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3705831" w:displacedByCustomXml="next"/>
    <w:bookmarkStart w:id="2" w:name="_Hlk6551739" w:displacedByCustomXml="next"/>
    <w:sdt>
      <w:sdtPr>
        <w:id w:val="-1876773755"/>
        <w:docPartObj>
          <w:docPartGallery w:val="Cover Pages"/>
          <w:docPartUnique/>
        </w:docPartObj>
      </w:sdtPr>
      <w:sdtEndPr>
        <w:rPr>
          <w:sz w:val="36"/>
          <w:szCs w:val="36"/>
        </w:rPr>
      </w:sdtEndPr>
      <w:sdtContent>
        <w:p w14:paraId="3497ABD7" w14:textId="3BF4C987" w:rsidR="003B32B8" w:rsidRDefault="003B32B8">
          <w:r>
            <w:rPr>
              <w:noProof/>
            </w:rPr>
            <mc:AlternateContent>
              <mc:Choice Requires="wpg">
                <w:drawing>
                  <wp:anchor distT="0" distB="0" distL="114300" distR="114300" simplePos="0" relativeHeight="251662336" behindDoc="0" locked="0" layoutInCell="1" allowOverlap="1" wp14:anchorId="39A818AB" wp14:editId="6F66F269">
                    <wp:simplePos x="0" y="0"/>
                    <wp:positionH relativeFrom="page">
                      <wp:align>left</wp:align>
                    </wp:positionH>
                    <wp:positionV relativeFrom="page">
                      <wp:align>top</wp:align>
                    </wp:positionV>
                    <wp:extent cx="7715250" cy="17716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715250" cy="17716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871432E" id="Group 149" o:spid="_x0000_s1026" style="position:absolute;margin-left:0;margin-top:0;width:607.5pt;height:139.5pt;z-index:251662336;mso-position-horizontal:left;mso-position-horizontal-relative:page;mso-position-vertical:top;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Xu8R5cFAACkGwAADgAAAAAAAAAAAAAAAAA6AgAAZHJzL2Uyb0RvYy54bWxQSwECLQAKAAAA&#10;AAAAACEAmxsUEWhkAABoZAAAFAAAAAAAAAAAAAAAAAD9BwAAZHJzL21lZGlhL2ltYWdlMS5wbmdQ&#10;SwECLQAUAAYACAAAACEABk6Fs90AAAAGAQAADwAAAAAAAAAAAAAAAACX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6D394C54" w14:textId="77777777" w:rsidR="003B32B8" w:rsidRDefault="003B32B8" w:rsidP="003B32B8">
          <w:pPr>
            <w:spacing w:line="259" w:lineRule="auto"/>
            <w:jc w:val="left"/>
            <w:rPr>
              <w:sz w:val="36"/>
              <w:szCs w:val="36"/>
            </w:rPr>
          </w:pPr>
        </w:p>
        <w:p w14:paraId="5324D0A0" w14:textId="1641968D" w:rsidR="003B32B8" w:rsidRDefault="002635E9" w:rsidP="003B32B8">
          <w:pPr>
            <w:spacing w:line="259" w:lineRule="auto"/>
            <w:jc w:val="left"/>
            <w:rPr>
              <w:sz w:val="36"/>
              <w:szCs w:val="36"/>
            </w:rPr>
          </w:pPr>
        </w:p>
      </w:sdtContent>
    </w:sdt>
    <w:p w14:paraId="44B550FE" w14:textId="77777777" w:rsidR="003B32B8" w:rsidRDefault="00933803" w:rsidP="003B32B8">
      <w:pPr>
        <w:spacing w:line="259" w:lineRule="auto"/>
        <w:jc w:val="center"/>
        <w:rPr>
          <w:sz w:val="48"/>
          <w:szCs w:val="48"/>
        </w:rPr>
      </w:pPr>
      <w:r w:rsidRPr="00BE627D">
        <w:rPr>
          <w:sz w:val="48"/>
          <w:szCs w:val="48"/>
        </w:rPr>
        <w:t xml:space="preserve">Dementia Patient Tracking System Utilising the Application of the Internet of Things and </w:t>
      </w:r>
    </w:p>
    <w:p w14:paraId="1B48A058" w14:textId="719A3A23" w:rsidR="00933803" w:rsidRPr="003B32B8" w:rsidRDefault="00933803" w:rsidP="003B32B8">
      <w:pPr>
        <w:spacing w:line="259" w:lineRule="auto"/>
        <w:jc w:val="center"/>
        <w:rPr>
          <w:sz w:val="36"/>
          <w:szCs w:val="36"/>
        </w:rPr>
      </w:pPr>
      <w:r w:rsidRPr="00BE627D">
        <w:rPr>
          <w:sz w:val="48"/>
          <w:szCs w:val="48"/>
        </w:rPr>
        <w:t>Wireless Sensor Networks</w:t>
      </w:r>
    </w:p>
    <w:p w14:paraId="0DA1640B" w14:textId="5DD5F610" w:rsidR="00B24C02" w:rsidRPr="00437C3C" w:rsidRDefault="00BE627D" w:rsidP="00B24C02">
      <w:pPr>
        <w:jc w:val="center"/>
        <w:rPr>
          <w:sz w:val="36"/>
          <w:szCs w:val="36"/>
        </w:rPr>
      </w:pPr>
      <w:r>
        <w:fldChar w:fldCharType="begin"/>
      </w:r>
      <w:r>
        <w:instrText xml:space="preserve"> INCLUDEPICTURE "https://i.pinimg.com/236x/32/47/35/324735a386d66e9b70dd273683d02c44.jpg?b=t" \* MERGEFORMATINET </w:instrText>
      </w:r>
      <w:r>
        <w:fldChar w:fldCharType="end"/>
      </w:r>
    </w:p>
    <w:p w14:paraId="393131FD" w14:textId="77777777" w:rsidR="00933803" w:rsidRPr="003B32B8" w:rsidRDefault="00933803" w:rsidP="00B24C02">
      <w:pPr>
        <w:jc w:val="center"/>
        <w:rPr>
          <w:sz w:val="48"/>
          <w:szCs w:val="48"/>
        </w:rPr>
      </w:pPr>
      <w:bookmarkStart w:id="3" w:name="_Hlk3705851"/>
      <w:bookmarkEnd w:id="1"/>
      <w:r w:rsidRPr="003B32B8">
        <w:rPr>
          <w:sz w:val="48"/>
          <w:szCs w:val="48"/>
        </w:rPr>
        <w:t>PROJECT PROPOSAL</w:t>
      </w:r>
    </w:p>
    <w:bookmarkEnd w:id="3"/>
    <w:p w14:paraId="2F577819" w14:textId="77777777" w:rsidR="00933803" w:rsidRPr="00437C3C" w:rsidRDefault="00933803" w:rsidP="00B24C02">
      <w:pPr>
        <w:jc w:val="center"/>
        <w:rPr>
          <w:sz w:val="36"/>
          <w:szCs w:val="36"/>
        </w:rPr>
      </w:pPr>
    </w:p>
    <w:p w14:paraId="49A731F8" w14:textId="77777777" w:rsidR="00933803" w:rsidRPr="00437C3C" w:rsidRDefault="00933803" w:rsidP="00B24C02">
      <w:pPr>
        <w:jc w:val="center"/>
        <w:rPr>
          <w:sz w:val="36"/>
          <w:szCs w:val="36"/>
        </w:rPr>
      </w:pPr>
    </w:p>
    <w:p w14:paraId="2E34DD99" w14:textId="77777777" w:rsidR="00933803" w:rsidRPr="003B32B8" w:rsidRDefault="00933803" w:rsidP="00B24C02">
      <w:pPr>
        <w:pStyle w:val="ContactInfo"/>
        <w:rPr>
          <w:color w:val="auto"/>
          <w:sz w:val="40"/>
          <w:szCs w:val="40"/>
          <w:lang w:val="en-GB"/>
        </w:rPr>
      </w:pPr>
      <w:r w:rsidRPr="003B32B8">
        <w:rPr>
          <w:color w:val="auto"/>
          <w:sz w:val="40"/>
          <w:szCs w:val="40"/>
          <w:lang w:val="en-GB"/>
        </w:rPr>
        <w:t xml:space="preserve">Helen Frey | </w:t>
      </w:r>
      <w:proofErr w:type="spellStart"/>
      <w:r w:rsidRPr="003B32B8">
        <w:rPr>
          <w:color w:val="auto"/>
          <w:sz w:val="40"/>
          <w:szCs w:val="40"/>
          <w:lang w:val="en-GB"/>
        </w:rPr>
        <w:t>P131560</w:t>
      </w:r>
      <w:proofErr w:type="spellEnd"/>
    </w:p>
    <w:p w14:paraId="3D25FCA4" w14:textId="77777777" w:rsidR="00933803" w:rsidRPr="003B32B8" w:rsidRDefault="00933803" w:rsidP="00B24C02">
      <w:pPr>
        <w:pStyle w:val="ContactInfo"/>
        <w:rPr>
          <w:color w:val="auto"/>
          <w:sz w:val="40"/>
          <w:szCs w:val="40"/>
          <w:lang w:val="en-GB"/>
        </w:rPr>
      </w:pPr>
      <w:r w:rsidRPr="003B32B8">
        <w:rPr>
          <w:color w:val="auto"/>
          <w:sz w:val="40"/>
          <w:szCs w:val="40"/>
          <w:lang w:val="en-GB"/>
        </w:rPr>
        <w:t>BSc Computing Portfolio</w:t>
      </w:r>
    </w:p>
    <w:p w14:paraId="7559F30C" w14:textId="17D1B0EA" w:rsidR="00933803" w:rsidRPr="00437C3C" w:rsidRDefault="00933803" w:rsidP="00B24C02">
      <w:pPr>
        <w:jc w:val="center"/>
        <w:rPr>
          <w:sz w:val="36"/>
          <w:szCs w:val="36"/>
        </w:rPr>
      </w:pPr>
    </w:p>
    <w:p w14:paraId="627CC2B8" w14:textId="77777777" w:rsidR="00B24C02" w:rsidRPr="00437C3C" w:rsidRDefault="00B24C02" w:rsidP="00B24C02">
      <w:pPr>
        <w:jc w:val="center"/>
        <w:rPr>
          <w:sz w:val="36"/>
          <w:szCs w:val="36"/>
        </w:rPr>
      </w:pPr>
    </w:p>
    <w:p w14:paraId="16CDFA8A" w14:textId="77777777" w:rsidR="00933803" w:rsidRPr="003B32B8" w:rsidRDefault="00933803" w:rsidP="00B24C02">
      <w:pPr>
        <w:jc w:val="center"/>
        <w:rPr>
          <w:sz w:val="40"/>
          <w:szCs w:val="40"/>
        </w:rPr>
      </w:pPr>
      <w:bookmarkStart w:id="4" w:name="_Hlk3705921"/>
      <w:r w:rsidRPr="003B32B8">
        <w:rPr>
          <w:sz w:val="40"/>
          <w:szCs w:val="40"/>
        </w:rPr>
        <w:t>Supervising Lecturer: Dr Carlene Campbell</w:t>
      </w:r>
    </w:p>
    <w:p w14:paraId="77113840" w14:textId="77777777" w:rsidR="00933803" w:rsidRPr="00437C3C" w:rsidRDefault="00933803" w:rsidP="00212FDA">
      <w:pPr>
        <w:rPr>
          <w:sz w:val="36"/>
          <w:szCs w:val="36"/>
        </w:rPr>
      </w:pPr>
    </w:p>
    <w:p w14:paraId="6AA7F153" w14:textId="2DBBC931" w:rsidR="00933803" w:rsidRDefault="00933803" w:rsidP="00212FDA">
      <w:pPr>
        <w:rPr>
          <w:sz w:val="36"/>
          <w:szCs w:val="36"/>
        </w:rPr>
      </w:pPr>
    </w:p>
    <w:p w14:paraId="3D975DEF" w14:textId="77777777" w:rsidR="00933803" w:rsidRPr="00437C3C" w:rsidRDefault="00933803" w:rsidP="00212FDA">
      <w:pPr>
        <w:rPr>
          <w:sz w:val="36"/>
          <w:szCs w:val="36"/>
        </w:rPr>
      </w:pPr>
    </w:p>
    <w:p w14:paraId="72FB80A0" w14:textId="77777777" w:rsidR="00933803" w:rsidRPr="00437C3C" w:rsidRDefault="00933803" w:rsidP="00B24C02">
      <w:pPr>
        <w:spacing w:after="0" w:line="240" w:lineRule="auto"/>
        <w:jc w:val="center"/>
        <w:rPr>
          <w:sz w:val="28"/>
          <w:szCs w:val="28"/>
        </w:rPr>
      </w:pPr>
      <w:r w:rsidRPr="00437C3C">
        <w:rPr>
          <w:sz w:val="28"/>
          <w:szCs w:val="28"/>
        </w:rPr>
        <w:t>University of Wales Trinity Saint David</w:t>
      </w:r>
    </w:p>
    <w:p w14:paraId="35825C0F" w14:textId="77777777" w:rsidR="00933803" w:rsidRPr="00437C3C" w:rsidRDefault="00933803" w:rsidP="00B24C02">
      <w:pPr>
        <w:spacing w:after="0" w:line="240" w:lineRule="auto"/>
        <w:jc w:val="center"/>
        <w:rPr>
          <w:sz w:val="28"/>
          <w:szCs w:val="28"/>
        </w:rPr>
      </w:pPr>
      <w:r w:rsidRPr="00437C3C">
        <w:rPr>
          <w:sz w:val="28"/>
          <w:szCs w:val="28"/>
        </w:rPr>
        <w:t xml:space="preserve">Research Methods: </w:t>
      </w:r>
      <w:proofErr w:type="spellStart"/>
      <w:r w:rsidRPr="00437C3C">
        <w:rPr>
          <w:sz w:val="28"/>
          <w:szCs w:val="28"/>
        </w:rPr>
        <w:t>ACDA5004</w:t>
      </w:r>
      <w:proofErr w:type="spellEnd"/>
      <w:r w:rsidRPr="00437C3C">
        <w:rPr>
          <w:sz w:val="28"/>
          <w:szCs w:val="28"/>
        </w:rPr>
        <w:t xml:space="preserve">: Dr </w:t>
      </w:r>
      <w:proofErr w:type="spellStart"/>
      <w:r w:rsidRPr="00437C3C">
        <w:rPr>
          <w:sz w:val="28"/>
          <w:szCs w:val="28"/>
        </w:rPr>
        <w:t>Mabrouka</w:t>
      </w:r>
      <w:proofErr w:type="spellEnd"/>
      <w:r w:rsidRPr="00437C3C">
        <w:rPr>
          <w:sz w:val="28"/>
          <w:szCs w:val="28"/>
        </w:rPr>
        <w:t xml:space="preserve"> </w:t>
      </w:r>
      <w:proofErr w:type="spellStart"/>
      <w:r w:rsidRPr="00437C3C">
        <w:rPr>
          <w:sz w:val="28"/>
          <w:szCs w:val="28"/>
        </w:rPr>
        <w:t>Abuhmida</w:t>
      </w:r>
      <w:proofErr w:type="spellEnd"/>
    </w:p>
    <w:p w14:paraId="3324B6DA" w14:textId="22879121" w:rsidR="00C613AE" w:rsidRDefault="00C613AE" w:rsidP="00C613AE">
      <w:bookmarkStart w:id="5" w:name="_Toc6732616"/>
      <w:bookmarkEnd w:id="4"/>
      <w:r>
        <w:br w:type="page"/>
      </w:r>
    </w:p>
    <w:sdt>
      <w:sdtPr>
        <w:id w:val="-609363541"/>
        <w:docPartObj>
          <w:docPartGallery w:val="Table of Contents"/>
          <w:docPartUnique/>
        </w:docPartObj>
      </w:sdtPr>
      <w:sdtEndPr>
        <w:rPr>
          <w:b/>
          <w:bCs/>
          <w:noProof/>
        </w:rPr>
      </w:sdtEndPr>
      <w:sdtContent>
        <w:p w14:paraId="4F5ED974" w14:textId="64229AA1" w:rsidR="00C613AE" w:rsidRPr="00C613AE" w:rsidRDefault="00C613AE" w:rsidP="00942F23">
          <w:pPr>
            <w:spacing w:line="276" w:lineRule="auto"/>
            <w:rPr>
              <w:color w:val="2F5496" w:themeColor="accent1" w:themeShade="BF"/>
              <w:sz w:val="32"/>
              <w:szCs w:val="32"/>
            </w:rPr>
          </w:pPr>
          <w:r w:rsidRPr="00C613AE">
            <w:rPr>
              <w:color w:val="2F5496" w:themeColor="accent1" w:themeShade="BF"/>
              <w:sz w:val="32"/>
              <w:szCs w:val="32"/>
            </w:rPr>
            <w:t>Table of Contents</w:t>
          </w:r>
        </w:p>
        <w:p w14:paraId="68AB26BA" w14:textId="666D159A" w:rsidR="00942F23" w:rsidRDefault="00C613AE"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r>
            <w:fldChar w:fldCharType="begin"/>
          </w:r>
          <w:r>
            <w:instrText xml:space="preserve"> TOC \o "1-3" \h \z \u </w:instrText>
          </w:r>
          <w:r>
            <w:fldChar w:fldCharType="separate"/>
          </w:r>
          <w:hyperlink w:anchor="_Toc6899841" w:history="1">
            <w:r w:rsidR="00942F23" w:rsidRPr="00DC1B9C">
              <w:rPr>
                <w:rStyle w:val="Hyperlink"/>
                <w:noProof/>
              </w:rPr>
              <w:t>1.</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Introduction/Background to the Proposed Research</w:t>
            </w:r>
            <w:r w:rsidR="00942F23">
              <w:rPr>
                <w:noProof/>
                <w:webHidden/>
              </w:rPr>
              <w:tab/>
            </w:r>
            <w:r w:rsidR="00942F23">
              <w:rPr>
                <w:noProof/>
                <w:webHidden/>
              </w:rPr>
              <w:fldChar w:fldCharType="begin"/>
            </w:r>
            <w:r w:rsidR="00942F23">
              <w:rPr>
                <w:noProof/>
                <w:webHidden/>
              </w:rPr>
              <w:instrText xml:space="preserve"> PAGEREF _Toc6899841 \h </w:instrText>
            </w:r>
            <w:r w:rsidR="00942F23">
              <w:rPr>
                <w:noProof/>
                <w:webHidden/>
              </w:rPr>
            </w:r>
            <w:r w:rsidR="00942F23">
              <w:rPr>
                <w:noProof/>
                <w:webHidden/>
              </w:rPr>
              <w:fldChar w:fldCharType="separate"/>
            </w:r>
            <w:r w:rsidR="000675B1">
              <w:rPr>
                <w:noProof/>
                <w:webHidden/>
              </w:rPr>
              <w:t>2</w:t>
            </w:r>
            <w:r w:rsidR="00942F23">
              <w:rPr>
                <w:noProof/>
                <w:webHidden/>
              </w:rPr>
              <w:fldChar w:fldCharType="end"/>
            </w:r>
          </w:hyperlink>
        </w:p>
        <w:p w14:paraId="08F9A10A" w14:textId="6F43FBE2"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42" w:history="1">
            <w:r w:rsidR="00942F23" w:rsidRPr="00DC1B9C">
              <w:rPr>
                <w:rStyle w:val="Hyperlink"/>
                <w:noProof/>
              </w:rPr>
              <w:t>2.</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Related Work/Literature Review</w:t>
            </w:r>
            <w:r w:rsidR="00942F23">
              <w:rPr>
                <w:noProof/>
                <w:webHidden/>
              </w:rPr>
              <w:tab/>
            </w:r>
            <w:r w:rsidR="00942F23">
              <w:rPr>
                <w:noProof/>
                <w:webHidden/>
              </w:rPr>
              <w:fldChar w:fldCharType="begin"/>
            </w:r>
            <w:r w:rsidR="00942F23">
              <w:rPr>
                <w:noProof/>
                <w:webHidden/>
              </w:rPr>
              <w:instrText xml:space="preserve"> PAGEREF _Toc6899842 \h </w:instrText>
            </w:r>
            <w:r w:rsidR="00942F23">
              <w:rPr>
                <w:noProof/>
                <w:webHidden/>
              </w:rPr>
            </w:r>
            <w:r w:rsidR="00942F23">
              <w:rPr>
                <w:noProof/>
                <w:webHidden/>
              </w:rPr>
              <w:fldChar w:fldCharType="separate"/>
            </w:r>
            <w:r w:rsidR="000675B1">
              <w:rPr>
                <w:noProof/>
                <w:webHidden/>
              </w:rPr>
              <w:t>2</w:t>
            </w:r>
            <w:r w:rsidR="00942F23">
              <w:rPr>
                <w:noProof/>
                <w:webHidden/>
              </w:rPr>
              <w:fldChar w:fldCharType="end"/>
            </w:r>
          </w:hyperlink>
        </w:p>
        <w:p w14:paraId="6BA3AC96" w14:textId="3E7DD7B8" w:rsidR="00942F23" w:rsidRDefault="002635E9" w:rsidP="00942F23">
          <w:pPr>
            <w:pStyle w:val="TOC2"/>
            <w:tabs>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43" w:history="1">
            <w:r w:rsidR="00942F23" w:rsidRPr="00DC1B9C">
              <w:rPr>
                <w:rStyle w:val="Hyperlink"/>
                <w:noProof/>
              </w:rPr>
              <w:t>“Development of a Shoe-Based Dementia Patient Tracking and Rescue System”</w:t>
            </w:r>
            <w:r w:rsidR="00942F23">
              <w:rPr>
                <w:noProof/>
                <w:webHidden/>
              </w:rPr>
              <w:tab/>
            </w:r>
            <w:r w:rsidR="00942F23">
              <w:rPr>
                <w:noProof/>
                <w:webHidden/>
              </w:rPr>
              <w:fldChar w:fldCharType="begin"/>
            </w:r>
            <w:r w:rsidR="00942F23">
              <w:rPr>
                <w:noProof/>
                <w:webHidden/>
              </w:rPr>
              <w:instrText xml:space="preserve"> PAGEREF _Toc6899843 \h </w:instrText>
            </w:r>
            <w:r w:rsidR="00942F23">
              <w:rPr>
                <w:noProof/>
                <w:webHidden/>
              </w:rPr>
            </w:r>
            <w:r w:rsidR="00942F23">
              <w:rPr>
                <w:noProof/>
                <w:webHidden/>
              </w:rPr>
              <w:fldChar w:fldCharType="separate"/>
            </w:r>
            <w:r w:rsidR="000675B1">
              <w:rPr>
                <w:noProof/>
                <w:webHidden/>
              </w:rPr>
              <w:t>3</w:t>
            </w:r>
            <w:r w:rsidR="00942F23">
              <w:rPr>
                <w:noProof/>
                <w:webHidden/>
              </w:rPr>
              <w:fldChar w:fldCharType="end"/>
            </w:r>
          </w:hyperlink>
        </w:p>
        <w:p w14:paraId="0120D9ED" w14:textId="5B83A971"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44" w:history="1">
            <w:r w:rsidR="00942F23" w:rsidRPr="00DC1B9C">
              <w:rPr>
                <w:rStyle w:val="Hyperlink"/>
                <w:noProof/>
              </w:rPr>
              <w:t>Summary</w:t>
            </w:r>
            <w:r w:rsidR="00942F23">
              <w:rPr>
                <w:noProof/>
                <w:webHidden/>
              </w:rPr>
              <w:tab/>
            </w:r>
            <w:r w:rsidR="00942F23">
              <w:rPr>
                <w:noProof/>
                <w:webHidden/>
              </w:rPr>
              <w:fldChar w:fldCharType="begin"/>
            </w:r>
            <w:r w:rsidR="00942F23">
              <w:rPr>
                <w:noProof/>
                <w:webHidden/>
              </w:rPr>
              <w:instrText xml:space="preserve"> PAGEREF _Toc6899844 \h </w:instrText>
            </w:r>
            <w:r w:rsidR="00942F23">
              <w:rPr>
                <w:noProof/>
                <w:webHidden/>
              </w:rPr>
            </w:r>
            <w:r w:rsidR="00942F23">
              <w:rPr>
                <w:noProof/>
                <w:webHidden/>
              </w:rPr>
              <w:fldChar w:fldCharType="separate"/>
            </w:r>
            <w:r w:rsidR="000675B1">
              <w:rPr>
                <w:noProof/>
                <w:webHidden/>
              </w:rPr>
              <w:t>3</w:t>
            </w:r>
            <w:r w:rsidR="00942F23">
              <w:rPr>
                <w:noProof/>
                <w:webHidden/>
              </w:rPr>
              <w:fldChar w:fldCharType="end"/>
            </w:r>
          </w:hyperlink>
        </w:p>
        <w:p w14:paraId="64550E12" w14:textId="07E07DF7"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45" w:history="1">
            <w:r w:rsidR="00942F23" w:rsidRPr="00DC1B9C">
              <w:rPr>
                <w:rStyle w:val="Hyperlink"/>
                <w:noProof/>
              </w:rPr>
              <w:t>Evaluation</w:t>
            </w:r>
            <w:r w:rsidR="00942F23">
              <w:rPr>
                <w:noProof/>
                <w:webHidden/>
              </w:rPr>
              <w:tab/>
            </w:r>
            <w:r w:rsidR="00942F23">
              <w:rPr>
                <w:noProof/>
                <w:webHidden/>
              </w:rPr>
              <w:fldChar w:fldCharType="begin"/>
            </w:r>
            <w:r w:rsidR="00942F23">
              <w:rPr>
                <w:noProof/>
                <w:webHidden/>
              </w:rPr>
              <w:instrText xml:space="preserve"> PAGEREF _Toc6899845 \h </w:instrText>
            </w:r>
            <w:r w:rsidR="00942F23">
              <w:rPr>
                <w:noProof/>
                <w:webHidden/>
              </w:rPr>
            </w:r>
            <w:r w:rsidR="00942F23">
              <w:rPr>
                <w:noProof/>
                <w:webHidden/>
              </w:rPr>
              <w:fldChar w:fldCharType="separate"/>
            </w:r>
            <w:r w:rsidR="000675B1">
              <w:rPr>
                <w:noProof/>
                <w:webHidden/>
              </w:rPr>
              <w:t>3</w:t>
            </w:r>
            <w:r w:rsidR="00942F23">
              <w:rPr>
                <w:noProof/>
                <w:webHidden/>
              </w:rPr>
              <w:fldChar w:fldCharType="end"/>
            </w:r>
          </w:hyperlink>
        </w:p>
        <w:p w14:paraId="2E09B27E" w14:textId="0E5D45F6"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46" w:history="1">
            <w:r w:rsidR="00942F23" w:rsidRPr="00DC1B9C">
              <w:rPr>
                <w:rStyle w:val="Hyperlink"/>
                <w:noProof/>
              </w:rPr>
              <w:t>Conclusion</w:t>
            </w:r>
            <w:r w:rsidR="00942F23">
              <w:rPr>
                <w:noProof/>
                <w:webHidden/>
              </w:rPr>
              <w:tab/>
            </w:r>
            <w:r w:rsidR="00942F23">
              <w:rPr>
                <w:noProof/>
                <w:webHidden/>
              </w:rPr>
              <w:fldChar w:fldCharType="begin"/>
            </w:r>
            <w:r w:rsidR="00942F23">
              <w:rPr>
                <w:noProof/>
                <w:webHidden/>
              </w:rPr>
              <w:instrText xml:space="preserve"> PAGEREF _Toc6899846 \h </w:instrText>
            </w:r>
            <w:r w:rsidR="00942F23">
              <w:rPr>
                <w:noProof/>
                <w:webHidden/>
              </w:rPr>
            </w:r>
            <w:r w:rsidR="00942F23">
              <w:rPr>
                <w:noProof/>
                <w:webHidden/>
              </w:rPr>
              <w:fldChar w:fldCharType="separate"/>
            </w:r>
            <w:r w:rsidR="000675B1">
              <w:rPr>
                <w:noProof/>
                <w:webHidden/>
              </w:rPr>
              <w:t>5</w:t>
            </w:r>
            <w:r w:rsidR="00942F23">
              <w:rPr>
                <w:noProof/>
                <w:webHidden/>
              </w:rPr>
              <w:fldChar w:fldCharType="end"/>
            </w:r>
          </w:hyperlink>
        </w:p>
        <w:p w14:paraId="45114492" w14:textId="754D720D" w:rsidR="00942F23" w:rsidRDefault="002635E9" w:rsidP="00942F23">
          <w:pPr>
            <w:pStyle w:val="TOC2"/>
            <w:tabs>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47" w:history="1">
            <w:r w:rsidR="00942F23" w:rsidRPr="00DC1B9C">
              <w:rPr>
                <w:rStyle w:val="Hyperlink"/>
                <w:noProof/>
              </w:rPr>
              <w:t>“Tracking System for Patients with Alzheimer’s Disease in a Nursing Home”</w:t>
            </w:r>
            <w:r w:rsidR="00942F23">
              <w:rPr>
                <w:noProof/>
                <w:webHidden/>
              </w:rPr>
              <w:tab/>
            </w:r>
            <w:r w:rsidR="00942F23">
              <w:rPr>
                <w:noProof/>
                <w:webHidden/>
              </w:rPr>
              <w:fldChar w:fldCharType="begin"/>
            </w:r>
            <w:r w:rsidR="00942F23">
              <w:rPr>
                <w:noProof/>
                <w:webHidden/>
              </w:rPr>
              <w:instrText xml:space="preserve"> PAGEREF _Toc6899847 \h </w:instrText>
            </w:r>
            <w:r w:rsidR="00942F23">
              <w:rPr>
                <w:noProof/>
                <w:webHidden/>
              </w:rPr>
            </w:r>
            <w:r w:rsidR="00942F23">
              <w:rPr>
                <w:noProof/>
                <w:webHidden/>
              </w:rPr>
              <w:fldChar w:fldCharType="separate"/>
            </w:r>
            <w:r w:rsidR="000675B1">
              <w:rPr>
                <w:noProof/>
                <w:webHidden/>
              </w:rPr>
              <w:t>5</w:t>
            </w:r>
            <w:r w:rsidR="00942F23">
              <w:rPr>
                <w:noProof/>
                <w:webHidden/>
              </w:rPr>
              <w:fldChar w:fldCharType="end"/>
            </w:r>
          </w:hyperlink>
        </w:p>
        <w:p w14:paraId="428062BD" w14:textId="7CEA3D2F"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48" w:history="1">
            <w:r w:rsidR="00942F23" w:rsidRPr="00DC1B9C">
              <w:rPr>
                <w:rStyle w:val="Hyperlink"/>
                <w:noProof/>
              </w:rPr>
              <w:t>Summary</w:t>
            </w:r>
            <w:r w:rsidR="00942F23">
              <w:rPr>
                <w:noProof/>
                <w:webHidden/>
              </w:rPr>
              <w:tab/>
            </w:r>
            <w:r w:rsidR="00942F23">
              <w:rPr>
                <w:noProof/>
                <w:webHidden/>
              </w:rPr>
              <w:fldChar w:fldCharType="begin"/>
            </w:r>
            <w:r w:rsidR="00942F23">
              <w:rPr>
                <w:noProof/>
                <w:webHidden/>
              </w:rPr>
              <w:instrText xml:space="preserve"> PAGEREF _Toc6899848 \h </w:instrText>
            </w:r>
            <w:r w:rsidR="00942F23">
              <w:rPr>
                <w:noProof/>
                <w:webHidden/>
              </w:rPr>
            </w:r>
            <w:r w:rsidR="00942F23">
              <w:rPr>
                <w:noProof/>
                <w:webHidden/>
              </w:rPr>
              <w:fldChar w:fldCharType="separate"/>
            </w:r>
            <w:r w:rsidR="000675B1">
              <w:rPr>
                <w:noProof/>
                <w:webHidden/>
              </w:rPr>
              <w:t>5</w:t>
            </w:r>
            <w:r w:rsidR="00942F23">
              <w:rPr>
                <w:noProof/>
                <w:webHidden/>
              </w:rPr>
              <w:fldChar w:fldCharType="end"/>
            </w:r>
          </w:hyperlink>
        </w:p>
        <w:p w14:paraId="5258D45C" w14:textId="72B1E591"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49" w:history="1">
            <w:r w:rsidR="00942F23" w:rsidRPr="00DC1B9C">
              <w:rPr>
                <w:rStyle w:val="Hyperlink"/>
                <w:noProof/>
              </w:rPr>
              <w:t>Evaluation</w:t>
            </w:r>
            <w:r w:rsidR="00942F23">
              <w:rPr>
                <w:noProof/>
                <w:webHidden/>
              </w:rPr>
              <w:tab/>
            </w:r>
            <w:r w:rsidR="00942F23">
              <w:rPr>
                <w:noProof/>
                <w:webHidden/>
              </w:rPr>
              <w:fldChar w:fldCharType="begin"/>
            </w:r>
            <w:r w:rsidR="00942F23">
              <w:rPr>
                <w:noProof/>
                <w:webHidden/>
              </w:rPr>
              <w:instrText xml:space="preserve"> PAGEREF _Toc6899849 \h </w:instrText>
            </w:r>
            <w:r w:rsidR="00942F23">
              <w:rPr>
                <w:noProof/>
                <w:webHidden/>
              </w:rPr>
            </w:r>
            <w:r w:rsidR="00942F23">
              <w:rPr>
                <w:noProof/>
                <w:webHidden/>
              </w:rPr>
              <w:fldChar w:fldCharType="separate"/>
            </w:r>
            <w:r w:rsidR="000675B1">
              <w:rPr>
                <w:noProof/>
                <w:webHidden/>
              </w:rPr>
              <w:t>6</w:t>
            </w:r>
            <w:r w:rsidR="00942F23">
              <w:rPr>
                <w:noProof/>
                <w:webHidden/>
              </w:rPr>
              <w:fldChar w:fldCharType="end"/>
            </w:r>
          </w:hyperlink>
        </w:p>
        <w:p w14:paraId="34D7B63F" w14:textId="5B6E1C58"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50" w:history="1">
            <w:r w:rsidR="00942F23" w:rsidRPr="00DC1B9C">
              <w:rPr>
                <w:rStyle w:val="Hyperlink"/>
                <w:noProof/>
              </w:rPr>
              <w:t>Conclusion</w:t>
            </w:r>
            <w:r w:rsidR="00942F23">
              <w:rPr>
                <w:noProof/>
                <w:webHidden/>
              </w:rPr>
              <w:tab/>
            </w:r>
            <w:r w:rsidR="00942F23">
              <w:rPr>
                <w:noProof/>
                <w:webHidden/>
              </w:rPr>
              <w:fldChar w:fldCharType="begin"/>
            </w:r>
            <w:r w:rsidR="00942F23">
              <w:rPr>
                <w:noProof/>
                <w:webHidden/>
              </w:rPr>
              <w:instrText xml:space="preserve"> PAGEREF _Toc6899850 \h </w:instrText>
            </w:r>
            <w:r w:rsidR="00942F23">
              <w:rPr>
                <w:noProof/>
                <w:webHidden/>
              </w:rPr>
            </w:r>
            <w:r w:rsidR="00942F23">
              <w:rPr>
                <w:noProof/>
                <w:webHidden/>
              </w:rPr>
              <w:fldChar w:fldCharType="separate"/>
            </w:r>
            <w:r w:rsidR="000675B1">
              <w:rPr>
                <w:noProof/>
                <w:webHidden/>
              </w:rPr>
              <w:t>6</w:t>
            </w:r>
            <w:r w:rsidR="00942F23">
              <w:rPr>
                <w:noProof/>
                <w:webHidden/>
              </w:rPr>
              <w:fldChar w:fldCharType="end"/>
            </w:r>
          </w:hyperlink>
        </w:p>
        <w:p w14:paraId="52776D25" w14:textId="4D9D83C1"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51" w:history="1">
            <w:r w:rsidR="00942F23" w:rsidRPr="00DC1B9C">
              <w:rPr>
                <w:rStyle w:val="Hyperlink"/>
                <w:noProof/>
              </w:rPr>
              <w:t>3.</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Project Proposal</w:t>
            </w:r>
            <w:r w:rsidR="00942F23">
              <w:rPr>
                <w:noProof/>
                <w:webHidden/>
              </w:rPr>
              <w:tab/>
            </w:r>
            <w:r w:rsidR="00942F23">
              <w:rPr>
                <w:noProof/>
                <w:webHidden/>
              </w:rPr>
              <w:fldChar w:fldCharType="begin"/>
            </w:r>
            <w:r w:rsidR="00942F23">
              <w:rPr>
                <w:noProof/>
                <w:webHidden/>
              </w:rPr>
              <w:instrText xml:space="preserve"> PAGEREF _Toc6899851 \h </w:instrText>
            </w:r>
            <w:r w:rsidR="00942F23">
              <w:rPr>
                <w:noProof/>
                <w:webHidden/>
              </w:rPr>
            </w:r>
            <w:r w:rsidR="00942F23">
              <w:rPr>
                <w:noProof/>
                <w:webHidden/>
              </w:rPr>
              <w:fldChar w:fldCharType="separate"/>
            </w:r>
            <w:r w:rsidR="000675B1">
              <w:rPr>
                <w:noProof/>
                <w:webHidden/>
              </w:rPr>
              <w:t>6</w:t>
            </w:r>
            <w:r w:rsidR="00942F23">
              <w:rPr>
                <w:noProof/>
                <w:webHidden/>
              </w:rPr>
              <w:fldChar w:fldCharType="end"/>
            </w:r>
          </w:hyperlink>
        </w:p>
        <w:p w14:paraId="4AA3119D" w14:textId="2241425C"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52" w:history="1">
            <w:r w:rsidR="00942F23" w:rsidRPr="00DC1B9C">
              <w:rPr>
                <w:rStyle w:val="Hyperlink"/>
                <w:noProof/>
              </w:rPr>
              <w:t>4.</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Research and Development Methods Introduction</w:t>
            </w:r>
            <w:r w:rsidR="00942F23">
              <w:rPr>
                <w:noProof/>
                <w:webHidden/>
              </w:rPr>
              <w:tab/>
            </w:r>
            <w:r w:rsidR="00942F23">
              <w:rPr>
                <w:noProof/>
                <w:webHidden/>
              </w:rPr>
              <w:fldChar w:fldCharType="begin"/>
            </w:r>
            <w:r w:rsidR="00942F23">
              <w:rPr>
                <w:noProof/>
                <w:webHidden/>
              </w:rPr>
              <w:instrText xml:space="preserve"> PAGEREF _Toc6899852 \h </w:instrText>
            </w:r>
            <w:r w:rsidR="00942F23">
              <w:rPr>
                <w:noProof/>
                <w:webHidden/>
              </w:rPr>
            </w:r>
            <w:r w:rsidR="00942F23">
              <w:rPr>
                <w:noProof/>
                <w:webHidden/>
              </w:rPr>
              <w:fldChar w:fldCharType="separate"/>
            </w:r>
            <w:r w:rsidR="000675B1">
              <w:rPr>
                <w:noProof/>
                <w:webHidden/>
              </w:rPr>
              <w:t>7</w:t>
            </w:r>
            <w:r w:rsidR="00942F23">
              <w:rPr>
                <w:noProof/>
                <w:webHidden/>
              </w:rPr>
              <w:fldChar w:fldCharType="end"/>
            </w:r>
          </w:hyperlink>
        </w:p>
        <w:p w14:paraId="6CE78076" w14:textId="36D91CF0" w:rsidR="00942F23" w:rsidRDefault="002635E9" w:rsidP="00942F23">
          <w:pPr>
            <w:pStyle w:val="TOC2"/>
            <w:tabs>
              <w:tab w:val="left" w:pos="880"/>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53" w:history="1">
            <w:r w:rsidR="00942F23" w:rsidRPr="00DC1B9C">
              <w:rPr>
                <w:rStyle w:val="Hyperlink"/>
                <w:noProof/>
              </w:rPr>
              <w:t>4.1</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Research Methods</w:t>
            </w:r>
            <w:r w:rsidR="00942F23">
              <w:rPr>
                <w:noProof/>
                <w:webHidden/>
              </w:rPr>
              <w:tab/>
            </w:r>
            <w:r w:rsidR="00942F23">
              <w:rPr>
                <w:noProof/>
                <w:webHidden/>
              </w:rPr>
              <w:fldChar w:fldCharType="begin"/>
            </w:r>
            <w:r w:rsidR="00942F23">
              <w:rPr>
                <w:noProof/>
                <w:webHidden/>
              </w:rPr>
              <w:instrText xml:space="preserve"> PAGEREF _Toc6899853 \h </w:instrText>
            </w:r>
            <w:r w:rsidR="00942F23">
              <w:rPr>
                <w:noProof/>
                <w:webHidden/>
              </w:rPr>
            </w:r>
            <w:r w:rsidR="00942F23">
              <w:rPr>
                <w:noProof/>
                <w:webHidden/>
              </w:rPr>
              <w:fldChar w:fldCharType="separate"/>
            </w:r>
            <w:r w:rsidR="000675B1">
              <w:rPr>
                <w:noProof/>
                <w:webHidden/>
              </w:rPr>
              <w:t>7</w:t>
            </w:r>
            <w:r w:rsidR="00942F23">
              <w:rPr>
                <w:noProof/>
                <w:webHidden/>
              </w:rPr>
              <w:fldChar w:fldCharType="end"/>
            </w:r>
          </w:hyperlink>
        </w:p>
        <w:p w14:paraId="08381333" w14:textId="7826B065" w:rsidR="00942F23" w:rsidRDefault="002635E9" w:rsidP="00942F23">
          <w:pPr>
            <w:pStyle w:val="TOC2"/>
            <w:tabs>
              <w:tab w:val="left" w:pos="880"/>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54" w:history="1">
            <w:r w:rsidR="00942F23" w:rsidRPr="00DC1B9C">
              <w:rPr>
                <w:rStyle w:val="Hyperlink"/>
                <w:noProof/>
              </w:rPr>
              <w:t>4.2</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Validity, Generalisability, Objectivity and Reliability</w:t>
            </w:r>
            <w:r w:rsidR="00942F23">
              <w:rPr>
                <w:noProof/>
                <w:webHidden/>
              </w:rPr>
              <w:tab/>
            </w:r>
            <w:r w:rsidR="00942F23">
              <w:rPr>
                <w:noProof/>
                <w:webHidden/>
              </w:rPr>
              <w:fldChar w:fldCharType="begin"/>
            </w:r>
            <w:r w:rsidR="00942F23">
              <w:rPr>
                <w:noProof/>
                <w:webHidden/>
              </w:rPr>
              <w:instrText xml:space="preserve"> PAGEREF _Toc6899854 \h </w:instrText>
            </w:r>
            <w:r w:rsidR="00942F23">
              <w:rPr>
                <w:noProof/>
                <w:webHidden/>
              </w:rPr>
            </w:r>
            <w:r w:rsidR="00942F23">
              <w:rPr>
                <w:noProof/>
                <w:webHidden/>
              </w:rPr>
              <w:fldChar w:fldCharType="separate"/>
            </w:r>
            <w:r w:rsidR="000675B1">
              <w:rPr>
                <w:noProof/>
                <w:webHidden/>
              </w:rPr>
              <w:t>7</w:t>
            </w:r>
            <w:r w:rsidR="00942F23">
              <w:rPr>
                <w:noProof/>
                <w:webHidden/>
              </w:rPr>
              <w:fldChar w:fldCharType="end"/>
            </w:r>
          </w:hyperlink>
        </w:p>
        <w:p w14:paraId="6A454765" w14:textId="558D667D" w:rsidR="00942F23" w:rsidRDefault="002635E9" w:rsidP="00942F23">
          <w:pPr>
            <w:pStyle w:val="TOC2"/>
            <w:tabs>
              <w:tab w:val="left" w:pos="880"/>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55" w:history="1">
            <w:r w:rsidR="00942F23" w:rsidRPr="00DC1B9C">
              <w:rPr>
                <w:rStyle w:val="Hyperlink"/>
                <w:noProof/>
              </w:rPr>
              <w:t>4.3</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Data Analysis and Evaluation</w:t>
            </w:r>
            <w:r w:rsidR="00942F23">
              <w:rPr>
                <w:noProof/>
                <w:webHidden/>
              </w:rPr>
              <w:tab/>
            </w:r>
            <w:r w:rsidR="00942F23">
              <w:rPr>
                <w:noProof/>
                <w:webHidden/>
              </w:rPr>
              <w:fldChar w:fldCharType="begin"/>
            </w:r>
            <w:r w:rsidR="00942F23">
              <w:rPr>
                <w:noProof/>
                <w:webHidden/>
              </w:rPr>
              <w:instrText xml:space="preserve"> PAGEREF _Toc6899855 \h </w:instrText>
            </w:r>
            <w:r w:rsidR="00942F23">
              <w:rPr>
                <w:noProof/>
                <w:webHidden/>
              </w:rPr>
            </w:r>
            <w:r w:rsidR="00942F23">
              <w:rPr>
                <w:noProof/>
                <w:webHidden/>
              </w:rPr>
              <w:fldChar w:fldCharType="separate"/>
            </w:r>
            <w:r w:rsidR="000675B1">
              <w:rPr>
                <w:noProof/>
                <w:webHidden/>
              </w:rPr>
              <w:t>7</w:t>
            </w:r>
            <w:r w:rsidR="00942F23">
              <w:rPr>
                <w:noProof/>
                <w:webHidden/>
              </w:rPr>
              <w:fldChar w:fldCharType="end"/>
            </w:r>
          </w:hyperlink>
        </w:p>
        <w:p w14:paraId="7ED0CC8C" w14:textId="52F77DC7" w:rsidR="00942F23" w:rsidRDefault="002635E9" w:rsidP="00942F23">
          <w:pPr>
            <w:pStyle w:val="TOC2"/>
            <w:tabs>
              <w:tab w:val="left" w:pos="880"/>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56" w:history="1">
            <w:r w:rsidR="00942F23" w:rsidRPr="00DC1B9C">
              <w:rPr>
                <w:rStyle w:val="Hyperlink"/>
                <w:noProof/>
              </w:rPr>
              <w:t>4.4</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Risks and Limitations</w:t>
            </w:r>
            <w:r w:rsidR="00942F23">
              <w:rPr>
                <w:noProof/>
                <w:webHidden/>
              </w:rPr>
              <w:tab/>
            </w:r>
            <w:r w:rsidR="00942F23">
              <w:rPr>
                <w:noProof/>
                <w:webHidden/>
              </w:rPr>
              <w:fldChar w:fldCharType="begin"/>
            </w:r>
            <w:r w:rsidR="00942F23">
              <w:rPr>
                <w:noProof/>
                <w:webHidden/>
              </w:rPr>
              <w:instrText xml:space="preserve"> PAGEREF _Toc6899856 \h </w:instrText>
            </w:r>
            <w:r w:rsidR="00942F23">
              <w:rPr>
                <w:noProof/>
                <w:webHidden/>
              </w:rPr>
            </w:r>
            <w:r w:rsidR="00942F23">
              <w:rPr>
                <w:noProof/>
                <w:webHidden/>
              </w:rPr>
              <w:fldChar w:fldCharType="separate"/>
            </w:r>
            <w:r w:rsidR="000675B1">
              <w:rPr>
                <w:noProof/>
                <w:webHidden/>
              </w:rPr>
              <w:t>7</w:t>
            </w:r>
            <w:r w:rsidR="00942F23">
              <w:rPr>
                <w:noProof/>
                <w:webHidden/>
              </w:rPr>
              <w:fldChar w:fldCharType="end"/>
            </w:r>
          </w:hyperlink>
        </w:p>
        <w:p w14:paraId="2B44156A" w14:textId="71522161" w:rsidR="00942F23" w:rsidRDefault="002635E9" w:rsidP="00942F23">
          <w:pPr>
            <w:pStyle w:val="TOC2"/>
            <w:tabs>
              <w:tab w:val="left" w:pos="880"/>
              <w:tab w:val="right" w:leader="dot" w:pos="9016"/>
            </w:tabs>
            <w:spacing w:line="276" w:lineRule="auto"/>
            <w:ind w:firstLine="186"/>
            <w:rPr>
              <w:rFonts w:asciiTheme="minorHAnsi" w:eastAsiaTheme="minorEastAsia" w:hAnsiTheme="minorHAnsi" w:cstheme="minorBidi"/>
              <w:noProof/>
              <w:spacing w:val="0"/>
              <w:sz w:val="22"/>
              <w:szCs w:val="22"/>
              <w:lang w:eastAsia="en-GB"/>
            </w:rPr>
          </w:pPr>
          <w:hyperlink w:anchor="_Toc6899857" w:history="1">
            <w:r w:rsidR="00942F23" w:rsidRPr="00DC1B9C">
              <w:rPr>
                <w:rStyle w:val="Hyperlink"/>
                <w:noProof/>
              </w:rPr>
              <w:t>4.5</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Legal and Ethical Issues</w:t>
            </w:r>
            <w:r w:rsidR="00942F23">
              <w:rPr>
                <w:noProof/>
                <w:webHidden/>
              </w:rPr>
              <w:tab/>
            </w:r>
            <w:r w:rsidR="00942F23">
              <w:rPr>
                <w:noProof/>
                <w:webHidden/>
              </w:rPr>
              <w:fldChar w:fldCharType="begin"/>
            </w:r>
            <w:r w:rsidR="00942F23">
              <w:rPr>
                <w:noProof/>
                <w:webHidden/>
              </w:rPr>
              <w:instrText xml:space="preserve"> PAGEREF _Toc6899857 \h </w:instrText>
            </w:r>
            <w:r w:rsidR="00942F23">
              <w:rPr>
                <w:noProof/>
                <w:webHidden/>
              </w:rPr>
            </w:r>
            <w:r w:rsidR="00942F23">
              <w:rPr>
                <w:noProof/>
                <w:webHidden/>
              </w:rPr>
              <w:fldChar w:fldCharType="separate"/>
            </w:r>
            <w:r w:rsidR="000675B1">
              <w:rPr>
                <w:noProof/>
                <w:webHidden/>
              </w:rPr>
              <w:t>9</w:t>
            </w:r>
            <w:r w:rsidR="00942F23">
              <w:rPr>
                <w:noProof/>
                <w:webHidden/>
              </w:rPr>
              <w:fldChar w:fldCharType="end"/>
            </w:r>
          </w:hyperlink>
        </w:p>
        <w:p w14:paraId="6DF65567" w14:textId="41D816A1" w:rsidR="00942F23" w:rsidRDefault="002635E9" w:rsidP="00942F23">
          <w:pPr>
            <w:pStyle w:val="TOC3"/>
            <w:spacing w:line="276" w:lineRule="auto"/>
            <w:rPr>
              <w:rFonts w:asciiTheme="minorHAnsi" w:eastAsiaTheme="minorEastAsia" w:hAnsiTheme="minorHAnsi" w:cstheme="minorBidi"/>
              <w:noProof/>
              <w:spacing w:val="0"/>
              <w:sz w:val="22"/>
              <w:szCs w:val="22"/>
              <w:lang w:eastAsia="en-GB"/>
            </w:rPr>
          </w:pPr>
          <w:hyperlink w:anchor="_Toc6899858" w:history="1">
            <w:r w:rsidR="00942F23" w:rsidRPr="00DC1B9C">
              <w:rPr>
                <w:rStyle w:val="Hyperlink"/>
                <w:noProof/>
              </w:rPr>
              <w:t>Conclusion of Ethical Issues</w:t>
            </w:r>
            <w:r w:rsidR="00942F23">
              <w:rPr>
                <w:noProof/>
                <w:webHidden/>
              </w:rPr>
              <w:tab/>
            </w:r>
            <w:r w:rsidR="00942F23">
              <w:rPr>
                <w:noProof/>
                <w:webHidden/>
              </w:rPr>
              <w:fldChar w:fldCharType="begin"/>
            </w:r>
            <w:r w:rsidR="00942F23">
              <w:rPr>
                <w:noProof/>
                <w:webHidden/>
              </w:rPr>
              <w:instrText xml:space="preserve"> PAGEREF _Toc6899858 \h </w:instrText>
            </w:r>
            <w:r w:rsidR="00942F23">
              <w:rPr>
                <w:noProof/>
                <w:webHidden/>
              </w:rPr>
            </w:r>
            <w:r w:rsidR="00942F23">
              <w:rPr>
                <w:noProof/>
                <w:webHidden/>
              </w:rPr>
              <w:fldChar w:fldCharType="separate"/>
            </w:r>
            <w:r w:rsidR="000675B1">
              <w:rPr>
                <w:noProof/>
                <w:webHidden/>
              </w:rPr>
              <w:t>9</w:t>
            </w:r>
            <w:r w:rsidR="00942F23">
              <w:rPr>
                <w:noProof/>
                <w:webHidden/>
              </w:rPr>
              <w:fldChar w:fldCharType="end"/>
            </w:r>
          </w:hyperlink>
        </w:p>
        <w:p w14:paraId="1E373EB7" w14:textId="1B06EF1E"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59" w:history="1">
            <w:r w:rsidR="00942F23" w:rsidRPr="00DC1B9C">
              <w:rPr>
                <w:rStyle w:val="Hyperlink"/>
                <w:noProof/>
              </w:rPr>
              <w:t>5.</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Project Resources</w:t>
            </w:r>
            <w:r w:rsidR="00942F23">
              <w:rPr>
                <w:noProof/>
                <w:webHidden/>
              </w:rPr>
              <w:tab/>
            </w:r>
            <w:r w:rsidR="00942F23">
              <w:rPr>
                <w:noProof/>
                <w:webHidden/>
              </w:rPr>
              <w:fldChar w:fldCharType="begin"/>
            </w:r>
            <w:r w:rsidR="00942F23">
              <w:rPr>
                <w:noProof/>
                <w:webHidden/>
              </w:rPr>
              <w:instrText xml:space="preserve"> PAGEREF _Toc6899859 \h </w:instrText>
            </w:r>
            <w:r w:rsidR="00942F23">
              <w:rPr>
                <w:noProof/>
                <w:webHidden/>
              </w:rPr>
            </w:r>
            <w:r w:rsidR="00942F23">
              <w:rPr>
                <w:noProof/>
                <w:webHidden/>
              </w:rPr>
              <w:fldChar w:fldCharType="separate"/>
            </w:r>
            <w:r w:rsidR="000675B1">
              <w:rPr>
                <w:noProof/>
                <w:webHidden/>
              </w:rPr>
              <w:t>9</w:t>
            </w:r>
            <w:r w:rsidR="00942F23">
              <w:rPr>
                <w:noProof/>
                <w:webHidden/>
              </w:rPr>
              <w:fldChar w:fldCharType="end"/>
            </w:r>
          </w:hyperlink>
        </w:p>
        <w:p w14:paraId="486DB458" w14:textId="2A511002"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60" w:history="1">
            <w:r w:rsidR="00942F23" w:rsidRPr="00DC1B9C">
              <w:rPr>
                <w:rStyle w:val="Hyperlink"/>
                <w:noProof/>
              </w:rPr>
              <w:t>6.</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Conclusion</w:t>
            </w:r>
            <w:r w:rsidR="00942F23">
              <w:rPr>
                <w:noProof/>
                <w:webHidden/>
              </w:rPr>
              <w:tab/>
            </w:r>
            <w:r w:rsidR="00942F23">
              <w:rPr>
                <w:noProof/>
                <w:webHidden/>
              </w:rPr>
              <w:fldChar w:fldCharType="begin"/>
            </w:r>
            <w:r w:rsidR="00942F23">
              <w:rPr>
                <w:noProof/>
                <w:webHidden/>
              </w:rPr>
              <w:instrText xml:space="preserve"> PAGEREF _Toc6899860 \h </w:instrText>
            </w:r>
            <w:r w:rsidR="00942F23">
              <w:rPr>
                <w:noProof/>
                <w:webHidden/>
              </w:rPr>
            </w:r>
            <w:r w:rsidR="00942F23">
              <w:rPr>
                <w:noProof/>
                <w:webHidden/>
              </w:rPr>
              <w:fldChar w:fldCharType="separate"/>
            </w:r>
            <w:r w:rsidR="000675B1">
              <w:rPr>
                <w:noProof/>
                <w:webHidden/>
              </w:rPr>
              <w:t>9</w:t>
            </w:r>
            <w:r w:rsidR="00942F23">
              <w:rPr>
                <w:noProof/>
                <w:webHidden/>
              </w:rPr>
              <w:fldChar w:fldCharType="end"/>
            </w:r>
          </w:hyperlink>
        </w:p>
        <w:p w14:paraId="33AC60D9" w14:textId="623A0A6B" w:rsidR="00942F23" w:rsidRDefault="002635E9" w:rsidP="00942F23">
          <w:pPr>
            <w:pStyle w:val="TOC1"/>
            <w:tabs>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61" w:history="1">
            <w:r w:rsidR="00942F23" w:rsidRPr="00DC1B9C">
              <w:rPr>
                <w:rStyle w:val="Hyperlink"/>
                <w:noProof/>
              </w:rPr>
              <w:t>Bibliography</w:t>
            </w:r>
            <w:r w:rsidR="00942F23">
              <w:rPr>
                <w:noProof/>
                <w:webHidden/>
              </w:rPr>
              <w:tab/>
            </w:r>
            <w:r w:rsidR="00942F23">
              <w:rPr>
                <w:noProof/>
                <w:webHidden/>
              </w:rPr>
              <w:fldChar w:fldCharType="begin"/>
            </w:r>
            <w:r w:rsidR="00942F23">
              <w:rPr>
                <w:noProof/>
                <w:webHidden/>
              </w:rPr>
              <w:instrText xml:space="preserve"> PAGEREF _Toc6899861 \h </w:instrText>
            </w:r>
            <w:r w:rsidR="00942F23">
              <w:rPr>
                <w:noProof/>
                <w:webHidden/>
              </w:rPr>
            </w:r>
            <w:r w:rsidR="00942F23">
              <w:rPr>
                <w:noProof/>
                <w:webHidden/>
              </w:rPr>
              <w:fldChar w:fldCharType="separate"/>
            </w:r>
            <w:r w:rsidR="000675B1">
              <w:rPr>
                <w:noProof/>
                <w:webHidden/>
              </w:rPr>
              <w:t>10</w:t>
            </w:r>
            <w:r w:rsidR="00942F23">
              <w:rPr>
                <w:noProof/>
                <w:webHidden/>
              </w:rPr>
              <w:fldChar w:fldCharType="end"/>
            </w:r>
          </w:hyperlink>
        </w:p>
        <w:p w14:paraId="770C263E" w14:textId="30C3B926" w:rsidR="00942F23" w:rsidRDefault="002635E9" w:rsidP="00942F23">
          <w:pPr>
            <w:pStyle w:val="TOC1"/>
            <w:tabs>
              <w:tab w:val="left" w:pos="480"/>
              <w:tab w:val="right" w:leader="dot" w:pos="9016"/>
            </w:tabs>
            <w:spacing w:line="276" w:lineRule="auto"/>
            <w:rPr>
              <w:rFonts w:asciiTheme="minorHAnsi" w:eastAsiaTheme="minorEastAsia" w:hAnsiTheme="minorHAnsi" w:cstheme="minorBidi"/>
              <w:noProof/>
              <w:spacing w:val="0"/>
              <w:sz w:val="22"/>
              <w:szCs w:val="22"/>
              <w:lang w:eastAsia="en-GB"/>
            </w:rPr>
          </w:pPr>
          <w:hyperlink w:anchor="_Toc6899862" w:history="1">
            <w:r w:rsidR="00942F23" w:rsidRPr="00DC1B9C">
              <w:rPr>
                <w:rStyle w:val="Hyperlink"/>
                <w:noProof/>
              </w:rPr>
              <w:t>7.</w:t>
            </w:r>
            <w:r w:rsidR="00942F23">
              <w:rPr>
                <w:rFonts w:asciiTheme="minorHAnsi" w:eastAsiaTheme="minorEastAsia" w:hAnsiTheme="minorHAnsi" w:cstheme="minorBidi"/>
                <w:noProof/>
                <w:spacing w:val="0"/>
                <w:sz w:val="22"/>
                <w:szCs w:val="22"/>
                <w:lang w:eastAsia="en-GB"/>
              </w:rPr>
              <w:tab/>
            </w:r>
            <w:r w:rsidR="00942F23" w:rsidRPr="00DC1B9C">
              <w:rPr>
                <w:rStyle w:val="Hyperlink"/>
                <w:noProof/>
              </w:rPr>
              <w:t>Appendix I: Mind Map</w:t>
            </w:r>
            <w:r w:rsidR="00942F23">
              <w:rPr>
                <w:noProof/>
                <w:webHidden/>
              </w:rPr>
              <w:tab/>
            </w:r>
            <w:r w:rsidR="00942F23">
              <w:rPr>
                <w:noProof/>
                <w:webHidden/>
              </w:rPr>
              <w:fldChar w:fldCharType="begin"/>
            </w:r>
            <w:r w:rsidR="00942F23">
              <w:rPr>
                <w:noProof/>
                <w:webHidden/>
              </w:rPr>
              <w:instrText xml:space="preserve"> PAGEREF _Toc6899862 \h </w:instrText>
            </w:r>
            <w:r w:rsidR="00942F23">
              <w:rPr>
                <w:noProof/>
                <w:webHidden/>
              </w:rPr>
            </w:r>
            <w:r w:rsidR="00942F23">
              <w:rPr>
                <w:noProof/>
                <w:webHidden/>
              </w:rPr>
              <w:fldChar w:fldCharType="separate"/>
            </w:r>
            <w:r w:rsidR="000675B1">
              <w:rPr>
                <w:noProof/>
                <w:webHidden/>
              </w:rPr>
              <w:t>11</w:t>
            </w:r>
            <w:r w:rsidR="00942F23">
              <w:rPr>
                <w:noProof/>
                <w:webHidden/>
              </w:rPr>
              <w:fldChar w:fldCharType="end"/>
            </w:r>
          </w:hyperlink>
        </w:p>
        <w:p w14:paraId="04C91F85" w14:textId="6D1C1053" w:rsidR="00C613AE" w:rsidRDefault="00C613AE" w:rsidP="00942F23">
          <w:pPr>
            <w:spacing w:line="276" w:lineRule="auto"/>
          </w:pPr>
          <w:r>
            <w:rPr>
              <w:b/>
              <w:bCs/>
              <w:noProof/>
            </w:rPr>
            <w:fldChar w:fldCharType="end"/>
          </w:r>
        </w:p>
      </w:sdtContent>
    </w:sdt>
    <w:p w14:paraId="45D760DA" w14:textId="72AB5812" w:rsidR="00C613AE" w:rsidRDefault="00C613AE" w:rsidP="00C613AE"/>
    <w:p w14:paraId="76C1C016" w14:textId="05F8C185" w:rsidR="00933803" w:rsidRPr="00C613AE" w:rsidRDefault="00933803" w:rsidP="00C613AE">
      <w:pPr>
        <w:spacing w:line="259" w:lineRule="auto"/>
        <w:jc w:val="left"/>
        <w:rPr>
          <w:color w:val="2F5496" w:themeColor="accent1" w:themeShade="BF"/>
          <w:sz w:val="32"/>
          <w:szCs w:val="32"/>
        </w:rPr>
      </w:pPr>
      <w:r w:rsidRPr="00C613AE">
        <w:rPr>
          <w:color w:val="2F5496" w:themeColor="accent1" w:themeShade="BF"/>
          <w:sz w:val="32"/>
          <w:szCs w:val="32"/>
        </w:rPr>
        <w:t>Table of Figures</w:t>
      </w:r>
      <w:bookmarkEnd w:id="5"/>
    </w:p>
    <w:p w14:paraId="6EB891B9" w14:textId="609B074C" w:rsidR="00C07310" w:rsidRPr="00C07310" w:rsidRDefault="00C07310">
      <w:pPr>
        <w:pStyle w:val="TableofFigures"/>
        <w:tabs>
          <w:tab w:val="right" w:leader="dot" w:pos="10456"/>
        </w:tabs>
        <w:rPr>
          <w:rFonts w:asciiTheme="minorHAnsi" w:eastAsiaTheme="minorEastAsia" w:hAnsiTheme="minorHAnsi" w:cstheme="minorBidi"/>
          <w:noProof/>
          <w:spacing w:val="0"/>
          <w:sz w:val="22"/>
          <w:szCs w:val="22"/>
          <w:lang w:eastAsia="en-GB"/>
        </w:rPr>
      </w:pPr>
      <w:r w:rsidRPr="00C07310">
        <w:fldChar w:fldCharType="begin"/>
      </w:r>
      <w:r w:rsidRPr="00C07310">
        <w:instrText xml:space="preserve"> TOC \h \z \c "Figure" </w:instrText>
      </w:r>
      <w:r w:rsidRPr="00C07310">
        <w:fldChar w:fldCharType="separate"/>
      </w:r>
      <w:hyperlink w:anchor="_Toc6732601" w:history="1">
        <w:r w:rsidRPr="00C07310">
          <w:rPr>
            <w:rStyle w:val="Hyperlink"/>
            <w:noProof/>
          </w:rPr>
          <w:t>Figure 1: Gantt Chart for Project</w:t>
        </w:r>
        <w:r w:rsidRPr="00C07310">
          <w:rPr>
            <w:noProof/>
            <w:webHidden/>
          </w:rPr>
          <w:tab/>
        </w:r>
        <w:r w:rsidRPr="00C07310">
          <w:rPr>
            <w:noProof/>
            <w:webHidden/>
          </w:rPr>
          <w:fldChar w:fldCharType="begin"/>
        </w:r>
        <w:r w:rsidRPr="00C07310">
          <w:rPr>
            <w:noProof/>
            <w:webHidden/>
          </w:rPr>
          <w:instrText xml:space="preserve"> PAGEREF _Toc6732601 \h </w:instrText>
        </w:r>
        <w:r w:rsidRPr="00C07310">
          <w:rPr>
            <w:noProof/>
            <w:webHidden/>
          </w:rPr>
        </w:r>
        <w:r w:rsidRPr="00C07310">
          <w:rPr>
            <w:noProof/>
            <w:webHidden/>
          </w:rPr>
          <w:fldChar w:fldCharType="separate"/>
        </w:r>
        <w:r w:rsidRPr="00C07310">
          <w:rPr>
            <w:noProof/>
            <w:webHidden/>
          </w:rPr>
          <w:t>6</w:t>
        </w:r>
        <w:r w:rsidRPr="00C07310">
          <w:rPr>
            <w:noProof/>
            <w:webHidden/>
          </w:rPr>
          <w:fldChar w:fldCharType="end"/>
        </w:r>
      </w:hyperlink>
    </w:p>
    <w:p w14:paraId="39BB5B3F" w14:textId="5636F944" w:rsidR="00C07310" w:rsidRPr="00C07310" w:rsidRDefault="002635E9">
      <w:pPr>
        <w:pStyle w:val="TableofFigures"/>
        <w:tabs>
          <w:tab w:val="right" w:leader="dot" w:pos="10456"/>
        </w:tabs>
        <w:rPr>
          <w:rFonts w:asciiTheme="minorHAnsi" w:eastAsiaTheme="minorEastAsia" w:hAnsiTheme="minorHAnsi" w:cstheme="minorBidi"/>
          <w:noProof/>
          <w:spacing w:val="0"/>
          <w:sz w:val="22"/>
          <w:szCs w:val="22"/>
          <w:lang w:eastAsia="en-GB"/>
        </w:rPr>
      </w:pPr>
      <w:hyperlink w:anchor="_Toc6732602" w:history="1">
        <w:r w:rsidR="00C07310" w:rsidRPr="00C07310">
          <w:rPr>
            <w:rStyle w:val="Hyperlink"/>
            <w:noProof/>
          </w:rPr>
          <w:t>Figure 2:  Gantt Chart for Project (2)</w:t>
        </w:r>
        <w:r w:rsidR="00C07310" w:rsidRPr="00C07310">
          <w:rPr>
            <w:noProof/>
            <w:webHidden/>
          </w:rPr>
          <w:tab/>
        </w:r>
        <w:r w:rsidR="00C07310" w:rsidRPr="00C07310">
          <w:rPr>
            <w:noProof/>
            <w:webHidden/>
          </w:rPr>
          <w:fldChar w:fldCharType="begin"/>
        </w:r>
        <w:r w:rsidR="00C07310" w:rsidRPr="00C07310">
          <w:rPr>
            <w:noProof/>
            <w:webHidden/>
          </w:rPr>
          <w:instrText xml:space="preserve"> PAGEREF _Toc6732602 \h </w:instrText>
        </w:r>
        <w:r w:rsidR="00C07310" w:rsidRPr="00C07310">
          <w:rPr>
            <w:noProof/>
            <w:webHidden/>
          </w:rPr>
        </w:r>
        <w:r w:rsidR="00C07310" w:rsidRPr="00C07310">
          <w:rPr>
            <w:noProof/>
            <w:webHidden/>
          </w:rPr>
          <w:fldChar w:fldCharType="separate"/>
        </w:r>
        <w:r w:rsidR="00C07310" w:rsidRPr="00C07310">
          <w:rPr>
            <w:noProof/>
            <w:webHidden/>
          </w:rPr>
          <w:t>6</w:t>
        </w:r>
        <w:r w:rsidR="00C07310" w:rsidRPr="00C07310">
          <w:rPr>
            <w:noProof/>
            <w:webHidden/>
          </w:rPr>
          <w:fldChar w:fldCharType="end"/>
        </w:r>
      </w:hyperlink>
    </w:p>
    <w:p w14:paraId="63A84F3C" w14:textId="00B66932" w:rsidR="00C07310" w:rsidRPr="00C07310" w:rsidRDefault="002635E9">
      <w:pPr>
        <w:pStyle w:val="TableofFigures"/>
        <w:tabs>
          <w:tab w:val="right" w:leader="dot" w:pos="10456"/>
        </w:tabs>
        <w:rPr>
          <w:rFonts w:asciiTheme="minorHAnsi" w:eastAsiaTheme="minorEastAsia" w:hAnsiTheme="minorHAnsi" w:cstheme="minorBidi"/>
          <w:noProof/>
          <w:spacing w:val="0"/>
          <w:sz w:val="22"/>
          <w:szCs w:val="22"/>
          <w:lang w:eastAsia="en-GB"/>
        </w:rPr>
      </w:pPr>
      <w:hyperlink w:anchor="_Toc6732603" w:history="1">
        <w:r w:rsidR="00C07310" w:rsidRPr="00C07310">
          <w:rPr>
            <w:rStyle w:val="Hyperlink"/>
            <w:noProof/>
          </w:rPr>
          <w:t>Figure 3: Mind Map</w:t>
        </w:r>
        <w:r w:rsidR="00C07310" w:rsidRPr="00C07310">
          <w:rPr>
            <w:noProof/>
            <w:webHidden/>
          </w:rPr>
          <w:tab/>
        </w:r>
        <w:r w:rsidR="00C07310" w:rsidRPr="00C07310">
          <w:rPr>
            <w:noProof/>
            <w:webHidden/>
          </w:rPr>
          <w:fldChar w:fldCharType="begin"/>
        </w:r>
        <w:r w:rsidR="00C07310" w:rsidRPr="00C07310">
          <w:rPr>
            <w:noProof/>
            <w:webHidden/>
          </w:rPr>
          <w:instrText xml:space="preserve"> PAGEREF _Toc6732603 \h </w:instrText>
        </w:r>
        <w:r w:rsidR="00C07310" w:rsidRPr="00C07310">
          <w:rPr>
            <w:noProof/>
            <w:webHidden/>
          </w:rPr>
        </w:r>
        <w:r w:rsidR="00C07310" w:rsidRPr="00C07310">
          <w:rPr>
            <w:noProof/>
            <w:webHidden/>
          </w:rPr>
          <w:fldChar w:fldCharType="separate"/>
        </w:r>
        <w:r w:rsidR="00C07310" w:rsidRPr="00C07310">
          <w:rPr>
            <w:noProof/>
            <w:webHidden/>
          </w:rPr>
          <w:t>10</w:t>
        </w:r>
        <w:r w:rsidR="00C07310" w:rsidRPr="00C07310">
          <w:rPr>
            <w:noProof/>
            <w:webHidden/>
          </w:rPr>
          <w:fldChar w:fldCharType="end"/>
        </w:r>
      </w:hyperlink>
    </w:p>
    <w:p w14:paraId="4D02779D" w14:textId="5FA0F302" w:rsidR="00933803" w:rsidRPr="00437C3C" w:rsidRDefault="00C07310" w:rsidP="00212FDA">
      <w:r w:rsidRPr="00C07310">
        <w:fldChar w:fldCharType="end"/>
      </w:r>
      <w:r w:rsidR="00933803" w:rsidRPr="00437C3C">
        <w:br w:type="page"/>
      </w:r>
    </w:p>
    <w:p w14:paraId="3508F1D4" w14:textId="6CC643D3" w:rsidR="00933803" w:rsidRPr="00437C3C" w:rsidRDefault="00933803" w:rsidP="00C613AE">
      <w:pPr>
        <w:pStyle w:val="Heading1"/>
      </w:pPr>
      <w:bookmarkStart w:id="6" w:name="_Toc6732438"/>
      <w:bookmarkStart w:id="7" w:name="_Toc6732617"/>
      <w:bookmarkStart w:id="8" w:name="_Toc6732642"/>
      <w:bookmarkStart w:id="9" w:name="_Toc6823523"/>
      <w:bookmarkStart w:id="10" w:name="_Toc6899841"/>
      <w:r w:rsidRPr="00437C3C">
        <w:lastRenderedPageBreak/>
        <w:t>Introduction</w:t>
      </w:r>
      <w:r w:rsidR="00FC0BF1" w:rsidRPr="00437C3C">
        <w:t>/</w:t>
      </w:r>
      <w:r w:rsidR="00FC0BF1" w:rsidRPr="00C613AE">
        <w:t>Background</w:t>
      </w:r>
      <w:r w:rsidR="00FC0BF1" w:rsidRPr="00437C3C">
        <w:t xml:space="preserve"> to the Proposed Research</w:t>
      </w:r>
      <w:bookmarkEnd w:id="6"/>
      <w:bookmarkEnd w:id="7"/>
      <w:bookmarkEnd w:id="8"/>
      <w:bookmarkEnd w:id="9"/>
      <w:bookmarkEnd w:id="10"/>
    </w:p>
    <w:p w14:paraId="2ADF807D" w14:textId="60355BD4" w:rsidR="00933803" w:rsidRPr="00437C3C" w:rsidRDefault="00933803" w:rsidP="00212FDA">
      <w:r w:rsidRPr="00437C3C">
        <w:t>Dementia is a term that describes symptoms associated with memory loss and other cognitive skills severe</w:t>
      </w:r>
      <w:r w:rsidR="003B32B8">
        <w:t xml:space="preserve"> enough</w:t>
      </w:r>
      <w:r w:rsidRPr="00437C3C">
        <w:t xml:space="preserve"> to hinder someone in the performance of everyday tasks. It is usually associated with Alzheimer’s disease as between 60-75% of dementia patients have this type. Other types of dementia include vascular and frontotemporal dementia </w:t>
      </w:r>
      <w:r w:rsidRPr="00437C3C">
        <w:fldChar w:fldCharType="begin" w:fldLock="1"/>
      </w:r>
      <w:r w:rsidRPr="00437C3C">
        <w:instrText>ADDIN CSL_CITATION {"citationItems":[{"id":"ITEM-1","itemData":{"URL":"https://www.alz.org/alzheimers-dementia/what-is-dementia?utm_source=google&amp;utm_medium=paidsearch&amp;utm_campaign=google_grants&amp;utm_content=dementia&amp;gclid=EAIaIQobChMIp4PM1dCx4QIVic13Ch0SlQ1VEAAYAyAAEgK3vPD_BwE","abstract":"Dementia is not a specific disease. It's an overall term that describes a group of symptoms associated with a decline in memory or other thinking skills severe enough to reduce a person's ability to perform everyday activities. Alzheimer's disease accounts for 60 to 80 percent of cases. Vascular dementia, which occurs after a stroke, is the second most common dementia type. But there are many other conditions that can cause symptoms of dementia, including some that are reversible, such as thyroid problems and vitamin deficiencies.\r\n\r\nDementia is often incorrectly referred to as \"senility\" or \"senile dementia,\" which reflects the formerly widespread but incorrect belief that serious mental decline is a normal part of aging.","accessed":{"date-parts":[["2019","4","2"]]},"id":"ITEM-1","issued":{"date-parts":[["0"]]},"title":"Dementia | Symptoms, Diagnosis, Causes, Treatments","type":"webpage"},"uris":["http://www.mendeley.com/documents/?uuid=679d2118-0136-3701-944b-fdcc2328af61"]}],"mendeley":{"formattedCitation":"[1]","plainTextFormattedCitation":"[1]","previouslyFormattedCitation":"[1]"},"properties":{"noteIndex":0},"schema":"https://github.com/citation-style-language/schema/raw/master/csl-citation.json"}</w:instrText>
      </w:r>
      <w:r w:rsidRPr="00437C3C">
        <w:fldChar w:fldCharType="separate"/>
      </w:r>
      <w:r w:rsidRPr="00437C3C">
        <w:rPr>
          <w:noProof/>
        </w:rPr>
        <w:t>[1]</w:t>
      </w:r>
      <w:r w:rsidRPr="00437C3C">
        <w:fldChar w:fldCharType="end"/>
      </w:r>
      <w:r w:rsidRPr="00437C3C">
        <w:t>,</w:t>
      </w:r>
      <w:r w:rsidRPr="00437C3C">
        <w:fldChar w:fldCharType="begin" w:fldLock="1"/>
      </w:r>
      <w:r w:rsidRPr="00437C3C">
        <w:instrText>ADDIN CSL_CITATION {"citationItems":[{"id":"ITEM-1","itemData":{"URL":"https://www.alzheimers-brace.org/Pages/Category/types-of-dementia?gclid=EAIaIQobChMIzeWmktOx4QIV6JztCh3aYQrzEAAYASAAEgKUW_D_BwE","abstract":"There are various types or causes of dementia. It is possible for someone to have a combination of these types, which can make an accurate diagnosis more difficult.\r\nBRACE can fund research into any type of dementia and research grants in recent years have focused on the four most common types – Alzheimer’s disease, Lewy body dementia, vascular dementia and frontotemporal dementia. Please see separate listings below for more information about these.\r\n\r\nOther types include Creutzfeldt-Jakob disease, Wernicke-Korsakoff’s dementia, and the dementias related to Parkinson’s disease or Huntington’s disease. Patients may also have mixed dementia, where more than one type is present.\r\n\r\nIt has been common for many years to use the word “Alzheimer’s” to refer to all forms of dementia, and the largest charities dedicated to combating dementia have tended to use “Alzheimer’s” in their name. However, this is like referring to the United Kingdom as Great Britain; it is most of it, but not all. There are over 100 different types of dementia and Alzheimer’s disease account","accessed":{"date-parts":[["2019","4","2"]]},"id":"ITEM-1","issued":{"date-parts":[["0"]]},"title":"Types of Dementia | BRACE","type":"webpage"},"uris":["http://www.mendeley.com/documents/?uuid=a882b8fd-07a2-34e2-9564-716168523d12"]}],"mendeley":{"formattedCitation":"[2]","plainTextFormattedCitation":"[2]","previouslyFormattedCitation":"[2]"},"properties":{"noteIndex":0},"schema":"https://github.com/citation-style-language/schema/raw/master/csl-citation.json"}</w:instrText>
      </w:r>
      <w:r w:rsidRPr="00437C3C">
        <w:fldChar w:fldCharType="separate"/>
      </w:r>
      <w:r w:rsidRPr="00437C3C">
        <w:rPr>
          <w:noProof/>
        </w:rPr>
        <w:t>[2]</w:t>
      </w:r>
      <w:r w:rsidRPr="00437C3C">
        <w:fldChar w:fldCharType="end"/>
      </w:r>
      <w:r w:rsidRPr="00437C3C">
        <w:t xml:space="preserve">. </w:t>
      </w:r>
    </w:p>
    <w:p w14:paraId="0A0F26A1" w14:textId="2824CD24" w:rsidR="00123D87" w:rsidRPr="00437C3C" w:rsidRDefault="00123D87" w:rsidP="00212FDA">
      <w:r w:rsidRPr="00437C3C">
        <w:t xml:space="preserve">According to the World Health Organisation (WHO) in 2017 there were approximately 50 million people worldwide that suffer from dementia with another 10 million new cases each year and is the major cause of dependency amongst the elderly population </w:t>
      </w:r>
      <w:r w:rsidRPr="00437C3C">
        <w:fldChar w:fldCharType="begin" w:fldLock="1"/>
      </w:r>
      <w:r w:rsidRPr="00437C3C">
        <w:instrText>ADDIN CSL_CITATION {"citationItems":[{"id":"ITEM-1","itemData":{"URL":"https://www.who.int/news-room/fact-sheets/detail/dementia","accessed":{"date-parts":[["2019","4","14"]]},"id":"ITEM-1","issued":{"date-parts":[["0"]]},"title":"Dementia","type":"webpage"},"uris":["http://www.mendeley.com/documents/?uuid=ffee351a-3a44-31e6-a7b8-0cac43f0ad6e"]}],"mendeley":{"formattedCitation":"[3]","plainTextFormattedCitation":"[3]","previouslyFormattedCitation":"[3]"},"properties":{"noteIndex":0},"schema":"https://github.com/citation-style-language/schema/raw/master/csl-citation.json"}</w:instrText>
      </w:r>
      <w:r w:rsidRPr="00437C3C">
        <w:fldChar w:fldCharType="separate"/>
      </w:r>
      <w:r w:rsidRPr="00437C3C">
        <w:rPr>
          <w:noProof/>
        </w:rPr>
        <w:t>[3]</w:t>
      </w:r>
      <w:r w:rsidRPr="00437C3C">
        <w:fldChar w:fldCharType="end"/>
      </w:r>
      <w:r w:rsidRPr="00437C3C">
        <w:t>.</w:t>
      </w:r>
    </w:p>
    <w:p w14:paraId="0BAB3F87" w14:textId="3A5E2EC0" w:rsidR="00DF1297" w:rsidRDefault="000C6E0E" w:rsidP="00212FDA">
      <w:r w:rsidRPr="00437C3C">
        <w:t xml:space="preserve">Six out of ten </w:t>
      </w:r>
      <w:r w:rsidR="00EA2DF7" w:rsidRPr="00437C3C">
        <w:t>dementia patients</w:t>
      </w:r>
      <w:r w:rsidRPr="00437C3C">
        <w:t xml:space="preserve"> will wander and/or get lost. This can be caused by disorientation, confusion or because they </w:t>
      </w:r>
      <w:r w:rsidR="00095623">
        <w:t>believe</w:t>
      </w:r>
      <w:r w:rsidRPr="00437C3C">
        <w:t xml:space="preserve"> they are in their </w:t>
      </w:r>
      <w:r w:rsidR="00095623">
        <w:t>‘</w:t>
      </w:r>
      <w:r w:rsidRPr="00437C3C">
        <w:t>past</w:t>
      </w:r>
      <w:r w:rsidR="00095623">
        <w:t>’</w:t>
      </w:r>
      <w:r w:rsidRPr="00437C3C">
        <w:t xml:space="preserve"> and </w:t>
      </w:r>
      <w:r w:rsidR="00FC0BF1" w:rsidRPr="00437C3C">
        <w:t>must</w:t>
      </w:r>
      <w:r w:rsidRPr="00437C3C">
        <w:t xml:space="preserve"> ‘get to work’ or fulfil other obligations</w:t>
      </w:r>
      <w:r w:rsidR="00DF1297">
        <w:t xml:space="preserve"> creating a lot of stress for caregivers. </w:t>
      </w:r>
      <w:r w:rsidR="00DF1297" w:rsidRPr="00437C3C">
        <w:fldChar w:fldCharType="begin" w:fldLock="1"/>
      </w:r>
      <w:r w:rsidR="00DF1297" w:rsidRPr="00437C3C">
        <w:instrText>ADDIN CSL_CITATION {"citationItems":[{"id":"ITEM-1","itemData":{"URL":"https://www.alz.org/help-support/caregiving/stages-behaviors/wandering","accessed":{"date-parts":[["2019","4","14"]]},"id":"ITEM-1","issued":{"date-parts":[["0"]]},"title":"Wandering | Alzheimer's Association","type":"webpage"},"uris":["http://www.mendeley.com/documents/?uuid=77f04ef7-70b0-3750-b8c9-ea61c93d2a01"]}],"mendeley":{"formattedCitation":"[4]","plainTextFormattedCitation":"[4]","previouslyFormattedCitation":"[4]"},"properties":{"noteIndex":0},"schema":"https://github.com/citation-style-language/schema/raw/master/csl-citation.json"}</w:instrText>
      </w:r>
      <w:r w:rsidR="00DF1297" w:rsidRPr="00437C3C">
        <w:fldChar w:fldCharType="separate"/>
      </w:r>
      <w:r w:rsidR="00DF1297" w:rsidRPr="00437C3C">
        <w:rPr>
          <w:noProof/>
        </w:rPr>
        <w:t>[4]</w:t>
      </w:r>
      <w:r w:rsidR="00DF1297" w:rsidRPr="00437C3C">
        <w:fldChar w:fldCharType="end"/>
      </w:r>
    </w:p>
    <w:p w14:paraId="56CB76FF" w14:textId="71701511" w:rsidR="000C6E0E" w:rsidRDefault="00DF1297" w:rsidP="00DF1297">
      <w:pPr>
        <w:ind w:left="709" w:firstLine="11"/>
        <w:rPr>
          <w:lang w:eastAsia="en-GB"/>
        </w:rPr>
      </w:pPr>
      <w:r w:rsidRPr="00DF1297">
        <w:rPr>
          <w:i/>
          <w:lang w:eastAsia="en-GB"/>
        </w:rPr>
        <w:t>“Dementia has a physical, psychological, social, and economical impact, not only on people with dementia, but also on their carers, families and society at large.”</w:t>
      </w:r>
      <w:r w:rsidRPr="00437C3C">
        <w:rPr>
          <w:lang w:eastAsia="en-GB"/>
        </w:rPr>
        <w:t xml:space="preserve"> </w:t>
      </w:r>
      <w:r w:rsidRPr="00437C3C">
        <w:rPr>
          <w:lang w:eastAsia="en-GB"/>
        </w:rPr>
        <w:fldChar w:fldCharType="begin" w:fldLock="1"/>
      </w:r>
      <w:r w:rsidRPr="00437C3C">
        <w:rPr>
          <w:lang w:eastAsia="en-GB"/>
        </w:rPr>
        <w:instrText>ADDIN CSL_CITATION {"citationItems":[{"id":"ITEM-1","itemData":{"URL":"https://www.who.int/news-room/fact-sheets/detail/dementia","accessed":{"date-parts":[["2019","4","14"]]},"id":"ITEM-1","issued":{"date-parts":[["0"]]},"title":"Dementia","type":"webpage"},"uris":["http://www.mendeley.com/documents/?uuid=ffee351a-3a44-31e6-a7b8-0cac43f0ad6e"]}],"mendeley":{"formattedCitation":"[3]","plainTextFormattedCitation":"[3]","previouslyFormattedCitation":"[3]"},"properties":{"noteIndex":0},"schema":"https://github.com/citation-style-language/schema/raw/master/csl-citation.json"}</w:instrText>
      </w:r>
      <w:r w:rsidRPr="00437C3C">
        <w:rPr>
          <w:lang w:eastAsia="en-GB"/>
        </w:rPr>
        <w:fldChar w:fldCharType="separate"/>
      </w:r>
      <w:r w:rsidRPr="00437C3C">
        <w:rPr>
          <w:noProof/>
          <w:lang w:eastAsia="en-GB"/>
        </w:rPr>
        <w:t>[3]</w:t>
      </w:r>
      <w:r w:rsidRPr="00437C3C">
        <w:rPr>
          <w:lang w:eastAsia="en-GB"/>
        </w:rPr>
        <w:fldChar w:fldCharType="end"/>
      </w:r>
      <w:r>
        <w:rPr>
          <w:lang w:eastAsia="en-GB"/>
        </w:rPr>
        <w:t>.</w:t>
      </w:r>
    </w:p>
    <w:p w14:paraId="33DA1601" w14:textId="77C6F338" w:rsidR="00C6603C" w:rsidRDefault="00C6603C" w:rsidP="00212FDA">
      <w:r>
        <w:t>Th</w:t>
      </w:r>
      <w:r w:rsidR="00DF1297">
        <w:t xml:space="preserve">e proposed research project aims to create </w:t>
      </w:r>
      <w:r w:rsidR="00DF1297" w:rsidRPr="00437C3C">
        <w:t>a dementia patient tracking system utilising the application of the Internet of Things and wireless sensor networks</w:t>
      </w:r>
      <w:r w:rsidR="00DF1297">
        <w:t xml:space="preserve"> to alleviate the burden on society. This </w:t>
      </w:r>
      <w:r w:rsidR="004F575A">
        <w:t>project will include a</w:t>
      </w:r>
      <w:r w:rsidR="00DF1297">
        <w:t xml:space="preserve"> simulation and a live experiment.</w:t>
      </w:r>
      <w:r w:rsidR="004F575A">
        <w:t xml:space="preserve"> </w:t>
      </w:r>
    </w:p>
    <w:p w14:paraId="266D9811" w14:textId="0F39B8B2" w:rsidR="004F575A" w:rsidRDefault="004F575A" w:rsidP="00212FDA">
      <w:r>
        <w:t>This proposal will have 6 sections:</w:t>
      </w:r>
    </w:p>
    <w:p w14:paraId="5A23F5B4" w14:textId="2FD57ECB"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1 will cover the background and introduce the study.</w:t>
      </w:r>
    </w:p>
    <w:p w14:paraId="7A24FBBD" w14:textId="2C6E0C43"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2 will highlight related work with a mini-critical literature review.</w:t>
      </w:r>
    </w:p>
    <w:p w14:paraId="14D92A01" w14:textId="3A5B29B3"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3 will set out the project proposal aims and objectives.</w:t>
      </w:r>
    </w:p>
    <w:p w14:paraId="565B801C" w14:textId="46A30D41"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4 is research and development methods to be used.</w:t>
      </w:r>
    </w:p>
    <w:p w14:paraId="78404EA7" w14:textId="58B7934A"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5 are the project resources.</w:t>
      </w:r>
    </w:p>
    <w:p w14:paraId="159A71F3" w14:textId="3FAE9A68" w:rsidR="004F575A" w:rsidRPr="004F575A" w:rsidRDefault="004F575A" w:rsidP="004F575A">
      <w:pPr>
        <w:pStyle w:val="ListParagraph"/>
        <w:numPr>
          <w:ilvl w:val="0"/>
          <w:numId w:val="5"/>
        </w:numPr>
        <w:spacing w:after="240" w:line="360" w:lineRule="auto"/>
        <w:ind w:left="1134" w:hanging="425"/>
        <w:rPr>
          <w:sz w:val="24"/>
          <w:szCs w:val="24"/>
        </w:rPr>
      </w:pPr>
      <w:r w:rsidRPr="004F575A">
        <w:rPr>
          <w:sz w:val="24"/>
          <w:szCs w:val="24"/>
        </w:rPr>
        <w:t>Section 6 is the conclusion.</w:t>
      </w:r>
    </w:p>
    <w:p w14:paraId="20B9BA24" w14:textId="2434AA51" w:rsidR="00B24C02" w:rsidRPr="00437C3C" w:rsidRDefault="00B24C02" w:rsidP="00C613AE">
      <w:pPr>
        <w:pStyle w:val="Heading1"/>
      </w:pPr>
      <w:bookmarkStart w:id="11" w:name="_Toc6732439"/>
      <w:bookmarkStart w:id="12" w:name="_Toc6732618"/>
      <w:bookmarkStart w:id="13" w:name="_Toc6732643"/>
      <w:bookmarkStart w:id="14" w:name="_Toc6823524"/>
      <w:bookmarkStart w:id="15" w:name="_Toc6899842"/>
      <w:r w:rsidRPr="00437C3C">
        <w:t>Related Work/</w:t>
      </w:r>
      <w:r w:rsidRPr="00C613AE">
        <w:t>Literature</w:t>
      </w:r>
      <w:r w:rsidRPr="00437C3C">
        <w:t xml:space="preserve"> Review</w:t>
      </w:r>
      <w:bookmarkEnd w:id="11"/>
      <w:bookmarkEnd w:id="12"/>
      <w:bookmarkEnd w:id="13"/>
      <w:bookmarkEnd w:id="14"/>
      <w:bookmarkEnd w:id="15"/>
    </w:p>
    <w:p w14:paraId="6D67DE76" w14:textId="4CF40287" w:rsidR="00123D87" w:rsidRPr="00437C3C" w:rsidRDefault="00EB7CED" w:rsidP="00212FDA">
      <w:r w:rsidRPr="00437C3C">
        <w:t>M</w:t>
      </w:r>
      <w:r w:rsidR="00123D87" w:rsidRPr="00437C3C">
        <w:t>ethods for tracking patients</w:t>
      </w:r>
      <w:r w:rsidRPr="00437C3C">
        <w:t xml:space="preserve"> are currently being researched and the following papers are of interest</w:t>
      </w:r>
      <w:r w:rsidR="00212FDA" w:rsidRPr="00437C3C">
        <w:t>:</w:t>
      </w:r>
    </w:p>
    <w:p w14:paraId="74610997" w14:textId="1546FC2C" w:rsidR="00EB7CED" w:rsidRPr="00437C3C" w:rsidRDefault="00EB7CED" w:rsidP="009612CB">
      <w:pPr>
        <w:pStyle w:val="ListParagraph"/>
        <w:numPr>
          <w:ilvl w:val="0"/>
          <w:numId w:val="5"/>
        </w:numPr>
        <w:spacing w:after="240" w:line="360" w:lineRule="auto"/>
        <w:ind w:left="1134" w:hanging="425"/>
        <w:rPr>
          <w:sz w:val="24"/>
          <w:szCs w:val="24"/>
        </w:rPr>
      </w:pPr>
      <w:r w:rsidRPr="00437C3C">
        <w:rPr>
          <w:sz w:val="24"/>
          <w:szCs w:val="24"/>
        </w:rPr>
        <w:t xml:space="preserve">“Development of a Shoe-Based Dementia Patient Tracking and Rescue System” </w:t>
      </w:r>
      <w:r w:rsidR="00DF1297">
        <w:rPr>
          <w:sz w:val="24"/>
          <w:szCs w:val="24"/>
        </w:rPr>
        <w:t xml:space="preserve">2018 </w:t>
      </w:r>
      <w:r w:rsidRPr="00437C3C">
        <w:rPr>
          <w:sz w:val="24"/>
          <w:szCs w:val="24"/>
        </w:rPr>
        <w:fldChar w:fldCharType="begin" w:fldLock="1"/>
      </w:r>
      <w:r w:rsidRPr="00437C3C">
        <w:rPr>
          <w:sz w:val="24"/>
          <w:szCs w:val="24"/>
        </w:rPr>
        <w:instrText>ADDIN CSL_CITATION {"citationItems":[{"id":"ITEM-1","itemData":{"DOI":"10.1109/ICASI.2018.8394407","ISBN":"978-1-5386-4342-6","author":[{"dropping-particle":"","family":"Wu","given":"Huai-Kuei","non-dropping-particle":"","parse-names":false,"suffix":""},{"dropping-particle":"","family":"Hung","given":"Tei-Wei","non-dropping-particle":"","parse-names":false,"suffix":""},{"dropping-particle":"","family":"Wang","given":"Ssu-Han","non-dropping-particle":"","parse-names":false,"suffix":""},{"dropping-particle":"","family":"Wang","given":"Jian-Wen","non-dropping-particle":"","parse-names":false,"suffix":""}],"container-title":"2018 IEEE International Conference on Applied System Invention (ICASI)","id":"ITEM-1","issued":{"date-parts":[["2018","4"]]},"page":"885-887","publisher":"IEEE","title":"Development of a shoe-based dementia patient tracking and rescue system","type":"paper-conference"},"uris":["http://www.mendeley.com/documents/?uuid=215d59f2-6822-3eb3-bbea-ceeca252fb63"]}],"mendeley":{"formattedCitation":"[5]","plainTextFormattedCitation":"[5]","previouslyFormattedCitation":"[5]"},"properties":{"noteIndex":0},"schema":"https://github.com/citation-style-language/schema/raw/master/csl-citation.json"}</w:instrText>
      </w:r>
      <w:r w:rsidRPr="00437C3C">
        <w:rPr>
          <w:sz w:val="24"/>
          <w:szCs w:val="24"/>
        </w:rPr>
        <w:fldChar w:fldCharType="separate"/>
      </w:r>
      <w:r w:rsidRPr="00437C3C">
        <w:rPr>
          <w:noProof/>
          <w:sz w:val="24"/>
          <w:szCs w:val="24"/>
        </w:rPr>
        <w:t>[5]</w:t>
      </w:r>
      <w:r w:rsidRPr="00437C3C">
        <w:rPr>
          <w:sz w:val="24"/>
          <w:szCs w:val="24"/>
        </w:rPr>
        <w:fldChar w:fldCharType="end"/>
      </w:r>
      <w:r w:rsidRPr="00437C3C">
        <w:rPr>
          <w:sz w:val="24"/>
          <w:szCs w:val="24"/>
        </w:rPr>
        <w:t xml:space="preserve"> </w:t>
      </w:r>
    </w:p>
    <w:p w14:paraId="75CA7E6D" w14:textId="69506721" w:rsidR="00EB7CED" w:rsidRPr="00437C3C" w:rsidRDefault="00EB7CED" w:rsidP="009612CB">
      <w:pPr>
        <w:pStyle w:val="ListParagraph"/>
        <w:numPr>
          <w:ilvl w:val="0"/>
          <w:numId w:val="5"/>
        </w:numPr>
        <w:spacing w:after="240" w:line="360" w:lineRule="auto"/>
        <w:ind w:left="1134" w:hanging="425"/>
        <w:rPr>
          <w:sz w:val="24"/>
          <w:szCs w:val="24"/>
        </w:rPr>
      </w:pPr>
      <w:r w:rsidRPr="00437C3C">
        <w:rPr>
          <w:sz w:val="24"/>
          <w:szCs w:val="24"/>
        </w:rPr>
        <w:t>“</w:t>
      </w:r>
      <w:r w:rsidR="00464C1E">
        <w:rPr>
          <w:sz w:val="24"/>
          <w:szCs w:val="24"/>
        </w:rPr>
        <w:t xml:space="preserve">Tracking System for Patients with Alzheimer’s Disease in a Nursing Home” </w:t>
      </w:r>
      <w:r w:rsidR="004F575A">
        <w:rPr>
          <w:sz w:val="24"/>
          <w:szCs w:val="24"/>
        </w:rPr>
        <w:t xml:space="preserve">2017 </w:t>
      </w:r>
      <w:r w:rsidR="00464C1E">
        <w:rPr>
          <w:sz w:val="24"/>
          <w:szCs w:val="24"/>
        </w:rPr>
        <w:fldChar w:fldCharType="begin" w:fldLock="1"/>
      </w:r>
      <w:r w:rsidR="00464C1E">
        <w:rPr>
          <w:sz w:val="24"/>
          <w:szCs w:val="24"/>
        </w:rPr>
        <w:instrText>ADDIN CSL_CITATION {"citationItems":[{"id":"ITEM-1","itemData":{"DOI":"10.1109/TENCON.2017.8228294","ISBN":"978-1-5090-1134-6","author":[{"dropping-particle":"","family":"Mendoza","given":"Melannie B.","non-dropping-particle":"","parse-names":false,"suffix":""},{"dropping-particle":"","family":"Bergado","given":"Camille A.","non-dropping-particle":"","parse-names":false,"suffix":""},{"dropping-particle":"","family":"Castro","given":"James Lemuel B.","non-dropping-particle":"De","parse-names":false,"suffix":""},{"dropping-particle":"","family":"Siasat","given":"Ray Gerson T.","non-dropping-particle":"","parse-names":false,"suffix":""}],"container-title":"TENCON 2017 - 2017 IEEE Region 10 Conference","id":"ITEM-1","issued":{"date-parts":[["2017","11"]]},"page":"2566-2570","publisher":"IEEE","title":"Tracking system for patients with Alzheimer's disease in a nursing home","type":"paper-conference"},"uris":["http://www.mendeley.com/documents/?uuid=13d5b31f-d9cf-3688-9e55-80fd3e283464"]}],"mendeley":{"formattedCitation":"[6]","plainTextFormattedCitation":"[6]","previouslyFormattedCitation":"[6]"},"properties":{"noteIndex":0},"schema":"https://github.com/citation-style-language/schema/raw/master/csl-citation.json"}</w:instrText>
      </w:r>
      <w:r w:rsidR="00464C1E">
        <w:rPr>
          <w:sz w:val="24"/>
          <w:szCs w:val="24"/>
        </w:rPr>
        <w:fldChar w:fldCharType="separate"/>
      </w:r>
      <w:r w:rsidR="00464C1E" w:rsidRPr="00464C1E">
        <w:rPr>
          <w:noProof/>
          <w:sz w:val="24"/>
          <w:szCs w:val="24"/>
        </w:rPr>
        <w:t>[6]</w:t>
      </w:r>
      <w:r w:rsidR="00464C1E">
        <w:rPr>
          <w:sz w:val="24"/>
          <w:szCs w:val="24"/>
        </w:rPr>
        <w:fldChar w:fldCharType="end"/>
      </w:r>
    </w:p>
    <w:p w14:paraId="0BED4AFB" w14:textId="5F44E313" w:rsidR="00123D87" w:rsidRPr="00437C3C" w:rsidRDefault="00123D87" w:rsidP="00C613AE">
      <w:pPr>
        <w:pStyle w:val="Heading2"/>
      </w:pPr>
      <w:bookmarkStart w:id="16" w:name="_Toc6899843"/>
      <w:bookmarkStart w:id="17" w:name="_Toc6732440"/>
      <w:bookmarkStart w:id="18" w:name="_Toc6732619"/>
      <w:bookmarkStart w:id="19" w:name="_Toc6732644"/>
      <w:bookmarkStart w:id="20" w:name="_Toc6823525"/>
      <w:r w:rsidRPr="00437C3C">
        <w:rPr>
          <w:rStyle w:val="Heading2Char"/>
        </w:rPr>
        <w:lastRenderedPageBreak/>
        <w:t>“Development of a Shoe-Based Dementia Patient Tracking and Rescue System”</w:t>
      </w:r>
      <w:bookmarkEnd w:id="16"/>
      <w:r w:rsidR="00ED4CEE" w:rsidRPr="00437C3C">
        <w:rPr>
          <w:rStyle w:val="Heading2Char"/>
        </w:rPr>
        <w:t xml:space="preserve"> </w:t>
      </w:r>
      <w:bookmarkEnd w:id="17"/>
      <w:bookmarkEnd w:id="18"/>
      <w:bookmarkEnd w:id="19"/>
      <w:bookmarkEnd w:id="20"/>
    </w:p>
    <w:p w14:paraId="7B31ED4C" w14:textId="2FB9F8C8" w:rsidR="00C613AE" w:rsidRDefault="00C613AE" w:rsidP="00C613AE">
      <w:pPr>
        <w:pStyle w:val="Heading3"/>
      </w:pPr>
      <w:bookmarkStart w:id="21" w:name="_Toc6823526"/>
      <w:bookmarkStart w:id="22" w:name="_Toc6899844"/>
      <w:r>
        <w:t>Summary</w:t>
      </w:r>
      <w:bookmarkEnd w:id="21"/>
      <w:bookmarkEnd w:id="22"/>
      <w:r>
        <w:t xml:space="preserve"> </w:t>
      </w:r>
    </w:p>
    <w:p w14:paraId="597B48B5" w14:textId="46BD38F8" w:rsidR="007002EE" w:rsidRDefault="00464C1E" w:rsidP="00212FDA">
      <w:r>
        <w:t xml:space="preserve">In this paper the authors look at </w:t>
      </w:r>
      <w:r w:rsidR="00C613AE">
        <w:t xml:space="preserve">developing </w:t>
      </w:r>
      <w:r>
        <w:t xml:space="preserve">a system that will track patients </w:t>
      </w:r>
      <w:r w:rsidR="00212FDA" w:rsidRPr="00437C3C">
        <w:t>in real time, using hardware placed in shoes</w:t>
      </w:r>
      <w:r>
        <w:t xml:space="preserve"> that will connect with a gateway and cloud platform. </w:t>
      </w:r>
      <w:r w:rsidR="00C613AE">
        <w:t>The following functions will be incorporated</w:t>
      </w:r>
      <w:r w:rsidR="004F575A">
        <w:t xml:space="preserve"> </w:t>
      </w:r>
      <w:r w:rsidR="004F575A">
        <w:fldChar w:fldCharType="begin" w:fldLock="1"/>
      </w:r>
      <w:r w:rsidR="004F575A">
        <w:instrText>ADDIN CSL_CITATION {"citationItems":[{"id":"ITEM-1","itemData":{"DOI":"10.1109/ICASI.2018.8394407","ISBN":"978-1-5386-4342-6","author":[{"dropping-particle":"","family":"Wu","given":"Huai-Kuei","non-dropping-particle":"","parse-names":false,"suffix":""},{"dropping-particle":"","family":"Hung","given":"Tei-Wei","non-dropping-particle":"","parse-names":false,"suffix":""},{"dropping-particle":"","family":"Wang","given":"Ssu-Han","non-dropping-particle":"","parse-names":false,"suffix":""},{"dropping-particle":"","family":"Wang","given":"Jian-Wen","non-dropping-particle":"","parse-names":false,"suffix":""}],"container-title":"2018 IEEE International Conference on Applied System Invention (ICASI)","id":"ITEM-1","issued":{"date-parts":[["2018","4"]]},"page":"885-887","publisher":"IEEE","title":"Development of a shoe-based dementia patient tracking and rescue system","type":"paper-conference"},"uris":["http://www.mendeley.com/documents/?uuid=215d59f2-6822-3eb3-bbea-ceeca252fb63"]}],"mendeley":{"formattedCitation":"[5]","plainTextFormattedCitation":"[5]"},"properties":{"noteIndex":0},"schema":"https://github.com/citation-style-language/schema/raw/master/csl-citation.json"}</w:instrText>
      </w:r>
      <w:r w:rsidR="004F575A">
        <w:fldChar w:fldCharType="separate"/>
      </w:r>
      <w:r w:rsidR="004F575A" w:rsidRPr="004F575A">
        <w:rPr>
          <w:noProof/>
        </w:rPr>
        <w:t>[5]</w:t>
      </w:r>
      <w:r w:rsidR="004F575A">
        <w:fldChar w:fldCharType="end"/>
      </w:r>
      <w:r w:rsidR="00C613AE">
        <w:t>.</w:t>
      </w:r>
    </w:p>
    <w:p w14:paraId="61C3A4DC" w14:textId="77777777" w:rsidR="001C793D" w:rsidRDefault="001C793D" w:rsidP="001C793D">
      <w:pPr>
        <w:pStyle w:val="ListParagraph"/>
        <w:numPr>
          <w:ilvl w:val="0"/>
          <w:numId w:val="5"/>
        </w:numPr>
        <w:spacing w:after="240" w:line="360" w:lineRule="auto"/>
        <w:ind w:left="1134" w:hanging="425"/>
        <w:rPr>
          <w:sz w:val="24"/>
          <w:szCs w:val="24"/>
        </w:rPr>
      </w:pPr>
      <w:r w:rsidRPr="00AD6AEE">
        <w:rPr>
          <w:sz w:val="24"/>
          <w:szCs w:val="24"/>
        </w:rPr>
        <w:t>Real-time location tracking</w:t>
      </w:r>
      <w:r>
        <w:rPr>
          <w:sz w:val="24"/>
          <w:szCs w:val="24"/>
        </w:rPr>
        <w:t xml:space="preserve"> available for caregivers and relatives;</w:t>
      </w:r>
    </w:p>
    <w:p w14:paraId="29987DE4" w14:textId="0DC4CDE2" w:rsidR="001C793D" w:rsidRDefault="001C793D" w:rsidP="001C793D">
      <w:pPr>
        <w:pStyle w:val="ListParagraph"/>
        <w:numPr>
          <w:ilvl w:val="0"/>
          <w:numId w:val="5"/>
        </w:numPr>
        <w:spacing w:after="240" w:line="360" w:lineRule="auto"/>
        <w:ind w:left="1134" w:hanging="425"/>
        <w:rPr>
          <w:sz w:val="24"/>
          <w:szCs w:val="24"/>
        </w:rPr>
      </w:pPr>
      <w:r>
        <w:rPr>
          <w:sz w:val="24"/>
          <w:szCs w:val="24"/>
        </w:rPr>
        <w:t xml:space="preserve">Detection of system states that collects and records hardware information </w:t>
      </w:r>
      <w:r w:rsidR="00F304AC">
        <w:rPr>
          <w:sz w:val="24"/>
          <w:szCs w:val="24"/>
        </w:rPr>
        <w:t>and</w:t>
      </w:r>
      <w:r>
        <w:rPr>
          <w:sz w:val="24"/>
          <w:szCs w:val="24"/>
        </w:rPr>
        <w:t xml:space="preserve"> location, remaining battery etc;</w:t>
      </w:r>
    </w:p>
    <w:p w14:paraId="5A2251DE" w14:textId="4AB2CA0C" w:rsidR="001C793D" w:rsidRDefault="001C793D" w:rsidP="001C793D">
      <w:pPr>
        <w:pStyle w:val="ListParagraph"/>
        <w:numPr>
          <w:ilvl w:val="0"/>
          <w:numId w:val="5"/>
        </w:numPr>
        <w:spacing w:after="240" w:line="360" w:lineRule="auto"/>
        <w:ind w:left="1134" w:hanging="425"/>
        <w:rPr>
          <w:sz w:val="24"/>
          <w:szCs w:val="24"/>
        </w:rPr>
      </w:pPr>
      <w:r>
        <w:rPr>
          <w:sz w:val="24"/>
          <w:szCs w:val="24"/>
        </w:rPr>
        <w:t>Emergency warning system that will notify appropriate caregivers by email or alert when abnormalities are found</w:t>
      </w:r>
    </w:p>
    <w:p w14:paraId="71AB9AC5" w14:textId="77777777" w:rsidR="001C793D" w:rsidRDefault="001C793D" w:rsidP="001C793D">
      <w:pPr>
        <w:pStyle w:val="ListParagraph"/>
        <w:numPr>
          <w:ilvl w:val="0"/>
          <w:numId w:val="5"/>
        </w:numPr>
        <w:spacing w:after="240" w:line="360" w:lineRule="auto"/>
        <w:ind w:left="1134" w:hanging="425"/>
        <w:rPr>
          <w:sz w:val="24"/>
          <w:szCs w:val="24"/>
        </w:rPr>
      </w:pPr>
      <w:r>
        <w:rPr>
          <w:sz w:val="24"/>
          <w:szCs w:val="24"/>
        </w:rPr>
        <w:t>Proactive rescue: o</w:t>
      </w:r>
      <w:r w:rsidRPr="005004DF">
        <w:rPr>
          <w:sz w:val="24"/>
          <w:szCs w:val="24"/>
        </w:rPr>
        <w:t>nce the patient is lost the shoe can use light or sound to inform people nearby that there is an issue and ask them for assistance.</w:t>
      </w:r>
    </w:p>
    <w:p w14:paraId="7E3B2F23" w14:textId="3149C8A8" w:rsidR="00192B56" w:rsidRDefault="007002EE" w:rsidP="00212FDA">
      <w:r>
        <w:t xml:space="preserve">It goes on to set out the component parts of the system as follows: </w:t>
      </w:r>
      <w:r w:rsidR="00192B56">
        <w:t>a</w:t>
      </w:r>
      <w:r w:rsidR="005004DF">
        <w:t xml:space="preserve"> </w:t>
      </w:r>
      <w:r w:rsidR="00464C1E" w:rsidRPr="00464C1E">
        <w:t>GPS receiver</w:t>
      </w:r>
      <w:r w:rsidR="005004DF">
        <w:t xml:space="preserve"> (</w:t>
      </w:r>
      <w:proofErr w:type="spellStart"/>
      <w:r w:rsidR="005004DF">
        <w:t>GY-NEO06MV22</w:t>
      </w:r>
      <w:proofErr w:type="spellEnd"/>
      <w:r w:rsidR="005004DF">
        <w:t>)</w:t>
      </w:r>
      <w:r w:rsidR="00464C1E" w:rsidRPr="00464C1E">
        <w:t xml:space="preserve">, </w:t>
      </w:r>
      <w:r w:rsidR="00192B56">
        <w:t xml:space="preserve">a </w:t>
      </w:r>
      <w:proofErr w:type="spellStart"/>
      <w:r w:rsidR="005004DF">
        <w:t>Cotrex</w:t>
      </w:r>
      <w:proofErr w:type="spellEnd"/>
      <w:r w:rsidR="005004DF">
        <w:t xml:space="preserve">-M </w:t>
      </w:r>
      <w:r w:rsidR="00192B56">
        <w:t>core</w:t>
      </w:r>
      <w:r w:rsidR="00192B56" w:rsidRPr="00464C1E">
        <w:t xml:space="preserve"> microcontroller</w:t>
      </w:r>
      <w:r w:rsidR="00192B56">
        <w:t xml:space="preserve"> (</w:t>
      </w:r>
      <w:proofErr w:type="spellStart"/>
      <w:r w:rsidR="00192B56">
        <w:t>STM32L011</w:t>
      </w:r>
      <w:proofErr w:type="spellEnd"/>
      <w:r w:rsidR="00192B56">
        <w:t xml:space="preserve">) </w:t>
      </w:r>
      <w:r w:rsidR="00464C1E" w:rsidRPr="00464C1E">
        <w:t>and</w:t>
      </w:r>
      <w:r w:rsidR="00464C1E">
        <w:t xml:space="preserve"> a</w:t>
      </w:r>
      <w:r w:rsidR="00464C1E" w:rsidRPr="00464C1E">
        <w:t xml:space="preserve"> long distance </w:t>
      </w:r>
      <w:proofErr w:type="spellStart"/>
      <w:r w:rsidR="00464C1E" w:rsidRPr="00464C1E">
        <w:t>LoRa</w:t>
      </w:r>
      <w:proofErr w:type="spellEnd"/>
      <w:r w:rsidR="00464C1E" w:rsidRPr="00464C1E">
        <w:t xml:space="preserve"> transmission module</w:t>
      </w:r>
      <w:r w:rsidR="005004DF">
        <w:t xml:space="preserve"> </w:t>
      </w:r>
      <w:r w:rsidR="00192B56">
        <w:t>(</w:t>
      </w:r>
      <w:proofErr w:type="spellStart"/>
      <w:r w:rsidR="00192B56">
        <w:t>SX1278</w:t>
      </w:r>
      <w:proofErr w:type="spellEnd"/>
      <w:r w:rsidR="00192B56">
        <w:t>) that are placed in a patient’s shoe</w:t>
      </w:r>
      <w:r w:rsidR="00464C1E" w:rsidRPr="00464C1E">
        <w:t>.</w:t>
      </w:r>
      <w:r w:rsidR="00464C1E">
        <w:t xml:space="preserve"> </w:t>
      </w:r>
      <w:r w:rsidR="00192B56">
        <w:t xml:space="preserve">The battery is a 16450 with a </w:t>
      </w:r>
      <w:proofErr w:type="spellStart"/>
      <w:r w:rsidR="00192B56">
        <w:t>900mAh</w:t>
      </w:r>
      <w:proofErr w:type="spellEnd"/>
      <w:r w:rsidR="00192B56">
        <w:t xml:space="preserve"> capacity. It is </w:t>
      </w:r>
      <w:r>
        <w:t>‘</w:t>
      </w:r>
      <w:r w:rsidR="00192B56">
        <w:t>calculated</w:t>
      </w:r>
      <w:r>
        <w:t>’</w:t>
      </w:r>
      <w:r w:rsidR="00192B56">
        <w:t xml:space="preserve"> to have an operating time of 18 hours. To extend the operating time a piezoelectric module has also been incorporated in the design. </w:t>
      </w:r>
    </w:p>
    <w:p w14:paraId="66A50C4D" w14:textId="1DE89224" w:rsidR="00464C1E" w:rsidRDefault="00464C1E" w:rsidP="00212FDA">
      <w:r>
        <w:t>Data from the shoes is sent to the cloud using ‘Message Queuing Telemetry Transport’. The cloud contains the following:</w:t>
      </w:r>
    </w:p>
    <w:p w14:paraId="40AE4B77" w14:textId="5726DF10" w:rsidR="00464C1E" w:rsidRPr="00076E23" w:rsidRDefault="00464C1E" w:rsidP="00076E23">
      <w:pPr>
        <w:pStyle w:val="ListParagraph"/>
        <w:numPr>
          <w:ilvl w:val="0"/>
          <w:numId w:val="5"/>
        </w:numPr>
        <w:spacing w:after="240" w:line="360" w:lineRule="auto"/>
        <w:ind w:left="1134" w:hanging="425"/>
        <w:rPr>
          <w:sz w:val="24"/>
          <w:szCs w:val="24"/>
        </w:rPr>
      </w:pPr>
      <w:r w:rsidRPr="00076E23">
        <w:rPr>
          <w:sz w:val="24"/>
          <w:szCs w:val="24"/>
        </w:rPr>
        <w:t>Application server to communicate with the gateway;</w:t>
      </w:r>
    </w:p>
    <w:p w14:paraId="09484295" w14:textId="0425DE5F" w:rsidR="00464C1E" w:rsidRPr="00076E23" w:rsidRDefault="00464C1E" w:rsidP="00076E23">
      <w:pPr>
        <w:pStyle w:val="ListParagraph"/>
        <w:numPr>
          <w:ilvl w:val="0"/>
          <w:numId w:val="5"/>
        </w:numPr>
        <w:spacing w:after="240" w:line="360" w:lineRule="auto"/>
        <w:ind w:left="1134" w:hanging="425"/>
        <w:rPr>
          <w:sz w:val="24"/>
          <w:szCs w:val="24"/>
        </w:rPr>
      </w:pPr>
      <w:r w:rsidRPr="00076E23">
        <w:rPr>
          <w:sz w:val="24"/>
          <w:szCs w:val="24"/>
        </w:rPr>
        <w:t>Database server to store patient</w:t>
      </w:r>
      <w:r w:rsidR="005004DF">
        <w:rPr>
          <w:sz w:val="24"/>
          <w:szCs w:val="24"/>
        </w:rPr>
        <w:t>s’ historical location</w:t>
      </w:r>
      <w:r w:rsidRPr="00076E23">
        <w:rPr>
          <w:sz w:val="24"/>
          <w:szCs w:val="24"/>
        </w:rPr>
        <w:t xml:space="preserve"> data</w:t>
      </w:r>
      <w:r w:rsidR="005004DF">
        <w:rPr>
          <w:sz w:val="24"/>
          <w:szCs w:val="24"/>
        </w:rPr>
        <w:t xml:space="preserve"> and physiological parameters, used for analysis purposes</w:t>
      </w:r>
      <w:r w:rsidRPr="00076E23">
        <w:rPr>
          <w:sz w:val="24"/>
          <w:szCs w:val="24"/>
        </w:rPr>
        <w:t>; and</w:t>
      </w:r>
    </w:p>
    <w:p w14:paraId="1E9EC682" w14:textId="1DFE3A3F" w:rsidR="00464C1E" w:rsidRPr="00076E23" w:rsidRDefault="00464C1E" w:rsidP="00076E23">
      <w:pPr>
        <w:pStyle w:val="ListParagraph"/>
        <w:numPr>
          <w:ilvl w:val="0"/>
          <w:numId w:val="5"/>
        </w:numPr>
        <w:spacing w:after="240" w:line="360" w:lineRule="auto"/>
        <w:ind w:left="1134" w:hanging="425"/>
        <w:rPr>
          <w:sz w:val="24"/>
          <w:szCs w:val="24"/>
        </w:rPr>
      </w:pPr>
      <w:r w:rsidRPr="00076E23">
        <w:rPr>
          <w:sz w:val="24"/>
          <w:szCs w:val="24"/>
        </w:rPr>
        <w:t xml:space="preserve">Web server to </w:t>
      </w:r>
      <w:r w:rsidR="00076E23" w:rsidRPr="00076E23">
        <w:rPr>
          <w:sz w:val="24"/>
          <w:szCs w:val="24"/>
        </w:rPr>
        <w:t>query the patient’s whereabouts and track them.</w:t>
      </w:r>
    </w:p>
    <w:p w14:paraId="20674AA9" w14:textId="017C8AD9" w:rsidR="00C613AE" w:rsidRDefault="00C613AE" w:rsidP="00C613AE">
      <w:pPr>
        <w:pStyle w:val="Heading3"/>
      </w:pPr>
      <w:bookmarkStart w:id="23" w:name="_Toc6823527"/>
      <w:bookmarkStart w:id="24" w:name="_Toc6899845"/>
      <w:r>
        <w:t>Evaluation</w:t>
      </w:r>
      <w:bookmarkEnd w:id="23"/>
      <w:bookmarkEnd w:id="24"/>
    </w:p>
    <w:p w14:paraId="726FFFBF" w14:textId="100C865B" w:rsidR="00CD1394" w:rsidRDefault="00C613AE" w:rsidP="00CD1394">
      <w:r>
        <w:t>This theory-based paper</w:t>
      </w:r>
      <w:r w:rsidR="00444392">
        <w:t xml:space="preserve"> focuses</w:t>
      </w:r>
      <w:r>
        <w:t xml:space="preserve"> on the development of a shoe that can track dementia patients </w:t>
      </w:r>
      <w:r w:rsidR="00DE621C">
        <w:t>and rescue them if lost.</w:t>
      </w:r>
      <w:r w:rsidR="00CD1394" w:rsidRPr="00CD1394">
        <w:t xml:space="preserve"> </w:t>
      </w:r>
      <w:r w:rsidR="00CD1394">
        <w:t>The authors set out a theoretical approach to the question of how technology can be used to track and rescue lost patients.</w:t>
      </w:r>
    </w:p>
    <w:p w14:paraId="5D55E7B0" w14:textId="77777777" w:rsidR="00CD1394" w:rsidRDefault="00CD1394" w:rsidP="00212FDA"/>
    <w:p w14:paraId="435AFC0E" w14:textId="41673B9F" w:rsidR="00C613AE" w:rsidRDefault="00CD1394" w:rsidP="00212FDA">
      <w:r>
        <w:lastRenderedPageBreak/>
        <w:t xml:space="preserve">The paper </w:t>
      </w:r>
      <w:r w:rsidR="00DE621C">
        <w:t xml:space="preserve">is divided into 3 sections: Section 1 introduces the issues faced by dementia patients’ caregivers when the patients wander and get lost. Section 2 provides an analysis of the proposed system and Section 3 suggests how the system can be implemented. </w:t>
      </w:r>
    </w:p>
    <w:p w14:paraId="5CF01935" w14:textId="43882594" w:rsidR="00CD1394" w:rsidRDefault="00CD1394" w:rsidP="00212FDA">
      <w:r>
        <w:t>Section 1 introduces the reader to the problems that dementia patient caregivers are faced with and how many people suffer from dementia. The topic is well covered, and the research is based on reliable sources.</w:t>
      </w:r>
    </w:p>
    <w:p w14:paraId="48BE0D7B" w14:textId="303022C1" w:rsidR="00336F22" w:rsidRDefault="00CD1394" w:rsidP="00C613AE">
      <w:pPr>
        <w:spacing w:after="240"/>
      </w:pPr>
      <w:r>
        <w:t>Section 2 sets out the functions that the shoe would have. The authors state that the system, having detected anomalies, will send a</w:t>
      </w:r>
      <w:r w:rsidR="00A114CF">
        <w:t>n email or</w:t>
      </w:r>
      <w:r>
        <w:t xml:space="preserve"> alert</w:t>
      </w:r>
      <w:r w:rsidR="00A114CF">
        <w:t>s</w:t>
      </w:r>
      <w:r>
        <w:t xml:space="preserve"> but does not cover this in any depth as to how this would be</w:t>
      </w:r>
      <w:r w:rsidR="00A114CF">
        <w:t xml:space="preserve"> achieved</w:t>
      </w:r>
      <w:r w:rsidR="00CC55F9">
        <w:t xml:space="preserve"> e.g. </w:t>
      </w:r>
      <w:r w:rsidR="00F554F5">
        <w:t>what is the alert?</w:t>
      </w:r>
    </w:p>
    <w:p w14:paraId="19192C29" w14:textId="10AA35A0" w:rsidR="00C613AE" w:rsidRPr="00264947" w:rsidRDefault="00C613AE" w:rsidP="00C613AE">
      <w:pPr>
        <w:spacing w:after="240"/>
      </w:pPr>
      <w:r w:rsidRPr="00D158E0">
        <w:t xml:space="preserve">The paper states that the </w:t>
      </w:r>
      <w:r w:rsidRPr="00D158E0">
        <w:rPr>
          <w:i/>
        </w:rPr>
        <w:t>“Gateway receives data from shoes within communication range”</w:t>
      </w:r>
      <w:r w:rsidRPr="00D158E0">
        <w:t xml:space="preserve"> </w:t>
      </w:r>
      <w:r>
        <w:t xml:space="preserve">but the </w:t>
      </w:r>
      <w:r w:rsidR="00CD1394">
        <w:t>location of the gateway vis-à-vis the shoes is not stated.</w:t>
      </w:r>
      <w:r w:rsidR="00464C35">
        <w:t xml:space="preserve"> It also states that this information is sent ‘</w:t>
      </w:r>
      <w:r w:rsidR="00464C35" w:rsidRPr="00464C35">
        <w:rPr>
          <w:i/>
        </w:rPr>
        <w:t>periodically’</w:t>
      </w:r>
      <w:r w:rsidR="00464C35">
        <w:t xml:space="preserve"> but again no parameters are mentioned.</w:t>
      </w:r>
    </w:p>
    <w:p w14:paraId="75BFE693" w14:textId="05788A53" w:rsidR="00C613AE" w:rsidRDefault="00C613AE" w:rsidP="00C613AE">
      <w:pPr>
        <w:spacing w:after="240"/>
      </w:pPr>
      <w:r>
        <w:t xml:space="preserve">The paper suggests that </w:t>
      </w:r>
      <w:r w:rsidR="00F554F5">
        <w:t>‘</w:t>
      </w:r>
      <w:r>
        <w:t>physiological parameters</w:t>
      </w:r>
      <w:r w:rsidR="00F554F5">
        <w:t>’</w:t>
      </w:r>
      <w:r>
        <w:t xml:space="preserve"> of the patients will be transmitted. However, the </w:t>
      </w:r>
      <w:r w:rsidR="00F554F5">
        <w:t>only parameter is the body temperature measured through the temperature sensor in the shoe.</w:t>
      </w:r>
    </w:p>
    <w:p w14:paraId="1C7DE96E" w14:textId="07DD8816" w:rsidR="00212FDA" w:rsidRDefault="00F554F5" w:rsidP="00212FDA">
      <w:r>
        <w:t>One issue is of concern: the proactive mode which ‘</w:t>
      </w:r>
      <w:r>
        <w:rPr>
          <w:i/>
        </w:rPr>
        <w:t>remind the people around the elderly to take the initiative to help</w:t>
      </w:r>
      <w:r>
        <w:t>. This raises so many questions that have not been addressed (</w:t>
      </w:r>
      <w:proofErr w:type="spellStart"/>
      <w:r>
        <w:t>i</w:t>
      </w:r>
      <w:proofErr w:type="spellEnd"/>
      <w:r>
        <w:t xml:space="preserve">) if you know where the patient is (via the tracking device on the shoe) why do you not just pick them up, why do you require assistance from random people around the patient? (ii)  </w:t>
      </w:r>
      <w:r w:rsidR="00212FDA" w:rsidRPr="00437C3C">
        <w:t>the ethical issues of informing passers-by that the person has dementia and requires assistance? What if the p</w:t>
      </w:r>
      <w:r w:rsidR="00ED4CEE" w:rsidRPr="00437C3C">
        <w:t>asser-by</w:t>
      </w:r>
      <w:r w:rsidR="00212FDA" w:rsidRPr="00437C3C">
        <w:t xml:space="preserve"> is not an upstanding citizen and uses that information to harm the patient? </w:t>
      </w:r>
      <w:r>
        <w:t xml:space="preserve">(iii) </w:t>
      </w:r>
      <w:r w:rsidR="00212FDA" w:rsidRPr="00437C3C">
        <w:t xml:space="preserve">What about their right to medical privacy? </w:t>
      </w:r>
      <w:r>
        <w:t>(iv) if the patient starts hearing voices from their shoe, will they take it off and no longer be trackable?</w:t>
      </w:r>
    </w:p>
    <w:p w14:paraId="272F24DD" w14:textId="1CDC0537" w:rsidR="005C7F29" w:rsidRDefault="00F554F5" w:rsidP="00212FDA">
      <w:r>
        <w:t>Section 3 deals with the possible implementation of the system.</w:t>
      </w:r>
      <w:r w:rsidR="00EE5B78">
        <w:t xml:space="preserve"> This is a theoretical approach without any simulations. </w:t>
      </w:r>
      <w:r w:rsidR="005C7F29">
        <w:t>The data is from the manufacturers and no consideration is given to external influences.</w:t>
      </w:r>
    </w:p>
    <w:p w14:paraId="4008EC63" w14:textId="0162C7BB" w:rsidR="00577E5F" w:rsidRDefault="00582E6A" w:rsidP="00577E5F">
      <w:r>
        <w:t>The paper does not cover w</w:t>
      </w:r>
      <w:r w:rsidR="00EE5B78">
        <w:t xml:space="preserve">hat size the database would need to be or how many people could use the system at any given time (both patients and users). </w:t>
      </w:r>
      <w:r w:rsidR="005C7F29">
        <w:t>It does not cover potential security issues</w:t>
      </w:r>
      <w:r>
        <w:t xml:space="preserve"> either.</w:t>
      </w:r>
      <w:r w:rsidR="00577E5F" w:rsidRPr="00577E5F">
        <w:t xml:space="preserve"> </w:t>
      </w:r>
      <w:r w:rsidR="00577E5F">
        <w:t>There is a very brief mention in their conclusion that ‘due to the necessity of shoes’ this solution was proposed but does not elaborate further.</w:t>
      </w:r>
    </w:p>
    <w:p w14:paraId="58BA7B3F" w14:textId="4D0C28ED" w:rsidR="00F554F5" w:rsidRDefault="00F554F5" w:rsidP="00212FDA"/>
    <w:p w14:paraId="0CB23AC0" w14:textId="4068267C" w:rsidR="00BB6C3F" w:rsidRPr="00C613AE" w:rsidRDefault="00BB6C3F" w:rsidP="00C613AE">
      <w:pPr>
        <w:pStyle w:val="Heading3"/>
      </w:pPr>
      <w:bookmarkStart w:id="25" w:name="_Toc6823528"/>
      <w:bookmarkStart w:id="26" w:name="_Toc6899846"/>
      <w:r w:rsidRPr="00C613AE">
        <w:lastRenderedPageBreak/>
        <w:t>Conclusion</w:t>
      </w:r>
      <w:bookmarkEnd w:id="25"/>
      <w:bookmarkEnd w:id="26"/>
    </w:p>
    <w:p w14:paraId="49C2AF72" w14:textId="7DA6010D" w:rsidR="00582E6A" w:rsidRDefault="00582E6A" w:rsidP="00582E6A">
      <w:r>
        <w:t xml:space="preserve">This paper starts as an interesting solution to a </w:t>
      </w:r>
      <w:r w:rsidR="00A94958">
        <w:t>major</w:t>
      </w:r>
      <w:r>
        <w:t xml:space="preserve"> problem however </w:t>
      </w:r>
      <w:r w:rsidR="00A94958">
        <w:t xml:space="preserve">it lacks </w:t>
      </w:r>
      <w:r>
        <w:t>any proof of concept</w:t>
      </w:r>
      <w:r w:rsidR="00AB48DA">
        <w:t xml:space="preserve"> and is therefore difficult for the reader to evaluate the proposed design.</w:t>
      </w:r>
      <w:r w:rsidR="00577E5F">
        <w:t xml:space="preserve"> Overall it does not question their concept and therefore does not answer any issues raised by the questions.</w:t>
      </w:r>
    </w:p>
    <w:p w14:paraId="5CA82DDC" w14:textId="3E71F9AA" w:rsidR="008539AC" w:rsidRPr="008539AC" w:rsidRDefault="00577E5F" w:rsidP="00642900">
      <w:pPr>
        <w:pStyle w:val="Heading2"/>
      </w:pPr>
      <w:bookmarkStart w:id="27" w:name="_Toc6732441"/>
      <w:bookmarkStart w:id="28" w:name="_Toc6732620"/>
      <w:bookmarkStart w:id="29" w:name="_Toc6732645"/>
      <w:bookmarkStart w:id="30" w:name="_Toc6823529"/>
      <w:r w:rsidRPr="008539AC">
        <w:t xml:space="preserve"> </w:t>
      </w:r>
      <w:bookmarkStart w:id="31" w:name="_Toc6899847"/>
      <w:r w:rsidR="008539AC" w:rsidRPr="008539AC">
        <w:t xml:space="preserve">“Tracking System for </w:t>
      </w:r>
      <w:r w:rsidR="008539AC" w:rsidRPr="00C613AE">
        <w:t>Patients</w:t>
      </w:r>
      <w:r w:rsidR="008539AC" w:rsidRPr="008539AC">
        <w:t xml:space="preserve"> with Alzheimer’s Disease in a Nursing Home”</w:t>
      </w:r>
      <w:bookmarkEnd w:id="31"/>
      <w:r w:rsidR="00642900">
        <w:t xml:space="preserve"> </w:t>
      </w:r>
      <w:bookmarkEnd w:id="27"/>
      <w:bookmarkEnd w:id="28"/>
      <w:bookmarkEnd w:id="29"/>
      <w:bookmarkEnd w:id="30"/>
    </w:p>
    <w:p w14:paraId="7560F80A" w14:textId="2F9D5F43" w:rsidR="00D43CA9" w:rsidRDefault="00D43CA9" w:rsidP="00D43CA9">
      <w:pPr>
        <w:pStyle w:val="Heading3"/>
      </w:pPr>
      <w:bookmarkStart w:id="32" w:name="_Toc6899848"/>
      <w:r>
        <w:t>Summary</w:t>
      </w:r>
      <w:bookmarkEnd w:id="32"/>
    </w:p>
    <w:p w14:paraId="12D641E6" w14:textId="418062F4" w:rsidR="00BB6C3F" w:rsidRDefault="001C793D" w:rsidP="00212FDA">
      <w:r>
        <w:t>The paper starts with a strong abstract presenting an overview of the issue and the</w:t>
      </w:r>
      <w:r w:rsidR="00642900">
        <w:t xml:space="preserve"> proposed</w:t>
      </w:r>
      <w:r>
        <w:t xml:space="preserve"> solution</w:t>
      </w:r>
      <w:r w:rsidR="004F575A">
        <w:t xml:space="preserve"> </w:t>
      </w:r>
      <w:r w:rsidR="004F575A">
        <w:fldChar w:fldCharType="begin" w:fldLock="1"/>
      </w:r>
      <w:r w:rsidR="004F575A">
        <w:instrText>ADDIN CSL_CITATION {"citationItems":[{"id":"ITEM-1","itemData":{"DOI":"10.1109/TENCON.2017.8228294","ISBN":"978-1-5090-1134-6","author":[{"dropping-particle":"","family":"Mendoza","given":"Melannie B.","non-dropping-particle":"","parse-names":false,"suffix":""},{"dropping-particle":"","family":"Bergado","given":"Camille A.","non-dropping-particle":"","parse-names":false,"suffix":""},{"dropping-particle":"","family":"Castro","given":"James Lemuel B.","non-dropping-particle":"De","parse-names":false,"suffix":""},{"dropping-particle":"","family":"Siasat","given":"Ray Gerson T.","non-dropping-particle":"","parse-names":false,"suffix":""}],"container-title":"TENCON 2017 - 2017 IEEE Region 10 Conference","id":"ITEM-1","issued":{"date-parts":[["2017","11"]]},"page":"2566-2570","publisher":"IEEE","title":"Tracking system for patients with Alzheimer's disease in a nursing home","type":"paper-conference"},"uris":["http://www.mendeley.com/documents/?uuid=13d5b31f-d9cf-3688-9e55-80fd3e283464"]}],"mendeley":{"formattedCitation":"[6]","plainTextFormattedCitation":"[6]","previouslyFormattedCitation":"[6]"},"properties":{"noteIndex":0},"schema":"https://github.com/citation-style-language/schema/raw/master/csl-citation.json"}</w:instrText>
      </w:r>
      <w:r w:rsidR="004F575A">
        <w:fldChar w:fldCharType="separate"/>
      </w:r>
      <w:r w:rsidR="004F575A" w:rsidRPr="004F575A">
        <w:rPr>
          <w:noProof/>
        </w:rPr>
        <w:t>[6]</w:t>
      </w:r>
      <w:r w:rsidR="004F575A">
        <w:fldChar w:fldCharType="end"/>
      </w:r>
      <w:r>
        <w:t xml:space="preserve">. </w:t>
      </w:r>
    </w:p>
    <w:p w14:paraId="025CD094" w14:textId="1F169C8C" w:rsidR="007643D3" w:rsidRDefault="00BB6C3F" w:rsidP="00212FDA">
      <w:r>
        <w:t xml:space="preserve">The paper is divided into 5 sections. </w:t>
      </w:r>
      <w:r w:rsidR="001C793D">
        <w:t xml:space="preserve">The Introduction </w:t>
      </w:r>
      <w:r w:rsidR="00D43CA9">
        <w:t>deals</w:t>
      </w:r>
      <w:r w:rsidR="00DF2371">
        <w:t xml:space="preserve"> with</w:t>
      </w:r>
      <w:r>
        <w:t xml:space="preserve"> the</w:t>
      </w:r>
      <w:r w:rsidR="001C793D">
        <w:t xml:space="preserve"> issues </w:t>
      </w:r>
      <w:r>
        <w:t>faced by dementia</w:t>
      </w:r>
      <w:r w:rsidR="001C793D">
        <w:t xml:space="preserve"> patients</w:t>
      </w:r>
      <w:r w:rsidR="00D43CA9">
        <w:t xml:space="preserve"> and the impact that this has on caregivers</w:t>
      </w:r>
      <w:r w:rsidR="001C793D">
        <w:t>.</w:t>
      </w:r>
      <w:r>
        <w:t xml:space="preserve"> Section 2 gives an overview of the design and puts forward a conceptual framework. It details the overall components without going into detail of models. The device includes a microprocessor system, a GPS and uses Zigbee module and tags for both wearer and server.</w:t>
      </w:r>
    </w:p>
    <w:p w14:paraId="33E7CAC3" w14:textId="09B5DCF8" w:rsidR="00BB6C3F" w:rsidRDefault="00BB6C3F" w:rsidP="00212FDA">
      <w:r>
        <w:t xml:space="preserve">It sets out the process of </w:t>
      </w:r>
      <w:r w:rsidR="00940758">
        <w:t xml:space="preserve">transmissions between the wearer and the server. The GSM module will activate if it detects that the designated range has been passed and send notifications coordinating with GPS. The server software deals with converting the data to a readable map location for the nursing home staff. A ‘panic button’ is enabled once outside the designated range for the patient to use which will continuously play a pre-recorded voice </w:t>
      </w:r>
      <w:r w:rsidR="004A09AD">
        <w:t>instruction</w:t>
      </w:r>
      <w:r w:rsidR="00940758">
        <w:t>.</w:t>
      </w:r>
    </w:p>
    <w:p w14:paraId="42993476" w14:textId="39DD6409" w:rsidR="004A09AD" w:rsidRDefault="004A09AD" w:rsidP="00212FDA">
      <w:r>
        <w:t>Section 3 sets out results and discussions based on data collected through trials. Thirty trials were conducted for every set of criteria and location accuracy was randomly tested. The first set of results deals with baseline ranges and have concluded that 52 meters from the server was the average and was then implemented. All devices within the range were detected successfully.</w:t>
      </w:r>
    </w:p>
    <w:p w14:paraId="7D537F2A" w14:textId="6C168214" w:rsidR="004A09AD" w:rsidRDefault="004A09AD" w:rsidP="00212FDA">
      <w:r>
        <w:t xml:space="preserve">GPS has an error range of </w:t>
      </w:r>
      <m:oMath>
        <m:r>
          <w:rPr>
            <w:rFonts w:ascii="Cambria Math" w:hAnsi="Cambria Math"/>
          </w:rPr>
          <m:t>≥</m:t>
        </m:r>
      </m:oMath>
      <w:r>
        <w:rPr>
          <w:rFonts w:eastAsiaTheme="minorEastAsia"/>
        </w:rPr>
        <w:t xml:space="preserve"> 7.8 meters so they have factored in 5 meters for accuracy.</w:t>
      </w:r>
      <w:r w:rsidRPr="004A09AD">
        <w:t xml:space="preserve"> </w:t>
      </w:r>
      <w:r>
        <w:t>The next set of tests show 90% accuracy for out of range location.</w:t>
      </w:r>
      <w:r w:rsidR="00540A08">
        <w:t xml:space="preserve"> Response times were tested on disconnected devices and the result was 23.05489 seconds. Response times on connected devices was 1.971889 seconds.</w:t>
      </w:r>
    </w:p>
    <w:p w14:paraId="40994761" w14:textId="21E84689" w:rsidR="00540A08" w:rsidRDefault="00540A08" w:rsidP="00212FDA">
      <w:r>
        <w:t>Reliability tests using Cronbach’s alpha were calculated and found to be ‘Excellent’.</w:t>
      </w:r>
    </w:p>
    <w:p w14:paraId="605DBE84" w14:textId="797F1654" w:rsidR="00540A08" w:rsidRDefault="00540A08" w:rsidP="00212FDA">
      <w:r>
        <w:t>Section 4 covers a summary of the findings</w:t>
      </w:r>
      <w:r w:rsidR="00D43CA9">
        <w:t xml:space="preserve">. </w:t>
      </w:r>
      <w:r>
        <w:t xml:space="preserve">The conclusions and recommendation are </w:t>
      </w:r>
      <w:r w:rsidR="00D43CA9">
        <w:t xml:space="preserve">set out in </w:t>
      </w:r>
      <w:r>
        <w:t>section 5</w:t>
      </w:r>
      <w:r w:rsidR="00D43CA9">
        <w:t>.</w:t>
      </w:r>
    </w:p>
    <w:p w14:paraId="2060E5B0" w14:textId="77777777" w:rsidR="00D43CA9" w:rsidRDefault="00D43CA9" w:rsidP="00D43CA9">
      <w:pPr>
        <w:pStyle w:val="Heading3"/>
      </w:pPr>
      <w:bookmarkStart w:id="33" w:name="_Toc6899849"/>
      <w:r>
        <w:lastRenderedPageBreak/>
        <w:t>Evaluation</w:t>
      </w:r>
      <w:bookmarkEnd w:id="33"/>
      <w:r w:rsidRPr="00D43CA9">
        <w:t xml:space="preserve"> </w:t>
      </w:r>
    </w:p>
    <w:p w14:paraId="3059CE63" w14:textId="1E542142" w:rsidR="00D43CA9" w:rsidRDefault="00D43CA9" w:rsidP="00D43CA9">
      <w:r>
        <w:t xml:space="preserve">The paper documents the issues faced by caregivers of dementia patients and outlines their proposed tracking solution. The main findings are that they can accurately track patients within 52 meters of the server. Thirty trials per device were made which makes the average </w:t>
      </w:r>
      <w:r w:rsidR="00942F23">
        <w:t>more accurate</w:t>
      </w:r>
      <w:r>
        <w:t>. The results are well considered and set out in a quantitative manner.</w:t>
      </w:r>
      <w:r w:rsidRPr="00D43CA9">
        <w:t xml:space="preserve"> </w:t>
      </w:r>
    </w:p>
    <w:p w14:paraId="1C8CA3B4" w14:textId="0B4DB8FC" w:rsidR="00942F23" w:rsidRDefault="00942F23" w:rsidP="00D43CA9">
      <w:r>
        <w:t xml:space="preserve">No security measures have been considered. They also have voice instructions (with the same issues as mentioned above) although do not inform the reader what intention is behind the instructions. </w:t>
      </w:r>
    </w:p>
    <w:p w14:paraId="759EDFE5" w14:textId="27CB2982" w:rsidR="00D43CA9" w:rsidRDefault="00D43CA9" w:rsidP="00D43CA9">
      <w:r>
        <w:t xml:space="preserve">The limitations of the GPS system </w:t>
      </w:r>
      <w:r w:rsidR="00942F23">
        <w:t>are</w:t>
      </w:r>
      <w:r>
        <w:t xml:space="preserve"> taken into consideration when calculating their detection system and they changed their accuracy to 5 meters in response. </w:t>
      </w:r>
      <w:r w:rsidR="00942F23">
        <w:t xml:space="preserve">Other limitations acknowledged are the size of the belt to be worn and is covered in the conclusions and recommendations. </w:t>
      </w:r>
    </w:p>
    <w:p w14:paraId="7C5ADD5D" w14:textId="758009BE" w:rsidR="00540A08" w:rsidRDefault="00540A08" w:rsidP="00D43CA9">
      <w:pPr>
        <w:pStyle w:val="Heading3"/>
      </w:pPr>
      <w:bookmarkStart w:id="34" w:name="_Toc6899850"/>
      <w:r>
        <w:t>Conclusion</w:t>
      </w:r>
      <w:bookmarkEnd w:id="34"/>
    </w:p>
    <w:p w14:paraId="5896B1DD" w14:textId="0F6E8795" w:rsidR="00540A08" w:rsidRDefault="00942F23" w:rsidP="00212FDA">
      <w:r>
        <w:t>Overall, t</w:t>
      </w:r>
      <w:r w:rsidR="00540A08">
        <w:t>his is a well thought-out and considered paper with rigorously documented experiments. The conclusions are</w:t>
      </w:r>
      <w:r w:rsidR="00C07310">
        <w:t xml:space="preserve"> balanced and based on observations. </w:t>
      </w:r>
      <w:r>
        <w:t xml:space="preserve">To improve the paper, it would have to include the component parts in detail so that the experiment could be replicated should the need arise. </w:t>
      </w:r>
    </w:p>
    <w:p w14:paraId="41643D25" w14:textId="7AEE9DCB" w:rsidR="00933803" w:rsidRPr="00437C3C" w:rsidRDefault="00E31479" w:rsidP="00C613AE">
      <w:pPr>
        <w:pStyle w:val="Heading1"/>
      </w:pPr>
      <w:bookmarkStart w:id="35" w:name="_Toc6732442"/>
      <w:bookmarkStart w:id="36" w:name="_Toc6732621"/>
      <w:bookmarkStart w:id="37" w:name="_Toc6732646"/>
      <w:bookmarkStart w:id="38" w:name="_Toc6823530"/>
      <w:bookmarkStart w:id="39" w:name="_Toc6899851"/>
      <w:r w:rsidRPr="00437C3C">
        <w:t>Project Proposal</w:t>
      </w:r>
      <w:bookmarkEnd w:id="35"/>
      <w:bookmarkEnd w:id="36"/>
      <w:bookmarkEnd w:id="37"/>
      <w:bookmarkEnd w:id="38"/>
      <w:bookmarkEnd w:id="39"/>
    </w:p>
    <w:p w14:paraId="7A446EDB" w14:textId="06F80051" w:rsidR="00933803" w:rsidRPr="00437C3C" w:rsidRDefault="00933803" w:rsidP="00212FDA">
      <w:r w:rsidRPr="00437C3C">
        <w:t>The aim of the project is</w:t>
      </w:r>
      <w:r w:rsidR="00E31479" w:rsidRPr="00437C3C">
        <w:t>:</w:t>
      </w:r>
      <w:r w:rsidRPr="00437C3C">
        <w:t xml:space="preserve"> a </w:t>
      </w:r>
      <w:r w:rsidR="004C64B3" w:rsidRPr="00437C3C">
        <w:t>d</w:t>
      </w:r>
      <w:r w:rsidRPr="00437C3C">
        <w:t xml:space="preserve">ementia </w:t>
      </w:r>
      <w:r w:rsidR="004C64B3" w:rsidRPr="00437C3C">
        <w:t>p</w:t>
      </w:r>
      <w:r w:rsidRPr="00437C3C">
        <w:t xml:space="preserve">atient </w:t>
      </w:r>
      <w:r w:rsidR="004C64B3" w:rsidRPr="00437C3C">
        <w:t>t</w:t>
      </w:r>
      <w:r w:rsidRPr="00437C3C">
        <w:t xml:space="preserve">racking </w:t>
      </w:r>
      <w:r w:rsidR="004C64B3" w:rsidRPr="00437C3C">
        <w:t>s</w:t>
      </w:r>
      <w:r w:rsidRPr="00437C3C">
        <w:t xml:space="preserve">ystem </w:t>
      </w:r>
      <w:r w:rsidR="004C64B3" w:rsidRPr="00437C3C">
        <w:t>u</w:t>
      </w:r>
      <w:r w:rsidRPr="00437C3C">
        <w:t xml:space="preserve">tilising the </w:t>
      </w:r>
      <w:r w:rsidR="004C64B3" w:rsidRPr="00437C3C">
        <w:t>a</w:t>
      </w:r>
      <w:r w:rsidRPr="00437C3C">
        <w:t xml:space="preserve">pplication of the Internet of Things and </w:t>
      </w:r>
      <w:r w:rsidR="004C64B3" w:rsidRPr="00437C3C">
        <w:t>w</w:t>
      </w:r>
      <w:r w:rsidRPr="00437C3C">
        <w:t xml:space="preserve">ireless </w:t>
      </w:r>
      <w:r w:rsidR="004C64B3" w:rsidRPr="00437C3C">
        <w:t>s</w:t>
      </w:r>
      <w:r w:rsidRPr="00437C3C">
        <w:t xml:space="preserve">ensor </w:t>
      </w:r>
      <w:r w:rsidR="004C64B3" w:rsidRPr="00437C3C">
        <w:t>n</w:t>
      </w:r>
      <w:r w:rsidRPr="00437C3C">
        <w:t>etworks.</w:t>
      </w:r>
    </w:p>
    <w:p w14:paraId="2E5DCF8E" w14:textId="03EEFAC7" w:rsidR="00933803" w:rsidRPr="00437C3C" w:rsidRDefault="00933803" w:rsidP="00212FDA">
      <w:r w:rsidRPr="00437C3C">
        <w:t> Aims and Objectives of the Project</w:t>
      </w:r>
      <w:r w:rsidR="009A1AB0" w:rsidRPr="00437C3C">
        <w:t>:</w:t>
      </w:r>
    </w:p>
    <w:p w14:paraId="5FF04823" w14:textId="0B8A405A" w:rsidR="00933803" w:rsidRPr="00437C3C" w:rsidRDefault="00933803" w:rsidP="009612CB">
      <w:pPr>
        <w:pStyle w:val="ListParagraph"/>
        <w:numPr>
          <w:ilvl w:val="0"/>
          <w:numId w:val="3"/>
        </w:numPr>
        <w:spacing w:line="360" w:lineRule="auto"/>
        <w:ind w:left="1134" w:hanging="425"/>
        <w:rPr>
          <w:sz w:val="24"/>
          <w:szCs w:val="24"/>
        </w:rPr>
      </w:pPr>
      <w:r w:rsidRPr="00437C3C">
        <w:rPr>
          <w:sz w:val="24"/>
          <w:szCs w:val="24"/>
        </w:rPr>
        <w:t>Evaluate tracking systems relating to medical patients identified as having dementia</w:t>
      </w:r>
      <w:r w:rsidR="004C64B3" w:rsidRPr="00437C3C">
        <w:rPr>
          <w:sz w:val="24"/>
          <w:szCs w:val="24"/>
        </w:rPr>
        <w:t>.</w:t>
      </w:r>
    </w:p>
    <w:p w14:paraId="200C407B" w14:textId="03BB8775" w:rsidR="00933803" w:rsidRPr="00437C3C" w:rsidRDefault="00933803" w:rsidP="009612CB">
      <w:pPr>
        <w:pStyle w:val="ListParagraph"/>
        <w:numPr>
          <w:ilvl w:val="0"/>
          <w:numId w:val="3"/>
        </w:numPr>
        <w:spacing w:line="360" w:lineRule="auto"/>
        <w:ind w:left="1134" w:hanging="425"/>
        <w:rPr>
          <w:sz w:val="24"/>
          <w:szCs w:val="24"/>
        </w:rPr>
      </w:pPr>
      <w:r w:rsidRPr="00437C3C">
        <w:rPr>
          <w:sz w:val="24"/>
          <w:szCs w:val="24"/>
        </w:rPr>
        <w:t>Identify the metrics required to ensure patients can be ethically tracked</w:t>
      </w:r>
      <w:r w:rsidR="004C64B3" w:rsidRPr="00437C3C">
        <w:rPr>
          <w:sz w:val="24"/>
          <w:szCs w:val="24"/>
        </w:rPr>
        <w:t>.</w:t>
      </w:r>
    </w:p>
    <w:p w14:paraId="11127964" w14:textId="51FB9B12" w:rsidR="00933803" w:rsidRPr="00437C3C" w:rsidRDefault="00933803" w:rsidP="009612CB">
      <w:pPr>
        <w:pStyle w:val="ListParagraph"/>
        <w:numPr>
          <w:ilvl w:val="0"/>
          <w:numId w:val="3"/>
        </w:numPr>
        <w:spacing w:line="360" w:lineRule="auto"/>
        <w:ind w:left="1134" w:hanging="425"/>
        <w:rPr>
          <w:sz w:val="24"/>
          <w:szCs w:val="24"/>
        </w:rPr>
      </w:pPr>
      <w:r w:rsidRPr="00437C3C">
        <w:rPr>
          <w:sz w:val="24"/>
          <w:szCs w:val="24"/>
        </w:rPr>
        <w:t>Formulate, apply and analyse a simulation model for experimental purposes</w:t>
      </w:r>
      <w:r w:rsidR="004C64B3" w:rsidRPr="00437C3C">
        <w:rPr>
          <w:sz w:val="24"/>
          <w:szCs w:val="24"/>
        </w:rPr>
        <w:t>.</w:t>
      </w:r>
    </w:p>
    <w:p w14:paraId="0CC7A87B" w14:textId="6F20030F" w:rsidR="00933803" w:rsidRPr="00437C3C" w:rsidRDefault="00933803" w:rsidP="009612CB">
      <w:pPr>
        <w:pStyle w:val="ListParagraph"/>
        <w:numPr>
          <w:ilvl w:val="0"/>
          <w:numId w:val="3"/>
        </w:numPr>
        <w:spacing w:line="360" w:lineRule="auto"/>
        <w:ind w:left="1134" w:hanging="425"/>
        <w:rPr>
          <w:sz w:val="24"/>
          <w:szCs w:val="24"/>
        </w:rPr>
      </w:pPr>
      <w:r w:rsidRPr="00437C3C">
        <w:rPr>
          <w:sz w:val="24"/>
          <w:szCs w:val="24"/>
        </w:rPr>
        <w:t>Propose a physical solution based on the above experimental simulation</w:t>
      </w:r>
      <w:r w:rsidR="004C64B3" w:rsidRPr="00437C3C">
        <w:rPr>
          <w:sz w:val="24"/>
          <w:szCs w:val="24"/>
        </w:rPr>
        <w:t>.</w:t>
      </w:r>
    </w:p>
    <w:p w14:paraId="62971E2B" w14:textId="7A10C335" w:rsidR="00933803" w:rsidRDefault="00933803" w:rsidP="009612CB">
      <w:pPr>
        <w:pStyle w:val="ListParagraph"/>
        <w:numPr>
          <w:ilvl w:val="0"/>
          <w:numId w:val="3"/>
        </w:numPr>
        <w:spacing w:line="360" w:lineRule="auto"/>
        <w:ind w:left="1134" w:hanging="425"/>
        <w:rPr>
          <w:sz w:val="24"/>
          <w:szCs w:val="24"/>
        </w:rPr>
      </w:pPr>
      <w:r w:rsidRPr="00437C3C">
        <w:rPr>
          <w:sz w:val="24"/>
          <w:szCs w:val="24"/>
        </w:rPr>
        <w:t>Develop and test the physical solution and compare results with experiments</w:t>
      </w:r>
      <w:r w:rsidR="004C64B3" w:rsidRPr="00437C3C">
        <w:rPr>
          <w:sz w:val="24"/>
          <w:szCs w:val="24"/>
        </w:rPr>
        <w:t>.</w:t>
      </w:r>
    </w:p>
    <w:p w14:paraId="701DB75F" w14:textId="77777777" w:rsidR="003B32B8" w:rsidRPr="00437C3C" w:rsidRDefault="003B32B8" w:rsidP="003B32B8">
      <w:pPr>
        <w:pStyle w:val="ListParagraph"/>
        <w:spacing w:line="360" w:lineRule="auto"/>
        <w:ind w:left="1134"/>
        <w:rPr>
          <w:sz w:val="24"/>
          <w:szCs w:val="24"/>
        </w:rPr>
      </w:pPr>
    </w:p>
    <w:p w14:paraId="21D20865" w14:textId="220E02A0" w:rsidR="004C64B3" w:rsidRPr="00437C3C" w:rsidRDefault="00933803" w:rsidP="00212FDA">
      <w:r w:rsidRPr="00437C3C">
        <w:t xml:space="preserve">At the end of the study </w:t>
      </w:r>
      <w:r w:rsidR="001C4EF9" w:rsidRPr="00437C3C">
        <w:t xml:space="preserve">a literature review will have been made regarding the </w:t>
      </w:r>
      <w:r w:rsidR="004C64B3" w:rsidRPr="00437C3C">
        <w:t xml:space="preserve">current tracking systems for dementia patients </w:t>
      </w:r>
      <w:r w:rsidR="001C4EF9" w:rsidRPr="00437C3C">
        <w:t xml:space="preserve">and the </w:t>
      </w:r>
      <w:r w:rsidR="004C64B3" w:rsidRPr="00437C3C">
        <w:t xml:space="preserve">metrics for ethically tracking patients will be identified. A simulation </w:t>
      </w:r>
      <w:r w:rsidR="009A1AB0" w:rsidRPr="00437C3C">
        <w:t>model will have been created and experiments will be run to propose solutions. A physical solution-based experiment will be run based on the outcomes of the simulation</w:t>
      </w:r>
      <w:r w:rsidR="001C4EF9" w:rsidRPr="00437C3C">
        <w:t xml:space="preserve"> to form the basis of a proof of concept. Conclusions will be drawn,</w:t>
      </w:r>
      <w:r w:rsidR="009A1AB0" w:rsidRPr="00437C3C">
        <w:t xml:space="preserve"> and the results will be </w:t>
      </w:r>
      <w:r w:rsidR="001C4EF9" w:rsidRPr="00437C3C">
        <w:t>evaluated</w:t>
      </w:r>
      <w:r w:rsidR="009A1AB0" w:rsidRPr="00437C3C">
        <w:t>.</w:t>
      </w:r>
    </w:p>
    <w:p w14:paraId="5983F2E1" w14:textId="1F37AF28" w:rsidR="00933803" w:rsidRPr="00437C3C" w:rsidRDefault="00933803" w:rsidP="00C613AE">
      <w:pPr>
        <w:pStyle w:val="Heading1"/>
      </w:pPr>
      <w:bookmarkStart w:id="40" w:name="_Toc6732443"/>
      <w:bookmarkStart w:id="41" w:name="_Toc6732622"/>
      <w:bookmarkStart w:id="42" w:name="_Toc6732647"/>
      <w:bookmarkStart w:id="43" w:name="_Toc6823531"/>
      <w:bookmarkStart w:id="44" w:name="_Toc6899852"/>
      <w:r w:rsidRPr="00437C3C">
        <w:lastRenderedPageBreak/>
        <w:t>Research and Development Methods</w:t>
      </w:r>
      <w:r w:rsidR="00887179" w:rsidRPr="00437C3C">
        <w:t xml:space="preserve"> Introduction</w:t>
      </w:r>
      <w:bookmarkEnd w:id="40"/>
      <w:bookmarkEnd w:id="41"/>
      <w:bookmarkEnd w:id="42"/>
      <w:bookmarkEnd w:id="43"/>
      <w:bookmarkEnd w:id="44"/>
    </w:p>
    <w:p w14:paraId="2AC449FD" w14:textId="1B35A95F" w:rsidR="000535C3" w:rsidRPr="00437C3C" w:rsidRDefault="000535C3" w:rsidP="00212FDA">
      <w:r w:rsidRPr="00437C3C">
        <w:t>This section will examine the research methods required to achieve the aims/objectives set out</w:t>
      </w:r>
      <w:r w:rsidR="00803F5C" w:rsidRPr="00437C3C">
        <w:t xml:space="preserve"> above</w:t>
      </w:r>
      <w:r w:rsidRPr="00437C3C">
        <w:t xml:space="preserve">. </w:t>
      </w:r>
      <w:r w:rsidR="009612CB" w:rsidRPr="00437C3C">
        <w:t>Risks</w:t>
      </w:r>
      <w:r w:rsidR="00893F7E">
        <w:t>,</w:t>
      </w:r>
      <w:r w:rsidR="009612CB" w:rsidRPr="00437C3C">
        <w:t xml:space="preserve"> limitations</w:t>
      </w:r>
      <w:r w:rsidR="00893F7E">
        <w:t xml:space="preserve"> and ethics</w:t>
      </w:r>
      <w:r w:rsidR="009612CB" w:rsidRPr="00437C3C">
        <w:t xml:space="preserve"> </w:t>
      </w:r>
      <w:r w:rsidRPr="00437C3C">
        <w:t>will be considered</w:t>
      </w:r>
      <w:r w:rsidR="00893F7E">
        <w:t>. A</w:t>
      </w:r>
      <w:r w:rsidR="009612CB" w:rsidRPr="00437C3C">
        <w:t xml:space="preserve"> </w:t>
      </w:r>
      <w:r w:rsidRPr="00437C3C">
        <w:t xml:space="preserve">Gantt chart will be created to set out critical timings. </w:t>
      </w:r>
    </w:p>
    <w:p w14:paraId="475744DA" w14:textId="34DF22FC" w:rsidR="000535C3" w:rsidRPr="00437C3C" w:rsidRDefault="00A106D7" w:rsidP="00C613AE">
      <w:pPr>
        <w:pStyle w:val="Heading2"/>
      </w:pPr>
      <w:bookmarkStart w:id="45" w:name="_Toc6732444"/>
      <w:bookmarkStart w:id="46" w:name="_Toc6732623"/>
      <w:bookmarkStart w:id="47" w:name="_Toc6732648"/>
      <w:bookmarkStart w:id="48" w:name="_Toc6823532"/>
      <w:bookmarkStart w:id="49" w:name="_Toc6899853"/>
      <w:r w:rsidRPr="00437C3C">
        <w:t>4.1</w:t>
      </w:r>
      <w:r w:rsidRPr="00437C3C">
        <w:tab/>
      </w:r>
      <w:r w:rsidR="000535C3" w:rsidRPr="00437C3C">
        <w:t>Research Methods</w:t>
      </w:r>
      <w:bookmarkEnd w:id="45"/>
      <w:bookmarkEnd w:id="46"/>
      <w:bookmarkEnd w:id="47"/>
      <w:bookmarkEnd w:id="48"/>
      <w:bookmarkEnd w:id="49"/>
    </w:p>
    <w:p w14:paraId="54F2D64E" w14:textId="2B142035" w:rsidR="001C4EF9" w:rsidRPr="00437C3C" w:rsidRDefault="001C4EF9" w:rsidP="00212FDA">
      <w:r w:rsidRPr="00437C3C">
        <w:t xml:space="preserve">The research strategy is </w:t>
      </w:r>
      <w:r w:rsidR="001125D6" w:rsidRPr="00437C3C">
        <w:t xml:space="preserve">via an </w:t>
      </w:r>
      <w:r w:rsidRPr="00437C3C">
        <w:t>experiment</w:t>
      </w:r>
      <w:r w:rsidR="001125D6" w:rsidRPr="00437C3C">
        <w:t xml:space="preserve">. </w:t>
      </w:r>
      <w:r w:rsidR="000A0176" w:rsidRPr="00437C3C">
        <w:t xml:space="preserve">As quantifiable observations on the experiment will be made then positivism will be the philosophy as it allows the researcher to measure data collection and interpret the results </w:t>
      </w:r>
      <w:r w:rsidR="000A0176" w:rsidRPr="00437C3C">
        <w:fldChar w:fldCharType="begin" w:fldLock="1"/>
      </w:r>
      <w:r w:rsidR="004F575A">
        <w:instrText>ADDIN CSL_CITATION {"citationItems":[{"id":"ITEM-1","itemData":{"URL":"https://research-methodology.net/research-philosophy/positivism/","accessed":{"date-parts":[["2019","4","16"]]},"id":"ITEM-1","issued":{"date-parts":[["0"]]},"title":"Positivism - Research Methodology","type":"webpage"},"uris":["http://www.mendeley.com/documents/?uuid=dda46575-ec8f-3766-8d3d-edb3d8985aea"]}],"mendeley":{"formattedCitation":"[7]","plainTextFormattedCitation":"[7]","previouslyFormattedCitation":"[7]"},"properties":{"noteIndex":0},"schema":"https://github.com/citation-style-language/schema/raw/master/csl-citation.json"}</w:instrText>
      </w:r>
      <w:r w:rsidR="000A0176" w:rsidRPr="00437C3C">
        <w:fldChar w:fldCharType="separate"/>
      </w:r>
      <w:r w:rsidR="00C07310" w:rsidRPr="00C07310">
        <w:rPr>
          <w:noProof/>
        </w:rPr>
        <w:t>[7]</w:t>
      </w:r>
      <w:r w:rsidR="000A0176" w:rsidRPr="00437C3C">
        <w:fldChar w:fldCharType="end"/>
      </w:r>
      <w:r w:rsidR="000A0176" w:rsidRPr="00437C3C">
        <w:t xml:space="preserve">. There will be a deductive approach as a </w:t>
      </w:r>
      <w:r w:rsidR="00F83364">
        <w:t xml:space="preserve">theory </w:t>
      </w:r>
      <w:r w:rsidR="00893F7E">
        <w:t xml:space="preserve">will be presented </w:t>
      </w:r>
      <w:r w:rsidR="000A0176" w:rsidRPr="00437C3C">
        <w:t xml:space="preserve">and </w:t>
      </w:r>
      <w:r w:rsidR="00893F7E">
        <w:t>tested</w:t>
      </w:r>
      <w:r w:rsidR="000A0176" w:rsidRPr="00437C3C">
        <w:t xml:space="preserve"> </w:t>
      </w:r>
      <w:r w:rsidR="000A0176" w:rsidRPr="00437C3C">
        <w:fldChar w:fldCharType="begin" w:fldLock="1"/>
      </w:r>
      <w:r w:rsidR="004F575A">
        <w:instrText>ADDIN CSL_CITATION {"citationItems":[{"id":"ITEM-1","itemData":{"URL":"https://research-methodology.net/research-methodology/research-approach/deductive-approach-2/","accessed":{"date-parts":[["2019","4","16"]]},"id":"ITEM-1","issued":{"date-parts":[["0"]]},"title":"Deductive Approach (Deductive Reasoning) - Research-Methodology","type":"webpage"},"uris":["http://www.mendeley.com/documents/?uuid=4f799624-bec1-39ee-915d-3fce7627699e"]}],"mendeley":{"formattedCitation":"[8]","plainTextFormattedCitation":"[8]","previouslyFormattedCitation":"[8]"},"properties":{"noteIndex":0},"schema":"https://github.com/citation-style-language/schema/raw/master/csl-citation.json"}</w:instrText>
      </w:r>
      <w:r w:rsidR="000A0176" w:rsidRPr="00437C3C">
        <w:fldChar w:fldCharType="separate"/>
      </w:r>
      <w:r w:rsidR="00C07310" w:rsidRPr="00C07310">
        <w:rPr>
          <w:noProof/>
        </w:rPr>
        <w:t>[8]</w:t>
      </w:r>
      <w:r w:rsidR="000A0176" w:rsidRPr="00437C3C">
        <w:fldChar w:fldCharType="end"/>
      </w:r>
      <w:r w:rsidR="000A0176" w:rsidRPr="00437C3C">
        <w:t>.</w:t>
      </w:r>
      <w:r w:rsidR="000C5BE5" w:rsidRPr="00437C3C">
        <w:t xml:space="preserve"> A</w:t>
      </w:r>
      <w:r w:rsidR="001125D6" w:rsidRPr="00437C3C">
        <w:t xml:space="preserve"> cross-sectional timeline is envisaged as the </w:t>
      </w:r>
      <w:r w:rsidR="004E39D4" w:rsidRPr="00437C3C">
        <w:t>project</w:t>
      </w:r>
      <w:r w:rsidR="001125D6" w:rsidRPr="00437C3C">
        <w:t xml:space="preserve"> is </w:t>
      </w:r>
      <w:r w:rsidR="000C5BE5" w:rsidRPr="00437C3C">
        <w:t xml:space="preserve">a </w:t>
      </w:r>
      <w:r w:rsidR="001125D6" w:rsidRPr="00437C3C">
        <w:t>short-term</w:t>
      </w:r>
      <w:r w:rsidR="000C5BE5" w:rsidRPr="00437C3C">
        <w:t xml:space="preserve"> observational study </w:t>
      </w:r>
      <w:r w:rsidR="000C5BE5" w:rsidRPr="00437C3C">
        <w:fldChar w:fldCharType="begin" w:fldLock="1"/>
      </w:r>
      <w:r w:rsidR="004F575A">
        <w:instrText>ADDIN CSL_CITATION {"citationItems":[{"id":"ITEM-1","itemData":{"DOI":"10.4103/0019-5154.182410","ISSN":"1998-3611","PMID":"27293245","abstract":"Cross-sectional study design is a type of observational study design. In a cross-sectional study, the investigator measures the outcome and the exposures in the study participants at the same time. Unlike in case-control studies (participants selected based on the outcome status) or cohort studies (participants selected based on the exposure status), the participants in a cross-sectional study are just selected based on the inclusion and exclusion criteria set for the study. Once the participants have been selected for the study, the investigator follows the study to assess the exposure and the outcomes. Cross-sectional designs are used for population-based surveys and to assess the prevalence of diseases in clinic-based samples. These studies can usually be conducted relatively faster and are inexpensive. They may be conducted either before planning a cohort study or a baseline in a cohort study. These types of designs will give us information about the prevalence of outcomes or exposures; this information will be useful for designing the cohort study. However, since this is a 1-time measurement of exposure and outcome, it is difficult to derive causal relationships from cross-sectional analysis. We can estimate the prevalence of disease in cross-sectional studies. Furthermore, we will also be able to estimate the odds ratios to study the association between exposure and the outcomes in this design.","author":[{"dropping-particle":"","family":"Setia","given":"Maninder Singh","non-dropping-particle":"","parse-names":false,"suffix":""}],"container-title":"Indian journal of dermatology","id":"ITEM-1","issue":"3","issued":{"date-parts":[["2016"]]},"page":"261-4","publisher":"Wolters Kluwer -- Medknow Publications","title":"Methodology Series Module 3: Cross-sectional Studies.","type":"article-journal","volume":"61"},"uris":["http://www.mendeley.com/documents/?uuid=cf44444d-e5de-3f2e-bf99-391cd1d4b048"]}],"mendeley":{"formattedCitation":"[9]","plainTextFormattedCitation":"[9]","previouslyFormattedCitation":"[9]"},"properties":{"noteIndex":0},"schema":"https://github.com/citation-style-language/schema/raw/master/csl-citation.json"}</w:instrText>
      </w:r>
      <w:r w:rsidR="000C5BE5" w:rsidRPr="00437C3C">
        <w:fldChar w:fldCharType="separate"/>
      </w:r>
      <w:r w:rsidR="00C07310" w:rsidRPr="00C07310">
        <w:rPr>
          <w:noProof/>
        </w:rPr>
        <w:t>[9]</w:t>
      </w:r>
      <w:r w:rsidR="000C5BE5" w:rsidRPr="00437C3C">
        <w:fldChar w:fldCharType="end"/>
      </w:r>
      <w:r w:rsidR="001125D6" w:rsidRPr="00437C3C">
        <w:t>.</w:t>
      </w:r>
    </w:p>
    <w:p w14:paraId="4B90D50F" w14:textId="16F52001" w:rsidR="000535C3" w:rsidRPr="00437C3C" w:rsidRDefault="000C5BE5" w:rsidP="00C613AE">
      <w:pPr>
        <w:pStyle w:val="Heading2"/>
      </w:pPr>
      <w:bookmarkStart w:id="50" w:name="_Toc6732445"/>
      <w:bookmarkStart w:id="51" w:name="_Toc6732624"/>
      <w:bookmarkStart w:id="52" w:name="_Toc6732649"/>
      <w:bookmarkStart w:id="53" w:name="_Toc6823533"/>
      <w:bookmarkStart w:id="54" w:name="_Toc6899854"/>
      <w:r w:rsidRPr="00437C3C">
        <w:t>4.2</w:t>
      </w:r>
      <w:r w:rsidRPr="00437C3C">
        <w:tab/>
      </w:r>
      <w:r w:rsidR="00F5361E" w:rsidRPr="00437C3C">
        <w:t xml:space="preserve">Validity, </w:t>
      </w:r>
      <w:r w:rsidR="000535C3" w:rsidRPr="00437C3C">
        <w:t>Generalisability</w:t>
      </w:r>
      <w:r w:rsidR="003625B9" w:rsidRPr="00437C3C">
        <w:t>, Objectivity</w:t>
      </w:r>
      <w:r w:rsidR="00F5361E" w:rsidRPr="00437C3C">
        <w:t xml:space="preserve"> and</w:t>
      </w:r>
      <w:r w:rsidR="000535C3" w:rsidRPr="00437C3C">
        <w:t xml:space="preserve"> </w:t>
      </w:r>
      <w:r w:rsidR="00F5361E" w:rsidRPr="00437C3C">
        <w:t>R</w:t>
      </w:r>
      <w:r w:rsidR="000535C3" w:rsidRPr="00437C3C">
        <w:t>eliability</w:t>
      </w:r>
      <w:bookmarkEnd w:id="50"/>
      <w:bookmarkEnd w:id="51"/>
      <w:bookmarkEnd w:id="52"/>
      <w:bookmarkEnd w:id="53"/>
      <w:bookmarkEnd w:id="54"/>
    </w:p>
    <w:p w14:paraId="0A5BE34E" w14:textId="600615EB" w:rsidR="003625B9" w:rsidRPr="00437C3C" w:rsidRDefault="003625B9" w:rsidP="00212FDA">
      <w:r w:rsidRPr="00437C3C">
        <w:t xml:space="preserve">The validity of an experiment </w:t>
      </w:r>
      <w:r w:rsidR="00E321F2" w:rsidRPr="00437C3C">
        <w:t>basically asks the question: is this true/accurate? And</w:t>
      </w:r>
    </w:p>
    <w:p w14:paraId="0E4A6CCE" w14:textId="64885BD5" w:rsidR="000535C3" w:rsidRPr="00437C3C" w:rsidRDefault="003625B9" w:rsidP="00E321F2">
      <w:pPr>
        <w:ind w:left="709" w:firstLine="11"/>
      </w:pPr>
      <w:r w:rsidRPr="00437C3C">
        <w:t>“</w:t>
      </w:r>
      <w:r w:rsidRPr="00437C3C">
        <w:rPr>
          <w:i/>
        </w:rPr>
        <w:t xml:space="preserve">refers to how well a scientific test or piece of research actually measures what it sets out to, or how well it reflects the reality it claims to represent” </w:t>
      </w:r>
      <w:r w:rsidRPr="00437C3C">
        <w:rPr>
          <w:i/>
        </w:rPr>
        <w:fldChar w:fldCharType="begin" w:fldLock="1"/>
      </w:r>
      <w:r w:rsidR="004F575A">
        <w:rPr>
          <w:i/>
        </w:rPr>
        <w:instrText>ADDIN CSL_CITATION {"citationItems":[{"id":"ITEM-1","itemData":{"URL":"https://www.aqr.org.uk/glossary/validity","abstract":"In its purest sense, this refers to how well a scientific test or piece of research actually measures what it sets out to, or how well it reflects the reality it claims to represent. Like reliability, validity in this sense is a concept drawn from the positivist scientific tradition and needs specific interpretation and usage in the context of qualitative research.","accessed":{"date-parts":[["2019","4","16"]]},"id":"ITEM-1","issued":{"date-parts":[["0"]]},"title":"Definition: Validity","type":"webpage"},"uris":["http://www.mendeley.com/documents/?uuid=64fe65f4-9770-3c06-bf23-ce96a8594906"]}],"mendeley":{"formattedCitation":"[10]","plainTextFormattedCitation":"[10]","previouslyFormattedCitation":"[10]"},"properties":{"noteIndex":0},"schema":"https://github.com/citation-style-language/schema/raw/master/csl-citation.json"}</w:instrText>
      </w:r>
      <w:r w:rsidRPr="00437C3C">
        <w:rPr>
          <w:i/>
        </w:rPr>
        <w:fldChar w:fldCharType="separate"/>
      </w:r>
      <w:r w:rsidR="00C07310" w:rsidRPr="00C07310">
        <w:rPr>
          <w:noProof/>
        </w:rPr>
        <w:t>[10]</w:t>
      </w:r>
      <w:r w:rsidRPr="00437C3C">
        <w:rPr>
          <w:i/>
        </w:rPr>
        <w:fldChar w:fldCharType="end"/>
      </w:r>
      <w:r w:rsidRPr="00437C3C">
        <w:rPr>
          <w:i/>
        </w:rPr>
        <w:t>.</w:t>
      </w:r>
      <w:r w:rsidRPr="00437C3C">
        <w:t xml:space="preserve"> </w:t>
      </w:r>
    </w:p>
    <w:p w14:paraId="779E1AC5" w14:textId="2844332C" w:rsidR="00F83364" w:rsidRPr="00437C3C" w:rsidRDefault="003625B9" w:rsidP="00212FDA">
      <w:r w:rsidRPr="00437C3C">
        <w:t>Generalisability</w:t>
      </w:r>
      <w:r w:rsidR="00764681" w:rsidRPr="00437C3C">
        <w:t xml:space="preserve"> in research is, for example,</w:t>
      </w:r>
      <w:r w:rsidRPr="00437C3C">
        <w:t xml:space="preserve"> </w:t>
      </w:r>
      <w:r w:rsidR="00764681" w:rsidRPr="00437C3C">
        <w:t xml:space="preserve">how an experiment of a small study group would work on the population of a country </w:t>
      </w:r>
      <w:r w:rsidR="00764681" w:rsidRPr="00437C3C">
        <w:fldChar w:fldCharType="begin" w:fldLock="1"/>
      </w:r>
      <w:r w:rsidR="004F575A">
        <w:instrText>ADDIN CSL_CITATION {"citationItems":[{"id":"ITEM-1","itemData":{"URL":"https://writing.colostate.edu/guides/guide.cfm?guideid=65","abstract":"In this chapter, we discuss generalizabililty, transferability, and the interrelationship between the two. We also explain how these two aspects of research operate in different methodologies, demonstrating how researchers may apply these concepts throughout the research process.\r\n\r\nGeneralizability Overview\r\nGeneralizability is applied by researchers in an academic setting. It can be defined as the extension of research findings and conclusions from a study conducted on a sample population to the population at large. While the dependability of this extension is not absolute, it is statistically probable. Because sound generalizability requires data on large populations, quantitative research -- experimental for instance -- provides the best foundation for producing broad generalizability. The larger the sample population, the more one can generalize the results. For example, a comprehensive study of the role computers play in the writing process might reveal that it is statistically probable that students who do most of their composing on a computer will move chunks of text ","accessed":{"date-parts":[["2019","4","16"]]},"id":"ITEM-1","issued":{"date-parts":[["0"]]},"title":"Guide: Generalizability and Transferability","type":"webpage"},"uris":["http://www.mendeley.com/documents/?uuid=1fc4b0a0-b84b-3968-ae4f-bdaebb64738d"]}],"mendeley":{"formattedCitation":"[11]","plainTextFormattedCitation":"[11]","previouslyFormattedCitation":"[11]"},"properties":{"noteIndex":0},"schema":"https://github.com/citation-style-language/schema/raw/master/csl-citation.json"}</w:instrText>
      </w:r>
      <w:r w:rsidR="00764681" w:rsidRPr="00437C3C">
        <w:fldChar w:fldCharType="separate"/>
      </w:r>
      <w:r w:rsidR="00C07310" w:rsidRPr="00C07310">
        <w:rPr>
          <w:noProof/>
        </w:rPr>
        <w:t>[11]</w:t>
      </w:r>
      <w:r w:rsidR="00764681" w:rsidRPr="00437C3C">
        <w:fldChar w:fldCharType="end"/>
      </w:r>
      <w:r w:rsidRPr="00437C3C">
        <w:t xml:space="preserve">. Objectivity is where the researcher seeks impartial results and can arrive at results without contaminating the outcome in any way. Reliability refers to the ability to recreate the experiment and achieve the same results </w:t>
      </w:r>
      <w:r w:rsidRPr="00437C3C">
        <w:fldChar w:fldCharType="begin" w:fldLock="1"/>
      </w:r>
      <w:r w:rsidR="004F575A">
        <w:instrText>ADDIN CSL_CITATION {"citationItems":[{"id":"ITEM-1","itemData":{"URL":"https://www.aqr.org.uk/glossary/reliability","abstract":"The repeatability of a particular set of research findings; that is, how accurately they would be replicated in a second identical piece of research.\r\n\r\nOriginating from a positivist scientific tradition, this measure is arguably of limited relevance to qualitative research, since the experience of the researcher, and his/her professional but subjective interpretation of the research materials, is an essential part of qualitative method. Measures other than those derived from quantitative methods are generally accepted to be more appropriate to the assessment of quality in qualitative research.\r\n\r\n ","accessed":{"date-parts":[["2019","4","16"]]},"id":"ITEM-1","issued":{"date-parts":[["0"]]},"title":"Definition: Reliability","type":"webpage"},"uris":["http://www.mendeley.com/documents/?uuid=f113d90a-02c2-3dd7-8a82-263c502369a0"]}],"mendeley":{"formattedCitation":"[12]","plainTextFormattedCitation":"[12]","previouslyFormattedCitation":"[12]"},"properties":{"noteIndex":0},"schema":"https://github.com/citation-style-language/schema/raw/master/csl-citation.json"}</w:instrText>
      </w:r>
      <w:r w:rsidRPr="00437C3C">
        <w:fldChar w:fldCharType="separate"/>
      </w:r>
      <w:r w:rsidR="00C07310" w:rsidRPr="00C07310">
        <w:rPr>
          <w:noProof/>
        </w:rPr>
        <w:t>[12]</w:t>
      </w:r>
      <w:r w:rsidRPr="00437C3C">
        <w:fldChar w:fldCharType="end"/>
      </w:r>
      <w:r w:rsidRPr="00437C3C">
        <w:t>.</w:t>
      </w:r>
      <w:r w:rsidR="00F83364">
        <w:t xml:space="preserve"> The aims of this project are to be valid, objective, reliable and generalisable.</w:t>
      </w:r>
    </w:p>
    <w:p w14:paraId="1A81732F" w14:textId="0521C354" w:rsidR="0003376F" w:rsidRPr="00437C3C" w:rsidRDefault="0003376F" w:rsidP="00C613AE">
      <w:pPr>
        <w:pStyle w:val="Heading2"/>
      </w:pPr>
      <w:bookmarkStart w:id="55" w:name="_Toc6732446"/>
      <w:bookmarkStart w:id="56" w:name="_Toc6732625"/>
      <w:bookmarkStart w:id="57" w:name="_Toc6732650"/>
      <w:bookmarkStart w:id="58" w:name="_Toc6823534"/>
      <w:bookmarkStart w:id="59" w:name="_Toc6899855"/>
      <w:r w:rsidRPr="00437C3C">
        <w:t>4.3</w:t>
      </w:r>
      <w:r w:rsidRPr="00437C3C">
        <w:tab/>
        <w:t>Data Analysis and Evaluation</w:t>
      </w:r>
      <w:bookmarkEnd w:id="55"/>
      <w:bookmarkEnd w:id="56"/>
      <w:bookmarkEnd w:id="57"/>
      <w:bookmarkEnd w:id="58"/>
      <w:bookmarkEnd w:id="59"/>
    </w:p>
    <w:p w14:paraId="13C176C9" w14:textId="10E5311D" w:rsidR="009612CB" w:rsidRPr="00437C3C" w:rsidRDefault="0076100D" w:rsidP="00212FDA">
      <w:r w:rsidRPr="00437C3C">
        <w:t xml:space="preserve">There will be two experiments conducted. </w:t>
      </w:r>
      <w:r w:rsidR="0029674A" w:rsidRPr="00437C3C">
        <w:t>The first is a simulation and t</w:t>
      </w:r>
      <w:r w:rsidR="009612CB" w:rsidRPr="00437C3C">
        <w:t>he</w:t>
      </w:r>
      <w:r w:rsidR="0029674A" w:rsidRPr="00437C3C">
        <w:t xml:space="preserve"> second is a physical experiment.</w:t>
      </w:r>
      <w:r w:rsidR="009612CB" w:rsidRPr="00437C3C">
        <w:t xml:space="preserve"> </w:t>
      </w:r>
      <w:r w:rsidR="0029674A" w:rsidRPr="00437C3C">
        <w:t>D</w:t>
      </w:r>
      <w:r w:rsidR="009612CB" w:rsidRPr="00437C3C">
        <w:t>ata will be collected using a wireless sensor network from selected people wearing devices that monitor their whereabouts</w:t>
      </w:r>
      <w:r w:rsidR="00B27ECA" w:rsidRPr="00437C3C">
        <w:t xml:space="preserve"> over a given area and alerts given when outside zone. This data’s reliability will be benchmarked against </w:t>
      </w:r>
      <w:r w:rsidR="0029674A" w:rsidRPr="00437C3C">
        <w:t>the</w:t>
      </w:r>
      <w:r w:rsidR="00B27ECA" w:rsidRPr="00437C3C">
        <w:t xml:space="preserve"> simulation. The aims and objectives will be </w:t>
      </w:r>
      <w:r w:rsidR="00437C3C" w:rsidRPr="00437C3C">
        <w:t>analysed,</w:t>
      </w:r>
      <w:r w:rsidR="0029674A" w:rsidRPr="00437C3C">
        <w:t xml:space="preserve"> and a conclusion will be made as to whether it was possible to</w:t>
      </w:r>
      <w:r w:rsidR="00B27ECA" w:rsidRPr="00437C3C">
        <w:t xml:space="preserve"> monitor people effectively and ethically.</w:t>
      </w:r>
    </w:p>
    <w:p w14:paraId="2452F2B4" w14:textId="2705EE27" w:rsidR="009612CB" w:rsidRPr="00437C3C" w:rsidRDefault="009612CB" w:rsidP="00C613AE">
      <w:pPr>
        <w:pStyle w:val="Heading2"/>
      </w:pPr>
      <w:bookmarkStart w:id="60" w:name="_Toc6732447"/>
      <w:bookmarkStart w:id="61" w:name="_Toc6732626"/>
      <w:bookmarkStart w:id="62" w:name="_Toc6732651"/>
      <w:bookmarkStart w:id="63" w:name="_Toc6823535"/>
      <w:bookmarkStart w:id="64" w:name="_Toc6899856"/>
      <w:r w:rsidRPr="00437C3C">
        <w:t>4.4</w:t>
      </w:r>
      <w:r w:rsidRPr="00437C3C">
        <w:tab/>
        <w:t>Risks and Limitations</w:t>
      </w:r>
      <w:bookmarkEnd w:id="60"/>
      <w:bookmarkEnd w:id="61"/>
      <w:bookmarkEnd w:id="62"/>
      <w:bookmarkEnd w:id="63"/>
      <w:bookmarkEnd w:id="64"/>
    </w:p>
    <w:p w14:paraId="298E0624" w14:textId="1F04A461" w:rsidR="00B27ECA" w:rsidRPr="00437C3C" w:rsidRDefault="00B27ECA" w:rsidP="00B27ECA">
      <w:r w:rsidRPr="00437C3C">
        <w:t xml:space="preserve">The potential risks and limitations are mostly time management </w:t>
      </w:r>
      <w:r w:rsidR="00F83364">
        <w:t>which includes how</w:t>
      </w:r>
      <w:r w:rsidRPr="00437C3C">
        <w:t xml:space="preserve"> to learn the </w:t>
      </w:r>
      <w:r w:rsidR="00F83364">
        <w:t xml:space="preserve">required </w:t>
      </w:r>
      <w:r w:rsidRPr="00437C3C">
        <w:t>software/hardware.</w:t>
      </w:r>
      <w:r w:rsidR="009830B0">
        <w:t xml:space="preserve"> Volunteers</w:t>
      </w:r>
      <w:r w:rsidR="00F83364">
        <w:t xml:space="preserve"> (fellow students)</w:t>
      </w:r>
      <w:r w:rsidR="009830B0">
        <w:t xml:space="preserve"> to assist with the project on the live </w:t>
      </w:r>
      <w:r w:rsidR="009830B0">
        <w:lastRenderedPageBreak/>
        <w:t xml:space="preserve">testing is thought to be </w:t>
      </w:r>
      <w:r w:rsidR="00F83364">
        <w:t>enough</w:t>
      </w:r>
      <w:r w:rsidR="009830B0">
        <w:t xml:space="preserve"> at present but when their </w:t>
      </w:r>
      <w:r w:rsidR="00F83364">
        <w:t>workload</w:t>
      </w:r>
      <w:r w:rsidR="009830B0">
        <w:t xml:space="preserve"> increases this may be an issue</w:t>
      </w:r>
      <w:r w:rsidR="00F83364">
        <w:t xml:space="preserve"> so the timing of the experiments will be critical.</w:t>
      </w:r>
    </w:p>
    <w:p w14:paraId="423E1AF7" w14:textId="6CCCB610" w:rsidR="009830B0" w:rsidRDefault="00347DEB" w:rsidP="00E75795">
      <w:r w:rsidRPr="00437C3C">
        <w:t xml:space="preserve">A Gantt chart has been created to assist with the time management </w:t>
      </w:r>
      <w:r w:rsidR="009830B0">
        <w:t>concerns</w:t>
      </w:r>
      <w:r w:rsidRPr="00437C3C">
        <w:t xml:space="preserve">. </w:t>
      </w:r>
      <w:r w:rsidR="00F83364">
        <w:t xml:space="preserve">The </w:t>
      </w:r>
      <w:r w:rsidR="00AB1D54">
        <w:t xml:space="preserve">timescales </w:t>
      </w:r>
      <w:r w:rsidR="00F83364">
        <w:t>have</w:t>
      </w:r>
      <w:r w:rsidR="00AB1D54">
        <w:t xml:space="preserve"> built </w:t>
      </w:r>
      <w:r w:rsidR="00F83364">
        <w:t>in contingency planning</w:t>
      </w:r>
      <w:r w:rsidR="00AB1D54">
        <w:t>. This will be a useful tool to keep the author within the time constraints of the pr</w:t>
      </w:r>
      <w:r w:rsidR="009830B0">
        <w:t>oject.</w:t>
      </w:r>
    </w:p>
    <w:p w14:paraId="32A86A0B" w14:textId="4A287C9D" w:rsidR="00887179" w:rsidRDefault="009830B0" w:rsidP="00E75795">
      <w:pPr>
        <w:rPr>
          <w:i/>
          <w:color w:val="44546A" w:themeColor="text2"/>
          <w:sz w:val="18"/>
          <w:szCs w:val="18"/>
        </w:rPr>
      </w:pPr>
      <w:bookmarkStart w:id="65" w:name="_Toc6383991"/>
      <w:bookmarkStart w:id="66" w:name="_Toc6384054"/>
      <w:r>
        <w:rPr>
          <w:noProof/>
        </w:rPr>
        <w:drawing>
          <wp:inline distT="0" distB="0" distL="0" distR="0" wp14:anchorId="339EDBD7" wp14:editId="17D7849F">
            <wp:extent cx="5747789" cy="29146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27536" cy="2955089"/>
                    </a:xfrm>
                    <a:prstGeom prst="rect">
                      <a:avLst/>
                    </a:prstGeom>
                  </pic:spPr>
                </pic:pic>
              </a:graphicData>
            </a:graphic>
          </wp:inline>
        </w:drawing>
      </w:r>
      <w:bookmarkEnd w:id="65"/>
      <w:bookmarkEnd w:id="66"/>
    </w:p>
    <w:p w14:paraId="0E415C9E" w14:textId="494A9687" w:rsidR="00E75795" w:rsidRPr="00CB5560" w:rsidRDefault="00E75795" w:rsidP="00CB5560">
      <w:pPr>
        <w:rPr>
          <w:i/>
          <w:color w:val="44546A" w:themeColor="text2"/>
          <w:sz w:val="18"/>
          <w:szCs w:val="18"/>
        </w:rPr>
      </w:pPr>
      <w:bookmarkStart w:id="67" w:name="_Toc6384151"/>
      <w:bookmarkStart w:id="68" w:name="_Toc6384178"/>
      <w:bookmarkStart w:id="69" w:name="_Toc6469045"/>
      <w:bookmarkStart w:id="70" w:name="_Toc6469091"/>
      <w:bookmarkStart w:id="71" w:name="_Toc6732601"/>
      <w:r w:rsidRPr="00CB5560">
        <w:rPr>
          <w:i/>
          <w:color w:val="44546A" w:themeColor="text2"/>
          <w:sz w:val="18"/>
          <w:szCs w:val="18"/>
        </w:rPr>
        <w:t xml:space="preserve">Figure </w:t>
      </w:r>
      <w:r w:rsidRPr="00CB5560">
        <w:rPr>
          <w:i/>
          <w:color w:val="44546A" w:themeColor="text2"/>
          <w:sz w:val="18"/>
          <w:szCs w:val="18"/>
        </w:rPr>
        <w:fldChar w:fldCharType="begin"/>
      </w:r>
      <w:r w:rsidRPr="00CB5560">
        <w:rPr>
          <w:i/>
          <w:color w:val="44546A" w:themeColor="text2"/>
          <w:sz w:val="18"/>
          <w:szCs w:val="18"/>
        </w:rPr>
        <w:instrText xml:space="preserve"> SEQ Figure \* ARABIC </w:instrText>
      </w:r>
      <w:r w:rsidRPr="00CB5560">
        <w:rPr>
          <w:i/>
          <w:color w:val="44546A" w:themeColor="text2"/>
          <w:sz w:val="18"/>
          <w:szCs w:val="18"/>
        </w:rPr>
        <w:fldChar w:fldCharType="separate"/>
      </w:r>
      <w:r w:rsidR="00095623">
        <w:rPr>
          <w:i/>
          <w:noProof/>
          <w:color w:val="44546A" w:themeColor="text2"/>
          <w:sz w:val="18"/>
          <w:szCs w:val="18"/>
        </w:rPr>
        <w:t>1</w:t>
      </w:r>
      <w:r w:rsidRPr="00CB5560">
        <w:rPr>
          <w:i/>
          <w:color w:val="44546A" w:themeColor="text2"/>
          <w:sz w:val="18"/>
          <w:szCs w:val="18"/>
        </w:rPr>
        <w:fldChar w:fldCharType="end"/>
      </w:r>
      <w:r w:rsidRPr="00CB5560">
        <w:rPr>
          <w:i/>
          <w:color w:val="44546A" w:themeColor="text2"/>
          <w:sz w:val="18"/>
          <w:szCs w:val="18"/>
        </w:rPr>
        <w:t>: Gantt Chart for Project</w:t>
      </w:r>
      <w:bookmarkEnd w:id="67"/>
      <w:bookmarkEnd w:id="68"/>
      <w:bookmarkEnd w:id="69"/>
      <w:bookmarkEnd w:id="70"/>
      <w:bookmarkEnd w:id="71"/>
    </w:p>
    <w:p w14:paraId="4EC45826" w14:textId="23ECD13B" w:rsidR="00887179" w:rsidRPr="00437C3C" w:rsidRDefault="00887179" w:rsidP="00E75795">
      <w:r w:rsidRPr="00437C3C">
        <w:t xml:space="preserve"> </w:t>
      </w:r>
      <w:r w:rsidR="00276972">
        <w:rPr>
          <w:noProof/>
        </w:rPr>
        <w:drawing>
          <wp:inline distT="0" distB="0" distL="0" distR="0" wp14:anchorId="4F238565" wp14:editId="5C5C459C">
            <wp:extent cx="5777732" cy="333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03077" cy="3348374"/>
                    </a:xfrm>
                    <a:prstGeom prst="rect">
                      <a:avLst/>
                    </a:prstGeom>
                  </pic:spPr>
                </pic:pic>
              </a:graphicData>
            </a:graphic>
          </wp:inline>
        </w:drawing>
      </w:r>
    </w:p>
    <w:p w14:paraId="0F4640C0" w14:textId="33E91419" w:rsidR="0030127B" w:rsidRPr="00CB5560" w:rsidRDefault="00887179" w:rsidP="00CB5560">
      <w:pPr>
        <w:rPr>
          <w:i/>
          <w:color w:val="44546A" w:themeColor="text2"/>
          <w:sz w:val="18"/>
          <w:szCs w:val="18"/>
        </w:rPr>
      </w:pPr>
      <w:bookmarkStart w:id="72" w:name="_Toc6383992"/>
      <w:bookmarkStart w:id="73" w:name="_Toc6384055"/>
      <w:bookmarkStart w:id="74" w:name="_Toc6384152"/>
      <w:bookmarkStart w:id="75" w:name="_Toc6384179"/>
      <w:bookmarkStart w:id="76" w:name="_Toc6469046"/>
      <w:bookmarkStart w:id="77" w:name="_Toc6469092"/>
      <w:bookmarkStart w:id="78" w:name="_Toc6732602"/>
      <w:r w:rsidRPr="00CB5560">
        <w:rPr>
          <w:i/>
          <w:color w:val="44546A" w:themeColor="text2"/>
          <w:sz w:val="18"/>
          <w:szCs w:val="18"/>
        </w:rPr>
        <w:t xml:space="preserve">Figure </w:t>
      </w:r>
      <w:r w:rsidRPr="00CB5560">
        <w:rPr>
          <w:i/>
          <w:color w:val="44546A" w:themeColor="text2"/>
          <w:sz w:val="18"/>
          <w:szCs w:val="18"/>
        </w:rPr>
        <w:fldChar w:fldCharType="begin"/>
      </w:r>
      <w:r w:rsidRPr="00CB5560">
        <w:rPr>
          <w:i/>
          <w:color w:val="44546A" w:themeColor="text2"/>
          <w:sz w:val="18"/>
          <w:szCs w:val="18"/>
        </w:rPr>
        <w:instrText xml:space="preserve"> SEQ Figure \* ARABIC </w:instrText>
      </w:r>
      <w:r w:rsidRPr="00CB5560">
        <w:rPr>
          <w:i/>
          <w:color w:val="44546A" w:themeColor="text2"/>
          <w:sz w:val="18"/>
          <w:szCs w:val="18"/>
        </w:rPr>
        <w:fldChar w:fldCharType="separate"/>
      </w:r>
      <w:r w:rsidR="00095623">
        <w:rPr>
          <w:i/>
          <w:noProof/>
          <w:color w:val="44546A" w:themeColor="text2"/>
          <w:sz w:val="18"/>
          <w:szCs w:val="18"/>
        </w:rPr>
        <w:t>2</w:t>
      </w:r>
      <w:r w:rsidRPr="00CB5560">
        <w:rPr>
          <w:i/>
          <w:color w:val="44546A" w:themeColor="text2"/>
          <w:sz w:val="18"/>
          <w:szCs w:val="18"/>
        </w:rPr>
        <w:fldChar w:fldCharType="end"/>
      </w:r>
      <w:r w:rsidRPr="00CB5560">
        <w:rPr>
          <w:i/>
          <w:color w:val="44546A" w:themeColor="text2"/>
          <w:sz w:val="18"/>
          <w:szCs w:val="18"/>
        </w:rPr>
        <w:t>:  Gantt Chart</w:t>
      </w:r>
      <w:r w:rsidR="00E75795" w:rsidRPr="00CB5560">
        <w:rPr>
          <w:i/>
          <w:color w:val="44546A" w:themeColor="text2"/>
          <w:sz w:val="18"/>
          <w:szCs w:val="18"/>
        </w:rPr>
        <w:t xml:space="preserve"> for Project</w:t>
      </w:r>
      <w:r w:rsidRPr="00CB5560">
        <w:rPr>
          <w:i/>
          <w:color w:val="44546A" w:themeColor="text2"/>
          <w:sz w:val="18"/>
          <w:szCs w:val="18"/>
        </w:rPr>
        <w:t xml:space="preserve"> (2)</w:t>
      </w:r>
      <w:bookmarkEnd w:id="72"/>
      <w:bookmarkEnd w:id="73"/>
      <w:bookmarkEnd w:id="74"/>
      <w:bookmarkEnd w:id="75"/>
      <w:bookmarkEnd w:id="76"/>
      <w:bookmarkEnd w:id="77"/>
      <w:bookmarkEnd w:id="78"/>
    </w:p>
    <w:p w14:paraId="19839A59" w14:textId="77777777" w:rsidR="009830B0" w:rsidRPr="00437C3C" w:rsidRDefault="009830B0" w:rsidP="00C613AE">
      <w:pPr>
        <w:pStyle w:val="Heading2"/>
      </w:pPr>
      <w:bookmarkStart w:id="79" w:name="_Toc6732448"/>
      <w:bookmarkStart w:id="80" w:name="_Toc6732627"/>
      <w:bookmarkStart w:id="81" w:name="_Toc6732652"/>
      <w:bookmarkStart w:id="82" w:name="_Toc6823536"/>
      <w:bookmarkStart w:id="83" w:name="_Toc6899857"/>
      <w:r w:rsidRPr="00437C3C">
        <w:lastRenderedPageBreak/>
        <w:t>4.5</w:t>
      </w:r>
      <w:r w:rsidRPr="00437C3C">
        <w:tab/>
        <w:t>Legal and Ethical Issues</w:t>
      </w:r>
      <w:bookmarkEnd w:id="79"/>
      <w:bookmarkEnd w:id="80"/>
      <w:bookmarkEnd w:id="81"/>
      <w:bookmarkEnd w:id="82"/>
      <w:bookmarkEnd w:id="83"/>
    </w:p>
    <w:p w14:paraId="68C4FE21" w14:textId="7FE29789" w:rsidR="009830B0" w:rsidRPr="00437C3C" w:rsidRDefault="009830B0" w:rsidP="009830B0">
      <w:r w:rsidRPr="00437C3C">
        <w:t>In a well-written paper by R. Landau and S. Werner on “the ethical aspects of using GPS for tracking people with dementia”</w:t>
      </w:r>
      <w:r w:rsidRPr="00437C3C">
        <w:fldChar w:fldCharType="begin" w:fldLock="1"/>
      </w:r>
      <w:r w:rsidR="004F575A">
        <w:instrText>ADDIN CSL_CITATION {"citationItems":[{"id":"ITEM-1","itemData":{"DOI":"10.1017/S1041610211001888","author":[{"dropping-particle":"","family":"Landau","given":"Ruth","non-dropping-particle":"","parse-names":false,"suffix":""},{"dropping-particle":"","family":"Werner","given":"Shirli","non-dropping-particle":"","parse-names":false,"suffix":""}],"id":"ITEM-1","issued":{"date-parts":[["2014"]]},"title":"Ethical aspects of using GPS for tracking people with dementia: Recommendations for practice Attitudes toward people with disabilities View project Guardianship and supported decision making View project","type":"article-journal"},"uris":["http://www.mendeley.com/documents/?uuid=319436ec-e050-3561-823e-b21f74a77b43"]}],"mendeley":{"formattedCitation":"[13]","plainTextFormattedCitation":"[13]","previouslyFormattedCitation":"[13]"},"properties":{"noteIndex":0},"schema":"https://github.com/citation-style-language/schema/raw/master/csl-citation.json"}</w:instrText>
      </w:r>
      <w:r w:rsidRPr="00437C3C">
        <w:fldChar w:fldCharType="separate"/>
      </w:r>
      <w:r w:rsidR="00C07310" w:rsidRPr="00C07310">
        <w:rPr>
          <w:noProof/>
        </w:rPr>
        <w:t>[13]</w:t>
      </w:r>
      <w:r w:rsidRPr="00437C3C">
        <w:fldChar w:fldCharType="end"/>
      </w:r>
      <w:r w:rsidRPr="00437C3C">
        <w:t xml:space="preserve"> it was interesting to note that their recommendation was to</w:t>
      </w:r>
    </w:p>
    <w:p w14:paraId="685621DC" w14:textId="4945DFEB" w:rsidR="009830B0" w:rsidRPr="00437C3C" w:rsidRDefault="009830B0" w:rsidP="009830B0">
      <w:pPr>
        <w:ind w:left="709" w:firstLine="11"/>
      </w:pPr>
      <w:r w:rsidRPr="00437C3C">
        <w:t>“</w:t>
      </w:r>
      <w:r w:rsidRPr="00437C3C">
        <w:rPr>
          <w:i/>
        </w:rPr>
        <w:t>maintain a balance between the needs of persons with dementia for protection and safety and their need for autonomy and privacy</w:t>
      </w:r>
      <w:r w:rsidRPr="00437C3C">
        <w:t xml:space="preserve">” </w:t>
      </w:r>
      <w:r w:rsidRPr="00437C3C">
        <w:fldChar w:fldCharType="begin" w:fldLock="1"/>
      </w:r>
      <w:r w:rsidR="004F575A">
        <w:instrText>ADDIN CSL_CITATION {"citationItems":[{"id":"ITEM-1","itemData":{"DOI":"10.1017/S1041610211001888","author":[{"dropping-particle":"","family":"Landau","given":"Ruth","non-dropping-particle":"","parse-names":false,"suffix":""},{"dropping-particle":"","family":"Werner","given":"Shirli","non-dropping-particle":"","parse-names":false,"suffix":""}],"id":"ITEM-1","issued":{"date-parts":[["2014"]]},"title":"Ethical aspects of using GPS for tracking people with dementia: Recommendations for practice Attitudes toward people with disabilities View project Guardianship and supported decision making View project","type":"article-journal"},"uris":["http://www.mendeley.com/documents/?uuid=319436ec-e050-3561-823e-b21f74a77b43"]}],"mendeley":{"formattedCitation":"[13]","plainTextFormattedCitation":"[13]","previouslyFormattedCitation":"[13]"},"properties":{"noteIndex":0},"schema":"https://github.com/citation-style-language/schema/raw/master/csl-citation.json"}</w:instrText>
      </w:r>
      <w:r w:rsidRPr="00437C3C">
        <w:fldChar w:fldCharType="separate"/>
      </w:r>
      <w:r w:rsidR="00C07310" w:rsidRPr="00C07310">
        <w:rPr>
          <w:noProof/>
        </w:rPr>
        <w:t>[13]</w:t>
      </w:r>
      <w:r w:rsidRPr="00437C3C">
        <w:fldChar w:fldCharType="end"/>
      </w:r>
      <w:r w:rsidRPr="00437C3C">
        <w:t>.</w:t>
      </w:r>
    </w:p>
    <w:p w14:paraId="4B5DE803" w14:textId="174D9482" w:rsidR="009830B0" w:rsidRPr="00437C3C" w:rsidRDefault="009830B0" w:rsidP="009830B0">
      <w:r w:rsidRPr="00437C3C">
        <w:t xml:space="preserve">The paper goes on to say that the protection of life and patient safety is the most important criteria which outweighs all other concerns. The benefits to the care-givers having less stress knowing that should the patient wander they can be found was to be immense </w:t>
      </w:r>
      <w:r w:rsidRPr="00437C3C">
        <w:fldChar w:fldCharType="begin" w:fldLock="1"/>
      </w:r>
      <w:r w:rsidR="004F575A">
        <w:instrText>ADDIN CSL_CITATION {"citationItems":[{"id":"ITEM-1","itemData":{"DOI":"10.1017/S1041610211001888","author":[{"dropping-particle":"","family":"Landau","given":"Ruth","non-dropping-particle":"","parse-names":false,"suffix":""},{"dropping-particle":"","family":"Werner","given":"Shirli","non-dropping-particle":"","parse-names":false,"suffix":""}],"id":"ITEM-1","issued":{"date-parts":[["2014"]]},"title":"Ethical aspects of using GPS for tracking people with dementia: Recommendations for practice Attitudes toward people with disabilities View project Guardianship and supported decision making View project","type":"article-journal"},"uris":["http://www.mendeley.com/documents/?uuid=319436ec-e050-3561-823e-b21f74a77b43"]}],"mendeley":{"formattedCitation":"[13]","plainTextFormattedCitation":"[13]","previouslyFormattedCitation":"[13]"},"properties":{"noteIndex":0},"schema":"https://github.com/citation-style-language/schema/raw/master/csl-citation.json"}</w:instrText>
      </w:r>
      <w:r w:rsidRPr="00437C3C">
        <w:fldChar w:fldCharType="separate"/>
      </w:r>
      <w:r w:rsidR="00C07310" w:rsidRPr="00C07310">
        <w:rPr>
          <w:noProof/>
        </w:rPr>
        <w:t>[13]</w:t>
      </w:r>
      <w:r w:rsidRPr="00437C3C">
        <w:fldChar w:fldCharType="end"/>
      </w:r>
      <w:r w:rsidRPr="00437C3C">
        <w:t>.</w:t>
      </w:r>
    </w:p>
    <w:p w14:paraId="6C9A94ED" w14:textId="77777777" w:rsidR="009830B0" w:rsidRPr="00437C3C" w:rsidRDefault="009830B0" w:rsidP="009830B0">
      <w:r w:rsidRPr="00437C3C">
        <w:t>The legal implications are limited since the participants in the experiment will only have numbers and no personal data will be held on them.</w:t>
      </w:r>
    </w:p>
    <w:p w14:paraId="01504023" w14:textId="77777777" w:rsidR="009830B0" w:rsidRPr="00437C3C" w:rsidRDefault="009830B0" w:rsidP="00C613AE">
      <w:pPr>
        <w:pStyle w:val="Heading3"/>
      </w:pPr>
      <w:bookmarkStart w:id="84" w:name="_Toc6732449"/>
      <w:bookmarkStart w:id="85" w:name="_Toc6732628"/>
      <w:bookmarkStart w:id="86" w:name="_Toc6732653"/>
      <w:bookmarkStart w:id="87" w:name="_Toc6823537"/>
      <w:bookmarkStart w:id="88" w:name="_Toc6899858"/>
      <w:r w:rsidRPr="00437C3C">
        <w:t>Conclusion of Ethical Issues</w:t>
      </w:r>
      <w:bookmarkEnd w:id="84"/>
      <w:bookmarkEnd w:id="85"/>
      <w:bookmarkEnd w:id="86"/>
      <w:bookmarkEnd w:id="87"/>
      <w:bookmarkEnd w:id="88"/>
    </w:p>
    <w:p w14:paraId="38D932D5" w14:textId="61740D47" w:rsidR="00F83364" w:rsidRDefault="009830B0" w:rsidP="00C07310">
      <w:r w:rsidRPr="00437C3C">
        <w:t>There will always be ethical issues whenever data is held on people, the more vulnerable the person the more issues will be created. It is the author’s opinion that overall the benefit outweighs the disadvantages for tracking patients with dementia that wander. However, the issue should not be one that is answered in one overarching statement but more one that needs to be considered every time the question is asked, “shall we track this patient?”.</w:t>
      </w:r>
    </w:p>
    <w:p w14:paraId="21BBD3FE" w14:textId="4C03948C" w:rsidR="009830B0" w:rsidRPr="00437C3C" w:rsidRDefault="009830B0" w:rsidP="00C613AE">
      <w:pPr>
        <w:pStyle w:val="Heading1"/>
      </w:pPr>
      <w:bookmarkStart w:id="89" w:name="_Toc6732450"/>
      <w:bookmarkStart w:id="90" w:name="_Toc6732629"/>
      <w:bookmarkStart w:id="91" w:name="_Toc6732654"/>
      <w:bookmarkStart w:id="92" w:name="_Toc6823538"/>
      <w:bookmarkStart w:id="93" w:name="_Toc6899859"/>
      <w:r w:rsidRPr="00437C3C">
        <w:t>Project Resources</w:t>
      </w:r>
      <w:bookmarkEnd w:id="89"/>
      <w:bookmarkEnd w:id="90"/>
      <w:bookmarkEnd w:id="91"/>
      <w:bookmarkEnd w:id="92"/>
      <w:bookmarkEnd w:id="93"/>
      <w:r w:rsidRPr="00437C3C">
        <w:t xml:space="preserve"> </w:t>
      </w:r>
    </w:p>
    <w:p w14:paraId="3DC08653" w14:textId="77777777" w:rsidR="009830B0" w:rsidRPr="00437C3C" w:rsidRDefault="009830B0" w:rsidP="009830B0">
      <w:r w:rsidRPr="00437C3C">
        <w:t xml:space="preserve">Project </w:t>
      </w:r>
      <w:r>
        <w:t>resources</w:t>
      </w:r>
      <w:r w:rsidRPr="00437C3C">
        <w:t xml:space="preserve"> will include, but will not be limited to, the following:</w:t>
      </w:r>
    </w:p>
    <w:p w14:paraId="1DEDE9D5" w14:textId="77777777" w:rsidR="009830B0" w:rsidRPr="00276972" w:rsidRDefault="009830B0" w:rsidP="009830B0">
      <w:pPr>
        <w:pStyle w:val="ListParagraph"/>
        <w:numPr>
          <w:ilvl w:val="0"/>
          <w:numId w:val="3"/>
        </w:numPr>
        <w:spacing w:line="360" w:lineRule="auto"/>
        <w:ind w:left="1134" w:hanging="425"/>
        <w:rPr>
          <w:sz w:val="24"/>
          <w:szCs w:val="24"/>
        </w:rPr>
      </w:pPr>
      <w:r w:rsidRPr="00276972">
        <w:rPr>
          <w:sz w:val="24"/>
          <w:szCs w:val="24"/>
        </w:rPr>
        <w:t xml:space="preserve">Software: Netsim, </w:t>
      </w:r>
      <w:proofErr w:type="spellStart"/>
      <w:r w:rsidRPr="00276972">
        <w:rPr>
          <w:sz w:val="24"/>
          <w:szCs w:val="24"/>
        </w:rPr>
        <w:t>Matlab</w:t>
      </w:r>
      <w:proofErr w:type="spellEnd"/>
      <w:r w:rsidRPr="00276972">
        <w:rPr>
          <w:sz w:val="24"/>
          <w:szCs w:val="24"/>
        </w:rPr>
        <w:t>, Word and Excel.</w:t>
      </w:r>
    </w:p>
    <w:p w14:paraId="4B305563" w14:textId="77777777" w:rsidR="009830B0" w:rsidRPr="00276972" w:rsidRDefault="009830B0" w:rsidP="009830B0">
      <w:pPr>
        <w:pStyle w:val="ListParagraph"/>
        <w:numPr>
          <w:ilvl w:val="0"/>
          <w:numId w:val="3"/>
        </w:numPr>
        <w:spacing w:line="360" w:lineRule="auto"/>
        <w:ind w:left="1134" w:hanging="425"/>
        <w:rPr>
          <w:sz w:val="24"/>
          <w:szCs w:val="24"/>
        </w:rPr>
      </w:pPr>
      <w:r w:rsidRPr="00276972">
        <w:rPr>
          <w:sz w:val="24"/>
          <w:szCs w:val="24"/>
        </w:rPr>
        <w:t>Sensors to run the physical experiment with Cisco routers and switches</w:t>
      </w:r>
    </w:p>
    <w:p w14:paraId="4D26C322" w14:textId="7658E3C1" w:rsidR="000535C3" w:rsidRDefault="009830B0" w:rsidP="00C613AE">
      <w:pPr>
        <w:pStyle w:val="Heading1"/>
      </w:pPr>
      <w:bookmarkStart w:id="94" w:name="_Toc6732451"/>
      <w:bookmarkStart w:id="95" w:name="_Toc6732630"/>
      <w:bookmarkStart w:id="96" w:name="_Toc6732655"/>
      <w:bookmarkStart w:id="97" w:name="_Toc6823539"/>
      <w:bookmarkStart w:id="98" w:name="_Toc6899860"/>
      <w:r>
        <w:t>Conclusion</w:t>
      </w:r>
      <w:bookmarkEnd w:id="94"/>
      <w:bookmarkEnd w:id="95"/>
      <w:bookmarkEnd w:id="96"/>
      <w:bookmarkEnd w:id="97"/>
      <w:bookmarkEnd w:id="98"/>
    </w:p>
    <w:p w14:paraId="2ECD2E9D" w14:textId="4E2C0A8D" w:rsidR="009830B0" w:rsidRPr="009830B0" w:rsidRDefault="009830B0" w:rsidP="009830B0">
      <w:r>
        <w:t>The initial section of the project is within the time frame and is starting to come together. There is always the possibility of unforeseen circumstances, but contingenc</w:t>
      </w:r>
      <w:r w:rsidR="00F83364">
        <w:t>y planning</w:t>
      </w:r>
      <w:r>
        <w:t xml:space="preserve"> ha</w:t>
      </w:r>
      <w:r w:rsidR="00F83364">
        <w:t>s</w:t>
      </w:r>
      <w:r>
        <w:t xml:space="preserve"> been </w:t>
      </w:r>
      <w:r w:rsidR="00F83364">
        <w:t>included</w:t>
      </w:r>
      <w:r>
        <w:t>. It is impossible at this stage to plan some aspects as most of the above is hypothetical and will only become clear as work progresses.</w:t>
      </w:r>
    </w:p>
    <w:p w14:paraId="53E4572B" w14:textId="77777777" w:rsidR="00C07310" w:rsidRDefault="00C07310">
      <w:pPr>
        <w:spacing w:line="259" w:lineRule="auto"/>
        <w:jc w:val="left"/>
        <w:rPr>
          <w:rFonts w:asciiTheme="majorHAnsi" w:eastAsiaTheme="majorEastAsia" w:hAnsiTheme="majorHAnsi" w:cstheme="majorBidi"/>
          <w:color w:val="2F5496" w:themeColor="accent1" w:themeShade="BF"/>
          <w:sz w:val="32"/>
          <w:szCs w:val="32"/>
        </w:rPr>
      </w:pPr>
      <w:r>
        <w:br w:type="page"/>
      </w:r>
    </w:p>
    <w:p w14:paraId="2CCB4BC0" w14:textId="77777777" w:rsidR="00C07310" w:rsidRDefault="00276972" w:rsidP="004F575A">
      <w:pPr>
        <w:pStyle w:val="Heading1"/>
        <w:numPr>
          <w:ilvl w:val="0"/>
          <w:numId w:val="0"/>
        </w:numPr>
        <w:ind w:left="720" w:hanging="720"/>
      </w:pPr>
      <w:bookmarkStart w:id="99" w:name="_Toc6732452"/>
      <w:bookmarkStart w:id="100" w:name="_Toc6732631"/>
      <w:bookmarkStart w:id="101" w:name="_Toc6732656"/>
      <w:bookmarkStart w:id="102" w:name="_Toc6823540"/>
      <w:bookmarkStart w:id="103" w:name="_Toc6899861"/>
      <w:r>
        <w:lastRenderedPageBreak/>
        <w:t>Bibliography</w:t>
      </w:r>
      <w:bookmarkEnd w:id="99"/>
      <w:bookmarkEnd w:id="100"/>
      <w:bookmarkEnd w:id="101"/>
      <w:bookmarkEnd w:id="102"/>
      <w:bookmarkEnd w:id="103"/>
    </w:p>
    <w:p w14:paraId="6A574E8B" w14:textId="6312498A" w:rsidR="004F575A" w:rsidRPr="004F575A" w:rsidRDefault="00C07310" w:rsidP="00942F23">
      <w:pPr>
        <w:widowControl w:val="0"/>
        <w:autoSpaceDE w:val="0"/>
        <w:autoSpaceDN w:val="0"/>
        <w:adjustRightInd w:val="0"/>
        <w:spacing w:before="240" w:after="0" w:line="240" w:lineRule="auto"/>
        <w:ind w:left="640" w:hanging="640"/>
        <w:jc w:val="left"/>
        <w:rPr>
          <w:noProof/>
        </w:rPr>
      </w:pPr>
      <w:r w:rsidRPr="00C07310">
        <w:fldChar w:fldCharType="begin" w:fldLock="1"/>
      </w:r>
      <w:r w:rsidRPr="00C07310">
        <w:instrText xml:space="preserve">ADDIN Mendeley Bibliography CSL_BIBLIOGRAPHY </w:instrText>
      </w:r>
      <w:r w:rsidRPr="00C07310">
        <w:fldChar w:fldCharType="separate"/>
      </w:r>
      <w:r w:rsidR="004F575A" w:rsidRPr="004F575A">
        <w:rPr>
          <w:noProof/>
        </w:rPr>
        <w:t>[1]</w:t>
      </w:r>
      <w:r w:rsidR="004F575A" w:rsidRPr="004F575A">
        <w:rPr>
          <w:noProof/>
        </w:rPr>
        <w:tab/>
        <w:t>“Dementia | Symptoms, Diagnosis, Causes, Treatments.” [Online]. Available: https://www.alz.org/alzheimers-dementia/what-is-dementia?utm_source=google&amp;utm_medium=paidsearch&amp;utm_campaign=google_grants&amp;utm_content=dementia&amp;gclid=EAIaIQobChMIp4PM1dCx4QIVic13Ch0SlQ1VEAAYAyAAEgK3vPD_BwE. [Accessed: 02-Apr-2019].</w:t>
      </w:r>
    </w:p>
    <w:p w14:paraId="326D259B"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[2]</w:t>
      </w:r>
      <w:r w:rsidRPr="004F575A">
        <w:rPr>
          <w:noProof/>
        </w:rPr>
        <w:tab/>
        <w:t>“Types of Dementia | BRACE.” [Online]. Available: https://www.alzheimers-brace.org/Pages/Category/types-of-dementia?gclid=EAIaIQobChMIzeWmktOx4QIV6JztCh3aYQrzEAAYASAAEgKUW_D_BwE. [Accessed: 02-Apr-2019].</w:t>
      </w:r>
    </w:p>
    <w:p w14:paraId="20486F7F"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[3]</w:t>
      </w:r>
      <w:r w:rsidRPr="004F575A">
        <w:rPr>
          <w:noProof/>
        </w:rPr>
        <w:tab/>
        <w:t>“Dementia.” [Online]. Available: https://www.who.int/news-room/fact-sheets/detail/dementia. [Accessed: 14-Apr-2019].</w:t>
      </w:r>
    </w:p>
    <w:p w14:paraId="15EA19DB"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[4]</w:t>
      </w:r>
      <w:r w:rsidRPr="004F575A">
        <w:rPr>
          <w:noProof/>
        </w:rPr>
        <w:tab/>
        <w:t>“Wandering | Alzheimer’s Association.” [Online]. Available: https://www.alz.org/help-support/caregiving/stages-behaviors/wandering. [Accessed: 14-Apr-2019].</w:t>
      </w:r>
    </w:p>
    <w:p w14:paraId="50EE9B4F"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[5]</w:t>
      </w:r>
      <w:r w:rsidRPr="004F575A">
        <w:rPr>
          <w:noProof/>
        </w:rPr>
        <w:tab/>
        <w:t xml:space="preserve">H.-K. Wu, T.-W. Hung, S.-H. Wang, and J.-W. Wang, “Development of a shoe-based dementia patient tracking and rescue system,” in </w:t>
      </w:r>
      <w:r w:rsidRPr="004F575A">
        <w:rPr>
          <w:i/>
          <w:iCs/>
          <w:noProof/>
        </w:rPr>
        <w:t>2018 IEEE International Conference on Applied System Invention (ICASI)</w:t>
      </w:r>
      <w:r w:rsidRPr="004F575A">
        <w:rPr>
          <w:noProof/>
        </w:rPr>
        <w:t>, 2018, pp. 885–887.</w:t>
      </w:r>
    </w:p>
    <w:p w14:paraId="6CC8FABE"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[6]</w:t>
      </w:r>
      <w:r w:rsidRPr="004F575A">
        <w:rPr>
          <w:noProof/>
        </w:rPr>
        <w:tab/>
        <w:t xml:space="preserve">M. B. Mendoza, C. A. Bergado, J. L. B. De Castro, and R. G. T. Siasat, “Tracking system for patients with Alzheimer’s disease in a nursing home,” in </w:t>
      </w:r>
      <w:r w:rsidRPr="004F575A">
        <w:rPr>
          <w:i/>
          <w:iCs/>
          <w:noProof/>
        </w:rPr>
        <w:t>TENCON 2017 - 2017 IEEE Region 10 Conference</w:t>
      </w:r>
      <w:r w:rsidRPr="004F575A">
        <w:rPr>
          <w:noProof/>
        </w:rPr>
        <w:t>, 2017, pp. 2566–2570.</w:t>
      </w:r>
    </w:p>
    <w:p w14:paraId="75482B14"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[7]</w:t>
      </w:r>
      <w:r w:rsidRPr="004F575A">
        <w:rPr>
          <w:noProof/>
        </w:rPr>
        <w:tab/>
        <w:t>“Positivism - Research Methodology.” [Online]. Available: https://research-methodology.net/research-philosophy/positivism/. [Accessed: 16-Apr-2019].</w:t>
      </w:r>
    </w:p>
    <w:p w14:paraId="6CA9995F"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[8]</w:t>
      </w:r>
      <w:r w:rsidRPr="004F575A">
        <w:rPr>
          <w:noProof/>
        </w:rPr>
        <w:tab/>
        <w:t>“Deductive Approach (Deductive Reasoning) - Research-Methodology.” [Online]. Available: https://research-methodology.net/research-methodology/research-approach/deductive-approach-2/. [Accessed: 16-Apr-2019].</w:t>
      </w:r>
    </w:p>
    <w:p w14:paraId="416DBC23"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[9]</w:t>
      </w:r>
      <w:r w:rsidRPr="004F575A">
        <w:rPr>
          <w:noProof/>
        </w:rPr>
        <w:tab/>
        <w:t xml:space="preserve">M. S. Setia, “Methodology Series Module 3: Cross-sectional Studies.,” </w:t>
      </w:r>
      <w:r w:rsidRPr="004F575A">
        <w:rPr>
          <w:i/>
          <w:iCs/>
          <w:noProof/>
        </w:rPr>
        <w:t>Indian J. Dermatol.</w:t>
      </w:r>
      <w:r w:rsidRPr="004F575A">
        <w:rPr>
          <w:noProof/>
        </w:rPr>
        <w:t>, vol. 61, no. 3, pp. 261–4, 2016.</w:t>
      </w:r>
    </w:p>
    <w:p w14:paraId="29D7507A"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[10]</w:t>
      </w:r>
      <w:r w:rsidRPr="004F575A">
        <w:rPr>
          <w:noProof/>
        </w:rPr>
        <w:tab/>
        <w:t>“Definition: Validity.” [Online]. Available: https://www.aqr.org.uk/glossary/validity. [Accessed: 16-Apr-2019].</w:t>
      </w:r>
    </w:p>
    <w:p w14:paraId="44370FEB"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[11]</w:t>
      </w:r>
      <w:r w:rsidRPr="004F575A">
        <w:rPr>
          <w:noProof/>
        </w:rPr>
        <w:tab/>
        <w:t>“Guide: Generalizability and Transferability.” [Online]. Available: https://writing.colostate.edu/guides/guide.cfm?guideid=65. [Accessed: 16-Apr-2019].</w:t>
      </w:r>
    </w:p>
    <w:p w14:paraId="0F6A7BAC"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[12]</w:t>
      </w:r>
      <w:r w:rsidRPr="004F575A">
        <w:rPr>
          <w:noProof/>
        </w:rPr>
        <w:tab/>
        <w:t>“Definition: Reliability.” [Online]. Available: https://www.aqr.org.uk/glossary/reliability. [Accessed: 16-Apr-2019].</w:t>
      </w:r>
    </w:p>
    <w:p w14:paraId="03172C09" w14:textId="77777777" w:rsidR="004F575A" w:rsidRPr="004F575A" w:rsidRDefault="004F575A" w:rsidP="00942F23">
      <w:pPr>
        <w:widowControl w:val="0"/>
        <w:autoSpaceDE w:val="0"/>
        <w:autoSpaceDN w:val="0"/>
        <w:adjustRightInd w:val="0"/>
        <w:spacing w:before="240" w:after="0" w:line="240" w:lineRule="auto"/>
        <w:ind w:left="640" w:hanging="640"/>
        <w:jc w:val="left"/>
        <w:rPr>
          <w:noProof/>
        </w:rPr>
      </w:pPr>
      <w:r w:rsidRPr="004F575A">
        <w:rPr>
          <w:noProof/>
        </w:rPr>
        <w:t>[13]</w:t>
      </w:r>
      <w:r w:rsidRPr="004F575A">
        <w:rPr>
          <w:noProof/>
        </w:rPr>
        <w:tab/>
        <w:t>R. Landau and S. Werner, “Ethical aspects of using GPS for tracking people with dementia: Recommendations for practice Attitudes toward people with disabilities View project Guardianship and supported decision making View project,” 2014.</w:t>
      </w:r>
    </w:p>
    <w:p w14:paraId="77F3B22B" w14:textId="15297FDA" w:rsidR="00347DEB" w:rsidRPr="00437C3C" w:rsidRDefault="00C07310" w:rsidP="00C613AE">
      <w:pPr>
        <w:pStyle w:val="Heading1"/>
        <w:numPr>
          <w:ilvl w:val="0"/>
          <w:numId w:val="0"/>
        </w:numPr>
      </w:pPr>
      <w:r w:rsidRPr="00C07310">
        <w:rPr>
          <w:sz w:val="24"/>
          <w:szCs w:val="24"/>
        </w:rPr>
        <w:fldChar w:fldCharType="end"/>
      </w:r>
      <w:r w:rsidR="00347DEB" w:rsidRPr="00437C3C">
        <w:br w:type="page"/>
      </w:r>
      <w:bookmarkStart w:id="104" w:name="_Toc6823541"/>
      <w:bookmarkEnd w:id="104"/>
    </w:p>
    <w:p w14:paraId="4103F635" w14:textId="0E7A41F4" w:rsidR="00933803" w:rsidRDefault="00347DEB" w:rsidP="00C613AE">
      <w:pPr>
        <w:pStyle w:val="Heading1"/>
      </w:pPr>
      <w:bookmarkStart w:id="105" w:name="_Toc6732453"/>
      <w:bookmarkStart w:id="106" w:name="_Toc6732632"/>
      <w:bookmarkStart w:id="107" w:name="_Toc6732657"/>
      <w:bookmarkStart w:id="108" w:name="_Toc6823542"/>
      <w:bookmarkStart w:id="109" w:name="_Toc6899862"/>
      <w:r w:rsidRPr="00437C3C">
        <w:lastRenderedPageBreak/>
        <w:t>Appendix I: Mind Map</w:t>
      </w:r>
      <w:bookmarkEnd w:id="105"/>
      <w:bookmarkEnd w:id="106"/>
      <w:bookmarkEnd w:id="107"/>
      <w:bookmarkEnd w:id="108"/>
      <w:bookmarkEnd w:id="109"/>
    </w:p>
    <w:p w14:paraId="6C7B5B6D" w14:textId="77777777" w:rsidR="00095623" w:rsidRDefault="00E87A88" w:rsidP="00095623">
      <w:pPr>
        <w:rPr>
          <w:i/>
          <w:color w:val="44546A" w:themeColor="text2"/>
          <w:sz w:val="18"/>
          <w:szCs w:val="18"/>
        </w:rPr>
      </w:pPr>
      <w:bookmarkStart w:id="110" w:name="_Toc6469047"/>
      <w:r>
        <w:rPr>
          <w:noProof/>
        </w:rPr>
        <w:drawing>
          <wp:inline distT="0" distB="0" distL="0" distR="0" wp14:anchorId="21BC9511" wp14:editId="5CD5AADF">
            <wp:extent cx="5731510" cy="3688080"/>
            <wp:effectExtent l="19050" t="19050" r="21590"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688080"/>
                    </a:xfrm>
                    <a:prstGeom prst="rect">
                      <a:avLst/>
                    </a:prstGeom>
                    <a:ln>
                      <a:solidFill>
                        <a:schemeClr val="tx1"/>
                      </a:solidFill>
                    </a:ln>
                  </pic:spPr>
                </pic:pic>
              </a:graphicData>
            </a:graphic>
          </wp:inline>
        </w:drawing>
      </w:r>
    </w:p>
    <w:p w14:paraId="5BFBD73C" w14:textId="6B8B9BB6" w:rsidR="00095623" w:rsidRPr="00437C3C" w:rsidRDefault="00095623" w:rsidP="00095623">
      <w:bookmarkStart w:id="111" w:name="_Toc6469093"/>
      <w:bookmarkStart w:id="112" w:name="_Toc6732603"/>
      <w:r w:rsidRPr="00095623">
        <w:rPr>
          <w:i/>
          <w:color w:val="44546A" w:themeColor="text2"/>
          <w:sz w:val="18"/>
          <w:szCs w:val="18"/>
        </w:rPr>
        <w:t xml:space="preserve">Figure </w:t>
      </w:r>
      <w:r w:rsidRPr="00095623">
        <w:rPr>
          <w:i/>
          <w:color w:val="44546A" w:themeColor="text2"/>
          <w:sz w:val="18"/>
          <w:szCs w:val="18"/>
        </w:rPr>
        <w:fldChar w:fldCharType="begin"/>
      </w:r>
      <w:r w:rsidRPr="00095623">
        <w:rPr>
          <w:i/>
          <w:color w:val="44546A" w:themeColor="text2"/>
          <w:sz w:val="18"/>
          <w:szCs w:val="18"/>
        </w:rPr>
        <w:instrText xml:space="preserve"> SEQ Figure \* ARABIC </w:instrText>
      </w:r>
      <w:r w:rsidRPr="00095623">
        <w:rPr>
          <w:i/>
          <w:color w:val="44546A" w:themeColor="text2"/>
          <w:sz w:val="18"/>
          <w:szCs w:val="18"/>
        </w:rPr>
        <w:fldChar w:fldCharType="separate"/>
      </w:r>
      <w:r w:rsidRPr="00095623">
        <w:rPr>
          <w:i/>
          <w:noProof/>
          <w:color w:val="44546A" w:themeColor="text2"/>
          <w:sz w:val="18"/>
          <w:szCs w:val="18"/>
        </w:rPr>
        <w:t>3</w:t>
      </w:r>
      <w:r w:rsidRPr="00095623">
        <w:rPr>
          <w:i/>
          <w:color w:val="44546A" w:themeColor="text2"/>
          <w:sz w:val="18"/>
          <w:szCs w:val="18"/>
        </w:rPr>
        <w:fldChar w:fldCharType="end"/>
      </w:r>
      <w:r w:rsidRPr="00095623">
        <w:rPr>
          <w:i/>
          <w:color w:val="44546A" w:themeColor="text2"/>
          <w:sz w:val="18"/>
          <w:szCs w:val="18"/>
        </w:rPr>
        <w:t>: Mind Map</w:t>
      </w:r>
      <w:bookmarkEnd w:id="2"/>
      <w:bookmarkEnd w:id="110"/>
      <w:bookmarkEnd w:id="111"/>
      <w:bookmarkEnd w:id="112"/>
    </w:p>
    <w:sectPr w:rsidR="00095623" w:rsidRPr="00437C3C" w:rsidSect="00C613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459E7"/>
    <w:multiLevelType w:val="hybridMultilevel"/>
    <w:tmpl w:val="C19C24EC"/>
    <w:lvl w:ilvl="0" w:tplc="F36AB1E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443D2"/>
    <w:multiLevelType w:val="hybridMultilevel"/>
    <w:tmpl w:val="2D8E0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42D18"/>
    <w:multiLevelType w:val="hybridMultilevel"/>
    <w:tmpl w:val="5D7A6E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3568C"/>
    <w:multiLevelType w:val="multilevel"/>
    <w:tmpl w:val="17A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744385"/>
    <w:multiLevelType w:val="hybridMultilevel"/>
    <w:tmpl w:val="095086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0853F9"/>
    <w:multiLevelType w:val="hybridMultilevel"/>
    <w:tmpl w:val="A00436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404B3"/>
    <w:multiLevelType w:val="hybridMultilevel"/>
    <w:tmpl w:val="0540B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37184"/>
    <w:multiLevelType w:val="hybridMultilevel"/>
    <w:tmpl w:val="50869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8A40B7"/>
    <w:multiLevelType w:val="hybridMultilevel"/>
    <w:tmpl w:val="CC9E50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664D3"/>
    <w:multiLevelType w:val="hybridMultilevel"/>
    <w:tmpl w:val="71AA083A"/>
    <w:lvl w:ilvl="0" w:tplc="0809000B">
      <w:start w:val="1"/>
      <w:numFmt w:val="bullet"/>
      <w:lvlText w:val=""/>
      <w:lvlJc w:val="left"/>
      <w:pPr>
        <w:ind w:left="855" w:hanging="495"/>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4"/>
  </w:num>
  <w:num w:numId="4">
    <w:abstractNumId w:val="0"/>
  </w:num>
  <w:num w:numId="5">
    <w:abstractNumId w:val="7"/>
  </w:num>
  <w:num w:numId="6">
    <w:abstractNumId w:val="8"/>
  </w:num>
  <w:num w:numId="7">
    <w:abstractNumId w:val="5"/>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803"/>
    <w:rsid w:val="0003376F"/>
    <w:rsid w:val="000535C3"/>
    <w:rsid w:val="000675B1"/>
    <w:rsid w:val="00076E23"/>
    <w:rsid w:val="00095623"/>
    <w:rsid w:val="000A0176"/>
    <w:rsid w:val="000C17B4"/>
    <w:rsid w:val="000C5BE5"/>
    <w:rsid w:val="000C6E0E"/>
    <w:rsid w:val="001125D6"/>
    <w:rsid w:val="00123D87"/>
    <w:rsid w:val="00192B56"/>
    <w:rsid w:val="001C4EF9"/>
    <w:rsid w:val="001C793D"/>
    <w:rsid w:val="00212FDA"/>
    <w:rsid w:val="002635E9"/>
    <w:rsid w:val="00264947"/>
    <w:rsid w:val="00276972"/>
    <w:rsid w:val="00287F58"/>
    <w:rsid w:val="0029674A"/>
    <w:rsid w:val="002F3889"/>
    <w:rsid w:val="0030127B"/>
    <w:rsid w:val="00336F22"/>
    <w:rsid w:val="00347DEB"/>
    <w:rsid w:val="003625B9"/>
    <w:rsid w:val="003B32B8"/>
    <w:rsid w:val="003B761C"/>
    <w:rsid w:val="004026AD"/>
    <w:rsid w:val="00437C3C"/>
    <w:rsid w:val="00444392"/>
    <w:rsid w:val="00464C1E"/>
    <w:rsid w:val="00464C35"/>
    <w:rsid w:val="00482D82"/>
    <w:rsid w:val="004A09AD"/>
    <w:rsid w:val="004B5E14"/>
    <w:rsid w:val="004C64B3"/>
    <w:rsid w:val="004D4A84"/>
    <w:rsid w:val="004E39D4"/>
    <w:rsid w:val="004F575A"/>
    <w:rsid w:val="005004DF"/>
    <w:rsid w:val="00540A08"/>
    <w:rsid w:val="0057105E"/>
    <w:rsid w:val="00577E5F"/>
    <w:rsid w:val="00582E6A"/>
    <w:rsid w:val="005C7F29"/>
    <w:rsid w:val="00642900"/>
    <w:rsid w:val="00644E34"/>
    <w:rsid w:val="006669CE"/>
    <w:rsid w:val="006A1750"/>
    <w:rsid w:val="007002EE"/>
    <w:rsid w:val="007173AA"/>
    <w:rsid w:val="0072243A"/>
    <w:rsid w:val="007605CC"/>
    <w:rsid w:val="0076100D"/>
    <w:rsid w:val="007643D3"/>
    <w:rsid w:val="00764681"/>
    <w:rsid w:val="00791348"/>
    <w:rsid w:val="007E051D"/>
    <w:rsid w:val="00803F5C"/>
    <w:rsid w:val="008539AC"/>
    <w:rsid w:val="00887179"/>
    <w:rsid w:val="00893F7E"/>
    <w:rsid w:val="00914E0E"/>
    <w:rsid w:val="00933803"/>
    <w:rsid w:val="00940758"/>
    <w:rsid w:val="00942F23"/>
    <w:rsid w:val="009612CB"/>
    <w:rsid w:val="009830B0"/>
    <w:rsid w:val="009A1AB0"/>
    <w:rsid w:val="009F7C2B"/>
    <w:rsid w:val="00A106D7"/>
    <w:rsid w:val="00A114CF"/>
    <w:rsid w:val="00A729B8"/>
    <w:rsid w:val="00A94958"/>
    <w:rsid w:val="00AB1D54"/>
    <w:rsid w:val="00AB48DA"/>
    <w:rsid w:val="00AD6AEE"/>
    <w:rsid w:val="00B24C02"/>
    <w:rsid w:val="00B27ECA"/>
    <w:rsid w:val="00B5566C"/>
    <w:rsid w:val="00B70C31"/>
    <w:rsid w:val="00BA6422"/>
    <w:rsid w:val="00BB6C3F"/>
    <w:rsid w:val="00BE627D"/>
    <w:rsid w:val="00C07310"/>
    <w:rsid w:val="00C613AE"/>
    <w:rsid w:val="00C62EE1"/>
    <w:rsid w:val="00C6603C"/>
    <w:rsid w:val="00C86495"/>
    <w:rsid w:val="00CB5560"/>
    <w:rsid w:val="00CC55F9"/>
    <w:rsid w:val="00CD1394"/>
    <w:rsid w:val="00D12743"/>
    <w:rsid w:val="00D158E0"/>
    <w:rsid w:val="00D43CA9"/>
    <w:rsid w:val="00DE621C"/>
    <w:rsid w:val="00DF1297"/>
    <w:rsid w:val="00DF2371"/>
    <w:rsid w:val="00DF63F6"/>
    <w:rsid w:val="00E31479"/>
    <w:rsid w:val="00E321F2"/>
    <w:rsid w:val="00E75795"/>
    <w:rsid w:val="00E81B86"/>
    <w:rsid w:val="00E87A88"/>
    <w:rsid w:val="00EA2DF7"/>
    <w:rsid w:val="00EB7CED"/>
    <w:rsid w:val="00ED4CEE"/>
    <w:rsid w:val="00EE5B78"/>
    <w:rsid w:val="00F11053"/>
    <w:rsid w:val="00F304AC"/>
    <w:rsid w:val="00F351A6"/>
    <w:rsid w:val="00F47382"/>
    <w:rsid w:val="00F513E3"/>
    <w:rsid w:val="00F5361E"/>
    <w:rsid w:val="00F554F5"/>
    <w:rsid w:val="00F83364"/>
    <w:rsid w:val="00F8415C"/>
    <w:rsid w:val="00F958DE"/>
    <w:rsid w:val="00FA5A0E"/>
    <w:rsid w:val="00FC0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0212"/>
  <w15:chartTrackingRefBased/>
  <w15:docId w15:val="{2CE7F995-36AF-4228-827F-E45ABCA9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FDA"/>
    <w:pPr>
      <w:spacing w:line="360" w:lineRule="auto"/>
      <w:jc w:val="both"/>
    </w:pPr>
    <w:rPr>
      <w:rFonts w:ascii="Times New Roman" w:hAnsi="Times New Roman" w:cs="Times New Roman"/>
      <w:spacing w:val="-1"/>
      <w:sz w:val="24"/>
      <w:szCs w:val="24"/>
    </w:rPr>
  </w:style>
  <w:style w:type="paragraph" w:styleId="Heading1">
    <w:name w:val="heading 1"/>
    <w:basedOn w:val="Normal"/>
    <w:next w:val="Normal"/>
    <w:link w:val="Heading1Char"/>
    <w:uiPriority w:val="9"/>
    <w:qFormat/>
    <w:rsid w:val="00C613AE"/>
    <w:pPr>
      <w:keepNext/>
      <w:keepLines/>
      <w:numPr>
        <w:numId w:val="4"/>
      </w:numPr>
      <w:spacing w:before="240" w:after="0"/>
      <w:ind w:hanging="72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C613AE"/>
    <w:pPr>
      <w:keepNext/>
      <w:keepLines/>
      <w:spacing w:before="40" w:after="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C613AE"/>
    <w:pPr>
      <w:keepNext/>
      <w:keepLines/>
      <w:spacing w:before="40" w:after="0"/>
      <w:outlineLvl w:val="2"/>
    </w:pPr>
    <w:rPr>
      <w:rFonts w:eastAsiaTheme="majorEastAsia"/>
      <w:color w:val="1F3763" w:themeColor="accent1" w:themeShade="7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933803"/>
    <w:pPr>
      <w:spacing w:after="0" w:line="264" w:lineRule="auto"/>
      <w:jc w:val="center"/>
    </w:pPr>
    <w:rPr>
      <w:color w:val="595959" w:themeColor="text1" w:themeTint="A6"/>
      <w:lang w:val="en-US"/>
    </w:rPr>
  </w:style>
  <w:style w:type="character" w:customStyle="1" w:styleId="Heading2Char">
    <w:name w:val="Heading 2 Char"/>
    <w:basedOn w:val="DefaultParagraphFont"/>
    <w:link w:val="Heading2"/>
    <w:uiPriority w:val="9"/>
    <w:rsid w:val="00C613AE"/>
    <w:rPr>
      <w:rFonts w:ascii="Times New Roman" w:eastAsiaTheme="majorEastAsia" w:hAnsi="Times New Roman" w:cs="Times New Roman"/>
      <w:color w:val="2F5496" w:themeColor="accent1" w:themeShade="BF"/>
      <w:spacing w:val="-1"/>
      <w:sz w:val="28"/>
      <w:szCs w:val="28"/>
    </w:rPr>
  </w:style>
  <w:style w:type="paragraph" w:styleId="ListParagraph">
    <w:name w:val="List Paragraph"/>
    <w:aliases w:val="omar footnote"/>
    <w:basedOn w:val="Normal"/>
    <w:uiPriority w:val="34"/>
    <w:qFormat/>
    <w:rsid w:val="00933803"/>
    <w:pPr>
      <w:spacing w:after="0" w:line="240" w:lineRule="auto"/>
      <w:ind w:left="720"/>
      <w:contextualSpacing/>
    </w:pPr>
    <w:rPr>
      <w:rFonts w:eastAsia="Times New Roman"/>
      <w:sz w:val="20"/>
      <w:szCs w:val="20"/>
      <w:lang w:eastAsia="en-GB"/>
    </w:rPr>
  </w:style>
  <w:style w:type="character" w:customStyle="1" w:styleId="Heading1Char">
    <w:name w:val="Heading 1 Char"/>
    <w:basedOn w:val="DefaultParagraphFont"/>
    <w:link w:val="Heading1"/>
    <w:uiPriority w:val="9"/>
    <w:rsid w:val="00C613AE"/>
    <w:rPr>
      <w:rFonts w:ascii="Times New Roman" w:eastAsiaTheme="majorEastAsia" w:hAnsi="Times New Roman" w:cs="Times New Roman"/>
      <w:color w:val="2F5496" w:themeColor="accent1" w:themeShade="BF"/>
      <w:spacing w:val="-1"/>
      <w:sz w:val="32"/>
      <w:szCs w:val="32"/>
    </w:rPr>
  </w:style>
  <w:style w:type="paragraph" w:styleId="BalloonText">
    <w:name w:val="Balloon Text"/>
    <w:basedOn w:val="Normal"/>
    <w:link w:val="BalloonTextChar"/>
    <w:uiPriority w:val="99"/>
    <w:semiHidden/>
    <w:unhideWhenUsed/>
    <w:rsid w:val="000535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5C3"/>
    <w:rPr>
      <w:rFonts w:ascii="Segoe UI" w:hAnsi="Segoe UI" w:cs="Segoe UI"/>
      <w:spacing w:val="-1"/>
      <w:sz w:val="18"/>
      <w:szCs w:val="18"/>
    </w:rPr>
  </w:style>
  <w:style w:type="paragraph" w:styleId="Caption">
    <w:name w:val="caption"/>
    <w:basedOn w:val="Normal"/>
    <w:next w:val="Normal"/>
    <w:uiPriority w:val="35"/>
    <w:unhideWhenUsed/>
    <w:qFormat/>
    <w:rsid w:val="0030127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C613AE"/>
    <w:rPr>
      <w:rFonts w:ascii="Times New Roman" w:eastAsiaTheme="majorEastAsia" w:hAnsi="Times New Roman" w:cs="Times New Roman"/>
      <w:color w:val="1F3763" w:themeColor="accent1" w:themeShade="7F"/>
      <w:spacing w:val="-1"/>
      <w:sz w:val="26"/>
      <w:szCs w:val="26"/>
    </w:rPr>
  </w:style>
  <w:style w:type="paragraph" w:styleId="TOCHeading">
    <w:name w:val="TOC Heading"/>
    <w:basedOn w:val="Heading1"/>
    <w:next w:val="Normal"/>
    <w:uiPriority w:val="39"/>
    <w:unhideWhenUsed/>
    <w:qFormat/>
    <w:rsid w:val="002F3889"/>
    <w:pPr>
      <w:spacing w:line="259" w:lineRule="auto"/>
      <w:jc w:val="left"/>
      <w:outlineLvl w:val="9"/>
    </w:pPr>
    <w:rPr>
      <w:spacing w:val="0"/>
      <w:lang w:val="en-US"/>
    </w:rPr>
  </w:style>
  <w:style w:type="paragraph" w:styleId="TOC1">
    <w:name w:val="toc 1"/>
    <w:basedOn w:val="Normal"/>
    <w:next w:val="Normal"/>
    <w:autoRedefine/>
    <w:uiPriority w:val="39"/>
    <w:unhideWhenUsed/>
    <w:rsid w:val="002F3889"/>
    <w:pPr>
      <w:spacing w:after="100"/>
    </w:pPr>
  </w:style>
  <w:style w:type="paragraph" w:styleId="TOC2">
    <w:name w:val="toc 2"/>
    <w:basedOn w:val="Normal"/>
    <w:next w:val="Normal"/>
    <w:autoRedefine/>
    <w:uiPriority w:val="39"/>
    <w:unhideWhenUsed/>
    <w:rsid w:val="002F3889"/>
    <w:pPr>
      <w:spacing w:after="100"/>
      <w:ind w:left="240"/>
    </w:pPr>
  </w:style>
  <w:style w:type="paragraph" w:styleId="TOC3">
    <w:name w:val="toc 3"/>
    <w:basedOn w:val="Normal"/>
    <w:next w:val="Normal"/>
    <w:autoRedefine/>
    <w:uiPriority w:val="39"/>
    <w:unhideWhenUsed/>
    <w:rsid w:val="00942F23"/>
    <w:pPr>
      <w:tabs>
        <w:tab w:val="right" w:leader="dot" w:pos="9016"/>
      </w:tabs>
      <w:spacing w:after="100"/>
      <w:ind w:left="480" w:hanging="54"/>
    </w:pPr>
  </w:style>
  <w:style w:type="character" w:styleId="Hyperlink">
    <w:name w:val="Hyperlink"/>
    <w:basedOn w:val="DefaultParagraphFont"/>
    <w:uiPriority w:val="99"/>
    <w:unhideWhenUsed/>
    <w:rsid w:val="002F3889"/>
    <w:rPr>
      <w:color w:val="0563C1" w:themeColor="hyperlink"/>
      <w:u w:val="single"/>
    </w:rPr>
  </w:style>
  <w:style w:type="paragraph" w:styleId="TableofFigures">
    <w:name w:val="table of figures"/>
    <w:basedOn w:val="Normal"/>
    <w:next w:val="Normal"/>
    <w:uiPriority w:val="99"/>
    <w:unhideWhenUsed/>
    <w:rsid w:val="002F3889"/>
    <w:pPr>
      <w:spacing w:after="0"/>
    </w:pPr>
  </w:style>
  <w:style w:type="paragraph" w:styleId="NoSpacing">
    <w:name w:val="No Spacing"/>
    <w:link w:val="NoSpacingChar"/>
    <w:uiPriority w:val="1"/>
    <w:qFormat/>
    <w:rsid w:val="003B32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2B8"/>
    <w:rPr>
      <w:rFonts w:eastAsiaTheme="minorEastAsia"/>
      <w:lang w:val="en-US"/>
    </w:rPr>
  </w:style>
  <w:style w:type="character" w:styleId="PlaceholderText">
    <w:name w:val="Placeholder Text"/>
    <w:basedOn w:val="DefaultParagraphFont"/>
    <w:uiPriority w:val="99"/>
    <w:semiHidden/>
    <w:rsid w:val="004A09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68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7E91AF-B498-4E69-B74D-9F9354342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6088</Words>
  <Characters>34704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2</cp:revision>
  <dcterms:created xsi:type="dcterms:W3CDTF">2019-05-03T09:03:00Z</dcterms:created>
  <dcterms:modified xsi:type="dcterms:W3CDTF">2019-05-03T09:03:00Z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35c9ab8d-66ae-3f9c-b8c6-009da740db03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