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ED775" w14:textId="77777777" w:rsidR="00305783" w:rsidRDefault="00305783">
      <w:r>
        <w:t xml:space="preserve">                                                                                                       </w:t>
      </w:r>
      <w:r>
        <w:rPr>
          <w:noProof/>
        </w:rPr>
        <mc:AlternateContent>
          <mc:Choice Requires="wpg">
            <w:drawing>
              <wp:inline distT="0" distB="0" distL="0" distR="0" wp14:anchorId="56D25053" wp14:editId="1061179B">
                <wp:extent cx="2417523" cy="1371400"/>
                <wp:effectExtent l="0" t="0" r="0" b="635"/>
                <wp:docPr id="12" name="Group 12"/>
                <wp:cNvGraphicFramePr/>
                <a:graphic xmlns:a="http://schemas.openxmlformats.org/drawingml/2006/main">
                  <a:graphicData uri="http://schemas.microsoft.com/office/word/2010/wordprocessingGroup">
                    <wpg:wgp>
                      <wpg:cNvGrpSpPr/>
                      <wpg:grpSpPr>
                        <a:xfrm>
                          <a:off x="0" y="0"/>
                          <a:ext cx="2417523" cy="1371400"/>
                          <a:chOff x="0" y="0"/>
                          <a:chExt cx="2743200" cy="1474502"/>
                        </a:xfrm>
                      </wpg:grpSpPr>
                      <pic:pic xmlns:pic="http://schemas.openxmlformats.org/drawingml/2006/picture">
                        <pic:nvPicPr>
                          <pic:cNvPr id="10" name="Picture 10" descr="威爾斯三一聖大衛大學 - 维基百科，自由的百科全书"/>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743200" cy="1104900"/>
                          </a:xfrm>
                          <a:prstGeom prst="rect">
                            <a:avLst/>
                          </a:prstGeom>
                        </pic:spPr>
                      </pic:pic>
                      <wps:wsp>
                        <wps:cNvPr id="11" name="Text Box 11"/>
                        <wps:cNvSpPr txBox="1"/>
                        <wps:spPr>
                          <a:xfrm>
                            <a:off x="0" y="1104297"/>
                            <a:ext cx="2743200" cy="370205"/>
                          </a:xfrm>
                          <a:prstGeom prst="rect">
                            <a:avLst/>
                          </a:prstGeom>
                          <a:solidFill>
                            <a:prstClr val="white"/>
                          </a:solidFill>
                          <a:ln>
                            <a:noFill/>
                          </a:ln>
                        </wps:spPr>
                        <wps:txbx>
                          <w:txbxContent>
                            <w:p w14:paraId="17A18FDE" w14:textId="77777777" w:rsidR="00305783" w:rsidRPr="00305783" w:rsidRDefault="00305783" w:rsidP="00305783">
                              <w:pPr>
                                <w:rPr>
                                  <w:sz w:val="18"/>
                                  <w:szCs w:val="18"/>
                                </w:rPr>
                              </w:pPr>
                              <w:hyperlink r:id="rId7" w:history="1">
                                <w:r w:rsidRPr="00305783">
                                  <w:rPr>
                                    <w:rStyle w:val="Hyperlink"/>
                                    <w:sz w:val="18"/>
                                    <w:szCs w:val="18"/>
                                  </w:rPr>
                                  <w:t>This Photo</w:t>
                                </w:r>
                              </w:hyperlink>
                              <w:r w:rsidRPr="00305783">
                                <w:rPr>
                                  <w:sz w:val="18"/>
                                  <w:szCs w:val="18"/>
                                </w:rPr>
                                <w:t xml:space="preserve"> by Unknown Author is licensed under </w:t>
                              </w:r>
                              <w:hyperlink r:id="rId8" w:history="1">
                                <w:r w:rsidRPr="00305783">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6D25053" id="Group 12" o:spid="_x0000_s1026" style="width:190.35pt;height:108pt;mso-position-horizontal-relative:char;mso-position-vertical-relative:line" coordsize="27432,1474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alt="威爾斯三一聖大衛大學 - 维基百科，自由的百科全书" style="position:absolute;width:27432;height:1104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">
                  <v:imagedata r:id="rId9" o:title="威爾斯三一聖大衛大學 - 维基百科，自由的百科全书"/>
                </v:shape>
                <v:shapetype id="_x0000_t202" coordsize="21600,21600" o:spt="202" path="m,l,21600r21600,l21600,xe">
                  <v:stroke joinstyle="miter"/>
                  <v:path gradientshapeok="t" o:connecttype="rect"/>
                </v:shapetype>
                <v:shape id="Text Box 11" o:spid="_x0000_s1028" type="#_x0000_t202" style="position:absolute;top:11042;width:27432;height:370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" stroked="f">
                  <v:textbox>
                    <w:txbxContent>
                      <w:p w14:paraId="17A18FDE" w14:textId="77777777" w:rsidR="00305783" w:rsidRPr="00305783" w:rsidRDefault="00305783" w:rsidP="00305783">
                        <w:pPr>
                          <w:rPr>
                            <w:sz w:val="18"/>
                            <w:szCs w:val="18"/>
                          </w:rPr>
                        </w:pPr>
                        <w:hyperlink r:id="rId10" w:history="1">
                          <w:r w:rsidRPr="00305783">
                            <w:rPr>
                              <w:rStyle w:val="Hyperlink"/>
                              <w:sz w:val="18"/>
                              <w:szCs w:val="18"/>
                            </w:rPr>
                            <w:t>This Photo</w:t>
                          </w:r>
                        </w:hyperlink>
                        <w:r w:rsidRPr="00305783">
                          <w:rPr>
                            <w:sz w:val="18"/>
                            <w:szCs w:val="18"/>
                          </w:rPr>
                          <w:t xml:space="preserve"> by Unknown Author is licensed under </w:t>
                        </w:r>
                        <w:hyperlink r:id="rId11" w:history="1">
                          <w:r w:rsidRPr="00305783">
                            <w:rPr>
                              <w:rStyle w:val="Hyperlink"/>
                              <w:sz w:val="18"/>
                              <w:szCs w:val="18"/>
                            </w:rPr>
                            <w:t>CC BY-SA</w:t>
                          </w:r>
                        </w:hyperlink>
                      </w:p>
                    </w:txbxContent>
                  </v:textbox>
                </v:shape>
                <w10:anchorlock/>
              </v:group>
            </w:pict>
          </mc:Fallback>
        </mc:AlternateContent>
      </w:r>
      <w:r>
        <w:t xml:space="preserve">            </w:t>
      </w:r>
    </w:p>
    <w:p w14:paraId="77751382" w14:textId="7A736C32" w:rsidR="00305783" w:rsidRDefault="00305783"/>
    <w:p w14:paraId="390AA204" w14:textId="67F64400" w:rsidR="00305783" w:rsidRDefault="00305783"/>
    <w:p w14:paraId="6D9B97F4" w14:textId="05215152" w:rsidR="00305783" w:rsidRDefault="00305783"/>
    <w:p w14:paraId="6DDC98EE" w14:textId="77777777" w:rsidR="00305783" w:rsidRDefault="00305783"/>
    <w:p w14:paraId="2A99A783" w14:textId="77777777" w:rsidR="00305783" w:rsidRDefault="00305783"/>
    <w:p w14:paraId="4944BA08" w14:textId="42E3C19F" w:rsidR="00305783" w:rsidRPr="00305783" w:rsidRDefault="00305783">
      <w:pPr>
        <w:rPr>
          <w:b/>
          <w:bCs/>
          <w:sz w:val="36"/>
          <w:szCs w:val="36"/>
        </w:rPr>
      </w:pPr>
      <w:r w:rsidRPr="00305783">
        <w:rPr>
          <w:b/>
          <w:bCs/>
          <w:sz w:val="36"/>
          <w:szCs w:val="36"/>
        </w:rPr>
        <w:t>NAME: OSAYAMEN HOPE EHIOGIE</w:t>
      </w:r>
    </w:p>
    <w:p w14:paraId="3687BE9D" w14:textId="77777777" w:rsidR="00305783" w:rsidRPr="00305783" w:rsidRDefault="00305783">
      <w:pPr>
        <w:rPr>
          <w:b/>
          <w:bCs/>
          <w:sz w:val="36"/>
          <w:szCs w:val="36"/>
        </w:rPr>
      </w:pPr>
    </w:p>
    <w:p w14:paraId="40D98123" w14:textId="77777777" w:rsidR="00305783" w:rsidRPr="00305783" w:rsidRDefault="00305783">
      <w:pPr>
        <w:rPr>
          <w:b/>
          <w:bCs/>
          <w:sz w:val="36"/>
          <w:szCs w:val="36"/>
        </w:rPr>
      </w:pPr>
    </w:p>
    <w:p w14:paraId="11BDDB42" w14:textId="77777777" w:rsidR="00305783" w:rsidRPr="00305783" w:rsidRDefault="00305783">
      <w:pPr>
        <w:rPr>
          <w:b/>
          <w:bCs/>
          <w:sz w:val="36"/>
          <w:szCs w:val="36"/>
        </w:rPr>
      </w:pPr>
    </w:p>
    <w:p w14:paraId="5BA5992F" w14:textId="10A85C50" w:rsidR="00305783" w:rsidRPr="00305783" w:rsidRDefault="00305783">
      <w:pPr>
        <w:rPr>
          <w:b/>
          <w:bCs/>
          <w:sz w:val="36"/>
          <w:szCs w:val="36"/>
        </w:rPr>
      </w:pPr>
      <w:r w:rsidRPr="00305783">
        <w:rPr>
          <w:b/>
          <w:bCs/>
          <w:sz w:val="36"/>
          <w:szCs w:val="36"/>
        </w:rPr>
        <w:t>STUDENT NUMBER: 1908385</w:t>
      </w:r>
    </w:p>
    <w:p w14:paraId="25EA2349" w14:textId="77777777" w:rsidR="00305783" w:rsidRPr="00305783" w:rsidRDefault="00305783">
      <w:pPr>
        <w:rPr>
          <w:b/>
          <w:bCs/>
          <w:sz w:val="36"/>
          <w:szCs w:val="36"/>
        </w:rPr>
      </w:pPr>
    </w:p>
    <w:p w14:paraId="5F1710F2" w14:textId="77777777" w:rsidR="00305783" w:rsidRPr="00305783" w:rsidRDefault="00305783">
      <w:pPr>
        <w:rPr>
          <w:b/>
          <w:bCs/>
          <w:sz w:val="36"/>
          <w:szCs w:val="36"/>
        </w:rPr>
      </w:pPr>
    </w:p>
    <w:p w14:paraId="42E59B8F" w14:textId="77777777" w:rsidR="00305783" w:rsidRPr="00305783" w:rsidRDefault="00305783">
      <w:pPr>
        <w:rPr>
          <w:b/>
          <w:bCs/>
          <w:sz w:val="36"/>
          <w:szCs w:val="36"/>
        </w:rPr>
      </w:pPr>
    </w:p>
    <w:p w14:paraId="2665047B" w14:textId="2258602B" w:rsidR="00305783" w:rsidRPr="00305783" w:rsidRDefault="00305783">
      <w:pPr>
        <w:rPr>
          <w:b/>
          <w:bCs/>
          <w:sz w:val="36"/>
          <w:szCs w:val="36"/>
        </w:rPr>
      </w:pPr>
      <w:r w:rsidRPr="00305783">
        <w:rPr>
          <w:b/>
          <w:bCs/>
          <w:sz w:val="36"/>
          <w:szCs w:val="36"/>
        </w:rPr>
        <w:t>MODULE NAME: COMMUNITY CARE AND DEVELOPMENT</w:t>
      </w:r>
    </w:p>
    <w:p w14:paraId="336E1163" w14:textId="77777777" w:rsidR="00305783" w:rsidRPr="00305783" w:rsidRDefault="00305783">
      <w:pPr>
        <w:rPr>
          <w:b/>
          <w:bCs/>
          <w:sz w:val="36"/>
          <w:szCs w:val="36"/>
        </w:rPr>
      </w:pPr>
    </w:p>
    <w:p w14:paraId="67B645B6" w14:textId="77777777" w:rsidR="00305783" w:rsidRPr="00305783" w:rsidRDefault="00305783">
      <w:pPr>
        <w:rPr>
          <w:b/>
          <w:bCs/>
          <w:sz w:val="36"/>
          <w:szCs w:val="36"/>
        </w:rPr>
      </w:pPr>
    </w:p>
    <w:p w14:paraId="4D9AC78F" w14:textId="77777777" w:rsidR="00305783" w:rsidRPr="00305783" w:rsidRDefault="00305783">
      <w:pPr>
        <w:rPr>
          <w:b/>
          <w:bCs/>
          <w:sz w:val="36"/>
          <w:szCs w:val="36"/>
        </w:rPr>
      </w:pPr>
    </w:p>
    <w:p w14:paraId="638C7CA0" w14:textId="03F580C3" w:rsidR="00305783" w:rsidRPr="00305783" w:rsidRDefault="00305783">
      <w:pPr>
        <w:rPr>
          <w:b/>
          <w:bCs/>
          <w:sz w:val="36"/>
          <w:szCs w:val="36"/>
        </w:rPr>
      </w:pPr>
      <w:r w:rsidRPr="00305783">
        <w:rPr>
          <w:b/>
          <w:bCs/>
          <w:sz w:val="36"/>
          <w:szCs w:val="36"/>
        </w:rPr>
        <w:t>MODULE CODE: BMHP60</w:t>
      </w:r>
      <w:r w:rsidR="00880469">
        <w:rPr>
          <w:b/>
          <w:bCs/>
          <w:sz w:val="36"/>
          <w:szCs w:val="36"/>
        </w:rPr>
        <w:t>2</w:t>
      </w:r>
      <w:r w:rsidRPr="00305783">
        <w:rPr>
          <w:b/>
          <w:bCs/>
          <w:sz w:val="36"/>
          <w:szCs w:val="36"/>
        </w:rPr>
        <w:t>2</w:t>
      </w:r>
    </w:p>
    <w:p w14:paraId="60BCD892" w14:textId="77777777" w:rsidR="00305783" w:rsidRPr="00305783" w:rsidRDefault="00305783">
      <w:pPr>
        <w:rPr>
          <w:b/>
          <w:bCs/>
          <w:sz w:val="36"/>
          <w:szCs w:val="36"/>
        </w:rPr>
      </w:pPr>
    </w:p>
    <w:p w14:paraId="6C120322" w14:textId="77777777" w:rsidR="00305783" w:rsidRPr="00305783" w:rsidRDefault="00305783">
      <w:pPr>
        <w:rPr>
          <w:b/>
          <w:bCs/>
          <w:sz w:val="36"/>
          <w:szCs w:val="36"/>
        </w:rPr>
      </w:pPr>
    </w:p>
    <w:p w14:paraId="57081282" w14:textId="77777777" w:rsidR="00305783" w:rsidRPr="00305783" w:rsidRDefault="00305783">
      <w:pPr>
        <w:rPr>
          <w:b/>
          <w:bCs/>
          <w:sz w:val="36"/>
          <w:szCs w:val="36"/>
        </w:rPr>
      </w:pPr>
    </w:p>
    <w:p w14:paraId="740427DE" w14:textId="47CD3E58" w:rsidR="00305783" w:rsidRPr="00305783" w:rsidRDefault="00305783">
      <w:pPr>
        <w:rPr>
          <w:b/>
          <w:bCs/>
          <w:sz w:val="36"/>
          <w:szCs w:val="36"/>
        </w:rPr>
      </w:pPr>
      <w:r w:rsidRPr="00305783">
        <w:rPr>
          <w:b/>
          <w:bCs/>
          <w:sz w:val="36"/>
          <w:szCs w:val="36"/>
        </w:rPr>
        <w:t>LECTURER’S NAME: CHIZOBA ESIO-BASSEY</w:t>
      </w:r>
    </w:p>
    <w:p w14:paraId="27DD7FA0" w14:textId="77777777" w:rsidR="00305783" w:rsidRPr="00305783" w:rsidRDefault="00305783">
      <w:pPr>
        <w:rPr>
          <w:b/>
          <w:bCs/>
          <w:sz w:val="36"/>
          <w:szCs w:val="36"/>
        </w:rPr>
      </w:pPr>
    </w:p>
    <w:p w14:paraId="00D74C69" w14:textId="77777777" w:rsidR="00305783" w:rsidRPr="00305783" w:rsidRDefault="00305783">
      <w:pPr>
        <w:rPr>
          <w:b/>
          <w:bCs/>
          <w:sz w:val="36"/>
          <w:szCs w:val="36"/>
        </w:rPr>
      </w:pPr>
    </w:p>
    <w:p w14:paraId="1AF96652" w14:textId="77777777" w:rsidR="00305783" w:rsidRPr="00305783" w:rsidRDefault="00305783">
      <w:pPr>
        <w:rPr>
          <w:b/>
          <w:bCs/>
          <w:sz w:val="36"/>
          <w:szCs w:val="36"/>
        </w:rPr>
      </w:pPr>
    </w:p>
    <w:p w14:paraId="77DDD9D5" w14:textId="14FAB4AC" w:rsidR="006916EC" w:rsidRDefault="00305783">
      <w:pPr>
        <w:rPr>
          <w:b/>
          <w:bCs/>
          <w:sz w:val="36"/>
          <w:szCs w:val="36"/>
        </w:rPr>
      </w:pPr>
      <w:r w:rsidRPr="00305783">
        <w:rPr>
          <w:b/>
          <w:bCs/>
          <w:sz w:val="36"/>
          <w:szCs w:val="36"/>
        </w:rPr>
        <w:t xml:space="preserve">SUBMISSION DATE: 22 AUGUST 2022.  </w:t>
      </w:r>
    </w:p>
    <w:p w14:paraId="215556C1" w14:textId="61EDEF88" w:rsidR="00305783" w:rsidRDefault="00305783">
      <w:pPr>
        <w:rPr>
          <w:b/>
          <w:bCs/>
          <w:sz w:val="36"/>
          <w:szCs w:val="36"/>
        </w:rPr>
      </w:pPr>
    </w:p>
    <w:p w14:paraId="000B2C8F" w14:textId="693DF602" w:rsidR="00305783" w:rsidRPr="00051702" w:rsidRDefault="00305783">
      <w:pPr>
        <w:rPr>
          <w:b/>
          <w:bCs/>
          <w:sz w:val="32"/>
          <w:szCs w:val="32"/>
        </w:rPr>
      </w:pPr>
      <w:r>
        <w:rPr>
          <w:b/>
          <w:bCs/>
          <w:sz w:val="36"/>
          <w:szCs w:val="36"/>
        </w:rPr>
        <w:lastRenderedPageBreak/>
        <w:t xml:space="preserve">                                 </w:t>
      </w:r>
      <w:r w:rsidRPr="00051702">
        <w:rPr>
          <w:b/>
          <w:bCs/>
          <w:sz w:val="32"/>
          <w:szCs w:val="32"/>
        </w:rPr>
        <w:t>INTRODUCTION</w:t>
      </w:r>
    </w:p>
    <w:p w14:paraId="09139760" w14:textId="77777777" w:rsidR="00725F3F" w:rsidRDefault="00725F3F">
      <w:pPr>
        <w:rPr>
          <w:b/>
          <w:bCs/>
          <w:sz w:val="36"/>
          <w:szCs w:val="36"/>
        </w:rPr>
      </w:pPr>
    </w:p>
    <w:p w14:paraId="0952FE40" w14:textId="3C7B9D31" w:rsidR="006916EC" w:rsidRDefault="006916EC" w:rsidP="00725F3F">
      <w:pPr>
        <w:spacing w:line="360" w:lineRule="auto"/>
      </w:pPr>
      <w:r w:rsidRPr="006916EC">
        <w:t>This report shall explore the definition of community, identify a named community in terms of demography and diversity as well as the challenges faced by the community. It shall focus on 2 of the major challenges and explore interventions employed to create awareness and development projects to bring about positive change in the community with great emphasis on digital technology (social and media communications). Recommendations for sustainability into the future shall be provided as well as conclusion made after necessary consideration has been given for theory, policy and practice in the report.</w:t>
      </w:r>
    </w:p>
    <w:p w14:paraId="6D4A2C40" w14:textId="51909014" w:rsidR="006916EC" w:rsidRDefault="006916EC" w:rsidP="00725F3F">
      <w:pPr>
        <w:spacing w:line="360" w:lineRule="auto"/>
      </w:pPr>
    </w:p>
    <w:p w14:paraId="31F440C8" w14:textId="37FEEAB2" w:rsidR="006916EC" w:rsidRDefault="006916EC" w:rsidP="00725F3F">
      <w:pPr>
        <w:spacing w:line="360" w:lineRule="auto"/>
      </w:pPr>
      <w:r w:rsidRPr="00C73814">
        <w:rPr>
          <w:b/>
          <w:bCs/>
        </w:rPr>
        <w:t>DEFINITION OF COMMUNITY</w:t>
      </w:r>
      <w:r w:rsidRPr="006916EC">
        <w:t>.</w:t>
      </w:r>
    </w:p>
    <w:p w14:paraId="497E8EF2" w14:textId="5488945D" w:rsidR="006916EC" w:rsidRDefault="00C73814" w:rsidP="00725F3F">
      <w:pPr>
        <w:spacing w:line="360" w:lineRule="auto"/>
      </w:pPr>
      <w:r>
        <w:t>Community can be defined as the feelings and set of relationships among people with the aim of meeting common needs (Chavis and Lee, 2015). Members of communities feel a sense of belonging, safety, caring and trust for one another and that they can collectively influence their environment positively or negatively as part of meeting their common goals (Chavis and Lee, 2015).</w:t>
      </w:r>
    </w:p>
    <w:p w14:paraId="16B08948" w14:textId="47602259" w:rsidR="00C73814" w:rsidRDefault="00C73814" w:rsidP="00725F3F">
      <w:pPr>
        <w:spacing w:line="360" w:lineRule="auto"/>
      </w:pPr>
      <w:r>
        <w:t xml:space="preserve">In addition to the pursuit of common goals, community can emerge because of shared experience or history as well as geographical location. For example, </w:t>
      </w:r>
      <w:r w:rsidR="002C5180">
        <w:t>Lewisham and</w:t>
      </w:r>
      <w:r>
        <w:t xml:space="preserve"> Enfield communities in London</w:t>
      </w:r>
      <w:r w:rsidR="001A7815">
        <w:t xml:space="preserve"> whereas disability community and Somali community are examples of community based on shared experience and history respectively.</w:t>
      </w:r>
    </w:p>
    <w:p w14:paraId="4E1284A1" w14:textId="04EBEBFC" w:rsidR="008E004A" w:rsidRDefault="008E004A" w:rsidP="00725F3F">
      <w:pPr>
        <w:spacing w:line="360" w:lineRule="auto"/>
      </w:pPr>
      <w:r>
        <w:t>For the purpose of this report, Tower Hamlets community has been chosen and will be the focus of this report.</w:t>
      </w:r>
    </w:p>
    <w:p w14:paraId="69C8DF16" w14:textId="5A234634" w:rsidR="008E004A" w:rsidRDefault="008E004A" w:rsidP="00725F3F">
      <w:pPr>
        <w:spacing w:line="360" w:lineRule="auto"/>
      </w:pPr>
    </w:p>
    <w:p w14:paraId="6FB04971" w14:textId="3BD6B304" w:rsidR="005E63C0" w:rsidRDefault="008E004A" w:rsidP="00725F3F">
      <w:pPr>
        <w:spacing w:line="360" w:lineRule="auto"/>
        <w:rPr>
          <w:b/>
          <w:bCs/>
        </w:rPr>
      </w:pPr>
      <w:r w:rsidRPr="008E004A">
        <w:rPr>
          <w:b/>
          <w:bCs/>
        </w:rPr>
        <w:t>TOWER HAMLET</w:t>
      </w:r>
      <w:r>
        <w:rPr>
          <w:b/>
          <w:bCs/>
        </w:rPr>
        <w:t>S COMMUNITY</w:t>
      </w:r>
      <w:r w:rsidRPr="008E004A">
        <w:rPr>
          <w:b/>
          <w:bCs/>
        </w:rPr>
        <w:t xml:space="preserve"> PROFILE </w:t>
      </w:r>
    </w:p>
    <w:p w14:paraId="6953BBEA" w14:textId="5706B866" w:rsidR="008E004A" w:rsidRDefault="008E004A" w:rsidP="00725F3F">
      <w:pPr>
        <w:spacing w:line="360" w:lineRule="auto"/>
      </w:pPr>
      <w:r w:rsidRPr="008E004A">
        <w:t xml:space="preserve">The Tower Hamlets community are made up of all individuals and families </w:t>
      </w:r>
      <w:r>
        <w:t>residing</w:t>
      </w:r>
      <w:r w:rsidRPr="008E004A">
        <w:t xml:space="preserve"> </w:t>
      </w:r>
      <w:r>
        <w:t>in</w:t>
      </w:r>
      <w:r w:rsidRPr="008E004A">
        <w:t xml:space="preserve"> the London borough of Tower Hamlets, situated on the east side of London, England</w:t>
      </w:r>
      <w:r>
        <w:rPr>
          <w:b/>
          <w:bCs/>
        </w:rPr>
        <w:t xml:space="preserve">. </w:t>
      </w:r>
      <w:r w:rsidRPr="008E004A">
        <w:t>The borough is one of the best connected in terms of transportation and accessibility with the presence of the Jubilee underground line and Docklands Light Railway line</w:t>
      </w:r>
      <w:r>
        <w:t xml:space="preserve"> (Gov.</w:t>
      </w:r>
      <w:r w:rsidR="00051702">
        <w:t>UK</w:t>
      </w:r>
      <w:r>
        <w:t>, 2022a). Tower hamlets has an estimated population of 324, 745 and density of 16,237 persons per square kilometre as of 2020 thus making it one of the fastest growing population and 2</w:t>
      </w:r>
      <w:r w:rsidRPr="008E004A">
        <w:rPr>
          <w:vertAlign w:val="superscript"/>
        </w:rPr>
        <w:t>nd</w:t>
      </w:r>
      <w:r>
        <w:t xml:space="preserve"> most densely populated borough in England (Gov.</w:t>
      </w:r>
      <w:r w:rsidR="00051702">
        <w:t>UK</w:t>
      </w:r>
      <w:r>
        <w:t>, 2022b).</w:t>
      </w:r>
    </w:p>
    <w:p w14:paraId="694DE19D" w14:textId="77777777" w:rsidR="005E63C0" w:rsidRDefault="005E63C0" w:rsidP="00725F3F">
      <w:pPr>
        <w:spacing w:line="360" w:lineRule="auto"/>
      </w:pPr>
    </w:p>
    <w:p w14:paraId="48E3974F" w14:textId="0C0661B0" w:rsidR="008E004A" w:rsidRDefault="00DA3250" w:rsidP="00725F3F">
      <w:pPr>
        <w:spacing w:line="360" w:lineRule="auto"/>
      </w:pPr>
      <w:r>
        <w:lastRenderedPageBreak/>
        <w:t>Tower hamlets has come to be the home of so many migrants young and old from all over the world thereby reflecting the diversity of cultures, race, sexual orientation, religious beliefs, academic/professional backgrounds, life experiences etc. An estimated 49% of the community are from Black and Minority Ethnic communities with majority of 33% being Bangladeshi and others being Somalians, Caribbeans’, Chinese, Vietnamese, Indians and Pakistani communities (Gov.</w:t>
      </w:r>
      <w:r w:rsidR="00051702">
        <w:t>UK</w:t>
      </w:r>
      <w:r>
        <w:t>, 2022a) alongside the white British and white ethnic groups which makes up 46.2% of the tower hamlet population (Gov.</w:t>
      </w:r>
      <w:r w:rsidR="00051702">
        <w:t>UK</w:t>
      </w:r>
      <w:r>
        <w:t>, 2022b).</w:t>
      </w:r>
    </w:p>
    <w:p w14:paraId="01FF0D01" w14:textId="77777777" w:rsidR="005E63C0" w:rsidRDefault="005E63C0" w:rsidP="00725F3F">
      <w:pPr>
        <w:spacing w:line="360" w:lineRule="auto"/>
      </w:pPr>
    </w:p>
    <w:p w14:paraId="0E8F86C4" w14:textId="2C0D8221" w:rsidR="0008785A" w:rsidRDefault="0008785A" w:rsidP="00725F3F">
      <w:pPr>
        <w:spacing w:line="360" w:lineRule="auto"/>
      </w:pPr>
      <w:r>
        <w:t xml:space="preserve">Tower Hamlets community like </w:t>
      </w:r>
      <w:r w:rsidR="000B6EE0">
        <w:t>all</w:t>
      </w:r>
      <w:r>
        <w:t xml:space="preserve"> other Black Asian and Minority Ethnic (BAME) communities across the UK are faced with lots of relatively poorer socioeconomic and health outcomes as compared to the majority ‘white’ British community in the UK (Mental Health Foundation, 2022). For example, Black people are 4 times more likely to be detained under the mental health Act than their white colleagues and older South Asian women in UK are more at risk of suicide than their white British counterparts (Mental Health Foundation 2022). </w:t>
      </w:r>
    </w:p>
    <w:p w14:paraId="693584C7" w14:textId="77777777" w:rsidR="005E63C0" w:rsidRDefault="005E63C0" w:rsidP="00725F3F">
      <w:pPr>
        <w:spacing w:line="360" w:lineRule="auto"/>
      </w:pPr>
    </w:p>
    <w:p w14:paraId="62798B9A" w14:textId="29656B1F" w:rsidR="008D64A8" w:rsidRDefault="008D64A8" w:rsidP="00725F3F">
      <w:pPr>
        <w:spacing w:line="360" w:lineRule="auto"/>
      </w:pPr>
      <w:r>
        <w:t>Some of the challenges faced by Tower Hamlets includes growing population</w:t>
      </w:r>
      <w:r w:rsidR="00BB03DA">
        <w:t xml:space="preserve"> not matched with adequate public services and amenities</w:t>
      </w:r>
      <w:r>
        <w:t xml:space="preserve">, </w:t>
      </w:r>
      <w:r w:rsidR="00BB03DA">
        <w:t>un</w:t>
      </w:r>
      <w:r>
        <w:t xml:space="preserve">employment, </w:t>
      </w:r>
      <w:r w:rsidR="000B6EE0">
        <w:t>child poverty</w:t>
      </w:r>
      <w:r>
        <w:t>,</w:t>
      </w:r>
      <w:r w:rsidR="000B6EE0">
        <w:t xml:space="preserve"> pensioner poverty,</w:t>
      </w:r>
      <w:r>
        <w:t xml:space="preserve"> housing</w:t>
      </w:r>
      <w:r w:rsidR="00BB03DA">
        <w:t xml:space="preserve"> costs</w:t>
      </w:r>
      <w:r>
        <w:t>, social care, health, crime, education, environment, transportation etc (Gov.</w:t>
      </w:r>
      <w:r w:rsidR="00051702">
        <w:t>UK,</w:t>
      </w:r>
      <w:r>
        <w:t xml:space="preserve"> 2022c). For the purpose of this </w:t>
      </w:r>
      <w:r w:rsidR="00BB03DA">
        <w:t>report, child</w:t>
      </w:r>
      <w:r w:rsidR="000B6EE0">
        <w:t xml:space="preserve"> </w:t>
      </w:r>
      <w:r>
        <w:t>poverty and health challenges shall be explored further in details.</w:t>
      </w:r>
    </w:p>
    <w:p w14:paraId="528D13F2" w14:textId="09431EE8" w:rsidR="008D64A8" w:rsidRDefault="008D64A8" w:rsidP="00725F3F">
      <w:pPr>
        <w:spacing w:line="360" w:lineRule="auto"/>
      </w:pPr>
    </w:p>
    <w:p w14:paraId="6F0564A6" w14:textId="7642C65D" w:rsidR="008D64A8" w:rsidRDefault="000B6EE0" w:rsidP="00725F3F">
      <w:pPr>
        <w:spacing w:line="360" w:lineRule="auto"/>
        <w:rPr>
          <w:b/>
          <w:bCs/>
        </w:rPr>
      </w:pPr>
      <w:r>
        <w:rPr>
          <w:b/>
          <w:bCs/>
        </w:rPr>
        <w:t xml:space="preserve">CHILD </w:t>
      </w:r>
      <w:r w:rsidR="008D64A8" w:rsidRPr="008D64A8">
        <w:rPr>
          <w:b/>
          <w:bCs/>
        </w:rPr>
        <w:t>POVERTY</w:t>
      </w:r>
    </w:p>
    <w:p w14:paraId="1760E1BB" w14:textId="5DB712AA" w:rsidR="008D64A8" w:rsidRDefault="008D64A8" w:rsidP="00725F3F">
      <w:pPr>
        <w:spacing w:line="360" w:lineRule="auto"/>
      </w:pPr>
      <w:r w:rsidRPr="008D64A8">
        <w:t>Poverty is one of the major challenges faced by Tower Hamlet community.</w:t>
      </w:r>
      <w:r>
        <w:t xml:space="preserve"> It is </w:t>
      </w:r>
      <w:r w:rsidR="00BB03DA">
        <w:t>estimated that</w:t>
      </w:r>
      <w:r>
        <w:t xml:space="preserve"> 56% of children are living in </w:t>
      </w:r>
      <w:r w:rsidR="00BB03DA">
        <w:t>low-income</w:t>
      </w:r>
      <w:r>
        <w:t xml:space="preserve"> </w:t>
      </w:r>
      <w:r w:rsidR="00BB03DA">
        <w:t xml:space="preserve">households in 2019/2020 </w:t>
      </w:r>
      <w:r>
        <w:t xml:space="preserve">making it the highest rate in all the </w:t>
      </w:r>
      <w:r w:rsidR="005E63C0">
        <w:t xml:space="preserve">317 </w:t>
      </w:r>
      <w:r>
        <w:t>London boroughs as compared to the national average of 37% (Trust for London, 2022).</w:t>
      </w:r>
      <w:r w:rsidR="00BB03DA">
        <w:t xml:space="preserve"> </w:t>
      </w:r>
      <w:r>
        <w:t xml:space="preserve">It also records 44% for older </w:t>
      </w:r>
      <w:r w:rsidR="00BB03DA">
        <w:t>people in Tower</w:t>
      </w:r>
      <w:r>
        <w:t xml:space="preserve"> Hamlet community making it the highest in income deprived households in England</w:t>
      </w:r>
      <w:r w:rsidR="00E66986">
        <w:t xml:space="preserve"> </w:t>
      </w:r>
      <w:r w:rsidR="00BB03DA">
        <w:t xml:space="preserve">in 2019 </w:t>
      </w:r>
      <w:r w:rsidR="00E66986">
        <w:t>(Gov.</w:t>
      </w:r>
      <w:r w:rsidR="00051702">
        <w:t>UK,</w:t>
      </w:r>
      <w:r w:rsidR="00E66986">
        <w:t xml:space="preserve"> 2022c).</w:t>
      </w:r>
      <w:r w:rsidR="00BB03DA">
        <w:t xml:space="preserve"> The above poverty rates for child and older persons in Tower Hamlets is nothing short of an emergency (Gov.</w:t>
      </w:r>
      <w:r w:rsidR="00051702">
        <w:t>UK</w:t>
      </w:r>
      <w:r w:rsidR="00BB03DA">
        <w:t>, 2021).</w:t>
      </w:r>
    </w:p>
    <w:p w14:paraId="2DB18777" w14:textId="77777777" w:rsidR="005E63C0" w:rsidRDefault="005E63C0" w:rsidP="00725F3F">
      <w:pPr>
        <w:spacing w:line="360" w:lineRule="auto"/>
      </w:pPr>
    </w:p>
    <w:p w14:paraId="32D60959" w14:textId="165DD6C1" w:rsidR="005E63C0" w:rsidRDefault="00BB03DA" w:rsidP="00725F3F">
      <w:pPr>
        <w:spacing w:line="360" w:lineRule="auto"/>
      </w:pPr>
      <w:r>
        <w:lastRenderedPageBreak/>
        <w:t>In addition</w:t>
      </w:r>
      <w:r w:rsidR="005E63C0">
        <w:t>, a report from Joseph Rowntree Foundation found that higher rate of poverty was experienced by households led by an adult individual from BAME community (38%) as compared to 19% of household families led by white British (MyLondon, 2022). Unlike child poverty in Tower Hamlets, Kensington and Richmond Upon Thames boroughs of London recorded some of the lowest child poverty rates of 24% and 17% respectively at the same period (MyLondon, 2022</w:t>
      </w:r>
      <w:r w:rsidR="00BF4E43">
        <w:t>). These</w:t>
      </w:r>
      <w:r w:rsidR="005E63C0">
        <w:t xml:space="preserve"> </w:t>
      </w:r>
      <w:r w:rsidR="00BF4E43">
        <w:t>evidence</w:t>
      </w:r>
      <w:r w:rsidR="005E63C0">
        <w:t xml:space="preserve"> once again highlights disparities in children </w:t>
      </w:r>
      <w:r w:rsidR="00BF4E43">
        <w:t>outcomes based</w:t>
      </w:r>
      <w:r w:rsidR="005E63C0">
        <w:t xml:space="preserve"> on where they reside </w:t>
      </w:r>
      <w:r w:rsidR="00BF4E43">
        <w:t>and their ethnic</w:t>
      </w:r>
      <w:r w:rsidR="005E63C0">
        <w:t xml:space="preserve"> </w:t>
      </w:r>
      <w:r w:rsidR="00BF4E43">
        <w:t xml:space="preserve">backgrounds </w:t>
      </w:r>
      <w:r w:rsidR="005E63C0">
        <w:t xml:space="preserve">and this is </w:t>
      </w:r>
      <w:r w:rsidR="00BF4E43">
        <w:t xml:space="preserve">at </w:t>
      </w:r>
      <w:r w:rsidR="005E63C0">
        <w:t>odds with community cohesion and development goals.</w:t>
      </w:r>
    </w:p>
    <w:p w14:paraId="6016E437" w14:textId="77777777" w:rsidR="00725F3F" w:rsidRDefault="00725F3F"/>
    <w:p w14:paraId="44C24604" w14:textId="2C5A33E5" w:rsidR="00BF4E43" w:rsidRDefault="00BF4E43" w:rsidP="00725F3F">
      <w:pPr>
        <w:spacing w:line="360" w:lineRule="auto"/>
      </w:pPr>
      <w:r>
        <w:t>This is also at odds with equality for all children in the UK especially when the Equality Act 2010 is considered. Equality Act 2010 is a UK legislation that protects everyone residing in the UK from all forms of discrimination in places of work and wider communities</w:t>
      </w:r>
      <w:r w:rsidR="00725F3F">
        <w:t xml:space="preserve"> (Gov.</w:t>
      </w:r>
      <w:r w:rsidR="00051702">
        <w:t>UK</w:t>
      </w:r>
      <w:r w:rsidR="00725F3F">
        <w:t>, 2022d). This</w:t>
      </w:r>
      <w:r>
        <w:t xml:space="preserve"> law by extension </w:t>
      </w:r>
      <w:r w:rsidR="00725F3F">
        <w:t>also ensures</w:t>
      </w:r>
      <w:r>
        <w:t xml:space="preserve"> that everyone is treated fairly and equally when providing services and accessing it</w:t>
      </w:r>
      <w:r w:rsidR="00725F3F">
        <w:t xml:space="preserve"> including children. The current situation whereby some children are experiencing poverty or are at greater risk of poverty than other children within the UK suggests a form of socioeconomic discrimination and inequality.</w:t>
      </w:r>
    </w:p>
    <w:p w14:paraId="3B3F8247" w14:textId="603A880D" w:rsidR="00725F3F" w:rsidRDefault="00725F3F" w:rsidP="00725F3F">
      <w:pPr>
        <w:spacing w:line="360" w:lineRule="auto"/>
      </w:pPr>
      <w:r>
        <w:t>Child poverty in Tower Hamlets or any other part of the world breaches the United Nations Convention on the Rights of the Child (UNCRC) which gives every child globally, the right to survive, grow, participate and fulfil their potentials (NSPCC, 2022). It also sets out the standard for education, healthcare and social services and put a responsibility on government and local authorities to ensure standard is maintained across board irrespective of diverse socioeconomic and ethnic backgrounds of caregivers or parents</w:t>
      </w:r>
      <w:r w:rsidR="000B6EE0">
        <w:t xml:space="preserve"> (NSPCC, 2022).</w:t>
      </w:r>
    </w:p>
    <w:p w14:paraId="3E6EBD4B" w14:textId="7AC0E39B" w:rsidR="00517360" w:rsidRDefault="00517360" w:rsidP="00725F3F">
      <w:pPr>
        <w:spacing w:line="360" w:lineRule="auto"/>
      </w:pPr>
      <w:r>
        <w:t>It is against this background that the UK government and Tower Hamlets local authority have continued to embark on programmes to tackle child poverty and reduce inequality particularly in income deprived communities like Tower Hamlets.</w:t>
      </w:r>
    </w:p>
    <w:p w14:paraId="54E89B08" w14:textId="7A906722" w:rsidR="000B6EE0" w:rsidRDefault="000B6EE0" w:rsidP="00725F3F">
      <w:pPr>
        <w:spacing w:line="360" w:lineRule="auto"/>
      </w:pPr>
    </w:p>
    <w:p w14:paraId="2EB7E6D8" w14:textId="095D12B0" w:rsidR="00BB03DA" w:rsidRDefault="000B6EE0" w:rsidP="00725F3F">
      <w:pPr>
        <w:spacing w:line="360" w:lineRule="auto"/>
        <w:rPr>
          <w:b/>
          <w:bCs/>
        </w:rPr>
      </w:pPr>
      <w:r w:rsidRPr="000B6EE0">
        <w:rPr>
          <w:b/>
          <w:bCs/>
        </w:rPr>
        <w:t>TACKLING CHILD POVERTY</w:t>
      </w:r>
      <w:r w:rsidR="00912115">
        <w:rPr>
          <w:b/>
          <w:bCs/>
        </w:rPr>
        <w:t xml:space="preserve"> IN TOWER HAMLETS.</w:t>
      </w:r>
    </w:p>
    <w:p w14:paraId="5BB788A3" w14:textId="6F4246E7" w:rsidR="00BB03DA" w:rsidRDefault="00BB03DA" w:rsidP="00725F3F">
      <w:pPr>
        <w:spacing w:line="360" w:lineRule="auto"/>
      </w:pPr>
      <w:r w:rsidRPr="00BB03DA">
        <w:t xml:space="preserve">Some of the programmes embarked upon by Tower Hamlets local authority in tackling child poverty and by extension families on low income </w:t>
      </w:r>
      <w:r>
        <w:t>is embedded in the Tower Hamlets Plan (2018-2023) and include</w:t>
      </w:r>
      <w:r w:rsidR="00D95F9F">
        <w:t>d</w:t>
      </w:r>
      <w:r>
        <w:t xml:space="preserve"> the following:</w:t>
      </w:r>
    </w:p>
    <w:p w14:paraId="613498C0" w14:textId="77777777" w:rsidR="00BB03DA" w:rsidRDefault="00BB03DA" w:rsidP="00725F3F">
      <w:pPr>
        <w:spacing w:line="360" w:lineRule="auto"/>
      </w:pPr>
    </w:p>
    <w:p w14:paraId="39A0FC83" w14:textId="2D6DEA6E" w:rsidR="00BB03DA" w:rsidRDefault="00BB03DA" w:rsidP="00725F3F">
      <w:pPr>
        <w:spacing w:line="360" w:lineRule="auto"/>
      </w:pPr>
      <w:r>
        <w:lastRenderedPageBreak/>
        <w:t>Free school meals for all children including the ineligible in years 3-6 and grants for school clothing’s to eligible new year 7’s (Gov.</w:t>
      </w:r>
      <w:r w:rsidR="00051702">
        <w:t>UK</w:t>
      </w:r>
      <w:r>
        <w:t>, 2021).</w:t>
      </w:r>
      <w:r w:rsidR="004279E0">
        <w:t xml:space="preserve"> The council also kept open 12 children centres providing and promoting play, early learning, health and skills at zero cost to the children or their families but at huge cost to the government (Gov.</w:t>
      </w:r>
      <w:r w:rsidR="00051702">
        <w:t>UK</w:t>
      </w:r>
      <w:r w:rsidR="004279E0">
        <w:t>, 2021). This is necessary for children’s social growth and development outside school.</w:t>
      </w:r>
    </w:p>
    <w:p w14:paraId="0D4DCB4A" w14:textId="54AC1A44" w:rsidR="00BB03DA" w:rsidRDefault="004279E0" w:rsidP="00725F3F">
      <w:pPr>
        <w:spacing w:line="360" w:lineRule="auto"/>
      </w:pPr>
      <w:r>
        <w:t>Provide d</w:t>
      </w:r>
      <w:r w:rsidR="00BB03DA">
        <w:t xml:space="preserve">igital devices </w:t>
      </w:r>
      <w:r>
        <w:t>to</w:t>
      </w:r>
      <w:r w:rsidR="00BB03DA">
        <w:t xml:space="preserve"> all children in school</w:t>
      </w:r>
      <w:r>
        <w:t>s</w:t>
      </w:r>
      <w:r w:rsidR="00BB03DA">
        <w:t xml:space="preserve"> to enable them study from home specifically during the Coronavirus lockdown (Gov.</w:t>
      </w:r>
      <w:r w:rsidR="00051702">
        <w:t>UK</w:t>
      </w:r>
      <w:r w:rsidR="00BB03DA">
        <w:t>, 2021).</w:t>
      </w:r>
      <w:r>
        <w:t xml:space="preserve"> However, access to the internet ought to be considered as many families may not be able to afford internet monthly charges on behalf of their children.</w:t>
      </w:r>
    </w:p>
    <w:p w14:paraId="1A8062F6" w14:textId="5B7EBF60" w:rsidR="00BB03DA" w:rsidRDefault="00BB03DA" w:rsidP="00725F3F">
      <w:pPr>
        <w:spacing w:line="360" w:lineRule="auto"/>
      </w:pPr>
      <w:r>
        <w:t>Council tax reduction scheme for working age families with children and in some cases, 100% discount which cost the government £31.8 million (Gov.</w:t>
      </w:r>
      <w:r w:rsidR="00051702">
        <w:t>UK</w:t>
      </w:r>
      <w:r>
        <w:t>, 2021). This will free up money on essentials such as food and energy bills for low-income families and their children.</w:t>
      </w:r>
    </w:p>
    <w:p w14:paraId="3A05933D" w14:textId="5DC598F4" w:rsidR="00BB03DA" w:rsidRDefault="00BB03DA" w:rsidP="00725F3F">
      <w:pPr>
        <w:spacing w:line="360" w:lineRule="auto"/>
      </w:pPr>
      <w:r>
        <w:t>Set up food bank centres across the council for families with children already struggling with food and cost of living (Gov.</w:t>
      </w:r>
      <w:r w:rsidR="00051702">
        <w:t>UK</w:t>
      </w:r>
      <w:r>
        <w:t>, 2021). The council also established a resident support scheme worth over £750,000 to support low-income families at risk of financial crises relating to food, clothing, nappies, utility bills etc. despite falling funding from central government in real terms by 55% since 2010 (Gov.</w:t>
      </w:r>
      <w:r w:rsidR="00051702">
        <w:t>UK</w:t>
      </w:r>
      <w:r>
        <w:t>, 2021).</w:t>
      </w:r>
    </w:p>
    <w:p w14:paraId="46D71F63" w14:textId="45DC05C3" w:rsidR="00B05E3E" w:rsidRDefault="00B05E3E" w:rsidP="00725F3F">
      <w:pPr>
        <w:spacing w:line="360" w:lineRule="auto"/>
      </w:pPr>
    </w:p>
    <w:p w14:paraId="24D5D9CA" w14:textId="4B95D31B" w:rsidR="00B05E3E" w:rsidRDefault="00775414" w:rsidP="00725F3F">
      <w:pPr>
        <w:spacing w:line="360" w:lineRule="auto"/>
      </w:pPr>
      <w:r>
        <w:rPr>
          <w:b/>
          <w:bCs/>
        </w:rPr>
        <w:t xml:space="preserve">PUBLIC </w:t>
      </w:r>
      <w:r w:rsidR="00B05E3E" w:rsidRPr="00641B6B">
        <w:rPr>
          <w:b/>
          <w:bCs/>
        </w:rPr>
        <w:t>HEALTH IN TOWER HAMLETS</w:t>
      </w:r>
      <w:r w:rsidR="00B05E3E">
        <w:t>.</w:t>
      </w:r>
    </w:p>
    <w:p w14:paraId="4305E17E" w14:textId="53AF8B1E" w:rsidR="00641B6B" w:rsidRDefault="00B05E3E" w:rsidP="00725F3F">
      <w:pPr>
        <w:spacing w:line="360" w:lineRule="auto"/>
      </w:pPr>
      <w:r>
        <w:t>Tower Hamlets faces a lot of health challenges including obesity, diabetes,</w:t>
      </w:r>
      <w:r w:rsidR="00775414">
        <w:t xml:space="preserve"> cancer, </w:t>
      </w:r>
      <w:r>
        <w:t>mental health issues, low birth weight, long term disability</w:t>
      </w:r>
      <w:r w:rsidR="00775414">
        <w:t>, sexual health, substance misuse,</w:t>
      </w:r>
      <w:r>
        <w:t xml:space="preserve"> low life expectancy</w:t>
      </w:r>
      <w:r w:rsidR="00775414">
        <w:t xml:space="preserve"> etc.</w:t>
      </w:r>
      <w:r>
        <w:t xml:space="preserve"> Life expectancy is a population based statistical measure of the average number of years a person lives before death (O</w:t>
      </w:r>
      <w:r w:rsidR="00775414">
        <w:t>ffice for National Statistics</w:t>
      </w:r>
      <w:r>
        <w:t>, 2</w:t>
      </w:r>
      <w:r w:rsidR="00775414">
        <w:t>022</w:t>
      </w:r>
      <w:r>
        <w:t xml:space="preserve">). It is used to measure the overall quality of health as well as determine the health </w:t>
      </w:r>
      <w:r w:rsidR="00641B6B">
        <w:t>inequalities that</w:t>
      </w:r>
      <w:r>
        <w:t xml:space="preserve"> exist between different communities.</w:t>
      </w:r>
      <w:r w:rsidR="002D4C7D">
        <w:t xml:space="preserve"> For </w:t>
      </w:r>
      <w:r w:rsidR="00D95F9F">
        <w:t>example</w:t>
      </w:r>
      <w:r w:rsidR="002D4C7D">
        <w:t>, h</w:t>
      </w:r>
      <w:r w:rsidR="00641B6B">
        <w:t xml:space="preserve">ealthy life </w:t>
      </w:r>
      <w:r w:rsidR="002D4C7D">
        <w:t>expectancy for</w:t>
      </w:r>
      <w:r w:rsidR="00641B6B">
        <w:t xml:space="preserve"> males and females in Tower Hamlets is </w:t>
      </w:r>
      <w:r w:rsidR="002D4C7D">
        <w:t xml:space="preserve">80.35 </w:t>
      </w:r>
      <w:r w:rsidR="00641B6B">
        <w:t xml:space="preserve">years and </w:t>
      </w:r>
      <w:r w:rsidR="002D4C7D">
        <w:t>83.64</w:t>
      </w:r>
      <w:r w:rsidR="00641B6B">
        <w:t xml:space="preserve"> years whereas it </w:t>
      </w:r>
      <w:r w:rsidR="002D4C7D">
        <w:t>was</w:t>
      </w:r>
      <w:r w:rsidR="00641B6B">
        <w:t xml:space="preserve"> 84.88 years and 87.22 years for males and females in London borough of Westminster</w:t>
      </w:r>
      <w:r w:rsidR="00D95F9F">
        <w:t xml:space="preserve"> between 2017-2019</w:t>
      </w:r>
      <w:r w:rsidR="00641B6B">
        <w:t xml:space="preserve"> (</w:t>
      </w:r>
      <w:r w:rsidR="002D4C7D">
        <w:t xml:space="preserve">Clark, </w:t>
      </w:r>
      <w:r w:rsidR="00641B6B">
        <w:t>2022).</w:t>
      </w:r>
      <w:r w:rsidR="00D95F9F">
        <w:t xml:space="preserve"> These figures clearly shows that males and females lived longer by 4.53 years and 3.58 years in Westminster borough than in Tower Hamlets even though both boroughs are in London. It is even worse for Glasgow city in Scotland, where life expectancy is lesser by 11.28 years for males and 8.72 years for females as compared to Westminster figures </w:t>
      </w:r>
      <w:r w:rsidR="00D95F9F">
        <w:lastRenderedPageBreak/>
        <w:t xml:space="preserve">even though the city is in the UK (Clark, 2022). This is evidence of health </w:t>
      </w:r>
      <w:r w:rsidR="00775414">
        <w:t>inequality and</w:t>
      </w:r>
      <w:r w:rsidR="00D95F9F">
        <w:t xml:space="preserve"> social injustice in the UK.</w:t>
      </w:r>
    </w:p>
    <w:p w14:paraId="405E65C1" w14:textId="2E34ED08" w:rsidR="00D95F9F" w:rsidRDefault="00D95F9F" w:rsidP="00725F3F">
      <w:pPr>
        <w:spacing w:line="360" w:lineRule="auto"/>
      </w:pPr>
      <w:r>
        <w:t xml:space="preserve">The differences in life expectancy or health outcomes based on location and socioeconomic factors in the environment is consistent with </w:t>
      </w:r>
      <w:r w:rsidR="00FC55A8">
        <w:t>the Dahlgren and Whitehead Model. The model identifies several factors outside the individual (age, sex and constitutional factors) that influences and determine health outcomes in a community (Public Health England, 2018). These factors grouped as socio-economic, cultural and environmental factors include availability and access to education; housing; income; employment; water/sanitation; healthcare services; working conditions; community networks; lifestyle behaviours (Public Health England, 2018).</w:t>
      </w:r>
    </w:p>
    <w:p w14:paraId="52606C91" w14:textId="2B2F0A34" w:rsidR="00BB03DA" w:rsidRPr="00BB03DA" w:rsidRDefault="00BB03DA" w:rsidP="00725F3F">
      <w:pPr>
        <w:spacing w:line="360" w:lineRule="auto"/>
      </w:pPr>
    </w:p>
    <w:p w14:paraId="15C49F4B" w14:textId="170F01AB" w:rsidR="00BB03DA" w:rsidRDefault="00FC55A8" w:rsidP="00725F3F">
      <w:pPr>
        <w:spacing w:line="360" w:lineRule="auto"/>
        <w:rPr>
          <w:b/>
          <w:bCs/>
        </w:rPr>
      </w:pPr>
      <w:r>
        <w:rPr>
          <w:b/>
          <w:bCs/>
          <w:noProof/>
        </w:rPr>
        <mc:AlternateContent>
          <mc:Choice Requires="wpg">
            <w:drawing>
              <wp:inline distT="0" distB="0" distL="0" distR="0" wp14:anchorId="35BFC2F5" wp14:editId="0706F845">
                <wp:extent cx="5731510" cy="4325657"/>
                <wp:effectExtent l="0" t="0" r="0" b="5080"/>
                <wp:docPr id="15" name="Group 15"/>
                <wp:cNvGraphicFramePr/>
                <a:graphic xmlns:a="http://schemas.openxmlformats.org/drawingml/2006/main">
                  <a:graphicData uri="http://schemas.microsoft.com/office/word/2010/wordprocessingGroup">
                    <wpg:wgp>
                      <wpg:cNvGrpSpPr/>
                      <wpg:grpSpPr>
                        <a:xfrm>
                          <a:off x="0" y="0"/>
                          <a:ext cx="5731510" cy="4325657"/>
                          <a:chOff x="0" y="0"/>
                          <a:chExt cx="5731510" cy="4325657"/>
                        </a:xfrm>
                      </wpg:grpSpPr>
                      <pic:pic xmlns:pic="http://schemas.openxmlformats.org/drawingml/2006/picture">
                        <pic:nvPicPr>
                          <pic:cNvPr id="13" name="Picture 13" descr="2.3: Chronic Disease Prevention and Health Promotion - Medicine LibreTexts"/>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31510" cy="4095115"/>
                          </a:xfrm>
                          <a:prstGeom prst="rect">
                            <a:avLst/>
                          </a:prstGeom>
                        </pic:spPr>
                      </pic:pic>
                      <wps:wsp>
                        <wps:cNvPr id="14" name="Text Box 14"/>
                        <wps:cNvSpPr txBox="1"/>
                        <wps:spPr>
                          <a:xfrm>
                            <a:off x="0" y="4094517"/>
                            <a:ext cx="5731510" cy="231140"/>
                          </a:xfrm>
                          <a:prstGeom prst="rect">
                            <a:avLst/>
                          </a:prstGeom>
                          <a:solidFill>
                            <a:prstClr val="white"/>
                          </a:solidFill>
                          <a:ln>
                            <a:noFill/>
                          </a:ln>
                        </wps:spPr>
                        <wps:txbx>
                          <w:txbxContent>
                            <w:p w14:paraId="2771C3B4" w14:textId="769BD250" w:rsidR="00FC55A8" w:rsidRPr="00FC55A8" w:rsidRDefault="00FC55A8" w:rsidP="00FC55A8">
                              <w:pPr>
                                <w:rPr>
                                  <w:sz w:val="18"/>
                                  <w:szCs w:val="18"/>
                                </w:rPr>
                              </w:pPr>
                              <w:hyperlink r:id="rId14" w:history="1">
                                <w:r w:rsidRPr="00FC55A8">
                                  <w:rPr>
                                    <w:rStyle w:val="Hyperlink"/>
                                    <w:sz w:val="18"/>
                                    <w:szCs w:val="18"/>
                                  </w:rPr>
                                  <w:t>This Photo</w:t>
                                </w:r>
                              </w:hyperlink>
                              <w:r w:rsidRPr="00FC55A8">
                                <w:rPr>
                                  <w:sz w:val="18"/>
                                  <w:szCs w:val="18"/>
                                </w:rPr>
                                <w:t xml:space="preserve"> by Unknown Author is licensed under </w:t>
                              </w:r>
                              <w:hyperlink r:id="rId15" w:history="1">
                                <w:r w:rsidRPr="00FC55A8">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5BFC2F5" id="Group 15" o:spid="_x0000_s1029" style="width:451.3pt;height:340.6pt;mso-position-horizontal-relative:char;mso-position-vertical-relative:line" coordsize="57315,43256" o:gfxdata="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">
                <v:shape id="Picture 13" o:spid="_x0000_s1030" type="#_x0000_t75" alt="2.3: Chronic Disease Prevention and Health Promotion - Medicine LibreTexts" style="position:absolute;width:57315;height:4095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">
                  <v:imagedata r:id="rId16" o:title=" Chronic Disease Prevention and Health Promotion - Medicine LibreTexts"/>
                </v:shape>
                <v:shape id="Text Box 14" o:spid="_x0000_s1031" type="#_x0000_t202" style="position:absolute;top:40945;width:57315;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" stroked="f">
                  <v:textbox style="mso-fit-shape-to-text:t">
                    <w:txbxContent>
                      <w:p w14:paraId="2771C3B4" w14:textId="769BD250" w:rsidR="00FC55A8" w:rsidRPr="00FC55A8" w:rsidRDefault="00FC55A8" w:rsidP="00FC55A8">
                        <w:pPr>
                          <w:rPr>
                            <w:sz w:val="18"/>
                            <w:szCs w:val="18"/>
                          </w:rPr>
                        </w:pPr>
                        <w:hyperlink r:id="rId17" w:history="1">
                          <w:r w:rsidRPr="00FC55A8">
                            <w:rPr>
                              <w:rStyle w:val="Hyperlink"/>
                              <w:sz w:val="18"/>
                              <w:szCs w:val="18"/>
                            </w:rPr>
                            <w:t>This Photo</w:t>
                          </w:r>
                        </w:hyperlink>
                        <w:r w:rsidRPr="00FC55A8">
                          <w:rPr>
                            <w:sz w:val="18"/>
                            <w:szCs w:val="18"/>
                          </w:rPr>
                          <w:t xml:space="preserve"> by Unknown Author is licensed under </w:t>
                        </w:r>
                        <w:hyperlink r:id="rId18" w:history="1">
                          <w:r w:rsidRPr="00FC55A8">
                            <w:rPr>
                              <w:rStyle w:val="Hyperlink"/>
                              <w:sz w:val="18"/>
                              <w:szCs w:val="18"/>
                            </w:rPr>
                            <w:t>CC BY-SA-NC</w:t>
                          </w:r>
                        </w:hyperlink>
                      </w:p>
                    </w:txbxContent>
                  </v:textbox>
                </v:shape>
                <w10:anchorlock/>
              </v:group>
            </w:pict>
          </mc:Fallback>
        </mc:AlternateContent>
      </w:r>
    </w:p>
    <w:p w14:paraId="3B613DB8" w14:textId="37B505B8" w:rsidR="00886EF5" w:rsidRDefault="003B35EA" w:rsidP="00725F3F">
      <w:pPr>
        <w:spacing w:line="360" w:lineRule="auto"/>
      </w:pPr>
      <w:r>
        <w:t>The huge impact of these socio-economic, cultural and environments factors on individuals and families was highlighted in Marmot review report of 2010 and therefore proposed a healthy and even distribution of resources strategy across board to reducing health disparities in England post-2010 because the lower an individual’s social and economic status, the poorer is the health of the individual (Local Government Association, 2022).</w:t>
      </w:r>
      <w:r w:rsidR="00886EF5">
        <w:t xml:space="preserve"> </w:t>
      </w:r>
      <w:r w:rsidR="00886EF5">
        <w:lastRenderedPageBreak/>
        <w:t>Initiating policies and taking actions to tackling these socioeconomic factors has the potential of improving health outcomes and life expectancy in communities (The Kings Fund, 2022).</w:t>
      </w:r>
    </w:p>
    <w:p w14:paraId="36A92DE0" w14:textId="52A2A25C" w:rsidR="00A91BDE" w:rsidRDefault="00A91BDE" w:rsidP="00725F3F">
      <w:pPr>
        <w:spacing w:line="360" w:lineRule="auto"/>
        <w:rPr>
          <w:b/>
          <w:bCs/>
        </w:rPr>
      </w:pPr>
      <w:r w:rsidRPr="00A91BDE">
        <w:rPr>
          <w:b/>
          <w:bCs/>
        </w:rPr>
        <w:t>TACKLING PUBLIC HEALTH</w:t>
      </w:r>
      <w:r>
        <w:rPr>
          <w:b/>
          <w:bCs/>
        </w:rPr>
        <w:t xml:space="preserve"> ISSUES</w:t>
      </w:r>
      <w:r w:rsidRPr="00A91BDE">
        <w:rPr>
          <w:b/>
          <w:bCs/>
        </w:rPr>
        <w:t xml:space="preserve"> IN TOWER HAMLETS</w:t>
      </w:r>
    </w:p>
    <w:p w14:paraId="443B74A5" w14:textId="714BFFB8" w:rsidR="00912115" w:rsidRDefault="00912115" w:rsidP="00725F3F">
      <w:pPr>
        <w:spacing w:line="360" w:lineRule="auto"/>
      </w:pPr>
      <w:r w:rsidRPr="00912115">
        <w:t xml:space="preserve">The health and wellbeing strategy 2021-2025 is an upgrade to the health and wellbeing strategy 2017-2020 in tackling </w:t>
      </w:r>
      <w:r>
        <w:t>health challenges and inequalities in Tower Hamlets (Gov. UK, 2022e). The priorities for this health policy include:</w:t>
      </w:r>
    </w:p>
    <w:p w14:paraId="4F27CC0A" w14:textId="0B9E1BD3" w:rsidR="00912115" w:rsidRDefault="00912115" w:rsidP="00912115">
      <w:pPr>
        <w:pStyle w:val="ListParagraph"/>
        <w:numPr>
          <w:ilvl w:val="0"/>
          <w:numId w:val="1"/>
        </w:numPr>
        <w:spacing w:line="360" w:lineRule="auto"/>
      </w:pPr>
      <w:r>
        <w:t>All residents can access safe social spaces near their homes to promote active healthy lives such as green spaces and unused land (Gov.UK, 2022e).</w:t>
      </w:r>
    </w:p>
    <w:p w14:paraId="0DFBBE65" w14:textId="4B9E295F" w:rsidR="00912115" w:rsidRDefault="00912115" w:rsidP="00912115">
      <w:pPr>
        <w:pStyle w:val="ListParagraph"/>
        <w:numPr>
          <w:ilvl w:val="0"/>
          <w:numId w:val="1"/>
        </w:numPr>
        <w:spacing w:line="360" w:lineRule="auto"/>
      </w:pPr>
      <w:r>
        <w:t>Support children and families to live active, happy and health lives by promoting healthy eating, lots of activities and learning the necessary skills in school to manage their wellbeing as they grow older and support for their parents or caregivers (Gov.UK, 2022e).</w:t>
      </w:r>
    </w:p>
    <w:p w14:paraId="3FA034E7" w14:textId="0DA5F270" w:rsidR="00912115" w:rsidRDefault="00912115" w:rsidP="00912115">
      <w:pPr>
        <w:pStyle w:val="ListParagraph"/>
        <w:numPr>
          <w:ilvl w:val="0"/>
          <w:numId w:val="1"/>
        </w:numPr>
        <w:spacing w:line="360" w:lineRule="auto"/>
      </w:pPr>
      <w:r>
        <w:t>Create opportunities, connections and support to young adults to live physically and mentally active lives by working in partnership with employers, voluntary groups and the community (Gov.UK, 2022e).</w:t>
      </w:r>
    </w:p>
    <w:p w14:paraId="1B3AF7CF" w14:textId="32526CC2" w:rsidR="00912115" w:rsidRDefault="00912115" w:rsidP="00912115">
      <w:pPr>
        <w:pStyle w:val="ListParagraph"/>
        <w:numPr>
          <w:ilvl w:val="0"/>
          <w:numId w:val="1"/>
        </w:numPr>
        <w:spacing w:line="360" w:lineRule="auto"/>
      </w:pPr>
      <w:r>
        <w:t>Enable middle and older people to access early support when needed in relation to their physical and mental wellbeing for example, social care support for the elderly (Gov.UK, 2022e).</w:t>
      </w:r>
    </w:p>
    <w:p w14:paraId="6800B224" w14:textId="1F231F8D" w:rsidR="00912115" w:rsidRDefault="00912115" w:rsidP="00912115">
      <w:pPr>
        <w:pStyle w:val="ListParagraph"/>
        <w:numPr>
          <w:ilvl w:val="0"/>
          <w:numId w:val="1"/>
        </w:numPr>
        <w:spacing w:line="360" w:lineRule="auto"/>
      </w:pPr>
      <w:r>
        <w:t>Provide free information on access and providers of health services for residents by creating social networks that drive communication between healthcare professionals and service users (Gov.UK, 2022e).</w:t>
      </w:r>
    </w:p>
    <w:p w14:paraId="7AD0F7B8" w14:textId="369E77E5" w:rsidR="00912115" w:rsidRDefault="00912115" w:rsidP="00912115">
      <w:pPr>
        <w:spacing w:line="360" w:lineRule="auto"/>
      </w:pPr>
      <w:r>
        <w:t>Examples of programmes as evidence</w:t>
      </w:r>
      <w:r w:rsidR="00A92CD2">
        <w:t>d</w:t>
      </w:r>
      <w:r>
        <w:t xml:space="preserve"> in the 2017-2020 health and wellbeing strategy include </w:t>
      </w:r>
      <w:r w:rsidR="000D600C">
        <w:t>‘</w:t>
      </w:r>
      <w:r w:rsidR="000D600C" w:rsidRPr="00A92CD2">
        <w:rPr>
          <w:b/>
          <w:bCs/>
        </w:rPr>
        <w:t>All East’</w:t>
      </w:r>
      <w:r w:rsidR="000D600C">
        <w:t xml:space="preserve"> project providing free and confidential sexual health </w:t>
      </w:r>
      <w:r w:rsidR="00793D31">
        <w:t>services to</w:t>
      </w:r>
      <w:r w:rsidR="000D600C">
        <w:t xml:space="preserve"> young people and adults through prevention, screening, early diagnosis, treatment and control with the aim of reducing HIV and Sexually Transmitted Infections (STIs) in Tower Hamlets and the wider east London community (Gov.UK, 2022f).</w:t>
      </w:r>
      <w:r w:rsidR="00793D31">
        <w:t xml:space="preserve"> </w:t>
      </w:r>
    </w:p>
    <w:p w14:paraId="292C468F" w14:textId="4D0EF03E" w:rsidR="00793D31" w:rsidRDefault="00793D31" w:rsidP="00912115">
      <w:pPr>
        <w:spacing w:line="360" w:lineRule="auto"/>
      </w:pPr>
      <w:r w:rsidRPr="00A92CD2">
        <w:rPr>
          <w:b/>
          <w:bCs/>
        </w:rPr>
        <w:t>Tower Hamlets Early Detection Service (THEDS)</w:t>
      </w:r>
      <w:r>
        <w:t xml:space="preserve"> is a support project for 16–25-year-olds to deal with their mental health concerns through therapy and medical/occupational care while </w:t>
      </w:r>
      <w:r w:rsidRPr="00A92CD2">
        <w:rPr>
          <w:b/>
          <w:bCs/>
        </w:rPr>
        <w:t>Tower Hamlets Education Wellbeing Service (THEWS</w:t>
      </w:r>
      <w:r>
        <w:t xml:space="preserve">) is part of a national programme of mental health support team in schools with the aim of identifying early signs </w:t>
      </w:r>
      <w:r>
        <w:lastRenderedPageBreak/>
        <w:t>of mental health problems in children and link them with the appropriate support needed (Gov.UK, 2022g).</w:t>
      </w:r>
    </w:p>
    <w:p w14:paraId="0EB03363" w14:textId="09D9F6B0" w:rsidR="00793D31" w:rsidRDefault="00793D31" w:rsidP="00912115">
      <w:pPr>
        <w:spacing w:line="360" w:lineRule="auto"/>
      </w:pPr>
      <w:r>
        <w:t>Both THEDS and THEWS employ the holistic approach and early intervention strategies to tackle mental health challenges in Tower Hamlets. Holistic approach is a form of support that looks at the patient beyond the medical condition but also their physical, emotional, social and emotional wellbeing (Salford CCG, 2018). Early intervention in tackling health issues is identifying and providing support early to children and young people at greater risk of poor health outcomes (Early Intervention Foundation, 2022). Early intervention helps children and young people to develop social and emotional skills to support good mental health and discourage risky behaviours such as smoking and substance abuse in future (Early Intervention Foundation, 2020).</w:t>
      </w:r>
    </w:p>
    <w:p w14:paraId="09D979BC" w14:textId="20840C24" w:rsidR="00793D31" w:rsidRDefault="00793D31" w:rsidP="00912115">
      <w:pPr>
        <w:spacing w:line="360" w:lineRule="auto"/>
      </w:pPr>
      <w:r>
        <w:t xml:space="preserve">Social media </w:t>
      </w:r>
      <w:r w:rsidR="00AA1E61">
        <w:t>platforms are</w:t>
      </w:r>
      <w:r>
        <w:t xml:space="preserve"> currently being used</w:t>
      </w:r>
      <w:r w:rsidR="00AA1E61">
        <w:t xml:space="preserve"> by Tower Hamlets to keep in touch with residents and service users in the community in terms of creating awareness, providing information, getting feedbacks and updating residents of government plans and actions (Gov. UK 2022h). This is because 84.3% of UK population are active users of social media as at February 2022 (Statista, 2022) and therefore attracts wider reach in communication in terms of real-life events and speed powered by the internet.</w:t>
      </w:r>
    </w:p>
    <w:p w14:paraId="6DB079F6" w14:textId="6C0E99FC" w:rsidR="00AA1E61" w:rsidRDefault="00AA1E61" w:rsidP="00912115">
      <w:pPr>
        <w:spacing w:line="360" w:lineRule="auto"/>
      </w:pPr>
      <w:r>
        <w:t>Tower Hamlets have active registered accounts in social media platforms such as Twitter, Facebook, Instagram, LinkedIn, YouTube, Flickr, WhatsApp etc (Gov.UK, 2022h). With these platforms, Tower Hamlet residents including children, adolescents, young people, adults and the elderly can access information, give feedback or raise concerns ‘while on the go</w:t>
      </w:r>
      <w:r w:rsidR="008C7DF1">
        <w:t xml:space="preserve">’ at </w:t>
      </w:r>
      <w:r>
        <w:t xml:space="preserve">school, at home or workplace. For example, social media platforms </w:t>
      </w:r>
      <w:r w:rsidR="008C7DF1">
        <w:t>made it possible for continued relationship and communication</w:t>
      </w:r>
      <w:r>
        <w:t xml:space="preserve"> between local authorities and residents during the COVID-19 pandemic where there was social distancing rules and </w:t>
      </w:r>
      <w:r w:rsidR="008C7DF1">
        <w:t xml:space="preserve">national </w:t>
      </w:r>
      <w:r>
        <w:t>lockdown</w:t>
      </w:r>
      <w:r w:rsidR="008C7DF1">
        <w:t>.</w:t>
      </w:r>
    </w:p>
    <w:p w14:paraId="07365CA6" w14:textId="2C56DA90" w:rsidR="008C7DF1" w:rsidRDefault="008C7DF1" w:rsidP="00912115">
      <w:pPr>
        <w:spacing w:line="360" w:lineRule="auto"/>
      </w:pPr>
      <w:r w:rsidRPr="008C7DF1">
        <w:rPr>
          <w:b/>
          <w:bCs/>
        </w:rPr>
        <w:t>Kooth</w:t>
      </w:r>
      <w:r>
        <w:rPr>
          <w:b/>
          <w:bCs/>
        </w:rPr>
        <w:t xml:space="preserve"> </w:t>
      </w:r>
      <w:r w:rsidRPr="008C7DF1">
        <w:t>is another example of a free</w:t>
      </w:r>
      <w:r>
        <w:t xml:space="preserve"> online community platform in Tower Hamlets where 11–25-year-old can engage in discussions on mental health and seek support from experienced practitioners which eventually brings about positive change to the community (Gov.UK, 2022g).</w:t>
      </w:r>
      <w:r w:rsidR="00051702">
        <w:t xml:space="preserve"> </w:t>
      </w:r>
      <w:r w:rsidR="00051702" w:rsidRPr="00051702">
        <w:rPr>
          <w:b/>
          <w:bCs/>
        </w:rPr>
        <w:t>Cervical screening awareness</w:t>
      </w:r>
      <w:r w:rsidR="00051702">
        <w:t xml:space="preserve"> was launched on social media in Wales to encourage girls and women to book appointment and be screened for cervical cancer in order to save lives (Public Health Wales, 2022).</w:t>
      </w:r>
    </w:p>
    <w:p w14:paraId="1B0B8BB3" w14:textId="76F14655" w:rsidR="00051702" w:rsidRDefault="00051702" w:rsidP="00912115">
      <w:pPr>
        <w:spacing w:line="360" w:lineRule="auto"/>
      </w:pPr>
      <w:r>
        <w:lastRenderedPageBreak/>
        <w:t>Skype, Zoom, Microsoft Teams, Google Meet etc are some of the other modern technologies powered by the internet that facilitates meetings where it’s practically impossible to meet face to face in one place.</w:t>
      </w:r>
    </w:p>
    <w:p w14:paraId="374178BB" w14:textId="65C17B38" w:rsidR="00051702" w:rsidRDefault="00051702" w:rsidP="00912115">
      <w:pPr>
        <w:spacing w:line="360" w:lineRule="auto"/>
      </w:pPr>
    </w:p>
    <w:p w14:paraId="106FABCC" w14:textId="271E7452" w:rsidR="00051702" w:rsidRDefault="00051702" w:rsidP="00912115">
      <w:pPr>
        <w:spacing w:line="360" w:lineRule="auto"/>
      </w:pPr>
    </w:p>
    <w:p w14:paraId="56614501" w14:textId="2124229E" w:rsidR="00051702" w:rsidRDefault="00051702" w:rsidP="00912115">
      <w:pPr>
        <w:spacing w:line="360" w:lineRule="auto"/>
        <w:rPr>
          <w:b/>
          <w:bCs/>
          <w:sz w:val="32"/>
          <w:szCs w:val="32"/>
        </w:rPr>
      </w:pPr>
      <w:r w:rsidRPr="00051702">
        <w:rPr>
          <w:b/>
          <w:bCs/>
          <w:sz w:val="32"/>
          <w:szCs w:val="32"/>
        </w:rPr>
        <w:t>RECOMMENDATIONS</w:t>
      </w:r>
    </w:p>
    <w:p w14:paraId="0250C512" w14:textId="6DFF23C4" w:rsidR="00051702" w:rsidRDefault="00051702" w:rsidP="00912115">
      <w:pPr>
        <w:spacing w:line="360" w:lineRule="auto"/>
      </w:pPr>
      <w:r w:rsidRPr="00051702">
        <w:t xml:space="preserve">The central government should stop further cuts to funding in Tower Hamlets </w:t>
      </w:r>
      <w:r>
        <w:t>as it needs funds to support the highest growing population in England. Tower Hamlets authority should explore fund raising mechanism for funding projects by working in partnership with the private sector organisations. Continuous staff training for Tower Hamlets employees in order to develop projects appropriate to ever changing needs of community.</w:t>
      </w:r>
    </w:p>
    <w:p w14:paraId="0DEC7809" w14:textId="43C5A7D2" w:rsidR="00051702" w:rsidRDefault="00051702" w:rsidP="00912115">
      <w:pPr>
        <w:spacing w:line="360" w:lineRule="auto"/>
      </w:pPr>
    </w:p>
    <w:p w14:paraId="10C3F6C3" w14:textId="1EEAF8B2" w:rsidR="00051702" w:rsidRDefault="00051702" w:rsidP="00912115">
      <w:pPr>
        <w:spacing w:line="360" w:lineRule="auto"/>
        <w:rPr>
          <w:b/>
          <w:bCs/>
          <w:sz w:val="32"/>
          <w:szCs w:val="32"/>
        </w:rPr>
      </w:pPr>
      <w:r w:rsidRPr="00051702">
        <w:rPr>
          <w:b/>
          <w:bCs/>
          <w:sz w:val="32"/>
          <w:szCs w:val="32"/>
        </w:rPr>
        <w:t>CONCLUSION</w:t>
      </w:r>
    </w:p>
    <w:p w14:paraId="375394FD" w14:textId="7B87E4D9" w:rsidR="00051702" w:rsidRPr="00051702" w:rsidRDefault="00051702" w:rsidP="00912115">
      <w:pPr>
        <w:spacing w:line="360" w:lineRule="auto"/>
      </w:pPr>
      <w:r w:rsidRPr="00051702">
        <w:t>Tower Hamlets is one of the deprived communities in England. In order to change its status quo, it requires the collaboration of all stake holders specifically the residents to do a lot more in supporting the council’s efforts in developing the community. Community members need to speak out and follow government directives in bringing about social change the community deserves.</w:t>
      </w:r>
    </w:p>
    <w:p w14:paraId="6C8E2BD5" w14:textId="77777777" w:rsidR="00051702" w:rsidRPr="00051702" w:rsidRDefault="00051702" w:rsidP="00912115">
      <w:pPr>
        <w:spacing w:line="360" w:lineRule="auto"/>
        <w:rPr>
          <w:b/>
          <w:bCs/>
          <w:sz w:val="32"/>
          <w:szCs w:val="32"/>
        </w:rPr>
      </w:pPr>
    </w:p>
    <w:p w14:paraId="11C5AC0E" w14:textId="67664018" w:rsidR="002C5180" w:rsidRDefault="002C5180">
      <w:pPr>
        <w:rPr>
          <w:b/>
          <w:bCs/>
          <w:sz w:val="36"/>
          <w:szCs w:val="36"/>
        </w:rPr>
      </w:pPr>
    </w:p>
    <w:p w14:paraId="06DA3651" w14:textId="7C627187" w:rsidR="002C5180" w:rsidRDefault="002C5180">
      <w:pPr>
        <w:rPr>
          <w:b/>
          <w:bCs/>
          <w:sz w:val="36"/>
          <w:szCs w:val="36"/>
        </w:rPr>
      </w:pPr>
    </w:p>
    <w:p w14:paraId="67AA3968" w14:textId="143C3F73" w:rsidR="002C5180" w:rsidRDefault="002C5180">
      <w:pPr>
        <w:rPr>
          <w:b/>
          <w:bCs/>
          <w:sz w:val="36"/>
          <w:szCs w:val="36"/>
        </w:rPr>
      </w:pPr>
      <w:r>
        <w:rPr>
          <w:b/>
          <w:bCs/>
          <w:sz w:val="36"/>
          <w:szCs w:val="36"/>
        </w:rPr>
        <w:t>REFERENCES:</w:t>
      </w:r>
    </w:p>
    <w:p w14:paraId="665AC8A9" w14:textId="77777777" w:rsidR="002C5180" w:rsidRDefault="002C5180">
      <w:pPr>
        <w:rPr>
          <w:b/>
          <w:bCs/>
          <w:sz w:val="36"/>
          <w:szCs w:val="36"/>
        </w:rPr>
      </w:pPr>
    </w:p>
    <w:p w14:paraId="39A9E18B" w14:textId="7428BD8D" w:rsidR="002C5180" w:rsidRDefault="002C5180">
      <w:r w:rsidRPr="002C5180">
        <w:t>Chavis</w:t>
      </w:r>
      <w:r w:rsidR="00051702">
        <w:t>, D. M</w:t>
      </w:r>
      <w:r w:rsidRPr="002C5180">
        <w:t xml:space="preserve"> and Lee</w:t>
      </w:r>
      <w:r w:rsidR="00051702">
        <w:t xml:space="preserve">, K. </w:t>
      </w:r>
      <w:r w:rsidR="00912115">
        <w:t>(</w:t>
      </w:r>
      <w:r w:rsidRPr="002C5180">
        <w:t xml:space="preserve">2015) </w:t>
      </w:r>
      <w:r w:rsidRPr="00051702">
        <w:rPr>
          <w:i/>
          <w:iCs/>
        </w:rPr>
        <w:t xml:space="preserve">Health: what is community </w:t>
      </w:r>
      <w:r w:rsidR="00051702" w:rsidRPr="00051702">
        <w:rPr>
          <w:i/>
          <w:iCs/>
        </w:rPr>
        <w:t>anyway?</w:t>
      </w:r>
      <w:r>
        <w:rPr>
          <w:b/>
          <w:bCs/>
          <w:i/>
          <w:iCs/>
        </w:rPr>
        <w:t xml:space="preserve"> </w:t>
      </w:r>
      <w:r>
        <w:t xml:space="preserve">Available at: </w:t>
      </w:r>
      <w:hyperlink r:id="rId19" w:history="1">
        <w:r w:rsidRPr="00642925">
          <w:rPr>
            <w:rStyle w:val="Hyperlink"/>
          </w:rPr>
          <w:t>https://ssir.org/articles/e</w:t>
        </w:r>
        <w:r w:rsidRPr="00642925">
          <w:rPr>
            <w:rStyle w:val="Hyperlink"/>
          </w:rPr>
          <w:t>n</w:t>
        </w:r>
        <w:r w:rsidRPr="00642925">
          <w:rPr>
            <w:rStyle w:val="Hyperlink"/>
          </w:rPr>
          <w:t>try/what</w:t>
        </w:r>
        <w:r w:rsidRPr="00642925">
          <w:rPr>
            <w:rStyle w:val="Hyperlink"/>
          </w:rPr>
          <w:softHyphen/>
        </w:r>
        <w:r w:rsidRPr="00642925">
          <w:rPr>
            <w:rStyle w:val="Hyperlink"/>
          </w:rPr>
          <w:softHyphen/>
        </w:r>
        <w:r w:rsidRPr="00642925">
          <w:rPr>
            <w:rStyle w:val="Hyperlink"/>
          </w:rPr>
          <w:softHyphen/>
          <w:t>_is_community_anyway</w:t>
        </w:r>
      </w:hyperlink>
      <w:r>
        <w:t xml:space="preserve"> (Accessed: 8</w:t>
      </w:r>
      <w:r w:rsidR="00D95F9F">
        <w:t>th</w:t>
      </w:r>
      <w:r>
        <w:t xml:space="preserve"> August 2022).</w:t>
      </w:r>
    </w:p>
    <w:p w14:paraId="65310F6C" w14:textId="262993FA" w:rsidR="002D4C7D" w:rsidRDefault="002D4C7D"/>
    <w:p w14:paraId="241EAD52" w14:textId="0E2B29C2" w:rsidR="002D4C7D" w:rsidRDefault="002D4C7D">
      <w:r>
        <w:t xml:space="preserve">Clark, D. (2022) </w:t>
      </w:r>
      <w:r w:rsidRPr="00D95F9F">
        <w:rPr>
          <w:i/>
          <w:iCs/>
        </w:rPr>
        <w:t>Life expectancy in the UK 2017/19, by gender and area</w:t>
      </w:r>
      <w:r w:rsidR="00D95F9F">
        <w:t xml:space="preserve"> [</w:t>
      </w:r>
      <w:r>
        <w:t>online</w:t>
      </w:r>
      <w:r w:rsidR="00D95F9F">
        <w:t>]</w:t>
      </w:r>
      <w:r>
        <w:t xml:space="preserve">. Available at: </w:t>
      </w:r>
      <w:hyperlink r:id="rId20" w:history="1">
        <w:r w:rsidRPr="00642925">
          <w:rPr>
            <w:rStyle w:val="Hyperlink"/>
          </w:rPr>
          <w:t>https://www.statista.com/statistics/296698/local-areas-with-highest-male-life-expectancy-united-kingdom-uk/</w:t>
        </w:r>
      </w:hyperlink>
      <w:r>
        <w:t xml:space="preserve"> (Accessed: 20</w:t>
      </w:r>
      <w:r w:rsidR="00D95F9F">
        <w:t>th</w:t>
      </w:r>
      <w:r>
        <w:t xml:space="preserve"> August 2022).</w:t>
      </w:r>
    </w:p>
    <w:p w14:paraId="28EDBF09" w14:textId="43C681A7" w:rsidR="00793D31" w:rsidRDefault="00793D31"/>
    <w:p w14:paraId="3168C527" w14:textId="0812FB99" w:rsidR="00793D31" w:rsidRDefault="00793D31">
      <w:r>
        <w:t xml:space="preserve">Early Intervention Foundation (2020) </w:t>
      </w:r>
      <w:r w:rsidRPr="00793D31">
        <w:rPr>
          <w:i/>
          <w:iCs/>
        </w:rPr>
        <w:t>Introduction to early intervention: what is it, why it matters, and what does EIF do?</w:t>
      </w:r>
      <w:r>
        <w:t xml:space="preserve"> [Online]. Available at: </w:t>
      </w:r>
      <w:hyperlink r:id="rId21" w:history="1">
        <w:r w:rsidRPr="00642925">
          <w:rPr>
            <w:rStyle w:val="Hyperlink"/>
          </w:rPr>
          <w:t>https://www.eif.org.uk/resource/introduction-to-early-intervention-what-is-it-why-it-matters-and-what-does-eif-do</w:t>
        </w:r>
      </w:hyperlink>
      <w:r>
        <w:t xml:space="preserve"> (Accessed: 22</w:t>
      </w:r>
      <w:r w:rsidRPr="00793D31">
        <w:rPr>
          <w:vertAlign w:val="superscript"/>
        </w:rPr>
        <w:t>nd</w:t>
      </w:r>
      <w:r>
        <w:t xml:space="preserve"> August 2022).</w:t>
      </w:r>
    </w:p>
    <w:p w14:paraId="3AB531A5" w14:textId="543E4CB3" w:rsidR="00DA3250" w:rsidRDefault="00DA3250"/>
    <w:p w14:paraId="75114CFC" w14:textId="610726D5" w:rsidR="00DA3250" w:rsidRPr="00DA3250" w:rsidRDefault="00DA3250">
      <w:r>
        <w:t>Gov.</w:t>
      </w:r>
      <w:r w:rsidR="00051702">
        <w:t>UK</w:t>
      </w:r>
      <w:r>
        <w:t xml:space="preserve"> (2022a) </w:t>
      </w:r>
      <w:r w:rsidRPr="00793D31">
        <w:rPr>
          <w:i/>
          <w:iCs/>
        </w:rPr>
        <w:t>About the borough Tower hamlets</w:t>
      </w:r>
      <w:r w:rsidR="00793D31">
        <w:t xml:space="preserve"> [online].</w:t>
      </w:r>
      <w:r>
        <w:rPr>
          <w:i/>
          <w:iCs/>
        </w:rPr>
        <w:t xml:space="preserve"> </w:t>
      </w:r>
      <w:r>
        <w:t xml:space="preserve">Available at: </w:t>
      </w:r>
      <w:hyperlink r:id="rId22" w:history="1">
        <w:r w:rsidRPr="00642925">
          <w:rPr>
            <w:rStyle w:val="Hyperlink"/>
          </w:rPr>
          <w:t>https://www.towerhamlets.gov.uk/lgnl/jobs_and_careers/working_for_tower_hamlets_coun/about_the_borough.aspx</w:t>
        </w:r>
      </w:hyperlink>
      <w:r>
        <w:t xml:space="preserve"> (Accessed: 10</w:t>
      </w:r>
      <w:r w:rsidR="00051702">
        <w:t>th</w:t>
      </w:r>
      <w:r>
        <w:t xml:space="preserve"> August 2022).</w:t>
      </w:r>
    </w:p>
    <w:p w14:paraId="71428A8B" w14:textId="20C9EC96" w:rsidR="008E004A" w:rsidRDefault="008E004A"/>
    <w:p w14:paraId="7D85F428" w14:textId="1BF0009C" w:rsidR="008E004A" w:rsidRDefault="008E004A">
      <w:r>
        <w:t>Gov.</w:t>
      </w:r>
      <w:r w:rsidR="00051702">
        <w:t>UK</w:t>
      </w:r>
      <w:r>
        <w:t xml:space="preserve"> (2022b) </w:t>
      </w:r>
      <w:r w:rsidRPr="00051702">
        <w:rPr>
          <w:i/>
          <w:iCs/>
        </w:rPr>
        <w:t>Borough profile 2020</w:t>
      </w:r>
      <w:r w:rsidR="0008785A" w:rsidRPr="00051702">
        <w:rPr>
          <w:i/>
          <w:iCs/>
        </w:rPr>
        <w:t xml:space="preserve"> </w:t>
      </w:r>
      <w:r w:rsidR="00051702">
        <w:t>[</w:t>
      </w:r>
      <w:r w:rsidR="0008785A">
        <w:t>online</w:t>
      </w:r>
      <w:r w:rsidR="00051702">
        <w:t>]</w:t>
      </w:r>
      <w:r>
        <w:t xml:space="preserve">. Available at: </w:t>
      </w:r>
      <w:hyperlink r:id="rId23" w:history="1">
        <w:r w:rsidRPr="00642925">
          <w:rPr>
            <w:rStyle w:val="Hyperlink"/>
          </w:rPr>
          <w:t>https://www.towerhamlets.gov.uk/Documents/Borough_statistics/Research-briefings/BoroughProfilePopulation.ppt</w:t>
        </w:r>
      </w:hyperlink>
      <w:r>
        <w:t xml:space="preserve"> (Accessed: 9</w:t>
      </w:r>
      <w:r w:rsidR="00051702">
        <w:t xml:space="preserve">th </w:t>
      </w:r>
      <w:r>
        <w:t>August 2022).</w:t>
      </w:r>
    </w:p>
    <w:p w14:paraId="34196F08" w14:textId="4EC550AF" w:rsidR="008D64A8" w:rsidRDefault="008D64A8"/>
    <w:p w14:paraId="02B52E0F" w14:textId="1652284D" w:rsidR="008D64A8" w:rsidRDefault="008D64A8">
      <w:r>
        <w:t>Gov.</w:t>
      </w:r>
      <w:r w:rsidR="00051702">
        <w:t>UK</w:t>
      </w:r>
      <w:r>
        <w:t xml:space="preserve"> (2022c) </w:t>
      </w:r>
      <w:r w:rsidRPr="00051702">
        <w:rPr>
          <w:i/>
          <w:iCs/>
        </w:rPr>
        <w:t xml:space="preserve">Borough profile 2020 </w:t>
      </w:r>
      <w:r w:rsidR="00051702">
        <w:t>[</w:t>
      </w:r>
      <w:r>
        <w:t>online</w:t>
      </w:r>
      <w:r w:rsidR="00051702">
        <w:t>]</w:t>
      </w:r>
      <w:r>
        <w:t xml:space="preserve">. Available at: </w:t>
      </w:r>
      <w:hyperlink r:id="rId24" w:history="1">
        <w:r w:rsidRPr="00642925">
          <w:rPr>
            <w:rStyle w:val="Hyperlink"/>
          </w:rPr>
          <w:t>https://www.towerhamlets.gov.uk/lgnl/community_and_living/borough_statistics/Borough_profile.aspx</w:t>
        </w:r>
      </w:hyperlink>
      <w:r>
        <w:t xml:space="preserve"> (Accessed: 14</w:t>
      </w:r>
      <w:r w:rsidR="00051702">
        <w:t>th</w:t>
      </w:r>
      <w:r>
        <w:t xml:space="preserve"> August 2022).</w:t>
      </w:r>
    </w:p>
    <w:p w14:paraId="794E3D3F" w14:textId="49907FA4" w:rsidR="00725F3F" w:rsidRDefault="00725F3F"/>
    <w:p w14:paraId="477D83D4" w14:textId="4B181BC4" w:rsidR="00725F3F" w:rsidRDefault="00725F3F">
      <w:r>
        <w:t>Gov.</w:t>
      </w:r>
      <w:r w:rsidR="00051702">
        <w:t>UK</w:t>
      </w:r>
      <w:r>
        <w:t xml:space="preserve"> (2022d) </w:t>
      </w:r>
      <w:r w:rsidRPr="00BB03DA">
        <w:rPr>
          <w:i/>
          <w:iCs/>
        </w:rPr>
        <w:t>Equality and Diversity</w:t>
      </w:r>
      <w:r w:rsidR="00051702">
        <w:t xml:space="preserve"> [online]. </w:t>
      </w:r>
      <w:r>
        <w:t xml:space="preserve">Available at: </w:t>
      </w:r>
      <w:hyperlink r:id="rId25" w:history="1">
        <w:r w:rsidRPr="00642925">
          <w:rPr>
            <w:rStyle w:val="Hyperlink"/>
          </w:rPr>
          <w:t>https://www.gov.uk/government/</w:t>
        </w:r>
        <w:r w:rsidRPr="00642925">
          <w:rPr>
            <w:rStyle w:val="Hyperlink"/>
          </w:rPr>
          <w:t>o</w:t>
        </w:r>
        <w:r w:rsidRPr="00642925">
          <w:rPr>
            <w:rStyle w:val="Hyperlink"/>
          </w:rPr>
          <w:t>rganisations/department-of-health-and-social-care/about/equality-and-diversity</w:t>
        </w:r>
      </w:hyperlink>
      <w:r>
        <w:t xml:space="preserve"> (Accessed: 14</w:t>
      </w:r>
      <w:r w:rsidR="00051702">
        <w:t>th</w:t>
      </w:r>
      <w:r>
        <w:t xml:space="preserve"> August 2022).</w:t>
      </w:r>
    </w:p>
    <w:p w14:paraId="3544E90B" w14:textId="2FAD2297" w:rsidR="00BB03DA" w:rsidRDefault="00BB03DA"/>
    <w:p w14:paraId="2014BB4C" w14:textId="1E8461F4" w:rsidR="00BB03DA" w:rsidRDefault="00BB03DA">
      <w:r>
        <w:t>Gov.</w:t>
      </w:r>
      <w:r w:rsidR="00051702">
        <w:t>UK</w:t>
      </w:r>
      <w:r>
        <w:t xml:space="preserve"> (2021) </w:t>
      </w:r>
      <w:r w:rsidRPr="00BB03DA">
        <w:rPr>
          <w:i/>
          <w:iCs/>
        </w:rPr>
        <w:t>London Borough of Tower Hamlets: poverty review</w:t>
      </w:r>
      <w:r w:rsidR="00051702">
        <w:rPr>
          <w:i/>
          <w:iCs/>
        </w:rPr>
        <w:t xml:space="preserve"> </w:t>
      </w:r>
      <w:r w:rsidR="00051702">
        <w:t>[online]</w:t>
      </w:r>
      <w:r>
        <w:t xml:space="preserve">. Available at: </w:t>
      </w:r>
      <w:hyperlink r:id="rId26" w:history="1">
        <w:r w:rsidRPr="00642925">
          <w:rPr>
            <w:rStyle w:val="Hyperlink"/>
          </w:rPr>
          <w:t>https://democracy.towerhamlets.gov.uk/mgC</w:t>
        </w:r>
        <w:r w:rsidRPr="00642925">
          <w:rPr>
            <w:rStyle w:val="Hyperlink"/>
          </w:rPr>
          <w:t>o</w:t>
        </w:r>
        <w:r w:rsidRPr="00642925">
          <w:rPr>
            <w:rStyle w:val="Hyperlink"/>
          </w:rPr>
          <w:t>nvert2PDF.aspx?ID=191230</w:t>
        </w:r>
      </w:hyperlink>
      <w:r>
        <w:t xml:space="preserve"> (Accessed: 17</w:t>
      </w:r>
      <w:r w:rsidR="00775414">
        <w:t>th</w:t>
      </w:r>
      <w:r>
        <w:t xml:space="preserve"> August 2022).</w:t>
      </w:r>
    </w:p>
    <w:p w14:paraId="18170219" w14:textId="45B83207" w:rsidR="00912115" w:rsidRDefault="00912115"/>
    <w:p w14:paraId="4930F600" w14:textId="770D48A1" w:rsidR="003B35EA" w:rsidRDefault="00912115">
      <w:r>
        <w:t xml:space="preserve">Gov.UK (2022e) </w:t>
      </w:r>
      <w:r w:rsidRPr="00912115">
        <w:rPr>
          <w:i/>
          <w:iCs/>
        </w:rPr>
        <w:t>Health and wellbeing strategy 2021-2025</w:t>
      </w:r>
      <w:r w:rsidR="00051702">
        <w:t xml:space="preserve"> [online]</w:t>
      </w:r>
      <w:r w:rsidR="00051702">
        <w:rPr>
          <w:i/>
          <w:iCs/>
        </w:rPr>
        <w:t xml:space="preserve">. </w:t>
      </w:r>
      <w:r>
        <w:t xml:space="preserve">Available at: </w:t>
      </w:r>
      <w:hyperlink r:id="rId27" w:history="1">
        <w:r w:rsidRPr="00642925">
          <w:rPr>
            <w:rStyle w:val="Hyperlink"/>
          </w:rPr>
          <w:t>https://democracy.towerhamlets.gov.uk/mgConvert2PDF.aspx?ID=184722</w:t>
        </w:r>
      </w:hyperlink>
      <w:r>
        <w:t xml:space="preserve"> (Accessed: 22</w:t>
      </w:r>
      <w:r w:rsidRPr="00912115">
        <w:rPr>
          <w:vertAlign w:val="superscript"/>
        </w:rPr>
        <w:t>nd</w:t>
      </w:r>
      <w:r>
        <w:t xml:space="preserve"> August 2022).</w:t>
      </w:r>
    </w:p>
    <w:p w14:paraId="46C7946A" w14:textId="71957B79" w:rsidR="000D600C" w:rsidRDefault="000D600C"/>
    <w:p w14:paraId="0EAED06A" w14:textId="241ED327" w:rsidR="000D600C" w:rsidRDefault="000D600C">
      <w:r>
        <w:t xml:space="preserve">Gov.UK (2022f) </w:t>
      </w:r>
      <w:r w:rsidRPr="000D600C">
        <w:rPr>
          <w:i/>
          <w:iCs/>
        </w:rPr>
        <w:t>Sexual Health</w:t>
      </w:r>
      <w:r>
        <w:t xml:space="preserve"> [online]. Available at: </w:t>
      </w:r>
      <w:hyperlink r:id="rId28" w:history="1">
        <w:r w:rsidRPr="00642925">
          <w:rPr>
            <w:rStyle w:val="Hyperlink"/>
          </w:rPr>
          <w:t>https://www.towerhamlets.gov.uk/lgnl/health__social_care/public_health/sexual_health/sexual_health.aspx</w:t>
        </w:r>
      </w:hyperlink>
      <w:r>
        <w:t xml:space="preserve"> (Accessed: 22</w:t>
      </w:r>
      <w:r w:rsidRPr="000D600C">
        <w:rPr>
          <w:vertAlign w:val="superscript"/>
        </w:rPr>
        <w:t>nd</w:t>
      </w:r>
      <w:r>
        <w:t xml:space="preserve"> August 2022).</w:t>
      </w:r>
    </w:p>
    <w:p w14:paraId="4D974FA4" w14:textId="40D72390" w:rsidR="00793D31" w:rsidRDefault="00793D31"/>
    <w:p w14:paraId="187C351D" w14:textId="15036C1E" w:rsidR="00793D31" w:rsidRDefault="00793D31">
      <w:r>
        <w:t xml:space="preserve">Gov.UK (2022g) </w:t>
      </w:r>
      <w:r w:rsidRPr="00051702">
        <w:rPr>
          <w:i/>
          <w:iCs/>
        </w:rPr>
        <w:t>Mental Health support for children and young people</w:t>
      </w:r>
      <w:r>
        <w:t xml:space="preserve"> [online]. Available at: </w:t>
      </w:r>
    </w:p>
    <w:p w14:paraId="312B578C" w14:textId="20F2868E" w:rsidR="00912115" w:rsidRDefault="00793D31">
      <w:hyperlink r:id="rId29" w:history="1">
        <w:r w:rsidRPr="00642925">
          <w:rPr>
            <w:rStyle w:val="Hyperlink"/>
          </w:rPr>
          <w:t>https://www.towerhamlets.gov.uk/lgnl/health__social_care/public_health/Mental-health-support-for-children-and-young-people.aspx</w:t>
        </w:r>
      </w:hyperlink>
      <w:r>
        <w:t xml:space="preserve"> (Accessed: 22</w:t>
      </w:r>
      <w:r w:rsidRPr="00793D31">
        <w:rPr>
          <w:vertAlign w:val="superscript"/>
        </w:rPr>
        <w:t>nd</w:t>
      </w:r>
      <w:r>
        <w:t xml:space="preserve"> August 2022).</w:t>
      </w:r>
    </w:p>
    <w:p w14:paraId="1320AE33" w14:textId="67C783A0" w:rsidR="00AA1E61" w:rsidRDefault="00AA1E61"/>
    <w:p w14:paraId="6C116FF2" w14:textId="2C16137D" w:rsidR="00AA1E61" w:rsidRDefault="00AA1E61">
      <w:r>
        <w:t xml:space="preserve">Gov.UK (2022h) </w:t>
      </w:r>
      <w:r w:rsidRPr="00AA1E61">
        <w:rPr>
          <w:i/>
          <w:iCs/>
        </w:rPr>
        <w:t>social media</w:t>
      </w:r>
      <w:r>
        <w:t xml:space="preserve"> [online]. Available at: </w:t>
      </w:r>
      <w:hyperlink r:id="rId30" w:history="1">
        <w:r w:rsidRPr="00642925">
          <w:rPr>
            <w:rStyle w:val="Hyperlink"/>
          </w:rPr>
          <w:t>https://www.towerhamlets.gov.uk/lgnl/council_and_democracy/Website/social_media.aspx</w:t>
        </w:r>
      </w:hyperlink>
      <w:r>
        <w:t xml:space="preserve"> (Accessed: 22</w:t>
      </w:r>
      <w:r w:rsidRPr="00AA1E61">
        <w:rPr>
          <w:vertAlign w:val="superscript"/>
        </w:rPr>
        <w:t>nd</w:t>
      </w:r>
      <w:r>
        <w:t xml:space="preserve"> August 2022).</w:t>
      </w:r>
    </w:p>
    <w:p w14:paraId="5228F2E4" w14:textId="77777777" w:rsidR="00793D31" w:rsidRDefault="00793D31"/>
    <w:p w14:paraId="7FFD0F2D" w14:textId="0F390817" w:rsidR="003B35EA" w:rsidRPr="003B35EA" w:rsidRDefault="003B35EA">
      <w:r>
        <w:t xml:space="preserve">Local Government Association (2022) </w:t>
      </w:r>
      <w:r w:rsidRPr="003B35EA">
        <w:rPr>
          <w:i/>
          <w:iCs/>
        </w:rPr>
        <w:t>Marmot Review report- ‘Fair Society, Healthy Lives’</w:t>
      </w:r>
      <w:r>
        <w:t xml:space="preserve"> [online]. Available at: </w:t>
      </w:r>
      <w:hyperlink r:id="rId31" w:history="1">
        <w:r w:rsidRPr="00642925">
          <w:rPr>
            <w:rStyle w:val="Hyperlink"/>
          </w:rPr>
          <w:t>https://www.local.gov.uk/marmot-review-report-fair-society-healthy-lives</w:t>
        </w:r>
      </w:hyperlink>
      <w:r>
        <w:t xml:space="preserve"> (Accessed: 22</w:t>
      </w:r>
      <w:r w:rsidRPr="003B35EA">
        <w:rPr>
          <w:vertAlign w:val="superscript"/>
        </w:rPr>
        <w:t>nd</w:t>
      </w:r>
      <w:r>
        <w:t xml:space="preserve"> August 2022).</w:t>
      </w:r>
    </w:p>
    <w:p w14:paraId="24025D11" w14:textId="09B92A99" w:rsidR="0008785A" w:rsidRDefault="0008785A"/>
    <w:p w14:paraId="1FA3E5C2" w14:textId="7FE43B77" w:rsidR="0008785A" w:rsidRDefault="0008785A">
      <w:r>
        <w:t xml:space="preserve">Mental Health Foundation (2022) </w:t>
      </w:r>
      <w:r w:rsidRPr="00BB03DA">
        <w:rPr>
          <w:i/>
          <w:iCs/>
        </w:rPr>
        <w:t>Black, Asian and Minority Ethnic (BAME) communities</w:t>
      </w:r>
      <w:r>
        <w:t xml:space="preserve"> </w:t>
      </w:r>
      <w:r w:rsidR="003B35EA">
        <w:t>[</w:t>
      </w:r>
      <w:r>
        <w:t>online</w:t>
      </w:r>
      <w:r w:rsidR="003B35EA">
        <w:t>]</w:t>
      </w:r>
      <w:r>
        <w:t xml:space="preserve">. Available at: </w:t>
      </w:r>
      <w:hyperlink r:id="rId32" w:history="1">
        <w:r w:rsidRPr="00642925">
          <w:rPr>
            <w:rStyle w:val="Hyperlink"/>
          </w:rPr>
          <w:t>https://www.mentalhealt</w:t>
        </w:r>
        <w:r w:rsidRPr="00642925">
          <w:rPr>
            <w:rStyle w:val="Hyperlink"/>
          </w:rPr>
          <w:t>h</w:t>
        </w:r>
        <w:r w:rsidRPr="00642925">
          <w:rPr>
            <w:rStyle w:val="Hyperlink"/>
          </w:rPr>
          <w:t>.org.uk/explore-mental-health/a-z-topics/black-asian-and-minority-ethnic-bame-communities</w:t>
        </w:r>
      </w:hyperlink>
      <w:r>
        <w:t xml:space="preserve"> (Accessed: 14</w:t>
      </w:r>
      <w:r w:rsidR="003B35EA">
        <w:t>th</w:t>
      </w:r>
      <w:r>
        <w:t xml:space="preserve"> August 2022).</w:t>
      </w:r>
    </w:p>
    <w:p w14:paraId="29D07FAD" w14:textId="3EBED41C" w:rsidR="005E63C0" w:rsidRDefault="005E63C0"/>
    <w:p w14:paraId="39DBFBDB" w14:textId="055845BA" w:rsidR="005E63C0" w:rsidRDefault="005E63C0">
      <w:r>
        <w:t xml:space="preserve">MyLondon (2022) </w:t>
      </w:r>
      <w:r w:rsidRPr="00BB03DA">
        <w:rPr>
          <w:i/>
          <w:iCs/>
        </w:rPr>
        <w:t xml:space="preserve">The London borough where more than half of children are living in poverty </w:t>
      </w:r>
      <w:r w:rsidR="00051702">
        <w:t>[</w:t>
      </w:r>
      <w:r>
        <w:t>online</w:t>
      </w:r>
      <w:r w:rsidR="00051702">
        <w:t>]</w:t>
      </w:r>
      <w:r>
        <w:t xml:space="preserve">. Available at: </w:t>
      </w:r>
      <w:hyperlink r:id="rId33" w:history="1">
        <w:r w:rsidRPr="00642925">
          <w:rPr>
            <w:rStyle w:val="Hyperlink"/>
          </w:rPr>
          <w:t>https://www.google.com/amp/s/www.mylondon.news/news/east-</w:t>
        </w:r>
        <w:r w:rsidRPr="00642925">
          <w:rPr>
            <w:rStyle w:val="Hyperlink"/>
          </w:rPr>
          <w:lastRenderedPageBreak/>
          <w:t>london-news/london-borough-more-half-children-22834425.amp</w:t>
        </w:r>
      </w:hyperlink>
      <w:r>
        <w:t xml:space="preserve"> (Accessed: 14</w:t>
      </w:r>
      <w:r w:rsidR="00051702">
        <w:t>th</w:t>
      </w:r>
      <w:r>
        <w:t xml:space="preserve"> August 2022)</w:t>
      </w:r>
      <w:r w:rsidR="00725F3F">
        <w:t>.</w:t>
      </w:r>
    </w:p>
    <w:p w14:paraId="51D7CC8C" w14:textId="5ECEEED3" w:rsidR="00725F3F" w:rsidRDefault="00725F3F"/>
    <w:p w14:paraId="43ACF7EF" w14:textId="01067074" w:rsidR="00725F3F" w:rsidRDefault="00725F3F">
      <w:r>
        <w:t xml:space="preserve">National Society for the Prevention of Cruelty to </w:t>
      </w:r>
      <w:proofErr w:type="gramStart"/>
      <w:r>
        <w:t xml:space="preserve">Children </w:t>
      </w:r>
      <w:r w:rsidR="00051702">
        <w:t xml:space="preserve"> NSPCC</w:t>
      </w:r>
      <w:proofErr w:type="gramEnd"/>
      <w:r w:rsidR="00051702">
        <w:t xml:space="preserve"> </w:t>
      </w:r>
      <w:r>
        <w:t xml:space="preserve">(2022) </w:t>
      </w:r>
      <w:r w:rsidRPr="00051702">
        <w:rPr>
          <w:i/>
          <w:iCs/>
        </w:rPr>
        <w:t>Children and the law</w:t>
      </w:r>
      <w:r>
        <w:t xml:space="preserve"> </w:t>
      </w:r>
      <w:r w:rsidR="00051702">
        <w:t>[</w:t>
      </w:r>
      <w:r>
        <w:t>online</w:t>
      </w:r>
      <w:r w:rsidR="00051702">
        <w:t>]</w:t>
      </w:r>
      <w:r>
        <w:t xml:space="preserve">. Available at: </w:t>
      </w:r>
      <w:hyperlink r:id="rId34" w:history="1">
        <w:r w:rsidRPr="00642925">
          <w:rPr>
            <w:rStyle w:val="Hyperlink"/>
          </w:rPr>
          <w:t>https://learning.nspcc.org.uk/child-protection-system/children-the-law#article-top</w:t>
        </w:r>
      </w:hyperlink>
      <w:r>
        <w:t xml:space="preserve"> (Accessed: 14</w:t>
      </w:r>
      <w:r w:rsidR="00051702" w:rsidRPr="00051702">
        <w:rPr>
          <w:vertAlign w:val="superscript"/>
        </w:rPr>
        <w:t>th</w:t>
      </w:r>
      <w:r w:rsidR="00051702">
        <w:t xml:space="preserve"> </w:t>
      </w:r>
      <w:r>
        <w:t>August 2022).</w:t>
      </w:r>
    </w:p>
    <w:p w14:paraId="734AC2D3" w14:textId="162100CE" w:rsidR="00775414" w:rsidRDefault="00775414"/>
    <w:p w14:paraId="0B28A4E6" w14:textId="1E8E19C8" w:rsidR="00775414" w:rsidRDefault="00775414">
      <w:r>
        <w:t xml:space="preserve">Office for National Statistics (2022) </w:t>
      </w:r>
      <w:r w:rsidRPr="00775414">
        <w:rPr>
          <w:i/>
          <w:iCs/>
        </w:rPr>
        <w:t>Census 2021: Data and analysis from census 2021</w:t>
      </w:r>
      <w:r>
        <w:t xml:space="preserve"> [online]. Available at: </w:t>
      </w:r>
      <w:hyperlink r:id="rId35" w:history="1">
        <w:r w:rsidRPr="00642925">
          <w:rPr>
            <w:rStyle w:val="Hyperlink"/>
          </w:rPr>
          <w:t>https://www.ons.gov.uk/peoplepopulationandcommunity/healthandsocialcare/healthandlifeexpectancies/articles/lifeexpectanyreleasesandtheirdifferentuses/2018-12-17#what-is-life-expectancy-and-what-are-life-tables</w:t>
        </w:r>
      </w:hyperlink>
      <w:r>
        <w:t xml:space="preserve"> (Accessed: 21</w:t>
      </w:r>
      <w:r w:rsidR="003B35EA">
        <w:rPr>
          <w:vertAlign w:val="superscript"/>
        </w:rPr>
        <w:t xml:space="preserve">st </w:t>
      </w:r>
      <w:r>
        <w:t>August 2022).</w:t>
      </w:r>
    </w:p>
    <w:p w14:paraId="2F6C2BF4" w14:textId="63DF0236" w:rsidR="00FC55A8" w:rsidRDefault="00FC55A8"/>
    <w:p w14:paraId="7D64BD66" w14:textId="34344512" w:rsidR="00FC55A8" w:rsidRDefault="00FC55A8">
      <w:r>
        <w:t xml:space="preserve">Public Health England (2018) </w:t>
      </w:r>
      <w:r w:rsidRPr="00FC55A8">
        <w:rPr>
          <w:i/>
          <w:iCs/>
        </w:rPr>
        <w:t>Chapter 6: wider determinants of health</w:t>
      </w:r>
      <w:r>
        <w:t xml:space="preserve"> [online]. Available at: </w:t>
      </w:r>
      <w:hyperlink r:id="rId36" w:history="1">
        <w:r w:rsidRPr="00642925">
          <w:rPr>
            <w:rStyle w:val="Hyperlink"/>
          </w:rPr>
          <w:t>https://www.gov.uk/government/publications/health-profile-for-england-2018/chapter-6-wider-determinants-of-health</w:t>
        </w:r>
      </w:hyperlink>
      <w:r>
        <w:t xml:space="preserve"> (Accessed: 22</w:t>
      </w:r>
      <w:r w:rsidRPr="00FC55A8">
        <w:rPr>
          <w:vertAlign w:val="superscript"/>
        </w:rPr>
        <w:t>nd</w:t>
      </w:r>
      <w:r>
        <w:t xml:space="preserve"> August 2022).</w:t>
      </w:r>
    </w:p>
    <w:p w14:paraId="544A9E20" w14:textId="4DA1229E" w:rsidR="00051702" w:rsidRDefault="00051702"/>
    <w:p w14:paraId="39B9DDF1" w14:textId="4D517058" w:rsidR="00051702" w:rsidRDefault="00051702">
      <w:r>
        <w:t xml:space="preserve">Public Health Wales (2022) </w:t>
      </w:r>
      <w:r w:rsidRPr="00051702">
        <w:rPr>
          <w:i/>
          <w:iCs/>
        </w:rPr>
        <w:t>Cervical Screening Wales launches its social media awareness campaign</w:t>
      </w:r>
      <w:r>
        <w:t xml:space="preserve"> [online]. Available at: </w:t>
      </w:r>
      <w:hyperlink r:id="rId37" w:history="1">
        <w:r w:rsidRPr="00642925">
          <w:rPr>
            <w:rStyle w:val="Hyperlink"/>
          </w:rPr>
          <w:t>https://phw.nhs.wales/news/loveyourcervix-campaign-launches-today/</w:t>
        </w:r>
      </w:hyperlink>
      <w:r>
        <w:t xml:space="preserve"> (Accessed: 22</w:t>
      </w:r>
      <w:r w:rsidRPr="00051702">
        <w:rPr>
          <w:vertAlign w:val="superscript"/>
        </w:rPr>
        <w:t>nd</w:t>
      </w:r>
      <w:r>
        <w:t xml:space="preserve"> August 2022).</w:t>
      </w:r>
    </w:p>
    <w:p w14:paraId="65BB9F2B" w14:textId="69D60EE8" w:rsidR="00793D31" w:rsidRDefault="00793D31"/>
    <w:p w14:paraId="5406D5C3" w14:textId="29C78264" w:rsidR="00793D31" w:rsidRDefault="00793D31">
      <w:r>
        <w:t xml:space="preserve">Salford CCG (2018) </w:t>
      </w:r>
      <w:r w:rsidRPr="00793D31">
        <w:rPr>
          <w:i/>
          <w:iCs/>
        </w:rPr>
        <w:t>Holistic care</w:t>
      </w:r>
      <w:r>
        <w:t xml:space="preserve"> [online]. Available at: </w:t>
      </w:r>
      <w:hyperlink r:id="rId38" w:history="1">
        <w:r w:rsidRPr="00642925">
          <w:rPr>
            <w:rStyle w:val="Hyperlink"/>
          </w:rPr>
          <w:t>https://www.salfordccg.nhs.uk/transformation/salford-standard/long-term-conditions/holistic-care</w:t>
        </w:r>
      </w:hyperlink>
      <w:r>
        <w:t xml:space="preserve"> (Accessed: 22</w:t>
      </w:r>
      <w:r w:rsidRPr="00793D31">
        <w:rPr>
          <w:vertAlign w:val="superscript"/>
        </w:rPr>
        <w:t>nd</w:t>
      </w:r>
      <w:r>
        <w:t xml:space="preserve"> August 2022).</w:t>
      </w:r>
    </w:p>
    <w:p w14:paraId="65E207FF" w14:textId="2B59C164" w:rsidR="00AA1E61" w:rsidRDefault="00AA1E61"/>
    <w:p w14:paraId="2D5CE78E" w14:textId="141E8861" w:rsidR="00AA1E61" w:rsidRDefault="00AA1E61">
      <w:r>
        <w:t xml:space="preserve">Statista (2022) </w:t>
      </w:r>
      <w:r w:rsidRPr="00AA1E61">
        <w:rPr>
          <w:i/>
          <w:iCs/>
        </w:rPr>
        <w:t>Active social media users in the United Kingdom (UK) 2022</w:t>
      </w:r>
      <w:r>
        <w:t xml:space="preserve"> [online]. Available at: </w:t>
      </w:r>
      <w:hyperlink r:id="rId39" w:history="1">
        <w:r w:rsidRPr="00642925">
          <w:rPr>
            <w:rStyle w:val="Hyperlink"/>
          </w:rPr>
          <w:t>https://www.statista.com/statistics/507405/uk-active-social-media-and-mobile-social-media-users/</w:t>
        </w:r>
      </w:hyperlink>
      <w:r>
        <w:t xml:space="preserve"> (Accessed: 22</w:t>
      </w:r>
      <w:r w:rsidRPr="00AA1E61">
        <w:rPr>
          <w:vertAlign w:val="superscript"/>
        </w:rPr>
        <w:t>nd</w:t>
      </w:r>
      <w:r>
        <w:t xml:space="preserve"> August 2022).</w:t>
      </w:r>
    </w:p>
    <w:p w14:paraId="58B6A6D3" w14:textId="722AC6DD" w:rsidR="008D64A8" w:rsidRDefault="008D64A8"/>
    <w:p w14:paraId="6E1C00CC" w14:textId="5B5E7084" w:rsidR="008D64A8" w:rsidRDefault="008D64A8">
      <w:r>
        <w:t xml:space="preserve">Trust for London (2022) </w:t>
      </w:r>
      <w:r w:rsidRPr="00775414">
        <w:rPr>
          <w:i/>
          <w:iCs/>
        </w:rPr>
        <w:t>Tower Hamlets</w:t>
      </w:r>
      <w:r>
        <w:t xml:space="preserve"> </w:t>
      </w:r>
      <w:r w:rsidR="00775414">
        <w:t>[</w:t>
      </w:r>
      <w:r>
        <w:t>online</w:t>
      </w:r>
      <w:r w:rsidR="00775414">
        <w:t>]</w:t>
      </w:r>
      <w:r>
        <w:t xml:space="preserve">. Available at: </w:t>
      </w:r>
      <w:hyperlink r:id="rId40" w:history="1">
        <w:r w:rsidRPr="00642925">
          <w:rPr>
            <w:rStyle w:val="Hyperlink"/>
          </w:rPr>
          <w:t>https://www.trustforlondon.org.uk/data/boroughs/tower-hamlets-poverty-and-inequality-indicators/#:~:text=Tower%20Hamlets%20is%20an%20inner,in%20the%20typical%20London%20borough</w:t>
        </w:r>
      </w:hyperlink>
      <w:r w:rsidR="00775414">
        <w:t xml:space="preserve"> </w:t>
      </w:r>
      <w:r>
        <w:t>(Accessed: 14</w:t>
      </w:r>
      <w:r w:rsidR="00775414">
        <w:t>th</w:t>
      </w:r>
      <w:r>
        <w:t xml:space="preserve"> August 2022).</w:t>
      </w:r>
    </w:p>
    <w:p w14:paraId="1F9306EA" w14:textId="0379A487" w:rsidR="002D4C7D" w:rsidRDefault="002D4C7D"/>
    <w:p w14:paraId="6CA97DF2" w14:textId="1698A8C2" w:rsidR="00886EF5" w:rsidRPr="002C5180" w:rsidRDefault="00886EF5">
      <w:r>
        <w:t xml:space="preserve">The Kings Fund (2022) </w:t>
      </w:r>
      <w:r w:rsidRPr="00886EF5">
        <w:rPr>
          <w:i/>
          <w:iCs/>
        </w:rPr>
        <w:t>Equity and endurance: how can we tackle health inequalities this time?</w:t>
      </w:r>
      <w:r>
        <w:t xml:space="preserve"> [Online]. Available at: </w:t>
      </w:r>
      <w:hyperlink r:id="rId41" w:history="1">
        <w:r w:rsidRPr="00642925">
          <w:rPr>
            <w:rStyle w:val="Hyperlink"/>
          </w:rPr>
          <w:t>https://www.kingsfund.org.uk/publications/how-can-we-tackle-health-inequalities</w:t>
        </w:r>
      </w:hyperlink>
      <w:r>
        <w:t xml:space="preserve"> (Accessed: 22</w:t>
      </w:r>
      <w:r w:rsidRPr="00886EF5">
        <w:rPr>
          <w:vertAlign w:val="superscript"/>
        </w:rPr>
        <w:t>nd</w:t>
      </w:r>
      <w:r>
        <w:t xml:space="preserve"> August 2022).</w:t>
      </w:r>
    </w:p>
    <w:sectPr w:rsidR="00886EF5" w:rsidRPr="002C51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4059A8"/>
    <w:multiLevelType w:val="hybridMultilevel"/>
    <w:tmpl w:val="BB345ADC"/>
    <w:lvl w:ilvl="0" w:tplc="D532A0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6347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783"/>
    <w:rsid w:val="00032238"/>
    <w:rsid w:val="00051702"/>
    <w:rsid w:val="0008785A"/>
    <w:rsid w:val="000B6EE0"/>
    <w:rsid w:val="000D600C"/>
    <w:rsid w:val="000D76BD"/>
    <w:rsid w:val="001A7815"/>
    <w:rsid w:val="002C5180"/>
    <w:rsid w:val="002D4C7D"/>
    <w:rsid w:val="00305783"/>
    <w:rsid w:val="003B35EA"/>
    <w:rsid w:val="004279E0"/>
    <w:rsid w:val="00517360"/>
    <w:rsid w:val="005E63C0"/>
    <w:rsid w:val="00641B6B"/>
    <w:rsid w:val="006916EC"/>
    <w:rsid w:val="006C3E38"/>
    <w:rsid w:val="00725F3F"/>
    <w:rsid w:val="00775414"/>
    <w:rsid w:val="00793D31"/>
    <w:rsid w:val="00880469"/>
    <w:rsid w:val="00886EF5"/>
    <w:rsid w:val="008C7DF1"/>
    <w:rsid w:val="008D64A8"/>
    <w:rsid w:val="008E004A"/>
    <w:rsid w:val="00912115"/>
    <w:rsid w:val="009A2029"/>
    <w:rsid w:val="00A91BDE"/>
    <w:rsid w:val="00A92CD2"/>
    <w:rsid w:val="00AA1E61"/>
    <w:rsid w:val="00B05E3E"/>
    <w:rsid w:val="00BB03DA"/>
    <w:rsid w:val="00BF4E43"/>
    <w:rsid w:val="00C73814"/>
    <w:rsid w:val="00D95F9F"/>
    <w:rsid w:val="00DA3250"/>
    <w:rsid w:val="00E66986"/>
    <w:rsid w:val="00FC5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278AE5"/>
  <w15:chartTrackingRefBased/>
  <w15:docId w15:val="{B5B15C88-7D85-8E49-91C1-A1FC95DF7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5783"/>
    <w:rPr>
      <w:color w:val="0563C1" w:themeColor="hyperlink"/>
      <w:u w:val="single"/>
    </w:rPr>
  </w:style>
  <w:style w:type="character" w:styleId="UnresolvedMention">
    <w:name w:val="Unresolved Mention"/>
    <w:basedOn w:val="DefaultParagraphFont"/>
    <w:uiPriority w:val="99"/>
    <w:semiHidden/>
    <w:unhideWhenUsed/>
    <w:rsid w:val="00305783"/>
    <w:rPr>
      <w:color w:val="605E5C"/>
      <w:shd w:val="clear" w:color="auto" w:fill="E1DFDD"/>
    </w:rPr>
  </w:style>
  <w:style w:type="character" w:styleId="FollowedHyperlink">
    <w:name w:val="FollowedHyperlink"/>
    <w:basedOn w:val="DefaultParagraphFont"/>
    <w:uiPriority w:val="99"/>
    <w:semiHidden/>
    <w:unhideWhenUsed/>
    <w:rsid w:val="00BB03DA"/>
    <w:rPr>
      <w:color w:val="954F72" w:themeColor="followedHyperlink"/>
      <w:u w:val="single"/>
    </w:rPr>
  </w:style>
  <w:style w:type="paragraph" w:styleId="ListParagraph">
    <w:name w:val="List Paragraph"/>
    <w:basedOn w:val="Normal"/>
    <w:uiPriority w:val="34"/>
    <w:qFormat/>
    <w:rsid w:val="009121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ed.libretexts.org/Bookshelves/Nursing/Book:_Public_Health_Ethics_-_Cases_Spanning_the_Globe_(Barrett_Dawson_Ortmann)/02:_Topics_in_Public_Health_Ethics/2.03:_Chronic_Disease_Prevention_and_Health_Promotion" TargetMode="External"/><Relationship Id="rId18" Type="http://schemas.openxmlformats.org/officeDocument/2006/relationships/hyperlink" Target="https://creativecommons.org/licenses/by-nc-sa/3.0/" TargetMode="External"/><Relationship Id="rId26" Type="http://schemas.openxmlformats.org/officeDocument/2006/relationships/hyperlink" Target="https://democracy.towerhamlets.gov.uk/mgConvert2PDF.aspx?ID=191230" TargetMode="External"/><Relationship Id="rId39" Type="http://schemas.openxmlformats.org/officeDocument/2006/relationships/hyperlink" Target="https://www.statista.com/statistics/507405/uk-active-social-media-and-mobile-social-media-users/" TargetMode="External"/><Relationship Id="rId21" Type="http://schemas.openxmlformats.org/officeDocument/2006/relationships/hyperlink" Target="https://www.eif.org.uk/resource/introduction-to-early-intervention-what-is-it-why-it-matters-and-what-does-eif-do" TargetMode="External"/><Relationship Id="rId34" Type="http://schemas.openxmlformats.org/officeDocument/2006/relationships/hyperlink" Target="https://learning.nspcc.org.uk/child-protection-system/children-the-law#article-top" TargetMode="External"/><Relationship Id="rId42" Type="http://schemas.openxmlformats.org/officeDocument/2006/relationships/fontTable" Target="fontTable.xml"/><Relationship Id="rId7" Type="http://schemas.openxmlformats.org/officeDocument/2006/relationships/hyperlink" Target="https://zh.wikipedia.org/wiki/%E5%A8%81%E7%88%BE%E6%96%AF%E4%B8%89%E4%B8%80%E8%81%96%E5%A4%A7%E8%A1%9B%E5%A4%A7%E5%AD%B8" TargetMode="External"/><Relationship Id="rId2" Type="http://schemas.openxmlformats.org/officeDocument/2006/relationships/styles" Target="styles.xml"/><Relationship Id="rId16" Type="http://schemas.openxmlformats.org/officeDocument/2006/relationships/image" Target="media/image4.gif"/><Relationship Id="rId20" Type="http://schemas.openxmlformats.org/officeDocument/2006/relationships/hyperlink" Target="https://www.statista.com/statistics/296698/local-areas-with-highest-male-life-expectancy-united-kingdom-uk/" TargetMode="External"/><Relationship Id="rId29" Type="http://schemas.openxmlformats.org/officeDocument/2006/relationships/hyperlink" Target="https://www.towerhamlets.gov.uk/lgnl/health__social_care/public_health/Mental-health-support-for-children-and-young-people.aspx" TargetMode="External"/><Relationship Id="rId41" Type="http://schemas.openxmlformats.org/officeDocument/2006/relationships/hyperlink" Target="https://www.kingsfund.org.uk/publications/how-can-we-tackle-health-inequalities" TargetMode="External"/><Relationship Id="rId1" Type="http://schemas.openxmlformats.org/officeDocument/2006/relationships/numbering" Target="numbering.xml"/><Relationship Id="rId6" Type="http://schemas.openxmlformats.org/officeDocument/2006/relationships/hyperlink" Target="https://zh.wikipedia.org/wiki/%E5%A8%81%E7%88%BE%E6%96%AF%E4%B8%89%E4%B8%80%E8%81%96%E5%A4%A7%E8%A1%9B%E5%A4%A7%E5%AD%B8" TargetMode="External"/><Relationship Id="rId11" Type="http://schemas.openxmlformats.org/officeDocument/2006/relationships/hyperlink" Target="https://creativecommons.org/licenses/by-sa/3.0/" TargetMode="External"/><Relationship Id="rId24" Type="http://schemas.openxmlformats.org/officeDocument/2006/relationships/hyperlink" Target="https://www.towerhamlets.gov.uk/lgnl/community_and_living/borough_statistics/Borough_profile.aspx" TargetMode="External"/><Relationship Id="rId32" Type="http://schemas.openxmlformats.org/officeDocument/2006/relationships/hyperlink" Target="https://www.mentalhealth.org.uk/explore-mental-health/a-z-topics/black-asian-and-minority-ethnic-bame-communities" TargetMode="External"/><Relationship Id="rId37" Type="http://schemas.openxmlformats.org/officeDocument/2006/relationships/hyperlink" Target="https://phw.nhs.wales/news/loveyourcervix-campaign-launches-today/" TargetMode="External"/><Relationship Id="rId40" Type="http://schemas.openxmlformats.org/officeDocument/2006/relationships/hyperlink" Target="https://www.trustforlondon.org.uk/data/boroughs/tower-hamlets-poverty-and-inequality-indicators/#:~:text=Tower%20Hamlets%20is%20an%20inner,in%20the%20typical%20London%20borough" TargetMode="External"/><Relationship Id="rId5" Type="http://schemas.openxmlformats.org/officeDocument/2006/relationships/image" Target="media/image1.png"/><Relationship Id="rId15" Type="http://schemas.openxmlformats.org/officeDocument/2006/relationships/hyperlink" Target="https://creativecommons.org/licenses/by-nc-sa/3.0/" TargetMode="External"/><Relationship Id="rId23" Type="http://schemas.openxmlformats.org/officeDocument/2006/relationships/hyperlink" Target="https://www.towerhamlets.gov.uk/Documents/Borough_statistics/Research-briefings/BoroughProfilePopulation.ppt" TargetMode="External"/><Relationship Id="rId28" Type="http://schemas.openxmlformats.org/officeDocument/2006/relationships/hyperlink" Target="https://www.towerhamlets.gov.uk/lgnl/health__social_care/public_health/sexual_health/sexual_health.aspx" TargetMode="External"/><Relationship Id="rId36" Type="http://schemas.openxmlformats.org/officeDocument/2006/relationships/hyperlink" Target="https://www.gov.uk/government/publications/health-profile-for-england-2018/chapter-6-wider-determinants-of-health" TargetMode="External"/><Relationship Id="rId10" Type="http://schemas.openxmlformats.org/officeDocument/2006/relationships/hyperlink" Target="https://zh.wikipedia.org/wiki/%E5%A8%81%E7%88%BE%E6%96%AF%E4%B8%89%E4%B8%80%E8%81%96%E5%A4%A7%E8%A1%9B%E5%A4%A7%E5%AD%B8" TargetMode="External"/><Relationship Id="rId19" Type="http://schemas.openxmlformats.org/officeDocument/2006/relationships/hyperlink" Target="https://ssir.org/articles/entry/what_is_community_anyway" TargetMode="External"/><Relationship Id="rId31" Type="http://schemas.openxmlformats.org/officeDocument/2006/relationships/hyperlink" Target="https://www.local.gov.uk/marmot-review-report-fair-society-healthy-live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med.libretexts.org/Bookshelves/Nursing/Book:_Public_Health_Ethics_-_Cases_Spanning_the_Globe_(Barrett_Dawson_Ortmann)/02:_Topics_in_Public_Health_Ethics/2.03:_Chronic_Disease_Prevention_and_Health_Promotion" TargetMode="External"/><Relationship Id="rId22" Type="http://schemas.openxmlformats.org/officeDocument/2006/relationships/hyperlink" Target="https://www.towerhamlets.gov.uk/lgnl/jobs_and_careers/working_for_tower_hamlets_coun/about_the_borough.aspx" TargetMode="External"/><Relationship Id="rId27" Type="http://schemas.openxmlformats.org/officeDocument/2006/relationships/hyperlink" Target="https://democracy.towerhamlets.gov.uk/mgConvert2PDF.aspx?ID=184722" TargetMode="External"/><Relationship Id="rId30" Type="http://schemas.openxmlformats.org/officeDocument/2006/relationships/hyperlink" Target="https://www.towerhamlets.gov.uk/lgnl/council_and_democracy/Website/social_media.aspx" TargetMode="External"/><Relationship Id="rId35" Type="http://schemas.openxmlformats.org/officeDocument/2006/relationships/hyperlink" Target="https://www.ons.gov.uk/peoplepopulationandcommunity/healthandsocialcare/healthandlifeexpectancies/articles/lifeexpectanyreleasesandtheirdifferentuses/2018-12-17#what-is-life-expectancy-and-what-are-life-tables" TargetMode="External"/><Relationship Id="rId43" Type="http://schemas.openxmlformats.org/officeDocument/2006/relationships/theme" Target="theme/theme1.xml"/><Relationship Id="rId8" Type="http://schemas.openxmlformats.org/officeDocument/2006/relationships/hyperlink" Target="https://creativecommons.org/licenses/by-sa/3.0/" TargetMode="External"/><Relationship Id="rId3" Type="http://schemas.openxmlformats.org/officeDocument/2006/relationships/settings" Target="settings.xml"/><Relationship Id="rId12" Type="http://schemas.openxmlformats.org/officeDocument/2006/relationships/image" Target="media/image3.gif"/><Relationship Id="rId17" Type="http://schemas.openxmlformats.org/officeDocument/2006/relationships/hyperlink" Target="https://med.libretexts.org/Bookshelves/Nursing/Book:_Public_Health_Ethics_-_Cases_Spanning_the_Globe_(Barrett_Dawson_Ortmann)/02:_Topics_in_Public_Health_Ethics/2.03:_Chronic_Disease_Prevention_and_Health_Promotion" TargetMode="External"/><Relationship Id="rId25" Type="http://schemas.openxmlformats.org/officeDocument/2006/relationships/hyperlink" Target="https://www.gov.uk/government/organisations/department-of-health-and-social-care/about/equality-and-diversity" TargetMode="External"/><Relationship Id="rId33" Type="http://schemas.openxmlformats.org/officeDocument/2006/relationships/hyperlink" Target="https://www.google.com/amp/s/www.mylondon.news/news/east-london-news/london-borough-more-half-children-22834425.amp" TargetMode="External"/><Relationship Id="rId38" Type="http://schemas.openxmlformats.org/officeDocument/2006/relationships/hyperlink" Target="https://www.salfordccg.nhs.uk/transformation/salford-standard/long-term-conditions/holistic-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1188</TotalTime>
  <Pages>11</Pages>
  <Words>3612</Words>
  <Characters>20591</Characters>
  <Application>Microsoft Office Word</Application>
  <DocSecurity>0</DocSecurity>
  <Lines>171</Lines>
  <Paragraphs>48</Paragraphs>
  <ScaleCrop>false</ScaleCrop>
  <Company/>
  <LinksUpToDate>false</LinksUpToDate>
  <CharactersWithSpaces>24155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Ehiogie (1908385)</dc:creator>
  <cp:keywords/>
  <dc:description/>
  <cp:lastModifiedBy>Osayamen Ehiogie (1908385)</cp:lastModifiedBy>
  <cp:revision>39</cp:revision>
  <dcterms:created xsi:type="dcterms:W3CDTF">2022-08-09T12:42:00Z</dcterms:created>
  <dcterms:modified xsi:type="dcterms:W3CDTF">2022-08-22T21:12:00Z</dcterms:modified>
</cp:coreProperties>
</file>