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7587303"/>
        <w:docPartObj>
          <w:docPartGallery w:val="Cover Pages"/>
          <w:docPartUnique/>
        </w:docPartObj>
      </w:sdtPr>
      <w:sdtEndPr/>
      <w:sdtContent>
        <w:p w14:paraId="0334BD53" w14:textId="3F775E07" w:rsidR="00387638" w:rsidRDefault="00F43811">
          <w:r>
            <w:rPr>
              <w:noProof/>
            </w:rPr>
            <mc:AlternateContent>
              <mc:Choice Requires="wpg">
                <w:drawing>
                  <wp:anchor distT="0" distB="0" distL="114300" distR="114300" simplePos="0" relativeHeight="251644928" behindDoc="0" locked="0" layoutInCell="1" allowOverlap="1" wp14:anchorId="2544AFD8" wp14:editId="4355307D">
                    <wp:simplePos x="0" y="0"/>
                    <wp:positionH relativeFrom="page">
                      <wp:posOffset>4531057</wp:posOffset>
                    </wp:positionH>
                    <wp:positionV relativeFrom="page">
                      <wp:posOffset>0</wp:posOffset>
                    </wp:positionV>
                    <wp:extent cx="3113600" cy="10672549"/>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00" cy="10672549"/>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EndPr/>
                                  <w:sdtContent>
                                    <w:p w14:paraId="5F6F07D1" w14:textId="3D39FFE4" w:rsidR="00387638" w:rsidRDefault="00387638">
                                      <w:pPr>
                                        <w:pStyle w:val="NoSpacing"/>
                                        <w:rPr>
                                          <w:color w:val="FFFFFF" w:themeColor="background1"/>
                                          <w:sz w:val="96"/>
                                          <w:szCs w:val="96"/>
                                        </w:rPr>
                                      </w:pPr>
                                      <w:r>
                                        <w:rPr>
                                          <w:color w:val="FFFFFF" w:themeColor="background1"/>
                                          <w:sz w:val="96"/>
                                          <w:szCs w:val="96"/>
                                        </w:rPr>
                                        <w:t>2021</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124640" y="6707471"/>
                                <a:ext cx="2832850"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F862936" w14:textId="22C62DD4" w:rsidR="00387638" w:rsidRDefault="00387638" w:rsidP="00387638">
                                  <w:r>
                                    <w:t>Student name: Dylan Huw Davies                                                                                                 Student ID number: 2100937                                                                                             Programme: BEng &amp; HND Motorsport Engineeri</w:t>
                                  </w:r>
                                  <w:r w:rsidR="00932F23">
                                    <w:t>ng</w:t>
                                  </w:r>
                                  <w:r>
                                    <w:t xml:space="preserve">                                                                       Module:</w:t>
                                  </w:r>
                                  <w:r w:rsidR="00932F23">
                                    <w:t xml:space="preserve"> </w:t>
                                  </w:r>
                                  <w:r w:rsidR="0063427D">
                                    <w:t xml:space="preserve">Motorsport technology </w:t>
                                  </w:r>
                                  <w:r w:rsidR="00F43811">
                                    <w:t>Submission</w:t>
                                  </w:r>
                                  <w:r>
                                    <w:t xml:space="preserve"> </w:t>
                                  </w:r>
                                  <w:r w:rsidRPr="00F43811">
                                    <w:t xml:space="preserve">deadline: </w:t>
                                  </w:r>
                                  <w:r w:rsidR="00932F23">
                                    <w:rPr>
                                      <w:color w:val="000000"/>
                                    </w:rPr>
                                    <w:t>0</w:t>
                                  </w:r>
                                  <w:r w:rsidR="0063427D">
                                    <w:rPr>
                                      <w:color w:val="000000"/>
                                    </w:rPr>
                                    <w:t>28</w:t>
                                  </w:r>
                                  <w:r w:rsidR="00932F23">
                                    <w:rPr>
                                      <w:color w:val="000000"/>
                                    </w:rPr>
                                    <w:t>/0</w:t>
                                  </w:r>
                                  <w:r w:rsidR="0063427D">
                                    <w:rPr>
                                      <w:color w:val="000000"/>
                                    </w:rPr>
                                    <w:t>3</w:t>
                                  </w:r>
                                  <w:r w:rsidR="00932F23">
                                    <w:rPr>
                                      <w:color w:val="000000"/>
                                    </w:rPr>
                                    <w:t>/22</w:t>
                                  </w:r>
                                </w:p>
                                <w:p w14:paraId="01C6F3EC" w14:textId="45690C3C" w:rsidR="00387638" w:rsidRDefault="00387638">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544AFD8" id="Group 453" o:spid="_x0000_s1026" style="position:absolute;margin-left:356.8pt;margin-top:0;width:245.15pt;height:840.35pt;z-index:251644928;mso-position-horizontal-relative:page;mso-position-vertical-relative:page"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949494 [1945]" stroked="f" strokecolor="white" strokeweight="1pt">
                      <v:fill r:id="rId12"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949494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EndPr/>
                            <w:sdtContent>
                              <w:p w14:paraId="5F6F07D1" w14:textId="3D39FFE4" w:rsidR="00387638" w:rsidRDefault="00387638">
                                <w:pPr>
                                  <w:pStyle w:val="NoSpacing"/>
                                  <w:rPr>
                                    <w:color w:val="FFFFFF" w:themeColor="background1"/>
                                    <w:sz w:val="96"/>
                                    <w:szCs w:val="96"/>
                                  </w:rPr>
                                </w:pPr>
                                <w:r>
                                  <w:rPr>
                                    <w:color w:val="FFFFFF" w:themeColor="background1"/>
                                    <w:sz w:val="96"/>
                                    <w:szCs w:val="96"/>
                                  </w:rPr>
                                  <w:t>2021</w:t>
                                </w:r>
                              </w:p>
                            </w:sdtContent>
                          </w:sdt>
                        </w:txbxContent>
                      </v:textbox>
                    </v:rect>
                    <v:rect id="Rectangle 9" o:spid="_x0000_s1030" style="position:absolute;left:1246;top:67074;width:28328;height:2833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6F862936" w14:textId="22C62DD4" w:rsidR="00387638" w:rsidRDefault="00387638" w:rsidP="00387638">
                            <w:r>
                              <w:t>Student name: Dylan Huw Davies                                                                                                 Student ID number: 2100937                                                                                             Programme: BEng &amp; HND Motorsport Engineeri</w:t>
                            </w:r>
                            <w:r w:rsidR="00932F23">
                              <w:t>ng</w:t>
                            </w:r>
                            <w:r>
                              <w:t xml:space="preserve">                                                                       Module:</w:t>
                            </w:r>
                            <w:r w:rsidR="00932F23">
                              <w:t xml:space="preserve"> </w:t>
                            </w:r>
                            <w:r w:rsidR="0063427D">
                              <w:t xml:space="preserve">Motorsport technology </w:t>
                            </w:r>
                            <w:r w:rsidR="00F43811">
                              <w:t>Submission</w:t>
                            </w:r>
                            <w:r>
                              <w:t xml:space="preserve"> </w:t>
                            </w:r>
                            <w:r w:rsidRPr="00F43811">
                              <w:t xml:space="preserve">deadline: </w:t>
                            </w:r>
                            <w:r w:rsidR="00932F23">
                              <w:rPr>
                                <w:color w:val="000000"/>
                              </w:rPr>
                              <w:t>0</w:t>
                            </w:r>
                            <w:r w:rsidR="0063427D">
                              <w:rPr>
                                <w:color w:val="000000"/>
                              </w:rPr>
                              <w:t>28</w:t>
                            </w:r>
                            <w:r w:rsidR="00932F23">
                              <w:rPr>
                                <w:color w:val="000000"/>
                              </w:rPr>
                              <w:t>/0</w:t>
                            </w:r>
                            <w:r w:rsidR="0063427D">
                              <w:rPr>
                                <w:color w:val="000000"/>
                              </w:rPr>
                              <w:t>3</w:t>
                            </w:r>
                            <w:r w:rsidR="00932F23">
                              <w:rPr>
                                <w:color w:val="000000"/>
                              </w:rPr>
                              <w:t>/22</w:t>
                            </w:r>
                          </w:p>
                          <w:p w14:paraId="01C6F3EC" w14:textId="45690C3C" w:rsidR="00387638" w:rsidRDefault="00387638">
                            <w:pPr>
                              <w:pStyle w:val="NoSpacing"/>
                              <w:spacing w:line="360" w:lineRule="auto"/>
                              <w:rPr>
                                <w:color w:val="FFFFFF" w:themeColor="background1"/>
                              </w:rPr>
                            </w:pPr>
                          </w:p>
                        </w:txbxContent>
                      </v:textbox>
                    </v:rect>
                    <w10:wrap anchorx="page" anchory="page"/>
                  </v:group>
                </w:pict>
              </mc:Fallback>
            </mc:AlternateContent>
          </w:r>
          <w:r w:rsidR="00387638">
            <w:rPr>
              <w:noProof/>
            </w:rPr>
            <w:drawing>
              <wp:anchor distT="0" distB="0" distL="114300" distR="114300" simplePos="0" relativeHeight="251637760" behindDoc="1" locked="0" layoutInCell="1" allowOverlap="1" wp14:anchorId="223F94A2" wp14:editId="615EF766">
                <wp:simplePos x="0" y="0"/>
                <wp:positionH relativeFrom="margin">
                  <wp:posOffset>-168442</wp:posOffset>
                </wp:positionH>
                <wp:positionV relativeFrom="paragraph">
                  <wp:posOffset>-625843</wp:posOffset>
                </wp:positionV>
                <wp:extent cx="2619375" cy="1743075"/>
                <wp:effectExtent l="0" t="0" r="9525" b="9525"/>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anchor>
            </w:drawing>
          </w:r>
          <w:r w:rsidR="00387638">
            <w:rPr>
              <w:noProof/>
            </w:rPr>
            <mc:AlternateContent>
              <mc:Choice Requires="wps">
                <w:drawing>
                  <wp:anchor distT="0" distB="0" distL="114300" distR="114300" simplePos="0" relativeHeight="251662336" behindDoc="0" locked="0" layoutInCell="0" allowOverlap="1" wp14:anchorId="39DF6868" wp14:editId="4AB531C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sz w:val="48"/>
                                    <w:szCs w:val="48"/>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p w14:paraId="2FEC7578" w14:textId="2F21956E" w:rsidR="00387638" w:rsidRPr="00387638" w:rsidRDefault="005C65CF">
                                    <w:pPr>
                                      <w:pStyle w:val="NoSpacing"/>
                                      <w:jc w:val="right"/>
                                      <w:rPr>
                                        <w:color w:val="FFFFFF" w:themeColor="background1"/>
                                        <w:sz w:val="48"/>
                                        <w:szCs w:val="48"/>
                                      </w:rPr>
                                    </w:pPr>
                                    <w:r>
                                      <w:rPr>
                                        <w:sz w:val="48"/>
                                        <w:szCs w:val="48"/>
                                      </w:rPr>
                                      <w:t xml:space="preserve">     </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9DF6868" id="Rectangle 16" o:spid="_x0000_s1031" style="position:absolute;margin-left:0;margin-top:0;width:548.85pt;height:50.4pt;z-index:25166233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sz w:val="48"/>
                              <w:szCs w:val="48"/>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p w14:paraId="2FEC7578" w14:textId="2F21956E" w:rsidR="00387638" w:rsidRPr="00387638" w:rsidRDefault="005C65CF">
                              <w:pPr>
                                <w:pStyle w:val="NoSpacing"/>
                                <w:jc w:val="right"/>
                                <w:rPr>
                                  <w:color w:val="FFFFFF" w:themeColor="background1"/>
                                  <w:sz w:val="48"/>
                                  <w:szCs w:val="48"/>
                                </w:rPr>
                              </w:pPr>
                              <w:r>
                                <w:rPr>
                                  <w:sz w:val="48"/>
                                  <w:szCs w:val="48"/>
                                </w:rPr>
                                <w:t xml:space="preserve">     </w:t>
                              </w:r>
                            </w:p>
                          </w:sdtContent>
                        </w:sdt>
                      </w:txbxContent>
                    </v:textbox>
                    <w10:wrap anchorx="page" anchory="page"/>
                  </v:rect>
                </w:pict>
              </mc:Fallback>
            </mc:AlternateContent>
          </w:r>
        </w:p>
        <w:p w14:paraId="52F89646" w14:textId="26FB5ACD" w:rsidR="00932F23" w:rsidRPr="00932F23" w:rsidRDefault="005C65CF">
          <w:r w:rsidRPr="0063427D">
            <w:rPr>
              <w:noProof/>
            </w:rPr>
            <mc:AlternateContent>
              <mc:Choice Requires="wps">
                <w:drawing>
                  <wp:anchor distT="45720" distB="45720" distL="114300" distR="114300" simplePos="0" relativeHeight="251688960" behindDoc="0" locked="0" layoutInCell="1" allowOverlap="1" wp14:anchorId="2CB8E359" wp14:editId="2062AF6E">
                    <wp:simplePos x="0" y="0"/>
                    <wp:positionH relativeFrom="page">
                      <wp:align>left</wp:align>
                    </wp:positionH>
                    <wp:positionV relativeFrom="paragraph">
                      <wp:posOffset>1470025</wp:posOffset>
                    </wp:positionV>
                    <wp:extent cx="6713220" cy="483870"/>
                    <wp:effectExtent l="0" t="0" r="1143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3220" cy="483870"/>
                            </a:xfrm>
                            <a:prstGeom prst="rect">
                              <a:avLst/>
                            </a:prstGeom>
                            <a:noFill/>
                            <a:ln w="9525">
                              <a:solidFill>
                                <a:srgbClr val="000000"/>
                              </a:solidFill>
                              <a:miter lim="800000"/>
                              <a:headEnd/>
                              <a:tailEnd/>
                            </a:ln>
                          </wps:spPr>
                          <wps:txbx>
                            <w:txbxContent>
                              <w:p w14:paraId="5D4023BA" w14:textId="511C8056" w:rsidR="005C65CF" w:rsidRPr="0063427D" w:rsidRDefault="0063427D" w:rsidP="005C65CF">
                                <w:pPr>
                                  <w:spacing w:line="240" w:lineRule="auto"/>
                                  <w:rPr>
                                    <w:color w:val="FFFFFF" w:themeColor="background1"/>
                                    <w:sz w:val="56"/>
                                    <w:szCs w:val="56"/>
                                  </w:rPr>
                                </w:pPr>
                                <w:r w:rsidRPr="0063427D">
                                  <w:rPr>
                                    <w:rFonts w:ascii="Arial" w:hAnsi="Arial" w:cs="Arial"/>
                                    <w:sz w:val="44"/>
                                    <w:szCs w:val="44"/>
                                    <w:shd w:val="clear" w:color="auto" w:fill="FAF9F8"/>
                                  </w:rPr>
                                  <w:t>Engine Performance Characteristics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B8E359" id="_x0000_t202" coordsize="21600,21600" o:spt="202" path="m,l,21600r21600,l21600,xe">
                    <v:stroke joinstyle="miter"/>
                    <v:path gradientshapeok="t" o:connecttype="rect"/>
                  </v:shapetype>
                  <v:shape id="Text Box 2" o:spid="_x0000_s1032" type="#_x0000_t202" style="position:absolute;margin-left:0;margin-top:115.75pt;width:528.6pt;height:38.1pt;z-index:2516889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" filled="f">
                    <v:textbox>
                      <w:txbxContent>
                        <w:p w14:paraId="5D4023BA" w14:textId="511C8056" w:rsidR="005C65CF" w:rsidRPr="0063427D" w:rsidRDefault="0063427D" w:rsidP="005C65CF">
                          <w:pPr>
                            <w:spacing w:line="240" w:lineRule="auto"/>
                            <w:rPr>
                              <w:color w:val="FFFFFF" w:themeColor="background1"/>
                              <w:sz w:val="56"/>
                              <w:szCs w:val="56"/>
                            </w:rPr>
                          </w:pPr>
                          <w:r w:rsidRPr="0063427D">
                            <w:rPr>
                              <w:rFonts w:ascii="Arial" w:hAnsi="Arial" w:cs="Arial"/>
                              <w:sz w:val="44"/>
                              <w:szCs w:val="44"/>
                              <w:shd w:val="clear" w:color="auto" w:fill="FAF9F8"/>
                            </w:rPr>
                            <w:t>Engine Performance Characteristics</w:t>
                          </w:r>
                        </w:p>
                      </w:txbxContent>
                    </v:textbox>
                    <w10:wrap type="square" anchorx="page"/>
                  </v:shape>
                </w:pict>
              </mc:Fallback>
            </mc:AlternateContent>
          </w:r>
          <w:r w:rsidRPr="0063427D">
            <w:rPr>
              <w:noProof/>
            </w:rPr>
            <mc:AlternateContent>
              <mc:Choice Requires="wps">
                <w:drawing>
                  <wp:anchor distT="45720" distB="45720" distL="114300" distR="114300" simplePos="0" relativeHeight="251686912" behindDoc="1" locked="0" layoutInCell="1" allowOverlap="1" wp14:anchorId="3B414239" wp14:editId="0A6A7D3A">
                    <wp:simplePos x="0" y="0"/>
                    <wp:positionH relativeFrom="page">
                      <wp:posOffset>57150</wp:posOffset>
                    </wp:positionH>
                    <wp:positionV relativeFrom="paragraph">
                      <wp:posOffset>1466215</wp:posOffset>
                    </wp:positionV>
                    <wp:extent cx="2266950" cy="415925"/>
                    <wp:effectExtent l="0" t="0" r="0" b="31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6950" cy="415925"/>
                            </a:xfrm>
                            <a:prstGeom prst="rect">
                              <a:avLst/>
                            </a:prstGeom>
                            <a:solidFill>
                              <a:srgbClr val="FFFFFF"/>
                            </a:solidFill>
                            <a:ln w="9525">
                              <a:noFill/>
                              <a:miter lim="800000"/>
                              <a:headEnd/>
                              <a:tailEnd/>
                            </a:ln>
                          </wps:spPr>
                          <wps:txbx>
                            <w:txbxContent>
                              <w:sdt>
                                <w:sdtPr>
                                  <w:id w:val="568603642"/>
                                  <w:temporary/>
                                  <w:showingPlcHdr/>
                                  <w15:appearance w15:val="hidden"/>
                                </w:sdtPr>
                                <w:sdtEndPr/>
                                <w:sdtContent>
                                  <w:p w14:paraId="382E2E65" w14:textId="77777777" w:rsidR="005C65CF" w:rsidRDefault="005C65CF">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14239" id="_x0000_s1033" type="#_x0000_t202" style="position:absolute;margin-left:4.5pt;margin-top:115.45pt;width:178.5pt;height:32.75pt;z-index:-2516295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" stroked="f">
                    <v:textbox>
                      <w:txbxContent>
                        <w:sdt>
                          <w:sdtPr>
                            <w:id w:val="568603642"/>
                            <w:temporary/>
                            <w:showingPlcHdr/>
                            <w15:appearance w15:val="hidden"/>
                          </w:sdtPr>
                          <w:sdtEndPr/>
                          <w:sdtContent>
                            <w:p w14:paraId="382E2E65" w14:textId="77777777" w:rsidR="005C65CF" w:rsidRDefault="005C65CF">
                              <w:r>
                                <w:t>[Grab your reader’s attention with a great quote from the document or use this space to emphasize a key point. To place this text box anywhere on the page, just drag it.]</w:t>
                              </w:r>
                            </w:p>
                          </w:sdtContent>
                        </w:sdt>
                      </w:txbxContent>
                    </v:textbox>
                    <w10:wrap anchorx="page"/>
                  </v:shape>
                </w:pict>
              </mc:Fallback>
            </mc:AlternateContent>
          </w:r>
          <w:r w:rsidR="00387638" w:rsidRPr="0063427D">
            <w:rPr>
              <w:noProof/>
            </w:rPr>
            <w:drawing>
              <wp:anchor distT="0" distB="0" distL="114300" distR="114300" simplePos="0" relativeHeight="251684864" behindDoc="0" locked="0" layoutInCell="1" allowOverlap="1" wp14:anchorId="5285DC55" wp14:editId="05B6E808">
                <wp:simplePos x="0" y="0"/>
                <wp:positionH relativeFrom="page">
                  <wp:align>right</wp:align>
                </wp:positionH>
                <wp:positionV relativeFrom="paragraph">
                  <wp:posOffset>2280285</wp:posOffset>
                </wp:positionV>
                <wp:extent cx="6588578" cy="3705727"/>
                <wp:effectExtent l="0" t="0" r="3175" b="9525"/>
                <wp:wrapNone/>
                <wp:docPr id="2" name="Picture 2" descr="A picture containing text,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yellow&#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88578" cy="3705727"/>
                        </a:xfrm>
                        <a:prstGeom prst="rect">
                          <a:avLst/>
                        </a:prstGeom>
                        <a:noFill/>
                      </pic:spPr>
                    </pic:pic>
                  </a:graphicData>
                </a:graphic>
                <wp14:sizeRelH relativeFrom="margin">
                  <wp14:pctWidth>0</wp14:pctWidth>
                </wp14:sizeRelH>
                <wp14:sizeRelV relativeFrom="margin">
                  <wp14:pctHeight>0</wp14:pctHeight>
                </wp14:sizeRelV>
              </wp:anchor>
            </w:drawing>
          </w:r>
          <w:r w:rsidR="00387638" w:rsidRPr="0063427D">
            <w:br w:type="page"/>
          </w:r>
        </w:p>
      </w:sdtContent>
    </w:sdt>
    <w:p w14:paraId="00813D12" w14:textId="587A6CBB" w:rsidR="00932F23" w:rsidRDefault="00932F23" w:rsidP="00932F23">
      <w:pPr>
        <w:pStyle w:val="Heading1"/>
      </w:pPr>
      <w:bookmarkStart w:id="0" w:name="_Toc92479509"/>
      <w:bookmarkStart w:id="1" w:name="_Toc99929333"/>
      <w:r>
        <w:lastRenderedPageBreak/>
        <w:t>1.</w:t>
      </w:r>
      <w:r w:rsidR="00301E97">
        <w:t xml:space="preserve">0 </w:t>
      </w:r>
      <w:r>
        <w:t>introduction</w:t>
      </w:r>
      <w:bookmarkEnd w:id="0"/>
      <w:bookmarkEnd w:id="1"/>
    </w:p>
    <w:p w14:paraId="6B91C845" w14:textId="063B5329" w:rsidR="00F54E55" w:rsidRPr="00301E97" w:rsidRDefault="00301E97" w:rsidP="00301E97">
      <w:pPr>
        <w:pStyle w:val="Heading2"/>
      </w:pPr>
      <w:bookmarkStart w:id="2" w:name="_Toc99929334"/>
      <w:r>
        <w:rPr>
          <w:rStyle w:val="SubtleEmphasis"/>
          <w:i w:val="0"/>
          <w:iCs w:val="0"/>
          <w:color w:val="A5A5A5" w:themeColor="accent1" w:themeShade="BF"/>
        </w:rPr>
        <w:t xml:space="preserve">1.1 </w:t>
      </w:r>
      <w:r w:rsidR="00F54E55" w:rsidRPr="00301E97">
        <w:rPr>
          <w:rStyle w:val="SubtleEmphasis"/>
          <w:i w:val="0"/>
          <w:iCs w:val="0"/>
          <w:color w:val="A5A5A5" w:themeColor="accent1" w:themeShade="BF"/>
        </w:rPr>
        <w:t>Benefits of e</w:t>
      </w:r>
      <w:r w:rsidR="00F54E55" w:rsidRPr="00301E97">
        <w:t>ngine dynamometer testing.</w:t>
      </w:r>
      <w:bookmarkEnd w:id="2"/>
    </w:p>
    <w:p w14:paraId="11D3AED9" w14:textId="1A19FECD" w:rsidR="00F54E55" w:rsidRDefault="00F54E55" w:rsidP="00F54E55">
      <w:pPr>
        <w:pStyle w:val="ListParagraph"/>
        <w:numPr>
          <w:ilvl w:val="0"/>
          <w:numId w:val="2"/>
        </w:numPr>
      </w:pPr>
      <w:r>
        <w:t>Measures torque, force, speed and power</w:t>
      </w:r>
    </w:p>
    <w:p w14:paraId="7250BB6D" w14:textId="6A93EE3C" w:rsidR="00F54E55" w:rsidRDefault="00F54E55" w:rsidP="00F54E55">
      <w:pPr>
        <w:pStyle w:val="ListParagraph"/>
        <w:numPr>
          <w:ilvl w:val="0"/>
          <w:numId w:val="2"/>
        </w:numPr>
      </w:pPr>
      <w:r>
        <w:t>Fewer losses</w:t>
      </w:r>
    </w:p>
    <w:p w14:paraId="48276C0E" w14:textId="63FCB88D" w:rsidR="00F54E55" w:rsidRDefault="00F54E55" w:rsidP="00F54E55">
      <w:pPr>
        <w:pStyle w:val="ListParagraph"/>
        <w:numPr>
          <w:ilvl w:val="0"/>
          <w:numId w:val="2"/>
        </w:numPr>
      </w:pPr>
      <w:r>
        <w:t>High efficiency</w:t>
      </w:r>
    </w:p>
    <w:p w14:paraId="7140E4AB" w14:textId="6C9B0E2C" w:rsidR="00F54E55" w:rsidRDefault="00F54E55" w:rsidP="00F54E55">
      <w:pPr>
        <w:pStyle w:val="ListParagraph"/>
        <w:numPr>
          <w:ilvl w:val="0"/>
          <w:numId w:val="2"/>
        </w:numPr>
      </w:pPr>
      <w:r>
        <w:t>More versatile</w:t>
      </w:r>
    </w:p>
    <w:p w14:paraId="137BAF17" w14:textId="4739199D" w:rsidR="00F54E55" w:rsidRDefault="00F54E55" w:rsidP="00F54E55">
      <w:pPr>
        <w:pStyle w:val="ListParagraph"/>
        <w:numPr>
          <w:ilvl w:val="0"/>
          <w:numId w:val="2"/>
        </w:numPr>
      </w:pPr>
      <w:r>
        <w:t>Low maintenance</w:t>
      </w:r>
    </w:p>
    <w:p w14:paraId="76C32C8D" w14:textId="13216EBC" w:rsidR="00F54E55" w:rsidRDefault="00F54E55" w:rsidP="00F54E55">
      <w:pPr>
        <w:pStyle w:val="ListParagraph"/>
        <w:numPr>
          <w:ilvl w:val="0"/>
          <w:numId w:val="2"/>
        </w:numPr>
      </w:pPr>
      <w:r>
        <w:t>Rapid response</w:t>
      </w:r>
    </w:p>
    <w:p w14:paraId="04A1D002" w14:textId="1ABECFE4" w:rsidR="00F54E55" w:rsidRDefault="00F54E55" w:rsidP="00F54E55">
      <w:pPr>
        <w:pStyle w:val="ListParagraph"/>
        <w:numPr>
          <w:ilvl w:val="0"/>
          <w:numId w:val="2"/>
        </w:numPr>
      </w:pPr>
      <w:r>
        <w:t>Low inertia</w:t>
      </w:r>
    </w:p>
    <w:p w14:paraId="253A2D7B" w14:textId="7BFE8157" w:rsidR="00F54E55" w:rsidRDefault="00F54E55" w:rsidP="00F54E55">
      <w:pPr>
        <w:pStyle w:val="ListParagraph"/>
        <w:numPr>
          <w:ilvl w:val="0"/>
          <w:numId w:val="2"/>
        </w:numPr>
      </w:pPr>
      <w:r>
        <w:t>Durability</w:t>
      </w:r>
    </w:p>
    <w:p w14:paraId="5FCBB253" w14:textId="4DB1769B" w:rsidR="00F54E55" w:rsidRDefault="00F54E55" w:rsidP="00F54E55">
      <w:pPr>
        <w:pStyle w:val="ListParagraph"/>
        <w:numPr>
          <w:ilvl w:val="0"/>
          <w:numId w:val="2"/>
        </w:numPr>
      </w:pPr>
      <w:r>
        <w:t>Higher speeds</w:t>
      </w:r>
    </w:p>
    <w:p w14:paraId="2C2000FC" w14:textId="147C955B" w:rsidR="00F54E55" w:rsidRDefault="00F54E55" w:rsidP="00F54E55">
      <w:pPr>
        <w:pStyle w:val="ListParagraph"/>
        <w:numPr>
          <w:ilvl w:val="0"/>
          <w:numId w:val="2"/>
        </w:numPr>
      </w:pPr>
      <w:r>
        <w:t>Tighter control</w:t>
      </w:r>
    </w:p>
    <w:p w14:paraId="0A7A919D" w14:textId="430E76C6" w:rsidR="00F54E55" w:rsidRDefault="00F54E55" w:rsidP="00F54E55">
      <w:pPr>
        <w:pStyle w:val="ListParagraph"/>
        <w:numPr>
          <w:ilvl w:val="0"/>
          <w:numId w:val="2"/>
        </w:numPr>
      </w:pPr>
      <w:r>
        <w:t>Faster response</w:t>
      </w:r>
    </w:p>
    <w:p w14:paraId="1CEF6412" w14:textId="6BAA16C0" w:rsidR="00301E97" w:rsidRDefault="00301E97" w:rsidP="00301E97">
      <w:pPr>
        <w:pStyle w:val="Heading2"/>
        <w:numPr>
          <w:ilvl w:val="1"/>
          <w:numId w:val="3"/>
        </w:numPr>
      </w:pPr>
      <w:bookmarkStart w:id="3" w:name="_Toc99929335"/>
      <w:r>
        <w:t>Aims and objectives</w:t>
      </w:r>
      <w:bookmarkEnd w:id="3"/>
    </w:p>
    <w:p w14:paraId="7737B543" w14:textId="0ADAD369" w:rsidR="00301E97" w:rsidRPr="00301E97" w:rsidRDefault="00F30D27" w:rsidP="00301E97">
      <w:r>
        <w:t xml:space="preserve">To complete calculations using </w:t>
      </w:r>
      <w:r w:rsidR="004C6B02">
        <w:t>MATLAB</w:t>
      </w:r>
      <w:r>
        <w:t xml:space="preserve"> and the data we were given on excel to create plotted graphs correctly. Then being able to use this date to inform and support the discussion of engine operating parameters. </w:t>
      </w:r>
      <w:r w:rsidR="004C6B02">
        <w:t xml:space="preserve">I will highlight the importance of certain factors that I have gathered from testing or from the calculations. This report will also suggest why certain factors vary and finally this report aims to make a conclusion of the results mentioning limitations of testing method and calculations. </w:t>
      </w:r>
    </w:p>
    <w:p w14:paraId="47F349E4" w14:textId="3D67C192" w:rsidR="00301E97" w:rsidRDefault="00301E97" w:rsidP="00301E97"/>
    <w:p w14:paraId="5079C5F8" w14:textId="6AACA351" w:rsidR="00904C1A" w:rsidRDefault="00904C1A" w:rsidP="00301E97"/>
    <w:p w14:paraId="7C024DAA" w14:textId="7F6A5A88" w:rsidR="00904C1A" w:rsidRDefault="00904C1A" w:rsidP="00301E97"/>
    <w:p w14:paraId="2E200347" w14:textId="1D2A759D" w:rsidR="00904C1A" w:rsidRDefault="00904C1A" w:rsidP="00301E97"/>
    <w:p w14:paraId="00EED212" w14:textId="64FD9B55" w:rsidR="00904C1A" w:rsidRDefault="00904C1A" w:rsidP="00301E97"/>
    <w:p w14:paraId="703CFED1" w14:textId="6F0895A7" w:rsidR="00904C1A" w:rsidRDefault="00904C1A" w:rsidP="00301E97"/>
    <w:p w14:paraId="37622014" w14:textId="4A757535" w:rsidR="00904C1A" w:rsidRDefault="00904C1A" w:rsidP="00301E97"/>
    <w:p w14:paraId="171E5935" w14:textId="02510FC3" w:rsidR="00904C1A" w:rsidRDefault="00904C1A" w:rsidP="00301E97"/>
    <w:p w14:paraId="7AD66695" w14:textId="0E2A4B8F" w:rsidR="00904C1A" w:rsidRDefault="00904C1A" w:rsidP="00301E97"/>
    <w:p w14:paraId="07A166DF" w14:textId="55F43C25" w:rsidR="00904C1A" w:rsidRDefault="00904C1A" w:rsidP="00301E97"/>
    <w:p w14:paraId="15B44E0E" w14:textId="4123372B" w:rsidR="00904C1A" w:rsidRDefault="00904C1A" w:rsidP="00301E97"/>
    <w:p w14:paraId="7F083C6B" w14:textId="7A02BFDE" w:rsidR="00904C1A" w:rsidRDefault="00904C1A" w:rsidP="00301E97"/>
    <w:p w14:paraId="5687902C" w14:textId="29B2D0D0" w:rsidR="00904C1A" w:rsidRDefault="00904C1A" w:rsidP="00301E97"/>
    <w:p w14:paraId="4C017375" w14:textId="6EB73CAC" w:rsidR="00904C1A" w:rsidRDefault="00904C1A" w:rsidP="00301E97"/>
    <w:p w14:paraId="069F8547" w14:textId="30C8B2C3" w:rsidR="00904C1A" w:rsidRDefault="00904C1A" w:rsidP="00301E97"/>
    <w:p w14:paraId="1E7E9EA3" w14:textId="7A9884BD" w:rsidR="00904C1A" w:rsidRDefault="00904C1A" w:rsidP="00301E97"/>
    <w:p w14:paraId="5573AAB3" w14:textId="15AB58EE" w:rsidR="00D15312" w:rsidRDefault="00D15312" w:rsidP="00D15312">
      <w:pPr>
        <w:pStyle w:val="Heading1"/>
      </w:pPr>
      <w:bookmarkStart w:id="4" w:name="_Toc99929336"/>
      <w:r>
        <w:lastRenderedPageBreak/>
        <w:t>2.0 Content page</w:t>
      </w:r>
      <w:bookmarkEnd w:id="4"/>
    </w:p>
    <w:p w14:paraId="697F51E3" w14:textId="77777777" w:rsidR="00D15312" w:rsidRPr="00D15312" w:rsidRDefault="00D15312" w:rsidP="00D15312"/>
    <w:sdt>
      <w:sdtPr>
        <w:id w:val="1042399934"/>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17462E7C" w14:textId="1963A72A" w:rsidR="00D15312" w:rsidRDefault="00D15312">
          <w:pPr>
            <w:pStyle w:val="TOCHeading"/>
          </w:pPr>
          <w:r>
            <w:t>Contents</w:t>
          </w:r>
        </w:p>
        <w:p w14:paraId="591F6901" w14:textId="7EEC1291" w:rsidR="00D15312" w:rsidRDefault="00D15312">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99929333" w:history="1">
            <w:r w:rsidRPr="00282C88">
              <w:rPr>
                <w:rStyle w:val="Hyperlink"/>
                <w:noProof/>
              </w:rPr>
              <w:t>1.0 introduction</w:t>
            </w:r>
            <w:r>
              <w:rPr>
                <w:noProof/>
                <w:webHidden/>
              </w:rPr>
              <w:tab/>
            </w:r>
            <w:r>
              <w:rPr>
                <w:noProof/>
                <w:webHidden/>
              </w:rPr>
              <w:fldChar w:fldCharType="begin"/>
            </w:r>
            <w:r>
              <w:rPr>
                <w:noProof/>
                <w:webHidden/>
              </w:rPr>
              <w:instrText xml:space="preserve"> PAGEREF _Toc99929333 \h </w:instrText>
            </w:r>
            <w:r>
              <w:rPr>
                <w:noProof/>
                <w:webHidden/>
              </w:rPr>
            </w:r>
            <w:r>
              <w:rPr>
                <w:noProof/>
                <w:webHidden/>
              </w:rPr>
              <w:fldChar w:fldCharType="separate"/>
            </w:r>
            <w:r>
              <w:rPr>
                <w:noProof/>
                <w:webHidden/>
              </w:rPr>
              <w:t>1</w:t>
            </w:r>
            <w:r>
              <w:rPr>
                <w:noProof/>
                <w:webHidden/>
              </w:rPr>
              <w:fldChar w:fldCharType="end"/>
            </w:r>
          </w:hyperlink>
        </w:p>
        <w:p w14:paraId="250C3277" w14:textId="421F9631" w:rsidR="00D15312" w:rsidRDefault="00D15312">
          <w:pPr>
            <w:pStyle w:val="TOC2"/>
            <w:tabs>
              <w:tab w:val="right" w:leader="dot" w:pos="9016"/>
            </w:tabs>
            <w:rPr>
              <w:rFonts w:cstheme="minorBidi"/>
              <w:noProof/>
              <w:lang w:val="en-GB" w:eastAsia="en-GB"/>
            </w:rPr>
          </w:pPr>
          <w:hyperlink w:anchor="_Toc99929334" w:history="1">
            <w:r w:rsidRPr="00282C88">
              <w:rPr>
                <w:rStyle w:val="Hyperlink"/>
                <w:noProof/>
              </w:rPr>
              <w:t>1.1 Benefits of engine dynamometer testing.</w:t>
            </w:r>
            <w:r>
              <w:rPr>
                <w:noProof/>
                <w:webHidden/>
              </w:rPr>
              <w:tab/>
            </w:r>
            <w:r>
              <w:rPr>
                <w:noProof/>
                <w:webHidden/>
              </w:rPr>
              <w:fldChar w:fldCharType="begin"/>
            </w:r>
            <w:r>
              <w:rPr>
                <w:noProof/>
                <w:webHidden/>
              </w:rPr>
              <w:instrText xml:space="preserve"> PAGEREF _Toc99929334 \h </w:instrText>
            </w:r>
            <w:r>
              <w:rPr>
                <w:noProof/>
                <w:webHidden/>
              </w:rPr>
            </w:r>
            <w:r>
              <w:rPr>
                <w:noProof/>
                <w:webHidden/>
              </w:rPr>
              <w:fldChar w:fldCharType="separate"/>
            </w:r>
            <w:r>
              <w:rPr>
                <w:noProof/>
                <w:webHidden/>
              </w:rPr>
              <w:t>1</w:t>
            </w:r>
            <w:r>
              <w:rPr>
                <w:noProof/>
                <w:webHidden/>
              </w:rPr>
              <w:fldChar w:fldCharType="end"/>
            </w:r>
          </w:hyperlink>
        </w:p>
        <w:p w14:paraId="5FF8D6AC" w14:textId="22EE20C4" w:rsidR="00D15312" w:rsidRDefault="00D15312">
          <w:pPr>
            <w:pStyle w:val="TOC2"/>
            <w:tabs>
              <w:tab w:val="left" w:pos="880"/>
              <w:tab w:val="right" w:leader="dot" w:pos="9016"/>
            </w:tabs>
            <w:rPr>
              <w:rFonts w:cstheme="minorBidi"/>
              <w:noProof/>
              <w:lang w:val="en-GB" w:eastAsia="en-GB"/>
            </w:rPr>
          </w:pPr>
          <w:hyperlink w:anchor="_Toc99929335" w:history="1">
            <w:r w:rsidRPr="00282C88">
              <w:rPr>
                <w:rStyle w:val="Hyperlink"/>
                <w:noProof/>
              </w:rPr>
              <w:t>1.1</w:t>
            </w:r>
            <w:r>
              <w:rPr>
                <w:rFonts w:cstheme="minorBidi"/>
                <w:noProof/>
                <w:lang w:val="en-GB" w:eastAsia="en-GB"/>
              </w:rPr>
              <w:tab/>
            </w:r>
            <w:r w:rsidRPr="00282C88">
              <w:rPr>
                <w:rStyle w:val="Hyperlink"/>
                <w:noProof/>
              </w:rPr>
              <w:t>Aims and objectives</w:t>
            </w:r>
            <w:r>
              <w:rPr>
                <w:noProof/>
                <w:webHidden/>
              </w:rPr>
              <w:tab/>
            </w:r>
            <w:r>
              <w:rPr>
                <w:noProof/>
                <w:webHidden/>
              </w:rPr>
              <w:fldChar w:fldCharType="begin"/>
            </w:r>
            <w:r>
              <w:rPr>
                <w:noProof/>
                <w:webHidden/>
              </w:rPr>
              <w:instrText xml:space="preserve"> PAGEREF _Toc99929335 \h </w:instrText>
            </w:r>
            <w:r>
              <w:rPr>
                <w:noProof/>
                <w:webHidden/>
              </w:rPr>
            </w:r>
            <w:r>
              <w:rPr>
                <w:noProof/>
                <w:webHidden/>
              </w:rPr>
              <w:fldChar w:fldCharType="separate"/>
            </w:r>
            <w:r>
              <w:rPr>
                <w:noProof/>
                <w:webHidden/>
              </w:rPr>
              <w:t>1</w:t>
            </w:r>
            <w:r>
              <w:rPr>
                <w:noProof/>
                <w:webHidden/>
              </w:rPr>
              <w:fldChar w:fldCharType="end"/>
            </w:r>
          </w:hyperlink>
        </w:p>
        <w:p w14:paraId="68505D59" w14:textId="507FBCD2" w:rsidR="00D15312" w:rsidRDefault="00D15312">
          <w:pPr>
            <w:pStyle w:val="TOC1"/>
            <w:tabs>
              <w:tab w:val="right" w:leader="dot" w:pos="9016"/>
            </w:tabs>
            <w:rPr>
              <w:rFonts w:cstheme="minorBidi"/>
              <w:noProof/>
              <w:lang w:val="en-GB" w:eastAsia="en-GB"/>
            </w:rPr>
          </w:pPr>
          <w:hyperlink w:anchor="_Toc99929336" w:history="1">
            <w:r w:rsidRPr="00282C88">
              <w:rPr>
                <w:rStyle w:val="Hyperlink"/>
                <w:noProof/>
              </w:rPr>
              <w:t>2.0 Content page</w:t>
            </w:r>
            <w:r>
              <w:rPr>
                <w:noProof/>
                <w:webHidden/>
              </w:rPr>
              <w:tab/>
            </w:r>
            <w:r>
              <w:rPr>
                <w:noProof/>
                <w:webHidden/>
              </w:rPr>
              <w:fldChar w:fldCharType="begin"/>
            </w:r>
            <w:r>
              <w:rPr>
                <w:noProof/>
                <w:webHidden/>
              </w:rPr>
              <w:instrText xml:space="preserve"> PAGEREF _Toc99929336 \h </w:instrText>
            </w:r>
            <w:r>
              <w:rPr>
                <w:noProof/>
                <w:webHidden/>
              </w:rPr>
            </w:r>
            <w:r>
              <w:rPr>
                <w:noProof/>
                <w:webHidden/>
              </w:rPr>
              <w:fldChar w:fldCharType="separate"/>
            </w:r>
            <w:r>
              <w:rPr>
                <w:noProof/>
                <w:webHidden/>
              </w:rPr>
              <w:t>2</w:t>
            </w:r>
            <w:r>
              <w:rPr>
                <w:noProof/>
                <w:webHidden/>
              </w:rPr>
              <w:fldChar w:fldCharType="end"/>
            </w:r>
          </w:hyperlink>
        </w:p>
        <w:p w14:paraId="6E1A0981" w14:textId="31C3ABA3" w:rsidR="00D15312" w:rsidRDefault="00D15312">
          <w:pPr>
            <w:pStyle w:val="TOC1"/>
            <w:tabs>
              <w:tab w:val="right" w:leader="dot" w:pos="9016"/>
            </w:tabs>
            <w:rPr>
              <w:rFonts w:cstheme="minorBidi"/>
              <w:noProof/>
              <w:lang w:val="en-GB" w:eastAsia="en-GB"/>
            </w:rPr>
          </w:pPr>
          <w:hyperlink w:anchor="_Toc99929337" w:history="1">
            <w:r w:rsidRPr="00282C88">
              <w:rPr>
                <w:rStyle w:val="Hyperlink"/>
                <w:noProof/>
              </w:rPr>
              <w:t xml:space="preserve">3.0 </w:t>
            </w:r>
            <w:r w:rsidRPr="00282C88">
              <w:rPr>
                <w:rStyle w:val="Hyperlink"/>
                <w:rFonts w:ascii="Arial" w:hAnsi="Arial" w:cs="Arial"/>
                <w:noProof/>
                <w:shd w:val="clear" w:color="auto" w:fill="FAF9F8"/>
              </w:rPr>
              <w:t>method used</w:t>
            </w:r>
            <w:r w:rsidRPr="00282C88">
              <w:rPr>
                <w:rStyle w:val="Hyperlink"/>
                <w:noProof/>
              </w:rPr>
              <w:t xml:space="preserve"> /equipment</w:t>
            </w:r>
            <w:r>
              <w:rPr>
                <w:noProof/>
                <w:webHidden/>
              </w:rPr>
              <w:tab/>
            </w:r>
            <w:r>
              <w:rPr>
                <w:noProof/>
                <w:webHidden/>
              </w:rPr>
              <w:fldChar w:fldCharType="begin"/>
            </w:r>
            <w:r>
              <w:rPr>
                <w:noProof/>
                <w:webHidden/>
              </w:rPr>
              <w:instrText xml:space="preserve"> PAGEREF _Toc99929337 \h </w:instrText>
            </w:r>
            <w:r>
              <w:rPr>
                <w:noProof/>
                <w:webHidden/>
              </w:rPr>
            </w:r>
            <w:r>
              <w:rPr>
                <w:noProof/>
                <w:webHidden/>
              </w:rPr>
              <w:fldChar w:fldCharType="separate"/>
            </w:r>
            <w:r>
              <w:rPr>
                <w:noProof/>
                <w:webHidden/>
              </w:rPr>
              <w:t>2</w:t>
            </w:r>
            <w:r>
              <w:rPr>
                <w:noProof/>
                <w:webHidden/>
              </w:rPr>
              <w:fldChar w:fldCharType="end"/>
            </w:r>
          </w:hyperlink>
        </w:p>
        <w:p w14:paraId="77EB8276" w14:textId="163697A1" w:rsidR="00D15312" w:rsidRDefault="00D15312">
          <w:pPr>
            <w:pStyle w:val="TOC2"/>
            <w:tabs>
              <w:tab w:val="right" w:leader="dot" w:pos="9016"/>
            </w:tabs>
            <w:rPr>
              <w:rFonts w:cstheme="minorBidi"/>
              <w:noProof/>
              <w:lang w:val="en-GB" w:eastAsia="en-GB"/>
            </w:rPr>
          </w:pPr>
          <w:hyperlink w:anchor="_Toc99929338" w:history="1">
            <w:r w:rsidRPr="00282C88">
              <w:rPr>
                <w:rStyle w:val="Hyperlink"/>
                <w:noProof/>
              </w:rPr>
              <w:t xml:space="preserve">3.1 </w:t>
            </w:r>
            <w:r w:rsidRPr="00282C88">
              <w:rPr>
                <w:rStyle w:val="Hyperlink"/>
                <w:noProof/>
                <w:shd w:val="clear" w:color="auto" w:fill="FAF9F8"/>
              </w:rPr>
              <w:t>testing equipment</w:t>
            </w:r>
            <w:r>
              <w:rPr>
                <w:noProof/>
                <w:webHidden/>
              </w:rPr>
              <w:tab/>
            </w:r>
            <w:r>
              <w:rPr>
                <w:noProof/>
                <w:webHidden/>
              </w:rPr>
              <w:fldChar w:fldCharType="begin"/>
            </w:r>
            <w:r>
              <w:rPr>
                <w:noProof/>
                <w:webHidden/>
              </w:rPr>
              <w:instrText xml:space="preserve"> PAGEREF _Toc99929338 \h </w:instrText>
            </w:r>
            <w:r>
              <w:rPr>
                <w:noProof/>
                <w:webHidden/>
              </w:rPr>
            </w:r>
            <w:r>
              <w:rPr>
                <w:noProof/>
                <w:webHidden/>
              </w:rPr>
              <w:fldChar w:fldCharType="separate"/>
            </w:r>
            <w:r>
              <w:rPr>
                <w:noProof/>
                <w:webHidden/>
              </w:rPr>
              <w:t>2</w:t>
            </w:r>
            <w:r>
              <w:rPr>
                <w:noProof/>
                <w:webHidden/>
              </w:rPr>
              <w:fldChar w:fldCharType="end"/>
            </w:r>
          </w:hyperlink>
        </w:p>
        <w:p w14:paraId="20F8D896" w14:textId="1CDEDD00" w:rsidR="00D15312" w:rsidRDefault="00D15312">
          <w:pPr>
            <w:pStyle w:val="TOC2"/>
            <w:tabs>
              <w:tab w:val="right" w:leader="dot" w:pos="9016"/>
            </w:tabs>
            <w:rPr>
              <w:rFonts w:cstheme="minorBidi"/>
              <w:noProof/>
              <w:lang w:val="en-GB" w:eastAsia="en-GB"/>
            </w:rPr>
          </w:pPr>
          <w:hyperlink w:anchor="_Toc99929339" w:history="1">
            <w:r w:rsidRPr="00282C88">
              <w:rPr>
                <w:rStyle w:val="Hyperlink"/>
                <w:rFonts w:ascii="Arial" w:hAnsi="Arial" w:cs="Arial"/>
                <w:noProof/>
                <w:shd w:val="clear" w:color="auto" w:fill="FAF9F8"/>
              </w:rPr>
              <w:t>3.2 Operation of eddy current dyno</w:t>
            </w:r>
            <w:r>
              <w:rPr>
                <w:noProof/>
                <w:webHidden/>
              </w:rPr>
              <w:tab/>
            </w:r>
            <w:r>
              <w:rPr>
                <w:noProof/>
                <w:webHidden/>
              </w:rPr>
              <w:fldChar w:fldCharType="begin"/>
            </w:r>
            <w:r>
              <w:rPr>
                <w:noProof/>
                <w:webHidden/>
              </w:rPr>
              <w:instrText xml:space="preserve"> PAGEREF _Toc99929339 \h </w:instrText>
            </w:r>
            <w:r>
              <w:rPr>
                <w:noProof/>
                <w:webHidden/>
              </w:rPr>
            </w:r>
            <w:r>
              <w:rPr>
                <w:noProof/>
                <w:webHidden/>
              </w:rPr>
              <w:fldChar w:fldCharType="separate"/>
            </w:r>
            <w:r>
              <w:rPr>
                <w:noProof/>
                <w:webHidden/>
              </w:rPr>
              <w:t>3</w:t>
            </w:r>
            <w:r>
              <w:rPr>
                <w:noProof/>
                <w:webHidden/>
              </w:rPr>
              <w:fldChar w:fldCharType="end"/>
            </w:r>
          </w:hyperlink>
        </w:p>
        <w:p w14:paraId="0599C5BE" w14:textId="700A344C" w:rsidR="00D15312" w:rsidRDefault="00D15312">
          <w:pPr>
            <w:pStyle w:val="TOC2"/>
            <w:tabs>
              <w:tab w:val="right" w:leader="dot" w:pos="9016"/>
            </w:tabs>
            <w:rPr>
              <w:rFonts w:cstheme="minorBidi"/>
              <w:noProof/>
              <w:lang w:val="en-GB" w:eastAsia="en-GB"/>
            </w:rPr>
          </w:pPr>
          <w:hyperlink w:anchor="_Toc99929340" w:history="1">
            <w:r w:rsidRPr="00282C88">
              <w:rPr>
                <w:rStyle w:val="Hyperlink"/>
                <w:noProof/>
              </w:rPr>
              <w:t>3.3 Methods of collecting date used in MATLAB</w:t>
            </w:r>
            <w:r>
              <w:rPr>
                <w:noProof/>
                <w:webHidden/>
              </w:rPr>
              <w:tab/>
            </w:r>
            <w:r>
              <w:rPr>
                <w:noProof/>
                <w:webHidden/>
              </w:rPr>
              <w:fldChar w:fldCharType="begin"/>
            </w:r>
            <w:r>
              <w:rPr>
                <w:noProof/>
                <w:webHidden/>
              </w:rPr>
              <w:instrText xml:space="preserve"> PAGEREF _Toc99929340 \h </w:instrText>
            </w:r>
            <w:r>
              <w:rPr>
                <w:noProof/>
                <w:webHidden/>
              </w:rPr>
            </w:r>
            <w:r>
              <w:rPr>
                <w:noProof/>
                <w:webHidden/>
              </w:rPr>
              <w:fldChar w:fldCharType="separate"/>
            </w:r>
            <w:r>
              <w:rPr>
                <w:noProof/>
                <w:webHidden/>
              </w:rPr>
              <w:t>3</w:t>
            </w:r>
            <w:r>
              <w:rPr>
                <w:noProof/>
                <w:webHidden/>
              </w:rPr>
              <w:fldChar w:fldCharType="end"/>
            </w:r>
          </w:hyperlink>
        </w:p>
        <w:p w14:paraId="7743B5EE" w14:textId="72F338FF" w:rsidR="00D15312" w:rsidRDefault="00D15312">
          <w:pPr>
            <w:pStyle w:val="TOC2"/>
            <w:tabs>
              <w:tab w:val="right" w:leader="dot" w:pos="9016"/>
            </w:tabs>
            <w:rPr>
              <w:rFonts w:cstheme="minorBidi"/>
              <w:noProof/>
              <w:lang w:val="en-GB" w:eastAsia="en-GB"/>
            </w:rPr>
          </w:pPr>
          <w:hyperlink w:anchor="_Toc99929341" w:history="1">
            <w:r w:rsidRPr="00282C88">
              <w:rPr>
                <w:rStyle w:val="Hyperlink"/>
                <w:noProof/>
              </w:rPr>
              <w:t>3.4 Chosen method</w:t>
            </w:r>
            <w:r>
              <w:rPr>
                <w:noProof/>
                <w:webHidden/>
              </w:rPr>
              <w:tab/>
            </w:r>
            <w:r>
              <w:rPr>
                <w:noProof/>
                <w:webHidden/>
              </w:rPr>
              <w:fldChar w:fldCharType="begin"/>
            </w:r>
            <w:r>
              <w:rPr>
                <w:noProof/>
                <w:webHidden/>
              </w:rPr>
              <w:instrText xml:space="preserve"> PAGEREF _Toc99929341 \h </w:instrText>
            </w:r>
            <w:r>
              <w:rPr>
                <w:noProof/>
                <w:webHidden/>
              </w:rPr>
            </w:r>
            <w:r>
              <w:rPr>
                <w:noProof/>
                <w:webHidden/>
              </w:rPr>
              <w:fldChar w:fldCharType="separate"/>
            </w:r>
            <w:r>
              <w:rPr>
                <w:noProof/>
                <w:webHidden/>
              </w:rPr>
              <w:t>4</w:t>
            </w:r>
            <w:r>
              <w:rPr>
                <w:noProof/>
                <w:webHidden/>
              </w:rPr>
              <w:fldChar w:fldCharType="end"/>
            </w:r>
          </w:hyperlink>
        </w:p>
        <w:p w14:paraId="7BA7563B" w14:textId="729E463E" w:rsidR="00D15312" w:rsidRDefault="00D15312">
          <w:pPr>
            <w:pStyle w:val="TOC1"/>
            <w:tabs>
              <w:tab w:val="right" w:leader="dot" w:pos="9016"/>
            </w:tabs>
            <w:rPr>
              <w:rFonts w:cstheme="minorBidi"/>
              <w:noProof/>
              <w:lang w:val="en-GB" w:eastAsia="en-GB"/>
            </w:rPr>
          </w:pPr>
          <w:hyperlink w:anchor="_Toc99929342" w:history="1">
            <w:r w:rsidRPr="00282C88">
              <w:rPr>
                <w:rStyle w:val="Hyperlink"/>
                <w:noProof/>
              </w:rPr>
              <w:t>4.0 Calculations in MATLAB</w:t>
            </w:r>
            <w:r>
              <w:rPr>
                <w:noProof/>
                <w:webHidden/>
              </w:rPr>
              <w:tab/>
            </w:r>
            <w:r>
              <w:rPr>
                <w:noProof/>
                <w:webHidden/>
              </w:rPr>
              <w:fldChar w:fldCharType="begin"/>
            </w:r>
            <w:r>
              <w:rPr>
                <w:noProof/>
                <w:webHidden/>
              </w:rPr>
              <w:instrText xml:space="preserve"> PAGEREF _Toc99929342 \h </w:instrText>
            </w:r>
            <w:r>
              <w:rPr>
                <w:noProof/>
                <w:webHidden/>
              </w:rPr>
            </w:r>
            <w:r>
              <w:rPr>
                <w:noProof/>
                <w:webHidden/>
              </w:rPr>
              <w:fldChar w:fldCharType="separate"/>
            </w:r>
            <w:r>
              <w:rPr>
                <w:noProof/>
                <w:webHidden/>
              </w:rPr>
              <w:t>5</w:t>
            </w:r>
            <w:r>
              <w:rPr>
                <w:noProof/>
                <w:webHidden/>
              </w:rPr>
              <w:fldChar w:fldCharType="end"/>
            </w:r>
          </w:hyperlink>
        </w:p>
        <w:p w14:paraId="5DA40F7E" w14:textId="05BBE98F" w:rsidR="00D15312" w:rsidRDefault="00D15312">
          <w:pPr>
            <w:pStyle w:val="TOC2"/>
            <w:tabs>
              <w:tab w:val="right" w:leader="dot" w:pos="9016"/>
            </w:tabs>
            <w:rPr>
              <w:rFonts w:cstheme="minorBidi"/>
              <w:noProof/>
              <w:lang w:val="en-GB" w:eastAsia="en-GB"/>
            </w:rPr>
          </w:pPr>
          <w:hyperlink w:anchor="_Toc99929343" w:history="1">
            <w:r w:rsidRPr="00282C88">
              <w:rPr>
                <w:rStyle w:val="Hyperlink"/>
                <w:noProof/>
                <w:shd w:val="clear" w:color="auto" w:fill="FAF9F8"/>
              </w:rPr>
              <w:t>4.1 SFC heat map of load and engine speed</w:t>
            </w:r>
            <w:r>
              <w:rPr>
                <w:noProof/>
                <w:webHidden/>
              </w:rPr>
              <w:tab/>
            </w:r>
            <w:r>
              <w:rPr>
                <w:noProof/>
                <w:webHidden/>
              </w:rPr>
              <w:fldChar w:fldCharType="begin"/>
            </w:r>
            <w:r>
              <w:rPr>
                <w:noProof/>
                <w:webHidden/>
              </w:rPr>
              <w:instrText xml:space="preserve"> PAGEREF _Toc99929343 \h </w:instrText>
            </w:r>
            <w:r>
              <w:rPr>
                <w:noProof/>
                <w:webHidden/>
              </w:rPr>
            </w:r>
            <w:r>
              <w:rPr>
                <w:noProof/>
                <w:webHidden/>
              </w:rPr>
              <w:fldChar w:fldCharType="separate"/>
            </w:r>
            <w:r>
              <w:rPr>
                <w:noProof/>
                <w:webHidden/>
              </w:rPr>
              <w:t>5</w:t>
            </w:r>
            <w:r>
              <w:rPr>
                <w:noProof/>
                <w:webHidden/>
              </w:rPr>
              <w:fldChar w:fldCharType="end"/>
            </w:r>
          </w:hyperlink>
        </w:p>
        <w:p w14:paraId="79F32A90" w14:textId="105E038E" w:rsidR="00D15312" w:rsidRDefault="00D15312">
          <w:pPr>
            <w:pStyle w:val="TOC2"/>
            <w:tabs>
              <w:tab w:val="right" w:leader="dot" w:pos="9016"/>
            </w:tabs>
            <w:rPr>
              <w:rFonts w:cstheme="minorBidi"/>
              <w:noProof/>
              <w:lang w:val="en-GB" w:eastAsia="en-GB"/>
            </w:rPr>
          </w:pPr>
          <w:hyperlink w:anchor="_Toc99929344" w:history="1">
            <w:r w:rsidRPr="00282C88">
              <w:rPr>
                <w:rStyle w:val="Hyperlink"/>
                <w:noProof/>
                <w:shd w:val="clear" w:color="auto" w:fill="FAF9F8"/>
              </w:rPr>
              <w:t>4.2 Double Y  axis  graph  of  Torque  and  Power  against engine speed, at full load</w:t>
            </w:r>
            <w:r>
              <w:rPr>
                <w:noProof/>
                <w:webHidden/>
              </w:rPr>
              <w:tab/>
            </w:r>
            <w:r>
              <w:rPr>
                <w:noProof/>
                <w:webHidden/>
              </w:rPr>
              <w:fldChar w:fldCharType="begin"/>
            </w:r>
            <w:r>
              <w:rPr>
                <w:noProof/>
                <w:webHidden/>
              </w:rPr>
              <w:instrText xml:space="preserve"> PAGEREF _Toc99929344 \h </w:instrText>
            </w:r>
            <w:r>
              <w:rPr>
                <w:noProof/>
                <w:webHidden/>
              </w:rPr>
            </w:r>
            <w:r>
              <w:rPr>
                <w:noProof/>
                <w:webHidden/>
              </w:rPr>
              <w:fldChar w:fldCharType="separate"/>
            </w:r>
            <w:r>
              <w:rPr>
                <w:noProof/>
                <w:webHidden/>
              </w:rPr>
              <w:t>5</w:t>
            </w:r>
            <w:r>
              <w:rPr>
                <w:noProof/>
                <w:webHidden/>
              </w:rPr>
              <w:fldChar w:fldCharType="end"/>
            </w:r>
          </w:hyperlink>
        </w:p>
        <w:p w14:paraId="00B4D5B2" w14:textId="601D2A44" w:rsidR="00D15312" w:rsidRDefault="00D15312">
          <w:pPr>
            <w:pStyle w:val="TOC2"/>
            <w:tabs>
              <w:tab w:val="right" w:leader="dot" w:pos="9016"/>
            </w:tabs>
            <w:rPr>
              <w:rFonts w:cstheme="minorBidi"/>
              <w:noProof/>
              <w:lang w:val="en-GB" w:eastAsia="en-GB"/>
            </w:rPr>
          </w:pPr>
          <w:hyperlink w:anchor="_Toc99929345" w:history="1">
            <w:r w:rsidRPr="00282C88">
              <w:rPr>
                <w:rStyle w:val="Hyperlink"/>
                <w:noProof/>
                <w:shd w:val="clear" w:color="auto" w:fill="FAF9F8"/>
              </w:rPr>
              <w:t>4.3 Double Y axis graph of Thermal Efficiency and BMEP at Full Load</w:t>
            </w:r>
            <w:r>
              <w:rPr>
                <w:noProof/>
                <w:webHidden/>
              </w:rPr>
              <w:tab/>
            </w:r>
            <w:r>
              <w:rPr>
                <w:noProof/>
                <w:webHidden/>
              </w:rPr>
              <w:fldChar w:fldCharType="begin"/>
            </w:r>
            <w:r>
              <w:rPr>
                <w:noProof/>
                <w:webHidden/>
              </w:rPr>
              <w:instrText xml:space="preserve"> PAGEREF _Toc99929345 \h </w:instrText>
            </w:r>
            <w:r>
              <w:rPr>
                <w:noProof/>
                <w:webHidden/>
              </w:rPr>
            </w:r>
            <w:r>
              <w:rPr>
                <w:noProof/>
                <w:webHidden/>
              </w:rPr>
              <w:fldChar w:fldCharType="separate"/>
            </w:r>
            <w:r>
              <w:rPr>
                <w:noProof/>
                <w:webHidden/>
              </w:rPr>
              <w:t>6</w:t>
            </w:r>
            <w:r>
              <w:rPr>
                <w:noProof/>
                <w:webHidden/>
              </w:rPr>
              <w:fldChar w:fldCharType="end"/>
            </w:r>
          </w:hyperlink>
        </w:p>
        <w:p w14:paraId="3476B90C" w14:textId="68A57063" w:rsidR="00D15312" w:rsidRDefault="00D15312">
          <w:pPr>
            <w:pStyle w:val="TOC2"/>
            <w:tabs>
              <w:tab w:val="right" w:leader="dot" w:pos="9016"/>
            </w:tabs>
            <w:rPr>
              <w:rFonts w:cstheme="minorBidi"/>
              <w:noProof/>
              <w:lang w:val="en-GB" w:eastAsia="en-GB"/>
            </w:rPr>
          </w:pPr>
          <w:hyperlink w:anchor="_Toc99929346" w:history="1">
            <w:r w:rsidRPr="00282C88">
              <w:rPr>
                <w:rStyle w:val="Hyperlink"/>
                <w:noProof/>
              </w:rPr>
              <w:t xml:space="preserve">4.4 </w:t>
            </w:r>
            <w:r w:rsidRPr="00282C88">
              <w:rPr>
                <w:rStyle w:val="Hyperlink"/>
                <w:noProof/>
                <w:shd w:val="clear" w:color="auto" w:fill="FAF9F8"/>
              </w:rPr>
              <w:t>3D Plot of cylinder Pressures across all RPM’s and Crank Angles.</w:t>
            </w:r>
            <w:r>
              <w:rPr>
                <w:noProof/>
                <w:webHidden/>
              </w:rPr>
              <w:tab/>
            </w:r>
            <w:r>
              <w:rPr>
                <w:noProof/>
                <w:webHidden/>
              </w:rPr>
              <w:fldChar w:fldCharType="begin"/>
            </w:r>
            <w:r>
              <w:rPr>
                <w:noProof/>
                <w:webHidden/>
              </w:rPr>
              <w:instrText xml:space="preserve"> PAGEREF _Toc99929346 \h </w:instrText>
            </w:r>
            <w:r>
              <w:rPr>
                <w:noProof/>
                <w:webHidden/>
              </w:rPr>
            </w:r>
            <w:r>
              <w:rPr>
                <w:noProof/>
                <w:webHidden/>
              </w:rPr>
              <w:fldChar w:fldCharType="separate"/>
            </w:r>
            <w:r>
              <w:rPr>
                <w:noProof/>
                <w:webHidden/>
              </w:rPr>
              <w:t>7</w:t>
            </w:r>
            <w:r>
              <w:rPr>
                <w:noProof/>
                <w:webHidden/>
              </w:rPr>
              <w:fldChar w:fldCharType="end"/>
            </w:r>
          </w:hyperlink>
        </w:p>
        <w:p w14:paraId="49A5E1B8" w14:textId="0BF9DF14" w:rsidR="00D15312" w:rsidRDefault="00D15312">
          <w:pPr>
            <w:pStyle w:val="TOC1"/>
            <w:tabs>
              <w:tab w:val="right" w:leader="dot" w:pos="9016"/>
            </w:tabs>
            <w:rPr>
              <w:rFonts w:cstheme="minorBidi"/>
              <w:noProof/>
              <w:lang w:val="en-GB" w:eastAsia="en-GB"/>
            </w:rPr>
          </w:pPr>
          <w:hyperlink w:anchor="_Toc99929347" w:history="1">
            <w:r w:rsidRPr="00282C88">
              <w:rPr>
                <w:rStyle w:val="Hyperlink"/>
                <w:noProof/>
                <w:shd w:val="clear" w:color="auto" w:fill="FFFFFF"/>
              </w:rPr>
              <w:t>5.0 Conclusion</w:t>
            </w:r>
            <w:r>
              <w:rPr>
                <w:noProof/>
                <w:webHidden/>
              </w:rPr>
              <w:tab/>
            </w:r>
            <w:r>
              <w:rPr>
                <w:noProof/>
                <w:webHidden/>
              </w:rPr>
              <w:fldChar w:fldCharType="begin"/>
            </w:r>
            <w:r>
              <w:rPr>
                <w:noProof/>
                <w:webHidden/>
              </w:rPr>
              <w:instrText xml:space="preserve"> PAGEREF _Toc99929347 \h </w:instrText>
            </w:r>
            <w:r>
              <w:rPr>
                <w:noProof/>
                <w:webHidden/>
              </w:rPr>
            </w:r>
            <w:r>
              <w:rPr>
                <w:noProof/>
                <w:webHidden/>
              </w:rPr>
              <w:fldChar w:fldCharType="separate"/>
            </w:r>
            <w:r>
              <w:rPr>
                <w:noProof/>
                <w:webHidden/>
              </w:rPr>
              <w:t>8</w:t>
            </w:r>
            <w:r>
              <w:rPr>
                <w:noProof/>
                <w:webHidden/>
              </w:rPr>
              <w:fldChar w:fldCharType="end"/>
            </w:r>
          </w:hyperlink>
        </w:p>
        <w:p w14:paraId="7BD12572" w14:textId="7B11214E" w:rsidR="00D15312" w:rsidRDefault="00D15312">
          <w:pPr>
            <w:pStyle w:val="TOC2"/>
            <w:tabs>
              <w:tab w:val="right" w:leader="dot" w:pos="9016"/>
            </w:tabs>
            <w:rPr>
              <w:rFonts w:cstheme="minorBidi"/>
              <w:noProof/>
              <w:lang w:val="en-GB" w:eastAsia="en-GB"/>
            </w:rPr>
          </w:pPr>
          <w:hyperlink w:anchor="_Toc99929348" w:history="1">
            <w:r w:rsidRPr="00282C88">
              <w:rPr>
                <w:rStyle w:val="Hyperlink"/>
                <w:noProof/>
              </w:rPr>
              <w:t xml:space="preserve">5.1 </w:t>
            </w:r>
            <w:r w:rsidRPr="00282C88">
              <w:rPr>
                <w:rStyle w:val="Hyperlink"/>
                <w:rFonts w:cs="Arial"/>
                <w:noProof/>
                <w:shd w:val="clear" w:color="auto" w:fill="FAF9F8"/>
              </w:rPr>
              <w:t>limitations</w:t>
            </w:r>
            <w:r w:rsidRPr="00282C88">
              <w:rPr>
                <w:rStyle w:val="Hyperlink"/>
                <w:noProof/>
              </w:rPr>
              <w:t xml:space="preserve"> of eddy current dyno and method</w:t>
            </w:r>
            <w:r>
              <w:rPr>
                <w:noProof/>
                <w:webHidden/>
              </w:rPr>
              <w:tab/>
            </w:r>
            <w:r>
              <w:rPr>
                <w:noProof/>
                <w:webHidden/>
              </w:rPr>
              <w:fldChar w:fldCharType="begin"/>
            </w:r>
            <w:r>
              <w:rPr>
                <w:noProof/>
                <w:webHidden/>
              </w:rPr>
              <w:instrText xml:space="preserve"> PAGEREF _Toc99929348 \h </w:instrText>
            </w:r>
            <w:r>
              <w:rPr>
                <w:noProof/>
                <w:webHidden/>
              </w:rPr>
            </w:r>
            <w:r>
              <w:rPr>
                <w:noProof/>
                <w:webHidden/>
              </w:rPr>
              <w:fldChar w:fldCharType="separate"/>
            </w:r>
            <w:r>
              <w:rPr>
                <w:noProof/>
                <w:webHidden/>
              </w:rPr>
              <w:t>8</w:t>
            </w:r>
            <w:r>
              <w:rPr>
                <w:noProof/>
                <w:webHidden/>
              </w:rPr>
              <w:fldChar w:fldCharType="end"/>
            </w:r>
          </w:hyperlink>
        </w:p>
        <w:p w14:paraId="21968798" w14:textId="67EB9D58" w:rsidR="00D15312" w:rsidRDefault="00D15312">
          <w:pPr>
            <w:pStyle w:val="TOC2"/>
            <w:tabs>
              <w:tab w:val="right" w:leader="dot" w:pos="9016"/>
            </w:tabs>
            <w:rPr>
              <w:rFonts w:cstheme="minorBidi"/>
              <w:noProof/>
              <w:lang w:val="en-GB" w:eastAsia="en-GB"/>
            </w:rPr>
          </w:pPr>
          <w:hyperlink w:anchor="_Toc99929349" w:history="1">
            <w:r w:rsidRPr="00282C88">
              <w:rPr>
                <w:rStyle w:val="Hyperlink"/>
                <w:noProof/>
              </w:rPr>
              <w:t>5.2 Key date and important factors</w:t>
            </w:r>
            <w:r>
              <w:rPr>
                <w:noProof/>
                <w:webHidden/>
              </w:rPr>
              <w:tab/>
            </w:r>
            <w:r>
              <w:rPr>
                <w:noProof/>
                <w:webHidden/>
              </w:rPr>
              <w:fldChar w:fldCharType="begin"/>
            </w:r>
            <w:r>
              <w:rPr>
                <w:noProof/>
                <w:webHidden/>
              </w:rPr>
              <w:instrText xml:space="preserve"> PAGEREF _Toc99929349 \h </w:instrText>
            </w:r>
            <w:r>
              <w:rPr>
                <w:noProof/>
                <w:webHidden/>
              </w:rPr>
            </w:r>
            <w:r>
              <w:rPr>
                <w:noProof/>
                <w:webHidden/>
              </w:rPr>
              <w:fldChar w:fldCharType="separate"/>
            </w:r>
            <w:r>
              <w:rPr>
                <w:noProof/>
                <w:webHidden/>
              </w:rPr>
              <w:t>8</w:t>
            </w:r>
            <w:r>
              <w:rPr>
                <w:noProof/>
                <w:webHidden/>
              </w:rPr>
              <w:fldChar w:fldCharType="end"/>
            </w:r>
          </w:hyperlink>
        </w:p>
        <w:p w14:paraId="26DC8B64" w14:textId="7B8F04CF" w:rsidR="00D15312" w:rsidRDefault="00D15312">
          <w:pPr>
            <w:pStyle w:val="TOC2"/>
            <w:tabs>
              <w:tab w:val="right" w:leader="dot" w:pos="9016"/>
            </w:tabs>
            <w:rPr>
              <w:rFonts w:cstheme="minorBidi"/>
              <w:noProof/>
              <w:lang w:val="en-GB" w:eastAsia="en-GB"/>
            </w:rPr>
          </w:pPr>
          <w:hyperlink w:anchor="_Toc99929350" w:history="1">
            <w:r w:rsidRPr="00282C88">
              <w:rPr>
                <w:rStyle w:val="Hyperlink"/>
                <w:noProof/>
              </w:rPr>
              <w:t>6.0 Refence list</w:t>
            </w:r>
            <w:r>
              <w:rPr>
                <w:noProof/>
                <w:webHidden/>
              </w:rPr>
              <w:tab/>
            </w:r>
            <w:r>
              <w:rPr>
                <w:noProof/>
                <w:webHidden/>
              </w:rPr>
              <w:fldChar w:fldCharType="begin"/>
            </w:r>
            <w:r>
              <w:rPr>
                <w:noProof/>
                <w:webHidden/>
              </w:rPr>
              <w:instrText xml:space="preserve"> PAGEREF _Toc99929350 \h </w:instrText>
            </w:r>
            <w:r>
              <w:rPr>
                <w:noProof/>
                <w:webHidden/>
              </w:rPr>
            </w:r>
            <w:r>
              <w:rPr>
                <w:noProof/>
                <w:webHidden/>
              </w:rPr>
              <w:fldChar w:fldCharType="separate"/>
            </w:r>
            <w:r>
              <w:rPr>
                <w:noProof/>
                <w:webHidden/>
              </w:rPr>
              <w:t>9</w:t>
            </w:r>
            <w:r>
              <w:rPr>
                <w:noProof/>
                <w:webHidden/>
              </w:rPr>
              <w:fldChar w:fldCharType="end"/>
            </w:r>
          </w:hyperlink>
        </w:p>
        <w:p w14:paraId="7A720065" w14:textId="38B88218" w:rsidR="00D15312" w:rsidRDefault="00D15312">
          <w:r>
            <w:rPr>
              <w:b/>
              <w:bCs/>
              <w:noProof/>
            </w:rPr>
            <w:fldChar w:fldCharType="end"/>
          </w:r>
        </w:p>
      </w:sdtContent>
    </w:sdt>
    <w:p w14:paraId="2F638175" w14:textId="77777777" w:rsidR="00D15312" w:rsidRDefault="00D15312" w:rsidP="00D15312"/>
    <w:p w14:paraId="61D926F7" w14:textId="77777777" w:rsidR="00D15312" w:rsidRDefault="00D15312" w:rsidP="00D15312"/>
    <w:p w14:paraId="66E794AB" w14:textId="77777777" w:rsidR="00D15312" w:rsidRDefault="00D15312" w:rsidP="00D15312"/>
    <w:p w14:paraId="5FDC8528" w14:textId="77777777" w:rsidR="00D15312" w:rsidRDefault="00D15312" w:rsidP="00D15312"/>
    <w:p w14:paraId="0C195F03" w14:textId="77777777" w:rsidR="00D15312" w:rsidRDefault="00D15312" w:rsidP="00D15312"/>
    <w:p w14:paraId="7FEF2215" w14:textId="77777777" w:rsidR="00D15312" w:rsidRDefault="00D15312" w:rsidP="00D15312"/>
    <w:p w14:paraId="342FCB6F" w14:textId="77777777" w:rsidR="00D15312" w:rsidRDefault="00D15312" w:rsidP="00D15312"/>
    <w:p w14:paraId="0C7CAD19" w14:textId="77777777" w:rsidR="00D15312" w:rsidRDefault="00D15312" w:rsidP="00D15312"/>
    <w:p w14:paraId="4D626198" w14:textId="77777777" w:rsidR="00D15312" w:rsidRDefault="00D15312" w:rsidP="00D15312"/>
    <w:p w14:paraId="066538BC" w14:textId="77777777" w:rsidR="00D15312" w:rsidRDefault="00D15312" w:rsidP="00D15312"/>
    <w:p w14:paraId="1075E98C" w14:textId="77777777" w:rsidR="00D15312" w:rsidRDefault="00D15312" w:rsidP="00D15312"/>
    <w:p w14:paraId="471ED7C7" w14:textId="77777777" w:rsidR="00D15312" w:rsidRDefault="00D15312" w:rsidP="00D15312"/>
    <w:p w14:paraId="517712C5" w14:textId="77777777" w:rsidR="00D15312" w:rsidRDefault="00D15312" w:rsidP="00D15312"/>
    <w:p w14:paraId="0EA1A0A2" w14:textId="77777777" w:rsidR="00D15312" w:rsidRDefault="00D15312" w:rsidP="00D15312"/>
    <w:p w14:paraId="23352B00" w14:textId="77777777" w:rsidR="00D15312" w:rsidRDefault="00D15312" w:rsidP="00D15312"/>
    <w:p w14:paraId="5146A4E1" w14:textId="77777777" w:rsidR="00D15312" w:rsidRDefault="00D15312" w:rsidP="00D15312"/>
    <w:p w14:paraId="3B600AEF" w14:textId="77777777" w:rsidR="00D15312" w:rsidRDefault="00D15312" w:rsidP="00D15312"/>
    <w:p w14:paraId="2FE8724B" w14:textId="77777777" w:rsidR="00D15312" w:rsidRDefault="00D15312" w:rsidP="00D15312"/>
    <w:p w14:paraId="4DFCF9A1" w14:textId="77777777" w:rsidR="00D15312" w:rsidRDefault="00D15312" w:rsidP="00D15312"/>
    <w:p w14:paraId="3BD672A7" w14:textId="77777777" w:rsidR="00D15312" w:rsidRDefault="00D15312" w:rsidP="00904C1A">
      <w:pPr>
        <w:pStyle w:val="Heading1"/>
      </w:pPr>
    </w:p>
    <w:p w14:paraId="48294956" w14:textId="5B9EE307" w:rsidR="00904C1A" w:rsidRPr="00B80E83" w:rsidRDefault="00D15312" w:rsidP="00904C1A">
      <w:pPr>
        <w:pStyle w:val="Heading1"/>
      </w:pPr>
      <w:bookmarkStart w:id="5" w:name="_Toc99929337"/>
      <w:r>
        <w:t>3</w:t>
      </w:r>
      <w:r w:rsidR="00904C1A" w:rsidRPr="00B80E83">
        <w:t xml:space="preserve">.0 </w:t>
      </w:r>
      <w:r w:rsidR="00B80E83" w:rsidRPr="00B80E83">
        <w:rPr>
          <w:rFonts w:ascii="Arial" w:hAnsi="Arial" w:cs="Arial"/>
          <w:sz w:val="30"/>
          <w:szCs w:val="30"/>
          <w:shd w:val="clear" w:color="auto" w:fill="FAF9F8"/>
        </w:rPr>
        <w:t>method used</w:t>
      </w:r>
      <w:r w:rsidR="00B80E83" w:rsidRPr="00B80E83">
        <w:t xml:space="preserve"> </w:t>
      </w:r>
      <w:r w:rsidR="00904C1A" w:rsidRPr="00B80E83">
        <w:t>/equipment</w:t>
      </w:r>
      <w:bookmarkEnd w:id="5"/>
    </w:p>
    <w:p w14:paraId="39B1F25B" w14:textId="1A86600F" w:rsidR="00904C1A" w:rsidRDefault="00D15312" w:rsidP="00904C1A">
      <w:pPr>
        <w:pStyle w:val="Heading2"/>
        <w:rPr>
          <w:shd w:val="clear" w:color="auto" w:fill="FAF9F8"/>
        </w:rPr>
      </w:pPr>
      <w:bookmarkStart w:id="6" w:name="_Toc99929338"/>
      <w:r>
        <w:t>3</w:t>
      </w:r>
      <w:r w:rsidR="00904C1A" w:rsidRPr="00B80E83">
        <w:t xml:space="preserve">.1 </w:t>
      </w:r>
      <w:r w:rsidR="00904C1A" w:rsidRPr="00B80E83">
        <w:rPr>
          <w:shd w:val="clear" w:color="auto" w:fill="FAF9F8"/>
        </w:rPr>
        <w:t>testing equipment</w:t>
      </w:r>
      <w:bookmarkEnd w:id="6"/>
      <w:r w:rsidR="00904C1A">
        <w:rPr>
          <w:shd w:val="clear" w:color="auto" w:fill="FAF9F8"/>
        </w:rPr>
        <w:t xml:space="preserve">  </w:t>
      </w:r>
    </w:p>
    <w:p w14:paraId="497B3798" w14:textId="02A1FC0F" w:rsidR="00904C1A" w:rsidRDefault="00904C1A" w:rsidP="00904C1A">
      <w:pPr>
        <w:pStyle w:val="ListParagraph"/>
        <w:numPr>
          <w:ilvl w:val="0"/>
          <w:numId w:val="4"/>
        </w:numPr>
      </w:pPr>
      <w:r>
        <w:t>Sensor recorder modules which feed the computers</w:t>
      </w:r>
    </w:p>
    <w:p w14:paraId="1B4F8AD7" w14:textId="05561E7D" w:rsidR="00904C1A" w:rsidRDefault="00904C1A" w:rsidP="00904C1A">
      <w:pPr>
        <w:pStyle w:val="ListParagraph"/>
        <w:numPr>
          <w:ilvl w:val="0"/>
          <w:numId w:val="4"/>
        </w:numPr>
      </w:pPr>
      <w:r>
        <w:t>Exhaust extraction system</w:t>
      </w:r>
    </w:p>
    <w:p w14:paraId="53DC6764" w14:textId="63CA209C" w:rsidR="00904C1A" w:rsidRDefault="00904C1A" w:rsidP="00904C1A">
      <w:pPr>
        <w:pStyle w:val="ListParagraph"/>
        <w:numPr>
          <w:ilvl w:val="0"/>
          <w:numId w:val="4"/>
        </w:numPr>
      </w:pPr>
      <w:r>
        <w:t>Fuel supply board</w:t>
      </w:r>
    </w:p>
    <w:p w14:paraId="44398349" w14:textId="3163EB94" w:rsidR="00A71652" w:rsidRDefault="00A71652" w:rsidP="00A71652">
      <w:pPr>
        <w:ind w:left="360"/>
      </w:pPr>
      <w:r>
        <w:t xml:space="preserve">Fuel is pumped to lift pump from main tank, which is in the fuel safe. </w:t>
      </w:r>
    </w:p>
    <w:p w14:paraId="6C3BBDF5" w14:textId="49756CFF" w:rsidR="00904C1A" w:rsidRDefault="00904C1A" w:rsidP="00904C1A">
      <w:pPr>
        <w:pStyle w:val="ListParagraph"/>
        <w:numPr>
          <w:ilvl w:val="0"/>
          <w:numId w:val="4"/>
        </w:numPr>
      </w:pPr>
      <w:r>
        <w:t>Fuel flow meter</w:t>
      </w:r>
    </w:p>
    <w:p w14:paraId="2D8F1876" w14:textId="3B05D5DD" w:rsidR="00904C1A" w:rsidRDefault="00904C1A" w:rsidP="00904C1A">
      <w:pPr>
        <w:pStyle w:val="ListParagraph"/>
        <w:numPr>
          <w:ilvl w:val="0"/>
          <w:numId w:val="4"/>
        </w:numPr>
      </w:pPr>
      <w:r>
        <w:t>Main fuel pump which is fed into the regulator</w:t>
      </w:r>
    </w:p>
    <w:p w14:paraId="79DBE06D" w14:textId="02F3231D" w:rsidR="00A71652" w:rsidRDefault="00904C1A" w:rsidP="00A71652">
      <w:pPr>
        <w:ind w:left="360"/>
      </w:pPr>
      <w:r>
        <w:t>Regulator</w:t>
      </w:r>
      <w:r w:rsidR="00A71652">
        <w:t xml:space="preserve"> </w:t>
      </w:r>
      <w:r>
        <w:t xml:space="preserve">(so its knows if it can run fuel-injected or </w:t>
      </w:r>
      <w:r w:rsidR="00A71652">
        <w:t>non-fuel</w:t>
      </w:r>
      <w:r>
        <w:t>-injected</w:t>
      </w:r>
      <w:r w:rsidR="00A71652">
        <w:t xml:space="preserve"> sensors. </w:t>
      </w:r>
    </w:p>
    <w:p w14:paraId="4496B4D9" w14:textId="00FEB016" w:rsidR="00A71652" w:rsidRDefault="00A71652" w:rsidP="00A71652">
      <w:pPr>
        <w:pStyle w:val="ListParagraph"/>
        <w:numPr>
          <w:ilvl w:val="0"/>
          <w:numId w:val="6"/>
        </w:numPr>
      </w:pPr>
      <w:r>
        <w:t>Coolant sensor</w:t>
      </w:r>
    </w:p>
    <w:p w14:paraId="45B5DE02" w14:textId="49476352" w:rsidR="00A71652" w:rsidRPr="00A71652" w:rsidRDefault="00A71652" w:rsidP="00A71652">
      <w:pPr>
        <w:pStyle w:val="ListParagraph"/>
        <w:numPr>
          <w:ilvl w:val="0"/>
          <w:numId w:val="6"/>
        </w:numPr>
      </w:pPr>
      <w:r w:rsidRPr="00A71652">
        <w:t>Lambda sensor</w:t>
      </w:r>
    </w:p>
    <w:p w14:paraId="52BA1C5A" w14:textId="2DEC4D3B" w:rsidR="00A71652" w:rsidRDefault="00A71652" w:rsidP="00A71652">
      <w:pPr>
        <w:ind w:left="360"/>
        <w:rPr>
          <w:shd w:val="clear" w:color="auto" w:fill="FFFFFF"/>
        </w:rPr>
      </w:pPr>
      <w:r w:rsidRPr="00A71652">
        <w:rPr>
          <w:shd w:val="clear" w:color="auto" w:fill="FFFFFF"/>
        </w:rPr>
        <w:t>“Also</w:t>
      </w:r>
      <w:r w:rsidRPr="00A71652">
        <w:rPr>
          <w:shd w:val="clear" w:color="auto" w:fill="FFFFFF"/>
        </w:rPr>
        <w:t xml:space="preserve"> called an oxygen sensor, is a small probe located on </w:t>
      </w:r>
      <w:hyperlink r:id="rId15" w:history="1">
        <w:r w:rsidRPr="00A71652">
          <w:rPr>
            <w:rStyle w:val="Hyperlink"/>
            <w:color w:val="auto"/>
            <w:u w:val="none"/>
          </w:rPr>
          <w:t>the car exhaust</w:t>
        </w:r>
      </w:hyperlink>
      <w:r w:rsidRPr="00A71652">
        <w:rPr>
          <w:shd w:val="clear" w:color="auto" w:fill="FFFFFF"/>
        </w:rPr>
        <w:t>, between the exhaust manifold and the catalytic converter.</w:t>
      </w:r>
      <w:r w:rsidRPr="00A71652">
        <w:rPr>
          <w:shd w:val="clear" w:color="auto" w:fill="FFFFFF"/>
        </w:rPr>
        <w:t>”</w:t>
      </w:r>
    </w:p>
    <w:p w14:paraId="5D5B8FBF" w14:textId="65305387" w:rsidR="00A71652" w:rsidRDefault="001A1A09" w:rsidP="00A71652">
      <w:pPr>
        <w:pStyle w:val="ListParagraph"/>
        <w:numPr>
          <w:ilvl w:val="0"/>
          <w:numId w:val="7"/>
        </w:numPr>
      </w:pPr>
      <w:r>
        <w:t xml:space="preserve">Throttle actuator </w:t>
      </w:r>
    </w:p>
    <w:p w14:paraId="0A014A7F" w14:textId="1F7DAE7F" w:rsidR="001A1A09" w:rsidRDefault="001A1A09" w:rsidP="00A71652">
      <w:pPr>
        <w:pStyle w:val="ListParagraph"/>
        <w:numPr>
          <w:ilvl w:val="0"/>
          <w:numId w:val="7"/>
        </w:numPr>
      </w:pPr>
      <w:r>
        <w:t>Speed sensor</w:t>
      </w:r>
    </w:p>
    <w:p w14:paraId="339C1248" w14:textId="214CC950" w:rsidR="001A1A09" w:rsidRDefault="001A1A09" w:rsidP="00A71652">
      <w:pPr>
        <w:pStyle w:val="ListParagraph"/>
        <w:numPr>
          <w:ilvl w:val="0"/>
          <w:numId w:val="7"/>
        </w:numPr>
      </w:pPr>
      <w:r>
        <w:t>Eddy current dyno make w230</w:t>
      </w:r>
    </w:p>
    <w:p w14:paraId="19D3BB7F" w14:textId="7646CFA6" w:rsidR="001A1A09" w:rsidRDefault="001A1A09" w:rsidP="00A71652">
      <w:pPr>
        <w:pStyle w:val="ListParagraph"/>
        <w:numPr>
          <w:ilvl w:val="0"/>
          <w:numId w:val="7"/>
        </w:numPr>
      </w:pPr>
      <w:r>
        <w:t xml:space="preserve">Honda 2001 1.6L VTEC d16 model out of a jazz or </w:t>
      </w:r>
      <w:proofErr w:type="spellStart"/>
      <w:r>
        <w:t>crx</w:t>
      </w:r>
      <w:proofErr w:type="spellEnd"/>
      <w:r>
        <w:t xml:space="preserve"> impot model</w:t>
      </w:r>
    </w:p>
    <w:p w14:paraId="15990F04" w14:textId="52D13E67" w:rsidR="00B80E83" w:rsidRDefault="00D15312" w:rsidP="00B80E83">
      <w:pPr>
        <w:pStyle w:val="Heading2"/>
        <w:rPr>
          <w:rFonts w:ascii="Arial" w:hAnsi="Arial" w:cs="Arial"/>
          <w:sz w:val="30"/>
          <w:szCs w:val="30"/>
          <w:shd w:val="clear" w:color="auto" w:fill="FAF9F8"/>
        </w:rPr>
      </w:pPr>
      <w:bookmarkStart w:id="7" w:name="_Toc99929339"/>
      <w:r>
        <w:rPr>
          <w:rFonts w:ascii="Arial" w:hAnsi="Arial" w:cs="Arial"/>
          <w:sz w:val="30"/>
          <w:szCs w:val="30"/>
          <w:shd w:val="clear" w:color="auto" w:fill="FAF9F8"/>
        </w:rPr>
        <w:t>3</w:t>
      </w:r>
      <w:r w:rsidR="00B80E83">
        <w:rPr>
          <w:rFonts w:ascii="Arial" w:hAnsi="Arial" w:cs="Arial"/>
          <w:sz w:val="30"/>
          <w:szCs w:val="30"/>
          <w:shd w:val="clear" w:color="auto" w:fill="FAF9F8"/>
        </w:rPr>
        <w:t xml:space="preserve">.2 </w:t>
      </w:r>
      <w:r w:rsidR="00047BF2">
        <w:rPr>
          <w:rFonts w:ascii="Arial" w:hAnsi="Arial" w:cs="Arial"/>
          <w:sz w:val="30"/>
          <w:szCs w:val="30"/>
          <w:shd w:val="clear" w:color="auto" w:fill="FAF9F8"/>
        </w:rPr>
        <w:t>Operation of eddy current dyno</w:t>
      </w:r>
      <w:bookmarkEnd w:id="7"/>
    </w:p>
    <w:p w14:paraId="48F52187" w14:textId="6A083E8A" w:rsidR="00B80E83" w:rsidRDefault="00410CD4" w:rsidP="00B80E83">
      <w:r>
        <w:t xml:space="preserve">Fuel is pumped by a lift pump from the main </w:t>
      </w:r>
      <w:r w:rsidR="00375CC3">
        <w:t>tank,</w:t>
      </w:r>
      <w:r>
        <w:t xml:space="preserve"> which is in the fuel safe, via the filter and is pumped up by a fuel flow meter to the secondary pump. Which is fed to the engine via the regulator so it can run a fuel injected or non-fuel-injection sensor. The fuel flow meter will also only register what is used in the system which the engine is running.</w:t>
      </w:r>
      <w:r w:rsidR="00375CC3">
        <w:t xml:space="preserve"> The throttle is then controlled via the computer and actuated from the throttle actuated box which gives us recorded readings</w:t>
      </w:r>
      <w:r w:rsidR="00440A9B">
        <w:t xml:space="preserve"> of throttle position through the system. The engine is also self-contained on the rig and basic functions are controlled via the sensor modules and main controls itself. </w:t>
      </w:r>
      <w:r>
        <w:t xml:space="preserve"> </w:t>
      </w:r>
      <w:r w:rsidR="00440A9B">
        <w:t xml:space="preserve">The engine is connected to the dynamometer by a drive shaft bolted straight to the drive shafted. The dynamometer has sensors like a coolant temperature ad speed. The make of the </w:t>
      </w:r>
      <w:r w:rsidR="00440A9B">
        <w:lastRenderedPageBreak/>
        <w:t xml:space="preserve">dynamometer itself is </w:t>
      </w:r>
      <w:r w:rsidR="00047BF2">
        <w:t>an eddy current</w:t>
      </w:r>
      <w:r w:rsidR="00440A9B">
        <w:t xml:space="preserve"> shank </w:t>
      </w:r>
      <w:r w:rsidR="00047BF2">
        <w:t>w</w:t>
      </w:r>
      <w:r w:rsidR="00440A9B">
        <w:t>230</w:t>
      </w:r>
      <w:r w:rsidR="00047BF2">
        <w:t xml:space="preserve"> which is limited to 10000RPM and a max load of 230kw. </w:t>
      </w:r>
      <w:r w:rsidR="00F57AA2">
        <w:t xml:space="preserve">The eddy current dyno has an inner core that spins freely and is powered by the engine and the outer casing is fed by current which produces an electromagnetic field which puts load on the engine, trying to slow it down. </w:t>
      </w:r>
      <w:r w:rsidR="004900B5">
        <w:t xml:space="preserve"> The reaction to the outer casing is it tries to turn, when it turns its restricted from turning by a strain gauge. This strain gauge sends a signal between 0-10 volts to the computer system within the control cell. </w:t>
      </w:r>
      <w:r w:rsidR="00D06BE3">
        <w:t xml:space="preserve"> This is the only with this dyno does, as everything else such as RPM and anything coming from a sensor is then used to calculated other factors.  The dyno itself has calibrated arms one either side, which are designee to be 815.776mm from the centre of the dyno. </w:t>
      </w:r>
      <w:r w:rsidR="001049B7">
        <w:t>A mass is hanged on o</w:t>
      </w:r>
      <w:r w:rsidR="005A1021">
        <w:t>n</w:t>
      </w:r>
      <w:r w:rsidR="001049B7">
        <w:t xml:space="preserve">e end (Kg) once we got that we can then work out what torque is applied around the centre axis of the </w:t>
      </w:r>
      <w:r w:rsidR="005A1021">
        <w:t xml:space="preserve">dynamometer. This will then try to turn the outer </w:t>
      </w:r>
      <w:proofErr w:type="gramStart"/>
      <w:r w:rsidR="005A1021">
        <w:t>casing,</w:t>
      </w:r>
      <w:proofErr w:type="gramEnd"/>
      <w:r w:rsidR="005A1021">
        <w:t xml:space="preserve"> this will pull on the strain gauge which gives a signal reading. </w:t>
      </w:r>
      <w:r w:rsidR="00EC590C">
        <w:t xml:space="preserve">Then more weight would be added each </w:t>
      </w:r>
      <w:r w:rsidR="00DA5FCA">
        <w:t>time,</w:t>
      </w:r>
      <w:r w:rsidR="00EC590C">
        <w:t xml:space="preserve"> for example 10Kg each time. This would then build up a picture to see if the voltage is equivalent to the torque that is produced.</w:t>
      </w:r>
      <w:r w:rsidR="00DA5FCA">
        <w:t xml:space="preserve"> You would also need to convert the torque into the correct units as it comes out in Kg. </w:t>
      </w:r>
    </w:p>
    <w:p w14:paraId="2C395537" w14:textId="6BD5568A" w:rsidR="00DA5FCA" w:rsidRDefault="00D15312" w:rsidP="00DA5FCA">
      <w:pPr>
        <w:pStyle w:val="Heading2"/>
      </w:pPr>
      <w:bookmarkStart w:id="8" w:name="_Toc99929340"/>
      <w:r>
        <w:t>3</w:t>
      </w:r>
      <w:r w:rsidR="00DA5FCA">
        <w:t>.3 Method</w:t>
      </w:r>
      <w:r w:rsidR="00E976BD">
        <w:t>s</w:t>
      </w:r>
      <w:r w:rsidR="00DA5FCA">
        <w:t xml:space="preserve"> o</w:t>
      </w:r>
      <w:r w:rsidR="00E976BD">
        <w:t>f</w:t>
      </w:r>
      <w:r w:rsidR="00DA5FCA">
        <w:t xml:space="preserve"> collecting date used in MATLAB</w:t>
      </w:r>
      <w:bookmarkEnd w:id="8"/>
    </w:p>
    <w:p w14:paraId="2C2D2E83" w14:textId="5E49C048" w:rsidR="00DA5FCA" w:rsidRDefault="00DA5FCA" w:rsidP="00DA5FCA">
      <w:r>
        <w:t>There are many different operations we can run in the dyno</w:t>
      </w:r>
      <w:r w:rsidR="0038622D">
        <w:t xml:space="preserve"> cell, like the following:</w:t>
      </w:r>
    </w:p>
    <w:p w14:paraId="4E62851D" w14:textId="27BB2664" w:rsidR="0038622D" w:rsidRDefault="0038622D" w:rsidP="0038622D">
      <w:pPr>
        <w:pStyle w:val="ListParagraph"/>
        <w:numPr>
          <w:ilvl w:val="0"/>
          <w:numId w:val="8"/>
        </w:numPr>
      </w:pPr>
      <w:r>
        <w:t>Manual</w:t>
      </w:r>
    </w:p>
    <w:p w14:paraId="7CB46969" w14:textId="0E944053" w:rsidR="0038622D" w:rsidRDefault="0038622D" w:rsidP="0038622D">
      <w:pPr>
        <w:pStyle w:val="ListParagraph"/>
        <w:numPr>
          <w:ilvl w:val="0"/>
          <w:numId w:val="8"/>
        </w:numPr>
      </w:pPr>
      <w:r>
        <w:t xml:space="preserve">Test sequence </w:t>
      </w:r>
    </w:p>
    <w:p w14:paraId="687472FC" w14:textId="5C71DC2A" w:rsidR="0038622D" w:rsidRDefault="00E53F12" w:rsidP="0038622D">
      <w:pPr>
        <w:pStyle w:val="ListParagraph"/>
        <w:numPr>
          <w:ilvl w:val="0"/>
          <w:numId w:val="8"/>
        </w:numPr>
      </w:pPr>
      <w:r>
        <w:t>Step test</w:t>
      </w:r>
    </w:p>
    <w:p w14:paraId="3EDA5A88" w14:textId="6E893F82" w:rsidR="0038622D" w:rsidRDefault="0038622D" w:rsidP="0038622D">
      <w:pPr>
        <w:pStyle w:val="ListParagraph"/>
        <w:numPr>
          <w:ilvl w:val="0"/>
          <w:numId w:val="8"/>
        </w:numPr>
      </w:pPr>
      <w:r>
        <w:t>Sweep test</w:t>
      </w:r>
    </w:p>
    <w:p w14:paraId="22565930" w14:textId="4C6E349C" w:rsidR="0038622D" w:rsidRDefault="0038622D" w:rsidP="0038622D">
      <w:r>
        <w:t>Manual mode has two dials being dynamometer and the one engine. The engine dial controls the RPM from the throttle box, the dynamometer dial controls the amount of current going to the dynamometer,</w:t>
      </w:r>
      <w:r w:rsidR="00562099">
        <w:t xml:space="preserve"> the screens in the dyno cell show dyno torque</w:t>
      </w:r>
      <w:r w:rsidR="005C2B91">
        <w:t>,</w:t>
      </w:r>
      <w:r w:rsidR="00562099">
        <w:t xml:space="preserve"> lambda, fuel flow</w:t>
      </w:r>
      <w:r w:rsidR="005C2B91">
        <w:t xml:space="preserve"> rate etc. To start off you need to put dyno mode on torque and throttle on direct. Then increases throttle, then of course RPM will raise. </w:t>
      </w:r>
      <w:r>
        <w:t xml:space="preserve"> </w:t>
      </w:r>
      <w:r w:rsidR="005C2B91">
        <w:t>This method is good at targeting specific RPMs and loads.</w:t>
      </w:r>
    </w:p>
    <w:p w14:paraId="3AE530F2" w14:textId="3A916D62" w:rsidR="005C2B91" w:rsidRDefault="005C2B91" w:rsidP="005C2B91">
      <w:r>
        <w:t xml:space="preserve">What different colour traces </w:t>
      </w:r>
      <w:proofErr w:type="gramStart"/>
      <w:r>
        <w:t>mean</w:t>
      </w:r>
      <w:r w:rsidR="00592F23">
        <w:t>:</w:t>
      </w:r>
      <w:proofErr w:type="gramEnd"/>
    </w:p>
    <w:p w14:paraId="2397C3FC" w14:textId="41F6A1DD" w:rsidR="005C2B91" w:rsidRDefault="005C2B91" w:rsidP="005C2B91">
      <w:pPr>
        <w:pStyle w:val="ListParagraph"/>
        <w:numPr>
          <w:ilvl w:val="0"/>
          <w:numId w:val="10"/>
        </w:numPr>
      </w:pPr>
      <w:r>
        <w:t>White- RPM</w:t>
      </w:r>
    </w:p>
    <w:p w14:paraId="2DAC7739" w14:textId="76B8A721" w:rsidR="005C2B91" w:rsidRDefault="005C2B91" w:rsidP="005C2B91">
      <w:pPr>
        <w:pStyle w:val="ListParagraph"/>
        <w:numPr>
          <w:ilvl w:val="0"/>
          <w:numId w:val="10"/>
        </w:numPr>
      </w:pPr>
      <w:r>
        <w:t>Blue- torque</w:t>
      </w:r>
    </w:p>
    <w:p w14:paraId="2647CF24" w14:textId="3001AF2D" w:rsidR="005C2B91" w:rsidRDefault="005C2B91" w:rsidP="005C2B91">
      <w:pPr>
        <w:pStyle w:val="ListParagraph"/>
        <w:numPr>
          <w:ilvl w:val="0"/>
          <w:numId w:val="10"/>
        </w:numPr>
      </w:pPr>
      <w:r>
        <w:t>Yellow-fuel flow</w:t>
      </w:r>
    </w:p>
    <w:p w14:paraId="5AC64C69" w14:textId="14801EF3" w:rsidR="005C2B91" w:rsidRDefault="005C2B91" w:rsidP="005C2B91">
      <w:pPr>
        <w:pStyle w:val="ListParagraph"/>
        <w:numPr>
          <w:ilvl w:val="0"/>
          <w:numId w:val="10"/>
        </w:numPr>
      </w:pPr>
      <w:r>
        <w:t>Red-</w:t>
      </w:r>
      <w:r w:rsidR="00592F23">
        <w:t xml:space="preserve"> </w:t>
      </w:r>
      <w:r>
        <w:t>power</w:t>
      </w:r>
      <w:r w:rsidR="00592F23">
        <w:t xml:space="preserve"> needed to overcome load </w:t>
      </w:r>
    </w:p>
    <w:p w14:paraId="122FFC6A" w14:textId="5D11DD43" w:rsidR="00BF3E81" w:rsidRDefault="00BF3E81" w:rsidP="00BF3E81">
      <w:r>
        <w:t xml:space="preserve">Test sequence is when a chosen parameters are put in. Can program in different tests, different loads etc. </w:t>
      </w:r>
      <w:r w:rsidR="00E53F12">
        <w:t xml:space="preserve">There are two P-curve tests, being step and sweep. Step test is used for targeting specific areas. Used to find out emissions, fuel </w:t>
      </w:r>
      <w:proofErr w:type="gramStart"/>
      <w:r w:rsidR="00E53F12">
        <w:t>its</w:t>
      </w:r>
      <w:proofErr w:type="gramEnd"/>
      <w:r w:rsidR="00E53F12">
        <w:t xml:space="preserve"> using, lambda, fuel flow, temperature and if teres somethings that not quite right.  Benefits of this method is the amount of date produced and it aver accurate however, lots of heat is produced because you’re holding the engine at specific RPM at full throttle for long periods. </w:t>
      </w:r>
      <w:r w:rsidR="00E976BD">
        <w:t xml:space="preserve"> </w:t>
      </w:r>
    </w:p>
    <w:p w14:paraId="116240F7" w14:textId="4ADDB45A" w:rsidR="00E976BD" w:rsidRDefault="00D15312" w:rsidP="00E976BD">
      <w:pPr>
        <w:pStyle w:val="Heading2"/>
      </w:pPr>
      <w:bookmarkStart w:id="9" w:name="_Toc99929341"/>
      <w:r>
        <w:t>3</w:t>
      </w:r>
      <w:r w:rsidR="00E976BD">
        <w:t>.4 Chosen method</w:t>
      </w:r>
      <w:bookmarkEnd w:id="9"/>
    </w:p>
    <w:p w14:paraId="3DF28D40" w14:textId="3BDEF465" w:rsidR="005C2B91" w:rsidRDefault="00E976BD" w:rsidP="0038622D">
      <w:r>
        <w:t xml:space="preserve">Sweep testing is where the date we were given came from. </w:t>
      </w:r>
      <w:r w:rsidR="00DB0D15">
        <w:t>Firstly,</w:t>
      </w:r>
      <w:r>
        <w:t xml:space="preserve"> you set a ramp time where is how long before it </w:t>
      </w:r>
      <w:r w:rsidR="00DB0D15">
        <w:t>starts</w:t>
      </w:r>
      <w:r>
        <w:t xml:space="preserve">. Then choosing your starting RPM </w:t>
      </w:r>
      <w:r w:rsidR="00DB0D15">
        <w:t xml:space="preserve">and the </w:t>
      </w:r>
      <w:r w:rsidR="00DB0D15">
        <w:lastRenderedPageBreak/>
        <w:t xml:space="preserve">finish RPM. Then chosen how often it’s going to log it (for example very 50). It also doesn’t pause at every RPM, just takes the reading. Less accurate </w:t>
      </w:r>
      <w:proofErr w:type="gramStart"/>
      <w:r w:rsidR="00DB0D15">
        <w:t>then</w:t>
      </w:r>
      <w:proofErr w:type="gramEnd"/>
      <w:r w:rsidR="00DB0D15">
        <w:t xml:space="preserve"> a step test however, this test wont allow the engine to overheat. </w:t>
      </w:r>
      <w:r w:rsidR="00B10721">
        <w:t xml:space="preserve">A total ramp time needs to be set and what values you want the test to end </w:t>
      </w:r>
      <w:proofErr w:type="gramStart"/>
      <w:r w:rsidR="00B10721">
        <w:t>on( 0</w:t>
      </w:r>
      <w:proofErr w:type="gramEnd"/>
      <w:r w:rsidR="00B10721">
        <w:t xml:space="preserve">% throttle and idle) and how long it takes to get there. Put 100&amp; throttle and then start test. </w:t>
      </w:r>
    </w:p>
    <w:p w14:paraId="73528B66" w14:textId="40BAB78C" w:rsidR="00786775" w:rsidRDefault="00786775" w:rsidP="0038622D"/>
    <w:p w14:paraId="56205A7D" w14:textId="323C4514" w:rsidR="00786775" w:rsidRDefault="00786775" w:rsidP="0038622D"/>
    <w:p w14:paraId="4D32D7AC" w14:textId="3288BF4C" w:rsidR="00786775" w:rsidRDefault="00786775" w:rsidP="0038622D"/>
    <w:p w14:paraId="431F89F8" w14:textId="2BFCD440" w:rsidR="00786775" w:rsidRDefault="00786775" w:rsidP="0038622D"/>
    <w:p w14:paraId="1D6756F8" w14:textId="20803905" w:rsidR="00786775" w:rsidRDefault="00786775" w:rsidP="0038622D"/>
    <w:p w14:paraId="72182EE2" w14:textId="1C7795EB" w:rsidR="00786775" w:rsidRDefault="00786775" w:rsidP="0038622D"/>
    <w:p w14:paraId="32BF2C71" w14:textId="6B18BD3F" w:rsidR="00D15312" w:rsidRDefault="00D15312" w:rsidP="0038622D"/>
    <w:p w14:paraId="2F20FDB1" w14:textId="1FB1470B" w:rsidR="00D15312" w:rsidRDefault="00D15312" w:rsidP="0038622D"/>
    <w:p w14:paraId="6EFF3F5E" w14:textId="512EF933" w:rsidR="00D15312" w:rsidRDefault="00D15312" w:rsidP="0038622D"/>
    <w:p w14:paraId="121B03B4" w14:textId="3169D2A1" w:rsidR="00D15312" w:rsidRDefault="00D15312" w:rsidP="0038622D"/>
    <w:p w14:paraId="43C233D8" w14:textId="0C4BB8A5" w:rsidR="00D15312" w:rsidRDefault="00D15312" w:rsidP="0038622D"/>
    <w:p w14:paraId="4FF736E1" w14:textId="77777777" w:rsidR="00D15312" w:rsidRDefault="00D15312" w:rsidP="0038622D"/>
    <w:p w14:paraId="2FB4F54A" w14:textId="1E392DC6" w:rsidR="00786775" w:rsidRDefault="00D15312" w:rsidP="00786775">
      <w:pPr>
        <w:pStyle w:val="Heading1"/>
      </w:pPr>
      <w:bookmarkStart w:id="10" w:name="_Toc99929342"/>
      <w:r>
        <w:t>4</w:t>
      </w:r>
      <w:r w:rsidR="00786775">
        <w:t>.0 Calculations in MATLAB</w:t>
      </w:r>
      <w:bookmarkEnd w:id="10"/>
    </w:p>
    <w:p w14:paraId="44067FB8" w14:textId="474544A0" w:rsidR="00786775" w:rsidRDefault="00D15312" w:rsidP="00786775">
      <w:pPr>
        <w:pStyle w:val="Heading2"/>
        <w:rPr>
          <w:shd w:val="clear" w:color="auto" w:fill="FAF9F8"/>
        </w:rPr>
      </w:pPr>
      <w:bookmarkStart w:id="11" w:name="_Toc99929343"/>
      <w:r>
        <w:rPr>
          <w:shd w:val="clear" w:color="auto" w:fill="FAF9F8"/>
        </w:rPr>
        <w:t>4</w:t>
      </w:r>
      <w:r w:rsidR="00786775">
        <w:rPr>
          <w:shd w:val="clear" w:color="auto" w:fill="FAF9F8"/>
        </w:rPr>
        <w:t xml:space="preserve">.1 </w:t>
      </w:r>
      <w:r w:rsidR="00786775">
        <w:rPr>
          <w:shd w:val="clear" w:color="auto" w:fill="FAF9F8"/>
        </w:rPr>
        <w:t xml:space="preserve">SFC heat map </w:t>
      </w:r>
      <w:r w:rsidR="00DA1529">
        <w:rPr>
          <w:shd w:val="clear" w:color="auto" w:fill="FAF9F8"/>
        </w:rPr>
        <w:t>of</w:t>
      </w:r>
      <w:r w:rsidR="00786775">
        <w:rPr>
          <w:shd w:val="clear" w:color="auto" w:fill="FAF9F8"/>
        </w:rPr>
        <w:t xml:space="preserve"> load and engine speed</w:t>
      </w:r>
      <w:bookmarkEnd w:id="11"/>
    </w:p>
    <w:p w14:paraId="6C027A38" w14:textId="7A0CA4E9" w:rsidR="00DA1529" w:rsidRPr="00DA1529" w:rsidRDefault="00DA1529" w:rsidP="00DA1529">
      <w:pPr>
        <w:shd w:val="clear" w:color="auto" w:fill="F5F5F5"/>
        <w:spacing w:after="150" w:line="259" w:lineRule="atLeast"/>
        <w:rPr>
          <w:rFonts w:ascii="Consolas" w:eastAsia="Times New Roman" w:hAnsi="Consolas" w:cs="Times New Roman"/>
          <w:color w:val="212121"/>
          <w:sz w:val="18"/>
          <w:szCs w:val="18"/>
          <w:lang w:eastAsia="en-GB"/>
        </w:rPr>
      </w:pPr>
      <w:r w:rsidRPr="00DA1529">
        <w:rPr>
          <w:rFonts w:ascii="Consolas" w:eastAsia="Times New Roman" w:hAnsi="Consolas" w:cs="Times New Roman"/>
          <w:noProof/>
          <w:color w:val="212121"/>
          <w:sz w:val="18"/>
          <w:szCs w:val="18"/>
          <w:lang w:eastAsia="en-GB"/>
        </w:rPr>
        <w:drawing>
          <wp:anchor distT="0" distB="0" distL="114300" distR="114300" simplePos="0" relativeHeight="251689984" behindDoc="1" locked="0" layoutInCell="1" allowOverlap="1" wp14:anchorId="0D6B64B0" wp14:editId="12E5D452">
            <wp:simplePos x="0" y="0"/>
            <wp:positionH relativeFrom="column">
              <wp:posOffset>1402907</wp:posOffset>
            </wp:positionH>
            <wp:positionV relativeFrom="paragraph">
              <wp:posOffset>224790</wp:posOffset>
            </wp:positionV>
            <wp:extent cx="3413051" cy="2556337"/>
            <wp:effectExtent l="0" t="0" r="0" b="0"/>
            <wp:wrapNone/>
            <wp:docPr id="7" name="Picture 7"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histo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13051" cy="255633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179EB8" w14:textId="1D059407" w:rsidR="00DA1529" w:rsidRPr="00DA1529" w:rsidRDefault="00DA1529" w:rsidP="00DA1529">
      <w:pPr>
        <w:spacing w:after="240" w:line="259" w:lineRule="atLeast"/>
        <w:rPr>
          <w:rFonts w:ascii="Consolas" w:eastAsia="Times New Roman" w:hAnsi="Consolas" w:cs="Times New Roman"/>
          <w:color w:val="212121"/>
          <w:sz w:val="21"/>
          <w:szCs w:val="21"/>
          <w:lang w:eastAsia="en-GB"/>
        </w:rPr>
      </w:pPr>
    </w:p>
    <w:p w14:paraId="45DA80BF" w14:textId="77777777" w:rsidR="00786775" w:rsidRPr="00786775" w:rsidRDefault="00786775" w:rsidP="00786775"/>
    <w:p w14:paraId="0335E16D" w14:textId="37CC24FE" w:rsidR="001A1A09" w:rsidRDefault="001A1A09" w:rsidP="001A1A09">
      <w:pPr>
        <w:pStyle w:val="ListParagraph"/>
      </w:pPr>
    </w:p>
    <w:p w14:paraId="2DB40023" w14:textId="6D760CB6" w:rsidR="00DA1529" w:rsidRDefault="00DA1529" w:rsidP="001A1A09">
      <w:pPr>
        <w:pStyle w:val="ListParagraph"/>
      </w:pPr>
    </w:p>
    <w:p w14:paraId="64D2A5B0" w14:textId="002B4FA5" w:rsidR="00DA1529" w:rsidRDefault="00DA1529" w:rsidP="001A1A09">
      <w:pPr>
        <w:pStyle w:val="ListParagraph"/>
      </w:pPr>
    </w:p>
    <w:p w14:paraId="189B2657" w14:textId="131A9055" w:rsidR="00DA1529" w:rsidRDefault="00DA1529" w:rsidP="001A1A09">
      <w:pPr>
        <w:pStyle w:val="ListParagraph"/>
      </w:pPr>
    </w:p>
    <w:p w14:paraId="7D1FBB9D" w14:textId="456D64E9" w:rsidR="00DA1529" w:rsidRDefault="00DA1529" w:rsidP="001A1A09">
      <w:pPr>
        <w:pStyle w:val="ListParagraph"/>
      </w:pPr>
    </w:p>
    <w:p w14:paraId="10C519D6" w14:textId="747CDC63" w:rsidR="00DA1529" w:rsidRDefault="00DA1529" w:rsidP="001A1A09">
      <w:pPr>
        <w:pStyle w:val="ListParagraph"/>
      </w:pPr>
    </w:p>
    <w:p w14:paraId="751FC443" w14:textId="5EB939BF" w:rsidR="00DA1529" w:rsidRDefault="00DA1529" w:rsidP="001A1A09">
      <w:pPr>
        <w:pStyle w:val="ListParagraph"/>
      </w:pPr>
    </w:p>
    <w:p w14:paraId="02E93486" w14:textId="4790ADE1" w:rsidR="00DA1529" w:rsidRDefault="00DA1529" w:rsidP="001A1A09">
      <w:pPr>
        <w:pStyle w:val="ListParagraph"/>
      </w:pPr>
    </w:p>
    <w:p w14:paraId="146B693C" w14:textId="77B0DAC4" w:rsidR="00DA1529" w:rsidRDefault="00DA1529" w:rsidP="00DA1529">
      <w:pPr>
        <w:pStyle w:val="ListParagraph"/>
        <w:jc w:val="center"/>
      </w:pPr>
    </w:p>
    <w:p w14:paraId="56C58557" w14:textId="7299496C" w:rsidR="00DA1529" w:rsidRDefault="00DA1529" w:rsidP="00DA1529">
      <w:pPr>
        <w:pStyle w:val="ListParagraph"/>
        <w:jc w:val="center"/>
      </w:pPr>
    </w:p>
    <w:p w14:paraId="7DA2A6DF" w14:textId="0F3ABF0C" w:rsidR="00DA1529" w:rsidRDefault="00DA1529" w:rsidP="00DA1529">
      <w:pPr>
        <w:pStyle w:val="ListParagraph"/>
        <w:jc w:val="center"/>
      </w:pPr>
      <w:r>
        <w:t>Figure 1.1 SFC heat map of load and engine speed</w:t>
      </w:r>
    </w:p>
    <w:p w14:paraId="5BBFF485" w14:textId="6E146A64" w:rsidR="00DA1529" w:rsidRDefault="00DA1529" w:rsidP="00DA1529">
      <w:pPr>
        <w:pStyle w:val="ListParagraph"/>
        <w:jc w:val="center"/>
      </w:pPr>
    </w:p>
    <w:p w14:paraId="59B55513" w14:textId="39A7A974" w:rsidR="00DA1529" w:rsidRDefault="00924D6C" w:rsidP="00924D6C">
      <w:pPr>
        <w:rPr>
          <w:rFonts w:cs="Arial"/>
          <w:shd w:val="clear" w:color="auto" w:fill="FFFFFF"/>
        </w:rPr>
      </w:pPr>
      <w:r w:rsidRPr="00924D6C">
        <w:rPr>
          <w:rFonts w:cs="Arial"/>
          <w:shd w:val="clear" w:color="auto" w:fill="FFFFFF"/>
        </w:rPr>
        <w:t>“</w:t>
      </w:r>
      <w:r w:rsidRPr="00924D6C">
        <w:rPr>
          <w:rFonts w:cs="Arial"/>
          <w:shd w:val="clear" w:color="auto" w:fill="FFFFFF"/>
        </w:rPr>
        <w:t>Specific gravity definition, the ratio of the density of any substance to the density of some other substance taken as standard</w:t>
      </w:r>
      <w:r w:rsidRPr="00924D6C">
        <w:rPr>
          <w:rFonts w:cs="Arial"/>
          <w:shd w:val="clear" w:color="auto" w:fill="FFFFFF"/>
        </w:rPr>
        <w:t>”</w:t>
      </w:r>
    </w:p>
    <w:p w14:paraId="701C97D6" w14:textId="3C341E3F" w:rsidR="00924D6C" w:rsidRDefault="00924D6C" w:rsidP="00924D6C">
      <w:pPr>
        <w:rPr>
          <w:rFonts w:cs="Arial"/>
          <w:shd w:val="clear" w:color="auto" w:fill="FFFFFF"/>
        </w:rPr>
      </w:pPr>
      <w:r w:rsidRPr="00924D6C">
        <w:rPr>
          <w:rFonts w:cs="Arial"/>
          <w:shd w:val="clear" w:color="auto" w:fill="FFFFFF"/>
        </w:rPr>
        <w:lastRenderedPageBreak/>
        <w:t>SFC “</w:t>
      </w:r>
      <w:r w:rsidRPr="00924D6C">
        <w:rPr>
          <w:rFonts w:cs="Arial"/>
          <w:shd w:val="clear" w:color="auto" w:fill="FFFFFF"/>
        </w:rPr>
        <w:t>The quantity of fuel consumed (by weight) to produce one unit of power in one unit of time.</w:t>
      </w:r>
      <w:r w:rsidRPr="00924D6C">
        <w:rPr>
          <w:rFonts w:cs="Arial"/>
          <w:shd w:val="clear" w:color="auto" w:fill="FFFFFF"/>
        </w:rPr>
        <w:t>”</w:t>
      </w:r>
      <w:r w:rsidRPr="00924D6C">
        <w:rPr>
          <w:rFonts w:cs="Arial"/>
          <w:shd w:val="clear" w:color="auto" w:fill="FFFFFF"/>
        </w:rPr>
        <w:t> </w:t>
      </w:r>
    </w:p>
    <w:p w14:paraId="3679367F" w14:textId="451E8D85" w:rsidR="00924D6C" w:rsidRDefault="00D15312" w:rsidP="003E7345">
      <w:pPr>
        <w:pStyle w:val="Heading2"/>
        <w:rPr>
          <w:shd w:val="clear" w:color="auto" w:fill="FAF9F8"/>
        </w:rPr>
      </w:pPr>
      <w:bookmarkStart w:id="12" w:name="_Toc99929344"/>
      <w:r>
        <w:rPr>
          <w:shd w:val="clear" w:color="auto" w:fill="FAF9F8"/>
        </w:rPr>
        <w:t>4</w:t>
      </w:r>
      <w:r w:rsidR="003E7345" w:rsidRPr="003E7345">
        <w:rPr>
          <w:shd w:val="clear" w:color="auto" w:fill="FAF9F8"/>
        </w:rPr>
        <w:t xml:space="preserve">.2 Double </w:t>
      </w:r>
      <w:proofErr w:type="gramStart"/>
      <w:r w:rsidR="003E7345" w:rsidRPr="003E7345">
        <w:rPr>
          <w:shd w:val="clear" w:color="auto" w:fill="FAF9F8"/>
        </w:rPr>
        <w:t>Y</w:t>
      </w:r>
      <w:r w:rsidR="003E7345" w:rsidRPr="003E7345">
        <w:rPr>
          <w:shd w:val="clear" w:color="auto" w:fill="FAF9F8"/>
        </w:rPr>
        <w:t xml:space="preserve">  axis</w:t>
      </w:r>
      <w:proofErr w:type="gramEnd"/>
      <w:r w:rsidR="003E7345" w:rsidRPr="003E7345">
        <w:rPr>
          <w:shd w:val="clear" w:color="auto" w:fill="FAF9F8"/>
        </w:rPr>
        <w:t xml:space="preserve">  graph  of  Torque  and  Power  against engine speed, at full load</w:t>
      </w:r>
      <w:bookmarkEnd w:id="12"/>
    </w:p>
    <w:p w14:paraId="3DCBFBEB" w14:textId="2AB6E8DC" w:rsidR="003E7345" w:rsidRPr="003E7345" w:rsidRDefault="003E7345" w:rsidP="003E7345">
      <w:pPr>
        <w:shd w:val="clear" w:color="auto" w:fill="F5F5F5"/>
        <w:spacing w:after="150" w:line="259" w:lineRule="atLeast"/>
        <w:rPr>
          <w:rFonts w:ascii="Consolas" w:eastAsia="Times New Roman" w:hAnsi="Consolas" w:cs="Times New Roman"/>
          <w:color w:val="212121"/>
          <w:sz w:val="18"/>
          <w:szCs w:val="18"/>
          <w:lang w:eastAsia="en-GB"/>
        </w:rPr>
      </w:pPr>
      <w:r w:rsidRPr="003E7345">
        <w:rPr>
          <w:rFonts w:ascii="Consolas" w:eastAsia="Times New Roman" w:hAnsi="Consolas" w:cs="Times New Roman"/>
          <w:noProof/>
          <w:color w:val="212121"/>
          <w:sz w:val="18"/>
          <w:szCs w:val="18"/>
          <w:lang w:eastAsia="en-GB"/>
        </w:rPr>
        <w:drawing>
          <wp:anchor distT="0" distB="0" distL="114300" distR="114300" simplePos="0" relativeHeight="251691008" behindDoc="1" locked="0" layoutInCell="1" allowOverlap="1" wp14:anchorId="37B1DF30" wp14:editId="36A860B6">
            <wp:simplePos x="0" y="0"/>
            <wp:positionH relativeFrom="column">
              <wp:posOffset>1296758</wp:posOffset>
            </wp:positionH>
            <wp:positionV relativeFrom="paragraph">
              <wp:posOffset>216830</wp:posOffset>
            </wp:positionV>
            <wp:extent cx="3619950" cy="2711302"/>
            <wp:effectExtent l="0" t="0" r="0" b="0"/>
            <wp:wrapNone/>
            <wp:docPr id="12" name="Picture 12"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line chart, scatter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19950" cy="2711302"/>
                    </a:xfrm>
                    <a:prstGeom prst="rect">
                      <a:avLst/>
                    </a:prstGeom>
                    <a:noFill/>
                    <a:ln>
                      <a:noFill/>
                    </a:ln>
                  </pic:spPr>
                </pic:pic>
              </a:graphicData>
            </a:graphic>
          </wp:anchor>
        </w:drawing>
      </w:r>
    </w:p>
    <w:p w14:paraId="558C4B26" w14:textId="77777777" w:rsidR="003E7345" w:rsidRPr="003E7345" w:rsidRDefault="003E7345" w:rsidP="003E7345">
      <w:pPr>
        <w:spacing w:after="240" w:line="259" w:lineRule="atLeast"/>
        <w:rPr>
          <w:rFonts w:ascii="Consolas" w:eastAsia="Times New Roman" w:hAnsi="Consolas" w:cs="Times New Roman"/>
          <w:color w:val="212121"/>
          <w:sz w:val="21"/>
          <w:szCs w:val="21"/>
          <w:lang w:eastAsia="en-GB"/>
        </w:rPr>
      </w:pPr>
    </w:p>
    <w:p w14:paraId="405E1613" w14:textId="77777777" w:rsidR="003E7345" w:rsidRPr="003E7345" w:rsidRDefault="003E7345" w:rsidP="003E7345"/>
    <w:p w14:paraId="18E359F1" w14:textId="77777777" w:rsidR="00924D6C" w:rsidRPr="00924D6C" w:rsidRDefault="00924D6C" w:rsidP="00924D6C">
      <w:pPr>
        <w:rPr>
          <w:rFonts w:cs="Arial"/>
          <w:shd w:val="clear" w:color="auto" w:fill="FFFFFF"/>
        </w:rPr>
      </w:pPr>
    </w:p>
    <w:p w14:paraId="5D5ECD4F" w14:textId="77777777" w:rsidR="00924D6C" w:rsidRPr="00924D6C" w:rsidRDefault="00924D6C" w:rsidP="00DA1529">
      <w:pPr>
        <w:pStyle w:val="ListParagraph"/>
        <w:rPr>
          <w:sz w:val="24"/>
          <w:szCs w:val="24"/>
        </w:rPr>
      </w:pPr>
    </w:p>
    <w:p w14:paraId="7E606677" w14:textId="7D345A89" w:rsidR="00924D6C" w:rsidRDefault="00924D6C">
      <w:pPr>
        <w:pStyle w:val="ListParagraph"/>
      </w:pPr>
    </w:p>
    <w:p w14:paraId="5C822BBC" w14:textId="08D4AFC8" w:rsidR="003E7345" w:rsidRDefault="003E7345">
      <w:pPr>
        <w:pStyle w:val="ListParagraph"/>
      </w:pPr>
    </w:p>
    <w:p w14:paraId="62682F05" w14:textId="51E0C8D4" w:rsidR="003E7345" w:rsidRDefault="003E7345">
      <w:pPr>
        <w:pStyle w:val="ListParagraph"/>
      </w:pPr>
    </w:p>
    <w:p w14:paraId="37854A14" w14:textId="0F77ABAC" w:rsidR="003E7345" w:rsidRDefault="003E7345">
      <w:pPr>
        <w:pStyle w:val="ListParagraph"/>
      </w:pPr>
    </w:p>
    <w:p w14:paraId="7D01A71E" w14:textId="43752E99" w:rsidR="003E7345" w:rsidRDefault="003E7345">
      <w:pPr>
        <w:pStyle w:val="ListParagraph"/>
      </w:pPr>
    </w:p>
    <w:p w14:paraId="01897170" w14:textId="10D17E9A" w:rsidR="003E7345" w:rsidRDefault="003E7345">
      <w:pPr>
        <w:pStyle w:val="ListParagraph"/>
      </w:pPr>
    </w:p>
    <w:p w14:paraId="4FF2942A" w14:textId="282AF9C5" w:rsidR="003E7345" w:rsidRDefault="003E7345" w:rsidP="003E7345">
      <w:pPr>
        <w:pStyle w:val="ListParagraph"/>
        <w:jc w:val="center"/>
      </w:pPr>
    </w:p>
    <w:p w14:paraId="13BCC8F2" w14:textId="4C759F3D" w:rsidR="003E7345" w:rsidRDefault="003E7345" w:rsidP="003E7345">
      <w:pPr>
        <w:pStyle w:val="ListParagraph"/>
        <w:jc w:val="center"/>
      </w:pPr>
    </w:p>
    <w:p w14:paraId="576AD142" w14:textId="7493032D" w:rsidR="003E7345" w:rsidRDefault="003E7345" w:rsidP="003E7345">
      <w:pPr>
        <w:pStyle w:val="ListParagraph"/>
        <w:jc w:val="center"/>
      </w:pPr>
      <w:r>
        <w:t xml:space="preserve">Figure 1.2 Torque and power against RPM t full load </w:t>
      </w:r>
    </w:p>
    <w:p w14:paraId="75C6FBF9" w14:textId="6DBD6F79" w:rsidR="003E7345" w:rsidRDefault="003E7345" w:rsidP="003E7345">
      <w:pPr>
        <w:pStyle w:val="ListParagraph"/>
      </w:pPr>
    </w:p>
    <w:p w14:paraId="1DFBCABB" w14:textId="5F9D29F2" w:rsidR="003E7345" w:rsidRDefault="003E7345" w:rsidP="003E7345">
      <w:pPr>
        <w:pStyle w:val="ListParagraph"/>
        <w:rPr>
          <w:rFonts w:ascii="Arial" w:hAnsi="Arial" w:cs="Arial"/>
          <w:sz w:val="30"/>
          <w:szCs w:val="30"/>
          <w:shd w:val="clear" w:color="auto" w:fill="FAF9F8"/>
        </w:rPr>
      </w:pPr>
    </w:p>
    <w:p w14:paraId="06148265" w14:textId="77777777" w:rsidR="006E794D" w:rsidRDefault="003E7345" w:rsidP="00D373F6">
      <w:pPr>
        <w:rPr>
          <w:rFonts w:cs="Arial"/>
          <w:color w:val="202124"/>
          <w:shd w:val="clear" w:color="auto" w:fill="FFFFFF"/>
        </w:rPr>
      </w:pPr>
      <w:r w:rsidRPr="00D373F6">
        <w:rPr>
          <w:rFonts w:cs="Arial"/>
          <w:shd w:val="clear" w:color="auto" w:fill="FAF9F8"/>
        </w:rPr>
        <w:t>As engine speed increases torque increases all the way to 200Nm as it reaches 3000 RPM however, power peaks at 6000RPM at 90K</w:t>
      </w:r>
      <w:r w:rsidR="00B61F15" w:rsidRPr="00D373F6">
        <w:rPr>
          <w:rFonts w:cs="Arial"/>
          <w:shd w:val="clear" w:color="auto" w:fill="FAF9F8"/>
        </w:rPr>
        <w:t xml:space="preserve">w.RPM the decrease as engine speed increases over 300RPM, where else power gradually increases through 1000RPM-6000RPM. This suggest that this engine has torque at low RPM and high power at high RPM. The </w:t>
      </w:r>
      <w:r w:rsidR="00D373F6" w:rsidRPr="00D373F6">
        <w:rPr>
          <w:rFonts w:cs="Arial"/>
          <w:shd w:val="clear" w:color="auto" w:fill="FAF9F8"/>
        </w:rPr>
        <w:t>reason</w:t>
      </w:r>
      <w:r w:rsidR="00B61F15" w:rsidRPr="00D373F6">
        <w:rPr>
          <w:rFonts w:cs="Arial"/>
          <w:shd w:val="clear" w:color="auto" w:fill="FAF9F8"/>
        </w:rPr>
        <w:t xml:space="preserve"> for the torque decreases pass a certain</w:t>
      </w:r>
      <w:r w:rsidR="00D373F6" w:rsidRPr="00D373F6">
        <w:rPr>
          <w:rFonts w:cs="Arial"/>
          <w:shd w:val="clear" w:color="auto" w:fill="FAF9F8"/>
        </w:rPr>
        <w:t xml:space="preserve"> RPM is because</w:t>
      </w:r>
      <w:r w:rsidR="00D373F6" w:rsidRPr="00D373F6">
        <w:rPr>
          <w:rFonts w:cs="Arial"/>
          <w:color w:val="202124"/>
          <w:shd w:val="clear" w:color="auto" w:fill="FFFFFF"/>
        </w:rPr>
        <w:t xml:space="preserve"> </w:t>
      </w:r>
      <w:r w:rsidR="00D373F6" w:rsidRPr="00D373F6">
        <w:rPr>
          <w:rFonts w:cs="Arial"/>
          <w:color w:val="202124"/>
          <w:shd w:val="clear" w:color="auto" w:fill="FFFFFF"/>
        </w:rPr>
        <w:t xml:space="preserve">the fastest the engine </w:t>
      </w:r>
      <w:proofErr w:type="gramStart"/>
      <w:r w:rsidR="00D373F6" w:rsidRPr="00D373F6">
        <w:rPr>
          <w:rFonts w:cs="Arial"/>
          <w:color w:val="202124"/>
          <w:shd w:val="clear" w:color="auto" w:fill="FFFFFF"/>
        </w:rPr>
        <w:t>has to</w:t>
      </w:r>
      <w:proofErr w:type="gramEnd"/>
      <w:r w:rsidR="00D373F6" w:rsidRPr="00D373F6">
        <w:rPr>
          <w:rFonts w:cs="Arial"/>
          <w:color w:val="202124"/>
          <w:shd w:val="clear" w:color="auto" w:fill="FFFFFF"/>
        </w:rPr>
        <w:t xml:space="preserve"> work the more </w:t>
      </w:r>
      <w:r w:rsidR="00D373F6" w:rsidRPr="00D373F6">
        <w:rPr>
          <w:rFonts w:cs="Arial"/>
          <w:color w:val="202124"/>
          <w:shd w:val="clear" w:color="auto" w:fill="FFFFFF"/>
        </w:rPr>
        <w:t>friction of the moving parts</w:t>
      </w:r>
      <w:r w:rsidR="00D373F6" w:rsidRPr="00D373F6">
        <w:rPr>
          <w:rFonts w:cs="Arial"/>
          <w:color w:val="202124"/>
          <w:shd w:val="clear" w:color="auto" w:fill="FFFFFF"/>
        </w:rPr>
        <w:t xml:space="preserve"> </w:t>
      </w:r>
    </w:p>
    <w:p w14:paraId="2B5F03BB" w14:textId="6B114E09" w:rsidR="003E7345" w:rsidRPr="006E794D" w:rsidRDefault="006E794D" w:rsidP="00D373F6">
      <w:pPr>
        <w:rPr>
          <w:rFonts w:cs="Arial"/>
          <w:b/>
          <w:bCs/>
          <w:color w:val="202124"/>
          <w:shd w:val="clear" w:color="auto" w:fill="FFFFFF"/>
        </w:rPr>
      </w:pPr>
      <w:r w:rsidRPr="006E794D">
        <w:rPr>
          <w:rFonts w:cs="Arial"/>
          <w:color w:val="202124"/>
          <w:shd w:val="clear" w:color="auto" w:fill="FFFFFF"/>
        </w:rPr>
        <w:t>“</w:t>
      </w:r>
      <w:r w:rsidRPr="006E794D">
        <w:rPr>
          <w:rFonts w:cs="Arial"/>
          <w:color w:val="202124"/>
          <w:shd w:val="clear" w:color="auto" w:fill="FFFFFF"/>
        </w:rPr>
        <w:t xml:space="preserve">High torque can increase an engine's horsepower at lower speeds due to what has become known as a limit on how fast an engine can </w:t>
      </w:r>
      <w:r w:rsidRPr="006E794D">
        <w:rPr>
          <w:rFonts w:cs="Arial"/>
          <w:color w:val="202124"/>
          <w:shd w:val="clear" w:color="auto" w:fill="FFFFFF"/>
        </w:rPr>
        <w:t>spin. “</w:t>
      </w:r>
    </w:p>
    <w:p w14:paraId="2E556104" w14:textId="77777777" w:rsidR="00D15312" w:rsidRDefault="00D15312" w:rsidP="000D698F">
      <w:pPr>
        <w:pStyle w:val="Heading2"/>
        <w:rPr>
          <w:shd w:val="clear" w:color="auto" w:fill="FAF9F8"/>
        </w:rPr>
      </w:pPr>
    </w:p>
    <w:p w14:paraId="3AB7C864" w14:textId="15D8843A" w:rsidR="000D698F" w:rsidRDefault="00D15312" w:rsidP="000D698F">
      <w:pPr>
        <w:pStyle w:val="Heading2"/>
        <w:rPr>
          <w:shd w:val="clear" w:color="auto" w:fill="FAF9F8"/>
        </w:rPr>
      </w:pPr>
      <w:bookmarkStart w:id="13" w:name="_Toc99929345"/>
      <w:r>
        <w:rPr>
          <w:shd w:val="clear" w:color="auto" w:fill="FAF9F8"/>
        </w:rPr>
        <w:t>4</w:t>
      </w:r>
      <w:r w:rsidR="000D698F">
        <w:rPr>
          <w:shd w:val="clear" w:color="auto" w:fill="FAF9F8"/>
        </w:rPr>
        <w:t xml:space="preserve">.3 </w:t>
      </w:r>
      <w:r w:rsidR="000D698F">
        <w:rPr>
          <w:shd w:val="clear" w:color="auto" w:fill="FAF9F8"/>
        </w:rPr>
        <w:t>Double Y axis graph of Thermal Efficiency and BMEP at Full Load</w:t>
      </w:r>
      <w:bookmarkEnd w:id="13"/>
    </w:p>
    <w:p w14:paraId="2B0054D9" w14:textId="084DF70C" w:rsidR="000D698F" w:rsidRDefault="000D698F" w:rsidP="000D698F">
      <w:pPr>
        <w:shd w:val="clear" w:color="auto" w:fill="F5F5F5"/>
        <w:spacing w:line="259" w:lineRule="atLeast"/>
        <w:rPr>
          <w:rFonts w:ascii="Consolas" w:hAnsi="Consolas"/>
          <w:color w:val="212121"/>
          <w:sz w:val="18"/>
          <w:szCs w:val="18"/>
        </w:rPr>
      </w:pPr>
      <w:r>
        <w:rPr>
          <w:rFonts w:ascii="Consolas" w:hAnsi="Consolas"/>
          <w:noProof/>
          <w:color w:val="212121"/>
          <w:sz w:val="18"/>
          <w:szCs w:val="18"/>
        </w:rPr>
        <w:drawing>
          <wp:anchor distT="0" distB="0" distL="114300" distR="114300" simplePos="0" relativeHeight="251692032" behindDoc="1" locked="0" layoutInCell="1" allowOverlap="1" wp14:anchorId="49397FFB" wp14:editId="65093938">
            <wp:simplePos x="0" y="0"/>
            <wp:positionH relativeFrom="column">
              <wp:posOffset>1253490</wp:posOffset>
            </wp:positionH>
            <wp:positionV relativeFrom="paragraph">
              <wp:posOffset>219075</wp:posOffset>
            </wp:positionV>
            <wp:extent cx="3125470" cy="2341245"/>
            <wp:effectExtent l="0" t="0" r="0" b="1905"/>
            <wp:wrapNone/>
            <wp:docPr id="15" name="Picture 1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line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25470" cy="23412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C3C0E1" w14:textId="5758E4CA" w:rsidR="000D698F" w:rsidRDefault="000D698F" w:rsidP="000D698F">
      <w:pPr>
        <w:spacing w:after="240" w:line="259" w:lineRule="atLeast"/>
        <w:rPr>
          <w:rFonts w:ascii="Consolas" w:hAnsi="Consolas"/>
          <w:color w:val="212121"/>
          <w:sz w:val="21"/>
          <w:szCs w:val="21"/>
        </w:rPr>
      </w:pPr>
    </w:p>
    <w:p w14:paraId="327F56AB" w14:textId="320B3CC9" w:rsidR="000D698F" w:rsidRDefault="000D698F" w:rsidP="000D698F"/>
    <w:p w14:paraId="7427B20C" w14:textId="0D13CABC" w:rsidR="000D698F" w:rsidRDefault="000D698F" w:rsidP="000D698F"/>
    <w:p w14:paraId="4B553B1B" w14:textId="1FC95D1C" w:rsidR="000D698F" w:rsidRDefault="000D698F" w:rsidP="000D698F"/>
    <w:p w14:paraId="0B05AB5B" w14:textId="738B6DAA" w:rsidR="000D698F" w:rsidRDefault="000D698F" w:rsidP="000D698F"/>
    <w:p w14:paraId="46FB0805" w14:textId="276F8BFF" w:rsidR="000D698F" w:rsidRDefault="000D698F" w:rsidP="000D698F"/>
    <w:p w14:paraId="7D5A89DA" w14:textId="156776B2" w:rsidR="000D698F" w:rsidRDefault="000D698F" w:rsidP="000D698F"/>
    <w:p w14:paraId="3D413FF0" w14:textId="0B3EB9A6" w:rsidR="000D698F" w:rsidRDefault="000D698F" w:rsidP="000D698F"/>
    <w:p w14:paraId="0064D885" w14:textId="6D6BBE3C" w:rsidR="000D698F" w:rsidRDefault="000D698F" w:rsidP="000D698F">
      <w:pPr>
        <w:jc w:val="center"/>
      </w:pPr>
      <w:r>
        <w:t>Figure 1.3 Thermal efficiency and BMEP against RPM at full load</w:t>
      </w:r>
    </w:p>
    <w:p w14:paraId="686E5E65" w14:textId="4BC30C16" w:rsidR="00193D04" w:rsidRPr="00193D04" w:rsidRDefault="006E794D" w:rsidP="00AD4D0F">
      <w:r w:rsidRPr="00193D04">
        <w:t xml:space="preserve">BMEP will increases when torque is at its peak and then will decreases </w:t>
      </w:r>
      <w:r w:rsidR="00193D04">
        <w:t xml:space="preserve">power increases. </w:t>
      </w:r>
      <w:r w:rsidR="00894BDD">
        <w:t>As more</w:t>
      </w:r>
      <w:r w:rsidR="00193D04">
        <w:t xml:space="preserve"> torque </w:t>
      </w:r>
      <w:r w:rsidR="00D90044">
        <w:t xml:space="preserve">is wanted </w:t>
      </w:r>
      <w:r w:rsidR="00193D04">
        <w:t xml:space="preserve">at lower RPM </w:t>
      </w:r>
      <w:r w:rsidR="00D90044">
        <w:t xml:space="preserve">a larger figure of BMEP is needed to force the piston down at low RPM to create more torque. </w:t>
      </w:r>
      <w:r w:rsidRPr="00193D04">
        <w:t xml:space="preserve"> </w:t>
      </w:r>
      <w:r w:rsidR="00193D04" w:rsidRPr="00193D04">
        <w:rPr>
          <w:rFonts w:cs="Arial"/>
          <w:color w:val="202124"/>
          <w:shd w:val="clear" w:color="auto" w:fill="FFFFFF"/>
        </w:rPr>
        <w:t>At lower RPM the pressure of the compressed air will lower</w:t>
      </w:r>
      <w:r w:rsidR="00894BDD">
        <w:rPr>
          <w:rFonts w:cs="Arial"/>
          <w:color w:val="202124"/>
          <w:shd w:val="clear" w:color="auto" w:fill="FFFFFF"/>
        </w:rPr>
        <w:t>,</w:t>
      </w:r>
      <w:r w:rsidR="00193D04" w:rsidRPr="00193D04">
        <w:rPr>
          <w:rFonts w:cs="Arial"/>
          <w:color w:val="202124"/>
          <w:shd w:val="clear" w:color="auto" w:fill="FFFFFF"/>
        </w:rPr>
        <w:t xml:space="preserve"> making thermal efficiency drop dramatically.</w:t>
      </w:r>
    </w:p>
    <w:p w14:paraId="6F0639E2" w14:textId="5A7EF1F9" w:rsidR="00AD4D0F" w:rsidRDefault="00AD4D0F" w:rsidP="00AD4D0F"/>
    <w:p w14:paraId="1840740C" w14:textId="7BB0A5A1" w:rsidR="00AD4D0F" w:rsidRDefault="00AD4D0F" w:rsidP="00AD4D0F"/>
    <w:p w14:paraId="42CF174F" w14:textId="1DBE1B6D" w:rsidR="00AD4D0F" w:rsidRDefault="00AD4D0F" w:rsidP="00AD4D0F"/>
    <w:p w14:paraId="212EE364" w14:textId="1ED62F0C" w:rsidR="00AD4D0F" w:rsidRDefault="00AD4D0F" w:rsidP="00AD4D0F"/>
    <w:p w14:paraId="19D7B049" w14:textId="02929A98" w:rsidR="00AD4D0F" w:rsidRDefault="00AD4D0F" w:rsidP="00AD4D0F"/>
    <w:p w14:paraId="4D4163ED" w14:textId="60A36978" w:rsidR="00AD4D0F" w:rsidRDefault="00AD4D0F" w:rsidP="00AD4D0F"/>
    <w:p w14:paraId="7812006D" w14:textId="65A73BA6" w:rsidR="00AD4D0F" w:rsidRDefault="00AD4D0F" w:rsidP="00AD4D0F"/>
    <w:p w14:paraId="5BA8386D" w14:textId="5F89A7BB" w:rsidR="00AD4D0F" w:rsidRDefault="00AD4D0F" w:rsidP="00AD4D0F"/>
    <w:p w14:paraId="1477682F" w14:textId="77777777" w:rsidR="00AD4D0F" w:rsidRDefault="00AD4D0F" w:rsidP="00AD4D0F"/>
    <w:p w14:paraId="1C6B6838" w14:textId="7DB2CE18" w:rsidR="00AD4D0F" w:rsidRDefault="00D15312" w:rsidP="00AD4D0F">
      <w:pPr>
        <w:pStyle w:val="Heading2"/>
        <w:rPr>
          <w:shd w:val="clear" w:color="auto" w:fill="FAF9F8"/>
        </w:rPr>
      </w:pPr>
      <w:bookmarkStart w:id="14" w:name="_Toc99929346"/>
      <w:r>
        <w:t>4</w:t>
      </w:r>
      <w:r w:rsidR="00AD4D0F" w:rsidRPr="00AD4D0F">
        <w:t xml:space="preserve">.4 </w:t>
      </w:r>
      <w:r w:rsidR="00AD4D0F" w:rsidRPr="00AD4D0F">
        <w:rPr>
          <w:shd w:val="clear" w:color="auto" w:fill="FAF9F8"/>
        </w:rPr>
        <w:t>3D Plot of cylinder Pressures across all RPM’s and Crank Angles.</w:t>
      </w:r>
      <w:bookmarkEnd w:id="14"/>
    </w:p>
    <w:p w14:paraId="4BDBB451" w14:textId="1B415A58" w:rsidR="00AD4D0F" w:rsidRDefault="00AD4D0F" w:rsidP="00AD4D0F">
      <w:pPr>
        <w:shd w:val="clear" w:color="auto" w:fill="F5F5F5"/>
        <w:spacing w:line="270" w:lineRule="atLeast"/>
        <w:rPr>
          <w:rFonts w:ascii="Consolas" w:hAnsi="Consolas"/>
          <w:color w:val="212121"/>
          <w:sz w:val="21"/>
          <w:szCs w:val="21"/>
        </w:rPr>
      </w:pPr>
    </w:p>
    <w:p w14:paraId="46A15341" w14:textId="23BDD35E" w:rsidR="00AD4D0F" w:rsidRDefault="00AD4D0F" w:rsidP="00AD4D0F">
      <w:pPr>
        <w:shd w:val="clear" w:color="auto" w:fill="F5F5F5"/>
        <w:spacing w:line="259" w:lineRule="atLeast"/>
        <w:rPr>
          <w:rFonts w:ascii="Consolas" w:hAnsi="Consolas"/>
          <w:color w:val="212121"/>
          <w:sz w:val="18"/>
          <w:szCs w:val="18"/>
        </w:rPr>
      </w:pPr>
      <w:r>
        <w:rPr>
          <w:rFonts w:ascii="Consolas" w:hAnsi="Consolas"/>
          <w:noProof/>
          <w:color w:val="212121"/>
          <w:sz w:val="18"/>
          <w:szCs w:val="18"/>
        </w:rPr>
        <w:lastRenderedPageBreak/>
        <w:drawing>
          <wp:inline distT="0" distB="0" distL="0" distR="0" wp14:anchorId="2504FFF2" wp14:editId="00C86B02">
            <wp:extent cx="5337810" cy="3997960"/>
            <wp:effectExtent l="0" t="0" r="0" b="2540"/>
            <wp:docPr id="16" name="Picture 16"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surface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37810" cy="3997960"/>
                    </a:xfrm>
                    <a:prstGeom prst="rect">
                      <a:avLst/>
                    </a:prstGeom>
                    <a:noFill/>
                    <a:ln>
                      <a:noFill/>
                    </a:ln>
                  </pic:spPr>
                </pic:pic>
              </a:graphicData>
            </a:graphic>
          </wp:inline>
        </w:drawing>
      </w:r>
    </w:p>
    <w:p w14:paraId="4CA77FEB" w14:textId="1D7220F0" w:rsidR="00264FC3" w:rsidRDefault="00DA7D2F" w:rsidP="00DA7D2F">
      <w:pPr>
        <w:jc w:val="center"/>
      </w:pPr>
      <w:r>
        <w:t>Figure 1.3</w:t>
      </w:r>
    </w:p>
    <w:p w14:paraId="27C23E5E" w14:textId="326F9CDD" w:rsidR="00B6091A" w:rsidRDefault="00B6091A" w:rsidP="00AD4D0F">
      <w:pPr>
        <w:rPr>
          <w:color w:val="000000"/>
          <w:shd w:val="clear" w:color="auto" w:fill="FFFFFF"/>
        </w:rPr>
      </w:pPr>
      <w:r>
        <w:t xml:space="preserve">Clearly the importance of pressure at higher RPM is very important because more air </w:t>
      </w:r>
      <w:r w:rsidR="00DA7D2F">
        <w:t>must</w:t>
      </w:r>
      <w:r>
        <w:t xml:space="preserve"> be </w:t>
      </w:r>
      <w:r w:rsidRPr="00932E58">
        <w:t>compressed at higher RPM as the engine is working a lot more.</w:t>
      </w:r>
      <w:r w:rsidR="00DA7D2F" w:rsidRPr="00932E58">
        <w:t xml:space="preserve"> Crank angle is very important as its crucial to determine piston speed and maximum piston velocity.</w:t>
      </w:r>
      <w:r w:rsidR="00932E58" w:rsidRPr="00932E58">
        <w:t xml:space="preserve"> “The</w:t>
      </w:r>
      <w:r w:rsidR="00932E58" w:rsidRPr="00932E58">
        <w:rPr>
          <w:color w:val="000000"/>
          <w:shd w:val="clear" w:color="auto" w:fill="FFFFFF"/>
        </w:rPr>
        <w:t xml:space="preserve"> angle aids in determining the proper time to open the exhaust valves to best use the power stroke while remaining capable of clearing the spent exhaust gases from the cylinder. </w:t>
      </w:r>
      <w:proofErr w:type="gramStart"/>
      <w:r w:rsidR="00932E58" w:rsidRPr="00932E58">
        <w:rPr>
          <w:color w:val="000000"/>
          <w:shd w:val="clear" w:color="auto" w:fill="FFFFFF"/>
        </w:rPr>
        <w:t>“</w:t>
      </w:r>
      <w:r w:rsidR="00932E58">
        <w:rPr>
          <w:color w:val="000000"/>
          <w:shd w:val="clear" w:color="auto" w:fill="FFFFFF"/>
        </w:rPr>
        <w:t xml:space="preserve"> this</w:t>
      </w:r>
      <w:proofErr w:type="gramEnd"/>
      <w:r w:rsidR="00932E58">
        <w:rPr>
          <w:color w:val="000000"/>
          <w:shd w:val="clear" w:color="auto" w:fill="FFFFFF"/>
        </w:rPr>
        <w:t xml:space="preserve"> why the crank angle is very important as it can be used to optimize best power and torque values, also the pressure in the cylinder. </w:t>
      </w:r>
    </w:p>
    <w:p w14:paraId="7EE1A9BE" w14:textId="3239C799" w:rsidR="009B5980" w:rsidRDefault="009B5980" w:rsidP="00AD4D0F">
      <w:pPr>
        <w:rPr>
          <w:color w:val="000000"/>
          <w:shd w:val="clear" w:color="auto" w:fill="FFFFFF"/>
        </w:rPr>
      </w:pPr>
    </w:p>
    <w:p w14:paraId="6DAB0FDF" w14:textId="568CCF4D" w:rsidR="009B5980" w:rsidRDefault="009B5980" w:rsidP="00AD4D0F">
      <w:pPr>
        <w:rPr>
          <w:color w:val="000000"/>
          <w:shd w:val="clear" w:color="auto" w:fill="FFFFFF"/>
        </w:rPr>
      </w:pPr>
    </w:p>
    <w:p w14:paraId="72F9AF63" w14:textId="6FCA50D0" w:rsidR="009B5980" w:rsidRDefault="009B5980" w:rsidP="00AD4D0F">
      <w:pPr>
        <w:rPr>
          <w:color w:val="000000"/>
          <w:shd w:val="clear" w:color="auto" w:fill="FFFFFF"/>
        </w:rPr>
      </w:pPr>
    </w:p>
    <w:p w14:paraId="3F8B3279" w14:textId="5A1C2FFC" w:rsidR="009B5980" w:rsidRDefault="009B5980" w:rsidP="00AD4D0F">
      <w:pPr>
        <w:rPr>
          <w:color w:val="000000"/>
          <w:shd w:val="clear" w:color="auto" w:fill="FFFFFF"/>
        </w:rPr>
      </w:pPr>
    </w:p>
    <w:p w14:paraId="0669C332" w14:textId="2272172E" w:rsidR="009B5980" w:rsidRDefault="009B5980" w:rsidP="00AD4D0F">
      <w:pPr>
        <w:rPr>
          <w:color w:val="000000"/>
          <w:shd w:val="clear" w:color="auto" w:fill="FFFFFF"/>
        </w:rPr>
      </w:pPr>
    </w:p>
    <w:p w14:paraId="0DEFF42A" w14:textId="4976A86E" w:rsidR="009B5980" w:rsidRDefault="009B5980" w:rsidP="00AD4D0F">
      <w:pPr>
        <w:rPr>
          <w:color w:val="000000"/>
          <w:shd w:val="clear" w:color="auto" w:fill="FFFFFF"/>
        </w:rPr>
      </w:pPr>
    </w:p>
    <w:p w14:paraId="68284E23" w14:textId="6D4A8E2C" w:rsidR="009B5980" w:rsidRDefault="009B5980" w:rsidP="00AD4D0F">
      <w:pPr>
        <w:rPr>
          <w:color w:val="000000"/>
          <w:shd w:val="clear" w:color="auto" w:fill="FFFFFF"/>
        </w:rPr>
      </w:pPr>
    </w:p>
    <w:p w14:paraId="603D18AE" w14:textId="22E8BE3A" w:rsidR="009B5980" w:rsidRDefault="009B5980" w:rsidP="00AD4D0F">
      <w:pPr>
        <w:rPr>
          <w:color w:val="000000"/>
          <w:shd w:val="clear" w:color="auto" w:fill="FFFFFF"/>
        </w:rPr>
      </w:pPr>
    </w:p>
    <w:p w14:paraId="55D689F1" w14:textId="2276B859" w:rsidR="009B5980" w:rsidRDefault="009B5980" w:rsidP="00AD4D0F">
      <w:pPr>
        <w:rPr>
          <w:color w:val="000000"/>
          <w:shd w:val="clear" w:color="auto" w:fill="FFFFFF"/>
        </w:rPr>
      </w:pPr>
    </w:p>
    <w:p w14:paraId="3F8AE0FC" w14:textId="4B1ED29E" w:rsidR="009B5980" w:rsidRDefault="00D15312" w:rsidP="009B5980">
      <w:pPr>
        <w:pStyle w:val="Heading1"/>
        <w:rPr>
          <w:shd w:val="clear" w:color="auto" w:fill="FFFFFF"/>
        </w:rPr>
      </w:pPr>
      <w:bookmarkStart w:id="15" w:name="_Toc99929347"/>
      <w:r>
        <w:rPr>
          <w:shd w:val="clear" w:color="auto" w:fill="FFFFFF"/>
        </w:rPr>
        <w:lastRenderedPageBreak/>
        <w:t>5</w:t>
      </w:r>
      <w:r w:rsidR="009B5980">
        <w:rPr>
          <w:shd w:val="clear" w:color="auto" w:fill="FFFFFF"/>
        </w:rPr>
        <w:t>.0 Conclusion</w:t>
      </w:r>
      <w:bookmarkEnd w:id="15"/>
      <w:r w:rsidR="009B5980">
        <w:rPr>
          <w:shd w:val="clear" w:color="auto" w:fill="FFFFFF"/>
        </w:rPr>
        <w:t xml:space="preserve"> </w:t>
      </w:r>
    </w:p>
    <w:p w14:paraId="4DAA5D74" w14:textId="4EC9F583" w:rsidR="009B5980" w:rsidRDefault="00D15312" w:rsidP="009B5980">
      <w:pPr>
        <w:pStyle w:val="Heading2"/>
      </w:pPr>
      <w:bookmarkStart w:id="16" w:name="_Toc99929348"/>
      <w:r>
        <w:t>5</w:t>
      </w:r>
      <w:r w:rsidR="009B5980" w:rsidRPr="009B5980">
        <w:t xml:space="preserve">.1 </w:t>
      </w:r>
      <w:r w:rsidR="009B5980" w:rsidRPr="009B5980">
        <w:rPr>
          <w:rFonts w:cs="Arial"/>
          <w:shd w:val="clear" w:color="auto" w:fill="FAF9F8"/>
        </w:rPr>
        <w:t>limitations</w:t>
      </w:r>
      <w:r w:rsidR="009B5980" w:rsidRPr="009B5980">
        <w:t xml:space="preserve"> of eddy current dyno </w:t>
      </w:r>
      <w:r w:rsidR="008616EF">
        <w:t>and method</w:t>
      </w:r>
      <w:bookmarkEnd w:id="16"/>
    </w:p>
    <w:p w14:paraId="39BA8302" w14:textId="2D7DEDA4" w:rsidR="009B5980" w:rsidRDefault="008616EF" w:rsidP="009B5980">
      <w:r>
        <w:t xml:space="preserve">Eddy current dyno can only run engine RPMs that don’t over come10,000RPM and a max load of 230Kw, meaning its limited to engines in these parameters. The eddy current dyno </w:t>
      </w:r>
      <w:r w:rsidR="00AA4373">
        <w:t xml:space="preserve">only gives readings for torque and all other date as to be calculated from sensors meaning its more time consuming. </w:t>
      </w:r>
      <w:r w:rsidR="00E24105">
        <w:t xml:space="preserve"> The problem with using a sweep test to calculated date as well, is its less accurate than other methods so you will never get dead on calculations or figures. </w:t>
      </w:r>
    </w:p>
    <w:p w14:paraId="53127CD3" w14:textId="09311E8D" w:rsidR="00E24105" w:rsidRDefault="00D15312" w:rsidP="00E24105">
      <w:pPr>
        <w:pStyle w:val="Heading2"/>
      </w:pPr>
      <w:bookmarkStart w:id="17" w:name="_Toc99929349"/>
      <w:r>
        <w:t>5</w:t>
      </w:r>
      <w:r w:rsidR="00E24105">
        <w:t>.2 Key date and important factors</w:t>
      </w:r>
      <w:bookmarkEnd w:id="17"/>
    </w:p>
    <w:p w14:paraId="448FB8CE" w14:textId="115ECD7A" w:rsidR="00E24105" w:rsidRDefault="00E051BC" w:rsidP="00E24105">
      <w:r>
        <w:t xml:space="preserve">A key factor that seems to change most of the values from the data I collect is torque. Torque seems to </w:t>
      </w:r>
      <w:proofErr w:type="gramStart"/>
      <w:r>
        <w:t>have an effect on</w:t>
      </w:r>
      <w:proofErr w:type="gramEnd"/>
      <w:r>
        <w:t xml:space="preserve"> more factor from low RPMs to high RPMs. </w:t>
      </w:r>
      <w:r w:rsidR="0006161E">
        <w:t xml:space="preserve">As we know torque effects </w:t>
      </w:r>
      <w:r w:rsidR="0006161E">
        <w:t>of BMEP</w:t>
      </w:r>
      <w:r w:rsidR="0006161E">
        <w:t xml:space="preserve"> and pressure at certain points. </w:t>
      </w:r>
    </w:p>
    <w:p w14:paraId="7CFD78B0" w14:textId="230C010F" w:rsidR="00277A2E" w:rsidRDefault="00277A2E" w:rsidP="00E24105"/>
    <w:p w14:paraId="1E915F83" w14:textId="4A09EDDF" w:rsidR="00277A2E" w:rsidRDefault="00277A2E" w:rsidP="00E24105"/>
    <w:p w14:paraId="79F75036" w14:textId="1FCD1D68" w:rsidR="00277A2E" w:rsidRDefault="00277A2E" w:rsidP="00E24105"/>
    <w:p w14:paraId="1AEDE6F1" w14:textId="33C15BF5" w:rsidR="00277A2E" w:rsidRDefault="00277A2E" w:rsidP="00E24105"/>
    <w:p w14:paraId="1BF18685" w14:textId="1BC25EDB" w:rsidR="00277A2E" w:rsidRDefault="00277A2E" w:rsidP="00E24105"/>
    <w:p w14:paraId="0ABDB66D" w14:textId="2B0C3649" w:rsidR="00277A2E" w:rsidRDefault="00277A2E" w:rsidP="00E24105"/>
    <w:p w14:paraId="0E8B5B53" w14:textId="133B3999" w:rsidR="00277A2E" w:rsidRDefault="00277A2E" w:rsidP="00E24105"/>
    <w:p w14:paraId="621D7022" w14:textId="1E63A21E" w:rsidR="00277A2E" w:rsidRDefault="00277A2E" w:rsidP="00E24105"/>
    <w:p w14:paraId="6F4F2399" w14:textId="4A15A875" w:rsidR="00277A2E" w:rsidRDefault="00277A2E" w:rsidP="00E24105"/>
    <w:p w14:paraId="3BEC5E5B" w14:textId="75EC9854" w:rsidR="00277A2E" w:rsidRDefault="00277A2E" w:rsidP="00E24105"/>
    <w:p w14:paraId="109CD577" w14:textId="6BB5EEF3" w:rsidR="00277A2E" w:rsidRDefault="00277A2E" w:rsidP="00E24105"/>
    <w:p w14:paraId="3D9CCD60" w14:textId="437FA155" w:rsidR="00277A2E" w:rsidRDefault="00277A2E" w:rsidP="00E24105"/>
    <w:p w14:paraId="125D2255" w14:textId="19FAD24D" w:rsidR="00277A2E" w:rsidRDefault="00277A2E" w:rsidP="00E24105"/>
    <w:p w14:paraId="46628906" w14:textId="4D2F75BC" w:rsidR="00277A2E" w:rsidRDefault="00277A2E" w:rsidP="00E24105"/>
    <w:p w14:paraId="30C47CDF" w14:textId="7CF74D1A" w:rsidR="00277A2E" w:rsidRDefault="00277A2E" w:rsidP="00E24105"/>
    <w:p w14:paraId="3655D356" w14:textId="15994B82" w:rsidR="00277A2E" w:rsidRDefault="00277A2E" w:rsidP="00E24105"/>
    <w:p w14:paraId="34F275B8" w14:textId="549AF639" w:rsidR="00277A2E" w:rsidRDefault="00277A2E" w:rsidP="00E24105"/>
    <w:p w14:paraId="57E4D580" w14:textId="00DF85D1" w:rsidR="00277A2E" w:rsidRDefault="00277A2E" w:rsidP="00E24105"/>
    <w:p w14:paraId="1A1D4F23" w14:textId="7171ABA2" w:rsidR="00277A2E" w:rsidRDefault="00277A2E" w:rsidP="00E24105"/>
    <w:p w14:paraId="30D25ADA" w14:textId="10F43C22" w:rsidR="00277A2E" w:rsidRDefault="00277A2E" w:rsidP="00E24105"/>
    <w:p w14:paraId="04B39D27" w14:textId="79A08881" w:rsidR="00277A2E" w:rsidRDefault="00277A2E" w:rsidP="00E24105"/>
    <w:p w14:paraId="1EA1A491" w14:textId="3A331123" w:rsidR="00277A2E" w:rsidRDefault="00277A2E" w:rsidP="00E24105"/>
    <w:p w14:paraId="542549F9" w14:textId="5907B20B" w:rsidR="00277A2E" w:rsidRDefault="00D15312" w:rsidP="00277A2E">
      <w:pPr>
        <w:pStyle w:val="Heading2"/>
      </w:pPr>
      <w:bookmarkStart w:id="18" w:name="_Toc99929350"/>
      <w:r>
        <w:lastRenderedPageBreak/>
        <w:t>6</w:t>
      </w:r>
      <w:r w:rsidR="00277A2E">
        <w:t>.0 Refence list</w:t>
      </w:r>
      <w:bookmarkEnd w:id="18"/>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277A2E" w:rsidRPr="00277A2E" w14:paraId="11547491" w14:textId="77777777" w:rsidTr="00277A2E">
        <w:tc>
          <w:tcPr>
            <w:tcW w:w="1749" w:type="dxa"/>
            <w:shd w:val="clear" w:color="auto" w:fill="FFFFFF"/>
            <w:vAlign w:val="center"/>
            <w:hideMark/>
          </w:tcPr>
          <w:p w14:paraId="1231AD36" w14:textId="77777777" w:rsidR="00277A2E" w:rsidRPr="00277A2E" w:rsidRDefault="00277A2E" w:rsidP="00277A2E">
            <w:pPr>
              <w:spacing w:after="0" w:line="240" w:lineRule="auto"/>
              <w:rPr>
                <w:rFonts w:ascii="Open Sans" w:eastAsia="Times New Roman" w:hAnsi="Open Sans" w:cs="Open Sans"/>
                <w:b/>
                <w:bCs/>
                <w:color w:val="000000"/>
                <w:sz w:val="21"/>
                <w:szCs w:val="21"/>
                <w:lang w:eastAsia="en-GB"/>
              </w:rPr>
            </w:pPr>
            <w:r w:rsidRPr="00277A2E">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16CEA9CA" w14:textId="77777777" w:rsidR="00277A2E" w:rsidRPr="00277A2E" w:rsidRDefault="00277A2E" w:rsidP="00277A2E">
            <w:pPr>
              <w:spacing w:after="0" w:line="240" w:lineRule="auto"/>
              <w:rPr>
                <w:rFonts w:ascii="Open Sans" w:eastAsia="Times New Roman" w:hAnsi="Open Sans" w:cs="Open Sans"/>
                <w:color w:val="000000"/>
                <w:sz w:val="21"/>
                <w:szCs w:val="21"/>
                <w:lang w:eastAsia="en-GB"/>
              </w:rPr>
            </w:pPr>
            <w:r w:rsidRPr="00277A2E">
              <w:rPr>
                <w:rFonts w:ascii="Open Sans" w:eastAsia="Times New Roman" w:hAnsi="Open Sans" w:cs="Open Sans"/>
                <w:color w:val="000000"/>
                <w:sz w:val="21"/>
                <w:szCs w:val="21"/>
                <w:lang w:eastAsia="en-GB"/>
              </w:rPr>
              <w:t>All you need to know about the lambda sensor and exhaust</w:t>
            </w:r>
          </w:p>
        </w:tc>
      </w:tr>
      <w:tr w:rsidR="00277A2E" w:rsidRPr="00277A2E" w14:paraId="29CDDE56" w14:textId="77777777" w:rsidTr="00277A2E">
        <w:tc>
          <w:tcPr>
            <w:tcW w:w="1749" w:type="dxa"/>
            <w:shd w:val="clear" w:color="auto" w:fill="FFFFFF"/>
            <w:vAlign w:val="center"/>
            <w:hideMark/>
          </w:tcPr>
          <w:p w14:paraId="70088B68" w14:textId="77777777" w:rsidR="00277A2E" w:rsidRPr="00277A2E" w:rsidRDefault="00277A2E" w:rsidP="00277A2E">
            <w:pPr>
              <w:spacing w:after="0" w:line="240" w:lineRule="auto"/>
              <w:rPr>
                <w:rFonts w:ascii="Open Sans" w:eastAsia="Times New Roman" w:hAnsi="Open Sans" w:cs="Open Sans"/>
                <w:b/>
                <w:bCs/>
                <w:color w:val="000000"/>
                <w:sz w:val="21"/>
                <w:szCs w:val="21"/>
                <w:lang w:eastAsia="en-GB"/>
              </w:rPr>
            </w:pPr>
            <w:r w:rsidRPr="00277A2E">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12D8FF7B" w14:textId="77777777" w:rsidR="00277A2E" w:rsidRPr="00277A2E" w:rsidRDefault="00277A2E" w:rsidP="00277A2E">
            <w:pPr>
              <w:spacing w:after="0" w:line="240" w:lineRule="auto"/>
              <w:rPr>
                <w:rFonts w:ascii="Open Sans" w:eastAsia="Times New Roman" w:hAnsi="Open Sans" w:cs="Open Sans"/>
                <w:color w:val="000000"/>
                <w:sz w:val="21"/>
                <w:szCs w:val="21"/>
                <w:lang w:eastAsia="en-GB"/>
              </w:rPr>
            </w:pPr>
            <w:proofErr w:type="spellStart"/>
            <w:r w:rsidRPr="00277A2E">
              <w:rPr>
                <w:rFonts w:ascii="Open Sans" w:eastAsia="Times New Roman" w:hAnsi="Open Sans" w:cs="Open Sans"/>
                <w:color w:val="000000"/>
                <w:sz w:val="21"/>
                <w:szCs w:val="21"/>
                <w:lang w:eastAsia="en-GB"/>
              </w:rPr>
              <w:t>Autobutler</w:t>
            </w:r>
            <w:proofErr w:type="spellEnd"/>
          </w:p>
        </w:tc>
      </w:tr>
      <w:tr w:rsidR="00277A2E" w:rsidRPr="00277A2E" w14:paraId="2A2E6188" w14:textId="77777777" w:rsidTr="00277A2E">
        <w:tc>
          <w:tcPr>
            <w:tcW w:w="1749" w:type="dxa"/>
            <w:shd w:val="clear" w:color="auto" w:fill="FFFFFF"/>
            <w:vAlign w:val="center"/>
            <w:hideMark/>
          </w:tcPr>
          <w:p w14:paraId="59D75C1D" w14:textId="77777777" w:rsidR="00277A2E" w:rsidRPr="00277A2E" w:rsidRDefault="00277A2E" w:rsidP="00277A2E">
            <w:pPr>
              <w:spacing w:after="0" w:line="240" w:lineRule="auto"/>
              <w:rPr>
                <w:rFonts w:ascii="Open Sans" w:eastAsia="Times New Roman" w:hAnsi="Open Sans" w:cs="Open Sans"/>
                <w:b/>
                <w:bCs/>
                <w:color w:val="000000"/>
                <w:sz w:val="21"/>
                <w:szCs w:val="21"/>
                <w:lang w:eastAsia="en-GB"/>
              </w:rPr>
            </w:pPr>
            <w:r w:rsidRPr="00277A2E">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35F59A54" w14:textId="77777777" w:rsidR="00277A2E" w:rsidRPr="00277A2E" w:rsidRDefault="00277A2E" w:rsidP="00277A2E">
            <w:pPr>
              <w:spacing w:after="0" w:line="240" w:lineRule="auto"/>
              <w:rPr>
                <w:rFonts w:ascii="Open Sans" w:eastAsia="Times New Roman" w:hAnsi="Open Sans" w:cs="Open Sans"/>
                <w:color w:val="000000"/>
                <w:sz w:val="21"/>
                <w:szCs w:val="21"/>
                <w:lang w:eastAsia="en-GB"/>
              </w:rPr>
            </w:pPr>
            <w:r w:rsidRPr="00277A2E">
              <w:rPr>
                <w:rFonts w:ascii="Open Sans" w:eastAsia="Times New Roman" w:hAnsi="Open Sans" w:cs="Open Sans"/>
                <w:color w:val="000000"/>
                <w:sz w:val="21"/>
                <w:szCs w:val="21"/>
                <w:lang w:eastAsia="en-GB"/>
              </w:rPr>
              <w:t>https://www.autobutler.co.uk/wiki/lambda-sensor-what-is-it</w:t>
            </w:r>
          </w:p>
        </w:tc>
      </w:tr>
    </w:tbl>
    <w:p w14:paraId="429D0099" w14:textId="77777777" w:rsidR="00277A2E" w:rsidRPr="00277A2E" w:rsidRDefault="00277A2E" w:rsidP="00277A2E"/>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277A2E" w:rsidRPr="00277A2E" w14:paraId="12A0CBC5" w14:textId="77777777" w:rsidTr="00277A2E">
        <w:tc>
          <w:tcPr>
            <w:tcW w:w="1749" w:type="dxa"/>
            <w:shd w:val="clear" w:color="auto" w:fill="FFFFFF"/>
            <w:vAlign w:val="center"/>
            <w:hideMark/>
          </w:tcPr>
          <w:p w14:paraId="2680EF43" w14:textId="77777777" w:rsidR="00277A2E" w:rsidRPr="00277A2E" w:rsidRDefault="00277A2E" w:rsidP="00277A2E">
            <w:pPr>
              <w:spacing w:after="0" w:line="240" w:lineRule="auto"/>
              <w:rPr>
                <w:rFonts w:ascii="Open Sans" w:eastAsia="Times New Roman" w:hAnsi="Open Sans" w:cs="Open Sans"/>
                <w:b/>
                <w:bCs/>
                <w:color w:val="000000"/>
                <w:sz w:val="21"/>
                <w:szCs w:val="21"/>
                <w:lang w:eastAsia="en-GB"/>
              </w:rPr>
            </w:pPr>
            <w:r w:rsidRPr="00277A2E">
              <w:rPr>
                <w:rFonts w:ascii="Open Sans" w:eastAsia="Times New Roman" w:hAnsi="Open Sans" w:cs="Open Sans"/>
                <w:b/>
                <w:bCs/>
                <w:color w:val="000000"/>
                <w:sz w:val="21"/>
                <w:szCs w:val="21"/>
                <w:lang w:eastAsia="en-GB"/>
              </w:rPr>
              <w:t>Author</w:t>
            </w:r>
          </w:p>
        </w:tc>
        <w:tc>
          <w:tcPr>
            <w:tcW w:w="0" w:type="auto"/>
            <w:shd w:val="clear" w:color="auto" w:fill="FFFFFF"/>
            <w:vAlign w:val="center"/>
            <w:hideMark/>
          </w:tcPr>
          <w:p w14:paraId="3B67A7E5" w14:textId="77777777" w:rsidR="00277A2E" w:rsidRPr="00277A2E" w:rsidRDefault="00277A2E" w:rsidP="00277A2E">
            <w:pPr>
              <w:spacing w:after="0" w:line="240" w:lineRule="auto"/>
              <w:rPr>
                <w:rFonts w:ascii="Open Sans" w:eastAsia="Times New Roman" w:hAnsi="Open Sans" w:cs="Open Sans"/>
                <w:color w:val="000000"/>
                <w:sz w:val="21"/>
                <w:szCs w:val="21"/>
                <w:lang w:eastAsia="en-GB"/>
              </w:rPr>
            </w:pPr>
            <w:r w:rsidRPr="00277A2E">
              <w:rPr>
                <w:rFonts w:ascii="Open Sans" w:eastAsia="Times New Roman" w:hAnsi="Open Sans" w:cs="Open Sans"/>
                <w:color w:val="000000"/>
                <w:sz w:val="21"/>
                <w:szCs w:val="21"/>
                <w:lang w:eastAsia="en-GB"/>
              </w:rPr>
              <w:t>Ira Dube</w:t>
            </w:r>
          </w:p>
        </w:tc>
      </w:tr>
      <w:tr w:rsidR="00277A2E" w:rsidRPr="00277A2E" w14:paraId="5F48BDFA" w14:textId="77777777" w:rsidTr="00277A2E">
        <w:tc>
          <w:tcPr>
            <w:tcW w:w="1749" w:type="dxa"/>
            <w:shd w:val="clear" w:color="auto" w:fill="FFFFFF"/>
            <w:vAlign w:val="center"/>
            <w:hideMark/>
          </w:tcPr>
          <w:p w14:paraId="3DB5F44C" w14:textId="77777777" w:rsidR="00277A2E" w:rsidRPr="00277A2E" w:rsidRDefault="00277A2E" w:rsidP="00277A2E">
            <w:pPr>
              <w:spacing w:after="0" w:line="240" w:lineRule="auto"/>
              <w:rPr>
                <w:rFonts w:ascii="Open Sans" w:eastAsia="Times New Roman" w:hAnsi="Open Sans" w:cs="Open Sans"/>
                <w:b/>
                <w:bCs/>
                <w:color w:val="000000"/>
                <w:sz w:val="21"/>
                <w:szCs w:val="21"/>
                <w:lang w:eastAsia="en-GB"/>
              </w:rPr>
            </w:pPr>
            <w:r w:rsidRPr="00277A2E">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0869D623" w14:textId="77777777" w:rsidR="00277A2E" w:rsidRPr="00277A2E" w:rsidRDefault="00277A2E" w:rsidP="00277A2E">
            <w:pPr>
              <w:spacing w:after="0" w:line="240" w:lineRule="auto"/>
              <w:rPr>
                <w:rFonts w:ascii="Open Sans" w:eastAsia="Times New Roman" w:hAnsi="Open Sans" w:cs="Open Sans"/>
                <w:color w:val="000000"/>
                <w:sz w:val="21"/>
                <w:szCs w:val="21"/>
                <w:lang w:eastAsia="en-GB"/>
              </w:rPr>
            </w:pPr>
            <w:r w:rsidRPr="00277A2E">
              <w:rPr>
                <w:rFonts w:ascii="Open Sans" w:eastAsia="Times New Roman" w:hAnsi="Open Sans" w:cs="Open Sans"/>
                <w:color w:val="000000"/>
                <w:sz w:val="21"/>
                <w:szCs w:val="21"/>
                <w:lang w:eastAsia="en-GB"/>
              </w:rPr>
              <w:t>What is specific gravity?</w:t>
            </w:r>
          </w:p>
        </w:tc>
      </w:tr>
      <w:tr w:rsidR="00277A2E" w:rsidRPr="00277A2E" w14:paraId="5F7B99DD" w14:textId="77777777" w:rsidTr="00277A2E">
        <w:tc>
          <w:tcPr>
            <w:tcW w:w="1749" w:type="dxa"/>
            <w:shd w:val="clear" w:color="auto" w:fill="FFFFFF"/>
            <w:vAlign w:val="center"/>
            <w:hideMark/>
          </w:tcPr>
          <w:p w14:paraId="04AD01AE" w14:textId="77777777" w:rsidR="00277A2E" w:rsidRPr="00277A2E" w:rsidRDefault="00277A2E" w:rsidP="00277A2E">
            <w:pPr>
              <w:spacing w:after="0" w:line="240" w:lineRule="auto"/>
              <w:rPr>
                <w:rFonts w:ascii="Open Sans" w:eastAsia="Times New Roman" w:hAnsi="Open Sans" w:cs="Open Sans"/>
                <w:b/>
                <w:bCs/>
                <w:color w:val="000000"/>
                <w:sz w:val="21"/>
                <w:szCs w:val="21"/>
                <w:lang w:eastAsia="en-GB"/>
              </w:rPr>
            </w:pPr>
            <w:r w:rsidRPr="00277A2E">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7C262C3A" w14:textId="77777777" w:rsidR="00277A2E" w:rsidRPr="00277A2E" w:rsidRDefault="00277A2E" w:rsidP="00277A2E">
            <w:pPr>
              <w:spacing w:after="0" w:line="240" w:lineRule="auto"/>
              <w:rPr>
                <w:rFonts w:ascii="Open Sans" w:eastAsia="Times New Roman" w:hAnsi="Open Sans" w:cs="Open Sans"/>
                <w:color w:val="000000"/>
                <w:sz w:val="21"/>
                <w:szCs w:val="21"/>
                <w:lang w:eastAsia="en-GB"/>
              </w:rPr>
            </w:pPr>
            <w:r w:rsidRPr="00277A2E">
              <w:rPr>
                <w:rFonts w:ascii="Open Sans" w:eastAsia="Times New Roman" w:hAnsi="Open Sans" w:cs="Open Sans"/>
                <w:color w:val="000000"/>
                <w:sz w:val="21"/>
                <w:szCs w:val="21"/>
                <w:lang w:eastAsia="en-GB"/>
              </w:rPr>
              <w:t xml:space="preserve">Ask </w:t>
            </w:r>
            <w:proofErr w:type="spellStart"/>
            <w:r w:rsidRPr="00277A2E">
              <w:rPr>
                <w:rFonts w:ascii="Open Sans" w:eastAsia="Times New Roman" w:hAnsi="Open Sans" w:cs="Open Sans"/>
                <w:color w:val="000000"/>
                <w:sz w:val="21"/>
                <w:szCs w:val="21"/>
                <w:lang w:eastAsia="en-GB"/>
              </w:rPr>
              <w:t>Sawal</w:t>
            </w:r>
            <w:proofErr w:type="spellEnd"/>
          </w:p>
        </w:tc>
      </w:tr>
      <w:tr w:rsidR="00277A2E" w:rsidRPr="00277A2E" w14:paraId="15732974" w14:textId="77777777" w:rsidTr="00277A2E">
        <w:tc>
          <w:tcPr>
            <w:tcW w:w="1749" w:type="dxa"/>
            <w:shd w:val="clear" w:color="auto" w:fill="FFFFFF"/>
            <w:vAlign w:val="center"/>
            <w:hideMark/>
          </w:tcPr>
          <w:p w14:paraId="23CAA999" w14:textId="77777777" w:rsidR="00277A2E" w:rsidRPr="00277A2E" w:rsidRDefault="00277A2E" w:rsidP="00277A2E">
            <w:pPr>
              <w:spacing w:after="0" w:line="240" w:lineRule="auto"/>
              <w:rPr>
                <w:rFonts w:ascii="Open Sans" w:eastAsia="Times New Roman" w:hAnsi="Open Sans" w:cs="Open Sans"/>
                <w:b/>
                <w:bCs/>
                <w:color w:val="000000"/>
                <w:sz w:val="21"/>
                <w:szCs w:val="21"/>
                <w:lang w:eastAsia="en-GB"/>
              </w:rPr>
            </w:pPr>
            <w:r w:rsidRPr="00277A2E">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30D92527" w14:textId="6B00732F" w:rsidR="00277A2E" w:rsidRPr="00277A2E" w:rsidRDefault="00277A2E" w:rsidP="00277A2E">
            <w:pPr>
              <w:spacing w:after="0" w:line="240" w:lineRule="auto"/>
              <w:rPr>
                <w:rFonts w:ascii="Open Sans" w:eastAsia="Times New Roman" w:hAnsi="Open Sans" w:cs="Open Sans"/>
                <w:color w:val="000000"/>
                <w:sz w:val="21"/>
                <w:szCs w:val="21"/>
                <w:lang w:eastAsia="en-GB"/>
              </w:rPr>
            </w:pPr>
            <w:hyperlink r:id="rId20" w:history="1">
              <w:r w:rsidRPr="00277A2E">
                <w:rPr>
                  <w:rStyle w:val="Hyperlink"/>
                  <w:rFonts w:ascii="Open Sans" w:eastAsia="Times New Roman" w:hAnsi="Open Sans" w:cs="Open Sans"/>
                  <w:sz w:val="21"/>
                  <w:szCs w:val="21"/>
                  <w:lang w:eastAsia="en-GB"/>
                </w:rPr>
                <w:t>https://asksawal.com/what-is-specific-gravity</w:t>
              </w:r>
            </w:hyperlink>
          </w:p>
        </w:tc>
      </w:tr>
    </w:tbl>
    <w:p w14:paraId="53C46175" w14:textId="2FDBABB5" w:rsidR="00DA7D2F" w:rsidRDefault="00DA7D2F" w:rsidP="00AD4D0F"/>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277A2E" w:rsidRPr="00277A2E" w14:paraId="71F10426" w14:textId="77777777" w:rsidTr="00277A2E">
        <w:tc>
          <w:tcPr>
            <w:tcW w:w="1749" w:type="dxa"/>
            <w:shd w:val="clear" w:color="auto" w:fill="FFFFFF"/>
            <w:vAlign w:val="center"/>
            <w:hideMark/>
          </w:tcPr>
          <w:p w14:paraId="4F3C6278" w14:textId="77777777" w:rsidR="00277A2E" w:rsidRPr="00277A2E" w:rsidRDefault="00277A2E" w:rsidP="00277A2E">
            <w:pPr>
              <w:spacing w:after="0" w:line="240" w:lineRule="auto"/>
              <w:rPr>
                <w:rFonts w:ascii="Open Sans" w:eastAsia="Times New Roman" w:hAnsi="Open Sans" w:cs="Open Sans"/>
                <w:b/>
                <w:bCs/>
                <w:color w:val="000000"/>
                <w:sz w:val="21"/>
                <w:szCs w:val="21"/>
                <w:lang w:eastAsia="en-GB"/>
              </w:rPr>
            </w:pPr>
            <w:r w:rsidRPr="00277A2E">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5A9A7114" w14:textId="77777777" w:rsidR="00277A2E" w:rsidRPr="00277A2E" w:rsidRDefault="00277A2E" w:rsidP="00277A2E">
            <w:pPr>
              <w:spacing w:after="0" w:line="240" w:lineRule="auto"/>
              <w:rPr>
                <w:rFonts w:ascii="Open Sans" w:eastAsia="Times New Roman" w:hAnsi="Open Sans" w:cs="Open Sans"/>
                <w:color w:val="000000"/>
                <w:sz w:val="21"/>
                <w:szCs w:val="21"/>
                <w:lang w:eastAsia="en-GB"/>
              </w:rPr>
            </w:pPr>
            <w:r w:rsidRPr="00277A2E">
              <w:rPr>
                <w:rFonts w:ascii="Open Sans" w:eastAsia="Times New Roman" w:hAnsi="Open Sans" w:cs="Open Sans"/>
                <w:color w:val="000000"/>
                <w:sz w:val="21"/>
                <w:szCs w:val="21"/>
                <w:lang w:eastAsia="en-GB"/>
              </w:rPr>
              <w:t xml:space="preserve">ATPL Performance Question [Archive] - </w:t>
            </w:r>
            <w:proofErr w:type="spellStart"/>
            <w:r w:rsidRPr="00277A2E">
              <w:rPr>
                <w:rFonts w:ascii="Open Sans" w:eastAsia="Times New Roman" w:hAnsi="Open Sans" w:cs="Open Sans"/>
                <w:color w:val="000000"/>
                <w:sz w:val="21"/>
                <w:szCs w:val="21"/>
                <w:lang w:eastAsia="en-GB"/>
              </w:rPr>
              <w:t>PPRuNe</w:t>
            </w:r>
            <w:proofErr w:type="spellEnd"/>
            <w:r w:rsidRPr="00277A2E">
              <w:rPr>
                <w:rFonts w:ascii="Open Sans" w:eastAsia="Times New Roman" w:hAnsi="Open Sans" w:cs="Open Sans"/>
                <w:color w:val="000000"/>
                <w:sz w:val="21"/>
                <w:szCs w:val="21"/>
                <w:lang w:eastAsia="en-GB"/>
              </w:rPr>
              <w:t xml:space="preserve"> Forums</w:t>
            </w:r>
          </w:p>
        </w:tc>
      </w:tr>
      <w:tr w:rsidR="00277A2E" w:rsidRPr="00277A2E" w14:paraId="5A74534E" w14:textId="77777777" w:rsidTr="00277A2E">
        <w:tc>
          <w:tcPr>
            <w:tcW w:w="1749" w:type="dxa"/>
            <w:shd w:val="clear" w:color="auto" w:fill="FFFFFF"/>
            <w:vAlign w:val="center"/>
            <w:hideMark/>
          </w:tcPr>
          <w:p w14:paraId="4639179F" w14:textId="77777777" w:rsidR="00277A2E" w:rsidRPr="00277A2E" w:rsidRDefault="00277A2E" w:rsidP="00277A2E">
            <w:pPr>
              <w:spacing w:after="0" w:line="240" w:lineRule="auto"/>
              <w:rPr>
                <w:rFonts w:ascii="Open Sans" w:eastAsia="Times New Roman" w:hAnsi="Open Sans" w:cs="Open Sans"/>
                <w:b/>
                <w:bCs/>
                <w:color w:val="000000"/>
                <w:sz w:val="21"/>
                <w:szCs w:val="21"/>
                <w:lang w:eastAsia="en-GB"/>
              </w:rPr>
            </w:pPr>
            <w:r w:rsidRPr="00277A2E">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174C054F" w14:textId="77777777" w:rsidR="00277A2E" w:rsidRPr="00277A2E" w:rsidRDefault="00277A2E" w:rsidP="00277A2E">
            <w:pPr>
              <w:spacing w:after="0" w:line="240" w:lineRule="auto"/>
              <w:rPr>
                <w:rFonts w:ascii="Open Sans" w:eastAsia="Times New Roman" w:hAnsi="Open Sans" w:cs="Open Sans"/>
                <w:color w:val="000000"/>
                <w:sz w:val="21"/>
                <w:szCs w:val="21"/>
                <w:lang w:eastAsia="en-GB"/>
              </w:rPr>
            </w:pPr>
            <w:r w:rsidRPr="00277A2E">
              <w:rPr>
                <w:rFonts w:ascii="Open Sans" w:eastAsia="Times New Roman" w:hAnsi="Open Sans" w:cs="Open Sans"/>
                <w:color w:val="000000"/>
                <w:sz w:val="21"/>
                <w:szCs w:val="21"/>
                <w:lang w:eastAsia="en-GB"/>
              </w:rPr>
              <w:t>Pprune.org</w:t>
            </w:r>
          </w:p>
        </w:tc>
      </w:tr>
      <w:tr w:rsidR="00277A2E" w:rsidRPr="00277A2E" w14:paraId="69784630" w14:textId="77777777" w:rsidTr="00277A2E">
        <w:tc>
          <w:tcPr>
            <w:tcW w:w="1749" w:type="dxa"/>
            <w:shd w:val="clear" w:color="auto" w:fill="FFFFFF"/>
            <w:vAlign w:val="center"/>
            <w:hideMark/>
          </w:tcPr>
          <w:p w14:paraId="30F528B4" w14:textId="77777777" w:rsidR="00277A2E" w:rsidRDefault="00277A2E" w:rsidP="00277A2E">
            <w:pPr>
              <w:spacing w:after="0" w:line="240" w:lineRule="auto"/>
              <w:rPr>
                <w:rFonts w:ascii="Open Sans" w:eastAsia="Times New Roman" w:hAnsi="Open Sans" w:cs="Open Sans"/>
                <w:b/>
                <w:bCs/>
                <w:color w:val="000000"/>
                <w:sz w:val="21"/>
                <w:szCs w:val="21"/>
                <w:lang w:eastAsia="en-GB"/>
              </w:rPr>
            </w:pPr>
            <w:r w:rsidRPr="00277A2E">
              <w:rPr>
                <w:rFonts w:ascii="Open Sans" w:eastAsia="Times New Roman" w:hAnsi="Open Sans" w:cs="Open Sans"/>
                <w:b/>
                <w:bCs/>
                <w:color w:val="000000"/>
                <w:sz w:val="21"/>
                <w:szCs w:val="21"/>
                <w:lang w:eastAsia="en-GB"/>
              </w:rPr>
              <w:t>URL:</w:t>
            </w:r>
          </w:p>
          <w:p w14:paraId="24E74605" w14:textId="77777777" w:rsidR="00A14A1A" w:rsidRDefault="00A14A1A" w:rsidP="00277A2E">
            <w:pPr>
              <w:spacing w:after="0" w:line="240" w:lineRule="auto"/>
              <w:rPr>
                <w:rFonts w:ascii="Open Sans" w:eastAsia="Times New Roman" w:hAnsi="Open Sans" w:cs="Open Sans"/>
                <w:b/>
                <w:bCs/>
                <w:color w:val="000000"/>
                <w:sz w:val="21"/>
                <w:szCs w:val="21"/>
                <w:lang w:eastAsia="en-GB"/>
              </w:rPr>
            </w:pPr>
          </w:p>
          <w:p w14:paraId="3BACCC99" w14:textId="482740A1" w:rsidR="00A14A1A" w:rsidRPr="00277A2E" w:rsidRDefault="00A14A1A" w:rsidP="00277A2E">
            <w:pPr>
              <w:spacing w:after="0" w:line="240" w:lineRule="auto"/>
              <w:rPr>
                <w:rFonts w:ascii="Open Sans" w:eastAsia="Times New Roman" w:hAnsi="Open Sans" w:cs="Open Sans"/>
                <w:b/>
                <w:bCs/>
                <w:color w:val="000000"/>
                <w:sz w:val="21"/>
                <w:szCs w:val="21"/>
                <w:lang w:eastAsia="en-GB"/>
              </w:rPr>
            </w:pPr>
          </w:p>
        </w:tc>
        <w:tc>
          <w:tcPr>
            <w:tcW w:w="0" w:type="auto"/>
            <w:shd w:val="clear" w:color="auto" w:fill="FFFFFF"/>
            <w:vAlign w:val="center"/>
            <w:hideMark/>
          </w:tcPr>
          <w:p w14:paraId="4A5C2303" w14:textId="77777777" w:rsidR="00277A2E" w:rsidRDefault="00277A2E" w:rsidP="00277A2E">
            <w:pPr>
              <w:spacing w:after="0" w:line="240" w:lineRule="auto"/>
              <w:rPr>
                <w:rFonts w:ascii="Open Sans" w:eastAsia="Times New Roman" w:hAnsi="Open Sans" w:cs="Open Sans"/>
                <w:color w:val="000000"/>
                <w:sz w:val="21"/>
                <w:szCs w:val="21"/>
                <w:lang w:eastAsia="en-GB"/>
              </w:rPr>
            </w:pPr>
            <w:r w:rsidRPr="00277A2E">
              <w:rPr>
                <w:rFonts w:ascii="Open Sans" w:eastAsia="Times New Roman" w:hAnsi="Open Sans" w:cs="Open Sans"/>
                <w:color w:val="000000"/>
                <w:sz w:val="21"/>
                <w:szCs w:val="21"/>
                <w:lang w:eastAsia="en-GB"/>
              </w:rPr>
              <w:t>https://www.pprune.org/archive/index.php/t-426488.html</w:t>
            </w:r>
          </w:p>
          <w:p w14:paraId="6F31EDAF" w14:textId="07D67BE8" w:rsidR="00A14A1A" w:rsidRPr="00277A2E" w:rsidRDefault="00A14A1A" w:rsidP="00277A2E">
            <w:pPr>
              <w:spacing w:after="0" w:line="240" w:lineRule="auto"/>
              <w:rPr>
                <w:rFonts w:ascii="Open Sans" w:eastAsia="Times New Roman" w:hAnsi="Open Sans" w:cs="Open Sans"/>
                <w:color w:val="000000"/>
                <w:sz w:val="21"/>
                <w:szCs w:val="21"/>
                <w:lang w:eastAsia="en-GB"/>
              </w:rPr>
            </w:pPr>
          </w:p>
        </w:tc>
      </w:tr>
      <w:tr w:rsidR="00A14A1A" w:rsidRPr="00A14A1A" w14:paraId="7BCB70AB" w14:textId="77777777" w:rsidTr="00A14A1A">
        <w:tc>
          <w:tcPr>
            <w:tcW w:w="1749" w:type="dxa"/>
            <w:shd w:val="clear" w:color="auto" w:fill="FFFFFF"/>
            <w:vAlign w:val="center"/>
            <w:hideMark/>
          </w:tcPr>
          <w:p w14:paraId="1D947F2F" w14:textId="77777777" w:rsidR="00A14A1A" w:rsidRPr="00A14A1A" w:rsidRDefault="00A14A1A" w:rsidP="00A14A1A">
            <w:pPr>
              <w:spacing w:after="0" w:line="240" w:lineRule="auto"/>
              <w:rPr>
                <w:rFonts w:ascii="Open Sans" w:eastAsia="Times New Roman" w:hAnsi="Open Sans" w:cs="Open Sans"/>
                <w:b/>
                <w:bCs/>
                <w:color w:val="000000"/>
                <w:sz w:val="21"/>
                <w:szCs w:val="21"/>
                <w:lang w:eastAsia="en-GB"/>
              </w:rPr>
            </w:pPr>
            <w:r w:rsidRPr="00A14A1A">
              <w:rPr>
                <w:rFonts w:ascii="Open Sans" w:eastAsia="Times New Roman" w:hAnsi="Open Sans" w:cs="Open Sans"/>
                <w:b/>
                <w:bCs/>
                <w:color w:val="000000"/>
                <w:sz w:val="21"/>
                <w:szCs w:val="21"/>
                <w:lang w:eastAsia="en-GB"/>
              </w:rPr>
              <w:t>Author</w:t>
            </w:r>
          </w:p>
        </w:tc>
        <w:tc>
          <w:tcPr>
            <w:tcW w:w="0" w:type="auto"/>
            <w:shd w:val="clear" w:color="auto" w:fill="FFFFFF"/>
            <w:vAlign w:val="center"/>
            <w:hideMark/>
          </w:tcPr>
          <w:p w14:paraId="64DFE119" w14:textId="77777777" w:rsidR="00A14A1A" w:rsidRPr="00A14A1A" w:rsidRDefault="00A14A1A" w:rsidP="00A14A1A">
            <w:pPr>
              <w:spacing w:after="0" w:line="240" w:lineRule="auto"/>
              <w:rPr>
                <w:rFonts w:ascii="Open Sans" w:eastAsia="Times New Roman" w:hAnsi="Open Sans" w:cs="Open Sans"/>
                <w:color w:val="000000"/>
                <w:sz w:val="21"/>
                <w:szCs w:val="21"/>
                <w:lang w:eastAsia="en-GB"/>
              </w:rPr>
            </w:pPr>
            <w:r w:rsidRPr="00A14A1A">
              <w:rPr>
                <w:rFonts w:ascii="Open Sans" w:eastAsia="Times New Roman" w:hAnsi="Open Sans" w:cs="Open Sans"/>
                <w:color w:val="000000"/>
                <w:sz w:val="21"/>
                <w:szCs w:val="21"/>
                <w:lang w:eastAsia="en-GB"/>
              </w:rPr>
              <w:t>controlling effect</w:t>
            </w:r>
          </w:p>
        </w:tc>
      </w:tr>
      <w:tr w:rsidR="00A14A1A" w:rsidRPr="00A14A1A" w14:paraId="17390178" w14:textId="77777777" w:rsidTr="00A14A1A">
        <w:tc>
          <w:tcPr>
            <w:tcW w:w="1749" w:type="dxa"/>
            <w:shd w:val="clear" w:color="auto" w:fill="FFFFFF"/>
            <w:vAlign w:val="center"/>
            <w:hideMark/>
          </w:tcPr>
          <w:p w14:paraId="46AE423D" w14:textId="77777777" w:rsidR="00A14A1A" w:rsidRPr="00A14A1A" w:rsidRDefault="00A14A1A" w:rsidP="00A14A1A">
            <w:pPr>
              <w:spacing w:after="0" w:line="240" w:lineRule="auto"/>
              <w:rPr>
                <w:rFonts w:ascii="Open Sans" w:eastAsia="Times New Roman" w:hAnsi="Open Sans" w:cs="Open Sans"/>
                <w:b/>
                <w:bCs/>
                <w:color w:val="000000"/>
                <w:sz w:val="21"/>
                <w:szCs w:val="21"/>
                <w:lang w:eastAsia="en-GB"/>
              </w:rPr>
            </w:pPr>
            <w:r w:rsidRPr="00A14A1A">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262FEA37" w14:textId="77777777" w:rsidR="00A14A1A" w:rsidRPr="00A14A1A" w:rsidRDefault="00A14A1A" w:rsidP="00A14A1A">
            <w:pPr>
              <w:spacing w:after="0" w:line="240" w:lineRule="auto"/>
              <w:rPr>
                <w:rFonts w:ascii="Open Sans" w:eastAsia="Times New Roman" w:hAnsi="Open Sans" w:cs="Open Sans"/>
                <w:color w:val="000000"/>
                <w:sz w:val="21"/>
                <w:szCs w:val="21"/>
                <w:lang w:eastAsia="en-GB"/>
              </w:rPr>
            </w:pPr>
            <w:r w:rsidRPr="00A14A1A">
              <w:rPr>
                <w:rFonts w:ascii="Open Sans" w:eastAsia="Times New Roman" w:hAnsi="Open Sans" w:cs="Open Sans"/>
                <w:color w:val="000000"/>
                <w:sz w:val="21"/>
                <w:szCs w:val="21"/>
                <w:lang w:eastAsia="en-GB"/>
              </w:rPr>
              <w:t>US6632110B2 - Exhaust catalyst for outboard motor engine - Google Patents</w:t>
            </w:r>
          </w:p>
        </w:tc>
      </w:tr>
      <w:tr w:rsidR="00A14A1A" w:rsidRPr="00A14A1A" w14:paraId="56AAFACD" w14:textId="77777777" w:rsidTr="00A14A1A">
        <w:tc>
          <w:tcPr>
            <w:tcW w:w="1749" w:type="dxa"/>
            <w:shd w:val="clear" w:color="auto" w:fill="FFFFFF"/>
            <w:vAlign w:val="center"/>
            <w:hideMark/>
          </w:tcPr>
          <w:p w14:paraId="00FA28FF" w14:textId="77777777" w:rsidR="00A14A1A" w:rsidRPr="00A14A1A" w:rsidRDefault="00A14A1A" w:rsidP="00A14A1A">
            <w:pPr>
              <w:spacing w:after="0" w:line="240" w:lineRule="auto"/>
              <w:rPr>
                <w:rFonts w:ascii="Open Sans" w:eastAsia="Times New Roman" w:hAnsi="Open Sans" w:cs="Open Sans"/>
                <w:b/>
                <w:bCs/>
                <w:color w:val="000000"/>
                <w:sz w:val="21"/>
                <w:szCs w:val="21"/>
                <w:lang w:eastAsia="en-GB"/>
              </w:rPr>
            </w:pPr>
            <w:r w:rsidRPr="00A14A1A">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18036E4B" w14:textId="77777777" w:rsidR="00A14A1A" w:rsidRPr="00A14A1A" w:rsidRDefault="00A14A1A" w:rsidP="00A14A1A">
            <w:pPr>
              <w:spacing w:after="0" w:line="240" w:lineRule="auto"/>
              <w:rPr>
                <w:rFonts w:ascii="Open Sans" w:eastAsia="Times New Roman" w:hAnsi="Open Sans" w:cs="Open Sans"/>
                <w:color w:val="000000"/>
                <w:sz w:val="21"/>
                <w:szCs w:val="21"/>
                <w:lang w:eastAsia="en-GB"/>
              </w:rPr>
            </w:pPr>
            <w:r w:rsidRPr="00A14A1A">
              <w:rPr>
                <w:rFonts w:ascii="Open Sans" w:eastAsia="Times New Roman" w:hAnsi="Open Sans" w:cs="Open Sans"/>
                <w:color w:val="000000"/>
                <w:sz w:val="21"/>
                <w:szCs w:val="21"/>
                <w:lang w:eastAsia="en-GB"/>
              </w:rPr>
              <w:t>Patents.google.com</w:t>
            </w:r>
          </w:p>
        </w:tc>
      </w:tr>
      <w:tr w:rsidR="00A14A1A" w:rsidRPr="00A14A1A" w14:paraId="755A49D5" w14:textId="77777777" w:rsidTr="00A14A1A">
        <w:tc>
          <w:tcPr>
            <w:tcW w:w="1749" w:type="dxa"/>
            <w:shd w:val="clear" w:color="auto" w:fill="FFFFFF"/>
            <w:vAlign w:val="center"/>
            <w:hideMark/>
          </w:tcPr>
          <w:p w14:paraId="786481B8" w14:textId="77777777" w:rsidR="00A14A1A" w:rsidRPr="00A14A1A" w:rsidRDefault="00A14A1A" w:rsidP="00A14A1A">
            <w:pPr>
              <w:spacing w:after="0" w:line="240" w:lineRule="auto"/>
              <w:rPr>
                <w:rFonts w:ascii="Open Sans" w:eastAsia="Times New Roman" w:hAnsi="Open Sans" w:cs="Open Sans"/>
                <w:b/>
                <w:bCs/>
                <w:color w:val="000000"/>
                <w:sz w:val="21"/>
                <w:szCs w:val="21"/>
                <w:lang w:eastAsia="en-GB"/>
              </w:rPr>
            </w:pPr>
            <w:r w:rsidRPr="00A14A1A">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42D15FF0" w14:textId="77777777" w:rsidR="00A14A1A" w:rsidRPr="00A14A1A" w:rsidRDefault="00A14A1A" w:rsidP="00A14A1A">
            <w:pPr>
              <w:spacing w:after="0" w:line="240" w:lineRule="auto"/>
              <w:rPr>
                <w:rFonts w:ascii="Open Sans" w:eastAsia="Times New Roman" w:hAnsi="Open Sans" w:cs="Open Sans"/>
                <w:color w:val="000000"/>
                <w:sz w:val="21"/>
                <w:szCs w:val="21"/>
                <w:lang w:eastAsia="en-GB"/>
              </w:rPr>
            </w:pPr>
            <w:r w:rsidRPr="00A14A1A">
              <w:rPr>
                <w:rFonts w:ascii="Open Sans" w:eastAsia="Times New Roman" w:hAnsi="Open Sans" w:cs="Open Sans"/>
                <w:color w:val="000000"/>
                <w:sz w:val="21"/>
                <w:szCs w:val="21"/>
                <w:lang w:eastAsia="en-GB"/>
              </w:rPr>
              <w:t>https://patents.google.com/patent/US6632110B2/en</w:t>
            </w:r>
          </w:p>
        </w:tc>
      </w:tr>
    </w:tbl>
    <w:p w14:paraId="19570F4E" w14:textId="66FBAD6E" w:rsidR="00DA7D2F" w:rsidRPr="00AD4D0F" w:rsidRDefault="00DA7D2F" w:rsidP="00AD4D0F"/>
    <w:sectPr w:rsidR="00DA7D2F" w:rsidRPr="00AD4D0F" w:rsidSect="00387638">
      <w:footerReference w:type="default" r:id="rId21"/>
      <w:foot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D80546" w14:textId="77777777" w:rsidR="007473E8" w:rsidRDefault="007473E8" w:rsidP="009020EE">
      <w:pPr>
        <w:spacing w:after="0" w:line="240" w:lineRule="auto"/>
      </w:pPr>
      <w:r>
        <w:separator/>
      </w:r>
    </w:p>
  </w:endnote>
  <w:endnote w:type="continuationSeparator" w:id="0">
    <w:p w14:paraId="6638A02F" w14:textId="77777777" w:rsidR="007473E8" w:rsidRDefault="007473E8" w:rsidP="00902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0792075"/>
      <w:docPartObj>
        <w:docPartGallery w:val="Page Numbers (Bottom of Page)"/>
        <w:docPartUnique/>
      </w:docPartObj>
    </w:sdtPr>
    <w:sdtEndPr>
      <w:rPr>
        <w:color w:val="7F7F7F" w:themeColor="background1" w:themeShade="7F"/>
        <w:spacing w:val="60"/>
      </w:rPr>
    </w:sdtEndPr>
    <w:sdtContent>
      <w:p w14:paraId="289D4DD5" w14:textId="13E0AAD6" w:rsidR="009C1F62" w:rsidRDefault="009C1F6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1334B72" w14:textId="3B2C2BE9" w:rsidR="00387638" w:rsidRDefault="00387638" w:rsidP="003876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74B26" w14:textId="0C851069" w:rsidR="00387638" w:rsidRDefault="00387638">
    <w:pPr>
      <w:pStyle w:val="Foo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1FC45" w14:textId="77777777" w:rsidR="007473E8" w:rsidRDefault="007473E8" w:rsidP="009020EE">
      <w:pPr>
        <w:spacing w:after="0" w:line="240" w:lineRule="auto"/>
      </w:pPr>
      <w:r>
        <w:separator/>
      </w:r>
    </w:p>
  </w:footnote>
  <w:footnote w:type="continuationSeparator" w:id="0">
    <w:p w14:paraId="2D0B51EB" w14:textId="77777777" w:rsidR="007473E8" w:rsidRDefault="007473E8" w:rsidP="009020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4A39"/>
    <w:multiLevelType w:val="hybridMultilevel"/>
    <w:tmpl w:val="7F963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D6FC4"/>
    <w:multiLevelType w:val="hybridMultilevel"/>
    <w:tmpl w:val="F0661F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87F2542"/>
    <w:multiLevelType w:val="multilevel"/>
    <w:tmpl w:val="2DE2AC0E"/>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046778F"/>
    <w:multiLevelType w:val="hybridMultilevel"/>
    <w:tmpl w:val="E73C9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1074C0"/>
    <w:multiLevelType w:val="hybridMultilevel"/>
    <w:tmpl w:val="5044A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A63A5E"/>
    <w:multiLevelType w:val="hybridMultilevel"/>
    <w:tmpl w:val="AC501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2130CB"/>
    <w:multiLevelType w:val="hybridMultilevel"/>
    <w:tmpl w:val="2E26D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9900BC"/>
    <w:multiLevelType w:val="hybridMultilevel"/>
    <w:tmpl w:val="9A4E1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A4226D"/>
    <w:multiLevelType w:val="hybridMultilevel"/>
    <w:tmpl w:val="D2189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FC19E8"/>
    <w:multiLevelType w:val="hybridMultilevel"/>
    <w:tmpl w:val="0FD6E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2"/>
  </w:num>
  <w:num w:numId="4">
    <w:abstractNumId w:val="4"/>
  </w:num>
  <w:num w:numId="5">
    <w:abstractNumId w:val="1"/>
  </w:num>
  <w:num w:numId="6">
    <w:abstractNumId w:val="8"/>
  </w:num>
  <w:num w:numId="7">
    <w:abstractNumId w:val="5"/>
  </w:num>
  <w:num w:numId="8">
    <w:abstractNumId w:val="7"/>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0EE"/>
    <w:rsid w:val="00003C6A"/>
    <w:rsid w:val="00011577"/>
    <w:rsid w:val="00031BDC"/>
    <w:rsid w:val="00040A73"/>
    <w:rsid w:val="000432D5"/>
    <w:rsid w:val="0004496C"/>
    <w:rsid w:val="00047BF2"/>
    <w:rsid w:val="00050E1A"/>
    <w:rsid w:val="0006161E"/>
    <w:rsid w:val="000844DD"/>
    <w:rsid w:val="000B247E"/>
    <w:rsid w:val="000B2F5E"/>
    <w:rsid w:val="000B51E0"/>
    <w:rsid w:val="000C5B34"/>
    <w:rsid w:val="000D698F"/>
    <w:rsid w:val="000E3CD1"/>
    <w:rsid w:val="000E597A"/>
    <w:rsid w:val="000F28B0"/>
    <w:rsid w:val="000F505F"/>
    <w:rsid w:val="001049B7"/>
    <w:rsid w:val="00114BC0"/>
    <w:rsid w:val="00143985"/>
    <w:rsid w:val="001449FF"/>
    <w:rsid w:val="00151F68"/>
    <w:rsid w:val="00180BCE"/>
    <w:rsid w:val="00192B49"/>
    <w:rsid w:val="00193D04"/>
    <w:rsid w:val="001A1A09"/>
    <w:rsid w:val="001A7009"/>
    <w:rsid w:val="001C2EE5"/>
    <w:rsid w:val="001C3E1D"/>
    <w:rsid w:val="001C63A9"/>
    <w:rsid w:val="001E2B65"/>
    <w:rsid w:val="00201C13"/>
    <w:rsid w:val="00204928"/>
    <w:rsid w:val="002072F7"/>
    <w:rsid w:val="002149F8"/>
    <w:rsid w:val="00216D62"/>
    <w:rsid w:val="00235831"/>
    <w:rsid w:val="00260C8E"/>
    <w:rsid w:val="00264FC3"/>
    <w:rsid w:val="00277A2E"/>
    <w:rsid w:val="00280B14"/>
    <w:rsid w:val="002A7D8D"/>
    <w:rsid w:val="002E7BC5"/>
    <w:rsid w:val="002F2558"/>
    <w:rsid w:val="002F2FEC"/>
    <w:rsid w:val="00301E97"/>
    <w:rsid w:val="00303DBF"/>
    <w:rsid w:val="003126C1"/>
    <w:rsid w:val="003130F3"/>
    <w:rsid w:val="003460C2"/>
    <w:rsid w:val="003678CA"/>
    <w:rsid w:val="00370BFE"/>
    <w:rsid w:val="00375CC3"/>
    <w:rsid w:val="0038622D"/>
    <w:rsid w:val="00387638"/>
    <w:rsid w:val="003904CF"/>
    <w:rsid w:val="00393B07"/>
    <w:rsid w:val="003B2ED7"/>
    <w:rsid w:val="003D5A07"/>
    <w:rsid w:val="003E7345"/>
    <w:rsid w:val="00402448"/>
    <w:rsid w:val="00410CD4"/>
    <w:rsid w:val="00440A9B"/>
    <w:rsid w:val="00450212"/>
    <w:rsid w:val="004540A8"/>
    <w:rsid w:val="00456076"/>
    <w:rsid w:val="004605EC"/>
    <w:rsid w:val="00467B3E"/>
    <w:rsid w:val="00473B05"/>
    <w:rsid w:val="004900B5"/>
    <w:rsid w:val="004A433D"/>
    <w:rsid w:val="004A4C6A"/>
    <w:rsid w:val="004A7D8F"/>
    <w:rsid w:val="004B45F0"/>
    <w:rsid w:val="004B5253"/>
    <w:rsid w:val="004C6B02"/>
    <w:rsid w:val="004E651F"/>
    <w:rsid w:val="004F468A"/>
    <w:rsid w:val="0052644F"/>
    <w:rsid w:val="00546936"/>
    <w:rsid w:val="005535F1"/>
    <w:rsid w:val="005554D9"/>
    <w:rsid w:val="00557B1C"/>
    <w:rsid w:val="00562099"/>
    <w:rsid w:val="00562D38"/>
    <w:rsid w:val="0057018D"/>
    <w:rsid w:val="00576927"/>
    <w:rsid w:val="005770C6"/>
    <w:rsid w:val="00585B76"/>
    <w:rsid w:val="00587168"/>
    <w:rsid w:val="0059018A"/>
    <w:rsid w:val="00592F23"/>
    <w:rsid w:val="0059798A"/>
    <w:rsid w:val="00597B43"/>
    <w:rsid w:val="005A1021"/>
    <w:rsid w:val="005A513F"/>
    <w:rsid w:val="005B21A2"/>
    <w:rsid w:val="005C2B91"/>
    <w:rsid w:val="005C65CF"/>
    <w:rsid w:val="005C6EE2"/>
    <w:rsid w:val="005F67AD"/>
    <w:rsid w:val="005F717F"/>
    <w:rsid w:val="00627616"/>
    <w:rsid w:val="00632DFE"/>
    <w:rsid w:val="0063427D"/>
    <w:rsid w:val="00644D37"/>
    <w:rsid w:val="00657F13"/>
    <w:rsid w:val="00671758"/>
    <w:rsid w:val="00676602"/>
    <w:rsid w:val="006A0B17"/>
    <w:rsid w:val="006B0655"/>
    <w:rsid w:val="006C06B0"/>
    <w:rsid w:val="006C64BB"/>
    <w:rsid w:val="006C6CBC"/>
    <w:rsid w:val="006D0292"/>
    <w:rsid w:val="006E794D"/>
    <w:rsid w:val="006F1157"/>
    <w:rsid w:val="006F7F1E"/>
    <w:rsid w:val="00702F89"/>
    <w:rsid w:val="00715D74"/>
    <w:rsid w:val="00717BF9"/>
    <w:rsid w:val="00743D35"/>
    <w:rsid w:val="007473E8"/>
    <w:rsid w:val="007565E4"/>
    <w:rsid w:val="00761C3B"/>
    <w:rsid w:val="007700E4"/>
    <w:rsid w:val="007741CC"/>
    <w:rsid w:val="00774544"/>
    <w:rsid w:val="00774E00"/>
    <w:rsid w:val="00786775"/>
    <w:rsid w:val="007B0577"/>
    <w:rsid w:val="007C00FD"/>
    <w:rsid w:val="007D19B2"/>
    <w:rsid w:val="007D4A83"/>
    <w:rsid w:val="007D76AF"/>
    <w:rsid w:val="007F5585"/>
    <w:rsid w:val="00846BAF"/>
    <w:rsid w:val="00852DA9"/>
    <w:rsid w:val="00856938"/>
    <w:rsid w:val="00856F83"/>
    <w:rsid w:val="008616EF"/>
    <w:rsid w:val="00871A39"/>
    <w:rsid w:val="0087655C"/>
    <w:rsid w:val="00880F1F"/>
    <w:rsid w:val="008813BB"/>
    <w:rsid w:val="00894BDD"/>
    <w:rsid w:val="008B3AB6"/>
    <w:rsid w:val="008D4A23"/>
    <w:rsid w:val="008F700C"/>
    <w:rsid w:val="009020EE"/>
    <w:rsid w:val="00904B8B"/>
    <w:rsid w:val="00904C1A"/>
    <w:rsid w:val="00905C11"/>
    <w:rsid w:val="00924D6C"/>
    <w:rsid w:val="00932E58"/>
    <w:rsid w:val="00932F23"/>
    <w:rsid w:val="00940498"/>
    <w:rsid w:val="00944481"/>
    <w:rsid w:val="00950643"/>
    <w:rsid w:val="00964019"/>
    <w:rsid w:val="00972B72"/>
    <w:rsid w:val="009A4D22"/>
    <w:rsid w:val="009B39A6"/>
    <w:rsid w:val="009B5980"/>
    <w:rsid w:val="009B60EF"/>
    <w:rsid w:val="009C1F62"/>
    <w:rsid w:val="009F47CA"/>
    <w:rsid w:val="00A11B09"/>
    <w:rsid w:val="00A12EB7"/>
    <w:rsid w:val="00A13F2D"/>
    <w:rsid w:val="00A14A1A"/>
    <w:rsid w:val="00A238FC"/>
    <w:rsid w:val="00A422CE"/>
    <w:rsid w:val="00A43DED"/>
    <w:rsid w:val="00A45FB0"/>
    <w:rsid w:val="00A5645F"/>
    <w:rsid w:val="00A71652"/>
    <w:rsid w:val="00A7515E"/>
    <w:rsid w:val="00A954FB"/>
    <w:rsid w:val="00AA41DF"/>
    <w:rsid w:val="00AA4373"/>
    <w:rsid w:val="00AA670A"/>
    <w:rsid w:val="00AC62EE"/>
    <w:rsid w:val="00AC6793"/>
    <w:rsid w:val="00AD4D0F"/>
    <w:rsid w:val="00AF489A"/>
    <w:rsid w:val="00B10721"/>
    <w:rsid w:val="00B21531"/>
    <w:rsid w:val="00B56763"/>
    <w:rsid w:val="00B6091A"/>
    <w:rsid w:val="00B61F15"/>
    <w:rsid w:val="00B6640A"/>
    <w:rsid w:val="00B80E83"/>
    <w:rsid w:val="00B8247B"/>
    <w:rsid w:val="00B949CD"/>
    <w:rsid w:val="00B94BFE"/>
    <w:rsid w:val="00B95230"/>
    <w:rsid w:val="00BA2EB5"/>
    <w:rsid w:val="00BB04F9"/>
    <w:rsid w:val="00BB6E42"/>
    <w:rsid w:val="00BF23DE"/>
    <w:rsid w:val="00BF25CB"/>
    <w:rsid w:val="00BF3E81"/>
    <w:rsid w:val="00C05D4E"/>
    <w:rsid w:val="00C10C00"/>
    <w:rsid w:val="00C20091"/>
    <w:rsid w:val="00C236F8"/>
    <w:rsid w:val="00C400EE"/>
    <w:rsid w:val="00C5019A"/>
    <w:rsid w:val="00C53103"/>
    <w:rsid w:val="00C56A53"/>
    <w:rsid w:val="00C947D9"/>
    <w:rsid w:val="00CA0F85"/>
    <w:rsid w:val="00CD09B4"/>
    <w:rsid w:val="00CE4E21"/>
    <w:rsid w:val="00CF6194"/>
    <w:rsid w:val="00CF6E5F"/>
    <w:rsid w:val="00CF7CB2"/>
    <w:rsid w:val="00CF7F0F"/>
    <w:rsid w:val="00D000B1"/>
    <w:rsid w:val="00D06BE3"/>
    <w:rsid w:val="00D15312"/>
    <w:rsid w:val="00D15C8D"/>
    <w:rsid w:val="00D172FD"/>
    <w:rsid w:val="00D217DE"/>
    <w:rsid w:val="00D2206E"/>
    <w:rsid w:val="00D373F6"/>
    <w:rsid w:val="00D43025"/>
    <w:rsid w:val="00D7191D"/>
    <w:rsid w:val="00D77D63"/>
    <w:rsid w:val="00D82E10"/>
    <w:rsid w:val="00D86256"/>
    <w:rsid w:val="00D90044"/>
    <w:rsid w:val="00D93352"/>
    <w:rsid w:val="00DA1529"/>
    <w:rsid w:val="00DA4863"/>
    <w:rsid w:val="00DA5FCA"/>
    <w:rsid w:val="00DA7D2F"/>
    <w:rsid w:val="00DB0D15"/>
    <w:rsid w:val="00DC7AC3"/>
    <w:rsid w:val="00DD1273"/>
    <w:rsid w:val="00DD7757"/>
    <w:rsid w:val="00DF145B"/>
    <w:rsid w:val="00DF7D01"/>
    <w:rsid w:val="00E051BC"/>
    <w:rsid w:val="00E23D14"/>
    <w:rsid w:val="00E24105"/>
    <w:rsid w:val="00E469E0"/>
    <w:rsid w:val="00E505C1"/>
    <w:rsid w:val="00E53F12"/>
    <w:rsid w:val="00E54937"/>
    <w:rsid w:val="00E6266D"/>
    <w:rsid w:val="00E6772D"/>
    <w:rsid w:val="00E94066"/>
    <w:rsid w:val="00E976BD"/>
    <w:rsid w:val="00EA1A4F"/>
    <w:rsid w:val="00EA3D7B"/>
    <w:rsid w:val="00EB7CC3"/>
    <w:rsid w:val="00EC590C"/>
    <w:rsid w:val="00ED451C"/>
    <w:rsid w:val="00F022A3"/>
    <w:rsid w:val="00F03DEB"/>
    <w:rsid w:val="00F13D36"/>
    <w:rsid w:val="00F30D27"/>
    <w:rsid w:val="00F42A1E"/>
    <w:rsid w:val="00F43811"/>
    <w:rsid w:val="00F46C89"/>
    <w:rsid w:val="00F502B7"/>
    <w:rsid w:val="00F521DD"/>
    <w:rsid w:val="00F54E55"/>
    <w:rsid w:val="00F57AA2"/>
    <w:rsid w:val="00F909D6"/>
    <w:rsid w:val="00FA0F6F"/>
    <w:rsid w:val="00FB17F3"/>
    <w:rsid w:val="00FC1E45"/>
    <w:rsid w:val="00FC29E1"/>
    <w:rsid w:val="00FD29E7"/>
    <w:rsid w:val="00FD4B06"/>
    <w:rsid w:val="00FD5ADA"/>
    <w:rsid w:val="00FF23A9"/>
    <w:rsid w:val="00FF3021"/>
    <w:rsid w:val="00FF6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4AABF"/>
  <w15:docId w15:val="{20BDD5E5-AEE1-4D04-899F-50E230230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009"/>
  </w:style>
  <w:style w:type="paragraph" w:styleId="Heading1">
    <w:name w:val="heading 1"/>
    <w:basedOn w:val="Normal"/>
    <w:next w:val="Normal"/>
    <w:link w:val="Heading1Char"/>
    <w:uiPriority w:val="9"/>
    <w:qFormat/>
    <w:rsid w:val="001A7009"/>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unhideWhenUsed/>
    <w:qFormat/>
    <w:rsid w:val="001A7009"/>
    <w:pPr>
      <w:keepNext/>
      <w:keepLines/>
      <w:spacing w:before="40" w:after="0"/>
      <w:outlineLvl w:val="1"/>
    </w:pPr>
    <w:rPr>
      <w:rFonts w:asciiTheme="majorHAnsi" w:eastAsiaTheme="majorEastAsia" w:hAnsiTheme="majorHAnsi" w:cstheme="majorBidi"/>
      <w:color w:val="A5A5A5" w:themeColor="accent1" w:themeShade="BF"/>
      <w:sz w:val="28"/>
      <w:szCs w:val="28"/>
    </w:rPr>
  </w:style>
  <w:style w:type="paragraph" w:styleId="Heading3">
    <w:name w:val="heading 3"/>
    <w:basedOn w:val="Normal"/>
    <w:next w:val="Normal"/>
    <w:link w:val="Heading3Char"/>
    <w:uiPriority w:val="9"/>
    <w:semiHidden/>
    <w:unhideWhenUsed/>
    <w:qFormat/>
    <w:rsid w:val="001A7009"/>
    <w:pPr>
      <w:keepNext/>
      <w:keepLines/>
      <w:spacing w:before="40" w:after="0"/>
      <w:outlineLvl w:val="2"/>
    </w:pPr>
    <w:rPr>
      <w:rFonts w:asciiTheme="majorHAnsi" w:eastAsiaTheme="majorEastAsia" w:hAnsiTheme="majorHAnsi" w:cstheme="majorBidi"/>
      <w:color w:val="6E6E6E" w:themeColor="accent1" w:themeShade="80"/>
      <w:sz w:val="24"/>
      <w:szCs w:val="24"/>
    </w:rPr>
  </w:style>
  <w:style w:type="paragraph" w:styleId="Heading4">
    <w:name w:val="heading 4"/>
    <w:basedOn w:val="Normal"/>
    <w:next w:val="Normal"/>
    <w:link w:val="Heading4Char"/>
    <w:uiPriority w:val="9"/>
    <w:semiHidden/>
    <w:unhideWhenUsed/>
    <w:qFormat/>
    <w:rsid w:val="001A7009"/>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1A7009"/>
    <w:pPr>
      <w:keepNext/>
      <w:keepLines/>
      <w:spacing w:before="40" w:after="0"/>
      <w:outlineLvl w:val="4"/>
    </w:pPr>
    <w:rPr>
      <w:color w:val="A5A5A5" w:themeColor="accent1" w:themeShade="BF"/>
    </w:rPr>
  </w:style>
  <w:style w:type="paragraph" w:styleId="Heading6">
    <w:name w:val="heading 6"/>
    <w:basedOn w:val="Normal"/>
    <w:next w:val="Normal"/>
    <w:link w:val="Heading6Char"/>
    <w:uiPriority w:val="9"/>
    <w:semiHidden/>
    <w:unhideWhenUsed/>
    <w:qFormat/>
    <w:rsid w:val="001A7009"/>
    <w:pPr>
      <w:keepNext/>
      <w:keepLines/>
      <w:spacing w:before="40" w:after="0"/>
      <w:outlineLvl w:val="5"/>
    </w:pPr>
    <w:rPr>
      <w:color w:val="6E6E6E" w:themeColor="accent1" w:themeShade="80"/>
    </w:rPr>
  </w:style>
  <w:style w:type="paragraph" w:styleId="Heading7">
    <w:name w:val="heading 7"/>
    <w:basedOn w:val="Normal"/>
    <w:next w:val="Normal"/>
    <w:link w:val="Heading7Char"/>
    <w:uiPriority w:val="9"/>
    <w:semiHidden/>
    <w:unhideWhenUsed/>
    <w:qFormat/>
    <w:rsid w:val="001A7009"/>
    <w:pPr>
      <w:keepNext/>
      <w:keepLines/>
      <w:spacing w:before="40" w:after="0"/>
      <w:outlineLvl w:val="6"/>
    </w:pPr>
    <w:rPr>
      <w:rFonts w:asciiTheme="majorHAnsi" w:eastAsiaTheme="majorEastAsia" w:hAnsiTheme="majorHAnsi" w:cstheme="majorBidi"/>
      <w:i/>
      <w:iCs/>
      <w:color w:val="6E6E6E" w:themeColor="accent1" w:themeShade="80"/>
    </w:rPr>
  </w:style>
  <w:style w:type="paragraph" w:styleId="Heading8">
    <w:name w:val="heading 8"/>
    <w:basedOn w:val="Normal"/>
    <w:next w:val="Normal"/>
    <w:link w:val="Heading8Char"/>
    <w:uiPriority w:val="9"/>
    <w:semiHidden/>
    <w:unhideWhenUsed/>
    <w:qFormat/>
    <w:rsid w:val="001A7009"/>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1A7009"/>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009"/>
    <w:rPr>
      <w:rFonts w:asciiTheme="majorHAnsi" w:eastAsiaTheme="majorEastAsia" w:hAnsiTheme="majorHAnsi" w:cstheme="majorBidi"/>
      <w:color w:val="A5A5A5" w:themeColor="accent1" w:themeShade="BF"/>
      <w:sz w:val="32"/>
      <w:szCs w:val="32"/>
    </w:rPr>
  </w:style>
  <w:style w:type="character" w:customStyle="1" w:styleId="Heading2Char">
    <w:name w:val="Heading 2 Char"/>
    <w:basedOn w:val="DefaultParagraphFont"/>
    <w:link w:val="Heading2"/>
    <w:uiPriority w:val="9"/>
    <w:rsid w:val="001A7009"/>
    <w:rPr>
      <w:rFonts w:asciiTheme="majorHAnsi" w:eastAsiaTheme="majorEastAsia" w:hAnsiTheme="majorHAnsi" w:cstheme="majorBidi"/>
      <w:color w:val="A5A5A5" w:themeColor="accent1" w:themeShade="BF"/>
      <w:sz w:val="28"/>
      <w:szCs w:val="28"/>
    </w:rPr>
  </w:style>
  <w:style w:type="character" w:customStyle="1" w:styleId="Heading3Char">
    <w:name w:val="Heading 3 Char"/>
    <w:basedOn w:val="DefaultParagraphFont"/>
    <w:link w:val="Heading3"/>
    <w:uiPriority w:val="9"/>
    <w:semiHidden/>
    <w:rsid w:val="001A7009"/>
    <w:rPr>
      <w:rFonts w:asciiTheme="majorHAnsi" w:eastAsiaTheme="majorEastAsia" w:hAnsiTheme="majorHAnsi" w:cstheme="majorBidi"/>
      <w:color w:val="6E6E6E" w:themeColor="accent1" w:themeShade="80"/>
      <w:sz w:val="24"/>
      <w:szCs w:val="24"/>
    </w:rPr>
  </w:style>
  <w:style w:type="character" w:customStyle="1" w:styleId="Heading4Char">
    <w:name w:val="Heading 4 Char"/>
    <w:basedOn w:val="DefaultParagraphFont"/>
    <w:link w:val="Heading4"/>
    <w:uiPriority w:val="9"/>
    <w:semiHidden/>
    <w:rsid w:val="001A7009"/>
    <w:rPr>
      <w:i/>
      <w:iCs/>
    </w:rPr>
  </w:style>
  <w:style w:type="character" w:customStyle="1" w:styleId="Heading5Char">
    <w:name w:val="Heading 5 Char"/>
    <w:basedOn w:val="DefaultParagraphFont"/>
    <w:link w:val="Heading5"/>
    <w:uiPriority w:val="9"/>
    <w:semiHidden/>
    <w:rsid w:val="001A7009"/>
    <w:rPr>
      <w:color w:val="A5A5A5" w:themeColor="accent1" w:themeShade="BF"/>
    </w:rPr>
  </w:style>
  <w:style w:type="character" w:customStyle="1" w:styleId="Heading6Char">
    <w:name w:val="Heading 6 Char"/>
    <w:basedOn w:val="DefaultParagraphFont"/>
    <w:link w:val="Heading6"/>
    <w:uiPriority w:val="9"/>
    <w:semiHidden/>
    <w:rsid w:val="001A7009"/>
    <w:rPr>
      <w:color w:val="6E6E6E" w:themeColor="accent1" w:themeShade="80"/>
    </w:rPr>
  </w:style>
  <w:style w:type="character" w:customStyle="1" w:styleId="Heading7Char">
    <w:name w:val="Heading 7 Char"/>
    <w:basedOn w:val="DefaultParagraphFont"/>
    <w:link w:val="Heading7"/>
    <w:uiPriority w:val="9"/>
    <w:semiHidden/>
    <w:rsid w:val="001A7009"/>
    <w:rPr>
      <w:rFonts w:asciiTheme="majorHAnsi" w:eastAsiaTheme="majorEastAsia" w:hAnsiTheme="majorHAnsi" w:cstheme="majorBidi"/>
      <w:i/>
      <w:iCs/>
      <w:color w:val="6E6E6E" w:themeColor="accent1" w:themeShade="80"/>
    </w:rPr>
  </w:style>
  <w:style w:type="character" w:customStyle="1" w:styleId="Heading8Char">
    <w:name w:val="Heading 8 Char"/>
    <w:basedOn w:val="DefaultParagraphFont"/>
    <w:link w:val="Heading8"/>
    <w:uiPriority w:val="9"/>
    <w:semiHidden/>
    <w:rsid w:val="001A7009"/>
    <w:rPr>
      <w:color w:val="262626" w:themeColor="text1" w:themeTint="D9"/>
      <w:sz w:val="21"/>
      <w:szCs w:val="21"/>
    </w:rPr>
  </w:style>
  <w:style w:type="character" w:customStyle="1" w:styleId="Heading9Char">
    <w:name w:val="Heading 9 Char"/>
    <w:basedOn w:val="DefaultParagraphFont"/>
    <w:link w:val="Heading9"/>
    <w:uiPriority w:val="9"/>
    <w:semiHidden/>
    <w:rsid w:val="001A7009"/>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1A7009"/>
    <w:pPr>
      <w:spacing w:after="200" w:line="240" w:lineRule="auto"/>
    </w:pPr>
    <w:rPr>
      <w:i/>
      <w:iCs/>
      <w:color w:val="000000" w:themeColor="text2"/>
      <w:sz w:val="18"/>
      <w:szCs w:val="18"/>
    </w:rPr>
  </w:style>
  <w:style w:type="paragraph" w:styleId="Title">
    <w:name w:val="Title"/>
    <w:basedOn w:val="Normal"/>
    <w:next w:val="Normal"/>
    <w:link w:val="TitleChar"/>
    <w:uiPriority w:val="10"/>
    <w:qFormat/>
    <w:rsid w:val="001A7009"/>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1A7009"/>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1A7009"/>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1A7009"/>
    <w:rPr>
      <w:color w:val="5A5A5A" w:themeColor="text1" w:themeTint="A5"/>
      <w:spacing w:val="15"/>
    </w:rPr>
  </w:style>
  <w:style w:type="character" w:styleId="Strong">
    <w:name w:val="Strong"/>
    <w:basedOn w:val="DefaultParagraphFont"/>
    <w:uiPriority w:val="22"/>
    <w:qFormat/>
    <w:rsid w:val="001A7009"/>
    <w:rPr>
      <w:b/>
      <w:bCs/>
      <w:color w:val="auto"/>
    </w:rPr>
  </w:style>
  <w:style w:type="character" w:styleId="Emphasis">
    <w:name w:val="Emphasis"/>
    <w:basedOn w:val="DefaultParagraphFont"/>
    <w:uiPriority w:val="20"/>
    <w:qFormat/>
    <w:rsid w:val="001A7009"/>
    <w:rPr>
      <w:i/>
      <w:iCs/>
      <w:color w:val="auto"/>
    </w:rPr>
  </w:style>
  <w:style w:type="paragraph" w:styleId="NoSpacing">
    <w:name w:val="No Spacing"/>
    <w:link w:val="NoSpacingChar"/>
    <w:uiPriority w:val="1"/>
    <w:qFormat/>
    <w:rsid w:val="001A7009"/>
    <w:pPr>
      <w:spacing w:after="0" w:line="240" w:lineRule="auto"/>
    </w:pPr>
  </w:style>
  <w:style w:type="paragraph" w:styleId="Quote">
    <w:name w:val="Quote"/>
    <w:basedOn w:val="Normal"/>
    <w:next w:val="Normal"/>
    <w:link w:val="QuoteChar"/>
    <w:uiPriority w:val="29"/>
    <w:qFormat/>
    <w:rsid w:val="001A7009"/>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1A7009"/>
    <w:rPr>
      <w:i/>
      <w:iCs/>
      <w:color w:val="404040" w:themeColor="text1" w:themeTint="BF"/>
    </w:rPr>
  </w:style>
  <w:style w:type="paragraph" w:styleId="IntenseQuote">
    <w:name w:val="Intense Quote"/>
    <w:basedOn w:val="Normal"/>
    <w:next w:val="Normal"/>
    <w:link w:val="IntenseQuoteChar"/>
    <w:uiPriority w:val="30"/>
    <w:qFormat/>
    <w:rsid w:val="001A7009"/>
    <w:pPr>
      <w:pBdr>
        <w:top w:val="single" w:sz="4" w:space="10" w:color="DDDDDD" w:themeColor="accent1"/>
        <w:bottom w:val="single" w:sz="4" w:space="10" w:color="DDDDDD" w:themeColor="accent1"/>
      </w:pBdr>
      <w:spacing w:before="360" w:after="360"/>
      <w:ind w:left="864" w:right="864"/>
      <w:jc w:val="center"/>
    </w:pPr>
    <w:rPr>
      <w:i/>
      <w:iCs/>
      <w:color w:val="DDDDDD" w:themeColor="accent1"/>
    </w:rPr>
  </w:style>
  <w:style w:type="character" w:customStyle="1" w:styleId="IntenseQuoteChar">
    <w:name w:val="Intense Quote Char"/>
    <w:basedOn w:val="DefaultParagraphFont"/>
    <w:link w:val="IntenseQuote"/>
    <w:uiPriority w:val="30"/>
    <w:rsid w:val="001A7009"/>
    <w:rPr>
      <w:i/>
      <w:iCs/>
      <w:color w:val="DDDDDD" w:themeColor="accent1"/>
    </w:rPr>
  </w:style>
  <w:style w:type="character" w:styleId="SubtleEmphasis">
    <w:name w:val="Subtle Emphasis"/>
    <w:basedOn w:val="DefaultParagraphFont"/>
    <w:uiPriority w:val="19"/>
    <w:qFormat/>
    <w:rsid w:val="001A7009"/>
    <w:rPr>
      <w:i/>
      <w:iCs/>
      <w:color w:val="404040" w:themeColor="text1" w:themeTint="BF"/>
    </w:rPr>
  </w:style>
  <w:style w:type="character" w:styleId="IntenseEmphasis">
    <w:name w:val="Intense Emphasis"/>
    <w:basedOn w:val="DefaultParagraphFont"/>
    <w:uiPriority w:val="21"/>
    <w:qFormat/>
    <w:rsid w:val="001A7009"/>
    <w:rPr>
      <w:i/>
      <w:iCs/>
      <w:color w:val="DDDDDD" w:themeColor="accent1"/>
    </w:rPr>
  </w:style>
  <w:style w:type="character" w:styleId="SubtleReference">
    <w:name w:val="Subtle Reference"/>
    <w:basedOn w:val="DefaultParagraphFont"/>
    <w:uiPriority w:val="31"/>
    <w:qFormat/>
    <w:rsid w:val="001A7009"/>
    <w:rPr>
      <w:smallCaps/>
      <w:color w:val="404040" w:themeColor="text1" w:themeTint="BF"/>
    </w:rPr>
  </w:style>
  <w:style w:type="character" w:styleId="IntenseReference">
    <w:name w:val="Intense Reference"/>
    <w:basedOn w:val="DefaultParagraphFont"/>
    <w:uiPriority w:val="32"/>
    <w:qFormat/>
    <w:rsid w:val="001A7009"/>
    <w:rPr>
      <w:b/>
      <w:bCs/>
      <w:smallCaps/>
      <w:color w:val="DDDDDD" w:themeColor="accent1"/>
      <w:spacing w:val="5"/>
    </w:rPr>
  </w:style>
  <w:style w:type="character" w:styleId="BookTitle">
    <w:name w:val="Book Title"/>
    <w:basedOn w:val="DefaultParagraphFont"/>
    <w:uiPriority w:val="33"/>
    <w:qFormat/>
    <w:rsid w:val="001A7009"/>
    <w:rPr>
      <w:b/>
      <w:bCs/>
      <w:i/>
      <w:iCs/>
      <w:spacing w:val="5"/>
    </w:rPr>
  </w:style>
  <w:style w:type="paragraph" w:styleId="TOCHeading">
    <w:name w:val="TOC Heading"/>
    <w:basedOn w:val="Heading1"/>
    <w:next w:val="Normal"/>
    <w:uiPriority w:val="39"/>
    <w:unhideWhenUsed/>
    <w:qFormat/>
    <w:rsid w:val="001A7009"/>
    <w:pPr>
      <w:outlineLvl w:val="9"/>
    </w:pPr>
  </w:style>
  <w:style w:type="paragraph" w:styleId="Header">
    <w:name w:val="header"/>
    <w:basedOn w:val="Normal"/>
    <w:link w:val="HeaderChar"/>
    <w:uiPriority w:val="99"/>
    <w:unhideWhenUsed/>
    <w:rsid w:val="00902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0EE"/>
  </w:style>
  <w:style w:type="paragraph" w:styleId="Footer">
    <w:name w:val="footer"/>
    <w:basedOn w:val="Normal"/>
    <w:link w:val="FooterChar"/>
    <w:uiPriority w:val="99"/>
    <w:unhideWhenUsed/>
    <w:rsid w:val="00902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0EE"/>
  </w:style>
  <w:style w:type="character" w:customStyle="1" w:styleId="NoSpacingChar">
    <w:name w:val="No Spacing Char"/>
    <w:basedOn w:val="DefaultParagraphFont"/>
    <w:link w:val="NoSpacing"/>
    <w:uiPriority w:val="1"/>
    <w:rsid w:val="00387638"/>
  </w:style>
  <w:style w:type="character" w:customStyle="1" w:styleId="normaltextrun">
    <w:name w:val="normaltextrun"/>
    <w:basedOn w:val="DefaultParagraphFont"/>
    <w:rsid w:val="00260C8E"/>
  </w:style>
  <w:style w:type="character" w:customStyle="1" w:styleId="eop">
    <w:name w:val="eop"/>
    <w:basedOn w:val="DefaultParagraphFont"/>
    <w:rsid w:val="00260C8E"/>
  </w:style>
  <w:style w:type="character" w:styleId="Hyperlink">
    <w:name w:val="Hyperlink"/>
    <w:basedOn w:val="DefaultParagraphFont"/>
    <w:uiPriority w:val="99"/>
    <w:unhideWhenUsed/>
    <w:rsid w:val="00CF6E5F"/>
    <w:rPr>
      <w:color w:val="5F5F5F" w:themeColor="hyperlink"/>
      <w:u w:val="single"/>
    </w:rPr>
  </w:style>
  <w:style w:type="character" w:styleId="UnresolvedMention">
    <w:name w:val="Unresolved Mention"/>
    <w:basedOn w:val="DefaultParagraphFont"/>
    <w:uiPriority w:val="99"/>
    <w:semiHidden/>
    <w:unhideWhenUsed/>
    <w:rsid w:val="00CF6E5F"/>
    <w:rPr>
      <w:color w:val="605E5C"/>
      <w:shd w:val="clear" w:color="auto" w:fill="E1DFDD"/>
    </w:rPr>
  </w:style>
  <w:style w:type="character" w:styleId="FollowedHyperlink">
    <w:name w:val="FollowedHyperlink"/>
    <w:basedOn w:val="DefaultParagraphFont"/>
    <w:uiPriority w:val="99"/>
    <w:semiHidden/>
    <w:unhideWhenUsed/>
    <w:rsid w:val="00CF6E5F"/>
    <w:rPr>
      <w:color w:val="919191" w:themeColor="followedHyperlink"/>
      <w:u w:val="single"/>
    </w:rPr>
  </w:style>
  <w:style w:type="paragraph" w:customStyle="1" w:styleId="Quote1">
    <w:name w:val="Quote1"/>
    <w:basedOn w:val="Normal"/>
    <w:rsid w:val="00B824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D86256"/>
    <w:pPr>
      <w:spacing w:after="100"/>
      <w:ind w:left="220"/>
    </w:pPr>
    <w:rPr>
      <w:rFonts w:cs="Times New Roman"/>
      <w:lang w:val="en-US"/>
    </w:rPr>
  </w:style>
  <w:style w:type="paragraph" w:styleId="TOC1">
    <w:name w:val="toc 1"/>
    <w:basedOn w:val="Normal"/>
    <w:next w:val="Normal"/>
    <w:autoRedefine/>
    <w:uiPriority w:val="39"/>
    <w:unhideWhenUsed/>
    <w:rsid w:val="00D86256"/>
    <w:pPr>
      <w:spacing w:after="100"/>
    </w:pPr>
    <w:rPr>
      <w:rFonts w:cs="Times New Roman"/>
      <w:lang w:val="en-US"/>
    </w:rPr>
  </w:style>
  <w:style w:type="paragraph" w:styleId="TOC3">
    <w:name w:val="toc 3"/>
    <w:basedOn w:val="Normal"/>
    <w:next w:val="Normal"/>
    <w:autoRedefine/>
    <w:uiPriority w:val="39"/>
    <w:unhideWhenUsed/>
    <w:rsid w:val="00D86256"/>
    <w:pPr>
      <w:spacing w:after="100"/>
      <w:ind w:left="440"/>
    </w:pPr>
    <w:rPr>
      <w:rFonts w:cs="Times New Roman"/>
      <w:lang w:val="en-US"/>
    </w:rPr>
  </w:style>
  <w:style w:type="paragraph" w:styleId="ListParagraph">
    <w:name w:val="List Paragraph"/>
    <w:basedOn w:val="Normal"/>
    <w:uiPriority w:val="34"/>
    <w:qFormat/>
    <w:rsid w:val="006B0655"/>
    <w:pPr>
      <w:ind w:left="720"/>
      <w:contextualSpacing/>
    </w:pPr>
  </w:style>
  <w:style w:type="character" w:customStyle="1" w:styleId="hgkelc">
    <w:name w:val="hgkelc"/>
    <w:basedOn w:val="DefaultParagraphFont"/>
    <w:rsid w:val="0004496C"/>
  </w:style>
  <w:style w:type="character" w:customStyle="1" w:styleId="kx21rb">
    <w:name w:val="kx21rb"/>
    <w:basedOn w:val="DefaultParagraphFont"/>
    <w:rsid w:val="0004496C"/>
  </w:style>
  <w:style w:type="character" w:customStyle="1" w:styleId="sf768c46e41">
    <w:name w:val="sf768c46e41"/>
    <w:basedOn w:val="DefaultParagraphFont"/>
    <w:rsid w:val="000D698F"/>
    <w:rPr>
      <w:strike w:val="0"/>
      <w:dstrike w:val="0"/>
      <w:color w:val="008013"/>
      <w:u w:val="none"/>
      <w:effect w:val="none"/>
    </w:rPr>
  </w:style>
  <w:style w:type="character" w:customStyle="1" w:styleId="sf768c46e0">
    <w:name w:val="sf768c46e0"/>
    <w:basedOn w:val="DefaultParagraphFont"/>
    <w:rsid w:val="000D698F"/>
  </w:style>
  <w:style w:type="character" w:customStyle="1" w:styleId="s713eea100">
    <w:name w:val="s713eea100"/>
    <w:basedOn w:val="DefaultParagraphFont"/>
    <w:rsid w:val="00AD4D0F"/>
  </w:style>
  <w:style w:type="character" w:customStyle="1" w:styleId="s713eea1041">
    <w:name w:val="s713eea1041"/>
    <w:basedOn w:val="DefaultParagraphFont"/>
    <w:rsid w:val="00AD4D0F"/>
    <w:rPr>
      <w:strike w:val="0"/>
      <w:dstrike w:val="0"/>
      <w:color w:val="A709F5"/>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155">
      <w:bodyDiv w:val="1"/>
      <w:marLeft w:val="0"/>
      <w:marRight w:val="0"/>
      <w:marTop w:val="0"/>
      <w:marBottom w:val="0"/>
      <w:divBdr>
        <w:top w:val="none" w:sz="0" w:space="0" w:color="auto"/>
        <w:left w:val="none" w:sz="0" w:space="0" w:color="auto"/>
        <w:bottom w:val="none" w:sz="0" w:space="0" w:color="auto"/>
        <w:right w:val="none" w:sz="0" w:space="0" w:color="auto"/>
      </w:divBdr>
      <w:divsChild>
        <w:div w:id="452481483">
          <w:marLeft w:val="0"/>
          <w:marRight w:val="0"/>
          <w:marTop w:val="0"/>
          <w:marBottom w:val="0"/>
          <w:divBdr>
            <w:top w:val="none" w:sz="0" w:space="0" w:color="auto"/>
            <w:left w:val="none" w:sz="0" w:space="0" w:color="auto"/>
            <w:bottom w:val="none" w:sz="0" w:space="0" w:color="auto"/>
            <w:right w:val="none" w:sz="0" w:space="0" w:color="auto"/>
          </w:divBdr>
          <w:divsChild>
            <w:div w:id="285045738">
              <w:marLeft w:val="0"/>
              <w:marRight w:val="0"/>
              <w:marTop w:val="0"/>
              <w:marBottom w:val="0"/>
              <w:divBdr>
                <w:top w:val="none" w:sz="0" w:space="0" w:color="auto"/>
                <w:left w:val="none" w:sz="0" w:space="0" w:color="auto"/>
                <w:bottom w:val="none" w:sz="0" w:space="0" w:color="auto"/>
                <w:right w:val="none" w:sz="0" w:space="0" w:color="auto"/>
              </w:divBdr>
              <w:divsChild>
                <w:div w:id="888568217">
                  <w:marLeft w:val="0"/>
                  <w:marRight w:val="0"/>
                  <w:marTop w:val="150"/>
                  <w:marBottom w:val="150"/>
                  <w:divBdr>
                    <w:top w:val="none" w:sz="0" w:space="0" w:color="auto"/>
                    <w:left w:val="none" w:sz="0" w:space="0" w:color="auto"/>
                    <w:bottom w:val="none" w:sz="0" w:space="0" w:color="auto"/>
                    <w:right w:val="none" w:sz="0" w:space="0" w:color="auto"/>
                  </w:divBdr>
                  <w:divsChild>
                    <w:div w:id="383914070">
                      <w:marLeft w:val="0"/>
                      <w:marRight w:val="0"/>
                      <w:marTop w:val="0"/>
                      <w:marBottom w:val="0"/>
                      <w:divBdr>
                        <w:top w:val="none" w:sz="0" w:space="0" w:color="auto"/>
                        <w:left w:val="none" w:sz="0" w:space="0" w:color="auto"/>
                        <w:bottom w:val="none" w:sz="0" w:space="0" w:color="auto"/>
                        <w:right w:val="none" w:sz="0" w:space="0" w:color="auto"/>
                      </w:divBdr>
                      <w:divsChild>
                        <w:div w:id="288047760">
                          <w:marLeft w:val="240"/>
                          <w:marRight w:val="0"/>
                          <w:marTop w:val="0"/>
                          <w:marBottom w:val="0"/>
                          <w:divBdr>
                            <w:top w:val="none" w:sz="0" w:space="0" w:color="auto"/>
                            <w:left w:val="none" w:sz="0" w:space="0" w:color="auto"/>
                            <w:bottom w:val="none" w:sz="0" w:space="0" w:color="auto"/>
                            <w:right w:val="none" w:sz="0" w:space="0" w:color="auto"/>
                          </w:divBdr>
                        </w:div>
                        <w:div w:id="382605408">
                          <w:marLeft w:val="0"/>
                          <w:marRight w:val="0"/>
                          <w:marTop w:val="0"/>
                          <w:marBottom w:val="0"/>
                          <w:divBdr>
                            <w:top w:val="none" w:sz="0" w:space="0" w:color="auto"/>
                            <w:left w:val="none" w:sz="0" w:space="0" w:color="auto"/>
                            <w:bottom w:val="none" w:sz="0" w:space="0" w:color="auto"/>
                            <w:right w:val="none" w:sz="0" w:space="0" w:color="auto"/>
                          </w:divBdr>
                          <w:divsChild>
                            <w:div w:id="1972468281">
                              <w:marLeft w:val="0"/>
                              <w:marRight w:val="0"/>
                              <w:marTop w:val="0"/>
                              <w:marBottom w:val="0"/>
                              <w:divBdr>
                                <w:top w:val="none" w:sz="0" w:space="0" w:color="auto"/>
                                <w:left w:val="none" w:sz="0" w:space="0" w:color="auto"/>
                                <w:bottom w:val="none" w:sz="0" w:space="0" w:color="auto"/>
                                <w:right w:val="none" w:sz="0" w:space="0" w:color="auto"/>
                              </w:divBdr>
                              <w:divsChild>
                                <w:div w:id="41539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028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73983">
      <w:bodyDiv w:val="1"/>
      <w:marLeft w:val="0"/>
      <w:marRight w:val="0"/>
      <w:marTop w:val="0"/>
      <w:marBottom w:val="0"/>
      <w:divBdr>
        <w:top w:val="none" w:sz="0" w:space="0" w:color="auto"/>
        <w:left w:val="none" w:sz="0" w:space="0" w:color="auto"/>
        <w:bottom w:val="none" w:sz="0" w:space="0" w:color="auto"/>
        <w:right w:val="none" w:sz="0" w:space="0" w:color="auto"/>
      </w:divBdr>
    </w:div>
    <w:div w:id="187841198">
      <w:bodyDiv w:val="1"/>
      <w:marLeft w:val="0"/>
      <w:marRight w:val="0"/>
      <w:marTop w:val="0"/>
      <w:marBottom w:val="0"/>
      <w:divBdr>
        <w:top w:val="none" w:sz="0" w:space="0" w:color="auto"/>
        <w:left w:val="none" w:sz="0" w:space="0" w:color="auto"/>
        <w:bottom w:val="none" w:sz="0" w:space="0" w:color="auto"/>
        <w:right w:val="none" w:sz="0" w:space="0" w:color="auto"/>
      </w:divBdr>
    </w:div>
    <w:div w:id="196240147">
      <w:bodyDiv w:val="1"/>
      <w:marLeft w:val="0"/>
      <w:marRight w:val="0"/>
      <w:marTop w:val="0"/>
      <w:marBottom w:val="0"/>
      <w:divBdr>
        <w:top w:val="none" w:sz="0" w:space="0" w:color="auto"/>
        <w:left w:val="none" w:sz="0" w:space="0" w:color="auto"/>
        <w:bottom w:val="none" w:sz="0" w:space="0" w:color="auto"/>
        <w:right w:val="none" w:sz="0" w:space="0" w:color="auto"/>
      </w:divBdr>
    </w:div>
    <w:div w:id="266740314">
      <w:bodyDiv w:val="1"/>
      <w:marLeft w:val="0"/>
      <w:marRight w:val="0"/>
      <w:marTop w:val="0"/>
      <w:marBottom w:val="0"/>
      <w:divBdr>
        <w:top w:val="none" w:sz="0" w:space="0" w:color="auto"/>
        <w:left w:val="none" w:sz="0" w:space="0" w:color="auto"/>
        <w:bottom w:val="none" w:sz="0" w:space="0" w:color="auto"/>
        <w:right w:val="none" w:sz="0" w:space="0" w:color="auto"/>
      </w:divBdr>
    </w:div>
    <w:div w:id="464810123">
      <w:bodyDiv w:val="1"/>
      <w:marLeft w:val="0"/>
      <w:marRight w:val="0"/>
      <w:marTop w:val="0"/>
      <w:marBottom w:val="0"/>
      <w:divBdr>
        <w:top w:val="none" w:sz="0" w:space="0" w:color="auto"/>
        <w:left w:val="none" w:sz="0" w:space="0" w:color="auto"/>
        <w:bottom w:val="none" w:sz="0" w:space="0" w:color="auto"/>
        <w:right w:val="none" w:sz="0" w:space="0" w:color="auto"/>
      </w:divBdr>
    </w:div>
    <w:div w:id="502084547">
      <w:bodyDiv w:val="1"/>
      <w:marLeft w:val="0"/>
      <w:marRight w:val="0"/>
      <w:marTop w:val="0"/>
      <w:marBottom w:val="0"/>
      <w:divBdr>
        <w:top w:val="none" w:sz="0" w:space="0" w:color="auto"/>
        <w:left w:val="none" w:sz="0" w:space="0" w:color="auto"/>
        <w:bottom w:val="none" w:sz="0" w:space="0" w:color="auto"/>
        <w:right w:val="none" w:sz="0" w:space="0" w:color="auto"/>
      </w:divBdr>
    </w:div>
    <w:div w:id="666715959">
      <w:bodyDiv w:val="1"/>
      <w:marLeft w:val="0"/>
      <w:marRight w:val="0"/>
      <w:marTop w:val="0"/>
      <w:marBottom w:val="0"/>
      <w:divBdr>
        <w:top w:val="none" w:sz="0" w:space="0" w:color="auto"/>
        <w:left w:val="none" w:sz="0" w:space="0" w:color="auto"/>
        <w:bottom w:val="none" w:sz="0" w:space="0" w:color="auto"/>
        <w:right w:val="none" w:sz="0" w:space="0" w:color="auto"/>
      </w:divBdr>
    </w:div>
    <w:div w:id="792748625">
      <w:bodyDiv w:val="1"/>
      <w:marLeft w:val="0"/>
      <w:marRight w:val="0"/>
      <w:marTop w:val="0"/>
      <w:marBottom w:val="0"/>
      <w:divBdr>
        <w:top w:val="none" w:sz="0" w:space="0" w:color="auto"/>
        <w:left w:val="none" w:sz="0" w:space="0" w:color="auto"/>
        <w:bottom w:val="none" w:sz="0" w:space="0" w:color="auto"/>
        <w:right w:val="none" w:sz="0" w:space="0" w:color="auto"/>
      </w:divBdr>
    </w:div>
    <w:div w:id="829373733">
      <w:bodyDiv w:val="1"/>
      <w:marLeft w:val="0"/>
      <w:marRight w:val="0"/>
      <w:marTop w:val="0"/>
      <w:marBottom w:val="0"/>
      <w:divBdr>
        <w:top w:val="none" w:sz="0" w:space="0" w:color="auto"/>
        <w:left w:val="none" w:sz="0" w:space="0" w:color="auto"/>
        <w:bottom w:val="none" w:sz="0" w:space="0" w:color="auto"/>
        <w:right w:val="none" w:sz="0" w:space="0" w:color="auto"/>
      </w:divBdr>
      <w:divsChild>
        <w:div w:id="1784030438">
          <w:marLeft w:val="0"/>
          <w:marRight w:val="0"/>
          <w:marTop w:val="0"/>
          <w:marBottom w:val="0"/>
          <w:divBdr>
            <w:top w:val="none" w:sz="0" w:space="0" w:color="auto"/>
            <w:left w:val="none" w:sz="0" w:space="0" w:color="auto"/>
            <w:bottom w:val="none" w:sz="0" w:space="0" w:color="auto"/>
            <w:right w:val="none" w:sz="0" w:space="0" w:color="auto"/>
          </w:divBdr>
          <w:divsChild>
            <w:div w:id="1216510392">
              <w:marLeft w:val="0"/>
              <w:marRight w:val="0"/>
              <w:marTop w:val="0"/>
              <w:marBottom w:val="0"/>
              <w:divBdr>
                <w:top w:val="none" w:sz="0" w:space="0" w:color="auto"/>
                <w:left w:val="none" w:sz="0" w:space="0" w:color="auto"/>
                <w:bottom w:val="none" w:sz="0" w:space="0" w:color="auto"/>
                <w:right w:val="none" w:sz="0" w:space="0" w:color="auto"/>
              </w:divBdr>
              <w:divsChild>
                <w:div w:id="1343363442">
                  <w:marLeft w:val="0"/>
                  <w:marRight w:val="0"/>
                  <w:marTop w:val="150"/>
                  <w:marBottom w:val="150"/>
                  <w:divBdr>
                    <w:top w:val="none" w:sz="0" w:space="0" w:color="auto"/>
                    <w:left w:val="none" w:sz="0" w:space="0" w:color="auto"/>
                    <w:bottom w:val="none" w:sz="0" w:space="0" w:color="auto"/>
                    <w:right w:val="none" w:sz="0" w:space="0" w:color="auto"/>
                  </w:divBdr>
                  <w:divsChild>
                    <w:div w:id="379480851">
                      <w:marLeft w:val="0"/>
                      <w:marRight w:val="0"/>
                      <w:marTop w:val="0"/>
                      <w:marBottom w:val="0"/>
                      <w:divBdr>
                        <w:top w:val="none" w:sz="0" w:space="0" w:color="auto"/>
                        <w:left w:val="none" w:sz="0" w:space="0" w:color="auto"/>
                        <w:bottom w:val="none" w:sz="0" w:space="0" w:color="auto"/>
                        <w:right w:val="none" w:sz="0" w:space="0" w:color="auto"/>
                      </w:divBdr>
                      <w:divsChild>
                        <w:div w:id="1097822888">
                          <w:marLeft w:val="240"/>
                          <w:marRight w:val="0"/>
                          <w:marTop w:val="0"/>
                          <w:marBottom w:val="0"/>
                          <w:divBdr>
                            <w:top w:val="none" w:sz="0" w:space="0" w:color="auto"/>
                            <w:left w:val="none" w:sz="0" w:space="0" w:color="auto"/>
                            <w:bottom w:val="none" w:sz="0" w:space="0" w:color="auto"/>
                            <w:right w:val="none" w:sz="0" w:space="0" w:color="auto"/>
                          </w:divBdr>
                        </w:div>
                        <w:div w:id="1572934194">
                          <w:marLeft w:val="0"/>
                          <w:marRight w:val="0"/>
                          <w:marTop w:val="0"/>
                          <w:marBottom w:val="0"/>
                          <w:divBdr>
                            <w:top w:val="none" w:sz="0" w:space="0" w:color="auto"/>
                            <w:left w:val="none" w:sz="0" w:space="0" w:color="auto"/>
                            <w:bottom w:val="none" w:sz="0" w:space="0" w:color="auto"/>
                            <w:right w:val="none" w:sz="0" w:space="0" w:color="auto"/>
                          </w:divBdr>
                          <w:divsChild>
                            <w:div w:id="1168985062">
                              <w:marLeft w:val="0"/>
                              <w:marRight w:val="0"/>
                              <w:marTop w:val="0"/>
                              <w:marBottom w:val="0"/>
                              <w:divBdr>
                                <w:top w:val="none" w:sz="0" w:space="0" w:color="auto"/>
                                <w:left w:val="none" w:sz="0" w:space="0" w:color="auto"/>
                                <w:bottom w:val="none" w:sz="0" w:space="0" w:color="auto"/>
                                <w:right w:val="none" w:sz="0" w:space="0" w:color="auto"/>
                              </w:divBdr>
                              <w:divsChild>
                                <w:div w:id="116250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570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746604">
      <w:bodyDiv w:val="1"/>
      <w:marLeft w:val="0"/>
      <w:marRight w:val="0"/>
      <w:marTop w:val="0"/>
      <w:marBottom w:val="0"/>
      <w:divBdr>
        <w:top w:val="none" w:sz="0" w:space="0" w:color="auto"/>
        <w:left w:val="none" w:sz="0" w:space="0" w:color="auto"/>
        <w:bottom w:val="none" w:sz="0" w:space="0" w:color="auto"/>
        <w:right w:val="none" w:sz="0" w:space="0" w:color="auto"/>
      </w:divBdr>
    </w:div>
    <w:div w:id="865218894">
      <w:bodyDiv w:val="1"/>
      <w:marLeft w:val="0"/>
      <w:marRight w:val="0"/>
      <w:marTop w:val="0"/>
      <w:marBottom w:val="0"/>
      <w:divBdr>
        <w:top w:val="none" w:sz="0" w:space="0" w:color="auto"/>
        <w:left w:val="none" w:sz="0" w:space="0" w:color="auto"/>
        <w:bottom w:val="none" w:sz="0" w:space="0" w:color="auto"/>
        <w:right w:val="none" w:sz="0" w:space="0" w:color="auto"/>
      </w:divBdr>
    </w:div>
    <w:div w:id="866137810">
      <w:bodyDiv w:val="1"/>
      <w:marLeft w:val="0"/>
      <w:marRight w:val="0"/>
      <w:marTop w:val="0"/>
      <w:marBottom w:val="0"/>
      <w:divBdr>
        <w:top w:val="none" w:sz="0" w:space="0" w:color="auto"/>
        <w:left w:val="none" w:sz="0" w:space="0" w:color="auto"/>
        <w:bottom w:val="none" w:sz="0" w:space="0" w:color="auto"/>
        <w:right w:val="none" w:sz="0" w:space="0" w:color="auto"/>
      </w:divBdr>
    </w:div>
    <w:div w:id="1098138748">
      <w:bodyDiv w:val="1"/>
      <w:marLeft w:val="0"/>
      <w:marRight w:val="0"/>
      <w:marTop w:val="0"/>
      <w:marBottom w:val="0"/>
      <w:divBdr>
        <w:top w:val="none" w:sz="0" w:space="0" w:color="auto"/>
        <w:left w:val="none" w:sz="0" w:space="0" w:color="auto"/>
        <w:bottom w:val="none" w:sz="0" w:space="0" w:color="auto"/>
        <w:right w:val="none" w:sz="0" w:space="0" w:color="auto"/>
      </w:divBdr>
      <w:divsChild>
        <w:div w:id="68160412">
          <w:marLeft w:val="0"/>
          <w:marRight w:val="0"/>
          <w:marTop w:val="0"/>
          <w:marBottom w:val="0"/>
          <w:divBdr>
            <w:top w:val="none" w:sz="0" w:space="0" w:color="auto"/>
            <w:left w:val="none" w:sz="0" w:space="0" w:color="auto"/>
            <w:bottom w:val="none" w:sz="0" w:space="0" w:color="auto"/>
            <w:right w:val="none" w:sz="0" w:space="0" w:color="auto"/>
          </w:divBdr>
        </w:div>
      </w:divsChild>
    </w:div>
    <w:div w:id="1126967847">
      <w:bodyDiv w:val="1"/>
      <w:marLeft w:val="0"/>
      <w:marRight w:val="0"/>
      <w:marTop w:val="0"/>
      <w:marBottom w:val="0"/>
      <w:divBdr>
        <w:top w:val="none" w:sz="0" w:space="0" w:color="auto"/>
        <w:left w:val="none" w:sz="0" w:space="0" w:color="auto"/>
        <w:bottom w:val="none" w:sz="0" w:space="0" w:color="auto"/>
        <w:right w:val="none" w:sz="0" w:space="0" w:color="auto"/>
      </w:divBdr>
    </w:div>
    <w:div w:id="1197499518">
      <w:bodyDiv w:val="1"/>
      <w:marLeft w:val="0"/>
      <w:marRight w:val="0"/>
      <w:marTop w:val="0"/>
      <w:marBottom w:val="0"/>
      <w:divBdr>
        <w:top w:val="none" w:sz="0" w:space="0" w:color="auto"/>
        <w:left w:val="none" w:sz="0" w:space="0" w:color="auto"/>
        <w:bottom w:val="none" w:sz="0" w:space="0" w:color="auto"/>
        <w:right w:val="none" w:sz="0" w:space="0" w:color="auto"/>
      </w:divBdr>
      <w:divsChild>
        <w:div w:id="558903214">
          <w:marLeft w:val="0"/>
          <w:marRight w:val="0"/>
          <w:marTop w:val="0"/>
          <w:marBottom w:val="0"/>
          <w:divBdr>
            <w:top w:val="none" w:sz="0" w:space="0" w:color="auto"/>
            <w:left w:val="none" w:sz="0" w:space="0" w:color="auto"/>
            <w:bottom w:val="none" w:sz="0" w:space="0" w:color="auto"/>
            <w:right w:val="none" w:sz="0" w:space="0" w:color="auto"/>
          </w:divBdr>
          <w:divsChild>
            <w:div w:id="1741249316">
              <w:marLeft w:val="0"/>
              <w:marRight w:val="0"/>
              <w:marTop w:val="0"/>
              <w:marBottom w:val="0"/>
              <w:divBdr>
                <w:top w:val="none" w:sz="0" w:space="0" w:color="auto"/>
                <w:left w:val="none" w:sz="0" w:space="0" w:color="auto"/>
                <w:bottom w:val="none" w:sz="0" w:space="0" w:color="auto"/>
                <w:right w:val="none" w:sz="0" w:space="0" w:color="auto"/>
              </w:divBdr>
              <w:divsChild>
                <w:div w:id="1930768266">
                  <w:marLeft w:val="0"/>
                  <w:marRight w:val="0"/>
                  <w:marTop w:val="150"/>
                  <w:marBottom w:val="150"/>
                  <w:divBdr>
                    <w:top w:val="none" w:sz="0" w:space="0" w:color="auto"/>
                    <w:left w:val="none" w:sz="0" w:space="0" w:color="auto"/>
                    <w:bottom w:val="none" w:sz="0" w:space="0" w:color="auto"/>
                    <w:right w:val="none" w:sz="0" w:space="0" w:color="auto"/>
                  </w:divBdr>
                  <w:divsChild>
                    <w:div w:id="1894924505">
                      <w:marLeft w:val="0"/>
                      <w:marRight w:val="0"/>
                      <w:marTop w:val="0"/>
                      <w:marBottom w:val="0"/>
                      <w:divBdr>
                        <w:top w:val="none" w:sz="0" w:space="0" w:color="auto"/>
                        <w:left w:val="none" w:sz="0" w:space="0" w:color="auto"/>
                        <w:bottom w:val="none" w:sz="0" w:space="0" w:color="auto"/>
                        <w:right w:val="none" w:sz="0" w:space="0" w:color="auto"/>
                      </w:divBdr>
                      <w:divsChild>
                        <w:div w:id="846485516">
                          <w:marLeft w:val="0"/>
                          <w:marRight w:val="0"/>
                          <w:marTop w:val="0"/>
                          <w:marBottom w:val="0"/>
                          <w:divBdr>
                            <w:top w:val="none" w:sz="0" w:space="0" w:color="auto"/>
                            <w:left w:val="none" w:sz="0" w:space="0" w:color="auto"/>
                            <w:bottom w:val="none" w:sz="0" w:space="0" w:color="auto"/>
                            <w:right w:val="none" w:sz="0" w:space="0" w:color="auto"/>
                          </w:divBdr>
                          <w:divsChild>
                            <w:div w:id="1191996325">
                              <w:marLeft w:val="0"/>
                              <w:marRight w:val="0"/>
                              <w:marTop w:val="0"/>
                              <w:marBottom w:val="0"/>
                              <w:divBdr>
                                <w:top w:val="none" w:sz="0" w:space="0" w:color="auto"/>
                                <w:left w:val="none" w:sz="0" w:space="0" w:color="auto"/>
                                <w:bottom w:val="none" w:sz="0" w:space="0" w:color="auto"/>
                                <w:right w:val="none" w:sz="0" w:space="0" w:color="auto"/>
                              </w:divBdr>
                              <w:divsChild>
                                <w:div w:id="174105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7680338">
      <w:bodyDiv w:val="1"/>
      <w:marLeft w:val="0"/>
      <w:marRight w:val="0"/>
      <w:marTop w:val="0"/>
      <w:marBottom w:val="0"/>
      <w:divBdr>
        <w:top w:val="none" w:sz="0" w:space="0" w:color="auto"/>
        <w:left w:val="none" w:sz="0" w:space="0" w:color="auto"/>
        <w:bottom w:val="none" w:sz="0" w:space="0" w:color="auto"/>
        <w:right w:val="none" w:sz="0" w:space="0" w:color="auto"/>
      </w:divBdr>
    </w:div>
    <w:div w:id="1424256119">
      <w:bodyDiv w:val="1"/>
      <w:marLeft w:val="0"/>
      <w:marRight w:val="0"/>
      <w:marTop w:val="0"/>
      <w:marBottom w:val="0"/>
      <w:divBdr>
        <w:top w:val="none" w:sz="0" w:space="0" w:color="auto"/>
        <w:left w:val="none" w:sz="0" w:space="0" w:color="auto"/>
        <w:bottom w:val="none" w:sz="0" w:space="0" w:color="auto"/>
        <w:right w:val="none" w:sz="0" w:space="0" w:color="auto"/>
      </w:divBdr>
      <w:divsChild>
        <w:div w:id="49691331">
          <w:marLeft w:val="0"/>
          <w:marRight w:val="0"/>
          <w:marTop w:val="0"/>
          <w:marBottom w:val="0"/>
          <w:divBdr>
            <w:top w:val="none" w:sz="0" w:space="0" w:color="auto"/>
            <w:left w:val="none" w:sz="0" w:space="0" w:color="auto"/>
            <w:bottom w:val="none" w:sz="0" w:space="0" w:color="auto"/>
            <w:right w:val="none" w:sz="0" w:space="0" w:color="auto"/>
          </w:divBdr>
          <w:divsChild>
            <w:div w:id="1564413583">
              <w:marLeft w:val="0"/>
              <w:marRight w:val="0"/>
              <w:marTop w:val="0"/>
              <w:marBottom w:val="0"/>
              <w:divBdr>
                <w:top w:val="none" w:sz="0" w:space="0" w:color="auto"/>
                <w:left w:val="none" w:sz="0" w:space="0" w:color="auto"/>
                <w:bottom w:val="none" w:sz="0" w:space="0" w:color="auto"/>
                <w:right w:val="none" w:sz="0" w:space="0" w:color="auto"/>
              </w:divBdr>
              <w:divsChild>
                <w:div w:id="314797590">
                  <w:marLeft w:val="0"/>
                  <w:marRight w:val="0"/>
                  <w:marTop w:val="150"/>
                  <w:marBottom w:val="150"/>
                  <w:divBdr>
                    <w:top w:val="none" w:sz="0" w:space="0" w:color="auto"/>
                    <w:left w:val="none" w:sz="0" w:space="0" w:color="auto"/>
                    <w:bottom w:val="none" w:sz="0" w:space="0" w:color="auto"/>
                    <w:right w:val="none" w:sz="0" w:space="0" w:color="auto"/>
                  </w:divBdr>
                  <w:divsChild>
                    <w:div w:id="1341347163">
                      <w:marLeft w:val="0"/>
                      <w:marRight w:val="0"/>
                      <w:marTop w:val="0"/>
                      <w:marBottom w:val="0"/>
                      <w:divBdr>
                        <w:top w:val="none" w:sz="0" w:space="0" w:color="auto"/>
                        <w:left w:val="none" w:sz="0" w:space="0" w:color="auto"/>
                        <w:bottom w:val="none" w:sz="0" w:space="0" w:color="auto"/>
                        <w:right w:val="none" w:sz="0" w:space="0" w:color="auto"/>
                      </w:divBdr>
                      <w:divsChild>
                        <w:div w:id="965428121">
                          <w:marLeft w:val="0"/>
                          <w:marRight w:val="0"/>
                          <w:marTop w:val="0"/>
                          <w:marBottom w:val="0"/>
                          <w:divBdr>
                            <w:top w:val="none" w:sz="0" w:space="0" w:color="auto"/>
                            <w:left w:val="none" w:sz="0" w:space="0" w:color="auto"/>
                            <w:bottom w:val="none" w:sz="0" w:space="0" w:color="auto"/>
                            <w:right w:val="none" w:sz="0" w:space="0" w:color="auto"/>
                          </w:divBdr>
                          <w:divsChild>
                            <w:div w:id="159781424">
                              <w:marLeft w:val="0"/>
                              <w:marRight w:val="0"/>
                              <w:marTop w:val="0"/>
                              <w:marBottom w:val="0"/>
                              <w:divBdr>
                                <w:top w:val="none" w:sz="0" w:space="0" w:color="auto"/>
                                <w:left w:val="none" w:sz="0" w:space="0" w:color="auto"/>
                                <w:bottom w:val="none" w:sz="0" w:space="0" w:color="auto"/>
                                <w:right w:val="none" w:sz="0" w:space="0" w:color="auto"/>
                              </w:divBdr>
                              <w:divsChild>
                                <w:div w:id="99753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1703823">
      <w:bodyDiv w:val="1"/>
      <w:marLeft w:val="0"/>
      <w:marRight w:val="0"/>
      <w:marTop w:val="0"/>
      <w:marBottom w:val="0"/>
      <w:divBdr>
        <w:top w:val="none" w:sz="0" w:space="0" w:color="auto"/>
        <w:left w:val="none" w:sz="0" w:space="0" w:color="auto"/>
        <w:bottom w:val="none" w:sz="0" w:space="0" w:color="auto"/>
        <w:right w:val="none" w:sz="0" w:space="0" w:color="auto"/>
      </w:divBdr>
    </w:div>
    <w:div w:id="1471748486">
      <w:bodyDiv w:val="1"/>
      <w:marLeft w:val="0"/>
      <w:marRight w:val="0"/>
      <w:marTop w:val="0"/>
      <w:marBottom w:val="0"/>
      <w:divBdr>
        <w:top w:val="none" w:sz="0" w:space="0" w:color="auto"/>
        <w:left w:val="none" w:sz="0" w:space="0" w:color="auto"/>
        <w:bottom w:val="none" w:sz="0" w:space="0" w:color="auto"/>
        <w:right w:val="none" w:sz="0" w:space="0" w:color="auto"/>
      </w:divBdr>
    </w:div>
    <w:div w:id="1554847019">
      <w:bodyDiv w:val="1"/>
      <w:marLeft w:val="0"/>
      <w:marRight w:val="0"/>
      <w:marTop w:val="0"/>
      <w:marBottom w:val="0"/>
      <w:divBdr>
        <w:top w:val="none" w:sz="0" w:space="0" w:color="auto"/>
        <w:left w:val="none" w:sz="0" w:space="0" w:color="auto"/>
        <w:bottom w:val="none" w:sz="0" w:space="0" w:color="auto"/>
        <w:right w:val="none" w:sz="0" w:space="0" w:color="auto"/>
      </w:divBdr>
    </w:div>
    <w:div w:id="1568149041">
      <w:bodyDiv w:val="1"/>
      <w:marLeft w:val="0"/>
      <w:marRight w:val="0"/>
      <w:marTop w:val="0"/>
      <w:marBottom w:val="0"/>
      <w:divBdr>
        <w:top w:val="none" w:sz="0" w:space="0" w:color="auto"/>
        <w:left w:val="none" w:sz="0" w:space="0" w:color="auto"/>
        <w:bottom w:val="none" w:sz="0" w:space="0" w:color="auto"/>
        <w:right w:val="none" w:sz="0" w:space="0" w:color="auto"/>
      </w:divBdr>
    </w:div>
    <w:div w:id="1570268281">
      <w:bodyDiv w:val="1"/>
      <w:marLeft w:val="0"/>
      <w:marRight w:val="0"/>
      <w:marTop w:val="0"/>
      <w:marBottom w:val="0"/>
      <w:divBdr>
        <w:top w:val="none" w:sz="0" w:space="0" w:color="auto"/>
        <w:left w:val="none" w:sz="0" w:space="0" w:color="auto"/>
        <w:bottom w:val="none" w:sz="0" w:space="0" w:color="auto"/>
        <w:right w:val="none" w:sz="0" w:space="0" w:color="auto"/>
      </w:divBdr>
      <w:divsChild>
        <w:div w:id="1886218006">
          <w:marLeft w:val="0"/>
          <w:marRight w:val="0"/>
          <w:marTop w:val="0"/>
          <w:marBottom w:val="0"/>
          <w:divBdr>
            <w:top w:val="none" w:sz="0" w:space="0" w:color="auto"/>
            <w:left w:val="none" w:sz="0" w:space="0" w:color="auto"/>
            <w:bottom w:val="none" w:sz="0" w:space="0" w:color="auto"/>
            <w:right w:val="none" w:sz="0" w:space="0" w:color="auto"/>
          </w:divBdr>
        </w:div>
      </w:divsChild>
    </w:div>
    <w:div w:id="1653102862">
      <w:bodyDiv w:val="1"/>
      <w:marLeft w:val="0"/>
      <w:marRight w:val="0"/>
      <w:marTop w:val="0"/>
      <w:marBottom w:val="0"/>
      <w:divBdr>
        <w:top w:val="none" w:sz="0" w:space="0" w:color="auto"/>
        <w:left w:val="none" w:sz="0" w:space="0" w:color="auto"/>
        <w:bottom w:val="none" w:sz="0" w:space="0" w:color="auto"/>
        <w:right w:val="none" w:sz="0" w:space="0" w:color="auto"/>
      </w:divBdr>
    </w:div>
    <w:div w:id="1701469936">
      <w:bodyDiv w:val="1"/>
      <w:marLeft w:val="0"/>
      <w:marRight w:val="0"/>
      <w:marTop w:val="0"/>
      <w:marBottom w:val="0"/>
      <w:divBdr>
        <w:top w:val="none" w:sz="0" w:space="0" w:color="auto"/>
        <w:left w:val="none" w:sz="0" w:space="0" w:color="auto"/>
        <w:bottom w:val="none" w:sz="0" w:space="0" w:color="auto"/>
        <w:right w:val="none" w:sz="0" w:space="0" w:color="auto"/>
      </w:divBdr>
    </w:div>
    <w:div w:id="20715324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gif"/><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asksawal.com/what-is-specific-gravity"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autobutler.co.uk/jobs/exhaust"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oter" Target="footer2.xml"/></Relationships>
</file>

<file path=word/theme/_rels/theme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Ion Boardroom">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0" ma:contentTypeDescription="Create a new document." ma:contentTypeScope="" ma:versionID="94d0b4486d7d405b905b18135de9b859">
  <xsd:schema xmlns:xsd="http://www.w3.org/2001/XMLSchema" xmlns:xs="http://www.w3.org/2001/XMLSchema" xmlns:p="http://schemas.microsoft.com/office/2006/metadata/properties" targetNamespace="http://schemas.microsoft.com/office/2006/metadata/properties" ma:root="true" ma:fieldsID="d0df670ec86d421324a3bd103e00fd7c">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A243D8-FDA8-4535-B346-2EB46EB73F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85753B07-9403-43E7-8BF7-1EF4884E6A7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2F2B166-C0FD-4EF0-8892-5EEE8CCCE169}">
  <ds:schemaRefs>
    <ds:schemaRef ds:uri="http://schemas.microsoft.com/sharepoint/v3/contenttype/forms"/>
  </ds:schemaRefs>
</ds:datastoreItem>
</file>

<file path=customXml/itemProps5.xml><?xml version="1.0" encoding="utf-8"?>
<ds:datastoreItem xmlns:ds="http://schemas.openxmlformats.org/officeDocument/2006/customXml" ds:itemID="{2A9174B7-FECF-4BE7-8F09-AA6FF5AC5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11</Pages>
  <Words>1679</Words>
  <Characters>9572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Davies (2100937)</dc:creator>
  <cp:keywords/>
  <dc:description/>
  <cp:lastModifiedBy>Dylan</cp:lastModifiedBy>
  <cp:revision>37</cp:revision>
  <dcterms:created xsi:type="dcterms:W3CDTF">2022-04-03T14:19:00Z</dcterms:created>
  <dcterms:modified xsi:type="dcterms:W3CDTF">2022-04-04T00:48:00Z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