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1009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439"/>
      </w:tblGrid>
      <w:tr w:rsidR="003B3F9D" w:rsidRPr="00A406E5" w14:paraId="090095F2" w14:textId="77777777" w:rsidTr="00A91FAD">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439"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91FAD">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00" w:type="dxa"/>
            <w:gridSpan w:val="3"/>
          </w:tcPr>
          <w:p w14:paraId="6BD47CB0" w14:textId="4154BBB5" w:rsidR="00DB116D" w:rsidRPr="00A406E5" w:rsidRDefault="00654574" w:rsidP="00E51AAC">
            <w:pPr>
              <w:spacing w:before="120" w:after="120"/>
              <w:jc w:val="both"/>
              <w:rPr>
                <w:rFonts w:ascii="Arial" w:hAnsi="Arial" w:cs="Arial"/>
                <w:b/>
                <w:sz w:val="22"/>
                <w:szCs w:val="22"/>
              </w:rPr>
            </w:pPr>
            <w:r w:rsidRPr="00654574">
              <w:rPr>
                <w:rFonts w:ascii="Arial" w:hAnsi="Arial" w:cs="Arial"/>
                <w:b/>
                <w:sz w:val="22"/>
                <w:szCs w:val="22"/>
              </w:rPr>
              <w:t>BSc Construction Management</w:t>
            </w:r>
          </w:p>
        </w:tc>
      </w:tr>
      <w:tr w:rsidR="008F1308" w:rsidRPr="00A406E5" w14:paraId="1E16D525" w14:textId="77777777" w:rsidTr="00A91FAD">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000" w:type="dxa"/>
            <w:gridSpan w:val="3"/>
            <w:shd w:val="clear" w:color="auto" w:fill="auto"/>
          </w:tcPr>
          <w:p w14:paraId="4819BA8F" w14:textId="76A2C938" w:rsidR="008F1308" w:rsidRPr="00A406E5" w:rsidRDefault="003A6129" w:rsidP="00E51AAC">
            <w:pPr>
              <w:spacing w:before="120" w:after="120"/>
              <w:jc w:val="both"/>
              <w:rPr>
                <w:rFonts w:ascii="Arial" w:hAnsi="Arial" w:cs="Arial"/>
                <w:b/>
                <w:sz w:val="22"/>
                <w:szCs w:val="22"/>
              </w:rPr>
            </w:pPr>
            <w:r>
              <w:rPr>
                <w:rFonts w:ascii="Arial" w:hAnsi="Arial" w:cs="Arial"/>
                <w:b/>
                <w:sz w:val="22"/>
                <w:szCs w:val="22"/>
              </w:rPr>
              <w:t>Site Management</w:t>
            </w:r>
          </w:p>
        </w:tc>
      </w:tr>
      <w:tr w:rsidR="00B84B5B" w:rsidRPr="00A406E5" w14:paraId="374222DB" w14:textId="77777777" w:rsidTr="00A91FAD">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DE8C0A5" w:rsidR="00B84B5B" w:rsidRPr="00A406E5" w:rsidRDefault="00A91FAD" w:rsidP="00152E9D">
            <w:pPr>
              <w:spacing w:before="120" w:after="120"/>
              <w:jc w:val="both"/>
              <w:rPr>
                <w:rFonts w:ascii="Arial" w:hAnsi="Arial" w:cs="Arial"/>
                <w:b/>
                <w:sz w:val="22"/>
                <w:szCs w:val="22"/>
              </w:rPr>
            </w:pPr>
            <w:r w:rsidRPr="00814D88">
              <w:rPr>
                <w:rFonts w:ascii="Arial" w:hAnsi="Arial" w:cs="Arial"/>
                <w:b/>
              </w:rPr>
              <w:t>ACBA6017</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439" w:type="dxa"/>
          </w:tcPr>
          <w:p w14:paraId="55EB199B" w14:textId="20BE4CC5" w:rsidR="00B84B5B" w:rsidRPr="00A406E5" w:rsidRDefault="00A91FA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6606AEF" w14:textId="77777777" w:rsidTr="00A91FAD">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9E93E99" w:rsidR="00DB116D" w:rsidRPr="00A406E5" w:rsidRDefault="00A47778"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39" w:type="dxa"/>
          </w:tcPr>
          <w:p w14:paraId="76E26598" w14:textId="25A3EE48" w:rsidR="00DB116D" w:rsidRPr="00A406E5" w:rsidRDefault="00A47778" w:rsidP="00E51AAC">
            <w:pPr>
              <w:spacing w:before="120" w:after="120"/>
              <w:jc w:val="both"/>
              <w:rPr>
                <w:rFonts w:ascii="Arial" w:hAnsi="Arial" w:cs="Arial"/>
                <w:b/>
                <w:sz w:val="22"/>
                <w:szCs w:val="22"/>
              </w:rPr>
            </w:pPr>
            <w:r>
              <w:rPr>
                <w:rFonts w:ascii="Arial" w:hAnsi="Arial" w:cs="Arial"/>
                <w:b/>
                <w:sz w:val="22"/>
                <w:szCs w:val="22"/>
              </w:rPr>
              <w:t>Ian Brown</w:t>
            </w:r>
          </w:p>
        </w:tc>
      </w:tr>
      <w:tr w:rsidR="00DB116D" w:rsidRPr="00A406E5" w14:paraId="613C8D32" w14:textId="77777777" w:rsidTr="00A91FAD">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4D2CCF52" w:rsidR="00DB116D" w:rsidRPr="00A406E5" w:rsidRDefault="00D75014"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439" w:type="dxa"/>
          </w:tcPr>
          <w:p w14:paraId="433EF4A7" w14:textId="70161C3B" w:rsidR="00DB116D" w:rsidRPr="00A406E5" w:rsidRDefault="00A91FAD" w:rsidP="00A91FAD">
            <w:pPr>
              <w:spacing w:before="120" w:after="120"/>
              <w:rPr>
                <w:rFonts w:ascii="Arial" w:hAnsi="Arial" w:cs="Arial"/>
                <w:b/>
                <w:sz w:val="22"/>
                <w:szCs w:val="22"/>
              </w:rPr>
            </w:pPr>
            <w:r>
              <w:rPr>
                <w:rFonts w:ascii="Arial" w:hAnsi="Arial" w:cs="Arial"/>
                <w:b/>
                <w:sz w:val="22"/>
                <w:szCs w:val="22"/>
              </w:rPr>
              <w:t>2,500 words (+/-10%</w:t>
            </w:r>
          </w:p>
        </w:tc>
      </w:tr>
      <w:tr w:rsidR="00B84B5B" w:rsidRPr="00A406E5" w14:paraId="22AAD465" w14:textId="77777777" w:rsidTr="00A91FAD">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0BBA68E6" w:rsidR="00B84B5B" w:rsidRPr="00A406E5" w:rsidRDefault="00B82CEE" w:rsidP="005F0579">
            <w:pPr>
              <w:spacing w:before="120" w:after="120"/>
              <w:jc w:val="both"/>
              <w:rPr>
                <w:rFonts w:ascii="Arial" w:hAnsi="Arial" w:cs="Arial"/>
                <w:b/>
                <w:sz w:val="22"/>
                <w:szCs w:val="22"/>
              </w:rPr>
            </w:pPr>
            <w:r>
              <w:rPr>
                <w:rFonts w:ascii="Arial" w:hAnsi="Arial" w:cs="Arial"/>
                <w:b/>
                <w:sz w:val="22"/>
                <w:szCs w:val="22"/>
              </w:rPr>
              <w:t>9</w:t>
            </w:r>
            <w:r w:rsidR="00A3465A">
              <w:rPr>
                <w:rFonts w:ascii="Arial" w:hAnsi="Arial" w:cs="Arial"/>
                <w:b/>
                <w:sz w:val="22"/>
                <w:szCs w:val="22"/>
              </w:rPr>
              <w:t>/5/2025</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439" w:type="dxa"/>
          </w:tcPr>
          <w:p w14:paraId="5E314181" w14:textId="4DC27663" w:rsidR="00B84B5B" w:rsidRPr="00A406E5" w:rsidRDefault="00A3465A" w:rsidP="005F0579">
            <w:pPr>
              <w:spacing w:before="120" w:after="120"/>
              <w:jc w:val="both"/>
              <w:rPr>
                <w:rFonts w:ascii="Arial" w:hAnsi="Arial" w:cs="Arial"/>
                <w:b/>
                <w:sz w:val="22"/>
                <w:szCs w:val="22"/>
              </w:rPr>
            </w:pPr>
            <w:r w:rsidRPr="00A3465A">
              <w:rPr>
                <w:rFonts w:ascii="Arial" w:hAnsi="Arial" w:cs="Arial"/>
                <w:b/>
                <w:sz w:val="22"/>
                <w:szCs w:val="22"/>
              </w:rPr>
              <w:t>Within 20 days of submission</w:t>
            </w:r>
          </w:p>
        </w:tc>
      </w:tr>
      <w:tr w:rsidR="00152E9D" w:rsidRPr="00A406E5" w14:paraId="59C10BCB" w14:textId="77777777" w:rsidTr="00A91FAD">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00"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91FAD">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00"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681A90C" w14:textId="5E08A50A" w:rsidR="00357065" w:rsidRPr="00814D88" w:rsidRDefault="00357065" w:rsidP="00357065">
            <w:pPr>
              <w:numPr>
                <w:ilvl w:val="0"/>
                <w:numId w:val="17"/>
              </w:numPr>
              <w:spacing w:before="240"/>
              <w:ind w:left="851" w:hanging="567"/>
              <w:jc w:val="both"/>
              <w:rPr>
                <w:rFonts w:ascii="Arial" w:hAnsi="Arial" w:cs="Arial"/>
                <w:lang w:val="en-US"/>
              </w:rPr>
            </w:pPr>
            <w:r>
              <w:rPr>
                <w:rFonts w:ascii="Arial" w:hAnsi="Arial" w:cs="Arial"/>
                <w:lang w:val="en-US"/>
              </w:rPr>
              <w:t>C</w:t>
            </w:r>
            <w:r w:rsidRPr="00814D88">
              <w:rPr>
                <w:rFonts w:ascii="Arial" w:hAnsi="Arial" w:cs="Arial"/>
                <w:lang w:val="en-US"/>
              </w:rPr>
              <w:t>onsolidate and extend the use of techniques for managing construction sites, being able to choose the most suitable ones for different complex scenarios;</w:t>
            </w:r>
          </w:p>
          <w:p w14:paraId="72A48347" w14:textId="64171F41" w:rsidR="00C01A3F" w:rsidRPr="00357065" w:rsidRDefault="00357065" w:rsidP="00357065">
            <w:pPr>
              <w:numPr>
                <w:ilvl w:val="0"/>
                <w:numId w:val="17"/>
              </w:numPr>
              <w:spacing w:before="240"/>
              <w:ind w:left="851" w:hanging="567"/>
              <w:jc w:val="both"/>
              <w:rPr>
                <w:rFonts w:ascii="Arial" w:hAnsi="Arial" w:cs="Arial"/>
                <w:lang w:val="en-US"/>
              </w:rPr>
            </w:pPr>
            <w:r>
              <w:rPr>
                <w:rFonts w:ascii="Arial" w:hAnsi="Arial" w:cs="Arial"/>
                <w:lang w:val="en-US"/>
              </w:rPr>
              <w:t>E</w:t>
            </w:r>
            <w:r w:rsidRPr="00814D88">
              <w:rPr>
                <w:rFonts w:ascii="Arial" w:hAnsi="Arial" w:cs="Arial"/>
                <w:lang w:val="en-US"/>
              </w:rPr>
              <w:t>valuate problems occurring during the construction stage; identify appropriate solutions and the implementation of them in construction projects.</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bookmarkStart w:id="0" w:name="_Hlk169527949"/>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bookmarkEnd w:id="0"/>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46575F5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654574">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6639490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654574">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5EFB0C9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654574">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A0B44F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54574">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5FECBC9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654574">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24FE092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54574">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F797D33" w:rsidR="00F35D12" w:rsidRPr="00FA7E96" w:rsidRDefault="00F35D12" w:rsidP="002F3400">
            <w:pPr>
              <w:rPr>
                <w:rFonts w:ascii="Arial" w:eastAsia="Calibri" w:hAnsi="Arial" w:cs="Arial"/>
                <w:sz w:val="22"/>
                <w:szCs w:val="22"/>
              </w:rPr>
            </w:pPr>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54574" w:rsidRPr="00A406E5" w14:paraId="3D5BF74B" w14:textId="77777777" w:rsidTr="00722487">
        <w:tc>
          <w:tcPr>
            <w:tcW w:w="9781" w:type="dxa"/>
            <w:shd w:val="clear" w:color="auto" w:fill="C0C0C0"/>
          </w:tcPr>
          <w:p w14:paraId="68F5EB97" w14:textId="77777777" w:rsidR="00654574" w:rsidRPr="00A406E5" w:rsidRDefault="00654574" w:rsidP="0072248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C2AC041" w14:textId="77777777" w:rsidR="00654574" w:rsidRPr="00A406E5" w:rsidRDefault="00654574" w:rsidP="00654574">
      <w:pPr>
        <w:jc w:val="both"/>
        <w:rPr>
          <w:rFonts w:ascii="Arial" w:hAnsi="Arial" w:cs="Arial"/>
          <w:sz w:val="22"/>
          <w:szCs w:val="22"/>
        </w:rPr>
      </w:pPr>
    </w:p>
    <w:p w14:paraId="21C2BA0B" w14:textId="77777777" w:rsidR="003F4F93" w:rsidRDefault="003F4F93" w:rsidP="00A67FB1">
      <w:pPr>
        <w:ind w:left="720"/>
        <w:rPr>
          <w:rFonts w:ascii="Arial" w:hAnsi="Arial" w:cs="Arial"/>
          <w:sz w:val="24"/>
          <w:szCs w:val="24"/>
        </w:rPr>
      </w:pPr>
    </w:p>
    <w:p w14:paraId="67B5A36A" w14:textId="33F15B58" w:rsidR="003F4F93" w:rsidRDefault="003F4F93" w:rsidP="00A67FB1">
      <w:pPr>
        <w:ind w:left="720"/>
        <w:rPr>
          <w:rFonts w:ascii="Arial" w:hAnsi="Arial" w:cs="Arial"/>
          <w:sz w:val="24"/>
          <w:szCs w:val="24"/>
        </w:rPr>
      </w:pPr>
      <w:r w:rsidRPr="003F4F93">
        <w:rPr>
          <w:rFonts w:ascii="Arial" w:hAnsi="Arial" w:cs="Arial"/>
          <w:sz w:val="24"/>
          <w:szCs w:val="24"/>
        </w:rPr>
        <w:t xml:space="preserve">Please note this is an academic assessment that relates specifically to the module studied. It is a fictional </w:t>
      </w:r>
      <w:r w:rsidR="0012330C">
        <w:rPr>
          <w:rFonts w:ascii="Arial" w:hAnsi="Arial" w:cs="Arial"/>
          <w:sz w:val="24"/>
          <w:szCs w:val="24"/>
        </w:rPr>
        <w:t>task</w:t>
      </w:r>
      <w:r w:rsidRPr="003F4F93">
        <w:rPr>
          <w:rFonts w:ascii="Arial" w:hAnsi="Arial" w:cs="Arial"/>
          <w:sz w:val="24"/>
          <w:szCs w:val="24"/>
        </w:rPr>
        <w:t xml:space="preserve"> though based upon a real scenario.</w:t>
      </w:r>
    </w:p>
    <w:p w14:paraId="5E23FAF5" w14:textId="77777777" w:rsidR="003F4F93" w:rsidRDefault="003F4F93" w:rsidP="00A67FB1">
      <w:pPr>
        <w:ind w:left="720"/>
        <w:rPr>
          <w:rFonts w:ascii="Arial" w:hAnsi="Arial" w:cs="Arial"/>
          <w:sz w:val="24"/>
          <w:szCs w:val="24"/>
        </w:rPr>
      </w:pPr>
    </w:p>
    <w:p w14:paraId="1BCFFB4B" w14:textId="23EA83BF" w:rsidR="00152E9D" w:rsidRDefault="00FD1114" w:rsidP="00A67FB1">
      <w:pPr>
        <w:ind w:left="720"/>
        <w:rPr>
          <w:rFonts w:ascii="Arial" w:hAnsi="Arial" w:cs="Arial"/>
          <w:sz w:val="24"/>
          <w:szCs w:val="24"/>
        </w:rPr>
      </w:pPr>
      <w:r>
        <w:rPr>
          <w:rFonts w:ascii="Arial" w:hAnsi="Arial" w:cs="Arial"/>
          <w:sz w:val="24"/>
          <w:szCs w:val="24"/>
        </w:rPr>
        <w:t>B</w:t>
      </w:r>
      <w:r w:rsidRPr="00FD1114">
        <w:rPr>
          <w:rFonts w:ascii="Arial" w:hAnsi="Arial" w:cs="Arial"/>
          <w:sz w:val="24"/>
          <w:szCs w:val="24"/>
        </w:rPr>
        <w:t>ased on the construction of residential units in SA1 Riverside Wharf, planning reference number: 2023/0357/OUT</w:t>
      </w:r>
      <w:r>
        <w:rPr>
          <w:rFonts w:ascii="Arial" w:hAnsi="Arial" w:cs="Arial"/>
          <w:sz w:val="24"/>
          <w:szCs w:val="24"/>
        </w:rPr>
        <w:t xml:space="preserve">. </w:t>
      </w:r>
      <w:r w:rsidR="00D9375D">
        <w:rPr>
          <w:rFonts w:ascii="Arial" w:hAnsi="Arial" w:cs="Arial"/>
          <w:sz w:val="24"/>
          <w:szCs w:val="24"/>
        </w:rPr>
        <w:t>Your task is to produce</w:t>
      </w:r>
      <w:r w:rsidR="00D727AF">
        <w:rPr>
          <w:rFonts w:ascii="Arial" w:hAnsi="Arial" w:cs="Arial"/>
          <w:sz w:val="24"/>
          <w:szCs w:val="24"/>
        </w:rPr>
        <w:t xml:space="preserve"> documentation </w:t>
      </w:r>
      <w:r w:rsidR="00D9375D">
        <w:rPr>
          <w:rFonts w:ascii="Arial" w:hAnsi="Arial" w:cs="Arial"/>
          <w:sz w:val="24"/>
          <w:szCs w:val="24"/>
        </w:rPr>
        <w:t>to show your understanding of</w:t>
      </w:r>
      <w:r w:rsidR="00A033B0">
        <w:rPr>
          <w:rFonts w:ascii="Arial" w:hAnsi="Arial" w:cs="Arial"/>
          <w:sz w:val="24"/>
          <w:szCs w:val="24"/>
        </w:rPr>
        <w:t xml:space="preserve"> various aspects of</w:t>
      </w:r>
      <w:r w:rsidR="00D9375D">
        <w:rPr>
          <w:rFonts w:ascii="Arial" w:hAnsi="Arial" w:cs="Arial"/>
          <w:sz w:val="24"/>
          <w:szCs w:val="24"/>
        </w:rPr>
        <w:t xml:space="preserve"> a construction project.</w:t>
      </w:r>
      <w:r w:rsidR="00B932AF">
        <w:rPr>
          <w:rFonts w:ascii="Arial" w:hAnsi="Arial" w:cs="Arial"/>
          <w:sz w:val="24"/>
          <w:szCs w:val="24"/>
        </w:rPr>
        <w:t xml:space="preserve"> A percentage is given</w:t>
      </w:r>
      <w:r w:rsidR="006B0A17">
        <w:rPr>
          <w:rFonts w:ascii="Arial" w:hAnsi="Arial" w:cs="Arial"/>
          <w:sz w:val="24"/>
          <w:szCs w:val="24"/>
        </w:rPr>
        <w:t xml:space="preserve"> for each task</w:t>
      </w:r>
      <w:r w:rsidR="00B932AF">
        <w:rPr>
          <w:rFonts w:ascii="Arial" w:hAnsi="Arial" w:cs="Arial"/>
          <w:sz w:val="24"/>
          <w:szCs w:val="24"/>
        </w:rPr>
        <w:t xml:space="preserve"> as guidance </w:t>
      </w:r>
      <w:r w:rsidR="006B0A17">
        <w:rPr>
          <w:rFonts w:ascii="Arial" w:hAnsi="Arial" w:cs="Arial"/>
          <w:sz w:val="24"/>
          <w:szCs w:val="24"/>
        </w:rPr>
        <w:t>for the proportion of work and marking.</w:t>
      </w:r>
    </w:p>
    <w:p w14:paraId="73081B37" w14:textId="77777777" w:rsidR="00A033B0" w:rsidRDefault="00A033B0" w:rsidP="00A67FB1">
      <w:pPr>
        <w:ind w:left="720"/>
        <w:rPr>
          <w:rFonts w:ascii="Arial" w:hAnsi="Arial" w:cs="Arial"/>
          <w:sz w:val="24"/>
          <w:szCs w:val="24"/>
        </w:rPr>
      </w:pPr>
    </w:p>
    <w:p w14:paraId="0BC73057" w14:textId="529537EB" w:rsidR="00A033B0" w:rsidRPr="000C422A" w:rsidRDefault="004A1139" w:rsidP="000C422A">
      <w:pPr>
        <w:pStyle w:val="ListParagraph"/>
        <w:numPr>
          <w:ilvl w:val="0"/>
          <w:numId w:val="18"/>
        </w:numPr>
        <w:rPr>
          <w:rFonts w:ascii="Arial" w:hAnsi="Arial" w:cs="Arial"/>
          <w:sz w:val="24"/>
          <w:szCs w:val="24"/>
        </w:rPr>
      </w:pPr>
      <w:r w:rsidRPr="000C422A">
        <w:rPr>
          <w:rFonts w:ascii="Arial" w:hAnsi="Arial" w:cs="Arial"/>
          <w:sz w:val="24"/>
          <w:szCs w:val="24"/>
        </w:rPr>
        <w:t>Produce a detailed site plan for a complex construction pro</w:t>
      </w:r>
      <w:r w:rsidR="008726BD" w:rsidRPr="000C422A">
        <w:rPr>
          <w:rFonts w:ascii="Arial" w:hAnsi="Arial" w:cs="Arial"/>
          <w:sz w:val="24"/>
          <w:szCs w:val="24"/>
        </w:rPr>
        <w:t xml:space="preserve">ject. All aspects must be </w:t>
      </w:r>
      <w:r w:rsidR="00EA723E" w:rsidRPr="000C422A">
        <w:rPr>
          <w:rFonts w:ascii="Arial" w:hAnsi="Arial" w:cs="Arial"/>
          <w:sz w:val="24"/>
          <w:szCs w:val="24"/>
        </w:rPr>
        <w:t>shown, including traffic routes, material storage and site facilities</w:t>
      </w:r>
      <w:r w:rsidR="005E6173">
        <w:rPr>
          <w:rFonts w:ascii="Arial" w:hAnsi="Arial" w:cs="Arial"/>
          <w:sz w:val="24"/>
          <w:szCs w:val="24"/>
        </w:rPr>
        <w:t xml:space="preserve">, if the site layout with change during the project, include </w:t>
      </w:r>
      <w:r w:rsidR="006A568A">
        <w:rPr>
          <w:rFonts w:ascii="Arial" w:hAnsi="Arial" w:cs="Arial"/>
          <w:sz w:val="24"/>
          <w:szCs w:val="24"/>
        </w:rPr>
        <w:t>details</w:t>
      </w:r>
      <w:r w:rsidR="00EA723E" w:rsidRPr="000C422A">
        <w:rPr>
          <w:rFonts w:ascii="Arial" w:hAnsi="Arial" w:cs="Arial"/>
          <w:sz w:val="24"/>
          <w:szCs w:val="24"/>
        </w:rPr>
        <w:t>.</w:t>
      </w:r>
      <w:r w:rsidR="00B932AF">
        <w:rPr>
          <w:rFonts w:ascii="Arial" w:hAnsi="Arial" w:cs="Arial"/>
          <w:sz w:val="24"/>
          <w:szCs w:val="24"/>
        </w:rPr>
        <w:t xml:space="preserve"> (3</w:t>
      </w:r>
      <w:r w:rsidR="009A7DA9">
        <w:rPr>
          <w:rFonts w:ascii="Arial" w:hAnsi="Arial" w:cs="Arial"/>
          <w:sz w:val="24"/>
          <w:szCs w:val="24"/>
        </w:rPr>
        <w:t>5</w:t>
      </w:r>
      <w:r w:rsidR="00B932AF">
        <w:rPr>
          <w:rFonts w:ascii="Arial" w:hAnsi="Arial" w:cs="Arial"/>
          <w:sz w:val="24"/>
          <w:szCs w:val="24"/>
        </w:rPr>
        <w:t>%)</w:t>
      </w:r>
    </w:p>
    <w:p w14:paraId="2E7BF71B" w14:textId="77777777" w:rsidR="00EA723E" w:rsidRDefault="00EA723E" w:rsidP="00A67FB1">
      <w:pPr>
        <w:ind w:left="720"/>
        <w:rPr>
          <w:rFonts w:ascii="Arial" w:hAnsi="Arial" w:cs="Arial"/>
          <w:sz w:val="24"/>
          <w:szCs w:val="24"/>
        </w:rPr>
      </w:pPr>
    </w:p>
    <w:p w14:paraId="55DAE060" w14:textId="280AE2D5" w:rsidR="00743E12" w:rsidRPr="000C422A" w:rsidRDefault="00743E12" w:rsidP="000C422A">
      <w:pPr>
        <w:pStyle w:val="ListParagraph"/>
        <w:numPr>
          <w:ilvl w:val="0"/>
          <w:numId w:val="18"/>
        </w:numPr>
        <w:rPr>
          <w:rFonts w:ascii="Arial" w:hAnsi="Arial" w:cs="Arial"/>
          <w:sz w:val="24"/>
          <w:szCs w:val="24"/>
        </w:rPr>
      </w:pPr>
      <w:r w:rsidRPr="000C422A">
        <w:rPr>
          <w:rFonts w:ascii="Arial" w:hAnsi="Arial" w:cs="Arial"/>
          <w:sz w:val="24"/>
          <w:szCs w:val="24"/>
        </w:rPr>
        <w:t>Produce a risk register for the site</w:t>
      </w:r>
      <w:r w:rsidR="008E0A2D" w:rsidRPr="000C422A">
        <w:rPr>
          <w:rFonts w:ascii="Arial" w:hAnsi="Arial" w:cs="Arial"/>
          <w:sz w:val="24"/>
          <w:szCs w:val="24"/>
        </w:rPr>
        <w:t xml:space="preserve"> focusing on the construction stage</w:t>
      </w:r>
      <w:r w:rsidRPr="000C422A">
        <w:rPr>
          <w:rFonts w:ascii="Arial" w:hAnsi="Arial" w:cs="Arial"/>
          <w:sz w:val="24"/>
          <w:szCs w:val="24"/>
        </w:rPr>
        <w:t>.</w:t>
      </w:r>
      <w:r w:rsidR="00B932AF">
        <w:rPr>
          <w:rFonts w:ascii="Arial" w:hAnsi="Arial" w:cs="Arial"/>
          <w:sz w:val="24"/>
          <w:szCs w:val="24"/>
        </w:rPr>
        <w:t xml:space="preserve"> (3</w:t>
      </w:r>
      <w:r w:rsidR="009A7DA9">
        <w:rPr>
          <w:rFonts w:ascii="Arial" w:hAnsi="Arial" w:cs="Arial"/>
          <w:sz w:val="24"/>
          <w:szCs w:val="24"/>
        </w:rPr>
        <w:t>5</w:t>
      </w:r>
      <w:r w:rsidR="00B932AF">
        <w:rPr>
          <w:rFonts w:ascii="Arial" w:hAnsi="Arial" w:cs="Arial"/>
          <w:sz w:val="24"/>
          <w:szCs w:val="24"/>
        </w:rPr>
        <w:t>%)</w:t>
      </w:r>
    </w:p>
    <w:p w14:paraId="18A017B2" w14:textId="77777777" w:rsidR="008E0A2D" w:rsidRDefault="008E0A2D" w:rsidP="00A67FB1">
      <w:pPr>
        <w:ind w:left="720"/>
        <w:rPr>
          <w:rFonts w:ascii="Arial" w:hAnsi="Arial" w:cs="Arial"/>
          <w:sz w:val="24"/>
          <w:szCs w:val="24"/>
        </w:rPr>
      </w:pPr>
    </w:p>
    <w:p w14:paraId="0048D5F3" w14:textId="36AE9C82" w:rsidR="008E0A2D" w:rsidRDefault="002C3264" w:rsidP="000C422A">
      <w:pPr>
        <w:pStyle w:val="ListParagraph"/>
        <w:numPr>
          <w:ilvl w:val="0"/>
          <w:numId w:val="18"/>
        </w:numPr>
        <w:rPr>
          <w:rFonts w:ascii="Arial" w:hAnsi="Arial" w:cs="Arial"/>
          <w:sz w:val="24"/>
          <w:szCs w:val="24"/>
        </w:rPr>
      </w:pPr>
      <w:r w:rsidRPr="000C422A">
        <w:rPr>
          <w:rFonts w:ascii="Arial" w:hAnsi="Arial" w:cs="Arial"/>
          <w:sz w:val="24"/>
          <w:szCs w:val="24"/>
        </w:rPr>
        <w:t xml:space="preserve">Using suitable software, produce a Gantt chart for </w:t>
      </w:r>
      <w:r w:rsidRPr="000C422A">
        <w:rPr>
          <w:rFonts w:ascii="Arial" w:hAnsi="Arial" w:cs="Arial"/>
          <w:b/>
          <w:bCs/>
          <w:sz w:val="24"/>
          <w:szCs w:val="24"/>
        </w:rPr>
        <w:t>one significant activity</w:t>
      </w:r>
      <w:r w:rsidRPr="000C422A">
        <w:rPr>
          <w:rFonts w:ascii="Arial" w:hAnsi="Arial" w:cs="Arial"/>
          <w:sz w:val="24"/>
          <w:szCs w:val="24"/>
        </w:rPr>
        <w:t xml:space="preserve"> in the construction programme</w:t>
      </w:r>
      <w:r w:rsidR="000C422A">
        <w:rPr>
          <w:rFonts w:ascii="Arial" w:hAnsi="Arial" w:cs="Arial"/>
          <w:sz w:val="24"/>
          <w:szCs w:val="24"/>
        </w:rPr>
        <w:t>. Allocate resources and costs to the stages.</w:t>
      </w:r>
      <w:r w:rsidR="00B932AF">
        <w:rPr>
          <w:rFonts w:ascii="Arial" w:hAnsi="Arial" w:cs="Arial"/>
          <w:sz w:val="24"/>
          <w:szCs w:val="24"/>
        </w:rPr>
        <w:t xml:space="preserve"> (3</w:t>
      </w:r>
      <w:r w:rsidR="009A7DA9">
        <w:rPr>
          <w:rFonts w:ascii="Arial" w:hAnsi="Arial" w:cs="Arial"/>
          <w:sz w:val="24"/>
          <w:szCs w:val="24"/>
        </w:rPr>
        <w:t>0</w:t>
      </w:r>
      <w:r w:rsidR="00B932AF">
        <w:rPr>
          <w:rFonts w:ascii="Arial" w:hAnsi="Arial" w:cs="Arial"/>
          <w:sz w:val="24"/>
          <w:szCs w:val="24"/>
        </w:rPr>
        <w:t>%)</w:t>
      </w:r>
    </w:p>
    <w:p w14:paraId="44C8430B" w14:textId="77777777" w:rsidR="00C3418F" w:rsidRPr="00C3418F" w:rsidRDefault="00C3418F" w:rsidP="00C3418F">
      <w:pPr>
        <w:pStyle w:val="ListParagraph"/>
        <w:rPr>
          <w:rFonts w:ascii="Arial" w:hAnsi="Arial" w:cs="Arial"/>
          <w:sz w:val="24"/>
          <w:szCs w:val="24"/>
        </w:rPr>
      </w:pPr>
    </w:p>
    <w:p w14:paraId="4BE25449" w14:textId="42715C46" w:rsidR="00C3418F" w:rsidRDefault="00C3418F" w:rsidP="00C3418F">
      <w:pPr>
        <w:jc w:val="center"/>
        <w:rPr>
          <w:rFonts w:ascii="Arial" w:hAnsi="Arial" w:cs="Arial"/>
          <w:sz w:val="24"/>
          <w:szCs w:val="24"/>
        </w:rPr>
      </w:pPr>
      <w:r>
        <w:rPr>
          <w:rFonts w:ascii="Arial" w:hAnsi="Arial" w:cs="Arial"/>
          <w:noProof/>
          <w:sz w:val="24"/>
          <w:szCs w:val="24"/>
        </w:rPr>
        <w:drawing>
          <wp:inline distT="0" distB="0" distL="0" distR="0" wp14:anchorId="5E264D48" wp14:editId="54D31FA2">
            <wp:extent cx="3499485" cy="228600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99485" cy="2286000"/>
                    </a:xfrm>
                    <a:prstGeom prst="rect">
                      <a:avLst/>
                    </a:prstGeom>
                    <a:noFill/>
                  </pic:spPr>
                </pic:pic>
              </a:graphicData>
            </a:graphic>
          </wp:inline>
        </w:drawing>
      </w:r>
    </w:p>
    <w:p w14:paraId="271D0A7E" w14:textId="77777777" w:rsidR="00C3418F" w:rsidRDefault="00C3418F" w:rsidP="00C3418F">
      <w:pPr>
        <w:jc w:val="center"/>
        <w:rPr>
          <w:rFonts w:ascii="Arial" w:hAnsi="Arial" w:cs="Arial"/>
          <w:sz w:val="24"/>
          <w:szCs w:val="24"/>
        </w:rPr>
      </w:pPr>
    </w:p>
    <w:p w14:paraId="69480FFA" w14:textId="0F305549" w:rsidR="0012330C" w:rsidRDefault="0012330C" w:rsidP="00C3418F">
      <w:pPr>
        <w:jc w:val="center"/>
        <w:rPr>
          <w:rFonts w:ascii="Arial" w:hAnsi="Arial" w:cs="Arial"/>
          <w:sz w:val="24"/>
          <w:szCs w:val="24"/>
        </w:rPr>
      </w:pPr>
      <w:r>
        <w:rPr>
          <w:rFonts w:ascii="Arial" w:hAnsi="Arial" w:cs="Arial"/>
          <w:noProof/>
          <w:sz w:val="24"/>
          <w:szCs w:val="24"/>
        </w:rPr>
        <w:drawing>
          <wp:inline distT="0" distB="0" distL="0" distR="0" wp14:anchorId="07B699BA" wp14:editId="330CDABD">
            <wp:extent cx="4316095" cy="3023870"/>
            <wp:effectExtent l="0" t="0" r="825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16095" cy="3023870"/>
                    </a:xfrm>
                    <a:prstGeom prst="rect">
                      <a:avLst/>
                    </a:prstGeom>
                    <a:noFill/>
                  </pic:spPr>
                </pic:pic>
              </a:graphicData>
            </a:graphic>
          </wp:inline>
        </w:drawing>
      </w:r>
    </w:p>
    <w:p w14:paraId="7C3384AE" w14:textId="77777777" w:rsidR="00C3418F" w:rsidRPr="00C3418F" w:rsidRDefault="00C3418F" w:rsidP="00C3418F">
      <w:pPr>
        <w:rPr>
          <w:rFonts w:ascii="Arial" w:hAnsi="Arial" w:cs="Arial"/>
          <w:sz w:val="24"/>
          <w:szCs w:val="24"/>
        </w:rPr>
      </w:pPr>
    </w:p>
    <w:p w14:paraId="0366BE90" w14:textId="111BF3FB" w:rsidR="00A3505D" w:rsidRDefault="00A3505D" w:rsidP="00AC37B2">
      <w:pPr>
        <w:jc w:val="both"/>
        <w:rPr>
          <w:rFonts w:ascii="Arial" w:hAnsi="Arial" w:cs="Arial"/>
          <w:sz w:val="24"/>
          <w:szCs w:val="24"/>
        </w:rPr>
      </w:pPr>
    </w:p>
    <w:p w14:paraId="62398D2D" w14:textId="77777777" w:rsidR="00AC37B2" w:rsidRPr="00A406E5" w:rsidRDefault="00AC37B2" w:rsidP="00AC37B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5CE0D11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03A7" w:rsidRPr="00BB03A7">
        <w:rPr>
          <w:rFonts w:ascii="Arial" w:hAnsi="Arial" w:cs="Arial"/>
          <w:i/>
          <w:sz w:val="22"/>
          <w:szCs w:val="22"/>
        </w:rPr>
        <w:t>There are a variety of sources you will need to use to complete this work. Reference everything, don’t forget to reference costs i.e. materials, labour and plant.</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2364271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B45D0" w:rsidRPr="009B45D0">
        <w:rPr>
          <w:rFonts w:ascii="Arial" w:hAnsi="Arial" w:cs="Arial"/>
          <w:i/>
          <w:sz w:val="22"/>
          <w:szCs w:val="22"/>
        </w:rPr>
        <w:t>It’s important to detail the different stages and activities in this type of construction projects. Allocate realistic times, cost and resources</w:t>
      </w:r>
      <w:r w:rsidR="009B45D0">
        <w:rPr>
          <w:rFonts w:ascii="Arial" w:hAnsi="Arial" w:cs="Arial"/>
          <w:i/>
          <w:sz w:val="22"/>
          <w:szCs w:val="22"/>
        </w:rPr>
        <w:t xml:space="preserve">. Explain the reasoning </w:t>
      </w:r>
      <w:r w:rsidR="00BA3253">
        <w:rPr>
          <w:rFonts w:ascii="Arial" w:hAnsi="Arial" w:cs="Arial"/>
          <w:i/>
          <w:sz w:val="22"/>
          <w:szCs w:val="22"/>
        </w:rPr>
        <w:t>behind</w:t>
      </w:r>
      <w:r w:rsidR="009B45D0">
        <w:rPr>
          <w:rFonts w:ascii="Arial" w:hAnsi="Arial" w:cs="Arial"/>
          <w:i/>
          <w:sz w:val="22"/>
          <w:szCs w:val="22"/>
        </w:rPr>
        <w:t xml:space="preserve"> </w:t>
      </w:r>
      <w:r w:rsidR="00BA3253">
        <w:rPr>
          <w:rFonts w:ascii="Arial" w:hAnsi="Arial" w:cs="Arial"/>
          <w:i/>
          <w:sz w:val="22"/>
          <w:szCs w:val="22"/>
        </w:rPr>
        <w:t>your site plan.</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65960DE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F65AD" w:rsidRPr="001F65AD">
        <w:rPr>
          <w:rFonts w:ascii="Arial" w:hAnsi="Arial" w:cs="Arial"/>
          <w:i/>
          <w:sz w:val="22"/>
          <w:szCs w:val="22"/>
        </w:rPr>
        <w:t xml:space="preserve">Cite legislative requirements, technical specifications and industry standards to justify your procedures and </w:t>
      </w:r>
      <w:r w:rsidR="001F65AD">
        <w:rPr>
          <w:rFonts w:ascii="Arial" w:hAnsi="Arial" w:cs="Arial"/>
          <w:i/>
          <w:sz w:val="22"/>
          <w:szCs w:val="22"/>
        </w:rPr>
        <w:t>layout</w:t>
      </w:r>
      <w:r w:rsidR="001F65AD" w:rsidRPr="001F65AD">
        <w:rPr>
          <w:rFonts w:ascii="Arial" w:hAnsi="Arial" w:cs="Arial"/>
          <w:i/>
          <w:sz w:val="22"/>
          <w:szCs w:val="22"/>
        </w:rPr>
        <w:t>. Discuss potential variables and risks associated with a large project and how they can impact time and cost.</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5EB6D38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97442" w:rsidRPr="00C97442">
        <w:rPr>
          <w:rFonts w:ascii="Arial" w:hAnsi="Arial" w:cs="Arial"/>
          <w:i/>
          <w:sz w:val="22"/>
          <w:szCs w:val="22"/>
        </w:rPr>
        <w:t xml:space="preserve">Show that you can create a </w:t>
      </w:r>
      <w:r w:rsidR="00C97442">
        <w:rPr>
          <w:rFonts w:ascii="Arial" w:hAnsi="Arial" w:cs="Arial"/>
          <w:i/>
          <w:sz w:val="22"/>
          <w:szCs w:val="22"/>
        </w:rPr>
        <w:t>suitable</w:t>
      </w:r>
      <w:r w:rsidR="00C97442" w:rsidRPr="00C97442">
        <w:rPr>
          <w:rFonts w:ascii="Arial" w:hAnsi="Arial" w:cs="Arial"/>
          <w:i/>
          <w:sz w:val="22"/>
          <w:szCs w:val="22"/>
        </w:rPr>
        <w:t xml:space="preserve"> Gantt chart</w:t>
      </w:r>
      <w:r w:rsidR="00C97442">
        <w:rPr>
          <w:rFonts w:ascii="Arial" w:hAnsi="Arial" w:cs="Arial"/>
          <w:i/>
          <w:sz w:val="22"/>
          <w:szCs w:val="22"/>
        </w:rPr>
        <w:t xml:space="preserve"> </w:t>
      </w:r>
      <w:r w:rsidR="00C97442" w:rsidRPr="00C97442">
        <w:rPr>
          <w:rFonts w:ascii="Arial" w:hAnsi="Arial" w:cs="Arial"/>
          <w:i/>
          <w:sz w:val="22"/>
          <w:szCs w:val="22"/>
        </w:rPr>
        <w:t xml:space="preserve">with current relevant sources of information. Make sure no errors create conflicts in your work i.e. overallocation of resources and clashed in the programme.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131A2BA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B4E1F" w:rsidRPr="004B4E1F">
        <w:rPr>
          <w:rFonts w:ascii="Arial" w:hAnsi="Arial" w:cs="Arial"/>
          <w:i/>
          <w:sz w:val="22"/>
          <w:szCs w:val="22"/>
        </w:rPr>
        <w:t xml:space="preserve">Demonstrate the ability to create </w:t>
      </w:r>
      <w:r w:rsidR="00DB60A5">
        <w:rPr>
          <w:rFonts w:ascii="Arial" w:hAnsi="Arial" w:cs="Arial"/>
          <w:i/>
          <w:sz w:val="22"/>
          <w:szCs w:val="22"/>
        </w:rPr>
        <w:t>easy to understand</w:t>
      </w:r>
      <w:r w:rsidR="004B4E1F" w:rsidRPr="004B4E1F">
        <w:rPr>
          <w:rFonts w:ascii="Arial" w:hAnsi="Arial" w:cs="Arial"/>
          <w:i/>
          <w:sz w:val="22"/>
          <w:szCs w:val="22"/>
        </w:rPr>
        <w:t>, effective</w:t>
      </w:r>
      <w:r w:rsidR="00E71B64">
        <w:rPr>
          <w:rFonts w:ascii="Arial" w:hAnsi="Arial" w:cs="Arial"/>
          <w:i/>
          <w:sz w:val="22"/>
          <w:szCs w:val="22"/>
        </w:rPr>
        <w:t>,</w:t>
      </w:r>
      <w:r w:rsidR="004B4E1F" w:rsidRPr="004B4E1F">
        <w:rPr>
          <w:rFonts w:ascii="Arial" w:hAnsi="Arial" w:cs="Arial"/>
          <w:i/>
          <w:sz w:val="22"/>
          <w:szCs w:val="22"/>
        </w:rPr>
        <w:t xml:space="preserve"> realistic industry recognised documents.</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6E08C5FB"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64A59D" w14:textId="48529649" w:rsidR="00152E9D" w:rsidRPr="00A406E5" w:rsidRDefault="00F115A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28DA65DE" w:rsidR="00152E9D" w:rsidRPr="00A406E5" w:rsidRDefault="00F115A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CB55338" w:rsidR="00152E9D" w:rsidRPr="00A406E5" w:rsidRDefault="00F115A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53BD931B" w:rsidR="00152E9D" w:rsidRPr="00A406E5" w:rsidRDefault="00F115AF"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56F39377" w:rsidR="00152E9D" w:rsidRPr="00A406E5" w:rsidRDefault="00F115A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13EB17" w14:textId="77777777" w:rsidR="008E57E8" w:rsidRDefault="008E57E8">
      <w:r>
        <w:separator/>
      </w:r>
    </w:p>
  </w:endnote>
  <w:endnote w:type="continuationSeparator" w:id="0">
    <w:p w14:paraId="216C1E37" w14:textId="77777777" w:rsidR="008E57E8" w:rsidRDefault="008E57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E50EE" w14:textId="77777777" w:rsidR="008E57E8" w:rsidRDefault="008E57E8">
      <w:r>
        <w:separator/>
      </w:r>
    </w:p>
  </w:footnote>
  <w:footnote w:type="continuationSeparator" w:id="0">
    <w:p w14:paraId="3253B2C9" w14:textId="77777777" w:rsidR="008E57E8" w:rsidRDefault="008E57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6E1546"/>
    <w:multiLevelType w:val="hybridMultilevel"/>
    <w:tmpl w:val="C38699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6"/>
  </w:num>
  <w:num w:numId="4" w16cid:durableId="1149709272">
    <w:abstractNumId w:val="11"/>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 w:numId="17" w16cid:durableId="2097748142">
    <w:abstractNumId w:val="17"/>
  </w:num>
  <w:num w:numId="18" w16cid:durableId="193936986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0212"/>
    <w:rsid w:val="000822E5"/>
    <w:rsid w:val="000971FC"/>
    <w:rsid w:val="000A2A3A"/>
    <w:rsid w:val="000A492A"/>
    <w:rsid w:val="000C422A"/>
    <w:rsid w:val="000D2F80"/>
    <w:rsid w:val="000E413A"/>
    <w:rsid w:val="000F5AA3"/>
    <w:rsid w:val="00100396"/>
    <w:rsid w:val="00100B5C"/>
    <w:rsid w:val="00103507"/>
    <w:rsid w:val="001106E9"/>
    <w:rsid w:val="0012330C"/>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5AD"/>
    <w:rsid w:val="001F6D7A"/>
    <w:rsid w:val="0022746E"/>
    <w:rsid w:val="00235F71"/>
    <w:rsid w:val="002444CA"/>
    <w:rsid w:val="00260DE6"/>
    <w:rsid w:val="0027358A"/>
    <w:rsid w:val="00273FEE"/>
    <w:rsid w:val="0028204E"/>
    <w:rsid w:val="0028591B"/>
    <w:rsid w:val="00291841"/>
    <w:rsid w:val="002C3264"/>
    <w:rsid w:val="002C449B"/>
    <w:rsid w:val="002C6040"/>
    <w:rsid w:val="002D5B3F"/>
    <w:rsid w:val="002E272E"/>
    <w:rsid w:val="002F5778"/>
    <w:rsid w:val="003223E0"/>
    <w:rsid w:val="00352C4A"/>
    <w:rsid w:val="00357065"/>
    <w:rsid w:val="00362560"/>
    <w:rsid w:val="003732FD"/>
    <w:rsid w:val="003753B2"/>
    <w:rsid w:val="00376559"/>
    <w:rsid w:val="00382BAA"/>
    <w:rsid w:val="00384D73"/>
    <w:rsid w:val="00393EB6"/>
    <w:rsid w:val="003A3CE5"/>
    <w:rsid w:val="003A6129"/>
    <w:rsid w:val="003B366F"/>
    <w:rsid w:val="003B3F9D"/>
    <w:rsid w:val="003B6C95"/>
    <w:rsid w:val="003C5AAD"/>
    <w:rsid w:val="003E5751"/>
    <w:rsid w:val="003F4F93"/>
    <w:rsid w:val="004046A9"/>
    <w:rsid w:val="00404C50"/>
    <w:rsid w:val="00423934"/>
    <w:rsid w:val="00426244"/>
    <w:rsid w:val="00470A38"/>
    <w:rsid w:val="004874DE"/>
    <w:rsid w:val="004A1139"/>
    <w:rsid w:val="004B4E1F"/>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6173"/>
    <w:rsid w:val="005E72F8"/>
    <w:rsid w:val="005F0579"/>
    <w:rsid w:val="005F3A53"/>
    <w:rsid w:val="006062A3"/>
    <w:rsid w:val="00610E08"/>
    <w:rsid w:val="006140BF"/>
    <w:rsid w:val="006161BE"/>
    <w:rsid w:val="00620787"/>
    <w:rsid w:val="00632434"/>
    <w:rsid w:val="0063478F"/>
    <w:rsid w:val="00644256"/>
    <w:rsid w:val="00654574"/>
    <w:rsid w:val="00661D6F"/>
    <w:rsid w:val="006628E9"/>
    <w:rsid w:val="0066725E"/>
    <w:rsid w:val="006716C7"/>
    <w:rsid w:val="00681208"/>
    <w:rsid w:val="00681FA9"/>
    <w:rsid w:val="00691EA9"/>
    <w:rsid w:val="006934D4"/>
    <w:rsid w:val="006A568A"/>
    <w:rsid w:val="006A6DC3"/>
    <w:rsid w:val="006A79E4"/>
    <w:rsid w:val="006B0A17"/>
    <w:rsid w:val="006C1480"/>
    <w:rsid w:val="006D49ED"/>
    <w:rsid w:val="006D55CE"/>
    <w:rsid w:val="006D637A"/>
    <w:rsid w:val="006D6B5E"/>
    <w:rsid w:val="006D6F24"/>
    <w:rsid w:val="006E3E4E"/>
    <w:rsid w:val="006F45BF"/>
    <w:rsid w:val="006F60E0"/>
    <w:rsid w:val="00702F71"/>
    <w:rsid w:val="007366DF"/>
    <w:rsid w:val="00743E12"/>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26BD"/>
    <w:rsid w:val="00896134"/>
    <w:rsid w:val="008A62BC"/>
    <w:rsid w:val="008B43E7"/>
    <w:rsid w:val="008D763F"/>
    <w:rsid w:val="008E0A2D"/>
    <w:rsid w:val="008E57E8"/>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7DA9"/>
    <w:rsid w:val="009B10ED"/>
    <w:rsid w:val="009B45D0"/>
    <w:rsid w:val="009D3EA4"/>
    <w:rsid w:val="009D649C"/>
    <w:rsid w:val="009E4BC1"/>
    <w:rsid w:val="009F5CB2"/>
    <w:rsid w:val="00A033B0"/>
    <w:rsid w:val="00A03BB8"/>
    <w:rsid w:val="00A3465A"/>
    <w:rsid w:val="00A3505D"/>
    <w:rsid w:val="00A4036F"/>
    <w:rsid w:val="00A406E5"/>
    <w:rsid w:val="00A4641C"/>
    <w:rsid w:val="00A47778"/>
    <w:rsid w:val="00A55876"/>
    <w:rsid w:val="00A67FB1"/>
    <w:rsid w:val="00A85BFE"/>
    <w:rsid w:val="00A91FAD"/>
    <w:rsid w:val="00AB6FE7"/>
    <w:rsid w:val="00AB7AD7"/>
    <w:rsid w:val="00AC37B2"/>
    <w:rsid w:val="00AC5F32"/>
    <w:rsid w:val="00AD2430"/>
    <w:rsid w:val="00AE41A6"/>
    <w:rsid w:val="00AF0E34"/>
    <w:rsid w:val="00AF271D"/>
    <w:rsid w:val="00AF56C2"/>
    <w:rsid w:val="00B004E6"/>
    <w:rsid w:val="00B0744D"/>
    <w:rsid w:val="00B50EA8"/>
    <w:rsid w:val="00B64082"/>
    <w:rsid w:val="00B72325"/>
    <w:rsid w:val="00B81AD3"/>
    <w:rsid w:val="00B829D8"/>
    <w:rsid w:val="00B82CEE"/>
    <w:rsid w:val="00B84B5B"/>
    <w:rsid w:val="00B86446"/>
    <w:rsid w:val="00B932AF"/>
    <w:rsid w:val="00BA1176"/>
    <w:rsid w:val="00BA3253"/>
    <w:rsid w:val="00BB03A7"/>
    <w:rsid w:val="00BE0B01"/>
    <w:rsid w:val="00BE79C7"/>
    <w:rsid w:val="00BF3CB5"/>
    <w:rsid w:val="00C01A3F"/>
    <w:rsid w:val="00C073F1"/>
    <w:rsid w:val="00C1285B"/>
    <w:rsid w:val="00C1361B"/>
    <w:rsid w:val="00C14E1F"/>
    <w:rsid w:val="00C315AF"/>
    <w:rsid w:val="00C3418F"/>
    <w:rsid w:val="00C36D9A"/>
    <w:rsid w:val="00C44A72"/>
    <w:rsid w:val="00C61FC2"/>
    <w:rsid w:val="00C705F9"/>
    <w:rsid w:val="00C80F0F"/>
    <w:rsid w:val="00C8667A"/>
    <w:rsid w:val="00C93BCB"/>
    <w:rsid w:val="00C97442"/>
    <w:rsid w:val="00CC241A"/>
    <w:rsid w:val="00CE4035"/>
    <w:rsid w:val="00CE65AB"/>
    <w:rsid w:val="00CF4266"/>
    <w:rsid w:val="00D22D9C"/>
    <w:rsid w:val="00D241F1"/>
    <w:rsid w:val="00D275CB"/>
    <w:rsid w:val="00D30DFA"/>
    <w:rsid w:val="00D463A5"/>
    <w:rsid w:val="00D4710D"/>
    <w:rsid w:val="00D47D25"/>
    <w:rsid w:val="00D62ACD"/>
    <w:rsid w:val="00D727AF"/>
    <w:rsid w:val="00D75014"/>
    <w:rsid w:val="00D9375D"/>
    <w:rsid w:val="00DA36EE"/>
    <w:rsid w:val="00DB116D"/>
    <w:rsid w:val="00DB60A5"/>
    <w:rsid w:val="00DD17CC"/>
    <w:rsid w:val="00DE217A"/>
    <w:rsid w:val="00DF321B"/>
    <w:rsid w:val="00E05287"/>
    <w:rsid w:val="00E230E0"/>
    <w:rsid w:val="00E51AAC"/>
    <w:rsid w:val="00E66CC0"/>
    <w:rsid w:val="00E71B64"/>
    <w:rsid w:val="00E728A9"/>
    <w:rsid w:val="00E7364D"/>
    <w:rsid w:val="00E807D9"/>
    <w:rsid w:val="00EA0F4E"/>
    <w:rsid w:val="00EA295B"/>
    <w:rsid w:val="00EA3B9B"/>
    <w:rsid w:val="00EA6801"/>
    <w:rsid w:val="00EA723E"/>
    <w:rsid w:val="00EB4F96"/>
    <w:rsid w:val="00ED7072"/>
    <w:rsid w:val="00EE3132"/>
    <w:rsid w:val="00EE3D9D"/>
    <w:rsid w:val="00EE6F25"/>
    <w:rsid w:val="00EF4863"/>
    <w:rsid w:val="00F02126"/>
    <w:rsid w:val="00F03D85"/>
    <w:rsid w:val="00F07C8C"/>
    <w:rsid w:val="00F115AF"/>
    <w:rsid w:val="00F249F1"/>
    <w:rsid w:val="00F25B9D"/>
    <w:rsid w:val="00F2664E"/>
    <w:rsid w:val="00F31163"/>
    <w:rsid w:val="00F31C04"/>
    <w:rsid w:val="00F35D12"/>
    <w:rsid w:val="00F442A7"/>
    <w:rsid w:val="00F57A89"/>
    <w:rsid w:val="00F61A20"/>
    <w:rsid w:val="00F63DD9"/>
    <w:rsid w:val="00F664C3"/>
    <w:rsid w:val="00F67644"/>
    <w:rsid w:val="00F8381F"/>
    <w:rsid w:val="00F85960"/>
    <w:rsid w:val="00FA04CD"/>
    <w:rsid w:val="00FA25F5"/>
    <w:rsid w:val="00FA2810"/>
    <w:rsid w:val="00FA5A67"/>
    <w:rsid w:val="00FA68F8"/>
    <w:rsid w:val="00FB1DC0"/>
    <w:rsid w:val="00FB3B4E"/>
    <w:rsid w:val="00FB4521"/>
    <w:rsid w:val="00FB4F84"/>
    <w:rsid w:val="00FB5CF8"/>
    <w:rsid w:val="00FD1114"/>
    <w:rsid w:val="00FE5651"/>
    <w:rsid w:val="00FE79F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3608</Words>
  <Characters>21988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25545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Rhodri Thomas</cp:lastModifiedBy>
  <cp:revision>41</cp:revision>
  <cp:lastPrinted>2014-10-10T07:42:00Z</cp:lastPrinted>
  <dcterms:created xsi:type="dcterms:W3CDTF">2024-06-17T13:26:00Z</dcterms:created>
  <dcterms:modified xsi:type="dcterms:W3CDTF">2025-02-05T09:29:00Z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