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E1F4A" w:rsidR="00A54F36" w:rsidP="39982E0C" w:rsidRDefault="001504D0" w14:paraId="48206A73" w14:textId="52DDF0BA">
      <w:pPr>
        <w:spacing w:before="240" w:after="240"/>
        <w:rPr>
          <w:rFonts w:ascii="Arial" w:hAnsi="Arial" w:eastAsia="Arial" w:cs="Arial"/>
          <w:b w:val="1"/>
          <w:bCs w:val="1"/>
          <w:u w:val="single"/>
        </w:rPr>
      </w:pPr>
      <w:r w:rsidRPr="39982E0C" w:rsidR="35092C32">
        <w:rPr>
          <w:rFonts w:ascii="Arial" w:hAnsi="Arial" w:eastAsia="Arial" w:cs="Arial"/>
          <w:b w:val="1"/>
          <w:bCs w:val="1"/>
          <w:u w:val="single"/>
        </w:rPr>
        <w:t xml:space="preserve">Emerging Trends </w:t>
      </w:r>
      <w:r w:rsidRPr="39982E0C" w:rsidR="49B7E05E">
        <w:rPr>
          <w:rFonts w:ascii="Arial" w:hAnsi="Arial" w:eastAsia="Arial" w:cs="Arial"/>
          <w:b w:val="1"/>
          <w:bCs w:val="1"/>
          <w:u w:val="single"/>
        </w:rPr>
        <w:t xml:space="preserve">(ACCB6019) </w:t>
      </w:r>
      <w:r w:rsidRPr="39982E0C" w:rsidR="58F620B5">
        <w:rPr>
          <w:rFonts w:ascii="Arial" w:hAnsi="Arial" w:eastAsia="Arial" w:cs="Arial"/>
          <w:b w:val="1"/>
          <w:bCs w:val="1"/>
          <w:u w:val="single"/>
        </w:rPr>
        <w:t>Reflective Journal</w:t>
      </w:r>
    </w:p>
    <w:p w:rsidRPr="00AE1F4A" w:rsidR="00E67199" w:rsidP="39982E0C" w:rsidRDefault="00E67199" w14:paraId="537B23BA" w14:textId="20B35ACC">
      <w:pPr>
        <w:spacing w:before="240" w:after="240"/>
        <w:rPr>
          <w:rFonts w:ascii="Arial" w:hAnsi="Arial" w:eastAsia="Arial" w:cs="Arial"/>
          <w:i w:val="1"/>
          <w:iCs w:val="1"/>
        </w:rPr>
      </w:pPr>
      <w:r w:rsidRPr="39982E0C" w:rsidR="49B7E05E">
        <w:rPr>
          <w:rFonts w:ascii="Arial" w:hAnsi="Arial" w:eastAsia="Arial" w:cs="Arial"/>
          <w:i w:val="1"/>
          <w:iCs w:val="1"/>
        </w:rPr>
        <w:t>Frankie Snow (2305483)</w:t>
      </w:r>
    </w:p>
    <w:p w:rsidRPr="00FB723A" w:rsidR="00336E0E" w:rsidP="39982E0C" w:rsidRDefault="00B77F23" w14:paraId="40BCFC25" w14:textId="5550E15E">
      <w:pPr>
        <w:pStyle w:val="Normal"/>
        <w:suppressLineNumbers w:val="0"/>
        <w:bidi w:val="0"/>
        <w:spacing w:before="240" w:beforeAutospacing="off" w:after="240" w:afterAutospacing="off" w:line="279" w:lineRule="auto"/>
        <w:ind w:left="0" w:right="0"/>
        <w:jc w:val="left"/>
        <w:rPr>
          <w:rFonts w:ascii="Arial" w:hAnsi="Arial" w:eastAsia="Arial" w:cs="Arial"/>
        </w:rPr>
      </w:pPr>
      <w:r w:rsidRPr="39982E0C" w:rsidR="3950BB46">
        <w:rPr>
          <w:rFonts w:ascii="Arial" w:hAnsi="Arial" w:eastAsia="Arial" w:cs="Arial"/>
        </w:rPr>
        <w:t>For the Emerging Trends module,</w:t>
      </w:r>
      <w:r w:rsidRPr="39982E0C" w:rsidR="26A7B0FD">
        <w:rPr>
          <w:rFonts w:ascii="Arial" w:hAnsi="Arial" w:eastAsia="Arial" w:cs="Arial"/>
        </w:rPr>
        <w:t xml:space="preserve"> my</w:t>
      </w:r>
      <w:r w:rsidRPr="39982E0C" w:rsidR="3950BB46">
        <w:rPr>
          <w:rFonts w:ascii="Arial" w:hAnsi="Arial" w:eastAsia="Arial" w:cs="Arial"/>
        </w:rPr>
        <w:t xml:space="preserve"> group deve</w:t>
      </w:r>
      <w:r w:rsidRPr="39982E0C" w:rsidR="68B163CF">
        <w:rPr>
          <w:rFonts w:ascii="Arial" w:hAnsi="Arial" w:eastAsia="Arial" w:cs="Arial"/>
        </w:rPr>
        <w:t xml:space="preserve">loped </w:t>
      </w:r>
      <w:r w:rsidRPr="39982E0C" w:rsidR="3950BB46">
        <w:rPr>
          <w:rFonts w:ascii="Arial" w:hAnsi="Arial" w:eastAsia="Arial" w:cs="Arial"/>
        </w:rPr>
        <w:t xml:space="preserve">an idea </w:t>
      </w:r>
      <w:r w:rsidRPr="39982E0C" w:rsidR="2AF1C0D4">
        <w:rPr>
          <w:rFonts w:ascii="Arial" w:hAnsi="Arial" w:eastAsia="Arial" w:cs="Arial"/>
        </w:rPr>
        <w:t xml:space="preserve">for the hackathon </w:t>
      </w:r>
      <w:r w:rsidRPr="39982E0C" w:rsidR="4674ED76">
        <w:rPr>
          <w:rFonts w:ascii="Arial" w:hAnsi="Arial" w:eastAsia="Arial" w:cs="Arial"/>
        </w:rPr>
        <w:t xml:space="preserve">aimed at </w:t>
      </w:r>
      <w:r w:rsidRPr="39982E0C" w:rsidR="2B19D720">
        <w:rPr>
          <w:rFonts w:ascii="Arial" w:hAnsi="Arial" w:eastAsia="Arial" w:cs="Arial"/>
        </w:rPr>
        <w:t>solv</w:t>
      </w:r>
      <w:r w:rsidRPr="39982E0C" w:rsidR="70986FB4">
        <w:rPr>
          <w:rFonts w:ascii="Arial" w:hAnsi="Arial" w:eastAsia="Arial" w:cs="Arial"/>
        </w:rPr>
        <w:t>ing</w:t>
      </w:r>
      <w:r w:rsidRPr="39982E0C" w:rsidR="2B19D720">
        <w:rPr>
          <w:rFonts w:ascii="Arial" w:hAnsi="Arial" w:eastAsia="Arial" w:cs="Arial"/>
        </w:rPr>
        <w:t xml:space="preserve"> a problem within</w:t>
      </w:r>
      <w:r w:rsidRPr="39982E0C" w:rsidR="6CB1B658">
        <w:rPr>
          <w:rFonts w:ascii="Arial" w:hAnsi="Arial" w:eastAsia="Arial" w:cs="Arial"/>
        </w:rPr>
        <w:t xml:space="preserve"> the </w:t>
      </w:r>
      <w:r w:rsidRPr="39982E0C" w:rsidR="3950BB46">
        <w:rPr>
          <w:rFonts w:ascii="Arial" w:hAnsi="Arial" w:eastAsia="Arial" w:cs="Arial"/>
        </w:rPr>
        <w:t xml:space="preserve">local community. </w:t>
      </w:r>
      <w:r w:rsidRPr="39982E0C" w:rsidR="5C40A478">
        <w:rPr>
          <w:rFonts w:ascii="Arial" w:hAnsi="Arial" w:eastAsia="Arial" w:cs="Arial"/>
        </w:rPr>
        <w:t>Our project</w:t>
      </w:r>
      <w:r w:rsidRPr="39982E0C" w:rsidR="0EB8E575">
        <w:rPr>
          <w:rFonts w:ascii="Arial" w:hAnsi="Arial" w:eastAsia="Arial" w:cs="Arial"/>
        </w:rPr>
        <w:t xml:space="preserve"> </w:t>
      </w:r>
      <w:r w:rsidRPr="39982E0C" w:rsidR="7867F797">
        <w:rPr>
          <w:rFonts w:ascii="Arial" w:hAnsi="Arial" w:eastAsia="Arial" w:cs="Arial"/>
        </w:rPr>
        <w:t xml:space="preserve">proposed </w:t>
      </w:r>
      <w:r w:rsidRPr="39982E0C" w:rsidR="0219E0A1">
        <w:rPr>
          <w:rFonts w:ascii="Arial" w:hAnsi="Arial" w:eastAsia="Arial" w:cs="Arial"/>
        </w:rPr>
        <w:t xml:space="preserve">the idea of creating </w:t>
      </w:r>
      <w:r w:rsidRPr="39982E0C" w:rsidR="7867F797">
        <w:rPr>
          <w:rFonts w:ascii="Arial" w:hAnsi="Arial" w:eastAsia="Arial" w:cs="Arial"/>
        </w:rPr>
        <w:t xml:space="preserve">a small </w:t>
      </w:r>
      <w:r w:rsidRPr="39982E0C" w:rsidR="3D189AF8">
        <w:rPr>
          <w:rFonts w:ascii="Arial" w:hAnsi="Arial" w:eastAsia="Arial" w:cs="Arial"/>
        </w:rPr>
        <w:t xml:space="preserve">autonomous </w:t>
      </w:r>
      <w:r w:rsidRPr="39982E0C" w:rsidR="7867F797">
        <w:rPr>
          <w:rFonts w:ascii="Arial" w:hAnsi="Arial" w:eastAsia="Arial" w:cs="Arial"/>
        </w:rPr>
        <w:t xml:space="preserve">robot </w:t>
      </w:r>
      <w:r w:rsidRPr="39982E0C" w:rsidR="432BF7C2">
        <w:rPr>
          <w:rFonts w:ascii="Arial" w:hAnsi="Arial" w:eastAsia="Arial" w:cs="Arial"/>
        </w:rPr>
        <w:t>to grit</w:t>
      </w:r>
      <w:r w:rsidRPr="39982E0C" w:rsidR="7AB1076F">
        <w:rPr>
          <w:rFonts w:ascii="Arial" w:hAnsi="Arial" w:eastAsia="Arial" w:cs="Arial"/>
        </w:rPr>
        <w:t xml:space="preserve"> </w:t>
      </w:r>
      <w:r w:rsidRPr="39982E0C" w:rsidR="7867F797">
        <w:rPr>
          <w:rFonts w:ascii="Arial" w:hAnsi="Arial" w:eastAsia="Arial" w:cs="Arial"/>
        </w:rPr>
        <w:t>pavements</w:t>
      </w:r>
      <w:r w:rsidRPr="39982E0C" w:rsidR="067933B5">
        <w:rPr>
          <w:rFonts w:ascii="Arial" w:hAnsi="Arial" w:eastAsia="Arial" w:cs="Arial"/>
        </w:rPr>
        <w:t xml:space="preserve"> in residential areas</w:t>
      </w:r>
      <w:r w:rsidRPr="39982E0C" w:rsidR="29F7EB2C">
        <w:rPr>
          <w:rFonts w:ascii="Arial" w:hAnsi="Arial" w:eastAsia="Arial" w:cs="Arial"/>
        </w:rPr>
        <w:t xml:space="preserve"> with the goal of</w:t>
      </w:r>
      <w:r w:rsidRPr="39982E0C" w:rsidR="20D387B0">
        <w:rPr>
          <w:rFonts w:ascii="Arial" w:hAnsi="Arial" w:eastAsia="Arial" w:cs="Arial"/>
        </w:rPr>
        <w:t xml:space="preserve"> </w:t>
      </w:r>
      <w:r w:rsidRPr="39982E0C" w:rsidR="32C840A9">
        <w:rPr>
          <w:rFonts w:ascii="Arial" w:hAnsi="Arial" w:eastAsia="Arial" w:cs="Arial"/>
        </w:rPr>
        <w:t>improv</w:t>
      </w:r>
      <w:r w:rsidRPr="39982E0C" w:rsidR="20D387B0">
        <w:rPr>
          <w:rFonts w:ascii="Arial" w:hAnsi="Arial" w:eastAsia="Arial" w:cs="Arial"/>
        </w:rPr>
        <w:t>ing</w:t>
      </w:r>
      <w:r w:rsidRPr="39982E0C" w:rsidR="32C840A9">
        <w:rPr>
          <w:rFonts w:ascii="Arial" w:hAnsi="Arial" w:eastAsia="Arial" w:cs="Arial"/>
        </w:rPr>
        <w:t xml:space="preserve"> pedestrian</w:t>
      </w:r>
      <w:r w:rsidRPr="39982E0C" w:rsidR="20D387B0">
        <w:rPr>
          <w:rFonts w:ascii="Arial" w:hAnsi="Arial" w:eastAsia="Arial" w:cs="Arial"/>
        </w:rPr>
        <w:t xml:space="preserve"> safety</w:t>
      </w:r>
      <w:r w:rsidRPr="39982E0C" w:rsidR="067933B5">
        <w:rPr>
          <w:rFonts w:ascii="Arial" w:hAnsi="Arial" w:eastAsia="Arial" w:cs="Arial"/>
        </w:rPr>
        <w:t>.</w:t>
      </w:r>
      <w:r w:rsidRPr="39982E0C" w:rsidR="3C69234F">
        <w:rPr>
          <w:rFonts w:ascii="Arial" w:hAnsi="Arial" w:eastAsia="Arial" w:cs="Arial"/>
        </w:rPr>
        <w:t xml:space="preserve"> </w:t>
      </w:r>
      <w:r w:rsidRPr="39982E0C" w:rsidR="29BBC779">
        <w:rPr>
          <w:rFonts w:ascii="Arial" w:hAnsi="Arial" w:eastAsia="Arial" w:cs="Arial"/>
          <w:b w:val="1"/>
          <w:bCs w:val="1"/>
        </w:rPr>
        <w:t xml:space="preserve"> </w:t>
      </w:r>
    </w:p>
    <w:p w:rsidR="00FB723A" w:rsidP="00DD70AE" w:rsidRDefault="5A34FC46" w14:paraId="599D0DBF" w14:textId="5A1A2028">
      <w:pPr>
        <w:spacing w:before="240" w:after="240"/>
        <w:rPr>
          <w:rFonts w:ascii="Arial" w:hAnsi="Arial" w:eastAsia="Arial" w:cs="Arial"/>
        </w:rPr>
      </w:pPr>
      <w:r w:rsidRPr="39982E0C" w:rsidR="5265C886">
        <w:rPr>
          <w:rFonts w:ascii="Arial" w:hAnsi="Arial" w:eastAsia="Arial" w:cs="Arial"/>
        </w:rPr>
        <w:t>My role within the team was</w:t>
      </w:r>
      <w:r w:rsidRPr="39982E0C" w:rsidR="20D387B0">
        <w:rPr>
          <w:rFonts w:ascii="Arial" w:hAnsi="Arial" w:eastAsia="Arial" w:cs="Arial"/>
        </w:rPr>
        <w:t xml:space="preserve"> lead </w:t>
      </w:r>
      <w:r w:rsidRPr="39982E0C" w:rsidR="2E59DA6B">
        <w:rPr>
          <w:rFonts w:ascii="Arial" w:hAnsi="Arial" w:eastAsia="Arial" w:cs="Arial"/>
        </w:rPr>
        <w:t>coordinator;</w:t>
      </w:r>
      <w:r w:rsidRPr="39982E0C" w:rsidR="4B62CC4A">
        <w:rPr>
          <w:rFonts w:ascii="Arial" w:hAnsi="Arial" w:eastAsia="Arial" w:cs="Arial"/>
        </w:rPr>
        <w:t xml:space="preserve"> I </w:t>
      </w:r>
      <w:r w:rsidRPr="39982E0C" w:rsidR="4B62CC4A">
        <w:rPr>
          <w:rFonts w:ascii="Arial" w:hAnsi="Arial" w:eastAsia="Arial" w:cs="Arial"/>
        </w:rPr>
        <w:t>was responsible for</w:t>
      </w:r>
      <w:r w:rsidRPr="39982E0C" w:rsidR="4B62CC4A">
        <w:rPr>
          <w:rFonts w:ascii="Arial" w:hAnsi="Arial" w:eastAsia="Arial" w:cs="Arial"/>
        </w:rPr>
        <w:t xml:space="preserve"> </w:t>
      </w:r>
      <w:r w:rsidRPr="39982E0C" w:rsidR="08FD2F50">
        <w:rPr>
          <w:rFonts w:ascii="Arial" w:hAnsi="Arial" w:eastAsia="Arial" w:cs="Arial"/>
        </w:rPr>
        <w:t>organising</w:t>
      </w:r>
      <w:r w:rsidRPr="39982E0C" w:rsidR="08FD2F50">
        <w:rPr>
          <w:rFonts w:ascii="Arial" w:hAnsi="Arial" w:eastAsia="Arial" w:cs="Arial"/>
        </w:rPr>
        <w:t xml:space="preserve"> </w:t>
      </w:r>
      <w:r w:rsidRPr="39982E0C" w:rsidR="32243DD3">
        <w:rPr>
          <w:rFonts w:ascii="Arial" w:hAnsi="Arial" w:eastAsia="Arial" w:cs="Arial"/>
        </w:rPr>
        <w:t>communications</w:t>
      </w:r>
      <w:r w:rsidRPr="39982E0C" w:rsidR="12516107">
        <w:rPr>
          <w:rFonts w:ascii="Arial" w:hAnsi="Arial" w:eastAsia="Arial" w:cs="Arial"/>
        </w:rPr>
        <w:t xml:space="preserve"> and </w:t>
      </w:r>
      <w:r w:rsidRPr="39982E0C" w:rsidR="1FEA5E7A">
        <w:rPr>
          <w:rFonts w:ascii="Arial" w:hAnsi="Arial" w:eastAsia="Arial" w:cs="Arial"/>
        </w:rPr>
        <w:t>workload,</w:t>
      </w:r>
      <w:r w:rsidRPr="39982E0C" w:rsidR="4B62CC4A">
        <w:rPr>
          <w:rFonts w:ascii="Arial" w:hAnsi="Arial" w:eastAsia="Arial" w:cs="Arial"/>
        </w:rPr>
        <w:t xml:space="preserve"> a</w:t>
      </w:r>
      <w:r w:rsidRPr="39982E0C" w:rsidR="3938BBCE">
        <w:rPr>
          <w:rFonts w:ascii="Arial" w:hAnsi="Arial" w:eastAsia="Arial" w:cs="Arial"/>
        </w:rPr>
        <w:t xml:space="preserve">s </w:t>
      </w:r>
      <w:r w:rsidRPr="39982E0C" w:rsidR="3938BBCE">
        <w:rPr>
          <w:rFonts w:ascii="Arial" w:hAnsi="Arial" w:eastAsia="Arial" w:cs="Arial"/>
        </w:rPr>
        <w:t>well</w:t>
      </w:r>
      <w:r w:rsidRPr="39982E0C" w:rsidR="3938BBCE">
        <w:rPr>
          <w:rFonts w:ascii="Arial" w:hAnsi="Arial" w:eastAsia="Arial" w:cs="Arial"/>
        </w:rPr>
        <w:t xml:space="preserve"> as </w:t>
      </w:r>
      <w:r w:rsidRPr="39982E0C" w:rsidR="4B62CC4A">
        <w:rPr>
          <w:rFonts w:ascii="Arial" w:hAnsi="Arial" w:eastAsia="Arial" w:cs="Arial"/>
        </w:rPr>
        <w:t>ensuring deadlines were met. In addition to this,</w:t>
      </w:r>
      <w:r w:rsidRPr="39982E0C" w:rsidR="4252697D">
        <w:rPr>
          <w:rFonts w:ascii="Arial" w:hAnsi="Arial" w:eastAsia="Arial" w:cs="Arial"/>
        </w:rPr>
        <w:t xml:space="preserve"> I</w:t>
      </w:r>
      <w:r w:rsidRPr="39982E0C" w:rsidR="4B62CC4A">
        <w:rPr>
          <w:rFonts w:ascii="Arial" w:hAnsi="Arial" w:eastAsia="Arial" w:cs="Arial"/>
        </w:rPr>
        <w:t xml:space="preserve"> contributed to the research </w:t>
      </w:r>
      <w:r w:rsidRPr="39982E0C" w:rsidR="4795E34C">
        <w:rPr>
          <w:rFonts w:ascii="Arial" w:hAnsi="Arial" w:eastAsia="Arial" w:cs="Arial"/>
        </w:rPr>
        <w:t>by investigating the maintenance costs</w:t>
      </w:r>
      <w:r w:rsidRPr="39982E0C" w:rsidR="1035CC28">
        <w:rPr>
          <w:rFonts w:ascii="Arial" w:hAnsi="Arial" w:eastAsia="Arial" w:cs="Arial"/>
        </w:rPr>
        <w:t xml:space="preserve">, </w:t>
      </w:r>
      <w:r w:rsidRPr="39982E0C" w:rsidR="4795E34C">
        <w:rPr>
          <w:rFonts w:ascii="Arial" w:hAnsi="Arial" w:eastAsia="Arial" w:cs="Arial"/>
        </w:rPr>
        <w:t xml:space="preserve">conducting market research to </w:t>
      </w:r>
      <w:r w:rsidRPr="39982E0C" w:rsidR="4795E34C">
        <w:rPr>
          <w:rFonts w:ascii="Arial" w:hAnsi="Arial" w:eastAsia="Arial" w:cs="Arial"/>
        </w:rPr>
        <w:t>identify</w:t>
      </w:r>
      <w:r w:rsidRPr="39982E0C" w:rsidR="4795E34C">
        <w:rPr>
          <w:rFonts w:ascii="Arial" w:hAnsi="Arial" w:eastAsia="Arial" w:cs="Arial"/>
        </w:rPr>
        <w:t xml:space="preserve"> similar technology and compe</w:t>
      </w:r>
      <w:r w:rsidRPr="39982E0C" w:rsidR="6D97CDC7">
        <w:rPr>
          <w:rFonts w:ascii="Arial" w:hAnsi="Arial" w:eastAsia="Arial" w:cs="Arial"/>
        </w:rPr>
        <w:t>titors</w:t>
      </w:r>
      <w:r w:rsidRPr="39982E0C" w:rsidR="0EA65B3A">
        <w:rPr>
          <w:rFonts w:ascii="Arial" w:hAnsi="Arial" w:eastAsia="Arial" w:cs="Arial"/>
        </w:rPr>
        <w:t>, and producing a pilot proposal.</w:t>
      </w:r>
      <w:r w:rsidRPr="39982E0C" w:rsidR="2CCE1CAD">
        <w:rPr>
          <w:rFonts w:ascii="Arial" w:hAnsi="Arial" w:eastAsia="Arial" w:cs="Arial"/>
        </w:rPr>
        <w:t xml:space="preserve"> </w:t>
      </w:r>
    </w:p>
    <w:p w:rsidRPr="00FB723A" w:rsidR="00336E0E" w:rsidP="39982E0C" w:rsidRDefault="554E03FB" w14:paraId="7EEA1940" w14:textId="57DE6821">
      <w:pPr>
        <w:pStyle w:val="Normal"/>
        <w:suppressLineNumbers w:val="0"/>
        <w:bidi w:val="0"/>
        <w:spacing w:before="240" w:beforeAutospacing="off" w:after="240" w:afterAutospacing="off" w:line="279" w:lineRule="auto"/>
        <w:ind w:left="0" w:right="0"/>
        <w:jc w:val="left"/>
        <w:rPr>
          <w:rFonts w:ascii="Arial" w:hAnsi="Arial" w:eastAsia="Arial" w:cs="Arial"/>
        </w:rPr>
      </w:pPr>
      <w:r w:rsidRPr="39982E0C" w:rsidR="2CCE1CAD">
        <w:rPr>
          <w:rFonts w:ascii="Arial" w:hAnsi="Arial" w:eastAsia="Arial" w:cs="Arial"/>
        </w:rPr>
        <w:t xml:space="preserve">I also created </w:t>
      </w:r>
      <w:r w:rsidRPr="39982E0C" w:rsidR="32243DD3">
        <w:rPr>
          <w:rFonts w:ascii="Arial" w:hAnsi="Arial" w:eastAsia="Arial" w:cs="Arial"/>
        </w:rPr>
        <w:t xml:space="preserve">resources used in presentations and </w:t>
      </w:r>
      <w:r w:rsidRPr="39982E0C" w:rsidR="739EBBBC">
        <w:rPr>
          <w:rFonts w:ascii="Arial" w:hAnsi="Arial" w:eastAsia="Arial" w:cs="Arial"/>
        </w:rPr>
        <w:t>compile</w:t>
      </w:r>
      <w:r w:rsidRPr="39982E0C" w:rsidR="7B876102">
        <w:rPr>
          <w:rFonts w:ascii="Arial" w:hAnsi="Arial" w:eastAsia="Arial" w:cs="Arial"/>
        </w:rPr>
        <w:t>d group</w:t>
      </w:r>
      <w:r w:rsidRPr="39982E0C" w:rsidR="739EBBBC">
        <w:rPr>
          <w:rFonts w:ascii="Arial" w:hAnsi="Arial" w:eastAsia="Arial" w:cs="Arial"/>
        </w:rPr>
        <w:t xml:space="preserve"> research, track</w:t>
      </w:r>
      <w:r w:rsidRPr="39982E0C" w:rsidR="7B876102">
        <w:rPr>
          <w:rFonts w:ascii="Arial" w:hAnsi="Arial" w:eastAsia="Arial" w:cs="Arial"/>
        </w:rPr>
        <w:t>ed</w:t>
      </w:r>
      <w:r w:rsidRPr="39982E0C" w:rsidR="739EBBBC">
        <w:rPr>
          <w:rFonts w:ascii="Arial" w:hAnsi="Arial" w:eastAsia="Arial" w:cs="Arial"/>
        </w:rPr>
        <w:t xml:space="preserve"> deadlines, and document</w:t>
      </w:r>
      <w:r w:rsidRPr="39982E0C" w:rsidR="7B876102">
        <w:rPr>
          <w:rFonts w:ascii="Arial" w:hAnsi="Arial" w:eastAsia="Arial" w:cs="Arial"/>
        </w:rPr>
        <w:t>ed</w:t>
      </w:r>
      <w:r w:rsidRPr="39982E0C" w:rsidR="739EBBBC">
        <w:rPr>
          <w:rFonts w:ascii="Arial" w:hAnsi="Arial" w:eastAsia="Arial" w:cs="Arial"/>
        </w:rPr>
        <w:t xml:space="preserve"> class feedback and meeting notes.</w:t>
      </w:r>
      <w:r w:rsidRPr="39982E0C" w:rsidR="7CAD643D">
        <w:rPr>
          <w:rFonts w:ascii="Arial" w:hAnsi="Arial" w:eastAsia="Arial" w:cs="Arial"/>
        </w:rPr>
        <w:t xml:space="preserve"> </w:t>
      </w:r>
      <w:r w:rsidRPr="39982E0C" w:rsidR="7B876102">
        <w:rPr>
          <w:rFonts w:ascii="Arial" w:hAnsi="Arial" w:eastAsia="Arial" w:cs="Arial"/>
        </w:rPr>
        <w:t xml:space="preserve">I </w:t>
      </w:r>
      <w:r w:rsidRPr="39982E0C" w:rsidR="78F79632">
        <w:rPr>
          <w:rFonts w:ascii="Arial" w:hAnsi="Arial" w:eastAsia="Arial" w:cs="Arial"/>
        </w:rPr>
        <w:t xml:space="preserve">was also </w:t>
      </w:r>
      <w:r w:rsidRPr="39982E0C" w:rsidR="78F79632">
        <w:rPr>
          <w:rFonts w:ascii="Arial" w:hAnsi="Arial" w:eastAsia="Arial" w:cs="Arial"/>
        </w:rPr>
        <w:t>contacting</w:t>
      </w:r>
      <w:r w:rsidRPr="39982E0C" w:rsidR="78F79632">
        <w:rPr>
          <w:rFonts w:ascii="Arial" w:hAnsi="Arial" w:eastAsia="Arial" w:cs="Arial"/>
        </w:rPr>
        <w:t xml:space="preserve"> </w:t>
      </w:r>
      <w:r w:rsidRPr="39982E0C" w:rsidR="11EB55FA">
        <w:rPr>
          <w:rFonts w:ascii="Arial" w:hAnsi="Arial" w:eastAsia="Arial" w:cs="Arial"/>
        </w:rPr>
        <w:t xml:space="preserve">potential stakeholders and </w:t>
      </w:r>
      <w:r w:rsidRPr="39982E0C" w:rsidR="793EC3EF">
        <w:rPr>
          <w:rFonts w:ascii="Arial" w:hAnsi="Arial" w:eastAsia="Arial" w:cs="Arial"/>
        </w:rPr>
        <w:t>relevant</w:t>
      </w:r>
      <w:r w:rsidRPr="39982E0C" w:rsidR="11EB55FA">
        <w:rPr>
          <w:rFonts w:ascii="Arial" w:hAnsi="Arial" w:eastAsia="Arial" w:cs="Arial"/>
        </w:rPr>
        <w:t xml:space="preserve"> university departments</w:t>
      </w:r>
      <w:r w:rsidRPr="39982E0C" w:rsidR="3762D1A4">
        <w:rPr>
          <w:rFonts w:ascii="Arial" w:hAnsi="Arial" w:eastAsia="Arial" w:cs="Arial"/>
        </w:rPr>
        <w:t xml:space="preserve"> </w:t>
      </w:r>
      <w:r w:rsidRPr="39982E0C" w:rsidR="37C2A01D">
        <w:rPr>
          <w:rFonts w:ascii="Arial" w:hAnsi="Arial" w:eastAsia="Arial" w:cs="Arial"/>
        </w:rPr>
        <w:t>for advice on</w:t>
      </w:r>
      <w:r w:rsidRPr="39982E0C" w:rsidR="3762D1A4">
        <w:rPr>
          <w:rFonts w:ascii="Arial" w:hAnsi="Arial" w:eastAsia="Arial" w:cs="Arial"/>
        </w:rPr>
        <w:t xml:space="preserve"> material choices and manufacturing costs. </w:t>
      </w:r>
    </w:p>
    <w:p w:rsidR="612D2F0F" w:rsidP="47D5A173" w:rsidRDefault="363A92AC" w14:paraId="23911138" w14:textId="01E269CF">
      <w:pPr>
        <w:spacing w:before="240" w:after="240"/>
        <w:rPr>
          <w:rFonts w:ascii="Arial" w:hAnsi="Arial" w:eastAsia="Arial" w:cs="Arial"/>
        </w:rPr>
      </w:pPr>
      <w:r w:rsidRPr="39982E0C" w:rsidR="0502551A">
        <w:rPr>
          <w:rFonts w:ascii="Arial" w:hAnsi="Arial" w:eastAsia="Arial" w:cs="Arial"/>
        </w:rPr>
        <w:t xml:space="preserve">Overall, </w:t>
      </w:r>
      <w:r w:rsidRPr="39982E0C" w:rsidR="21536FD2">
        <w:rPr>
          <w:rFonts w:ascii="Arial" w:hAnsi="Arial" w:eastAsia="Arial" w:cs="Arial"/>
        </w:rPr>
        <w:t>I feel that the team worked well</w:t>
      </w:r>
      <w:r w:rsidRPr="39982E0C" w:rsidR="048C0302">
        <w:rPr>
          <w:rFonts w:ascii="Arial" w:hAnsi="Arial" w:eastAsia="Arial" w:cs="Arial"/>
        </w:rPr>
        <w:t>, especially when able to meet in-person</w:t>
      </w:r>
      <w:r w:rsidRPr="39982E0C" w:rsidR="77F54A86">
        <w:rPr>
          <w:rFonts w:ascii="Arial" w:hAnsi="Arial" w:eastAsia="Arial" w:cs="Arial"/>
        </w:rPr>
        <w:t xml:space="preserve">. </w:t>
      </w:r>
      <w:r w:rsidRPr="39982E0C" w:rsidR="02F3D7C5">
        <w:rPr>
          <w:rFonts w:ascii="Arial" w:hAnsi="Arial" w:eastAsia="Arial" w:cs="Arial"/>
        </w:rPr>
        <w:t xml:space="preserve">Multiple </w:t>
      </w:r>
      <w:r w:rsidRPr="39982E0C" w:rsidR="77F54A86">
        <w:rPr>
          <w:rFonts w:ascii="Arial" w:hAnsi="Arial" w:eastAsia="Arial" w:cs="Arial"/>
        </w:rPr>
        <w:t>communication methods were used to coordinate progress</w:t>
      </w:r>
      <w:r w:rsidRPr="39982E0C" w:rsidR="636F6580">
        <w:rPr>
          <w:rFonts w:ascii="Arial" w:hAnsi="Arial" w:eastAsia="Arial" w:cs="Arial"/>
        </w:rPr>
        <w:t xml:space="preserve">, meetings </w:t>
      </w:r>
      <w:r w:rsidRPr="39982E0C" w:rsidR="650A132D">
        <w:rPr>
          <w:rFonts w:ascii="Arial" w:hAnsi="Arial" w:eastAsia="Arial" w:cs="Arial"/>
        </w:rPr>
        <w:t xml:space="preserve">were scheduled </w:t>
      </w:r>
      <w:r w:rsidRPr="39982E0C" w:rsidR="68AC598F">
        <w:rPr>
          <w:rFonts w:ascii="Arial" w:hAnsi="Arial" w:eastAsia="Arial" w:cs="Arial"/>
        </w:rPr>
        <w:t xml:space="preserve">both in and </w:t>
      </w:r>
      <w:r w:rsidRPr="39982E0C" w:rsidR="636F6580">
        <w:rPr>
          <w:rFonts w:ascii="Arial" w:hAnsi="Arial" w:eastAsia="Arial" w:cs="Arial"/>
        </w:rPr>
        <w:t xml:space="preserve">outside of </w:t>
      </w:r>
      <w:r w:rsidRPr="39982E0C" w:rsidR="79C5CBC4">
        <w:rPr>
          <w:rFonts w:ascii="Arial" w:hAnsi="Arial" w:eastAsia="Arial" w:cs="Arial"/>
        </w:rPr>
        <w:t>class</w:t>
      </w:r>
      <w:r w:rsidRPr="39982E0C" w:rsidR="4F8B369B">
        <w:rPr>
          <w:rFonts w:ascii="Arial" w:hAnsi="Arial" w:eastAsia="Arial" w:cs="Arial"/>
        </w:rPr>
        <w:t xml:space="preserve">, and </w:t>
      </w:r>
      <w:r w:rsidRPr="39982E0C" w:rsidR="79C5CBC4">
        <w:rPr>
          <w:rFonts w:ascii="Arial" w:hAnsi="Arial" w:eastAsia="Arial" w:cs="Arial"/>
        </w:rPr>
        <w:t xml:space="preserve">Discord </w:t>
      </w:r>
      <w:r w:rsidRPr="39982E0C" w:rsidR="074CC791">
        <w:rPr>
          <w:rFonts w:ascii="Arial" w:hAnsi="Arial" w:eastAsia="Arial" w:cs="Arial"/>
        </w:rPr>
        <w:t xml:space="preserve">was used </w:t>
      </w:r>
      <w:r w:rsidRPr="39982E0C" w:rsidR="59D57E61">
        <w:rPr>
          <w:rFonts w:ascii="Arial" w:hAnsi="Arial" w:eastAsia="Arial" w:cs="Arial"/>
        </w:rPr>
        <w:t>when we were unable to meet in person. Tasks were allocated based on discussion around</w:t>
      </w:r>
      <w:r w:rsidRPr="39982E0C" w:rsidR="5D4F4C7B">
        <w:rPr>
          <w:rFonts w:ascii="Arial" w:hAnsi="Arial" w:eastAsia="Arial" w:cs="Arial"/>
        </w:rPr>
        <w:t xml:space="preserve"> individual strengths, interests, and areas identified for personal development</w:t>
      </w:r>
      <w:r w:rsidRPr="39982E0C" w:rsidR="44536C60">
        <w:rPr>
          <w:rFonts w:ascii="Arial" w:hAnsi="Arial" w:eastAsia="Arial" w:cs="Arial"/>
        </w:rPr>
        <w:t xml:space="preserve"> - </w:t>
      </w:r>
      <w:r w:rsidRPr="39982E0C" w:rsidR="5D4F4C7B">
        <w:rPr>
          <w:rFonts w:ascii="Arial" w:hAnsi="Arial" w:eastAsia="Arial" w:cs="Arial"/>
        </w:rPr>
        <w:t>I feel this allowed for a balanced distribution of work.</w:t>
      </w:r>
    </w:p>
    <w:p w:rsidRPr="00FB723A" w:rsidR="00455957" w:rsidP="00DD70AE" w:rsidRDefault="38E8010F" w14:paraId="164E2BE4" w14:textId="6BF0C0A7">
      <w:pPr>
        <w:spacing w:before="240" w:after="240"/>
        <w:rPr>
          <w:rFonts w:ascii="Arial" w:hAnsi="Arial" w:eastAsia="Arial" w:cs="Arial"/>
        </w:rPr>
      </w:pPr>
      <w:r w:rsidRPr="39982E0C" w:rsidR="5874CA6A">
        <w:rPr>
          <w:rFonts w:ascii="Arial" w:hAnsi="Arial" w:eastAsia="Arial" w:cs="Arial"/>
        </w:rPr>
        <w:t xml:space="preserve">When working as a group, communication was usually </w:t>
      </w:r>
      <w:r w:rsidRPr="39982E0C" w:rsidR="73090082">
        <w:rPr>
          <w:rFonts w:ascii="Arial" w:hAnsi="Arial" w:eastAsia="Arial" w:cs="Arial"/>
        </w:rPr>
        <w:t>clear;</w:t>
      </w:r>
      <w:r w:rsidRPr="39982E0C" w:rsidR="2EAE694B">
        <w:rPr>
          <w:rFonts w:ascii="Arial" w:hAnsi="Arial" w:eastAsia="Arial" w:cs="Arial"/>
        </w:rPr>
        <w:t xml:space="preserve"> </w:t>
      </w:r>
      <w:r w:rsidRPr="39982E0C" w:rsidR="39A26783">
        <w:rPr>
          <w:rFonts w:ascii="Arial" w:hAnsi="Arial" w:eastAsia="Arial" w:cs="Arial"/>
        </w:rPr>
        <w:t>however,</w:t>
      </w:r>
      <w:r w:rsidRPr="39982E0C" w:rsidR="5874CA6A">
        <w:rPr>
          <w:rFonts w:ascii="Arial" w:hAnsi="Arial" w:eastAsia="Arial" w:cs="Arial"/>
        </w:rPr>
        <w:t xml:space="preserve"> </w:t>
      </w:r>
      <w:r w:rsidRPr="39982E0C" w:rsidR="4CA204FE">
        <w:rPr>
          <w:rFonts w:ascii="Arial" w:hAnsi="Arial" w:eastAsia="Arial" w:cs="Arial"/>
        </w:rPr>
        <w:t>maintaining</w:t>
      </w:r>
      <w:r w:rsidRPr="39982E0C" w:rsidR="4CA204FE">
        <w:rPr>
          <w:rFonts w:ascii="Arial" w:hAnsi="Arial" w:eastAsia="Arial" w:cs="Arial"/>
        </w:rPr>
        <w:t xml:space="preserve"> this outside of structured meetings became a challenge.</w:t>
      </w:r>
      <w:r w:rsidRPr="39982E0C" w:rsidR="6D639555">
        <w:rPr>
          <w:rFonts w:ascii="Arial" w:hAnsi="Arial" w:eastAsia="Arial" w:cs="Arial"/>
        </w:rPr>
        <w:t xml:space="preserve"> Both attendance and engagement were inconsistent at times, and this negatively </w:t>
      </w:r>
      <w:r w:rsidRPr="39982E0C" w:rsidR="6D639555">
        <w:rPr>
          <w:rFonts w:ascii="Arial" w:hAnsi="Arial" w:eastAsia="Arial" w:cs="Arial"/>
        </w:rPr>
        <w:t>impacted</w:t>
      </w:r>
      <w:r w:rsidRPr="39982E0C" w:rsidR="6D639555">
        <w:rPr>
          <w:rFonts w:ascii="Arial" w:hAnsi="Arial" w:eastAsia="Arial" w:cs="Arial"/>
        </w:rPr>
        <w:t xml:space="preserve"> our overall coordination and </w:t>
      </w:r>
      <w:r w:rsidRPr="39982E0C" w:rsidR="7A1D8FD0">
        <w:rPr>
          <w:rFonts w:ascii="Arial" w:hAnsi="Arial" w:eastAsia="Arial" w:cs="Arial"/>
        </w:rPr>
        <w:t>research</w:t>
      </w:r>
      <w:r w:rsidRPr="39982E0C" w:rsidR="431AB568">
        <w:rPr>
          <w:rFonts w:ascii="Arial" w:hAnsi="Arial" w:eastAsia="Arial" w:cs="Arial"/>
        </w:rPr>
        <w:t xml:space="preserve"> efforts</w:t>
      </w:r>
      <w:r w:rsidRPr="39982E0C" w:rsidR="6D639555">
        <w:rPr>
          <w:rFonts w:ascii="Arial" w:hAnsi="Arial" w:eastAsia="Arial" w:cs="Arial"/>
        </w:rPr>
        <w:t>.</w:t>
      </w:r>
      <w:r w:rsidRPr="39982E0C" w:rsidR="147A4E3D">
        <w:rPr>
          <w:rFonts w:ascii="Arial" w:hAnsi="Arial" w:eastAsia="Arial" w:cs="Arial"/>
        </w:rPr>
        <w:t xml:space="preserve"> While each member contributed fairly, some worked in isolation</w:t>
      </w:r>
      <w:r w:rsidRPr="39982E0C" w:rsidR="7F4D6104">
        <w:rPr>
          <w:rFonts w:ascii="Arial" w:hAnsi="Arial" w:eastAsia="Arial" w:cs="Arial"/>
        </w:rPr>
        <w:t xml:space="preserve">, meaning that collaborative work would have inconsistencies </w:t>
      </w:r>
      <w:r w:rsidRPr="39982E0C" w:rsidR="398284ED">
        <w:rPr>
          <w:rFonts w:ascii="Arial" w:hAnsi="Arial" w:eastAsia="Arial" w:cs="Arial"/>
        </w:rPr>
        <w:t>when we came to present.</w:t>
      </w:r>
      <w:r w:rsidRPr="39982E0C" w:rsidR="17C0CA7F">
        <w:rPr>
          <w:rFonts w:ascii="Arial" w:hAnsi="Arial" w:eastAsia="Arial" w:cs="Arial"/>
        </w:rPr>
        <w:t xml:space="preserve"> As well as this, certain team members would miss meetings or </w:t>
      </w:r>
      <w:r w:rsidRPr="39982E0C" w:rsidR="17C0CA7F">
        <w:rPr>
          <w:rFonts w:ascii="Arial" w:hAnsi="Arial" w:eastAsia="Arial" w:cs="Arial"/>
        </w:rPr>
        <w:t>participate</w:t>
      </w:r>
      <w:r w:rsidRPr="39982E0C" w:rsidR="17C0CA7F">
        <w:rPr>
          <w:rFonts w:ascii="Arial" w:hAnsi="Arial" w:eastAsia="Arial" w:cs="Arial"/>
        </w:rPr>
        <w:t xml:space="preserve"> </w:t>
      </w:r>
      <w:r w:rsidRPr="39982E0C" w:rsidR="07A5B989">
        <w:rPr>
          <w:rFonts w:ascii="Arial" w:hAnsi="Arial" w:eastAsia="Arial" w:cs="Arial"/>
        </w:rPr>
        <w:t xml:space="preserve">minimally in discussion, </w:t>
      </w:r>
      <w:r w:rsidRPr="39982E0C" w:rsidR="6B337F88">
        <w:rPr>
          <w:rFonts w:ascii="Arial" w:hAnsi="Arial" w:eastAsia="Arial" w:cs="Arial"/>
        </w:rPr>
        <w:t xml:space="preserve">making </w:t>
      </w:r>
      <w:r w:rsidRPr="39982E0C" w:rsidR="07A5B989">
        <w:rPr>
          <w:rFonts w:ascii="Arial" w:hAnsi="Arial" w:eastAsia="Arial" w:cs="Arial"/>
        </w:rPr>
        <w:t xml:space="preserve">communication at times </w:t>
      </w:r>
      <w:r w:rsidRPr="39982E0C" w:rsidR="087F627C">
        <w:rPr>
          <w:rFonts w:ascii="Arial" w:hAnsi="Arial" w:eastAsia="Arial" w:cs="Arial"/>
        </w:rPr>
        <w:t xml:space="preserve">difficult </w:t>
      </w:r>
      <w:r w:rsidRPr="39982E0C" w:rsidR="07A5B989">
        <w:rPr>
          <w:rFonts w:ascii="Arial" w:hAnsi="Arial" w:eastAsia="Arial" w:cs="Arial"/>
        </w:rPr>
        <w:t xml:space="preserve">and </w:t>
      </w:r>
      <w:r w:rsidRPr="39982E0C" w:rsidR="03C86F85">
        <w:rPr>
          <w:rFonts w:ascii="Arial" w:hAnsi="Arial" w:eastAsia="Arial" w:cs="Arial"/>
        </w:rPr>
        <w:t xml:space="preserve">delaying </w:t>
      </w:r>
      <w:r w:rsidRPr="39982E0C" w:rsidR="07A5B989">
        <w:rPr>
          <w:rFonts w:ascii="Arial" w:hAnsi="Arial" w:eastAsia="Arial" w:cs="Arial"/>
        </w:rPr>
        <w:t>decision</w:t>
      </w:r>
      <w:r w:rsidRPr="39982E0C" w:rsidR="49EE7D89">
        <w:rPr>
          <w:rFonts w:ascii="Arial" w:hAnsi="Arial" w:eastAsia="Arial" w:cs="Arial"/>
        </w:rPr>
        <w:t>-making.</w:t>
      </w:r>
    </w:p>
    <w:p w:rsidR="58EC54FB" w:rsidP="47D5A173" w:rsidRDefault="00FB723A" w14:paraId="6BE36767" w14:textId="5A5BA9C6">
      <w:pPr>
        <w:spacing w:before="240" w:after="240"/>
        <w:rPr>
          <w:rFonts w:ascii="Arial" w:hAnsi="Arial" w:eastAsia="Arial" w:cs="Arial"/>
        </w:rPr>
      </w:pPr>
      <w:r w:rsidRPr="39982E0C" w:rsidR="02EAB128">
        <w:rPr>
          <w:rFonts w:ascii="Arial" w:hAnsi="Arial" w:eastAsia="Arial" w:cs="Arial"/>
        </w:rPr>
        <w:t xml:space="preserve">I have </w:t>
      </w:r>
      <w:r w:rsidRPr="39982E0C" w:rsidR="18A3A09B">
        <w:rPr>
          <w:rFonts w:ascii="Arial" w:hAnsi="Arial" w:eastAsia="Arial" w:cs="Arial"/>
        </w:rPr>
        <w:t>evaluate</w:t>
      </w:r>
      <w:r w:rsidRPr="39982E0C" w:rsidR="02EAB128">
        <w:rPr>
          <w:rFonts w:ascii="Arial" w:hAnsi="Arial" w:eastAsia="Arial" w:cs="Arial"/>
        </w:rPr>
        <w:t>d</w:t>
      </w:r>
      <w:r w:rsidRPr="39982E0C" w:rsidR="18A3A09B">
        <w:rPr>
          <w:rFonts w:ascii="Arial" w:hAnsi="Arial" w:eastAsia="Arial" w:cs="Arial"/>
        </w:rPr>
        <w:t xml:space="preserve"> each team member’s performance out of five, including my own, based on contribution, communication, and attendance.</w:t>
      </w:r>
      <w:r w:rsidRPr="39982E0C" w:rsidR="02EAB128">
        <w:rPr>
          <w:rFonts w:ascii="Arial" w:hAnsi="Arial" w:eastAsia="Arial" w:cs="Arial"/>
        </w:rPr>
        <w:t xml:space="preserve"> </w:t>
      </w:r>
      <w:r w:rsidRPr="39982E0C" w:rsidR="18A3A09B">
        <w:rPr>
          <w:rFonts w:ascii="Arial" w:hAnsi="Arial" w:eastAsia="Arial" w:cs="Arial"/>
        </w:rPr>
        <w:t xml:space="preserve">I rated myself 4/5, as I made </w:t>
      </w:r>
      <w:r w:rsidRPr="39982E0C" w:rsidR="26633FE2">
        <w:rPr>
          <w:rFonts w:ascii="Arial" w:hAnsi="Arial" w:eastAsia="Arial" w:cs="Arial"/>
        </w:rPr>
        <w:t xml:space="preserve">good </w:t>
      </w:r>
      <w:r w:rsidRPr="39982E0C" w:rsidR="18A3A09B">
        <w:rPr>
          <w:rFonts w:ascii="Arial" w:hAnsi="Arial" w:eastAsia="Arial" w:cs="Arial"/>
        </w:rPr>
        <w:t>contribution</w:t>
      </w:r>
      <w:r w:rsidRPr="39982E0C" w:rsidR="3CA7E62A">
        <w:rPr>
          <w:rFonts w:ascii="Arial" w:hAnsi="Arial" w:eastAsia="Arial" w:cs="Arial"/>
        </w:rPr>
        <w:t xml:space="preserve"> to</w:t>
      </w:r>
      <w:r w:rsidRPr="39982E0C" w:rsidR="18A3A09B">
        <w:rPr>
          <w:rFonts w:ascii="Arial" w:hAnsi="Arial" w:eastAsia="Arial" w:cs="Arial"/>
        </w:rPr>
        <w:t xml:space="preserve"> </w:t>
      </w:r>
      <w:r w:rsidRPr="39982E0C" w:rsidR="3CA7E62A">
        <w:rPr>
          <w:rFonts w:ascii="Arial" w:hAnsi="Arial" w:eastAsia="Arial" w:cs="Arial"/>
        </w:rPr>
        <w:t>the project</w:t>
      </w:r>
      <w:r w:rsidRPr="39982E0C" w:rsidR="18A3A09B">
        <w:rPr>
          <w:rFonts w:ascii="Arial" w:hAnsi="Arial" w:eastAsia="Arial" w:cs="Arial"/>
        </w:rPr>
        <w:t xml:space="preserve"> through research, organisation, and leadership. I coordinated meetings, assigned </w:t>
      </w:r>
      <w:r w:rsidRPr="39982E0C" w:rsidR="0CA64840">
        <w:rPr>
          <w:rFonts w:ascii="Arial" w:hAnsi="Arial" w:eastAsia="Arial" w:cs="Arial"/>
        </w:rPr>
        <w:t>roles</w:t>
      </w:r>
      <w:r w:rsidRPr="39982E0C" w:rsidR="18A3A09B">
        <w:rPr>
          <w:rFonts w:ascii="Arial" w:hAnsi="Arial" w:eastAsia="Arial" w:cs="Arial"/>
        </w:rPr>
        <w:t xml:space="preserve">, and </w:t>
      </w:r>
      <w:r w:rsidRPr="39982E0C" w:rsidR="0CA64840">
        <w:rPr>
          <w:rFonts w:ascii="Arial" w:hAnsi="Arial" w:eastAsia="Arial" w:cs="Arial"/>
        </w:rPr>
        <w:t xml:space="preserve">set </w:t>
      </w:r>
      <w:r w:rsidRPr="39982E0C" w:rsidR="18A3A09B">
        <w:rPr>
          <w:rFonts w:ascii="Arial" w:hAnsi="Arial" w:eastAsia="Arial" w:cs="Arial"/>
        </w:rPr>
        <w:t xml:space="preserve">deadlines. I </w:t>
      </w:r>
      <w:r w:rsidRPr="39982E0C" w:rsidR="543306E9">
        <w:rPr>
          <w:rFonts w:ascii="Arial" w:hAnsi="Arial" w:eastAsia="Arial" w:cs="Arial"/>
        </w:rPr>
        <w:t xml:space="preserve">attended all sessions </w:t>
      </w:r>
      <w:r w:rsidRPr="39982E0C" w:rsidR="18A3A09B">
        <w:rPr>
          <w:rFonts w:ascii="Arial" w:hAnsi="Arial" w:eastAsia="Arial" w:cs="Arial"/>
        </w:rPr>
        <w:t xml:space="preserve">and encouraged discussion. However, I did not </w:t>
      </w:r>
      <w:r w:rsidRPr="39982E0C" w:rsidR="79D7EDFB">
        <w:rPr>
          <w:rFonts w:ascii="Arial" w:hAnsi="Arial" w:eastAsia="Arial" w:cs="Arial"/>
        </w:rPr>
        <w:t>give myself 5/5</w:t>
      </w:r>
      <w:r w:rsidRPr="39982E0C" w:rsidR="18A3A09B">
        <w:rPr>
          <w:rFonts w:ascii="Arial" w:hAnsi="Arial" w:eastAsia="Arial" w:cs="Arial"/>
        </w:rPr>
        <w:t xml:space="preserve"> </w:t>
      </w:r>
      <w:r w:rsidRPr="39982E0C" w:rsidR="6B9F0711">
        <w:rPr>
          <w:rFonts w:ascii="Arial" w:hAnsi="Arial" w:eastAsia="Arial" w:cs="Arial"/>
        </w:rPr>
        <w:t>as I</w:t>
      </w:r>
      <w:r w:rsidRPr="39982E0C" w:rsidR="18A3A09B">
        <w:rPr>
          <w:rFonts w:ascii="Arial" w:hAnsi="Arial" w:eastAsia="Arial" w:cs="Arial"/>
        </w:rPr>
        <w:t xml:space="preserve"> </w:t>
      </w:r>
      <w:r w:rsidRPr="39982E0C" w:rsidR="6B9F0711">
        <w:rPr>
          <w:rFonts w:ascii="Arial" w:hAnsi="Arial" w:eastAsia="Arial" w:cs="Arial"/>
        </w:rPr>
        <w:t>was delayed</w:t>
      </w:r>
      <w:r w:rsidRPr="39982E0C" w:rsidR="18A3A09B">
        <w:rPr>
          <w:rFonts w:ascii="Arial" w:hAnsi="Arial" w:eastAsia="Arial" w:cs="Arial"/>
        </w:rPr>
        <w:t xml:space="preserve"> in contacting external stakeholders, </w:t>
      </w:r>
      <w:r w:rsidRPr="39982E0C" w:rsidR="4BAAEDFC">
        <w:rPr>
          <w:rFonts w:ascii="Arial" w:hAnsi="Arial" w:eastAsia="Arial" w:cs="Arial"/>
        </w:rPr>
        <w:t xml:space="preserve">limiting the </w:t>
      </w:r>
      <w:r w:rsidRPr="39982E0C" w:rsidR="279F76FA">
        <w:rPr>
          <w:rFonts w:ascii="Arial" w:hAnsi="Arial" w:eastAsia="Arial" w:cs="Arial"/>
        </w:rPr>
        <w:t xml:space="preserve">valuable information </w:t>
      </w:r>
      <w:r w:rsidRPr="39982E0C" w:rsidR="07BA11EF">
        <w:rPr>
          <w:rFonts w:ascii="Arial" w:hAnsi="Arial" w:eastAsia="Arial" w:cs="Arial"/>
        </w:rPr>
        <w:t>they could provide</w:t>
      </w:r>
      <w:r w:rsidRPr="39982E0C" w:rsidR="18A3A09B">
        <w:rPr>
          <w:rFonts w:ascii="Arial" w:hAnsi="Arial" w:eastAsia="Arial" w:cs="Arial"/>
        </w:rPr>
        <w:t xml:space="preserve">. </w:t>
      </w:r>
    </w:p>
    <w:p w:rsidR="58EC54FB" w:rsidP="47D5A173" w:rsidRDefault="13FA0FCA" w14:paraId="04C75370" w14:textId="02097475">
      <w:pPr>
        <w:spacing w:before="240" w:after="240"/>
        <w:rPr>
          <w:rFonts w:ascii="Arial" w:hAnsi="Arial" w:eastAsia="Arial" w:cs="Arial"/>
        </w:rPr>
      </w:pPr>
      <w:r w:rsidRPr="39982E0C" w:rsidR="18A3A09B">
        <w:rPr>
          <w:rFonts w:ascii="Arial" w:hAnsi="Arial" w:eastAsia="Arial" w:cs="Arial"/>
        </w:rPr>
        <w:t xml:space="preserve">I rated Mia Harries 4/5, as she played a key role supporting project development and </w:t>
      </w:r>
      <w:r w:rsidRPr="39982E0C" w:rsidR="668A6B31">
        <w:rPr>
          <w:rFonts w:ascii="Arial" w:hAnsi="Arial" w:eastAsia="Arial" w:cs="Arial"/>
        </w:rPr>
        <w:t>assisting me to maintain</w:t>
      </w:r>
      <w:r w:rsidRPr="39982E0C" w:rsidR="18A3A09B">
        <w:rPr>
          <w:rFonts w:ascii="Arial" w:hAnsi="Arial" w:eastAsia="Arial" w:cs="Arial"/>
        </w:rPr>
        <w:t xml:space="preserve"> communication. She was reliable, punctual, and actively contributed to discussions. </w:t>
      </w:r>
      <w:r w:rsidRPr="39982E0C" w:rsidR="4C3B44A8">
        <w:rPr>
          <w:rFonts w:ascii="Arial" w:hAnsi="Arial" w:eastAsia="Arial" w:cs="Arial"/>
        </w:rPr>
        <w:t xml:space="preserve">I gave 4/5 as she </w:t>
      </w:r>
      <w:r w:rsidRPr="39982E0C" w:rsidR="6D2F140B">
        <w:rPr>
          <w:rFonts w:ascii="Arial" w:hAnsi="Arial" w:eastAsia="Arial" w:cs="Arial"/>
        </w:rPr>
        <w:t>tended</w:t>
      </w:r>
      <w:r w:rsidRPr="39982E0C" w:rsidR="18A3A09B">
        <w:rPr>
          <w:rFonts w:ascii="Arial" w:hAnsi="Arial" w:eastAsia="Arial" w:cs="Arial"/>
        </w:rPr>
        <w:t xml:space="preserve"> to complete work close to deadlines, which occasionally limited opportunities </w:t>
      </w:r>
      <w:r w:rsidRPr="39982E0C" w:rsidR="47E64668">
        <w:rPr>
          <w:rFonts w:ascii="Arial" w:hAnsi="Arial" w:eastAsia="Arial" w:cs="Arial"/>
        </w:rPr>
        <w:t>to</w:t>
      </w:r>
      <w:r w:rsidRPr="39982E0C" w:rsidR="18A3A09B">
        <w:rPr>
          <w:rFonts w:ascii="Arial" w:hAnsi="Arial" w:eastAsia="Arial" w:cs="Arial"/>
        </w:rPr>
        <w:t xml:space="preserve"> </w:t>
      </w:r>
      <w:r w:rsidRPr="39982E0C" w:rsidR="47E64668">
        <w:rPr>
          <w:rFonts w:ascii="Arial" w:hAnsi="Arial" w:eastAsia="Arial" w:cs="Arial"/>
        </w:rPr>
        <w:t>collaborate on elements of design</w:t>
      </w:r>
      <w:r w:rsidRPr="39982E0C" w:rsidR="18A3A09B">
        <w:rPr>
          <w:rFonts w:ascii="Arial" w:hAnsi="Arial" w:eastAsia="Arial" w:cs="Arial"/>
        </w:rPr>
        <w:t>.</w:t>
      </w:r>
    </w:p>
    <w:p w:rsidR="58EC54FB" w:rsidP="47D5A173" w:rsidRDefault="13FA0FCA" w14:paraId="412D466F" w14:textId="26F7E286">
      <w:pPr>
        <w:spacing w:before="240" w:after="240"/>
        <w:rPr>
          <w:rFonts w:ascii="Arial" w:hAnsi="Arial" w:eastAsia="Arial" w:cs="Arial"/>
        </w:rPr>
      </w:pPr>
      <w:r w:rsidRPr="39982E0C" w:rsidR="18A3A09B">
        <w:rPr>
          <w:rFonts w:ascii="Arial" w:hAnsi="Arial" w:eastAsia="Arial" w:cs="Arial"/>
        </w:rPr>
        <w:t xml:space="preserve">Paige Hodgeson was rated 3/5. She contributed valuable research, particularly in financial </w:t>
      </w:r>
      <w:r w:rsidRPr="39982E0C" w:rsidR="5D7356D6">
        <w:rPr>
          <w:rFonts w:ascii="Arial" w:hAnsi="Arial" w:eastAsia="Arial" w:cs="Arial"/>
        </w:rPr>
        <w:t>costs</w:t>
      </w:r>
      <w:r w:rsidRPr="39982E0C" w:rsidR="18A3A09B">
        <w:rPr>
          <w:rFonts w:ascii="Arial" w:hAnsi="Arial" w:eastAsia="Arial" w:cs="Arial"/>
        </w:rPr>
        <w:t xml:space="preserve"> and environmental </w:t>
      </w:r>
      <w:r w:rsidRPr="39982E0C" w:rsidR="398BDD78">
        <w:rPr>
          <w:rFonts w:ascii="Arial" w:hAnsi="Arial" w:eastAsia="Arial" w:cs="Arial"/>
        </w:rPr>
        <w:t>impact</w:t>
      </w:r>
      <w:r w:rsidRPr="39982E0C" w:rsidR="18A3A09B">
        <w:rPr>
          <w:rFonts w:ascii="Arial" w:hAnsi="Arial" w:eastAsia="Arial" w:cs="Arial"/>
        </w:rPr>
        <w:t>, but often shared work close to deadlines, restricting collaborati</w:t>
      </w:r>
      <w:r w:rsidRPr="39982E0C" w:rsidR="3FA35EF8">
        <w:rPr>
          <w:rFonts w:ascii="Arial" w:hAnsi="Arial" w:eastAsia="Arial" w:cs="Arial"/>
        </w:rPr>
        <w:t>on</w:t>
      </w:r>
      <w:r w:rsidRPr="39982E0C" w:rsidR="18A3A09B">
        <w:rPr>
          <w:rFonts w:ascii="Arial" w:hAnsi="Arial" w:eastAsia="Arial" w:cs="Arial"/>
        </w:rPr>
        <w:t>. While responsive when contacted directly, her engagement in wider group communication was limited.</w:t>
      </w:r>
    </w:p>
    <w:p w:rsidR="58EC54FB" w:rsidP="47D5A173" w:rsidRDefault="13FA0FCA" w14:paraId="495F3337" w14:textId="5DBCDD28">
      <w:pPr>
        <w:spacing w:before="240" w:after="240"/>
        <w:rPr>
          <w:rFonts w:ascii="Arial" w:hAnsi="Arial" w:eastAsia="Arial" w:cs="Arial"/>
        </w:rPr>
      </w:pPr>
      <w:r w:rsidRPr="39982E0C" w:rsidR="18A3A09B">
        <w:rPr>
          <w:rFonts w:ascii="Arial" w:hAnsi="Arial" w:eastAsia="Arial" w:cs="Arial"/>
        </w:rPr>
        <w:t xml:space="preserve">Oliver Altissimo was also rated 3/5. He </w:t>
      </w:r>
      <w:r w:rsidRPr="39982E0C" w:rsidR="775F28F7">
        <w:rPr>
          <w:rFonts w:ascii="Arial" w:hAnsi="Arial" w:eastAsia="Arial" w:cs="Arial"/>
        </w:rPr>
        <w:t xml:space="preserve">contributed plenty of </w:t>
      </w:r>
      <w:r w:rsidRPr="39982E0C" w:rsidR="18A3A09B">
        <w:rPr>
          <w:rFonts w:ascii="Arial" w:hAnsi="Arial" w:eastAsia="Arial" w:cs="Arial"/>
        </w:rPr>
        <w:t xml:space="preserve">technical research but prioritised other modules, resulting in delayed contributions. Although punctual and </w:t>
      </w:r>
      <w:r w:rsidRPr="39982E0C" w:rsidR="2FF9AFBC">
        <w:rPr>
          <w:rFonts w:ascii="Arial" w:hAnsi="Arial" w:eastAsia="Arial" w:cs="Arial"/>
        </w:rPr>
        <w:t>engaged in discussion</w:t>
      </w:r>
      <w:r w:rsidRPr="39982E0C" w:rsidR="18A3A09B">
        <w:rPr>
          <w:rFonts w:ascii="Arial" w:hAnsi="Arial" w:eastAsia="Arial" w:cs="Arial"/>
        </w:rPr>
        <w:t xml:space="preserve">, he relied more on direction </w:t>
      </w:r>
      <w:r w:rsidRPr="39982E0C" w:rsidR="149E4841">
        <w:rPr>
          <w:rFonts w:ascii="Arial" w:hAnsi="Arial" w:eastAsia="Arial" w:cs="Arial"/>
        </w:rPr>
        <w:t xml:space="preserve">from myself </w:t>
      </w:r>
      <w:r w:rsidRPr="39982E0C" w:rsidR="18A3A09B">
        <w:rPr>
          <w:rFonts w:ascii="Arial" w:hAnsi="Arial" w:eastAsia="Arial" w:cs="Arial"/>
        </w:rPr>
        <w:t xml:space="preserve">than initiative </w:t>
      </w:r>
      <w:r w:rsidRPr="39982E0C" w:rsidR="0D66165E">
        <w:rPr>
          <w:rFonts w:ascii="Arial" w:hAnsi="Arial" w:eastAsia="Arial" w:cs="Arial"/>
        </w:rPr>
        <w:t>when researching</w:t>
      </w:r>
      <w:r w:rsidRPr="39982E0C" w:rsidR="18A3A09B">
        <w:rPr>
          <w:rFonts w:ascii="Arial" w:hAnsi="Arial" w:eastAsia="Arial" w:cs="Arial"/>
        </w:rPr>
        <w:t>.</w:t>
      </w:r>
    </w:p>
    <w:p w:rsidR="58EC54FB" w:rsidP="47D5A173" w:rsidRDefault="13FA0FCA" w14:paraId="202CABAD" w14:textId="16F4CB0A">
      <w:pPr>
        <w:spacing w:before="240" w:after="240"/>
        <w:rPr>
          <w:rFonts w:ascii="Arial" w:hAnsi="Arial" w:eastAsia="Arial" w:cs="Arial"/>
        </w:rPr>
      </w:pPr>
      <w:r w:rsidRPr="39982E0C" w:rsidR="18A3A09B">
        <w:rPr>
          <w:rFonts w:ascii="Arial" w:hAnsi="Arial" w:eastAsia="Arial" w:cs="Arial"/>
        </w:rPr>
        <w:t xml:space="preserve">I rated Pamela Russel-Turner 3/5. Despite inconsistent attendance, she maintained communication online and </w:t>
      </w:r>
      <w:r w:rsidRPr="39982E0C" w:rsidR="330F25CA">
        <w:rPr>
          <w:rFonts w:ascii="Arial" w:hAnsi="Arial" w:eastAsia="Arial" w:cs="Arial"/>
        </w:rPr>
        <w:t xml:space="preserve">still made </w:t>
      </w:r>
      <w:r w:rsidRPr="39982E0C" w:rsidR="18A3A09B">
        <w:rPr>
          <w:rFonts w:ascii="Arial" w:hAnsi="Arial" w:eastAsia="Arial" w:cs="Arial"/>
        </w:rPr>
        <w:t xml:space="preserve">effort </w:t>
      </w:r>
      <w:r w:rsidRPr="39982E0C" w:rsidR="34CD5CA5">
        <w:rPr>
          <w:rFonts w:ascii="Arial" w:hAnsi="Arial" w:eastAsia="Arial" w:cs="Arial"/>
        </w:rPr>
        <w:t xml:space="preserve">despite adverse personal </w:t>
      </w:r>
      <w:r w:rsidRPr="39982E0C" w:rsidR="18A3A09B">
        <w:rPr>
          <w:rFonts w:ascii="Arial" w:hAnsi="Arial" w:eastAsia="Arial" w:cs="Arial"/>
        </w:rPr>
        <w:t>circumstances. She</w:t>
      </w:r>
      <w:r w:rsidRPr="39982E0C" w:rsidR="798D5372">
        <w:rPr>
          <w:rFonts w:ascii="Arial" w:hAnsi="Arial" w:eastAsia="Arial" w:cs="Arial"/>
        </w:rPr>
        <w:t>, like Oliver, relied more on direction rather than initiative.</w:t>
      </w:r>
    </w:p>
    <w:p w:rsidRPr="003F2240" w:rsidR="002C7817" w:rsidP="47D5A173" w:rsidRDefault="13FA0FCA" w14:paraId="77A8AD45" w14:textId="3369AE78">
      <w:pPr>
        <w:spacing w:before="240" w:after="240"/>
        <w:rPr>
          <w:rFonts w:ascii="Arial" w:hAnsi="Arial" w:eastAsia="Arial" w:cs="Arial"/>
        </w:rPr>
      </w:pPr>
      <w:r w:rsidRPr="39982E0C" w:rsidR="18A3A09B">
        <w:rPr>
          <w:rFonts w:ascii="Arial" w:hAnsi="Arial" w:eastAsia="Arial" w:cs="Arial"/>
        </w:rPr>
        <w:t xml:space="preserve">Finally, Lan Rees was rated 2/5. </w:t>
      </w:r>
      <w:r w:rsidRPr="39982E0C" w:rsidR="39464F82">
        <w:rPr>
          <w:rFonts w:ascii="Arial" w:hAnsi="Arial" w:eastAsia="Arial" w:cs="Arial"/>
        </w:rPr>
        <w:t>She</w:t>
      </w:r>
      <w:r w:rsidRPr="39982E0C" w:rsidR="18A3A09B">
        <w:rPr>
          <w:rFonts w:ascii="Arial" w:hAnsi="Arial" w:eastAsia="Arial" w:cs="Arial"/>
        </w:rPr>
        <w:t xml:space="preserve"> met deadlines and completed research, </w:t>
      </w:r>
      <w:r w:rsidRPr="39982E0C" w:rsidR="42616AAD">
        <w:rPr>
          <w:rFonts w:ascii="Arial" w:hAnsi="Arial" w:eastAsia="Arial" w:cs="Arial"/>
        </w:rPr>
        <w:t xml:space="preserve">but </w:t>
      </w:r>
      <w:r w:rsidRPr="39982E0C" w:rsidR="18A3A09B">
        <w:rPr>
          <w:rFonts w:ascii="Arial" w:hAnsi="Arial" w:eastAsia="Arial" w:cs="Arial"/>
        </w:rPr>
        <w:t xml:space="preserve">her low engagement in meetings and </w:t>
      </w:r>
      <w:r w:rsidRPr="39982E0C" w:rsidR="4097F56C">
        <w:rPr>
          <w:rFonts w:ascii="Arial" w:hAnsi="Arial" w:eastAsia="Arial" w:cs="Arial"/>
        </w:rPr>
        <w:t>preference for isolated working</w:t>
      </w:r>
      <w:r w:rsidRPr="39982E0C" w:rsidR="18A3A09B">
        <w:rPr>
          <w:rFonts w:ascii="Arial" w:hAnsi="Arial" w:eastAsia="Arial" w:cs="Arial"/>
        </w:rPr>
        <w:t xml:space="preserve"> </w:t>
      </w:r>
      <w:r w:rsidRPr="39982E0C" w:rsidR="3B5DC6A9">
        <w:rPr>
          <w:rFonts w:ascii="Arial" w:hAnsi="Arial" w:eastAsia="Arial" w:cs="Arial"/>
        </w:rPr>
        <w:t xml:space="preserve">meant her </w:t>
      </w:r>
      <w:r w:rsidRPr="39982E0C" w:rsidR="18A3A09B">
        <w:rPr>
          <w:rFonts w:ascii="Arial" w:hAnsi="Arial" w:eastAsia="Arial" w:cs="Arial"/>
        </w:rPr>
        <w:t xml:space="preserve">contributions </w:t>
      </w:r>
      <w:r w:rsidRPr="39982E0C" w:rsidR="603A4F55">
        <w:rPr>
          <w:rFonts w:ascii="Arial" w:hAnsi="Arial" w:eastAsia="Arial" w:cs="Arial"/>
        </w:rPr>
        <w:t xml:space="preserve">were slightly disjointed </w:t>
      </w:r>
      <w:r w:rsidRPr="39982E0C" w:rsidR="1F304F38">
        <w:rPr>
          <w:rFonts w:ascii="Arial" w:hAnsi="Arial" w:eastAsia="Arial" w:cs="Arial"/>
        </w:rPr>
        <w:t>in comparison to project direction</w:t>
      </w:r>
      <w:r w:rsidRPr="39982E0C" w:rsidR="18A3A09B">
        <w:rPr>
          <w:rFonts w:ascii="Arial" w:hAnsi="Arial" w:eastAsia="Arial" w:cs="Arial"/>
        </w:rPr>
        <w:t>.</w:t>
      </w:r>
    </w:p>
    <w:p w:rsidR="002C7817" w:rsidP="47D5A173" w:rsidRDefault="39EB5E54" w14:paraId="0BED8E1A" w14:textId="21337358">
      <w:pPr>
        <w:spacing w:before="240" w:after="240"/>
        <w:rPr>
          <w:rFonts w:ascii="Arial" w:hAnsi="Arial" w:eastAsia="Arial" w:cs="Arial"/>
        </w:rPr>
      </w:pPr>
      <w:r w:rsidRPr="39982E0C" w:rsidR="0ABA605B">
        <w:rPr>
          <w:rFonts w:ascii="Arial" w:hAnsi="Arial" w:eastAsia="Arial" w:cs="Arial"/>
        </w:rPr>
        <w:t>Evaluating the</w:t>
      </w:r>
      <w:r w:rsidRPr="39982E0C" w:rsidR="51F40706">
        <w:rPr>
          <w:rFonts w:ascii="Arial" w:hAnsi="Arial" w:eastAsia="Arial" w:cs="Arial"/>
        </w:rPr>
        <w:t xml:space="preserve"> proposed </w:t>
      </w:r>
      <w:r w:rsidRPr="39982E0C" w:rsidR="230005F7">
        <w:rPr>
          <w:rFonts w:ascii="Arial" w:hAnsi="Arial" w:eastAsia="Arial" w:cs="Arial"/>
        </w:rPr>
        <w:t>solution</w:t>
      </w:r>
      <w:r w:rsidRPr="39982E0C" w:rsidR="51F40706">
        <w:rPr>
          <w:rFonts w:ascii="Arial" w:hAnsi="Arial" w:eastAsia="Arial" w:cs="Arial"/>
        </w:rPr>
        <w:t xml:space="preserve">, </w:t>
      </w:r>
      <w:r w:rsidRPr="39982E0C" w:rsidR="67405FC6">
        <w:rPr>
          <w:rFonts w:ascii="Arial" w:hAnsi="Arial" w:eastAsia="Arial" w:cs="Arial"/>
        </w:rPr>
        <w:t xml:space="preserve">multiple </w:t>
      </w:r>
      <w:r w:rsidRPr="39982E0C" w:rsidR="38E43F94">
        <w:rPr>
          <w:rFonts w:ascii="Arial" w:hAnsi="Arial" w:eastAsia="Arial" w:cs="Arial"/>
        </w:rPr>
        <w:t>limitation</w:t>
      </w:r>
      <w:r w:rsidRPr="39982E0C" w:rsidR="51F40706">
        <w:rPr>
          <w:rFonts w:ascii="Arial" w:hAnsi="Arial" w:eastAsia="Arial" w:cs="Arial"/>
        </w:rPr>
        <w:t>s</w:t>
      </w:r>
      <w:r w:rsidRPr="39982E0C" w:rsidR="5C79EAFA">
        <w:rPr>
          <w:rFonts w:ascii="Arial" w:hAnsi="Arial" w:eastAsia="Arial" w:cs="Arial"/>
        </w:rPr>
        <w:t xml:space="preserve"> have been identified</w:t>
      </w:r>
      <w:r w:rsidRPr="39982E0C" w:rsidR="51F40706">
        <w:rPr>
          <w:rFonts w:ascii="Arial" w:hAnsi="Arial" w:eastAsia="Arial" w:cs="Arial"/>
        </w:rPr>
        <w:t xml:space="preserve">. </w:t>
      </w:r>
      <w:r w:rsidRPr="39982E0C" w:rsidR="5FF2DC6D">
        <w:rPr>
          <w:rFonts w:ascii="Arial" w:hAnsi="Arial" w:eastAsia="Arial" w:cs="Arial"/>
        </w:rPr>
        <w:t xml:space="preserve">The design has not been tested </w:t>
      </w:r>
      <w:r w:rsidRPr="39982E0C" w:rsidR="51F40706">
        <w:rPr>
          <w:rFonts w:ascii="Arial" w:hAnsi="Arial" w:eastAsia="Arial" w:cs="Arial"/>
        </w:rPr>
        <w:t>in a real</w:t>
      </w:r>
      <w:r w:rsidRPr="39982E0C" w:rsidR="0A9ED1EF">
        <w:rPr>
          <w:rFonts w:ascii="Arial" w:hAnsi="Arial" w:eastAsia="Arial" w:cs="Arial"/>
        </w:rPr>
        <w:t xml:space="preserve">istic </w:t>
      </w:r>
      <w:r w:rsidRPr="39982E0C" w:rsidR="51F40706">
        <w:rPr>
          <w:rFonts w:ascii="Arial" w:hAnsi="Arial" w:eastAsia="Arial" w:cs="Arial"/>
        </w:rPr>
        <w:t xml:space="preserve">environment, </w:t>
      </w:r>
      <w:r w:rsidRPr="39982E0C" w:rsidR="452DC699">
        <w:rPr>
          <w:rFonts w:ascii="Arial" w:hAnsi="Arial" w:eastAsia="Arial" w:cs="Arial"/>
        </w:rPr>
        <w:t xml:space="preserve">meaning </w:t>
      </w:r>
      <w:r w:rsidRPr="39982E0C" w:rsidR="51F40706">
        <w:rPr>
          <w:rFonts w:ascii="Arial" w:hAnsi="Arial" w:eastAsia="Arial" w:cs="Arial"/>
        </w:rPr>
        <w:t xml:space="preserve">its ability to navigate </w:t>
      </w:r>
      <w:r w:rsidRPr="39982E0C" w:rsidR="3FB1EC31">
        <w:rPr>
          <w:rFonts w:ascii="Arial" w:hAnsi="Arial" w:eastAsia="Arial" w:cs="Arial"/>
        </w:rPr>
        <w:t xml:space="preserve">difficult terrain </w:t>
      </w:r>
      <w:r w:rsidRPr="39982E0C" w:rsidR="6E427EA5">
        <w:rPr>
          <w:rFonts w:ascii="Arial" w:hAnsi="Arial" w:eastAsia="Arial" w:cs="Arial"/>
        </w:rPr>
        <w:t>isn't certain</w:t>
      </w:r>
      <w:r w:rsidRPr="39982E0C" w:rsidR="51F40706">
        <w:rPr>
          <w:rFonts w:ascii="Arial" w:hAnsi="Arial" w:eastAsia="Arial" w:cs="Arial"/>
        </w:rPr>
        <w:t>, a</w:t>
      </w:r>
      <w:r w:rsidRPr="39982E0C" w:rsidR="5385FF37">
        <w:rPr>
          <w:rFonts w:ascii="Arial" w:hAnsi="Arial" w:eastAsia="Arial" w:cs="Arial"/>
        </w:rPr>
        <w:t xml:space="preserve">s well as </w:t>
      </w:r>
      <w:r w:rsidRPr="39982E0C" w:rsidR="248240D3">
        <w:rPr>
          <w:rFonts w:ascii="Arial" w:hAnsi="Arial" w:eastAsia="Arial" w:cs="Arial"/>
        </w:rPr>
        <w:t>its ability to identify obstacles</w:t>
      </w:r>
      <w:r w:rsidRPr="39982E0C" w:rsidR="5FF2DC6D">
        <w:rPr>
          <w:rFonts w:ascii="Arial" w:hAnsi="Arial" w:eastAsia="Arial" w:cs="Arial"/>
        </w:rPr>
        <w:t xml:space="preserve">. </w:t>
      </w:r>
      <w:r w:rsidRPr="39982E0C" w:rsidR="3A0AE9A5">
        <w:rPr>
          <w:rFonts w:ascii="Arial" w:hAnsi="Arial" w:eastAsia="Arial" w:cs="Arial"/>
        </w:rPr>
        <w:t xml:space="preserve">Grit management </w:t>
      </w:r>
      <w:r w:rsidRPr="39982E0C" w:rsidR="5FF2DC6D">
        <w:rPr>
          <w:rFonts w:ascii="Arial" w:hAnsi="Arial" w:eastAsia="Arial" w:cs="Arial"/>
        </w:rPr>
        <w:t xml:space="preserve">is </w:t>
      </w:r>
      <w:r w:rsidRPr="39982E0C" w:rsidR="3A0AE9A5">
        <w:rPr>
          <w:rFonts w:ascii="Arial" w:hAnsi="Arial" w:eastAsia="Arial" w:cs="Arial"/>
        </w:rPr>
        <w:t xml:space="preserve">another limitation; </w:t>
      </w:r>
      <w:r w:rsidRPr="39982E0C" w:rsidR="5FF2DC6D">
        <w:rPr>
          <w:rFonts w:ascii="Arial" w:hAnsi="Arial" w:eastAsia="Arial" w:cs="Arial"/>
        </w:rPr>
        <w:t xml:space="preserve">the sizing of the housing has not been </w:t>
      </w:r>
      <w:r w:rsidRPr="39982E0C" w:rsidR="0CA64840">
        <w:rPr>
          <w:rFonts w:ascii="Arial" w:hAnsi="Arial" w:eastAsia="Arial" w:cs="Arial"/>
        </w:rPr>
        <w:t>determined,</w:t>
      </w:r>
      <w:r w:rsidRPr="39982E0C" w:rsidR="5FF2DC6D">
        <w:rPr>
          <w:rFonts w:ascii="Arial" w:hAnsi="Arial" w:eastAsia="Arial" w:cs="Arial"/>
        </w:rPr>
        <w:t xml:space="preserve"> and </w:t>
      </w:r>
      <w:r w:rsidRPr="39982E0C" w:rsidR="3A0AE9A5">
        <w:rPr>
          <w:rFonts w:ascii="Arial" w:hAnsi="Arial" w:eastAsia="Arial" w:cs="Arial"/>
        </w:rPr>
        <w:t>we proposed that existing grit bins be converted into ‘refuelling stations’ that house the bots</w:t>
      </w:r>
      <w:r w:rsidRPr="39982E0C" w:rsidR="7AB737F8">
        <w:rPr>
          <w:rFonts w:ascii="Arial" w:hAnsi="Arial" w:eastAsia="Arial" w:cs="Arial"/>
        </w:rPr>
        <w:t xml:space="preserve">, </w:t>
      </w:r>
      <w:r w:rsidRPr="39982E0C" w:rsidR="0E503310">
        <w:rPr>
          <w:rFonts w:ascii="Arial" w:hAnsi="Arial" w:eastAsia="Arial" w:cs="Arial"/>
        </w:rPr>
        <w:t>we would need to redesign these to fit the bot as well as sufficient grit stores.</w:t>
      </w:r>
    </w:p>
    <w:p w:rsidR="002C7817" w:rsidP="47D5A173" w:rsidRDefault="167F2D1C" w14:paraId="459924D3" w14:textId="105D557F">
      <w:pPr>
        <w:spacing w:before="240" w:after="240"/>
        <w:rPr>
          <w:rFonts w:ascii="Arial" w:hAnsi="Arial" w:eastAsia="Arial" w:cs="Arial"/>
        </w:rPr>
      </w:pPr>
      <w:r w:rsidRPr="39982E0C" w:rsidR="51F40706">
        <w:rPr>
          <w:rFonts w:ascii="Arial" w:hAnsi="Arial" w:eastAsia="Arial" w:cs="Arial"/>
        </w:rPr>
        <w:t>There are also practical limitations</w:t>
      </w:r>
      <w:r w:rsidRPr="39982E0C" w:rsidR="59F11C7D">
        <w:rPr>
          <w:rFonts w:ascii="Arial" w:hAnsi="Arial" w:eastAsia="Arial" w:cs="Arial"/>
        </w:rPr>
        <w:t>; the</w:t>
      </w:r>
      <w:r w:rsidRPr="39982E0C" w:rsidR="51F40706">
        <w:rPr>
          <w:rFonts w:ascii="Arial" w:hAnsi="Arial" w:eastAsia="Arial" w:cs="Arial"/>
        </w:rPr>
        <w:t xml:space="preserve"> </w:t>
      </w:r>
      <w:r w:rsidRPr="39982E0C" w:rsidR="6C1B2150">
        <w:rPr>
          <w:rFonts w:ascii="Arial" w:hAnsi="Arial" w:eastAsia="Arial" w:cs="Arial"/>
        </w:rPr>
        <w:t xml:space="preserve">estimated </w:t>
      </w:r>
      <w:r w:rsidRPr="39982E0C" w:rsidR="51F40706">
        <w:rPr>
          <w:rFonts w:ascii="Arial" w:hAnsi="Arial" w:eastAsia="Arial" w:cs="Arial"/>
        </w:rPr>
        <w:t xml:space="preserve">cost of manufacturing and maintaining the robot </w:t>
      </w:r>
      <w:r w:rsidRPr="39982E0C" w:rsidR="59F11C7D">
        <w:rPr>
          <w:rFonts w:ascii="Arial" w:hAnsi="Arial" w:eastAsia="Arial" w:cs="Arial"/>
        </w:rPr>
        <w:t xml:space="preserve">is </w:t>
      </w:r>
      <w:r w:rsidRPr="39982E0C" w:rsidR="51F40706">
        <w:rPr>
          <w:rFonts w:ascii="Arial" w:hAnsi="Arial" w:eastAsia="Arial" w:cs="Arial"/>
        </w:rPr>
        <w:t>high, making it less accessible for widespread use, especially for local councils with limited budgets. In addition, the solution is seasonal, only really being useful during winter months, which raises questions about its long-term value and scalability.</w:t>
      </w:r>
      <w:r w:rsidRPr="39982E0C" w:rsidR="17FBE860">
        <w:rPr>
          <w:rFonts w:ascii="Arial" w:hAnsi="Arial" w:eastAsia="Arial" w:cs="Arial"/>
        </w:rPr>
        <w:t xml:space="preserve"> </w:t>
      </w:r>
      <w:r w:rsidRPr="39982E0C" w:rsidR="263CE1D6">
        <w:rPr>
          <w:rFonts w:ascii="Arial" w:hAnsi="Arial" w:eastAsia="Arial" w:cs="Arial"/>
        </w:rPr>
        <w:t>A</w:t>
      </w:r>
      <w:r w:rsidRPr="39982E0C" w:rsidR="17FBE860">
        <w:rPr>
          <w:rFonts w:ascii="Arial" w:hAnsi="Arial" w:eastAsia="Arial" w:cs="Arial"/>
        </w:rPr>
        <w:t xml:space="preserve"> modular option was </w:t>
      </w:r>
      <w:r w:rsidRPr="39982E0C" w:rsidR="0A21E1D7">
        <w:rPr>
          <w:rFonts w:ascii="Arial" w:hAnsi="Arial" w:eastAsia="Arial" w:cs="Arial"/>
        </w:rPr>
        <w:t>considered;</w:t>
      </w:r>
      <w:r w:rsidRPr="39982E0C" w:rsidR="17FBE860">
        <w:rPr>
          <w:rFonts w:ascii="Arial" w:hAnsi="Arial" w:eastAsia="Arial" w:cs="Arial"/>
        </w:rPr>
        <w:t xml:space="preserve"> </w:t>
      </w:r>
      <w:r w:rsidRPr="39982E0C" w:rsidR="3B43F19E">
        <w:rPr>
          <w:rFonts w:ascii="Arial" w:hAnsi="Arial" w:eastAsia="Arial" w:cs="Arial"/>
        </w:rPr>
        <w:t>however,</w:t>
      </w:r>
      <w:r w:rsidRPr="39982E0C" w:rsidR="54487BB2">
        <w:rPr>
          <w:rFonts w:ascii="Arial" w:hAnsi="Arial" w:eastAsia="Arial" w:cs="Arial"/>
        </w:rPr>
        <w:t xml:space="preserve"> this increases the cost greatly.</w:t>
      </w:r>
    </w:p>
    <w:p w:rsidR="0064034C" w:rsidP="47D5A173" w:rsidRDefault="35133721" w14:paraId="3345ED56" w14:textId="77777777">
      <w:pPr>
        <w:spacing w:before="240" w:after="240"/>
        <w:rPr>
          <w:rFonts w:ascii="Arial" w:hAnsi="Arial" w:eastAsia="Arial" w:cs="Arial"/>
        </w:rPr>
      </w:pPr>
      <w:r w:rsidRPr="39982E0C" w:rsidR="1C914341">
        <w:rPr>
          <w:rFonts w:ascii="Arial" w:hAnsi="Arial" w:eastAsia="Arial" w:cs="Arial"/>
        </w:rPr>
        <w:t xml:space="preserve">There are </w:t>
      </w:r>
      <w:r w:rsidRPr="39982E0C" w:rsidR="51F40706">
        <w:rPr>
          <w:rFonts w:ascii="Arial" w:hAnsi="Arial" w:eastAsia="Arial" w:cs="Arial"/>
        </w:rPr>
        <w:t xml:space="preserve">several </w:t>
      </w:r>
      <w:r w:rsidRPr="39982E0C" w:rsidR="33B830E7">
        <w:rPr>
          <w:rFonts w:ascii="Arial" w:hAnsi="Arial" w:eastAsia="Arial" w:cs="Arial"/>
        </w:rPr>
        <w:t xml:space="preserve">safety risks </w:t>
      </w:r>
      <w:r w:rsidRPr="39982E0C" w:rsidR="621038C7">
        <w:rPr>
          <w:rFonts w:ascii="Arial" w:hAnsi="Arial" w:eastAsia="Arial" w:cs="Arial"/>
        </w:rPr>
        <w:t xml:space="preserve">to </w:t>
      </w:r>
      <w:r w:rsidRPr="39982E0C" w:rsidR="51F40706">
        <w:rPr>
          <w:rFonts w:ascii="Arial" w:hAnsi="Arial" w:eastAsia="Arial" w:cs="Arial"/>
        </w:rPr>
        <w:t>consider</w:t>
      </w:r>
      <w:r w:rsidRPr="39982E0C" w:rsidR="37CDD1BF">
        <w:rPr>
          <w:rFonts w:ascii="Arial" w:hAnsi="Arial" w:eastAsia="Arial" w:cs="Arial"/>
        </w:rPr>
        <w:t>;</w:t>
      </w:r>
      <w:r w:rsidRPr="39982E0C" w:rsidR="51F40706">
        <w:rPr>
          <w:rFonts w:ascii="Arial" w:hAnsi="Arial" w:eastAsia="Arial" w:cs="Arial"/>
        </w:rPr>
        <w:t xml:space="preserve"> the robot could fail or perform inconsistently in harsh weather conditions</w:t>
      </w:r>
      <w:r w:rsidRPr="39982E0C" w:rsidR="40B40BFF">
        <w:rPr>
          <w:rFonts w:ascii="Arial" w:hAnsi="Arial" w:eastAsia="Arial" w:cs="Arial"/>
        </w:rPr>
        <w:t xml:space="preserve"> or collide</w:t>
      </w:r>
      <w:r w:rsidRPr="39982E0C" w:rsidR="40B40BFF">
        <w:rPr>
          <w:rFonts w:ascii="Arial" w:hAnsi="Arial" w:eastAsia="Arial" w:cs="Arial"/>
        </w:rPr>
        <w:t xml:space="preserve"> with pedestrians or obstructions</w:t>
      </w:r>
      <w:r w:rsidRPr="39982E0C" w:rsidR="40B40BFF">
        <w:rPr>
          <w:rFonts w:ascii="Arial" w:hAnsi="Arial" w:eastAsia="Arial" w:cs="Arial"/>
        </w:rPr>
        <w:t xml:space="preserve"> </w:t>
      </w:r>
      <w:r w:rsidRPr="39982E0C" w:rsidR="7CE6809E">
        <w:rPr>
          <w:rFonts w:ascii="Arial" w:hAnsi="Arial" w:eastAsia="Arial" w:cs="Arial"/>
        </w:rPr>
        <w:t xml:space="preserve">creating </w:t>
      </w:r>
      <w:r w:rsidRPr="39982E0C" w:rsidR="32E5A966">
        <w:rPr>
          <w:rFonts w:ascii="Arial" w:hAnsi="Arial" w:eastAsia="Arial" w:cs="Arial"/>
        </w:rPr>
        <w:t>liability issues</w:t>
      </w:r>
      <w:r w:rsidRPr="39982E0C" w:rsidR="31BED1F7">
        <w:rPr>
          <w:rFonts w:ascii="Arial" w:hAnsi="Arial" w:eastAsia="Arial" w:cs="Arial"/>
        </w:rPr>
        <w:t xml:space="preserve">. </w:t>
      </w:r>
      <w:r w:rsidRPr="39982E0C" w:rsidR="51F40706">
        <w:rPr>
          <w:rFonts w:ascii="Arial" w:hAnsi="Arial" w:eastAsia="Arial" w:cs="Arial"/>
        </w:rPr>
        <w:t>Financially, there is a risk that the cost of development and maintenance may outweigh the benefits. Finally, limited engagement with stakeholders meant that some real-world considerations</w:t>
      </w:r>
      <w:r w:rsidRPr="39982E0C" w:rsidR="17087BF5">
        <w:rPr>
          <w:rFonts w:ascii="Arial" w:hAnsi="Arial" w:eastAsia="Arial" w:cs="Arial"/>
        </w:rPr>
        <w:t xml:space="preserve"> haven't been </w:t>
      </w:r>
      <w:r w:rsidRPr="39982E0C" w:rsidR="51F40706">
        <w:rPr>
          <w:rFonts w:ascii="Arial" w:hAnsi="Arial" w:eastAsia="Arial" w:cs="Arial"/>
        </w:rPr>
        <w:t xml:space="preserve">fully addressed. Overall, while the </w:t>
      </w:r>
      <w:r w:rsidRPr="39982E0C" w:rsidR="26915981">
        <w:rPr>
          <w:rFonts w:ascii="Arial" w:hAnsi="Arial" w:eastAsia="Arial" w:cs="Arial"/>
        </w:rPr>
        <w:t>concept is a good start</w:t>
      </w:r>
      <w:r w:rsidRPr="39982E0C" w:rsidR="51F40706">
        <w:rPr>
          <w:rFonts w:ascii="Arial" w:hAnsi="Arial" w:eastAsia="Arial" w:cs="Arial"/>
        </w:rPr>
        <w:t>, it need</w:t>
      </w:r>
      <w:r w:rsidRPr="39982E0C" w:rsidR="26915981">
        <w:rPr>
          <w:rFonts w:ascii="Arial" w:hAnsi="Arial" w:eastAsia="Arial" w:cs="Arial"/>
        </w:rPr>
        <w:t>s</w:t>
      </w:r>
      <w:r w:rsidRPr="39982E0C" w:rsidR="51F40706">
        <w:rPr>
          <w:rFonts w:ascii="Arial" w:hAnsi="Arial" w:eastAsia="Arial" w:cs="Arial"/>
        </w:rPr>
        <w:t xml:space="preserve"> further development and testing</w:t>
      </w:r>
      <w:r w:rsidRPr="39982E0C" w:rsidR="26915981">
        <w:rPr>
          <w:rFonts w:ascii="Arial" w:hAnsi="Arial" w:eastAsia="Arial" w:cs="Arial"/>
        </w:rPr>
        <w:t>.</w:t>
      </w:r>
    </w:p>
    <w:p w:rsidRPr="002B3846" w:rsidR="00A539BB" w:rsidP="39982E0C" w:rsidRDefault="00A539BB" w14:paraId="0810AD9E" w14:textId="569890D7">
      <w:pPr>
        <w:pStyle w:val="Normal"/>
        <w:suppressLineNumbers w:val="0"/>
        <w:bidi w:val="0"/>
        <w:spacing w:before="240" w:beforeAutospacing="off" w:after="240" w:afterAutospacing="off" w:line="279" w:lineRule="auto"/>
        <w:ind w:left="0" w:right="0"/>
        <w:jc w:val="left"/>
        <w:rPr>
          <w:rFonts w:ascii="Arial" w:hAnsi="Arial" w:eastAsia="Arial" w:cs="Arial"/>
        </w:rPr>
      </w:pPr>
      <w:r w:rsidRPr="39982E0C" w:rsidR="57946421">
        <w:rPr>
          <w:rFonts w:ascii="Arial" w:hAnsi="Arial" w:eastAsia="Arial" w:cs="Arial"/>
        </w:rPr>
        <w:t xml:space="preserve">Related works </w:t>
      </w:r>
      <w:r w:rsidRPr="39982E0C" w:rsidR="2E7D1168">
        <w:rPr>
          <w:rFonts w:ascii="Arial" w:hAnsi="Arial" w:eastAsia="Arial" w:cs="Arial"/>
        </w:rPr>
        <w:t>to this project</w:t>
      </w:r>
      <w:r w:rsidRPr="39982E0C" w:rsidR="57946421">
        <w:rPr>
          <w:rFonts w:ascii="Arial" w:hAnsi="Arial" w:eastAsia="Arial" w:cs="Arial"/>
        </w:rPr>
        <w:t>:</w:t>
      </w:r>
    </w:p>
    <w:p w:rsidR="6F1003CA" w:rsidP="39982E0C" w:rsidRDefault="6F1003CA" w14:paraId="7D8CCBAD" w14:textId="73769D58">
      <w:pPr>
        <w:pStyle w:val="ListParagraph"/>
        <w:numPr>
          <w:ilvl w:val="0"/>
          <w:numId w:val="15"/>
        </w:numPr>
        <w:spacing w:before="240" w:after="240"/>
        <w:rPr>
          <w:rFonts w:ascii="Arial" w:hAnsi="Arial" w:eastAsia="Arial" w:cs="Arial"/>
          <w:noProof w:val="0"/>
          <w:sz w:val="24"/>
          <w:szCs w:val="24"/>
          <w:lang w:val="en-GB"/>
        </w:rPr>
      </w:pPr>
      <w:r w:rsidRPr="39982E0C" w:rsidR="6F1003CA">
        <w:rPr>
          <w:rFonts w:ascii="Arial" w:hAnsi="Arial" w:eastAsia="Arial" w:cs="Arial"/>
        </w:rPr>
        <w:t>RTK GPS</w:t>
      </w:r>
      <w:r w:rsidRPr="39982E0C" w:rsidR="0B7549B8">
        <w:rPr>
          <w:rFonts w:ascii="Arial" w:hAnsi="Arial" w:eastAsia="Arial" w:cs="Arial"/>
        </w:rPr>
        <w:t xml:space="preserve"> [1]</w:t>
      </w:r>
    </w:p>
    <w:p w:rsidR="6F1003CA" w:rsidP="39982E0C" w:rsidRDefault="6F1003CA" w14:paraId="6C7DC8FC" w14:textId="7310847D">
      <w:pPr>
        <w:pStyle w:val="ListParagraph"/>
        <w:numPr>
          <w:ilvl w:val="1"/>
          <w:numId w:val="15"/>
        </w:numPr>
        <w:spacing w:before="240" w:after="240"/>
        <w:rPr>
          <w:rFonts w:ascii="Arial" w:hAnsi="Arial" w:eastAsia="Arial" w:cs="Arial"/>
          <w:noProof w:val="0"/>
          <w:sz w:val="24"/>
          <w:szCs w:val="24"/>
          <w:lang w:val="en-GB"/>
        </w:rPr>
      </w:pPr>
      <w:r w:rsidRPr="39982E0C" w:rsidR="6F1003CA">
        <w:rPr>
          <w:rFonts w:ascii="Arial" w:hAnsi="Arial" w:eastAsia="Arial" w:cs="Arial"/>
          <w:sz w:val="24"/>
          <w:szCs w:val="24"/>
        </w:rPr>
        <w:t>RTK receivers are used to receive</w:t>
      </w:r>
      <w:r w:rsidRPr="39982E0C" w:rsidR="1350B93F">
        <w:rPr>
          <w:rFonts w:ascii="Arial" w:hAnsi="Arial" w:eastAsia="Arial" w:cs="Arial"/>
          <w:sz w:val="24"/>
          <w:szCs w:val="24"/>
        </w:rPr>
        <w:t xml:space="preserve"> GPS</w:t>
      </w:r>
      <w:r w:rsidRPr="39982E0C" w:rsidR="6F1003CA">
        <w:rPr>
          <w:rFonts w:ascii="Arial" w:hAnsi="Arial" w:eastAsia="Arial" w:cs="Arial"/>
          <w:sz w:val="24"/>
          <w:szCs w:val="24"/>
        </w:rPr>
        <w:t xml:space="preserve"> signals from a nearby base station or a cloud-based network through cellular connection.</w:t>
      </w:r>
    </w:p>
    <w:p w:rsidR="6F1003CA" w:rsidP="39982E0C" w:rsidRDefault="6F1003CA" w14:paraId="25ADED87" w14:textId="0A99F322">
      <w:pPr>
        <w:pStyle w:val="Normal"/>
        <w:spacing w:before="240" w:after="240"/>
        <w:ind w:left="1440"/>
        <w:rPr>
          <w:rFonts w:ascii="Arial" w:hAnsi="Arial" w:eastAsia="Arial" w:cs="Arial"/>
          <w:sz w:val="24"/>
          <w:szCs w:val="24"/>
        </w:rPr>
      </w:pPr>
      <w:r w:rsidRPr="39982E0C" w:rsidR="6F1003CA">
        <w:rPr>
          <w:rFonts w:ascii="Arial" w:hAnsi="Arial" w:eastAsia="Arial" w:cs="Arial"/>
          <w:sz w:val="24"/>
          <w:szCs w:val="24"/>
        </w:rPr>
        <w:t xml:space="preserve">If applied to </w:t>
      </w:r>
      <w:r w:rsidRPr="39982E0C" w:rsidR="2AEEBEE9">
        <w:rPr>
          <w:rFonts w:ascii="Arial" w:hAnsi="Arial" w:eastAsia="Arial" w:cs="Arial"/>
          <w:sz w:val="24"/>
          <w:szCs w:val="24"/>
        </w:rPr>
        <w:t>automation</w:t>
      </w:r>
      <w:r w:rsidRPr="39982E0C" w:rsidR="6F1003CA">
        <w:rPr>
          <w:rFonts w:ascii="Arial" w:hAnsi="Arial" w:eastAsia="Arial" w:cs="Arial"/>
          <w:sz w:val="24"/>
          <w:szCs w:val="24"/>
        </w:rPr>
        <w:t xml:space="preserve">, </w:t>
      </w:r>
      <w:r w:rsidRPr="39982E0C" w:rsidR="06A2146B">
        <w:rPr>
          <w:rFonts w:ascii="Arial" w:hAnsi="Arial" w:eastAsia="Arial" w:cs="Arial"/>
          <w:sz w:val="24"/>
          <w:szCs w:val="24"/>
        </w:rPr>
        <w:t xml:space="preserve">robots </w:t>
      </w:r>
      <w:r w:rsidRPr="39982E0C" w:rsidR="4FD849A1">
        <w:rPr>
          <w:rFonts w:ascii="Arial" w:hAnsi="Arial" w:eastAsia="Arial" w:cs="Arial"/>
          <w:sz w:val="24"/>
          <w:szCs w:val="24"/>
        </w:rPr>
        <w:t>will</w:t>
      </w:r>
      <w:r w:rsidRPr="39982E0C" w:rsidR="6F1003CA">
        <w:rPr>
          <w:rFonts w:ascii="Arial" w:hAnsi="Arial" w:eastAsia="Arial" w:cs="Arial"/>
          <w:sz w:val="24"/>
          <w:szCs w:val="24"/>
        </w:rPr>
        <w:t xml:space="preserve"> follow planned path</w:t>
      </w:r>
      <w:r w:rsidRPr="39982E0C" w:rsidR="43E78947">
        <w:rPr>
          <w:rFonts w:ascii="Arial" w:hAnsi="Arial" w:eastAsia="Arial" w:cs="Arial"/>
          <w:sz w:val="24"/>
          <w:szCs w:val="24"/>
        </w:rPr>
        <w:t>s</w:t>
      </w:r>
      <w:r w:rsidRPr="39982E0C" w:rsidR="6F1003CA">
        <w:rPr>
          <w:rFonts w:ascii="Arial" w:hAnsi="Arial" w:eastAsia="Arial" w:cs="Arial"/>
          <w:sz w:val="24"/>
          <w:szCs w:val="24"/>
        </w:rPr>
        <w:t xml:space="preserve"> using simple control algorithms. Its main applications </w:t>
      </w:r>
      <w:r w:rsidRPr="39982E0C" w:rsidR="66EE450B">
        <w:rPr>
          <w:rFonts w:ascii="Arial" w:hAnsi="Arial" w:eastAsia="Arial" w:cs="Arial"/>
          <w:sz w:val="24"/>
          <w:szCs w:val="24"/>
        </w:rPr>
        <w:t>include</w:t>
      </w:r>
      <w:r w:rsidRPr="39982E0C" w:rsidR="6F1003CA">
        <w:rPr>
          <w:rFonts w:ascii="Arial" w:hAnsi="Arial" w:eastAsia="Arial" w:cs="Arial"/>
          <w:sz w:val="24"/>
          <w:szCs w:val="24"/>
        </w:rPr>
        <w:t xml:space="preserve"> automated mowing, precision agriculture, and autonomous material transport.</w:t>
      </w:r>
      <w:r w:rsidRPr="39982E0C" w:rsidR="328BD36A">
        <w:rPr>
          <w:rFonts w:ascii="Arial" w:hAnsi="Arial" w:eastAsia="Arial" w:cs="Arial"/>
          <w:sz w:val="24"/>
          <w:szCs w:val="24"/>
        </w:rPr>
        <w:t xml:space="preserve"> </w:t>
      </w:r>
    </w:p>
    <w:p w:rsidR="328BD36A" w:rsidP="39982E0C" w:rsidRDefault="328BD36A" w14:paraId="203A5267" w14:textId="3EA1B4B4">
      <w:pPr>
        <w:pStyle w:val="Normal"/>
        <w:spacing w:before="240" w:after="240"/>
        <w:ind w:left="1440"/>
        <w:rPr>
          <w:rFonts w:ascii="Arial" w:hAnsi="Arial" w:eastAsia="Arial" w:cs="Arial"/>
          <w:sz w:val="24"/>
          <w:szCs w:val="24"/>
        </w:rPr>
      </w:pPr>
      <w:r w:rsidRPr="39982E0C" w:rsidR="328BD36A">
        <w:rPr>
          <w:rFonts w:ascii="Arial" w:hAnsi="Arial" w:eastAsia="Arial" w:cs="Arial"/>
          <w:sz w:val="24"/>
          <w:szCs w:val="24"/>
        </w:rPr>
        <w:t xml:space="preserve">This is </w:t>
      </w:r>
      <w:r w:rsidRPr="39982E0C" w:rsidR="3D4386B5">
        <w:rPr>
          <w:rFonts w:ascii="Arial" w:hAnsi="Arial" w:eastAsia="Arial" w:cs="Arial"/>
          <w:sz w:val="24"/>
          <w:szCs w:val="24"/>
        </w:rPr>
        <w:t xml:space="preserve">used </w:t>
      </w:r>
      <w:r w:rsidRPr="39982E0C" w:rsidR="1123A9A9">
        <w:rPr>
          <w:rFonts w:ascii="Arial" w:hAnsi="Arial" w:eastAsia="Arial" w:cs="Arial"/>
          <w:sz w:val="24"/>
          <w:szCs w:val="24"/>
        </w:rPr>
        <w:t>by</w:t>
      </w:r>
      <w:r w:rsidRPr="39982E0C" w:rsidR="330E59B0">
        <w:rPr>
          <w:rFonts w:ascii="Arial" w:hAnsi="Arial" w:eastAsia="Arial" w:cs="Arial"/>
          <w:sz w:val="24"/>
          <w:szCs w:val="24"/>
        </w:rPr>
        <w:t xml:space="preserve"> </w:t>
      </w:r>
      <w:r w:rsidRPr="39982E0C" w:rsidR="3D4386B5">
        <w:rPr>
          <w:rFonts w:ascii="Arial" w:hAnsi="Arial" w:eastAsia="Arial" w:cs="Arial"/>
          <w:sz w:val="24"/>
          <w:szCs w:val="24"/>
        </w:rPr>
        <w:t>the</w:t>
      </w:r>
      <w:r w:rsidRPr="39982E0C" w:rsidR="328BD36A">
        <w:rPr>
          <w:rFonts w:ascii="Arial" w:hAnsi="Arial" w:eastAsia="Arial" w:cs="Arial"/>
          <w:sz w:val="24"/>
          <w:szCs w:val="24"/>
        </w:rPr>
        <w:t xml:space="preserve"> open-source </w:t>
      </w:r>
      <w:r w:rsidRPr="39982E0C" w:rsidR="455D8EEF">
        <w:rPr>
          <w:rFonts w:ascii="Arial" w:hAnsi="Arial" w:eastAsia="Arial" w:cs="Arial"/>
          <w:sz w:val="24"/>
          <w:szCs w:val="24"/>
        </w:rPr>
        <w:t>initiative</w:t>
      </w:r>
      <w:r w:rsidRPr="39982E0C" w:rsidR="13EFBE99">
        <w:rPr>
          <w:rFonts w:ascii="Arial" w:hAnsi="Arial" w:eastAsia="Arial" w:cs="Arial"/>
          <w:sz w:val="24"/>
          <w:szCs w:val="24"/>
        </w:rPr>
        <w:t xml:space="preserve"> </w:t>
      </w:r>
      <w:r w:rsidRPr="39982E0C" w:rsidR="328BD36A">
        <w:rPr>
          <w:rFonts w:ascii="Arial" w:hAnsi="Arial" w:eastAsia="Arial" w:cs="Arial"/>
          <w:sz w:val="24"/>
          <w:szCs w:val="24"/>
        </w:rPr>
        <w:t>‘</w:t>
      </w:r>
      <w:r w:rsidRPr="39982E0C" w:rsidR="328BD36A">
        <w:rPr>
          <w:rFonts w:ascii="Arial" w:hAnsi="Arial" w:eastAsia="Arial" w:cs="Arial"/>
          <w:sz w:val="24"/>
          <w:szCs w:val="24"/>
        </w:rPr>
        <w:t>OpenMower</w:t>
      </w:r>
      <w:r w:rsidRPr="39982E0C" w:rsidR="328BD36A">
        <w:rPr>
          <w:rFonts w:ascii="Arial" w:hAnsi="Arial" w:eastAsia="Arial" w:cs="Arial"/>
          <w:sz w:val="24"/>
          <w:szCs w:val="24"/>
        </w:rPr>
        <w:t>’</w:t>
      </w:r>
      <w:r w:rsidRPr="39982E0C" w:rsidR="3E586EB7">
        <w:rPr>
          <w:rFonts w:ascii="Arial" w:hAnsi="Arial" w:eastAsia="Arial" w:cs="Arial"/>
          <w:sz w:val="24"/>
          <w:szCs w:val="24"/>
        </w:rPr>
        <w:t xml:space="preserve"> [</w:t>
      </w:r>
      <w:r w:rsidRPr="39982E0C" w:rsidR="3E586EB7">
        <w:rPr>
          <w:rFonts w:ascii="Arial" w:hAnsi="Arial" w:eastAsia="Arial" w:cs="Arial"/>
          <w:sz w:val="24"/>
          <w:szCs w:val="24"/>
        </w:rPr>
        <w:t>2]</w:t>
      </w:r>
      <w:r w:rsidRPr="39982E0C" w:rsidR="7E52CF81">
        <w:rPr>
          <w:rFonts w:ascii="Arial" w:hAnsi="Arial" w:eastAsia="Arial" w:cs="Arial"/>
          <w:sz w:val="24"/>
          <w:szCs w:val="24"/>
        </w:rPr>
        <w:t xml:space="preserve">, </w:t>
      </w:r>
      <w:r w:rsidRPr="39982E0C" w:rsidR="500D7CBE">
        <w:rPr>
          <w:rFonts w:ascii="Arial" w:hAnsi="Arial" w:eastAsia="Arial" w:cs="Arial"/>
          <w:sz w:val="24"/>
          <w:szCs w:val="24"/>
        </w:rPr>
        <w:t>P</w:t>
      </w:r>
      <w:r w:rsidRPr="39982E0C" w:rsidR="7E52CF81">
        <w:rPr>
          <w:rFonts w:ascii="Arial" w:hAnsi="Arial" w:eastAsia="Arial" w:cs="Arial"/>
          <w:sz w:val="24"/>
          <w:szCs w:val="24"/>
        </w:rPr>
        <w:t xml:space="preserve">roprietary electronics </w:t>
      </w:r>
      <w:r w:rsidRPr="39982E0C" w:rsidR="0355AEE3">
        <w:rPr>
          <w:rFonts w:ascii="Arial" w:hAnsi="Arial" w:eastAsia="Arial" w:cs="Arial"/>
          <w:sz w:val="24"/>
          <w:szCs w:val="24"/>
        </w:rPr>
        <w:t xml:space="preserve">in off-the-shelf mowers </w:t>
      </w:r>
      <w:r w:rsidRPr="39982E0C" w:rsidR="29AEC4CE">
        <w:rPr>
          <w:rFonts w:ascii="Arial" w:hAnsi="Arial" w:eastAsia="Arial" w:cs="Arial"/>
          <w:sz w:val="24"/>
          <w:szCs w:val="24"/>
        </w:rPr>
        <w:t xml:space="preserve">are replaced </w:t>
      </w:r>
      <w:r w:rsidRPr="39982E0C" w:rsidR="7E52CF81">
        <w:rPr>
          <w:rFonts w:ascii="Arial" w:hAnsi="Arial" w:eastAsia="Arial" w:cs="Arial"/>
          <w:sz w:val="24"/>
          <w:szCs w:val="24"/>
        </w:rPr>
        <w:t>with modular, community-maintained hardware and software</w:t>
      </w:r>
      <w:r w:rsidRPr="39982E0C" w:rsidR="33723181">
        <w:rPr>
          <w:rFonts w:ascii="Arial" w:hAnsi="Arial" w:eastAsia="Arial" w:cs="Arial"/>
          <w:sz w:val="24"/>
          <w:szCs w:val="24"/>
        </w:rPr>
        <w:t>.</w:t>
      </w:r>
    </w:p>
    <w:p w:rsidRPr="0064034C" w:rsidR="000B45DB" w:rsidP="47D5A173" w:rsidRDefault="00FB723A" w14:paraId="44564B66" w14:textId="14704CFB">
      <w:pPr>
        <w:spacing w:before="240" w:after="240"/>
        <w:rPr>
          <w:rFonts w:ascii="Arial" w:hAnsi="Arial" w:eastAsia="Arial" w:cs="Arial"/>
        </w:rPr>
      </w:pPr>
      <w:r w:rsidRPr="39982E0C" w:rsidR="02EAB128">
        <w:rPr>
          <w:rFonts w:ascii="Arial" w:hAnsi="Arial" w:eastAsia="Arial" w:cs="Arial"/>
        </w:rPr>
        <w:t xml:space="preserve">Future work would </w:t>
      </w:r>
      <w:r w:rsidRPr="39982E0C" w:rsidR="68547A5B">
        <w:rPr>
          <w:rFonts w:ascii="Arial" w:hAnsi="Arial" w:eastAsia="Arial" w:cs="Arial"/>
        </w:rPr>
        <w:t>include</w:t>
      </w:r>
      <w:r w:rsidRPr="39982E0C" w:rsidR="3BE884BB">
        <w:rPr>
          <w:rFonts w:ascii="Arial" w:hAnsi="Arial" w:eastAsia="Arial" w:cs="Arial"/>
          <w:lang w:val="en-GB"/>
        </w:rPr>
        <w:t xml:space="preserve"> </w:t>
      </w:r>
      <w:r w:rsidRPr="39982E0C" w:rsidR="70F9B7A2">
        <w:rPr>
          <w:rFonts w:ascii="Arial" w:hAnsi="Arial" w:eastAsia="Arial" w:cs="Arial"/>
          <w:lang w:val="en-GB"/>
        </w:rPr>
        <w:t xml:space="preserve">development of </w:t>
      </w:r>
      <w:r w:rsidRPr="39982E0C" w:rsidR="3BE884BB">
        <w:rPr>
          <w:rFonts w:ascii="Arial" w:hAnsi="Arial" w:eastAsia="Arial" w:cs="Arial"/>
          <w:lang w:val="en-GB"/>
        </w:rPr>
        <w:t xml:space="preserve">a working prototype and real-world testing. This would allow </w:t>
      </w:r>
      <w:r w:rsidRPr="39982E0C" w:rsidR="1323E3F9">
        <w:rPr>
          <w:rFonts w:ascii="Arial" w:hAnsi="Arial" w:eastAsia="Arial" w:cs="Arial"/>
          <w:lang w:val="en-GB"/>
        </w:rPr>
        <w:t>for</w:t>
      </w:r>
      <w:r w:rsidRPr="39982E0C" w:rsidR="3BE884BB">
        <w:rPr>
          <w:rFonts w:ascii="Arial" w:hAnsi="Arial" w:eastAsia="Arial" w:cs="Arial"/>
          <w:lang w:val="en-GB"/>
        </w:rPr>
        <w:t xml:space="preserve"> better understand</w:t>
      </w:r>
      <w:r w:rsidRPr="39982E0C" w:rsidR="67782972">
        <w:rPr>
          <w:rFonts w:ascii="Arial" w:hAnsi="Arial" w:eastAsia="Arial" w:cs="Arial"/>
          <w:lang w:val="en-GB"/>
        </w:rPr>
        <w:t>ing of</w:t>
      </w:r>
      <w:r w:rsidRPr="39982E0C" w:rsidR="3BE884BB">
        <w:rPr>
          <w:rFonts w:ascii="Arial" w:hAnsi="Arial" w:eastAsia="Arial" w:cs="Arial"/>
          <w:lang w:val="en-GB"/>
        </w:rPr>
        <w:t xml:space="preserve"> how the robot performs in winter conditions, particularly </w:t>
      </w:r>
      <w:r w:rsidRPr="39982E0C" w:rsidR="1F0F21DE">
        <w:rPr>
          <w:rFonts w:ascii="Arial" w:hAnsi="Arial" w:eastAsia="Arial" w:cs="Arial"/>
          <w:lang w:val="en-GB"/>
        </w:rPr>
        <w:t>with</w:t>
      </w:r>
      <w:r w:rsidRPr="39982E0C" w:rsidR="3BE884BB">
        <w:rPr>
          <w:rFonts w:ascii="Arial" w:hAnsi="Arial" w:eastAsia="Arial" w:cs="Arial"/>
          <w:lang w:val="en-GB"/>
        </w:rPr>
        <w:t xml:space="preserve"> navigation</w:t>
      </w:r>
      <w:r w:rsidRPr="39982E0C" w:rsidR="0FBBCE9D">
        <w:rPr>
          <w:rFonts w:ascii="Arial" w:hAnsi="Arial" w:eastAsia="Arial" w:cs="Arial"/>
          <w:lang w:val="en-GB"/>
        </w:rPr>
        <w:t xml:space="preserve"> and sensor</w:t>
      </w:r>
      <w:r w:rsidRPr="39982E0C" w:rsidR="3BE884BB">
        <w:rPr>
          <w:rFonts w:ascii="Arial" w:hAnsi="Arial" w:eastAsia="Arial" w:cs="Arial"/>
          <w:lang w:val="en-GB"/>
        </w:rPr>
        <w:t xml:space="preserve"> accurac</w:t>
      </w:r>
      <w:r w:rsidRPr="39982E0C" w:rsidR="19F35D31">
        <w:rPr>
          <w:rFonts w:ascii="Arial" w:hAnsi="Arial" w:eastAsia="Arial" w:cs="Arial"/>
          <w:lang w:val="en-GB"/>
        </w:rPr>
        <w:t>y</w:t>
      </w:r>
      <w:r w:rsidRPr="39982E0C" w:rsidR="1B7C7918">
        <w:rPr>
          <w:rFonts w:ascii="Arial" w:hAnsi="Arial" w:eastAsia="Arial" w:cs="Arial"/>
          <w:lang w:val="en-GB"/>
        </w:rPr>
        <w:t xml:space="preserve">, and would </w:t>
      </w:r>
      <w:r w:rsidRPr="39982E0C" w:rsidR="3BE884BB">
        <w:rPr>
          <w:rFonts w:ascii="Arial" w:hAnsi="Arial" w:eastAsia="Arial" w:cs="Arial"/>
          <w:lang w:val="en-GB"/>
        </w:rPr>
        <w:t xml:space="preserve">help </w:t>
      </w:r>
      <w:r w:rsidRPr="39982E0C" w:rsidR="20C61C10">
        <w:rPr>
          <w:rFonts w:ascii="Arial" w:hAnsi="Arial" w:eastAsia="Arial" w:cs="Arial"/>
          <w:lang w:val="en-GB"/>
        </w:rPr>
        <w:t xml:space="preserve">to </w:t>
      </w:r>
      <w:r w:rsidRPr="39982E0C" w:rsidR="3BE884BB">
        <w:rPr>
          <w:rFonts w:ascii="Arial" w:hAnsi="Arial" w:eastAsia="Arial" w:cs="Arial"/>
          <w:lang w:val="en-GB"/>
        </w:rPr>
        <w:t xml:space="preserve">identify design flaws early and allow for more informed </w:t>
      </w:r>
      <w:r w:rsidRPr="39982E0C" w:rsidR="0CB5C0C8">
        <w:rPr>
          <w:rFonts w:ascii="Arial" w:hAnsi="Arial" w:eastAsia="Arial" w:cs="Arial"/>
          <w:lang w:val="en-GB"/>
        </w:rPr>
        <w:t>prototyping</w:t>
      </w:r>
      <w:r w:rsidRPr="39982E0C" w:rsidR="3BE884BB">
        <w:rPr>
          <w:rFonts w:ascii="Arial" w:hAnsi="Arial" w:eastAsia="Arial" w:cs="Arial"/>
          <w:lang w:val="en-GB"/>
        </w:rPr>
        <w:t>.</w:t>
      </w:r>
    </w:p>
    <w:p w:rsidR="000B45DB" w:rsidP="00DD70AE" w:rsidRDefault="062613A3" w14:paraId="01508F98" w14:textId="1068B4BB">
      <w:pPr>
        <w:spacing w:before="240" w:after="240"/>
        <w:rPr>
          <w:rFonts w:ascii="Arial" w:hAnsi="Arial" w:eastAsia="Arial" w:cs="Arial"/>
          <w:lang w:val="en-GB"/>
        </w:rPr>
      </w:pPr>
      <w:r w:rsidRPr="39982E0C" w:rsidR="3BE884BB">
        <w:rPr>
          <w:rFonts w:ascii="Arial" w:hAnsi="Arial" w:eastAsia="Arial" w:cs="Arial"/>
          <w:lang w:val="en-GB"/>
        </w:rPr>
        <w:t>Another improvement</w:t>
      </w:r>
      <w:r w:rsidRPr="39982E0C" w:rsidR="1A381172">
        <w:rPr>
          <w:rFonts w:ascii="Arial" w:hAnsi="Arial" w:eastAsia="Arial" w:cs="Arial"/>
          <w:lang w:val="en-GB"/>
        </w:rPr>
        <w:t xml:space="preserve">, </w:t>
      </w:r>
      <w:r w:rsidRPr="39982E0C" w:rsidR="3BE884BB">
        <w:rPr>
          <w:rFonts w:ascii="Arial" w:hAnsi="Arial" w:eastAsia="Arial" w:cs="Arial"/>
          <w:lang w:val="en-GB"/>
        </w:rPr>
        <w:t>earlier engagement with stakeholders</w:t>
      </w:r>
      <w:r w:rsidRPr="39982E0C" w:rsidR="1A381172">
        <w:rPr>
          <w:rFonts w:ascii="Arial" w:hAnsi="Arial" w:eastAsia="Arial" w:cs="Arial"/>
          <w:lang w:val="en-GB"/>
        </w:rPr>
        <w:t>. Local</w:t>
      </w:r>
      <w:r w:rsidRPr="39982E0C" w:rsidR="3BE884BB">
        <w:rPr>
          <w:rFonts w:ascii="Arial" w:hAnsi="Arial" w:eastAsia="Arial" w:cs="Arial"/>
          <w:lang w:val="en-GB"/>
        </w:rPr>
        <w:t xml:space="preserve"> councils or engineer</w:t>
      </w:r>
      <w:r w:rsidRPr="39982E0C" w:rsidR="13391689">
        <w:rPr>
          <w:rFonts w:ascii="Arial" w:hAnsi="Arial" w:eastAsia="Arial" w:cs="Arial"/>
          <w:lang w:val="en-GB"/>
        </w:rPr>
        <w:t>s</w:t>
      </w:r>
      <w:r w:rsidRPr="39982E0C" w:rsidR="3BE884BB">
        <w:rPr>
          <w:rFonts w:ascii="Arial" w:hAnsi="Arial" w:eastAsia="Arial" w:cs="Arial"/>
          <w:lang w:val="en-GB"/>
        </w:rPr>
        <w:t xml:space="preserve"> </w:t>
      </w:r>
      <w:r w:rsidRPr="39982E0C" w:rsidR="1A381172">
        <w:rPr>
          <w:rFonts w:ascii="Arial" w:hAnsi="Arial" w:eastAsia="Arial" w:cs="Arial"/>
          <w:lang w:val="en-GB"/>
        </w:rPr>
        <w:t xml:space="preserve">can </w:t>
      </w:r>
      <w:r w:rsidRPr="39982E0C" w:rsidR="3BE884BB">
        <w:rPr>
          <w:rFonts w:ascii="Arial" w:hAnsi="Arial" w:eastAsia="Arial" w:cs="Arial"/>
          <w:lang w:val="en-GB"/>
        </w:rPr>
        <w:t xml:space="preserve">provide more accurate insight into manufacturing costs, material choices, and real-world constraints, </w:t>
      </w:r>
      <w:r w:rsidRPr="39982E0C" w:rsidR="0DE9F85D">
        <w:rPr>
          <w:rFonts w:ascii="Arial" w:hAnsi="Arial" w:eastAsia="Arial" w:cs="Arial"/>
          <w:lang w:val="en-GB"/>
        </w:rPr>
        <w:t>and help</w:t>
      </w:r>
      <w:r w:rsidRPr="39982E0C" w:rsidR="3BE884BB">
        <w:rPr>
          <w:rFonts w:ascii="Arial" w:hAnsi="Arial" w:eastAsia="Arial" w:cs="Arial"/>
          <w:lang w:val="en-GB"/>
        </w:rPr>
        <w:t xml:space="preserve"> to </w:t>
      </w:r>
      <w:r w:rsidRPr="39982E0C" w:rsidR="03363C3D">
        <w:rPr>
          <w:rFonts w:ascii="Arial" w:hAnsi="Arial" w:eastAsia="Arial" w:cs="Arial"/>
          <w:lang w:val="en-GB"/>
        </w:rPr>
        <w:t xml:space="preserve">improve </w:t>
      </w:r>
      <w:r w:rsidRPr="39982E0C" w:rsidR="3BE884BB">
        <w:rPr>
          <w:rFonts w:ascii="Arial" w:hAnsi="Arial" w:eastAsia="Arial" w:cs="Arial"/>
          <w:lang w:val="en-GB"/>
        </w:rPr>
        <w:t>the feasibility of the design.</w:t>
      </w:r>
      <w:r w:rsidRPr="39982E0C" w:rsidR="0A21E1D7">
        <w:rPr>
          <w:rFonts w:ascii="Arial" w:hAnsi="Arial" w:eastAsia="Arial" w:cs="Arial"/>
          <w:lang w:val="en-GB"/>
        </w:rPr>
        <w:t xml:space="preserve"> </w:t>
      </w:r>
      <w:r w:rsidRPr="39982E0C" w:rsidR="0DE9F85D">
        <w:rPr>
          <w:rFonts w:ascii="Arial" w:hAnsi="Arial" w:eastAsia="Arial" w:cs="Arial"/>
          <w:lang w:val="en-GB"/>
        </w:rPr>
        <w:t xml:space="preserve">With </w:t>
      </w:r>
      <w:r w:rsidRPr="39982E0C" w:rsidR="3894DCEF">
        <w:rPr>
          <w:rFonts w:ascii="Arial" w:hAnsi="Arial" w:eastAsia="Arial" w:cs="Arial"/>
          <w:lang w:val="en-GB"/>
        </w:rPr>
        <w:t xml:space="preserve">a higher budget, </w:t>
      </w:r>
      <w:r w:rsidRPr="39982E0C" w:rsidR="3BE884BB">
        <w:rPr>
          <w:rFonts w:ascii="Arial" w:hAnsi="Arial" w:eastAsia="Arial" w:cs="Arial"/>
          <w:lang w:val="en-GB"/>
        </w:rPr>
        <w:t xml:space="preserve">the robot could be developed to serve multiple functions such as street cleaning or </w:t>
      </w:r>
      <w:r w:rsidRPr="39982E0C" w:rsidR="2D6C92C6">
        <w:rPr>
          <w:rFonts w:ascii="Arial" w:hAnsi="Arial" w:eastAsia="Arial" w:cs="Arial"/>
          <w:lang w:val="en-GB"/>
        </w:rPr>
        <w:t>landscaping</w:t>
      </w:r>
      <w:r w:rsidRPr="39982E0C" w:rsidR="3BE884BB">
        <w:rPr>
          <w:rFonts w:ascii="Arial" w:hAnsi="Arial" w:eastAsia="Arial" w:cs="Arial"/>
          <w:lang w:val="en-GB"/>
        </w:rPr>
        <w:t xml:space="preserve">, </w:t>
      </w:r>
      <w:r w:rsidRPr="39982E0C" w:rsidR="0A21E1D7">
        <w:rPr>
          <w:rFonts w:ascii="Arial" w:hAnsi="Arial" w:eastAsia="Arial" w:cs="Arial"/>
          <w:lang w:val="en-GB"/>
        </w:rPr>
        <w:t xml:space="preserve">increasing </w:t>
      </w:r>
      <w:r w:rsidRPr="39982E0C" w:rsidR="3BE884BB">
        <w:rPr>
          <w:rFonts w:ascii="Arial" w:hAnsi="Arial" w:eastAsia="Arial" w:cs="Arial"/>
          <w:lang w:val="en-GB"/>
        </w:rPr>
        <w:t xml:space="preserve">usability and value. </w:t>
      </w:r>
    </w:p>
    <w:p w:rsidR="00A539BB" w:rsidP="39982E0C" w:rsidRDefault="00E75A33" w14:paraId="6D9A905A" w14:textId="2F567F8F">
      <w:pPr>
        <w:spacing w:before="240" w:after="240"/>
        <w:rPr>
          <w:rFonts w:ascii="Arial" w:hAnsi="Arial" w:eastAsia="Arial" w:cs="Arial"/>
          <w:lang w:val="en-GB"/>
        </w:rPr>
      </w:pPr>
      <w:r w:rsidRPr="39982E0C" w:rsidR="390AA441">
        <w:rPr>
          <w:rFonts w:ascii="Arial" w:hAnsi="Arial" w:eastAsia="Arial" w:cs="Arial"/>
          <w:lang w:val="en-GB"/>
        </w:rPr>
        <w:t xml:space="preserve">In conclusion, </w:t>
      </w:r>
      <w:r w:rsidRPr="39982E0C" w:rsidR="390AA441">
        <w:rPr>
          <w:rFonts w:ascii="Arial" w:hAnsi="Arial" w:eastAsia="Arial" w:cs="Arial"/>
          <w:lang w:val="en-GB"/>
        </w:rPr>
        <w:t xml:space="preserve">I feel that </w:t>
      </w:r>
      <w:r w:rsidRPr="39982E0C" w:rsidR="4E179AD5">
        <w:rPr>
          <w:rFonts w:ascii="Arial" w:hAnsi="Arial" w:eastAsia="Arial" w:cs="Arial"/>
          <w:lang w:val="en-GB"/>
        </w:rPr>
        <w:t>the project</w:t>
      </w:r>
      <w:r w:rsidRPr="39982E0C" w:rsidR="4E179AD5">
        <w:rPr>
          <w:rFonts w:ascii="Arial" w:hAnsi="Arial" w:eastAsia="Arial" w:cs="Arial"/>
          <w:lang w:val="en-GB"/>
        </w:rPr>
        <w:t xml:space="preserve"> we</w:t>
      </w:r>
      <w:r w:rsidRPr="39982E0C" w:rsidR="65A583A4">
        <w:rPr>
          <w:rFonts w:ascii="Arial" w:hAnsi="Arial" w:eastAsia="Arial" w:cs="Arial"/>
          <w:lang w:val="en-GB"/>
        </w:rPr>
        <w:t xml:space="preserve">nt well but with more time and a clearer plan of </w:t>
      </w:r>
      <w:r w:rsidRPr="39982E0C" w:rsidR="551D82E6">
        <w:rPr>
          <w:rFonts w:ascii="Arial" w:hAnsi="Arial" w:eastAsia="Arial" w:cs="Arial"/>
          <w:lang w:val="en-GB"/>
        </w:rPr>
        <w:t xml:space="preserve">action </w:t>
      </w:r>
      <w:r w:rsidRPr="39982E0C" w:rsidR="551D82E6">
        <w:rPr>
          <w:rFonts w:ascii="Arial" w:hAnsi="Arial" w:eastAsia="Arial" w:cs="Arial"/>
          <w:lang w:val="en-GB"/>
        </w:rPr>
        <w:t>c</w:t>
      </w:r>
      <w:r w:rsidRPr="39982E0C" w:rsidR="65A583A4">
        <w:rPr>
          <w:rFonts w:ascii="Arial" w:hAnsi="Arial" w:eastAsia="Arial" w:cs="Arial"/>
          <w:lang w:val="en-GB"/>
        </w:rPr>
        <w:t>ould’ve</w:t>
      </w:r>
      <w:r w:rsidRPr="39982E0C" w:rsidR="65A583A4">
        <w:rPr>
          <w:rFonts w:ascii="Arial" w:hAnsi="Arial" w:eastAsia="Arial" w:cs="Arial"/>
          <w:lang w:val="en-GB"/>
        </w:rPr>
        <w:t xml:space="preserve"> been </w:t>
      </w:r>
      <w:r w:rsidRPr="39982E0C" w:rsidR="551D82E6">
        <w:rPr>
          <w:rFonts w:ascii="Arial" w:hAnsi="Arial" w:eastAsia="Arial" w:cs="Arial"/>
          <w:lang w:val="en-GB"/>
        </w:rPr>
        <w:t xml:space="preserve">more successful. Technically, I learnt more about the types of </w:t>
      </w:r>
      <w:r w:rsidRPr="39982E0C" w:rsidR="12986C62">
        <w:rPr>
          <w:rFonts w:ascii="Arial" w:hAnsi="Arial" w:eastAsia="Arial" w:cs="Arial"/>
          <w:lang w:val="en-GB"/>
        </w:rPr>
        <w:t xml:space="preserve">technology used for projects </w:t>
      </w:r>
      <w:r w:rsidRPr="39982E0C" w:rsidR="12986C62">
        <w:rPr>
          <w:rFonts w:ascii="Arial" w:hAnsi="Arial" w:eastAsia="Arial" w:cs="Arial"/>
          <w:lang w:val="en-GB"/>
        </w:rPr>
        <w:t>similar to</w:t>
      </w:r>
      <w:r w:rsidRPr="39982E0C" w:rsidR="12986C62">
        <w:rPr>
          <w:rFonts w:ascii="Arial" w:hAnsi="Arial" w:eastAsia="Arial" w:cs="Arial"/>
          <w:lang w:val="en-GB"/>
        </w:rPr>
        <w:t xml:space="preserve"> ours, however I could </w:t>
      </w:r>
      <w:r w:rsidRPr="39982E0C" w:rsidR="2818FB3F">
        <w:rPr>
          <w:rFonts w:ascii="Arial" w:hAnsi="Arial" w:eastAsia="Arial" w:cs="Arial"/>
          <w:lang w:val="en-GB"/>
        </w:rPr>
        <w:t>benefit</w:t>
      </w:r>
      <w:r w:rsidRPr="39982E0C" w:rsidR="12986C62">
        <w:rPr>
          <w:rFonts w:ascii="Arial" w:hAnsi="Arial" w:eastAsia="Arial" w:cs="Arial"/>
          <w:lang w:val="en-GB"/>
        </w:rPr>
        <w:t xml:space="preserve"> more from having an active role in the design of the product </w:t>
      </w:r>
      <w:r w:rsidRPr="39982E0C" w:rsidR="55512B04">
        <w:rPr>
          <w:rFonts w:ascii="Arial" w:hAnsi="Arial" w:eastAsia="Arial" w:cs="Arial"/>
          <w:lang w:val="en-GB"/>
        </w:rPr>
        <w:t xml:space="preserve">that would relate to technical skills learnt through my degree. </w:t>
      </w:r>
    </w:p>
    <w:p w:rsidR="00A539BB" w:rsidP="00A539BB" w:rsidRDefault="00E75A33" w14:paraId="742F4851" w14:textId="74CD6534">
      <w:pPr>
        <w:spacing w:before="240" w:after="240"/>
        <w:rPr>
          <w:rFonts w:ascii="Arial" w:hAnsi="Arial" w:eastAsia="Arial" w:cs="Arial"/>
          <w:lang w:val="en-GB"/>
        </w:rPr>
      </w:pPr>
      <w:r w:rsidRPr="39982E0C" w:rsidR="55512B04">
        <w:rPr>
          <w:rFonts w:ascii="Arial" w:hAnsi="Arial" w:eastAsia="Arial" w:cs="Arial"/>
          <w:lang w:val="en-GB"/>
        </w:rPr>
        <w:t>I</w:t>
      </w:r>
      <w:r w:rsidRPr="39982E0C" w:rsidR="314655C2">
        <w:rPr>
          <w:rFonts w:ascii="Arial" w:hAnsi="Arial" w:eastAsia="Arial" w:cs="Arial"/>
          <w:lang w:val="en-GB"/>
        </w:rPr>
        <w:t xml:space="preserve"> </w:t>
      </w:r>
      <w:r w:rsidRPr="39982E0C" w:rsidR="55512B04">
        <w:rPr>
          <w:rFonts w:ascii="Arial" w:hAnsi="Arial" w:eastAsia="Arial" w:cs="Arial"/>
          <w:lang w:val="en-GB"/>
        </w:rPr>
        <w:t xml:space="preserve">struggled most with team cohesion and feel that </w:t>
      </w:r>
      <w:r w:rsidRPr="39982E0C" w:rsidR="390AA441">
        <w:rPr>
          <w:rFonts w:ascii="Arial" w:hAnsi="Arial" w:eastAsia="Arial" w:cs="Arial"/>
          <w:lang w:val="en-GB"/>
        </w:rPr>
        <w:t xml:space="preserve">the skill that I developed </w:t>
      </w:r>
      <w:r w:rsidRPr="39982E0C" w:rsidR="390AA441">
        <w:rPr>
          <w:rFonts w:ascii="Arial" w:hAnsi="Arial" w:eastAsia="Arial" w:cs="Arial"/>
          <w:lang w:val="en-GB"/>
        </w:rPr>
        <w:t xml:space="preserve">my </w:t>
      </w:r>
      <w:r w:rsidRPr="39982E0C" w:rsidR="320C2514">
        <w:rPr>
          <w:rFonts w:ascii="Arial" w:hAnsi="Arial" w:eastAsia="Arial" w:cs="Arial"/>
          <w:lang w:val="en-GB"/>
        </w:rPr>
        <w:t>interpersonal and communication skills</w:t>
      </w:r>
      <w:r w:rsidRPr="39982E0C" w:rsidR="68CFD783">
        <w:rPr>
          <w:rFonts w:ascii="Arial" w:hAnsi="Arial" w:eastAsia="Arial" w:cs="Arial"/>
          <w:lang w:val="en-GB"/>
        </w:rPr>
        <w:t xml:space="preserve"> greatly</w:t>
      </w:r>
      <w:r w:rsidRPr="39982E0C" w:rsidR="320C2514">
        <w:rPr>
          <w:rFonts w:ascii="Arial" w:hAnsi="Arial" w:eastAsia="Arial" w:cs="Arial"/>
          <w:lang w:val="en-GB"/>
        </w:rPr>
        <w:t xml:space="preserve">. </w:t>
      </w:r>
      <w:r w:rsidRPr="39982E0C" w:rsidR="187AF991">
        <w:rPr>
          <w:rFonts w:ascii="Arial" w:hAnsi="Arial" w:eastAsia="Arial" w:cs="Arial"/>
          <w:lang w:val="en-GB"/>
        </w:rPr>
        <w:t xml:space="preserve">As mentioned, some team members were difficult to reach or wanted to work separately meaning that extra effort was </w:t>
      </w:r>
      <w:r w:rsidRPr="39982E0C" w:rsidR="187AF991">
        <w:rPr>
          <w:rFonts w:ascii="Arial" w:hAnsi="Arial" w:eastAsia="Arial" w:cs="Arial"/>
          <w:lang w:val="en-GB"/>
        </w:rPr>
        <w:t>required</w:t>
      </w:r>
      <w:r w:rsidRPr="39982E0C" w:rsidR="187AF991">
        <w:rPr>
          <w:rFonts w:ascii="Arial" w:hAnsi="Arial" w:eastAsia="Arial" w:cs="Arial"/>
          <w:lang w:val="en-GB"/>
        </w:rPr>
        <w:t xml:space="preserve"> for a cohesive collaboration.</w:t>
      </w:r>
      <w:r w:rsidRPr="39982E0C" w:rsidR="57946421">
        <w:rPr>
          <w:rFonts w:ascii="Arial" w:hAnsi="Arial" w:eastAsia="Arial" w:cs="Arial"/>
          <w:lang w:val="en-GB"/>
        </w:rPr>
        <w:t xml:space="preserve"> </w:t>
      </w:r>
    </w:p>
    <w:p w:rsidRPr="00A539BB" w:rsidR="008440A9" w:rsidP="00A539BB" w:rsidRDefault="0060045A" w14:paraId="1E04B55D" w14:textId="006B9177">
      <w:pPr>
        <w:spacing w:before="240" w:after="240"/>
        <w:rPr>
          <w:rFonts w:ascii="Arial" w:hAnsi="Arial" w:eastAsia="Arial" w:cs="Arial"/>
          <w:lang w:val="en-GB"/>
        </w:rPr>
      </w:pPr>
      <w:r w:rsidRPr="39982E0C" w:rsidR="7652788D">
        <w:rPr>
          <w:rFonts w:ascii="Arial" w:hAnsi="Arial" w:eastAsia="Arial" w:cs="Arial"/>
        </w:rPr>
        <w:t xml:space="preserve">Overall, my experience with this project has shown that selecting a topic related to my own field would have been more beneficial and </w:t>
      </w:r>
      <w:r w:rsidRPr="39982E0C" w:rsidR="2614CA17">
        <w:rPr>
          <w:rFonts w:ascii="Arial" w:hAnsi="Arial" w:eastAsia="Arial" w:cs="Arial"/>
        </w:rPr>
        <w:t>would have</w:t>
      </w:r>
      <w:r w:rsidRPr="39982E0C" w:rsidR="7652788D">
        <w:rPr>
          <w:rFonts w:ascii="Arial" w:hAnsi="Arial" w:eastAsia="Arial" w:cs="Arial"/>
        </w:rPr>
        <w:t xml:space="preserve"> allowed me to fully show my </w:t>
      </w:r>
      <w:r w:rsidRPr="39982E0C" w:rsidR="55F0437B">
        <w:rPr>
          <w:rFonts w:ascii="Arial" w:hAnsi="Arial" w:eastAsia="Arial" w:cs="Arial"/>
        </w:rPr>
        <w:t>skills</w:t>
      </w:r>
      <w:r w:rsidRPr="39982E0C" w:rsidR="7652788D">
        <w:rPr>
          <w:rFonts w:ascii="Arial" w:hAnsi="Arial" w:eastAsia="Arial" w:cs="Arial"/>
        </w:rPr>
        <w:t xml:space="preserve"> </w:t>
      </w:r>
      <w:r w:rsidRPr="39982E0C" w:rsidR="57946421">
        <w:rPr>
          <w:rFonts w:ascii="Arial" w:hAnsi="Arial" w:eastAsia="Arial" w:cs="Arial"/>
        </w:rPr>
        <w:t xml:space="preserve">within the project. </w:t>
      </w:r>
    </w:p>
    <w:p w:rsidR="008440A9" w:rsidP="39982E0C" w:rsidRDefault="00A539BB" w14:paraId="7925C1FF" w14:textId="5445938D">
      <w:pPr>
        <w:spacing w:before="240" w:after="240"/>
        <w:rPr>
          <w:rFonts w:ascii="Arial" w:hAnsi="Arial" w:eastAsia="Arial" w:cs="Arial"/>
          <w:b w:val="1"/>
          <w:bCs w:val="1"/>
          <w:u w:val="single"/>
        </w:rPr>
      </w:pPr>
      <w:r w:rsidRPr="39982E0C" w:rsidR="57946421">
        <w:rPr>
          <w:rFonts w:ascii="Arial" w:hAnsi="Arial" w:eastAsia="Arial" w:cs="Arial"/>
          <w:b w:val="1"/>
          <w:bCs w:val="1"/>
          <w:u w:val="single"/>
        </w:rPr>
        <w:t>References</w:t>
      </w:r>
    </w:p>
    <w:p w:rsidR="35092C32" w:rsidP="39982E0C" w:rsidRDefault="35092C32" w14:paraId="14977F8E" w14:textId="165C2E49">
      <w:pPr>
        <w:spacing w:before="0" w:beforeAutospacing="off" w:after="0" w:afterAutospacing="off"/>
        <w:rPr>
          <w:rFonts w:ascii="Arial" w:hAnsi="Arial" w:eastAsia="Arial" w:cs="Arial"/>
        </w:rPr>
      </w:pPr>
      <w:r w:rsidRPr="39982E0C" w:rsidR="35092C32">
        <w:rPr>
          <w:rFonts w:ascii="Arial" w:hAnsi="Arial" w:eastAsia="Arial" w:cs="Arial"/>
        </w:rPr>
        <w:t>[1]</w:t>
      </w:r>
      <w:r w:rsidRPr="39982E0C" w:rsidR="05B9D73E">
        <w:rPr>
          <w:rFonts w:ascii="Arial" w:hAnsi="Arial" w:eastAsia="Arial" w:cs="Arial"/>
          <w:noProof w:val="0"/>
          <w:sz w:val="24"/>
          <w:szCs w:val="24"/>
          <w:lang w:val="en-US"/>
        </w:rPr>
        <w:t xml:space="preserve"> </w:t>
      </w:r>
      <w:r>
        <w:tab/>
      </w:r>
      <w:r w:rsidRPr="39982E0C" w:rsidR="05B9D73E">
        <w:rPr>
          <w:rFonts w:ascii="Arial" w:hAnsi="Arial" w:eastAsia="Arial" w:cs="Arial"/>
          <w:noProof w:val="0"/>
          <w:sz w:val="24"/>
          <w:szCs w:val="24"/>
          <w:lang w:val="en-US"/>
        </w:rPr>
        <w:t xml:space="preserve">C. Dima, “What is RTK (Real-time Kinematic) Positioning? [2024 Guide],” </w:t>
      </w:r>
      <w:r w:rsidRPr="39982E0C" w:rsidR="05B9D73E">
        <w:rPr>
          <w:rFonts w:ascii="Arial" w:hAnsi="Arial" w:eastAsia="Arial" w:cs="Arial"/>
          <w:i w:val="1"/>
          <w:iCs w:val="1"/>
          <w:noProof w:val="0"/>
          <w:sz w:val="24"/>
          <w:szCs w:val="24"/>
          <w:lang w:val="en-US"/>
        </w:rPr>
        <w:t>Point One Navigation</w:t>
      </w:r>
      <w:r w:rsidRPr="39982E0C" w:rsidR="05B9D73E">
        <w:rPr>
          <w:rFonts w:ascii="Arial" w:hAnsi="Arial" w:eastAsia="Arial" w:cs="Arial"/>
          <w:noProof w:val="0"/>
          <w:sz w:val="24"/>
          <w:szCs w:val="24"/>
          <w:lang w:val="en-US"/>
        </w:rPr>
        <w:t xml:space="preserve">, Feb. 14, 2024. Available: </w:t>
      </w:r>
      <w:hyperlink r:id="R73460440e9e54d00">
        <w:r w:rsidRPr="39982E0C" w:rsidR="05B9D73E">
          <w:rPr>
            <w:rStyle w:val="Hyperlink"/>
            <w:rFonts w:ascii="Arial" w:hAnsi="Arial" w:eastAsia="Arial" w:cs="Arial"/>
            <w:noProof w:val="0"/>
            <w:sz w:val="24"/>
            <w:szCs w:val="24"/>
            <w:lang w:val="en-US"/>
          </w:rPr>
          <w:t>https://pointonenav.com/news/what-is-rtk-real-time-kinematic/</w:t>
        </w:r>
      </w:hyperlink>
    </w:p>
    <w:p w:rsidR="05B9D73E" w:rsidP="39982E0C" w:rsidRDefault="05B9D73E" w14:paraId="29D082FD" w14:textId="6891B4A6">
      <w:pPr>
        <w:spacing w:before="0" w:beforeAutospacing="off" w:after="0" w:afterAutospacing="off"/>
        <w:rPr>
          <w:rFonts w:ascii="Arial" w:hAnsi="Arial" w:eastAsia="Arial" w:cs="Arial"/>
          <w:noProof w:val="0"/>
          <w:sz w:val="24"/>
          <w:szCs w:val="24"/>
          <w:lang w:val="en-US"/>
        </w:rPr>
      </w:pPr>
      <w:r w:rsidRPr="39982E0C" w:rsidR="05B9D73E">
        <w:rPr>
          <w:rFonts w:ascii="Arial" w:hAnsi="Arial" w:eastAsia="Arial" w:cs="Arial"/>
          <w:noProof w:val="0"/>
          <w:sz w:val="24"/>
          <w:szCs w:val="24"/>
          <w:lang w:val="en-US"/>
        </w:rPr>
        <w:t>[2]</w:t>
      </w:r>
      <w:r>
        <w:tab/>
      </w:r>
      <w:r w:rsidRPr="39982E0C" w:rsidR="05B9D73E">
        <w:rPr>
          <w:rFonts w:ascii="Arial" w:hAnsi="Arial" w:eastAsia="Arial" w:cs="Arial"/>
          <w:noProof w:val="0"/>
          <w:sz w:val="24"/>
          <w:szCs w:val="24"/>
          <w:lang w:val="en-US"/>
        </w:rPr>
        <w:t>x-tech UG, “</w:t>
      </w:r>
      <w:r w:rsidRPr="39982E0C" w:rsidR="05B9D73E">
        <w:rPr>
          <w:rFonts w:ascii="Arial" w:hAnsi="Arial" w:eastAsia="Arial" w:cs="Arial"/>
          <w:noProof w:val="0"/>
          <w:sz w:val="24"/>
          <w:szCs w:val="24"/>
          <w:lang w:val="en-US"/>
        </w:rPr>
        <w:t>OpenMower</w:t>
      </w:r>
      <w:r w:rsidRPr="39982E0C" w:rsidR="05B9D73E">
        <w:rPr>
          <w:rFonts w:ascii="Arial" w:hAnsi="Arial" w:eastAsia="Arial" w:cs="Arial"/>
          <w:noProof w:val="0"/>
          <w:sz w:val="24"/>
          <w:szCs w:val="24"/>
          <w:lang w:val="en-US"/>
        </w:rPr>
        <w:t xml:space="preserve">,” </w:t>
      </w:r>
      <w:r w:rsidRPr="39982E0C" w:rsidR="05B9D73E">
        <w:rPr>
          <w:rFonts w:ascii="Arial" w:hAnsi="Arial" w:eastAsia="Arial" w:cs="Arial"/>
          <w:i w:val="1"/>
          <w:iCs w:val="1"/>
          <w:noProof w:val="0"/>
          <w:sz w:val="24"/>
          <w:szCs w:val="24"/>
          <w:lang w:val="en-US"/>
        </w:rPr>
        <w:t>OpenMower</w:t>
      </w:r>
      <w:r w:rsidRPr="39982E0C" w:rsidR="05B9D73E">
        <w:rPr>
          <w:rFonts w:ascii="Arial" w:hAnsi="Arial" w:eastAsia="Arial" w:cs="Arial"/>
          <w:i w:val="1"/>
          <w:iCs w:val="1"/>
          <w:noProof w:val="0"/>
          <w:sz w:val="24"/>
          <w:szCs w:val="24"/>
          <w:lang w:val="en-US"/>
        </w:rPr>
        <w:t xml:space="preserve"> — </w:t>
      </w:r>
      <w:r w:rsidRPr="39982E0C" w:rsidR="05B9D73E">
        <w:rPr>
          <w:rFonts w:ascii="Arial" w:hAnsi="Arial" w:eastAsia="Arial" w:cs="Arial"/>
          <w:i w:val="1"/>
          <w:iCs w:val="1"/>
          <w:noProof w:val="0"/>
          <w:sz w:val="24"/>
          <w:szCs w:val="24"/>
          <w:lang w:val="en-US"/>
        </w:rPr>
        <w:t>Open Source</w:t>
      </w:r>
      <w:r w:rsidRPr="39982E0C" w:rsidR="05B9D73E">
        <w:rPr>
          <w:rFonts w:ascii="Arial" w:hAnsi="Arial" w:eastAsia="Arial" w:cs="Arial"/>
          <w:i w:val="1"/>
          <w:iCs w:val="1"/>
          <w:noProof w:val="0"/>
          <w:sz w:val="24"/>
          <w:szCs w:val="24"/>
          <w:lang w:val="en-US"/>
        </w:rPr>
        <w:t xml:space="preserve"> RTK GPS Robotic Mower</w:t>
      </w:r>
      <w:r w:rsidRPr="39982E0C" w:rsidR="05B9D73E">
        <w:rPr>
          <w:rFonts w:ascii="Arial" w:hAnsi="Arial" w:eastAsia="Arial" w:cs="Arial"/>
          <w:noProof w:val="0"/>
          <w:sz w:val="24"/>
          <w:szCs w:val="24"/>
          <w:lang w:val="en-US"/>
        </w:rPr>
        <w:t xml:space="preserve">, 2026. Available: </w:t>
      </w:r>
      <w:hyperlink r:id="R3e5520345dba498b">
        <w:r w:rsidRPr="39982E0C" w:rsidR="05B9D73E">
          <w:rPr>
            <w:rStyle w:val="Hyperlink"/>
            <w:rFonts w:ascii="Arial" w:hAnsi="Arial" w:eastAsia="Arial" w:cs="Arial"/>
            <w:noProof w:val="0"/>
            <w:sz w:val="24"/>
            <w:szCs w:val="24"/>
            <w:lang w:val="en-US"/>
          </w:rPr>
          <w:t>https://openmower.de/</w:t>
        </w:r>
      </w:hyperlink>
      <w:r w:rsidRPr="39982E0C" w:rsidR="05B9D73E">
        <w:rPr>
          <w:rFonts w:ascii="Arial" w:hAnsi="Arial" w:eastAsia="Arial" w:cs="Arial"/>
          <w:noProof w:val="0"/>
          <w:sz w:val="24"/>
          <w:szCs w:val="24"/>
          <w:lang w:val="en-US"/>
        </w:rPr>
        <w:t>. [Accessed: May 10, 2026]</w:t>
      </w:r>
    </w:p>
    <w:p w:rsidRPr="00187D98" w:rsidR="00187D98" w:rsidP="39982E0C" w:rsidRDefault="00187D98" w14:paraId="6D385CFA" w14:textId="4D7EAE70">
      <w:pPr>
        <w:spacing w:before="240" w:after="240"/>
        <w:rPr>
          <w:rFonts w:ascii="Arial" w:hAnsi="Arial" w:eastAsia="Arial" w:cs="Arial"/>
          <w:b w:val="1"/>
          <w:bCs w:val="1"/>
          <w:u w:val="single"/>
        </w:rPr>
      </w:pPr>
      <w:r w:rsidRPr="39982E0C" w:rsidR="4268B577">
        <w:rPr>
          <w:rFonts w:ascii="Arial" w:hAnsi="Arial" w:eastAsia="Arial" w:cs="Arial"/>
          <w:b w:val="1"/>
          <w:bCs w:val="1"/>
          <w:u w:val="single"/>
        </w:rPr>
        <w:t>Bibliography</w:t>
      </w:r>
    </w:p>
    <w:p w:rsidR="00187D98" w:rsidP="39982E0C" w:rsidRDefault="00187D98" w14:paraId="2EC28710" w14:textId="1F6974A9">
      <w:pPr>
        <w:spacing w:before="240" w:after="240"/>
        <w:rPr>
          <w:rFonts w:ascii="Arial" w:hAnsi="Arial" w:eastAsia="Arial" w:cs="Arial"/>
        </w:rPr>
      </w:pPr>
      <w:r w:rsidRPr="39982E0C" w:rsidR="5E62AC6D">
        <w:rPr>
          <w:rFonts w:ascii="Arial" w:hAnsi="Arial" w:eastAsia="Arial" w:cs="Arial"/>
        </w:rPr>
        <w:t xml:space="preserve">W. Dalrymple, “Winter is coming - Transport Engineer,” Transport Engineer, Oct. 14, 2021. Available: https://www.transportengineer.org.uk/content/features/winter-is-coming. </w:t>
      </w:r>
    </w:p>
    <w:p w:rsidR="00B77F23" w:rsidP="39982E0C" w:rsidRDefault="00B77F23" w14:paraId="5BB01D72" w14:textId="03E052ED">
      <w:pPr>
        <w:spacing w:before="240" w:after="240"/>
        <w:rPr>
          <w:rFonts w:ascii="Arial" w:hAnsi="Arial" w:eastAsia="Arial" w:cs="Arial"/>
        </w:rPr>
      </w:pPr>
      <w:r w:rsidRPr="39982E0C" w:rsidR="2CAA3A4A">
        <w:rPr>
          <w:rFonts w:ascii="Arial" w:hAnsi="Arial" w:eastAsia="Arial" w:cs="Arial"/>
        </w:rPr>
        <w:t xml:space="preserve">“How Does Gritting Roads Work? | Winter Gritting Benefits &amp; FAQs,” Grounds Care Group, Sep. 29, 2021. Available: </w:t>
      </w:r>
      <w:hyperlink r:id="R546d0d12e2fa4776">
        <w:r w:rsidRPr="39982E0C" w:rsidR="2CAA3A4A">
          <w:rPr>
            <w:rStyle w:val="Hyperlink"/>
            <w:rFonts w:ascii="Arial" w:hAnsi="Arial" w:eastAsia="Arial" w:cs="Arial"/>
          </w:rPr>
          <w:t>https://gcgrp.co.uk/blog/how-does-gritting-roads-work/</w:t>
        </w:r>
      </w:hyperlink>
    </w:p>
    <w:p w:rsidR="00B77F23" w:rsidP="39982E0C" w:rsidRDefault="00B77F23" w14:paraId="4095B635" w14:textId="6D797E33">
      <w:pPr>
        <w:spacing w:before="240" w:after="240"/>
        <w:rPr>
          <w:rFonts w:ascii="Arial" w:hAnsi="Arial" w:eastAsia="Arial" w:cs="Arial"/>
        </w:rPr>
      </w:pPr>
      <w:r w:rsidRPr="39982E0C" w:rsidR="499D893F">
        <w:rPr>
          <w:rFonts w:ascii="Arial" w:hAnsi="Arial" w:eastAsia="Arial" w:cs="Arial"/>
        </w:rPr>
        <w:t xml:space="preserve">“Robotic Mowers FAQs: Everything You Need </w:t>
      </w:r>
      <w:r w:rsidRPr="39982E0C" w:rsidR="499D893F">
        <w:rPr>
          <w:rFonts w:ascii="Arial" w:hAnsi="Arial" w:eastAsia="Arial" w:cs="Arial"/>
        </w:rPr>
        <w:t>To</w:t>
      </w:r>
      <w:r w:rsidRPr="39982E0C" w:rsidR="499D893F">
        <w:rPr>
          <w:rFonts w:ascii="Arial" w:hAnsi="Arial" w:eastAsia="Arial" w:cs="Arial"/>
        </w:rPr>
        <w:t xml:space="preserve"> Know - The Mower Shop,” The Mower Shop (Northampton) Ltd, Jun. 02, 2025. Available: https://www.the-mower-shop.co.uk/robotic-mowers-faqs-everything-you-need-to-know/. </w:t>
      </w:r>
    </w:p>
    <w:p w:rsidR="00C7158E" w:rsidP="39982E0C" w:rsidRDefault="00C7158E" w14:paraId="68F35BA5" w14:textId="1C080FE1">
      <w:pPr>
        <w:spacing w:before="0" w:beforeAutospacing="off" w:after="0" w:afterAutospacing="off"/>
        <w:rPr>
          <w:rFonts w:ascii="Arial" w:hAnsi="Arial" w:eastAsia="Arial" w:cs="Arial"/>
          <w:noProof w:val="0"/>
          <w:sz w:val="24"/>
          <w:szCs w:val="24"/>
          <w:lang w:val="en-US"/>
        </w:rPr>
      </w:pPr>
      <w:r w:rsidRPr="39982E0C" w:rsidR="2E49C58D">
        <w:rPr>
          <w:rFonts w:ascii="Arial" w:hAnsi="Arial" w:eastAsia="Arial" w:cs="Arial"/>
          <w:noProof w:val="0"/>
          <w:sz w:val="24"/>
          <w:szCs w:val="24"/>
          <w:lang w:val="en-US"/>
        </w:rPr>
        <w:t>“</w:t>
      </w:r>
      <w:r w:rsidRPr="39982E0C" w:rsidR="2E49C58D">
        <w:rPr>
          <w:rFonts w:ascii="Arial" w:hAnsi="Arial" w:eastAsia="Arial" w:cs="Arial"/>
          <w:noProof w:val="0"/>
          <w:sz w:val="24"/>
          <w:szCs w:val="24"/>
          <w:lang w:val="en-US"/>
        </w:rPr>
        <w:t>Robomow</w:t>
      </w:r>
      <w:r w:rsidRPr="39982E0C" w:rsidR="2E49C58D">
        <w:rPr>
          <w:rFonts w:ascii="Arial" w:hAnsi="Arial" w:eastAsia="Arial" w:cs="Arial"/>
          <w:noProof w:val="0"/>
          <w:sz w:val="24"/>
          <w:szCs w:val="24"/>
          <w:lang w:val="en-US"/>
        </w:rPr>
        <w:t xml:space="preserve">,” </w:t>
      </w:r>
      <w:r w:rsidRPr="39982E0C" w:rsidR="2E49C58D">
        <w:rPr>
          <w:rFonts w:ascii="Arial" w:hAnsi="Arial" w:eastAsia="Arial" w:cs="Arial"/>
          <w:i w:val="1"/>
          <w:iCs w:val="1"/>
          <w:noProof w:val="0"/>
          <w:sz w:val="24"/>
          <w:szCs w:val="24"/>
          <w:lang w:val="en-US"/>
        </w:rPr>
        <w:t>Robomow</w:t>
      </w:r>
      <w:r w:rsidRPr="39982E0C" w:rsidR="2E49C58D">
        <w:rPr>
          <w:rFonts w:ascii="Arial" w:hAnsi="Arial" w:eastAsia="Arial" w:cs="Arial"/>
          <w:noProof w:val="0"/>
          <w:sz w:val="24"/>
          <w:szCs w:val="24"/>
          <w:lang w:val="en-US"/>
        </w:rPr>
        <w:t xml:space="preserve">, 2021. Available: </w:t>
      </w:r>
      <w:hyperlink r:id="Rd26b4bcef06c47f5">
        <w:r w:rsidRPr="39982E0C" w:rsidR="2E49C58D">
          <w:rPr>
            <w:rStyle w:val="Hyperlink"/>
            <w:rFonts w:ascii="Arial" w:hAnsi="Arial" w:eastAsia="Arial" w:cs="Arial"/>
            <w:noProof w:val="0"/>
            <w:sz w:val="24"/>
            <w:szCs w:val="24"/>
            <w:lang w:val="en-US"/>
          </w:rPr>
          <w:t>https://www.robomow.com/blog/detail/how-do-i-maintain-a-robotic-lawnmower</w:t>
        </w:r>
      </w:hyperlink>
      <w:r w:rsidRPr="39982E0C" w:rsidR="2E49C58D">
        <w:rPr>
          <w:rFonts w:ascii="Arial" w:hAnsi="Arial" w:eastAsia="Arial" w:cs="Arial"/>
          <w:noProof w:val="0"/>
          <w:sz w:val="24"/>
          <w:szCs w:val="24"/>
          <w:lang w:val="en-US"/>
        </w:rPr>
        <w:t xml:space="preserve">. </w:t>
      </w:r>
    </w:p>
    <w:p w:rsidR="00C7158E" w:rsidP="39982E0C" w:rsidRDefault="00C7158E" w14:paraId="497F1892" w14:textId="5C92A727">
      <w:pPr>
        <w:spacing w:before="0" w:beforeAutospacing="off" w:after="0" w:afterAutospacing="off"/>
        <w:rPr>
          <w:rFonts w:ascii="Arial" w:hAnsi="Arial" w:eastAsia="Arial" w:cs="Arial"/>
          <w:noProof w:val="0"/>
          <w:sz w:val="24"/>
          <w:szCs w:val="24"/>
          <w:lang w:val="en-US"/>
        </w:rPr>
      </w:pPr>
    </w:p>
    <w:p w:rsidR="00C7158E" w:rsidP="39982E0C" w:rsidRDefault="00C7158E" w14:paraId="54EB5055" w14:textId="4AA81169">
      <w:pPr>
        <w:spacing w:before="0" w:beforeAutospacing="off" w:after="0" w:afterAutospacing="off"/>
        <w:rPr>
          <w:rFonts w:ascii="Arial" w:hAnsi="Arial" w:eastAsia="Arial" w:cs="Arial"/>
          <w:noProof w:val="0"/>
          <w:sz w:val="24"/>
          <w:szCs w:val="24"/>
          <w:lang w:val="en-US"/>
        </w:rPr>
      </w:pPr>
      <w:r w:rsidRPr="39982E0C" w:rsidR="164663DE">
        <w:rPr>
          <w:rFonts w:ascii="Arial" w:hAnsi="Arial" w:eastAsia="Arial" w:cs="Arial"/>
          <w:noProof w:val="0"/>
          <w:sz w:val="24"/>
          <w:szCs w:val="24"/>
          <w:lang w:val="en-US"/>
        </w:rPr>
        <w:t xml:space="preserve">“Why iRobot | iRobot,” </w:t>
      </w:r>
      <w:hyperlink r:id="Ra575f438500f45f4">
        <w:r w:rsidRPr="39982E0C" w:rsidR="164663DE">
          <w:rPr>
            <w:rStyle w:val="Hyperlink"/>
            <w:rFonts w:ascii="Arial" w:hAnsi="Arial" w:eastAsia="Arial" w:cs="Arial"/>
            <w:i w:val="1"/>
            <w:iCs w:val="1"/>
            <w:noProof w:val="0"/>
            <w:sz w:val="24"/>
            <w:szCs w:val="24"/>
            <w:lang w:val="en-US"/>
          </w:rPr>
          <w:t>www.irobot.co.uk</w:t>
        </w:r>
      </w:hyperlink>
      <w:r w:rsidRPr="39982E0C" w:rsidR="164663DE">
        <w:rPr>
          <w:rFonts w:ascii="Arial" w:hAnsi="Arial" w:eastAsia="Arial" w:cs="Arial"/>
          <w:noProof w:val="0"/>
          <w:sz w:val="24"/>
          <w:szCs w:val="24"/>
          <w:lang w:val="en-US"/>
        </w:rPr>
        <w:t xml:space="preserve">. Available: </w:t>
      </w:r>
      <w:hyperlink r:id="Rc3802073ffbf4bc1">
        <w:r w:rsidRPr="39982E0C" w:rsidR="164663DE">
          <w:rPr>
            <w:rStyle w:val="Hyperlink"/>
            <w:rFonts w:ascii="Arial" w:hAnsi="Arial" w:eastAsia="Arial" w:cs="Arial"/>
            <w:noProof w:val="0"/>
            <w:sz w:val="24"/>
            <w:szCs w:val="24"/>
            <w:lang w:val="en-US"/>
          </w:rPr>
          <w:t>https://www.irobot.co.uk/en_GB/why-irobot.html</w:t>
        </w:r>
      </w:hyperlink>
      <w:r w:rsidRPr="39982E0C" w:rsidR="164663DE">
        <w:rPr>
          <w:rFonts w:ascii="Arial" w:hAnsi="Arial" w:eastAsia="Arial" w:cs="Arial"/>
          <w:noProof w:val="0"/>
          <w:sz w:val="24"/>
          <w:szCs w:val="24"/>
          <w:lang w:val="en-US"/>
        </w:rPr>
        <w:t>.</w:t>
      </w:r>
    </w:p>
    <w:p w:rsidR="00C7158E" w:rsidP="39982E0C" w:rsidRDefault="00C7158E" w14:paraId="2BF277F7" w14:textId="1342B897">
      <w:pPr>
        <w:spacing w:before="0" w:beforeAutospacing="off" w:after="0" w:afterAutospacing="off"/>
        <w:rPr>
          <w:rFonts w:ascii="Arial" w:hAnsi="Arial" w:eastAsia="Arial" w:cs="Arial"/>
          <w:noProof w:val="0"/>
          <w:sz w:val="24"/>
          <w:szCs w:val="24"/>
          <w:lang w:val="en-US"/>
        </w:rPr>
      </w:pPr>
    </w:p>
    <w:p w:rsidR="00C7158E" w:rsidP="39982E0C" w:rsidRDefault="00C7158E" w14:paraId="3E74AC64" w14:textId="583B65D4">
      <w:pPr>
        <w:spacing w:before="0" w:beforeAutospacing="off" w:after="0" w:afterAutospacing="off"/>
        <w:rPr>
          <w:rFonts w:ascii="Arial" w:hAnsi="Arial" w:eastAsia="Arial" w:cs="Arial"/>
          <w:noProof w:val="0"/>
          <w:sz w:val="24"/>
          <w:szCs w:val="24"/>
          <w:lang w:val="en-US"/>
        </w:rPr>
      </w:pPr>
      <w:r w:rsidRPr="39982E0C" w:rsidR="164663DE">
        <w:rPr>
          <w:rFonts w:ascii="Arial" w:hAnsi="Arial" w:eastAsia="Arial" w:cs="Arial"/>
          <w:noProof w:val="0"/>
          <w:sz w:val="24"/>
          <w:szCs w:val="24"/>
          <w:lang w:val="en-US"/>
        </w:rPr>
        <w:t>“</w:t>
      </w:r>
      <w:r w:rsidRPr="39982E0C" w:rsidR="164663DE">
        <w:rPr>
          <w:rFonts w:ascii="Arial" w:hAnsi="Arial" w:eastAsia="Arial" w:cs="Arial"/>
          <w:noProof w:val="0"/>
          <w:sz w:val="24"/>
          <w:szCs w:val="24"/>
          <w:lang w:val="en-US"/>
        </w:rPr>
        <w:t>Belrobotics</w:t>
      </w:r>
      <w:r w:rsidRPr="39982E0C" w:rsidR="164663DE">
        <w:rPr>
          <w:rFonts w:ascii="Arial" w:hAnsi="Arial" w:eastAsia="Arial" w:cs="Arial"/>
          <w:noProof w:val="0"/>
          <w:sz w:val="24"/>
          <w:szCs w:val="24"/>
          <w:lang w:val="en-US"/>
        </w:rPr>
        <w:t xml:space="preserve"> </w:t>
      </w:r>
      <w:r w:rsidRPr="39982E0C" w:rsidR="164663DE">
        <w:rPr>
          <w:rFonts w:ascii="Arial" w:hAnsi="Arial" w:eastAsia="Arial" w:cs="Arial"/>
          <w:noProof w:val="0"/>
          <w:sz w:val="24"/>
          <w:szCs w:val="24"/>
          <w:lang w:val="en-US"/>
        </w:rPr>
        <w:t>BigMow</w:t>
      </w:r>
      <w:r w:rsidRPr="39982E0C" w:rsidR="164663DE">
        <w:rPr>
          <w:rFonts w:ascii="Arial" w:hAnsi="Arial" w:eastAsia="Arial" w:cs="Arial"/>
          <w:noProof w:val="0"/>
          <w:sz w:val="24"/>
          <w:szCs w:val="24"/>
          <w:lang w:val="en-US"/>
        </w:rPr>
        <w:t xml:space="preserve"> - The Grounds Keeping Standard | AMS Robotics,” </w:t>
      </w:r>
      <w:r w:rsidRPr="39982E0C" w:rsidR="164663DE">
        <w:rPr>
          <w:rFonts w:ascii="Arial" w:hAnsi="Arial" w:eastAsia="Arial" w:cs="Arial"/>
          <w:i w:val="1"/>
          <w:iCs w:val="1"/>
          <w:noProof w:val="0"/>
          <w:sz w:val="24"/>
          <w:szCs w:val="24"/>
          <w:lang w:val="en-US"/>
        </w:rPr>
        <w:t>AMS Robotics</w:t>
      </w:r>
      <w:r w:rsidRPr="39982E0C" w:rsidR="164663DE">
        <w:rPr>
          <w:rFonts w:ascii="Arial" w:hAnsi="Arial" w:eastAsia="Arial" w:cs="Arial"/>
          <w:noProof w:val="0"/>
          <w:sz w:val="24"/>
          <w:szCs w:val="24"/>
          <w:lang w:val="en-US"/>
        </w:rPr>
        <w:t xml:space="preserve">, 2017. Available: </w:t>
      </w:r>
      <w:hyperlink r:id="R768658dc213c453e">
        <w:r w:rsidRPr="39982E0C" w:rsidR="164663DE">
          <w:rPr>
            <w:rStyle w:val="Hyperlink"/>
            <w:rFonts w:ascii="Arial" w:hAnsi="Arial" w:eastAsia="Arial" w:cs="Arial"/>
            <w:noProof w:val="0"/>
            <w:sz w:val="24"/>
            <w:szCs w:val="24"/>
            <w:lang w:val="en-US"/>
          </w:rPr>
          <w:t>https://www.amsrobotics.co.uk/products/belrobotics-bigmow-robotic-mower</w:t>
        </w:r>
      </w:hyperlink>
      <w:r w:rsidRPr="39982E0C" w:rsidR="164663DE">
        <w:rPr>
          <w:rFonts w:ascii="Arial" w:hAnsi="Arial" w:eastAsia="Arial" w:cs="Arial"/>
          <w:noProof w:val="0"/>
          <w:sz w:val="24"/>
          <w:szCs w:val="24"/>
          <w:lang w:val="en-US"/>
        </w:rPr>
        <w:t xml:space="preserve">. </w:t>
      </w:r>
    </w:p>
    <w:p w:rsidR="00C7158E" w:rsidP="39982E0C" w:rsidRDefault="00C7158E" w14:paraId="797D26DC" w14:textId="0D504BA5">
      <w:pPr>
        <w:spacing w:before="0" w:beforeAutospacing="off" w:after="0" w:afterAutospacing="off"/>
        <w:rPr>
          <w:rFonts w:ascii="Arial" w:hAnsi="Arial" w:eastAsia="Arial" w:cs="Arial"/>
          <w:noProof w:val="0"/>
          <w:sz w:val="24"/>
          <w:szCs w:val="24"/>
          <w:lang w:val="en-US"/>
        </w:rPr>
      </w:pPr>
    </w:p>
    <w:p w:rsidR="00C7158E" w:rsidP="39982E0C" w:rsidRDefault="00C7158E" w14:paraId="5078FE76" w14:textId="1E6B11BA">
      <w:pPr>
        <w:spacing w:before="0" w:beforeAutospacing="off" w:after="0" w:afterAutospacing="off"/>
        <w:rPr>
          <w:rFonts w:ascii="Arial" w:hAnsi="Arial" w:eastAsia="Arial" w:cs="Arial"/>
          <w:noProof w:val="0"/>
          <w:sz w:val="24"/>
          <w:szCs w:val="24"/>
          <w:lang w:val="en-US"/>
        </w:rPr>
      </w:pPr>
      <w:r w:rsidRPr="39982E0C" w:rsidR="164663DE">
        <w:rPr>
          <w:rFonts w:ascii="Arial" w:hAnsi="Arial" w:eastAsia="Arial" w:cs="Arial"/>
          <w:noProof w:val="0"/>
          <w:sz w:val="24"/>
          <w:szCs w:val="24"/>
          <w:lang w:val="en-US"/>
        </w:rPr>
        <w:t xml:space="preserve">“Home - Acuity Robotics,” </w:t>
      </w:r>
      <w:r w:rsidRPr="39982E0C" w:rsidR="164663DE">
        <w:rPr>
          <w:rFonts w:ascii="Arial" w:hAnsi="Arial" w:eastAsia="Arial" w:cs="Arial"/>
          <w:i w:val="1"/>
          <w:iCs w:val="1"/>
          <w:noProof w:val="0"/>
          <w:sz w:val="24"/>
          <w:szCs w:val="24"/>
          <w:lang w:val="en-US"/>
        </w:rPr>
        <w:t>Acuity Robotics</w:t>
      </w:r>
      <w:r w:rsidRPr="39982E0C" w:rsidR="164663DE">
        <w:rPr>
          <w:rFonts w:ascii="Arial" w:hAnsi="Arial" w:eastAsia="Arial" w:cs="Arial"/>
          <w:noProof w:val="0"/>
          <w:sz w:val="24"/>
          <w:szCs w:val="24"/>
          <w:lang w:val="en-US"/>
        </w:rPr>
        <w:t xml:space="preserve">, Oct. 13, 2022. Available: </w:t>
      </w:r>
      <w:hyperlink r:id="Re52010d88aa94dd2">
        <w:r w:rsidRPr="39982E0C" w:rsidR="164663DE">
          <w:rPr>
            <w:rStyle w:val="Hyperlink"/>
            <w:rFonts w:ascii="Arial" w:hAnsi="Arial" w:eastAsia="Arial" w:cs="Arial"/>
            <w:noProof w:val="0"/>
            <w:sz w:val="24"/>
            <w:szCs w:val="24"/>
            <w:lang w:val="en-US"/>
          </w:rPr>
          <w:t>https://acuityrobotics.co.uk/</w:t>
        </w:r>
      </w:hyperlink>
      <w:r w:rsidRPr="39982E0C" w:rsidR="164663DE">
        <w:rPr>
          <w:rFonts w:ascii="Arial" w:hAnsi="Arial" w:eastAsia="Arial" w:cs="Arial"/>
          <w:noProof w:val="0"/>
          <w:sz w:val="24"/>
          <w:szCs w:val="24"/>
          <w:lang w:val="en-US"/>
        </w:rPr>
        <w:t xml:space="preserve">. </w:t>
      </w:r>
    </w:p>
    <w:p w:rsidR="00C7158E" w:rsidP="39982E0C" w:rsidRDefault="00C7158E" w14:paraId="3A190977" w14:textId="658D126E">
      <w:pPr>
        <w:spacing w:before="0" w:beforeAutospacing="off" w:after="0" w:afterAutospacing="off"/>
        <w:rPr>
          <w:rFonts w:ascii="Arial" w:hAnsi="Arial" w:eastAsia="Arial" w:cs="Arial"/>
          <w:noProof w:val="0"/>
          <w:sz w:val="24"/>
          <w:szCs w:val="24"/>
          <w:lang w:val="en-US"/>
        </w:rPr>
      </w:pPr>
    </w:p>
    <w:p w:rsidR="00C7158E" w:rsidP="39982E0C" w:rsidRDefault="00C7158E" w14:paraId="4BCFE82B" w14:textId="168AE08B">
      <w:pPr>
        <w:spacing w:before="0" w:beforeAutospacing="off" w:after="0" w:afterAutospacing="off"/>
        <w:rPr>
          <w:rFonts w:ascii="Arial" w:hAnsi="Arial" w:eastAsia="Arial" w:cs="Arial"/>
          <w:noProof w:val="0"/>
          <w:sz w:val="24"/>
          <w:szCs w:val="24"/>
          <w:lang w:val="en-US"/>
        </w:rPr>
      </w:pPr>
      <w:r w:rsidRPr="39982E0C" w:rsidR="164663DE">
        <w:rPr>
          <w:rFonts w:ascii="Arial" w:hAnsi="Arial" w:eastAsia="Arial" w:cs="Arial"/>
          <w:noProof w:val="0"/>
          <w:sz w:val="24"/>
          <w:szCs w:val="24"/>
          <w:lang w:val="en-US"/>
        </w:rPr>
        <w:t xml:space="preserve">“Serve Robotics,” </w:t>
      </w:r>
      <w:r w:rsidRPr="39982E0C" w:rsidR="164663DE">
        <w:rPr>
          <w:rFonts w:ascii="Arial" w:hAnsi="Arial" w:eastAsia="Arial" w:cs="Arial"/>
          <w:i w:val="1"/>
          <w:iCs w:val="1"/>
          <w:noProof w:val="0"/>
          <w:sz w:val="24"/>
          <w:szCs w:val="24"/>
          <w:lang w:val="en-US"/>
        </w:rPr>
        <w:t>Serve Robotics</w:t>
      </w:r>
      <w:r w:rsidRPr="39982E0C" w:rsidR="164663DE">
        <w:rPr>
          <w:rFonts w:ascii="Arial" w:hAnsi="Arial" w:eastAsia="Arial" w:cs="Arial"/>
          <w:noProof w:val="0"/>
          <w:sz w:val="24"/>
          <w:szCs w:val="24"/>
          <w:lang w:val="en-US"/>
        </w:rPr>
        <w:t xml:space="preserve">, 2025. Available: </w:t>
      </w:r>
      <w:hyperlink r:id="R768500d9dc884790">
        <w:r w:rsidRPr="39982E0C" w:rsidR="164663DE">
          <w:rPr>
            <w:rStyle w:val="Hyperlink"/>
            <w:rFonts w:ascii="Arial" w:hAnsi="Arial" w:eastAsia="Arial" w:cs="Arial"/>
            <w:noProof w:val="0"/>
            <w:sz w:val="24"/>
            <w:szCs w:val="24"/>
            <w:lang w:val="en-US"/>
          </w:rPr>
          <w:t>https://www.serverobotics.com/robot</w:t>
        </w:r>
      </w:hyperlink>
      <w:r w:rsidRPr="39982E0C" w:rsidR="164663DE">
        <w:rPr>
          <w:rFonts w:ascii="Arial" w:hAnsi="Arial" w:eastAsia="Arial" w:cs="Arial"/>
          <w:noProof w:val="0"/>
          <w:sz w:val="24"/>
          <w:szCs w:val="24"/>
          <w:lang w:val="en-US"/>
        </w:rPr>
        <w:t xml:space="preserve">. </w:t>
      </w:r>
    </w:p>
    <w:p w:rsidR="00C7158E" w:rsidP="39982E0C" w:rsidRDefault="00C7158E" w14:paraId="67E3D5CE" w14:textId="3BC17BB5">
      <w:pPr>
        <w:spacing w:before="0" w:beforeAutospacing="off" w:after="0" w:afterAutospacing="off"/>
        <w:rPr>
          <w:rFonts w:ascii="Arial" w:hAnsi="Arial" w:eastAsia="Arial" w:cs="Arial"/>
          <w:noProof w:val="0"/>
          <w:sz w:val="24"/>
          <w:szCs w:val="24"/>
          <w:lang w:val="en-US"/>
        </w:rPr>
      </w:pPr>
    </w:p>
    <w:p w:rsidR="00C7158E" w:rsidP="39982E0C" w:rsidRDefault="00C7158E" w14:paraId="5542BA0D" w14:textId="4F6023BA">
      <w:pPr>
        <w:spacing w:before="0" w:beforeAutospacing="off" w:after="0" w:afterAutospacing="off"/>
        <w:rPr>
          <w:rFonts w:ascii="Arial" w:hAnsi="Arial" w:eastAsia="Arial" w:cs="Arial"/>
        </w:rPr>
      </w:pPr>
      <w:r w:rsidRPr="39982E0C" w:rsidR="342BC08F">
        <w:rPr>
          <w:rFonts w:ascii="Arial" w:hAnsi="Arial" w:eastAsia="Arial" w:cs="Arial"/>
          <w:noProof w:val="0"/>
          <w:sz w:val="24"/>
          <w:szCs w:val="24"/>
          <w:lang w:val="en-US"/>
        </w:rPr>
        <w:t xml:space="preserve">“Robotics Adoption Hubs - Innovate UK Business Connect,” </w:t>
      </w:r>
      <w:r w:rsidRPr="39982E0C" w:rsidR="342BC08F">
        <w:rPr>
          <w:rFonts w:ascii="Arial" w:hAnsi="Arial" w:eastAsia="Arial" w:cs="Arial"/>
          <w:i w:val="1"/>
          <w:iCs w:val="1"/>
          <w:noProof w:val="0"/>
          <w:sz w:val="24"/>
          <w:szCs w:val="24"/>
          <w:lang w:val="en-US"/>
        </w:rPr>
        <w:t>Innovate UK Business Connect</w:t>
      </w:r>
      <w:r w:rsidRPr="39982E0C" w:rsidR="342BC08F">
        <w:rPr>
          <w:rFonts w:ascii="Arial" w:hAnsi="Arial" w:eastAsia="Arial" w:cs="Arial"/>
          <w:noProof w:val="0"/>
          <w:sz w:val="24"/>
          <w:szCs w:val="24"/>
          <w:lang w:val="en-US"/>
        </w:rPr>
        <w:t xml:space="preserve">, Mar. 09, 2026. Available: </w:t>
      </w:r>
      <w:hyperlink r:id="R25eac600ab824122">
        <w:r w:rsidRPr="39982E0C" w:rsidR="342BC08F">
          <w:rPr>
            <w:rStyle w:val="Hyperlink"/>
            <w:rFonts w:ascii="Arial" w:hAnsi="Arial" w:eastAsia="Arial" w:cs="Arial"/>
            <w:noProof w:val="0"/>
            <w:sz w:val="24"/>
            <w:szCs w:val="24"/>
            <w:lang w:val="en-US"/>
          </w:rPr>
          <w:t>https://iuk-business-connect.org.uk/opportunities/robotics-adoption-hubs/</w:t>
        </w:r>
      </w:hyperlink>
    </w:p>
    <w:p w:rsidR="00C7158E" w:rsidP="39982E0C" w:rsidRDefault="00C7158E" w14:paraId="79C79F29" w14:textId="1BD48940">
      <w:pPr>
        <w:spacing w:before="0" w:beforeAutospacing="off" w:after="0" w:afterAutospacing="off"/>
        <w:rPr>
          <w:rFonts w:ascii="Arial" w:hAnsi="Arial" w:eastAsia="Arial" w:cs="Arial"/>
          <w:noProof w:val="0"/>
          <w:sz w:val="24"/>
          <w:szCs w:val="24"/>
          <w:lang w:val="en-US"/>
        </w:rPr>
      </w:pPr>
    </w:p>
    <w:p w:rsidR="00C7158E" w:rsidP="39982E0C" w:rsidRDefault="00C7158E" w14:paraId="4CE82382" w14:textId="4CB33C55">
      <w:pPr>
        <w:spacing w:before="0" w:beforeAutospacing="off" w:after="0" w:afterAutospacing="off"/>
        <w:rPr>
          <w:rFonts w:ascii="Arial" w:hAnsi="Arial" w:eastAsia="Arial" w:cs="Arial"/>
        </w:rPr>
      </w:pPr>
      <w:r w:rsidRPr="39982E0C" w:rsidR="59BE2891">
        <w:rPr>
          <w:rFonts w:ascii="Arial" w:hAnsi="Arial" w:eastAsia="Arial" w:cs="Arial"/>
          <w:noProof w:val="0"/>
          <w:sz w:val="24"/>
          <w:szCs w:val="24"/>
          <w:lang w:val="en-US"/>
        </w:rPr>
        <w:t xml:space="preserve"> </w:t>
      </w:r>
      <w:r w:rsidRPr="39982E0C" w:rsidR="342BC08F">
        <w:rPr>
          <w:rFonts w:ascii="Arial" w:hAnsi="Arial" w:eastAsia="Arial" w:cs="Arial"/>
          <w:noProof w:val="0"/>
          <w:sz w:val="24"/>
          <w:szCs w:val="24"/>
          <w:lang w:val="en-US"/>
        </w:rPr>
        <w:t xml:space="preserve">“Robotics,” </w:t>
      </w:r>
      <w:r w:rsidRPr="39982E0C" w:rsidR="342BC08F">
        <w:rPr>
          <w:rFonts w:ascii="Arial" w:hAnsi="Arial" w:eastAsia="Arial" w:cs="Arial"/>
          <w:i w:val="1"/>
          <w:iCs w:val="1"/>
          <w:noProof w:val="0"/>
          <w:sz w:val="24"/>
          <w:szCs w:val="24"/>
          <w:lang w:val="en-US"/>
        </w:rPr>
        <w:t>Ukri.org</w:t>
      </w:r>
      <w:r w:rsidRPr="39982E0C" w:rsidR="342BC08F">
        <w:rPr>
          <w:rFonts w:ascii="Arial" w:hAnsi="Arial" w:eastAsia="Arial" w:cs="Arial"/>
          <w:noProof w:val="0"/>
          <w:sz w:val="24"/>
          <w:szCs w:val="24"/>
          <w:lang w:val="en-US"/>
        </w:rPr>
        <w:t xml:space="preserve">, 2020. Available: </w:t>
      </w:r>
      <w:hyperlink r:id="R01dec11997a745ac">
        <w:r w:rsidRPr="39982E0C" w:rsidR="342BC08F">
          <w:rPr>
            <w:rStyle w:val="Hyperlink"/>
            <w:rFonts w:ascii="Arial" w:hAnsi="Arial" w:eastAsia="Arial" w:cs="Arial"/>
            <w:noProof w:val="0"/>
            <w:sz w:val="24"/>
            <w:szCs w:val="24"/>
            <w:lang w:val="en-US"/>
          </w:rPr>
          <w:t>https://www.ukri.org/what-we-do/browse-our-areas-of-investment-and-support/robotics/</w:t>
        </w:r>
      </w:hyperlink>
    </w:p>
    <w:p w:rsidR="00C7158E" w:rsidP="39982E0C" w:rsidRDefault="00C7158E" w14:paraId="692365AC" w14:textId="7FD56D1C">
      <w:pPr>
        <w:spacing w:before="0" w:beforeAutospacing="off" w:after="0" w:afterAutospacing="off"/>
        <w:rPr>
          <w:rFonts w:ascii="Arial" w:hAnsi="Arial" w:eastAsia="Arial" w:cs="Arial"/>
          <w:noProof w:val="0"/>
          <w:sz w:val="24"/>
          <w:szCs w:val="24"/>
          <w:lang w:val="en-US"/>
        </w:rPr>
      </w:pPr>
    </w:p>
    <w:p w:rsidR="00C7158E" w:rsidP="39982E0C" w:rsidRDefault="00C7158E" w14:paraId="6675F4A1" w14:textId="546DF25E">
      <w:pPr>
        <w:spacing w:before="0" w:beforeAutospacing="off" w:after="0" w:afterAutospacing="off"/>
        <w:rPr>
          <w:rFonts w:ascii="Arial" w:hAnsi="Arial" w:eastAsia="Arial" w:cs="Arial"/>
          <w:noProof w:val="0"/>
          <w:sz w:val="24"/>
          <w:szCs w:val="24"/>
          <w:lang w:val="en-US"/>
        </w:rPr>
      </w:pPr>
      <w:r w:rsidRPr="39982E0C" w:rsidR="1BD364A2">
        <w:rPr>
          <w:rFonts w:ascii="Arial" w:hAnsi="Arial" w:eastAsia="Arial" w:cs="Arial"/>
          <w:noProof w:val="0"/>
          <w:sz w:val="24"/>
          <w:szCs w:val="24"/>
          <w:lang w:val="en-US"/>
        </w:rPr>
        <w:t xml:space="preserve">J. Schipp, “A Practical Guide to Running Effective Product Pilot Programs,” </w:t>
      </w:r>
      <w:r w:rsidRPr="39982E0C" w:rsidR="1BD364A2">
        <w:rPr>
          <w:rFonts w:ascii="Arial" w:hAnsi="Arial" w:eastAsia="Arial" w:cs="Arial"/>
          <w:i w:val="1"/>
          <w:iCs w:val="1"/>
          <w:noProof w:val="0"/>
          <w:sz w:val="24"/>
          <w:szCs w:val="24"/>
          <w:lang w:val="en-US"/>
        </w:rPr>
        <w:t>Jon Schipp</w:t>
      </w:r>
      <w:r w:rsidRPr="39982E0C" w:rsidR="1BD364A2">
        <w:rPr>
          <w:rFonts w:ascii="Arial" w:hAnsi="Arial" w:eastAsia="Arial" w:cs="Arial"/>
          <w:noProof w:val="0"/>
          <w:sz w:val="24"/>
          <w:szCs w:val="24"/>
          <w:lang w:val="en-US"/>
        </w:rPr>
        <w:t xml:space="preserve">, Dec. 14, 2025. Available: </w:t>
      </w:r>
      <w:hyperlink r:id="Re685a1f659c94a94">
        <w:r w:rsidRPr="39982E0C" w:rsidR="1BD364A2">
          <w:rPr>
            <w:rStyle w:val="Hyperlink"/>
            <w:rFonts w:ascii="Arial" w:hAnsi="Arial" w:eastAsia="Arial" w:cs="Arial"/>
            <w:noProof w:val="0"/>
            <w:sz w:val="24"/>
            <w:szCs w:val="24"/>
            <w:lang w:val="en-US"/>
          </w:rPr>
          <w:t>https://www.jonschipp.com/post/a-practical-guide-to-running-effective-product-pilot-programs</w:t>
        </w:r>
      </w:hyperlink>
      <w:r w:rsidRPr="39982E0C" w:rsidR="1BD364A2">
        <w:rPr>
          <w:rFonts w:ascii="Arial" w:hAnsi="Arial" w:eastAsia="Arial" w:cs="Arial"/>
          <w:noProof w:val="0"/>
          <w:sz w:val="24"/>
          <w:szCs w:val="24"/>
          <w:lang w:val="en-US"/>
        </w:rPr>
        <w:t xml:space="preserve">. </w:t>
      </w:r>
    </w:p>
    <w:p w:rsidR="00C7158E" w:rsidP="39982E0C" w:rsidRDefault="00C7158E" w14:paraId="07AB5EBC" w14:textId="6EA2939A">
      <w:pPr>
        <w:spacing w:before="0" w:beforeAutospacing="off" w:after="0" w:afterAutospacing="off"/>
        <w:rPr>
          <w:rFonts w:ascii="Arial" w:hAnsi="Arial" w:eastAsia="Arial" w:cs="Arial"/>
          <w:noProof w:val="0"/>
          <w:sz w:val="24"/>
          <w:szCs w:val="24"/>
          <w:lang w:val="en-US"/>
        </w:rPr>
      </w:pPr>
    </w:p>
    <w:p w:rsidR="00C7158E" w:rsidP="39982E0C" w:rsidRDefault="00C7158E" w14:paraId="10A8D151" w14:textId="3E1BF3BF">
      <w:pPr>
        <w:spacing w:before="0" w:beforeAutospacing="off" w:after="0" w:afterAutospacing="off"/>
        <w:rPr>
          <w:rFonts w:ascii="Arial" w:hAnsi="Arial" w:eastAsia="Arial" w:cs="Arial"/>
          <w:noProof w:val="0"/>
          <w:sz w:val="24"/>
          <w:szCs w:val="24"/>
          <w:lang w:val="en-US"/>
        </w:rPr>
      </w:pPr>
      <w:r w:rsidRPr="39982E0C" w:rsidR="1BD364A2">
        <w:rPr>
          <w:rFonts w:ascii="Arial" w:hAnsi="Arial" w:eastAsia="Arial" w:cs="Arial"/>
          <w:noProof w:val="0"/>
          <w:sz w:val="24"/>
          <w:szCs w:val="24"/>
          <w:lang w:val="en-US"/>
        </w:rPr>
        <w:t xml:space="preserve">S. for, “Robotics: Marketing Strategies for Robotics Startups: Reaching New Heights - </w:t>
      </w:r>
      <w:r w:rsidRPr="39982E0C" w:rsidR="1BD364A2">
        <w:rPr>
          <w:rFonts w:ascii="Arial" w:hAnsi="Arial" w:eastAsia="Arial" w:cs="Arial"/>
          <w:noProof w:val="0"/>
          <w:sz w:val="24"/>
          <w:szCs w:val="24"/>
          <w:lang w:val="en-US"/>
        </w:rPr>
        <w:t>FasterCapital</w:t>
      </w:r>
      <w:r w:rsidRPr="39982E0C" w:rsidR="1BD364A2">
        <w:rPr>
          <w:rFonts w:ascii="Arial" w:hAnsi="Arial" w:eastAsia="Arial" w:cs="Arial"/>
          <w:noProof w:val="0"/>
          <w:sz w:val="24"/>
          <w:szCs w:val="24"/>
          <w:lang w:val="en-US"/>
        </w:rPr>
        <w:t xml:space="preserve">,” </w:t>
      </w:r>
      <w:r w:rsidRPr="39982E0C" w:rsidR="1BD364A2">
        <w:rPr>
          <w:rFonts w:ascii="Arial" w:hAnsi="Arial" w:eastAsia="Arial" w:cs="Arial"/>
          <w:i w:val="1"/>
          <w:iCs w:val="1"/>
          <w:noProof w:val="0"/>
          <w:sz w:val="24"/>
          <w:szCs w:val="24"/>
          <w:lang w:val="en-US"/>
        </w:rPr>
        <w:t>FasterCapital</w:t>
      </w:r>
      <w:r w:rsidRPr="39982E0C" w:rsidR="1BD364A2">
        <w:rPr>
          <w:rFonts w:ascii="Arial" w:hAnsi="Arial" w:eastAsia="Arial" w:cs="Arial"/>
          <w:noProof w:val="0"/>
          <w:sz w:val="24"/>
          <w:szCs w:val="24"/>
          <w:lang w:val="en-US"/>
        </w:rPr>
        <w:t xml:space="preserve">, 2025. Available: </w:t>
      </w:r>
      <w:hyperlink r:id="R9244f9ff9c764e1f">
        <w:r w:rsidRPr="39982E0C" w:rsidR="1BD364A2">
          <w:rPr>
            <w:rStyle w:val="Hyperlink"/>
            <w:rFonts w:ascii="Arial" w:hAnsi="Arial" w:eastAsia="Arial" w:cs="Arial"/>
            <w:noProof w:val="0"/>
            <w:sz w:val="24"/>
            <w:szCs w:val="24"/>
            <w:lang w:val="en-US"/>
          </w:rPr>
          <w:t>https://fastercapital.com/content/Robotics--Marketing-Strategies-for-Robotics-Startups--Reaching-New-Heights.html</w:t>
        </w:r>
      </w:hyperlink>
      <w:r w:rsidRPr="39982E0C" w:rsidR="1BD364A2">
        <w:rPr>
          <w:rFonts w:ascii="Arial" w:hAnsi="Arial" w:eastAsia="Arial" w:cs="Arial"/>
          <w:noProof w:val="0"/>
          <w:sz w:val="24"/>
          <w:szCs w:val="24"/>
          <w:lang w:val="en-US"/>
        </w:rPr>
        <w:t xml:space="preserve">. </w:t>
      </w:r>
    </w:p>
    <w:p w:rsidR="00C7158E" w:rsidP="39982E0C" w:rsidRDefault="00C7158E" w14:paraId="74B545A6" w14:textId="0D93F794">
      <w:pPr>
        <w:spacing w:before="0" w:beforeAutospacing="off" w:after="0" w:afterAutospacing="off"/>
        <w:rPr>
          <w:rFonts w:ascii="Arial" w:hAnsi="Arial" w:eastAsia="Arial" w:cs="Arial"/>
          <w:noProof w:val="0"/>
          <w:sz w:val="24"/>
          <w:szCs w:val="24"/>
          <w:lang w:val="en-US"/>
        </w:rPr>
      </w:pPr>
    </w:p>
    <w:p w:rsidR="00C7158E" w:rsidP="39982E0C" w:rsidRDefault="00C7158E" w14:paraId="2ED8720E" w14:textId="539193A6">
      <w:pPr>
        <w:spacing w:before="0" w:beforeAutospacing="off" w:after="0" w:afterAutospacing="off"/>
        <w:rPr>
          <w:rFonts w:ascii="Arial" w:hAnsi="Arial" w:eastAsia="Arial" w:cs="Arial"/>
          <w:noProof w:val="0"/>
          <w:sz w:val="24"/>
          <w:szCs w:val="24"/>
          <w:lang w:val="en-US"/>
        </w:rPr>
      </w:pPr>
    </w:p>
    <w:p w:rsidR="00C7158E" w:rsidP="407D6980" w:rsidRDefault="00C7158E" w14:paraId="49BE549B" w14:textId="17F26FE6">
      <w:pPr>
        <w:spacing w:before="240" w:after="240"/>
        <w:rPr>
          <w:rFonts w:ascii="Aptos" w:hAnsi="Aptos" w:eastAsia="Aptos" w:cs="Aptos"/>
        </w:rPr>
      </w:pPr>
    </w:p>
    <w:sectPr w:rsidR="00C7158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5c118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970485"/>
    <w:multiLevelType w:val="hybridMultilevel"/>
    <w:tmpl w:val="FFFFFFFF"/>
    <w:lvl w:ilvl="0" w:tplc="4E4079BE">
      <w:start w:val="1"/>
      <w:numFmt w:val="bullet"/>
      <w:lvlText w:val=""/>
      <w:lvlJc w:val="left"/>
      <w:pPr>
        <w:ind w:left="720" w:hanging="360"/>
      </w:pPr>
      <w:rPr>
        <w:rFonts w:hint="default" w:ascii="Symbol" w:hAnsi="Symbol"/>
      </w:rPr>
    </w:lvl>
    <w:lvl w:ilvl="1" w:tplc="DD9A1A58">
      <w:start w:val="1"/>
      <w:numFmt w:val="bullet"/>
      <w:lvlText w:val="o"/>
      <w:lvlJc w:val="left"/>
      <w:pPr>
        <w:ind w:left="1440" w:hanging="360"/>
      </w:pPr>
      <w:rPr>
        <w:rFonts w:hint="default" w:ascii="Courier New" w:hAnsi="Courier New"/>
      </w:rPr>
    </w:lvl>
    <w:lvl w:ilvl="2" w:tplc="020493BA">
      <w:start w:val="1"/>
      <w:numFmt w:val="bullet"/>
      <w:lvlText w:val=""/>
      <w:lvlJc w:val="left"/>
      <w:pPr>
        <w:ind w:left="2160" w:hanging="360"/>
      </w:pPr>
      <w:rPr>
        <w:rFonts w:hint="default" w:ascii="Wingdings" w:hAnsi="Wingdings"/>
      </w:rPr>
    </w:lvl>
    <w:lvl w:ilvl="3" w:tplc="DDB88986">
      <w:start w:val="1"/>
      <w:numFmt w:val="bullet"/>
      <w:lvlText w:val=""/>
      <w:lvlJc w:val="left"/>
      <w:pPr>
        <w:ind w:left="2880" w:hanging="360"/>
      </w:pPr>
      <w:rPr>
        <w:rFonts w:hint="default" w:ascii="Symbol" w:hAnsi="Symbol"/>
      </w:rPr>
    </w:lvl>
    <w:lvl w:ilvl="4" w:tplc="684C8AF4">
      <w:start w:val="1"/>
      <w:numFmt w:val="bullet"/>
      <w:lvlText w:val="o"/>
      <w:lvlJc w:val="left"/>
      <w:pPr>
        <w:ind w:left="3600" w:hanging="360"/>
      </w:pPr>
      <w:rPr>
        <w:rFonts w:hint="default" w:ascii="Courier New" w:hAnsi="Courier New"/>
      </w:rPr>
    </w:lvl>
    <w:lvl w:ilvl="5" w:tplc="1B3A087A">
      <w:start w:val="1"/>
      <w:numFmt w:val="bullet"/>
      <w:lvlText w:val=""/>
      <w:lvlJc w:val="left"/>
      <w:pPr>
        <w:ind w:left="4320" w:hanging="360"/>
      </w:pPr>
      <w:rPr>
        <w:rFonts w:hint="default" w:ascii="Wingdings" w:hAnsi="Wingdings"/>
      </w:rPr>
    </w:lvl>
    <w:lvl w:ilvl="6" w:tplc="96B896C8">
      <w:start w:val="1"/>
      <w:numFmt w:val="bullet"/>
      <w:lvlText w:val=""/>
      <w:lvlJc w:val="left"/>
      <w:pPr>
        <w:ind w:left="5040" w:hanging="360"/>
      </w:pPr>
      <w:rPr>
        <w:rFonts w:hint="default" w:ascii="Symbol" w:hAnsi="Symbol"/>
      </w:rPr>
    </w:lvl>
    <w:lvl w:ilvl="7" w:tplc="E384C65C">
      <w:start w:val="1"/>
      <w:numFmt w:val="bullet"/>
      <w:lvlText w:val="o"/>
      <w:lvlJc w:val="left"/>
      <w:pPr>
        <w:ind w:left="5760" w:hanging="360"/>
      </w:pPr>
      <w:rPr>
        <w:rFonts w:hint="default" w:ascii="Courier New" w:hAnsi="Courier New"/>
      </w:rPr>
    </w:lvl>
    <w:lvl w:ilvl="8" w:tplc="3CBEB662">
      <w:start w:val="1"/>
      <w:numFmt w:val="bullet"/>
      <w:lvlText w:val=""/>
      <w:lvlJc w:val="left"/>
      <w:pPr>
        <w:ind w:left="6480" w:hanging="360"/>
      </w:pPr>
      <w:rPr>
        <w:rFonts w:hint="default" w:ascii="Wingdings" w:hAnsi="Wingdings"/>
      </w:rPr>
    </w:lvl>
  </w:abstractNum>
  <w:abstractNum w:abstractNumId="1" w15:restartNumberingAfterBreak="0">
    <w:nsid w:val="099C191D"/>
    <w:multiLevelType w:val="hybridMultilevel"/>
    <w:tmpl w:val="FFFFFFFF"/>
    <w:lvl w:ilvl="0" w:tplc="A8E2765E">
      <w:start w:val="1"/>
      <w:numFmt w:val="bullet"/>
      <w:lvlText w:val=""/>
      <w:lvlJc w:val="left"/>
      <w:pPr>
        <w:ind w:left="720" w:hanging="360"/>
      </w:pPr>
      <w:rPr>
        <w:rFonts w:hint="default" w:ascii="Symbol" w:hAnsi="Symbol"/>
      </w:rPr>
    </w:lvl>
    <w:lvl w:ilvl="1" w:tplc="8BFA74FC">
      <w:start w:val="1"/>
      <w:numFmt w:val="bullet"/>
      <w:lvlText w:val="o"/>
      <w:lvlJc w:val="left"/>
      <w:pPr>
        <w:ind w:left="1440" w:hanging="360"/>
      </w:pPr>
      <w:rPr>
        <w:rFonts w:hint="default" w:ascii="Courier New" w:hAnsi="Courier New"/>
      </w:rPr>
    </w:lvl>
    <w:lvl w:ilvl="2" w:tplc="86A84A16">
      <w:start w:val="1"/>
      <w:numFmt w:val="bullet"/>
      <w:lvlText w:val=""/>
      <w:lvlJc w:val="left"/>
      <w:pPr>
        <w:ind w:left="2160" w:hanging="360"/>
      </w:pPr>
      <w:rPr>
        <w:rFonts w:hint="default" w:ascii="Wingdings" w:hAnsi="Wingdings"/>
      </w:rPr>
    </w:lvl>
    <w:lvl w:ilvl="3" w:tplc="A5927250">
      <w:start w:val="1"/>
      <w:numFmt w:val="bullet"/>
      <w:lvlText w:val=""/>
      <w:lvlJc w:val="left"/>
      <w:pPr>
        <w:ind w:left="2880" w:hanging="360"/>
      </w:pPr>
      <w:rPr>
        <w:rFonts w:hint="default" w:ascii="Symbol" w:hAnsi="Symbol"/>
      </w:rPr>
    </w:lvl>
    <w:lvl w:ilvl="4" w:tplc="EC62F296">
      <w:start w:val="1"/>
      <w:numFmt w:val="bullet"/>
      <w:lvlText w:val="o"/>
      <w:lvlJc w:val="left"/>
      <w:pPr>
        <w:ind w:left="3600" w:hanging="360"/>
      </w:pPr>
      <w:rPr>
        <w:rFonts w:hint="default" w:ascii="Courier New" w:hAnsi="Courier New"/>
      </w:rPr>
    </w:lvl>
    <w:lvl w:ilvl="5" w:tplc="004E00F4">
      <w:start w:val="1"/>
      <w:numFmt w:val="bullet"/>
      <w:lvlText w:val=""/>
      <w:lvlJc w:val="left"/>
      <w:pPr>
        <w:ind w:left="4320" w:hanging="360"/>
      </w:pPr>
      <w:rPr>
        <w:rFonts w:hint="default" w:ascii="Wingdings" w:hAnsi="Wingdings"/>
      </w:rPr>
    </w:lvl>
    <w:lvl w:ilvl="6" w:tplc="C950C078">
      <w:start w:val="1"/>
      <w:numFmt w:val="bullet"/>
      <w:lvlText w:val=""/>
      <w:lvlJc w:val="left"/>
      <w:pPr>
        <w:ind w:left="5040" w:hanging="360"/>
      </w:pPr>
      <w:rPr>
        <w:rFonts w:hint="default" w:ascii="Symbol" w:hAnsi="Symbol"/>
      </w:rPr>
    </w:lvl>
    <w:lvl w:ilvl="7" w:tplc="6E60D3BA">
      <w:start w:val="1"/>
      <w:numFmt w:val="bullet"/>
      <w:lvlText w:val="o"/>
      <w:lvlJc w:val="left"/>
      <w:pPr>
        <w:ind w:left="5760" w:hanging="360"/>
      </w:pPr>
      <w:rPr>
        <w:rFonts w:hint="default" w:ascii="Courier New" w:hAnsi="Courier New"/>
      </w:rPr>
    </w:lvl>
    <w:lvl w:ilvl="8" w:tplc="0240CD74">
      <w:start w:val="1"/>
      <w:numFmt w:val="bullet"/>
      <w:lvlText w:val=""/>
      <w:lvlJc w:val="left"/>
      <w:pPr>
        <w:ind w:left="6480" w:hanging="360"/>
      </w:pPr>
      <w:rPr>
        <w:rFonts w:hint="default" w:ascii="Wingdings" w:hAnsi="Wingdings"/>
      </w:rPr>
    </w:lvl>
  </w:abstractNum>
  <w:abstractNum w:abstractNumId="2" w15:restartNumberingAfterBreak="0">
    <w:nsid w:val="0AF4F343"/>
    <w:multiLevelType w:val="hybridMultilevel"/>
    <w:tmpl w:val="FFFFFFFF"/>
    <w:lvl w:ilvl="0" w:tplc="9A1246D2">
      <w:start w:val="1"/>
      <w:numFmt w:val="bullet"/>
      <w:lvlText w:val=""/>
      <w:lvlJc w:val="left"/>
      <w:pPr>
        <w:ind w:left="720" w:hanging="360"/>
      </w:pPr>
      <w:rPr>
        <w:rFonts w:hint="default" w:ascii="Symbol" w:hAnsi="Symbol"/>
      </w:rPr>
    </w:lvl>
    <w:lvl w:ilvl="1" w:tplc="795EA424">
      <w:start w:val="1"/>
      <w:numFmt w:val="bullet"/>
      <w:lvlText w:val="o"/>
      <w:lvlJc w:val="left"/>
      <w:pPr>
        <w:ind w:left="1440" w:hanging="360"/>
      </w:pPr>
      <w:rPr>
        <w:rFonts w:hint="default" w:ascii="Courier New" w:hAnsi="Courier New"/>
      </w:rPr>
    </w:lvl>
    <w:lvl w:ilvl="2" w:tplc="811A6B54">
      <w:start w:val="1"/>
      <w:numFmt w:val="bullet"/>
      <w:lvlText w:val=""/>
      <w:lvlJc w:val="left"/>
      <w:pPr>
        <w:ind w:left="2160" w:hanging="360"/>
      </w:pPr>
      <w:rPr>
        <w:rFonts w:hint="default" w:ascii="Wingdings" w:hAnsi="Wingdings"/>
      </w:rPr>
    </w:lvl>
    <w:lvl w:ilvl="3" w:tplc="E4AE7412">
      <w:start w:val="1"/>
      <w:numFmt w:val="bullet"/>
      <w:lvlText w:val=""/>
      <w:lvlJc w:val="left"/>
      <w:pPr>
        <w:ind w:left="2880" w:hanging="360"/>
      </w:pPr>
      <w:rPr>
        <w:rFonts w:hint="default" w:ascii="Symbol" w:hAnsi="Symbol"/>
      </w:rPr>
    </w:lvl>
    <w:lvl w:ilvl="4" w:tplc="6BDEB352">
      <w:start w:val="1"/>
      <w:numFmt w:val="bullet"/>
      <w:lvlText w:val="o"/>
      <w:lvlJc w:val="left"/>
      <w:pPr>
        <w:ind w:left="3600" w:hanging="360"/>
      </w:pPr>
      <w:rPr>
        <w:rFonts w:hint="default" w:ascii="Courier New" w:hAnsi="Courier New"/>
      </w:rPr>
    </w:lvl>
    <w:lvl w:ilvl="5" w:tplc="F56E1044">
      <w:start w:val="1"/>
      <w:numFmt w:val="bullet"/>
      <w:lvlText w:val=""/>
      <w:lvlJc w:val="left"/>
      <w:pPr>
        <w:ind w:left="4320" w:hanging="360"/>
      </w:pPr>
      <w:rPr>
        <w:rFonts w:hint="default" w:ascii="Wingdings" w:hAnsi="Wingdings"/>
      </w:rPr>
    </w:lvl>
    <w:lvl w:ilvl="6" w:tplc="42F63AC0">
      <w:start w:val="1"/>
      <w:numFmt w:val="bullet"/>
      <w:lvlText w:val=""/>
      <w:lvlJc w:val="left"/>
      <w:pPr>
        <w:ind w:left="5040" w:hanging="360"/>
      </w:pPr>
      <w:rPr>
        <w:rFonts w:hint="default" w:ascii="Symbol" w:hAnsi="Symbol"/>
      </w:rPr>
    </w:lvl>
    <w:lvl w:ilvl="7" w:tplc="3006E0AE">
      <w:start w:val="1"/>
      <w:numFmt w:val="bullet"/>
      <w:lvlText w:val="o"/>
      <w:lvlJc w:val="left"/>
      <w:pPr>
        <w:ind w:left="5760" w:hanging="360"/>
      </w:pPr>
      <w:rPr>
        <w:rFonts w:hint="default" w:ascii="Courier New" w:hAnsi="Courier New"/>
      </w:rPr>
    </w:lvl>
    <w:lvl w:ilvl="8" w:tplc="195EB102">
      <w:start w:val="1"/>
      <w:numFmt w:val="bullet"/>
      <w:lvlText w:val=""/>
      <w:lvlJc w:val="left"/>
      <w:pPr>
        <w:ind w:left="6480" w:hanging="360"/>
      </w:pPr>
      <w:rPr>
        <w:rFonts w:hint="default" w:ascii="Wingdings" w:hAnsi="Wingdings"/>
      </w:rPr>
    </w:lvl>
  </w:abstractNum>
  <w:abstractNum w:abstractNumId="3" w15:restartNumberingAfterBreak="0">
    <w:nsid w:val="0F8D9562"/>
    <w:multiLevelType w:val="hybridMultilevel"/>
    <w:tmpl w:val="FFFFFFFF"/>
    <w:lvl w:ilvl="0" w:tplc="72A0E834">
      <w:start w:val="1"/>
      <w:numFmt w:val="bullet"/>
      <w:lvlText w:val=""/>
      <w:lvlJc w:val="left"/>
      <w:pPr>
        <w:ind w:left="720" w:hanging="360"/>
      </w:pPr>
      <w:rPr>
        <w:rFonts w:hint="default" w:ascii="Symbol" w:hAnsi="Symbol"/>
      </w:rPr>
    </w:lvl>
    <w:lvl w:ilvl="1" w:tplc="C9682292">
      <w:start w:val="1"/>
      <w:numFmt w:val="bullet"/>
      <w:lvlText w:val="o"/>
      <w:lvlJc w:val="left"/>
      <w:pPr>
        <w:ind w:left="1440" w:hanging="360"/>
      </w:pPr>
      <w:rPr>
        <w:rFonts w:hint="default" w:ascii="Courier New" w:hAnsi="Courier New"/>
      </w:rPr>
    </w:lvl>
    <w:lvl w:ilvl="2" w:tplc="A800BA82">
      <w:start w:val="1"/>
      <w:numFmt w:val="bullet"/>
      <w:lvlText w:val=""/>
      <w:lvlJc w:val="left"/>
      <w:pPr>
        <w:ind w:left="2160" w:hanging="360"/>
      </w:pPr>
      <w:rPr>
        <w:rFonts w:hint="default" w:ascii="Wingdings" w:hAnsi="Wingdings"/>
      </w:rPr>
    </w:lvl>
    <w:lvl w:ilvl="3" w:tplc="7CE0FF1C">
      <w:start w:val="1"/>
      <w:numFmt w:val="bullet"/>
      <w:lvlText w:val=""/>
      <w:lvlJc w:val="left"/>
      <w:pPr>
        <w:ind w:left="2880" w:hanging="360"/>
      </w:pPr>
      <w:rPr>
        <w:rFonts w:hint="default" w:ascii="Symbol" w:hAnsi="Symbol"/>
      </w:rPr>
    </w:lvl>
    <w:lvl w:ilvl="4" w:tplc="8414731E">
      <w:start w:val="1"/>
      <w:numFmt w:val="bullet"/>
      <w:lvlText w:val="o"/>
      <w:lvlJc w:val="left"/>
      <w:pPr>
        <w:ind w:left="3600" w:hanging="360"/>
      </w:pPr>
      <w:rPr>
        <w:rFonts w:hint="default" w:ascii="Courier New" w:hAnsi="Courier New"/>
      </w:rPr>
    </w:lvl>
    <w:lvl w:ilvl="5" w:tplc="DCE60F96">
      <w:start w:val="1"/>
      <w:numFmt w:val="bullet"/>
      <w:lvlText w:val=""/>
      <w:lvlJc w:val="left"/>
      <w:pPr>
        <w:ind w:left="4320" w:hanging="360"/>
      </w:pPr>
      <w:rPr>
        <w:rFonts w:hint="default" w:ascii="Wingdings" w:hAnsi="Wingdings"/>
      </w:rPr>
    </w:lvl>
    <w:lvl w:ilvl="6" w:tplc="4EF0CF24">
      <w:start w:val="1"/>
      <w:numFmt w:val="bullet"/>
      <w:lvlText w:val=""/>
      <w:lvlJc w:val="left"/>
      <w:pPr>
        <w:ind w:left="5040" w:hanging="360"/>
      </w:pPr>
      <w:rPr>
        <w:rFonts w:hint="default" w:ascii="Symbol" w:hAnsi="Symbol"/>
      </w:rPr>
    </w:lvl>
    <w:lvl w:ilvl="7" w:tplc="0E320C2E">
      <w:start w:val="1"/>
      <w:numFmt w:val="bullet"/>
      <w:lvlText w:val="o"/>
      <w:lvlJc w:val="left"/>
      <w:pPr>
        <w:ind w:left="5760" w:hanging="360"/>
      </w:pPr>
      <w:rPr>
        <w:rFonts w:hint="default" w:ascii="Courier New" w:hAnsi="Courier New"/>
      </w:rPr>
    </w:lvl>
    <w:lvl w:ilvl="8" w:tplc="B60EC102">
      <w:start w:val="1"/>
      <w:numFmt w:val="bullet"/>
      <w:lvlText w:val=""/>
      <w:lvlJc w:val="left"/>
      <w:pPr>
        <w:ind w:left="6480" w:hanging="360"/>
      </w:pPr>
      <w:rPr>
        <w:rFonts w:hint="default" w:ascii="Wingdings" w:hAnsi="Wingdings"/>
      </w:rPr>
    </w:lvl>
  </w:abstractNum>
  <w:abstractNum w:abstractNumId="4" w15:restartNumberingAfterBreak="0">
    <w:nsid w:val="0FE19F80"/>
    <w:multiLevelType w:val="hybridMultilevel"/>
    <w:tmpl w:val="FFFFFFFF"/>
    <w:lvl w:ilvl="0" w:tplc="8EB07E04">
      <w:start w:val="1"/>
      <w:numFmt w:val="bullet"/>
      <w:lvlText w:val=""/>
      <w:lvlJc w:val="left"/>
      <w:pPr>
        <w:ind w:left="720" w:hanging="360"/>
      </w:pPr>
      <w:rPr>
        <w:rFonts w:hint="default" w:ascii="Symbol" w:hAnsi="Symbol"/>
      </w:rPr>
    </w:lvl>
    <w:lvl w:ilvl="1" w:tplc="FE22EC02">
      <w:start w:val="1"/>
      <w:numFmt w:val="bullet"/>
      <w:lvlText w:val="o"/>
      <w:lvlJc w:val="left"/>
      <w:pPr>
        <w:ind w:left="1440" w:hanging="360"/>
      </w:pPr>
      <w:rPr>
        <w:rFonts w:hint="default" w:ascii="Courier New" w:hAnsi="Courier New"/>
      </w:rPr>
    </w:lvl>
    <w:lvl w:ilvl="2" w:tplc="CC5A5134">
      <w:start w:val="1"/>
      <w:numFmt w:val="bullet"/>
      <w:lvlText w:val=""/>
      <w:lvlJc w:val="left"/>
      <w:pPr>
        <w:ind w:left="2160" w:hanging="360"/>
      </w:pPr>
      <w:rPr>
        <w:rFonts w:hint="default" w:ascii="Wingdings" w:hAnsi="Wingdings"/>
      </w:rPr>
    </w:lvl>
    <w:lvl w:ilvl="3" w:tplc="CFC0A994">
      <w:start w:val="1"/>
      <w:numFmt w:val="bullet"/>
      <w:lvlText w:val=""/>
      <w:lvlJc w:val="left"/>
      <w:pPr>
        <w:ind w:left="2880" w:hanging="360"/>
      </w:pPr>
      <w:rPr>
        <w:rFonts w:hint="default" w:ascii="Symbol" w:hAnsi="Symbol"/>
      </w:rPr>
    </w:lvl>
    <w:lvl w:ilvl="4" w:tplc="436E2B3A">
      <w:start w:val="1"/>
      <w:numFmt w:val="bullet"/>
      <w:lvlText w:val="o"/>
      <w:lvlJc w:val="left"/>
      <w:pPr>
        <w:ind w:left="3600" w:hanging="360"/>
      </w:pPr>
      <w:rPr>
        <w:rFonts w:hint="default" w:ascii="Courier New" w:hAnsi="Courier New"/>
      </w:rPr>
    </w:lvl>
    <w:lvl w:ilvl="5" w:tplc="9D8C9E6A">
      <w:start w:val="1"/>
      <w:numFmt w:val="bullet"/>
      <w:lvlText w:val=""/>
      <w:lvlJc w:val="left"/>
      <w:pPr>
        <w:ind w:left="4320" w:hanging="360"/>
      </w:pPr>
      <w:rPr>
        <w:rFonts w:hint="default" w:ascii="Wingdings" w:hAnsi="Wingdings"/>
      </w:rPr>
    </w:lvl>
    <w:lvl w:ilvl="6" w:tplc="BBFC3FAC">
      <w:start w:val="1"/>
      <w:numFmt w:val="bullet"/>
      <w:lvlText w:val=""/>
      <w:lvlJc w:val="left"/>
      <w:pPr>
        <w:ind w:left="5040" w:hanging="360"/>
      </w:pPr>
      <w:rPr>
        <w:rFonts w:hint="default" w:ascii="Symbol" w:hAnsi="Symbol"/>
      </w:rPr>
    </w:lvl>
    <w:lvl w:ilvl="7" w:tplc="0E760A0C">
      <w:start w:val="1"/>
      <w:numFmt w:val="bullet"/>
      <w:lvlText w:val="o"/>
      <w:lvlJc w:val="left"/>
      <w:pPr>
        <w:ind w:left="5760" w:hanging="360"/>
      </w:pPr>
      <w:rPr>
        <w:rFonts w:hint="default" w:ascii="Courier New" w:hAnsi="Courier New"/>
      </w:rPr>
    </w:lvl>
    <w:lvl w:ilvl="8" w:tplc="C5328E90">
      <w:start w:val="1"/>
      <w:numFmt w:val="bullet"/>
      <w:lvlText w:val=""/>
      <w:lvlJc w:val="left"/>
      <w:pPr>
        <w:ind w:left="6480" w:hanging="360"/>
      </w:pPr>
      <w:rPr>
        <w:rFonts w:hint="default" w:ascii="Wingdings" w:hAnsi="Wingdings"/>
      </w:rPr>
    </w:lvl>
  </w:abstractNum>
  <w:abstractNum w:abstractNumId="5" w15:restartNumberingAfterBreak="0">
    <w:nsid w:val="24C561D9"/>
    <w:multiLevelType w:val="hybridMultilevel"/>
    <w:tmpl w:val="FFFFFFFF"/>
    <w:lvl w:ilvl="0" w:tplc="694AD0D8">
      <w:start w:val="1"/>
      <w:numFmt w:val="bullet"/>
      <w:lvlText w:val=""/>
      <w:lvlJc w:val="left"/>
      <w:pPr>
        <w:ind w:left="720" w:hanging="360"/>
      </w:pPr>
      <w:rPr>
        <w:rFonts w:hint="default" w:ascii="Symbol" w:hAnsi="Symbol"/>
      </w:rPr>
    </w:lvl>
    <w:lvl w:ilvl="1" w:tplc="78D4D10A">
      <w:start w:val="1"/>
      <w:numFmt w:val="bullet"/>
      <w:lvlText w:val="o"/>
      <w:lvlJc w:val="left"/>
      <w:pPr>
        <w:ind w:left="1440" w:hanging="360"/>
      </w:pPr>
      <w:rPr>
        <w:rFonts w:hint="default" w:ascii="Courier New" w:hAnsi="Courier New"/>
      </w:rPr>
    </w:lvl>
    <w:lvl w:ilvl="2" w:tplc="1E46BD92">
      <w:start w:val="1"/>
      <w:numFmt w:val="bullet"/>
      <w:lvlText w:val=""/>
      <w:lvlJc w:val="left"/>
      <w:pPr>
        <w:ind w:left="2160" w:hanging="360"/>
      </w:pPr>
      <w:rPr>
        <w:rFonts w:hint="default" w:ascii="Wingdings" w:hAnsi="Wingdings"/>
      </w:rPr>
    </w:lvl>
    <w:lvl w:ilvl="3" w:tplc="3DD0A8EA">
      <w:start w:val="1"/>
      <w:numFmt w:val="bullet"/>
      <w:lvlText w:val=""/>
      <w:lvlJc w:val="left"/>
      <w:pPr>
        <w:ind w:left="2880" w:hanging="360"/>
      </w:pPr>
      <w:rPr>
        <w:rFonts w:hint="default" w:ascii="Symbol" w:hAnsi="Symbol"/>
      </w:rPr>
    </w:lvl>
    <w:lvl w:ilvl="4" w:tplc="B47EFAB4">
      <w:start w:val="1"/>
      <w:numFmt w:val="bullet"/>
      <w:lvlText w:val="o"/>
      <w:lvlJc w:val="left"/>
      <w:pPr>
        <w:ind w:left="3600" w:hanging="360"/>
      </w:pPr>
      <w:rPr>
        <w:rFonts w:hint="default" w:ascii="Courier New" w:hAnsi="Courier New"/>
      </w:rPr>
    </w:lvl>
    <w:lvl w:ilvl="5" w:tplc="4FA03D26">
      <w:start w:val="1"/>
      <w:numFmt w:val="bullet"/>
      <w:lvlText w:val=""/>
      <w:lvlJc w:val="left"/>
      <w:pPr>
        <w:ind w:left="4320" w:hanging="360"/>
      </w:pPr>
      <w:rPr>
        <w:rFonts w:hint="default" w:ascii="Wingdings" w:hAnsi="Wingdings"/>
      </w:rPr>
    </w:lvl>
    <w:lvl w:ilvl="6" w:tplc="69FA2A60">
      <w:start w:val="1"/>
      <w:numFmt w:val="bullet"/>
      <w:lvlText w:val=""/>
      <w:lvlJc w:val="left"/>
      <w:pPr>
        <w:ind w:left="5040" w:hanging="360"/>
      </w:pPr>
      <w:rPr>
        <w:rFonts w:hint="default" w:ascii="Symbol" w:hAnsi="Symbol"/>
      </w:rPr>
    </w:lvl>
    <w:lvl w:ilvl="7" w:tplc="21F89A52">
      <w:start w:val="1"/>
      <w:numFmt w:val="bullet"/>
      <w:lvlText w:val="o"/>
      <w:lvlJc w:val="left"/>
      <w:pPr>
        <w:ind w:left="5760" w:hanging="360"/>
      </w:pPr>
      <w:rPr>
        <w:rFonts w:hint="default" w:ascii="Courier New" w:hAnsi="Courier New"/>
      </w:rPr>
    </w:lvl>
    <w:lvl w:ilvl="8" w:tplc="D144C92C">
      <w:start w:val="1"/>
      <w:numFmt w:val="bullet"/>
      <w:lvlText w:val=""/>
      <w:lvlJc w:val="left"/>
      <w:pPr>
        <w:ind w:left="6480" w:hanging="360"/>
      </w:pPr>
      <w:rPr>
        <w:rFonts w:hint="default" w:ascii="Wingdings" w:hAnsi="Wingdings"/>
      </w:rPr>
    </w:lvl>
  </w:abstractNum>
  <w:abstractNum w:abstractNumId="6" w15:restartNumberingAfterBreak="0">
    <w:nsid w:val="2540735C"/>
    <w:multiLevelType w:val="hybridMultilevel"/>
    <w:tmpl w:val="FFFFFFFF"/>
    <w:lvl w:ilvl="0" w:tplc="35F8C0E0">
      <w:start w:val="1"/>
      <w:numFmt w:val="bullet"/>
      <w:lvlText w:val=""/>
      <w:lvlJc w:val="left"/>
      <w:pPr>
        <w:ind w:left="720" w:hanging="360"/>
      </w:pPr>
      <w:rPr>
        <w:rFonts w:hint="default" w:ascii="Symbol" w:hAnsi="Symbol"/>
      </w:rPr>
    </w:lvl>
    <w:lvl w:ilvl="1" w:tplc="CA8841E0">
      <w:start w:val="1"/>
      <w:numFmt w:val="bullet"/>
      <w:lvlText w:val="o"/>
      <w:lvlJc w:val="left"/>
      <w:pPr>
        <w:ind w:left="1440" w:hanging="360"/>
      </w:pPr>
      <w:rPr>
        <w:rFonts w:hint="default" w:ascii="Courier New" w:hAnsi="Courier New"/>
      </w:rPr>
    </w:lvl>
    <w:lvl w:ilvl="2" w:tplc="BC162DCA">
      <w:start w:val="1"/>
      <w:numFmt w:val="bullet"/>
      <w:lvlText w:val=""/>
      <w:lvlJc w:val="left"/>
      <w:pPr>
        <w:ind w:left="2160" w:hanging="360"/>
      </w:pPr>
      <w:rPr>
        <w:rFonts w:hint="default" w:ascii="Wingdings" w:hAnsi="Wingdings"/>
      </w:rPr>
    </w:lvl>
    <w:lvl w:ilvl="3" w:tplc="E9785720">
      <w:start w:val="1"/>
      <w:numFmt w:val="bullet"/>
      <w:lvlText w:val=""/>
      <w:lvlJc w:val="left"/>
      <w:pPr>
        <w:ind w:left="2880" w:hanging="360"/>
      </w:pPr>
      <w:rPr>
        <w:rFonts w:hint="default" w:ascii="Symbol" w:hAnsi="Symbol"/>
      </w:rPr>
    </w:lvl>
    <w:lvl w:ilvl="4" w:tplc="C8DC2176">
      <w:start w:val="1"/>
      <w:numFmt w:val="bullet"/>
      <w:lvlText w:val="o"/>
      <w:lvlJc w:val="left"/>
      <w:pPr>
        <w:ind w:left="3600" w:hanging="360"/>
      </w:pPr>
      <w:rPr>
        <w:rFonts w:hint="default" w:ascii="Courier New" w:hAnsi="Courier New"/>
      </w:rPr>
    </w:lvl>
    <w:lvl w:ilvl="5" w:tplc="F68CE096">
      <w:start w:val="1"/>
      <w:numFmt w:val="bullet"/>
      <w:lvlText w:val=""/>
      <w:lvlJc w:val="left"/>
      <w:pPr>
        <w:ind w:left="4320" w:hanging="360"/>
      </w:pPr>
      <w:rPr>
        <w:rFonts w:hint="default" w:ascii="Wingdings" w:hAnsi="Wingdings"/>
      </w:rPr>
    </w:lvl>
    <w:lvl w:ilvl="6" w:tplc="9738D620">
      <w:start w:val="1"/>
      <w:numFmt w:val="bullet"/>
      <w:lvlText w:val=""/>
      <w:lvlJc w:val="left"/>
      <w:pPr>
        <w:ind w:left="5040" w:hanging="360"/>
      </w:pPr>
      <w:rPr>
        <w:rFonts w:hint="default" w:ascii="Symbol" w:hAnsi="Symbol"/>
      </w:rPr>
    </w:lvl>
    <w:lvl w:ilvl="7" w:tplc="131C9F70">
      <w:start w:val="1"/>
      <w:numFmt w:val="bullet"/>
      <w:lvlText w:val="o"/>
      <w:lvlJc w:val="left"/>
      <w:pPr>
        <w:ind w:left="5760" w:hanging="360"/>
      </w:pPr>
      <w:rPr>
        <w:rFonts w:hint="default" w:ascii="Courier New" w:hAnsi="Courier New"/>
      </w:rPr>
    </w:lvl>
    <w:lvl w:ilvl="8" w:tplc="2C263318">
      <w:start w:val="1"/>
      <w:numFmt w:val="bullet"/>
      <w:lvlText w:val=""/>
      <w:lvlJc w:val="left"/>
      <w:pPr>
        <w:ind w:left="6480" w:hanging="360"/>
      </w:pPr>
      <w:rPr>
        <w:rFonts w:hint="default" w:ascii="Wingdings" w:hAnsi="Wingdings"/>
      </w:rPr>
    </w:lvl>
  </w:abstractNum>
  <w:abstractNum w:abstractNumId="7" w15:restartNumberingAfterBreak="0">
    <w:nsid w:val="2AB17071"/>
    <w:multiLevelType w:val="hybridMultilevel"/>
    <w:tmpl w:val="E2D6CA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5A0831F"/>
    <w:multiLevelType w:val="hybridMultilevel"/>
    <w:tmpl w:val="FFFFFFFF"/>
    <w:lvl w:ilvl="0" w:tplc="87869422">
      <w:start w:val="1"/>
      <w:numFmt w:val="bullet"/>
      <w:lvlText w:val=""/>
      <w:lvlJc w:val="left"/>
      <w:pPr>
        <w:ind w:left="720" w:hanging="360"/>
      </w:pPr>
      <w:rPr>
        <w:rFonts w:hint="default" w:ascii="Symbol" w:hAnsi="Symbol"/>
      </w:rPr>
    </w:lvl>
    <w:lvl w:ilvl="1" w:tplc="608AE5CE">
      <w:start w:val="1"/>
      <w:numFmt w:val="bullet"/>
      <w:lvlText w:val="o"/>
      <w:lvlJc w:val="left"/>
      <w:pPr>
        <w:ind w:left="1440" w:hanging="360"/>
      </w:pPr>
      <w:rPr>
        <w:rFonts w:hint="default" w:ascii="Courier New" w:hAnsi="Courier New"/>
      </w:rPr>
    </w:lvl>
    <w:lvl w:ilvl="2" w:tplc="8BB4F6B8">
      <w:start w:val="1"/>
      <w:numFmt w:val="bullet"/>
      <w:lvlText w:val=""/>
      <w:lvlJc w:val="left"/>
      <w:pPr>
        <w:ind w:left="2160" w:hanging="360"/>
      </w:pPr>
      <w:rPr>
        <w:rFonts w:hint="default" w:ascii="Wingdings" w:hAnsi="Wingdings"/>
      </w:rPr>
    </w:lvl>
    <w:lvl w:ilvl="3" w:tplc="71BA8A88">
      <w:start w:val="1"/>
      <w:numFmt w:val="bullet"/>
      <w:lvlText w:val=""/>
      <w:lvlJc w:val="left"/>
      <w:pPr>
        <w:ind w:left="2880" w:hanging="360"/>
      </w:pPr>
      <w:rPr>
        <w:rFonts w:hint="default" w:ascii="Symbol" w:hAnsi="Symbol"/>
      </w:rPr>
    </w:lvl>
    <w:lvl w:ilvl="4" w:tplc="006A4966">
      <w:start w:val="1"/>
      <w:numFmt w:val="bullet"/>
      <w:lvlText w:val="o"/>
      <w:lvlJc w:val="left"/>
      <w:pPr>
        <w:ind w:left="3600" w:hanging="360"/>
      </w:pPr>
      <w:rPr>
        <w:rFonts w:hint="default" w:ascii="Courier New" w:hAnsi="Courier New"/>
      </w:rPr>
    </w:lvl>
    <w:lvl w:ilvl="5" w:tplc="5164DB9E">
      <w:start w:val="1"/>
      <w:numFmt w:val="bullet"/>
      <w:lvlText w:val=""/>
      <w:lvlJc w:val="left"/>
      <w:pPr>
        <w:ind w:left="4320" w:hanging="360"/>
      </w:pPr>
      <w:rPr>
        <w:rFonts w:hint="default" w:ascii="Wingdings" w:hAnsi="Wingdings"/>
      </w:rPr>
    </w:lvl>
    <w:lvl w:ilvl="6" w:tplc="E5989E00">
      <w:start w:val="1"/>
      <w:numFmt w:val="bullet"/>
      <w:lvlText w:val=""/>
      <w:lvlJc w:val="left"/>
      <w:pPr>
        <w:ind w:left="5040" w:hanging="360"/>
      </w:pPr>
      <w:rPr>
        <w:rFonts w:hint="default" w:ascii="Symbol" w:hAnsi="Symbol"/>
      </w:rPr>
    </w:lvl>
    <w:lvl w:ilvl="7" w:tplc="DE446E5C">
      <w:start w:val="1"/>
      <w:numFmt w:val="bullet"/>
      <w:lvlText w:val="o"/>
      <w:lvlJc w:val="left"/>
      <w:pPr>
        <w:ind w:left="5760" w:hanging="360"/>
      </w:pPr>
      <w:rPr>
        <w:rFonts w:hint="default" w:ascii="Courier New" w:hAnsi="Courier New"/>
      </w:rPr>
    </w:lvl>
    <w:lvl w:ilvl="8" w:tplc="2C4CA90E">
      <w:start w:val="1"/>
      <w:numFmt w:val="bullet"/>
      <w:lvlText w:val=""/>
      <w:lvlJc w:val="left"/>
      <w:pPr>
        <w:ind w:left="6480" w:hanging="360"/>
      </w:pPr>
      <w:rPr>
        <w:rFonts w:hint="default" w:ascii="Wingdings" w:hAnsi="Wingdings"/>
      </w:rPr>
    </w:lvl>
  </w:abstractNum>
  <w:abstractNum w:abstractNumId="9" w15:restartNumberingAfterBreak="0">
    <w:nsid w:val="585A2BA5"/>
    <w:multiLevelType w:val="hybridMultilevel"/>
    <w:tmpl w:val="33C0A7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76E7206"/>
    <w:multiLevelType w:val="hybridMultilevel"/>
    <w:tmpl w:val="FFFFFFFF"/>
    <w:lvl w:ilvl="0" w:tplc="23F831AA">
      <w:start w:val="1"/>
      <w:numFmt w:val="bullet"/>
      <w:lvlText w:val=""/>
      <w:lvlJc w:val="left"/>
      <w:pPr>
        <w:ind w:left="720" w:hanging="360"/>
      </w:pPr>
      <w:rPr>
        <w:rFonts w:hint="default" w:ascii="Symbol" w:hAnsi="Symbol"/>
      </w:rPr>
    </w:lvl>
    <w:lvl w:ilvl="1" w:tplc="94C854C4">
      <w:start w:val="1"/>
      <w:numFmt w:val="bullet"/>
      <w:lvlText w:val="o"/>
      <w:lvlJc w:val="left"/>
      <w:pPr>
        <w:ind w:left="1440" w:hanging="360"/>
      </w:pPr>
      <w:rPr>
        <w:rFonts w:hint="default" w:ascii="Courier New" w:hAnsi="Courier New"/>
      </w:rPr>
    </w:lvl>
    <w:lvl w:ilvl="2" w:tplc="38CA19EE">
      <w:start w:val="1"/>
      <w:numFmt w:val="bullet"/>
      <w:lvlText w:val=""/>
      <w:lvlJc w:val="left"/>
      <w:pPr>
        <w:ind w:left="2160" w:hanging="360"/>
      </w:pPr>
      <w:rPr>
        <w:rFonts w:hint="default" w:ascii="Wingdings" w:hAnsi="Wingdings"/>
      </w:rPr>
    </w:lvl>
    <w:lvl w:ilvl="3" w:tplc="43940272">
      <w:start w:val="1"/>
      <w:numFmt w:val="bullet"/>
      <w:lvlText w:val=""/>
      <w:lvlJc w:val="left"/>
      <w:pPr>
        <w:ind w:left="2880" w:hanging="360"/>
      </w:pPr>
      <w:rPr>
        <w:rFonts w:hint="default" w:ascii="Symbol" w:hAnsi="Symbol"/>
      </w:rPr>
    </w:lvl>
    <w:lvl w:ilvl="4" w:tplc="3C3E948E">
      <w:start w:val="1"/>
      <w:numFmt w:val="bullet"/>
      <w:lvlText w:val="o"/>
      <w:lvlJc w:val="left"/>
      <w:pPr>
        <w:ind w:left="3600" w:hanging="360"/>
      </w:pPr>
      <w:rPr>
        <w:rFonts w:hint="default" w:ascii="Courier New" w:hAnsi="Courier New"/>
      </w:rPr>
    </w:lvl>
    <w:lvl w:ilvl="5" w:tplc="735C20C6">
      <w:start w:val="1"/>
      <w:numFmt w:val="bullet"/>
      <w:lvlText w:val=""/>
      <w:lvlJc w:val="left"/>
      <w:pPr>
        <w:ind w:left="4320" w:hanging="360"/>
      </w:pPr>
      <w:rPr>
        <w:rFonts w:hint="default" w:ascii="Wingdings" w:hAnsi="Wingdings"/>
      </w:rPr>
    </w:lvl>
    <w:lvl w:ilvl="6" w:tplc="D00CF506">
      <w:start w:val="1"/>
      <w:numFmt w:val="bullet"/>
      <w:lvlText w:val=""/>
      <w:lvlJc w:val="left"/>
      <w:pPr>
        <w:ind w:left="5040" w:hanging="360"/>
      </w:pPr>
      <w:rPr>
        <w:rFonts w:hint="default" w:ascii="Symbol" w:hAnsi="Symbol"/>
      </w:rPr>
    </w:lvl>
    <w:lvl w:ilvl="7" w:tplc="ABB00B88">
      <w:start w:val="1"/>
      <w:numFmt w:val="bullet"/>
      <w:lvlText w:val="o"/>
      <w:lvlJc w:val="left"/>
      <w:pPr>
        <w:ind w:left="5760" w:hanging="360"/>
      </w:pPr>
      <w:rPr>
        <w:rFonts w:hint="default" w:ascii="Courier New" w:hAnsi="Courier New"/>
      </w:rPr>
    </w:lvl>
    <w:lvl w:ilvl="8" w:tplc="A7C00546">
      <w:start w:val="1"/>
      <w:numFmt w:val="bullet"/>
      <w:lvlText w:val=""/>
      <w:lvlJc w:val="left"/>
      <w:pPr>
        <w:ind w:left="6480" w:hanging="360"/>
      </w:pPr>
      <w:rPr>
        <w:rFonts w:hint="default" w:ascii="Wingdings" w:hAnsi="Wingdings"/>
      </w:rPr>
    </w:lvl>
  </w:abstractNum>
  <w:abstractNum w:abstractNumId="11" w15:restartNumberingAfterBreak="0">
    <w:nsid w:val="6DA69244"/>
    <w:multiLevelType w:val="hybridMultilevel"/>
    <w:tmpl w:val="FFFFFFFF"/>
    <w:lvl w:ilvl="0" w:tplc="2626C1F6">
      <w:start w:val="1"/>
      <w:numFmt w:val="bullet"/>
      <w:lvlText w:val=""/>
      <w:lvlJc w:val="left"/>
      <w:pPr>
        <w:ind w:left="720" w:hanging="360"/>
      </w:pPr>
      <w:rPr>
        <w:rFonts w:hint="default" w:ascii="Symbol" w:hAnsi="Symbol"/>
      </w:rPr>
    </w:lvl>
    <w:lvl w:ilvl="1" w:tplc="7BDC099A">
      <w:start w:val="1"/>
      <w:numFmt w:val="bullet"/>
      <w:lvlText w:val="o"/>
      <w:lvlJc w:val="left"/>
      <w:pPr>
        <w:ind w:left="1440" w:hanging="360"/>
      </w:pPr>
      <w:rPr>
        <w:rFonts w:hint="default" w:ascii="Courier New" w:hAnsi="Courier New"/>
      </w:rPr>
    </w:lvl>
    <w:lvl w:ilvl="2" w:tplc="C8FAC0BA">
      <w:start w:val="1"/>
      <w:numFmt w:val="bullet"/>
      <w:lvlText w:val=""/>
      <w:lvlJc w:val="left"/>
      <w:pPr>
        <w:ind w:left="2160" w:hanging="360"/>
      </w:pPr>
      <w:rPr>
        <w:rFonts w:hint="default" w:ascii="Wingdings" w:hAnsi="Wingdings"/>
      </w:rPr>
    </w:lvl>
    <w:lvl w:ilvl="3" w:tplc="56BCF2DE">
      <w:start w:val="1"/>
      <w:numFmt w:val="bullet"/>
      <w:lvlText w:val=""/>
      <w:lvlJc w:val="left"/>
      <w:pPr>
        <w:ind w:left="2880" w:hanging="360"/>
      </w:pPr>
      <w:rPr>
        <w:rFonts w:hint="default" w:ascii="Symbol" w:hAnsi="Symbol"/>
      </w:rPr>
    </w:lvl>
    <w:lvl w:ilvl="4" w:tplc="EFFC194C">
      <w:start w:val="1"/>
      <w:numFmt w:val="bullet"/>
      <w:lvlText w:val="o"/>
      <w:lvlJc w:val="left"/>
      <w:pPr>
        <w:ind w:left="3600" w:hanging="360"/>
      </w:pPr>
      <w:rPr>
        <w:rFonts w:hint="default" w:ascii="Courier New" w:hAnsi="Courier New"/>
      </w:rPr>
    </w:lvl>
    <w:lvl w:ilvl="5" w:tplc="D14247F8">
      <w:start w:val="1"/>
      <w:numFmt w:val="bullet"/>
      <w:lvlText w:val=""/>
      <w:lvlJc w:val="left"/>
      <w:pPr>
        <w:ind w:left="4320" w:hanging="360"/>
      </w:pPr>
      <w:rPr>
        <w:rFonts w:hint="default" w:ascii="Wingdings" w:hAnsi="Wingdings"/>
      </w:rPr>
    </w:lvl>
    <w:lvl w:ilvl="6" w:tplc="7BE2EDD2">
      <w:start w:val="1"/>
      <w:numFmt w:val="bullet"/>
      <w:lvlText w:val=""/>
      <w:lvlJc w:val="left"/>
      <w:pPr>
        <w:ind w:left="5040" w:hanging="360"/>
      </w:pPr>
      <w:rPr>
        <w:rFonts w:hint="default" w:ascii="Symbol" w:hAnsi="Symbol"/>
      </w:rPr>
    </w:lvl>
    <w:lvl w:ilvl="7" w:tplc="402C6B64">
      <w:start w:val="1"/>
      <w:numFmt w:val="bullet"/>
      <w:lvlText w:val="o"/>
      <w:lvlJc w:val="left"/>
      <w:pPr>
        <w:ind w:left="5760" w:hanging="360"/>
      </w:pPr>
      <w:rPr>
        <w:rFonts w:hint="default" w:ascii="Courier New" w:hAnsi="Courier New"/>
      </w:rPr>
    </w:lvl>
    <w:lvl w:ilvl="8" w:tplc="7B085EFC">
      <w:start w:val="1"/>
      <w:numFmt w:val="bullet"/>
      <w:lvlText w:val=""/>
      <w:lvlJc w:val="left"/>
      <w:pPr>
        <w:ind w:left="6480" w:hanging="360"/>
      </w:pPr>
      <w:rPr>
        <w:rFonts w:hint="default" w:ascii="Wingdings" w:hAnsi="Wingdings"/>
      </w:rPr>
    </w:lvl>
  </w:abstractNum>
  <w:abstractNum w:abstractNumId="12" w15:restartNumberingAfterBreak="0">
    <w:nsid w:val="75BECA5D"/>
    <w:multiLevelType w:val="hybridMultilevel"/>
    <w:tmpl w:val="FFFFFFFF"/>
    <w:lvl w:ilvl="0" w:tplc="ADC62126">
      <w:start w:val="1"/>
      <w:numFmt w:val="bullet"/>
      <w:lvlText w:val=""/>
      <w:lvlJc w:val="left"/>
      <w:pPr>
        <w:ind w:left="720" w:hanging="360"/>
      </w:pPr>
      <w:rPr>
        <w:rFonts w:hint="default" w:ascii="Symbol" w:hAnsi="Symbol"/>
      </w:rPr>
    </w:lvl>
    <w:lvl w:ilvl="1" w:tplc="F11433D8">
      <w:start w:val="1"/>
      <w:numFmt w:val="bullet"/>
      <w:lvlText w:val="o"/>
      <w:lvlJc w:val="left"/>
      <w:pPr>
        <w:ind w:left="1440" w:hanging="360"/>
      </w:pPr>
      <w:rPr>
        <w:rFonts w:hint="default" w:ascii="Courier New" w:hAnsi="Courier New"/>
      </w:rPr>
    </w:lvl>
    <w:lvl w:ilvl="2" w:tplc="51FEE7A8">
      <w:start w:val="1"/>
      <w:numFmt w:val="bullet"/>
      <w:lvlText w:val=""/>
      <w:lvlJc w:val="left"/>
      <w:pPr>
        <w:ind w:left="2160" w:hanging="360"/>
      </w:pPr>
      <w:rPr>
        <w:rFonts w:hint="default" w:ascii="Wingdings" w:hAnsi="Wingdings"/>
      </w:rPr>
    </w:lvl>
    <w:lvl w:ilvl="3" w:tplc="CCF6A462">
      <w:start w:val="1"/>
      <w:numFmt w:val="bullet"/>
      <w:lvlText w:val=""/>
      <w:lvlJc w:val="left"/>
      <w:pPr>
        <w:ind w:left="2880" w:hanging="360"/>
      </w:pPr>
      <w:rPr>
        <w:rFonts w:hint="default" w:ascii="Symbol" w:hAnsi="Symbol"/>
      </w:rPr>
    </w:lvl>
    <w:lvl w:ilvl="4" w:tplc="E706716E">
      <w:start w:val="1"/>
      <w:numFmt w:val="bullet"/>
      <w:lvlText w:val="o"/>
      <w:lvlJc w:val="left"/>
      <w:pPr>
        <w:ind w:left="3600" w:hanging="360"/>
      </w:pPr>
      <w:rPr>
        <w:rFonts w:hint="default" w:ascii="Courier New" w:hAnsi="Courier New"/>
      </w:rPr>
    </w:lvl>
    <w:lvl w:ilvl="5" w:tplc="F8661B7C">
      <w:start w:val="1"/>
      <w:numFmt w:val="bullet"/>
      <w:lvlText w:val=""/>
      <w:lvlJc w:val="left"/>
      <w:pPr>
        <w:ind w:left="4320" w:hanging="360"/>
      </w:pPr>
      <w:rPr>
        <w:rFonts w:hint="default" w:ascii="Wingdings" w:hAnsi="Wingdings"/>
      </w:rPr>
    </w:lvl>
    <w:lvl w:ilvl="6" w:tplc="C4D49824">
      <w:start w:val="1"/>
      <w:numFmt w:val="bullet"/>
      <w:lvlText w:val=""/>
      <w:lvlJc w:val="left"/>
      <w:pPr>
        <w:ind w:left="5040" w:hanging="360"/>
      </w:pPr>
      <w:rPr>
        <w:rFonts w:hint="default" w:ascii="Symbol" w:hAnsi="Symbol"/>
      </w:rPr>
    </w:lvl>
    <w:lvl w:ilvl="7" w:tplc="174AED12">
      <w:start w:val="1"/>
      <w:numFmt w:val="bullet"/>
      <w:lvlText w:val="o"/>
      <w:lvlJc w:val="left"/>
      <w:pPr>
        <w:ind w:left="5760" w:hanging="360"/>
      </w:pPr>
      <w:rPr>
        <w:rFonts w:hint="default" w:ascii="Courier New" w:hAnsi="Courier New"/>
      </w:rPr>
    </w:lvl>
    <w:lvl w:ilvl="8" w:tplc="67CA0A08">
      <w:start w:val="1"/>
      <w:numFmt w:val="bullet"/>
      <w:lvlText w:val=""/>
      <w:lvlJc w:val="left"/>
      <w:pPr>
        <w:ind w:left="6480" w:hanging="360"/>
      </w:pPr>
      <w:rPr>
        <w:rFonts w:hint="default" w:ascii="Wingdings" w:hAnsi="Wingdings"/>
      </w:rPr>
    </w:lvl>
  </w:abstractNum>
  <w:abstractNum w:abstractNumId="13" w15:restartNumberingAfterBreak="0">
    <w:nsid w:val="7A7903FF"/>
    <w:multiLevelType w:val="hybridMultilevel"/>
    <w:tmpl w:val="FFFFFFFF"/>
    <w:lvl w:ilvl="0" w:tplc="44689AB8">
      <w:start w:val="1"/>
      <w:numFmt w:val="bullet"/>
      <w:lvlText w:val=""/>
      <w:lvlJc w:val="left"/>
      <w:pPr>
        <w:ind w:left="720" w:hanging="360"/>
      </w:pPr>
      <w:rPr>
        <w:rFonts w:hint="default" w:ascii="Symbol" w:hAnsi="Symbol"/>
      </w:rPr>
    </w:lvl>
    <w:lvl w:ilvl="1" w:tplc="15801B3A">
      <w:start w:val="1"/>
      <w:numFmt w:val="bullet"/>
      <w:lvlText w:val="o"/>
      <w:lvlJc w:val="left"/>
      <w:pPr>
        <w:ind w:left="1440" w:hanging="360"/>
      </w:pPr>
      <w:rPr>
        <w:rFonts w:hint="default" w:ascii="Courier New" w:hAnsi="Courier New"/>
      </w:rPr>
    </w:lvl>
    <w:lvl w:ilvl="2" w:tplc="C88E6A4A">
      <w:start w:val="1"/>
      <w:numFmt w:val="bullet"/>
      <w:lvlText w:val=""/>
      <w:lvlJc w:val="left"/>
      <w:pPr>
        <w:ind w:left="2160" w:hanging="360"/>
      </w:pPr>
      <w:rPr>
        <w:rFonts w:hint="default" w:ascii="Wingdings" w:hAnsi="Wingdings"/>
      </w:rPr>
    </w:lvl>
    <w:lvl w:ilvl="3" w:tplc="02F83EE8">
      <w:start w:val="1"/>
      <w:numFmt w:val="bullet"/>
      <w:lvlText w:val=""/>
      <w:lvlJc w:val="left"/>
      <w:pPr>
        <w:ind w:left="2880" w:hanging="360"/>
      </w:pPr>
      <w:rPr>
        <w:rFonts w:hint="default" w:ascii="Symbol" w:hAnsi="Symbol"/>
      </w:rPr>
    </w:lvl>
    <w:lvl w:ilvl="4" w:tplc="B16AA394">
      <w:start w:val="1"/>
      <w:numFmt w:val="bullet"/>
      <w:lvlText w:val="o"/>
      <w:lvlJc w:val="left"/>
      <w:pPr>
        <w:ind w:left="3600" w:hanging="360"/>
      </w:pPr>
      <w:rPr>
        <w:rFonts w:hint="default" w:ascii="Courier New" w:hAnsi="Courier New"/>
      </w:rPr>
    </w:lvl>
    <w:lvl w:ilvl="5" w:tplc="FDFC5D76">
      <w:start w:val="1"/>
      <w:numFmt w:val="bullet"/>
      <w:lvlText w:val=""/>
      <w:lvlJc w:val="left"/>
      <w:pPr>
        <w:ind w:left="4320" w:hanging="360"/>
      </w:pPr>
      <w:rPr>
        <w:rFonts w:hint="default" w:ascii="Wingdings" w:hAnsi="Wingdings"/>
      </w:rPr>
    </w:lvl>
    <w:lvl w:ilvl="6" w:tplc="E93AF650">
      <w:start w:val="1"/>
      <w:numFmt w:val="bullet"/>
      <w:lvlText w:val=""/>
      <w:lvlJc w:val="left"/>
      <w:pPr>
        <w:ind w:left="5040" w:hanging="360"/>
      </w:pPr>
      <w:rPr>
        <w:rFonts w:hint="default" w:ascii="Symbol" w:hAnsi="Symbol"/>
      </w:rPr>
    </w:lvl>
    <w:lvl w:ilvl="7" w:tplc="1B4CB60A">
      <w:start w:val="1"/>
      <w:numFmt w:val="bullet"/>
      <w:lvlText w:val="o"/>
      <w:lvlJc w:val="left"/>
      <w:pPr>
        <w:ind w:left="5760" w:hanging="360"/>
      </w:pPr>
      <w:rPr>
        <w:rFonts w:hint="default" w:ascii="Courier New" w:hAnsi="Courier New"/>
      </w:rPr>
    </w:lvl>
    <w:lvl w:ilvl="8" w:tplc="4AAC07AE">
      <w:start w:val="1"/>
      <w:numFmt w:val="bullet"/>
      <w:lvlText w:val=""/>
      <w:lvlJc w:val="left"/>
      <w:pPr>
        <w:ind w:left="6480" w:hanging="360"/>
      </w:pPr>
      <w:rPr>
        <w:rFonts w:hint="default" w:ascii="Wingdings" w:hAnsi="Wingdings"/>
      </w:rPr>
    </w:lvl>
  </w:abstractNum>
  <w:abstractNum w:abstractNumId="14" w15:restartNumberingAfterBreak="0">
    <w:nsid w:val="7C9F4B3E"/>
    <w:multiLevelType w:val="hybridMultilevel"/>
    <w:tmpl w:val="FFFFFFFF"/>
    <w:lvl w:ilvl="0" w:tplc="EEC6A038">
      <w:start w:val="1"/>
      <w:numFmt w:val="bullet"/>
      <w:lvlText w:val=""/>
      <w:lvlJc w:val="left"/>
      <w:pPr>
        <w:ind w:left="720" w:hanging="360"/>
      </w:pPr>
      <w:rPr>
        <w:rFonts w:hint="default" w:ascii="Symbol" w:hAnsi="Symbol"/>
      </w:rPr>
    </w:lvl>
    <w:lvl w:ilvl="1" w:tplc="163C4CDE">
      <w:start w:val="1"/>
      <w:numFmt w:val="bullet"/>
      <w:lvlText w:val="o"/>
      <w:lvlJc w:val="left"/>
      <w:pPr>
        <w:ind w:left="1440" w:hanging="360"/>
      </w:pPr>
      <w:rPr>
        <w:rFonts w:hint="default" w:ascii="Courier New" w:hAnsi="Courier New"/>
      </w:rPr>
    </w:lvl>
    <w:lvl w:ilvl="2" w:tplc="5322D4DA">
      <w:start w:val="1"/>
      <w:numFmt w:val="bullet"/>
      <w:lvlText w:val=""/>
      <w:lvlJc w:val="left"/>
      <w:pPr>
        <w:ind w:left="2160" w:hanging="360"/>
      </w:pPr>
      <w:rPr>
        <w:rFonts w:hint="default" w:ascii="Wingdings" w:hAnsi="Wingdings"/>
      </w:rPr>
    </w:lvl>
    <w:lvl w:ilvl="3" w:tplc="584A8038">
      <w:start w:val="1"/>
      <w:numFmt w:val="bullet"/>
      <w:lvlText w:val=""/>
      <w:lvlJc w:val="left"/>
      <w:pPr>
        <w:ind w:left="2880" w:hanging="360"/>
      </w:pPr>
      <w:rPr>
        <w:rFonts w:hint="default" w:ascii="Symbol" w:hAnsi="Symbol"/>
      </w:rPr>
    </w:lvl>
    <w:lvl w:ilvl="4" w:tplc="8268717C">
      <w:start w:val="1"/>
      <w:numFmt w:val="bullet"/>
      <w:lvlText w:val="o"/>
      <w:lvlJc w:val="left"/>
      <w:pPr>
        <w:ind w:left="3600" w:hanging="360"/>
      </w:pPr>
      <w:rPr>
        <w:rFonts w:hint="default" w:ascii="Courier New" w:hAnsi="Courier New"/>
      </w:rPr>
    </w:lvl>
    <w:lvl w:ilvl="5" w:tplc="2E446328">
      <w:start w:val="1"/>
      <w:numFmt w:val="bullet"/>
      <w:lvlText w:val=""/>
      <w:lvlJc w:val="left"/>
      <w:pPr>
        <w:ind w:left="4320" w:hanging="360"/>
      </w:pPr>
      <w:rPr>
        <w:rFonts w:hint="default" w:ascii="Wingdings" w:hAnsi="Wingdings"/>
      </w:rPr>
    </w:lvl>
    <w:lvl w:ilvl="6" w:tplc="6F7081B6">
      <w:start w:val="1"/>
      <w:numFmt w:val="bullet"/>
      <w:lvlText w:val=""/>
      <w:lvlJc w:val="left"/>
      <w:pPr>
        <w:ind w:left="5040" w:hanging="360"/>
      </w:pPr>
      <w:rPr>
        <w:rFonts w:hint="default" w:ascii="Symbol" w:hAnsi="Symbol"/>
      </w:rPr>
    </w:lvl>
    <w:lvl w:ilvl="7" w:tplc="9C12CC8A">
      <w:start w:val="1"/>
      <w:numFmt w:val="bullet"/>
      <w:lvlText w:val="o"/>
      <w:lvlJc w:val="left"/>
      <w:pPr>
        <w:ind w:left="5760" w:hanging="360"/>
      </w:pPr>
      <w:rPr>
        <w:rFonts w:hint="default" w:ascii="Courier New" w:hAnsi="Courier New"/>
      </w:rPr>
    </w:lvl>
    <w:lvl w:ilvl="8" w:tplc="4DFAF20E">
      <w:start w:val="1"/>
      <w:numFmt w:val="bullet"/>
      <w:lvlText w:val=""/>
      <w:lvlJc w:val="left"/>
      <w:pPr>
        <w:ind w:left="6480" w:hanging="360"/>
      </w:pPr>
      <w:rPr>
        <w:rFonts w:hint="default" w:ascii="Wingdings" w:hAnsi="Wingdings"/>
      </w:rPr>
    </w:lvl>
  </w:abstractNum>
  <w:num w:numId="16">
    <w:abstractNumId w:val="15"/>
  </w:num>
  <w:num w:numId="1" w16cid:durableId="2009168535">
    <w:abstractNumId w:val="6"/>
  </w:num>
  <w:num w:numId="2" w16cid:durableId="1868835128">
    <w:abstractNumId w:val="3"/>
  </w:num>
  <w:num w:numId="3" w16cid:durableId="1343976334">
    <w:abstractNumId w:val="1"/>
  </w:num>
  <w:num w:numId="4" w16cid:durableId="1890258658">
    <w:abstractNumId w:val="8"/>
  </w:num>
  <w:num w:numId="5" w16cid:durableId="1352492720">
    <w:abstractNumId w:val="2"/>
  </w:num>
  <w:num w:numId="6" w16cid:durableId="104009596">
    <w:abstractNumId w:val="14"/>
  </w:num>
  <w:num w:numId="7" w16cid:durableId="1565096189">
    <w:abstractNumId w:val="4"/>
  </w:num>
  <w:num w:numId="8" w16cid:durableId="186868345">
    <w:abstractNumId w:val="13"/>
  </w:num>
  <w:num w:numId="9" w16cid:durableId="1941989967">
    <w:abstractNumId w:val="5"/>
  </w:num>
  <w:num w:numId="10" w16cid:durableId="1182890403">
    <w:abstractNumId w:val="0"/>
  </w:num>
  <w:num w:numId="11" w16cid:durableId="445976101">
    <w:abstractNumId w:val="12"/>
  </w:num>
  <w:num w:numId="12" w16cid:durableId="2004047566">
    <w:abstractNumId w:val="10"/>
  </w:num>
  <w:num w:numId="13" w16cid:durableId="838813423">
    <w:abstractNumId w:val="11"/>
  </w:num>
  <w:num w:numId="14" w16cid:durableId="414908823">
    <w:abstractNumId w:val="7"/>
  </w:num>
  <w:num w:numId="15" w16cid:durableId="17684260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C2876A"/>
    <w:rsid w:val="00004089"/>
    <w:rsid w:val="00010725"/>
    <w:rsid w:val="0001665F"/>
    <w:rsid w:val="00021D0A"/>
    <w:rsid w:val="000319BA"/>
    <w:rsid w:val="00040730"/>
    <w:rsid w:val="00047CAB"/>
    <w:rsid w:val="000537A7"/>
    <w:rsid w:val="00063192"/>
    <w:rsid w:val="000633DE"/>
    <w:rsid w:val="00067DF3"/>
    <w:rsid w:val="0007020C"/>
    <w:rsid w:val="0007309B"/>
    <w:rsid w:val="00076FBA"/>
    <w:rsid w:val="00095875"/>
    <w:rsid w:val="000A0F4D"/>
    <w:rsid w:val="000B45DB"/>
    <w:rsid w:val="000D0BDC"/>
    <w:rsid w:val="000D7FC1"/>
    <w:rsid w:val="000E42EB"/>
    <w:rsid w:val="000F561A"/>
    <w:rsid w:val="000F7093"/>
    <w:rsid w:val="00104752"/>
    <w:rsid w:val="0011235D"/>
    <w:rsid w:val="001149F7"/>
    <w:rsid w:val="00117D9A"/>
    <w:rsid w:val="00120DE2"/>
    <w:rsid w:val="00133290"/>
    <w:rsid w:val="001333F9"/>
    <w:rsid w:val="00135D1F"/>
    <w:rsid w:val="001365F2"/>
    <w:rsid w:val="00140A71"/>
    <w:rsid w:val="001504D0"/>
    <w:rsid w:val="001630E4"/>
    <w:rsid w:val="0016387B"/>
    <w:rsid w:val="00166D1D"/>
    <w:rsid w:val="001729E5"/>
    <w:rsid w:val="00176180"/>
    <w:rsid w:val="0017621E"/>
    <w:rsid w:val="00177DCD"/>
    <w:rsid w:val="0018030B"/>
    <w:rsid w:val="00187D98"/>
    <w:rsid w:val="001B53B9"/>
    <w:rsid w:val="001D2601"/>
    <w:rsid w:val="001E1282"/>
    <w:rsid w:val="001F2701"/>
    <w:rsid w:val="0021654D"/>
    <w:rsid w:val="00220688"/>
    <w:rsid w:val="002343E1"/>
    <w:rsid w:val="00247D8F"/>
    <w:rsid w:val="00262E16"/>
    <w:rsid w:val="00264FDD"/>
    <w:rsid w:val="00271BC2"/>
    <w:rsid w:val="002738A0"/>
    <w:rsid w:val="00280DB4"/>
    <w:rsid w:val="00282B38"/>
    <w:rsid w:val="00297DCE"/>
    <w:rsid w:val="002A3C3C"/>
    <w:rsid w:val="002B3846"/>
    <w:rsid w:val="002C7817"/>
    <w:rsid w:val="002D1BD6"/>
    <w:rsid w:val="002D217E"/>
    <w:rsid w:val="002D45A9"/>
    <w:rsid w:val="002E06E0"/>
    <w:rsid w:val="00300C64"/>
    <w:rsid w:val="0030219E"/>
    <w:rsid w:val="00302B96"/>
    <w:rsid w:val="00317D76"/>
    <w:rsid w:val="0032531E"/>
    <w:rsid w:val="00333C30"/>
    <w:rsid w:val="00336E0E"/>
    <w:rsid w:val="00354CD4"/>
    <w:rsid w:val="00372647"/>
    <w:rsid w:val="003756D1"/>
    <w:rsid w:val="003801BA"/>
    <w:rsid w:val="0038233C"/>
    <w:rsid w:val="0038251C"/>
    <w:rsid w:val="0038386B"/>
    <w:rsid w:val="0038419C"/>
    <w:rsid w:val="003862A1"/>
    <w:rsid w:val="00394D2E"/>
    <w:rsid w:val="003B1DE9"/>
    <w:rsid w:val="003B4F5D"/>
    <w:rsid w:val="003D2703"/>
    <w:rsid w:val="003E2423"/>
    <w:rsid w:val="003F09AA"/>
    <w:rsid w:val="003F2240"/>
    <w:rsid w:val="004078CB"/>
    <w:rsid w:val="0041079D"/>
    <w:rsid w:val="00413C19"/>
    <w:rsid w:val="004169A8"/>
    <w:rsid w:val="00425E3B"/>
    <w:rsid w:val="00430ABB"/>
    <w:rsid w:val="00430C55"/>
    <w:rsid w:val="00431C85"/>
    <w:rsid w:val="00455957"/>
    <w:rsid w:val="00456D0B"/>
    <w:rsid w:val="00464149"/>
    <w:rsid w:val="00464901"/>
    <w:rsid w:val="004663B1"/>
    <w:rsid w:val="00471CD2"/>
    <w:rsid w:val="00473C31"/>
    <w:rsid w:val="00482D85"/>
    <w:rsid w:val="004910CD"/>
    <w:rsid w:val="00496190"/>
    <w:rsid w:val="00496D88"/>
    <w:rsid w:val="004A13E3"/>
    <w:rsid w:val="004A6D97"/>
    <w:rsid w:val="004B27C6"/>
    <w:rsid w:val="004B674C"/>
    <w:rsid w:val="004D4516"/>
    <w:rsid w:val="004DD2FA"/>
    <w:rsid w:val="004F7635"/>
    <w:rsid w:val="00525524"/>
    <w:rsid w:val="00525FDE"/>
    <w:rsid w:val="005261E6"/>
    <w:rsid w:val="00535894"/>
    <w:rsid w:val="005436E2"/>
    <w:rsid w:val="005454D6"/>
    <w:rsid w:val="00560D1C"/>
    <w:rsid w:val="00563713"/>
    <w:rsid w:val="00580004"/>
    <w:rsid w:val="00580548"/>
    <w:rsid w:val="00584E89"/>
    <w:rsid w:val="00596948"/>
    <w:rsid w:val="005A6241"/>
    <w:rsid w:val="005A78A4"/>
    <w:rsid w:val="005B3366"/>
    <w:rsid w:val="005B337A"/>
    <w:rsid w:val="005E209F"/>
    <w:rsid w:val="005E2368"/>
    <w:rsid w:val="005E3559"/>
    <w:rsid w:val="005F099A"/>
    <w:rsid w:val="005F2760"/>
    <w:rsid w:val="0060045A"/>
    <w:rsid w:val="00613695"/>
    <w:rsid w:val="00620F82"/>
    <w:rsid w:val="00623280"/>
    <w:rsid w:val="00627D0A"/>
    <w:rsid w:val="00634225"/>
    <w:rsid w:val="00637468"/>
    <w:rsid w:val="0064034C"/>
    <w:rsid w:val="00644508"/>
    <w:rsid w:val="006560CC"/>
    <w:rsid w:val="00666960"/>
    <w:rsid w:val="006715B2"/>
    <w:rsid w:val="00675684"/>
    <w:rsid w:val="006906A2"/>
    <w:rsid w:val="006924F2"/>
    <w:rsid w:val="006B51B0"/>
    <w:rsid w:val="006C026F"/>
    <w:rsid w:val="006C2F27"/>
    <w:rsid w:val="006D4826"/>
    <w:rsid w:val="006E6A8A"/>
    <w:rsid w:val="006F2313"/>
    <w:rsid w:val="006F447A"/>
    <w:rsid w:val="006F472D"/>
    <w:rsid w:val="00703BB0"/>
    <w:rsid w:val="00715A70"/>
    <w:rsid w:val="0072459C"/>
    <w:rsid w:val="00734EAB"/>
    <w:rsid w:val="007451FB"/>
    <w:rsid w:val="00754D6B"/>
    <w:rsid w:val="00757C80"/>
    <w:rsid w:val="0076514F"/>
    <w:rsid w:val="0077035B"/>
    <w:rsid w:val="00772780"/>
    <w:rsid w:val="00781638"/>
    <w:rsid w:val="007A07D3"/>
    <w:rsid w:val="007A2F88"/>
    <w:rsid w:val="007A5E95"/>
    <w:rsid w:val="007B222E"/>
    <w:rsid w:val="007B3756"/>
    <w:rsid w:val="007C2A96"/>
    <w:rsid w:val="007E65AA"/>
    <w:rsid w:val="007F1139"/>
    <w:rsid w:val="007F3AD5"/>
    <w:rsid w:val="00810F8F"/>
    <w:rsid w:val="008440A9"/>
    <w:rsid w:val="008447B6"/>
    <w:rsid w:val="00854D7B"/>
    <w:rsid w:val="008564A0"/>
    <w:rsid w:val="00863775"/>
    <w:rsid w:val="00863871"/>
    <w:rsid w:val="00866EFD"/>
    <w:rsid w:val="00885857"/>
    <w:rsid w:val="00895D1D"/>
    <w:rsid w:val="008A404B"/>
    <w:rsid w:val="008A5430"/>
    <w:rsid w:val="008A54B6"/>
    <w:rsid w:val="008B7C1F"/>
    <w:rsid w:val="008C1D50"/>
    <w:rsid w:val="008C6A64"/>
    <w:rsid w:val="008E0EFF"/>
    <w:rsid w:val="008E24C6"/>
    <w:rsid w:val="008E2AD1"/>
    <w:rsid w:val="008E4E31"/>
    <w:rsid w:val="008E6528"/>
    <w:rsid w:val="008E6C6A"/>
    <w:rsid w:val="008F20D8"/>
    <w:rsid w:val="008F3FA4"/>
    <w:rsid w:val="009057C3"/>
    <w:rsid w:val="00913BF4"/>
    <w:rsid w:val="009169BC"/>
    <w:rsid w:val="00944115"/>
    <w:rsid w:val="009465D5"/>
    <w:rsid w:val="00947B62"/>
    <w:rsid w:val="00950CEA"/>
    <w:rsid w:val="00956598"/>
    <w:rsid w:val="00960AE7"/>
    <w:rsid w:val="0096648B"/>
    <w:rsid w:val="00972787"/>
    <w:rsid w:val="00994578"/>
    <w:rsid w:val="009947FC"/>
    <w:rsid w:val="009967CD"/>
    <w:rsid w:val="009A7096"/>
    <w:rsid w:val="009B32E0"/>
    <w:rsid w:val="009B585C"/>
    <w:rsid w:val="009B74E4"/>
    <w:rsid w:val="009D4E77"/>
    <w:rsid w:val="009E491F"/>
    <w:rsid w:val="009F0818"/>
    <w:rsid w:val="009F2532"/>
    <w:rsid w:val="00A01D27"/>
    <w:rsid w:val="00A1590A"/>
    <w:rsid w:val="00A222ED"/>
    <w:rsid w:val="00A36E1D"/>
    <w:rsid w:val="00A37E5D"/>
    <w:rsid w:val="00A40123"/>
    <w:rsid w:val="00A448A3"/>
    <w:rsid w:val="00A46012"/>
    <w:rsid w:val="00A47673"/>
    <w:rsid w:val="00A539BB"/>
    <w:rsid w:val="00A54F36"/>
    <w:rsid w:val="00A65A72"/>
    <w:rsid w:val="00A67D90"/>
    <w:rsid w:val="00A757F7"/>
    <w:rsid w:val="00A86DB4"/>
    <w:rsid w:val="00A910AB"/>
    <w:rsid w:val="00AA0221"/>
    <w:rsid w:val="00AA364B"/>
    <w:rsid w:val="00AAF35C"/>
    <w:rsid w:val="00AD4F34"/>
    <w:rsid w:val="00AE04F7"/>
    <w:rsid w:val="00AE1F4A"/>
    <w:rsid w:val="00AE4980"/>
    <w:rsid w:val="00AE7284"/>
    <w:rsid w:val="00B0098B"/>
    <w:rsid w:val="00B00EE0"/>
    <w:rsid w:val="00B148EF"/>
    <w:rsid w:val="00B42157"/>
    <w:rsid w:val="00B4300D"/>
    <w:rsid w:val="00B43CAF"/>
    <w:rsid w:val="00B50EA0"/>
    <w:rsid w:val="00B631FB"/>
    <w:rsid w:val="00B65988"/>
    <w:rsid w:val="00B71EFD"/>
    <w:rsid w:val="00B77F23"/>
    <w:rsid w:val="00B85B9F"/>
    <w:rsid w:val="00B871B5"/>
    <w:rsid w:val="00B906FF"/>
    <w:rsid w:val="00BA20EA"/>
    <w:rsid w:val="00BB694E"/>
    <w:rsid w:val="00BB75E7"/>
    <w:rsid w:val="00BD47E6"/>
    <w:rsid w:val="00BE24EE"/>
    <w:rsid w:val="00BE5BCF"/>
    <w:rsid w:val="00BF6626"/>
    <w:rsid w:val="00C00E60"/>
    <w:rsid w:val="00C378E1"/>
    <w:rsid w:val="00C44E8A"/>
    <w:rsid w:val="00C452EB"/>
    <w:rsid w:val="00C5067F"/>
    <w:rsid w:val="00C515DC"/>
    <w:rsid w:val="00C625EB"/>
    <w:rsid w:val="00C7158E"/>
    <w:rsid w:val="00C92A84"/>
    <w:rsid w:val="00C95533"/>
    <w:rsid w:val="00CA10E0"/>
    <w:rsid w:val="00CA1D1A"/>
    <w:rsid w:val="00CB1F12"/>
    <w:rsid w:val="00CB615D"/>
    <w:rsid w:val="00CC1442"/>
    <w:rsid w:val="00CD023C"/>
    <w:rsid w:val="00CF1C74"/>
    <w:rsid w:val="00D1024A"/>
    <w:rsid w:val="00D115A7"/>
    <w:rsid w:val="00D13398"/>
    <w:rsid w:val="00D14E85"/>
    <w:rsid w:val="00D16E2F"/>
    <w:rsid w:val="00D33551"/>
    <w:rsid w:val="00D40B2B"/>
    <w:rsid w:val="00D41B44"/>
    <w:rsid w:val="00D5366A"/>
    <w:rsid w:val="00D6094F"/>
    <w:rsid w:val="00D66D6A"/>
    <w:rsid w:val="00D67186"/>
    <w:rsid w:val="00D82627"/>
    <w:rsid w:val="00D8531E"/>
    <w:rsid w:val="00D901CA"/>
    <w:rsid w:val="00D94982"/>
    <w:rsid w:val="00D95D55"/>
    <w:rsid w:val="00DA3785"/>
    <w:rsid w:val="00DA3A98"/>
    <w:rsid w:val="00DA6FC5"/>
    <w:rsid w:val="00DB3714"/>
    <w:rsid w:val="00DB37D6"/>
    <w:rsid w:val="00DD67DD"/>
    <w:rsid w:val="00DF5B7F"/>
    <w:rsid w:val="00E04CBE"/>
    <w:rsid w:val="00E1310B"/>
    <w:rsid w:val="00E25DD9"/>
    <w:rsid w:val="00E3151D"/>
    <w:rsid w:val="00E3646F"/>
    <w:rsid w:val="00E44864"/>
    <w:rsid w:val="00E44FBE"/>
    <w:rsid w:val="00E5599F"/>
    <w:rsid w:val="00E60827"/>
    <w:rsid w:val="00E61083"/>
    <w:rsid w:val="00E67199"/>
    <w:rsid w:val="00E75A33"/>
    <w:rsid w:val="00E80344"/>
    <w:rsid w:val="00E81D14"/>
    <w:rsid w:val="00E924CE"/>
    <w:rsid w:val="00E97FBB"/>
    <w:rsid w:val="00EA1CEB"/>
    <w:rsid w:val="00EB00D5"/>
    <w:rsid w:val="00EB5584"/>
    <w:rsid w:val="00EB6668"/>
    <w:rsid w:val="00ED67A5"/>
    <w:rsid w:val="00EE2E96"/>
    <w:rsid w:val="00EF0A43"/>
    <w:rsid w:val="00F0416A"/>
    <w:rsid w:val="00F05415"/>
    <w:rsid w:val="00F072FD"/>
    <w:rsid w:val="00F12599"/>
    <w:rsid w:val="00F3339C"/>
    <w:rsid w:val="00F40F66"/>
    <w:rsid w:val="00F464E3"/>
    <w:rsid w:val="00F55D4D"/>
    <w:rsid w:val="00F608BA"/>
    <w:rsid w:val="00F6481D"/>
    <w:rsid w:val="00F812C1"/>
    <w:rsid w:val="00F84B07"/>
    <w:rsid w:val="00F9216D"/>
    <w:rsid w:val="00FA0A64"/>
    <w:rsid w:val="00FA4DCE"/>
    <w:rsid w:val="00FB38FF"/>
    <w:rsid w:val="00FB723A"/>
    <w:rsid w:val="00FC486E"/>
    <w:rsid w:val="00FC6124"/>
    <w:rsid w:val="00FD6888"/>
    <w:rsid w:val="012090EA"/>
    <w:rsid w:val="012CE4E6"/>
    <w:rsid w:val="015EBFC7"/>
    <w:rsid w:val="01D2EDE9"/>
    <w:rsid w:val="0219E0A1"/>
    <w:rsid w:val="0223C341"/>
    <w:rsid w:val="023C066F"/>
    <w:rsid w:val="02556BA9"/>
    <w:rsid w:val="0258266B"/>
    <w:rsid w:val="0266C7D4"/>
    <w:rsid w:val="02737BE3"/>
    <w:rsid w:val="02768FB3"/>
    <w:rsid w:val="02837AD5"/>
    <w:rsid w:val="02877CE9"/>
    <w:rsid w:val="02877F91"/>
    <w:rsid w:val="029D0AAE"/>
    <w:rsid w:val="02A8D71F"/>
    <w:rsid w:val="02C6C55A"/>
    <w:rsid w:val="02CA81C6"/>
    <w:rsid w:val="02EAB128"/>
    <w:rsid w:val="02F3D7C5"/>
    <w:rsid w:val="0327602B"/>
    <w:rsid w:val="032D4661"/>
    <w:rsid w:val="03363C3D"/>
    <w:rsid w:val="0355AEE3"/>
    <w:rsid w:val="036BE4AE"/>
    <w:rsid w:val="036E2AAB"/>
    <w:rsid w:val="03C86F85"/>
    <w:rsid w:val="03D8F275"/>
    <w:rsid w:val="044CAD71"/>
    <w:rsid w:val="0451EFA8"/>
    <w:rsid w:val="0455172A"/>
    <w:rsid w:val="047F91AE"/>
    <w:rsid w:val="0484EE1E"/>
    <w:rsid w:val="048C0302"/>
    <w:rsid w:val="049349D7"/>
    <w:rsid w:val="049D4E42"/>
    <w:rsid w:val="049D5948"/>
    <w:rsid w:val="04ACFD7E"/>
    <w:rsid w:val="04B39223"/>
    <w:rsid w:val="04CE9416"/>
    <w:rsid w:val="04D5EE8F"/>
    <w:rsid w:val="04EF5A33"/>
    <w:rsid w:val="0502551A"/>
    <w:rsid w:val="0514356D"/>
    <w:rsid w:val="0569482B"/>
    <w:rsid w:val="059B98AE"/>
    <w:rsid w:val="059CE31E"/>
    <w:rsid w:val="05A88547"/>
    <w:rsid w:val="05B9D73E"/>
    <w:rsid w:val="05C2380D"/>
    <w:rsid w:val="05D63F15"/>
    <w:rsid w:val="05E418D8"/>
    <w:rsid w:val="0611A8AA"/>
    <w:rsid w:val="061730F7"/>
    <w:rsid w:val="06234CD8"/>
    <w:rsid w:val="062613A3"/>
    <w:rsid w:val="063C3F6E"/>
    <w:rsid w:val="067933B5"/>
    <w:rsid w:val="06A2146B"/>
    <w:rsid w:val="070C7B0F"/>
    <w:rsid w:val="070F0772"/>
    <w:rsid w:val="071BA823"/>
    <w:rsid w:val="07398574"/>
    <w:rsid w:val="074CC791"/>
    <w:rsid w:val="079D81D0"/>
    <w:rsid w:val="07A5B989"/>
    <w:rsid w:val="07BA11EF"/>
    <w:rsid w:val="07E03B9E"/>
    <w:rsid w:val="07F89A07"/>
    <w:rsid w:val="08049394"/>
    <w:rsid w:val="08178963"/>
    <w:rsid w:val="0850160E"/>
    <w:rsid w:val="08778016"/>
    <w:rsid w:val="087F627C"/>
    <w:rsid w:val="0882091D"/>
    <w:rsid w:val="08BDBE10"/>
    <w:rsid w:val="08E67459"/>
    <w:rsid w:val="08FD2F50"/>
    <w:rsid w:val="0912419D"/>
    <w:rsid w:val="0943AEE5"/>
    <w:rsid w:val="09A59B3C"/>
    <w:rsid w:val="09D836ED"/>
    <w:rsid w:val="09EF5F30"/>
    <w:rsid w:val="0A03CA4E"/>
    <w:rsid w:val="0A04D02B"/>
    <w:rsid w:val="0A21E1D7"/>
    <w:rsid w:val="0A290E60"/>
    <w:rsid w:val="0A368183"/>
    <w:rsid w:val="0A9ED1EF"/>
    <w:rsid w:val="0ABA605B"/>
    <w:rsid w:val="0ACAAB71"/>
    <w:rsid w:val="0ACD6CA3"/>
    <w:rsid w:val="0AD85E14"/>
    <w:rsid w:val="0B7549B8"/>
    <w:rsid w:val="0BD70A2F"/>
    <w:rsid w:val="0BDC569E"/>
    <w:rsid w:val="0C183359"/>
    <w:rsid w:val="0C38BEE3"/>
    <w:rsid w:val="0C878E44"/>
    <w:rsid w:val="0C9F76B8"/>
    <w:rsid w:val="0CA64840"/>
    <w:rsid w:val="0CB5C0C8"/>
    <w:rsid w:val="0CB74444"/>
    <w:rsid w:val="0CBDF75F"/>
    <w:rsid w:val="0D3EE738"/>
    <w:rsid w:val="0D66165E"/>
    <w:rsid w:val="0DA3AB0E"/>
    <w:rsid w:val="0DBE7F76"/>
    <w:rsid w:val="0DC53C7A"/>
    <w:rsid w:val="0DD7DEE7"/>
    <w:rsid w:val="0DE9F85D"/>
    <w:rsid w:val="0E03EC45"/>
    <w:rsid w:val="0E0FF824"/>
    <w:rsid w:val="0E503310"/>
    <w:rsid w:val="0E761DA0"/>
    <w:rsid w:val="0EA65B3A"/>
    <w:rsid w:val="0EABC412"/>
    <w:rsid w:val="0EB8E575"/>
    <w:rsid w:val="0EBE090C"/>
    <w:rsid w:val="0EC03F83"/>
    <w:rsid w:val="0EC19C9F"/>
    <w:rsid w:val="0ED152E3"/>
    <w:rsid w:val="0EE4B9F3"/>
    <w:rsid w:val="0EEECA08"/>
    <w:rsid w:val="0F04F49E"/>
    <w:rsid w:val="0F73420C"/>
    <w:rsid w:val="0F8A18A2"/>
    <w:rsid w:val="0F8FBC6A"/>
    <w:rsid w:val="0FAD0C5F"/>
    <w:rsid w:val="0FBBCE9D"/>
    <w:rsid w:val="0FDE738A"/>
    <w:rsid w:val="0FE28189"/>
    <w:rsid w:val="0FEDF0D4"/>
    <w:rsid w:val="1035CC28"/>
    <w:rsid w:val="103D152E"/>
    <w:rsid w:val="104E63E1"/>
    <w:rsid w:val="1056E95C"/>
    <w:rsid w:val="107DEFED"/>
    <w:rsid w:val="1095D261"/>
    <w:rsid w:val="10C2AED0"/>
    <w:rsid w:val="10FD5728"/>
    <w:rsid w:val="110BB869"/>
    <w:rsid w:val="111AAAED"/>
    <w:rsid w:val="1123A9A9"/>
    <w:rsid w:val="11B51D51"/>
    <w:rsid w:val="11CF9CC7"/>
    <w:rsid w:val="11EB55FA"/>
    <w:rsid w:val="120D9357"/>
    <w:rsid w:val="1216449B"/>
    <w:rsid w:val="12516107"/>
    <w:rsid w:val="1265DCCF"/>
    <w:rsid w:val="126BF1A9"/>
    <w:rsid w:val="12986C62"/>
    <w:rsid w:val="12C2876A"/>
    <w:rsid w:val="12EDC4E2"/>
    <w:rsid w:val="13021334"/>
    <w:rsid w:val="13036FFE"/>
    <w:rsid w:val="1323E3F9"/>
    <w:rsid w:val="1332678D"/>
    <w:rsid w:val="13391689"/>
    <w:rsid w:val="13442E7E"/>
    <w:rsid w:val="1350B93F"/>
    <w:rsid w:val="138381AD"/>
    <w:rsid w:val="13871DAF"/>
    <w:rsid w:val="13C5C821"/>
    <w:rsid w:val="13D5FA61"/>
    <w:rsid w:val="13DC53F7"/>
    <w:rsid w:val="13EFBE99"/>
    <w:rsid w:val="13F008A3"/>
    <w:rsid w:val="13F3DB96"/>
    <w:rsid w:val="13FA0FCA"/>
    <w:rsid w:val="13FBFBDE"/>
    <w:rsid w:val="1406ABF0"/>
    <w:rsid w:val="140784DB"/>
    <w:rsid w:val="141251AC"/>
    <w:rsid w:val="141E9A69"/>
    <w:rsid w:val="1427B9D4"/>
    <w:rsid w:val="144F62DD"/>
    <w:rsid w:val="145E4ABB"/>
    <w:rsid w:val="147A4E3D"/>
    <w:rsid w:val="148AB89B"/>
    <w:rsid w:val="1499A916"/>
    <w:rsid w:val="149E4841"/>
    <w:rsid w:val="14ABF2EE"/>
    <w:rsid w:val="14BB8FE7"/>
    <w:rsid w:val="14CE8AB7"/>
    <w:rsid w:val="14D8320F"/>
    <w:rsid w:val="155865CB"/>
    <w:rsid w:val="15819B2E"/>
    <w:rsid w:val="15BC412A"/>
    <w:rsid w:val="15DBA405"/>
    <w:rsid w:val="15F3D0BF"/>
    <w:rsid w:val="164663DE"/>
    <w:rsid w:val="164A7F4D"/>
    <w:rsid w:val="1665C36A"/>
    <w:rsid w:val="167F2D1C"/>
    <w:rsid w:val="168368E7"/>
    <w:rsid w:val="1692BC69"/>
    <w:rsid w:val="16D6DED0"/>
    <w:rsid w:val="16FB5E93"/>
    <w:rsid w:val="1706BC65"/>
    <w:rsid w:val="17087BF5"/>
    <w:rsid w:val="1752A707"/>
    <w:rsid w:val="17648FA8"/>
    <w:rsid w:val="178B260D"/>
    <w:rsid w:val="17AD1FD5"/>
    <w:rsid w:val="17C0CA7F"/>
    <w:rsid w:val="17D6C658"/>
    <w:rsid w:val="17D88703"/>
    <w:rsid w:val="17FBE860"/>
    <w:rsid w:val="184CCBC2"/>
    <w:rsid w:val="186AC63D"/>
    <w:rsid w:val="187AF991"/>
    <w:rsid w:val="18A0875B"/>
    <w:rsid w:val="18A3A09B"/>
    <w:rsid w:val="18F61CD3"/>
    <w:rsid w:val="19083201"/>
    <w:rsid w:val="19876C9C"/>
    <w:rsid w:val="19A632A1"/>
    <w:rsid w:val="19F35D31"/>
    <w:rsid w:val="1A336FD5"/>
    <w:rsid w:val="1A381172"/>
    <w:rsid w:val="1A51468E"/>
    <w:rsid w:val="1A69C0F0"/>
    <w:rsid w:val="1AA6D8BE"/>
    <w:rsid w:val="1ABC02EF"/>
    <w:rsid w:val="1ABFD6DE"/>
    <w:rsid w:val="1ADFF11B"/>
    <w:rsid w:val="1B17BBDB"/>
    <w:rsid w:val="1B6B79D7"/>
    <w:rsid w:val="1B7C7918"/>
    <w:rsid w:val="1B89FB55"/>
    <w:rsid w:val="1B904B72"/>
    <w:rsid w:val="1B9107F6"/>
    <w:rsid w:val="1BD364A2"/>
    <w:rsid w:val="1BEA3EE2"/>
    <w:rsid w:val="1C4BEE03"/>
    <w:rsid w:val="1C673E91"/>
    <w:rsid w:val="1C6BE41A"/>
    <w:rsid w:val="1C914341"/>
    <w:rsid w:val="1CB7D877"/>
    <w:rsid w:val="1CD0669D"/>
    <w:rsid w:val="1D003662"/>
    <w:rsid w:val="1D20FC27"/>
    <w:rsid w:val="1D33E8B8"/>
    <w:rsid w:val="1D6614DB"/>
    <w:rsid w:val="1D73F079"/>
    <w:rsid w:val="1D7F8919"/>
    <w:rsid w:val="1D828216"/>
    <w:rsid w:val="1D8D7E1B"/>
    <w:rsid w:val="1D9F48AA"/>
    <w:rsid w:val="1DC10EE0"/>
    <w:rsid w:val="1E37CB55"/>
    <w:rsid w:val="1E7BB2F7"/>
    <w:rsid w:val="1EB39E42"/>
    <w:rsid w:val="1EB3CF84"/>
    <w:rsid w:val="1ED6BEEF"/>
    <w:rsid w:val="1EF5A871"/>
    <w:rsid w:val="1F0F21DE"/>
    <w:rsid w:val="1F304F38"/>
    <w:rsid w:val="1F5D18EC"/>
    <w:rsid w:val="1FA30125"/>
    <w:rsid w:val="1FA3C569"/>
    <w:rsid w:val="1FAF39A5"/>
    <w:rsid w:val="1FEA5E7A"/>
    <w:rsid w:val="2051DD17"/>
    <w:rsid w:val="2061774A"/>
    <w:rsid w:val="209BD441"/>
    <w:rsid w:val="20C61C10"/>
    <w:rsid w:val="20D387B0"/>
    <w:rsid w:val="210169CC"/>
    <w:rsid w:val="210AC513"/>
    <w:rsid w:val="2137873B"/>
    <w:rsid w:val="21536FD2"/>
    <w:rsid w:val="21668A24"/>
    <w:rsid w:val="21887804"/>
    <w:rsid w:val="218FB7EA"/>
    <w:rsid w:val="21B90AD7"/>
    <w:rsid w:val="21CDE57F"/>
    <w:rsid w:val="21D63021"/>
    <w:rsid w:val="22037C7C"/>
    <w:rsid w:val="222A6C49"/>
    <w:rsid w:val="225BD334"/>
    <w:rsid w:val="22799E00"/>
    <w:rsid w:val="22C8FE0B"/>
    <w:rsid w:val="22F7B3D1"/>
    <w:rsid w:val="22FA6BFA"/>
    <w:rsid w:val="230005F7"/>
    <w:rsid w:val="23130094"/>
    <w:rsid w:val="232B0A4E"/>
    <w:rsid w:val="232BDF3A"/>
    <w:rsid w:val="233C2D0F"/>
    <w:rsid w:val="2340D749"/>
    <w:rsid w:val="2352DE80"/>
    <w:rsid w:val="23909E93"/>
    <w:rsid w:val="23BE2E1F"/>
    <w:rsid w:val="23C0A4E1"/>
    <w:rsid w:val="23E53E63"/>
    <w:rsid w:val="23E67E9F"/>
    <w:rsid w:val="240F7804"/>
    <w:rsid w:val="24437776"/>
    <w:rsid w:val="248240D3"/>
    <w:rsid w:val="24C0FFC9"/>
    <w:rsid w:val="25297B31"/>
    <w:rsid w:val="2567A017"/>
    <w:rsid w:val="25AE9CFA"/>
    <w:rsid w:val="25D20E80"/>
    <w:rsid w:val="26084FFC"/>
    <w:rsid w:val="2614CA17"/>
    <w:rsid w:val="26219206"/>
    <w:rsid w:val="263CE1D6"/>
    <w:rsid w:val="2651B9ED"/>
    <w:rsid w:val="26633FE2"/>
    <w:rsid w:val="26915981"/>
    <w:rsid w:val="26A7B0FD"/>
    <w:rsid w:val="26AC9DE8"/>
    <w:rsid w:val="26C1A724"/>
    <w:rsid w:val="26CF04A5"/>
    <w:rsid w:val="273DC91B"/>
    <w:rsid w:val="273ED7CC"/>
    <w:rsid w:val="2768C6D7"/>
    <w:rsid w:val="279F76FA"/>
    <w:rsid w:val="28044CDC"/>
    <w:rsid w:val="2818FB3F"/>
    <w:rsid w:val="2829EDC8"/>
    <w:rsid w:val="2867C29B"/>
    <w:rsid w:val="295DBE64"/>
    <w:rsid w:val="296C3E83"/>
    <w:rsid w:val="2985C3E3"/>
    <w:rsid w:val="29AEC4CE"/>
    <w:rsid w:val="29BBC779"/>
    <w:rsid w:val="29E3336A"/>
    <w:rsid w:val="29F7EB2C"/>
    <w:rsid w:val="29F7FDCF"/>
    <w:rsid w:val="2A04B73C"/>
    <w:rsid w:val="2A0BEAD7"/>
    <w:rsid w:val="2A4262A6"/>
    <w:rsid w:val="2A67C83F"/>
    <w:rsid w:val="2AA4EB88"/>
    <w:rsid w:val="2AC54635"/>
    <w:rsid w:val="2AE2F00F"/>
    <w:rsid w:val="2AEEBEE9"/>
    <w:rsid w:val="2AF1C0D4"/>
    <w:rsid w:val="2AFAD564"/>
    <w:rsid w:val="2B19D720"/>
    <w:rsid w:val="2B23FFE8"/>
    <w:rsid w:val="2B2EF5B1"/>
    <w:rsid w:val="2B366B6E"/>
    <w:rsid w:val="2B424270"/>
    <w:rsid w:val="2B64368B"/>
    <w:rsid w:val="2B8CF222"/>
    <w:rsid w:val="2BA36E4C"/>
    <w:rsid w:val="2BD08A6C"/>
    <w:rsid w:val="2BF915EC"/>
    <w:rsid w:val="2BFF8EFA"/>
    <w:rsid w:val="2C125606"/>
    <w:rsid w:val="2C771354"/>
    <w:rsid w:val="2C7B27E2"/>
    <w:rsid w:val="2C80D0EF"/>
    <w:rsid w:val="2CA094EC"/>
    <w:rsid w:val="2CAA3A4A"/>
    <w:rsid w:val="2CB92BF0"/>
    <w:rsid w:val="2CC134F7"/>
    <w:rsid w:val="2CCE1CAD"/>
    <w:rsid w:val="2CD5AC1D"/>
    <w:rsid w:val="2CDB25F7"/>
    <w:rsid w:val="2CE729B5"/>
    <w:rsid w:val="2D6C92C6"/>
    <w:rsid w:val="2D8CFA20"/>
    <w:rsid w:val="2DE6ABEF"/>
    <w:rsid w:val="2DF08561"/>
    <w:rsid w:val="2E008FA0"/>
    <w:rsid w:val="2E3997C4"/>
    <w:rsid w:val="2E49C58D"/>
    <w:rsid w:val="2E59DA6B"/>
    <w:rsid w:val="2E7D1168"/>
    <w:rsid w:val="2E91C1CF"/>
    <w:rsid w:val="2EA1D61D"/>
    <w:rsid w:val="2EA5699D"/>
    <w:rsid w:val="2EAE694B"/>
    <w:rsid w:val="2ECBCA67"/>
    <w:rsid w:val="2ECE7D77"/>
    <w:rsid w:val="2ECF684C"/>
    <w:rsid w:val="2F525A9C"/>
    <w:rsid w:val="2FAEDE9C"/>
    <w:rsid w:val="2FBE3593"/>
    <w:rsid w:val="2FD5B76F"/>
    <w:rsid w:val="2FED8E31"/>
    <w:rsid w:val="2FF9AFBC"/>
    <w:rsid w:val="305FE28A"/>
    <w:rsid w:val="30F66CB0"/>
    <w:rsid w:val="3121C294"/>
    <w:rsid w:val="314655C2"/>
    <w:rsid w:val="316A5632"/>
    <w:rsid w:val="31BED1F7"/>
    <w:rsid w:val="320C2514"/>
    <w:rsid w:val="3211DF3D"/>
    <w:rsid w:val="32243DD3"/>
    <w:rsid w:val="324E1BF1"/>
    <w:rsid w:val="328BD36A"/>
    <w:rsid w:val="329E28CF"/>
    <w:rsid w:val="329F5B95"/>
    <w:rsid w:val="32C840A9"/>
    <w:rsid w:val="32E4AA3C"/>
    <w:rsid w:val="32E5A966"/>
    <w:rsid w:val="32E70F63"/>
    <w:rsid w:val="32EE440F"/>
    <w:rsid w:val="32FFBB6A"/>
    <w:rsid w:val="330D86F3"/>
    <w:rsid w:val="330E59B0"/>
    <w:rsid w:val="330F25CA"/>
    <w:rsid w:val="331B17E8"/>
    <w:rsid w:val="33613A9F"/>
    <w:rsid w:val="336A1D8D"/>
    <w:rsid w:val="33723181"/>
    <w:rsid w:val="33A519B5"/>
    <w:rsid w:val="33B830E7"/>
    <w:rsid w:val="33F9ADA2"/>
    <w:rsid w:val="341B96CB"/>
    <w:rsid w:val="342A163C"/>
    <w:rsid w:val="342BC08F"/>
    <w:rsid w:val="342C7182"/>
    <w:rsid w:val="34B14740"/>
    <w:rsid w:val="34CD5CA5"/>
    <w:rsid w:val="34DDE91F"/>
    <w:rsid w:val="34E3E901"/>
    <w:rsid w:val="34EB1BE3"/>
    <w:rsid w:val="34EE859A"/>
    <w:rsid w:val="34EEADE4"/>
    <w:rsid w:val="34F1DE5B"/>
    <w:rsid w:val="35092C32"/>
    <w:rsid w:val="35126D6E"/>
    <w:rsid w:val="35133721"/>
    <w:rsid w:val="35D0173A"/>
    <w:rsid w:val="35F67B83"/>
    <w:rsid w:val="360C1513"/>
    <w:rsid w:val="36200FF0"/>
    <w:rsid w:val="363A92AC"/>
    <w:rsid w:val="36416C68"/>
    <w:rsid w:val="365D61A0"/>
    <w:rsid w:val="36824E81"/>
    <w:rsid w:val="36A008E1"/>
    <w:rsid w:val="36B1312E"/>
    <w:rsid w:val="3700ABC2"/>
    <w:rsid w:val="37169F5C"/>
    <w:rsid w:val="3726E8A0"/>
    <w:rsid w:val="3762D1A4"/>
    <w:rsid w:val="37A046C7"/>
    <w:rsid w:val="37BB6368"/>
    <w:rsid w:val="37C2A01D"/>
    <w:rsid w:val="37C5409B"/>
    <w:rsid w:val="37CDD1BF"/>
    <w:rsid w:val="37F766E6"/>
    <w:rsid w:val="37FD6C6A"/>
    <w:rsid w:val="3806D6D6"/>
    <w:rsid w:val="382A0F5F"/>
    <w:rsid w:val="384C2162"/>
    <w:rsid w:val="388B7953"/>
    <w:rsid w:val="3894DCEF"/>
    <w:rsid w:val="38E43F94"/>
    <w:rsid w:val="38E8010F"/>
    <w:rsid w:val="3904605C"/>
    <w:rsid w:val="390AA441"/>
    <w:rsid w:val="391EAECB"/>
    <w:rsid w:val="3938BBCE"/>
    <w:rsid w:val="39464F82"/>
    <w:rsid w:val="3950BB46"/>
    <w:rsid w:val="398284ED"/>
    <w:rsid w:val="398BDD78"/>
    <w:rsid w:val="3991517E"/>
    <w:rsid w:val="39982E0C"/>
    <w:rsid w:val="39A26783"/>
    <w:rsid w:val="39EB5E54"/>
    <w:rsid w:val="39F6D150"/>
    <w:rsid w:val="3A0AE9A5"/>
    <w:rsid w:val="3A342E65"/>
    <w:rsid w:val="3A4432C9"/>
    <w:rsid w:val="3A48A6D1"/>
    <w:rsid w:val="3A64E033"/>
    <w:rsid w:val="3A698436"/>
    <w:rsid w:val="3A976FF4"/>
    <w:rsid w:val="3AB8A357"/>
    <w:rsid w:val="3B0DD5F0"/>
    <w:rsid w:val="3B12D071"/>
    <w:rsid w:val="3B36C343"/>
    <w:rsid w:val="3B43F19E"/>
    <w:rsid w:val="3B58D311"/>
    <w:rsid w:val="3B5DC6A9"/>
    <w:rsid w:val="3B711C90"/>
    <w:rsid w:val="3BE884BB"/>
    <w:rsid w:val="3BF4653E"/>
    <w:rsid w:val="3BFF84A5"/>
    <w:rsid w:val="3C019B96"/>
    <w:rsid w:val="3C1E38F6"/>
    <w:rsid w:val="3C2C53AB"/>
    <w:rsid w:val="3C2E9F7C"/>
    <w:rsid w:val="3C3F1394"/>
    <w:rsid w:val="3C69234F"/>
    <w:rsid w:val="3CA7E62A"/>
    <w:rsid w:val="3D189AF8"/>
    <w:rsid w:val="3D192C8D"/>
    <w:rsid w:val="3D3BA6C7"/>
    <w:rsid w:val="3D426446"/>
    <w:rsid w:val="3D4386B5"/>
    <w:rsid w:val="3D5F4DCA"/>
    <w:rsid w:val="3DB74803"/>
    <w:rsid w:val="3DD25A5B"/>
    <w:rsid w:val="3DD5DFE8"/>
    <w:rsid w:val="3DDE8C60"/>
    <w:rsid w:val="3DDE9F44"/>
    <w:rsid w:val="3E1A33C2"/>
    <w:rsid w:val="3E586EB7"/>
    <w:rsid w:val="3E6BE803"/>
    <w:rsid w:val="3E8E70E3"/>
    <w:rsid w:val="3EAC0C3D"/>
    <w:rsid w:val="3ED7F4D1"/>
    <w:rsid w:val="3EDA94C3"/>
    <w:rsid w:val="3EF506F7"/>
    <w:rsid w:val="3F00D144"/>
    <w:rsid w:val="3F600EC4"/>
    <w:rsid w:val="3F8F6DA9"/>
    <w:rsid w:val="3F96EB28"/>
    <w:rsid w:val="3FA35EF8"/>
    <w:rsid w:val="3FB1EC31"/>
    <w:rsid w:val="3FC14E92"/>
    <w:rsid w:val="3FEECC61"/>
    <w:rsid w:val="3FFDB756"/>
    <w:rsid w:val="401CC19C"/>
    <w:rsid w:val="407A7484"/>
    <w:rsid w:val="407D6980"/>
    <w:rsid w:val="4087C73D"/>
    <w:rsid w:val="40908049"/>
    <w:rsid w:val="409185C7"/>
    <w:rsid w:val="4097F56C"/>
    <w:rsid w:val="40A940EE"/>
    <w:rsid w:val="40B40BFF"/>
    <w:rsid w:val="41128B2B"/>
    <w:rsid w:val="411F8141"/>
    <w:rsid w:val="411FF875"/>
    <w:rsid w:val="41266D0C"/>
    <w:rsid w:val="41387AAE"/>
    <w:rsid w:val="415252D7"/>
    <w:rsid w:val="4188CCF7"/>
    <w:rsid w:val="41F5255A"/>
    <w:rsid w:val="4252697D"/>
    <w:rsid w:val="425A329E"/>
    <w:rsid w:val="42616AAD"/>
    <w:rsid w:val="4268B577"/>
    <w:rsid w:val="42767320"/>
    <w:rsid w:val="4296960D"/>
    <w:rsid w:val="42C5A5A6"/>
    <w:rsid w:val="42F7632B"/>
    <w:rsid w:val="42FCA387"/>
    <w:rsid w:val="430E1574"/>
    <w:rsid w:val="43185E01"/>
    <w:rsid w:val="431953FE"/>
    <w:rsid w:val="431AB568"/>
    <w:rsid w:val="43213015"/>
    <w:rsid w:val="432BF7C2"/>
    <w:rsid w:val="437C7E72"/>
    <w:rsid w:val="43AB1FF8"/>
    <w:rsid w:val="43C6AA4D"/>
    <w:rsid w:val="43E78947"/>
    <w:rsid w:val="43FE4462"/>
    <w:rsid w:val="442E3D47"/>
    <w:rsid w:val="44345F92"/>
    <w:rsid w:val="44460840"/>
    <w:rsid w:val="44536C60"/>
    <w:rsid w:val="447253E0"/>
    <w:rsid w:val="44906F6C"/>
    <w:rsid w:val="4499B60B"/>
    <w:rsid w:val="44A45330"/>
    <w:rsid w:val="44B1455B"/>
    <w:rsid w:val="44CD4C9D"/>
    <w:rsid w:val="44E581D5"/>
    <w:rsid w:val="451884B3"/>
    <w:rsid w:val="4518AB5C"/>
    <w:rsid w:val="452DC699"/>
    <w:rsid w:val="455D8EEF"/>
    <w:rsid w:val="457BAF1F"/>
    <w:rsid w:val="45882E51"/>
    <w:rsid w:val="45B0126B"/>
    <w:rsid w:val="45E10EEA"/>
    <w:rsid w:val="45F83B52"/>
    <w:rsid w:val="4600FD02"/>
    <w:rsid w:val="4623ABA4"/>
    <w:rsid w:val="462DB72C"/>
    <w:rsid w:val="466A8771"/>
    <w:rsid w:val="466AC2E5"/>
    <w:rsid w:val="46731C08"/>
    <w:rsid w:val="4674ED76"/>
    <w:rsid w:val="4686EACB"/>
    <w:rsid w:val="469266E2"/>
    <w:rsid w:val="46B0E5FF"/>
    <w:rsid w:val="46D5AAE6"/>
    <w:rsid w:val="470C3BFC"/>
    <w:rsid w:val="471FE707"/>
    <w:rsid w:val="47234835"/>
    <w:rsid w:val="472A4EF3"/>
    <w:rsid w:val="4760F43D"/>
    <w:rsid w:val="4795E34C"/>
    <w:rsid w:val="47AB6DE0"/>
    <w:rsid w:val="47D5A173"/>
    <w:rsid w:val="47E64668"/>
    <w:rsid w:val="480EC55A"/>
    <w:rsid w:val="4813C4E9"/>
    <w:rsid w:val="48201242"/>
    <w:rsid w:val="482C2711"/>
    <w:rsid w:val="484D4A63"/>
    <w:rsid w:val="48733A6A"/>
    <w:rsid w:val="4877C482"/>
    <w:rsid w:val="487BD888"/>
    <w:rsid w:val="48813A77"/>
    <w:rsid w:val="48E03354"/>
    <w:rsid w:val="48F6DF7F"/>
    <w:rsid w:val="48FCBCA4"/>
    <w:rsid w:val="491A91A2"/>
    <w:rsid w:val="4980EBA3"/>
    <w:rsid w:val="4982E197"/>
    <w:rsid w:val="4995920D"/>
    <w:rsid w:val="499D893F"/>
    <w:rsid w:val="49B7E05E"/>
    <w:rsid w:val="49BD9CEA"/>
    <w:rsid w:val="49C2F3C3"/>
    <w:rsid w:val="49D87079"/>
    <w:rsid w:val="49EDC17D"/>
    <w:rsid w:val="49EE7D89"/>
    <w:rsid w:val="4A173345"/>
    <w:rsid w:val="4A512883"/>
    <w:rsid w:val="4A856B91"/>
    <w:rsid w:val="4A87652D"/>
    <w:rsid w:val="4A923CCF"/>
    <w:rsid w:val="4A9C6282"/>
    <w:rsid w:val="4B27BF5A"/>
    <w:rsid w:val="4B379729"/>
    <w:rsid w:val="4B62CC4A"/>
    <w:rsid w:val="4B7A395D"/>
    <w:rsid w:val="4B9608C2"/>
    <w:rsid w:val="4BAAEDFC"/>
    <w:rsid w:val="4BB0B7DE"/>
    <w:rsid w:val="4BD53348"/>
    <w:rsid w:val="4BDBC66A"/>
    <w:rsid w:val="4C3B44A8"/>
    <w:rsid w:val="4C5BF11A"/>
    <w:rsid w:val="4C8AAECC"/>
    <w:rsid w:val="4CA204FE"/>
    <w:rsid w:val="4D30DF5D"/>
    <w:rsid w:val="4D3C6F8C"/>
    <w:rsid w:val="4D7725DD"/>
    <w:rsid w:val="4D7FB67E"/>
    <w:rsid w:val="4DEC8867"/>
    <w:rsid w:val="4DF661B6"/>
    <w:rsid w:val="4DFA1CE6"/>
    <w:rsid w:val="4E179AD5"/>
    <w:rsid w:val="4E1C1C08"/>
    <w:rsid w:val="4E4008AA"/>
    <w:rsid w:val="4E627483"/>
    <w:rsid w:val="4E6C5FB1"/>
    <w:rsid w:val="4E73A833"/>
    <w:rsid w:val="4E8155A2"/>
    <w:rsid w:val="4F04EE7B"/>
    <w:rsid w:val="4F1E4410"/>
    <w:rsid w:val="4F4B0508"/>
    <w:rsid w:val="4F52D4B0"/>
    <w:rsid w:val="4F606A55"/>
    <w:rsid w:val="4F64C275"/>
    <w:rsid w:val="4F6DB853"/>
    <w:rsid w:val="4F721172"/>
    <w:rsid w:val="4F746B9B"/>
    <w:rsid w:val="4F86D0D4"/>
    <w:rsid w:val="4F8B369B"/>
    <w:rsid w:val="4F8F4E38"/>
    <w:rsid w:val="4F9EBEA1"/>
    <w:rsid w:val="4FABCCB6"/>
    <w:rsid w:val="4FD337BD"/>
    <w:rsid w:val="4FD849A1"/>
    <w:rsid w:val="500D7CBE"/>
    <w:rsid w:val="501BBFF8"/>
    <w:rsid w:val="50571F80"/>
    <w:rsid w:val="50736286"/>
    <w:rsid w:val="507C9095"/>
    <w:rsid w:val="508B63EE"/>
    <w:rsid w:val="50B56C8A"/>
    <w:rsid w:val="50E452C5"/>
    <w:rsid w:val="51160B49"/>
    <w:rsid w:val="5123FA78"/>
    <w:rsid w:val="512B35B1"/>
    <w:rsid w:val="5162AB2B"/>
    <w:rsid w:val="51662928"/>
    <w:rsid w:val="51964E29"/>
    <w:rsid w:val="51AB4A62"/>
    <w:rsid w:val="51ACF395"/>
    <w:rsid w:val="51F40706"/>
    <w:rsid w:val="525C3899"/>
    <w:rsid w:val="5265C886"/>
    <w:rsid w:val="5285DA43"/>
    <w:rsid w:val="52A2EC29"/>
    <w:rsid w:val="52C299ED"/>
    <w:rsid w:val="52E64079"/>
    <w:rsid w:val="5306FB26"/>
    <w:rsid w:val="531E3919"/>
    <w:rsid w:val="534A7830"/>
    <w:rsid w:val="5385FF37"/>
    <w:rsid w:val="53AF9611"/>
    <w:rsid w:val="53BC6B8F"/>
    <w:rsid w:val="53C0671B"/>
    <w:rsid w:val="53F0AC04"/>
    <w:rsid w:val="540FD1B5"/>
    <w:rsid w:val="543306E9"/>
    <w:rsid w:val="5444312A"/>
    <w:rsid w:val="54487BB2"/>
    <w:rsid w:val="54511ADA"/>
    <w:rsid w:val="547A31AD"/>
    <w:rsid w:val="549E138D"/>
    <w:rsid w:val="54F3EA1C"/>
    <w:rsid w:val="551D82E6"/>
    <w:rsid w:val="55329028"/>
    <w:rsid w:val="5535DDF7"/>
    <w:rsid w:val="5549D6AA"/>
    <w:rsid w:val="554E03FB"/>
    <w:rsid w:val="55512B04"/>
    <w:rsid w:val="55D0CA93"/>
    <w:rsid w:val="55E166F1"/>
    <w:rsid w:val="55F0437B"/>
    <w:rsid w:val="5624FDF1"/>
    <w:rsid w:val="5638497B"/>
    <w:rsid w:val="564BF957"/>
    <w:rsid w:val="569E9603"/>
    <w:rsid w:val="56B2674A"/>
    <w:rsid w:val="56C630B5"/>
    <w:rsid w:val="56CA2D1A"/>
    <w:rsid w:val="573DB1E7"/>
    <w:rsid w:val="574FBFE4"/>
    <w:rsid w:val="57674C9D"/>
    <w:rsid w:val="57946421"/>
    <w:rsid w:val="579677AA"/>
    <w:rsid w:val="57ABAA33"/>
    <w:rsid w:val="57ECC473"/>
    <w:rsid w:val="57F3A58A"/>
    <w:rsid w:val="58213929"/>
    <w:rsid w:val="584B4E96"/>
    <w:rsid w:val="586AE15D"/>
    <w:rsid w:val="5874CA6A"/>
    <w:rsid w:val="5878DEC9"/>
    <w:rsid w:val="587CF14C"/>
    <w:rsid w:val="588F76F4"/>
    <w:rsid w:val="58A8D4E2"/>
    <w:rsid w:val="58C3DF06"/>
    <w:rsid w:val="58EC54FB"/>
    <w:rsid w:val="58F620B5"/>
    <w:rsid w:val="590B39D3"/>
    <w:rsid w:val="591A8354"/>
    <w:rsid w:val="59581E6B"/>
    <w:rsid w:val="59AD3473"/>
    <w:rsid w:val="59BE2891"/>
    <w:rsid w:val="59D57E61"/>
    <w:rsid w:val="59F11C7D"/>
    <w:rsid w:val="5A0D99A4"/>
    <w:rsid w:val="5A2C29BF"/>
    <w:rsid w:val="5A2D73EA"/>
    <w:rsid w:val="5A34FC46"/>
    <w:rsid w:val="5A3653DC"/>
    <w:rsid w:val="5A473312"/>
    <w:rsid w:val="5A64DC65"/>
    <w:rsid w:val="5AC177F3"/>
    <w:rsid w:val="5AC4747D"/>
    <w:rsid w:val="5AD5DDB6"/>
    <w:rsid w:val="5AE497CB"/>
    <w:rsid w:val="5AEAC68F"/>
    <w:rsid w:val="5B3E4CE9"/>
    <w:rsid w:val="5B84243F"/>
    <w:rsid w:val="5B99A3EA"/>
    <w:rsid w:val="5B9C0750"/>
    <w:rsid w:val="5BB0EADB"/>
    <w:rsid w:val="5BE1B894"/>
    <w:rsid w:val="5C025E73"/>
    <w:rsid w:val="5C156EED"/>
    <w:rsid w:val="5C281E49"/>
    <w:rsid w:val="5C308D1A"/>
    <w:rsid w:val="5C40A478"/>
    <w:rsid w:val="5C5BB738"/>
    <w:rsid w:val="5C5BF08E"/>
    <w:rsid w:val="5C79EAFA"/>
    <w:rsid w:val="5CB4B137"/>
    <w:rsid w:val="5CBEA4CB"/>
    <w:rsid w:val="5CF01933"/>
    <w:rsid w:val="5D376092"/>
    <w:rsid w:val="5D455F4B"/>
    <w:rsid w:val="5D4F4C7B"/>
    <w:rsid w:val="5D7356D6"/>
    <w:rsid w:val="5D764E82"/>
    <w:rsid w:val="5D77DFE0"/>
    <w:rsid w:val="5DAA16BB"/>
    <w:rsid w:val="5DB0E945"/>
    <w:rsid w:val="5E514423"/>
    <w:rsid w:val="5E62AC6D"/>
    <w:rsid w:val="5E73CF88"/>
    <w:rsid w:val="5E8D8F39"/>
    <w:rsid w:val="5E99E516"/>
    <w:rsid w:val="5EB08073"/>
    <w:rsid w:val="5EBC6EB0"/>
    <w:rsid w:val="5EF1ADC5"/>
    <w:rsid w:val="5F00CD91"/>
    <w:rsid w:val="5FF2DC6D"/>
    <w:rsid w:val="600DD7A8"/>
    <w:rsid w:val="6027AAE4"/>
    <w:rsid w:val="60399BAB"/>
    <w:rsid w:val="603A4F55"/>
    <w:rsid w:val="6092D598"/>
    <w:rsid w:val="60A65842"/>
    <w:rsid w:val="60C1C4A4"/>
    <w:rsid w:val="60CDD43D"/>
    <w:rsid w:val="612D2F0F"/>
    <w:rsid w:val="615AA62F"/>
    <w:rsid w:val="61B0E356"/>
    <w:rsid w:val="61D23FD1"/>
    <w:rsid w:val="621038C7"/>
    <w:rsid w:val="62307792"/>
    <w:rsid w:val="6232439F"/>
    <w:rsid w:val="623EF032"/>
    <w:rsid w:val="6259D664"/>
    <w:rsid w:val="6259E1B6"/>
    <w:rsid w:val="625C511F"/>
    <w:rsid w:val="62CF04F3"/>
    <w:rsid w:val="62ECF20E"/>
    <w:rsid w:val="634DC078"/>
    <w:rsid w:val="6351FBE5"/>
    <w:rsid w:val="6364ED51"/>
    <w:rsid w:val="636F6580"/>
    <w:rsid w:val="63D5DC83"/>
    <w:rsid w:val="644715ED"/>
    <w:rsid w:val="64922C01"/>
    <w:rsid w:val="64AA3F56"/>
    <w:rsid w:val="64B7B306"/>
    <w:rsid w:val="64C15BA7"/>
    <w:rsid w:val="64E6E1FF"/>
    <w:rsid w:val="64FB8415"/>
    <w:rsid w:val="64FFF96E"/>
    <w:rsid w:val="650A132D"/>
    <w:rsid w:val="657A6749"/>
    <w:rsid w:val="65A583A4"/>
    <w:rsid w:val="65A9DD9D"/>
    <w:rsid w:val="65DFB5AB"/>
    <w:rsid w:val="661C5D67"/>
    <w:rsid w:val="661C750E"/>
    <w:rsid w:val="663A9928"/>
    <w:rsid w:val="6672A422"/>
    <w:rsid w:val="6675719B"/>
    <w:rsid w:val="6679F049"/>
    <w:rsid w:val="66854A4C"/>
    <w:rsid w:val="668A6B31"/>
    <w:rsid w:val="669459D6"/>
    <w:rsid w:val="66EE450B"/>
    <w:rsid w:val="66F9FD70"/>
    <w:rsid w:val="672291BB"/>
    <w:rsid w:val="673D6CC9"/>
    <w:rsid w:val="67405FC6"/>
    <w:rsid w:val="675F63D9"/>
    <w:rsid w:val="67782972"/>
    <w:rsid w:val="679AB9AC"/>
    <w:rsid w:val="67BA754F"/>
    <w:rsid w:val="67CDBEE6"/>
    <w:rsid w:val="67D8BE7E"/>
    <w:rsid w:val="67FB3BA0"/>
    <w:rsid w:val="680690AF"/>
    <w:rsid w:val="681A4ABA"/>
    <w:rsid w:val="683A7067"/>
    <w:rsid w:val="684BDB1D"/>
    <w:rsid w:val="68540A51"/>
    <w:rsid w:val="68547A5B"/>
    <w:rsid w:val="6866E473"/>
    <w:rsid w:val="68AC598F"/>
    <w:rsid w:val="68B163CF"/>
    <w:rsid w:val="68BD82C0"/>
    <w:rsid w:val="68CFD783"/>
    <w:rsid w:val="68DB8676"/>
    <w:rsid w:val="69040F44"/>
    <w:rsid w:val="694F1F51"/>
    <w:rsid w:val="69EECEEE"/>
    <w:rsid w:val="69F9077D"/>
    <w:rsid w:val="6A2CDD74"/>
    <w:rsid w:val="6A2E54E9"/>
    <w:rsid w:val="6A325235"/>
    <w:rsid w:val="6A561DAF"/>
    <w:rsid w:val="6A7C9D4D"/>
    <w:rsid w:val="6A83BA6F"/>
    <w:rsid w:val="6A85ADF8"/>
    <w:rsid w:val="6AD879EF"/>
    <w:rsid w:val="6AE509FE"/>
    <w:rsid w:val="6B314E6B"/>
    <w:rsid w:val="6B337F88"/>
    <w:rsid w:val="6B4C690F"/>
    <w:rsid w:val="6B5A187D"/>
    <w:rsid w:val="6B8AECBF"/>
    <w:rsid w:val="6B9F0711"/>
    <w:rsid w:val="6BBDDB0F"/>
    <w:rsid w:val="6BCD959F"/>
    <w:rsid w:val="6BD5EEB8"/>
    <w:rsid w:val="6BE9875E"/>
    <w:rsid w:val="6BF84D8B"/>
    <w:rsid w:val="6C01ADFA"/>
    <w:rsid w:val="6C0F468C"/>
    <w:rsid w:val="6C1B2150"/>
    <w:rsid w:val="6C1CE6EE"/>
    <w:rsid w:val="6C2F9136"/>
    <w:rsid w:val="6C5D3B3D"/>
    <w:rsid w:val="6C72D3B0"/>
    <w:rsid w:val="6C86A510"/>
    <w:rsid w:val="6CA4756E"/>
    <w:rsid w:val="6CB1B658"/>
    <w:rsid w:val="6CB24F7E"/>
    <w:rsid w:val="6CBD0703"/>
    <w:rsid w:val="6CD61385"/>
    <w:rsid w:val="6CFB0414"/>
    <w:rsid w:val="6CFE42AD"/>
    <w:rsid w:val="6D2F140B"/>
    <w:rsid w:val="6D46B1EC"/>
    <w:rsid w:val="6D4EEFC4"/>
    <w:rsid w:val="6D639555"/>
    <w:rsid w:val="6D97CDC7"/>
    <w:rsid w:val="6DA7E040"/>
    <w:rsid w:val="6E0418E1"/>
    <w:rsid w:val="6E07620B"/>
    <w:rsid w:val="6E28F4A3"/>
    <w:rsid w:val="6E2EB4D6"/>
    <w:rsid w:val="6E364871"/>
    <w:rsid w:val="6E427EA5"/>
    <w:rsid w:val="6E4716BB"/>
    <w:rsid w:val="6EAB785F"/>
    <w:rsid w:val="6EAE4E18"/>
    <w:rsid w:val="6EBC4DEB"/>
    <w:rsid w:val="6EC3484A"/>
    <w:rsid w:val="6F083E82"/>
    <w:rsid w:val="6F1003CA"/>
    <w:rsid w:val="6F2B236A"/>
    <w:rsid w:val="6F2E3F72"/>
    <w:rsid w:val="6F37F0E4"/>
    <w:rsid w:val="6F7D0971"/>
    <w:rsid w:val="6FBF009B"/>
    <w:rsid w:val="6FCD62AE"/>
    <w:rsid w:val="70010D7A"/>
    <w:rsid w:val="70645359"/>
    <w:rsid w:val="708C3460"/>
    <w:rsid w:val="708CBE68"/>
    <w:rsid w:val="7094772D"/>
    <w:rsid w:val="70986FB4"/>
    <w:rsid w:val="70AE75FC"/>
    <w:rsid w:val="70D8E9E8"/>
    <w:rsid w:val="70F9B7A2"/>
    <w:rsid w:val="710E31F1"/>
    <w:rsid w:val="71178312"/>
    <w:rsid w:val="711D7E1B"/>
    <w:rsid w:val="71350A27"/>
    <w:rsid w:val="715E385F"/>
    <w:rsid w:val="716B517A"/>
    <w:rsid w:val="717AF6F0"/>
    <w:rsid w:val="718C4F21"/>
    <w:rsid w:val="71969BEE"/>
    <w:rsid w:val="71BA0EE9"/>
    <w:rsid w:val="71E1170E"/>
    <w:rsid w:val="71E5DE39"/>
    <w:rsid w:val="728D41BE"/>
    <w:rsid w:val="72917DF3"/>
    <w:rsid w:val="72973383"/>
    <w:rsid w:val="72A16306"/>
    <w:rsid w:val="72B404E7"/>
    <w:rsid w:val="72BF0AB4"/>
    <w:rsid w:val="72DDF03E"/>
    <w:rsid w:val="72EBD493"/>
    <w:rsid w:val="73090082"/>
    <w:rsid w:val="732AB897"/>
    <w:rsid w:val="73541F66"/>
    <w:rsid w:val="7370B57D"/>
    <w:rsid w:val="7387E76B"/>
    <w:rsid w:val="7399FFCC"/>
    <w:rsid w:val="739EBBBC"/>
    <w:rsid w:val="73B8E809"/>
    <w:rsid w:val="7414F4FF"/>
    <w:rsid w:val="7424210B"/>
    <w:rsid w:val="744F874D"/>
    <w:rsid w:val="74EE212B"/>
    <w:rsid w:val="751474AD"/>
    <w:rsid w:val="751EC7C3"/>
    <w:rsid w:val="7538D641"/>
    <w:rsid w:val="75491DC0"/>
    <w:rsid w:val="76091C35"/>
    <w:rsid w:val="7633A4EC"/>
    <w:rsid w:val="7652788D"/>
    <w:rsid w:val="766BF6D1"/>
    <w:rsid w:val="7683D221"/>
    <w:rsid w:val="76892917"/>
    <w:rsid w:val="76B237A5"/>
    <w:rsid w:val="76E16B65"/>
    <w:rsid w:val="77087377"/>
    <w:rsid w:val="772063B4"/>
    <w:rsid w:val="77228C83"/>
    <w:rsid w:val="77315CD6"/>
    <w:rsid w:val="775F28F7"/>
    <w:rsid w:val="7777B971"/>
    <w:rsid w:val="77A47F87"/>
    <w:rsid w:val="77C04FA1"/>
    <w:rsid w:val="77CCB804"/>
    <w:rsid w:val="77E0720D"/>
    <w:rsid w:val="77F54A86"/>
    <w:rsid w:val="77F64394"/>
    <w:rsid w:val="782F113E"/>
    <w:rsid w:val="7830FC8E"/>
    <w:rsid w:val="783ED340"/>
    <w:rsid w:val="7843091F"/>
    <w:rsid w:val="784CDF7E"/>
    <w:rsid w:val="78566CCB"/>
    <w:rsid w:val="785C23A1"/>
    <w:rsid w:val="785E16A6"/>
    <w:rsid w:val="7867F797"/>
    <w:rsid w:val="78756B0F"/>
    <w:rsid w:val="7879CE60"/>
    <w:rsid w:val="787B159A"/>
    <w:rsid w:val="789A70B3"/>
    <w:rsid w:val="78E30DD8"/>
    <w:rsid w:val="78E94CB0"/>
    <w:rsid w:val="78F79632"/>
    <w:rsid w:val="79266C02"/>
    <w:rsid w:val="793EC3EF"/>
    <w:rsid w:val="79411DAA"/>
    <w:rsid w:val="798D5372"/>
    <w:rsid w:val="79AC3A1C"/>
    <w:rsid w:val="79C5CBC4"/>
    <w:rsid w:val="79CF9A72"/>
    <w:rsid w:val="79D7EDFB"/>
    <w:rsid w:val="79FE0BCE"/>
    <w:rsid w:val="79FFEB1D"/>
    <w:rsid w:val="7A0B7779"/>
    <w:rsid w:val="7A1D8FD0"/>
    <w:rsid w:val="7A1EB521"/>
    <w:rsid w:val="7A4A3AA2"/>
    <w:rsid w:val="7A772477"/>
    <w:rsid w:val="7A80FFED"/>
    <w:rsid w:val="7A9D2E27"/>
    <w:rsid w:val="7AA4437B"/>
    <w:rsid w:val="7AA50317"/>
    <w:rsid w:val="7AB1076F"/>
    <w:rsid w:val="7AB737F8"/>
    <w:rsid w:val="7B2800EB"/>
    <w:rsid w:val="7B5B8CBC"/>
    <w:rsid w:val="7B61E39E"/>
    <w:rsid w:val="7B7101AB"/>
    <w:rsid w:val="7B876102"/>
    <w:rsid w:val="7B984850"/>
    <w:rsid w:val="7BBD193D"/>
    <w:rsid w:val="7BBE2817"/>
    <w:rsid w:val="7BCB03B1"/>
    <w:rsid w:val="7C30C67C"/>
    <w:rsid w:val="7C33661B"/>
    <w:rsid w:val="7C47736E"/>
    <w:rsid w:val="7C9CAAC9"/>
    <w:rsid w:val="7CAD643D"/>
    <w:rsid w:val="7CE6809E"/>
    <w:rsid w:val="7CF3A929"/>
    <w:rsid w:val="7D146565"/>
    <w:rsid w:val="7D45651F"/>
    <w:rsid w:val="7D523A4C"/>
    <w:rsid w:val="7D5593EE"/>
    <w:rsid w:val="7D75B4FD"/>
    <w:rsid w:val="7D91491E"/>
    <w:rsid w:val="7E11343B"/>
    <w:rsid w:val="7E13B85E"/>
    <w:rsid w:val="7E2C9DB0"/>
    <w:rsid w:val="7E52CF81"/>
    <w:rsid w:val="7E5E310D"/>
    <w:rsid w:val="7E68C6F5"/>
    <w:rsid w:val="7EAD163B"/>
    <w:rsid w:val="7EB7B64B"/>
    <w:rsid w:val="7EB7FEEF"/>
    <w:rsid w:val="7EDE2887"/>
    <w:rsid w:val="7EE2176B"/>
    <w:rsid w:val="7EE6B393"/>
    <w:rsid w:val="7F399992"/>
    <w:rsid w:val="7F4D6104"/>
    <w:rsid w:val="7F636F8C"/>
    <w:rsid w:val="7F942084"/>
    <w:rsid w:val="7F947899"/>
    <w:rsid w:val="7FC07C02"/>
    <w:rsid w:val="7FCC328F"/>
    <w:rsid w:val="7FE9CBE5"/>
    <w:rsid w:val="7FF67D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738DE"/>
  <w15:chartTrackingRefBased/>
  <w15:docId w15:val="{AB1C048C-9DC6-4428-8DC8-62ABAAAFC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rsid w:val="0072459C"/>
    <w:pPr>
      <w:keepNext/>
      <w:keepLines/>
      <w:spacing w:before="160" w:after="80"/>
      <w:outlineLvl w:val="1"/>
    </w:pPr>
    <w:rPr>
      <w:rFonts w:asciiTheme="majorHAnsi" w:hAnsiTheme="majorHAnsi" w:eastAsiaTheme="majorEastAsia" w:cstheme="majorBidi"/>
      <w:color w:val="0F4761" w:themeColor="accent1" w:themeShade="BF"/>
      <w:sz w:val="32"/>
      <w:szCs w:val="32"/>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72459C"/>
    <w:rPr>
      <w:rFonts w:asciiTheme="majorHAnsi" w:hAnsiTheme="majorHAnsi" w:eastAsiaTheme="majorEastAsia" w:cstheme="majorBidi"/>
      <w:color w:val="0F4761" w:themeColor="accent1" w:themeShade="BF"/>
      <w:sz w:val="32"/>
      <w:szCs w:val="32"/>
      <w:lang w:val="en-GB"/>
    </w:rPr>
  </w:style>
  <w:style w:type="paragraph" w:styleId="ListParagraph">
    <w:name w:val="List Paragraph"/>
    <w:basedOn w:val="Normal"/>
    <w:uiPriority w:val="34"/>
    <w:qFormat/>
    <w:rsid w:val="0072459C"/>
    <w:pPr>
      <w:ind w:left="720"/>
      <w:contextualSpacing/>
    </w:pPr>
    <w:rPr>
      <w:lang w:val="en-GB"/>
    </w:rPr>
  </w:style>
  <w:style w:type="character" w:styleId="Hyperlink">
    <w:uiPriority w:val="99"/>
    <w:name w:val="Hyperlink"/>
    <w:basedOn w:val="DefaultParagraphFont"/>
    <w:unhideWhenUsed/>
    <w:rsid w:val="39982E0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pointonenav.com/news/what-is-rtk-real-time-kinematic/" TargetMode="External" Id="R73460440e9e54d00" /><Relationship Type="http://schemas.openxmlformats.org/officeDocument/2006/relationships/hyperlink" Target="https://openmower.de/" TargetMode="External" Id="R3e5520345dba498b" /><Relationship Type="http://schemas.openxmlformats.org/officeDocument/2006/relationships/hyperlink" Target="https://gcgrp.co.uk/blog/how-does-gritting-roads-work/" TargetMode="External" Id="R546d0d12e2fa4776" /><Relationship Type="http://schemas.openxmlformats.org/officeDocument/2006/relationships/hyperlink" Target="https://www.robomow.com/blog/detail/how-do-i-maintain-a-robotic-lawnmower" TargetMode="External" Id="Rd26b4bcef06c47f5" /><Relationship Type="http://schemas.openxmlformats.org/officeDocument/2006/relationships/hyperlink" Target="https://www.irobot.co.uk" TargetMode="External" Id="Ra575f438500f45f4" /><Relationship Type="http://schemas.openxmlformats.org/officeDocument/2006/relationships/hyperlink" Target="https://www.irobot.co.uk/en_GB/why-irobot.html" TargetMode="External" Id="Rc3802073ffbf4bc1" /><Relationship Type="http://schemas.openxmlformats.org/officeDocument/2006/relationships/hyperlink" Target="https://www.amsrobotics.co.uk/products/belrobotics-bigmow-robotic-mower" TargetMode="External" Id="R768658dc213c453e" /><Relationship Type="http://schemas.openxmlformats.org/officeDocument/2006/relationships/hyperlink" Target="https://acuityrobotics.co.uk/" TargetMode="External" Id="Re52010d88aa94dd2" /><Relationship Type="http://schemas.openxmlformats.org/officeDocument/2006/relationships/hyperlink" Target="https://www.serverobotics.com/robot" TargetMode="External" Id="R768500d9dc884790" /><Relationship Type="http://schemas.openxmlformats.org/officeDocument/2006/relationships/hyperlink" Target="https://iuk-business-connect.org.uk/opportunities/robotics-adoption-hubs/" TargetMode="External" Id="R25eac600ab824122" /><Relationship Type="http://schemas.openxmlformats.org/officeDocument/2006/relationships/hyperlink" Target="https://www.ukri.org/what-we-do/browse-our-areas-of-investment-and-support/robotics/" TargetMode="External" Id="R01dec11997a745ac" /><Relationship Type="http://schemas.openxmlformats.org/officeDocument/2006/relationships/hyperlink" Target="https://www.jonschipp.com/post/a-practical-guide-to-running-effective-product-pilot-programs" TargetMode="External" Id="Re685a1f659c94a94" /><Relationship Type="http://schemas.openxmlformats.org/officeDocument/2006/relationships/hyperlink" Target="https://fastercapital.com/content/Robotics--Marketing-Strategies-for-Robotics-Startups--Reaching-New-Heights.html" TargetMode="External" Id="R9244f9ff9c764e1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Frankie Snow (2305483)</dc:creator>
  <keywords/>
  <dc:description/>
  <lastModifiedBy>Frankie Snow (2305483)</lastModifiedBy>
  <revision>91</revision>
  <dcterms:created xsi:type="dcterms:W3CDTF">2026-04-16T15:27:00.0000000Z</dcterms:created>
  <dcterms:modified xsi:type="dcterms:W3CDTF">2026-05-10T17:01:26.4880066Z</dcterms:modified>
</coreProperties>
</file>