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2C1E68" w14:textId="56D69656" w:rsidR="00302D2D" w:rsidRPr="00302D2D" w:rsidRDefault="00302D2D" w:rsidP="00302D2D">
      <w:pPr>
        <w:rPr>
          <w:u w:val="single"/>
        </w:rPr>
      </w:pPr>
      <w:r w:rsidRPr="00302D2D">
        <w:rPr>
          <w:rFonts w:ascii="Arial" w:eastAsia="Arial" w:hAnsi="Arial" w:cs="Arial"/>
          <w:sz w:val="24"/>
          <w:szCs w:val="24"/>
          <w:u w:val="single"/>
        </w:rPr>
        <w:t xml:space="preserve">The effects </w:t>
      </w:r>
      <w:r w:rsidRPr="00302D2D">
        <w:rPr>
          <w:rFonts w:ascii="Arial" w:eastAsia="Arial" w:hAnsi="Arial" w:cs="Arial"/>
          <w:sz w:val="24"/>
          <w:szCs w:val="24"/>
          <w:u w:val="single"/>
        </w:rPr>
        <w:t>that</w:t>
      </w:r>
      <w:r w:rsidRPr="00302D2D">
        <w:rPr>
          <w:rFonts w:ascii="Arial" w:eastAsia="Arial" w:hAnsi="Arial" w:cs="Arial"/>
          <w:sz w:val="24"/>
          <w:szCs w:val="24"/>
          <w:u w:val="single"/>
        </w:rPr>
        <w:t xml:space="preserve"> </w:t>
      </w:r>
      <w:r w:rsidRPr="00302D2D">
        <w:rPr>
          <w:rFonts w:ascii="Arial" w:eastAsia="Arial" w:hAnsi="Arial" w:cs="Arial"/>
          <w:sz w:val="24"/>
          <w:szCs w:val="24"/>
          <w:u w:val="single"/>
        </w:rPr>
        <w:t>COVID-19 has had</w:t>
      </w:r>
      <w:r w:rsidRPr="00302D2D">
        <w:rPr>
          <w:rFonts w:ascii="Arial" w:eastAsia="Arial" w:hAnsi="Arial" w:cs="Arial"/>
          <w:sz w:val="24"/>
          <w:szCs w:val="24"/>
          <w:u w:val="single"/>
        </w:rPr>
        <w:t xml:space="preserve"> on the ability of the police to deliver an effective service</w:t>
      </w:r>
    </w:p>
    <w:p w14:paraId="600242ED" w14:textId="77777777" w:rsidR="00302D2D" w:rsidRDefault="00302D2D" w:rsidP="00302D2D">
      <w:pPr>
        <w:spacing w:line="360" w:lineRule="auto"/>
        <w:rPr>
          <w:rFonts w:ascii="Arial" w:hAnsi="Arial" w:cs="Arial"/>
          <w:sz w:val="24"/>
          <w:szCs w:val="24"/>
        </w:rPr>
      </w:pPr>
    </w:p>
    <w:p w14:paraId="618A28AD" w14:textId="20CD25CF" w:rsidR="009C23F2" w:rsidRDefault="001E6B37" w:rsidP="002340E1">
      <w:pPr>
        <w:spacing w:line="360" w:lineRule="auto"/>
        <w:rPr>
          <w:rFonts w:ascii="Arial" w:hAnsi="Arial" w:cs="Arial"/>
          <w:sz w:val="24"/>
          <w:szCs w:val="24"/>
          <w:shd w:val="clear" w:color="auto" w:fill="FFFFFF"/>
        </w:rPr>
      </w:pPr>
      <w:r w:rsidRPr="001E6B37">
        <w:rPr>
          <w:rFonts w:ascii="Arial" w:hAnsi="Arial" w:cs="Arial"/>
          <w:sz w:val="24"/>
          <w:szCs w:val="24"/>
        </w:rPr>
        <w:t xml:space="preserve">Covid-19, we're dealing with a global pandemic. </w:t>
      </w:r>
      <w:proofErr w:type="spellStart"/>
      <w:r w:rsidRPr="001E6B37">
        <w:rPr>
          <w:rFonts w:ascii="Arial" w:hAnsi="Arial" w:cs="Arial"/>
          <w:sz w:val="24"/>
          <w:szCs w:val="24"/>
        </w:rPr>
        <w:t>Covid</w:t>
      </w:r>
      <w:proofErr w:type="spellEnd"/>
      <w:r w:rsidRPr="001E6B37">
        <w:rPr>
          <w:rFonts w:ascii="Arial" w:hAnsi="Arial" w:cs="Arial"/>
          <w:sz w:val="24"/>
          <w:szCs w:val="24"/>
        </w:rPr>
        <w:t xml:space="preserve"> has had a major impact on the lives of many people. There is no light at the end of the tunnel in these unprecedented times. The unthinkable has become a reality, as no one could have predicted that a virus could </w:t>
      </w:r>
      <w:r>
        <w:rPr>
          <w:rFonts w:ascii="Arial" w:hAnsi="Arial" w:cs="Arial"/>
          <w:sz w:val="24"/>
          <w:szCs w:val="24"/>
        </w:rPr>
        <w:t xml:space="preserve">cause this kind of damage. </w:t>
      </w:r>
      <w:r w:rsidR="00397A11" w:rsidRPr="00397A11">
        <w:rPr>
          <w:rFonts w:ascii="Arial" w:hAnsi="Arial" w:cs="Arial"/>
          <w:sz w:val="24"/>
          <w:szCs w:val="24"/>
        </w:rPr>
        <w:t>Nations have gone into lockdown and locked their borders, preventing citizens from seeing their friends, families, and loved ones. The third wave, as well as another lockout, is unavoidable.</w:t>
      </w:r>
      <w:r w:rsidR="00397A11" w:rsidRPr="00397A11">
        <w:rPr>
          <w:rFonts w:ascii="Arial" w:hAnsi="Arial" w:cs="Arial"/>
          <w:sz w:val="24"/>
          <w:szCs w:val="24"/>
        </w:rPr>
        <w:t xml:space="preserve"> </w:t>
      </w:r>
      <w:r w:rsidR="00302D2D" w:rsidRPr="00A50363">
        <w:rPr>
          <w:rFonts w:ascii="Arial" w:hAnsi="Arial" w:cs="Arial"/>
          <w:sz w:val="24"/>
          <w:szCs w:val="24"/>
        </w:rPr>
        <w:t xml:space="preserve">(Matthewman &amp; </w:t>
      </w:r>
      <w:proofErr w:type="spellStart"/>
      <w:r w:rsidR="00302D2D" w:rsidRPr="00A50363">
        <w:rPr>
          <w:rFonts w:ascii="Arial" w:hAnsi="Arial" w:cs="Arial"/>
          <w:sz w:val="24"/>
          <w:szCs w:val="24"/>
        </w:rPr>
        <w:t>Huppatz</w:t>
      </w:r>
      <w:proofErr w:type="spellEnd"/>
      <w:r w:rsidR="00302D2D" w:rsidRPr="00A50363">
        <w:rPr>
          <w:rFonts w:ascii="Arial" w:hAnsi="Arial" w:cs="Arial"/>
          <w:sz w:val="24"/>
          <w:szCs w:val="24"/>
        </w:rPr>
        <w:t>, 2020). “The world as we knew it has stopped turning, whole countries are in a lockdown, many of us are confined to our homes facing an uncertain future in which, even if most of us survive, economic mega-crisis is likely” (</w:t>
      </w:r>
      <w:proofErr w:type="spellStart"/>
      <w:r w:rsidR="00302D2D" w:rsidRPr="00A50363">
        <w:rPr>
          <w:rFonts w:ascii="Arial" w:hAnsi="Arial" w:cs="Arial"/>
          <w:sz w:val="24"/>
          <w:szCs w:val="24"/>
        </w:rPr>
        <w:t>Žižek</w:t>
      </w:r>
      <w:proofErr w:type="spellEnd"/>
      <w:r w:rsidR="00302D2D" w:rsidRPr="00A50363">
        <w:rPr>
          <w:rFonts w:ascii="Arial" w:hAnsi="Arial" w:cs="Arial"/>
          <w:sz w:val="24"/>
          <w:szCs w:val="24"/>
        </w:rPr>
        <w:t xml:space="preserve">, 2020: 85). </w:t>
      </w:r>
      <w:r w:rsidR="00397A11" w:rsidRPr="00397A11">
        <w:rPr>
          <w:rFonts w:ascii="Arial" w:hAnsi="Arial" w:cs="Arial"/>
          <w:sz w:val="24"/>
          <w:szCs w:val="24"/>
        </w:rPr>
        <w:t>As the coronavirus affects many people's daily lives, key staff, such as health-care workers, are on the front lines. The police force, on the other hand, is close behind these primary jobs</w:t>
      </w:r>
      <w:r w:rsidR="00BB0052">
        <w:rPr>
          <w:rFonts w:ascii="Arial" w:hAnsi="Arial" w:cs="Arial"/>
          <w:sz w:val="24"/>
          <w:szCs w:val="24"/>
        </w:rPr>
        <w:t xml:space="preserve">. </w:t>
      </w:r>
      <w:r w:rsidR="00BB0052" w:rsidRPr="00BB0052">
        <w:rPr>
          <w:rFonts w:ascii="Arial" w:hAnsi="Arial" w:cs="Arial"/>
          <w:sz w:val="24"/>
          <w:szCs w:val="24"/>
        </w:rPr>
        <w:t xml:space="preserve">When the government continues to implement new laws and legislation for the public to obey </w:t>
      </w:r>
      <w:r w:rsidR="002340E1" w:rsidRPr="00BB0052">
        <w:rPr>
          <w:rFonts w:ascii="Arial" w:hAnsi="Arial" w:cs="Arial"/>
          <w:sz w:val="24"/>
          <w:szCs w:val="24"/>
        </w:rPr>
        <w:t>to</w:t>
      </w:r>
      <w:r w:rsidR="00BB0052" w:rsidRPr="00BB0052">
        <w:rPr>
          <w:rFonts w:ascii="Arial" w:hAnsi="Arial" w:cs="Arial"/>
          <w:sz w:val="24"/>
          <w:szCs w:val="24"/>
        </w:rPr>
        <w:t xml:space="preserve"> achieve social behaviour, the police department is often thrown into the deep end as these new measures are implemented.</w:t>
      </w:r>
      <w:r w:rsidR="00302D2D" w:rsidRPr="00A50363">
        <w:rPr>
          <w:rFonts w:ascii="Arial" w:hAnsi="Arial" w:cs="Arial"/>
          <w:sz w:val="24"/>
          <w:szCs w:val="24"/>
          <w:shd w:val="clear" w:color="auto" w:fill="FFFFFF"/>
        </w:rPr>
        <w:t xml:space="preserve"> </w:t>
      </w:r>
      <w:r w:rsidR="00BB0052" w:rsidRPr="00BB0052">
        <w:rPr>
          <w:rFonts w:ascii="Arial" w:hAnsi="Arial" w:cs="Arial"/>
          <w:sz w:val="24"/>
          <w:szCs w:val="24"/>
          <w:shd w:val="clear" w:color="auto" w:fill="FFFFFF"/>
        </w:rPr>
        <w:t xml:space="preserve">In these unprecedented times, the resources that police can </w:t>
      </w:r>
      <w:r w:rsidR="00BB0052" w:rsidRPr="00BB0052">
        <w:rPr>
          <w:rFonts w:ascii="Arial" w:hAnsi="Arial" w:cs="Arial"/>
          <w:sz w:val="24"/>
          <w:szCs w:val="24"/>
          <w:shd w:val="clear" w:color="auto" w:fill="FFFFFF"/>
        </w:rPr>
        <w:t>access</w:t>
      </w:r>
      <w:r w:rsidR="00BB0052" w:rsidRPr="00BB0052">
        <w:rPr>
          <w:rFonts w:ascii="Arial" w:hAnsi="Arial" w:cs="Arial"/>
          <w:sz w:val="24"/>
          <w:szCs w:val="24"/>
          <w:shd w:val="clear" w:color="auto" w:fill="FFFFFF"/>
        </w:rPr>
        <w:t> have also been stretched, mostly due to COVID-19-related circumstances. Furthermore, along with coping with organisational duties by police organisations, protecting the police force from contamination is important.</w:t>
      </w:r>
      <w:r w:rsidR="00BB0052" w:rsidRPr="00BB0052">
        <w:rPr>
          <w:rFonts w:ascii="Arial" w:hAnsi="Arial" w:cs="Arial"/>
          <w:sz w:val="24"/>
          <w:szCs w:val="24"/>
          <w:shd w:val="clear" w:color="auto" w:fill="FFFFFF"/>
        </w:rPr>
        <w:t xml:space="preserve"> </w:t>
      </w:r>
      <w:r w:rsidR="00302D2D" w:rsidRPr="00A50363">
        <w:rPr>
          <w:rFonts w:ascii="Arial" w:hAnsi="Arial" w:cs="Arial"/>
          <w:sz w:val="24"/>
          <w:szCs w:val="24"/>
          <w:shd w:val="clear" w:color="auto" w:fill="FFFFFF"/>
        </w:rPr>
        <w:t xml:space="preserve">(PWC,2020). </w:t>
      </w:r>
      <w:r w:rsidR="00BB0052" w:rsidRPr="00BB0052">
        <w:rPr>
          <w:rFonts w:ascii="Arial" w:hAnsi="Arial" w:cs="Arial"/>
          <w:sz w:val="24"/>
          <w:szCs w:val="24"/>
          <w:shd w:val="clear" w:color="auto" w:fill="FFFFFF"/>
        </w:rPr>
        <w:t xml:space="preserve">Throughout the pandemic, the government, police, health-care staff, retailers, the </w:t>
      </w:r>
      <w:r w:rsidR="00BB0052">
        <w:rPr>
          <w:rFonts w:ascii="Arial" w:hAnsi="Arial" w:cs="Arial"/>
          <w:sz w:val="24"/>
          <w:szCs w:val="24"/>
          <w:shd w:val="clear" w:color="auto" w:fill="FFFFFF"/>
        </w:rPr>
        <w:t>communities</w:t>
      </w:r>
      <w:r w:rsidR="00BB0052" w:rsidRPr="00BB0052">
        <w:rPr>
          <w:rFonts w:ascii="Arial" w:hAnsi="Arial" w:cs="Arial"/>
          <w:sz w:val="24"/>
          <w:szCs w:val="24"/>
          <w:shd w:val="clear" w:color="auto" w:fill="FFFFFF"/>
        </w:rPr>
        <w:t>, and others have all worked together to keep everybody safe.</w:t>
      </w:r>
    </w:p>
    <w:p w14:paraId="0FA9D3C9" w14:textId="012E7F0B" w:rsidR="00F03BE2" w:rsidRDefault="00F03BE2" w:rsidP="002340E1">
      <w:pPr>
        <w:spacing w:line="360" w:lineRule="auto"/>
        <w:rPr>
          <w:rFonts w:ascii="Arial" w:hAnsi="Arial" w:cs="Arial"/>
          <w:sz w:val="24"/>
          <w:szCs w:val="24"/>
          <w:shd w:val="clear" w:color="auto" w:fill="FFFFFF"/>
        </w:rPr>
      </w:pPr>
    </w:p>
    <w:p w14:paraId="6FCC853C" w14:textId="5B1816CB" w:rsidR="00F03BE2" w:rsidRPr="00614835" w:rsidRDefault="00F03BE2" w:rsidP="002340E1">
      <w:pPr>
        <w:spacing w:line="360" w:lineRule="auto"/>
        <w:rPr>
          <w:rFonts w:ascii="Arial" w:eastAsia="Arial" w:hAnsi="Arial" w:cs="Arial"/>
          <w:color w:val="000000" w:themeColor="text1"/>
          <w:sz w:val="24"/>
          <w:szCs w:val="24"/>
        </w:rPr>
      </w:pPr>
      <w:r w:rsidRPr="00F03BE2">
        <w:rPr>
          <w:rFonts w:ascii="Arial" w:hAnsi="Arial" w:cs="Arial"/>
          <w:sz w:val="24"/>
          <w:szCs w:val="24"/>
        </w:rPr>
        <w:t>The COVID-19 pandemic is expected to have a variety of effects on police forces around the world. First, current emergency plans will need to be updated, and in some situations, police forces will be required to develop new plans for public health emergencies</w:t>
      </w:r>
      <w:r>
        <w:rPr>
          <w:rFonts w:ascii="Arial" w:hAnsi="Arial" w:cs="Arial"/>
          <w:sz w:val="24"/>
          <w:szCs w:val="24"/>
        </w:rPr>
        <w:t xml:space="preserve"> </w:t>
      </w:r>
      <w:r w:rsidRPr="00C450B1">
        <w:rPr>
          <w:rFonts w:ascii="Arial" w:hAnsi="Arial" w:cs="Arial"/>
          <w:sz w:val="24"/>
          <w:szCs w:val="24"/>
        </w:rPr>
        <w:t>(</w:t>
      </w:r>
      <w:proofErr w:type="spellStart"/>
      <w:r w:rsidRPr="00C450B1">
        <w:rPr>
          <w:rFonts w:ascii="Arial" w:hAnsi="Arial" w:cs="Arial"/>
          <w:sz w:val="24"/>
          <w:szCs w:val="24"/>
        </w:rPr>
        <w:t>Laufs</w:t>
      </w:r>
      <w:proofErr w:type="spellEnd"/>
      <w:r w:rsidRPr="00C450B1">
        <w:rPr>
          <w:rFonts w:ascii="Arial" w:hAnsi="Arial" w:cs="Arial"/>
          <w:sz w:val="24"/>
          <w:szCs w:val="24"/>
        </w:rPr>
        <w:t xml:space="preserve"> &amp; </w:t>
      </w:r>
      <w:r w:rsidRPr="00C450B1">
        <w:rPr>
          <w:rFonts w:ascii="Arial" w:hAnsi="Arial" w:cs="Arial"/>
          <w:sz w:val="24"/>
          <w:szCs w:val="24"/>
        </w:rPr>
        <w:t>Waseem</w:t>
      </w:r>
      <w:r w:rsidRPr="00C450B1">
        <w:rPr>
          <w:rFonts w:ascii="Arial" w:hAnsi="Arial" w:cs="Arial"/>
          <w:sz w:val="24"/>
          <w:szCs w:val="24"/>
        </w:rPr>
        <w:t>, 2020)</w:t>
      </w:r>
      <w:r w:rsidR="00C450B1">
        <w:rPr>
          <w:rFonts w:ascii="Arial" w:hAnsi="Arial" w:cs="Arial"/>
          <w:sz w:val="24"/>
          <w:szCs w:val="24"/>
        </w:rPr>
        <w:t xml:space="preserve">. </w:t>
      </w:r>
      <w:r w:rsidRPr="00F03BE2">
        <w:rPr>
          <w:rFonts w:ascii="Arial" w:hAnsi="Arial" w:cs="Arial"/>
          <w:sz w:val="24"/>
          <w:szCs w:val="24"/>
        </w:rPr>
        <w:t>These preparations will have to face the prospect that the pandemic will come in waves or stages, affecting police forces several times.</w:t>
      </w:r>
      <w:r w:rsidR="00C450B1">
        <w:rPr>
          <w:rFonts w:ascii="Arial" w:hAnsi="Arial" w:cs="Arial"/>
          <w:sz w:val="24"/>
          <w:szCs w:val="24"/>
        </w:rPr>
        <w:t xml:space="preserve"> </w:t>
      </w:r>
      <w:r w:rsidRPr="00F03BE2">
        <w:rPr>
          <w:rFonts w:ascii="Arial" w:hAnsi="Arial" w:cs="Arial"/>
          <w:sz w:val="24"/>
          <w:szCs w:val="24"/>
        </w:rPr>
        <w:t>As a result, they should be revised on a regular basis, and responses can need to move from initial shock to longer-term strategies.</w:t>
      </w:r>
      <w:r w:rsidRPr="00F03BE2">
        <w:t xml:space="preserve"> </w:t>
      </w:r>
      <w:r w:rsidR="002340E1" w:rsidRPr="002340E1">
        <w:rPr>
          <w:rFonts w:ascii="Arial" w:hAnsi="Arial" w:cs="Arial"/>
          <w:sz w:val="24"/>
          <w:szCs w:val="24"/>
        </w:rPr>
        <w:t xml:space="preserve">The pandemic is likely to trigger unprecedented manpower constraints and staff shortages, given how exposed police officers are and the challenges they face in maintaining social </w:t>
      </w:r>
      <w:r w:rsidR="002340E1" w:rsidRPr="002340E1">
        <w:rPr>
          <w:rFonts w:ascii="Arial" w:hAnsi="Arial" w:cs="Arial"/>
          <w:sz w:val="24"/>
          <w:szCs w:val="24"/>
        </w:rPr>
        <w:lastRenderedPageBreak/>
        <w:t>distancing structures in the field</w:t>
      </w:r>
      <w:r w:rsidRPr="00F03BE2">
        <w:rPr>
          <w:rFonts w:ascii="Arial" w:hAnsi="Arial" w:cs="Arial"/>
          <w:sz w:val="24"/>
          <w:szCs w:val="24"/>
        </w:rPr>
        <w:t>.</w:t>
      </w:r>
      <w:r w:rsidRPr="00F03BE2">
        <w:t xml:space="preserve"> </w:t>
      </w:r>
      <w:r w:rsidR="00BB0052" w:rsidRPr="00BB0052">
        <w:rPr>
          <w:rFonts w:ascii="Arial" w:hAnsi="Arial" w:cs="Arial"/>
          <w:sz w:val="24"/>
          <w:szCs w:val="24"/>
        </w:rPr>
        <w:t>Furthermore, within the last few months, certain crimes have increased placing undue strain on specific units. These crimes include domestic violence, fraud and grooming online.</w:t>
      </w:r>
      <w:r w:rsidR="00BB0052">
        <w:rPr>
          <w:rFonts w:ascii="Arial" w:hAnsi="Arial" w:cs="Arial"/>
          <w:sz w:val="24"/>
          <w:szCs w:val="24"/>
        </w:rPr>
        <w:t xml:space="preserve"> </w:t>
      </w:r>
      <w:r w:rsidR="00C450B1" w:rsidRPr="00C450B1">
        <w:rPr>
          <w:rFonts w:ascii="Arial" w:hAnsi="Arial" w:cs="Arial"/>
          <w:sz w:val="24"/>
          <w:szCs w:val="24"/>
        </w:rPr>
        <w:t>(</w:t>
      </w:r>
      <w:proofErr w:type="spellStart"/>
      <w:r w:rsidR="00C450B1" w:rsidRPr="00C450B1">
        <w:rPr>
          <w:rFonts w:ascii="Arial" w:hAnsi="Arial" w:cs="Arial"/>
          <w:sz w:val="24"/>
          <w:szCs w:val="24"/>
        </w:rPr>
        <w:t>Laufs</w:t>
      </w:r>
      <w:proofErr w:type="spellEnd"/>
      <w:r w:rsidR="00C450B1" w:rsidRPr="00C450B1">
        <w:rPr>
          <w:rFonts w:ascii="Arial" w:hAnsi="Arial" w:cs="Arial"/>
          <w:sz w:val="24"/>
          <w:szCs w:val="24"/>
        </w:rPr>
        <w:t xml:space="preserve"> &amp; Waseem, 2020)</w:t>
      </w:r>
      <w:r w:rsidR="00C450B1">
        <w:rPr>
          <w:rFonts w:ascii="Arial" w:hAnsi="Arial" w:cs="Arial"/>
          <w:sz w:val="24"/>
          <w:szCs w:val="24"/>
        </w:rPr>
        <w:t xml:space="preserve">. </w:t>
      </w:r>
      <w:r w:rsidR="00C450B1" w:rsidRPr="00C450B1">
        <w:rPr>
          <w:rFonts w:ascii="Arial" w:hAnsi="Arial" w:cs="Arial"/>
          <w:sz w:val="24"/>
          <w:szCs w:val="24"/>
        </w:rPr>
        <w:t xml:space="preserve">During </w:t>
      </w:r>
      <w:r w:rsidR="00C450B1">
        <w:rPr>
          <w:rFonts w:ascii="Arial" w:hAnsi="Arial" w:cs="Arial"/>
          <w:sz w:val="24"/>
          <w:szCs w:val="24"/>
        </w:rPr>
        <w:t>the pandemic</w:t>
      </w:r>
      <w:r w:rsidR="00C450B1" w:rsidRPr="00C450B1">
        <w:rPr>
          <w:rFonts w:ascii="Arial" w:hAnsi="Arial" w:cs="Arial"/>
          <w:sz w:val="24"/>
          <w:szCs w:val="24"/>
        </w:rPr>
        <w:t xml:space="preserve">, police-community ties are likely to suffer. </w:t>
      </w:r>
      <w:r w:rsidR="00CC69B0" w:rsidRPr="00CC69B0">
        <w:rPr>
          <w:rFonts w:ascii="Arial" w:hAnsi="Arial" w:cs="Arial"/>
          <w:sz w:val="24"/>
          <w:szCs w:val="24"/>
        </w:rPr>
        <w:t>Experts are worried about how police behaviour during the COVID-19 epidemic would affect public interest in the police and perceptions of their credibility in the medium and long term</w:t>
      </w:r>
      <w:r w:rsidR="00CC69B0">
        <w:rPr>
          <w:rFonts w:ascii="Arial" w:hAnsi="Arial" w:cs="Arial"/>
          <w:sz w:val="24"/>
          <w:szCs w:val="24"/>
        </w:rPr>
        <w:t xml:space="preserve"> (UK parliament, 2020). </w:t>
      </w:r>
      <w:r w:rsidR="00C450B1" w:rsidRPr="00C450B1">
        <w:rPr>
          <w:rFonts w:ascii="Arial" w:hAnsi="Arial" w:cs="Arial"/>
          <w:sz w:val="24"/>
          <w:szCs w:val="24"/>
        </w:rPr>
        <w:t>Officers can be forced to enact laws that infringe on civil rights, raising tensions on both sides.</w:t>
      </w:r>
      <w:r w:rsidR="00CC69B0" w:rsidRPr="00CC69B0">
        <w:t xml:space="preserve"> </w:t>
      </w:r>
      <w:r w:rsidR="00CC69B0" w:rsidRPr="00CC69B0">
        <w:rPr>
          <w:rFonts w:ascii="Arial" w:hAnsi="Arial" w:cs="Arial"/>
          <w:sz w:val="24"/>
          <w:szCs w:val="24"/>
        </w:rPr>
        <w:t>To combat the spread of coronavirus, protect the NHS, and save lives, the government issued new public health regulations in England that reinforce law enforcement powers</w:t>
      </w:r>
      <w:r w:rsidR="00CC69B0">
        <w:rPr>
          <w:rFonts w:ascii="Arial" w:hAnsi="Arial" w:cs="Arial"/>
          <w:sz w:val="24"/>
          <w:szCs w:val="24"/>
        </w:rPr>
        <w:t xml:space="preserve">, this </w:t>
      </w:r>
      <w:r w:rsidR="00CC69B0" w:rsidRPr="00CC69B0">
        <w:rPr>
          <w:rFonts w:ascii="Arial" w:hAnsi="Arial" w:cs="Arial"/>
          <w:sz w:val="24"/>
          <w:szCs w:val="24"/>
        </w:rPr>
        <w:t xml:space="preserve">ensures that the police are </w:t>
      </w:r>
      <w:r w:rsidR="00CC69B0" w:rsidRPr="00CC69B0">
        <w:rPr>
          <w:rFonts w:ascii="Arial" w:eastAsia="Arial" w:hAnsi="Arial" w:cs="Arial"/>
          <w:color w:val="000000" w:themeColor="text1"/>
          <w:sz w:val="24"/>
          <w:szCs w:val="24"/>
        </w:rPr>
        <w:t>capable</w:t>
      </w:r>
      <w:r w:rsidR="00CC69B0" w:rsidRPr="00CC69B0">
        <w:rPr>
          <w:rFonts w:ascii="Arial" w:eastAsia="Arial" w:hAnsi="Arial" w:cs="Arial"/>
          <w:color w:val="000000" w:themeColor="text1"/>
          <w:sz w:val="24"/>
          <w:szCs w:val="24"/>
        </w:rPr>
        <w:t xml:space="preserve"> to deal with such an event</w:t>
      </w:r>
      <w:r w:rsidR="00CC69B0">
        <w:rPr>
          <w:rFonts w:ascii="Arial" w:eastAsia="Arial" w:hAnsi="Arial" w:cs="Arial"/>
          <w:color w:val="000000" w:themeColor="text1"/>
          <w:sz w:val="24"/>
          <w:szCs w:val="24"/>
        </w:rPr>
        <w:t xml:space="preserve">. The powers </w:t>
      </w:r>
      <w:r w:rsidR="00614835">
        <w:rPr>
          <w:rFonts w:ascii="Arial" w:eastAsia="Arial" w:hAnsi="Arial" w:cs="Arial"/>
          <w:color w:val="000000" w:themeColor="text1"/>
          <w:sz w:val="24"/>
          <w:szCs w:val="24"/>
        </w:rPr>
        <w:t>include</w:t>
      </w:r>
      <w:r w:rsidR="00CC69B0" w:rsidRPr="00CC69B0">
        <w:t xml:space="preserve"> </w:t>
      </w:r>
      <w:r w:rsidR="00CC69B0" w:rsidRPr="00CC69B0">
        <w:rPr>
          <w:rFonts w:ascii="Arial" w:eastAsia="Arial" w:hAnsi="Arial" w:cs="Arial"/>
          <w:color w:val="000000" w:themeColor="text1"/>
          <w:sz w:val="24"/>
          <w:szCs w:val="24"/>
        </w:rPr>
        <w:t>instruct</w:t>
      </w:r>
      <w:r w:rsidR="00614835">
        <w:rPr>
          <w:rFonts w:ascii="Arial" w:eastAsia="Arial" w:hAnsi="Arial" w:cs="Arial"/>
          <w:color w:val="000000" w:themeColor="text1"/>
          <w:sz w:val="24"/>
          <w:szCs w:val="24"/>
        </w:rPr>
        <w:t>ing</w:t>
      </w:r>
      <w:r w:rsidR="00CC69B0" w:rsidRPr="00CC69B0">
        <w:rPr>
          <w:rFonts w:ascii="Arial" w:eastAsia="Arial" w:hAnsi="Arial" w:cs="Arial"/>
          <w:color w:val="000000" w:themeColor="text1"/>
          <w:sz w:val="24"/>
          <w:szCs w:val="24"/>
        </w:rPr>
        <w:t xml:space="preserve"> </w:t>
      </w:r>
      <w:r w:rsidR="00614835">
        <w:rPr>
          <w:rFonts w:ascii="Arial" w:eastAsia="Arial" w:hAnsi="Arial" w:cs="Arial"/>
          <w:color w:val="000000" w:themeColor="text1"/>
          <w:sz w:val="24"/>
          <w:szCs w:val="24"/>
        </w:rPr>
        <w:t>individuals</w:t>
      </w:r>
      <w:r w:rsidR="00CC69B0" w:rsidRPr="00CC69B0">
        <w:rPr>
          <w:rFonts w:ascii="Arial" w:eastAsia="Arial" w:hAnsi="Arial" w:cs="Arial"/>
          <w:color w:val="000000" w:themeColor="text1"/>
          <w:sz w:val="24"/>
          <w:szCs w:val="24"/>
        </w:rPr>
        <w:t xml:space="preserve"> to return home, leave a location, or disperse</w:t>
      </w:r>
      <w:r w:rsidR="00614835">
        <w:rPr>
          <w:rFonts w:ascii="Arial" w:eastAsia="Arial" w:hAnsi="Arial" w:cs="Arial"/>
          <w:color w:val="000000" w:themeColor="text1"/>
          <w:sz w:val="24"/>
          <w:szCs w:val="24"/>
        </w:rPr>
        <w:t>. E</w:t>
      </w:r>
      <w:r w:rsidR="00CC69B0" w:rsidRPr="00CC69B0">
        <w:rPr>
          <w:rFonts w:ascii="Arial" w:eastAsia="Arial" w:hAnsi="Arial" w:cs="Arial"/>
          <w:color w:val="000000" w:themeColor="text1"/>
          <w:sz w:val="24"/>
          <w:szCs w:val="24"/>
        </w:rPr>
        <w:t>nsur</w:t>
      </w:r>
      <w:r w:rsidR="00614835">
        <w:rPr>
          <w:rFonts w:ascii="Arial" w:eastAsia="Arial" w:hAnsi="Arial" w:cs="Arial"/>
          <w:color w:val="000000" w:themeColor="text1"/>
          <w:sz w:val="24"/>
          <w:szCs w:val="24"/>
        </w:rPr>
        <w:t>ing</w:t>
      </w:r>
      <w:r w:rsidR="00CC69B0" w:rsidRPr="00CC69B0">
        <w:rPr>
          <w:rFonts w:ascii="Arial" w:eastAsia="Arial" w:hAnsi="Arial" w:cs="Arial"/>
          <w:color w:val="000000" w:themeColor="text1"/>
          <w:sz w:val="24"/>
          <w:szCs w:val="24"/>
        </w:rPr>
        <w:t xml:space="preserve"> that parents are taking the required measures to prevent their children from violating these rules</w:t>
      </w:r>
      <w:r w:rsidR="00614835">
        <w:rPr>
          <w:rFonts w:ascii="Arial" w:eastAsia="Arial" w:hAnsi="Arial" w:cs="Arial"/>
          <w:color w:val="000000" w:themeColor="text1"/>
          <w:sz w:val="24"/>
          <w:szCs w:val="24"/>
        </w:rPr>
        <w:t>.</w:t>
      </w:r>
      <w:r w:rsidR="00CC69B0" w:rsidRPr="00CC69B0">
        <w:rPr>
          <w:rFonts w:ascii="Arial" w:eastAsia="Arial" w:hAnsi="Arial" w:cs="Arial"/>
          <w:color w:val="000000" w:themeColor="text1"/>
          <w:sz w:val="24"/>
          <w:szCs w:val="24"/>
        </w:rPr>
        <w:t xml:space="preserve"> </w:t>
      </w:r>
      <w:r w:rsidR="00614835">
        <w:rPr>
          <w:rFonts w:ascii="Arial" w:eastAsia="Arial" w:hAnsi="Arial" w:cs="Arial"/>
          <w:color w:val="000000" w:themeColor="text1"/>
          <w:sz w:val="24"/>
          <w:szCs w:val="24"/>
        </w:rPr>
        <w:t>Having the right to issue</w:t>
      </w:r>
      <w:r w:rsidR="00CC69B0" w:rsidRPr="00CC69B0">
        <w:rPr>
          <w:rFonts w:ascii="Arial" w:eastAsia="Arial" w:hAnsi="Arial" w:cs="Arial"/>
          <w:color w:val="000000" w:themeColor="text1"/>
          <w:sz w:val="24"/>
          <w:szCs w:val="24"/>
        </w:rPr>
        <w:t xml:space="preserve"> a £60 fixed penalty notice, which will be reduced to £30 if paid within 14 days</w:t>
      </w:r>
      <w:r w:rsidR="00614835">
        <w:rPr>
          <w:rFonts w:ascii="Arial" w:eastAsia="Arial" w:hAnsi="Arial" w:cs="Arial"/>
          <w:color w:val="000000" w:themeColor="text1"/>
          <w:sz w:val="24"/>
          <w:szCs w:val="24"/>
        </w:rPr>
        <w:t xml:space="preserve">. </w:t>
      </w:r>
      <w:r w:rsidR="00CC69B0" w:rsidRPr="00CC69B0">
        <w:rPr>
          <w:rFonts w:ascii="Arial" w:eastAsia="Arial" w:hAnsi="Arial" w:cs="Arial"/>
          <w:color w:val="000000" w:themeColor="text1"/>
          <w:sz w:val="24"/>
          <w:szCs w:val="24"/>
        </w:rPr>
        <w:t>Give a £120 fixed penalty notice to repeat offenders, for the penalty increasing with each subsequent offence</w:t>
      </w:r>
      <w:r w:rsidR="00614835">
        <w:rPr>
          <w:rFonts w:ascii="Arial" w:eastAsia="Arial" w:hAnsi="Arial" w:cs="Arial"/>
          <w:color w:val="000000" w:themeColor="text1"/>
          <w:sz w:val="24"/>
          <w:szCs w:val="24"/>
        </w:rPr>
        <w:t xml:space="preserve"> (Gov.uk, 2020). </w:t>
      </w:r>
    </w:p>
    <w:p w14:paraId="286F6770" w14:textId="54E001FD" w:rsidR="00C450B1" w:rsidRDefault="00C450B1" w:rsidP="002340E1">
      <w:pPr>
        <w:spacing w:line="360" w:lineRule="auto"/>
        <w:rPr>
          <w:rFonts w:ascii="Arial" w:hAnsi="Arial" w:cs="Arial"/>
          <w:sz w:val="24"/>
          <w:szCs w:val="24"/>
        </w:rPr>
      </w:pPr>
    </w:p>
    <w:p w14:paraId="24FF0604" w14:textId="0B450EC6" w:rsidR="00614835" w:rsidRDefault="00C450B1" w:rsidP="002340E1">
      <w:pPr>
        <w:spacing w:line="360" w:lineRule="auto"/>
        <w:rPr>
          <w:rFonts w:ascii="Arial" w:hAnsi="Arial" w:cs="Arial"/>
          <w:sz w:val="24"/>
          <w:szCs w:val="24"/>
        </w:rPr>
      </w:pPr>
      <w:r w:rsidRPr="00C450B1">
        <w:rPr>
          <w:rFonts w:ascii="Arial" w:hAnsi="Arial" w:cs="Arial"/>
          <w:sz w:val="24"/>
          <w:szCs w:val="24"/>
        </w:rPr>
        <w:t>Due to a staffing shortage, police officers may be forced to work longer hours and, as first responders, may be required to separate themselves from their families. These logistical obstacles, combined with the apprehension of contracting COVID-19, would have a negative effect on police officers' mental health</w:t>
      </w:r>
      <w:r>
        <w:rPr>
          <w:rFonts w:ascii="Arial" w:hAnsi="Arial" w:cs="Arial"/>
          <w:sz w:val="24"/>
          <w:szCs w:val="24"/>
        </w:rPr>
        <w:t xml:space="preserve"> </w:t>
      </w:r>
      <w:r w:rsidRPr="00C450B1">
        <w:rPr>
          <w:rFonts w:ascii="Arial" w:hAnsi="Arial" w:cs="Arial"/>
          <w:sz w:val="24"/>
          <w:szCs w:val="24"/>
        </w:rPr>
        <w:t>(</w:t>
      </w:r>
      <w:proofErr w:type="spellStart"/>
      <w:r w:rsidRPr="00C450B1">
        <w:rPr>
          <w:rFonts w:ascii="Arial" w:hAnsi="Arial" w:cs="Arial"/>
          <w:sz w:val="24"/>
          <w:szCs w:val="24"/>
        </w:rPr>
        <w:t>Laufs</w:t>
      </w:r>
      <w:proofErr w:type="spellEnd"/>
      <w:r w:rsidRPr="00C450B1">
        <w:rPr>
          <w:rFonts w:ascii="Arial" w:hAnsi="Arial" w:cs="Arial"/>
          <w:sz w:val="24"/>
          <w:szCs w:val="24"/>
        </w:rPr>
        <w:t xml:space="preserve"> &amp; Waseem, 2020)</w:t>
      </w:r>
      <w:r>
        <w:rPr>
          <w:rFonts w:ascii="Arial" w:hAnsi="Arial" w:cs="Arial"/>
          <w:sz w:val="24"/>
          <w:szCs w:val="24"/>
        </w:rPr>
        <w:t>.</w:t>
      </w:r>
      <w:r>
        <w:rPr>
          <w:rFonts w:ascii="Arial" w:hAnsi="Arial" w:cs="Arial"/>
          <w:sz w:val="24"/>
          <w:szCs w:val="24"/>
        </w:rPr>
        <w:t xml:space="preserve"> </w:t>
      </w:r>
      <w:r w:rsidRPr="00C450B1">
        <w:rPr>
          <w:rFonts w:ascii="Arial" w:hAnsi="Arial" w:cs="Arial"/>
          <w:sz w:val="24"/>
          <w:szCs w:val="24"/>
        </w:rPr>
        <w:t>During the first coronavirus outbreak in April, Chief Constable said that about a fifth of his workforce - 1,865 GMP employees - was self-isolating because they were either experiencing symptoms or had contact with someone who was experiencing symptoms</w:t>
      </w:r>
      <w:r>
        <w:rPr>
          <w:rFonts w:ascii="Arial" w:hAnsi="Arial" w:cs="Arial"/>
          <w:sz w:val="24"/>
          <w:szCs w:val="24"/>
        </w:rPr>
        <w:t xml:space="preserve"> (Robson, 2020). </w:t>
      </w:r>
      <w:r w:rsidR="002340E1">
        <w:rPr>
          <w:rFonts w:ascii="Arial" w:hAnsi="Arial" w:cs="Arial"/>
          <w:sz w:val="24"/>
          <w:szCs w:val="24"/>
        </w:rPr>
        <w:t>On the contrary</w:t>
      </w:r>
      <w:r w:rsidR="00CC69B0">
        <w:rPr>
          <w:rFonts w:ascii="Arial" w:hAnsi="Arial" w:cs="Arial"/>
          <w:sz w:val="24"/>
          <w:szCs w:val="24"/>
        </w:rPr>
        <w:t xml:space="preserve">, The Guardian (2021) stated that </w:t>
      </w:r>
      <w:r w:rsidR="00CC69B0" w:rsidRPr="00CC69B0">
        <w:rPr>
          <w:rFonts w:ascii="Arial" w:hAnsi="Arial" w:cs="Arial"/>
          <w:sz w:val="24"/>
          <w:szCs w:val="24"/>
        </w:rPr>
        <w:t xml:space="preserve">Inspectors found that certain police forces in England and Wales failed to follow self-isolation protocols after officers </w:t>
      </w:r>
      <w:r w:rsidR="002340E1" w:rsidRPr="00CC69B0">
        <w:rPr>
          <w:rFonts w:ascii="Arial" w:hAnsi="Arial" w:cs="Arial"/>
          <w:sz w:val="24"/>
          <w:szCs w:val="24"/>
        </w:rPr>
        <w:t>encountered</w:t>
      </w:r>
      <w:r w:rsidR="002340E1">
        <w:rPr>
          <w:rFonts w:ascii="Arial" w:hAnsi="Arial" w:cs="Arial"/>
          <w:sz w:val="24"/>
          <w:szCs w:val="24"/>
        </w:rPr>
        <w:t xml:space="preserve"> with</w:t>
      </w:r>
      <w:r w:rsidR="00CC69B0" w:rsidRPr="00CC69B0">
        <w:rPr>
          <w:rFonts w:ascii="Arial" w:hAnsi="Arial" w:cs="Arial"/>
          <w:sz w:val="24"/>
          <w:szCs w:val="24"/>
        </w:rPr>
        <w:t xml:space="preserve"> someone who had coronavirus symptoms.</w:t>
      </w:r>
      <w:r w:rsidR="00CC69B0">
        <w:rPr>
          <w:rFonts w:ascii="Arial" w:hAnsi="Arial" w:cs="Arial"/>
          <w:sz w:val="24"/>
          <w:szCs w:val="24"/>
        </w:rPr>
        <w:t xml:space="preserve"> </w:t>
      </w:r>
      <w:r w:rsidR="00BB0052" w:rsidRPr="00BB0052">
        <w:rPr>
          <w:rFonts w:ascii="Arial" w:hAnsi="Arial" w:cs="Arial"/>
          <w:sz w:val="24"/>
          <w:szCs w:val="24"/>
        </w:rPr>
        <w:t xml:space="preserve">There are concerns that, due to a shortage of officers, police may not be able to track enforcement in all regions. Other concerns include the risk that police can unintentionally criminalise groups that are less inclined or likely to obey government orders. For </w:t>
      </w:r>
      <w:r w:rsidR="00BB0052">
        <w:rPr>
          <w:rFonts w:ascii="Arial" w:hAnsi="Arial" w:cs="Arial"/>
          <w:sz w:val="24"/>
          <w:szCs w:val="24"/>
        </w:rPr>
        <w:t>instance</w:t>
      </w:r>
      <w:r w:rsidR="00BB0052" w:rsidRPr="00BB0052">
        <w:rPr>
          <w:rFonts w:ascii="Arial" w:hAnsi="Arial" w:cs="Arial"/>
          <w:sz w:val="24"/>
          <w:szCs w:val="24"/>
        </w:rPr>
        <w:t xml:space="preserve">, </w:t>
      </w:r>
      <w:r w:rsidR="00BB0052">
        <w:rPr>
          <w:rFonts w:ascii="Arial" w:hAnsi="Arial" w:cs="Arial"/>
          <w:sz w:val="24"/>
          <w:szCs w:val="24"/>
        </w:rPr>
        <w:t>youths</w:t>
      </w:r>
      <w:r w:rsidR="00BB0052" w:rsidRPr="00BB0052">
        <w:rPr>
          <w:rFonts w:ascii="Arial" w:hAnsi="Arial" w:cs="Arial"/>
          <w:sz w:val="24"/>
          <w:szCs w:val="24"/>
        </w:rPr>
        <w:t xml:space="preserve"> who live in </w:t>
      </w:r>
      <w:r w:rsidR="00BB0052">
        <w:rPr>
          <w:rFonts w:ascii="Arial" w:hAnsi="Arial" w:cs="Arial"/>
          <w:sz w:val="24"/>
          <w:szCs w:val="24"/>
        </w:rPr>
        <w:t>less fortune areas which are unsafe and,</w:t>
      </w:r>
      <w:r w:rsidR="00BB0052" w:rsidRPr="00BB0052">
        <w:rPr>
          <w:rFonts w:ascii="Arial" w:hAnsi="Arial" w:cs="Arial"/>
          <w:sz w:val="24"/>
          <w:szCs w:val="24"/>
        </w:rPr>
        <w:t xml:space="preserve"> will be more likely to visit public spaces.</w:t>
      </w:r>
    </w:p>
    <w:p w14:paraId="23529D72" w14:textId="77777777" w:rsidR="00BB0052" w:rsidRDefault="00BB0052" w:rsidP="002340E1">
      <w:pPr>
        <w:spacing w:line="360" w:lineRule="auto"/>
        <w:rPr>
          <w:rFonts w:ascii="Arial" w:hAnsi="Arial" w:cs="Arial"/>
          <w:sz w:val="24"/>
          <w:szCs w:val="24"/>
        </w:rPr>
      </w:pPr>
    </w:p>
    <w:p w14:paraId="37B17A38" w14:textId="0CFA67FF" w:rsidR="00614835" w:rsidRDefault="00614835" w:rsidP="002340E1">
      <w:pPr>
        <w:spacing w:line="360" w:lineRule="auto"/>
        <w:rPr>
          <w:rFonts w:ascii="Arial" w:hAnsi="Arial" w:cs="Arial"/>
          <w:sz w:val="24"/>
          <w:szCs w:val="24"/>
        </w:rPr>
      </w:pPr>
      <w:r w:rsidRPr="00614835">
        <w:rPr>
          <w:rFonts w:ascii="Arial" w:hAnsi="Arial" w:cs="Arial"/>
          <w:sz w:val="24"/>
          <w:szCs w:val="24"/>
        </w:rPr>
        <w:lastRenderedPageBreak/>
        <w:t xml:space="preserve">If the Covid-19 pandemic is to be brought under control, compliance with lockdown restrictions (e.g. social distancing) is critical. </w:t>
      </w:r>
      <w:r w:rsidR="002340E1" w:rsidRPr="00614835">
        <w:rPr>
          <w:rFonts w:ascii="Arial" w:hAnsi="Arial" w:cs="Arial"/>
          <w:sz w:val="24"/>
          <w:szCs w:val="24"/>
        </w:rPr>
        <w:t>Most of</w:t>
      </w:r>
      <w:r w:rsidRPr="00614835">
        <w:rPr>
          <w:rFonts w:ascii="Arial" w:hAnsi="Arial" w:cs="Arial"/>
          <w:sz w:val="24"/>
          <w:szCs w:val="24"/>
        </w:rPr>
        <w:t xml:space="preserve"> such compliance in a liberal democratic state must be voluntary and consensual. So far, this seems to be the case in the United Kingdom, with police involvement being uncommon.</w:t>
      </w:r>
      <w:r w:rsidRPr="00614835">
        <w:t xml:space="preserve"> </w:t>
      </w:r>
      <w:r w:rsidRPr="00614835">
        <w:rPr>
          <w:rFonts w:ascii="Arial" w:hAnsi="Arial" w:cs="Arial"/>
          <w:sz w:val="24"/>
          <w:szCs w:val="24"/>
        </w:rPr>
        <w:t>However, police are only required in a small number of cases, and lockdown exhaustion and the relaxation of restrictions in the coming weeks and months may pose major challenges to law enforcement agencies charged with both enforcement and widespread voluntary compliance</w:t>
      </w:r>
      <w:r>
        <w:rPr>
          <w:rFonts w:ascii="Arial" w:hAnsi="Arial" w:cs="Arial"/>
          <w:sz w:val="24"/>
          <w:szCs w:val="24"/>
        </w:rPr>
        <w:t xml:space="preserve"> </w:t>
      </w:r>
      <w:r w:rsidRPr="00C450B1">
        <w:rPr>
          <w:rFonts w:ascii="Arial" w:hAnsi="Arial" w:cs="Arial"/>
          <w:sz w:val="24"/>
          <w:szCs w:val="24"/>
        </w:rPr>
        <w:t>(</w:t>
      </w:r>
      <w:proofErr w:type="spellStart"/>
      <w:r w:rsidRPr="00C450B1">
        <w:rPr>
          <w:rFonts w:ascii="Arial" w:hAnsi="Arial" w:cs="Arial"/>
          <w:sz w:val="24"/>
          <w:szCs w:val="24"/>
        </w:rPr>
        <w:t>Laufs</w:t>
      </w:r>
      <w:proofErr w:type="spellEnd"/>
      <w:r w:rsidRPr="00C450B1">
        <w:rPr>
          <w:rFonts w:ascii="Arial" w:hAnsi="Arial" w:cs="Arial"/>
          <w:sz w:val="24"/>
          <w:szCs w:val="24"/>
        </w:rPr>
        <w:t xml:space="preserve"> &amp; Waseem, 2020)</w:t>
      </w:r>
      <w:r>
        <w:rPr>
          <w:rFonts w:ascii="Arial" w:hAnsi="Arial" w:cs="Arial"/>
          <w:sz w:val="24"/>
          <w:szCs w:val="24"/>
        </w:rPr>
        <w:t>.</w:t>
      </w:r>
    </w:p>
    <w:p w14:paraId="58F8FFFB" w14:textId="2EC3DAEF" w:rsidR="00614835" w:rsidRDefault="00614835" w:rsidP="002340E1">
      <w:pPr>
        <w:spacing w:line="360" w:lineRule="auto"/>
        <w:rPr>
          <w:rFonts w:ascii="Arial" w:hAnsi="Arial" w:cs="Arial"/>
          <w:sz w:val="24"/>
          <w:szCs w:val="24"/>
        </w:rPr>
      </w:pPr>
    </w:p>
    <w:p w14:paraId="60CFCE86" w14:textId="23195F77" w:rsidR="00A93848" w:rsidRDefault="00614835" w:rsidP="002340E1">
      <w:pPr>
        <w:spacing w:line="360" w:lineRule="auto"/>
        <w:rPr>
          <w:rFonts w:ascii="Arial" w:hAnsi="Arial" w:cs="Arial"/>
          <w:sz w:val="24"/>
          <w:szCs w:val="24"/>
        </w:rPr>
      </w:pPr>
      <w:r>
        <w:rPr>
          <w:rFonts w:ascii="Arial" w:hAnsi="Arial" w:cs="Arial"/>
          <w:sz w:val="24"/>
          <w:szCs w:val="24"/>
        </w:rPr>
        <w:t>To conclude</w:t>
      </w:r>
      <w:r w:rsidR="00A93848">
        <w:rPr>
          <w:rFonts w:ascii="Arial" w:hAnsi="Arial" w:cs="Arial"/>
          <w:sz w:val="24"/>
          <w:szCs w:val="24"/>
        </w:rPr>
        <w:t xml:space="preserve">, it is evident that the police are doing everything they can to protect the public and their communities during these difficult times. As mentioned, the public’s opinion vary on how the police force are dealing with policing the public in a global pandemic. Due to the large amount of uncertainty the police have handled each situation very well, from working long hours to isolating to protect their families. </w:t>
      </w:r>
    </w:p>
    <w:p w14:paraId="1F700FD4" w14:textId="291C0951" w:rsidR="001E6B37" w:rsidRDefault="001E6B37" w:rsidP="00F03BE2">
      <w:pPr>
        <w:spacing w:line="360" w:lineRule="auto"/>
        <w:rPr>
          <w:rFonts w:ascii="Arial" w:hAnsi="Arial" w:cs="Arial"/>
          <w:sz w:val="24"/>
          <w:szCs w:val="24"/>
        </w:rPr>
      </w:pPr>
    </w:p>
    <w:p w14:paraId="54171949" w14:textId="77777777" w:rsidR="001E6B37" w:rsidRPr="00FE4ABF" w:rsidRDefault="001E6B37" w:rsidP="001E6B37">
      <w:pPr>
        <w:rPr>
          <w:rFonts w:ascii="Arial" w:hAnsi="Arial" w:cs="Arial"/>
          <w:sz w:val="24"/>
          <w:szCs w:val="24"/>
          <w:u w:val="single"/>
        </w:rPr>
      </w:pPr>
      <w:r w:rsidRPr="00FE4ABF">
        <w:rPr>
          <w:rFonts w:ascii="Arial" w:hAnsi="Arial" w:cs="Arial"/>
          <w:sz w:val="24"/>
          <w:szCs w:val="24"/>
          <w:u w:val="single"/>
        </w:rPr>
        <w:t xml:space="preserve">Bibliography </w:t>
      </w:r>
    </w:p>
    <w:p w14:paraId="1531F5C4" w14:textId="77777777" w:rsidR="001E6B37" w:rsidRPr="00FE4ABF" w:rsidRDefault="001E6B37" w:rsidP="001E6B37">
      <w:pPr>
        <w:spacing w:line="360" w:lineRule="auto"/>
        <w:rPr>
          <w:rFonts w:ascii="Arial" w:hAnsi="Arial" w:cs="Arial"/>
          <w:sz w:val="24"/>
          <w:szCs w:val="24"/>
        </w:rPr>
      </w:pPr>
      <w:r w:rsidRPr="00FE4ABF">
        <w:rPr>
          <w:rFonts w:ascii="Arial" w:hAnsi="Arial" w:cs="Arial"/>
          <w:sz w:val="24"/>
          <w:szCs w:val="24"/>
        </w:rPr>
        <w:t xml:space="preserve">Gov.uk, (2020), </w:t>
      </w:r>
      <w:r w:rsidRPr="00FE4ABF">
        <w:rPr>
          <w:rFonts w:ascii="Arial" w:hAnsi="Arial" w:cs="Arial"/>
          <w:color w:val="0B0C0C"/>
          <w:sz w:val="24"/>
          <w:szCs w:val="24"/>
          <w:u w:val="single"/>
        </w:rPr>
        <w:t>Police given new powers and support to respond to coronavirus</w:t>
      </w:r>
      <w:r w:rsidRPr="00FE4ABF">
        <w:rPr>
          <w:rFonts w:ascii="Arial" w:hAnsi="Arial" w:cs="Arial"/>
          <w:color w:val="0B0C0C"/>
          <w:sz w:val="24"/>
          <w:szCs w:val="24"/>
        </w:rPr>
        <w:t xml:space="preserve"> (online) Available at:</w:t>
      </w:r>
      <w:r w:rsidRPr="00FE4ABF">
        <w:rPr>
          <w:rFonts w:ascii="Arial" w:hAnsi="Arial" w:cs="Arial"/>
          <w:sz w:val="24"/>
          <w:szCs w:val="24"/>
        </w:rPr>
        <w:t xml:space="preserve"> </w:t>
      </w:r>
      <w:hyperlink r:id="rId4" w:history="1">
        <w:r w:rsidRPr="00FE4ABF">
          <w:rPr>
            <w:rStyle w:val="Hyperlink"/>
            <w:rFonts w:ascii="Arial" w:hAnsi="Arial" w:cs="Arial"/>
            <w:sz w:val="24"/>
            <w:szCs w:val="24"/>
          </w:rPr>
          <w:t>Police given new powers and support to respond to coronavirus - GOV.UK (www.gov.uk)</w:t>
        </w:r>
      </w:hyperlink>
      <w:r w:rsidRPr="00FE4ABF">
        <w:rPr>
          <w:rFonts w:ascii="Arial" w:hAnsi="Arial" w:cs="Arial"/>
          <w:sz w:val="24"/>
          <w:szCs w:val="24"/>
        </w:rPr>
        <w:t xml:space="preserve"> [Accessed: 1</w:t>
      </w:r>
      <w:r w:rsidRPr="00FE4ABF">
        <w:rPr>
          <w:rFonts w:ascii="Arial" w:hAnsi="Arial" w:cs="Arial"/>
          <w:sz w:val="24"/>
          <w:szCs w:val="24"/>
          <w:vertAlign w:val="superscript"/>
        </w:rPr>
        <w:t>st</w:t>
      </w:r>
      <w:r w:rsidRPr="00FE4ABF">
        <w:rPr>
          <w:rFonts w:ascii="Arial" w:hAnsi="Arial" w:cs="Arial"/>
          <w:sz w:val="24"/>
          <w:szCs w:val="24"/>
        </w:rPr>
        <w:t xml:space="preserve"> May 2021].</w:t>
      </w:r>
    </w:p>
    <w:p w14:paraId="38AE176D" w14:textId="77777777" w:rsidR="001E6B37" w:rsidRPr="00FE4ABF" w:rsidRDefault="001E6B37" w:rsidP="001E6B37">
      <w:pPr>
        <w:spacing w:line="360" w:lineRule="auto"/>
        <w:rPr>
          <w:rFonts w:ascii="Arial" w:hAnsi="Arial" w:cs="Arial"/>
          <w:sz w:val="24"/>
          <w:szCs w:val="24"/>
        </w:rPr>
      </w:pPr>
      <w:proofErr w:type="spellStart"/>
      <w:r w:rsidRPr="00FE4ABF">
        <w:rPr>
          <w:rFonts w:ascii="Arial" w:hAnsi="Arial" w:cs="Arial"/>
          <w:sz w:val="24"/>
          <w:szCs w:val="24"/>
        </w:rPr>
        <w:t>Laufs</w:t>
      </w:r>
      <w:proofErr w:type="spellEnd"/>
      <w:r w:rsidRPr="00FE4ABF">
        <w:rPr>
          <w:rFonts w:ascii="Arial" w:hAnsi="Arial" w:cs="Arial"/>
          <w:sz w:val="24"/>
          <w:szCs w:val="24"/>
        </w:rPr>
        <w:t xml:space="preserve">, Z &amp; Waseem, </w:t>
      </w:r>
      <w:proofErr w:type="gramStart"/>
      <w:r w:rsidRPr="00FE4ABF">
        <w:rPr>
          <w:rFonts w:ascii="Arial" w:hAnsi="Arial" w:cs="Arial"/>
          <w:sz w:val="24"/>
          <w:szCs w:val="24"/>
        </w:rPr>
        <w:t>J  (</w:t>
      </w:r>
      <w:proofErr w:type="gramEnd"/>
      <w:r w:rsidRPr="00FE4ABF">
        <w:rPr>
          <w:rFonts w:ascii="Arial" w:hAnsi="Arial" w:cs="Arial"/>
          <w:sz w:val="24"/>
          <w:szCs w:val="24"/>
        </w:rPr>
        <w:t xml:space="preserve">2020), ‘Policing a Pandemic: Impact of the COVID-19 Pandemic on Law Enforcement Agencies’ </w:t>
      </w:r>
      <w:r w:rsidRPr="00FE4ABF">
        <w:rPr>
          <w:rFonts w:ascii="Arial" w:hAnsi="Arial" w:cs="Arial"/>
          <w:i/>
          <w:iCs/>
          <w:sz w:val="24"/>
          <w:szCs w:val="24"/>
        </w:rPr>
        <w:t>UCL JDI Special Series on COVID-19</w:t>
      </w:r>
      <w:r w:rsidRPr="00FE4ABF">
        <w:rPr>
          <w:rFonts w:ascii="Arial" w:hAnsi="Arial" w:cs="Arial"/>
          <w:sz w:val="24"/>
          <w:szCs w:val="24"/>
        </w:rPr>
        <w:t xml:space="preserve"> (11) pp. 1&amp;2, DOI. 26351625</w:t>
      </w:r>
    </w:p>
    <w:p w14:paraId="09C5856C" w14:textId="77777777" w:rsidR="001E6B37" w:rsidRPr="00FE4ABF" w:rsidRDefault="001E6B37" w:rsidP="001E6B37">
      <w:pPr>
        <w:spacing w:line="360" w:lineRule="auto"/>
        <w:rPr>
          <w:rFonts w:ascii="Arial" w:hAnsi="Arial" w:cs="Arial"/>
          <w:sz w:val="24"/>
          <w:szCs w:val="24"/>
        </w:rPr>
      </w:pPr>
      <w:r w:rsidRPr="00FE4ABF">
        <w:rPr>
          <w:rFonts w:ascii="Arial" w:hAnsi="Arial" w:cs="Arial"/>
          <w:sz w:val="24"/>
          <w:szCs w:val="24"/>
        </w:rPr>
        <w:t xml:space="preserve">Matthewman, S &amp; </w:t>
      </w:r>
      <w:proofErr w:type="spellStart"/>
      <w:r w:rsidRPr="00FE4ABF">
        <w:rPr>
          <w:rFonts w:ascii="Arial" w:hAnsi="Arial" w:cs="Arial"/>
          <w:sz w:val="24"/>
          <w:szCs w:val="24"/>
        </w:rPr>
        <w:t>Huppatz</w:t>
      </w:r>
      <w:proofErr w:type="spellEnd"/>
      <w:r w:rsidRPr="00FE4ABF">
        <w:rPr>
          <w:rFonts w:ascii="Arial" w:hAnsi="Arial" w:cs="Arial"/>
          <w:sz w:val="24"/>
          <w:szCs w:val="24"/>
        </w:rPr>
        <w:t xml:space="preserve">, K, (2020) </w:t>
      </w:r>
      <w:r w:rsidRPr="00FE4ABF">
        <w:rPr>
          <w:rFonts w:ascii="Arial" w:hAnsi="Arial" w:cs="Arial"/>
          <w:i/>
          <w:iCs/>
          <w:sz w:val="24"/>
          <w:szCs w:val="24"/>
        </w:rPr>
        <w:t>A sociology of Covid-19</w:t>
      </w:r>
      <w:r w:rsidRPr="00FE4ABF">
        <w:rPr>
          <w:rFonts w:ascii="Arial" w:hAnsi="Arial" w:cs="Arial"/>
          <w:sz w:val="24"/>
          <w:szCs w:val="24"/>
        </w:rPr>
        <w:t xml:space="preserve"> [online] Available at: </w:t>
      </w:r>
      <w:hyperlink r:id="rId5" w:history="1">
        <w:r w:rsidRPr="00FE4ABF">
          <w:rPr>
            <w:rStyle w:val="Hyperlink"/>
            <w:rFonts w:ascii="Arial" w:hAnsi="Arial" w:cs="Arial"/>
            <w:sz w:val="24"/>
            <w:szCs w:val="24"/>
          </w:rPr>
          <w:t>https://journals.sagepub.com/doi/pdf/10.1177/1440783320939416</w:t>
        </w:r>
      </w:hyperlink>
      <w:r w:rsidRPr="00FE4ABF">
        <w:rPr>
          <w:rFonts w:ascii="Arial" w:hAnsi="Arial" w:cs="Arial"/>
          <w:sz w:val="24"/>
          <w:szCs w:val="24"/>
        </w:rPr>
        <w:t xml:space="preserve"> (Accessed: 30th April 2021). </w:t>
      </w:r>
    </w:p>
    <w:p w14:paraId="799C2505" w14:textId="77777777" w:rsidR="001E6B37" w:rsidRPr="00FE4ABF" w:rsidRDefault="001E6B37" w:rsidP="001E6B37">
      <w:pPr>
        <w:spacing w:line="360" w:lineRule="auto"/>
        <w:rPr>
          <w:rFonts w:ascii="Arial" w:hAnsi="Arial" w:cs="Arial"/>
          <w:sz w:val="24"/>
          <w:szCs w:val="24"/>
        </w:rPr>
      </w:pPr>
      <w:r w:rsidRPr="00FE4ABF">
        <w:rPr>
          <w:rFonts w:ascii="Arial" w:hAnsi="Arial" w:cs="Arial"/>
          <w:sz w:val="24"/>
          <w:szCs w:val="24"/>
        </w:rPr>
        <w:t>PWC, (2020)</w:t>
      </w:r>
      <w:r w:rsidRPr="00FE4ABF">
        <w:rPr>
          <w:rFonts w:ascii="Arial" w:hAnsi="Arial" w:cs="Arial"/>
          <w:sz w:val="24"/>
          <w:szCs w:val="24"/>
          <w:shd w:val="clear" w:color="auto" w:fill="FFFFFF"/>
        </w:rPr>
        <w:t xml:space="preserve"> </w:t>
      </w:r>
      <w:r w:rsidRPr="00FE4ABF">
        <w:rPr>
          <w:rFonts w:ascii="Arial" w:hAnsi="Arial" w:cs="Arial"/>
          <w:sz w:val="24"/>
          <w:szCs w:val="24"/>
        </w:rPr>
        <w:t xml:space="preserve">Rising to the policing challenge of COVID-19: Looking beyond the crisis [online] Available at: </w:t>
      </w:r>
      <w:hyperlink r:id="rId6" w:history="1">
        <w:r w:rsidRPr="00FE4ABF">
          <w:rPr>
            <w:rStyle w:val="Hyperlink"/>
            <w:rFonts w:ascii="Arial" w:hAnsi="Arial" w:cs="Arial"/>
            <w:sz w:val="24"/>
            <w:szCs w:val="24"/>
          </w:rPr>
          <w:t>https://www.pwc.com/gx/en/industries/government-public-services/public-sector-research-centre/policing-challenge-of-covid-19.html</w:t>
        </w:r>
      </w:hyperlink>
      <w:r w:rsidRPr="00FE4ABF">
        <w:rPr>
          <w:rFonts w:ascii="Arial" w:hAnsi="Arial" w:cs="Arial"/>
          <w:sz w:val="24"/>
          <w:szCs w:val="24"/>
        </w:rPr>
        <w:t xml:space="preserve"> [Accessed: 30</w:t>
      </w:r>
      <w:r w:rsidRPr="00FE4ABF">
        <w:rPr>
          <w:rFonts w:ascii="Arial" w:hAnsi="Arial" w:cs="Arial"/>
          <w:sz w:val="24"/>
          <w:szCs w:val="24"/>
          <w:vertAlign w:val="superscript"/>
        </w:rPr>
        <w:t>th</w:t>
      </w:r>
      <w:r w:rsidRPr="00FE4ABF">
        <w:rPr>
          <w:rFonts w:ascii="Arial" w:hAnsi="Arial" w:cs="Arial"/>
          <w:sz w:val="24"/>
          <w:szCs w:val="24"/>
        </w:rPr>
        <w:t xml:space="preserve"> April 2021]. </w:t>
      </w:r>
    </w:p>
    <w:p w14:paraId="76453822" w14:textId="77777777" w:rsidR="001E6B37" w:rsidRPr="00FE4ABF" w:rsidRDefault="001E6B37" w:rsidP="001E6B37">
      <w:pPr>
        <w:spacing w:line="360" w:lineRule="auto"/>
        <w:rPr>
          <w:rFonts w:ascii="Arial" w:hAnsi="Arial" w:cs="Arial"/>
          <w:sz w:val="24"/>
          <w:szCs w:val="24"/>
        </w:rPr>
      </w:pPr>
      <w:r w:rsidRPr="00FE4ABF">
        <w:rPr>
          <w:rFonts w:ascii="Arial" w:hAnsi="Arial" w:cs="Arial"/>
          <w:sz w:val="24"/>
          <w:szCs w:val="24"/>
        </w:rPr>
        <w:t xml:space="preserve">Robson, S, (2020), </w:t>
      </w:r>
      <w:r w:rsidRPr="00FE4ABF">
        <w:rPr>
          <w:rFonts w:ascii="Arial" w:hAnsi="Arial" w:cs="Arial"/>
          <w:color w:val="141414"/>
          <w:spacing w:val="-15"/>
          <w:sz w:val="24"/>
          <w:szCs w:val="24"/>
          <w:u w:val="single"/>
          <w:shd w:val="clear" w:color="auto" w:fill="FFFFFF"/>
        </w:rPr>
        <w:t xml:space="preserve">Major police force hit by coronavirus outbreak with multiple officers self-isolating </w:t>
      </w:r>
      <w:r w:rsidRPr="00FE4ABF">
        <w:rPr>
          <w:rFonts w:ascii="Arial" w:hAnsi="Arial" w:cs="Arial"/>
          <w:color w:val="141414"/>
          <w:spacing w:val="-15"/>
          <w:sz w:val="24"/>
          <w:szCs w:val="24"/>
          <w:shd w:val="clear" w:color="auto" w:fill="FFFFFF"/>
        </w:rPr>
        <w:t xml:space="preserve">(online) Available at: </w:t>
      </w:r>
      <w:hyperlink r:id="rId7" w:history="1">
        <w:r w:rsidRPr="00FE4ABF">
          <w:rPr>
            <w:rStyle w:val="Hyperlink"/>
            <w:rFonts w:ascii="Arial" w:hAnsi="Arial" w:cs="Arial"/>
            <w:sz w:val="24"/>
            <w:szCs w:val="24"/>
          </w:rPr>
          <w:t>Major police force hit by coronavirus outbreak with multiple officers self-isolating - Mirror Online</w:t>
        </w:r>
      </w:hyperlink>
      <w:r w:rsidRPr="00FE4ABF">
        <w:rPr>
          <w:rFonts w:ascii="Arial" w:hAnsi="Arial" w:cs="Arial"/>
          <w:sz w:val="24"/>
          <w:szCs w:val="24"/>
        </w:rPr>
        <w:t xml:space="preserve"> [Accessed: 1</w:t>
      </w:r>
      <w:r w:rsidRPr="00FE4ABF">
        <w:rPr>
          <w:rFonts w:ascii="Arial" w:hAnsi="Arial" w:cs="Arial"/>
          <w:sz w:val="24"/>
          <w:szCs w:val="24"/>
          <w:vertAlign w:val="superscript"/>
        </w:rPr>
        <w:t>st</w:t>
      </w:r>
      <w:r w:rsidRPr="00FE4ABF">
        <w:rPr>
          <w:rFonts w:ascii="Arial" w:hAnsi="Arial" w:cs="Arial"/>
          <w:sz w:val="24"/>
          <w:szCs w:val="24"/>
        </w:rPr>
        <w:t xml:space="preserve"> May 2021].</w:t>
      </w:r>
    </w:p>
    <w:p w14:paraId="5887725A" w14:textId="77777777" w:rsidR="001E6B37" w:rsidRPr="00FE4ABF" w:rsidRDefault="001E6B37" w:rsidP="001E6B37">
      <w:pPr>
        <w:spacing w:line="360" w:lineRule="auto"/>
        <w:rPr>
          <w:rFonts w:ascii="Arial" w:hAnsi="Arial" w:cs="Arial"/>
          <w:sz w:val="24"/>
          <w:szCs w:val="24"/>
        </w:rPr>
      </w:pPr>
      <w:r w:rsidRPr="00FE4ABF">
        <w:rPr>
          <w:rFonts w:ascii="Arial" w:hAnsi="Arial" w:cs="Arial"/>
          <w:sz w:val="24"/>
          <w:szCs w:val="24"/>
        </w:rPr>
        <w:t xml:space="preserve">The </w:t>
      </w:r>
      <w:proofErr w:type="spellStart"/>
      <w:r w:rsidRPr="00FE4ABF">
        <w:rPr>
          <w:rFonts w:ascii="Arial" w:hAnsi="Arial" w:cs="Arial"/>
          <w:sz w:val="24"/>
          <w:szCs w:val="24"/>
        </w:rPr>
        <w:t>gauradian</w:t>
      </w:r>
      <w:proofErr w:type="spellEnd"/>
      <w:r w:rsidRPr="00FE4ABF">
        <w:rPr>
          <w:rFonts w:ascii="Arial" w:hAnsi="Arial" w:cs="Arial"/>
          <w:sz w:val="24"/>
          <w:szCs w:val="24"/>
        </w:rPr>
        <w:t xml:space="preserve">, (2021), </w:t>
      </w:r>
      <w:r w:rsidRPr="00FE4ABF">
        <w:rPr>
          <w:rFonts w:ascii="Arial" w:hAnsi="Arial" w:cs="Arial"/>
          <w:color w:val="121212"/>
          <w:sz w:val="24"/>
          <w:szCs w:val="24"/>
          <w:u w:val="single"/>
        </w:rPr>
        <w:t xml:space="preserve">Some police forces in England and Wales did not follow </w:t>
      </w:r>
      <w:proofErr w:type="spellStart"/>
      <w:r w:rsidRPr="00FE4ABF">
        <w:rPr>
          <w:rFonts w:ascii="Arial" w:hAnsi="Arial" w:cs="Arial"/>
          <w:color w:val="121212"/>
          <w:sz w:val="24"/>
          <w:szCs w:val="24"/>
          <w:u w:val="single"/>
        </w:rPr>
        <w:t>Covid</w:t>
      </w:r>
      <w:proofErr w:type="spellEnd"/>
      <w:r w:rsidRPr="00FE4ABF">
        <w:rPr>
          <w:rFonts w:ascii="Arial" w:hAnsi="Arial" w:cs="Arial"/>
          <w:color w:val="121212"/>
          <w:sz w:val="24"/>
          <w:szCs w:val="24"/>
          <w:u w:val="single"/>
        </w:rPr>
        <w:t xml:space="preserve"> rules, say inspectors, </w:t>
      </w:r>
      <w:r w:rsidRPr="00FE4ABF">
        <w:rPr>
          <w:rFonts w:ascii="Arial" w:hAnsi="Arial" w:cs="Arial"/>
          <w:color w:val="121212"/>
          <w:sz w:val="24"/>
          <w:szCs w:val="24"/>
        </w:rPr>
        <w:t>(online), Available at:</w:t>
      </w:r>
      <w:r w:rsidRPr="00FE4ABF">
        <w:rPr>
          <w:rFonts w:ascii="Arial" w:hAnsi="Arial" w:cs="Arial"/>
          <w:sz w:val="24"/>
          <w:szCs w:val="24"/>
        </w:rPr>
        <w:t xml:space="preserve"> </w:t>
      </w:r>
      <w:hyperlink r:id="rId8" w:history="1">
        <w:r w:rsidRPr="00FE4ABF">
          <w:rPr>
            <w:rStyle w:val="Hyperlink"/>
            <w:rFonts w:ascii="Arial" w:hAnsi="Arial" w:cs="Arial"/>
            <w:sz w:val="24"/>
            <w:szCs w:val="24"/>
          </w:rPr>
          <w:t xml:space="preserve">Some police forces in England and </w:t>
        </w:r>
        <w:r w:rsidRPr="00FE4ABF">
          <w:rPr>
            <w:rStyle w:val="Hyperlink"/>
            <w:rFonts w:ascii="Arial" w:hAnsi="Arial" w:cs="Arial"/>
            <w:sz w:val="24"/>
            <w:szCs w:val="24"/>
          </w:rPr>
          <w:lastRenderedPageBreak/>
          <w:t xml:space="preserve">Wales did not follow </w:t>
        </w:r>
        <w:proofErr w:type="spellStart"/>
        <w:r w:rsidRPr="00FE4ABF">
          <w:rPr>
            <w:rStyle w:val="Hyperlink"/>
            <w:rFonts w:ascii="Arial" w:hAnsi="Arial" w:cs="Arial"/>
            <w:sz w:val="24"/>
            <w:szCs w:val="24"/>
          </w:rPr>
          <w:t>Covid</w:t>
        </w:r>
        <w:proofErr w:type="spellEnd"/>
        <w:r w:rsidRPr="00FE4ABF">
          <w:rPr>
            <w:rStyle w:val="Hyperlink"/>
            <w:rFonts w:ascii="Arial" w:hAnsi="Arial" w:cs="Arial"/>
            <w:sz w:val="24"/>
            <w:szCs w:val="24"/>
          </w:rPr>
          <w:t xml:space="preserve"> rules, say inspectors | Police | The Guardian</w:t>
        </w:r>
      </w:hyperlink>
      <w:r w:rsidRPr="00FE4ABF">
        <w:rPr>
          <w:rFonts w:ascii="Arial" w:hAnsi="Arial" w:cs="Arial"/>
          <w:sz w:val="24"/>
          <w:szCs w:val="24"/>
        </w:rPr>
        <w:t xml:space="preserve"> [Accessed: 1</w:t>
      </w:r>
      <w:r w:rsidRPr="00FE4ABF">
        <w:rPr>
          <w:rFonts w:ascii="Arial" w:hAnsi="Arial" w:cs="Arial"/>
          <w:sz w:val="24"/>
          <w:szCs w:val="24"/>
          <w:vertAlign w:val="superscript"/>
        </w:rPr>
        <w:t>st</w:t>
      </w:r>
      <w:r w:rsidRPr="00FE4ABF">
        <w:rPr>
          <w:rFonts w:ascii="Arial" w:hAnsi="Arial" w:cs="Arial"/>
          <w:sz w:val="24"/>
          <w:szCs w:val="24"/>
        </w:rPr>
        <w:t xml:space="preserve"> May 2021].</w:t>
      </w:r>
    </w:p>
    <w:p w14:paraId="5F3AC63A" w14:textId="77777777" w:rsidR="001E6B37" w:rsidRPr="00FE4ABF" w:rsidRDefault="001E6B37" w:rsidP="001E6B37">
      <w:pPr>
        <w:spacing w:line="360" w:lineRule="auto"/>
        <w:rPr>
          <w:rFonts w:ascii="Arial" w:hAnsi="Arial" w:cs="Arial"/>
          <w:sz w:val="24"/>
          <w:szCs w:val="24"/>
        </w:rPr>
      </w:pPr>
      <w:r w:rsidRPr="00FE4ABF">
        <w:rPr>
          <w:rFonts w:ascii="Arial" w:hAnsi="Arial" w:cs="Arial"/>
          <w:sz w:val="24"/>
          <w:szCs w:val="24"/>
        </w:rPr>
        <w:t xml:space="preserve">UK. Parliament, (2020) </w:t>
      </w:r>
      <w:r w:rsidRPr="00FE4ABF">
        <w:rPr>
          <w:rFonts w:ascii="Arial" w:hAnsi="Arial" w:cs="Arial"/>
          <w:sz w:val="24"/>
          <w:szCs w:val="24"/>
          <w:u w:val="single"/>
        </w:rPr>
        <w:t>Crime, justice, policing, and COVID-19: What are experts concerned about?</w:t>
      </w:r>
      <w:r w:rsidRPr="00FE4ABF">
        <w:rPr>
          <w:rFonts w:ascii="Arial" w:hAnsi="Arial" w:cs="Arial"/>
          <w:sz w:val="24"/>
          <w:szCs w:val="24"/>
        </w:rPr>
        <w:t xml:space="preserve"> (online) Available at: </w:t>
      </w:r>
      <w:hyperlink r:id="rId9" w:history="1">
        <w:r w:rsidRPr="00FE4ABF">
          <w:rPr>
            <w:rStyle w:val="Hyperlink"/>
            <w:rFonts w:ascii="Arial" w:hAnsi="Arial" w:cs="Arial"/>
            <w:sz w:val="24"/>
            <w:szCs w:val="24"/>
          </w:rPr>
          <w:t>Crime, justice, policing and COVID-19: What are experts concerned about? - POST (parliament.uk)</w:t>
        </w:r>
      </w:hyperlink>
      <w:r w:rsidRPr="00FE4ABF">
        <w:rPr>
          <w:rFonts w:ascii="Arial" w:hAnsi="Arial" w:cs="Arial"/>
          <w:sz w:val="24"/>
          <w:szCs w:val="24"/>
        </w:rPr>
        <w:t xml:space="preserve"> [Accessed: 30</w:t>
      </w:r>
      <w:r w:rsidRPr="00FE4ABF">
        <w:rPr>
          <w:rFonts w:ascii="Arial" w:hAnsi="Arial" w:cs="Arial"/>
          <w:sz w:val="24"/>
          <w:szCs w:val="24"/>
          <w:vertAlign w:val="superscript"/>
        </w:rPr>
        <w:t>th</w:t>
      </w:r>
      <w:r w:rsidRPr="00FE4ABF">
        <w:rPr>
          <w:rFonts w:ascii="Arial" w:hAnsi="Arial" w:cs="Arial"/>
          <w:sz w:val="24"/>
          <w:szCs w:val="24"/>
        </w:rPr>
        <w:t xml:space="preserve"> April 2021]. </w:t>
      </w:r>
    </w:p>
    <w:p w14:paraId="6CD38F9C" w14:textId="77777777" w:rsidR="001E6B37" w:rsidRPr="00FE4ABF" w:rsidRDefault="001E6B37" w:rsidP="001E6B37">
      <w:pPr>
        <w:spacing w:line="360" w:lineRule="auto"/>
        <w:rPr>
          <w:rFonts w:ascii="Arial" w:hAnsi="Arial" w:cs="Arial"/>
          <w:sz w:val="24"/>
          <w:szCs w:val="24"/>
        </w:rPr>
      </w:pPr>
      <w:proofErr w:type="spellStart"/>
      <w:r w:rsidRPr="00FE4ABF">
        <w:rPr>
          <w:rFonts w:ascii="Arial" w:hAnsi="Arial" w:cs="Arial"/>
          <w:sz w:val="24"/>
          <w:szCs w:val="24"/>
        </w:rPr>
        <w:t>Žižek</w:t>
      </w:r>
      <w:proofErr w:type="spellEnd"/>
      <w:r w:rsidRPr="00FE4ABF">
        <w:rPr>
          <w:rFonts w:ascii="Arial" w:hAnsi="Arial" w:cs="Arial"/>
          <w:sz w:val="24"/>
          <w:szCs w:val="24"/>
        </w:rPr>
        <w:t>, S. (2020) Pandemic! Covid-19 Shakes the World. New York: OR Books.</w:t>
      </w:r>
    </w:p>
    <w:p w14:paraId="339E1EFA" w14:textId="77777777" w:rsidR="001E6B37" w:rsidRPr="00F03BE2" w:rsidRDefault="001E6B37" w:rsidP="00F03BE2">
      <w:pPr>
        <w:spacing w:line="360" w:lineRule="auto"/>
        <w:rPr>
          <w:rFonts w:ascii="Arial" w:hAnsi="Arial" w:cs="Arial"/>
          <w:sz w:val="24"/>
          <w:szCs w:val="24"/>
        </w:rPr>
      </w:pPr>
    </w:p>
    <w:sectPr w:rsidR="001E6B37" w:rsidRPr="00F03B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D2D"/>
    <w:rsid w:val="00135DFB"/>
    <w:rsid w:val="00147F74"/>
    <w:rsid w:val="001E6B37"/>
    <w:rsid w:val="002340E1"/>
    <w:rsid w:val="002476CD"/>
    <w:rsid w:val="00302D2D"/>
    <w:rsid w:val="00397A11"/>
    <w:rsid w:val="00614835"/>
    <w:rsid w:val="00A93848"/>
    <w:rsid w:val="00BB0052"/>
    <w:rsid w:val="00C03DBC"/>
    <w:rsid w:val="00C450B1"/>
    <w:rsid w:val="00CC69B0"/>
    <w:rsid w:val="00F03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35F43"/>
  <w15:chartTrackingRefBased/>
  <w15:docId w15:val="{B20549FD-50EA-43DC-BC28-0842BB4D9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D2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6B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856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21/apr/20/some-police-forces-in-england-and-wales-did-not-follow-covid-rules-say-inspectors" TargetMode="External"/><Relationship Id="rId3" Type="http://schemas.openxmlformats.org/officeDocument/2006/relationships/webSettings" Target="webSettings.xml"/><Relationship Id="rId7" Type="http://schemas.openxmlformats.org/officeDocument/2006/relationships/hyperlink" Target="https://www.mirror.co.uk/news/uk-news/major-police-force-hit-coronavirus-2271484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wc.com/gx/en/industries/government-public-services/public-sector-research-centre/policing-challenge-of-covid-19.html" TargetMode="External"/><Relationship Id="rId11" Type="http://schemas.openxmlformats.org/officeDocument/2006/relationships/theme" Target="theme/theme1.xml"/><Relationship Id="rId5" Type="http://schemas.openxmlformats.org/officeDocument/2006/relationships/hyperlink" Target="https://journals.sagepub.com/doi/pdf/10.1177/1440783320939416" TargetMode="External"/><Relationship Id="rId10" Type="http://schemas.openxmlformats.org/officeDocument/2006/relationships/fontTable" Target="fontTable.xml"/><Relationship Id="rId4" Type="http://schemas.openxmlformats.org/officeDocument/2006/relationships/hyperlink" Target="https://www.gov.uk/government/news/police-given-new-powers-and-support-to-respond-to-coronavirus" TargetMode="External"/><Relationship Id="rId9" Type="http://schemas.openxmlformats.org/officeDocument/2006/relationships/hyperlink" Target="https://post.parliament.uk/crime-justice-policing-and-covid-19-what-are-experts-concerned-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1245</Words>
  <Characters>7100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daniella fewings</dc:creator>
  <cp:keywords/>
  <dc:description/>
  <cp:lastModifiedBy>daniella fewings</cp:lastModifiedBy>
  <cp:revision>2</cp:revision>
  <dcterms:created xsi:type="dcterms:W3CDTF">2021-05-06T20:14:00Z</dcterms:created>
  <dcterms:modified xsi:type="dcterms:W3CDTF">2021-05-06T20:14:00Z</dcterms:modified>
</cp:coreProperties>
</file>