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CF4254" w14:textId="77777777" w:rsidR="00437D1B" w:rsidRDefault="00437D1B">
      <w:pPr>
        <w:rPr>
          <w:b/>
          <w:bCs/>
          <w:u w:val="single"/>
        </w:rPr>
      </w:pPr>
    </w:p>
    <w:p w14:paraId="4D13B166" w14:textId="45487959" w:rsidR="00437D1B" w:rsidRPr="00437D1B" w:rsidRDefault="00437D1B" w:rsidP="00437D1B">
      <w:pPr>
        <w:rPr>
          <w:b/>
          <w:bCs/>
          <w:u w:val="single"/>
        </w:rPr>
      </w:pPr>
      <w:r w:rsidRPr="00437D1B">
        <w:rPr>
          <w:b/>
          <w:bCs/>
          <w:u w:val="single"/>
        </w:rPr>
        <w:t xml:space="preserve">Student Name: </w:t>
      </w:r>
      <w:r>
        <w:rPr>
          <w:b/>
          <w:bCs/>
          <w:u w:val="single"/>
        </w:rPr>
        <w:t xml:space="preserve"> </w:t>
      </w:r>
      <w:r w:rsidRPr="00437D1B">
        <w:t>saffron carthew</w:t>
      </w:r>
    </w:p>
    <w:p w14:paraId="07898241" w14:textId="6357038E" w:rsidR="00437D1B" w:rsidRPr="00437D1B" w:rsidRDefault="00437D1B" w:rsidP="00437D1B">
      <w:pPr>
        <w:rPr>
          <w:b/>
          <w:bCs/>
          <w:u w:val="single"/>
        </w:rPr>
      </w:pPr>
      <w:r w:rsidRPr="00437D1B">
        <w:rPr>
          <w:b/>
          <w:bCs/>
          <w:u w:val="single"/>
        </w:rPr>
        <w:t>P Number:</w:t>
      </w:r>
      <w:r>
        <w:rPr>
          <w:b/>
          <w:bCs/>
          <w:u w:val="single"/>
        </w:rPr>
        <w:t xml:space="preserve"> </w:t>
      </w:r>
      <w:r w:rsidRPr="00437D1B">
        <w:t>1907206</w:t>
      </w:r>
    </w:p>
    <w:p w14:paraId="4156B62E" w14:textId="3D2AA883" w:rsidR="00437D1B" w:rsidRPr="00437D1B" w:rsidRDefault="00437D1B" w:rsidP="00437D1B">
      <w:r w:rsidRPr="00437D1B">
        <w:rPr>
          <w:b/>
          <w:bCs/>
          <w:u w:val="single"/>
        </w:rPr>
        <w:t>Programme of Study:</w:t>
      </w:r>
      <w:r>
        <w:rPr>
          <w:b/>
          <w:bCs/>
          <w:u w:val="single"/>
        </w:rPr>
        <w:t xml:space="preserve"> </w:t>
      </w:r>
      <w:r w:rsidRPr="00437D1B">
        <w:t>fine art</w:t>
      </w:r>
    </w:p>
    <w:p w14:paraId="3697CFE3" w14:textId="77777777" w:rsidR="00437D1B" w:rsidRPr="00437D1B" w:rsidRDefault="00437D1B" w:rsidP="00437D1B">
      <w:pPr>
        <w:rPr>
          <w:b/>
          <w:bCs/>
          <w:u w:val="single"/>
        </w:rPr>
      </w:pPr>
      <w:r w:rsidRPr="00437D1B">
        <w:rPr>
          <w:b/>
          <w:bCs/>
          <w:u w:val="single"/>
        </w:rPr>
        <w:t>Module: M4X01560</w:t>
      </w:r>
    </w:p>
    <w:p w14:paraId="790F14BF" w14:textId="77777777" w:rsidR="00437D1B" w:rsidRPr="00437D1B" w:rsidRDefault="00437D1B" w:rsidP="00437D1B">
      <w:pPr>
        <w:rPr>
          <w:b/>
          <w:bCs/>
          <w:u w:val="single"/>
        </w:rPr>
      </w:pPr>
    </w:p>
    <w:p w14:paraId="529BE90F" w14:textId="77777777" w:rsidR="00437D1B" w:rsidRPr="00437D1B" w:rsidRDefault="00437D1B" w:rsidP="00437D1B">
      <w:pPr>
        <w:rPr>
          <w:b/>
          <w:bCs/>
          <w:u w:val="single"/>
        </w:rPr>
      </w:pPr>
      <w:r w:rsidRPr="00437D1B">
        <w:rPr>
          <w:b/>
          <w:bCs/>
          <w:u w:val="single"/>
        </w:rPr>
        <w:t xml:space="preserve">Tasks in the order I received them: </w:t>
      </w:r>
    </w:p>
    <w:p w14:paraId="4248C016" w14:textId="019AD42C" w:rsidR="00437D1B" w:rsidRPr="00437D1B" w:rsidRDefault="00437D1B" w:rsidP="00437D1B">
      <w:pPr>
        <w:rPr>
          <w:b/>
          <w:bCs/>
          <w:u w:val="single"/>
        </w:rPr>
      </w:pPr>
      <w:r w:rsidRPr="00437D1B">
        <w:rPr>
          <w:b/>
          <w:bCs/>
          <w:u w:val="single"/>
        </w:rPr>
        <w:t>Task One: Semiotic Analysis (Ryan task) = 5</w:t>
      </w:r>
      <w:r w:rsidR="00532D04">
        <w:rPr>
          <w:b/>
          <w:bCs/>
          <w:u w:val="single"/>
        </w:rPr>
        <w:t xml:space="preserve">67 words </w:t>
      </w:r>
    </w:p>
    <w:p w14:paraId="7BFDEB73" w14:textId="00671C8F" w:rsidR="00437D1B" w:rsidRPr="00437D1B" w:rsidRDefault="00437D1B" w:rsidP="00437D1B">
      <w:pPr>
        <w:rPr>
          <w:b/>
          <w:bCs/>
          <w:u w:val="single"/>
        </w:rPr>
      </w:pPr>
      <w:r w:rsidRPr="00437D1B">
        <w:rPr>
          <w:b/>
          <w:bCs/>
          <w:u w:val="single"/>
        </w:rPr>
        <w:t xml:space="preserve">Task Two: Manifesto (Julia Task) = </w:t>
      </w:r>
      <w:r w:rsidR="008A461C">
        <w:rPr>
          <w:b/>
          <w:bCs/>
          <w:u w:val="single"/>
        </w:rPr>
        <w:t>516</w:t>
      </w:r>
    </w:p>
    <w:p w14:paraId="3A87DAA1" w14:textId="30BFEF85" w:rsidR="00437D1B" w:rsidRPr="00437D1B" w:rsidRDefault="00437D1B" w:rsidP="00437D1B">
      <w:r w:rsidRPr="00437D1B">
        <w:rPr>
          <w:b/>
          <w:bCs/>
          <w:u w:val="single"/>
        </w:rPr>
        <w:t xml:space="preserve">Task Three. (Jon Task) = </w:t>
      </w:r>
      <w:r>
        <w:t>561</w:t>
      </w:r>
    </w:p>
    <w:p w14:paraId="57B6ECED" w14:textId="77777777" w:rsidR="00437D1B" w:rsidRDefault="00437D1B">
      <w:pPr>
        <w:rPr>
          <w:b/>
          <w:bCs/>
          <w:u w:val="single"/>
        </w:rPr>
      </w:pPr>
    </w:p>
    <w:p w14:paraId="276C095F" w14:textId="77777777" w:rsidR="00437D1B" w:rsidRDefault="00437D1B">
      <w:pPr>
        <w:rPr>
          <w:b/>
          <w:bCs/>
          <w:u w:val="single"/>
        </w:rPr>
      </w:pPr>
    </w:p>
    <w:p w14:paraId="64155B3D" w14:textId="77777777" w:rsidR="00437D1B" w:rsidRDefault="00437D1B">
      <w:pPr>
        <w:rPr>
          <w:b/>
          <w:bCs/>
          <w:u w:val="single"/>
        </w:rPr>
      </w:pPr>
    </w:p>
    <w:p w14:paraId="7851D563" w14:textId="77777777" w:rsidR="00437D1B" w:rsidRDefault="00437D1B">
      <w:pPr>
        <w:rPr>
          <w:b/>
          <w:bCs/>
          <w:u w:val="single"/>
        </w:rPr>
      </w:pPr>
    </w:p>
    <w:p w14:paraId="61E89037" w14:textId="77777777" w:rsidR="00437D1B" w:rsidRDefault="00437D1B">
      <w:pPr>
        <w:rPr>
          <w:b/>
          <w:bCs/>
          <w:u w:val="single"/>
        </w:rPr>
      </w:pPr>
    </w:p>
    <w:p w14:paraId="1522F539" w14:textId="77777777" w:rsidR="00437D1B" w:rsidRDefault="00437D1B">
      <w:pPr>
        <w:rPr>
          <w:b/>
          <w:bCs/>
          <w:u w:val="single"/>
        </w:rPr>
      </w:pPr>
    </w:p>
    <w:p w14:paraId="4C7DB24C" w14:textId="77777777" w:rsidR="00437D1B" w:rsidRDefault="00437D1B">
      <w:pPr>
        <w:rPr>
          <w:b/>
          <w:bCs/>
          <w:u w:val="single"/>
        </w:rPr>
      </w:pPr>
    </w:p>
    <w:p w14:paraId="340C8459" w14:textId="77777777" w:rsidR="00437D1B" w:rsidRDefault="00437D1B">
      <w:pPr>
        <w:rPr>
          <w:b/>
          <w:bCs/>
          <w:u w:val="single"/>
        </w:rPr>
      </w:pPr>
    </w:p>
    <w:p w14:paraId="6D40C630" w14:textId="77777777" w:rsidR="00437D1B" w:rsidRDefault="00437D1B">
      <w:pPr>
        <w:rPr>
          <w:b/>
          <w:bCs/>
          <w:u w:val="single"/>
        </w:rPr>
      </w:pPr>
    </w:p>
    <w:p w14:paraId="453DA327" w14:textId="77777777" w:rsidR="00437D1B" w:rsidRDefault="00437D1B">
      <w:pPr>
        <w:rPr>
          <w:b/>
          <w:bCs/>
          <w:u w:val="single"/>
        </w:rPr>
      </w:pPr>
    </w:p>
    <w:p w14:paraId="3244EBCE" w14:textId="77777777" w:rsidR="00437D1B" w:rsidRDefault="00437D1B">
      <w:pPr>
        <w:rPr>
          <w:b/>
          <w:bCs/>
          <w:u w:val="single"/>
        </w:rPr>
      </w:pPr>
    </w:p>
    <w:p w14:paraId="25C8FB76" w14:textId="77777777" w:rsidR="00437D1B" w:rsidRDefault="00437D1B">
      <w:pPr>
        <w:rPr>
          <w:b/>
          <w:bCs/>
          <w:u w:val="single"/>
        </w:rPr>
      </w:pPr>
    </w:p>
    <w:p w14:paraId="4C3E26F0" w14:textId="77777777" w:rsidR="00437D1B" w:rsidRDefault="00437D1B">
      <w:pPr>
        <w:rPr>
          <w:b/>
          <w:bCs/>
          <w:u w:val="single"/>
        </w:rPr>
      </w:pPr>
    </w:p>
    <w:p w14:paraId="53B80091" w14:textId="77777777" w:rsidR="00437D1B" w:rsidRDefault="00437D1B">
      <w:pPr>
        <w:rPr>
          <w:b/>
          <w:bCs/>
          <w:u w:val="single"/>
        </w:rPr>
      </w:pPr>
    </w:p>
    <w:p w14:paraId="2EB85FC1" w14:textId="77777777" w:rsidR="00437D1B" w:rsidRDefault="00437D1B">
      <w:pPr>
        <w:rPr>
          <w:b/>
          <w:bCs/>
          <w:u w:val="single"/>
        </w:rPr>
      </w:pPr>
    </w:p>
    <w:p w14:paraId="55C1A104" w14:textId="77777777" w:rsidR="00437D1B" w:rsidRDefault="00437D1B">
      <w:pPr>
        <w:rPr>
          <w:b/>
          <w:bCs/>
          <w:u w:val="single"/>
        </w:rPr>
      </w:pPr>
    </w:p>
    <w:p w14:paraId="5869A277" w14:textId="77777777" w:rsidR="00437D1B" w:rsidRDefault="00437D1B">
      <w:pPr>
        <w:rPr>
          <w:b/>
          <w:bCs/>
          <w:u w:val="single"/>
        </w:rPr>
      </w:pPr>
    </w:p>
    <w:p w14:paraId="4AC4800F" w14:textId="77777777" w:rsidR="00437D1B" w:rsidRDefault="00437D1B">
      <w:pPr>
        <w:rPr>
          <w:b/>
          <w:bCs/>
          <w:u w:val="single"/>
        </w:rPr>
      </w:pPr>
    </w:p>
    <w:p w14:paraId="75DE68DC" w14:textId="77777777" w:rsidR="00437D1B" w:rsidRDefault="00437D1B">
      <w:pPr>
        <w:rPr>
          <w:b/>
          <w:bCs/>
          <w:u w:val="single"/>
        </w:rPr>
      </w:pPr>
    </w:p>
    <w:p w14:paraId="22DCEA4E" w14:textId="77777777" w:rsidR="00437D1B" w:rsidRDefault="00437D1B">
      <w:pPr>
        <w:rPr>
          <w:b/>
          <w:bCs/>
          <w:u w:val="single"/>
        </w:rPr>
      </w:pPr>
    </w:p>
    <w:p w14:paraId="6F2C1EDF" w14:textId="77777777" w:rsidR="00581811" w:rsidRDefault="00581811">
      <w:pPr>
        <w:rPr>
          <w:b/>
          <w:bCs/>
          <w:u w:val="single"/>
        </w:rPr>
      </w:pPr>
    </w:p>
    <w:p w14:paraId="2E724097" w14:textId="7401411E" w:rsidR="00AA47AA" w:rsidRPr="0002178A" w:rsidRDefault="000B5859">
      <w:pPr>
        <w:rPr>
          <w:b/>
          <w:bCs/>
          <w:u w:val="single"/>
        </w:rPr>
      </w:pPr>
      <w:bookmarkStart w:id="0" w:name="_GoBack"/>
      <w:bookmarkEnd w:id="0"/>
      <w:r w:rsidRPr="0002178A">
        <w:rPr>
          <w:b/>
          <w:bCs/>
          <w:u w:val="single"/>
        </w:rPr>
        <w:lastRenderedPageBreak/>
        <w:t>Task 1</w:t>
      </w:r>
      <w:r w:rsidR="00437D1B">
        <w:rPr>
          <w:b/>
          <w:bCs/>
          <w:u w:val="single"/>
        </w:rPr>
        <w:t>-</w:t>
      </w:r>
      <w:r w:rsidR="00437D1B" w:rsidRPr="00437D1B">
        <w:rPr>
          <w:b/>
          <w:bCs/>
          <w:u w:val="single"/>
        </w:rPr>
        <w:t>Ryan Moule-Observational Writing: Identify an image and write a semiotic analysis</w:t>
      </w:r>
    </w:p>
    <w:p w14:paraId="4763C6A7" w14:textId="0559714A" w:rsidR="00AA47AA" w:rsidRDefault="0002178A">
      <w:r>
        <w:t>Semi</w:t>
      </w:r>
      <w:r w:rsidR="00F422F1">
        <w:t>otics</w:t>
      </w:r>
      <w:r>
        <w:t xml:space="preserve"> is </w:t>
      </w:r>
      <w:r w:rsidR="003E6EDE">
        <w:t>the study of signs and sign using behaviour</w:t>
      </w:r>
      <w:r w:rsidR="00B83AD6">
        <w:t xml:space="preserve"> (Saussure, 1913).</w:t>
      </w:r>
      <w:r w:rsidR="003E6EDE">
        <w:t xml:space="preserve"> It investigates how meaning is created and communicated. Semiotics can translate a picture from a</w:t>
      </w:r>
      <w:r w:rsidR="00117630">
        <w:t>n</w:t>
      </w:r>
      <w:r w:rsidR="003E6EDE">
        <w:t xml:space="preserve"> image into words and delve into </w:t>
      </w:r>
      <w:r w:rsidR="00117630">
        <w:t>media</w:t>
      </w:r>
      <w:r w:rsidR="003E6EDE">
        <w:t xml:space="preserve"> to gain a deeper meaning than what it first displays. </w:t>
      </w:r>
      <w:r w:rsidR="00487048">
        <w:t xml:space="preserve">It is important because they reveal the way which signs communicate ideas, attitudes and </w:t>
      </w:r>
      <w:r w:rsidR="00117630">
        <w:t>beliefs</w:t>
      </w:r>
      <w:r w:rsidR="00487048">
        <w:t xml:space="preserve">. In </w:t>
      </w:r>
      <w:r w:rsidR="00117630">
        <w:t>context</w:t>
      </w:r>
      <w:r w:rsidR="00487048">
        <w:t xml:space="preserve"> of </w:t>
      </w:r>
      <w:r w:rsidR="00117630">
        <w:t>television</w:t>
      </w:r>
      <w:r w:rsidR="00487048">
        <w:t xml:space="preserve">, film, </w:t>
      </w:r>
      <w:r w:rsidR="00117630">
        <w:t>and</w:t>
      </w:r>
      <w:r w:rsidR="00487048">
        <w:t xml:space="preserve"> other media </w:t>
      </w:r>
      <w:r w:rsidR="00117630">
        <w:t>semiotics</w:t>
      </w:r>
      <w:r w:rsidR="00487048">
        <w:t xml:space="preserve"> explai</w:t>
      </w:r>
      <w:r w:rsidR="00117630">
        <w:t>ns the way images are used to represent and relay information the audience.</w:t>
      </w:r>
      <w:r w:rsidR="002F1FD9">
        <w:t xml:space="preserve"> We as humans are taught how to read signs and symbols (</w:t>
      </w:r>
      <w:r w:rsidR="00532D04">
        <w:t>Berger</w:t>
      </w:r>
      <w:r w:rsidR="002F1FD9">
        <w:t xml:space="preserve"> 1972). The colour of traffic light signals would be one, red meaning </w:t>
      </w:r>
      <w:r w:rsidR="00532D04">
        <w:t>“stop</w:t>
      </w:r>
      <w:proofErr w:type="gramStart"/>
      <w:r w:rsidR="00532D04">
        <w:t>”</w:t>
      </w:r>
      <w:proofErr w:type="gramEnd"/>
      <w:r w:rsidR="002F1FD9">
        <w:t xml:space="preserve"> and green meaning </w:t>
      </w:r>
      <w:r w:rsidR="00532D04">
        <w:t>“</w:t>
      </w:r>
      <w:r w:rsidR="002F1FD9">
        <w:t>go</w:t>
      </w:r>
      <w:r w:rsidR="00532D04">
        <w:t>”</w:t>
      </w:r>
      <w:r w:rsidR="002F1FD9">
        <w:t xml:space="preserve">. </w:t>
      </w:r>
      <w:r w:rsidR="00532D04">
        <w:t xml:space="preserve">The word listen signifies to the meaning of us using our ears and processing what we are being told. </w:t>
      </w:r>
    </w:p>
    <w:p w14:paraId="3D087733" w14:textId="46198354" w:rsidR="00C634F1" w:rsidRDefault="00AA47AA">
      <w:r>
        <w:t xml:space="preserve">The piece I </w:t>
      </w:r>
      <w:r w:rsidR="00117630">
        <w:t xml:space="preserve">am </w:t>
      </w:r>
      <w:r>
        <w:t>deconstruct</w:t>
      </w:r>
      <w:r w:rsidR="00117630">
        <w:t>ing</w:t>
      </w:r>
      <w:r>
        <w:t xml:space="preserve"> is an advert by “Dove”.  The advert presents what “perfect curves” are with three well figured women, in a</w:t>
      </w:r>
      <w:r w:rsidR="00B50B8B">
        <w:t>n</w:t>
      </w:r>
      <w:r>
        <w:t xml:space="preserve"> upbeat soundtrack, with audio narrative and the logo of dove with the selling product.  </w:t>
      </w:r>
    </w:p>
    <w:p w14:paraId="779C8CB8" w14:textId="0D210069" w:rsidR="00C634F1" w:rsidRDefault="003E6EDE">
      <w:r w:rsidRPr="003E6EDE">
        <w:drawing>
          <wp:anchor distT="0" distB="0" distL="114300" distR="114300" simplePos="0" relativeHeight="251658240" behindDoc="0" locked="0" layoutInCell="1" allowOverlap="1" wp14:anchorId="564553E5" wp14:editId="7F7F3913">
            <wp:simplePos x="0" y="0"/>
            <wp:positionH relativeFrom="column">
              <wp:posOffset>514350</wp:posOffset>
            </wp:positionH>
            <wp:positionV relativeFrom="paragraph">
              <wp:posOffset>851535</wp:posOffset>
            </wp:positionV>
            <wp:extent cx="3571875" cy="2124075"/>
            <wp:effectExtent l="0" t="0" r="9525"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2826" t="19023" r="34854" b="11435"/>
                    <a:stretch/>
                  </pic:blipFill>
                  <pic:spPr bwMode="auto">
                    <a:xfrm>
                      <a:off x="0" y="0"/>
                      <a:ext cx="3571875" cy="2124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634F1">
        <w:t>The advert starts with three green exercise balls and the dove logo, it then skips to three in shape females</w:t>
      </w:r>
      <w:r w:rsidR="00117630">
        <w:t>.</w:t>
      </w:r>
      <w:r w:rsidR="00C634F1">
        <w:t xml:space="preserve"> </w:t>
      </w:r>
      <w:r w:rsidR="00117630">
        <w:t>E</w:t>
      </w:r>
      <w:r w:rsidR="00C634F1">
        <w:t>ach one is holding one of the green balls. A Narrative then asks, “what makes perfect curves?” whilst listing out 3 components in which the cream can perfect. Tightness, elasticity, smoothness. Its ending caption reads “part of the dove firming range, perfect curves for real”.</w:t>
      </w:r>
    </w:p>
    <w:p w14:paraId="4AC3E94B" w14:textId="58D9B1D2" w:rsidR="003E6EDE" w:rsidRDefault="003E6EDE"/>
    <w:p w14:paraId="32879B62" w14:textId="22CB96EA" w:rsidR="003E6EDE" w:rsidRDefault="003E6EDE"/>
    <w:p w14:paraId="30A02004" w14:textId="77777777" w:rsidR="003E6EDE" w:rsidRDefault="003E6EDE"/>
    <w:p w14:paraId="31C528AC" w14:textId="77777777" w:rsidR="003E6EDE" w:rsidRDefault="003E6EDE"/>
    <w:p w14:paraId="2BB4C6AA" w14:textId="77777777" w:rsidR="003E6EDE" w:rsidRDefault="003E6EDE"/>
    <w:p w14:paraId="292EDFE0" w14:textId="77777777" w:rsidR="003E6EDE" w:rsidRDefault="003E6EDE"/>
    <w:p w14:paraId="303E45EA" w14:textId="77777777" w:rsidR="003E6EDE" w:rsidRDefault="003E6EDE"/>
    <w:p w14:paraId="6891BA44" w14:textId="77777777" w:rsidR="003E6EDE" w:rsidRDefault="003E6EDE"/>
    <w:p w14:paraId="77C8DFEC" w14:textId="4F1A8791" w:rsidR="00C634F1" w:rsidRDefault="00C634F1">
      <w:r>
        <w:t xml:space="preserve">The denotative meaning of this advert could be that loose and unsmooth curves </w:t>
      </w:r>
      <w:r w:rsidR="00117630">
        <w:t xml:space="preserve">aren’t </w:t>
      </w:r>
      <w:r>
        <w:t xml:space="preserve">perfect or beautiful. Each model is skinny and in shape </w:t>
      </w:r>
      <w:r w:rsidR="00B50B8B">
        <w:t>with their skin all shiny and toned, this</w:t>
      </w:r>
      <w:r>
        <w:t xml:space="preserve"> could </w:t>
      </w:r>
      <w:r w:rsidR="00117630">
        <w:t>mean</w:t>
      </w:r>
      <w:r>
        <w:t xml:space="preserve"> that bigger</w:t>
      </w:r>
      <w:r w:rsidR="00117630">
        <w:t xml:space="preserve">, </w:t>
      </w:r>
      <w:r>
        <w:t xml:space="preserve">larger women are not seen as </w:t>
      </w:r>
      <w:r w:rsidR="00117630">
        <w:t>“</w:t>
      </w:r>
      <w:r>
        <w:t>real curves</w:t>
      </w:r>
      <w:r w:rsidR="00117630">
        <w:t>”</w:t>
      </w:r>
      <w:r>
        <w:t xml:space="preserve"> or perfect in any shape or form</w:t>
      </w:r>
      <w:r w:rsidR="00B50B8B">
        <w:t xml:space="preserve"> with their lumps and bumps of skin</w:t>
      </w:r>
      <w:r w:rsidR="00167462">
        <w:t xml:space="preserve"> as it </w:t>
      </w:r>
      <w:r w:rsidR="00FE28F1">
        <w:t xml:space="preserve">emphasises </w:t>
      </w:r>
      <w:r w:rsidR="00167462">
        <w:t>the word perfect</w:t>
      </w:r>
      <w:r w:rsidR="00B50B8B">
        <w:t>. Each woman in the advert displays a very happy, bouncy emotion projecting from the advert that with tight, elastic skin you will be happy like these three. At the end of the advert it states “reduces visible cellulite” implying again that cellulite is not to be seen and using this cream will cover it up.</w:t>
      </w:r>
    </w:p>
    <w:p w14:paraId="1A3E2388" w14:textId="1F79A34D" w:rsidR="00167462" w:rsidRDefault="00B50B8B">
      <w:r>
        <w:t xml:space="preserve">The colours used throughout the advert display very bright and clean. The whole background is </w:t>
      </w:r>
      <w:r w:rsidR="00167462">
        <w:t>white,</w:t>
      </w:r>
      <w:r>
        <w:t xml:space="preserve"> and the exercise balls are bright green, </w:t>
      </w:r>
      <w:r w:rsidR="00FE28F1">
        <w:t xml:space="preserve">a symbolic coded message of white </w:t>
      </w:r>
      <w:r>
        <w:t xml:space="preserve">cleanliness and freshness. </w:t>
      </w:r>
      <w:r w:rsidR="00FE28F1">
        <w:t>The balls are signifiers of the emphasis on “elastic” “smooth” skin as balls are bouncy and in this case of the advert very shiny and new, this signifies how the cream will make you feel.</w:t>
      </w:r>
    </w:p>
    <w:p w14:paraId="59F8A86F" w14:textId="187A8589" w:rsidR="003E6EDE" w:rsidRDefault="003E6EDE">
      <w:r w:rsidRPr="003E6EDE">
        <w:drawing>
          <wp:anchor distT="0" distB="0" distL="114300" distR="114300" simplePos="0" relativeHeight="251659264" behindDoc="0" locked="0" layoutInCell="1" allowOverlap="1" wp14:anchorId="25DA9F35" wp14:editId="2F6193F7">
            <wp:simplePos x="0" y="0"/>
            <wp:positionH relativeFrom="margin">
              <wp:align>left</wp:align>
            </wp:positionH>
            <wp:positionV relativeFrom="paragraph">
              <wp:posOffset>12700</wp:posOffset>
            </wp:positionV>
            <wp:extent cx="3552825" cy="2105025"/>
            <wp:effectExtent l="0" t="0" r="9525"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3324" t="19211" r="34688" b="15468"/>
                    <a:stretch/>
                  </pic:blipFill>
                  <pic:spPr bwMode="auto">
                    <a:xfrm>
                      <a:off x="0" y="0"/>
                      <a:ext cx="3552825" cy="2105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31A912" w14:textId="61300229" w:rsidR="003E6EDE" w:rsidRDefault="003E6EDE"/>
    <w:p w14:paraId="09CFCAF2" w14:textId="03A9568C" w:rsidR="003E6EDE" w:rsidRDefault="003E6EDE"/>
    <w:p w14:paraId="1269E7EB" w14:textId="77777777" w:rsidR="003E6EDE" w:rsidRDefault="003E6EDE"/>
    <w:p w14:paraId="119EAA8E" w14:textId="77777777" w:rsidR="00117630" w:rsidRDefault="00117630"/>
    <w:p w14:paraId="6A192F0B" w14:textId="6B540708" w:rsidR="00037354" w:rsidRDefault="00167462">
      <w:r>
        <w:t xml:space="preserve">The soundtrack </w:t>
      </w:r>
      <w:r w:rsidR="00117630">
        <w:t xml:space="preserve">for this </w:t>
      </w:r>
      <w:r>
        <w:t xml:space="preserve">advert displays a linguistic message, comprised of an upbeat choir and orchestra that relays a complimentary relationship to the images and advert itself. The composition projects the dancing feeling to the advert, and makes the viewer feel excited and </w:t>
      </w:r>
      <w:r w:rsidR="00FE28F1">
        <w:t>entices</w:t>
      </w:r>
      <w:r>
        <w:t xml:space="preserve"> them in to try this new product with its pleasuring soundtrack that also correlates well with the women in the advert displaying a joyful atmosphere. </w:t>
      </w:r>
      <w:r w:rsidR="00037354">
        <w:t xml:space="preserve">It also </w:t>
      </w:r>
      <w:r w:rsidR="0002178A">
        <w:t>repeatedly</w:t>
      </w:r>
      <w:r w:rsidR="00037354">
        <w:t xml:space="preserve"> sings “perfect curves” </w:t>
      </w:r>
      <w:r w:rsidR="0002178A">
        <w:t>pushing this idea onto the viewer.</w:t>
      </w:r>
    </w:p>
    <w:p w14:paraId="4ECCD196" w14:textId="0A667891" w:rsidR="00C634F1" w:rsidRDefault="00FE28F1">
      <w:r>
        <w:t>The advert images are pol</w:t>
      </w:r>
      <w:r w:rsidR="00037354">
        <w:t xml:space="preserve">ysemous, the create </w:t>
      </w:r>
      <w:r w:rsidR="0002178A">
        <w:t>an</w:t>
      </w:r>
      <w:r w:rsidR="00037354">
        <w:t xml:space="preserve"> objective of happiness, and perfection (to what society sees at perfect), but also the naturalism with the viewers as well as the glamour to have the bodies as shown. The advert </w:t>
      </w:r>
      <w:r w:rsidR="00B83AD6">
        <w:t xml:space="preserve">is </w:t>
      </w:r>
      <w:r w:rsidR="00037354">
        <w:t>deconstructed int</w:t>
      </w:r>
      <w:r w:rsidR="0002178A">
        <w:t>o</w:t>
      </w:r>
      <w:r w:rsidR="00037354">
        <w:t xml:space="preserve"> separate messages</w:t>
      </w:r>
      <w:r w:rsidR="0002178A">
        <w:t xml:space="preserve">. </w:t>
      </w:r>
      <w:r w:rsidR="00037354">
        <w:t xml:space="preserve">the </w:t>
      </w:r>
      <w:r w:rsidR="0002178A">
        <w:t>Linguistic</w:t>
      </w:r>
      <w:r w:rsidR="00037354">
        <w:t xml:space="preserve"> message (the soundtrack</w:t>
      </w:r>
      <w:r w:rsidR="0002178A">
        <w:t xml:space="preserve">), the literal non coded iconic message (smooth skin happy women), the symbolic coded iconic message (skinnier bodies are perfect). </w:t>
      </w:r>
    </w:p>
    <w:p w14:paraId="64E989C4" w14:textId="77777777" w:rsidR="00F844B1" w:rsidRDefault="00F844B1" w:rsidP="009C3C75">
      <w:pPr>
        <w:rPr>
          <w:b/>
          <w:bCs/>
          <w:u w:val="single"/>
        </w:rPr>
      </w:pPr>
    </w:p>
    <w:p w14:paraId="7A8288C1" w14:textId="06C23EA2" w:rsidR="009C3C75" w:rsidRPr="00487048" w:rsidRDefault="00487048" w:rsidP="009C3C75">
      <w:pPr>
        <w:rPr>
          <w:b/>
          <w:bCs/>
          <w:u w:val="single"/>
        </w:rPr>
      </w:pPr>
      <w:r w:rsidRPr="00487048">
        <w:rPr>
          <w:b/>
          <w:bCs/>
          <w:u w:val="single"/>
        </w:rPr>
        <w:t xml:space="preserve">Bibliography </w:t>
      </w:r>
    </w:p>
    <w:p w14:paraId="484CC806" w14:textId="2A37FEB2" w:rsidR="00532D04" w:rsidRDefault="00532D04" w:rsidP="00532D04"/>
    <w:p w14:paraId="44A25DD4" w14:textId="77777777" w:rsidR="00532D04" w:rsidRPr="00532D04" w:rsidRDefault="00532D04" w:rsidP="00532D04">
      <w:pPr>
        <w:rPr>
          <w:i/>
          <w:iCs/>
        </w:rPr>
      </w:pPr>
      <w:r w:rsidRPr="00532D04">
        <w:rPr>
          <w:i/>
          <w:iCs/>
        </w:rPr>
        <w:t xml:space="preserve">In My Own Terms. (2020). Who is Who in Terminology: Ferdinand de Saussure (1857-1913) - In My Own </w:t>
      </w:r>
      <w:proofErr w:type="gramStart"/>
      <w:r w:rsidRPr="00532D04">
        <w:rPr>
          <w:i/>
          <w:iCs/>
        </w:rPr>
        <w:t>Terms.</w:t>
      </w:r>
      <w:proofErr w:type="gramEnd"/>
      <w:r w:rsidRPr="00532D04">
        <w:rPr>
          <w:i/>
          <w:iCs/>
        </w:rPr>
        <w:t xml:space="preserve"> [online] Available at: http://inmyownterms.com/terminology-ferdinand-de-saussure-1857-1913/ [Accessed 2 Jan. 2020].</w:t>
      </w:r>
    </w:p>
    <w:p w14:paraId="23F66B14" w14:textId="77777777" w:rsidR="00532D04" w:rsidRPr="00532D04" w:rsidRDefault="00532D04" w:rsidP="00532D04">
      <w:pPr>
        <w:rPr>
          <w:i/>
          <w:iCs/>
        </w:rPr>
      </w:pPr>
      <w:r w:rsidRPr="00532D04">
        <w:rPr>
          <w:i/>
          <w:iCs/>
        </w:rPr>
        <w:t>Waysofseeingwaysofseeing.com. (2020). [online] Available at: http://waysofseeingwaysofseeing.com/ways-of-seeing-john-berger-5.7.pdf [Accessed 2 Jan. 2020].</w:t>
      </w:r>
    </w:p>
    <w:p w14:paraId="0A8DFC99" w14:textId="3F76A8AB" w:rsidR="00532D04" w:rsidRPr="00532D04" w:rsidRDefault="00532D04" w:rsidP="00532D04">
      <w:pPr>
        <w:rPr>
          <w:i/>
          <w:iCs/>
        </w:rPr>
      </w:pPr>
      <w:r w:rsidRPr="00532D04">
        <w:rPr>
          <w:i/>
          <w:iCs/>
        </w:rPr>
        <w:t>YouTube. (2020). Dove Perfect Curves (30 sec). [online] Available at: https://www.youtube.com/watch?v=ljTFrFH5P4g&amp;feature=emb_logo [Accessed 1 Jan. 2020].</w:t>
      </w:r>
    </w:p>
    <w:p w14:paraId="687FC74D" w14:textId="090DC631" w:rsidR="009C3C75" w:rsidRPr="009C3C75" w:rsidRDefault="009C3C75" w:rsidP="009C3C75"/>
    <w:p w14:paraId="70790AE2" w14:textId="6EA36C12" w:rsidR="009C3C75" w:rsidRPr="009C3C75" w:rsidRDefault="009C3C75" w:rsidP="009C3C75"/>
    <w:p w14:paraId="0E75E501" w14:textId="5BDF1195" w:rsidR="009C3C75" w:rsidRPr="009C3C75" w:rsidRDefault="009C3C75" w:rsidP="009C3C75"/>
    <w:p w14:paraId="17B26024" w14:textId="311F04D8" w:rsidR="009C3C75" w:rsidRPr="009C3C75" w:rsidRDefault="009C3C75" w:rsidP="009C3C75"/>
    <w:p w14:paraId="0E099C0D" w14:textId="21B46070" w:rsidR="009C3C75" w:rsidRPr="009C3C75" w:rsidRDefault="009C3C75" w:rsidP="009C3C75"/>
    <w:p w14:paraId="1FE467A1" w14:textId="18685525" w:rsidR="009C3C75" w:rsidRPr="009C3C75" w:rsidRDefault="009C3C75" w:rsidP="009C3C75"/>
    <w:p w14:paraId="7597351E" w14:textId="44DDC772" w:rsidR="009C3C75" w:rsidRPr="009C3C75" w:rsidRDefault="009C3C75" w:rsidP="009C3C75"/>
    <w:p w14:paraId="0B392A86" w14:textId="2B20FC72" w:rsidR="009C3C75" w:rsidRDefault="009C3C75" w:rsidP="009C3C75"/>
    <w:p w14:paraId="2B8169DF" w14:textId="1EC75C4B" w:rsidR="009C3C75" w:rsidRDefault="009C3C75" w:rsidP="009C3C75"/>
    <w:p w14:paraId="612C5946" w14:textId="7D69BCD3" w:rsidR="009C3C75" w:rsidRDefault="009C3C75" w:rsidP="009C3C75"/>
    <w:p w14:paraId="5C7DE828" w14:textId="654029F6" w:rsidR="009C3C75" w:rsidRDefault="009C3C75" w:rsidP="009C3C75"/>
    <w:p w14:paraId="69969DA1" w14:textId="522A0C78" w:rsidR="009C3C75" w:rsidRDefault="009C3C75" w:rsidP="009C3C75"/>
    <w:p w14:paraId="4B436833" w14:textId="77777777" w:rsidR="00581811" w:rsidRDefault="00581811" w:rsidP="009C3C75"/>
    <w:p w14:paraId="7BFBBC3A" w14:textId="0B5B5E75" w:rsidR="000F4AC0" w:rsidRDefault="000F4AC0" w:rsidP="009C3C75">
      <w:pPr>
        <w:rPr>
          <w:b/>
          <w:bCs/>
          <w:u w:val="single"/>
        </w:rPr>
      </w:pPr>
      <w:r>
        <w:rPr>
          <w:b/>
          <w:bCs/>
          <w:u w:val="single"/>
        </w:rPr>
        <w:lastRenderedPageBreak/>
        <w:t>Task 2</w:t>
      </w:r>
      <w:r w:rsidR="008A461C" w:rsidRPr="008A461C">
        <w:t xml:space="preserve"> </w:t>
      </w:r>
      <w:r w:rsidR="008A461C" w:rsidRPr="008A461C">
        <w:rPr>
          <w:b/>
          <w:bCs/>
          <w:u w:val="single"/>
        </w:rPr>
        <w:t>Manifesto (Julia’s Task)</w:t>
      </w:r>
    </w:p>
    <w:p w14:paraId="22620F4F" w14:textId="77777777" w:rsidR="000F4AC0" w:rsidRDefault="000F4AC0" w:rsidP="009C3C75">
      <w:pPr>
        <w:rPr>
          <w:b/>
          <w:bCs/>
          <w:u w:val="single"/>
        </w:rPr>
      </w:pPr>
    </w:p>
    <w:p w14:paraId="1DE57875" w14:textId="4FD089D3" w:rsidR="000F4AC0" w:rsidRPr="00AB388B" w:rsidRDefault="00AB388B" w:rsidP="009B69BE">
      <w:pPr>
        <w:pStyle w:val="ListParagraph"/>
        <w:numPr>
          <w:ilvl w:val="0"/>
          <w:numId w:val="1"/>
        </w:numPr>
        <w:rPr>
          <w:i/>
          <w:iCs/>
          <w:sz w:val="32"/>
          <w:szCs w:val="32"/>
        </w:rPr>
      </w:pPr>
      <w:r w:rsidRPr="00AB388B">
        <w:rPr>
          <w:i/>
          <w:iCs/>
          <w:sz w:val="32"/>
          <w:szCs w:val="32"/>
        </w:rPr>
        <w:t>Think outside the box- don’t be so closed minded and explore new things</w:t>
      </w:r>
    </w:p>
    <w:p w14:paraId="0E443148" w14:textId="38829397" w:rsidR="00AB388B" w:rsidRPr="00AB388B" w:rsidRDefault="00AB388B" w:rsidP="009B69BE">
      <w:pPr>
        <w:pStyle w:val="ListParagraph"/>
        <w:numPr>
          <w:ilvl w:val="0"/>
          <w:numId w:val="1"/>
        </w:numPr>
        <w:rPr>
          <w:i/>
          <w:iCs/>
          <w:sz w:val="32"/>
          <w:szCs w:val="32"/>
        </w:rPr>
      </w:pPr>
      <w:r w:rsidRPr="00AB388B">
        <w:rPr>
          <w:i/>
          <w:iCs/>
          <w:sz w:val="32"/>
          <w:szCs w:val="32"/>
        </w:rPr>
        <w:t>Constantly question things- don’t accept everything for as it is.</w:t>
      </w:r>
    </w:p>
    <w:p w14:paraId="0464D0D7" w14:textId="02D3AF14" w:rsidR="00AB388B" w:rsidRPr="00AB388B" w:rsidRDefault="00AB388B" w:rsidP="009B69BE">
      <w:pPr>
        <w:pStyle w:val="ListParagraph"/>
        <w:numPr>
          <w:ilvl w:val="0"/>
          <w:numId w:val="1"/>
        </w:numPr>
        <w:rPr>
          <w:i/>
          <w:iCs/>
          <w:sz w:val="32"/>
          <w:szCs w:val="32"/>
        </w:rPr>
      </w:pPr>
      <w:r w:rsidRPr="00AB388B">
        <w:rPr>
          <w:i/>
          <w:iCs/>
          <w:sz w:val="32"/>
          <w:szCs w:val="32"/>
        </w:rPr>
        <w:t>don’t be afraid to make mistakes- a mistake can be a beautiful thing.</w:t>
      </w:r>
    </w:p>
    <w:p w14:paraId="0DF04332" w14:textId="6B978781" w:rsidR="00AB388B" w:rsidRPr="00AB388B" w:rsidRDefault="00AB388B" w:rsidP="009B69BE">
      <w:pPr>
        <w:pStyle w:val="ListParagraph"/>
        <w:numPr>
          <w:ilvl w:val="0"/>
          <w:numId w:val="1"/>
        </w:numPr>
        <w:rPr>
          <w:i/>
          <w:iCs/>
          <w:sz w:val="32"/>
          <w:szCs w:val="32"/>
        </w:rPr>
      </w:pPr>
      <w:r w:rsidRPr="00AB388B">
        <w:rPr>
          <w:i/>
          <w:iCs/>
          <w:sz w:val="32"/>
          <w:szCs w:val="32"/>
        </w:rPr>
        <w:t>Take my time and be patient.</w:t>
      </w:r>
    </w:p>
    <w:p w14:paraId="2F363DE6" w14:textId="4FB81E19" w:rsidR="00AB388B" w:rsidRPr="00AB388B" w:rsidRDefault="00AB388B" w:rsidP="009B69BE">
      <w:pPr>
        <w:pStyle w:val="ListParagraph"/>
        <w:numPr>
          <w:ilvl w:val="0"/>
          <w:numId w:val="1"/>
        </w:numPr>
        <w:rPr>
          <w:i/>
          <w:iCs/>
          <w:sz w:val="32"/>
          <w:szCs w:val="32"/>
        </w:rPr>
      </w:pPr>
      <w:r w:rsidRPr="00AB388B">
        <w:rPr>
          <w:i/>
          <w:iCs/>
          <w:sz w:val="32"/>
          <w:szCs w:val="32"/>
        </w:rPr>
        <w:t>Treat everyday as a learning curve- good and the bad.</w:t>
      </w:r>
    </w:p>
    <w:p w14:paraId="65677D45" w14:textId="6DB4814F" w:rsidR="00AB388B" w:rsidRPr="00AB388B" w:rsidRDefault="00AB388B" w:rsidP="009B69BE">
      <w:pPr>
        <w:pStyle w:val="ListParagraph"/>
        <w:numPr>
          <w:ilvl w:val="0"/>
          <w:numId w:val="1"/>
        </w:numPr>
        <w:rPr>
          <w:i/>
          <w:iCs/>
          <w:sz w:val="32"/>
          <w:szCs w:val="32"/>
        </w:rPr>
      </w:pPr>
      <w:r w:rsidRPr="00AB388B">
        <w:rPr>
          <w:i/>
          <w:iCs/>
          <w:sz w:val="32"/>
          <w:szCs w:val="32"/>
        </w:rPr>
        <w:t>Use my art to break boundaries- in society as well as my own beliefs.</w:t>
      </w:r>
    </w:p>
    <w:p w14:paraId="586BCD0F" w14:textId="01822379" w:rsidR="00AB388B" w:rsidRPr="00AB388B" w:rsidRDefault="00AB388B" w:rsidP="009B69BE">
      <w:pPr>
        <w:pStyle w:val="ListParagraph"/>
        <w:numPr>
          <w:ilvl w:val="0"/>
          <w:numId w:val="1"/>
        </w:numPr>
        <w:rPr>
          <w:i/>
          <w:iCs/>
          <w:sz w:val="32"/>
          <w:szCs w:val="32"/>
        </w:rPr>
      </w:pPr>
      <w:r w:rsidRPr="00AB388B">
        <w:rPr>
          <w:i/>
          <w:iCs/>
          <w:sz w:val="32"/>
          <w:szCs w:val="32"/>
        </w:rPr>
        <w:t>Don’t restrict myself be free and evolve as a person.</w:t>
      </w:r>
    </w:p>
    <w:p w14:paraId="78977C18" w14:textId="3D8888D0" w:rsidR="00AB388B" w:rsidRPr="00AB388B" w:rsidRDefault="00AB388B" w:rsidP="009B69BE">
      <w:pPr>
        <w:pStyle w:val="ListParagraph"/>
        <w:numPr>
          <w:ilvl w:val="0"/>
          <w:numId w:val="1"/>
        </w:numPr>
        <w:rPr>
          <w:i/>
          <w:iCs/>
          <w:sz w:val="32"/>
          <w:szCs w:val="32"/>
        </w:rPr>
      </w:pPr>
      <w:r w:rsidRPr="00AB388B">
        <w:rPr>
          <w:i/>
          <w:iCs/>
          <w:sz w:val="32"/>
          <w:szCs w:val="32"/>
        </w:rPr>
        <w:t>Be present always, don’t dwell on anything, learn and move on.</w:t>
      </w:r>
    </w:p>
    <w:p w14:paraId="5D45AF42" w14:textId="77777777" w:rsidR="000F4AC0" w:rsidRDefault="000F4AC0" w:rsidP="009C3C75">
      <w:pPr>
        <w:rPr>
          <w:b/>
          <w:bCs/>
          <w:u w:val="single"/>
        </w:rPr>
      </w:pPr>
    </w:p>
    <w:p w14:paraId="145471D9" w14:textId="77777777" w:rsidR="000F4AC0" w:rsidRDefault="000F4AC0" w:rsidP="009C3C75">
      <w:pPr>
        <w:rPr>
          <w:b/>
          <w:bCs/>
          <w:u w:val="single"/>
        </w:rPr>
      </w:pPr>
    </w:p>
    <w:p w14:paraId="4D47DC9B" w14:textId="77777777" w:rsidR="000F4AC0" w:rsidRDefault="000F4AC0" w:rsidP="009C3C75">
      <w:pPr>
        <w:rPr>
          <w:b/>
          <w:bCs/>
          <w:u w:val="single"/>
        </w:rPr>
      </w:pPr>
    </w:p>
    <w:p w14:paraId="2F1D7913" w14:textId="77777777" w:rsidR="000F4AC0" w:rsidRDefault="000F4AC0" w:rsidP="009C3C75">
      <w:pPr>
        <w:rPr>
          <w:b/>
          <w:bCs/>
          <w:u w:val="single"/>
        </w:rPr>
      </w:pPr>
    </w:p>
    <w:p w14:paraId="4B579A7B" w14:textId="77777777" w:rsidR="000F4AC0" w:rsidRDefault="000F4AC0" w:rsidP="009C3C75">
      <w:pPr>
        <w:rPr>
          <w:b/>
          <w:bCs/>
          <w:u w:val="single"/>
        </w:rPr>
      </w:pPr>
    </w:p>
    <w:p w14:paraId="54715ACF" w14:textId="77777777" w:rsidR="000F4AC0" w:rsidRDefault="000F4AC0" w:rsidP="009C3C75">
      <w:pPr>
        <w:rPr>
          <w:b/>
          <w:bCs/>
          <w:u w:val="single"/>
        </w:rPr>
      </w:pPr>
    </w:p>
    <w:p w14:paraId="1FB7FC3D" w14:textId="77777777" w:rsidR="000F4AC0" w:rsidRDefault="000F4AC0" w:rsidP="009C3C75">
      <w:pPr>
        <w:rPr>
          <w:b/>
          <w:bCs/>
          <w:u w:val="single"/>
        </w:rPr>
      </w:pPr>
    </w:p>
    <w:p w14:paraId="720BE409" w14:textId="77777777" w:rsidR="000F4AC0" w:rsidRDefault="000F4AC0" w:rsidP="009C3C75">
      <w:pPr>
        <w:rPr>
          <w:b/>
          <w:bCs/>
          <w:u w:val="single"/>
        </w:rPr>
      </w:pPr>
    </w:p>
    <w:p w14:paraId="0026C1D8" w14:textId="77777777" w:rsidR="000F4AC0" w:rsidRDefault="000F4AC0" w:rsidP="009C3C75">
      <w:pPr>
        <w:rPr>
          <w:b/>
          <w:bCs/>
          <w:u w:val="single"/>
        </w:rPr>
      </w:pPr>
    </w:p>
    <w:p w14:paraId="65D861E3" w14:textId="77777777" w:rsidR="000F4AC0" w:rsidRDefault="000F4AC0" w:rsidP="009C3C75">
      <w:pPr>
        <w:rPr>
          <w:b/>
          <w:bCs/>
          <w:u w:val="single"/>
        </w:rPr>
      </w:pPr>
    </w:p>
    <w:p w14:paraId="07579CB5" w14:textId="77777777" w:rsidR="000F4AC0" w:rsidRDefault="000F4AC0" w:rsidP="009C3C75">
      <w:pPr>
        <w:rPr>
          <w:b/>
          <w:bCs/>
          <w:u w:val="single"/>
        </w:rPr>
      </w:pPr>
    </w:p>
    <w:p w14:paraId="3889E3F5" w14:textId="77777777" w:rsidR="000F4AC0" w:rsidRDefault="000F4AC0" w:rsidP="009C3C75">
      <w:pPr>
        <w:rPr>
          <w:b/>
          <w:bCs/>
          <w:u w:val="single"/>
        </w:rPr>
      </w:pPr>
    </w:p>
    <w:p w14:paraId="66AD8C86" w14:textId="77777777" w:rsidR="000F4AC0" w:rsidRDefault="000F4AC0" w:rsidP="009C3C75">
      <w:pPr>
        <w:rPr>
          <w:b/>
          <w:bCs/>
          <w:u w:val="single"/>
        </w:rPr>
      </w:pPr>
    </w:p>
    <w:p w14:paraId="10EC89BC" w14:textId="77777777" w:rsidR="000F4AC0" w:rsidRDefault="000F4AC0" w:rsidP="009C3C75">
      <w:pPr>
        <w:rPr>
          <w:b/>
          <w:bCs/>
          <w:u w:val="single"/>
        </w:rPr>
      </w:pPr>
    </w:p>
    <w:p w14:paraId="2D786067" w14:textId="77777777" w:rsidR="000F4AC0" w:rsidRDefault="000F4AC0" w:rsidP="009C3C75">
      <w:pPr>
        <w:rPr>
          <w:b/>
          <w:bCs/>
          <w:u w:val="single"/>
        </w:rPr>
      </w:pPr>
    </w:p>
    <w:p w14:paraId="57DECE6F" w14:textId="77777777" w:rsidR="000F4AC0" w:rsidRDefault="000F4AC0" w:rsidP="009C3C75">
      <w:pPr>
        <w:rPr>
          <w:b/>
          <w:bCs/>
          <w:u w:val="single"/>
        </w:rPr>
      </w:pPr>
    </w:p>
    <w:p w14:paraId="05A98ABE" w14:textId="77777777" w:rsidR="000F4AC0" w:rsidRDefault="000F4AC0" w:rsidP="009C3C75">
      <w:pPr>
        <w:rPr>
          <w:b/>
          <w:bCs/>
          <w:u w:val="single"/>
        </w:rPr>
      </w:pPr>
    </w:p>
    <w:p w14:paraId="2623F2A0" w14:textId="77777777" w:rsidR="000F4AC0" w:rsidRDefault="000F4AC0" w:rsidP="009C3C75">
      <w:pPr>
        <w:rPr>
          <w:b/>
          <w:bCs/>
          <w:u w:val="single"/>
        </w:rPr>
      </w:pPr>
    </w:p>
    <w:p w14:paraId="776D133C" w14:textId="66215E22" w:rsidR="00AB388B" w:rsidRPr="00AB388B" w:rsidRDefault="00AB388B" w:rsidP="009C3C75">
      <w:pPr>
        <w:rPr>
          <w:b/>
          <w:bCs/>
          <w:i/>
          <w:iCs/>
          <w:u w:val="single"/>
        </w:rPr>
      </w:pPr>
      <w:r w:rsidRPr="00AB388B">
        <w:rPr>
          <w:b/>
          <w:bCs/>
          <w:i/>
          <w:iCs/>
          <w:u w:val="single"/>
        </w:rPr>
        <w:lastRenderedPageBreak/>
        <w:t>3. don’t be afraid to make mistakes- a mistake can be a beautiful thing.</w:t>
      </w:r>
    </w:p>
    <w:p w14:paraId="2E9420E2" w14:textId="19ABC86A" w:rsidR="00AB388B" w:rsidRDefault="00247112" w:rsidP="009C3C75">
      <w:pPr>
        <w:rPr>
          <w:b/>
          <w:bCs/>
          <w:u w:val="single"/>
        </w:rPr>
      </w:pPr>
      <w:r w:rsidRPr="00247112">
        <w:drawing>
          <wp:anchor distT="0" distB="0" distL="114300" distR="114300" simplePos="0" relativeHeight="251661312" behindDoc="0" locked="0" layoutInCell="1" allowOverlap="1" wp14:anchorId="785B0932" wp14:editId="166FED57">
            <wp:simplePos x="0" y="0"/>
            <wp:positionH relativeFrom="margin">
              <wp:posOffset>1066800</wp:posOffset>
            </wp:positionH>
            <wp:positionV relativeFrom="paragraph">
              <wp:posOffset>9525</wp:posOffset>
            </wp:positionV>
            <wp:extent cx="3085704" cy="4031995"/>
            <wp:effectExtent l="0" t="0" r="635" b="698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85704" cy="4031995"/>
                    </a:xfrm>
                    <a:prstGeom prst="rect">
                      <a:avLst/>
                    </a:prstGeom>
                  </pic:spPr>
                </pic:pic>
              </a:graphicData>
            </a:graphic>
            <wp14:sizeRelH relativeFrom="page">
              <wp14:pctWidth>0</wp14:pctWidth>
            </wp14:sizeRelH>
            <wp14:sizeRelV relativeFrom="page">
              <wp14:pctHeight>0</wp14:pctHeight>
            </wp14:sizeRelV>
          </wp:anchor>
        </w:drawing>
      </w:r>
    </w:p>
    <w:p w14:paraId="6059F066" w14:textId="21877A51" w:rsidR="00247112" w:rsidRDefault="00247112" w:rsidP="009C3C75">
      <w:pPr>
        <w:rPr>
          <w:b/>
          <w:bCs/>
          <w:u w:val="single"/>
        </w:rPr>
      </w:pPr>
    </w:p>
    <w:p w14:paraId="3DED909D" w14:textId="2596BC34" w:rsidR="00247112" w:rsidRDefault="00247112" w:rsidP="009C3C75">
      <w:pPr>
        <w:rPr>
          <w:b/>
          <w:bCs/>
          <w:u w:val="single"/>
        </w:rPr>
      </w:pPr>
    </w:p>
    <w:p w14:paraId="5100EA14" w14:textId="163DB8C5" w:rsidR="00247112" w:rsidRDefault="00247112" w:rsidP="009C3C75"/>
    <w:p w14:paraId="25269C21" w14:textId="77777777" w:rsidR="00247112" w:rsidRDefault="00247112" w:rsidP="009C3C75"/>
    <w:p w14:paraId="252DB298" w14:textId="4A0A5233" w:rsidR="00247112" w:rsidRDefault="00247112" w:rsidP="009C3C75"/>
    <w:p w14:paraId="7AB30151" w14:textId="77777777" w:rsidR="00247112" w:rsidRDefault="00247112" w:rsidP="009C3C75"/>
    <w:p w14:paraId="6D56BFEC" w14:textId="645D0BB8" w:rsidR="00247112" w:rsidRDefault="00247112" w:rsidP="009C3C75"/>
    <w:p w14:paraId="0DC6B37D" w14:textId="77777777" w:rsidR="00247112" w:rsidRDefault="00247112" w:rsidP="009C3C75"/>
    <w:p w14:paraId="3064F3A5" w14:textId="77777777" w:rsidR="00247112" w:rsidRDefault="00247112" w:rsidP="009C3C75"/>
    <w:p w14:paraId="5FCE5682" w14:textId="77777777" w:rsidR="00247112" w:rsidRDefault="00247112" w:rsidP="009C3C75"/>
    <w:p w14:paraId="57ADDCAC" w14:textId="77777777" w:rsidR="00247112" w:rsidRDefault="00247112" w:rsidP="009C3C75"/>
    <w:p w14:paraId="0B72F675" w14:textId="77777777" w:rsidR="00247112" w:rsidRDefault="00247112" w:rsidP="009C3C75"/>
    <w:p w14:paraId="580AACC7" w14:textId="77777777" w:rsidR="00247112" w:rsidRDefault="00247112" w:rsidP="009C3C75"/>
    <w:p w14:paraId="26C4B783" w14:textId="77777777" w:rsidR="00247112" w:rsidRDefault="00247112" w:rsidP="009C3C75"/>
    <w:p w14:paraId="7C89CDD4" w14:textId="0DAD7C92" w:rsidR="00247112" w:rsidRPr="00247112" w:rsidRDefault="00247112" w:rsidP="009C3C75">
      <w:pPr>
        <w:rPr>
          <w:i/>
          <w:iCs/>
        </w:rPr>
      </w:pPr>
      <w:r w:rsidRPr="00247112">
        <w:rPr>
          <w:i/>
          <w:iCs/>
        </w:rPr>
        <w:t>(Julia Margret Cameron 1867)</w:t>
      </w:r>
    </w:p>
    <w:p w14:paraId="36EC11D0" w14:textId="77777777" w:rsidR="002F1FD9" w:rsidRDefault="0025071B" w:rsidP="009C3C75">
      <w:r>
        <w:t>Understand that a</w:t>
      </w:r>
      <w:r w:rsidRPr="0025071B">
        <w:t xml:space="preserve"> mistake </w:t>
      </w:r>
      <w:r>
        <w:t xml:space="preserve">can be a beautiful thing, exploring and expanding my artist traits involve evolving and constantly improving. To achieve this a mistake must be embraced, a piece of art that becomes </w:t>
      </w:r>
      <w:r w:rsidR="00247112">
        <w:t>an</w:t>
      </w:r>
      <w:r>
        <w:t xml:space="preserve"> accident may just become the best thing to happen to my work and create a new style of art. Julia Margret Cameron’s Photographs were smudged and smeared out of focus. But “the biggest cause of criticism was the thing that, ironically would turn out to be the hallmark of her style and enduring her fame: her mistakes.”</w:t>
      </w:r>
      <w:r w:rsidR="00247112">
        <w:t xml:space="preserve"> </w:t>
      </w:r>
      <w:r w:rsidR="002F1FD9">
        <w:t>(</w:t>
      </w:r>
      <w:proofErr w:type="spellStart"/>
      <w:r w:rsidR="002F1FD9">
        <w:t>bbc</w:t>
      </w:r>
      <w:proofErr w:type="spellEnd"/>
      <w:r w:rsidR="002F1FD9">
        <w:t xml:space="preserve"> culture 2016) </w:t>
      </w:r>
    </w:p>
    <w:p w14:paraId="36C23B6D" w14:textId="567739AA" w:rsidR="00AB388B" w:rsidRPr="0025071B" w:rsidRDefault="00247112" w:rsidP="009C3C75">
      <w:r>
        <w:t>Throughout my work I will allow whatever will happen will happen and even if I don’t like it, I will still embrace it for what it is and find a way to incorporate it into my work.</w:t>
      </w:r>
    </w:p>
    <w:p w14:paraId="41D81941" w14:textId="77777777" w:rsidR="00061D88" w:rsidRDefault="00061D88" w:rsidP="009C3C75">
      <w:pPr>
        <w:rPr>
          <w:b/>
          <w:bCs/>
          <w:i/>
          <w:iCs/>
          <w:u w:val="single"/>
        </w:rPr>
      </w:pPr>
    </w:p>
    <w:p w14:paraId="270BF688" w14:textId="336842D1" w:rsidR="00247112" w:rsidRPr="00247112" w:rsidRDefault="00247112" w:rsidP="009C3C75">
      <w:pPr>
        <w:rPr>
          <w:b/>
          <w:bCs/>
          <w:i/>
          <w:iCs/>
          <w:u w:val="single"/>
        </w:rPr>
      </w:pPr>
      <w:r w:rsidRPr="00247112">
        <w:rPr>
          <w:b/>
          <w:bCs/>
          <w:i/>
          <w:iCs/>
          <w:u w:val="single"/>
        </w:rPr>
        <w:t xml:space="preserve">7.Don’t restrict </w:t>
      </w:r>
      <w:proofErr w:type="gramStart"/>
      <w:r w:rsidRPr="00247112">
        <w:rPr>
          <w:b/>
          <w:bCs/>
          <w:i/>
          <w:iCs/>
          <w:u w:val="single"/>
        </w:rPr>
        <w:t>myself</w:t>
      </w:r>
      <w:proofErr w:type="gramEnd"/>
      <w:r w:rsidRPr="00247112">
        <w:rPr>
          <w:b/>
          <w:bCs/>
          <w:i/>
          <w:iCs/>
          <w:u w:val="single"/>
        </w:rPr>
        <w:t xml:space="preserve"> be free and evolve as a person.</w:t>
      </w:r>
    </w:p>
    <w:p w14:paraId="2050E34F" w14:textId="658DACF8" w:rsidR="00247112" w:rsidRPr="00061D88" w:rsidRDefault="00061D88" w:rsidP="009C3C75">
      <w:r w:rsidRPr="00061D88">
        <w:t>Positively</w:t>
      </w:r>
      <w:r w:rsidR="00247112" w:rsidRPr="00061D88">
        <w:t xml:space="preserve"> embrace all new styles of art and how it will be presented and created;</w:t>
      </w:r>
      <w:r>
        <w:t xml:space="preserve"> understand that to create new art means searching for different dimensions. Dissect everything I come across an analyse, construct and deconstruct until I discover new meanings and embrace it all as it comes. “creativity takes courage” (Henri Matisse 1913). I will constantly challenge myself to discover who I am within my art. “an artist must never be a prisoner, a prisoner of himself, prisoner of style, success etc.” (Henri </w:t>
      </w:r>
      <w:proofErr w:type="spellStart"/>
      <w:r>
        <w:t>Matisee</w:t>
      </w:r>
      <w:proofErr w:type="spellEnd"/>
      <w:r>
        <w:t xml:space="preserve"> 1913).</w:t>
      </w:r>
    </w:p>
    <w:p w14:paraId="0E0590D4" w14:textId="77777777" w:rsidR="00247112" w:rsidRDefault="00247112" w:rsidP="009C3C75">
      <w:pPr>
        <w:rPr>
          <w:b/>
          <w:bCs/>
          <w:u w:val="single"/>
        </w:rPr>
      </w:pPr>
    </w:p>
    <w:p w14:paraId="2DB8D406" w14:textId="77777777" w:rsidR="00061D88" w:rsidRDefault="00061D88" w:rsidP="009C3C75">
      <w:pPr>
        <w:rPr>
          <w:b/>
          <w:bCs/>
          <w:u w:val="single"/>
        </w:rPr>
      </w:pPr>
    </w:p>
    <w:p w14:paraId="7699D77D" w14:textId="0F2E8179" w:rsidR="000F4AC0" w:rsidRDefault="00AB388B" w:rsidP="009C3C75">
      <w:pPr>
        <w:rPr>
          <w:b/>
          <w:bCs/>
          <w:i/>
          <w:iCs/>
          <w:u w:val="single"/>
        </w:rPr>
      </w:pPr>
      <w:r>
        <w:rPr>
          <w:b/>
          <w:bCs/>
          <w:u w:val="single"/>
        </w:rPr>
        <w:lastRenderedPageBreak/>
        <w:t>6</w:t>
      </w:r>
      <w:r w:rsidRPr="00061D88">
        <w:rPr>
          <w:b/>
          <w:bCs/>
          <w:i/>
          <w:iCs/>
          <w:u w:val="single"/>
        </w:rPr>
        <w:t>.  Use my art to break boundaries- in society as well as my own beliefs.</w:t>
      </w:r>
    </w:p>
    <w:p w14:paraId="00908118" w14:textId="5C5F498D" w:rsidR="00061D88" w:rsidRDefault="008A461C" w:rsidP="009C3C75">
      <w:pPr>
        <w:rPr>
          <w:b/>
          <w:bCs/>
          <w:i/>
          <w:iCs/>
          <w:u w:val="single"/>
        </w:rPr>
      </w:pPr>
      <w:r w:rsidRPr="008A461C">
        <w:drawing>
          <wp:anchor distT="0" distB="0" distL="114300" distR="114300" simplePos="0" relativeHeight="251662336" behindDoc="0" locked="0" layoutInCell="1" allowOverlap="1" wp14:anchorId="58CEB082" wp14:editId="5C8814F6">
            <wp:simplePos x="0" y="0"/>
            <wp:positionH relativeFrom="column">
              <wp:posOffset>1332865</wp:posOffset>
            </wp:positionH>
            <wp:positionV relativeFrom="paragraph">
              <wp:posOffset>9525</wp:posOffset>
            </wp:positionV>
            <wp:extent cx="2828925" cy="3378994"/>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828925" cy="3378994"/>
                    </a:xfrm>
                    <a:prstGeom prst="rect">
                      <a:avLst/>
                    </a:prstGeom>
                  </pic:spPr>
                </pic:pic>
              </a:graphicData>
            </a:graphic>
            <wp14:sizeRelH relativeFrom="page">
              <wp14:pctWidth>0</wp14:pctWidth>
            </wp14:sizeRelH>
            <wp14:sizeRelV relativeFrom="page">
              <wp14:pctHeight>0</wp14:pctHeight>
            </wp14:sizeRelV>
          </wp:anchor>
        </w:drawing>
      </w:r>
    </w:p>
    <w:p w14:paraId="092AE1D4" w14:textId="41E19361" w:rsidR="008A461C" w:rsidRDefault="008A461C" w:rsidP="009C3C75"/>
    <w:p w14:paraId="4CA5A28B" w14:textId="079AE567" w:rsidR="008A461C" w:rsidRDefault="008A461C" w:rsidP="009C3C75"/>
    <w:p w14:paraId="491290F6" w14:textId="77777777" w:rsidR="008A461C" w:rsidRDefault="008A461C" w:rsidP="009C3C75"/>
    <w:p w14:paraId="5F1D85D9" w14:textId="77777777" w:rsidR="008A461C" w:rsidRDefault="008A461C" w:rsidP="009C3C75"/>
    <w:p w14:paraId="6FE7D21F" w14:textId="77777777" w:rsidR="008A461C" w:rsidRDefault="008A461C" w:rsidP="009C3C75"/>
    <w:p w14:paraId="3DDD3388" w14:textId="77777777" w:rsidR="008A461C" w:rsidRDefault="008A461C" w:rsidP="009C3C75"/>
    <w:p w14:paraId="144C2DE2" w14:textId="77777777" w:rsidR="008A461C" w:rsidRDefault="008A461C" w:rsidP="009C3C75"/>
    <w:p w14:paraId="28565681" w14:textId="77777777" w:rsidR="008A461C" w:rsidRDefault="008A461C" w:rsidP="009C3C75"/>
    <w:p w14:paraId="4C1173CF" w14:textId="77777777" w:rsidR="008A461C" w:rsidRDefault="008A461C" w:rsidP="009C3C75"/>
    <w:p w14:paraId="669894F5" w14:textId="77777777" w:rsidR="008A461C" w:rsidRDefault="008A461C" w:rsidP="009C3C75"/>
    <w:p w14:paraId="78E35A03" w14:textId="77777777" w:rsidR="008A461C" w:rsidRDefault="008A461C" w:rsidP="009C3C75"/>
    <w:p w14:paraId="662F1A54" w14:textId="570F24FC" w:rsidR="008A461C" w:rsidRPr="008A461C" w:rsidRDefault="008A461C" w:rsidP="009C3C75">
      <w:pPr>
        <w:rPr>
          <w:i/>
          <w:iCs/>
        </w:rPr>
      </w:pPr>
      <w:r w:rsidRPr="008A461C">
        <w:rPr>
          <w:i/>
          <w:iCs/>
        </w:rPr>
        <w:t xml:space="preserve">Jenny </w:t>
      </w:r>
      <w:proofErr w:type="spellStart"/>
      <w:r w:rsidRPr="008A461C">
        <w:rPr>
          <w:i/>
          <w:iCs/>
        </w:rPr>
        <w:t>Savillle</w:t>
      </w:r>
      <w:proofErr w:type="spellEnd"/>
      <w:r w:rsidRPr="008A461C">
        <w:rPr>
          <w:i/>
          <w:iCs/>
        </w:rPr>
        <w:t xml:space="preserve"> – “Propped”</w:t>
      </w:r>
    </w:p>
    <w:p w14:paraId="3CE89E98" w14:textId="3DDB72E0" w:rsidR="00061D88" w:rsidRDefault="0033789F" w:rsidP="009C3C75">
      <w:r w:rsidRPr="0033789F">
        <w:t xml:space="preserve">In society it is very easy to be pushed into being like everyone else and believe what everyone else does just to conform. I want to break away from this with my work and be the decider of my own beliefs to make them more personal to me. </w:t>
      </w:r>
      <w:r>
        <w:t xml:space="preserve">I want my work to project these beliefs and understandings to display it to others, and possibly change any views people may have from society. jenny Saville does this within her work to break the boundaries of society of beauty and female figure. Her paintings project anti beauty and exaggerating bodily elements on females. Females in art and society for centuries have been pushed into the minds that skinny is beautiful and fat is not, she breaks this idea completely within her pieces by showing the flesh in it most “disgusting” but beautiful and naturalist form. I want to incorporate this idea into my work and break boundaries of society, all humans especially in their natural form are beautiful. I will </w:t>
      </w:r>
      <w:proofErr w:type="gramStart"/>
      <w:r>
        <w:t>look into</w:t>
      </w:r>
      <w:proofErr w:type="gramEnd"/>
      <w:r>
        <w:t xml:space="preserve"> different social topics for this such as racism, and discrimination </w:t>
      </w:r>
      <w:r w:rsidR="008A461C">
        <w:t>against</w:t>
      </w:r>
      <w:r>
        <w:t xml:space="preserve"> race (black is bad and white is </w:t>
      </w:r>
      <w:r w:rsidR="008A461C">
        <w:t>good</w:t>
      </w:r>
      <w:r>
        <w:t>),</w:t>
      </w:r>
      <w:r w:rsidR="008A461C">
        <w:t xml:space="preserve"> from a more feminist approach would be the importance of women and how we are treated.</w:t>
      </w:r>
      <w:r>
        <w:t xml:space="preserve"> I want to break these social norms</w:t>
      </w:r>
      <w:r w:rsidR="008A461C">
        <w:t xml:space="preserve"> and infect my work with these beliefs to showcase to the world and alter people’s beliefs.  </w:t>
      </w:r>
    </w:p>
    <w:p w14:paraId="4DEC2F74" w14:textId="024CF150" w:rsidR="008A461C" w:rsidRPr="0033789F" w:rsidRDefault="008A461C" w:rsidP="009C3C75">
      <w:r>
        <w:t>“there is a thing about beauty, beauty is always associated with the male fantasy</w:t>
      </w:r>
      <w:proofErr w:type="gramStart"/>
      <w:r>
        <w:t>…..</w:t>
      </w:r>
      <w:proofErr w:type="gramEnd"/>
      <w:r>
        <w:t xml:space="preserve"> I don’t think there is anything wrong with beauty…. There can be beauty in individualism. If there is a wart or a scar this can be beautiful”- Jenny Saville 2005</w:t>
      </w:r>
    </w:p>
    <w:p w14:paraId="0C186C61" w14:textId="7B0AC6D0" w:rsidR="00AB388B" w:rsidRDefault="00AB388B" w:rsidP="009C3C75">
      <w:pPr>
        <w:rPr>
          <w:i/>
          <w:iCs/>
        </w:rPr>
      </w:pPr>
    </w:p>
    <w:p w14:paraId="677A0FA6" w14:textId="50B73755" w:rsidR="008A461C" w:rsidRDefault="008A461C" w:rsidP="009C3C75">
      <w:pPr>
        <w:rPr>
          <w:i/>
          <w:iCs/>
        </w:rPr>
      </w:pPr>
    </w:p>
    <w:p w14:paraId="3209E36F" w14:textId="77777777" w:rsidR="008A461C" w:rsidRDefault="008A461C" w:rsidP="009C3C75">
      <w:pPr>
        <w:rPr>
          <w:i/>
          <w:iCs/>
          <w:u w:val="single"/>
        </w:rPr>
      </w:pPr>
    </w:p>
    <w:p w14:paraId="46D95775" w14:textId="77777777" w:rsidR="008A461C" w:rsidRDefault="008A461C" w:rsidP="009C3C75">
      <w:pPr>
        <w:rPr>
          <w:i/>
          <w:iCs/>
          <w:u w:val="single"/>
        </w:rPr>
      </w:pPr>
    </w:p>
    <w:p w14:paraId="77C37CCD" w14:textId="77777777" w:rsidR="008A461C" w:rsidRDefault="008A461C" w:rsidP="009C3C75">
      <w:pPr>
        <w:rPr>
          <w:i/>
          <w:iCs/>
          <w:u w:val="single"/>
        </w:rPr>
      </w:pPr>
    </w:p>
    <w:p w14:paraId="1FD2A487" w14:textId="1AFD055D" w:rsidR="008A461C" w:rsidRPr="008A461C" w:rsidRDefault="008A461C" w:rsidP="009C3C75">
      <w:pPr>
        <w:rPr>
          <w:i/>
          <w:iCs/>
          <w:u w:val="single"/>
        </w:rPr>
      </w:pPr>
      <w:r w:rsidRPr="008A461C">
        <w:rPr>
          <w:i/>
          <w:iCs/>
          <w:u w:val="single"/>
        </w:rPr>
        <w:lastRenderedPageBreak/>
        <w:t>Bibliography</w:t>
      </w:r>
    </w:p>
    <w:p w14:paraId="32A98882" w14:textId="77777777" w:rsidR="002F1FD9" w:rsidRPr="002F1FD9" w:rsidRDefault="002F1FD9" w:rsidP="002F1FD9">
      <w:pPr>
        <w:rPr>
          <w:i/>
          <w:iCs/>
        </w:rPr>
      </w:pPr>
      <w:r w:rsidRPr="002F1FD9">
        <w:rPr>
          <w:i/>
          <w:iCs/>
        </w:rPr>
        <w:t xml:space="preserve">Elanordymott.com. (2020). Elanor </w:t>
      </w:r>
      <w:proofErr w:type="spellStart"/>
      <w:r w:rsidRPr="002F1FD9">
        <w:rPr>
          <w:i/>
          <w:iCs/>
        </w:rPr>
        <w:t>Dymott</w:t>
      </w:r>
      <w:proofErr w:type="spellEnd"/>
      <w:r w:rsidRPr="002F1FD9">
        <w:rPr>
          <w:i/>
          <w:iCs/>
        </w:rPr>
        <w:t xml:space="preserve"> | On Julia Margaret Cameron, Making Mistakes. [online] Available at: https://elanordymott.com/julia-margaret-cameron/ [Accessed 2 Jan. 2020].</w:t>
      </w:r>
    </w:p>
    <w:p w14:paraId="2CE6C17D" w14:textId="77777777" w:rsidR="002F1FD9" w:rsidRPr="002F1FD9" w:rsidRDefault="002F1FD9" w:rsidP="002F1FD9">
      <w:pPr>
        <w:rPr>
          <w:i/>
          <w:iCs/>
        </w:rPr>
      </w:pPr>
      <w:r w:rsidRPr="002F1FD9">
        <w:rPr>
          <w:i/>
          <w:iCs/>
        </w:rPr>
        <w:t>Nytimes.com. (2020). ART IN REVIEW; Jenny Saville. [online] Available at: https://www.nytimes.com/1999/10/15/arts/art-in-review-jenny-saville.html [Accessed 4 Jan. 2020].</w:t>
      </w:r>
    </w:p>
    <w:p w14:paraId="2B999F38" w14:textId="77777777" w:rsidR="002F1FD9" w:rsidRPr="002F1FD9" w:rsidRDefault="002F1FD9" w:rsidP="002F1FD9">
      <w:pPr>
        <w:rPr>
          <w:i/>
          <w:iCs/>
        </w:rPr>
      </w:pPr>
      <w:r w:rsidRPr="002F1FD9">
        <w:rPr>
          <w:i/>
          <w:iCs/>
        </w:rPr>
        <w:t>Ruggeri, A. (2020). When mistakes make the art. [online] Bbc.com. Available at: http://www.bbc.com/culture/story/20160112-when-mistakes-make-the-art [Accessed 3 Jan. 2020].</w:t>
      </w:r>
    </w:p>
    <w:p w14:paraId="3F7DF3C5" w14:textId="77777777" w:rsidR="002F1FD9" w:rsidRPr="002F1FD9" w:rsidRDefault="002F1FD9" w:rsidP="002F1FD9">
      <w:pPr>
        <w:rPr>
          <w:i/>
          <w:iCs/>
        </w:rPr>
      </w:pPr>
      <w:r w:rsidRPr="002F1FD9">
        <w:rPr>
          <w:i/>
          <w:iCs/>
        </w:rPr>
        <w:t>Tate. (2020). Henri Matisse 1869-1954 | Tate. [online] Available at: https://www.tate.org.uk/art/artists/henri-matisse-1593 [Accessed 2 Jan. 2020].</w:t>
      </w:r>
    </w:p>
    <w:p w14:paraId="5E59BF29" w14:textId="5DFDB0E5" w:rsidR="00437D1B" w:rsidRPr="002F1FD9" w:rsidRDefault="002F1FD9" w:rsidP="002F1FD9">
      <w:pPr>
        <w:rPr>
          <w:i/>
          <w:iCs/>
        </w:rPr>
      </w:pPr>
      <w:r w:rsidRPr="002F1FD9">
        <w:rPr>
          <w:i/>
          <w:iCs/>
        </w:rPr>
        <w:t>The Art Story. (2020). Jenny Saville Paintings, Bio, Ideas. [online] Available at: https://www.theartstory.org/artist/saville-jenny/ [Accessed 4 Jan. 2020].</w:t>
      </w:r>
    </w:p>
    <w:p w14:paraId="6162B662" w14:textId="77777777" w:rsidR="00437D1B" w:rsidRDefault="00437D1B" w:rsidP="009C3C75">
      <w:pPr>
        <w:rPr>
          <w:b/>
          <w:bCs/>
          <w:u w:val="single"/>
        </w:rPr>
      </w:pPr>
    </w:p>
    <w:p w14:paraId="2FB1996B" w14:textId="77777777" w:rsidR="00437D1B" w:rsidRDefault="00437D1B" w:rsidP="009C3C75">
      <w:pPr>
        <w:rPr>
          <w:b/>
          <w:bCs/>
          <w:u w:val="single"/>
        </w:rPr>
      </w:pPr>
    </w:p>
    <w:p w14:paraId="7100A7AE" w14:textId="77777777" w:rsidR="00437D1B" w:rsidRDefault="00437D1B" w:rsidP="009C3C75">
      <w:pPr>
        <w:rPr>
          <w:b/>
          <w:bCs/>
          <w:u w:val="single"/>
        </w:rPr>
      </w:pPr>
    </w:p>
    <w:p w14:paraId="127E9F3A" w14:textId="77777777" w:rsidR="00437D1B" w:rsidRDefault="00437D1B" w:rsidP="009C3C75">
      <w:pPr>
        <w:rPr>
          <w:b/>
          <w:bCs/>
          <w:u w:val="single"/>
        </w:rPr>
      </w:pPr>
    </w:p>
    <w:p w14:paraId="41928BC3" w14:textId="77777777" w:rsidR="00437D1B" w:rsidRDefault="00437D1B" w:rsidP="009C3C75">
      <w:pPr>
        <w:rPr>
          <w:b/>
          <w:bCs/>
          <w:u w:val="single"/>
        </w:rPr>
      </w:pPr>
    </w:p>
    <w:p w14:paraId="1B02E3CA" w14:textId="77777777" w:rsidR="00437D1B" w:rsidRDefault="00437D1B" w:rsidP="009C3C75">
      <w:pPr>
        <w:rPr>
          <w:b/>
          <w:bCs/>
          <w:u w:val="single"/>
        </w:rPr>
      </w:pPr>
    </w:p>
    <w:p w14:paraId="10102A1A" w14:textId="77777777" w:rsidR="00437D1B" w:rsidRDefault="00437D1B" w:rsidP="009C3C75">
      <w:pPr>
        <w:rPr>
          <w:b/>
          <w:bCs/>
          <w:u w:val="single"/>
        </w:rPr>
      </w:pPr>
    </w:p>
    <w:p w14:paraId="4C1517E4" w14:textId="77777777" w:rsidR="00437D1B" w:rsidRDefault="00437D1B" w:rsidP="009C3C75">
      <w:pPr>
        <w:rPr>
          <w:b/>
          <w:bCs/>
          <w:u w:val="single"/>
        </w:rPr>
      </w:pPr>
    </w:p>
    <w:p w14:paraId="53787404" w14:textId="77777777" w:rsidR="008A461C" w:rsidRDefault="008A461C" w:rsidP="009C3C75">
      <w:pPr>
        <w:rPr>
          <w:b/>
          <w:bCs/>
          <w:u w:val="single"/>
        </w:rPr>
      </w:pPr>
    </w:p>
    <w:p w14:paraId="702D1676" w14:textId="77777777" w:rsidR="008A461C" w:rsidRDefault="008A461C" w:rsidP="009C3C75">
      <w:pPr>
        <w:rPr>
          <w:b/>
          <w:bCs/>
          <w:u w:val="single"/>
        </w:rPr>
      </w:pPr>
    </w:p>
    <w:p w14:paraId="466C6466" w14:textId="77777777" w:rsidR="008A461C" w:rsidRDefault="008A461C" w:rsidP="009C3C75">
      <w:pPr>
        <w:rPr>
          <w:b/>
          <w:bCs/>
          <w:u w:val="single"/>
        </w:rPr>
      </w:pPr>
    </w:p>
    <w:p w14:paraId="0BB8BF84" w14:textId="77777777" w:rsidR="008A461C" w:rsidRDefault="008A461C" w:rsidP="009C3C75">
      <w:pPr>
        <w:rPr>
          <w:b/>
          <w:bCs/>
          <w:u w:val="single"/>
        </w:rPr>
      </w:pPr>
    </w:p>
    <w:p w14:paraId="64CF3604" w14:textId="77777777" w:rsidR="008A461C" w:rsidRDefault="008A461C" w:rsidP="009C3C75">
      <w:pPr>
        <w:rPr>
          <w:b/>
          <w:bCs/>
          <w:u w:val="single"/>
        </w:rPr>
      </w:pPr>
    </w:p>
    <w:p w14:paraId="5BD8422E" w14:textId="77777777" w:rsidR="008A461C" w:rsidRDefault="008A461C" w:rsidP="009C3C75">
      <w:pPr>
        <w:rPr>
          <w:b/>
          <w:bCs/>
          <w:u w:val="single"/>
        </w:rPr>
      </w:pPr>
    </w:p>
    <w:p w14:paraId="668E6249" w14:textId="77777777" w:rsidR="008A461C" w:rsidRDefault="008A461C" w:rsidP="009C3C75">
      <w:pPr>
        <w:rPr>
          <w:b/>
          <w:bCs/>
          <w:u w:val="single"/>
        </w:rPr>
      </w:pPr>
    </w:p>
    <w:p w14:paraId="3E5B5E06" w14:textId="77777777" w:rsidR="008A461C" w:rsidRDefault="008A461C" w:rsidP="009C3C75">
      <w:pPr>
        <w:rPr>
          <w:b/>
          <w:bCs/>
          <w:u w:val="single"/>
        </w:rPr>
      </w:pPr>
    </w:p>
    <w:p w14:paraId="049B2BE8" w14:textId="77777777" w:rsidR="008A461C" w:rsidRDefault="008A461C" w:rsidP="009C3C75">
      <w:pPr>
        <w:rPr>
          <w:b/>
          <w:bCs/>
          <w:u w:val="single"/>
        </w:rPr>
      </w:pPr>
    </w:p>
    <w:p w14:paraId="4A608E3B" w14:textId="77777777" w:rsidR="008A461C" w:rsidRDefault="008A461C" w:rsidP="009C3C75">
      <w:pPr>
        <w:rPr>
          <w:b/>
          <w:bCs/>
          <w:u w:val="single"/>
        </w:rPr>
      </w:pPr>
    </w:p>
    <w:p w14:paraId="4D737C9D" w14:textId="77777777" w:rsidR="008A461C" w:rsidRDefault="008A461C" w:rsidP="009C3C75">
      <w:pPr>
        <w:rPr>
          <w:b/>
          <w:bCs/>
          <w:u w:val="single"/>
        </w:rPr>
      </w:pPr>
    </w:p>
    <w:p w14:paraId="76BD7DF0" w14:textId="77777777" w:rsidR="008A461C" w:rsidRDefault="008A461C" w:rsidP="009C3C75">
      <w:pPr>
        <w:rPr>
          <w:b/>
          <w:bCs/>
          <w:u w:val="single"/>
        </w:rPr>
      </w:pPr>
    </w:p>
    <w:p w14:paraId="63F0E539" w14:textId="77777777" w:rsidR="002F1FD9" w:rsidRDefault="002F1FD9" w:rsidP="009C3C75">
      <w:pPr>
        <w:rPr>
          <w:b/>
          <w:bCs/>
          <w:u w:val="single"/>
        </w:rPr>
      </w:pPr>
    </w:p>
    <w:p w14:paraId="4B52C943" w14:textId="77777777" w:rsidR="002F1FD9" w:rsidRDefault="002F1FD9" w:rsidP="009C3C75">
      <w:pPr>
        <w:rPr>
          <w:b/>
          <w:bCs/>
          <w:u w:val="single"/>
        </w:rPr>
      </w:pPr>
    </w:p>
    <w:p w14:paraId="3B2E6246" w14:textId="2B969805" w:rsidR="009C3C75" w:rsidRDefault="009C3C75" w:rsidP="009C3C75">
      <w:pPr>
        <w:rPr>
          <w:b/>
          <w:bCs/>
          <w:u w:val="single"/>
        </w:rPr>
      </w:pPr>
      <w:r w:rsidRPr="009C3C75">
        <w:rPr>
          <w:b/>
          <w:bCs/>
          <w:u w:val="single"/>
        </w:rPr>
        <w:lastRenderedPageBreak/>
        <w:t xml:space="preserve">Task </w:t>
      </w:r>
      <w:r w:rsidR="00B454DF">
        <w:rPr>
          <w:b/>
          <w:bCs/>
          <w:u w:val="single"/>
        </w:rPr>
        <w:t>3</w:t>
      </w:r>
      <w:proofErr w:type="gramStart"/>
      <w:r w:rsidR="00437D1B">
        <w:rPr>
          <w:b/>
          <w:bCs/>
          <w:u w:val="single"/>
        </w:rPr>
        <w:t xml:space="preserve">- </w:t>
      </w:r>
      <w:r w:rsidR="00437D1B" w:rsidRPr="00437D1B">
        <w:rPr>
          <w:b/>
          <w:bCs/>
          <w:u w:val="single"/>
        </w:rPr>
        <w:t xml:space="preserve"> Jon</w:t>
      </w:r>
      <w:proofErr w:type="gramEnd"/>
      <w:r w:rsidR="00437D1B" w:rsidRPr="00437D1B">
        <w:rPr>
          <w:b/>
          <w:bCs/>
          <w:u w:val="single"/>
        </w:rPr>
        <w:t xml:space="preserve"> Pugh-Reflective Writing: Do you know what you think?</w:t>
      </w:r>
    </w:p>
    <w:p w14:paraId="34E7600A" w14:textId="57FE1A13" w:rsidR="00D64E49" w:rsidRDefault="00B454DF" w:rsidP="009C3C75">
      <w:r w:rsidRPr="00B454DF">
        <w:t xml:space="preserve">An observational reflection of my own paintings inspired by Jenny Saville. </w:t>
      </w:r>
      <w:r w:rsidR="00D64E49">
        <w:t>Her work particularly caught my eye as during my research into society and beauty I stumbled across one of her striking paintings that projects “un-airbrushed” female forms and is bursting with imperfections, that to me are perfectly imperfect. Saville proclaimed herself “anti-beauty”</w:t>
      </w:r>
      <w:r w:rsidR="00971236">
        <w:t xml:space="preserve">, focusing </w:t>
      </w:r>
      <w:r w:rsidR="00D64E49">
        <w:t xml:space="preserve">on exaggerating the bodily elements that society deemed unsightly. </w:t>
      </w:r>
    </w:p>
    <w:p w14:paraId="1C8BEC2A" w14:textId="7FA6A667" w:rsidR="00C10427" w:rsidRDefault="00C10427" w:rsidP="009C3C75">
      <w:r>
        <w:t xml:space="preserve">When Saville first started her work, she was obsessed with obese women in shopping malls. She told </w:t>
      </w:r>
      <w:proofErr w:type="gramStart"/>
      <w:r w:rsidRPr="00C10427">
        <w:rPr>
          <w:u w:val="single"/>
        </w:rPr>
        <w:t>The</w:t>
      </w:r>
      <w:proofErr w:type="gramEnd"/>
      <w:r w:rsidRPr="00C10427">
        <w:rPr>
          <w:u w:val="single"/>
        </w:rPr>
        <w:t xml:space="preserve"> guardian</w:t>
      </w:r>
      <w:r>
        <w:t xml:space="preserve"> she was “fascinated by the way her two breasts would become one, the way her fat moved.” Throughout her </w:t>
      </w:r>
      <w:r w:rsidR="00971236">
        <w:t>work, she</w:t>
      </w:r>
      <w:r>
        <w:t xml:space="preserve"> developed her work further and went down a more morbid route where she was </w:t>
      </w:r>
      <w:r w:rsidR="0015573E">
        <w:t>painting</w:t>
      </w:r>
      <w:r>
        <w:t xml:space="preserve"> crimes </w:t>
      </w:r>
      <w:r w:rsidR="0015573E">
        <w:t>scenes</w:t>
      </w:r>
      <w:r>
        <w:t xml:space="preserve"> and the morgue. The </w:t>
      </w:r>
      <w:r w:rsidR="0015573E">
        <w:t>fascination</w:t>
      </w:r>
      <w:r>
        <w:t xml:space="preserve"> of the flesh and how it moves </w:t>
      </w:r>
      <w:r w:rsidR="0015573E">
        <w:t>heightened</w:t>
      </w:r>
      <w:r>
        <w:t xml:space="preserve"> to where she created a painting of a </w:t>
      </w:r>
      <w:r w:rsidR="0015573E">
        <w:t>child’s</w:t>
      </w:r>
      <w:r>
        <w:t xml:space="preserve"> </w:t>
      </w:r>
      <w:r w:rsidR="0015573E">
        <w:t>bloodied</w:t>
      </w:r>
      <w:r>
        <w:t xml:space="preserve"> head, sharp red brush strokes</w:t>
      </w:r>
      <w:r w:rsidR="0015573E">
        <w:t xml:space="preserve"> are used. This showed her evolution of work and how she was constantly producing different styles and evolving in the way she thought. </w:t>
      </w:r>
    </w:p>
    <w:p w14:paraId="7E40494D" w14:textId="583C695F" w:rsidR="00D64E49" w:rsidRDefault="00D64E49" w:rsidP="009C3C75">
      <w:r>
        <w:t xml:space="preserve"> I firstly wanted to look at her style of painting. One that really stood out for me is </w:t>
      </w:r>
      <w:r w:rsidR="00C10427">
        <w:t>an</w:t>
      </w:r>
      <w:r>
        <w:t xml:space="preserve"> image named “propped” 1992. The </w:t>
      </w:r>
      <w:r w:rsidR="00C10427">
        <w:t>image</w:t>
      </w:r>
      <w:r>
        <w:t xml:space="preserve"> d</w:t>
      </w:r>
      <w:r w:rsidR="00971236">
        <w:t>isplays</w:t>
      </w:r>
      <w:r>
        <w:t xml:space="preserve"> </w:t>
      </w:r>
      <w:r w:rsidR="00C10427">
        <w:t>an</w:t>
      </w:r>
      <w:r>
        <w:t xml:space="preserve"> overly large women and all her forms and cre</w:t>
      </w:r>
      <w:r w:rsidR="00C10427">
        <w:t>a</w:t>
      </w:r>
      <w:r>
        <w:t xml:space="preserve">ses within her skin very </w:t>
      </w:r>
      <w:r w:rsidR="00C10427">
        <w:t>prominent</w:t>
      </w:r>
      <w:r>
        <w:t xml:space="preserve">. </w:t>
      </w:r>
      <w:r w:rsidR="00C10427">
        <w:t>However,</w:t>
      </w:r>
      <w:r>
        <w:t xml:space="preserve"> the one thing I took from this piece was that she was the main thing within the painting, her body filled the canvas and her positioning was centre, it was hard to not notice her and her imperfections. </w:t>
      </w:r>
      <w:r w:rsidR="00C10427">
        <w:t>Saville’s</w:t>
      </w:r>
      <w:r>
        <w:t xml:space="preserve"> </w:t>
      </w:r>
      <w:r w:rsidR="00C10427">
        <w:t>brushstrokes</w:t>
      </w:r>
      <w:r>
        <w:t xml:space="preserve"> and </w:t>
      </w:r>
      <w:r w:rsidR="00C10427">
        <w:t xml:space="preserve">emphasises </w:t>
      </w:r>
      <w:r>
        <w:t xml:space="preserve">on the </w:t>
      </w:r>
      <w:r w:rsidR="00C10427">
        <w:t>curves</w:t>
      </w:r>
      <w:r>
        <w:t xml:space="preserve"> </w:t>
      </w:r>
      <w:r w:rsidR="00C10427">
        <w:t>really</w:t>
      </w:r>
      <w:r>
        <w:t xml:space="preserve"> stood out for me and I took this into my own work by </w:t>
      </w:r>
      <w:r w:rsidR="00CA467C">
        <w:t>emphasizing</w:t>
      </w:r>
      <w:r>
        <w:t xml:space="preserve"> shaded areas and rolls. One of my paintings I really tried to </w:t>
      </w:r>
      <w:r w:rsidR="00C10427">
        <w:t xml:space="preserve">use a lot of highlight and shadowing technique as Saville did. </w:t>
      </w:r>
    </w:p>
    <w:p w14:paraId="5C6C0F57" w14:textId="20A34ED6" w:rsidR="00CA467C" w:rsidRDefault="00CA467C" w:rsidP="009C3C75">
      <w:r w:rsidRPr="00CA467C">
        <w:drawing>
          <wp:anchor distT="0" distB="0" distL="114300" distR="114300" simplePos="0" relativeHeight="251660288" behindDoc="0" locked="0" layoutInCell="1" allowOverlap="1" wp14:anchorId="7201DF4E" wp14:editId="18FF98BA">
            <wp:simplePos x="0" y="0"/>
            <wp:positionH relativeFrom="column">
              <wp:posOffset>1504950</wp:posOffset>
            </wp:positionH>
            <wp:positionV relativeFrom="paragraph">
              <wp:posOffset>8890</wp:posOffset>
            </wp:positionV>
            <wp:extent cx="2257425" cy="2696369"/>
            <wp:effectExtent l="0" t="0" r="0" b="889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257425" cy="2696369"/>
                    </a:xfrm>
                    <a:prstGeom prst="rect">
                      <a:avLst/>
                    </a:prstGeom>
                  </pic:spPr>
                </pic:pic>
              </a:graphicData>
            </a:graphic>
            <wp14:sizeRelH relativeFrom="page">
              <wp14:pctWidth>0</wp14:pctWidth>
            </wp14:sizeRelH>
            <wp14:sizeRelV relativeFrom="page">
              <wp14:pctHeight>0</wp14:pctHeight>
            </wp14:sizeRelV>
          </wp:anchor>
        </w:drawing>
      </w:r>
    </w:p>
    <w:p w14:paraId="56164E95" w14:textId="30D18F5C" w:rsidR="00CA467C" w:rsidRDefault="00CA467C" w:rsidP="009C3C75"/>
    <w:p w14:paraId="72757F1B" w14:textId="77777777" w:rsidR="00CA467C" w:rsidRDefault="00CA467C" w:rsidP="009C3C75"/>
    <w:p w14:paraId="6E49C186" w14:textId="77777777" w:rsidR="00CA467C" w:rsidRDefault="00CA467C" w:rsidP="009C3C75"/>
    <w:p w14:paraId="692EC13E" w14:textId="77777777" w:rsidR="00CA467C" w:rsidRDefault="00CA467C" w:rsidP="009C3C75"/>
    <w:p w14:paraId="596A8802" w14:textId="77777777" w:rsidR="00CA467C" w:rsidRDefault="00CA467C" w:rsidP="009C3C75"/>
    <w:p w14:paraId="39FE0FC8" w14:textId="77777777" w:rsidR="00CA467C" w:rsidRDefault="00CA467C" w:rsidP="009C3C75"/>
    <w:p w14:paraId="1F52CBB7" w14:textId="77777777" w:rsidR="00CA467C" w:rsidRDefault="00CA467C" w:rsidP="009C3C75"/>
    <w:p w14:paraId="1E809DAA" w14:textId="77777777" w:rsidR="00CA467C" w:rsidRDefault="00CA467C" w:rsidP="009C3C75"/>
    <w:p w14:paraId="2E1BBB3C" w14:textId="77777777" w:rsidR="00CA467C" w:rsidRDefault="00CA467C" w:rsidP="009C3C75"/>
    <w:p w14:paraId="60EA575C" w14:textId="662ABBBD" w:rsidR="00CA467C" w:rsidRDefault="00CA467C" w:rsidP="009C3C75">
      <w:r>
        <w:t>(propped 1992)</w:t>
      </w:r>
    </w:p>
    <w:p w14:paraId="759935DC" w14:textId="67E6C8E4" w:rsidR="0015573E" w:rsidRDefault="0015573E" w:rsidP="009C3C75">
      <w:r>
        <w:t xml:space="preserve">Whilst studying </w:t>
      </w:r>
      <w:r w:rsidR="00971236">
        <w:t>Saville’s</w:t>
      </w:r>
      <w:r>
        <w:t xml:space="preserve"> work and society with beauty today I feel women feel guilt and disgust for not being skinny. It can be said that being thin is a </w:t>
      </w:r>
      <w:r w:rsidR="00971236">
        <w:t>pressure from social community</w:t>
      </w:r>
      <w:r>
        <w:t xml:space="preserve"> and that therefore </w:t>
      </w:r>
      <w:r w:rsidR="00971236">
        <w:t>women’s</w:t>
      </w:r>
      <w:r>
        <w:t xml:space="preserve"> bodies are owned by society. In a book written by Naomi Wolf The beauty myth she writes “a cultural fixation on female thinness is not an obsession about the female </w:t>
      </w:r>
      <w:r w:rsidR="00971236">
        <w:t>beauty</w:t>
      </w:r>
      <w:r>
        <w:t xml:space="preserve"> but </w:t>
      </w:r>
      <w:r w:rsidR="00971236">
        <w:t>an</w:t>
      </w:r>
      <w:r>
        <w:t xml:space="preserve"> obsession about female obedience” (wolf 1991).</w:t>
      </w:r>
    </w:p>
    <w:p w14:paraId="3BD7BB8F" w14:textId="673EF889" w:rsidR="00971236" w:rsidRDefault="00971236" w:rsidP="009C3C75">
      <w:r>
        <w:t>Therefore,</w:t>
      </w:r>
      <w:r w:rsidR="0015573E">
        <w:t xml:space="preserve"> influencing my </w:t>
      </w:r>
      <w:r>
        <w:t>work,</w:t>
      </w:r>
      <w:r w:rsidR="0015573E">
        <w:t xml:space="preserve"> I created four small </w:t>
      </w:r>
      <w:r>
        <w:t>paintings</w:t>
      </w:r>
      <w:r w:rsidR="0015573E">
        <w:t xml:space="preserve"> in acrylic. Each canvas showed a “imperfection” within society, for example, wrinkles. </w:t>
      </w:r>
      <w:r>
        <w:t>Botox</w:t>
      </w:r>
      <w:r w:rsidR="0015573E">
        <w:t xml:space="preserve"> is used so </w:t>
      </w:r>
      <w:r>
        <w:t>widely</w:t>
      </w:r>
      <w:r w:rsidR="0015573E">
        <w:t xml:space="preserve"> across the world to hide the </w:t>
      </w:r>
      <w:r>
        <w:t>beautiful</w:t>
      </w:r>
      <w:r w:rsidR="0015573E">
        <w:t xml:space="preserve"> most natural things like wrinkles</w:t>
      </w:r>
      <w:r>
        <w:t xml:space="preserve">. therefore, I created a piece that displays only </w:t>
      </w:r>
      <w:r>
        <w:lastRenderedPageBreak/>
        <w:t>that. I made it the centre of attention when looking at my piece so you could not hide away from it, its there in front of you and its to be taken in its most natural beautiful form as jenny Saville did with her painting. Her work helped me expand my understanding of proportion within a canvas.</w:t>
      </w:r>
    </w:p>
    <w:p w14:paraId="75D1873E" w14:textId="6FCAA80A" w:rsidR="00C35995" w:rsidRDefault="00C35995" w:rsidP="009C3C75">
      <w:r w:rsidRPr="00C35995">
        <w:drawing>
          <wp:inline distT="0" distB="0" distL="0" distR="0" wp14:anchorId="4C9D7939" wp14:editId="77D34174">
            <wp:extent cx="5731510" cy="137414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374140"/>
                    </a:xfrm>
                    <a:prstGeom prst="rect">
                      <a:avLst/>
                    </a:prstGeom>
                  </pic:spPr>
                </pic:pic>
              </a:graphicData>
            </a:graphic>
          </wp:inline>
        </w:drawing>
      </w:r>
    </w:p>
    <w:p w14:paraId="2B887C76" w14:textId="0DE30B73" w:rsidR="00C35995" w:rsidRPr="00C35995" w:rsidRDefault="00C35995" w:rsidP="009C3C75">
      <w:pPr>
        <w:rPr>
          <w:i/>
          <w:iCs/>
          <w:u w:val="single"/>
        </w:rPr>
      </w:pPr>
      <w:r w:rsidRPr="00C35995">
        <w:rPr>
          <w:i/>
          <w:iCs/>
          <w:u w:val="single"/>
        </w:rPr>
        <w:t>(my work)</w:t>
      </w:r>
    </w:p>
    <w:p w14:paraId="798CC33F" w14:textId="62E92B32" w:rsidR="00971236" w:rsidRPr="00B454DF" w:rsidRDefault="00971236" w:rsidP="009C3C75">
      <w:r>
        <w:t xml:space="preserve">Throughout this process I have </w:t>
      </w:r>
      <w:r w:rsidR="00CA467C">
        <w:t>grown</w:t>
      </w:r>
      <w:r>
        <w:t xml:space="preserve"> as </w:t>
      </w:r>
      <w:r w:rsidR="00CA467C">
        <w:t>an</w:t>
      </w:r>
      <w:r>
        <w:t xml:space="preserve"> artist, and my desire to study into the female form and beauty standards has become infectious. Her influence has helped me open my mind to be more confident with my work and allow my mind to go wild with ideas. I feel my research will no</w:t>
      </w:r>
      <w:r w:rsidR="00CA467C">
        <w:t>w</w:t>
      </w:r>
      <w:r>
        <w:t xml:space="preserve"> go much further and my paintings will somewhat show her influence in one way or another whether that be the brush strokes she used or simply even her choice of colour scheme.</w:t>
      </w:r>
    </w:p>
    <w:p w14:paraId="699E38A5" w14:textId="75EFF66B" w:rsidR="009C3C75" w:rsidRDefault="009C3C75" w:rsidP="009C3C75">
      <w:pPr>
        <w:rPr>
          <w:b/>
          <w:bCs/>
          <w:u w:val="single"/>
        </w:rPr>
      </w:pPr>
    </w:p>
    <w:p w14:paraId="11CD56F8" w14:textId="77777777" w:rsidR="009C3C75" w:rsidRPr="009C3C75" w:rsidRDefault="009C3C75" w:rsidP="009C3C75">
      <w:pPr>
        <w:rPr>
          <w:b/>
          <w:bCs/>
          <w:u w:val="single"/>
        </w:rPr>
      </w:pPr>
    </w:p>
    <w:p w14:paraId="76997947" w14:textId="78CE80B7" w:rsidR="009C3C75" w:rsidRPr="00C35995" w:rsidRDefault="009C3C75" w:rsidP="009C3C75">
      <w:pPr>
        <w:rPr>
          <w:i/>
          <w:iCs/>
        </w:rPr>
      </w:pPr>
    </w:p>
    <w:p w14:paraId="252CEA49" w14:textId="5E7341E5" w:rsidR="009C3C75" w:rsidRDefault="00C35995" w:rsidP="009C3C75">
      <w:pPr>
        <w:rPr>
          <w:b/>
          <w:bCs/>
          <w:u w:val="single"/>
        </w:rPr>
      </w:pPr>
      <w:r w:rsidRPr="00C35995">
        <w:rPr>
          <w:b/>
          <w:bCs/>
          <w:u w:val="single"/>
        </w:rPr>
        <w:t xml:space="preserve">Bibliography </w:t>
      </w:r>
    </w:p>
    <w:p w14:paraId="321044C9" w14:textId="77777777" w:rsidR="000F4AC0" w:rsidRPr="000F4AC0" w:rsidRDefault="000F4AC0" w:rsidP="000F4AC0">
      <w:pPr>
        <w:rPr>
          <w:u w:val="single"/>
        </w:rPr>
      </w:pPr>
      <w:r w:rsidRPr="000F4AC0">
        <w:rPr>
          <w:u w:val="single"/>
        </w:rPr>
        <w:t>References</w:t>
      </w:r>
    </w:p>
    <w:p w14:paraId="352B94E2" w14:textId="77777777" w:rsidR="000F4AC0" w:rsidRPr="000F4AC0" w:rsidRDefault="000F4AC0" w:rsidP="000F4AC0">
      <w:r w:rsidRPr="000F4AC0">
        <w:t>Nytimes.com. (2020). ART IN REVIEW; Jenny Saville. [online] Available at: https://www.nytimes.com/1999/10/15/arts/art-in-review-jenny-saville.html [Accessed 4 Jan. 2020].</w:t>
      </w:r>
    </w:p>
    <w:p w14:paraId="63FB6EFA" w14:textId="77777777" w:rsidR="000F4AC0" w:rsidRPr="000F4AC0" w:rsidRDefault="000F4AC0" w:rsidP="000F4AC0">
      <w:r w:rsidRPr="000F4AC0">
        <w:t>The Art Story. (2020). Jenny Saville Paintings, Bio, Ideas. [online] Available at: https://www.theartstory.org/artist/saville-jenny/ [Accessed 4 Jan. 2020].</w:t>
      </w:r>
    </w:p>
    <w:p w14:paraId="06B3D2E6" w14:textId="3FDD5499" w:rsidR="000F4AC0" w:rsidRPr="000F4AC0" w:rsidRDefault="000F4AC0" w:rsidP="000F4AC0">
      <w:r w:rsidRPr="000F4AC0">
        <w:t xml:space="preserve">Worldcat.org. (1991). The beauty </w:t>
      </w:r>
      <w:proofErr w:type="gramStart"/>
      <w:r w:rsidRPr="000F4AC0">
        <w:t>myth :</w:t>
      </w:r>
      <w:proofErr w:type="gramEnd"/>
      <w:r w:rsidRPr="000F4AC0">
        <w:t xml:space="preserve"> how images of beauty are used against women (Book, 1991) [WorldCat.org]. [online] Available at: https://www.worldcat.org/title/beauty-myth-how-images-of-beauty-are-used-against-women/oclc/22510801 [Accessed 28 Dec. 2019].</w:t>
      </w:r>
    </w:p>
    <w:sectPr w:rsidR="000F4AC0" w:rsidRPr="000F4A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56500B"/>
    <w:multiLevelType w:val="hybridMultilevel"/>
    <w:tmpl w:val="9112D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859"/>
    <w:rsid w:val="0002178A"/>
    <w:rsid w:val="00037354"/>
    <w:rsid w:val="00061D88"/>
    <w:rsid w:val="000B5859"/>
    <w:rsid w:val="000F4AC0"/>
    <w:rsid w:val="00117630"/>
    <w:rsid w:val="0015573E"/>
    <w:rsid w:val="00167462"/>
    <w:rsid w:val="00247112"/>
    <w:rsid w:val="0025071B"/>
    <w:rsid w:val="002F1FD9"/>
    <w:rsid w:val="0033789F"/>
    <w:rsid w:val="003E6EDE"/>
    <w:rsid w:val="00437D1B"/>
    <w:rsid w:val="00487048"/>
    <w:rsid w:val="00532D04"/>
    <w:rsid w:val="00581811"/>
    <w:rsid w:val="006718C9"/>
    <w:rsid w:val="007C13B8"/>
    <w:rsid w:val="008A461C"/>
    <w:rsid w:val="00971236"/>
    <w:rsid w:val="009B69BE"/>
    <w:rsid w:val="009C3C75"/>
    <w:rsid w:val="009F1787"/>
    <w:rsid w:val="00AA47AA"/>
    <w:rsid w:val="00AB388B"/>
    <w:rsid w:val="00B454DF"/>
    <w:rsid w:val="00B50B8B"/>
    <w:rsid w:val="00B83AD6"/>
    <w:rsid w:val="00C10427"/>
    <w:rsid w:val="00C35995"/>
    <w:rsid w:val="00C634F1"/>
    <w:rsid w:val="00CA467C"/>
    <w:rsid w:val="00D64E49"/>
    <w:rsid w:val="00F422F1"/>
    <w:rsid w:val="00F43250"/>
    <w:rsid w:val="00F844B1"/>
    <w:rsid w:val="00FE28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E775A"/>
  <w15:chartTrackingRefBased/>
  <w15:docId w15:val="{D5EE219C-0AFB-4B27-9CEF-4FD9888B8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34F1"/>
    <w:rPr>
      <w:color w:val="0563C1" w:themeColor="hyperlink"/>
      <w:u w:val="single"/>
    </w:rPr>
  </w:style>
  <w:style w:type="character" w:styleId="UnresolvedMention">
    <w:name w:val="Unresolved Mention"/>
    <w:basedOn w:val="DefaultParagraphFont"/>
    <w:uiPriority w:val="99"/>
    <w:semiHidden/>
    <w:unhideWhenUsed/>
    <w:rsid w:val="00C634F1"/>
    <w:rPr>
      <w:color w:val="605E5C"/>
      <w:shd w:val="clear" w:color="auto" w:fill="E1DFDD"/>
    </w:rPr>
  </w:style>
  <w:style w:type="paragraph" w:styleId="ListParagraph">
    <w:name w:val="List Paragraph"/>
    <w:basedOn w:val="Normal"/>
    <w:uiPriority w:val="34"/>
    <w:qFormat/>
    <w:rsid w:val="009B69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1904</Words>
  <Characters>10858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saffron carthew</dc:creator>
  <cp:keywords/>
  <dc:description/>
  <cp:lastModifiedBy>saffron carthew</cp:lastModifiedBy>
  <cp:revision>2</cp:revision>
  <dcterms:created xsi:type="dcterms:W3CDTF">2020-01-05T22:42:00Z</dcterms:created>
  <dcterms:modified xsi:type="dcterms:W3CDTF">2020-01-05T22:42:00Z</dcterms:modified>
</cp:coreProperties>
</file>