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5BED" w:rsidRPr="00232C50" w:rsidRDefault="00D55BED" w:rsidP="00D55BED">
      <w:pPr>
        <w:pStyle w:val="ListParagraph"/>
        <w:numPr>
          <w:ilvl w:val="0"/>
          <w:numId w:val="1"/>
        </w:numPr>
        <w:rPr>
          <w:rFonts w:ascii="Arial" w:hAnsi="Arial" w:cs="Arial"/>
          <w:b/>
          <w:u w:val="single"/>
        </w:rPr>
      </w:pPr>
      <w:r w:rsidRPr="00232C50">
        <w:rPr>
          <w:rFonts w:ascii="Arial" w:hAnsi="Arial" w:cs="Arial"/>
          <w:b/>
          <w:u w:val="single"/>
        </w:rPr>
        <w:t>Discussion with Line Manager – CIPD Map</w:t>
      </w:r>
    </w:p>
    <w:p w:rsidR="00D55BED" w:rsidRPr="001B6A57" w:rsidRDefault="00D55BED" w:rsidP="00D55BED">
      <w:pPr>
        <w:rPr>
          <w:rFonts w:ascii="Arial" w:hAnsi="Arial" w:cs="Arial"/>
          <w:b/>
          <w:u w:val="single"/>
        </w:rPr>
      </w:pPr>
    </w:p>
    <w:p w:rsidR="00D55BED" w:rsidRPr="001B6A57" w:rsidRDefault="00D55BED" w:rsidP="00D55BED">
      <w:pPr>
        <w:jc w:val="both"/>
        <w:rPr>
          <w:rFonts w:ascii="Arial" w:hAnsi="Arial" w:cs="Arial"/>
        </w:rPr>
      </w:pPr>
      <w:r w:rsidRPr="001B6A57">
        <w:rPr>
          <w:rFonts w:ascii="Arial" w:hAnsi="Arial" w:cs="Arial"/>
        </w:rPr>
        <w:t xml:space="preserve">I currently work in the Employee Relations Department I have a lot of exposure with working alongside Senior Management.  Discussion took place with the Workforce Manager whilst considering the Employee Relations section of the CIPD Profession Map </w:t>
      </w:r>
      <w:r w:rsidRPr="00590027">
        <w:rPr>
          <w:rFonts w:ascii="Arial" w:hAnsi="Arial" w:cs="Arial"/>
        </w:rPr>
        <w:t xml:space="preserve">CIPD (2013) </w:t>
      </w:r>
      <w:r w:rsidRPr="001B6A57">
        <w:rPr>
          <w:rFonts w:ascii="Arial" w:hAnsi="Arial" w:cs="Arial"/>
        </w:rPr>
        <w:t>and th</w:t>
      </w:r>
      <w:r>
        <w:rPr>
          <w:rFonts w:ascii="Arial" w:hAnsi="Arial" w:cs="Arial"/>
        </w:rPr>
        <w:t>e appropriate banding at level 2</w:t>
      </w:r>
      <w:r w:rsidRPr="007B438A">
        <w:rPr>
          <w:rFonts w:ascii="Arial" w:hAnsi="Arial" w:cs="Arial"/>
        </w:rPr>
        <w:t xml:space="preserve"> </w:t>
      </w:r>
      <w:r>
        <w:rPr>
          <w:rFonts w:ascii="Arial" w:hAnsi="Arial" w:cs="Arial"/>
        </w:rPr>
        <w:t xml:space="preserve">(CIPD, </w:t>
      </w:r>
      <w:proofErr w:type="spellStart"/>
      <w:r>
        <w:rPr>
          <w:rFonts w:ascii="Arial" w:hAnsi="Arial" w:cs="Arial"/>
        </w:rPr>
        <w:t>n.d</w:t>
      </w:r>
      <w:proofErr w:type="spellEnd"/>
      <w:r>
        <w:rPr>
          <w:rFonts w:ascii="Arial" w:hAnsi="Arial" w:cs="Arial"/>
        </w:rPr>
        <w:t xml:space="preserve">)  </w:t>
      </w:r>
      <w:r w:rsidRPr="001B6A57">
        <w:rPr>
          <w:rFonts w:ascii="Arial" w:hAnsi="Arial" w:cs="Arial"/>
        </w:rPr>
        <w:t>.  I</w:t>
      </w:r>
      <w:r>
        <w:rPr>
          <w:rFonts w:ascii="Arial" w:hAnsi="Arial" w:cs="Arial"/>
        </w:rPr>
        <w:t>t was decided that negotiating</w:t>
      </w:r>
      <w:r w:rsidRPr="001B6A57">
        <w:rPr>
          <w:rFonts w:ascii="Arial" w:hAnsi="Arial" w:cs="Arial"/>
        </w:rPr>
        <w:t xml:space="preserve"> would be an appropriate development strategy to gain confidence and enable me to instruct or influence in a disciplinary procedure</w:t>
      </w:r>
      <w:r>
        <w:rPr>
          <w:rFonts w:ascii="Arial" w:hAnsi="Arial" w:cs="Arial"/>
        </w:rPr>
        <w:t>, whilst working collaboratively</w:t>
      </w:r>
      <w:r w:rsidRPr="001B6A57">
        <w:rPr>
          <w:rFonts w:ascii="Arial" w:hAnsi="Arial" w:cs="Arial"/>
        </w:rPr>
        <w:t xml:space="preserve"> and being more influential with my peers </w:t>
      </w:r>
      <w:r>
        <w:rPr>
          <w:rFonts w:ascii="Arial" w:hAnsi="Arial" w:cs="Arial"/>
        </w:rPr>
        <w:t xml:space="preserve">and personally credible </w:t>
      </w:r>
      <w:r w:rsidRPr="001B6A57">
        <w:rPr>
          <w:rFonts w:ascii="Arial" w:hAnsi="Arial" w:cs="Arial"/>
        </w:rPr>
        <w:t>in disciplinary/grievance cases.</w:t>
      </w:r>
      <w:r>
        <w:rPr>
          <w:rFonts w:ascii="Arial" w:hAnsi="Arial" w:cs="Arial"/>
        </w:rPr>
        <w:t xml:space="preserve"> </w:t>
      </w:r>
      <w:r w:rsidRPr="001B6A57">
        <w:rPr>
          <w:rFonts w:ascii="Arial" w:hAnsi="Arial" w:cs="Arial"/>
        </w:rPr>
        <w:t xml:space="preserve">  Influencing and advising Ward Managers to follow correct processes through policies and procedures to give better performance ratings and outcomes.  Better negotiating and influencing skills will help with discussions with Trade Unions the workforce</w:t>
      </w:r>
      <w:r>
        <w:rPr>
          <w:rFonts w:ascii="Arial" w:hAnsi="Arial" w:cs="Arial"/>
        </w:rPr>
        <w:t xml:space="preserve"> having a better voice</w:t>
      </w:r>
      <w:r w:rsidRPr="001B6A57">
        <w:rPr>
          <w:rFonts w:ascii="Arial" w:hAnsi="Arial" w:cs="Arial"/>
        </w:rPr>
        <w:t xml:space="preserve">, Ward Managers and the Senior Management Team especially </w:t>
      </w:r>
      <w:r>
        <w:rPr>
          <w:rFonts w:ascii="Arial" w:hAnsi="Arial" w:cs="Arial"/>
        </w:rPr>
        <w:t xml:space="preserve">in difficult complex situations.  Development opportunities were discussed and any </w:t>
      </w:r>
      <w:r w:rsidRPr="001B6A57">
        <w:rPr>
          <w:rFonts w:ascii="Arial" w:hAnsi="Arial" w:cs="Arial"/>
        </w:rPr>
        <w:t>course</w:t>
      </w:r>
      <w:r>
        <w:rPr>
          <w:rFonts w:ascii="Arial" w:hAnsi="Arial" w:cs="Arial"/>
        </w:rPr>
        <w:t xml:space="preserve">s that are </w:t>
      </w:r>
      <w:r w:rsidRPr="001B6A57">
        <w:rPr>
          <w:rFonts w:ascii="Arial" w:hAnsi="Arial" w:cs="Arial"/>
        </w:rPr>
        <w:t>put on internal</w:t>
      </w:r>
      <w:r>
        <w:rPr>
          <w:rFonts w:ascii="Arial" w:hAnsi="Arial" w:cs="Arial"/>
        </w:rPr>
        <w:t xml:space="preserve">ly within the Health Board </w:t>
      </w:r>
      <w:r w:rsidRPr="001B6A57">
        <w:rPr>
          <w:rFonts w:ascii="Arial" w:hAnsi="Arial" w:cs="Arial"/>
        </w:rPr>
        <w:t xml:space="preserve">I could attend;   some background reading on the CIPD website on negotiating </w:t>
      </w:r>
      <w:r>
        <w:rPr>
          <w:rFonts w:ascii="Arial" w:hAnsi="Arial" w:cs="Arial"/>
        </w:rPr>
        <w:t xml:space="preserve">and conflict management, any articles in Personnel Today, LinkedIn or People Management and </w:t>
      </w:r>
      <w:proofErr w:type="spellStart"/>
      <w:r>
        <w:rPr>
          <w:rFonts w:ascii="Arial" w:hAnsi="Arial" w:cs="Arial"/>
        </w:rPr>
        <w:t>Xpert</w:t>
      </w:r>
      <w:proofErr w:type="spellEnd"/>
      <w:r>
        <w:rPr>
          <w:rFonts w:ascii="Arial" w:hAnsi="Arial" w:cs="Arial"/>
        </w:rPr>
        <w:t xml:space="preserve"> HR and text books would help along with a course when it became available.  More exposure to shadowing to enable confidence to build was agreed.</w:t>
      </w:r>
    </w:p>
    <w:p w:rsidR="00D55BED" w:rsidRPr="001B6A57" w:rsidRDefault="00D55BED" w:rsidP="00D55BED">
      <w:pPr>
        <w:jc w:val="both"/>
        <w:rPr>
          <w:rFonts w:ascii="Arial" w:hAnsi="Arial" w:cs="Arial"/>
        </w:rPr>
      </w:pPr>
    </w:p>
    <w:p w:rsidR="00D55BED" w:rsidRDefault="00D55BED" w:rsidP="00D55BED">
      <w:pPr>
        <w:jc w:val="both"/>
        <w:rPr>
          <w:rFonts w:ascii="Arial" w:hAnsi="Arial" w:cs="Arial"/>
        </w:rPr>
      </w:pPr>
    </w:p>
    <w:p w:rsidR="00D55BED" w:rsidRDefault="00D55BED" w:rsidP="00D55BED">
      <w:pPr>
        <w:jc w:val="both"/>
        <w:rPr>
          <w:rFonts w:ascii="Arial" w:hAnsi="Arial" w:cs="Arial"/>
          <w:b/>
          <w:u w:val="single"/>
        </w:rPr>
      </w:pPr>
      <w:r w:rsidRPr="001104BC">
        <w:rPr>
          <w:rFonts w:ascii="Arial" w:hAnsi="Arial" w:cs="Arial"/>
          <w:b/>
          <w:u w:val="single"/>
        </w:rPr>
        <w:t>References</w:t>
      </w:r>
      <w:r>
        <w:rPr>
          <w:rFonts w:ascii="Arial" w:hAnsi="Arial" w:cs="Arial"/>
          <w:b/>
          <w:u w:val="single"/>
        </w:rPr>
        <w:t>/Bibliography</w:t>
      </w:r>
    </w:p>
    <w:p w:rsidR="00D55BED" w:rsidRDefault="00D55BED" w:rsidP="00D55BED">
      <w:pPr>
        <w:jc w:val="both"/>
        <w:rPr>
          <w:rFonts w:ascii="Arial" w:hAnsi="Arial" w:cs="Arial"/>
          <w:b/>
          <w:u w:val="single"/>
        </w:rPr>
      </w:pPr>
    </w:p>
    <w:p w:rsidR="00D55BED" w:rsidRDefault="00D55BED" w:rsidP="00D55BED">
      <w:pPr>
        <w:jc w:val="both"/>
        <w:rPr>
          <w:rFonts w:ascii="Arial" w:hAnsi="Arial" w:cs="Arial"/>
        </w:rPr>
      </w:pPr>
    </w:p>
    <w:p w:rsidR="00D55BED" w:rsidRPr="00180BE7" w:rsidRDefault="00D55BED" w:rsidP="00D55BED">
      <w:pPr>
        <w:jc w:val="both"/>
        <w:rPr>
          <w:rFonts w:ascii="Arial" w:hAnsi="Arial" w:cs="Arial"/>
        </w:rPr>
      </w:pPr>
      <w:r>
        <w:rPr>
          <w:rFonts w:ascii="Arial" w:hAnsi="Arial" w:cs="Arial"/>
        </w:rPr>
        <w:t>CIPD, (</w:t>
      </w:r>
      <w:proofErr w:type="spellStart"/>
      <w:r>
        <w:rPr>
          <w:rFonts w:ascii="Arial" w:hAnsi="Arial" w:cs="Arial"/>
        </w:rPr>
        <w:t>n.d</w:t>
      </w:r>
      <w:proofErr w:type="spellEnd"/>
      <w:r>
        <w:rPr>
          <w:rFonts w:ascii="Arial" w:hAnsi="Arial" w:cs="Arial"/>
        </w:rPr>
        <w:t xml:space="preserve">) </w:t>
      </w:r>
      <w:r>
        <w:rPr>
          <w:rFonts w:ascii="Arial" w:hAnsi="Arial" w:cs="Arial"/>
          <w:i/>
        </w:rPr>
        <w:t xml:space="preserve">Employee Relations </w:t>
      </w:r>
      <w:r>
        <w:rPr>
          <w:rFonts w:ascii="Arial" w:hAnsi="Arial" w:cs="Arial"/>
        </w:rPr>
        <w:t>[online] Available at:</w:t>
      </w:r>
    </w:p>
    <w:p w:rsidR="00D55BED" w:rsidRDefault="00D55BED" w:rsidP="00D55BED">
      <w:pPr>
        <w:jc w:val="both"/>
        <w:rPr>
          <w:rFonts w:ascii="Arial" w:hAnsi="Arial" w:cs="Arial"/>
        </w:rPr>
      </w:pPr>
      <w:hyperlink r:id="rId5" w:history="1">
        <w:r w:rsidRPr="001844E7">
          <w:rPr>
            <w:rStyle w:val="Hyperlink"/>
            <w:rFonts w:ascii="Arial" w:hAnsi="Arial" w:cs="Arial"/>
          </w:rPr>
          <w:t>https://www.cipd.co.uk/Images/Employee-Relations_tcm18-9658.pdf</w:t>
        </w:r>
      </w:hyperlink>
      <w:r>
        <w:rPr>
          <w:rFonts w:ascii="Arial" w:hAnsi="Arial" w:cs="Arial"/>
        </w:rPr>
        <w:t xml:space="preserve"> (Accessed 23rd July 2019)</w:t>
      </w:r>
    </w:p>
    <w:p w:rsidR="00D55BED" w:rsidRDefault="00D55BED" w:rsidP="00D55BED">
      <w:pPr>
        <w:jc w:val="both"/>
        <w:rPr>
          <w:rFonts w:ascii="Arial" w:hAnsi="Arial" w:cs="Arial"/>
        </w:rPr>
      </w:pPr>
    </w:p>
    <w:p w:rsidR="00D55BED" w:rsidRPr="001104BC" w:rsidRDefault="00D55BED" w:rsidP="00D55BED">
      <w:pPr>
        <w:jc w:val="both"/>
        <w:rPr>
          <w:rFonts w:ascii="Arial" w:hAnsi="Arial" w:cs="Arial"/>
        </w:rPr>
      </w:pPr>
      <w:r>
        <w:rPr>
          <w:rFonts w:ascii="Arial" w:hAnsi="Arial" w:cs="Arial"/>
        </w:rPr>
        <w:t xml:space="preserve">CIPD, (2019a) </w:t>
      </w:r>
      <w:r w:rsidRPr="001104BC">
        <w:rPr>
          <w:rFonts w:ascii="Arial" w:hAnsi="Arial" w:cs="Arial"/>
          <w:i/>
        </w:rPr>
        <w:t>Employee Relations</w:t>
      </w:r>
      <w:r>
        <w:rPr>
          <w:rFonts w:ascii="Arial" w:hAnsi="Arial" w:cs="Arial"/>
        </w:rPr>
        <w:t xml:space="preserve"> [online] Available at:</w:t>
      </w:r>
    </w:p>
    <w:p w:rsidR="00D55BED" w:rsidRDefault="00D55BED" w:rsidP="00D55BED">
      <w:pPr>
        <w:jc w:val="both"/>
        <w:rPr>
          <w:rFonts w:ascii="Arial" w:hAnsi="Arial" w:cs="Arial"/>
        </w:rPr>
      </w:pPr>
      <w:hyperlink r:id="rId6" w:history="1">
        <w:r w:rsidRPr="001844E7">
          <w:rPr>
            <w:rStyle w:val="Hyperlink"/>
            <w:rFonts w:ascii="Arial" w:hAnsi="Arial" w:cs="Arial"/>
          </w:rPr>
          <w:t>https://peopleprofession.cipd.org/profession-map/specialist-knowledge/employee-relations</w:t>
        </w:r>
      </w:hyperlink>
      <w:r>
        <w:rPr>
          <w:rFonts w:ascii="Arial" w:hAnsi="Arial" w:cs="Arial"/>
        </w:rPr>
        <w:t xml:space="preserve"> (Accessed 23rd July 2019)</w:t>
      </w:r>
    </w:p>
    <w:p w:rsidR="00D55BED" w:rsidRDefault="00D55BED" w:rsidP="00D55BED">
      <w:pPr>
        <w:jc w:val="both"/>
        <w:rPr>
          <w:rFonts w:ascii="Arial" w:hAnsi="Arial" w:cs="Arial"/>
        </w:rPr>
      </w:pPr>
    </w:p>
    <w:p w:rsidR="00D55BED" w:rsidRPr="00180BE7" w:rsidRDefault="00D55BED" w:rsidP="00D55BED">
      <w:pPr>
        <w:jc w:val="both"/>
        <w:rPr>
          <w:rFonts w:ascii="Arial" w:hAnsi="Arial" w:cs="Arial"/>
        </w:rPr>
      </w:pPr>
      <w:r>
        <w:rPr>
          <w:rFonts w:ascii="Arial" w:hAnsi="Arial" w:cs="Arial"/>
        </w:rPr>
        <w:t xml:space="preserve">CIPD, (2019b) </w:t>
      </w:r>
      <w:r>
        <w:rPr>
          <w:rFonts w:ascii="Arial" w:hAnsi="Arial" w:cs="Arial"/>
          <w:i/>
        </w:rPr>
        <w:t xml:space="preserve">Explore the new Profession Map </w:t>
      </w:r>
      <w:r>
        <w:rPr>
          <w:rFonts w:ascii="Arial" w:hAnsi="Arial" w:cs="Arial"/>
        </w:rPr>
        <w:t>[online] Available at:</w:t>
      </w:r>
    </w:p>
    <w:p w:rsidR="00D55BED" w:rsidRDefault="00D55BED" w:rsidP="00D55BED">
      <w:pPr>
        <w:jc w:val="both"/>
        <w:rPr>
          <w:rFonts w:ascii="Arial" w:hAnsi="Arial" w:cs="Arial"/>
        </w:rPr>
      </w:pPr>
      <w:hyperlink r:id="rId7" w:history="1">
        <w:r w:rsidRPr="001844E7">
          <w:rPr>
            <w:rStyle w:val="Hyperlink"/>
            <w:rFonts w:ascii="Arial" w:hAnsi="Arial" w:cs="Arial"/>
          </w:rPr>
          <w:t>https://peopleprofession.cipd.org/profession-map</w:t>
        </w:r>
      </w:hyperlink>
      <w:r>
        <w:rPr>
          <w:rFonts w:ascii="Arial" w:hAnsi="Arial" w:cs="Arial"/>
        </w:rPr>
        <w:t xml:space="preserve"> (Accessed 23rd July 2019)</w:t>
      </w:r>
    </w:p>
    <w:p w:rsidR="00D55BED" w:rsidRDefault="00D55BED" w:rsidP="00D55BED">
      <w:pPr>
        <w:jc w:val="both"/>
        <w:rPr>
          <w:rFonts w:ascii="Arial" w:hAnsi="Arial" w:cs="Arial"/>
        </w:rPr>
      </w:pPr>
    </w:p>
    <w:p w:rsidR="00D55BED" w:rsidRPr="00085399" w:rsidRDefault="00D55BED" w:rsidP="00D55BED">
      <w:pPr>
        <w:jc w:val="both"/>
        <w:rPr>
          <w:rFonts w:ascii="Arial" w:hAnsi="Arial" w:cs="Arial"/>
        </w:rPr>
      </w:pPr>
      <w:r>
        <w:rPr>
          <w:rFonts w:ascii="Arial" w:hAnsi="Arial" w:cs="Arial"/>
        </w:rPr>
        <w:t xml:space="preserve">CIPD, (2019c) </w:t>
      </w:r>
      <w:r w:rsidRPr="00085399">
        <w:rPr>
          <w:rFonts w:ascii="Arial" w:hAnsi="Arial" w:cs="Arial"/>
          <w:i/>
        </w:rPr>
        <w:t>My CIPD Map</w:t>
      </w:r>
      <w:r w:rsidRPr="00085399">
        <w:rPr>
          <w:rFonts w:ascii="Arial" w:hAnsi="Arial" w:cs="Arial"/>
        </w:rPr>
        <w:t xml:space="preserve"> [online] Available at:</w:t>
      </w:r>
    </w:p>
    <w:p w:rsidR="00D55BED" w:rsidRDefault="00D55BED" w:rsidP="00D55BED">
      <w:pPr>
        <w:jc w:val="both"/>
        <w:rPr>
          <w:rFonts w:ascii="Arial" w:hAnsi="Arial" w:cs="Arial"/>
        </w:rPr>
      </w:pPr>
      <w:hyperlink r:id="rId8" w:history="1">
        <w:r w:rsidRPr="001844E7">
          <w:rPr>
            <w:rStyle w:val="Hyperlink"/>
            <w:rFonts w:ascii="Arial" w:hAnsi="Arial" w:cs="Arial"/>
          </w:rPr>
          <w:t>https://www.cipd.co.uk/learn/cpd/map</w:t>
        </w:r>
      </w:hyperlink>
      <w:r>
        <w:rPr>
          <w:rFonts w:ascii="Arial" w:hAnsi="Arial" w:cs="Arial"/>
        </w:rPr>
        <w:t xml:space="preserve"> (Accessed 23rd July 2019)</w:t>
      </w:r>
    </w:p>
    <w:p w:rsidR="00D55BED" w:rsidRDefault="00D55BED" w:rsidP="00D55BED">
      <w:pPr>
        <w:jc w:val="both"/>
        <w:rPr>
          <w:rFonts w:ascii="Arial" w:hAnsi="Arial" w:cs="Arial"/>
        </w:rPr>
      </w:pPr>
    </w:p>
    <w:p w:rsidR="00D55BED" w:rsidRPr="00590027" w:rsidRDefault="00D55BED" w:rsidP="00D55BED">
      <w:pPr>
        <w:jc w:val="both"/>
        <w:rPr>
          <w:rFonts w:ascii="Arial" w:hAnsi="Arial" w:cs="Arial"/>
        </w:rPr>
      </w:pPr>
      <w:r w:rsidRPr="00590027">
        <w:rPr>
          <w:rFonts w:ascii="Arial" w:hAnsi="Arial" w:cs="Arial"/>
        </w:rPr>
        <w:t xml:space="preserve">CIPD (2013) </w:t>
      </w:r>
      <w:r w:rsidRPr="00590027">
        <w:rPr>
          <w:rFonts w:ascii="Arial" w:hAnsi="Arial" w:cs="Arial"/>
          <w:i/>
        </w:rPr>
        <w:t xml:space="preserve">The 2013 Profession Map </w:t>
      </w:r>
      <w:r w:rsidRPr="00590027">
        <w:rPr>
          <w:rFonts w:ascii="Arial" w:hAnsi="Arial" w:cs="Arial"/>
        </w:rPr>
        <w:t>[online] Available at:</w:t>
      </w:r>
    </w:p>
    <w:p w:rsidR="00D55BED" w:rsidRPr="00590027" w:rsidRDefault="00D55BED" w:rsidP="00D55BED">
      <w:pPr>
        <w:jc w:val="both"/>
        <w:rPr>
          <w:rFonts w:ascii="Arial" w:hAnsi="Arial" w:cs="Arial"/>
        </w:rPr>
      </w:pPr>
      <w:hyperlink r:id="rId9" w:history="1">
        <w:r w:rsidRPr="00590027">
          <w:rPr>
            <w:rFonts w:ascii="Arial" w:hAnsi="Arial" w:cs="Arial"/>
            <w:color w:val="0000FF"/>
            <w:u w:val="single"/>
          </w:rPr>
          <w:t>https://www.cipd.co.uk/learn/career/profession-map/2013-profession-map</w:t>
        </w:r>
      </w:hyperlink>
      <w:r>
        <w:rPr>
          <w:rFonts w:ascii="Arial" w:hAnsi="Arial" w:cs="Arial"/>
        </w:rPr>
        <w:t xml:space="preserve"> (Accessed 23rd July 2019</w:t>
      </w:r>
      <w:r w:rsidRPr="00590027">
        <w:rPr>
          <w:rFonts w:ascii="Arial" w:hAnsi="Arial" w:cs="Arial"/>
        </w:rPr>
        <w:t>)</w:t>
      </w:r>
    </w:p>
    <w:p w:rsidR="00D55BED" w:rsidRPr="00590027" w:rsidRDefault="00D55BED" w:rsidP="00D55BED">
      <w:pPr>
        <w:jc w:val="both"/>
        <w:rPr>
          <w:rFonts w:ascii="Arial" w:hAnsi="Arial" w:cs="Arial"/>
        </w:rPr>
      </w:pPr>
    </w:p>
    <w:p w:rsidR="00D55BED" w:rsidRPr="00590027" w:rsidRDefault="00D55BED" w:rsidP="00D55BED">
      <w:pPr>
        <w:jc w:val="both"/>
        <w:rPr>
          <w:rFonts w:ascii="Arial" w:hAnsi="Arial" w:cs="Arial"/>
        </w:rPr>
      </w:pPr>
      <w:r w:rsidRPr="00590027">
        <w:rPr>
          <w:rFonts w:ascii="Arial" w:hAnsi="Arial" w:cs="Arial"/>
        </w:rPr>
        <w:t xml:space="preserve">CIPD (2018) </w:t>
      </w:r>
      <w:r w:rsidRPr="00590027">
        <w:rPr>
          <w:rFonts w:ascii="Arial" w:hAnsi="Arial" w:cs="Arial"/>
          <w:i/>
        </w:rPr>
        <w:t>Your Dashboard</w:t>
      </w:r>
      <w:r w:rsidRPr="00590027">
        <w:rPr>
          <w:rFonts w:ascii="Arial" w:hAnsi="Arial" w:cs="Arial"/>
        </w:rPr>
        <w:t xml:space="preserve"> [online] Available at:</w:t>
      </w:r>
    </w:p>
    <w:p w:rsidR="00D55BED" w:rsidRPr="00590027" w:rsidRDefault="00D55BED" w:rsidP="00D55BED">
      <w:pPr>
        <w:jc w:val="both"/>
        <w:rPr>
          <w:rFonts w:ascii="Arial" w:hAnsi="Arial" w:cs="Arial"/>
        </w:rPr>
      </w:pPr>
      <w:hyperlink r:id="rId10" w:history="1">
        <w:r w:rsidRPr="00590027">
          <w:rPr>
            <w:rFonts w:ascii="Arial" w:hAnsi="Arial" w:cs="Arial"/>
            <w:color w:val="0000FF"/>
            <w:u w:val="single"/>
          </w:rPr>
          <w:t>http://mycpdmap.cipd.co.uk/dashboard</w:t>
        </w:r>
      </w:hyperlink>
      <w:r w:rsidRPr="00590027">
        <w:rPr>
          <w:rFonts w:ascii="Arial" w:hAnsi="Arial" w:cs="Arial"/>
        </w:rPr>
        <w:t xml:space="preserve">  (Accessed </w:t>
      </w:r>
      <w:r>
        <w:rPr>
          <w:rFonts w:ascii="Arial" w:hAnsi="Arial" w:cs="Arial"/>
        </w:rPr>
        <w:t>23</w:t>
      </w:r>
      <w:r w:rsidRPr="00590027">
        <w:rPr>
          <w:rFonts w:ascii="Arial" w:hAnsi="Arial" w:cs="Arial"/>
          <w:vertAlign w:val="superscript"/>
        </w:rPr>
        <w:t>rd</w:t>
      </w:r>
      <w:r>
        <w:rPr>
          <w:rFonts w:ascii="Arial" w:hAnsi="Arial" w:cs="Arial"/>
        </w:rPr>
        <w:t xml:space="preserve"> July 2019</w:t>
      </w:r>
      <w:r w:rsidRPr="00590027">
        <w:rPr>
          <w:rFonts w:ascii="Arial" w:hAnsi="Arial" w:cs="Arial"/>
        </w:rPr>
        <w:t>)</w:t>
      </w:r>
    </w:p>
    <w:p w:rsidR="00D55BED" w:rsidRPr="001B6A57" w:rsidRDefault="00D55BED" w:rsidP="00D55BED">
      <w:pPr>
        <w:jc w:val="both"/>
        <w:rPr>
          <w:rFonts w:ascii="Arial" w:hAnsi="Arial" w:cs="Arial"/>
        </w:rPr>
      </w:pPr>
    </w:p>
    <w:p w:rsidR="00D55BED" w:rsidRPr="00232C50" w:rsidRDefault="00D55BED" w:rsidP="00D55BED">
      <w:pPr>
        <w:jc w:val="both"/>
        <w:rPr>
          <w:rFonts w:ascii="Arial" w:hAnsi="Arial" w:cs="Arial"/>
        </w:rPr>
      </w:pPr>
    </w:p>
    <w:p w:rsidR="00503318" w:rsidRDefault="00D55BED">
      <w:bookmarkStart w:id="0" w:name="_GoBack"/>
      <w:bookmarkEnd w:id="0"/>
    </w:p>
    <w:sectPr w:rsidR="00503318" w:rsidSect="00F2701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A54C92"/>
    <w:multiLevelType w:val="hybridMultilevel"/>
    <w:tmpl w:val="61A42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5BED"/>
    <w:rsid w:val="00BA25E7"/>
    <w:rsid w:val="00D55BED"/>
    <w:rsid w:val="00E60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CA49910-04BD-47F9-8A02-62C8B6A3C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5BED"/>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5BED"/>
    <w:rPr>
      <w:color w:val="0000FF" w:themeColor="hyperlink"/>
      <w:u w:val="single"/>
    </w:rPr>
  </w:style>
  <w:style w:type="paragraph" w:styleId="ListParagraph">
    <w:name w:val="List Paragraph"/>
    <w:basedOn w:val="Normal"/>
    <w:uiPriority w:val="34"/>
    <w:qFormat/>
    <w:rsid w:val="00D55B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learn/cpd/map" TargetMode="External"/><Relationship Id="rId3" Type="http://schemas.openxmlformats.org/officeDocument/2006/relationships/settings" Target="settings.xml"/><Relationship Id="rId7" Type="http://schemas.openxmlformats.org/officeDocument/2006/relationships/hyperlink" Target="https://peopleprofession.cipd.org/profession-ma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eopleprofession.cipd.org/profession-map/specialist-knowledge/employee-relations" TargetMode="External"/><Relationship Id="rId11" Type="http://schemas.openxmlformats.org/officeDocument/2006/relationships/fontTable" Target="fontTable.xml"/><Relationship Id="rId5" Type="http://schemas.openxmlformats.org/officeDocument/2006/relationships/hyperlink" Target="https://www.cipd.co.uk/Images/Employee-Relations_tcm18-9658.pdf" TargetMode="External"/><Relationship Id="rId10" Type="http://schemas.openxmlformats.org/officeDocument/2006/relationships/hyperlink" Target="http://mycpdmap.cipd.co.uk/dashboard" TargetMode="External"/><Relationship Id="rId4" Type="http://schemas.openxmlformats.org/officeDocument/2006/relationships/webSettings" Target="webSettings.xml"/><Relationship Id="rId9" Type="http://schemas.openxmlformats.org/officeDocument/2006/relationships/hyperlink" Target="https://www.cipd.co.uk/learn/career/profession-map/2013-profession-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412</Words>
  <Characters>2349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Hywel Dda Health Board</Company>
  <LinksUpToDate>false</LinksUpToDate>
  <CharactersWithSpaces>2756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Berner (Hywel Dda UHB - Team Secretary)</dc:creator>
  <cp:keywords/>
  <dc:description/>
  <cp:lastModifiedBy>Louise Berner (Hywel Dda UHB - Team Secretary)</cp:lastModifiedBy>
  <cp:revision>1</cp:revision>
  <dcterms:created xsi:type="dcterms:W3CDTF">2019-07-23T15:13:00Z</dcterms:created>
  <dcterms:modified xsi:type="dcterms:W3CDTF">2019-07-23T15:15:00Z</dcterms:modified>
</cp:coreProperties>
</file>