
<file path=[Content_Types].xml><?xml version="1.0" encoding="utf-8"?>
<Types xmlns="http://schemas.openxmlformats.org/package/2006/content-types">
  <Default Extension="emf" ContentType="image/x-emf"/>
  <Default Extension="jpeg" ContentType="image/jpe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4CDA36" w14:textId="77777777" w:rsidR="00AB1AF2" w:rsidRPr="00757294" w:rsidRDefault="00AB1AF2" w:rsidP="004364CC">
      <w:pPr>
        <w:jc w:val="center"/>
        <w:rPr>
          <w:rFonts w:eastAsiaTheme="minorHAnsi"/>
          <w:b/>
          <w:bCs/>
          <w:sz w:val="40"/>
          <w:szCs w:val="40"/>
          <w:lang w:val="en-GB" w:eastAsia="en-US"/>
        </w:rPr>
      </w:pPr>
      <w:r w:rsidRPr="00757294">
        <w:rPr>
          <w:b/>
          <w:bCs/>
          <w:sz w:val="40"/>
          <w:szCs w:val="40"/>
          <w:lang w:val="en-GB"/>
        </w:rPr>
        <w:t xml:space="preserve">Assignment Title: </w:t>
      </w:r>
      <w:r w:rsidRPr="00757294">
        <w:rPr>
          <w:rFonts w:eastAsiaTheme="minorHAnsi"/>
          <w:b/>
          <w:bCs/>
          <w:sz w:val="40"/>
          <w:szCs w:val="40"/>
          <w:lang w:val="en-GB" w:eastAsia="en-US"/>
        </w:rPr>
        <w:t>Assessment 2</w:t>
      </w:r>
    </w:p>
    <w:p w14:paraId="6C5C0AA7" w14:textId="26488388" w:rsidR="00AB1AF2" w:rsidRPr="00757294" w:rsidRDefault="00AB1AF2" w:rsidP="00AB1AF2">
      <w:pPr>
        <w:jc w:val="center"/>
        <w:rPr>
          <w:sz w:val="40"/>
          <w:szCs w:val="40"/>
          <w:lang w:val="en-GB"/>
        </w:rPr>
      </w:pPr>
      <w:r w:rsidRPr="00757294">
        <w:rPr>
          <w:b/>
          <w:bCs/>
          <w:sz w:val="40"/>
          <w:szCs w:val="40"/>
          <w:lang w:val="en-GB"/>
        </w:rPr>
        <w:t>Module Title: Introducing the Modern Workplace</w:t>
      </w:r>
      <w:r w:rsidR="00341610" w:rsidRPr="00757294">
        <w:rPr>
          <w:b/>
          <w:bCs/>
          <w:sz w:val="40"/>
          <w:szCs w:val="40"/>
          <w:lang w:val="en-GB"/>
        </w:rPr>
        <w:t xml:space="preserve"> LCBB4003</w:t>
      </w:r>
    </w:p>
    <w:p w14:paraId="22119BFC" w14:textId="77777777" w:rsidR="00AB1AF2" w:rsidRPr="00DF45D2" w:rsidRDefault="00AB1AF2" w:rsidP="00AB1AF2">
      <w:pPr>
        <w:jc w:val="right"/>
        <w:rPr>
          <w:b/>
          <w:bCs/>
          <w:sz w:val="36"/>
          <w:szCs w:val="36"/>
          <w:lang w:val="en-GB"/>
        </w:rPr>
      </w:pPr>
    </w:p>
    <w:p w14:paraId="1899DB01" w14:textId="77777777" w:rsidR="00AB1AF2" w:rsidRPr="00DF45D2" w:rsidRDefault="00AB1AF2" w:rsidP="00AB1AF2">
      <w:pPr>
        <w:jc w:val="right"/>
        <w:rPr>
          <w:b/>
          <w:bCs/>
          <w:sz w:val="32"/>
          <w:szCs w:val="32"/>
          <w:lang w:val="en-GB"/>
        </w:rPr>
      </w:pPr>
    </w:p>
    <w:p w14:paraId="617381A3" w14:textId="77777777" w:rsidR="00AB1AF2" w:rsidRPr="00DF45D2" w:rsidRDefault="00AB1AF2" w:rsidP="00AB1AF2">
      <w:pPr>
        <w:jc w:val="right"/>
        <w:rPr>
          <w:b/>
          <w:bCs/>
          <w:sz w:val="32"/>
          <w:szCs w:val="32"/>
          <w:lang w:val="en-GB"/>
        </w:rPr>
      </w:pPr>
    </w:p>
    <w:p w14:paraId="274146F9" w14:textId="77777777" w:rsidR="00AB1AF2" w:rsidRPr="00DF45D2" w:rsidRDefault="00AB1AF2" w:rsidP="00AB1AF2">
      <w:pPr>
        <w:jc w:val="right"/>
        <w:rPr>
          <w:b/>
          <w:bCs/>
          <w:sz w:val="32"/>
          <w:szCs w:val="32"/>
          <w:lang w:val="en-GB"/>
        </w:rPr>
      </w:pPr>
    </w:p>
    <w:p w14:paraId="0E4C827F" w14:textId="77777777" w:rsidR="00AB1AF2" w:rsidRPr="00DF45D2" w:rsidRDefault="00AB1AF2" w:rsidP="00AB1AF2">
      <w:pPr>
        <w:jc w:val="right"/>
        <w:rPr>
          <w:b/>
          <w:bCs/>
          <w:sz w:val="32"/>
          <w:szCs w:val="32"/>
          <w:lang w:val="en-GB"/>
        </w:rPr>
      </w:pPr>
    </w:p>
    <w:p w14:paraId="64CE685D" w14:textId="062D4F1F" w:rsidR="00AB1AF2" w:rsidRPr="00757294" w:rsidRDefault="00341610" w:rsidP="00757294">
      <w:pPr>
        <w:jc w:val="center"/>
        <w:rPr>
          <w:b/>
          <w:bCs/>
          <w:sz w:val="72"/>
          <w:szCs w:val="72"/>
          <w:lang w:val="en-GB"/>
        </w:rPr>
      </w:pPr>
      <w:r w:rsidRPr="00757294">
        <w:rPr>
          <w:b/>
          <w:bCs/>
          <w:sz w:val="72"/>
          <w:szCs w:val="72"/>
          <w:lang w:val="en-GB"/>
        </w:rPr>
        <w:t xml:space="preserve">Investigating </w:t>
      </w:r>
      <w:r w:rsidR="00AB1AF2" w:rsidRPr="00757294">
        <w:rPr>
          <w:b/>
          <w:bCs/>
          <w:sz w:val="72"/>
          <w:szCs w:val="72"/>
          <w:lang w:val="en-GB"/>
        </w:rPr>
        <w:t>Amazon</w:t>
      </w:r>
    </w:p>
    <w:p w14:paraId="20DF5C82" w14:textId="77777777" w:rsidR="00757294" w:rsidRDefault="00757294" w:rsidP="00757294">
      <w:pPr>
        <w:jc w:val="center"/>
        <w:rPr>
          <w:b/>
          <w:bCs/>
          <w:sz w:val="40"/>
          <w:szCs w:val="40"/>
          <w:lang w:val="en-GB"/>
        </w:rPr>
      </w:pPr>
    </w:p>
    <w:p w14:paraId="134111E2" w14:textId="284CCBE4" w:rsidR="00A74030" w:rsidRDefault="00A74030" w:rsidP="00757294">
      <w:pPr>
        <w:jc w:val="center"/>
        <w:rPr>
          <w:b/>
          <w:bCs/>
          <w:sz w:val="40"/>
          <w:szCs w:val="40"/>
          <w:lang w:val="en-GB"/>
        </w:rPr>
      </w:pPr>
      <w:r w:rsidRPr="00757294">
        <w:rPr>
          <w:b/>
          <w:bCs/>
          <w:sz w:val="40"/>
          <w:szCs w:val="40"/>
          <w:lang w:val="en-GB"/>
        </w:rPr>
        <w:t>Group 4</w:t>
      </w:r>
    </w:p>
    <w:p w14:paraId="2536B9DA" w14:textId="77777777" w:rsidR="00757294" w:rsidRDefault="00757294" w:rsidP="00757294">
      <w:pPr>
        <w:jc w:val="center"/>
        <w:rPr>
          <w:b/>
          <w:bCs/>
          <w:sz w:val="40"/>
          <w:szCs w:val="40"/>
          <w:lang w:val="en-GB"/>
        </w:rPr>
      </w:pPr>
    </w:p>
    <w:p w14:paraId="7D80CB0A" w14:textId="77777777" w:rsidR="00757294" w:rsidRPr="00757294" w:rsidRDefault="00757294" w:rsidP="00757294">
      <w:pPr>
        <w:pStyle w:val="Default"/>
        <w:jc w:val="center"/>
        <w:rPr>
          <w:rFonts w:ascii="Times New Roman" w:eastAsia="Times New Roman" w:hAnsi="Times New Roman" w:cs="Times New Roman"/>
          <w:b/>
          <w:bCs/>
          <w:color w:val="auto"/>
          <w:sz w:val="36"/>
          <w:szCs w:val="36"/>
          <w:lang w:eastAsia="it-IT"/>
        </w:rPr>
      </w:pPr>
      <w:r w:rsidRPr="00757294">
        <w:rPr>
          <w:rFonts w:ascii="Times New Roman" w:eastAsia="Times New Roman" w:hAnsi="Times New Roman" w:cs="Times New Roman"/>
          <w:b/>
          <w:bCs/>
          <w:color w:val="auto"/>
          <w:sz w:val="36"/>
          <w:szCs w:val="36"/>
          <w:lang w:eastAsia="it-IT"/>
        </w:rPr>
        <w:t>Yordan Todorov Kostov / Student Number: 1921545</w:t>
      </w:r>
    </w:p>
    <w:p w14:paraId="50FA2AE7" w14:textId="77777777" w:rsidR="00757294" w:rsidRDefault="00757294" w:rsidP="00757294">
      <w:pPr>
        <w:autoSpaceDE w:val="0"/>
        <w:autoSpaceDN w:val="0"/>
        <w:adjustRightInd w:val="0"/>
        <w:jc w:val="center"/>
        <w:rPr>
          <w:b/>
          <w:bCs/>
          <w:sz w:val="36"/>
          <w:szCs w:val="36"/>
          <w:lang w:val="en-GB"/>
        </w:rPr>
      </w:pPr>
      <w:r w:rsidRPr="00C41E93">
        <w:rPr>
          <w:b/>
          <w:bCs/>
          <w:sz w:val="36"/>
          <w:szCs w:val="36"/>
          <w:lang w:val="en-GB"/>
        </w:rPr>
        <w:t>Background/outline of your project and related organisation</w:t>
      </w:r>
    </w:p>
    <w:p w14:paraId="63199EE9" w14:textId="77777777" w:rsidR="00757294" w:rsidRPr="00757294" w:rsidRDefault="00757294" w:rsidP="00757294">
      <w:pPr>
        <w:jc w:val="center"/>
        <w:rPr>
          <w:b/>
          <w:bCs/>
          <w:sz w:val="40"/>
          <w:szCs w:val="40"/>
          <w:lang w:val="en-GB"/>
        </w:rPr>
      </w:pPr>
    </w:p>
    <w:p w14:paraId="067919CC" w14:textId="6DFCF5DB" w:rsidR="00C41E93" w:rsidRPr="00757294" w:rsidRDefault="00A74030" w:rsidP="00757294">
      <w:pPr>
        <w:jc w:val="center"/>
        <w:rPr>
          <w:b/>
          <w:bCs/>
          <w:sz w:val="36"/>
          <w:szCs w:val="36"/>
          <w:lang w:val="en-GB"/>
        </w:rPr>
      </w:pPr>
      <w:r w:rsidRPr="00757294">
        <w:rPr>
          <w:b/>
          <w:bCs/>
          <w:sz w:val="36"/>
          <w:szCs w:val="36"/>
          <w:lang w:val="en-GB"/>
        </w:rPr>
        <w:t>Alessandro Tassi</w:t>
      </w:r>
      <w:r w:rsidRPr="00757294">
        <w:rPr>
          <w:b/>
          <w:sz w:val="36"/>
          <w:szCs w:val="36"/>
          <w:lang w:val="en-US"/>
        </w:rPr>
        <w:t xml:space="preserve"> </w:t>
      </w:r>
      <w:r w:rsidR="00C41E93" w:rsidRPr="00757294">
        <w:rPr>
          <w:b/>
          <w:sz w:val="36"/>
          <w:szCs w:val="36"/>
          <w:lang w:val="en-US"/>
        </w:rPr>
        <w:t xml:space="preserve">/ </w:t>
      </w:r>
      <w:r w:rsidR="00C41E93" w:rsidRPr="00757294">
        <w:rPr>
          <w:b/>
          <w:bCs/>
          <w:sz w:val="36"/>
          <w:szCs w:val="36"/>
          <w:lang w:val="en-GB"/>
        </w:rPr>
        <w:t>Student Number: 1917573</w:t>
      </w:r>
    </w:p>
    <w:p w14:paraId="5D86B597" w14:textId="68F22D67" w:rsidR="00AB1AF2" w:rsidRDefault="00AB1AF2" w:rsidP="00757294">
      <w:pPr>
        <w:jc w:val="center"/>
        <w:rPr>
          <w:b/>
          <w:sz w:val="36"/>
          <w:szCs w:val="36"/>
          <w:lang w:val="en-US"/>
        </w:rPr>
      </w:pPr>
      <w:r w:rsidRPr="00757294">
        <w:rPr>
          <w:b/>
          <w:sz w:val="36"/>
          <w:szCs w:val="36"/>
          <w:lang w:val="en-US"/>
        </w:rPr>
        <w:t>Goals and objectives</w:t>
      </w:r>
    </w:p>
    <w:p w14:paraId="68ED27EE" w14:textId="77777777" w:rsidR="00757294" w:rsidRPr="00757294" w:rsidRDefault="00757294" w:rsidP="00757294">
      <w:pPr>
        <w:autoSpaceDE w:val="0"/>
        <w:autoSpaceDN w:val="0"/>
        <w:adjustRightInd w:val="0"/>
        <w:jc w:val="center"/>
        <w:rPr>
          <w:b/>
          <w:bCs/>
          <w:sz w:val="36"/>
          <w:szCs w:val="36"/>
          <w:lang w:val="en-GB"/>
        </w:rPr>
      </w:pPr>
    </w:p>
    <w:p w14:paraId="6B6539E3" w14:textId="0EE88CE0" w:rsidR="00C41E93" w:rsidRPr="00757294" w:rsidRDefault="00C41E93" w:rsidP="00757294">
      <w:pPr>
        <w:autoSpaceDE w:val="0"/>
        <w:autoSpaceDN w:val="0"/>
        <w:adjustRightInd w:val="0"/>
        <w:jc w:val="center"/>
        <w:rPr>
          <w:b/>
          <w:bCs/>
          <w:sz w:val="36"/>
          <w:szCs w:val="36"/>
          <w:lang w:val="en-GB"/>
        </w:rPr>
      </w:pPr>
      <w:r w:rsidRPr="00757294">
        <w:rPr>
          <w:b/>
          <w:bCs/>
          <w:sz w:val="36"/>
          <w:szCs w:val="36"/>
          <w:lang w:val="en-GB"/>
        </w:rPr>
        <w:t>Petar Konov / Student Number: 1919086</w:t>
      </w:r>
    </w:p>
    <w:p w14:paraId="2D195029" w14:textId="6D21B165" w:rsidR="00C41E93" w:rsidRDefault="00C41E93" w:rsidP="00757294">
      <w:pPr>
        <w:autoSpaceDE w:val="0"/>
        <w:autoSpaceDN w:val="0"/>
        <w:adjustRightInd w:val="0"/>
        <w:jc w:val="center"/>
        <w:rPr>
          <w:b/>
          <w:bCs/>
          <w:sz w:val="36"/>
          <w:szCs w:val="36"/>
          <w:lang w:val="en-GB"/>
        </w:rPr>
      </w:pPr>
      <w:r w:rsidRPr="00757294">
        <w:rPr>
          <w:b/>
          <w:bCs/>
          <w:sz w:val="36"/>
          <w:szCs w:val="36"/>
        </w:rPr>
        <w:t xml:space="preserve">Leadership and </w:t>
      </w:r>
      <w:r w:rsidRPr="00757294">
        <w:rPr>
          <w:b/>
          <w:bCs/>
          <w:sz w:val="36"/>
          <w:szCs w:val="36"/>
          <w:lang w:val="en-GB"/>
        </w:rPr>
        <w:t>management behaviour</w:t>
      </w:r>
    </w:p>
    <w:p w14:paraId="409F6B06" w14:textId="77777777" w:rsidR="00757294" w:rsidRPr="00757294" w:rsidRDefault="00757294" w:rsidP="00757294">
      <w:pPr>
        <w:autoSpaceDE w:val="0"/>
        <w:autoSpaceDN w:val="0"/>
        <w:adjustRightInd w:val="0"/>
        <w:jc w:val="center"/>
        <w:rPr>
          <w:b/>
          <w:bCs/>
          <w:sz w:val="36"/>
          <w:szCs w:val="36"/>
          <w:lang w:val="en-GB"/>
        </w:rPr>
      </w:pPr>
    </w:p>
    <w:p w14:paraId="4B2548CE" w14:textId="70F62B23" w:rsidR="00C41E93" w:rsidRPr="00757294" w:rsidRDefault="00C41E93" w:rsidP="00757294">
      <w:pPr>
        <w:autoSpaceDE w:val="0"/>
        <w:autoSpaceDN w:val="0"/>
        <w:adjustRightInd w:val="0"/>
        <w:jc w:val="center"/>
        <w:rPr>
          <w:b/>
          <w:bCs/>
          <w:sz w:val="36"/>
          <w:szCs w:val="36"/>
          <w:lang w:val="en-GB"/>
        </w:rPr>
      </w:pPr>
      <w:r w:rsidRPr="00757294">
        <w:rPr>
          <w:b/>
          <w:bCs/>
          <w:sz w:val="36"/>
          <w:szCs w:val="36"/>
          <w:lang w:val="en-GB"/>
        </w:rPr>
        <w:t>Gratian Blaga / Student Number:1921600</w:t>
      </w:r>
    </w:p>
    <w:p w14:paraId="028B945A" w14:textId="3ED99E6B" w:rsidR="00C41E93" w:rsidRDefault="00C41E93" w:rsidP="00757294">
      <w:pPr>
        <w:autoSpaceDE w:val="0"/>
        <w:autoSpaceDN w:val="0"/>
        <w:adjustRightInd w:val="0"/>
        <w:jc w:val="center"/>
        <w:rPr>
          <w:b/>
          <w:bCs/>
          <w:sz w:val="36"/>
          <w:szCs w:val="36"/>
          <w:lang w:val="en-GB"/>
        </w:rPr>
      </w:pPr>
      <w:r w:rsidRPr="00C41E93">
        <w:rPr>
          <w:b/>
          <w:bCs/>
          <w:sz w:val="36"/>
          <w:szCs w:val="36"/>
          <w:lang w:val="en-GB"/>
        </w:rPr>
        <w:t>Group and team behaviours</w:t>
      </w:r>
    </w:p>
    <w:p w14:paraId="3D9F5586" w14:textId="77777777" w:rsidR="00757294" w:rsidRPr="00757294" w:rsidRDefault="00757294" w:rsidP="00757294">
      <w:pPr>
        <w:autoSpaceDE w:val="0"/>
        <w:autoSpaceDN w:val="0"/>
        <w:adjustRightInd w:val="0"/>
        <w:jc w:val="center"/>
        <w:rPr>
          <w:b/>
          <w:bCs/>
          <w:sz w:val="36"/>
          <w:szCs w:val="36"/>
          <w:lang w:val="en-GB"/>
        </w:rPr>
      </w:pPr>
    </w:p>
    <w:p w14:paraId="7BD6FAAE" w14:textId="336EA2F6" w:rsidR="00C41E93" w:rsidRPr="00757294" w:rsidRDefault="00C41E93" w:rsidP="00757294">
      <w:pPr>
        <w:autoSpaceDE w:val="0"/>
        <w:autoSpaceDN w:val="0"/>
        <w:adjustRightInd w:val="0"/>
        <w:jc w:val="center"/>
        <w:rPr>
          <w:b/>
          <w:bCs/>
          <w:sz w:val="36"/>
          <w:szCs w:val="36"/>
          <w:lang w:val="en-GB"/>
        </w:rPr>
      </w:pPr>
      <w:r w:rsidRPr="00757294">
        <w:rPr>
          <w:b/>
          <w:bCs/>
          <w:sz w:val="36"/>
          <w:szCs w:val="36"/>
          <w:lang w:val="en-GB"/>
        </w:rPr>
        <w:t>Hristo Danailov</w:t>
      </w:r>
      <w:r w:rsidR="00757294" w:rsidRPr="00757294">
        <w:rPr>
          <w:b/>
          <w:bCs/>
          <w:sz w:val="36"/>
          <w:szCs w:val="36"/>
          <w:lang w:val="en-GB"/>
        </w:rPr>
        <w:t xml:space="preserve"> / Student Number 1919076</w:t>
      </w:r>
    </w:p>
    <w:p w14:paraId="1CDDCD87" w14:textId="24A0C9AD" w:rsidR="00757294" w:rsidRDefault="00757294" w:rsidP="00757294">
      <w:pPr>
        <w:pStyle w:val="Title"/>
        <w:jc w:val="center"/>
        <w:rPr>
          <w:rFonts w:ascii="Times New Roman" w:eastAsia="Times New Roman" w:hAnsi="Times New Roman" w:cs="Times New Roman"/>
          <w:b/>
          <w:bCs/>
          <w:spacing w:val="0"/>
          <w:kern w:val="0"/>
          <w:sz w:val="36"/>
          <w:szCs w:val="36"/>
          <w:lang w:eastAsia="it-IT"/>
        </w:rPr>
      </w:pPr>
      <w:r w:rsidRPr="00757294">
        <w:rPr>
          <w:rFonts w:ascii="Times New Roman" w:eastAsia="Times New Roman" w:hAnsi="Times New Roman" w:cs="Times New Roman"/>
          <w:b/>
          <w:bCs/>
          <w:spacing w:val="0"/>
          <w:kern w:val="0"/>
          <w:sz w:val="36"/>
          <w:szCs w:val="36"/>
          <w:lang w:eastAsia="it-IT"/>
        </w:rPr>
        <w:t>Motivation and Perception</w:t>
      </w:r>
    </w:p>
    <w:p w14:paraId="4765BD13" w14:textId="77777777" w:rsidR="00757294" w:rsidRPr="00757294" w:rsidRDefault="00757294" w:rsidP="00757294">
      <w:pPr>
        <w:rPr>
          <w:lang w:val="en-GB"/>
        </w:rPr>
      </w:pPr>
    </w:p>
    <w:p w14:paraId="366E94A7" w14:textId="77777777" w:rsidR="00757294" w:rsidRPr="00C41E93" w:rsidRDefault="00757294" w:rsidP="00C41E93">
      <w:pPr>
        <w:autoSpaceDE w:val="0"/>
        <w:autoSpaceDN w:val="0"/>
        <w:adjustRightInd w:val="0"/>
        <w:jc w:val="center"/>
        <w:rPr>
          <w:b/>
          <w:bCs/>
          <w:sz w:val="44"/>
          <w:szCs w:val="44"/>
          <w:lang w:val="en-GB"/>
        </w:rPr>
      </w:pPr>
    </w:p>
    <w:p w14:paraId="74CFC161" w14:textId="77777777" w:rsidR="00757294" w:rsidRDefault="00757294" w:rsidP="00757294">
      <w:pPr>
        <w:jc w:val="center"/>
        <w:rPr>
          <w:b/>
          <w:bCs/>
          <w:sz w:val="44"/>
          <w:szCs w:val="44"/>
          <w:lang w:val="en-GB"/>
        </w:rPr>
      </w:pPr>
      <w:r w:rsidRPr="00925708">
        <w:rPr>
          <w:b/>
          <w:bCs/>
          <w:sz w:val="44"/>
          <w:szCs w:val="44"/>
          <w:lang w:val="en-GB"/>
        </w:rPr>
        <w:t>Lecturer’s Name: Rula Alousi</w:t>
      </w:r>
    </w:p>
    <w:p w14:paraId="2EE1C3D8" w14:textId="77777777" w:rsidR="00C41E93" w:rsidRDefault="00C41E93" w:rsidP="00C41E93">
      <w:pPr>
        <w:autoSpaceDE w:val="0"/>
        <w:autoSpaceDN w:val="0"/>
        <w:adjustRightInd w:val="0"/>
        <w:jc w:val="center"/>
        <w:rPr>
          <w:b/>
          <w:bCs/>
          <w:sz w:val="44"/>
          <w:szCs w:val="44"/>
          <w:lang w:val="en-GB"/>
        </w:rPr>
      </w:pPr>
    </w:p>
    <w:p w14:paraId="3AFF5895" w14:textId="77777777" w:rsidR="00C41E93" w:rsidRPr="00C41E93" w:rsidRDefault="00C41E93" w:rsidP="00C41E93">
      <w:pPr>
        <w:autoSpaceDE w:val="0"/>
        <w:autoSpaceDN w:val="0"/>
        <w:adjustRightInd w:val="0"/>
        <w:jc w:val="center"/>
        <w:rPr>
          <w:b/>
          <w:bCs/>
          <w:sz w:val="44"/>
          <w:szCs w:val="44"/>
          <w:lang w:val="en-GB"/>
        </w:rPr>
      </w:pPr>
    </w:p>
    <w:p w14:paraId="354D3519" w14:textId="77777777" w:rsidR="00C41E93" w:rsidRPr="00C41E93" w:rsidRDefault="00C41E93" w:rsidP="00C41E93">
      <w:pPr>
        <w:rPr>
          <w:lang w:val="en-GB"/>
        </w:rPr>
      </w:pPr>
    </w:p>
    <w:p w14:paraId="7ED06ED0" w14:textId="77777777" w:rsidR="00C41E93" w:rsidRPr="00C41E93" w:rsidRDefault="00C41E93" w:rsidP="00C41E93">
      <w:pPr>
        <w:autoSpaceDE w:val="0"/>
        <w:autoSpaceDN w:val="0"/>
        <w:adjustRightInd w:val="0"/>
        <w:jc w:val="center"/>
        <w:rPr>
          <w:b/>
          <w:bCs/>
          <w:sz w:val="44"/>
          <w:szCs w:val="44"/>
          <w:lang w:val="en-GB"/>
        </w:rPr>
      </w:pPr>
    </w:p>
    <w:p w14:paraId="0171833D" w14:textId="77777777" w:rsidR="00C41E93" w:rsidRPr="00A74030" w:rsidRDefault="00C41E93" w:rsidP="00C41E93">
      <w:pPr>
        <w:pStyle w:val="Default"/>
        <w:jc w:val="center"/>
        <w:rPr>
          <w:sz w:val="22"/>
          <w:szCs w:val="22"/>
        </w:rPr>
      </w:pPr>
    </w:p>
    <w:p w14:paraId="2D7AEDC4" w14:textId="77777777" w:rsidR="00A74030" w:rsidRPr="004364CC" w:rsidRDefault="00A74030" w:rsidP="00AB1AF2">
      <w:pPr>
        <w:jc w:val="center"/>
        <w:rPr>
          <w:b/>
          <w:sz w:val="44"/>
          <w:szCs w:val="44"/>
          <w:lang w:val="en-US"/>
        </w:rPr>
      </w:pPr>
    </w:p>
    <w:p w14:paraId="13F13AB9" w14:textId="3F9497B7" w:rsidR="00AB1AF2" w:rsidRPr="004364CC" w:rsidRDefault="00AB1AF2" w:rsidP="00AB1AF2">
      <w:pPr>
        <w:jc w:val="center"/>
        <w:rPr>
          <w:b/>
          <w:sz w:val="44"/>
          <w:szCs w:val="44"/>
          <w:lang w:val="en-US"/>
        </w:rPr>
      </w:pPr>
      <w:r w:rsidRPr="004364CC">
        <w:rPr>
          <w:b/>
          <w:sz w:val="44"/>
          <w:szCs w:val="44"/>
          <w:lang w:val="en-US"/>
        </w:rPr>
        <w:t xml:space="preserve"> </w:t>
      </w:r>
    </w:p>
    <w:p w14:paraId="769B0268" w14:textId="77777777" w:rsidR="00757294" w:rsidRPr="00647CD7" w:rsidRDefault="00757294" w:rsidP="00647CD7">
      <w:pPr>
        <w:pStyle w:val="Default"/>
        <w:rPr>
          <w:rFonts w:ascii="Arial" w:hAnsi="Arial" w:cs="Arial"/>
        </w:rPr>
      </w:pPr>
    </w:p>
    <w:p w14:paraId="33B84CB0" w14:textId="7C035658" w:rsidR="00757294" w:rsidRPr="00647CD7" w:rsidRDefault="00757294" w:rsidP="00647CD7">
      <w:pPr>
        <w:pStyle w:val="Default"/>
        <w:rPr>
          <w:rFonts w:ascii="Arial" w:hAnsi="Arial" w:cs="Arial"/>
        </w:rPr>
      </w:pPr>
      <w:r w:rsidRPr="00647CD7">
        <w:rPr>
          <w:rFonts w:ascii="Arial" w:hAnsi="Arial" w:cs="Arial"/>
        </w:rPr>
        <w:t xml:space="preserve">Amazon was founded by Jeff Bezos. Prior to starting Amazon, Bezos worked in New York as a vice president at D.E.Shaw and Co. ,a global investment management firm, but decided to quit his job and move to Seattle to take advantage of the incredible growth of the Internet. The Amazon website launched on July 16, 1995. </w:t>
      </w:r>
    </w:p>
    <w:p w14:paraId="35E9C0C2" w14:textId="77777777" w:rsidR="00647CD7" w:rsidRDefault="00647CD7" w:rsidP="00647CD7">
      <w:pPr>
        <w:pStyle w:val="Default"/>
        <w:rPr>
          <w:rFonts w:ascii="Arial" w:hAnsi="Arial" w:cs="Arial"/>
        </w:rPr>
      </w:pPr>
    </w:p>
    <w:p w14:paraId="4062CDFC" w14:textId="6DD8EC2F" w:rsidR="00757294" w:rsidRPr="00647CD7" w:rsidRDefault="00757294" w:rsidP="00647CD7">
      <w:pPr>
        <w:pStyle w:val="Default"/>
        <w:rPr>
          <w:rFonts w:ascii="Arial" w:hAnsi="Arial" w:cs="Arial"/>
        </w:rPr>
      </w:pPr>
      <w:r w:rsidRPr="00647CD7">
        <w:rPr>
          <w:rFonts w:ascii="Arial" w:hAnsi="Arial" w:cs="Arial"/>
        </w:rPr>
        <w:t xml:space="preserve">Amazon began as an online bookstore, but the company had innovative strategies that set it apart from competitors. It offered discounts up to 30%, allowed customers to post their own book reviews on its website, and continually worked to improve the ease of placing orders with technological features like “I-Click” shopping. These strategies derived from Amazon’s customer-focused mission statement :”Our vision is to be the Earth’s most customer-centric company.to build a place where people can come to find and discover anything they might want to buy online” </w:t>
      </w:r>
    </w:p>
    <w:p w14:paraId="2ADF5478" w14:textId="77777777" w:rsidR="00647CD7" w:rsidRDefault="00647CD7" w:rsidP="00647CD7">
      <w:pPr>
        <w:pStyle w:val="Default"/>
        <w:rPr>
          <w:rFonts w:ascii="Arial" w:hAnsi="Arial" w:cs="Arial"/>
        </w:rPr>
      </w:pPr>
    </w:p>
    <w:p w14:paraId="2985126B" w14:textId="24B4103A" w:rsidR="00757294" w:rsidRPr="00647CD7" w:rsidRDefault="00757294" w:rsidP="00647CD7">
      <w:pPr>
        <w:pStyle w:val="Default"/>
        <w:rPr>
          <w:rFonts w:ascii="Arial" w:hAnsi="Arial" w:cs="Arial"/>
        </w:rPr>
      </w:pPr>
      <w:r w:rsidRPr="00647CD7">
        <w:rPr>
          <w:rFonts w:ascii="Arial" w:hAnsi="Arial" w:cs="Arial"/>
        </w:rPr>
        <w:t xml:space="preserve">On May 15, 1997, Amazon’s IPO, priced at 18$ a share, raised 54 million. By day’s end, the company’s stock closed up 30% at $23.50, giving it a market capitalization of $438 million. The stock price (split-adjusted) increased by 7000% over the next few years but lost 95% from its peak value during the 2000-01 dot-com crash. Throughout this tumultuous period, Amazon steadily branched out beyond books by adding other product categories to its website, including CDs, DVDs, consumer electronics, video game, software and office products. </w:t>
      </w:r>
    </w:p>
    <w:p w14:paraId="330FCB1E" w14:textId="77777777" w:rsidR="00647CD7" w:rsidRDefault="00647CD7" w:rsidP="00647CD7">
      <w:pPr>
        <w:pStyle w:val="Default"/>
        <w:rPr>
          <w:rFonts w:ascii="Arial" w:hAnsi="Arial" w:cs="Arial"/>
        </w:rPr>
      </w:pPr>
    </w:p>
    <w:p w14:paraId="71204C7D" w14:textId="12BB35E8" w:rsidR="00757294" w:rsidRPr="00647CD7" w:rsidRDefault="00757294" w:rsidP="00647CD7">
      <w:pPr>
        <w:pStyle w:val="Default"/>
        <w:rPr>
          <w:rFonts w:ascii="Arial" w:hAnsi="Arial" w:cs="Arial"/>
        </w:rPr>
      </w:pPr>
      <w:r w:rsidRPr="00647CD7">
        <w:rPr>
          <w:rFonts w:ascii="Arial" w:hAnsi="Arial" w:cs="Arial"/>
        </w:rPr>
        <w:t xml:space="preserve">Amazon’s expansion was also aided by acquisitions. For example, the 2008 purchase of Audible, the audiobook seller ,helped the company broaden its digital media offerings; the 2009 acquisition of Zappos.com helped the company increase its share in the market for shoes, clothing and accessories; and the 2010 purchase of Quidsi, owner of diapers.com and soap.com, moved the company further into the market for consumer goods. </w:t>
      </w:r>
    </w:p>
    <w:p w14:paraId="7F234B65" w14:textId="35A44E65" w:rsidR="00757294" w:rsidRPr="00647CD7" w:rsidRDefault="00757294" w:rsidP="00647CD7">
      <w:pPr>
        <w:pStyle w:val="Default"/>
        <w:rPr>
          <w:rFonts w:ascii="Arial" w:hAnsi="Arial" w:cs="Arial"/>
        </w:rPr>
      </w:pPr>
      <w:r w:rsidRPr="00647CD7">
        <w:rPr>
          <w:rFonts w:ascii="Arial" w:hAnsi="Arial" w:cs="Arial"/>
        </w:rPr>
        <w:t xml:space="preserve">In 2005, Amazon introduced its Prime membership program as a means to increase customer loyalty. The program started out as a free two-day shipping service for an annual fee but later expanded to include free access to streaming movies, TV shows, music, and audiobooks; free unlimited photo storage; free ebook rentals; and early access to special shopping deals. In July 2015, Amazon introduced an online shopping holiday called Prime Day, where the company offered discounts only to Prime members. Amazon reported that the third annual Prime Day in 2017 was the biggest day in its history with sales surpassing 2016 Black Friday and Cyber Monday. Moreover, the number of new members joining on 2017 Prime Day pushed Prime membership to nearly 50% of all U.S. household. Prime growing popularity reflected the broader trend of consumers increasingly embracing online shopping, a trend that was predicted to continue. Worldwide total ecommerce retail sales were expected to double from $1.8 trillion in 2016 to $4.5 trillion in 2021. </w:t>
      </w:r>
    </w:p>
    <w:p w14:paraId="081068CA" w14:textId="1E4F7E25" w:rsidR="00757294" w:rsidRPr="00647CD7" w:rsidRDefault="00757294" w:rsidP="00647CD7">
      <w:pPr>
        <w:pStyle w:val="Default"/>
        <w:pageBreakBefore/>
        <w:rPr>
          <w:rFonts w:ascii="Arial" w:hAnsi="Arial" w:cs="Arial"/>
        </w:rPr>
      </w:pPr>
      <w:r w:rsidRPr="00647CD7">
        <w:rPr>
          <w:rFonts w:ascii="Arial" w:hAnsi="Arial" w:cs="Arial"/>
        </w:rPr>
        <w:lastRenderedPageBreak/>
        <w:t xml:space="preserve">Not all of Amazon’s actions have proven successful. In 2014, for example, the company introduced the Fire Phone, but the device was a major flop and was discontinued the following year. Other examples of Amazon failures include Amazon Destinations, a hotel booking site; WebPay, a peer-to-peer payment services; Amazon Auctions, an auction website; and a line of premium diapers. None of these botched efforts fazed Bezos, however, who engrained a tolerance for failure into Amazon’s culture because of his belief that failed experiments are a necessary evil to create successful inventions. </w:t>
      </w:r>
    </w:p>
    <w:p w14:paraId="36751B5B" w14:textId="77777777" w:rsidR="00647CD7" w:rsidRDefault="00647CD7" w:rsidP="00647CD7">
      <w:pPr>
        <w:pStyle w:val="Default"/>
        <w:rPr>
          <w:rFonts w:ascii="Arial" w:hAnsi="Arial" w:cs="Arial"/>
        </w:rPr>
      </w:pPr>
    </w:p>
    <w:p w14:paraId="5A2E1701" w14:textId="5BB7D50C" w:rsidR="00647CD7" w:rsidRDefault="00757294" w:rsidP="00647CD7">
      <w:pPr>
        <w:pStyle w:val="Default"/>
        <w:rPr>
          <w:rFonts w:ascii="Arial" w:hAnsi="Arial" w:cs="Arial"/>
        </w:rPr>
      </w:pPr>
      <w:r w:rsidRPr="00647CD7">
        <w:rPr>
          <w:rFonts w:ascii="Arial" w:hAnsi="Arial" w:cs="Arial"/>
        </w:rPr>
        <w:t xml:space="preserve">Amazon has a unique structure to the organizations. As most large, innovative companies, Amazon is very open to invention and ideas. Jeff Bezos likes to explain the environment of Amazon as “hospitable to experimentation”. Amazon’s culture is based entirely off of experimentation. Bezos knows and understands the importance of experimentation and how it leads to innovation. Jeff has implemented a belief in the company that it (as in Amazon). Experiments are crucial to innovation and Bezos thinks that, “Experiment are to innovation because they rarely turn out as you expect, and you learn so much. </w:t>
      </w:r>
    </w:p>
    <w:p w14:paraId="6D2BEF29" w14:textId="77777777" w:rsidR="00647CD7" w:rsidRDefault="00647CD7" w:rsidP="00647CD7">
      <w:pPr>
        <w:pStyle w:val="Default"/>
        <w:rPr>
          <w:rFonts w:ascii="Arial" w:hAnsi="Arial" w:cs="Arial"/>
        </w:rPr>
      </w:pPr>
    </w:p>
    <w:p w14:paraId="6723687C" w14:textId="5D825CB8" w:rsidR="00757294" w:rsidRPr="00647CD7" w:rsidRDefault="00757294" w:rsidP="00647CD7">
      <w:pPr>
        <w:pStyle w:val="Default"/>
        <w:rPr>
          <w:rFonts w:ascii="Arial" w:hAnsi="Arial" w:cs="Arial"/>
        </w:rPr>
      </w:pPr>
      <w:r w:rsidRPr="00647CD7">
        <w:rPr>
          <w:rFonts w:ascii="Arial" w:hAnsi="Arial" w:cs="Arial"/>
        </w:rPr>
        <w:t xml:space="preserve">At Amazon, experimentation is always occurring throughout the company and ideas are constantly being presented to Bezos and a small executive committee to decide on which projects they want to pursue. When pursuing the selected projects, Bezos limits the size of the group that is working on each one. He uses the term “Two -Pizza Teams” to describe how big each group should be. Bezos’ thought process is that “No team should be so large that it cannot be fed with just two pizzas”. What is unique about Amazon’s team process is the fact that they are completely independent of other teams in the company. Bezos has made the culture so that each team is working on their own projects with no knowledge of the other projects that are going on. He believes that this independence allows the teams to use whatever technology or resources they need to make the project a success and do not have to rely on another team’s technology to help them. It allows the group to be more creative and expand on their ideas to help make them into reality. Staying focused on the projects at hand allows these employees to keep experimenting until they have a finished product that will positively impact the lives of the customer. </w:t>
      </w:r>
    </w:p>
    <w:p w14:paraId="760C634B" w14:textId="77777777" w:rsidR="00647CD7" w:rsidRDefault="00647CD7" w:rsidP="00647CD7">
      <w:pPr>
        <w:pStyle w:val="Default"/>
        <w:rPr>
          <w:rFonts w:ascii="Arial" w:hAnsi="Arial" w:cs="Arial"/>
        </w:rPr>
      </w:pPr>
    </w:p>
    <w:p w14:paraId="546C49C4" w14:textId="3121BAEA" w:rsidR="00757294" w:rsidRDefault="00757294" w:rsidP="00647CD7">
      <w:pPr>
        <w:pStyle w:val="Default"/>
        <w:rPr>
          <w:rFonts w:ascii="Arial" w:hAnsi="Arial" w:cs="Arial"/>
        </w:rPr>
      </w:pPr>
      <w:r w:rsidRPr="00647CD7">
        <w:rPr>
          <w:rFonts w:ascii="Arial" w:hAnsi="Arial" w:cs="Arial"/>
        </w:rPr>
        <w:t>While other firms may acquire small start-up companies to add to certain sectors of their business, Amazon tends to focus more on nurturing its entrepreneurial projects from within. This promotes innovation even more knowing that the company has a faith in the employee’s projects and wants to create those projects into large, disruptive innovations that will help the company flourish. Employees are motivated from this because they know that the executives of the company have faith in them creating new products or new sectors of the business that are going to disrupt new markets and lead to further success of Amazon.</w:t>
      </w:r>
    </w:p>
    <w:p w14:paraId="13E51ACB" w14:textId="77777777" w:rsidR="00647CD7" w:rsidRPr="00647CD7" w:rsidRDefault="00647CD7" w:rsidP="00647CD7">
      <w:pPr>
        <w:pStyle w:val="Default"/>
        <w:rPr>
          <w:rFonts w:ascii="Arial" w:hAnsi="Arial" w:cs="Arial"/>
        </w:rPr>
      </w:pPr>
    </w:p>
    <w:p w14:paraId="45801876" w14:textId="032A585E" w:rsidR="00404AC1" w:rsidRPr="00647CD7" w:rsidRDefault="00757294" w:rsidP="008524A0">
      <w:pPr>
        <w:rPr>
          <w:rFonts w:ascii="Arial" w:hAnsi="Arial" w:cs="Arial"/>
          <w:b/>
          <w:bCs/>
          <w:lang w:val="en-GB"/>
        </w:rPr>
      </w:pPr>
      <w:r w:rsidRPr="00647CD7">
        <w:rPr>
          <w:rFonts w:ascii="Arial" w:hAnsi="Arial" w:cs="Arial"/>
        </w:rPr>
        <w:t>A corporation built around the customer has created Amazon into the superpower company that is today. CEO Jeff Bezos has implemented a structure into the company that allows innovation to prosper. The leadership principles that Bezos established provide guidelines and expectations for employees to follow and strive for. His vision of long-term success for the shareholders and the belief in maximizing dollar free cash flows are also reasons for companies overwhelming success. Because of Amazon’s principle to remain “customer obsessed”, the company has able to disrupt multiple different business segments. Migrating to different business segments has allowed Amazon to compete with a multitude of organizations and show dominance in many sectors. The corporation has shown extreme performance over the past two decades and will continue to do so for many years to come.</w:t>
      </w:r>
    </w:p>
    <w:p w14:paraId="5E374919" w14:textId="77777777" w:rsidR="00404AC1" w:rsidRPr="00BE6AA0" w:rsidRDefault="00404AC1" w:rsidP="008524A0">
      <w:pPr>
        <w:rPr>
          <w:sz w:val="36"/>
          <w:szCs w:val="36"/>
          <w:lang w:val="en-US"/>
        </w:rPr>
      </w:pPr>
    </w:p>
    <w:p w14:paraId="09FC22F2" w14:textId="77777777" w:rsidR="008524A0" w:rsidRPr="00647CD7" w:rsidRDefault="008524A0" w:rsidP="00BE6AA0">
      <w:pPr>
        <w:rPr>
          <w:rFonts w:ascii="Arial" w:hAnsi="Arial" w:cs="Arial"/>
          <w:lang w:val="en-GB"/>
        </w:rPr>
      </w:pPr>
      <w:r w:rsidRPr="00647CD7">
        <w:rPr>
          <w:rFonts w:ascii="Arial" w:hAnsi="Arial" w:cs="Arial"/>
          <w:lang w:val="en-GB"/>
        </w:rPr>
        <w:t xml:space="preserve">At </w:t>
      </w:r>
      <w:r w:rsidR="00FF6D4F" w:rsidRPr="00647CD7">
        <w:rPr>
          <w:rFonts w:ascii="Arial" w:hAnsi="Arial" w:cs="Arial"/>
          <w:lang w:val="en-GB"/>
        </w:rPr>
        <w:t>the beginning</w:t>
      </w:r>
      <w:r w:rsidRPr="00647CD7">
        <w:rPr>
          <w:rFonts w:ascii="Arial" w:hAnsi="Arial" w:cs="Arial"/>
          <w:lang w:val="en-GB"/>
        </w:rPr>
        <w:t xml:space="preserve"> Amazon</w:t>
      </w:r>
      <w:r w:rsidR="00FF6D4F" w:rsidRPr="00647CD7">
        <w:rPr>
          <w:rFonts w:ascii="Arial" w:hAnsi="Arial" w:cs="Arial"/>
          <w:lang w:val="en-GB"/>
        </w:rPr>
        <w:t>.com</w:t>
      </w:r>
      <w:r w:rsidRPr="00647CD7">
        <w:rPr>
          <w:rFonts w:ascii="Arial" w:hAnsi="Arial" w:cs="Arial"/>
          <w:lang w:val="en-GB"/>
        </w:rPr>
        <w:t xml:space="preserve"> was in the "business of helping customers buy books, not the business of selling books", thanks to this market position and strategic actions that have distinguished it, Amazon has developed millions of loyal customers.</w:t>
      </w:r>
    </w:p>
    <w:p w14:paraId="28D54FBE" w14:textId="77777777" w:rsidR="00F043B6" w:rsidRPr="00647CD7" w:rsidRDefault="00F043B6" w:rsidP="00BE6AA0">
      <w:pPr>
        <w:rPr>
          <w:rFonts w:ascii="Arial" w:hAnsi="Arial" w:cs="Arial"/>
          <w:lang w:val="en-GB"/>
        </w:rPr>
      </w:pPr>
    </w:p>
    <w:p w14:paraId="1A60FDD9" w14:textId="77777777" w:rsidR="008524A0" w:rsidRPr="00647CD7" w:rsidRDefault="008524A0" w:rsidP="00BE6AA0">
      <w:pPr>
        <w:rPr>
          <w:rFonts w:ascii="Arial" w:hAnsi="Arial" w:cs="Arial"/>
          <w:lang w:val="en-GB"/>
        </w:rPr>
      </w:pPr>
      <w:r w:rsidRPr="00647CD7">
        <w:rPr>
          <w:rFonts w:ascii="Arial" w:hAnsi="Arial" w:cs="Arial"/>
          <w:lang w:val="en-GB"/>
        </w:rPr>
        <w:t xml:space="preserve">In fact, </w:t>
      </w:r>
      <w:r w:rsidR="00D976AC" w:rsidRPr="00647CD7">
        <w:rPr>
          <w:rFonts w:ascii="Arial" w:hAnsi="Arial" w:cs="Arial"/>
          <w:lang w:val="en-GB"/>
        </w:rPr>
        <w:t xml:space="preserve">Amazon </w:t>
      </w:r>
      <w:r w:rsidRPr="00647CD7">
        <w:rPr>
          <w:rFonts w:ascii="Arial" w:hAnsi="Arial" w:cs="Arial"/>
          <w:lang w:val="en-GB"/>
        </w:rPr>
        <w:t xml:space="preserve">culture is </w:t>
      </w:r>
      <w:r w:rsidR="00145DF1" w:rsidRPr="00647CD7">
        <w:rPr>
          <w:rFonts w:ascii="Arial" w:hAnsi="Arial" w:cs="Arial"/>
          <w:lang w:val="en-GB"/>
        </w:rPr>
        <w:t>based</w:t>
      </w:r>
      <w:r w:rsidRPr="00647CD7">
        <w:rPr>
          <w:rFonts w:ascii="Arial" w:hAnsi="Arial" w:cs="Arial"/>
          <w:lang w:val="en-GB"/>
        </w:rPr>
        <w:t xml:space="preserve"> and focused on great service</w:t>
      </w:r>
      <w:r w:rsidR="002432C1" w:rsidRPr="00647CD7">
        <w:rPr>
          <w:rFonts w:ascii="Arial" w:hAnsi="Arial" w:cs="Arial"/>
          <w:lang w:val="en-GB"/>
        </w:rPr>
        <w:t>:</w:t>
      </w:r>
    </w:p>
    <w:p w14:paraId="15F72ECC" w14:textId="77777777" w:rsidR="008524A0" w:rsidRPr="00647CD7" w:rsidRDefault="008524A0" w:rsidP="00BE6AA0">
      <w:pPr>
        <w:rPr>
          <w:rFonts w:ascii="Arial" w:hAnsi="Arial" w:cs="Arial"/>
          <w:lang w:val="en-GB"/>
        </w:rPr>
      </w:pPr>
      <w:r w:rsidRPr="00647CD7">
        <w:rPr>
          <w:rFonts w:ascii="Arial" w:hAnsi="Arial" w:cs="Arial"/>
          <w:lang w:val="en-GB"/>
        </w:rPr>
        <w:t>the latter can be defined as the main ways in which Amazon demonstrates its focus on the Customer Centricity model.</w:t>
      </w:r>
    </w:p>
    <w:p w14:paraId="46CB0E18" w14:textId="77777777" w:rsidR="008524A0" w:rsidRPr="00647CD7" w:rsidRDefault="008524A0" w:rsidP="00BE6AA0">
      <w:pPr>
        <w:rPr>
          <w:rFonts w:ascii="Arial" w:hAnsi="Arial" w:cs="Arial"/>
          <w:lang w:val="en-GB"/>
        </w:rPr>
      </w:pPr>
    </w:p>
    <w:p w14:paraId="76E87B38" w14:textId="77777777" w:rsidR="00B462F7" w:rsidRPr="00647CD7" w:rsidRDefault="00B462F7" w:rsidP="00BE6AA0">
      <w:pPr>
        <w:rPr>
          <w:rFonts w:ascii="Arial" w:hAnsi="Arial" w:cs="Arial"/>
          <w:lang w:val="en-GB"/>
        </w:rPr>
      </w:pPr>
      <w:r w:rsidRPr="00647CD7">
        <w:rPr>
          <w:rFonts w:ascii="Arial" w:hAnsi="Arial" w:cs="Arial"/>
          <w:lang w:val="en-GB"/>
        </w:rPr>
        <w:t>When Jeff Bezos launched Amazon.com in 199</w:t>
      </w:r>
      <w:r w:rsidR="00A70CB1" w:rsidRPr="00647CD7">
        <w:rPr>
          <w:rFonts w:ascii="Arial" w:hAnsi="Arial" w:cs="Arial"/>
          <w:lang w:val="en-GB"/>
        </w:rPr>
        <w:t>4</w:t>
      </w:r>
      <w:r w:rsidRPr="00647CD7">
        <w:rPr>
          <w:rFonts w:ascii="Arial" w:hAnsi="Arial" w:cs="Arial"/>
          <w:lang w:val="en-GB"/>
        </w:rPr>
        <w:t xml:space="preserve">, he had in mind that the Internet was a remarkable and original advantageous source, to learn in a deep and detailed way, more and more about the customer and to be able to personalize their experience. </w:t>
      </w:r>
    </w:p>
    <w:p w14:paraId="4FCBFEA4" w14:textId="77777777" w:rsidR="00AD1E68" w:rsidRPr="00647CD7" w:rsidRDefault="00AD1E68" w:rsidP="00BE6AA0">
      <w:pPr>
        <w:rPr>
          <w:rFonts w:ascii="Arial" w:hAnsi="Arial" w:cs="Arial"/>
          <w:lang w:val="en-GB"/>
        </w:rPr>
      </w:pPr>
    </w:p>
    <w:p w14:paraId="5FF4B79D" w14:textId="77777777" w:rsidR="00AD1E68" w:rsidRPr="00647CD7" w:rsidRDefault="00AD1E68" w:rsidP="00BE6AA0">
      <w:pPr>
        <w:rPr>
          <w:rFonts w:ascii="Arial" w:hAnsi="Arial" w:cs="Arial"/>
          <w:color w:val="000000"/>
          <w:shd w:val="clear" w:color="auto" w:fill="FFFFFF"/>
          <w:lang w:val="en-GB"/>
        </w:rPr>
      </w:pPr>
      <w:r w:rsidRPr="00647CD7">
        <w:rPr>
          <w:rFonts w:ascii="Arial" w:hAnsi="Arial" w:cs="Arial"/>
          <w:color w:val="000000"/>
          <w:shd w:val="clear" w:color="auto" w:fill="FFFFFF"/>
          <w:lang w:val="en-GB"/>
        </w:rPr>
        <w:t>VERB Brands. (2015). </w:t>
      </w:r>
      <w:r w:rsidRPr="00647CD7">
        <w:rPr>
          <w:rFonts w:ascii="Arial" w:hAnsi="Arial" w:cs="Arial"/>
          <w:i/>
          <w:iCs/>
          <w:color w:val="000000"/>
          <w:shd w:val="clear" w:color="auto" w:fill="FFFFFF"/>
          <w:lang w:val="en-GB"/>
        </w:rPr>
        <w:t>Amazon Founder And CEO Of Amazon Jeff Bezos</w:t>
      </w:r>
      <w:r w:rsidRPr="00647CD7">
        <w:rPr>
          <w:rFonts w:ascii="Arial" w:hAnsi="Arial" w:cs="Arial"/>
          <w:color w:val="000000"/>
          <w:shd w:val="clear" w:color="auto" w:fill="FFFFFF"/>
          <w:lang w:val="en-GB"/>
        </w:rPr>
        <w:t xml:space="preserve">. [online] Available at: </w:t>
      </w:r>
      <w:hyperlink r:id="rId8" w:history="1">
        <w:r w:rsidRPr="00647CD7">
          <w:rPr>
            <w:rStyle w:val="Hyperlink"/>
            <w:rFonts w:ascii="Arial" w:hAnsi="Arial" w:cs="Arial"/>
            <w:shd w:val="clear" w:color="auto" w:fill="FFFFFF"/>
            <w:lang w:val="en-GB"/>
          </w:rPr>
          <w:t>https://verbbrands.com/news/thoughts/amazon-founder-and-ceo-jeff-bezos-gives-us-6-business-lessons-to-learn-from/</w:t>
        </w:r>
      </w:hyperlink>
      <w:r w:rsidRPr="00647CD7">
        <w:rPr>
          <w:rFonts w:ascii="Arial" w:hAnsi="Arial" w:cs="Arial"/>
          <w:color w:val="000000"/>
          <w:shd w:val="clear" w:color="auto" w:fill="FFFFFF"/>
          <w:lang w:val="en-GB"/>
        </w:rPr>
        <w:t>.</w:t>
      </w:r>
    </w:p>
    <w:p w14:paraId="4A34DA4D" w14:textId="77777777" w:rsidR="00AD1E68" w:rsidRPr="00647CD7" w:rsidRDefault="00AD1E68" w:rsidP="00BE6AA0">
      <w:pPr>
        <w:rPr>
          <w:rFonts w:ascii="Arial" w:hAnsi="Arial" w:cs="Arial"/>
          <w:lang w:val="en-GB"/>
        </w:rPr>
      </w:pPr>
    </w:p>
    <w:p w14:paraId="68A794C3" w14:textId="77777777" w:rsidR="00AD1E68" w:rsidRPr="00647CD7" w:rsidRDefault="00AD1E68" w:rsidP="00BE6AA0">
      <w:pPr>
        <w:rPr>
          <w:rFonts w:ascii="Arial" w:hAnsi="Arial" w:cs="Arial"/>
          <w:lang w:val="en-GB"/>
        </w:rPr>
      </w:pPr>
      <w:r w:rsidRPr="00647CD7">
        <w:rPr>
          <w:rFonts w:ascii="Arial" w:hAnsi="Arial" w:cs="Arial"/>
          <w:lang w:val="en-GB"/>
        </w:rPr>
        <w:br/>
        <w:t>Jeff Bezos created amazon.com with what he calls the four main goals which are key to success:</w:t>
      </w:r>
    </w:p>
    <w:p w14:paraId="0002E00D" w14:textId="77777777" w:rsidR="00AD1E68" w:rsidRPr="00647CD7" w:rsidRDefault="00AD1E68" w:rsidP="00BE6AA0">
      <w:pPr>
        <w:rPr>
          <w:rFonts w:ascii="Arial" w:hAnsi="Arial" w:cs="Arial"/>
          <w:lang w:val="en-GB"/>
        </w:rPr>
      </w:pPr>
      <w:r w:rsidRPr="00647CD7">
        <w:rPr>
          <w:rFonts w:ascii="Arial" w:hAnsi="Arial" w:cs="Arial"/>
          <w:lang w:val="en-GB"/>
        </w:rPr>
        <w:t>Centrality of the customer, continuous optimization, culture of innovation, agility of the company.</w:t>
      </w:r>
    </w:p>
    <w:p w14:paraId="0959F2B9" w14:textId="77777777" w:rsidR="00AD1E68" w:rsidRPr="00647CD7" w:rsidRDefault="00AD1E68" w:rsidP="00BE6AA0">
      <w:pPr>
        <w:rPr>
          <w:rFonts w:ascii="Arial" w:hAnsi="Arial" w:cs="Arial"/>
          <w:lang w:val="en-GB"/>
        </w:rPr>
      </w:pPr>
    </w:p>
    <w:p w14:paraId="5AC145D3" w14:textId="77777777" w:rsidR="00B462F7" w:rsidRPr="00647CD7" w:rsidRDefault="008524A0" w:rsidP="00BE6AA0">
      <w:pPr>
        <w:rPr>
          <w:rFonts w:ascii="Arial" w:hAnsi="Arial" w:cs="Arial"/>
          <w:lang w:val="en-GB"/>
        </w:rPr>
      </w:pPr>
      <w:r w:rsidRPr="00647CD7">
        <w:rPr>
          <w:rFonts w:ascii="Arial" w:hAnsi="Arial" w:cs="Arial"/>
          <w:lang w:val="en-GB"/>
        </w:rPr>
        <w:t xml:space="preserve">In detail, </w:t>
      </w:r>
      <w:r w:rsidR="00B462F7" w:rsidRPr="00647CD7">
        <w:rPr>
          <w:rFonts w:ascii="Arial" w:hAnsi="Arial" w:cs="Arial"/>
          <w:lang w:val="en-GB"/>
        </w:rPr>
        <w:t>Amazon can learn from every sale, but also from every click, every review and every movement of the mouse:</w:t>
      </w:r>
    </w:p>
    <w:p w14:paraId="43A0942E" w14:textId="77777777" w:rsidR="008524A0" w:rsidRPr="00647CD7" w:rsidRDefault="00B462F7" w:rsidP="00BE6AA0">
      <w:pPr>
        <w:rPr>
          <w:rFonts w:ascii="Arial" w:hAnsi="Arial" w:cs="Arial"/>
          <w:lang w:val="en-GB"/>
        </w:rPr>
      </w:pPr>
      <w:r w:rsidRPr="00647CD7">
        <w:rPr>
          <w:rFonts w:ascii="Arial" w:hAnsi="Arial" w:cs="Arial"/>
          <w:lang w:val="en-GB"/>
        </w:rPr>
        <w:t>This is essentially what already differentiated Bezos' company from competitors such as Wal-Mart,</w:t>
      </w:r>
      <w:r w:rsidR="008524A0" w:rsidRPr="00647CD7">
        <w:rPr>
          <w:rFonts w:ascii="Arial" w:hAnsi="Arial" w:cs="Arial"/>
          <w:lang w:val="en-GB"/>
        </w:rPr>
        <w:t xml:space="preserve"> E-bay, Target.com and Aliexpress, </w:t>
      </w:r>
      <w:r w:rsidRPr="00647CD7">
        <w:rPr>
          <w:rFonts w:ascii="Arial" w:hAnsi="Arial" w:cs="Arial"/>
          <w:lang w:val="en-GB"/>
        </w:rPr>
        <w:t xml:space="preserve">which in turn used traditional data. </w:t>
      </w:r>
    </w:p>
    <w:p w14:paraId="026171FF" w14:textId="77777777" w:rsidR="008524A0" w:rsidRPr="00647CD7" w:rsidRDefault="008524A0" w:rsidP="00BE6AA0">
      <w:pPr>
        <w:rPr>
          <w:rFonts w:ascii="Arial" w:hAnsi="Arial" w:cs="Arial"/>
          <w:lang w:val="en-GB"/>
        </w:rPr>
      </w:pPr>
    </w:p>
    <w:p w14:paraId="6F5EE979" w14:textId="77777777" w:rsidR="00B462F7" w:rsidRPr="00647CD7" w:rsidRDefault="008524A0" w:rsidP="00BE6AA0">
      <w:pPr>
        <w:rPr>
          <w:rFonts w:ascii="Arial" w:hAnsi="Arial" w:cs="Arial"/>
          <w:lang w:val="en-GB"/>
        </w:rPr>
      </w:pPr>
      <w:r w:rsidRPr="00647CD7">
        <w:rPr>
          <w:rFonts w:ascii="Arial" w:hAnsi="Arial" w:cs="Arial"/>
          <w:lang w:val="en-GB"/>
        </w:rPr>
        <w:br/>
      </w:r>
    </w:p>
    <w:p w14:paraId="272FBCC0" w14:textId="77777777" w:rsidR="00145DF1" w:rsidRPr="00647CD7" w:rsidRDefault="00145DF1" w:rsidP="00BE6AA0">
      <w:pPr>
        <w:rPr>
          <w:rFonts w:ascii="Arial" w:hAnsi="Arial" w:cs="Arial"/>
          <w:lang w:val="en-GB"/>
        </w:rPr>
      </w:pPr>
    </w:p>
    <w:p w14:paraId="6D68CA9E" w14:textId="77777777" w:rsidR="00F23368" w:rsidRPr="00647CD7" w:rsidRDefault="00861DF5" w:rsidP="00BE6AA0">
      <w:pPr>
        <w:rPr>
          <w:rFonts w:ascii="Arial" w:hAnsi="Arial" w:cs="Arial"/>
          <w:lang w:val="en-GB"/>
        </w:rPr>
      </w:pPr>
      <w:r w:rsidRPr="00647CD7">
        <w:rPr>
          <w:rFonts w:ascii="Arial" w:hAnsi="Arial" w:cs="Arial"/>
          <w:lang w:val="en-GB"/>
        </w:rPr>
        <w:t>Over the years, Amazon has managed to secure the position as leading company in the online retail industry despite intense competition</w:t>
      </w:r>
      <w:r w:rsidR="00D019D6" w:rsidRPr="00647CD7">
        <w:rPr>
          <w:rFonts w:ascii="Arial" w:hAnsi="Arial" w:cs="Arial"/>
          <w:lang w:val="en-GB"/>
        </w:rPr>
        <w:t xml:space="preserve">: these achievements </w:t>
      </w:r>
      <w:r w:rsidR="007A2151" w:rsidRPr="00647CD7">
        <w:rPr>
          <w:rFonts w:ascii="Arial" w:hAnsi="Arial" w:cs="Arial"/>
          <w:lang w:val="en-GB"/>
        </w:rPr>
        <w:t>are</w:t>
      </w:r>
      <w:r w:rsidR="00D019D6" w:rsidRPr="00647CD7">
        <w:rPr>
          <w:rFonts w:ascii="Arial" w:hAnsi="Arial" w:cs="Arial"/>
          <w:lang w:val="en-GB"/>
        </w:rPr>
        <w:t xml:space="preserve"> the result of his personal and original business strategy, which from a certain point of view may</w:t>
      </w:r>
    </w:p>
    <w:p w14:paraId="68320A6E" w14:textId="77777777" w:rsidR="00D019D6" w:rsidRPr="00647CD7" w:rsidRDefault="00D019D6" w:rsidP="00BE6AA0">
      <w:pPr>
        <w:rPr>
          <w:rFonts w:ascii="Arial" w:hAnsi="Arial" w:cs="Arial"/>
          <w:lang w:val="en-GB"/>
        </w:rPr>
      </w:pPr>
      <w:r w:rsidRPr="00647CD7">
        <w:rPr>
          <w:rFonts w:ascii="Arial" w:hAnsi="Arial" w:cs="Arial"/>
          <w:lang w:val="en-GB"/>
        </w:rPr>
        <w:t>seem anomalous but is not at all.</w:t>
      </w:r>
    </w:p>
    <w:p w14:paraId="62C701B0" w14:textId="77777777" w:rsidR="00F23368" w:rsidRPr="00647CD7" w:rsidRDefault="00F23368" w:rsidP="00BE6AA0">
      <w:pPr>
        <w:rPr>
          <w:rFonts w:ascii="Arial" w:hAnsi="Arial" w:cs="Arial"/>
          <w:b/>
          <w:bCs/>
          <w:lang w:val="en-GB"/>
        </w:rPr>
      </w:pPr>
    </w:p>
    <w:p w14:paraId="0798B414" w14:textId="77777777" w:rsidR="00DD4CCC" w:rsidRPr="00647CD7" w:rsidRDefault="00DD4CCC" w:rsidP="00BE6AA0">
      <w:pPr>
        <w:rPr>
          <w:rFonts w:ascii="Arial" w:hAnsi="Arial" w:cs="Arial"/>
          <w:lang w:val="en-GB"/>
        </w:rPr>
      </w:pPr>
      <w:r w:rsidRPr="00647CD7">
        <w:rPr>
          <w:rFonts w:ascii="Arial" w:hAnsi="Arial" w:cs="Arial"/>
          <w:lang w:val="en-GB"/>
        </w:rPr>
        <w:t>A</w:t>
      </w:r>
      <w:r w:rsidR="00C938E1" w:rsidRPr="00647CD7">
        <w:rPr>
          <w:rFonts w:ascii="Arial" w:hAnsi="Arial" w:cs="Arial"/>
          <w:lang w:val="en-GB"/>
        </w:rPr>
        <w:t>mazon practically sells at cost price</w:t>
      </w:r>
      <w:r w:rsidR="003B5039" w:rsidRPr="00647CD7">
        <w:rPr>
          <w:rFonts w:ascii="Arial" w:hAnsi="Arial" w:cs="Arial"/>
          <w:lang w:val="en-GB"/>
        </w:rPr>
        <w:t>:</w:t>
      </w:r>
      <w:r w:rsidR="00C938E1" w:rsidRPr="00647CD7">
        <w:rPr>
          <w:rFonts w:ascii="Arial" w:hAnsi="Arial" w:cs="Arial"/>
          <w:lang w:val="en-GB"/>
        </w:rPr>
        <w:t xml:space="preserve"> </w:t>
      </w:r>
      <w:r w:rsidR="003B5039" w:rsidRPr="00647CD7">
        <w:rPr>
          <w:rFonts w:ascii="Arial" w:hAnsi="Arial" w:cs="Arial"/>
          <w:lang w:val="en-GB"/>
        </w:rPr>
        <w:t>i</w:t>
      </w:r>
      <w:r w:rsidR="00C938E1" w:rsidRPr="00647CD7">
        <w:rPr>
          <w:rFonts w:ascii="Arial" w:hAnsi="Arial" w:cs="Arial"/>
          <w:lang w:val="en-GB"/>
        </w:rPr>
        <w:t xml:space="preserve">n this way, other retailers can't even get close to the sales prices that amazon can offer. The largest online </w:t>
      </w:r>
      <w:r w:rsidR="00D76E5D" w:rsidRPr="00647CD7">
        <w:rPr>
          <w:rFonts w:ascii="Arial" w:hAnsi="Arial" w:cs="Arial"/>
          <w:lang w:val="en-GB"/>
        </w:rPr>
        <w:t>retailer</w:t>
      </w:r>
      <w:r w:rsidRPr="00647CD7">
        <w:rPr>
          <w:rFonts w:ascii="Arial" w:hAnsi="Arial" w:cs="Arial"/>
          <w:lang w:val="en-GB"/>
        </w:rPr>
        <w:t>, innovating by always experimenting with novelties to increase customer satisfaction.</w:t>
      </w:r>
    </w:p>
    <w:p w14:paraId="08410F67" w14:textId="77777777" w:rsidR="00D76E5D" w:rsidRPr="00647CD7" w:rsidRDefault="00D76E5D" w:rsidP="00BE6AA0">
      <w:pPr>
        <w:rPr>
          <w:rFonts w:ascii="Arial" w:hAnsi="Arial" w:cs="Arial"/>
          <w:lang w:val="en-GB"/>
        </w:rPr>
      </w:pPr>
    </w:p>
    <w:p w14:paraId="42F8955F" w14:textId="77777777" w:rsidR="00F769F3" w:rsidRPr="00647CD7" w:rsidRDefault="00DD4CCC" w:rsidP="00BE6AA0">
      <w:pPr>
        <w:rPr>
          <w:rFonts w:ascii="Arial" w:hAnsi="Arial" w:cs="Arial"/>
          <w:lang w:val="en-GB"/>
        </w:rPr>
      </w:pPr>
      <w:r w:rsidRPr="00647CD7">
        <w:rPr>
          <w:rFonts w:ascii="Arial" w:hAnsi="Arial" w:cs="Arial"/>
          <w:lang w:val="en-GB"/>
        </w:rPr>
        <w:t>Furthermore, i</w:t>
      </w:r>
      <w:r w:rsidR="00F769F3" w:rsidRPr="00647CD7">
        <w:rPr>
          <w:rFonts w:ascii="Arial" w:hAnsi="Arial" w:cs="Arial"/>
          <w:lang w:val="en-GB"/>
        </w:rPr>
        <w:t>n the short term it will not reach profits but in the long run, when all the other competitors are wiped out, there will be; and conditions for assuming a monopoly position.</w:t>
      </w:r>
    </w:p>
    <w:p w14:paraId="558724C4" w14:textId="77777777" w:rsidR="00B8576E" w:rsidRPr="00647CD7" w:rsidRDefault="00F769F3" w:rsidP="00BE6AA0">
      <w:pPr>
        <w:rPr>
          <w:rFonts w:ascii="Arial" w:hAnsi="Arial" w:cs="Arial"/>
          <w:lang w:val="en-GB"/>
        </w:rPr>
      </w:pPr>
      <w:r w:rsidRPr="00647CD7">
        <w:rPr>
          <w:rFonts w:ascii="Arial" w:hAnsi="Arial" w:cs="Arial"/>
          <w:lang w:val="en-GB"/>
        </w:rPr>
        <w:br/>
        <w:t>Amazon's mission is "We strive to offer our customers the lowest possible prices, the best available selection, and the best value</w:t>
      </w:r>
      <w:r w:rsidR="00363A83" w:rsidRPr="00647CD7">
        <w:rPr>
          <w:rFonts w:ascii="Arial" w:hAnsi="Arial" w:cs="Arial"/>
          <w:lang w:val="en-GB"/>
        </w:rPr>
        <w:t>”</w:t>
      </w:r>
      <w:r w:rsidRPr="00647CD7">
        <w:rPr>
          <w:rFonts w:ascii="Arial" w:hAnsi="Arial" w:cs="Arial"/>
          <w:lang w:val="en-GB"/>
        </w:rPr>
        <w:t>.</w:t>
      </w:r>
    </w:p>
    <w:p w14:paraId="3C9A6971" w14:textId="77777777" w:rsidR="00145DF1" w:rsidRPr="00647CD7" w:rsidRDefault="00145DF1" w:rsidP="00BE6AA0">
      <w:pPr>
        <w:rPr>
          <w:rFonts w:ascii="Arial" w:hAnsi="Arial" w:cs="Arial"/>
          <w:lang w:val="en-GB"/>
        </w:rPr>
      </w:pPr>
      <w:r w:rsidRPr="00647CD7">
        <w:rPr>
          <w:rFonts w:ascii="Arial" w:hAnsi="Arial" w:cs="Arial"/>
          <w:lang w:val="en-GB"/>
        </w:rPr>
        <w:t>This corporate mission promises compelling e-commerce services to meet the needs of target customers.</w:t>
      </w:r>
    </w:p>
    <w:p w14:paraId="0ACBDFA8" w14:textId="77777777" w:rsidR="00145DF1" w:rsidRPr="00647CD7" w:rsidRDefault="00145DF1" w:rsidP="00BE6AA0">
      <w:pPr>
        <w:rPr>
          <w:rFonts w:ascii="Arial" w:hAnsi="Arial" w:cs="Arial"/>
          <w:lang w:val="en-GB"/>
        </w:rPr>
      </w:pPr>
    </w:p>
    <w:p w14:paraId="4A4FEE12" w14:textId="77777777" w:rsidR="00145DF1" w:rsidRPr="00647CD7" w:rsidRDefault="00145DF1" w:rsidP="00BE6AA0">
      <w:pPr>
        <w:rPr>
          <w:rFonts w:ascii="Arial" w:hAnsi="Arial" w:cs="Arial"/>
          <w:lang w:val="en-GB"/>
        </w:rPr>
      </w:pPr>
    </w:p>
    <w:p w14:paraId="776D11A9" w14:textId="77777777" w:rsidR="00B8576E" w:rsidRPr="00647CD7" w:rsidRDefault="00B8576E" w:rsidP="00BE6AA0">
      <w:pPr>
        <w:rPr>
          <w:rFonts w:ascii="Arial" w:hAnsi="Arial" w:cs="Arial"/>
          <w:color w:val="000000"/>
          <w:shd w:val="clear" w:color="auto" w:fill="FFFFFF"/>
          <w:lang w:val="en-GB"/>
        </w:rPr>
      </w:pPr>
      <w:r w:rsidRPr="00647CD7">
        <w:rPr>
          <w:rFonts w:ascii="Arial" w:hAnsi="Arial" w:cs="Arial"/>
          <w:color w:val="000000"/>
          <w:shd w:val="clear" w:color="auto" w:fill="FFFFFF"/>
          <w:lang w:val="en-GB"/>
        </w:rPr>
        <w:t>GREGORY, L. (2019). </w:t>
      </w:r>
      <w:r w:rsidRPr="00647CD7">
        <w:rPr>
          <w:rFonts w:ascii="Arial" w:hAnsi="Arial" w:cs="Arial"/>
          <w:i/>
          <w:iCs/>
          <w:color w:val="000000"/>
          <w:shd w:val="clear" w:color="auto" w:fill="FFFFFF"/>
          <w:lang w:val="en-GB"/>
        </w:rPr>
        <w:t>Amazon.com Inc.’s Mission Statement &amp; Vision Statement (An Analysis) - Panmore Institute</w:t>
      </w:r>
      <w:r w:rsidRPr="00647CD7">
        <w:rPr>
          <w:rFonts w:ascii="Arial" w:hAnsi="Arial" w:cs="Arial"/>
          <w:color w:val="000000"/>
          <w:shd w:val="clear" w:color="auto" w:fill="FFFFFF"/>
          <w:lang w:val="en-GB"/>
        </w:rPr>
        <w:t>. [online] Panmore Institute. Available at:</w:t>
      </w:r>
    </w:p>
    <w:p w14:paraId="2E4B7A87" w14:textId="77777777" w:rsidR="00B8576E" w:rsidRPr="00647CD7" w:rsidRDefault="00800E0B" w:rsidP="00BE6AA0">
      <w:pPr>
        <w:rPr>
          <w:rFonts w:ascii="Arial" w:hAnsi="Arial" w:cs="Arial"/>
          <w:color w:val="000000"/>
          <w:shd w:val="clear" w:color="auto" w:fill="FFFFFF"/>
          <w:lang w:val="en-GB"/>
        </w:rPr>
      </w:pPr>
      <w:hyperlink r:id="rId9" w:history="1">
        <w:r w:rsidR="00B8576E" w:rsidRPr="00647CD7">
          <w:rPr>
            <w:rStyle w:val="Hyperlink"/>
            <w:rFonts w:ascii="Arial" w:hAnsi="Arial" w:cs="Arial"/>
            <w:shd w:val="clear" w:color="auto" w:fill="FFFFFF"/>
            <w:lang w:val="en-GB"/>
          </w:rPr>
          <w:t>http://panmore.com/amazon-com-inc-vision-statement-mission-statement-analysis</w:t>
        </w:r>
      </w:hyperlink>
      <w:r w:rsidR="00B8576E" w:rsidRPr="00647CD7">
        <w:rPr>
          <w:rFonts w:ascii="Arial" w:hAnsi="Arial" w:cs="Arial"/>
          <w:color w:val="000000"/>
          <w:shd w:val="clear" w:color="auto" w:fill="FFFFFF"/>
          <w:lang w:val="en-GB"/>
        </w:rPr>
        <w:t>.</w:t>
      </w:r>
    </w:p>
    <w:p w14:paraId="20A869E2" w14:textId="77777777" w:rsidR="00145DF1" w:rsidRPr="00647CD7" w:rsidRDefault="00145DF1" w:rsidP="00BE6AA0">
      <w:pPr>
        <w:rPr>
          <w:rFonts w:ascii="Arial" w:hAnsi="Arial" w:cs="Arial"/>
          <w:lang w:val="en-GB"/>
        </w:rPr>
      </w:pPr>
    </w:p>
    <w:p w14:paraId="77F2B899" w14:textId="77777777" w:rsidR="00F043B6" w:rsidRPr="00647CD7" w:rsidRDefault="00F043B6" w:rsidP="00BE6AA0">
      <w:pPr>
        <w:rPr>
          <w:rFonts w:ascii="Arial" w:hAnsi="Arial" w:cs="Arial"/>
          <w:lang w:val="en-GB"/>
        </w:rPr>
      </w:pPr>
    </w:p>
    <w:p w14:paraId="35A0B9F2" w14:textId="77777777" w:rsidR="007A2151" w:rsidRPr="00647CD7" w:rsidRDefault="007A2151" w:rsidP="00BE6AA0">
      <w:pPr>
        <w:rPr>
          <w:rFonts w:ascii="Arial" w:hAnsi="Arial" w:cs="Arial"/>
          <w:lang w:val="en-GB"/>
        </w:rPr>
      </w:pPr>
      <w:r w:rsidRPr="00647CD7">
        <w:rPr>
          <w:rFonts w:ascii="Arial" w:hAnsi="Arial" w:cs="Arial"/>
          <w:lang w:val="en-GB"/>
        </w:rPr>
        <w:t>It is clear which for Amazon are the four principles that guide the company: obsession with the customer rather than attention to the competition, passion for invention, commitment to operational excellence and long-term thinking.</w:t>
      </w:r>
    </w:p>
    <w:p w14:paraId="720A5632" w14:textId="77777777" w:rsidR="007A2151" w:rsidRPr="00647CD7" w:rsidRDefault="007A2151" w:rsidP="00BE6AA0">
      <w:pPr>
        <w:rPr>
          <w:rFonts w:ascii="Arial" w:hAnsi="Arial" w:cs="Arial"/>
          <w:lang w:val="en-GB"/>
        </w:rPr>
      </w:pPr>
    </w:p>
    <w:p w14:paraId="1199C1D7" w14:textId="77777777" w:rsidR="007A2151" w:rsidRPr="00647CD7" w:rsidRDefault="007A2151" w:rsidP="00BE6AA0">
      <w:pPr>
        <w:rPr>
          <w:rFonts w:ascii="Arial" w:hAnsi="Arial" w:cs="Arial"/>
          <w:lang w:val="en-GB"/>
        </w:rPr>
      </w:pPr>
      <w:r w:rsidRPr="00647CD7">
        <w:rPr>
          <w:rFonts w:ascii="Arial" w:hAnsi="Arial" w:cs="Arial"/>
          <w:lang w:val="en-GB"/>
        </w:rPr>
        <w:t>The company is focused on both online and physical location, the focus is mainly on selection, price and convenience. Last year, Amazon's most important retail strategy was dominated by the acquisition of Whole Foods and the nationwide search for a second location, all while continuing to focus on growing its customer base with shopping experiences both online and offline.</w:t>
      </w:r>
    </w:p>
    <w:p w14:paraId="52AE0A61" w14:textId="77777777" w:rsidR="007A2151" w:rsidRPr="00647CD7" w:rsidRDefault="007A2151" w:rsidP="00BE6AA0">
      <w:pPr>
        <w:rPr>
          <w:rFonts w:ascii="Arial" w:hAnsi="Arial" w:cs="Arial"/>
          <w:lang w:val="en-GB"/>
        </w:rPr>
      </w:pPr>
    </w:p>
    <w:p w14:paraId="79D10AB2" w14:textId="77777777" w:rsidR="007A2151" w:rsidRPr="00647CD7" w:rsidRDefault="007A2151" w:rsidP="00BE6AA0">
      <w:pPr>
        <w:rPr>
          <w:rFonts w:ascii="Arial" w:hAnsi="Arial" w:cs="Arial"/>
          <w:lang w:val="en-GB"/>
        </w:rPr>
      </w:pPr>
      <w:r w:rsidRPr="00647CD7">
        <w:rPr>
          <w:rFonts w:ascii="Arial" w:hAnsi="Arial" w:cs="Arial"/>
          <w:lang w:val="en-GB"/>
        </w:rPr>
        <w:t>The main values ​​of Amazon reflect on the same objectives of the company: for the company it is extremely important to know the customer in depth, in addition to understanding their wishes and needs, it is also fundamental to understand what drives them to shop elsewhere, and so consequently invest on weaknesses to transform them into strengths.</w:t>
      </w:r>
    </w:p>
    <w:p w14:paraId="6394383C" w14:textId="77777777" w:rsidR="007A2151" w:rsidRPr="00647CD7" w:rsidRDefault="007A2151" w:rsidP="00BE6AA0">
      <w:pPr>
        <w:rPr>
          <w:rFonts w:ascii="Arial" w:hAnsi="Arial" w:cs="Arial"/>
          <w:lang w:val="en-GB"/>
        </w:rPr>
      </w:pPr>
    </w:p>
    <w:p w14:paraId="483E5374" w14:textId="77777777" w:rsidR="007A2151" w:rsidRPr="00647CD7" w:rsidRDefault="007A2151" w:rsidP="00BE6AA0">
      <w:pPr>
        <w:rPr>
          <w:rFonts w:ascii="Arial" w:hAnsi="Arial" w:cs="Arial"/>
          <w:lang w:val="en-GB"/>
        </w:rPr>
      </w:pPr>
      <w:r w:rsidRPr="00647CD7">
        <w:rPr>
          <w:rFonts w:ascii="Arial" w:hAnsi="Arial" w:cs="Arial"/>
          <w:lang w:val="en-GB"/>
        </w:rPr>
        <w:t>In addition, Amazon is committed with each of its services and sales to create a personalized experience for the customer, who will release feedback that will then be examined to further optimize Amazon's service.</w:t>
      </w:r>
    </w:p>
    <w:p w14:paraId="1A145412" w14:textId="77777777" w:rsidR="007A2151" w:rsidRPr="00647CD7" w:rsidRDefault="007A2151" w:rsidP="00BE6AA0">
      <w:pPr>
        <w:rPr>
          <w:rFonts w:ascii="Arial" w:hAnsi="Arial" w:cs="Arial"/>
          <w:lang w:val="en-GB"/>
        </w:rPr>
      </w:pPr>
    </w:p>
    <w:p w14:paraId="18EA0298" w14:textId="77777777" w:rsidR="007A2151" w:rsidRPr="00647CD7" w:rsidRDefault="007A2151" w:rsidP="00BE6AA0">
      <w:pPr>
        <w:rPr>
          <w:rFonts w:ascii="Arial" w:hAnsi="Arial" w:cs="Arial"/>
          <w:lang w:val="en-GB"/>
        </w:rPr>
      </w:pPr>
      <w:r w:rsidRPr="00647CD7">
        <w:rPr>
          <w:rFonts w:ascii="Arial" w:hAnsi="Arial" w:cs="Arial"/>
          <w:lang w:val="en-GB"/>
        </w:rPr>
        <w:t>It is clear that for Amazon customer service is a real obsession: not only is it the main objective of the company, but the customer himself is at the center of the corporate culture. The feedback released by customers will also serve to focus on the type of products that the market really requires the most.</w:t>
      </w:r>
    </w:p>
    <w:p w14:paraId="647242B4" w14:textId="77777777" w:rsidR="007A2151" w:rsidRPr="00647CD7" w:rsidRDefault="007A2151" w:rsidP="00BE6AA0">
      <w:pPr>
        <w:rPr>
          <w:rFonts w:ascii="Arial" w:hAnsi="Arial" w:cs="Arial"/>
          <w:lang w:val="en-GB"/>
        </w:rPr>
      </w:pPr>
    </w:p>
    <w:p w14:paraId="0E75EA28" w14:textId="77777777" w:rsidR="007A2151" w:rsidRPr="00647CD7" w:rsidRDefault="007A2151" w:rsidP="00BE6AA0">
      <w:pPr>
        <w:rPr>
          <w:rFonts w:ascii="Arial" w:hAnsi="Arial" w:cs="Arial"/>
          <w:lang w:val="en-GB"/>
        </w:rPr>
      </w:pPr>
      <w:r w:rsidRPr="00647CD7">
        <w:rPr>
          <w:rFonts w:ascii="Arial" w:hAnsi="Arial" w:cs="Arial"/>
          <w:lang w:val="en-GB"/>
        </w:rPr>
        <w:t>One of the characteristics that distinguishes Amazon is business innovation: it always tries new ideas and is not afraid of failing, for example it updates the design and the goods always with the aim of attracting more customers, or adopts new technologies to provide the customer better service.</w:t>
      </w:r>
    </w:p>
    <w:p w14:paraId="5CA4B02F" w14:textId="77777777" w:rsidR="00DD4CCC" w:rsidRPr="00647CD7" w:rsidRDefault="00DD4CCC" w:rsidP="00BE6AA0">
      <w:pPr>
        <w:rPr>
          <w:rFonts w:ascii="Arial" w:hAnsi="Arial" w:cs="Arial"/>
          <w:lang w:val="en-GB"/>
        </w:rPr>
      </w:pPr>
    </w:p>
    <w:p w14:paraId="3507E8FF" w14:textId="77777777" w:rsidR="00DE59DB" w:rsidRPr="00647CD7" w:rsidRDefault="00DE59DB" w:rsidP="00BE6AA0">
      <w:pPr>
        <w:rPr>
          <w:rFonts w:ascii="Arial" w:hAnsi="Arial" w:cs="Arial"/>
          <w:lang w:val="en-GB"/>
        </w:rPr>
      </w:pPr>
      <w:r w:rsidRPr="00647CD7">
        <w:rPr>
          <w:rFonts w:ascii="Arial" w:hAnsi="Arial" w:cs="Arial"/>
          <w:color w:val="222222"/>
          <w:lang w:val="en-GB"/>
        </w:rPr>
        <w:t>“</w:t>
      </w:r>
      <w:r w:rsidRPr="00647CD7">
        <w:rPr>
          <w:rFonts w:ascii="Arial" w:hAnsi="Arial" w:cs="Arial"/>
          <w:lang w:val="en-GB"/>
        </w:rPr>
        <w:t>The most important thing of all is to obsessively focus on the customer. Our goal is to be the most customer-centric company on Earth "-. Jeff Bezos, founder and chief executive officer (CEO) of Amazon.com</w:t>
      </w:r>
    </w:p>
    <w:p w14:paraId="0B824406" w14:textId="77777777" w:rsidR="00DD4CCC" w:rsidRPr="00647CD7" w:rsidRDefault="00DD4CCC" w:rsidP="00BE6AA0">
      <w:pPr>
        <w:rPr>
          <w:rFonts w:ascii="Arial" w:hAnsi="Arial" w:cs="Arial"/>
          <w:lang w:val="en-GB"/>
        </w:rPr>
      </w:pPr>
    </w:p>
    <w:p w14:paraId="1F78554D" w14:textId="77777777" w:rsidR="005E6595" w:rsidRPr="00647CD7" w:rsidRDefault="00870E73" w:rsidP="00BE6AA0">
      <w:pPr>
        <w:rPr>
          <w:rFonts w:ascii="Arial" w:hAnsi="Arial" w:cs="Arial"/>
          <w:color w:val="000000"/>
          <w:shd w:val="clear" w:color="auto" w:fill="FFFFFF"/>
          <w:lang w:val="en-GB"/>
        </w:rPr>
      </w:pPr>
      <w:r w:rsidRPr="00647CD7">
        <w:rPr>
          <w:rFonts w:ascii="Arial" w:hAnsi="Arial" w:cs="Arial"/>
          <w:color w:val="000000"/>
          <w:shd w:val="clear" w:color="auto" w:fill="FFFFFF"/>
          <w:lang w:val="en-GB"/>
        </w:rPr>
        <w:t>Brands, V. (2015). </w:t>
      </w:r>
      <w:r w:rsidRPr="00647CD7">
        <w:rPr>
          <w:rFonts w:ascii="Arial" w:hAnsi="Arial" w:cs="Arial"/>
          <w:i/>
          <w:iCs/>
          <w:color w:val="000000"/>
          <w:shd w:val="clear" w:color="auto" w:fill="FFFFFF"/>
          <w:lang w:val="en-GB"/>
        </w:rPr>
        <w:t>Amazon Founder And CEO Of Amazon Jeff Bezos</w:t>
      </w:r>
      <w:r w:rsidRPr="00647CD7">
        <w:rPr>
          <w:rFonts w:ascii="Arial" w:hAnsi="Arial" w:cs="Arial"/>
          <w:color w:val="000000"/>
          <w:shd w:val="clear" w:color="auto" w:fill="FFFFFF"/>
          <w:lang w:val="en-GB"/>
        </w:rPr>
        <w:t>. [online] VERB Brands. Available at:</w:t>
      </w:r>
    </w:p>
    <w:p w14:paraId="666D2A83" w14:textId="77777777" w:rsidR="00870E73" w:rsidRPr="00647CD7" w:rsidRDefault="00800E0B" w:rsidP="00BE6AA0">
      <w:pPr>
        <w:rPr>
          <w:rFonts w:ascii="Arial" w:hAnsi="Arial" w:cs="Arial"/>
          <w:color w:val="000000"/>
          <w:shd w:val="clear" w:color="auto" w:fill="FFFFFF"/>
          <w:lang w:val="en-GB"/>
        </w:rPr>
      </w:pPr>
      <w:hyperlink r:id="rId10" w:history="1">
        <w:r w:rsidR="005E6595" w:rsidRPr="00647CD7">
          <w:rPr>
            <w:rStyle w:val="Hyperlink"/>
            <w:rFonts w:ascii="Arial" w:hAnsi="Arial" w:cs="Arial"/>
            <w:shd w:val="clear" w:color="auto" w:fill="FFFFFF"/>
            <w:lang w:val="en-GB"/>
          </w:rPr>
          <w:t>https://verbbrands.com/news/thoughts/amazon-founder-and-ceo-jeff-bezos-gives-us-6-business-lessons-to-learn-from/</w:t>
        </w:r>
      </w:hyperlink>
      <w:r w:rsidR="00870E73" w:rsidRPr="00647CD7">
        <w:rPr>
          <w:rFonts w:ascii="Arial" w:hAnsi="Arial" w:cs="Arial"/>
          <w:color w:val="000000"/>
          <w:shd w:val="clear" w:color="auto" w:fill="FFFFFF"/>
          <w:lang w:val="en-GB"/>
        </w:rPr>
        <w:t>.</w:t>
      </w:r>
    </w:p>
    <w:p w14:paraId="0504BEA2" w14:textId="77777777" w:rsidR="00870E73" w:rsidRPr="00647CD7" w:rsidRDefault="00870E73" w:rsidP="00BE6AA0">
      <w:pPr>
        <w:rPr>
          <w:rFonts w:ascii="Arial" w:hAnsi="Arial" w:cs="Arial"/>
          <w:lang w:val="en-GB"/>
        </w:rPr>
      </w:pPr>
    </w:p>
    <w:p w14:paraId="2211F491" w14:textId="77777777" w:rsidR="00B462F7" w:rsidRPr="00647CD7" w:rsidRDefault="00B462F7" w:rsidP="00BE6AA0">
      <w:pPr>
        <w:rPr>
          <w:rFonts w:ascii="Arial" w:hAnsi="Arial" w:cs="Arial"/>
          <w:lang w:val="en-GB"/>
        </w:rPr>
      </w:pPr>
    </w:p>
    <w:p w14:paraId="25E01C7E" w14:textId="77777777" w:rsidR="00B462F7" w:rsidRPr="00647CD7" w:rsidRDefault="00B462F7" w:rsidP="00BE6AA0">
      <w:pPr>
        <w:rPr>
          <w:rFonts w:ascii="Arial" w:hAnsi="Arial" w:cs="Arial"/>
          <w:lang w:val="en-GB"/>
        </w:rPr>
      </w:pPr>
    </w:p>
    <w:p w14:paraId="21B1E1FF" w14:textId="77777777" w:rsidR="00F043B6" w:rsidRPr="00647CD7" w:rsidRDefault="006A1043" w:rsidP="00BE6AA0">
      <w:pPr>
        <w:rPr>
          <w:rFonts w:ascii="Arial" w:hAnsi="Arial" w:cs="Arial"/>
          <w:lang w:val="en-GB"/>
        </w:rPr>
      </w:pPr>
      <w:r w:rsidRPr="00647CD7">
        <w:rPr>
          <w:rFonts w:ascii="Arial" w:hAnsi="Arial" w:cs="Arial"/>
          <w:lang w:val="en-GB"/>
        </w:rPr>
        <w:t>furthermore</w:t>
      </w:r>
      <w:r w:rsidR="00F043B6" w:rsidRPr="00647CD7">
        <w:rPr>
          <w:rFonts w:ascii="Arial" w:hAnsi="Arial" w:cs="Arial"/>
          <w:lang w:val="en-GB"/>
        </w:rPr>
        <w:t>, Amazon invests more in innovation than most companies' revenues</w:t>
      </w:r>
      <w:r w:rsidRPr="00647CD7">
        <w:rPr>
          <w:rFonts w:ascii="Arial" w:hAnsi="Arial" w:cs="Arial"/>
          <w:lang w:val="en-GB"/>
        </w:rPr>
        <w:t>:</w:t>
      </w:r>
      <w:r w:rsidR="00F043B6" w:rsidRPr="00647CD7">
        <w:rPr>
          <w:rFonts w:ascii="Arial" w:hAnsi="Arial" w:cs="Arial"/>
          <w:lang w:val="en-GB"/>
        </w:rPr>
        <w:t xml:space="preserve"> precisely</w:t>
      </w:r>
      <w:r w:rsidRPr="00647CD7">
        <w:rPr>
          <w:rFonts w:ascii="Arial" w:hAnsi="Arial" w:cs="Arial"/>
          <w:lang w:val="en-GB"/>
        </w:rPr>
        <w:t xml:space="preserve"> l</w:t>
      </w:r>
      <w:r w:rsidR="00F043B6" w:rsidRPr="00647CD7">
        <w:rPr>
          <w:rFonts w:ascii="Arial" w:hAnsi="Arial" w:cs="Arial"/>
          <w:lang w:val="en-GB"/>
        </w:rPr>
        <w:t xml:space="preserve">ast year, Amazon's research and development budget was $ 6.5 billion. For several years the company has been building incredible technology in-house and they have invested heavily in the acquisition of start-up technologies to increase their business. Specifically, it has bought everything, from Kiva robots that improve order </w:t>
      </w:r>
      <w:r w:rsidR="00145DF1" w:rsidRPr="00647CD7">
        <w:rPr>
          <w:rFonts w:ascii="Arial" w:hAnsi="Arial" w:cs="Arial"/>
          <w:lang w:val="en-GB"/>
        </w:rPr>
        <w:t>fulfilment</w:t>
      </w:r>
      <w:r w:rsidR="00F043B6" w:rsidRPr="00647CD7">
        <w:rPr>
          <w:rFonts w:ascii="Arial" w:hAnsi="Arial" w:cs="Arial"/>
          <w:lang w:val="en-GB"/>
        </w:rPr>
        <w:t xml:space="preserve"> operations, to the 3-D printing market, Amazon loves and feels the need to constantly renew itself.</w:t>
      </w:r>
    </w:p>
    <w:p w14:paraId="4037AD68" w14:textId="77777777" w:rsidR="00F043B6" w:rsidRPr="00647CD7" w:rsidRDefault="00F043B6" w:rsidP="00BE6AA0">
      <w:pPr>
        <w:shd w:val="clear" w:color="auto" w:fill="FFFFFF"/>
        <w:textAlignment w:val="baseline"/>
        <w:rPr>
          <w:rFonts w:ascii="Arial" w:hAnsi="Arial" w:cs="Arial"/>
          <w:color w:val="000000"/>
          <w:lang w:val="en-GB"/>
        </w:rPr>
      </w:pPr>
    </w:p>
    <w:p w14:paraId="33044A58" w14:textId="77777777" w:rsidR="00A267AF" w:rsidRPr="00647CD7" w:rsidRDefault="00A267AF" w:rsidP="00BE6AA0">
      <w:pPr>
        <w:rPr>
          <w:rFonts w:ascii="Arial" w:hAnsi="Arial" w:cs="Arial"/>
          <w:lang w:val="en-GB"/>
        </w:rPr>
      </w:pPr>
      <w:r w:rsidRPr="00647CD7">
        <w:rPr>
          <w:rFonts w:ascii="Arial" w:hAnsi="Arial" w:cs="Arial"/>
          <w:lang w:val="en-GB"/>
        </w:rPr>
        <w:lastRenderedPageBreak/>
        <w:br/>
        <w:t>At the heart of the great Amazon project there is another fundamental objective and factor, which makes the difference compared to the competitors, that is to manage the business quickly,</w:t>
      </w:r>
    </w:p>
    <w:p w14:paraId="46A4EA75" w14:textId="77777777" w:rsidR="00A267AF" w:rsidRPr="00647CD7" w:rsidRDefault="00A267AF" w:rsidP="00BE6AA0">
      <w:pPr>
        <w:shd w:val="clear" w:color="auto" w:fill="FFFFFF"/>
        <w:textAlignment w:val="baseline"/>
        <w:rPr>
          <w:rFonts w:ascii="Arial" w:hAnsi="Arial" w:cs="Arial"/>
          <w:color w:val="000000"/>
          <w:lang w:val="en-GB"/>
        </w:rPr>
      </w:pPr>
    </w:p>
    <w:p w14:paraId="3FC37833" w14:textId="77777777" w:rsidR="00A267AF" w:rsidRPr="00647CD7" w:rsidRDefault="00A267AF" w:rsidP="00BE6AA0">
      <w:pPr>
        <w:rPr>
          <w:rFonts w:ascii="Arial" w:hAnsi="Arial" w:cs="Arial"/>
          <w:color w:val="222222"/>
          <w:shd w:val="clear" w:color="auto" w:fill="F8F9FA"/>
          <w:lang w:val="en-GB"/>
        </w:rPr>
      </w:pPr>
    </w:p>
    <w:p w14:paraId="48E7135E" w14:textId="77777777" w:rsidR="00A267AF" w:rsidRPr="00647CD7" w:rsidRDefault="00A267AF" w:rsidP="00BE6AA0">
      <w:pPr>
        <w:rPr>
          <w:rFonts w:ascii="Arial" w:hAnsi="Arial" w:cs="Arial"/>
          <w:color w:val="222222"/>
          <w:shd w:val="clear" w:color="auto" w:fill="F8F9FA"/>
          <w:lang w:val="en-GB"/>
        </w:rPr>
      </w:pPr>
    </w:p>
    <w:p w14:paraId="63DEEAFE" w14:textId="77777777" w:rsidR="00A267AF" w:rsidRPr="00647CD7" w:rsidRDefault="00A267AF" w:rsidP="00BE6AA0">
      <w:pPr>
        <w:rPr>
          <w:rFonts w:ascii="Arial" w:hAnsi="Arial" w:cs="Arial"/>
          <w:lang w:val="en-GB"/>
        </w:rPr>
      </w:pPr>
      <w:r w:rsidRPr="00647CD7">
        <w:rPr>
          <w:rFonts w:ascii="Arial" w:hAnsi="Arial" w:cs="Arial"/>
          <w:color w:val="222222"/>
          <w:shd w:val="clear" w:color="auto" w:fill="F8F9FA"/>
          <w:lang w:val="en-GB"/>
        </w:rPr>
        <w:t>“</w:t>
      </w:r>
      <w:r w:rsidRPr="00647CD7">
        <w:rPr>
          <w:rFonts w:ascii="Arial" w:hAnsi="Arial" w:cs="Arial"/>
          <w:lang w:val="en-GB"/>
        </w:rPr>
        <w:t>In the business world, speed matters. Many actions and decisions are reversible and do not need a thorough study. We appreciate taking a calculated risk”. Jeff Bezos, founder and chief executive officer (CEO) of Amazon.com</w:t>
      </w:r>
    </w:p>
    <w:p w14:paraId="79E9F70C" w14:textId="77777777" w:rsidR="00A267AF" w:rsidRPr="00647CD7" w:rsidRDefault="00A267AF" w:rsidP="00BE6AA0">
      <w:pPr>
        <w:rPr>
          <w:rFonts w:ascii="Arial" w:hAnsi="Arial" w:cs="Arial"/>
          <w:lang w:val="en-GB"/>
        </w:rPr>
      </w:pPr>
    </w:p>
    <w:p w14:paraId="1FB79354" w14:textId="77777777" w:rsidR="00A267AF" w:rsidRPr="00647CD7" w:rsidRDefault="00A267AF" w:rsidP="00BE6AA0">
      <w:pPr>
        <w:rPr>
          <w:rFonts w:ascii="Arial" w:hAnsi="Arial" w:cs="Arial"/>
          <w:lang w:val="en-GB"/>
        </w:rPr>
      </w:pPr>
      <w:r w:rsidRPr="00647CD7">
        <w:rPr>
          <w:rFonts w:ascii="Arial" w:hAnsi="Arial" w:cs="Arial"/>
          <w:color w:val="000000"/>
          <w:shd w:val="clear" w:color="auto" w:fill="FFFFFF"/>
        </w:rPr>
        <w:t>Eisenberg, B. (2014). </w:t>
      </w:r>
      <w:r w:rsidRPr="00647CD7">
        <w:rPr>
          <w:rFonts w:ascii="Arial" w:hAnsi="Arial" w:cs="Arial"/>
          <w:i/>
          <w:iCs/>
          <w:color w:val="000000"/>
          <w:shd w:val="clear" w:color="auto" w:fill="FFFFFF"/>
        </w:rPr>
        <w:t>I segreti dei risultati di Amazon | ideawebitalia</w:t>
      </w:r>
      <w:r w:rsidRPr="00647CD7">
        <w:rPr>
          <w:rFonts w:ascii="Arial" w:hAnsi="Arial" w:cs="Arial"/>
          <w:color w:val="000000"/>
          <w:shd w:val="clear" w:color="auto" w:fill="FFFFFF"/>
        </w:rPr>
        <w:t xml:space="preserve">. </w:t>
      </w:r>
      <w:r w:rsidRPr="00647CD7">
        <w:rPr>
          <w:rFonts w:ascii="Arial" w:hAnsi="Arial" w:cs="Arial"/>
          <w:color w:val="000000"/>
          <w:shd w:val="clear" w:color="auto" w:fill="FFFFFF"/>
          <w:lang w:val="en-GB"/>
        </w:rPr>
        <w:t xml:space="preserve">[online] </w:t>
      </w:r>
      <w:hyperlink w:history="1">
        <w:r w:rsidRPr="00647CD7">
          <w:rPr>
            <w:rStyle w:val="Hyperlink"/>
            <w:rFonts w:ascii="Arial" w:hAnsi="Arial" w:cs="Arial"/>
            <w:shd w:val="clear" w:color="auto" w:fill="FFFFFF"/>
            <w:lang w:val="en-GB"/>
          </w:rPr>
          <w:t>www.ideawebitalia.it. Available at: https://www.ideawebitalia.it/ecommerce/5995/</w:t>
        </w:r>
      </w:hyperlink>
      <w:r w:rsidRPr="00647CD7">
        <w:rPr>
          <w:rFonts w:ascii="Arial" w:hAnsi="Arial" w:cs="Arial"/>
          <w:color w:val="000000"/>
          <w:shd w:val="clear" w:color="auto" w:fill="FFFFFF"/>
          <w:lang w:val="en-GB"/>
        </w:rPr>
        <w:t>.</w:t>
      </w:r>
    </w:p>
    <w:p w14:paraId="609BBCAE" w14:textId="77777777" w:rsidR="00A267AF" w:rsidRPr="00647CD7" w:rsidRDefault="00A267AF" w:rsidP="00BE6AA0">
      <w:pPr>
        <w:rPr>
          <w:rFonts w:ascii="Arial" w:hAnsi="Arial" w:cs="Arial"/>
          <w:lang w:val="en-GB"/>
        </w:rPr>
      </w:pPr>
    </w:p>
    <w:p w14:paraId="51A23DC5" w14:textId="77777777" w:rsidR="0027421E" w:rsidRPr="00647CD7" w:rsidRDefault="0027421E" w:rsidP="00BE6AA0">
      <w:pPr>
        <w:rPr>
          <w:rFonts w:ascii="Arial" w:hAnsi="Arial" w:cs="Arial"/>
          <w:lang w:val="en-GB"/>
        </w:rPr>
      </w:pPr>
      <w:r w:rsidRPr="00647CD7">
        <w:rPr>
          <w:rFonts w:ascii="Arial" w:hAnsi="Arial" w:cs="Arial"/>
          <w:lang w:val="en-GB"/>
        </w:rPr>
        <w:br/>
      </w:r>
      <w:r w:rsidRPr="00647CD7">
        <w:rPr>
          <w:rFonts w:ascii="Arial" w:hAnsi="Arial" w:cs="Arial"/>
          <w:color w:val="222222"/>
          <w:shd w:val="clear" w:color="auto" w:fill="F8F9FA"/>
          <w:lang w:val="en-GB"/>
        </w:rPr>
        <w:t>"</w:t>
      </w:r>
      <w:r w:rsidRPr="00647CD7">
        <w:rPr>
          <w:rFonts w:ascii="Arial" w:hAnsi="Arial" w:cs="Arial"/>
          <w:lang w:val="en-GB"/>
        </w:rPr>
        <w:t>Our customers are loyal to us until someone offers them a better service. It's super motivating for us."</w:t>
      </w:r>
    </w:p>
    <w:p w14:paraId="5828913F" w14:textId="77777777" w:rsidR="0027421E" w:rsidRPr="00647CD7" w:rsidRDefault="0027421E" w:rsidP="00BE6AA0">
      <w:pPr>
        <w:rPr>
          <w:rFonts w:ascii="Arial" w:hAnsi="Arial" w:cs="Arial"/>
          <w:lang w:val="en-GB"/>
        </w:rPr>
      </w:pPr>
      <w:r w:rsidRPr="00647CD7">
        <w:rPr>
          <w:rFonts w:ascii="Arial" w:hAnsi="Arial" w:cs="Arial"/>
          <w:color w:val="000000"/>
          <w:shd w:val="clear" w:color="auto" w:fill="FFFFFF"/>
          <w:lang w:val="en-GB"/>
        </w:rPr>
        <w:t>US Day One Blog. (2019). </w:t>
      </w:r>
      <w:r w:rsidRPr="00647CD7">
        <w:rPr>
          <w:rFonts w:ascii="Arial" w:hAnsi="Arial" w:cs="Arial"/>
          <w:i/>
          <w:iCs/>
          <w:color w:val="000000"/>
          <w:shd w:val="clear" w:color="auto" w:fill="FFFFFF"/>
          <w:lang w:val="en-GB"/>
        </w:rPr>
        <w:t>US Day One Blog</w:t>
      </w:r>
      <w:r w:rsidRPr="00647CD7">
        <w:rPr>
          <w:rFonts w:ascii="Arial" w:hAnsi="Arial" w:cs="Arial"/>
          <w:color w:val="000000"/>
          <w:shd w:val="clear" w:color="auto" w:fill="FFFFFF"/>
          <w:lang w:val="en-GB"/>
        </w:rPr>
        <w:t xml:space="preserve">. [online] Available at: </w:t>
      </w:r>
      <w:hyperlink r:id="rId11" w:history="1">
        <w:r w:rsidRPr="00647CD7">
          <w:rPr>
            <w:rStyle w:val="Hyperlink"/>
            <w:rFonts w:ascii="Arial" w:hAnsi="Arial" w:cs="Arial"/>
            <w:shd w:val="clear" w:color="auto" w:fill="FFFFFF"/>
            <w:lang w:val="en-GB"/>
          </w:rPr>
          <w:t>https://blog.aboutamazon.com/</w:t>
        </w:r>
      </w:hyperlink>
      <w:r w:rsidRPr="00647CD7">
        <w:rPr>
          <w:rFonts w:ascii="Arial" w:hAnsi="Arial" w:cs="Arial"/>
          <w:color w:val="000000"/>
          <w:shd w:val="clear" w:color="auto" w:fill="FFFFFF"/>
          <w:lang w:val="en-GB"/>
        </w:rPr>
        <w:t>.</w:t>
      </w:r>
    </w:p>
    <w:p w14:paraId="27590032" w14:textId="77777777" w:rsidR="00145C9A" w:rsidRPr="00647CD7" w:rsidRDefault="00145C9A" w:rsidP="00BE6AA0">
      <w:pPr>
        <w:shd w:val="clear" w:color="auto" w:fill="FFFFFF"/>
        <w:textAlignment w:val="baseline"/>
        <w:rPr>
          <w:rFonts w:ascii="Arial" w:hAnsi="Arial" w:cs="Arial"/>
          <w:color w:val="333333"/>
          <w:spacing w:val="8"/>
          <w:lang w:val="en-GB"/>
        </w:rPr>
      </w:pPr>
    </w:p>
    <w:p w14:paraId="1C693DA1" w14:textId="77777777" w:rsidR="00494704" w:rsidRPr="00647CD7" w:rsidRDefault="00494704" w:rsidP="00BE6AA0">
      <w:pPr>
        <w:rPr>
          <w:rFonts w:ascii="Arial" w:hAnsi="Arial" w:cs="Arial"/>
          <w:lang w:val="en-GB"/>
        </w:rPr>
      </w:pPr>
      <w:r w:rsidRPr="00647CD7">
        <w:rPr>
          <w:rFonts w:ascii="Arial" w:hAnsi="Arial" w:cs="Arial"/>
          <w:lang w:val="en-GB"/>
        </w:rPr>
        <w:t>This motivation seems to fuel Amazon, turning it into today's largest online retailer.</w:t>
      </w:r>
    </w:p>
    <w:p w14:paraId="0C6E1D90" w14:textId="77777777" w:rsidR="00494704" w:rsidRPr="00647CD7" w:rsidRDefault="00585071" w:rsidP="00BE6AA0">
      <w:pPr>
        <w:rPr>
          <w:rFonts w:ascii="Arial" w:hAnsi="Arial" w:cs="Arial"/>
          <w:lang w:val="en-GB"/>
        </w:rPr>
      </w:pPr>
      <w:r w:rsidRPr="00647CD7">
        <w:rPr>
          <w:rFonts w:ascii="Arial" w:hAnsi="Arial" w:cs="Arial"/>
          <w:lang w:val="en-GB"/>
        </w:rPr>
        <w:t>Finally, s</w:t>
      </w:r>
      <w:r w:rsidR="00494704" w:rsidRPr="00647CD7">
        <w:rPr>
          <w:rFonts w:ascii="Arial" w:hAnsi="Arial" w:cs="Arial"/>
          <w:lang w:val="en-GB"/>
        </w:rPr>
        <w:t>ince its inception in 1995, Amazon has changed the way people shop, forcing competitors to review their marketing strategies to stay competitive in the market.</w:t>
      </w:r>
    </w:p>
    <w:p w14:paraId="7770C924" w14:textId="27145F90" w:rsidR="00D019D6" w:rsidRDefault="00D019D6" w:rsidP="00BE6AA0">
      <w:pPr>
        <w:rPr>
          <w:lang w:val="en-GB"/>
        </w:rPr>
      </w:pPr>
    </w:p>
    <w:p w14:paraId="78ADCC7D" w14:textId="5859B680" w:rsidR="00647CD7" w:rsidRDefault="00647CD7" w:rsidP="00CF3F42">
      <w:pPr>
        <w:rPr>
          <w:rFonts w:ascii="Arial" w:hAnsi="Arial" w:cs="Arial"/>
        </w:rPr>
      </w:pPr>
      <w:r>
        <w:rPr>
          <w:rFonts w:ascii="Arial" w:hAnsi="Arial" w:cs="Arial"/>
        </w:rPr>
        <w:t>Amazon is an online retail brand and a global company located in Seattle, Washington, USA. It is one of the biggest companies which focuses on ecommerce, artificial intelligence, cloud computing, and streaming.  As mentioned earlier, it is a business-oriented as well as a technology-centered company that initially came into the market as a book retailing brand and has now become the world’s famous and most trusted brand that not only sells books but sells everything that could be sold online. This company has achieved a milestone of success, and its growth in the recent past tells the story about that. The proof of the company’s success is its inclusion in the world’s biggest companies, which already include Facebook, Google, and Apple. Moreover, many resources say that Amazon is the world’s most reliable brand that ever existed. Amazon has earned the trust of the consumers by providing them the respect, and quality and it made sure that the standards of customer care are as high as possible.</w:t>
      </w:r>
    </w:p>
    <w:p w14:paraId="04BB2AC4" w14:textId="77777777" w:rsidR="00CF3F42" w:rsidRDefault="00CF3F42" w:rsidP="00CF3F42">
      <w:pPr>
        <w:rPr>
          <w:rFonts w:ascii="Arial" w:hAnsi="Arial" w:cs="Arial"/>
          <w:lang w:eastAsia="en-US"/>
        </w:rPr>
      </w:pPr>
    </w:p>
    <w:p w14:paraId="3E8ADD4F" w14:textId="77777777" w:rsidR="00647CD7" w:rsidRDefault="00647CD7" w:rsidP="00CF3F42">
      <w:pPr>
        <w:rPr>
          <w:rFonts w:ascii="Arial" w:hAnsi="Arial" w:cs="Arial"/>
        </w:rPr>
      </w:pPr>
      <w:r>
        <w:rPr>
          <w:rFonts w:ascii="Arial" w:hAnsi="Arial" w:cs="Arial"/>
        </w:rPr>
        <w:t xml:space="preserve">If we analyse the success of the company, we will come to know that such a remarkable achievement is not possible without a key element, which is called Leadership. Leadership is an essential component of a successful organization. If a company is under the shadow of a great leader, the fact of becoming that company great becomes obvious. A good leader is a person who amplifies the efforts of his team through his influence. Amazon has these qualities of leadership in the form of Jeff Bezos, who is the founder and CEO of the organization, and the rest of his company. He managed to create an environment that entices the team to work harder, and that is one of the qualities of a great leader. </w:t>
      </w:r>
    </w:p>
    <w:p w14:paraId="703749BB" w14:textId="77777777" w:rsidR="00CF3F42" w:rsidRDefault="00CF3F42" w:rsidP="00CF3F42">
      <w:pPr>
        <w:rPr>
          <w:rFonts w:ascii="Arial" w:hAnsi="Arial" w:cs="Arial"/>
        </w:rPr>
      </w:pPr>
    </w:p>
    <w:p w14:paraId="7058E9F3" w14:textId="1B6441A6" w:rsidR="00647CD7" w:rsidRDefault="00647CD7" w:rsidP="00CF3F42">
      <w:pPr>
        <w:rPr>
          <w:rFonts w:ascii="Arial" w:hAnsi="Arial" w:cs="Arial"/>
        </w:rPr>
      </w:pPr>
      <w:r>
        <w:rPr>
          <w:rFonts w:ascii="Arial" w:hAnsi="Arial" w:cs="Arial"/>
        </w:rPr>
        <w:t xml:space="preserve">As stated above, the work environment of an organization plays a very important role in the productivity of the employees. To provide that environment for work, the company needs to have a visionary and a charismatic front-runner. The leadership of Amazon does its best to provide that atmosphere to its employees to keep them motivated to achieve the company’s motive. The firm states their motive on their webpage as to become the Earth’s </w:t>
      </w:r>
      <w:r>
        <w:rPr>
          <w:rFonts w:ascii="Arial" w:hAnsi="Arial" w:cs="Arial"/>
        </w:rPr>
        <w:lastRenderedPageBreak/>
        <w:t>biggest client-centric organization. The leadership of Amazon feeds its employees the aim they want to achieve and reminds them continuously about that. Jeff Bezos always leaves one seat empty at the table of meeting as a symbolic representation of the costumers, just to remind all the participants how important the client is to the company. He often refers to that empty seat as the most essential person in that meeting. The intent is quite clear, that is to ingrain the importance of client in the brains of workers so that they work accordingly. It is a glimpse of how Amazon’s leadership manages to motivate its employees to work hard for its aim. They create a mind-set of obsession with the clients of their workers.</w:t>
      </w:r>
      <w:sdt>
        <w:sdtPr>
          <w:rPr>
            <w:rFonts w:ascii="Arial" w:hAnsi="Arial" w:cs="Arial"/>
          </w:rPr>
          <w:id w:val="-1585681658"/>
          <w:citation/>
        </w:sdtPr>
        <w:sdtEndPr/>
        <w:sdtContent>
          <w:r>
            <w:rPr>
              <w:rFonts w:ascii="Arial" w:hAnsi="Arial" w:cs="Arial"/>
            </w:rPr>
            <w:fldChar w:fldCharType="begin"/>
          </w:r>
          <w:r>
            <w:rPr>
              <w:rFonts w:ascii="Arial" w:hAnsi="Arial" w:cs="Arial"/>
            </w:rPr>
            <w:instrText xml:space="preserve"> CITATION Ste19 \l 2057 </w:instrText>
          </w:r>
          <w:r>
            <w:rPr>
              <w:rFonts w:ascii="Arial" w:hAnsi="Arial" w:cs="Arial"/>
            </w:rPr>
            <w:fldChar w:fldCharType="separate"/>
          </w:r>
          <w:r>
            <w:rPr>
              <w:rFonts w:ascii="Arial" w:hAnsi="Arial" w:cs="Arial"/>
              <w:noProof/>
            </w:rPr>
            <w:t xml:space="preserve"> (Denning, 2019)</w:t>
          </w:r>
          <w:r>
            <w:rPr>
              <w:rFonts w:ascii="Arial" w:hAnsi="Arial" w:cs="Arial"/>
            </w:rPr>
            <w:fldChar w:fldCharType="end"/>
          </w:r>
        </w:sdtContent>
      </w:sdt>
      <w:r>
        <w:rPr>
          <w:rFonts w:ascii="Arial" w:hAnsi="Arial" w:cs="Arial"/>
        </w:rPr>
        <w:t xml:space="preserve"> </w:t>
      </w:r>
    </w:p>
    <w:p w14:paraId="6EFD3F91" w14:textId="77777777" w:rsidR="00CF3F42" w:rsidRDefault="00CF3F42" w:rsidP="00CF3F42">
      <w:pPr>
        <w:rPr>
          <w:rFonts w:ascii="Arial" w:hAnsi="Arial" w:cs="Arial"/>
        </w:rPr>
      </w:pPr>
    </w:p>
    <w:p w14:paraId="1E140FB5" w14:textId="14146F44" w:rsidR="00647CD7" w:rsidRDefault="00647CD7" w:rsidP="00CF3F42">
      <w:pPr>
        <w:rPr>
          <w:rFonts w:ascii="Arial" w:hAnsi="Arial" w:cs="Arial"/>
        </w:rPr>
      </w:pPr>
      <w:r>
        <w:rPr>
          <w:rFonts w:ascii="Arial" w:hAnsi="Arial" w:cs="Arial"/>
        </w:rPr>
        <w:t xml:space="preserve">Bezos is often criticized on his way of leading the team. People consider him as a toxic leader instead of a transformational leader. Just because his way of leading is quite blunt, it doesn’t mean that it is toxic. Employees may get pressurized sometimes due to such a direct method that Bezos has, but the fact of him being an inspirational character cannot be denied. He challenges his employees with some great standards to develop their abilities and his communication with his employees always enhances their aptitude. That is a skill possessed by a transformational leader, not by a toxic or a noxious person. </w:t>
      </w:r>
      <w:sdt>
        <w:sdtPr>
          <w:rPr>
            <w:rFonts w:ascii="Arial" w:hAnsi="Arial" w:cs="Arial"/>
          </w:rPr>
          <w:id w:val="-1846089943"/>
          <w:citation/>
        </w:sdtPr>
        <w:sdtEndPr/>
        <w:sdtContent>
          <w:r>
            <w:rPr>
              <w:rFonts w:ascii="Arial" w:hAnsi="Arial" w:cs="Arial"/>
            </w:rPr>
            <w:fldChar w:fldCharType="begin"/>
          </w:r>
          <w:r>
            <w:rPr>
              <w:rFonts w:ascii="Arial" w:hAnsi="Arial" w:cs="Arial"/>
            </w:rPr>
            <w:instrText xml:space="preserve"> CITATION Kes18 \l 2057 </w:instrText>
          </w:r>
          <w:r>
            <w:rPr>
              <w:rFonts w:ascii="Arial" w:hAnsi="Arial" w:cs="Arial"/>
            </w:rPr>
            <w:fldChar w:fldCharType="separate"/>
          </w:r>
          <w:r>
            <w:rPr>
              <w:rFonts w:ascii="Arial" w:hAnsi="Arial" w:cs="Arial"/>
              <w:noProof/>
            </w:rPr>
            <w:t>(Keskes, 2018)</w:t>
          </w:r>
          <w:r>
            <w:rPr>
              <w:rFonts w:ascii="Arial" w:hAnsi="Arial" w:cs="Arial"/>
            </w:rPr>
            <w:fldChar w:fldCharType="end"/>
          </w:r>
        </w:sdtContent>
      </w:sdt>
      <w:sdt>
        <w:sdtPr>
          <w:rPr>
            <w:rFonts w:ascii="Arial" w:hAnsi="Arial" w:cs="Arial"/>
          </w:rPr>
          <w:id w:val="-963882952"/>
          <w:citation/>
        </w:sdtPr>
        <w:sdtEndPr/>
        <w:sdtContent>
          <w:r>
            <w:rPr>
              <w:rFonts w:ascii="Arial" w:hAnsi="Arial" w:cs="Arial"/>
            </w:rPr>
            <w:fldChar w:fldCharType="begin"/>
          </w:r>
          <w:r>
            <w:rPr>
              <w:rFonts w:ascii="Arial" w:hAnsi="Arial" w:cs="Arial"/>
            </w:rPr>
            <w:instrText xml:space="preserve"> CITATION Nod18 \l 2057 </w:instrText>
          </w:r>
          <w:r>
            <w:rPr>
              <w:rFonts w:ascii="Arial" w:hAnsi="Arial" w:cs="Arial"/>
            </w:rPr>
            <w:fldChar w:fldCharType="separate"/>
          </w:r>
          <w:r>
            <w:rPr>
              <w:rFonts w:ascii="Arial" w:hAnsi="Arial" w:cs="Arial"/>
              <w:noProof/>
            </w:rPr>
            <w:t xml:space="preserve"> (Noddy, 2018)</w:t>
          </w:r>
          <w:r>
            <w:rPr>
              <w:rFonts w:ascii="Arial" w:hAnsi="Arial" w:cs="Arial"/>
            </w:rPr>
            <w:fldChar w:fldCharType="end"/>
          </w:r>
        </w:sdtContent>
      </w:sdt>
    </w:p>
    <w:p w14:paraId="3C8229E5" w14:textId="77777777" w:rsidR="00CF3F42" w:rsidRDefault="00CF3F42" w:rsidP="00CF3F42">
      <w:pPr>
        <w:rPr>
          <w:rFonts w:ascii="Arial" w:hAnsi="Arial" w:cs="Arial"/>
        </w:rPr>
      </w:pPr>
    </w:p>
    <w:p w14:paraId="02AB531F" w14:textId="047CA2E7" w:rsidR="00647CD7" w:rsidRDefault="00647CD7" w:rsidP="00CF3F42">
      <w:pPr>
        <w:rPr>
          <w:rFonts w:ascii="Arial" w:hAnsi="Arial" w:cs="Arial"/>
        </w:rPr>
      </w:pPr>
      <w:r>
        <w:rPr>
          <w:rFonts w:ascii="Arial" w:hAnsi="Arial" w:cs="Arial"/>
        </w:rPr>
        <w:t>Besides being inspirational, innovative, and strategic, the managing panel of Amazon has another quality that is ownership. They own their company and always think of the goals that benefit in the long run. They never compromise their long term goals over a short term benefit. The management is always open to ask anything, and they never tell an employee that it is not a part of their job to guide them. They always offer their help to the inexperienced ones thus creating a work-friendly atmosphere. Moreover, they never compromise their standards at any cost. It may seem unreasonable to have such high standards, but the leaders never conciliate. They continuously raise the bar of their standards with every moment that passes. They want it to be flawless and they make sure that the deformities don’t get through the line.</w:t>
      </w:r>
      <w:sdt>
        <w:sdtPr>
          <w:rPr>
            <w:rFonts w:ascii="Arial" w:hAnsi="Arial" w:cs="Arial"/>
          </w:rPr>
          <w:id w:val="485204267"/>
          <w:citation/>
        </w:sdtPr>
        <w:sdtEndPr/>
        <w:sdtContent>
          <w:r>
            <w:rPr>
              <w:rFonts w:ascii="Arial" w:hAnsi="Arial" w:cs="Arial"/>
            </w:rPr>
            <w:fldChar w:fldCharType="begin"/>
          </w:r>
          <w:r>
            <w:rPr>
              <w:rFonts w:ascii="Arial" w:hAnsi="Arial" w:cs="Arial"/>
            </w:rPr>
            <w:instrText xml:space="preserve"> CITATION Ste19 \l 2057 </w:instrText>
          </w:r>
          <w:r>
            <w:rPr>
              <w:rFonts w:ascii="Arial" w:hAnsi="Arial" w:cs="Arial"/>
            </w:rPr>
            <w:fldChar w:fldCharType="separate"/>
          </w:r>
          <w:r>
            <w:rPr>
              <w:rFonts w:ascii="Arial" w:hAnsi="Arial" w:cs="Arial"/>
              <w:noProof/>
            </w:rPr>
            <w:t xml:space="preserve"> (Denning, 2019)</w:t>
          </w:r>
          <w:r>
            <w:rPr>
              <w:rFonts w:ascii="Arial" w:hAnsi="Arial" w:cs="Arial"/>
            </w:rPr>
            <w:fldChar w:fldCharType="end"/>
          </w:r>
        </w:sdtContent>
      </w:sdt>
    </w:p>
    <w:p w14:paraId="2DECEA5D" w14:textId="77777777" w:rsidR="00CF3F42" w:rsidRDefault="00CF3F42" w:rsidP="00CF3F42">
      <w:pPr>
        <w:rPr>
          <w:rFonts w:ascii="Arial" w:hAnsi="Arial" w:cs="Arial"/>
        </w:rPr>
      </w:pPr>
    </w:p>
    <w:p w14:paraId="01A080DE" w14:textId="688E15F3" w:rsidR="00647CD7" w:rsidRDefault="00647CD7" w:rsidP="00CF3F42">
      <w:pPr>
        <w:rPr>
          <w:rFonts w:ascii="Arial" w:hAnsi="Arial" w:cs="Arial"/>
        </w:rPr>
      </w:pPr>
      <w:r>
        <w:rPr>
          <w:rFonts w:ascii="Arial" w:hAnsi="Arial" w:cs="Arial"/>
        </w:rPr>
        <w:t xml:space="preserve">Another quality of great leadership is earning trust for themselves as well as for their corporation and the controlling body of Amazon has it. They give respect, and in return, they get the same. They trust their workers, and in return, they get trusted by their employees as well as the clients. Furthermore, they do their level best to produce results. They never settle down or rest before they get their desired results and hence they are the managing figure of the world’s highly trusted online retail store. </w:t>
      </w:r>
    </w:p>
    <w:p w14:paraId="789E8BC6" w14:textId="77777777" w:rsidR="00CF3F42" w:rsidRDefault="00CF3F42" w:rsidP="00CF3F42">
      <w:pPr>
        <w:rPr>
          <w:rFonts w:ascii="Arial" w:hAnsi="Arial" w:cs="Arial"/>
        </w:rPr>
      </w:pPr>
    </w:p>
    <w:p w14:paraId="057C6566" w14:textId="74E7B884" w:rsidR="00647CD7" w:rsidRDefault="00647CD7" w:rsidP="00CF3F42">
      <w:pPr>
        <w:rPr>
          <w:rFonts w:ascii="Arial" w:hAnsi="Arial" w:cs="Arial"/>
        </w:rPr>
      </w:pPr>
      <w:r>
        <w:rPr>
          <w:rFonts w:ascii="Arial" w:hAnsi="Arial" w:cs="Arial"/>
        </w:rPr>
        <w:t xml:space="preserve">In conclusion, it must be admitted that the way this enormously growing business is being managed, and the way the team of such an organization is being led is quite remarkable. There comes time when it does not go the way it was planned, but a good leadership, like the one Amazon has, never lets anyone of their team fall. And that makes Amazon a huge success. </w:t>
      </w:r>
    </w:p>
    <w:p w14:paraId="36642008" w14:textId="3A2D9EF6" w:rsidR="00CF3F42" w:rsidRDefault="00CF3F42" w:rsidP="00CF3F42">
      <w:pPr>
        <w:rPr>
          <w:rFonts w:ascii="Arial" w:hAnsi="Arial" w:cs="Arial"/>
        </w:rPr>
      </w:pPr>
    </w:p>
    <w:p w14:paraId="033804DC" w14:textId="77777777" w:rsidR="00CF3F42" w:rsidRDefault="00CF3F42" w:rsidP="00CF3F42">
      <w:pPr>
        <w:rPr>
          <w:rFonts w:ascii="Arial" w:hAnsi="Arial" w:cs="Arial"/>
        </w:rPr>
      </w:pPr>
    </w:p>
    <w:p w14:paraId="18F65D40" w14:textId="77777777" w:rsidR="00CF3F42" w:rsidRPr="00CF3F42" w:rsidRDefault="00CF3F42" w:rsidP="00CF3F42">
      <w:pPr>
        <w:rPr>
          <w:rFonts w:ascii="Arial" w:hAnsi="Arial" w:cs="Arial"/>
          <w:lang w:eastAsia="en-US"/>
        </w:rPr>
      </w:pPr>
      <w:r w:rsidRPr="00CF3F42">
        <w:rPr>
          <w:rFonts w:ascii="Arial" w:hAnsi="Arial" w:cs="Arial"/>
        </w:rPr>
        <w:t xml:space="preserve">Understanding the behaviour of people is a major focus for Amazon as their workers are the sole purpose to enhance their business. Different behaviours have different expectations which need to be analyse by Amazon in order to do the best service. This can be done by profiling the types of behaviour and structure organization consistently to improve and developing the working environment. </w:t>
      </w:r>
    </w:p>
    <w:p w14:paraId="3E641CF1" w14:textId="77777777" w:rsidR="00CF3F42" w:rsidRPr="00CF3F42" w:rsidRDefault="00CF3F42" w:rsidP="00CF3F42">
      <w:pPr>
        <w:rPr>
          <w:rFonts w:ascii="Arial" w:hAnsi="Arial" w:cs="Arial"/>
        </w:rPr>
      </w:pPr>
      <w:r w:rsidRPr="00CF3F42">
        <w:rPr>
          <w:rFonts w:ascii="Arial" w:hAnsi="Arial" w:cs="Arial"/>
        </w:rPr>
        <w:t xml:space="preserve">Organization culture share a set of believes and determine behaviour of people at workplace. </w:t>
      </w:r>
    </w:p>
    <w:p w14:paraId="21B72856" w14:textId="77777777" w:rsidR="00CF3F42" w:rsidRPr="00CF3F42" w:rsidRDefault="00CF3F42" w:rsidP="00CF3F42">
      <w:pPr>
        <w:rPr>
          <w:rFonts w:ascii="Arial" w:hAnsi="Arial" w:cs="Arial"/>
        </w:rPr>
      </w:pPr>
    </w:p>
    <w:p w14:paraId="0A933C78" w14:textId="77777777" w:rsidR="00CF3F42" w:rsidRPr="00CF3F42" w:rsidRDefault="00CF3F42" w:rsidP="00CF3F42">
      <w:pPr>
        <w:rPr>
          <w:rFonts w:ascii="Arial" w:hAnsi="Arial" w:cs="Arial"/>
          <w:b/>
          <w:bCs/>
          <w:noProof/>
        </w:rPr>
      </w:pPr>
      <w:r w:rsidRPr="00CF3F42">
        <w:rPr>
          <w:rFonts w:ascii="Arial" w:hAnsi="Arial" w:cs="Arial"/>
          <w:b/>
          <w:bCs/>
          <w:noProof/>
        </w:rPr>
        <w:t xml:space="preserve"> Difference between group and team </w:t>
      </w:r>
    </w:p>
    <w:p w14:paraId="4D83772C" w14:textId="1ED87B58" w:rsidR="00CF3F42" w:rsidRPr="00CF3F42" w:rsidRDefault="00CF3F42" w:rsidP="00CF3F42">
      <w:pPr>
        <w:rPr>
          <w:rFonts w:ascii="Arial" w:hAnsi="Arial" w:cs="Arial"/>
          <w:b/>
          <w:bCs/>
          <w:noProof/>
        </w:rPr>
      </w:pPr>
      <w:r w:rsidRPr="00CF3F42">
        <w:rPr>
          <w:rFonts w:ascii="Arial" w:hAnsi="Arial" w:cs="Arial"/>
          <w:noProof/>
        </w:rPr>
        <w:drawing>
          <wp:anchor distT="0" distB="0" distL="114300" distR="114300" simplePos="0" relativeHeight="251659264" behindDoc="0" locked="0" layoutInCell="1" allowOverlap="1" wp14:anchorId="1FDF13A4" wp14:editId="1761D296">
            <wp:simplePos x="0" y="0"/>
            <wp:positionH relativeFrom="margin">
              <wp:align>left</wp:align>
            </wp:positionH>
            <wp:positionV relativeFrom="paragraph">
              <wp:posOffset>326390</wp:posOffset>
            </wp:positionV>
            <wp:extent cx="3674110" cy="3314700"/>
            <wp:effectExtent l="0" t="0" r="2540" b="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ell pho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4110" cy="3314700"/>
                    </a:xfrm>
                    <a:prstGeom prst="rect">
                      <a:avLst/>
                    </a:prstGeom>
                    <a:noFill/>
                  </pic:spPr>
                </pic:pic>
              </a:graphicData>
            </a:graphic>
            <wp14:sizeRelH relativeFrom="margin">
              <wp14:pctWidth>0</wp14:pctWidth>
            </wp14:sizeRelH>
            <wp14:sizeRelV relativeFrom="margin">
              <wp14:pctHeight>0</wp14:pctHeight>
            </wp14:sizeRelV>
          </wp:anchor>
        </w:drawing>
      </w:r>
    </w:p>
    <w:p w14:paraId="477FB9F0" w14:textId="77777777" w:rsidR="00CF3F42" w:rsidRPr="00CF3F42" w:rsidRDefault="00CF3F42" w:rsidP="00CF3F42">
      <w:pPr>
        <w:rPr>
          <w:rFonts w:ascii="Arial" w:hAnsi="Arial" w:cs="Arial"/>
          <w:b/>
          <w:bCs/>
        </w:rPr>
      </w:pPr>
      <w:r w:rsidRPr="00CF3F42">
        <w:rPr>
          <w:rFonts w:ascii="Arial" w:hAnsi="Arial" w:cs="Arial"/>
          <w:b/>
          <w:bCs/>
        </w:rPr>
        <w:t xml:space="preserve">        </w:t>
      </w:r>
    </w:p>
    <w:p w14:paraId="0A0CF5B2" w14:textId="77777777" w:rsidR="00CF3F42" w:rsidRPr="00CF3F42" w:rsidRDefault="00CF3F42" w:rsidP="00CF3F42">
      <w:pPr>
        <w:rPr>
          <w:rFonts w:ascii="Arial" w:hAnsi="Arial" w:cs="Arial"/>
        </w:rPr>
      </w:pPr>
    </w:p>
    <w:p w14:paraId="2E3A6869" w14:textId="77777777" w:rsidR="00CF3F42" w:rsidRPr="00CF3F42" w:rsidRDefault="00CF3F42" w:rsidP="00CF3F42">
      <w:pPr>
        <w:rPr>
          <w:rFonts w:ascii="Arial" w:hAnsi="Arial" w:cs="Arial"/>
        </w:rPr>
      </w:pPr>
    </w:p>
    <w:p w14:paraId="11C44735" w14:textId="77777777" w:rsidR="00CF3F42" w:rsidRPr="00CF3F42" w:rsidRDefault="00CF3F42" w:rsidP="00CF3F42">
      <w:pPr>
        <w:rPr>
          <w:rFonts w:ascii="Arial" w:hAnsi="Arial" w:cs="Arial"/>
        </w:rPr>
      </w:pPr>
      <w:r w:rsidRPr="00CF3F42">
        <w:rPr>
          <w:rFonts w:ascii="Arial" w:hAnsi="Arial" w:cs="Arial"/>
        </w:rPr>
        <w:t>A</w:t>
      </w:r>
      <w:r w:rsidRPr="00CF3F42">
        <w:rPr>
          <w:rFonts w:ascii="Arial" w:hAnsi="Arial" w:cs="Arial"/>
          <w:b/>
          <w:bCs/>
        </w:rPr>
        <w:t xml:space="preserve"> group </w:t>
      </w:r>
      <w:r w:rsidRPr="00CF3F42">
        <w:rPr>
          <w:rFonts w:ascii="Arial" w:hAnsi="Arial" w:cs="Arial"/>
        </w:rPr>
        <w:t xml:space="preserve">is two or more people organized to work together and coordinate their individual efforts. </w:t>
      </w:r>
    </w:p>
    <w:p w14:paraId="31EC8589" w14:textId="77777777" w:rsidR="00CF3F42" w:rsidRPr="00CF3F42" w:rsidRDefault="00CF3F42" w:rsidP="00CF3F42">
      <w:pPr>
        <w:rPr>
          <w:rFonts w:ascii="Arial" w:hAnsi="Arial" w:cs="Arial"/>
        </w:rPr>
      </w:pPr>
      <w:r w:rsidRPr="00CF3F42">
        <w:rPr>
          <w:rFonts w:ascii="Arial" w:hAnsi="Arial" w:cs="Arial"/>
        </w:rPr>
        <w:t xml:space="preserve">A </w:t>
      </w:r>
      <w:r w:rsidRPr="00CF3F42">
        <w:rPr>
          <w:rFonts w:ascii="Arial" w:hAnsi="Arial" w:cs="Arial"/>
          <w:b/>
          <w:bCs/>
        </w:rPr>
        <w:t xml:space="preserve">team </w:t>
      </w:r>
      <w:r w:rsidRPr="00CF3F42">
        <w:rPr>
          <w:rFonts w:ascii="Arial" w:hAnsi="Arial" w:cs="Arial"/>
        </w:rPr>
        <w:t xml:space="preserve">is a group of people who share common goals. </w:t>
      </w:r>
    </w:p>
    <w:p w14:paraId="59CBA4F8" w14:textId="77777777" w:rsidR="00CF3F42" w:rsidRPr="00CF3F42" w:rsidRDefault="00CF3F42" w:rsidP="00CF3F42">
      <w:pPr>
        <w:rPr>
          <w:rFonts w:ascii="Arial" w:hAnsi="Arial" w:cs="Arial"/>
        </w:rPr>
      </w:pPr>
    </w:p>
    <w:p w14:paraId="7484B3E1" w14:textId="77777777" w:rsidR="00CF3F42" w:rsidRPr="00CF3F42" w:rsidRDefault="00CF3F42" w:rsidP="00CF3F42">
      <w:pPr>
        <w:rPr>
          <w:rFonts w:ascii="Arial" w:hAnsi="Arial" w:cs="Arial"/>
          <w:b/>
          <w:bCs/>
        </w:rPr>
      </w:pPr>
      <w:r w:rsidRPr="00CF3F42">
        <w:rPr>
          <w:rFonts w:ascii="Arial" w:hAnsi="Arial" w:cs="Arial"/>
          <w:b/>
          <w:bCs/>
        </w:rPr>
        <w:br w:type="textWrapping" w:clear="all"/>
      </w:r>
    </w:p>
    <w:p w14:paraId="21F5AD42" w14:textId="77777777" w:rsidR="00CF3F42" w:rsidRPr="00CF3F42" w:rsidRDefault="00CF3F42" w:rsidP="00CF3F42">
      <w:pPr>
        <w:rPr>
          <w:rFonts w:ascii="Arial" w:hAnsi="Arial" w:cs="Arial"/>
        </w:rPr>
      </w:pPr>
      <w:r w:rsidRPr="00CF3F42">
        <w:rPr>
          <w:rFonts w:ascii="Arial" w:hAnsi="Arial" w:cs="Arial"/>
        </w:rPr>
        <w:t xml:space="preserve">For Amazon, teams are remarkably independent and autonomous, once their planning documents are approved. This reflect Jeff Bezos’s view, founded and chief executive officer for Amazon,  that communication between teams is </w:t>
      </w:r>
      <w:r w:rsidRPr="00CF3F42">
        <w:rPr>
          <w:rFonts w:ascii="Arial" w:hAnsi="Arial" w:cs="Arial"/>
          <w:i/>
          <w:iCs/>
        </w:rPr>
        <w:t>prima facie</w:t>
      </w:r>
      <w:r w:rsidRPr="00CF3F42">
        <w:rPr>
          <w:rFonts w:ascii="Arial" w:hAnsi="Arial" w:cs="Arial"/>
        </w:rPr>
        <w:t xml:space="preserve"> unnecessary and even wasteful. </w:t>
      </w:r>
    </w:p>
    <w:p w14:paraId="690493D1" w14:textId="77777777" w:rsidR="00CF3F42" w:rsidRPr="00CF3F42" w:rsidRDefault="00CF3F42" w:rsidP="00CF3F42">
      <w:pPr>
        <w:rPr>
          <w:rFonts w:ascii="Arial" w:hAnsi="Arial" w:cs="Arial"/>
        </w:rPr>
      </w:pPr>
      <w:r w:rsidRPr="00CF3F42">
        <w:rPr>
          <w:rFonts w:ascii="Arial" w:hAnsi="Arial" w:cs="Arial"/>
        </w:rPr>
        <w:t>One example of those teams is known at Amazon as: “</w:t>
      </w:r>
      <w:r w:rsidRPr="00CF3F42">
        <w:rPr>
          <w:rFonts w:ascii="Arial" w:hAnsi="Arial" w:cs="Arial"/>
          <w:i/>
          <w:iCs/>
        </w:rPr>
        <w:t>Two pizza-teams”</w:t>
      </w:r>
      <w:r w:rsidRPr="00CF3F42">
        <w:rPr>
          <w:rFonts w:ascii="Arial" w:hAnsi="Arial" w:cs="Arial"/>
        </w:rPr>
        <w:t xml:space="preserve">. In his book </w:t>
      </w:r>
      <w:r w:rsidRPr="00CF3F42">
        <w:rPr>
          <w:rFonts w:ascii="Arial" w:hAnsi="Arial" w:cs="Arial"/>
          <w:i/>
          <w:iCs/>
        </w:rPr>
        <w:t>Think like Amazon,</w:t>
      </w:r>
      <w:r w:rsidRPr="00CF3F42">
        <w:rPr>
          <w:rFonts w:ascii="Arial" w:hAnsi="Arial" w:cs="Arial"/>
        </w:rPr>
        <w:t xml:space="preserve"> after worked 4 years for Amazon and run two years of their business, John Rossman wrote about </w:t>
      </w:r>
      <w:r w:rsidRPr="00CF3F42">
        <w:rPr>
          <w:rFonts w:ascii="Arial" w:hAnsi="Arial" w:cs="Arial"/>
          <w:i/>
          <w:iCs/>
        </w:rPr>
        <w:t xml:space="preserve">Two pizza- teams, </w:t>
      </w:r>
      <w:r w:rsidRPr="00CF3F42">
        <w:rPr>
          <w:rFonts w:ascii="Arial" w:hAnsi="Arial" w:cs="Arial"/>
        </w:rPr>
        <w:t>who worked like “semi-independent entrepreneurial hothouses” and provide opportunity, encourage ambitious leadership etc</w:t>
      </w:r>
    </w:p>
    <w:p w14:paraId="6FA7A6C5" w14:textId="77777777" w:rsidR="00CF3F42" w:rsidRPr="00CF3F42" w:rsidRDefault="00CF3F42" w:rsidP="00CF3F42">
      <w:pPr>
        <w:rPr>
          <w:rFonts w:ascii="Arial" w:hAnsi="Arial" w:cs="Arial"/>
        </w:rPr>
      </w:pPr>
      <w:r w:rsidRPr="00CF3F42">
        <w:rPr>
          <w:rFonts w:ascii="Arial" w:hAnsi="Arial" w:cs="Arial"/>
        </w:rPr>
        <w:t xml:space="preserve">Also Amazon teams doesn’t start to develop any activity or a capability unless and until the has figured out how it will calculate consumers response’s. </w:t>
      </w:r>
    </w:p>
    <w:p w14:paraId="0DB5B859" w14:textId="77777777" w:rsidR="00CF3F42" w:rsidRPr="00CF3F42" w:rsidRDefault="00CF3F42" w:rsidP="00CF3F42">
      <w:pPr>
        <w:rPr>
          <w:rFonts w:ascii="Arial" w:hAnsi="Arial" w:cs="Arial"/>
          <w:b/>
          <w:bCs/>
        </w:rPr>
      </w:pPr>
    </w:p>
    <w:p w14:paraId="0F6DEDA6" w14:textId="77777777" w:rsidR="00CF3F42" w:rsidRPr="00CF3F42" w:rsidRDefault="00CF3F42" w:rsidP="00CF3F42">
      <w:pPr>
        <w:rPr>
          <w:rFonts w:ascii="Arial" w:hAnsi="Arial" w:cs="Arial"/>
          <w:b/>
          <w:bCs/>
        </w:rPr>
      </w:pPr>
    </w:p>
    <w:p w14:paraId="0742BF71" w14:textId="77777777" w:rsidR="00CF3F42" w:rsidRPr="00CF3F42" w:rsidRDefault="00CF3F42" w:rsidP="00CF3F42">
      <w:pPr>
        <w:rPr>
          <w:rFonts w:ascii="Arial" w:hAnsi="Arial" w:cs="Arial"/>
          <w:b/>
          <w:bCs/>
        </w:rPr>
      </w:pPr>
      <w:r w:rsidRPr="00CF3F42">
        <w:rPr>
          <w:rFonts w:ascii="Arial" w:hAnsi="Arial" w:cs="Arial"/>
          <w:b/>
          <w:bCs/>
        </w:rPr>
        <w:t xml:space="preserve">Types of behaviour </w:t>
      </w:r>
    </w:p>
    <w:p w14:paraId="26B70621" w14:textId="796B3DBA" w:rsidR="00CF3F42" w:rsidRPr="00CF3F42" w:rsidRDefault="00CF3F42" w:rsidP="00CF3F42">
      <w:pPr>
        <w:rPr>
          <w:rFonts w:ascii="Arial" w:hAnsi="Arial" w:cs="Arial"/>
          <w:b/>
          <w:bCs/>
        </w:rPr>
      </w:pPr>
      <w:r w:rsidRPr="00CF3F42">
        <w:rPr>
          <w:rFonts w:ascii="Arial" w:hAnsi="Arial" w:cs="Arial"/>
          <w:noProof/>
        </w:rPr>
        <w:drawing>
          <wp:anchor distT="0" distB="0" distL="114300" distR="114300" simplePos="0" relativeHeight="251660288" behindDoc="0" locked="0" layoutInCell="1" allowOverlap="1" wp14:anchorId="4C01382B" wp14:editId="56F112CE">
            <wp:simplePos x="0" y="0"/>
            <wp:positionH relativeFrom="column">
              <wp:align>left</wp:align>
            </wp:positionH>
            <wp:positionV relativeFrom="paragraph">
              <wp:align>top</wp:align>
            </wp:positionV>
            <wp:extent cx="3215005" cy="2371725"/>
            <wp:effectExtent l="0" t="0" r="4445" b="9525"/>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ell pho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15005" cy="2371725"/>
                    </a:xfrm>
                    <a:prstGeom prst="rect">
                      <a:avLst/>
                    </a:prstGeom>
                    <a:noFill/>
                  </pic:spPr>
                </pic:pic>
              </a:graphicData>
            </a:graphic>
            <wp14:sizeRelH relativeFrom="page">
              <wp14:pctWidth>0</wp14:pctWidth>
            </wp14:sizeRelH>
            <wp14:sizeRelV relativeFrom="page">
              <wp14:pctHeight>0</wp14:pctHeight>
            </wp14:sizeRelV>
          </wp:anchor>
        </w:drawing>
      </w:r>
      <w:r w:rsidRPr="00CF3F42">
        <w:rPr>
          <w:rFonts w:ascii="Arial" w:hAnsi="Arial" w:cs="Arial"/>
        </w:rPr>
        <w:t xml:space="preserve">A recent study published in the journal </w:t>
      </w:r>
      <w:r w:rsidRPr="00CF3F42">
        <w:rPr>
          <w:rFonts w:ascii="Arial" w:hAnsi="Arial" w:cs="Arial"/>
          <w:i/>
          <w:iCs/>
        </w:rPr>
        <w:t>Science Advances</w:t>
      </w:r>
      <w:r w:rsidRPr="00CF3F42">
        <w:rPr>
          <w:rFonts w:ascii="Arial" w:hAnsi="Arial" w:cs="Arial"/>
        </w:rPr>
        <w:t xml:space="preserve"> from 7 October 2016 at University Carlos III from Madrid has revealed that 90% of population can be classified in four personality types: optimistic, pessimistic, trusting and envious. </w:t>
      </w:r>
    </w:p>
    <w:p w14:paraId="5672DCAE" w14:textId="77777777" w:rsidR="00CF3F42" w:rsidRPr="00CF3F42" w:rsidRDefault="00CF3F42" w:rsidP="00CF3F42">
      <w:pPr>
        <w:rPr>
          <w:rFonts w:ascii="Arial" w:hAnsi="Arial" w:cs="Arial"/>
        </w:rPr>
      </w:pPr>
    </w:p>
    <w:p w14:paraId="0F88DE00" w14:textId="77777777" w:rsidR="00CF3F42" w:rsidRPr="00CF3F42" w:rsidRDefault="00CF3F42" w:rsidP="00CF3F42">
      <w:pPr>
        <w:rPr>
          <w:rFonts w:ascii="Arial" w:hAnsi="Arial" w:cs="Arial"/>
          <w:b/>
          <w:bCs/>
          <w:i/>
          <w:iCs/>
        </w:rPr>
      </w:pPr>
    </w:p>
    <w:p w14:paraId="10B950DD" w14:textId="77777777" w:rsidR="00CF3F42" w:rsidRPr="00CF3F42" w:rsidRDefault="00CF3F42" w:rsidP="00CF3F42">
      <w:pPr>
        <w:rPr>
          <w:rFonts w:ascii="Arial" w:hAnsi="Arial" w:cs="Arial"/>
        </w:rPr>
      </w:pPr>
      <w:r w:rsidRPr="00CF3F42">
        <w:rPr>
          <w:rFonts w:ascii="Arial" w:hAnsi="Arial" w:cs="Arial"/>
        </w:rPr>
        <w:t xml:space="preserve">With more than 647,000 employees worldwide, Amazon expanding efforts to grow and develop leaders. In his book </w:t>
      </w:r>
      <w:r w:rsidRPr="00CF3F42">
        <w:rPr>
          <w:rFonts w:ascii="Arial" w:hAnsi="Arial" w:cs="Arial"/>
          <w:i/>
          <w:iCs/>
        </w:rPr>
        <w:t>Think Like Amazon</w:t>
      </w:r>
      <w:r w:rsidRPr="00CF3F42">
        <w:rPr>
          <w:rFonts w:ascii="Arial" w:hAnsi="Arial" w:cs="Arial"/>
        </w:rPr>
        <w:t xml:space="preserve"> J. Rossman shows </w:t>
      </w:r>
      <w:r w:rsidRPr="00CF3F42">
        <w:rPr>
          <w:rFonts w:ascii="Arial" w:hAnsi="Arial" w:cs="Arial"/>
        </w:rPr>
        <w:lastRenderedPageBreak/>
        <w:t>again how Amazon created an environment with very different values and behaviours.</w:t>
      </w:r>
    </w:p>
    <w:p w14:paraId="305FDDDE" w14:textId="77777777" w:rsidR="00CF3F42" w:rsidRPr="00CF3F42" w:rsidRDefault="00CF3F42" w:rsidP="00CF3F42">
      <w:pPr>
        <w:rPr>
          <w:rFonts w:ascii="Arial" w:hAnsi="Arial" w:cs="Arial"/>
        </w:rPr>
      </w:pPr>
      <w:r w:rsidRPr="00CF3F42">
        <w:rPr>
          <w:rFonts w:ascii="Arial" w:hAnsi="Arial" w:cs="Arial"/>
        </w:rPr>
        <w:t xml:space="preserve">Amazon is a demanding place to work. It is not for every types of behaviour. John Rossman called the company aggressive: </w:t>
      </w:r>
      <w:r w:rsidRPr="00CF3F42">
        <w:rPr>
          <w:rFonts w:ascii="Arial" w:hAnsi="Arial" w:cs="Arial"/>
          <w:i/>
          <w:iCs/>
        </w:rPr>
        <w:t>“aggressive for result, aggressive for people to produce and have mastery of their domain. Aggressive for teams and leaders to achieve the impossible – perfection</w:t>
      </w:r>
      <w:r w:rsidRPr="00CF3F42">
        <w:rPr>
          <w:rFonts w:ascii="Arial" w:hAnsi="Arial" w:cs="Arial"/>
        </w:rPr>
        <w:t>”</w:t>
      </w:r>
    </w:p>
    <w:p w14:paraId="68CF4E3C" w14:textId="77777777" w:rsidR="00CF3F42" w:rsidRPr="00CF3F42" w:rsidRDefault="00CF3F42" w:rsidP="00CF3F42">
      <w:pPr>
        <w:rPr>
          <w:rFonts w:ascii="Arial" w:hAnsi="Arial" w:cs="Arial"/>
        </w:rPr>
      </w:pPr>
    </w:p>
    <w:p w14:paraId="73F943A9" w14:textId="77777777" w:rsidR="00CF3F42" w:rsidRPr="00CF3F42" w:rsidRDefault="00CF3F42" w:rsidP="00CF3F42">
      <w:pPr>
        <w:rPr>
          <w:rFonts w:ascii="Arial" w:hAnsi="Arial" w:cs="Arial"/>
          <w:b/>
          <w:bCs/>
          <w:i/>
          <w:iCs/>
        </w:rPr>
      </w:pPr>
    </w:p>
    <w:p w14:paraId="3CA5B1DE" w14:textId="77777777" w:rsidR="00CF3F42" w:rsidRPr="00CF3F42" w:rsidRDefault="00CF3F42" w:rsidP="00CF3F42">
      <w:pPr>
        <w:rPr>
          <w:rFonts w:ascii="Arial" w:hAnsi="Arial" w:cs="Arial"/>
          <w:b/>
          <w:bCs/>
          <w:i/>
          <w:iCs/>
        </w:rPr>
      </w:pPr>
    </w:p>
    <w:p w14:paraId="3BA554B6" w14:textId="77777777" w:rsidR="00CF3F42" w:rsidRPr="00CF3F42" w:rsidRDefault="00CF3F42" w:rsidP="00CF3F42">
      <w:pPr>
        <w:rPr>
          <w:rFonts w:ascii="Arial" w:hAnsi="Arial" w:cs="Arial"/>
          <w:b/>
          <w:bCs/>
          <w:i/>
          <w:iCs/>
        </w:rPr>
      </w:pPr>
      <w:r w:rsidRPr="00CF3F42">
        <w:rPr>
          <w:rFonts w:ascii="Arial" w:hAnsi="Arial" w:cs="Arial"/>
          <w:b/>
          <w:bCs/>
          <w:i/>
          <w:iCs/>
        </w:rPr>
        <w:t>ORGANIZATIONAL CULTURE FOR AMAZON</w:t>
      </w:r>
    </w:p>
    <w:p w14:paraId="50AF9365" w14:textId="77777777" w:rsidR="00CF3F42" w:rsidRPr="00CF3F42" w:rsidRDefault="00CF3F42" w:rsidP="00CF3F42">
      <w:pPr>
        <w:rPr>
          <w:rFonts w:ascii="Arial" w:hAnsi="Arial" w:cs="Arial"/>
        </w:rPr>
      </w:pPr>
      <w:r w:rsidRPr="00CF3F42">
        <w:rPr>
          <w:rFonts w:ascii="Arial" w:hAnsi="Arial" w:cs="Arial"/>
          <w:i/>
          <w:iCs/>
        </w:rPr>
        <w:t xml:space="preserve">“Organizational culture is the values, beliefs and attitudes shared by organizational members, which is the key component of the internal environment” – </w:t>
      </w:r>
      <w:r w:rsidRPr="00CF3F42">
        <w:rPr>
          <w:rFonts w:ascii="Arial" w:hAnsi="Arial" w:cs="Arial"/>
        </w:rPr>
        <w:t>Williams and McWilliams, 2012</w:t>
      </w:r>
    </w:p>
    <w:p w14:paraId="7AB67C41" w14:textId="77777777" w:rsidR="00CF3F42" w:rsidRPr="00CF3F42" w:rsidRDefault="00CF3F42" w:rsidP="00CF3F42">
      <w:pPr>
        <w:rPr>
          <w:rFonts w:ascii="Arial" w:hAnsi="Arial" w:cs="Arial"/>
          <w:b/>
          <w:bCs/>
          <w:i/>
          <w:iCs/>
        </w:rPr>
      </w:pPr>
    </w:p>
    <w:p w14:paraId="45C9BF67" w14:textId="651B5989" w:rsidR="00CF3F42" w:rsidRPr="00CF3F42" w:rsidRDefault="00CF3F42" w:rsidP="00CF3F42">
      <w:pPr>
        <w:rPr>
          <w:rFonts w:ascii="Arial" w:hAnsi="Arial" w:cs="Arial"/>
        </w:rPr>
      </w:pPr>
      <w:r w:rsidRPr="00CF3F42">
        <w:rPr>
          <w:rFonts w:ascii="Arial" w:hAnsi="Arial" w:cs="Arial"/>
          <w:noProof/>
        </w:rPr>
        <w:drawing>
          <wp:anchor distT="0" distB="0" distL="114300" distR="114300" simplePos="0" relativeHeight="251661312" behindDoc="0" locked="0" layoutInCell="1" allowOverlap="1" wp14:anchorId="65D4AF4C" wp14:editId="551A1819">
            <wp:simplePos x="0" y="0"/>
            <wp:positionH relativeFrom="column">
              <wp:align>left</wp:align>
            </wp:positionH>
            <wp:positionV relativeFrom="paragraph">
              <wp:align>top</wp:align>
            </wp:positionV>
            <wp:extent cx="3371850" cy="2457450"/>
            <wp:effectExtent l="0" t="0" r="0" b="0"/>
            <wp:wrapSquare wrapText="bothSides"/>
            <wp:docPr id="6" name="Picture 6" descr="A picture containing indoor, table, computer,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indoor, table, computer, toy&#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1850" cy="2457450"/>
                    </a:xfrm>
                    <a:prstGeom prst="rect">
                      <a:avLst/>
                    </a:prstGeom>
                    <a:noFill/>
                  </pic:spPr>
                </pic:pic>
              </a:graphicData>
            </a:graphic>
            <wp14:sizeRelH relativeFrom="page">
              <wp14:pctWidth>0</wp14:pctWidth>
            </wp14:sizeRelH>
            <wp14:sizeRelV relativeFrom="page">
              <wp14:pctHeight>0</wp14:pctHeight>
            </wp14:sizeRelV>
          </wp:anchor>
        </w:drawing>
      </w:r>
      <w:r w:rsidRPr="00CF3F42">
        <w:rPr>
          <w:rFonts w:ascii="Arial" w:hAnsi="Arial" w:cs="Arial"/>
        </w:rPr>
        <w:t xml:space="preserve">Amazon has an organizational culture and it can respond to all business capacity of the market and pushes employees to go beyond traditional limits to develop bright solutions. </w:t>
      </w:r>
    </w:p>
    <w:p w14:paraId="67C09A92" w14:textId="77777777" w:rsidR="00CF3F42" w:rsidRPr="00CF3F42" w:rsidRDefault="00CF3F42" w:rsidP="00CF3F42">
      <w:pPr>
        <w:rPr>
          <w:rFonts w:ascii="Arial" w:hAnsi="Arial" w:cs="Arial"/>
        </w:rPr>
      </w:pPr>
      <w:r w:rsidRPr="00CF3F42">
        <w:rPr>
          <w:rFonts w:ascii="Arial" w:hAnsi="Arial" w:cs="Arial"/>
        </w:rPr>
        <w:t xml:space="preserve">It is always looking for fresh talents and corporate culture sets and value that influence employees’ behaviours. </w:t>
      </w:r>
    </w:p>
    <w:p w14:paraId="62F6D02B" w14:textId="77777777" w:rsidR="00CF3F42" w:rsidRPr="00CF3F42" w:rsidRDefault="00CF3F42" w:rsidP="00CF3F42">
      <w:pPr>
        <w:rPr>
          <w:rFonts w:ascii="Arial" w:hAnsi="Arial" w:cs="Arial"/>
        </w:rPr>
      </w:pPr>
    </w:p>
    <w:p w14:paraId="319CE880" w14:textId="77777777" w:rsidR="00CF3F42" w:rsidRPr="00CF3F42" w:rsidRDefault="00CF3F42" w:rsidP="00CF3F42">
      <w:pPr>
        <w:rPr>
          <w:rFonts w:ascii="Arial" w:hAnsi="Arial" w:cs="Arial"/>
        </w:rPr>
      </w:pPr>
    </w:p>
    <w:p w14:paraId="6B903909" w14:textId="77777777" w:rsidR="00CF3F42" w:rsidRPr="00CF3F42" w:rsidRDefault="00CF3F42" w:rsidP="00CF3F42">
      <w:pPr>
        <w:rPr>
          <w:rFonts w:ascii="Arial" w:hAnsi="Arial" w:cs="Arial"/>
        </w:rPr>
      </w:pPr>
      <w:r w:rsidRPr="00CF3F42">
        <w:rPr>
          <w:rFonts w:ascii="Arial" w:hAnsi="Arial" w:cs="Arial"/>
        </w:rPr>
        <w:t xml:space="preserve">As the world’s top performing online retailer, the company must reinforce its organizational culture to develop human resources for long time. </w:t>
      </w:r>
    </w:p>
    <w:p w14:paraId="16E8F380" w14:textId="77777777" w:rsidR="00CF3F42" w:rsidRPr="00CF3F42" w:rsidRDefault="00CF3F42" w:rsidP="00CF3F42">
      <w:pPr>
        <w:rPr>
          <w:rFonts w:ascii="Arial" w:hAnsi="Arial" w:cs="Arial"/>
        </w:rPr>
      </w:pPr>
    </w:p>
    <w:p w14:paraId="01D23844" w14:textId="77777777" w:rsidR="00CF3F42" w:rsidRPr="00CF3F42" w:rsidRDefault="00CF3F42" w:rsidP="00CF3F42">
      <w:pPr>
        <w:rPr>
          <w:rFonts w:ascii="Arial" w:hAnsi="Arial" w:cs="Arial"/>
          <w:b/>
          <w:bCs/>
          <w:i/>
          <w:iCs/>
        </w:rPr>
      </w:pPr>
    </w:p>
    <w:p w14:paraId="78C5361B" w14:textId="77777777" w:rsidR="00CF3F42" w:rsidRPr="00CF3F42" w:rsidRDefault="00CF3F42" w:rsidP="00CF3F42">
      <w:pPr>
        <w:rPr>
          <w:rFonts w:ascii="Arial" w:hAnsi="Arial" w:cs="Arial"/>
          <w:b/>
          <w:bCs/>
          <w:i/>
          <w:iCs/>
        </w:rPr>
      </w:pPr>
      <w:r w:rsidRPr="00CF3F42">
        <w:rPr>
          <w:rFonts w:ascii="Arial" w:hAnsi="Arial" w:cs="Arial"/>
          <w:b/>
          <w:bCs/>
          <w:i/>
          <w:iCs/>
        </w:rPr>
        <w:t>FEATURES OF AMAZON.COM’S ORGANIZATIONAL CULTURES</w:t>
      </w:r>
    </w:p>
    <w:p w14:paraId="40B9ACDC" w14:textId="77777777" w:rsidR="00CF3F42" w:rsidRPr="00CF3F42" w:rsidRDefault="00CF3F42" w:rsidP="00CF3F42">
      <w:pPr>
        <w:rPr>
          <w:rFonts w:ascii="Arial" w:hAnsi="Arial" w:cs="Arial"/>
          <w:b/>
          <w:bCs/>
          <w:i/>
          <w:iCs/>
        </w:rPr>
      </w:pPr>
    </w:p>
    <w:p w14:paraId="2E2958DA" w14:textId="7434D329" w:rsidR="00CF3F42" w:rsidRPr="00CF3F42" w:rsidRDefault="00CF3F42" w:rsidP="00CF3F42">
      <w:pPr>
        <w:rPr>
          <w:rFonts w:ascii="Arial" w:hAnsi="Arial" w:cs="Arial"/>
          <w:b/>
          <w:bCs/>
          <w:i/>
          <w:iCs/>
        </w:rPr>
      </w:pPr>
      <w:r w:rsidRPr="00CF3F42">
        <w:rPr>
          <w:rFonts w:ascii="Arial" w:hAnsi="Arial" w:cs="Arial"/>
          <w:b/>
          <w:i/>
          <w:noProof/>
        </w:rPr>
        <w:drawing>
          <wp:inline distT="0" distB="0" distL="0" distR="0" wp14:anchorId="2B55E31B" wp14:editId="0EFF538C">
            <wp:extent cx="5048250" cy="2447925"/>
            <wp:effectExtent l="0" t="0" r="0" b="952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ell pho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48250" cy="2447925"/>
                    </a:xfrm>
                    <a:prstGeom prst="rect">
                      <a:avLst/>
                    </a:prstGeom>
                    <a:noFill/>
                    <a:ln>
                      <a:noFill/>
                    </a:ln>
                  </pic:spPr>
                </pic:pic>
              </a:graphicData>
            </a:graphic>
          </wp:inline>
        </w:drawing>
      </w:r>
    </w:p>
    <w:p w14:paraId="03427060" w14:textId="77777777" w:rsidR="00CF3F42" w:rsidRPr="00CF3F42" w:rsidRDefault="00CF3F42" w:rsidP="00CF3F42">
      <w:pPr>
        <w:rPr>
          <w:rFonts w:ascii="Arial" w:hAnsi="Arial" w:cs="Arial"/>
        </w:rPr>
      </w:pPr>
      <w:r w:rsidRPr="00CF3F42">
        <w:rPr>
          <w:rFonts w:ascii="Arial" w:hAnsi="Arial" w:cs="Arial"/>
        </w:rPr>
        <w:t>According to Amazon.com Inc States, Amazon is “</w:t>
      </w:r>
      <w:r w:rsidRPr="00CF3F42">
        <w:rPr>
          <w:rFonts w:ascii="Arial" w:hAnsi="Arial" w:cs="Arial"/>
          <w:i/>
          <w:iCs/>
        </w:rPr>
        <w:t>a company of pioneers. It is our job to make bolt bets, and we get our energy from investing on behalf of customers. Success is measured against the possible, not the probable</w:t>
      </w:r>
      <w:r w:rsidRPr="00CF3F42">
        <w:rPr>
          <w:rFonts w:ascii="Arial" w:hAnsi="Arial" w:cs="Arial"/>
        </w:rPr>
        <w:t>.”</w:t>
      </w:r>
    </w:p>
    <w:p w14:paraId="26DDC9CD" w14:textId="77777777" w:rsidR="00CF3F42" w:rsidRPr="00CF3F42" w:rsidRDefault="00CF3F42" w:rsidP="00CF3F42">
      <w:pPr>
        <w:rPr>
          <w:rFonts w:ascii="Arial" w:hAnsi="Arial" w:cs="Arial"/>
        </w:rPr>
      </w:pPr>
    </w:p>
    <w:p w14:paraId="2593766C" w14:textId="77777777" w:rsidR="00CF3F42" w:rsidRPr="00CF3F42" w:rsidRDefault="00CF3F42" w:rsidP="00CF3F42">
      <w:pPr>
        <w:rPr>
          <w:rFonts w:ascii="Arial" w:hAnsi="Arial" w:cs="Arial"/>
        </w:rPr>
      </w:pPr>
      <w:r w:rsidRPr="00CF3F42">
        <w:rPr>
          <w:rFonts w:ascii="Arial" w:hAnsi="Arial" w:cs="Arial"/>
          <w:b/>
          <w:bCs/>
          <w:i/>
          <w:iCs/>
        </w:rPr>
        <w:t xml:space="preserve">AMAZON GROUPS   </w:t>
      </w:r>
    </w:p>
    <w:p w14:paraId="2532D983" w14:textId="77777777" w:rsidR="00CF3F42" w:rsidRPr="00CF3F42" w:rsidRDefault="00CF3F42" w:rsidP="00CF3F42">
      <w:pPr>
        <w:rPr>
          <w:rFonts w:ascii="Arial" w:hAnsi="Arial" w:cs="Arial"/>
        </w:rPr>
      </w:pPr>
      <w:r w:rsidRPr="00CF3F42">
        <w:rPr>
          <w:rFonts w:ascii="Arial" w:hAnsi="Arial" w:cs="Arial"/>
        </w:rPr>
        <w:lastRenderedPageBreak/>
        <w:t xml:space="preserve">According to Amazon official site there are 12 groups across the world that brings Amazonians all together. These groups known as employee resource groups have an important role as a big family where Amazonians live and work, advice business units and building an internal network: </w:t>
      </w:r>
    </w:p>
    <w:p w14:paraId="2ACF4CFC"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Amazon people with disability </w:t>
      </w:r>
    </w:p>
    <w:p w14:paraId="6DC92394"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Amazon women in engineering </w:t>
      </w:r>
    </w:p>
    <w:p w14:paraId="5866E245"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Asians Amazon</w:t>
      </w:r>
    </w:p>
    <w:p w14:paraId="7E03547E"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Black Employee Network </w:t>
      </w:r>
    </w:p>
    <w:p w14:paraId="60CD6766"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Body positive Peers</w:t>
      </w:r>
    </w:p>
    <w:p w14:paraId="4304972F"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Families Amazon </w:t>
      </w:r>
    </w:p>
    <w:p w14:paraId="2228CBD4"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Glamazon </w:t>
      </w:r>
    </w:p>
    <w:p w14:paraId="1220511F"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Indigenous Amazon</w:t>
      </w:r>
    </w:p>
    <w:p w14:paraId="7CD4C236"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Latinos Amazon</w:t>
      </w:r>
    </w:p>
    <w:p w14:paraId="092B9B6A"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Warriors Amazon </w:t>
      </w:r>
    </w:p>
    <w:p w14:paraId="68F5E67B"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 Women Amazon </w:t>
      </w:r>
    </w:p>
    <w:p w14:paraId="3C97E6A2" w14:textId="77777777" w:rsidR="00CF3F42" w:rsidRPr="00CF3F42" w:rsidRDefault="00CF3F42" w:rsidP="00CF3F42">
      <w:pPr>
        <w:pStyle w:val="ListParagraph"/>
        <w:numPr>
          <w:ilvl w:val="0"/>
          <w:numId w:val="4"/>
        </w:numPr>
        <w:spacing w:after="160" w:line="256" w:lineRule="auto"/>
        <w:rPr>
          <w:rFonts w:ascii="Arial" w:hAnsi="Arial" w:cs="Arial"/>
        </w:rPr>
      </w:pPr>
      <w:r w:rsidRPr="00CF3F42">
        <w:rPr>
          <w:rFonts w:ascii="Arial" w:hAnsi="Arial" w:cs="Arial"/>
        </w:rPr>
        <w:t xml:space="preserve"> Women in Finance Initiative </w:t>
      </w:r>
    </w:p>
    <w:p w14:paraId="2A77A88C" w14:textId="77777777" w:rsidR="00CF3F42" w:rsidRPr="00CF3F42" w:rsidRDefault="00CF3F42" w:rsidP="00CF3F42">
      <w:pPr>
        <w:rPr>
          <w:rFonts w:ascii="Arial" w:hAnsi="Arial" w:cs="Arial"/>
        </w:rPr>
      </w:pPr>
      <w:r w:rsidRPr="00CF3F42">
        <w:rPr>
          <w:rFonts w:ascii="Arial" w:hAnsi="Arial" w:cs="Arial"/>
        </w:rPr>
        <w:t xml:space="preserve">Amazon also create programs and events for all types of groups, teams and all types of behaviours in order to develop their careers, improve their skills and building opportunities. For example, for people with disabilities Amazon is a big part of Amazon’s Global Accessibility Awareness Month and support Accessibility Customer Experience Lab through the company. </w:t>
      </w:r>
    </w:p>
    <w:p w14:paraId="1BCD5425" w14:textId="2F8115B5" w:rsidR="00647CD7" w:rsidRDefault="00CF3F42" w:rsidP="00CF3F42">
      <w:pPr>
        <w:spacing w:line="480" w:lineRule="auto"/>
        <w:rPr>
          <w:rFonts w:ascii="Arial" w:hAnsi="Arial" w:cs="Arial"/>
        </w:rPr>
      </w:pPr>
      <w:r w:rsidRPr="00CF3F42">
        <w:rPr>
          <w:rFonts w:ascii="Arial" w:hAnsi="Arial" w:cs="Arial"/>
        </w:rPr>
        <w:t>For Asian workers Amazon provide a support structure and network and create events such as: Walk for Rise or Kin-On Program</w:t>
      </w:r>
    </w:p>
    <w:p w14:paraId="12199540" w14:textId="46BC5650" w:rsidR="007E6F9A" w:rsidRDefault="007E6F9A" w:rsidP="007E6F9A">
      <w:pPr>
        <w:rPr>
          <w:rFonts w:ascii="Arial" w:hAnsi="Arial" w:cs="Arial"/>
        </w:rPr>
      </w:pPr>
      <w:r w:rsidRPr="007E6F9A">
        <w:rPr>
          <w:rFonts w:ascii="Arial" w:hAnsi="Arial" w:cs="Arial"/>
        </w:rPr>
        <w:t>A company that initially started its business as a retail store which sold books but within less than 30 years, it became one of the world’s most reliable retail brand. This company is none other than Amazon. Amazon is now a multinational corporation that focuses on business as well as technology. It mainly targets e-commerce, artificial intelligence, cloud computing, etc. and is now being considered as one of the biggest four technology-based companies, including Google, Facebook, and Apple. We can see the company’s success through the fact that initially, it sold its products on its own, but later on, independent retailers and sellers started to sell nearly 60 percent of their products. The reason behind that is their mission. As they mention it on their website that their goal is to be Earth’s most consumer-centric company. To accomplish that mission, they must provide a driving force in terms of motivation to their employees. A company can motivate its employees in many ways. For example, by providing them exciting and attention-grabbing projects, a better learning environment, a healthy work environment, and the biggest motivation for an employee is better income.</w:t>
      </w:r>
      <w:sdt>
        <w:sdtPr>
          <w:rPr>
            <w:rFonts w:ascii="Arial" w:hAnsi="Arial" w:cs="Arial"/>
          </w:rPr>
          <w:id w:val="1030679134"/>
          <w:citation/>
        </w:sdtPr>
        <w:sdtEndPr/>
        <w:sdtContent>
          <w:r w:rsidRPr="007E6F9A">
            <w:rPr>
              <w:rFonts w:ascii="Arial" w:hAnsi="Arial" w:cs="Arial"/>
            </w:rPr>
            <w:fldChar w:fldCharType="begin"/>
          </w:r>
          <w:r w:rsidRPr="007E6F9A">
            <w:rPr>
              <w:rFonts w:ascii="Arial" w:hAnsi="Arial" w:cs="Arial"/>
            </w:rPr>
            <w:instrText xml:space="preserve"> CITATION obj17 \l 2057 </w:instrText>
          </w:r>
          <w:r w:rsidRPr="007E6F9A">
            <w:rPr>
              <w:rFonts w:ascii="Arial" w:hAnsi="Arial" w:cs="Arial"/>
            </w:rPr>
            <w:fldChar w:fldCharType="separate"/>
          </w:r>
          <w:r w:rsidRPr="007E6F9A">
            <w:rPr>
              <w:rFonts w:ascii="Arial" w:hAnsi="Arial" w:cs="Arial"/>
              <w:noProof/>
            </w:rPr>
            <w:t xml:space="preserve"> (outlook, 2017)</w:t>
          </w:r>
          <w:r w:rsidRPr="007E6F9A">
            <w:rPr>
              <w:rFonts w:ascii="Arial" w:hAnsi="Arial" w:cs="Arial"/>
            </w:rPr>
            <w:fldChar w:fldCharType="end"/>
          </w:r>
        </w:sdtContent>
      </w:sdt>
    </w:p>
    <w:p w14:paraId="42481A12" w14:textId="77777777" w:rsidR="007E6F9A" w:rsidRPr="007E6F9A" w:rsidRDefault="007E6F9A" w:rsidP="007E6F9A">
      <w:pPr>
        <w:rPr>
          <w:rFonts w:ascii="Arial" w:hAnsi="Arial" w:cs="Arial"/>
        </w:rPr>
      </w:pPr>
    </w:p>
    <w:p w14:paraId="7A7F69B3" w14:textId="67BD3D64" w:rsidR="007E6F9A" w:rsidRDefault="007E6F9A" w:rsidP="007E6F9A">
      <w:pPr>
        <w:rPr>
          <w:rFonts w:ascii="Arial" w:hAnsi="Arial" w:cs="Arial"/>
        </w:rPr>
      </w:pPr>
      <w:r w:rsidRPr="007E6F9A">
        <w:rPr>
          <w:rFonts w:ascii="Arial" w:hAnsi="Arial" w:cs="Arial"/>
        </w:rPr>
        <w:t xml:space="preserve">One of the things that Amazon does best to motivate their workers is that they give them better money. If an employee gets money, he or she doesn’t have to worry about how they are going to manage their expenses. It is so natural that if a worker doesn’t earn enough money, whenever his pocket gets empty, he gets demotivated and has other thoughts about his job. He thinks of a part time job or a side work which leads to inefficiency and lack of productivity. On the other hand, if the income is decent, then the attention span gets increased, and with that productivity increases. </w:t>
      </w:r>
    </w:p>
    <w:p w14:paraId="61E91AF7" w14:textId="77777777" w:rsidR="007E6F9A" w:rsidRPr="007E6F9A" w:rsidRDefault="007E6F9A" w:rsidP="007E6F9A">
      <w:pPr>
        <w:rPr>
          <w:rFonts w:ascii="Arial" w:hAnsi="Arial" w:cs="Arial"/>
        </w:rPr>
      </w:pPr>
    </w:p>
    <w:p w14:paraId="0506F3BD" w14:textId="77777777" w:rsidR="007E6F9A" w:rsidRPr="007E6F9A" w:rsidRDefault="007E6F9A" w:rsidP="007E6F9A">
      <w:pPr>
        <w:rPr>
          <w:rFonts w:ascii="Arial" w:hAnsi="Arial" w:cs="Arial"/>
        </w:rPr>
      </w:pPr>
      <w:r w:rsidRPr="007E6F9A">
        <w:rPr>
          <w:rFonts w:ascii="Arial" w:hAnsi="Arial" w:cs="Arial"/>
        </w:rPr>
        <w:t xml:space="preserve">There is a famous term used in economics as 'Efficiency Wages' which means giving a salary above from the market rate. When an employee, who is skilful and has a reputation </w:t>
      </w:r>
      <w:r w:rsidRPr="007E6F9A">
        <w:rPr>
          <w:rFonts w:ascii="Arial" w:hAnsi="Arial" w:cs="Arial"/>
        </w:rPr>
        <w:lastRenderedPageBreak/>
        <w:t xml:space="preserve">in the market, gets a better opportunity in terms of income, he is always going to avail that chance, and a company might lose their good employees just because the wages they provide them are less. To avoid losing loyal and skilful workers, Amazon increased its minimum hourly wage in the recent past. They increased it to 15$ per hour whereas the federal minimum wage is 7.25$ only. One might think that increasing hourly wage can result in net loss and there is a chance that productivity might decrease. The researches tell a different story. It is found in the researches that whenever a company increases its wages, the employees start working harder. Hence, this tactic not only prevents the company from losing quality labour but also helps others to strive and work harder than before. No one cares if they get fired at $7.25 as much as they do if they get fired at $15 per hour. Moreover, it entices other workers in the market to work in Amazon which overall benefits the company and helps in increasing revenue. </w:t>
      </w:r>
      <w:sdt>
        <w:sdtPr>
          <w:rPr>
            <w:rFonts w:ascii="Arial" w:hAnsi="Arial" w:cs="Arial"/>
          </w:rPr>
          <w:id w:val="-200559549"/>
          <w:citation/>
        </w:sdtPr>
        <w:sdtEndPr/>
        <w:sdtContent>
          <w:r w:rsidRPr="007E6F9A">
            <w:rPr>
              <w:rFonts w:ascii="Arial" w:hAnsi="Arial" w:cs="Arial"/>
            </w:rPr>
            <w:fldChar w:fldCharType="begin"/>
          </w:r>
          <w:r w:rsidRPr="007E6F9A">
            <w:rPr>
              <w:rFonts w:ascii="Arial" w:hAnsi="Arial" w:cs="Arial"/>
            </w:rPr>
            <w:instrText xml:space="preserve"> CITATION Ray18 \l 2057 </w:instrText>
          </w:r>
          <w:r w:rsidRPr="007E6F9A">
            <w:rPr>
              <w:rFonts w:ascii="Arial" w:hAnsi="Arial" w:cs="Arial"/>
            </w:rPr>
            <w:fldChar w:fldCharType="separate"/>
          </w:r>
          <w:r w:rsidRPr="007E6F9A">
            <w:rPr>
              <w:rFonts w:ascii="Arial" w:hAnsi="Arial" w:cs="Arial"/>
              <w:noProof/>
            </w:rPr>
            <w:t>(Fisman, 2018)</w:t>
          </w:r>
          <w:r w:rsidRPr="007E6F9A">
            <w:rPr>
              <w:rFonts w:ascii="Arial" w:hAnsi="Arial" w:cs="Arial"/>
            </w:rPr>
            <w:fldChar w:fldCharType="end"/>
          </w:r>
        </w:sdtContent>
      </w:sdt>
      <w:sdt>
        <w:sdtPr>
          <w:rPr>
            <w:rFonts w:ascii="Arial" w:hAnsi="Arial" w:cs="Arial"/>
          </w:rPr>
          <w:id w:val="1665891740"/>
          <w:citation/>
        </w:sdtPr>
        <w:sdtEndPr/>
        <w:sdtContent>
          <w:r w:rsidRPr="007E6F9A">
            <w:rPr>
              <w:rFonts w:ascii="Arial" w:hAnsi="Arial" w:cs="Arial"/>
            </w:rPr>
            <w:fldChar w:fldCharType="begin"/>
          </w:r>
          <w:r w:rsidRPr="007E6F9A">
            <w:rPr>
              <w:rFonts w:ascii="Arial" w:hAnsi="Arial" w:cs="Arial"/>
            </w:rPr>
            <w:instrText xml:space="preserve"> CITATION Dun16 \l 2057 </w:instrText>
          </w:r>
          <w:r w:rsidRPr="007E6F9A">
            <w:rPr>
              <w:rFonts w:ascii="Arial" w:hAnsi="Arial" w:cs="Arial"/>
            </w:rPr>
            <w:fldChar w:fldCharType="separate"/>
          </w:r>
          <w:r w:rsidRPr="007E6F9A">
            <w:rPr>
              <w:rFonts w:ascii="Arial" w:hAnsi="Arial" w:cs="Arial"/>
              <w:noProof/>
            </w:rPr>
            <w:t xml:space="preserve"> (Gilchrist, 2016)</w:t>
          </w:r>
          <w:r w:rsidRPr="007E6F9A">
            <w:rPr>
              <w:rFonts w:ascii="Arial" w:hAnsi="Arial" w:cs="Arial"/>
            </w:rPr>
            <w:fldChar w:fldCharType="end"/>
          </w:r>
        </w:sdtContent>
      </w:sdt>
    </w:p>
    <w:p w14:paraId="76C148F0" w14:textId="71319AC0" w:rsidR="007E6F9A" w:rsidRDefault="007E6F9A" w:rsidP="007E6F9A">
      <w:pPr>
        <w:rPr>
          <w:rFonts w:ascii="Arial" w:hAnsi="Arial" w:cs="Arial"/>
        </w:rPr>
      </w:pPr>
      <w:r w:rsidRPr="007E6F9A">
        <w:rPr>
          <w:rFonts w:ascii="Arial" w:hAnsi="Arial" w:cs="Arial"/>
        </w:rPr>
        <w:t>The journey of a retail book store from start to becoming the world’s most trusted and liked brand could not have been possible without the hard work of its members. The journey hasn’t stopped yet. The employees need a lot of enthusiasm and drive to make their company achieve its goal of becoming the Earth’s largest consumer-centered brand. If we analyse the path to their goal, we see that they are not too far away from that. They are already one of the biggest brands which offer third party sales. They provide the independent seller a chance to do their business and offer them a good platform. As a result, the ratio of consumers increases, and with that, the chances to accomplish the company’s objective increase.  Amazon is striving hard for the accomplishment of its goal and they provide every incentive a company could give to its workers. It includes health benefits, financial security, and other incentives for the well-being of the workers.</w:t>
      </w:r>
      <w:sdt>
        <w:sdtPr>
          <w:rPr>
            <w:rFonts w:ascii="Arial" w:hAnsi="Arial" w:cs="Arial"/>
          </w:rPr>
          <w:id w:val="-1716422892"/>
          <w:citation/>
        </w:sdtPr>
        <w:sdtEndPr/>
        <w:sdtContent>
          <w:r w:rsidRPr="007E6F9A">
            <w:rPr>
              <w:rFonts w:ascii="Arial" w:hAnsi="Arial" w:cs="Arial"/>
            </w:rPr>
            <w:fldChar w:fldCharType="begin"/>
          </w:r>
          <w:r w:rsidRPr="007E6F9A">
            <w:rPr>
              <w:rFonts w:ascii="Arial" w:hAnsi="Arial" w:cs="Arial"/>
            </w:rPr>
            <w:instrText xml:space="preserve"> CITATION Ama20 \l 2057 </w:instrText>
          </w:r>
          <w:r w:rsidRPr="007E6F9A">
            <w:rPr>
              <w:rFonts w:ascii="Arial" w:hAnsi="Arial" w:cs="Arial"/>
            </w:rPr>
            <w:fldChar w:fldCharType="separate"/>
          </w:r>
          <w:r w:rsidRPr="007E6F9A">
            <w:rPr>
              <w:rFonts w:ascii="Arial" w:hAnsi="Arial" w:cs="Arial"/>
              <w:noProof/>
            </w:rPr>
            <w:t xml:space="preserve"> (Amazon, 2020)</w:t>
          </w:r>
          <w:r w:rsidRPr="007E6F9A">
            <w:rPr>
              <w:rFonts w:ascii="Arial" w:hAnsi="Arial" w:cs="Arial"/>
            </w:rPr>
            <w:fldChar w:fldCharType="end"/>
          </w:r>
        </w:sdtContent>
      </w:sdt>
    </w:p>
    <w:p w14:paraId="170AA167" w14:textId="77777777" w:rsidR="007E6F9A" w:rsidRPr="007E6F9A" w:rsidRDefault="007E6F9A" w:rsidP="007E6F9A">
      <w:pPr>
        <w:rPr>
          <w:rFonts w:ascii="Arial" w:hAnsi="Arial" w:cs="Arial"/>
        </w:rPr>
      </w:pPr>
    </w:p>
    <w:p w14:paraId="701810A0" w14:textId="2AA26D76" w:rsidR="007E6F9A" w:rsidRDefault="007E6F9A" w:rsidP="007E6F9A">
      <w:pPr>
        <w:rPr>
          <w:rFonts w:ascii="Arial" w:hAnsi="Arial" w:cs="Arial"/>
        </w:rPr>
      </w:pPr>
      <w:r w:rsidRPr="007E6F9A">
        <w:rPr>
          <w:rFonts w:ascii="Arial" w:hAnsi="Arial" w:cs="Arial"/>
        </w:rPr>
        <w:t xml:space="preserve">Other than high wages, Amazon gives some more enticements to keep its members dedicated and motivated. Besides the fact of paying almost double the standard wages, it provides medical benefits to the employees as well. It also provides Health Savings account to the workers. These medical facilities include dental facilities, vision plans, and mental health care services. Monetary facilities include 401(k) savings plan (which is a retirement account subsidized by the employer), paid holidays, and discounted acquisitions. Amazon also offers worker assistance programs which are free of cost and provides day and night private services regarding any issues in personal as well as professional life. Monetary advising as well as facilities, in case of sickness and demise are also provided. </w:t>
      </w:r>
      <w:sdt>
        <w:sdtPr>
          <w:rPr>
            <w:rFonts w:ascii="Arial" w:hAnsi="Arial" w:cs="Arial"/>
          </w:rPr>
          <w:id w:val="1263493930"/>
          <w:citation/>
        </w:sdtPr>
        <w:sdtEndPr/>
        <w:sdtContent>
          <w:r w:rsidRPr="007E6F9A">
            <w:rPr>
              <w:rFonts w:ascii="Arial" w:hAnsi="Arial" w:cs="Arial"/>
            </w:rPr>
            <w:fldChar w:fldCharType="begin"/>
          </w:r>
          <w:r w:rsidRPr="007E6F9A">
            <w:rPr>
              <w:rFonts w:ascii="Arial" w:hAnsi="Arial" w:cs="Arial"/>
            </w:rPr>
            <w:instrText xml:space="preserve"> CITATION Pet19 \l 2057 </w:instrText>
          </w:r>
          <w:r w:rsidRPr="007E6F9A">
            <w:rPr>
              <w:rFonts w:ascii="Arial" w:hAnsi="Arial" w:cs="Arial"/>
            </w:rPr>
            <w:fldChar w:fldCharType="separate"/>
          </w:r>
          <w:r w:rsidRPr="007E6F9A">
            <w:rPr>
              <w:rFonts w:ascii="Arial" w:hAnsi="Arial" w:cs="Arial"/>
              <w:noProof/>
            </w:rPr>
            <w:t>(Georgescu, 2019)</w:t>
          </w:r>
          <w:r w:rsidRPr="007E6F9A">
            <w:rPr>
              <w:rFonts w:ascii="Arial" w:hAnsi="Arial" w:cs="Arial"/>
            </w:rPr>
            <w:fldChar w:fldCharType="end"/>
          </w:r>
        </w:sdtContent>
      </w:sdt>
    </w:p>
    <w:p w14:paraId="344E1784" w14:textId="77777777" w:rsidR="007E6F9A" w:rsidRPr="007E6F9A" w:rsidRDefault="007E6F9A" w:rsidP="007E6F9A">
      <w:pPr>
        <w:rPr>
          <w:rFonts w:ascii="Arial" w:hAnsi="Arial" w:cs="Arial"/>
        </w:rPr>
      </w:pPr>
    </w:p>
    <w:p w14:paraId="6642CAA0" w14:textId="77777777" w:rsidR="007E6F9A" w:rsidRPr="007E6F9A" w:rsidRDefault="007E6F9A" w:rsidP="007E6F9A">
      <w:pPr>
        <w:rPr>
          <w:rFonts w:ascii="Arial" w:hAnsi="Arial" w:cs="Arial"/>
        </w:rPr>
      </w:pPr>
      <w:r w:rsidRPr="007E6F9A">
        <w:rPr>
          <w:rFonts w:ascii="Arial" w:hAnsi="Arial" w:cs="Arial"/>
        </w:rPr>
        <w:t xml:space="preserve">Amazon is one of the largest and significant commercial and cultural forces in the world, and there is a lot of struggle behind this voyage. The journey to accomplishing its objective required hard work and ambition from employers as well as employees. Employers provided every incentive, whether it be high wages or other medical and financial benefits, the company made sure to provide enticements that could make the lifestyles of their workers better. At the end, all those benefits added value to the company, increased its worth and made it the biggest and most trusted retail brand. </w:t>
      </w:r>
    </w:p>
    <w:p w14:paraId="062A7F06" w14:textId="77777777" w:rsidR="007E6F9A" w:rsidRPr="00CF3F42" w:rsidRDefault="007E6F9A" w:rsidP="00CF3F42">
      <w:pPr>
        <w:spacing w:line="480" w:lineRule="auto"/>
        <w:rPr>
          <w:rFonts w:ascii="Arial" w:hAnsi="Arial" w:cs="Arial"/>
        </w:rPr>
      </w:pPr>
    </w:p>
    <w:p w14:paraId="53A2D8E0" w14:textId="77777777" w:rsidR="00647CD7" w:rsidRPr="00CF3F42" w:rsidRDefault="00647CD7" w:rsidP="00BE6AA0">
      <w:pPr>
        <w:rPr>
          <w:rFonts w:ascii="Arial" w:hAnsi="Arial" w:cs="Arial"/>
          <w:lang w:val="en-GB"/>
        </w:rPr>
      </w:pPr>
    </w:p>
    <w:p w14:paraId="3CE1743F" w14:textId="77777777" w:rsidR="00145DF1" w:rsidRPr="00CF3F42" w:rsidRDefault="00145DF1" w:rsidP="00BE6AA0">
      <w:pPr>
        <w:rPr>
          <w:rFonts w:ascii="Arial" w:hAnsi="Arial" w:cs="Arial"/>
          <w:lang w:val="en-GB"/>
        </w:rPr>
      </w:pPr>
    </w:p>
    <w:p w14:paraId="30356CA1" w14:textId="77777777" w:rsidR="00145DF1" w:rsidRPr="00CF3F42" w:rsidRDefault="00145DF1" w:rsidP="00BE6AA0">
      <w:pPr>
        <w:rPr>
          <w:rFonts w:ascii="Arial" w:hAnsi="Arial" w:cs="Arial"/>
          <w:lang w:val="en-GB"/>
        </w:rPr>
      </w:pPr>
    </w:p>
    <w:p w14:paraId="0C952ADE" w14:textId="77777777" w:rsidR="00145DF1" w:rsidRPr="00CF3F42" w:rsidRDefault="00145DF1" w:rsidP="00BE6AA0">
      <w:pPr>
        <w:rPr>
          <w:rFonts w:ascii="Arial" w:hAnsi="Arial" w:cs="Arial"/>
          <w:lang w:val="en-GB"/>
        </w:rPr>
      </w:pPr>
    </w:p>
    <w:p w14:paraId="519A39F9" w14:textId="77777777" w:rsidR="00145DF1" w:rsidRPr="00CF3F42" w:rsidRDefault="00145DF1" w:rsidP="00BE6AA0">
      <w:pPr>
        <w:rPr>
          <w:rFonts w:ascii="Arial" w:hAnsi="Arial" w:cs="Arial"/>
          <w:lang w:val="en-GB"/>
        </w:rPr>
      </w:pPr>
    </w:p>
    <w:p w14:paraId="24AEEF8F" w14:textId="77777777" w:rsidR="00145DF1" w:rsidRPr="00CF3F42" w:rsidRDefault="00145DF1" w:rsidP="00BE6AA0">
      <w:pPr>
        <w:rPr>
          <w:rFonts w:ascii="Arial" w:hAnsi="Arial" w:cs="Arial"/>
          <w:lang w:val="en-GB"/>
        </w:rPr>
      </w:pPr>
    </w:p>
    <w:p w14:paraId="6628FC37" w14:textId="77777777" w:rsidR="00145DF1" w:rsidRPr="00CF3F42" w:rsidRDefault="00145DF1" w:rsidP="00BE6AA0">
      <w:pPr>
        <w:rPr>
          <w:rFonts w:ascii="Arial" w:hAnsi="Arial" w:cs="Arial"/>
          <w:lang w:val="en-GB"/>
        </w:rPr>
      </w:pPr>
    </w:p>
    <w:p w14:paraId="4D60BDD2" w14:textId="77777777" w:rsidR="00145DF1" w:rsidRPr="00CF3F42" w:rsidRDefault="00145DF1" w:rsidP="00BE6AA0">
      <w:pPr>
        <w:rPr>
          <w:rFonts w:ascii="Arial" w:hAnsi="Arial" w:cs="Arial"/>
          <w:lang w:val="en-GB"/>
        </w:rPr>
      </w:pPr>
    </w:p>
    <w:p w14:paraId="135EF416" w14:textId="77777777" w:rsidR="00145DF1" w:rsidRPr="00CF3F42" w:rsidRDefault="00145DF1" w:rsidP="00BE6AA0">
      <w:pPr>
        <w:rPr>
          <w:rFonts w:ascii="Arial" w:hAnsi="Arial" w:cs="Arial"/>
          <w:lang w:val="en-GB"/>
        </w:rPr>
      </w:pPr>
    </w:p>
    <w:p w14:paraId="3CC6BED1" w14:textId="77777777" w:rsidR="00145DF1" w:rsidRPr="00CF3F42" w:rsidRDefault="00145DF1" w:rsidP="00BE6AA0">
      <w:pPr>
        <w:rPr>
          <w:rFonts w:ascii="Arial" w:hAnsi="Arial" w:cs="Arial"/>
          <w:lang w:val="en-GB"/>
        </w:rPr>
      </w:pPr>
    </w:p>
    <w:p w14:paraId="2F933510" w14:textId="77777777" w:rsidR="00145DF1" w:rsidRPr="00CF3F42" w:rsidRDefault="00145DF1" w:rsidP="00BE6AA0">
      <w:pPr>
        <w:rPr>
          <w:rFonts w:ascii="Arial" w:hAnsi="Arial" w:cs="Arial"/>
          <w:lang w:val="en-GB"/>
        </w:rPr>
      </w:pPr>
    </w:p>
    <w:p w14:paraId="3D67782F" w14:textId="77777777" w:rsidR="00145DF1" w:rsidRPr="00CF3F42" w:rsidRDefault="00145DF1" w:rsidP="00BE6AA0">
      <w:pPr>
        <w:rPr>
          <w:rFonts w:ascii="Arial" w:hAnsi="Arial" w:cs="Arial"/>
          <w:lang w:val="en-GB"/>
        </w:rPr>
      </w:pPr>
    </w:p>
    <w:p w14:paraId="457A86F4" w14:textId="77777777" w:rsidR="00145DF1" w:rsidRPr="00CF3F42" w:rsidRDefault="00145DF1" w:rsidP="00BE6AA0">
      <w:pPr>
        <w:rPr>
          <w:rFonts w:ascii="Arial" w:hAnsi="Arial" w:cs="Arial"/>
          <w:lang w:val="en-GB"/>
        </w:rPr>
      </w:pPr>
    </w:p>
    <w:p w14:paraId="08981D5B" w14:textId="77777777" w:rsidR="00145DF1" w:rsidRPr="00CF3F42" w:rsidRDefault="00145DF1" w:rsidP="00BE6AA0">
      <w:pPr>
        <w:rPr>
          <w:rFonts w:ascii="Arial" w:hAnsi="Arial" w:cs="Arial"/>
          <w:lang w:val="en-GB"/>
        </w:rPr>
      </w:pPr>
    </w:p>
    <w:p w14:paraId="4EAACFF3" w14:textId="77777777" w:rsidR="00145DF1" w:rsidRPr="00CF3F42" w:rsidRDefault="00145DF1" w:rsidP="00BE6AA0">
      <w:pPr>
        <w:rPr>
          <w:rFonts w:ascii="Arial" w:hAnsi="Arial" w:cs="Arial"/>
          <w:lang w:val="en-GB"/>
        </w:rPr>
      </w:pPr>
    </w:p>
    <w:p w14:paraId="09F87758" w14:textId="77777777" w:rsidR="00145DF1" w:rsidRPr="00CF3F42" w:rsidRDefault="00145DF1">
      <w:pPr>
        <w:rPr>
          <w:rFonts w:ascii="Arial" w:hAnsi="Arial" w:cs="Arial"/>
          <w:lang w:val="en-GB"/>
        </w:rPr>
      </w:pPr>
    </w:p>
    <w:p w14:paraId="1C072B2F" w14:textId="77777777" w:rsidR="00145DF1" w:rsidRPr="00CF3F42" w:rsidRDefault="00145DF1">
      <w:pPr>
        <w:rPr>
          <w:rFonts w:ascii="Arial" w:hAnsi="Arial" w:cs="Arial"/>
          <w:lang w:val="en-GB"/>
        </w:rPr>
      </w:pPr>
    </w:p>
    <w:p w14:paraId="5A107719" w14:textId="77777777" w:rsidR="00145DF1" w:rsidRPr="00CF3F42" w:rsidRDefault="00145DF1">
      <w:pPr>
        <w:rPr>
          <w:rFonts w:ascii="Arial" w:hAnsi="Arial" w:cs="Arial"/>
          <w:lang w:val="en-GB"/>
        </w:rPr>
      </w:pPr>
    </w:p>
    <w:p w14:paraId="44B5EFCB" w14:textId="77777777" w:rsidR="00145DF1" w:rsidRPr="00CF3F42" w:rsidRDefault="00145DF1">
      <w:pPr>
        <w:rPr>
          <w:rFonts w:ascii="Arial" w:hAnsi="Arial" w:cs="Arial"/>
          <w:lang w:val="en-GB"/>
        </w:rPr>
      </w:pPr>
    </w:p>
    <w:p w14:paraId="12BD264D" w14:textId="77777777" w:rsidR="00145DF1" w:rsidRDefault="00145DF1">
      <w:pPr>
        <w:rPr>
          <w:lang w:val="en-GB"/>
        </w:rPr>
      </w:pPr>
    </w:p>
    <w:p w14:paraId="7D730C7E" w14:textId="77777777" w:rsidR="00BE6AA0" w:rsidRDefault="00BE6AA0">
      <w:pPr>
        <w:rPr>
          <w:lang w:val="en-GB"/>
        </w:rPr>
      </w:pPr>
    </w:p>
    <w:p w14:paraId="41B34AA4" w14:textId="77777777" w:rsidR="00145DF1" w:rsidRPr="007E6F9A" w:rsidRDefault="00145DF1">
      <w:pPr>
        <w:rPr>
          <w:rFonts w:ascii="Arial" w:hAnsi="Arial" w:cs="Arial"/>
          <w:b/>
          <w:sz w:val="36"/>
          <w:szCs w:val="36"/>
          <w:lang w:val="en-GB"/>
        </w:rPr>
      </w:pPr>
      <w:r w:rsidRPr="007E6F9A">
        <w:rPr>
          <w:rFonts w:ascii="Arial" w:hAnsi="Arial" w:cs="Arial"/>
          <w:b/>
          <w:sz w:val="36"/>
          <w:szCs w:val="36"/>
          <w:lang w:val="en-GB"/>
        </w:rPr>
        <w:t>References</w:t>
      </w:r>
    </w:p>
    <w:p w14:paraId="16433BA4" w14:textId="77777777" w:rsidR="00145DF1" w:rsidRDefault="00145DF1">
      <w:pPr>
        <w:rPr>
          <w:b/>
          <w:sz w:val="36"/>
          <w:szCs w:val="36"/>
          <w:lang w:val="en-GB"/>
        </w:rPr>
      </w:pPr>
    </w:p>
    <w:p w14:paraId="7A8719D7" w14:textId="77777777" w:rsidR="00F973F2" w:rsidRPr="00F973F2" w:rsidRDefault="00145DF1" w:rsidP="00F973F2">
      <w:pPr>
        <w:pStyle w:val="ListParagraph"/>
        <w:numPr>
          <w:ilvl w:val="0"/>
          <w:numId w:val="11"/>
        </w:numPr>
        <w:rPr>
          <w:rFonts w:ascii="Arial" w:hAnsi="Arial" w:cs="Arial"/>
          <w:color w:val="000000"/>
          <w:shd w:val="clear" w:color="auto" w:fill="FFFFFF"/>
          <w:lang w:val="en-GB"/>
        </w:rPr>
      </w:pPr>
      <w:r w:rsidRPr="00F973F2">
        <w:rPr>
          <w:rFonts w:ascii="Arial" w:hAnsi="Arial" w:cs="Arial"/>
          <w:color w:val="000000"/>
          <w:shd w:val="clear" w:color="auto" w:fill="FFFFFF"/>
          <w:lang w:val="en-GB"/>
        </w:rPr>
        <w:t>VERB Brands. (2015). </w:t>
      </w:r>
      <w:r w:rsidRPr="00F973F2">
        <w:rPr>
          <w:rFonts w:ascii="Arial" w:hAnsi="Arial" w:cs="Arial"/>
          <w:i/>
          <w:iCs/>
          <w:color w:val="000000"/>
          <w:shd w:val="clear" w:color="auto" w:fill="FFFFFF"/>
          <w:lang w:val="en-GB"/>
        </w:rPr>
        <w:t>Amazon Founder And CEO Of Amazon Jeff Bezos</w:t>
      </w:r>
      <w:r w:rsidRPr="00F973F2">
        <w:rPr>
          <w:rFonts w:ascii="Arial" w:hAnsi="Arial" w:cs="Arial"/>
          <w:color w:val="000000"/>
          <w:shd w:val="clear" w:color="auto" w:fill="FFFFFF"/>
          <w:lang w:val="en-GB"/>
        </w:rPr>
        <w:t xml:space="preserve">. [online] Available at: </w:t>
      </w:r>
      <w:hyperlink r:id="rId16" w:history="1">
        <w:r w:rsidRPr="00F973F2">
          <w:rPr>
            <w:rStyle w:val="Hyperlink"/>
            <w:rFonts w:ascii="Arial" w:hAnsi="Arial" w:cs="Arial"/>
            <w:shd w:val="clear" w:color="auto" w:fill="FFFFFF"/>
            <w:lang w:val="en-GB"/>
          </w:rPr>
          <w:t>https://verbbrands.com/news/thoughts/amazon-founder-and-ceo-jeff-bezos-gives-us-6-business-lessons-to-learn-from/</w:t>
        </w:r>
      </w:hyperlink>
      <w:r w:rsidRPr="00F973F2">
        <w:rPr>
          <w:rFonts w:ascii="Arial" w:hAnsi="Arial" w:cs="Arial"/>
          <w:color w:val="000000"/>
          <w:shd w:val="clear" w:color="auto" w:fill="FFFFFF"/>
          <w:lang w:val="en-GB"/>
        </w:rPr>
        <w:t>.</w:t>
      </w:r>
    </w:p>
    <w:p w14:paraId="2187B3C1" w14:textId="55E62E32" w:rsidR="00145DF1" w:rsidRPr="00F973F2" w:rsidRDefault="00145DF1" w:rsidP="00F973F2">
      <w:pPr>
        <w:pStyle w:val="ListParagraph"/>
        <w:numPr>
          <w:ilvl w:val="0"/>
          <w:numId w:val="11"/>
        </w:numPr>
        <w:rPr>
          <w:rFonts w:ascii="Arial" w:hAnsi="Arial" w:cs="Arial"/>
          <w:color w:val="000000"/>
          <w:shd w:val="clear" w:color="auto" w:fill="FFFFFF"/>
          <w:lang w:val="en-GB"/>
        </w:rPr>
      </w:pPr>
      <w:r w:rsidRPr="00F973F2">
        <w:rPr>
          <w:rFonts w:ascii="Arial" w:hAnsi="Arial" w:cs="Arial"/>
          <w:color w:val="000000"/>
          <w:shd w:val="clear" w:color="auto" w:fill="FFFFFF"/>
          <w:lang w:val="en-GB"/>
        </w:rPr>
        <w:t>GREGORY, L. (2019). </w:t>
      </w:r>
      <w:r w:rsidRPr="00F973F2">
        <w:rPr>
          <w:rFonts w:ascii="Arial" w:hAnsi="Arial" w:cs="Arial"/>
          <w:i/>
          <w:iCs/>
          <w:color w:val="000000"/>
          <w:shd w:val="clear" w:color="auto" w:fill="FFFFFF"/>
          <w:lang w:val="en-GB"/>
        </w:rPr>
        <w:t>Amazon.com Inc.’s Mission Statement &amp; Vision Statement (An Analysis) - Panmore Institute</w:t>
      </w:r>
      <w:r w:rsidRPr="00F973F2">
        <w:rPr>
          <w:rFonts w:ascii="Arial" w:hAnsi="Arial" w:cs="Arial"/>
          <w:color w:val="000000"/>
          <w:shd w:val="clear" w:color="auto" w:fill="FFFFFF"/>
          <w:lang w:val="en-GB"/>
        </w:rPr>
        <w:t>. [online] Panmore Institute. Available at:</w:t>
      </w:r>
    </w:p>
    <w:p w14:paraId="6E07AB28" w14:textId="61156131" w:rsidR="00145DF1" w:rsidRPr="00F973F2" w:rsidRDefault="00800E0B" w:rsidP="00F973F2">
      <w:pPr>
        <w:pStyle w:val="ListParagraph"/>
        <w:numPr>
          <w:ilvl w:val="1"/>
          <w:numId w:val="11"/>
        </w:numPr>
        <w:rPr>
          <w:rFonts w:ascii="Arial" w:hAnsi="Arial" w:cs="Arial"/>
          <w:color w:val="000000"/>
          <w:shd w:val="clear" w:color="auto" w:fill="FFFFFF"/>
          <w:lang w:val="en-GB"/>
        </w:rPr>
      </w:pPr>
      <w:hyperlink r:id="rId17" w:history="1">
        <w:r w:rsidR="00145DF1" w:rsidRPr="00F973F2">
          <w:rPr>
            <w:rStyle w:val="Hyperlink"/>
            <w:rFonts w:ascii="Arial" w:hAnsi="Arial" w:cs="Arial"/>
            <w:shd w:val="clear" w:color="auto" w:fill="FFFFFF"/>
            <w:lang w:val="en-GB"/>
          </w:rPr>
          <w:t>http://panmore.com/amazon-com-inc-vision-statement-mission-statement-analysis</w:t>
        </w:r>
      </w:hyperlink>
      <w:r w:rsidR="00145DF1" w:rsidRPr="00F973F2">
        <w:rPr>
          <w:rFonts w:ascii="Arial" w:hAnsi="Arial" w:cs="Arial"/>
          <w:color w:val="000000"/>
          <w:shd w:val="clear" w:color="auto" w:fill="FFFFFF"/>
          <w:lang w:val="en-GB"/>
        </w:rPr>
        <w:t>.</w:t>
      </w:r>
    </w:p>
    <w:p w14:paraId="353D9766" w14:textId="77777777" w:rsidR="007E6F9A" w:rsidRPr="00F973F2" w:rsidRDefault="007E6F9A" w:rsidP="00F973F2">
      <w:pPr>
        <w:rPr>
          <w:rFonts w:ascii="Arial" w:hAnsi="Arial" w:cs="Arial"/>
          <w:shd w:val="clear" w:color="auto" w:fill="FFFFFF"/>
          <w:lang w:val="en-GB"/>
        </w:rPr>
      </w:pPr>
    </w:p>
    <w:p w14:paraId="373E18A4" w14:textId="1AB5384D" w:rsidR="00145DF1" w:rsidRPr="00F973F2" w:rsidRDefault="00145DF1" w:rsidP="00F973F2">
      <w:pPr>
        <w:pStyle w:val="ListParagraph"/>
        <w:numPr>
          <w:ilvl w:val="0"/>
          <w:numId w:val="11"/>
        </w:numPr>
        <w:rPr>
          <w:rFonts w:ascii="Arial" w:hAnsi="Arial" w:cs="Arial"/>
          <w:shd w:val="clear" w:color="auto" w:fill="FFFFFF"/>
          <w:lang w:val="en-GB"/>
        </w:rPr>
      </w:pPr>
      <w:r w:rsidRPr="00F973F2">
        <w:rPr>
          <w:rFonts w:ascii="Arial" w:hAnsi="Arial" w:cs="Arial"/>
          <w:shd w:val="clear" w:color="auto" w:fill="FFFFFF"/>
          <w:lang w:val="en-GB"/>
        </w:rPr>
        <w:t>Brands, V. (2015). </w:t>
      </w:r>
      <w:r w:rsidRPr="00F973F2">
        <w:rPr>
          <w:rFonts w:ascii="Arial" w:hAnsi="Arial" w:cs="Arial"/>
          <w:i/>
          <w:iCs/>
          <w:shd w:val="clear" w:color="auto" w:fill="FFFFFF"/>
          <w:lang w:val="en-GB"/>
        </w:rPr>
        <w:t>Amazon Founder And CEO Of Amazon Jeff Bezos</w:t>
      </w:r>
      <w:r w:rsidRPr="00F973F2">
        <w:rPr>
          <w:rFonts w:ascii="Arial" w:hAnsi="Arial" w:cs="Arial"/>
          <w:shd w:val="clear" w:color="auto" w:fill="FFFFFF"/>
          <w:lang w:val="en-GB"/>
        </w:rPr>
        <w:t>. [online] VERB Brands. Available at:</w:t>
      </w:r>
    </w:p>
    <w:p w14:paraId="64440FD6" w14:textId="41E93E4F" w:rsidR="00145DF1" w:rsidRPr="00F973F2" w:rsidRDefault="00800E0B" w:rsidP="00F973F2">
      <w:pPr>
        <w:pStyle w:val="ListParagraph"/>
        <w:numPr>
          <w:ilvl w:val="0"/>
          <w:numId w:val="11"/>
        </w:numPr>
        <w:rPr>
          <w:rFonts w:ascii="Arial" w:hAnsi="Arial" w:cs="Arial"/>
          <w:shd w:val="clear" w:color="auto" w:fill="FFFFFF"/>
          <w:lang w:val="en-GB"/>
        </w:rPr>
      </w:pPr>
      <w:hyperlink r:id="rId18" w:history="1">
        <w:r w:rsidR="00145DF1" w:rsidRPr="00F973F2">
          <w:rPr>
            <w:rStyle w:val="Hyperlink"/>
            <w:rFonts w:ascii="Arial" w:hAnsi="Arial" w:cs="Arial"/>
            <w:shd w:val="clear" w:color="auto" w:fill="FFFFFF"/>
            <w:lang w:val="en-GB"/>
          </w:rPr>
          <w:t>https://verbbrands.com/news/thoughts/amazon-founder-and-ceo-jeff-bezos-gives-us-6-business-lessons-to-learn-from/</w:t>
        </w:r>
      </w:hyperlink>
      <w:r w:rsidR="00145DF1" w:rsidRPr="00F973F2">
        <w:rPr>
          <w:rFonts w:ascii="Arial" w:hAnsi="Arial" w:cs="Arial"/>
          <w:shd w:val="clear" w:color="auto" w:fill="FFFFFF"/>
          <w:lang w:val="en-GB"/>
        </w:rPr>
        <w:t>.</w:t>
      </w:r>
    </w:p>
    <w:p w14:paraId="2C08277B" w14:textId="77777777" w:rsidR="00B1091C" w:rsidRPr="00F973F2" w:rsidRDefault="00B1091C" w:rsidP="00F973F2">
      <w:pPr>
        <w:rPr>
          <w:rFonts w:ascii="Arial" w:hAnsi="Arial" w:cs="Arial"/>
          <w:shd w:val="clear" w:color="auto" w:fill="FFFFFF"/>
          <w:lang w:val="en-GB"/>
        </w:rPr>
      </w:pPr>
    </w:p>
    <w:p w14:paraId="222070CA" w14:textId="4FDF57CC" w:rsidR="00145DF1" w:rsidRPr="00F973F2" w:rsidRDefault="00145DF1" w:rsidP="00F973F2">
      <w:pPr>
        <w:pStyle w:val="ListParagraph"/>
        <w:numPr>
          <w:ilvl w:val="0"/>
          <w:numId w:val="11"/>
        </w:numPr>
        <w:rPr>
          <w:rFonts w:ascii="Arial" w:hAnsi="Arial" w:cs="Arial"/>
          <w:shd w:val="clear" w:color="auto" w:fill="FFFFFF"/>
          <w:lang w:val="en-GB"/>
        </w:rPr>
      </w:pPr>
      <w:r w:rsidRPr="00F973F2">
        <w:rPr>
          <w:rFonts w:ascii="Arial" w:hAnsi="Arial" w:cs="Arial"/>
          <w:shd w:val="clear" w:color="auto" w:fill="FFFFFF"/>
        </w:rPr>
        <w:t>Eisenberg, B. (2014). </w:t>
      </w:r>
      <w:r w:rsidRPr="00F973F2">
        <w:rPr>
          <w:rFonts w:ascii="Arial" w:hAnsi="Arial" w:cs="Arial"/>
          <w:i/>
          <w:iCs/>
          <w:shd w:val="clear" w:color="auto" w:fill="FFFFFF"/>
        </w:rPr>
        <w:t>I segreti dei risultati di Amazon | ideawebitalia</w:t>
      </w:r>
      <w:r w:rsidRPr="00F973F2">
        <w:rPr>
          <w:rFonts w:ascii="Arial" w:hAnsi="Arial" w:cs="Arial"/>
          <w:shd w:val="clear" w:color="auto" w:fill="FFFFFF"/>
        </w:rPr>
        <w:t xml:space="preserve">. </w:t>
      </w:r>
      <w:r w:rsidRPr="00F973F2">
        <w:rPr>
          <w:rFonts w:ascii="Arial" w:hAnsi="Arial" w:cs="Arial"/>
          <w:shd w:val="clear" w:color="auto" w:fill="FFFFFF"/>
          <w:lang w:val="en-GB"/>
        </w:rPr>
        <w:t xml:space="preserve">[online] </w:t>
      </w:r>
      <w:hyperlink w:history="1">
        <w:r w:rsidRPr="00F973F2">
          <w:rPr>
            <w:rStyle w:val="Hyperlink"/>
            <w:rFonts w:ascii="Arial" w:hAnsi="Arial" w:cs="Arial"/>
            <w:shd w:val="clear" w:color="auto" w:fill="FFFFFF"/>
            <w:lang w:val="en-GB"/>
          </w:rPr>
          <w:t>www.ideawebitalia.it. Available at: https://www.ideawebitalia.it/ecommerce/5995/</w:t>
        </w:r>
      </w:hyperlink>
      <w:r w:rsidRPr="00F973F2">
        <w:rPr>
          <w:rFonts w:ascii="Arial" w:hAnsi="Arial" w:cs="Arial"/>
          <w:shd w:val="clear" w:color="auto" w:fill="FFFFFF"/>
          <w:lang w:val="en-GB"/>
        </w:rPr>
        <w:t>.</w:t>
      </w:r>
    </w:p>
    <w:p w14:paraId="46381D34" w14:textId="77777777" w:rsidR="00B1091C" w:rsidRPr="00F973F2" w:rsidRDefault="00B1091C" w:rsidP="00F973F2">
      <w:pPr>
        <w:rPr>
          <w:rFonts w:ascii="Arial" w:hAnsi="Arial" w:cs="Arial"/>
          <w:shd w:val="clear" w:color="auto" w:fill="FFFFFF"/>
          <w:lang w:val="en-GB"/>
        </w:rPr>
      </w:pPr>
    </w:p>
    <w:p w14:paraId="5193CC60" w14:textId="71C52389" w:rsidR="00145DF1" w:rsidRPr="00F973F2" w:rsidRDefault="00145DF1" w:rsidP="00F973F2">
      <w:pPr>
        <w:pStyle w:val="ListParagraph"/>
        <w:numPr>
          <w:ilvl w:val="0"/>
          <w:numId w:val="11"/>
        </w:numPr>
        <w:rPr>
          <w:rFonts w:ascii="Arial" w:hAnsi="Arial" w:cs="Arial"/>
          <w:lang w:val="en-GB"/>
        </w:rPr>
      </w:pPr>
      <w:r w:rsidRPr="00F973F2">
        <w:rPr>
          <w:rFonts w:ascii="Arial" w:hAnsi="Arial" w:cs="Arial"/>
          <w:shd w:val="clear" w:color="auto" w:fill="FFFFFF"/>
          <w:lang w:val="en-GB"/>
        </w:rPr>
        <w:t>US Day One Blog. (2019). </w:t>
      </w:r>
      <w:r w:rsidRPr="00F973F2">
        <w:rPr>
          <w:rFonts w:ascii="Arial" w:hAnsi="Arial" w:cs="Arial"/>
          <w:i/>
          <w:iCs/>
          <w:shd w:val="clear" w:color="auto" w:fill="FFFFFF"/>
          <w:lang w:val="en-GB"/>
        </w:rPr>
        <w:t>US Day One Blog</w:t>
      </w:r>
      <w:r w:rsidRPr="00F973F2">
        <w:rPr>
          <w:rFonts w:ascii="Arial" w:hAnsi="Arial" w:cs="Arial"/>
          <w:shd w:val="clear" w:color="auto" w:fill="FFFFFF"/>
          <w:lang w:val="en-GB"/>
        </w:rPr>
        <w:t xml:space="preserve">. [online] Available at: </w:t>
      </w:r>
      <w:hyperlink r:id="rId19" w:history="1">
        <w:r w:rsidRPr="00F973F2">
          <w:rPr>
            <w:rStyle w:val="Hyperlink"/>
            <w:rFonts w:ascii="Arial" w:hAnsi="Arial" w:cs="Arial"/>
            <w:shd w:val="clear" w:color="auto" w:fill="FFFFFF"/>
            <w:lang w:val="en-GB"/>
          </w:rPr>
          <w:t>https://blog.aboutamazon.com/</w:t>
        </w:r>
      </w:hyperlink>
      <w:r w:rsidRPr="00F973F2">
        <w:rPr>
          <w:rFonts w:ascii="Arial" w:hAnsi="Arial" w:cs="Arial"/>
          <w:shd w:val="clear" w:color="auto" w:fill="FFFFFF"/>
          <w:lang w:val="en-GB"/>
        </w:rPr>
        <w:t>.</w:t>
      </w:r>
    </w:p>
    <w:p w14:paraId="6C8542B7" w14:textId="77777777" w:rsidR="00B1091C" w:rsidRPr="00F973F2" w:rsidRDefault="00B1091C" w:rsidP="00F973F2">
      <w:pPr>
        <w:pStyle w:val="ListParagraph"/>
        <w:rPr>
          <w:rFonts w:ascii="Arial" w:hAnsi="Arial" w:cs="Arial"/>
          <w:lang w:val="en-GB"/>
        </w:rPr>
      </w:pPr>
    </w:p>
    <w:p w14:paraId="32F14232" w14:textId="77777777" w:rsidR="00B1091C" w:rsidRPr="00F973F2" w:rsidRDefault="00B1091C" w:rsidP="00B1091C">
      <w:pPr>
        <w:pStyle w:val="ListParagraph"/>
        <w:rPr>
          <w:rFonts w:ascii="Arial" w:hAnsi="Arial" w:cs="Arial"/>
          <w:lang w:val="en-GB"/>
        </w:rPr>
      </w:pPr>
    </w:p>
    <w:sdt>
      <w:sdtPr>
        <w:rPr>
          <w:rFonts w:ascii="Arial" w:eastAsiaTheme="minorHAnsi" w:hAnsi="Arial" w:cs="Arial"/>
          <w:sz w:val="22"/>
          <w:szCs w:val="22"/>
          <w:lang w:val="en-GB" w:eastAsia="en-US"/>
        </w:rPr>
        <w:id w:val="-573587230"/>
        <w:bibliography/>
      </w:sdtPr>
      <w:sdtEndPr>
        <w:rPr>
          <w:rFonts w:asciiTheme="minorHAnsi" w:hAnsiTheme="minorHAnsi" w:cstheme="minorBidi"/>
        </w:rPr>
      </w:sdtEndPr>
      <w:sdtContent>
        <w:p w14:paraId="16D2ADAB" w14:textId="77777777" w:rsidR="007E6F9A" w:rsidRPr="00F973F2" w:rsidRDefault="007E6F9A" w:rsidP="00F973F2">
          <w:pPr>
            <w:pStyle w:val="ListParagraph"/>
            <w:numPr>
              <w:ilvl w:val="0"/>
              <w:numId w:val="11"/>
            </w:numPr>
            <w:rPr>
              <w:rFonts w:ascii="Arial" w:hAnsi="Arial" w:cs="Arial"/>
              <w:noProof/>
              <w:lang w:val="en-US"/>
            </w:rPr>
          </w:pPr>
          <w:r w:rsidRPr="00F973F2">
            <w:rPr>
              <w:rFonts w:ascii="Arial" w:hAnsi="Arial" w:cs="Arial"/>
            </w:rPr>
            <w:fldChar w:fldCharType="begin"/>
          </w:r>
          <w:r w:rsidRPr="00F973F2">
            <w:rPr>
              <w:rFonts w:ascii="Arial" w:hAnsi="Arial" w:cs="Arial"/>
            </w:rPr>
            <w:instrText xml:space="preserve"> BIBLIOGRAPHY </w:instrText>
          </w:r>
          <w:r w:rsidRPr="00F973F2">
            <w:rPr>
              <w:rFonts w:ascii="Arial" w:hAnsi="Arial" w:cs="Arial"/>
            </w:rPr>
            <w:fldChar w:fldCharType="separate"/>
          </w:r>
          <w:r w:rsidRPr="00F973F2">
            <w:rPr>
              <w:rFonts w:ascii="Arial" w:hAnsi="Arial" w:cs="Arial"/>
              <w:noProof/>
              <w:lang w:val="en-US"/>
            </w:rPr>
            <w:t>Amazon. (2020). How we're supporting our employees, customers, and communities.</w:t>
          </w:r>
        </w:p>
        <w:p w14:paraId="2B5D25A1" w14:textId="77777777" w:rsidR="007E6F9A" w:rsidRPr="00F973F2" w:rsidRDefault="007E6F9A" w:rsidP="00F973F2">
          <w:pPr>
            <w:pStyle w:val="ListParagraph"/>
            <w:numPr>
              <w:ilvl w:val="0"/>
              <w:numId w:val="11"/>
            </w:numPr>
            <w:rPr>
              <w:rFonts w:ascii="Arial" w:hAnsi="Arial" w:cs="Arial"/>
              <w:noProof/>
              <w:lang w:val="en-US"/>
            </w:rPr>
          </w:pPr>
          <w:r w:rsidRPr="00F973F2">
            <w:rPr>
              <w:rFonts w:ascii="Arial" w:hAnsi="Arial" w:cs="Arial"/>
              <w:noProof/>
              <w:lang w:val="en-US"/>
            </w:rPr>
            <w:t>Fisman, R. (2018, October). How Amazon’s Higher Wages Could Increase Productivity.</w:t>
          </w:r>
        </w:p>
        <w:p w14:paraId="2F796748" w14:textId="77777777" w:rsidR="007E6F9A" w:rsidRPr="00F973F2" w:rsidRDefault="007E6F9A" w:rsidP="00F973F2">
          <w:pPr>
            <w:pStyle w:val="ListParagraph"/>
            <w:numPr>
              <w:ilvl w:val="0"/>
              <w:numId w:val="11"/>
            </w:numPr>
            <w:rPr>
              <w:rFonts w:ascii="Arial" w:hAnsi="Arial" w:cs="Arial"/>
              <w:noProof/>
              <w:lang w:val="en-US"/>
            </w:rPr>
          </w:pPr>
          <w:r w:rsidRPr="00F973F2">
            <w:rPr>
              <w:rFonts w:ascii="Arial" w:hAnsi="Arial" w:cs="Arial"/>
              <w:noProof/>
              <w:lang w:val="en-US"/>
            </w:rPr>
            <w:t>Georgescu, P. (2019, December). Amazon Delivers For Its Employees.</w:t>
          </w:r>
        </w:p>
        <w:p w14:paraId="5F7C0E2B" w14:textId="77777777" w:rsidR="007E6F9A" w:rsidRPr="00F973F2" w:rsidRDefault="007E6F9A" w:rsidP="00F973F2">
          <w:pPr>
            <w:pStyle w:val="ListParagraph"/>
            <w:numPr>
              <w:ilvl w:val="0"/>
              <w:numId w:val="11"/>
            </w:numPr>
            <w:rPr>
              <w:rFonts w:ascii="Arial" w:hAnsi="Arial" w:cs="Arial"/>
              <w:noProof/>
              <w:lang w:val="en-US"/>
            </w:rPr>
          </w:pPr>
          <w:r w:rsidRPr="00F973F2">
            <w:rPr>
              <w:rFonts w:ascii="Arial" w:hAnsi="Arial" w:cs="Arial"/>
              <w:noProof/>
              <w:lang w:val="en-US"/>
            </w:rPr>
            <w:t>Gilchrist, D. S. (2016, january). Gift Structure and Reciprocity in the Field.</w:t>
          </w:r>
        </w:p>
        <w:p w14:paraId="141DFBD5" w14:textId="77777777" w:rsidR="0066537D" w:rsidRDefault="007E6F9A" w:rsidP="0066537D">
          <w:pPr>
            <w:pStyle w:val="ListParagraph"/>
            <w:numPr>
              <w:ilvl w:val="0"/>
              <w:numId w:val="11"/>
            </w:numPr>
            <w:rPr>
              <w:rFonts w:ascii="Arial" w:hAnsi="Arial" w:cs="Arial"/>
              <w:noProof/>
              <w:lang w:val="en-US"/>
            </w:rPr>
          </w:pPr>
          <w:r w:rsidRPr="00F973F2">
            <w:rPr>
              <w:rFonts w:ascii="Arial" w:hAnsi="Arial" w:cs="Arial"/>
              <w:noProof/>
              <w:lang w:val="en-US"/>
            </w:rPr>
            <w:t>outlook, o. (2017, september). How Amazon uses money to motivate employees.</w:t>
          </w:r>
        </w:p>
        <w:p w14:paraId="54D373CC" w14:textId="1089DE33" w:rsidR="00B1091C" w:rsidRPr="0066537D" w:rsidRDefault="00B1091C" w:rsidP="0066537D">
          <w:pPr>
            <w:pStyle w:val="ListParagraph"/>
            <w:numPr>
              <w:ilvl w:val="0"/>
              <w:numId w:val="11"/>
            </w:numPr>
            <w:rPr>
              <w:rFonts w:ascii="Arial" w:hAnsi="Arial" w:cs="Arial"/>
              <w:noProof/>
              <w:lang w:val="en-US"/>
            </w:rPr>
          </w:pPr>
          <w:r w:rsidRPr="0066537D">
            <w:rPr>
              <w:rFonts w:ascii="Arial" w:hAnsi="Arial" w:cs="Arial"/>
              <w:lang w:eastAsia="en-GB"/>
            </w:rPr>
            <w:t>Alvesson, M. (2016). </w:t>
          </w:r>
          <w:r w:rsidRPr="0066537D">
            <w:rPr>
              <w:rFonts w:ascii="Arial" w:hAnsi="Arial" w:cs="Arial"/>
              <w:i/>
              <w:iCs/>
              <w:lang w:eastAsia="en-GB"/>
            </w:rPr>
            <w:t>Organizational Culture</w:t>
          </w:r>
          <w:r w:rsidRPr="0066537D">
            <w:rPr>
              <w:rFonts w:ascii="Arial" w:hAnsi="Arial" w:cs="Arial"/>
              <w:lang w:eastAsia="en-GB"/>
            </w:rPr>
            <w:t>. Sage Publications Incorporated.</w:t>
          </w:r>
        </w:p>
        <w:p w14:paraId="4F0E2A2E" w14:textId="77777777" w:rsidR="00B1091C" w:rsidRPr="00F973F2" w:rsidRDefault="00B1091C" w:rsidP="00F973F2">
          <w:pPr>
            <w:numPr>
              <w:ilvl w:val="0"/>
              <w:numId w:val="11"/>
            </w:numPr>
            <w:shd w:val="clear" w:color="auto" w:fill="FFFFFF"/>
            <w:spacing w:before="100" w:beforeAutospacing="1" w:after="100" w:afterAutospacing="1"/>
            <w:rPr>
              <w:rFonts w:ascii="Arial" w:hAnsi="Arial" w:cs="Arial"/>
              <w:lang w:eastAsia="en-GB"/>
            </w:rPr>
          </w:pPr>
          <w:r w:rsidRPr="00F973F2">
            <w:rPr>
              <w:rFonts w:ascii="Arial" w:hAnsi="Arial" w:cs="Arial"/>
              <w:lang w:eastAsia="en-GB"/>
            </w:rPr>
            <w:t>Alvesson, M., &amp; Sveningsson, S. (2015). </w:t>
          </w:r>
          <w:r w:rsidRPr="00F973F2">
            <w:rPr>
              <w:rFonts w:ascii="Arial" w:hAnsi="Arial" w:cs="Arial"/>
              <w:i/>
              <w:iCs/>
              <w:lang w:eastAsia="en-GB"/>
            </w:rPr>
            <w:t>Changing organizational culture: Cultural change work in progress</w:t>
          </w:r>
          <w:r w:rsidRPr="00F973F2">
            <w:rPr>
              <w:rFonts w:ascii="Arial" w:hAnsi="Arial" w:cs="Arial"/>
              <w:lang w:eastAsia="en-GB"/>
            </w:rPr>
            <w:t>. Routledge.</w:t>
          </w:r>
        </w:p>
        <w:p w14:paraId="6D751514" w14:textId="77777777" w:rsidR="00B1091C" w:rsidRPr="00F973F2" w:rsidRDefault="00B1091C" w:rsidP="00F973F2">
          <w:pPr>
            <w:numPr>
              <w:ilvl w:val="0"/>
              <w:numId w:val="11"/>
            </w:numPr>
            <w:shd w:val="clear" w:color="auto" w:fill="FFFFFF"/>
            <w:spacing w:before="100" w:beforeAutospacing="1" w:after="100" w:afterAutospacing="1"/>
            <w:rPr>
              <w:rFonts w:ascii="Arial" w:hAnsi="Arial" w:cs="Arial"/>
              <w:lang w:eastAsia="en-GB"/>
            </w:rPr>
          </w:pPr>
          <w:r w:rsidRPr="00F973F2">
            <w:rPr>
              <w:rFonts w:ascii="Arial" w:hAnsi="Arial" w:cs="Arial"/>
              <w:lang w:eastAsia="en-GB"/>
            </w:rPr>
            <w:t xml:space="preserve">Rossman, J (2019). </w:t>
          </w:r>
          <w:r w:rsidRPr="00F973F2">
            <w:rPr>
              <w:rFonts w:ascii="Arial" w:hAnsi="Arial" w:cs="Arial"/>
              <w:i/>
              <w:iCs/>
              <w:lang w:eastAsia="en-GB"/>
            </w:rPr>
            <w:t>Think like Amazon</w:t>
          </w:r>
          <w:r w:rsidRPr="00F973F2">
            <w:rPr>
              <w:rFonts w:ascii="Arial" w:hAnsi="Arial" w:cs="Arial"/>
              <w:lang w:eastAsia="en-GB"/>
            </w:rPr>
            <w:t xml:space="preserve">, McGrawHill Education </w:t>
          </w:r>
        </w:p>
        <w:p w14:paraId="3FB68F76" w14:textId="77777777" w:rsidR="00B1091C" w:rsidRPr="00F973F2" w:rsidRDefault="00800E0B" w:rsidP="00F973F2">
          <w:pPr>
            <w:numPr>
              <w:ilvl w:val="0"/>
              <w:numId w:val="11"/>
            </w:numPr>
            <w:shd w:val="clear" w:color="auto" w:fill="FFFFFF"/>
            <w:spacing w:before="100" w:beforeAutospacing="1" w:after="100" w:afterAutospacing="1"/>
            <w:rPr>
              <w:rFonts w:ascii="Arial" w:hAnsi="Arial" w:cs="Arial"/>
              <w:lang w:eastAsia="en-GB"/>
            </w:rPr>
          </w:pPr>
          <w:hyperlink r:id="rId20" w:tgtFrame="_blank" w:history="1">
            <w:r w:rsidR="00B1091C" w:rsidRPr="00F973F2">
              <w:rPr>
                <w:rStyle w:val="Hyperlink"/>
                <w:rFonts w:ascii="Arial" w:hAnsi="Arial" w:cs="Arial"/>
                <w:lang w:eastAsia="en-GB"/>
              </w:rPr>
              <w:t>Amazon.com, Inc. Form 10-K</w:t>
            </w:r>
          </w:hyperlink>
          <w:r w:rsidR="00B1091C" w:rsidRPr="00F973F2">
            <w:rPr>
              <w:rFonts w:ascii="Arial" w:hAnsi="Arial" w:cs="Arial"/>
              <w:lang w:eastAsia="en-GB"/>
            </w:rPr>
            <w:t>.</w:t>
          </w:r>
        </w:p>
        <w:p w14:paraId="59AA6A9F" w14:textId="77777777" w:rsidR="00B1091C" w:rsidRPr="00F973F2" w:rsidRDefault="00B1091C" w:rsidP="00F973F2">
          <w:pPr>
            <w:numPr>
              <w:ilvl w:val="0"/>
              <w:numId w:val="11"/>
            </w:numPr>
            <w:shd w:val="clear" w:color="auto" w:fill="FFFFFF"/>
            <w:spacing w:before="100" w:beforeAutospacing="1" w:after="100" w:afterAutospacing="1"/>
            <w:rPr>
              <w:rFonts w:ascii="Arial" w:hAnsi="Arial" w:cs="Arial"/>
              <w:lang w:eastAsia="en-GB"/>
            </w:rPr>
          </w:pPr>
          <w:r w:rsidRPr="00F973F2">
            <w:rPr>
              <w:rFonts w:ascii="Arial" w:hAnsi="Arial" w:cs="Arial"/>
              <w:lang w:eastAsia="en-GB"/>
            </w:rPr>
            <w:lastRenderedPageBreak/>
            <w:t>Kantor, J., &amp; Streitfeld, D. (2015). </w:t>
          </w:r>
          <w:hyperlink r:id="rId21" w:tgtFrame="_blank" w:history="1">
            <w:r w:rsidRPr="00F973F2">
              <w:rPr>
                <w:rStyle w:val="Hyperlink"/>
                <w:rFonts w:ascii="Arial" w:hAnsi="Arial" w:cs="Arial"/>
                <w:lang w:eastAsia="en-GB"/>
              </w:rPr>
              <w:t>Inside Amazon: Wrestling Big Ideas in a Bruising Workplace</w:t>
            </w:r>
          </w:hyperlink>
          <w:r w:rsidRPr="00F973F2">
            <w:rPr>
              <w:rFonts w:ascii="Arial" w:hAnsi="Arial" w:cs="Arial"/>
              <w:lang w:eastAsia="en-GB"/>
            </w:rPr>
            <w:t>. </w:t>
          </w:r>
          <w:r w:rsidRPr="00F973F2">
            <w:rPr>
              <w:rFonts w:ascii="Arial" w:hAnsi="Arial" w:cs="Arial"/>
              <w:i/>
              <w:iCs/>
              <w:lang w:eastAsia="en-GB"/>
            </w:rPr>
            <w:t>The New York Times</w:t>
          </w:r>
          <w:r w:rsidRPr="00F973F2">
            <w:rPr>
              <w:rFonts w:ascii="Arial" w:hAnsi="Arial" w:cs="Arial"/>
              <w:lang w:eastAsia="en-GB"/>
            </w:rPr>
            <w:t>.</w:t>
          </w:r>
        </w:p>
        <w:p w14:paraId="79C93DE9" w14:textId="77777777" w:rsidR="00B1091C" w:rsidRPr="00F973F2" w:rsidRDefault="00800E0B" w:rsidP="00F973F2">
          <w:pPr>
            <w:numPr>
              <w:ilvl w:val="0"/>
              <w:numId w:val="11"/>
            </w:numPr>
            <w:shd w:val="clear" w:color="auto" w:fill="FFFFFF"/>
            <w:spacing w:before="100" w:beforeAutospacing="1" w:after="100" w:afterAutospacing="1"/>
            <w:rPr>
              <w:rFonts w:ascii="Arial" w:hAnsi="Arial" w:cs="Arial"/>
              <w:color w:val="333333"/>
              <w:lang w:eastAsia="en-GB"/>
            </w:rPr>
          </w:pPr>
          <w:hyperlink r:id="rId22" w:history="1">
            <w:r w:rsidR="00B1091C" w:rsidRPr="00F973F2">
              <w:rPr>
                <w:rStyle w:val="Hyperlink"/>
                <w:rFonts w:ascii="Arial" w:hAnsi="Arial" w:cs="Arial"/>
              </w:rPr>
              <w:t>www.pedia.com</w:t>
            </w:r>
          </w:hyperlink>
          <w:r w:rsidR="00B1091C" w:rsidRPr="00F973F2">
            <w:rPr>
              <w:rFonts w:ascii="Arial" w:hAnsi="Arial" w:cs="Arial"/>
            </w:rPr>
            <w:t xml:space="preserve"> </w:t>
          </w:r>
          <w:r w:rsidR="00B1091C" w:rsidRPr="00F973F2">
            <w:rPr>
              <w:rFonts w:ascii="Arial" w:hAnsi="Arial" w:cs="Arial"/>
              <w:b/>
              <w:bCs/>
            </w:rPr>
            <w:t xml:space="preserve"> – </w:t>
          </w:r>
          <w:r w:rsidR="00B1091C" w:rsidRPr="00F973F2">
            <w:rPr>
              <w:rFonts w:ascii="Arial" w:hAnsi="Arial" w:cs="Arial"/>
            </w:rPr>
            <w:t xml:space="preserve">Difference between group and team </w:t>
          </w:r>
        </w:p>
        <w:p w14:paraId="3858FFEB" w14:textId="77777777" w:rsidR="00B1091C" w:rsidRPr="00F973F2" w:rsidRDefault="00800E0B" w:rsidP="00F973F2">
          <w:pPr>
            <w:numPr>
              <w:ilvl w:val="0"/>
              <w:numId w:val="11"/>
            </w:numPr>
            <w:shd w:val="clear" w:color="auto" w:fill="FFFFFF"/>
            <w:spacing w:before="100" w:beforeAutospacing="1" w:after="100" w:afterAutospacing="1"/>
            <w:rPr>
              <w:rFonts w:ascii="Arial" w:hAnsi="Arial" w:cs="Arial"/>
              <w:color w:val="333333"/>
              <w:lang w:eastAsia="en-GB"/>
            </w:rPr>
          </w:pPr>
          <w:hyperlink r:id="rId23" w:history="1">
            <w:r w:rsidR="00B1091C" w:rsidRPr="00F973F2">
              <w:rPr>
                <w:rStyle w:val="Hyperlink"/>
                <w:rFonts w:ascii="Arial" w:hAnsi="Arial" w:cs="Arial"/>
              </w:rPr>
              <w:t>www.dreamstime.com</w:t>
            </w:r>
          </w:hyperlink>
          <w:r w:rsidR="00B1091C" w:rsidRPr="00F973F2">
            <w:rPr>
              <w:rFonts w:ascii="Arial" w:hAnsi="Arial" w:cs="Arial"/>
            </w:rPr>
            <w:t xml:space="preserve">  - Behaviour type stock illustration </w:t>
          </w:r>
        </w:p>
        <w:p w14:paraId="495E9FFB" w14:textId="77777777" w:rsidR="00B1091C" w:rsidRPr="00F973F2" w:rsidRDefault="00800E0B" w:rsidP="00F973F2">
          <w:pPr>
            <w:numPr>
              <w:ilvl w:val="0"/>
              <w:numId w:val="11"/>
            </w:numPr>
            <w:shd w:val="clear" w:color="auto" w:fill="FFFFFF"/>
            <w:spacing w:before="100" w:beforeAutospacing="1" w:after="100" w:afterAutospacing="1"/>
            <w:rPr>
              <w:rFonts w:ascii="Arial" w:hAnsi="Arial" w:cs="Arial"/>
              <w:color w:val="333333"/>
              <w:lang w:eastAsia="en-GB"/>
            </w:rPr>
          </w:pPr>
          <w:hyperlink r:id="rId24" w:history="1">
            <w:r w:rsidR="00B1091C" w:rsidRPr="00F973F2">
              <w:rPr>
                <w:rStyle w:val="Hyperlink"/>
                <w:rFonts w:ascii="Arial" w:hAnsi="Arial" w:cs="Arial"/>
              </w:rPr>
              <w:t>www.eurekalert.org</w:t>
            </w:r>
          </w:hyperlink>
          <w:r w:rsidR="00B1091C" w:rsidRPr="00F973F2">
            <w:rPr>
              <w:rFonts w:ascii="Arial" w:hAnsi="Arial" w:cs="Arial"/>
            </w:rPr>
            <w:t xml:space="preserve"> – Study on human behaviour </w:t>
          </w:r>
        </w:p>
        <w:p w14:paraId="3A8A6E86" w14:textId="77777777" w:rsidR="009C253B" w:rsidRPr="00F973F2" w:rsidRDefault="00800E0B" w:rsidP="00F973F2">
          <w:pPr>
            <w:numPr>
              <w:ilvl w:val="0"/>
              <w:numId w:val="11"/>
            </w:numPr>
            <w:shd w:val="clear" w:color="auto" w:fill="FFFFFF"/>
            <w:spacing w:before="100" w:beforeAutospacing="1" w:after="100" w:afterAutospacing="1"/>
            <w:rPr>
              <w:rFonts w:ascii="Arial" w:hAnsi="Arial" w:cs="Arial"/>
              <w:color w:val="333333"/>
              <w:lang w:eastAsia="en-GB"/>
            </w:rPr>
          </w:pPr>
          <w:hyperlink r:id="rId25" w:history="1">
            <w:r w:rsidR="00B1091C" w:rsidRPr="00F973F2">
              <w:rPr>
                <w:rStyle w:val="Hyperlink"/>
                <w:rFonts w:ascii="Arial" w:hAnsi="Arial" w:cs="Arial"/>
              </w:rPr>
              <w:t>www.aboutamazon.com</w:t>
            </w:r>
          </w:hyperlink>
          <w:r w:rsidR="00B1091C" w:rsidRPr="00F973F2">
            <w:rPr>
              <w:rFonts w:ascii="Arial" w:hAnsi="Arial" w:cs="Arial"/>
            </w:rPr>
            <w:t xml:space="preserve"> – Affinity groups </w:t>
          </w:r>
        </w:p>
        <w:p w14:paraId="244C1EF9"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Dawn Kawamoto, “Amazon IPO Skyrockets,” CNET May 15, 1997 </w:t>
          </w:r>
        </w:p>
        <w:p w14:paraId="3C10B4D8"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Amazon.com History and Timeline </w:t>
          </w:r>
        </w:p>
        <w:p w14:paraId="22BB609B"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Richard L. Brandt, “Birth of a Salesman,” The Wall street Journal, October 15, 2011 </w:t>
          </w:r>
        </w:p>
        <w:p w14:paraId="0D4368E0"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Patrick Hull, “Be Visionary. Think Big,” Forbes, December 19, 2012 </w:t>
          </w:r>
        </w:p>
        <w:p w14:paraId="605C5A52"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Justina Vasquez and Imani Moise, “ A Run-Down of Large Deals in Amazon’s History,” The Wall Street Journal, June 16, 2017 </w:t>
          </w:r>
        </w:p>
        <w:p w14:paraId="11F009E9"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Jeffrey Bezos,” Chain Store Age Executive, December 1997 p.124 </w:t>
          </w:r>
        </w:p>
        <w:p w14:paraId="1782A805"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Haines, Thomas, “Amazon.com Sales Grow While Loss Widens,” Seattle Times, January 23, 1998, p.C1 </w:t>
          </w:r>
        </w:p>
        <w:p w14:paraId="381B87B8" w14:textId="77777777"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“Creating a Culture of Innovation-G Suite” Google. n.b Web, 17 May 2017 </w:t>
          </w:r>
        </w:p>
        <w:p w14:paraId="2F51BD06" w14:textId="1F0258F6"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 xml:space="preserve"> Ignatius, Adi, and Jeff Bezos. “Jeff Bezos on Leading for the Long-Term at Amazon.” Harvard Business Review. N.P., 30 Mar. 2015. Web. 17 May 2017. </w:t>
          </w:r>
        </w:p>
        <w:p w14:paraId="762B50C1" w14:textId="081717BF" w:rsidR="009C253B"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rPr>
            <w:t>10. Robischon, Noah. “Why is the Word’s Most Innovative Company of 2017. Fast Company, 02 May2017. Web. 17 May 2017</w:t>
          </w:r>
        </w:p>
        <w:p w14:paraId="5EA4CAE7" w14:textId="77777777" w:rsidR="005E742E" w:rsidRPr="00F973F2" w:rsidRDefault="009C253B"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color w:val="333333"/>
              <w:lang w:eastAsia="en-GB"/>
            </w:rPr>
            <w:t>Denning, S.(2019,June)</w:t>
          </w:r>
          <w:r w:rsidR="005E742E" w:rsidRPr="00F973F2">
            <w:rPr>
              <w:rFonts w:ascii="Arial" w:hAnsi="Arial" w:cs="Arial"/>
              <w:color w:val="333333"/>
              <w:lang w:eastAsia="en-GB"/>
            </w:rPr>
            <w:t xml:space="preserve">.How Amazon Became Agile </w:t>
          </w:r>
        </w:p>
        <w:p w14:paraId="056B688C" w14:textId="77777777" w:rsidR="005E742E" w:rsidRPr="00F973F2" w:rsidRDefault="005E742E"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noProof/>
              <w:lang w:val="en-US"/>
            </w:rPr>
            <w:t>Noddy. (2018, September). Jeff Bezos’s Leadership Style and The Culture Within Amazon.</w:t>
          </w:r>
        </w:p>
        <w:p w14:paraId="3A901FDC" w14:textId="61473FE7" w:rsidR="005E742E" w:rsidRPr="00F973F2" w:rsidRDefault="005E742E" w:rsidP="00F973F2">
          <w:pPr>
            <w:numPr>
              <w:ilvl w:val="0"/>
              <w:numId w:val="11"/>
            </w:numPr>
            <w:shd w:val="clear" w:color="auto" w:fill="FFFFFF"/>
            <w:spacing w:before="100" w:beforeAutospacing="1" w:after="100" w:afterAutospacing="1"/>
            <w:rPr>
              <w:rFonts w:ascii="Arial" w:hAnsi="Arial" w:cs="Arial"/>
              <w:color w:val="333333"/>
              <w:lang w:eastAsia="en-GB"/>
            </w:rPr>
          </w:pPr>
          <w:r w:rsidRPr="00F973F2">
            <w:rPr>
              <w:rFonts w:ascii="Arial" w:hAnsi="Arial" w:cs="Arial"/>
              <w:noProof/>
              <w:lang w:val="en-US"/>
            </w:rPr>
            <w:t xml:space="preserve">Keskes, I. (2018). Transformational leadership and organizational commitment: Mediating role of leader-member exchange. </w:t>
          </w:r>
          <w:r w:rsidRPr="00F973F2">
            <w:rPr>
              <w:rFonts w:ascii="Arial" w:hAnsi="Arial" w:cs="Arial"/>
              <w:i/>
              <w:iCs/>
              <w:noProof/>
              <w:lang w:val="en-US"/>
            </w:rPr>
            <w:t>Journal of Management Development</w:t>
          </w:r>
          <w:r w:rsidRPr="00F973F2">
            <w:rPr>
              <w:rFonts w:ascii="Arial" w:hAnsi="Arial" w:cs="Arial"/>
              <w:noProof/>
              <w:lang w:val="en-US"/>
            </w:rPr>
            <w:t>.</w:t>
          </w:r>
        </w:p>
        <w:p w14:paraId="1696CF4D" w14:textId="77777777" w:rsidR="005E742E" w:rsidRPr="00F973F2" w:rsidRDefault="005E742E" w:rsidP="005E742E">
          <w:pPr>
            <w:shd w:val="clear" w:color="auto" w:fill="FFFFFF"/>
            <w:spacing w:before="100" w:beforeAutospacing="1" w:after="100" w:afterAutospacing="1"/>
            <w:rPr>
              <w:rFonts w:ascii="Arial" w:hAnsi="Arial" w:cs="Arial"/>
              <w:color w:val="333333"/>
              <w:lang w:eastAsia="en-GB"/>
            </w:rPr>
          </w:pPr>
        </w:p>
        <w:sdt>
          <w:sdtPr>
            <w:rPr>
              <w:rFonts w:ascii="Arial" w:eastAsia="Times New Roman" w:hAnsi="Arial" w:cs="Arial"/>
              <w:sz w:val="24"/>
              <w:szCs w:val="24"/>
              <w:lang w:val="it-IT" w:eastAsia="it-IT"/>
            </w:rPr>
            <w:id w:val="-1126392682"/>
            <w:bibliography/>
          </w:sdtPr>
          <w:sdtEndPr/>
          <w:sdtContent>
            <w:p w14:paraId="4B1563B6" w14:textId="785315F3" w:rsidR="009C253B" w:rsidRPr="00F973F2" w:rsidRDefault="0050676B" w:rsidP="0050676B">
              <w:pPr>
                <w:pStyle w:val="Bibliography"/>
                <w:spacing w:line="240" w:lineRule="auto"/>
                <w:jc w:val="center"/>
                <w:rPr>
                  <w:rFonts w:ascii="Arial" w:hAnsi="Arial" w:cs="Arial"/>
                  <w:sz w:val="24"/>
                  <w:szCs w:val="24"/>
                </w:rPr>
              </w:pPr>
              <w:r>
                <w:rPr>
                  <w:rFonts w:ascii="Arial" w:eastAsia="Times New Roman" w:hAnsi="Arial" w:cs="Arial"/>
                  <w:sz w:val="24"/>
                  <w:szCs w:val="24"/>
                  <w:lang w:val="it-IT" w:eastAsia="it-IT"/>
                </w:rPr>
                <w:object w:dxaOrig="9596" w:dyaOrig="5399" w14:anchorId="267DF7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26" o:title=""/>
                  </v:shape>
                  <o:OLEObject Type="Embed" ProgID="PowerPoint.Show.12" ShapeID="_x0000_i1025" DrawAspect="Content" ObjectID="_1660805118" r:id="rId27"/>
                </w:object>
              </w:r>
            </w:p>
            <w:p w14:paraId="529FFB09" w14:textId="287E4EE0" w:rsidR="009C253B" w:rsidRPr="00F973F2" w:rsidRDefault="00800E0B" w:rsidP="009C253B">
              <w:pPr>
                <w:pStyle w:val="ListParagraph"/>
                <w:rPr>
                  <w:rFonts w:ascii="Arial" w:hAnsi="Arial" w:cs="Arial"/>
                </w:rPr>
              </w:pPr>
            </w:p>
          </w:sdtContent>
        </w:sdt>
        <w:p w14:paraId="1181ED48" w14:textId="77777777" w:rsidR="009C253B" w:rsidRPr="00F973F2" w:rsidRDefault="009C253B" w:rsidP="009C253B">
          <w:pPr>
            <w:shd w:val="clear" w:color="auto" w:fill="FFFFFF"/>
            <w:spacing w:before="100" w:beforeAutospacing="1" w:after="100" w:afterAutospacing="1"/>
            <w:rPr>
              <w:rFonts w:ascii="Arial" w:hAnsi="Arial" w:cs="Arial"/>
              <w:color w:val="333333"/>
              <w:lang w:eastAsia="en-GB"/>
            </w:rPr>
          </w:pPr>
        </w:p>
        <w:p w14:paraId="3F80F656" w14:textId="77777777" w:rsidR="00B1091C" w:rsidRPr="00F973F2" w:rsidRDefault="00B1091C" w:rsidP="00B1091C">
          <w:pPr>
            <w:rPr>
              <w:rFonts w:ascii="Arial" w:hAnsi="Arial" w:cs="Arial"/>
              <w:lang w:val="en-US" w:eastAsia="en-US"/>
            </w:rPr>
          </w:pPr>
        </w:p>
        <w:p w14:paraId="4EFCEFFD" w14:textId="77777777" w:rsidR="00B1091C" w:rsidRPr="00F973F2" w:rsidRDefault="00B1091C" w:rsidP="00B1091C">
          <w:pPr>
            <w:rPr>
              <w:rFonts w:ascii="Arial" w:hAnsi="Arial" w:cs="Arial"/>
              <w:lang w:val="en-US" w:eastAsia="en-US"/>
            </w:rPr>
          </w:pPr>
        </w:p>
        <w:p w14:paraId="351086F9" w14:textId="77777777" w:rsidR="00B1091C" w:rsidRDefault="007E6F9A" w:rsidP="009C253B">
          <w:pPr>
            <w:pStyle w:val="Bibliography"/>
            <w:spacing w:line="240" w:lineRule="auto"/>
          </w:pPr>
          <w:r w:rsidRPr="00F973F2">
            <w:rPr>
              <w:rFonts w:ascii="Arial" w:hAnsi="Arial" w:cs="Arial"/>
              <w:b/>
              <w:bCs/>
              <w:noProof/>
              <w:sz w:val="24"/>
              <w:szCs w:val="24"/>
            </w:rPr>
            <w:fldChar w:fldCharType="end"/>
          </w:r>
        </w:p>
      </w:sdtContent>
    </w:sdt>
    <w:sdt>
      <w:sdtPr>
        <w:rPr>
          <w:rFonts w:ascii="Arial" w:eastAsia="Times New Roman" w:hAnsi="Arial" w:cs="Arial"/>
          <w:sz w:val="24"/>
          <w:szCs w:val="24"/>
          <w:lang w:val="it-IT" w:eastAsia="it-IT"/>
        </w:rPr>
        <w:id w:val="111145805"/>
        <w:bibliography/>
      </w:sdtPr>
      <w:sdtEndPr>
        <w:rPr>
          <w:rFonts w:ascii="Times New Roman" w:hAnsi="Times New Roman" w:cs="Times New Roman"/>
        </w:rPr>
      </w:sdtEndPr>
      <w:sdtContent>
        <w:p w14:paraId="51771469" w14:textId="5F113C56" w:rsidR="009C253B" w:rsidRDefault="009C253B" w:rsidP="009C253B">
          <w:pPr>
            <w:pStyle w:val="Bibliography"/>
            <w:spacing w:line="240" w:lineRule="auto"/>
          </w:pPr>
        </w:p>
        <w:p w14:paraId="237048F7" w14:textId="40789D4D" w:rsidR="00B1091C" w:rsidRDefault="00800E0B" w:rsidP="00B1091C"/>
      </w:sdtContent>
    </w:sdt>
    <w:p w14:paraId="629BE802" w14:textId="25ABFE02" w:rsidR="00145DF1" w:rsidRPr="007E6F9A" w:rsidRDefault="00145DF1" w:rsidP="007E6F9A">
      <w:pPr>
        <w:pStyle w:val="ListParagraph"/>
      </w:pPr>
    </w:p>
    <w:sectPr w:rsidR="00145DF1" w:rsidRPr="007E6F9A" w:rsidSect="00467E77">
      <w:pgSz w:w="11900" w:h="16840"/>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69C5F6" w14:textId="77777777" w:rsidR="00800E0B" w:rsidRDefault="00800E0B" w:rsidP="00B1091C">
      <w:r>
        <w:separator/>
      </w:r>
    </w:p>
  </w:endnote>
  <w:endnote w:type="continuationSeparator" w:id="0">
    <w:p w14:paraId="127FABC3" w14:textId="77777777" w:rsidR="00800E0B" w:rsidRDefault="00800E0B" w:rsidP="00B10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78C960" w14:textId="77777777" w:rsidR="00800E0B" w:rsidRDefault="00800E0B" w:rsidP="00B1091C">
      <w:r>
        <w:separator/>
      </w:r>
    </w:p>
  </w:footnote>
  <w:footnote w:type="continuationSeparator" w:id="0">
    <w:p w14:paraId="3F63164B" w14:textId="77777777" w:rsidR="00800E0B" w:rsidRDefault="00800E0B" w:rsidP="00B109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C30B3A"/>
    <w:multiLevelType w:val="hybridMultilevel"/>
    <w:tmpl w:val="DD746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0618B"/>
    <w:multiLevelType w:val="multilevel"/>
    <w:tmpl w:val="B46ABE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FE2446"/>
    <w:multiLevelType w:val="hybridMultilevel"/>
    <w:tmpl w:val="B4C0A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C4926"/>
    <w:multiLevelType w:val="hybridMultilevel"/>
    <w:tmpl w:val="1B48E16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49CC5E14"/>
    <w:multiLevelType w:val="hybridMultilevel"/>
    <w:tmpl w:val="E3B4F26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FC674F6"/>
    <w:multiLevelType w:val="hybridMultilevel"/>
    <w:tmpl w:val="C58AF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FD076D"/>
    <w:multiLevelType w:val="hybridMultilevel"/>
    <w:tmpl w:val="3D6C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1E00DD"/>
    <w:multiLevelType w:val="hybridMultilevel"/>
    <w:tmpl w:val="DBCCACD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728527E6"/>
    <w:multiLevelType w:val="multilevel"/>
    <w:tmpl w:val="D7428A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7B455A53"/>
    <w:multiLevelType w:val="hybridMultilevel"/>
    <w:tmpl w:val="B184C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7"/>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4"/>
  </w:num>
  <w:num w:numId="7">
    <w:abstractNumId w:val="6"/>
  </w:num>
  <w:num w:numId="8">
    <w:abstractNumId w:val="2"/>
  </w:num>
  <w:num w:numId="9">
    <w:abstractNumId w:val="5"/>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AF2"/>
    <w:rsid w:val="00145C9A"/>
    <w:rsid w:val="00145DF1"/>
    <w:rsid w:val="002432C1"/>
    <w:rsid w:val="0027421E"/>
    <w:rsid w:val="002E5CCF"/>
    <w:rsid w:val="003125DF"/>
    <w:rsid w:val="00341610"/>
    <w:rsid w:val="00363A83"/>
    <w:rsid w:val="003B5039"/>
    <w:rsid w:val="003E4EB8"/>
    <w:rsid w:val="003F2D5C"/>
    <w:rsid w:val="00404AC1"/>
    <w:rsid w:val="0042390B"/>
    <w:rsid w:val="004364CC"/>
    <w:rsid w:val="00467E77"/>
    <w:rsid w:val="00494704"/>
    <w:rsid w:val="0050676B"/>
    <w:rsid w:val="005575C6"/>
    <w:rsid w:val="00585071"/>
    <w:rsid w:val="005E6595"/>
    <w:rsid w:val="005E742E"/>
    <w:rsid w:val="00600BF9"/>
    <w:rsid w:val="00621E94"/>
    <w:rsid w:val="0064771E"/>
    <w:rsid w:val="00647CD7"/>
    <w:rsid w:val="0066537D"/>
    <w:rsid w:val="00682E9A"/>
    <w:rsid w:val="006A1043"/>
    <w:rsid w:val="006C56C4"/>
    <w:rsid w:val="00757294"/>
    <w:rsid w:val="007A2151"/>
    <w:rsid w:val="007B70CC"/>
    <w:rsid w:val="007E6F9A"/>
    <w:rsid w:val="00800E0B"/>
    <w:rsid w:val="008524A0"/>
    <w:rsid w:val="00861DF5"/>
    <w:rsid w:val="00870E73"/>
    <w:rsid w:val="0087436D"/>
    <w:rsid w:val="0087753E"/>
    <w:rsid w:val="009C253B"/>
    <w:rsid w:val="009E3AF2"/>
    <w:rsid w:val="00A267AF"/>
    <w:rsid w:val="00A70CB1"/>
    <w:rsid w:val="00A74030"/>
    <w:rsid w:val="00AB1AF2"/>
    <w:rsid w:val="00AD1E68"/>
    <w:rsid w:val="00B1091C"/>
    <w:rsid w:val="00B462F7"/>
    <w:rsid w:val="00B8576E"/>
    <w:rsid w:val="00B9015E"/>
    <w:rsid w:val="00BE6AA0"/>
    <w:rsid w:val="00C045DE"/>
    <w:rsid w:val="00C41E93"/>
    <w:rsid w:val="00C938E1"/>
    <w:rsid w:val="00C96940"/>
    <w:rsid w:val="00CF3F42"/>
    <w:rsid w:val="00D019D6"/>
    <w:rsid w:val="00D76E5D"/>
    <w:rsid w:val="00D976AC"/>
    <w:rsid w:val="00DD4CCC"/>
    <w:rsid w:val="00DE59DB"/>
    <w:rsid w:val="00F043B6"/>
    <w:rsid w:val="00F23368"/>
    <w:rsid w:val="00F769F3"/>
    <w:rsid w:val="00F973F2"/>
    <w:rsid w:val="00FF6D4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0BA55"/>
  <w15:chartTrackingRefBased/>
  <w15:docId w15:val="{84824F38-7A2D-894D-979B-A19816FEB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21E"/>
    <w:rPr>
      <w:rFonts w:ascii="Times New Roman" w:eastAsia="Times New Roman" w:hAnsi="Times New Roman" w:cs="Times New Roman"/>
      <w:lang w:eastAsia="it-IT"/>
    </w:rPr>
  </w:style>
  <w:style w:type="paragraph" w:styleId="Heading2">
    <w:name w:val="heading 2"/>
    <w:basedOn w:val="Normal"/>
    <w:link w:val="Heading2Char"/>
    <w:uiPriority w:val="9"/>
    <w:qFormat/>
    <w:rsid w:val="00DD4CCC"/>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DD4CC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61D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861DF5"/>
    <w:rPr>
      <w:rFonts w:ascii="Courier New" w:eastAsia="Times New Roman" w:hAnsi="Courier New" w:cs="Courier New"/>
      <w:sz w:val="20"/>
      <w:szCs w:val="20"/>
      <w:lang w:eastAsia="it-IT"/>
    </w:rPr>
  </w:style>
  <w:style w:type="character" w:customStyle="1" w:styleId="Heading2Char">
    <w:name w:val="Heading 2 Char"/>
    <w:basedOn w:val="DefaultParagraphFont"/>
    <w:link w:val="Heading2"/>
    <w:uiPriority w:val="9"/>
    <w:rsid w:val="00DD4CCC"/>
    <w:rPr>
      <w:rFonts w:ascii="Times New Roman" w:eastAsia="Times New Roman" w:hAnsi="Times New Roman" w:cs="Times New Roman"/>
      <w:b/>
      <w:bCs/>
      <w:sz w:val="36"/>
      <w:szCs w:val="36"/>
      <w:lang w:eastAsia="it-IT"/>
    </w:rPr>
  </w:style>
  <w:style w:type="paragraph" w:styleId="NormalWeb">
    <w:name w:val="Normal (Web)"/>
    <w:basedOn w:val="Normal"/>
    <w:uiPriority w:val="99"/>
    <w:semiHidden/>
    <w:unhideWhenUsed/>
    <w:rsid w:val="00DD4CCC"/>
    <w:pPr>
      <w:spacing w:before="100" w:beforeAutospacing="1" w:after="100" w:afterAutospacing="1"/>
    </w:pPr>
  </w:style>
  <w:style w:type="character" w:styleId="Hyperlink">
    <w:name w:val="Hyperlink"/>
    <w:basedOn w:val="DefaultParagraphFont"/>
    <w:uiPriority w:val="99"/>
    <w:unhideWhenUsed/>
    <w:rsid w:val="00DD4CCC"/>
    <w:rPr>
      <w:color w:val="0000FF"/>
      <w:u w:val="single"/>
    </w:rPr>
  </w:style>
  <w:style w:type="character" w:customStyle="1" w:styleId="Heading3Char">
    <w:name w:val="Heading 3 Char"/>
    <w:basedOn w:val="DefaultParagraphFont"/>
    <w:link w:val="Heading3"/>
    <w:uiPriority w:val="9"/>
    <w:semiHidden/>
    <w:rsid w:val="00DD4CCC"/>
    <w:rPr>
      <w:rFonts w:asciiTheme="majorHAnsi" w:eastAsiaTheme="majorEastAsia" w:hAnsiTheme="majorHAnsi" w:cstheme="majorBidi"/>
      <w:color w:val="1F3763" w:themeColor="accent1" w:themeShade="7F"/>
      <w:lang w:eastAsia="it-IT"/>
    </w:rPr>
  </w:style>
  <w:style w:type="character" w:styleId="Emphasis">
    <w:name w:val="Emphasis"/>
    <w:basedOn w:val="DefaultParagraphFont"/>
    <w:uiPriority w:val="20"/>
    <w:qFormat/>
    <w:rsid w:val="00C96940"/>
    <w:rPr>
      <w:i/>
      <w:iCs/>
    </w:rPr>
  </w:style>
  <w:style w:type="character" w:styleId="FollowedHyperlink">
    <w:name w:val="FollowedHyperlink"/>
    <w:basedOn w:val="DefaultParagraphFont"/>
    <w:uiPriority w:val="99"/>
    <w:semiHidden/>
    <w:unhideWhenUsed/>
    <w:rsid w:val="009E3AF2"/>
    <w:rPr>
      <w:color w:val="954F72" w:themeColor="followedHyperlink"/>
      <w:u w:val="single"/>
    </w:rPr>
  </w:style>
  <w:style w:type="character" w:styleId="UnresolvedMention">
    <w:name w:val="Unresolved Mention"/>
    <w:basedOn w:val="DefaultParagraphFont"/>
    <w:uiPriority w:val="99"/>
    <w:semiHidden/>
    <w:unhideWhenUsed/>
    <w:rsid w:val="00870E73"/>
    <w:rPr>
      <w:color w:val="605E5C"/>
      <w:shd w:val="clear" w:color="auto" w:fill="E1DFDD"/>
    </w:rPr>
  </w:style>
  <w:style w:type="paragraph" w:styleId="ListParagraph">
    <w:name w:val="List Paragraph"/>
    <w:basedOn w:val="Normal"/>
    <w:uiPriority w:val="34"/>
    <w:qFormat/>
    <w:rsid w:val="00145DF1"/>
    <w:pPr>
      <w:ind w:left="720"/>
      <w:contextualSpacing/>
    </w:pPr>
  </w:style>
  <w:style w:type="paragraph" w:customStyle="1" w:styleId="Default">
    <w:name w:val="Default"/>
    <w:rsid w:val="00A74030"/>
    <w:pPr>
      <w:autoSpaceDE w:val="0"/>
      <w:autoSpaceDN w:val="0"/>
      <w:adjustRightInd w:val="0"/>
    </w:pPr>
    <w:rPr>
      <w:rFonts w:ascii="Calibri" w:hAnsi="Calibri" w:cs="Calibri"/>
      <w:color w:val="000000"/>
      <w:lang w:val="en-GB"/>
    </w:rPr>
  </w:style>
  <w:style w:type="paragraph" w:styleId="Title">
    <w:name w:val="Title"/>
    <w:basedOn w:val="Normal"/>
    <w:next w:val="Normal"/>
    <w:link w:val="TitleChar"/>
    <w:uiPriority w:val="10"/>
    <w:qFormat/>
    <w:rsid w:val="00C41E93"/>
    <w:pPr>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C41E93"/>
    <w:rPr>
      <w:rFonts w:asciiTheme="majorHAnsi" w:eastAsiaTheme="majorEastAsia" w:hAnsiTheme="majorHAnsi" w:cstheme="majorBidi"/>
      <w:spacing w:val="-10"/>
      <w:kern w:val="28"/>
      <w:sz w:val="56"/>
      <w:szCs w:val="56"/>
      <w:lang w:val="en-GB"/>
    </w:rPr>
  </w:style>
  <w:style w:type="paragraph" w:styleId="Bibliography">
    <w:name w:val="Bibliography"/>
    <w:basedOn w:val="Normal"/>
    <w:next w:val="Normal"/>
    <w:uiPriority w:val="37"/>
    <w:unhideWhenUsed/>
    <w:rsid w:val="007E6F9A"/>
    <w:pPr>
      <w:spacing w:after="160" w:line="259" w:lineRule="auto"/>
    </w:pPr>
    <w:rPr>
      <w:rFonts w:asciiTheme="minorHAnsi" w:eastAsiaTheme="minorHAnsi" w:hAnsiTheme="minorHAnsi" w:cstheme="minorBidi"/>
      <w:sz w:val="22"/>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251401">
      <w:bodyDiv w:val="1"/>
      <w:marLeft w:val="0"/>
      <w:marRight w:val="0"/>
      <w:marTop w:val="0"/>
      <w:marBottom w:val="0"/>
      <w:divBdr>
        <w:top w:val="none" w:sz="0" w:space="0" w:color="auto"/>
        <w:left w:val="none" w:sz="0" w:space="0" w:color="auto"/>
        <w:bottom w:val="none" w:sz="0" w:space="0" w:color="auto"/>
        <w:right w:val="none" w:sz="0" w:space="0" w:color="auto"/>
      </w:divBdr>
    </w:div>
    <w:div w:id="170686219">
      <w:bodyDiv w:val="1"/>
      <w:marLeft w:val="0"/>
      <w:marRight w:val="0"/>
      <w:marTop w:val="0"/>
      <w:marBottom w:val="0"/>
      <w:divBdr>
        <w:top w:val="none" w:sz="0" w:space="0" w:color="auto"/>
        <w:left w:val="none" w:sz="0" w:space="0" w:color="auto"/>
        <w:bottom w:val="none" w:sz="0" w:space="0" w:color="auto"/>
        <w:right w:val="none" w:sz="0" w:space="0" w:color="auto"/>
      </w:divBdr>
    </w:div>
    <w:div w:id="303392235">
      <w:bodyDiv w:val="1"/>
      <w:marLeft w:val="0"/>
      <w:marRight w:val="0"/>
      <w:marTop w:val="0"/>
      <w:marBottom w:val="0"/>
      <w:divBdr>
        <w:top w:val="none" w:sz="0" w:space="0" w:color="auto"/>
        <w:left w:val="none" w:sz="0" w:space="0" w:color="auto"/>
        <w:bottom w:val="none" w:sz="0" w:space="0" w:color="auto"/>
        <w:right w:val="none" w:sz="0" w:space="0" w:color="auto"/>
      </w:divBdr>
    </w:div>
    <w:div w:id="327682095">
      <w:bodyDiv w:val="1"/>
      <w:marLeft w:val="0"/>
      <w:marRight w:val="0"/>
      <w:marTop w:val="0"/>
      <w:marBottom w:val="0"/>
      <w:divBdr>
        <w:top w:val="none" w:sz="0" w:space="0" w:color="auto"/>
        <w:left w:val="none" w:sz="0" w:space="0" w:color="auto"/>
        <w:bottom w:val="none" w:sz="0" w:space="0" w:color="auto"/>
        <w:right w:val="none" w:sz="0" w:space="0" w:color="auto"/>
      </w:divBdr>
      <w:divsChild>
        <w:div w:id="470484381">
          <w:marLeft w:val="0"/>
          <w:marRight w:val="0"/>
          <w:marTop w:val="0"/>
          <w:marBottom w:val="525"/>
          <w:divBdr>
            <w:top w:val="none" w:sz="0" w:space="0" w:color="auto"/>
            <w:left w:val="none" w:sz="0" w:space="0" w:color="auto"/>
            <w:bottom w:val="none" w:sz="0" w:space="0" w:color="auto"/>
            <w:right w:val="none" w:sz="0" w:space="0" w:color="auto"/>
          </w:divBdr>
          <w:divsChild>
            <w:div w:id="1027172930">
              <w:marLeft w:val="0"/>
              <w:marRight w:val="0"/>
              <w:marTop w:val="0"/>
              <w:marBottom w:val="0"/>
              <w:divBdr>
                <w:top w:val="none" w:sz="0" w:space="0" w:color="auto"/>
                <w:left w:val="none" w:sz="0" w:space="0" w:color="auto"/>
                <w:bottom w:val="none" w:sz="0" w:space="0" w:color="auto"/>
                <w:right w:val="none" w:sz="0" w:space="0" w:color="auto"/>
              </w:divBdr>
              <w:divsChild>
                <w:div w:id="1090154322">
                  <w:marLeft w:val="249"/>
                  <w:marRight w:val="0"/>
                  <w:marTop w:val="0"/>
                  <w:marBottom w:val="0"/>
                  <w:divBdr>
                    <w:top w:val="none" w:sz="0" w:space="0" w:color="auto"/>
                    <w:left w:val="none" w:sz="0" w:space="0" w:color="auto"/>
                    <w:bottom w:val="none" w:sz="0" w:space="0" w:color="auto"/>
                    <w:right w:val="none" w:sz="0" w:space="0" w:color="auto"/>
                  </w:divBdr>
                  <w:divsChild>
                    <w:div w:id="618874386">
                      <w:marLeft w:val="0"/>
                      <w:marRight w:val="0"/>
                      <w:marTop w:val="0"/>
                      <w:marBottom w:val="0"/>
                      <w:divBdr>
                        <w:top w:val="none" w:sz="0" w:space="0" w:color="auto"/>
                        <w:left w:val="none" w:sz="0" w:space="0" w:color="auto"/>
                        <w:bottom w:val="none" w:sz="0" w:space="0" w:color="auto"/>
                        <w:right w:val="none" w:sz="0" w:space="0" w:color="auto"/>
                      </w:divBdr>
                      <w:divsChild>
                        <w:div w:id="1926843108">
                          <w:marLeft w:val="0"/>
                          <w:marRight w:val="0"/>
                          <w:marTop w:val="0"/>
                          <w:marBottom w:val="0"/>
                          <w:divBdr>
                            <w:top w:val="none" w:sz="0" w:space="0" w:color="auto"/>
                            <w:left w:val="none" w:sz="0" w:space="0" w:color="auto"/>
                            <w:bottom w:val="none" w:sz="0" w:space="0" w:color="auto"/>
                            <w:right w:val="none" w:sz="0" w:space="0" w:color="auto"/>
                          </w:divBdr>
                          <w:divsChild>
                            <w:div w:id="1399136091">
                              <w:marLeft w:val="0"/>
                              <w:marRight w:val="0"/>
                              <w:marTop w:val="0"/>
                              <w:marBottom w:val="0"/>
                              <w:divBdr>
                                <w:top w:val="none" w:sz="0" w:space="0" w:color="auto"/>
                                <w:left w:val="none" w:sz="0" w:space="0" w:color="auto"/>
                                <w:bottom w:val="none" w:sz="0" w:space="0" w:color="auto"/>
                                <w:right w:val="none" w:sz="0" w:space="0" w:color="auto"/>
                              </w:divBdr>
                              <w:divsChild>
                                <w:div w:id="17755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497405">
          <w:marLeft w:val="0"/>
          <w:marRight w:val="0"/>
          <w:marTop w:val="0"/>
          <w:marBottom w:val="525"/>
          <w:divBdr>
            <w:top w:val="none" w:sz="0" w:space="0" w:color="auto"/>
            <w:left w:val="none" w:sz="0" w:space="0" w:color="auto"/>
            <w:bottom w:val="none" w:sz="0" w:space="0" w:color="auto"/>
            <w:right w:val="none" w:sz="0" w:space="0" w:color="auto"/>
          </w:divBdr>
          <w:divsChild>
            <w:div w:id="1046684426">
              <w:marLeft w:val="0"/>
              <w:marRight w:val="0"/>
              <w:marTop w:val="0"/>
              <w:marBottom w:val="0"/>
              <w:divBdr>
                <w:top w:val="none" w:sz="0" w:space="0" w:color="auto"/>
                <w:left w:val="none" w:sz="0" w:space="0" w:color="auto"/>
                <w:bottom w:val="none" w:sz="0" w:space="0" w:color="auto"/>
                <w:right w:val="none" w:sz="0" w:space="0" w:color="auto"/>
              </w:divBdr>
              <w:divsChild>
                <w:div w:id="154405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471399">
      <w:bodyDiv w:val="1"/>
      <w:marLeft w:val="0"/>
      <w:marRight w:val="0"/>
      <w:marTop w:val="0"/>
      <w:marBottom w:val="0"/>
      <w:divBdr>
        <w:top w:val="none" w:sz="0" w:space="0" w:color="auto"/>
        <w:left w:val="none" w:sz="0" w:space="0" w:color="auto"/>
        <w:bottom w:val="none" w:sz="0" w:space="0" w:color="auto"/>
        <w:right w:val="none" w:sz="0" w:space="0" w:color="auto"/>
      </w:divBdr>
    </w:div>
    <w:div w:id="403113876">
      <w:bodyDiv w:val="1"/>
      <w:marLeft w:val="0"/>
      <w:marRight w:val="0"/>
      <w:marTop w:val="0"/>
      <w:marBottom w:val="0"/>
      <w:divBdr>
        <w:top w:val="none" w:sz="0" w:space="0" w:color="auto"/>
        <w:left w:val="none" w:sz="0" w:space="0" w:color="auto"/>
        <w:bottom w:val="none" w:sz="0" w:space="0" w:color="auto"/>
        <w:right w:val="none" w:sz="0" w:space="0" w:color="auto"/>
      </w:divBdr>
    </w:div>
    <w:div w:id="403921113">
      <w:bodyDiv w:val="1"/>
      <w:marLeft w:val="0"/>
      <w:marRight w:val="0"/>
      <w:marTop w:val="0"/>
      <w:marBottom w:val="0"/>
      <w:divBdr>
        <w:top w:val="none" w:sz="0" w:space="0" w:color="auto"/>
        <w:left w:val="none" w:sz="0" w:space="0" w:color="auto"/>
        <w:bottom w:val="none" w:sz="0" w:space="0" w:color="auto"/>
        <w:right w:val="none" w:sz="0" w:space="0" w:color="auto"/>
      </w:divBdr>
    </w:div>
    <w:div w:id="410779880">
      <w:bodyDiv w:val="1"/>
      <w:marLeft w:val="0"/>
      <w:marRight w:val="0"/>
      <w:marTop w:val="0"/>
      <w:marBottom w:val="0"/>
      <w:divBdr>
        <w:top w:val="none" w:sz="0" w:space="0" w:color="auto"/>
        <w:left w:val="none" w:sz="0" w:space="0" w:color="auto"/>
        <w:bottom w:val="none" w:sz="0" w:space="0" w:color="auto"/>
        <w:right w:val="none" w:sz="0" w:space="0" w:color="auto"/>
      </w:divBdr>
    </w:div>
    <w:div w:id="431247811">
      <w:bodyDiv w:val="1"/>
      <w:marLeft w:val="0"/>
      <w:marRight w:val="0"/>
      <w:marTop w:val="0"/>
      <w:marBottom w:val="0"/>
      <w:divBdr>
        <w:top w:val="none" w:sz="0" w:space="0" w:color="auto"/>
        <w:left w:val="none" w:sz="0" w:space="0" w:color="auto"/>
        <w:bottom w:val="none" w:sz="0" w:space="0" w:color="auto"/>
        <w:right w:val="none" w:sz="0" w:space="0" w:color="auto"/>
      </w:divBdr>
    </w:div>
    <w:div w:id="488984559">
      <w:bodyDiv w:val="1"/>
      <w:marLeft w:val="0"/>
      <w:marRight w:val="0"/>
      <w:marTop w:val="0"/>
      <w:marBottom w:val="0"/>
      <w:divBdr>
        <w:top w:val="none" w:sz="0" w:space="0" w:color="auto"/>
        <w:left w:val="none" w:sz="0" w:space="0" w:color="auto"/>
        <w:bottom w:val="none" w:sz="0" w:space="0" w:color="auto"/>
        <w:right w:val="none" w:sz="0" w:space="0" w:color="auto"/>
      </w:divBdr>
    </w:div>
    <w:div w:id="581258573">
      <w:bodyDiv w:val="1"/>
      <w:marLeft w:val="0"/>
      <w:marRight w:val="0"/>
      <w:marTop w:val="0"/>
      <w:marBottom w:val="0"/>
      <w:divBdr>
        <w:top w:val="none" w:sz="0" w:space="0" w:color="auto"/>
        <w:left w:val="none" w:sz="0" w:space="0" w:color="auto"/>
        <w:bottom w:val="none" w:sz="0" w:space="0" w:color="auto"/>
        <w:right w:val="none" w:sz="0" w:space="0" w:color="auto"/>
      </w:divBdr>
    </w:div>
    <w:div w:id="599681920">
      <w:bodyDiv w:val="1"/>
      <w:marLeft w:val="0"/>
      <w:marRight w:val="0"/>
      <w:marTop w:val="0"/>
      <w:marBottom w:val="0"/>
      <w:divBdr>
        <w:top w:val="none" w:sz="0" w:space="0" w:color="auto"/>
        <w:left w:val="none" w:sz="0" w:space="0" w:color="auto"/>
        <w:bottom w:val="none" w:sz="0" w:space="0" w:color="auto"/>
        <w:right w:val="none" w:sz="0" w:space="0" w:color="auto"/>
      </w:divBdr>
    </w:div>
    <w:div w:id="626739641">
      <w:bodyDiv w:val="1"/>
      <w:marLeft w:val="0"/>
      <w:marRight w:val="0"/>
      <w:marTop w:val="0"/>
      <w:marBottom w:val="0"/>
      <w:divBdr>
        <w:top w:val="none" w:sz="0" w:space="0" w:color="auto"/>
        <w:left w:val="none" w:sz="0" w:space="0" w:color="auto"/>
        <w:bottom w:val="none" w:sz="0" w:space="0" w:color="auto"/>
        <w:right w:val="none" w:sz="0" w:space="0" w:color="auto"/>
      </w:divBdr>
    </w:div>
    <w:div w:id="643898292">
      <w:bodyDiv w:val="1"/>
      <w:marLeft w:val="0"/>
      <w:marRight w:val="0"/>
      <w:marTop w:val="0"/>
      <w:marBottom w:val="0"/>
      <w:divBdr>
        <w:top w:val="none" w:sz="0" w:space="0" w:color="auto"/>
        <w:left w:val="none" w:sz="0" w:space="0" w:color="auto"/>
        <w:bottom w:val="none" w:sz="0" w:space="0" w:color="auto"/>
        <w:right w:val="none" w:sz="0" w:space="0" w:color="auto"/>
      </w:divBdr>
    </w:div>
    <w:div w:id="672227209">
      <w:bodyDiv w:val="1"/>
      <w:marLeft w:val="0"/>
      <w:marRight w:val="0"/>
      <w:marTop w:val="0"/>
      <w:marBottom w:val="0"/>
      <w:divBdr>
        <w:top w:val="none" w:sz="0" w:space="0" w:color="auto"/>
        <w:left w:val="none" w:sz="0" w:space="0" w:color="auto"/>
        <w:bottom w:val="none" w:sz="0" w:space="0" w:color="auto"/>
        <w:right w:val="none" w:sz="0" w:space="0" w:color="auto"/>
      </w:divBdr>
    </w:div>
    <w:div w:id="693766481">
      <w:bodyDiv w:val="1"/>
      <w:marLeft w:val="0"/>
      <w:marRight w:val="0"/>
      <w:marTop w:val="0"/>
      <w:marBottom w:val="0"/>
      <w:divBdr>
        <w:top w:val="none" w:sz="0" w:space="0" w:color="auto"/>
        <w:left w:val="none" w:sz="0" w:space="0" w:color="auto"/>
        <w:bottom w:val="none" w:sz="0" w:space="0" w:color="auto"/>
        <w:right w:val="none" w:sz="0" w:space="0" w:color="auto"/>
      </w:divBdr>
    </w:div>
    <w:div w:id="713964819">
      <w:bodyDiv w:val="1"/>
      <w:marLeft w:val="0"/>
      <w:marRight w:val="0"/>
      <w:marTop w:val="0"/>
      <w:marBottom w:val="0"/>
      <w:divBdr>
        <w:top w:val="none" w:sz="0" w:space="0" w:color="auto"/>
        <w:left w:val="none" w:sz="0" w:space="0" w:color="auto"/>
        <w:bottom w:val="none" w:sz="0" w:space="0" w:color="auto"/>
        <w:right w:val="none" w:sz="0" w:space="0" w:color="auto"/>
      </w:divBdr>
    </w:div>
    <w:div w:id="785006547">
      <w:bodyDiv w:val="1"/>
      <w:marLeft w:val="0"/>
      <w:marRight w:val="0"/>
      <w:marTop w:val="0"/>
      <w:marBottom w:val="0"/>
      <w:divBdr>
        <w:top w:val="none" w:sz="0" w:space="0" w:color="auto"/>
        <w:left w:val="none" w:sz="0" w:space="0" w:color="auto"/>
        <w:bottom w:val="none" w:sz="0" w:space="0" w:color="auto"/>
        <w:right w:val="none" w:sz="0" w:space="0" w:color="auto"/>
      </w:divBdr>
    </w:div>
    <w:div w:id="793985429">
      <w:bodyDiv w:val="1"/>
      <w:marLeft w:val="0"/>
      <w:marRight w:val="0"/>
      <w:marTop w:val="0"/>
      <w:marBottom w:val="0"/>
      <w:divBdr>
        <w:top w:val="none" w:sz="0" w:space="0" w:color="auto"/>
        <w:left w:val="none" w:sz="0" w:space="0" w:color="auto"/>
        <w:bottom w:val="none" w:sz="0" w:space="0" w:color="auto"/>
        <w:right w:val="none" w:sz="0" w:space="0" w:color="auto"/>
      </w:divBdr>
    </w:div>
    <w:div w:id="815335653">
      <w:bodyDiv w:val="1"/>
      <w:marLeft w:val="0"/>
      <w:marRight w:val="0"/>
      <w:marTop w:val="0"/>
      <w:marBottom w:val="0"/>
      <w:divBdr>
        <w:top w:val="none" w:sz="0" w:space="0" w:color="auto"/>
        <w:left w:val="none" w:sz="0" w:space="0" w:color="auto"/>
        <w:bottom w:val="none" w:sz="0" w:space="0" w:color="auto"/>
        <w:right w:val="none" w:sz="0" w:space="0" w:color="auto"/>
      </w:divBdr>
      <w:divsChild>
        <w:div w:id="1506439546">
          <w:marLeft w:val="0"/>
          <w:marRight w:val="0"/>
          <w:marTop w:val="0"/>
          <w:marBottom w:val="0"/>
          <w:divBdr>
            <w:top w:val="none" w:sz="0" w:space="0" w:color="auto"/>
            <w:left w:val="none" w:sz="0" w:space="0" w:color="auto"/>
            <w:bottom w:val="none" w:sz="0" w:space="0" w:color="auto"/>
            <w:right w:val="none" w:sz="0" w:space="0" w:color="auto"/>
          </w:divBdr>
        </w:div>
        <w:div w:id="1749226605">
          <w:marLeft w:val="249"/>
          <w:marRight w:val="0"/>
          <w:marTop w:val="0"/>
          <w:marBottom w:val="0"/>
          <w:divBdr>
            <w:top w:val="none" w:sz="0" w:space="0" w:color="auto"/>
            <w:left w:val="none" w:sz="0" w:space="0" w:color="auto"/>
            <w:bottom w:val="none" w:sz="0" w:space="0" w:color="auto"/>
            <w:right w:val="none" w:sz="0" w:space="0" w:color="auto"/>
          </w:divBdr>
          <w:divsChild>
            <w:div w:id="1374966035">
              <w:marLeft w:val="0"/>
              <w:marRight w:val="0"/>
              <w:marTop w:val="0"/>
              <w:marBottom w:val="0"/>
              <w:divBdr>
                <w:top w:val="none" w:sz="0" w:space="0" w:color="auto"/>
                <w:left w:val="none" w:sz="0" w:space="0" w:color="auto"/>
                <w:bottom w:val="none" w:sz="0" w:space="0" w:color="auto"/>
                <w:right w:val="none" w:sz="0" w:space="0" w:color="auto"/>
              </w:divBdr>
              <w:divsChild>
                <w:div w:id="143159903">
                  <w:marLeft w:val="0"/>
                  <w:marRight w:val="0"/>
                  <w:marTop w:val="0"/>
                  <w:marBottom w:val="0"/>
                  <w:divBdr>
                    <w:top w:val="none" w:sz="0" w:space="0" w:color="auto"/>
                    <w:left w:val="none" w:sz="0" w:space="0" w:color="auto"/>
                    <w:bottom w:val="none" w:sz="0" w:space="0" w:color="auto"/>
                    <w:right w:val="none" w:sz="0" w:space="0" w:color="auto"/>
                  </w:divBdr>
                  <w:divsChild>
                    <w:div w:id="434832067">
                      <w:marLeft w:val="0"/>
                      <w:marRight w:val="0"/>
                      <w:marTop w:val="0"/>
                      <w:marBottom w:val="0"/>
                      <w:divBdr>
                        <w:top w:val="none" w:sz="0" w:space="0" w:color="auto"/>
                        <w:left w:val="none" w:sz="0" w:space="0" w:color="auto"/>
                        <w:bottom w:val="none" w:sz="0" w:space="0" w:color="auto"/>
                        <w:right w:val="none" w:sz="0" w:space="0" w:color="auto"/>
                      </w:divBdr>
                      <w:divsChild>
                        <w:div w:id="205510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49920">
      <w:bodyDiv w:val="1"/>
      <w:marLeft w:val="0"/>
      <w:marRight w:val="0"/>
      <w:marTop w:val="0"/>
      <w:marBottom w:val="0"/>
      <w:divBdr>
        <w:top w:val="none" w:sz="0" w:space="0" w:color="auto"/>
        <w:left w:val="none" w:sz="0" w:space="0" w:color="auto"/>
        <w:bottom w:val="none" w:sz="0" w:space="0" w:color="auto"/>
        <w:right w:val="none" w:sz="0" w:space="0" w:color="auto"/>
      </w:divBdr>
    </w:div>
    <w:div w:id="919485137">
      <w:bodyDiv w:val="1"/>
      <w:marLeft w:val="0"/>
      <w:marRight w:val="0"/>
      <w:marTop w:val="0"/>
      <w:marBottom w:val="0"/>
      <w:divBdr>
        <w:top w:val="none" w:sz="0" w:space="0" w:color="auto"/>
        <w:left w:val="none" w:sz="0" w:space="0" w:color="auto"/>
        <w:bottom w:val="none" w:sz="0" w:space="0" w:color="auto"/>
        <w:right w:val="none" w:sz="0" w:space="0" w:color="auto"/>
      </w:divBdr>
    </w:div>
    <w:div w:id="938373426">
      <w:bodyDiv w:val="1"/>
      <w:marLeft w:val="0"/>
      <w:marRight w:val="0"/>
      <w:marTop w:val="0"/>
      <w:marBottom w:val="0"/>
      <w:divBdr>
        <w:top w:val="none" w:sz="0" w:space="0" w:color="auto"/>
        <w:left w:val="none" w:sz="0" w:space="0" w:color="auto"/>
        <w:bottom w:val="none" w:sz="0" w:space="0" w:color="auto"/>
        <w:right w:val="none" w:sz="0" w:space="0" w:color="auto"/>
      </w:divBdr>
    </w:div>
    <w:div w:id="1026903391">
      <w:bodyDiv w:val="1"/>
      <w:marLeft w:val="0"/>
      <w:marRight w:val="0"/>
      <w:marTop w:val="0"/>
      <w:marBottom w:val="0"/>
      <w:divBdr>
        <w:top w:val="none" w:sz="0" w:space="0" w:color="auto"/>
        <w:left w:val="none" w:sz="0" w:space="0" w:color="auto"/>
        <w:bottom w:val="none" w:sz="0" w:space="0" w:color="auto"/>
        <w:right w:val="none" w:sz="0" w:space="0" w:color="auto"/>
      </w:divBdr>
    </w:div>
    <w:div w:id="1046025179">
      <w:bodyDiv w:val="1"/>
      <w:marLeft w:val="0"/>
      <w:marRight w:val="0"/>
      <w:marTop w:val="0"/>
      <w:marBottom w:val="0"/>
      <w:divBdr>
        <w:top w:val="none" w:sz="0" w:space="0" w:color="auto"/>
        <w:left w:val="none" w:sz="0" w:space="0" w:color="auto"/>
        <w:bottom w:val="none" w:sz="0" w:space="0" w:color="auto"/>
        <w:right w:val="none" w:sz="0" w:space="0" w:color="auto"/>
      </w:divBdr>
    </w:div>
    <w:div w:id="1053694138">
      <w:bodyDiv w:val="1"/>
      <w:marLeft w:val="0"/>
      <w:marRight w:val="0"/>
      <w:marTop w:val="0"/>
      <w:marBottom w:val="0"/>
      <w:divBdr>
        <w:top w:val="none" w:sz="0" w:space="0" w:color="auto"/>
        <w:left w:val="none" w:sz="0" w:space="0" w:color="auto"/>
        <w:bottom w:val="none" w:sz="0" w:space="0" w:color="auto"/>
        <w:right w:val="none" w:sz="0" w:space="0" w:color="auto"/>
      </w:divBdr>
      <w:divsChild>
        <w:div w:id="1048840943">
          <w:marLeft w:val="0"/>
          <w:marRight w:val="0"/>
          <w:marTop w:val="0"/>
          <w:marBottom w:val="525"/>
          <w:divBdr>
            <w:top w:val="none" w:sz="0" w:space="0" w:color="auto"/>
            <w:left w:val="none" w:sz="0" w:space="0" w:color="auto"/>
            <w:bottom w:val="none" w:sz="0" w:space="0" w:color="auto"/>
            <w:right w:val="none" w:sz="0" w:space="0" w:color="auto"/>
          </w:divBdr>
          <w:divsChild>
            <w:div w:id="1002197840">
              <w:marLeft w:val="0"/>
              <w:marRight w:val="0"/>
              <w:marTop w:val="0"/>
              <w:marBottom w:val="0"/>
              <w:divBdr>
                <w:top w:val="none" w:sz="0" w:space="0" w:color="auto"/>
                <w:left w:val="none" w:sz="0" w:space="0" w:color="auto"/>
                <w:bottom w:val="none" w:sz="0" w:space="0" w:color="auto"/>
                <w:right w:val="none" w:sz="0" w:space="0" w:color="auto"/>
              </w:divBdr>
              <w:divsChild>
                <w:div w:id="1012295275">
                  <w:marLeft w:val="0"/>
                  <w:marRight w:val="0"/>
                  <w:marTop w:val="0"/>
                  <w:marBottom w:val="0"/>
                  <w:divBdr>
                    <w:top w:val="none" w:sz="0" w:space="0" w:color="auto"/>
                    <w:left w:val="none" w:sz="0" w:space="0" w:color="auto"/>
                    <w:bottom w:val="none" w:sz="0" w:space="0" w:color="auto"/>
                    <w:right w:val="none" w:sz="0" w:space="0" w:color="auto"/>
                  </w:divBdr>
                  <w:divsChild>
                    <w:div w:id="476728147">
                      <w:marLeft w:val="0"/>
                      <w:marRight w:val="0"/>
                      <w:marTop w:val="0"/>
                      <w:marBottom w:val="0"/>
                      <w:divBdr>
                        <w:top w:val="none" w:sz="0" w:space="0" w:color="auto"/>
                        <w:left w:val="none" w:sz="0" w:space="0" w:color="auto"/>
                        <w:bottom w:val="none" w:sz="0" w:space="0" w:color="auto"/>
                        <w:right w:val="none" w:sz="0" w:space="0" w:color="auto"/>
                      </w:divBdr>
                      <w:divsChild>
                        <w:div w:id="728650425">
                          <w:marLeft w:val="0"/>
                          <w:marRight w:val="0"/>
                          <w:marTop w:val="0"/>
                          <w:marBottom w:val="0"/>
                          <w:divBdr>
                            <w:top w:val="none" w:sz="0" w:space="0" w:color="auto"/>
                            <w:left w:val="none" w:sz="0" w:space="0" w:color="auto"/>
                            <w:bottom w:val="none" w:sz="0" w:space="0" w:color="auto"/>
                            <w:right w:val="none" w:sz="0" w:space="0" w:color="auto"/>
                          </w:divBdr>
                          <w:divsChild>
                            <w:div w:id="2710105">
                              <w:marLeft w:val="0"/>
                              <w:marRight w:val="0"/>
                              <w:marTop w:val="0"/>
                              <w:marBottom w:val="0"/>
                              <w:divBdr>
                                <w:top w:val="none" w:sz="0" w:space="0" w:color="auto"/>
                                <w:left w:val="none" w:sz="0" w:space="0" w:color="auto"/>
                                <w:bottom w:val="none" w:sz="0" w:space="0" w:color="auto"/>
                                <w:right w:val="none" w:sz="0" w:space="0" w:color="auto"/>
                              </w:divBdr>
                              <w:divsChild>
                                <w:div w:id="1485047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168242">
          <w:marLeft w:val="0"/>
          <w:marRight w:val="0"/>
          <w:marTop w:val="0"/>
          <w:marBottom w:val="525"/>
          <w:divBdr>
            <w:top w:val="none" w:sz="0" w:space="0" w:color="auto"/>
            <w:left w:val="none" w:sz="0" w:space="0" w:color="auto"/>
            <w:bottom w:val="none" w:sz="0" w:space="0" w:color="auto"/>
            <w:right w:val="none" w:sz="0" w:space="0" w:color="auto"/>
          </w:divBdr>
          <w:divsChild>
            <w:div w:id="1635677295">
              <w:marLeft w:val="0"/>
              <w:marRight w:val="0"/>
              <w:marTop w:val="0"/>
              <w:marBottom w:val="0"/>
              <w:divBdr>
                <w:top w:val="none" w:sz="0" w:space="0" w:color="auto"/>
                <w:left w:val="none" w:sz="0" w:space="0" w:color="auto"/>
                <w:bottom w:val="none" w:sz="0" w:space="0" w:color="auto"/>
                <w:right w:val="none" w:sz="0" w:space="0" w:color="auto"/>
              </w:divBdr>
              <w:divsChild>
                <w:div w:id="485903801">
                  <w:marLeft w:val="0"/>
                  <w:marRight w:val="0"/>
                  <w:marTop w:val="0"/>
                  <w:marBottom w:val="0"/>
                  <w:divBdr>
                    <w:top w:val="none" w:sz="0" w:space="0" w:color="auto"/>
                    <w:left w:val="none" w:sz="0" w:space="0" w:color="auto"/>
                    <w:bottom w:val="none" w:sz="0" w:space="0" w:color="auto"/>
                    <w:right w:val="none" w:sz="0" w:space="0" w:color="auto"/>
                  </w:divBdr>
                  <w:divsChild>
                    <w:div w:id="1863351726">
                      <w:marLeft w:val="0"/>
                      <w:marRight w:val="0"/>
                      <w:marTop w:val="0"/>
                      <w:marBottom w:val="0"/>
                      <w:divBdr>
                        <w:top w:val="none" w:sz="0" w:space="0" w:color="auto"/>
                        <w:left w:val="none" w:sz="0" w:space="0" w:color="auto"/>
                        <w:bottom w:val="none" w:sz="0" w:space="0" w:color="auto"/>
                        <w:right w:val="none" w:sz="0" w:space="0" w:color="auto"/>
                      </w:divBdr>
                      <w:divsChild>
                        <w:div w:id="487594225">
                          <w:marLeft w:val="0"/>
                          <w:marRight w:val="0"/>
                          <w:marTop w:val="0"/>
                          <w:marBottom w:val="0"/>
                          <w:divBdr>
                            <w:top w:val="none" w:sz="0" w:space="0" w:color="auto"/>
                            <w:left w:val="none" w:sz="0" w:space="0" w:color="auto"/>
                            <w:bottom w:val="none" w:sz="0" w:space="0" w:color="auto"/>
                            <w:right w:val="none" w:sz="0" w:space="0" w:color="auto"/>
                          </w:divBdr>
                          <w:divsChild>
                            <w:div w:id="1459908553">
                              <w:marLeft w:val="0"/>
                              <w:marRight w:val="0"/>
                              <w:marTop w:val="0"/>
                              <w:marBottom w:val="0"/>
                              <w:divBdr>
                                <w:top w:val="none" w:sz="0" w:space="0" w:color="auto"/>
                                <w:left w:val="none" w:sz="0" w:space="0" w:color="auto"/>
                                <w:bottom w:val="none" w:sz="0" w:space="0" w:color="auto"/>
                                <w:right w:val="none" w:sz="0" w:space="0" w:color="auto"/>
                              </w:divBdr>
                              <w:divsChild>
                                <w:div w:id="192244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3558779">
          <w:marLeft w:val="0"/>
          <w:marRight w:val="0"/>
          <w:marTop w:val="0"/>
          <w:marBottom w:val="525"/>
          <w:divBdr>
            <w:top w:val="none" w:sz="0" w:space="0" w:color="auto"/>
            <w:left w:val="none" w:sz="0" w:space="0" w:color="auto"/>
            <w:bottom w:val="none" w:sz="0" w:space="0" w:color="auto"/>
            <w:right w:val="none" w:sz="0" w:space="0" w:color="auto"/>
          </w:divBdr>
          <w:divsChild>
            <w:div w:id="1734231016">
              <w:marLeft w:val="0"/>
              <w:marRight w:val="0"/>
              <w:marTop w:val="0"/>
              <w:marBottom w:val="0"/>
              <w:divBdr>
                <w:top w:val="none" w:sz="0" w:space="0" w:color="auto"/>
                <w:left w:val="none" w:sz="0" w:space="0" w:color="auto"/>
                <w:bottom w:val="none" w:sz="0" w:space="0" w:color="auto"/>
                <w:right w:val="none" w:sz="0" w:space="0" w:color="auto"/>
              </w:divBdr>
              <w:divsChild>
                <w:div w:id="6323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476903">
      <w:bodyDiv w:val="1"/>
      <w:marLeft w:val="0"/>
      <w:marRight w:val="0"/>
      <w:marTop w:val="0"/>
      <w:marBottom w:val="0"/>
      <w:divBdr>
        <w:top w:val="none" w:sz="0" w:space="0" w:color="auto"/>
        <w:left w:val="none" w:sz="0" w:space="0" w:color="auto"/>
        <w:bottom w:val="none" w:sz="0" w:space="0" w:color="auto"/>
        <w:right w:val="none" w:sz="0" w:space="0" w:color="auto"/>
      </w:divBdr>
    </w:div>
    <w:div w:id="1233196892">
      <w:bodyDiv w:val="1"/>
      <w:marLeft w:val="0"/>
      <w:marRight w:val="0"/>
      <w:marTop w:val="0"/>
      <w:marBottom w:val="0"/>
      <w:divBdr>
        <w:top w:val="none" w:sz="0" w:space="0" w:color="auto"/>
        <w:left w:val="none" w:sz="0" w:space="0" w:color="auto"/>
        <w:bottom w:val="none" w:sz="0" w:space="0" w:color="auto"/>
        <w:right w:val="none" w:sz="0" w:space="0" w:color="auto"/>
      </w:divBdr>
    </w:div>
    <w:div w:id="1437948032">
      <w:bodyDiv w:val="1"/>
      <w:marLeft w:val="0"/>
      <w:marRight w:val="0"/>
      <w:marTop w:val="0"/>
      <w:marBottom w:val="0"/>
      <w:divBdr>
        <w:top w:val="none" w:sz="0" w:space="0" w:color="auto"/>
        <w:left w:val="none" w:sz="0" w:space="0" w:color="auto"/>
        <w:bottom w:val="none" w:sz="0" w:space="0" w:color="auto"/>
        <w:right w:val="none" w:sz="0" w:space="0" w:color="auto"/>
      </w:divBdr>
    </w:div>
    <w:div w:id="1647514484">
      <w:bodyDiv w:val="1"/>
      <w:marLeft w:val="0"/>
      <w:marRight w:val="0"/>
      <w:marTop w:val="0"/>
      <w:marBottom w:val="0"/>
      <w:divBdr>
        <w:top w:val="none" w:sz="0" w:space="0" w:color="auto"/>
        <w:left w:val="none" w:sz="0" w:space="0" w:color="auto"/>
        <w:bottom w:val="none" w:sz="0" w:space="0" w:color="auto"/>
        <w:right w:val="none" w:sz="0" w:space="0" w:color="auto"/>
      </w:divBdr>
    </w:div>
    <w:div w:id="1794014975">
      <w:bodyDiv w:val="1"/>
      <w:marLeft w:val="0"/>
      <w:marRight w:val="0"/>
      <w:marTop w:val="0"/>
      <w:marBottom w:val="0"/>
      <w:divBdr>
        <w:top w:val="none" w:sz="0" w:space="0" w:color="auto"/>
        <w:left w:val="none" w:sz="0" w:space="0" w:color="auto"/>
        <w:bottom w:val="none" w:sz="0" w:space="0" w:color="auto"/>
        <w:right w:val="none" w:sz="0" w:space="0" w:color="auto"/>
      </w:divBdr>
    </w:div>
    <w:div w:id="1839494700">
      <w:bodyDiv w:val="1"/>
      <w:marLeft w:val="0"/>
      <w:marRight w:val="0"/>
      <w:marTop w:val="0"/>
      <w:marBottom w:val="0"/>
      <w:divBdr>
        <w:top w:val="none" w:sz="0" w:space="0" w:color="auto"/>
        <w:left w:val="none" w:sz="0" w:space="0" w:color="auto"/>
        <w:bottom w:val="none" w:sz="0" w:space="0" w:color="auto"/>
        <w:right w:val="none" w:sz="0" w:space="0" w:color="auto"/>
      </w:divBdr>
    </w:div>
    <w:div w:id="1862739577">
      <w:bodyDiv w:val="1"/>
      <w:marLeft w:val="0"/>
      <w:marRight w:val="0"/>
      <w:marTop w:val="0"/>
      <w:marBottom w:val="0"/>
      <w:divBdr>
        <w:top w:val="none" w:sz="0" w:space="0" w:color="auto"/>
        <w:left w:val="none" w:sz="0" w:space="0" w:color="auto"/>
        <w:bottom w:val="none" w:sz="0" w:space="0" w:color="auto"/>
        <w:right w:val="none" w:sz="0" w:space="0" w:color="auto"/>
      </w:divBdr>
    </w:div>
    <w:div w:id="1863203049">
      <w:bodyDiv w:val="1"/>
      <w:marLeft w:val="0"/>
      <w:marRight w:val="0"/>
      <w:marTop w:val="0"/>
      <w:marBottom w:val="0"/>
      <w:divBdr>
        <w:top w:val="none" w:sz="0" w:space="0" w:color="auto"/>
        <w:left w:val="none" w:sz="0" w:space="0" w:color="auto"/>
        <w:bottom w:val="none" w:sz="0" w:space="0" w:color="auto"/>
        <w:right w:val="none" w:sz="0" w:space="0" w:color="auto"/>
      </w:divBdr>
    </w:div>
    <w:div w:id="1894386020">
      <w:bodyDiv w:val="1"/>
      <w:marLeft w:val="0"/>
      <w:marRight w:val="0"/>
      <w:marTop w:val="0"/>
      <w:marBottom w:val="0"/>
      <w:divBdr>
        <w:top w:val="none" w:sz="0" w:space="0" w:color="auto"/>
        <w:left w:val="none" w:sz="0" w:space="0" w:color="auto"/>
        <w:bottom w:val="none" w:sz="0" w:space="0" w:color="auto"/>
        <w:right w:val="none" w:sz="0" w:space="0" w:color="auto"/>
      </w:divBdr>
    </w:div>
    <w:div w:id="1916041728">
      <w:bodyDiv w:val="1"/>
      <w:marLeft w:val="0"/>
      <w:marRight w:val="0"/>
      <w:marTop w:val="0"/>
      <w:marBottom w:val="0"/>
      <w:divBdr>
        <w:top w:val="none" w:sz="0" w:space="0" w:color="auto"/>
        <w:left w:val="none" w:sz="0" w:space="0" w:color="auto"/>
        <w:bottom w:val="none" w:sz="0" w:space="0" w:color="auto"/>
        <w:right w:val="none" w:sz="0" w:space="0" w:color="auto"/>
      </w:divBdr>
    </w:div>
    <w:div w:id="1986473493">
      <w:bodyDiv w:val="1"/>
      <w:marLeft w:val="0"/>
      <w:marRight w:val="0"/>
      <w:marTop w:val="0"/>
      <w:marBottom w:val="0"/>
      <w:divBdr>
        <w:top w:val="none" w:sz="0" w:space="0" w:color="auto"/>
        <w:left w:val="none" w:sz="0" w:space="0" w:color="auto"/>
        <w:bottom w:val="none" w:sz="0" w:space="0" w:color="auto"/>
        <w:right w:val="none" w:sz="0" w:space="0" w:color="auto"/>
      </w:divBdr>
    </w:div>
    <w:div w:id="2012565409">
      <w:bodyDiv w:val="1"/>
      <w:marLeft w:val="0"/>
      <w:marRight w:val="0"/>
      <w:marTop w:val="0"/>
      <w:marBottom w:val="0"/>
      <w:divBdr>
        <w:top w:val="none" w:sz="0" w:space="0" w:color="auto"/>
        <w:left w:val="none" w:sz="0" w:space="0" w:color="auto"/>
        <w:bottom w:val="none" w:sz="0" w:space="0" w:color="auto"/>
        <w:right w:val="none" w:sz="0" w:space="0" w:color="auto"/>
      </w:divBdr>
    </w:div>
    <w:div w:id="2043556386">
      <w:bodyDiv w:val="1"/>
      <w:marLeft w:val="0"/>
      <w:marRight w:val="0"/>
      <w:marTop w:val="0"/>
      <w:marBottom w:val="0"/>
      <w:divBdr>
        <w:top w:val="none" w:sz="0" w:space="0" w:color="auto"/>
        <w:left w:val="none" w:sz="0" w:space="0" w:color="auto"/>
        <w:bottom w:val="none" w:sz="0" w:space="0" w:color="auto"/>
        <w:right w:val="none" w:sz="0" w:space="0" w:color="auto"/>
      </w:divBdr>
    </w:div>
    <w:div w:id="2062245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erbbrands.com/news/thoughts/amazon-founder-and-ceo-jeff-bezos-gives-us-6-business-lessons-to-learn-from/" TargetMode="External"/><Relationship Id="rId13" Type="http://schemas.openxmlformats.org/officeDocument/2006/relationships/image" Target="media/image2.jpeg"/><Relationship Id="rId18" Type="http://schemas.openxmlformats.org/officeDocument/2006/relationships/hyperlink" Target="https://verbbrands.com/news/thoughts/amazon-founder-and-ceo-jeff-bezos-gives-us-6-business-lessons-to-learn-from/" TargetMode="External"/><Relationship Id="rId26" Type="http://schemas.openxmlformats.org/officeDocument/2006/relationships/image" Target="media/image5.emf"/><Relationship Id="rId3" Type="http://schemas.openxmlformats.org/officeDocument/2006/relationships/styles" Target="styles.xml"/><Relationship Id="rId21" Type="http://schemas.openxmlformats.org/officeDocument/2006/relationships/hyperlink" Target="https://www.nytimes.com/2015/08/16/technology/inside-amazon-wrestling-big-ideas-in-a-bruising-workplace.html" TargetMode="Externa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hyperlink" Target="http://panmore.com/amazon-com-inc-vision-statement-mission-statement-analysis" TargetMode="External"/><Relationship Id="rId25" Type="http://schemas.openxmlformats.org/officeDocument/2006/relationships/hyperlink" Target="http://www.aboutamazon.com" TargetMode="External"/><Relationship Id="rId2" Type="http://schemas.openxmlformats.org/officeDocument/2006/relationships/numbering" Target="numbering.xml"/><Relationship Id="rId16" Type="http://schemas.openxmlformats.org/officeDocument/2006/relationships/hyperlink" Target="https://verbbrands.com/news/thoughts/amazon-founder-and-ceo-jeff-bezos-gives-us-6-business-lessons-to-learn-from/" TargetMode="External"/><Relationship Id="rId20" Type="http://schemas.openxmlformats.org/officeDocument/2006/relationships/hyperlink" Target="https://www.sec.gov/Archives/edgar/data/1018724/000101872416000172/amzn-20151231x10k.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aboutamazon.com/" TargetMode="External"/><Relationship Id="rId24" Type="http://schemas.openxmlformats.org/officeDocument/2006/relationships/hyperlink" Target="http://www.eurekalert.org"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www.dreamstime.com" TargetMode="External"/><Relationship Id="rId28" Type="http://schemas.openxmlformats.org/officeDocument/2006/relationships/fontTable" Target="fontTable.xml"/><Relationship Id="rId10" Type="http://schemas.openxmlformats.org/officeDocument/2006/relationships/hyperlink" Target="https://verbbrands.com/news/thoughts/amazon-founder-and-ceo-jeff-bezos-gives-us-6-business-lessons-to-learn-from/" TargetMode="External"/><Relationship Id="rId19" Type="http://schemas.openxmlformats.org/officeDocument/2006/relationships/hyperlink" Target="https://blog.aboutamazon.com/" TargetMode="External"/><Relationship Id="rId4" Type="http://schemas.openxmlformats.org/officeDocument/2006/relationships/settings" Target="settings.xml"/><Relationship Id="rId9" Type="http://schemas.openxmlformats.org/officeDocument/2006/relationships/hyperlink" Target="http://panmore.com/amazon-com-inc-vision-statement-mission-statement-analysis" TargetMode="External"/><Relationship Id="rId14" Type="http://schemas.openxmlformats.org/officeDocument/2006/relationships/image" Target="media/image3.jpeg"/><Relationship Id="rId22" Type="http://schemas.openxmlformats.org/officeDocument/2006/relationships/hyperlink" Target="http://www.pedia.com" TargetMode="External"/><Relationship Id="rId27" Type="http://schemas.openxmlformats.org/officeDocument/2006/relationships/package" Target="embeddings/Microsoft_PowerPoint_Presentation.pptx"/></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obj17</b:Tag>
    <b:SourceType>ArticleInAPeriodical</b:SourceType>
    <b:Guid>{0E1140EB-B565-4297-A5A4-C9031E7F0986}</b:Guid>
    <b:Author>
      <b:Author>
        <b:NameList>
          <b:Person>
            <b:Last>outlook</b:Last>
            <b:First>objective</b:First>
          </b:Person>
        </b:NameList>
      </b:Author>
    </b:Author>
    <b:Title>How Amazon uses money to motivate employees</b:Title>
    <b:Year>2017</b:Year>
    <b:Month>september</b:Month>
    <b:RefOrder>1</b:RefOrder>
  </b:Source>
  <b:Source>
    <b:Tag>Ray18</b:Tag>
    <b:SourceType>ArticleInAPeriodical</b:SourceType>
    <b:Guid>{DB4A8A32-4A23-466A-A48C-901F0F8BCC71}</b:Guid>
    <b:Author>
      <b:Author>
        <b:NameList>
          <b:Person>
            <b:Last>Fisman</b:Last>
            <b:First>Ray</b:First>
          </b:Person>
        </b:NameList>
      </b:Author>
    </b:Author>
    <b:Title>How Amazon’s Higher Wages Could Increase Productivity</b:Title>
    <b:Year>2018</b:Year>
    <b:Month>October</b:Month>
    <b:RefOrder>2</b:RefOrder>
  </b:Source>
  <b:Source>
    <b:Tag>Dun16</b:Tag>
    <b:SourceType>ArticleInAPeriodical</b:SourceType>
    <b:Guid>{77C857E1-F459-4D2A-A265-10CA37E834F9}</b:Guid>
    <b:Author>
      <b:Author>
        <b:NameList>
          <b:Person>
            <b:Last>Gilchrist</b:Last>
            <b:First>Duncan</b:First>
            <b:Middle>S.</b:Middle>
          </b:Person>
        </b:NameList>
      </b:Author>
    </b:Author>
    <b:Title>Gift Structure and Reciprocity in the Field</b:Title>
    <b:Year>2016</b:Year>
    <b:Month>january</b:Month>
    <b:RefOrder>3</b:RefOrder>
  </b:Source>
  <b:Source>
    <b:Tag>Ama20</b:Tag>
    <b:SourceType>ElectronicSource</b:SourceType>
    <b:Guid>{36CE47FD-9A28-430F-9A77-E74AB63D1505}</b:Guid>
    <b:Title>How we're supporting our employees, customers, and communities</b:Title>
    <b:Year>2020</b:Year>
    <b:Author>
      <b:Author>
        <b:NameList>
          <b:Person>
            <b:Last>Amazon</b:Last>
          </b:Person>
        </b:NameList>
      </b:Author>
    </b:Author>
    <b:RefOrder>4</b:RefOrder>
  </b:Source>
  <b:Source>
    <b:Tag>Pet19</b:Tag>
    <b:SourceType>ArticleInAPeriodical</b:SourceType>
    <b:Guid>{A7AFDA82-004E-48C0-B6A1-DBEF48DAA1C2}</b:Guid>
    <b:Author>
      <b:Author>
        <b:NameList>
          <b:Person>
            <b:Last>Georgescu</b:Last>
            <b:First>Peter</b:First>
          </b:Person>
        </b:NameList>
      </b:Author>
    </b:Author>
    <b:Title>Amazon Delivers For Its Employees</b:Title>
    <b:Year>2019</b:Year>
    <b:Month>December</b:Month>
    <b:RefOrder>5</b:RefOrder>
  </b:Source>
  <b:Source>
    <b:Tag>Ste19</b:Tag>
    <b:SourceType>ElectronicSource</b:SourceType>
    <b:Guid>{FA4AE1A4-F6BD-43EA-9671-5C7EF1C4AEAD}</b:Guid>
    <b:Author>
      <b:Author>
        <b:NameList>
          <b:Person>
            <b:Last>Denning</b:Last>
            <b:First>Steve</b:First>
          </b:Person>
        </b:NameList>
      </b:Author>
    </b:Author>
    <b:Title>How Amazon Became Agile</b:Title>
    <b:Year>2019</b:Year>
    <b:Month>June</b:Month>
    <b:RefOrder>1</b:RefOrder>
  </b:Source>
  <b:Source>
    <b:Tag>Kes18</b:Tag>
    <b:SourceType>JournalArticle</b:SourceType>
    <b:Guid>{29979276-6472-44D4-AE71-8767457621FE}</b:Guid>
    <b:Author>
      <b:Author>
        <b:NameList>
          <b:Person>
            <b:Last>Keskes</b:Last>
            <b:First>Imen</b:First>
          </b:Person>
        </b:NameList>
      </b:Author>
    </b:Author>
    <b:Title>Transformational leadership and organizational commitment: Mediating role of leader-member exchange</b:Title>
    <b:Year>2018</b:Year>
    <b:JournalName>Journal of Management Development</b:JournalName>
    <b:RefOrder>2</b:RefOrder>
  </b:Source>
  <b:Source>
    <b:Tag>Nod18</b:Tag>
    <b:SourceType>ElectronicSource</b:SourceType>
    <b:Guid>{3D0CE5C3-0752-4079-BFB5-CE2575E12DB8}</b:Guid>
    <b:Title>Jeff Bezos’s Leadership Style and The Culture Within Amazon</b:Title>
    <b:Year>2018</b:Year>
    <b:Month>September</b:Month>
    <b:Author>
      <b:Author>
        <b:NameList>
          <b:Person>
            <b:Last>Noddy</b:Last>
          </b:Person>
        </b:NameList>
      </b:Author>
    </b:Author>
    <b:RefOrder>3</b:RefOrder>
  </b:Source>
</b:Sources>
</file>

<file path=customXml/itemProps1.xml><?xml version="1.0" encoding="utf-8"?>
<ds:datastoreItem xmlns:ds="http://schemas.openxmlformats.org/officeDocument/2006/customXml" ds:itemID="{2BF889C3-7DEC-45D3-A020-DF5C76865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14</Pages>
  <Words>4961</Words>
  <Characters>28279</Characters>
  <Application>Microsoft Office Word</Application>
  <DocSecurity>0</DocSecurity>
  <Lines>235</Lines>
  <Paragraphs>66</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
  <LinksUpToDate>false</LinksUpToDate>
  <CharactersWithSpaces>33174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Petar Konov</cp:lastModifiedBy>
  <cp:revision>34</cp:revision>
  <dcterms:created xsi:type="dcterms:W3CDTF">2020-08-31T15:47:00Z</dcterms:created>
  <dcterms:modified xsi:type="dcterms:W3CDTF">2020-09-05T08:59:00Z</dcterms:modified>
</cp:coreProperties>
</file>