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6461FC64"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C427E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1001B78D" w:rsidR="00FF7784" w:rsidRDefault="007F410E" w:rsidP="007F410E">
      <w:pPr>
        <w:pStyle w:val="ListParagraph"/>
        <w:numPr>
          <w:ilvl w:val="0"/>
          <w:numId w:val="49"/>
        </w:numPr>
        <w:jc w:val="both"/>
        <w:rPr>
          <w:sz w:val="24"/>
          <w:szCs w:val="24"/>
        </w:rPr>
      </w:pPr>
      <w:r>
        <w:rPr>
          <w:sz w:val="24"/>
          <w:szCs w:val="24"/>
        </w:rPr>
        <w:t>Define stress and resilience.</w:t>
      </w:r>
    </w:p>
    <w:p w14:paraId="7F6F4645" w14:textId="77777777" w:rsidR="0005445E" w:rsidRDefault="0005445E" w:rsidP="0005445E">
      <w:pPr>
        <w:jc w:val="both"/>
        <w:rPr>
          <w:sz w:val="24"/>
          <w:szCs w:val="24"/>
        </w:rPr>
      </w:pPr>
    </w:p>
    <w:p w14:paraId="46E7FADD" w14:textId="62C8FA22" w:rsidR="0005445E" w:rsidRPr="002A086D" w:rsidRDefault="0005445E" w:rsidP="0005445E">
      <w:pPr>
        <w:jc w:val="both"/>
        <w:rPr>
          <w:b/>
          <w:bCs/>
          <w:sz w:val="24"/>
          <w:szCs w:val="24"/>
          <w:u w:val="single"/>
        </w:rPr>
      </w:pPr>
      <w:r w:rsidRPr="002A086D">
        <w:rPr>
          <w:b/>
          <w:bCs/>
          <w:sz w:val="24"/>
          <w:szCs w:val="24"/>
          <w:u w:val="single"/>
        </w:rPr>
        <w:t>Stress:</w:t>
      </w:r>
    </w:p>
    <w:p w14:paraId="08967F8C" w14:textId="77777777" w:rsidR="002A086D" w:rsidRPr="002A086D" w:rsidRDefault="002A086D" w:rsidP="0005445E">
      <w:pPr>
        <w:jc w:val="both"/>
        <w:rPr>
          <w:b/>
          <w:bCs/>
          <w:sz w:val="24"/>
          <w:szCs w:val="24"/>
          <w:u w:val="single"/>
        </w:rPr>
      </w:pPr>
    </w:p>
    <w:p w14:paraId="14161F63" w14:textId="525CB8DF" w:rsidR="002A086D" w:rsidRPr="002A086D" w:rsidRDefault="002A086D" w:rsidP="0005445E">
      <w:pPr>
        <w:jc w:val="both"/>
        <w:rPr>
          <w:b/>
          <w:bCs/>
          <w:sz w:val="24"/>
          <w:szCs w:val="24"/>
          <w:u w:val="single"/>
        </w:rPr>
      </w:pPr>
      <w:r w:rsidRPr="002A086D">
        <w:rPr>
          <w:b/>
          <w:bCs/>
          <w:sz w:val="24"/>
          <w:szCs w:val="24"/>
          <w:u w:val="single"/>
        </w:rPr>
        <w:t>Definition:</w:t>
      </w:r>
    </w:p>
    <w:p w14:paraId="137E3F79" w14:textId="77777777" w:rsidR="0005445E" w:rsidRDefault="0005445E" w:rsidP="0005445E">
      <w:pPr>
        <w:jc w:val="both"/>
        <w:rPr>
          <w:sz w:val="24"/>
          <w:szCs w:val="24"/>
        </w:rPr>
      </w:pPr>
    </w:p>
    <w:p w14:paraId="2BF89711" w14:textId="2CEDDB82" w:rsidR="0005445E" w:rsidRPr="0005445E" w:rsidRDefault="0005445E" w:rsidP="0005445E">
      <w:pPr>
        <w:jc w:val="both"/>
        <w:rPr>
          <w:sz w:val="24"/>
          <w:szCs w:val="24"/>
        </w:rPr>
      </w:pPr>
      <w:r>
        <w:rPr>
          <w:sz w:val="24"/>
          <w:szCs w:val="24"/>
        </w:rPr>
        <w:t>The Definition of stress per the NHS website is</w:t>
      </w:r>
      <w:r w:rsidRPr="0005445E">
        <w:rPr>
          <w:sz w:val="24"/>
          <w:szCs w:val="24"/>
        </w:rPr>
        <w:t xml:space="preserve"> the body's reaction to feeling threatened or under pressure.</w:t>
      </w:r>
    </w:p>
    <w:p w14:paraId="7AC825E3" w14:textId="77777777" w:rsidR="0005445E" w:rsidRPr="0005445E" w:rsidRDefault="0005445E" w:rsidP="0005445E">
      <w:pPr>
        <w:jc w:val="both"/>
        <w:rPr>
          <w:sz w:val="24"/>
          <w:szCs w:val="24"/>
        </w:rPr>
      </w:pPr>
    </w:p>
    <w:p w14:paraId="6B6276F0" w14:textId="0357C9C7" w:rsidR="0005445E" w:rsidRPr="0005445E" w:rsidRDefault="0005445E" w:rsidP="0005445E">
      <w:pPr>
        <w:jc w:val="both"/>
        <w:rPr>
          <w:sz w:val="24"/>
          <w:szCs w:val="24"/>
        </w:rPr>
      </w:pPr>
      <w:r w:rsidRPr="0005445E">
        <w:rPr>
          <w:sz w:val="24"/>
          <w:szCs w:val="24"/>
        </w:rPr>
        <w:t>When we are stressed, our body releases a hormone called adrenaline which usually gives us a boost or motivates us to act quickly.</w:t>
      </w:r>
    </w:p>
    <w:p w14:paraId="0FDA87BB" w14:textId="77777777" w:rsidR="002A086D" w:rsidRDefault="002A086D" w:rsidP="002A086D">
      <w:pPr>
        <w:jc w:val="both"/>
        <w:rPr>
          <w:sz w:val="24"/>
          <w:szCs w:val="24"/>
        </w:rPr>
      </w:pPr>
    </w:p>
    <w:p w14:paraId="0CA6A029" w14:textId="268A1416" w:rsidR="0005445E" w:rsidRDefault="0005445E" w:rsidP="002A086D">
      <w:pPr>
        <w:jc w:val="both"/>
        <w:rPr>
          <w:sz w:val="24"/>
          <w:szCs w:val="24"/>
        </w:rPr>
      </w:pPr>
      <w:r w:rsidRPr="0005445E">
        <w:rPr>
          <w:sz w:val="24"/>
          <w:szCs w:val="24"/>
        </w:rPr>
        <w:t xml:space="preserve">But too much stress can affect our mood, our </w:t>
      </w:r>
      <w:r w:rsidR="009710FC" w:rsidRPr="0005445E">
        <w:rPr>
          <w:sz w:val="24"/>
          <w:szCs w:val="24"/>
        </w:rPr>
        <w:t>body,</w:t>
      </w:r>
      <w:r w:rsidRPr="0005445E">
        <w:rPr>
          <w:sz w:val="24"/>
          <w:szCs w:val="24"/>
        </w:rPr>
        <w:t xml:space="preserve"> and our relationships</w:t>
      </w:r>
      <w:r>
        <w:rPr>
          <w:sz w:val="24"/>
          <w:szCs w:val="24"/>
        </w:rPr>
        <w:t xml:space="preserve"> ‘</w:t>
      </w:r>
      <w:sdt>
        <w:sdtPr>
          <w:rPr>
            <w:sz w:val="24"/>
            <w:szCs w:val="24"/>
          </w:rPr>
          <w:id w:val="-464427569"/>
          <w:citation/>
        </w:sdtPr>
        <w:sdtEndPr/>
        <w:sdtContent>
          <w:r>
            <w:rPr>
              <w:sz w:val="24"/>
              <w:szCs w:val="24"/>
            </w:rPr>
            <w:fldChar w:fldCharType="begin"/>
          </w:r>
          <w:r>
            <w:rPr>
              <w:sz w:val="24"/>
              <w:szCs w:val="24"/>
            </w:rPr>
            <w:instrText xml:space="preserve"> CITATION NHS \l 2057 </w:instrText>
          </w:r>
          <w:r>
            <w:rPr>
              <w:sz w:val="24"/>
              <w:szCs w:val="24"/>
            </w:rPr>
            <w:fldChar w:fldCharType="separate"/>
          </w:r>
          <w:r w:rsidR="003E72CE">
            <w:rPr>
              <w:noProof/>
              <w:sz w:val="24"/>
              <w:szCs w:val="24"/>
            </w:rPr>
            <w:t xml:space="preserve"> </w:t>
          </w:r>
          <w:r w:rsidR="003E72CE" w:rsidRPr="003E72CE">
            <w:rPr>
              <w:noProof/>
              <w:sz w:val="24"/>
              <w:szCs w:val="24"/>
            </w:rPr>
            <w:t>(NHS, n.d.)</w:t>
          </w:r>
          <w:r>
            <w:rPr>
              <w:sz w:val="24"/>
              <w:szCs w:val="24"/>
            </w:rPr>
            <w:fldChar w:fldCharType="end"/>
          </w:r>
        </w:sdtContent>
      </w:sdt>
    </w:p>
    <w:p w14:paraId="43B1F2F9" w14:textId="77777777" w:rsidR="00296493" w:rsidRDefault="00296493" w:rsidP="002A086D">
      <w:pPr>
        <w:jc w:val="both"/>
        <w:rPr>
          <w:sz w:val="24"/>
          <w:szCs w:val="24"/>
        </w:rPr>
      </w:pPr>
    </w:p>
    <w:p w14:paraId="058F1B06" w14:textId="5F2ECCFB" w:rsidR="00296493" w:rsidRDefault="00296493" w:rsidP="002A086D">
      <w:pPr>
        <w:jc w:val="both"/>
        <w:rPr>
          <w:b/>
          <w:bCs/>
          <w:sz w:val="24"/>
          <w:szCs w:val="24"/>
          <w:u w:val="single"/>
        </w:rPr>
      </w:pPr>
      <w:r>
        <w:rPr>
          <w:b/>
          <w:bCs/>
          <w:sz w:val="24"/>
          <w:szCs w:val="24"/>
          <w:u w:val="single"/>
        </w:rPr>
        <w:t>Resilience:</w:t>
      </w:r>
    </w:p>
    <w:p w14:paraId="76D739CE" w14:textId="77777777" w:rsidR="00296493" w:rsidRDefault="00296493" w:rsidP="002A086D">
      <w:pPr>
        <w:jc w:val="both"/>
        <w:rPr>
          <w:b/>
          <w:bCs/>
          <w:sz w:val="24"/>
          <w:szCs w:val="24"/>
          <w:u w:val="single"/>
        </w:rPr>
      </w:pPr>
    </w:p>
    <w:p w14:paraId="5957D76D" w14:textId="02B5104E" w:rsidR="00296493" w:rsidRPr="00296493" w:rsidRDefault="001A1DBD" w:rsidP="002A086D">
      <w:pPr>
        <w:jc w:val="both"/>
        <w:rPr>
          <w:sz w:val="24"/>
          <w:szCs w:val="24"/>
        </w:rPr>
      </w:pPr>
      <w:r w:rsidRPr="001A1DBD">
        <w:rPr>
          <w:sz w:val="24"/>
          <w:szCs w:val="24"/>
        </w:rPr>
        <w:t>the ability to be happy, successful, etc. again after something difficult or bad has happened:</w:t>
      </w:r>
      <w:r>
        <w:rPr>
          <w:sz w:val="24"/>
          <w:szCs w:val="24"/>
        </w:rPr>
        <w:t xml:space="preserve"> </w:t>
      </w:r>
      <w:sdt>
        <w:sdtPr>
          <w:rPr>
            <w:sz w:val="24"/>
            <w:szCs w:val="24"/>
          </w:rPr>
          <w:id w:val="-182515532"/>
          <w:citation/>
        </w:sdtPr>
        <w:sdtEndPr/>
        <w:sdtContent>
          <w:r>
            <w:rPr>
              <w:sz w:val="24"/>
              <w:szCs w:val="24"/>
            </w:rPr>
            <w:fldChar w:fldCharType="begin"/>
          </w:r>
          <w:r>
            <w:rPr>
              <w:sz w:val="24"/>
              <w:szCs w:val="24"/>
            </w:rPr>
            <w:instrText xml:space="preserve">CITATION Cam231 \l 2057 </w:instrText>
          </w:r>
          <w:r>
            <w:rPr>
              <w:sz w:val="24"/>
              <w:szCs w:val="24"/>
            </w:rPr>
            <w:fldChar w:fldCharType="separate"/>
          </w:r>
          <w:r w:rsidR="003E72CE" w:rsidRPr="003E72CE">
            <w:rPr>
              <w:noProof/>
              <w:sz w:val="24"/>
              <w:szCs w:val="24"/>
            </w:rPr>
            <w:t>(Dictionary, 2023)</w:t>
          </w:r>
          <w:r>
            <w:rPr>
              <w:sz w:val="24"/>
              <w:szCs w:val="24"/>
            </w:rPr>
            <w:fldChar w:fldCharType="end"/>
          </w:r>
        </w:sdtContent>
      </w:sdt>
    </w:p>
    <w:p w14:paraId="40E39B6B" w14:textId="77777777" w:rsidR="002A086D" w:rsidRDefault="002A086D" w:rsidP="002A086D">
      <w:pPr>
        <w:jc w:val="both"/>
        <w:rPr>
          <w:sz w:val="24"/>
          <w:szCs w:val="24"/>
        </w:rPr>
      </w:pPr>
    </w:p>
    <w:p w14:paraId="5E47B0F2" w14:textId="73C71E9D" w:rsidR="002A086D" w:rsidRPr="002A086D" w:rsidRDefault="002A086D" w:rsidP="002A086D">
      <w:pPr>
        <w:jc w:val="both"/>
        <w:rPr>
          <w:b/>
          <w:bCs/>
          <w:sz w:val="24"/>
          <w:szCs w:val="24"/>
          <w:u w:val="single"/>
        </w:rPr>
      </w:pPr>
      <w:r w:rsidRPr="002A086D">
        <w:rPr>
          <w:b/>
          <w:bCs/>
          <w:sz w:val="24"/>
          <w:szCs w:val="24"/>
          <w:u w:val="single"/>
        </w:rPr>
        <w:t>Coping strategies:</w:t>
      </w:r>
    </w:p>
    <w:p w14:paraId="2FA9995E" w14:textId="77777777" w:rsidR="0005445E" w:rsidRDefault="0005445E" w:rsidP="0005445E">
      <w:pPr>
        <w:jc w:val="both"/>
        <w:rPr>
          <w:sz w:val="24"/>
          <w:szCs w:val="24"/>
        </w:rPr>
      </w:pPr>
    </w:p>
    <w:p w14:paraId="726B80D9" w14:textId="129EE8E8" w:rsidR="0002175D" w:rsidRDefault="0002175D" w:rsidP="0005445E">
      <w:pPr>
        <w:jc w:val="both"/>
        <w:rPr>
          <w:sz w:val="24"/>
          <w:szCs w:val="24"/>
        </w:rPr>
      </w:pPr>
      <w:r>
        <w:rPr>
          <w:sz w:val="24"/>
          <w:szCs w:val="24"/>
        </w:rPr>
        <w:t xml:space="preserve">During my initial six months </w:t>
      </w:r>
      <w:r w:rsidR="008B340E">
        <w:rPr>
          <w:sz w:val="24"/>
          <w:szCs w:val="24"/>
        </w:rPr>
        <w:t xml:space="preserve">of </w:t>
      </w:r>
      <w:r>
        <w:rPr>
          <w:sz w:val="24"/>
          <w:szCs w:val="24"/>
        </w:rPr>
        <w:t xml:space="preserve">training, I have undergone two separate exams. A reading list for these exams would be emailed out </w:t>
      </w:r>
      <w:r w:rsidR="008B340E">
        <w:rPr>
          <w:sz w:val="24"/>
          <w:szCs w:val="24"/>
        </w:rPr>
        <w:t>to students two weeks prior to the exam date. I would start an extensive revision period once in possession of these reading lists, this is where I would experience higher levels of stress. Before these exam periods</w:t>
      </w:r>
      <w:r w:rsidR="00D24494">
        <w:rPr>
          <w:sz w:val="24"/>
          <w:szCs w:val="24"/>
        </w:rPr>
        <w:t xml:space="preserve">, </w:t>
      </w:r>
      <w:r w:rsidR="008B340E">
        <w:rPr>
          <w:sz w:val="24"/>
          <w:szCs w:val="24"/>
        </w:rPr>
        <w:t xml:space="preserve">I had researched </w:t>
      </w:r>
      <w:r w:rsidR="00D24494">
        <w:rPr>
          <w:sz w:val="24"/>
          <w:szCs w:val="24"/>
        </w:rPr>
        <w:t>a few</w:t>
      </w:r>
      <w:r w:rsidR="008B340E">
        <w:rPr>
          <w:sz w:val="24"/>
          <w:szCs w:val="24"/>
        </w:rPr>
        <w:t xml:space="preserve"> coping strategies to try and help decrease my stress levels and assist in building my resilience.</w:t>
      </w:r>
      <w:r w:rsidR="00D24494">
        <w:rPr>
          <w:sz w:val="24"/>
          <w:szCs w:val="24"/>
        </w:rPr>
        <w:t xml:space="preserve"> </w:t>
      </w:r>
    </w:p>
    <w:p w14:paraId="0FD35F01" w14:textId="77777777" w:rsidR="00D24494" w:rsidRDefault="00D24494" w:rsidP="0005445E">
      <w:pPr>
        <w:jc w:val="both"/>
        <w:rPr>
          <w:sz w:val="24"/>
          <w:szCs w:val="24"/>
        </w:rPr>
      </w:pPr>
    </w:p>
    <w:p w14:paraId="769CA9A9" w14:textId="773A46E9" w:rsidR="00A27BE9" w:rsidRDefault="00D24494" w:rsidP="0005445E">
      <w:pPr>
        <w:jc w:val="both"/>
        <w:rPr>
          <w:sz w:val="24"/>
          <w:szCs w:val="24"/>
        </w:rPr>
      </w:pPr>
      <w:r>
        <w:rPr>
          <w:sz w:val="24"/>
          <w:szCs w:val="24"/>
        </w:rPr>
        <w:t xml:space="preserve">In my research I found that taking regular breaks would assist </w:t>
      </w:r>
      <w:r w:rsidR="00C55ABF">
        <w:rPr>
          <w:sz w:val="24"/>
          <w:szCs w:val="24"/>
        </w:rPr>
        <w:t xml:space="preserve">me in minimising my stress levels. To introduce this, I would ensure I took breaks after I had finished revising each topic. </w:t>
      </w:r>
      <w:r w:rsidR="005D558C">
        <w:rPr>
          <w:sz w:val="24"/>
          <w:szCs w:val="24"/>
        </w:rPr>
        <w:t xml:space="preserve">During these breaks I would </w:t>
      </w:r>
      <w:r w:rsidR="006326F7">
        <w:rPr>
          <w:sz w:val="24"/>
          <w:szCs w:val="24"/>
        </w:rPr>
        <w:t xml:space="preserve">do activities such as walking my dog, having some food and </w:t>
      </w:r>
      <w:r w:rsidR="002A086D">
        <w:rPr>
          <w:sz w:val="24"/>
          <w:szCs w:val="24"/>
        </w:rPr>
        <w:t>drink,</w:t>
      </w:r>
      <w:r w:rsidR="006326F7">
        <w:rPr>
          <w:sz w:val="24"/>
          <w:szCs w:val="24"/>
        </w:rPr>
        <w:t xml:space="preserve"> or </w:t>
      </w:r>
      <w:r w:rsidR="00EB5EAD">
        <w:rPr>
          <w:sz w:val="24"/>
          <w:szCs w:val="24"/>
        </w:rPr>
        <w:t xml:space="preserve">taking myself outside </w:t>
      </w:r>
      <w:r w:rsidR="00C55ABF">
        <w:rPr>
          <w:sz w:val="24"/>
          <w:szCs w:val="24"/>
        </w:rPr>
        <w:t>to change my scenery</w:t>
      </w:r>
      <w:r w:rsidR="00EB5EAD">
        <w:rPr>
          <w:sz w:val="24"/>
          <w:szCs w:val="24"/>
        </w:rPr>
        <w:t>.</w:t>
      </w:r>
      <w:r w:rsidR="00C55ABF">
        <w:rPr>
          <w:sz w:val="24"/>
          <w:szCs w:val="24"/>
        </w:rPr>
        <w:t xml:space="preserve"> When implementing these </w:t>
      </w:r>
      <w:r w:rsidR="00A27BE9">
        <w:rPr>
          <w:sz w:val="24"/>
          <w:szCs w:val="24"/>
        </w:rPr>
        <w:t>breaks,</w:t>
      </w:r>
      <w:r w:rsidR="00C55ABF">
        <w:rPr>
          <w:sz w:val="24"/>
          <w:szCs w:val="24"/>
        </w:rPr>
        <w:t xml:space="preserve"> I found that my concentration levels had </w:t>
      </w:r>
      <w:r w:rsidR="00F21BFC">
        <w:rPr>
          <w:sz w:val="24"/>
          <w:szCs w:val="24"/>
        </w:rPr>
        <w:t>improved,</w:t>
      </w:r>
      <w:r w:rsidR="00C55ABF">
        <w:rPr>
          <w:sz w:val="24"/>
          <w:szCs w:val="24"/>
        </w:rPr>
        <w:t xml:space="preserve"> </w:t>
      </w:r>
      <w:r w:rsidR="00A27BE9">
        <w:rPr>
          <w:sz w:val="24"/>
          <w:szCs w:val="24"/>
        </w:rPr>
        <w:t xml:space="preserve">and I was eventually able to elongate my revision periods. </w:t>
      </w:r>
    </w:p>
    <w:p w14:paraId="7EB1DA1B" w14:textId="39BA4015" w:rsidR="005871ED" w:rsidRDefault="005871ED" w:rsidP="0005445E">
      <w:pPr>
        <w:jc w:val="both"/>
        <w:rPr>
          <w:sz w:val="24"/>
          <w:szCs w:val="24"/>
        </w:rPr>
      </w:pPr>
      <w:r>
        <w:rPr>
          <w:sz w:val="24"/>
          <w:szCs w:val="24"/>
        </w:rPr>
        <w:lastRenderedPageBreak/>
        <w:t xml:space="preserve">On researching </w:t>
      </w:r>
      <w:r w:rsidR="0002175D">
        <w:rPr>
          <w:sz w:val="24"/>
          <w:szCs w:val="24"/>
        </w:rPr>
        <w:t>the benefits of taking these breaks</w:t>
      </w:r>
      <w:r>
        <w:rPr>
          <w:sz w:val="24"/>
          <w:szCs w:val="24"/>
        </w:rPr>
        <w:t xml:space="preserve"> I have found a study that says taking ‘systematic breaks’ during study periods </w:t>
      </w:r>
      <w:r w:rsidR="00FF0C40">
        <w:rPr>
          <w:sz w:val="24"/>
          <w:szCs w:val="24"/>
        </w:rPr>
        <w:t xml:space="preserve">have had appeared benefits in relation to effort and time spent on tasks. This shows to me that the regular, scheduled breaks have a direct link to my resilience around the exam periods. </w:t>
      </w:r>
      <w:sdt>
        <w:sdtPr>
          <w:rPr>
            <w:sz w:val="24"/>
            <w:szCs w:val="24"/>
          </w:rPr>
          <w:id w:val="-1092777326"/>
          <w:citation/>
        </w:sdtPr>
        <w:sdtEndPr/>
        <w:sdtContent>
          <w:r w:rsidR="00FF0C40">
            <w:rPr>
              <w:sz w:val="24"/>
              <w:szCs w:val="24"/>
            </w:rPr>
            <w:fldChar w:fldCharType="begin"/>
          </w:r>
          <w:r w:rsidR="00FF0C40">
            <w:rPr>
              <w:sz w:val="24"/>
              <w:szCs w:val="24"/>
            </w:rPr>
            <w:instrText xml:space="preserve"> CITATION Wis23 \l 2057 </w:instrText>
          </w:r>
          <w:r w:rsidR="00FF0C40">
            <w:rPr>
              <w:sz w:val="24"/>
              <w:szCs w:val="24"/>
            </w:rPr>
            <w:fldChar w:fldCharType="separate"/>
          </w:r>
          <w:r w:rsidR="003E72CE" w:rsidRPr="003E72CE">
            <w:rPr>
              <w:noProof/>
              <w:sz w:val="24"/>
              <w:szCs w:val="24"/>
            </w:rPr>
            <w:t>(Wisnu Wiradhany, 2023)</w:t>
          </w:r>
          <w:r w:rsidR="00FF0C40">
            <w:rPr>
              <w:sz w:val="24"/>
              <w:szCs w:val="24"/>
            </w:rPr>
            <w:fldChar w:fldCharType="end"/>
          </w:r>
        </w:sdtContent>
      </w:sdt>
    </w:p>
    <w:p w14:paraId="6BC84233" w14:textId="77777777" w:rsidR="00EB5EAD" w:rsidRDefault="00EB5EAD" w:rsidP="0005445E">
      <w:pPr>
        <w:jc w:val="both"/>
        <w:rPr>
          <w:sz w:val="24"/>
          <w:szCs w:val="24"/>
        </w:rPr>
      </w:pPr>
    </w:p>
    <w:p w14:paraId="24818B08" w14:textId="77777777" w:rsidR="00F64B09" w:rsidRDefault="0071045A" w:rsidP="0005445E">
      <w:pPr>
        <w:jc w:val="both"/>
        <w:rPr>
          <w:sz w:val="24"/>
          <w:szCs w:val="24"/>
        </w:rPr>
      </w:pPr>
      <w:r>
        <w:rPr>
          <w:sz w:val="24"/>
          <w:szCs w:val="24"/>
        </w:rPr>
        <w:t>Another way I have reduced</w:t>
      </w:r>
      <w:r w:rsidR="00A27BE9">
        <w:rPr>
          <w:sz w:val="24"/>
          <w:szCs w:val="24"/>
        </w:rPr>
        <w:t xml:space="preserve"> my</w:t>
      </w:r>
      <w:r>
        <w:rPr>
          <w:sz w:val="24"/>
          <w:szCs w:val="24"/>
        </w:rPr>
        <w:t xml:space="preserve"> stress levels has been to</w:t>
      </w:r>
      <w:r w:rsidR="002A086D">
        <w:rPr>
          <w:sz w:val="24"/>
          <w:szCs w:val="24"/>
        </w:rPr>
        <w:t xml:space="preserve"> set </w:t>
      </w:r>
      <w:r w:rsidR="00A27BE9">
        <w:rPr>
          <w:sz w:val="24"/>
          <w:szCs w:val="24"/>
        </w:rPr>
        <w:t xml:space="preserve">constant </w:t>
      </w:r>
      <w:r w:rsidR="002A086D">
        <w:rPr>
          <w:sz w:val="24"/>
          <w:szCs w:val="24"/>
        </w:rPr>
        <w:t>goals</w:t>
      </w:r>
      <w:r w:rsidR="00A27BE9">
        <w:rPr>
          <w:sz w:val="24"/>
          <w:szCs w:val="24"/>
        </w:rPr>
        <w:t xml:space="preserve"> and/or</w:t>
      </w:r>
      <w:r w:rsidR="002A086D">
        <w:rPr>
          <w:sz w:val="24"/>
          <w:szCs w:val="24"/>
        </w:rPr>
        <w:t xml:space="preserve"> targets. Setting goals and targets has assisted me in keeping to time frames, and not overworking myself</w:t>
      </w:r>
      <w:r w:rsidR="00A27BE9">
        <w:rPr>
          <w:sz w:val="24"/>
          <w:szCs w:val="24"/>
        </w:rPr>
        <w:t>, this has led to me building up my resilience levels when revising. The way in which I have implement</w:t>
      </w:r>
      <w:r w:rsidR="00F64B09">
        <w:rPr>
          <w:sz w:val="24"/>
          <w:szCs w:val="24"/>
        </w:rPr>
        <w:t>ed</w:t>
      </w:r>
      <w:r w:rsidR="00A27BE9">
        <w:rPr>
          <w:sz w:val="24"/>
          <w:szCs w:val="24"/>
        </w:rPr>
        <w:t xml:space="preserve"> this would be to set a goal of revising one topic before giving myself a short break</w:t>
      </w:r>
      <w:r w:rsidR="00F64B09">
        <w:rPr>
          <w:sz w:val="24"/>
          <w:szCs w:val="24"/>
        </w:rPr>
        <w:t xml:space="preserve">. </w:t>
      </w:r>
    </w:p>
    <w:p w14:paraId="2FECC5B9" w14:textId="72A90F29" w:rsidR="009279C9" w:rsidRDefault="00F64B09" w:rsidP="0005445E">
      <w:pPr>
        <w:jc w:val="both"/>
        <w:rPr>
          <w:sz w:val="24"/>
          <w:szCs w:val="24"/>
        </w:rPr>
      </w:pPr>
      <w:r>
        <w:rPr>
          <w:sz w:val="24"/>
          <w:szCs w:val="24"/>
        </w:rPr>
        <w:t>I found that setting myself these small and achievable goals, allowed me to revise with a clear mind and focus on the individual task. When setting more than one goal I would feel my stress levels slowly increasing as I am trying to achieve too much at once.</w:t>
      </w:r>
    </w:p>
    <w:p w14:paraId="4CA3F33F" w14:textId="77777777" w:rsidR="00F64B09" w:rsidRDefault="00F64B09" w:rsidP="0005445E">
      <w:pPr>
        <w:jc w:val="both"/>
        <w:rPr>
          <w:sz w:val="24"/>
          <w:szCs w:val="24"/>
        </w:rPr>
      </w:pPr>
    </w:p>
    <w:p w14:paraId="65CAEAFD" w14:textId="7D312CAD" w:rsidR="009279C9" w:rsidRDefault="009279C9" w:rsidP="0005445E">
      <w:pPr>
        <w:jc w:val="both"/>
        <w:rPr>
          <w:sz w:val="24"/>
          <w:szCs w:val="24"/>
        </w:rPr>
      </w:pPr>
      <w:r>
        <w:rPr>
          <w:sz w:val="24"/>
          <w:szCs w:val="24"/>
        </w:rPr>
        <w:t xml:space="preserve">An article written by Elizabeth SCOTT, PHD shows that when setting small, concreate steps as well as other things can assist with the body’s response to being under stress. Setting goals/targets also links to building resilience to stress. </w:t>
      </w:r>
      <w:sdt>
        <w:sdtPr>
          <w:rPr>
            <w:sz w:val="24"/>
            <w:szCs w:val="24"/>
          </w:rPr>
          <w:id w:val="-2007512886"/>
          <w:citation/>
        </w:sdtPr>
        <w:sdtEndPr/>
        <w:sdtContent>
          <w:r>
            <w:rPr>
              <w:sz w:val="24"/>
              <w:szCs w:val="24"/>
            </w:rPr>
            <w:fldChar w:fldCharType="begin"/>
          </w:r>
          <w:r>
            <w:rPr>
              <w:sz w:val="24"/>
              <w:szCs w:val="24"/>
            </w:rPr>
            <w:instrText xml:space="preserve"> CITATION Eli21 \l 2057 </w:instrText>
          </w:r>
          <w:r>
            <w:rPr>
              <w:sz w:val="24"/>
              <w:szCs w:val="24"/>
            </w:rPr>
            <w:fldChar w:fldCharType="separate"/>
          </w:r>
          <w:r w:rsidR="003E72CE" w:rsidRPr="003E72CE">
            <w:rPr>
              <w:noProof/>
              <w:sz w:val="24"/>
              <w:szCs w:val="24"/>
            </w:rPr>
            <w:t>(Elizabeth Scott, 2021)</w:t>
          </w:r>
          <w:r>
            <w:rPr>
              <w:sz w:val="24"/>
              <w:szCs w:val="24"/>
            </w:rPr>
            <w:fldChar w:fldCharType="end"/>
          </w:r>
        </w:sdtContent>
      </w:sdt>
    </w:p>
    <w:p w14:paraId="3426CF1B" w14:textId="77777777" w:rsidR="00223F7A" w:rsidRDefault="00223F7A" w:rsidP="0005445E">
      <w:pPr>
        <w:jc w:val="both"/>
        <w:rPr>
          <w:sz w:val="24"/>
          <w:szCs w:val="24"/>
        </w:rPr>
      </w:pPr>
    </w:p>
    <w:p w14:paraId="6153B286" w14:textId="77777777" w:rsidR="002F3E38" w:rsidRDefault="00223F7A" w:rsidP="0005445E">
      <w:pPr>
        <w:jc w:val="both"/>
        <w:rPr>
          <w:sz w:val="24"/>
          <w:szCs w:val="24"/>
        </w:rPr>
      </w:pPr>
      <w:r>
        <w:rPr>
          <w:sz w:val="24"/>
          <w:szCs w:val="24"/>
        </w:rPr>
        <w:t>A coping strategy that I used a lot and one I found to be beneficial to lowering stress levels was to help others or revise in a group setting.</w:t>
      </w:r>
      <w:r w:rsidR="002F3E38">
        <w:rPr>
          <w:sz w:val="24"/>
          <w:szCs w:val="24"/>
        </w:rPr>
        <w:t xml:space="preserve"> </w:t>
      </w:r>
    </w:p>
    <w:p w14:paraId="64A30448" w14:textId="4E1FFEA3" w:rsidR="00F64B09" w:rsidRDefault="004F2450" w:rsidP="0005445E">
      <w:pPr>
        <w:jc w:val="both"/>
        <w:rPr>
          <w:sz w:val="24"/>
          <w:szCs w:val="24"/>
        </w:rPr>
      </w:pPr>
      <w:r>
        <w:rPr>
          <w:sz w:val="24"/>
          <w:szCs w:val="24"/>
        </w:rPr>
        <w:t xml:space="preserve">I found this helpful as I could </w:t>
      </w:r>
      <w:r w:rsidR="002C56DF">
        <w:rPr>
          <w:sz w:val="24"/>
          <w:szCs w:val="24"/>
        </w:rPr>
        <w:t xml:space="preserve">see </w:t>
      </w:r>
      <w:r w:rsidR="00F64B09">
        <w:rPr>
          <w:sz w:val="24"/>
          <w:szCs w:val="24"/>
        </w:rPr>
        <w:t>firsthand</w:t>
      </w:r>
      <w:r w:rsidR="002C56DF">
        <w:rPr>
          <w:sz w:val="24"/>
          <w:szCs w:val="24"/>
        </w:rPr>
        <w:t xml:space="preserve"> how other </w:t>
      </w:r>
      <w:r w:rsidR="00F64B09">
        <w:rPr>
          <w:sz w:val="24"/>
          <w:szCs w:val="24"/>
        </w:rPr>
        <w:t xml:space="preserve">student </w:t>
      </w:r>
      <w:r w:rsidR="002C56DF">
        <w:rPr>
          <w:sz w:val="24"/>
          <w:szCs w:val="24"/>
        </w:rPr>
        <w:t xml:space="preserve">officers revised and adopt some of their </w:t>
      </w:r>
      <w:r w:rsidR="002F3E38">
        <w:rPr>
          <w:sz w:val="24"/>
          <w:szCs w:val="24"/>
        </w:rPr>
        <w:t>methods if I found them helpful</w:t>
      </w:r>
      <w:r w:rsidR="002B614D">
        <w:rPr>
          <w:sz w:val="24"/>
          <w:szCs w:val="24"/>
        </w:rPr>
        <w:t xml:space="preserve">. I also found this beneficial </w:t>
      </w:r>
      <w:r w:rsidR="002F3E38">
        <w:rPr>
          <w:sz w:val="24"/>
          <w:szCs w:val="24"/>
        </w:rPr>
        <w:t>when building up my resilience</w:t>
      </w:r>
      <w:r w:rsidR="00ED0F57">
        <w:rPr>
          <w:sz w:val="24"/>
          <w:szCs w:val="24"/>
        </w:rPr>
        <w:t xml:space="preserve"> </w:t>
      </w:r>
      <w:r w:rsidR="008C12B2">
        <w:rPr>
          <w:sz w:val="24"/>
          <w:szCs w:val="24"/>
        </w:rPr>
        <w:t xml:space="preserve">as I was able to </w:t>
      </w:r>
      <w:r w:rsidR="00F64B09">
        <w:rPr>
          <w:sz w:val="24"/>
          <w:szCs w:val="24"/>
        </w:rPr>
        <w:t>verbalise any issues I had with my revision</w:t>
      </w:r>
      <w:r w:rsidR="00A401CC">
        <w:rPr>
          <w:sz w:val="24"/>
          <w:szCs w:val="24"/>
        </w:rPr>
        <w:t xml:space="preserve"> and others would help me find a strategy that I could adopt. This would </w:t>
      </w:r>
      <w:r w:rsidR="002F3E38">
        <w:rPr>
          <w:sz w:val="24"/>
          <w:szCs w:val="24"/>
        </w:rPr>
        <w:t>allow me to maintain a stress-free mind when carrying out revision.</w:t>
      </w:r>
    </w:p>
    <w:p w14:paraId="794392AF" w14:textId="77777777" w:rsidR="00F17DDD" w:rsidRDefault="00F17DDD" w:rsidP="0005445E">
      <w:pPr>
        <w:jc w:val="both"/>
        <w:rPr>
          <w:sz w:val="24"/>
          <w:szCs w:val="24"/>
        </w:rPr>
      </w:pPr>
    </w:p>
    <w:p w14:paraId="509E47B7" w14:textId="316EBD47" w:rsidR="00F17DDD" w:rsidRDefault="00F17DDD" w:rsidP="0005445E">
      <w:pPr>
        <w:jc w:val="both"/>
        <w:rPr>
          <w:sz w:val="24"/>
          <w:szCs w:val="24"/>
        </w:rPr>
      </w:pPr>
      <w:r>
        <w:rPr>
          <w:sz w:val="24"/>
          <w:szCs w:val="24"/>
        </w:rPr>
        <w:t xml:space="preserve">During my initial six months of training, to build resilience and decrease my stress levels I have engaged in regular exercise, this is a copying strategy recognised by the NHS. The exercise I have chosen to engage with Is football, this is because it has a social element as well as the physical element. </w:t>
      </w:r>
      <w:r w:rsidR="00903D81">
        <w:rPr>
          <w:sz w:val="24"/>
          <w:szCs w:val="24"/>
        </w:rPr>
        <w:t xml:space="preserve">Particularly closer to the exam periods I could sense that participation in sports would be my main form of building resilience and lowering stress levels. </w:t>
      </w:r>
    </w:p>
    <w:p w14:paraId="1E8ACC22" w14:textId="77777777" w:rsidR="00F17DDD" w:rsidRDefault="00F17DDD" w:rsidP="00481F95">
      <w:pPr>
        <w:jc w:val="both"/>
        <w:rPr>
          <w:sz w:val="24"/>
          <w:szCs w:val="24"/>
        </w:rPr>
      </w:pPr>
    </w:p>
    <w:p w14:paraId="4972A15A" w14:textId="2AC7E70B" w:rsidR="00481F95" w:rsidRDefault="00903D81" w:rsidP="00481F95">
      <w:pPr>
        <w:jc w:val="both"/>
        <w:rPr>
          <w:sz w:val="24"/>
          <w:szCs w:val="24"/>
        </w:rPr>
      </w:pPr>
      <w:r>
        <w:rPr>
          <w:sz w:val="24"/>
          <w:szCs w:val="24"/>
        </w:rPr>
        <w:t>When</w:t>
      </w:r>
      <w:r w:rsidR="00481F95">
        <w:rPr>
          <w:sz w:val="24"/>
          <w:szCs w:val="24"/>
        </w:rPr>
        <w:t xml:space="preserve"> resear</w:t>
      </w:r>
      <w:r>
        <w:rPr>
          <w:sz w:val="24"/>
          <w:szCs w:val="24"/>
        </w:rPr>
        <w:t>ching</w:t>
      </w:r>
      <w:r w:rsidR="00481F95">
        <w:rPr>
          <w:sz w:val="24"/>
          <w:szCs w:val="24"/>
        </w:rPr>
        <w:t xml:space="preserve"> the benefits of keeping active and I have found that stress can induce diseases such as cardiovascular illnesses. When undertaking aerobic activities or activities that increase blood flow, certain molecules are released during the activities which is ‘stress-reducing.’ </w:t>
      </w:r>
      <w:sdt>
        <w:sdtPr>
          <w:rPr>
            <w:sz w:val="24"/>
            <w:szCs w:val="24"/>
          </w:rPr>
          <w:id w:val="172694302"/>
          <w:citation/>
        </w:sdtPr>
        <w:sdtEndPr/>
        <w:sdtContent>
          <w:r w:rsidR="00481F95">
            <w:rPr>
              <w:sz w:val="24"/>
              <w:szCs w:val="24"/>
            </w:rPr>
            <w:fldChar w:fldCharType="begin"/>
          </w:r>
          <w:r w:rsidR="00481F95">
            <w:rPr>
              <w:sz w:val="24"/>
              <w:szCs w:val="24"/>
            </w:rPr>
            <w:instrText xml:space="preserve"> CITATION Tob10 \l 2057 </w:instrText>
          </w:r>
          <w:r w:rsidR="00481F95">
            <w:rPr>
              <w:sz w:val="24"/>
              <w:szCs w:val="24"/>
            </w:rPr>
            <w:fldChar w:fldCharType="separate"/>
          </w:r>
          <w:r w:rsidR="003E72CE" w:rsidRPr="003E72CE">
            <w:rPr>
              <w:noProof/>
              <w:sz w:val="24"/>
              <w:szCs w:val="24"/>
            </w:rPr>
            <w:t>(Tobias Esch, 2010)</w:t>
          </w:r>
          <w:r w:rsidR="00481F95">
            <w:rPr>
              <w:sz w:val="24"/>
              <w:szCs w:val="24"/>
            </w:rPr>
            <w:fldChar w:fldCharType="end"/>
          </w:r>
        </w:sdtContent>
      </w:sdt>
    </w:p>
    <w:p w14:paraId="63BD0FDC" w14:textId="4DA4E72A" w:rsidR="007F410E" w:rsidRPr="007F410E" w:rsidRDefault="007F410E" w:rsidP="007F410E">
      <w:pPr>
        <w:jc w:val="both"/>
        <w:rPr>
          <w:sz w:val="24"/>
          <w:szCs w:val="24"/>
        </w:rPr>
      </w:pPr>
    </w:p>
    <w:p w14:paraId="670E1FB9" w14:textId="65544BDE" w:rsidR="00FF7784" w:rsidRPr="00270EEB" w:rsidRDefault="001C3967" w:rsidP="00FF7EBB">
      <w:pPr>
        <w:jc w:val="both"/>
        <w:rPr>
          <w:sz w:val="24"/>
          <w:szCs w:val="24"/>
        </w:rPr>
      </w:pPr>
      <w:r>
        <w:rPr>
          <w:sz w:val="24"/>
          <w:szCs w:val="24"/>
        </w:rPr>
        <w:t xml:space="preserve">From starting my initial training, I have found it beneficial to ensure that I </w:t>
      </w:r>
      <w:r w:rsidR="00903D81">
        <w:rPr>
          <w:sz w:val="24"/>
          <w:szCs w:val="24"/>
        </w:rPr>
        <w:t>keep t</w:t>
      </w:r>
      <w:r>
        <w:rPr>
          <w:sz w:val="24"/>
          <w:szCs w:val="24"/>
        </w:rPr>
        <w:t>o the same routine daily, for example waking up and falling asleep at the same times, eating healthily. This has allowed me to be well rested for my work and revision. This has assisted me in building up my resilience in terms of doing revision as I am well rested, and my mind is functioning as best it can, so I’m not feeling drained or run down during my revision.</w:t>
      </w:r>
      <w:r w:rsidR="00BA2975">
        <w:rPr>
          <w:sz w:val="24"/>
          <w:szCs w:val="24"/>
        </w:rPr>
        <w:t xml:space="preserve"> I also found it beneficial for me to revise at the same times during each day.</w:t>
      </w:r>
    </w:p>
    <w:p w14:paraId="23E3F1EC" w14:textId="77777777" w:rsidR="00FF7784" w:rsidRPr="00270EEB" w:rsidRDefault="00FF7784" w:rsidP="00FF7EBB">
      <w:pPr>
        <w:jc w:val="both"/>
        <w:rPr>
          <w:sz w:val="24"/>
          <w:szCs w:val="24"/>
        </w:rPr>
      </w:pPr>
    </w:p>
    <w:p w14:paraId="02BE0809" w14:textId="08196ED4" w:rsidR="00481F95" w:rsidRDefault="00A43F91" w:rsidP="00FF7EBB">
      <w:pPr>
        <w:jc w:val="both"/>
        <w:rPr>
          <w:sz w:val="24"/>
          <w:szCs w:val="24"/>
        </w:rPr>
      </w:pPr>
      <w:r>
        <w:rPr>
          <w:sz w:val="24"/>
          <w:szCs w:val="24"/>
        </w:rPr>
        <w:lastRenderedPageBreak/>
        <w:t xml:space="preserve">When conducting research on routines and the benefits of keeping in routine I have found research from TEL AVIV UNIVERSITY, say that keeping in routines help reduce anxiety. </w:t>
      </w:r>
      <w:sdt>
        <w:sdtPr>
          <w:rPr>
            <w:sz w:val="24"/>
            <w:szCs w:val="24"/>
          </w:rPr>
          <w:id w:val="-1512911496"/>
          <w:citation/>
        </w:sdtPr>
        <w:sdtEndPr/>
        <w:sdtContent>
          <w:r>
            <w:rPr>
              <w:sz w:val="24"/>
              <w:szCs w:val="24"/>
            </w:rPr>
            <w:fldChar w:fldCharType="begin"/>
          </w:r>
          <w:r>
            <w:rPr>
              <w:sz w:val="24"/>
              <w:szCs w:val="24"/>
            </w:rPr>
            <w:instrText xml:space="preserve"> CITATION Ind23 \l 2057 </w:instrText>
          </w:r>
          <w:r>
            <w:rPr>
              <w:sz w:val="24"/>
              <w:szCs w:val="24"/>
            </w:rPr>
            <w:fldChar w:fldCharType="separate"/>
          </w:r>
          <w:r w:rsidR="003E72CE" w:rsidRPr="003E72CE">
            <w:rPr>
              <w:noProof/>
              <w:sz w:val="24"/>
              <w:szCs w:val="24"/>
            </w:rPr>
            <w:t>(Indumathi Bendi, 2023)</w:t>
          </w:r>
          <w:r>
            <w:rPr>
              <w:sz w:val="24"/>
              <w:szCs w:val="24"/>
            </w:rPr>
            <w:fldChar w:fldCharType="end"/>
          </w:r>
        </w:sdtContent>
      </w:sdt>
      <w:r w:rsidR="00BA2975">
        <w:rPr>
          <w:sz w:val="24"/>
          <w:szCs w:val="24"/>
        </w:rPr>
        <w:t xml:space="preserve">  </w:t>
      </w:r>
    </w:p>
    <w:p w14:paraId="75336E90" w14:textId="77777777" w:rsidR="00C411A8" w:rsidRDefault="00C411A8" w:rsidP="00FF7EBB">
      <w:pPr>
        <w:jc w:val="both"/>
        <w:rPr>
          <w:sz w:val="24"/>
          <w:szCs w:val="24"/>
        </w:rPr>
      </w:pPr>
    </w:p>
    <w:p w14:paraId="585587C1" w14:textId="0D666618" w:rsidR="00C411A8" w:rsidRDefault="00C411A8" w:rsidP="00FF7EBB">
      <w:pPr>
        <w:jc w:val="both"/>
        <w:rPr>
          <w:sz w:val="24"/>
          <w:szCs w:val="24"/>
        </w:rPr>
      </w:pPr>
      <w:r>
        <w:rPr>
          <w:sz w:val="24"/>
          <w:szCs w:val="24"/>
        </w:rPr>
        <w:t xml:space="preserve">When researching how to develop my resilience I come across a range of different methods. Two methods I found particularly helpful to assist me in building more resilience are to embrace change and to be optimistic. When starting my initial six months training, I had to adapt and try to embrace the changes that were happening. As I had not undergone any examination for </w:t>
      </w:r>
      <w:r w:rsidR="001A2C0E">
        <w:rPr>
          <w:sz w:val="24"/>
          <w:szCs w:val="24"/>
        </w:rPr>
        <w:t>several</w:t>
      </w:r>
      <w:r>
        <w:rPr>
          <w:sz w:val="24"/>
          <w:szCs w:val="24"/>
        </w:rPr>
        <w:t xml:space="preserve"> years prior to these exams, I had to adapt quickly to being in </w:t>
      </w:r>
      <w:r w:rsidR="001A2C0E">
        <w:rPr>
          <w:sz w:val="24"/>
          <w:szCs w:val="24"/>
        </w:rPr>
        <w:t>an educational setting. I found by being optimistic I was able to apply myself more to the training and this assisted me in building resilience.</w:t>
      </w:r>
    </w:p>
    <w:p w14:paraId="71E880E2" w14:textId="77777777" w:rsidR="00481F95" w:rsidRDefault="00481F95" w:rsidP="00FF7EBB">
      <w:pPr>
        <w:jc w:val="both"/>
        <w:rPr>
          <w:sz w:val="24"/>
          <w:szCs w:val="24"/>
        </w:rPr>
      </w:pPr>
    </w:p>
    <w:p w14:paraId="13CE03E8" w14:textId="5B7C5075" w:rsidR="001A2C0E" w:rsidRDefault="001A2C0E" w:rsidP="00FF7EBB">
      <w:pPr>
        <w:jc w:val="both"/>
        <w:rPr>
          <w:sz w:val="24"/>
          <w:szCs w:val="24"/>
        </w:rPr>
      </w:pPr>
      <w:r>
        <w:rPr>
          <w:sz w:val="24"/>
          <w:szCs w:val="24"/>
        </w:rPr>
        <w:t xml:space="preserve">On further research, I found that being more optimistic is linked with experiencing lowers stress levels, as you expect better things to happen. This research also showed that being optimistic allows you to be more persistent and therefore building your resilience levels. Being more optimistic allows me to push through difficult periods of revision and setbacks. </w:t>
      </w:r>
    </w:p>
    <w:p w14:paraId="1CE83996" w14:textId="77777777" w:rsidR="009279C9" w:rsidRPr="00270EEB" w:rsidRDefault="009279C9"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07A0D29" w14:textId="77777777" w:rsidR="00AA666E" w:rsidRDefault="00AA666E" w:rsidP="00FF7EBB">
      <w:pPr>
        <w:jc w:val="both"/>
        <w:rPr>
          <w:sz w:val="24"/>
          <w:szCs w:val="24"/>
        </w:rPr>
      </w:pPr>
    </w:p>
    <w:p w14:paraId="549E3973" w14:textId="057C02BB" w:rsidR="00096F94" w:rsidRDefault="00756462" w:rsidP="00FF7EBB">
      <w:pPr>
        <w:jc w:val="both"/>
        <w:rPr>
          <w:sz w:val="24"/>
          <w:szCs w:val="24"/>
        </w:rPr>
      </w:pPr>
      <w:r>
        <w:rPr>
          <w:sz w:val="24"/>
          <w:szCs w:val="24"/>
        </w:rPr>
        <w:t>I was on patrol with my tutor when we received a grade 1 call regarding a domestic violence alarm activation. W</w:t>
      </w:r>
      <w:r w:rsidR="001F68CD">
        <w:rPr>
          <w:sz w:val="24"/>
          <w:szCs w:val="24"/>
        </w:rPr>
        <w:t>hen</w:t>
      </w:r>
      <w:r>
        <w:rPr>
          <w:sz w:val="24"/>
          <w:szCs w:val="24"/>
        </w:rPr>
        <w:t xml:space="preserve"> attend</w:t>
      </w:r>
      <w:r w:rsidR="001F68CD">
        <w:rPr>
          <w:sz w:val="24"/>
          <w:szCs w:val="24"/>
        </w:rPr>
        <w:t>ing</w:t>
      </w:r>
      <w:r>
        <w:rPr>
          <w:sz w:val="24"/>
          <w:szCs w:val="24"/>
        </w:rPr>
        <w:t xml:space="preserve"> the scene, </w:t>
      </w:r>
      <w:r w:rsidR="001F68CD">
        <w:rPr>
          <w:sz w:val="24"/>
          <w:szCs w:val="24"/>
        </w:rPr>
        <w:t xml:space="preserve">I </w:t>
      </w:r>
      <w:r>
        <w:rPr>
          <w:sz w:val="24"/>
          <w:szCs w:val="24"/>
        </w:rPr>
        <w:t xml:space="preserve">spoke with the reporting </w:t>
      </w:r>
      <w:r w:rsidR="00AC385D">
        <w:rPr>
          <w:sz w:val="24"/>
          <w:szCs w:val="24"/>
        </w:rPr>
        <w:t>person,</w:t>
      </w:r>
      <w:r w:rsidR="001F68CD">
        <w:rPr>
          <w:sz w:val="24"/>
          <w:szCs w:val="24"/>
        </w:rPr>
        <w:t xml:space="preserve"> and </w:t>
      </w:r>
      <w:r w:rsidR="00CD18D1">
        <w:rPr>
          <w:sz w:val="24"/>
          <w:szCs w:val="24"/>
        </w:rPr>
        <w:t xml:space="preserve">we </w:t>
      </w:r>
      <w:r w:rsidR="001F68CD">
        <w:rPr>
          <w:sz w:val="24"/>
          <w:szCs w:val="24"/>
        </w:rPr>
        <w:t xml:space="preserve">conducted an area search for the person in question. However, this search came up negative, the same night we were called to this same address a further two times for the same activation alarm. </w:t>
      </w:r>
      <w:r w:rsidR="00B55089">
        <w:rPr>
          <w:sz w:val="24"/>
          <w:szCs w:val="24"/>
        </w:rPr>
        <w:t xml:space="preserve">On the third time of attending, we found the male in question and arrested him. </w:t>
      </w:r>
    </w:p>
    <w:p w14:paraId="555AB552" w14:textId="77777777" w:rsidR="00B55089" w:rsidRDefault="00B55089" w:rsidP="00FF7EBB">
      <w:pPr>
        <w:jc w:val="both"/>
        <w:rPr>
          <w:sz w:val="24"/>
          <w:szCs w:val="24"/>
        </w:rPr>
      </w:pPr>
    </w:p>
    <w:p w14:paraId="3814E659" w14:textId="64973505" w:rsidR="00B55089" w:rsidRDefault="00B55089" w:rsidP="00FF7EBB">
      <w:pPr>
        <w:jc w:val="both"/>
        <w:rPr>
          <w:sz w:val="24"/>
          <w:szCs w:val="24"/>
        </w:rPr>
      </w:pPr>
      <w:r>
        <w:rPr>
          <w:sz w:val="24"/>
          <w:szCs w:val="24"/>
        </w:rPr>
        <w:t xml:space="preserve">Using verbal </w:t>
      </w:r>
      <w:r w:rsidR="00CA3F42">
        <w:rPr>
          <w:sz w:val="24"/>
          <w:szCs w:val="24"/>
        </w:rPr>
        <w:t>communications,</w:t>
      </w:r>
      <w:r>
        <w:rPr>
          <w:sz w:val="24"/>
          <w:szCs w:val="24"/>
        </w:rPr>
        <w:t xml:space="preserve"> I told the male he was under arrest, using the ‘WHEN’ caution</w:t>
      </w:r>
      <w:r w:rsidR="00CD18D1">
        <w:rPr>
          <w:sz w:val="24"/>
          <w:szCs w:val="24"/>
        </w:rPr>
        <w:t>.</w:t>
      </w:r>
      <w:r>
        <w:rPr>
          <w:sz w:val="24"/>
          <w:szCs w:val="24"/>
        </w:rPr>
        <w:t xml:space="preserve"> </w:t>
      </w:r>
      <w:r w:rsidR="00A76A51">
        <w:rPr>
          <w:sz w:val="24"/>
          <w:szCs w:val="24"/>
        </w:rPr>
        <w:t xml:space="preserve">However, on the scale of </w:t>
      </w:r>
      <w:r w:rsidR="009D29F2">
        <w:rPr>
          <w:sz w:val="24"/>
          <w:szCs w:val="24"/>
        </w:rPr>
        <w:t>P</w:t>
      </w:r>
      <w:r w:rsidR="00CD18D1">
        <w:rPr>
          <w:sz w:val="24"/>
          <w:szCs w:val="24"/>
        </w:rPr>
        <w:t xml:space="preserve">rofiled </w:t>
      </w:r>
      <w:r w:rsidR="009D29F2">
        <w:rPr>
          <w:sz w:val="24"/>
          <w:szCs w:val="24"/>
        </w:rPr>
        <w:t>S</w:t>
      </w:r>
      <w:r w:rsidR="00CD18D1">
        <w:rPr>
          <w:sz w:val="24"/>
          <w:szCs w:val="24"/>
        </w:rPr>
        <w:t>ubject</w:t>
      </w:r>
      <w:r w:rsidR="00A76A51">
        <w:rPr>
          <w:sz w:val="24"/>
          <w:szCs w:val="24"/>
        </w:rPr>
        <w:t xml:space="preserve"> </w:t>
      </w:r>
      <w:r w:rsidR="009D29F2">
        <w:rPr>
          <w:sz w:val="24"/>
          <w:szCs w:val="24"/>
        </w:rPr>
        <w:t>B</w:t>
      </w:r>
      <w:r w:rsidR="00A76A51">
        <w:rPr>
          <w:sz w:val="24"/>
          <w:szCs w:val="24"/>
        </w:rPr>
        <w:t>ehaviour the arrested person ha</w:t>
      </w:r>
      <w:r w:rsidR="00CD18D1">
        <w:rPr>
          <w:sz w:val="24"/>
          <w:szCs w:val="24"/>
        </w:rPr>
        <w:t>d</w:t>
      </w:r>
      <w:r w:rsidR="00A76A51">
        <w:rPr>
          <w:sz w:val="24"/>
          <w:szCs w:val="24"/>
        </w:rPr>
        <w:t xml:space="preserve"> gone </w:t>
      </w:r>
      <w:r w:rsidR="00CD18D1">
        <w:rPr>
          <w:sz w:val="24"/>
          <w:szCs w:val="24"/>
        </w:rPr>
        <w:t>from compliant to</w:t>
      </w:r>
      <w:r w:rsidR="00A76A51">
        <w:rPr>
          <w:sz w:val="24"/>
          <w:szCs w:val="24"/>
        </w:rPr>
        <w:t xml:space="preserve"> extremely aggravated and has made off from me and my tutor. </w:t>
      </w:r>
      <w:r w:rsidR="00CD18D1">
        <w:rPr>
          <w:sz w:val="24"/>
          <w:szCs w:val="24"/>
        </w:rPr>
        <w:t>In the moment I ha</w:t>
      </w:r>
      <w:r w:rsidR="00AC385D">
        <w:rPr>
          <w:sz w:val="24"/>
          <w:szCs w:val="24"/>
        </w:rPr>
        <w:t xml:space="preserve">ve used the </w:t>
      </w:r>
      <w:r w:rsidR="009D29F2">
        <w:rPr>
          <w:sz w:val="24"/>
          <w:szCs w:val="24"/>
        </w:rPr>
        <w:t>N</w:t>
      </w:r>
      <w:r w:rsidR="00AC385D">
        <w:rPr>
          <w:sz w:val="24"/>
          <w:szCs w:val="24"/>
        </w:rPr>
        <w:t>ation</w:t>
      </w:r>
      <w:r w:rsidR="009D29F2">
        <w:rPr>
          <w:sz w:val="24"/>
          <w:szCs w:val="24"/>
        </w:rPr>
        <w:t>al</w:t>
      </w:r>
      <w:r w:rsidR="00AC385D">
        <w:rPr>
          <w:sz w:val="24"/>
          <w:szCs w:val="24"/>
        </w:rPr>
        <w:t xml:space="preserve"> </w:t>
      </w:r>
      <w:r w:rsidR="009D29F2">
        <w:rPr>
          <w:sz w:val="24"/>
          <w:szCs w:val="24"/>
        </w:rPr>
        <w:t>D</w:t>
      </w:r>
      <w:r w:rsidR="00AC385D">
        <w:rPr>
          <w:sz w:val="24"/>
          <w:szCs w:val="24"/>
        </w:rPr>
        <w:t xml:space="preserve">ecision </w:t>
      </w:r>
      <w:r w:rsidR="009D29F2">
        <w:rPr>
          <w:sz w:val="24"/>
          <w:szCs w:val="24"/>
        </w:rPr>
        <w:t>M</w:t>
      </w:r>
      <w:r w:rsidR="00AC385D">
        <w:rPr>
          <w:sz w:val="24"/>
          <w:szCs w:val="24"/>
        </w:rPr>
        <w:t xml:space="preserve">odel to assess the threat and develop a working strategy, this was to chase after the suspect to effect the arrest. When carrying out the arrest I have again referred to the National Decision Model and consider my powers and policies. I have identified that offences have taken place and executed my power under </w:t>
      </w:r>
      <w:r w:rsidR="009D29F2">
        <w:rPr>
          <w:sz w:val="24"/>
          <w:szCs w:val="24"/>
        </w:rPr>
        <w:t>S</w:t>
      </w:r>
      <w:r w:rsidR="00AC385D">
        <w:rPr>
          <w:sz w:val="24"/>
          <w:szCs w:val="24"/>
        </w:rPr>
        <w:t xml:space="preserve">ection 24 of the </w:t>
      </w:r>
      <w:r w:rsidR="009D29F2">
        <w:rPr>
          <w:sz w:val="24"/>
          <w:szCs w:val="24"/>
        </w:rPr>
        <w:t>P</w:t>
      </w:r>
      <w:r w:rsidR="00AC385D">
        <w:rPr>
          <w:sz w:val="24"/>
          <w:szCs w:val="24"/>
        </w:rPr>
        <w:t xml:space="preserve">olice and </w:t>
      </w:r>
      <w:r w:rsidR="009D29F2">
        <w:rPr>
          <w:sz w:val="24"/>
          <w:szCs w:val="24"/>
        </w:rPr>
        <w:t>C</w:t>
      </w:r>
      <w:r w:rsidR="00AC385D">
        <w:rPr>
          <w:sz w:val="24"/>
          <w:szCs w:val="24"/>
        </w:rPr>
        <w:t xml:space="preserve">riminal </w:t>
      </w:r>
      <w:r w:rsidR="009D29F2">
        <w:rPr>
          <w:sz w:val="24"/>
          <w:szCs w:val="24"/>
        </w:rPr>
        <w:t>E</w:t>
      </w:r>
      <w:r w:rsidR="00AC385D">
        <w:rPr>
          <w:sz w:val="24"/>
          <w:szCs w:val="24"/>
        </w:rPr>
        <w:t xml:space="preserve">vidence </w:t>
      </w:r>
      <w:r w:rsidR="009D29F2">
        <w:rPr>
          <w:sz w:val="24"/>
          <w:szCs w:val="24"/>
        </w:rPr>
        <w:t>A</w:t>
      </w:r>
      <w:r w:rsidR="00AC385D">
        <w:rPr>
          <w:sz w:val="24"/>
          <w:szCs w:val="24"/>
        </w:rPr>
        <w:t>ct to place the suspect under arrest.</w:t>
      </w:r>
    </w:p>
    <w:p w14:paraId="5D69F5C5" w14:textId="63E8E471" w:rsidR="00A76A51" w:rsidRDefault="00A76A51" w:rsidP="00FF7EBB">
      <w:pPr>
        <w:jc w:val="both"/>
        <w:rPr>
          <w:b/>
          <w:bCs/>
          <w:sz w:val="24"/>
          <w:szCs w:val="24"/>
          <w:u w:val="single"/>
        </w:rPr>
      </w:pPr>
    </w:p>
    <w:p w14:paraId="2045DEE3" w14:textId="77777777" w:rsidR="00A76A51" w:rsidRDefault="00A76A51" w:rsidP="00FF7EBB">
      <w:pPr>
        <w:jc w:val="both"/>
        <w:rPr>
          <w:b/>
          <w:bCs/>
          <w:sz w:val="24"/>
          <w:szCs w:val="24"/>
          <w:u w:val="single"/>
        </w:rPr>
      </w:pPr>
    </w:p>
    <w:p w14:paraId="7D251DE5" w14:textId="0B0BACA4" w:rsidR="00A76A51" w:rsidRDefault="00A76A51" w:rsidP="00FF7EBB">
      <w:pPr>
        <w:jc w:val="both"/>
        <w:rPr>
          <w:sz w:val="24"/>
          <w:szCs w:val="24"/>
        </w:rPr>
      </w:pPr>
      <w:r>
        <w:rPr>
          <w:sz w:val="24"/>
          <w:szCs w:val="24"/>
        </w:rPr>
        <w:lastRenderedPageBreak/>
        <w:t>During this incident, I have used a range of skills that I have available to me. The first one being my verbal</w:t>
      </w:r>
      <w:r w:rsidR="009D29F2">
        <w:rPr>
          <w:sz w:val="24"/>
          <w:szCs w:val="24"/>
        </w:rPr>
        <w:t xml:space="preserve"> and tactical</w:t>
      </w:r>
      <w:r>
        <w:rPr>
          <w:sz w:val="24"/>
          <w:szCs w:val="24"/>
        </w:rPr>
        <w:t xml:space="preserve"> communication skills</w:t>
      </w:r>
      <w:r w:rsidR="009D29F2">
        <w:rPr>
          <w:sz w:val="24"/>
          <w:szCs w:val="24"/>
        </w:rPr>
        <w:t xml:space="preserve">. </w:t>
      </w:r>
      <w:r>
        <w:rPr>
          <w:sz w:val="24"/>
          <w:szCs w:val="24"/>
        </w:rPr>
        <w:t xml:space="preserve">This skill was </w:t>
      </w:r>
      <w:r w:rsidR="009D29F2">
        <w:rPr>
          <w:sz w:val="24"/>
          <w:szCs w:val="24"/>
        </w:rPr>
        <w:t xml:space="preserve">first </w:t>
      </w:r>
      <w:r>
        <w:rPr>
          <w:sz w:val="24"/>
          <w:szCs w:val="24"/>
        </w:rPr>
        <w:t xml:space="preserve">used when talking to the reporting person and gaining an understanding of what had occurred </w:t>
      </w:r>
      <w:r w:rsidR="003B6545">
        <w:rPr>
          <w:sz w:val="24"/>
          <w:szCs w:val="24"/>
        </w:rPr>
        <w:t xml:space="preserve">while we were on the way to the address. I have used open and closed questions as well as my verbal communication skills to gain a description of the person in question so that we could use this when searching the area for them. These verbal skills also allowed me to liaise with other officers in attendance and relay the information I had to the other officers. </w:t>
      </w:r>
    </w:p>
    <w:p w14:paraId="65FD5CCA" w14:textId="77777777" w:rsidR="00A81F7F" w:rsidRDefault="00A81F7F" w:rsidP="00FF7EBB">
      <w:pPr>
        <w:jc w:val="both"/>
        <w:rPr>
          <w:sz w:val="24"/>
          <w:szCs w:val="24"/>
        </w:rPr>
      </w:pPr>
    </w:p>
    <w:p w14:paraId="3BE4A787" w14:textId="62801EBA" w:rsidR="00AE6DDC" w:rsidRDefault="00A81F7F" w:rsidP="00FF7EBB">
      <w:pPr>
        <w:jc w:val="both"/>
        <w:rPr>
          <w:sz w:val="24"/>
          <w:szCs w:val="24"/>
        </w:rPr>
      </w:pPr>
      <w:r>
        <w:rPr>
          <w:sz w:val="24"/>
          <w:szCs w:val="24"/>
        </w:rPr>
        <w:t xml:space="preserve">During this conversation with the reporting person, I used a mnemonic known to me as L.E.A.P.S. This is a flexible </w:t>
      </w:r>
      <w:r w:rsidR="00FF6C06">
        <w:rPr>
          <w:sz w:val="24"/>
          <w:szCs w:val="24"/>
        </w:rPr>
        <w:t>and more structured approach to communication and gaining information. L.E.A.P.S stand</w:t>
      </w:r>
      <w:r w:rsidR="00AE6DDC">
        <w:rPr>
          <w:sz w:val="24"/>
          <w:szCs w:val="24"/>
        </w:rPr>
        <w:t>s</w:t>
      </w:r>
      <w:r w:rsidR="00FF6C06">
        <w:rPr>
          <w:sz w:val="24"/>
          <w:szCs w:val="24"/>
        </w:rPr>
        <w:t xml:space="preserve"> for Listen, Empathise, Ask, Paraphrase and Summarise.</w:t>
      </w:r>
      <w:r w:rsidR="00AE6DDC">
        <w:rPr>
          <w:sz w:val="24"/>
          <w:szCs w:val="24"/>
        </w:rPr>
        <w:t xml:space="preserve"> I knew that there are many </w:t>
      </w:r>
      <w:r w:rsidR="0055310F">
        <w:rPr>
          <w:sz w:val="24"/>
          <w:szCs w:val="24"/>
        </w:rPr>
        <w:t xml:space="preserve">barriers to this mnemonic being useful such as listening but not hearing and interrupting, so I ensured I was giving my full attention to confirm all evidence I gathered was accurate and useful. </w:t>
      </w:r>
      <w:r w:rsidR="00AE6DDC">
        <w:rPr>
          <w:sz w:val="24"/>
          <w:szCs w:val="24"/>
        </w:rPr>
        <w:t xml:space="preserve">I use this mnemonic </w:t>
      </w:r>
      <w:r w:rsidR="00F21BFC">
        <w:rPr>
          <w:sz w:val="24"/>
          <w:szCs w:val="24"/>
        </w:rPr>
        <w:t>to</w:t>
      </w:r>
      <w:r w:rsidR="00AE6DDC">
        <w:rPr>
          <w:sz w:val="24"/>
          <w:szCs w:val="24"/>
        </w:rPr>
        <w:t xml:space="preserve"> gain an understanding of the circumstances and to gather a description of the suspect. </w:t>
      </w:r>
      <w:r w:rsidR="002070B0">
        <w:rPr>
          <w:sz w:val="24"/>
          <w:szCs w:val="24"/>
        </w:rPr>
        <w:t xml:space="preserve">When asking for the circumstances and a description of the suspect I used a range of open and closed questions to widen the amount of information I was receiving. When paraphrasing what I had been told, I made sure that the information I received was to the best of the reporting persons knowledge and that was everything that they could remember from the incidents. </w:t>
      </w:r>
      <w:r w:rsidR="00AE6DDC">
        <w:rPr>
          <w:sz w:val="24"/>
          <w:szCs w:val="24"/>
        </w:rPr>
        <w:t xml:space="preserve">Once I had gathered this </w:t>
      </w:r>
      <w:r w:rsidR="0055310F">
        <w:rPr>
          <w:sz w:val="24"/>
          <w:szCs w:val="24"/>
        </w:rPr>
        <w:t>information,</w:t>
      </w:r>
      <w:r w:rsidR="00AE6DDC">
        <w:rPr>
          <w:sz w:val="24"/>
          <w:szCs w:val="24"/>
        </w:rPr>
        <w:t xml:space="preserve"> I knew that the first step of the National Decision Model, gathering information and intelligence, was completed and I could then move on to the next step which was to assess the risk and develop a working strategy</w:t>
      </w:r>
      <w:r w:rsidR="0055310F">
        <w:rPr>
          <w:sz w:val="24"/>
          <w:szCs w:val="24"/>
        </w:rPr>
        <w:t xml:space="preserve">. </w:t>
      </w:r>
    </w:p>
    <w:p w14:paraId="26809423" w14:textId="388B7F32" w:rsidR="003B6545" w:rsidRDefault="003B6545" w:rsidP="00FF7EBB">
      <w:pPr>
        <w:jc w:val="both"/>
        <w:rPr>
          <w:sz w:val="24"/>
          <w:szCs w:val="24"/>
        </w:rPr>
      </w:pPr>
    </w:p>
    <w:p w14:paraId="0DD8DC0A" w14:textId="3FAF9A33" w:rsidR="00132872" w:rsidRDefault="00402D9D" w:rsidP="00FF7EBB">
      <w:pPr>
        <w:jc w:val="both"/>
        <w:rPr>
          <w:sz w:val="24"/>
          <w:szCs w:val="24"/>
        </w:rPr>
      </w:pPr>
      <w:r>
        <w:rPr>
          <w:sz w:val="24"/>
          <w:szCs w:val="24"/>
        </w:rPr>
        <w:t xml:space="preserve">When encountering the suspect, I again used verbal and tactical communication to inform them that they were under arrest. </w:t>
      </w:r>
      <w:r w:rsidR="00393F7A">
        <w:rPr>
          <w:sz w:val="24"/>
          <w:szCs w:val="24"/>
        </w:rPr>
        <w:t>This is the time where the suspects behaviour changed from passive</w:t>
      </w:r>
      <w:r w:rsidR="002E6E6E">
        <w:rPr>
          <w:sz w:val="24"/>
          <w:szCs w:val="24"/>
        </w:rPr>
        <w:t xml:space="preserve"> resistance</w:t>
      </w:r>
      <w:r w:rsidR="00393F7A">
        <w:rPr>
          <w:sz w:val="24"/>
          <w:szCs w:val="24"/>
        </w:rPr>
        <w:t xml:space="preserve"> to </w:t>
      </w:r>
      <w:r w:rsidR="002E6E6E">
        <w:rPr>
          <w:sz w:val="24"/>
          <w:szCs w:val="24"/>
        </w:rPr>
        <w:t>aggressive resistance</w:t>
      </w:r>
      <w:r w:rsidR="00393F7A">
        <w:rPr>
          <w:sz w:val="24"/>
          <w:szCs w:val="24"/>
        </w:rPr>
        <w:t xml:space="preserve">. A model call Betaris Box was used when this behavioural change happened, Betaris Box is a circle of offender attitude and behaviour and how it effects officers’ attitude and behaviour. As the suspect was now </w:t>
      </w:r>
      <w:r w:rsidR="006F55C1">
        <w:rPr>
          <w:sz w:val="24"/>
          <w:szCs w:val="24"/>
        </w:rPr>
        <w:t>using aggressive resistance</w:t>
      </w:r>
      <w:r w:rsidR="00393F7A">
        <w:rPr>
          <w:sz w:val="24"/>
          <w:szCs w:val="24"/>
        </w:rPr>
        <w:t xml:space="preserve">, it </w:t>
      </w:r>
      <w:r w:rsidR="006F55C1">
        <w:rPr>
          <w:sz w:val="24"/>
          <w:szCs w:val="24"/>
        </w:rPr>
        <w:t xml:space="preserve">has </w:t>
      </w:r>
      <w:r w:rsidR="00393F7A">
        <w:rPr>
          <w:sz w:val="24"/>
          <w:szCs w:val="24"/>
        </w:rPr>
        <w:t xml:space="preserve">changed my behaviour as I knew </w:t>
      </w:r>
      <w:r w:rsidR="002E6E6E">
        <w:rPr>
          <w:sz w:val="24"/>
          <w:szCs w:val="24"/>
        </w:rPr>
        <w:t xml:space="preserve">I had </w:t>
      </w:r>
      <w:r w:rsidR="00393F7A">
        <w:rPr>
          <w:sz w:val="24"/>
          <w:szCs w:val="24"/>
        </w:rPr>
        <w:t xml:space="preserve">to gain control over the situation. I again referred to my verbal communications, and my voice raised in volume. I began to shout commands to the </w:t>
      </w:r>
      <w:r w:rsidR="002E6E6E">
        <w:rPr>
          <w:sz w:val="24"/>
          <w:szCs w:val="24"/>
        </w:rPr>
        <w:t>suspect;</w:t>
      </w:r>
      <w:r w:rsidR="00393F7A">
        <w:rPr>
          <w:sz w:val="24"/>
          <w:szCs w:val="24"/>
        </w:rPr>
        <w:t xml:space="preserve"> </w:t>
      </w:r>
      <w:r w:rsidR="002E6E6E">
        <w:rPr>
          <w:sz w:val="24"/>
          <w:szCs w:val="24"/>
        </w:rPr>
        <w:t>however,</w:t>
      </w:r>
      <w:r w:rsidR="00393F7A">
        <w:rPr>
          <w:sz w:val="24"/>
          <w:szCs w:val="24"/>
        </w:rPr>
        <w:t xml:space="preserve"> this didn’t work and after a period of conversation, the suspect run off</w:t>
      </w:r>
      <w:r w:rsidR="002E6E6E">
        <w:rPr>
          <w:sz w:val="24"/>
          <w:szCs w:val="24"/>
        </w:rPr>
        <w:t xml:space="preserve"> to a nearby patch of grass. When this happened, I subconsciously referred to the National Decision Model, completed the first step of gathering information and intelligence, I then assessed the risk and created a working strategy, this was to run after the suspect, as I knew they were under arrest and therefore I have a duty of care, to ensure they are safe and well. The suspect then slowed down and stopped running, due to his behaviour and what they had mentioned during the conversation before he ran off, I knew that they could potentially still be extremely aggravated and there were many risks to just approaching them</w:t>
      </w:r>
      <w:r w:rsidR="006F55C1">
        <w:rPr>
          <w:sz w:val="24"/>
          <w:szCs w:val="24"/>
        </w:rPr>
        <w:t>, these are called impact factors, these include things such as size, strength, drugs taken</w:t>
      </w:r>
      <w:r w:rsidR="002E6E6E">
        <w:rPr>
          <w:sz w:val="24"/>
          <w:szCs w:val="24"/>
        </w:rPr>
        <w:t xml:space="preserve">. At this point I moved onto the third stage of the Nation Decision Model and considered my powers and policies. </w:t>
      </w:r>
      <w:r w:rsidR="006F55C1">
        <w:rPr>
          <w:sz w:val="24"/>
          <w:szCs w:val="24"/>
        </w:rPr>
        <w:t>I knew that the offender was Aggressively resisting and so I decided to act on my power under Section 3 Criminal Law Act 1967. This legislation says that ‘a</w:t>
      </w:r>
      <w:r w:rsidR="006F55C1" w:rsidRPr="006F55C1">
        <w:rPr>
          <w:sz w:val="24"/>
          <w:szCs w:val="24"/>
        </w:rPr>
        <w:t xml:space="preserve"> person may use such force as is reasonable in the circumstances in the prevention of crime, or in the effecting or assisting in the lawful arrest of offenders or suspected offenders or persons unlawfully at large.</w:t>
      </w:r>
      <w:r w:rsidR="006F55C1">
        <w:rPr>
          <w:sz w:val="24"/>
          <w:szCs w:val="24"/>
        </w:rPr>
        <w:t>’</w:t>
      </w:r>
    </w:p>
    <w:p w14:paraId="74275EC5" w14:textId="77777777" w:rsidR="00F21BFC" w:rsidRDefault="00F21BFC" w:rsidP="00FF7EBB">
      <w:pPr>
        <w:jc w:val="both"/>
        <w:rPr>
          <w:sz w:val="24"/>
          <w:szCs w:val="24"/>
        </w:rPr>
      </w:pPr>
    </w:p>
    <w:p w14:paraId="0A145DD4" w14:textId="15A2B9A7" w:rsidR="006F55C1" w:rsidRDefault="006F55C1" w:rsidP="00FF7EBB">
      <w:pPr>
        <w:jc w:val="both"/>
        <w:rPr>
          <w:sz w:val="24"/>
          <w:szCs w:val="24"/>
        </w:rPr>
      </w:pPr>
      <w:r>
        <w:rPr>
          <w:sz w:val="24"/>
          <w:szCs w:val="24"/>
        </w:rPr>
        <w:lastRenderedPageBreak/>
        <w:t>I</w:t>
      </w:r>
      <w:r w:rsidR="0011689E">
        <w:rPr>
          <w:sz w:val="24"/>
          <w:szCs w:val="24"/>
        </w:rPr>
        <w:t>n</w:t>
      </w:r>
      <w:r>
        <w:rPr>
          <w:sz w:val="24"/>
          <w:szCs w:val="24"/>
        </w:rPr>
        <w:t xml:space="preserve"> referring to this I decided that I would draw my PARVA spray, to keep enough distance between me and the suspect, so that I would have enough time to react if they either run away again or decided to attack me</w:t>
      </w:r>
      <w:r w:rsidR="0011689E">
        <w:rPr>
          <w:sz w:val="24"/>
          <w:szCs w:val="24"/>
        </w:rPr>
        <w:t xml:space="preserve">. In this occasion, drawing my PARVA spray was enough of a deterrent to calm the suspect down and allow myself to execute the arrest, to execute the arrest and put handcuffs on the suspect I used my power under Section 117 Police and Criminal Evidence Act 1984. </w:t>
      </w:r>
    </w:p>
    <w:p w14:paraId="077A37EE" w14:textId="77777777" w:rsidR="0011689E" w:rsidRDefault="0011689E" w:rsidP="00FF7EBB">
      <w:pPr>
        <w:jc w:val="both"/>
        <w:rPr>
          <w:sz w:val="24"/>
          <w:szCs w:val="24"/>
        </w:rPr>
      </w:pPr>
    </w:p>
    <w:p w14:paraId="2C40C4DA" w14:textId="6E8D1A07" w:rsidR="00F21BFC" w:rsidRDefault="0011689E" w:rsidP="00FF7EBB">
      <w:pPr>
        <w:jc w:val="both"/>
        <w:rPr>
          <w:sz w:val="24"/>
          <w:szCs w:val="24"/>
        </w:rPr>
      </w:pPr>
      <w:r>
        <w:rPr>
          <w:sz w:val="24"/>
          <w:szCs w:val="24"/>
        </w:rPr>
        <w:t xml:space="preserve">When escorting them to the marked police vehicle, I noticed that the arrested person was verbalising some concerns that they had. When talking about these concerns the arrested person then become quite aggressive and frustrated. I saw this as an opportunity to build a repour with them and hopefully calm them down. </w:t>
      </w:r>
      <w:r w:rsidR="00F21BFC">
        <w:rPr>
          <w:sz w:val="24"/>
          <w:szCs w:val="24"/>
        </w:rPr>
        <w:t xml:space="preserve">I again referred to the L.E.A.P.S model and began to conversate with the suspect, using open and closed questions, regarding their concerns. The suspect began noticing that I was actively listening to their concerns, and I made sure to verbalise these concerns with other officers in the presence of the arrested person. In doing this, they calmed down and eventually thanked me for listening to their concerns. </w:t>
      </w:r>
    </w:p>
    <w:p w14:paraId="0684AFB9" w14:textId="77777777" w:rsidR="00F21BFC" w:rsidRDefault="00F21BFC" w:rsidP="00FF7EBB">
      <w:pPr>
        <w:jc w:val="both"/>
        <w:rPr>
          <w:sz w:val="24"/>
          <w:szCs w:val="24"/>
        </w:rPr>
      </w:pPr>
    </w:p>
    <w:p w14:paraId="1283A34C" w14:textId="663958F8" w:rsidR="00402D9D" w:rsidRDefault="00F21BFC" w:rsidP="00FF7EBB">
      <w:pPr>
        <w:jc w:val="both"/>
        <w:rPr>
          <w:sz w:val="24"/>
          <w:szCs w:val="24"/>
        </w:rPr>
      </w:pPr>
      <w:r>
        <w:rPr>
          <w:sz w:val="24"/>
          <w:szCs w:val="24"/>
        </w:rPr>
        <w:t xml:space="preserve">In conversating with the arrested further, I was able to build a strong repour with them. This proved extremely useful when going through the booking in process in custody as the process took quite some time and again the suspect began to be aggressive. However, as I had already listened to their concerns, they began to communicate with me, and I was able to calm them down once again. </w:t>
      </w:r>
    </w:p>
    <w:p w14:paraId="52698380" w14:textId="77777777" w:rsidR="0011689E" w:rsidRDefault="0011689E" w:rsidP="00FF7EBB">
      <w:pPr>
        <w:jc w:val="both"/>
        <w:rPr>
          <w:sz w:val="24"/>
          <w:szCs w:val="24"/>
        </w:rPr>
      </w:pPr>
    </w:p>
    <w:p w14:paraId="3DF96490" w14:textId="3C51F326" w:rsidR="00CF086F" w:rsidRDefault="00F21BFC" w:rsidP="00FF7EBB">
      <w:pPr>
        <w:jc w:val="both"/>
        <w:rPr>
          <w:sz w:val="24"/>
          <w:szCs w:val="24"/>
        </w:rPr>
      </w:pPr>
      <w:r>
        <w:rPr>
          <w:sz w:val="24"/>
          <w:szCs w:val="24"/>
        </w:rPr>
        <w:t xml:space="preserve">On reflection and while having a debrief with my tutor, we were both in agreement that we handled the situation in a relatively well manner. I was praised by other officers attending for my tactical communications and for calming the suspect down, so I took that as a positive and I have now implemented the L.E.A.P.S mnemonic in most conversations I have with victims/suspects. </w:t>
      </w:r>
      <w:r w:rsidR="00CF086F">
        <w:rPr>
          <w:sz w:val="24"/>
          <w:szCs w:val="24"/>
        </w:rPr>
        <w:t>I do feel as though I could have used more communication at the very start of dealing with the suspect</w:t>
      </w:r>
      <w:r w:rsidR="00B472C8">
        <w:rPr>
          <w:sz w:val="24"/>
          <w:szCs w:val="24"/>
        </w:rPr>
        <w:t xml:space="preserve"> to try and stop the situation from being aggressive.</w:t>
      </w:r>
      <w:r w:rsidR="00CF086F">
        <w:rPr>
          <w:sz w:val="24"/>
          <w:szCs w:val="24"/>
        </w:rPr>
        <w:t xml:space="preserve"> </w:t>
      </w:r>
      <w:r w:rsidR="00B472C8">
        <w:rPr>
          <w:sz w:val="24"/>
          <w:szCs w:val="24"/>
        </w:rPr>
        <w:t>H</w:t>
      </w:r>
      <w:r w:rsidR="00CF086F">
        <w:rPr>
          <w:sz w:val="24"/>
          <w:szCs w:val="24"/>
        </w:rPr>
        <w:t>owever</w:t>
      </w:r>
      <w:r w:rsidR="00B472C8">
        <w:rPr>
          <w:sz w:val="24"/>
          <w:szCs w:val="24"/>
        </w:rPr>
        <w:t>, when reflecting</w:t>
      </w:r>
      <w:r w:rsidR="00CF086F">
        <w:rPr>
          <w:sz w:val="24"/>
          <w:szCs w:val="24"/>
        </w:rPr>
        <w:t xml:space="preserve"> I know that </w:t>
      </w:r>
      <w:r w:rsidR="00B472C8">
        <w:rPr>
          <w:sz w:val="24"/>
          <w:szCs w:val="24"/>
        </w:rPr>
        <w:t>I was using the</w:t>
      </w:r>
      <w:r w:rsidR="00CF086F">
        <w:rPr>
          <w:sz w:val="24"/>
          <w:szCs w:val="24"/>
        </w:rPr>
        <w:t xml:space="preserve"> emotional </w:t>
      </w:r>
      <w:r w:rsidR="00B472C8">
        <w:rPr>
          <w:sz w:val="24"/>
          <w:szCs w:val="24"/>
        </w:rPr>
        <w:t xml:space="preserve">part of my </w:t>
      </w:r>
      <w:r w:rsidR="00CF086F">
        <w:rPr>
          <w:sz w:val="24"/>
          <w:szCs w:val="24"/>
        </w:rPr>
        <w:t>brain due to the threat level, so I was acting on my instincts and intuition rather than my ability to reason. I feel as though my use of the National Decision Model was instrumental in achieving the desired outcome. This cycle was continuously looping around, as the situation was forever changing, and different options and strategies would’ve worked better. I do think that my ability to communicate with other officers could have been better and could possibly have been used to more of an advantage rather than a barrier. This reflection has allowed me to work</w:t>
      </w:r>
      <w:r w:rsidR="00B472C8">
        <w:rPr>
          <w:sz w:val="24"/>
          <w:szCs w:val="24"/>
        </w:rPr>
        <w:t xml:space="preserve"> on my code of ethics and core policing principles, in specific openness and objectivity. During this incident I have implemented changes to the way I police such as referring with my colleges so that we are constantly aware of the circumstances. I have also learnt to bring myself out of some higher intensity incidents and use the rational part of my brain to think through my actions and in turn allowing me to have a more educational approach to my policing.</w:t>
      </w:r>
    </w:p>
    <w:p w14:paraId="79F76D99" w14:textId="77777777" w:rsidR="00B841C0" w:rsidRDefault="00B841C0"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4E9085BF" w14:textId="77777777" w:rsidR="00025650" w:rsidRDefault="00025650" w:rsidP="00025650">
      <w:pPr>
        <w:jc w:val="both"/>
        <w:rPr>
          <w:sz w:val="24"/>
          <w:szCs w:val="24"/>
        </w:rPr>
      </w:pPr>
    </w:p>
    <w:p w14:paraId="0F436C59" w14:textId="0E5F0C6C" w:rsidR="00402A14" w:rsidRDefault="00402A14" w:rsidP="00025650">
      <w:pPr>
        <w:jc w:val="both"/>
        <w:rPr>
          <w:sz w:val="24"/>
          <w:szCs w:val="24"/>
        </w:rPr>
      </w:pPr>
      <w:r>
        <w:rPr>
          <w:sz w:val="24"/>
          <w:szCs w:val="24"/>
        </w:rPr>
        <w:t xml:space="preserve">My tutor and I responded to a grade 1 call, regarding and assault which happened on a bus. When attending the scene, I was tasked with speaking to the victim and the witness, who happened to be the bus driver. </w:t>
      </w:r>
      <w:r w:rsidR="008A2EC7">
        <w:rPr>
          <w:sz w:val="24"/>
          <w:szCs w:val="24"/>
        </w:rPr>
        <w:t xml:space="preserve">When speaking with other officers at the scene it was ascertained that the suspect had already been found and arrested. </w:t>
      </w:r>
    </w:p>
    <w:p w14:paraId="25782BC2" w14:textId="77777777" w:rsidR="008A2EC7" w:rsidRDefault="008A2EC7" w:rsidP="00025650">
      <w:pPr>
        <w:jc w:val="both"/>
        <w:rPr>
          <w:sz w:val="24"/>
          <w:szCs w:val="24"/>
        </w:rPr>
      </w:pPr>
    </w:p>
    <w:p w14:paraId="681E8EFF" w14:textId="376C6669" w:rsidR="008A2EC7" w:rsidRDefault="008A2EC7" w:rsidP="00025650">
      <w:pPr>
        <w:jc w:val="both"/>
        <w:rPr>
          <w:sz w:val="24"/>
          <w:szCs w:val="24"/>
        </w:rPr>
      </w:pPr>
      <w:r>
        <w:rPr>
          <w:sz w:val="24"/>
          <w:szCs w:val="24"/>
        </w:rPr>
        <w:t xml:space="preserve">When speaking to the witness, I understood that they were currently working and due to the time of night it was agreed that obtaining a statement off them wouldn’t be fair or in their best interest. I arranged a date and time that was suitable for them to give a statement. </w:t>
      </w:r>
      <w:r w:rsidR="00706865">
        <w:rPr>
          <w:sz w:val="24"/>
          <w:szCs w:val="24"/>
        </w:rPr>
        <w:t>I was then told about another witness who had filmed the incident, as I knew this would be a big part in the investigation, I got in touch with the witness and sent them a link to upload their footage so I could view it. This witness was not willing to provide a statement, however it was offered to them.</w:t>
      </w:r>
    </w:p>
    <w:p w14:paraId="2268D09B" w14:textId="77777777" w:rsidR="00402A14" w:rsidRDefault="00402A14" w:rsidP="00025650">
      <w:pPr>
        <w:jc w:val="both"/>
        <w:rPr>
          <w:sz w:val="24"/>
          <w:szCs w:val="24"/>
        </w:rPr>
      </w:pPr>
    </w:p>
    <w:p w14:paraId="43152711" w14:textId="5C4F2C4A" w:rsidR="008A2EC7" w:rsidRDefault="008A2EC7" w:rsidP="00025650">
      <w:pPr>
        <w:jc w:val="both"/>
        <w:rPr>
          <w:sz w:val="24"/>
          <w:szCs w:val="24"/>
        </w:rPr>
      </w:pPr>
      <w:r>
        <w:rPr>
          <w:sz w:val="24"/>
          <w:szCs w:val="24"/>
        </w:rPr>
        <w:t>I took</w:t>
      </w:r>
      <w:r w:rsidR="00706865">
        <w:rPr>
          <w:sz w:val="24"/>
          <w:szCs w:val="24"/>
        </w:rPr>
        <w:t xml:space="preserve"> a</w:t>
      </w:r>
      <w:r>
        <w:rPr>
          <w:sz w:val="24"/>
          <w:szCs w:val="24"/>
        </w:rPr>
        <w:t xml:space="preserve"> great responsibility for this incident and my first task was to ensure the victim wasn’t injured. I done this by speaking with them and obtaining a first account. They told me that they were not physically injured however was angry and confused about the situation. I acted in line with the code of ethics, specifically authority, respect, and courtesy, being very respectful to the victim and ensuring they knew that the police are fully behind them during this time and during the investigation that was due to continue. Furthermore, when obtaining the first account, I identified that this assault </w:t>
      </w:r>
      <w:r>
        <w:rPr>
          <w:sz w:val="24"/>
          <w:szCs w:val="24"/>
        </w:rPr>
        <w:lastRenderedPageBreak/>
        <w:t>was also a hate crime. I could identify this due to comments made to the victim by the suspect, before, during and after the assault.</w:t>
      </w:r>
      <w:r w:rsidR="00401947">
        <w:rPr>
          <w:sz w:val="24"/>
          <w:szCs w:val="24"/>
        </w:rPr>
        <w:t xml:space="preserve"> In line with the code of ethics specifically integrity and openness, I knew I had a duty to notify the victim that I believe the assault was also a hate crime. When asking the victim if they thought the assault was a hate crime, they paused in thought and then agreed with me that it was indeed a hate crime. The victim explained that without me asking them this they would not have thought about it in that way. I notified the officers who arrested the suspect, that I had identified a hate crime and they were able to further arrest the suspect for this.</w:t>
      </w:r>
    </w:p>
    <w:p w14:paraId="570AC4C3" w14:textId="77777777" w:rsidR="008A2EC7" w:rsidRDefault="008A2EC7" w:rsidP="00025650">
      <w:pPr>
        <w:jc w:val="both"/>
        <w:rPr>
          <w:sz w:val="24"/>
          <w:szCs w:val="24"/>
        </w:rPr>
      </w:pPr>
    </w:p>
    <w:p w14:paraId="3F0C89D5" w14:textId="538D9D8A" w:rsidR="008A2EC7" w:rsidRDefault="008A2EC7" w:rsidP="00025650">
      <w:pPr>
        <w:jc w:val="both"/>
        <w:rPr>
          <w:sz w:val="24"/>
          <w:szCs w:val="24"/>
        </w:rPr>
      </w:pPr>
      <w:r>
        <w:rPr>
          <w:sz w:val="24"/>
          <w:szCs w:val="24"/>
        </w:rPr>
        <w:t xml:space="preserve">My second responsibility was to ensure the victim was safeguarded appropriately. I achieved this by offering to take the victim to their home instead of them walking alone, this offer was accepted, and the victim was taken home after a statement was obtained. I offered to re-arrange a statement as I knew it was very late at night, however the victim insisted on giving one at that moment. </w:t>
      </w:r>
    </w:p>
    <w:p w14:paraId="39CE5A47" w14:textId="77777777" w:rsidR="008A2EC7" w:rsidRDefault="008A2EC7" w:rsidP="00025650">
      <w:pPr>
        <w:jc w:val="both"/>
        <w:rPr>
          <w:sz w:val="24"/>
          <w:szCs w:val="24"/>
        </w:rPr>
      </w:pPr>
    </w:p>
    <w:p w14:paraId="4F4DBB8F" w14:textId="26B0EFA5" w:rsidR="008A2EC7" w:rsidRDefault="008A2EC7" w:rsidP="00025650">
      <w:pPr>
        <w:jc w:val="both"/>
        <w:rPr>
          <w:sz w:val="24"/>
          <w:szCs w:val="24"/>
        </w:rPr>
      </w:pPr>
      <w:r>
        <w:rPr>
          <w:sz w:val="24"/>
          <w:szCs w:val="24"/>
        </w:rPr>
        <w:t xml:space="preserve">As </w:t>
      </w:r>
      <w:r w:rsidR="00401947">
        <w:rPr>
          <w:sz w:val="24"/>
          <w:szCs w:val="24"/>
        </w:rPr>
        <w:t xml:space="preserve">the victim was willing to give the statement at that time, I took the victim to a more appropriate and quite place, so that we would not be interrupted while obtaining the statement. After taking the statement and in line with victim policy, I offered the victim if they wanted to be referred to our victim referral team and outlined the role, they would have in supporting them throughout the investigation. I also notified the victim that they didn’t have to feel obliged to take this support and it was their decision to make. The victim agreed to being referred to the victim focus referral and I completed the necessary forms once back at the station. </w:t>
      </w:r>
    </w:p>
    <w:p w14:paraId="5CF3A47C" w14:textId="77777777" w:rsidR="00401947" w:rsidRDefault="00401947" w:rsidP="00025650">
      <w:pPr>
        <w:jc w:val="both"/>
        <w:rPr>
          <w:sz w:val="24"/>
          <w:szCs w:val="24"/>
        </w:rPr>
      </w:pPr>
    </w:p>
    <w:p w14:paraId="57CC0A72" w14:textId="398A8B6E" w:rsidR="00401947" w:rsidRDefault="00401947" w:rsidP="00025650">
      <w:pPr>
        <w:jc w:val="both"/>
        <w:rPr>
          <w:sz w:val="24"/>
          <w:szCs w:val="24"/>
        </w:rPr>
      </w:pPr>
      <w:r>
        <w:rPr>
          <w:sz w:val="24"/>
          <w:szCs w:val="24"/>
        </w:rPr>
        <w:t>When completing my necessary paperwork</w:t>
      </w:r>
      <w:r w:rsidR="00706865">
        <w:rPr>
          <w:sz w:val="24"/>
          <w:szCs w:val="24"/>
        </w:rPr>
        <w:t xml:space="preserve"> and referrals</w:t>
      </w:r>
      <w:r>
        <w:rPr>
          <w:sz w:val="24"/>
          <w:szCs w:val="24"/>
        </w:rPr>
        <w:t xml:space="preserve">, I firstly entered the victim </w:t>
      </w:r>
      <w:r w:rsidR="00706865">
        <w:rPr>
          <w:sz w:val="24"/>
          <w:szCs w:val="24"/>
        </w:rPr>
        <w:t xml:space="preserve">codes to show the best time to contact the victim and their preferred method of contact, I obtained these details while taking the statement. I also filled out a </w:t>
      </w:r>
      <w:r>
        <w:rPr>
          <w:sz w:val="24"/>
          <w:szCs w:val="24"/>
        </w:rPr>
        <w:t>focus referral form</w:t>
      </w:r>
      <w:r w:rsidR="00706865">
        <w:rPr>
          <w:sz w:val="24"/>
          <w:szCs w:val="24"/>
        </w:rPr>
        <w:t xml:space="preserve"> and emailed that to the victim support team</w:t>
      </w:r>
      <w:r>
        <w:rPr>
          <w:sz w:val="24"/>
          <w:szCs w:val="24"/>
        </w:rPr>
        <w:t>. In line with hate crimes</w:t>
      </w:r>
      <w:r w:rsidR="00706865">
        <w:rPr>
          <w:sz w:val="24"/>
          <w:szCs w:val="24"/>
        </w:rPr>
        <w:t xml:space="preserve"> policy</w:t>
      </w:r>
      <w:r>
        <w:rPr>
          <w:sz w:val="24"/>
          <w:szCs w:val="24"/>
        </w:rPr>
        <w:t xml:space="preserve">, I then completed the hate crime assessment and tasking the hate crime team to make them aware of this incident. </w:t>
      </w:r>
      <w:r w:rsidR="00706865">
        <w:rPr>
          <w:sz w:val="24"/>
          <w:szCs w:val="24"/>
        </w:rPr>
        <w:t>I also tasked the neighbour hood policing team to notify them of what had happened.</w:t>
      </w:r>
    </w:p>
    <w:p w14:paraId="79C42F4A" w14:textId="77777777" w:rsidR="00706865" w:rsidRDefault="00706865" w:rsidP="00025650">
      <w:pPr>
        <w:jc w:val="both"/>
        <w:rPr>
          <w:sz w:val="24"/>
          <w:szCs w:val="24"/>
        </w:rPr>
      </w:pPr>
    </w:p>
    <w:p w14:paraId="09A2D7FC" w14:textId="5C25CA7C" w:rsidR="00706865" w:rsidRDefault="00706865" w:rsidP="00025650">
      <w:pPr>
        <w:jc w:val="both"/>
        <w:rPr>
          <w:sz w:val="24"/>
          <w:szCs w:val="24"/>
        </w:rPr>
      </w:pPr>
      <w:r>
        <w:rPr>
          <w:sz w:val="24"/>
          <w:szCs w:val="24"/>
        </w:rPr>
        <w:t>My next task was to obtain CCTV footage from the bus company in order to strengthen the investigation. I attended the offices of the bus company and supplied them with a data protection form, as this is the necessary form, I knew I had to fill out when asking companies for CCTV footage. This was accepted and a short time after I was able to retrieve the footage and upload it to our systems. I then updated the victim, to ask them how they were and to say that CCTV has been obtained and I will be in touch shortly regarding the outcome of the interview of the suspect.</w:t>
      </w:r>
    </w:p>
    <w:p w14:paraId="50EB166E" w14:textId="77777777" w:rsidR="00706865" w:rsidRDefault="00706865" w:rsidP="00025650">
      <w:pPr>
        <w:jc w:val="both"/>
        <w:rPr>
          <w:sz w:val="24"/>
          <w:szCs w:val="24"/>
        </w:rPr>
      </w:pPr>
    </w:p>
    <w:p w14:paraId="54546DD6" w14:textId="293BA695" w:rsidR="00706865" w:rsidRDefault="00706865" w:rsidP="00025650">
      <w:pPr>
        <w:jc w:val="both"/>
        <w:rPr>
          <w:sz w:val="24"/>
          <w:szCs w:val="24"/>
        </w:rPr>
      </w:pPr>
      <w:r>
        <w:rPr>
          <w:sz w:val="24"/>
          <w:szCs w:val="24"/>
        </w:rPr>
        <w:t xml:space="preserve">Due to the time of night and the previously mentioned arranged statement of the witnesses, I tasked the team that took over from me to obtain the statement, this was completed and ready for me to view when I came back into work. </w:t>
      </w:r>
    </w:p>
    <w:p w14:paraId="7321A9BA" w14:textId="77777777" w:rsidR="00706865" w:rsidRDefault="00706865" w:rsidP="00025650">
      <w:pPr>
        <w:jc w:val="both"/>
        <w:rPr>
          <w:sz w:val="24"/>
          <w:szCs w:val="24"/>
        </w:rPr>
      </w:pPr>
    </w:p>
    <w:p w14:paraId="1F257D57" w14:textId="60D37440" w:rsidR="00706865" w:rsidRDefault="00706865" w:rsidP="00706865">
      <w:pPr>
        <w:jc w:val="both"/>
        <w:rPr>
          <w:sz w:val="24"/>
          <w:szCs w:val="24"/>
        </w:rPr>
      </w:pPr>
      <w:r>
        <w:rPr>
          <w:sz w:val="24"/>
          <w:szCs w:val="24"/>
        </w:rPr>
        <w:t>My next shift I viewed all the CCTV and statements, I completed this as a matter of urgency as I knew that the investigation had to be done so that the suspect does not have to be in custody any longer than they need to be.</w:t>
      </w:r>
    </w:p>
    <w:p w14:paraId="75DA6ABF" w14:textId="77777777" w:rsidR="00EB55DC" w:rsidRDefault="00EB55DC" w:rsidP="00706865">
      <w:pPr>
        <w:jc w:val="both"/>
        <w:rPr>
          <w:sz w:val="24"/>
          <w:szCs w:val="24"/>
        </w:rPr>
      </w:pPr>
    </w:p>
    <w:p w14:paraId="0BD90656" w14:textId="0EB0DC05" w:rsidR="00EB55DC" w:rsidRDefault="00706865" w:rsidP="00706865">
      <w:pPr>
        <w:jc w:val="both"/>
        <w:rPr>
          <w:sz w:val="24"/>
          <w:szCs w:val="24"/>
        </w:rPr>
      </w:pPr>
      <w:r>
        <w:rPr>
          <w:sz w:val="24"/>
          <w:szCs w:val="24"/>
        </w:rPr>
        <w:lastRenderedPageBreak/>
        <w:t xml:space="preserve">With this information I began to formulate an interview plan. I knew that certain actions had to be completed </w:t>
      </w:r>
      <w:r w:rsidR="00EB55DC">
        <w:rPr>
          <w:sz w:val="24"/>
          <w:szCs w:val="24"/>
        </w:rPr>
        <w:t xml:space="preserve">for the suspect and their solicitor. These actions being a solicitor briefing and a receipt of the interview for the suspect. I got in contact with the solicitor and arranged a time suitable for them to attend the interview and noted this on our systems. </w:t>
      </w:r>
    </w:p>
    <w:p w14:paraId="3015D23C" w14:textId="77777777" w:rsidR="00EB55DC" w:rsidRDefault="00EB55DC" w:rsidP="00706865">
      <w:pPr>
        <w:jc w:val="both"/>
        <w:rPr>
          <w:sz w:val="24"/>
          <w:szCs w:val="24"/>
        </w:rPr>
      </w:pPr>
    </w:p>
    <w:p w14:paraId="06564720" w14:textId="4BDD5935" w:rsidR="00EB55DC" w:rsidRDefault="00EB55DC" w:rsidP="00706865">
      <w:pPr>
        <w:jc w:val="both"/>
        <w:rPr>
          <w:sz w:val="24"/>
          <w:szCs w:val="24"/>
        </w:rPr>
      </w:pPr>
      <w:r>
        <w:rPr>
          <w:sz w:val="24"/>
          <w:szCs w:val="24"/>
        </w:rPr>
        <w:t>After doing this, I again got in contact with the victim, to put to them what bail conditions I had thought necessary in order to safeguard them. They agreed with all of these bail conditions and were happy that officers had managed to progress this so quickly.</w:t>
      </w:r>
    </w:p>
    <w:p w14:paraId="16DF8AB2" w14:textId="77777777" w:rsidR="00EB55DC" w:rsidRDefault="00EB55DC" w:rsidP="00706865">
      <w:pPr>
        <w:jc w:val="both"/>
        <w:rPr>
          <w:sz w:val="24"/>
          <w:szCs w:val="24"/>
        </w:rPr>
      </w:pPr>
    </w:p>
    <w:p w14:paraId="394471BE" w14:textId="6167CAD7" w:rsidR="00EB55DC" w:rsidRDefault="00EB55DC" w:rsidP="00706865">
      <w:pPr>
        <w:jc w:val="both"/>
        <w:rPr>
          <w:sz w:val="24"/>
          <w:szCs w:val="24"/>
        </w:rPr>
      </w:pPr>
      <w:r>
        <w:rPr>
          <w:sz w:val="24"/>
          <w:szCs w:val="24"/>
        </w:rPr>
        <w:t xml:space="preserve">I then attended the interview, with my questions and all exhibits completed. I briefed the solicitor on the circumstances regarding the incident and referred to what exhibits I would be using. Before the interview started, I again referred to the code of ethics and with respect of the suspects human rights, offered them a drink if they wanted before the interview would start. </w:t>
      </w:r>
    </w:p>
    <w:p w14:paraId="0A7D2C54" w14:textId="77777777" w:rsidR="00EB55DC" w:rsidRDefault="00EB55DC" w:rsidP="00706865">
      <w:pPr>
        <w:jc w:val="both"/>
        <w:rPr>
          <w:sz w:val="24"/>
          <w:szCs w:val="24"/>
        </w:rPr>
      </w:pPr>
    </w:p>
    <w:p w14:paraId="2BCE4C09" w14:textId="6C3578B1" w:rsidR="00EB55DC" w:rsidRDefault="00EB55DC" w:rsidP="00706865">
      <w:pPr>
        <w:jc w:val="both"/>
        <w:rPr>
          <w:sz w:val="24"/>
          <w:szCs w:val="24"/>
        </w:rPr>
      </w:pPr>
      <w:r>
        <w:rPr>
          <w:sz w:val="24"/>
          <w:szCs w:val="24"/>
        </w:rPr>
        <w:t xml:space="preserve">I began the interview, reading out the memo card, which is a required action. While asking the interview questions, the solicitor asked if I could pause the interview for them to speak with their client. I knew this was a possibility, so I paused the interview and left the room to let the suspect and their solicitor speak in private. A short time </w:t>
      </w:r>
      <w:r w:rsidR="0074169D">
        <w:rPr>
          <w:sz w:val="24"/>
          <w:szCs w:val="24"/>
        </w:rPr>
        <w:t>after, the solicitor notified me that they were ready for the interview to resume. I knew  that because the interview had been paused, a portion of the memo card had to be read out again, so this was done and the interview was concluded once all parties were happy.</w:t>
      </w:r>
    </w:p>
    <w:p w14:paraId="1AA5E35F" w14:textId="77777777" w:rsidR="00706865" w:rsidRDefault="00706865" w:rsidP="00706865">
      <w:pPr>
        <w:jc w:val="both"/>
        <w:rPr>
          <w:sz w:val="24"/>
          <w:szCs w:val="24"/>
        </w:rPr>
      </w:pPr>
    </w:p>
    <w:p w14:paraId="4D0D16F5" w14:textId="57826469" w:rsidR="0074169D" w:rsidRDefault="0074169D" w:rsidP="00706865">
      <w:pPr>
        <w:jc w:val="both"/>
        <w:rPr>
          <w:sz w:val="24"/>
          <w:szCs w:val="24"/>
        </w:rPr>
      </w:pPr>
      <w:r>
        <w:rPr>
          <w:sz w:val="24"/>
          <w:szCs w:val="24"/>
        </w:rPr>
        <w:t xml:space="preserve">After this interview, I continued with the bail application, as I know this is a necessity when releasing certain suspects. The custody sergeant was informed of what I was doing, and I told them I would notify them shortly once this was completed. </w:t>
      </w:r>
    </w:p>
    <w:p w14:paraId="02677A82" w14:textId="77777777" w:rsidR="00C250DA" w:rsidRDefault="00C250DA" w:rsidP="00706865">
      <w:pPr>
        <w:jc w:val="both"/>
        <w:rPr>
          <w:sz w:val="24"/>
          <w:szCs w:val="24"/>
        </w:rPr>
      </w:pPr>
    </w:p>
    <w:p w14:paraId="712AB354" w14:textId="72477BE1" w:rsidR="00C250DA" w:rsidRDefault="00C250DA" w:rsidP="00706865">
      <w:pPr>
        <w:jc w:val="both"/>
        <w:rPr>
          <w:sz w:val="24"/>
          <w:szCs w:val="24"/>
        </w:rPr>
      </w:pPr>
      <w:r>
        <w:rPr>
          <w:sz w:val="24"/>
          <w:szCs w:val="24"/>
        </w:rPr>
        <w:t>On completion I went back to speak with the custody sergeant, they reviewed the bail application, completed their input on it and the suspect was ready to be released. I brought the suspect back to the custody desk, where they were informed of the bail conditions. As I knew the suspect would also need to be safeguarded and in line with the code of ethics, I offered the suspect a lift back to their accommodation and made sure they were safe and well when being left by officers.</w:t>
      </w:r>
    </w:p>
    <w:p w14:paraId="2B59AA4E" w14:textId="77777777" w:rsidR="00C250DA" w:rsidRDefault="00C250DA" w:rsidP="00706865">
      <w:pPr>
        <w:jc w:val="both"/>
        <w:rPr>
          <w:sz w:val="24"/>
          <w:szCs w:val="24"/>
        </w:rPr>
      </w:pPr>
    </w:p>
    <w:p w14:paraId="26CFE9A3" w14:textId="274483C2" w:rsidR="00C250DA" w:rsidRDefault="00C250DA" w:rsidP="00706865">
      <w:pPr>
        <w:jc w:val="both"/>
        <w:rPr>
          <w:sz w:val="24"/>
          <w:szCs w:val="24"/>
        </w:rPr>
      </w:pPr>
      <w:r>
        <w:rPr>
          <w:sz w:val="24"/>
          <w:szCs w:val="24"/>
        </w:rPr>
        <w:t>When all of this was done, the solicitor was notified about the bail conditions as requested. I completed the interview summary and uploaded that to our systems. Finally, I again got into contact with the victim to ensure they were kept up to date with the progress, again they were happy with officer’s work during the investigation.</w:t>
      </w:r>
    </w:p>
    <w:p w14:paraId="3631BF3D" w14:textId="77777777" w:rsidR="00706865" w:rsidRDefault="00706865" w:rsidP="00706865">
      <w:pPr>
        <w:jc w:val="both"/>
        <w:rPr>
          <w:sz w:val="24"/>
          <w:szCs w:val="24"/>
        </w:rPr>
      </w:pPr>
    </w:p>
    <w:p w14:paraId="7A54F6C2" w14:textId="65E403CD" w:rsidR="00706865" w:rsidRDefault="00C250DA" w:rsidP="00706865">
      <w:pPr>
        <w:jc w:val="both"/>
        <w:rPr>
          <w:sz w:val="24"/>
          <w:szCs w:val="24"/>
        </w:rPr>
      </w:pPr>
      <w:r>
        <w:rPr>
          <w:sz w:val="24"/>
          <w:szCs w:val="24"/>
        </w:rPr>
        <w:t xml:space="preserve">The main policing values I adopted throughout this investigation were equality, in making sure both victim and suspect were safeguarded, and their wellbeing looked after. I also adopted respect and selflessness, this was achieved by acting in line with police policies and ensuring the relevant teams were tasked and notified about this, as well as tasking officers with progression of this case in order to ensure this incident was dealt with in a time appropriate manner. </w:t>
      </w:r>
    </w:p>
    <w:p w14:paraId="759C69E6" w14:textId="09380CA8" w:rsidR="00402A14" w:rsidRPr="00C250DA" w:rsidRDefault="00402A14" w:rsidP="00C250DA">
      <w:pPr>
        <w:jc w:val="both"/>
        <w:rPr>
          <w:sz w:val="24"/>
          <w:szCs w:val="24"/>
        </w:rPr>
      </w:pPr>
    </w:p>
    <w:p w14:paraId="2EE715EA" w14:textId="77777777" w:rsidR="00402A14" w:rsidRDefault="00402A14" w:rsidP="00025650">
      <w:pPr>
        <w:jc w:val="both"/>
        <w:rPr>
          <w:sz w:val="24"/>
          <w:szCs w:val="24"/>
        </w:rPr>
      </w:pPr>
    </w:p>
    <w:p w14:paraId="638B5ECA" w14:textId="77777777" w:rsidR="00402A14" w:rsidRPr="00270EEB" w:rsidRDefault="00402A14" w:rsidP="00025650">
      <w:pPr>
        <w:jc w:val="both"/>
        <w:rPr>
          <w:sz w:val="24"/>
          <w:szCs w:val="24"/>
        </w:rPr>
      </w:pPr>
    </w:p>
    <w:p w14:paraId="70950EB6" w14:textId="77777777" w:rsidR="00096F94" w:rsidRDefault="00096F94" w:rsidP="00096F94">
      <w:pPr>
        <w:jc w:val="both"/>
        <w:rPr>
          <w:sz w:val="24"/>
          <w:szCs w:val="24"/>
        </w:rPr>
      </w:pPr>
    </w:p>
    <w:p w14:paraId="57E785A7" w14:textId="77777777" w:rsidR="00060729" w:rsidRPr="00270EEB" w:rsidRDefault="00060729"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0FEEFB0E" w14:textId="33D932FE" w:rsidR="00025650" w:rsidRPr="006F2262" w:rsidRDefault="003C458C" w:rsidP="00025650">
      <w:pPr>
        <w:jc w:val="both"/>
        <w:rPr>
          <w:b/>
          <w:sz w:val="24"/>
          <w:szCs w:val="24"/>
        </w:rPr>
      </w:pPr>
      <w:r w:rsidRPr="00450C83">
        <w:rPr>
          <w:b/>
          <w:sz w:val="24"/>
          <w:szCs w:val="24"/>
        </w:rPr>
        <w:t>ANSWER:</w:t>
      </w:r>
    </w:p>
    <w:p w14:paraId="5FDEA8D1" w14:textId="77777777" w:rsidR="00BD5B20" w:rsidRDefault="00BD5B20" w:rsidP="00025650">
      <w:pPr>
        <w:jc w:val="both"/>
        <w:rPr>
          <w:sz w:val="24"/>
          <w:szCs w:val="24"/>
        </w:rPr>
      </w:pPr>
    </w:p>
    <w:p w14:paraId="0D2BE16F" w14:textId="7C2A4CD1" w:rsidR="00BD5B20" w:rsidRDefault="00BD5B20" w:rsidP="00025650">
      <w:pPr>
        <w:jc w:val="both"/>
        <w:rPr>
          <w:sz w:val="24"/>
          <w:szCs w:val="24"/>
        </w:rPr>
      </w:pPr>
      <w:r>
        <w:rPr>
          <w:sz w:val="24"/>
          <w:szCs w:val="24"/>
        </w:rPr>
        <w:t xml:space="preserve">The National Decision Model (NDM) is a cycle used by police, whereby constant reassessment of all aspects of the model are used, in order to determine decision making and have a structured rationale. The </w:t>
      </w:r>
      <w:r w:rsidR="00FE3EED">
        <w:rPr>
          <w:sz w:val="24"/>
          <w:szCs w:val="24"/>
        </w:rPr>
        <w:t>Police Code of Ethics are at the centre of the NDM, this is to allow the core policing principles and standards to lead us in all our actions. The stages of the NDM are as follows:</w:t>
      </w:r>
    </w:p>
    <w:p w14:paraId="788406EC" w14:textId="77777777" w:rsidR="00FE3EED" w:rsidRDefault="00FE3EED" w:rsidP="00025650">
      <w:pPr>
        <w:jc w:val="both"/>
        <w:rPr>
          <w:sz w:val="24"/>
          <w:szCs w:val="24"/>
        </w:rPr>
      </w:pPr>
    </w:p>
    <w:p w14:paraId="3C64FF66" w14:textId="1CC455AC" w:rsidR="00FE3EED" w:rsidRDefault="00FE3EED" w:rsidP="00FE3EED">
      <w:pPr>
        <w:pStyle w:val="ListParagraph"/>
        <w:numPr>
          <w:ilvl w:val="0"/>
          <w:numId w:val="49"/>
        </w:numPr>
        <w:jc w:val="both"/>
        <w:rPr>
          <w:sz w:val="24"/>
          <w:szCs w:val="24"/>
        </w:rPr>
      </w:pPr>
      <w:r>
        <w:rPr>
          <w:sz w:val="24"/>
          <w:szCs w:val="24"/>
        </w:rPr>
        <w:t>Gather information and intelligence.</w:t>
      </w:r>
    </w:p>
    <w:p w14:paraId="36C0B705" w14:textId="2F9F4D1A" w:rsidR="00FE3EED" w:rsidRDefault="00FE3EED" w:rsidP="00FE3EED">
      <w:pPr>
        <w:pStyle w:val="ListParagraph"/>
        <w:numPr>
          <w:ilvl w:val="0"/>
          <w:numId w:val="49"/>
        </w:numPr>
        <w:jc w:val="both"/>
        <w:rPr>
          <w:sz w:val="24"/>
          <w:szCs w:val="24"/>
        </w:rPr>
      </w:pPr>
      <w:r>
        <w:rPr>
          <w:sz w:val="24"/>
          <w:szCs w:val="24"/>
        </w:rPr>
        <w:t>Assess risk and develop a working strategy.</w:t>
      </w:r>
    </w:p>
    <w:p w14:paraId="1E8225BD" w14:textId="3B1A0ED1" w:rsidR="00FE3EED" w:rsidRDefault="00FE3EED" w:rsidP="00FE3EED">
      <w:pPr>
        <w:pStyle w:val="ListParagraph"/>
        <w:numPr>
          <w:ilvl w:val="0"/>
          <w:numId w:val="49"/>
        </w:numPr>
        <w:jc w:val="both"/>
        <w:rPr>
          <w:sz w:val="24"/>
          <w:szCs w:val="24"/>
        </w:rPr>
      </w:pPr>
      <w:r>
        <w:rPr>
          <w:sz w:val="24"/>
          <w:szCs w:val="24"/>
        </w:rPr>
        <w:t>Consider powers and policies.</w:t>
      </w:r>
    </w:p>
    <w:p w14:paraId="26DF0E4D" w14:textId="05984D98" w:rsidR="00FE3EED" w:rsidRDefault="00FE3EED" w:rsidP="00FE3EED">
      <w:pPr>
        <w:pStyle w:val="ListParagraph"/>
        <w:numPr>
          <w:ilvl w:val="0"/>
          <w:numId w:val="49"/>
        </w:numPr>
        <w:jc w:val="both"/>
        <w:rPr>
          <w:sz w:val="24"/>
          <w:szCs w:val="24"/>
        </w:rPr>
      </w:pPr>
      <w:r>
        <w:rPr>
          <w:sz w:val="24"/>
          <w:szCs w:val="24"/>
        </w:rPr>
        <w:t>Identify options and contingencies.</w:t>
      </w:r>
    </w:p>
    <w:p w14:paraId="741AAE0E" w14:textId="48816D35" w:rsidR="00FE3EED" w:rsidRDefault="00FE3EED" w:rsidP="00FE3EED">
      <w:pPr>
        <w:pStyle w:val="ListParagraph"/>
        <w:numPr>
          <w:ilvl w:val="0"/>
          <w:numId w:val="49"/>
        </w:numPr>
        <w:jc w:val="both"/>
        <w:rPr>
          <w:sz w:val="24"/>
          <w:szCs w:val="24"/>
        </w:rPr>
      </w:pPr>
      <w:r>
        <w:rPr>
          <w:sz w:val="24"/>
          <w:szCs w:val="24"/>
        </w:rPr>
        <w:t>Take action and review what happened.</w:t>
      </w:r>
    </w:p>
    <w:p w14:paraId="485A797B" w14:textId="77777777" w:rsidR="007C4CFE" w:rsidRDefault="007C4CFE" w:rsidP="007C4CFE">
      <w:pPr>
        <w:jc w:val="both"/>
        <w:rPr>
          <w:sz w:val="24"/>
          <w:szCs w:val="24"/>
        </w:rPr>
      </w:pPr>
    </w:p>
    <w:p w14:paraId="5DFE587B" w14:textId="53C2682B" w:rsidR="007C4CFE" w:rsidRPr="007C4CFE" w:rsidRDefault="007C4CFE" w:rsidP="007C4CFE">
      <w:pPr>
        <w:jc w:val="both"/>
        <w:rPr>
          <w:sz w:val="24"/>
          <w:szCs w:val="24"/>
        </w:rPr>
      </w:pPr>
      <w:r>
        <w:rPr>
          <w:sz w:val="24"/>
          <w:szCs w:val="24"/>
        </w:rPr>
        <w:t>I recognise that under the National Decision model, actions have to be thought through a mnemonic called JPLANE. This stands for Justified, Proportionate, Legal, Accountable, Necessary and Ethical. This is something police abide by when referring to most stages of the National Decision Model</w:t>
      </w:r>
    </w:p>
    <w:p w14:paraId="33599C58" w14:textId="77777777" w:rsidR="00CE1E73" w:rsidRDefault="00CE1E73" w:rsidP="00025650">
      <w:pPr>
        <w:jc w:val="both"/>
        <w:rPr>
          <w:sz w:val="24"/>
          <w:szCs w:val="24"/>
        </w:rPr>
      </w:pPr>
    </w:p>
    <w:p w14:paraId="0188CBE2" w14:textId="5B0C8DF4" w:rsidR="0041172F" w:rsidRDefault="0041172F" w:rsidP="00025650">
      <w:pPr>
        <w:jc w:val="both"/>
        <w:rPr>
          <w:sz w:val="24"/>
          <w:szCs w:val="24"/>
        </w:rPr>
      </w:pPr>
      <w:r>
        <w:rPr>
          <w:sz w:val="24"/>
          <w:szCs w:val="24"/>
        </w:rPr>
        <w:t xml:space="preserve">Discretion is defined as professional judgement and action, selecting the best course of action, having </w:t>
      </w:r>
      <w:r w:rsidR="007C4CFE">
        <w:rPr>
          <w:sz w:val="24"/>
          <w:szCs w:val="24"/>
        </w:rPr>
        <w:t>recognised,</w:t>
      </w:r>
      <w:r>
        <w:rPr>
          <w:sz w:val="24"/>
          <w:szCs w:val="24"/>
        </w:rPr>
        <w:t xml:space="preserve"> and considered all alternatives. In this call I felt as though my only </w:t>
      </w:r>
      <w:r w:rsidR="007C4CFE">
        <w:rPr>
          <w:sz w:val="24"/>
          <w:szCs w:val="24"/>
        </w:rPr>
        <w:t>action was to arrest. This is due to the critical markers on this address, offences disclosed to officers and the safeguarding of the victim.</w:t>
      </w:r>
    </w:p>
    <w:p w14:paraId="26DF9AE6" w14:textId="77777777" w:rsidR="0041172F" w:rsidRDefault="0041172F" w:rsidP="00025650">
      <w:pPr>
        <w:jc w:val="both"/>
        <w:rPr>
          <w:sz w:val="24"/>
          <w:szCs w:val="24"/>
        </w:rPr>
      </w:pPr>
    </w:p>
    <w:p w14:paraId="2A9EE47D" w14:textId="30FC2CEC" w:rsidR="00CE1E73" w:rsidRDefault="00CE1E73" w:rsidP="00025650">
      <w:pPr>
        <w:jc w:val="both"/>
        <w:rPr>
          <w:sz w:val="24"/>
          <w:szCs w:val="24"/>
        </w:rPr>
      </w:pPr>
      <w:r>
        <w:rPr>
          <w:sz w:val="24"/>
          <w:szCs w:val="24"/>
        </w:rPr>
        <w:t xml:space="preserve">I attended a call regarding a female, who was destressed, reporting she had been assaulted by person(s) still in her home address. She also disclosed that she had an injury to one of her fingers. Before attending the address, I familiarised myself with any warning markers and critical markers on the address and people present. </w:t>
      </w:r>
    </w:p>
    <w:p w14:paraId="5A941CD0" w14:textId="77777777" w:rsidR="00CE1E73" w:rsidRDefault="00CE1E73" w:rsidP="00025650">
      <w:pPr>
        <w:jc w:val="both"/>
        <w:rPr>
          <w:sz w:val="24"/>
          <w:szCs w:val="24"/>
        </w:rPr>
      </w:pPr>
    </w:p>
    <w:p w14:paraId="763728A6" w14:textId="4CB5A074" w:rsidR="00CE1E73" w:rsidRDefault="00CE1E73" w:rsidP="00025650">
      <w:pPr>
        <w:jc w:val="both"/>
        <w:rPr>
          <w:sz w:val="24"/>
          <w:szCs w:val="24"/>
        </w:rPr>
      </w:pPr>
      <w:r>
        <w:rPr>
          <w:sz w:val="24"/>
          <w:szCs w:val="24"/>
        </w:rPr>
        <w:t>When attending the address, my tutor began to speak with the female, in order to obtain the circumstances. A male was also in the room, so in line with domestic policies, I brought the male out to the hallway to speak with him away from the female. This male refused to give any details about the incident or about himself</w:t>
      </w:r>
      <w:r w:rsidR="009112A9">
        <w:rPr>
          <w:sz w:val="24"/>
          <w:szCs w:val="24"/>
        </w:rPr>
        <w:t>, making it extremely difficult for me to gather any information or intelligence</w:t>
      </w:r>
      <w:r>
        <w:rPr>
          <w:sz w:val="24"/>
          <w:szCs w:val="24"/>
        </w:rPr>
        <w:t xml:space="preserve">. I then noticed there were at least two other person(s) present in the property. Using the National Decision Models first step of gathering information and intelligence, I knew that there were a number of people in the house that surpassed the number of officers. Due to this I moved onto the next stage of the National Decision Model, which is to assess risk and develop a working strategy. As I knew there were more people present than officers, I requested that more unit attend, so that we could gain control of any situation that might occur. </w:t>
      </w:r>
    </w:p>
    <w:p w14:paraId="15F39499" w14:textId="77777777" w:rsidR="00CE1E73" w:rsidRDefault="00CE1E73" w:rsidP="00025650">
      <w:pPr>
        <w:jc w:val="both"/>
        <w:rPr>
          <w:sz w:val="24"/>
          <w:szCs w:val="24"/>
        </w:rPr>
      </w:pPr>
    </w:p>
    <w:p w14:paraId="3D52C328" w14:textId="43133B37" w:rsidR="00CE1E73" w:rsidRDefault="00CE1E73" w:rsidP="00025650">
      <w:pPr>
        <w:jc w:val="both"/>
        <w:rPr>
          <w:sz w:val="24"/>
          <w:szCs w:val="24"/>
        </w:rPr>
      </w:pPr>
      <w:r>
        <w:rPr>
          <w:sz w:val="24"/>
          <w:szCs w:val="24"/>
        </w:rPr>
        <w:t>When other officers arrived, some went with my tutor to obtain the circumstances and others stayed with me and the male. This male continued to be extremely evasive and didn’t answer any of the officers in question. We were then informed by those officers speaking with the female that the male we were dealing with was the suspect. In being informed of this, we referred to stage two and three of the National Decision Model, developed a working plan and decided to use our powers of arrest, in order to place the male under arrest.</w:t>
      </w:r>
    </w:p>
    <w:p w14:paraId="71F11A1A" w14:textId="77777777" w:rsidR="00CE1E73" w:rsidRDefault="00CE1E73" w:rsidP="00025650">
      <w:pPr>
        <w:jc w:val="both"/>
        <w:rPr>
          <w:sz w:val="24"/>
          <w:szCs w:val="24"/>
        </w:rPr>
      </w:pPr>
    </w:p>
    <w:p w14:paraId="4B06383F" w14:textId="3A6360BE" w:rsidR="00CE1E73" w:rsidRDefault="00CE1E73" w:rsidP="00025650">
      <w:pPr>
        <w:jc w:val="both"/>
        <w:rPr>
          <w:sz w:val="24"/>
          <w:szCs w:val="24"/>
        </w:rPr>
      </w:pPr>
      <w:r>
        <w:rPr>
          <w:sz w:val="24"/>
          <w:szCs w:val="24"/>
        </w:rPr>
        <w:t xml:space="preserve">As more circumstances were </w:t>
      </w:r>
      <w:r w:rsidR="00BD5B20">
        <w:rPr>
          <w:sz w:val="24"/>
          <w:szCs w:val="24"/>
        </w:rPr>
        <w:t>obtained by officers speaking with the victim, it became apparent that the second male at the address, was also a suspect. With this information, I then referred to stage two and three of the National Decision Model and placed this male under arrest.</w:t>
      </w:r>
    </w:p>
    <w:p w14:paraId="620BD127" w14:textId="77777777" w:rsidR="00592CD1" w:rsidRPr="00932EA1" w:rsidRDefault="00592CD1" w:rsidP="00932EA1">
      <w:pPr>
        <w:jc w:val="both"/>
        <w:rPr>
          <w:sz w:val="24"/>
          <w:szCs w:val="24"/>
        </w:rPr>
      </w:pPr>
    </w:p>
    <w:p w14:paraId="5E21F8DD" w14:textId="6C03C44F" w:rsidR="00025650" w:rsidRDefault="00FE3EED" w:rsidP="00025650">
      <w:pPr>
        <w:jc w:val="both"/>
        <w:rPr>
          <w:sz w:val="24"/>
          <w:szCs w:val="24"/>
        </w:rPr>
      </w:pPr>
      <w:r>
        <w:rPr>
          <w:sz w:val="24"/>
          <w:szCs w:val="24"/>
        </w:rPr>
        <w:t xml:space="preserve">The Criminal Procedure and investigations act 1996 is a piece of statutory legislation in the UK that regulates the procedures of investigation and production of criminal offences. </w:t>
      </w:r>
      <w:sdt>
        <w:sdtPr>
          <w:rPr>
            <w:sz w:val="24"/>
            <w:szCs w:val="24"/>
          </w:rPr>
          <w:id w:val="1879040669"/>
          <w:citation/>
        </w:sdtPr>
        <w:sdtContent>
          <w:r w:rsidR="00516C37">
            <w:rPr>
              <w:sz w:val="24"/>
              <w:szCs w:val="24"/>
            </w:rPr>
            <w:fldChar w:fldCharType="begin"/>
          </w:r>
          <w:r w:rsidR="00516C37">
            <w:rPr>
              <w:sz w:val="24"/>
              <w:szCs w:val="24"/>
            </w:rPr>
            <w:instrText xml:space="preserve"> CITATION Sou \l 2057 </w:instrText>
          </w:r>
          <w:r w:rsidR="00516C37">
            <w:rPr>
              <w:sz w:val="24"/>
              <w:szCs w:val="24"/>
            </w:rPr>
            <w:fldChar w:fldCharType="separate"/>
          </w:r>
          <w:r w:rsidR="003E72CE" w:rsidRPr="003E72CE">
            <w:rPr>
              <w:noProof/>
              <w:sz w:val="24"/>
              <w:szCs w:val="24"/>
            </w:rPr>
            <w:t>(Police, n.d.)</w:t>
          </w:r>
          <w:r w:rsidR="00516C37">
            <w:rPr>
              <w:sz w:val="24"/>
              <w:szCs w:val="24"/>
            </w:rPr>
            <w:fldChar w:fldCharType="end"/>
          </w:r>
        </w:sdtContent>
      </w:sdt>
    </w:p>
    <w:p w14:paraId="2546275A" w14:textId="77777777" w:rsidR="00516C37" w:rsidRDefault="00516C37" w:rsidP="00025650">
      <w:pPr>
        <w:jc w:val="both"/>
        <w:rPr>
          <w:sz w:val="24"/>
          <w:szCs w:val="24"/>
        </w:rPr>
      </w:pPr>
    </w:p>
    <w:p w14:paraId="000AB7EA" w14:textId="4CC45043" w:rsidR="00516C37" w:rsidRDefault="00516C37" w:rsidP="00025650">
      <w:pPr>
        <w:jc w:val="both"/>
        <w:rPr>
          <w:sz w:val="24"/>
          <w:szCs w:val="24"/>
        </w:rPr>
      </w:pPr>
      <w:r>
        <w:rPr>
          <w:sz w:val="24"/>
          <w:szCs w:val="24"/>
        </w:rPr>
        <w:t xml:space="preserve">There are two main methods of investigating which are reactive and proactive. In this incident I was using reactive. This is when a crime is </w:t>
      </w:r>
      <w:r w:rsidR="0041172F">
        <w:rPr>
          <w:sz w:val="24"/>
          <w:szCs w:val="24"/>
        </w:rPr>
        <w:t>discovered,</w:t>
      </w:r>
      <w:r>
        <w:rPr>
          <w:sz w:val="24"/>
          <w:szCs w:val="24"/>
        </w:rPr>
        <w:t xml:space="preserve"> and offenders are brought to justice through evidence. As the suspects had been identified by a person extremely well known to them, we could be certain that the female knew who had assaulted her. This identification is one of the priorities when attending calls, it gives us an opportunity to safeguard any victims while obtaining the ‘golden hour’ enquiries. These golden hour enquiries include things such as statements and CCTV. </w:t>
      </w:r>
    </w:p>
    <w:p w14:paraId="5DCD7ADC" w14:textId="77777777" w:rsidR="00516C37" w:rsidRDefault="00516C37" w:rsidP="00025650">
      <w:pPr>
        <w:jc w:val="both"/>
        <w:rPr>
          <w:sz w:val="24"/>
          <w:szCs w:val="24"/>
        </w:rPr>
      </w:pPr>
    </w:p>
    <w:p w14:paraId="290A8CB1" w14:textId="2CD7732E" w:rsidR="00516C37" w:rsidRDefault="00516C37" w:rsidP="00025650">
      <w:pPr>
        <w:jc w:val="both"/>
        <w:rPr>
          <w:sz w:val="24"/>
          <w:szCs w:val="24"/>
        </w:rPr>
      </w:pPr>
      <w:r>
        <w:rPr>
          <w:sz w:val="24"/>
          <w:szCs w:val="24"/>
        </w:rPr>
        <w:t xml:space="preserve">As we had arrived at the address minutes after the assault had happened, I was aware the golden hour enquiries were all outstanding, however due to the timescales this was also the best opportunity to obtain them. </w:t>
      </w:r>
    </w:p>
    <w:p w14:paraId="6F44FE67" w14:textId="77777777" w:rsidR="00516C37" w:rsidRDefault="00516C37" w:rsidP="00025650">
      <w:pPr>
        <w:jc w:val="both"/>
        <w:rPr>
          <w:sz w:val="24"/>
          <w:szCs w:val="24"/>
        </w:rPr>
      </w:pPr>
    </w:p>
    <w:p w14:paraId="61B4F425" w14:textId="3D666023" w:rsidR="00932EA1" w:rsidRDefault="00516C37" w:rsidP="00025650">
      <w:pPr>
        <w:jc w:val="both"/>
        <w:rPr>
          <w:sz w:val="24"/>
          <w:szCs w:val="24"/>
        </w:rPr>
      </w:pPr>
      <w:r>
        <w:rPr>
          <w:sz w:val="24"/>
          <w:szCs w:val="24"/>
        </w:rPr>
        <w:lastRenderedPageBreak/>
        <w:t xml:space="preserve">My strategies in gathering this evidence were firstly to obtain House-to-House </w:t>
      </w:r>
      <w:r w:rsidR="00932EA1">
        <w:rPr>
          <w:sz w:val="24"/>
          <w:szCs w:val="24"/>
        </w:rPr>
        <w:t>enquiries</w:t>
      </w:r>
      <w:r>
        <w:rPr>
          <w:sz w:val="24"/>
          <w:szCs w:val="24"/>
        </w:rPr>
        <w:t xml:space="preserve">, these were done imminently after dealing with the suspects. </w:t>
      </w:r>
      <w:r w:rsidR="00932EA1">
        <w:rPr>
          <w:sz w:val="24"/>
          <w:szCs w:val="24"/>
        </w:rPr>
        <w:t>I was also aware that there were potential witnesses to this, however those witnesses when asked did not want to assist the police in any investigation. As the victim was currently intoxicated a statement was not obtained from her, but It was noted that she had to be revisited at the earliest opportunity. The victim was safeguarded as the suspects were now in custody. Her injuries were treated at scene and were superficial, therefore did not require medical help.</w:t>
      </w:r>
    </w:p>
    <w:p w14:paraId="3A6A5F3A" w14:textId="77777777" w:rsidR="00932EA1" w:rsidRDefault="00932EA1" w:rsidP="00025650">
      <w:pPr>
        <w:jc w:val="both"/>
        <w:rPr>
          <w:sz w:val="24"/>
          <w:szCs w:val="24"/>
        </w:rPr>
      </w:pPr>
    </w:p>
    <w:p w14:paraId="6A7FBCD1" w14:textId="47B47EA7" w:rsidR="00932EA1" w:rsidRDefault="00932EA1" w:rsidP="00025650">
      <w:pPr>
        <w:jc w:val="both"/>
        <w:rPr>
          <w:sz w:val="24"/>
          <w:szCs w:val="24"/>
        </w:rPr>
      </w:pPr>
      <w:r>
        <w:rPr>
          <w:sz w:val="24"/>
          <w:szCs w:val="24"/>
        </w:rPr>
        <w:t xml:space="preserve">All injuries were photographed and uploaded to the </w:t>
      </w:r>
      <w:r w:rsidR="0041172F">
        <w:rPr>
          <w:sz w:val="24"/>
          <w:szCs w:val="24"/>
        </w:rPr>
        <w:t>system;</w:t>
      </w:r>
      <w:r>
        <w:rPr>
          <w:sz w:val="24"/>
          <w:szCs w:val="24"/>
        </w:rPr>
        <w:t xml:space="preserve"> a Public Protection Notice was also submitted after I had attended the scene. </w:t>
      </w:r>
    </w:p>
    <w:p w14:paraId="1409F03D" w14:textId="77777777" w:rsidR="006F2262" w:rsidRDefault="006F2262" w:rsidP="00025650">
      <w:pPr>
        <w:jc w:val="both"/>
        <w:rPr>
          <w:sz w:val="24"/>
          <w:szCs w:val="24"/>
        </w:rPr>
      </w:pPr>
    </w:p>
    <w:p w14:paraId="71189B02" w14:textId="65A70E7F" w:rsidR="006F2262" w:rsidRDefault="006F2262" w:rsidP="00025650">
      <w:pPr>
        <w:jc w:val="both"/>
        <w:rPr>
          <w:sz w:val="24"/>
          <w:szCs w:val="24"/>
        </w:rPr>
      </w:pPr>
      <w:r>
        <w:rPr>
          <w:sz w:val="24"/>
          <w:szCs w:val="24"/>
        </w:rPr>
        <w:t>On reflecting on this incident, I am aware that unconscious bias could have been a factor prior to myself attending this call. This is because I had familiarised myself with the warning markers surrounding those in the address and the address itself. However, in line with the National Decision Model I understand that as police officers we have to act with fairness and accountability. This led me not to arrest the male, while speaking with him at first. As I did not know the full circumstances and it would have been an act under my unconscious bias.</w:t>
      </w:r>
    </w:p>
    <w:p w14:paraId="5CC5541F" w14:textId="77777777" w:rsidR="00932EA1" w:rsidRDefault="00932EA1" w:rsidP="00025650">
      <w:pPr>
        <w:jc w:val="both"/>
        <w:rPr>
          <w:sz w:val="24"/>
          <w:szCs w:val="24"/>
        </w:rPr>
      </w:pPr>
    </w:p>
    <w:p w14:paraId="3E076DC9" w14:textId="3DC87660" w:rsidR="00932EA1" w:rsidRDefault="009112A9" w:rsidP="00025650">
      <w:pPr>
        <w:jc w:val="both"/>
        <w:rPr>
          <w:sz w:val="24"/>
          <w:szCs w:val="24"/>
        </w:rPr>
      </w:pPr>
      <w:r>
        <w:rPr>
          <w:sz w:val="24"/>
          <w:szCs w:val="24"/>
        </w:rPr>
        <w:t xml:space="preserve">The National Decision Model was used constantly during this incident as officers had to reassess all information given to </w:t>
      </w:r>
      <w:r w:rsidR="0041172F">
        <w:rPr>
          <w:sz w:val="24"/>
          <w:szCs w:val="24"/>
        </w:rPr>
        <w:t>them and</w:t>
      </w:r>
      <w:r>
        <w:rPr>
          <w:sz w:val="24"/>
          <w:szCs w:val="24"/>
        </w:rPr>
        <w:t xml:space="preserve"> select the appropriate course of conduct for each change.</w:t>
      </w:r>
    </w:p>
    <w:p w14:paraId="0880A6CA" w14:textId="77777777" w:rsidR="0041172F" w:rsidRDefault="0041172F" w:rsidP="00025650">
      <w:pPr>
        <w:jc w:val="both"/>
        <w:rPr>
          <w:sz w:val="24"/>
          <w:szCs w:val="24"/>
        </w:rPr>
      </w:pPr>
    </w:p>
    <w:p w14:paraId="135B9A56" w14:textId="187246BA" w:rsidR="0041172F" w:rsidRDefault="0041172F" w:rsidP="00025650">
      <w:pPr>
        <w:jc w:val="both"/>
        <w:rPr>
          <w:sz w:val="24"/>
          <w:szCs w:val="24"/>
        </w:rPr>
      </w:pPr>
      <w:r>
        <w:rPr>
          <w:sz w:val="24"/>
          <w:szCs w:val="24"/>
        </w:rPr>
        <w:t>The policing policies I used during this incident were firstly integrity, which is to do the right thing, ultimately in this incident It was not appropriate to leave the address without taking positive action and due to the alleged offences, that had been committed, an arrest was the necessary action to be taken.</w:t>
      </w:r>
    </w:p>
    <w:p w14:paraId="5D92D233" w14:textId="77777777" w:rsidR="0041172F" w:rsidRDefault="0041172F" w:rsidP="00025650">
      <w:pPr>
        <w:jc w:val="both"/>
        <w:rPr>
          <w:sz w:val="24"/>
          <w:szCs w:val="24"/>
        </w:rPr>
      </w:pPr>
    </w:p>
    <w:p w14:paraId="585519A4" w14:textId="326ED35E" w:rsidR="00025650" w:rsidRDefault="0041172F" w:rsidP="00025650">
      <w:pPr>
        <w:jc w:val="both"/>
        <w:rPr>
          <w:sz w:val="24"/>
          <w:szCs w:val="24"/>
        </w:rPr>
      </w:pPr>
      <w:r>
        <w:rPr>
          <w:sz w:val="24"/>
          <w:szCs w:val="24"/>
        </w:rPr>
        <w:t>Secondly, I used my objectivity, this is to make choices based on the evidence. I had done this throughout the incident, when calling for further units and referring to the National Decision Model and making the arrest.</w:t>
      </w:r>
      <w:r w:rsidR="007C4CFE">
        <w:rPr>
          <w:sz w:val="24"/>
          <w:szCs w:val="24"/>
        </w:rPr>
        <w:t xml:space="preserve"> </w:t>
      </w:r>
      <w:r>
        <w:rPr>
          <w:sz w:val="24"/>
          <w:szCs w:val="24"/>
        </w:rPr>
        <w:t>Furthermore, I acted with my accountability when justifying my arrest to the custody sergeant and calling for further units.</w:t>
      </w:r>
    </w:p>
    <w:p w14:paraId="46D3AC89" w14:textId="77777777" w:rsidR="007C4CFE" w:rsidRDefault="007C4CFE" w:rsidP="00025650">
      <w:pPr>
        <w:jc w:val="both"/>
        <w:rPr>
          <w:sz w:val="24"/>
          <w:szCs w:val="24"/>
        </w:rPr>
      </w:pPr>
    </w:p>
    <w:p w14:paraId="22A466A7" w14:textId="584E9ED4" w:rsidR="007C4CFE" w:rsidRPr="00270EEB" w:rsidRDefault="007C4CFE" w:rsidP="00025650">
      <w:pPr>
        <w:jc w:val="both"/>
        <w:rPr>
          <w:sz w:val="24"/>
          <w:szCs w:val="24"/>
        </w:rPr>
      </w:pPr>
      <w:r>
        <w:rPr>
          <w:sz w:val="24"/>
          <w:szCs w:val="24"/>
        </w:rPr>
        <w:t>After this incident was dealt with and all golden hour enquiries were done, I completed a Public Protection Notification for the victim and offered her to victim support. This is because I felt she was vulnerable in this situation and may need help in the further, in regards to someone supporting her through-out a difficult time.</w:t>
      </w: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12C9ADD8" w:rsidR="00220D06" w:rsidRPr="00270EEB" w:rsidRDefault="00C03DE6" w:rsidP="00FF7EBB">
            <w:pPr>
              <w:jc w:val="both"/>
              <w:rPr>
                <w:sz w:val="24"/>
                <w:szCs w:val="24"/>
              </w:rPr>
            </w:pPr>
            <w:r>
              <w:rPr>
                <w:sz w:val="24"/>
                <w:szCs w:val="24"/>
              </w:rPr>
              <w:t xml:space="preserve">Utilising powers of arrest </w:t>
            </w:r>
            <w:r w:rsidR="00A96C75">
              <w:rPr>
                <w:sz w:val="24"/>
                <w:szCs w:val="24"/>
              </w:rPr>
              <w:t xml:space="preserve">and being confident in </w:t>
            </w:r>
            <w:r w:rsidR="00AC08E8">
              <w:rPr>
                <w:sz w:val="24"/>
                <w:szCs w:val="24"/>
              </w:rPr>
              <w:t>enforcing these powers</w:t>
            </w:r>
          </w:p>
          <w:p w14:paraId="4B5016F9" w14:textId="77777777" w:rsidR="00220D06" w:rsidRPr="00270EEB" w:rsidRDefault="00220D06" w:rsidP="00FF7EBB">
            <w:pPr>
              <w:jc w:val="both"/>
              <w:rPr>
                <w:sz w:val="24"/>
                <w:szCs w:val="24"/>
              </w:rPr>
            </w:pPr>
          </w:p>
          <w:p w14:paraId="5A8E3BA0" w14:textId="35398484" w:rsidR="00220D06" w:rsidRPr="00270EEB" w:rsidRDefault="00B150DF" w:rsidP="00FF7EBB">
            <w:pPr>
              <w:jc w:val="both"/>
              <w:rPr>
                <w:sz w:val="24"/>
                <w:szCs w:val="24"/>
              </w:rPr>
            </w:pPr>
            <w:r>
              <w:rPr>
                <w:sz w:val="24"/>
                <w:szCs w:val="24"/>
              </w:rPr>
              <w:t xml:space="preserve">I feel as though when using powers of </w:t>
            </w:r>
            <w:r w:rsidR="00BB58B9">
              <w:rPr>
                <w:sz w:val="24"/>
                <w:szCs w:val="24"/>
              </w:rPr>
              <w:t>arrest,</w:t>
            </w:r>
            <w:r>
              <w:rPr>
                <w:sz w:val="24"/>
                <w:szCs w:val="24"/>
              </w:rPr>
              <w:t xml:space="preserve"> I am sometimes hesitant when getting hands on.</w:t>
            </w: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00D6412" w14:textId="77777777" w:rsidR="00220D06" w:rsidRDefault="00ED3946" w:rsidP="00FF7EBB">
            <w:pPr>
              <w:jc w:val="both"/>
              <w:rPr>
                <w:sz w:val="24"/>
                <w:szCs w:val="24"/>
              </w:rPr>
            </w:pPr>
            <w:r>
              <w:rPr>
                <w:sz w:val="24"/>
                <w:szCs w:val="24"/>
              </w:rPr>
              <w:t xml:space="preserve">I will achieve this by firstly </w:t>
            </w:r>
            <w:r w:rsidR="00BB58B9">
              <w:rPr>
                <w:sz w:val="24"/>
                <w:szCs w:val="24"/>
              </w:rPr>
              <w:t xml:space="preserve">re-reading my powers of arrest and making sure I am </w:t>
            </w:r>
            <w:r w:rsidR="00937CC3">
              <w:rPr>
                <w:sz w:val="24"/>
                <w:szCs w:val="24"/>
              </w:rPr>
              <w:t>confident with the legislation surround what powers I have and when I can use these.</w:t>
            </w:r>
          </w:p>
          <w:p w14:paraId="1DD535CE" w14:textId="7EF319FB" w:rsidR="00937CC3" w:rsidRPr="00270EEB" w:rsidRDefault="00715545" w:rsidP="00FF7EBB">
            <w:pPr>
              <w:jc w:val="both"/>
              <w:rPr>
                <w:sz w:val="24"/>
                <w:szCs w:val="24"/>
              </w:rPr>
            </w:pPr>
            <w:r>
              <w:rPr>
                <w:sz w:val="24"/>
                <w:szCs w:val="24"/>
              </w:rPr>
              <w:t>Regarding</w:t>
            </w:r>
            <w:r w:rsidR="00937CC3">
              <w:rPr>
                <w:sz w:val="24"/>
                <w:szCs w:val="24"/>
              </w:rPr>
              <w:t xml:space="preserve"> being confiden</w:t>
            </w:r>
            <w:r w:rsidR="00F939E7">
              <w:rPr>
                <w:sz w:val="24"/>
                <w:szCs w:val="24"/>
              </w:rPr>
              <w:t xml:space="preserve">t, I feel as though in my tutorship I am slowly growing more confident as I am gaining vital experience day-to-day, </w:t>
            </w:r>
            <w:r w:rsidR="00166132">
              <w:rPr>
                <w:sz w:val="24"/>
                <w:szCs w:val="24"/>
              </w:rPr>
              <w:t xml:space="preserve">however </w:t>
            </w:r>
            <w:r w:rsidR="008F750D">
              <w:rPr>
                <w:sz w:val="24"/>
                <w:szCs w:val="24"/>
              </w:rPr>
              <w:t>for</w:t>
            </w:r>
            <w:r w:rsidR="00166132">
              <w:rPr>
                <w:sz w:val="24"/>
                <w:szCs w:val="24"/>
              </w:rPr>
              <w:t xml:space="preserve"> me to achieve the goal </w:t>
            </w:r>
            <w:r w:rsidR="002A4449">
              <w:rPr>
                <w:sz w:val="24"/>
                <w:szCs w:val="24"/>
              </w:rPr>
              <w:t xml:space="preserve">fully I will </w:t>
            </w:r>
            <w:r w:rsidR="00EE30E1">
              <w:rPr>
                <w:sz w:val="24"/>
                <w:szCs w:val="24"/>
              </w:rPr>
              <w:t>have to carry on attending calls and become more confident when using powers of arrest</w:t>
            </w:r>
          </w:p>
        </w:tc>
        <w:tc>
          <w:tcPr>
            <w:tcW w:w="2230" w:type="dxa"/>
            <w:shd w:val="clear" w:color="auto" w:fill="auto"/>
          </w:tcPr>
          <w:p w14:paraId="7D8BF091" w14:textId="4DC14A78" w:rsidR="00220D06" w:rsidRDefault="00EE30E1" w:rsidP="00FF7EBB">
            <w:pPr>
              <w:jc w:val="both"/>
              <w:rPr>
                <w:sz w:val="24"/>
                <w:szCs w:val="24"/>
              </w:rPr>
            </w:pPr>
            <w:r>
              <w:rPr>
                <w:sz w:val="24"/>
                <w:szCs w:val="24"/>
              </w:rPr>
              <w:t xml:space="preserve">My tutor has provided </w:t>
            </w:r>
            <w:r w:rsidR="008F750D">
              <w:rPr>
                <w:sz w:val="24"/>
                <w:szCs w:val="24"/>
              </w:rPr>
              <w:t>me</w:t>
            </w:r>
            <w:r>
              <w:rPr>
                <w:sz w:val="24"/>
                <w:szCs w:val="24"/>
              </w:rPr>
              <w:t xml:space="preserve"> with</w:t>
            </w:r>
            <w:r w:rsidR="007C57A8">
              <w:rPr>
                <w:sz w:val="24"/>
                <w:szCs w:val="24"/>
              </w:rPr>
              <w:t xml:space="preserve"> advice </w:t>
            </w:r>
            <w:r w:rsidR="00D82843">
              <w:rPr>
                <w:sz w:val="24"/>
                <w:szCs w:val="24"/>
              </w:rPr>
              <w:t xml:space="preserve">about what I have been good at and what I could improve on. He has done this after we’ve finished attending the call, we will have a debrief of what has happened </w:t>
            </w:r>
            <w:r w:rsidR="008F0E33">
              <w:rPr>
                <w:sz w:val="24"/>
                <w:szCs w:val="24"/>
              </w:rPr>
              <w:t xml:space="preserve">and he will ask my opinion and how I feel as though I could improve. This has made me </w:t>
            </w:r>
            <w:r w:rsidR="00391F41">
              <w:rPr>
                <w:sz w:val="24"/>
                <w:szCs w:val="24"/>
              </w:rPr>
              <w:t xml:space="preserve">self-reflect and </w:t>
            </w:r>
            <w:r w:rsidR="008A3951">
              <w:rPr>
                <w:sz w:val="24"/>
                <w:szCs w:val="24"/>
              </w:rPr>
              <w:t xml:space="preserve">helped me to </w:t>
            </w:r>
            <w:r w:rsidR="00310A2D">
              <w:rPr>
                <w:sz w:val="24"/>
                <w:szCs w:val="24"/>
              </w:rPr>
              <w:t>think on my feet when attending calls.</w:t>
            </w:r>
          </w:p>
          <w:p w14:paraId="135D558F" w14:textId="77777777" w:rsidR="00310A2D" w:rsidRDefault="00310A2D" w:rsidP="00FF7EBB">
            <w:pPr>
              <w:jc w:val="both"/>
              <w:rPr>
                <w:sz w:val="24"/>
                <w:szCs w:val="24"/>
              </w:rPr>
            </w:pPr>
          </w:p>
          <w:p w14:paraId="177DD410" w14:textId="4C6C1AB0" w:rsidR="00310A2D" w:rsidRPr="00270EEB" w:rsidRDefault="00310A2D" w:rsidP="00FF7EBB">
            <w:pPr>
              <w:jc w:val="both"/>
              <w:rPr>
                <w:sz w:val="24"/>
                <w:szCs w:val="24"/>
              </w:rPr>
            </w:pPr>
            <w:r>
              <w:rPr>
                <w:sz w:val="24"/>
                <w:szCs w:val="24"/>
              </w:rPr>
              <w:t xml:space="preserve">I also know that if I was struggling with </w:t>
            </w:r>
            <w:r w:rsidR="009E1BF3">
              <w:rPr>
                <w:sz w:val="24"/>
                <w:szCs w:val="24"/>
              </w:rPr>
              <w:t xml:space="preserve">my </w:t>
            </w:r>
            <w:r w:rsidR="008F750D">
              <w:rPr>
                <w:sz w:val="24"/>
                <w:szCs w:val="24"/>
              </w:rPr>
              <w:t>confidence,</w:t>
            </w:r>
            <w:r w:rsidR="009E1BF3">
              <w:rPr>
                <w:sz w:val="24"/>
                <w:szCs w:val="24"/>
              </w:rPr>
              <w:t xml:space="preserve"> I could ask all of my team if they have any advice. They would also guide and help me through calls, making me feel more at ease.</w:t>
            </w:r>
          </w:p>
        </w:tc>
        <w:tc>
          <w:tcPr>
            <w:tcW w:w="2230" w:type="dxa"/>
            <w:shd w:val="clear" w:color="auto" w:fill="auto"/>
          </w:tcPr>
          <w:p w14:paraId="1F90E38B" w14:textId="72345DAF" w:rsidR="62FE5CAF" w:rsidRDefault="009E1BF3" w:rsidP="62FE5CAF">
            <w:pPr>
              <w:jc w:val="both"/>
              <w:rPr>
                <w:sz w:val="24"/>
                <w:szCs w:val="24"/>
              </w:rPr>
            </w:pPr>
            <w:r>
              <w:rPr>
                <w:sz w:val="24"/>
                <w:szCs w:val="24"/>
              </w:rPr>
              <w:t xml:space="preserve">I feel like </w:t>
            </w:r>
            <w:r w:rsidR="008F750D">
              <w:rPr>
                <w:sz w:val="24"/>
                <w:szCs w:val="24"/>
              </w:rPr>
              <w:t>my confidence will always increase throughout my service and I would like to be fully confident in my powers within the next 3 months.</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6A067B74" w:rsidR="00220D06" w:rsidRPr="00270EEB" w:rsidRDefault="00536C24" w:rsidP="00FF7EBB">
            <w:pPr>
              <w:jc w:val="both"/>
              <w:rPr>
                <w:sz w:val="24"/>
                <w:szCs w:val="24"/>
              </w:rPr>
            </w:pPr>
            <w:r>
              <w:rPr>
                <w:sz w:val="24"/>
                <w:szCs w:val="24"/>
              </w:rPr>
              <w:t xml:space="preserve">Written statements </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0D26C848" w:rsidR="00220D06" w:rsidRPr="00270EEB" w:rsidRDefault="00BD0B3E" w:rsidP="00FF7EBB">
            <w:pPr>
              <w:jc w:val="both"/>
              <w:rPr>
                <w:sz w:val="24"/>
                <w:szCs w:val="24"/>
              </w:rPr>
            </w:pPr>
            <w:r>
              <w:rPr>
                <w:sz w:val="24"/>
                <w:szCs w:val="24"/>
              </w:rPr>
              <w:lastRenderedPageBreak/>
              <w:t>I</w:t>
            </w:r>
            <w:r w:rsidR="00B66159">
              <w:rPr>
                <w:sz w:val="24"/>
                <w:szCs w:val="24"/>
              </w:rPr>
              <w:t xml:space="preserve">n the short time I have been with my </w:t>
            </w:r>
            <w:r w:rsidR="008330CE">
              <w:rPr>
                <w:sz w:val="24"/>
                <w:szCs w:val="24"/>
              </w:rPr>
              <w:lastRenderedPageBreak/>
              <w:t>tutor,</w:t>
            </w:r>
            <w:r w:rsidR="005C72E5">
              <w:rPr>
                <w:sz w:val="24"/>
                <w:szCs w:val="24"/>
              </w:rPr>
              <w:t xml:space="preserve"> he has shown me how statements are to be structured. After showing me </w:t>
            </w:r>
            <w:r w:rsidR="008330CE">
              <w:rPr>
                <w:sz w:val="24"/>
                <w:szCs w:val="24"/>
              </w:rPr>
              <w:t>about the structure I have been able to take statements</w:t>
            </w:r>
            <w:r w:rsidR="00C42A58">
              <w:rPr>
                <w:sz w:val="24"/>
                <w:szCs w:val="24"/>
              </w:rPr>
              <w:t xml:space="preserve"> and</w:t>
            </w:r>
            <w:r w:rsidR="008330CE">
              <w:rPr>
                <w:sz w:val="24"/>
                <w:szCs w:val="24"/>
              </w:rPr>
              <w:t xml:space="preserve"> ask questions</w:t>
            </w:r>
            <w:r w:rsidR="00C42A58">
              <w:rPr>
                <w:sz w:val="24"/>
                <w:szCs w:val="24"/>
              </w:rPr>
              <w:t>.</w:t>
            </w:r>
            <w:r w:rsidR="00CD04E3">
              <w:rPr>
                <w:sz w:val="24"/>
                <w:szCs w:val="24"/>
              </w:rPr>
              <w:t xml:space="preserve"> With an overview from my tutor, I am now confident that I can take a detailed statement and include mnemonics </w:t>
            </w:r>
            <w:r w:rsidR="00D8707F">
              <w:rPr>
                <w:sz w:val="24"/>
                <w:szCs w:val="24"/>
              </w:rPr>
              <w:t xml:space="preserve">such as </w:t>
            </w:r>
            <w:r w:rsidR="004006C3">
              <w:rPr>
                <w:sz w:val="24"/>
                <w:szCs w:val="24"/>
              </w:rPr>
              <w:t xml:space="preserve">ADVOKATE. </w:t>
            </w:r>
          </w:p>
        </w:tc>
        <w:tc>
          <w:tcPr>
            <w:tcW w:w="2230" w:type="dxa"/>
            <w:shd w:val="clear" w:color="auto" w:fill="auto"/>
          </w:tcPr>
          <w:p w14:paraId="55CDA8EA" w14:textId="3AA34ACC" w:rsidR="00220D06" w:rsidRPr="00270EEB" w:rsidRDefault="00DA18ED" w:rsidP="00FF7EBB">
            <w:pPr>
              <w:jc w:val="both"/>
              <w:rPr>
                <w:sz w:val="24"/>
                <w:szCs w:val="24"/>
              </w:rPr>
            </w:pPr>
            <w:r>
              <w:rPr>
                <w:sz w:val="24"/>
                <w:szCs w:val="24"/>
              </w:rPr>
              <w:lastRenderedPageBreak/>
              <w:t xml:space="preserve">Support </w:t>
            </w:r>
            <w:r w:rsidR="00291A89">
              <w:rPr>
                <w:sz w:val="24"/>
                <w:szCs w:val="24"/>
              </w:rPr>
              <w:t xml:space="preserve">has been </w:t>
            </w:r>
            <w:r w:rsidR="00EC278E">
              <w:rPr>
                <w:sz w:val="24"/>
                <w:szCs w:val="24"/>
              </w:rPr>
              <w:t xml:space="preserve">given from my </w:t>
            </w:r>
            <w:r w:rsidR="00EC278E">
              <w:rPr>
                <w:sz w:val="24"/>
                <w:szCs w:val="24"/>
              </w:rPr>
              <w:lastRenderedPageBreak/>
              <w:t xml:space="preserve">tutor </w:t>
            </w:r>
            <w:r w:rsidR="0065456F">
              <w:rPr>
                <w:sz w:val="24"/>
                <w:szCs w:val="24"/>
              </w:rPr>
              <w:t xml:space="preserve">in regards to the structure of </w:t>
            </w:r>
            <w:r w:rsidR="0004773E">
              <w:rPr>
                <w:sz w:val="24"/>
                <w:szCs w:val="24"/>
              </w:rPr>
              <w:t>my statements</w:t>
            </w:r>
            <w:r w:rsidR="00C31004">
              <w:rPr>
                <w:sz w:val="24"/>
                <w:szCs w:val="24"/>
              </w:rPr>
              <w:t xml:space="preserve">. I have used my communications </w:t>
            </w:r>
            <w:r w:rsidR="00691A7E">
              <w:rPr>
                <w:sz w:val="24"/>
                <w:szCs w:val="24"/>
              </w:rPr>
              <w:t xml:space="preserve">and written skills to get </w:t>
            </w:r>
            <w:r w:rsidR="002B2492">
              <w:rPr>
                <w:sz w:val="24"/>
                <w:szCs w:val="24"/>
              </w:rPr>
              <w:t xml:space="preserve">the basis of the statement and I have built on these skills. </w:t>
            </w:r>
          </w:p>
        </w:tc>
        <w:tc>
          <w:tcPr>
            <w:tcW w:w="2230" w:type="dxa"/>
            <w:shd w:val="clear" w:color="auto" w:fill="auto"/>
          </w:tcPr>
          <w:p w14:paraId="25AAFC86" w14:textId="53FBB47F" w:rsidR="62FE5CAF" w:rsidRDefault="002B2492" w:rsidP="62FE5CAF">
            <w:pPr>
              <w:jc w:val="both"/>
              <w:rPr>
                <w:sz w:val="24"/>
                <w:szCs w:val="24"/>
              </w:rPr>
            </w:pPr>
            <w:r>
              <w:rPr>
                <w:sz w:val="24"/>
                <w:szCs w:val="24"/>
              </w:rPr>
              <w:lastRenderedPageBreak/>
              <w:t>I a</w:t>
            </w:r>
            <w:r w:rsidR="00E453FB">
              <w:rPr>
                <w:sz w:val="24"/>
                <w:szCs w:val="24"/>
              </w:rPr>
              <w:t xml:space="preserve">iming to </w:t>
            </w:r>
            <w:r>
              <w:rPr>
                <w:sz w:val="24"/>
                <w:szCs w:val="24"/>
              </w:rPr>
              <w:t xml:space="preserve">be able to take a full </w:t>
            </w:r>
            <w:r>
              <w:rPr>
                <w:sz w:val="24"/>
                <w:szCs w:val="24"/>
              </w:rPr>
              <w:lastRenderedPageBreak/>
              <w:t xml:space="preserve">statement </w:t>
            </w:r>
            <w:r w:rsidR="00E453FB">
              <w:rPr>
                <w:sz w:val="24"/>
                <w:szCs w:val="24"/>
              </w:rPr>
              <w:t xml:space="preserve">without any prompts </w:t>
            </w:r>
            <w:r w:rsidR="00F41E51">
              <w:rPr>
                <w:sz w:val="24"/>
                <w:szCs w:val="24"/>
              </w:rPr>
              <w:t>by the end of my tutorship.</w:t>
            </w:r>
          </w:p>
        </w:tc>
      </w:tr>
      <w:tr w:rsidR="00220D06" w:rsidRPr="00270EEB" w14:paraId="32973BBE" w14:textId="77777777" w:rsidTr="6E3AA50A">
        <w:tc>
          <w:tcPr>
            <w:tcW w:w="2318" w:type="dxa"/>
            <w:shd w:val="clear" w:color="auto" w:fill="auto"/>
          </w:tcPr>
          <w:p w14:paraId="27365973" w14:textId="77777777" w:rsidR="00220D06" w:rsidRDefault="00220D06" w:rsidP="00FF7EBB">
            <w:pPr>
              <w:jc w:val="both"/>
              <w:rPr>
                <w:sz w:val="24"/>
                <w:szCs w:val="24"/>
              </w:rPr>
            </w:pPr>
          </w:p>
          <w:p w14:paraId="0A2FA24B" w14:textId="35CB8086" w:rsidR="00F0692A" w:rsidRPr="00270EEB" w:rsidRDefault="00F0692A" w:rsidP="00FF7EBB">
            <w:pPr>
              <w:jc w:val="both"/>
              <w:rPr>
                <w:sz w:val="24"/>
                <w:szCs w:val="24"/>
              </w:rPr>
            </w:pPr>
            <w:r>
              <w:rPr>
                <w:sz w:val="24"/>
                <w:szCs w:val="24"/>
              </w:rPr>
              <w:t xml:space="preserve">Knowing my area </w:t>
            </w: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557E7DAC" w:rsidR="00220D06" w:rsidRPr="00270EEB" w:rsidRDefault="00F0692A" w:rsidP="00FF7EBB">
            <w:pPr>
              <w:jc w:val="both"/>
              <w:rPr>
                <w:sz w:val="24"/>
                <w:szCs w:val="24"/>
              </w:rPr>
            </w:pPr>
            <w:r>
              <w:rPr>
                <w:sz w:val="24"/>
                <w:szCs w:val="24"/>
              </w:rPr>
              <w:t>This will be achiev</w:t>
            </w:r>
            <w:r w:rsidR="004E618F">
              <w:rPr>
                <w:sz w:val="24"/>
                <w:szCs w:val="24"/>
              </w:rPr>
              <w:t xml:space="preserve">ed by </w:t>
            </w:r>
            <w:r w:rsidR="00FC60CF">
              <w:rPr>
                <w:sz w:val="24"/>
                <w:szCs w:val="24"/>
              </w:rPr>
              <w:t xml:space="preserve">having a look at the map </w:t>
            </w:r>
            <w:r w:rsidR="00725728">
              <w:rPr>
                <w:sz w:val="24"/>
                <w:szCs w:val="24"/>
              </w:rPr>
              <w:t>of my area</w:t>
            </w:r>
            <w:r w:rsidR="00D8625B">
              <w:rPr>
                <w:sz w:val="24"/>
                <w:szCs w:val="24"/>
              </w:rPr>
              <w:t xml:space="preserve">. As I’m on mobile patrol </w:t>
            </w:r>
            <w:r w:rsidR="003D1EE0">
              <w:rPr>
                <w:sz w:val="24"/>
                <w:szCs w:val="24"/>
              </w:rPr>
              <w:t xml:space="preserve">I will be looking </w:t>
            </w:r>
            <w:r w:rsidR="00496568">
              <w:rPr>
                <w:sz w:val="24"/>
                <w:szCs w:val="24"/>
              </w:rPr>
              <w:t xml:space="preserve">for landmarks or buildings that stand out </w:t>
            </w:r>
            <w:r w:rsidR="009F3A23">
              <w:rPr>
                <w:sz w:val="24"/>
                <w:szCs w:val="24"/>
              </w:rPr>
              <w:t>so that I can recognise the area by these landmarks.</w:t>
            </w:r>
          </w:p>
        </w:tc>
        <w:tc>
          <w:tcPr>
            <w:tcW w:w="2230" w:type="dxa"/>
            <w:shd w:val="clear" w:color="auto" w:fill="auto"/>
          </w:tcPr>
          <w:p w14:paraId="002C55BF" w14:textId="77777777" w:rsidR="00220D06" w:rsidRDefault="009F3A23" w:rsidP="00FF7EBB">
            <w:pPr>
              <w:jc w:val="both"/>
              <w:rPr>
                <w:sz w:val="24"/>
                <w:szCs w:val="24"/>
              </w:rPr>
            </w:pPr>
            <w:r>
              <w:rPr>
                <w:sz w:val="24"/>
                <w:szCs w:val="24"/>
              </w:rPr>
              <w:t>My tutor suggested for me to start taking notes of landmarks around the area so that I could begin to navigate my way.</w:t>
            </w:r>
          </w:p>
          <w:p w14:paraId="63C5B3FF" w14:textId="14482205" w:rsidR="009F3A23" w:rsidRPr="00270EEB" w:rsidRDefault="009F3A23" w:rsidP="00FF7EBB">
            <w:pPr>
              <w:jc w:val="both"/>
              <w:rPr>
                <w:sz w:val="24"/>
                <w:szCs w:val="24"/>
              </w:rPr>
            </w:pPr>
            <w:r>
              <w:rPr>
                <w:sz w:val="24"/>
                <w:szCs w:val="24"/>
              </w:rPr>
              <w:t xml:space="preserve">Due to my tutor also being relatively new to the area, I have been navigating to our calls using my satnav, so I have been trying to use this as a way of learning the area. </w:t>
            </w:r>
          </w:p>
        </w:tc>
        <w:tc>
          <w:tcPr>
            <w:tcW w:w="2230" w:type="dxa"/>
            <w:shd w:val="clear" w:color="auto" w:fill="auto"/>
          </w:tcPr>
          <w:p w14:paraId="5A4090B6" w14:textId="14DA5BFB" w:rsidR="62FE5CAF" w:rsidRDefault="009F3A23" w:rsidP="62FE5CAF">
            <w:pPr>
              <w:jc w:val="both"/>
              <w:rPr>
                <w:sz w:val="24"/>
                <w:szCs w:val="24"/>
              </w:rPr>
            </w:pPr>
            <w:r>
              <w:rPr>
                <w:sz w:val="24"/>
                <w:szCs w:val="24"/>
              </w:rPr>
              <w:t>I am aiming to be confident in the area within my first year of service.</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46195E09" w14:textId="77777777" w:rsidR="0005445E" w:rsidRDefault="0005445E" w:rsidP="0005445E">
      <w:pPr>
        <w:keepNext/>
        <w:rPr>
          <w:b/>
          <w:sz w:val="24"/>
          <w:szCs w:val="24"/>
        </w:rPr>
      </w:pPr>
    </w:p>
    <w:sdt>
      <w:sdtPr>
        <w:rPr>
          <w:b w:val="0"/>
          <w:kern w:val="0"/>
          <w:sz w:val="20"/>
        </w:rPr>
        <w:id w:val="1384140793"/>
        <w:docPartObj>
          <w:docPartGallery w:val="Bibliographies"/>
          <w:docPartUnique/>
        </w:docPartObj>
      </w:sdtPr>
      <w:sdtEndPr/>
      <w:sdtContent>
        <w:p w14:paraId="56396B64" w14:textId="020231E2" w:rsidR="0005445E" w:rsidRDefault="0005445E">
          <w:pPr>
            <w:pStyle w:val="Heading1"/>
          </w:pPr>
          <w:r>
            <w:t>Bibliography</w:t>
          </w:r>
        </w:p>
        <w:sdt>
          <w:sdtPr>
            <w:id w:val="111145805"/>
            <w:bibliography/>
          </w:sdtPr>
          <w:sdtEndPr/>
          <w:sdtContent>
            <w:p w14:paraId="4A251EB1" w14:textId="77777777" w:rsidR="003E72CE" w:rsidRDefault="0005445E" w:rsidP="003E72CE">
              <w:pPr>
                <w:pStyle w:val="Bibliography"/>
                <w:ind w:left="720" w:hanging="720"/>
                <w:rPr>
                  <w:noProof/>
                  <w:sz w:val="24"/>
                  <w:szCs w:val="24"/>
                </w:rPr>
              </w:pPr>
              <w:r>
                <w:fldChar w:fldCharType="begin"/>
              </w:r>
              <w:r>
                <w:instrText xml:space="preserve"> BIBLIOGRAPHY </w:instrText>
              </w:r>
              <w:r>
                <w:fldChar w:fldCharType="separate"/>
              </w:r>
              <w:r w:rsidR="003E72CE">
                <w:rPr>
                  <w:noProof/>
                </w:rPr>
                <w:t xml:space="preserve">Dictionary, C. (2023). </w:t>
              </w:r>
              <w:r w:rsidR="003E72CE">
                <w:rPr>
                  <w:i/>
                  <w:iCs/>
                  <w:noProof/>
                </w:rPr>
                <w:t>Cambridge dictionary</w:t>
              </w:r>
              <w:r w:rsidR="003E72CE">
                <w:rPr>
                  <w:noProof/>
                </w:rPr>
                <w:t>. Retrieved from Cambridge dictionary: https://dictionary.cambridge.org/dictionary/english/resilience</w:t>
              </w:r>
            </w:p>
            <w:p w14:paraId="0D1758BA" w14:textId="77777777" w:rsidR="003E72CE" w:rsidRDefault="003E72CE" w:rsidP="003E72CE">
              <w:pPr>
                <w:pStyle w:val="Bibliography"/>
                <w:ind w:left="720" w:hanging="720"/>
                <w:rPr>
                  <w:noProof/>
                </w:rPr>
              </w:pPr>
              <w:r>
                <w:rPr>
                  <w:noProof/>
                </w:rPr>
                <w:t xml:space="preserve">Elizabeth Scott, P. (2021). </w:t>
              </w:r>
              <w:r>
                <w:rPr>
                  <w:i/>
                  <w:iCs/>
                  <w:noProof/>
                </w:rPr>
                <w:t>Less stressful ways to set and reach your goals.</w:t>
              </w:r>
              <w:r>
                <w:rPr>
                  <w:noProof/>
                </w:rPr>
                <w:t xml:space="preserve"> verywellmind.</w:t>
              </w:r>
            </w:p>
            <w:p w14:paraId="53B384AD" w14:textId="77777777" w:rsidR="003E72CE" w:rsidRDefault="003E72CE" w:rsidP="003E72CE">
              <w:pPr>
                <w:pStyle w:val="Bibliography"/>
                <w:ind w:left="720" w:hanging="720"/>
                <w:rPr>
                  <w:noProof/>
                </w:rPr>
              </w:pPr>
              <w:r>
                <w:rPr>
                  <w:noProof/>
                </w:rPr>
                <w:t xml:space="preserve">Indumathi Bendi, M. (2023). </w:t>
              </w:r>
              <w:r>
                <w:rPr>
                  <w:i/>
                  <w:iCs/>
                  <w:noProof/>
                </w:rPr>
                <w:t>Why routines are good for your health</w:t>
              </w:r>
              <w:r>
                <w:rPr>
                  <w:noProof/>
                </w:rPr>
                <w:t>. Retrieved from https://www.piedmont.org/living-better/why-routines-are-good-for-your-health#:~:text=According%20to%20a%20study%20by%20researchers%20at%20Tel,control%20of%20your%20day%20and%20subsequently%2C%20your%20life.</w:t>
              </w:r>
            </w:p>
            <w:p w14:paraId="28F5C807" w14:textId="77777777" w:rsidR="003E72CE" w:rsidRDefault="003E72CE" w:rsidP="003E72CE">
              <w:pPr>
                <w:pStyle w:val="Bibliography"/>
                <w:ind w:left="720" w:hanging="720"/>
                <w:rPr>
                  <w:noProof/>
                </w:rPr>
              </w:pPr>
              <w:r>
                <w:rPr>
                  <w:noProof/>
                </w:rPr>
                <w:t xml:space="preserve">NHS. (n.d.). </w:t>
              </w:r>
              <w:r>
                <w:rPr>
                  <w:i/>
                  <w:iCs/>
                  <w:noProof/>
                </w:rPr>
                <w:t>Dealing with stress</w:t>
              </w:r>
              <w:r>
                <w:rPr>
                  <w:noProof/>
                </w:rPr>
                <w:t>. Retrieved from https://www.nhs.uk/every-mind-matters/mental-health-issues/stress/.</w:t>
              </w:r>
            </w:p>
            <w:p w14:paraId="78076C96" w14:textId="77777777" w:rsidR="003E72CE" w:rsidRDefault="003E72CE" w:rsidP="003E72CE">
              <w:pPr>
                <w:pStyle w:val="Bibliography"/>
                <w:ind w:left="720" w:hanging="720"/>
                <w:rPr>
                  <w:noProof/>
                </w:rPr>
              </w:pPr>
              <w:r>
                <w:rPr>
                  <w:noProof/>
                </w:rPr>
                <w:t xml:space="preserve">Police, S. W. (n.d.). </w:t>
              </w:r>
              <w:r>
                <w:rPr>
                  <w:i/>
                  <w:iCs/>
                  <w:noProof/>
                </w:rPr>
                <w:t>Moodle</w:t>
              </w:r>
              <w:r>
                <w:rPr>
                  <w:noProof/>
                </w:rPr>
                <w:t>. Retrieved from https://moodle.uwtsd.ac.uk/mod/folder/view.php?id=190981</w:t>
              </w:r>
            </w:p>
            <w:p w14:paraId="4FDDB199" w14:textId="77777777" w:rsidR="003E72CE" w:rsidRDefault="003E72CE" w:rsidP="003E72CE">
              <w:pPr>
                <w:pStyle w:val="Bibliography"/>
                <w:ind w:left="720" w:hanging="720"/>
                <w:rPr>
                  <w:noProof/>
                </w:rPr>
              </w:pPr>
              <w:r>
                <w:rPr>
                  <w:noProof/>
                </w:rPr>
                <w:t xml:space="preserve">Tobias Esch, G. B. (2010, June 30). </w:t>
              </w:r>
              <w:r>
                <w:rPr>
                  <w:i/>
                  <w:iCs/>
                  <w:noProof/>
                </w:rPr>
                <w:t>Archives of Medical Science</w:t>
              </w:r>
              <w:r>
                <w:rPr>
                  <w:noProof/>
                </w:rPr>
                <w:t>. Retrieved from TERMEDIA: https://www.termedia.pl/Review-paper-Endogenous-reward-mechanisms-and-their-importance-in-stress-reduction-exercise-and-the-brain,19,14989,0,1.html</w:t>
              </w:r>
            </w:p>
            <w:p w14:paraId="06F32535" w14:textId="77777777" w:rsidR="003E72CE" w:rsidRDefault="003E72CE" w:rsidP="003E72CE">
              <w:pPr>
                <w:pStyle w:val="Bibliography"/>
                <w:ind w:left="720" w:hanging="720"/>
                <w:rPr>
                  <w:noProof/>
                </w:rPr>
              </w:pPr>
              <w:r>
                <w:rPr>
                  <w:noProof/>
                </w:rPr>
                <w:t xml:space="preserve">Wisnu Wiradhany, M. G. (2023, march 1). </w:t>
              </w:r>
              <w:r>
                <w:rPr>
                  <w:i/>
                  <w:iCs/>
                  <w:noProof/>
                </w:rPr>
                <w:t>Understanding effort regulation: Comparing ‘Pomodoro’ breaks and self-regulated breaks</w:t>
              </w:r>
              <w:r>
                <w:rPr>
                  <w:noProof/>
                </w:rPr>
                <w:t>. Retrieved from The british psychological society: https://bpspsychub.onlinelibrary.wiley.com/doi/full/10.1111/bjep.12593</w:t>
              </w:r>
            </w:p>
            <w:p w14:paraId="73D9B949" w14:textId="7D676107" w:rsidR="0005445E" w:rsidRDefault="0005445E" w:rsidP="003E72CE">
              <w:r>
                <w:rPr>
                  <w:b/>
                  <w:bCs/>
                  <w:noProof/>
                </w:rPr>
                <w:fldChar w:fldCharType="end"/>
              </w:r>
            </w:p>
          </w:sdtContent>
        </w:sdt>
      </w:sdtContent>
    </w:sdt>
    <w:p w14:paraId="6ED77802" w14:textId="63E0E761" w:rsidR="0093018C" w:rsidRPr="00294868" w:rsidRDefault="00BC5725" w:rsidP="0005445E">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0FE9CDD8" w:rsidR="62FE5CAF" w:rsidRDefault="62FE5CAF" w:rsidP="62FE5CAF">
      <w:pPr>
        <w:jc w:val="both"/>
        <w:rPr>
          <w:sz w:val="24"/>
          <w:szCs w:val="24"/>
        </w:rPr>
      </w:pPr>
      <w:r w:rsidRPr="48DF4B50">
        <w:rPr>
          <w:sz w:val="24"/>
          <w:szCs w:val="24"/>
        </w:rPr>
        <w:t xml:space="preserve">Signed:  </w:t>
      </w:r>
      <w:r w:rsidR="00C427E0">
        <w:rPr>
          <w:sz w:val="24"/>
          <w:szCs w:val="24"/>
        </w:rPr>
        <w:t>Thomas COOK</w:t>
      </w:r>
      <w:r w:rsidRPr="48DF4B50">
        <w:rPr>
          <w:sz w:val="24"/>
          <w:szCs w:val="24"/>
        </w:rPr>
        <w:t xml:space="preserve">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2DC3411" w:rsidR="62FE5CAF" w:rsidRDefault="62FE5CAF" w:rsidP="62FE5CAF">
      <w:pPr>
        <w:jc w:val="both"/>
        <w:rPr>
          <w:sz w:val="24"/>
          <w:szCs w:val="24"/>
        </w:rPr>
      </w:pPr>
      <w:r w:rsidRPr="62FE5CAF">
        <w:rPr>
          <w:sz w:val="24"/>
          <w:szCs w:val="24"/>
        </w:rPr>
        <w:t>Date: _ _</w:t>
      </w:r>
      <w:r w:rsidR="00C427E0">
        <w:rPr>
          <w:sz w:val="24"/>
          <w:szCs w:val="24"/>
        </w:rPr>
        <w:t>11/09/2023</w:t>
      </w:r>
      <w:r w:rsidRPr="62FE5CAF">
        <w:rPr>
          <w:sz w:val="24"/>
          <w:szCs w:val="24"/>
        </w:rPr>
        <w:t xml:space="preserve">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523A1" w14:textId="77777777" w:rsidR="00A95F90" w:rsidRDefault="00A95F90">
      <w:r>
        <w:separator/>
      </w:r>
    </w:p>
  </w:endnote>
  <w:endnote w:type="continuationSeparator" w:id="0">
    <w:p w14:paraId="07C88CBB" w14:textId="77777777" w:rsidR="00A95F90" w:rsidRDefault="00A95F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39487" w14:textId="77777777" w:rsidR="00A95F90" w:rsidRDefault="00A95F90">
      <w:r>
        <w:separator/>
      </w:r>
    </w:p>
  </w:footnote>
  <w:footnote w:type="continuationSeparator" w:id="0">
    <w:p w14:paraId="385B41C1" w14:textId="77777777" w:rsidR="00A95F90" w:rsidRDefault="00A95F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C8D318F"/>
    <w:multiLevelType w:val="hybridMultilevel"/>
    <w:tmpl w:val="4A1EE4F8"/>
    <w:lvl w:ilvl="0" w:tplc="9AA2C28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28667768">
    <w:abstractNumId w:val="31"/>
  </w:num>
  <w:num w:numId="2" w16cid:durableId="367611934">
    <w:abstractNumId w:val="1"/>
    <w:lvlOverride w:ilvl="0">
      <w:lvl w:ilvl="0">
        <w:start w:val="1"/>
        <w:numFmt w:val="bullet"/>
        <w:lvlText w:val=""/>
        <w:lvlJc w:val="left"/>
        <w:pPr>
          <w:ind w:left="720" w:hanging="360"/>
        </w:pPr>
        <w:rPr>
          <w:rFonts w:ascii="Symbol" w:hAnsi="Symbol" w:hint="default"/>
        </w:rPr>
      </w:lvl>
    </w:lvlOverride>
  </w:num>
  <w:num w:numId="3" w16cid:durableId="1842888072">
    <w:abstractNumId w:val="21"/>
  </w:num>
  <w:num w:numId="4" w16cid:durableId="1291740023">
    <w:abstractNumId w:val="45"/>
  </w:num>
  <w:num w:numId="5" w16cid:durableId="1398092741">
    <w:abstractNumId w:val="47"/>
  </w:num>
  <w:num w:numId="6" w16cid:durableId="1453523076">
    <w:abstractNumId w:val="34"/>
  </w:num>
  <w:num w:numId="7" w16cid:durableId="827862885">
    <w:abstractNumId w:val="32"/>
  </w:num>
  <w:num w:numId="8" w16cid:durableId="980038818">
    <w:abstractNumId w:val="28"/>
  </w:num>
  <w:num w:numId="9" w16cid:durableId="868107332">
    <w:abstractNumId w:val="29"/>
  </w:num>
  <w:num w:numId="10" w16cid:durableId="633566303">
    <w:abstractNumId w:val="9"/>
  </w:num>
  <w:num w:numId="11" w16cid:durableId="1491212855">
    <w:abstractNumId w:val="33"/>
  </w:num>
  <w:num w:numId="12" w16cid:durableId="230506027">
    <w:abstractNumId w:val="16"/>
  </w:num>
  <w:num w:numId="13" w16cid:durableId="109400311">
    <w:abstractNumId w:val="15"/>
  </w:num>
  <w:num w:numId="14" w16cid:durableId="671028413">
    <w:abstractNumId w:val="25"/>
  </w:num>
  <w:num w:numId="15" w16cid:durableId="634407845">
    <w:abstractNumId w:val="7"/>
  </w:num>
  <w:num w:numId="16" w16cid:durableId="1597979515">
    <w:abstractNumId w:val="24"/>
  </w:num>
  <w:num w:numId="17" w16cid:durableId="1969437271">
    <w:abstractNumId w:val="14"/>
  </w:num>
  <w:num w:numId="18" w16cid:durableId="774977255">
    <w:abstractNumId w:val="12"/>
  </w:num>
  <w:num w:numId="19" w16cid:durableId="39204239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15556434">
    <w:abstractNumId w:val="22"/>
  </w:num>
  <w:num w:numId="21" w16cid:durableId="1765764808">
    <w:abstractNumId w:val="17"/>
  </w:num>
  <w:num w:numId="22" w16cid:durableId="725303876">
    <w:abstractNumId w:val="13"/>
  </w:num>
  <w:num w:numId="23" w16cid:durableId="1931889640">
    <w:abstractNumId w:val="10"/>
  </w:num>
  <w:num w:numId="24" w16cid:durableId="1343162262">
    <w:abstractNumId w:val="26"/>
  </w:num>
  <w:num w:numId="25" w16cid:durableId="1432580648">
    <w:abstractNumId w:val="18"/>
  </w:num>
  <w:num w:numId="26" w16cid:durableId="1259606297">
    <w:abstractNumId w:val="41"/>
  </w:num>
  <w:num w:numId="27" w16cid:durableId="1439256085">
    <w:abstractNumId w:val="35"/>
  </w:num>
  <w:num w:numId="28" w16cid:durableId="390036898">
    <w:abstractNumId w:val="39"/>
  </w:num>
  <w:num w:numId="29" w16cid:durableId="685253841">
    <w:abstractNumId w:val="19"/>
  </w:num>
  <w:num w:numId="30" w16cid:durableId="1225799640">
    <w:abstractNumId w:val="43"/>
  </w:num>
  <w:num w:numId="31" w16cid:durableId="1352297688">
    <w:abstractNumId w:val="30"/>
  </w:num>
  <w:num w:numId="32" w16cid:durableId="993338241">
    <w:abstractNumId w:val="11"/>
  </w:num>
  <w:num w:numId="33" w16cid:durableId="1388608564">
    <w:abstractNumId w:val="44"/>
  </w:num>
  <w:num w:numId="34" w16cid:durableId="855000326">
    <w:abstractNumId w:val="38"/>
  </w:num>
  <w:num w:numId="35" w16cid:durableId="993873071">
    <w:abstractNumId w:val="4"/>
  </w:num>
  <w:num w:numId="36" w16cid:durableId="1977639877">
    <w:abstractNumId w:val="46"/>
  </w:num>
  <w:num w:numId="37" w16cid:durableId="345136591">
    <w:abstractNumId w:val="42"/>
  </w:num>
  <w:num w:numId="38" w16cid:durableId="702242589">
    <w:abstractNumId w:val="36"/>
  </w:num>
  <w:num w:numId="39" w16cid:durableId="1640919501">
    <w:abstractNumId w:val="37"/>
  </w:num>
  <w:num w:numId="40" w16cid:durableId="626468987">
    <w:abstractNumId w:val="3"/>
  </w:num>
  <w:num w:numId="41" w16cid:durableId="2025281461">
    <w:abstractNumId w:val="5"/>
  </w:num>
  <w:num w:numId="42" w16cid:durableId="142506953">
    <w:abstractNumId w:val="23"/>
  </w:num>
  <w:num w:numId="43" w16cid:durableId="1362899068">
    <w:abstractNumId w:val="6"/>
  </w:num>
  <w:num w:numId="44" w16cid:durableId="1037435464">
    <w:abstractNumId w:val="2"/>
  </w:num>
  <w:num w:numId="45" w16cid:durableId="1361970544">
    <w:abstractNumId w:val="0"/>
  </w:num>
  <w:num w:numId="46" w16cid:durableId="2048219819">
    <w:abstractNumId w:val="20"/>
  </w:num>
  <w:num w:numId="47" w16cid:durableId="1758864697">
    <w:abstractNumId w:val="27"/>
  </w:num>
  <w:num w:numId="48" w16cid:durableId="1047415041">
    <w:abstractNumId w:val="48"/>
  </w:num>
  <w:num w:numId="49" w16cid:durableId="1748261048">
    <w:abstractNumId w:val="4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3990"/>
    <w:rsid w:val="000045B8"/>
    <w:rsid w:val="00020EEC"/>
    <w:rsid w:val="00021240"/>
    <w:rsid w:val="0002175D"/>
    <w:rsid w:val="00025650"/>
    <w:rsid w:val="00026FAB"/>
    <w:rsid w:val="00027B1F"/>
    <w:rsid w:val="0003088B"/>
    <w:rsid w:val="000325D9"/>
    <w:rsid w:val="000335C6"/>
    <w:rsid w:val="000372B2"/>
    <w:rsid w:val="0004079F"/>
    <w:rsid w:val="00045B87"/>
    <w:rsid w:val="00045C07"/>
    <w:rsid w:val="0004773E"/>
    <w:rsid w:val="0005445E"/>
    <w:rsid w:val="00055D43"/>
    <w:rsid w:val="00056FAC"/>
    <w:rsid w:val="00057751"/>
    <w:rsid w:val="00060729"/>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6F94"/>
    <w:rsid w:val="000A4240"/>
    <w:rsid w:val="000A469A"/>
    <w:rsid w:val="000B1E96"/>
    <w:rsid w:val="000C378F"/>
    <w:rsid w:val="000C6892"/>
    <w:rsid w:val="000C6FFE"/>
    <w:rsid w:val="000D0BB6"/>
    <w:rsid w:val="000D0EFA"/>
    <w:rsid w:val="000E26B0"/>
    <w:rsid w:val="000E3B4B"/>
    <w:rsid w:val="000F1599"/>
    <w:rsid w:val="000F1769"/>
    <w:rsid w:val="000F6196"/>
    <w:rsid w:val="000F7ECD"/>
    <w:rsid w:val="00102E64"/>
    <w:rsid w:val="0010312C"/>
    <w:rsid w:val="00103D6B"/>
    <w:rsid w:val="00106DC7"/>
    <w:rsid w:val="00112391"/>
    <w:rsid w:val="00113AD9"/>
    <w:rsid w:val="00114F52"/>
    <w:rsid w:val="0011573A"/>
    <w:rsid w:val="0011689E"/>
    <w:rsid w:val="00132872"/>
    <w:rsid w:val="001347F8"/>
    <w:rsid w:val="00137BB5"/>
    <w:rsid w:val="00137E05"/>
    <w:rsid w:val="001447F6"/>
    <w:rsid w:val="00147DE3"/>
    <w:rsid w:val="00150794"/>
    <w:rsid w:val="001608C4"/>
    <w:rsid w:val="00165051"/>
    <w:rsid w:val="00166132"/>
    <w:rsid w:val="00171418"/>
    <w:rsid w:val="0019062A"/>
    <w:rsid w:val="00190913"/>
    <w:rsid w:val="00194DD4"/>
    <w:rsid w:val="00195119"/>
    <w:rsid w:val="001961CF"/>
    <w:rsid w:val="001A1DBD"/>
    <w:rsid w:val="001A2C0E"/>
    <w:rsid w:val="001A59BB"/>
    <w:rsid w:val="001A6A51"/>
    <w:rsid w:val="001A79C4"/>
    <w:rsid w:val="001B331A"/>
    <w:rsid w:val="001B475B"/>
    <w:rsid w:val="001C0E74"/>
    <w:rsid w:val="001C3967"/>
    <w:rsid w:val="001C6CEC"/>
    <w:rsid w:val="001D229F"/>
    <w:rsid w:val="001D6162"/>
    <w:rsid w:val="001E7592"/>
    <w:rsid w:val="001F3878"/>
    <w:rsid w:val="001F4552"/>
    <w:rsid w:val="001F68CD"/>
    <w:rsid w:val="002019EB"/>
    <w:rsid w:val="002030F2"/>
    <w:rsid w:val="00205051"/>
    <w:rsid w:val="002070B0"/>
    <w:rsid w:val="002074F9"/>
    <w:rsid w:val="00211F65"/>
    <w:rsid w:val="0022001B"/>
    <w:rsid w:val="00220D06"/>
    <w:rsid w:val="00223F7A"/>
    <w:rsid w:val="002246A0"/>
    <w:rsid w:val="00224AF9"/>
    <w:rsid w:val="002259B3"/>
    <w:rsid w:val="002278C2"/>
    <w:rsid w:val="0022793A"/>
    <w:rsid w:val="00230439"/>
    <w:rsid w:val="002323C8"/>
    <w:rsid w:val="00232A6D"/>
    <w:rsid w:val="00235176"/>
    <w:rsid w:val="00236061"/>
    <w:rsid w:val="0024100E"/>
    <w:rsid w:val="00241C1B"/>
    <w:rsid w:val="0024288B"/>
    <w:rsid w:val="0024465B"/>
    <w:rsid w:val="00255D8E"/>
    <w:rsid w:val="00257145"/>
    <w:rsid w:val="002653D1"/>
    <w:rsid w:val="002657E9"/>
    <w:rsid w:val="0026665E"/>
    <w:rsid w:val="00270EEB"/>
    <w:rsid w:val="0027147E"/>
    <w:rsid w:val="00274DE8"/>
    <w:rsid w:val="002761F4"/>
    <w:rsid w:val="002775E1"/>
    <w:rsid w:val="00277979"/>
    <w:rsid w:val="002808EB"/>
    <w:rsid w:val="0028095D"/>
    <w:rsid w:val="00291A89"/>
    <w:rsid w:val="00291ADD"/>
    <w:rsid w:val="00294868"/>
    <w:rsid w:val="00295CA1"/>
    <w:rsid w:val="00296493"/>
    <w:rsid w:val="002A086D"/>
    <w:rsid w:val="002A291A"/>
    <w:rsid w:val="002A4449"/>
    <w:rsid w:val="002A5604"/>
    <w:rsid w:val="002B1701"/>
    <w:rsid w:val="002B23C3"/>
    <w:rsid w:val="002B2492"/>
    <w:rsid w:val="002B443A"/>
    <w:rsid w:val="002B5B35"/>
    <w:rsid w:val="002B614D"/>
    <w:rsid w:val="002C256A"/>
    <w:rsid w:val="002C496D"/>
    <w:rsid w:val="002C56DF"/>
    <w:rsid w:val="002D05EB"/>
    <w:rsid w:val="002D2F29"/>
    <w:rsid w:val="002D2FD3"/>
    <w:rsid w:val="002D4367"/>
    <w:rsid w:val="002E6E6E"/>
    <w:rsid w:val="002E7017"/>
    <w:rsid w:val="002E733D"/>
    <w:rsid w:val="002F3E38"/>
    <w:rsid w:val="002F4C91"/>
    <w:rsid w:val="002F4F6E"/>
    <w:rsid w:val="003015C3"/>
    <w:rsid w:val="003054DB"/>
    <w:rsid w:val="0030698D"/>
    <w:rsid w:val="00310A2D"/>
    <w:rsid w:val="0031350A"/>
    <w:rsid w:val="00314C31"/>
    <w:rsid w:val="00316815"/>
    <w:rsid w:val="003168CA"/>
    <w:rsid w:val="003174FF"/>
    <w:rsid w:val="00321255"/>
    <w:rsid w:val="0032230D"/>
    <w:rsid w:val="00322A0B"/>
    <w:rsid w:val="00335FC5"/>
    <w:rsid w:val="0035166D"/>
    <w:rsid w:val="003516C0"/>
    <w:rsid w:val="00352E59"/>
    <w:rsid w:val="00354DBE"/>
    <w:rsid w:val="00355210"/>
    <w:rsid w:val="00365DF9"/>
    <w:rsid w:val="00372DB4"/>
    <w:rsid w:val="0037490C"/>
    <w:rsid w:val="00375AF5"/>
    <w:rsid w:val="003761BD"/>
    <w:rsid w:val="003769F6"/>
    <w:rsid w:val="0037A2D4"/>
    <w:rsid w:val="00385414"/>
    <w:rsid w:val="00390074"/>
    <w:rsid w:val="00391445"/>
    <w:rsid w:val="00391F41"/>
    <w:rsid w:val="00393F7A"/>
    <w:rsid w:val="0039762B"/>
    <w:rsid w:val="003A0C37"/>
    <w:rsid w:val="003A1B6B"/>
    <w:rsid w:val="003A46C0"/>
    <w:rsid w:val="003A600E"/>
    <w:rsid w:val="003A6513"/>
    <w:rsid w:val="003B16C7"/>
    <w:rsid w:val="003B6545"/>
    <w:rsid w:val="003C19F1"/>
    <w:rsid w:val="003C4186"/>
    <w:rsid w:val="003C458C"/>
    <w:rsid w:val="003C6185"/>
    <w:rsid w:val="003D0D2D"/>
    <w:rsid w:val="003D1EE0"/>
    <w:rsid w:val="003D4710"/>
    <w:rsid w:val="003E16D7"/>
    <w:rsid w:val="003E197E"/>
    <w:rsid w:val="003E72CE"/>
    <w:rsid w:val="004006C3"/>
    <w:rsid w:val="00401947"/>
    <w:rsid w:val="00402A14"/>
    <w:rsid w:val="00402D9D"/>
    <w:rsid w:val="004046F0"/>
    <w:rsid w:val="0040668F"/>
    <w:rsid w:val="0041172F"/>
    <w:rsid w:val="00412677"/>
    <w:rsid w:val="00416DD6"/>
    <w:rsid w:val="00417925"/>
    <w:rsid w:val="0042277D"/>
    <w:rsid w:val="00431E82"/>
    <w:rsid w:val="004348AE"/>
    <w:rsid w:val="00436209"/>
    <w:rsid w:val="004376C0"/>
    <w:rsid w:val="0044115F"/>
    <w:rsid w:val="0044223A"/>
    <w:rsid w:val="00446792"/>
    <w:rsid w:val="00446F80"/>
    <w:rsid w:val="00450C83"/>
    <w:rsid w:val="00451851"/>
    <w:rsid w:val="00453343"/>
    <w:rsid w:val="004608B9"/>
    <w:rsid w:val="00461BB9"/>
    <w:rsid w:val="00465947"/>
    <w:rsid w:val="00467644"/>
    <w:rsid w:val="00470BB1"/>
    <w:rsid w:val="004718F7"/>
    <w:rsid w:val="00473153"/>
    <w:rsid w:val="004743AF"/>
    <w:rsid w:val="00480883"/>
    <w:rsid w:val="00481F95"/>
    <w:rsid w:val="00482C17"/>
    <w:rsid w:val="004911B4"/>
    <w:rsid w:val="0049196A"/>
    <w:rsid w:val="004923DA"/>
    <w:rsid w:val="00493434"/>
    <w:rsid w:val="004962F9"/>
    <w:rsid w:val="00496568"/>
    <w:rsid w:val="004968E2"/>
    <w:rsid w:val="004A2A49"/>
    <w:rsid w:val="004B600B"/>
    <w:rsid w:val="004B6822"/>
    <w:rsid w:val="004B69F6"/>
    <w:rsid w:val="004C2D3A"/>
    <w:rsid w:val="004C78B5"/>
    <w:rsid w:val="004D03C4"/>
    <w:rsid w:val="004D0BF1"/>
    <w:rsid w:val="004D24D2"/>
    <w:rsid w:val="004D35A4"/>
    <w:rsid w:val="004D445F"/>
    <w:rsid w:val="004E087B"/>
    <w:rsid w:val="004E44A4"/>
    <w:rsid w:val="004E618F"/>
    <w:rsid w:val="004E7B8B"/>
    <w:rsid w:val="004E7BDD"/>
    <w:rsid w:val="004F1E21"/>
    <w:rsid w:val="004F2450"/>
    <w:rsid w:val="004F740D"/>
    <w:rsid w:val="004F7B8F"/>
    <w:rsid w:val="00500748"/>
    <w:rsid w:val="005011D6"/>
    <w:rsid w:val="0050167A"/>
    <w:rsid w:val="005042F1"/>
    <w:rsid w:val="00513C7D"/>
    <w:rsid w:val="005169D1"/>
    <w:rsid w:val="00516C37"/>
    <w:rsid w:val="00521123"/>
    <w:rsid w:val="00521221"/>
    <w:rsid w:val="00522155"/>
    <w:rsid w:val="00536A23"/>
    <w:rsid w:val="00536C24"/>
    <w:rsid w:val="00536FA9"/>
    <w:rsid w:val="005414F4"/>
    <w:rsid w:val="00546187"/>
    <w:rsid w:val="005463F1"/>
    <w:rsid w:val="0055310F"/>
    <w:rsid w:val="00557D77"/>
    <w:rsid w:val="00561A82"/>
    <w:rsid w:val="00562EAA"/>
    <w:rsid w:val="00563B58"/>
    <w:rsid w:val="005640C4"/>
    <w:rsid w:val="0056684C"/>
    <w:rsid w:val="00570B51"/>
    <w:rsid w:val="00574A0C"/>
    <w:rsid w:val="00576E4C"/>
    <w:rsid w:val="0057780F"/>
    <w:rsid w:val="00581E0A"/>
    <w:rsid w:val="00586D89"/>
    <w:rsid w:val="005871ED"/>
    <w:rsid w:val="005916B8"/>
    <w:rsid w:val="00592CD1"/>
    <w:rsid w:val="005A1B4C"/>
    <w:rsid w:val="005A1BA3"/>
    <w:rsid w:val="005A545C"/>
    <w:rsid w:val="005C1567"/>
    <w:rsid w:val="005C6CE5"/>
    <w:rsid w:val="005C72E5"/>
    <w:rsid w:val="005D3F07"/>
    <w:rsid w:val="005D558C"/>
    <w:rsid w:val="005D583E"/>
    <w:rsid w:val="005E13EA"/>
    <w:rsid w:val="005F73F0"/>
    <w:rsid w:val="00606E27"/>
    <w:rsid w:val="006108C9"/>
    <w:rsid w:val="00615C7E"/>
    <w:rsid w:val="006202E7"/>
    <w:rsid w:val="0062158D"/>
    <w:rsid w:val="00630F39"/>
    <w:rsid w:val="006326D1"/>
    <w:rsid w:val="006326F7"/>
    <w:rsid w:val="00632E0A"/>
    <w:rsid w:val="00633165"/>
    <w:rsid w:val="006331A1"/>
    <w:rsid w:val="00636B6C"/>
    <w:rsid w:val="006407EF"/>
    <w:rsid w:val="006447DE"/>
    <w:rsid w:val="00651608"/>
    <w:rsid w:val="0065276E"/>
    <w:rsid w:val="006537F3"/>
    <w:rsid w:val="00654329"/>
    <w:rsid w:val="0065456F"/>
    <w:rsid w:val="00654CEC"/>
    <w:rsid w:val="00655507"/>
    <w:rsid w:val="006712A7"/>
    <w:rsid w:val="006733CC"/>
    <w:rsid w:val="00674FC2"/>
    <w:rsid w:val="00677E42"/>
    <w:rsid w:val="00682334"/>
    <w:rsid w:val="00684B16"/>
    <w:rsid w:val="00687B72"/>
    <w:rsid w:val="00691A7E"/>
    <w:rsid w:val="00694D4E"/>
    <w:rsid w:val="00696F65"/>
    <w:rsid w:val="006A69F5"/>
    <w:rsid w:val="006A7A6D"/>
    <w:rsid w:val="006B5E67"/>
    <w:rsid w:val="006C2EB5"/>
    <w:rsid w:val="006D18A3"/>
    <w:rsid w:val="006D5970"/>
    <w:rsid w:val="006E481E"/>
    <w:rsid w:val="006E795F"/>
    <w:rsid w:val="006F2262"/>
    <w:rsid w:val="006F55C1"/>
    <w:rsid w:val="006F679B"/>
    <w:rsid w:val="00700249"/>
    <w:rsid w:val="0070604C"/>
    <w:rsid w:val="00706865"/>
    <w:rsid w:val="007069CD"/>
    <w:rsid w:val="0071045A"/>
    <w:rsid w:val="007110E6"/>
    <w:rsid w:val="00711A70"/>
    <w:rsid w:val="00712E6F"/>
    <w:rsid w:val="00712E90"/>
    <w:rsid w:val="00713B7E"/>
    <w:rsid w:val="00715545"/>
    <w:rsid w:val="007204AE"/>
    <w:rsid w:val="007234C3"/>
    <w:rsid w:val="00725728"/>
    <w:rsid w:val="0072678F"/>
    <w:rsid w:val="00727C4C"/>
    <w:rsid w:val="00734809"/>
    <w:rsid w:val="007356D7"/>
    <w:rsid w:val="007406E1"/>
    <w:rsid w:val="0074169D"/>
    <w:rsid w:val="00743E40"/>
    <w:rsid w:val="00751263"/>
    <w:rsid w:val="00756462"/>
    <w:rsid w:val="0075704F"/>
    <w:rsid w:val="00763B2D"/>
    <w:rsid w:val="00772924"/>
    <w:rsid w:val="00784EC4"/>
    <w:rsid w:val="007872F2"/>
    <w:rsid w:val="007874BC"/>
    <w:rsid w:val="00787D35"/>
    <w:rsid w:val="007908E0"/>
    <w:rsid w:val="00793EB3"/>
    <w:rsid w:val="00794205"/>
    <w:rsid w:val="007A1F6A"/>
    <w:rsid w:val="007A2CC3"/>
    <w:rsid w:val="007A78CE"/>
    <w:rsid w:val="007B0DE3"/>
    <w:rsid w:val="007B491F"/>
    <w:rsid w:val="007B5CB2"/>
    <w:rsid w:val="007B7191"/>
    <w:rsid w:val="007C1634"/>
    <w:rsid w:val="007C1C18"/>
    <w:rsid w:val="007C1D94"/>
    <w:rsid w:val="007C2879"/>
    <w:rsid w:val="007C2DBE"/>
    <w:rsid w:val="007C4CFE"/>
    <w:rsid w:val="007C57A8"/>
    <w:rsid w:val="007C6A87"/>
    <w:rsid w:val="007C6C05"/>
    <w:rsid w:val="007C705D"/>
    <w:rsid w:val="007D0A07"/>
    <w:rsid w:val="007D0C96"/>
    <w:rsid w:val="007D133D"/>
    <w:rsid w:val="007D3EB4"/>
    <w:rsid w:val="007D3F16"/>
    <w:rsid w:val="007F3F7E"/>
    <w:rsid w:val="007F410E"/>
    <w:rsid w:val="007F5497"/>
    <w:rsid w:val="00800981"/>
    <w:rsid w:val="0080759B"/>
    <w:rsid w:val="00813CEC"/>
    <w:rsid w:val="0081534C"/>
    <w:rsid w:val="008171E4"/>
    <w:rsid w:val="008208EA"/>
    <w:rsid w:val="00824E67"/>
    <w:rsid w:val="00825A64"/>
    <w:rsid w:val="00826F48"/>
    <w:rsid w:val="008308AE"/>
    <w:rsid w:val="0083166E"/>
    <w:rsid w:val="00831DC3"/>
    <w:rsid w:val="008322C7"/>
    <w:rsid w:val="008330CE"/>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2EC7"/>
    <w:rsid w:val="008A3951"/>
    <w:rsid w:val="008A4576"/>
    <w:rsid w:val="008B07DE"/>
    <w:rsid w:val="008B28E7"/>
    <w:rsid w:val="008B340E"/>
    <w:rsid w:val="008C12B2"/>
    <w:rsid w:val="008C14C7"/>
    <w:rsid w:val="008C2FFB"/>
    <w:rsid w:val="008C6EEA"/>
    <w:rsid w:val="008D5813"/>
    <w:rsid w:val="008D634E"/>
    <w:rsid w:val="008D778A"/>
    <w:rsid w:val="008F0E33"/>
    <w:rsid w:val="008F22BD"/>
    <w:rsid w:val="008F750D"/>
    <w:rsid w:val="00903D81"/>
    <w:rsid w:val="009079BD"/>
    <w:rsid w:val="009112A9"/>
    <w:rsid w:val="00912BD9"/>
    <w:rsid w:val="00920E5B"/>
    <w:rsid w:val="00926436"/>
    <w:rsid w:val="009279C9"/>
    <w:rsid w:val="0093018C"/>
    <w:rsid w:val="00931014"/>
    <w:rsid w:val="00932CCA"/>
    <w:rsid w:val="00932EA1"/>
    <w:rsid w:val="00933AAA"/>
    <w:rsid w:val="00937CC3"/>
    <w:rsid w:val="00950B7A"/>
    <w:rsid w:val="009544C0"/>
    <w:rsid w:val="00954FA4"/>
    <w:rsid w:val="00956AE9"/>
    <w:rsid w:val="00964CC6"/>
    <w:rsid w:val="009710FC"/>
    <w:rsid w:val="009861B9"/>
    <w:rsid w:val="00991FDA"/>
    <w:rsid w:val="009927A1"/>
    <w:rsid w:val="0099774D"/>
    <w:rsid w:val="009A0324"/>
    <w:rsid w:val="009A1BA4"/>
    <w:rsid w:val="009A5F3B"/>
    <w:rsid w:val="009B0B61"/>
    <w:rsid w:val="009B28C0"/>
    <w:rsid w:val="009B2BB1"/>
    <w:rsid w:val="009B7136"/>
    <w:rsid w:val="009B7806"/>
    <w:rsid w:val="009C3AC2"/>
    <w:rsid w:val="009D29F2"/>
    <w:rsid w:val="009D4365"/>
    <w:rsid w:val="009D4E3B"/>
    <w:rsid w:val="009D7BC9"/>
    <w:rsid w:val="009E1982"/>
    <w:rsid w:val="009E1BF3"/>
    <w:rsid w:val="009E4D2C"/>
    <w:rsid w:val="009F0978"/>
    <w:rsid w:val="009F3A23"/>
    <w:rsid w:val="009F3AEC"/>
    <w:rsid w:val="00A00081"/>
    <w:rsid w:val="00A015F7"/>
    <w:rsid w:val="00A10D56"/>
    <w:rsid w:val="00A12AAE"/>
    <w:rsid w:val="00A152D3"/>
    <w:rsid w:val="00A16DD1"/>
    <w:rsid w:val="00A22441"/>
    <w:rsid w:val="00A23F3B"/>
    <w:rsid w:val="00A24406"/>
    <w:rsid w:val="00A25F64"/>
    <w:rsid w:val="00A27BE9"/>
    <w:rsid w:val="00A27CC2"/>
    <w:rsid w:val="00A3273B"/>
    <w:rsid w:val="00A32CA3"/>
    <w:rsid w:val="00A401CC"/>
    <w:rsid w:val="00A40ED6"/>
    <w:rsid w:val="00A43F91"/>
    <w:rsid w:val="00A470EE"/>
    <w:rsid w:val="00A47621"/>
    <w:rsid w:val="00A479CD"/>
    <w:rsid w:val="00A50CFC"/>
    <w:rsid w:val="00A51D50"/>
    <w:rsid w:val="00A54D67"/>
    <w:rsid w:val="00A55A3F"/>
    <w:rsid w:val="00A652F6"/>
    <w:rsid w:val="00A7287B"/>
    <w:rsid w:val="00A732EA"/>
    <w:rsid w:val="00A7489E"/>
    <w:rsid w:val="00A75F42"/>
    <w:rsid w:val="00A76026"/>
    <w:rsid w:val="00A76A51"/>
    <w:rsid w:val="00A8015F"/>
    <w:rsid w:val="00A80BD2"/>
    <w:rsid w:val="00A81F7F"/>
    <w:rsid w:val="00A85039"/>
    <w:rsid w:val="00A851F7"/>
    <w:rsid w:val="00A8552E"/>
    <w:rsid w:val="00A906AA"/>
    <w:rsid w:val="00A94C5E"/>
    <w:rsid w:val="00A95F90"/>
    <w:rsid w:val="00A96C75"/>
    <w:rsid w:val="00AA241A"/>
    <w:rsid w:val="00AA252C"/>
    <w:rsid w:val="00AA2704"/>
    <w:rsid w:val="00AA666E"/>
    <w:rsid w:val="00AB5518"/>
    <w:rsid w:val="00AB750C"/>
    <w:rsid w:val="00AC01D4"/>
    <w:rsid w:val="00AC08E8"/>
    <w:rsid w:val="00AC385D"/>
    <w:rsid w:val="00AC4A04"/>
    <w:rsid w:val="00AD336F"/>
    <w:rsid w:val="00AD3550"/>
    <w:rsid w:val="00AE2564"/>
    <w:rsid w:val="00AE301F"/>
    <w:rsid w:val="00AE3302"/>
    <w:rsid w:val="00AE6DDC"/>
    <w:rsid w:val="00AE7077"/>
    <w:rsid w:val="00AF61C2"/>
    <w:rsid w:val="00AF6CC6"/>
    <w:rsid w:val="00B011CD"/>
    <w:rsid w:val="00B0296A"/>
    <w:rsid w:val="00B12295"/>
    <w:rsid w:val="00B137BE"/>
    <w:rsid w:val="00B150DF"/>
    <w:rsid w:val="00B17FA0"/>
    <w:rsid w:val="00B24344"/>
    <w:rsid w:val="00B26769"/>
    <w:rsid w:val="00B31C91"/>
    <w:rsid w:val="00B3747F"/>
    <w:rsid w:val="00B40ECF"/>
    <w:rsid w:val="00B429ED"/>
    <w:rsid w:val="00B43194"/>
    <w:rsid w:val="00B472C8"/>
    <w:rsid w:val="00B47734"/>
    <w:rsid w:val="00B50FBA"/>
    <w:rsid w:val="00B55089"/>
    <w:rsid w:val="00B558EB"/>
    <w:rsid w:val="00B577D3"/>
    <w:rsid w:val="00B60466"/>
    <w:rsid w:val="00B62B81"/>
    <w:rsid w:val="00B6548F"/>
    <w:rsid w:val="00B66159"/>
    <w:rsid w:val="00B7502A"/>
    <w:rsid w:val="00B77305"/>
    <w:rsid w:val="00B8050D"/>
    <w:rsid w:val="00B82CC2"/>
    <w:rsid w:val="00B841C0"/>
    <w:rsid w:val="00B84A89"/>
    <w:rsid w:val="00B92398"/>
    <w:rsid w:val="00B92BEF"/>
    <w:rsid w:val="00B9689A"/>
    <w:rsid w:val="00BA1FFA"/>
    <w:rsid w:val="00BA2975"/>
    <w:rsid w:val="00BA7FF1"/>
    <w:rsid w:val="00BB06CB"/>
    <w:rsid w:val="00BB261F"/>
    <w:rsid w:val="00BB2887"/>
    <w:rsid w:val="00BB2DDD"/>
    <w:rsid w:val="00BB58B9"/>
    <w:rsid w:val="00BB5EAA"/>
    <w:rsid w:val="00BB5F11"/>
    <w:rsid w:val="00BC0401"/>
    <w:rsid w:val="00BC04FA"/>
    <w:rsid w:val="00BC1C22"/>
    <w:rsid w:val="00BC460B"/>
    <w:rsid w:val="00BC5725"/>
    <w:rsid w:val="00BC7A20"/>
    <w:rsid w:val="00BD0B3E"/>
    <w:rsid w:val="00BD30B1"/>
    <w:rsid w:val="00BD5B20"/>
    <w:rsid w:val="00BE0F7B"/>
    <w:rsid w:val="00BE10C2"/>
    <w:rsid w:val="00C01D14"/>
    <w:rsid w:val="00C025B4"/>
    <w:rsid w:val="00C03DE6"/>
    <w:rsid w:val="00C161FD"/>
    <w:rsid w:val="00C23F17"/>
    <w:rsid w:val="00C250DA"/>
    <w:rsid w:val="00C26D0D"/>
    <w:rsid w:val="00C27C95"/>
    <w:rsid w:val="00C300D2"/>
    <w:rsid w:val="00C31004"/>
    <w:rsid w:val="00C3270F"/>
    <w:rsid w:val="00C3278B"/>
    <w:rsid w:val="00C33375"/>
    <w:rsid w:val="00C34C23"/>
    <w:rsid w:val="00C411A8"/>
    <w:rsid w:val="00C414B9"/>
    <w:rsid w:val="00C41CB4"/>
    <w:rsid w:val="00C42005"/>
    <w:rsid w:val="00C427E0"/>
    <w:rsid w:val="00C42A58"/>
    <w:rsid w:val="00C432BE"/>
    <w:rsid w:val="00C44446"/>
    <w:rsid w:val="00C4664D"/>
    <w:rsid w:val="00C472AA"/>
    <w:rsid w:val="00C509F8"/>
    <w:rsid w:val="00C50A05"/>
    <w:rsid w:val="00C54AED"/>
    <w:rsid w:val="00C55ABF"/>
    <w:rsid w:val="00C63D00"/>
    <w:rsid w:val="00C6441B"/>
    <w:rsid w:val="00C7108B"/>
    <w:rsid w:val="00C8089F"/>
    <w:rsid w:val="00C836CC"/>
    <w:rsid w:val="00C87A74"/>
    <w:rsid w:val="00C90A71"/>
    <w:rsid w:val="00C92C71"/>
    <w:rsid w:val="00C93F8F"/>
    <w:rsid w:val="00CA18F2"/>
    <w:rsid w:val="00CA3593"/>
    <w:rsid w:val="00CA3F42"/>
    <w:rsid w:val="00CA7F4F"/>
    <w:rsid w:val="00CB258E"/>
    <w:rsid w:val="00CB3C8F"/>
    <w:rsid w:val="00CC02F1"/>
    <w:rsid w:val="00CC11A6"/>
    <w:rsid w:val="00CC135E"/>
    <w:rsid w:val="00CD04E3"/>
    <w:rsid w:val="00CD18D1"/>
    <w:rsid w:val="00CD5D3F"/>
    <w:rsid w:val="00CE1E73"/>
    <w:rsid w:val="00CF086F"/>
    <w:rsid w:val="00CF1140"/>
    <w:rsid w:val="00CF1E90"/>
    <w:rsid w:val="00CF3DB3"/>
    <w:rsid w:val="00D052BC"/>
    <w:rsid w:val="00D07026"/>
    <w:rsid w:val="00D104AA"/>
    <w:rsid w:val="00D22C8F"/>
    <w:rsid w:val="00D24494"/>
    <w:rsid w:val="00D263C2"/>
    <w:rsid w:val="00D33491"/>
    <w:rsid w:val="00D36DE0"/>
    <w:rsid w:val="00D44F8E"/>
    <w:rsid w:val="00D44FD0"/>
    <w:rsid w:val="00D5692E"/>
    <w:rsid w:val="00D607EF"/>
    <w:rsid w:val="00D60F88"/>
    <w:rsid w:val="00D625E7"/>
    <w:rsid w:val="00D646BD"/>
    <w:rsid w:val="00D70239"/>
    <w:rsid w:val="00D71201"/>
    <w:rsid w:val="00D71E1B"/>
    <w:rsid w:val="00D720C7"/>
    <w:rsid w:val="00D81D06"/>
    <w:rsid w:val="00D82843"/>
    <w:rsid w:val="00D8625B"/>
    <w:rsid w:val="00D8652C"/>
    <w:rsid w:val="00D8707F"/>
    <w:rsid w:val="00D876E6"/>
    <w:rsid w:val="00DA1025"/>
    <w:rsid w:val="00DA18ED"/>
    <w:rsid w:val="00DA22EC"/>
    <w:rsid w:val="00DA5860"/>
    <w:rsid w:val="00DB2767"/>
    <w:rsid w:val="00DB346C"/>
    <w:rsid w:val="00DC2C96"/>
    <w:rsid w:val="00DC4729"/>
    <w:rsid w:val="00DE2EED"/>
    <w:rsid w:val="00DE556F"/>
    <w:rsid w:val="00E03B6D"/>
    <w:rsid w:val="00E17160"/>
    <w:rsid w:val="00E22EE9"/>
    <w:rsid w:val="00E35BEC"/>
    <w:rsid w:val="00E453FB"/>
    <w:rsid w:val="00E50821"/>
    <w:rsid w:val="00E50BC3"/>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5010"/>
    <w:rsid w:val="00EB55DC"/>
    <w:rsid w:val="00EB5EAD"/>
    <w:rsid w:val="00EB62E6"/>
    <w:rsid w:val="00EC278E"/>
    <w:rsid w:val="00EC43E2"/>
    <w:rsid w:val="00EC4602"/>
    <w:rsid w:val="00ED0F57"/>
    <w:rsid w:val="00ED1B30"/>
    <w:rsid w:val="00ED250E"/>
    <w:rsid w:val="00ED3946"/>
    <w:rsid w:val="00EE0682"/>
    <w:rsid w:val="00EE1AC1"/>
    <w:rsid w:val="00EE30E1"/>
    <w:rsid w:val="00EE39D6"/>
    <w:rsid w:val="00EE413C"/>
    <w:rsid w:val="00EE52AD"/>
    <w:rsid w:val="00F01F92"/>
    <w:rsid w:val="00F0692A"/>
    <w:rsid w:val="00F10A08"/>
    <w:rsid w:val="00F139CF"/>
    <w:rsid w:val="00F1527E"/>
    <w:rsid w:val="00F17DDD"/>
    <w:rsid w:val="00F21BFC"/>
    <w:rsid w:val="00F22AC5"/>
    <w:rsid w:val="00F254D1"/>
    <w:rsid w:val="00F32B82"/>
    <w:rsid w:val="00F4043E"/>
    <w:rsid w:val="00F40CB5"/>
    <w:rsid w:val="00F41BBC"/>
    <w:rsid w:val="00F41E51"/>
    <w:rsid w:val="00F43B9D"/>
    <w:rsid w:val="00F444F0"/>
    <w:rsid w:val="00F50847"/>
    <w:rsid w:val="00F53F27"/>
    <w:rsid w:val="00F546D1"/>
    <w:rsid w:val="00F61951"/>
    <w:rsid w:val="00F64B09"/>
    <w:rsid w:val="00F6513F"/>
    <w:rsid w:val="00F66272"/>
    <w:rsid w:val="00F709C0"/>
    <w:rsid w:val="00F70C87"/>
    <w:rsid w:val="00F927A1"/>
    <w:rsid w:val="00F92E4D"/>
    <w:rsid w:val="00F939E7"/>
    <w:rsid w:val="00FA3764"/>
    <w:rsid w:val="00FA56ED"/>
    <w:rsid w:val="00FB5FA6"/>
    <w:rsid w:val="00FC1310"/>
    <w:rsid w:val="00FC2FF3"/>
    <w:rsid w:val="00FC3263"/>
    <w:rsid w:val="00FC51F9"/>
    <w:rsid w:val="00FC5B40"/>
    <w:rsid w:val="00FC5FF8"/>
    <w:rsid w:val="00FC60CF"/>
    <w:rsid w:val="00FD3D7C"/>
    <w:rsid w:val="00FD4F8F"/>
    <w:rsid w:val="00FE0C16"/>
    <w:rsid w:val="00FE14AD"/>
    <w:rsid w:val="00FE14B1"/>
    <w:rsid w:val="00FE3EED"/>
    <w:rsid w:val="00FE48BD"/>
    <w:rsid w:val="00FF0070"/>
    <w:rsid w:val="00FF0C40"/>
    <w:rsid w:val="00FF5F6A"/>
    <w:rsid w:val="00FF6BE0"/>
    <w:rsid w:val="00FF6C06"/>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000CC27F-D91A-4E2F-8F4E-0D349DCFD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05445E"/>
    <w:rPr>
      <w:rFonts w:ascii="Arial" w:hAnsi="Arial" w:cs="Arial"/>
      <w:b/>
      <w:color w:val="000000"/>
      <w:kern w:val="28"/>
      <w:sz w:val="28"/>
      <w:lang w:eastAsia="en-GB"/>
    </w:rPr>
  </w:style>
  <w:style w:type="paragraph" w:styleId="Bibliography">
    <w:name w:val="Bibliography"/>
    <w:basedOn w:val="Normal"/>
    <w:next w:val="Normal"/>
    <w:uiPriority w:val="37"/>
    <w:unhideWhenUsed/>
    <w:rsid w:val="000544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796850">
      <w:bodyDiv w:val="1"/>
      <w:marLeft w:val="0"/>
      <w:marRight w:val="0"/>
      <w:marTop w:val="0"/>
      <w:marBottom w:val="0"/>
      <w:divBdr>
        <w:top w:val="none" w:sz="0" w:space="0" w:color="auto"/>
        <w:left w:val="none" w:sz="0" w:space="0" w:color="auto"/>
        <w:bottom w:val="none" w:sz="0" w:space="0" w:color="auto"/>
        <w:right w:val="none" w:sz="0" w:space="0" w:color="auto"/>
      </w:divBdr>
    </w:div>
    <w:div w:id="184755058">
      <w:bodyDiv w:val="1"/>
      <w:marLeft w:val="0"/>
      <w:marRight w:val="0"/>
      <w:marTop w:val="0"/>
      <w:marBottom w:val="0"/>
      <w:divBdr>
        <w:top w:val="none" w:sz="0" w:space="0" w:color="auto"/>
        <w:left w:val="none" w:sz="0" w:space="0" w:color="auto"/>
        <w:bottom w:val="none" w:sz="0" w:space="0" w:color="auto"/>
        <w:right w:val="none" w:sz="0" w:space="0" w:color="auto"/>
      </w:divBdr>
    </w:div>
    <w:div w:id="203251621">
      <w:bodyDiv w:val="1"/>
      <w:marLeft w:val="0"/>
      <w:marRight w:val="0"/>
      <w:marTop w:val="0"/>
      <w:marBottom w:val="0"/>
      <w:divBdr>
        <w:top w:val="none" w:sz="0" w:space="0" w:color="auto"/>
        <w:left w:val="none" w:sz="0" w:space="0" w:color="auto"/>
        <w:bottom w:val="none" w:sz="0" w:space="0" w:color="auto"/>
        <w:right w:val="none" w:sz="0" w:space="0" w:color="auto"/>
      </w:divBdr>
    </w:div>
    <w:div w:id="275991019">
      <w:bodyDiv w:val="1"/>
      <w:marLeft w:val="0"/>
      <w:marRight w:val="0"/>
      <w:marTop w:val="0"/>
      <w:marBottom w:val="0"/>
      <w:divBdr>
        <w:top w:val="none" w:sz="0" w:space="0" w:color="auto"/>
        <w:left w:val="none" w:sz="0" w:space="0" w:color="auto"/>
        <w:bottom w:val="none" w:sz="0" w:space="0" w:color="auto"/>
        <w:right w:val="none" w:sz="0" w:space="0" w:color="auto"/>
      </w:divBdr>
    </w:div>
    <w:div w:id="308246164">
      <w:bodyDiv w:val="1"/>
      <w:marLeft w:val="0"/>
      <w:marRight w:val="0"/>
      <w:marTop w:val="0"/>
      <w:marBottom w:val="0"/>
      <w:divBdr>
        <w:top w:val="none" w:sz="0" w:space="0" w:color="auto"/>
        <w:left w:val="none" w:sz="0" w:space="0" w:color="auto"/>
        <w:bottom w:val="none" w:sz="0" w:space="0" w:color="auto"/>
        <w:right w:val="none" w:sz="0" w:space="0" w:color="auto"/>
      </w:divBdr>
    </w:div>
    <w:div w:id="309866929">
      <w:bodyDiv w:val="1"/>
      <w:marLeft w:val="0"/>
      <w:marRight w:val="0"/>
      <w:marTop w:val="0"/>
      <w:marBottom w:val="0"/>
      <w:divBdr>
        <w:top w:val="none" w:sz="0" w:space="0" w:color="auto"/>
        <w:left w:val="none" w:sz="0" w:space="0" w:color="auto"/>
        <w:bottom w:val="none" w:sz="0" w:space="0" w:color="auto"/>
        <w:right w:val="none" w:sz="0" w:space="0" w:color="auto"/>
      </w:divBdr>
    </w:div>
    <w:div w:id="318653541">
      <w:bodyDiv w:val="1"/>
      <w:marLeft w:val="0"/>
      <w:marRight w:val="0"/>
      <w:marTop w:val="0"/>
      <w:marBottom w:val="0"/>
      <w:divBdr>
        <w:top w:val="none" w:sz="0" w:space="0" w:color="auto"/>
        <w:left w:val="none" w:sz="0" w:space="0" w:color="auto"/>
        <w:bottom w:val="none" w:sz="0" w:space="0" w:color="auto"/>
        <w:right w:val="none" w:sz="0" w:space="0" w:color="auto"/>
      </w:divBdr>
    </w:div>
    <w:div w:id="323054526">
      <w:bodyDiv w:val="1"/>
      <w:marLeft w:val="0"/>
      <w:marRight w:val="0"/>
      <w:marTop w:val="0"/>
      <w:marBottom w:val="0"/>
      <w:divBdr>
        <w:top w:val="none" w:sz="0" w:space="0" w:color="auto"/>
        <w:left w:val="none" w:sz="0" w:space="0" w:color="auto"/>
        <w:bottom w:val="none" w:sz="0" w:space="0" w:color="auto"/>
        <w:right w:val="none" w:sz="0" w:space="0" w:color="auto"/>
      </w:divBdr>
    </w:div>
    <w:div w:id="366221389">
      <w:bodyDiv w:val="1"/>
      <w:marLeft w:val="0"/>
      <w:marRight w:val="0"/>
      <w:marTop w:val="0"/>
      <w:marBottom w:val="0"/>
      <w:divBdr>
        <w:top w:val="none" w:sz="0" w:space="0" w:color="auto"/>
        <w:left w:val="none" w:sz="0" w:space="0" w:color="auto"/>
        <w:bottom w:val="none" w:sz="0" w:space="0" w:color="auto"/>
        <w:right w:val="none" w:sz="0" w:space="0" w:color="auto"/>
      </w:divBdr>
    </w:div>
    <w:div w:id="395587830">
      <w:bodyDiv w:val="1"/>
      <w:marLeft w:val="0"/>
      <w:marRight w:val="0"/>
      <w:marTop w:val="0"/>
      <w:marBottom w:val="0"/>
      <w:divBdr>
        <w:top w:val="none" w:sz="0" w:space="0" w:color="auto"/>
        <w:left w:val="none" w:sz="0" w:space="0" w:color="auto"/>
        <w:bottom w:val="none" w:sz="0" w:space="0" w:color="auto"/>
        <w:right w:val="none" w:sz="0" w:space="0" w:color="auto"/>
      </w:divBdr>
    </w:div>
    <w:div w:id="426000895">
      <w:bodyDiv w:val="1"/>
      <w:marLeft w:val="0"/>
      <w:marRight w:val="0"/>
      <w:marTop w:val="0"/>
      <w:marBottom w:val="0"/>
      <w:divBdr>
        <w:top w:val="none" w:sz="0" w:space="0" w:color="auto"/>
        <w:left w:val="none" w:sz="0" w:space="0" w:color="auto"/>
        <w:bottom w:val="none" w:sz="0" w:space="0" w:color="auto"/>
        <w:right w:val="none" w:sz="0" w:space="0" w:color="auto"/>
      </w:divBdr>
    </w:div>
    <w:div w:id="426271467">
      <w:bodyDiv w:val="1"/>
      <w:marLeft w:val="0"/>
      <w:marRight w:val="0"/>
      <w:marTop w:val="0"/>
      <w:marBottom w:val="0"/>
      <w:divBdr>
        <w:top w:val="none" w:sz="0" w:space="0" w:color="auto"/>
        <w:left w:val="none" w:sz="0" w:space="0" w:color="auto"/>
        <w:bottom w:val="none" w:sz="0" w:space="0" w:color="auto"/>
        <w:right w:val="none" w:sz="0" w:space="0" w:color="auto"/>
      </w:divBdr>
    </w:div>
    <w:div w:id="467944195">
      <w:bodyDiv w:val="1"/>
      <w:marLeft w:val="0"/>
      <w:marRight w:val="0"/>
      <w:marTop w:val="0"/>
      <w:marBottom w:val="0"/>
      <w:divBdr>
        <w:top w:val="none" w:sz="0" w:space="0" w:color="auto"/>
        <w:left w:val="none" w:sz="0" w:space="0" w:color="auto"/>
        <w:bottom w:val="none" w:sz="0" w:space="0" w:color="auto"/>
        <w:right w:val="none" w:sz="0" w:space="0" w:color="auto"/>
      </w:divBdr>
    </w:div>
    <w:div w:id="492069658">
      <w:bodyDiv w:val="1"/>
      <w:marLeft w:val="0"/>
      <w:marRight w:val="0"/>
      <w:marTop w:val="0"/>
      <w:marBottom w:val="0"/>
      <w:divBdr>
        <w:top w:val="none" w:sz="0" w:space="0" w:color="auto"/>
        <w:left w:val="none" w:sz="0" w:space="0" w:color="auto"/>
        <w:bottom w:val="none" w:sz="0" w:space="0" w:color="auto"/>
        <w:right w:val="none" w:sz="0" w:space="0" w:color="auto"/>
      </w:divBdr>
    </w:div>
    <w:div w:id="502168400">
      <w:bodyDiv w:val="1"/>
      <w:marLeft w:val="0"/>
      <w:marRight w:val="0"/>
      <w:marTop w:val="0"/>
      <w:marBottom w:val="0"/>
      <w:divBdr>
        <w:top w:val="none" w:sz="0" w:space="0" w:color="auto"/>
        <w:left w:val="none" w:sz="0" w:space="0" w:color="auto"/>
        <w:bottom w:val="none" w:sz="0" w:space="0" w:color="auto"/>
        <w:right w:val="none" w:sz="0" w:space="0" w:color="auto"/>
      </w:divBdr>
    </w:div>
    <w:div w:id="561406501">
      <w:bodyDiv w:val="1"/>
      <w:marLeft w:val="0"/>
      <w:marRight w:val="0"/>
      <w:marTop w:val="0"/>
      <w:marBottom w:val="0"/>
      <w:divBdr>
        <w:top w:val="none" w:sz="0" w:space="0" w:color="auto"/>
        <w:left w:val="none" w:sz="0" w:space="0" w:color="auto"/>
        <w:bottom w:val="none" w:sz="0" w:space="0" w:color="auto"/>
        <w:right w:val="none" w:sz="0" w:space="0" w:color="auto"/>
      </w:divBdr>
    </w:div>
    <w:div w:id="569197712">
      <w:bodyDiv w:val="1"/>
      <w:marLeft w:val="0"/>
      <w:marRight w:val="0"/>
      <w:marTop w:val="0"/>
      <w:marBottom w:val="0"/>
      <w:divBdr>
        <w:top w:val="none" w:sz="0" w:space="0" w:color="auto"/>
        <w:left w:val="none" w:sz="0" w:space="0" w:color="auto"/>
        <w:bottom w:val="none" w:sz="0" w:space="0" w:color="auto"/>
        <w:right w:val="none" w:sz="0" w:space="0" w:color="auto"/>
      </w:divBdr>
    </w:div>
    <w:div w:id="617223799">
      <w:bodyDiv w:val="1"/>
      <w:marLeft w:val="0"/>
      <w:marRight w:val="0"/>
      <w:marTop w:val="0"/>
      <w:marBottom w:val="0"/>
      <w:divBdr>
        <w:top w:val="none" w:sz="0" w:space="0" w:color="auto"/>
        <w:left w:val="none" w:sz="0" w:space="0" w:color="auto"/>
        <w:bottom w:val="none" w:sz="0" w:space="0" w:color="auto"/>
        <w:right w:val="none" w:sz="0" w:space="0" w:color="auto"/>
      </w:divBdr>
    </w:div>
    <w:div w:id="635795922">
      <w:bodyDiv w:val="1"/>
      <w:marLeft w:val="0"/>
      <w:marRight w:val="0"/>
      <w:marTop w:val="0"/>
      <w:marBottom w:val="0"/>
      <w:divBdr>
        <w:top w:val="none" w:sz="0" w:space="0" w:color="auto"/>
        <w:left w:val="none" w:sz="0" w:space="0" w:color="auto"/>
        <w:bottom w:val="none" w:sz="0" w:space="0" w:color="auto"/>
        <w:right w:val="none" w:sz="0" w:space="0" w:color="auto"/>
      </w:divBdr>
      <w:divsChild>
        <w:div w:id="1731339304">
          <w:marLeft w:val="0"/>
          <w:marRight w:val="0"/>
          <w:marTop w:val="150"/>
          <w:marBottom w:val="0"/>
          <w:divBdr>
            <w:top w:val="none" w:sz="0" w:space="0" w:color="auto"/>
            <w:left w:val="none" w:sz="0" w:space="0" w:color="auto"/>
            <w:bottom w:val="none" w:sz="0" w:space="0" w:color="auto"/>
            <w:right w:val="none" w:sz="0" w:space="0" w:color="auto"/>
          </w:divBdr>
        </w:div>
      </w:divsChild>
    </w:div>
    <w:div w:id="640156280">
      <w:bodyDiv w:val="1"/>
      <w:marLeft w:val="0"/>
      <w:marRight w:val="0"/>
      <w:marTop w:val="0"/>
      <w:marBottom w:val="0"/>
      <w:divBdr>
        <w:top w:val="none" w:sz="0" w:space="0" w:color="auto"/>
        <w:left w:val="none" w:sz="0" w:space="0" w:color="auto"/>
        <w:bottom w:val="none" w:sz="0" w:space="0" w:color="auto"/>
        <w:right w:val="none" w:sz="0" w:space="0" w:color="auto"/>
      </w:divBdr>
    </w:div>
    <w:div w:id="670835925">
      <w:bodyDiv w:val="1"/>
      <w:marLeft w:val="0"/>
      <w:marRight w:val="0"/>
      <w:marTop w:val="0"/>
      <w:marBottom w:val="0"/>
      <w:divBdr>
        <w:top w:val="none" w:sz="0" w:space="0" w:color="auto"/>
        <w:left w:val="none" w:sz="0" w:space="0" w:color="auto"/>
        <w:bottom w:val="none" w:sz="0" w:space="0" w:color="auto"/>
        <w:right w:val="none" w:sz="0" w:space="0" w:color="auto"/>
      </w:divBdr>
    </w:div>
    <w:div w:id="700975570">
      <w:bodyDiv w:val="1"/>
      <w:marLeft w:val="0"/>
      <w:marRight w:val="0"/>
      <w:marTop w:val="0"/>
      <w:marBottom w:val="0"/>
      <w:divBdr>
        <w:top w:val="none" w:sz="0" w:space="0" w:color="auto"/>
        <w:left w:val="none" w:sz="0" w:space="0" w:color="auto"/>
        <w:bottom w:val="none" w:sz="0" w:space="0" w:color="auto"/>
        <w:right w:val="none" w:sz="0" w:space="0" w:color="auto"/>
      </w:divBdr>
    </w:div>
    <w:div w:id="705495458">
      <w:bodyDiv w:val="1"/>
      <w:marLeft w:val="0"/>
      <w:marRight w:val="0"/>
      <w:marTop w:val="0"/>
      <w:marBottom w:val="0"/>
      <w:divBdr>
        <w:top w:val="none" w:sz="0" w:space="0" w:color="auto"/>
        <w:left w:val="none" w:sz="0" w:space="0" w:color="auto"/>
        <w:bottom w:val="none" w:sz="0" w:space="0" w:color="auto"/>
        <w:right w:val="none" w:sz="0" w:space="0" w:color="auto"/>
      </w:divBdr>
    </w:div>
    <w:div w:id="737632584">
      <w:bodyDiv w:val="1"/>
      <w:marLeft w:val="0"/>
      <w:marRight w:val="0"/>
      <w:marTop w:val="0"/>
      <w:marBottom w:val="0"/>
      <w:divBdr>
        <w:top w:val="none" w:sz="0" w:space="0" w:color="auto"/>
        <w:left w:val="none" w:sz="0" w:space="0" w:color="auto"/>
        <w:bottom w:val="none" w:sz="0" w:space="0" w:color="auto"/>
        <w:right w:val="none" w:sz="0" w:space="0" w:color="auto"/>
      </w:divBdr>
    </w:div>
    <w:div w:id="751126048">
      <w:bodyDiv w:val="1"/>
      <w:marLeft w:val="0"/>
      <w:marRight w:val="0"/>
      <w:marTop w:val="0"/>
      <w:marBottom w:val="0"/>
      <w:divBdr>
        <w:top w:val="none" w:sz="0" w:space="0" w:color="auto"/>
        <w:left w:val="none" w:sz="0" w:space="0" w:color="auto"/>
        <w:bottom w:val="none" w:sz="0" w:space="0" w:color="auto"/>
        <w:right w:val="none" w:sz="0" w:space="0" w:color="auto"/>
      </w:divBdr>
    </w:div>
    <w:div w:id="803305534">
      <w:bodyDiv w:val="1"/>
      <w:marLeft w:val="0"/>
      <w:marRight w:val="0"/>
      <w:marTop w:val="0"/>
      <w:marBottom w:val="0"/>
      <w:divBdr>
        <w:top w:val="none" w:sz="0" w:space="0" w:color="auto"/>
        <w:left w:val="none" w:sz="0" w:space="0" w:color="auto"/>
        <w:bottom w:val="none" w:sz="0" w:space="0" w:color="auto"/>
        <w:right w:val="none" w:sz="0" w:space="0" w:color="auto"/>
      </w:divBdr>
    </w:div>
    <w:div w:id="828062199">
      <w:bodyDiv w:val="1"/>
      <w:marLeft w:val="0"/>
      <w:marRight w:val="0"/>
      <w:marTop w:val="0"/>
      <w:marBottom w:val="0"/>
      <w:divBdr>
        <w:top w:val="none" w:sz="0" w:space="0" w:color="auto"/>
        <w:left w:val="none" w:sz="0" w:space="0" w:color="auto"/>
        <w:bottom w:val="none" w:sz="0" w:space="0" w:color="auto"/>
        <w:right w:val="none" w:sz="0" w:space="0" w:color="auto"/>
      </w:divBdr>
    </w:div>
    <w:div w:id="829490245">
      <w:bodyDiv w:val="1"/>
      <w:marLeft w:val="0"/>
      <w:marRight w:val="0"/>
      <w:marTop w:val="0"/>
      <w:marBottom w:val="0"/>
      <w:divBdr>
        <w:top w:val="none" w:sz="0" w:space="0" w:color="auto"/>
        <w:left w:val="none" w:sz="0" w:space="0" w:color="auto"/>
        <w:bottom w:val="none" w:sz="0" w:space="0" w:color="auto"/>
        <w:right w:val="none" w:sz="0" w:space="0" w:color="auto"/>
      </w:divBdr>
    </w:div>
    <w:div w:id="840584844">
      <w:bodyDiv w:val="1"/>
      <w:marLeft w:val="0"/>
      <w:marRight w:val="0"/>
      <w:marTop w:val="0"/>
      <w:marBottom w:val="0"/>
      <w:divBdr>
        <w:top w:val="none" w:sz="0" w:space="0" w:color="auto"/>
        <w:left w:val="none" w:sz="0" w:space="0" w:color="auto"/>
        <w:bottom w:val="none" w:sz="0" w:space="0" w:color="auto"/>
        <w:right w:val="none" w:sz="0" w:space="0" w:color="auto"/>
      </w:divBdr>
    </w:div>
    <w:div w:id="845435497">
      <w:bodyDiv w:val="1"/>
      <w:marLeft w:val="0"/>
      <w:marRight w:val="0"/>
      <w:marTop w:val="0"/>
      <w:marBottom w:val="0"/>
      <w:divBdr>
        <w:top w:val="none" w:sz="0" w:space="0" w:color="auto"/>
        <w:left w:val="none" w:sz="0" w:space="0" w:color="auto"/>
        <w:bottom w:val="none" w:sz="0" w:space="0" w:color="auto"/>
        <w:right w:val="none" w:sz="0" w:space="0" w:color="auto"/>
      </w:divBdr>
    </w:div>
    <w:div w:id="860095227">
      <w:bodyDiv w:val="1"/>
      <w:marLeft w:val="0"/>
      <w:marRight w:val="0"/>
      <w:marTop w:val="0"/>
      <w:marBottom w:val="0"/>
      <w:divBdr>
        <w:top w:val="none" w:sz="0" w:space="0" w:color="auto"/>
        <w:left w:val="none" w:sz="0" w:space="0" w:color="auto"/>
        <w:bottom w:val="none" w:sz="0" w:space="0" w:color="auto"/>
        <w:right w:val="none" w:sz="0" w:space="0" w:color="auto"/>
      </w:divBdr>
    </w:div>
    <w:div w:id="984316525">
      <w:bodyDiv w:val="1"/>
      <w:marLeft w:val="0"/>
      <w:marRight w:val="0"/>
      <w:marTop w:val="0"/>
      <w:marBottom w:val="0"/>
      <w:divBdr>
        <w:top w:val="none" w:sz="0" w:space="0" w:color="auto"/>
        <w:left w:val="none" w:sz="0" w:space="0" w:color="auto"/>
        <w:bottom w:val="none" w:sz="0" w:space="0" w:color="auto"/>
        <w:right w:val="none" w:sz="0" w:space="0" w:color="auto"/>
      </w:divBdr>
    </w:div>
    <w:div w:id="104190433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23839974">
      <w:bodyDiv w:val="1"/>
      <w:marLeft w:val="0"/>
      <w:marRight w:val="0"/>
      <w:marTop w:val="0"/>
      <w:marBottom w:val="0"/>
      <w:divBdr>
        <w:top w:val="none" w:sz="0" w:space="0" w:color="auto"/>
        <w:left w:val="none" w:sz="0" w:space="0" w:color="auto"/>
        <w:bottom w:val="none" w:sz="0" w:space="0" w:color="auto"/>
        <w:right w:val="none" w:sz="0" w:space="0" w:color="auto"/>
      </w:divBdr>
    </w:div>
    <w:div w:id="114990499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3373523">
      <w:bodyDiv w:val="1"/>
      <w:marLeft w:val="0"/>
      <w:marRight w:val="0"/>
      <w:marTop w:val="0"/>
      <w:marBottom w:val="0"/>
      <w:divBdr>
        <w:top w:val="none" w:sz="0" w:space="0" w:color="auto"/>
        <w:left w:val="none" w:sz="0" w:space="0" w:color="auto"/>
        <w:bottom w:val="none" w:sz="0" w:space="0" w:color="auto"/>
        <w:right w:val="none" w:sz="0" w:space="0" w:color="auto"/>
      </w:divBdr>
    </w:div>
    <w:div w:id="1220288702">
      <w:bodyDiv w:val="1"/>
      <w:marLeft w:val="0"/>
      <w:marRight w:val="0"/>
      <w:marTop w:val="0"/>
      <w:marBottom w:val="0"/>
      <w:divBdr>
        <w:top w:val="none" w:sz="0" w:space="0" w:color="auto"/>
        <w:left w:val="none" w:sz="0" w:space="0" w:color="auto"/>
        <w:bottom w:val="none" w:sz="0" w:space="0" w:color="auto"/>
        <w:right w:val="none" w:sz="0" w:space="0" w:color="auto"/>
      </w:divBdr>
    </w:div>
    <w:div w:id="1278637141">
      <w:bodyDiv w:val="1"/>
      <w:marLeft w:val="0"/>
      <w:marRight w:val="0"/>
      <w:marTop w:val="0"/>
      <w:marBottom w:val="0"/>
      <w:divBdr>
        <w:top w:val="none" w:sz="0" w:space="0" w:color="auto"/>
        <w:left w:val="none" w:sz="0" w:space="0" w:color="auto"/>
        <w:bottom w:val="none" w:sz="0" w:space="0" w:color="auto"/>
        <w:right w:val="none" w:sz="0" w:space="0" w:color="auto"/>
      </w:divBdr>
    </w:div>
    <w:div w:id="1334454467">
      <w:bodyDiv w:val="1"/>
      <w:marLeft w:val="0"/>
      <w:marRight w:val="0"/>
      <w:marTop w:val="0"/>
      <w:marBottom w:val="0"/>
      <w:divBdr>
        <w:top w:val="none" w:sz="0" w:space="0" w:color="auto"/>
        <w:left w:val="none" w:sz="0" w:space="0" w:color="auto"/>
        <w:bottom w:val="none" w:sz="0" w:space="0" w:color="auto"/>
        <w:right w:val="none" w:sz="0" w:space="0" w:color="auto"/>
      </w:divBdr>
    </w:div>
    <w:div w:id="1393574241">
      <w:bodyDiv w:val="1"/>
      <w:marLeft w:val="0"/>
      <w:marRight w:val="0"/>
      <w:marTop w:val="0"/>
      <w:marBottom w:val="0"/>
      <w:divBdr>
        <w:top w:val="none" w:sz="0" w:space="0" w:color="auto"/>
        <w:left w:val="none" w:sz="0" w:space="0" w:color="auto"/>
        <w:bottom w:val="none" w:sz="0" w:space="0" w:color="auto"/>
        <w:right w:val="none" w:sz="0" w:space="0" w:color="auto"/>
      </w:divBdr>
    </w:div>
    <w:div w:id="1422797092">
      <w:bodyDiv w:val="1"/>
      <w:marLeft w:val="0"/>
      <w:marRight w:val="0"/>
      <w:marTop w:val="0"/>
      <w:marBottom w:val="0"/>
      <w:divBdr>
        <w:top w:val="none" w:sz="0" w:space="0" w:color="auto"/>
        <w:left w:val="none" w:sz="0" w:space="0" w:color="auto"/>
        <w:bottom w:val="none" w:sz="0" w:space="0" w:color="auto"/>
        <w:right w:val="none" w:sz="0" w:space="0" w:color="auto"/>
      </w:divBdr>
    </w:div>
    <w:div w:id="1457262489">
      <w:bodyDiv w:val="1"/>
      <w:marLeft w:val="0"/>
      <w:marRight w:val="0"/>
      <w:marTop w:val="0"/>
      <w:marBottom w:val="0"/>
      <w:divBdr>
        <w:top w:val="none" w:sz="0" w:space="0" w:color="auto"/>
        <w:left w:val="none" w:sz="0" w:space="0" w:color="auto"/>
        <w:bottom w:val="none" w:sz="0" w:space="0" w:color="auto"/>
        <w:right w:val="none" w:sz="0" w:space="0" w:color="auto"/>
      </w:divBdr>
    </w:div>
    <w:div w:id="1468007226">
      <w:bodyDiv w:val="1"/>
      <w:marLeft w:val="0"/>
      <w:marRight w:val="0"/>
      <w:marTop w:val="0"/>
      <w:marBottom w:val="0"/>
      <w:divBdr>
        <w:top w:val="none" w:sz="0" w:space="0" w:color="auto"/>
        <w:left w:val="none" w:sz="0" w:space="0" w:color="auto"/>
        <w:bottom w:val="none" w:sz="0" w:space="0" w:color="auto"/>
        <w:right w:val="none" w:sz="0" w:space="0" w:color="auto"/>
      </w:divBdr>
    </w:div>
    <w:div w:id="1511598247">
      <w:bodyDiv w:val="1"/>
      <w:marLeft w:val="0"/>
      <w:marRight w:val="0"/>
      <w:marTop w:val="0"/>
      <w:marBottom w:val="0"/>
      <w:divBdr>
        <w:top w:val="none" w:sz="0" w:space="0" w:color="auto"/>
        <w:left w:val="none" w:sz="0" w:space="0" w:color="auto"/>
        <w:bottom w:val="none" w:sz="0" w:space="0" w:color="auto"/>
        <w:right w:val="none" w:sz="0" w:space="0" w:color="auto"/>
      </w:divBdr>
    </w:div>
    <w:div w:id="1512527095">
      <w:bodyDiv w:val="1"/>
      <w:marLeft w:val="0"/>
      <w:marRight w:val="0"/>
      <w:marTop w:val="0"/>
      <w:marBottom w:val="0"/>
      <w:divBdr>
        <w:top w:val="none" w:sz="0" w:space="0" w:color="auto"/>
        <w:left w:val="none" w:sz="0" w:space="0" w:color="auto"/>
        <w:bottom w:val="none" w:sz="0" w:space="0" w:color="auto"/>
        <w:right w:val="none" w:sz="0" w:space="0" w:color="auto"/>
      </w:divBdr>
    </w:div>
    <w:div w:id="1544293298">
      <w:bodyDiv w:val="1"/>
      <w:marLeft w:val="0"/>
      <w:marRight w:val="0"/>
      <w:marTop w:val="0"/>
      <w:marBottom w:val="0"/>
      <w:divBdr>
        <w:top w:val="none" w:sz="0" w:space="0" w:color="auto"/>
        <w:left w:val="none" w:sz="0" w:space="0" w:color="auto"/>
        <w:bottom w:val="none" w:sz="0" w:space="0" w:color="auto"/>
        <w:right w:val="none" w:sz="0" w:space="0" w:color="auto"/>
      </w:divBdr>
    </w:div>
    <w:div w:id="1546143398">
      <w:bodyDiv w:val="1"/>
      <w:marLeft w:val="0"/>
      <w:marRight w:val="0"/>
      <w:marTop w:val="0"/>
      <w:marBottom w:val="0"/>
      <w:divBdr>
        <w:top w:val="none" w:sz="0" w:space="0" w:color="auto"/>
        <w:left w:val="none" w:sz="0" w:space="0" w:color="auto"/>
        <w:bottom w:val="none" w:sz="0" w:space="0" w:color="auto"/>
        <w:right w:val="none" w:sz="0" w:space="0" w:color="auto"/>
      </w:divBdr>
    </w:div>
    <w:div w:id="1570648015">
      <w:bodyDiv w:val="1"/>
      <w:marLeft w:val="0"/>
      <w:marRight w:val="0"/>
      <w:marTop w:val="0"/>
      <w:marBottom w:val="0"/>
      <w:divBdr>
        <w:top w:val="none" w:sz="0" w:space="0" w:color="auto"/>
        <w:left w:val="none" w:sz="0" w:space="0" w:color="auto"/>
        <w:bottom w:val="none" w:sz="0" w:space="0" w:color="auto"/>
        <w:right w:val="none" w:sz="0" w:space="0" w:color="auto"/>
      </w:divBdr>
    </w:div>
    <w:div w:id="1629817322">
      <w:bodyDiv w:val="1"/>
      <w:marLeft w:val="0"/>
      <w:marRight w:val="0"/>
      <w:marTop w:val="0"/>
      <w:marBottom w:val="0"/>
      <w:divBdr>
        <w:top w:val="none" w:sz="0" w:space="0" w:color="auto"/>
        <w:left w:val="none" w:sz="0" w:space="0" w:color="auto"/>
        <w:bottom w:val="none" w:sz="0" w:space="0" w:color="auto"/>
        <w:right w:val="none" w:sz="0" w:space="0" w:color="auto"/>
      </w:divBdr>
    </w:div>
    <w:div w:id="1700274662">
      <w:bodyDiv w:val="1"/>
      <w:marLeft w:val="0"/>
      <w:marRight w:val="0"/>
      <w:marTop w:val="0"/>
      <w:marBottom w:val="0"/>
      <w:divBdr>
        <w:top w:val="none" w:sz="0" w:space="0" w:color="auto"/>
        <w:left w:val="none" w:sz="0" w:space="0" w:color="auto"/>
        <w:bottom w:val="none" w:sz="0" w:space="0" w:color="auto"/>
        <w:right w:val="none" w:sz="0" w:space="0" w:color="auto"/>
      </w:divBdr>
    </w:div>
    <w:div w:id="1701082782">
      <w:bodyDiv w:val="1"/>
      <w:marLeft w:val="0"/>
      <w:marRight w:val="0"/>
      <w:marTop w:val="0"/>
      <w:marBottom w:val="0"/>
      <w:divBdr>
        <w:top w:val="none" w:sz="0" w:space="0" w:color="auto"/>
        <w:left w:val="none" w:sz="0" w:space="0" w:color="auto"/>
        <w:bottom w:val="none" w:sz="0" w:space="0" w:color="auto"/>
        <w:right w:val="none" w:sz="0" w:space="0" w:color="auto"/>
      </w:divBdr>
    </w:div>
    <w:div w:id="1726180201">
      <w:bodyDiv w:val="1"/>
      <w:marLeft w:val="0"/>
      <w:marRight w:val="0"/>
      <w:marTop w:val="0"/>
      <w:marBottom w:val="0"/>
      <w:divBdr>
        <w:top w:val="none" w:sz="0" w:space="0" w:color="auto"/>
        <w:left w:val="none" w:sz="0" w:space="0" w:color="auto"/>
        <w:bottom w:val="none" w:sz="0" w:space="0" w:color="auto"/>
        <w:right w:val="none" w:sz="0" w:space="0" w:color="auto"/>
      </w:divBdr>
    </w:div>
    <w:div w:id="1738284561">
      <w:bodyDiv w:val="1"/>
      <w:marLeft w:val="0"/>
      <w:marRight w:val="0"/>
      <w:marTop w:val="0"/>
      <w:marBottom w:val="0"/>
      <w:divBdr>
        <w:top w:val="none" w:sz="0" w:space="0" w:color="auto"/>
        <w:left w:val="none" w:sz="0" w:space="0" w:color="auto"/>
        <w:bottom w:val="none" w:sz="0" w:space="0" w:color="auto"/>
        <w:right w:val="none" w:sz="0" w:space="0" w:color="auto"/>
      </w:divBdr>
    </w:div>
    <w:div w:id="175069372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6610428">
      <w:bodyDiv w:val="1"/>
      <w:marLeft w:val="0"/>
      <w:marRight w:val="0"/>
      <w:marTop w:val="0"/>
      <w:marBottom w:val="0"/>
      <w:divBdr>
        <w:top w:val="none" w:sz="0" w:space="0" w:color="auto"/>
        <w:left w:val="none" w:sz="0" w:space="0" w:color="auto"/>
        <w:bottom w:val="none" w:sz="0" w:space="0" w:color="auto"/>
        <w:right w:val="none" w:sz="0" w:space="0" w:color="auto"/>
      </w:divBdr>
    </w:div>
    <w:div w:id="1800682477">
      <w:bodyDiv w:val="1"/>
      <w:marLeft w:val="0"/>
      <w:marRight w:val="0"/>
      <w:marTop w:val="0"/>
      <w:marBottom w:val="0"/>
      <w:divBdr>
        <w:top w:val="none" w:sz="0" w:space="0" w:color="auto"/>
        <w:left w:val="none" w:sz="0" w:space="0" w:color="auto"/>
        <w:bottom w:val="none" w:sz="0" w:space="0" w:color="auto"/>
        <w:right w:val="none" w:sz="0" w:space="0" w:color="auto"/>
      </w:divBdr>
    </w:div>
    <w:div w:id="1861551915">
      <w:bodyDiv w:val="1"/>
      <w:marLeft w:val="0"/>
      <w:marRight w:val="0"/>
      <w:marTop w:val="0"/>
      <w:marBottom w:val="0"/>
      <w:divBdr>
        <w:top w:val="none" w:sz="0" w:space="0" w:color="auto"/>
        <w:left w:val="none" w:sz="0" w:space="0" w:color="auto"/>
        <w:bottom w:val="none" w:sz="0" w:space="0" w:color="auto"/>
        <w:right w:val="none" w:sz="0" w:space="0" w:color="auto"/>
      </w:divBdr>
    </w:div>
    <w:div w:id="1866945232">
      <w:bodyDiv w:val="1"/>
      <w:marLeft w:val="0"/>
      <w:marRight w:val="0"/>
      <w:marTop w:val="0"/>
      <w:marBottom w:val="0"/>
      <w:divBdr>
        <w:top w:val="none" w:sz="0" w:space="0" w:color="auto"/>
        <w:left w:val="none" w:sz="0" w:space="0" w:color="auto"/>
        <w:bottom w:val="none" w:sz="0" w:space="0" w:color="auto"/>
        <w:right w:val="none" w:sz="0" w:space="0" w:color="auto"/>
      </w:divBdr>
    </w:div>
    <w:div w:id="1867982406">
      <w:bodyDiv w:val="1"/>
      <w:marLeft w:val="0"/>
      <w:marRight w:val="0"/>
      <w:marTop w:val="0"/>
      <w:marBottom w:val="0"/>
      <w:divBdr>
        <w:top w:val="none" w:sz="0" w:space="0" w:color="auto"/>
        <w:left w:val="none" w:sz="0" w:space="0" w:color="auto"/>
        <w:bottom w:val="none" w:sz="0" w:space="0" w:color="auto"/>
        <w:right w:val="none" w:sz="0" w:space="0" w:color="auto"/>
      </w:divBdr>
    </w:div>
    <w:div w:id="1898736482">
      <w:bodyDiv w:val="1"/>
      <w:marLeft w:val="0"/>
      <w:marRight w:val="0"/>
      <w:marTop w:val="0"/>
      <w:marBottom w:val="0"/>
      <w:divBdr>
        <w:top w:val="none" w:sz="0" w:space="0" w:color="auto"/>
        <w:left w:val="none" w:sz="0" w:space="0" w:color="auto"/>
        <w:bottom w:val="none" w:sz="0" w:space="0" w:color="auto"/>
        <w:right w:val="none" w:sz="0" w:space="0" w:color="auto"/>
      </w:divBdr>
    </w:div>
    <w:div w:id="1928688230">
      <w:bodyDiv w:val="1"/>
      <w:marLeft w:val="0"/>
      <w:marRight w:val="0"/>
      <w:marTop w:val="0"/>
      <w:marBottom w:val="0"/>
      <w:divBdr>
        <w:top w:val="none" w:sz="0" w:space="0" w:color="auto"/>
        <w:left w:val="none" w:sz="0" w:space="0" w:color="auto"/>
        <w:bottom w:val="none" w:sz="0" w:space="0" w:color="auto"/>
        <w:right w:val="none" w:sz="0" w:space="0" w:color="auto"/>
      </w:divBdr>
    </w:div>
    <w:div w:id="1931963076">
      <w:bodyDiv w:val="1"/>
      <w:marLeft w:val="0"/>
      <w:marRight w:val="0"/>
      <w:marTop w:val="0"/>
      <w:marBottom w:val="0"/>
      <w:divBdr>
        <w:top w:val="none" w:sz="0" w:space="0" w:color="auto"/>
        <w:left w:val="none" w:sz="0" w:space="0" w:color="auto"/>
        <w:bottom w:val="none" w:sz="0" w:space="0" w:color="auto"/>
        <w:right w:val="none" w:sz="0" w:space="0" w:color="auto"/>
      </w:divBdr>
    </w:div>
    <w:div w:id="1937860098">
      <w:bodyDiv w:val="1"/>
      <w:marLeft w:val="0"/>
      <w:marRight w:val="0"/>
      <w:marTop w:val="0"/>
      <w:marBottom w:val="0"/>
      <w:divBdr>
        <w:top w:val="none" w:sz="0" w:space="0" w:color="auto"/>
        <w:left w:val="none" w:sz="0" w:space="0" w:color="auto"/>
        <w:bottom w:val="none" w:sz="0" w:space="0" w:color="auto"/>
        <w:right w:val="none" w:sz="0" w:space="0" w:color="auto"/>
      </w:divBdr>
    </w:div>
    <w:div w:id="1957323734">
      <w:bodyDiv w:val="1"/>
      <w:marLeft w:val="0"/>
      <w:marRight w:val="0"/>
      <w:marTop w:val="0"/>
      <w:marBottom w:val="0"/>
      <w:divBdr>
        <w:top w:val="none" w:sz="0" w:space="0" w:color="auto"/>
        <w:left w:val="none" w:sz="0" w:space="0" w:color="auto"/>
        <w:bottom w:val="none" w:sz="0" w:space="0" w:color="auto"/>
        <w:right w:val="none" w:sz="0" w:space="0" w:color="auto"/>
      </w:divBdr>
    </w:div>
    <w:div w:id="1971745893">
      <w:bodyDiv w:val="1"/>
      <w:marLeft w:val="0"/>
      <w:marRight w:val="0"/>
      <w:marTop w:val="0"/>
      <w:marBottom w:val="0"/>
      <w:divBdr>
        <w:top w:val="none" w:sz="0" w:space="0" w:color="auto"/>
        <w:left w:val="none" w:sz="0" w:space="0" w:color="auto"/>
        <w:bottom w:val="none" w:sz="0" w:space="0" w:color="auto"/>
        <w:right w:val="none" w:sz="0" w:space="0" w:color="auto"/>
      </w:divBdr>
    </w:div>
    <w:div w:id="1980842039">
      <w:bodyDiv w:val="1"/>
      <w:marLeft w:val="0"/>
      <w:marRight w:val="0"/>
      <w:marTop w:val="0"/>
      <w:marBottom w:val="0"/>
      <w:divBdr>
        <w:top w:val="none" w:sz="0" w:space="0" w:color="auto"/>
        <w:left w:val="none" w:sz="0" w:space="0" w:color="auto"/>
        <w:bottom w:val="none" w:sz="0" w:space="0" w:color="auto"/>
        <w:right w:val="none" w:sz="0" w:space="0" w:color="auto"/>
      </w:divBdr>
    </w:div>
    <w:div w:id="2004313108">
      <w:bodyDiv w:val="1"/>
      <w:marLeft w:val="0"/>
      <w:marRight w:val="0"/>
      <w:marTop w:val="0"/>
      <w:marBottom w:val="0"/>
      <w:divBdr>
        <w:top w:val="none" w:sz="0" w:space="0" w:color="auto"/>
        <w:left w:val="none" w:sz="0" w:space="0" w:color="auto"/>
        <w:bottom w:val="none" w:sz="0" w:space="0" w:color="auto"/>
        <w:right w:val="none" w:sz="0" w:space="0" w:color="auto"/>
      </w:divBdr>
    </w:div>
    <w:div w:id="203013207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94425148">
      <w:bodyDiv w:val="1"/>
      <w:marLeft w:val="0"/>
      <w:marRight w:val="0"/>
      <w:marTop w:val="0"/>
      <w:marBottom w:val="0"/>
      <w:divBdr>
        <w:top w:val="none" w:sz="0" w:space="0" w:color="auto"/>
        <w:left w:val="none" w:sz="0" w:space="0" w:color="auto"/>
        <w:bottom w:val="none" w:sz="0" w:space="0" w:color="auto"/>
        <w:right w:val="none" w:sz="0" w:space="0" w:color="auto"/>
      </w:divBdr>
    </w:div>
    <w:div w:id="21235685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137F547E3D9D41A8CFB1328A695AFF" ma:contentTypeVersion="8" ma:contentTypeDescription="Create a new document." ma:contentTypeScope="" ma:versionID="ff8831b4a4de2b3375e543d17fa15956">
  <xsd:schema xmlns:xsd="http://www.w3.org/2001/XMLSchema" xmlns:xs="http://www.w3.org/2001/XMLSchema" xmlns:p="http://schemas.microsoft.com/office/2006/metadata/properties" xmlns:ns3="dab0745b-0aa1-46c5-9664-3662cc126593" targetNamespace="http://schemas.microsoft.com/office/2006/metadata/properties" ma:root="true" ma:fieldsID="64a8bd45c1d874bc0534ce91678f8678" ns3:_="">
    <xsd:import namespace="dab0745b-0aa1-46c5-9664-3662cc12659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0745b-0aa1-46c5-9664-3662cc1265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NHS</b:Tag>
    <b:SourceType>InternetSite</b:SourceType>
    <b:Guid>{5E9E55EF-E2A5-4D9C-ABA8-93390535FF7F}</b:Guid>
    <b:Author>
      <b:Author>
        <b:NameList>
          <b:Person>
            <b:Last>NHS</b:Last>
          </b:Person>
        </b:NameList>
      </b:Author>
    </b:Author>
    <b:Title>Dealing with stress</b:Title>
    <b:InternetSiteTitle>https://www.nhs.uk/every-mind-matters/mental-health-issues/stress/</b:InternetSiteTitle>
    <b:RefOrder>1</b:RefOrder>
  </b:Source>
  <b:Source>
    <b:Tag>Cam231</b:Tag>
    <b:SourceType>InternetSite</b:SourceType>
    <b:Guid>{7E69278C-AB6F-4BC9-A453-ADAC9BA73747}</b:Guid>
    <b:Author>
      <b:Author>
        <b:NameList>
          <b:Person>
            <b:Last>Dictionary</b:Last>
            <b:First>Cambridge</b:First>
          </b:Person>
        </b:NameList>
      </b:Author>
    </b:Author>
    <b:Title>Cambridge dictionary</b:Title>
    <b:Year>2023</b:Year>
    <b:URL>https://dictionary.cambridge.org/dictionary/english/resilience</b:URL>
    <b:InternetSiteTitle>Cambridge dictionary</b:InternetSiteTitle>
    <b:RefOrder>2</b:RefOrder>
  </b:Source>
  <b:Source>
    <b:Tag>Tob10</b:Tag>
    <b:SourceType>InternetSite</b:SourceType>
    <b:Guid>{C1F6B56F-A6BC-438A-A657-0DE30D8F6BEE}</b:Guid>
    <b:Author>
      <b:Author>
        <b:NameList>
          <b:Person>
            <b:Last>Tobias Esch</b:Last>
            <b:First>George</b:First>
            <b:Middle>B. Stefano</b:Middle>
          </b:Person>
        </b:NameList>
      </b:Author>
    </b:Author>
    <b:Title>Archives of Medical Science</b:Title>
    <b:InternetSiteTitle>TERMEDIA</b:InternetSiteTitle>
    <b:Year>2010</b:Year>
    <b:Month>June</b:Month>
    <b:Day>30</b:Day>
    <b:URL>https://www.termedia.pl/Review-paper-Endogenous-reward-mechanisms-and-their-importance-in-stress-reduction-exercise-and-the-brain,19,14989,0,1.html</b:URL>
    <b:RefOrder>5</b:RefOrder>
  </b:Source>
  <b:Source>
    <b:Tag>Wis23</b:Tag>
    <b:SourceType>InternetSite</b:SourceType>
    <b:Guid>{6FD09980-EBAA-4CAE-8E11-101DD409B6B9}</b:Guid>
    <b:Author>
      <b:Author>
        <b:NameList>
          <b:Person>
            <b:Last>Wisnu Wiradhany</b:Last>
            <b:First>Mirjam</b:First>
            <b:Middle>G. A. oude Egbrink, Anique B. H. de Bruin</b:Middle>
          </b:Person>
        </b:NameList>
      </b:Author>
    </b:Author>
    <b:Title>Understanding effort regulation: Comparing ‘Pomodoro’ breaks and self-regulated breaks</b:Title>
    <b:InternetSiteTitle>The british psychological society</b:InternetSiteTitle>
    <b:Year>2023</b:Year>
    <b:Month>march</b:Month>
    <b:Day>1</b:Day>
    <b:URL>https://bpspsychub.onlinelibrary.wiley.com/doi/full/10.1111/bjep.12593</b:URL>
    <b:RefOrder>3</b:RefOrder>
  </b:Source>
  <b:Source>
    <b:Tag>Ind23</b:Tag>
    <b:SourceType>InternetSite</b:SourceType>
    <b:Guid>{714198E9-9EC0-4557-AA1D-12CA7B3DE76B}</b:Guid>
    <b:Author>
      <b:Author>
        <b:NameList>
          <b:Person>
            <b:Last>Indumathi Bendi</b:Last>
            <b:First>M.D.</b:First>
          </b:Person>
        </b:NameList>
      </b:Author>
    </b:Author>
    <b:Title>Why routines are good for your health</b:Title>
    <b:Year>2023</b:Year>
    <b:URL>https://www.piedmont.org/living-better/why-routines-are-good-for-your-health#:~:text=According%20to%20a%20study%20by%20researchers%20at%20Tel,control%20of%20your%20day%20and%20subsequently%2C%20your%20life.</b:URL>
    <b:RefOrder>6</b:RefOrder>
  </b:Source>
  <b:Source>
    <b:Tag>Eli21</b:Tag>
    <b:SourceType>Report</b:SourceType>
    <b:Guid>{5F1E1F52-0F3A-4E47-9D35-34F4148DD2CF}</b:Guid>
    <b:Title>Less stressful ways to set and reach your goals</b:Title>
    <b:Year>2021</b:Year>
    <b:Author>
      <b:Author>
        <b:NameList>
          <b:Person>
            <b:Last>Elizabeth Scott</b:Last>
            <b:First>PHD</b:First>
          </b:Person>
        </b:NameList>
      </b:Author>
    </b:Author>
    <b:Publisher>verywellmind</b:Publisher>
    <b:RefOrder>4</b:RefOrder>
  </b:Source>
  <b:Source>
    <b:Tag>Sou</b:Tag>
    <b:SourceType>InternetSite</b:SourceType>
    <b:Guid>{464EF35B-1C9A-4241-A00A-6FCA800594AC}</b:Guid>
    <b:Author>
      <b:Author>
        <b:NameList>
          <b:Person>
            <b:Last>Police</b:Last>
            <b:First>South</b:First>
            <b:Middle>Wales</b:Middle>
          </b:Person>
        </b:NameList>
      </b:Author>
    </b:Author>
    <b:Title>Moodle</b:Title>
    <b:URL>https://moodle.uwtsd.ac.uk/mod/folder/view.php?id=190981</b:URL>
    <b:RefOrder>7</b:RefOrder>
  </b:Source>
</b:Sources>
</file>

<file path=customXml/itemProps1.xml><?xml version="1.0" encoding="utf-8"?>
<ds:datastoreItem xmlns:ds="http://schemas.openxmlformats.org/officeDocument/2006/customXml" ds:itemID="{2117DA09-6766-421C-896B-3B1E3B7658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b0745b-0aa1-46c5-9664-3662cc1265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E4121579-EB0C-42D8-8D93-76D6FD03A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2634</TotalTime>
  <Pages>25</Pages>
  <Words>6607</Words>
  <Characters>37663</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Cook,Thomas swp8601</cp:lastModifiedBy>
  <cp:revision>10</cp:revision>
  <cp:lastPrinted>2014-08-26T08:55:00Z</cp:lastPrinted>
  <dcterms:created xsi:type="dcterms:W3CDTF">2023-09-04T14:18:00Z</dcterms:created>
  <dcterms:modified xsi:type="dcterms:W3CDTF">2023-09-11T22:39:00Z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0x010100D7137F547E3D9D41A8CFB1328A695AFF</vt:lpwstr>
  </property>
  <property fmtid="{D5CDD505-2E9C-101B-9397-08002B2CF9AE}" pid="3" name="MSIP_Label_66cf8fe5-b7b7-4df7-b38d-1c61ac2f6639_Enabled">
    <vt:lpwstr>true</vt:lpwstr>
  </property>
  <property fmtid="{D5CDD505-2E9C-101B-9397-08002B2CF9AE}" pid="4" name="MSIP_Label_66cf8fe5-b7b7-4df7-b38d-1c61ac2f6639_SetDate">
    <vt:lpwstr>2023-07-03T07:06:57Z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d4de7fbf-f6d0-4573-a955-0279185620a6</vt:lpwstr>
  </property>
  <property fmtid="{D5CDD505-2E9C-101B-9397-08002B2CF9AE}" pid="9" name="MSIP_Label_66cf8fe5-b7b7-4df7-b38d-1c61ac2f6639_ContentBits">
    <vt:lpwstr>0</vt:lpwstr>
  </property>
</Properties>
</file>