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color w:val="000000" w:themeColor="text1"/>
        </w:rPr>
        <w:id w:val="-1422408973"/>
        <w:docPartObj>
          <w:docPartGallery w:val="Cover Pages"/>
          <w:docPartUnique/>
        </w:docPartObj>
      </w:sdtPr>
      <w:sdtContent>
        <w:p w14:paraId="5AD22A31" w14:textId="6B852330" w:rsidR="00E967A3" w:rsidRPr="00006D61" w:rsidRDefault="00E967A3">
          <w:pPr>
            <w:rPr>
              <w:rFonts w:ascii="Times New Roman" w:hAnsi="Times New Roman" w:cs="Times New Roman"/>
              <w:color w:val="000000" w:themeColor="text1"/>
            </w:rPr>
          </w:pPr>
          <w:r w:rsidRPr="00006D61">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4BA9706B" wp14:editId="3E4A91D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33A85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sidRPr="00006D61">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4DC8A357" wp14:editId="252F2516">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9508315" w14:textId="66440F5B" w:rsidR="00E967A3" w:rsidRDefault="00E967A3">
                                    <w:pPr>
                                      <w:pStyle w:val="NoSpacing"/>
                                      <w:jc w:val="right"/>
                                      <w:rPr>
                                        <w:color w:val="595959" w:themeColor="text1" w:themeTint="A6"/>
                                        <w:sz w:val="28"/>
                                        <w:szCs w:val="28"/>
                                      </w:rPr>
                                    </w:pPr>
                                    <w:r>
                                      <w:rPr>
                                        <w:color w:val="595959" w:themeColor="text1" w:themeTint="A6"/>
                                        <w:sz w:val="28"/>
                                        <w:szCs w:val="28"/>
                                      </w:rPr>
                                      <w:t>Cory Tyzack</w:t>
                                    </w:r>
                                  </w:p>
                                </w:sdtContent>
                              </w:sdt>
                              <w:p w14:paraId="20C1B6CD" w14:textId="15016C5E" w:rsidR="00E967A3" w:rsidRDefault="00E967A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F5553">
                                      <w:rPr>
                                        <w:color w:val="595959" w:themeColor="text1" w:themeTint="A6"/>
                                        <w:sz w:val="18"/>
                                        <w:szCs w:val="18"/>
                                      </w:rPr>
                                      <w:t>1301015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C8A35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9508315" w14:textId="66440F5B" w:rsidR="00E967A3" w:rsidRDefault="00E967A3">
                              <w:pPr>
                                <w:pStyle w:val="NoSpacing"/>
                                <w:jc w:val="right"/>
                                <w:rPr>
                                  <w:color w:val="595959" w:themeColor="text1" w:themeTint="A6"/>
                                  <w:sz w:val="28"/>
                                  <w:szCs w:val="28"/>
                                </w:rPr>
                              </w:pPr>
                              <w:r>
                                <w:rPr>
                                  <w:color w:val="595959" w:themeColor="text1" w:themeTint="A6"/>
                                  <w:sz w:val="28"/>
                                  <w:szCs w:val="28"/>
                                </w:rPr>
                                <w:t>Cory Tyzack</w:t>
                              </w:r>
                            </w:p>
                          </w:sdtContent>
                        </w:sdt>
                        <w:p w14:paraId="20C1B6CD" w14:textId="15016C5E" w:rsidR="00E967A3" w:rsidRDefault="00E967A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F5553">
                                <w:rPr>
                                  <w:color w:val="595959" w:themeColor="text1" w:themeTint="A6"/>
                                  <w:sz w:val="18"/>
                                  <w:szCs w:val="18"/>
                                </w:rPr>
                                <w:t>1301015</w:t>
                              </w:r>
                            </w:sdtContent>
                          </w:sdt>
                        </w:p>
                      </w:txbxContent>
                    </v:textbox>
                    <w10:wrap type="square" anchorx="page" anchory="page"/>
                  </v:shape>
                </w:pict>
              </mc:Fallback>
            </mc:AlternateContent>
          </w:r>
          <w:r w:rsidRPr="00006D61">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550C4C9E" wp14:editId="6DA3CE90">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444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F64B27" w14:textId="4B84B56C" w:rsidR="00E967A3" w:rsidRDefault="00E967A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F5553">
                                      <w:rPr>
                                        <w:caps/>
                                        <w:color w:val="4472C4" w:themeColor="accent1"/>
                                        <w:sz w:val="64"/>
                                        <w:szCs w:val="64"/>
                                      </w:rPr>
                                      <w:t>managing and maintaining network resources using network policy and seucurity practices</w:t>
                                    </w:r>
                                  </w:sdtContent>
                                </w:sdt>
                              </w:p>
                              <w:p w14:paraId="45ADEB03" w14:textId="3D30D277" w:rsidR="00E967A3" w:rsidRDefault="00E967A3">
                                <w:pPr>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3F5553">
                                      <w:rPr>
                                        <w:color w:val="404040" w:themeColor="text1" w:themeTint="BF"/>
                                        <w:sz w:val="36"/>
                                        <w:szCs w:val="36"/>
                                      </w:rPr>
                                      <w:t>Worksheet 3</w:t>
                                    </w:r>
                                  </w:sdtContent>
                                </w:sdt>
                              </w:p>
                              <w:p w14:paraId="1506FE18" w14:textId="314EDBA1" w:rsidR="003F5553" w:rsidRDefault="003F5553">
                                <w:pPr>
                                  <w:jc w:val="right"/>
                                  <w:rPr>
                                    <w:smallCaps/>
                                    <w:color w:val="404040" w:themeColor="text1" w:themeTint="BF"/>
                                    <w:sz w:val="36"/>
                                    <w:szCs w:val="36"/>
                                  </w:rPr>
                                </w:pPr>
                                <w:r>
                                  <w:rPr>
                                    <w:smallCaps/>
                                    <w:color w:val="404040" w:themeColor="text1" w:themeTint="BF"/>
                                    <w:sz w:val="36"/>
                                    <w:szCs w:val="36"/>
                                  </w:rPr>
                                  <w:t>network operating systems and services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50C4C9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2AF64B27" w14:textId="4B84B56C" w:rsidR="00E967A3" w:rsidRDefault="00E967A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F5553">
                                <w:rPr>
                                  <w:caps/>
                                  <w:color w:val="4472C4" w:themeColor="accent1"/>
                                  <w:sz w:val="64"/>
                                  <w:szCs w:val="64"/>
                                </w:rPr>
                                <w:t>managing and maintaining network resources using network policy and seucurity practices</w:t>
                              </w:r>
                            </w:sdtContent>
                          </w:sdt>
                        </w:p>
                        <w:p w14:paraId="45ADEB03" w14:textId="3D30D277" w:rsidR="00E967A3" w:rsidRDefault="00E967A3">
                          <w:pPr>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3F5553">
                                <w:rPr>
                                  <w:color w:val="404040" w:themeColor="text1" w:themeTint="BF"/>
                                  <w:sz w:val="36"/>
                                  <w:szCs w:val="36"/>
                                </w:rPr>
                                <w:t>Worksheet 3</w:t>
                              </w:r>
                            </w:sdtContent>
                          </w:sdt>
                        </w:p>
                        <w:p w14:paraId="1506FE18" w14:textId="314EDBA1" w:rsidR="003F5553" w:rsidRDefault="003F5553">
                          <w:pPr>
                            <w:jc w:val="right"/>
                            <w:rPr>
                              <w:smallCaps/>
                              <w:color w:val="404040" w:themeColor="text1" w:themeTint="BF"/>
                              <w:sz w:val="36"/>
                              <w:szCs w:val="36"/>
                            </w:rPr>
                          </w:pPr>
                          <w:r>
                            <w:rPr>
                              <w:smallCaps/>
                              <w:color w:val="404040" w:themeColor="text1" w:themeTint="BF"/>
                              <w:sz w:val="36"/>
                              <w:szCs w:val="36"/>
                            </w:rPr>
                            <w:t>network operating systems and services</w:t>
                          </w:r>
                        </w:p>
                      </w:txbxContent>
                    </v:textbox>
                    <w10:wrap type="square" anchorx="page" anchory="page"/>
                  </v:shape>
                </w:pict>
              </mc:Fallback>
            </mc:AlternateContent>
          </w:r>
        </w:p>
        <w:p w14:paraId="2AE7F89C" w14:textId="759E04FF" w:rsidR="00E967A3" w:rsidRPr="00006D61" w:rsidRDefault="00E967A3">
          <w:pPr>
            <w:rPr>
              <w:rFonts w:ascii="Times New Roman" w:hAnsi="Times New Roman" w:cs="Times New Roman"/>
              <w:color w:val="000000" w:themeColor="text1"/>
            </w:rPr>
          </w:pPr>
          <w:r w:rsidRPr="00006D61">
            <w:rPr>
              <w:rFonts w:ascii="Times New Roman" w:hAnsi="Times New Roman" w:cs="Times New Roman"/>
              <w:color w:val="000000" w:themeColor="text1"/>
            </w:rPr>
            <w:br w:type="page"/>
          </w:r>
        </w:p>
      </w:sdtContent>
    </w:sdt>
    <w:p w14:paraId="0154800A" w14:textId="77777777" w:rsidR="00FB45CB" w:rsidRPr="00006D61" w:rsidRDefault="00FB45CB">
      <w:pPr>
        <w:rPr>
          <w:rFonts w:ascii="Times New Roman" w:hAnsi="Times New Roman" w:cs="Times New Roman"/>
          <w:color w:val="000000" w:themeColor="text1"/>
        </w:rPr>
      </w:pPr>
    </w:p>
    <w:p w14:paraId="2A63F221" w14:textId="77777777" w:rsidR="00A10612" w:rsidRPr="00006D61" w:rsidRDefault="00A10612">
      <w:pPr>
        <w:rPr>
          <w:rFonts w:ascii="Times New Roman" w:hAnsi="Times New Roman" w:cs="Times New Roman"/>
          <w:color w:val="000000" w:themeColor="text1"/>
        </w:rPr>
        <w:sectPr w:rsidR="00A10612" w:rsidRPr="00006D61" w:rsidSect="00E967A3">
          <w:pgSz w:w="11900" w:h="16840"/>
          <w:pgMar w:top="1440" w:right="1440" w:bottom="1440" w:left="1440" w:header="708" w:footer="708" w:gutter="0"/>
          <w:pgNumType w:start="0"/>
          <w:cols w:space="708"/>
          <w:titlePg/>
          <w:docGrid w:linePitch="360"/>
        </w:sectPr>
      </w:pPr>
    </w:p>
    <w:p w14:paraId="5C63FD4C" w14:textId="6703CF8E" w:rsidR="0051179D" w:rsidRPr="00006D61" w:rsidRDefault="00FB45CB" w:rsidP="00006D61">
      <w:pPr>
        <w:pStyle w:val="Heading1"/>
        <w:rPr>
          <w:rFonts w:ascii="Times New Roman" w:hAnsi="Times New Roman" w:cs="Times New Roman"/>
          <w:color w:val="000000" w:themeColor="text1"/>
        </w:rPr>
      </w:pPr>
      <w:r w:rsidRPr="00006D61">
        <w:rPr>
          <w:rFonts w:ascii="Times New Roman" w:hAnsi="Times New Roman" w:cs="Times New Roman"/>
          <w:color w:val="000000" w:themeColor="text1"/>
        </w:rPr>
        <w:lastRenderedPageBreak/>
        <w:t>Introduction</w:t>
      </w:r>
    </w:p>
    <w:p w14:paraId="2F4FACE5" w14:textId="37F1F742" w:rsidR="0051179D" w:rsidRPr="00006D61" w:rsidRDefault="0051179D">
      <w:pPr>
        <w:rPr>
          <w:rFonts w:ascii="Times New Roman" w:hAnsi="Times New Roman" w:cs="Times New Roman"/>
          <w:color w:val="000000" w:themeColor="text1"/>
        </w:rPr>
      </w:pPr>
      <w:r w:rsidRPr="00006D61">
        <w:rPr>
          <w:rFonts w:ascii="Times New Roman" w:hAnsi="Times New Roman" w:cs="Times New Roman"/>
          <w:color w:val="000000" w:themeColor="text1"/>
        </w:rPr>
        <w:t>In this report areas to manage and maintain a network are examined. Areas including local permissions and file shares, group policy and passwords are explained. These features in a network help ensure the network is more secure and protected from unauthorised access.</w:t>
      </w:r>
    </w:p>
    <w:p w14:paraId="312B570E" w14:textId="66B76F0D" w:rsidR="00BA4C5B" w:rsidRPr="00006D61" w:rsidRDefault="00BA4C5B">
      <w:pPr>
        <w:rPr>
          <w:rFonts w:ascii="Times New Roman" w:hAnsi="Times New Roman" w:cs="Times New Roman"/>
          <w:color w:val="000000" w:themeColor="text1"/>
        </w:rPr>
      </w:pPr>
    </w:p>
    <w:p w14:paraId="262C440E" w14:textId="34ECB21D" w:rsidR="00BA4C5B" w:rsidRPr="00006D61" w:rsidRDefault="00BA4C5B" w:rsidP="00AF5C3B">
      <w:pPr>
        <w:pStyle w:val="Heading1"/>
        <w:rPr>
          <w:rFonts w:ascii="Times New Roman" w:hAnsi="Times New Roman" w:cs="Times New Roman"/>
          <w:color w:val="000000" w:themeColor="text1"/>
        </w:rPr>
      </w:pPr>
      <w:r w:rsidRPr="00006D61">
        <w:rPr>
          <w:rFonts w:ascii="Times New Roman" w:hAnsi="Times New Roman" w:cs="Times New Roman"/>
          <w:color w:val="000000" w:themeColor="text1"/>
        </w:rPr>
        <w:t>Task</w:t>
      </w:r>
      <w:r w:rsidR="00C13F97" w:rsidRPr="00006D61">
        <w:rPr>
          <w:rFonts w:ascii="Times New Roman" w:hAnsi="Times New Roman" w:cs="Times New Roman"/>
          <w:color w:val="000000" w:themeColor="text1"/>
        </w:rPr>
        <w:t xml:space="preserve"> </w:t>
      </w:r>
      <w:r w:rsidRPr="00006D61">
        <w:rPr>
          <w:rFonts w:ascii="Times New Roman" w:hAnsi="Times New Roman" w:cs="Times New Roman"/>
          <w:color w:val="000000" w:themeColor="text1"/>
        </w:rPr>
        <w:t>1: Understanding NTFS and Share Permissions</w:t>
      </w:r>
    </w:p>
    <w:p w14:paraId="3DE3EEE4" w14:textId="55D50E3C" w:rsidR="00D261C1" w:rsidRPr="00006D61" w:rsidRDefault="00D261C1">
      <w:pPr>
        <w:rPr>
          <w:rFonts w:ascii="Times New Roman" w:hAnsi="Times New Roman" w:cs="Times New Roman"/>
          <w:color w:val="000000" w:themeColor="text1"/>
        </w:rPr>
      </w:pPr>
      <w:r w:rsidRPr="00006D61">
        <w:rPr>
          <w:rFonts w:ascii="Times New Roman" w:hAnsi="Times New Roman" w:cs="Times New Roman"/>
          <w:color w:val="000000" w:themeColor="text1"/>
        </w:rPr>
        <w:t>In previous tasks a domain has been created which means that the network now allows the clients and server to communicate with each other in a variety of ways and user accounts can be set permissions to access folders that may not be stored on the device the user is using or may not have been created by the user trying to access. Permissions are a way to ensure only required users can access what they need to access.</w:t>
      </w:r>
    </w:p>
    <w:p w14:paraId="698FF055" w14:textId="5203D33B" w:rsidR="00D261C1" w:rsidRPr="00006D61" w:rsidRDefault="00D261C1">
      <w:pPr>
        <w:rPr>
          <w:rFonts w:ascii="Times New Roman" w:hAnsi="Times New Roman" w:cs="Times New Roman"/>
          <w:color w:val="000000" w:themeColor="text1"/>
        </w:rPr>
      </w:pPr>
    </w:p>
    <w:p w14:paraId="77CB5CEA" w14:textId="0AEB3038" w:rsidR="00D261C1" w:rsidRPr="00006D61" w:rsidRDefault="00D261C1">
      <w:pPr>
        <w:rPr>
          <w:rFonts w:ascii="Times New Roman" w:hAnsi="Times New Roman" w:cs="Times New Roman"/>
          <w:color w:val="000000" w:themeColor="text1"/>
        </w:rPr>
      </w:pPr>
      <w:r w:rsidRPr="00006D61">
        <w:rPr>
          <w:rFonts w:ascii="Times New Roman" w:hAnsi="Times New Roman" w:cs="Times New Roman"/>
          <w:color w:val="000000" w:themeColor="text1"/>
        </w:rPr>
        <w:t>In this task a folder for the departments important documents was created on a clients PC by the administrator. Once created the admin then looked into changing the permissions on that folder for required users to access. The first thing changed was inheritance removed from the folder. The inheritance is removed so the permissions can be tightened.</w:t>
      </w:r>
    </w:p>
    <w:p w14:paraId="7B0476A4" w14:textId="340AA293" w:rsidR="00D261C1" w:rsidRPr="00006D61" w:rsidRDefault="00625D77">
      <w:pPr>
        <w:rPr>
          <w:rFonts w:ascii="Times New Roman" w:hAnsi="Times New Roman" w:cs="Times New Roman"/>
          <w:color w:val="000000" w:themeColor="text1"/>
        </w:rPr>
      </w:pPr>
      <w:r w:rsidRPr="00006D61">
        <w:rPr>
          <w:rFonts w:ascii="Times New Roman" w:hAnsi="Times New Roman" w:cs="Times New Roman"/>
          <w:noProof/>
          <w:color w:val="000000" w:themeColor="text1"/>
        </w:rPr>
        <w:drawing>
          <wp:inline distT="0" distB="0" distL="0" distR="0" wp14:anchorId="170BAA76" wp14:editId="341B7EF5">
            <wp:extent cx="1718733" cy="2119963"/>
            <wp:effectExtent l="0" t="0" r="0" b="127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rotWithShape="1">
                    <a:blip r:embed="rId8">
                      <a:extLst>
                        <a:ext uri="{28A0092B-C50C-407E-A947-70E740481C1C}">
                          <a14:useLocalDpi xmlns:a14="http://schemas.microsoft.com/office/drawing/2010/main" val="0"/>
                        </a:ext>
                      </a:extLst>
                    </a:blip>
                    <a:srcRect r="51463"/>
                    <a:stretch/>
                  </pic:blipFill>
                  <pic:spPr bwMode="auto">
                    <a:xfrm>
                      <a:off x="0" y="0"/>
                      <a:ext cx="1749120" cy="2157444"/>
                    </a:xfrm>
                    <a:prstGeom prst="rect">
                      <a:avLst/>
                    </a:prstGeom>
                    <a:ln>
                      <a:noFill/>
                    </a:ln>
                    <a:extLst>
                      <a:ext uri="{53640926-AAD7-44D8-BBD7-CCE9431645EC}">
                        <a14:shadowObscured xmlns:a14="http://schemas.microsoft.com/office/drawing/2010/main"/>
                      </a:ext>
                    </a:extLst>
                  </pic:spPr>
                </pic:pic>
              </a:graphicData>
            </a:graphic>
          </wp:inline>
        </w:drawing>
      </w:r>
    </w:p>
    <w:p w14:paraId="7886A8B6" w14:textId="7963615C" w:rsidR="00D261C1" w:rsidRPr="00006D61" w:rsidRDefault="00D261C1">
      <w:pPr>
        <w:rPr>
          <w:rFonts w:ascii="Times New Roman" w:hAnsi="Times New Roman" w:cs="Times New Roman"/>
          <w:color w:val="000000" w:themeColor="text1"/>
        </w:rPr>
      </w:pPr>
    </w:p>
    <w:p w14:paraId="19AE6593" w14:textId="527B73D2" w:rsidR="00D261C1" w:rsidRPr="00006D61" w:rsidRDefault="00D261C1">
      <w:pPr>
        <w:rPr>
          <w:rFonts w:ascii="Times New Roman" w:hAnsi="Times New Roman" w:cs="Times New Roman"/>
          <w:color w:val="000000" w:themeColor="text1"/>
        </w:rPr>
      </w:pPr>
    </w:p>
    <w:p w14:paraId="65171AB3" w14:textId="43AA6F6E" w:rsidR="00D261C1" w:rsidRPr="00006D61" w:rsidRDefault="00D261C1">
      <w:pPr>
        <w:rPr>
          <w:rFonts w:ascii="Times New Roman" w:hAnsi="Times New Roman" w:cs="Times New Roman"/>
          <w:color w:val="000000" w:themeColor="text1"/>
        </w:rPr>
      </w:pPr>
      <w:r w:rsidRPr="00006D61">
        <w:rPr>
          <w:rFonts w:ascii="Times New Roman" w:hAnsi="Times New Roman" w:cs="Times New Roman"/>
          <w:color w:val="000000" w:themeColor="text1"/>
        </w:rPr>
        <w:t xml:space="preserve">With the inheritance removed the permissions can now be added to the folder, the first user given permissions to the folder was the admin account – the admin account is given full control to the folder – full control permissions are explained under the NTFS subsection of this report. </w:t>
      </w:r>
    </w:p>
    <w:p w14:paraId="0DE65128" w14:textId="545DB1F5" w:rsidR="00D261C1" w:rsidRPr="00006D61" w:rsidRDefault="00EF4610">
      <w:pPr>
        <w:rPr>
          <w:rFonts w:ascii="Times New Roman" w:hAnsi="Times New Roman" w:cs="Times New Roman"/>
          <w:color w:val="000000" w:themeColor="text1"/>
        </w:rPr>
      </w:pPr>
      <w:r w:rsidRPr="00006D61">
        <w:rPr>
          <w:rFonts w:ascii="Times New Roman" w:hAnsi="Times New Roman" w:cs="Times New Roman"/>
          <w:noProof/>
          <w:color w:val="000000" w:themeColor="text1"/>
        </w:rPr>
        <w:drawing>
          <wp:inline distT="0" distB="0" distL="0" distR="0" wp14:anchorId="2980E616" wp14:editId="3F18C59B">
            <wp:extent cx="2394262" cy="1143000"/>
            <wp:effectExtent l="0" t="0" r="635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rotWithShape="1">
                    <a:blip r:embed="rId9">
                      <a:extLst>
                        <a:ext uri="{28A0092B-C50C-407E-A947-70E740481C1C}">
                          <a14:useLocalDpi xmlns:a14="http://schemas.microsoft.com/office/drawing/2010/main" val="0"/>
                        </a:ext>
                      </a:extLst>
                    </a:blip>
                    <a:srcRect r="44141" b="12409"/>
                    <a:stretch/>
                  </pic:blipFill>
                  <pic:spPr bwMode="auto">
                    <a:xfrm>
                      <a:off x="0" y="0"/>
                      <a:ext cx="2406853" cy="1149011"/>
                    </a:xfrm>
                    <a:prstGeom prst="rect">
                      <a:avLst/>
                    </a:prstGeom>
                    <a:ln>
                      <a:noFill/>
                    </a:ln>
                    <a:extLst>
                      <a:ext uri="{53640926-AAD7-44D8-BBD7-CCE9431645EC}">
                        <a14:shadowObscured xmlns:a14="http://schemas.microsoft.com/office/drawing/2010/main"/>
                      </a:ext>
                    </a:extLst>
                  </pic:spPr>
                </pic:pic>
              </a:graphicData>
            </a:graphic>
          </wp:inline>
        </w:drawing>
      </w:r>
    </w:p>
    <w:p w14:paraId="50E0DA66" w14:textId="7C81A44D" w:rsidR="00D261C1" w:rsidRPr="00006D61" w:rsidRDefault="00D261C1">
      <w:pPr>
        <w:rPr>
          <w:rFonts w:ascii="Times New Roman" w:hAnsi="Times New Roman" w:cs="Times New Roman"/>
          <w:color w:val="000000" w:themeColor="text1"/>
        </w:rPr>
      </w:pPr>
    </w:p>
    <w:p w14:paraId="148919E8" w14:textId="05E8ABE2" w:rsidR="00D261C1" w:rsidRPr="00006D61" w:rsidRDefault="00D261C1">
      <w:pPr>
        <w:rPr>
          <w:rFonts w:ascii="Times New Roman" w:hAnsi="Times New Roman" w:cs="Times New Roman"/>
          <w:color w:val="000000" w:themeColor="text1"/>
        </w:rPr>
      </w:pPr>
      <w:r w:rsidRPr="00006D61">
        <w:rPr>
          <w:rFonts w:ascii="Times New Roman" w:hAnsi="Times New Roman" w:cs="Times New Roman"/>
          <w:color w:val="000000" w:themeColor="text1"/>
        </w:rPr>
        <w:t>The next step was to add another user which would have more restricted permissions than a network admin. In this case it was read and execute which allows the user to view the folder and the files/subfolders but not modify. When the user tries to modify they are greeted with an error message.</w:t>
      </w:r>
    </w:p>
    <w:p w14:paraId="4A16A351" w14:textId="61842654" w:rsidR="00D261C1" w:rsidRPr="00006D61" w:rsidRDefault="00D261C1">
      <w:pPr>
        <w:rPr>
          <w:rFonts w:ascii="Times New Roman" w:hAnsi="Times New Roman" w:cs="Times New Roman"/>
          <w:color w:val="000000" w:themeColor="text1"/>
        </w:rPr>
      </w:pPr>
    </w:p>
    <w:p w14:paraId="11447AE7" w14:textId="1DE24DC7" w:rsidR="00D261C1" w:rsidRPr="00006D61" w:rsidRDefault="00EF4610">
      <w:pPr>
        <w:rPr>
          <w:rFonts w:ascii="Times New Roman" w:hAnsi="Times New Roman" w:cs="Times New Roman"/>
          <w:color w:val="000000" w:themeColor="text1"/>
        </w:rPr>
      </w:pPr>
      <w:r w:rsidRPr="00006D61">
        <w:rPr>
          <w:rFonts w:ascii="Times New Roman" w:hAnsi="Times New Roman" w:cs="Times New Roman"/>
          <w:noProof/>
          <w:color w:val="000000" w:themeColor="text1"/>
        </w:rPr>
        <w:drawing>
          <wp:inline distT="0" distB="0" distL="0" distR="0" wp14:anchorId="03474709" wp14:editId="666021BD">
            <wp:extent cx="2379134" cy="1312998"/>
            <wp:effectExtent l="0" t="0" r="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rotWithShape="1">
                    <a:blip r:embed="rId9">
                      <a:extLst>
                        <a:ext uri="{28A0092B-C50C-407E-A947-70E740481C1C}">
                          <a14:useLocalDpi xmlns:a14="http://schemas.microsoft.com/office/drawing/2010/main" val="0"/>
                        </a:ext>
                      </a:extLst>
                    </a:blip>
                    <a:srcRect r="44835"/>
                    <a:stretch/>
                  </pic:blipFill>
                  <pic:spPr bwMode="auto">
                    <a:xfrm>
                      <a:off x="0" y="0"/>
                      <a:ext cx="2455991" cy="1355414"/>
                    </a:xfrm>
                    <a:prstGeom prst="rect">
                      <a:avLst/>
                    </a:prstGeom>
                    <a:ln>
                      <a:noFill/>
                    </a:ln>
                    <a:extLst>
                      <a:ext uri="{53640926-AAD7-44D8-BBD7-CCE9431645EC}">
                        <a14:shadowObscured xmlns:a14="http://schemas.microsoft.com/office/drawing/2010/main"/>
                      </a:ext>
                    </a:extLst>
                  </pic:spPr>
                </pic:pic>
              </a:graphicData>
            </a:graphic>
          </wp:inline>
        </w:drawing>
      </w:r>
    </w:p>
    <w:p w14:paraId="0DCE9DCB" w14:textId="77777777" w:rsidR="00A10612" w:rsidRPr="00006D61" w:rsidRDefault="00A10612">
      <w:pPr>
        <w:rPr>
          <w:rFonts w:ascii="Times New Roman" w:hAnsi="Times New Roman" w:cs="Times New Roman"/>
          <w:color w:val="000000" w:themeColor="text1"/>
        </w:rPr>
      </w:pPr>
    </w:p>
    <w:p w14:paraId="24DA6359" w14:textId="301DAF44" w:rsidR="00D261C1" w:rsidRPr="00006D61" w:rsidRDefault="00C57D29">
      <w:pPr>
        <w:rPr>
          <w:rFonts w:ascii="Times New Roman" w:hAnsi="Times New Roman" w:cs="Times New Roman"/>
          <w:color w:val="000000" w:themeColor="text1"/>
        </w:rPr>
      </w:pPr>
      <w:r w:rsidRPr="00006D61">
        <w:rPr>
          <w:rFonts w:ascii="Times New Roman" w:hAnsi="Times New Roman" w:cs="Times New Roman"/>
          <w:color w:val="000000" w:themeColor="text1"/>
        </w:rPr>
        <w:t>To test the permissions the network admin tried typing text into the file and saving it – it was found that the network admin could modify the file as the permissions were set to full control.</w:t>
      </w:r>
    </w:p>
    <w:p w14:paraId="7DD98ACE" w14:textId="0973FEB5" w:rsidR="00C57D29" w:rsidRPr="00006D61" w:rsidRDefault="00EF4610">
      <w:pPr>
        <w:rPr>
          <w:rFonts w:ascii="Times New Roman" w:hAnsi="Times New Roman" w:cs="Times New Roman"/>
          <w:color w:val="000000" w:themeColor="text1"/>
        </w:rPr>
      </w:pPr>
      <w:r w:rsidRPr="00006D61">
        <w:rPr>
          <w:rFonts w:ascii="Times New Roman" w:hAnsi="Times New Roman" w:cs="Times New Roman"/>
          <w:noProof/>
          <w:color w:val="000000" w:themeColor="text1"/>
        </w:rPr>
        <w:drawing>
          <wp:inline distT="0" distB="0" distL="0" distR="0" wp14:anchorId="7150F1D7" wp14:editId="4B90D367">
            <wp:extent cx="2082800" cy="1734014"/>
            <wp:effectExtent l="0" t="0" r="0" b="635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rotWithShape="1">
                    <a:blip r:embed="rId10">
                      <a:extLst>
                        <a:ext uri="{28A0092B-C50C-407E-A947-70E740481C1C}">
                          <a14:useLocalDpi xmlns:a14="http://schemas.microsoft.com/office/drawing/2010/main" val="0"/>
                        </a:ext>
                      </a:extLst>
                    </a:blip>
                    <a:srcRect t="17536" b="23115"/>
                    <a:stretch/>
                  </pic:blipFill>
                  <pic:spPr bwMode="auto">
                    <a:xfrm>
                      <a:off x="0" y="0"/>
                      <a:ext cx="2145341" cy="1786082"/>
                    </a:xfrm>
                    <a:prstGeom prst="rect">
                      <a:avLst/>
                    </a:prstGeom>
                    <a:ln>
                      <a:noFill/>
                    </a:ln>
                    <a:extLst>
                      <a:ext uri="{53640926-AAD7-44D8-BBD7-CCE9431645EC}">
                        <a14:shadowObscured xmlns:a14="http://schemas.microsoft.com/office/drawing/2010/main"/>
                      </a:ext>
                    </a:extLst>
                  </pic:spPr>
                </pic:pic>
              </a:graphicData>
            </a:graphic>
          </wp:inline>
        </w:drawing>
      </w:r>
    </w:p>
    <w:p w14:paraId="1F09B5A0" w14:textId="528974F8" w:rsidR="00C57D29" w:rsidRPr="00006D61" w:rsidRDefault="00C57D29">
      <w:pPr>
        <w:rPr>
          <w:rFonts w:ascii="Times New Roman" w:hAnsi="Times New Roman" w:cs="Times New Roman"/>
          <w:color w:val="000000" w:themeColor="text1"/>
        </w:rPr>
      </w:pPr>
    </w:p>
    <w:p w14:paraId="7E59309F" w14:textId="22AE048E" w:rsidR="00C57D29" w:rsidRPr="00006D61" w:rsidRDefault="00C57D29">
      <w:pPr>
        <w:rPr>
          <w:rFonts w:ascii="Times New Roman" w:hAnsi="Times New Roman" w:cs="Times New Roman"/>
          <w:color w:val="000000" w:themeColor="text1"/>
        </w:rPr>
      </w:pPr>
      <w:r w:rsidRPr="00006D61">
        <w:rPr>
          <w:rFonts w:ascii="Times New Roman" w:hAnsi="Times New Roman" w:cs="Times New Roman"/>
          <w:color w:val="000000" w:themeColor="text1"/>
        </w:rPr>
        <w:lastRenderedPageBreak/>
        <w:t>The next test was to open the folder and modify the file as the non admin user – The non admin user was able to open the file but was not able to modify as the permissions were set to read only.</w:t>
      </w:r>
    </w:p>
    <w:p w14:paraId="08F1823F" w14:textId="79752652" w:rsidR="00C57D29" w:rsidRPr="00006D61" w:rsidRDefault="00EF4610">
      <w:pPr>
        <w:rPr>
          <w:rFonts w:ascii="Times New Roman" w:hAnsi="Times New Roman" w:cs="Times New Roman"/>
          <w:color w:val="000000" w:themeColor="text1"/>
        </w:rPr>
      </w:pPr>
      <w:r w:rsidRPr="00006D61">
        <w:rPr>
          <w:rFonts w:ascii="Times New Roman" w:hAnsi="Times New Roman" w:cs="Times New Roman"/>
          <w:noProof/>
          <w:color w:val="000000" w:themeColor="text1"/>
        </w:rPr>
        <w:drawing>
          <wp:inline distT="0" distB="0" distL="0" distR="0" wp14:anchorId="1E4BFF31" wp14:editId="489A08B6">
            <wp:extent cx="2515359" cy="3505200"/>
            <wp:effectExtent l="0" t="0" r="0" b="0"/>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519423" cy="3510864"/>
                    </a:xfrm>
                    <a:prstGeom prst="rect">
                      <a:avLst/>
                    </a:prstGeom>
                  </pic:spPr>
                </pic:pic>
              </a:graphicData>
            </a:graphic>
          </wp:inline>
        </w:drawing>
      </w:r>
    </w:p>
    <w:p w14:paraId="68CE3568" w14:textId="49E3D3B0" w:rsidR="00C57D29" w:rsidRPr="00006D61" w:rsidRDefault="00C57D29">
      <w:pPr>
        <w:rPr>
          <w:rFonts w:ascii="Times New Roman" w:hAnsi="Times New Roman" w:cs="Times New Roman"/>
          <w:color w:val="000000" w:themeColor="text1"/>
        </w:rPr>
      </w:pPr>
    </w:p>
    <w:p w14:paraId="443CD8E9" w14:textId="47DD8E84" w:rsidR="00C57D29" w:rsidRPr="00006D61" w:rsidRDefault="00C57D29">
      <w:pPr>
        <w:rPr>
          <w:rFonts w:ascii="Times New Roman" w:hAnsi="Times New Roman" w:cs="Times New Roman"/>
          <w:color w:val="000000" w:themeColor="text1"/>
        </w:rPr>
      </w:pPr>
      <w:r w:rsidRPr="00006D61">
        <w:rPr>
          <w:rFonts w:ascii="Times New Roman" w:hAnsi="Times New Roman" w:cs="Times New Roman"/>
          <w:color w:val="000000" w:themeColor="text1"/>
        </w:rPr>
        <w:t>This concluded the task of NTFS permissions and the permissions were set correctly.</w:t>
      </w:r>
    </w:p>
    <w:p w14:paraId="19B12B22" w14:textId="3CD06E46" w:rsidR="00C57D29" w:rsidRPr="00006D61" w:rsidRDefault="00C57D29">
      <w:pPr>
        <w:rPr>
          <w:rFonts w:ascii="Times New Roman" w:hAnsi="Times New Roman" w:cs="Times New Roman"/>
          <w:color w:val="000000" w:themeColor="text1"/>
        </w:rPr>
      </w:pPr>
    </w:p>
    <w:p w14:paraId="232352BE" w14:textId="4281CE3D" w:rsidR="00C57D29" w:rsidRPr="00006D61" w:rsidRDefault="00C57D29">
      <w:pPr>
        <w:rPr>
          <w:rFonts w:ascii="Times New Roman" w:hAnsi="Times New Roman" w:cs="Times New Roman"/>
          <w:color w:val="000000" w:themeColor="text1"/>
        </w:rPr>
      </w:pPr>
      <w:r w:rsidRPr="00006D61">
        <w:rPr>
          <w:rFonts w:ascii="Times New Roman" w:hAnsi="Times New Roman" w:cs="Times New Roman"/>
          <w:color w:val="000000" w:themeColor="text1"/>
        </w:rPr>
        <w:t>The next step of the task was to create Share permissions on a server to allow a file stored on the server to be shared across the network.</w:t>
      </w:r>
    </w:p>
    <w:p w14:paraId="08D1C7C8" w14:textId="72E9EEBD" w:rsidR="00C57D29" w:rsidRPr="00006D61" w:rsidRDefault="00C57D29">
      <w:pPr>
        <w:rPr>
          <w:rFonts w:ascii="Times New Roman" w:hAnsi="Times New Roman" w:cs="Times New Roman"/>
          <w:color w:val="000000" w:themeColor="text1"/>
        </w:rPr>
      </w:pPr>
    </w:p>
    <w:p w14:paraId="1378B383" w14:textId="3CF1D60B" w:rsidR="00C57D29" w:rsidRPr="00006D61" w:rsidRDefault="00C57D29">
      <w:pPr>
        <w:rPr>
          <w:rFonts w:ascii="Times New Roman" w:hAnsi="Times New Roman" w:cs="Times New Roman"/>
          <w:color w:val="000000" w:themeColor="text1"/>
        </w:rPr>
      </w:pPr>
      <w:r w:rsidRPr="00006D61">
        <w:rPr>
          <w:rFonts w:ascii="Times New Roman" w:hAnsi="Times New Roman" w:cs="Times New Roman"/>
          <w:color w:val="000000" w:themeColor="text1"/>
        </w:rPr>
        <w:t xml:space="preserve">To complete this task Server 1 was started up and storage service was </w:t>
      </w:r>
      <w:r w:rsidR="00143B71" w:rsidRPr="00006D61">
        <w:rPr>
          <w:rFonts w:ascii="Times New Roman" w:hAnsi="Times New Roman" w:cs="Times New Roman"/>
          <w:color w:val="000000" w:themeColor="text1"/>
        </w:rPr>
        <w:t xml:space="preserve">accessed to create a folder share on the server. A basic SMB share was set up with the name </w:t>
      </w:r>
      <w:proofErr w:type="spellStart"/>
      <w:r w:rsidR="00143B71" w:rsidRPr="00006D61">
        <w:rPr>
          <w:rFonts w:ascii="Times New Roman" w:hAnsi="Times New Roman" w:cs="Times New Roman"/>
          <w:color w:val="000000" w:themeColor="text1"/>
        </w:rPr>
        <w:t>DeptNetShare</w:t>
      </w:r>
      <w:proofErr w:type="spellEnd"/>
      <w:r w:rsidR="00143B71" w:rsidRPr="00006D61">
        <w:rPr>
          <w:rFonts w:ascii="Times New Roman" w:hAnsi="Times New Roman" w:cs="Times New Roman"/>
          <w:color w:val="000000" w:themeColor="text1"/>
        </w:rPr>
        <w:t>$ with the local path of C:\shares\DeptNetShare. The share was set up with access-based enumeration enabled – this meant the share will only display files and folders the user trying to access has right to access. In this case the administrators were given full control and two members of the domain were given read and execute access.</w:t>
      </w:r>
    </w:p>
    <w:p w14:paraId="24AD2629" w14:textId="1F0DC55B" w:rsidR="00143B71" w:rsidRPr="00006D61" w:rsidRDefault="00625D77">
      <w:pPr>
        <w:rPr>
          <w:rFonts w:ascii="Times New Roman" w:hAnsi="Times New Roman" w:cs="Times New Roman"/>
          <w:color w:val="000000" w:themeColor="text1"/>
        </w:rPr>
      </w:pPr>
      <w:r w:rsidRPr="00006D61">
        <w:rPr>
          <w:rFonts w:ascii="Times New Roman" w:hAnsi="Times New Roman" w:cs="Times New Roman"/>
          <w:noProof/>
          <w:color w:val="000000" w:themeColor="text1"/>
        </w:rPr>
        <w:drawing>
          <wp:inline distT="0" distB="0" distL="0" distR="0" wp14:anchorId="6E58FA1D" wp14:editId="3860DAD3">
            <wp:extent cx="2400300" cy="1286918"/>
            <wp:effectExtent l="0" t="0" r="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rotWithShape="1">
                    <a:blip r:embed="rId12">
                      <a:extLst>
                        <a:ext uri="{28A0092B-C50C-407E-A947-70E740481C1C}">
                          <a14:useLocalDpi xmlns:a14="http://schemas.microsoft.com/office/drawing/2010/main" val="0"/>
                        </a:ext>
                      </a:extLst>
                    </a:blip>
                    <a:srcRect t="2475" r="46679" b="39569"/>
                    <a:stretch/>
                  </pic:blipFill>
                  <pic:spPr bwMode="auto">
                    <a:xfrm>
                      <a:off x="0" y="0"/>
                      <a:ext cx="2452893" cy="1315116"/>
                    </a:xfrm>
                    <a:prstGeom prst="rect">
                      <a:avLst/>
                    </a:prstGeom>
                    <a:ln>
                      <a:noFill/>
                    </a:ln>
                    <a:extLst>
                      <a:ext uri="{53640926-AAD7-44D8-BBD7-CCE9431645EC}">
                        <a14:shadowObscured xmlns:a14="http://schemas.microsoft.com/office/drawing/2010/main"/>
                      </a:ext>
                    </a:extLst>
                  </pic:spPr>
                </pic:pic>
              </a:graphicData>
            </a:graphic>
          </wp:inline>
        </w:drawing>
      </w:r>
    </w:p>
    <w:p w14:paraId="16D2094C" w14:textId="12BB5498" w:rsidR="00143B71" w:rsidRPr="00006D61" w:rsidRDefault="00143B71">
      <w:pPr>
        <w:rPr>
          <w:rFonts w:ascii="Times New Roman" w:hAnsi="Times New Roman" w:cs="Times New Roman"/>
          <w:color w:val="000000" w:themeColor="text1"/>
        </w:rPr>
      </w:pPr>
    </w:p>
    <w:p w14:paraId="37A91699" w14:textId="4DEB49DA" w:rsidR="00143B71" w:rsidRPr="00006D61" w:rsidRDefault="00143B71">
      <w:pPr>
        <w:rPr>
          <w:rFonts w:ascii="Times New Roman" w:hAnsi="Times New Roman" w:cs="Times New Roman"/>
          <w:color w:val="000000" w:themeColor="text1"/>
        </w:rPr>
      </w:pPr>
      <w:r w:rsidRPr="00006D61">
        <w:rPr>
          <w:rFonts w:ascii="Times New Roman" w:hAnsi="Times New Roman" w:cs="Times New Roman"/>
          <w:color w:val="000000" w:themeColor="text1"/>
        </w:rPr>
        <w:t>With the share now set up on the server, it needed to be mapped on the client machine in order for the users to access. To test that the share works correctly the users logged in tried access the mapped drive.</w:t>
      </w:r>
    </w:p>
    <w:p w14:paraId="0DA6CB01" w14:textId="52C693D1" w:rsidR="00143B71" w:rsidRPr="00006D61" w:rsidRDefault="00143B71">
      <w:pPr>
        <w:rPr>
          <w:rFonts w:ascii="Times New Roman" w:hAnsi="Times New Roman" w:cs="Times New Roman"/>
          <w:color w:val="000000" w:themeColor="text1"/>
        </w:rPr>
      </w:pPr>
    </w:p>
    <w:p w14:paraId="48442E9F" w14:textId="40C1CDAF" w:rsidR="00D261C1" w:rsidRPr="00006D61" w:rsidRDefault="00625D77">
      <w:pPr>
        <w:rPr>
          <w:rFonts w:ascii="Times New Roman" w:hAnsi="Times New Roman" w:cs="Times New Roman"/>
          <w:color w:val="000000" w:themeColor="text1"/>
        </w:rPr>
      </w:pPr>
      <w:r w:rsidRPr="00006D61">
        <w:rPr>
          <w:rFonts w:ascii="Times New Roman" w:hAnsi="Times New Roman" w:cs="Times New Roman"/>
          <w:noProof/>
          <w:color w:val="000000" w:themeColor="text1"/>
        </w:rPr>
        <w:drawing>
          <wp:inline distT="0" distB="0" distL="0" distR="0" wp14:anchorId="65FC95ED" wp14:editId="66CD9636">
            <wp:extent cx="2400300" cy="762000"/>
            <wp:effectExtent l="0" t="0" r="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400300" cy="762000"/>
                    </a:xfrm>
                    <a:prstGeom prst="rect">
                      <a:avLst/>
                    </a:prstGeom>
                  </pic:spPr>
                </pic:pic>
              </a:graphicData>
            </a:graphic>
          </wp:inline>
        </w:drawing>
      </w:r>
    </w:p>
    <w:p w14:paraId="78BDA976" w14:textId="1F1AFFC4" w:rsidR="00BA4C5B" w:rsidRPr="00006D61" w:rsidRDefault="00BA4C5B">
      <w:pPr>
        <w:rPr>
          <w:rFonts w:ascii="Times New Roman" w:hAnsi="Times New Roman" w:cs="Times New Roman"/>
          <w:color w:val="000000" w:themeColor="text1"/>
        </w:rPr>
      </w:pPr>
    </w:p>
    <w:p w14:paraId="69D2CB42" w14:textId="135A3186" w:rsidR="00BA4C5B" w:rsidRPr="00006D61" w:rsidRDefault="00BA4C5B" w:rsidP="00AF5C3B">
      <w:pPr>
        <w:pStyle w:val="Heading1"/>
        <w:rPr>
          <w:rFonts w:ascii="Times New Roman" w:hAnsi="Times New Roman" w:cs="Times New Roman"/>
          <w:color w:val="000000" w:themeColor="text1"/>
        </w:rPr>
      </w:pPr>
      <w:r w:rsidRPr="00006D61">
        <w:rPr>
          <w:rFonts w:ascii="Times New Roman" w:hAnsi="Times New Roman" w:cs="Times New Roman"/>
          <w:color w:val="000000" w:themeColor="text1"/>
        </w:rPr>
        <w:t>Task 2: Utilising Group Policy Management</w:t>
      </w:r>
    </w:p>
    <w:p w14:paraId="062A99A8" w14:textId="543A9174" w:rsidR="00BA4C5B" w:rsidRPr="00006D61" w:rsidRDefault="00BA4C5B">
      <w:pPr>
        <w:rPr>
          <w:rFonts w:ascii="Times New Roman" w:hAnsi="Times New Roman" w:cs="Times New Roman"/>
          <w:color w:val="000000" w:themeColor="text1"/>
        </w:rPr>
      </w:pPr>
    </w:p>
    <w:p w14:paraId="65EAEF46" w14:textId="79936EB6" w:rsidR="00697ADD" w:rsidRPr="00006D61" w:rsidRDefault="00B22A7F">
      <w:pPr>
        <w:rPr>
          <w:rFonts w:ascii="Times New Roman" w:hAnsi="Times New Roman" w:cs="Times New Roman"/>
          <w:color w:val="000000" w:themeColor="text1"/>
        </w:rPr>
      </w:pPr>
      <w:r w:rsidRPr="00006D61">
        <w:rPr>
          <w:rFonts w:ascii="Times New Roman" w:hAnsi="Times New Roman" w:cs="Times New Roman"/>
          <w:color w:val="000000" w:themeColor="text1"/>
        </w:rPr>
        <w:t>In this task the group policy management console is used to implement some policies to lockdown the client PCs on the network. In any organisation it is important to restrict access to some features such as the control panel and command prompt to prevent users from using making changes to the settings of systems in the network.</w:t>
      </w:r>
    </w:p>
    <w:p w14:paraId="280B2A57" w14:textId="4F640693" w:rsidR="00B22A7F" w:rsidRPr="00006D61" w:rsidRDefault="00B22A7F">
      <w:pPr>
        <w:rPr>
          <w:rFonts w:ascii="Times New Roman" w:hAnsi="Times New Roman" w:cs="Times New Roman"/>
          <w:color w:val="000000" w:themeColor="text1"/>
        </w:rPr>
      </w:pPr>
    </w:p>
    <w:p w14:paraId="4B5D0D5E" w14:textId="584408E5" w:rsidR="00B22A7F" w:rsidRPr="00006D61" w:rsidRDefault="00B22A7F">
      <w:pPr>
        <w:rPr>
          <w:rFonts w:ascii="Times New Roman" w:hAnsi="Times New Roman" w:cs="Times New Roman"/>
          <w:color w:val="000000" w:themeColor="text1"/>
        </w:rPr>
      </w:pPr>
      <w:r w:rsidRPr="00006D61">
        <w:rPr>
          <w:rFonts w:ascii="Times New Roman" w:hAnsi="Times New Roman" w:cs="Times New Roman"/>
          <w:color w:val="000000" w:themeColor="text1"/>
        </w:rPr>
        <w:t xml:space="preserve">First of all a new Organisational Unit called Non Admin Users is created, this will store general users who will not have special privileges to make access certain areas. Once created </w:t>
      </w:r>
      <w:r w:rsidR="00637ACE" w:rsidRPr="00006D61">
        <w:rPr>
          <w:rFonts w:ascii="Times New Roman" w:hAnsi="Times New Roman" w:cs="Times New Roman"/>
          <w:color w:val="000000" w:themeColor="text1"/>
        </w:rPr>
        <w:t xml:space="preserve">a group policy object is created in the GPMC for the Non Admin Users OU called </w:t>
      </w:r>
      <w:proofErr w:type="spellStart"/>
      <w:r w:rsidR="00637ACE" w:rsidRPr="00006D61">
        <w:rPr>
          <w:rFonts w:ascii="Times New Roman" w:hAnsi="Times New Roman" w:cs="Times New Roman"/>
          <w:color w:val="000000" w:themeColor="text1"/>
        </w:rPr>
        <w:t>NoCtrlPanAccess</w:t>
      </w:r>
      <w:proofErr w:type="spellEnd"/>
      <w:r w:rsidR="00637ACE" w:rsidRPr="00006D61">
        <w:rPr>
          <w:rFonts w:ascii="Times New Roman" w:hAnsi="Times New Roman" w:cs="Times New Roman"/>
          <w:color w:val="000000" w:themeColor="text1"/>
        </w:rPr>
        <w:t>. This will prevent users from access the control panel on their computer. The admin sets this in the User Configuration, Administrative Templates, Control Panel settings. Prohibit access to the Control Panel and PC settings policy is opened up and enabled.</w:t>
      </w:r>
    </w:p>
    <w:p w14:paraId="45161714" w14:textId="2DC3F571" w:rsidR="00637ACE" w:rsidRPr="00006D61" w:rsidRDefault="00EF4610">
      <w:pPr>
        <w:rPr>
          <w:rFonts w:ascii="Times New Roman" w:hAnsi="Times New Roman" w:cs="Times New Roman"/>
          <w:color w:val="000000" w:themeColor="text1"/>
        </w:rPr>
      </w:pPr>
      <w:r w:rsidRPr="00006D61">
        <w:rPr>
          <w:rFonts w:ascii="Times New Roman" w:hAnsi="Times New Roman" w:cs="Times New Roman"/>
          <w:noProof/>
          <w:color w:val="000000" w:themeColor="text1"/>
        </w:rPr>
        <w:drawing>
          <wp:inline distT="0" distB="0" distL="0" distR="0" wp14:anchorId="51ABBD14" wp14:editId="41817F5C">
            <wp:extent cx="2143430" cy="406400"/>
            <wp:effectExtent l="0" t="0" r="3175"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rotWithShape="1">
                    <a:blip r:embed="rId14">
                      <a:extLst>
                        <a:ext uri="{28A0092B-C50C-407E-A947-70E740481C1C}">
                          <a14:useLocalDpi xmlns:a14="http://schemas.microsoft.com/office/drawing/2010/main" val="0"/>
                        </a:ext>
                      </a:extLst>
                    </a:blip>
                    <a:srcRect b="53030"/>
                    <a:stretch/>
                  </pic:blipFill>
                  <pic:spPr bwMode="auto">
                    <a:xfrm>
                      <a:off x="0" y="0"/>
                      <a:ext cx="2154898" cy="408574"/>
                    </a:xfrm>
                    <a:prstGeom prst="rect">
                      <a:avLst/>
                    </a:prstGeom>
                    <a:ln>
                      <a:noFill/>
                    </a:ln>
                    <a:extLst>
                      <a:ext uri="{53640926-AAD7-44D8-BBD7-CCE9431645EC}">
                        <a14:shadowObscured xmlns:a14="http://schemas.microsoft.com/office/drawing/2010/main"/>
                      </a:ext>
                    </a:extLst>
                  </pic:spPr>
                </pic:pic>
              </a:graphicData>
            </a:graphic>
          </wp:inline>
        </w:drawing>
      </w:r>
    </w:p>
    <w:p w14:paraId="017B348D" w14:textId="6E9BC249" w:rsidR="00637ACE" w:rsidRPr="00006D61" w:rsidRDefault="00637ACE">
      <w:pPr>
        <w:rPr>
          <w:rFonts w:ascii="Times New Roman" w:hAnsi="Times New Roman" w:cs="Times New Roman"/>
          <w:color w:val="000000" w:themeColor="text1"/>
        </w:rPr>
      </w:pPr>
    </w:p>
    <w:p w14:paraId="68796C25" w14:textId="22C57E2E" w:rsidR="00637ACE" w:rsidRPr="00006D61" w:rsidRDefault="00637ACE">
      <w:pPr>
        <w:rPr>
          <w:rFonts w:ascii="Times New Roman" w:hAnsi="Times New Roman" w:cs="Times New Roman"/>
          <w:color w:val="000000" w:themeColor="text1"/>
        </w:rPr>
      </w:pPr>
      <w:r w:rsidRPr="00006D61">
        <w:rPr>
          <w:rFonts w:ascii="Times New Roman" w:hAnsi="Times New Roman" w:cs="Times New Roman"/>
          <w:color w:val="000000" w:themeColor="text1"/>
        </w:rPr>
        <w:t xml:space="preserve">Once applied the network admin runs a </w:t>
      </w:r>
      <w:proofErr w:type="spellStart"/>
      <w:r w:rsidRPr="00006D61">
        <w:rPr>
          <w:rFonts w:ascii="Times New Roman" w:hAnsi="Times New Roman" w:cs="Times New Roman"/>
          <w:color w:val="000000" w:themeColor="text1"/>
        </w:rPr>
        <w:t>gpupdate</w:t>
      </w:r>
      <w:proofErr w:type="spellEnd"/>
      <w:r w:rsidRPr="00006D61">
        <w:rPr>
          <w:rFonts w:ascii="Times New Roman" w:hAnsi="Times New Roman" w:cs="Times New Roman"/>
          <w:color w:val="000000" w:themeColor="text1"/>
        </w:rPr>
        <w:t>/force in the command prompt for the change to take effect. The non admin user then logs into Client 1 and tests access to the control panel</w:t>
      </w:r>
    </w:p>
    <w:p w14:paraId="0D866083" w14:textId="77314519" w:rsidR="00637ACE" w:rsidRPr="00006D61" w:rsidRDefault="00637ACE">
      <w:pPr>
        <w:rPr>
          <w:rFonts w:ascii="Times New Roman" w:hAnsi="Times New Roman" w:cs="Times New Roman"/>
          <w:color w:val="000000" w:themeColor="text1"/>
        </w:rPr>
      </w:pPr>
    </w:p>
    <w:p w14:paraId="44D560D4" w14:textId="4DF5F207" w:rsidR="00383D7F" w:rsidRPr="00006D61" w:rsidRDefault="00625D77">
      <w:pPr>
        <w:rPr>
          <w:rFonts w:ascii="Times New Roman" w:hAnsi="Times New Roman" w:cs="Times New Roman"/>
          <w:color w:val="000000" w:themeColor="text1"/>
        </w:rPr>
      </w:pPr>
      <w:r w:rsidRPr="00006D61">
        <w:rPr>
          <w:rFonts w:ascii="Times New Roman" w:hAnsi="Times New Roman" w:cs="Times New Roman"/>
          <w:noProof/>
          <w:color w:val="000000" w:themeColor="text1"/>
        </w:rPr>
        <w:drawing>
          <wp:inline distT="0" distB="0" distL="0" distR="0" wp14:anchorId="6F52E4FC" wp14:editId="178FD379">
            <wp:extent cx="2747433" cy="768672"/>
            <wp:effectExtent l="0" t="0" r="0" b="6350"/>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798051" cy="782834"/>
                    </a:xfrm>
                    <a:prstGeom prst="rect">
                      <a:avLst/>
                    </a:prstGeom>
                  </pic:spPr>
                </pic:pic>
              </a:graphicData>
            </a:graphic>
          </wp:inline>
        </w:drawing>
      </w:r>
    </w:p>
    <w:p w14:paraId="4FA68D8E" w14:textId="229FA229" w:rsidR="00383D7F" w:rsidRPr="00006D61" w:rsidRDefault="00383D7F">
      <w:pPr>
        <w:rPr>
          <w:rFonts w:ascii="Times New Roman" w:hAnsi="Times New Roman" w:cs="Times New Roman"/>
          <w:color w:val="000000" w:themeColor="text1"/>
        </w:rPr>
      </w:pPr>
      <w:r w:rsidRPr="00006D61">
        <w:rPr>
          <w:rFonts w:ascii="Times New Roman" w:hAnsi="Times New Roman" w:cs="Times New Roman"/>
          <w:color w:val="000000" w:themeColor="text1"/>
        </w:rPr>
        <w:t xml:space="preserve">Next up to </w:t>
      </w:r>
      <w:r w:rsidR="00BB6BD7" w:rsidRPr="00006D61">
        <w:rPr>
          <w:rFonts w:ascii="Times New Roman" w:hAnsi="Times New Roman" w:cs="Times New Roman"/>
          <w:color w:val="000000" w:themeColor="text1"/>
        </w:rPr>
        <w:t>help secure systems the Command Prompt is disabled for Non Admin users, this stops users from running commands to override system settings, in the wrong hands access to this could cause problems for the network and organisation.</w:t>
      </w:r>
    </w:p>
    <w:p w14:paraId="611CBB23" w14:textId="2644090E" w:rsidR="00BB6BD7" w:rsidRPr="00006D61" w:rsidRDefault="00BB6BD7">
      <w:pPr>
        <w:rPr>
          <w:rFonts w:ascii="Times New Roman" w:hAnsi="Times New Roman" w:cs="Times New Roman"/>
          <w:color w:val="000000" w:themeColor="text1"/>
        </w:rPr>
      </w:pPr>
    </w:p>
    <w:p w14:paraId="1B1C21AD" w14:textId="7489C96F" w:rsidR="00BB6BD7" w:rsidRPr="00006D61" w:rsidRDefault="00BB6BD7">
      <w:pPr>
        <w:rPr>
          <w:rFonts w:ascii="Times New Roman" w:hAnsi="Times New Roman" w:cs="Times New Roman"/>
          <w:color w:val="000000" w:themeColor="text1"/>
        </w:rPr>
      </w:pPr>
      <w:r w:rsidRPr="00006D61">
        <w:rPr>
          <w:rFonts w:ascii="Times New Roman" w:hAnsi="Times New Roman" w:cs="Times New Roman"/>
          <w:color w:val="000000" w:themeColor="text1"/>
        </w:rPr>
        <w:t xml:space="preserve">A new policy </w:t>
      </w:r>
      <w:proofErr w:type="spellStart"/>
      <w:r w:rsidRPr="00006D61">
        <w:rPr>
          <w:rFonts w:ascii="Times New Roman" w:hAnsi="Times New Roman" w:cs="Times New Roman"/>
          <w:color w:val="000000" w:themeColor="text1"/>
        </w:rPr>
        <w:t>NoCmdPrmptAccess</w:t>
      </w:r>
      <w:proofErr w:type="spellEnd"/>
      <w:r w:rsidRPr="00006D61">
        <w:rPr>
          <w:rFonts w:ascii="Times New Roman" w:hAnsi="Times New Roman" w:cs="Times New Roman"/>
          <w:color w:val="000000" w:themeColor="text1"/>
        </w:rPr>
        <w:t xml:space="preserve"> was created, the network admin navigated through User Configuration, Windows Settings, Policies, Administrative Templates and into System to find the Prevent Access to the Command Prompt GPO. Once this was enabled the network admin run a </w:t>
      </w:r>
      <w:proofErr w:type="spellStart"/>
      <w:r w:rsidRPr="00006D61">
        <w:rPr>
          <w:rFonts w:ascii="Times New Roman" w:hAnsi="Times New Roman" w:cs="Times New Roman"/>
          <w:color w:val="000000" w:themeColor="text1"/>
        </w:rPr>
        <w:t>gpupdate</w:t>
      </w:r>
      <w:proofErr w:type="spellEnd"/>
      <w:r w:rsidRPr="00006D61">
        <w:rPr>
          <w:rFonts w:ascii="Times New Roman" w:hAnsi="Times New Roman" w:cs="Times New Roman"/>
          <w:color w:val="000000" w:themeColor="text1"/>
        </w:rPr>
        <w:t xml:space="preserve"> /force again so push the group policy across the network</w:t>
      </w:r>
    </w:p>
    <w:p w14:paraId="65018BBA" w14:textId="4D389014" w:rsidR="00BB6BD7" w:rsidRPr="00006D61" w:rsidRDefault="00EF4610">
      <w:pPr>
        <w:rPr>
          <w:rFonts w:ascii="Times New Roman" w:hAnsi="Times New Roman" w:cs="Times New Roman"/>
          <w:color w:val="000000" w:themeColor="text1"/>
        </w:rPr>
      </w:pPr>
      <w:r w:rsidRPr="00006D61">
        <w:rPr>
          <w:rFonts w:ascii="Times New Roman" w:hAnsi="Times New Roman" w:cs="Times New Roman"/>
          <w:noProof/>
          <w:color w:val="000000" w:themeColor="text1"/>
        </w:rPr>
        <w:drawing>
          <wp:inline distT="0" distB="0" distL="0" distR="0" wp14:anchorId="0DFC303A" wp14:editId="274AAB44">
            <wp:extent cx="1384300" cy="389467"/>
            <wp:effectExtent l="0" t="0" r="0" b="444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rotWithShape="1">
                    <a:blip r:embed="rId14">
                      <a:extLst>
                        <a:ext uri="{28A0092B-C50C-407E-A947-70E740481C1C}">
                          <a14:useLocalDpi xmlns:a14="http://schemas.microsoft.com/office/drawing/2010/main" val="0"/>
                        </a:ext>
                      </a:extLst>
                    </a:blip>
                    <a:srcRect b="30303"/>
                    <a:stretch/>
                  </pic:blipFill>
                  <pic:spPr bwMode="auto">
                    <a:xfrm>
                      <a:off x="0" y="0"/>
                      <a:ext cx="1384300" cy="389467"/>
                    </a:xfrm>
                    <a:prstGeom prst="rect">
                      <a:avLst/>
                    </a:prstGeom>
                    <a:ln>
                      <a:noFill/>
                    </a:ln>
                    <a:extLst>
                      <a:ext uri="{53640926-AAD7-44D8-BBD7-CCE9431645EC}">
                        <a14:shadowObscured xmlns:a14="http://schemas.microsoft.com/office/drawing/2010/main"/>
                      </a:ext>
                    </a:extLst>
                  </pic:spPr>
                </pic:pic>
              </a:graphicData>
            </a:graphic>
          </wp:inline>
        </w:drawing>
      </w:r>
    </w:p>
    <w:p w14:paraId="510C61C8" w14:textId="2634C333" w:rsidR="00BB6BD7" w:rsidRPr="00006D61" w:rsidRDefault="00BB6BD7">
      <w:pPr>
        <w:rPr>
          <w:rFonts w:ascii="Times New Roman" w:hAnsi="Times New Roman" w:cs="Times New Roman"/>
          <w:color w:val="000000" w:themeColor="text1"/>
        </w:rPr>
      </w:pPr>
    </w:p>
    <w:p w14:paraId="795D763F" w14:textId="5ABC4FBC" w:rsidR="00BB6BD7" w:rsidRPr="00006D61" w:rsidRDefault="00BB6BD7">
      <w:pPr>
        <w:rPr>
          <w:rFonts w:ascii="Times New Roman" w:hAnsi="Times New Roman" w:cs="Times New Roman"/>
          <w:color w:val="000000" w:themeColor="text1"/>
        </w:rPr>
      </w:pPr>
      <w:r w:rsidRPr="00006D61">
        <w:rPr>
          <w:rFonts w:ascii="Times New Roman" w:hAnsi="Times New Roman" w:cs="Times New Roman"/>
          <w:color w:val="000000" w:themeColor="text1"/>
        </w:rPr>
        <w:t>Again, to test this works the end user logged into the client PC and tried opening Command Prompt they are greeted with a message</w:t>
      </w:r>
    </w:p>
    <w:p w14:paraId="054BB698" w14:textId="44A889C9" w:rsidR="00BB6BD7" w:rsidRPr="00006D61" w:rsidRDefault="00BB6BD7">
      <w:pPr>
        <w:rPr>
          <w:rFonts w:ascii="Times New Roman" w:hAnsi="Times New Roman" w:cs="Times New Roman"/>
          <w:color w:val="000000" w:themeColor="text1"/>
        </w:rPr>
      </w:pPr>
    </w:p>
    <w:p w14:paraId="3430A3FB" w14:textId="6D0E43A8" w:rsidR="00965DEB" w:rsidRPr="00006D61" w:rsidRDefault="00625D77">
      <w:pPr>
        <w:rPr>
          <w:rFonts w:ascii="Times New Roman" w:hAnsi="Times New Roman" w:cs="Times New Roman"/>
          <w:color w:val="000000" w:themeColor="text1"/>
        </w:rPr>
      </w:pPr>
      <w:r w:rsidRPr="00006D61">
        <w:rPr>
          <w:rFonts w:ascii="Times New Roman" w:hAnsi="Times New Roman" w:cs="Times New Roman"/>
          <w:noProof/>
          <w:color w:val="000000" w:themeColor="text1"/>
        </w:rPr>
        <w:drawing>
          <wp:inline distT="0" distB="0" distL="0" distR="0" wp14:anchorId="57468834" wp14:editId="59DE05D5">
            <wp:extent cx="2466064" cy="931333"/>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rotWithShape="1">
                    <a:blip r:embed="rId16" cstate="print">
                      <a:extLst>
                        <a:ext uri="{28A0092B-C50C-407E-A947-70E740481C1C}">
                          <a14:useLocalDpi xmlns:a14="http://schemas.microsoft.com/office/drawing/2010/main" val="0"/>
                        </a:ext>
                      </a:extLst>
                    </a:blip>
                    <a:srcRect r="45008" b="60703"/>
                    <a:stretch/>
                  </pic:blipFill>
                  <pic:spPr bwMode="auto">
                    <a:xfrm>
                      <a:off x="0" y="0"/>
                      <a:ext cx="2511501" cy="948493"/>
                    </a:xfrm>
                    <a:prstGeom prst="rect">
                      <a:avLst/>
                    </a:prstGeom>
                    <a:ln>
                      <a:noFill/>
                    </a:ln>
                    <a:extLst>
                      <a:ext uri="{53640926-AAD7-44D8-BBD7-CCE9431645EC}">
                        <a14:shadowObscured xmlns:a14="http://schemas.microsoft.com/office/drawing/2010/main"/>
                      </a:ext>
                    </a:extLst>
                  </pic:spPr>
                </pic:pic>
              </a:graphicData>
            </a:graphic>
          </wp:inline>
        </w:drawing>
      </w:r>
    </w:p>
    <w:p w14:paraId="78017FF4" w14:textId="01F3BF3D" w:rsidR="00965DEB" w:rsidRPr="00006D61" w:rsidRDefault="00965DEB">
      <w:pPr>
        <w:rPr>
          <w:rFonts w:ascii="Times New Roman" w:hAnsi="Times New Roman" w:cs="Times New Roman"/>
          <w:color w:val="000000" w:themeColor="text1"/>
        </w:rPr>
      </w:pPr>
      <w:r w:rsidRPr="00006D61">
        <w:rPr>
          <w:rFonts w:ascii="Times New Roman" w:hAnsi="Times New Roman" w:cs="Times New Roman"/>
          <w:color w:val="000000" w:themeColor="text1"/>
        </w:rPr>
        <w:t xml:space="preserve">Another important policy implemented in a network environment is restricting access to removable media devices. Removable media devices are one of the most common ways for viruses and malware to get into a network, which can have a devastating effect on the organisation. Denying these for non admin users is best </w:t>
      </w:r>
      <w:r w:rsidRPr="00006D61">
        <w:rPr>
          <w:rFonts w:ascii="Times New Roman" w:hAnsi="Times New Roman" w:cs="Times New Roman"/>
          <w:color w:val="000000" w:themeColor="text1"/>
        </w:rPr>
        <w:t>practice to reduce the chances of viruses and malware entering the network.</w:t>
      </w:r>
    </w:p>
    <w:p w14:paraId="7EFC334A" w14:textId="2C489D91" w:rsidR="00965DEB" w:rsidRPr="00006D61" w:rsidRDefault="00965DEB">
      <w:pPr>
        <w:rPr>
          <w:rFonts w:ascii="Times New Roman" w:hAnsi="Times New Roman" w:cs="Times New Roman"/>
          <w:color w:val="000000" w:themeColor="text1"/>
        </w:rPr>
      </w:pPr>
    </w:p>
    <w:p w14:paraId="78D17BA5" w14:textId="30F8777A" w:rsidR="00965DEB" w:rsidRPr="00006D61" w:rsidRDefault="00965DEB">
      <w:pPr>
        <w:rPr>
          <w:rFonts w:ascii="Times New Roman" w:hAnsi="Times New Roman" w:cs="Times New Roman"/>
          <w:color w:val="000000" w:themeColor="text1"/>
        </w:rPr>
      </w:pPr>
      <w:r w:rsidRPr="00006D61">
        <w:rPr>
          <w:rFonts w:ascii="Times New Roman" w:hAnsi="Times New Roman" w:cs="Times New Roman"/>
          <w:color w:val="000000" w:themeColor="text1"/>
        </w:rPr>
        <w:t xml:space="preserve">Another Group Policy object named </w:t>
      </w:r>
      <w:proofErr w:type="spellStart"/>
      <w:r w:rsidRPr="00006D61">
        <w:rPr>
          <w:rFonts w:ascii="Times New Roman" w:hAnsi="Times New Roman" w:cs="Times New Roman"/>
          <w:color w:val="000000" w:themeColor="text1"/>
        </w:rPr>
        <w:t>NoRemDriveAccess</w:t>
      </w:r>
      <w:proofErr w:type="spellEnd"/>
      <w:r w:rsidRPr="00006D61">
        <w:rPr>
          <w:rFonts w:ascii="Times New Roman" w:hAnsi="Times New Roman" w:cs="Times New Roman"/>
          <w:color w:val="000000" w:themeColor="text1"/>
        </w:rPr>
        <w:t xml:space="preserve"> is created for the Non Admin Users OU. This was another policy found under removable storage access in administrative templates under the user configuration. The properties of “All removable storage classes: Deny all accesses” was enabled for this to take effect.</w:t>
      </w:r>
    </w:p>
    <w:p w14:paraId="470C409D" w14:textId="3C1790D7" w:rsidR="00965DEB" w:rsidRPr="00006D61" w:rsidRDefault="00965DEB">
      <w:pPr>
        <w:rPr>
          <w:rFonts w:ascii="Times New Roman" w:hAnsi="Times New Roman" w:cs="Times New Roman"/>
          <w:color w:val="000000" w:themeColor="text1"/>
        </w:rPr>
      </w:pPr>
    </w:p>
    <w:p w14:paraId="5956ACC3" w14:textId="31E4DEA2" w:rsidR="00965DEB" w:rsidRPr="00006D61" w:rsidRDefault="00EF4610">
      <w:pPr>
        <w:rPr>
          <w:rFonts w:ascii="Times New Roman" w:hAnsi="Times New Roman" w:cs="Times New Roman"/>
          <w:color w:val="000000" w:themeColor="text1"/>
        </w:rPr>
      </w:pPr>
      <w:r w:rsidRPr="00006D61">
        <w:rPr>
          <w:rFonts w:ascii="Times New Roman" w:hAnsi="Times New Roman" w:cs="Times New Roman"/>
          <w:noProof/>
          <w:color w:val="000000" w:themeColor="text1"/>
        </w:rPr>
        <w:drawing>
          <wp:inline distT="0" distB="0" distL="0" distR="0" wp14:anchorId="343DBF33" wp14:editId="1593DDC8">
            <wp:extent cx="1384300" cy="558800"/>
            <wp:effectExtent l="0" t="0" r="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384300" cy="558800"/>
                    </a:xfrm>
                    <a:prstGeom prst="rect">
                      <a:avLst/>
                    </a:prstGeom>
                  </pic:spPr>
                </pic:pic>
              </a:graphicData>
            </a:graphic>
          </wp:inline>
        </w:drawing>
      </w:r>
    </w:p>
    <w:p w14:paraId="3043C271" w14:textId="25CE63CE" w:rsidR="00965DEB" w:rsidRPr="00006D61" w:rsidRDefault="00965DEB">
      <w:pPr>
        <w:rPr>
          <w:rFonts w:ascii="Times New Roman" w:hAnsi="Times New Roman" w:cs="Times New Roman"/>
          <w:color w:val="000000" w:themeColor="text1"/>
        </w:rPr>
      </w:pPr>
      <w:r w:rsidRPr="00006D61">
        <w:rPr>
          <w:rFonts w:ascii="Times New Roman" w:hAnsi="Times New Roman" w:cs="Times New Roman"/>
          <w:color w:val="000000" w:themeColor="text1"/>
        </w:rPr>
        <w:t xml:space="preserve">Once complete the end user who was not an admin tried to access a removable storage which was disabled </w:t>
      </w:r>
    </w:p>
    <w:p w14:paraId="79D7A9E7" w14:textId="097DB129" w:rsidR="00965DEB" w:rsidRPr="00006D61" w:rsidRDefault="00625D77">
      <w:pPr>
        <w:rPr>
          <w:rFonts w:ascii="Times New Roman" w:hAnsi="Times New Roman" w:cs="Times New Roman"/>
          <w:color w:val="000000" w:themeColor="text1"/>
        </w:rPr>
      </w:pPr>
      <w:r w:rsidRPr="00006D61">
        <w:rPr>
          <w:rFonts w:ascii="Times New Roman" w:hAnsi="Times New Roman" w:cs="Times New Roman"/>
          <w:noProof/>
          <w:color w:val="000000" w:themeColor="text1"/>
        </w:rPr>
        <w:drawing>
          <wp:inline distT="0" distB="0" distL="0" distR="0" wp14:anchorId="36022BE4" wp14:editId="09EA03F4">
            <wp:extent cx="2743200" cy="1308100"/>
            <wp:effectExtent l="0" t="0" r="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743200" cy="1308100"/>
                    </a:xfrm>
                    <a:prstGeom prst="rect">
                      <a:avLst/>
                    </a:prstGeom>
                  </pic:spPr>
                </pic:pic>
              </a:graphicData>
            </a:graphic>
          </wp:inline>
        </w:drawing>
      </w:r>
    </w:p>
    <w:p w14:paraId="464EC406" w14:textId="56C2EC00" w:rsidR="00965DEB" w:rsidRPr="00006D61" w:rsidRDefault="00965DEB">
      <w:pPr>
        <w:rPr>
          <w:rFonts w:ascii="Times New Roman" w:hAnsi="Times New Roman" w:cs="Times New Roman"/>
          <w:color w:val="000000" w:themeColor="text1"/>
        </w:rPr>
      </w:pPr>
    </w:p>
    <w:p w14:paraId="0EE4A354" w14:textId="3F01B0D5" w:rsidR="00965DEB" w:rsidRPr="00006D61" w:rsidRDefault="00965DEB">
      <w:pPr>
        <w:rPr>
          <w:rFonts w:ascii="Times New Roman" w:hAnsi="Times New Roman" w:cs="Times New Roman"/>
          <w:color w:val="000000" w:themeColor="text1"/>
        </w:rPr>
      </w:pPr>
      <w:r w:rsidRPr="00006D61">
        <w:rPr>
          <w:rFonts w:ascii="Times New Roman" w:hAnsi="Times New Roman" w:cs="Times New Roman"/>
          <w:color w:val="000000" w:themeColor="text1"/>
        </w:rPr>
        <w:t>Finally the network admin enabled a GPO on the same OU to restrict software installs. This vital in a network to prevent unauthorised software installs.</w:t>
      </w:r>
      <w:r w:rsidR="006D13A8" w:rsidRPr="00006D61">
        <w:rPr>
          <w:rFonts w:ascii="Times New Roman" w:hAnsi="Times New Roman" w:cs="Times New Roman"/>
          <w:color w:val="000000" w:themeColor="text1"/>
        </w:rPr>
        <w:t xml:space="preserve"> The install of 3</w:t>
      </w:r>
      <w:r w:rsidR="006D13A8" w:rsidRPr="00006D61">
        <w:rPr>
          <w:rFonts w:ascii="Times New Roman" w:hAnsi="Times New Roman" w:cs="Times New Roman"/>
          <w:color w:val="000000" w:themeColor="text1"/>
          <w:vertAlign w:val="superscript"/>
        </w:rPr>
        <w:t>rd</w:t>
      </w:r>
      <w:r w:rsidR="006D13A8" w:rsidRPr="00006D61">
        <w:rPr>
          <w:rFonts w:ascii="Times New Roman" w:hAnsi="Times New Roman" w:cs="Times New Roman"/>
          <w:color w:val="000000" w:themeColor="text1"/>
        </w:rPr>
        <w:t xml:space="preserve"> party software is not managed centrally by the network admin so it is easier for attackers to exploit vulnerabilities in software that may be out of date.</w:t>
      </w:r>
    </w:p>
    <w:p w14:paraId="3EE9BD76" w14:textId="281628CB" w:rsidR="006D13A8" w:rsidRPr="00006D61" w:rsidRDefault="006D13A8">
      <w:pPr>
        <w:rPr>
          <w:rFonts w:ascii="Times New Roman" w:hAnsi="Times New Roman" w:cs="Times New Roman"/>
          <w:color w:val="000000" w:themeColor="text1"/>
        </w:rPr>
      </w:pPr>
    </w:p>
    <w:p w14:paraId="7527ADD0" w14:textId="6B4DF38C" w:rsidR="006D13A8" w:rsidRPr="00006D61" w:rsidRDefault="006D13A8">
      <w:pPr>
        <w:rPr>
          <w:rFonts w:ascii="Times New Roman" w:hAnsi="Times New Roman" w:cs="Times New Roman"/>
          <w:color w:val="000000" w:themeColor="text1"/>
        </w:rPr>
      </w:pPr>
      <w:r w:rsidRPr="00006D61">
        <w:rPr>
          <w:rFonts w:ascii="Times New Roman" w:hAnsi="Times New Roman" w:cs="Times New Roman"/>
          <w:color w:val="000000" w:themeColor="text1"/>
        </w:rPr>
        <w:t>This GPO is applied to a computer object rather than a user. A new organisational unit is needed for this to policy to be added to a group of computers. The new OU was named NWClientComputers. Once this was created the Client 1 PC was moved into this OU.</w:t>
      </w:r>
    </w:p>
    <w:p w14:paraId="2885304E" w14:textId="189AF04A" w:rsidR="006D13A8" w:rsidRPr="00006D61" w:rsidRDefault="006D13A8">
      <w:pPr>
        <w:rPr>
          <w:rFonts w:ascii="Times New Roman" w:hAnsi="Times New Roman" w:cs="Times New Roman"/>
          <w:color w:val="000000" w:themeColor="text1"/>
        </w:rPr>
      </w:pPr>
    </w:p>
    <w:p w14:paraId="0B00F318" w14:textId="71A67018" w:rsidR="006D13A8" w:rsidRPr="00006D61" w:rsidRDefault="006D13A8">
      <w:pPr>
        <w:rPr>
          <w:rFonts w:ascii="Times New Roman" w:hAnsi="Times New Roman" w:cs="Times New Roman"/>
          <w:color w:val="000000" w:themeColor="text1"/>
        </w:rPr>
      </w:pPr>
      <w:r w:rsidRPr="00006D61">
        <w:rPr>
          <w:rFonts w:ascii="Times New Roman" w:hAnsi="Times New Roman" w:cs="Times New Roman"/>
          <w:color w:val="000000" w:themeColor="text1"/>
        </w:rPr>
        <w:t xml:space="preserve">This then allowed the network admin to go back into the GPMC and create a group policy object on the NWClientComputers, the GPO was named </w:t>
      </w:r>
      <w:r w:rsidRPr="00006D61">
        <w:rPr>
          <w:rFonts w:ascii="Times New Roman" w:hAnsi="Times New Roman" w:cs="Times New Roman"/>
          <w:color w:val="000000" w:themeColor="text1"/>
        </w:rPr>
        <w:lastRenderedPageBreak/>
        <w:t>NoUnauthSoftInstalls. The “Prohibit User Install” policy lays within Computer Configuration – Administrative Templates – Windows Components – Windows Installer. The policy properties are edited and enabled.</w:t>
      </w:r>
    </w:p>
    <w:p w14:paraId="19273B5D" w14:textId="29253016" w:rsidR="00625D77" w:rsidRPr="00006D61" w:rsidRDefault="00EF4610">
      <w:pPr>
        <w:rPr>
          <w:rFonts w:ascii="Times New Roman" w:hAnsi="Times New Roman" w:cs="Times New Roman"/>
          <w:color w:val="000000" w:themeColor="text1"/>
        </w:rPr>
      </w:pPr>
      <w:r w:rsidRPr="00006D61">
        <w:rPr>
          <w:rFonts w:ascii="Times New Roman" w:hAnsi="Times New Roman" w:cs="Times New Roman"/>
          <w:noProof/>
          <w:color w:val="000000" w:themeColor="text1"/>
        </w:rPr>
        <w:drawing>
          <wp:inline distT="0" distB="0" distL="0" distR="0" wp14:anchorId="12B28C9E" wp14:editId="397CCAE4">
            <wp:extent cx="2318258" cy="42333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8">
                      <a:extLst>
                        <a:ext uri="{28A0092B-C50C-407E-A947-70E740481C1C}">
                          <a14:useLocalDpi xmlns:a14="http://schemas.microsoft.com/office/drawing/2010/main" val="0"/>
                        </a:ext>
                      </a:extLst>
                    </a:blip>
                    <a:stretch>
                      <a:fillRect/>
                    </a:stretch>
                  </pic:blipFill>
                  <pic:spPr>
                    <a:xfrm>
                      <a:off x="0" y="0"/>
                      <a:ext cx="2324233" cy="424425"/>
                    </a:xfrm>
                    <a:prstGeom prst="rect">
                      <a:avLst/>
                    </a:prstGeom>
                  </pic:spPr>
                </pic:pic>
              </a:graphicData>
            </a:graphic>
          </wp:inline>
        </w:drawing>
      </w:r>
    </w:p>
    <w:p w14:paraId="30B6F126" w14:textId="77777777" w:rsidR="006D13A8" w:rsidRPr="00006D61" w:rsidRDefault="006D13A8">
      <w:pPr>
        <w:rPr>
          <w:rFonts w:ascii="Times New Roman" w:hAnsi="Times New Roman" w:cs="Times New Roman"/>
          <w:color w:val="000000" w:themeColor="text1"/>
        </w:rPr>
      </w:pPr>
    </w:p>
    <w:p w14:paraId="4FC986FA" w14:textId="1A973767" w:rsidR="006D13A8" w:rsidRPr="00006D61" w:rsidRDefault="006D13A8">
      <w:pPr>
        <w:rPr>
          <w:rFonts w:ascii="Times New Roman" w:hAnsi="Times New Roman" w:cs="Times New Roman"/>
          <w:color w:val="000000" w:themeColor="text1"/>
        </w:rPr>
      </w:pPr>
      <w:r w:rsidRPr="00006D61">
        <w:rPr>
          <w:rFonts w:ascii="Times New Roman" w:hAnsi="Times New Roman" w:cs="Times New Roman"/>
          <w:color w:val="000000" w:themeColor="text1"/>
        </w:rPr>
        <w:t>The policy is then tested by a non admin user to ensure it works as supposed to</w:t>
      </w:r>
      <w:r w:rsidR="00EF4610" w:rsidRPr="00006D61">
        <w:rPr>
          <w:rFonts w:ascii="Times New Roman" w:hAnsi="Times New Roman" w:cs="Times New Roman"/>
          <w:color w:val="000000" w:themeColor="text1"/>
        </w:rPr>
        <w:t>, as the previous restrictions were applied with group policies the user was not able to install software from any mediums.</w:t>
      </w:r>
    </w:p>
    <w:p w14:paraId="7BC2ED0F" w14:textId="000D5390" w:rsidR="00215C44" w:rsidRPr="00006D61" w:rsidRDefault="00215C44">
      <w:pPr>
        <w:rPr>
          <w:rFonts w:ascii="Times New Roman" w:hAnsi="Times New Roman" w:cs="Times New Roman"/>
          <w:color w:val="000000" w:themeColor="text1"/>
        </w:rPr>
      </w:pPr>
    </w:p>
    <w:p w14:paraId="534FC9BA" w14:textId="701A9F4D" w:rsidR="000D4840" w:rsidRPr="00006D61" w:rsidRDefault="00215C44" w:rsidP="000D4840">
      <w:pPr>
        <w:rPr>
          <w:rFonts w:ascii="Times New Roman" w:hAnsi="Times New Roman" w:cs="Times New Roman"/>
          <w:color w:val="000000" w:themeColor="text1"/>
        </w:rPr>
      </w:pPr>
      <w:r w:rsidRPr="00006D61">
        <w:rPr>
          <w:rFonts w:ascii="Times New Roman" w:hAnsi="Times New Roman" w:cs="Times New Roman"/>
          <w:color w:val="000000" w:themeColor="text1"/>
        </w:rPr>
        <w:t>The final GPO implemented was a password policy on the domain.</w:t>
      </w:r>
      <w:r w:rsidR="000D4840" w:rsidRPr="00006D61">
        <w:rPr>
          <w:rFonts w:ascii="Times New Roman" w:hAnsi="Times New Roman" w:cs="Times New Roman"/>
          <w:color w:val="000000" w:themeColor="text1"/>
        </w:rPr>
        <w:t xml:space="preserve"> A password policy is important to enhance security in the organisation. Stronger passwords reduces the likelihood of passwords being cracked. The network admin navigated through Computer Configuration – Policies – Windows Settings – Security Settings and amended values of the password policy. </w:t>
      </w:r>
    </w:p>
    <w:p w14:paraId="2F038ABB" w14:textId="35EDF410" w:rsidR="003A5395" w:rsidRPr="00006D61" w:rsidRDefault="003A5395" w:rsidP="000D4840">
      <w:pPr>
        <w:rPr>
          <w:rFonts w:ascii="Times New Roman" w:hAnsi="Times New Roman" w:cs="Times New Roman"/>
          <w:color w:val="000000" w:themeColor="text1"/>
        </w:rPr>
      </w:pPr>
    </w:p>
    <w:p w14:paraId="04B8D246" w14:textId="33361995" w:rsidR="003A5395" w:rsidRPr="00006D61" w:rsidRDefault="003A5395" w:rsidP="000D4840">
      <w:pPr>
        <w:rPr>
          <w:rFonts w:ascii="Times New Roman" w:hAnsi="Times New Roman" w:cs="Times New Roman"/>
          <w:color w:val="000000" w:themeColor="text1"/>
        </w:rPr>
      </w:pPr>
      <w:r w:rsidRPr="00006D61">
        <w:rPr>
          <w:rFonts w:ascii="Times New Roman" w:hAnsi="Times New Roman" w:cs="Times New Roman"/>
          <w:color w:val="000000" w:themeColor="text1"/>
        </w:rPr>
        <w:t>Another group policy update was run in command prompt so the changes replicated across the network. Once complete a new user account was created a password less than 10 characters was tested and found that it would not work as it did not meet the requirements. Instead a 10 character password must be chosen.</w:t>
      </w:r>
    </w:p>
    <w:p w14:paraId="3D8045E4" w14:textId="77777777" w:rsidR="00625D77" w:rsidRPr="00006D61" w:rsidRDefault="00625D77" w:rsidP="000D4840">
      <w:pPr>
        <w:rPr>
          <w:rFonts w:ascii="Times New Roman" w:hAnsi="Times New Roman" w:cs="Times New Roman"/>
          <w:color w:val="000000" w:themeColor="text1"/>
        </w:rPr>
      </w:pPr>
    </w:p>
    <w:p w14:paraId="4AF1640D" w14:textId="021E25FE" w:rsidR="003A5395" w:rsidRPr="00006D61" w:rsidRDefault="00625D77" w:rsidP="000D4840">
      <w:pPr>
        <w:rPr>
          <w:rFonts w:ascii="Times New Roman" w:hAnsi="Times New Roman" w:cs="Times New Roman"/>
          <w:color w:val="000000" w:themeColor="text1"/>
        </w:rPr>
      </w:pPr>
      <w:r w:rsidRPr="00006D61">
        <w:rPr>
          <w:rFonts w:ascii="Times New Roman" w:hAnsi="Times New Roman" w:cs="Times New Roman"/>
          <w:noProof/>
          <w:color w:val="000000" w:themeColor="text1"/>
        </w:rPr>
        <w:drawing>
          <wp:inline distT="0" distB="0" distL="0" distR="0" wp14:anchorId="59A42829" wp14:editId="561F1F17">
            <wp:extent cx="2563432" cy="1515533"/>
            <wp:effectExtent l="0" t="0" r="254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rotWithShape="1">
                    <a:blip r:embed="rId19" cstate="print">
                      <a:extLst>
                        <a:ext uri="{28A0092B-C50C-407E-A947-70E740481C1C}">
                          <a14:useLocalDpi xmlns:a14="http://schemas.microsoft.com/office/drawing/2010/main" val="0"/>
                        </a:ext>
                      </a:extLst>
                    </a:blip>
                    <a:srcRect l="-616" t="-949" r="11747" b="20004"/>
                    <a:stretch/>
                  </pic:blipFill>
                  <pic:spPr bwMode="auto">
                    <a:xfrm>
                      <a:off x="0" y="0"/>
                      <a:ext cx="2593069" cy="1533055"/>
                    </a:xfrm>
                    <a:prstGeom prst="rect">
                      <a:avLst/>
                    </a:prstGeom>
                    <a:ln>
                      <a:noFill/>
                    </a:ln>
                    <a:extLst>
                      <a:ext uri="{53640926-AAD7-44D8-BBD7-CCE9431645EC}">
                        <a14:shadowObscured xmlns:a14="http://schemas.microsoft.com/office/drawing/2010/main"/>
                      </a:ext>
                    </a:extLst>
                  </pic:spPr>
                </pic:pic>
              </a:graphicData>
            </a:graphic>
          </wp:inline>
        </w:drawing>
      </w:r>
    </w:p>
    <w:p w14:paraId="3007BEAD" w14:textId="77777777" w:rsidR="00B22A7F" w:rsidRPr="00006D61" w:rsidRDefault="00B22A7F">
      <w:pPr>
        <w:rPr>
          <w:rFonts w:ascii="Times New Roman" w:hAnsi="Times New Roman" w:cs="Times New Roman"/>
          <w:color w:val="000000" w:themeColor="text1"/>
        </w:rPr>
      </w:pPr>
    </w:p>
    <w:p w14:paraId="5E0F4E85" w14:textId="0C442919" w:rsidR="00FB45CB" w:rsidRPr="00006D61" w:rsidRDefault="00FB45CB">
      <w:pPr>
        <w:rPr>
          <w:rFonts w:ascii="Times New Roman" w:hAnsi="Times New Roman" w:cs="Times New Roman"/>
          <w:color w:val="000000" w:themeColor="text1"/>
        </w:rPr>
      </w:pPr>
    </w:p>
    <w:p w14:paraId="1349F1F8" w14:textId="77777777" w:rsidR="00AF5C3B" w:rsidRPr="00006D61" w:rsidRDefault="00AF5C3B">
      <w:pPr>
        <w:rPr>
          <w:rFonts w:ascii="Times New Roman" w:hAnsi="Times New Roman" w:cs="Times New Roman"/>
          <w:color w:val="000000" w:themeColor="text1"/>
        </w:rPr>
      </w:pPr>
    </w:p>
    <w:p w14:paraId="713C86DA" w14:textId="77777777" w:rsidR="00AF5C3B" w:rsidRPr="00006D61" w:rsidRDefault="00AF5C3B">
      <w:pPr>
        <w:rPr>
          <w:rFonts w:ascii="Times New Roman" w:hAnsi="Times New Roman" w:cs="Times New Roman"/>
          <w:color w:val="000000" w:themeColor="text1"/>
        </w:rPr>
      </w:pPr>
    </w:p>
    <w:p w14:paraId="5451A6BF" w14:textId="77777777" w:rsidR="00AF5C3B" w:rsidRPr="00006D61" w:rsidRDefault="00AF5C3B">
      <w:pPr>
        <w:rPr>
          <w:rFonts w:ascii="Times New Roman" w:hAnsi="Times New Roman" w:cs="Times New Roman"/>
          <w:color w:val="000000" w:themeColor="text1"/>
        </w:rPr>
      </w:pPr>
    </w:p>
    <w:p w14:paraId="7A8302AC" w14:textId="77777777" w:rsidR="00AF5C3B" w:rsidRPr="00006D61" w:rsidRDefault="00AF5C3B">
      <w:pPr>
        <w:rPr>
          <w:rFonts w:ascii="Times New Roman" w:hAnsi="Times New Roman" w:cs="Times New Roman"/>
          <w:color w:val="000000" w:themeColor="text1"/>
        </w:rPr>
      </w:pPr>
    </w:p>
    <w:p w14:paraId="2236C368" w14:textId="77777777" w:rsidR="00AF5C3B" w:rsidRPr="00006D61" w:rsidRDefault="00AF5C3B">
      <w:pPr>
        <w:rPr>
          <w:rFonts w:ascii="Times New Roman" w:hAnsi="Times New Roman" w:cs="Times New Roman"/>
          <w:color w:val="000000" w:themeColor="text1"/>
        </w:rPr>
      </w:pPr>
    </w:p>
    <w:p w14:paraId="05DA97B4" w14:textId="47FFD822" w:rsidR="00FB45CB" w:rsidRPr="00006D61" w:rsidRDefault="00435480" w:rsidP="00AF5C3B">
      <w:pPr>
        <w:pStyle w:val="Heading1"/>
        <w:rPr>
          <w:rFonts w:ascii="Times New Roman" w:hAnsi="Times New Roman" w:cs="Times New Roman"/>
          <w:color w:val="000000" w:themeColor="text1"/>
        </w:rPr>
      </w:pPr>
      <w:r w:rsidRPr="00006D61">
        <w:rPr>
          <w:rFonts w:ascii="Times New Roman" w:hAnsi="Times New Roman" w:cs="Times New Roman"/>
          <w:color w:val="000000" w:themeColor="text1"/>
        </w:rPr>
        <w:t xml:space="preserve">Local </w:t>
      </w:r>
      <w:r w:rsidR="00741ED7" w:rsidRPr="00006D61">
        <w:rPr>
          <w:rFonts w:ascii="Times New Roman" w:hAnsi="Times New Roman" w:cs="Times New Roman"/>
          <w:color w:val="000000" w:themeColor="text1"/>
        </w:rPr>
        <w:t>Permissions v Shares</w:t>
      </w:r>
      <w:r w:rsidR="0084311D" w:rsidRPr="00006D61">
        <w:rPr>
          <w:rFonts w:ascii="Times New Roman" w:hAnsi="Times New Roman" w:cs="Times New Roman"/>
          <w:color w:val="000000" w:themeColor="text1"/>
        </w:rPr>
        <w:t xml:space="preserve"> Permissions</w:t>
      </w:r>
    </w:p>
    <w:p w14:paraId="5C40F10F" w14:textId="5B0A322B" w:rsidR="00B42777" w:rsidRPr="00006D61" w:rsidRDefault="00B42777">
      <w:pPr>
        <w:rPr>
          <w:rFonts w:ascii="Times New Roman" w:hAnsi="Times New Roman" w:cs="Times New Roman"/>
          <w:color w:val="000000" w:themeColor="text1"/>
        </w:rPr>
      </w:pPr>
    </w:p>
    <w:p w14:paraId="31339528" w14:textId="0E1A38AA" w:rsidR="00B42777" w:rsidRPr="00006D61" w:rsidRDefault="00B42777">
      <w:pPr>
        <w:rPr>
          <w:rFonts w:ascii="Times New Roman" w:hAnsi="Times New Roman" w:cs="Times New Roman"/>
          <w:color w:val="000000" w:themeColor="text1"/>
        </w:rPr>
      </w:pPr>
      <w:r w:rsidRPr="00006D61">
        <w:rPr>
          <w:rFonts w:ascii="Times New Roman" w:hAnsi="Times New Roman" w:cs="Times New Roman"/>
          <w:color w:val="000000" w:themeColor="text1"/>
        </w:rPr>
        <w:t>The use of NTFS</w:t>
      </w:r>
      <w:r w:rsidR="00741ED7" w:rsidRPr="00006D61">
        <w:rPr>
          <w:rFonts w:ascii="Times New Roman" w:hAnsi="Times New Roman" w:cs="Times New Roman"/>
          <w:color w:val="000000" w:themeColor="text1"/>
        </w:rPr>
        <w:t xml:space="preserve"> (local)</w:t>
      </w:r>
      <w:r w:rsidRPr="00006D61">
        <w:rPr>
          <w:rFonts w:ascii="Times New Roman" w:hAnsi="Times New Roman" w:cs="Times New Roman"/>
          <w:color w:val="000000" w:themeColor="text1"/>
        </w:rPr>
        <w:t xml:space="preserve"> permissions</w:t>
      </w:r>
      <w:r w:rsidR="00741ED7" w:rsidRPr="00006D61">
        <w:rPr>
          <w:rFonts w:ascii="Times New Roman" w:hAnsi="Times New Roman" w:cs="Times New Roman"/>
          <w:color w:val="000000" w:themeColor="text1"/>
        </w:rPr>
        <w:t xml:space="preserve"> </w:t>
      </w:r>
      <w:r w:rsidRPr="00006D61">
        <w:rPr>
          <w:rFonts w:ascii="Times New Roman" w:hAnsi="Times New Roman" w:cs="Times New Roman"/>
          <w:color w:val="000000" w:themeColor="text1"/>
        </w:rPr>
        <w:t>and a file share serve the same purpose which is to prevent unauthorised access but they are used completely separately. However, in some cases where</w:t>
      </w:r>
      <w:r w:rsidR="00435480" w:rsidRPr="00006D61">
        <w:rPr>
          <w:rFonts w:ascii="Times New Roman" w:hAnsi="Times New Roman" w:cs="Times New Roman"/>
          <w:color w:val="000000" w:themeColor="text1"/>
        </w:rPr>
        <w:t xml:space="preserve"> the share and NTFS conflict the user may not be able to access their data or they may get a higher level of access than required, this can pose a security risk.</w:t>
      </w:r>
      <w:r w:rsidR="00844B71" w:rsidRPr="00006D61">
        <w:rPr>
          <w:rFonts w:ascii="Times New Roman" w:hAnsi="Times New Roman" w:cs="Times New Roman"/>
          <w:color w:val="000000" w:themeColor="text1"/>
        </w:rPr>
        <w:t xml:space="preserve"> [</w:t>
      </w:r>
      <w:r w:rsidR="00C13F97" w:rsidRPr="00006D61">
        <w:rPr>
          <w:rFonts w:ascii="Times New Roman" w:hAnsi="Times New Roman" w:cs="Times New Roman"/>
          <w:color w:val="000000" w:themeColor="text1"/>
          <w:highlight w:val="yellow"/>
        </w:rPr>
        <w:t>1</w:t>
      </w:r>
      <w:r w:rsidR="00844B71" w:rsidRPr="00006D61">
        <w:rPr>
          <w:rFonts w:ascii="Times New Roman" w:hAnsi="Times New Roman" w:cs="Times New Roman"/>
          <w:color w:val="000000" w:themeColor="text1"/>
          <w:highlight w:val="yellow"/>
        </w:rPr>
        <w:t>]</w:t>
      </w:r>
    </w:p>
    <w:p w14:paraId="6F00D620" w14:textId="124E511E" w:rsidR="00741ED7" w:rsidRPr="00006D61" w:rsidRDefault="00741ED7">
      <w:pPr>
        <w:rPr>
          <w:rFonts w:ascii="Times New Roman" w:hAnsi="Times New Roman" w:cs="Times New Roman"/>
          <w:color w:val="000000" w:themeColor="text1"/>
        </w:rPr>
      </w:pPr>
    </w:p>
    <w:p w14:paraId="618AB194" w14:textId="3698B087" w:rsidR="00F87DC6" w:rsidRPr="00006D61" w:rsidRDefault="00F87DC6" w:rsidP="00AF5C3B">
      <w:pPr>
        <w:pStyle w:val="Heading2"/>
        <w:rPr>
          <w:rFonts w:ascii="Times New Roman" w:hAnsi="Times New Roman" w:cs="Times New Roman"/>
          <w:color w:val="000000" w:themeColor="text1"/>
        </w:rPr>
      </w:pPr>
      <w:r w:rsidRPr="00006D61">
        <w:rPr>
          <w:rFonts w:ascii="Times New Roman" w:hAnsi="Times New Roman" w:cs="Times New Roman"/>
          <w:color w:val="000000" w:themeColor="text1"/>
        </w:rPr>
        <w:t>NTFS</w:t>
      </w:r>
      <w:r w:rsidR="0084311D" w:rsidRPr="00006D61">
        <w:rPr>
          <w:rFonts w:ascii="Times New Roman" w:hAnsi="Times New Roman" w:cs="Times New Roman"/>
          <w:color w:val="000000" w:themeColor="text1"/>
        </w:rPr>
        <w:t xml:space="preserve"> Permissions</w:t>
      </w:r>
    </w:p>
    <w:p w14:paraId="0154DF42" w14:textId="30D28386" w:rsidR="00741ED7" w:rsidRPr="00006D61" w:rsidRDefault="00844B71">
      <w:pPr>
        <w:rPr>
          <w:rFonts w:ascii="Times New Roman" w:hAnsi="Times New Roman" w:cs="Times New Roman"/>
          <w:color w:val="000000" w:themeColor="text1"/>
        </w:rPr>
      </w:pPr>
      <w:r w:rsidRPr="00006D61">
        <w:rPr>
          <w:rFonts w:ascii="Times New Roman" w:hAnsi="Times New Roman" w:cs="Times New Roman"/>
          <w:color w:val="000000" w:themeColor="text1"/>
        </w:rPr>
        <w:t xml:space="preserve">NTFS is the acronym for New Technology File System and is the used for storing and retrieving files on Windows NT operating systems, this technology has taken over from FAT file systems that was used in </w:t>
      </w:r>
      <w:r w:rsidR="00D63C71" w:rsidRPr="00006D61">
        <w:rPr>
          <w:rFonts w:ascii="Times New Roman" w:hAnsi="Times New Roman" w:cs="Times New Roman"/>
          <w:color w:val="000000" w:themeColor="text1"/>
        </w:rPr>
        <w:t xml:space="preserve">much </w:t>
      </w:r>
      <w:r w:rsidRPr="00006D61">
        <w:rPr>
          <w:rFonts w:ascii="Times New Roman" w:hAnsi="Times New Roman" w:cs="Times New Roman"/>
          <w:color w:val="000000" w:themeColor="text1"/>
        </w:rPr>
        <w:t>older Microsoft OS’s. [</w:t>
      </w:r>
      <w:r w:rsidR="00C13F97" w:rsidRPr="00006D61">
        <w:rPr>
          <w:rFonts w:ascii="Times New Roman" w:hAnsi="Times New Roman" w:cs="Times New Roman"/>
          <w:color w:val="000000" w:themeColor="text1"/>
        </w:rPr>
        <w:t>1</w:t>
      </w:r>
      <w:r w:rsidRPr="00006D61">
        <w:rPr>
          <w:rFonts w:ascii="Times New Roman" w:hAnsi="Times New Roman" w:cs="Times New Roman"/>
          <w:color w:val="000000" w:themeColor="text1"/>
        </w:rPr>
        <w:t>]</w:t>
      </w:r>
      <w:r w:rsidR="00D63C71" w:rsidRPr="00006D61">
        <w:rPr>
          <w:rFonts w:ascii="Times New Roman" w:hAnsi="Times New Roman" w:cs="Times New Roman"/>
          <w:color w:val="000000" w:themeColor="text1"/>
        </w:rPr>
        <w:t xml:space="preserve"> The NTFS file system was developed to support larger file sized and hard drives and is also more secure than FAT. [</w:t>
      </w:r>
      <w:r w:rsidR="00C13F97" w:rsidRPr="00006D61">
        <w:rPr>
          <w:rFonts w:ascii="Times New Roman" w:hAnsi="Times New Roman" w:cs="Times New Roman"/>
          <w:color w:val="000000" w:themeColor="text1"/>
          <w:highlight w:val="yellow"/>
        </w:rPr>
        <w:t>1</w:t>
      </w:r>
      <w:r w:rsidR="00D63C71" w:rsidRPr="00006D61">
        <w:rPr>
          <w:rFonts w:ascii="Times New Roman" w:hAnsi="Times New Roman" w:cs="Times New Roman"/>
          <w:color w:val="000000" w:themeColor="text1"/>
          <w:highlight w:val="yellow"/>
        </w:rPr>
        <w:t>]</w:t>
      </w:r>
    </w:p>
    <w:p w14:paraId="12FA2655" w14:textId="72232CC2" w:rsidR="00FB45CB" w:rsidRPr="00006D61" w:rsidRDefault="00FB45CB">
      <w:pPr>
        <w:rPr>
          <w:rFonts w:ascii="Times New Roman" w:hAnsi="Times New Roman" w:cs="Times New Roman"/>
          <w:color w:val="000000" w:themeColor="text1"/>
        </w:rPr>
      </w:pPr>
    </w:p>
    <w:p w14:paraId="4A7911C0" w14:textId="37239DC2" w:rsidR="00D63C71" w:rsidRPr="00006D61" w:rsidRDefault="00DA4C4B">
      <w:pPr>
        <w:rPr>
          <w:rFonts w:ascii="Times New Roman" w:hAnsi="Times New Roman" w:cs="Times New Roman"/>
          <w:color w:val="000000" w:themeColor="text1"/>
        </w:rPr>
      </w:pPr>
      <w:r w:rsidRPr="00006D61">
        <w:rPr>
          <w:rFonts w:ascii="Times New Roman" w:hAnsi="Times New Roman" w:cs="Times New Roman"/>
          <w:color w:val="000000" w:themeColor="text1"/>
        </w:rPr>
        <w:t>NTFS permissions</w:t>
      </w:r>
      <w:r w:rsidR="00D37C30" w:rsidRPr="00006D61">
        <w:rPr>
          <w:rFonts w:ascii="Times New Roman" w:hAnsi="Times New Roman" w:cs="Times New Roman"/>
          <w:color w:val="000000" w:themeColor="text1"/>
        </w:rPr>
        <w:t xml:space="preserve"> are set in the security tab within properties when the end user right clicks on the file or folder. The permissions are then divided into groups:</w:t>
      </w:r>
    </w:p>
    <w:p w14:paraId="6C67E760" w14:textId="295731A7" w:rsidR="00D37C30" w:rsidRPr="00006D61" w:rsidRDefault="00D37C30" w:rsidP="00D37C30">
      <w:pPr>
        <w:pStyle w:val="ListParagraph"/>
        <w:numPr>
          <w:ilvl w:val="0"/>
          <w:numId w:val="1"/>
        </w:numPr>
        <w:rPr>
          <w:rFonts w:ascii="Times New Roman" w:hAnsi="Times New Roman" w:cs="Times New Roman"/>
          <w:color w:val="000000" w:themeColor="text1"/>
        </w:rPr>
      </w:pPr>
      <w:r w:rsidRPr="00006D61">
        <w:rPr>
          <w:rFonts w:ascii="Times New Roman" w:hAnsi="Times New Roman" w:cs="Times New Roman"/>
          <w:color w:val="000000" w:themeColor="text1"/>
        </w:rPr>
        <w:t>Full control –</w:t>
      </w:r>
      <w:r w:rsidR="00050229" w:rsidRPr="00006D61">
        <w:rPr>
          <w:rFonts w:ascii="Times New Roman" w:hAnsi="Times New Roman" w:cs="Times New Roman"/>
          <w:color w:val="000000" w:themeColor="text1"/>
        </w:rPr>
        <w:t xml:space="preserve"> The highest level of permission, access to read, write, change and delete files and subfolders. This permission also allows the user to changer permission settings for all subdirectories and files.</w:t>
      </w:r>
    </w:p>
    <w:p w14:paraId="7FF0BEFD" w14:textId="16DC7D88" w:rsidR="00D37C30" w:rsidRPr="00006D61" w:rsidRDefault="00D37C30" w:rsidP="00D37C30">
      <w:pPr>
        <w:pStyle w:val="ListParagraph"/>
        <w:numPr>
          <w:ilvl w:val="0"/>
          <w:numId w:val="1"/>
        </w:numPr>
        <w:rPr>
          <w:rFonts w:ascii="Times New Roman" w:hAnsi="Times New Roman" w:cs="Times New Roman"/>
          <w:color w:val="000000" w:themeColor="text1"/>
        </w:rPr>
      </w:pPr>
      <w:r w:rsidRPr="00006D61">
        <w:rPr>
          <w:rFonts w:ascii="Times New Roman" w:hAnsi="Times New Roman" w:cs="Times New Roman"/>
          <w:color w:val="000000" w:themeColor="text1"/>
        </w:rPr>
        <w:t>Modify –</w:t>
      </w:r>
      <w:r w:rsidR="00050229" w:rsidRPr="00006D61">
        <w:rPr>
          <w:rFonts w:ascii="Times New Roman" w:hAnsi="Times New Roman" w:cs="Times New Roman"/>
          <w:color w:val="000000" w:themeColor="text1"/>
        </w:rPr>
        <w:t xml:space="preserve"> permits read, write of files and subfolders as well as deletion of the folder</w:t>
      </w:r>
    </w:p>
    <w:p w14:paraId="741D8547" w14:textId="69ECE8A2" w:rsidR="00D37C30" w:rsidRPr="00006D61" w:rsidRDefault="00D37C30" w:rsidP="00D37C30">
      <w:pPr>
        <w:pStyle w:val="ListParagraph"/>
        <w:numPr>
          <w:ilvl w:val="0"/>
          <w:numId w:val="1"/>
        </w:numPr>
        <w:rPr>
          <w:rFonts w:ascii="Times New Roman" w:hAnsi="Times New Roman" w:cs="Times New Roman"/>
          <w:color w:val="000000" w:themeColor="text1"/>
        </w:rPr>
      </w:pPr>
      <w:r w:rsidRPr="00006D61">
        <w:rPr>
          <w:rFonts w:ascii="Times New Roman" w:hAnsi="Times New Roman" w:cs="Times New Roman"/>
          <w:color w:val="000000" w:themeColor="text1"/>
        </w:rPr>
        <w:t>Read &amp; execute –</w:t>
      </w:r>
      <w:r w:rsidR="00F87DC6" w:rsidRPr="00006D61">
        <w:rPr>
          <w:rFonts w:ascii="Times New Roman" w:hAnsi="Times New Roman" w:cs="Times New Roman"/>
          <w:color w:val="000000" w:themeColor="text1"/>
        </w:rPr>
        <w:t xml:space="preserve"> view and run exe files within the folder.</w:t>
      </w:r>
    </w:p>
    <w:p w14:paraId="1D352EDC" w14:textId="5F3DFBB0" w:rsidR="00D37C30" w:rsidRPr="00006D61" w:rsidRDefault="00D37C30" w:rsidP="00D37C30">
      <w:pPr>
        <w:pStyle w:val="ListParagraph"/>
        <w:numPr>
          <w:ilvl w:val="0"/>
          <w:numId w:val="1"/>
        </w:numPr>
        <w:rPr>
          <w:rFonts w:ascii="Times New Roman" w:hAnsi="Times New Roman" w:cs="Times New Roman"/>
          <w:color w:val="000000" w:themeColor="text1"/>
        </w:rPr>
      </w:pPr>
      <w:r w:rsidRPr="00006D61">
        <w:rPr>
          <w:rFonts w:ascii="Times New Roman" w:hAnsi="Times New Roman" w:cs="Times New Roman"/>
          <w:color w:val="000000" w:themeColor="text1"/>
        </w:rPr>
        <w:t xml:space="preserve">List folder contents </w:t>
      </w:r>
      <w:r w:rsidR="00F87DC6" w:rsidRPr="00006D61">
        <w:rPr>
          <w:rFonts w:ascii="Times New Roman" w:hAnsi="Times New Roman" w:cs="Times New Roman"/>
          <w:color w:val="000000" w:themeColor="text1"/>
        </w:rPr>
        <w:t>–</w:t>
      </w:r>
      <w:r w:rsidRPr="00006D61">
        <w:rPr>
          <w:rFonts w:ascii="Times New Roman" w:hAnsi="Times New Roman" w:cs="Times New Roman"/>
          <w:color w:val="000000" w:themeColor="text1"/>
        </w:rPr>
        <w:t xml:space="preserve"> </w:t>
      </w:r>
      <w:r w:rsidR="00F87DC6" w:rsidRPr="00006D61">
        <w:rPr>
          <w:rFonts w:ascii="Times New Roman" w:hAnsi="Times New Roman" w:cs="Times New Roman"/>
          <w:color w:val="000000" w:themeColor="text1"/>
        </w:rPr>
        <w:t>allows user to view files and subfolders and execute files (inherited by folders only)</w:t>
      </w:r>
    </w:p>
    <w:p w14:paraId="18F20E0F" w14:textId="3EEBCF40" w:rsidR="00D37C30" w:rsidRPr="00006D61" w:rsidRDefault="00D37C30" w:rsidP="00D37C30">
      <w:pPr>
        <w:pStyle w:val="ListParagraph"/>
        <w:numPr>
          <w:ilvl w:val="0"/>
          <w:numId w:val="1"/>
        </w:numPr>
        <w:rPr>
          <w:rFonts w:ascii="Times New Roman" w:hAnsi="Times New Roman" w:cs="Times New Roman"/>
          <w:color w:val="000000" w:themeColor="text1"/>
        </w:rPr>
      </w:pPr>
      <w:r w:rsidRPr="00006D61">
        <w:rPr>
          <w:rFonts w:ascii="Times New Roman" w:hAnsi="Times New Roman" w:cs="Times New Roman"/>
          <w:color w:val="000000" w:themeColor="text1"/>
        </w:rPr>
        <w:t xml:space="preserve">Read </w:t>
      </w:r>
      <w:r w:rsidR="00F87DC6" w:rsidRPr="00006D61">
        <w:rPr>
          <w:rFonts w:ascii="Times New Roman" w:hAnsi="Times New Roman" w:cs="Times New Roman"/>
          <w:color w:val="000000" w:themeColor="text1"/>
        </w:rPr>
        <w:t>– ability to view folder and the contents of subfolders.</w:t>
      </w:r>
    </w:p>
    <w:p w14:paraId="0145C461" w14:textId="55CFD7F9" w:rsidR="00D37C30" w:rsidRPr="00006D61" w:rsidRDefault="00D37C30" w:rsidP="00D37C30">
      <w:pPr>
        <w:pStyle w:val="ListParagraph"/>
        <w:numPr>
          <w:ilvl w:val="0"/>
          <w:numId w:val="1"/>
        </w:numPr>
        <w:rPr>
          <w:rFonts w:ascii="Times New Roman" w:hAnsi="Times New Roman" w:cs="Times New Roman"/>
          <w:color w:val="000000" w:themeColor="text1"/>
        </w:rPr>
      </w:pPr>
      <w:r w:rsidRPr="00006D61">
        <w:rPr>
          <w:rFonts w:ascii="Times New Roman" w:hAnsi="Times New Roman" w:cs="Times New Roman"/>
          <w:color w:val="000000" w:themeColor="text1"/>
        </w:rPr>
        <w:lastRenderedPageBreak/>
        <w:t xml:space="preserve">Write </w:t>
      </w:r>
      <w:r w:rsidR="00F87DC6" w:rsidRPr="00006D61">
        <w:rPr>
          <w:rFonts w:ascii="Times New Roman" w:hAnsi="Times New Roman" w:cs="Times New Roman"/>
          <w:color w:val="000000" w:themeColor="text1"/>
        </w:rPr>
        <w:t>– ability to add files and subfolders and also write to a file. [</w:t>
      </w:r>
      <w:r w:rsidR="00C13F97" w:rsidRPr="00006D61">
        <w:rPr>
          <w:rFonts w:ascii="Times New Roman" w:hAnsi="Times New Roman" w:cs="Times New Roman"/>
          <w:color w:val="000000" w:themeColor="text1"/>
        </w:rPr>
        <w:t>1</w:t>
      </w:r>
      <w:r w:rsidR="00F87DC6" w:rsidRPr="00006D61">
        <w:rPr>
          <w:rFonts w:ascii="Times New Roman" w:hAnsi="Times New Roman" w:cs="Times New Roman"/>
          <w:color w:val="000000" w:themeColor="text1"/>
        </w:rPr>
        <w:t>]</w:t>
      </w:r>
      <w:r w:rsidR="00F87DC6" w:rsidRPr="00006D61">
        <w:rPr>
          <w:rFonts w:ascii="Times New Roman" w:hAnsi="Times New Roman" w:cs="Times New Roman"/>
          <w:color w:val="000000" w:themeColor="text1"/>
        </w:rPr>
        <w:br/>
      </w:r>
    </w:p>
    <w:p w14:paraId="2E50BD83" w14:textId="5DB96DF3" w:rsidR="00F87DC6" w:rsidRPr="00006D61" w:rsidRDefault="00F87DC6" w:rsidP="00AF5C3B">
      <w:pPr>
        <w:pStyle w:val="Heading2"/>
        <w:rPr>
          <w:rFonts w:ascii="Times New Roman" w:hAnsi="Times New Roman" w:cs="Times New Roman"/>
          <w:color w:val="000000" w:themeColor="text1"/>
        </w:rPr>
      </w:pPr>
      <w:r w:rsidRPr="00006D61">
        <w:rPr>
          <w:rFonts w:ascii="Times New Roman" w:hAnsi="Times New Roman" w:cs="Times New Roman"/>
          <w:color w:val="000000" w:themeColor="text1"/>
        </w:rPr>
        <w:t>Share</w:t>
      </w:r>
      <w:r w:rsidR="0084311D" w:rsidRPr="00006D61">
        <w:rPr>
          <w:rFonts w:ascii="Times New Roman" w:hAnsi="Times New Roman" w:cs="Times New Roman"/>
          <w:color w:val="000000" w:themeColor="text1"/>
        </w:rPr>
        <w:t xml:space="preserve"> Permissions</w:t>
      </w:r>
    </w:p>
    <w:p w14:paraId="1A4330A3" w14:textId="22C1F735" w:rsidR="00F87DC6" w:rsidRPr="00006D61" w:rsidRDefault="00C8782E" w:rsidP="00F87DC6">
      <w:pPr>
        <w:rPr>
          <w:rFonts w:ascii="Times New Roman" w:hAnsi="Times New Roman" w:cs="Times New Roman"/>
          <w:color w:val="000000" w:themeColor="text1"/>
        </w:rPr>
      </w:pPr>
      <w:r w:rsidRPr="00006D61">
        <w:rPr>
          <w:rFonts w:ascii="Times New Roman" w:hAnsi="Times New Roman" w:cs="Times New Roman"/>
          <w:color w:val="000000" w:themeColor="text1"/>
        </w:rPr>
        <w:t>To set up a file share the permissions are set on a specific folder for users to access across the network. The permissions for shares are not as specific as NTFS permissions. There are 3 types of permission:</w:t>
      </w:r>
    </w:p>
    <w:p w14:paraId="0635668D" w14:textId="1178F47B" w:rsidR="00C8782E" w:rsidRPr="00006D61" w:rsidRDefault="00C8782E" w:rsidP="00C8782E">
      <w:pPr>
        <w:pStyle w:val="ListParagraph"/>
        <w:numPr>
          <w:ilvl w:val="0"/>
          <w:numId w:val="2"/>
        </w:numPr>
        <w:rPr>
          <w:rFonts w:ascii="Times New Roman" w:hAnsi="Times New Roman" w:cs="Times New Roman"/>
          <w:color w:val="000000" w:themeColor="text1"/>
        </w:rPr>
      </w:pPr>
      <w:r w:rsidRPr="00006D61">
        <w:rPr>
          <w:rFonts w:ascii="Times New Roman" w:hAnsi="Times New Roman" w:cs="Times New Roman"/>
          <w:color w:val="000000" w:themeColor="text1"/>
        </w:rPr>
        <w:t>Full Control: Access to read, change and edit permissions and also take ownership of files within the folder</w:t>
      </w:r>
    </w:p>
    <w:p w14:paraId="6847CF4C" w14:textId="3E697785" w:rsidR="00C8782E" w:rsidRPr="00006D61" w:rsidRDefault="00C8782E" w:rsidP="00C8782E">
      <w:pPr>
        <w:pStyle w:val="ListParagraph"/>
        <w:numPr>
          <w:ilvl w:val="0"/>
          <w:numId w:val="2"/>
        </w:numPr>
        <w:rPr>
          <w:rFonts w:ascii="Times New Roman" w:hAnsi="Times New Roman" w:cs="Times New Roman"/>
          <w:color w:val="000000" w:themeColor="text1"/>
        </w:rPr>
      </w:pPr>
      <w:r w:rsidRPr="00006D61">
        <w:rPr>
          <w:rFonts w:ascii="Times New Roman" w:hAnsi="Times New Roman" w:cs="Times New Roman"/>
          <w:color w:val="000000" w:themeColor="text1"/>
        </w:rPr>
        <w:t>Change: ability to read, execute, write and delete folders and files within the share.</w:t>
      </w:r>
    </w:p>
    <w:p w14:paraId="6F1AFDAF" w14:textId="0078655C" w:rsidR="00C8782E" w:rsidRPr="00006D61" w:rsidRDefault="00C8782E" w:rsidP="00C8782E">
      <w:pPr>
        <w:pStyle w:val="ListParagraph"/>
        <w:numPr>
          <w:ilvl w:val="0"/>
          <w:numId w:val="2"/>
        </w:numPr>
        <w:rPr>
          <w:rFonts w:ascii="Times New Roman" w:hAnsi="Times New Roman" w:cs="Times New Roman"/>
          <w:color w:val="000000" w:themeColor="text1"/>
        </w:rPr>
      </w:pPr>
      <w:r w:rsidRPr="00006D61">
        <w:rPr>
          <w:rFonts w:ascii="Times New Roman" w:hAnsi="Times New Roman" w:cs="Times New Roman"/>
          <w:color w:val="000000" w:themeColor="text1"/>
        </w:rPr>
        <w:t>Read: ability to view the folder contents only. [</w:t>
      </w:r>
      <w:r w:rsidR="00C13F97" w:rsidRPr="00006D61">
        <w:rPr>
          <w:rFonts w:ascii="Times New Roman" w:hAnsi="Times New Roman" w:cs="Times New Roman"/>
          <w:color w:val="000000" w:themeColor="text1"/>
        </w:rPr>
        <w:t>1]</w:t>
      </w:r>
    </w:p>
    <w:p w14:paraId="0C5679F1" w14:textId="2308D627" w:rsidR="00C8782E" w:rsidRPr="00006D61" w:rsidRDefault="00C8782E" w:rsidP="00C8782E">
      <w:pPr>
        <w:rPr>
          <w:rFonts w:ascii="Times New Roman" w:hAnsi="Times New Roman" w:cs="Times New Roman"/>
          <w:color w:val="000000" w:themeColor="text1"/>
        </w:rPr>
      </w:pPr>
    </w:p>
    <w:p w14:paraId="250C5748" w14:textId="7C4099E4" w:rsidR="00C8782E" w:rsidRPr="00006D61" w:rsidRDefault="00C8782E" w:rsidP="00C8782E">
      <w:pPr>
        <w:rPr>
          <w:rFonts w:ascii="Times New Roman" w:hAnsi="Times New Roman" w:cs="Times New Roman"/>
          <w:color w:val="000000" w:themeColor="text1"/>
        </w:rPr>
      </w:pPr>
      <w:r w:rsidRPr="00006D61">
        <w:rPr>
          <w:rFonts w:ascii="Times New Roman" w:hAnsi="Times New Roman" w:cs="Times New Roman"/>
          <w:color w:val="000000" w:themeColor="text1"/>
        </w:rPr>
        <w:t>When using share and NTFS permissions together it is important to remember that the most restrictive permission wins.</w:t>
      </w:r>
      <w:r w:rsidR="00DD64F0" w:rsidRPr="00006D61">
        <w:rPr>
          <w:rFonts w:ascii="Times New Roman" w:hAnsi="Times New Roman" w:cs="Times New Roman"/>
          <w:color w:val="000000" w:themeColor="text1"/>
        </w:rPr>
        <w:t xml:space="preserve"> For example: If the Share permissions are set to Read on a folder, and the NTFS permissions are set to Modify the user will have read access as this is the most restrictive permission.</w:t>
      </w:r>
      <w:r w:rsidR="00514968" w:rsidRPr="00006D61">
        <w:rPr>
          <w:rFonts w:ascii="Times New Roman" w:hAnsi="Times New Roman" w:cs="Times New Roman"/>
          <w:color w:val="000000" w:themeColor="text1"/>
        </w:rPr>
        <w:t xml:space="preserve"> The same if NTFS permissions are set to Read and Share permissions are set to Full Control, the user will still only get Read permissions. [</w:t>
      </w:r>
      <w:r w:rsidR="00C13F97" w:rsidRPr="00006D61">
        <w:rPr>
          <w:rFonts w:ascii="Times New Roman" w:hAnsi="Times New Roman" w:cs="Times New Roman"/>
          <w:color w:val="000000" w:themeColor="text1"/>
        </w:rPr>
        <w:t>1</w:t>
      </w:r>
      <w:r w:rsidR="00514968" w:rsidRPr="00006D61">
        <w:rPr>
          <w:rFonts w:ascii="Times New Roman" w:hAnsi="Times New Roman" w:cs="Times New Roman"/>
          <w:color w:val="000000" w:themeColor="text1"/>
        </w:rPr>
        <w:t>]</w:t>
      </w:r>
    </w:p>
    <w:p w14:paraId="50ACCC82" w14:textId="102E74AA" w:rsidR="00514968" w:rsidRPr="00006D61" w:rsidRDefault="00514968" w:rsidP="00C8782E">
      <w:pPr>
        <w:rPr>
          <w:rFonts w:ascii="Times New Roman" w:hAnsi="Times New Roman" w:cs="Times New Roman"/>
          <w:color w:val="000000" w:themeColor="text1"/>
        </w:rPr>
      </w:pPr>
    </w:p>
    <w:p w14:paraId="613E64A3" w14:textId="2DBBDC85" w:rsidR="00514968" w:rsidRPr="00006D61" w:rsidRDefault="0084311D" w:rsidP="00AF5C3B">
      <w:pPr>
        <w:pStyle w:val="Heading2"/>
        <w:rPr>
          <w:rFonts w:ascii="Times New Roman" w:hAnsi="Times New Roman" w:cs="Times New Roman"/>
          <w:color w:val="000000" w:themeColor="text1"/>
        </w:rPr>
      </w:pPr>
      <w:r w:rsidRPr="00006D61">
        <w:rPr>
          <w:rFonts w:ascii="Times New Roman" w:hAnsi="Times New Roman" w:cs="Times New Roman"/>
          <w:color w:val="000000" w:themeColor="text1"/>
        </w:rPr>
        <w:t xml:space="preserve">Differences </w:t>
      </w:r>
    </w:p>
    <w:p w14:paraId="1B079A9C" w14:textId="27A9D498" w:rsidR="0084311D" w:rsidRPr="00006D61" w:rsidRDefault="0084311D" w:rsidP="00C8782E">
      <w:pPr>
        <w:rPr>
          <w:rFonts w:ascii="Times New Roman" w:hAnsi="Times New Roman" w:cs="Times New Roman"/>
          <w:color w:val="000000" w:themeColor="text1"/>
        </w:rPr>
      </w:pPr>
      <w:r w:rsidRPr="00006D61">
        <w:rPr>
          <w:rFonts w:ascii="Times New Roman" w:hAnsi="Times New Roman" w:cs="Times New Roman"/>
          <w:color w:val="000000" w:themeColor="text1"/>
        </w:rPr>
        <w:t xml:space="preserve">There are some key differences between the </w:t>
      </w:r>
      <w:r w:rsidR="00884CAA" w:rsidRPr="00006D61">
        <w:rPr>
          <w:rFonts w:ascii="Times New Roman" w:hAnsi="Times New Roman" w:cs="Times New Roman"/>
          <w:color w:val="000000" w:themeColor="text1"/>
        </w:rPr>
        <w:t>two types of permissions that are useful to know when implementing permissions in a network environment:</w:t>
      </w:r>
    </w:p>
    <w:p w14:paraId="394DA2A9" w14:textId="465AE4CF" w:rsidR="00884CAA" w:rsidRPr="00006D61" w:rsidRDefault="00884CAA" w:rsidP="00884CAA">
      <w:pPr>
        <w:pStyle w:val="ListParagraph"/>
        <w:numPr>
          <w:ilvl w:val="0"/>
          <w:numId w:val="3"/>
        </w:numPr>
        <w:rPr>
          <w:rFonts w:ascii="Times New Roman" w:hAnsi="Times New Roman" w:cs="Times New Roman"/>
          <w:color w:val="000000" w:themeColor="text1"/>
        </w:rPr>
      </w:pPr>
      <w:r w:rsidRPr="00006D61">
        <w:rPr>
          <w:rFonts w:ascii="Times New Roman" w:hAnsi="Times New Roman" w:cs="Times New Roman"/>
          <w:color w:val="000000" w:themeColor="text1"/>
        </w:rPr>
        <w:t>NTFS permissions allow more in-depth control over folders and their contents, whereas share permissions are easier to apply and manage.</w:t>
      </w:r>
    </w:p>
    <w:p w14:paraId="2808B5E3" w14:textId="52A55A42" w:rsidR="00884CAA" w:rsidRPr="00006D61" w:rsidRDefault="00884CAA" w:rsidP="00884CAA">
      <w:pPr>
        <w:pStyle w:val="ListParagraph"/>
        <w:numPr>
          <w:ilvl w:val="0"/>
          <w:numId w:val="3"/>
        </w:numPr>
        <w:rPr>
          <w:rFonts w:ascii="Times New Roman" w:hAnsi="Times New Roman" w:cs="Times New Roman"/>
          <w:color w:val="000000" w:themeColor="text1"/>
        </w:rPr>
      </w:pPr>
      <w:r w:rsidRPr="00006D61">
        <w:rPr>
          <w:rFonts w:ascii="Times New Roman" w:hAnsi="Times New Roman" w:cs="Times New Roman"/>
          <w:color w:val="000000" w:themeColor="text1"/>
        </w:rPr>
        <w:t>Share permissions are compatible with older formats FAT and FAT32 file systems, whereas NTFS is not.</w:t>
      </w:r>
    </w:p>
    <w:p w14:paraId="2C8471EA" w14:textId="080C8353" w:rsidR="00884CAA" w:rsidRPr="00006D61" w:rsidRDefault="00884CAA" w:rsidP="00884CAA">
      <w:pPr>
        <w:pStyle w:val="ListParagraph"/>
        <w:numPr>
          <w:ilvl w:val="0"/>
          <w:numId w:val="3"/>
        </w:numPr>
        <w:rPr>
          <w:rFonts w:ascii="Times New Roman" w:hAnsi="Times New Roman" w:cs="Times New Roman"/>
          <w:color w:val="000000" w:themeColor="text1"/>
        </w:rPr>
      </w:pPr>
      <w:r w:rsidRPr="00006D61">
        <w:rPr>
          <w:rFonts w:ascii="Times New Roman" w:hAnsi="Times New Roman" w:cs="Times New Roman"/>
          <w:color w:val="000000" w:themeColor="text1"/>
        </w:rPr>
        <w:t>NTFS permissions only apply to users logged onto a server locally, share permissions work across the network.</w:t>
      </w:r>
    </w:p>
    <w:p w14:paraId="6316B72E" w14:textId="61F0B82C" w:rsidR="00884CAA" w:rsidRPr="00006D61" w:rsidRDefault="00884CAA" w:rsidP="00884CAA">
      <w:pPr>
        <w:pStyle w:val="ListParagraph"/>
        <w:numPr>
          <w:ilvl w:val="0"/>
          <w:numId w:val="3"/>
        </w:numPr>
        <w:rPr>
          <w:rFonts w:ascii="Times New Roman" w:hAnsi="Times New Roman" w:cs="Times New Roman"/>
          <w:color w:val="000000" w:themeColor="text1"/>
        </w:rPr>
      </w:pPr>
      <w:r w:rsidRPr="00006D61">
        <w:rPr>
          <w:rFonts w:ascii="Times New Roman" w:hAnsi="Times New Roman" w:cs="Times New Roman"/>
          <w:color w:val="000000" w:themeColor="text1"/>
        </w:rPr>
        <w:t>Share permissions give the network admin the ability to restrict the amount of concurrent connections to a shared folder.</w:t>
      </w:r>
      <w:r w:rsidR="00CD179C" w:rsidRPr="00006D61">
        <w:rPr>
          <w:rFonts w:ascii="Times New Roman" w:hAnsi="Times New Roman" w:cs="Times New Roman"/>
          <w:color w:val="000000" w:themeColor="text1"/>
        </w:rPr>
        <w:t>[</w:t>
      </w:r>
      <w:r w:rsidR="00C13F97" w:rsidRPr="00006D61">
        <w:rPr>
          <w:rFonts w:ascii="Times New Roman" w:hAnsi="Times New Roman" w:cs="Times New Roman"/>
          <w:color w:val="000000" w:themeColor="text1"/>
        </w:rPr>
        <w:t>2</w:t>
      </w:r>
      <w:r w:rsidR="00CD179C" w:rsidRPr="00006D61">
        <w:rPr>
          <w:rFonts w:ascii="Times New Roman" w:hAnsi="Times New Roman" w:cs="Times New Roman"/>
          <w:color w:val="000000" w:themeColor="text1"/>
        </w:rPr>
        <w:t>]</w:t>
      </w:r>
    </w:p>
    <w:p w14:paraId="31D07F02" w14:textId="77777777" w:rsidR="00D63C71" w:rsidRPr="00006D61" w:rsidRDefault="00D63C71">
      <w:pPr>
        <w:rPr>
          <w:rFonts w:ascii="Times New Roman" w:hAnsi="Times New Roman" w:cs="Times New Roman"/>
          <w:color w:val="000000" w:themeColor="text1"/>
        </w:rPr>
      </w:pPr>
    </w:p>
    <w:p w14:paraId="29AFEC3F" w14:textId="05D4D3B6" w:rsidR="00FB45CB" w:rsidRPr="00006D61" w:rsidRDefault="00FB45CB" w:rsidP="00AF5C3B">
      <w:pPr>
        <w:pStyle w:val="Heading1"/>
        <w:rPr>
          <w:rFonts w:ascii="Times New Roman" w:hAnsi="Times New Roman" w:cs="Times New Roman"/>
          <w:color w:val="000000" w:themeColor="text1"/>
        </w:rPr>
      </w:pPr>
      <w:r w:rsidRPr="00006D61">
        <w:rPr>
          <w:rFonts w:ascii="Times New Roman" w:hAnsi="Times New Roman" w:cs="Times New Roman"/>
          <w:color w:val="000000" w:themeColor="text1"/>
        </w:rPr>
        <w:t>Role of Group Policy Management in the network environment</w:t>
      </w:r>
    </w:p>
    <w:p w14:paraId="66326F67" w14:textId="50CA91D5" w:rsidR="00521A13" w:rsidRPr="00006D61" w:rsidRDefault="00521A13">
      <w:pPr>
        <w:rPr>
          <w:rFonts w:ascii="Times New Roman" w:hAnsi="Times New Roman" w:cs="Times New Roman"/>
          <w:color w:val="000000" w:themeColor="text1"/>
        </w:rPr>
      </w:pPr>
    </w:p>
    <w:p w14:paraId="0649725F" w14:textId="3A0BD320" w:rsidR="00BA53C9" w:rsidRPr="00006D61" w:rsidRDefault="00BA53C9">
      <w:pPr>
        <w:rPr>
          <w:rFonts w:ascii="Times New Roman" w:hAnsi="Times New Roman" w:cs="Times New Roman"/>
          <w:color w:val="000000" w:themeColor="text1"/>
        </w:rPr>
      </w:pPr>
      <w:r w:rsidRPr="00006D61">
        <w:rPr>
          <w:rFonts w:ascii="Times New Roman" w:hAnsi="Times New Roman" w:cs="Times New Roman"/>
          <w:color w:val="000000" w:themeColor="text1"/>
        </w:rPr>
        <w:t>Group Policy Management is a feature within Windows Server Operating Systems that allows a network admin to control users’ and computers’ that are a part of an Active Directory environment. It is designed to help network admins save time by applying policies to groups of users/computers instead of setting up a new configuration on every PC which in large networks would be extremely time consuming.</w:t>
      </w:r>
      <w:r w:rsidR="00794CEA" w:rsidRPr="00006D61">
        <w:rPr>
          <w:rFonts w:ascii="Times New Roman" w:hAnsi="Times New Roman" w:cs="Times New Roman"/>
          <w:color w:val="000000" w:themeColor="text1"/>
        </w:rPr>
        <w:t>[</w:t>
      </w:r>
      <w:r w:rsidR="00C13F97" w:rsidRPr="00006D61">
        <w:rPr>
          <w:rFonts w:ascii="Times New Roman" w:hAnsi="Times New Roman" w:cs="Times New Roman"/>
          <w:color w:val="000000" w:themeColor="text1"/>
        </w:rPr>
        <w:t>3</w:t>
      </w:r>
      <w:r w:rsidR="00794CEA" w:rsidRPr="00006D61">
        <w:rPr>
          <w:rFonts w:ascii="Times New Roman" w:hAnsi="Times New Roman" w:cs="Times New Roman"/>
          <w:color w:val="000000" w:themeColor="text1"/>
        </w:rPr>
        <w:t>]</w:t>
      </w:r>
    </w:p>
    <w:p w14:paraId="4EF27E75" w14:textId="47EA2A24" w:rsidR="00F44399" w:rsidRPr="00006D61" w:rsidRDefault="00F44399">
      <w:pPr>
        <w:rPr>
          <w:rFonts w:ascii="Times New Roman" w:hAnsi="Times New Roman" w:cs="Times New Roman"/>
          <w:color w:val="000000" w:themeColor="text1"/>
        </w:rPr>
      </w:pPr>
    </w:p>
    <w:p w14:paraId="7D5F8689" w14:textId="4B06B80A" w:rsidR="00F44399" w:rsidRPr="00006D61" w:rsidRDefault="00F44399">
      <w:pPr>
        <w:rPr>
          <w:rFonts w:ascii="Times New Roman" w:hAnsi="Times New Roman" w:cs="Times New Roman"/>
          <w:color w:val="000000" w:themeColor="text1"/>
        </w:rPr>
      </w:pPr>
      <w:r w:rsidRPr="00006D61">
        <w:rPr>
          <w:rFonts w:ascii="Times New Roman" w:hAnsi="Times New Roman" w:cs="Times New Roman"/>
          <w:color w:val="000000" w:themeColor="text1"/>
        </w:rPr>
        <w:t>The Group Policy Management editor is divided into two configurations for users and computers, the difference between these are user configurations take place when the user logs on to a PC and the computer configuration is applied when the Windows Operating System starts up.[</w:t>
      </w:r>
      <w:r w:rsidR="00C13F97" w:rsidRPr="00006D61">
        <w:rPr>
          <w:rFonts w:ascii="Times New Roman" w:hAnsi="Times New Roman" w:cs="Times New Roman"/>
          <w:color w:val="000000" w:themeColor="text1"/>
        </w:rPr>
        <w:t>3</w:t>
      </w:r>
      <w:r w:rsidRPr="00006D61">
        <w:rPr>
          <w:rFonts w:ascii="Times New Roman" w:hAnsi="Times New Roman" w:cs="Times New Roman"/>
          <w:color w:val="000000" w:themeColor="text1"/>
        </w:rPr>
        <w:t>]</w:t>
      </w:r>
    </w:p>
    <w:p w14:paraId="309894C8" w14:textId="68908A81" w:rsidR="00F44399" w:rsidRPr="00006D61" w:rsidRDefault="00F44399">
      <w:pPr>
        <w:rPr>
          <w:rFonts w:ascii="Times New Roman" w:hAnsi="Times New Roman" w:cs="Times New Roman"/>
          <w:color w:val="000000" w:themeColor="text1"/>
        </w:rPr>
      </w:pPr>
    </w:p>
    <w:p w14:paraId="2C6E7667" w14:textId="6ED111B7" w:rsidR="00F44399" w:rsidRPr="00006D61" w:rsidRDefault="00F44399">
      <w:pPr>
        <w:rPr>
          <w:rFonts w:ascii="Times New Roman" w:hAnsi="Times New Roman" w:cs="Times New Roman"/>
          <w:color w:val="000000" w:themeColor="text1"/>
        </w:rPr>
      </w:pPr>
      <w:r w:rsidRPr="00006D61">
        <w:rPr>
          <w:rFonts w:ascii="Times New Roman" w:hAnsi="Times New Roman" w:cs="Times New Roman"/>
          <w:color w:val="000000" w:themeColor="text1"/>
        </w:rPr>
        <w:t>Under both User and Computer the configuration divided further into policies and preferences, these two types of configuration are used differently.</w:t>
      </w:r>
    </w:p>
    <w:p w14:paraId="65A18214" w14:textId="62BC4425" w:rsidR="00F44399" w:rsidRPr="00006D61" w:rsidRDefault="00F44399">
      <w:pPr>
        <w:rPr>
          <w:rFonts w:ascii="Times New Roman" w:hAnsi="Times New Roman" w:cs="Times New Roman"/>
          <w:color w:val="000000" w:themeColor="text1"/>
        </w:rPr>
      </w:pPr>
    </w:p>
    <w:p w14:paraId="6B8F3BF8" w14:textId="367BC2B3" w:rsidR="00F44399" w:rsidRPr="00006D61" w:rsidRDefault="00F44399">
      <w:pPr>
        <w:rPr>
          <w:rFonts w:ascii="Times New Roman" w:hAnsi="Times New Roman" w:cs="Times New Roman"/>
          <w:color w:val="000000" w:themeColor="text1"/>
        </w:rPr>
      </w:pPr>
      <w:r w:rsidRPr="00006D61">
        <w:rPr>
          <w:rFonts w:ascii="Times New Roman" w:hAnsi="Times New Roman" w:cs="Times New Roman"/>
          <w:color w:val="000000" w:themeColor="text1"/>
        </w:rPr>
        <w:t>Policies were intro</w:t>
      </w:r>
      <w:r w:rsidR="003669E2" w:rsidRPr="00006D61">
        <w:rPr>
          <w:rFonts w:ascii="Times New Roman" w:hAnsi="Times New Roman" w:cs="Times New Roman"/>
          <w:color w:val="000000" w:themeColor="text1"/>
        </w:rPr>
        <w:t>duced in</w:t>
      </w:r>
      <w:r w:rsidRPr="00006D61">
        <w:rPr>
          <w:rFonts w:ascii="Times New Roman" w:hAnsi="Times New Roman" w:cs="Times New Roman"/>
          <w:color w:val="000000" w:themeColor="text1"/>
        </w:rPr>
        <w:t xml:space="preserve"> Windows Server 2000.</w:t>
      </w:r>
      <w:r w:rsidR="001E5BE4" w:rsidRPr="00006D61">
        <w:rPr>
          <w:rFonts w:ascii="Times New Roman" w:hAnsi="Times New Roman" w:cs="Times New Roman"/>
          <w:color w:val="000000" w:themeColor="text1"/>
        </w:rPr>
        <w:t xml:space="preserve"> Polices are the </w:t>
      </w:r>
      <w:r w:rsidR="00A45724" w:rsidRPr="00006D61">
        <w:rPr>
          <w:rFonts w:ascii="Times New Roman" w:hAnsi="Times New Roman" w:cs="Times New Roman"/>
          <w:color w:val="000000" w:themeColor="text1"/>
        </w:rPr>
        <w:t>original</w:t>
      </w:r>
      <w:r w:rsidR="001E5BE4" w:rsidRPr="00006D61">
        <w:rPr>
          <w:rFonts w:ascii="Times New Roman" w:hAnsi="Times New Roman" w:cs="Times New Roman"/>
          <w:color w:val="000000" w:themeColor="text1"/>
        </w:rPr>
        <w:t xml:space="preserve"> method for network admins to configure settings globally.</w:t>
      </w:r>
      <w:r w:rsidR="00E815CD" w:rsidRPr="00006D61">
        <w:rPr>
          <w:rFonts w:ascii="Times New Roman" w:hAnsi="Times New Roman" w:cs="Times New Roman"/>
          <w:color w:val="000000" w:themeColor="text1"/>
        </w:rPr>
        <w:t xml:space="preserve"> When policies are set for a computer or user the configs can be changed or removed but they’ll go back to their value as defined in the group policy. In the policies section it is split up into Software Settings (focusing on software </w:t>
      </w:r>
      <w:r w:rsidR="00E815CD" w:rsidRPr="00006D61">
        <w:rPr>
          <w:rFonts w:ascii="Times New Roman" w:hAnsi="Times New Roman" w:cs="Times New Roman"/>
          <w:color w:val="000000" w:themeColor="text1"/>
        </w:rPr>
        <w:lastRenderedPageBreak/>
        <w:t>configuration), Windows Settings (focusing on Windows security or account settings) and Administrative Templates (focusing on the control of Operating System and User). It is worth noting that policies use a process called background refresh to check and apply policies every 90 minutes. [</w:t>
      </w:r>
      <w:r w:rsidR="00C13F97" w:rsidRPr="00006D61">
        <w:rPr>
          <w:rFonts w:ascii="Times New Roman" w:hAnsi="Times New Roman" w:cs="Times New Roman"/>
          <w:color w:val="000000" w:themeColor="text1"/>
        </w:rPr>
        <w:t>3</w:t>
      </w:r>
      <w:r w:rsidR="00E815CD" w:rsidRPr="00006D61">
        <w:rPr>
          <w:rFonts w:ascii="Times New Roman" w:hAnsi="Times New Roman" w:cs="Times New Roman"/>
          <w:color w:val="000000" w:themeColor="text1"/>
        </w:rPr>
        <w:t>]</w:t>
      </w:r>
    </w:p>
    <w:p w14:paraId="579305D7" w14:textId="4AF5EB94" w:rsidR="00E815CD" w:rsidRPr="00006D61" w:rsidRDefault="00E815CD">
      <w:pPr>
        <w:rPr>
          <w:rFonts w:ascii="Times New Roman" w:hAnsi="Times New Roman" w:cs="Times New Roman"/>
          <w:color w:val="000000" w:themeColor="text1"/>
        </w:rPr>
      </w:pPr>
      <w:r w:rsidRPr="00006D61">
        <w:rPr>
          <w:rFonts w:ascii="Times New Roman" w:hAnsi="Times New Roman" w:cs="Times New Roman"/>
          <w:color w:val="000000" w:themeColor="text1"/>
        </w:rPr>
        <w:t>As for preferences, this setting was introduced in Windows 2008 and is used to replace custom login scripts. These settings are different to policies and do not use background refresh, the preferences are only set when the computer starts up or the user logs in for the first time. [</w:t>
      </w:r>
      <w:r w:rsidR="00C13F97" w:rsidRPr="00006D61">
        <w:rPr>
          <w:rFonts w:ascii="Times New Roman" w:hAnsi="Times New Roman" w:cs="Times New Roman"/>
          <w:color w:val="000000" w:themeColor="text1"/>
        </w:rPr>
        <w:t>3]</w:t>
      </w:r>
    </w:p>
    <w:p w14:paraId="04281AA4" w14:textId="1192BC5B" w:rsidR="00E815CD" w:rsidRPr="00006D61" w:rsidRDefault="00E815CD">
      <w:pPr>
        <w:rPr>
          <w:rFonts w:ascii="Times New Roman" w:hAnsi="Times New Roman" w:cs="Times New Roman"/>
          <w:color w:val="000000" w:themeColor="text1"/>
        </w:rPr>
      </w:pPr>
    </w:p>
    <w:p w14:paraId="45509A11" w14:textId="769CC7FF" w:rsidR="00E815CD" w:rsidRPr="00006D61" w:rsidRDefault="00E815CD" w:rsidP="00AF5C3B">
      <w:pPr>
        <w:pStyle w:val="Heading2"/>
        <w:rPr>
          <w:rFonts w:ascii="Times New Roman" w:hAnsi="Times New Roman" w:cs="Times New Roman"/>
          <w:color w:val="000000" w:themeColor="text1"/>
        </w:rPr>
      </w:pPr>
      <w:r w:rsidRPr="00006D61">
        <w:rPr>
          <w:rFonts w:ascii="Times New Roman" w:hAnsi="Times New Roman" w:cs="Times New Roman"/>
          <w:color w:val="000000" w:themeColor="text1"/>
        </w:rPr>
        <w:t>Examples</w:t>
      </w:r>
    </w:p>
    <w:p w14:paraId="77B17612" w14:textId="39DABA48" w:rsidR="00E815CD" w:rsidRPr="00006D61" w:rsidRDefault="00E815CD">
      <w:pPr>
        <w:rPr>
          <w:rFonts w:ascii="Times New Roman" w:hAnsi="Times New Roman" w:cs="Times New Roman"/>
          <w:b/>
          <w:bCs/>
          <w:color w:val="000000" w:themeColor="text1"/>
        </w:rPr>
      </w:pPr>
    </w:p>
    <w:p w14:paraId="172940CA" w14:textId="08A2D6FD" w:rsidR="009C5C8C" w:rsidRPr="00006D61" w:rsidRDefault="009C5C8C" w:rsidP="00AF5C3B">
      <w:pPr>
        <w:pStyle w:val="Heading3"/>
        <w:rPr>
          <w:rFonts w:ascii="Times New Roman" w:hAnsi="Times New Roman" w:cs="Times New Roman"/>
          <w:color w:val="000000" w:themeColor="text1"/>
        </w:rPr>
      </w:pPr>
      <w:r w:rsidRPr="00006D61">
        <w:rPr>
          <w:rFonts w:ascii="Times New Roman" w:hAnsi="Times New Roman" w:cs="Times New Roman"/>
          <w:color w:val="000000" w:themeColor="text1"/>
        </w:rPr>
        <w:t>Example 1 – Prevent Windows from Storing LM Hashes.</w:t>
      </w:r>
    </w:p>
    <w:p w14:paraId="4E4F08AA" w14:textId="3EB8C490" w:rsidR="00E815CD" w:rsidRPr="00006D61" w:rsidRDefault="00E815CD">
      <w:pPr>
        <w:rPr>
          <w:rFonts w:ascii="Times New Roman" w:hAnsi="Times New Roman" w:cs="Times New Roman"/>
          <w:color w:val="000000" w:themeColor="text1"/>
        </w:rPr>
      </w:pPr>
      <w:r w:rsidRPr="00006D61">
        <w:rPr>
          <w:rFonts w:ascii="Times New Roman" w:hAnsi="Times New Roman" w:cs="Times New Roman"/>
          <w:color w:val="000000" w:themeColor="text1"/>
        </w:rPr>
        <w:t>The first example of a use for Group Policy is to prevent Windows from storing LAN manager hash.</w:t>
      </w:r>
      <w:r w:rsidR="000C5E04" w:rsidRPr="00006D61">
        <w:rPr>
          <w:rFonts w:ascii="Times New Roman" w:hAnsi="Times New Roman" w:cs="Times New Roman"/>
          <w:color w:val="000000" w:themeColor="text1"/>
        </w:rPr>
        <w:t xml:space="preserve"> Disabling Windows storing an LM hash of passwords helps keep the system more secure as the LAN Manager (LM) hash is weak and prone to hacking. Windows generates two hashes of a password, LM hash and a Windows NT hash and stores them in the Security Accounts Manager database or Active Directory. [</w:t>
      </w:r>
      <w:r w:rsidR="00C13F97" w:rsidRPr="00006D61">
        <w:rPr>
          <w:rFonts w:ascii="Times New Roman" w:hAnsi="Times New Roman" w:cs="Times New Roman"/>
          <w:color w:val="000000" w:themeColor="text1"/>
        </w:rPr>
        <w:t>4</w:t>
      </w:r>
      <w:r w:rsidR="000C5E04" w:rsidRPr="00006D61">
        <w:rPr>
          <w:rFonts w:ascii="Times New Roman" w:hAnsi="Times New Roman" w:cs="Times New Roman"/>
          <w:color w:val="000000" w:themeColor="text1"/>
        </w:rPr>
        <w:t>]</w:t>
      </w:r>
    </w:p>
    <w:p w14:paraId="1F700DA1" w14:textId="28C791FC" w:rsidR="009C5C8C" w:rsidRPr="00006D61" w:rsidRDefault="009C5C8C">
      <w:pPr>
        <w:rPr>
          <w:rFonts w:ascii="Times New Roman" w:hAnsi="Times New Roman" w:cs="Times New Roman"/>
          <w:color w:val="000000" w:themeColor="text1"/>
        </w:rPr>
      </w:pPr>
    </w:p>
    <w:p w14:paraId="0B3848BE" w14:textId="62615055" w:rsidR="009C5C8C" w:rsidRPr="00006D61" w:rsidRDefault="009C5C8C">
      <w:pPr>
        <w:rPr>
          <w:rFonts w:ascii="Times New Roman" w:hAnsi="Times New Roman" w:cs="Times New Roman"/>
          <w:color w:val="000000" w:themeColor="text1"/>
        </w:rPr>
      </w:pPr>
      <w:r w:rsidRPr="00006D61">
        <w:rPr>
          <w:rFonts w:ascii="Times New Roman" w:hAnsi="Times New Roman" w:cs="Times New Roman"/>
          <w:color w:val="000000" w:themeColor="text1"/>
        </w:rPr>
        <w:t>This is a computer configuration policy so it will take effect when the computer is turned on, meaning no matter who logs onto the PC this policy will work.</w:t>
      </w:r>
    </w:p>
    <w:p w14:paraId="293D140C" w14:textId="2736CB8E" w:rsidR="000C5E04" w:rsidRPr="00006D61" w:rsidRDefault="000C5E04">
      <w:pPr>
        <w:rPr>
          <w:rFonts w:ascii="Times New Roman" w:hAnsi="Times New Roman" w:cs="Times New Roman"/>
          <w:color w:val="000000" w:themeColor="text1"/>
        </w:rPr>
      </w:pPr>
    </w:p>
    <w:p w14:paraId="74B68F3D" w14:textId="1B57A65C" w:rsidR="000C5E04" w:rsidRPr="00006D61" w:rsidRDefault="000C5E04" w:rsidP="000C5E04">
      <w:pPr>
        <w:rPr>
          <w:rFonts w:ascii="Times New Roman" w:eastAsia="Times New Roman" w:hAnsi="Times New Roman" w:cs="Times New Roman"/>
          <w:color w:val="000000" w:themeColor="text1"/>
          <w:lang w:eastAsia="en-GB"/>
        </w:rPr>
      </w:pPr>
      <w:r w:rsidRPr="00006D61">
        <w:rPr>
          <w:rFonts w:ascii="Times New Roman" w:eastAsia="Times New Roman" w:hAnsi="Times New Roman" w:cs="Times New Roman"/>
          <w:color w:val="000000" w:themeColor="text1"/>
          <w:lang w:eastAsia="en-GB"/>
        </w:rPr>
        <w:fldChar w:fldCharType="begin"/>
      </w:r>
      <w:r w:rsidRPr="00006D61">
        <w:rPr>
          <w:rFonts w:ascii="Times New Roman" w:eastAsia="Times New Roman" w:hAnsi="Times New Roman" w:cs="Times New Roman"/>
          <w:color w:val="000000" w:themeColor="text1"/>
          <w:lang w:eastAsia="en-GB"/>
        </w:rPr>
        <w:instrText xml:space="preserve"> INCLUDEPICTURE "https://www.lepide.com/blog/wp-content/uploads/2017/12/Fig-2-Prevent-Windows-from-storing-LAN-manager-hash.jpg" \* MERGEFORMATINET </w:instrText>
      </w:r>
      <w:r w:rsidRPr="00006D61">
        <w:rPr>
          <w:rFonts w:ascii="Times New Roman" w:eastAsia="Times New Roman" w:hAnsi="Times New Roman" w:cs="Times New Roman"/>
          <w:color w:val="000000" w:themeColor="text1"/>
          <w:lang w:eastAsia="en-GB"/>
        </w:rPr>
        <w:fldChar w:fldCharType="separate"/>
      </w:r>
      <w:r w:rsidRPr="00006D61">
        <w:rPr>
          <w:rFonts w:ascii="Times New Roman" w:eastAsia="Times New Roman" w:hAnsi="Times New Roman" w:cs="Times New Roman"/>
          <w:noProof/>
          <w:color w:val="000000" w:themeColor="text1"/>
          <w:lang w:eastAsia="en-GB"/>
        </w:rPr>
        <w:drawing>
          <wp:inline distT="0" distB="0" distL="0" distR="0" wp14:anchorId="36444923" wp14:editId="0BBA3950">
            <wp:extent cx="2813938" cy="1515533"/>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841353" cy="1530298"/>
                    </a:xfrm>
                    <a:prstGeom prst="rect">
                      <a:avLst/>
                    </a:prstGeom>
                    <a:noFill/>
                    <a:ln>
                      <a:noFill/>
                    </a:ln>
                  </pic:spPr>
                </pic:pic>
              </a:graphicData>
            </a:graphic>
          </wp:inline>
        </w:drawing>
      </w:r>
      <w:r w:rsidRPr="00006D61">
        <w:rPr>
          <w:rFonts w:ascii="Times New Roman" w:eastAsia="Times New Roman" w:hAnsi="Times New Roman" w:cs="Times New Roman"/>
          <w:color w:val="000000" w:themeColor="text1"/>
          <w:lang w:eastAsia="en-GB"/>
        </w:rPr>
        <w:fldChar w:fldCharType="end"/>
      </w:r>
    </w:p>
    <w:p w14:paraId="0C95C56E" w14:textId="3FBD3A92" w:rsidR="000C5E04" w:rsidRPr="00006D61" w:rsidRDefault="000C5E04" w:rsidP="000C5E04">
      <w:pPr>
        <w:rPr>
          <w:rFonts w:ascii="Times New Roman" w:eastAsia="Times New Roman" w:hAnsi="Times New Roman" w:cs="Times New Roman"/>
          <w:color w:val="000000" w:themeColor="text1"/>
          <w:lang w:eastAsia="en-GB"/>
        </w:rPr>
      </w:pPr>
      <w:r w:rsidRPr="00006D61">
        <w:rPr>
          <w:rFonts w:ascii="Times New Roman" w:eastAsia="Times New Roman" w:hAnsi="Times New Roman" w:cs="Times New Roman"/>
          <w:color w:val="000000" w:themeColor="text1"/>
          <w:lang w:eastAsia="en-GB"/>
        </w:rPr>
        <w:t>Figure 1: Policy to disable storage of LAN Manager hash value.</w:t>
      </w:r>
    </w:p>
    <w:p w14:paraId="597CC78F" w14:textId="23008E98" w:rsidR="00287CC2" w:rsidRPr="00006D61" w:rsidRDefault="00287CC2" w:rsidP="000C5E04">
      <w:pPr>
        <w:rPr>
          <w:rFonts w:ascii="Times New Roman" w:eastAsia="Times New Roman" w:hAnsi="Times New Roman" w:cs="Times New Roman"/>
          <w:color w:val="000000" w:themeColor="text1"/>
          <w:lang w:eastAsia="en-GB"/>
        </w:rPr>
      </w:pPr>
    </w:p>
    <w:p w14:paraId="676B284B" w14:textId="77777777" w:rsidR="00287CC2" w:rsidRPr="00006D61" w:rsidRDefault="00287CC2" w:rsidP="000C5E04">
      <w:pPr>
        <w:rPr>
          <w:rFonts w:ascii="Times New Roman" w:eastAsia="Times New Roman" w:hAnsi="Times New Roman" w:cs="Times New Roman"/>
          <w:color w:val="000000" w:themeColor="text1"/>
          <w:lang w:eastAsia="en-GB"/>
        </w:rPr>
      </w:pPr>
    </w:p>
    <w:p w14:paraId="7C2BCD17" w14:textId="3F078852" w:rsidR="000C5E04" w:rsidRPr="00006D61" w:rsidRDefault="009C5C8C" w:rsidP="00AF5C3B">
      <w:pPr>
        <w:pStyle w:val="Heading3"/>
        <w:rPr>
          <w:rFonts w:ascii="Times New Roman" w:hAnsi="Times New Roman" w:cs="Times New Roman"/>
          <w:color w:val="000000" w:themeColor="text1"/>
        </w:rPr>
      </w:pPr>
      <w:r w:rsidRPr="00006D61">
        <w:rPr>
          <w:rFonts w:ascii="Times New Roman" w:hAnsi="Times New Roman" w:cs="Times New Roman"/>
          <w:color w:val="000000" w:themeColor="text1"/>
        </w:rPr>
        <w:t>Example 2 – Deploy Corporate Desktop Background</w:t>
      </w:r>
    </w:p>
    <w:p w14:paraId="1F058749" w14:textId="75DF8D26" w:rsidR="009C5C8C" w:rsidRPr="00006D61" w:rsidRDefault="009C5C8C">
      <w:pPr>
        <w:rPr>
          <w:rFonts w:ascii="Times New Roman" w:hAnsi="Times New Roman" w:cs="Times New Roman"/>
          <w:color w:val="000000" w:themeColor="text1"/>
        </w:rPr>
      </w:pPr>
      <w:r w:rsidRPr="00006D61">
        <w:rPr>
          <w:rFonts w:ascii="Times New Roman" w:hAnsi="Times New Roman" w:cs="Times New Roman"/>
          <w:color w:val="000000" w:themeColor="text1"/>
        </w:rPr>
        <w:t>This policy can be used to set a corporate desktop background for all users, it is useful for businesses to look professional. It stops users from applying their own wallpapers which can slow down log in times and also ensures that users cannot put wallpapers that may not be welcomed in a professional environment.</w:t>
      </w:r>
      <w:r w:rsidR="00300900" w:rsidRPr="00006D61">
        <w:rPr>
          <w:rFonts w:ascii="Times New Roman" w:hAnsi="Times New Roman" w:cs="Times New Roman"/>
          <w:color w:val="000000" w:themeColor="text1"/>
        </w:rPr>
        <w:t>[</w:t>
      </w:r>
      <w:r w:rsidR="00C13F97" w:rsidRPr="00006D61">
        <w:rPr>
          <w:rFonts w:ascii="Times New Roman" w:hAnsi="Times New Roman" w:cs="Times New Roman"/>
          <w:color w:val="000000" w:themeColor="text1"/>
        </w:rPr>
        <w:t>5</w:t>
      </w:r>
      <w:r w:rsidR="00300900" w:rsidRPr="00006D61">
        <w:rPr>
          <w:rFonts w:ascii="Times New Roman" w:hAnsi="Times New Roman" w:cs="Times New Roman"/>
          <w:color w:val="000000" w:themeColor="text1"/>
        </w:rPr>
        <w:t>]</w:t>
      </w:r>
    </w:p>
    <w:p w14:paraId="3F061ED4" w14:textId="68D977D1" w:rsidR="009C5C8C" w:rsidRPr="00006D61" w:rsidRDefault="009C5C8C">
      <w:pPr>
        <w:rPr>
          <w:rFonts w:ascii="Times New Roman" w:hAnsi="Times New Roman" w:cs="Times New Roman"/>
          <w:color w:val="000000" w:themeColor="text1"/>
        </w:rPr>
      </w:pPr>
    </w:p>
    <w:p w14:paraId="79D66DBB" w14:textId="305062E6" w:rsidR="009C5C8C" w:rsidRPr="00006D61" w:rsidRDefault="009C5C8C">
      <w:pPr>
        <w:rPr>
          <w:rFonts w:ascii="Times New Roman" w:hAnsi="Times New Roman" w:cs="Times New Roman"/>
          <w:color w:val="000000" w:themeColor="text1"/>
        </w:rPr>
      </w:pPr>
      <w:r w:rsidRPr="00006D61">
        <w:rPr>
          <w:rFonts w:ascii="Times New Roman" w:hAnsi="Times New Roman" w:cs="Times New Roman"/>
          <w:color w:val="000000" w:themeColor="text1"/>
        </w:rPr>
        <w:t>This is a user configuration policy and is already an administrative template that can be edited and applied.</w:t>
      </w:r>
      <w:r w:rsidR="00300900" w:rsidRPr="00006D61">
        <w:rPr>
          <w:rFonts w:ascii="Times New Roman" w:hAnsi="Times New Roman" w:cs="Times New Roman"/>
          <w:color w:val="000000" w:themeColor="text1"/>
        </w:rPr>
        <w:t xml:space="preserve"> This is a basic yet effective configuration that can be implemented.</w:t>
      </w:r>
    </w:p>
    <w:p w14:paraId="317F5FEE" w14:textId="4521818C" w:rsidR="009C5C8C" w:rsidRPr="00006D61" w:rsidRDefault="009C5C8C" w:rsidP="009C5C8C">
      <w:pPr>
        <w:rPr>
          <w:rFonts w:ascii="Times New Roman" w:eastAsia="Times New Roman" w:hAnsi="Times New Roman" w:cs="Times New Roman"/>
          <w:color w:val="000000" w:themeColor="text1"/>
          <w:lang w:eastAsia="en-GB"/>
        </w:rPr>
      </w:pPr>
      <w:r w:rsidRPr="00006D61">
        <w:rPr>
          <w:rFonts w:ascii="Times New Roman" w:eastAsia="Times New Roman" w:hAnsi="Times New Roman" w:cs="Times New Roman"/>
          <w:color w:val="000000" w:themeColor="text1"/>
          <w:lang w:eastAsia="en-GB"/>
        </w:rPr>
        <w:fldChar w:fldCharType="begin"/>
      </w:r>
      <w:r w:rsidRPr="00006D61">
        <w:rPr>
          <w:rFonts w:ascii="Times New Roman" w:eastAsia="Times New Roman" w:hAnsi="Times New Roman" w:cs="Times New Roman"/>
          <w:color w:val="000000" w:themeColor="text1"/>
          <w:lang w:eastAsia="en-GB"/>
        </w:rPr>
        <w:instrText xml:space="preserve"> INCLUDEPICTURE "/var/folders/k3/n4_8qgss6js8g5tjbx2cfb1m0000gn/T/com.microsoft.Word/WebArchiveCopyPasteTempFiles/Deploy-Desktop-Background-Wallpaper-using-Group-Policy-Snap3.jpg" \* MERGEFORMATINET </w:instrText>
      </w:r>
      <w:r w:rsidRPr="00006D61">
        <w:rPr>
          <w:rFonts w:ascii="Times New Roman" w:eastAsia="Times New Roman" w:hAnsi="Times New Roman" w:cs="Times New Roman"/>
          <w:color w:val="000000" w:themeColor="text1"/>
          <w:lang w:eastAsia="en-GB"/>
        </w:rPr>
        <w:fldChar w:fldCharType="separate"/>
      </w:r>
      <w:r w:rsidRPr="00006D61">
        <w:rPr>
          <w:rFonts w:ascii="Times New Roman" w:eastAsia="Times New Roman" w:hAnsi="Times New Roman" w:cs="Times New Roman"/>
          <w:noProof/>
          <w:color w:val="000000" w:themeColor="text1"/>
          <w:lang w:eastAsia="en-GB"/>
        </w:rPr>
        <w:drawing>
          <wp:inline distT="0" distB="0" distL="0" distR="0" wp14:anchorId="7A051EE6" wp14:editId="34157A25">
            <wp:extent cx="1634067" cy="1501820"/>
            <wp:effectExtent l="0" t="0" r="4445" b="0"/>
            <wp:docPr id="2" name="Picture 2" descr="Deploy Desktop Background Wallpaper using Group Pol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ploy Desktop Background Wallpaper using Group Policy"/>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666498" cy="1531627"/>
                    </a:xfrm>
                    <a:prstGeom prst="rect">
                      <a:avLst/>
                    </a:prstGeom>
                    <a:noFill/>
                    <a:ln>
                      <a:noFill/>
                    </a:ln>
                  </pic:spPr>
                </pic:pic>
              </a:graphicData>
            </a:graphic>
          </wp:inline>
        </w:drawing>
      </w:r>
      <w:r w:rsidRPr="00006D61">
        <w:rPr>
          <w:rFonts w:ascii="Times New Roman" w:eastAsia="Times New Roman" w:hAnsi="Times New Roman" w:cs="Times New Roman"/>
          <w:color w:val="000000" w:themeColor="text1"/>
          <w:lang w:eastAsia="en-GB"/>
        </w:rPr>
        <w:fldChar w:fldCharType="end"/>
      </w:r>
    </w:p>
    <w:p w14:paraId="4614F05D" w14:textId="1A5F6C8E" w:rsidR="009C5C8C" w:rsidRPr="00006D61" w:rsidRDefault="009C5C8C">
      <w:pPr>
        <w:rPr>
          <w:rFonts w:ascii="Times New Roman" w:hAnsi="Times New Roman" w:cs="Times New Roman"/>
          <w:color w:val="000000" w:themeColor="text1"/>
        </w:rPr>
      </w:pPr>
      <w:r w:rsidRPr="00006D61">
        <w:rPr>
          <w:rFonts w:ascii="Times New Roman" w:hAnsi="Times New Roman" w:cs="Times New Roman"/>
          <w:color w:val="000000" w:themeColor="text1"/>
        </w:rPr>
        <w:t>Figure 2: Policy to choose a wallpaper to be forced across the board.</w:t>
      </w:r>
    </w:p>
    <w:p w14:paraId="5159A4D7" w14:textId="77777777" w:rsidR="00F44399" w:rsidRPr="00006D61" w:rsidRDefault="00F44399">
      <w:pPr>
        <w:rPr>
          <w:rFonts w:ascii="Times New Roman" w:hAnsi="Times New Roman" w:cs="Times New Roman"/>
          <w:color w:val="000000" w:themeColor="text1"/>
        </w:rPr>
      </w:pPr>
    </w:p>
    <w:p w14:paraId="3A7C065E" w14:textId="430D25C8" w:rsidR="00FB45CB" w:rsidRPr="00006D61" w:rsidRDefault="00FB45CB">
      <w:pPr>
        <w:rPr>
          <w:rFonts w:ascii="Times New Roman" w:hAnsi="Times New Roman" w:cs="Times New Roman"/>
          <w:color w:val="000000" w:themeColor="text1"/>
        </w:rPr>
      </w:pPr>
    </w:p>
    <w:p w14:paraId="73E18913" w14:textId="353F7EB7" w:rsidR="00521A13" w:rsidRPr="00006D61" w:rsidRDefault="007073E5" w:rsidP="00AF5C3B">
      <w:pPr>
        <w:pStyle w:val="Heading1"/>
        <w:rPr>
          <w:rFonts w:ascii="Times New Roman" w:hAnsi="Times New Roman" w:cs="Times New Roman"/>
          <w:color w:val="000000" w:themeColor="text1"/>
        </w:rPr>
      </w:pPr>
      <w:r w:rsidRPr="00006D61">
        <w:rPr>
          <w:rFonts w:ascii="Times New Roman" w:hAnsi="Times New Roman" w:cs="Times New Roman"/>
          <w:color w:val="000000" w:themeColor="text1"/>
        </w:rPr>
        <w:t>Password Principles in an Network Environment</w:t>
      </w:r>
    </w:p>
    <w:p w14:paraId="7245B03B" w14:textId="004A4FD8" w:rsidR="00955EA0" w:rsidRPr="00006D61" w:rsidRDefault="00955EA0">
      <w:pPr>
        <w:rPr>
          <w:rFonts w:ascii="Times New Roman" w:hAnsi="Times New Roman" w:cs="Times New Roman"/>
          <w:color w:val="000000" w:themeColor="text1"/>
        </w:rPr>
      </w:pPr>
      <w:r w:rsidRPr="00006D61">
        <w:rPr>
          <w:rFonts w:ascii="Times New Roman" w:hAnsi="Times New Roman" w:cs="Times New Roman"/>
          <w:color w:val="000000" w:themeColor="text1"/>
        </w:rPr>
        <w:t>A password system is an important feature than helps prevent unauthorised access to a computer and personal data. Passwords are used for almost everything digital wise from accessing a mobile phone to accessing mobile banking so it is important that when creating a password that a strong password is set. [</w:t>
      </w:r>
      <w:r w:rsidR="00C13F97" w:rsidRPr="00006D61">
        <w:rPr>
          <w:rFonts w:ascii="Times New Roman" w:hAnsi="Times New Roman" w:cs="Times New Roman"/>
          <w:color w:val="000000" w:themeColor="text1"/>
        </w:rPr>
        <w:t>6</w:t>
      </w:r>
      <w:r w:rsidRPr="00006D61">
        <w:rPr>
          <w:rFonts w:ascii="Times New Roman" w:hAnsi="Times New Roman" w:cs="Times New Roman"/>
          <w:color w:val="000000" w:themeColor="text1"/>
        </w:rPr>
        <w:t>]</w:t>
      </w:r>
      <w:r w:rsidR="00E142E1" w:rsidRPr="00006D61">
        <w:rPr>
          <w:rFonts w:ascii="Times New Roman" w:hAnsi="Times New Roman" w:cs="Times New Roman"/>
          <w:color w:val="000000" w:themeColor="text1"/>
        </w:rPr>
        <w:t xml:space="preserve"> In a network environment it is important that principles are created for educating staff as well as for implementing a password system.</w:t>
      </w:r>
    </w:p>
    <w:p w14:paraId="32249304" w14:textId="4028C2FD" w:rsidR="00955EA0" w:rsidRPr="00006D61" w:rsidRDefault="00955EA0">
      <w:pPr>
        <w:rPr>
          <w:rFonts w:ascii="Times New Roman" w:hAnsi="Times New Roman" w:cs="Times New Roman"/>
          <w:color w:val="000000" w:themeColor="text1"/>
        </w:rPr>
      </w:pPr>
    </w:p>
    <w:p w14:paraId="0F3B9DE5" w14:textId="7BA5BEF0" w:rsidR="00955EA0" w:rsidRPr="00006D61" w:rsidRDefault="00955EA0">
      <w:pPr>
        <w:rPr>
          <w:rFonts w:ascii="Times New Roman" w:hAnsi="Times New Roman" w:cs="Times New Roman"/>
          <w:color w:val="000000" w:themeColor="text1"/>
        </w:rPr>
      </w:pPr>
      <w:r w:rsidRPr="00006D61">
        <w:rPr>
          <w:rFonts w:ascii="Times New Roman" w:hAnsi="Times New Roman" w:cs="Times New Roman"/>
          <w:color w:val="000000" w:themeColor="text1"/>
        </w:rPr>
        <w:t xml:space="preserve">In a network environment the network administrator can set principles for settings a password which can help the user make a strong password. The network admin can change settings in Group Policy manager </w:t>
      </w:r>
      <w:r w:rsidRPr="00006D61">
        <w:rPr>
          <w:rFonts w:ascii="Times New Roman" w:hAnsi="Times New Roman" w:cs="Times New Roman"/>
          <w:color w:val="000000" w:themeColor="text1"/>
        </w:rPr>
        <w:lastRenderedPageBreak/>
        <w:t>for a domain to reduce the chance of the passwords getting hacked and the network compromised. These can include:</w:t>
      </w:r>
    </w:p>
    <w:p w14:paraId="209AFB7B" w14:textId="10563068" w:rsidR="00955EA0" w:rsidRPr="00006D61" w:rsidRDefault="00955EA0" w:rsidP="00955EA0">
      <w:pPr>
        <w:pStyle w:val="ListParagraph"/>
        <w:numPr>
          <w:ilvl w:val="0"/>
          <w:numId w:val="4"/>
        </w:numPr>
        <w:rPr>
          <w:rFonts w:ascii="Times New Roman" w:hAnsi="Times New Roman" w:cs="Times New Roman"/>
          <w:color w:val="000000" w:themeColor="text1"/>
        </w:rPr>
      </w:pPr>
      <w:r w:rsidRPr="00006D61">
        <w:rPr>
          <w:rFonts w:ascii="Times New Roman" w:hAnsi="Times New Roman" w:cs="Times New Roman"/>
          <w:color w:val="000000" w:themeColor="text1"/>
        </w:rPr>
        <w:t>Password History: This stops the user from using the same password in a certain period of time</w:t>
      </w:r>
    </w:p>
    <w:p w14:paraId="558BCCBD" w14:textId="0EABD9E5" w:rsidR="00955EA0" w:rsidRPr="00006D61" w:rsidRDefault="00955EA0" w:rsidP="00955EA0">
      <w:pPr>
        <w:pStyle w:val="ListParagraph"/>
        <w:numPr>
          <w:ilvl w:val="0"/>
          <w:numId w:val="4"/>
        </w:numPr>
        <w:rPr>
          <w:rFonts w:ascii="Times New Roman" w:hAnsi="Times New Roman" w:cs="Times New Roman"/>
          <w:color w:val="000000" w:themeColor="text1"/>
        </w:rPr>
      </w:pPr>
      <w:r w:rsidRPr="00006D61">
        <w:rPr>
          <w:rFonts w:ascii="Times New Roman" w:hAnsi="Times New Roman" w:cs="Times New Roman"/>
          <w:color w:val="000000" w:themeColor="text1"/>
        </w:rPr>
        <w:t>Maximum Password Age: Thi</w:t>
      </w:r>
      <w:r w:rsidR="00E142E1" w:rsidRPr="00006D61">
        <w:rPr>
          <w:rFonts w:ascii="Times New Roman" w:hAnsi="Times New Roman" w:cs="Times New Roman"/>
          <w:color w:val="000000" w:themeColor="text1"/>
        </w:rPr>
        <w:t>s sets an expiry date on a password, for example if the password is older than 90 days the user will be forced to change it</w:t>
      </w:r>
    </w:p>
    <w:p w14:paraId="71D2DD09" w14:textId="733EFEA4" w:rsidR="00E142E1" w:rsidRPr="00006D61" w:rsidRDefault="00E142E1" w:rsidP="00955EA0">
      <w:pPr>
        <w:pStyle w:val="ListParagraph"/>
        <w:numPr>
          <w:ilvl w:val="0"/>
          <w:numId w:val="4"/>
        </w:numPr>
        <w:rPr>
          <w:rFonts w:ascii="Times New Roman" w:hAnsi="Times New Roman" w:cs="Times New Roman"/>
          <w:color w:val="000000" w:themeColor="text1"/>
        </w:rPr>
      </w:pPr>
      <w:r w:rsidRPr="00006D61">
        <w:rPr>
          <w:rFonts w:ascii="Times New Roman" w:hAnsi="Times New Roman" w:cs="Times New Roman"/>
          <w:color w:val="000000" w:themeColor="text1"/>
        </w:rPr>
        <w:t>Minimum Password Length: This defines how many characters there must be in the password, if the password is 4 characters it will be a lot easier to compromise compared to a password that is 10 characters</w:t>
      </w:r>
    </w:p>
    <w:p w14:paraId="52BBD549" w14:textId="290CE186" w:rsidR="007073E5" w:rsidRPr="00006D61" w:rsidRDefault="007073E5" w:rsidP="00955EA0">
      <w:pPr>
        <w:pStyle w:val="ListParagraph"/>
        <w:numPr>
          <w:ilvl w:val="0"/>
          <w:numId w:val="4"/>
        </w:numPr>
        <w:rPr>
          <w:rFonts w:ascii="Times New Roman" w:hAnsi="Times New Roman" w:cs="Times New Roman"/>
          <w:color w:val="000000" w:themeColor="text1"/>
        </w:rPr>
      </w:pPr>
      <w:r w:rsidRPr="00006D61">
        <w:rPr>
          <w:rFonts w:ascii="Times New Roman" w:hAnsi="Times New Roman" w:cs="Times New Roman"/>
          <w:color w:val="000000" w:themeColor="text1"/>
        </w:rPr>
        <w:t>Account lockouts for bad password attempts – if a bad password is entered 5 times then the account will be locked out [</w:t>
      </w:r>
      <w:r w:rsidR="00C13F97" w:rsidRPr="00006D61">
        <w:rPr>
          <w:rFonts w:ascii="Times New Roman" w:hAnsi="Times New Roman" w:cs="Times New Roman"/>
          <w:color w:val="000000" w:themeColor="text1"/>
        </w:rPr>
        <w:t>7</w:t>
      </w:r>
      <w:r w:rsidRPr="00006D61">
        <w:rPr>
          <w:rFonts w:ascii="Times New Roman" w:hAnsi="Times New Roman" w:cs="Times New Roman"/>
          <w:color w:val="000000" w:themeColor="text1"/>
        </w:rPr>
        <w:t>]</w:t>
      </w:r>
    </w:p>
    <w:p w14:paraId="0CFFF452" w14:textId="1432A4AB" w:rsidR="007073E5" w:rsidRPr="00006D61" w:rsidRDefault="007073E5" w:rsidP="007073E5">
      <w:pPr>
        <w:rPr>
          <w:rFonts w:ascii="Times New Roman" w:hAnsi="Times New Roman" w:cs="Times New Roman"/>
          <w:color w:val="000000" w:themeColor="text1"/>
        </w:rPr>
      </w:pPr>
    </w:p>
    <w:p w14:paraId="75E3F4B5" w14:textId="34B9FD3D" w:rsidR="007073E5" w:rsidRPr="00006D61" w:rsidRDefault="007073E5" w:rsidP="007073E5">
      <w:pPr>
        <w:rPr>
          <w:rFonts w:ascii="Times New Roman" w:hAnsi="Times New Roman" w:cs="Times New Roman"/>
          <w:color w:val="000000" w:themeColor="text1"/>
        </w:rPr>
      </w:pPr>
      <w:r w:rsidRPr="00006D61">
        <w:rPr>
          <w:rFonts w:ascii="Times New Roman" w:hAnsi="Times New Roman" w:cs="Times New Roman"/>
          <w:color w:val="000000" w:themeColor="text1"/>
        </w:rPr>
        <w:t>Another implementation to make accounts more secure is the introduction of multi-factor authentication. The idea of this implementation provides an extra level of security if the password is compromised, it requires a second level of authentication that can be a text message, email message or an application such as Microsoft Authenticator which provides a unique code that the authenticated user would enter to access the account [</w:t>
      </w:r>
      <w:r w:rsidR="00C13F97" w:rsidRPr="00006D61">
        <w:rPr>
          <w:rFonts w:ascii="Times New Roman" w:hAnsi="Times New Roman" w:cs="Times New Roman"/>
          <w:color w:val="000000" w:themeColor="text1"/>
        </w:rPr>
        <w:t>8</w:t>
      </w:r>
      <w:r w:rsidRPr="00006D61">
        <w:rPr>
          <w:rFonts w:ascii="Times New Roman" w:hAnsi="Times New Roman" w:cs="Times New Roman"/>
          <w:color w:val="000000" w:themeColor="text1"/>
        </w:rPr>
        <w:t>]</w:t>
      </w:r>
    </w:p>
    <w:p w14:paraId="532F0566" w14:textId="2A281492" w:rsidR="00E142E1" w:rsidRPr="00006D61" w:rsidRDefault="00E142E1" w:rsidP="00E142E1">
      <w:pPr>
        <w:rPr>
          <w:rFonts w:ascii="Times New Roman" w:hAnsi="Times New Roman" w:cs="Times New Roman"/>
          <w:color w:val="000000" w:themeColor="text1"/>
        </w:rPr>
      </w:pPr>
    </w:p>
    <w:p w14:paraId="5EA9DC09" w14:textId="44745715" w:rsidR="00E142E1" w:rsidRPr="00006D61" w:rsidRDefault="00E142E1" w:rsidP="00E142E1">
      <w:pPr>
        <w:rPr>
          <w:rFonts w:ascii="Times New Roman" w:hAnsi="Times New Roman" w:cs="Times New Roman"/>
          <w:color w:val="000000" w:themeColor="text1"/>
        </w:rPr>
      </w:pPr>
      <w:r w:rsidRPr="00006D61">
        <w:rPr>
          <w:rFonts w:ascii="Times New Roman" w:hAnsi="Times New Roman" w:cs="Times New Roman"/>
          <w:color w:val="000000" w:themeColor="text1"/>
        </w:rPr>
        <w:t>It is also important for the organisational IT department to set principles that can be provided to their staff to educate them on passwords.</w:t>
      </w:r>
    </w:p>
    <w:p w14:paraId="3E3D88DC" w14:textId="59B83DA8" w:rsidR="00E142E1" w:rsidRPr="00006D61" w:rsidRDefault="00E142E1" w:rsidP="00E142E1">
      <w:pPr>
        <w:rPr>
          <w:rFonts w:ascii="Times New Roman" w:hAnsi="Times New Roman" w:cs="Times New Roman"/>
          <w:color w:val="000000" w:themeColor="text1"/>
        </w:rPr>
      </w:pPr>
    </w:p>
    <w:p w14:paraId="0C2238CA" w14:textId="021E244D" w:rsidR="00E142E1" w:rsidRPr="00006D61" w:rsidRDefault="00E142E1" w:rsidP="00E142E1">
      <w:pPr>
        <w:rPr>
          <w:rFonts w:ascii="Times New Roman" w:hAnsi="Times New Roman" w:cs="Times New Roman"/>
          <w:color w:val="000000" w:themeColor="text1"/>
        </w:rPr>
      </w:pPr>
      <w:r w:rsidRPr="00006D61">
        <w:rPr>
          <w:rFonts w:ascii="Times New Roman" w:hAnsi="Times New Roman" w:cs="Times New Roman"/>
          <w:color w:val="000000" w:themeColor="text1"/>
        </w:rPr>
        <w:t>Some examples of this include:</w:t>
      </w:r>
    </w:p>
    <w:p w14:paraId="7E7A89FB" w14:textId="1659C261" w:rsidR="00FB45CB" w:rsidRPr="00006D61" w:rsidRDefault="00E142E1" w:rsidP="00E142E1">
      <w:pPr>
        <w:pStyle w:val="ListParagraph"/>
        <w:numPr>
          <w:ilvl w:val="0"/>
          <w:numId w:val="6"/>
        </w:numPr>
        <w:rPr>
          <w:rFonts w:ascii="Times New Roman" w:hAnsi="Times New Roman" w:cs="Times New Roman"/>
          <w:color w:val="000000" w:themeColor="text1"/>
        </w:rPr>
      </w:pPr>
      <w:r w:rsidRPr="00006D61">
        <w:rPr>
          <w:rFonts w:ascii="Times New Roman" w:hAnsi="Times New Roman" w:cs="Times New Roman"/>
          <w:color w:val="000000" w:themeColor="text1"/>
        </w:rPr>
        <w:t>Do not use personal information – avoid using your name, age, child’s name etc when creating a password. This information can be easily obtained very social engineering, whereby a hacker could create a profile of the victim through their social media etc where they are likely to have information about themselves.</w:t>
      </w:r>
    </w:p>
    <w:p w14:paraId="0C82BCB6" w14:textId="2706FCF2" w:rsidR="00E142E1" w:rsidRPr="00006D61" w:rsidRDefault="00E142E1" w:rsidP="00E142E1">
      <w:pPr>
        <w:pStyle w:val="ListParagraph"/>
        <w:numPr>
          <w:ilvl w:val="0"/>
          <w:numId w:val="6"/>
        </w:numPr>
        <w:rPr>
          <w:rFonts w:ascii="Times New Roman" w:hAnsi="Times New Roman" w:cs="Times New Roman"/>
          <w:color w:val="000000" w:themeColor="text1"/>
        </w:rPr>
      </w:pPr>
      <w:r w:rsidRPr="00006D61">
        <w:rPr>
          <w:rFonts w:ascii="Times New Roman" w:hAnsi="Times New Roman" w:cs="Times New Roman"/>
          <w:color w:val="000000" w:themeColor="text1"/>
        </w:rPr>
        <w:t>Never disclose your password to anyone – self-explanatory principle that can prevent unauthorised access if the passwords ends up in the wrong hands.</w:t>
      </w:r>
    </w:p>
    <w:p w14:paraId="52228DF4" w14:textId="73DEB36B" w:rsidR="00E142E1" w:rsidRPr="00006D61" w:rsidRDefault="00E142E1" w:rsidP="00E142E1">
      <w:pPr>
        <w:pStyle w:val="ListParagraph"/>
        <w:numPr>
          <w:ilvl w:val="0"/>
          <w:numId w:val="6"/>
        </w:numPr>
        <w:rPr>
          <w:rFonts w:ascii="Times New Roman" w:hAnsi="Times New Roman" w:cs="Times New Roman"/>
          <w:color w:val="000000" w:themeColor="text1"/>
        </w:rPr>
      </w:pPr>
      <w:r w:rsidRPr="00006D61">
        <w:rPr>
          <w:rFonts w:ascii="Times New Roman" w:hAnsi="Times New Roman" w:cs="Times New Roman"/>
          <w:color w:val="000000" w:themeColor="text1"/>
        </w:rPr>
        <w:t>Use at least 8 characters for a password, use a mixture of uppercase and lowercase letters,</w:t>
      </w:r>
      <w:r w:rsidR="007073E5" w:rsidRPr="00006D61">
        <w:rPr>
          <w:rFonts w:ascii="Times New Roman" w:hAnsi="Times New Roman" w:cs="Times New Roman"/>
          <w:color w:val="000000" w:themeColor="text1"/>
        </w:rPr>
        <w:t xml:space="preserve"> numbers and symbols. [</w:t>
      </w:r>
      <w:r w:rsidR="00C13F97" w:rsidRPr="00006D61">
        <w:rPr>
          <w:rFonts w:ascii="Times New Roman" w:hAnsi="Times New Roman" w:cs="Times New Roman"/>
          <w:color w:val="000000" w:themeColor="text1"/>
        </w:rPr>
        <w:t>6</w:t>
      </w:r>
      <w:r w:rsidR="007073E5" w:rsidRPr="00006D61">
        <w:rPr>
          <w:rFonts w:ascii="Times New Roman" w:hAnsi="Times New Roman" w:cs="Times New Roman"/>
          <w:color w:val="000000" w:themeColor="text1"/>
        </w:rPr>
        <w:t>]</w:t>
      </w:r>
    </w:p>
    <w:p w14:paraId="1CBE4EAF" w14:textId="77777777" w:rsidR="007073E5" w:rsidRPr="00006D61" w:rsidRDefault="007073E5" w:rsidP="007073E5">
      <w:pPr>
        <w:rPr>
          <w:rFonts w:ascii="Times New Roman" w:hAnsi="Times New Roman" w:cs="Times New Roman"/>
          <w:color w:val="000000" w:themeColor="text1"/>
        </w:rPr>
      </w:pPr>
    </w:p>
    <w:p w14:paraId="279D3422" w14:textId="54E5BD9D" w:rsidR="00844B71" w:rsidRPr="00006D61" w:rsidRDefault="00844B71">
      <w:pPr>
        <w:rPr>
          <w:rFonts w:ascii="Times New Roman" w:hAnsi="Times New Roman" w:cs="Times New Roman"/>
          <w:color w:val="000000" w:themeColor="text1"/>
        </w:rPr>
      </w:pPr>
    </w:p>
    <w:p w14:paraId="0CA811E5" w14:textId="26C33A36" w:rsidR="00844B71" w:rsidRPr="00006D61" w:rsidRDefault="00844B71">
      <w:pPr>
        <w:rPr>
          <w:rFonts w:ascii="Times New Roman" w:hAnsi="Times New Roman" w:cs="Times New Roman"/>
          <w:color w:val="000000" w:themeColor="text1"/>
        </w:rPr>
      </w:pPr>
    </w:p>
    <w:p w14:paraId="2A9CF00D" w14:textId="552B905E" w:rsidR="00844B71" w:rsidRPr="00006D61" w:rsidRDefault="00844B71">
      <w:pPr>
        <w:rPr>
          <w:rFonts w:ascii="Times New Roman" w:hAnsi="Times New Roman" w:cs="Times New Roman"/>
          <w:color w:val="000000" w:themeColor="text1"/>
        </w:rPr>
      </w:pPr>
    </w:p>
    <w:p w14:paraId="034E4FA7" w14:textId="3487645A" w:rsidR="00844B71" w:rsidRPr="00006D61" w:rsidRDefault="00844B71">
      <w:pPr>
        <w:rPr>
          <w:rFonts w:ascii="Times New Roman" w:hAnsi="Times New Roman" w:cs="Times New Roman"/>
          <w:color w:val="000000" w:themeColor="text1"/>
        </w:rPr>
      </w:pPr>
    </w:p>
    <w:p w14:paraId="7A397854" w14:textId="77777777" w:rsidR="00A10612" w:rsidRPr="00006D61" w:rsidRDefault="00A10612">
      <w:pPr>
        <w:rPr>
          <w:rFonts w:ascii="Times New Roman" w:hAnsi="Times New Roman" w:cs="Times New Roman"/>
          <w:color w:val="000000" w:themeColor="text1"/>
        </w:rPr>
        <w:sectPr w:rsidR="00A10612" w:rsidRPr="00006D61" w:rsidSect="00A10612">
          <w:pgSz w:w="11900" w:h="16840"/>
          <w:pgMar w:top="1440" w:right="1440" w:bottom="1440" w:left="1440" w:header="708" w:footer="708" w:gutter="0"/>
          <w:cols w:num="2" w:space="708"/>
          <w:docGrid w:linePitch="360"/>
        </w:sectPr>
      </w:pPr>
    </w:p>
    <w:p w14:paraId="4E7E84A5" w14:textId="77777777" w:rsidR="00C13F97" w:rsidRPr="00006D61" w:rsidRDefault="00C13F97" w:rsidP="00C13F97">
      <w:pPr>
        <w:pStyle w:val="Heading1"/>
        <w:rPr>
          <w:rFonts w:ascii="Times New Roman" w:hAnsi="Times New Roman" w:cs="Times New Roman"/>
          <w:color w:val="000000" w:themeColor="text1"/>
        </w:rPr>
      </w:pPr>
      <w:r w:rsidRPr="00006D61">
        <w:rPr>
          <w:rFonts w:ascii="Times New Roman" w:hAnsi="Times New Roman" w:cs="Times New Roman"/>
          <w:color w:val="000000" w:themeColor="text1"/>
        </w:rPr>
        <w:lastRenderedPageBreak/>
        <w:t>References</w:t>
      </w:r>
    </w:p>
    <w:p w14:paraId="66B382FC" w14:textId="77777777" w:rsidR="00C13F97" w:rsidRPr="00006D61" w:rsidRDefault="00C13F97" w:rsidP="00C13F97">
      <w:pPr>
        <w:pStyle w:val="NormalWeb"/>
        <w:shd w:val="clear" w:color="auto" w:fill="FFFFFF"/>
        <w:spacing w:before="0" w:beforeAutospacing="0" w:after="180" w:afterAutospacing="0"/>
        <w:ind w:left="450" w:hanging="450"/>
        <w:rPr>
          <w:color w:val="000000" w:themeColor="text1"/>
        </w:rPr>
      </w:pPr>
      <w:r w:rsidRPr="00006D61">
        <w:rPr>
          <w:color w:val="000000" w:themeColor="text1"/>
        </w:rPr>
        <w:t>[1]"NTFS Permissions vs Share: Everything You Need to Know",</w:t>
      </w:r>
      <w:r w:rsidRPr="00006D61">
        <w:rPr>
          <w:rStyle w:val="apple-converted-space"/>
          <w:rFonts w:eastAsiaTheme="majorEastAsia"/>
          <w:color w:val="000000" w:themeColor="text1"/>
        </w:rPr>
        <w:t> </w:t>
      </w:r>
      <w:r w:rsidRPr="00006D61">
        <w:rPr>
          <w:i/>
          <w:iCs/>
          <w:color w:val="000000" w:themeColor="text1"/>
        </w:rPr>
        <w:t>Inside Out Security</w:t>
      </w:r>
      <w:r w:rsidRPr="00006D61">
        <w:rPr>
          <w:color w:val="000000" w:themeColor="text1"/>
        </w:rPr>
        <w:t>. [Online]. Available: https://www.varonis.com/blog/ntfs-permissions-vs-share/. [Accessed: 21- Apr- 2021].</w:t>
      </w:r>
    </w:p>
    <w:p w14:paraId="0FB4DD9C" w14:textId="77777777" w:rsidR="00C13F97" w:rsidRPr="00006D61" w:rsidRDefault="00C13F97" w:rsidP="00C13F97">
      <w:pPr>
        <w:pStyle w:val="NormalWeb"/>
        <w:shd w:val="clear" w:color="auto" w:fill="FFFFFF"/>
        <w:spacing w:before="0" w:beforeAutospacing="0" w:after="180" w:afterAutospacing="0"/>
        <w:ind w:left="450" w:hanging="450"/>
        <w:rPr>
          <w:color w:val="000000" w:themeColor="text1"/>
        </w:rPr>
      </w:pPr>
      <w:r w:rsidRPr="00006D61">
        <w:rPr>
          <w:color w:val="000000" w:themeColor="text1"/>
        </w:rPr>
        <w:t>[2]"Differences Between Share and NTFS Permissions",</w:t>
      </w:r>
      <w:r w:rsidRPr="00006D61">
        <w:rPr>
          <w:rStyle w:val="apple-converted-space"/>
          <w:rFonts w:eastAsiaTheme="majorEastAsia"/>
          <w:color w:val="000000" w:themeColor="text1"/>
        </w:rPr>
        <w:t> </w:t>
      </w:r>
      <w:r w:rsidRPr="00006D61">
        <w:rPr>
          <w:i/>
          <w:iCs/>
          <w:color w:val="000000" w:themeColor="text1"/>
        </w:rPr>
        <w:t>Blog.netwrix.com</w:t>
      </w:r>
      <w:r w:rsidRPr="00006D61">
        <w:rPr>
          <w:color w:val="000000" w:themeColor="text1"/>
        </w:rPr>
        <w:t>. [Online]. Available: https://blog.netwrix.com/2018/05/03/differences-between-share-and-ntfs-permissions/. [Accessed: 25- Apr- 2021].</w:t>
      </w:r>
    </w:p>
    <w:p w14:paraId="28A657E8" w14:textId="77777777" w:rsidR="00C13F97" w:rsidRPr="00006D61" w:rsidRDefault="00C13F97" w:rsidP="00C13F97">
      <w:pPr>
        <w:pStyle w:val="NormalWeb"/>
        <w:shd w:val="clear" w:color="auto" w:fill="FFFFFF"/>
        <w:spacing w:before="0" w:beforeAutospacing="0" w:after="180" w:afterAutospacing="0"/>
        <w:ind w:left="450" w:hanging="450"/>
        <w:rPr>
          <w:color w:val="000000" w:themeColor="text1"/>
        </w:rPr>
      </w:pPr>
      <w:r w:rsidRPr="00006D61">
        <w:rPr>
          <w:color w:val="000000" w:themeColor="text1"/>
        </w:rPr>
        <w:t xml:space="preserve">[3]"Group Policy Management - Guide &amp; Tutorial along with </w:t>
      </w:r>
      <w:proofErr w:type="spellStart"/>
      <w:r w:rsidRPr="00006D61">
        <w:rPr>
          <w:color w:val="000000" w:themeColor="text1"/>
        </w:rPr>
        <w:t>Defintions</w:t>
      </w:r>
      <w:proofErr w:type="spellEnd"/>
      <w:r w:rsidRPr="00006D61">
        <w:rPr>
          <w:color w:val="000000" w:themeColor="text1"/>
        </w:rPr>
        <w:t>! - PC &amp; Network Downloads - PCWDLD.com",</w:t>
      </w:r>
      <w:r w:rsidRPr="00006D61">
        <w:rPr>
          <w:rStyle w:val="apple-converted-space"/>
          <w:rFonts w:eastAsiaTheme="majorEastAsia"/>
          <w:color w:val="000000" w:themeColor="text1"/>
        </w:rPr>
        <w:t> </w:t>
      </w:r>
      <w:r w:rsidRPr="00006D61">
        <w:rPr>
          <w:i/>
          <w:iCs/>
          <w:color w:val="000000" w:themeColor="text1"/>
        </w:rPr>
        <w:t>PC &amp; Network Downloads - PCWDLD.com</w:t>
      </w:r>
      <w:r w:rsidRPr="00006D61">
        <w:rPr>
          <w:color w:val="000000" w:themeColor="text1"/>
        </w:rPr>
        <w:t>, 2021. [Online]. Available: https://www.pcwdld.com/group-policy-management. [Accessed: 25- Apr- 2021].</w:t>
      </w:r>
    </w:p>
    <w:p w14:paraId="10871588" w14:textId="77777777" w:rsidR="00C13F97" w:rsidRPr="00006D61" w:rsidRDefault="00C13F97" w:rsidP="00C13F97">
      <w:pPr>
        <w:pStyle w:val="NormalWeb"/>
        <w:shd w:val="clear" w:color="auto" w:fill="FFFFFF"/>
        <w:spacing w:before="0" w:beforeAutospacing="0" w:after="180" w:afterAutospacing="0"/>
        <w:ind w:left="450" w:hanging="450"/>
        <w:rPr>
          <w:color w:val="000000" w:themeColor="text1"/>
        </w:rPr>
      </w:pPr>
      <w:r w:rsidRPr="00006D61">
        <w:rPr>
          <w:color w:val="000000" w:themeColor="text1"/>
        </w:rPr>
        <w:t xml:space="preserve">[4]D. Murphy, "Top 10 Most Important Group Policy Settings for Preventing Security Breaches - </w:t>
      </w:r>
      <w:proofErr w:type="spellStart"/>
      <w:r w:rsidRPr="00006D61">
        <w:rPr>
          <w:color w:val="000000" w:themeColor="text1"/>
        </w:rPr>
        <w:t>Lepide</w:t>
      </w:r>
      <w:proofErr w:type="spellEnd"/>
      <w:r w:rsidRPr="00006D61">
        <w:rPr>
          <w:color w:val="000000" w:themeColor="text1"/>
        </w:rPr>
        <w:t xml:space="preserve"> Blog: A Guide to IT Security, Compliance and IT Operations",</w:t>
      </w:r>
      <w:r w:rsidRPr="00006D61">
        <w:rPr>
          <w:rStyle w:val="apple-converted-space"/>
          <w:rFonts w:eastAsiaTheme="majorEastAsia"/>
          <w:color w:val="000000" w:themeColor="text1"/>
        </w:rPr>
        <w:t> </w:t>
      </w:r>
      <w:proofErr w:type="spellStart"/>
      <w:r w:rsidRPr="00006D61">
        <w:rPr>
          <w:i/>
          <w:iCs/>
          <w:color w:val="000000" w:themeColor="text1"/>
        </w:rPr>
        <w:t>Lepide</w:t>
      </w:r>
      <w:proofErr w:type="spellEnd"/>
      <w:r w:rsidRPr="00006D61">
        <w:rPr>
          <w:i/>
          <w:iCs/>
          <w:color w:val="000000" w:themeColor="text1"/>
        </w:rPr>
        <w:t xml:space="preserve"> Blog: A Guide to IT Security, Compliance and IT Operations</w:t>
      </w:r>
      <w:r w:rsidRPr="00006D61">
        <w:rPr>
          <w:color w:val="000000" w:themeColor="text1"/>
        </w:rPr>
        <w:t>, 2021. [Online]. Available: https://www.lepide.com/blog/top-10-most-important-group-policy-settings-for-preventing-security-breaches/. [Accessed: 26- Apr- 2021].</w:t>
      </w:r>
    </w:p>
    <w:p w14:paraId="2951C95D" w14:textId="77777777" w:rsidR="00C13F97" w:rsidRPr="00006D61" w:rsidRDefault="00C13F97" w:rsidP="00C13F97">
      <w:pPr>
        <w:pStyle w:val="NormalWeb"/>
        <w:shd w:val="clear" w:color="auto" w:fill="FFFFFF"/>
        <w:spacing w:before="0" w:beforeAutospacing="0" w:after="180" w:afterAutospacing="0"/>
        <w:ind w:left="450" w:hanging="450"/>
        <w:rPr>
          <w:color w:val="000000" w:themeColor="text1"/>
        </w:rPr>
      </w:pPr>
      <w:r w:rsidRPr="00006D61">
        <w:rPr>
          <w:color w:val="000000" w:themeColor="text1"/>
        </w:rPr>
        <w:t>[5]"Deploy Desktop Background Wallpaper Using Group Policy - Prajwal Desai",</w:t>
      </w:r>
      <w:r w:rsidRPr="00006D61">
        <w:rPr>
          <w:rStyle w:val="apple-converted-space"/>
          <w:rFonts w:eastAsiaTheme="majorEastAsia"/>
          <w:color w:val="000000" w:themeColor="text1"/>
        </w:rPr>
        <w:t> </w:t>
      </w:r>
      <w:r w:rsidRPr="00006D61">
        <w:rPr>
          <w:i/>
          <w:iCs/>
          <w:color w:val="000000" w:themeColor="text1"/>
        </w:rPr>
        <w:t>Prajwal Desai</w:t>
      </w:r>
      <w:r w:rsidRPr="00006D61">
        <w:rPr>
          <w:color w:val="000000" w:themeColor="text1"/>
        </w:rPr>
        <w:t>, 2021. [Online]. Available: https://www.prajwaldesai.com/deploy-desktop-background-wallpaper-using-group-policy/. [Accessed: 26- Apr- 2021].</w:t>
      </w:r>
    </w:p>
    <w:p w14:paraId="41A6CF26" w14:textId="77777777" w:rsidR="00C13F97" w:rsidRPr="00006D61" w:rsidRDefault="00C13F97" w:rsidP="00C13F97">
      <w:pPr>
        <w:pStyle w:val="NormalWeb"/>
        <w:shd w:val="clear" w:color="auto" w:fill="FFFFFF"/>
        <w:spacing w:before="0" w:beforeAutospacing="0" w:after="180" w:afterAutospacing="0"/>
        <w:ind w:left="450" w:hanging="450"/>
        <w:rPr>
          <w:color w:val="000000" w:themeColor="text1"/>
        </w:rPr>
      </w:pPr>
      <w:r w:rsidRPr="00006D61">
        <w:rPr>
          <w:color w:val="000000" w:themeColor="text1"/>
        </w:rPr>
        <w:t>[6]"The Importance of passwords",</w:t>
      </w:r>
      <w:r w:rsidRPr="00006D61">
        <w:rPr>
          <w:rStyle w:val="apple-converted-space"/>
          <w:rFonts w:eastAsiaTheme="majorEastAsia"/>
          <w:color w:val="000000" w:themeColor="text1"/>
        </w:rPr>
        <w:t> </w:t>
      </w:r>
      <w:r w:rsidRPr="00006D61">
        <w:rPr>
          <w:i/>
          <w:iCs/>
          <w:color w:val="000000" w:themeColor="text1"/>
        </w:rPr>
        <w:t>Information Technology</w:t>
      </w:r>
      <w:r w:rsidRPr="00006D61">
        <w:rPr>
          <w:color w:val="000000" w:themeColor="text1"/>
        </w:rPr>
        <w:t>, 2018. [Online]. Available: https://it.uottawa.ca/security/identity-authentication-theft. [Accessed: 27- Apr- 2021].</w:t>
      </w:r>
    </w:p>
    <w:p w14:paraId="3765C0E4" w14:textId="77777777" w:rsidR="00C13F97" w:rsidRPr="00006D61" w:rsidRDefault="00C13F97" w:rsidP="00C13F97">
      <w:pPr>
        <w:pStyle w:val="NormalWeb"/>
        <w:shd w:val="clear" w:color="auto" w:fill="FFFFFF"/>
        <w:spacing w:before="0" w:beforeAutospacing="0" w:after="180" w:afterAutospacing="0"/>
        <w:ind w:left="450" w:hanging="450"/>
        <w:rPr>
          <w:color w:val="000000" w:themeColor="text1"/>
        </w:rPr>
      </w:pPr>
      <w:r w:rsidRPr="00006D61">
        <w:rPr>
          <w:color w:val="000000" w:themeColor="text1"/>
        </w:rPr>
        <w:t xml:space="preserve">[7]"Top 15 Password Management Best Practices | </w:t>
      </w:r>
      <w:proofErr w:type="spellStart"/>
      <w:r w:rsidRPr="00006D61">
        <w:rPr>
          <w:color w:val="000000" w:themeColor="text1"/>
        </w:rPr>
        <w:t>BeyondTrust</w:t>
      </w:r>
      <w:proofErr w:type="spellEnd"/>
      <w:r w:rsidRPr="00006D61">
        <w:rPr>
          <w:color w:val="000000" w:themeColor="text1"/>
        </w:rPr>
        <w:t>",</w:t>
      </w:r>
      <w:r w:rsidRPr="00006D61">
        <w:rPr>
          <w:rStyle w:val="apple-converted-space"/>
          <w:rFonts w:eastAsiaTheme="majorEastAsia"/>
          <w:color w:val="000000" w:themeColor="text1"/>
        </w:rPr>
        <w:t> </w:t>
      </w:r>
      <w:r w:rsidRPr="00006D61">
        <w:rPr>
          <w:i/>
          <w:iCs/>
          <w:color w:val="000000" w:themeColor="text1"/>
        </w:rPr>
        <w:t>Beyondtrust.com</w:t>
      </w:r>
      <w:r w:rsidRPr="00006D61">
        <w:rPr>
          <w:color w:val="000000" w:themeColor="text1"/>
        </w:rPr>
        <w:t>, 2020. [Online]. Available: https://www.beyondtrust.com/blog/entry/top-15-password-management-best-practices. [Accessed: 27- Apr- 2021].</w:t>
      </w:r>
    </w:p>
    <w:p w14:paraId="55A5CDBC" w14:textId="77777777" w:rsidR="00C13F97" w:rsidRPr="00006D61" w:rsidRDefault="00C13F97" w:rsidP="00C13F97">
      <w:pPr>
        <w:pStyle w:val="NormalWeb"/>
        <w:shd w:val="clear" w:color="auto" w:fill="FFFFFF"/>
        <w:spacing w:before="0" w:beforeAutospacing="0" w:after="180" w:afterAutospacing="0"/>
        <w:ind w:left="450" w:hanging="450"/>
        <w:rPr>
          <w:color w:val="000000" w:themeColor="text1"/>
        </w:rPr>
      </w:pPr>
      <w:r w:rsidRPr="00006D61">
        <w:rPr>
          <w:color w:val="000000" w:themeColor="text1"/>
        </w:rPr>
        <w:t>[8]"Five Core Principles of Password Security - Peters &amp; Associates",</w:t>
      </w:r>
      <w:r w:rsidRPr="00006D61">
        <w:rPr>
          <w:rStyle w:val="apple-converted-space"/>
          <w:rFonts w:eastAsiaTheme="majorEastAsia"/>
          <w:color w:val="000000" w:themeColor="text1"/>
        </w:rPr>
        <w:t> </w:t>
      </w:r>
      <w:r w:rsidRPr="00006D61">
        <w:rPr>
          <w:i/>
          <w:iCs/>
          <w:color w:val="000000" w:themeColor="text1"/>
        </w:rPr>
        <w:t>Peters &amp; Associates</w:t>
      </w:r>
      <w:r w:rsidRPr="00006D61">
        <w:rPr>
          <w:color w:val="000000" w:themeColor="text1"/>
        </w:rPr>
        <w:t>, 2019. [Online]. Available: https://www.peters.com/blog/password-security/. [Accessed: 28- Apr- 2021].</w:t>
      </w:r>
    </w:p>
    <w:p w14:paraId="3A191816" w14:textId="77777777" w:rsidR="007073E5" w:rsidRPr="00006D61" w:rsidRDefault="007073E5" w:rsidP="007073E5">
      <w:pPr>
        <w:tabs>
          <w:tab w:val="left" w:pos="6347"/>
        </w:tabs>
        <w:rPr>
          <w:rFonts w:ascii="Times New Roman" w:hAnsi="Times New Roman" w:cs="Times New Roman"/>
          <w:color w:val="000000" w:themeColor="text1"/>
        </w:rPr>
      </w:pPr>
    </w:p>
    <w:p w14:paraId="7F46AC7E" w14:textId="77777777" w:rsidR="007073E5" w:rsidRPr="00006D61" w:rsidRDefault="007073E5" w:rsidP="007073E5">
      <w:pPr>
        <w:tabs>
          <w:tab w:val="left" w:pos="6347"/>
        </w:tabs>
        <w:rPr>
          <w:rFonts w:ascii="Times New Roman" w:hAnsi="Times New Roman" w:cs="Times New Roman"/>
          <w:color w:val="000000" w:themeColor="text1"/>
        </w:rPr>
      </w:pPr>
    </w:p>
    <w:p w14:paraId="06FAF7E4" w14:textId="77777777" w:rsidR="007073E5" w:rsidRPr="00006D61" w:rsidRDefault="007073E5">
      <w:pPr>
        <w:rPr>
          <w:rFonts w:ascii="Times New Roman" w:hAnsi="Times New Roman" w:cs="Times New Roman"/>
          <w:color w:val="000000" w:themeColor="text1"/>
        </w:rPr>
      </w:pPr>
    </w:p>
    <w:p w14:paraId="6161D7C1" w14:textId="77777777" w:rsidR="00300900" w:rsidRPr="00006D61" w:rsidRDefault="00300900">
      <w:pPr>
        <w:rPr>
          <w:rFonts w:ascii="Times New Roman" w:hAnsi="Times New Roman" w:cs="Times New Roman"/>
          <w:color w:val="000000" w:themeColor="text1"/>
        </w:rPr>
      </w:pPr>
    </w:p>
    <w:p w14:paraId="5E6FDBFC" w14:textId="77777777" w:rsidR="00287CC2" w:rsidRPr="00006D61" w:rsidRDefault="00287CC2">
      <w:pPr>
        <w:rPr>
          <w:rFonts w:ascii="Times New Roman" w:hAnsi="Times New Roman" w:cs="Times New Roman"/>
          <w:color w:val="000000" w:themeColor="text1"/>
        </w:rPr>
      </w:pPr>
    </w:p>
    <w:p w14:paraId="3B3B3AE4" w14:textId="77777777" w:rsidR="00CD179C" w:rsidRPr="00006D61" w:rsidRDefault="00CD179C">
      <w:pPr>
        <w:rPr>
          <w:rFonts w:ascii="Times New Roman" w:hAnsi="Times New Roman" w:cs="Times New Roman"/>
          <w:color w:val="000000" w:themeColor="text1"/>
        </w:rPr>
      </w:pPr>
    </w:p>
    <w:p w14:paraId="5B600097" w14:textId="77777777" w:rsidR="00844B71" w:rsidRPr="00006D61" w:rsidRDefault="00844B71">
      <w:pPr>
        <w:rPr>
          <w:rFonts w:ascii="Times New Roman" w:hAnsi="Times New Roman" w:cs="Times New Roman"/>
          <w:color w:val="000000" w:themeColor="text1"/>
        </w:rPr>
      </w:pPr>
    </w:p>
    <w:sectPr w:rsidR="00844B71" w:rsidRPr="00006D61" w:rsidSect="00F60D0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AB63F5"/>
    <w:multiLevelType w:val="hybridMultilevel"/>
    <w:tmpl w:val="FE84C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AB71DE"/>
    <w:multiLevelType w:val="hybridMultilevel"/>
    <w:tmpl w:val="50AAE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62512F"/>
    <w:multiLevelType w:val="hybridMultilevel"/>
    <w:tmpl w:val="74DE0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2330D6"/>
    <w:multiLevelType w:val="hybridMultilevel"/>
    <w:tmpl w:val="88581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654F0A"/>
    <w:multiLevelType w:val="hybridMultilevel"/>
    <w:tmpl w:val="E6EEC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AD6231"/>
    <w:multiLevelType w:val="hybridMultilevel"/>
    <w:tmpl w:val="773EE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5"/>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CB"/>
    <w:rsid w:val="00006D61"/>
    <w:rsid w:val="00050229"/>
    <w:rsid w:val="00053775"/>
    <w:rsid w:val="000C5E04"/>
    <w:rsid w:val="000D4840"/>
    <w:rsid w:val="00143B71"/>
    <w:rsid w:val="001611BD"/>
    <w:rsid w:val="001E5BE4"/>
    <w:rsid w:val="00215C44"/>
    <w:rsid w:val="00287CC2"/>
    <w:rsid w:val="00300900"/>
    <w:rsid w:val="003669E2"/>
    <w:rsid w:val="00383D7F"/>
    <w:rsid w:val="003A5395"/>
    <w:rsid w:val="003A5F92"/>
    <w:rsid w:val="003F5553"/>
    <w:rsid w:val="00435480"/>
    <w:rsid w:val="00462820"/>
    <w:rsid w:val="0051179D"/>
    <w:rsid w:val="00514968"/>
    <w:rsid w:val="00521A13"/>
    <w:rsid w:val="005A166B"/>
    <w:rsid w:val="00601485"/>
    <w:rsid w:val="00625D77"/>
    <w:rsid w:val="006351CD"/>
    <w:rsid w:val="00637ACE"/>
    <w:rsid w:val="00697ADD"/>
    <w:rsid w:val="006D13A8"/>
    <w:rsid w:val="00702BCE"/>
    <w:rsid w:val="007073E5"/>
    <w:rsid w:val="00741ED7"/>
    <w:rsid w:val="00794CEA"/>
    <w:rsid w:val="0084311D"/>
    <w:rsid w:val="00844B71"/>
    <w:rsid w:val="00884CAA"/>
    <w:rsid w:val="00955EA0"/>
    <w:rsid w:val="00965DEB"/>
    <w:rsid w:val="009C5C8C"/>
    <w:rsid w:val="00A10612"/>
    <w:rsid w:val="00A45724"/>
    <w:rsid w:val="00AF5C3B"/>
    <w:rsid w:val="00B22A7F"/>
    <w:rsid w:val="00B42777"/>
    <w:rsid w:val="00BA4C5B"/>
    <w:rsid w:val="00BA53C9"/>
    <w:rsid w:val="00BB6BD7"/>
    <w:rsid w:val="00BC137D"/>
    <w:rsid w:val="00C13F97"/>
    <w:rsid w:val="00C57D29"/>
    <w:rsid w:val="00C8782E"/>
    <w:rsid w:val="00CD179C"/>
    <w:rsid w:val="00D13234"/>
    <w:rsid w:val="00D261C1"/>
    <w:rsid w:val="00D37C30"/>
    <w:rsid w:val="00D4610C"/>
    <w:rsid w:val="00D63C71"/>
    <w:rsid w:val="00DA4C4B"/>
    <w:rsid w:val="00DD64F0"/>
    <w:rsid w:val="00E142E1"/>
    <w:rsid w:val="00E815CD"/>
    <w:rsid w:val="00E967A3"/>
    <w:rsid w:val="00EF4610"/>
    <w:rsid w:val="00F44399"/>
    <w:rsid w:val="00F60D00"/>
    <w:rsid w:val="00F87DC6"/>
    <w:rsid w:val="00FB4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81E2F"/>
  <w15:chartTrackingRefBased/>
  <w15:docId w15:val="{CFC27A39-0BE3-4640-B408-6AB179FFE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5C3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5C3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F5C3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4B71"/>
    <w:rPr>
      <w:color w:val="0563C1" w:themeColor="hyperlink"/>
      <w:u w:val="single"/>
    </w:rPr>
  </w:style>
  <w:style w:type="character" w:styleId="UnresolvedMention">
    <w:name w:val="Unresolved Mention"/>
    <w:basedOn w:val="DefaultParagraphFont"/>
    <w:uiPriority w:val="99"/>
    <w:semiHidden/>
    <w:unhideWhenUsed/>
    <w:rsid w:val="00844B71"/>
    <w:rPr>
      <w:color w:val="605E5C"/>
      <w:shd w:val="clear" w:color="auto" w:fill="E1DFDD"/>
    </w:rPr>
  </w:style>
  <w:style w:type="paragraph" w:styleId="ListParagraph">
    <w:name w:val="List Paragraph"/>
    <w:basedOn w:val="Normal"/>
    <w:uiPriority w:val="34"/>
    <w:qFormat/>
    <w:rsid w:val="00D37C30"/>
    <w:pPr>
      <w:ind w:left="720"/>
      <w:contextualSpacing/>
    </w:pPr>
  </w:style>
  <w:style w:type="character" w:customStyle="1" w:styleId="Heading1Char">
    <w:name w:val="Heading 1 Char"/>
    <w:basedOn w:val="DefaultParagraphFont"/>
    <w:link w:val="Heading1"/>
    <w:uiPriority w:val="9"/>
    <w:rsid w:val="00AF5C3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F5C3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F5C3B"/>
    <w:rPr>
      <w:rFonts w:asciiTheme="majorHAnsi" w:eastAsiaTheme="majorEastAsia" w:hAnsiTheme="majorHAnsi" w:cstheme="majorBidi"/>
      <w:color w:val="1F3763" w:themeColor="accent1" w:themeShade="7F"/>
    </w:rPr>
  </w:style>
  <w:style w:type="paragraph" w:styleId="NormalWeb">
    <w:name w:val="Normal (Web)"/>
    <w:basedOn w:val="Normal"/>
    <w:uiPriority w:val="99"/>
    <w:semiHidden/>
    <w:unhideWhenUsed/>
    <w:rsid w:val="00C13F9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13F97"/>
  </w:style>
  <w:style w:type="paragraph" w:styleId="NoSpacing">
    <w:name w:val="No Spacing"/>
    <w:link w:val="NoSpacingChar"/>
    <w:uiPriority w:val="1"/>
    <w:qFormat/>
    <w:rsid w:val="00E967A3"/>
    <w:rPr>
      <w:rFonts w:eastAsiaTheme="minorEastAsia"/>
      <w:sz w:val="22"/>
      <w:szCs w:val="22"/>
      <w:lang w:val="en-US" w:eastAsia="zh-CN"/>
    </w:rPr>
  </w:style>
  <w:style w:type="character" w:customStyle="1" w:styleId="NoSpacingChar">
    <w:name w:val="No Spacing Char"/>
    <w:basedOn w:val="DefaultParagraphFont"/>
    <w:link w:val="NoSpacing"/>
    <w:uiPriority w:val="1"/>
    <w:rsid w:val="00E967A3"/>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4924736">
      <w:bodyDiv w:val="1"/>
      <w:marLeft w:val="0"/>
      <w:marRight w:val="0"/>
      <w:marTop w:val="0"/>
      <w:marBottom w:val="0"/>
      <w:divBdr>
        <w:top w:val="none" w:sz="0" w:space="0" w:color="auto"/>
        <w:left w:val="none" w:sz="0" w:space="0" w:color="auto"/>
        <w:bottom w:val="none" w:sz="0" w:space="0" w:color="auto"/>
        <w:right w:val="none" w:sz="0" w:space="0" w:color="auto"/>
      </w:divBdr>
    </w:div>
    <w:div w:id="1296790905">
      <w:bodyDiv w:val="1"/>
      <w:marLeft w:val="0"/>
      <w:marRight w:val="0"/>
      <w:marTop w:val="0"/>
      <w:marBottom w:val="0"/>
      <w:divBdr>
        <w:top w:val="none" w:sz="0" w:space="0" w:color="auto"/>
        <w:left w:val="none" w:sz="0" w:space="0" w:color="auto"/>
        <w:bottom w:val="none" w:sz="0" w:space="0" w:color="auto"/>
        <w:right w:val="none" w:sz="0" w:space="0" w:color="auto"/>
      </w:divBdr>
    </w:div>
    <w:div w:id="1575776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jpe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1301015</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1867</TotalTime>
  <Pages>10</Pages>
  <Words>2765</Words>
  <Characters>15761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and maintaining network resources using network policy and seucurity practices</dc:title>
  <dc:subject>Worksheet 3</dc:subject>
  <dc:creator>Cory Tyzack</dc:creator>
  <cp:keywords/>
  <dc:description/>
  <cp:lastModifiedBy>Cory Tyzack</cp:lastModifiedBy>
  <cp:revision>31</cp:revision>
  <dcterms:created xsi:type="dcterms:W3CDTF">2021-03-15T17:49:00Z</dcterms:created>
  <dcterms:modified xsi:type="dcterms:W3CDTF">2021-04-30T14:44:00Z</dcterms:modified>
</cp:coreProperties>
</file>