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6AE10618" wp14:paraId="5E5787A5" wp14:textId="6F789057">
      <w:pPr>
        <w:jc w:val="center"/>
        <w:rPr>
          <w:u w:val="single"/>
        </w:rPr>
      </w:pPr>
      <w:r w:rsidRPr="377BDC9A" w:rsidR="494B2C17">
        <w:rPr>
          <w:u w:val="single"/>
        </w:rPr>
        <w:t xml:space="preserve">The digital graphic design </w:t>
      </w:r>
      <w:r w:rsidRPr="377BDC9A" w:rsidR="23FD6DA9">
        <w:rPr>
          <w:u w:val="single"/>
        </w:rPr>
        <w:t>r</w:t>
      </w:r>
      <w:r w:rsidRPr="377BDC9A" w:rsidR="494B2C17">
        <w:rPr>
          <w:u w:val="single"/>
        </w:rPr>
        <w:t>evolution of the mid 1980s</w:t>
      </w:r>
      <w:r w:rsidRPr="377BDC9A" w:rsidR="1049B3BC">
        <w:rPr>
          <w:u w:val="single"/>
        </w:rPr>
        <w:t>.</w:t>
      </w:r>
    </w:p>
    <w:p w:rsidR="6AE10618" w:rsidP="6AE10618" w:rsidRDefault="6AE10618" w14:paraId="667626E7" w14:textId="2FB9C06F">
      <w:pPr>
        <w:pStyle w:val="Normal"/>
        <w:jc w:val="left"/>
        <w:rPr>
          <w:u w:val="single"/>
        </w:rPr>
      </w:pPr>
    </w:p>
    <w:p w:rsidR="26394C0E" w:rsidP="6AE10618" w:rsidRDefault="26394C0E" w14:paraId="1A17D64F" w14:textId="606AD14A">
      <w:pPr>
        <w:pStyle w:val="Normal"/>
        <w:jc w:val="left"/>
        <w:rPr>
          <w:u w:val="none"/>
        </w:rPr>
      </w:pPr>
      <w:r w:rsidR="26394C0E">
        <w:rPr>
          <w:u w:val="none"/>
        </w:rPr>
        <w:t xml:space="preserve">In the 1980s prior to the use of computers and the release of the </w:t>
      </w:r>
      <w:r w:rsidR="7A43F7E6">
        <w:rPr>
          <w:u w:val="none"/>
        </w:rPr>
        <w:t xml:space="preserve">1984 Apple Macintosh, graphic design and design </w:t>
      </w:r>
      <w:r w:rsidR="7A43F7E6">
        <w:rPr>
          <w:u w:val="none"/>
        </w:rPr>
        <w:t>in itself was</w:t>
      </w:r>
      <w:r w:rsidR="7A43F7E6">
        <w:rPr>
          <w:u w:val="none"/>
        </w:rPr>
        <w:t xml:space="preserve"> </w:t>
      </w:r>
      <w:r w:rsidR="28EF81AB">
        <w:rPr>
          <w:u w:val="none"/>
        </w:rPr>
        <w:t>“based on handicraft processes: layouts were drawn by hand in order to visualize a design; type was specified and ordered from a typesetter; and type proofs and photostats of images were assembled in position on heavy paper or board for photographic reproduction and platemaking.”</w:t>
      </w:r>
      <w:r w:rsidR="41253F95">
        <w:rPr>
          <w:u w:val="none"/>
        </w:rPr>
        <w:t xml:space="preserve"> </w:t>
      </w:r>
      <w:r w:rsidR="39E1878C">
        <w:rPr>
          <w:u w:val="none"/>
        </w:rPr>
        <w:t>(</w:t>
      </w:r>
      <w:r w:rsidR="41253F95">
        <w:rPr>
          <w:u w:val="none"/>
        </w:rPr>
        <w:t>Meggs</w:t>
      </w:r>
      <w:r w:rsidR="6C8E0C6D">
        <w:rPr>
          <w:u w:val="none"/>
        </w:rPr>
        <w:t xml:space="preserve">, P.B. </w:t>
      </w:r>
      <w:r w:rsidR="41253F95">
        <w:rPr>
          <w:u w:val="none"/>
        </w:rPr>
        <w:t>2023)</w:t>
      </w:r>
      <w:r w:rsidR="577B9C66">
        <w:rPr>
          <w:u w:val="none"/>
        </w:rPr>
        <w:t>.</w:t>
      </w:r>
      <w:r w:rsidR="5B6C3698">
        <w:rPr>
          <w:u w:val="none"/>
        </w:rPr>
        <w:t xml:space="preserve"> these processes would later change when </w:t>
      </w:r>
      <w:r w:rsidR="528EAD07">
        <w:rPr>
          <w:u w:val="none"/>
        </w:rPr>
        <w:t>graphic design broke through to a whole new era of development and creative methods in the mid 1980s when its digital revolution started to take place.</w:t>
      </w:r>
      <w:r w:rsidR="528EAD07">
        <w:rPr>
          <w:u w:val="none"/>
        </w:rPr>
        <w:t xml:space="preserve"> The use of computers and the graphical software that creators started to discover, and use had </w:t>
      </w:r>
      <w:r w:rsidR="528EAD07">
        <w:rPr>
          <w:u w:val="none"/>
        </w:rPr>
        <w:t>a huge impact</w:t>
      </w:r>
      <w:r w:rsidR="528EAD07">
        <w:rPr>
          <w:u w:val="none"/>
        </w:rPr>
        <w:t xml:space="preserve"> on the industry and had changed the way it would work forever.</w:t>
      </w:r>
      <w:r>
        <w:br/>
      </w:r>
      <w:r w:rsidR="7CD217E0">
        <w:rPr>
          <w:u w:val="none"/>
        </w:rPr>
        <w:t xml:space="preserve">“The introduction of digital tools </w:t>
      </w:r>
      <w:r w:rsidR="7CD217E0">
        <w:rPr>
          <w:u w:val="none"/>
        </w:rPr>
        <w:t>provided</w:t>
      </w:r>
      <w:r w:rsidR="7CD217E0">
        <w:rPr>
          <w:u w:val="none"/>
        </w:rPr>
        <w:t xml:space="preserve"> a new, revolutionary way of creating graphic design. In 1984, Apple introduced the Macintosh computer. It used a simple, user-friendly interface that said “Hello</w:t>
      </w:r>
      <w:r w:rsidR="7CD217E0">
        <w:rPr>
          <w:u w:val="none"/>
        </w:rPr>
        <w:t>”,</w:t>
      </w:r>
      <w:r w:rsidR="7CD217E0">
        <w:rPr>
          <w:u w:val="none"/>
        </w:rPr>
        <w:t xml:space="preserve"> inviting consumers to be a creator themselves.” </w:t>
      </w:r>
      <w:r w:rsidR="696AAAA5">
        <w:rPr>
          <w:u w:val="none"/>
        </w:rPr>
        <w:t>(</w:t>
      </w:r>
      <w:r w:rsidR="2136A76D">
        <w:rPr>
          <w:u w:val="none"/>
        </w:rPr>
        <w:t>Galvan</w:t>
      </w:r>
      <w:r w:rsidR="24CC5B3B">
        <w:rPr>
          <w:u w:val="none"/>
        </w:rPr>
        <w:t>, M.</w:t>
      </w:r>
      <w:r w:rsidR="2136A76D">
        <w:rPr>
          <w:u w:val="none"/>
        </w:rPr>
        <w:t xml:space="preserve"> </w:t>
      </w:r>
      <w:r w:rsidR="2136A76D">
        <w:rPr>
          <w:u w:val="none"/>
        </w:rPr>
        <w:t>2020)</w:t>
      </w:r>
      <w:r w:rsidR="4F487DAF">
        <w:rPr>
          <w:u w:val="none"/>
        </w:rPr>
        <w:t>.</w:t>
      </w:r>
      <w:r w:rsidR="2136A76D">
        <w:rPr>
          <w:u w:val="none"/>
        </w:rPr>
        <w:t xml:space="preserve"> </w:t>
      </w:r>
      <w:r w:rsidR="7CD217E0">
        <w:rPr>
          <w:u w:val="none"/>
        </w:rPr>
        <w:t xml:space="preserve">this then sparked the start of the revolution that graphic design was about to endure. With these accessible tools within one device graphic designers at this time were </w:t>
      </w:r>
      <w:r w:rsidR="7CD217E0">
        <w:rPr>
          <w:u w:val="none"/>
        </w:rPr>
        <w:t>witnessing</w:t>
      </w:r>
      <w:r w:rsidR="7CD217E0">
        <w:rPr>
          <w:u w:val="none"/>
        </w:rPr>
        <w:t xml:space="preserve"> a new chapter in their career. With traditional and older methods starting to lose their spotlight graphic designers would now have to make the jump to digital design to see what they could create using these newly introduced practices.</w:t>
      </w:r>
      <w:r>
        <w:br/>
      </w:r>
      <w:r w:rsidR="5C2B2BD7">
        <w:rPr>
          <w:u w:val="none"/>
        </w:rPr>
        <w:t xml:space="preserve">In my essay I will be looking at three separate designers that were quick to get to work with the digital era of graphic design and how their work </w:t>
      </w:r>
      <w:r w:rsidR="3B7D9E70">
        <w:rPr>
          <w:u w:val="none"/>
        </w:rPr>
        <w:t xml:space="preserve">made </w:t>
      </w:r>
      <w:r w:rsidR="3B7D9E70">
        <w:rPr>
          <w:u w:val="none"/>
        </w:rPr>
        <w:t>good use</w:t>
      </w:r>
      <w:r w:rsidR="3B7D9E70">
        <w:rPr>
          <w:u w:val="none"/>
        </w:rPr>
        <w:t xml:space="preserve"> of the new tools </w:t>
      </w:r>
      <w:r w:rsidR="3B7D9E70">
        <w:rPr>
          <w:u w:val="none"/>
        </w:rPr>
        <w:t>provided</w:t>
      </w:r>
      <w:r w:rsidR="3B7D9E70">
        <w:rPr>
          <w:u w:val="none"/>
        </w:rPr>
        <w:t xml:space="preserve"> and how they challenged the past and defined the future of graphic design.</w:t>
      </w:r>
    </w:p>
    <w:p w:rsidR="377BDC9A" w:rsidP="377BDC9A" w:rsidRDefault="377BDC9A" w14:paraId="373625F2" w14:textId="23CDFB47">
      <w:pPr>
        <w:pStyle w:val="Normal"/>
        <w:jc w:val="left"/>
        <w:rPr>
          <w:u w:val="none"/>
        </w:rPr>
      </w:pPr>
    </w:p>
    <w:p w:rsidR="1631C77B" w:rsidP="7CD217E0" w:rsidRDefault="1631C77B" w14:paraId="2C445872" w14:textId="5966C9E5">
      <w:pPr>
        <w:pStyle w:val="Normal"/>
        <w:jc w:val="left"/>
        <w:rPr>
          <w:rFonts w:ascii="Calibri" w:hAnsi="Calibri" w:eastAsia="Calibri" w:cs="Calibri"/>
          <w:noProof w:val="0"/>
          <w:sz w:val="22"/>
          <w:szCs w:val="22"/>
          <w:lang w:val="en-GB"/>
        </w:rPr>
      </w:pPr>
      <w:r w:rsidR="1631C77B">
        <w:rPr>
          <w:u w:val="none"/>
        </w:rPr>
        <w:t xml:space="preserve">Susan Kare </w:t>
      </w:r>
      <w:r w:rsidR="7B0AF8A7">
        <w:rPr>
          <w:u w:val="none"/>
        </w:rPr>
        <w:t>had a large part to play in the kickstart of the digital revolution that the graphic design industry was about to face. “In the early 1980s, Kare received a call from high school friend Andy Hertzfeld, upon which she joined Apple Computer.”</w:t>
      </w:r>
      <w:r w:rsidRPr="377BDC9A" w:rsidR="0AD46FA1">
        <w:rPr>
          <w:rFonts w:ascii="Calibri" w:hAnsi="Calibri" w:eastAsia="Calibri" w:cs="Calibri"/>
          <w:noProof w:val="0"/>
          <w:sz w:val="22"/>
          <w:szCs w:val="22"/>
          <w:lang w:val="en-GB"/>
        </w:rPr>
        <w:t xml:space="preserve"> </w:t>
      </w:r>
      <w:r w:rsidRPr="377BDC9A" w:rsidR="175FC747">
        <w:rPr>
          <w:rFonts w:ascii="Calibri" w:hAnsi="Calibri" w:eastAsia="Calibri" w:cs="Calibri"/>
          <w:noProof w:val="0"/>
          <w:sz w:val="22"/>
          <w:szCs w:val="22"/>
          <w:lang w:val="en-GB"/>
        </w:rPr>
        <w:t>(</w:t>
      </w:r>
      <w:r w:rsidRPr="377BDC9A" w:rsidR="0AD46FA1">
        <w:rPr>
          <w:rFonts w:ascii="Calibri" w:hAnsi="Calibri" w:eastAsia="Calibri" w:cs="Calibri"/>
          <w:noProof w:val="0"/>
          <w:sz w:val="22"/>
          <w:szCs w:val="22"/>
          <w:lang w:val="en-GB"/>
        </w:rPr>
        <w:t>FamousGraphicDesigners.org</w:t>
      </w:r>
      <w:r w:rsidRPr="377BDC9A" w:rsidR="3608102A">
        <w:rPr>
          <w:rFonts w:ascii="Calibri" w:hAnsi="Calibri" w:eastAsia="Calibri" w:cs="Calibri"/>
          <w:noProof w:val="0"/>
          <w:sz w:val="22"/>
          <w:szCs w:val="22"/>
          <w:lang w:val="en-GB"/>
        </w:rPr>
        <w:t xml:space="preserve">, </w:t>
      </w:r>
      <w:r w:rsidRPr="377BDC9A" w:rsidR="0AD46FA1">
        <w:rPr>
          <w:rFonts w:ascii="Calibri" w:hAnsi="Calibri" w:eastAsia="Calibri" w:cs="Calibri"/>
          <w:noProof w:val="0"/>
          <w:sz w:val="22"/>
          <w:szCs w:val="22"/>
          <w:lang w:val="en-GB"/>
        </w:rPr>
        <w:t>2023)</w:t>
      </w:r>
      <w:r w:rsidRPr="377BDC9A" w:rsidR="15045CD6">
        <w:rPr>
          <w:rFonts w:ascii="Calibri" w:hAnsi="Calibri" w:eastAsia="Calibri" w:cs="Calibri"/>
          <w:noProof w:val="0"/>
          <w:sz w:val="22"/>
          <w:szCs w:val="22"/>
          <w:lang w:val="en-GB"/>
        </w:rPr>
        <w:t>.</w:t>
      </w:r>
      <w:r w:rsidRPr="377BDC9A" w:rsidR="0AD46FA1">
        <w:rPr>
          <w:rFonts w:ascii="Calibri" w:hAnsi="Calibri" w:eastAsia="Calibri" w:cs="Calibri"/>
          <w:noProof w:val="0"/>
          <w:sz w:val="22"/>
          <w:szCs w:val="22"/>
          <w:lang w:val="en-GB"/>
        </w:rPr>
        <w:t xml:space="preserve"> with this would then unfold her path to play a leading role in the development and publishing of Ap</w:t>
      </w:r>
      <w:r w:rsidRPr="377BDC9A" w:rsidR="046DD93D">
        <w:rPr>
          <w:rFonts w:ascii="Calibri" w:hAnsi="Calibri" w:eastAsia="Calibri" w:cs="Calibri"/>
          <w:noProof w:val="0"/>
          <w:sz w:val="22"/>
          <w:szCs w:val="22"/>
          <w:lang w:val="en-GB"/>
        </w:rPr>
        <w:t>ple’s Macintosh. Kare was</w:t>
      </w:r>
      <w:r w:rsidRPr="377BDC9A" w:rsidR="5E5AE957">
        <w:rPr>
          <w:rFonts w:ascii="Calibri" w:hAnsi="Calibri" w:eastAsia="Calibri" w:cs="Calibri"/>
          <w:noProof w:val="0"/>
          <w:sz w:val="22"/>
          <w:szCs w:val="22"/>
          <w:lang w:val="en-GB"/>
        </w:rPr>
        <w:t xml:space="preserve"> a member of the Apple Macintosh design team and her position in the role was to design the user interface graphics and fonts.</w:t>
      </w:r>
    </w:p>
    <w:p w:rsidR="341A96E7" w:rsidP="377BDC9A" w:rsidRDefault="341A96E7" w14:paraId="008C1150" w14:textId="30FC41E2">
      <w:pPr>
        <w:pStyle w:val="Normal"/>
        <w:jc w:val="left"/>
        <w:rPr>
          <w:rFonts w:ascii="Calibri" w:hAnsi="Calibri" w:eastAsia="Calibri" w:cs="Calibri"/>
          <w:noProof w:val="0"/>
          <w:sz w:val="22"/>
          <w:szCs w:val="22"/>
          <w:lang w:val="en-GB"/>
        </w:rPr>
      </w:pPr>
      <w:r w:rsidRPr="377BDC9A" w:rsidR="341A96E7">
        <w:rPr>
          <w:rFonts w:ascii="Calibri" w:hAnsi="Calibri" w:eastAsia="Calibri" w:cs="Calibri"/>
          <w:noProof w:val="0"/>
          <w:sz w:val="22"/>
          <w:szCs w:val="22"/>
          <w:lang w:val="en-GB"/>
        </w:rPr>
        <w:t>Later in her career within the company,</w:t>
      </w:r>
      <w:r w:rsidRPr="377BDC9A" w:rsidR="498CFC5A">
        <w:rPr>
          <w:rFonts w:ascii="Calibri" w:hAnsi="Calibri" w:eastAsia="Calibri" w:cs="Calibri"/>
          <w:noProof w:val="0"/>
          <w:sz w:val="22"/>
          <w:szCs w:val="22"/>
          <w:lang w:val="en-GB"/>
        </w:rPr>
        <w:t xml:space="preserve"> “she was promoted to the post of a Creative Director.”</w:t>
      </w:r>
      <w:r w:rsidRPr="377BDC9A" w:rsidR="178A0DA5">
        <w:rPr>
          <w:rFonts w:ascii="Calibri" w:hAnsi="Calibri" w:eastAsia="Calibri" w:cs="Calibri"/>
          <w:noProof w:val="0"/>
          <w:sz w:val="22"/>
          <w:szCs w:val="22"/>
          <w:lang w:val="en-GB"/>
        </w:rPr>
        <w:t xml:space="preserve"> </w:t>
      </w:r>
      <w:r w:rsidRPr="377BDC9A" w:rsidR="7F81DFC9">
        <w:rPr>
          <w:rFonts w:ascii="Calibri" w:hAnsi="Calibri" w:eastAsia="Calibri" w:cs="Calibri"/>
          <w:noProof w:val="0"/>
          <w:sz w:val="22"/>
          <w:szCs w:val="22"/>
          <w:lang w:val="en-GB"/>
        </w:rPr>
        <w:t>(</w:t>
      </w:r>
      <w:r w:rsidRPr="377BDC9A" w:rsidR="178A0DA5">
        <w:rPr>
          <w:rFonts w:ascii="Calibri" w:hAnsi="Calibri" w:eastAsia="Calibri" w:cs="Calibri"/>
          <w:noProof w:val="0"/>
          <w:sz w:val="22"/>
          <w:szCs w:val="22"/>
          <w:lang w:val="en-GB"/>
        </w:rPr>
        <w:t>FamousGraphicDesigners.org</w:t>
      </w:r>
      <w:r w:rsidRPr="377BDC9A" w:rsidR="47BC4583">
        <w:rPr>
          <w:rFonts w:ascii="Calibri" w:hAnsi="Calibri" w:eastAsia="Calibri" w:cs="Calibri"/>
          <w:noProof w:val="0"/>
          <w:sz w:val="22"/>
          <w:szCs w:val="22"/>
          <w:lang w:val="en-GB"/>
        </w:rPr>
        <w:t xml:space="preserve">, </w:t>
      </w:r>
      <w:r w:rsidRPr="377BDC9A" w:rsidR="178A0DA5">
        <w:rPr>
          <w:rFonts w:ascii="Calibri" w:hAnsi="Calibri" w:eastAsia="Calibri" w:cs="Calibri"/>
          <w:noProof w:val="0"/>
          <w:sz w:val="22"/>
          <w:szCs w:val="22"/>
          <w:lang w:val="en-GB"/>
        </w:rPr>
        <w:t>2023)</w:t>
      </w:r>
      <w:r w:rsidRPr="377BDC9A" w:rsidR="102AF54C">
        <w:rPr>
          <w:rFonts w:ascii="Calibri" w:hAnsi="Calibri" w:eastAsia="Calibri" w:cs="Calibri"/>
          <w:noProof w:val="0"/>
          <w:sz w:val="22"/>
          <w:szCs w:val="22"/>
          <w:lang w:val="en-GB"/>
        </w:rPr>
        <w:t>.</w:t>
      </w:r>
      <w:r w:rsidRPr="377BDC9A" w:rsidR="178A0DA5">
        <w:rPr>
          <w:rFonts w:ascii="Calibri" w:hAnsi="Calibri" w:eastAsia="Calibri" w:cs="Calibri"/>
          <w:noProof w:val="0"/>
          <w:sz w:val="22"/>
          <w:szCs w:val="22"/>
          <w:lang w:val="en-GB"/>
        </w:rPr>
        <w:t xml:space="preserve"> where she developed and published some of her </w:t>
      </w:r>
      <w:r w:rsidRPr="377BDC9A" w:rsidR="5B42623A">
        <w:rPr>
          <w:rFonts w:ascii="Calibri" w:hAnsi="Calibri" w:eastAsia="Calibri" w:cs="Calibri"/>
          <w:noProof w:val="0"/>
          <w:sz w:val="22"/>
          <w:szCs w:val="22"/>
          <w:lang w:val="en-GB"/>
        </w:rPr>
        <w:t>groundbreaking</w:t>
      </w:r>
      <w:r w:rsidRPr="377BDC9A" w:rsidR="178A0DA5">
        <w:rPr>
          <w:rFonts w:ascii="Calibri" w:hAnsi="Calibri" w:eastAsia="Calibri" w:cs="Calibri"/>
          <w:noProof w:val="0"/>
          <w:sz w:val="22"/>
          <w:szCs w:val="22"/>
          <w:lang w:val="en-GB"/>
        </w:rPr>
        <w:t xml:space="preserve"> designs that are still present in many graphical design software's to this day. Icons suc</w:t>
      </w:r>
      <w:r w:rsidRPr="377BDC9A" w:rsidR="237A0C75">
        <w:rPr>
          <w:rFonts w:ascii="Calibri" w:hAnsi="Calibri" w:eastAsia="Calibri" w:cs="Calibri"/>
          <w:noProof w:val="0"/>
          <w:sz w:val="22"/>
          <w:szCs w:val="22"/>
          <w:lang w:val="en-GB"/>
        </w:rPr>
        <w:t xml:space="preserve">h as; </w:t>
      </w:r>
      <w:r w:rsidRPr="377BDC9A" w:rsidR="371D2986">
        <w:rPr>
          <w:rFonts w:ascii="Calibri" w:hAnsi="Calibri" w:eastAsia="Calibri" w:cs="Calibri"/>
          <w:noProof w:val="0"/>
          <w:sz w:val="22"/>
          <w:szCs w:val="22"/>
          <w:lang w:val="en-GB"/>
        </w:rPr>
        <w:t>t</w:t>
      </w:r>
      <w:r w:rsidRPr="377BDC9A" w:rsidR="237A0C75">
        <w:rPr>
          <w:rFonts w:ascii="Calibri" w:hAnsi="Calibri" w:eastAsia="Calibri" w:cs="Calibri"/>
          <w:noProof w:val="0"/>
          <w:sz w:val="22"/>
          <w:szCs w:val="22"/>
          <w:lang w:val="en-GB"/>
        </w:rPr>
        <w:t xml:space="preserve">he Lasso, the Grabber and the Paint Bucket that were designed and published by Kane for Apple are still used today </w:t>
      </w:r>
      <w:r w:rsidRPr="377BDC9A" w:rsidR="1D137611">
        <w:rPr>
          <w:rFonts w:ascii="Calibri" w:hAnsi="Calibri" w:eastAsia="Calibri" w:cs="Calibri"/>
          <w:noProof w:val="0"/>
          <w:sz w:val="22"/>
          <w:szCs w:val="22"/>
          <w:lang w:val="en-GB"/>
        </w:rPr>
        <w:t xml:space="preserve">but </w:t>
      </w:r>
      <w:r w:rsidRPr="377BDC9A" w:rsidR="237A0C75">
        <w:rPr>
          <w:rFonts w:ascii="Calibri" w:hAnsi="Calibri" w:eastAsia="Calibri" w:cs="Calibri"/>
          <w:noProof w:val="0"/>
          <w:sz w:val="22"/>
          <w:szCs w:val="22"/>
          <w:lang w:val="en-GB"/>
        </w:rPr>
        <w:t xml:space="preserve">with slight </w:t>
      </w:r>
      <w:r w:rsidRPr="377BDC9A" w:rsidR="12B39E27">
        <w:rPr>
          <w:rFonts w:ascii="Calibri" w:hAnsi="Calibri" w:eastAsia="Calibri" w:cs="Calibri"/>
          <w:noProof w:val="0"/>
          <w:sz w:val="22"/>
          <w:szCs w:val="22"/>
          <w:lang w:val="en-GB"/>
        </w:rPr>
        <w:t xml:space="preserve">modification. This alone shows the role that Kane played </w:t>
      </w:r>
      <w:r w:rsidRPr="377BDC9A" w:rsidR="6092C296">
        <w:rPr>
          <w:rFonts w:ascii="Calibri" w:hAnsi="Calibri" w:eastAsia="Calibri" w:cs="Calibri"/>
          <w:noProof w:val="0"/>
          <w:sz w:val="22"/>
          <w:szCs w:val="22"/>
          <w:lang w:val="en-GB"/>
        </w:rPr>
        <w:t xml:space="preserve">a key role </w:t>
      </w:r>
      <w:r w:rsidRPr="377BDC9A" w:rsidR="12B39E27">
        <w:rPr>
          <w:rFonts w:ascii="Calibri" w:hAnsi="Calibri" w:eastAsia="Calibri" w:cs="Calibri"/>
          <w:noProof w:val="0"/>
          <w:sz w:val="22"/>
          <w:szCs w:val="22"/>
          <w:lang w:val="en-GB"/>
        </w:rPr>
        <w:t xml:space="preserve">in the digital revolution by designing works that would be used for the new era that graphic design was </w:t>
      </w:r>
      <w:r w:rsidRPr="377BDC9A" w:rsidR="0582B4AB">
        <w:rPr>
          <w:rFonts w:ascii="Calibri" w:hAnsi="Calibri" w:eastAsia="Calibri" w:cs="Calibri"/>
          <w:noProof w:val="0"/>
          <w:sz w:val="22"/>
          <w:szCs w:val="22"/>
          <w:lang w:val="en-GB"/>
        </w:rPr>
        <w:t>about</w:t>
      </w:r>
      <w:r w:rsidRPr="377BDC9A" w:rsidR="12B39E27">
        <w:rPr>
          <w:rFonts w:ascii="Calibri" w:hAnsi="Calibri" w:eastAsia="Calibri" w:cs="Calibri"/>
          <w:noProof w:val="0"/>
          <w:sz w:val="22"/>
          <w:szCs w:val="22"/>
          <w:lang w:val="en-GB"/>
        </w:rPr>
        <w:t xml:space="preserve"> to s</w:t>
      </w:r>
      <w:r w:rsidRPr="377BDC9A" w:rsidR="7626D83C">
        <w:rPr>
          <w:rFonts w:ascii="Calibri" w:hAnsi="Calibri" w:eastAsia="Calibri" w:cs="Calibri"/>
          <w:noProof w:val="0"/>
          <w:sz w:val="22"/>
          <w:szCs w:val="22"/>
          <w:lang w:val="en-GB"/>
        </w:rPr>
        <w:t>tep into.</w:t>
      </w:r>
      <w:r w:rsidRPr="377BDC9A" w:rsidR="0582B4AB">
        <w:rPr>
          <w:rFonts w:ascii="Calibri" w:hAnsi="Calibri" w:eastAsia="Calibri" w:cs="Calibri"/>
          <w:noProof w:val="0"/>
          <w:sz w:val="22"/>
          <w:szCs w:val="22"/>
          <w:lang w:val="en-GB"/>
        </w:rPr>
        <w:t xml:space="preserve"> This also shows how her work has stayed </w:t>
      </w:r>
      <w:r w:rsidRPr="377BDC9A" w:rsidR="59089D9F">
        <w:rPr>
          <w:rFonts w:ascii="Calibri" w:hAnsi="Calibri" w:eastAsia="Calibri" w:cs="Calibri"/>
          <w:noProof w:val="0"/>
          <w:sz w:val="22"/>
          <w:szCs w:val="22"/>
          <w:lang w:val="en-GB"/>
        </w:rPr>
        <w:t>present</w:t>
      </w:r>
      <w:r w:rsidRPr="377BDC9A" w:rsidR="0582B4AB">
        <w:rPr>
          <w:rFonts w:ascii="Calibri" w:hAnsi="Calibri" w:eastAsia="Calibri" w:cs="Calibri"/>
          <w:noProof w:val="0"/>
          <w:sz w:val="22"/>
          <w:szCs w:val="22"/>
          <w:lang w:val="en-GB"/>
        </w:rPr>
        <w:t xml:space="preserve"> </w:t>
      </w:r>
      <w:r w:rsidRPr="377BDC9A" w:rsidR="1FC9ABAE">
        <w:rPr>
          <w:rFonts w:ascii="Calibri" w:hAnsi="Calibri" w:eastAsia="Calibri" w:cs="Calibri"/>
          <w:noProof w:val="0"/>
          <w:sz w:val="22"/>
          <w:szCs w:val="22"/>
          <w:lang w:val="en-GB"/>
        </w:rPr>
        <w:t xml:space="preserve">within the graphic </w:t>
      </w:r>
      <w:r w:rsidRPr="377BDC9A" w:rsidR="2AF3602F">
        <w:rPr>
          <w:rFonts w:ascii="Calibri" w:hAnsi="Calibri" w:eastAsia="Calibri" w:cs="Calibri"/>
          <w:noProof w:val="0"/>
          <w:sz w:val="22"/>
          <w:szCs w:val="22"/>
          <w:lang w:val="en-GB"/>
        </w:rPr>
        <w:t>design</w:t>
      </w:r>
      <w:r w:rsidRPr="377BDC9A" w:rsidR="1FC9ABAE">
        <w:rPr>
          <w:rFonts w:ascii="Calibri" w:hAnsi="Calibri" w:eastAsia="Calibri" w:cs="Calibri"/>
          <w:noProof w:val="0"/>
          <w:sz w:val="22"/>
          <w:szCs w:val="22"/>
          <w:lang w:val="en-GB"/>
        </w:rPr>
        <w:t xml:space="preserve"> world to this day and will </w:t>
      </w:r>
      <w:r w:rsidRPr="377BDC9A" w:rsidR="1FC9ABAE">
        <w:rPr>
          <w:rFonts w:ascii="Calibri" w:hAnsi="Calibri" w:eastAsia="Calibri" w:cs="Calibri"/>
          <w:noProof w:val="0"/>
          <w:sz w:val="22"/>
          <w:szCs w:val="22"/>
          <w:lang w:val="en-GB"/>
        </w:rPr>
        <w:t>most likely be</w:t>
      </w:r>
      <w:r w:rsidRPr="377BDC9A" w:rsidR="1FC9ABAE">
        <w:rPr>
          <w:rFonts w:ascii="Calibri" w:hAnsi="Calibri" w:eastAsia="Calibri" w:cs="Calibri"/>
          <w:noProof w:val="0"/>
          <w:sz w:val="22"/>
          <w:szCs w:val="22"/>
          <w:lang w:val="en-GB"/>
        </w:rPr>
        <w:t xml:space="preserve"> consistent within </w:t>
      </w:r>
      <w:r w:rsidRPr="377BDC9A" w:rsidR="59A5590C">
        <w:rPr>
          <w:rFonts w:ascii="Calibri" w:hAnsi="Calibri" w:eastAsia="Calibri" w:cs="Calibri"/>
          <w:noProof w:val="0"/>
          <w:sz w:val="22"/>
          <w:szCs w:val="22"/>
          <w:lang w:val="en-GB"/>
        </w:rPr>
        <w:t>future</w:t>
      </w:r>
      <w:r w:rsidRPr="377BDC9A" w:rsidR="1FC9ABAE">
        <w:rPr>
          <w:rFonts w:ascii="Calibri" w:hAnsi="Calibri" w:eastAsia="Calibri" w:cs="Calibri"/>
          <w:noProof w:val="0"/>
          <w:sz w:val="22"/>
          <w:szCs w:val="22"/>
          <w:lang w:val="en-GB"/>
        </w:rPr>
        <w:t xml:space="preserve"> generations, maker her contribution to the revolution set in stone.</w:t>
      </w:r>
      <w:r w:rsidRPr="377BDC9A" w:rsidR="7BE7BC85">
        <w:rPr>
          <w:rFonts w:ascii="Calibri" w:hAnsi="Calibri" w:eastAsia="Calibri" w:cs="Calibri"/>
          <w:noProof w:val="0"/>
          <w:sz w:val="22"/>
          <w:szCs w:val="22"/>
          <w:lang w:val="en-GB"/>
        </w:rPr>
        <w:t xml:space="preserve"> </w:t>
      </w:r>
    </w:p>
    <w:p w:rsidR="341A96E7" w:rsidP="7CD217E0" w:rsidRDefault="341A96E7" w14:paraId="496345CB" w14:textId="2ED057AD">
      <w:pPr>
        <w:pStyle w:val="Normal"/>
        <w:jc w:val="left"/>
        <w:rPr>
          <w:rFonts w:ascii="Calibri" w:hAnsi="Calibri" w:eastAsia="Calibri" w:cs="Calibri"/>
          <w:noProof w:val="0"/>
          <w:sz w:val="22"/>
          <w:szCs w:val="22"/>
          <w:lang w:val="en-GB"/>
        </w:rPr>
      </w:pPr>
      <w:r w:rsidRPr="377BDC9A" w:rsidR="1B896E73">
        <w:rPr>
          <w:rFonts w:ascii="Calibri" w:hAnsi="Calibri" w:eastAsia="Calibri" w:cs="Calibri"/>
          <w:noProof w:val="0"/>
          <w:sz w:val="22"/>
          <w:szCs w:val="22"/>
          <w:lang w:val="en-GB"/>
        </w:rPr>
        <w:t xml:space="preserve">“To begin the design of her icons, Susan Kare visited her local university art shop and </w:t>
      </w:r>
      <w:r w:rsidRPr="377BDC9A" w:rsidR="1B896E73">
        <w:rPr>
          <w:rFonts w:ascii="Calibri" w:hAnsi="Calibri" w:eastAsia="Calibri" w:cs="Calibri"/>
          <w:noProof w:val="0"/>
          <w:sz w:val="22"/>
          <w:szCs w:val="22"/>
          <w:lang w:val="en-GB"/>
        </w:rPr>
        <w:t>purchased</w:t>
      </w:r>
      <w:r w:rsidRPr="377BDC9A" w:rsidR="1B896E73">
        <w:rPr>
          <w:rFonts w:ascii="Calibri" w:hAnsi="Calibri" w:eastAsia="Calibri" w:cs="Calibri"/>
          <w:noProof w:val="0"/>
          <w:sz w:val="22"/>
          <w:szCs w:val="22"/>
          <w:lang w:val="en-GB"/>
        </w:rPr>
        <w:t xml:space="preserve"> a $2.50 grid sketchbook so that she would be able to experiment with ideas </w:t>
      </w:r>
      <w:r w:rsidRPr="377BDC9A" w:rsidR="1B896E73">
        <w:rPr>
          <w:rFonts w:ascii="Calibri" w:hAnsi="Calibri" w:eastAsia="Calibri" w:cs="Calibri"/>
          <w:noProof w:val="0"/>
          <w:sz w:val="22"/>
          <w:szCs w:val="22"/>
          <w:lang w:val="en-GB"/>
        </w:rPr>
        <w:t>due to the fact that</w:t>
      </w:r>
      <w:r w:rsidRPr="377BDC9A" w:rsidR="1B896E73">
        <w:rPr>
          <w:rFonts w:ascii="Calibri" w:hAnsi="Calibri" w:eastAsia="Calibri" w:cs="Calibri"/>
          <w:noProof w:val="0"/>
          <w:sz w:val="22"/>
          <w:szCs w:val="22"/>
          <w:lang w:val="en-GB"/>
        </w:rPr>
        <w:t xml:space="preserve"> there were no programmes that had been created to do this in any other way. In her sketches, each square </w:t>
      </w:r>
      <w:r w:rsidRPr="377BDC9A" w:rsidR="1B896E73">
        <w:rPr>
          <w:rFonts w:ascii="Calibri" w:hAnsi="Calibri" w:eastAsia="Calibri" w:cs="Calibri"/>
          <w:noProof w:val="0"/>
          <w:sz w:val="22"/>
          <w:szCs w:val="22"/>
          <w:lang w:val="en-GB"/>
        </w:rPr>
        <w:t>represented</w:t>
      </w:r>
      <w:r w:rsidRPr="377BDC9A" w:rsidR="1B896E73">
        <w:rPr>
          <w:rFonts w:ascii="Calibri" w:hAnsi="Calibri" w:eastAsia="Calibri" w:cs="Calibri"/>
          <w:noProof w:val="0"/>
          <w:sz w:val="22"/>
          <w:szCs w:val="22"/>
          <w:lang w:val="en-GB"/>
        </w:rPr>
        <w:t xml:space="preserve"> a single pixel.”</w:t>
      </w:r>
      <w:r w:rsidRPr="377BDC9A" w:rsidR="6584537E">
        <w:rPr>
          <w:rFonts w:ascii="Calibri" w:hAnsi="Calibri" w:eastAsia="Calibri" w:cs="Calibri"/>
          <w:noProof w:val="0"/>
          <w:sz w:val="22"/>
          <w:szCs w:val="22"/>
          <w:lang w:val="en-GB"/>
        </w:rPr>
        <w:t xml:space="preserve"> </w:t>
      </w:r>
      <w:r w:rsidRPr="377BDC9A" w:rsidR="1D891695">
        <w:rPr>
          <w:rFonts w:ascii="Calibri" w:hAnsi="Calibri" w:eastAsia="Calibri" w:cs="Calibri"/>
          <w:noProof w:val="0"/>
          <w:sz w:val="22"/>
          <w:szCs w:val="22"/>
          <w:lang w:val="en-GB"/>
        </w:rPr>
        <w:t>(</w:t>
      </w:r>
      <w:r w:rsidRPr="377BDC9A" w:rsidR="6584537E">
        <w:rPr>
          <w:rFonts w:ascii="Calibri" w:hAnsi="Calibri" w:eastAsia="Calibri" w:cs="Calibri"/>
          <w:noProof w:val="0"/>
          <w:sz w:val="22"/>
          <w:szCs w:val="22"/>
          <w:lang w:val="en-GB"/>
        </w:rPr>
        <w:t>Kerr</w:t>
      </w:r>
      <w:r w:rsidRPr="377BDC9A" w:rsidR="0D8310CB">
        <w:rPr>
          <w:rFonts w:ascii="Calibri" w:hAnsi="Calibri" w:eastAsia="Calibri" w:cs="Calibri"/>
          <w:noProof w:val="0"/>
          <w:sz w:val="22"/>
          <w:szCs w:val="22"/>
          <w:lang w:val="en-GB"/>
        </w:rPr>
        <w:t xml:space="preserve">, M. </w:t>
      </w:r>
      <w:r w:rsidRPr="377BDC9A" w:rsidR="6584537E">
        <w:rPr>
          <w:rFonts w:ascii="Calibri" w:hAnsi="Calibri" w:eastAsia="Calibri" w:cs="Calibri"/>
          <w:noProof w:val="0"/>
          <w:sz w:val="22"/>
          <w:szCs w:val="22"/>
          <w:lang w:val="en-GB"/>
        </w:rPr>
        <w:t>2017).</w:t>
      </w:r>
    </w:p>
    <w:p w:rsidR="6584537E" w:rsidP="377BDC9A" w:rsidRDefault="6584537E" w14:paraId="31AF6062" w14:textId="379D9C26">
      <w:pPr>
        <w:pStyle w:val="Normal"/>
        <w:jc w:val="left"/>
      </w:pPr>
      <w:r w:rsidR="6584537E">
        <w:drawing>
          <wp:inline wp14:editId="30350472" wp14:anchorId="38468CA4">
            <wp:extent cx="2836718" cy="1733550"/>
            <wp:effectExtent l="0" t="0" r="0" b="0"/>
            <wp:docPr id="1084030708" name="" title=""/>
            <wp:cNvGraphicFramePr>
              <a:graphicFrameLocks noChangeAspect="1"/>
            </wp:cNvGraphicFramePr>
            <a:graphic>
              <a:graphicData uri="http://schemas.openxmlformats.org/drawingml/2006/picture">
                <pic:pic>
                  <pic:nvPicPr>
                    <pic:cNvPr id="0" name=""/>
                    <pic:cNvPicPr/>
                  </pic:nvPicPr>
                  <pic:blipFill>
                    <a:blip r:embed="Rce8938fc8c7d4d97">
                      <a:extLst>
                        <a:ext xmlns:a="http://schemas.openxmlformats.org/drawingml/2006/main" uri="{28A0092B-C50C-407E-A947-70E740481C1C}">
                          <a14:useLocalDpi val="0"/>
                        </a:ext>
                      </a:extLst>
                    </a:blip>
                    <a:stretch>
                      <a:fillRect/>
                    </a:stretch>
                  </pic:blipFill>
                  <pic:spPr>
                    <a:xfrm>
                      <a:off x="0" y="0"/>
                      <a:ext cx="2836718" cy="1733550"/>
                    </a:xfrm>
                    <a:prstGeom prst="rect">
                      <a:avLst/>
                    </a:prstGeom>
                  </pic:spPr>
                </pic:pic>
              </a:graphicData>
            </a:graphic>
          </wp:inline>
        </w:drawing>
      </w:r>
      <w:r w:rsidR="6584537E">
        <w:rPr/>
        <w:t xml:space="preserve">  </w:t>
      </w:r>
      <w:r w:rsidR="6584537E">
        <w:drawing>
          <wp:inline wp14:editId="306EF138" wp14:anchorId="27A0CE56">
            <wp:extent cx="1714606" cy="1733871"/>
            <wp:effectExtent l="0" t="0" r="0" b="0"/>
            <wp:docPr id="568652868" name="" title=""/>
            <wp:cNvGraphicFramePr>
              <a:graphicFrameLocks noChangeAspect="1"/>
            </wp:cNvGraphicFramePr>
            <a:graphic>
              <a:graphicData uri="http://schemas.openxmlformats.org/drawingml/2006/picture">
                <pic:pic>
                  <pic:nvPicPr>
                    <pic:cNvPr id="0" name=""/>
                    <pic:cNvPicPr/>
                  </pic:nvPicPr>
                  <pic:blipFill>
                    <a:blip r:embed="R553279f8a051401e">
                      <a:extLst>
                        <a:ext xmlns:a="http://schemas.openxmlformats.org/drawingml/2006/main" uri="{28A0092B-C50C-407E-A947-70E740481C1C}">
                          <a14:useLocalDpi val="0"/>
                        </a:ext>
                      </a:extLst>
                    </a:blip>
                    <a:stretch>
                      <a:fillRect/>
                    </a:stretch>
                  </pic:blipFill>
                  <pic:spPr>
                    <a:xfrm>
                      <a:off x="0" y="0"/>
                      <a:ext cx="1714606" cy="1733871"/>
                    </a:xfrm>
                    <a:prstGeom prst="rect">
                      <a:avLst/>
                    </a:prstGeom>
                  </pic:spPr>
                </pic:pic>
              </a:graphicData>
            </a:graphic>
          </wp:inline>
        </w:drawing>
      </w:r>
      <w:r w:rsidR="6584537E">
        <w:rPr/>
        <w:t xml:space="preserve"> </w:t>
      </w:r>
      <w:r w:rsidR="1EE9F6F9">
        <w:rPr/>
        <w:t>(</w:t>
      </w:r>
      <w:r w:rsidR="6584537E">
        <w:rPr/>
        <w:t>Kerr</w:t>
      </w:r>
      <w:r w:rsidR="2C5503BE">
        <w:rPr/>
        <w:t xml:space="preserve">, M. </w:t>
      </w:r>
      <w:r w:rsidR="6584537E">
        <w:rPr/>
        <w:t>2017).</w:t>
      </w:r>
    </w:p>
    <w:p w:rsidR="1A9673A7" w:rsidP="377BDC9A" w:rsidRDefault="1A9673A7" w14:paraId="752D547D" w14:textId="179501B3">
      <w:pPr>
        <w:pStyle w:val="Normal"/>
        <w:jc w:val="left"/>
      </w:pPr>
      <w:r w:rsidR="1A9673A7">
        <w:rPr/>
        <w:t xml:space="preserve">Kare’s </w:t>
      </w:r>
      <w:r w:rsidR="11650B0A">
        <w:rPr/>
        <w:t xml:space="preserve">sketchbook </w:t>
      </w:r>
      <w:r w:rsidR="1A9673A7">
        <w:rPr/>
        <w:t xml:space="preserve">work would then be digitalized </w:t>
      </w:r>
      <w:r w:rsidR="5BF18E75">
        <w:rPr/>
        <w:t>and used within the Macintosh computer system</w:t>
      </w:r>
      <w:r w:rsidR="70918A4C">
        <w:rPr/>
        <w:t>, the bundle of icons that Kare designed would build up the graphical interface:</w:t>
      </w:r>
    </w:p>
    <w:p w:rsidR="0F0FAEDA" w:rsidP="7CD217E0" w:rsidRDefault="0F0FAEDA" w14:paraId="621A84A3" w14:textId="3080B52E">
      <w:pPr>
        <w:pStyle w:val="Normal"/>
        <w:jc w:val="left"/>
        <w:rPr>
          <w:rFonts w:ascii="Calibri" w:hAnsi="Calibri" w:eastAsia="Calibri" w:cs="Calibri"/>
          <w:noProof w:val="0"/>
          <w:sz w:val="22"/>
          <w:szCs w:val="22"/>
          <w:lang w:val="en-GB"/>
        </w:rPr>
      </w:pPr>
      <w:r w:rsidR="0F0FAEDA">
        <w:drawing>
          <wp:inline wp14:editId="1ACB811F" wp14:anchorId="46145DD1">
            <wp:extent cx="2590800" cy="2590800"/>
            <wp:effectExtent l="0" t="0" r="0" b="0"/>
            <wp:docPr id="1504705045" name="" title=""/>
            <wp:cNvGraphicFramePr>
              <a:graphicFrameLocks noChangeAspect="1"/>
            </wp:cNvGraphicFramePr>
            <a:graphic>
              <a:graphicData uri="http://schemas.openxmlformats.org/drawingml/2006/picture">
                <pic:pic>
                  <pic:nvPicPr>
                    <pic:cNvPr id="0" name=""/>
                    <pic:cNvPicPr/>
                  </pic:nvPicPr>
                  <pic:blipFill>
                    <a:blip r:embed="R986e6ce25b2547b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590800" cy="2590800"/>
                    </a:xfrm>
                    <a:prstGeom prst="rect">
                      <a:avLst/>
                    </a:prstGeom>
                  </pic:spPr>
                </pic:pic>
              </a:graphicData>
            </a:graphic>
          </wp:inline>
        </w:drawing>
      </w:r>
      <w:r w:rsidRPr="377BDC9A" w:rsidR="2FBD3C41">
        <w:rPr>
          <w:rFonts w:ascii="Calibri" w:hAnsi="Calibri" w:eastAsia="Calibri" w:cs="Calibri"/>
          <w:noProof w:val="0"/>
          <w:sz w:val="22"/>
          <w:szCs w:val="22"/>
          <w:lang w:val="en-GB"/>
        </w:rPr>
        <w:t xml:space="preserve"> </w:t>
      </w:r>
      <w:r w:rsidRPr="377BDC9A" w:rsidR="6F1B26D9">
        <w:rPr>
          <w:rFonts w:ascii="Calibri" w:hAnsi="Calibri" w:eastAsia="Calibri" w:cs="Calibri"/>
          <w:noProof w:val="0"/>
          <w:sz w:val="22"/>
          <w:szCs w:val="22"/>
          <w:lang w:val="en-GB"/>
        </w:rPr>
        <w:t>(</w:t>
      </w:r>
      <w:r w:rsidRPr="377BDC9A" w:rsidR="2FBD3C41">
        <w:rPr>
          <w:rFonts w:ascii="Calibri" w:hAnsi="Calibri" w:eastAsia="Calibri" w:cs="Calibri"/>
          <w:noProof w:val="0"/>
          <w:sz w:val="22"/>
          <w:szCs w:val="22"/>
          <w:lang w:val="en-GB"/>
        </w:rPr>
        <w:t>Bzdok</w:t>
      </w:r>
      <w:r w:rsidRPr="377BDC9A" w:rsidR="50E181B3">
        <w:rPr>
          <w:rFonts w:ascii="Calibri" w:hAnsi="Calibri" w:eastAsia="Calibri" w:cs="Calibri"/>
          <w:noProof w:val="0"/>
          <w:sz w:val="22"/>
          <w:szCs w:val="22"/>
          <w:lang w:val="en-GB"/>
        </w:rPr>
        <w:t xml:space="preserve">, S. </w:t>
      </w:r>
      <w:r w:rsidRPr="377BDC9A" w:rsidR="2FBD3C41">
        <w:rPr>
          <w:rFonts w:ascii="Calibri" w:hAnsi="Calibri" w:eastAsia="Calibri" w:cs="Calibri"/>
          <w:noProof w:val="0"/>
          <w:sz w:val="22"/>
          <w:szCs w:val="22"/>
          <w:lang w:val="en-GB"/>
        </w:rPr>
        <w:t>2020).</w:t>
      </w:r>
      <w:r>
        <w:br/>
      </w:r>
      <w:r>
        <w:br/>
      </w:r>
      <w:r w:rsidRPr="377BDC9A" w:rsidR="2921F9A6">
        <w:rPr>
          <w:rFonts w:ascii="Calibri" w:hAnsi="Calibri" w:eastAsia="Calibri" w:cs="Calibri"/>
          <w:noProof w:val="0"/>
          <w:sz w:val="22"/>
          <w:szCs w:val="22"/>
          <w:lang w:val="en-GB"/>
        </w:rPr>
        <w:t xml:space="preserve">Kare not only designed the icons used above but she also was most known for her Chicago </w:t>
      </w:r>
      <w:r w:rsidRPr="377BDC9A" w:rsidR="1979F93D">
        <w:rPr>
          <w:rFonts w:ascii="Calibri" w:hAnsi="Calibri" w:eastAsia="Calibri" w:cs="Calibri"/>
          <w:noProof w:val="0"/>
          <w:sz w:val="22"/>
          <w:szCs w:val="22"/>
          <w:lang w:val="en-GB"/>
        </w:rPr>
        <w:t>typeface, “The</w:t>
      </w:r>
      <w:r w:rsidRPr="377BDC9A" w:rsidR="77F7854E">
        <w:rPr>
          <w:rFonts w:ascii="Calibri" w:hAnsi="Calibri" w:eastAsia="Calibri" w:cs="Calibri"/>
          <w:noProof w:val="0"/>
          <w:sz w:val="22"/>
          <w:szCs w:val="22"/>
          <w:lang w:val="en-GB"/>
        </w:rPr>
        <w:t xml:space="preserve"> font was the world’s first proportionally spaced digital font family and was made specifically for the low-resolution screens of the time</w:t>
      </w:r>
      <w:r w:rsidRPr="377BDC9A" w:rsidR="77F7854E">
        <w:rPr>
          <w:rFonts w:ascii="Calibri" w:hAnsi="Calibri" w:eastAsia="Calibri" w:cs="Calibri"/>
          <w:noProof w:val="0"/>
          <w:sz w:val="22"/>
          <w:szCs w:val="22"/>
          <w:lang w:val="en-GB"/>
        </w:rPr>
        <w:t>”</w:t>
      </w:r>
      <w:r w:rsidRPr="377BDC9A" w:rsidR="3107C7F9">
        <w:rPr>
          <w:rFonts w:ascii="Calibri" w:hAnsi="Calibri" w:eastAsia="Calibri" w:cs="Calibri"/>
          <w:noProof w:val="0"/>
          <w:sz w:val="22"/>
          <w:szCs w:val="22"/>
          <w:lang w:val="en-GB"/>
        </w:rPr>
        <w:t>.</w:t>
      </w:r>
      <w:r w:rsidRPr="377BDC9A" w:rsidR="3107C7F9">
        <w:rPr>
          <w:rFonts w:ascii="Calibri" w:hAnsi="Calibri" w:eastAsia="Calibri" w:cs="Calibri"/>
          <w:noProof w:val="0"/>
          <w:sz w:val="22"/>
          <w:szCs w:val="22"/>
          <w:lang w:val="en-GB"/>
        </w:rPr>
        <w:t xml:space="preserve"> </w:t>
      </w:r>
      <w:r w:rsidRPr="377BDC9A" w:rsidR="6AE8885D">
        <w:rPr>
          <w:rFonts w:ascii="Calibri" w:hAnsi="Calibri" w:eastAsia="Calibri" w:cs="Calibri"/>
          <w:noProof w:val="0"/>
          <w:sz w:val="22"/>
          <w:szCs w:val="22"/>
          <w:lang w:val="en-GB"/>
        </w:rPr>
        <w:t>(</w:t>
      </w:r>
      <w:r w:rsidRPr="377BDC9A" w:rsidR="3107C7F9">
        <w:rPr>
          <w:rFonts w:ascii="Calibri" w:hAnsi="Calibri" w:eastAsia="Calibri" w:cs="Calibri"/>
          <w:noProof w:val="0"/>
          <w:sz w:val="22"/>
          <w:szCs w:val="22"/>
          <w:lang w:val="en-GB"/>
        </w:rPr>
        <w:t>Impact Marketing</w:t>
      </w:r>
      <w:r w:rsidRPr="377BDC9A" w:rsidR="62849B5F">
        <w:rPr>
          <w:rFonts w:ascii="Calibri" w:hAnsi="Calibri" w:eastAsia="Calibri" w:cs="Calibri"/>
          <w:noProof w:val="0"/>
          <w:sz w:val="22"/>
          <w:szCs w:val="22"/>
          <w:lang w:val="en-GB"/>
        </w:rPr>
        <w:t xml:space="preserve">, </w:t>
      </w:r>
      <w:r w:rsidRPr="377BDC9A" w:rsidR="3107C7F9">
        <w:rPr>
          <w:rFonts w:ascii="Calibri" w:hAnsi="Calibri" w:eastAsia="Calibri" w:cs="Calibri"/>
          <w:noProof w:val="0"/>
          <w:sz w:val="22"/>
          <w:szCs w:val="22"/>
          <w:lang w:val="en-GB"/>
        </w:rPr>
        <w:t>2023)</w:t>
      </w:r>
      <w:r w:rsidRPr="377BDC9A" w:rsidR="77F7854E">
        <w:rPr>
          <w:rFonts w:ascii="Calibri" w:hAnsi="Calibri" w:eastAsia="Calibri" w:cs="Calibri"/>
          <w:noProof w:val="0"/>
          <w:sz w:val="22"/>
          <w:szCs w:val="22"/>
          <w:lang w:val="en-GB"/>
        </w:rPr>
        <w:t>.</w:t>
      </w:r>
      <w:r w:rsidRPr="377BDC9A" w:rsidR="2921F9A6">
        <w:rPr>
          <w:rFonts w:ascii="Calibri" w:hAnsi="Calibri" w:eastAsia="Calibri" w:cs="Calibri"/>
          <w:noProof w:val="0"/>
          <w:sz w:val="22"/>
          <w:szCs w:val="22"/>
          <w:lang w:val="en-GB"/>
        </w:rPr>
        <w:t xml:space="preserve"> </w:t>
      </w:r>
      <w:r w:rsidRPr="377BDC9A" w:rsidR="0801B843">
        <w:rPr>
          <w:rFonts w:ascii="Calibri" w:hAnsi="Calibri" w:eastAsia="Calibri" w:cs="Calibri"/>
          <w:noProof w:val="0"/>
          <w:sz w:val="22"/>
          <w:szCs w:val="22"/>
          <w:lang w:val="en-GB"/>
        </w:rPr>
        <w:t xml:space="preserve">The Chicago </w:t>
      </w:r>
      <w:r w:rsidRPr="377BDC9A" w:rsidR="3F9FAF5D">
        <w:rPr>
          <w:rFonts w:ascii="Calibri" w:hAnsi="Calibri" w:eastAsia="Calibri" w:cs="Calibri"/>
          <w:noProof w:val="0"/>
          <w:sz w:val="22"/>
          <w:szCs w:val="22"/>
          <w:lang w:val="en-GB"/>
        </w:rPr>
        <w:t>typeface</w:t>
      </w:r>
      <w:r w:rsidRPr="377BDC9A" w:rsidR="2921F9A6">
        <w:rPr>
          <w:rFonts w:ascii="Calibri" w:hAnsi="Calibri" w:eastAsia="Calibri" w:cs="Calibri"/>
          <w:noProof w:val="0"/>
          <w:sz w:val="22"/>
          <w:szCs w:val="22"/>
          <w:lang w:val="en-GB"/>
        </w:rPr>
        <w:t xml:space="preserve"> was</w:t>
      </w:r>
      <w:r w:rsidRPr="377BDC9A" w:rsidR="22BB6342">
        <w:rPr>
          <w:rFonts w:ascii="Calibri" w:hAnsi="Calibri" w:eastAsia="Calibri" w:cs="Calibri"/>
          <w:noProof w:val="0"/>
          <w:sz w:val="22"/>
          <w:szCs w:val="22"/>
          <w:lang w:val="en-GB"/>
        </w:rPr>
        <w:t xml:space="preserve"> used</w:t>
      </w:r>
      <w:r w:rsidRPr="377BDC9A" w:rsidR="2921F9A6">
        <w:rPr>
          <w:rFonts w:ascii="Calibri" w:hAnsi="Calibri" w:eastAsia="Calibri" w:cs="Calibri"/>
          <w:noProof w:val="0"/>
          <w:sz w:val="22"/>
          <w:szCs w:val="22"/>
          <w:lang w:val="en-GB"/>
        </w:rPr>
        <w:t xml:space="preserve"> for the </w:t>
      </w:r>
      <w:r w:rsidRPr="377BDC9A" w:rsidR="374ECB84">
        <w:rPr>
          <w:rFonts w:ascii="Calibri" w:hAnsi="Calibri" w:eastAsia="Calibri" w:cs="Calibri"/>
          <w:noProof w:val="0"/>
          <w:sz w:val="22"/>
          <w:szCs w:val="22"/>
          <w:lang w:val="en-GB"/>
        </w:rPr>
        <w:t xml:space="preserve">user interface and continued to be used for four generations of products afterwards. She also </w:t>
      </w:r>
      <w:r w:rsidRPr="377BDC9A" w:rsidR="64167E10">
        <w:rPr>
          <w:rFonts w:ascii="Calibri" w:hAnsi="Calibri" w:eastAsia="Calibri" w:cs="Calibri"/>
          <w:noProof w:val="0"/>
          <w:sz w:val="22"/>
          <w:szCs w:val="22"/>
          <w:lang w:val="en-GB"/>
        </w:rPr>
        <w:t>created Monaco typeface and Geneva typeface and the command key logo that is still used with current day Mac’s.</w:t>
      </w:r>
      <w:r w:rsidRPr="377BDC9A" w:rsidR="2B4EEB9D">
        <w:rPr>
          <w:rFonts w:ascii="Calibri" w:hAnsi="Calibri" w:eastAsia="Calibri" w:cs="Calibri"/>
          <w:noProof w:val="0"/>
          <w:sz w:val="22"/>
          <w:szCs w:val="22"/>
          <w:lang w:val="en-GB"/>
        </w:rPr>
        <w:t xml:space="preserve"> This shows us that her work for Apple played a key part in building up their product that would later create the new generation of graphic design, but not only has she helped build a </w:t>
      </w:r>
      <w:r w:rsidRPr="377BDC9A" w:rsidR="584573AA">
        <w:rPr>
          <w:rFonts w:ascii="Calibri" w:hAnsi="Calibri" w:eastAsia="Calibri" w:cs="Calibri"/>
          <w:noProof w:val="0"/>
          <w:sz w:val="22"/>
          <w:szCs w:val="22"/>
          <w:lang w:val="en-GB"/>
        </w:rPr>
        <w:t>product</w:t>
      </w:r>
      <w:r w:rsidRPr="377BDC9A" w:rsidR="697A7995">
        <w:rPr>
          <w:rFonts w:ascii="Calibri" w:hAnsi="Calibri" w:eastAsia="Calibri" w:cs="Calibri"/>
          <w:noProof w:val="0"/>
          <w:sz w:val="22"/>
          <w:szCs w:val="22"/>
          <w:lang w:val="en-GB"/>
        </w:rPr>
        <w:t xml:space="preserve">, </w:t>
      </w:r>
      <w:r w:rsidRPr="377BDC9A" w:rsidR="584573AA">
        <w:rPr>
          <w:rFonts w:ascii="Calibri" w:hAnsi="Calibri" w:eastAsia="Calibri" w:cs="Calibri"/>
          <w:noProof w:val="0"/>
          <w:sz w:val="22"/>
          <w:szCs w:val="22"/>
          <w:lang w:val="en-GB"/>
        </w:rPr>
        <w:t>her work has been embedded into the design world as we know it today, with future graphic designs like myself and many others who use digital software to help us create our work</w:t>
      </w:r>
      <w:r w:rsidRPr="377BDC9A" w:rsidR="728C6AAD">
        <w:rPr>
          <w:rFonts w:ascii="Calibri" w:hAnsi="Calibri" w:eastAsia="Calibri" w:cs="Calibri"/>
          <w:noProof w:val="0"/>
          <w:sz w:val="22"/>
          <w:szCs w:val="22"/>
          <w:lang w:val="en-GB"/>
        </w:rPr>
        <w:t>, we see her work each time we create something ourselves.</w:t>
      </w:r>
    </w:p>
    <w:p w:rsidR="7CD217E0" w:rsidP="377BDC9A" w:rsidRDefault="7CD217E0" w14:paraId="2051DF3D" w14:textId="30D97876">
      <w:pPr>
        <w:pStyle w:val="Normal"/>
        <w:jc w:val="left"/>
        <w:rPr>
          <w:rFonts w:ascii="Calibri" w:hAnsi="Calibri" w:eastAsia="Calibri" w:cs="Calibri"/>
          <w:noProof w:val="0"/>
          <w:sz w:val="22"/>
          <w:szCs w:val="22"/>
          <w:lang w:val="en-GB"/>
        </w:rPr>
      </w:pPr>
      <w:r w:rsidRPr="377BDC9A" w:rsidR="69280F9B">
        <w:rPr>
          <w:rFonts w:ascii="Calibri" w:hAnsi="Calibri" w:eastAsia="Calibri" w:cs="Calibri"/>
          <w:noProof w:val="0"/>
          <w:sz w:val="22"/>
          <w:szCs w:val="22"/>
          <w:lang w:val="en-GB"/>
        </w:rPr>
        <w:t>Even though Kane herself wasn’t known for being an ea</w:t>
      </w:r>
      <w:r w:rsidRPr="377BDC9A" w:rsidR="371E8F0A">
        <w:rPr>
          <w:rFonts w:ascii="Calibri" w:hAnsi="Calibri" w:eastAsia="Calibri" w:cs="Calibri"/>
          <w:noProof w:val="0"/>
          <w:sz w:val="22"/>
          <w:szCs w:val="22"/>
          <w:lang w:val="en-GB"/>
        </w:rPr>
        <w:t>rl</w:t>
      </w:r>
      <w:r w:rsidRPr="377BDC9A" w:rsidR="69280F9B">
        <w:rPr>
          <w:rFonts w:ascii="Calibri" w:hAnsi="Calibri" w:eastAsia="Calibri" w:cs="Calibri"/>
          <w:noProof w:val="0"/>
          <w:sz w:val="22"/>
          <w:szCs w:val="22"/>
          <w:lang w:val="en-GB"/>
        </w:rPr>
        <w:t>y digital designer</w:t>
      </w:r>
      <w:r w:rsidRPr="377BDC9A" w:rsidR="451C8B67">
        <w:rPr>
          <w:rFonts w:ascii="Calibri" w:hAnsi="Calibri" w:eastAsia="Calibri" w:cs="Calibri"/>
          <w:noProof w:val="0"/>
          <w:sz w:val="22"/>
          <w:szCs w:val="22"/>
          <w:lang w:val="en-GB"/>
        </w:rPr>
        <w:t xml:space="preserve">, as her work was hand sketched and then used to build up what would be known as </w:t>
      </w:r>
      <w:r w:rsidRPr="377BDC9A" w:rsidR="549FEDCC">
        <w:rPr>
          <w:rFonts w:ascii="Calibri" w:hAnsi="Calibri" w:eastAsia="Calibri" w:cs="Calibri"/>
          <w:noProof w:val="0"/>
          <w:sz w:val="22"/>
          <w:szCs w:val="22"/>
          <w:lang w:val="en-GB"/>
        </w:rPr>
        <w:t xml:space="preserve">a product to create </w:t>
      </w:r>
      <w:r w:rsidRPr="377BDC9A" w:rsidR="451C8B67">
        <w:rPr>
          <w:rFonts w:ascii="Calibri" w:hAnsi="Calibri" w:eastAsia="Calibri" w:cs="Calibri"/>
          <w:noProof w:val="0"/>
          <w:sz w:val="22"/>
          <w:szCs w:val="22"/>
          <w:lang w:val="en-GB"/>
        </w:rPr>
        <w:t xml:space="preserve">digital design, we can clearly see that her work helped path a way to </w:t>
      </w:r>
      <w:r w:rsidRPr="377BDC9A" w:rsidR="428FC5D9">
        <w:rPr>
          <w:rFonts w:ascii="Calibri" w:hAnsi="Calibri" w:eastAsia="Calibri" w:cs="Calibri"/>
          <w:noProof w:val="0"/>
          <w:sz w:val="22"/>
          <w:szCs w:val="22"/>
          <w:lang w:val="en-GB"/>
        </w:rPr>
        <w:t>allow</w:t>
      </w:r>
      <w:r w:rsidRPr="377BDC9A" w:rsidR="451C8B67">
        <w:rPr>
          <w:rFonts w:ascii="Calibri" w:hAnsi="Calibri" w:eastAsia="Calibri" w:cs="Calibri"/>
          <w:noProof w:val="0"/>
          <w:sz w:val="22"/>
          <w:szCs w:val="22"/>
          <w:lang w:val="en-GB"/>
        </w:rPr>
        <w:t xml:space="preserve"> this new f</w:t>
      </w:r>
      <w:r w:rsidRPr="377BDC9A" w:rsidR="0CDE3C9A">
        <w:rPr>
          <w:rFonts w:ascii="Calibri" w:hAnsi="Calibri" w:eastAsia="Calibri" w:cs="Calibri"/>
          <w:noProof w:val="0"/>
          <w:sz w:val="22"/>
          <w:szCs w:val="22"/>
          <w:lang w:val="en-GB"/>
        </w:rPr>
        <w:t xml:space="preserve">orm of design to be </w:t>
      </w:r>
      <w:r w:rsidRPr="377BDC9A" w:rsidR="31DF7942">
        <w:rPr>
          <w:rFonts w:ascii="Calibri" w:hAnsi="Calibri" w:eastAsia="Calibri" w:cs="Calibri"/>
          <w:noProof w:val="0"/>
          <w:sz w:val="22"/>
          <w:szCs w:val="22"/>
          <w:lang w:val="en-GB"/>
        </w:rPr>
        <w:t>accessible</w:t>
      </w:r>
      <w:r w:rsidRPr="377BDC9A" w:rsidR="0CDE3C9A">
        <w:rPr>
          <w:rFonts w:ascii="Calibri" w:hAnsi="Calibri" w:eastAsia="Calibri" w:cs="Calibri"/>
          <w:noProof w:val="0"/>
          <w:sz w:val="22"/>
          <w:szCs w:val="22"/>
          <w:lang w:val="en-GB"/>
        </w:rPr>
        <w:t xml:space="preserve"> to graphic </w:t>
      </w:r>
      <w:r w:rsidRPr="377BDC9A" w:rsidR="4E395768">
        <w:rPr>
          <w:rFonts w:ascii="Calibri" w:hAnsi="Calibri" w:eastAsia="Calibri" w:cs="Calibri"/>
          <w:noProof w:val="0"/>
          <w:sz w:val="22"/>
          <w:szCs w:val="22"/>
          <w:lang w:val="en-GB"/>
        </w:rPr>
        <w:t>designers</w:t>
      </w:r>
      <w:r w:rsidRPr="377BDC9A" w:rsidR="0CDE3C9A">
        <w:rPr>
          <w:rFonts w:ascii="Calibri" w:hAnsi="Calibri" w:eastAsia="Calibri" w:cs="Calibri"/>
          <w:noProof w:val="0"/>
          <w:sz w:val="22"/>
          <w:szCs w:val="22"/>
          <w:lang w:val="en-GB"/>
        </w:rPr>
        <w:t xml:space="preserve"> at the time</w:t>
      </w:r>
      <w:r w:rsidRPr="377BDC9A" w:rsidR="1793E8D7">
        <w:rPr>
          <w:rFonts w:ascii="Calibri" w:hAnsi="Calibri" w:eastAsia="Calibri" w:cs="Calibri"/>
          <w:noProof w:val="0"/>
          <w:sz w:val="22"/>
          <w:szCs w:val="22"/>
          <w:lang w:val="en-GB"/>
        </w:rPr>
        <w:t xml:space="preserve"> and her work has become timeless within the graphic design world with her bit-map styled icons still being used as a basis today in digital design.</w:t>
      </w:r>
    </w:p>
    <w:p w:rsidR="7CD217E0" w:rsidP="7CD217E0" w:rsidRDefault="7CD217E0" w14:paraId="73C11EBC" w14:textId="0C565EFA">
      <w:pPr>
        <w:pStyle w:val="Normal"/>
        <w:jc w:val="left"/>
        <w:rPr>
          <w:rFonts w:ascii="Calibri" w:hAnsi="Calibri" w:eastAsia="Calibri" w:cs="Calibri"/>
          <w:noProof w:val="0"/>
          <w:sz w:val="22"/>
          <w:szCs w:val="22"/>
          <w:lang w:val="en-GB"/>
        </w:rPr>
      </w:pPr>
      <w:r>
        <w:br/>
      </w:r>
      <w:r w:rsidR="456C5ABA">
        <w:drawing>
          <wp:inline wp14:editId="7F54A4BC" wp14:anchorId="53B1AFEE">
            <wp:extent cx="2617470" cy="3569277"/>
            <wp:effectExtent l="0" t="0" r="0" b="0"/>
            <wp:docPr id="2074377096" name="" title=""/>
            <wp:cNvGraphicFramePr>
              <a:graphicFrameLocks noChangeAspect="1"/>
            </wp:cNvGraphicFramePr>
            <a:graphic>
              <a:graphicData uri="http://schemas.openxmlformats.org/drawingml/2006/picture">
                <pic:pic>
                  <pic:nvPicPr>
                    <pic:cNvPr id="0" name=""/>
                    <pic:cNvPicPr/>
                  </pic:nvPicPr>
                  <pic:blipFill>
                    <a:blip r:embed="R80bcd89c197d4ac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617470" cy="3569277"/>
                    </a:xfrm>
                    <a:prstGeom prst="rect">
                      <a:avLst/>
                    </a:prstGeom>
                  </pic:spPr>
                </pic:pic>
              </a:graphicData>
            </a:graphic>
          </wp:inline>
        </w:drawing>
      </w:r>
      <w:r w:rsidRPr="377BDC9A" w:rsidR="456C5ABA">
        <w:rPr>
          <w:rFonts w:ascii="Calibri" w:hAnsi="Calibri" w:eastAsia="Calibri" w:cs="Calibri"/>
          <w:noProof w:val="0"/>
          <w:sz w:val="22"/>
          <w:szCs w:val="22"/>
          <w:lang w:val="en-GB"/>
        </w:rPr>
        <w:t xml:space="preserve"> </w:t>
      </w:r>
      <w:r w:rsidRPr="377BDC9A" w:rsidR="3C5D1CA1">
        <w:rPr>
          <w:rFonts w:ascii="Calibri" w:hAnsi="Calibri" w:eastAsia="Calibri" w:cs="Calibri"/>
          <w:noProof w:val="0"/>
          <w:sz w:val="22"/>
          <w:szCs w:val="22"/>
          <w:lang w:val="en-GB"/>
        </w:rPr>
        <w:t>(</w:t>
      </w:r>
      <w:r w:rsidRPr="377BDC9A" w:rsidR="7A7E7AE2">
        <w:rPr>
          <w:rFonts w:ascii="Calibri" w:hAnsi="Calibri" w:eastAsia="Calibri" w:cs="Calibri"/>
          <w:noProof w:val="0"/>
          <w:sz w:val="22"/>
          <w:szCs w:val="22"/>
          <w:lang w:val="en-GB"/>
        </w:rPr>
        <w:t>Wikipedia</w:t>
      </w:r>
      <w:r w:rsidRPr="377BDC9A" w:rsidR="737B8462">
        <w:rPr>
          <w:rFonts w:ascii="Calibri" w:hAnsi="Calibri" w:eastAsia="Calibri" w:cs="Calibri"/>
          <w:noProof w:val="0"/>
          <w:sz w:val="22"/>
          <w:szCs w:val="22"/>
          <w:lang w:val="en-GB"/>
        </w:rPr>
        <w:t xml:space="preserve">, </w:t>
      </w:r>
      <w:r w:rsidRPr="377BDC9A" w:rsidR="7A7E7AE2">
        <w:rPr>
          <w:rFonts w:ascii="Calibri" w:hAnsi="Calibri" w:eastAsia="Calibri" w:cs="Calibri"/>
          <w:noProof w:val="0"/>
          <w:sz w:val="22"/>
          <w:szCs w:val="22"/>
          <w:lang w:val="en-GB"/>
        </w:rPr>
        <w:t>2023).</w:t>
      </w:r>
    </w:p>
    <w:p w:rsidR="7CD217E0" w:rsidP="7CD217E0" w:rsidRDefault="7CD217E0" w14:paraId="26F9888F" w14:textId="02524125">
      <w:pPr>
        <w:pStyle w:val="Normal"/>
        <w:jc w:val="left"/>
        <w:rPr>
          <w:rFonts w:ascii="Calibri" w:hAnsi="Calibri" w:eastAsia="Calibri" w:cs="Calibri"/>
          <w:noProof w:val="0"/>
          <w:sz w:val="22"/>
          <w:szCs w:val="22"/>
          <w:lang w:val="en-GB"/>
        </w:rPr>
      </w:pPr>
      <w:r>
        <w:br/>
      </w:r>
      <w:r w:rsidRPr="377BDC9A" w:rsidR="034B7791">
        <w:rPr>
          <w:rFonts w:ascii="Calibri" w:hAnsi="Calibri" w:eastAsia="Calibri" w:cs="Calibri"/>
          <w:noProof w:val="0"/>
          <w:sz w:val="22"/>
          <w:szCs w:val="22"/>
          <w:lang w:val="en-GB"/>
        </w:rPr>
        <w:t>Next I want to look at</w:t>
      </w:r>
      <w:r w:rsidRPr="377BDC9A" w:rsidR="2EFA7260">
        <w:rPr>
          <w:rFonts w:ascii="Calibri" w:hAnsi="Calibri" w:eastAsia="Calibri" w:cs="Calibri"/>
          <w:noProof w:val="0"/>
          <w:sz w:val="22"/>
          <w:szCs w:val="22"/>
          <w:lang w:val="en-GB"/>
        </w:rPr>
        <w:t xml:space="preserve"> the work of Rudy </w:t>
      </w:r>
      <w:r w:rsidRPr="377BDC9A" w:rsidR="2EFA7260">
        <w:rPr>
          <w:rFonts w:ascii="Calibri" w:hAnsi="Calibri" w:eastAsia="Calibri" w:cs="Calibri"/>
          <w:noProof w:val="0"/>
          <w:sz w:val="22"/>
          <w:szCs w:val="22"/>
          <w:lang w:val="en-GB"/>
        </w:rPr>
        <w:t>VanderLans</w:t>
      </w:r>
      <w:r w:rsidRPr="377BDC9A" w:rsidR="2EFA7260">
        <w:rPr>
          <w:rFonts w:ascii="Calibri" w:hAnsi="Calibri" w:eastAsia="Calibri" w:cs="Calibri"/>
          <w:noProof w:val="0"/>
          <w:sz w:val="22"/>
          <w:szCs w:val="22"/>
          <w:lang w:val="en-GB"/>
        </w:rPr>
        <w:t xml:space="preserve">. </w:t>
      </w:r>
      <w:r w:rsidRPr="377BDC9A" w:rsidR="2EFA7260">
        <w:rPr>
          <w:rFonts w:ascii="Calibri" w:hAnsi="Calibri" w:eastAsia="Calibri" w:cs="Calibri"/>
          <w:noProof w:val="0"/>
          <w:sz w:val="22"/>
          <w:szCs w:val="22"/>
          <w:lang w:val="en-GB"/>
        </w:rPr>
        <w:t>VanderLans</w:t>
      </w:r>
      <w:r w:rsidRPr="377BDC9A" w:rsidR="2EFA7260">
        <w:rPr>
          <w:rFonts w:ascii="Calibri" w:hAnsi="Calibri" w:eastAsia="Calibri" w:cs="Calibri"/>
          <w:noProof w:val="0"/>
          <w:sz w:val="22"/>
          <w:szCs w:val="22"/>
          <w:lang w:val="en-GB"/>
        </w:rPr>
        <w:t xml:space="preserve">, born in the Netherlands in 1955 would go onto </w:t>
      </w:r>
      <w:r w:rsidRPr="377BDC9A" w:rsidR="4087242A">
        <w:rPr>
          <w:rFonts w:ascii="Calibri" w:hAnsi="Calibri" w:eastAsia="Calibri" w:cs="Calibri"/>
          <w:noProof w:val="0"/>
          <w:sz w:val="22"/>
          <w:szCs w:val="22"/>
          <w:lang w:val="en-GB"/>
        </w:rPr>
        <w:t>study</w:t>
      </w:r>
      <w:r w:rsidRPr="377BDC9A" w:rsidR="2EFA7260">
        <w:rPr>
          <w:rFonts w:ascii="Calibri" w:hAnsi="Calibri" w:eastAsia="Calibri" w:cs="Calibri"/>
          <w:noProof w:val="0"/>
          <w:sz w:val="22"/>
          <w:szCs w:val="22"/>
          <w:lang w:val="en-GB"/>
        </w:rPr>
        <w:t xml:space="preserve"> graphic design at the Royal Academy </w:t>
      </w:r>
      <w:r w:rsidRPr="377BDC9A" w:rsidR="0DC8B2D7">
        <w:rPr>
          <w:rFonts w:ascii="Calibri" w:hAnsi="Calibri" w:eastAsia="Calibri" w:cs="Calibri"/>
          <w:noProof w:val="0"/>
          <w:sz w:val="22"/>
          <w:szCs w:val="22"/>
          <w:lang w:val="en-GB"/>
        </w:rPr>
        <w:t xml:space="preserve">of Art and graduate 1979. After graduating from his studies, he would go on to work as an apprentice for Total Design, Tel Design, and Vorm </w:t>
      </w:r>
      <w:r w:rsidRPr="377BDC9A" w:rsidR="0DC8B2D7">
        <w:rPr>
          <w:rFonts w:ascii="Calibri" w:hAnsi="Calibri" w:eastAsia="Calibri" w:cs="Calibri"/>
          <w:noProof w:val="0"/>
          <w:sz w:val="22"/>
          <w:szCs w:val="22"/>
          <w:lang w:val="en-GB"/>
        </w:rPr>
        <w:t>Vijf</w:t>
      </w:r>
      <w:r w:rsidRPr="377BDC9A" w:rsidR="0DC8B2D7">
        <w:rPr>
          <w:rFonts w:ascii="Calibri" w:hAnsi="Calibri" w:eastAsia="Calibri" w:cs="Calibri"/>
          <w:noProof w:val="0"/>
          <w:sz w:val="22"/>
          <w:szCs w:val="22"/>
          <w:lang w:val="en-GB"/>
        </w:rPr>
        <w:t xml:space="preserve">. Then in </w:t>
      </w:r>
      <w:r w:rsidRPr="377BDC9A" w:rsidR="7637F170">
        <w:rPr>
          <w:rFonts w:ascii="Calibri" w:hAnsi="Calibri" w:eastAsia="Calibri" w:cs="Calibri"/>
          <w:noProof w:val="0"/>
          <w:sz w:val="22"/>
          <w:szCs w:val="22"/>
          <w:lang w:val="en-GB"/>
        </w:rPr>
        <w:t xml:space="preserve">1981 move to California, prior to the digital revolution of graphic design. Not long after the Macintosh computer </w:t>
      </w:r>
      <w:r w:rsidRPr="377BDC9A" w:rsidR="0435EDCE">
        <w:rPr>
          <w:rFonts w:ascii="Calibri" w:hAnsi="Calibri" w:eastAsia="Calibri" w:cs="Calibri"/>
          <w:noProof w:val="0"/>
          <w:sz w:val="22"/>
          <w:szCs w:val="22"/>
          <w:lang w:val="en-GB"/>
        </w:rPr>
        <w:t>would</w:t>
      </w:r>
      <w:r w:rsidRPr="377BDC9A" w:rsidR="7637F170">
        <w:rPr>
          <w:rFonts w:ascii="Calibri" w:hAnsi="Calibri" w:eastAsia="Calibri" w:cs="Calibri"/>
          <w:noProof w:val="0"/>
          <w:sz w:val="22"/>
          <w:szCs w:val="22"/>
          <w:lang w:val="en-GB"/>
        </w:rPr>
        <w:t xml:space="preserve"> be released in the year 1984</w:t>
      </w:r>
      <w:r w:rsidRPr="377BDC9A" w:rsidR="6FD15B0C">
        <w:rPr>
          <w:rFonts w:ascii="Calibri" w:hAnsi="Calibri" w:eastAsia="Calibri" w:cs="Calibri"/>
          <w:noProof w:val="0"/>
          <w:sz w:val="22"/>
          <w:szCs w:val="22"/>
          <w:lang w:val="en-GB"/>
        </w:rPr>
        <w:t xml:space="preserve"> </w:t>
      </w:r>
      <w:r w:rsidRPr="377BDC9A" w:rsidR="746F4D68">
        <w:rPr>
          <w:rFonts w:ascii="Calibri" w:hAnsi="Calibri" w:eastAsia="Calibri" w:cs="Calibri"/>
          <w:noProof w:val="0"/>
          <w:sz w:val="22"/>
          <w:szCs w:val="22"/>
          <w:lang w:val="en-GB"/>
        </w:rPr>
        <w:t xml:space="preserve">and </w:t>
      </w:r>
      <w:r w:rsidRPr="377BDC9A" w:rsidR="746F4D68">
        <w:rPr>
          <w:rFonts w:ascii="Calibri" w:hAnsi="Calibri" w:eastAsia="Calibri" w:cs="Calibri"/>
          <w:noProof w:val="0"/>
          <w:sz w:val="22"/>
          <w:szCs w:val="22"/>
          <w:lang w:val="en-GB"/>
        </w:rPr>
        <w:t>VanderLans</w:t>
      </w:r>
      <w:r w:rsidRPr="377BDC9A" w:rsidR="746F4D68">
        <w:rPr>
          <w:rFonts w:ascii="Calibri" w:hAnsi="Calibri" w:eastAsia="Calibri" w:cs="Calibri"/>
          <w:noProof w:val="0"/>
          <w:sz w:val="22"/>
          <w:szCs w:val="22"/>
          <w:lang w:val="en-GB"/>
        </w:rPr>
        <w:t xml:space="preserve"> along with his wife Zuzana Licko </w:t>
      </w:r>
      <w:r w:rsidRPr="377BDC9A" w:rsidR="6460E036">
        <w:rPr>
          <w:rFonts w:ascii="Calibri" w:hAnsi="Calibri" w:eastAsia="Calibri" w:cs="Calibri"/>
          <w:noProof w:val="0"/>
          <w:sz w:val="22"/>
          <w:szCs w:val="22"/>
          <w:lang w:val="en-GB"/>
        </w:rPr>
        <w:t xml:space="preserve">“became early adopters to the new technology and they used the computer to experiment and created some of the very first digital layouts and typeface designs causing great consternation within the realm of graphic design.” </w:t>
      </w:r>
      <w:r w:rsidRPr="377BDC9A" w:rsidR="041D4CAE">
        <w:rPr>
          <w:rFonts w:ascii="Calibri" w:hAnsi="Calibri" w:eastAsia="Calibri" w:cs="Calibri"/>
          <w:noProof w:val="0"/>
          <w:sz w:val="22"/>
          <w:szCs w:val="22"/>
          <w:lang w:val="en-GB"/>
        </w:rPr>
        <w:t>(</w:t>
      </w:r>
      <w:r w:rsidRPr="377BDC9A" w:rsidR="3A60643C">
        <w:rPr>
          <w:rFonts w:ascii="Calibri" w:hAnsi="Calibri" w:eastAsia="Calibri" w:cs="Calibri"/>
          <w:noProof w:val="0"/>
          <w:sz w:val="22"/>
          <w:szCs w:val="22"/>
          <w:lang w:val="en-GB"/>
        </w:rPr>
        <w:t>Emigre</w:t>
      </w:r>
      <w:r w:rsidRPr="377BDC9A" w:rsidR="40A644F8">
        <w:rPr>
          <w:rFonts w:ascii="Calibri" w:hAnsi="Calibri" w:eastAsia="Calibri" w:cs="Calibri"/>
          <w:noProof w:val="0"/>
          <w:sz w:val="22"/>
          <w:szCs w:val="22"/>
          <w:lang w:val="en-GB"/>
        </w:rPr>
        <w:t xml:space="preserve">, </w:t>
      </w:r>
      <w:r w:rsidRPr="377BDC9A" w:rsidR="3A60643C">
        <w:rPr>
          <w:rFonts w:ascii="Calibri" w:hAnsi="Calibri" w:eastAsia="Calibri" w:cs="Calibri"/>
          <w:noProof w:val="0"/>
          <w:sz w:val="22"/>
          <w:szCs w:val="22"/>
          <w:lang w:val="en-GB"/>
        </w:rPr>
        <w:t>2023).</w:t>
      </w:r>
    </w:p>
    <w:p w:rsidR="6AE10618" w:rsidP="377BDC9A" w:rsidRDefault="6AE10618" w14:paraId="2F2AF55B" w14:textId="0F4B9464">
      <w:pPr>
        <w:pStyle w:val="Normal"/>
        <w:jc w:val="left"/>
        <w:rPr>
          <w:rFonts w:ascii="Calibri" w:hAnsi="Calibri" w:eastAsia="Calibri" w:cs="Calibri"/>
          <w:noProof w:val="0"/>
          <w:sz w:val="22"/>
          <w:szCs w:val="22"/>
          <w:lang w:val="en-GB"/>
        </w:rPr>
      </w:pPr>
      <w:r w:rsidRPr="377BDC9A" w:rsidR="1491D003">
        <w:rPr>
          <w:rFonts w:ascii="Calibri" w:hAnsi="Calibri" w:eastAsia="Calibri" w:cs="Calibri"/>
          <w:noProof w:val="0"/>
          <w:sz w:val="22"/>
          <w:szCs w:val="22"/>
          <w:lang w:val="en-GB"/>
        </w:rPr>
        <w:t>VanderLans</w:t>
      </w:r>
      <w:r w:rsidRPr="377BDC9A" w:rsidR="1491D003">
        <w:rPr>
          <w:rFonts w:ascii="Calibri" w:hAnsi="Calibri" w:eastAsia="Calibri" w:cs="Calibri"/>
          <w:noProof w:val="0"/>
          <w:sz w:val="22"/>
          <w:szCs w:val="22"/>
          <w:lang w:val="en-GB"/>
        </w:rPr>
        <w:t xml:space="preserve"> from the year 1984 to 2005 worked on his own company Emigre magazine</w:t>
      </w:r>
      <w:r w:rsidRPr="377BDC9A" w:rsidR="3B21C1AC">
        <w:rPr>
          <w:rFonts w:ascii="Calibri" w:hAnsi="Calibri" w:eastAsia="Calibri" w:cs="Calibri"/>
          <w:noProof w:val="0"/>
          <w:sz w:val="22"/>
          <w:szCs w:val="22"/>
          <w:lang w:val="en-GB"/>
        </w:rPr>
        <w:t xml:space="preserve">, a quarterly publication devoted to visual communication. With this company </w:t>
      </w:r>
      <w:r w:rsidRPr="377BDC9A" w:rsidR="3B21C1AC">
        <w:rPr>
          <w:rFonts w:ascii="Calibri" w:hAnsi="Calibri" w:eastAsia="Calibri" w:cs="Calibri"/>
          <w:noProof w:val="0"/>
          <w:sz w:val="22"/>
          <w:szCs w:val="22"/>
          <w:lang w:val="en-GB"/>
        </w:rPr>
        <w:t>VanderLans</w:t>
      </w:r>
      <w:r w:rsidRPr="377BDC9A" w:rsidR="3B21C1AC">
        <w:rPr>
          <w:rFonts w:ascii="Calibri" w:hAnsi="Calibri" w:eastAsia="Calibri" w:cs="Calibri"/>
          <w:noProof w:val="0"/>
          <w:sz w:val="22"/>
          <w:szCs w:val="22"/>
          <w:lang w:val="en-GB"/>
        </w:rPr>
        <w:t xml:space="preserve"> would </w:t>
      </w:r>
      <w:r w:rsidRPr="377BDC9A" w:rsidR="433D59C7">
        <w:rPr>
          <w:rFonts w:ascii="Calibri" w:hAnsi="Calibri" w:eastAsia="Calibri" w:cs="Calibri"/>
          <w:noProof w:val="0"/>
          <w:sz w:val="22"/>
          <w:szCs w:val="22"/>
          <w:lang w:val="en-GB"/>
        </w:rPr>
        <w:t>display his works of digital typefaces creating a demand for them which would then lead him to create the Emigre Type foundry. This would then be a cont</w:t>
      </w:r>
      <w:r w:rsidRPr="377BDC9A" w:rsidR="04987496">
        <w:rPr>
          <w:rFonts w:ascii="Calibri" w:hAnsi="Calibri" w:eastAsia="Calibri" w:cs="Calibri"/>
          <w:noProof w:val="0"/>
          <w:sz w:val="22"/>
          <w:szCs w:val="22"/>
          <w:lang w:val="en-GB"/>
        </w:rPr>
        <w:t xml:space="preserve">inuing growing library and resource for digital </w:t>
      </w:r>
      <w:r w:rsidRPr="377BDC9A" w:rsidR="04987496">
        <w:rPr>
          <w:rFonts w:ascii="Calibri" w:hAnsi="Calibri" w:eastAsia="Calibri" w:cs="Calibri"/>
          <w:noProof w:val="0"/>
          <w:sz w:val="22"/>
          <w:szCs w:val="22"/>
          <w:lang w:val="en-GB"/>
        </w:rPr>
        <w:t>typefaces</w:t>
      </w:r>
      <w:r w:rsidRPr="377BDC9A" w:rsidR="04987496">
        <w:rPr>
          <w:rFonts w:ascii="Calibri" w:hAnsi="Calibri" w:eastAsia="Calibri" w:cs="Calibri"/>
          <w:noProof w:val="0"/>
          <w:sz w:val="22"/>
          <w:szCs w:val="22"/>
          <w:lang w:val="en-GB"/>
        </w:rPr>
        <w:t xml:space="preserve">. The typeface that would be put out through the Emigre Type foundry </w:t>
      </w:r>
      <w:r w:rsidRPr="377BDC9A" w:rsidR="4B07BE16">
        <w:rPr>
          <w:rFonts w:ascii="Calibri" w:hAnsi="Calibri" w:eastAsia="Calibri" w:cs="Calibri"/>
          <w:noProof w:val="0"/>
          <w:sz w:val="22"/>
          <w:szCs w:val="22"/>
          <w:lang w:val="en-GB"/>
        </w:rPr>
        <w:t>would</w:t>
      </w:r>
      <w:r w:rsidRPr="377BDC9A" w:rsidR="04987496">
        <w:rPr>
          <w:rFonts w:ascii="Calibri" w:hAnsi="Calibri" w:eastAsia="Calibri" w:cs="Calibri"/>
          <w:noProof w:val="0"/>
          <w:sz w:val="22"/>
          <w:szCs w:val="22"/>
          <w:lang w:val="en-GB"/>
        </w:rPr>
        <w:t xml:space="preserve"> be both traditional and experimental</w:t>
      </w:r>
      <w:r w:rsidRPr="377BDC9A" w:rsidR="12950DA8">
        <w:rPr>
          <w:rFonts w:ascii="Calibri" w:hAnsi="Calibri" w:eastAsia="Calibri" w:cs="Calibri"/>
          <w:noProof w:val="0"/>
          <w:sz w:val="22"/>
          <w:szCs w:val="22"/>
          <w:lang w:val="en-GB"/>
        </w:rPr>
        <w:t xml:space="preserve"> and allow people to use them to further develop the growing field of digital design.</w:t>
      </w:r>
    </w:p>
    <w:p w:rsidR="6AE10618" w:rsidP="377BDC9A" w:rsidRDefault="6AE10618" w14:paraId="00E51FFD" w14:textId="1622D78D">
      <w:pPr>
        <w:pStyle w:val="Normal"/>
        <w:suppressLineNumbers w:val="0"/>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377BDC9A" w:rsidR="18429A1E">
        <w:rPr>
          <w:rFonts w:ascii="Calibri" w:hAnsi="Calibri" w:eastAsia="Calibri" w:cs="Calibri"/>
          <w:noProof w:val="0"/>
          <w:sz w:val="22"/>
          <w:szCs w:val="22"/>
          <w:lang w:val="en-GB"/>
        </w:rPr>
        <w:t xml:space="preserve">“In 1984 VanderLans launched the magazine </w:t>
      </w:r>
      <w:r w:rsidRPr="377BDC9A" w:rsidR="68079714">
        <w:rPr>
          <w:rFonts w:ascii="Calibri" w:hAnsi="Calibri" w:eastAsia="Calibri" w:cs="Calibri"/>
          <w:noProof w:val="0"/>
          <w:sz w:val="22"/>
          <w:szCs w:val="22"/>
          <w:lang w:val="en-GB"/>
        </w:rPr>
        <w:t>E</w:t>
      </w:r>
      <w:r w:rsidRPr="377BDC9A" w:rsidR="18429A1E">
        <w:rPr>
          <w:rFonts w:ascii="Calibri" w:hAnsi="Calibri" w:eastAsia="Calibri" w:cs="Calibri"/>
          <w:noProof w:val="0"/>
          <w:sz w:val="22"/>
          <w:szCs w:val="22"/>
          <w:lang w:val="en-GB"/>
        </w:rPr>
        <w:t>migr</w:t>
      </w:r>
      <w:r w:rsidRPr="377BDC9A" w:rsidR="6153CDF8">
        <w:rPr>
          <w:rFonts w:ascii="Calibri" w:hAnsi="Calibri" w:eastAsia="Calibri" w:cs="Calibri"/>
          <w:noProof w:val="0"/>
          <w:sz w:val="22"/>
          <w:szCs w:val="22"/>
          <w:lang w:val="en-GB"/>
        </w:rPr>
        <w:t>e</w:t>
      </w:r>
      <w:r w:rsidRPr="377BDC9A" w:rsidR="18429A1E">
        <w:rPr>
          <w:rFonts w:ascii="Calibri" w:hAnsi="Calibri" w:eastAsia="Calibri" w:cs="Calibri"/>
          <w:noProof w:val="0"/>
          <w:sz w:val="22"/>
          <w:szCs w:val="22"/>
          <w:lang w:val="en-GB"/>
        </w:rPr>
        <w:t>, which became famous for its pioneering use of the Apple Macintosh. Part of its innovation lay in its use of typefaces such as Oakland and Emperor, designed by Licko to complement the low-resolution output of the early Macintosh”</w:t>
      </w:r>
      <w:r w:rsidRPr="377BDC9A" w:rsidR="61BB15CA">
        <w:rPr>
          <w:rFonts w:ascii="Calibri" w:hAnsi="Calibri" w:eastAsia="Calibri" w:cs="Calibri"/>
          <w:noProof w:val="0"/>
          <w:sz w:val="22"/>
          <w:szCs w:val="22"/>
          <w:lang w:val="en-GB"/>
        </w:rPr>
        <w:t xml:space="preserve"> </w:t>
      </w:r>
      <w:r w:rsidRPr="377BDC9A" w:rsidR="66CA5B7F">
        <w:rPr>
          <w:rFonts w:ascii="Calibri" w:hAnsi="Calibri" w:eastAsia="Calibri" w:cs="Calibri"/>
          <w:noProof w:val="0"/>
          <w:sz w:val="22"/>
          <w:szCs w:val="22"/>
          <w:lang w:val="en-GB"/>
        </w:rPr>
        <w:t>(</w:t>
      </w:r>
      <w:r w:rsidRPr="377BDC9A" w:rsidR="61BB15CA">
        <w:rPr>
          <w:rFonts w:ascii="Calibri" w:hAnsi="Calibri" w:eastAsia="Calibri" w:cs="Calibri"/>
          <w:noProof w:val="0"/>
          <w:sz w:val="22"/>
          <w:szCs w:val="22"/>
          <w:lang w:val="en-GB"/>
        </w:rPr>
        <w:t>Eye Magazine</w:t>
      </w:r>
      <w:r w:rsidRPr="377BDC9A" w:rsidR="21F058FF">
        <w:rPr>
          <w:rFonts w:ascii="Calibri" w:hAnsi="Calibri" w:eastAsia="Calibri" w:cs="Calibri"/>
          <w:noProof w:val="0"/>
          <w:sz w:val="22"/>
          <w:szCs w:val="22"/>
          <w:lang w:val="en-GB"/>
        </w:rPr>
        <w:t xml:space="preserve">, </w:t>
      </w:r>
      <w:r w:rsidRPr="377BDC9A" w:rsidR="61BB15CA">
        <w:rPr>
          <w:rFonts w:ascii="Calibri" w:hAnsi="Calibri" w:eastAsia="Calibri" w:cs="Calibri"/>
          <w:noProof w:val="0"/>
          <w:sz w:val="22"/>
          <w:szCs w:val="22"/>
          <w:lang w:val="en-GB"/>
        </w:rPr>
        <w:t xml:space="preserve">1992). </w:t>
      </w:r>
      <w:r w:rsidRPr="377BDC9A" w:rsidR="4CAF4009">
        <w:rPr>
          <w:rFonts w:ascii="Calibri" w:hAnsi="Calibri" w:eastAsia="Calibri" w:cs="Calibri"/>
          <w:noProof w:val="0"/>
          <w:sz w:val="22"/>
          <w:szCs w:val="22"/>
          <w:lang w:val="en-GB"/>
        </w:rPr>
        <w:t>VanderLans</w:t>
      </w:r>
      <w:r w:rsidRPr="377BDC9A" w:rsidR="4CAF4009">
        <w:rPr>
          <w:rFonts w:ascii="Calibri" w:hAnsi="Calibri" w:eastAsia="Calibri" w:cs="Calibri"/>
          <w:noProof w:val="0"/>
          <w:sz w:val="22"/>
          <w:szCs w:val="22"/>
          <w:lang w:val="en-GB"/>
        </w:rPr>
        <w:t xml:space="preserve"> jumping onboard with the new and upcoming tools used to create design allowed him to become an early onset developer of something that </w:t>
      </w:r>
      <w:r w:rsidRPr="377BDC9A" w:rsidR="0B54253B">
        <w:rPr>
          <w:rFonts w:ascii="Calibri" w:hAnsi="Calibri" w:eastAsia="Calibri" w:cs="Calibri"/>
          <w:noProof w:val="0"/>
          <w:sz w:val="22"/>
          <w:szCs w:val="22"/>
          <w:lang w:val="en-GB"/>
        </w:rPr>
        <w:t>would</w:t>
      </w:r>
      <w:r w:rsidRPr="377BDC9A" w:rsidR="4CAF4009">
        <w:rPr>
          <w:rFonts w:ascii="Calibri" w:hAnsi="Calibri" w:eastAsia="Calibri" w:cs="Calibri"/>
          <w:noProof w:val="0"/>
          <w:sz w:val="22"/>
          <w:szCs w:val="22"/>
          <w:lang w:val="en-GB"/>
        </w:rPr>
        <w:t xml:space="preserve"> creat</w:t>
      </w:r>
      <w:r w:rsidRPr="377BDC9A" w:rsidR="45772FDC">
        <w:rPr>
          <w:rFonts w:ascii="Calibri" w:hAnsi="Calibri" w:eastAsia="Calibri" w:cs="Calibri"/>
          <w:noProof w:val="0"/>
          <w:sz w:val="22"/>
          <w:szCs w:val="22"/>
          <w:lang w:val="en-GB"/>
        </w:rPr>
        <w:t xml:space="preserve">e a field of </w:t>
      </w:r>
      <w:r w:rsidRPr="377BDC9A" w:rsidR="2FEFC157">
        <w:rPr>
          <w:rFonts w:ascii="Calibri" w:hAnsi="Calibri" w:eastAsia="Calibri" w:cs="Calibri"/>
          <w:noProof w:val="0"/>
          <w:sz w:val="22"/>
          <w:szCs w:val="22"/>
          <w:lang w:val="en-GB"/>
        </w:rPr>
        <w:t>resources</w:t>
      </w:r>
      <w:r w:rsidRPr="377BDC9A" w:rsidR="45772FDC">
        <w:rPr>
          <w:rFonts w:ascii="Calibri" w:hAnsi="Calibri" w:eastAsia="Calibri" w:cs="Calibri"/>
          <w:noProof w:val="0"/>
          <w:sz w:val="22"/>
          <w:szCs w:val="22"/>
          <w:lang w:val="en-GB"/>
        </w:rPr>
        <w:t xml:space="preserve"> for people to </w:t>
      </w:r>
      <w:r w:rsidRPr="377BDC9A" w:rsidR="275CD1FA">
        <w:rPr>
          <w:rFonts w:ascii="Calibri" w:hAnsi="Calibri" w:eastAsia="Calibri" w:cs="Calibri"/>
          <w:noProof w:val="0"/>
          <w:sz w:val="22"/>
          <w:szCs w:val="22"/>
          <w:lang w:val="en-GB"/>
        </w:rPr>
        <w:t>use</w:t>
      </w:r>
      <w:r w:rsidRPr="377BDC9A" w:rsidR="45772FDC">
        <w:rPr>
          <w:rFonts w:ascii="Calibri" w:hAnsi="Calibri" w:eastAsia="Calibri" w:cs="Calibri"/>
          <w:noProof w:val="0"/>
          <w:sz w:val="22"/>
          <w:szCs w:val="22"/>
          <w:lang w:val="en-GB"/>
        </w:rPr>
        <w:t xml:space="preserve"> in their works.</w:t>
      </w:r>
      <w:r w:rsidRPr="377BDC9A" w:rsidR="4B628B8F">
        <w:rPr>
          <w:rFonts w:ascii="Calibri" w:hAnsi="Calibri" w:eastAsia="Calibri" w:cs="Calibri"/>
          <w:noProof w:val="0"/>
          <w:sz w:val="22"/>
          <w:szCs w:val="22"/>
          <w:lang w:val="en-GB"/>
        </w:rPr>
        <w:t xml:space="preserve"> Him displaying digital typefaces created by himself and his wife Zuzana Licko </w:t>
      </w:r>
      <w:r w:rsidRPr="377BDC9A" w:rsidR="6D02DC8A">
        <w:rPr>
          <w:rFonts w:ascii="Calibri" w:hAnsi="Calibri" w:eastAsia="Calibri" w:cs="Calibri"/>
          <w:noProof w:val="0"/>
          <w:sz w:val="22"/>
          <w:szCs w:val="22"/>
          <w:lang w:val="en-GB"/>
        </w:rPr>
        <w:t>through his magazine would set himself apart from other designers in the current field, as he was one of the first people to take part and advantage of this new form of media</w:t>
      </w:r>
      <w:r w:rsidRPr="377BDC9A" w:rsidR="61C7C461">
        <w:rPr>
          <w:rFonts w:ascii="Calibri" w:hAnsi="Calibri" w:eastAsia="Calibri" w:cs="Calibri"/>
          <w:noProof w:val="0"/>
          <w:sz w:val="22"/>
          <w:szCs w:val="22"/>
          <w:lang w:val="en-GB"/>
        </w:rPr>
        <w:t>.</w:t>
      </w:r>
    </w:p>
    <w:p w:rsidR="6AE10618" w:rsidP="377BDC9A" w:rsidRDefault="6AE10618" w14:paraId="67D66764" w14:textId="4763FCA8">
      <w:pPr>
        <w:pStyle w:val="Normal"/>
        <w:suppressLineNumbers w:val="0"/>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377BDC9A" w:rsidR="61C7C461">
        <w:rPr>
          <w:rFonts w:ascii="Calibri" w:hAnsi="Calibri" w:eastAsia="Calibri" w:cs="Calibri"/>
          <w:noProof w:val="0"/>
          <w:sz w:val="22"/>
          <w:szCs w:val="22"/>
          <w:lang w:val="en-GB"/>
        </w:rPr>
        <w:t xml:space="preserve">Looking at his work and the ways </w:t>
      </w:r>
      <w:r w:rsidRPr="377BDC9A" w:rsidR="61C7C461">
        <w:rPr>
          <w:rFonts w:ascii="Calibri" w:hAnsi="Calibri" w:eastAsia="Calibri" w:cs="Calibri"/>
          <w:noProof w:val="0"/>
          <w:sz w:val="22"/>
          <w:szCs w:val="22"/>
          <w:lang w:val="en-GB"/>
        </w:rPr>
        <w:t>VanderLans</w:t>
      </w:r>
      <w:r w:rsidRPr="377BDC9A" w:rsidR="61C7C461">
        <w:rPr>
          <w:rFonts w:ascii="Calibri" w:hAnsi="Calibri" w:eastAsia="Calibri" w:cs="Calibri"/>
          <w:noProof w:val="0"/>
          <w:sz w:val="22"/>
          <w:szCs w:val="22"/>
          <w:lang w:val="en-GB"/>
        </w:rPr>
        <w:t xml:space="preserve"> displayed it to the public and the design field, I feel has </w:t>
      </w:r>
      <w:r w:rsidRPr="377BDC9A" w:rsidR="61C7C461">
        <w:rPr>
          <w:rFonts w:ascii="Calibri" w:hAnsi="Calibri" w:eastAsia="Calibri" w:cs="Calibri"/>
          <w:noProof w:val="0"/>
          <w:sz w:val="22"/>
          <w:szCs w:val="22"/>
          <w:lang w:val="en-GB"/>
        </w:rPr>
        <w:t>a very strong</w:t>
      </w:r>
      <w:r w:rsidRPr="377BDC9A" w:rsidR="61C7C461">
        <w:rPr>
          <w:rFonts w:ascii="Calibri" w:hAnsi="Calibri" w:eastAsia="Calibri" w:cs="Calibri"/>
          <w:noProof w:val="0"/>
          <w:sz w:val="22"/>
          <w:szCs w:val="22"/>
          <w:lang w:val="en-GB"/>
        </w:rPr>
        <w:t xml:space="preserve"> </w:t>
      </w:r>
      <w:r w:rsidRPr="377BDC9A" w:rsidR="022999FD">
        <w:rPr>
          <w:rFonts w:ascii="Calibri" w:hAnsi="Calibri" w:eastAsia="Calibri" w:cs="Calibri"/>
          <w:noProof w:val="0"/>
          <w:sz w:val="22"/>
          <w:szCs w:val="22"/>
          <w:lang w:val="en-GB"/>
        </w:rPr>
        <w:t>role</w:t>
      </w:r>
      <w:r w:rsidRPr="377BDC9A" w:rsidR="61C7C461">
        <w:rPr>
          <w:rFonts w:ascii="Calibri" w:hAnsi="Calibri" w:eastAsia="Calibri" w:cs="Calibri"/>
          <w:noProof w:val="0"/>
          <w:sz w:val="22"/>
          <w:szCs w:val="22"/>
          <w:lang w:val="en-GB"/>
        </w:rPr>
        <w:t xml:space="preserve"> in the development and </w:t>
      </w:r>
      <w:r w:rsidRPr="377BDC9A" w:rsidR="682E5AC5">
        <w:rPr>
          <w:rFonts w:ascii="Calibri" w:hAnsi="Calibri" w:eastAsia="Calibri" w:cs="Calibri"/>
          <w:noProof w:val="0"/>
          <w:sz w:val="22"/>
          <w:szCs w:val="22"/>
          <w:lang w:val="en-GB"/>
        </w:rPr>
        <w:t xml:space="preserve">building of the digital world that graphic designers were facing. Being </w:t>
      </w:r>
      <w:r w:rsidRPr="377BDC9A" w:rsidR="23994FEA">
        <w:rPr>
          <w:rFonts w:ascii="Calibri" w:hAnsi="Calibri" w:eastAsia="Calibri" w:cs="Calibri"/>
          <w:noProof w:val="0"/>
          <w:sz w:val="22"/>
          <w:szCs w:val="22"/>
          <w:lang w:val="en-GB"/>
        </w:rPr>
        <w:t xml:space="preserve">one of the first people to acknowledge that the newly introduced technology will need to be built up off of the same tools and elements that everyday graphic designers were using at that time, he </w:t>
      </w:r>
      <w:r w:rsidRPr="377BDC9A" w:rsidR="3A67E8CA">
        <w:rPr>
          <w:rFonts w:ascii="Calibri" w:hAnsi="Calibri" w:eastAsia="Calibri" w:cs="Calibri"/>
          <w:noProof w:val="0"/>
          <w:sz w:val="22"/>
          <w:szCs w:val="22"/>
          <w:lang w:val="en-GB"/>
        </w:rPr>
        <w:t xml:space="preserve">took the leading role in developing these typefaces to not only further the works and possibilities that these new software's had to offer but also allow </w:t>
      </w:r>
      <w:r w:rsidRPr="377BDC9A" w:rsidR="2020F1C7">
        <w:rPr>
          <w:rFonts w:ascii="Calibri" w:hAnsi="Calibri" w:eastAsia="Calibri" w:cs="Calibri"/>
          <w:noProof w:val="0"/>
          <w:sz w:val="22"/>
          <w:szCs w:val="22"/>
          <w:lang w:val="en-GB"/>
        </w:rPr>
        <w:t xml:space="preserve">people to use these </w:t>
      </w:r>
      <w:r w:rsidRPr="377BDC9A" w:rsidR="2020F1C7">
        <w:rPr>
          <w:rFonts w:ascii="Calibri" w:hAnsi="Calibri" w:eastAsia="Calibri" w:cs="Calibri"/>
          <w:noProof w:val="0"/>
          <w:sz w:val="22"/>
          <w:szCs w:val="22"/>
          <w:lang w:val="en-GB"/>
        </w:rPr>
        <w:t>typfaces</w:t>
      </w:r>
      <w:r w:rsidRPr="377BDC9A" w:rsidR="2020F1C7">
        <w:rPr>
          <w:rFonts w:ascii="Calibri" w:hAnsi="Calibri" w:eastAsia="Calibri" w:cs="Calibri"/>
          <w:noProof w:val="0"/>
          <w:sz w:val="22"/>
          <w:szCs w:val="22"/>
          <w:lang w:val="en-GB"/>
        </w:rPr>
        <w:t xml:space="preserve"> in their own digital work, pushing other designers to experiment and test what could be achieved within the digital side of design. Nowadays looking through typefaces, and </w:t>
      </w:r>
      <w:r w:rsidRPr="377BDC9A" w:rsidR="5EC5D6F8">
        <w:rPr>
          <w:rFonts w:ascii="Calibri" w:hAnsi="Calibri" w:eastAsia="Calibri" w:cs="Calibri"/>
          <w:noProof w:val="0"/>
          <w:sz w:val="22"/>
          <w:szCs w:val="22"/>
          <w:lang w:val="en-GB"/>
        </w:rPr>
        <w:t>choosing</w:t>
      </w:r>
      <w:r w:rsidRPr="377BDC9A" w:rsidR="2020F1C7">
        <w:rPr>
          <w:rFonts w:ascii="Calibri" w:hAnsi="Calibri" w:eastAsia="Calibri" w:cs="Calibri"/>
          <w:noProof w:val="0"/>
          <w:sz w:val="22"/>
          <w:szCs w:val="22"/>
          <w:lang w:val="en-GB"/>
        </w:rPr>
        <w:t xml:space="preserve"> one that fits your </w:t>
      </w:r>
      <w:r w:rsidRPr="377BDC9A" w:rsidR="7027B4BF">
        <w:rPr>
          <w:rFonts w:ascii="Calibri" w:hAnsi="Calibri" w:eastAsia="Calibri" w:cs="Calibri"/>
          <w:noProof w:val="0"/>
          <w:sz w:val="22"/>
          <w:szCs w:val="22"/>
          <w:lang w:val="en-GB"/>
        </w:rPr>
        <w:t xml:space="preserve">work </w:t>
      </w:r>
      <w:r w:rsidRPr="377BDC9A" w:rsidR="2AD80F1C">
        <w:rPr>
          <w:rFonts w:ascii="Calibri" w:hAnsi="Calibri" w:eastAsia="Calibri" w:cs="Calibri"/>
          <w:noProof w:val="0"/>
          <w:sz w:val="22"/>
          <w:szCs w:val="22"/>
          <w:lang w:val="en-GB"/>
        </w:rPr>
        <w:t xml:space="preserve">is standard practice and I believe that </w:t>
      </w:r>
      <w:r w:rsidRPr="377BDC9A" w:rsidR="2AD80F1C">
        <w:rPr>
          <w:rFonts w:ascii="Calibri" w:hAnsi="Calibri" w:eastAsia="Calibri" w:cs="Calibri"/>
          <w:noProof w:val="0"/>
          <w:sz w:val="22"/>
          <w:szCs w:val="22"/>
          <w:lang w:val="en-GB"/>
        </w:rPr>
        <w:t>VanderLans</w:t>
      </w:r>
      <w:r w:rsidRPr="377BDC9A" w:rsidR="2AD80F1C">
        <w:rPr>
          <w:rFonts w:ascii="Calibri" w:hAnsi="Calibri" w:eastAsia="Calibri" w:cs="Calibri"/>
          <w:noProof w:val="0"/>
          <w:sz w:val="22"/>
          <w:szCs w:val="22"/>
          <w:lang w:val="en-GB"/>
        </w:rPr>
        <w:t xml:space="preserve"> really opened the eyes to a lot of</w:t>
      </w:r>
      <w:r w:rsidRPr="377BDC9A" w:rsidR="4F427493">
        <w:rPr>
          <w:rFonts w:ascii="Calibri" w:hAnsi="Calibri" w:eastAsia="Calibri" w:cs="Calibri"/>
          <w:noProof w:val="0"/>
          <w:sz w:val="22"/>
          <w:szCs w:val="22"/>
          <w:lang w:val="en-GB"/>
        </w:rPr>
        <w:t xml:space="preserve"> </w:t>
      </w:r>
      <w:r w:rsidRPr="377BDC9A" w:rsidR="2AD80F1C">
        <w:rPr>
          <w:rFonts w:ascii="Calibri" w:hAnsi="Calibri" w:eastAsia="Calibri" w:cs="Calibri"/>
          <w:noProof w:val="0"/>
          <w:sz w:val="22"/>
          <w:szCs w:val="22"/>
          <w:lang w:val="en-GB"/>
        </w:rPr>
        <w:t>designers around the mid 1980s by developing different t</w:t>
      </w:r>
      <w:r w:rsidRPr="377BDC9A" w:rsidR="243B7EA5">
        <w:rPr>
          <w:rFonts w:ascii="Calibri" w:hAnsi="Calibri" w:eastAsia="Calibri" w:cs="Calibri"/>
          <w:noProof w:val="0"/>
          <w:sz w:val="22"/>
          <w:szCs w:val="22"/>
          <w:lang w:val="en-GB"/>
        </w:rPr>
        <w:t xml:space="preserve">ypefaces </w:t>
      </w:r>
      <w:r w:rsidRPr="377BDC9A" w:rsidR="4CB725B6">
        <w:rPr>
          <w:rFonts w:ascii="Calibri" w:hAnsi="Calibri" w:eastAsia="Calibri" w:cs="Calibri"/>
          <w:noProof w:val="0"/>
          <w:sz w:val="22"/>
          <w:szCs w:val="22"/>
          <w:lang w:val="en-GB"/>
        </w:rPr>
        <w:t xml:space="preserve">to be used digitally allowing people to see that what can be accomplished through design that would of be curated through hand can also be done now through newly intorduced technology and could even be </w:t>
      </w:r>
      <w:r w:rsidRPr="377BDC9A" w:rsidR="34FB7D90">
        <w:rPr>
          <w:rFonts w:ascii="Calibri" w:hAnsi="Calibri" w:eastAsia="Calibri" w:cs="Calibri"/>
          <w:noProof w:val="0"/>
          <w:sz w:val="22"/>
          <w:szCs w:val="22"/>
          <w:lang w:val="en-GB"/>
        </w:rPr>
        <w:t xml:space="preserve">used to maybe do work that could </w:t>
      </w:r>
      <w:r w:rsidRPr="377BDC9A" w:rsidR="34FB7D90">
        <w:rPr>
          <w:rFonts w:ascii="Calibri" w:hAnsi="Calibri" w:eastAsia="Calibri" w:cs="Calibri"/>
          <w:noProof w:val="0"/>
          <w:sz w:val="22"/>
          <w:szCs w:val="22"/>
          <w:lang w:val="en-GB"/>
        </w:rPr>
        <w:t>surpass</w:t>
      </w:r>
      <w:r w:rsidRPr="377BDC9A" w:rsidR="34FB7D90">
        <w:rPr>
          <w:rFonts w:ascii="Calibri" w:hAnsi="Calibri" w:eastAsia="Calibri" w:cs="Calibri"/>
          <w:noProof w:val="0"/>
          <w:sz w:val="22"/>
          <w:szCs w:val="22"/>
          <w:lang w:val="en-GB"/>
        </w:rPr>
        <w:t xml:space="preserve"> traditional graphic design at that time.</w:t>
      </w:r>
    </w:p>
    <w:p w:rsidR="6AE10618" w:rsidP="377BDC9A" w:rsidRDefault="6AE10618" w14:paraId="57BEFED3" w14:textId="5EC96F66">
      <w:pPr>
        <w:pStyle w:val="Normal"/>
        <w:suppressLineNumbers w:val="0"/>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377BDC9A" w:rsidR="144DF029">
        <w:rPr>
          <w:rFonts w:ascii="Calibri" w:hAnsi="Calibri" w:eastAsia="Calibri" w:cs="Calibri"/>
          <w:noProof w:val="0"/>
          <w:sz w:val="22"/>
          <w:szCs w:val="22"/>
          <w:lang w:val="en-GB"/>
        </w:rPr>
        <w:t>VanderLans</w:t>
      </w:r>
      <w:r w:rsidRPr="377BDC9A" w:rsidR="144DF029">
        <w:rPr>
          <w:rFonts w:ascii="Calibri" w:hAnsi="Calibri" w:eastAsia="Calibri" w:cs="Calibri"/>
          <w:noProof w:val="0"/>
          <w:sz w:val="22"/>
          <w:szCs w:val="22"/>
          <w:lang w:val="en-GB"/>
        </w:rPr>
        <w:t xml:space="preserve"> also </w:t>
      </w:r>
      <w:r w:rsidRPr="377BDC9A" w:rsidR="53A30453">
        <w:rPr>
          <w:rFonts w:ascii="Calibri" w:hAnsi="Calibri" w:eastAsia="Calibri" w:cs="Calibri"/>
          <w:noProof w:val="0"/>
          <w:sz w:val="22"/>
          <w:szCs w:val="22"/>
          <w:lang w:val="en-GB"/>
        </w:rPr>
        <w:t xml:space="preserve">would publish other </w:t>
      </w:r>
      <w:r w:rsidRPr="377BDC9A" w:rsidR="2D1312AA">
        <w:rPr>
          <w:rFonts w:ascii="Calibri" w:hAnsi="Calibri" w:eastAsia="Calibri" w:cs="Calibri"/>
          <w:noProof w:val="0"/>
          <w:sz w:val="22"/>
          <w:szCs w:val="22"/>
          <w:lang w:val="en-GB"/>
        </w:rPr>
        <w:t>designer's</w:t>
      </w:r>
      <w:r w:rsidRPr="377BDC9A" w:rsidR="53A30453">
        <w:rPr>
          <w:rFonts w:ascii="Calibri" w:hAnsi="Calibri" w:eastAsia="Calibri" w:cs="Calibri"/>
          <w:noProof w:val="0"/>
          <w:sz w:val="22"/>
          <w:szCs w:val="22"/>
          <w:lang w:val="en-GB"/>
        </w:rPr>
        <w:t xml:space="preserve"> digital typefaces that they created through Emigre Fonts,</w:t>
      </w:r>
      <w:r w:rsidRPr="377BDC9A" w:rsidR="26AC7C46">
        <w:rPr>
          <w:rFonts w:ascii="Calibri" w:hAnsi="Calibri" w:eastAsia="Calibri" w:cs="Calibri"/>
          <w:noProof w:val="0"/>
          <w:sz w:val="22"/>
          <w:szCs w:val="22"/>
          <w:lang w:val="en-GB"/>
        </w:rPr>
        <w:t xml:space="preserve"> </w:t>
      </w:r>
      <w:r w:rsidRPr="377BDC9A" w:rsidR="11556CEA">
        <w:rPr>
          <w:rFonts w:ascii="Calibri" w:hAnsi="Calibri" w:eastAsia="Calibri" w:cs="Calibri"/>
          <w:noProof w:val="0"/>
          <w:sz w:val="22"/>
          <w:szCs w:val="22"/>
          <w:lang w:val="en-GB"/>
        </w:rPr>
        <w:t>around “300 typefaces by a wide range of designers”</w:t>
      </w:r>
      <w:r w:rsidRPr="377BDC9A" w:rsidR="7E33C9FC">
        <w:rPr>
          <w:rFonts w:ascii="Calibri" w:hAnsi="Calibri" w:eastAsia="Calibri" w:cs="Calibri"/>
          <w:noProof w:val="0"/>
          <w:sz w:val="22"/>
          <w:szCs w:val="22"/>
          <w:lang w:val="en-GB"/>
        </w:rPr>
        <w:t xml:space="preserve"> </w:t>
      </w:r>
      <w:r w:rsidRPr="377BDC9A" w:rsidR="7A8C08CA">
        <w:rPr>
          <w:rFonts w:ascii="Calibri" w:hAnsi="Calibri" w:eastAsia="Calibri" w:cs="Calibri"/>
          <w:noProof w:val="0"/>
          <w:sz w:val="22"/>
          <w:szCs w:val="22"/>
          <w:lang w:val="en-GB"/>
        </w:rPr>
        <w:t>(</w:t>
      </w:r>
      <w:r w:rsidRPr="377BDC9A" w:rsidR="7E33C9FC">
        <w:rPr>
          <w:rFonts w:ascii="Calibri" w:hAnsi="Calibri" w:eastAsia="Calibri" w:cs="Calibri"/>
          <w:noProof w:val="0"/>
          <w:sz w:val="22"/>
          <w:szCs w:val="22"/>
          <w:lang w:val="en-GB"/>
        </w:rPr>
        <w:t xml:space="preserve">Walker, A. 2010). This shows us that walker again was allow other designers to take advantage of this new era that they were heading into and pushing the </w:t>
      </w:r>
      <w:r w:rsidRPr="377BDC9A" w:rsidR="7E33C9FC">
        <w:rPr>
          <w:rFonts w:ascii="Calibri" w:hAnsi="Calibri" w:eastAsia="Calibri" w:cs="Calibri"/>
          <w:noProof w:val="0"/>
          <w:sz w:val="22"/>
          <w:szCs w:val="22"/>
          <w:lang w:val="en-GB"/>
        </w:rPr>
        <w:t>the</w:t>
      </w:r>
      <w:r w:rsidRPr="377BDC9A" w:rsidR="7E33C9FC">
        <w:rPr>
          <w:rFonts w:ascii="Calibri" w:hAnsi="Calibri" w:eastAsia="Calibri" w:cs="Calibri"/>
          <w:noProof w:val="0"/>
          <w:sz w:val="22"/>
          <w:szCs w:val="22"/>
          <w:lang w:val="en-GB"/>
        </w:rPr>
        <w:t xml:space="preserve"> </w:t>
      </w:r>
      <w:r w:rsidRPr="377BDC9A" w:rsidR="7E33C9FC">
        <w:rPr>
          <w:rFonts w:ascii="Calibri" w:hAnsi="Calibri" w:eastAsia="Calibri" w:cs="Calibri"/>
          <w:noProof w:val="0"/>
          <w:sz w:val="22"/>
          <w:szCs w:val="22"/>
          <w:lang w:val="en-GB"/>
        </w:rPr>
        <w:t>possabilities</w:t>
      </w:r>
      <w:r w:rsidRPr="377BDC9A" w:rsidR="7E33C9FC">
        <w:rPr>
          <w:rFonts w:ascii="Calibri" w:hAnsi="Calibri" w:eastAsia="Calibri" w:cs="Calibri"/>
          <w:noProof w:val="0"/>
          <w:sz w:val="22"/>
          <w:szCs w:val="22"/>
          <w:lang w:val="en-GB"/>
        </w:rPr>
        <w:t xml:space="preserve"> by getting designers new or old invol</w:t>
      </w:r>
      <w:r w:rsidRPr="377BDC9A" w:rsidR="308FB488">
        <w:rPr>
          <w:rFonts w:ascii="Calibri" w:hAnsi="Calibri" w:eastAsia="Calibri" w:cs="Calibri"/>
          <w:noProof w:val="0"/>
          <w:sz w:val="22"/>
          <w:szCs w:val="22"/>
          <w:lang w:val="en-GB"/>
        </w:rPr>
        <w:t xml:space="preserve">ved by recreating or coming </w:t>
      </w:r>
      <w:r w:rsidRPr="377BDC9A" w:rsidR="308FB488">
        <w:rPr>
          <w:rFonts w:ascii="Calibri" w:hAnsi="Calibri" w:eastAsia="Calibri" w:cs="Calibri"/>
          <w:noProof w:val="0"/>
          <w:sz w:val="22"/>
          <w:szCs w:val="22"/>
          <w:lang w:val="en-GB"/>
        </w:rPr>
        <w:t>uup</w:t>
      </w:r>
      <w:r w:rsidRPr="377BDC9A" w:rsidR="308FB488">
        <w:rPr>
          <w:rFonts w:ascii="Calibri" w:hAnsi="Calibri" w:eastAsia="Calibri" w:cs="Calibri"/>
          <w:noProof w:val="0"/>
          <w:sz w:val="22"/>
          <w:szCs w:val="22"/>
          <w:lang w:val="en-GB"/>
        </w:rPr>
        <w:t xml:space="preserve"> with new typefaces to be used for digital designers.</w:t>
      </w:r>
    </w:p>
    <w:p w:rsidR="6AE10618" w:rsidP="377BDC9A" w:rsidRDefault="6AE10618" w14:paraId="07D4B560" w14:textId="2D660B98">
      <w:pPr>
        <w:pStyle w:val="Normal"/>
        <w:jc w:val="left"/>
        <w:rPr>
          <w:rFonts w:ascii="Calibri" w:hAnsi="Calibri" w:eastAsia="Calibri" w:cs="Calibri"/>
          <w:noProof w:val="0"/>
          <w:sz w:val="22"/>
          <w:szCs w:val="22"/>
          <w:lang w:val="en-GB"/>
        </w:rPr>
      </w:pPr>
      <w:r w:rsidR="59596BBE">
        <w:drawing>
          <wp:inline wp14:editId="29697E01" wp14:anchorId="55501B54">
            <wp:extent cx="4572000" cy="2286000"/>
            <wp:effectExtent l="0" t="0" r="0" b="0"/>
            <wp:docPr id="990320600" name="" title=""/>
            <wp:cNvGraphicFramePr>
              <a:graphicFrameLocks noChangeAspect="1"/>
            </wp:cNvGraphicFramePr>
            <a:graphic>
              <a:graphicData uri="http://schemas.openxmlformats.org/drawingml/2006/picture">
                <pic:pic>
                  <pic:nvPicPr>
                    <pic:cNvPr id="0" name=""/>
                    <pic:cNvPicPr/>
                  </pic:nvPicPr>
                  <pic:blipFill>
                    <a:blip r:embed="Rf8a2eeb46af0471a">
                      <a:extLst>
                        <a:ext xmlns:a="http://schemas.openxmlformats.org/drawingml/2006/main" uri="{28A0092B-C50C-407E-A947-70E740481C1C}">
                          <a14:useLocalDpi val="0"/>
                        </a:ext>
                      </a:extLst>
                    </a:blip>
                    <a:stretch>
                      <a:fillRect/>
                    </a:stretch>
                  </pic:blipFill>
                  <pic:spPr>
                    <a:xfrm>
                      <a:off x="0" y="0"/>
                      <a:ext cx="4572000" cy="2286000"/>
                    </a:xfrm>
                    <a:prstGeom prst="rect">
                      <a:avLst/>
                    </a:prstGeom>
                  </pic:spPr>
                </pic:pic>
              </a:graphicData>
            </a:graphic>
          </wp:inline>
        </w:drawing>
      </w:r>
      <w:r w:rsidR="59596BBE">
        <w:rPr/>
        <w:t xml:space="preserve"> </w:t>
      </w:r>
      <w:r w:rsidR="39D083DB">
        <w:rPr/>
        <w:t>(</w:t>
      </w:r>
      <w:r w:rsidRPr="377BDC9A" w:rsidR="6640885D">
        <w:rPr>
          <w:rFonts w:ascii="Calibri" w:hAnsi="Calibri" w:eastAsia="Calibri" w:cs="Calibri"/>
          <w:noProof w:val="0"/>
          <w:sz w:val="22"/>
          <w:szCs w:val="22"/>
          <w:lang w:val="en-GB"/>
        </w:rPr>
        <w:t>Emigre Fonts</w:t>
      </w:r>
      <w:r w:rsidRPr="377BDC9A" w:rsidR="3504CFA6">
        <w:rPr>
          <w:rFonts w:ascii="Calibri" w:hAnsi="Calibri" w:eastAsia="Calibri" w:cs="Calibri"/>
          <w:noProof w:val="0"/>
          <w:sz w:val="22"/>
          <w:szCs w:val="22"/>
          <w:lang w:val="en-GB"/>
        </w:rPr>
        <w:t xml:space="preserve">, </w:t>
      </w:r>
      <w:r w:rsidRPr="377BDC9A" w:rsidR="6640885D">
        <w:rPr>
          <w:rFonts w:ascii="Calibri" w:hAnsi="Calibri" w:eastAsia="Calibri" w:cs="Calibri"/>
          <w:noProof w:val="0"/>
          <w:sz w:val="22"/>
          <w:szCs w:val="22"/>
          <w:lang w:val="en-GB"/>
        </w:rPr>
        <w:t>2023).</w:t>
      </w:r>
    </w:p>
    <w:p w:rsidR="6AE10618" w:rsidP="377BDC9A" w:rsidRDefault="6AE10618" w14:paraId="0DAAFB49" w14:textId="46601DC8">
      <w:pPr>
        <w:pStyle w:val="Normal"/>
        <w:jc w:val="left"/>
        <w:rPr>
          <w:rFonts w:ascii="Calibri" w:hAnsi="Calibri" w:eastAsia="Calibri" w:cs="Calibri"/>
          <w:noProof w:val="0"/>
          <w:sz w:val="22"/>
          <w:szCs w:val="22"/>
          <w:lang w:val="en-GB"/>
        </w:rPr>
      </w:pPr>
      <w:r w:rsidRPr="377BDC9A" w:rsidR="09658B9D">
        <w:rPr>
          <w:rFonts w:ascii="Calibri" w:hAnsi="Calibri" w:eastAsia="Calibri" w:cs="Calibri"/>
          <w:noProof w:val="0"/>
          <w:sz w:val="22"/>
          <w:szCs w:val="22"/>
          <w:lang w:val="en-GB"/>
        </w:rPr>
        <w:t xml:space="preserve">Lo-Res being one of the first typefaces that </w:t>
      </w:r>
      <w:r w:rsidRPr="377BDC9A" w:rsidR="09658B9D">
        <w:rPr>
          <w:rFonts w:ascii="Calibri" w:hAnsi="Calibri" w:eastAsia="Calibri" w:cs="Calibri"/>
          <w:noProof w:val="0"/>
          <w:sz w:val="22"/>
          <w:szCs w:val="22"/>
          <w:lang w:val="en-GB"/>
        </w:rPr>
        <w:t>VanderLans</w:t>
      </w:r>
      <w:r w:rsidRPr="377BDC9A" w:rsidR="09658B9D">
        <w:rPr>
          <w:rFonts w:ascii="Calibri" w:hAnsi="Calibri" w:eastAsia="Calibri" w:cs="Calibri"/>
          <w:noProof w:val="0"/>
          <w:sz w:val="22"/>
          <w:szCs w:val="22"/>
          <w:lang w:val="en-GB"/>
        </w:rPr>
        <w:t xml:space="preserve"> published would be the start of a long series of design formats that would become </w:t>
      </w:r>
      <w:r w:rsidRPr="377BDC9A" w:rsidR="09658B9D">
        <w:rPr>
          <w:rFonts w:ascii="Calibri" w:hAnsi="Calibri" w:eastAsia="Calibri" w:cs="Calibri"/>
          <w:noProof w:val="0"/>
          <w:sz w:val="22"/>
          <w:szCs w:val="22"/>
          <w:lang w:val="en-GB"/>
        </w:rPr>
        <w:t>common practice</w:t>
      </w:r>
      <w:r w:rsidRPr="377BDC9A" w:rsidR="09658B9D">
        <w:rPr>
          <w:rFonts w:ascii="Calibri" w:hAnsi="Calibri" w:eastAsia="Calibri" w:cs="Calibri"/>
          <w:noProof w:val="0"/>
          <w:sz w:val="22"/>
          <w:szCs w:val="22"/>
          <w:lang w:val="en-GB"/>
        </w:rPr>
        <w:t xml:space="preserve"> in digital design. Below you can see how throughout the years with digital design a</w:t>
      </w:r>
      <w:r w:rsidRPr="377BDC9A" w:rsidR="3BC17628">
        <w:rPr>
          <w:rFonts w:ascii="Calibri" w:hAnsi="Calibri" w:eastAsia="Calibri" w:cs="Calibri"/>
          <w:noProof w:val="0"/>
          <w:sz w:val="22"/>
          <w:szCs w:val="22"/>
          <w:lang w:val="en-GB"/>
        </w:rPr>
        <w:t xml:space="preserve">dvancing as the technology used to create the designs also did, so did </w:t>
      </w:r>
      <w:r w:rsidRPr="377BDC9A" w:rsidR="64EA0153">
        <w:rPr>
          <w:rFonts w:ascii="Calibri" w:hAnsi="Calibri" w:eastAsia="Calibri" w:cs="Calibri"/>
          <w:noProof w:val="0"/>
          <w:sz w:val="22"/>
          <w:szCs w:val="22"/>
          <w:lang w:val="en-GB"/>
        </w:rPr>
        <w:t xml:space="preserve">the typefaces that </w:t>
      </w:r>
      <w:r w:rsidRPr="377BDC9A" w:rsidR="64EA0153">
        <w:rPr>
          <w:rFonts w:ascii="Calibri" w:hAnsi="Calibri" w:eastAsia="Calibri" w:cs="Calibri"/>
          <w:noProof w:val="0"/>
          <w:sz w:val="22"/>
          <w:szCs w:val="22"/>
          <w:lang w:val="en-GB"/>
        </w:rPr>
        <w:t>VanderLans</w:t>
      </w:r>
      <w:r w:rsidRPr="377BDC9A" w:rsidR="64EA0153">
        <w:rPr>
          <w:rFonts w:ascii="Calibri" w:hAnsi="Calibri" w:eastAsia="Calibri" w:cs="Calibri"/>
          <w:noProof w:val="0"/>
          <w:sz w:val="22"/>
          <w:szCs w:val="22"/>
          <w:lang w:val="en-GB"/>
        </w:rPr>
        <w:t xml:space="preserve"> designed and published, always </w:t>
      </w:r>
      <w:r w:rsidRPr="377BDC9A" w:rsidR="64EA0153">
        <w:rPr>
          <w:rFonts w:ascii="Calibri" w:hAnsi="Calibri" w:eastAsia="Calibri" w:cs="Calibri"/>
          <w:noProof w:val="0"/>
          <w:sz w:val="22"/>
          <w:szCs w:val="22"/>
          <w:lang w:val="en-GB"/>
        </w:rPr>
        <w:t>challenging</w:t>
      </w:r>
      <w:r w:rsidRPr="377BDC9A" w:rsidR="64EA0153">
        <w:rPr>
          <w:rFonts w:ascii="Calibri" w:hAnsi="Calibri" w:eastAsia="Calibri" w:cs="Calibri"/>
          <w:noProof w:val="0"/>
          <w:sz w:val="22"/>
          <w:szCs w:val="22"/>
          <w:lang w:val="en-GB"/>
        </w:rPr>
        <w:t xml:space="preserve"> and keeping </w:t>
      </w:r>
      <w:r w:rsidRPr="377BDC9A" w:rsidR="64EA0153">
        <w:rPr>
          <w:rFonts w:ascii="Calibri" w:hAnsi="Calibri" w:eastAsia="Calibri" w:cs="Calibri"/>
          <w:noProof w:val="0"/>
          <w:sz w:val="22"/>
          <w:szCs w:val="22"/>
          <w:lang w:val="en-GB"/>
        </w:rPr>
        <w:t>up</w:t>
      </w:r>
      <w:r w:rsidRPr="377BDC9A" w:rsidR="64EA0153">
        <w:rPr>
          <w:rFonts w:ascii="Calibri" w:hAnsi="Calibri" w:eastAsia="Calibri" w:cs="Calibri"/>
          <w:noProof w:val="0"/>
          <w:sz w:val="22"/>
          <w:szCs w:val="22"/>
          <w:lang w:val="en-GB"/>
        </w:rPr>
        <w:t xml:space="preserve"> to date with new eras of technology.</w:t>
      </w:r>
    </w:p>
    <w:p w:rsidR="6AE10618" w:rsidP="377BDC9A" w:rsidRDefault="6AE10618" w14:paraId="3B0FBD1B" w14:textId="0C6BB9EF">
      <w:pPr>
        <w:pStyle w:val="Normal"/>
        <w:jc w:val="left"/>
        <w:rPr>
          <w:rFonts w:ascii="Calibri" w:hAnsi="Calibri" w:eastAsia="Calibri" w:cs="Calibri"/>
          <w:noProof w:val="0"/>
          <w:sz w:val="22"/>
          <w:szCs w:val="22"/>
          <w:lang w:val="en-GB"/>
        </w:rPr>
      </w:pPr>
      <w:r w:rsidR="64EA0153">
        <w:drawing>
          <wp:inline wp14:editId="691A5BCC" wp14:anchorId="34ACC07C">
            <wp:extent cx="2457450" cy="4572000"/>
            <wp:effectExtent l="0" t="0" r="0" b="0"/>
            <wp:docPr id="1361340976" name="" title=""/>
            <wp:cNvGraphicFramePr>
              <a:graphicFrameLocks noChangeAspect="1"/>
            </wp:cNvGraphicFramePr>
            <a:graphic>
              <a:graphicData uri="http://schemas.openxmlformats.org/drawingml/2006/picture">
                <pic:pic>
                  <pic:nvPicPr>
                    <pic:cNvPr id="0" name=""/>
                    <pic:cNvPicPr/>
                  </pic:nvPicPr>
                  <pic:blipFill>
                    <a:blip r:embed="Rb7c609a2f7b54e0d">
                      <a:extLst>
                        <a:ext xmlns:a="http://schemas.openxmlformats.org/drawingml/2006/main" uri="{28A0092B-C50C-407E-A947-70E740481C1C}">
                          <a14:useLocalDpi val="0"/>
                        </a:ext>
                      </a:extLst>
                    </a:blip>
                    <a:stretch>
                      <a:fillRect/>
                    </a:stretch>
                  </pic:blipFill>
                  <pic:spPr>
                    <a:xfrm>
                      <a:off x="0" y="0"/>
                      <a:ext cx="2457450" cy="4572000"/>
                    </a:xfrm>
                    <a:prstGeom prst="rect">
                      <a:avLst/>
                    </a:prstGeom>
                  </pic:spPr>
                </pic:pic>
              </a:graphicData>
            </a:graphic>
          </wp:inline>
        </w:drawing>
      </w:r>
      <w:r w:rsidR="5E38BB02">
        <w:rPr/>
        <w:t xml:space="preserve"> </w:t>
      </w:r>
      <w:r w:rsidR="1192C2BD">
        <w:rPr/>
        <w:t>(</w:t>
      </w:r>
      <w:r w:rsidRPr="377BDC9A" w:rsidR="5E38BB02">
        <w:rPr>
          <w:rFonts w:ascii="Calibri" w:hAnsi="Calibri" w:eastAsia="Calibri" w:cs="Calibri"/>
          <w:noProof w:val="0"/>
          <w:sz w:val="22"/>
          <w:szCs w:val="22"/>
          <w:lang w:val="en-GB"/>
        </w:rPr>
        <w:t>Devroye</w:t>
      </w:r>
      <w:r w:rsidRPr="377BDC9A" w:rsidR="1591F74C">
        <w:rPr>
          <w:rFonts w:ascii="Calibri" w:hAnsi="Calibri" w:eastAsia="Calibri" w:cs="Calibri"/>
          <w:noProof w:val="0"/>
          <w:sz w:val="22"/>
          <w:szCs w:val="22"/>
          <w:lang w:val="en-GB"/>
        </w:rPr>
        <w:t>,</w:t>
      </w:r>
      <w:r w:rsidRPr="377BDC9A" w:rsidR="00F29F2F">
        <w:rPr>
          <w:rFonts w:ascii="Calibri" w:hAnsi="Calibri" w:eastAsia="Calibri" w:cs="Calibri"/>
          <w:noProof w:val="0"/>
          <w:sz w:val="22"/>
          <w:szCs w:val="22"/>
          <w:lang w:val="en-GB"/>
        </w:rPr>
        <w:t xml:space="preserve"> L.</w:t>
      </w:r>
      <w:r w:rsidRPr="377BDC9A" w:rsidR="5E38BB02">
        <w:rPr>
          <w:rFonts w:ascii="Calibri" w:hAnsi="Calibri" w:eastAsia="Calibri" w:cs="Calibri"/>
          <w:noProof w:val="0"/>
          <w:sz w:val="22"/>
          <w:szCs w:val="22"/>
          <w:lang w:val="en-GB"/>
        </w:rPr>
        <w:t xml:space="preserve"> 2023).</w:t>
      </w:r>
    </w:p>
    <w:p w:rsidR="6AE10618" w:rsidP="377BDC9A" w:rsidRDefault="6AE10618" w14:paraId="450B0658" w14:textId="684205A2">
      <w:pPr>
        <w:pStyle w:val="Normal"/>
        <w:jc w:val="left"/>
        <w:rPr>
          <w:rFonts w:ascii="Calibri" w:hAnsi="Calibri" w:eastAsia="Calibri" w:cs="Calibri"/>
          <w:noProof w:val="0"/>
          <w:sz w:val="22"/>
          <w:szCs w:val="22"/>
          <w:lang w:val="en-GB"/>
        </w:rPr>
      </w:pPr>
      <w:r w:rsidRPr="377BDC9A" w:rsidR="339F0048">
        <w:rPr>
          <w:rFonts w:ascii="Calibri" w:hAnsi="Calibri" w:eastAsia="Calibri" w:cs="Calibri"/>
          <w:noProof w:val="0"/>
          <w:sz w:val="22"/>
          <w:szCs w:val="22"/>
          <w:lang w:val="en-GB"/>
        </w:rPr>
        <w:t>VanderLans</w:t>
      </w:r>
      <w:r w:rsidRPr="377BDC9A" w:rsidR="339F0048">
        <w:rPr>
          <w:rFonts w:ascii="Calibri" w:hAnsi="Calibri" w:eastAsia="Calibri" w:cs="Calibri"/>
          <w:noProof w:val="0"/>
          <w:sz w:val="22"/>
          <w:szCs w:val="22"/>
          <w:lang w:val="en-GB"/>
        </w:rPr>
        <w:t xml:space="preserve"> once said “</w:t>
      </w:r>
      <w:r w:rsidRPr="377BDC9A" w:rsidR="144DF029">
        <w:rPr>
          <w:rFonts w:ascii="Calibri" w:hAnsi="Calibri" w:eastAsia="Calibri" w:cs="Calibri"/>
          <w:noProof w:val="0"/>
          <w:sz w:val="22"/>
          <w:szCs w:val="22"/>
          <w:lang w:val="en-GB"/>
        </w:rPr>
        <w:t>you lose one craft, but you gain another</w:t>
      </w:r>
      <w:r w:rsidRPr="377BDC9A" w:rsidR="5D796CDC">
        <w:rPr>
          <w:rFonts w:ascii="Calibri" w:hAnsi="Calibri" w:eastAsia="Calibri" w:cs="Calibri"/>
          <w:noProof w:val="0"/>
          <w:sz w:val="22"/>
          <w:szCs w:val="22"/>
          <w:lang w:val="en-GB"/>
        </w:rPr>
        <w:t xml:space="preserve">”. </w:t>
      </w:r>
      <w:r w:rsidRPr="377BDC9A" w:rsidR="6EF8B44D">
        <w:rPr>
          <w:rFonts w:ascii="Calibri" w:hAnsi="Calibri" w:eastAsia="Calibri" w:cs="Calibri"/>
          <w:noProof w:val="0"/>
          <w:sz w:val="22"/>
          <w:szCs w:val="22"/>
          <w:lang w:val="en-GB"/>
        </w:rPr>
        <w:t>(</w:t>
      </w:r>
      <w:r w:rsidRPr="377BDC9A" w:rsidR="3937F6B8">
        <w:rPr>
          <w:rFonts w:ascii="Calibri" w:hAnsi="Calibri" w:eastAsia="Calibri" w:cs="Calibri"/>
          <w:noProof w:val="0"/>
          <w:sz w:val="22"/>
          <w:szCs w:val="22"/>
          <w:lang w:val="en-GB"/>
        </w:rPr>
        <w:t>Walker</w:t>
      </w:r>
      <w:r w:rsidRPr="377BDC9A" w:rsidR="466CAF86">
        <w:rPr>
          <w:rFonts w:ascii="Calibri" w:hAnsi="Calibri" w:eastAsia="Calibri" w:cs="Calibri"/>
          <w:noProof w:val="0"/>
          <w:sz w:val="22"/>
          <w:szCs w:val="22"/>
          <w:lang w:val="en-GB"/>
        </w:rPr>
        <w:t>,</w:t>
      </w:r>
      <w:r w:rsidRPr="377BDC9A" w:rsidR="64CC60D7">
        <w:rPr>
          <w:rFonts w:ascii="Calibri" w:hAnsi="Calibri" w:eastAsia="Calibri" w:cs="Calibri"/>
          <w:noProof w:val="0"/>
          <w:sz w:val="22"/>
          <w:szCs w:val="22"/>
          <w:lang w:val="en-GB"/>
        </w:rPr>
        <w:t xml:space="preserve"> A.</w:t>
      </w:r>
      <w:r w:rsidRPr="377BDC9A" w:rsidR="466CAF86">
        <w:rPr>
          <w:rFonts w:ascii="Calibri" w:hAnsi="Calibri" w:eastAsia="Calibri" w:cs="Calibri"/>
          <w:noProof w:val="0"/>
          <w:sz w:val="22"/>
          <w:szCs w:val="22"/>
          <w:lang w:val="en-GB"/>
        </w:rPr>
        <w:t xml:space="preserve"> </w:t>
      </w:r>
      <w:r w:rsidRPr="377BDC9A" w:rsidR="3937F6B8">
        <w:rPr>
          <w:rFonts w:ascii="Calibri" w:hAnsi="Calibri" w:eastAsia="Calibri" w:cs="Calibri"/>
          <w:noProof w:val="0"/>
          <w:sz w:val="22"/>
          <w:szCs w:val="22"/>
          <w:lang w:val="en-GB"/>
        </w:rPr>
        <w:t>2010). I think this is a great outlook on the digital revolution that the design industry was going through in the mid 1980s, as in human nature, c</w:t>
      </w:r>
      <w:r w:rsidRPr="377BDC9A" w:rsidR="1AC39D2A">
        <w:rPr>
          <w:rFonts w:ascii="Calibri" w:hAnsi="Calibri" w:eastAsia="Calibri" w:cs="Calibri"/>
          <w:noProof w:val="0"/>
          <w:sz w:val="22"/>
          <w:szCs w:val="22"/>
          <w:lang w:val="en-GB"/>
        </w:rPr>
        <w:t>hange is often found upon, people are scared to make the jump that is change, but artists and designers such as</w:t>
      </w:r>
      <w:r w:rsidRPr="377BDC9A" w:rsidR="1AC39D2A">
        <w:rPr>
          <w:rFonts w:ascii="Calibri" w:hAnsi="Calibri" w:eastAsia="Calibri" w:cs="Calibri"/>
          <w:noProof w:val="0"/>
          <w:sz w:val="22"/>
          <w:szCs w:val="22"/>
          <w:lang w:val="en-GB"/>
        </w:rPr>
        <w:t xml:space="preserve"> </w:t>
      </w:r>
      <w:r w:rsidRPr="377BDC9A" w:rsidR="1AC39D2A">
        <w:rPr>
          <w:rFonts w:ascii="Calibri" w:hAnsi="Calibri" w:eastAsia="Calibri" w:cs="Calibri"/>
          <w:noProof w:val="0"/>
          <w:sz w:val="22"/>
          <w:szCs w:val="22"/>
          <w:lang w:val="en-GB"/>
        </w:rPr>
        <w:t>VanderLan</w:t>
      </w:r>
      <w:r w:rsidRPr="377BDC9A" w:rsidR="1AC39D2A">
        <w:rPr>
          <w:rFonts w:ascii="Calibri" w:hAnsi="Calibri" w:eastAsia="Calibri" w:cs="Calibri"/>
          <w:noProof w:val="0"/>
          <w:sz w:val="22"/>
          <w:szCs w:val="22"/>
          <w:lang w:val="en-GB"/>
        </w:rPr>
        <w:t>s</w:t>
      </w:r>
      <w:r w:rsidRPr="377BDC9A" w:rsidR="1AC39D2A">
        <w:rPr>
          <w:rFonts w:ascii="Calibri" w:hAnsi="Calibri" w:eastAsia="Calibri" w:cs="Calibri"/>
          <w:noProof w:val="0"/>
          <w:sz w:val="22"/>
          <w:szCs w:val="22"/>
          <w:lang w:val="en-GB"/>
        </w:rPr>
        <w:t xml:space="preserve"> have an outlook on things such as change </w:t>
      </w:r>
      <w:r w:rsidRPr="377BDC9A" w:rsidR="0CC5A0CD">
        <w:rPr>
          <w:rFonts w:ascii="Calibri" w:hAnsi="Calibri" w:eastAsia="Calibri" w:cs="Calibri"/>
          <w:noProof w:val="0"/>
          <w:sz w:val="22"/>
          <w:szCs w:val="22"/>
          <w:lang w:val="en-GB"/>
        </w:rPr>
        <w:t>and come to realise that they are going into a new era and should not face it by being dismissive but yet try to challenge it to reach limits and possibilities that are yet to be achieved.</w:t>
      </w:r>
      <w:r w:rsidRPr="377BDC9A" w:rsidR="4503EF9A">
        <w:rPr>
          <w:rFonts w:ascii="Calibri" w:hAnsi="Calibri" w:eastAsia="Calibri" w:cs="Calibri"/>
          <w:noProof w:val="0"/>
          <w:sz w:val="22"/>
          <w:szCs w:val="22"/>
          <w:lang w:val="en-GB"/>
        </w:rPr>
        <w:t xml:space="preserve"> This allows artists and designers like him to create history and path a new way for future generations and the future of the design world.</w:t>
      </w:r>
    </w:p>
    <w:p w:rsidR="6AE10618" w:rsidP="377BDC9A" w:rsidRDefault="6AE10618" w14:paraId="03152FAC" w14:textId="06AA7C1E">
      <w:pPr>
        <w:pStyle w:val="Normal"/>
        <w:jc w:val="left"/>
        <w:rPr>
          <w:rFonts w:ascii="Calibri" w:hAnsi="Calibri" w:eastAsia="Calibri" w:cs="Calibri"/>
          <w:noProof w:val="0"/>
          <w:sz w:val="22"/>
          <w:szCs w:val="22"/>
          <w:lang w:val="en-GB"/>
        </w:rPr>
      </w:pPr>
    </w:p>
    <w:p w:rsidR="62EDB9FA" w:rsidP="377BDC9A" w:rsidRDefault="62EDB9FA" w14:paraId="684CA5F1" w14:textId="5338D763">
      <w:pPr>
        <w:pStyle w:val="Normal"/>
        <w:jc w:val="left"/>
        <w:rPr>
          <w:rFonts w:ascii="Calibri" w:hAnsi="Calibri" w:eastAsia="Calibri" w:cs="Calibri"/>
          <w:noProof w:val="0"/>
          <w:sz w:val="22"/>
          <w:szCs w:val="22"/>
          <w:lang w:val="en-GB"/>
        </w:rPr>
      </w:pPr>
      <w:r w:rsidRPr="377BDC9A" w:rsidR="62EDB9FA">
        <w:rPr>
          <w:rFonts w:ascii="Calibri" w:hAnsi="Calibri" w:eastAsia="Calibri" w:cs="Calibri"/>
          <w:noProof w:val="0"/>
          <w:sz w:val="22"/>
          <w:szCs w:val="22"/>
          <w:lang w:val="en-GB"/>
        </w:rPr>
        <w:t xml:space="preserve">Lastly, </w:t>
      </w:r>
      <w:r w:rsidRPr="377BDC9A" w:rsidR="62EDB9FA">
        <w:rPr>
          <w:rFonts w:ascii="Calibri" w:hAnsi="Calibri" w:eastAsia="Calibri" w:cs="Calibri"/>
          <w:noProof w:val="0"/>
          <w:sz w:val="22"/>
          <w:szCs w:val="22"/>
          <w:lang w:val="en-GB"/>
        </w:rPr>
        <w:t>I’m</w:t>
      </w:r>
      <w:r w:rsidRPr="377BDC9A" w:rsidR="62EDB9FA">
        <w:rPr>
          <w:rFonts w:ascii="Calibri" w:hAnsi="Calibri" w:eastAsia="Calibri" w:cs="Calibri"/>
          <w:noProof w:val="0"/>
          <w:sz w:val="22"/>
          <w:szCs w:val="22"/>
          <w:lang w:val="en-GB"/>
        </w:rPr>
        <w:t xml:space="preserve"> going to look at the works of Matthew Carter, </w:t>
      </w:r>
      <w:r w:rsidRPr="377BDC9A" w:rsidR="759D4B04">
        <w:rPr>
          <w:rFonts w:ascii="Calibri" w:hAnsi="Calibri" w:eastAsia="Calibri" w:cs="Calibri"/>
          <w:noProof w:val="0"/>
          <w:sz w:val="22"/>
          <w:szCs w:val="22"/>
          <w:lang w:val="en-GB"/>
        </w:rPr>
        <w:t xml:space="preserve">“Matthew Carter is a </w:t>
      </w:r>
      <w:r w:rsidRPr="377BDC9A" w:rsidR="759D4B04">
        <w:rPr>
          <w:rFonts w:ascii="Calibri" w:hAnsi="Calibri" w:eastAsia="Calibri" w:cs="Calibri"/>
          <w:noProof w:val="0"/>
          <w:sz w:val="22"/>
          <w:szCs w:val="22"/>
          <w:lang w:val="en-GB"/>
        </w:rPr>
        <w:t>type</w:t>
      </w:r>
      <w:r w:rsidRPr="377BDC9A" w:rsidR="759D4B04">
        <w:rPr>
          <w:rFonts w:ascii="Calibri" w:hAnsi="Calibri" w:eastAsia="Calibri" w:cs="Calibri"/>
          <w:noProof w:val="0"/>
          <w:sz w:val="22"/>
          <w:szCs w:val="22"/>
          <w:lang w:val="en-GB"/>
        </w:rPr>
        <w:t xml:space="preserve"> designer with 50 years of experience in typographic technologies, ranging from hand-cut punches to computer fonts.”</w:t>
      </w:r>
      <w:r w:rsidRPr="377BDC9A" w:rsidR="22C865CB">
        <w:rPr>
          <w:rFonts w:ascii="Calibri" w:hAnsi="Calibri" w:eastAsia="Calibri" w:cs="Calibri"/>
          <w:noProof w:val="0"/>
          <w:sz w:val="22"/>
          <w:szCs w:val="22"/>
          <w:lang w:val="en-GB"/>
        </w:rPr>
        <w:t xml:space="preserve"> (Monotype, 2023). Carter co-founded Bitstream Inc i</w:t>
      </w:r>
      <w:r w:rsidRPr="377BDC9A" w:rsidR="021AD864">
        <w:rPr>
          <w:rFonts w:ascii="Calibri" w:hAnsi="Calibri" w:eastAsia="Calibri" w:cs="Calibri"/>
          <w:noProof w:val="0"/>
          <w:sz w:val="22"/>
          <w:szCs w:val="22"/>
          <w:lang w:val="en-GB"/>
        </w:rPr>
        <w:t xml:space="preserve">n 1981 which was a digital </w:t>
      </w:r>
      <w:r w:rsidRPr="377BDC9A" w:rsidR="021AD864">
        <w:rPr>
          <w:rFonts w:ascii="Calibri" w:hAnsi="Calibri" w:eastAsia="Calibri" w:cs="Calibri"/>
          <w:noProof w:val="0"/>
          <w:sz w:val="22"/>
          <w:szCs w:val="22"/>
          <w:lang w:val="en-GB"/>
        </w:rPr>
        <w:t>type</w:t>
      </w:r>
      <w:r w:rsidRPr="377BDC9A" w:rsidR="021AD864">
        <w:rPr>
          <w:rFonts w:ascii="Calibri" w:hAnsi="Calibri" w:eastAsia="Calibri" w:cs="Calibri"/>
          <w:noProof w:val="0"/>
          <w:sz w:val="22"/>
          <w:szCs w:val="22"/>
          <w:lang w:val="en-GB"/>
        </w:rPr>
        <w:t xml:space="preserve"> foundry based </w:t>
      </w:r>
      <w:r w:rsidRPr="377BDC9A" w:rsidR="40BFBD95">
        <w:rPr>
          <w:rFonts w:ascii="Calibri" w:hAnsi="Calibri" w:eastAsia="Calibri" w:cs="Calibri"/>
          <w:noProof w:val="0"/>
          <w:sz w:val="22"/>
          <w:szCs w:val="22"/>
          <w:lang w:val="en-GB"/>
        </w:rPr>
        <w:t>in Cambridge, Massachusetts.</w:t>
      </w:r>
      <w:r w:rsidRPr="377BDC9A" w:rsidR="021AD864">
        <w:rPr>
          <w:rFonts w:ascii="Calibri" w:hAnsi="Calibri" w:eastAsia="Calibri" w:cs="Calibri"/>
          <w:noProof w:val="0"/>
          <w:sz w:val="22"/>
          <w:szCs w:val="22"/>
          <w:lang w:val="en-GB"/>
        </w:rPr>
        <w:t xml:space="preserve"> </w:t>
      </w:r>
      <w:r w:rsidRPr="377BDC9A" w:rsidR="3E0C9EC3">
        <w:rPr>
          <w:rFonts w:ascii="Calibri" w:hAnsi="Calibri" w:eastAsia="Calibri" w:cs="Calibri"/>
          <w:noProof w:val="0"/>
          <w:sz w:val="22"/>
          <w:szCs w:val="22"/>
          <w:lang w:val="en-GB"/>
        </w:rPr>
        <w:t>W</w:t>
      </w:r>
      <w:r w:rsidRPr="377BDC9A" w:rsidR="021AD864">
        <w:rPr>
          <w:rFonts w:ascii="Calibri" w:hAnsi="Calibri" w:eastAsia="Calibri" w:cs="Calibri"/>
          <w:noProof w:val="0"/>
          <w:sz w:val="22"/>
          <w:szCs w:val="22"/>
          <w:lang w:val="en-GB"/>
        </w:rPr>
        <w:t xml:space="preserve">ith this company Carter would </w:t>
      </w:r>
      <w:r w:rsidRPr="377BDC9A" w:rsidR="78FE0C62">
        <w:rPr>
          <w:rFonts w:ascii="Calibri" w:hAnsi="Calibri" w:eastAsia="Calibri" w:cs="Calibri"/>
          <w:noProof w:val="0"/>
          <w:sz w:val="22"/>
          <w:szCs w:val="22"/>
          <w:lang w:val="en-GB"/>
        </w:rPr>
        <w:t xml:space="preserve">come to realisation of the </w:t>
      </w:r>
      <w:r w:rsidRPr="377BDC9A" w:rsidR="2920C315">
        <w:rPr>
          <w:rFonts w:ascii="Calibri" w:hAnsi="Calibri" w:eastAsia="Calibri" w:cs="Calibri"/>
          <w:noProof w:val="0"/>
          <w:sz w:val="22"/>
          <w:szCs w:val="22"/>
          <w:lang w:val="en-GB"/>
        </w:rPr>
        <w:t>opportunity</w:t>
      </w:r>
      <w:r w:rsidRPr="377BDC9A" w:rsidR="78FE0C62">
        <w:rPr>
          <w:rFonts w:ascii="Calibri" w:hAnsi="Calibri" w:eastAsia="Calibri" w:cs="Calibri"/>
          <w:noProof w:val="0"/>
          <w:sz w:val="22"/>
          <w:szCs w:val="22"/>
          <w:lang w:val="en-GB"/>
        </w:rPr>
        <w:t xml:space="preserve"> in digital type, and created a library of digital type that would allow </w:t>
      </w:r>
      <w:r w:rsidRPr="377BDC9A" w:rsidR="5FCE790D">
        <w:rPr>
          <w:rFonts w:ascii="Calibri" w:hAnsi="Calibri" w:eastAsia="Calibri" w:cs="Calibri"/>
          <w:noProof w:val="0"/>
          <w:sz w:val="22"/>
          <w:szCs w:val="22"/>
          <w:lang w:val="en-GB"/>
        </w:rPr>
        <w:t xml:space="preserve">access for other designers to use. The library was first built up of many different digital typefaces including “Carter’s own 1987 design, Bitstream Charter.”. </w:t>
      </w:r>
      <w:r w:rsidRPr="377BDC9A" w:rsidR="6F013A1C">
        <w:rPr>
          <w:rFonts w:ascii="Calibri" w:hAnsi="Calibri" w:eastAsia="Calibri" w:cs="Calibri"/>
          <w:noProof w:val="0"/>
          <w:sz w:val="22"/>
          <w:szCs w:val="22"/>
          <w:lang w:val="en-GB"/>
        </w:rPr>
        <w:t>(Great Designers, 2009).</w:t>
      </w:r>
    </w:p>
    <w:p w:rsidR="11F8A295" w:rsidP="377BDC9A" w:rsidRDefault="11F8A295" w14:paraId="4245BF2C" w14:textId="2C607105">
      <w:pPr>
        <w:pStyle w:val="Normal"/>
        <w:jc w:val="left"/>
        <w:rPr>
          <w:rFonts w:ascii="Calibri" w:hAnsi="Calibri" w:eastAsia="Calibri" w:cs="Calibri"/>
          <w:noProof w:val="0"/>
          <w:sz w:val="22"/>
          <w:szCs w:val="22"/>
          <w:lang w:val="en-GB"/>
        </w:rPr>
      </w:pPr>
      <w:r w:rsidR="11F8A295">
        <w:drawing>
          <wp:inline wp14:editId="77208E7E" wp14:anchorId="2163A6F4">
            <wp:extent cx="4572000" cy="3314700"/>
            <wp:effectExtent l="0" t="0" r="0" b="0"/>
            <wp:docPr id="1291765959" name="" title=""/>
            <wp:cNvGraphicFramePr>
              <a:graphicFrameLocks noChangeAspect="1"/>
            </wp:cNvGraphicFramePr>
            <a:graphic>
              <a:graphicData uri="http://schemas.openxmlformats.org/drawingml/2006/picture">
                <pic:pic>
                  <pic:nvPicPr>
                    <pic:cNvPr id="0" name=""/>
                    <pic:cNvPicPr/>
                  </pic:nvPicPr>
                  <pic:blipFill>
                    <a:blip r:embed="R7588c2b74e6e44e0">
                      <a:extLst>
                        <a:ext xmlns:a="http://schemas.openxmlformats.org/drawingml/2006/main" uri="{28A0092B-C50C-407E-A947-70E740481C1C}">
                          <a14:useLocalDpi val="0"/>
                        </a:ext>
                      </a:extLst>
                    </a:blip>
                    <a:stretch>
                      <a:fillRect/>
                    </a:stretch>
                  </pic:blipFill>
                  <pic:spPr>
                    <a:xfrm>
                      <a:off x="0" y="0"/>
                      <a:ext cx="4572000" cy="3314700"/>
                    </a:xfrm>
                    <a:prstGeom prst="rect">
                      <a:avLst/>
                    </a:prstGeom>
                  </pic:spPr>
                </pic:pic>
              </a:graphicData>
            </a:graphic>
          </wp:inline>
        </w:drawing>
      </w:r>
      <w:r w:rsidRPr="377BDC9A" w:rsidR="49A46BAC">
        <w:rPr>
          <w:rFonts w:ascii="Calibri" w:hAnsi="Calibri" w:eastAsia="Calibri" w:cs="Calibri"/>
          <w:noProof w:val="0"/>
          <w:sz w:val="22"/>
          <w:szCs w:val="22"/>
          <w:lang w:val="en-GB"/>
        </w:rPr>
        <w:t xml:space="preserve"> (Berry, J.D. 2023).</w:t>
      </w:r>
    </w:p>
    <w:p w:rsidR="11F8A295" w:rsidP="377BDC9A" w:rsidRDefault="11F8A295" w14:paraId="1822FADB" w14:textId="1E59F578">
      <w:pPr>
        <w:pStyle w:val="Normal"/>
        <w:jc w:val="left"/>
        <w:rPr>
          <w:rFonts w:ascii="Calibri" w:hAnsi="Calibri" w:eastAsia="Calibri" w:cs="Calibri"/>
          <w:noProof w:val="0"/>
          <w:sz w:val="22"/>
          <w:szCs w:val="22"/>
          <w:lang w:val="en-GB"/>
        </w:rPr>
      </w:pPr>
      <w:r w:rsidR="11F8A295">
        <w:rPr/>
        <w:t>“At a Bitstream workstation in about 1986, Carter improved the digital outlines for Flamande, at 16th century Gothic, by building the outline from bitmaps.”</w:t>
      </w:r>
      <w:r w:rsidR="5F84CC20">
        <w:rPr/>
        <w:t xml:space="preserve"> (</w:t>
      </w:r>
      <w:r w:rsidRPr="377BDC9A" w:rsidR="5F84CC20">
        <w:rPr>
          <w:rFonts w:ascii="Calibri" w:hAnsi="Calibri" w:eastAsia="Calibri" w:cs="Calibri"/>
          <w:noProof w:val="0"/>
          <w:sz w:val="22"/>
          <w:szCs w:val="22"/>
          <w:lang w:val="en-GB"/>
        </w:rPr>
        <w:t>Berry, J.D. 2023).</w:t>
      </w:r>
    </w:p>
    <w:p w:rsidR="6E763ADB" w:rsidP="377BDC9A" w:rsidRDefault="6E763ADB" w14:paraId="77AD7ABD" w14:textId="17CCC944">
      <w:pPr>
        <w:pStyle w:val="Normal"/>
        <w:suppressLineNumbers w:val="0"/>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377BDC9A" w:rsidR="6E763ADB">
        <w:rPr>
          <w:rFonts w:ascii="Calibri" w:hAnsi="Calibri" w:eastAsia="Calibri" w:cs="Calibri"/>
          <w:noProof w:val="0"/>
          <w:sz w:val="22"/>
          <w:szCs w:val="22"/>
          <w:lang w:val="en-GB"/>
        </w:rPr>
        <w:t>Rudy VanderLans who I mentioned previously seems to have a similar story to Matthew Carter, both heavily involved in typography and noticing the new jump in graphic design that would be the digital world</w:t>
      </w:r>
      <w:r w:rsidRPr="377BDC9A" w:rsidR="20D22567">
        <w:rPr>
          <w:rFonts w:ascii="Calibri" w:hAnsi="Calibri" w:eastAsia="Calibri" w:cs="Calibri"/>
          <w:noProof w:val="0"/>
          <w:sz w:val="22"/>
          <w:szCs w:val="22"/>
          <w:lang w:val="en-GB"/>
        </w:rPr>
        <w:t xml:space="preserve"> and</w:t>
      </w:r>
      <w:r w:rsidRPr="377BDC9A" w:rsidR="6E763ADB">
        <w:rPr>
          <w:rFonts w:ascii="Calibri" w:hAnsi="Calibri" w:eastAsia="Calibri" w:cs="Calibri"/>
          <w:noProof w:val="0"/>
          <w:sz w:val="22"/>
          <w:szCs w:val="22"/>
          <w:lang w:val="en-GB"/>
        </w:rPr>
        <w:t xml:space="preserve"> trying to brin</w:t>
      </w:r>
      <w:r w:rsidRPr="377BDC9A" w:rsidR="4DC8AD74">
        <w:rPr>
          <w:rFonts w:ascii="Calibri" w:hAnsi="Calibri" w:eastAsia="Calibri" w:cs="Calibri"/>
          <w:noProof w:val="0"/>
          <w:sz w:val="22"/>
          <w:szCs w:val="22"/>
          <w:lang w:val="en-GB"/>
        </w:rPr>
        <w:t>g type along with it.</w:t>
      </w:r>
      <w:r w:rsidRPr="377BDC9A" w:rsidR="5E29BFBC">
        <w:rPr>
          <w:rFonts w:ascii="Calibri" w:hAnsi="Calibri" w:eastAsia="Calibri" w:cs="Calibri"/>
          <w:noProof w:val="0"/>
          <w:sz w:val="22"/>
          <w:szCs w:val="22"/>
          <w:lang w:val="en-GB"/>
        </w:rPr>
        <w:t xml:space="preserve"> Yet, Carter’s company Bitstream Inc which at the time would have been one of the largest </w:t>
      </w:r>
      <w:r w:rsidRPr="377BDC9A" w:rsidR="0C6D92A6">
        <w:rPr>
          <w:rFonts w:ascii="Calibri" w:hAnsi="Calibri" w:eastAsia="Calibri" w:cs="Calibri"/>
          <w:noProof w:val="0"/>
          <w:sz w:val="22"/>
          <w:szCs w:val="22"/>
          <w:lang w:val="en-GB"/>
        </w:rPr>
        <w:t>suppliers</w:t>
      </w:r>
      <w:r w:rsidRPr="377BDC9A" w:rsidR="5E29BFBC">
        <w:rPr>
          <w:rFonts w:ascii="Calibri" w:hAnsi="Calibri" w:eastAsia="Calibri" w:cs="Calibri"/>
          <w:noProof w:val="0"/>
          <w:sz w:val="22"/>
          <w:szCs w:val="22"/>
          <w:lang w:val="en-GB"/>
        </w:rPr>
        <w:t xml:space="preserve"> of type of the time</w:t>
      </w:r>
      <w:r w:rsidRPr="377BDC9A" w:rsidR="7642386A">
        <w:rPr>
          <w:rFonts w:ascii="Calibri" w:hAnsi="Calibri" w:eastAsia="Calibri" w:cs="Calibri"/>
          <w:noProof w:val="0"/>
          <w:sz w:val="22"/>
          <w:szCs w:val="22"/>
          <w:lang w:val="en-GB"/>
        </w:rPr>
        <w:t xml:space="preserve"> “receive extensive criticism for its strategy of cheaply offering digitisations of pre-existing typefaces that it had not designed, often under alternative names (for example, Times New Roman as 'Dutch 801').”. </w:t>
      </w:r>
      <w:r w:rsidRPr="377BDC9A" w:rsidR="4B1277D7">
        <w:rPr>
          <w:rFonts w:ascii="Calibri" w:hAnsi="Calibri" w:eastAsia="Calibri" w:cs="Calibri"/>
          <w:noProof w:val="0"/>
          <w:sz w:val="22"/>
          <w:szCs w:val="22"/>
          <w:lang w:val="en-GB"/>
        </w:rPr>
        <w:t xml:space="preserve">(Wikipedia, 2023). This to me creates some controversy behind Carters ethics when it comes to design, unlike </w:t>
      </w:r>
      <w:r w:rsidRPr="377BDC9A" w:rsidR="09B75D09">
        <w:rPr>
          <w:rFonts w:ascii="Calibri" w:hAnsi="Calibri" w:eastAsia="Calibri" w:cs="Calibri"/>
          <w:noProof w:val="0"/>
          <w:sz w:val="22"/>
          <w:szCs w:val="22"/>
          <w:lang w:val="en-GB"/>
        </w:rPr>
        <w:t>VanderLans</w:t>
      </w:r>
      <w:r w:rsidRPr="377BDC9A" w:rsidR="09B75D09">
        <w:rPr>
          <w:rFonts w:ascii="Calibri" w:hAnsi="Calibri" w:eastAsia="Calibri" w:cs="Calibri"/>
          <w:noProof w:val="0"/>
          <w:sz w:val="22"/>
          <w:szCs w:val="22"/>
          <w:lang w:val="en-GB"/>
        </w:rPr>
        <w:t xml:space="preserve"> who used his own designed type, alongside hiring other designers to create and publish type under his company, Carter seemed to be stealing pre-</w:t>
      </w:r>
      <w:r w:rsidRPr="377BDC9A" w:rsidR="2963B68A">
        <w:rPr>
          <w:rFonts w:ascii="Calibri" w:hAnsi="Calibri" w:eastAsia="Calibri" w:cs="Calibri"/>
          <w:noProof w:val="0"/>
          <w:sz w:val="22"/>
          <w:szCs w:val="22"/>
          <w:lang w:val="en-GB"/>
        </w:rPr>
        <w:t>existing type and digitalizing them for digital use. “While technically not illegal, this selling of large numbers of typefaces on CD would be described by font designer John Hudson as "one of the worst instances of piracy in the history of type".” (Wikipedia, 2023).</w:t>
      </w:r>
      <w:r w:rsidRPr="377BDC9A" w:rsidR="0CE38BAE">
        <w:rPr>
          <w:rFonts w:ascii="Calibri" w:hAnsi="Calibri" w:eastAsia="Calibri" w:cs="Calibri"/>
          <w:noProof w:val="0"/>
          <w:sz w:val="22"/>
          <w:szCs w:val="22"/>
          <w:lang w:val="en-GB"/>
        </w:rPr>
        <w:t xml:space="preserve"> Even though John Hudson’s point would stand to be a valid viewpoint on the situation, I also see how Carter could have been trying to help the digital era grow, and the graphic design world evolve, by </w:t>
      </w:r>
      <w:r w:rsidRPr="377BDC9A" w:rsidR="32F67B93">
        <w:rPr>
          <w:rFonts w:ascii="Calibri" w:hAnsi="Calibri" w:eastAsia="Calibri" w:cs="Calibri"/>
          <w:noProof w:val="0"/>
          <w:sz w:val="22"/>
          <w:szCs w:val="22"/>
          <w:lang w:val="en-GB"/>
        </w:rPr>
        <w:t>transitioning pre-existing type from physical to digital, it allowed him and many other designers at the time to have access to a whole backlog of design media in a whole different realm, creating more possibilities that allowed designers to further the</w:t>
      </w:r>
      <w:r w:rsidRPr="377BDC9A" w:rsidR="719B60C4">
        <w:rPr>
          <w:rFonts w:ascii="Calibri" w:hAnsi="Calibri" w:eastAsia="Calibri" w:cs="Calibri"/>
          <w:noProof w:val="0"/>
          <w:sz w:val="22"/>
          <w:szCs w:val="22"/>
          <w:lang w:val="en-GB"/>
        </w:rPr>
        <w:t>ir work and accomplish new things.</w:t>
      </w:r>
    </w:p>
    <w:p w:rsidR="639D6467" w:rsidP="377BDC9A" w:rsidRDefault="639D6467" w14:paraId="0ACA7C0F" w14:textId="47CD349B">
      <w:pPr>
        <w:pStyle w:val="Normal"/>
        <w:suppressLineNumbers w:val="0"/>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377BDC9A" w:rsidR="639D6467">
        <w:rPr>
          <w:rFonts w:ascii="Calibri" w:hAnsi="Calibri" w:eastAsia="Calibri" w:cs="Calibri"/>
          <w:noProof w:val="0"/>
          <w:sz w:val="22"/>
          <w:szCs w:val="22"/>
          <w:lang w:val="en-GB"/>
        </w:rPr>
        <w:t>Carter said “I love getting commissions for things that I have never done before. I always look forward to being challenged in that way.”</w:t>
      </w:r>
      <w:r w:rsidRPr="377BDC9A" w:rsidR="22424999">
        <w:rPr>
          <w:rFonts w:ascii="Calibri" w:hAnsi="Calibri" w:eastAsia="Calibri" w:cs="Calibri"/>
          <w:noProof w:val="0"/>
          <w:sz w:val="22"/>
          <w:szCs w:val="22"/>
          <w:lang w:val="en-GB"/>
        </w:rPr>
        <w:t xml:space="preserve"> (Yani, J. 2022). </w:t>
      </w:r>
      <w:r w:rsidRPr="377BDC9A" w:rsidR="22424999">
        <w:rPr>
          <w:rFonts w:ascii="Calibri" w:hAnsi="Calibri" w:eastAsia="Calibri" w:cs="Calibri"/>
          <w:noProof w:val="0"/>
          <w:sz w:val="22"/>
          <w:szCs w:val="22"/>
          <w:lang w:val="en-GB"/>
        </w:rPr>
        <w:t>This being said by</w:t>
      </w:r>
      <w:r w:rsidRPr="377BDC9A" w:rsidR="22424999">
        <w:rPr>
          <w:rFonts w:ascii="Calibri" w:hAnsi="Calibri" w:eastAsia="Calibri" w:cs="Calibri"/>
          <w:noProof w:val="0"/>
          <w:sz w:val="22"/>
          <w:szCs w:val="22"/>
          <w:lang w:val="en-GB"/>
        </w:rPr>
        <w:t xml:space="preserve"> Carter sums </w:t>
      </w:r>
      <w:r w:rsidRPr="377BDC9A" w:rsidR="2D8A1059">
        <w:rPr>
          <w:rFonts w:ascii="Calibri" w:hAnsi="Calibri" w:eastAsia="Calibri" w:cs="Calibri"/>
          <w:noProof w:val="0"/>
          <w:sz w:val="22"/>
          <w:szCs w:val="22"/>
          <w:lang w:val="en-GB"/>
        </w:rPr>
        <w:t>up</w:t>
      </w:r>
      <w:r w:rsidRPr="377BDC9A" w:rsidR="22424999">
        <w:rPr>
          <w:rFonts w:ascii="Calibri" w:hAnsi="Calibri" w:eastAsia="Calibri" w:cs="Calibri"/>
          <w:noProof w:val="0"/>
          <w:sz w:val="22"/>
          <w:szCs w:val="22"/>
          <w:lang w:val="en-GB"/>
        </w:rPr>
        <w:t xml:space="preserve"> his </w:t>
      </w:r>
      <w:r w:rsidRPr="377BDC9A" w:rsidR="22E4951F">
        <w:rPr>
          <w:rFonts w:ascii="Calibri" w:hAnsi="Calibri" w:eastAsia="Calibri" w:cs="Calibri"/>
          <w:noProof w:val="0"/>
          <w:sz w:val="22"/>
          <w:szCs w:val="22"/>
          <w:lang w:val="en-GB"/>
        </w:rPr>
        <w:t>outlook</w:t>
      </w:r>
      <w:r w:rsidRPr="377BDC9A" w:rsidR="22424999">
        <w:rPr>
          <w:rFonts w:ascii="Calibri" w:hAnsi="Calibri" w:eastAsia="Calibri" w:cs="Calibri"/>
          <w:noProof w:val="0"/>
          <w:sz w:val="22"/>
          <w:szCs w:val="22"/>
          <w:lang w:val="en-GB"/>
        </w:rPr>
        <w:t xml:space="preserve"> on the </w:t>
      </w:r>
      <w:r w:rsidRPr="377BDC9A" w:rsidR="77069632">
        <w:rPr>
          <w:rFonts w:ascii="Calibri" w:hAnsi="Calibri" w:eastAsia="Calibri" w:cs="Calibri"/>
          <w:noProof w:val="0"/>
          <w:sz w:val="22"/>
          <w:szCs w:val="22"/>
          <w:lang w:val="en-GB"/>
        </w:rPr>
        <w:t>design</w:t>
      </w:r>
      <w:r w:rsidRPr="377BDC9A" w:rsidR="22424999">
        <w:rPr>
          <w:rFonts w:ascii="Calibri" w:hAnsi="Calibri" w:eastAsia="Calibri" w:cs="Calibri"/>
          <w:noProof w:val="0"/>
          <w:sz w:val="22"/>
          <w:szCs w:val="22"/>
          <w:lang w:val="en-GB"/>
        </w:rPr>
        <w:t xml:space="preserve"> world as a whole </w:t>
      </w:r>
      <w:r w:rsidRPr="377BDC9A" w:rsidR="22424999">
        <w:rPr>
          <w:rFonts w:ascii="Calibri" w:hAnsi="Calibri" w:eastAsia="Calibri" w:cs="Calibri"/>
          <w:noProof w:val="0"/>
          <w:sz w:val="22"/>
          <w:szCs w:val="22"/>
          <w:lang w:val="en-GB"/>
        </w:rPr>
        <w:t>and also</w:t>
      </w:r>
      <w:r w:rsidRPr="377BDC9A" w:rsidR="22424999">
        <w:rPr>
          <w:rFonts w:ascii="Calibri" w:hAnsi="Calibri" w:eastAsia="Calibri" w:cs="Calibri"/>
          <w:noProof w:val="0"/>
          <w:sz w:val="22"/>
          <w:szCs w:val="22"/>
          <w:lang w:val="en-GB"/>
        </w:rPr>
        <w:t xml:space="preserve"> shows </w:t>
      </w:r>
      <w:r w:rsidRPr="377BDC9A" w:rsidR="27A7AC17">
        <w:rPr>
          <w:rFonts w:ascii="Calibri" w:hAnsi="Calibri" w:eastAsia="Calibri" w:cs="Calibri"/>
          <w:noProof w:val="0"/>
          <w:sz w:val="22"/>
          <w:szCs w:val="22"/>
          <w:lang w:val="en-GB"/>
        </w:rPr>
        <w:t>us</w:t>
      </w:r>
      <w:r w:rsidRPr="377BDC9A" w:rsidR="22424999">
        <w:rPr>
          <w:rFonts w:ascii="Calibri" w:hAnsi="Calibri" w:eastAsia="Calibri" w:cs="Calibri"/>
          <w:noProof w:val="0"/>
          <w:sz w:val="22"/>
          <w:szCs w:val="22"/>
          <w:lang w:val="en-GB"/>
        </w:rPr>
        <w:t xml:space="preserve"> his vision when being </w:t>
      </w:r>
      <w:r w:rsidRPr="377BDC9A" w:rsidR="4E379DC0">
        <w:rPr>
          <w:rFonts w:ascii="Calibri" w:hAnsi="Calibri" w:eastAsia="Calibri" w:cs="Calibri"/>
          <w:noProof w:val="0"/>
          <w:sz w:val="22"/>
          <w:szCs w:val="22"/>
          <w:lang w:val="en-GB"/>
        </w:rPr>
        <w:t xml:space="preserve">challenged by the </w:t>
      </w:r>
      <w:r w:rsidRPr="377BDC9A" w:rsidR="517749DF">
        <w:rPr>
          <w:rFonts w:ascii="Calibri" w:hAnsi="Calibri" w:eastAsia="Calibri" w:cs="Calibri"/>
          <w:noProof w:val="0"/>
          <w:sz w:val="22"/>
          <w:szCs w:val="22"/>
          <w:lang w:val="en-GB"/>
        </w:rPr>
        <w:t>digital</w:t>
      </w:r>
      <w:r w:rsidRPr="377BDC9A" w:rsidR="4E379DC0">
        <w:rPr>
          <w:rFonts w:ascii="Calibri" w:hAnsi="Calibri" w:eastAsia="Calibri" w:cs="Calibri"/>
          <w:noProof w:val="0"/>
          <w:sz w:val="22"/>
          <w:szCs w:val="22"/>
          <w:lang w:val="en-GB"/>
        </w:rPr>
        <w:t xml:space="preserve"> era, </w:t>
      </w:r>
      <w:r w:rsidRPr="377BDC9A" w:rsidR="799C1A44">
        <w:rPr>
          <w:rFonts w:ascii="Calibri" w:hAnsi="Calibri" w:eastAsia="Calibri" w:cs="Calibri"/>
          <w:noProof w:val="0"/>
          <w:sz w:val="22"/>
          <w:szCs w:val="22"/>
          <w:lang w:val="en-GB"/>
        </w:rPr>
        <w:t xml:space="preserve">like </w:t>
      </w:r>
      <w:r w:rsidRPr="377BDC9A" w:rsidR="799C1A44">
        <w:rPr>
          <w:rFonts w:ascii="Calibri" w:hAnsi="Calibri" w:eastAsia="Calibri" w:cs="Calibri"/>
          <w:noProof w:val="0"/>
          <w:sz w:val="22"/>
          <w:szCs w:val="22"/>
          <w:lang w:val="en-GB"/>
        </w:rPr>
        <w:t>VanderLans</w:t>
      </w:r>
      <w:r w:rsidRPr="377BDC9A" w:rsidR="799C1A44">
        <w:rPr>
          <w:rFonts w:ascii="Calibri" w:hAnsi="Calibri" w:eastAsia="Calibri" w:cs="Calibri"/>
          <w:noProof w:val="0"/>
          <w:sz w:val="22"/>
          <w:szCs w:val="22"/>
          <w:lang w:val="en-GB"/>
        </w:rPr>
        <w:t xml:space="preserve">, Carter would also have the vision of the digital era being </w:t>
      </w:r>
      <w:r w:rsidRPr="377BDC9A" w:rsidR="784ADA64">
        <w:rPr>
          <w:rFonts w:ascii="Calibri" w:hAnsi="Calibri" w:eastAsia="Calibri" w:cs="Calibri"/>
          <w:noProof w:val="0"/>
          <w:sz w:val="22"/>
          <w:szCs w:val="22"/>
          <w:lang w:val="en-GB"/>
        </w:rPr>
        <w:t xml:space="preserve">something bigger than either of them could imagine and instead of shying away from the idea, he </w:t>
      </w:r>
      <w:r w:rsidRPr="377BDC9A" w:rsidR="784ADA64">
        <w:rPr>
          <w:rFonts w:ascii="Calibri" w:hAnsi="Calibri" w:eastAsia="Calibri" w:cs="Calibri"/>
          <w:noProof w:val="0"/>
          <w:sz w:val="22"/>
          <w:szCs w:val="22"/>
          <w:lang w:val="en-GB"/>
        </w:rPr>
        <w:t>em</w:t>
      </w:r>
      <w:r w:rsidRPr="377BDC9A" w:rsidR="784ADA64">
        <w:rPr>
          <w:rFonts w:ascii="Calibri" w:hAnsi="Calibri" w:eastAsia="Calibri" w:cs="Calibri"/>
          <w:noProof w:val="0"/>
          <w:sz w:val="22"/>
          <w:szCs w:val="22"/>
          <w:lang w:val="en-GB"/>
        </w:rPr>
        <w:t>braced it by bringing the past with him into the future.</w:t>
      </w:r>
    </w:p>
    <w:p w:rsidR="61330E38" w:rsidP="377BDC9A" w:rsidRDefault="61330E38" w14:paraId="10CF16AD" w14:textId="082C09CC">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61330E38">
        <w:drawing>
          <wp:inline wp14:editId="1617553A" wp14:anchorId="2AA3C3A6">
            <wp:extent cx="2806655" cy="2628900"/>
            <wp:effectExtent l="0" t="0" r="0" b="0"/>
            <wp:docPr id="1067485077" name="" title=""/>
            <wp:cNvGraphicFramePr>
              <a:graphicFrameLocks noChangeAspect="1"/>
            </wp:cNvGraphicFramePr>
            <a:graphic>
              <a:graphicData uri="http://schemas.openxmlformats.org/drawingml/2006/picture">
                <pic:pic>
                  <pic:nvPicPr>
                    <pic:cNvPr id="0" name=""/>
                    <pic:cNvPicPr/>
                  </pic:nvPicPr>
                  <pic:blipFill>
                    <a:blip r:embed="Re1a0391229f74355">
                      <a:extLst>
                        <a:ext xmlns:a="http://schemas.openxmlformats.org/drawingml/2006/main" uri="{28A0092B-C50C-407E-A947-70E740481C1C}">
                          <a14:useLocalDpi val="0"/>
                        </a:ext>
                      </a:extLst>
                    </a:blip>
                    <a:stretch>
                      <a:fillRect/>
                    </a:stretch>
                  </pic:blipFill>
                  <pic:spPr>
                    <a:xfrm>
                      <a:off x="0" y="0"/>
                      <a:ext cx="2806655" cy="2628900"/>
                    </a:xfrm>
                    <a:prstGeom prst="rect">
                      <a:avLst/>
                    </a:prstGeom>
                  </pic:spPr>
                </pic:pic>
              </a:graphicData>
            </a:graphic>
          </wp:inline>
        </w:drawing>
      </w:r>
      <w:r w:rsidRPr="377BDC9A" w:rsidR="70A83783">
        <w:rPr>
          <w:rFonts w:ascii="Calibri" w:hAnsi="Calibri" w:eastAsia="Calibri" w:cs="Calibri"/>
          <w:noProof w:val="0"/>
          <w:sz w:val="22"/>
          <w:szCs w:val="22"/>
          <w:lang w:val="en-GB"/>
        </w:rPr>
        <w:t xml:space="preserve"> (Wikipedia, 2023</w:t>
      </w:r>
      <w:r w:rsidRPr="377BDC9A" w:rsidR="70A83783">
        <w:rPr>
          <w:rFonts w:ascii="Calibri" w:hAnsi="Calibri" w:eastAsia="Calibri" w:cs="Calibri"/>
          <w:noProof w:val="0"/>
          <w:sz w:val="22"/>
          <w:szCs w:val="22"/>
          <w:lang w:val="en-GB"/>
        </w:rPr>
        <w:t>)</w:t>
      </w:r>
      <w:r w:rsidR="37ABC8C7">
        <w:rPr/>
        <w:t>.</w:t>
      </w:r>
      <w:r w:rsidR="61330E38">
        <w:rPr/>
        <w:t xml:space="preserve"> </w:t>
      </w:r>
      <w:r w:rsidR="61330E38">
        <w:drawing>
          <wp:inline wp14:editId="154C4801" wp14:anchorId="2CCB4CDB">
            <wp:extent cx="2806148" cy="3520440"/>
            <wp:effectExtent l="0" t="0" r="0" b="0"/>
            <wp:docPr id="480059784" name="" title=""/>
            <wp:cNvGraphicFramePr>
              <a:graphicFrameLocks noChangeAspect="1"/>
            </wp:cNvGraphicFramePr>
            <a:graphic>
              <a:graphicData uri="http://schemas.openxmlformats.org/drawingml/2006/picture">
                <pic:pic>
                  <pic:nvPicPr>
                    <pic:cNvPr id="0" name=""/>
                    <pic:cNvPicPr/>
                  </pic:nvPicPr>
                  <pic:blipFill>
                    <a:blip r:embed="R8b63bc3d6ebc4059">
                      <a:extLst>
                        <a:ext xmlns:a="http://schemas.openxmlformats.org/drawingml/2006/main" uri="{28A0092B-C50C-407E-A947-70E740481C1C}">
                          <a14:useLocalDpi val="0"/>
                        </a:ext>
                      </a:extLst>
                    </a:blip>
                    <a:stretch>
                      <a:fillRect/>
                    </a:stretch>
                  </pic:blipFill>
                  <pic:spPr>
                    <a:xfrm>
                      <a:off x="0" y="0"/>
                      <a:ext cx="2806148" cy="3520440"/>
                    </a:xfrm>
                    <a:prstGeom prst="rect">
                      <a:avLst/>
                    </a:prstGeom>
                  </pic:spPr>
                </pic:pic>
              </a:graphicData>
            </a:graphic>
          </wp:inline>
        </w:drawing>
      </w:r>
      <w:r w:rsidR="61330E38">
        <w:rPr/>
        <w:t xml:space="preserve"> </w:t>
      </w:r>
      <w:r w:rsidR="5DDA91A2">
        <w:rPr/>
        <w:t>(</w:t>
      </w:r>
      <w:r w:rsidRPr="377BDC9A" w:rsidR="5DDA91A2">
        <w:rPr>
          <w:rFonts w:ascii="Calibri" w:hAnsi="Calibri" w:eastAsia="Calibri" w:cs="Calibri"/>
          <w:noProof w:val="0"/>
          <w:sz w:val="22"/>
          <w:szCs w:val="22"/>
          <w:lang w:val="en-GB"/>
        </w:rPr>
        <w:t>Wikipedia, 2023).</w:t>
      </w:r>
    </w:p>
    <w:p w:rsidR="6AC5D341" w:rsidP="377BDC9A" w:rsidRDefault="6AC5D341" w14:paraId="66E3EEBE" w14:textId="31B5335A">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377BDC9A" w:rsidR="6AC5D341">
        <w:rPr>
          <w:rFonts w:ascii="Calibri" w:hAnsi="Calibri" w:eastAsia="Calibri" w:cs="Calibri"/>
          <w:noProof w:val="0"/>
          <w:sz w:val="22"/>
          <w:szCs w:val="22"/>
          <w:lang w:val="en-GB"/>
        </w:rPr>
        <w:t xml:space="preserve">Bitstream Charter and Iowan Old Style were two of the most recognizable pieces of work that Carter would </w:t>
      </w:r>
      <w:r w:rsidRPr="377BDC9A" w:rsidR="6AC5D341">
        <w:rPr>
          <w:rFonts w:ascii="Calibri" w:hAnsi="Calibri" w:eastAsia="Calibri" w:cs="Calibri"/>
          <w:noProof w:val="0"/>
          <w:sz w:val="22"/>
          <w:szCs w:val="22"/>
          <w:lang w:val="en-GB"/>
        </w:rPr>
        <w:t>publish</w:t>
      </w:r>
      <w:r w:rsidRPr="377BDC9A" w:rsidR="6AC5D341">
        <w:rPr>
          <w:rFonts w:ascii="Calibri" w:hAnsi="Calibri" w:eastAsia="Calibri" w:cs="Calibri"/>
          <w:noProof w:val="0"/>
          <w:sz w:val="22"/>
          <w:szCs w:val="22"/>
          <w:lang w:val="en-GB"/>
        </w:rPr>
        <w:t xml:space="preserve"> under Bitstream Inc.</w:t>
      </w:r>
    </w:p>
    <w:p w:rsidR="377BDC9A" w:rsidP="377BDC9A" w:rsidRDefault="377BDC9A" w14:paraId="7DDD20DD" w14:textId="2D607534">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p>
    <w:p w:rsidR="1D21BDCD" w:rsidP="377BDC9A" w:rsidRDefault="1D21BDCD" w14:paraId="0117AA46" w14:textId="157B427B">
      <w:pPr>
        <w:pStyle w:val="Normal"/>
        <w:suppressLineNumbers w:val="0"/>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377BDC9A" w:rsidR="1D21BDCD">
        <w:rPr>
          <w:rFonts w:ascii="Calibri" w:hAnsi="Calibri" w:eastAsia="Calibri" w:cs="Calibri"/>
          <w:noProof w:val="0"/>
          <w:sz w:val="22"/>
          <w:szCs w:val="22"/>
          <w:lang w:val="en-GB"/>
        </w:rPr>
        <w:t>To conclude my essay on, “The digital graphic design revolution of the mid 1980s.”</w:t>
      </w:r>
      <w:r w:rsidRPr="377BDC9A" w:rsidR="11E87D8B">
        <w:rPr>
          <w:rFonts w:ascii="Calibri" w:hAnsi="Calibri" w:eastAsia="Calibri" w:cs="Calibri"/>
          <w:noProof w:val="0"/>
          <w:sz w:val="22"/>
          <w:szCs w:val="22"/>
          <w:lang w:val="en-GB"/>
        </w:rPr>
        <w:t>,</w:t>
      </w:r>
      <w:r w:rsidRPr="377BDC9A" w:rsidR="56F0FB2E">
        <w:rPr>
          <w:rFonts w:ascii="Calibri" w:hAnsi="Calibri" w:eastAsia="Calibri" w:cs="Calibri"/>
          <w:noProof w:val="0"/>
          <w:sz w:val="22"/>
          <w:szCs w:val="22"/>
          <w:lang w:val="en-GB"/>
        </w:rPr>
        <w:t xml:space="preserve"> we can see that the time for graphic design was evolving, it was at a starting point that would be foreign to all designers in the industry. With this</w:t>
      </w:r>
      <w:r w:rsidRPr="377BDC9A" w:rsidR="48F2FED1">
        <w:rPr>
          <w:rFonts w:ascii="Calibri" w:hAnsi="Calibri" w:eastAsia="Calibri" w:cs="Calibri"/>
          <w:noProof w:val="0"/>
          <w:sz w:val="22"/>
          <w:szCs w:val="22"/>
          <w:lang w:val="en-GB"/>
        </w:rPr>
        <w:t xml:space="preserve"> came a lot of caution and even disaproval as a traditional way of work would be taking a different turn. Yet, in my research upon the era and the artist and designers of the time we can see that there wer</w:t>
      </w:r>
      <w:r w:rsidRPr="377BDC9A" w:rsidR="0FB37C1E">
        <w:rPr>
          <w:rFonts w:ascii="Calibri" w:hAnsi="Calibri" w:eastAsia="Calibri" w:cs="Calibri"/>
          <w:noProof w:val="0"/>
          <w:sz w:val="22"/>
          <w:szCs w:val="22"/>
          <w:lang w:val="en-GB"/>
        </w:rPr>
        <w:t xml:space="preserve">e some that would embraces the newly coming era and face it head on. </w:t>
      </w:r>
      <w:r w:rsidRPr="377BDC9A" w:rsidR="7898B3BF">
        <w:rPr>
          <w:rFonts w:ascii="Calibri" w:hAnsi="Calibri" w:eastAsia="Calibri" w:cs="Calibri"/>
          <w:noProof w:val="0"/>
          <w:sz w:val="22"/>
          <w:szCs w:val="22"/>
          <w:lang w:val="en-GB"/>
        </w:rPr>
        <w:t xml:space="preserve">These designers would approach the new age technology in </w:t>
      </w:r>
      <w:r w:rsidRPr="377BDC9A" w:rsidR="7898B3BF">
        <w:rPr>
          <w:rFonts w:ascii="Calibri" w:hAnsi="Calibri" w:eastAsia="Calibri" w:cs="Calibri"/>
          <w:noProof w:val="0"/>
          <w:sz w:val="22"/>
          <w:szCs w:val="22"/>
          <w:lang w:val="en-GB"/>
        </w:rPr>
        <w:t>different ways</w:t>
      </w:r>
      <w:r w:rsidRPr="377BDC9A" w:rsidR="7898B3BF">
        <w:rPr>
          <w:rFonts w:ascii="Calibri" w:hAnsi="Calibri" w:eastAsia="Calibri" w:cs="Calibri"/>
          <w:noProof w:val="0"/>
          <w:sz w:val="22"/>
          <w:szCs w:val="22"/>
          <w:lang w:val="en-GB"/>
        </w:rPr>
        <w:t xml:space="preserve">, such as Kare who helped develop the actual technology artists would come to use by designing graphical interface icons, or </w:t>
      </w:r>
      <w:r w:rsidRPr="377BDC9A" w:rsidR="57EB2658">
        <w:rPr>
          <w:rFonts w:ascii="Calibri" w:hAnsi="Calibri" w:eastAsia="Calibri" w:cs="Calibri"/>
          <w:noProof w:val="0"/>
          <w:sz w:val="22"/>
          <w:szCs w:val="22"/>
          <w:lang w:val="en-GB"/>
        </w:rPr>
        <w:t>VanderLans</w:t>
      </w:r>
      <w:r w:rsidRPr="377BDC9A" w:rsidR="57EB2658">
        <w:rPr>
          <w:rFonts w:ascii="Calibri" w:hAnsi="Calibri" w:eastAsia="Calibri" w:cs="Calibri"/>
          <w:noProof w:val="0"/>
          <w:sz w:val="22"/>
          <w:szCs w:val="22"/>
          <w:lang w:val="en-GB"/>
        </w:rPr>
        <w:t xml:space="preserve"> and Carter who would see the importance of </w:t>
      </w:r>
      <w:r w:rsidRPr="377BDC9A" w:rsidR="57EB2658">
        <w:rPr>
          <w:rFonts w:ascii="Calibri" w:hAnsi="Calibri" w:eastAsia="Calibri" w:cs="Calibri"/>
          <w:noProof w:val="0"/>
          <w:sz w:val="22"/>
          <w:szCs w:val="22"/>
          <w:lang w:val="en-GB"/>
        </w:rPr>
        <w:t>traditonal</w:t>
      </w:r>
      <w:r w:rsidRPr="377BDC9A" w:rsidR="57EB2658">
        <w:rPr>
          <w:rFonts w:ascii="Calibri" w:hAnsi="Calibri" w:eastAsia="Calibri" w:cs="Calibri"/>
          <w:noProof w:val="0"/>
          <w:sz w:val="22"/>
          <w:szCs w:val="22"/>
          <w:lang w:val="en-GB"/>
        </w:rPr>
        <w:t xml:space="preserve"> design and would help bring old methods into the future with them. From my research and what I have talked about each artist, we can see that they all had a key role </w:t>
      </w:r>
      <w:r w:rsidRPr="377BDC9A" w:rsidR="022B78C9">
        <w:rPr>
          <w:rFonts w:ascii="Calibri" w:hAnsi="Calibri" w:eastAsia="Calibri" w:cs="Calibri"/>
          <w:noProof w:val="0"/>
          <w:sz w:val="22"/>
          <w:szCs w:val="22"/>
          <w:lang w:val="en-GB"/>
        </w:rPr>
        <w:t>somewhere</w:t>
      </w:r>
      <w:r w:rsidRPr="377BDC9A" w:rsidR="57EB2658">
        <w:rPr>
          <w:rFonts w:ascii="Calibri" w:hAnsi="Calibri" w:eastAsia="Calibri" w:cs="Calibri"/>
          <w:noProof w:val="0"/>
          <w:sz w:val="22"/>
          <w:szCs w:val="22"/>
          <w:lang w:val="en-GB"/>
        </w:rPr>
        <w:t xml:space="preserve"> in the digital </w:t>
      </w:r>
      <w:r w:rsidRPr="377BDC9A" w:rsidR="21ED6202">
        <w:rPr>
          <w:rFonts w:ascii="Calibri" w:hAnsi="Calibri" w:eastAsia="Calibri" w:cs="Calibri"/>
          <w:noProof w:val="0"/>
          <w:sz w:val="22"/>
          <w:szCs w:val="22"/>
          <w:lang w:val="en-GB"/>
        </w:rPr>
        <w:t>revaluation</w:t>
      </w:r>
      <w:r w:rsidRPr="377BDC9A" w:rsidR="57EB2658">
        <w:rPr>
          <w:rFonts w:ascii="Calibri" w:hAnsi="Calibri" w:eastAsia="Calibri" w:cs="Calibri"/>
          <w:noProof w:val="0"/>
          <w:sz w:val="22"/>
          <w:szCs w:val="22"/>
          <w:lang w:val="en-GB"/>
        </w:rPr>
        <w:t xml:space="preserve"> timeline, and have helped not only </w:t>
      </w:r>
      <w:r w:rsidRPr="377BDC9A" w:rsidR="16900B8A">
        <w:rPr>
          <w:rFonts w:ascii="Calibri" w:hAnsi="Calibri" w:eastAsia="Calibri" w:cs="Calibri"/>
          <w:noProof w:val="0"/>
          <w:sz w:val="22"/>
          <w:szCs w:val="22"/>
          <w:lang w:val="en-GB"/>
        </w:rPr>
        <w:t xml:space="preserve">kickstart the new era but also embrace and </w:t>
      </w:r>
      <w:r w:rsidRPr="377BDC9A" w:rsidR="7899103E">
        <w:rPr>
          <w:rFonts w:ascii="Calibri" w:hAnsi="Calibri" w:eastAsia="Calibri" w:cs="Calibri"/>
          <w:noProof w:val="0"/>
          <w:sz w:val="22"/>
          <w:szCs w:val="22"/>
          <w:lang w:val="en-GB"/>
        </w:rPr>
        <w:t>pathed</w:t>
      </w:r>
      <w:r w:rsidRPr="377BDC9A" w:rsidR="16900B8A">
        <w:rPr>
          <w:rFonts w:ascii="Calibri" w:hAnsi="Calibri" w:eastAsia="Calibri" w:cs="Calibri"/>
          <w:noProof w:val="0"/>
          <w:sz w:val="22"/>
          <w:szCs w:val="22"/>
          <w:lang w:val="en-GB"/>
        </w:rPr>
        <w:t xml:space="preserve"> a path for future designers like </w:t>
      </w:r>
      <w:r w:rsidRPr="377BDC9A" w:rsidR="16900B8A">
        <w:rPr>
          <w:rFonts w:ascii="Calibri" w:hAnsi="Calibri" w:eastAsia="Calibri" w:cs="Calibri"/>
          <w:noProof w:val="0"/>
          <w:sz w:val="22"/>
          <w:szCs w:val="22"/>
          <w:lang w:val="en-GB"/>
        </w:rPr>
        <w:t>myself</w:t>
      </w:r>
      <w:r w:rsidRPr="377BDC9A" w:rsidR="16900B8A">
        <w:rPr>
          <w:rFonts w:ascii="Calibri" w:hAnsi="Calibri" w:eastAsia="Calibri" w:cs="Calibri"/>
          <w:noProof w:val="0"/>
          <w:sz w:val="22"/>
          <w:szCs w:val="22"/>
          <w:lang w:val="en-GB"/>
        </w:rPr>
        <w:t xml:space="preserve">. </w:t>
      </w:r>
      <w:r w:rsidRPr="377BDC9A" w:rsidR="4BD03F78">
        <w:rPr>
          <w:rFonts w:ascii="Calibri" w:hAnsi="Calibri" w:eastAsia="Calibri" w:cs="Calibri"/>
          <w:noProof w:val="0"/>
          <w:sz w:val="22"/>
          <w:szCs w:val="22"/>
          <w:lang w:val="en-GB"/>
        </w:rPr>
        <w:t xml:space="preserve">If there is one thing, I have learnt from my research upon the artists I talked about in my essay, it would be that when something new is approaching an </w:t>
      </w:r>
      <w:r w:rsidRPr="377BDC9A" w:rsidR="40D05DFA">
        <w:rPr>
          <w:rFonts w:ascii="Calibri" w:hAnsi="Calibri" w:eastAsia="Calibri" w:cs="Calibri"/>
          <w:noProof w:val="0"/>
          <w:sz w:val="22"/>
          <w:szCs w:val="22"/>
          <w:lang w:val="en-GB"/>
        </w:rPr>
        <w:t>industry</w:t>
      </w:r>
      <w:r w:rsidRPr="377BDC9A" w:rsidR="4BD03F78">
        <w:rPr>
          <w:rFonts w:ascii="Calibri" w:hAnsi="Calibri" w:eastAsia="Calibri" w:cs="Calibri"/>
          <w:noProof w:val="0"/>
          <w:sz w:val="22"/>
          <w:szCs w:val="22"/>
          <w:lang w:val="en-GB"/>
        </w:rPr>
        <w:t xml:space="preserve"> like graphic design we should always give it a chance, and allow </w:t>
      </w:r>
      <w:r w:rsidRPr="377BDC9A" w:rsidR="26F323F1">
        <w:rPr>
          <w:rFonts w:ascii="Calibri" w:hAnsi="Calibri" w:eastAsia="Calibri" w:cs="Calibri"/>
          <w:noProof w:val="0"/>
          <w:sz w:val="22"/>
          <w:szCs w:val="22"/>
          <w:lang w:val="en-GB"/>
        </w:rPr>
        <w:t>ourselves</w:t>
      </w:r>
      <w:r w:rsidRPr="377BDC9A" w:rsidR="4BD03F78">
        <w:rPr>
          <w:rFonts w:ascii="Calibri" w:hAnsi="Calibri" w:eastAsia="Calibri" w:cs="Calibri"/>
          <w:noProof w:val="0"/>
          <w:sz w:val="22"/>
          <w:szCs w:val="22"/>
          <w:lang w:val="en-GB"/>
        </w:rPr>
        <w:t xml:space="preserve"> t</w:t>
      </w:r>
      <w:r w:rsidRPr="377BDC9A" w:rsidR="52FBBCE2">
        <w:rPr>
          <w:rFonts w:ascii="Calibri" w:hAnsi="Calibri" w:eastAsia="Calibri" w:cs="Calibri"/>
          <w:noProof w:val="0"/>
          <w:sz w:val="22"/>
          <w:szCs w:val="22"/>
          <w:lang w:val="en-GB"/>
        </w:rPr>
        <w:t xml:space="preserve">o help further develop within the design </w:t>
      </w:r>
      <w:r w:rsidRPr="377BDC9A" w:rsidR="30350472">
        <w:rPr>
          <w:rFonts w:ascii="Calibri" w:hAnsi="Calibri" w:eastAsia="Calibri" w:cs="Calibri"/>
          <w:noProof w:val="0"/>
          <w:sz w:val="22"/>
          <w:szCs w:val="22"/>
          <w:lang w:val="en-GB"/>
        </w:rPr>
        <w:t>industry</w:t>
      </w:r>
      <w:r w:rsidRPr="377BDC9A" w:rsidR="52FBBCE2">
        <w:rPr>
          <w:rFonts w:ascii="Calibri" w:hAnsi="Calibri" w:eastAsia="Calibri" w:cs="Calibri"/>
          <w:noProof w:val="0"/>
          <w:sz w:val="22"/>
          <w:szCs w:val="22"/>
          <w:lang w:val="en-GB"/>
        </w:rPr>
        <w:t xml:space="preserve"> to reach new </w:t>
      </w:r>
      <w:r w:rsidRPr="377BDC9A" w:rsidR="39C9E60F">
        <w:rPr>
          <w:rFonts w:ascii="Calibri" w:hAnsi="Calibri" w:eastAsia="Calibri" w:cs="Calibri"/>
          <w:noProof w:val="0"/>
          <w:sz w:val="22"/>
          <w:szCs w:val="22"/>
          <w:lang w:val="en-GB"/>
        </w:rPr>
        <w:t>possibilities</w:t>
      </w:r>
      <w:r w:rsidRPr="377BDC9A" w:rsidR="306EF138">
        <w:rPr>
          <w:rFonts w:ascii="Calibri" w:hAnsi="Calibri" w:eastAsia="Calibri" w:cs="Calibri"/>
          <w:noProof w:val="0"/>
          <w:sz w:val="22"/>
          <w:szCs w:val="22"/>
          <w:lang w:val="en-GB"/>
        </w:rPr>
        <w:t xml:space="preserve"> </w:t>
      </w:r>
      <w:r w:rsidRPr="377BDC9A" w:rsidR="52FBBCE2">
        <w:rPr>
          <w:rFonts w:ascii="Calibri" w:hAnsi="Calibri" w:eastAsia="Calibri" w:cs="Calibri"/>
          <w:noProof w:val="0"/>
          <w:sz w:val="22"/>
          <w:szCs w:val="22"/>
          <w:lang w:val="en-GB"/>
        </w:rPr>
        <w:t>that can be achieved through design.</w:t>
      </w:r>
    </w:p>
    <w:p w:rsidR="377BDC9A" w:rsidP="377BDC9A" w:rsidRDefault="377BDC9A" w14:paraId="388A28E9" w14:textId="557F2F25">
      <w:pPr>
        <w:pStyle w:val="Normal"/>
        <w:jc w:val="left"/>
        <w:rPr>
          <w:rFonts w:ascii="Calibri" w:hAnsi="Calibri" w:eastAsia="Calibri" w:cs="Calibri"/>
          <w:noProof w:val="0"/>
          <w:sz w:val="22"/>
          <w:szCs w:val="22"/>
          <w:lang w:val="en-GB"/>
        </w:rPr>
      </w:pPr>
    </w:p>
    <w:p w:rsidR="6AE10618" w:rsidP="7CD217E0" w:rsidRDefault="6AE10618" w14:paraId="349D50E1" w14:textId="0EFB214B">
      <w:pPr>
        <w:spacing w:before="240" w:beforeAutospacing="off" w:after="240" w:afterAutospacing="off"/>
        <w:ind w:left="567" w:hanging="567"/>
        <w:jc w:val="left"/>
      </w:pPr>
      <w:r w:rsidRPr="7CD217E0" w:rsidR="41253F95">
        <w:rPr>
          <w:rFonts w:ascii="Calibri" w:hAnsi="Calibri" w:eastAsia="Calibri" w:cs="Calibri"/>
          <w:noProof w:val="0"/>
          <w:sz w:val="22"/>
          <w:szCs w:val="22"/>
          <w:lang w:val="en-GB"/>
        </w:rPr>
        <w:t xml:space="preserve">Meggs, P.B. (2023) </w:t>
      </w:r>
      <w:r w:rsidRPr="7CD217E0" w:rsidR="41253F95">
        <w:rPr>
          <w:rFonts w:ascii="Calibri" w:hAnsi="Calibri" w:eastAsia="Calibri" w:cs="Calibri"/>
          <w:i w:val="1"/>
          <w:iCs w:val="1"/>
          <w:noProof w:val="0"/>
          <w:sz w:val="22"/>
          <w:szCs w:val="22"/>
          <w:lang w:val="en-GB"/>
        </w:rPr>
        <w:t>The Digital Revolution</w:t>
      </w:r>
      <w:r w:rsidRPr="7CD217E0" w:rsidR="41253F95">
        <w:rPr>
          <w:rFonts w:ascii="Calibri" w:hAnsi="Calibri" w:eastAsia="Calibri" w:cs="Calibri"/>
          <w:noProof w:val="0"/>
          <w:sz w:val="22"/>
          <w:szCs w:val="22"/>
          <w:lang w:val="en-GB"/>
        </w:rPr>
        <w:t xml:space="preserve">, </w:t>
      </w:r>
      <w:r w:rsidRPr="7CD217E0" w:rsidR="41253F95">
        <w:rPr>
          <w:rFonts w:ascii="Calibri" w:hAnsi="Calibri" w:eastAsia="Calibri" w:cs="Calibri"/>
          <w:i w:val="1"/>
          <w:iCs w:val="1"/>
          <w:noProof w:val="0"/>
          <w:sz w:val="22"/>
          <w:szCs w:val="22"/>
          <w:lang w:val="en-GB"/>
        </w:rPr>
        <w:t>Encyclopædia</w:t>
      </w:r>
      <w:r w:rsidRPr="7CD217E0" w:rsidR="41253F95">
        <w:rPr>
          <w:rFonts w:ascii="Calibri" w:hAnsi="Calibri" w:eastAsia="Calibri" w:cs="Calibri"/>
          <w:i w:val="1"/>
          <w:iCs w:val="1"/>
          <w:noProof w:val="0"/>
          <w:sz w:val="22"/>
          <w:szCs w:val="22"/>
          <w:lang w:val="en-GB"/>
        </w:rPr>
        <w:t xml:space="preserve"> Britannica</w:t>
      </w:r>
      <w:r w:rsidRPr="7CD217E0" w:rsidR="41253F95">
        <w:rPr>
          <w:rFonts w:ascii="Calibri" w:hAnsi="Calibri" w:eastAsia="Calibri" w:cs="Calibri"/>
          <w:noProof w:val="0"/>
          <w:sz w:val="22"/>
          <w:szCs w:val="22"/>
          <w:lang w:val="en-GB"/>
        </w:rPr>
        <w:t>.</w:t>
      </w:r>
      <w:r w:rsidRPr="7CD217E0" w:rsidR="41253F95">
        <w:rPr>
          <w:rFonts w:ascii="Calibri" w:hAnsi="Calibri" w:eastAsia="Calibri" w:cs="Calibri"/>
          <w:noProof w:val="0"/>
          <w:sz w:val="22"/>
          <w:szCs w:val="22"/>
          <w:lang w:val="en-GB"/>
        </w:rPr>
        <w:t xml:space="preserve"> Available at: </w:t>
      </w:r>
      <w:hyperlink r:id="Rf4ce38ed791e421b">
        <w:r w:rsidRPr="7CD217E0" w:rsidR="41253F95">
          <w:rPr>
            <w:rStyle w:val="Hyperlink"/>
            <w:rFonts w:ascii="Calibri" w:hAnsi="Calibri" w:eastAsia="Calibri" w:cs="Calibri"/>
            <w:noProof w:val="0"/>
            <w:sz w:val="22"/>
            <w:szCs w:val="22"/>
            <w:lang w:val="en-GB"/>
          </w:rPr>
          <w:t>https://www.britannica.com/art/graphic-design/The-digital-revolution</w:t>
        </w:r>
      </w:hyperlink>
      <w:r w:rsidRPr="7CD217E0" w:rsidR="41253F95">
        <w:rPr>
          <w:rFonts w:ascii="Calibri" w:hAnsi="Calibri" w:eastAsia="Calibri" w:cs="Calibri"/>
          <w:noProof w:val="0"/>
          <w:sz w:val="22"/>
          <w:szCs w:val="22"/>
          <w:lang w:val="en-GB"/>
        </w:rPr>
        <w:t xml:space="preserve"> (Accessed: 10 November 2023).</w:t>
      </w:r>
    </w:p>
    <w:p w:rsidR="6AE10618" w:rsidP="7CD217E0" w:rsidRDefault="6AE10618" w14:paraId="5F4812CD" w14:textId="023BE638">
      <w:pPr>
        <w:spacing w:before="240" w:beforeAutospacing="off" w:after="240" w:afterAutospacing="off"/>
        <w:ind w:left="567" w:hanging="567"/>
        <w:jc w:val="left"/>
        <w:rPr>
          <w:rFonts w:ascii="Calibri" w:hAnsi="Calibri" w:eastAsia="Calibri" w:cs="Calibri"/>
          <w:noProof w:val="0"/>
          <w:sz w:val="22"/>
          <w:szCs w:val="22"/>
          <w:lang w:val="en-GB"/>
        </w:rPr>
      </w:pPr>
      <w:r w:rsidRPr="7CD217E0" w:rsidR="41DFFC9C">
        <w:rPr>
          <w:rFonts w:ascii="Calibri" w:hAnsi="Calibri" w:eastAsia="Calibri" w:cs="Calibri"/>
          <w:noProof w:val="0"/>
          <w:sz w:val="22"/>
          <w:szCs w:val="22"/>
          <w:lang w:val="en-GB"/>
        </w:rPr>
        <w:t xml:space="preserve">Galvan, M. (2020) </w:t>
      </w:r>
      <w:r w:rsidRPr="7CD217E0" w:rsidR="41DFFC9C">
        <w:rPr>
          <w:rFonts w:ascii="Calibri" w:hAnsi="Calibri" w:eastAsia="Calibri" w:cs="Calibri"/>
          <w:i w:val="1"/>
          <w:iCs w:val="1"/>
          <w:noProof w:val="0"/>
          <w:sz w:val="22"/>
          <w:szCs w:val="22"/>
          <w:lang w:val="en-GB"/>
        </w:rPr>
        <w:t>A brief history of graphic design</w:t>
      </w:r>
      <w:r w:rsidRPr="7CD217E0" w:rsidR="41DFFC9C">
        <w:rPr>
          <w:rFonts w:ascii="Calibri" w:hAnsi="Calibri" w:eastAsia="Calibri" w:cs="Calibri"/>
          <w:noProof w:val="0"/>
          <w:sz w:val="22"/>
          <w:szCs w:val="22"/>
          <w:lang w:val="en-GB"/>
        </w:rPr>
        <w:t xml:space="preserve">, </w:t>
      </w:r>
      <w:r w:rsidRPr="7CD217E0" w:rsidR="41DFFC9C">
        <w:rPr>
          <w:rFonts w:ascii="Calibri" w:hAnsi="Calibri" w:eastAsia="Calibri" w:cs="Calibri"/>
          <w:i w:val="1"/>
          <w:iCs w:val="1"/>
          <w:noProof w:val="0"/>
          <w:sz w:val="22"/>
          <w:szCs w:val="22"/>
          <w:lang w:val="en-GB"/>
        </w:rPr>
        <w:t>Medium</w:t>
      </w:r>
      <w:r w:rsidRPr="7CD217E0" w:rsidR="41DFFC9C">
        <w:rPr>
          <w:rFonts w:ascii="Calibri" w:hAnsi="Calibri" w:eastAsia="Calibri" w:cs="Calibri"/>
          <w:noProof w:val="0"/>
          <w:sz w:val="22"/>
          <w:szCs w:val="22"/>
          <w:lang w:val="en-GB"/>
        </w:rPr>
        <w:t xml:space="preserve">. Available at: </w:t>
      </w:r>
      <w:hyperlink r:id="Rb310cfee54e84de9">
        <w:r w:rsidRPr="7CD217E0" w:rsidR="41DFFC9C">
          <w:rPr>
            <w:rStyle w:val="Hyperlink"/>
            <w:rFonts w:ascii="Calibri" w:hAnsi="Calibri" w:eastAsia="Calibri" w:cs="Calibri"/>
            <w:noProof w:val="0"/>
            <w:sz w:val="22"/>
            <w:szCs w:val="22"/>
            <w:lang w:val="en-GB"/>
          </w:rPr>
          <w:t>https://uxdesign.cc/a-brief-history-of-graphic-design-90eb5e1b5632</w:t>
        </w:r>
      </w:hyperlink>
      <w:r w:rsidRPr="7CD217E0" w:rsidR="41DFFC9C">
        <w:rPr>
          <w:rFonts w:ascii="Calibri" w:hAnsi="Calibri" w:eastAsia="Calibri" w:cs="Calibri"/>
          <w:noProof w:val="0"/>
          <w:sz w:val="22"/>
          <w:szCs w:val="22"/>
          <w:lang w:val="en-GB"/>
        </w:rPr>
        <w:t xml:space="preserve"> (Accessed: </w:t>
      </w:r>
      <w:r w:rsidRPr="7CD217E0" w:rsidR="74401F5F">
        <w:rPr>
          <w:rFonts w:ascii="Calibri" w:hAnsi="Calibri" w:eastAsia="Calibri" w:cs="Calibri"/>
          <w:noProof w:val="0"/>
          <w:sz w:val="22"/>
          <w:szCs w:val="22"/>
          <w:lang w:val="en-GB"/>
        </w:rPr>
        <w:t>10</w:t>
      </w:r>
      <w:r w:rsidRPr="7CD217E0" w:rsidR="41DFFC9C">
        <w:rPr>
          <w:rFonts w:ascii="Calibri" w:hAnsi="Calibri" w:eastAsia="Calibri" w:cs="Calibri"/>
          <w:noProof w:val="0"/>
          <w:sz w:val="22"/>
          <w:szCs w:val="22"/>
          <w:lang w:val="en-GB"/>
        </w:rPr>
        <w:t xml:space="preserve"> November 2023).</w:t>
      </w:r>
    </w:p>
    <w:p w:rsidR="6AE10618" w:rsidP="7CD217E0" w:rsidRDefault="6AE10618" w14:paraId="74875CC4" w14:textId="448775E2">
      <w:pPr>
        <w:spacing w:before="240" w:beforeAutospacing="off" w:after="240" w:afterAutospacing="off"/>
        <w:ind w:left="567" w:hanging="567"/>
        <w:jc w:val="left"/>
      </w:pPr>
      <w:r w:rsidRPr="7CD217E0" w:rsidR="0ED8B6D6">
        <w:rPr>
          <w:rFonts w:ascii="Calibri" w:hAnsi="Calibri" w:eastAsia="Calibri" w:cs="Calibri"/>
          <w:noProof w:val="0"/>
          <w:sz w:val="22"/>
          <w:szCs w:val="22"/>
          <w:lang w:val="en-GB"/>
        </w:rPr>
        <w:t xml:space="preserve">FamousGraphicDesigners.org (2023) </w:t>
      </w:r>
      <w:r w:rsidRPr="7CD217E0" w:rsidR="0ED8B6D6">
        <w:rPr>
          <w:rFonts w:ascii="Calibri" w:hAnsi="Calibri" w:eastAsia="Calibri" w:cs="Calibri"/>
          <w:i w:val="1"/>
          <w:iCs w:val="1"/>
          <w:noProof w:val="0"/>
          <w:sz w:val="22"/>
          <w:szCs w:val="22"/>
          <w:lang w:val="en-GB"/>
        </w:rPr>
        <w:t>Susan Kare: Biography, designs and facts</w:t>
      </w:r>
      <w:r w:rsidRPr="7CD217E0" w:rsidR="0ED8B6D6">
        <w:rPr>
          <w:rFonts w:ascii="Calibri" w:hAnsi="Calibri" w:eastAsia="Calibri" w:cs="Calibri"/>
          <w:noProof w:val="0"/>
          <w:sz w:val="22"/>
          <w:szCs w:val="22"/>
          <w:lang w:val="en-GB"/>
        </w:rPr>
        <w:t xml:space="preserve">, </w:t>
      </w:r>
      <w:r w:rsidRPr="7CD217E0" w:rsidR="0ED8B6D6">
        <w:rPr>
          <w:rFonts w:ascii="Calibri" w:hAnsi="Calibri" w:eastAsia="Calibri" w:cs="Calibri"/>
          <w:i w:val="1"/>
          <w:iCs w:val="1"/>
          <w:noProof w:val="0"/>
          <w:sz w:val="22"/>
          <w:szCs w:val="22"/>
          <w:lang w:val="en-GB"/>
        </w:rPr>
        <w:t>Famous Graphic Designers</w:t>
      </w:r>
      <w:r w:rsidRPr="7CD217E0" w:rsidR="0ED8B6D6">
        <w:rPr>
          <w:rFonts w:ascii="Calibri" w:hAnsi="Calibri" w:eastAsia="Calibri" w:cs="Calibri"/>
          <w:noProof w:val="0"/>
          <w:sz w:val="22"/>
          <w:szCs w:val="22"/>
          <w:lang w:val="en-GB"/>
        </w:rPr>
        <w:t xml:space="preserve">. Available at: </w:t>
      </w:r>
      <w:hyperlink r:id="R2fd5b2acf5c8411e">
        <w:r w:rsidRPr="7CD217E0" w:rsidR="0ED8B6D6">
          <w:rPr>
            <w:rStyle w:val="Hyperlink"/>
            <w:rFonts w:ascii="Calibri" w:hAnsi="Calibri" w:eastAsia="Calibri" w:cs="Calibri"/>
            <w:noProof w:val="0"/>
            <w:sz w:val="22"/>
            <w:szCs w:val="22"/>
            <w:lang w:val="en-GB"/>
          </w:rPr>
          <w:t>https://www.famousgraphicdesigners.org/susan-kare</w:t>
        </w:r>
      </w:hyperlink>
      <w:r w:rsidRPr="7CD217E0" w:rsidR="0ED8B6D6">
        <w:rPr>
          <w:rFonts w:ascii="Calibri" w:hAnsi="Calibri" w:eastAsia="Calibri" w:cs="Calibri"/>
          <w:noProof w:val="0"/>
          <w:sz w:val="22"/>
          <w:szCs w:val="22"/>
          <w:lang w:val="en-GB"/>
        </w:rPr>
        <w:t xml:space="preserve"> (Accessed: 10 November 2023).</w:t>
      </w:r>
    </w:p>
    <w:p w:rsidR="6AE10618" w:rsidP="7CD217E0" w:rsidRDefault="6AE10618" w14:paraId="556770A8" w14:textId="448775E2">
      <w:pPr>
        <w:spacing w:before="240" w:beforeAutospacing="off" w:after="240" w:afterAutospacing="off"/>
        <w:ind w:left="567" w:hanging="567"/>
        <w:jc w:val="left"/>
      </w:pPr>
      <w:r w:rsidRPr="377BDC9A" w:rsidR="3A7227A9">
        <w:rPr>
          <w:rFonts w:ascii="Calibri" w:hAnsi="Calibri" w:eastAsia="Calibri" w:cs="Calibri"/>
          <w:noProof w:val="0"/>
          <w:sz w:val="22"/>
          <w:szCs w:val="22"/>
          <w:lang w:val="en-GB"/>
        </w:rPr>
        <w:t xml:space="preserve">FamousGraphicDesigners.org (2023) </w:t>
      </w:r>
      <w:r w:rsidRPr="377BDC9A" w:rsidR="3A7227A9">
        <w:rPr>
          <w:rFonts w:ascii="Calibri" w:hAnsi="Calibri" w:eastAsia="Calibri" w:cs="Calibri"/>
          <w:i w:val="1"/>
          <w:iCs w:val="1"/>
          <w:noProof w:val="0"/>
          <w:sz w:val="22"/>
          <w:szCs w:val="22"/>
          <w:lang w:val="en-GB"/>
        </w:rPr>
        <w:t>Susan Kare: Biography, designs and facts</w:t>
      </w:r>
      <w:r w:rsidRPr="377BDC9A" w:rsidR="3A7227A9">
        <w:rPr>
          <w:rFonts w:ascii="Calibri" w:hAnsi="Calibri" w:eastAsia="Calibri" w:cs="Calibri"/>
          <w:noProof w:val="0"/>
          <w:sz w:val="22"/>
          <w:szCs w:val="22"/>
          <w:lang w:val="en-GB"/>
        </w:rPr>
        <w:t xml:space="preserve">, </w:t>
      </w:r>
      <w:r w:rsidRPr="377BDC9A" w:rsidR="3A7227A9">
        <w:rPr>
          <w:rFonts w:ascii="Calibri" w:hAnsi="Calibri" w:eastAsia="Calibri" w:cs="Calibri"/>
          <w:i w:val="1"/>
          <w:iCs w:val="1"/>
          <w:noProof w:val="0"/>
          <w:sz w:val="22"/>
          <w:szCs w:val="22"/>
          <w:lang w:val="en-GB"/>
        </w:rPr>
        <w:t>Famous Graphic Designers</w:t>
      </w:r>
      <w:r w:rsidRPr="377BDC9A" w:rsidR="3A7227A9">
        <w:rPr>
          <w:rFonts w:ascii="Calibri" w:hAnsi="Calibri" w:eastAsia="Calibri" w:cs="Calibri"/>
          <w:noProof w:val="0"/>
          <w:sz w:val="22"/>
          <w:szCs w:val="22"/>
          <w:lang w:val="en-GB"/>
        </w:rPr>
        <w:t xml:space="preserve">. Available at: </w:t>
      </w:r>
      <w:hyperlink r:id="R65827b3132334797">
        <w:r w:rsidRPr="377BDC9A" w:rsidR="3A7227A9">
          <w:rPr>
            <w:rStyle w:val="Hyperlink"/>
            <w:rFonts w:ascii="Calibri" w:hAnsi="Calibri" w:eastAsia="Calibri" w:cs="Calibri"/>
            <w:noProof w:val="0"/>
            <w:sz w:val="22"/>
            <w:szCs w:val="22"/>
            <w:lang w:val="en-GB"/>
          </w:rPr>
          <w:t>https://www.famousgraphicdesigners.org/susan-kare</w:t>
        </w:r>
      </w:hyperlink>
      <w:r w:rsidRPr="377BDC9A" w:rsidR="3A7227A9">
        <w:rPr>
          <w:rFonts w:ascii="Calibri" w:hAnsi="Calibri" w:eastAsia="Calibri" w:cs="Calibri"/>
          <w:noProof w:val="0"/>
          <w:sz w:val="22"/>
          <w:szCs w:val="22"/>
          <w:lang w:val="en-GB"/>
        </w:rPr>
        <w:t xml:space="preserve"> (Accessed: 10 November 2023).</w:t>
      </w:r>
    </w:p>
    <w:p w:rsidR="45D849C4" w:rsidP="377BDC9A" w:rsidRDefault="45D849C4" w14:paraId="6DDB5597" w14:textId="4ABDBD57">
      <w:pPr>
        <w:spacing w:before="240" w:beforeAutospacing="off" w:after="240" w:afterAutospacing="off"/>
        <w:ind w:left="567" w:hanging="567"/>
        <w:jc w:val="left"/>
      </w:pPr>
      <w:r w:rsidRPr="377BDC9A" w:rsidR="45D849C4">
        <w:rPr>
          <w:rFonts w:ascii="Calibri" w:hAnsi="Calibri" w:eastAsia="Calibri" w:cs="Calibri"/>
          <w:noProof w:val="0"/>
          <w:sz w:val="22"/>
          <w:szCs w:val="22"/>
          <w:lang w:val="en-GB"/>
        </w:rPr>
        <w:t xml:space="preserve">Kerr, M. (2017) </w:t>
      </w:r>
      <w:r w:rsidRPr="377BDC9A" w:rsidR="45D849C4">
        <w:rPr>
          <w:rFonts w:ascii="Calibri" w:hAnsi="Calibri" w:eastAsia="Calibri" w:cs="Calibri"/>
          <w:i w:val="1"/>
          <w:iCs w:val="1"/>
          <w:noProof w:val="0"/>
          <w:sz w:val="22"/>
          <w:szCs w:val="22"/>
          <w:lang w:val="en-GB"/>
        </w:rPr>
        <w:t>Original Macintosh icons - Susan Kare (1984)</w:t>
      </w:r>
      <w:r w:rsidRPr="377BDC9A" w:rsidR="45D849C4">
        <w:rPr>
          <w:rFonts w:ascii="Calibri" w:hAnsi="Calibri" w:eastAsia="Calibri" w:cs="Calibri"/>
          <w:noProof w:val="0"/>
          <w:sz w:val="22"/>
          <w:szCs w:val="22"/>
          <w:lang w:val="en-GB"/>
        </w:rPr>
        <w:t xml:space="preserve">, </w:t>
      </w:r>
      <w:r w:rsidRPr="377BDC9A" w:rsidR="45D849C4">
        <w:rPr>
          <w:rFonts w:ascii="Calibri" w:hAnsi="Calibri" w:eastAsia="Calibri" w:cs="Calibri"/>
          <w:i w:val="1"/>
          <w:iCs w:val="1"/>
          <w:noProof w:val="0"/>
          <w:sz w:val="22"/>
          <w:szCs w:val="22"/>
          <w:lang w:val="en-GB"/>
        </w:rPr>
        <w:t>Medium</w:t>
      </w:r>
      <w:r w:rsidRPr="377BDC9A" w:rsidR="45D849C4">
        <w:rPr>
          <w:rFonts w:ascii="Calibri" w:hAnsi="Calibri" w:eastAsia="Calibri" w:cs="Calibri"/>
          <w:noProof w:val="0"/>
          <w:sz w:val="22"/>
          <w:szCs w:val="22"/>
          <w:lang w:val="en-GB"/>
        </w:rPr>
        <w:t xml:space="preserve">. Available at: </w:t>
      </w:r>
      <w:hyperlink r:id="Rb401d74fdd6f4077">
        <w:r w:rsidRPr="377BDC9A" w:rsidR="45D849C4">
          <w:rPr>
            <w:rStyle w:val="Hyperlink"/>
            <w:rFonts w:ascii="Calibri" w:hAnsi="Calibri" w:eastAsia="Calibri" w:cs="Calibri"/>
            <w:noProof w:val="0"/>
            <w:sz w:val="22"/>
            <w:szCs w:val="22"/>
            <w:lang w:val="en-GB"/>
          </w:rPr>
          <w:t>https://medium.com/fgd1-the-archive/original-macintosh-icons-susan-kare-1984-14ac5112c172</w:t>
        </w:r>
      </w:hyperlink>
      <w:r w:rsidRPr="377BDC9A" w:rsidR="45D849C4">
        <w:rPr>
          <w:rFonts w:ascii="Calibri" w:hAnsi="Calibri" w:eastAsia="Calibri" w:cs="Calibri"/>
          <w:noProof w:val="0"/>
          <w:sz w:val="22"/>
          <w:szCs w:val="22"/>
          <w:lang w:val="en-GB"/>
        </w:rPr>
        <w:t xml:space="preserve"> (Accessed: 10 November 2023).</w:t>
      </w:r>
    </w:p>
    <w:p w:rsidR="756C1FE8" w:rsidP="377BDC9A" w:rsidRDefault="756C1FE8" w14:paraId="0F6E295A" w14:textId="45E04405">
      <w:pPr>
        <w:spacing w:before="240" w:beforeAutospacing="off" w:after="240" w:afterAutospacing="off"/>
        <w:ind w:left="567" w:hanging="567"/>
        <w:jc w:val="left"/>
      </w:pPr>
      <w:r w:rsidRPr="377BDC9A" w:rsidR="756C1FE8">
        <w:rPr>
          <w:rFonts w:ascii="Calibri" w:hAnsi="Calibri" w:eastAsia="Calibri" w:cs="Calibri"/>
          <w:noProof w:val="0"/>
          <w:sz w:val="22"/>
          <w:szCs w:val="22"/>
          <w:lang w:val="en-GB"/>
        </w:rPr>
        <w:t xml:space="preserve">Kerr, M. (2017) </w:t>
      </w:r>
      <w:r w:rsidRPr="377BDC9A" w:rsidR="756C1FE8">
        <w:rPr>
          <w:rFonts w:ascii="Calibri" w:hAnsi="Calibri" w:eastAsia="Calibri" w:cs="Calibri"/>
          <w:i w:val="1"/>
          <w:iCs w:val="1"/>
          <w:noProof w:val="0"/>
          <w:sz w:val="22"/>
          <w:szCs w:val="22"/>
          <w:lang w:val="en-GB"/>
        </w:rPr>
        <w:t>Original Macintosh icons - Susan Kare (1984)</w:t>
      </w:r>
      <w:r w:rsidRPr="377BDC9A" w:rsidR="756C1FE8">
        <w:rPr>
          <w:rFonts w:ascii="Calibri" w:hAnsi="Calibri" w:eastAsia="Calibri" w:cs="Calibri"/>
          <w:noProof w:val="0"/>
          <w:sz w:val="22"/>
          <w:szCs w:val="22"/>
          <w:lang w:val="en-GB"/>
        </w:rPr>
        <w:t xml:space="preserve">, </w:t>
      </w:r>
      <w:r w:rsidRPr="377BDC9A" w:rsidR="756C1FE8">
        <w:rPr>
          <w:rFonts w:ascii="Calibri" w:hAnsi="Calibri" w:eastAsia="Calibri" w:cs="Calibri"/>
          <w:i w:val="1"/>
          <w:iCs w:val="1"/>
          <w:noProof w:val="0"/>
          <w:sz w:val="22"/>
          <w:szCs w:val="22"/>
          <w:lang w:val="en-GB"/>
        </w:rPr>
        <w:t>Medium</w:t>
      </w:r>
      <w:r w:rsidRPr="377BDC9A" w:rsidR="756C1FE8">
        <w:rPr>
          <w:rFonts w:ascii="Calibri" w:hAnsi="Calibri" w:eastAsia="Calibri" w:cs="Calibri"/>
          <w:noProof w:val="0"/>
          <w:sz w:val="22"/>
          <w:szCs w:val="22"/>
          <w:lang w:val="en-GB"/>
        </w:rPr>
        <w:t xml:space="preserve">. Available at: </w:t>
      </w:r>
      <w:hyperlink r:id="R96f390d1bf5b4f4e">
        <w:r w:rsidRPr="377BDC9A" w:rsidR="756C1FE8">
          <w:rPr>
            <w:rStyle w:val="Hyperlink"/>
            <w:rFonts w:ascii="Calibri" w:hAnsi="Calibri" w:eastAsia="Calibri" w:cs="Calibri"/>
            <w:noProof w:val="0"/>
            <w:sz w:val="22"/>
            <w:szCs w:val="22"/>
            <w:lang w:val="en-GB"/>
          </w:rPr>
          <w:t>https://medium.com/fgd1-the-archive/original-macintosh-icons-susan-kare-1984-14ac5112c172</w:t>
        </w:r>
      </w:hyperlink>
      <w:r w:rsidRPr="377BDC9A" w:rsidR="756C1FE8">
        <w:rPr>
          <w:rFonts w:ascii="Calibri" w:hAnsi="Calibri" w:eastAsia="Calibri" w:cs="Calibri"/>
          <w:noProof w:val="0"/>
          <w:sz w:val="22"/>
          <w:szCs w:val="22"/>
          <w:lang w:val="en-GB"/>
        </w:rPr>
        <w:t xml:space="preserve"> (Accessed: 10 November 2023).</w:t>
      </w:r>
    </w:p>
    <w:p w:rsidR="6AE10618" w:rsidP="7CD217E0" w:rsidRDefault="6AE10618" w14:paraId="336C839D" w14:textId="00343BD7">
      <w:pPr>
        <w:spacing w:before="240" w:beforeAutospacing="off" w:after="240" w:afterAutospacing="off"/>
        <w:ind w:left="567" w:hanging="567"/>
        <w:jc w:val="left"/>
      </w:pPr>
      <w:r w:rsidRPr="7CD217E0" w:rsidR="7A445AAB">
        <w:rPr>
          <w:rFonts w:ascii="Calibri" w:hAnsi="Calibri" w:eastAsia="Calibri" w:cs="Calibri"/>
          <w:noProof w:val="0"/>
          <w:sz w:val="22"/>
          <w:szCs w:val="22"/>
          <w:lang w:val="en-GB"/>
        </w:rPr>
        <w:t xml:space="preserve">Bzdok, S. (2020) </w:t>
      </w:r>
      <w:r w:rsidRPr="7CD217E0" w:rsidR="7A445AAB">
        <w:rPr>
          <w:rFonts w:ascii="Calibri" w:hAnsi="Calibri" w:eastAsia="Calibri" w:cs="Calibri"/>
          <w:i w:val="1"/>
          <w:iCs w:val="1"/>
          <w:noProof w:val="0"/>
          <w:sz w:val="22"/>
          <w:szCs w:val="22"/>
          <w:lang w:val="en-GB"/>
        </w:rPr>
        <w:t>No. 41 - Susan Kare’s Macintosh icons</w:t>
      </w:r>
      <w:r w:rsidRPr="7CD217E0" w:rsidR="7A445AAB">
        <w:rPr>
          <w:rFonts w:ascii="Calibri" w:hAnsi="Calibri" w:eastAsia="Calibri" w:cs="Calibri"/>
          <w:noProof w:val="0"/>
          <w:sz w:val="22"/>
          <w:szCs w:val="22"/>
          <w:lang w:val="en-GB"/>
        </w:rPr>
        <w:t xml:space="preserve">, </w:t>
      </w:r>
      <w:r w:rsidRPr="7CD217E0" w:rsidR="7A445AAB">
        <w:rPr>
          <w:rFonts w:ascii="Calibri" w:hAnsi="Calibri" w:eastAsia="Calibri" w:cs="Calibri"/>
          <w:i w:val="1"/>
          <w:iCs w:val="1"/>
          <w:noProof w:val="0"/>
          <w:sz w:val="22"/>
          <w:szCs w:val="22"/>
          <w:lang w:val="en-GB"/>
        </w:rPr>
        <w:t>Design Facts</w:t>
      </w:r>
      <w:r w:rsidRPr="7CD217E0" w:rsidR="7A445AAB">
        <w:rPr>
          <w:rFonts w:ascii="Calibri" w:hAnsi="Calibri" w:eastAsia="Calibri" w:cs="Calibri"/>
          <w:noProof w:val="0"/>
          <w:sz w:val="22"/>
          <w:szCs w:val="22"/>
          <w:lang w:val="en-GB"/>
        </w:rPr>
        <w:t xml:space="preserve">. Available at: </w:t>
      </w:r>
      <w:hyperlink r:id="R2931d86176cc44a0">
        <w:r w:rsidRPr="7CD217E0" w:rsidR="7A445AAB">
          <w:rPr>
            <w:rStyle w:val="Hyperlink"/>
            <w:rFonts w:ascii="Calibri" w:hAnsi="Calibri" w:eastAsia="Calibri" w:cs="Calibri"/>
            <w:noProof w:val="0"/>
            <w:sz w:val="22"/>
            <w:szCs w:val="22"/>
            <w:lang w:val="en-GB"/>
          </w:rPr>
          <w:t>https://www.designfacts.org/designfacts/fact-41</w:t>
        </w:r>
      </w:hyperlink>
      <w:r w:rsidRPr="7CD217E0" w:rsidR="7A445AAB">
        <w:rPr>
          <w:rFonts w:ascii="Calibri" w:hAnsi="Calibri" w:eastAsia="Calibri" w:cs="Calibri"/>
          <w:noProof w:val="0"/>
          <w:sz w:val="22"/>
          <w:szCs w:val="22"/>
          <w:lang w:val="en-GB"/>
        </w:rPr>
        <w:t xml:space="preserve"> (Accessed: 10 November 2023).</w:t>
      </w:r>
    </w:p>
    <w:p w:rsidR="6AE10618" w:rsidP="7CD217E0" w:rsidRDefault="6AE10618" w14:paraId="021DE295" w14:textId="4D17D4D3">
      <w:pPr>
        <w:spacing w:before="240" w:beforeAutospacing="off" w:after="240" w:afterAutospacing="off"/>
        <w:ind w:left="567" w:hanging="567"/>
        <w:jc w:val="left"/>
      </w:pPr>
      <w:r w:rsidRPr="7CD217E0" w:rsidR="25B7998A">
        <w:rPr>
          <w:rFonts w:ascii="Calibri" w:hAnsi="Calibri" w:eastAsia="Calibri" w:cs="Calibri"/>
          <w:noProof w:val="0"/>
          <w:sz w:val="22"/>
          <w:szCs w:val="22"/>
          <w:lang w:val="en-GB"/>
        </w:rPr>
        <w:t xml:space="preserve">Impact Marketing (2023) </w:t>
      </w:r>
      <w:r w:rsidRPr="7CD217E0" w:rsidR="25B7998A">
        <w:rPr>
          <w:rFonts w:ascii="Calibri" w:hAnsi="Calibri" w:eastAsia="Calibri" w:cs="Calibri"/>
          <w:i w:val="1"/>
          <w:iCs w:val="1"/>
          <w:noProof w:val="0"/>
          <w:sz w:val="22"/>
          <w:szCs w:val="22"/>
          <w:lang w:val="en-GB"/>
        </w:rPr>
        <w:t>Susan Kare: A pioneer in graphic design</w:t>
      </w:r>
      <w:r w:rsidRPr="7CD217E0" w:rsidR="25B7998A">
        <w:rPr>
          <w:rFonts w:ascii="Calibri" w:hAnsi="Calibri" w:eastAsia="Calibri" w:cs="Calibri"/>
          <w:noProof w:val="0"/>
          <w:sz w:val="22"/>
          <w:szCs w:val="22"/>
          <w:lang w:val="en-GB"/>
        </w:rPr>
        <w:t xml:space="preserve">, </w:t>
      </w:r>
      <w:r w:rsidRPr="7CD217E0" w:rsidR="25B7998A">
        <w:rPr>
          <w:rFonts w:ascii="Calibri" w:hAnsi="Calibri" w:eastAsia="Calibri" w:cs="Calibri"/>
          <w:i w:val="1"/>
          <w:iCs w:val="1"/>
          <w:noProof w:val="0"/>
          <w:sz w:val="22"/>
          <w:szCs w:val="22"/>
          <w:lang w:val="en-GB"/>
        </w:rPr>
        <w:t>Impact Marketing</w:t>
      </w:r>
      <w:r w:rsidRPr="7CD217E0" w:rsidR="25B7998A">
        <w:rPr>
          <w:rFonts w:ascii="Calibri" w:hAnsi="Calibri" w:eastAsia="Calibri" w:cs="Calibri"/>
          <w:noProof w:val="0"/>
          <w:sz w:val="22"/>
          <w:szCs w:val="22"/>
          <w:lang w:val="en-GB"/>
        </w:rPr>
        <w:t xml:space="preserve">. Available at: </w:t>
      </w:r>
      <w:hyperlink r:id="R10332efd90414a64">
        <w:r w:rsidRPr="7CD217E0" w:rsidR="25B7998A">
          <w:rPr>
            <w:rStyle w:val="Hyperlink"/>
            <w:rFonts w:ascii="Calibri" w:hAnsi="Calibri" w:eastAsia="Calibri" w:cs="Calibri"/>
            <w:noProof w:val="0"/>
            <w:sz w:val="22"/>
            <w:szCs w:val="22"/>
            <w:lang w:val="en-GB"/>
          </w:rPr>
          <w:t>https://impactmt.com/a-tribute-to-a-pioneer-designer/</w:t>
        </w:r>
      </w:hyperlink>
      <w:r w:rsidRPr="7CD217E0" w:rsidR="25B7998A">
        <w:rPr>
          <w:rFonts w:ascii="Calibri" w:hAnsi="Calibri" w:eastAsia="Calibri" w:cs="Calibri"/>
          <w:noProof w:val="0"/>
          <w:sz w:val="22"/>
          <w:szCs w:val="22"/>
          <w:lang w:val="en-GB"/>
        </w:rPr>
        <w:t xml:space="preserve"> (Accessed: 10 November 2023).</w:t>
      </w:r>
    </w:p>
    <w:p w:rsidR="4CEBDD09" w:rsidP="377BDC9A" w:rsidRDefault="4CEBDD09" w14:paraId="32EF6D9E" w14:textId="7B98EC83">
      <w:pPr>
        <w:spacing w:before="240" w:beforeAutospacing="off" w:after="240" w:afterAutospacing="off"/>
        <w:ind w:left="567" w:hanging="567"/>
        <w:jc w:val="left"/>
      </w:pPr>
      <w:r w:rsidRPr="377BDC9A" w:rsidR="4CEBDD09">
        <w:rPr>
          <w:rFonts w:ascii="Calibri" w:hAnsi="Calibri" w:eastAsia="Calibri" w:cs="Calibri"/>
          <w:noProof w:val="0"/>
          <w:sz w:val="22"/>
          <w:szCs w:val="22"/>
          <w:lang w:val="en-GB"/>
        </w:rPr>
        <w:t xml:space="preserve">Wikipedia (2023) </w:t>
      </w:r>
      <w:r w:rsidRPr="377BDC9A" w:rsidR="4CEBDD09">
        <w:rPr>
          <w:rFonts w:ascii="Calibri" w:hAnsi="Calibri" w:eastAsia="Calibri" w:cs="Calibri"/>
          <w:i w:val="1"/>
          <w:iCs w:val="1"/>
          <w:noProof w:val="0"/>
          <w:sz w:val="22"/>
          <w:szCs w:val="22"/>
          <w:lang w:val="en-GB"/>
        </w:rPr>
        <w:t>Chicago (typeface)</w:t>
      </w:r>
      <w:r w:rsidRPr="377BDC9A" w:rsidR="4CEBDD09">
        <w:rPr>
          <w:rFonts w:ascii="Calibri" w:hAnsi="Calibri" w:eastAsia="Calibri" w:cs="Calibri"/>
          <w:noProof w:val="0"/>
          <w:sz w:val="22"/>
          <w:szCs w:val="22"/>
          <w:lang w:val="en-GB"/>
        </w:rPr>
        <w:t xml:space="preserve">, </w:t>
      </w:r>
      <w:r w:rsidRPr="377BDC9A" w:rsidR="4CEBDD09">
        <w:rPr>
          <w:rFonts w:ascii="Calibri" w:hAnsi="Calibri" w:eastAsia="Calibri" w:cs="Calibri"/>
          <w:i w:val="1"/>
          <w:iCs w:val="1"/>
          <w:noProof w:val="0"/>
          <w:sz w:val="22"/>
          <w:szCs w:val="22"/>
          <w:lang w:val="en-GB"/>
        </w:rPr>
        <w:t>Wikipedia</w:t>
      </w:r>
      <w:r w:rsidRPr="377BDC9A" w:rsidR="4CEBDD09">
        <w:rPr>
          <w:rFonts w:ascii="Calibri" w:hAnsi="Calibri" w:eastAsia="Calibri" w:cs="Calibri"/>
          <w:noProof w:val="0"/>
          <w:sz w:val="22"/>
          <w:szCs w:val="22"/>
          <w:lang w:val="en-GB"/>
        </w:rPr>
        <w:t xml:space="preserve">. Available at: </w:t>
      </w:r>
      <w:hyperlink r:id="R2ec4521c697d46ef">
        <w:r w:rsidRPr="377BDC9A" w:rsidR="4CEBDD09">
          <w:rPr>
            <w:rStyle w:val="Hyperlink"/>
            <w:rFonts w:ascii="Calibri" w:hAnsi="Calibri" w:eastAsia="Calibri" w:cs="Calibri"/>
            <w:noProof w:val="0"/>
            <w:sz w:val="22"/>
            <w:szCs w:val="22"/>
            <w:lang w:val="en-GB"/>
          </w:rPr>
          <w:t>https://en.wikipedia.org/wiki/Chicago_%28typeface%29</w:t>
        </w:r>
      </w:hyperlink>
      <w:r w:rsidRPr="377BDC9A" w:rsidR="4CEBDD09">
        <w:rPr>
          <w:rFonts w:ascii="Calibri" w:hAnsi="Calibri" w:eastAsia="Calibri" w:cs="Calibri"/>
          <w:noProof w:val="0"/>
          <w:sz w:val="22"/>
          <w:szCs w:val="22"/>
          <w:lang w:val="en-GB"/>
        </w:rPr>
        <w:t xml:space="preserve"> (Accessed: 10 November 2023).</w:t>
      </w:r>
    </w:p>
    <w:p w:rsidR="6E01DE59" w:rsidP="377BDC9A" w:rsidRDefault="6E01DE59" w14:paraId="063AE433" w14:textId="3A5C2AA1">
      <w:pPr>
        <w:spacing w:before="240" w:beforeAutospacing="off" w:after="240" w:afterAutospacing="off"/>
        <w:ind w:left="567" w:hanging="567"/>
        <w:jc w:val="left"/>
      </w:pPr>
      <w:r w:rsidRPr="377BDC9A" w:rsidR="6E01DE59">
        <w:rPr>
          <w:rFonts w:ascii="Calibri" w:hAnsi="Calibri" w:eastAsia="Calibri" w:cs="Calibri"/>
          <w:noProof w:val="0"/>
          <w:sz w:val="22"/>
          <w:szCs w:val="22"/>
          <w:lang w:val="en-GB"/>
        </w:rPr>
        <w:t xml:space="preserve">Emigre (2023) </w:t>
      </w:r>
      <w:r w:rsidRPr="377BDC9A" w:rsidR="6E01DE59">
        <w:rPr>
          <w:rFonts w:ascii="Calibri" w:hAnsi="Calibri" w:eastAsia="Calibri" w:cs="Calibri"/>
          <w:i w:val="1"/>
          <w:iCs w:val="1"/>
          <w:noProof w:val="0"/>
          <w:sz w:val="22"/>
          <w:szCs w:val="22"/>
          <w:lang w:val="en-GB"/>
        </w:rPr>
        <w:t xml:space="preserve">Rudy </w:t>
      </w:r>
      <w:r w:rsidRPr="377BDC9A" w:rsidR="6E01DE59">
        <w:rPr>
          <w:rFonts w:ascii="Calibri" w:hAnsi="Calibri" w:eastAsia="Calibri" w:cs="Calibri"/>
          <w:i w:val="1"/>
          <w:iCs w:val="1"/>
          <w:noProof w:val="0"/>
          <w:sz w:val="22"/>
          <w:szCs w:val="22"/>
          <w:lang w:val="en-GB"/>
        </w:rPr>
        <w:t>VanderLans</w:t>
      </w:r>
      <w:r w:rsidRPr="377BDC9A" w:rsidR="6E01DE59">
        <w:rPr>
          <w:rFonts w:ascii="Calibri" w:hAnsi="Calibri" w:eastAsia="Calibri" w:cs="Calibri"/>
          <w:noProof w:val="0"/>
          <w:sz w:val="22"/>
          <w:szCs w:val="22"/>
          <w:lang w:val="en-GB"/>
        </w:rPr>
        <w:t xml:space="preserve">, </w:t>
      </w:r>
      <w:r w:rsidRPr="377BDC9A" w:rsidR="6E01DE59">
        <w:rPr>
          <w:rFonts w:ascii="Calibri" w:hAnsi="Calibri" w:eastAsia="Calibri" w:cs="Calibri"/>
          <w:i w:val="1"/>
          <w:iCs w:val="1"/>
          <w:noProof w:val="0"/>
          <w:sz w:val="22"/>
          <w:szCs w:val="22"/>
          <w:lang w:val="en-GB"/>
        </w:rPr>
        <w:t>Emigre</w:t>
      </w:r>
      <w:r w:rsidRPr="377BDC9A" w:rsidR="6E01DE59">
        <w:rPr>
          <w:rFonts w:ascii="Calibri" w:hAnsi="Calibri" w:eastAsia="Calibri" w:cs="Calibri"/>
          <w:noProof w:val="0"/>
          <w:sz w:val="22"/>
          <w:szCs w:val="22"/>
          <w:lang w:val="en-GB"/>
        </w:rPr>
        <w:t xml:space="preserve">. Available at: </w:t>
      </w:r>
      <w:hyperlink r:id="R724a2131613b47b3">
        <w:r w:rsidRPr="377BDC9A" w:rsidR="6E01DE59">
          <w:rPr>
            <w:rStyle w:val="Hyperlink"/>
            <w:rFonts w:ascii="Calibri" w:hAnsi="Calibri" w:eastAsia="Calibri" w:cs="Calibri"/>
            <w:noProof w:val="0"/>
            <w:sz w:val="22"/>
            <w:szCs w:val="22"/>
            <w:lang w:val="en-GB"/>
          </w:rPr>
          <w:t>https://www.emigre.com/Designer/RudyVanderLans</w:t>
        </w:r>
      </w:hyperlink>
      <w:r w:rsidRPr="377BDC9A" w:rsidR="6E01DE59">
        <w:rPr>
          <w:rFonts w:ascii="Calibri" w:hAnsi="Calibri" w:eastAsia="Calibri" w:cs="Calibri"/>
          <w:noProof w:val="0"/>
          <w:sz w:val="22"/>
          <w:szCs w:val="22"/>
          <w:lang w:val="en-GB"/>
        </w:rPr>
        <w:t xml:space="preserve"> (Accessed: 12 November 2023).</w:t>
      </w:r>
    </w:p>
    <w:p w:rsidR="4011BEB6" w:rsidP="377BDC9A" w:rsidRDefault="4011BEB6" w14:paraId="55C72183" w14:textId="3C8EB6CC">
      <w:pPr>
        <w:spacing w:before="240" w:beforeAutospacing="off" w:after="240" w:afterAutospacing="off"/>
        <w:ind w:left="567" w:hanging="567"/>
        <w:jc w:val="left"/>
      </w:pPr>
      <w:r w:rsidRPr="377BDC9A" w:rsidR="4011BEB6">
        <w:rPr>
          <w:rFonts w:ascii="Calibri" w:hAnsi="Calibri" w:eastAsia="Calibri" w:cs="Calibri"/>
          <w:noProof w:val="0"/>
          <w:sz w:val="22"/>
          <w:szCs w:val="22"/>
          <w:lang w:val="en-GB"/>
        </w:rPr>
        <w:t xml:space="preserve">Eye Magazine (1992) </w:t>
      </w:r>
      <w:r w:rsidRPr="377BDC9A" w:rsidR="4011BEB6">
        <w:rPr>
          <w:rFonts w:ascii="Calibri" w:hAnsi="Calibri" w:eastAsia="Calibri" w:cs="Calibri"/>
          <w:i w:val="1"/>
          <w:iCs w:val="1"/>
          <w:noProof w:val="0"/>
          <w:sz w:val="22"/>
          <w:szCs w:val="22"/>
          <w:lang w:val="en-GB"/>
        </w:rPr>
        <w:t xml:space="preserve">Feature: Reputations: Rudy </w:t>
      </w:r>
      <w:r w:rsidRPr="377BDC9A" w:rsidR="4011BEB6">
        <w:rPr>
          <w:rFonts w:ascii="Calibri" w:hAnsi="Calibri" w:eastAsia="Calibri" w:cs="Calibri"/>
          <w:i w:val="1"/>
          <w:iCs w:val="1"/>
          <w:noProof w:val="0"/>
          <w:sz w:val="22"/>
          <w:szCs w:val="22"/>
          <w:lang w:val="en-GB"/>
        </w:rPr>
        <w:t>VanderLans</w:t>
      </w:r>
      <w:r w:rsidRPr="377BDC9A" w:rsidR="4011BEB6">
        <w:rPr>
          <w:rFonts w:ascii="Calibri" w:hAnsi="Calibri" w:eastAsia="Calibri" w:cs="Calibri"/>
          <w:noProof w:val="0"/>
          <w:sz w:val="22"/>
          <w:szCs w:val="22"/>
          <w:lang w:val="en-GB"/>
        </w:rPr>
        <w:t xml:space="preserve">, </w:t>
      </w:r>
      <w:r w:rsidRPr="377BDC9A" w:rsidR="4011BEB6">
        <w:rPr>
          <w:rFonts w:ascii="Calibri" w:hAnsi="Calibri" w:eastAsia="Calibri" w:cs="Calibri"/>
          <w:i w:val="1"/>
          <w:iCs w:val="1"/>
          <w:noProof w:val="0"/>
          <w:sz w:val="22"/>
          <w:szCs w:val="22"/>
          <w:lang w:val="en-GB"/>
        </w:rPr>
        <w:t>Eye Magazine</w:t>
      </w:r>
      <w:r w:rsidRPr="377BDC9A" w:rsidR="4011BEB6">
        <w:rPr>
          <w:rFonts w:ascii="Calibri" w:hAnsi="Calibri" w:eastAsia="Calibri" w:cs="Calibri"/>
          <w:noProof w:val="0"/>
          <w:sz w:val="22"/>
          <w:szCs w:val="22"/>
          <w:lang w:val="en-GB"/>
        </w:rPr>
        <w:t xml:space="preserve">. Available at: </w:t>
      </w:r>
      <w:hyperlink w:anchor=":~:text=In%201984%20VanderLans%20launched%20the,output%20of%20the%20early%20Macintosh" r:id="R0add112d2e12491e">
        <w:r w:rsidRPr="377BDC9A" w:rsidR="4011BEB6">
          <w:rPr>
            <w:rStyle w:val="Hyperlink"/>
            <w:rFonts w:ascii="Calibri" w:hAnsi="Calibri" w:eastAsia="Calibri" w:cs="Calibri"/>
            <w:noProof w:val="0"/>
            <w:sz w:val="22"/>
            <w:szCs w:val="22"/>
            <w:lang w:val="en-GB"/>
          </w:rPr>
          <w:t>https://www.eyemagazine.com/feature/article/reputations-rudy-vanderlans#:~:text=In%201984%20VanderLans%20launched%20the,output%20of%20the%20early%20Macintosh</w:t>
        </w:r>
      </w:hyperlink>
      <w:r w:rsidRPr="377BDC9A" w:rsidR="4011BEB6">
        <w:rPr>
          <w:rFonts w:ascii="Calibri" w:hAnsi="Calibri" w:eastAsia="Calibri" w:cs="Calibri"/>
          <w:noProof w:val="0"/>
          <w:sz w:val="22"/>
          <w:szCs w:val="22"/>
          <w:lang w:val="en-GB"/>
        </w:rPr>
        <w:t>. (Accessed: 12 November 2023).</w:t>
      </w:r>
    </w:p>
    <w:p w:rsidR="321E5D10" w:rsidP="377BDC9A" w:rsidRDefault="321E5D10" w14:paraId="08B2FB22" w14:textId="17256912">
      <w:pPr>
        <w:spacing w:before="240" w:beforeAutospacing="off" w:after="240" w:afterAutospacing="off"/>
        <w:ind w:left="567" w:hanging="567"/>
        <w:jc w:val="left"/>
      </w:pPr>
      <w:r w:rsidRPr="377BDC9A" w:rsidR="321E5D10">
        <w:rPr>
          <w:rFonts w:ascii="Calibri" w:hAnsi="Calibri" w:eastAsia="Calibri" w:cs="Calibri"/>
          <w:noProof w:val="0"/>
          <w:sz w:val="22"/>
          <w:szCs w:val="22"/>
          <w:lang w:val="en-GB"/>
        </w:rPr>
        <w:t xml:space="preserve">Walker, A. (2010) </w:t>
      </w:r>
      <w:r w:rsidRPr="377BDC9A" w:rsidR="321E5D10">
        <w:rPr>
          <w:rFonts w:ascii="Calibri" w:hAnsi="Calibri" w:eastAsia="Calibri" w:cs="Calibri"/>
          <w:i w:val="1"/>
          <w:iCs w:val="1"/>
          <w:noProof w:val="0"/>
          <w:sz w:val="22"/>
          <w:szCs w:val="22"/>
          <w:lang w:val="en-GB"/>
        </w:rPr>
        <w:t xml:space="preserve">Type master: An interview with emigre’s Rudy </w:t>
      </w:r>
      <w:r w:rsidRPr="377BDC9A" w:rsidR="321E5D10">
        <w:rPr>
          <w:rFonts w:ascii="Calibri" w:hAnsi="Calibri" w:eastAsia="Calibri" w:cs="Calibri"/>
          <w:i w:val="1"/>
          <w:iCs w:val="1"/>
          <w:noProof w:val="0"/>
          <w:sz w:val="22"/>
          <w:szCs w:val="22"/>
          <w:lang w:val="en-GB"/>
        </w:rPr>
        <w:t>VanderLans</w:t>
      </w:r>
      <w:r w:rsidRPr="377BDC9A" w:rsidR="321E5D10">
        <w:rPr>
          <w:rFonts w:ascii="Calibri" w:hAnsi="Calibri" w:eastAsia="Calibri" w:cs="Calibri"/>
          <w:i w:val="1"/>
          <w:iCs w:val="1"/>
          <w:noProof w:val="0"/>
          <w:sz w:val="22"/>
          <w:szCs w:val="22"/>
          <w:lang w:val="en-GB"/>
        </w:rPr>
        <w:t xml:space="preserve"> - Fast Company</w:t>
      </w:r>
      <w:r w:rsidRPr="377BDC9A" w:rsidR="321E5D10">
        <w:rPr>
          <w:rFonts w:ascii="Calibri" w:hAnsi="Calibri" w:eastAsia="Calibri" w:cs="Calibri"/>
          <w:noProof w:val="0"/>
          <w:sz w:val="22"/>
          <w:szCs w:val="22"/>
          <w:lang w:val="en-GB"/>
        </w:rPr>
        <w:t xml:space="preserve">, </w:t>
      </w:r>
      <w:r w:rsidRPr="377BDC9A" w:rsidR="321E5D10">
        <w:rPr>
          <w:rFonts w:ascii="Calibri" w:hAnsi="Calibri" w:eastAsia="Calibri" w:cs="Calibri"/>
          <w:i w:val="1"/>
          <w:iCs w:val="1"/>
          <w:noProof w:val="0"/>
          <w:sz w:val="22"/>
          <w:szCs w:val="22"/>
          <w:lang w:val="en-GB"/>
        </w:rPr>
        <w:t xml:space="preserve">Type Master: An Interview with Emigre’s Rudy </w:t>
      </w:r>
      <w:r w:rsidRPr="377BDC9A" w:rsidR="321E5D10">
        <w:rPr>
          <w:rFonts w:ascii="Calibri" w:hAnsi="Calibri" w:eastAsia="Calibri" w:cs="Calibri"/>
          <w:i w:val="1"/>
          <w:iCs w:val="1"/>
          <w:noProof w:val="0"/>
          <w:sz w:val="22"/>
          <w:szCs w:val="22"/>
          <w:lang w:val="en-GB"/>
        </w:rPr>
        <w:t>VanderLans</w:t>
      </w:r>
      <w:r w:rsidRPr="377BDC9A" w:rsidR="321E5D10">
        <w:rPr>
          <w:rFonts w:ascii="Calibri" w:hAnsi="Calibri" w:eastAsia="Calibri" w:cs="Calibri"/>
          <w:noProof w:val="0"/>
          <w:sz w:val="22"/>
          <w:szCs w:val="22"/>
          <w:lang w:val="en-GB"/>
        </w:rPr>
        <w:t xml:space="preserve">. Available at: </w:t>
      </w:r>
      <w:hyperlink r:id="R0445a25d38194b8a">
        <w:r w:rsidRPr="377BDC9A" w:rsidR="321E5D10">
          <w:rPr>
            <w:rStyle w:val="Hyperlink"/>
            <w:rFonts w:ascii="Calibri" w:hAnsi="Calibri" w:eastAsia="Calibri" w:cs="Calibri"/>
            <w:noProof w:val="0"/>
            <w:sz w:val="22"/>
            <w:szCs w:val="22"/>
            <w:lang w:val="en-GB"/>
          </w:rPr>
          <w:t>https://www.fastcompany.com/1661918/type-master-an-interview-with-emigres-rudy-vanderlans</w:t>
        </w:r>
      </w:hyperlink>
      <w:r w:rsidRPr="377BDC9A" w:rsidR="321E5D10">
        <w:rPr>
          <w:rFonts w:ascii="Calibri" w:hAnsi="Calibri" w:eastAsia="Calibri" w:cs="Calibri"/>
          <w:noProof w:val="0"/>
          <w:sz w:val="22"/>
          <w:szCs w:val="22"/>
          <w:lang w:val="en-GB"/>
        </w:rPr>
        <w:t xml:space="preserve"> (Accessed: 12 November 2023).</w:t>
      </w:r>
    </w:p>
    <w:p w:rsidR="65D51D9D" w:rsidP="377BDC9A" w:rsidRDefault="65D51D9D" w14:paraId="3E310004" w14:textId="371E32CD">
      <w:pPr>
        <w:spacing w:before="240" w:beforeAutospacing="off" w:after="240" w:afterAutospacing="off"/>
        <w:ind w:left="567" w:hanging="567"/>
        <w:jc w:val="left"/>
      </w:pPr>
      <w:r w:rsidRPr="377BDC9A" w:rsidR="65D51D9D">
        <w:rPr>
          <w:rFonts w:ascii="Calibri" w:hAnsi="Calibri" w:eastAsia="Calibri" w:cs="Calibri"/>
          <w:noProof w:val="0"/>
          <w:sz w:val="22"/>
          <w:szCs w:val="22"/>
          <w:lang w:val="en-GB"/>
        </w:rPr>
        <w:t xml:space="preserve">Emigre Fonts (2023) </w:t>
      </w:r>
      <w:r w:rsidRPr="377BDC9A" w:rsidR="65D51D9D">
        <w:rPr>
          <w:rFonts w:ascii="Calibri" w:hAnsi="Calibri" w:eastAsia="Calibri" w:cs="Calibri"/>
          <w:i w:val="1"/>
          <w:iCs w:val="1"/>
          <w:noProof w:val="0"/>
          <w:sz w:val="22"/>
          <w:szCs w:val="22"/>
          <w:lang w:val="en-GB"/>
        </w:rPr>
        <w:t>Lo-Res</w:t>
      </w:r>
      <w:r w:rsidRPr="377BDC9A" w:rsidR="65D51D9D">
        <w:rPr>
          <w:rFonts w:ascii="Calibri" w:hAnsi="Calibri" w:eastAsia="Calibri" w:cs="Calibri"/>
          <w:noProof w:val="0"/>
          <w:sz w:val="22"/>
          <w:szCs w:val="22"/>
          <w:lang w:val="en-GB"/>
        </w:rPr>
        <w:t xml:space="preserve">, </w:t>
      </w:r>
      <w:r w:rsidRPr="377BDC9A" w:rsidR="65D51D9D">
        <w:rPr>
          <w:rFonts w:ascii="Calibri" w:hAnsi="Calibri" w:eastAsia="Calibri" w:cs="Calibri"/>
          <w:i w:val="1"/>
          <w:iCs w:val="1"/>
          <w:noProof w:val="0"/>
          <w:sz w:val="22"/>
          <w:szCs w:val="22"/>
          <w:lang w:val="en-GB"/>
        </w:rPr>
        <w:t>Emigre</w:t>
      </w:r>
      <w:r w:rsidRPr="377BDC9A" w:rsidR="65D51D9D">
        <w:rPr>
          <w:rFonts w:ascii="Calibri" w:hAnsi="Calibri" w:eastAsia="Calibri" w:cs="Calibri"/>
          <w:noProof w:val="0"/>
          <w:sz w:val="22"/>
          <w:szCs w:val="22"/>
          <w:lang w:val="en-GB"/>
        </w:rPr>
        <w:t xml:space="preserve">. Available at: </w:t>
      </w:r>
      <w:hyperlink r:id="R308b08c028bb4af7">
        <w:r w:rsidRPr="377BDC9A" w:rsidR="65D51D9D">
          <w:rPr>
            <w:rStyle w:val="Hyperlink"/>
            <w:rFonts w:ascii="Calibri" w:hAnsi="Calibri" w:eastAsia="Calibri" w:cs="Calibri"/>
            <w:noProof w:val="0"/>
            <w:sz w:val="22"/>
            <w:szCs w:val="22"/>
            <w:lang w:val="en-GB"/>
          </w:rPr>
          <w:t>https://www.emigre.com/Fonts/Lo-Res/</w:t>
        </w:r>
      </w:hyperlink>
      <w:r w:rsidRPr="377BDC9A" w:rsidR="65D51D9D">
        <w:rPr>
          <w:rFonts w:ascii="Calibri" w:hAnsi="Calibri" w:eastAsia="Calibri" w:cs="Calibri"/>
          <w:noProof w:val="0"/>
          <w:sz w:val="22"/>
          <w:szCs w:val="22"/>
          <w:lang w:val="en-GB"/>
        </w:rPr>
        <w:t xml:space="preserve"> (Accessed: 12 November 2023).</w:t>
      </w:r>
    </w:p>
    <w:p w:rsidR="05BE0D4A" w:rsidP="377BDC9A" w:rsidRDefault="05BE0D4A" w14:paraId="763B1CC5" w14:textId="2D049735">
      <w:pPr>
        <w:spacing w:before="240" w:beforeAutospacing="off" w:after="240" w:afterAutospacing="off"/>
        <w:ind w:left="567" w:hanging="567"/>
        <w:jc w:val="left"/>
      </w:pPr>
      <w:r w:rsidRPr="377BDC9A" w:rsidR="05BE0D4A">
        <w:rPr>
          <w:rFonts w:ascii="Calibri" w:hAnsi="Calibri" w:eastAsia="Calibri" w:cs="Calibri"/>
          <w:noProof w:val="0"/>
          <w:sz w:val="22"/>
          <w:szCs w:val="22"/>
          <w:lang w:val="en-GB"/>
        </w:rPr>
        <w:t>Devroye</w:t>
      </w:r>
      <w:r w:rsidRPr="377BDC9A" w:rsidR="05BE0D4A">
        <w:rPr>
          <w:rFonts w:ascii="Calibri" w:hAnsi="Calibri" w:eastAsia="Calibri" w:cs="Calibri"/>
          <w:noProof w:val="0"/>
          <w:sz w:val="22"/>
          <w:szCs w:val="22"/>
          <w:lang w:val="en-GB"/>
        </w:rPr>
        <w:t xml:space="preserve">, L. (2023) </w:t>
      </w:r>
      <w:r w:rsidRPr="377BDC9A" w:rsidR="05BE0D4A">
        <w:rPr>
          <w:rFonts w:ascii="Calibri" w:hAnsi="Calibri" w:eastAsia="Calibri" w:cs="Calibri"/>
          <w:i w:val="1"/>
          <w:iCs w:val="1"/>
          <w:noProof w:val="0"/>
          <w:sz w:val="22"/>
          <w:szCs w:val="22"/>
          <w:lang w:val="en-GB"/>
        </w:rPr>
        <w:t>TYPE DESIGN INFORMATION PAGE</w:t>
      </w:r>
      <w:r w:rsidRPr="377BDC9A" w:rsidR="05BE0D4A">
        <w:rPr>
          <w:rFonts w:ascii="Calibri" w:hAnsi="Calibri" w:eastAsia="Calibri" w:cs="Calibri"/>
          <w:noProof w:val="0"/>
          <w:sz w:val="22"/>
          <w:szCs w:val="22"/>
          <w:lang w:val="en-GB"/>
        </w:rPr>
        <w:t xml:space="preserve">, </w:t>
      </w:r>
      <w:r w:rsidRPr="377BDC9A" w:rsidR="05BE0D4A">
        <w:rPr>
          <w:rFonts w:ascii="Calibri" w:hAnsi="Calibri" w:eastAsia="Calibri" w:cs="Calibri"/>
          <w:i w:val="1"/>
          <w:iCs w:val="1"/>
          <w:noProof w:val="0"/>
          <w:sz w:val="22"/>
          <w:szCs w:val="22"/>
          <w:lang w:val="en-GB"/>
        </w:rPr>
        <w:t xml:space="preserve">Rudy </w:t>
      </w:r>
      <w:r w:rsidRPr="377BDC9A" w:rsidR="05BE0D4A">
        <w:rPr>
          <w:rFonts w:ascii="Calibri" w:hAnsi="Calibri" w:eastAsia="Calibri" w:cs="Calibri"/>
          <w:i w:val="1"/>
          <w:iCs w:val="1"/>
          <w:noProof w:val="0"/>
          <w:sz w:val="22"/>
          <w:szCs w:val="22"/>
          <w:lang w:val="en-GB"/>
        </w:rPr>
        <w:t>VanderLans</w:t>
      </w:r>
      <w:r w:rsidRPr="377BDC9A" w:rsidR="05BE0D4A">
        <w:rPr>
          <w:rFonts w:ascii="Calibri" w:hAnsi="Calibri" w:eastAsia="Calibri" w:cs="Calibri"/>
          <w:noProof w:val="0"/>
          <w:sz w:val="22"/>
          <w:szCs w:val="22"/>
          <w:lang w:val="en-GB"/>
        </w:rPr>
        <w:t xml:space="preserve">. Available at: </w:t>
      </w:r>
      <w:hyperlink r:id="R89355f290e224360">
        <w:r w:rsidRPr="377BDC9A" w:rsidR="05BE0D4A">
          <w:rPr>
            <w:rStyle w:val="Hyperlink"/>
            <w:rFonts w:ascii="Calibri" w:hAnsi="Calibri" w:eastAsia="Calibri" w:cs="Calibri"/>
            <w:noProof w:val="0"/>
            <w:sz w:val="22"/>
            <w:szCs w:val="22"/>
            <w:lang w:val="en-GB"/>
          </w:rPr>
          <w:t>http://luc.devroye.org/fonts-32672.html</w:t>
        </w:r>
      </w:hyperlink>
      <w:r w:rsidRPr="377BDC9A" w:rsidR="05BE0D4A">
        <w:rPr>
          <w:rFonts w:ascii="Calibri" w:hAnsi="Calibri" w:eastAsia="Calibri" w:cs="Calibri"/>
          <w:noProof w:val="0"/>
          <w:sz w:val="22"/>
          <w:szCs w:val="22"/>
          <w:lang w:val="en-GB"/>
        </w:rPr>
        <w:t xml:space="preserve"> (Accessed: 12 November 2023).</w:t>
      </w:r>
    </w:p>
    <w:p w:rsidR="0E61CA95" w:rsidP="377BDC9A" w:rsidRDefault="0E61CA95" w14:paraId="1B57121E" w14:textId="739F55EE">
      <w:pPr>
        <w:spacing w:before="240" w:beforeAutospacing="off" w:after="240" w:afterAutospacing="off"/>
        <w:ind w:left="567" w:hanging="567"/>
        <w:jc w:val="left"/>
      </w:pPr>
      <w:r w:rsidRPr="377BDC9A" w:rsidR="0E61CA95">
        <w:rPr>
          <w:rFonts w:ascii="Calibri" w:hAnsi="Calibri" w:eastAsia="Calibri" w:cs="Calibri"/>
          <w:noProof w:val="0"/>
          <w:sz w:val="22"/>
          <w:szCs w:val="22"/>
          <w:lang w:val="en-GB"/>
        </w:rPr>
        <w:t xml:space="preserve">Walker, A. (2010) </w:t>
      </w:r>
      <w:r w:rsidRPr="377BDC9A" w:rsidR="0E61CA95">
        <w:rPr>
          <w:rFonts w:ascii="Calibri" w:hAnsi="Calibri" w:eastAsia="Calibri" w:cs="Calibri"/>
          <w:i w:val="1"/>
          <w:iCs w:val="1"/>
          <w:noProof w:val="0"/>
          <w:sz w:val="22"/>
          <w:szCs w:val="22"/>
          <w:lang w:val="en-GB"/>
        </w:rPr>
        <w:t xml:space="preserve">Type master: An interview with emigre’s Rudy </w:t>
      </w:r>
      <w:r w:rsidRPr="377BDC9A" w:rsidR="0E61CA95">
        <w:rPr>
          <w:rFonts w:ascii="Calibri" w:hAnsi="Calibri" w:eastAsia="Calibri" w:cs="Calibri"/>
          <w:i w:val="1"/>
          <w:iCs w:val="1"/>
          <w:noProof w:val="0"/>
          <w:sz w:val="22"/>
          <w:szCs w:val="22"/>
          <w:lang w:val="en-GB"/>
        </w:rPr>
        <w:t>VanderLans</w:t>
      </w:r>
      <w:r w:rsidRPr="377BDC9A" w:rsidR="0E61CA95">
        <w:rPr>
          <w:rFonts w:ascii="Calibri" w:hAnsi="Calibri" w:eastAsia="Calibri" w:cs="Calibri"/>
          <w:i w:val="1"/>
          <w:iCs w:val="1"/>
          <w:noProof w:val="0"/>
          <w:sz w:val="22"/>
          <w:szCs w:val="22"/>
          <w:lang w:val="en-GB"/>
        </w:rPr>
        <w:t xml:space="preserve"> - Fast Company</w:t>
      </w:r>
      <w:r w:rsidRPr="377BDC9A" w:rsidR="0E61CA95">
        <w:rPr>
          <w:rFonts w:ascii="Calibri" w:hAnsi="Calibri" w:eastAsia="Calibri" w:cs="Calibri"/>
          <w:noProof w:val="0"/>
          <w:sz w:val="22"/>
          <w:szCs w:val="22"/>
          <w:lang w:val="en-GB"/>
        </w:rPr>
        <w:t xml:space="preserve">, </w:t>
      </w:r>
      <w:r w:rsidRPr="377BDC9A" w:rsidR="0E61CA95">
        <w:rPr>
          <w:rFonts w:ascii="Calibri" w:hAnsi="Calibri" w:eastAsia="Calibri" w:cs="Calibri"/>
          <w:i w:val="1"/>
          <w:iCs w:val="1"/>
          <w:noProof w:val="0"/>
          <w:sz w:val="22"/>
          <w:szCs w:val="22"/>
          <w:lang w:val="en-GB"/>
        </w:rPr>
        <w:t xml:space="preserve">Type Master: An Interview with Emigre’s Rudy </w:t>
      </w:r>
      <w:r w:rsidRPr="377BDC9A" w:rsidR="0E61CA95">
        <w:rPr>
          <w:rFonts w:ascii="Calibri" w:hAnsi="Calibri" w:eastAsia="Calibri" w:cs="Calibri"/>
          <w:i w:val="1"/>
          <w:iCs w:val="1"/>
          <w:noProof w:val="0"/>
          <w:sz w:val="22"/>
          <w:szCs w:val="22"/>
          <w:lang w:val="en-GB"/>
        </w:rPr>
        <w:t>VanderLans</w:t>
      </w:r>
      <w:r w:rsidRPr="377BDC9A" w:rsidR="0E61CA95">
        <w:rPr>
          <w:rFonts w:ascii="Calibri" w:hAnsi="Calibri" w:eastAsia="Calibri" w:cs="Calibri"/>
          <w:noProof w:val="0"/>
          <w:sz w:val="22"/>
          <w:szCs w:val="22"/>
          <w:lang w:val="en-GB"/>
        </w:rPr>
        <w:t xml:space="preserve">. Available at: </w:t>
      </w:r>
      <w:hyperlink r:id="R8e73f5f940064241">
        <w:r w:rsidRPr="377BDC9A" w:rsidR="0E61CA95">
          <w:rPr>
            <w:rStyle w:val="Hyperlink"/>
            <w:rFonts w:ascii="Calibri" w:hAnsi="Calibri" w:eastAsia="Calibri" w:cs="Calibri"/>
            <w:noProof w:val="0"/>
            <w:sz w:val="22"/>
            <w:szCs w:val="22"/>
            <w:lang w:val="en-GB"/>
          </w:rPr>
          <w:t>https://www.fastcompany.com/1661918/type-master-an-interview-with-emigres-rudy-vanderlans</w:t>
        </w:r>
      </w:hyperlink>
      <w:r w:rsidRPr="377BDC9A" w:rsidR="0E61CA95">
        <w:rPr>
          <w:rFonts w:ascii="Calibri" w:hAnsi="Calibri" w:eastAsia="Calibri" w:cs="Calibri"/>
          <w:noProof w:val="0"/>
          <w:sz w:val="22"/>
          <w:szCs w:val="22"/>
          <w:lang w:val="en-GB"/>
        </w:rPr>
        <w:t xml:space="preserve"> (Accessed: 12 November 2023).</w:t>
      </w:r>
    </w:p>
    <w:p w:rsidR="7683FBDC" w:rsidP="377BDC9A" w:rsidRDefault="7683FBDC" w14:paraId="581C3E45" w14:textId="09B439A4">
      <w:pPr>
        <w:spacing w:before="240" w:beforeAutospacing="off" w:after="240" w:afterAutospacing="off"/>
        <w:ind w:left="567" w:hanging="567"/>
        <w:jc w:val="left"/>
      </w:pPr>
      <w:r w:rsidRPr="377BDC9A" w:rsidR="7683FBDC">
        <w:rPr>
          <w:rFonts w:ascii="Calibri" w:hAnsi="Calibri" w:eastAsia="Calibri" w:cs="Calibri"/>
          <w:noProof w:val="0"/>
          <w:sz w:val="22"/>
          <w:szCs w:val="22"/>
          <w:lang w:val="en-GB"/>
        </w:rPr>
        <w:t xml:space="preserve">Monotype (2023) </w:t>
      </w:r>
      <w:r w:rsidRPr="377BDC9A" w:rsidR="7683FBDC">
        <w:rPr>
          <w:rFonts w:ascii="Calibri" w:hAnsi="Calibri" w:eastAsia="Calibri" w:cs="Calibri"/>
          <w:i w:val="1"/>
          <w:iCs w:val="1"/>
          <w:noProof w:val="0"/>
          <w:sz w:val="22"/>
          <w:szCs w:val="22"/>
          <w:lang w:val="en-GB"/>
        </w:rPr>
        <w:t>Matthew Carter</w:t>
      </w:r>
      <w:r w:rsidRPr="377BDC9A" w:rsidR="7683FBDC">
        <w:rPr>
          <w:rFonts w:ascii="Calibri" w:hAnsi="Calibri" w:eastAsia="Calibri" w:cs="Calibri"/>
          <w:noProof w:val="0"/>
          <w:sz w:val="22"/>
          <w:szCs w:val="22"/>
          <w:lang w:val="en-GB"/>
        </w:rPr>
        <w:t xml:space="preserve">, </w:t>
      </w:r>
      <w:r w:rsidRPr="377BDC9A" w:rsidR="7683FBDC">
        <w:rPr>
          <w:rFonts w:ascii="Calibri" w:hAnsi="Calibri" w:eastAsia="Calibri" w:cs="Calibri"/>
          <w:i w:val="1"/>
          <w:iCs w:val="1"/>
          <w:noProof w:val="0"/>
          <w:sz w:val="22"/>
          <w:szCs w:val="22"/>
          <w:lang w:val="en-GB"/>
        </w:rPr>
        <w:t>FontShop</w:t>
      </w:r>
      <w:r w:rsidRPr="377BDC9A" w:rsidR="7683FBDC">
        <w:rPr>
          <w:rFonts w:ascii="Calibri" w:hAnsi="Calibri" w:eastAsia="Calibri" w:cs="Calibri"/>
          <w:noProof w:val="0"/>
          <w:sz w:val="22"/>
          <w:szCs w:val="22"/>
          <w:lang w:val="en-GB"/>
        </w:rPr>
        <w:t xml:space="preserve">. Available at: </w:t>
      </w:r>
      <w:hyperlink r:id="R47429d76bc574527">
        <w:r w:rsidRPr="377BDC9A" w:rsidR="7683FBDC">
          <w:rPr>
            <w:rStyle w:val="Hyperlink"/>
            <w:rFonts w:ascii="Calibri" w:hAnsi="Calibri" w:eastAsia="Calibri" w:cs="Calibri"/>
            <w:noProof w:val="0"/>
            <w:sz w:val="22"/>
            <w:szCs w:val="22"/>
            <w:lang w:val="en-GB"/>
          </w:rPr>
          <w:t>https://www.fontshop.com/designers/matthew-carter</w:t>
        </w:r>
      </w:hyperlink>
      <w:r w:rsidRPr="377BDC9A" w:rsidR="7683FBDC">
        <w:rPr>
          <w:rFonts w:ascii="Calibri" w:hAnsi="Calibri" w:eastAsia="Calibri" w:cs="Calibri"/>
          <w:noProof w:val="0"/>
          <w:sz w:val="22"/>
          <w:szCs w:val="22"/>
          <w:lang w:val="en-GB"/>
        </w:rPr>
        <w:t xml:space="preserve"> (Accessed: 17 November 2023).</w:t>
      </w:r>
    </w:p>
    <w:p w:rsidR="5D9AE910" w:rsidP="377BDC9A" w:rsidRDefault="5D9AE910" w14:paraId="531FB035" w14:textId="2E9B3538">
      <w:pPr>
        <w:spacing w:before="240" w:beforeAutospacing="off" w:after="240" w:afterAutospacing="off"/>
        <w:ind w:left="567" w:hanging="567"/>
        <w:jc w:val="left"/>
      </w:pPr>
      <w:r w:rsidRPr="377BDC9A" w:rsidR="5D9AE910">
        <w:rPr>
          <w:rFonts w:ascii="Calibri" w:hAnsi="Calibri" w:eastAsia="Calibri" w:cs="Calibri"/>
          <w:noProof w:val="0"/>
          <w:sz w:val="22"/>
          <w:szCs w:val="22"/>
          <w:lang w:val="en-GB"/>
        </w:rPr>
        <w:t xml:space="preserve">Great Designers (2009) </w:t>
      </w:r>
      <w:r w:rsidRPr="377BDC9A" w:rsidR="5D9AE910">
        <w:rPr>
          <w:rFonts w:ascii="Calibri" w:hAnsi="Calibri" w:eastAsia="Calibri" w:cs="Calibri"/>
          <w:i w:val="1"/>
          <w:iCs w:val="1"/>
          <w:noProof w:val="0"/>
          <w:sz w:val="22"/>
          <w:szCs w:val="22"/>
          <w:lang w:val="en-GB"/>
        </w:rPr>
        <w:t xml:space="preserve">Great </w:t>
      </w:r>
      <w:r w:rsidRPr="377BDC9A" w:rsidR="5D9AE910">
        <w:rPr>
          <w:rFonts w:ascii="Calibri" w:hAnsi="Calibri" w:eastAsia="Calibri" w:cs="Calibri"/>
          <w:i w:val="1"/>
          <w:iCs w:val="1"/>
          <w:noProof w:val="0"/>
          <w:sz w:val="22"/>
          <w:szCs w:val="22"/>
          <w:lang w:val="en-GB"/>
        </w:rPr>
        <w:t>designer :</w:t>
      </w:r>
      <w:r w:rsidRPr="377BDC9A" w:rsidR="5D9AE910">
        <w:rPr>
          <w:rFonts w:ascii="Calibri" w:hAnsi="Calibri" w:eastAsia="Calibri" w:cs="Calibri"/>
          <w:i w:val="1"/>
          <w:iCs w:val="1"/>
          <w:noProof w:val="0"/>
          <w:sz w:val="22"/>
          <w:szCs w:val="22"/>
          <w:lang w:val="en-GB"/>
        </w:rPr>
        <w:t>: Matthew Carter</w:t>
      </w:r>
      <w:r w:rsidRPr="377BDC9A" w:rsidR="5D9AE910">
        <w:rPr>
          <w:rFonts w:ascii="Calibri" w:hAnsi="Calibri" w:eastAsia="Calibri" w:cs="Calibri"/>
          <w:noProof w:val="0"/>
          <w:sz w:val="22"/>
          <w:szCs w:val="22"/>
          <w:lang w:val="en-GB"/>
        </w:rPr>
        <w:t xml:space="preserve">, </w:t>
      </w:r>
      <w:r w:rsidRPr="377BDC9A" w:rsidR="5D9AE910">
        <w:rPr>
          <w:rFonts w:ascii="Calibri" w:hAnsi="Calibri" w:eastAsia="Calibri" w:cs="Calibri"/>
          <w:i w:val="1"/>
          <w:iCs w:val="1"/>
          <w:noProof w:val="0"/>
          <w:sz w:val="22"/>
          <w:szCs w:val="22"/>
          <w:lang w:val="en-GB"/>
        </w:rPr>
        <w:t>Great Designers of the world</w:t>
      </w:r>
      <w:r w:rsidRPr="377BDC9A" w:rsidR="5D9AE910">
        <w:rPr>
          <w:rFonts w:ascii="Calibri" w:hAnsi="Calibri" w:eastAsia="Calibri" w:cs="Calibri"/>
          <w:noProof w:val="0"/>
          <w:sz w:val="22"/>
          <w:szCs w:val="22"/>
          <w:lang w:val="en-GB"/>
        </w:rPr>
        <w:t xml:space="preserve">. Available at: </w:t>
      </w:r>
      <w:hyperlink r:id="R293228efda794a8b">
        <w:r w:rsidRPr="377BDC9A" w:rsidR="5D9AE910">
          <w:rPr>
            <w:rStyle w:val="Hyperlink"/>
            <w:rFonts w:ascii="Calibri" w:hAnsi="Calibri" w:eastAsia="Calibri" w:cs="Calibri"/>
            <w:noProof w:val="0"/>
            <w:sz w:val="22"/>
            <w:szCs w:val="22"/>
            <w:lang w:val="en-GB"/>
          </w:rPr>
          <w:t>https://greatdesigners.wordpress.com/2009/03/04/great-designer-matthew-carter/</w:t>
        </w:r>
      </w:hyperlink>
      <w:r w:rsidRPr="377BDC9A" w:rsidR="5D9AE910">
        <w:rPr>
          <w:rFonts w:ascii="Calibri" w:hAnsi="Calibri" w:eastAsia="Calibri" w:cs="Calibri"/>
          <w:noProof w:val="0"/>
          <w:sz w:val="22"/>
          <w:szCs w:val="22"/>
          <w:lang w:val="en-GB"/>
        </w:rPr>
        <w:t xml:space="preserve"> (Accessed: 17 November 2023).</w:t>
      </w:r>
    </w:p>
    <w:p w:rsidR="090129DD" w:rsidP="377BDC9A" w:rsidRDefault="090129DD" w14:paraId="0649F3FF" w14:textId="6299A987">
      <w:pPr>
        <w:spacing w:before="240" w:beforeAutospacing="off" w:after="240" w:afterAutospacing="off"/>
        <w:ind w:left="567" w:hanging="567"/>
        <w:jc w:val="left"/>
      </w:pPr>
      <w:r w:rsidRPr="377BDC9A" w:rsidR="090129DD">
        <w:rPr>
          <w:rFonts w:ascii="Calibri" w:hAnsi="Calibri" w:eastAsia="Calibri" w:cs="Calibri"/>
          <w:noProof w:val="0"/>
          <w:sz w:val="22"/>
          <w:szCs w:val="22"/>
          <w:lang w:val="en-GB"/>
        </w:rPr>
        <w:t xml:space="preserve">Berry, J.D. (2023) </w:t>
      </w:r>
      <w:r w:rsidRPr="377BDC9A" w:rsidR="090129DD">
        <w:rPr>
          <w:rFonts w:ascii="Calibri" w:hAnsi="Calibri" w:eastAsia="Calibri" w:cs="Calibri"/>
          <w:i w:val="1"/>
          <w:iCs w:val="1"/>
          <w:noProof w:val="0"/>
          <w:sz w:val="22"/>
          <w:szCs w:val="22"/>
          <w:lang w:val="en-GB"/>
        </w:rPr>
        <w:t>Matthew Carter Collection</w:t>
      </w:r>
      <w:r w:rsidRPr="377BDC9A" w:rsidR="090129DD">
        <w:rPr>
          <w:rFonts w:ascii="Calibri" w:hAnsi="Calibri" w:eastAsia="Calibri" w:cs="Calibri"/>
          <w:noProof w:val="0"/>
          <w:sz w:val="22"/>
          <w:szCs w:val="22"/>
          <w:lang w:val="en-GB"/>
        </w:rPr>
        <w:t xml:space="preserve">, </w:t>
      </w:r>
      <w:r w:rsidRPr="377BDC9A" w:rsidR="090129DD">
        <w:rPr>
          <w:rFonts w:ascii="Calibri" w:hAnsi="Calibri" w:eastAsia="Calibri" w:cs="Calibri"/>
          <w:i w:val="1"/>
          <w:iCs w:val="1"/>
          <w:noProof w:val="0"/>
          <w:sz w:val="22"/>
          <w:szCs w:val="22"/>
          <w:lang w:val="en-GB"/>
        </w:rPr>
        <w:t>TypeNetwork</w:t>
      </w:r>
      <w:r w:rsidRPr="377BDC9A" w:rsidR="090129DD">
        <w:rPr>
          <w:rFonts w:ascii="Calibri" w:hAnsi="Calibri" w:eastAsia="Calibri" w:cs="Calibri"/>
          <w:noProof w:val="0"/>
          <w:sz w:val="22"/>
          <w:szCs w:val="22"/>
          <w:lang w:val="en-GB"/>
        </w:rPr>
        <w:t xml:space="preserve">. Available at: </w:t>
      </w:r>
      <w:hyperlink r:id="R5413e5c0dfa6473b">
        <w:r w:rsidRPr="377BDC9A" w:rsidR="090129DD">
          <w:rPr>
            <w:rStyle w:val="Hyperlink"/>
            <w:rFonts w:ascii="Calibri" w:hAnsi="Calibri" w:eastAsia="Calibri" w:cs="Calibri"/>
            <w:noProof w:val="0"/>
            <w:sz w:val="22"/>
            <w:szCs w:val="22"/>
            <w:lang w:val="en-GB"/>
          </w:rPr>
          <w:t>https://typenetwork.com/articles/matthew-carter-collection</w:t>
        </w:r>
      </w:hyperlink>
      <w:r w:rsidRPr="377BDC9A" w:rsidR="090129DD">
        <w:rPr>
          <w:rFonts w:ascii="Calibri" w:hAnsi="Calibri" w:eastAsia="Calibri" w:cs="Calibri"/>
          <w:noProof w:val="0"/>
          <w:sz w:val="22"/>
          <w:szCs w:val="22"/>
          <w:lang w:val="en-GB"/>
        </w:rPr>
        <w:t xml:space="preserve"> (Accessed: 17 November 2023).</w:t>
      </w:r>
    </w:p>
    <w:p w:rsidR="7B47FA59" w:rsidP="377BDC9A" w:rsidRDefault="7B47FA59" w14:paraId="3E2B9936" w14:textId="32AB790F">
      <w:pPr>
        <w:spacing w:before="240" w:beforeAutospacing="off" w:after="240" w:afterAutospacing="off"/>
        <w:ind w:left="567" w:hanging="567"/>
        <w:jc w:val="left"/>
      </w:pPr>
      <w:r w:rsidRPr="377BDC9A" w:rsidR="7B47FA59">
        <w:rPr>
          <w:rFonts w:ascii="Calibri" w:hAnsi="Calibri" w:eastAsia="Calibri" w:cs="Calibri"/>
          <w:noProof w:val="0"/>
          <w:sz w:val="22"/>
          <w:szCs w:val="22"/>
          <w:lang w:val="en-GB"/>
        </w:rPr>
        <w:t xml:space="preserve">Wikipedia (2023) </w:t>
      </w:r>
      <w:r w:rsidRPr="377BDC9A" w:rsidR="7B47FA59">
        <w:rPr>
          <w:rFonts w:ascii="Calibri" w:hAnsi="Calibri" w:eastAsia="Calibri" w:cs="Calibri"/>
          <w:i w:val="1"/>
          <w:iCs w:val="1"/>
          <w:noProof w:val="0"/>
          <w:sz w:val="22"/>
          <w:szCs w:val="22"/>
          <w:lang w:val="en-GB"/>
        </w:rPr>
        <w:t>Matthew Carter</w:t>
      </w:r>
      <w:r w:rsidRPr="377BDC9A" w:rsidR="7B47FA59">
        <w:rPr>
          <w:rFonts w:ascii="Calibri" w:hAnsi="Calibri" w:eastAsia="Calibri" w:cs="Calibri"/>
          <w:noProof w:val="0"/>
          <w:sz w:val="22"/>
          <w:szCs w:val="22"/>
          <w:lang w:val="en-GB"/>
        </w:rPr>
        <w:t xml:space="preserve">, </w:t>
      </w:r>
      <w:r w:rsidRPr="377BDC9A" w:rsidR="7B47FA59">
        <w:rPr>
          <w:rFonts w:ascii="Calibri" w:hAnsi="Calibri" w:eastAsia="Calibri" w:cs="Calibri"/>
          <w:i w:val="1"/>
          <w:iCs w:val="1"/>
          <w:noProof w:val="0"/>
          <w:sz w:val="22"/>
          <w:szCs w:val="22"/>
          <w:lang w:val="en-GB"/>
        </w:rPr>
        <w:t>Wikipedia</w:t>
      </w:r>
      <w:r w:rsidRPr="377BDC9A" w:rsidR="7B47FA59">
        <w:rPr>
          <w:rFonts w:ascii="Calibri" w:hAnsi="Calibri" w:eastAsia="Calibri" w:cs="Calibri"/>
          <w:noProof w:val="0"/>
          <w:sz w:val="22"/>
          <w:szCs w:val="22"/>
          <w:lang w:val="en-GB"/>
        </w:rPr>
        <w:t xml:space="preserve">. Available at: </w:t>
      </w:r>
      <w:hyperlink r:id="R11d819c602464b4c">
        <w:r w:rsidRPr="377BDC9A" w:rsidR="7B47FA59">
          <w:rPr>
            <w:rStyle w:val="Hyperlink"/>
            <w:rFonts w:ascii="Calibri" w:hAnsi="Calibri" w:eastAsia="Calibri" w:cs="Calibri"/>
            <w:noProof w:val="0"/>
            <w:sz w:val="22"/>
            <w:szCs w:val="22"/>
            <w:lang w:val="en-GB"/>
          </w:rPr>
          <w:t>https://en.wikipedia.org/wiki/Matthew_Carter</w:t>
        </w:r>
      </w:hyperlink>
      <w:r w:rsidRPr="377BDC9A" w:rsidR="7B47FA59">
        <w:rPr>
          <w:rFonts w:ascii="Calibri" w:hAnsi="Calibri" w:eastAsia="Calibri" w:cs="Calibri"/>
          <w:noProof w:val="0"/>
          <w:sz w:val="22"/>
          <w:szCs w:val="22"/>
          <w:lang w:val="en-GB"/>
        </w:rPr>
        <w:t xml:space="preserve"> (Accessed: 17 November 2023).</w:t>
      </w:r>
    </w:p>
    <w:p w:rsidR="34F2FAE1" w:rsidP="377BDC9A" w:rsidRDefault="34F2FAE1" w14:paraId="21EE9D26" w14:textId="32AB790F">
      <w:pPr>
        <w:spacing w:before="240" w:beforeAutospacing="off" w:after="240" w:afterAutospacing="off"/>
        <w:ind w:left="567" w:hanging="567"/>
        <w:jc w:val="left"/>
      </w:pPr>
      <w:r w:rsidRPr="377BDC9A" w:rsidR="34F2FAE1">
        <w:rPr>
          <w:rFonts w:ascii="Calibri" w:hAnsi="Calibri" w:eastAsia="Calibri" w:cs="Calibri"/>
          <w:noProof w:val="0"/>
          <w:sz w:val="22"/>
          <w:szCs w:val="22"/>
          <w:lang w:val="en-GB"/>
        </w:rPr>
        <w:t xml:space="preserve">Wikipedia (2023) </w:t>
      </w:r>
      <w:r w:rsidRPr="377BDC9A" w:rsidR="34F2FAE1">
        <w:rPr>
          <w:rFonts w:ascii="Calibri" w:hAnsi="Calibri" w:eastAsia="Calibri" w:cs="Calibri"/>
          <w:i w:val="1"/>
          <w:iCs w:val="1"/>
          <w:noProof w:val="0"/>
          <w:sz w:val="22"/>
          <w:szCs w:val="22"/>
          <w:lang w:val="en-GB"/>
        </w:rPr>
        <w:t>Matthew Carter</w:t>
      </w:r>
      <w:r w:rsidRPr="377BDC9A" w:rsidR="34F2FAE1">
        <w:rPr>
          <w:rFonts w:ascii="Calibri" w:hAnsi="Calibri" w:eastAsia="Calibri" w:cs="Calibri"/>
          <w:noProof w:val="0"/>
          <w:sz w:val="22"/>
          <w:szCs w:val="22"/>
          <w:lang w:val="en-GB"/>
        </w:rPr>
        <w:t xml:space="preserve">, </w:t>
      </w:r>
      <w:r w:rsidRPr="377BDC9A" w:rsidR="34F2FAE1">
        <w:rPr>
          <w:rFonts w:ascii="Calibri" w:hAnsi="Calibri" w:eastAsia="Calibri" w:cs="Calibri"/>
          <w:i w:val="1"/>
          <w:iCs w:val="1"/>
          <w:noProof w:val="0"/>
          <w:sz w:val="22"/>
          <w:szCs w:val="22"/>
          <w:lang w:val="en-GB"/>
        </w:rPr>
        <w:t>Wikipedia</w:t>
      </w:r>
      <w:r w:rsidRPr="377BDC9A" w:rsidR="34F2FAE1">
        <w:rPr>
          <w:rFonts w:ascii="Calibri" w:hAnsi="Calibri" w:eastAsia="Calibri" w:cs="Calibri"/>
          <w:noProof w:val="0"/>
          <w:sz w:val="22"/>
          <w:szCs w:val="22"/>
          <w:lang w:val="en-GB"/>
        </w:rPr>
        <w:t xml:space="preserve">. Available at: </w:t>
      </w:r>
      <w:hyperlink r:id="Rcc760e8244e6444e">
        <w:r w:rsidRPr="377BDC9A" w:rsidR="34F2FAE1">
          <w:rPr>
            <w:rStyle w:val="Hyperlink"/>
            <w:rFonts w:ascii="Calibri" w:hAnsi="Calibri" w:eastAsia="Calibri" w:cs="Calibri"/>
            <w:noProof w:val="0"/>
            <w:sz w:val="22"/>
            <w:szCs w:val="22"/>
            <w:lang w:val="en-GB"/>
          </w:rPr>
          <w:t>https://en.wikipedia.org/wiki/Matthew_Carter</w:t>
        </w:r>
      </w:hyperlink>
      <w:r w:rsidRPr="377BDC9A" w:rsidR="34F2FAE1">
        <w:rPr>
          <w:rFonts w:ascii="Calibri" w:hAnsi="Calibri" w:eastAsia="Calibri" w:cs="Calibri"/>
          <w:noProof w:val="0"/>
          <w:sz w:val="22"/>
          <w:szCs w:val="22"/>
          <w:lang w:val="en-GB"/>
        </w:rPr>
        <w:t xml:space="preserve"> (Accessed: 17 November 2023).</w:t>
      </w:r>
    </w:p>
    <w:p w:rsidR="5BED66EB" w:rsidP="377BDC9A" w:rsidRDefault="5BED66EB" w14:paraId="7F81E82D" w14:textId="0B669075">
      <w:pPr>
        <w:spacing w:before="240" w:beforeAutospacing="off" w:after="240" w:afterAutospacing="off"/>
        <w:ind w:left="567" w:hanging="567"/>
        <w:jc w:val="left"/>
      </w:pPr>
      <w:r w:rsidRPr="377BDC9A" w:rsidR="5BED66EB">
        <w:rPr>
          <w:rFonts w:ascii="Calibri" w:hAnsi="Calibri" w:eastAsia="Calibri" w:cs="Calibri"/>
          <w:noProof w:val="0"/>
          <w:sz w:val="22"/>
          <w:szCs w:val="22"/>
          <w:lang w:val="en-GB"/>
        </w:rPr>
        <w:t xml:space="preserve">Yani, J. (2022) </w:t>
      </w:r>
      <w:r w:rsidRPr="377BDC9A" w:rsidR="5BED66EB">
        <w:rPr>
          <w:rFonts w:ascii="Calibri" w:hAnsi="Calibri" w:eastAsia="Calibri" w:cs="Calibri"/>
          <w:i w:val="1"/>
          <w:iCs w:val="1"/>
          <w:noProof w:val="0"/>
          <w:sz w:val="22"/>
          <w:szCs w:val="22"/>
          <w:lang w:val="en-GB"/>
        </w:rPr>
        <w:t>Matthew Carter - British type designer</w:t>
      </w:r>
      <w:r w:rsidRPr="377BDC9A" w:rsidR="5BED66EB">
        <w:rPr>
          <w:rFonts w:ascii="Calibri" w:hAnsi="Calibri" w:eastAsia="Calibri" w:cs="Calibri"/>
          <w:noProof w:val="0"/>
          <w:sz w:val="22"/>
          <w:szCs w:val="22"/>
          <w:lang w:val="en-GB"/>
        </w:rPr>
        <w:t xml:space="preserve">, </w:t>
      </w:r>
      <w:r w:rsidRPr="377BDC9A" w:rsidR="5BED66EB">
        <w:rPr>
          <w:rFonts w:ascii="Calibri" w:hAnsi="Calibri" w:eastAsia="Calibri" w:cs="Calibri"/>
          <w:i w:val="1"/>
          <w:iCs w:val="1"/>
          <w:noProof w:val="0"/>
          <w:sz w:val="22"/>
          <w:szCs w:val="22"/>
          <w:lang w:val="en-GB"/>
        </w:rPr>
        <w:t>Shillington Design Blog</w:t>
      </w:r>
      <w:r w:rsidRPr="377BDC9A" w:rsidR="5BED66EB">
        <w:rPr>
          <w:rFonts w:ascii="Calibri" w:hAnsi="Calibri" w:eastAsia="Calibri" w:cs="Calibri"/>
          <w:noProof w:val="0"/>
          <w:sz w:val="22"/>
          <w:szCs w:val="22"/>
          <w:lang w:val="en-GB"/>
        </w:rPr>
        <w:t xml:space="preserve">. Available at: </w:t>
      </w:r>
      <w:hyperlink r:id="R5dac2a0cc2644d5a">
        <w:r w:rsidRPr="377BDC9A" w:rsidR="5BED66EB">
          <w:rPr>
            <w:rStyle w:val="Hyperlink"/>
            <w:rFonts w:ascii="Calibri" w:hAnsi="Calibri" w:eastAsia="Calibri" w:cs="Calibri"/>
            <w:noProof w:val="0"/>
            <w:sz w:val="22"/>
            <w:szCs w:val="22"/>
            <w:lang w:val="en-GB"/>
          </w:rPr>
          <w:t>https://blog.shillingtoneducation.com/matthew-carter-tbt/</w:t>
        </w:r>
      </w:hyperlink>
      <w:r w:rsidRPr="377BDC9A" w:rsidR="5BED66EB">
        <w:rPr>
          <w:rFonts w:ascii="Calibri" w:hAnsi="Calibri" w:eastAsia="Calibri" w:cs="Calibri"/>
          <w:noProof w:val="0"/>
          <w:sz w:val="22"/>
          <w:szCs w:val="22"/>
          <w:lang w:val="en-GB"/>
        </w:rPr>
        <w:t xml:space="preserve"> (Accessed: 17 November 2023).</w:t>
      </w:r>
    </w:p>
    <w:p w:rsidR="5F7E0C81" w:rsidP="377BDC9A" w:rsidRDefault="5F7E0C81" w14:paraId="5F1AB9EE" w14:textId="6C4877DB">
      <w:pPr>
        <w:spacing w:before="240" w:beforeAutospacing="off" w:after="240" w:afterAutospacing="off"/>
        <w:ind w:left="567" w:hanging="567"/>
        <w:jc w:val="left"/>
      </w:pPr>
      <w:r w:rsidRPr="377BDC9A" w:rsidR="5F7E0C81">
        <w:rPr>
          <w:rFonts w:ascii="Calibri" w:hAnsi="Calibri" w:eastAsia="Calibri" w:cs="Calibri"/>
          <w:noProof w:val="0"/>
          <w:sz w:val="22"/>
          <w:szCs w:val="22"/>
          <w:lang w:val="en-GB"/>
        </w:rPr>
        <w:t xml:space="preserve">Wikipedia (2023) </w:t>
      </w:r>
      <w:r w:rsidRPr="377BDC9A" w:rsidR="5F7E0C81">
        <w:rPr>
          <w:rFonts w:ascii="Calibri" w:hAnsi="Calibri" w:eastAsia="Calibri" w:cs="Calibri"/>
          <w:i w:val="1"/>
          <w:iCs w:val="1"/>
          <w:noProof w:val="0"/>
          <w:sz w:val="22"/>
          <w:szCs w:val="22"/>
          <w:lang w:val="en-GB"/>
        </w:rPr>
        <w:t>Bitstream charter</w:t>
      </w:r>
      <w:r w:rsidRPr="377BDC9A" w:rsidR="5F7E0C81">
        <w:rPr>
          <w:rFonts w:ascii="Calibri" w:hAnsi="Calibri" w:eastAsia="Calibri" w:cs="Calibri"/>
          <w:noProof w:val="0"/>
          <w:sz w:val="22"/>
          <w:szCs w:val="22"/>
          <w:lang w:val="en-GB"/>
        </w:rPr>
        <w:t xml:space="preserve">, </w:t>
      </w:r>
      <w:r w:rsidRPr="377BDC9A" w:rsidR="5F7E0C81">
        <w:rPr>
          <w:rFonts w:ascii="Calibri" w:hAnsi="Calibri" w:eastAsia="Calibri" w:cs="Calibri"/>
          <w:i w:val="1"/>
          <w:iCs w:val="1"/>
          <w:noProof w:val="0"/>
          <w:sz w:val="22"/>
          <w:szCs w:val="22"/>
          <w:lang w:val="en-GB"/>
        </w:rPr>
        <w:t>Wikipedia</w:t>
      </w:r>
      <w:r w:rsidRPr="377BDC9A" w:rsidR="5F7E0C81">
        <w:rPr>
          <w:rFonts w:ascii="Calibri" w:hAnsi="Calibri" w:eastAsia="Calibri" w:cs="Calibri"/>
          <w:noProof w:val="0"/>
          <w:sz w:val="22"/>
          <w:szCs w:val="22"/>
          <w:lang w:val="en-GB"/>
        </w:rPr>
        <w:t xml:space="preserve">. Available at: </w:t>
      </w:r>
      <w:hyperlink r:id="Re360cab921344e21">
        <w:r w:rsidRPr="377BDC9A" w:rsidR="5F7E0C81">
          <w:rPr>
            <w:rStyle w:val="Hyperlink"/>
            <w:rFonts w:ascii="Calibri" w:hAnsi="Calibri" w:eastAsia="Calibri" w:cs="Calibri"/>
            <w:noProof w:val="0"/>
            <w:sz w:val="22"/>
            <w:szCs w:val="22"/>
            <w:lang w:val="en-GB"/>
          </w:rPr>
          <w:t>https://en.wikipedia.org/wiki/Bitstream_Charter</w:t>
        </w:r>
      </w:hyperlink>
      <w:r w:rsidRPr="377BDC9A" w:rsidR="5F7E0C81">
        <w:rPr>
          <w:rFonts w:ascii="Calibri" w:hAnsi="Calibri" w:eastAsia="Calibri" w:cs="Calibri"/>
          <w:noProof w:val="0"/>
          <w:sz w:val="22"/>
          <w:szCs w:val="22"/>
          <w:lang w:val="en-GB"/>
        </w:rPr>
        <w:t xml:space="preserve"> (Accessed: 17 November 2023).</w:t>
      </w:r>
    </w:p>
    <w:p w:rsidR="5F7E0C81" w:rsidP="377BDC9A" w:rsidRDefault="5F7E0C81" w14:paraId="36DE343F" w14:textId="17E2F1A9">
      <w:pPr>
        <w:spacing w:before="240" w:beforeAutospacing="off" w:after="240" w:afterAutospacing="off"/>
        <w:ind w:left="567" w:hanging="567"/>
        <w:jc w:val="left"/>
      </w:pPr>
      <w:r w:rsidRPr="377BDC9A" w:rsidR="5F7E0C81">
        <w:rPr>
          <w:rFonts w:ascii="Calibri" w:hAnsi="Calibri" w:eastAsia="Calibri" w:cs="Calibri"/>
          <w:noProof w:val="0"/>
          <w:sz w:val="22"/>
          <w:szCs w:val="22"/>
          <w:lang w:val="en-GB"/>
        </w:rPr>
        <w:t xml:space="preserve">Wikipedia (2022) </w:t>
      </w:r>
      <w:r w:rsidRPr="377BDC9A" w:rsidR="5F7E0C81">
        <w:rPr>
          <w:rFonts w:ascii="Calibri" w:hAnsi="Calibri" w:eastAsia="Calibri" w:cs="Calibri"/>
          <w:i w:val="1"/>
          <w:iCs w:val="1"/>
          <w:noProof w:val="0"/>
          <w:sz w:val="22"/>
          <w:szCs w:val="22"/>
          <w:lang w:val="en-GB"/>
        </w:rPr>
        <w:t>Iowan Old style</w:t>
      </w:r>
      <w:r w:rsidRPr="377BDC9A" w:rsidR="5F7E0C81">
        <w:rPr>
          <w:rFonts w:ascii="Calibri" w:hAnsi="Calibri" w:eastAsia="Calibri" w:cs="Calibri"/>
          <w:noProof w:val="0"/>
          <w:sz w:val="22"/>
          <w:szCs w:val="22"/>
          <w:lang w:val="en-GB"/>
        </w:rPr>
        <w:t xml:space="preserve">, </w:t>
      </w:r>
      <w:r w:rsidRPr="377BDC9A" w:rsidR="5F7E0C81">
        <w:rPr>
          <w:rFonts w:ascii="Calibri" w:hAnsi="Calibri" w:eastAsia="Calibri" w:cs="Calibri"/>
          <w:i w:val="1"/>
          <w:iCs w:val="1"/>
          <w:noProof w:val="0"/>
          <w:sz w:val="22"/>
          <w:szCs w:val="22"/>
          <w:lang w:val="en-GB"/>
        </w:rPr>
        <w:t>Wikipedia</w:t>
      </w:r>
      <w:r w:rsidRPr="377BDC9A" w:rsidR="5F7E0C81">
        <w:rPr>
          <w:rFonts w:ascii="Calibri" w:hAnsi="Calibri" w:eastAsia="Calibri" w:cs="Calibri"/>
          <w:noProof w:val="0"/>
          <w:sz w:val="22"/>
          <w:szCs w:val="22"/>
          <w:lang w:val="en-GB"/>
        </w:rPr>
        <w:t xml:space="preserve">. Available at: </w:t>
      </w:r>
      <w:hyperlink r:id="R75d075b4ff0b4971">
        <w:r w:rsidRPr="377BDC9A" w:rsidR="5F7E0C81">
          <w:rPr>
            <w:rStyle w:val="Hyperlink"/>
            <w:rFonts w:ascii="Calibri" w:hAnsi="Calibri" w:eastAsia="Calibri" w:cs="Calibri"/>
            <w:noProof w:val="0"/>
            <w:sz w:val="22"/>
            <w:szCs w:val="22"/>
            <w:lang w:val="en-GB"/>
          </w:rPr>
          <w:t>https://en.wikipedia.org/wiki/Iowan_Old_Style</w:t>
        </w:r>
      </w:hyperlink>
      <w:r w:rsidRPr="377BDC9A" w:rsidR="5F7E0C81">
        <w:rPr>
          <w:rFonts w:ascii="Calibri" w:hAnsi="Calibri" w:eastAsia="Calibri" w:cs="Calibri"/>
          <w:noProof w:val="0"/>
          <w:sz w:val="22"/>
          <w:szCs w:val="22"/>
          <w:lang w:val="en-GB"/>
        </w:rPr>
        <w:t xml:space="preserve"> (Accessed: 17 November 2023).</w:t>
      </w:r>
    </w:p>
    <w:p w:rsidR="377BDC9A" w:rsidP="377BDC9A" w:rsidRDefault="377BDC9A" w14:paraId="519CE4E9" w14:textId="4CC544BC">
      <w:pPr>
        <w:pStyle w:val="Normal"/>
        <w:spacing w:before="240" w:beforeAutospacing="off" w:after="240" w:afterAutospacing="off"/>
        <w:ind w:left="567" w:hanging="567"/>
        <w:jc w:val="left"/>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E2B6128"/>
    <w:rsid w:val="004F1AB4"/>
    <w:rsid w:val="00F29F2F"/>
    <w:rsid w:val="011C834B"/>
    <w:rsid w:val="01B57FC1"/>
    <w:rsid w:val="01C6AEFF"/>
    <w:rsid w:val="02149FF3"/>
    <w:rsid w:val="021AD864"/>
    <w:rsid w:val="022999FD"/>
    <w:rsid w:val="022B78C9"/>
    <w:rsid w:val="02471BD6"/>
    <w:rsid w:val="02871F99"/>
    <w:rsid w:val="034B7791"/>
    <w:rsid w:val="041D4CAE"/>
    <w:rsid w:val="0435EDCE"/>
    <w:rsid w:val="046BDAF9"/>
    <w:rsid w:val="046DD93D"/>
    <w:rsid w:val="04987496"/>
    <w:rsid w:val="04C40B78"/>
    <w:rsid w:val="04CDBFEF"/>
    <w:rsid w:val="0501221F"/>
    <w:rsid w:val="0582B4AB"/>
    <w:rsid w:val="05BE0D4A"/>
    <w:rsid w:val="060B9E55"/>
    <w:rsid w:val="0801B843"/>
    <w:rsid w:val="080560B1"/>
    <w:rsid w:val="08E5EA14"/>
    <w:rsid w:val="090129DD"/>
    <w:rsid w:val="09658B9D"/>
    <w:rsid w:val="09B75D09"/>
    <w:rsid w:val="0AC36591"/>
    <w:rsid w:val="0AC36591"/>
    <w:rsid w:val="0AD46FA1"/>
    <w:rsid w:val="0B54253B"/>
    <w:rsid w:val="0BFCA73B"/>
    <w:rsid w:val="0C1D8AD6"/>
    <w:rsid w:val="0C21D9D5"/>
    <w:rsid w:val="0C6D92A6"/>
    <w:rsid w:val="0CC5A0CD"/>
    <w:rsid w:val="0CDE3C9A"/>
    <w:rsid w:val="0CE38BAE"/>
    <w:rsid w:val="0D8310CB"/>
    <w:rsid w:val="0D977D7F"/>
    <w:rsid w:val="0DC8B2D7"/>
    <w:rsid w:val="0E46A37C"/>
    <w:rsid w:val="0E46A37C"/>
    <w:rsid w:val="0E61CA95"/>
    <w:rsid w:val="0ED8B6D6"/>
    <w:rsid w:val="0F0FAEDA"/>
    <w:rsid w:val="0F3447FD"/>
    <w:rsid w:val="0F96D6B4"/>
    <w:rsid w:val="0FB37C1E"/>
    <w:rsid w:val="0FDED80B"/>
    <w:rsid w:val="102AF54C"/>
    <w:rsid w:val="1049B3BC"/>
    <w:rsid w:val="10A0E441"/>
    <w:rsid w:val="10CF1E41"/>
    <w:rsid w:val="11556CEA"/>
    <w:rsid w:val="1156106F"/>
    <w:rsid w:val="11650B0A"/>
    <w:rsid w:val="1192C2BD"/>
    <w:rsid w:val="11BFF200"/>
    <w:rsid w:val="11E87D8B"/>
    <w:rsid w:val="11F8A295"/>
    <w:rsid w:val="1245409D"/>
    <w:rsid w:val="12950DA8"/>
    <w:rsid w:val="12B39E27"/>
    <w:rsid w:val="12DFAAC3"/>
    <w:rsid w:val="135000DE"/>
    <w:rsid w:val="137C0241"/>
    <w:rsid w:val="144DF029"/>
    <w:rsid w:val="1471A0CC"/>
    <w:rsid w:val="1491D003"/>
    <w:rsid w:val="14D92A0F"/>
    <w:rsid w:val="14EBD13F"/>
    <w:rsid w:val="15045CD6"/>
    <w:rsid w:val="153F7502"/>
    <w:rsid w:val="1591F74C"/>
    <w:rsid w:val="15A304A0"/>
    <w:rsid w:val="15A38981"/>
    <w:rsid w:val="15C4FF7C"/>
    <w:rsid w:val="15E74259"/>
    <w:rsid w:val="15E74259"/>
    <w:rsid w:val="1625BCAA"/>
    <w:rsid w:val="1631C77B"/>
    <w:rsid w:val="16564368"/>
    <w:rsid w:val="1674FA70"/>
    <w:rsid w:val="1687A1A0"/>
    <w:rsid w:val="16900B8A"/>
    <w:rsid w:val="173ED501"/>
    <w:rsid w:val="173F598B"/>
    <w:rsid w:val="175FC747"/>
    <w:rsid w:val="178A0DA5"/>
    <w:rsid w:val="1793E8D7"/>
    <w:rsid w:val="18237201"/>
    <w:rsid w:val="18429A1E"/>
    <w:rsid w:val="18DA3026"/>
    <w:rsid w:val="190588E8"/>
    <w:rsid w:val="193918C0"/>
    <w:rsid w:val="19749FD7"/>
    <w:rsid w:val="1979F93D"/>
    <w:rsid w:val="19AC9B32"/>
    <w:rsid w:val="19CB03E5"/>
    <w:rsid w:val="1A8455B5"/>
    <w:rsid w:val="1A8F9E20"/>
    <w:rsid w:val="1A9673A7"/>
    <w:rsid w:val="1AB9700C"/>
    <w:rsid w:val="1AC39D2A"/>
    <w:rsid w:val="1B896E73"/>
    <w:rsid w:val="1C70B982"/>
    <w:rsid w:val="1D137611"/>
    <w:rsid w:val="1D21BDCD"/>
    <w:rsid w:val="1D4FF452"/>
    <w:rsid w:val="1D4FF452"/>
    <w:rsid w:val="1D6B9E39"/>
    <w:rsid w:val="1D891695"/>
    <w:rsid w:val="1E2B6128"/>
    <w:rsid w:val="1E88F4FF"/>
    <w:rsid w:val="1E88F4FF"/>
    <w:rsid w:val="1E8D2E77"/>
    <w:rsid w:val="1E92B385"/>
    <w:rsid w:val="1EB6EEA0"/>
    <w:rsid w:val="1EC82F53"/>
    <w:rsid w:val="1ECA41EF"/>
    <w:rsid w:val="1EE9F6F9"/>
    <w:rsid w:val="1F49E6E6"/>
    <w:rsid w:val="1F6D4E1B"/>
    <w:rsid w:val="1FC9ABAE"/>
    <w:rsid w:val="2020F1C7"/>
    <w:rsid w:val="202E83E6"/>
    <w:rsid w:val="2052BF01"/>
    <w:rsid w:val="2066B9F7"/>
    <w:rsid w:val="20D22567"/>
    <w:rsid w:val="2136A76D"/>
    <w:rsid w:val="21ED6202"/>
    <w:rsid w:val="21F058FF"/>
    <w:rsid w:val="22208606"/>
    <w:rsid w:val="22424999"/>
    <w:rsid w:val="22BB6342"/>
    <w:rsid w:val="22C865CB"/>
    <w:rsid w:val="22E4951F"/>
    <w:rsid w:val="237A0C75"/>
    <w:rsid w:val="23994FEA"/>
    <w:rsid w:val="23FD6DA9"/>
    <w:rsid w:val="241D5809"/>
    <w:rsid w:val="242E180E"/>
    <w:rsid w:val="243B7EA5"/>
    <w:rsid w:val="24CC5B3B"/>
    <w:rsid w:val="2529FC30"/>
    <w:rsid w:val="25513E5A"/>
    <w:rsid w:val="255B0637"/>
    <w:rsid w:val="25B7998A"/>
    <w:rsid w:val="26394C0E"/>
    <w:rsid w:val="26AC7C46"/>
    <w:rsid w:val="26B52CDF"/>
    <w:rsid w:val="26B52CDF"/>
    <w:rsid w:val="26D800B9"/>
    <w:rsid w:val="26F323F1"/>
    <w:rsid w:val="26F6D698"/>
    <w:rsid w:val="275CD1FA"/>
    <w:rsid w:val="27A7AC17"/>
    <w:rsid w:val="28EF81AB"/>
    <w:rsid w:val="2920C315"/>
    <w:rsid w:val="2921F9A6"/>
    <w:rsid w:val="2956A5DD"/>
    <w:rsid w:val="2963B68A"/>
    <w:rsid w:val="2A3BA959"/>
    <w:rsid w:val="2AD80F1C"/>
    <w:rsid w:val="2AF3602F"/>
    <w:rsid w:val="2B2A1A0F"/>
    <w:rsid w:val="2B4EEB9D"/>
    <w:rsid w:val="2B673423"/>
    <w:rsid w:val="2BD779BA"/>
    <w:rsid w:val="2C5503BE"/>
    <w:rsid w:val="2CA09D0B"/>
    <w:rsid w:val="2CC5EA70"/>
    <w:rsid w:val="2D028F48"/>
    <w:rsid w:val="2D1312AA"/>
    <w:rsid w:val="2D3CD18F"/>
    <w:rsid w:val="2D468992"/>
    <w:rsid w:val="2D8A1059"/>
    <w:rsid w:val="2D8BE435"/>
    <w:rsid w:val="2E9E5FA9"/>
    <w:rsid w:val="2EB38B71"/>
    <w:rsid w:val="2EC316A6"/>
    <w:rsid w:val="2ED8A1F0"/>
    <w:rsid w:val="2EFA7260"/>
    <w:rsid w:val="2F0F1A7C"/>
    <w:rsid w:val="2F73BF12"/>
    <w:rsid w:val="2F73BF12"/>
    <w:rsid w:val="2FBD3C41"/>
    <w:rsid w:val="2FEFC157"/>
    <w:rsid w:val="30350472"/>
    <w:rsid w:val="303A300A"/>
    <w:rsid w:val="306EF138"/>
    <w:rsid w:val="308C6572"/>
    <w:rsid w:val="308FB488"/>
    <w:rsid w:val="30A88878"/>
    <w:rsid w:val="30BD5D50"/>
    <w:rsid w:val="30D2D536"/>
    <w:rsid w:val="3107C7F9"/>
    <w:rsid w:val="31DF7942"/>
    <w:rsid w:val="31E2E089"/>
    <w:rsid w:val="321042B2"/>
    <w:rsid w:val="321E5D10"/>
    <w:rsid w:val="326EA597"/>
    <w:rsid w:val="32ADABCD"/>
    <w:rsid w:val="32D27A1C"/>
    <w:rsid w:val="32D27A1C"/>
    <w:rsid w:val="32F67B93"/>
    <w:rsid w:val="339D298E"/>
    <w:rsid w:val="339F0048"/>
    <w:rsid w:val="341A96E7"/>
    <w:rsid w:val="34443BD8"/>
    <w:rsid w:val="34F2FAE1"/>
    <w:rsid w:val="34FB7D90"/>
    <w:rsid w:val="3504CFA6"/>
    <w:rsid w:val="3590CE73"/>
    <w:rsid w:val="35A36853"/>
    <w:rsid w:val="35B3FE9D"/>
    <w:rsid w:val="35E7F9BF"/>
    <w:rsid w:val="3608102A"/>
    <w:rsid w:val="36B15F14"/>
    <w:rsid w:val="371D2986"/>
    <w:rsid w:val="371E8F0A"/>
    <w:rsid w:val="374ECB84"/>
    <w:rsid w:val="377BDC9A"/>
    <w:rsid w:val="37811CF0"/>
    <w:rsid w:val="37ABC8C7"/>
    <w:rsid w:val="37D47C6E"/>
    <w:rsid w:val="389A7200"/>
    <w:rsid w:val="38A42A89"/>
    <w:rsid w:val="38AF46D8"/>
    <w:rsid w:val="3937F6B8"/>
    <w:rsid w:val="39704CCF"/>
    <w:rsid w:val="398B55C6"/>
    <w:rsid w:val="39B7E569"/>
    <w:rsid w:val="39C89227"/>
    <w:rsid w:val="39C9E60F"/>
    <w:rsid w:val="39D083DB"/>
    <w:rsid w:val="39E1878C"/>
    <w:rsid w:val="3A2DB2CB"/>
    <w:rsid w:val="3A60643C"/>
    <w:rsid w:val="3A67E8CA"/>
    <w:rsid w:val="3A7227A9"/>
    <w:rsid w:val="3AB8BDB2"/>
    <w:rsid w:val="3ABEA931"/>
    <w:rsid w:val="3B21C1AC"/>
    <w:rsid w:val="3B64B471"/>
    <w:rsid w:val="3B7D9E70"/>
    <w:rsid w:val="3BC17628"/>
    <w:rsid w:val="3BD6895F"/>
    <w:rsid w:val="3C5D1CA1"/>
    <w:rsid w:val="3D65538D"/>
    <w:rsid w:val="3D65538D"/>
    <w:rsid w:val="3D915B6B"/>
    <w:rsid w:val="3E0C9EC3"/>
    <w:rsid w:val="3F0123EE"/>
    <w:rsid w:val="3F09B384"/>
    <w:rsid w:val="3F0B7F82"/>
    <w:rsid w:val="3F8C2ED5"/>
    <w:rsid w:val="3F8EDC05"/>
    <w:rsid w:val="3F901826"/>
    <w:rsid w:val="3F9FAF5D"/>
    <w:rsid w:val="3FD31853"/>
    <w:rsid w:val="400FC7D7"/>
    <w:rsid w:val="4011BEB6"/>
    <w:rsid w:val="4058415A"/>
    <w:rsid w:val="4087242A"/>
    <w:rsid w:val="409CF44F"/>
    <w:rsid w:val="40A644F8"/>
    <w:rsid w:val="40A74FE3"/>
    <w:rsid w:val="40BFBD95"/>
    <w:rsid w:val="40D05DFA"/>
    <w:rsid w:val="41253F95"/>
    <w:rsid w:val="414F9FE3"/>
    <w:rsid w:val="416EE8B4"/>
    <w:rsid w:val="41DFFC9C"/>
    <w:rsid w:val="421000A6"/>
    <w:rsid w:val="4238C4B0"/>
    <w:rsid w:val="4256291E"/>
    <w:rsid w:val="428FC5D9"/>
    <w:rsid w:val="42C7B8E8"/>
    <w:rsid w:val="431A296F"/>
    <w:rsid w:val="433D59C7"/>
    <w:rsid w:val="4402CD16"/>
    <w:rsid w:val="44638949"/>
    <w:rsid w:val="44A68976"/>
    <w:rsid w:val="44B5F9D0"/>
    <w:rsid w:val="4503EF9A"/>
    <w:rsid w:val="451C8B67"/>
    <w:rsid w:val="456C5ABA"/>
    <w:rsid w:val="456F2202"/>
    <w:rsid w:val="45772FDC"/>
    <w:rsid w:val="45D849C4"/>
    <w:rsid w:val="45FE1D89"/>
    <w:rsid w:val="466CAF86"/>
    <w:rsid w:val="46CA27F1"/>
    <w:rsid w:val="470AF263"/>
    <w:rsid w:val="4720F6FF"/>
    <w:rsid w:val="479740BA"/>
    <w:rsid w:val="47BC4583"/>
    <w:rsid w:val="47DE2A38"/>
    <w:rsid w:val="48BCC760"/>
    <w:rsid w:val="48F2FED1"/>
    <w:rsid w:val="494B2C17"/>
    <w:rsid w:val="4979FA99"/>
    <w:rsid w:val="498CFC5A"/>
    <w:rsid w:val="49A46BAC"/>
    <w:rsid w:val="49CE507C"/>
    <w:rsid w:val="4A1F3AF0"/>
    <w:rsid w:val="4B07BE16"/>
    <w:rsid w:val="4B1277D7"/>
    <w:rsid w:val="4B628B8F"/>
    <w:rsid w:val="4B8273D8"/>
    <w:rsid w:val="4B9B693D"/>
    <w:rsid w:val="4BD03F78"/>
    <w:rsid w:val="4BF02412"/>
    <w:rsid w:val="4CAF4009"/>
    <w:rsid w:val="4CB725B6"/>
    <w:rsid w:val="4CEBDD09"/>
    <w:rsid w:val="4D011FCD"/>
    <w:rsid w:val="4D06463D"/>
    <w:rsid w:val="4DC8AD74"/>
    <w:rsid w:val="4E379DC0"/>
    <w:rsid w:val="4E395768"/>
    <w:rsid w:val="4E74E7CC"/>
    <w:rsid w:val="4E83BD3C"/>
    <w:rsid w:val="4E9CF02E"/>
    <w:rsid w:val="4F427493"/>
    <w:rsid w:val="4F487DAF"/>
    <w:rsid w:val="5010B82D"/>
    <w:rsid w:val="5018A89A"/>
    <w:rsid w:val="5055E4FB"/>
    <w:rsid w:val="50A1BB84"/>
    <w:rsid w:val="50E181B3"/>
    <w:rsid w:val="516ADD72"/>
    <w:rsid w:val="517749DF"/>
    <w:rsid w:val="51F1B55C"/>
    <w:rsid w:val="528EAD07"/>
    <w:rsid w:val="52FBBCE2"/>
    <w:rsid w:val="533212A6"/>
    <w:rsid w:val="538D85BD"/>
    <w:rsid w:val="53A30453"/>
    <w:rsid w:val="53F06B19"/>
    <w:rsid w:val="549FEDCC"/>
    <w:rsid w:val="54CB00F3"/>
    <w:rsid w:val="5529561E"/>
    <w:rsid w:val="55424B83"/>
    <w:rsid w:val="554C8A5B"/>
    <w:rsid w:val="55752CA7"/>
    <w:rsid w:val="55970658"/>
    <w:rsid w:val="55F5997E"/>
    <w:rsid w:val="56618C04"/>
    <w:rsid w:val="56EEBE78"/>
    <w:rsid w:val="56F0FB2E"/>
    <w:rsid w:val="577B9C66"/>
    <w:rsid w:val="57EB2658"/>
    <w:rsid w:val="58036474"/>
    <w:rsid w:val="584573AA"/>
    <w:rsid w:val="59089D9F"/>
    <w:rsid w:val="5956E929"/>
    <w:rsid w:val="59596BBE"/>
    <w:rsid w:val="599F34D5"/>
    <w:rsid w:val="59A5590C"/>
    <w:rsid w:val="59BEF368"/>
    <w:rsid w:val="5A458A0B"/>
    <w:rsid w:val="5AE13149"/>
    <w:rsid w:val="5AECF2CC"/>
    <w:rsid w:val="5B42623A"/>
    <w:rsid w:val="5B609CD3"/>
    <w:rsid w:val="5B609CD3"/>
    <w:rsid w:val="5B6C3698"/>
    <w:rsid w:val="5BA924AF"/>
    <w:rsid w:val="5BED66EB"/>
    <w:rsid w:val="5BF18E75"/>
    <w:rsid w:val="5C2B2BD7"/>
    <w:rsid w:val="5CA13CC5"/>
    <w:rsid w:val="5CA13CC5"/>
    <w:rsid w:val="5CB73CF9"/>
    <w:rsid w:val="5CE52682"/>
    <w:rsid w:val="5D24578D"/>
    <w:rsid w:val="5D796CDC"/>
    <w:rsid w:val="5D9AE910"/>
    <w:rsid w:val="5DDA91A2"/>
    <w:rsid w:val="5E0E5A65"/>
    <w:rsid w:val="5E29BFBC"/>
    <w:rsid w:val="5E38BB02"/>
    <w:rsid w:val="5E5AE957"/>
    <w:rsid w:val="5E80F6E3"/>
    <w:rsid w:val="5EC5D6F8"/>
    <w:rsid w:val="5F7E0C81"/>
    <w:rsid w:val="5F84CC20"/>
    <w:rsid w:val="5FC44D40"/>
    <w:rsid w:val="5FCE790D"/>
    <w:rsid w:val="607C95D2"/>
    <w:rsid w:val="608D4F5C"/>
    <w:rsid w:val="6092C296"/>
    <w:rsid w:val="610E112A"/>
    <w:rsid w:val="61330E38"/>
    <w:rsid w:val="6145FB27"/>
    <w:rsid w:val="6153CDF8"/>
    <w:rsid w:val="619965CB"/>
    <w:rsid w:val="61BB15CA"/>
    <w:rsid w:val="61BE0C1E"/>
    <w:rsid w:val="61C7C461"/>
    <w:rsid w:val="61F52124"/>
    <w:rsid w:val="62186633"/>
    <w:rsid w:val="6236CEE6"/>
    <w:rsid w:val="623EABB0"/>
    <w:rsid w:val="62849B5F"/>
    <w:rsid w:val="62D6E660"/>
    <w:rsid w:val="62EDB9FA"/>
    <w:rsid w:val="633C9F8B"/>
    <w:rsid w:val="63939911"/>
    <w:rsid w:val="639D6467"/>
    <w:rsid w:val="63C6DDC4"/>
    <w:rsid w:val="64167E10"/>
    <w:rsid w:val="6460E036"/>
    <w:rsid w:val="64CC60D7"/>
    <w:rsid w:val="64E124BD"/>
    <w:rsid w:val="64EA0153"/>
    <w:rsid w:val="64F5ACE0"/>
    <w:rsid w:val="652F6972"/>
    <w:rsid w:val="655006F5"/>
    <w:rsid w:val="6584537E"/>
    <w:rsid w:val="65D51D9D"/>
    <w:rsid w:val="6619E186"/>
    <w:rsid w:val="6640885D"/>
    <w:rsid w:val="666CD6EE"/>
    <w:rsid w:val="66CA5B7F"/>
    <w:rsid w:val="670A4009"/>
    <w:rsid w:val="672F0E58"/>
    <w:rsid w:val="672F0E58"/>
    <w:rsid w:val="68079714"/>
    <w:rsid w:val="682E5AC5"/>
    <w:rsid w:val="69280F9B"/>
    <w:rsid w:val="696AAAA5"/>
    <w:rsid w:val="697A7995"/>
    <w:rsid w:val="6A41E0CB"/>
    <w:rsid w:val="6A698178"/>
    <w:rsid w:val="6A954049"/>
    <w:rsid w:val="6AC5D341"/>
    <w:rsid w:val="6AC61EC5"/>
    <w:rsid w:val="6AE10618"/>
    <w:rsid w:val="6AE8885D"/>
    <w:rsid w:val="6B10B9DE"/>
    <w:rsid w:val="6B5B35DB"/>
    <w:rsid w:val="6C027F7B"/>
    <w:rsid w:val="6C473901"/>
    <w:rsid w:val="6C8E0C6D"/>
    <w:rsid w:val="6CAC8A3F"/>
    <w:rsid w:val="6D02DC8A"/>
    <w:rsid w:val="6D0BDB14"/>
    <w:rsid w:val="6D6DC00A"/>
    <w:rsid w:val="6DA1223A"/>
    <w:rsid w:val="6DE27B1F"/>
    <w:rsid w:val="6E01DE59"/>
    <w:rsid w:val="6E763ADB"/>
    <w:rsid w:val="6EB30C47"/>
    <w:rsid w:val="6EF8B44D"/>
    <w:rsid w:val="6F013A1C"/>
    <w:rsid w:val="6F1551EE"/>
    <w:rsid w:val="6F18B65E"/>
    <w:rsid w:val="6F1B26D9"/>
    <w:rsid w:val="6F314AA3"/>
    <w:rsid w:val="6F636458"/>
    <w:rsid w:val="6FD15B0C"/>
    <w:rsid w:val="6FE42B01"/>
    <w:rsid w:val="7027B4BF"/>
    <w:rsid w:val="70918A4C"/>
    <w:rsid w:val="70A83783"/>
    <w:rsid w:val="70B1224F"/>
    <w:rsid w:val="70F80BCD"/>
    <w:rsid w:val="71439EC8"/>
    <w:rsid w:val="71640C77"/>
    <w:rsid w:val="719B60C4"/>
    <w:rsid w:val="71E49F03"/>
    <w:rsid w:val="724CF2B0"/>
    <w:rsid w:val="7258973F"/>
    <w:rsid w:val="728C6AAD"/>
    <w:rsid w:val="72B5EC42"/>
    <w:rsid w:val="72D936D1"/>
    <w:rsid w:val="731BCBC3"/>
    <w:rsid w:val="737B8462"/>
    <w:rsid w:val="73D247E4"/>
    <w:rsid w:val="73E4EF14"/>
    <w:rsid w:val="74013CA9"/>
    <w:rsid w:val="7422FA32"/>
    <w:rsid w:val="74401F5F"/>
    <w:rsid w:val="7451BCA3"/>
    <w:rsid w:val="746F4D68"/>
    <w:rsid w:val="74B79C24"/>
    <w:rsid w:val="756C1FE8"/>
    <w:rsid w:val="759D4B04"/>
    <w:rsid w:val="7626D83C"/>
    <w:rsid w:val="7637F170"/>
    <w:rsid w:val="7642386A"/>
    <w:rsid w:val="76536C85"/>
    <w:rsid w:val="7683FBDC"/>
    <w:rsid w:val="77069632"/>
    <w:rsid w:val="77D3C337"/>
    <w:rsid w:val="77F7854E"/>
    <w:rsid w:val="784ADA64"/>
    <w:rsid w:val="7898B3BF"/>
    <w:rsid w:val="7899103E"/>
    <w:rsid w:val="78FE0C62"/>
    <w:rsid w:val="7952A224"/>
    <w:rsid w:val="798B0D47"/>
    <w:rsid w:val="799C1A44"/>
    <w:rsid w:val="7A43F7E6"/>
    <w:rsid w:val="7A445AAB"/>
    <w:rsid w:val="7A7E7AE2"/>
    <w:rsid w:val="7A8C08CA"/>
    <w:rsid w:val="7AEA810E"/>
    <w:rsid w:val="7B0AF8A7"/>
    <w:rsid w:val="7B47FA59"/>
    <w:rsid w:val="7B576D7A"/>
    <w:rsid w:val="7BE7BC85"/>
    <w:rsid w:val="7BFE776B"/>
    <w:rsid w:val="7C4124A1"/>
    <w:rsid w:val="7C4124A1"/>
    <w:rsid w:val="7CD217E0"/>
    <w:rsid w:val="7CE4D985"/>
    <w:rsid w:val="7CF33DDB"/>
    <w:rsid w:val="7D2C0B3F"/>
    <w:rsid w:val="7E33C9FC"/>
    <w:rsid w:val="7ED0B7F5"/>
    <w:rsid w:val="7F1636AC"/>
    <w:rsid w:val="7F81DFC9"/>
    <w:rsid w:val="7FB26D94"/>
    <w:rsid w:val="7FDED51C"/>
    <w:rsid w:val="7FEA9B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2B6128"/>
  <w15:chartTrackingRefBased/>
  <w15:docId w15:val="{FF61FD87-8077-4780-A298-B4811BE3B1A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ritannica.com/art/graphic-design/The-digital-revolution" TargetMode="External" Id="Rf4ce38ed791e421b" /><Relationship Type="http://schemas.openxmlformats.org/officeDocument/2006/relationships/hyperlink" Target="https://uxdesign.cc/a-brief-history-of-graphic-design-90eb5e1b5632" TargetMode="External" Id="Rb310cfee54e84de9" /><Relationship Type="http://schemas.openxmlformats.org/officeDocument/2006/relationships/hyperlink" Target="https://www.famousgraphicdesigners.org/susan-kare" TargetMode="External" Id="R2fd5b2acf5c8411e" /><Relationship Type="http://schemas.openxmlformats.org/officeDocument/2006/relationships/hyperlink" Target="https://www.designfacts.org/designfacts/fact-41" TargetMode="External" Id="R2931d86176cc44a0" /><Relationship Type="http://schemas.openxmlformats.org/officeDocument/2006/relationships/hyperlink" Target="https://impactmt.com/a-tribute-to-a-pioneer-designer/" TargetMode="External" Id="R10332efd90414a64" /><Relationship Type="http://schemas.openxmlformats.org/officeDocument/2006/relationships/image" Target="/media/image2.png" Id="Rce8938fc8c7d4d97" /><Relationship Type="http://schemas.openxmlformats.org/officeDocument/2006/relationships/image" Target="/media/image3.png" Id="R553279f8a051401e" /><Relationship Type="http://schemas.openxmlformats.org/officeDocument/2006/relationships/image" Target="/media/image2.jpg" Id="R986e6ce25b2547b1" /><Relationship Type="http://schemas.openxmlformats.org/officeDocument/2006/relationships/image" Target="/media/image4.png" Id="R80bcd89c197d4acf" /><Relationship Type="http://schemas.openxmlformats.org/officeDocument/2006/relationships/image" Target="/media/image5.png" Id="Rf8a2eeb46af0471a" /><Relationship Type="http://schemas.openxmlformats.org/officeDocument/2006/relationships/image" Target="/media/image6.png" Id="Rb7c609a2f7b54e0d" /><Relationship Type="http://schemas.openxmlformats.org/officeDocument/2006/relationships/image" Target="/media/image7.png" Id="R7588c2b74e6e44e0" /><Relationship Type="http://schemas.openxmlformats.org/officeDocument/2006/relationships/image" Target="/media/image8.png" Id="Re1a0391229f74355" /><Relationship Type="http://schemas.openxmlformats.org/officeDocument/2006/relationships/image" Target="/media/image9.png" Id="R8b63bc3d6ebc4059" /><Relationship Type="http://schemas.openxmlformats.org/officeDocument/2006/relationships/hyperlink" Target="https://www.famousgraphicdesigners.org/susan-kare" TargetMode="External" Id="R65827b3132334797" /><Relationship Type="http://schemas.openxmlformats.org/officeDocument/2006/relationships/hyperlink" Target="https://medium.com/fgd1-the-archive/original-macintosh-icons-susan-kare-1984-14ac5112c172" TargetMode="External" Id="Rb401d74fdd6f4077" /><Relationship Type="http://schemas.openxmlformats.org/officeDocument/2006/relationships/hyperlink" Target="https://medium.com/fgd1-the-archive/original-macintosh-icons-susan-kare-1984-14ac5112c172" TargetMode="External" Id="R96f390d1bf5b4f4e" /><Relationship Type="http://schemas.openxmlformats.org/officeDocument/2006/relationships/hyperlink" Target="https://en.wikipedia.org/wiki/Chicago_%28typeface%29" TargetMode="External" Id="R2ec4521c697d46ef" /><Relationship Type="http://schemas.openxmlformats.org/officeDocument/2006/relationships/hyperlink" Target="https://www.emigre.com/Designer/RudyVanderLans" TargetMode="External" Id="R724a2131613b47b3" /><Relationship Type="http://schemas.openxmlformats.org/officeDocument/2006/relationships/hyperlink" Target="https://www.eyemagazine.com/feature/article/reputations-rudy-vanderlans" TargetMode="External" Id="R0add112d2e12491e" /><Relationship Type="http://schemas.openxmlformats.org/officeDocument/2006/relationships/hyperlink" Target="https://www.fastcompany.com/1661918/type-master-an-interview-with-emigres-rudy-vanderlans" TargetMode="External" Id="R0445a25d38194b8a" /><Relationship Type="http://schemas.openxmlformats.org/officeDocument/2006/relationships/hyperlink" Target="https://www.emigre.com/Fonts/Lo-Res/" TargetMode="External" Id="R308b08c028bb4af7" /><Relationship Type="http://schemas.openxmlformats.org/officeDocument/2006/relationships/hyperlink" Target="http://luc.devroye.org/fonts-32672.html" TargetMode="External" Id="R89355f290e224360" /><Relationship Type="http://schemas.openxmlformats.org/officeDocument/2006/relationships/hyperlink" Target="https://www.fastcompany.com/1661918/type-master-an-interview-with-emigres-rudy-vanderlans" TargetMode="External" Id="R8e73f5f940064241" /><Relationship Type="http://schemas.openxmlformats.org/officeDocument/2006/relationships/hyperlink" Target="https://www.fontshop.com/designers/matthew-carter" TargetMode="External" Id="R47429d76bc574527" /><Relationship Type="http://schemas.openxmlformats.org/officeDocument/2006/relationships/hyperlink" Target="https://greatdesigners.wordpress.com/2009/03/04/great-designer-matthew-carter/" TargetMode="External" Id="R293228efda794a8b" /><Relationship Type="http://schemas.openxmlformats.org/officeDocument/2006/relationships/hyperlink" Target="https://typenetwork.com/articles/matthew-carter-collection" TargetMode="External" Id="R5413e5c0dfa6473b" /><Relationship Type="http://schemas.openxmlformats.org/officeDocument/2006/relationships/hyperlink" Target="https://en.wikipedia.org/wiki/Matthew_Carter" TargetMode="External" Id="R11d819c602464b4c" /><Relationship Type="http://schemas.openxmlformats.org/officeDocument/2006/relationships/hyperlink" Target="https://en.wikipedia.org/wiki/Matthew_Carter" TargetMode="External" Id="Rcc760e8244e6444e" /><Relationship Type="http://schemas.openxmlformats.org/officeDocument/2006/relationships/hyperlink" Target="https://blog.shillingtoneducation.com/matthew-carter-tbt/" TargetMode="External" Id="R5dac2a0cc2644d5a" /><Relationship Type="http://schemas.openxmlformats.org/officeDocument/2006/relationships/hyperlink" Target="https://en.wikipedia.org/wiki/Bitstream_Charter" TargetMode="External" Id="Re360cab921344e21" /><Relationship Type="http://schemas.openxmlformats.org/officeDocument/2006/relationships/hyperlink" Target="https://en.wikipedia.org/wiki/Iowan_Old_Style" TargetMode="External" Id="R75d075b4ff0b497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Jackson Fyler (1901100)</dc:creator>
  <keywords/>
  <dc:description/>
  <lastModifiedBy>Jackson Fyler (1901100)</lastModifiedBy>
  <revision>4</revision>
  <dcterms:created xsi:type="dcterms:W3CDTF">2023-11-22T17:04:43.9285719Z</dcterms:created>
  <dcterms:modified xsi:type="dcterms:W3CDTF">2023-11-30T04:34:34.8269727Z</dcterms:modified>
</coreProperties>
</file>