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D1D7C6" w14:textId="3F610A6B" w:rsidR="00D5279B" w:rsidRPr="00A12036" w:rsidRDefault="006F4DB1">
      <w:pPr>
        <w:rPr>
          <w:rFonts w:ascii="Arial" w:hAnsi="Arial" w:cs="Arial"/>
          <w:sz w:val="22"/>
          <w:szCs w:val="22"/>
        </w:rPr>
      </w:pPr>
      <w:r w:rsidRPr="00A12036">
        <w:rPr>
          <w:rFonts w:ascii="Arial" w:hAnsi="Arial" w:cs="Arial"/>
          <w:sz w:val="22"/>
          <w:szCs w:val="22"/>
        </w:rPr>
        <w:t>Student name: Sergiu Diaconu</w:t>
      </w:r>
      <w:r w:rsidRPr="00A12036">
        <w:rPr>
          <w:rFonts w:ascii="Arial" w:hAnsi="Arial" w:cs="Arial"/>
          <w:sz w:val="22"/>
          <w:szCs w:val="22"/>
        </w:rPr>
        <w:tab/>
      </w:r>
    </w:p>
    <w:p w14:paraId="08D97DAC" w14:textId="36984EDF" w:rsidR="006F4DB1" w:rsidRPr="00A12036" w:rsidRDefault="006F4DB1">
      <w:pPr>
        <w:rPr>
          <w:rFonts w:ascii="Arial" w:hAnsi="Arial" w:cs="Arial"/>
          <w:sz w:val="22"/>
          <w:szCs w:val="22"/>
        </w:rPr>
      </w:pPr>
      <w:r w:rsidRPr="00A12036">
        <w:rPr>
          <w:rFonts w:ascii="Arial" w:hAnsi="Arial" w:cs="Arial"/>
          <w:sz w:val="22"/>
          <w:szCs w:val="22"/>
        </w:rPr>
        <w:t>Student ID:       2126929</w:t>
      </w:r>
    </w:p>
    <w:p w14:paraId="0C169DC7" w14:textId="5AAF89D2" w:rsidR="006F4DB1" w:rsidRPr="00A12036" w:rsidRDefault="006F4DB1">
      <w:pPr>
        <w:rPr>
          <w:rFonts w:ascii="Arial" w:hAnsi="Arial" w:cs="Arial"/>
          <w:sz w:val="22"/>
          <w:szCs w:val="22"/>
        </w:rPr>
      </w:pPr>
    </w:p>
    <w:p w14:paraId="1B4735C7" w14:textId="35FE076F" w:rsidR="006F4DB1" w:rsidRPr="00A12036" w:rsidRDefault="006F4DB1">
      <w:pPr>
        <w:rPr>
          <w:rFonts w:ascii="Arial" w:hAnsi="Arial" w:cs="Arial"/>
          <w:sz w:val="22"/>
          <w:szCs w:val="22"/>
        </w:rPr>
      </w:pPr>
      <w:r w:rsidRPr="00A12036">
        <w:rPr>
          <w:rFonts w:ascii="Arial" w:hAnsi="Arial" w:cs="Arial"/>
          <w:sz w:val="22"/>
          <w:szCs w:val="22"/>
        </w:rPr>
        <w:tab/>
      </w:r>
      <w:r w:rsidRPr="00A12036">
        <w:rPr>
          <w:rFonts w:ascii="Arial" w:hAnsi="Arial" w:cs="Arial"/>
          <w:sz w:val="22"/>
          <w:szCs w:val="22"/>
        </w:rPr>
        <w:tab/>
      </w:r>
      <w:r w:rsidR="0011384C" w:rsidRPr="00A12036">
        <w:rPr>
          <w:rFonts w:ascii="Arial" w:hAnsi="Arial" w:cs="Arial"/>
          <w:sz w:val="22"/>
          <w:szCs w:val="22"/>
        </w:rPr>
        <w:tab/>
      </w:r>
      <w:r w:rsidR="00977708" w:rsidRPr="00A12036">
        <w:rPr>
          <w:rFonts w:ascii="Arial" w:hAnsi="Arial" w:cs="Arial"/>
          <w:sz w:val="22"/>
          <w:szCs w:val="22"/>
        </w:rPr>
        <w:t>INTRODUCING THE</w:t>
      </w:r>
      <w:r w:rsidRPr="00A12036">
        <w:rPr>
          <w:rFonts w:ascii="Arial" w:hAnsi="Arial" w:cs="Arial"/>
          <w:sz w:val="22"/>
          <w:szCs w:val="22"/>
        </w:rPr>
        <w:t xml:space="preserve"> MODERN WORKPLACE</w:t>
      </w:r>
    </w:p>
    <w:p w14:paraId="0C3587D4" w14:textId="6D6FFA93" w:rsidR="006F4DB1" w:rsidRPr="00A12036" w:rsidRDefault="006F4DB1">
      <w:pPr>
        <w:rPr>
          <w:rFonts w:ascii="Arial" w:hAnsi="Arial" w:cs="Arial"/>
          <w:sz w:val="22"/>
          <w:szCs w:val="22"/>
        </w:rPr>
      </w:pPr>
      <w:r w:rsidRPr="00A12036">
        <w:rPr>
          <w:rFonts w:ascii="Arial" w:hAnsi="Arial" w:cs="Arial"/>
          <w:sz w:val="22"/>
          <w:szCs w:val="22"/>
        </w:rPr>
        <w:tab/>
      </w:r>
      <w:r w:rsidRPr="00A12036">
        <w:rPr>
          <w:rFonts w:ascii="Arial" w:hAnsi="Arial" w:cs="Arial"/>
          <w:sz w:val="22"/>
          <w:szCs w:val="22"/>
        </w:rPr>
        <w:tab/>
      </w:r>
      <w:r w:rsidRPr="00A12036">
        <w:rPr>
          <w:rFonts w:ascii="Arial" w:hAnsi="Arial" w:cs="Arial"/>
          <w:sz w:val="22"/>
          <w:szCs w:val="22"/>
        </w:rPr>
        <w:tab/>
      </w:r>
      <w:r w:rsidRPr="00A12036">
        <w:rPr>
          <w:rFonts w:ascii="Arial" w:hAnsi="Arial" w:cs="Arial"/>
          <w:sz w:val="22"/>
          <w:szCs w:val="22"/>
        </w:rPr>
        <w:tab/>
      </w:r>
      <w:r w:rsidR="0011384C" w:rsidRPr="00A12036">
        <w:rPr>
          <w:rFonts w:ascii="Arial" w:hAnsi="Arial" w:cs="Arial"/>
          <w:sz w:val="22"/>
          <w:szCs w:val="22"/>
        </w:rPr>
        <w:tab/>
      </w:r>
      <w:r w:rsidRPr="00A12036">
        <w:rPr>
          <w:rFonts w:ascii="Arial" w:hAnsi="Arial" w:cs="Arial"/>
          <w:sz w:val="22"/>
          <w:szCs w:val="22"/>
        </w:rPr>
        <w:t>-ASSESSMENT-</w:t>
      </w:r>
    </w:p>
    <w:p w14:paraId="55BB6B96" w14:textId="121B4E02" w:rsidR="006F4DB1" w:rsidRPr="00A12036" w:rsidRDefault="006F4DB1">
      <w:pPr>
        <w:rPr>
          <w:rFonts w:ascii="Arial" w:hAnsi="Arial" w:cs="Arial"/>
          <w:sz w:val="22"/>
          <w:szCs w:val="22"/>
        </w:rPr>
      </w:pPr>
    </w:p>
    <w:p w14:paraId="119849F1" w14:textId="77777777" w:rsidR="006F4DB1" w:rsidRPr="00A12036" w:rsidRDefault="006F4DB1">
      <w:pPr>
        <w:rPr>
          <w:rFonts w:ascii="Arial" w:hAnsi="Arial" w:cs="Arial"/>
          <w:sz w:val="22"/>
          <w:szCs w:val="22"/>
        </w:rPr>
      </w:pPr>
      <w:r w:rsidRPr="00A12036">
        <w:rPr>
          <w:rFonts w:ascii="Arial" w:hAnsi="Arial" w:cs="Arial"/>
          <w:sz w:val="22"/>
          <w:szCs w:val="22"/>
        </w:rPr>
        <w:t xml:space="preserve">The purpose of this report is to: </w:t>
      </w:r>
    </w:p>
    <w:p w14:paraId="3C8C6783" w14:textId="7D93FEB4" w:rsidR="006F4DB1" w:rsidRPr="00A12036" w:rsidRDefault="006F4DB1" w:rsidP="006F4DB1">
      <w:pPr>
        <w:pStyle w:val="ListParagraph"/>
        <w:numPr>
          <w:ilvl w:val="0"/>
          <w:numId w:val="1"/>
        </w:numPr>
        <w:rPr>
          <w:rFonts w:ascii="Arial" w:hAnsi="Arial" w:cs="Arial"/>
          <w:sz w:val="22"/>
          <w:szCs w:val="22"/>
        </w:rPr>
      </w:pPr>
      <w:r w:rsidRPr="00A12036">
        <w:rPr>
          <w:rFonts w:ascii="Arial" w:hAnsi="Arial" w:cs="Arial"/>
          <w:sz w:val="22"/>
          <w:szCs w:val="22"/>
        </w:rPr>
        <w:t>Examine the connection between workplace structure, culture, and performance of the organisation.</w:t>
      </w:r>
    </w:p>
    <w:p w14:paraId="7DC457BA" w14:textId="77777777" w:rsidR="00E2795C" w:rsidRPr="00A12036" w:rsidRDefault="006F4DB1" w:rsidP="006F4DB1">
      <w:pPr>
        <w:pStyle w:val="ListParagraph"/>
        <w:numPr>
          <w:ilvl w:val="0"/>
          <w:numId w:val="1"/>
        </w:numPr>
        <w:rPr>
          <w:rFonts w:ascii="Arial" w:hAnsi="Arial" w:cs="Arial"/>
          <w:sz w:val="22"/>
          <w:szCs w:val="22"/>
        </w:rPr>
      </w:pPr>
      <w:r w:rsidRPr="00A12036">
        <w:rPr>
          <w:rFonts w:ascii="Arial" w:hAnsi="Arial" w:cs="Arial"/>
          <w:sz w:val="22"/>
          <w:szCs w:val="22"/>
        </w:rPr>
        <w:t>Describe the fundamental characteristics of managerial activity</w:t>
      </w:r>
    </w:p>
    <w:p w14:paraId="1D847548" w14:textId="66D9A3B4" w:rsidR="006F4DB1" w:rsidRPr="00A12036" w:rsidRDefault="00902462" w:rsidP="006F4DB1">
      <w:pPr>
        <w:pStyle w:val="ListParagraph"/>
        <w:numPr>
          <w:ilvl w:val="0"/>
          <w:numId w:val="1"/>
        </w:numPr>
        <w:rPr>
          <w:rFonts w:ascii="Arial" w:hAnsi="Arial" w:cs="Arial"/>
          <w:sz w:val="22"/>
          <w:szCs w:val="22"/>
        </w:rPr>
      </w:pPr>
      <w:proofErr w:type="spellStart"/>
      <w:r>
        <w:rPr>
          <w:rFonts w:ascii="Arial" w:hAnsi="Arial" w:cs="Arial"/>
          <w:sz w:val="22"/>
          <w:szCs w:val="22"/>
        </w:rPr>
        <w:t>E</w:t>
      </w:r>
      <w:r w:rsidR="006F4DB1" w:rsidRPr="00A12036">
        <w:rPr>
          <w:rFonts w:ascii="Arial" w:hAnsi="Arial" w:cs="Arial"/>
          <w:sz w:val="22"/>
          <w:szCs w:val="22"/>
        </w:rPr>
        <w:t>explain</w:t>
      </w:r>
      <w:proofErr w:type="spellEnd"/>
      <w:r w:rsidR="006F4DB1" w:rsidRPr="00A12036">
        <w:rPr>
          <w:rFonts w:ascii="Arial" w:hAnsi="Arial" w:cs="Arial"/>
          <w:sz w:val="22"/>
          <w:szCs w:val="22"/>
        </w:rPr>
        <w:t xml:space="preserve"> the function of leadership, and further, describe the elements that contribute to good management and leadership.</w:t>
      </w:r>
    </w:p>
    <w:p w14:paraId="6C6CF0F5" w14:textId="3D04613B" w:rsidR="006F4DB1" w:rsidRPr="00A12036" w:rsidRDefault="006F4DB1" w:rsidP="00977708">
      <w:pPr>
        <w:ind w:left="360"/>
        <w:rPr>
          <w:rFonts w:ascii="Arial" w:hAnsi="Arial" w:cs="Arial"/>
          <w:sz w:val="22"/>
          <w:szCs w:val="22"/>
        </w:rPr>
      </w:pPr>
    </w:p>
    <w:p w14:paraId="3765E2A9" w14:textId="0C9FE22D" w:rsidR="00637248" w:rsidRPr="00A12036" w:rsidRDefault="00637248" w:rsidP="009C7ECA">
      <w:pPr>
        <w:ind w:firstLine="360"/>
        <w:rPr>
          <w:rFonts w:ascii="Arial" w:hAnsi="Arial" w:cs="Arial"/>
          <w:sz w:val="22"/>
          <w:szCs w:val="22"/>
        </w:rPr>
      </w:pPr>
      <w:r w:rsidRPr="00A12036">
        <w:rPr>
          <w:rFonts w:ascii="Arial" w:hAnsi="Arial" w:cs="Arial"/>
          <w:sz w:val="22"/>
          <w:szCs w:val="22"/>
        </w:rPr>
        <w:t>To assist with that</w:t>
      </w:r>
      <w:r w:rsidR="00E764F8" w:rsidRPr="00A12036">
        <w:rPr>
          <w:rFonts w:ascii="Arial" w:hAnsi="Arial" w:cs="Arial"/>
          <w:sz w:val="22"/>
          <w:szCs w:val="22"/>
        </w:rPr>
        <w:t xml:space="preserve">, </w:t>
      </w:r>
      <w:r w:rsidR="00977708" w:rsidRPr="00A12036">
        <w:rPr>
          <w:rFonts w:ascii="Arial" w:hAnsi="Arial" w:cs="Arial"/>
          <w:sz w:val="22"/>
          <w:szCs w:val="22"/>
        </w:rPr>
        <w:t>we are</w:t>
      </w:r>
      <w:r w:rsidR="00E764F8" w:rsidRPr="00A12036">
        <w:rPr>
          <w:rFonts w:ascii="Arial" w:hAnsi="Arial" w:cs="Arial"/>
          <w:sz w:val="22"/>
          <w:szCs w:val="22"/>
        </w:rPr>
        <w:t xml:space="preserve"> going to give examples from my own experience working </w:t>
      </w:r>
      <w:r w:rsidR="00672266" w:rsidRPr="00A12036">
        <w:rPr>
          <w:rFonts w:ascii="Arial" w:hAnsi="Arial" w:cs="Arial"/>
          <w:sz w:val="22"/>
          <w:szCs w:val="22"/>
        </w:rPr>
        <w:t>for</w:t>
      </w:r>
      <w:r w:rsidR="00E764F8" w:rsidRPr="00A12036">
        <w:rPr>
          <w:rFonts w:ascii="Arial" w:hAnsi="Arial" w:cs="Arial"/>
          <w:sz w:val="22"/>
          <w:szCs w:val="22"/>
        </w:rPr>
        <w:t xml:space="preserve"> Alternative Communication Systems (ACS). </w:t>
      </w:r>
      <w:r w:rsidR="00977708" w:rsidRPr="00A12036">
        <w:rPr>
          <w:rFonts w:ascii="Arial" w:hAnsi="Arial" w:cs="Arial"/>
          <w:sz w:val="22"/>
          <w:szCs w:val="22"/>
        </w:rPr>
        <w:t xml:space="preserve"> </w:t>
      </w:r>
      <w:r w:rsidR="00E764F8" w:rsidRPr="00A12036">
        <w:rPr>
          <w:rFonts w:ascii="Arial" w:hAnsi="Arial" w:cs="Arial"/>
          <w:sz w:val="22"/>
          <w:szCs w:val="22"/>
        </w:rPr>
        <w:t>ACS it’s a relatively small, family-run business that offers security installation services</w:t>
      </w:r>
      <w:r w:rsidR="00977708" w:rsidRPr="00A12036">
        <w:rPr>
          <w:rFonts w:ascii="Arial" w:hAnsi="Arial" w:cs="Arial"/>
          <w:sz w:val="22"/>
          <w:szCs w:val="22"/>
        </w:rPr>
        <w:t xml:space="preserve"> mostly to Care homes and schools for children with special needs. </w:t>
      </w:r>
      <w:proofErr w:type="gramStart"/>
      <w:r w:rsidR="00023FC3" w:rsidRPr="00A12036">
        <w:rPr>
          <w:rFonts w:ascii="Arial" w:hAnsi="Arial" w:cs="Arial"/>
          <w:sz w:val="22"/>
          <w:szCs w:val="22"/>
        </w:rPr>
        <w:t>In order to</w:t>
      </w:r>
      <w:proofErr w:type="gramEnd"/>
      <w:r w:rsidR="00023FC3" w:rsidRPr="00A12036">
        <w:rPr>
          <w:rFonts w:ascii="Arial" w:hAnsi="Arial" w:cs="Arial"/>
          <w:sz w:val="22"/>
          <w:szCs w:val="22"/>
        </w:rPr>
        <w:t xml:space="preserve"> assist these institutions in providing a secure environment for vulnerable persons, ACS set the objective of first identifying the needs and behaviour of our customers and </w:t>
      </w:r>
      <w:r w:rsidRPr="00A12036">
        <w:rPr>
          <w:rFonts w:ascii="Arial" w:hAnsi="Arial" w:cs="Arial"/>
          <w:sz w:val="22"/>
          <w:szCs w:val="22"/>
        </w:rPr>
        <w:t>adapting</w:t>
      </w:r>
      <w:r w:rsidR="00023FC3" w:rsidRPr="00A12036">
        <w:rPr>
          <w:rFonts w:ascii="Arial" w:hAnsi="Arial" w:cs="Arial"/>
          <w:sz w:val="22"/>
          <w:szCs w:val="22"/>
        </w:rPr>
        <w:t xml:space="preserve"> the final product to meet the requirements.</w:t>
      </w:r>
      <w:r w:rsidRPr="00A12036">
        <w:rPr>
          <w:rFonts w:ascii="Arial" w:hAnsi="Arial" w:cs="Arial"/>
          <w:sz w:val="22"/>
          <w:szCs w:val="22"/>
        </w:rPr>
        <w:t xml:space="preserve"> </w:t>
      </w:r>
      <w:r w:rsidR="009C7ECA" w:rsidRPr="00A12036">
        <w:rPr>
          <w:rFonts w:ascii="Arial" w:hAnsi="Arial" w:cs="Arial"/>
          <w:sz w:val="22"/>
          <w:szCs w:val="22"/>
        </w:rPr>
        <w:t xml:space="preserve">By developing a business plan that incorporates cross-selling, improved customer service, product differentiation, and sustainability, ACS establishes a strong position in the market. The </w:t>
      </w:r>
      <w:r w:rsidR="00DD1CB1" w:rsidRPr="00A12036">
        <w:rPr>
          <w:rFonts w:ascii="Arial" w:hAnsi="Arial" w:cs="Arial"/>
          <w:sz w:val="22"/>
          <w:szCs w:val="22"/>
        </w:rPr>
        <w:t xml:space="preserve">main </w:t>
      </w:r>
      <w:r w:rsidR="009C7ECA" w:rsidRPr="00A12036">
        <w:rPr>
          <w:rFonts w:ascii="Arial" w:hAnsi="Arial" w:cs="Arial"/>
          <w:sz w:val="22"/>
          <w:szCs w:val="22"/>
        </w:rPr>
        <w:t xml:space="preserve">marketing plan that ACS set up for the business is </w:t>
      </w:r>
      <w:r w:rsidR="00DD1CB1" w:rsidRPr="00A12036">
        <w:rPr>
          <w:rFonts w:ascii="Arial" w:hAnsi="Arial" w:cs="Arial"/>
          <w:sz w:val="22"/>
          <w:szCs w:val="22"/>
        </w:rPr>
        <w:t>to build a strong reputation for having exceptional customer service and improve customer retention. The business is also very active in the community, supports a local junior soccer club, and engages in charitable activities.</w:t>
      </w:r>
    </w:p>
    <w:p w14:paraId="6CB49051" w14:textId="3023E853" w:rsidR="0011384C" w:rsidRDefault="0011384C" w:rsidP="009C7ECA">
      <w:pPr>
        <w:ind w:firstLine="360"/>
        <w:rPr>
          <w:rStyle w:val="hgkelc"/>
          <w:rFonts w:ascii="Arial" w:hAnsi="Arial" w:cs="Arial"/>
          <w:b/>
          <w:bCs/>
          <w:sz w:val="22"/>
          <w:szCs w:val="22"/>
          <w:lang w:val="en"/>
        </w:rPr>
      </w:pPr>
      <w:r w:rsidRPr="00A12036">
        <w:rPr>
          <w:rStyle w:val="hgkelc"/>
          <w:rFonts w:ascii="Arial" w:hAnsi="Arial" w:cs="Arial"/>
          <w:sz w:val="22"/>
          <w:szCs w:val="22"/>
          <w:lang w:val="en"/>
        </w:rPr>
        <w:t>“</w:t>
      </w:r>
      <w:r w:rsidRPr="00A12036">
        <w:rPr>
          <w:rStyle w:val="hgkelc"/>
          <w:rFonts w:ascii="Arial" w:hAnsi="Arial" w:cs="Arial"/>
          <w:b/>
          <w:bCs/>
          <w:sz w:val="22"/>
          <w:szCs w:val="22"/>
          <w:lang w:val="en"/>
        </w:rPr>
        <w:t xml:space="preserve">Organizational structure refers to the norms, rules, policies formed by the company to achieve the objectives. Organizational Culture includes the value, </w:t>
      </w:r>
      <w:proofErr w:type="spellStart"/>
      <w:proofErr w:type="gramStart"/>
      <w:r w:rsidRPr="00A12036">
        <w:rPr>
          <w:rStyle w:val="hgkelc"/>
          <w:rFonts w:ascii="Arial" w:hAnsi="Arial" w:cs="Arial"/>
          <w:b/>
          <w:bCs/>
          <w:sz w:val="22"/>
          <w:szCs w:val="22"/>
          <w:lang w:val="en"/>
        </w:rPr>
        <w:t>behaviour</w:t>
      </w:r>
      <w:proofErr w:type="spellEnd"/>
      <w:proofErr w:type="gramEnd"/>
      <w:r w:rsidRPr="00A12036">
        <w:rPr>
          <w:rStyle w:val="hgkelc"/>
          <w:rFonts w:ascii="Arial" w:hAnsi="Arial" w:cs="Arial"/>
          <w:b/>
          <w:bCs/>
          <w:sz w:val="22"/>
          <w:szCs w:val="22"/>
          <w:lang w:val="en"/>
        </w:rPr>
        <w:t xml:space="preserve"> and attitudes of the employees. Both of these are equally important for the success of the organization</w:t>
      </w:r>
      <w:proofErr w:type="gramStart"/>
      <w:r w:rsidRPr="00A12036">
        <w:rPr>
          <w:rStyle w:val="hgkelc"/>
          <w:rFonts w:ascii="Arial" w:hAnsi="Arial" w:cs="Arial"/>
          <w:b/>
          <w:bCs/>
          <w:sz w:val="22"/>
          <w:szCs w:val="22"/>
          <w:lang w:val="en"/>
        </w:rPr>
        <w:t>.”</w:t>
      </w:r>
      <w:r w:rsidR="00961930">
        <w:rPr>
          <w:rStyle w:val="hgkelc"/>
          <w:rFonts w:ascii="Arial" w:hAnsi="Arial" w:cs="Arial"/>
          <w:b/>
          <w:bCs/>
          <w:sz w:val="22"/>
          <w:szCs w:val="22"/>
          <w:lang w:val="en"/>
        </w:rPr>
        <w:t>(</w:t>
      </w:r>
      <w:proofErr w:type="gramEnd"/>
      <w:r w:rsidR="00961930">
        <w:rPr>
          <w:rStyle w:val="hgkelc"/>
          <w:rFonts w:ascii="Arial" w:hAnsi="Arial" w:cs="Arial"/>
          <w:b/>
          <w:bCs/>
          <w:sz w:val="22"/>
          <w:szCs w:val="22"/>
          <w:lang w:val="en"/>
        </w:rPr>
        <w:t>Wikipedia,2022)</w:t>
      </w:r>
    </w:p>
    <w:p w14:paraId="677FF0F3" w14:textId="77777777" w:rsidR="00961930" w:rsidRPr="00961930" w:rsidRDefault="00961930" w:rsidP="00961930">
      <w:pPr>
        <w:ind w:firstLine="360"/>
        <w:rPr>
          <w:rStyle w:val="hgkelc"/>
          <w:rFonts w:ascii="Arial" w:hAnsi="Arial" w:cs="Arial"/>
          <w:sz w:val="22"/>
          <w:szCs w:val="22"/>
          <w:lang w:val="en"/>
        </w:rPr>
      </w:pPr>
      <w:r w:rsidRPr="00961930">
        <w:rPr>
          <w:rStyle w:val="hgkelc"/>
          <w:rFonts w:ascii="Arial" w:hAnsi="Arial" w:cs="Arial"/>
          <w:sz w:val="22"/>
          <w:szCs w:val="22"/>
          <w:lang w:val="en"/>
        </w:rPr>
        <w:t xml:space="preserve">The way tasks are assigned, coordinated, and managed </w:t>
      </w:r>
      <w:proofErr w:type="gramStart"/>
      <w:r w:rsidRPr="00961930">
        <w:rPr>
          <w:rStyle w:val="hgkelc"/>
          <w:rFonts w:ascii="Arial" w:hAnsi="Arial" w:cs="Arial"/>
          <w:sz w:val="22"/>
          <w:szCs w:val="22"/>
          <w:lang w:val="en"/>
        </w:rPr>
        <w:t>in order to</w:t>
      </w:r>
      <w:proofErr w:type="gramEnd"/>
      <w:r w:rsidRPr="00961930">
        <w:rPr>
          <w:rStyle w:val="hgkelc"/>
          <w:rFonts w:ascii="Arial" w:hAnsi="Arial" w:cs="Arial"/>
          <w:sz w:val="22"/>
          <w:szCs w:val="22"/>
          <w:lang w:val="en"/>
        </w:rPr>
        <w:t xml:space="preserve"> accomplish </w:t>
      </w:r>
      <w:proofErr w:type="spellStart"/>
      <w:r w:rsidRPr="00961930">
        <w:rPr>
          <w:rStyle w:val="hgkelc"/>
          <w:rFonts w:ascii="Arial" w:hAnsi="Arial" w:cs="Arial"/>
          <w:sz w:val="22"/>
          <w:szCs w:val="22"/>
          <w:lang w:val="en"/>
        </w:rPr>
        <w:t>organisational</w:t>
      </w:r>
      <w:proofErr w:type="spellEnd"/>
      <w:r w:rsidRPr="00961930">
        <w:rPr>
          <w:rStyle w:val="hgkelc"/>
          <w:rFonts w:ascii="Arial" w:hAnsi="Arial" w:cs="Arial"/>
          <w:sz w:val="22"/>
          <w:szCs w:val="22"/>
          <w:lang w:val="en"/>
        </w:rPr>
        <w:t xml:space="preserve"> goals is determined by the </w:t>
      </w:r>
      <w:proofErr w:type="spellStart"/>
      <w:r w:rsidRPr="00961930">
        <w:rPr>
          <w:rStyle w:val="hgkelc"/>
          <w:rFonts w:ascii="Arial" w:hAnsi="Arial" w:cs="Arial"/>
          <w:sz w:val="22"/>
          <w:szCs w:val="22"/>
          <w:lang w:val="en"/>
        </w:rPr>
        <w:t>organisational</w:t>
      </w:r>
      <w:proofErr w:type="spellEnd"/>
      <w:r w:rsidRPr="00961930">
        <w:rPr>
          <w:rStyle w:val="hgkelc"/>
          <w:rFonts w:ascii="Arial" w:hAnsi="Arial" w:cs="Arial"/>
          <w:sz w:val="22"/>
          <w:szCs w:val="22"/>
          <w:lang w:val="en"/>
        </w:rPr>
        <w:t xml:space="preserve"> structure.</w:t>
      </w:r>
    </w:p>
    <w:p w14:paraId="43A2BB86" w14:textId="17334C39" w:rsidR="00F73B6A" w:rsidRPr="00961930" w:rsidRDefault="00961930" w:rsidP="00961930">
      <w:pPr>
        <w:ind w:firstLine="360"/>
        <w:rPr>
          <w:rFonts w:ascii="Arial" w:hAnsi="Arial" w:cs="Arial"/>
          <w:sz w:val="22"/>
          <w:szCs w:val="22"/>
          <w:lang w:val="en"/>
        </w:rPr>
      </w:pPr>
      <w:r w:rsidRPr="00961930">
        <w:rPr>
          <w:rStyle w:val="hgkelc"/>
          <w:rFonts w:ascii="Arial" w:hAnsi="Arial" w:cs="Arial"/>
          <w:sz w:val="22"/>
          <w:szCs w:val="22"/>
          <w:lang w:val="en"/>
        </w:rPr>
        <w:t xml:space="preserve">The basis upon which standard operating procedures and routines are built is provided by the </w:t>
      </w:r>
      <w:proofErr w:type="spellStart"/>
      <w:r w:rsidRPr="00961930">
        <w:rPr>
          <w:rStyle w:val="hgkelc"/>
          <w:rFonts w:ascii="Arial" w:hAnsi="Arial" w:cs="Arial"/>
          <w:sz w:val="22"/>
          <w:szCs w:val="22"/>
          <w:lang w:val="en"/>
        </w:rPr>
        <w:t>organisational</w:t>
      </w:r>
      <w:proofErr w:type="spellEnd"/>
      <w:r w:rsidRPr="00961930">
        <w:rPr>
          <w:rStyle w:val="hgkelc"/>
          <w:rFonts w:ascii="Arial" w:hAnsi="Arial" w:cs="Arial"/>
          <w:sz w:val="22"/>
          <w:szCs w:val="22"/>
          <w:lang w:val="en"/>
        </w:rPr>
        <w:t xml:space="preserve"> </w:t>
      </w:r>
      <w:proofErr w:type="gramStart"/>
      <w:r w:rsidRPr="00961930">
        <w:rPr>
          <w:rStyle w:val="hgkelc"/>
          <w:rFonts w:ascii="Arial" w:hAnsi="Arial" w:cs="Arial"/>
          <w:sz w:val="22"/>
          <w:szCs w:val="22"/>
          <w:lang w:val="en"/>
        </w:rPr>
        <w:t>structure.</w:t>
      </w:r>
      <w:r w:rsidR="00F73B6A" w:rsidRPr="00961930">
        <w:rPr>
          <w:rFonts w:ascii="Arial" w:hAnsi="Arial" w:cs="Arial"/>
          <w:sz w:val="22"/>
          <w:szCs w:val="22"/>
        </w:rPr>
        <w:t>In</w:t>
      </w:r>
      <w:proofErr w:type="gramEnd"/>
      <w:r w:rsidR="00F73B6A" w:rsidRPr="00961930">
        <w:rPr>
          <w:rFonts w:ascii="Arial" w:hAnsi="Arial" w:cs="Arial"/>
          <w:sz w:val="22"/>
          <w:szCs w:val="22"/>
        </w:rPr>
        <w:t xml:space="preserve"> simpler words, an organisational structure is a plan</w:t>
      </w:r>
      <w:r w:rsidR="00F73B6A" w:rsidRPr="00A12036">
        <w:rPr>
          <w:rFonts w:ascii="Arial" w:hAnsi="Arial" w:cs="Arial"/>
          <w:sz w:val="22"/>
          <w:szCs w:val="22"/>
        </w:rPr>
        <w:t xml:space="preserve"> that shows how certain tasks are to be done so that an organisation can reach its goals. There may be rules, roles, and responsibilities for these activities. The organisational structure also affects how information moves from one level of the company to the next level. ACS is using with success the matrix organisational structure, the main benefit of this being the flexibility between departments results in shared knowledge and open communication that leads to better-informed decisions.</w:t>
      </w:r>
    </w:p>
    <w:p w14:paraId="0143A512" w14:textId="77777777" w:rsidR="00F73B6A" w:rsidRPr="00A12036" w:rsidRDefault="00F73B6A" w:rsidP="009C7ECA">
      <w:pPr>
        <w:ind w:firstLine="360"/>
        <w:rPr>
          <w:rFonts w:ascii="Arial" w:hAnsi="Arial" w:cs="Arial"/>
          <w:b/>
          <w:bCs/>
          <w:sz w:val="22"/>
          <w:szCs w:val="22"/>
        </w:rPr>
      </w:pPr>
    </w:p>
    <w:p w14:paraId="0F086717" w14:textId="3B20C251" w:rsidR="00DD1CB1" w:rsidRPr="00A12036" w:rsidRDefault="00FA1348" w:rsidP="0011384C">
      <w:pPr>
        <w:ind w:firstLine="360"/>
        <w:rPr>
          <w:rFonts w:ascii="Arial" w:hAnsi="Arial" w:cs="Arial"/>
          <w:sz w:val="22"/>
          <w:szCs w:val="22"/>
        </w:rPr>
      </w:pPr>
      <w:r w:rsidRPr="00A12036">
        <w:rPr>
          <w:rFonts w:ascii="Arial" w:hAnsi="Arial" w:cs="Arial"/>
          <w:sz w:val="22"/>
          <w:szCs w:val="22"/>
        </w:rPr>
        <w:t xml:space="preserve">The culture of an organisation is its personality and character. The values, precepts, and assumptions that support an organization's behaviour, decision-making, and operational practise are collectively known as its culture. The history, setting, and individuals that run and work for an organisation are all important components of its </w:t>
      </w:r>
      <w:r w:rsidR="007F2C18" w:rsidRPr="00A12036">
        <w:rPr>
          <w:rFonts w:ascii="Arial" w:hAnsi="Arial" w:cs="Arial"/>
          <w:sz w:val="22"/>
          <w:szCs w:val="22"/>
        </w:rPr>
        <w:t>culture. A</w:t>
      </w:r>
      <w:r w:rsidR="00897592" w:rsidRPr="00A12036">
        <w:rPr>
          <w:rFonts w:ascii="Arial" w:hAnsi="Arial" w:cs="Arial"/>
          <w:sz w:val="22"/>
          <w:szCs w:val="22"/>
        </w:rPr>
        <w:t xml:space="preserve"> good workplace culture shows off good things that help people do their jobs better, while a bad workplace culture shows off flaws that can hurt even the most successful organisations. Culture is made by people's consistent and honest actions. When you see how a CEO handles a crisis, how a team adapts to new customer needs, or how a manager corrects a worker who commits an error you can see the company's culture in action.</w:t>
      </w:r>
    </w:p>
    <w:p w14:paraId="5B89F685" w14:textId="5CCB654A" w:rsidR="008149AD" w:rsidRPr="00A12036" w:rsidRDefault="007F2C18" w:rsidP="008149AD">
      <w:pPr>
        <w:ind w:firstLine="360"/>
        <w:rPr>
          <w:rFonts w:ascii="Arial" w:hAnsi="Arial" w:cs="Arial"/>
          <w:sz w:val="22"/>
          <w:szCs w:val="22"/>
        </w:rPr>
      </w:pPr>
      <w:r w:rsidRPr="00A12036">
        <w:rPr>
          <w:rFonts w:ascii="Arial" w:hAnsi="Arial" w:cs="Arial"/>
          <w:sz w:val="22"/>
          <w:szCs w:val="22"/>
        </w:rPr>
        <w:t>People are interested in organisational culture because they believe that culture affects behaviour and attitude, and both individual and group performance.</w:t>
      </w:r>
      <w:r w:rsidR="008149AD" w:rsidRPr="00A12036">
        <w:rPr>
          <w:rFonts w:ascii="Arial" w:hAnsi="Arial" w:cs="Arial"/>
          <w:sz w:val="22"/>
          <w:szCs w:val="22"/>
        </w:rPr>
        <w:t xml:space="preserve"> Our level of performance is influenced by how we feel about organisational fairness and how we get along with others.</w:t>
      </w:r>
    </w:p>
    <w:p w14:paraId="29352EF4" w14:textId="2D9E5940" w:rsidR="007F2C18" w:rsidRPr="00A12036" w:rsidRDefault="008149AD" w:rsidP="008149AD">
      <w:pPr>
        <w:ind w:firstLine="360"/>
        <w:rPr>
          <w:rFonts w:ascii="Arial" w:hAnsi="Arial" w:cs="Arial"/>
          <w:sz w:val="22"/>
          <w:szCs w:val="22"/>
        </w:rPr>
      </w:pPr>
      <w:r w:rsidRPr="00A12036">
        <w:rPr>
          <w:rFonts w:ascii="Arial" w:hAnsi="Arial" w:cs="Arial"/>
          <w:sz w:val="22"/>
          <w:szCs w:val="22"/>
        </w:rPr>
        <w:t xml:space="preserve">We often perform better when we believe that the business is treating us fairly, when we have a </w:t>
      </w:r>
      <w:r w:rsidR="008C7EB2" w:rsidRPr="00A12036">
        <w:rPr>
          <w:rFonts w:ascii="Arial" w:hAnsi="Arial" w:cs="Arial"/>
          <w:sz w:val="22"/>
          <w:szCs w:val="22"/>
        </w:rPr>
        <w:t>manager</w:t>
      </w:r>
      <w:r w:rsidRPr="00A12036">
        <w:rPr>
          <w:rFonts w:ascii="Arial" w:hAnsi="Arial" w:cs="Arial"/>
          <w:sz w:val="22"/>
          <w:szCs w:val="22"/>
        </w:rPr>
        <w:t xml:space="preserve"> that is encouraging and recognises excellence, and when we have confidence in the individuals we work with. There is a tendency for us to want to give back </w:t>
      </w:r>
      <w:r w:rsidRPr="00A12036">
        <w:rPr>
          <w:rFonts w:ascii="Arial" w:hAnsi="Arial" w:cs="Arial"/>
          <w:sz w:val="22"/>
          <w:szCs w:val="22"/>
        </w:rPr>
        <w:lastRenderedPageBreak/>
        <w:t>when we feel like we have been treated properly. By doing our jobs more skilfully, we show the employer that we are good employees.</w:t>
      </w:r>
    </w:p>
    <w:p w14:paraId="01AB6C30" w14:textId="57A42691" w:rsidR="00F73B6A" w:rsidRPr="00A12036" w:rsidRDefault="008149AD" w:rsidP="00AF53CE">
      <w:pPr>
        <w:pStyle w:val="Heading3"/>
        <w:rPr>
          <w:rFonts w:ascii="Arial" w:hAnsi="Arial" w:cs="Arial"/>
          <w:b w:val="0"/>
          <w:bCs w:val="0"/>
          <w:sz w:val="22"/>
          <w:szCs w:val="22"/>
        </w:rPr>
      </w:pPr>
      <w:r w:rsidRPr="00A12036">
        <w:rPr>
          <w:rFonts w:ascii="Arial" w:hAnsi="Arial" w:cs="Arial"/>
          <w:b w:val="0"/>
          <w:bCs w:val="0"/>
          <w:sz w:val="22"/>
          <w:szCs w:val="22"/>
        </w:rPr>
        <w:t xml:space="preserve">How well we do our jobs is also affected by how stressed we are at </w:t>
      </w:r>
      <w:proofErr w:type="spellStart"/>
      <w:proofErr w:type="gramStart"/>
      <w:r w:rsidRPr="00A12036">
        <w:rPr>
          <w:rFonts w:ascii="Arial" w:hAnsi="Arial" w:cs="Arial"/>
          <w:b w:val="0"/>
          <w:bCs w:val="0"/>
          <w:sz w:val="22"/>
          <w:szCs w:val="22"/>
        </w:rPr>
        <w:t>work.When</w:t>
      </w:r>
      <w:proofErr w:type="spellEnd"/>
      <w:proofErr w:type="gramEnd"/>
      <w:r w:rsidRPr="00A12036">
        <w:rPr>
          <w:rFonts w:ascii="Arial" w:hAnsi="Arial" w:cs="Arial"/>
          <w:b w:val="0"/>
          <w:bCs w:val="0"/>
          <w:sz w:val="22"/>
          <w:szCs w:val="22"/>
        </w:rPr>
        <w:t xml:space="preserve"> we're under a lot of stress, our minds get tired.</w:t>
      </w:r>
      <w:r w:rsidR="008C7EB2" w:rsidRPr="00A12036">
        <w:rPr>
          <w:rFonts w:ascii="Arial" w:hAnsi="Arial" w:cs="Arial"/>
          <w:b w:val="0"/>
          <w:bCs w:val="0"/>
          <w:sz w:val="22"/>
          <w:szCs w:val="22"/>
        </w:rPr>
        <w:t xml:space="preserve"> </w:t>
      </w:r>
      <w:r w:rsidRPr="00A12036">
        <w:rPr>
          <w:rFonts w:ascii="Arial" w:hAnsi="Arial" w:cs="Arial"/>
          <w:b w:val="0"/>
          <w:bCs w:val="0"/>
          <w:sz w:val="22"/>
          <w:szCs w:val="22"/>
        </w:rPr>
        <w:t xml:space="preserve">Instead of concentrating on the </w:t>
      </w:r>
      <w:proofErr w:type="gramStart"/>
      <w:r w:rsidRPr="00A12036">
        <w:rPr>
          <w:rFonts w:ascii="Arial" w:hAnsi="Arial" w:cs="Arial"/>
          <w:b w:val="0"/>
          <w:bCs w:val="0"/>
          <w:sz w:val="22"/>
          <w:szCs w:val="22"/>
        </w:rPr>
        <w:t>job ,</w:t>
      </w:r>
      <w:proofErr w:type="gramEnd"/>
      <w:r w:rsidRPr="00A12036">
        <w:rPr>
          <w:rFonts w:ascii="Arial" w:hAnsi="Arial" w:cs="Arial"/>
          <w:b w:val="0"/>
          <w:bCs w:val="0"/>
          <w:sz w:val="22"/>
          <w:szCs w:val="22"/>
        </w:rPr>
        <w:t xml:space="preserve"> we start thinking about the source of the stress and how to deal with </w:t>
      </w:r>
      <w:proofErr w:type="spellStart"/>
      <w:r w:rsidRPr="00A12036">
        <w:rPr>
          <w:rFonts w:ascii="Arial" w:hAnsi="Arial" w:cs="Arial"/>
          <w:b w:val="0"/>
          <w:bCs w:val="0"/>
          <w:sz w:val="22"/>
          <w:szCs w:val="22"/>
        </w:rPr>
        <w:t>it.Our</w:t>
      </w:r>
      <w:proofErr w:type="spellEnd"/>
      <w:r w:rsidRPr="00A12036">
        <w:rPr>
          <w:rFonts w:ascii="Arial" w:hAnsi="Arial" w:cs="Arial"/>
          <w:b w:val="0"/>
          <w:bCs w:val="0"/>
          <w:sz w:val="22"/>
          <w:szCs w:val="22"/>
        </w:rPr>
        <w:t xml:space="preserve"> performance suffers when we have to use our time and energy to deal with stress.</w:t>
      </w:r>
      <w:r w:rsidR="008C7EB2" w:rsidRPr="00A12036">
        <w:rPr>
          <w:rFonts w:ascii="Arial" w:hAnsi="Arial" w:cs="Arial"/>
          <w:b w:val="0"/>
          <w:bCs w:val="0"/>
          <w:sz w:val="22"/>
          <w:szCs w:val="22"/>
        </w:rPr>
        <w:t xml:space="preserve"> Employees who aren't motivated tend to have a bad attitude at work, which makes them less committed to their jobs and more likely to leave the organisation. Even if they don't leave, they might act distant or emotionally and mentally pull away from the organisation, affecting their own productivity and </w:t>
      </w:r>
      <w:r w:rsidR="00AF53CE" w:rsidRPr="00A12036">
        <w:rPr>
          <w:rFonts w:ascii="Arial" w:hAnsi="Arial" w:cs="Arial"/>
          <w:b w:val="0"/>
          <w:bCs w:val="0"/>
          <w:sz w:val="22"/>
          <w:szCs w:val="22"/>
        </w:rPr>
        <w:t>the team productivity and morale. So organizational success depends on how motivated people are. Employees who are motivated are more actively committed, creative, and productive while members who aren't motivated are inefficient and expensive. But the biggest disagreement is still about how to motivate the members. Because people have different needs, there isn't a single way to get them motivated.</w:t>
      </w:r>
    </w:p>
    <w:p w14:paraId="6C8C167B" w14:textId="77777777" w:rsidR="00A74571" w:rsidRPr="00A12036" w:rsidRDefault="00AA1922" w:rsidP="00AA1922">
      <w:pPr>
        <w:pStyle w:val="Heading3"/>
        <w:ind w:firstLine="720"/>
        <w:rPr>
          <w:rFonts w:ascii="Arial" w:hAnsi="Arial" w:cs="Arial"/>
          <w:b w:val="0"/>
          <w:bCs w:val="0"/>
          <w:sz w:val="22"/>
          <w:szCs w:val="22"/>
        </w:rPr>
      </w:pPr>
      <w:r w:rsidRPr="00A12036">
        <w:rPr>
          <w:rFonts w:ascii="Arial" w:hAnsi="Arial" w:cs="Arial"/>
          <w:b w:val="0"/>
          <w:bCs w:val="0"/>
          <w:sz w:val="22"/>
          <w:szCs w:val="22"/>
        </w:rPr>
        <w:t xml:space="preserve">As a small business, it can be challenging to keep your staff motivated and productive because </w:t>
      </w:r>
      <w:r w:rsidR="00A35589" w:rsidRPr="00A12036">
        <w:rPr>
          <w:rFonts w:ascii="Arial" w:hAnsi="Arial" w:cs="Arial"/>
          <w:b w:val="0"/>
          <w:bCs w:val="0"/>
          <w:sz w:val="22"/>
          <w:szCs w:val="22"/>
        </w:rPr>
        <w:t xml:space="preserve">they </w:t>
      </w:r>
      <w:r w:rsidRPr="00A12036">
        <w:rPr>
          <w:rFonts w:ascii="Arial" w:hAnsi="Arial" w:cs="Arial"/>
          <w:b w:val="0"/>
          <w:bCs w:val="0"/>
          <w:sz w:val="22"/>
          <w:szCs w:val="22"/>
        </w:rPr>
        <w:t>don't always have the same resources as big companies to reward good work and keep employees motivated.</w:t>
      </w:r>
    </w:p>
    <w:p w14:paraId="5A255AC8" w14:textId="77777777" w:rsidR="00A74571" w:rsidRPr="00A12036" w:rsidRDefault="00A35589" w:rsidP="00A74571">
      <w:pPr>
        <w:pStyle w:val="Heading3"/>
        <w:ind w:firstLine="720"/>
        <w:rPr>
          <w:rFonts w:ascii="Arial" w:hAnsi="Arial" w:cs="Arial"/>
          <w:b w:val="0"/>
          <w:bCs w:val="0"/>
          <w:sz w:val="22"/>
          <w:szCs w:val="22"/>
        </w:rPr>
      </w:pPr>
      <w:r w:rsidRPr="00A12036">
        <w:rPr>
          <w:rFonts w:ascii="Arial" w:hAnsi="Arial" w:cs="Arial"/>
          <w:b w:val="0"/>
          <w:bCs w:val="0"/>
          <w:sz w:val="22"/>
          <w:szCs w:val="22"/>
        </w:rPr>
        <w:t xml:space="preserve"> The organisational culture at ACS provides a variety of motivating elements with the goal of encouraging employees to believe in the value of their job.</w:t>
      </w:r>
      <w:r w:rsidR="00A74571" w:rsidRPr="00A12036">
        <w:rPr>
          <w:rFonts w:ascii="Arial" w:hAnsi="Arial" w:cs="Arial"/>
          <w:b w:val="0"/>
          <w:bCs w:val="0"/>
          <w:sz w:val="22"/>
          <w:szCs w:val="22"/>
        </w:rPr>
        <w:t xml:space="preserve"> </w:t>
      </w:r>
    </w:p>
    <w:p w14:paraId="0451E74D" w14:textId="77777777" w:rsidR="00A74571" w:rsidRPr="00A12036" w:rsidRDefault="00A74571" w:rsidP="00A74571">
      <w:pPr>
        <w:pStyle w:val="Heading3"/>
        <w:ind w:firstLine="720"/>
        <w:rPr>
          <w:rFonts w:ascii="Arial" w:hAnsi="Arial" w:cs="Arial"/>
          <w:b w:val="0"/>
          <w:bCs w:val="0"/>
          <w:sz w:val="22"/>
          <w:szCs w:val="22"/>
        </w:rPr>
      </w:pPr>
      <w:r w:rsidRPr="00A12036">
        <w:rPr>
          <w:rFonts w:ascii="Arial" w:hAnsi="Arial" w:cs="Arial"/>
          <w:b w:val="0"/>
          <w:bCs w:val="0"/>
          <w:sz w:val="22"/>
          <w:szCs w:val="22"/>
        </w:rPr>
        <w:t xml:space="preserve">Offers flexibility Everyone enjoys receiving a bonus for their effort and achievement, but time may be the one thing that workers value more than </w:t>
      </w:r>
      <w:proofErr w:type="spellStart"/>
      <w:proofErr w:type="gramStart"/>
      <w:r w:rsidRPr="00A12036">
        <w:rPr>
          <w:rFonts w:ascii="Arial" w:hAnsi="Arial" w:cs="Arial"/>
          <w:b w:val="0"/>
          <w:bCs w:val="0"/>
          <w:sz w:val="22"/>
          <w:szCs w:val="22"/>
        </w:rPr>
        <w:t>money.Each</w:t>
      </w:r>
      <w:proofErr w:type="spellEnd"/>
      <w:proofErr w:type="gramEnd"/>
      <w:r w:rsidRPr="00A12036">
        <w:rPr>
          <w:rFonts w:ascii="Arial" w:hAnsi="Arial" w:cs="Arial"/>
          <w:b w:val="0"/>
          <w:bCs w:val="0"/>
          <w:sz w:val="22"/>
          <w:szCs w:val="22"/>
        </w:rPr>
        <w:t xml:space="preserve"> of us only has so much time, and with the fast-paced lifestyle of today, more and more workers are finding it difficult to find the time for their loved ones, friends, activities, and health. </w:t>
      </w:r>
    </w:p>
    <w:p w14:paraId="74F2B974" w14:textId="7CE6EF8B" w:rsidR="00A74571" w:rsidRPr="00A12036" w:rsidRDefault="00A74571" w:rsidP="002507BF">
      <w:pPr>
        <w:pStyle w:val="Heading3"/>
        <w:ind w:firstLine="720"/>
        <w:rPr>
          <w:rFonts w:ascii="Arial" w:hAnsi="Arial" w:cs="Arial"/>
          <w:b w:val="0"/>
          <w:bCs w:val="0"/>
          <w:sz w:val="22"/>
          <w:szCs w:val="22"/>
        </w:rPr>
      </w:pPr>
      <w:r w:rsidRPr="00A12036">
        <w:rPr>
          <w:rFonts w:ascii="Arial" w:hAnsi="Arial" w:cs="Arial"/>
          <w:b w:val="0"/>
          <w:bCs w:val="0"/>
          <w:sz w:val="22"/>
          <w:szCs w:val="22"/>
        </w:rPr>
        <w:t xml:space="preserve">Recognize good performance, </w:t>
      </w:r>
      <w:r w:rsidR="002507BF" w:rsidRPr="00A12036">
        <w:rPr>
          <w:rFonts w:ascii="Arial" w:hAnsi="Arial" w:cs="Arial"/>
          <w:b w:val="0"/>
          <w:bCs w:val="0"/>
          <w:sz w:val="22"/>
          <w:szCs w:val="22"/>
        </w:rPr>
        <w:t xml:space="preserve">It's crucial to be exact, detailed, and </w:t>
      </w:r>
      <w:proofErr w:type="gramStart"/>
      <w:r w:rsidR="002507BF" w:rsidRPr="00A12036">
        <w:rPr>
          <w:rFonts w:ascii="Arial" w:hAnsi="Arial" w:cs="Arial"/>
          <w:b w:val="0"/>
          <w:bCs w:val="0"/>
          <w:sz w:val="22"/>
          <w:szCs w:val="22"/>
        </w:rPr>
        <w:t>individualised  express</w:t>
      </w:r>
      <w:proofErr w:type="gramEnd"/>
      <w:r w:rsidR="002507BF" w:rsidRPr="00A12036">
        <w:rPr>
          <w:rFonts w:ascii="Arial" w:hAnsi="Arial" w:cs="Arial"/>
          <w:b w:val="0"/>
          <w:bCs w:val="0"/>
          <w:sz w:val="22"/>
          <w:szCs w:val="22"/>
        </w:rPr>
        <w:t xml:space="preserve"> appreciation for the employee's achievements by using positive language.</w:t>
      </w:r>
    </w:p>
    <w:p w14:paraId="51C5D565" w14:textId="1E93387E" w:rsidR="00A74571" w:rsidRPr="00A12036" w:rsidRDefault="00A74571" w:rsidP="002507BF">
      <w:pPr>
        <w:pStyle w:val="Heading3"/>
        <w:ind w:firstLine="720"/>
        <w:rPr>
          <w:rFonts w:ascii="Arial" w:hAnsi="Arial" w:cs="Arial"/>
          <w:b w:val="0"/>
          <w:bCs w:val="0"/>
          <w:sz w:val="22"/>
          <w:szCs w:val="22"/>
        </w:rPr>
      </w:pPr>
      <w:r w:rsidRPr="00A12036">
        <w:rPr>
          <w:rFonts w:ascii="Arial" w:hAnsi="Arial" w:cs="Arial"/>
          <w:b w:val="0"/>
          <w:bCs w:val="0"/>
          <w:sz w:val="22"/>
          <w:szCs w:val="22"/>
        </w:rPr>
        <w:t>Provide professional and personal development opportunities</w:t>
      </w:r>
      <w:r w:rsidR="002507BF" w:rsidRPr="00A12036">
        <w:rPr>
          <w:rFonts w:ascii="Arial" w:hAnsi="Arial" w:cs="Arial"/>
          <w:b w:val="0"/>
          <w:bCs w:val="0"/>
          <w:sz w:val="22"/>
          <w:szCs w:val="22"/>
        </w:rPr>
        <w:t>.</w:t>
      </w:r>
      <w:r w:rsidR="002507BF" w:rsidRPr="00A12036">
        <w:rPr>
          <w:rFonts w:ascii="Arial" w:hAnsi="Arial" w:cs="Arial"/>
          <w:sz w:val="22"/>
          <w:szCs w:val="22"/>
        </w:rPr>
        <w:t xml:space="preserve"> </w:t>
      </w:r>
      <w:r w:rsidR="002507BF" w:rsidRPr="00A12036">
        <w:rPr>
          <w:rFonts w:ascii="Arial" w:hAnsi="Arial" w:cs="Arial"/>
          <w:b w:val="0"/>
          <w:bCs w:val="0"/>
          <w:sz w:val="22"/>
          <w:szCs w:val="22"/>
        </w:rPr>
        <w:t xml:space="preserve">Giving professionals the chance to acquire and use new information and skills that may benefit them in their jobs and advance their careers is the goal of professional </w:t>
      </w:r>
      <w:proofErr w:type="spellStart"/>
      <w:proofErr w:type="gramStart"/>
      <w:r w:rsidR="002507BF" w:rsidRPr="00A12036">
        <w:rPr>
          <w:rFonts w:ascii="Arial" w:hAnsi="Arial" w:cs="Arial"/>
          <w:b w:val="0"/>
          <w:bCs w:val="0"/>
          <w:sz w:val="22"/>
          <w:szCs w:val="22"/>
        </w:rPr>
        <w:t>development.The</w:t>
      </w:r>
      <w:proofErr w:type="spellEnd"/>
      <w:proofErr w:type="gramEnd"/>
      <w:r w:rsidR="002507BF" w:rsidRPr="00A12036">
        <w:rPr>
          <w:rFonts w:ascii="Arial" w:hAnsi="Arial" w:cs="Arial"/>
          <w:b w:val="0"/>
          <w:bCs w:val="0"/>
          <w:sz w:val="22"/>
          <w:szCs w:val="22"/>
        </w:rPr>
        <w:t xml:space="preserve"> main focus of professional development is expanding your knowledge and skill set in your industry.</w:t>
      </w:r>
    </w:p>
    <w:p w14:paraId="70D5513D" w14:textId="34D649AF" w:rsidR="00A74571" w:rsidRPr="00A12036" w:rsidRDefault="00A74571" w:rsidP="002507BF">
      <w:pPr>
        <w:pStyle w:val="Heading3"/>
        <w:ind w:firstLine="720"/>
        <w:rPr>
          <w:rFonts w:ascii="Arial" w:hAnsi="Arial" w:cs="Arial"/>
          <w:b w:val="0"/>
          <w:bCs w:val="0"/>
          <w:sz w:val="22"/>
          <w:szCs w:val="22"/>
        </w:rPr>
      </w:pPr>
      <w:r w:rsidRPr="00A12036">
        <w:rPr>
          <w:rFonts w:ascii="Arial" w:hAnsi="Arial" w:cs="Arial"/>
          <w:b w:val="0"/>
          <w:bCs w:val="0"/>
          <w:sz w:val="22"/>
          <w:szCs w:val="22"/>
        </w:rPr>
        <w:t xml:space="preserve">Foster a fun </w:t>
      </w:r>
      <w:r w:rsidR="002507BF" w:rsidRPr="00A12036">
        <w:rPr>
          <w:rFonts w:ascii="Arial" w:hAnsi="Arial" w:cs="Arial"/>
          <w:b w:val="0"/>
          <w:bCs w:val="0"/>
          <w:sz w:val="22"/>
          <w:szCs w:val="22"/>
        </w:rPr>
        <w:t xml:space="preserve">and familiar </w:t>
      </w:r>
      <w:r w:rsidRPr="00A12036">
        <w:rPr>
          <w:rFonts w:ascii="Arial" w:hAnsi="Arial" w:cs="Arial"/>
          <w:b w:val="0"/>
          <w:bCs w:val="0"/>
          <w:sz w:val="22"/>
          <w:szCs w:val="22"/>
        </w:rPr>
        <w:t>work environment</w:t>
      </w:r>
      <w:r w:rsidR="002507BF" w:rsidRPr="00A12036">
        <w:rPr>
          <w:rFonts w:ascii="Arial" w:hAnsi="Arial" w:cs="Arial"/>
          <w:b w:val="0"/>
          <w:bCs w:val="0"/>
          <w:sz w:val="22"/>
          <w:szCs w:val="22"/>
        </w:rPr>
        <w:t>.</w:t>
      </w:r>
      <w:r w:rsidR="002507BF" w:rsidRPr="00A12036">
        <w:rPr>
          <w:rFonts w:ascii="Arial" w:hAnsi="Arial" w:cs="Arial"/>
          <w:sz w:val="22"/>
          <w:szCs w:val="22"/>
        </w:rPr>
        <w:t xml:space="preserve"> </w:t>
      </w:r>
      <w:r w:rsidR="002507BF" w:rsidRPr="00A12036">
        <w:rPr>
          <w:rFonts w:ascii="Arial" w:hAnsi="Arial" w:cs="Arial"/>
          <w:b w:val="0"/>
          <w:bCs w:val="0"/>
          <w:sz w:val="22"/>
          <w:szCs w:val="22"/>
        </w:rPr>
        <w:t xml:space="preserve">Even while having fun at work is sometimes seen as a distraction, research indicates that it has a good effect on engagement, creativity, and purpose, which boosts employee retention and lowers </w:t>
      </w:r>
      <w:proofErr w:type="spellStart"/>
      <w:proofErr w:type="gramStart"/>
      <w:r w:rsidR="002507BF" w:rsidRPr="00A12036">
        <w:rPr>
          <w:rFonts w:ascii="Arial" w:hAnsi="Arial" w:cs="Arial"/>
          <w:b w:val="0"/>
          <w:bCs w:val="0"/>
          <w:sz w:val="22"/>
          <w:szCs w:val="22"/>
        </w:rPr>
        <w:t>turnover.We</w:t>
      </w:r>
      <w:proofErr w:type="spellEnd"/>
      <w:proofErr w:type="gramEnd"/>
      <w:r w:rsidR="002507BF" w:rsidRPr="00A12036">
        <w:rPr>
          <w:rFonts w:ascii="Arial" w:hAnsi="Arial" w:cs="Arial"/>
          <w:b w:val="0"/>
          <w:bCs w:val="0"/>
          <w:sz w:val="22"/>
          <w:szCs w:val="22"/>
        </w:rPr>
        <w:t xml:space="preserve"> are more motivated to work hard and finish activities when we love them.</w:t>
      </w:r>
    </w:p>
    <w:p w14:paraId="1BD58AEE" w14:textId="70668230" w:rsidR="002D278B" w:rsidRPr="00A12036" w:rsidRDefault="002D278B" w:rsidP="002D278B">
      <w:pPr>
        <w:pStyle w:val="Heading3"/>
        <w:ind w:firstLine="720"/>
        <w:rPr>
          <w:rFonts w:ascii="Arial" w:hAnsi="Arial" w:cs="Arial"/>
          <w:b w:val="0"/>
          <w:bCs w:val="0"/>
          <w:sz w:val="22"/>
          <w:szCs w:val="22"/>
        </w:rPr>
      </w:pPr>
      <w:r w:rsidRPr="00A12036">
        <w:rPr>
          <w:rFonts w:ascii="Arial" w:hAnsi="Arial" w:cs="Arial"/>
          <w:b w:val="0"/>
          <w:bCs w:val="0"/>
          <w:sz w:val="22"/>
          <w:szCs w:val="22"/>
        </w:rPr>
        <w:t xml:space="preserve">Therefore, it can be concluded that employee motivation is a key factor in job performance, and managers must find strategies to inspire their </w:t>
      </w:r>
      <w:proofErr w:type="spellStart"/>
      <w:proofErr w:type="gramStart"/>
      <w:r w:rsidRPr="00A12036">
        <w:rPr>
          <w:rFonts w:ascii="Arial" w:hAnsi="Arial" w:cs="Arial"/>
          <w:b w:val="0"/>
          <w:bCs w:val="0"/>
          <w:sz w:val="22"/>
          <w:szCs w:val="22"/>
        </w:rPr>
        <w:t>workforce.Although</w:t>
      </w:r>
      <w:proofErr w:type="spellEnd"/>
      <w:proofErr w:type="gramEnd"/>
      <w:r w:rsidRPr="00A12036">
        <w:rPr>
          <w:rFonts w:ascii="Arial" w:hAnsi="Arial" w:cs="Arial"/>
          <w:b w:val="0"/>
          <w:bCs w:val="0"/>
          <w:sz w:val="22"/>
          <w:szCs w:val="22"/>
        </w:rPr>
        <w:t xml:space="preserve"> there has been a need to manage people, companies, and organisations for many centuries1, the word "management" is just roughly 150 years old.</w:t>
      </w:r>
      <w:r w:rsidRPr="00A12036">
        <w:rPr>
          <w:rFonts w:ascii="Arial" w:hAnsi="Arial" w:cs="Arial"/>
          <w:sz w:val="22"/>
          <w:szCs w:val="22"/>
        </w:rPr>
        <w:t xml:space="preserve"> </w:t>
      </w:r>
      <w:proofErr w:type="spellStart"/>
      <w:r w:rsidRPr="00A12036">
        <w:rPr>
          <w:rFonts w:ascii="Arial" w:hAnsi="Arial" w:cs="Arial"/>
          <w:b w:val="0"/>
          <w:bCs w:val="0"/>
          <w:sz w:val="22"/>
          <w:szCs w:val="22"/>
        </w:rPr>
        <w:t>Ghislain</w:t>
      </w:r>
      <w:proofErr w:type="spellEnd"/>
      <w:r w:rsidRPr="00A12036">
        <w:rPr>
          <w:rFonts w:ascii="Arial" w:hAnsi="Arial" w:cs="Arial"/>
          <w:b w:val="0"/>
          <w:bCs w:val="0"/>
          <w:sz w:val="22"/>
          <w:szCs w:val="22"/>
        </w:rPr>
        <w:t xml:space="preserve"> </w:t>
      </w:r>
      <w:proofErr w:type="spellStart"/>
      <w:r w:rsidRPr="00A12036">
        <w:rPr>
          <w:rFonts w:ascii="Arial" w:hAnsi="Arial" w:cs="Arial"/>
          <w:b w:val="0"/>
          <w:bCs w:val="0"/>
          <w:sz w:val="22"/>
          <w:szCs w:val="22"/>
        </w:rPr>
        <w:t>Deslandes</w:t>
      </w:r>
      <w:proofErr w:type="spellEnd"/>
      <w:r w:rsidRPr="00A12036">
        <w:rPr>
          <w:rFonts w:ascii="Arial" w:hAnsi="Arial" w:cs="Arial"/>
          <w:b w:val="0"/>
          <w:bCs w:val="0"/>
          <w:sz w:val="22"/>
          <w:szCs w:val="22"/>
        </w:rPr>
        <w:t xml:space="preserve"> defines management as "a vulnerable force, under pressure to achieve results and endowed with the triple power of constraint, imitation and imagination, operating on subjective, interpersonal, institutional and environmental levels</w:t>
      </w:r>
    </w:p>
    <w:p w14:paraId="279D62F3" w14:textId="25492899" w:rsidR="00E2795C" w:rsidRPr="00A12036" w:rsidRDefault="00E2795C" w:rsidP="00E2795C">
      <w:pPr>
        <w:pStyle w:val="Heading3"/>
        <w:ind w:firstLine="720"/>
        <w:rPr>
          <w:rFonts w:ascii="Arial" w:hAnsi="Arial" w:cs="Arial"/>
          <w:b w:val="0"/>
          <w:bCs w:val="0"/>
          <w:sz w:val="22"/>
          <w:szCs w:val="22"/>
        </w:rPr>
      </w:pPr>
      <w:r w:rsidRPr="00A12036">
        <w:rPr>
          <w:rFonts w:ascii="Arial" w:hAnsi="Arial" w:cs="Arial"/>
          <w:b w:val="0"/>
          <w:bCs w:val="0"/>
          <w:sz w:val="22"/>
          <w:szCs w:val="22"/>
        </w:rPr>
        <w:t xml:space="preserve">Every kind of organisation that attempts to bring people together to work toward a similar goal has </w:t>
      </w:r>
      <w:proofErr w:type="spellStart"/>
      <w:r w:rsidRPr="00A12036">
        <w:rPr>
          <w:rFonts w:ascii="Arial" w:hAnsi="Arial" w:cs="Arial"/>
          <w:b w:val="0"/>
          <w:bCs w:val="0"/>
          <w:sz w:val="22"/>
          <w:szCs w:val="22"/>
        </w:rPr>
        <w:t>managers.Managers</w:t>
      </w:r>
      <w:proofErr w:type="spellEnd"/>
      <w:r w:rsidRPr="00A12036">
        <w:rPr>
          <w:rFonts w:ascii="Arial" w:hAnsi="Arial" w:cs="Arial"/>
          <w:b w:val="0"/>
          <w:bCs w:val="0"/>
          <w:sz w:val="22"/>
          <w:szCs w:val="22"/>
        </w:rPr>
        <w:t xml:space="preserve"> are in fact forced to work nonstop since they are accountable for the success of their respective </w:t>
      </w:r>
      <w:proofErr w:type="spellStart"/>
      <w:r w:rsidRPr="00A12036">
        <w:rPr>
          <w:rFonts w:ascii="Arial" w:hAnsi="Arial" w:cs="Arial"/>
          <w:b w:val="0"/>
          <w:bCs w:val="0"/>
          <w:sz w:val="22"/>
          <w:szCs w:val="22"/>
        </w:rPr>
        <w:t>organisations.However</w:t>
      </w:r>
      <w:proofErr w:type="spellEnd"/>
      <w:r w:rsidRPr="00A12036">
        <w:rPr>
          <w:rFonts w:ascii="Arial" w:hAnsi="Arial" w:cs="Arial"/>
          <w:b w:val="0"/>
          <w:bCs w:val="0"/>
          <w:sz w:val="22"/>
          <w:szCs w:val="22"/>
        </w:rPr>
        <w:t xml:space="preserve">, there is "folklore" that supports the notion that managers are self-reflective, methodical planners who put everything in its proper place and </w:t>
      </w:r>
      <w:proofErr w:type="spellStart"/>
      <w:r w:rsidRPr="00A12036">
        <w:rPr>
          <w:rFonts w:ascii="Arial" w:hAnsi="Arial" w:cs="Arial"/>
          <w:b w:val="0"/>
          <w:bCs w:val="0"/>
          <w:sz w:val="22"/>
          <w:szCs w:val="22"/>
        </w:rPr>
        <w:t>time.According</w:t>
      </w:r>
      <w:proofErr w:type="spellEnd"/>
      <w:r w:rsidRPr="00A12036">
        <w:rPr>
          <w:rFonts w:ascii="Arial" w:hAnsi="Arial" w:cs="Arial"/>
          <w:b w:val="0"/>
          <w:bCs w:val="0"/>
          <w:sz w:val="22"/>
          <w:szCs w:val="22"/>
        </w:rPr>
        <w:t xml:space="preserve"> to Mintzberg and Guest, managers operate </w:t>
      </w:r>
      <w:r w:rsidRPr="00A12036">
        <w:rPr>
          <w:rFonts w:ascii="Arial" w:hAnsi="Arial" w:cs="Arial"/>
          <w:b w:val="0"/>
          <w:bCs w:val="0"/>
          <w:sz w:val="22"/>
          <w:szCs w:val="22"/>
        </w:rPr>
        <w:lastRenderedPageBreak/>
        <w:t>at "an relentless speed" that is marked by diversity, brevity, and fragmentation. They are also very proactive and detest introspective pursuits.</w:t>
      </w:r>
    </w:p>
    <w:p w14:paraId="746416E3" w14:textId="77777777" w:rsidR="00F77621" w:rsidRPr="00A12036" w:rsidRDefault="00E2795C" w:rsidP="00F77621">
      <w:pPr>
        <w:pStyle w:val="Heading3"/>
        <w:ind w:firstLine="720"/>
        <w:rPr>
          <w:rFonts w:ascii="Arial" w:hAnsi="Arial" w:cs="Arial"/>
          <w:b w:val="0"/>
          <w:bCs w:val="0"/>
          <w:sz w:val="22"/>
          <w:szCs w:val="22"/>
        </w:rPr>
      </w:pPr>
      <w:r w:rsidRPr="00A12036">
        <w:rPr>
          <w:rFonts w:ascii="Arial" w:hAnsi="Arial" w:cs="Arial"/>
          <w:b w:val="0"/>
          <w:bCs w:val="0"/>
          <w:sz w:val="22"/>
          <w:szCs w:val="22"/>
        </w:rPr>
        <w:t xml:space="preserve">Coordination and communication are key components of management </w:t>
      </w:r>
      <w:proofErr w:type="spellStart"/>
      <w:r w:rsidRPr="00A12036">
        <w:rPr>
          <w:rFonts w:ascii="Arial" w:hAnsi="Arial" w:cs="Arial"/>
          <w:b w:val="0"/>
          <w:bCs w:val="0"/>
          <w:sz w:val="22"/>
          <w:szCs w:val="22"/>
        </w:rPr>
        <w:t>tasks.Managers</w:t>
      </w:r>
      <w:proofErr w:type="spellEnd"/>
      <w:r w:rsidRPr="00A12036">
        <w:rPr>
          <w:rFonts w:ascii="Arial" w:hAnsi="Arial" w:cs="Arial"/>
          <w:b w:val="0"/>
          <w:bCs w:val="0"/>
          <w:sz w:val="22"/>
          <w:szCs w:val="22"/>
        </w:rPr>
        <w:t xml:space="preserve"> often employed propagation, inspiration, and compromise while establishing strategic plans to capture the cultural essence that produced incomprehensible competence in the face of </w:t>
      </w:r>
      <w:proofErr w:type="spellStart"/>
      <w:r w:rsidRPr="00A12036">
        <w:rPr>
          <w:rFonts w:ascii="Arial" w:hAnsi="Arial" w:cs="Arial"/>
          <w:b w:val="0"/>
          <w:bCs w:val="0"/>
          <w:sz w:val="22"/>
          <w:szCs w:val="22"/>
        </w:rPr>
        <w:t>competition.Further</w:t>
      </w:r>
      <w:proofErr w:type="spellEnd"/>
      <w:r w:rsidRPr="00A12036">
        <w:rPr>
          <w:rFonts w:ascii="Arial" w:hAnsi="Arial" w:cs="Arial"/>
          <w:b w:val="0"/>
          <w:bCs w:val="0"/>
          <w:sz w:val="22"/>
          <w:szCs w:val="22"/>
        </w:rPr>
        <w:t xml:space="preserve"> discussion reveals that managerial work practises are gradually developed over time rather than drastically altered, that managerial work is a much more complex and paradoxical phenomenon than typically acknowledged, and that stronger connections between theory development and empirical research are </w:t>
      </w:r>
      <w:proofErr w:type="spellStart"/>
      <w:r w:rsidRPr="00A12036">
        <w:rPr>
          <w:rFonts w:ascii="Arial" w:hAnsi="Arial" w:cs="Arial"/>
          <w:b w:val="0"/>
          <w:bCs w:val="0"/>
          <w:sz w:val="22"/>
          <w:szCs w:val="22"/>
        </w:rPr>
        <w:t>required.Therefore</w:t>
      </w:r>
      <w:proofErr w:type="spellEnd"/>
      <w:r w:rsidRPr="00A12036">
        <w:rPr>
          <w:rFonts w:ascii="Arial" w:hAnsi="Arial" w:cs="Arial"/>
          <w:b w:val="0"/>
          <w:bCs w:val="0"/>
          <w:sz w:val="22"/>
          <w:szCs w:val="22"/>
        </w:rPr>
        <w:t xml:space="preserve">, it can be seen that there are significant differences in management duties, and in order to learn more about how managerial work might develop, it is vital to carry out ongoing field research across many different </w:t>
      </w:r>
      <w:proofErr w:type="spellStart"/>
      <w:r w:rsidRPr="00A12036">
        <w:rPr>
          <w:rFonts w:ascii="Arial" w:hAnsi="Arial" w:cs="Arial"/>
          <w:b w:val="0"/>
          <w:bCs w:val="0"/>
          <w:sz w:val="22"/>
          <w:szCs w:val="22"/>
        </w:rPr>
        <w:t>cultures.Because</w:t>
      </w:r>
      <w:proofErr w:type="spellEnd"/>
      <w:r w:rsidRPr="00A12036">
        <w:rPr>
          <w:rFonts w:ascii="Arial" w:hAnsi="Arial" w:cs="Arial"/>
          <w:b w:val="0"/>
          <w:bCs w:val="0"/>
          <w:sz w:val="22"/>
          <w:szCs w:val="22"/>
        </w:rPr>
        <w:t xml:space="preserve"> there are good grounds to think that management conduct has been significantly impacted by the new language on change, flexibility, leadership, and culture.</w:t>
      </w:r>
    </w:p>
    <w:p w14:paraId="303D63FC" w14:textId="065AE2D4" w:rsidR="00A12036" w:rsidRPr="00A12036" w:rsidRDefault="00F77621" w:rsidP="00A12036">
      <w:pPr>
        <w:pStyle w:val="Heading3"/>
        <w:ind w:firstLine="720"/>
        <w:rPr>
          <w:rFonts w:ascii="Arial" w:hAnsi="Arial" w:cs="Arial"/>
          <w:b w:val="0"/>
          <w:bCs w:val="0"/>
          <w:sz w:val="22"/>
          <w:szCs w:val="22"/>
        </w:rPr>
      </w:pPr>
      <w:r w:rsidRPr="00A12036">
        <w:rPr>
          <w:rFonts w:ascii="Arial" w:hAnsi="Arial" w:cs="Arial"/>
          <w:b w:val="0"/>
          <w:bCs w:val="0"/>
          <w:sz w:val="22"/>
          <w:szCs w:val="22"/>
        </w:rPr>
        <w:t xml:space="preserve">An effective leader </w:t>
      </w:r>
      <w:proofErr w:type="gramStart"/>
      <w:r w:rsidRPr="00A12036">
        <w:rPr>
          <w:rFonts w:ascii="Arial" w:hAnsi="Arial" w:cs="Arial"/>
          <w:b w:val="0"/>
          <w:bCs w:val="0"/>
          <w:sz w:val="22"/>
          <w:szCs w:val="22"/>
        </w:rPr>
        <w:t>is someone who is</w:t>
      </w:r>
      <w:proofErr w:type="gramEnd"/>
      <w:r w:rsidRPr="00A12036">
        <w:rPr>
          <w:rFonts w:ascii="Arial" w:hAnsi="Arial" w:cs="Arial"/>
          <w:b w:val="0"/>
          <w:bCs w:val="0"/>
          <w:sz w:val="22"/>
          <w:szCs w:val="22"/>
        </w:rPr>
        <w:t xml:space="preserve"> enthusiastic about their objectives and has the ability to inspire, motivate, and convince people to band together, work together, and make compelling and significant changes.</w:t>
      </w:r>
      <w:r w:rsidRPr="00A12036">
        <w:rPr>
          <w:rFonts w:ascii="Arial" w:hAnsi="Arial" w:cs="Arial"/>
          <w:sz w:val="22"/>
          <w:szCs w:val="22"/>
        </w:rPr>
        <w:t xml:space="preserve"> </w:t>
      </w:r>
      <w:r w:rsidRPr="00A12036">
        <w:rPr>
          <w:rFonts w:ascii="Arial" w:hAnsi="Arial" w:cs="Arial"/>
          <w:b w:val="0"/>
          <w:bCs w:val="0"/>
          <w:sz w:val="22"/>
          <w:szCs w:val="22"/>
        </w:rPr>
        <w:t xml:space="preserve">Of course, the objectives of the leader and the organisation affect the traits of </w:t>
      </w:r>
      <w:proofErr w:type="spellStart"/>
      <w:proofErr w:type="gramStart"/>
      <w:r w:rsidRPr="00A12036">
        <w:rPr>
          <w:rFonts w:ascii="Arial" w:hAnsi="Arial" w:cs="Arial"/>
          <w:b w:val="0"/>
          <w:bCs w:val="0"/>
          <w:sz w:val="22"/>
          <w:szCs w:val="22"/>
        </w:rPr>
        <w:t>effectiveness.Although</w:t>
      </w:r>
      <w:proofErr w:type="spellEnd"/>
      <w:proofErr w:type="gramEnd"/>
      <w:r w:rsidRPr="00A12036">
        <w:rPr>
          <w:rFonts w:ascii="Arial" w:hAnsi="Arial" w:cs="Arial"/>
          <w:b w:val="0"/>
          <w:bCs w:val="0"/>
          <w:sz w:val="22"/>
          <w:szCs w:val="22"/>
        </w:rPr>
        <w:t xml:space="preserve"> the core traits of a successful leader are mostly universal, there may be specific parallels and variances between the traits of an effective leader in different organisations.</w:t>
      </w:r>
      <w:r w:rsidRPr="00A12036">
        <w:rPr>
          <w:rFonts w:ascii="Arial" w:hAnsi="Arial" w:cs="Arial"/>
          <w:sz w:val="22"/>
          <w:szCs w:val="22"/>
        </w:rPr>
        <w:t xml:space="preserve"> </w:t>
      </w:r>
      <w:r w:rsidRPr="00A12036">
        <w:rPr>
          <w:rFonts w:ascii="Arial" w:hAnsi="Arial" w:cs="Arial"/>
          <w:b w:val="0"/>
          <w:bCs w:val="0"/>
          <w:sz w:val="22"/>
          <w:szCs w:val="22"/>
        </w:rPr>
        <w:t>Businesses often use indicators like balance sheets, bottom lines, market shares, sales, and shareholder values to assess the efficacy of leadership and organisational performance (Svenson, 2005</w:t>
      </w:r>
      <w:proofErr w:type="gramStart"/>
      <w:r w:rsidRPr="00A12036">
        <w:rPr>
          <w:rFonts w:ascii="Arial" w:hAnsi="Arial" w:cs="Arial"/>
          <w:b w:val="0"/>
          <w:bCs w:val="0"/>
          <w:sz w:val="22"/>
          <w:szCs w:val="22"/>
        </w:rPr>
        <w:t>).However</w:t>
      </w:r>
      <w:proofErr w:type="gramEnd"/>
      <w:r w:rsidRPr="00A12036">
        <w:rPr>
          <w:rFonts w:ascii="Arial" w:hAnsi="Arial" w:cs="Arial"/>
          <w:b w:val="0"/>
          <w:bCs w:val="0"/>
          <w:sz w:val="22"/>
          <w:szCs w:val="22"/>
        </w:rPr>
        <w:t xml:space="preserve">, judging a leader's performance in a corporate organisation might vary greatly from judging a leader's effectiveness in </w:t>
      </w:r>
      <w:proofErr w:type="spellStart"/>
      <w:r w:rsidRPr="00A12036">
        <w:rPr>
          <w:rFonts w:ascii="Arial" w:hAnsi="Arial" w:cs="Arial"/>
          <w:b w:val="0"/>
          <w:bCs w:val="0"/>
          <w:sz w:val="22"/>
          <w:szCs w:val="22"/>
        </w:rPr>
        <w:t>an other</w:t>
      </w:r>
      <w:proofErr w:type="spellEnd"/>
      <w:r w:rsidRPr="00A12036">
        <w:rPr>
          <w:rFonts w:ascii="Arial" w:hAnsi="Arial" w:cs="Arial"/>
          <w:b w:val="0"/>
          <w:bCs w:val="0"/>
          <w:sz w:val="22"/>
          <w:szCs w:val="22"/>
        </w:rPr>
        <w:t xml:space="preserve"> kind of organisation.</w:t>
      </w:r>
      <w:r w:rsidRPr="00A12036">
        <w:rPr>
          <w:rFonts w:ascii="Arial" w:hAnsi="Arial" w:cs="Arial"/>
          <w:sz w:val="22"/>
          <w:szCs w:val="22"/>
        </w:rPr>
        <w:t xml:space="preserve"> </w:t>
      </w:r>
      <w:r w:rsidRPr="00A12036">
        <w:rPr>
          <w:rFonts w:ascii="Arial" w:hAnsi="Arial" w:cs="Arial"/>
          <w:b w:val="0"/>
          <w:bCs w:val="0"/>
          <w:sz w:val="22"/>
          <w:szCs w:val="22"/>
        </w:rPr>
        <w:t xml:space="preserve">There are qualities that apply to all of the leadership </w:t>
      </w:r>
      <w:proofErr w:type="spellStart"/>
      <w:r w:rsidRPr="00A12036">
        <w:rPr>
          <w:rFonts w:ascii="Arial" w:hAnsi="Arial" w:cs="Arial"/>
          <w:b w:val="0"/>
          <w:bCs w:val="0"/>
          <w:sz w:val="22"/>
          <w:szCs w:val="22"/>
        </w:rPr>
        <w:t>positions.Getting</w:t>
      </w:r>
      <w:proofErr w:type="spellEnd"/>
      <w:r w:rsidRPr="00A12036">
        <w:rPr>
          <w:rFonts w:ascii="Arial" w:hAnsi="Arial" w:cs="Arial"/>
          <w:b w:val="0"/>
          <w:bCs w:val="0"/>
          <w:sz w:val="22"/>
          <w:szCs w:val="22"/>
        </w:rPr>
        <w:t xml:space="preserve"> a result of some kind is the primary priority, in one way or </w:t>
      </w:r>
      <w:proofErr w:type="spellStart"/>
      <w:r w:rsidRPr="00A12036">
        <w:rPr>
          <w:rFonts w:ascii="Arial" w:hAnsi="Arial" w:cs="Arial"/>
          <w:b w:val="0"/>
          <w:bCs w:val="0"/>
          <w:sz w:val="22"/>
          <w:szCs w:val="22"/>
        </w:rPr>
        <w:t>another.Along</w:t>
      </w:r>
      <w:proofErr w:type="spellEnd"/>
      <w:r w:rsidRPr="00A12036">
        <w:rPr>
          <w:rFonts w:ascii="Arial" w:hAnsi="Arial" w:cs="Arial"/>
          <w:b w:val="0"/>
          <w:bCs w:val="0"/>
          <w:sz w:val="22"/>
          <w:szCs w:val="22"/>
        </w:rPr>
        <w:t xml:space="preserve"> with the constant qualities that will be included in the evaluation, such as mentorship, relationship-building, likeability, and influence-level </w:t>
      </w:r>
      <w:proofErr w:type="spellStart"/>
      <w:r w:rsidRPr="00A12036">
        <w:rPr>
          <w:rFonts w:ascii="Arial" w:hAnsi="Arial" w:cs="Arial"/>
          <w:b w:val="0"/>
          <w:bCs w:val="0"/>
          <w:sz w:val="22"/>
          <w:szCs w:val="22"/>
        </w:rPr>
        <w:t>abilities.These</w:t>
      </w:r>
      <w:proofErr w:type="spellEnd"/>
      <w:r w:rsidRPr="00A12036">
        <w:rPr>
          <w:rFonts w:ascii="Arial" w:hAnsi="Arial" w:cs="Arial"/>
          <w:b w:val="0"/>
          <w:bCs w:val="0"/>
          <w:sz w:val="22"/>
          <w:szCs w:val="22"/>
        </w:rPr>
        <w:t xml:space="preserve"> qualities will fundamentally hold true in any assessment of a </w:t>
      </w:r>
      <w:proofErr w:type="spellStart"/>
      <w:r w:rsidRPr="00A12036">
        <w:rPr>
          <w:rFonts w:ascii="Arial" w:hAnsi="Arial" w:cs="Arial"/>
          <w:b w:val="0"/>
          <w:bCs w:val="0"/>
          <w:sz w:val="22"/>
          <w:szCs w:val="22"/>
        </w:rPr>
        <w:t>leader.The</w:t>
      </w:r>
      <w:proofErr w:type="spellEnd"/>
      <w:r w:rsidRPr="00A12036">
        <w:rPr>
          <w:rFonts w:ascii="Arial" w:hAnsi="Arial" w:cs="Arial"/>
          <w:b w:val="0"/>
          <w:bCs w:val="0"/>
          <w:sz w:val="22"/>
          <w:szCs w:val="22"/>
        </w:rPr>
        <w:t xml:space="preserve"> objectives of each individual leader and the company itself are what set them apart from one </w:t>
      </w:r>
      <w:proofErr w:type="spellStart"/>
      <w:r w:rsidRPr="00A12036">
        <w:rPr>
          <w:rFonts w:ascii="Arial" w:hAnsi="Arial" w:cs="Arial"/>
          <w:b w:val="0"/>
          <w:bCs w:val="0"/>
          <w:sz w:val="22"/>
          <w:szCs w:val="22"/>
        </w:rPr>
        <w:t>another.Both</w:t>
      </w:r>
      <w:proofErr w:type="spellEnd"/>
      <w:r w:rsidRPr="00A12036">
        <w:rPr>
          <w:rFonts w:ascii="Arial" w:hAnsi="Arial" w:cs="Arial"/>
          <w:b w:val="0"/>
          <w:bCs w:val="0"/>
          <w:sz w:val="22"/>
          <w:szCs w:val="22"/>
        </w:rPr>
        <w:t xml:space="preserve"> qualitative and quantitative methods may be used to measure the requirements for successful leadership.It may be how many achievements the leader has had or how many supporters the leader ha</w:t>
      </w:r>
      <w:r w:rsidR="00A12036" w:rsidRPr="00A12036">
        <w:rPr>
          <w:rFonts w:ascii="Arial" w:hAnsi="Arial" w:cs="Arial"/>
          <w:sz w:val="22"/>
          <w:szCs w:val="22"/>
        </w:rPr>
        <w:t xml:space="preserve"> </w:t>
      </w:r>
      <w:r w:rsidR="00A12036" w:rsidRPr="00A12036">
        <w:rPr>
          <w:rFonts w:ascii="Arial" w:hAnsi="Arial" w:cs="Arial"/>
          <w:b w:val="0"/>
          <w:bCs w:val="0"/>
          <w:sz w:val="22"/>
          <w:szCs w:val="22"/>
        </w:rPr>
        <w:t>It is unusual for one individual to successfully manage an organisation and complete all of its duties.</w:t>
      </w:r>
    </w:p>
    <w:p w14:paraId="03B75EA4" w14:textId="77777777" w:rsidR="00A12036" w:rsidRDefault="00A12036" w:rsidP="00A12036">
      <w:pPr>
        <w:pStyle w:val="Heading3"/>
        <w:ind w:firstLine="720"/>
        <w:rPr>
          <w:rFonts w:ascii="Arial" w:hAnsi="Arial" w:cs="Arial"/>
          <w:b w:val="0"/>
          <w:bCs w:val="0"/>
          <w:sz w:val="22"/>
          <w:szCs w:val="22"/>
        </w:rPr>
      </w:pPr>
      <w:r w:rsidRPr="00A12036">
        <w:rPr>
          <w:rFonts w:ascii="Arial" w:hAnsi="Arial" w:cs="Arial"/>
          <w:b w:val="0"/>
          <w:bCs w:val="0"/>
          <w:sz w:val="22"/>
          <w:szCs w:val="22"/>
        </w:rPr>
        <w:t xml:space="preserve">In actuality, success is made possible by the joint efforts of that organization's human </w:t>
      </w:r>
      <w:proofErr w:type="spellStart"/>
      <w:r w:rsidRPr="00A12036">
        <w:rPr>
          <w:rFonts w:ascii="Arial" w:hAnsi="Arial" w:cs="Arial"/>
          <w:b w:val="0"/>
          <w:bCs w:val="0"/>
          <w:sz w:val="22"/>
          <w:szCs w:val="22"/>
        </w:rPr>
        <w:t>resource.However</w:t>
      </w:r>
      <w:proofErr w:type="spellEnd"/>
      <w:r w:rsidRPr="00A12036">
        <w:rPr>
          <w:rFonts w:ascii="Arial" w:hAnsi="Arial" w:cs="Arial"/>
          <w:b w:val="0"/>
          <w:bCs w:val="0"/>
          <w:sz w:val="22"/>
          <w:szCs w:val="22"/>
        </w:rPr>
        <w:t xml:space="preserve">, if the leader is egotistical, it will be normal for him to ignore others' contributions and claim exclusive credit for an organization's </w:t>
      </w:r>
      <w:proofErr w:type="spellStart"/>
      <w:r w:rsidRPr="00A12036">
        <w:rPr>
          <w:rFonts w:ascii="Arial" w:hAnsi="Arial" w:cs="Arial"/>
          <w:b w:val="0"/>
          <w:bCs w:val="0"/>
          <w:sz w:val="22"/>
          <w:szCs w:val="22"/>
        </w:rPr>
        <w:t>success.The</w:t>
      </w:r>
      <w:proofErr w:type="spellEnd"/>
      <w:r w:rsidRPr="00A12036">
        <w:rPr>
          <w:rFonts w:ascii="Arial" w:hAnsi="Arial" w:cs="Arial"/>
          <w:b w:val="0"/>
          <w:bCs w:val="0"/>
          <w:sz w:val="22"/>
          <w:szCs w:val="22"/>
        </w:rPr>
        <w:t xml:space="preserve"> disregarded employees can get frustrated and put forth less effort at work as a result, which might be </w:t>
      </w:r>
      <w:proofErr w:type="spellStart"/>
      <w:r w:rsidRPr="00A12036">
        <w:rPr>
          <w:rFonts w:ascii="Arial" w:hAnsi="Arial" w:cs="Arial"/>
          <w:b w:val="0"/>
          <w:bCs w:val="0"/>
          <w:sz w:val="22"/>
          <w:szCs w:val="22"/>
        </w:rPr>
        <w:t>detrimental.They</w:t>
      </w:r>
      <w:proofErr w:type="spellEnd"/>
      <w:r w:rsidRPr="00A12036">
        <w:rPr>
          <w:rFonts w:ascii="Arial" w:hAnsi="Arial" w:cs="Arial"/>
          <w:b w:val="0"/>
          <w:bCs w:val="0"/>
          <w:sz w:val="22"/>
          <w:szCs w:val="22"/>
        </w:rPr>
        <w:t xml:space="preserve"> will anticipate getting no credit for their labour in the </w:t>
      </w:r>
      <w:proofErr w:type="spellStart"/>
      <w:r w:rsidRPr="00A12036">
        <w:rPr>
          <w:rFonts w:ascii="Arial" w:hAnsi="Arial" w:cs="Arial"/>
          <w:b w:val="0"/>
          <w:bCs w:val="0"/>
          <w:sz w:val="22"/>
          <w:szCs w:val="22"/>
        </w:rPr>
        <w:t>future.As</w:t>
      </w:r>
      <w:proofErr w:type="spellEnd"/>
      <w:r w:rsidRPr="00A12036">
        <w:rPr>
          <w:rFonts w:ascii="Arial" w:hAnsi="Arial" w:cs="Arial"/>
          <w:b w:val="0"/>
          <w:bCs w:val="0"/>
          <w:sz w:val="22"/>
          <w:szCs w:val="22"/>
        </w:rPr>
        <w:t xml:space="preserve"> a result, they will become less motivated to work and to </w:t>
      </w:r>
      <w:proofErr w:type="spellStart"/>
      <w:r w:rsidRPr="00A12036">
        <w:rPr>
          <w:rFonts w:ascii="Arial" w:hAnsi="Arial" w:cs="Arial"/>
          <w:b w:val="0"/>
          <w:bCs w:val="0"/>
          <w:sz w:val="22"/>
          <w:szCs w:val="22"/>
        </w:rPr>
        <w:t>organise.A</w:t>
      </w:r>
      <w:proofErr w:type="spellEnd"/>
      <w:r w:rsidRPr="00A12036">
        <w:rPr>
          <w:rFonts w:ascii="Arial" w:hAnsi="Arial" w:cs="Arial"/>
          <w:b w:val="0"/>
          <w:bCs w:val="0"/>
          <w:sz w:val="22"/>
          <w:szCs w:val="22"/>
        </w:rPr>
        <w:t xml:space="preserve"> leader with ego strength, on the other hand, wouldn't be afraid to acknowledge his team's contribution to the organization's success and would go out of his way to make them feel valued.</w:t>
      </w:r>
      <w:r w:rsidRPr="00A12036">
        <w:rPr>
          <w:rFonts w:ascii="Arial" w:hAnsi="Arial" w:cs="Arial"/>
          <w:b w:val="0"/>
          <w:bCs w:val="0"/>
          <w:sz w:val="22"/>
          <w:szCs w:val="22"/>
        </w:rPr>
        <w:tab/>
      </w:r>
    </w:p>
    <w:p w14:paraId="5E4645A7" w14:textId="466A244E" w:rsidR="00A12036" w:rsidRDefault="00A12036" w:rsidP="00A12036">
      <w:pPr>
        <w:pStyle w:val="Heading3"/>
        <w:ind w:firstLine="720"/>
        <w:rPr>
          <w:rFonts w:ascii="Arial" w:hAnsi="Arial" w:cs="Arial"/>
          <w:b w:val="0"/>
          <w:bCs w:val="0"/>
          <w:sz w:val="22"/>
          <w:szCs w:val="22"/>
        </w:rPr>
      </w:pPr>
      <w:r w:rsidRPr="00A12036">
        <w:rPr>
          <w:rFonts w:ascii="Arial" w:hAnsi="Arial" w:cs="Arial"/>
          <w:b w:val="0"/>
          <w:bCs w:val="0"/>
          <w:sz w:val="22"/>
          <w:szCs w:val="22"/>
        </w:rPr>
        <w:tab/>
        <w:t xml:space="preserve">Finally, management and leadership are essential for a company to </w:t>
      </w:r>
      <w:proofErr w:type="spellStart"/>
      <w:proofErr w:type="gramStart"/>
      <w:r w:rsidRPr="00A12036">
        <w:rPr>
          <w:rFonts w:ascii="Arial" w:hAnsi="Arial" w:cs="Arial"/>
          <w:b w:val="0"/>
          <w:bCs w:val="0"/>
          <w:sz w:val="22"/>
          <w:szCs w:val="22"/>
        </w:rPr>
        <w:t>succeed.An</w:t>
      </w:r>
      <w:proofErr w:type="spellEnd"/>
      <w:proofErr w:type="gramEnd"/>
      <w:r w:rsidRPr="00A12036">
        <w:rPr>
          <w:rFonts w:ascii="Arial" w:hAnsi="Arial" w:cs="Arial"/>
          <w:b w:val="0"/>
          <w:bCs w:val="0"/>
          <w:sz w:val="22"/>
          <w:szCs w:val="22"/>
        </w:rPr>
        <w:t xml:space="preserve"> organisation may become dictatorial and administrative if it has strong administration but lacks </w:t>
      </w:r>
      <w:proofErr w:type="spellStart"/>
      <w:r w:rsidRPr="00A12036">
        <w:rPr>
          <w:rFonts w:ascii="Arial" w:hAnsi="Arial" w:cs="Arial"/>
          <w:b w:val="0"/>
          <w:bCs w:val="0"/>
          <w:sz w:val="22"/>
          <w:szCs w:val="22"/>
        </w:rPr>
        <w:t>leadership.In</w:t>
      </w:r>
      <w:proofErr w:type="spellEnd"/>
      <w:r w:rsidRPr="00A12036">
        <w:rPr>
          <w:rFonts w:ascii="Arial" w:hAnsi="Arial" w:cs="Arial"/>
          <w:b w:val="0"/>
          <w:bCs w:val="0"/>
          <w:sz w:val="22"/>
          <w:szCs w:val="22"/>
        </w:rPr>
        <w:t xml:space="preserve"> contrast, a company may have ineffective or poorly targeted change if it has good leadership but weak </w:t>
      </w:r>
      <w:proofErr w:type="spellStart"/>
      <w:r w:rsidRPr="00A12036">
        <w:rPr>
          <w:rFonts w:ascii="Arial" w:hAnsi="Arial" w:cs="Arial"/>
          <w:b w:val="0"/>
          <w:bCs w:val="0"/>
          <w:sz w:val="22"/>
          <w:szCs w:val="22"/>
        </w:rPr>
        <w:t>management.Both</w:t>
      </w:r>
      <w:proofErr w:type="spellEnd"/>
      <w:r w:rsidRPr="00A12036">
        <w:rPr>
          <w:rFonts w:ascii="Arial" w:hAnsi="Arial" w:cs="Arial"/>
          <w:b w:val="0"/>
          <w:bCs w:val="0"/>
          <w:sz w:val="22"/>
          <w:szCs w:val="22"/>
        </w:rPr>
        <w:t xml:space="preserve"> capable leadership and efficient management are essential for successful organisations.</w:t>
      </w:r>
    </w:p>
    <w:p w14:paraId="463B5791" w14:textId="01227D26" w:rsidR="00A12036" w:rsidRDefault="00902462" w:rsidP="00A12036">
      <w:pPr>
        <w:pStyle w:val="Heading3"/>
        <w:ind w:firstLine="720"/>
        <w:rPr>
          <w:rFonts w:ascii="Arial" w:hAnsi="Arial" w:cs="Arial"/>
          <w:b w:val="0"/>
          <w:bCs w:val="0"/>
          <w:sz w:val="22"/>
          <w:szCs w:val="22"/>
        </w:rPr>
      </w:pPr>
      <w:r w:rsidRPr="00902462">
        <w:rPr>
          <w:rFonts w:ascii="Arial" w:hAnsi="Arial" w:cs="Arial"/>
          <w:b w:val="0"/>
          <w:bCs w:val="0"/>
          <w:sz w:val="22"/>
          <w:szCs w:val="22"/>
        </w:rPr>
        <w:t>References:</w:t>
      </w:r>
      <w:r w:rsidRPr="00902462">
        <w:rPr>
          <w:rFonts w:ascii="Arial" w:hAnsi="Arial" w:cs="Arial"/>
          <w:b w:val="0"/>
          <w:bCs w:val="0"/>
          <w:sz w:val="22"/>
          <w:szCs w:val="22"/>
        </w:rPr>
        <w:br/>
        <w:t>Banner, D.K. &amp; Gagne, E.T. (1995). Designing Effective Organisations: Traditional &amp;</w:t>
      </w:r>
      <w:r w:rsidRPr="00902462">
        <w:rPr>
          <w:rFonts w:ascii="Arial" w:hAnsi="Arial" w:cs="Arial"/>
          <w:b w:val="0"/>
          <w:bCs w:val="0"/>
          <w:sz w:val="22"/>
          <w:szCs w:val="22"/>
        </w:rPr>
        <w:br/>
        <w:t xml:space="preserve">Transformational Views. Thousand Oaks: Sage Publications. </w:t>
      </w:r>
      <w:r w:rsidRPr="00902462">
        <w:rPr>
          <w:rFonts w:ascii="Arial" w:hAnsi="Arial" w:cs="Arial"/>
          <w:b w:val="0"/>
          <w:bCs w:val="0"/>
          <w:sz w:val="22"/>
          <w:szCs w:val="22"/>
        </w:rPr>
        <w:br/>
      </w:r>
      <w:r w:rsidRPr="00902462">
        <w:rPr>
          <w:rFonts w:ascii="Arial" w:hAnsi="Arial" w:cs="Arial"/>
          <w:b w:val="0"/>
          <w:bCs w:val="0"/>
          <w:sz w:val="22"/>
          <w:szCs w:val="22"/>
        </w:rPr>
        <w:lastRenderedPageBreak/>
        <w:t>Davidson, P., Simon. A., Woods, P. &amp; Griffin, R.W. (2009). Management: Core</w:t>
      </w:r>
      <w:r w:rsidRPr="00902462">
        <w:rPr>
          <w:rFonts w:ascii="Arial" w:hAnsi="Arial" w:cs="Arial"/>
          <w:b w:val="0"/>
          <w:bCs w:val="0"/>
          <w:sz w:val="22"/>
          <w:szCs w:val="22"/>
        </w:rPr>
        <w:br/>
        <w:t>Concepts and Applications (2nd ed.). Milton: John Wiley &amp; Sons.</w:t>
      </w:r>
      <w:r w:rsidRPr="00902462">
        <w:rPr>
          <w:rFonts w:ascii="Arial" w:hAnsi="Arial" w:cs="Arial"/>
          <w:b w:val="0"/>
          <w:bCs w:val="0"/>
          <w:sz w:val="22"/>
          <w:szCs w:val="22"/>
        </w:rPr>
        <w:br/>
        <w:t xml:space="preserve">Griffin, R.W. (2008). Management. (9th ed.). Boston: Houghton Mifflin Company. </w:t>
      </w:r>
      <w:r w:rsidRPr="00902462">
        <w:rPr>
          <w:rFonts w:ascii="Arial" w:hAnsi="Arial" w:cs="Arial"/>
          <w:b w:val="0"/>
          <w:bCs w:val="0"/>
          <w:sz w:val="22"/>
          <w:szCs w:val="22"/>
        </w:rPr>
        <w:br/>
        <w:t xml:space="preserve">Hill, C.W.L. &amp; Jones, G.R. (2010). Strategic Management </w:t>
      </w:r>
      <w:proofErr w:type="gramStart"/>
      <w:r w:rsidRPr="00902462">
        <w:rPr>
          <w:rFonts w:ascii="Arial" w:hAnsi="Arial" w:cs="Arial"/>
          <w:b w:val="0"/>
          <w:bCs w:val="0"/>
          <w:sz w:val="22"/>
          <w:szCs w:val="22"/>
        </w:rPr>
        <w:t>Theory.(</w:t>
      </w:r>
      <w:proofErr w:type="gramEnd"/>
      <w:r w:rsidRPr="00902462">
        <w:rPr>
          <w:rFonts w:ascii="Arial" w:hAnsi="Arial" w:cs="Arial"/>
          <w:b w:val="0"/>
          <w:bCs w:val="0"/>
          <w:sz w:val="22"/>
          <w:szCs w:val="22"/>
        </w:rPr>
        <w:t>9th ed.). Mason: South-</w:t>
      </w:r>
      <w:r w:rsidRPr="00902462">
        <w:rPr>
          <w:rFonts w:ascii="Arial" w:hAnsi="Arial" w:cs="Arial"/>
          <w:b w:val="0"/>
          <w:bCs w:val="0"/>
          <w:sz w:val="22"/>
          <w:szCs w:val="22"/>
        </w:rPr>
        <w:br/>
        <w:t xml:space="preserve">Western Cengage Learning </w:t>
      </w:r>
      <w:r w:rsidRPr="00902462">
        <w:rPr>
          <w:rFonts w:ascii="Arial" w:hAnsi="Arial" w:cs="Arial"/>
          <w:b w:val="0"/>
          <w:bCs w:val="0"/>
          <w:sz w:val="22"/>
          <w:szCs w:val="22"/>
        </w:rPr>
        <w:br/>
        <w:t xml:space="preserve">Hill, C.W.L, Jones, G.R., Galvin, P. &amp; Haidar, A. (2007). Strategic Management: An </w:t>
      </w:r>
      <w:r w:rsidRPr="00902462">
        <w:rPr>
          <w:rFonts w:ascii="Arial" w:hAnsi="Arial" w:cs="Arial"/>
          <w:b w:val="0"/>
          <w:bCs w:val="0"/>
          <w:sz w:val="22"/>
          <w:szCs w:val="22"/>
        </w:rPr>
        <w:br/>
        <w:t xml:space="preserve">Integrated Approach. (4th ed.). Milton: John Wiley &amp; Sons. </w:t>
      </w:r>
      <w:r w:rsidRPr="00902462">
        <w:rPr>
          <w:rFonts w:ascii="Arial" w:hAnsi="Arial" w:cs="Arial"/>
          <w:b w:val="0"/>
          <w:bCs w:val="0"/>
          <w:sz w:val="22"/>
          <w:szCs w:val="22"/>
        </w:rPr>
        <w:br/>
        <w:t>Hodge, B.J., Anthony, W.P. &amp; Gales, L.M. (1996). Organisation theory: a strategic</w:t>
      </w:r>
      <w:r w:rsidRPr="00902462">
        <w:rPr>
          <w:rFonts w:ascii="Arial" w:hAnsi="Arial" w:cs="Arial"/>
          <w:b w:val="0"/>
          <w:bCs w:val="0"/>
          <w:sz w:val="22"/>
          <w:szCs w:val="22"/>
        </w:rPr>
        <w:br/>
        <w:t>approach. (5th ed.). New Jersey: Prentice Hall</w:t>
      </w:r>
      <w:r w:rsidRPr="00902462">
        <w:rPr>
          <w:rFonts w:ascii="Arial" w:hAnsi="Arial" w:cs="Arial"/>
          <w:b w:val="0"/>
          <w:bCs w:val="0"/>
          <w:sz w:val="22"/>
          <w:szCs w:val="22"/>
        </w:rPr>
        <w:br/>
      </w:r>
      <w:proofErr w:type="spellStart"/>
      <w:r w:rsidRPr="00902462">
        <w:rPr>
          <w:rFonts w:ascii="Arial" w:hAnsi="Arial" w:cs="Arial"/>
          <w:b w:val="0"/>
          <w:bCs w:val="0"/>
          <w:sz w:val="22"/>
          <w:szCs w:val="22"/>
        </w:rPr>
        <w:t>Muchinsky</w:t>
      </w:r>
      <w:proofErr w:type="spellEnd"/>
      <w:r w:rsidRPr="00902462">
        <w:rPr>
          <w:rFonts w:ascii="Arial" w:hAnsi="Arial" w:cs="Arial"/>
          <w:b w:val="0"/>
          <w:bCs w:val="0"/>
          <w:sz w:val="22"/>
          <w:szCs w:val="22"/>
        </w:rPr>
        <w:t xml:space="preserve">, P.M. (1993). Psychology Applied to Work. (4th ed.). Belmont: Brooks/Cole </w:t>
      </w:r>
      <w:r w:rsidRPr="00902462">
        <w:rPr>
          <w:rFonts w:ascii="Arial" w:hAnsi="Arial" w:cs="Arial"/>
          <w:b w:val="0"/>
          <w:bCs w:val="0"/>
          <w:sz w:val="22"/>
          <w:szCs w:val="22"/>
        </w:rPr>
        <w:br/>
        <w:t xml:space="preserve">Publishing Company. </w:t>
      </w:r>
      <w:r w:rsidRPr="00902462">
        <w:rPr>
          <w:rFonts w:ascii="Arial" w:hAnsi="Arial" w:cs="Arial"/>
          <w:b w:val="0"/>
          <w:bCs w:val="0"/>
          <w:sz w:val="22"/>
          <w:szCs w:val="22"/>
        </w:rPr>
        <w:br/>
        <w:t>Mintzberg, H. (1979). The structuring of organizations: a synthesis of the research. New</w:t>
      </w:r>
      <w:r w:rsidRPr="00902462">
        <w:rPr>
          <w:rFonts w:ascii="Arial" w:hAnsi="Arial" w:cs="Arial"/>
          <w:b w:val="0"/>
          <w:bCs w:val="0"/>
          <w:sz w:val="22"/>
          <w:szCs w:val="22"/>
        </w:rPr>
        <w:br/>
        <w:t>Jersey: Prentice Hall.</w:t>
      </w:r>
      <w:r w:rsidRPr="00902462">
        <w:rPr>
          <w:rFonts w:ascii="Arial" w:hAnsi="Arial" w:cs="Arial"/>
          <w:b w:val="0"/>
          <w:bCs w:val="0"/>
          <w:sz w:val="22"/>
          <w:szCs w:val="22"/>
        </w:rPr>
        <w:br/>
        <w:t xml:space="preserve">Wood, J., </w:t>
      </w:r>
      <w:proofErr w:type="spellStart"/>
      <w:r w:rsidRPr="00902462">
        <w:rPr>
          <w:rFonts w:ascii="Arial" w:hAnsi="Arial" w:cs="Arial"/>
          <w:b w:val="0"/>
          <w:bCs w:val="0"/>
          <w:sz w:val="22"/>
          <w:szCs w:val="22"/>
        </w:rPr>
        <w:t>Zeffane</w:t>
      </w:r>
      <w:proofErr w:type="spellEnd"/>
      <w:r w:rsidRPr="00902462">
        <w:rPr>
          <w:rFonts w:ascii="Arial" w:hAnsi="Arial" w:cs="Arial"/>
          <w:b w:val="0"/>
          <w:bCs w:val="0"/>
          <w:sz w:val="22"/>
          <w:szCs w:val="22"/>
        </w:rPr>
        <w:t xml:space="preserve">, R., </w:t>
      </w:r>
      <w:proofErr w:type="spellStart"/>
      <w:r w:rsidRPr="00902462">
        <w:rPr>
          <w:rFonts w:ascii="Arial" w:hAnsi="Arial" w:cs="Arial"/>
          <w:b w:val="0"/>
          <w:bCs w:val="0"/>
          <w:sz w:val="22"/>
          <w:szCs w:val="22"/>
        </w:rPr>
        <w:t>Fromholtz</w:t>
      </w:r>
      <w:proofErr w:type="spellEnd"/>
      <w:r w:rsidRPr="00902462">
        <w:rPr>
          <w:rFonts w:ascii="Arial" w:hAnsi="Arial" w:cs="Arial"/>
          <w:b w:val="0"/>
          <w:bCs w:val="0"/>
          <w:sz w:val="22"/>
          <w:szCs w:val="22"/>
        </w:rPr>
        <w:t xml:space="preserve">, M., </w:t>
      </w:r>
      <w:proofErr w:type="spellStart"/>
      <w:r w:rsidRPr="00902462">
        <w:rPr>
          <w:rFonts w:ascii="Arial" w:hAnsi="Arial" w:cs="Arial"/>
          <w:b w:val="0"/>
          <w:bCs w:val="0"/>
          <w:sz w:val="22"/>
          <w:szCs w:val="22"/>
        </w:rPr>
        <w:t>Weisner</w:t>
      </w:r>
      <w:proofErr w:type="spellEnd"/>
      <w:r w:rsidRPr="00902462">
        <w:rPr>
          <w:rFonts w:ascii="Arial" w:hAnsi="Arial" w:cs="Arial"/>
          <w:b w:val="0"/>
          <w:bCs w:val="0"/>
          <w:sz w:val="22"/>
          <w:szCs w:val="22"/>
        </w:rPr>
        <w:t>, R., Creed, A.,</w:t>
      </w:r>
      <w:r w:rsidRPr="00902462">
        <w:rPr>
          <w:rFonts w:ascii="Arial" w:hAnsi="Arial" w:cs="Arial"/>
          <w:b w:val="0"/>
          <w:bCs w:val="0"/>
          <w:sz w:val="22"/>
          <w:szCs w:val="22"/>
        </w:rPr>
        <w:br/>
        <w:t>Schermerhorn, J., Hunt, J. &amp; Osborn, R. (2010) Organisational Behaviour</w:t>
      </w:r>
      <w:r w:rsidRPr="00902462">
        <w:rPr>
          <w:rFonts w:ascii="Arial" w:hAnsi="Arial" w:cs="Arial"/>
          <w:b w:val="0"/>
          <w:bCs w:val="0"/>
          <w:sz w:val="22"/>
          <w:szCs w:val="22"/>
        </w:rPr>
        <w:br/>
        <w:t>Core Concepts and Applications (2nd ed.). Milton: John Wiley &amp; Sons.</w:t>
      </w:r>
    </w:p>
    <w:p w14:paraId="2327CEE2" w14:textId="77777777" w:rsidR="00961930" w:rsidRPr="00902462" w:rsidRDefault="00961930" w:rsidP="00A12036">
      <w:pPr>
        <w:pStyle w:val="Heading3"/>
        <w:ind w:firstLine="720"/>
        <w:rPr>
          <w:rFonts w:ascii="Arial" w:hAnsi="Arial" w:cs="Arial"/>
          <w:b w:val="0"/>
          <w:bCs w:val="0"/>
          <w:sz w:val="22"/>
          <w:szCs w:val="22"/>
        </w:rPr>
      </w:pPr>
    </w:p>
    <w:p w14:paraId="77F0304D" w14:textId="77777777" w:rsidR="00A12036" w:rsidRPr="00902462" w:rsidRDefault="00A12036" w:rsidP="00A12036">
      <w:pPr>
        <w:pStyle w:val="Heading3"/>
        <w:ind w:firstLine="720"/>
        <w:rPr>
          <w:rFonts w:ascii="Arial" w:hAnsi="Arial" w:cs="Arial"/>
          <w:b w:val="0"/>
          <w:bCs w:val="0"/>
          <w:sz w:val="22"/>
          <w:szCs w:val="22"/>
        </w:rPr>
      </w:pPr>
    </w:p>
    <w:p w14:paraId="34F382C7" w14:textId="28621740" w:rsidR="00EA7A98" w:rsidRPr="00902462" w:rsidRDefault="00F73B6A" w:rsidP="00EA7A98">
      <w:pPr>
        <w:ind w:firstLine="360"/>
        <w:rPr>
          <w:rFonts w:ascii="Arial" w:hAnsi="Arial" w:cs="Arial"/>
          <w:sz w:val="22"/>
          <w:szCs w:val="22"/>
        </w:rPr>
      </w:pPr>
      <w:r w:rsidRPr="00902462">
        <w:rPr>
          <w:rFonts w:ascii="Arial" w:hAnsi="Arial" w:cs="Arial"/>
          <w:sz w:val="22"/>
          <w:szCs w:val="22"/>
        </w:rPr>
        <w:t xml:space="preserve"> </w:t>
      </w:r>
    </w:p>
    <w:p w14:paraId="21BB9B09" w14:textId="0C6238E3" w:rsidR="00EA7A98" w:rsidRPr="00A12036" w:rsidRDefault="00EA7A98" w:rsidP="00EA7A98">
      <w:pPr>
        <w:ind w:firstLine="360"/>
        <w:rPr>
          <w:rFonts w:ascii="Arial" w:hAnsi="Arial" w:cs="Arial"/>
          <w:sz w:val="22"/>
          <w:szCs w:val="22"/>
        </w:rPr>
      </w:pPr>
    </w:p>
    <w:sectPr w:rsidR="00EA7A98" w:rsidRPr="00A120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9E4528"/>
    <w:multiLevelType w:val="hybridMultilevel"/>
    <w:tmpl w:val="93E42D94"/>
    <w:lvl w:ilvl="0" w:tplc="523AFD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1445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DB1"/>
    <w:rsid w:val="00023FC3"/>
    <w:rsid w:val="00095F26"/>
    <w:rsid w:val="0011384C"/>
    <w:rsid w:val="002507BF"/>
    <w:rsid w:val="002D278B"/>
    <w:rsid w:val="00637248"/>
    <w:rsid w:val="00672266"/>
    <w:rsid w:val="006F4DB1"/>
    <w:rsid w:val="007E7379"/>
    <w:rsid w:val="007F2C18"/>
    <w:rsid w:val="008149AD"/>
    <w:rsid w:val="00897592"/>
    <w:rsid w:val="008C7EB2"/>
    <w:rsid w:val="008D7C45"/>
    <w:rsid w:val="00902462"/>
    <w:rsid w:val="00961930"/>
    <w:rsid w:val="00977708"/>
    <w:rsid w:val="009C7ECA"/>
    <w:rsid w:val="00A12036"/>
    <w:rsid w:val="00A35589"/>
    <w:rsid w:val="00A74571"/>
    <w:rsid w:val="00AA1922"/>
    <w:rsid w:val="00AF53CE"/>
    <w:rsid w:val="00B60544"/>
    <w:rsid w:val="00B805CB"/>
    <w:rsid w:val="00D5279B"/>
    <w:rsid w:val="00DD1CB1"/>
    <w:rsid w:val="00E2795C"/>
    <w:rsid w:val="00E764F8"/>
    <w:rsid w:val="00EA7A98"/>
    <w:rsid w:val="00F73B6A"/>
    <w:rsid w:val="00F77621"/>
    <w:rsid w:val="00FA13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4F8CB"/>
  <w15:chartTrackingRefBased/>
  <w15:docId w15:val="{D35172EF-6553-664F-8FF7-DBD12FFEC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A7457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73B6A"/>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4DB1"/>
    <w:pPr>
      <w:ind w:left="720"/>
      <w:contextualSpacing/>
    </w:pPr>
  </w:style>
  <w:style w:type="character" w:customStyle="1" w:styleId="hgkelc">
    <w:name w:val="hgkelc"/>
    <w:basedOn w:val="DefaultParagraphFont"/>
    <w:rsid w:val="0011384C"/>
  </w:style>
  <w:style w:type="character" w:customStyle="1" w:styleId="Heading3Char">
    <w:name w:val="Heading 3 Char"/>
    <w:basedOn w:val="DefaultParagraphFont"/>
    <w:link w:val="Heading3"/>
    <w:uiPriority w:val="9"/>
    <w:rsid w:val="00F73B6A"/>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semiHidden/>
    <w:rsid w:val="00A7457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2D278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566763">
      <w:bodyDiv w:val="1"/>
      <w:marLeft w:val="0"/>
      <w:marRight w:val="0"/>
      <w:marTop w:val="0"/>
      <w:marBottom w:val="0"/>
      <w:divBdr>
        <w:top w:val="none" w:sz="0" w:space="0" w:color="auto"/>
        <w:left w:val="none" w:sz="0" w:space="0" w:color="auto"/>
        <w:bottom w:val="none" w:sz="0" w:space="0" w:color="auto"/>
        <w:right w:val="none" w:sz="0" w:space="0" w:color="auto"/>
      </w:divBdr>
    </w:div>
    <w:div w:id="1017345779">
      <w:bodyDiv w:val="1"/>
      <w:marLeft w:val="0"/>
      <w:marRight w:val="0"/>
      <w:marTop w:val="0"/>
      <w:marBottom w:val="0"/>
      <w:divBdr>
        <w:top w:val="none" w:sz="0" w:space="0" w:color="auto"/>
        <w:left w:val="none" w:sz="0" w:space="0" w:color="auto"/>
        <w:bottom w:val="none" w:sz="0" w:space="0" w:color="auto"/>
        <w:right w:val="none" w:sz="0" w:space="0" w:color="auto"/>
      </w:divBdr>
    </w:div>
    <w:div w:id="1492410254">
      <w:bodyDiv w:val="1"/>
      <w:marLeft w:val="0"/>
      <w:marRight w:val="0"/>
      <w:marTop w:val="0"/>
      <w:marBottom w:val="0"/>
      <w:divBdr>
        <w:top w:val="none" w:sz="0" w:space="0" w:color="auto"/>
        <w:left w:val="none" w:sz="0" w:space="0" w:color="auto"/>
        <w:bottom w:val="none" w:sz="0" w:space="0" w:color="auto"/>
        <w:right w:val="none" w:sz="0" w:space="0" w:color="auto"/>
      </w:divBdr>
    </w:div>
    <w:div w:id="2032757310">
      <w:bodyDiv w:val="1"/>
      <w:marLeft w:val="0"/>
      <w:marRight w:val="0"/>
      <w:marTop w:val="0"/>
      <w:marBottom w:val="0"/>
      <w:divBdr>
        <w:top w:val="none" w:sz="0" w:space="0" w:color="auto"/>
        <w:left w:val="none" w:sz="0" w:space="0" w:color="auto"/>
        <w:bottom w:val="none" w:sz="0" w:space="0" w:color="auto"/>
        <w:right w:val="none" w:sz="0" w:space="0" w:color="auto"/>
      </w:divBdr>
      <w:divsChild>
        <w:div w:id="1288974306">
          <w:marLeft w:val="0"/>
          <w:marRight w:val="0"/>
          <w:marTop w:val="0"/>
          <w:marBottom w:val="0"/>
          <w:divBdr>
            <w:top w:val="none" w:sz="0" w:space="0" w:color="auto"/>
            <w:left w:val="none" w:sz="0" w:space="0" w:color="auto"/>
            <w:bottom w:val="none" w:sz="0" w:space="0" w:color="auto"/>
            <w:right w:val="none" w:sz="0" w:space="0" w:color="auto"/>
          </w:divBdr>
          <w:divsChild>
            <w:div w:id="429203617">
              <w:marLeft w:val="0"/>
              <w:marRight w:val="0"/>
              <w:marTop w:val="0"/>
              <w:marBottom w:val="0"/>
              <w:divBdr>
                <w:top w:val="none" w:sz="0" w:space="0" w:color="auto"/>
                <w:left w:val="none" w:sz="0" w:space="0" w:color="auto"/>
                <w:bottom w:val="none" w:sz="0" w:space="0" w:color="auto"/>
                <w:right w:val="none" w:sz="0" w:space="0" w:color="auto"/>
              </w:divBdr>
              <w:divsChild>
                <w:div w:id="1726830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261985">
      <w:bodyDiv w:val="1"/>
      <w:marLeft w:val="0"/>
      <w:marRight w:val="0"/>
      <w:marTop w:val="0"/>
      <w:marBottom w:val="0"/>
      <w:divBdr>
        <w:top w:val="none" w:sz="0" w:space="0" w:color="auto"/>
        <w:left w:val="none" w:sz="0" w:space="0" w:color="auto"/>
        <w:bottom w:val="none" w:sz="0" w:space="0" w:color="auto"/>
        <w:right w:val="none" w:sz="0" w:space="0" w:color="auto"/>
      </w:divBdr>
    </w:div>
    <w:div w:id="2125536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207</TotalTime>
  <Pages>4</Pages>
  <Words>1878</Words>
  <Characters>10708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Sergiu Marian Diaconu (2126929)</dc:creator>
  <cp:keywords/>
  <dc:description/>
  <cp:lastModifiedBy>Sergiu Marian Diaconu (2126929)</cp:lastModifiedBy>
  <cp:revision>6</cp:revision>
  <dcterms:created xsi:type="dcterms:W3CDTF">2022-10-12T05:01:00Z</dcterms:created>
  <dcterms:modified xsi:type="dcterms:W3CDTF">2022-10-16T13:24:00Z</dcterms:modified>
</cp:coreProperties>
</file>