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4"/>
          <w:szCs w:val="24"/>
        </w:rPr>
        <w:id w:val="-1691671915"/>
        <w:docPartObj>
          <w:docPartGallery w:val="Cover Pages"/>
          <w:docPartUnique/>
        </w:docPartObj>
      </w:sdtPr>
      <w:sdtContent>
        <w:p w14:paraId="7AE960B2" w14:textId="0EFDA744" w:rsidR="001B266A" w:rsidRPr="001541F8" w:rsidRDefault="001B266A" w:rsidP="002B4D23">
          <w:pPr>
            <w:spacing w:line="360" w:lineRule="auto"/>
            <w:rPr>
              <w:sz w:val="24"/>
              <w:szCs w:val="24"/>
            </w:rPr>
          </w:pPr>
        </w:p>
        <w:p w14:paraId="34069938" w14:textId="7C30D80D" w:rsidR="00EE570D" w:rsidRPr="001541F8" w:rsidRDefault="00EE570D" w:rsidP="002B4D23">
          <w:pPr>
            <w:spacing w:line="360" w:lineRule="auto"/>
            <w:rPr>
              <w:sz w:val="24"/>
              <w:szCs w:val="24"/>
            </w:rPr>
          </w:pPr>
        </w:p>
        <w:p w14:paraId="78DD5B56" w14:textId="5F05F2BE" w:rsidR="00EE570D" w:rsidRPr="001541F8" w:rsidRDefault="00EE570D" w:rsidP="002B4D23">
          <w:pPr>
            <w:spacing w:line="360" w:lineRule="auto"/>
            <w:rPr>
              <w:sz w:val="24"/>
              <w:szCs w:val="24"/>
            </w:rPr>
          </w:pPr>
        </w:p>
        <w:p w14:paraId="023E50A6" w14:textId="2BA899D1" w:rsidR="00EE570D" w:rsidRPr="001541F8" w:rsidRDefault="00EE570D" w:rsidP="002B4D23">
          <w:pPr>
            <w:spacing w:line="360" w:lineRule="auto"/>
            <w:rPr>
              <w:sz w:val="24"/>
              <w:szCs w:val="24"/>
            </w:rPr>
          </w:pPr>
        </w:p>
        <w:p w14:paraId="7E21B287" w14:textId="6DCAE073" w:rsidR="00EE570D" w:rsidRPr="001541F8" w:rsidRDefault="00EE570D" w:rsidP="002B4D23">
          <w:pPr>
            <w:spacing w:line="360" w:lineRule="auto"/>
            <w:rPr>
              <w:sz w:val="24"/>
              <w:szCs w:val="24"/>
            </w:rPr>
          </w:pPr>
        </w:p>
        <w:p w14:paraId="1B117BEA" w14:textId="08CB7549" w:rsidR="00EE570D" w:rsidRPr="001541F8" w:rsidRDefault="00EE570D" w:rsidP="002B4D23">
          <w:pPr>
            <w:spacing w:line="360" w:lineRule="auto"/>
            <w:rPr>
              <w:sz w:val="24"/>
              <w:szCs w:val="24"/>
            </w:rPr>
          </w:pPr>
        </w:p>
        <w:p w14:paraId="005F2A9E" w14:textId="5DF2B29C" w:rsidR="00EE570D" w:rsidRPr="001541F8" w:rsidRDefault="00EE570D" w:rsidP="002B4D23">
          <w:pPr>
            <w:spacing w:line="360" w:lineRule="auto"/>
            <w:rPr>
              <w:sz w:val="24"/>
              <w:szCs w:val="24"/>
            </w:rPr>
          </w:pPr>
        </w:p>
        <w:p w14:paraId="436B2752" w14:textId="67930A12" w:rsidR="00EE570D" w:rsidRDefault="00EE570D" w:rsidP="002B4D23">
          <w:pPr>
            <w:spacing w:line="360" w:lineRule="auto"/>
            <w:rPr>
              <w:sz w:val="24"/>
              <w:szCs w:val="24"/>
            </w:rPr>
          </w:pPr>
        </w:p>
        <w:p w14:paraId="0EF64C34" w14:textId="19D61D71" w:rsidR="002B4D23" w:rsidRDefault="002B4D23" w:rsidP="002B4D23">
          <w:pPr>
            <w:spacing w:line="360" w:lineRule="auto"/>
            <w:rPr>
              <w:sz w:val="24"/>
              <w:szCs w:val="24"/>
            </w:rPr>
          </w:pPr>
        </w:p>
        <w:p w14:paraId="46343485" w14:textId="5BCF9C32" w:rsidR="002B4D23" w:rsidRDefault="002B4D23" w:rsidP="002B4D23">
          <w:pPr>
            <w:spacing w:line="360" w:lineRule="auto"/>
            <w:rPr>
              <w:sz w:val="24"/>
              <w:szCs w:val="24"/>
            </w:rPr>
          </w:pPr>
        </w:p>
        <w:p w14:paraId="46A807C0" w14:textId="77777777" w:rsidR="002B4D23" w:rsidRPr="001541F8" w:rsidRDefault="002B4D23" w:rsidP="002B4D23">
          <w:pPr>
            <w:spacing w:line="360" w:lineRule="auto"/>
            <w:rPr>
              <w:sz w:val="24"/>
              <w:szCs w:val="24"/>
            </w:rPr>
          </w:pPr>
        </w:p>
        <w:p w14:paraId="549E6E8D" w14:textId="5D040CA3" w:rsidR="00EE570D" w:rsidRPr="001541F8" w:rsidRDefault="00EE570D" w:rsidP="002B4D23">
          <w:pPr>
            <w:spacing w:line="360" w:lineRule="auto"/>
            <w:rPr>
              <w:sz w:val="24"/>
              <w:szCs w:val="24"/>
            </w:rPr>
          </w:pPr>
        </w:p>
        <w:p w14:paraId="7F65A05A" w14:textId="78C5A669" w:rsidR="00EE570D" w:rsidRPr="001541F8" w:rsidRDefault="00EE570D" w:rsidP="002B4D23">
          <w:pPr>
            <w:spacing w:line="360" w:lineRule="auto"/>
            <w:rPr>
              <w:sz w:val="24"/>
              <w:szCs w:val="24"/>
            </w:rPr>
          </w:pPr>
        </w:p>
        <w:p w14:paraId="518E04F4" w14:textId="5060D364" w:rsidR="00EE570D" w:rsidRPr="001541F8" w:rsidRDefault="00EE570D" w:rsidP="002B4D23">
          <w:pPr>
            <w:spacing w:line="360" w:lineRule="auto"/>
            <w:rPr>
              <w:sz w:val="24"/>
              <w:szCs w:val="24"/>
            </w:rPr>
          </w:pPr>
        </w:p>
        <w:p w14:paraId="2D9A797F" w14:textId="1A33D2A2" w:rsidR="00EE570D" w:rsidRPr="001541F8" w:rsidRDefault="00EE570D" w:rsidP="002B4D23">
          <w:pPr>
            <w:spacing w:line="360" w:lineRule="auto"/>
            <w:rPr>
              <w:sz w:val="24"/>
              <w:szCs w:val="24"/>
            </w:rPr>
          </w:pPr>
        </w:p>
        <w:p w14:paraId="51244DFE" w14:textId="77777777" w:rsidR="00EE570D" w:rsidRPr="001541F8" w:rsidRDefault="00EE570D" w:rsidP="002B4D23">
          <w:pPr>
            <w:spacing w:line="360" w:lineRule="auto"/>
            <w:rPr>
              <w:sz w:val="24"/>
              <w:szCs w:val="24"/>
            </w:rPr>
          </w:pPr>
        </w:p>
        <w:sdt>
          <w:sdtPr>
            <w:rPr>
              <w:rFonts w:eastAsiaTheme="majorEastAsia"/>
              <w:b/>
              <w:bCs/>
              <w:caps/>
              <w:sz w:val="24"/>
              <w:szCs w:val="24"/>
              <w:lang w:val="en-US" w:eastAsia="zh-CN"/>
            </w:rPr>
            <w:alias w:val="Title"/>
            <w:tag w:val=""/>
            <w:id w:val="1453987393"/>
            <w:placeholder>
              <w:docPart w:val="C3B3D81539A376418BB768D35E9CE201"/>
            </w:placeholder>
            <w:dataBinding w:prefixMappings="xmlns:ns0='http://purl.org/dc/elements/1.1/' xmlns:ns1='http://schemas.openxmlformats.org/package/2006/metadata/core-properties' " w:xpath="/ns1:coreProperties[1]/ns0:title[1]" w:storeItemID="{6C3C8BC8-F283-45AE-878A-BAB7291924A1}"/>
            <w:text/>
          </w:sdtPr>
          <w:sdtContent>
            <w:p w14:paraId="0BCB808B" w14:textId="674C4C45" w:rsidR="006C6BD8" w:rsidRPr="001541F8" w:rsidRDefault="006C6BD8" w:rsidP="002B4D23">
              <w:pPr>
                <w:spacing w:line="360" w:lineRule="auto"/>
                <w:jc w:val="center"/>
                <w:rPr>
                  <w:rFonts w:eastAsiaTheme="majorEastAsia"/>
                  <w:b/>
                  <w:bCs/>
                  <w:caps/>
                  <w:sz w:val="24"/>
                  <w:szCs w:val="24"/>
                  <w:lang w:val="en-US" w:eastAsia="zh-CN"/>
                </w:rPr>
              </w:pPr>
              <w:r w:rsidRPr="001541F8">
                <w:rPr>
                  <w:rFonts w:eastAsiaTheme="majorEastAsia"/>
                  <w:b/>
                  <w:bCs/>
                  <w:caps/>
                  <w:sz w:val="24"/>
                  <w:szCs w:val="24"/>
                  <w:lang w:val="en-US" w:eastAsia="zh-CN"/>
                </w:rPr>
                <w:t>Sustainability plan: apple inc.</w:t>
              </w:r>
            </w:p>
          </w:sdtContent>
        </w:sdt>
        <w:p w14:paraId="2D26DD5E" w14:textId="77777777" w:rsidR="003B6B66" w:rsidRPr="001541F8" w:rsidRDefault="003B6B66" w:rsidP="002B4D23">
          <w:pPr>
            <w:spacing w:line="360" w:lineRule="auto"/>
            <w:jc w:val="center"/>
            <w:rPr>
              <w:rFonts w:eastAsiaTheme="minorEastAsia"/>
              <w:sz w:val="24"/>
              <w:szCs w:val="24"/>
              <w:lang w:val="en-US" w:eastAsia="zh-CN"/>
            </w:rPr>
          </w:pPr>
        </w:p>
        <w:p w14:paraId="216F4FA4" w14:textId="77777777" w:rsidR="003B6B66" w:rsidRPr="001541F8" w:rsidRDefault="003B6B66" w:rsidP="002B4D23">
          <w:pPr>
            <w:spacing w:line="360" w:lineRule="auto"/>
            <w:jc w:val="center"/>
            <w:rPr>
              <w:rFonts w:eastAsiaTheme="minorEastAsia"/>
              <w:sz w:val="24"/>
              <w:szCs w:val="24"/>
              <w:lang w:val="en-US" w:eastAsia="zh-CN"/>
            </w:rPr>
          </w:pPr>
        </w:p>
        <w:p w14:paraId="6379279A" w14:textId="77777777" w:rsidR="003B6B66" w:rsidRPr="001541F8" w:rsidRDefault="003B6B66" w:rsidP="002B4D23">
          <w:pPr>
            <w:spacing w:line="360" w:lineRule="auto"/>
            <w:jc w:val="center"/>
            <w:rPr>
              <w:rFonts w:eastAsiaTheme="minorEastAsia"/>
              <w:sz w:val="24"/>
              <w:szCs w:val="24"/>
              <w:lang w:val="en-US" w:eastAsia="zh-CN"/>
            </w:rPr>
          </w:pPr>
        </w:p>
        <w:p w14:paraId="146988A3" w14:textId="77777777" w:rsidR="00CE6B88" w:rsidRPr="001541F8" w:rsidRDefault="003B6B66" w:rsidP="002B4D23">
          <w:pPr>
            <w:spacing w:line="360" w:lineRule="auto"/>
            <w:jc w:val="center"/>
            <w:rPr>
              <w:rFonts w:eastAsiaTheme="minorEastAsia"/>
              <w:sz w:val="24"/>
              <w:szCs w:val="24"/>
              <w:lang w:val="en-US" w:eastAsia="zh-CN"/>
            </w:rPr>
          </w:pPr>
          <w:r w:rsidRPr="001541F8">
            <w:rPr>
              <w:rFonts w:eastAsiaTheme="minorEastAsia"/>
              <w:sz w:val="24"/>
              <w:szCs w:val="24"/>
              <w:lang w:val="en-US" w:eastAsia="zh-CN"/>
            </w:rPr>
            <w:fldChar w:fldCharType="begin"/>
          </w:r>
          <w:r w:rsidRPr="001541F8">
            <w:rPr>
              <w:rFonts w:eastAsiaTheme="minorEastAsia"/>
              <w:sz w:val="24"/>
              <w:szCs w:val="24"/>
              <w:lang w:val="en-US" w:eastAsia="zh-CN"/>
            </w:rPr>
            <w:instrText xml:space="preserve"> AUTHOR  \* MERGEFORMAT </w:instrText>
          </w:r>
          <w:r w:rsidRPr="001541F8">
            <w:rPr>
              <w:rFonts w:eastAsiaTheme="minorEastAsia"/>
              <w:sz w:val="24"/>
              <w:szCs w:val="24"/>
              <w:lang w:val="en-US" w:eastAsia="zh-CN"/>
            </w:rPr>
            <w:fldChar w:fldCharType="separate"/>
          </w:r>
          <w:r w:rsidRPr="001541F8">
            <w:rPr>
              <w:rFonts w:eastAsiaTheme="minorEastAsia"/>
              <w:noProof/>
              <w:sz w:val="24"/>
              <w:szCs w:val="24"/>
              <w:lang w:val="en-US" w:eastAsia="zh-CN"/>
            </w:rPr>
            <w:t>Tariq Hassoun</w:t>
          </w:r>
          <w:r w:rsidRPr="001541F8">
            <w:rPr>
              <w:rFonts w:eastAsiaTheme="minorEastAsia"/>
              <w:sz w:val="24"/>
              <w:szCs w:val="24"/>
              <w:lang w:val="en-US" w:eastAsia="zh-CN"/>
            </w:rPr>
            <w:fldChar w:fldCharType="end"/>
          </w:r>
        </w:p>
        <w:p w14:paraId="6639D6D8" w14:textId="77777777" w:rsidR="00CE6B88" w:rsidRPr="001541F8" w:rsidRDefault="00CE6B88" w:rsidP="002B4D23">
          <w:pPr>
            <w:spacing w:line="360" w:lineRule="auto"/>
            <w:jc w:val="center"/>
            <w:rPr>
              <w:rFonts w:eastAsiaTheme="minorEastAsia"/>
              <w:sz w:val="24"/>
              <w:szCs w:val="24"/>
              <w:lang w:val="en-US" w:eastAsia="zh-CN"/>
            </w:rPr>
          </w:pPr>
        </w:p>
        <w:p w14:paraId="27D4B51E" w14:textId="218EFEEA" w:rsidR="001B266A" w:rsidRPr="001541F8" w:rsidRDefault="00CE6B88" w:rsidP="002B4D23">
          <w:pPr>
            <w:spacing w:line="360" w:lineRule="auto"/>
            <w:jc w:val="center"/>
            <w:rPr>
              <w:rFonts w:eastAsiaTheme="majorEastAsia"/>
              <w:b/>
              <w:bCs/>
              <w:caps/>
              <w:sz w:val="24"/>
              <w:szCs w:val="24"/>
              <w:lang w:val="en-US" w:eastAsia="zh-CN"/>
            </w:rPr>
          </w:pPr>
          <w:r w:rsidRPr="001541F8">
            <w:rPr>
              <w:rFonts w:eastAsiaTheme="minorEastAsia"/>
              <w:noProof/>
              <w:sz w:val="24"/>
              <w:szCs w:val="24"/>
              <w:lang w:val="en-US" w:eastAsia="zh-CN"/>
            </w:rPr>
            <mc:AlternateContent>
              <mc:Choice Requires="wps">
                <w:drawing>
                  <wp:anchor distT="0" distB="0" distL="114300" distR="114300" simplePos="0" relativeHeight="251659264" behindDoc="0" locked="0" layoutInCell="1" allowOverlap="1" wp14:anchorId="266C2A49" wp14:editId="1951B4B0">
                    <wp:simplePos x="0" y="0"/>
                    <wp:positionH relativeFrom="margin">
                      <wp:align>center</wp:align>
                    </wp:positionH>
                    <wp:positionV relativeFrom="page">
                      <wp:posOffset>8460270</wp:posOffset>
                    </wp:positionV>
                    <wp:extent cx="6553200" cy="1981200"/>
                    <wp:effectExtent l="0" t="0" r="8890" b="0"/>
                    <wp:wrapNone/>
                    <wp:docPr id="142" name="Text Box 142"/>
                    <wp:cNvGraphicFramePr/>
                    <a:graphic xmlns:a="http://schemas.openxmlformats.org/drawingml/2006/main">
                      <a:graphicData uri="http://schemas.microsoft.com/office/word/2010/wordprocessingShape">
                        <wps:wsp>
                          <wps:cNvSpPr txBox="1"/>
                          <wps:spPr>
                            <a:xfrm>
                              <a:off x="0" y="0"/>
                              <a:ext cx="6553200" cy="1981200"/>
                            </a:xfrm>
                            <a:prstGeom prst="rect">
                              <a:avLst/>
                            </a:prstGeom>
                            <a:noFill/>
                            <a:ln w="6350">
                              <a:noFill/>
                            </a:ln>
                            <a:effectLst/>
                          </wps:spPr>
                          <wps:txbx>
                            <w:txbxContent>
                              <w:p w14:paraId="53F41614" w14:textId="77777777" w:rsidR="00CE6B88" w:rsidRPr="00FE14B2" w:rsidRDefault="00CE6B88" w:rsidP="00CE6B88">
                                <w:pPr>
                                  <w:pStyle w:val="NoSpacing"/>
                                  <w:spacing w:line="480" w:lineRule="auto"/>
                                  <w:jc w:val="center"/>
                                  <w:rPr>
                                    <w:rFonts w:ascii="Times New Roman" w:hAnsi="Times New Roman" w:cs="Times New Roman"/>
                                    <w:sz w:val="24"/>
                                    <w:szCs w:val="24"/>
                                  </w:rPr>
                                </w:pPr>
                              </w:p>
                              <w:p w14:paraId="55FFCF89" w14:textId="77777777" w:rsidR="00CE6B88" w:rsidRPr="00FE14B2" w:rsidRDefault="00CE6B88" w:rsidP="00CE6B88">
                                <w:pPr>
                                  <w:pStyle w:val="NoSpacing"/>
                                  <w:spacing w:line="480" w:lineRule="auto"/>
                                  <w:jc w:val="center"/>
                                  <w:rPr>
                                    <w:rFonts w:ascii="Times New Roman" w:hAnsi="Times New Roman" w:cs="Times New Roman"/>
                                    <w:sz w:val="24"/>
                                    <w:szCs w:val="24"/>
                                  </w:rPr>
                                </w:pPr>
                                <w:r w:rsidRPr="00FE14B2">
                                  <w:rPr>
                                    <w:rFonts w:ascii="Times New Roman" w:hAnsi="Times New Roman" w:cs="Times New Roman"/>
                                    <w:sz w:val="24"/>
                                    <w:szCs w:val="24"/>
                                  </w:rPr>
                                  <w:t>Embedding Sustainability within Organisations (BMSP7003D)</w:t>
                                </w:r>
                              </w:p>
                              <w:p w14:paraId="51C9A58B" w14:textId="77777777" w:rsidR="00CE6B88" w:rsidRPr="00FE14B2" w:rsidRDefault="00CE6B88" w:rsidP="00CE6B88">
                                <w:pPr>
                                  <w:pStyle w:val="NoSpacing"/>
                                  <w:spacing w:line="480" w:lineRule="auto"/>
                                  <w:jc w:val="center"/>
                                  <w:rPr>
                                    <w:rFonts w:ascii="Times New Roman" w:hAnsi="Times New Roman" w:cs="Times New Roman"/>
                                    <w:sz w:val="24"/>
                                    <w:szCs w:val="24"/>
                                    <w:lang w:val="en-GB"/>
                                  </w:rPr>
                                </w:pPr>
                                <w:r w:rsidRPr="00FE14B2">
                                  <w:rPr>
                                    <w:rFonts w:ascii="Times New Roman" w:hAnsi="Times New Roman" w:cs="Times New Roman"/>
                                    <w:sz w:val="24"/>
                                    <w:szCs w:val="24"/>
                                    <w:lang w:val="en-GB"/>
                                  </w:rPr>
                                  <w:t>Dr Roisin Mullins</w:t>
                                </w:r>
                              </w:p>
                              <w:p w14:paraId="3FE0991E" w14:textId="6433CEC9" w:rsidR="00CE6B88" w:rsidRPr="00FE14B2" w:rsidRDefault="00CE6B88" w:rsidP="00CE6B88">
                                <w:pPr>
                                  <w:pStyle w:val="NoSpacing"/>
                                  <w:spacing w:line="480" w:lineRule="auto"/>
                                  <w:jc w:val="center"/>
                                  <w:rPr>
                                    <w:rFonts w:ascii="Times New Roman" w:hAnsi="Times New Roman" w:cs="Times New Roman"/>
                                    <w:sz w:val="24"/>
                                    <w:szCs w:val="24"/>
                                    <w:lang w:val="en-GB"/>
                                  </w:rPr>
                                </w:pPr>
                                <w:sdt>
                                  <w:sdtPr>
                                    <w:rPr>
                                      <w:rFonts w:ascii="Times New Roman" w:hAnsi="Times New Roman" w:cs="Times New Roman"/>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E570D">
                                      <w:rPr>
                                        <w:rFonts w:ascii="Times New Roman" w:hAnsi="Times New Roman" w:cs="Times New Roman"/>
                                        <w:sz w:val="24"/>
                                        <w:szCs w:val="24"/>
                                      </w:rPr>
                                      <w:t>University</w:t>
                                    </w:r>
                                    <w:r>
                                      <w:rPr>
                                        <w:rFonts w:ascii="Times New Roman" w:hAnsi="Times New Roman" w:cs="Times New Roman"/>
                                        <w:sz w:val="24"/>
                                        <w:szCs w:val="24"/>
                                      </w:rPr>
                                      <w:t xml:space="preserve"> of Wales Trinity Saint David</w:t>
                                    </w:r>
                                  </w:sdtContent>
                                </w:sdt>
                              </w:p>
                              <w:sdt>
                                <w:sdtPr>
                                  <w:rPr>
                                    <w:rFonts w:ascii="Times New Roman" w:hAnsi="Times New Roman" w:cs="Times New Roman"/>
                                    <w:sz w:val="24"/>
                                    <w:szCs w:val="24"/>
                                  </w:rPr>
                                  <w:alias w:val="Date"/>
                                  <w:tag w:val=""/>
                                  <w:id w:val="197127006"/>
                                  <w:dataBinding w:prefixMappings="xmlns:ns0='http://schemas.microsoft.com/office/2006/coverPageProps' " w:xpath="/ns0:CoverPageProperties[1]/ns0:PublishDate[1]" w:storeItemID="{55AF091B-3C7A-41E3-B477-F2FDAA23CFDA}"/>
                                  <w:date w:fullDate="2023-01-08T00:00:00Z">
                                    <w:dateFormat w:val="MMMM d, yyyy"/>
                                    <w:lid w:val="en-US"/>
                                    <w:storeMappedDataAs w:val="dateTime"/>
                                    <w:calendar w:val="gregorian"/>
                                  </w:date>
                                </w:sdtPr>
                                <w:sdtContent>
                                  <w:p w14:paraId="265EE2A6" w14:textId="56806D8E" w:rsidR="00CE6B88" w:rsidRPr="00FE14B2" w:rsidRDefault="00EE570D" w:rsidP="00CE6B88">
                                    <w:pPr>
                                      <w:pStyle w:val="NoSpacing"/>
                                      <w:spacing w:after="40" w:line="480" w:lineRule="auto"/>
                                      <w:jc w:val="center"/>
                                      <w:rPr>
                                        <w:rFonts w:ascii="Times New Roman" w:hAnsi="Times New Roman" w:cs="Times New Roman"/>
                                        <w:caps/>
                                        <w:sz w:val="24"/>
                                        <w:szCs w:val="24"/>
                                      </w:rPr>
                                    </w:pPr>
                                    <w:r>
                                      <w:rPr>
                                        <w:rFonts w:ascii="Times New Roman" w:hAnsi="Times New Roman" w:cs="Times New Roman"/>
                                        <w:sz w:val="24"/>
                                        <w:szCs w:val="24"/>
                                      </w:rPr>
                                      <w:t>January 8, 2023</w:t>
                                    </w:r>
                                  </w:p>
                                </w:sdtContent>
                              </w:sdt>
                              <w:p w14:paraId="2129D079" w14:textId="77777777" w:rsidR="00CE6B88" w:rsidRPr="00FE14B2" w:rsidRDefault="00CE6B88" w:rsidP="00CE6B88">
                                <w:pPr>
                                  <w:rPr>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66C2A49" id="_x0000_t202" coordsize="21600,21600" o:spt="202" path="m,l,21600r21600,l21600,xe">
                    <v:stroke joinstyle="miter"/>
                    <v:path gradientshapeok="t" o:connecttype="rect"/>
                  </v:shapetype>
                  <v:shape id="Text Box 142" o:spid="_x0000_s1026" type="#_x0000_t202" style="position:absolute;left:0;text-align:left;margin-left:0;margin-top:666.15pt;width:516pt;height:156pt;z-index:251659264;visibility:visible;mso-wrap-style:square;mso-width-percent:1000;mso-height-percent:0;mso-wrap-distance-left:9pt;mso-wrap-distance-top:0;mso-wrap-distance-right:9pt;mso-wrap-distance-bottom:0;mso-position-horizontal:center;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" filled="f" stroked="f" strokeweight=".5pt">
                    <v:textbox inset="0,0,0,0">
                      <w:txbxContent>
                        <w:p w14:paraId="53F41614" w14:textId="77777777" w:rsidR="00CE6B88" w:rsidRPr="00FE14B2" w:rsidRDefault="00CE6B88" w:rsidP="00CE6B88">
                          <w:pPr>
                            <w:pStyle w:val="NoSpacing"/>
                            <w:spacing w:line="480" w:lineRule="auto"/>
                            <w:jc w:val="center"/>
                            <w:rPr>
                              <w:rFonts w:ascii="Times New Roman" w:hAnsi="Times New Roman" w:cs="Times New Roman"/>
                              <w:sz w:val="24"/>
                              <w:szCs w:val="24"/>
                            </w:rPr>
                          </w:pPr>
                        </w:p>
                        <w:p w14:paraId="55FFCF89" w14:textId="77777777" w:rsidR="00CE6B88" w:rsidRPr="00FE14B2" w:rsidRDefault="00CE6B88" w:rsidP="00CE6B88">
                          <w:pPr>
                            <w:pStyle w:val="NoSpacing"/>
                            <w:spacing w:line="480" w:lineRule="auto"/>
                            <w:jc w:val="center"/>
                            <w:rPr>
                              <w:rFonts w:ascii="Times New Roman" w:hAnsi="Times New Roman" w:cs="Times New Roman"/>
                              <w:sz w:val="24"/>
                              <w:szCs w:val="24"/>
                            </w:rPr>
                          </w:pPr>
                          <w:r w:rsidRPr="00FE14B2">
                            <w:rPr>
                              <w:rFonts w:ascii="Times New Roman" w:hAnsi="Times New Roman" w:cs="Times New Roman"/>
                              <w:sz w:val="24"/>
                              <w:szCs w:val="24"/>
                            </w:rPr>
                            <w:t>Embedding Sustainability within Organisations (BMSP7003D)</w:t>
                          </w:r>
                        </w:p>
                        <w:p w14:paraId="51C9A58B" w14:textId="77777777" w:rsidR="00CE6B88" w:rsidRPr="00FE14B2" w:rsidRDefault="00CE6B88" w:rsidP="00CE6B88">
                          <w:pPr>
                            <w:pStyle w:val="NoSpacing"/>
                            <w:spacing w:line="480" w:lineRule="auto"/>
                            <w:jc w:val="center"/>
                            <w:rPr>
                              <w:rFonts w:ascii="Times New Roman" w:hAnsi="Times New Roman" w:cs="Times New Roman"/>
                              <w:sz w:val="24"/>
                              <w:szCs w:val="24"/>
                              <w:lang w:val="en-GB"/>
                            </w:rPr>
                          </w:pPr>
                          <w:r w:rsidRPr="00FE14B2">
                            <w:rPr>
                              <w:rFonts w:ascii="Times New Roman" w:hAnsi="Times New Roman" w:cs="Times New Roman"/>
                              <w:sz w:val="24"/>
                              <w:szCs w:val="24"/>
                              <w:lang w:val="en-GB"/>
                            </w:rPr>
                            <w:t>Dr Roisin Mullins</w:t>
                          </w:r>
                        </w:p>
                        <w:p w14:paraId="3FE0991E" w14:textId="6433CEC9" w:rsidR="00CE6B88" w:rsidRPr="00FE14B2" w:rsidRDefault="00CE6B88" w:rsidP="00CE6B88">
                          <w:pPr>
                            <w:pStyle w:val="NoSpacing"/>
                            <w:spacing w:line="480" w:lineRule="auto"/>
                            <w:jc w:val="center"/>
                            <w:rPr>
                              <w:rFonts w:ascii="Times New Roman" w:hAnsi="Times New Roman" w:cs="Times New Roman"/>
                              <w:sz w:val="24"/>
                              <w:szCs w:val="24"/>
                              <w:lang w:val="en-GB"/>
                            </w:rPr>
                          </w:pPr>
                          <w:sdt>
                            <w:sdtPr>
                              <w:rPr>
                                <w:rFonts w:ascii="Times New Roman" w:hAnsi="Times New Roman" w:cs="Times New Roman"/>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E570D">
                                <w:rPr>
                                  <w:rFonts w:ascii="Times New Roman" w:hAnsi="Times New Roman" w:cs="Times New Roman"/>
                                  <w:sz w:val="24"/>
                                  <w:szCs w:val="24"/>
                                </w:rPr>
                                <w:t>University</w:t>
                              </w:r>
                              <w:r>
                                <w:rPr>
                                  <w:rFonts w:ascii="Times New Roman" w:hAnsi="Times New Roman" w:cs="Times New Roman"/>
                                  <w:sz w:val="24"/>
                                  <w:szCs w:val="24"/>
                                </w:rPr>
                                <w:t xml:space="preserve"> of Wales Trinity Saint David</w:t>
                              </w:r>
                            </w:sdtContent>
                          </w:sdt>
                        </w:p>
                        <w:sdt>
                          <w:sdtPr>
                            <w:rPr>
                              <w:rFonts w:ascii="Times New Roman" w:hAnsi="Times New Roman" w:cs="Times New Roman"/>
                              <w:sz w:val="24"/>
                              <w:szCs w:val="24"/>
                            </w:rPr>
                            <w:alias w:val="Date"/>
                            <w:tag w:val=""/>
                            <w:id w:val="197127006"/>
                            <w:dataBinding w:prefixMappings="xmlns:ns0='http://schemas.microsoft.com/office/2006/coverPageProps' " w:xpath="/ns0:CoverPageProperties[1]/ns0:PublishDate[1]" w:storeItemID="{55AF091B-3C7A-41E3-B477-F2FDAA23CFDA}"/>
                            <w:date w:fullDate="2023-01-08T00:00:00Z">
                              <w:dateFormat w:val="MMMM d, yyyy"/>
                              <w:lid w:val="en-US"/>
                              <w:storeMappedDataAs w:val="dateTime"/>
                              <w:calendar w:val="gregorian"/>
                            </w:date>
                          </w:sdtPr>
                          <w:sdtContent>
                            <w:p w14:paraId="265EE2A6" w14:textId="56806D8E" w:rsidR="00CE6B88" w:rsidRPr="00FE14B2" w:rsidRDefault="00EE570D" w:rsidP="00CE6B88">
                              <w:pPr>
                                <w:pStyle w:val="NoSpacing"/>
                                <w:spacing w:after="40" w:line="480" w:lineRule="auto"/>
                                <w:jc w:val="center"/>
                                <w:rPr>
                                  <w:rFonts w:ascii="Times New Roman" w:hAnsi="Times New Roman" w:cs="Times New Roman"/>
                                  <w:caps/>
                                  <w:sz w:val="24"/>
                                  <w:szCs w:val="24"/>
                                </w:rPr>
                              </w:pPr>
                              <w:r>
                                <w:rPr>
                                  <w:rFonts w:ascii="Times New Roman" w:hAnsi="Times New Roman" w:cs="Times New Roman"/>
                                  <w:sz w:val="24"/>
                                  <w:szCs w:val="24"/>
                                </w:rPr>
                                <w:t>January 8, 2023</w:t>
                              </w:r>
                            </w:p>
                          </w:sdtContent>
                        </w:sdt>
                        <w:p w14:paraId="2129D079" w14:textId="77777777" w:rsidR="00CE6B88" w:rsidRPr="00FE14B2" w:rsidRDefault="00CE6B88" w:rsidP="00CE6B88">
                          <w:pPr>
                            <w:rPr>
                              <w:sz w:val="24"/>
                              <w:szCs w:val="24"/>
                            </w:rPr>
                          </w:pPr>
                        </w:p>
                      </w:txbxContent>
                    </v:textbox>
                    <w10:wrap anchorx="margin" anchory="page"/>
                  </v:shape>
                </w:pict>
              </mc:Fallback>
            </mc:AlternateContent>
          </w:r>
          <w:r w:rsidR="001B266A" w:rsidRPr="001541F8">
            <w:rPr>
              <w:sz w:val="24"/>
              <w:szCs w:val="24"/>
            </w:rPr>
            <w:br w:type="page"/>
          </w:r>
        </w:p>
      </w:sdtContent>
    </w:sdt>
    <w:p w14:paraId="2F9D3DF0" w14:textId="77777777" w:rsidR="009C7E62" w:rsidRPr="001541F8" w:rsidRDefault="009C7E62" w:rsidP="002B4D23">
      <w:pPr>
        <w:spacing w:line="360" w:lineRule="auto"/>
        <w:rPr>
          <w:sz w:val="24"/>
          <w:szCs w:val="24"/>
          <w:u w:val="single"/>
        </w:rPr>
      </w:pPr>
    </w:p>
    <w:p w14:paraId="06B921A2" w14:textId="77777777" w:rsidR="000D7B3A" w:rsidRPr="001541F8" w:rsidRDefault="000D7B3A" w:rsidP="002B4D23">
      <w:pPr>
        <w:pStyle w:val="NoSpacing"/>
        <w:tabs>
          <w:tab w:val="center" w:pos="4513"/>
          <w:tab w:val="right" w:pos="9026"/>
        </w:tabs>
        <w:spacing w:line="360" w:lineRule="auto"/>
        <w:jc w:val="center"/>
        <w:rPr>
          <w:rFonts w:ascii="Times New Roman" w:hAnsi="Times New Roman" w:cs="Times New Roman"/>
          <w:sz w:val="24"/>
          <w:szCs w:val="24"/>
        </w:rPr>
      </w:pPr>
      <w:r w:rsidRPr="001541F8">
        <w:rPr>
          <w:rFonts w:ascii="Times New Roman" w:hAnsi="Times New Roman" w:cs="Times New Roman"/>
          <w:sz w:val="24"/>
          <w:szCs w:val="24"/>
        </w:rPr>
        <w:t>OUTLINE</w:t>
      </w:r>
    </w:p>
    <w:p w14:paraId="61667BFA" w14:textId="7BB3DA24" w:rsidR="003930D1" w:rsidRPr="001541F8" w:rsidRDefault="003930D1" w:rsidP="002B4D23">
      <w:pPr>
        <w:pStyle w:val="TOC1"/>
        <w:rPr>
          <w:rFonts w:eastAsiaTheme="minorEastAsia"/>
          <w:bCs w:val="0"/>
          <w:lang w:val="en-AE"/>
        </w:rPr>
      </w:pPr>
      <w:r w:rsidRPr="001541F8">
        <w:fldChar w:fldCharType="begin"/>
      </w:r>
      <w:r w:rsidRPr="001541F8">
        <w:instrText xml:space="preserve"> TOC \o "1-3" \h \z \u </w:instrText>
      </w:r>
      <w:r w:rsidRPr="001541F8">
        <w:fldChar w:fldCharType="separate"/>
      </w:r>
      <w:hyperlink w:anchor="_Toc124080400" w:history="1">
        <w:r w:rsidRPr="001541F8">
          <w:rPr>
            <w:rStyle w:val="Hyperlink"/>
          </w:rPr>
          <w:t>INTRODUCTION</w:t>
        </w:r>
        <w:r w:rsidRPr="001541F8">
          <w:rPr>
            <w:webHidden/>
          </w:rPr>
          <w:tab/>
        </w:r>
        <w:r w:rsidRPr="001541F8">
          <w:rPr>
            <w:webHidden/>
          </w:rPr>
          <w:fldChar w:fldCharType="begin"/>
        </w:r>
        <w:r w:rsidRPr="001541F8">
          <w:rPr>
            <w:webHidden/>
          </w:rPr>
          <w:instrText xml:space="preserve"> PAGEREF _Toc124080400 \h </w:instrText>
        </w:r>
        <w:r w:rsidRPr="001541F8">
          <w:rPr>
            <w:webHidden/>
          </w:rPr>
        </w:r>
        <w:r w:rsidRPr="001541F8">
          <w:rPr>
            <w:webHidden/>
          </w:rPr>
          <w:fldChar w:fldCharType="separate"/>
        </w:r>
        <w:r w:rsidRPr="001541F8">
          <w:rPr>
            <w:webHidden/>
          </w:rPr>
          <w:t>2</w:t>
        </w:r>
        <w:r w:rsidRPr="001541F8">
          <w:rPr>
            <w:webHidden/>
          </w:rPr>
          <w:fldChar w:fldCharType="end"/>
        </w:r>
      </w:hyperlink>
    </w:p>
    <w:p w14:paraId="33AF1910" w14:textId="1A404BFF" w:rsidR="003930D1" w:rsidRPr="001541F8" w:rsidRDefault="003930D1" w:rsidP="002B4D23">
      <w:pPr>
        <w:pStyle w:val="TOC1"/>
        <w:rPr>
          <w:rFonts w:eastAsiaTheme="minorEastAsia"/>
          <w:bCs w:val="0"/>
          <w:lang w:val="en-AE"/>
        </w:rPr>
      </w:pPr>
      <w:hyperlink w:anchor="_Toc124080401" w:history="1">
        <w:r w:rsidRPr="001541F8">
          <w:rPr>
            <w:rStyle w:val="Hyperlink"/>
          </w:rPr>
          <w:t>INITIATIVES</w:t>
        </w:r>
        <w:r w:rsidRPr="001541F8">
          <w:rPr>
            <w:webHidden/>
          </w:rPr>
          <w:tab/>
        </w:r>
        <w:r w:rsidRPr="001541F8">
          <w:rPr>
            <w:webHidden/>
          </w:rPr>
          <w:fldChar w:fldCharType="begin"/>
        </w:r>
        <w:r w:rsidRPr="001541F8">
          <w:rPr>
            <w:webHidden/>
          </w:rPr>
          <w:instrText xml:space="preserve"> PAGEREF _Toc124080401 \h </w:instrText>
        </w:r>
        <w:r w:rsidRPr="001541F8">
          <w:rPr>
            <w:webHidden/>
          </w:rPr>
        </w:r>
        <w:r w:rsidRPr="001541F8">
          <w:rPr>
            <w:webHidden/>
          </w:rPr>
          <w:fldChar w:fldCharType="separate"/>
        </w:r>
        <w:r w:rsidRPr="001541F8">
          <w:rPr>
            <w:webHidden/>
          </w:rPr>
          <w:t>2</w:t>
        </w:r>
        <w:r w:rsidRPr="001541F8">
          <w:rPr>
            <w:webHidden/>
          </w:rPr>
          <w:fldChar w:fldCharType="end"/>
        </w:r>
      </w:hyperlink>
    </w:p>
    <w:p w14:paraId="5F613C39" w14:textId="6F70D735" w:rsidR="003930D1" w:rsidRPr="001541F8" w:rsidRDefault="003930D1" w:rsidP="002B4D23">
      <w:pPr>
        <w:pStyle w:val="TOC2"/>
        <w:tabs>
          <w:tab w:val="left" w:pos="1920"/>
          <w:tab w:val="right" w:leader="dot" w:pos="9016"/>
        </w:tabs>
        <w:rPr>
          <w:rFonts w:eastAsiaTheme="minorEastAsia"/>
          <w:noProof/>
          <w:szCs w:val="24"/>
          <w:lang w:val="en-AE"/>
        </w:rPr>
      </w:pPr>
      <w:hyperlink w:anchor="_Toc124080402" w:history="1">
        <w:r w:rsidRPr="001541F8">
          <w:rPr>
            <w:rStyle w:val="Hyperlink"/>
            <w:noProof/>
            <w:szCs w:val="24"/>
          </w:rPr>
          <w:t>1.</w:t>
        </w:r>
        <w:r w:rsidRPr="001541F8">
          <w:rPr>
            <w:rFonts w:eastAsiaTheme="minorEastAsia"/>
            <w:noProof/>
            <w:szCs w:val="24"/>
            <w:lang w:val="en-AE"/>
          </w:rPr>
          <w:tab/>
        </w:r>
        <w:r w:rsidRPr="001541F8">
          <w:rPr>
            <w:rStyle w:val="Hyperlink"/>
            <w:noProof/>
            <w:szCs w:val="24"/>
          </w:rPr>
          <w:t>Promote Device Longevity</w:t>
        </w:r>
        <w:r w:rsidRPr="001541F8">
          <w:rPr>
            <w:noProof/>
            <w:webHidden/>
            <w:szCs w:val="24"/>
          </w:rPr>
          <w:tab/>
        </w:r>
        <w:r w:rsidRPr="001541F8">
          <w:rPr>
            <w:noProof/>
            <w:webHidden/>
            <w:szCs w:val="24"/>
          </w:rPr>
          <w:fldChar w:fldCharType="begin"/>
        </w:r>
        <w:r w:rsidRPr="001541F8">
          <w:rPr>
            <w:noProof/>
            <w:webHidden/>
            <w:szCs w:val="24"/>
          </w:rPr>
          <w:instrText xml:space="preserve"> PAGEREF _Toc124080402 \h </w:instrText>
        </w:r>
        <w:r w:rsidRPr="001541F8">
          <w:rPr>
            <w:noProof/>
            <w:webHidden/>
            <w:szCs w:val="24"/>
          </w:rPr>
        </w:r>
        <w:r w:rsidRPr="001541F8">
          <w:rPr>
            <w:noProof/>
            <w:webHidden/>
            <w:szCs w:val="24"/>
          </w:rPr>
          <w:fldChar w:fldCharType="separate"/>
        </w:r>
        <w:r w:rsidRPr="001541F8">
          <w:rPr>
            <w:noProof/>
            <w:webHidden/>
            <w:szCs w:val="24"/>
          </w:rPr>
          <w:t>2</w:t>
        </w:r>
        <w:r w:rsidRPr="001541F8">
          <w:rPr>
            <w:noProof/>
            <w:webHidden/>
            <w:szCs w:val="24"/>
          </w:rPr>
          <w:fldChar w:fldCharType="end"/>
        </w:r>
      </w:hyperlink>
    </w:p>
    <w:p w14:paraId="30504680" w14:textId="0513D082" w:rsidR="003930D1" w:rsidRPr="001541F8" w:rsidRDefault="003930D1" w:rsidP="002B4D23">
      <w:pPr>
        <w:pStyle w:val="TOC2"/>
        <w:tabs>
          <w:tab w:val="left" w:pos="1920"/>
          <w:tab w:val="right" w:leader="dot" w:pos="9016"/>
        </w:tabs>
        <w:rPr>
          <w:rFonts w:eastAsiaTheme="minorEastAsia"/>
          <w:noProof/>
          <w:szCs w:val="24"/>
          <w:lang w:val="en-AE"/>
        </w:rPr>
      </w:pPr>
      <w:hyperlink w:anchor="_Toc124080403" w:history="1">
        <w:r w:rsidRPr="001541F8">
          <w:rPr>
            <w:rStyle w:val="Hyperlink"/>
            <w:noProof/>
            <w:szCs w:val="24"/>
          </w:rPr>
          <w:t>2.</w:t>
        </w:r>
        <w:r w:rsidRPr="001541F8">
          <w:rPr>
            <w:rFonts w:eastAsiaTheme="minorEastAsia"/>
            <w:noProof/>
            <w:szCs w:val="24"/>
            <w:lang w:val="en-AE"/>
          </w:rPr>
          <w:tab/>
        </w:r>
        <w:r w:rsidRPr="001541F8">
          <w:rPr>
            <w:rStyle w:val="Hyperlink"/>
            <w:noProof/>
            <w:szCs w:val="24"/>
          </w:rPr>
          <w:t>Increase Use of Renewable Energy</w:t>
        </w:r>
        <w:r w:rsidRPr="001541F8">
          <w:rPr>
            <w:noProof/>
            <w:webHidden/>
            <w:szCs w:val="24"/>
          </w:rPr>
          <w:tab/>
        </w:r>
        <w:r w:rsidRPr="001541F8">
          <w:rPr>
            <w:noProof/>
            <w:webHidden/>
            <w:szCs w:val="24"/>
          </w:rPr>
          <w:fldChar w:fldCharType="begin"/>
        </w:r>
        <w:r w:rsidRPr="001541F8">
          <w:rPr>
            <w:noProof/>
            <w:webHidden/>
            <w:szCs w:val="24"/>
          </w:rPr>
          <w:instrText xml:space="preserve"> PAGEREF _Toc124080403 \h </w:instrText>
        </w:r>
        <w:r w:rsidRPr="001541F8">
          <w:rPr>
            <w:noProof/>
            <w:webHidden/>
            <w:szCs w:val="24"/>
          </w:rPr>
        </w:r>
        <w:r w:rsidRPr="001541F8">
          <w:rPr>
            <w:noProof/>
            <w:webHidden/>
            <w:szCs w:val="24"/>
          </w:rPr>
          <w:fldChar w:fldCharType="separate"/>
        </w:r>
        <w:r w:rsidRPr="001541F8">
          <w:rPr>
            <w:noProof/>
            <w:webHidden/>
            <w:szCs w:val="24"/>
          </w:rPr>
          <w:t>3</w:t>
        </w:r>
        <w:r w:rsidRPr="001541F8">
          <w:rPr>
            <w:noProof/>
            <w:webHidden/>
            <w:szCs w:val="24"/>
          </w:rPr>
          <w:fldChar w:fldCharType="end"/>
        </w:r>
      </w:hyperlink>
    </w:p>
    <w:p w14:paraId="12AD76A4" w14:textId="6C8094F9" w:rsidR="003930D1" w:rsidRPr="001541F8" w:rsidRDefault="003930D1" w:rsidP="002B4D23">
      <w:pPr>
        <w:pStyle w:val="TOC2"/>
        <w:tabs>
          <w:tab w:val="left" w:pos="1920"/>
          <w:tab w:val="right" w:leader="dot" w:pos="9016"/>
        </w:tabs>
        <w:rPr>
          <w:rFonts w:eastAsiaTheme="minorEastAsia"/>
          <w:noProof/>
          <w:szCs w:val="24"/>
          <w:lang w:val="en-AE"/>
        </w:rPr>
      </w:pPr>
      <w:hyperlink w:anchor="_Toc124080404" w:history="1">
        <w:r w:rsidRPr="001541F8">
          <w:rPr>
            <w:rStyle w:val="Hyperlink"/>
            <w:noProof/>
            <w:szCs w:val="24"/>
          </w:rPr>
          <w:t>3.</w:t>
        </w:r>
        <w:r w:rsidRPr="001541F8">
          <w:rPr>
            <w:rFonts w:eastAsiaTheme="minorEastAsia"/>
            <w:noProof/>
            <w:szCs w:val="24"/>
            <w:lang w:val="en-AE"/>
          </w:rPr>
          <w:tab/>
        </w:r>
        <w:r w:rsidRPr="001541F8">
          <w:rPr>
            <w:rStyle w:val="Hyperlink"/>
            <w:noProof/>
            <w:szCs w:val="24"/>
          </w:rPr>
          <w:t>Zero Waste</w:t>
        </w:r>
        <w:r w:rsidRPr="001541F8">
          <w:rPr>
            <w:noProof/>
            <w:webHidden/>
            <w:szCs w:val="24"/>
          </w:rPr>
          <w:tab/>
        </w:r>
        <w:r w:rsidRPr="001541F8">
          <w:rPr>
            <w:noProof/>
            <w:webHidden/>
            <w:szCs w:val="24"/>
          </w:rPr>
          <w:fldChar w:fldCharType="begin"/>
        </w:r>
        <w:r w:rsidRPr="001541F8">
          <w:rPr>
            <w:noProof/>
            <w:webHidden/>
            <w:szCs w:val="24"/>
          </w:rPr>
          <w:instrText xml:space="preserve"> PAGEREF _Toc124080404 \h </w:instrText>
        </w:r>
        <w:r w:rsidRPr="001541F8">
          <w:rPr>
            <w:noProof/>
            <w:webHidden/>
            <w:szCs w:val="24"/>
          </w:rPr>
        </w:r>
        <w:r w:rsidRPr="001541F8">
          <w:rPr>
            <w:noProof/>
            <w:webHidden/>
            <w:szCs w:val="24"/>
          </w:rPr>
          <w:fldChar w:fldCharType="separate"/>
        </w:r>
        <w:r w:rsidRPr="001541F8">
          <w:rPr>
            <w:noProof/>
            <w:webHidden/>
            <w:szCs w:val="24"/>
          </w:rPr>
          <w:t>4</w:t>
        </w:r>
        <w:r w:rsidRPr="001541F8">
          <w:rPr>
            <w:noProof/>
            <w:webHidden/>
            <w:szCs w:val="24"/>
          </w:rPr>
          <w:fldChar w:fldCharType="end"/>
        </w:r>
      </w:hyperlink>
    </w:p>
    <w:p w14:paraId="23AD38C3" w14:textId="7ADAC929" w:rsidR="003930D1" w:rsidRPr="001541F8" w:rsidRDefault="003930D1" w:rsidP="002B4D23">
      <w:pPr>
        <w:pStyle w:val="TOC1"/>
        <w:rPr>
          <w:rFonts w:eastAsiaTheme="minorEastAsia"/>
          <w:bCs w:val="0"/>
          <w:lang w:val="en-AE"/>
        </w:rPr>
      </w:pPr>
      <w:hyperlink w:anchor="_Toc124080405" w:history="1">
        <w:r w:rsidRPr="001541F8">
          <w:rPr>
            <w:rStyle w:val="Hyperlink"/>
          </w:rPr>
          <w:t>CONCLUSION</w:t>
        </w:r>
        <w:r w:rsidRPr="001541F8">
          <w:rPr>
            <w:webHidden/>
          </w:rPr>
          <w:tab/>
        </w:r>
        <w:r w:rsidRPr="001541F8">
          <w:rPr>
            <w:webHidden/>
          </w:rPr>
          <w:fldChar w:fldCharType="begin"/>
        </w:r>
        <w:r w:rsidRPr="001541F8">
          <w:rPr>
            <w:webHidden/>
          </w:rPr>
          <w:instrText xml:space="preserve"> PAGEREF _Toc124080405 \h </w:instrText>
        </w:r>
        <w:r w:rsidRPr="001541F8">
          <w:rPr>
            <w:webHidden/>
          </w:rPr>
        </w:r>
        <w:r w:rsidRPr="001541F8">
          <w:rPr>
            <w:webHidden/>
          </w:rPr>
          <w:fldChar w:fldCharType="separate"/>
        </w:r>
        <w:r w:rsidRPr="001541F8">
          <w:rPr>
            <w:webHidden/>
          </w:rPr>
          <w:t>5</w:t>
        </w:r>
        <w:r w:rsidRPr="001541F8">
          <w:rPr>
            <w:webHidden/>
          </w:rPr>
          <w:fldChar w:fldCharType="end"/>
        </w:r>
      </w:hyperlink>
    </w:p>
    <w:p w14:paraId="476759BF" w14:textId="304F686E" w:rsidR="003930D1" w:rsidRPr="001541F8" w:rsidRDefault="003930D1" w:rsidP="002B4D23">
      <w:pPr>
        <w:pStyle w:val="TOC1"/>
        <w:rPr>
          <w:rFonts w:eastAsiaTheme="minorEastAsia"/>
          <w:bCs w:val="0"/>
          <w:lang w:val="en-AE"/>
        </w:rPr>
      </w:pPr>
      <w:hyperlink w:anchor="_Toc124080406" w:history="1">
        <w:r w:rsidRPr="001541F8">
          <w:rPr>
            <w:rStyle w:val="Hyperlink"/>
          </w:rPr>
          <w:t>REFERENCE LIST</w:t>
        </w:r>
        <w:r w:rsidRPr="001541F8">
          <w:rPr>
            <w:webHidden/>
          </w:rPr>
          <w:tab/>
        </w:r>
        <w:r w:rsidRPr="001541F8">
          <w:rPr>
            <w:webHidden/>
          </w:rPr>
          <w:fldChar w:fldCharType="begin"/>
        </w:r>
        <w:r w:rsidRPr="001541F8">
          <w:rPr>
            <w:webHidden/>
          </w:rPr>
          <w:instrText xml:space="preserve"> PAGEREF _Toc124080406 \h </w:instrText>
        </w:r>
        <w:r w:rsidRPr="001541F8">
          <w:rPr>
            <w:webHidden/>
          </w:rPr>
        </w:r>
        <w:r w:rsidRPr="001541F8">
          <w:rPr>
            <w:webHidden/>
          </w:rPr>
          <w:fldChar w:fldCharType="separate"/>
        </w:r>
        <w:r w:rsidRPr="001541F8">
          <w:rPr>
            <w:webHidden/>
          </w:rPr>
          <w:t>6</w:t>
        </w:r>
        <w:r w:rsidRPr="001541F8">
          <w:rPr>
            <w:webHidden/>
          </w:rPr>
          <w:fldChar w:fldCharType="end"/>
        </w:r>
      </w:hyperlink>
    </w:p>
    <w:p w14:paraId="325F9D7B" w14:textId="62EAC41C" w:rsidR="009C7E62" w:rsidRPr="001541F8" w:rsidRDefault="003930D1" w:rsidP="002B4D23">
      <w:pPr>
        <w:spacing w:line="360" w:lineRule="auto"/>
        <w:rPr>
          <w:sz w:val="24"/>
          <w:szCs w:val="24"/>
          <w:u w:val="single"/>
        </w:rPr>
      </w:pPr>
      <w:r w:rsidRPr="001541F8">
        <w:rPr>
          <w:rFonts w:eastAsiaTheme="majorEastAsia"/>
          <w:noProof/>
          <w:sz w:val="24"/>
          <w:szCs w:val="24"/>
        </w:rPr>
        <w:fldChar w:fldCharType="end"/>
      </w:r>
      <w:r w:rsidR="009C7E62" w:rsidRPr="001541F8">
        <w:rPr>
          <w:sz w:val="24"/>
          <w:szCs w:val="24"/>
          <w:u w:val="single"/>
        </w:rPr>
        <w:br w:type="page"/>
      </w:r>
    </w:p>
    <w:p w14:paraId="173E4B3C" w14:textId="3E5DDFCD" w:rsidR="0037766A" w:rsidRPr="001541F8" w:rsidRDefault="0037766A" w:rsidP="002B4D23">
      <w:pPr>
        <w:pStyle w:val="Heading1"/>
        <w:spacing w:line="360" w:lineRule="auto"/>
        <w:jc w:val="center"/>
        <w:rPr>
          <w:rFonts w:ascii="Times New Roman" w:hAnsi="Times New Roman" w:cs="Times New Roman"/>
          <w:color w:val="auto"/>
          <w:sz w:val="24"/>
          <w:szCs w:val="24"/>
          <w:lang w:eastAsia="en-GB"/>
        </w:rPr>
      </w:pPr>
      <w:bookmarkStart w:id="0" w:name="_Toc124080400"/>
      <w:r w:rsidRPr="001541F8">
        <w:rPr>
          <w:rFonts w:ascii="Times New Roman" w:hAnsi="Times New Roman" w:cs="Times New Roman"/>
          <w:color w:val="auto"/>
          <w:sz w:val="24"/>
          <w:szCs w:val="24"/>
          <w:lang w:eastAsia="en-GB"/>
        </w:rPr>
        <w:lastRenderedPageBreak/>
        <w:t>INTROD</w:t>
      </w:r>
      <w:r w:rsidR="00175472" w:rsidRPr="001541F8">
        <w:rPr>
          <w:rFonts w:ascii="Times New Roman" w:hAnsi="Times New Roman" w:cs="Times New Roman"/>
          <w:color w:val="auto"/>
          <w:sz w:val="24"/>
          <w:szCs w:val="24"/>
          <w:lang w:eastAsia="en-GB"/>
        </w:rPr>
        <w:t>U</w:t>
      </w:r>
      <w:r w:rsidRPr="001541F8">
        <w:rPr>
          <w:rFonts w:ascii="Times New Roman" w:hAnsi="Times New Roman" w:cs="Times New Roman"/>
          <w:color w:val="auto"/>
          <w:sz w:val="24"/>
          <w:szCs w:val="24"/>
          <w:lang w:eastAsia="en-GB"/>
        </w:rPr>
        <w:t>CTION</w:t>
      </w:r>
      <w:bookmarkEnd w:id="0"/>
    </w:p>
    <w:p w14:paraId="32AAE23A" w14:textId="65D0B3A0" w:rsidR="00AC517C" w:rsidRPr="001541F8" w:rsidRDefault="005B6847" w:rsidP="002B4D23">
      <w:pPr>
        <w:spacing w:line="360" w:lineRule="auto"/>
        <w:rPr>
          <w:sz w:val="24"/>
          <w:szCs w:val="24"/>
        </w:rPr>
      </w:pPr>
      <w:r w:rsidRPr="001541F8">
        <w:rPr>
          <w:sz w:val="24"/>
          <w:szCs w:val="24"/>
        </w:rPr>
        <w:t xml:space="preserve">Following the </w:t>
      </w:r>
      <w:r w:rsidR="00BC0782" w:rsidRPr="001541F8">
        <w:rPr>
          <w:sz w:val="24"/>
          <w:szCs w:val="24"/>
        </w:rPr>
        <w:t xml:space="preserve">report </w:t>
      </w:r>
      <w:r w:rsidRPr="001541F8">
        <w:rPr>
          <w:sz w:val="24"/>
          <w:szCs w:val="24"/>
        </w:rPr>
        <w:t>asses</w:t>
      </w:r>
      <w:r w:rsidR="00BC0782" w:rsidRPr="001541F8">
        <w:rPr>
          <w:sz w:val="24"/>
          <w:szCs w:val="24"/>
        </w:rPr>
        <w:t>sing</w:t>
      </w:r>
      <w:r w:rsidRPr="001541F8">
        <w:rPr>
          <w:sz w:val="24"/>
          <w:szCs w:val="24"/>
        </w:rPr>
        <w:t xml:space="preserve"> Apple’s </w:t>
      </w:r>
      <w:r w:rsidR="00181C25" w:rsidRPr="001541F8">
        <w:rPr>
          <w:sz w:val="24"/>
          <w:szCs w:val="24"/>
        </w:rPr>
        <w:t xml:space="preserve">sustainability efforts, this document will provide a </w:t>
      </w:r>
      <w:r w:rsidR="00A41CF6" w:rsidRPr="001541F8">
        <w:rPr>
          <w:sz w:val="24"/>
          <w:szCs w:val="24"/>
        </w:rPr>
        <w:t>clear plan of action for addressing the report</w:t>
      </w:r>
      <w:r w:rsidR="00701B1A" w:rsidRPr="001541F8">
        <w:rPr>
          <w:sz w:val="24"/>
          <w:szCs w:val="24"/>
        </w:rPr>
        <w:t>’</w:t>
      </w:r>
      <w:r w:rsidR="00A41CF6" w:rsidRPr="001541F8">
        <w:rPr>
          <w:sz w:val="24"/>
          <w:szCs w:val="24"/>
        </w:rPr>
        <w:t>s key findings.</w:t>
      </w:r>
      <w:r w:rsidR="003B3283" w:rsidRPr="001541F8">
        <w:rPr>
          <w:sz w:val="24"/>
          <w:szCs w:val="24"/>
        </w:rPr>
        <w:t xml:space="preserve"> </w:t>
      </w:r>
      <w:r w:rsidR="006D5B99" w:rsidRPr="001541F8">
        <w:rPr>
          <w:sz w:val="24"/>
          <w:szCs w:val="24"/>
        </w:rPr>
        <w:t>B</w:t>
      </w:r>
      <w:r w:rsidR="00EB27AC" w:rsidRPr="001541F8">
        <w:rPr>
          <w:sz w:val="24"/>
          <w:szCs w:val="24"/>
        </w:rPr>
        <w:t xml:space="preserve">uilding on existing successes and developing areas of improvement, the </w:t>
      </w:r>
      <w:r w:rsidR="003B3283" w:rsidRPr="001541F8">
        <w:rPr>
          <w:sz w:val="24"/>
          <w:szCs w:val="24"/>
        </w:rPr>
        <w:t xml:space="preserve">actions outlined within this </w:t>
      </w:r>
      <w:r w:rsidR="007A2EDE" w:rsidRPr="001541F8">
        <w:rPr>
          <w:sz w:val="24"/>
          <w:szCs w:val="24"/>
        </w:rPr>
        <w:t>plan</w:t>
      </w:r>
      <w:r w:rsidR="003B3283" w:rsidRPr="001541F8">
        <w:rPr>
          <w:sz w:val="24"/>
          <w:szCs w:val="24"/>
        </w:rPr>
        <w:t xml:space="preserve"> </w:t>
      </w:r>
      <w:r w:rsidR="00701B1A" w:rsidRPr="001541F8">
        <w:rPr>
          <w:sz w:val="24"/>
          <w:szCs w:val="24"/>
        </w:rPr>
        <w:t xml:space="preserve">will </w:t>
      </w:r>
      <w:r w:rsidR="005660DB" w:rsidRPr="001541F8">
        <w:rPr>
          <w:sz w:val="24"/>
          <w:szCs w:val="24"/>
        </w:rPr>
        <w:t xml:space="preserve">move </w:t>
      </w:r>
      <w:r w:rsidR="00DC51B1" w:rsidRPr="001541F8">
        <w:rPr>
          <w:sz w:val="24"/>
          <w:szCs w:val="24"/>
        </w:rPr>
        <w:t>Apple</w:t>
      </w:r>
      <w:r w:rsidR="005660DB" w:rsidRPr="001541F8">
        <w:rPr>
          <w:sz w:val="24"/>
          <w:szCs w:val="24"/>
        </w:rPr>
        <w:t xml:space="preserve"> towards achieving its</w:t>
      </w:r>
      <w:r w:rsidR="00DC51B1" w:rsidRPr="001541F8">
        <w:rPr>
          <w:sz w:val="24"/>
          <w:szCs w:val="24"/>
        </w:rPr>
        <w:t xml:space="preserve"> </w:t>
      </w:r>
      <w:r w:rsidR="00FC7ABE" w:rsidRPr="001541F8">
        <w:rPr>
          <w:sz w:val="24"/>
          <w:szCs w:val="24"/>
        </w:rPr>
        <w:t>aspiration</w:t>
      </w:r>
      <w:r w:rsidR="005660DB" w:rsidRPr="001541F8">
        <w:rPr>
          <w:sz w:val="24"/>
          <w:szCs w:val="24"/>
        </w:rPr>
        <w:t>s</w:t>
      </w:r>
      <w:r w:rsidR="00DC51B1" w:rsidRPr="001541F8">
        <w:rPr>
          <w:sz w:val="24"/>
          <w:szCs w:val="24"/>
        </w:rPr>
        <w:t xml:space="preserve"> of </w:t>
      </w:r>
      <w:r w:rsidR="00E41703" w:rsidRPr="001541F8">
        <w:rPr>
          <w:sz w:val="24"/>
          <w:szCs w:val="24"/>
        </w:rPr>
        <w:t>leading the industry in sustainability and providing a</w:t>
      </w:r>
      <w:r w:rsidR="007A2EDE" w:rsidRPr="001541F8">
        <w:rPr>
          <w:sz w:val="24"/>
          <w:szCs w:val="24"/>
        </w:rPr>
        <w:t xml:space="preserve"> </w:t>
      </w:r>
      <w:r w:rsidR="006D5B99" w:rsidRPr="001541F8">
        <w:rPr>
          <w:sz w:val="24"/>
          <w:szCs w:val="24"/>
        </w:rPr>
        <w:t xml:space="preserve">sustainable business </w:t>
      </w:r>
      <w:r w:rsidR="007A2EDE" w:rsidRPr="001541F8">
        <w:rPr>
          <w:sz w:val="24"/>
          <w:szCs w:val="24"/>
        </w:rPr>
        <w:t>model for others to follow.</w:t>
      </w:r>
      <w:r w:rsidR="00271C89" w:rsidRPr="001541F8">
        <w:rPr>
          <w:sz w:val="24"/>
          <w:szCs w:val="24"/>
        </w:rPr>
        <w:t xml:space="preserve"> Starting with the highest impact potential initiatives, this plan will </w:t>
      </w:r>
      <w:r w:rsidR="00987B19" w:rsidRPr="001541F8">
        <w:rPr>
          <w:sz w:val="24"/>
          <w:szCs w:val="24"/>
        </w:rPr>
        <w:t xml:space="preserve">drive improvements throughout the business, from Apple’s </w:t>
      </w:r>
      <w:r w:rsidR="00A9319D" w:rsidRPr="001541F8">
        <w:rPr>
          <w:sz w:val="24"/>
          <w:szCs w:val="24"/>
        </w:rPr>
        <w:t>business model</w:t>
      </w:r>
      <w:r w:rsidR="00624FCC" w:rsidRPr="001541F8">
        <w:rPr>
          <w:sz w:val="24"/>
          <w:szCs w:val="24"/>
        </w:rPr>
        <w:t xml:space="preserve"> </w:t>
      </w:r>
      <w:r w:rsidR="00987B19" w:rsidRPr="001541F8">
        <w:rPr>
          <w:sz w:val="24"/>
          <w:szCs w:val="24"/>
        </w:rPr>
        <w:t xml:space="preserve">to </w:t>
      </w:r>
      <w:r w:rsidR="00CD3B6F" w:rsidRPr="001541F8">
        <w:rPr>
          <w:sz w:val="24"/>
          <w:szCs w:val="24"/>
        </w:rPr>
        <w:t xml:space="preserve">its </w:t>
      </w:r>
      <w:r w:rsidR="00B715F5" w:rsidRPr="001541F8">
        <w:rPr>
          <w:sz w:val="24"/>
          <w:szCs w:val="24"/>
        </w:rPr>
        <w:t>entire</w:t>
      </w:r>
      <w:r w:rsidR="000E2DBC" w:rsidRPr="001541F8">
        <w:rPr>
          <w:sz w:val="24"/>
          <w:szCs w:val="24"/>
        </w:rPr>
        <w:t xml:space="preserve"> supply chain</w:t>
      </w:r>
      <w:r w:rsidR="00B715F5" w:rsidRPr="001541F8">
        <w:rPr>
          <w:sz w:val="24"/>
          <w:szCs w:val="24"/>
        </w:rPr>
        <w:t>.</w:t>
      </w:r>
      <w:r w:rsidR="00E40C90" w:rsidRPr="001541F8">
        <w:rPr>
          <w:sz w:val="24"/>
          <w:szCs w:val="24"/>
        </w:rPr>
        <w:t xml:space="preserve"> </w:t>
      </w:r>
      <w:r w:rsidR="00E47D85" w:rsidRPr="001541F8">
        <w:rPr>
          <w:sz w:val="24"/>
          <w:szCs w:val="24"/>
        </w:rPr>
        <w:t xml:space="preserve">Focusing on the 3 areas of </w:t>
      </w:r>
      <w:r w:rsidR="005B6E64" w:rsidRPr="001541F8">
        <w:rPr>
          <w:sz w:val="24"/>
          <w:szCs w:val="24"/>
        </w:rPr>
        <w:t>highest impact</w:t>
      </w:r>
      <w:r w:rsidR="00962410" w:rsidRPr="001541F8">
        <w:rPr>
          <w:sz w:val="24"/>
          <w:szCs w:val="24"/>
        </w:rPr>
        <w:t>,</w:t>
      </w:r>
      <w:r w:rsidR="00F30432" w:rsidRPr="001541F8">
        <w:rPr>
          <w:sz w:val="24"/>
          <w:szCs w:val="24"/>
        </w:rPr>
        <w:t xml:space="preserve"> I have prioritised the following </w:t>
      </w:r>
      <w:r w:rsidR="00796326" w:rsidRPr="001541F8">
        <w:rPr>
          <w:sz w:val="24"/>
          <w:szCs w:val="24"/>
        </w:rPr>
        <w:t>outcomes to be addressed</w:t>
      </w:r>
      <w:r w:rsidR="007C1E4D" w:rsidRPr="001541F8">
        <w:rPr>
          <w:sz w:val="24"/>
          <w:szCs w:val="24"/>
        </w:rPr>
        <w:t xml:space="preserve"> </w:t>
      </w:r>
      <w:r w:rsidR="00C40C8D" w:rsidRPr="001541F8">
        <w:rPr>
          <w:sz w:val="24"/>
          <w:szCs w:val="24"/>
        </w:rPr>
        <w:t>in this plan</w:t>
      </w:r>
      <w:r w:rsidR="00962410" w:rsidRPr="001541F8">
        <w:rPr>
          <w:sz w:val="24"/>
          <w:szCs w:val="24"/>
        </w:rPr>
        <w:t>:</w:t>
      </w:r>
      <w:r w:rsidR="00DF7D53" w:rsidRPr="001541F8">
        <w:rPr>
          <w:sz w:val="24"/>
          <w:szCs w:val="24"/>
        </w:rPr>
        <w:t xml:space="preserve"> d</w:t>
      </w:r>
      <w:r w:rsidR="00AB415A" w:rsidRPr="001541F8">
        <w:rPr>
          <w:sz w:val="24"/>
          <w:szCs w:val="24"/>
        </w:rPr>
        <w:t>evice longevity</w:t>
      </w:r>
      <w:r w:rsidR="00DF7D53" w:rsidRPr="001541F8">
        <w:rPr>
          <w:sz w:val="24"/>
          <w:szCs w:val="24"/>
        </w:rPr>
        <w:t>, u</w:t>
      </w:r>
      <w:r w:rsidR="00AB0868" w:rsidRPr="001541F8">
        <w:rPr>
          <w:sz w:val="24"/>
          <w:szCs w:val="24"/>
        </w:rPr>
        <w:t>se of renewable energy</w:t>
      </w:r>
      <w:r w:rsidR="00DF7D53" w:rsidRPr="001541F8">
        <w:rPr>
          <w:sz w:val="24"/>
          <w:szCs w:val="24"/>
        </w:rPr>
        <w:t>, and a</w:t>
      </w:r>
      <w:r w:rsidR="00C40C8D" w:rsidRPr="001541F8">
        <w:rPr>
          <w:sz w:val="24"/>
          <w:szCs w:val="24"/>
        </w:rPr>
        <w:t>chieving z</w:t>
      </w:r>
      <w:r w:rsidR="00FC036E" w:rsidRPr="001541F8">
        <w:rPr>
          <w:sz w:val="24"/>
          <w:szCs w:val="24"/>
        </w:rPr>
        <w:t>ero waste</w:t>
      </w:r>
    </w:p>
    <w:p w14:paraId="30C36B07" w14:textId="53EDA9A8" w:rsidR="00A0150C" w:rsidRPr="001541F8" w:rsidRDefault="00A0150C" w:rsidP="002B4D23">
      <w:pPr>
        <w:spacing w:line="360" w:lineRule="auto"/>
        <w:rPr>
          <w:sz w:val="24"/>
          <w:szCs w:val="24"/>
        </w:rPr>
      </w:pPr>
    </w:p>
    <w:p w14:paraId="29A0BC5A" w14:textId="1513B045" w:rsidR="00D718D0" w:rsidRPr="001541F8" w:rsidRDefault="00705780" w:rsidP="002B4D23">
      <w:pPr>
        <w:pStyle w:val="Heading1"/>
        <w:spacing w:line="360" w:lineRule="auto"/>
        <w:jc w:val="center"/>
        <w:rPr>
          <w:rFonts w:ascii="Times New Roman" w:hAnsi="Times New Roman" w:cs="Times New Roman"/>
          <w:color w:val="auto"/>
          <w:sz w:val="24"/>
          <w:szCs w:val="24"/>
          <w:lang w:eastAsia="en-GB"/>
        </w:rPr>
      </w:pPr>
      <w:bookmarkStart w:id="1" w:name="_Toc124080401"/>
      <w:r w:rsidRPr="001541F8">
        <w:rPr>
          <w:rFonts w:ascii="Times New Roman" w:hAnsi="Times New Roman" w:cs="Times New Roman"/>
          <w:color w:val="auto"/>
          <w:sz w:val="24"/>
          <w:szCs w:val="24"/>
          <w:lang w:eastAsia="en-GB"/>
        </w:rPr>
        <w:t>INITIATIVES</w:t>
      </w:r>
      <w:bookmarkEnd w:id="1"/>
    </w:p>
    <w:p w14:paraId="5F92821F" w14:textId="3A8EFE47" w:rsidR="00A0150C" w:rsidRPr="001541F8" w:rsidRDefault="00686B79" w:rsidP="002B4D23">
      <w:pPr>
        <w:pStyle w:val="Heading2"/>
        <w:numPr>
          <w:ilvl w:val="0"/>
          <w:numId w:val="7"/>
        </w:numPr>
        <w:spacing w:line="360" w:lineRule="auto"/>
        <w:ind w:left="0" w:firstLine="0"/>
        <w:rPr>
          <w:rFonts w:ascii="Times New Roman" w:hAnsi="Times New Roman" w:cs="Times New Roman"/>
          <w:color w:val="auto"/>
          <w:sz w:val="24"/>
          <w:szCs w:val="24"/>
        </w:rPr>
      </w:pPr>
      <w:bookmarkStart w:id="2" w:name="_Toc124080402"/>
      <w:r w:rsidRPr="001541F8">
        <w:rPr>
          <w:rFonts w:ascii="Times New Roman" w:hAnsi="Times New Roman" w:cs="Times New Roman"/>
          <w:color w:val="auto"/>
          <w:sz w:val="24"/>
          <w:szCs w:val="24"/>
        </w:rPr>
        <w:t>Promote Device Longevity</w:t>
      </w:r>
      <w:bookmarkEnd w:id="2"/>
    </w:p>
    <w:p w14:paraId="0FED5ADE" w14:textId="7BB7F5F9" w:rsidR="00DB1C96" w:rsidRPr="001541F8" w:rsidRDefault="003C56EC" w:rsidP="002B4D23">
      <w:pPr>
        <w:spacing w:line="360" w:lineRule="auto"/>
        <w:rPr>
          <w:sz w:val="24"/>
          <w:szCs w:val="24"/>
        </w:rPr>
      </w:pPr>
      <w:r w:rsidRPr="001541F8">
        <w:rPr>
          <w:b/>
          <w:bCs/>
          <w:sz w:val="24"/>
          <w:szCs w:val="24"/>
        </w:rPr>
        <w:t>Initiative</w:t>
      </w:r>
      <w:r w:rsidR="004A47AA" w:rsidRPr="001541F8">
        <w:rPr>
          <w:b/>
          <w:bCs/>
          <w:sz w:val="24"/>
          <w:szCs w:val="24"/>
        </w:rPr>
        <w:t>s</w:t>
      </w:r>
      <w:r w:rsidRPr="001541F8">
        <w:rPr>
          <w:b/>
          <w:bCs/>
          <w:sz w:val="24"/>
          <w:szCs w:val="24"/>
        </w:rPr>
        <w:t>:</w:t>
      </w:r>
      <w:r w:rsidRPr="001541F8">
        <w:rPr>
          <w:sz w:val="24"/>
          <w:szCs w:val="24"/>
        </w:rPr>
        <w:t xml:space="preserve"> </w:t>
      </w:r>
    </w:p>
    <w:p w14:paraId="19342B13" w14:textId="77777777" w:rsidR="00DB1C96" w:rsidRPr="001541F8" w:rsidRDefault="003C56EC" w:rsidP="002B4D23">
      <w:pPr>
        <w:pStyle w:val="ListParagraph"/>
        <w:numPr>
          <w:ilvl w:val="0"/>
          <w:numId w:val="11"/>
        </w:numPr>
        <w:spacing w:line="360" w:lineRule="auto"/>
        <w:rPr>
          <w:sz w:val="24"/>
          <w:szCs w:val="24"/>
        </w:rPr>
      </w:pPr>
      <w:r w:rsidRPr="001541F8">
        <w:rPr>
          <w:sz w:val="24"/>
          <w:szCs w:val="24"/>
        </w:rPr>
        <w:t>Desi</w:t>
      </w:r>
      <w:r w:rsidR="000B6C06" w:rsidRPr="001541F8">
        <w:rPr>
          <w:sz w:val="24"/>
          <w:szCs w:val="24"/>
        </w:rPr>
        <w:t xml:space="preserve">gn </w:t>
      </w:r>
      <w:r w:rsidR="00396211" w:rsidRPr="001541F8">
        <w:rPr>
          <w:sz w:val="24"/>
          <w:szCs w:val="24"/>
        </w:rPr>
        <w:t xml:space="preserve">durable </w:t>
      </w:r>
      <w:r w:rsidR="000B6C06" w:rsidRPr="001541F8">
        <w:rPr>
          <w:sz w:val="24"/>
          <w:szCs w:val="24"/>
        </w:rPr>
        <w:t xml:space="preserve">devices </w:t>
      </w:r>
      <w:r w:rsidR="00396211" w:rsidRPr="001541F8">
        <w:rPr>
          <w:sz w:val="24"/>
          <w:szCs w:val="24"/>
        </w:rPr>
        <w:t>with individual</w:t>
      </w:r>
      <w:r w:rsidR="006A47E1" w:rsidRPr="001541F8">
        <w:rPr>
          <w:sz w:val="24"/>
          <w:szCs w:val="24"/>
        </w:rPr>
        <w:t>ly upgradable</w:t>
      </w:r>
      <w:r w:rsidR="00396211" w:rsidRPr="001541F8">
        <w:rPr>
          <w:sz w:val="24"/>
          <w:szCs w:val="24"/>
        </w:rPr>
        <w:t xml:space="preserve"> </w:t>
      </w:r>
      <w:r w:rsidR="000B6C06" w:rsidRPr="001541F8">
        <w:rPr>
          <w:sz w:val="24"/>
          <w:szCs w:val="24"/>
        </w:rPr>
        <w:t>component</w:t>
      </w:r>
      <w:r w:rsidR="006A47E1" w:rsidRPr="001541F8">
        <w:rPr>
          <w:sz w:val="24"/>
          <w:szCs w:val="24"/>
        </w:rPr>
        <w:t>s</w:t>
      </w:r>
    </w:p>
    <w:p w14:paraId="671FAB03" w14:textId="77777777" w:rsidR="00DB1C96" w:rsidRPr="001541F8" w:rsidRDefault="00396211" w:rsidP="002B4D23">
      <w:pPr>
        <w:pStyle w:val="ListParagraph"/>
        <w:numPr>
          <w:ilvl w:val="0"/>
          <w:numId w:val="11"/>
        </w:numPr>
        <w:spacing w:line="360" w:lineRule="auto"/>
        <w:rPr>
          <w:sz w:val="24"/>
          <w:szCs w:val="24"/>
        </w:rPr>
      </w:pPr>
      <w:r w:rsidRPr="001541F8">
        <w:rPr>
          <w:sz w:val="24"/>
          <w:szCs w:val="24"/>
        </w:rPr>
        <w:t>Give c</w:t>
      </w:r>
      <w:r w:rsidR="003A5318" w:rsidRPr="001541F8">
        <w:rPr>
          <w:sz w:val="24"/>
          <w:szCs w:val="24"/>
        </w:rPr>
        <w:t>ustomers</w:t>
      </w:r>
      <w:r w:rsidR="003C56EC" w:rsidRPr="001541F8">
        <w:rPr>
          <w:sz w:val="24"/>
          <w:szCs w:val="24"/>
        </w:rPr>
        <w:t xml:space="preserve"> </w:t>
      </w:r>
      <w:r w:rsidRPr="001541F8">
        <w:rPr>
          <w:sz w:val="24"/>
          <w:szCs w:val="24"/>
        </w:rPr>
        <w:t xml:space="preserve">the option to upgrade </w:t>
      </w:r>
      <w:r w:rsidR="003C56EC" w:rsidRPr="001541F8">
        <w:rPr>
          <w:sz w:val="24"/>
          <w:szCs w:val="24"/>
        </w:rPr>
        <w:t>individual components without needing to purchase a</w:t>
      </w:r>
      <w:r w:rsidR="008A29DD" w:rsidRPr="001541F8">
        <w:rPr>
          <w:sz w:val="24"/>
          <w:szCs w:val="24"/>
        </w:rPr>
        <w:t>n entire</w:t>
      </w:r>
      <w:r w:rsidR="003C56EC" w:rsidRPr="001541F8">
        <w:rPr>
          <w:sz w:val="24"/>
          <w:szCs w:val="24"/>
        </w:rPr>
        <w:t xml:space="preserve"> new device</w:t>
      </w:r>
      <w:r w:rsidR="00481DDA" w:rsidRPr="001541F8">
        <w:rPr>
          <w:sz w:val="24"/>
          <w:szCs w:val="24"/>
        </w:rPr>
        <w:t xml:space="preserve"> </w:t>
      </w:r>
    </w:p>
    <w:p w14:paraId="290E1907" w14:textId="44F07841" w:rsidR="003C56EC" w:rsidRPr="001541F8" w:rsidRDefault="006810A4" w:rsidP="002B4D23">
      <w:pPr>
        <w:pStyle w:val="ListParagraph"/>
        <w:numPr>
          <w:ilvl w:val="0"/>
          <w:numId w:val="11"/>
        </w:numPr>
        <w:spacing w:line="360" w:lineRule="auto"/>
        <w:rPr>
          <w:sz w:val="24"/>
          <w:szCs w:val="24"/>
        </w:rPr>
      </w:pPr>
      <w:r w:rsidRPr="001541F8">
        <w:rPr>
          <w:sz w:val="24"/>
          <w:szCs w:val="24"/>
        </w:rPr>
        <w:t xml:space="preserve">Incentive customers to </w:t>
      </w:r>
      <w:r w:rsidR="00276C1F" w:rsidRPr="001541F8">
        <w:rPr>
          <w:sz w:val="24"/>
          <w:szCs w:val="24"/>
        </w:rPr>
        <w:t>return old components in exchange for</w:t>
      </w:r>
      <w:r w:rsidR="003A5318" w:rsidRPr="001541F8">
        <w:rPr>
          <w:sz w:val="24"/>
          <w:szCs w:val="24"/>
        </w:rPr>
        <w:t xml:space="preserve"> </w:t>
      </w:r>
      <w:r w:rsidR="00276C1F" w:rsidRPr="001541F8">
        <w:rPr>
          <w:sz w:val="24"/>
          <w:szCs w:val="24"/>
        </w:rPr>
        <w:t>s</w:t>
      </w:r>
      <w:r w:rsidR="008A29DD" w:rsidRPr="001541F8">
        <w:rPr>
          <w:sz w:val="24"/>
          <w:szCs w:val="24"/>
        </w:rPr>
        <w:t>tore credit</w:t>
      </w:r>
    </w:p>
    <w:p w14:paraId="3439F422" w14:textId="7174E0F5" w:rsidR="00973B18" w:rsidRPr="001541F8" w:rsidRDefault="00DA2A83" w:rsidP="002B4D23">
      <w:pPr>
        <w:spacing w:line="360" w:lineRule="auto"/>
        <w:rPr>
          <w:sz w:val="24"/>
          <w:szCs w:val="24"/>
        </w:rPr>
      </w:pPr>
      <w:r w:rsidRPr="001541F8">
        <w:rPr>
          <w:b/>
          <w:bCs/>
          <w:sz w:val="24"/>
          <w:szCs w:val="24"/>
        </w:rPr>
        <w:t>Purpose</w:t>
      </w:r>
      <w:r w:rsidR="00973B18" w:rsidRPr="001541F8">
        <w:rPr>
          <w:sz w:val="24"/>
          <w:szCs w:val="24"/>
        </w:rPr>
        <w:t>:</w:t>
      </w:r>
      <w:r w:rsidR="00054E3C" w:rsidRPr="001541F8">
        <w:rPr>
          <w:sz w:val="24"/>
          <w:szCs w:val="24"/>
        </w:rPr>
        <w:t xml:space="preserve"> </w:t>
      </w:r>
      <w:r w:rsidR="00686B79" w:rsidRPr="001541F8">
        <w:rPr>
          <w:sz w:val="24"/>
          <w:szCs w:val="24"/>
        </w:rPr>
        <w:t>Reduce</w:t>
      </w:r>
      <w:r w:rsidR="00ED6519" w:rsidRPr="001541F8">
        <w:rPr>
          <w:sz w:val="24"/>
          <w:szCs w:val="24"/>
        </w:rPr>
        <w:t xml:space="preserve"> </w:t>
      </w:r>
      <w:r w:rsidR="00DC7431" w:rsidRPr="001541F8">
        <w:rPr>
          <w:sz w:val="24"/>
          <w:szCs w:val="24"/>
        </w:rPr>
        <w:t>manufactur</w:t>
      </w:r>
      <w:r w:rsidRPr="001541F8">
        <w:rPr>
          <w:sz w:val="24"/>
          <w:szCs w:val="24"/>
        </w:rPr>
        <w:t>ing</w:t>
      </w:r>
      <w:r w:rsidR="00686B79" w:rsidRPr="001541F8">
        <w:rPr>
          <w:sz w:val="24"/>
          <w:szCs w:val="24"/>
        </w:rPr>
        <w:t>-related emissions</w:t>
      </w:r>
    </w:p>
    <w:p w14:paraId="5CA6058F" w14:textId="1F011A07" w:rsidR="00973B18" w:rsidRPr="001541F8" w:rsidRDefault="00973B18" w:rsidP="002B4D23">
      <w:pPr>
        <w:spacing w:line="360" w:lineRule="auto"/>
        <w:rPr>
          <w:sz w:val="24"/>
          <w:szCs w:val="24"/>
        </w:rPr>
      </w:pPr>
      <w:r w:rsidRPr="001541F8">
        <w:rPr>
          <w:b/>
          <w:bCs/>
          <w:sz w:val="24"/>
          <w:szCs w:val="24"/>
        </w:rPr>
        <w:t>Resources</w:t>
      </w:r>
      <w:r w:rsidR="00C804B5" w:rsidRPr="001541F8">
        <w:rPr>
          <w:b/>
          <w:bCs/>
          <w:sz w:val="24"/>
          <w:szCs w:val="24"/>
        </w:rPr>
        <w:t xml:space="preserve"> Required</w:t>
      </w:r>
      <w:r w:rsidRPr="001541F8">
        <w:rPr>
          <w:sz w:val="24"/>
          <w:szCs w:val="24"/>
        </w:rPr>
        <w:t>:</w:t>
      </w:r>
    </w:p>
    <w:p w14:paraId="0A9E18D5" w14:textId="77777777" w:rsidR="00A3636B" w:rsidRPr="001541F8" w:rsidRDefault="00A3636B" w:rsidP="002B4D23">
      <w:pPr>
        <w:pStyle w:val="ListParagraph"/>
        <w:numPr>
          <w:ilvl w:val="0"/>
          <w:numId w:val="13"/>
        </w:numPr>
        <w:spacing w:line="360" w:lineRule="auto"/>
        <w:rPr>
          <w:sz w:val="24"/>
          <w:szCs w:val="24"/>
        </w:rPr>
      </w:pPr>
      <w:r w:rsidRPr="001541F8">
        <w:rPr>
          <w:sz w:val="24"/>
          <w:szCs w:val="24"/>
        </w:rPr>
        <w:t>Increased Design personnel and research and development budget</w:t>
      </w:r>
    </w:p>
    <w:p w14:paraId="16D1F77B" w14:textId="77777777" w:rsidR="00B97604" w:rsidRDefault="00B97604" w:rsidP="002B4D23">
      <w:pPr>
        <w:spacing w:line="360" w:lineRule="auto"/>
        <w:rPr>
          <w:sz w:val="24"/>
          <w:szCs w:val="24"/>
        </w:rPr>
      </w:pPr>
    </w:p>
    <w:p w14:paraId="55D770EA" w14:textId="3F82C525" w:rsidR="008F3BD7" w:rsidRPr="001541F8" w:rsidRDefault="008F3BD7" w:rsidP="002B4D23">
      <w:pPr>
        <w:spacing w:line="360" w:lineRule="auto"/>
        <w:rPr>
          <w:sz w:val="24"/>
          <w:szCs w:val="24"/>
        </w:rPr>
      </w:pPr>
      <w:r w:rsidRPr="001541F8">
        <w:rPr>
          <w:sz w:val="24"/>
          <w:szCs w:val="24"/>
        </w:rPr>
        <w:t>Improved product and manufacturing process designs, more efficient use of energy, and increased use of renewable energy have enabled Apple to reduce its carbon emissions by 40 percent since 2015. However, Apple still produce a gross carbon footprint of 23.2 million tonnes CO</w:t>
      </w:r>
      <w:r w:rsidRPr="001541F8">
        <w:rPr>
          <w:sz w:val="24"/>
          <w:szCs w:val="24"/>
          <w:vertAlign w:val="subscript"/>
        </w:rPr>
        <w:t>2</w:t>
      </w:r>
      <w:r w:rsidRPr="001541F8">
        <w:rPr>
          <w:sz w:val="24"/>
          <w:szCs w:val="24"/>
        </w:rPr>
        <w:t xml:space="preserve">e per year, producing more emissions than several of its industry peers. 70 percent of these emissions are produced from manufacturing new </w:t>
      </w:r>
      <w:r w:rsidR="007F3A87" w:rsidRPr="001541F8">
        <w:rPr>
          <w:sz w:val="24"/>
          <w:szCs w:val="24"/>
        </w:rPr>
        <w:t>devices</w:t>
      </w:r>
      <w:r w:rsidR="00CC61DC" w:rsidRPr="001541F8">
        <w:rPr>
          <w:sz w:val="24"/>
          <w:szCs w:val="24"/>
        </w:rPr>
        <w:t xml:space="preserve"> </w:t>
      </w:r>
      <w:sdt>
        <w:sdtPr>
          <w:rPr>
            <w:sz w:val="24"/>
            <w:szCs w:val="24"/>
          </w:rPr>
          <w:id w:val="-1942373962"/>
          <w:citation/>
        </w:sdtPr>
        <w:sdtContent>
          <w:r w:rsidR="005074FC" w:rsidRPr="001541F8">
            <w:rPr>
              <w:sz w:val="24"/>
              <w:szCs w:val="24"/>
            </w:rPr>
            <w:fldChar w:fldCharType="begin"/>
          </w:r>
          <w:r w:rsidR="005074FC" w:rsidRPr="001541F8">
            <w:rPr>
              <w:sz w:val="24"/>
              <w:szCs w:val="24"/>
            </w:rPr>
            <w:instrText xml:space="preserve"> CITATION App21 \l 2057 </w:instrText>
          </w:r>
          <w:r w:rsidR="005074FC" w:rsidRPr="001541F8">
            <w:rPr>
              <w:sz w:val="24"/>
              <w:szCs w:val="24"/>
            </w:rPr>
            <w:fldChar w:fldCharType="separate"/>
          </w:r>
          <w:r w:rsidR="005074FC" w:rsidRPr="001541F8">
            <w:rPr>
              <w:noProof/>
              <w:sz w:val="24"/>
              <w:szCs w:val="24"/>
            </w:rPr>
            <w:t>(Apple, 2021)</w:t>
          </w:r>
          <w:r w:rsidR="005074FC" w:rsidRPr="001541F8">
            <w:rPr>
              <w:sz w:val="24"/>
              <w:szCs w:val="24"/>
            </w:rPr>
            <w:fldChar w:fldCharType="end"/>
          </w:r>
        </w:sdtContent>
      </w:sdt>
      <w:r w:rsidRPr="001541F8">
        <w:rPr>
          <w:sz w:val="24"/>
          <w:szCs w:val="24"/>
        </w:rPr>
        <w:t>.</w:t>
      </w:r>
    </w:p>
    <w:p w14:paraId="1AEEF69A" w14:textId="77777777" w:rsidR="008F3BD7" w:rsidRPr="001541F8" w:rsidRDefault="008F3BD7" w:rsidP="002B4D23">
      <w:pPr>
        <w:spacing w:line="360" w:lineRule="auto"/>
        <w:rPr>
          <w:sz w:val="24"/>
          <w:szCs w:val="24"/>
        </w:rPr>
      </w:pPr>
    </w:p>
    <w:p w14:paraId="14EF1C4D" w14:textId="3FFD3BB6" w:rsidR="005C52AD" w:rsidRPr="001541F8" w:rsidRDefault="00644477" w:rsidP="002B4D23">
      <w:pPr>
        <w:spacing w:line="360" w:lineRule="auto"/>
        <w:rPr>
          <w:sz w:val="24"/>
          <w:szCs w:val="24"/>
        </w:rPr>
      </w:pPr>
      <w:r w:rsidRPr="001541F8">
        <w:rPr>
          <w:sz w:val="24"/>
          <w:szCs w:val="24"/>
        </w:rPr>
        <w:t xml:space="preserve">Before considering how to </w:t>
      </w:r>
      <w:r w:rsidR="00DB6F1A" w:rsidRPr="001541F8">
        <w:rPr>
          <w:sz w:val="24"/>
          <w:szCs w:val="24"/>
        </w:rPr>
        <w:t>o</w:t>
      </w:r>
      <w:r w:rsidR="00154899" w:rsidRPr="001541F8">
        <w:rPr>
          <w:sz w:val="24"/>
          <w:szCs w:val="24"/>
        </w:rPr>
        <w:t xml:space="preserve">ffset </w:t>
      </w:r>
      <w:r w:rsidR="005C52AD" w:rsidRPr="001541F8">
        <w:rPr>
          <w:sz w:val="24"/>
          <w:szCs w:val="24"/>
        </w:rPr>
        <w:t xml:space="preserve">emissions, it is </w:t>
      </w:r>
      <w:r w:rsidR="00AE08AF" w:rsidRPr="001541F8">
        <w:rPr>
          <w:sz w:val="24"/>
          <w:szCs w:val="24"/>
        </w:rPr>
        <w:t>important</w:t>
      </w:r>
      <w:r w:rsidR="005C52AD" w:rsidRPr="001541F8">
        <w:rPr>
          <w:sz w:val="24"/>
          <w:szCs w:val="24"/>
        </w:rPr>
        <w:t xml:space="preserve"> to </w:t>
      </w:r>
      <w:r w:rsidR="00991A08" w:rsidRPr="001541F8">
        <w:rPr>
          <w:sz w:val="24"/>
          <w:szCs w:val="24"/>
        </w:rPr>
        <w:t xml:space="preserve">look </w:t>
      </w:r>
      <w:r w:rsidR="007E0274" w:rsidRPr="001541F8">
        <w:rPr>
          <w:sz w:val="24"/>
          <w:szCs w:val="24"/>
        </w:rPr>
        <w:t>at</w:t>
      </w:r>
      <w:r w:rsidR="00991A08" w:rsidRPr="001541F8">
        <w:rPr>
          <w:sz w:val="24"/>
          <w:szCs w:val="24"/>
        </w:rPr>
        <w:t xml:space="preserve"> </w:t>
      </w:r>
      <w:r w:rsidR="00957C30" w:rsidRPr="001541F8">
        <w:rPr>
          <w:sz w:val="24"/>
          <w:szCs w:val="24"/>
        </w:rPr>
        <w:t xml:space="preserve">opportunities </w:t>
      </w:r>
      <w:r w:rsidR="00B86AE6" w:rsidRPr="001541F8">
        <w:rPr>
          <w:sz w:val="24"/>
          <w:szCs w:val="24"/>
        </w:rPr>
        <w:t xml:space="preserve">to </w:t>
      </w:r>
      <w:r w:rsidR="00A87418" w:rsidRPr="001541F8">
        <w:rPr>
          <w:sz w:val="24"/>
          <w:szCs w:val="24"/>
        </w:rPr>
        <w:t>reduc</w:t>
      </w:r>
      <w:r w:rsidR="00B86AE6" w:rsidRPr="001541F8">
        <w:rPr>
          <w:sz w:val="24"/>
          <w:szCs w:val="24"/>
        </w:rPr>
        <w:t>e</w:t>
      </w:r>
      <w:r w:rsidR="00A87418" w:rsidRPr="001541F8">
        <w:rPr>
          <w:sz w:val="24"/>
          <w:szCs w:val="24"/>
        </w:rPr>
        <w:t xml:space="preserve"> the main cause</w:t>
      </w:r>
      <w:r w:rsidR="007F3A87" w:rsidRPr="001541F8">
        <w:rPr>
          <w:sz w:val="24"/>
          <w:szCs w:val="24"/>
        </w:rPr>
        <w:t xml:space="preserve"> </w:t>
      </w:r>
      <w:r w:rsidR="00A87418" w:rsidRPr="001541F8">
        <w:rPr>
          <w:sz w:val="24"/>
          <w:szCs w:val="24"/>
        </w:rPr>
        <w:t>– manufacturing.</w:t>
      </w:r>
      <w:r w:rsidR="00EA0123" w:rsidRPr="001541F8">
        <w:rPr>
          <w:sz w:val="24"/>
          <w:szCs w:val="24"/>
        </w:rPr>
        <w:t xml:space="preserve"> </w:t>
      </w:r>
      <w:r w:rsidR="00F74F7F" w:rsidRPr="001541F8">
        <w:rPr>
          <w:sz w:val="24"/>
          <w:szCs w:val="24"/>
        </w:rPr>
        <w:t xml:space="preserve">Apple’s business model heavily relies </w:t>
      </w:r>
      <w:r w:rsidR="00654EBA" w:rsidRPr="001541F8">
        <w:rPr>
          <w:sz w:val="24"/>
          <w:szCs w:val="24"/>
        </w:rPr>
        <w:t xml:space="preserve">on </w:t>
      </w:r>
      <w:r w:rsidR="00942D96" w:rsidRPr="001541F8">
        <w:rPr>
          <w:sz w:val="24"/>
          <w:szCs w:val="24"/>
        </w:rPr>
        <w:t>the sales of new devices each year</w:t>
      </w:r>
      <w:r w:rsidR="00E66563" w:rsidRPr="001541F8">
        <w:rPr>
          <w:sz w:val="24"/>
          <w:szCs w:val="24"/>
        </w:rPr>
        <w:t xml:space="preserve"> </w:t>
      </w:r>
      <w:sdt>
        <w:sdtPr>
          <w:rPr>
            <w:sz w:val="24"/>
            <w:szCs w:val="24"/>
          </w:rPr>
          <w:id w:val="1489746040"/>
          <w:citation/>
        </w:sdtPr>
        <w:sdtContent>
          <w:r w:rsidR="00FE5DBE" w:rsidRPr="001541F8">
            <w:rPr>
              <w:sz w:val="24"/>
              <w:szCs w:val="24"/>
            </w:rPr>
            <w:fldChar w:fldCharType="begin"/>
          </w:r>
          <w:r w:rsidR="00FE5DBE" w:rsidRPr="001541F8">
            <w:rPr>
              <w:sz w:val="24"/>
              <w:szCs w:val="24"/>
            </w:rPr>
            <w:instrText xml:space="preserve"> CITATION Dan22 \l 2057 </w:instrText>
          </w:r>
          <w:r w:rsidR="00FE5DBE" w:rsidRPr="001541F8">
            <w:rPr>
              <w:sz w:val="24"/>
              <w:szCs w:val="24"/>
            </w:rPr>
            <w:fldChar w:fldCharType="separate"/>
          </w:r>
          <w:r w:rsidR="00FE5DBE" w:rsidRPr="001541F8">
            <w:rPr>
              <w:noProof/>
              <w:sz w:val="24"/>
              <w:szCs w:val="24"/>
            </w:rPr>
            <w:t>(Pereira, 2022)</w:t>
          </w:r>
          <w:r w:rsidR="00FE5DBE" w:rsidRPr="001541F8">
            <w:rPr>
              <w:sz w:val="24"/>
              <w:szCs w:val="24"/>
            </w:rPr>
            <w:fldChar w:fldCharType="end"/>
          </w:r>
        </w:sdtContent>
      </w:sdt>
      <w:r w:rsidR="00942D96" w:rsidRPr="001541F8">
        <w:rPr>
          <w:sz w:val="24"/>
          <w:szCs w:val="24"/>
        </w:rPr>
        <w:t xml:space="preserve">. As a result, </w:t>
      </w:r>
      <w:r w:rsidR="00F04D8F" w:rsidRPr="001541F8">
        <w:rPr>
          <w:sz w:val="24"/>
          <w:szCs w:val="24"/>
        </w:rPr>
        <w:t xml:space="preserve">Apple </w:t>
      </w:r>
      <w:r w:rsidR="00654EBA" w:rsidRPr="001541F8">
        <w:rPr>
          <w:sz w:val="24"/>
          <w:szCs w:val="24"/>
        </w:rPr>
        <w:t xml:space="preserve">market </w:t>
      </w:r>
      <w:r w:rsidR="004E35C6" w:rsidRPr="001541F8">
        <w:rPr>
          <w:sz w:val="24"/>
          <w:szCs w:val="24"/>
        </w:rPr>
        <w:t xml:space="preserve">incremental </w:t>
      </w:r>
      <w:r w:rsidR="00BB1641" w:rsidRPr="001541F8">
        <w:rPr>
          <w:sz w:val="24"/>
          <w:szCs w:val="24"/>
        </w:rPr>
        <w:t xml:space="preserve">device </w:t>
      </w:r>
      <w:r w:rsidR="004E35C6" w:rsidRPr="001541F8">
        <w:rPr>
          <w:sz w:val="24"/>
          <w:szCs w:val="24"/>
        </w:rPr>
        <w:t xml:space="preserve">upgrades to encourage consumers to </w:t>
      </w:r>
      <w:r w:rsidR="00654EBA" w:rsidRPr="001541F8">
        <w:rPr>
          <w:sz w:val="24"/>
          <w:szCs w:val="24"/>
        </w:rPr>
        <w:t>purchas</w:t>
      </w:r>
      <w:r w:rsidR="004E35C6" w:rsidRPr="001541F8">
        <w:rPr>
          <w:sz w:val="24"/>
          <w:szCs w:val="24"/>
        </w:rPr>
        <w:t>e</w:t>
      </w:r>
      <w:r w:rsidR="00654EBA" w:rsidRPr="001541F8">
        <w:rPr>
          <w:sz w:val="24"/>
          <w:szCs w:val="24"/>
        </w:rPr>
        <w:t xml:space="preserve"> </w:t>
      </w:r>
      <w:r w:rsidR="00714510" w:rsidRPr="001541F8">
        <w:rPr>
          <w:sz w:val="24"/>
          <w:szCs w:val="24"/>
        </w:rPr>
        <w:t xml:space="preserve">the latest </w:t>
      </w:r>
      <w:r w:rsidR="00654EBA" w:rsidRPr="001541F8">
        <w:rPr>
          <w:sz w:val="24"/>
          <w:szCs w:val="24"/>
        </w:rPr>
        <w:t>devices</w:t>
      </w:r>
      <w:r w:rsidR="00D974CA" w:rsidRPr="001541F8">
        <w:rPr>
          <w:sz w:val="24"/>
          <w:szCs w:val="24"/>
        </w:rPr>
        <w:t>,</w:t>
      </w:r>
      <w:r w:rsidR="00654EBA" w:rsidRPr="001541F8">
        <w:rPr>
          <w:sz w:val="24"/>
          <w:szCs w:val="24"/>
        </w:rPr>
        <w:t xml:space="preserve"> even if </w:t>
      </w:r>
      <w:r w:rsidR="00BB1641" w:rsidRPr="001541F8">
        <w:rPr>
          <w:sz w:val="24"/>
          <w:szCs w:val="24"/>
        </w:rPr>
        <w:t>their</w:t>
      </w:r>
      <w:r w:rsidR="004E35C6" w:rsidRPr="001541F8">
        <w:rPr>
          <w:sz w:val="24"/>
          <w:szCs w:val="24"/>
        </w:rPr>
        <w:t xml:space="preserve"> </w:t>
      </w:r>
      <w:r w:rsidR="001F59A1" w:rsidRPr="001541F8">
        <w:rPr>
          <w:sz w:val="24"/>
          <w:szCs w:val="24"/>
        </w:rPr>
        <w:t>current device is still fit for purpose</w:t>
      </w:r>
      <w:r w:rsidR="00A056F8" w:rsidRPr="001541F8">
        <w:rPr>
          <w:sz w:val="24"/>
          <w:szCs w:val="24"/>
        </w:rPr>
        <w:t xml:space="preserve"> </w:t>
      </w:r>
      <w:sdt>
        <w:sdtPr>
          <w:rPr>
            <w:sz w:val="24"/>
            <w:szCs w:val="24"/>
          </w:rPr>
          <w:id w:val="1210076951"/>
          <w:citation/>
        </w:sdtPr>
        <w:sdtContent>
          <w:r w:rsidR="00A056F8" w:rsidRPr="001541F8">
            <w:rPr>
              <w:sz w:val="24"/>
              <w:szCs w:val="24"/>
            </w:rPr>
            <w:fldChar w:fldCharType="begin"/>
          </w:r>
          <w:r w:rsidR="00A056F8" w:rsidRPr="001541F8">
            <w:rPr>
              <w:sz w:val="24"/>
              <w:szCs w:val="24"/>
            </w:rPr>
            <w:instrText xml:space="preserve"> CITATION Bri21 \l 2057 </w:instrText>
          </w:r>
          <w:r w:rsidR="00A056F8" w:rsidRPr="001541F8">
            <w:rPr>
              <w:sz w:val="24"/>
              <w:szCs w:val="24"/>
            </w:rPr>
            <w:fldChar w:fldCharType="separate"/>
          </w:r>
          <w:r w:rsidR="00A056F8" w:rsidRPr="001541F8">
            <w:rPr>
              <w:noProof/>
              <w:sz w:val="24"/>
              <w:szCs w:val="24"/>
            </w:rPr>
            <w:t>(Chen, 2021)</w:t>
          </w:r>
          <w:r w:rsidR="00A056F8" w:rsidRPr="001541F8">
            <w:rPr>
              <w:sz w:val="24"/>
              <w:szCs w:val="24"/>
            </w:rPr>
            <w:fldChar w:fldCharType="end"/>
          </w:r>
        </w:sdtContent>
      </w:sdt>
      <w:r w:rsidR="001D5A4F" w:rsidRPr="001541F8">
        <w:rPr>
          <w:sz w:val="24"/>
          <w:szCs w:val="24"/>
        </w:rPr>
        <w:t xml:space="preserve">. </w:t>
      </w:r>
      <w:r w:rsidR="003C7A6D" w:rsidRPr="001541F8">
        <w:rPr>
          <w:sz w:val="24"/>
          <w:szCs w:val="24"/>
        </w:rPr>
        <w:t>Therefore, t</w:t>
      </w:r>
      <w:r w:rsidR="00BC178A" w:rsidRPr="001541F8">
        <w:rPr>
          <w:sz w:val="24"/>
          <w:szCs w:val="24"/>
        </w:rPr>
        <w:t>h</w:t>
      </w:r>
      <w:r w:rsidR="00F525B6" w:rsidRPr="001541F8">
        <w:rPr>
          <w:sz w:val="24"/>
          <w:szCs w:val="24"/>
        </w:rPr>
        <w:t>is</w:t>
      </w:r>
      <w:r w:rsidR="00BC178A" w:rsidRPr="001541F8">
        <w:rPr>
          <w:sz w:val="24"/>
          <w:szCs w:val="24"/>
        </w:rPr>
        <w:t xml:space="preserve"> business model must be modified to allow </w:t>
      </w:r>
      <w:r w:rsidR="00F66F17" w:rsidRPr="001541F8">
        <w:rPr>
          <w:sz w:val="24"/>
          <w:szCs w:val="24"/>
        </w:rPr>
        <w:t xml:space="preserve">for a </w:t>
      </w:r>
      <w:r w:rsidR="00F66F17" w:rsidRPr="001541F8">
        <w:rPr>
          <w:sz w:val="24"/>
          <w:szCs w:val="24"/>
        </w:rPr>
        <w:lastRenderedPageBreak/>
        <w:t xml:space="preserve">reduction in the production of </w:t>
      </w:r>
      <w:r w:rsidR="00B504A8" w:rsidRPr="001541F8">
        <w:rPr>
          <w:sz w:val="24"/>
          <w:szCs w:val="24"/>
        </w:rPr>
        <w:t xml:space="preserve">new devices </w:t>
      </w:r>
      <w:r w:rsidR="00005583" w:rsidRPr="001541F8">
        <w:rPr>
          <w:sz w:val="24"/>
          <w:szCs w:val="24"/>
        </w:rPr>
        <w:t xml:space="preserve">while meeting the needs of </w:t>
      </w:r>
      <w:r w:rsidR="003F2E8A" w:rsidRPr="001541F8">
        <w:rPr>
          <w:sz w:val="24"/>
          <w:szCs w:val="24"/>
        </w:rPr>
        <w:t>all stakeholders, including shareholders.</w:t>
      </w:r>
    </w:p>
    <w:p w14:paraId="5518D44E" w14:textId="396ED2B6" w:rsidR="00B86AE6" w:rsidRPr="001541F8" w:rsidRDefault="00B86AE6" w:rsidP="002B4D23">
      <w:pPr>
        <w:spacing w:line="360" w:lineRule="auto"/>
        <w:rPr>
          <w:sz w:val="24"/>
          <w:szCs w:val="24"/>
        </w:rPr>
      </w:pPr>
    </w:p>
    <w:p w14:paraId="1E646E4D" w14:textId="2AA6D67E" w:rsidR="00F20A80" w:rsidRPr="001541F8" w:rsidRDefault="000B3DAC" w:rsidP="002B4D23">
      <w:pPr>
        <w:spacing w:line="360" w:lineRule="auto"/>
        <w:rPr>
          <w:sz w:val="24"/>
          <w:szCs w:val="24"/>
        </w:rPr>
      </w:pPr>
      <w:r w:rsidRPr="001541F8">
        <w:rPr>
          <w:sz w:val="24"/>
          <w:szCs w:val="24"/>
        </w:rPr>
        <w:t xml:space="preserve">When a new device is released, many of </w:t>
      </w:r>
      <w:r w:rsidR="002959E4" w:rsidRPr="001541F8">
        <w:rPr>
          <w:sz w:val="24"/>
          <w:szCs w:val="24"/>
        </w:rPr>
        <w:t xml:space="preserve">its components are the same as </w:t>
      </w:r>
      <w:r w:rsidR="00CE44E6" w:rsidRPr="001541F8">
        <w:rPr>
          <w:sz w:val="24"/>
          <w:szCs w:val="24"/>
        </w:rPr>
        <w:t>its predecessors</w:t>
      </w:r>
      <w:r w:rsidR="002959E4" w:rsidRPr="001541F8">
        <w:rPr>
          <w:sz w:val="24"/>
          <w:szCs w:val="24"/>
        </w:rPr>
        <w:t xml:space="preserve">. </w:t>
      </w:r>
      <w:r w:rsidR="00651F5D" w:rsidRPr="001541F8">
        <w:rPr>
          <w:sz w:val="24"/>
          <w:szCs w:val="24"/>
        </w:rPr>
        <w:t>S</w:t>
      </w:r>
      <w:r w:rsidR="00B40FF9" w:rsidRPr="001541F8">
        <w:rPr>
          <w:sz w:val="24"/>
          <w:szCs w:val="24"/>
        </w:rPr>
        <w:t xml:space="preserve">witching to </w:t>
      </w:r>
      <w:r w:rsidR="00CF53F9" w:rsidRPr="001541F8">
        <w:rPr>
          <w:sz w:val="24"/>
          <w:szCs w:val="24"/>
        </w:rPr>
        <w:t xml:space="preserve">a </w:t>
      </w:r>
      <w:r w:rsidR="004A651F" w:rsidRPr="001541F8">
        <w:rPr>
          <w:sz w:val="24"/>
          <w:szCs w:val="24"/>
        </w:rPr>
        <w:t>modular device model</w:t>
      </w:r>
      <w:r w:rsidR="00651F5D" w:rsidRPr="001541F8">
        <w:rPr>
          <w:sz w:val="24"/>
          <w:szCs w:val="24"/>
        </w:rPr>
        <w:t xml:space="preserve"> will allow </w:t>
      </w:r>
      <w:r w:rsidR="00B40FF9" w:rsidRPr="001541F8">
        <w:rPr>
          <w:sz w:val="24"/>
          <w:szCs w:val="24"/>
        </w:rPr>
        <w:t xml:space="preserve">Apple </w:t>
      </w:r>
      <w:r w:rsidR="00651F5D" w:rsidRPr="001541F8">
        <w:rPr>
          <w:sz w:val="24"/>
          <w:szCs w:val="24"/>
        </w:rPr>
        <w:t xml:space="preserve">to </w:t>
      </w:r>
      <w:r w:rsidR="00CF53F9" w:rsidRPr="001541F8">
        <w:rPr>
          <w:sz w:val="24"/>
          <w:szCs w:val="24"/>
        </w:rPr>
        <w:t xml:space="preserve">offer </w:t>
      </w:r>
      <w:r w:rsidR="00C30395" w:rsidRPr="001541F8">
        <w:rPr>
          <w:sz w:val="24"/>
          <w:szCs w:val="24"/>
        </w:rPr>
        <w:t xml:space="preserve">consumers </w:t>
      </w:r>
      <w:r w:rsidR="00C431FD" w:rsidRPr="001541F8">
        <w:rPr>
          <w:sz w:val="24"/>
          <w:szCs w:val="24"/>
        </w:rPr>
        <w:t>the latest hardware</w:t>
      </w:r>
      <w:r w:rsidR="002C4B43" w:rsidRPr="001541F8">
        <w:rPr>
          <w:sz w:val="24"/>
          <w:szCs w:val="24"/>
        </w:rPr>
        <w:t xml:space="preserve"> upgrades without </w:t>
      </w:r>
      <w:r w:rsidR="00CE44E6" w:rsidRPr="001541F8">
        <w:rPr>
          <w:sz w:val="24"/>
          <w:szCs w:val="24"/>
        </w:rPr>
        <w:t>the need</w:t>
      </w:r>
      <w:r w:rsidR="0066343B" w:rsidRPr="001541F8">
        <w:rPr>
          <w:sz w:val="24"/>
          <w:szCs w:val="24"/>
        </w:rPr>
        <w:t xml:space="preserve"> to </w:t>
      </w:r>
      <w:r w:rsidR="002C4B43" w:rsidRPr="001541F8">
        <w:rPr>
          <w:sz w:val="24"/>
          <w:szCs w:val="24"/>
        </w:rPr>
        <w:t>manufactu</w:t>
      </w:r>
      <w:r w:rsidR="0066343B" w:rsidRPr="001541F8">
        <w:rPr>
          <w:sz w:val="24"/>
          <w:szCs w:val="24"/>
        </w:rPr>
        <w:t>re</w:t>
      </w:r>
      <w:r w:rsidR="002C4B43" w:rsidRPr="001541F8">
        <w:rPr>
          <w:sz w:val="24"/>
          <w:szCs w:val="24"/>
        </w:rPr>
        <w:t xml:space="preserve"> </w:t>
      </w:r>
      <w:r w:rsidR="00D205CA" w:rsidRPr="001541F8">
        <w:rPr>
          <w:sz w:val="24"/>
          <w:szCs w:val="24"/>
        </w:rPr>
        <w:t>complete</w:t>
      </w:r>
      <w:r w:rsidR="00DF31FF" w:rsidRPr="001541F8">
        <w:rPr>
          <w:sz w:val="24"/>
          <w:szCs w:val="24"/>
        </w:rPr>
        <w:t xml:space="preserve"> </w:t>
      </w:r>
      <w:r w:rsidR="002C4B43" w:rsidRPr="001541F8">
        <w:rPr>
          <w:sz w:val="24"/>
          <w:szCs w:val="24"/>
        </w:rPr>
        <w:t xml:space="preserve">devices. </w:t>
      </w:r>
      <w:r w:rsidR="006566D9" w:rsidRPr="001541F8">
        <w:rPr>
          <w:sz w:val="24"/>
          <w:szCs w:val="24"/>
        </w:rPr>
        <w:t>C</w:t>
      </w:r>
      <w:r w:rsidR="00B57333" w:rsidRPr="001541F8">
        <w:rPr>
          <w:sz w:val="24"/>
          <w:szCs w:val="24"/>
        </w:rPr>
        <w:t>onsumer</w:t>
      </w:r>
      <w:r w:rsidR="00366647" w:rsidRPr="001541F8">
        <w:rPr>
          <w:sz w:val="24"/>
          <w:szCs w:val="24"/>
        </w:rPr>
        <w:t>s</w:t>
      </w:r>
      <w:r w:rsidR="00B57333" w:rsidRPr="001541F8">
        <w:rPr>
          <w:sz w:val="24"/>
          <w:szCs w:val="24"/>
        </w:rPr>
        <w:t xml:space="preserve"> will </w:t>
      </w:r>
      <w:r w:rsidR="0060500C" w:rsidRPr="001541F8">
        <w:rPr>
          <w:sz w:val="24"/>
          <w:szCs w:val="24"/>
        </w:rPr>
        <w:t xml:space="preserve">benefit from greater </w:t>
      </w:r>
      <w:r w:rsidR="00D41914" w:rsidRPr="001541F8">
        <w:rPr>
          <w:sz w:val="24"/>
          <w:szCs w:val="24"/>
        </w:rPr>
        <w:t>custom</w:t>
      </w:r>
      <w:r w:rsidR="000152AE" w:rsidRPr="001541F8">
        <w:rPr>
          <w:sz w:val="24"/>
          <w:szCs w:val="24"/>
        </w:rPr>
        <w:t xml:space="preserve">isability </w:t>
      </w:r>
      <w:r w:rsidR="0060500C" w:rsidRPr="001541F8">
        <w:rPr>
          <w:sz w:val="24"/>
          <w:szCs w:val="24"/>
        </w:rPr>
        <w:t xml:space="preserve">and monetary savings </w:t>
      </w:r>
      <w:r w:rsidR="000152AE" w:rsidRPr="001541F8">
        <w:rPr>
          <w:sz w:val="24"/>
          <w:szCs w:val="24"/>
        </w:rPr>
        <w:t>from</w:t>
      </w:r>
      <w:r w:rsidR="00B57333" w:rsidRPr="001541F8">
        <w:rPr>
          <w:sz w:val="24"/>
          <w:szCs w:val="24"/>
        </w:rPr>
        <w:t xml:space="preserve"> </w:t>
      </w:r>
      <w:r w:rsidR="0060500C" w:rsidRPr="001541F8">
        <w:rPr>
          <w:sz w:val="24"/>
          <w:szCs w:val="24"/>
        </w:rPr>
        <w:t xml:space="preserve">only </w:t>
      </w:r>
      <w:r w:rsidR="00D5107A" w:rsidRPr="001541F8">
        <w:rPr>
          <w:sz w:val="24"/>
          <w:szCs w:val="24"/>
        </w:rPr>
        <w:t xml:space="preserve">purchasing </w:t>
      </w:r>
      <w:r w:rsidR="00366647" w:rsidRPr="001541F8">
        <w:rPr>
          <w:sz w:val="24"/>
          <w:szCs w:val="24"/>
        </w:rPr>
        <w:t xml:space="preserve">the </w:t>
      </w:r>
      <w:r w:rsidR="00D5107A" w:rsidRPr="001541F8">
        <w:rPr>
          <w:sz w:val="24"/>
          <w:szCs w:val="24"/>
        </w:rPr>
        <w:t>upgrades</w:t>
      </w:r>
      <w:r w:rsidR="00B57333" w:rsidRPr="001541F8">
        <w:rPr>
          <w:sz w:val="24"/>
          <w:szCs w:val="24"/>
        </w:rPr>
        <w:t xml:space="preserve"> they need</w:t>
      </w:r>
      <w:r w:rsidR="00EC676D" w:rsidRPr="001541F8">
        <w:rPr>
          <w:sz w:val="24"/>
          <w:szCs w:val="24"/>
        </w:rPr>
        <w:t xml:space="preserve">, while </w:t>
      </w:r>
      <w:r w:rsidR="00D5107A" w:rsidRPr="001541F8">
        <w:rPr>
          <w:sz w:val="24"/>
          <w:szCs w:val="24"/>
        </w:rPr>
        <w:t xml:space="preserve">Apple </w:t>
      </w:r>
      <w:r w:rsidR="00604F4B" w:rsidRPr="001541F8">
        <w:rPr>
          <w:sz w:val="24"/>
          <w:szCs w:val="24"/>
        </w:rPr>
        <w:t xml:space="preserve">will </w:t>
      </w:r>
      <w:r w:rsidR="00A82FD8" w:rsidRPr="001541F8">
        <w:rPr>
          <w:sz w:val="24"/>
          <w:szCs w:val="24"/>
        </w:rPr>
        <w:t>significantly reduce manufacturing</w:t>
      </w:r>
      <w:r w:rsidR="0010507D" w:rsidRPr="001541F8">
        <w:rPr>
          <w:sz w:val="24"/>
          <w:szCs w:val="24"/>
        </w:rPr>
        <w:t xml:space="preserve">-related emissions </w:t>
      </w:r>
      <w:r w:rsidR="009F61DF" w:rsidRPr="001541F8">
        <w:rPr>
          <w:sz w:val="24"/>
          <w:szCs w:val="24"/>
        </w:rPr>
        <w:t>by</w:t>
      </w:r>
      <w:r w:rsidR="0010507D" w:rsidRPr="001541F8">
        <w:rPr>
          <w:sz w:val="24"/>
          <w:szCs w:val="24"/>
        </w:rPr>
        <w:t xml:space="preserve"> </w:t>
      </w:r>
      <w:r w:rsidR="008F65F6" w:rsidRPr="001541F8">
        <w:rPr>
          <w:sz w:val="24"/>
          <w:szCs w:val="24"/>
        </w:rPr>
        <w:t xml:space="preserve">predominantly </w:t>
      </w:r>
      <w:r w:rsidR="0010507D" w:rsidRPr="001541F8">
        <w:rPr>
          <w:sz w:val="24"/>
          <w:szCs w:val="24"/>
        </w:rPr>
        <w:t xml:space="preserve">producing </w:t>
      </w:r>
      <w:r w:rsidR="003A181F" w:rsidRPr="001541F8">
        <w:rPr>
          <w:sz w:val="24"/>
          <w:szCs w:val="24"/>
        </w:rPr>
        <w:t xml:space="preserve">new components </w:t>
      </w:r>
      <w:r w:rsidR="008F65F6" w:rsidRPr="001541F8">
        <w:rPr>
          <w:sz w:val="24"/>
          <w:szCs w:val="24"/>
        </w:rPr>
        <w:t xml:space="preserve">without </w:t>
      </w:r>
      <w:r w:rsidR="00FA5D44" w:rsidRPr="001541F8">
        <w:rPr>
          <w:sz w:val="24"/>
          <w:szCs w:val="24"/>
        </w:rPr>
        <w:t xml:space="preserve">manufacturing </w:t>
      </w:r>
      <w:r w:rsidR="00BA2E76" w:rsidRPr="001541F8">
        <w:rPr>
          <w:sz w:val="24"/>
          <w:szCs w:val="24"/>
        </w:rPr>
        <w:t>excess</w:t>
      </w:r>
      <w:r w:rsidR="009037AC" w:rsidRPr="001541F8">
        <w:rPr>
          <w:sz w:val="24"/>
          <w:szCs w:val="24"/>
        </w:rPr>
        <w:t xml:space="preserve"> parts, such as </w:t>
      </w:r>
      <w:r w:rsidR="007F1415" w:rsidRPr="001541F8">
        <w:rPr>
          <w:sz w:val="24"/>
          <w:szCs w:val="24"/>
        </w:rPr>
        <w:t xml:space="preserve">logic boards, </w:t>
      </w:r>
      <w:r w:rsidR="00491A51" w:rsidRPr="001541F8">
        <w:rPr>
          <w:sz w:val="24"/>
          <w:szCs w:val="24"/>
        </w:rPr>
        <w:t xml:space="preserve">enclosers, </w:t>
      </w:r>
      <w:r w:rsidR="002D4806" w:rsidRPr="001541F8">
        <w:rPr>
          <w:sz w:val="24"/>
          <w:szCs w:val="24"/>
        </w:rPr>
        <w:t>solder</w:t>
      </w:r>
      <w:r w:rsidR="00491A51" w:rsidRPr="001541F8">
        <w:rPr>
          <w:sz w:val="24"/>
          <w:szCs w:val="24"/>
        </w:rPr>
        <w:t xml:space="preserve">, </w:t>
      </w:r>
      <w:r w:rsidR="002D4806" w:rsidRPr="001541F8">
        <w:rPr>
          <w:sz w:val="24"/>
          <w:szCs w:val="24"/>
        </w:rPr>
        <w:t>etc</w:t>
      </w:r>
      <w:r w:rsidR="008F65F6" w:rsidRPr="001541F8">
        <w:rPr>
          <w:sz w:val="24"/>
          <w:szCs w:val="24"/>
        </w:rPr>
        <w:t>.</w:t>
      </w:r>
      <w:r w:rsidR="00227D60" w:rsidRPr="001541F8">
        <w:rPr>
          <w:sz w:val="24"/>
          <w:szCs w:val="24"/>
        </w:rPr>
        <w:t xml:space="preserve"> </w:t>
      </w:r>
      <w:sdt>
        <w:sdtPr>
          <w:rPr>
            <w:sz w:val="24"/>
            <w:szCs w:val="24"/>
          </w:rPr>
          <w:id w:val="-510146123"/>
          <w:citation/>
        </w:sdtPr>
        <w:sdtContent>
          <w:r w:rsidR="00227D60" w:rsidRPr="001541F8">
            <w:rPr>
              <w:sz w:val="24"/>
              <w:szCs w:val="24"/>
            </w:rPr>
            <w:fldChar w:fldCharType="begin"/>
          </w:r>
          <w:r w:rsidR="00227D60" w:rsidRPr="001541F8">
            <w:rPr>
              <w:sz w:val="24"/>
              <w:szCs w:val="24"/>
            </w:rPr>
            <w:instrText xml:space="preserve"> CITATION Rob20 \l 2057 </w:instrText>
          </w:r>
          <w:r w:rsidR="00227D60" w:rsidRPr="001541F8">
            <w:rPr>
              <w:sz w:val="24"/>
              <w:szCs w:val="24"/>
            </w:rPr>
            <w:fldChar w:fldCharType="separate"/>
          </w:r>
          <w:r w:rsidR="00227D60" w:rsidRPr="001541F8">
            <w:rPr>
              <w:noProof/>
              <w:sz w:val="24"/>
              <w:szCs w:val="24"/>
            </w:rPr>
            <w:t>(Girling, 2020)</w:t>
          </w:r>
          <w:r w:rsidR="00227D60" w:rsidRPr="001541F8">
            <w:rPr>
              <w:sz w:val="24"/>
              <w:szCs w:val="24"/>
            </w:rPr>
            <w:fldChar w:fldCharType="end"/>
          </w:r>
        </w:sdtContent>
      </w:sdt>
      <w:r w:rsidR="00227D60" w:rsidRPr="001541F8">
        <w:rPr>
          <w:sz w:val="24"/>
          <w:szCs w:val="24"/>
        </w:rPr>
        <w:t>.</w:t>
      </w:r>
      <w:r w:rsidR="00FD2C3C" w:rsidRPr="001541F8">
        <w:rPr>
          <w:sz w:val="24"/>
          <w:szCs w:val="24"/>
        </w:rPr>
        <w:t xml:space="preserve"> </w:t>
      </w:r>
    </w:p>
    <w:p w14:paraId="25125A83" w14:textId="77777777" w:rsidR="00F20A80" w:rsidRPr="001541F8" w:rsidRDefault="00F20A80" w:rsidP="002B4D23">
      <w:pPr>
        <w:spacing w:line="360" w:lineRule="auto"/>
        <w:rPr>
          <w:sz w:val="24"/>
          <w:szCs w:val="24"/>
        </w:rPr>
      </w:pPr>
    </w:p>
    <w:p w14:paraId="4D74C55E" w14:textId="7A7CFC24" w:rsidR="00F539B5" w:rsidRPr="001541F8" w:rsidRDefault="00F20A80" w:rsidP="002B4D23">
      <w:pPr>
        <w:spacing w:line="360" w:lineRule="auto"/>
        <w:rPr>
          <w:sz w:val="24"/>
          <w:szCs w:val="24"/>
        </w:rPr>
      </w:pPr>
      <w:r w:rsidRPr="001541F8">
        <w:rPr>
          <w:sz w:val="24"/>
          <w:szCs w:val="24"/>
        </w:rPr>
        <w:t xml:space="preserve">This new model also supports </w:t>
      </w:r>
      <w:r w:rsidR="00F2400D" w:rsidRPr="001541F8">
        <w:rPr>
          <w:sz w:val="24"/>
          <w:szCs w:val="24"/>
        </w:rPr>
        <w:t>Apple’s goal of</w:t>
      </w:r>
      <w:r w:rsidR="007B3A96" w:rsidRPr="001541F8">
        <w:rPr>
          <w:sz w:val="24"/>
          <w:szCs w:val="24"/>
        </w:rPr>
        <w:t xml:space="preserve"> </w:t>
      </w:r>
      <w:r w:rsidR="00AF5FB7" w:rsidRPr="001541F8">
        <w:rPr>
          <w:sz w:val="24"/>
          <w:szCs w:val="24"/>
        </w:rPr>
        <w:t>conserving the earth’s finite resources</w:t>
      </w:r>
      <w:r w:rsidR="00242A47" w:rsidRPr="001541F8">
        <w:rPr>
          <w:sz w:val="24"/>
          <w:szCs w:val="24"/>
        </w:rPr>
        <w:t>;</w:t>
      </w:r>
      <w:r w:rsidR="009541B0" w:rsidRPr="001541F8">
        <w:rPr>
          <w:sz w:val="24"/>
          <w:szCs w:val="24"/>
        </w:rPr>
        <w:t xml:space="preserve"> </w:t>
      </w:r>
      <w:r w:rsidR="00A873D2" w:rsidRPr="001541F8">
        <w:rPr>
          <w:sz w:val="24"/>
          <w:szCs w:val="24"/>
        </w:rPr>
        <w:t xml:space="preserve">manufacturing </w:t>
      </w:r>
      <w:r w:rsidR="00B725D9" w:rsidRPr="001541F8">
        <w:rPr>
          <w:sz w:val="24"/>
          <w:szCs w:val="24"/>
        </w:rPr>
        <w:t>fewer</w:t>
      </w:r>
      <w:r w:rsidR="00A873D2" w:rsidRPr="001541F8">
        <w:rPr>
          <w:sz w:val="24"/>
          <w:szCs w:val="24"/>
        </w:rPr>
        <w:t xml:space="preserve"> </w:t>
      </w:r>
      <w:r w:rsidR="00471195" w:rsidRPr="001541F8">
        <w:rPr>
          <w:sz w:val="24"/>
          <w:szCs w:val="24"/>
        </w:rPr>
        <w:t>superfluous</w:t>
      </w:r>
      <w:r w:rsidR="00A873D2" w:rsidRPr="001541F8">
        <w:rPr>
          <w:sz w:val="24"/>
          <w:szCs w:val="24"/>
        </w:rPr>
        <w:t xml:space="preserve"> components will require less </w:t>
      </w:r>
      <w:r w:rsidR="00CC40A6" w:rsidRPr="001541F8">
        <w:rPr>
          <w:sz w:val="24"/>
          <w:szCs w:val="24"/>
        </w:rPr>
        <w:t>raw materials</w:t>
      </w:r>
      <w:r w:rsidR="00A873D2" w:rsidRPr="001541F8">
        <w:rPr>
          <w:sz w:val="24"/>
          <w:szCs w:val="24"/>
        </w:rPr>
        <w:t>.</w:t>
      </w:r>
      <w:r w:rsidR="00B725D9" w:rsidRPr="001541F8">
        <w:rPr>
          <w:sz w:val="24"/>
          <w:szCs w:val="24"/>
        </w:rPr>
        <w:t xml:space="preserve"> </w:t>
      </w:r>
      <w:r w:rsidR="00D26105" w:rsidRPr="001541F8">
        <w:rPr>
          <w:sz w:val="24"/>
          <w:szCs w:val="24"/>
        </w:rPr>
        <w:t>A trade</w:t>
      </w:r>
      <w:r w:rsidR="00242A47" w:rsidRPr="001541F8">
        <w:rPr>
          <w:sz w:val="24"/>
          <w:szCs w:val="24"/>
        </w:rPr>
        <w:t>-</w:t>
      </w:r>
      <w:r w:rsidR="00D26105" w:rsidRPr="001541F8">
        <w:rPr>
          <w:sz w:val="24"/>
          <w:szCs w:val="24"/>
        </w:rPr>
        <w:t>in programme o</w:t>
      </w:r>
      <w:r w:rsidR="00B725D9" w:rsidRPr="001541F8">
        <w:rPr>
          <w:sz w:val="24"/>
          <w:szCs w:val="24"/>
        </w:rPr>
        <w:t>ffering</w:t>
      </w:r>
      <w:r w:rsidR="00C60FB7" w:rsidRPr="001541F8">
        <w:rPr>
          <w:sz w:val="24"/>
          <w:szCs w:val="24"/>
        </w:rPr>
        <w:t xml:space="preserve"> consumers </w:t>
      </w:r>
      <w:r w:rsidR="00734AA2" w:rsidRPr="001541F8">
        <w:rPr>
          <w:sz w:val="24"/>
          <w:szCs w:val="24"/>
        </w:rPr>
        <w:t xml:space="preserve">a discount on upgrade </w:t>
      </w:r>
      <w:r w:rsidR="00471195" w:rsidRPr="001541F8">
        <w:rPr>
          <w:sz w:val="24"/>
          <w:szCs w:val="24"/>
        </w:rPr>
        <w:t>components</w:t>
      </w:r>
      <w:r w:rsidR="00734AA2" w:rsidRPr="001541F8">
        <w:rPr>
          <w:sz w:val="24"/>
          <w:szCs w:val="24"/>
        </w:rPr>
        <w:t xml:space="preserve"> when returning </w:t>
      </w:r>
      <w:r w:rsidR="00275386" w:rsidRPr="001541F8">
        <w:rPr>
          <w:sz w:val="24"/>
          <w:szCs w:val="24"/>
        </w:rPr>
        <w:t xml:space="preserve">old </w:t>
      </w:r>
      <w:r w:rsidR="00471195" w:rsidRPr="001541F8">
        <w:rPr>
          <w:sz w:val="24"/>
          <w:szCs w:val="24"/>
        </w:rPr>
        <w:t>components</w:t>
      </w:r>
      <w:r w:rsidR="00F539B5" w:rsidRPr="001541F8">
        <w:rPr>
          <w:sz w:val="24"/>
          <w:szCs w:val="24"/>
        </w:rPr>
        <w:t xml:space="preserve"> will</w:t>
      </w:r>
      <w:r w:rsidR="00275386" w:rsidRPr="001541F8">
        <w:rPr>
          <w:sz w:val="24"/>
          <w:szCs w:val="24"/>
        </w:rPr>
        <w:t xml:space="preserve"> </w:t>
      </w:r>
      <w:r w:rsidR="00E75C47" w:rsidRPr="001541F8">
        <w:rPr>
          <w:sz w:val="24"/>
          <w:szCs w:val="24"/>
        </w:rPr>
        <w:t>provid</w:t>
      </w:r>
      <w:r w:rsidR="00F539B5" w:rsidRPr="001541F8">
        <w:rPr>
          <w:sz w:val="24"/>
          <w:szCs w:val="24"/>
        </w:rPr>
        <w:t>e</w:t>
      </w:r>
      <w:r w:rsidR="00E75C47" w:rsidRPr="001541F8">
        <w:rPr>
          <w:sz w:val="24"/>
          <w:szCs w:val="24"/>
        </w:rPr>
        <w:t xml:space="preserve"> a reliable source</w:t>
      </w:r>
      <w:r w:rsidR="009C4942" w:rsidRPr="001541F8">
        <w:rPr>
          <w:sz w:val="24"/>
          <w:szCs w:val="24"/>
        </w:rPr>
        <w:t xml:space="preserve"> of low-cost</w:t>
      </w:r>
      <w:r w:rsidR="00E75C47" w:rsidRPr="001541F8">
        <w:rPr>
          <w:sz w:val="24"/>
          <w:szCs w:val="24"/>
        </w:rPr>
        <w:t>,</w:t>
      </w:r>
      <w:r w:rsidR="00DA141F" w:rsidRPr="001541F8">
        <w:rPr>
          <w:sz w:val="24"/>
          <w:szCs w:val="24"/>
        </w:rPr>
        <w:t xml:space="preserve"> </w:t>
      </w:r>
      <w:r w:rsidR="002838F3" w:rsidRPr="001541F8">
        <w:rPr>
          <w:sz w:val="24"/>
          <w:szCs w:val="24"/>
        </w:rPr>
        <w:t>reus</w:t>
      </w:r>
      <w:r w:rsidR="00DA141F" w:rsidRPr="001541F8">
        <w:rPr>
          <w:sz w:val="24"/>
          <w:szCs w:val="24"/>
        </w:rPr>
        <w:t>able</w:t>
      </w:r>
      <w:r w:rsidR="000E6798" w:rsidRPr="001541F8">
        <w:rPr>
          <w:sz w:val="24"/>
          <w:szCs w:val="24"/>
        </w:rPr>
        <w:t xml:space="preserve"> </w:t>
      </w:r>
      <w:r w:rsidR="00DA141F" w:rsidRPr="001541F8">
        <w:rPr>
          <w:sz w:val="24"/>
          <w:szCs w:val="24"/>
        </w:rPr>
        <w:t xml:space="preserve">components </w:t>
      </w:r>
      <w:r w:rsidR="000E6798" w:rsidRPr="001541F8">
        <w:rPr>
          <w:sz w:val="24"/>
          <w:szCs w:val="24"/>
        </w:rPr>
        <w:t>or recycl</w:t>
      </w:r>
      <w:r w:rsidR="00DA141F" w:rsidRPr="001541F8">
        <w:rPr>
          <w:sz w:val="24"/>
          <w:szCs w:val="24"/>
        </w:rPr>
        <w:t>able materials</w:t>
      </w:r>
      <w:r w:rsidR="000E6798" w:rsidRPr="001541F8">
        <w:rPr>
          <w:sz w:val="24"/>
          <w:szCs w:val="24"/>
        </w:rPr>
        <w:t>.</w:t>
      </w:r>
      <w:r w:rsidR="00734AA2" w:rsidRPr="001541F8">
        <w:rPr>
          <w:sz w:val="24"/>
          <w:szCs w:val="24"/>
        </w:rPr>
        <w:t xml:space="preserve"> </w:t>
      </w:r>
      <w:r w:rsidR="00310A82" w:rsidRPr="001541F8">
        <w:rPr>
          <w:sz w:val="24"/>
          <w:szCs w:val="24"/>
        </w:rPr>
        <w:t>Reusing</w:t>
      </w:r>
      <w:r w:rsidR="00845C99" w:rsidRPr="001541F8">
        <w:rPr>
          <w:sz w:val="24"/>
          <w:szCs w:val="24"/>
        </w:rPr>
        <w:t xml:space="preserve"> and</w:t>
      </w:r>
      <w:r w:rsidR="00310A82" w:rsidRPr="001541F8">
        <w:rPr>
          <w:sz w:val="24"/>
          <w:szCs w:val="24"/>
        </w:rPr>
        <w:t xml:space="preserve"> refurbishing returned components </w:t>
      </w:r>
      <w:r w:rsidR="000C0866" w:rsidRPr="001541F8">
        <w:rPr>
          <w:sz w:val="24"/>
          <w:szCs w:val="24"/>
        </w:rPr>
        <w:t>use</w:t>
      </w:r>
      <w:r w:rsidR="00601857" w:rsidRPr="001541F8">
        <w:rPr>
          <w:sz w:val="24"/>
          <w:szCs w:val="24"/>
        </w:rPr>
        <w:t>s</w:t>
      </w:r>
      <w:r w:rsidR="000C0866" w:rsidRPr="001541F8">
        <w:rPr>
          <w:sz w:val="24"/>
          <w:szCs w:val="24"/>
        </w:rPr>
        <w:t xml:space="preserve"> less </w:t>
      </w:r>
      <w:r w:rsidR="00845C99" w:rsidRPr="001541F8">
        <w:rPr>
          <w:sz w:val="24"/>
          <w:szCs w:val="24"/>
        </w:rPr>
        <w:t xml:space="preserve">energy </w:t>
      </w:r>
      <w:r w:rsidR="006E176A" w:rsidRPr="001541F8">
        <w:rPr>
          <w:sz w:val="24"/>
          <w:szCs w:val="24"/>
        </w:rPr>
        <w:t xml:space="preserve">and conserves finite resources </w:t>
      </w:r>
      <w:r w:rsidR="006A745F" w:rsidRPr="001541F8">
        <w:rPr>
          <w:sz w:val="24"/>
          <w:szCs w:val="24"/>
        </w:rPr>
        <w:t>compared to</w:t>
      </w:r>
      <w:r w:rsidR="007F5572" w:rsidRPr="001541F8">
        <w:rPr>
          <w:sz w:val="24"/>
          <w:szCs w:val="24"/>
        </w:rPr>
        <w:t xml:space="preserve"> mining and processing raw materials </w:t>
      </w:r>
      <w:sdt>
        <w:sdtPr>
          <w:rPr>
            <w:sz w:val="24"/>
            <w:szCs w:val="24"/>
          </w:rPr>
          <w:id w:val="-1027790771"/>
          <w:citation/>
        </w:sdtPr>
        <w:sdtContent>
          <w:r w:rsidR="008338ED" w:rsidRPr="001541F8">
            <w:rPr>
              <w:sz w:val="24"/>
              <w:szCs w:val="24"/>
            </w:rPr>
            <w:fldChar w:fldCharType="begin"/>
          </w:r>
          <w:r w:rsidR="008338ED" w:rsidRPr="001541F8">
            <w:rPr>
              <w:sz w:val="24"/>
              <w:szCs w:val="24"/>
            </w:rPr>
            <w:instrText xml:space="preserve"> CITATION Wor211 \l 2057 </w:instrText>
          </w:r>
          <w:r w:rsidR="008338ED" w:rsidRPr="001541F8">
            <w:rPr>
              <w:sz w:val="24"/>
              <w:szCs w:val="24"/>
            </w:rPr>
            <w:fldChar w:fldCharType="separate"/>
          </w:r>
          <w:r w:rsidR="008338ED" w:rsidRPr="001541F8">
            <w:rPr>
              <w:noProof/>
              <w:sz w:val="24"/>
              <w:szCs w:val="24"/>
            </w:rPr>
            <w:t>(World Economic Forum, 2021)</w:t>
          </w:r>
          <w:r w:rsidR="008338ED" w:rsidRPr="001541F8">
            <w:rPr>
              <w:sz w:val="24"/>
              <w:szCs w:val="24"/>
            </w:rPr>
            <w:fldChar w:fldCharType="end"/>
          </w:r>
        </w:sdtContent>
      </w:sdt>
      <w:r w:rsidR="00BC5C17" w:rsidRPr="001541F8">
        <w:rPr>
          <w:sz w:val="24"/>
          <w:szCs w:val="24"/>
        </w:rPr>
        <w:t>.</w:t>
      </w:r>
    </w:p>
    <w:p w14:paraId="76194A1F" w14:textId="30160B85" w:rsidR="00F539B5" w:rsidRPr="001541F8" w:rsidRDefault="00F539B5" w:rsidP="002B4D23">
      <w:pPr>
        <w:spacing w:line="360" w:lineRule="auto"/>
        <w:rPr>
          <w:sz w:val="24"/>
          <w:szCs w:val="24"/>
        </w:rPr>
      </w:pPr>
    </w:p>
    <w:p w14:paraId="661B8131" w14:textId="40A44BBE" w:rsidR="005C52AD" w:rsidRPr="001541F8" w:rsidRDefault="00932DBA" w:rsidP="002B4D23">
      <w:pPr>
        <w:spacing w:line="360" w:lineRule="auto"/>
        <w:rPr>
          <w:sz w:val="24"/>
          <w:szCs w:val="24"/>
        </w:rPr>
      </w:pPr>
      <w:r w:rsidRPr="001541F8">
        <w:rPr>
          <w:sz w:val="24"/>
          <w:szCs w:val="24"/>
        </w:rPr>
        <w:t>Switching to a modular device model also</w:t>
      </w:r>
      <w:r w:rsidR="00FD2C3C" w:rsidRPr="001541F8">
        <w:rPr>
          <w:sz w:val="24"/>
          <w:szCs w:val="24"/>
        </w:rPr>
        <w:t xml:space="preserve"> </w:t>
      </w:r>
      <w:r w:rsidR="006E270E" w:rsidRPr="001541F8">
        <w:rPr>
          <w:sz w:val="24"/>
          <w:szCs w:val="24"/>
        </w:rPr>
        <w:t>produce</w:t>
      </w:r>
      <w:r w:rsidRPr="001541F8">
        <w:rPr>
          <w:sz w:val="24"/>
          <w:szCs w:val="24"/>
        </w:rPr>
        <w:t>s</w:t>
      </w:r>
      <w:r w:rsidR="00816915" w:rsidRPr="001541F8">
        <w:rPr>
          <w:sz w:val="24"/>
          <w:szCs w:val="24"/>
        </w:rPr>
        <w:t xml:space="preserve"> </w:t>
      </w:r>
      <w:r w:rsidRPr="001541F8">
        <w:rPr>
          <w:sz w:val="24"/>
          <w:szCs w:val="24"/>
        </w:rPr>
        <w:t>several</w:t>
      </w:r>
      <w:r w:rsidR="00816915" w:rsidRPr="001541F8">
        <w:rPr>
          <w:sz w:val="24"/>
          <w:szCs w:val="24"/>
        </w:rPr>
        <w:t xml:space="preserve"> new service-based revenue opportunities</w:t>
      </w:r>
      <w:r w:rsidR="003D2B8B" w:rsidRPr="001541F8">
        <w:rPr>
          <w:sz w:val="24"/>
          <w:szCs w:val="24"/>
        </w:rPr>
        <w:t xml:space="preserve"> such as</w:t>
      </w:r>
      <w:r w:rsidR="00736B6B" w:rsidRPr="001541F8">
        <w:rPr>
          <w:sz w:val="24"/>
          <w:szCs w:val="24"/>
        </w:rPr>
        <w:t xml:space="preserve"> </w:t>
      </w:r>
      <w:r w:rsidR="003D2B8B" w:rsidRPr="001541F8">
        <w:rPr>
          <w:sz w:val="24"/>
          <w:szCs w:val="24"/>
        </w:rPr>
        <w:t>upgrade</w:t>
      </w:r>
      <w:r w:rsidR="009A23BA" w:rsidRPr="001541F8">
        <w:rPr>
          <w:sz w:val="24"/>
          <w:szCs w:val="24"/>
        </w:rPr>
        <w:t xml:space="preserve"> installation</w:t>
      </w:r>
      <w:r w:rsidR="003D2B8B" w:rsidRPr="001541F8">
        <w:rPr>
          <w:sz w:val="24"/>
          <w:szCs w:val="24"/>
        </w:rPr>
        <w:t xml:space="preserve"> and customisation, component rental, </w:t>
      </w:r>
      <w:r w:rsidR="002112E1" w:rsidRPr="001541F8">
        <w:rPr>
          <w:sz w:val="24"/>
          <w:szCs w:val="24"/>
        </w:rPr>
        <w:t>repairs,</w:t>
      </w:r>
      <w:r w:rsidR="00090552" w:rsidRPr="001541F8">
        <w:rPr>
          <w:sz w:val="24"/>
          <w:szCs w:val="24"/>
        </w:rPr>
        <w:t xml:space="preserve"> third-party licence revenue,</w:t>
      </w:r>
      <w:r w:rsidR="00F93986" w:rsidRPr="001541F8">
        <w:rPr>
          <w:sz w:val="24"/>
          <w:szCs w:val="24"/>
        </w:rPr>
        <w:t xml:space="preserve"> </w:t>
      </w:r>
      <w:r w:rsidR="003D2B8B" w:rsidRPr="001541F8">
        <w:rPr>
          <w:sz w:val="24"/>
          <w:szCs w:val="24"/>
        </w:rPr>
        <w:t xml:space="preserve">etc. </w:t>
      </w:r>
      <w:r w:rsidR="00FF5412" w:rsidRPr="001541F8">
        <w:rPr>
          <w:sz w:val="24"/>
          <w:szCs w:val="24"/>
        </w:rPr>
        <w:t xml:space="preserve">These types of services produce significantly less </w:t>
      </w:r>
      <w:r w:rsidR="00473871" w:rsidRPr="001541F8">
        <w:rPr>
          <w:sz w:val="24"/>
          <w:szCs w:val="24"/>
        </w:rPr>
        <w:t xml:space="preserve">emissions than manufacturing </w:t>
      </w:r>
      <w:r w:rsidR="007C5867" w:rsidRPr="001541F8">
        <w:rPr>
          <w:sz w:val="24"/>
          <w:szCs w:val="24"/>
        </w:rPr>
        <w:t xml:space="preserve">does </w:t>
      </w:r>
      <w:r w:rsidR="00473871" w:rsidRPr="001541F8">
        <w:rPr>
          <w:sz w:val="24"/>
          <w:szCs w:val="24"/>
        </w:rPr>
        <w:t>and</w:t>
      </w:r>
      <w:r w:rsidR="00761476" w:rsidRPr="001541F8">
        <w:rPr>
          <w:sz w:val="24"/>
          <w:szCs w:val="24"/>
        </w:rPr>
        <w:t xml:space="preserve"> incur</w:t>
      </w:r>
      <w:r w:rsidR="00452D84" w:rsidRPr="001541F8">
        <w:rPr>
          <w:sz w:val="24"/>
          <w:szCs w:val="24"/>
        </w:rPr>
        <w:t>s</w:t>
      </w:r>
      <w:r w:rsidR="00761476" w:rsidRPr="001541F8">
        <w:rPr>
          <w:sz w:val="24"/>
          <w:szCs w:val="24"/>
        </w:rPr>
        <w:t xml:space="preserve"> less overheads,</w:t>
      </w:r>
      <w:r w:rsidR="001F2D43" w:rsidRPr="001541F8">
        <w:rPr>
          <w:sz w:val="24"/>
          <w:szCs w:val="24"/>
        </w:rPr>
        <w:t xml:space="preserve"> </w:t>
      </w:r>
      <w:r w:rsidR="00BE47B2" w:rsidRPr="001541F8">
        <w:rPr>
          <w:sz w:val="24"/>
          <w:szCs w:val="24"/>
        </w:rPr>
        <w:t xml:space="preserve">providing </w:t>
      </w:r>
      <w:r w:rsidR="00BE47B2" w:rsidRPr="001541F8">
        <w:rPr>
          <w:sz w:val="24"/>
          <w:szCs w:val="24"/>
        </w:rPr>
        <w:t>low-emission</w:t>
      </w:r>
      <w:r w:rsidR="00BE47B2" w:rsidRPr="001541F8">
        <w:rPr>
          <w:sz w:val="24"/>
          <w:szCs w:val="24"/>
        </w:rPr>
        <w:t xml:space="preserve"> revenue streams to </w:t>
      </w:r>
      <w:r w:rsidR="0006438B" w:rsidRPr="001541F8">
        <w:rPr>
          <w:sz w:val="24"/>
          <w:szCs w:val="24"/>
        </w:rPr>
        <w:t xml:space="preserve">compensate for the shortfall </w:t>
      </w:r>
      <w:r w:rsidR="007F3451" w:rsidRPr="001541F8">
        <w:rPr>
          <w:sz w:val="24"/>
          <w:szCs w:val="24"/>
        </w:rPr>
        <w:t>in new device sales</w:t>
      </w:r>
      <w:r w:rsidR="008A2DCB" w:rsidRPr="001541F8">
        <w:rPr>
          <w:sz w:val="24"/>
          <w:szCs w:val="24"/>
        </w:rPr>
        <w:t xml:space="preserve"> </w:t>
      </w:r>
      <w:sdt>
        <w:sdtPr>
          <w:rPr>
            <w:sz w:val="24"/>
            <w:szCs w:val="24"/>
          </w:rPr>
          <w:id w:val="526531730"/>
          <w:citation/>
        </w:sdtPr>
        <w:sdtContent>
          <w:r w:rsidR="008F642C" w:rsidRPr="001541F8">
            <w:rPr>
              <w:sz w:val="24"/>
              <w:szCs w:val="24"/>
            </w:rPr>
            <w:fldChar w:fldCharType="begin"/>
          </w:r>
          <w:r w:rsidR="008F642C" w:rsidRPr="001541F8">
            <w:rPr>
              <w:sz w:val="24"/>
              <w:szCs w:val="24"/>
            </w:rPr>
            <w:instrText xml:space="preserve"> CITATION Oja22 \l 2057 </w:instrText>
          </w:r>
          <w:r w:rsidR="008F642C" w:rsidRPr="001541F8">
            <w:rPr>
              <w:sz w:val="24"/>
              <w:szCs w:val="24"/>
            </w:rPr>
            <w:fldChar w:fldCharType="separate"/>
          </w:r>
          <w:r w:rsidR="008F642C" w:rsidRPr="001541F8">
            <w:rPr>
              <w:noProof/>
              <w:sz w:val="24"/>
              <w:szCs w:val="24"/>
            </w:rPr>
            <w:t>(Nath, 2022)</w:t>
          </w:r>
          <w:r w:rsidR="008F642C" w:rsidRPr="001541F8">
            <w:rPr>
              <w:sz w:val="24"/>
              <w:szCs w:val="24"/>
            </w:rPr>
            <w:fldChar w:fldCharType="end"/>
          </w:r>
        </w:sdtContent>
      </w:sdt>
      <w:r w:rsidR="00BE47B2" w:rsidRPr="001541F8">
        <w:rPr>
          <w:sz w:val="24"/>
          <w:szCs w:val="24"/>
        </w:rPr>
        <w:t>.</w:t>
      </w:r>
    </w:p>
    <w:p w14:paraId="1A25EACA" w14:textId="77777777" w:rsidR="00475307" w:rsidRPr="001541F8" w:rsidRDefault="00475307" w:rsidP="002B4D23">
      <w:pPr>
        <w:spacing w:line="360" w:lineRule="auto"/>
        <w:rPr>
          <w:sz w:val="24"/>
          <w:szCs w:val="24"/>
        </w:rPr>
      </w:pPr>
    </w:p>
    <w:p w14:paraId="26DC7145" w14:textId="14911BFD" w:rsidR="009B7EFF" w:rsidRPr="001541F8" w:rsidRDefault="008F7736" w:rsidP="002B4D23">
      <w:pPr>
        <w:spacing w:line="360" w:lineRule="auto"/>
        <w:rPr>
          <w:sz w:val="24"/>
          <w:szCs w:val="24"/>
        </w:rPr>
      </w:pPr>
      <w:r w:rsidRPr="001541F8">
        <w:rPr>
          <w:sz w:val="24"/>
          <w:szCs w:val="24"/>
        </w:rPr>
        <w:t>Incorporating</w:t>
      </w:r>
      <w:r w:rsidR="007F3451" w:rsidRPr="001541F8">
        <w:rPr>
          <w:sz w:val="24"/>
          <w:szCs w:val="24"/>
        </w:rPr>
        <w:t xml:space="preserve"> fe</w:t>
      </w:r>
      <w:r w:rsidR="00556F1B" w:rsidRPr="001541F8">
        <w:rPr>
          <w:sz w:val="24"/>
          <w:szCs w:val="24"/>
        </w:rPr>
        <w:t xml:space="preserve">edback from key functions, such as </w:t>
      </w:r>
      <w:r w:rsidRPr="001541F8">
        <w:rPr>
          <w:sz w:val="24"/>
          <w:szCs w:val="24"/>
        </w:rPr>
        <w:t>Research</w:t>
      </w:r>
      <w:r w:rsidR="00556F1B" w:rsidRPr="001541F8">
        <w:rPr>
          <w:sz w:val="24"/>
          <w:szCs w:val="24"/>
        </w:rPr>
        <w:t xml:space="preserve"> and Development and the Material Recovery Lab, </w:t>
      </w:r>
      <w:r w:rsidR="00117B85" w:rsidRPr="001541F8">
        <w:rPr>
          <w:sz w:val="24"/>
          <w:szCs w:val="24"/>
        </w:rPr>
        <w:t xml:space="preserve">the </w:t>
      </w:r>
      <w:r w:rsidR="0008319D" w:rsidRPr="001541F8">
        <w:rPr>
          <w:sz w:val="24"/>
          <w:szCs w:val="24"/>
        </w:rPr>
        <w:t>D</w:t>
      </w:r>
      <w:r w:rsidR="00117B85" w:rsidRPr="001541F8">
        <w:rPr>
          <w:sz w:val="24"/>
          <w:szCs w:val="24"/>
        </w:rPr>
        <w:t>esign team</w:t>
      </w:r>
      <w:r w:rsidR="000B68E2" w:rsidRPr="001541F8">
        <w:rPr>
          <w:sz w:val="24"/>
          <w:szCs w:val="24"/>
        </w:rPr>
        <w:t xml:space="preserve"> </w:t>
      </w:r>
      <w:r w:rsidR="003D4E63" w:rsidRPr="001541F8">
        <w:rPr>
          <w:sz w:val="24"/>
          <w:szCs w:val="24"/>
        </w:rPr>
        <w:t xml:space="preserve">will be required to </w:t>
      </w:r>
      <w:r w:rsidR="00117B85" w:rsidRPr="001541F8">
        <w:rPr>
          <w:sz w:val="24"/>
          <w:szCs w:val="24"/>
        </w:rPr>
        <w:t xml:space="preserve">redesign </w:t>
      </w:r>
      <w:r w:rsidR="00F817EE" w:rsidRPr="001541F8">
        <w:rPr>
          <w:sz w:val="24"/>
          <w:szCs w:val="24"/>
        </w:rPr>
        <w:t xml:space="preserve">the current </w:t>
      </w:r>
      <w:r w:rsidR="00A10DCE" w:rsidRPr="001541F8">
        <w:rPr>
          <w:sz w:val="24"/>
          <w:szCs w:val="24"/>
        </w:rPr>
        <w:t>line-up</w:t>
      </w:r>
      <w:r w:rsidR="002262E7" w:rsidRPr="001541F8">
        <w:rPr>
          <w:sz w:val="24"/>
          <w:szCs w:val="24"/>
        </w:rPr>
        <w:t xml:space="preserve"> of devices</w:t>
      </w:r>
      <w:r w:rsidRPr="001541F8">
        <w:rPr>
          <w:sz w:val="24"/>
          <w:szCs w:val="24"/>
        </w:rPr>
        <w:t xml:space="preserve"> to work with standardised upgrade components</w:t>
      </w:r>
      <w:r w:rsidR="0008319D" w:rsidRPr="001541F8">
        <w:rPr>
          <w:sz w:val="24"/>
          <w:szCs w:val="24"/>
        </w:rPr>
        <w:t xml:space="preserve">. </w:t>
      </w:r>
      <w:r w:rsidR="00ED0995" w:rsidRPr="001541F8">
        <w:rPr>
          <w:sz w:val="24"/>
          <w:szCs w:val="24"/>
        </w:rPr>
        <w:t>The m</w:t>
      </w:r>
      <w:r w:rsidR="00092BB2" w:rsidRPr="001541F8">
        <w:rPr>
          <w:sz w:val="24"/>
          <w:szCs w:val="24"/>
        </w:rPr>
        <w:t xml:space="preserve">odular device </w:t>
      </w:r>
      <w:r w:rsidR="00ED0995" w:rsidRPr="001541F8">
        <w:rPr>
          <w:sz w:val="24"/>
          <w:szCs w:val="24"/>
        </w:rPr>
        <w:t xml:space="preserve">launch schedule </w:t>
      </w:r>
      <w:r w:rsidR="00092BB2" w:rsidRPr="001541F8">
        <w:rPr>
          <w:sz w:val="24"/>
          <w:szCs w:val="24"/>
        </w:rPr>
        <w:t xml:space="preserve">will align with </w:t>
      </w:r>
      <w:r w:rsidR="00547980" w:rsidRPr="001541F8">
        <w:rPr>
          <w:sz w:val="24"/>
          <w:szCs w:val="24"/>
        </w:rPr>
        <w:t>the standard</w:t>
      </w:r>
      <w:r w:rsidR="00273963" w:rsidRPr="001541F8">
        <w:rPr>
          <w:sz w:val="24"/>
          <w:szCs w:val="24"/>
        </w:rPr>
        <w:t xml:space="preserve"> product release cycles</w:t>
      </w:r>
      <w:r w:rsidR="00547980" w:rsidRPr="001541F8">
        <w:rPr>
          <w:sz w:val="24"/>
          <w:szCs w:val="24"/>
        </w:rPr>
        <w:t>, gradually phasing out older models</w:t>
      </w:r>
      <w:r w:rsidR="00273963" w:rsidRPr="001541F8">
        <w:rPr>
          <w:sz w:val="24"/>
          <w:szCs w:val="24"/>
        </w:rPr>
        <w:t xml:space="preserve">. The </w:t>
      </w:r>
      <w:r w:rsidR="00575FD5" w:rsidRPr="001541F8">
        <w:rPr>
          <w:sz w:val="24"/>
          <w:szCs w:val="24"/>
        </w:rPr>
        <w:t xml:space="preserve">redesign will require separate action and impact analysis and strategic planning, requiring consideration of required timelines and resources. </w:t>
      </w:r>
      <w:r w:rsidR="003C5774" w:rsidRPr="001541F8">
        <w:rPr>
          <w:sz w:val="24"/>
          <w:szCs w:val="24"/>
        </w:rPr>
        <w:t xml:space="preserve">The </w:t>
      </w:r>
      <w:r w:rsidR="005D2D99" w:rsidRPr="001541F8">
        <w:rPr>
          <w:sz w:val="24"/>
          <w:szCs w:val="24"/>
        </w:rPr>
        <w:t>P</w:t>
      </w:r>
      <w:r w:rsidR="003C5774" w:rsidRPr="001541F8">
        <w:rPr>
          <w:sz w:val="24"/>
          <w:szCs w:val="24"/>
        </w:rPr>
        <w:t xml:space="preserve">rocurement team will need to work with current and new suppliers to ensure </w:t>
      </w:r>
      <w:r w:rsidR="003D1EBB" w:rsidRPr="001541F8">
        <w:rPr>
          <w:sz w:val="24"/>
          <w:szCs w:val="24"/>
        </w:rPr>
        <w:t>Apple’s suppl</w:t>
      </w:r>
      <w:r w:rsidR="0012657C" w:rsidRPr="001541F8">
        <w:rPr>
          <w:sz w:val="24"/>
          <w:szCs w:val="24"/>
        </w:rPr>
        <w:t>y</w:t>
      </w:r>
      <w:r w:rsidR="003D1EBB" w:rsidRPr="001541F8">
        <w:rPr>
          <w:sz w:val="24"/>
          <w:szCs w:val="24"/>
        </w:rPr>
        <w:t xml:space="preserve"> chain </w:t>
      </w:r>
      <w:r w:rsidR="0011220B" w:rsidRPr="001541F8">
        <w:rPr>
          <w:sz w:val="24"/>
          <w:szCs w:val="24"/>
        </w:rPr>
        <w:t xml:space="preserve">has the necessary capabilities </w:t>
      </w:r>
      <w:r w:rsidR="003D1EBB" w:rsidRPr="001541F8">
        <w:rPr>
          <w:sz w:val="24"/>
          <w:szCs w:val="24"/>
        </w:rPr>
        <w:t xml:space="preserve">to manufacture </w:t>
      </w:r>
      <w:r w:rsidR="0011220B" w:rsidRPr="001541F8">
        <w:rPr>
          <w:sz w:val="24"/>
          <w:szCs w:val="24"/>
        </w:rPr>
        <w:t xml:space="preserve">the new devices and components </w:t>
      </w:r>
      <w:r w:rsidR="006D05D8" w:rsidRPr="001541F8">
        <w:rPr>
          <w:sz w:val="24"/>
          <w:szCs w:val="24"/>
        </w:rPr>
        <w:t xml:space="preserve">within </w:t>
      </w:r>
      <w:r w:rsidR="00556D14" w:rsidRPr="001541F8">
        <w:rPr>
          <w:sz w:val="24"/>
          <w:szCs w:val="24"/>
        </w:rPr>
        <w:t xml:space="preserve">the parameters of </w:t>
      </w:r>
      <w:r w:rsidR="006D05D8" w:rsidRPr="001541F8">
        <w:rPr>
          <w:sz w:val="24"/>
          <w:szCs w:val="24"/>
        </w:rPr>
        <w:t>Apple’s Code of Conduct</w:t>
      </w:r>
      <w:r w:rsidR="008E7489" w:rsidRPr="001541F8">
        <w:rPr>
          <w:sz w:val="24"/>
          <w:szCs w:val="24"/>
        </w:rPr>
        <w:t xml:space="preserve">. </w:t>
      </w:r>
      <w:r w:rsidR="00695804" w:rsidRPr="001541F8">
        <w:rPr>
          <w:sz w:val="24"/>
          <w:szCs w:val="24"/>
        </w:rPr>
        <w:t xml:space="preserve">This design change will ultimately require </w:t>
      </w:r>
      <w:r w:rsidR="00695804" w:rsidRPr="001541F8">
        <w:rPr>
          <w:sz w:val="24"/>
          <w:szCs w:val="24"/>
        </w:rPr>
        <w:t>a shift in how Apple markets its devices</w:t>
      </w:r>
      <w:r w:rsidR="005C3093" w:rsidRPr="001541F8">
        <w:rPr>
          <w:sz w:val="24"/>
          <w:szCs w:val="24"/>
        </w:rPr>
        <w:t xml:space="preserve">. </w:t>
      </w:r>
      <w:r w:rsidR="005C3093" w:rsidRPr="001541F8">
        <w:rPr>
          <w:sz w:val="24"/>
          <w:szCs w:val="24"/>
        </w:rPr>
        <w:lastRenderedPageBreak/>
        <w:t>M</w:t>
      </w:r>
      <w:r w:rsidR="00695804" w:rsidRPr="001541F8">
        <w:rPr>
          <w:sz w:val="24"/>
          <w:szCs w:val="24"/>
        </w:rPr>
        <w:t>arketing will continue promot</w:t>
      </w:r>
      <w:r w:rsidR="00A70FF6" w:rsidRPr="001541F8">
        <w:rPr>
          <w:sz w:val="24"/>
          <w:szCs w:val="24"/>
        </w:rPr>
        <w:t>ing</w:t>
      </w:r>
      <w:r w:rsidR="00695804" w:rsidRPr="001541F8">
        <w:rPr>
          <w:sz w:val="24"/>
          <w:szCs w:val="24"/>
        </w:rPr>
        <w:t xml:space="preserve"> benefits of the latest </w:t>
      </w:r>
      <w:r w:rsidR="006C763F" w:rsidRPr="001541F8">
        <w:rPr>
          <w:sz w:val="24"/>
          <w:szCs w:val="24"/>
        </w:rPr>
        <w:t>upgrades but</w:t>
      </w:r>
      <w:r w:rsidR="00695804" w:rsidRPr="001541F8">
        <w:rPr>
          <w:sz w:val="24"/>
          <w:szCs w:val="24"/>
        </w:rPr>
        <w:t xml:space="preserve"> </w:t>
      </w:r>
      <w:r w:rsidR="00C252A4" w:rsidRPr="001541F8">
        <w:rPr>
          <w:sz w:val="24"/>
          <w:szCs w:val="24"/>
        </w:rPr>
        <w:t xml:space="preserve">will also </w:t>
      </w:r>
      <w:r w:rsidR="006C763F" w:rsidRPr="001541F8">
        <w:rPr>
          <w:sz w:val="24"/>
          <w:szCs w:val="24"/>
        </w:rPr>
        <w:t xml:space="preserve">develop a marketing </w:t>
      </w:r>
      <w:r w:rsidR="009423BC" w:rsidRPr="001541F8">
        <w:rPr>
          <w:sz w:val="24"/>
          <w:szCs w:val="24"/>
        </w:rPr>
        <w:t>campaign that</w:t>
      </w:r>
      <w:r w:rsidR="006C763F" w:rsidRPr="001541F8">
        <w:rPr>
          <w:sz w:val="24"/>
          <w:szCs w:val="24"/>
        </w:rPr>
        <w:t xml:space="preserve"> </w:t>
      </w:r>
      <w:r w:rsidR="00427AC8" w:rsidRPr="001541F8">
        <w:rPr>
          <w:sz w:val="24"/>
          <w:szCs w:val="24"/>
        </w:rPr>
        <w:t>elevate</w:t>
      </w:r>
      <w:r w:rsidR="009423BC" w:rsidRPr="001541F8">
        <w:rPr>
          <w:sz w:val="24"/>
          <w:szCs w:val="24"/>
        </w:rPr>
        <w:t>s</w:t>
      </w:r>
      <w:r w:rsidR="00427AC8" w:rsidRPr="001541F8">
        <w:rPr>
          <w:sz w:val="24"/>
          <w:szCs w:val="24"/>
        </w:rPr>
        <w:t xml:space="preserve"> the importance of its </w:t>
      </w:r>
      <w:r w:rsidR="000A5196" w:rsidRPr="001541F8">
        <w:rPr>
          <w:sz w:val="24"/>
          <w:szCs w:val="24"/>
        </w:rPr>
        <w:t>products</w:t>
      </w:r>
      <w:r w:rsidR="007F720A" w:rsidRPr="001541F8">
        <w:rPr>
          <w:sz w:val="24"/>
          <w:szCs w:val="24"/>
        </w:rPr>
        <w:t>’</w:t>
      </w:r>
      <w:r w:rsidR="000A5196" w:rsidRPr="001541F8">
        <w:rPr>
          <w:sz w:val="24"/>
          <w:szCs w:val="24"/>
        </w:rPr>
        <w:t xml:space="preserve"> </w:t>
      </w:r>
      <w:r w:rsidR="00146A10" w:rsidRPr="001541F8">
        <w:rPr>
          <w:sz w:val="24"/>
          <w:szCs w:val="24"/>
        </w:rPr>
        <w:t>durability and longevity</w:t>
      </w:r>
      <w:r w:rsidR="000A5196" w:rsidRPr="001541F8">
        <w:rPr>
          <w:sz w:val="24"/>
          <w:szCs w:val="24"/>
        </w:rPr>
        <w:t xml:space="preserve">, and </w:t>
      </w:r>
      <w:r w:rsidR="00F26DA7" w:rsidRPr="001541F8">
        <w:rPr>
          <w:sz w:val="24"/>
          <w:szCs w:val="24"/>
        </w:rPr>
        <w:t xml:space="preserve">how </w:t>
      </w:r>
      <w:r w:rsidR="00427AC8" w:rsidRPr="001541F8">
        <w:rPr>
          <w:sz w:val="24"/>
          <w:szCs w:val="24"/>
        </w:rPr>
        <w:t xml:space="preserve">it </w:t>
      </w:r>
      <w:r w:rsidR="00F26DA7" w:rsidRPr="001541F8">
        <w:rPr>
          <w:sz w:val="24"/>
          <w:szCs w:val="24"/>
        </w:rPr>
        <w:t>benefit</w:t>
      </w:r>
      <w:r w:rsidR="00427AC8" w:rsidRPr="001541F8">
        <w:rPr>
          <w:sz w:val="24"/>
          <w:szCs w:val="24"/>
        </w:rPr>
        <w:t>s</w:t>
      </w:r>
      <w:r w:rsidR="00F26DA7" w:rsidRPr="001541F8">
        <w:rPr>
          <w:sz w:val="24"/>
          <w:szCs w:val="24"/>
        </w:rPr>
        <w:t xml:space="preserve"> consumers and planet</w:t>
      </w:r>
      <w:r w:rsidR="006C763F" w:rsidRPr="001541F8">
        <w:rPr>
          <w:sz w:val="24"/>
          <w:szCs w:val="24"/>
        </w:rPr>
        <w:t>.</w:t>
      </w:r>
      <w:r w:rsidR="009423BC" w:rsidRPr="001541F8">
        <w:rPr>
          <w:sz w:val="24"/>
          <w:szCs w:val="24"/>
        </w:rPr>
        <w:t xml:space="preserve"> To support these initiatives,</w:t>
      </w:r>
      <w:r w:rsidR="00072338" w:rsidRPr="001541F8">
        <w:rPr>
          <w:sz w:val="24"/>
          <w:szCs w:val="24"/>
        </w:rPr>
        <w:t xml:space="preserve"> </w:t>
      </w:r>
      <w:r w:rsidR="00022C50" w:rsidRPr="001541F8">
        <w:rPr>
          <w:sz w:val="24"/>
          <w:szCs w:val="24"/>
        </w:rPr>
        <w:t xml:space="preserve">Human Resources (HR) will need to </w:t>
      </w:r>
      <w:r w:rsidR="003B5085" w:rsidRPr="001541F8">
        <w:rPr>
          <w:sz w:val="24"/>
          <w:szCs w:val="24"/>
        </w:rPr>
        <w:t>recruit</w:t>
      </w:r>
      <w:r w:rsidR="00022C50" w:rsidRPr="001541F8">
        <w:rPr>
          <w:sz w:val="24"/>
          <w:szCs w:val="24"/>
        </w:rPr>
        <w:t xml:space="preserve"> </w:t>
      </w:r>
      <w:r w:rsidR="003B5085" w:rsidRPr="001541F8">
        <w:rPr>
          <w:sz w:val="24"/>
          <w:szCs w:val="24"/>
        </w:rPr>
        <w:t>subject matter experts</w:t>
      </w:r>
      <w:r w:rsidR="00AE0755" w:rsidRPr="001541F8">
        <w:rPr>
          <w:sz w:val="24"/>
          <w:szCs w:val="24"/>
        </w:rPr>
        <w:t xml:space="preserve"> </w:t>
      </w:r>
      <w:r w:rsidR="00202B61" w:rsidRPr="001541F8">
        <w:rPr>
          <w:sz w:val="24"/>
          <w:szCs w:val="24"/>
        </w:rPr>
        <w:t xml:space="preserve">and build the relevant capabilities </w:t>
      </w:r>
      <w:r w:rsidR="00AE0755" w:rsidRPr="001541F8">
        <w:rPr>
          <w:sz w:val="24"/>
          <w:szCs w:val="24"/>
        </w:rPr>
        <w:t>to support the design</w:t>
      </w:r>
      <w:r w:rsidR="00202B61" w:rsidRPr="001541F8">
        <w:rPr>
          <w:sz w:val="24"/>
          <w:szCs w:val="24"/>
        </w:rPr>
        <w:t>,</w:t>
      </w:r>
      <w:r w:rsidR="00AE0755" w:rsidRPr="001541F8">
        <w:rPr>
          <w:sz w:val="24"/>
          <w:szCs w:val="24"/>
        </w:rPr>
        <w:t xml:space="preserve"> </w:t>
      </w:r>
      <w:r w:rsidR="00556D14" w:rsidRPr="001541F8">
        <w:rPr>
          <w:sz w:val="24"/>
          <w:szCs w:val="24"/>
        </w:rPr>
        <w:t>procurement</w:t>
      </w:r>
      <w:r w:rsidR="00202B61" w:rsidRPr="001541F8">
        <w:rPr>
          <w:sz w:val="24"/>
          <w:szCs w:val="24"/>
        </w:rPr>
        <w:t xml:space="preserve">, </w:t>
      </w:r>
      <w:r w:rsidR="00B746D5" w:rsidRPr="001541F8">
        <w:rPr>
          <w:sz w:val="24"/>
          <w:szCs w:val="24"/>
        </w:rPr>
        <w:t xml:space="preserve">and </w:t>
      </w:r>
      <w:r w:rsidR="00202B61" w:rsidRPr="001541F8">
        <w:rPr>
          <w:sz w:val="24"/>
          <w:szCs w:val="24"/>
        </w:rPr>
        <w:t xml:space="preserve">marketing </w:t>
      </w:r>
      <w:r w:rsidR="00AE0755" w:rsidRPr="001541F8">
        <w:rPr>
          <w:sz w:val="24"/>
          <w:szCs w:val="24"/>
        </w:rPr>
        <w:t>changes.</w:t>
      </w:r>
      <w:r w:rsidR="00022C50" w:rsidRPr="001541F8">
        <w:rPr>
          <w:sz w:val="24"/>
          <w:szCs w:val="24"/>
        </w:rPr>
        <w:t xml:space="preserve"> </w:t>
      </w:r>
    </w:p>
    <w:p w14:paraId="317CFA76" w14:textId="22A150D1" w:rsidR="00EE03CF" w:rsidRPr="001541F8" w:rsidRDefault="00EE03CF" w:rsidP="002B4D23">
      <w:pPr>
        <w:spacing w:line="360" w:lineRule="auto"/>
        <w:rPr>
          <w:sz w:val="24"/>
          <w:szCs w:val="24"/>
        </w:rPr>
      </w:pPr>
    </w:p>
    <w:p w14:paraId="48AA37A1" w14:textId="2FD2DE5B" w:rsidR="008A4047" w:rsidRPr="001541F8" w:rsidRDefault="00EE03CF" w:rsidP="002B4D23">
      <w:pPr>
        <w:spacing w:line="360" w:lineRule="auto"/>
        <w:rPr>
          <w:sz w:val="24"/>
          <w:szCs w:val="24"/>
        </w:rPr>
      </w:pPr>
      <w:r w:rsidRPr="001541F8">
        <w:rPr>
          <w:sz w:val="24"/>
          <w:szCs w:val="24"/>
        </w:rPr>
        <w:t xml:space="preserve">The success of this initiative will be </w:t>
      </w:r>
      <w:r w:rsidR="005D298F" w:rsidRPr="001541F8">
        <w:rPr>
          <w:sz w:val="24"/>
          <w:szCs w:val="24"/>
        </w:rPr>
        <w:t xml:space="preserve">assessed on an annual basis </w:t>
      </w:r>
      <w:r w:rsidR="008B5EC3" w:rsidRPr="001541F8">
        <w:rPr>
          <w:sz w:val="24"/>
          <w:szCs w:val="24"/>
        </w:rPr>
        <w:t>in line</w:t>
      </w:r>
      <w:r w:rsidR="005D298F" w:rsidRPr="001541F8">
        <w:rPr>
          <w:sz w:val="24"/>
          <w:szCs w:val="24"/>
        </w:rPr>
        <w:t xml:space="preserve"> with Apple’s financial </w:t>
      </w:r>
      <w:r w:rsidR="00322A32" w:rsidRPr="001541F8">
        <w:rPr>
          <w:sz w:val="24"/>
          <w:szCs w:val="24"/>
        </w:rPr>
        <w:t xml:space="preserve">and </w:t>
      </w:r>
      <w:r w:rsidR="005D298F" w:rsidRPr="001541F8">
        <w:rPr>
          <w:sz w:val="24"/>
          <w:szCs w:val="24"/>
        </w:rPr>
        <w:t xml:space="preserve">sustainability </w:t>
      </w:r>
      <w:r w:rsidR="00322A32" w:rsidRPr="001541F8">
        <w:rPr>
          <w:sz w:val="24"/>
          <w:szCs w:val="24"/>
        </w:rPr>
        <w:t xml:space="preserve">reporting cycles. </w:t>
      </w:r>
      <w:r w:rsidR="00290D26" w:rsidRPr="001541F8">
        <w:rPr>
          <w:sz w:val="24"/>
          <w:szCs w:val="24"/>
        </w:rPr>
        <w:t>The following key metrics will be assessed:</w:t>
      </w:r>
    </w:p>
    <w:tbl>
      <w:tblPr>
        <w:tblStyle w:val="TableGrid"/>
        <w:tblpPr w:leftFromText="180" w:rightFromText="180" w:vertAnchor="text" w:horzAnchor="margin" w:tblpY="29"/>
        <w:tblW w:w="0" w:type="auto"/>
        <w:tblLook w:val="04A0" w:firstRow="1" w:lastRow="0" w:firstColumn="1" w:lastColumn="0" w:noHBand="0" w:noVBand="1"/>
      </w:tblPr>
      <w:tblGrid>
        <w:gridCol w:w="2223"/>
        <w:gridCol w:w="2167"/>
        <w:gridCol w:w="4626"/>
      </w:tblGrid>
      <w:tr w:rsidR="00265A96" w:rsidRPr="001541F8" w14:paraId="4EE7BBE1" w14:textId="77777777" w:rsidTr="00265A96">
        <w:trPr>
          <w:trHeight w:val="272"/>
        </w:trPr>
        <w:tc>
          <w:tcPr>
            <w:tcW w:w="2223" w:type="dxa"/>
          </w:tcPr>
          <w:p w14:paraId="22B87200" w14:textId="77777777" w:rsidR="00265A96" w:rsidRPr="001541F8" w:rsidRDefault="00265A96" w:rsidP="002B4D23">
            <w:pPr>
              <w:spacing w:line="360" w:lineRule="auto"/>
              <w:jc w:val="center"/>
              <w:rPr>
                <w:b/>
                <w:bCs/>
                <w:sz w:val="24"/>
                <w:szCs w:val="24"/>
              </w:rPr>
            </w:pPr>
            <w:r w:rsidRPr="001541F8">
              <w:rPr>
                <w:b/>
                <w:bCs/>
                <w:sz w:val="24"/>
                <w:szCs w:val="24"/>
              </w:rPr>
              <w:t>METRIC</w:t>
            </w:r>
          </w:p>
        </w:tc>
        <w:tc>
          <w:tcPr>
            <w:tcW w:w="2167" w:type="dxa"/>
          </w:tcPr>
          <w:p w14:paraId="239F89EA" w14:textId="6FD63339" w:rsidR="00265A96" w:rsidRPr="001541F8" w:rsidRDefault="00265A96" w:rsidP="002B4D23">
            <w:pPr>
              <w:spacing w:line="360" w:lineRule="auto"/>
              <w:jc w:val="center"/>
              <w:rPr>
                <w:b/>
                <w:bCs/>
                <w:sz w:val="24"/>
                <w:szCs w:val="24"/>
              </w:rPr>
            </w:pPr>
            <w:r w:rsidRPr="001541F8">
              <w:rPr>
                <w:b/>
                <w:bCs/>
                <w:sz w:val="24"/>
                <w:szCs w:val="24"/>
              </w:rPr>
              <w:t>TIMELINE</w:t>
            </w:r>
          </w:p>
        </w:tc>
        <w:tc>
          <w:tcPr>
            <w:tcW w:w="4626" w:type="dxa"/>
          </w:tcPr>
          <w:p w14:paraId="18FA2199" w14:textId="1EBBBF1D" w:rsidR="00265A96" w:rsidRPr="001541F8" w:rsidRDefault="00265A96" w:rsidP="002B4D23">
            <w:pPr>
              <w:spacing w:line="360" w:lineRule="auto"/>
              <w:jc w:val="center"/>
              <w:rPr>
                <w:b/>
                <w:bCs/>
                <w:sz w:val="24"/>
                <w:szCs w:val="24"/>
              </w:rPr>
            </w:pPr>
            <w:r w:rsidRPr="001541F8">
              <w:rPr>
                <w:b/>
                <w:bCs/>
                <w:sz w:val="24"/>
                <w:szCs w:val="24"/>
              </w:rPr>
              <w:t>TARGET</w:t>
            </w:r>
          </w:p>
        </w:tc>
      </w:tr>
      <w:tr w:rsidR="00265A96" w:rsidRPr="001541F8" w14:paraId="6F30BA97" w14:textId="77777777" w:rsidTr="00265A96">
        <w:trPr>
          <w:trHeight w:val="286"/>
        </w:trPr>
        <w:tc>
          <w:tcPr>
            <w:tcW w:w="2223" w:type="dxa"/>
          </w:tcPr>
          <w:p w14:paraId="2B1F83A7" w14:textId="77777777" w:rsidR="00265A96" w:rsidRPr="001541F8" w:rsidRDefault="00265A96" w:rsidP="002B4D23">
            <w:pPr>
              <w:spacing w:line="360" w:lineRule="auto"/>
              <w:rPr>
                <w:sz w:val="24"/>
                <w:szCs w:val="24"/>
              </w:rPr>
            </w:pPr>
            <w:r w:rsidRPr="001541F8">
              <w:rPr>
                <w:sz w:val="24"/>
                <w:szCs w:val="24"/>
              </w:rPr>
              <w:t>Scope 3 emissions</w:t>
            </w:r>
          </w:p>
        </w:tc>
        <w:tc>
          <w:tcPr>
            <w:tcW w:w="2167" w:type="dxa"/>
          </w:tcPr>
          <w:p w14:paraId="50962A9E" w14:textId="18181A55" w:rsidR="00265A96" w:rsidRPr="001541F8" w:rsidRDefault="00FE79A7" w:rsidP="002B4D23">
            <w:pPr>
              <w:spacing w:line="360" w:lineRule="auto"/>
              <w:rPr>
                <w:sz w:val="24"/>
                <w:szCs w:val="24"/>
              </w:rPr>
            </w:pPr>
            <w:r w:rsidRPr="001541F8">
              <w:rPr>
                <w:sz w:val="24"/>
                <w:szCs w:val="24"/>
              </w:rPr>
              <w:t>1 Year</w:t>
            </w:r>
          </w:p>
        </w:tc>
        <w:tc>
          <w:tcPr>
            <w:tcW w:w="4626" w:type="dxa"/>
          </w:tcPr>
          <w:p w14:paraId="730A5A22" w14:textId="5A823773" w:rsidR="00265A96" w:rsidRPr="001541F8" w:rsidRDefault="00265A96" w:rsidP="002B4D23">
            <w:pPr>
              <w:spacing w:line="360" w:lineRule="auto"/>
              <w:rPr>
                <w:sz w:val="24"/>
                <w:szCs w:val="24"/>
              </w:rPr>
            </w:pPr>
            <w:r w:rsidRPr="001541F8">
              <w:rPr>
                <w:sz w:val="24"/>
                <w:szCs w:val="24"/>
              </w:rPr>
              <w:t>25 percent or greater decrease in scope 3 emissions</w:t>
            </w:r>
          </w:p>
        </w:tc>
      </w:tr>
      <w:tr w:rsidR="00265A96" w:rsidRPr="001541F8" w14:paraId="597B18D6" w14:textId="77777777" w:rsidTr="00265A96">
        <w:trPr>
          <w:trHeight w:val="272"/>
        </w:trPr>
        <w:tc>
          <w:tcPr>
            <w:tcW w:w="2223" w:type="dxa"/>
          </w:tcPr>
          <w:p w14:paraId="3B7336F4" w14:textId="77777777" w:rsidR="00265A96" w:rsidRPr="001541F8" w:rsidRDefault="00265A96" w:rsidP="002B4D23">
            <w:pPr>
              <w:spacing w:line="360" w:lineRule="auto"/>
              <w:rPr>
                <w:sz w:val="24"/>
                <w:szCs w:val="24"/>
              </w:rPr>
            </w:pPr>
            <w:r w:rsidRPr="001541F8">
              <w:rPr>
                <w:sz w:val="24"/>
                <w:szCs w:val="24"/>
              </w:rPr>
              <w:t>Revenue</w:t>
            </w:r>
          </w:p>
        </w:tc>
        <w:tc>
          <w:tcPr>
            <w:tcW w:w="2167" w:type="dxa"/>
          </w:tcPr>
          <w:p w14:paraId="7A4B5EBA" w14:textId="14589E17" w:rsidR="00265A96" w:rsidRPr="001541F8" w:rsidRDefault="00FE79A7" w:rsidP="002B4D23">
            <w:pPr>
              <w:spacing w:line="360" w:lineRule="auto"/>
              <w:rPr>
                <w:sz w:val="24"/>
                <w:szCs w:val="24"/>
              </w:rPr>
            </w:pPr>
            <w:r w:rsidRPr="001541F8">
              <w:rPr>
                <w:sz w:val="24"/>
                <w:szCs w:val="24"/>
              </w:rPr>
              <w:t>1 Year</w:t>
            </w:r>
          </w:p>
        </w:tc>
        <w:tc>
          <w:tcPr>
            <w:tcW w:w="4626" w:type="dxa"/>
          </w:tcPr>
          <w:p w14:paraId="4E101178" w14:textId="38C1B50C" w:rsidR="00265A96" w:rsidRPr="001541F8" w:rsidRDefault="00265A96" w:rsidP="002B4D23">
            <w:pPr>
              <w:spacing w:line="360" w:lineRule="auto"/>
              <w:rPr>
                <w:sz w:val="24"/>
                <w:szCs w:val="24"/>
              </w:rPr>
            </w:pPr>
            <w:r w:rsidRPr="001541F8">
              <w:rPr>
                <w:sz w:val="24"/>
                <w:szCs w:val="24"/>
              </w:rPr>
              <w:t>No loss of revenue, after factoring in any externalities positively or negatively impacting revenue</w:t>
            </w:r>
          </w:p>
        </w:tc>
      </w:tr>
      <w:tr w:rsidR="00265A96" w:rsidRPr="001541F8" w14:paraId="3F19AC65" w14:textId="77777777" w:rsidTr="00265A96">
        <w:trPr>
          <w:trHeight w:val="272"/>
        </w:trPr>
        <w:tc>
          <w:tcPr>
            <w:tcW w:w="2223" w:type="dxa"/>
          </w:tcPr>
          <w:p w14:paraId="6274A753" w14:textId="77777777" w:rsidR="00265A96" w:rsidRPr="001541F8" w:rsidRDefault="00265A96" w:rsidP="002B4D23">
            <w:pPr>
              <w:spacing w:line="360" w:lineRule="auto"/>
              <w:rPr>
                <w:sz w:val="24"/>
                <w:szCs w:val="24"/>
              </w:rPr>
            </w:pPr>
            <w:r w:rsidRPr="001541F8">
              <w:rPr>
                <w:sz w:val="24"/>
                <w:szCs w:val="24"/>
              </w:rPr>
              <w:t>Raw materials</w:t>
            </w:r>
          </w:p>
        </w:tc>
        <w:tc>
          <w:tcPr>
            <w:tcW w:w="2167" w:type="dxa"/>
          </w:tcPr>
          <w:p w14:paraId="17906D88" w14:textId="04BFE9D6" w:rsidR="00265A96" w:rsidRPr="001541F8" w:rsidRDefault="00FE79A7" w:rsidP="002B4D23">
            <w:pPr>
              <w:spacing w:line="360" w:lineRule="auto"/>
              <w:rPr>
                <w:sz w:val="24"/>
                <w:szCs w:val="24"/>
              </w:rPr>
            </w:pPr>
            <w:r w:rsidRPr="001541F8">
              <w:rPr>
                <w:sz w:val="24"/>
                <w:szCs w:val="24"/>
              </w:rPr>
              <w:t>1 Year</w:t>
            </w:r>
          </w:p>
        </w:tc>
        <w:tc>
          <w:tcPr>
            <w:tcW w:w="4626" w:type="dxa"/>
          </w:tcPr>
          <w:p w14:paraId="30441656" w14:textId="20A2908E" w:rsidR="00265A96" w:rsidRPr="001541F8" w:rsidRDefault="00265A96" w:rsidP="002B4D23">
            <w:pPr>
              <w:spacing w:line="360" w:lineRule="auto"/>
              <w:rPr>
                <w:sz w:val="24"/>
                <w:szCs w:val="24"/>
              </w:rPr>
            </w:pPr>
            <w:r w:rsidRPr="001541F8">
              <w:rPr>
                <w:sz w:val="24"/>
                <w:szCs w:val="24"/>
              </w:rPr>
              <w:t>25 percent or greater decrease in the use of raw materials</w:t>
            </w:r>
          </w:p>
        </w:tc>
      </w:tr>
    </w:tbl>
    <w:p w14:paraId="445ADA34" w14:textId="6C71C425" w:rsidR="00D9249E" w:rsidRPr="001541F8" w:rsidRDefault="00D9249E" w:rsidP="002B4D23">
      <w:pPr>
        <w:spacing w:line="360" w:lineRule="auto"/>
        <w:rPr>
          <w:sz w:val="24"/>
          <w:szCs w:val="24"/>
        </w:rPr>
      </w:pPr>
    </w:p>
    <w:p w14:paraId="66191818" w14:textId="0978CD82" w:rsidR="003F0C79" w:rsidRPr="001541F8" w:rsidRDefault="003F0C79" w:rsidP="002B4D23">
      <w:pPr>
        <w:pStyle w:val="Heading2"/>
        <w:numPr>
          <w:ilvl w:val="0"/>
          <w:numId w:val="7"/>
        </w:numPr>
        <w:spacing w:line="360" w:lineRule="auto"/>
        <w:ind w:left="0" w:firstLine="0"/>
        <w:rPr>
          <w:rFonts w:ascii="Times New Roman" w:hAnsi="Times New Roman" w:cs="Times New Roman"/>
          <w:color w:val="auto"/>
          <w:sz w:val="24"/>
          <w:szCs w:val="24"/>
        </w:rPr>
      </w:pPr>
      <w:bookmarkStart w:id="3" w:name="_Toc124080403"/>
      <w:r w:rsidRPr="001541F8">
        <w:rPr>
          <w:rFonts w:ascii="Times New Roman" w:hAnsi="Times New Roman" w:cs="Times New Roman"/>
          <w:color w:val="auto"/>
          <w:sz w:val="24"/>
          <w:szCs w:val="24"/>
        </w:rPr>
        <w:t xml:space="preserve">Increase </w:t>
      </w:r>
      <w:r w:rsidR="003839BA" w:rsidRPr="001541F8">
        <w:rPr>
          <w:rFonts w:ascii="Times New Roman" w:hAnsi="Times New Roman" w:cs="Times New Roman"/>
          <w:color w:val="auto"/>
          <w:sz w:val="24"/>
          <w:szCs w:val="24"/>
        </w:rPr>
        <w:t>U</w:t>
      </w:r>
      <w:r w:rsidRPr="001541F8">
        <w:rPr>
          <w:rFonts w:ascii="Times New Roman" w:hAnsi="Times New Roman" w:cs="Times New Roman"/>
          <w:color w:val="auto"/>
          <w:sz w:val="24"/>
          <w:szCs w:val="24"/>
        </w:rPr>
        <w:t xml:space="preserve">se of </w:t>
      </w:r>
      <w:r w:rsidR="003839BA" w:rsidRPr="001541F8">
        <w:rPr>
          <w:rFonts w:ascii="Times New Roman" w:hAnsi="Times New Roman" w:cs="Times New Roman"/>
          <w:color w:val="auto"/>
          <w:sz w:val="24"/>
          <w:szCs w:val="24"/>
        </w:rPr>
        <w:t>R</w:t>
      </w:r>
      <w:r w:rsidRPr="001541F8">
        <w:rPr>
          <w:rFonts w:ascii="Times New Roman" w:hAnsi="Times New Roman" w:cs="Times New Roman"/>
          <w:color w:val="auto"/>
          <w:sz w:val="24"/>
          <w:szCs w:val="24"/>
        </w:rPr>
        <w:t xml:space="preserve">enewable </w:t>
      </w:r>
      <w:r w:rsidR="003839BA" w:rsidRPr="001541F8">
        <w:rPr>
          <w:rFonts w:ascii="Times New Roman" w:hAnsi="Times New Roman" w:cs="Times New Roman"/>
          <w:color w:val="auto"/>
          <w:sz w:val="24"/>
          <w:szCs w:val="24"/>
        </w:rPr>
        <w:t>E</w:t>
      </w:r>
      <w:r w:rsidRPr="001541F8">
        <w:rPr>
          <w:rFonts w:ascii="Times New Roman" w:hAnsi="Times New Roman" w:cs="Times New Roman"/>
          <w:color w:val="auto"/>
          <w:sz w:val="24"/>
          <w:szCs w:val="24"/>
        </w:rPr>
        <w:t>nergy</w:t>
      </w:r>
      <w:bookmarkEnd w:id="3"/>
    </w:p>
    <w:p w14:paraId="074F24A2" w14:textId="24625F3B" w:rsidR="001F3304" w:rsidRPr="001541F8" w:rsidRDefault="001F3304" w:rsidP="002B4D23">
      <w:pPr>
        <w:spacing w:line="360" w:lineRule="auto"/>
        <w:rPr>
          <w:sz w:val="24"/>
          <w:szCs w:val="24"/>
        </w:rPr>
      </w:pPr>
      <w:r w:rsidRPr="001541F8">
        <w:rPr>
          <w:b/>
          <w:bCs/>
          <w:sz w:val="24"/>
          <w:szCs w:val="24"/>
        </w:rPr>
        <w:t>Initiative:</w:t>
      </w:r>
      <w:r w:rsidRPr="001541F8">
        <w:rPr>
          <w:sz w:val="24"/>
          <w:szCs w:val="24"/>
        </w:rPr>
        <w:t xml:space="preserve"> </w:t>
      </w:r>
      <w:r w:rsidR="007C22D1" w:rsidRPr="001541F8">
        <w:rPr>
          <w:sz w:val="24"/>
          <w:szCs w:val="24"/>
        </w:rPr>
        <w:t>Replace</w:t>
      </w:r>
      <w:r w:rsidR="00E91E07" w:rsidRPr="001541F8">
        <w:rPr>
          <w:sz w:val="24"/>
          <w:szCs w:val="24"/>
        </w:rPr>
        <w:t xml:space="preserve"> the use of</w:t>
      </w:r>
      <w:r w:rsidR="007C22D1" w:rsidRPr="001541F8">
        <w:rPr>
          <w:sz w:val="24"/>
          <w:szCs w:val="24"/>
        </w:rPr>
        <w:t xml:space="preserve"> </w:t>
      </w:r>
      <w:r w:rsidR="00E3523F" w:rsidRPr="001541F8">
        <w:rPr>
          <w:sz w:val="24"/>
          <w:szCs w:val="24"/>
        </w:rPr>
        <w:t>fossil fuel</w:t>
      </w:r>
      <w:r w:rsidR="005C3093" w:rsidRPr="001541F8">
        <w:rPr>
          <w:sz w:val="24"/>
          <w:szCs w:val="24"/>
        </w:rPr>
        <w:t xml:space="preserve"> </w:t>
      </w:r>
      <w:r w:rsidR="007C22D1" w:rsidRPr="001541F8">
        <w:rPr>
          <w:sz w:val="24"/>
          <w:szCs w:val="24"/>
        </w:rPr>
        <w:t xml:space="preserve">energy </w:t>
      </w:r>
      <w:r w:rsidR="00E3523F" w:rsidRPr="001541F8">
        <w:rPr>
          <w:sz w:val="24"/>
          <w:szCs w:val="24"/>
        </w:rPr>
        <w:t xml:space="preserve">with </w:t>
      </w:r>
      <w:r w:rsidR="00F1374F" w:rsidRPr="001541F8">
        <w:rPr>
          <w:sz w:val="24"/>
          <w:szCs w:val="24"/>
        </w:rPr>
        <w:t>renewable</w:t>
      </w:r>
      <w:r w:rsidR="00A37AFF" w:rsidRPr="001541F8">
        <w:rPr>
          <w:sz w:val="24"/>
          <w:szCs w:val="24"/>
        </w:rPr>
        <w:t>s</w:t>
      </w:r>
      <w:r w:rsidR="004E665C" w:rsidRPr="001541F8">
        <w:rPr>
          <w:sz w:val="24"/>
          <w:szCs w:val="24"/>
        </w:rPr>
        <w:t>, prioritising</w:t>
      </w:r>
      <w:r w:rsidR="00F1374F" w:rsidRPr="001541F8">
        <w:rPr>
          <w:sz w:val="24"/>
          <w:szCs w:val="24"/>
        </w:rPr>
        <w:t xml:space="preserve"> </w:t>
      </w:r>
      <w:r w:rsidR="00FE1E94" w:rsidRPr="001541F8">
        <w:rPr>
          <w:sz w:val="24"/>
          <w:szCs w:val="24"/>
        </w:rPr>
        <w:t xml:space="preserve">energy-intensive processes </w:t>
      </w:r>
      <w:r w:rsidR="00613A6E" w:rsidRPr="001541F8">
        <w:rPr>
          <w:sz w:val="24"/>
          <w:szCs w:val="24"/>
        </w:rPr>
        <w:t xml:space="preserve">throughout </w:t>
      </w:r>
      <w:r w:rsidR="00FE1E94" w:rsidRPr="001541F8">
        <w:rPr>
          <w:sz w:val="24"/>
          <w:szCs w:val="24"/>
        </w:rPr>
        <w:t>the value chain</w:t>
      </w:r>
      <w:r w:rsidR="004E665C" w:rsidRPr="001541F8">
        <w:rPr>
          <w:sz w:val="24"/>
          <w:szCs w:val="24"/>
        </w:rPr>
        <w:t>.</w:t>
      </w:r>
    </w:p>
    <w:p w14:paraId="023D09B0" w14:textId="7C1CAC93" w:rsidR="001F3304" w:rsidRPr="001541F8" w:rsidRDefault="001F3304" w:rsidP="002B4D23">
      <w:pPr>
        <w:spacing w:line="360" w:lineRule="auto"/>
        <w:rPr>
          <w:sz w:val="24"/>
          <w:szCs w:val="24"/>
        </w:rPr>
      </w:pPr>
      <w:r w:rsidRPr="001541F8">
        <w:rPr>
          <w:b/>
          <w:bCs/>
          <w:sz w:val="24"/>
          <w:szCs w:val="24"/>
        </w:rPr>
        <w:t>Purpose</w:t>
      </w:r>
      <w:r w:rsidRPr="001541F8">
        <w:rPr>
          <w:sz w:val="24"/>
          <w:szCs w:val="24"/>
        </w:rPr>
        <w:t xml:space="preserve">: </w:t>
      </w:r>
      <w:r w:rsidR="00E467A9" w:rsidRPr="001541F8">
        <w:rPr>
          <w:sz w:val="24"/>
          <w:szCs w:val="24"/>
        </w:rPr>
        <w:t xml:space="preserve">Reduce </w:t>
      </w:r>
      <w:r w:rsidR="003E6843" w:rsidRPr="001541F8">
        <w:rPr>
          <w:sz w:val="24"/>
          <w:szCs w:val="24"/>
        </w:rPr>
        <w:t>energy-related emissions</w:t>
      </w:r>
    </w:p>
    <w:p w14:paraId="4AF72B9C" w14:textId="7A8AA49A" w:rsidR="001F3304" w:rsidRPr="001541F8" w:rsidRDefault="001F3304" w:rsidP="002B4D23">
      <w:pPr>
        <w:spacing w:line="360" w:lineRule="auto"/>
        <w:rPr>
          <w:sz w:val="24"/>
          <w:szCs w:val="24"/>
        </w:rPr>
      </w:pPr>
      <w:r w:rsidRPr="001541F8">
        <w:rPr>
          <w:b/>
          <w:bCs/>
          <w:sz w:val="24"/>
          <w:szCs w:val="24"/>
        </w:rPr>
        <w:t>Resources Required</w:t>
      </w:r>
      <w:r w:rsidRPr="001541F8">
        <w:rPr>
          <w:sz w:val="24"/>
          <w:szCs w:val="24"/>
        </w:rPr>
        <w:t>:</w:t>
      </w:r>
    </w:p>
    <w:p w14:paraId="3F7F1247" w14:textId="08ECFE45" w:rsidR="008F1106" w:rsidRPr="001541F8" w:rsidRDefault="008F1106" w:rsidP="002B4D23">
      <w:pPr>
        <w:pStyle w:val="ListParagraph"/>
        <w:numPr>
          <w:ilvl w:val="0"/>
          <w:numId w:val="13"/>
        </w:numPr>
        <w:spacing w:line="360" w:lineRule="auto"/>
        <w:rPr>
          <w:sz w:val="24"/>
          <w:szCs w:val="24"/>
        </w:rPr>
      </w:pPr>
      <w:r w:rsidRPr="001541F8">
        <w:rPr>
          <w:sz w:val="24"/>
          <w:szCs w:val="24"/>
        </w:rPr>
        <w:t>Increased Procurement personnel</w:t>
      </w:r>
    </w:p>
    <w:p w14:paraId="06E353B1" w14:textId="54887D54" w:rsidR="008F1106" w:rsidRPr="001541F8" w:rsidRDefault="000065CA" w:rsidP="002B4D23">
      <w:pPr>
        <w:pStyle w:val="ListParagraph"/>
        <w:numPr>
          <w:ilvl w:val="0"/>
          <w:numId w:val="13"/>
        </w:numPr>
        <w:spacing w:line="360" w:lineRule="auto"/>
        <w:rPr>
          <w:sz w:val="24"/>
          <w:szCs w:val="24"/>
        </w:rPr>
      </w:pPr>
      <w:r w:rsidRPr="001541F8">
        <w:rPr>
          <w:sz w:val="24"/>
          <w:szCs w:val="24"/>
        </w:rPr>
        <w:t xml:space="preserve">Capital </w:t>
      </w:r>
      <w:r w:rsidR="00A3636B" w:rsidRPr="001541F8">
        <w:rPr>
          <w:sz w:val="24"/>
          <w:szCs w:val="24"/>
        </w:rPr>
        <w:t xml:space="preserve">for </w:t>
      </w:r>
      <w:r w:rsidRPr="001541F8">
        <w:rPr>
          <w:sz w:val="24"/>
          <w:szCs w:val="24"/>
        </w:rPr>
        <w:t>renewable energy infrastructure</w:t>
      </w:r>
    </w:p>
    <w:p w14:paraId="52CC912D" w14:textId="77777777" w:rsidR="001F3304" w:rsidRPr="001541F8" w:rsidRDefault="001F3304" w:rsidP="002B4D23">
      <w:pPr>
        <w:spacing w:line="360" w:lineRule="auto"/>
        <w:rPr>
          <w:b/>
          <w:bCs/>
          <w:sz w:val="24"/>
          <w:szCs w:val="24"/>
        </w:rPr>
      </w:pPr>
    </w:p>
    <w:p w14:paraId="5F58C8CF" w14:textId="73970FA7" w:rsidR="001D0768" w:rsidRPr="001541F8" w:rsidRDefault="00504D09" w:rsidP="002B4D23">
      <w:pPr>
        <w:spacing w:line="360" w:lineRule="auto"/>
        <w:rPr>
          <w:sz w:val="24"/>
          <w:szCs w:val="24"/>
        </w:rPr>
      </w:pPr>
      <w:r w:rsidRPr="001541F8">
        <w:rPr>
          <w:sz w:val="24"/>
          <w:szCs w:val="24"/>
        </w:rPr>
        <w:t xml:space="preserve">To reduce </w:t>
      </w:r>
      <w:r w:rsidR="0028582D" w:rsidRPr="001541F8">
        <w:rPr>
          <w:sz w:val="24"/>
          <w:szCs w:val="24"/>
        </w:rPr>
        <w:t>energy</w:t>
      </w:r>
      <w:r w:rsidR="00E3478E" w:rsidRPr="001541F8">
        <w:rPr>
          <w:sz w:val="24"/>
          <w:szCs w:val="24"/>
        </w:rPr>
        <w:t xml:space="preserve">-related </w:t>
      </w:r>
      <w:r w:rsidRPr="001541F8">
        <w:rPr>
          <w:sz w:val="24"/>
          <w:szCs w:val="24"/>
        </w:rPr>
        <w:t>emissions</w:t>
      </w:r>
      <w:r w:rsidR="00016AFE" w:rsidRPr="001541F8">
        <w:rPr>
          <w:sz w:val="24"/>
          <w:szCs w:val="24"/>
        </w:rPr>
        <w:t xml:space="preserve">, </w:t>
      </w:r>
      <w:r w:rsidR="00ED653E" w:rsidRPr="001541F8">
        <w:rPr>
          <w:sz w:val="24"/>
          <w:szCs w:val="24"/>
        </w:rPr>
        <w:t>Apple</w:t>
      </w:r>
      <w:r w:rsidR="000D045C" w:rsidRPr="001541F8">
        <w:rPr>
          <w:sz w:val="24"/>
          <w:szCs w:val="24"/>
        </w:rPr>
        <w:t xml:space="preserve"> must increase its</w:t>
      </w:r>
      <w:r w:rsidR="00ED653E" w:rsidRPr="001541F8">
        <w:rPr>
          <w:sz w:val="24"/>
          <w:szCs w:val="24"/>
        </w:rPr>
        <w:t xml:space="preserve"> use </w:t>
      </w:r>
      <w:r w:rsidR="00B06EE6" w:rsidRPr="001541F8">
        <w:rPr>
          <w:sz w:val="24"/>
          <w:szCs w:val="24"/>
        </w:rPr>
        <w:t>of renewable energy</w:t>
      </w:r>
      <w:r w:rsidR="0028582D" w:rsidRPr="001541F8">
        <w:rPr>
          <w:sz w:val="24"/>
          <w:szCs w:val="24"/>
        </w:rPr>
        <w:t xml:space="preserve">. Apple’s current efforts </w:t>
      </w:r>
      <w:r w:rsidR="005D74AA" w:rsidRPr="001541F8">
        <w:rPr>
          <w:sz w:val="24"/>
          <w:szCs w:val="24"/>
        </w:rPr>
        <w:t xml:space="preserve">include 100 percent of Apple’s own facilities operating on renewable </w:t>
      </w:r>
      <w:r w:rsidR="00C02BF7" w:rsidRPr="001541F8">
        <w:rPr>
          <w:sz w:val="24"/>
          <w:szCs w:val="24"/>
        </w:rPr>
        <w:t>energy;</w:t>
      </w:r>
      <w:r w:rsidR="005D74AA" w:rsidRPr="001541F8">
        <w:rPr>
          <w:sz w:val="24"/>
          <w:szCs w:val="24"/>
        </w:rPr>
        <w:t xml:space="preserve"> </w:t>
      </w:r>
      <w:r w:rsidR="009E41F0" w:rsidRPr="001541F8">
        <w:rPr>
          <w:sz w:val="24"/>
          <w:szCs w:val="24"/>
        </w:rPr>
        <w:t>however,</w:t>
      </w:r>
      <w:r w:rsidR="005D74AA" w:rsidRPr="001541F8">
        <w:rPr>
          <w:sz w:val="24"/>
          <w:szCs w:val="24"/>
        </w:rPr>
        <w:t xml:space="preserve"> </w:t>
      </w:r>
      <w:r w:rsidR="00361BB8" w:rsidRPr="001541F8">
        <w:rPr>
          <w:sz w:val="24"/>
          <w:szCs w:val="24"/>
        </w:rPr>
        <w:t xml:space="preserve">this does not address its main </w:t>
      </w:r>
      <w:r w:rsidR="00E3478E" w:rsidRPr="001541F8">
        <w:rPr>
          <w:sz w:val="24"/>
          <w:szCs w:val="24"/>
        </w:rPr>
        <w:t>cause of energy related emissions</w:t>
      </w:r>
      <w:r w:rsidR="00C95D83" w:rsidRPr="001541F8">
        <w:rPr>
          <w:sz w:val="24"/>
          <w:szCs w:val="24"/>
        </w:rPr>
        <w:t>—</w:t>
      </w:r>
      <w:r w:rsidR="00037106" w:rsidRPr="001541F8">
        <w:rPr>
          <w:sz w:val="24"/>
          <w:szCs w:val="24"/>
        </w:rPr>
        <w:t xml:space="preserve">its </w:t>
      </w:r>
      <w:r w:rsidR="00FC41EC" w:rsidRPr="001541F8">
        <w:rPr>
          <w:sz w:val="24"/>
          <w:szCs w:val="24"/>
        </w:rPr>
        <w:t>suppl</w:t>
      </w:r>
      <w:r w:rsidR="00037106" w:rsidRPr="001541F8">
        <w:rPr>
          <w:sz w:val="24"/>
          <w:szCs w:val="24"/>
        </w:rPr>
        <w:t>y chain</w:t>
      </w:r>
      <w:r w:rsidR="008F12EB" w:rsidRPr="001541F8">
        <w:rPr>
          <w:sz w:val="24"/>
          <w:szCs w:val="24"/>
        </w:rPr>
        <w:t xml:space="preserve">. </w:t>
      </w:r>
      <w:r w:rsidR="00966713" w:rsidRPr="001541F8">
        <w:rPr>
          <w:sz w:val="24"/>
          <w:szCs w:val="24"/>
        </w:rPr>
        <w:t xml:space="preserve">Apple has </w:t>
      </w:r>
      <w:r w:rsidR="0065322A" w:rsidRPr="001541F8">
        <w:rPr>
          <w:sz w:val="24"/>
          <w:szCs w:val="24"/>
        </w:rPr>
        <w:t xml:space="preserve">an estimated 785 suppliers across 31 countries, with </w:t>
      </w:r>
      <w:r w:rsidR="006A6E38" w:rsidRPr="001541F8">
        <w:rPr>
          <w:sz w:val="24"/>
          <w:szCs w:val="24"/>
        </w:rPr>
        <w:t xml:space="preserve">approximately </w:t>
      </w:r>
      <w:r w:rsidR="007D42FD" w:rsidRPr="001541F8">
        <w:rPr>
          <w:sz w:val="24"/>
          <w:szCs w:val="24"/>
        </w:rPr>
        <w:t xml:space="preserve">only </w:t>
      </w:r>
      <w:r w:rsidR="006A6E38" w:rsidRPr="001541F8">
        <w:rPr>
          <w:sz w:val="24"/>
          <w:szCs w:val="24"/>
        </w:rPr>
        <w:t xml:space="preserve">175 of those </w:t>
      </w:r>
      <w:r w:rsidR="007D42FD" w:rsidRPr="001541F8">
        <w:rPr>
          <w:sz w:val="24"/>
          <w:szCs w:val="24"/>
        </w:rPr>
        <w:t>u</w:t>
      </w:r>
      <w:r w:rsidR="006A6E38" w:rsidRPr="001541F8">
        <w:rPr>
          <w:sz w:val="24"/>
          <w:szCs w:val="24"/>
        </w:rPr>
        <w:t>tilising renewable energy</w:t>
      </w:r>
      <w:r w:rsidR="00052542" w:rsidRPr="001541F8">
        <w:rPr>
          <w:sz w:val="24"/>
          <w:szCs w:val="24"/>
        </w:rPr>
        <w:t xml:space="preserve"> </w:t>
      </w:r>
      <w:sdt>
        <w:sdtPr>
          <w:rPr>
            <w:sz w:val="24"/>
            <w:szCs w:val="24"/>
          </w:rPr>
          <w:id w:val="-1335288531"/>
          <w:citation/>
        </w:sdtPr>
        <w:sdtContent>
          <w:r w:rsidR="00052542" w:rsidRPr="001541F8">
            <w:rPr>
              <w:sz w:val="24"/>
              <w:szCs w:val="24"/>
            </w:rPr>
            <w:fldChar w:fldCharType="begin"/>
          </w:r>
          <w:r w:rsidR="00052542" w:rsidRPr="001541F8">
            <w:rPr>
              <w:sz w:val="24"/>
              <w:szCs w:val="24"/>
            </w:rPr>
            <w:instrText xml:space="preserve"> CITATION Aus15 \l 2057 </w:instrText>
          </w:r>
          <w:r w:rsidR="00052542" w:rsidRPr="001541F8">
            <w:rPr>
              <w:sz w:val="24"/>
              <w:szCs w:val="24"/>
            </w:rPr>
            <w:fldChar w:fldCharType="separate"/>
          </w:r>
          <w:r w:rsidR="00052542" w:rsidRPr="001541F8">
            <w:rPr>
              <w:noProof/>
              <w:sz w:val="24"/>
              <w:szCs w:val="24"/>
            </w:rPr>
            <w:t>(Australian Institute of Company Directors, 2015)</w:t>
          </w:r>
          <w:r w:rsidR="00052542" w:rsidRPr="001541F8">
            <w:rPr>
              <w:sz w:val="24"/>
              <w:szCs w:val="24"/>
            </w:rPr>
            <w:fldChar w:fldCharType="end"/>
          </w:r>
        </w:sdtContent>
      </w:sdt>
      <w:r w:rsidR="006A6E38" w:rsidRPr="001541F8">
        <w:rPr>
          <w:sz w:val="24"/>
          <w:szCs w:val="24"/>
        </w:rPr>
        <w:t xml:space="preserve">. </w:t>
      </w:r>
    </w:p>
    <w:p w14:paraId="6F2A0031" w14:textId="549E254E" w:rsidR="002379CE" w:rsidRPr="001541F8" w:rsidRDefault="00300D8B" w:rsidP="002B4D23">
      <w:pPr>
        <w:spacing w:line="360" w:lineRule="auto"/>
        <w:rPr>
          <w:sz w:val="24"/>
          <w:szCs w:val="24"/>
        </w:rPr>
      </w:pPr>
      <w:r w:rsidRPr="001541F8">
        <w:rPr>
          <w:sz w:val="24"/>
          <w:szCs w:val="24"/>
        </w:rPr>
        <w:t>Procurement must first develop an energy procurement strategy</w:t>
      </w:r>
      <w:r w:rsidRPr="001541F8">
        <w:rPr>
          <w:sz w:val="24"/>
          <w:szCs w:val="24"/>
        </w:rPr>
        <w:t>: t</w:t>
      </w:r>
      <w:r w:rsidR="008A160F" w:rsidRPr="001541F8">
        <w:rPr>
          <w:sz w:val="24"/>
          <w:szCs w:val="24"/>
        </w:rPr>
        <w:t>o better understand</w:t>
      </w:r>
      <w:r w:rsidR="00565211" w:rsidRPr="001541F8">
        <w:rPr>
          <w:sz w:val="24"/>
          <w:szCs w:val="24"/>
        </w:rPr>
        <w:t xml:space="preserve"> how much renewable energy is required</w:t>
      </w:r>
      <w:r w:rsidR="00A37AF0" w:rsidRPr="001541F8">
        <w:rPr>
          <w:sz w:val="24"/>
          <w:szCs w:val="24"/>
        </w:rPr>
        <w:t>;</w:t>
      </w:r>
      <w:r w:rsidR="003D4868" w:rsidRPr="001541F8">
        <w:rPr>
          <w:sz w:val="24"/>
          <w:szCs w:val="24"/>
        </w:rPr>
        <w:t xml:space="preserve"> the </w:t>
      </w:r>
      <w:r w:rsidR="007E4195" w:rsidRPr="001541F8">
        <w:rPr>
          <w:sz w:val="24"/>
          <w:szCs w:val="24"/>
        </w:rPr>
        <w:t xml:space="preserve">feasibility and access to renewable energy based on location and facility type; </w:t>
      </w:r>
      <w:r w:rsidR="00B37135" w:rsidRPr="001541F8">
        <w:rPr>
          <w:sz w:val="24"/>
          <w:szCs w:val="24"/>
        </w:rPr>
        <w:t xml:space="preserve">and </w:t>
      </w:r>
      <w:r w:rsidR="003E3E6E" w:rsidRPr="001541F8">
        <w:rPr>
          <w:sz w:val="24"/>
          <w:szCs w:val="24"/>
        </w:rPr>
        <w:t xml:space="preserve">how much </w:t>
      </w:r>
      <w:r w:rsidR="0046147B" w:rsidRPr="001541F8">
        <w:rPr>
          <w:sz w:val="24"/>
          <w:szCs w:val="24"/>
        </w:rPr>
        <w:t>investment</w:t>
      </w:r>
      <w:r w:rsidR="003E3E6E" w:rsidRPr="001541F8">
        <w:rPr>
          <w:sz w:val="24"/>
          <w:szCs w:val="24"/>
        </w:rPr>
        <w:t xml:space="preserve"> </w:t>
      </w:r>
      <w:r w:rsidR="00B37135" w:rsidRPr="001541F8">
        <w:rPr>
          <w:sz w:val="24"/>
          <w:szCs w:val="24"/>
        </w:rPr>
        <w:t xml:space="preserve">is </w:t>
      </w:r>
      <w:r w:rsidR="003E3E6E" w:rsidRPr="001541F8">
        <w:rPr>
          <w:sz w:val="24"/>
          <w:szCs w:val="24"/>
        </w:rPr>
        <w:t>required</w:t>
      </w:r>
      <w:r w:rsidR="00F426D6" w:rsidRPr="001541F8">
        <w:rPr>
          <w:sz w:val="24"/>
          <w:szCs w:val="24"/>
        </w:rPr>
        <w:t xml:space="preserve"> </w:t>
      </w:r>
      <w:sdt>
        <w:sdtPr>
          <w:rPr>
            <w:sz w:val="24"/>
            <w:szCs w:val="24"/>
          </w:rPr>
          <w:id w:val="721410421"/>
          <w:citation/>
        </w:sdtPr>
        <w:sdtContent>
          <w:r w:rsidR="00442212" w:rsidRPr="001541F8">
            <w:rPr>
              <w:sz w:val="24"/>
              <w:szCs w:val="24"/>
            </w:rPr>
            <w:fldChar w:fldCharType="begin"/>
          </w:r>
          <w:r w:rsidR="00442212" w:rsidRPr="001541F8">
            <w:rPr>
              <w:sz w:val="24"/>
              <w:szCs w:val="24"/>
            </w:rPr>
            <w:instrText xml:space="preserve"> CITATION Del16 \l 2057 </w:instrText>
          </w:r>
          <w:r w:rsidR="00442212" w:rsidRPr="001541F8">
            <w:rPr>
              <w:sz w:val="24"/>
              <w:szCs w:val="24"/>
            </w:rPr>
            <w:fldChar w:fldCharType="separate"/>
          </w:r>
          <w:r w:rsidR="00442212" w:rsidRPr="001541F8">
            <w:rPr>
              <w:noProof/>
              <w:sz w:val="24"/>
              <w:szCs w:val="24"/>
            </w:rPr>
            <w:t>(Deloitte, 2016)</w:t>
          </w:r>
          <w:r w:rsidR="00442212" w:rsidRPr="001541F8">
            <w:rPr>
              <w:sz w:val="24"/>
              <w:szCs w:val="24"/>
            </w:rPr>
            <w:fldChar w:fldCharType="end"/>
          </w:r>
        </w:sdtContent>
      </w:sdt>
      <w:r w:rsidR="00B37135" w:rsidRPr="001541F8">
        <w:rPr>
          <w:sz w:val="24"/>
          <w:szCs w:val="24"/>
        </w:rPr>
        <w:t>.</w:t>
      </w:r>
      <w:r w:rsidR="00743DCA" w:rsidRPr="001541F8">
        <w:rPr>
          <w:sz w:val="24"/>
          <w:szCs w:val="24"/>
        </w:rPr>
        <w:t xml:space="preserve"> </w:t>
      </w:r>
      <w:r w:rsidR="002828AF" w:rsidRPr="001541F8">
        <w:rPr>
          <w:sz w:val="24"/>
          <w:szCs w:val="24"/>
        </w:rPr>
        <w:t xml:space="preserve">This will </w:t>
      </w:r>
      <w:r w:rsidR="00F336E1" w:rsidRPr="001541F8">
        <w:rPr>
          <w:sz w:val="24"/>
          <w:szCs w:val="24"/>
        </w:rPr>
        <w:lastRenderedPageBreak/>
        <w:t xml:space="preserve">enable Procurement to </w:t>
      </w:r>
      <w:r w:rsidR="002828AF" w:rsidRPr="001541F8">
        <w:rPr>
          <w:sz w:val="24"/>
          <w:szCs w:val="24"/>
        </w:rPr>
        <w:t>establish</w:t>
      </w:r>
      <w:r w:rsidR="00613E5F" w:rsidRPr="001541F8">
        <w:rPr>
          <w:sz w:val="24"/>
          <w:szCs w:val="24"/>
        </w:rPr>
        <w:t xml:space="preserve"> clear energy-related emissions targets </w:t>
      </w:r>
      <w:r w:rsidR="00F336E1" w:rsidRPr="001541F8">
        <w:rPr>
          <w:sz w:val="24"/>
          <w:szCs w:val="24"/>
        </w:rPr>
        <w:t>per supplier.</w:t>
      </w:r>
      <w:r w:rsidR="00A25489" w:rsidRPr="001541F8">
        <w:rPr>
          <w:sz w:val="24"/>
          <w:szCs w:val="24"/>
        </w:rPr>
        <w:t xml:space="preserve"> </w:t>
      </w:r>
      <w:r w:rsidR="00933326" w:rsidRPr="001541F8">
        <w:rPr>
          <w:sz w:val="24"/>
          <w:szCs w:val="24"/>
        </w:rPr>
        <w:t xml:space="preserve">The long-term plan will be to ensure </w:t>
      </w:r>
      <w:r w:rsidR="009F5470" w:rsidRPr="001541F8">
        <w:rPr>
          <w:sz w:val="24"/>
          <w:szCs w:val="24"/>
        </w:rPr>
        <w:t xml:space="preserve">that </w:t>
      </w:r>
      <w:r w:rsidR="00933326" w:rsidRPr="001541F8">
        <w:rPr>
          <w:sz w:val="24"/>
          <w:szCs w:val="24"/>
        </w:rPr>
        <w:t xml:space="preserve">all suppliers </w:t>
      </w:r>
      <w:r w:rsidR="00902FA3" w:rsidRPr="001541F8">
        <w:rPr>
          <w:sz w:val="24"/>
          <w:szCs w:val="24"/>
        </w:rPr>
        <w:t>operat</w:t>
      </w:r>
      <w:r w:rsidR="00743DCA" w:rsidRPr="001541F8">
        <w:rPr>
          <w:sz w:val="24"/>
          <w:szCs w:val="24"/>
        </w:rPr>
        <w:t>e</w:t>
      </w:r>
      <w:r w:rsidR="00902FA3" w:rsidRPr="001541F8">
        <w:rPr>
          <w:sz w:val="24"/>
          <w:szCs w:val="24"/>
        </w:rPr>
        <w:t xml:space="preserve"> </w:t>
      </w:r>
      <w:r w:rsidR="00743DCA" w:rsidRPr="001541F8">
        <w:rPr>
          <w:sz w:val="24"/>
          <w:szCs w:val="24"/>
        </w:rPr>
        <w:t xml:space="preserve">on </w:t>
      </w:r>
      <w:r w:rsidR="00933326" w:rsidRPr="001541F8">
        <w:rPr>
          <w:sz w:val="24"/>
          <w:szCs w:val="24"/>
        </w:rPr>
        <w:t>renewable energy</w:t>
      </w:r>
      <w:r w:rsidR="00A156F7" w:rsidRPr="001541F8">
        <w:rPr>
          <w:sz w:val="24"/>
          <w:szCs w:val="24"/>
        </w:rPr>
        <w:t>.</w:t>
      </w:r>
      <w:r w:rsidR="00166537" w:rsidRPr="001541F8">
        <w:rPr>
          <w:sz w:val="24"/>
          <w:szCs w:val="24"/>
        </w:rPr>
        <w:t xml:space="preserve"> </w:t>
      </w:r>
      <w:r w:rsidR="00A156F7" w:rsidRPr="001541F8">
        <w:rPr>
          <w:sz w:val="24"/>
          <w:szCs w:val="24"/>
        </w:rPr>
        <w:t>B</w:t>
      </w:r>
      <w:r w:rsidR="00166537" w:rsidRPr="001541F8">
        <w:rPr>
          <w:sz w:val="24"/>
          <w:szCs w:val="24"/>
        </w:rPr>
        <w:t>ut t</w:t>
      </w:r>
      <w:r w:rsidR="00654BE4" w:rsidRPr="001541F8">
        <w:rPr>
          <w:sz w:val="24"/>
          <w:szCs w:val="24"/>
        </w:rPr>
        <w:t>o maximise impact</w:t>
      </w:r>
      <w:r w:rsidR="00202155" w:rsidRPr="001541F8">
        <w:rPr>
          <w:sz w:val="24"/>
          <w:szCs w:val="24"/>
        </w:rPr>
        <w:t xml:space="preserve"> in </w:t>
      </w:r>
      <w:r w:rsidR="00C366BB" w:rsidRPr="001541F8">
        <w:rPr>
          <w:sz w:val="24"/>
          <w:szCs w:val="24"/>
        </w:rPr>
        <w:t>the short-term</w:t>
      </w:r>
      <w:r w:rsidR="00166537" w:rsidRPr="001541F8">
        <w:rPr>
          <w:sz w:val="24"/>
          <w:szCs w:val="24"/>
        </w:rPr>
        <w:t>,</w:t>
      </w:r>
      <w:r w:rsidR="00DA07AC" w:rsidRPr="001541F8">
        <w:rPr>
          <w:sz w:val="24"/>
          <w:szCs w:val="24"/>
        </w:rPr>
        <w:t xml:space="preserve"> suppliers will be </w:t>
      </w:r>
      <w:r w:rsidR="006D0E96" w:rsidRPr="001541F8">
        <w:rPr>
          <w:sz w:val="24"/>
          <w:szCs w:val="24"/>
        </w:rPr>
        <w:t>assess</w:t>
      </w:r>
      <w:r w:rsidR="00C366BB" w:rsidRPr="001541F8">
        <w:rPr>
          <w:sz w:val="24"/>
          <w:szCs w:val="24"/>
        </w:rPr>
        <w:t>ed</w:t>
      </w:r>
      <w:r w:rsidR="006D0E96" w:rsidRPr="001541F8">
        <w:rPr>
          <w:sz w:val="24"/>
          <w:szCs w:val="24"/>
        </w:rPr>
        <w:t xml:space="preserve"> </w:t>
      </w:r>
      <w:r w:rsidR="00DA07AC" w:rsidRPr="001541F8">
        <w:rPr>
          <w:sz w:val="24"/>
          <w:szCs w:val="24"/>
        </w:rPr>
        <w:t xml:space="preserve">to determine </w:t>
      </w:r>
      <w:r w:rsidR="00166537" w:rsidRPr="001541F8">
        <w:rPr>
          <w:sz w:val="24"/>
          <w:szCs w:val="24"/>
        </w:rPr>
        <w:t>which</w:t>
      </w:r>
      <w:r w:rsidR="00A90CA0" w:rsidRPr="001541F8">
        <w:rPr>
          <w:sz w:val="24"/>
          <w:szCs w:val="24"/>
        </w:rPr>
        <w:t xml:space="preserve"> </w:t>
      </w:r>
      <w:r w:rsidR="00C87F1C" w:rsidRPr="001541F8">
        <w:rPr>
          <w:sz w:val="24"/>
          <w:szCs w:val="24"/>
        </w:rPr>
        <w:t>produc</w:t>
      </w:r>
      <w:r w:rsidR="00DA07AC" w:rsidRPr="001541F8">
        <w:rPr>
          <w:sz w:val="24"/>
          <w:szCs w:val="24"/>
        </w:rPr>
        <w:t>e</w:t>
      </w:r>
      <w:r w:rsidR="00C87F1C" w:rsidRPr="001541F8">
        <w:rPr>
          <w:sz w:val="24"/>
          <w:szCs w:val="24"/>
        </w:rPr>
        <w:t xml:space="preserve"> </w:t>
      </w:r>
      <w:r w:rsidR="00DF0D1B" w:rsidRPr="001541F8">
        <w:rPr>
          <w:sz w:val="24"/>
          <w:szCs w:val="24"/>
        </w:rPr>
        <w:t xml:space="preserve">the highest levels of </w:t>
      </w:r>
      <w:r w:rsidR="00DA07AC" w:rsidRPr="001541F8">
        <w:rPr>
          <w:sz w:val="24"/>
          <w:szCs w:val="24"/>
        </w:rPr>
        <w:t xml:space="preserve">energy-related </w:t>
      </w:r>
      <w:r w:rsidR="00C87F1C" w:rsidRPr="001541F8">
        <w:rPr>
          <w:sz w:val="24"/>
          <w:szCs w:val="24"/>
        </w:rPr>
        <w:t>emission</w:t>
      </w:r>
      <w:r w:rsidR="00DA07AC" w:rsidRPr="001541F8">
        <w:rPr>
          <w:sz w:val="24"/>
          <w:szCs w:val="24"/>
        </w:rPr>
        <w:t>s</w:t>
      </w:r>
      <w:r w:rsidR="00E95ACC" w:rsidRPr="001541F8">
        <w:rPr>
          <w:sz w:val="24"/>
          <w:szCs w:val="24"/>
        </w:rPr>
        <w:t>.</w:t>
      </w:r>
      <w:r w:rsidR="004931F0" w:rsidRPr="001541F8">
        <w:rPr>
          <w:sz w:val="24"/>
          <w:szCs w:val="24"/>
        </w:rPr>
        <w:t xml:space="preserve"> H</w:t>
      </w:r>
      <w:r w:rsidR="0059496B" w:rsidRPr="001541F8">
        <w:rPr>
          <w:sz w:val="24"/>
          <w:szCs w:val="24"/>
        </w:rPr>
        <w:t xml:space="preserve">aving </w:t>
      </w:r>
      <w:r w:rsidR="00276504" w:rsidRPr="001541F8">
        <w:rPr>
          <w:sz w:val="24"/>
          <w:szCs w:val="24"/>
        </w:rPr>
        <w:t xml:space="preserve">established </w:t>
      </w:r>
      <w:r w:rsidR="0059496B" w:rsidRPr="001541F8">
        <w:rPr>
          <w:sz w:val="24"/>
          <w:szCs w:val="24"/>
        </w:rPr>
        <w:t>key suppliers</w:t>
      </w:r>
      <w:r w:rsidR="00276504" w:rsidRPr="001541F8">
        <w:rPr>
          <w:sz w:val="24"/>
          <w:szCs w:val="24"/>
        </w:rPr>
        <w:t xml:space="preserve"> and </w:t>
      </w:r>
      <w:r w:rsidR="00C06CB7" w:rsidRPr="001541F8">
        <w:rPr>
          <w:sz w:val="24"/>
          <w:szCs w:val="24"/>
        </w:rPr>
        <w:t>energy-related emission</w:t>
      </w:r>
      <w:r w:rsidR="00C37C2A" w:rsidRPr="001541F8">
        <w:rPr>
          <w:sz w:val="24"/>
          <w:szCs w:val="24"/>
        </w:rPr>
        <w:t>s</w:t>
      </w:r>
      <w:r w:rsidR="00C06CB7" w:rsidRPr="001541F8">
        <w:rPr>
          <w:sz w:val="24"/>
          <w:szCs w:val="24"/>
        </w:rPr>
        <w:t xml:space="preserve"> targets, </w:t>
      </w:r>
      <w:r w:rsidR="0059496B" w:rsidRPr="001541F8">
        <w:rPr>
          <w:sz w:val="24"/>
          <w:szCs w:val="24"/>
        </w:rPr>
        <w:t xml:space="preserve">Procurement will </w:t>
      </w:r>
      <w:r w:rsidR="009542D7" w:rsidRPr="001541F8">
        <w:rPr>
          <w:sz w:val="24"/>
          <w:szCs w:val="24"/>
        </w:rPr>
        <w:t xml:space="preserve">work with suppliers on an individual basis to assist them with transitioning to sustainable energy. </w:t>
      </w:r>
      <w:r w:rsidR="00DE3035" w:rsidRPr="001541F8">
        <w:rPr>
          <w:sz w:val="24"/>
          <w:szCs w:val="24"/>
        </w:rPr>
        <w:t>Based on individual supplier</w:t>
      </w:r>
      <w:r w:rsidR="00C264A8" w:rsidRPr="001541F8">
        <w:rPr>
          <w:sz w:val="24"/>
          <w:szCs w:val="24"/>
        </w:rPr>
        <w:t>s’</w:t>
      </w:r>
      <w:r w:rsidR="00DE3035" w:rsidRPr="001541F8">
        <w:rPr>
          <w:sz w:val="24"/>
          <w:szCs w:val="24"/>
        </w:rPr>
        <w:t xml:space="preserve"> need</w:t>
      </w:r>
      <w:r w:rsidR="00C264A8" w:rsidRPr="001541F8">
        <w:rPr>
          <w:sz w:val="24"/>
          <w:szCs w:val="24"/>
        </w:rPr>
        <w:t>s</w:t>
      </w:r>
      <w:r w:rsidR="00C37C2A" w:rsidRPr="001541F8">
        <w:rPr>
          <w:sz w:val="24"/>
          <w:szCs w:val="24"/>
        </w:rPr>
        <w:t>,</w:t>
      </w:r>
      <w:r w:rsidR="009542D7" w:rsidRPr="001541F8">
        <w:rPr>
          <w:sz w:val="24"/>
          <w:szCs w:val="24"/>
        </w:rPr>
        <w:t xml:space="preserve"> this</w:t>
      </w:r>
      <w:r w:rsidR="00FE2450" w:rsidRPr="001541F8">
        <w:rPr>
          <w:sz w:val="24"/>
          <w:szCs w:val="24"/>
        </w:rPr>
        <w:t xml:space="preserve"> could be providing </w:t>
      </w:r>
      <w:r w:rsidR="00C37C2A" w:rsidRPr="001541F8">
        <w:rPr>
          <w:sz w:val="24"/>
          <w:szCs w:val="24"/>
        </w:rPr>
        <w:t>advice</w:t>
      </w:r>
      <w:r w:rsidR="00F40CC6" w:rsidRPr="001541F8">
        <w:rPr>
          <w:sz w:val="24"/>
          <w:szCs w:val="24"/>
        </w:rPr>
        <w:t xml:space="preserve"> </w:t>
      </w:r>
      <w:r w:rsidR="00F24CDB" w:rsidRPr="001541F8">
        <w:rPr>
          <w:sz w:val="24"/>
          <w:szCs w:val="24"/>
        </w:rPr>
        <w:t>only</w:t>
      </w:r>
      <w:r w:rsidR="00F40CC6" w:rsidRPr="001541F8">
        <w:rPr>
          <w:sz w:val="24"/>
          <w:szCs w:val="24"/>
        </w:rPr>
        <w:t>, but in other cases it could mean</w:t>
      </w:r>
      <w:r w:rsidR="00C264A8" w:rsidRPr="001541F8">
        <w:rPr>
          <w:sz w:val="24"/>
          <w:szCs w:val="24"/>
        </w:rPr>
        <w:t xml:space="preserve"> financial assistance. </w:t>
      </w:r>
      <w:r w:rsidR="00E55A0F" w:rsidRPr="001541F8">
        <w:rPr>
          <w:sz w:val="24"/>
          <w:szCs w:val="24"/>
        </w:rPr>
        <w:t xml:space="preserve">The level of </w:t>
      </w:r>
      <w:r w:rsidR="00CB7C9C" w:rsidRPr="001541F8">
        <w:rPr>
          <w:sz w:val="24"/>
          <w:szCs w:val="24"/>
        </w:rPr>
        <w:t xml:space="preserve">assistance from Apple will be determined by </w:t>
      </w:r>
      <w:r w:rsidR="000E779E" w:rsidRPr="001541F8">
        <w:rPr>
          <w:sz w:val="24"/>
          <w:szCs w:val="24"/>
        </w:rPr>
        <w:t xml:space="preserve">a </w:t>
      </w:r>
      <w:r w:rsidR="00CB7C9C" w:rsidRPr="001541F8">
        <w:rPr>
          <w:sz w:val="24"/>
          <w:szCs w:val="24"/>
        </w:rPr>
        <w:t xml:space="preserve">feasibility assessment, </w:t>
      </w:r>
      <w:r w:rsidR="000E779E" w:rsidRPr="001541F8">
        <w:rPr>
          <w:sz w:val="24"/>
          <w:szCs w:val="24"/>
        </w:rPr>
        <w:t>reviewing</w:t>
      </w:r>
      <w:r w:rsidR="00CB7C9C" w:rsidRPr="001541F8">
        <w:rPr>
          <w:sz w:val="24"/>
          <w:szCs w:val="24"/>
        </w:rPr>
        <w:t xml:space="preserve"> factors such as</w:t>
      </w:r>
      <w:r w:rsidR="003742C1" w:rsidRPr="001541F8">
        <w:rPr>
          <w:sz w:val="24"/>
          <w:szCs w:val="24"/>
        </w:rPr>
        <w:t xml:space="preserve"> </w:t>
      </w:r>
      <w:r w:rsidR="00CB7C9C" w:rsidRPr="001541F8">
        <w:rPr>
          <w:sz w:val="24"/>
          <w:szCs w:val="24"/>
        </w:rPr>
        <w:t xml:space="preserve">the supplier’s </w:t>
      </w:r>
      <w:r w:rsidR="003742C1" w:rsidRPr="001541F8">
        <w:rPr>
          <w:sz w:val="24"/>
          <w:szCs w:val="24"/>
        </w:rPr>
        <w:t xml:space="preserve">available capital, size of company, </w:t>
      </w:r>
      <w:r w:rsidR="00CB7C9C" w:rsidRPr="001541F8">
        <w:rPr>
          <w:sz w:val="24"/>
          <w:szCs w:val="24"/>
        </w:rPr>
        <w:t>existing access to renewable energy</w:t>
      </w:r>
      <w:r w:rsidR="00DA1528" w:rsidRPr="001541F8">
        <w:rPr>
          <w:sz w:val="24"/>
          <w:szCs w:val="24"/>
        </w:rPr>
        <w:t xml:space="preserve">, etc. </w:t>
      </w:r>
      <w:r w:rsidR="00C264A8" w:rsidRPr="001541F8">
        <w:rPr>
          <w:sz w:val="24"/>
          <w:szCs w:val="24"/>
        </w:rPr>
        <w:t xml:space="preserve">For example, </w:t>
      </w:r>
      <w:r w:rsidR="00944310" w:rsidRPr="001541F8">
        <w:rPr>
          <w:sz w:val="24"/>
          <w:szCs w:val="24"/>
        </w:rPr>
        <w:t xml:space="preserve">where a supplier does not have </w:t>
      </w:r>
      <w:r w:rsidR="000D0575" w:rsidRPr="001541F8">
        <w:rPr>
          <w:sz w:val="24"/>
          <w:szCs w:val="24"/>
        </w:rPr>
        <w:t>available</w:t>
      </w:r>
      <w:r w:rsidR="00944310" w:rsidRPr="001541F8">
        <w:rPr>
          <w:sz w:val="24"/>
          <w:szCs w:val="24"/>
        </w:rPr>
        <w:t xml:space="preserve"> capital to </w:t>
      </w:r>
      <w:r w:rsidR="000D0575" w:rsidRPr="001541F8">
        <w:rPr>
          <w:sz w:val="24"/>
          <w:szCs w:val="24"/>
        </w:rPr>
        <w:t>invest in</w:t>
      </w:r>
      <w:r w:rsidR="000E779E" w:rsidRPr="001541F8">
        <w:rPr>
          <w:sz w:val="24"/>
          <w:szCs w:val="24"/>
        </w:rPr>
        <w:t xml:space="preserve"> infrastructure for</w:t>
      </w:r>
      <w:r w:rsidR="00944310" w:rsidRPr="001541F8">
        <w:rPr>
          <w:sz w:val="24"/>
          <w:szCs w:val="24"/>
        </w:rPr>
        <w:t xml:space="preserve"> </w:t>
      </w:r>
      <w:r w:rsidR="004931F0" w:rsidRPr="001541F8">
        <w:rPr>
          <w:sz w:val="24"/>
          <w:szCs w:val="24"/>
        </w:rPr>
        <w:t>renewable energy</w:t>
      </w:r>
      <w:r w:rsidR="007371A8" w:rsidRPr="001541F8">
        <w:rPr>
          <w:sz w:val="24"/>
          <w:szCs w:val="24"/>
        </w:rPr>
        <w:t xml:space="preserve">, </w:t>
      </w:r>
      <w:r w:rsidR="00F83D77" w:rsidRPr="001541F8">
        <w:rPr>
          <w:sz w:val="24"/>
          <w:szCs w:val="24"/>
        </w:rPr>
        <w:t xml:space="preserve">Apple </w:t>
      </w:r>
      <w:r w:rsidR="00D54DC9" w:rsidRPr="001541F8">
        <w:rPr>
          <w:sz w:val="24"/>
          <w:szCs w:val="24"/>
        </w:rPr>
        <w:t xml:space="preserve">would offer </w:t>
      </w:r>
      <w:r w:rsidR="007371A8" w:rsidRPr="001541F8">
        <w:rPr>
          <w:sz w:val="24"/>
          <w:szCs w:val="24"/>
        </w:rPr>
        <w:t>support with</w:t>
      </w:r>
      <w:r w:rsidR="00F83D77" w:rsidRPr="001541F8">
        <w:rPr>
          <w:sz w:val="24"/>
          <w:szCs w:val="24"/>
        </w:rPr>
        <w:t xml:space="preserve"> the capital expense</w:t>
      </w:r>
      <w:r w:rsidR="00D54DC9" w:rsidRPr="001541F8">
        <w:rPr>
          <w:sz w:val="24"/>
          <w:szCs w:val="24"/>
        </w:rPr>
        <w:t xml:space="preserve"> in exchange </w:t>
      </w:r>
      <w:r w:rsidR="0090060F" w:rsidRPr="001541F8">
        <w:rPr>
          <w:sz w:val="24"/>
          <w:szCs w:val="24"/>
        </w:rPr>
        <w:t xml:space="preserve">for </w:t>
      </w:r>
      <w:r w:rsidR="007A0199" w:rsidRPr="001541F8">
        <w:rPr>
          <w:sz w:val="24"/>
          <w:szCs w:val="24"/>
        </w:rPr>
        <w:t>discount</w:t>
      </w:r>
      <w:r w:rsidR="0090060F" w:rsidRPr="001541F8">
        <w:rPr>
          <w:sz w:val="24"/>
          <w:szCs w:val="24"/>
        </w:rPr>
        <w:t>ed</w:t>
      </w:r>
      <w:r w:rsidR="007A0199" w:rsidRPr="001541F8">
        <w:rPr>
          <w:sz w:val="24"/>
          <w:szCs w:val="24"/>
        </w:rPr>
        <w:t xml:space="preserve"> goods or services</w:t>
      </w:r>
      <w:r w:rsidR="002B20D8" w:rsidRPr="001541F8">
        <w:rPr>
          <w:sz w:val="24"/>
          <w:szCs w:val="24"/>
        </w:rPr>
        <w:t xml:space="preserve"> made available by </w:t>
      </w:r>
      <w:r w:rsidR="00615AB3" w:rsidRPr="001541F8">
        <w:rPr>
          <w:sz w:val="24"/>
          <w:szCs w:val="24"/>
        </w:rPr>
        <w:t xml:space="preserve">the </w:t>
      </w:r>
      <w:r w:rsidR="00DF1D62" w:rsidRPr="001541F8">
        <w:rPr>
          <w:sz w:val="24"/>
          <w:szCs w:val="24"/>
        </w:rPr>
        <w:t>reduced energy</w:t>
      </w:r>
      <w:r w:rsidR="00615AB3" w:rsidRPr="001541F8">
        <w:rPr>
          <w:sz w:val="24"/>
          <w:szCs w:val="24"/>
        </w:rPr>
        <w:t xml:space="preserve"> costs</w:t>
      </w:r>
      <w:r w:rsidR="007A0199" w:rsidRPr="001541F8">
        <w:rPr>
          <w:sz w:val="24"/>
          <w:szCs w:val="24"/>
        </w:rPr>
        <w:t>.</w:t>
      </w:r>
      <w:r w:rsidR="00C633B6" w:rsidRPr="001541F8">
        <w:rPr>
          <w:sz w:val="24"/>
          <w:szCs w:val="24"/>
        </w:rPr>
        <w:t xml:space="preserve"> </w:t>
      </w:r>
      <w:r w:rsidR="00FD0520" w:rsidRPr="001541F8">
        <w:rPr>
          <w:sz w:val="24"/>
          <w:szCs w:val="24"/>
        </w:rPr>
        <w:t xml:space="preserve">This shared value approach </w:t>
      </w:r>
      <w:r w:rsidR="006C4B72" w:rsidRPr="001541F8">
        <w:rPr>
          <w:sz w:val="24"/>
          <w:szCs w:val="24"/>
        </w:rPr>
        <w:t>is</w:t>
      </w:r>
      <w:r w:rsidR="00435EEE" w:rsidRPr="001541F8">
        <w:rPr>
          <w:sz w:val="24"/>
          <w:szCs w:val="24"/>
        </w:rPr>
        <w:t xml:space="preserve"> mutually beneficial </w:t>
      </w:r>
      <w:r w:rsidR="00F87C40" w:rsidRPr="001541F8">
        <w:rPr>
          <w:sz w:val="24"/>
          <w:szCs w:val="24"/>
        </w:rPr>
        <w:t>to Apple and its suppliers</w:t>
      </w:r>
      <w:r w:rsidR="00F87C40" w:rsidRPr="001541F8">
        <w:rPr>
          <w:sz w:val="24"/>
          <w:szCs w:val="24"/>
        </w:rPr>
        <w:t xml:space="preserve"> from a business and ethical standpoint.</w:t>
      </w:r>
      <w:r w:rsidR="00AA2D86" w:rsidRPr="001541F8">
        <w:rPr>
          <w:sz w:val="24"/>
          <w:szCs w:val="24"/>
        </w:rPr>
        <w:t xml:space="preserve"> </w:t>
      </w:r>
    </w:p>
    <w:p w14:paraId="3EA0A586" w14:textId="77777777" w:rsidR="002379CE" w:rsidRPr="001541F8" w:rsidRDefault="002379CE" w:rsidP="002B4D23">
      <w:pPr>
        <w:spacing w:line="360" w:lineRule="auto"/>
        <w:rPr>
          <w:sz w:val="24"/>
          <w:szCs w:val="24"/>
        </w:rPr>
      </w:pPr>
    </w:p>
    <w:p w14:paraId="23FCF2C9" w14:textId="16A42559" w:rsidR="00CF719C" w:rsidRPr="001541F8" w:rsidRDefault="002379CE" w:rsidP="002B4D23">
      <w:pPr>
        <w:spacing w:line="360" w:lineRule="auto"/>
        <w:rPr>
          <w:sz w:val="24"/>
          <w:szCs w:val="24"/>
        </w:rPr>
      </w:pPr>
      <w:r w:rsidRPr="001541F8">
        <w:rPr>
          <w:sz w:val="24"/>
          <w:szCs w:val="24"/>
        </w:rPr>
        <w:t xml:space="preserve">Where achieving renewable energy is feasible, </w:t>
      </w:r>
      <w:r w:rsidR="00E1746D" w:rsidRPr="001541F8">
        <w:rPr>
          <w:sz w:val="24"/>
          <w:szCs w:val="24"/>
        </w:rPr>
        <w:t>s</w:t>
      </w:r>
      <w:r w:rsidR="00AA2D86" w:rsidRPr="001541F8">
        <w:rPr>
          <w:sz w:val="24"/>
          <w:szCs w:val="24"/>
        </w:rPr>
        <w:t xml:space="preserve">uppliers </w:t>
      </w:r>
      <w:r w:rsidR="00B3498D" w:rsidRPr="001541F8">
        <w:rPr>
          <w:sz w:val="24"/>
          <w:szCs w:val="24"/>
        </w:rPr>
        <w:t xml:space="preserve">will be given </w:t>
      </w:r>
      <w:r w:rsidR="00650B9C" w:rsidRPr="001541F8">
        <w:rPr>
          <w:sz w:val="24"/>
          <w:szCs w:val="24"/>
        </w:rPr>
        <w:t>three</w:t>
      </w:r>
      <w:r w:rsidR="00B3498D" w:rsidRPr="001541F8">
        <w:rPr>
          <w:sz w:val="24"/>
          <w:szCs w:val="24"/>
        </w:rPr>
        <w:t xml:space="preserve"> years </w:t>
      </w:r>
      <w:r w:rsidR="00AA2D86" w:rsidRPr="001541F8">
        <w:rPr>
          <w:sz w:val="24"/>
          <w:szCs w:val="24"/>
        </w:rPr>
        <w:t xml:space="preserve">to comply with </w:t>
      </w:r>
      <w:r w:rsidR="00BD17A2" w:rsidRPr="001541F8">
        <w:rPr>
          <w:sz w:val="24"/>
          <w:szCs w:val="24"/>
        </w:rPr>
        <w:t xml:space="preserve">Apple’s renewable energy targets </w:t>
      </w:r>
      <w:r w:rsidR="00856B37" w:rsidRPr="001541F8">
        <w:rPr>
          <w:sz w:val="24"/>
          <w:szCs w:val="24"/>
        </w:rPr>
        <w:t xml:space="preserve">or </w:t>
      </w:r>
      <w:r w:rsidR="00724EAB" w:rsidRPr="001541F8">
        <w:rPr>
          <w:sz w:val="24"/>
          <w:szCs w:val="24"/>
        </w:rPr>
        <w:t xml:space="preserve">mutually agree upon a reasonable time frame </w:t>
      </w:r>
      <w:r w:rsidR="00F72DD8" w:rsidRPr="001541F8">
        <w:rPr>
          <w:sz w:val="24"/>
          <w:szCs w:val="24"/>
        </w:rPr>
        <w:t>to accommodate extenuating circumstances</w:t>
      </w:r>
      <w:r w:rsidR="005C4D91" w:rsidRPr="001541F8">
        <w:rPr>
          <w:sz w:val="24"/>
          <w:szCs w:val="24"/>
        </w:rPr>
        <w:t>.</w:t>
      </w:r>
      <w:r w:rsidR="00856B37" w:rsidRPr="001541F8">
        <w:rPr>
          <w:sz w:val="24"/>
          <w:szCs w:val="24"/>
        </w:rPr>
        <w:t xml:space="preserve"> Failure to comply will result in </w:t>
      </w:r>
      <w:r w:rsidR="00F72DD8" w:rsidRPr="001541F8">
        <w:rPr>
          <w:sz w:val="24"/>
          <w:szCs w:val="24"/>
        </w:rPr>
        <w:t xml:space="preserve">the </w:t>
      </w:r>
      <w:r w:rsidR="00E74227" w:rsidRPr="001541F8">
        <w:rPr>
          <w:sz w:val="24"/>
          <w:szCs w:val="24"/>
        </w:rPr>
        <w:t xml:space="preserve">non-renewal of contracts. </w:t>
      </w:r>
      <w:r w:rsidR="00CF719C" w:rsidRPr="001541F8">
        <w:rPr>
          <w:sz w:val="24"/>
          <w:szCs w:val="24"/>
        </w:rPr>
        <w:t>Procurement</w:t>
      </w:r>
      <w:r w:rsidR="00953362" w:rsidRPr="001541F8">
        <w:rPr>
          <w:sz w:val="24"/>
          <w:szCs w:val="24"/>
        </w:rPr>
        <w:t xml:space="preserve"> </w:t>
      </w:r>
      <w:r w:rsidR="00F04046" w:rsidRPr="001541F8">
        <w:rPr>
          <w:sz w:val="24"/>
          <w:szCs w:val="24"/>
        </w:rPr>
        <w:t xml:space="preserve">will </w:t>
      </w:r>
      <w:r w:rsidR="008C10FC" w:rsidRPr="001541F8">
        <w:rPr>
          <w:sz w:val="24"/>
          <w:szCs w:val="24"/>
        </w:rPr>
        <w:t xml:space="preserve">tender </w:t>
      </w:r>
      <w:r w:rsidR="00F04046" w:rsidRPr="001541F8">
        <w:rPr>
          <w:sz w:val="24"/>
          <w:szCs w:val="24"/>
        </w:rPr>
        <w:t xml:space="preserve">for replacement suppliers with </w:t>
      </w:r>
      <w:r w:rsidR="008C10FC" w:rsidRPr="001541F8">
        <w:rPr>
          <w:sz w:val="24"/>
          <w:szCs w:val="24"/>
        </w:rPr>
        <w:t xml:space="preserve">criteria </w:t>
      </w:r>
      <w:r w:rsidR="00F04046" w:rsidRPr="001541F8">
        <w:rPr>
          <w:sz w:val="24"/>
          <w:szCs w:val="24"/>
        </w:rPr>
        <w:t xml:space="preserve">that </w:t>
      </w:r>
      <w:r w:rsidR="00A36C08" w:rsidRPr="001541F8">
        <w:rPr>
          <w:sz w:val="24"/>
          <w:szCs w:val="24"/>
        </w:rPr>
        <w:t xml:space="preserve">awards suppliers already utilising zero emission-energy </w:t>
      </w:r>
      <w:r w:rsidR="002613A6" w:rsidRPr="001541F8">
        <w:rPr>
          <w:sz w:val="24"/>
          <w:szCs w:val="24"/>
        </w:rPr>
        <w:t xml:space="preserve">or </w:t>
      </w:r>
      <w:r w:rsidR="00A36C08" w:rsidRPr="001541F8">
        <w:rPr>
          <w:sz w:val="24"/>
          <w:szCs w:val="24"/>
        </w:rPr>
        <w:t xml:space="preserve">have </w:t>
      </w:r>
      <w:r w:rsidR="00E971F0" w:rsidRPr="001541F8">
        <w:rPr>
          <w:sz w:val="24"/>
          <w:szCs w:val="24"/>
        </w:rPr>
        <w:t xml:space="preserve">concrete </w:t>
      </w:r>
      <w:r w:rsidR="002613A6" w:rsidRPr="001541F8">
        <w:rPr>
          <w:sz w:val="24"/>
          <w:szCs w:val="24"/>
        </w:rPr>
        <w:t xml:space="preserve">plans </w:t>
      </w:r>
      <w:r w:rsidR="008238F1" w:rsidRPr="001541F8">
        <w:rPr>
          <w:sz w:val="24"/>
          <w:szCs w:val="24"/>
        </w:rPr>
        <w:t>in place to transition to renewable energy</w:t>
      </w:r>
      <w:r w:rsidR="00E971F0" w:rsidRPr="001541F8">
        <w:rPr>
          <w:sz w:val="24"/>
          <w:szCs w:val="24"/>
        </w:rPr>
        <w:t xml:space="preserve"> </w:t>
      </w:r>
      <w:r w:rsidR="009A3343" w:rsidRPr="001541F8">
        <w:rPr>
          <w:sz w:val="24"/>
          <w:szCs w:val="24"/>
        </w:rPr>
        <w:t xml:space="preserve">within </w:t>
      </w:r>
      <w:r w:rsidR="00650B9C" w:rsidRPr="001541F8">
        <w:rPr>
          <w:sz w:val="24"/>
          <w:szCs w:val="24"/>
        </w:rPr>
        <w:t>one</w:t>
      </w:r>
      <w:r w:rsidR="006735CD" w:rsidRPr="001541F8">
        <w:rPr>
          <w:sz w:val="24"/>
          <w:szCs w:val="24"/>
        </w:rPr>
        <w:t xml:space="preserve"> year</w:t>
      </w:r>
      <w:r w:rsidR="008238F1" w:rsidRPr="001541F8">
        <w:rPr>
          <w:sz w:val="24"/>
          <w:szCs w:val="24"/>
        </w:rPr>
        <w:t>.</w:t>
      </w:r>
    </w:p>
    <w:p w14:paraId="77E08766" w14:textId="7BB759F3" w:rsidR="003B0728" w:rsidRPr="001541F8" w:rsidRDefault="003B0728" w:rsidP="002B4D23">
      <w:pPr>
        <w:spacing w:line="360" w:lineRule="auto"/>
        <w:rPr>
          <w:sz w:val="24"/>
          <w:szCs w:val="24"/>
        </w:rPr>
      </w:pPr>
    </w:p>
    <w:p w14:paraId="77F45117" w14:textId="77777777" w:rsidR="000C2C5D" w:rsidRPr="001541F8" w:rsidRDefault="009C3BA0" w:rsidP="002B4D23">
      <w:pPr>
        <w:spacing w:line="360" w:lineRule="auto"/>
        <w:rPr>
          <w:sz w:val="24"/>
          <w:szCs w:val="24"/>
        </w:rPr>
      </w:pPr>
      <w:r w:rsidRPr="001541F8">
        <w:rPr>
          <w:sz w:val="24"/>
          <w:szCs w:val="24"/>
        </w:rPr>
        <w:t xml:space="preserve">This initiative will be assessed on an annual basis by reviewing </w:t>
      </w:r>
      <w:r w:rsidR="00C1331F" w:rsidRPr="001541F8">
        <w:rPr>
          <w:sz w:val="24"/>
          <w:szCs w:val="24"/>
        </w:rPr>
        <w:t>what percentage of all suppliers within the supply chain are utilising renewable energy:</w:t>
      </w:r>
    </w:p>
    <w:tbl>
      <w:tblPr>
        <w:tblStyle w:val="TableGrid"/>
        <w:tblpPr w:leftFromText="180" w:rightFromText="180" w:vertAnchor="text" w:horzAnchor="margin" w:tblpY="29"/>
        <w:tblW w:w="0" w:type="auto"/>
        <w:tblLook w:val="04A0" w:firstRow="1" w:lastRow="0" w:firstColumn="1" w:lastColumn="0" w:noHBand="0" w:noVBand="1"/>
      </w:tblPr>
      <w:tblGrid>
        <w:gridCol w:w="3669"/>
        <w:gridCol w:w="1443"/>
        <w:gridCol w:w="3904"/>
      </w:tblGrid>
      <w:tr w:rsidR="000C2C5D" w:rsidRPr="001541F8" w14:paraId="25585ABB" w14:textId="77777777" w:rsidTr="00183634">
        <w:trPr>
          <w:trHeight w:val="272"/>
        </w:trPr>
        <w:tc>
          <w:tcPr>
            <w:tcW w:w="3681" w:type="dxa"/>
          </w:tcPr>
          <w:p w14:paraId="7055F9DC" w14:textId="77777777" w:rsidR="000C2C5D" w:rsidRPr="001541F8" w:rsidRDefault="000C2C5D" w:rsidP="002B4D23">
            <w:pPr>
              <w:spacing w:line="360" w:lineRule="auto"/>
              <w:jc w:val="center"/>
              <w:rPr>
                <w:b/>
                <w:bCs/>
                <w:sz w:val="24"/>
                <w:szCs w:val="24"/>
              </w:rPr>
            </w:pPr>
            <w:r w:rsidRPr="001541F8">
              <w:rPr>
                <w:b/>
                <w:bCs/>
                <w:sz w:val="24"/>
                <w:szCs w:val="24"/>
              </w:rPr>
              <w:t>METRIC</w:t>
            </w:r>
          </w:p>
        </w:tc>
        <w:tc>
          <w:tcPr>
            <w:tcW w:w="1417" w:type="dxa"/>
          </w:tcPr>
          <w:p w14:paraId="2D5F713F" w14:textId="77777777" w:rsidR="000C2C5D" w:rsidRPr="001541F8" w:rsidRDefault="000C2C5D" w:rsidP="002B4D23">
            <w:pPr>
              <w:spacing w:line="360" w:lineRule="auto"/>
              <w:jc w:val="center"/>
              <w:rPr>
                <w:b/>
                <w:bCs/>
                <w:sz w:val="24"/>
                <w:szCs w:val="24"/>
              </w:rPr>
            </w:pPr>
            <w:r w:rsidRPr="001541F8">
              <w:rPr>
                <w:b/>
                <w:bCs/>
                <w:sz w:val="24"/>
                <w:szCs w:val="24"/>
              </w:rPr>
              <w:t>TIMELINE</w:t>
            </w:r>
          </w:p>
        </w:tc>
        <w:tc>
          <w:tcPr>
            <w:tcW w:w="3918" w:type="dxa"/>
          </w:tcPr>
          <w:p w14:paraId="41884F56" w14:textId="77777777" w:rsidR="000C2C5D" w:rsidRPr="001541F8" w:rsidRDefault="000C2C5D" w:rsidP="002B4D23">
            <w:pPr>
              <w:spacing w:line="360" w:lineRule="auto"/>
              <w:jc w:val="center"/>
              <w:rPr>
                <w:b/>
                <w:bCs/>
                <w:sz w:val="24"/>
                <w:szCs w:val="24"/>
              </w:rPr>
            </w:pPr>
            <w:r w:rsidRPr="001541F8">
              <w:rPr>
                <w:b/>
                <w:bCs/>
                <w:sz w:val="24"/>
                <w:szCs w:val="24"/>
              </w:rPr>
              <w:t>TARGET</w:t>
            </w:r>
          </w:p>
        </w:tc>
      </w:tr>
      <w:tr w:rsidR="00050628" w:rsidRPr="001541F8" w14:paraId="56B07EAD" w14:textId="77777777" w:rsidTr="00183634">
        <w:trPr>
          <w:trHeight w:val="286"/>
        </w:trPr>
        <w:tc>
          <w:tcPr>
            <w:tcW w:w="3681" w:type="dxa"/>
            <w:vMerge w:val="restart"/>
          </w:tcPr>
          <w:p w14:paraId="499D6C29" w14:textId="5FA4B309" w:rsidR="00050628" w:rsidRPr="001541F8" w:rsidRDefault="00050628" w:rsidP="002B4D23">
            <w:pPr>
              <w:spacing w:line="360" w:lineRule="auto"/>
              <w:rPr>
                <w:sz w:val="24"/>
                <w:szCs w:val="24"/>
              </w:rPr>
            </w:pPr>
            <w:r w:rsidRPr="001541F8">
              <w:rPr>
                <w:sz w:val="24"/>
                <w:szCs w:val="24"/>
              </w:rPr>
              <w:t>Number of existing suppliers transitioned to renewable energy</w:t>
            </w:r>
          </w:p>
        </w:tc>
        <w:tc>
          <w:tcPr>
            <w:tcW w:w="1417" w:type="dxa"/>
          </w:tcPr>
          <w:p w14:paraId="374B2B86" w14:textId="451F695E" w:rsidR="00050628" w:rsidRPr="001541F8" w:rsidRDefault="00050628" w:rsidP="002B4D23">
            <w:pPr>
              <w:spacing w:line="360" w:lineRule="auto"/>
              <w:rPr>
                <w:sz w:val="24"/>
                <w:szCs w:val="24"/>
              </w:rPr>
            </w:pPr>
            <w:r w:rsidRPr="001541F8">
              <w:rPr>
                <w:sz w:val="24"/>
                <w:szCs w:val="24"/>
              </w:rPr>
              <w:t xml:space="preserve">3 </w:t>
            </w:r>
            <w:r w:rsidR="00C40309" w:rsidRPr="001541F8">
              <w:rPr>
                <w:sz w:val="24"/>
                <w:szCs w:val="24"/>
              </w:rPr>
              <w:t>Y</w:t>
            </w:r>
            <w:r w:rsidRPr="001541F8">
              <w:rPr>
                <w:sz w:val="24"/>
                <w:szCs w:val="24"/>
              </w:rPr>
              <w:t>ears</w:t>
            </w:r>
          </w:p>
        </w:tc>
        <w:tc>
          <w:tcPr>
            <w:tcW w:w="3918" w:type="dxa"/>
          </w:tcPr>
          <w:p w14:paraId="59D18A38" w14:textId="67EE5550" w:rsidR="00050628" w:rsidRPr="001541F8" w:rsidRDefault="00050628" w:rsidP="002B4D23">
            <w:pPr>
              <w:spacing w:line="360" w:lineRule="auto"/>
              <w:rPr>
                <w:sz w:val="24"/>
                <w:szCs w:val="24"/>
              </w:rPr>
            </w:pPr>
            <w:r w:rsidRPr="001541F8">
              <w:rPr>
                <w:sz w:val="24"/>
                <w:szCs w:val="24"/>
              </w:rPr>
              <w:t>At least 75 percent of all eligible suppliers</w:t>
            </w:r>
          </w:p>
        </w:tc>
      </w:tr>
      <w:tr w:rsidR="00050628" w:rsidRPr="001541F8" w14:paraId="23C37999" w14:textId="77777777" w:rsidTr="00183634">
        <w:trPr>
          <w:trHeight w:val="272"/>
        </w:trPr>
        <w:tc>
          <w:tcPr>
            <w:tcW w:w="3681" w:type="dxa"/>
            <w:vMerge/>
          </w:tcPr>
          <w:p w14:paraId="4B57F81F" w14:textId="77777777" w:rsidR="00050628" w:rsidRPr="001541F8" w:rsidRDefault="00050628" w:rsidP="002B4D23">
            <w:pPr>
              <w:spacing w:line="360" w:lineRule="auto"/>
              <w:rPr>
                <w:sz w:val="24"/>
                <w:szCs w:val="24"/>
              </w:rPr>
            </w:pPr>
          </w:p>
        </w:tc>
        <w:tc>
          <w:tcPr>
            <w:tcW w:w="1417" w:type="dxa"/>
          </w:tcPr>
          <w:p w14:paraId="08D68C9D" w14:textId="0C00E786" w:rsidR="00050628" w:rsidRPr="001541F8" w:rsidRDefault="00C40309" w:rsidP="002B4D23">
            <w:pPr>
              <w:spacing w:line="360" w:lineRule="auto"/>
              <w:rPr>
                <w:sz w:val="24"/>
                <w:szCs w:val="24"/>
              </w:rPr>
            </w:pPr>
            <w:r w:rsidRPr="001541F8">
              <w:rPr>
                <w:sz w:val="24"/>
                <w:szCs w:val="24"/>
              </w:rPr>
              <w:t>5 Years</w:t>
            </w:r>
          </w:p>
        </w:tc>
        <w:tc>
          <w:tcPr>
            <w:tcW w:w="3918" w:type="dxa"/>
          </w:tcPr>
          <w:p w14:paraId="29DD2439" w14:textId="11F90F93" w:rsidR="00050628" w:rsidRPr="001541F8" w:rsidRDefault="00C40309" w:rsidP="002B4D23">
            <w:pPr>
              <w:spacing w:line="360" w:lineRule="auto"/>
              <w:rPr>
                <w:sz w:val="24"/>
                <w:szCs w:val="24"/>
              </w:rPr>
            </w:pPr>
            <w:r w:rsidRPr="001541F8">
              <w:rPr>
                <w:sz w:val="24"/>
                <w:szCs w:val="24"/>
              </w:rPr>
              <w:t>100 percent of all eligible suppliers</w:t>
            </w:r>
          </w:p>
        </w:tc>
      </w:tr>
      <w:tr w:rsidR="000C2C5D" w:rsidRPr="001541F8" w14:paraId="6C1C253F" w14:textId="77777777" w:rsidTr="00183634">
        <w:trPr>
          <w:trHeight w:val="272"/>
        </w:trPr>
        <w:tc>
          <w:tcPr>
            <w:tcW w:w="3681" w:type="dxa"/>
          </w:tcPr>
          <w:p w14:paraId="4BF8A81C" w14:textId="2C54AE42" w:rsidR="000C2C5D" w:rsidRPr="001541F8" w:rsidRDefault="00FE3FC8" w:rsidP="002B4D23">
            <w:pPr>
              <w:spacing w:line="360" w:lineRule="auto"/>
              <w:rPr>
                <w:sz w:val="24"/>
                <w:szCs w:val="24"/>
              </w:rPr>
            </w:pPr>
            <w:r w:rsidRPr="001541F8">
              <w:rPr>
                <w:sz w:val="24"/>
                <w:szCs w:val="24"/>
              </w:rPr>
              <w:t xml:space="preserve">Number of new </w:t>
            </w:r>
            <w:r w:rsidR="00C81DF9" w:rsidRPr="001541F8">
              <w:rPr>
                <w:sz w:val="24"/>
                <w:szCs w:val="24"/>
              </w:rPr>
              <w:t xml:space="preserve">contracts awarded to </w:t>
            </w:r>
            <w:r w:rsidRPr="001541F8">
              <w:rPr>
                <w:sz w:val="24"/>
                <w:szCs w:val="24"/>
              </w:rPr>
              <w:t xml:space="preserve">suppliers </w:t>
            </w:r>
            <w:r w:rsidR="00BC3465" w:rsidRPr="001541F8">
              <w:rPr>
                <w:sz w:val="24"/>
                <w:szCs w:val="24"/>
              </w:rPr>
              <w:t xml:space="preserve">using clean energy </w:t>
            </w:r>
          </w:p>
        </w:tc>
        <w:tc>
          <w:tcPr>
            <w:tcW w:w="1417" w:type="dxa"/>
          </w:tcPr>
          <w:p w14:paraId="1D561E47" w14:textId="74B20F5C" w:rsidR="000C2C5D" w:rsidRPr="001541F8" w:rsidRDefault="00C81DF9" w:rsidP="002B4D23">
            <w:pPr>
              <w:spacing w:line="360" w:lineRule="auto"/>
              <w:rPr>
                <w:sz w:val="24"/>
                <w:szCs w:val="24"/>
              </w:rPr>
            </w:pPr>
            <w:r w:rsidRPr="001541F8">
              <w:rPr>
                <w:sz w:val="24"/>
                <w:szCs w:val="24"/>
              </w:rPr>
              <w:t>On-</w:t>
            </w:r>
            <w:r w:rsidR="00650B9C" w:rsidRPr="001541F8">
              <w:rPr>
                <w:sz w:val="24"/>
                <w:szCs w:val="24"/>
              </w:rPr>
              <w:t>g</w:t>
            </w:r>
            <w:r w:rsidRPr="001541F8">
              <w:rPr>
                <w:sz w:val="24"/>
                <w:szCs w:val="24"/>
              </w:rPr>
              <w:t>oing</w:t>
            </w:r>
          </w:p>
        </w:tc>
        <w:tc>
          <w:tcPr>
            <w:tcW w:w="3918" w:type="dxa"/>
          </w:tcPr>
          <w:p w14:paraId="0BD4570C" w14:textId="42298278" w:rsidR="000C2C5D" w:rsidRPr="001541F8" w:rsidRDefault="0075354B" w:rsidP="002B4D23">
            <w:pPr>
              <w:spacing w:line="360" w:lineRule="auto"/>
              <w:rPr>
                <w:sz w:val="24"/>
                <w:szCs w:val="24"/>
              </w:rPr>
            </w:pPr>
            <w:r w:rsidRPr="001541F8">
              <w:rPr>
                <w:sz w:val="24"/>
                <w:szCs w:val="24"/>
              </w:rPr>
              <w:t>90 percent of all new suppliers</w:t>
            </w:r>
          </w:p>
        </w:tc>
      </w:tr>
    </w:tbl>
    <w:p w14:paraId="6BE3A60A" w14:textId="26329D7E" w:rsidR="003F0C79" w:rsidRDefault="003F0C79" w:rsidP="002B4D23">
      <w:pPr>
        <w:spacing w:line="360" w:lineRule="auto"/>
        <w:rPr>
          <w:sz w:val="24"/>
          <w:szCs w:val="24"/>
        </w:rPr>
      </w:pPr>
    </w:p>
    <w:p w14:paraId="7ED0B4B9" w14:textId="77777777" w:rsidR="0080041A" w:rsidRPr="001541F8" w:rsidRDefault="0080041A" w:rsidP="002B4D23">
      <w:pPr>
        <w:spacing w:line="360" w:lineRule="auto"/>
        <w:rPr>
          <w:sz w:val="24"/>
          <w:szCs w:val="24"/>
        </w:rPr>
      </w:pPr>
    </w:p>
    <w:p w14:paraId="7867282A" w14:textId="0EEDE7DB" w:rsidR="000A7A69" w:rsidRPr="001541F8" w:rsidRDefault="006126AF" w:rsidP="002B4D23">
      <w:pPr>
        <w:pStyle w:val="Heading2"/>
        <w:numPr>
          <w:ilvl w:val="0"/>
          <w:numId w:val="7"/>
        </w:numPr>
        <w:spacing w:line="360" w:lineRule="auto"/>
        <w:ind w:left="0" w:firstLine="0"/>
        <w:rPr>
          <w:rFonts w:ascii="Times New Roman" w:hAnsi="Times New Roman" w:cs="Times New Roman"/>
          <w:color w:val="auto"/>
          <w:sz w:val="24"/>
          <w:szCs w:val="24"/>
        </w:rPr>
      </w:pPr>
      <w:bookmarkStart w:id="4" w:name="_Toc124080404"/>
      <w:r w:rsidRPr="001541F8">
        <w:rPr>
          <w:rFonts w:ascii="Times New Roman" w:hAnsi="Times New Roman" w:cs="Times New Roman"/>
          <w:color w:val="auto"/>
          <w:sz w:val="24"/>
          <w:szCs w:val="24"/>
        </w:rPr>
        <w:lastRenderedPageBreak/>
        <w:t>Zero Waste</w:t>
      </w:r>
      <w:bookmarkEnd w:id="4"/>
    </w:p>
    <w:p w14:paraId="0CF98AAB" w14:textId="0283D2CA" w:rsidR="000A7A69" w:rsidRPr="001541F8" w:rsidRDefault="000A7A69" w:rsidP="002B4D23">
      <w:pPr>
        <w:spacing w:line="360" w:lineRule="auto"/>
        <w:rPr>
          <w:sz w:val="24"/>
          <w:szCs w:val="24"/>
        </w:rPr>
      </w:pPr>
    </w:p>
    <w:p w14:paraId="7A296924" w14:textId="77777777" w:rsidR="004D7137" w:rsidRPr="001541F8" w:rsidRDefault="00DE5D33" w:rsidP="002B4D23">
      <w:pPr>
        <w:spacing w:line="360" w:lineRule="auto"/>
        <w:rPr>
          <w:sz w:val="24"/>
          <w:szCs w:val="24"/>
        </w:rPr>
      </w:pPr>
      <w:r w:rsidRPr="001541F8">
        <w:rPr>
          <w:b/>
          <w:bCs/>
          <w:sz w:val="24"/>
          <w:szCs w:val="24"/>
        </w:rPr>
        <w:t>Initiative</w:t>
      </w:r>
      <w:r w:rsidR="00BC5C17" w:rsidRPr="001541F8">
        <w:rPr>
          <w:sz w:val="24"/>
          <w:szCs w:val="24"/>
        </w:rPr>
        <w:t xml:space="preserve">: </w:t>
      </w:r>
    </w:p>
    <w:p w14:paraId="76E2F6B6" w14:textId="77777777" w:rsidR="004D7137" w:rsidRPr="001541F8" w:rsidRDefault="0087742C" w:rsidP="002B4D23">
      <w:pPr>
        <w:pStyle w:val="ListParagraph"/>
        <w:numPr>
          <w:ilvl w:val="0"/>
          <w:numId w:val="12"/>
        </w:numPr>
        <w:spacing w:line="360" w:lineRule="auto"/>
        <w:rPr>
          <w:sz w:val="24"/>
          <w:szCs w:val="24"/>
        </w:rPr>
      </w:pPr>
      <w:r w:rsidRPr="001541F8">
        <w:rPr>
          <w:sz w:val="24"/>
          <w:szCs w:val="24"/>
        </w:rPr>
        <w:t>P</w:t>
      </w:r>
      <w:r w:rsidRPr="001541F8">
        <w:rPr>
          <w:sz w:val="24"/>
          <w:szCs w:val="24"/>
        </w:rPr>
        <w:t>romote longer use of devices</w:t>
      </w:r>
      <w:r w:rsidRPr="001541F8">
        <w:rPr>
          <w:sz w:val="24"/>
          <w:szCs w:val="24"/>
        </w:rPr>
        <w:t xml:space="preserve"> </w:t>
      </w:r>
    </w:p>
    <w:p w14:paraId="54D03BD6" w14:textId="6EBE2B71" w:rsidR="00DE5D33" w:rsidRPr="001541F8" w:rsidRDefault="004D7137" w:rsidP="002B4D23">
      <w:pPr>
        <w:pStyle w:val="ListParagraph"/>
        <w:numPr>
          <w:ilvl w:val="0"/>
          <w:numId w:val="12"/>
        </w:numPr>
        <w:spacing w:line="360" w:lineRule="auto"/>
        <w:rPr>
          <w:sz w:val="24"/>
          <w:szCs w:val="24"/>
        </w:rPr>
      </w:pPr>
      <w:r w:rsidRPr="001541F8">
        <w:rPr>
          <w:sz w:val="24"/>
          <w:szCs w:val="24"/>
        </w:rPr>
        <w:t>I</w:t>
      </w:r>
      <w:r w:rsidR="005A333A" w:rsidRPr="001541F8">
        <w:rPr>
          <w:sz w:val="24"/>
          <w:szCs w:val="24"/>
        </w:rPr>
        <w:t xml:space="preserve">ncrease </w:t>
      </w:r>
      <w:r w:rsidR="0087742C" w:rsidRPr="001541F8">
        <w:rPr>
          <w:sz w:val="24"/>
          <w:szCs w:val="24"/>
        </w:rPr>
        <w:t xml:space="preserve">refurbishment and </w:t>
      </w:r>
      <w:r w:rsidR="005A333A" w:rsidRPr="001541F8">
        <w:rPr>
          <w:sz w:val="24"/>
          <w:szCs w:val="24"/>
        </w:rPr>
        <w:t>recycling capacit</w:t>
      </w:r>
      <w:r w:rsidRPr="001541F8">
        <w:rPr>
          <w:sz w:val="24"/>
          <w:szCs w:val="24"/>
        </w:rPr>
        <w:t>ies</w:t>
      </w:r>
    </w:p>
    <w:p w14:paraId="5394600D" w14:textId="206A1DB4" w:rsidR="00DE5D33" w:rsidRPr="001541F8" w:rsidRDefault="00DE5D33" w:rsidP="002B4D23">
      <w:pPr>
        <w:spacing w:line="360" w:lineRule="auto"/>
        <w:rPr>
          <w:sz w:val="24"/>
          <w:szCs w:val="24"/>
        </w:rPr>
      </w:pPr>
      <w:r w:rsidRPr="001541F8">
        <w:rPr>
          <w:b/>
          <w:bCs/>
          <w:sz w:val="24"/>
          <w:szCs w:val="24"/>
        </w:rPr>
        <w:t>Purpose</w:t>
      </w:r>
      <w:r w:rsidRPr="001541F8">
        <w:rPr>
          <w:sz w:val="24"/>
          <w:szCs w:val="24"/>
        </w:rPr>
        <w:t xml:space="preserve">: </w:t>
      </w:r>
      <w:r w:rsidR="00FA42D9" w:rsidRPr="001541F8">
        <w:rPr>
          <w:sz w:val="24"/>
          <w:szCs w:val="24"/>
        </w:rPr>
        <w:t xml:space="preserve">Prevent </w:t>
      </w:r>
      <w:r w:rsidR="00BA411F" w:rsidRPr="001541F8">
        <w:rPr>
          <w:sz w:val="24"/>
          <w:szCs w:val="24"/>
        </w:rPr>
        <w:t xml:space="preserve">waste of earth’s </w:t>
      </w:r>
      <w:r w:rsidR="004D7137" w:rsidRPr="001541F8">
        <w:rPr>
          <w:sz w:val="24"/>
          <w:szCs w:val="24"/>
        </w:rPr>
        <w:t>scarce</w:t>
      </w:r>
      <w:r w:rsidR="00BA411F" w:rsidRPr="001541F8">
        <w:rPr>
          <w:sz w:val="24"/>
          <w:szCs w:val="24"/>
        </w:rPr>
        <w:t xml:space="preserve"> resources, while </w:t>
      </w:r>
      <w:r w:rsidR="00BA4E9E" w:rsidRPr="001541F8">
        <w:rPr>
          <w:sz w:val="24"/>
          <w:szCs w:val="24"/>
        </w:rPr>
        <w:t xml:space="preserve">combatting the </w:t>
      </w:r>
      <w:r w:rsidR="00BA411F" w:rsidRPr="001541F8">
        <w:rPr>
          <w:sz w:val="24"/>
          <w:szCs w:val="24"/>
        </w:rPr>
        <w:t xml:space="preserve">growing e-waste </w:t>
      </w:r>
      <w:r w:rsidR="00BA4E9E" w:rsidRPr="001541F8">
        <w:rPr>
          <w:sz w:val="24"/>
          <w:szCs w:val="24"/>
        </w:rPr>
        <w:t>crisis</w:t>
      </w:r>
    </w:p>
    <w:p w14:paraId="6C6EDEE1" w14:textId="1AE90506" w:rsidR="00DE5D33" w:rsidRPr="001541F8" w:rsidRDefault="00DE5D33" w:rsidP="002B4D23">
      <w:pPr>
        <w:spacing w:line="360" w:lineRule="auto"/>
        <w:rPr>
          <w:sz w:val="24"/>
          <w:szCs w:val="24"/>
        </w:rPr>
      </w:pPr>
      <w:r w:rsidRPr="001541F8">
        <w:rPr>
          <w:b/>
          <w:bCs/>
          <w:sz w:val="24"/>
          <w:szCs w:val="24"/>
        </w:rPr>
        <w:t>Resources Required</w:t>
      </w:r>
      <w:r w:rsidRPr="001541F8">
        <w:rPr>
          <w:sz w:val="24"/>
          <w:szCs w:val="24"/>
        </w:rPr>
        <w:t>:</w:t>
      </w:r>
    </w:p>
    <w:p w14:paraId="2DE35349" w14:textId="44E0DDBF" w:rsidR="00E8738F" w:rsidRPr="001541F8" w:rsidRDefault="00E8738F" w:rsidP="002B4D23">
      <w:pPr>
        <w:pStyle w:val="ListParagraph"/>
        <w:numPr>
          <w:ilvl w:val="0"/>
          <w:numId w:val="13"/>
        </w:numPr>
        <w:spacing w:line="360" w:lineRule="auto"/>
        <w:rPr>
          <w:sz w:val="24"/>
          <w:szCs w:val="24"/>
        </w:rPr>
      </w:pPr>
      <w:r w:rsidRPr="001541F8">
        <w:rPr>
          <w:sz w:val="24"/>
          <w:szCs w:val="24"/>
        </w:rPr>
        <w:t xml:space="preserve">Increased Procurement </w:t>
      </w:r>
      <w:r w:rsidR="00B00B02" w:rsidRPr="001541F8">
        <w:rPr>
          <w:sz w:val="24"/>
          <w:szCs w:val="24"/>
        </w:rPr>
        <w:t>personnel</w:t>
      </w:r>
    </w:p>
    <w:p w14:paraId="01A7D171" w14:textId="52DF523C" w:rsidR="00E470A7" w:rsidRPr="001541F8" w:rsidRDefault="00E470A7" w:rsidP="002B4D23">
      <w:pPr>
        <w:pStyle w:val="ListParagraph"/>
        <w:numPr>
          <w:ilvl w:val="0"/>
          <w:numId w:val="13"/>
        </w:numPr>
        <w:spacing w:line="360" w:lineRule="auto"/>
        <w:rPr>
          <w:sz w:val="24"/>
          <w:szCs w:val="24"/>
        </w:rPr>
      </w:pPr>
      <w:r w:rsidRPr="001541F8">
        <w:rPr>
          <w:sz w:val="24"/>
          <w:szCs w:val="24"/>
        </w:rPr>
        <w:t xml:space="preserve">Increased </w:t>
      </w:r>
      <w:r w:rsidR="008131FB" w:rsidRPr="001541F8">
        <w:rPr>
          <w:sz w:val="24"/>
          <w:szCs w:val="24"/>
        </w:rPr>
        <w:t>Design personnel and research and development budget</w:t>
      </w:r>
    </w:p>
    <w:p w14:paraId="78727A16" w14:textId="7EF23B8C" w:rsidR="002F6DDA" w:rsidRPr="001541F8" w:rsidRDefault="00A958E6" w:rsidP="002B4D23">
      <w:pPr>
        <w:pStyle w:val="ListParagraph"/>
        <w:numPr>
          <w:ilvl w:val="0"/>
          <w:numId w:val="13"/>
        </w:numPr>
        <w:spacing w:line="360" w:lineRule="auto"/>
        <w:rPr>
          <w:sz w:val="24"/>
          <w:szCs w:val="24"/>
        </w:rPr>
      </w:pPr>
      <w:r w:rsidRPr="001541F8">
        <w:rPr>
          <w:sz w:val="24"/>
          <w:szCs w:val="24"/>
        </w:rPr>
        <w:t>Additional m</w:t>
      </w:r>
      <w:r w:rsidR="002F6DDA" w:rsidRPr="001541F8">
        <w:rPr>
          <w:sz w:val="24"/>
          <w:szCs w:val="24"/>
        </w:rPr>
        <w:t>aterial recovery robots</w:t>
      </w:r>
    </w:p>
    <w:p w14:paraId="163A475B" w14:textId="77777777" w:rsidR="00DE5D33" w:rsidRPr="001541F8" w:rsidRDefault="00DE5D33" w:rsidP="002B4D23">
      <w:pPr>
        <w:spacing w:line="360" w:lineRule="auto"/>
        <w:rPr>
          <w:sz w:val="24"/>
          <w:szCs w:val="24"/>
        </w:rPr>
      </w:pPr>
    </w:p>
    <w:p w14:paraId="53DFF42C" w14:textId="08350237" w:rsidR="00CB101C" w:rsidRPr="001541F8" w:rsidRDefault="007F5070" w:rsidP="002B4D23">
      <w:pPr>
        <w:spacing w:line="360" w:lineRule="auto"/>
        <w:rPr>
          <w:sz w:val="24"/>
          <w:szCs w:val="24"/>
        </w:rPr>
      </w:pPr>
      <w:r w:rsidRPr="001541F8">
        <w:rPr>
          <w:sz w:val="24"/>
          <w:szCs w:val="24"/>
        </w:rPr>
        <w:t xml:space="preserve">The United Nations </w:t>
      </w:r>
      <w:r w:rsidR="0064058C" w:rsidRPr="001541F8">
        <w:rPr>
          <w:sz w:val="24"/>
          <w:szCs w:val="24"/>
        </w:rPr>
        <w:t xml:space="preserve">Environment Programme </w:t>
      </w:r>
      <w:r w:rsidRPr="001541F8">
        <w:rPr>
          <w:sz w:val="24"/>
          <w:szCs w:val="24"/>
        </w:rPr>
        <w:t>(UN</w:t>
      </w:r>
      <w:r w:rsidR="0064058C" w:rsidRPr="001541F8">
        <w:rPr>
          <w:sz w:val="24"/>
          <w:szCs w:val="24"/>
        </w:rPr>
        <w:t>EP</w:t>
      </w:r>
      <w:r w:rsidRPr="001541F8">
        <w:rPr>
          <w:sz w:val="24"/>
          <w:szCs w:val="24"/>
        </w:rPr>
        <w:t xml:space="preserve">) has reported that </w:t>
      </w:r>
      <w:r w:rsidR="006D32C0" w:rsidRPr="001541F8">
        <w:rPr>
          <w:sz w:val="24"/>
          <w:szCs w:val="24"/>
        </w:rPr>
        <w:t xml:space="preserve">electronic waste (e-waste) is the fasted growing </w:t>
      </w:r>
      <w:r w:rsidR="00C11EFB" w:rsidRPr="001541F8">
        <w:rPr>
          <w:sz w:val="24"/>
          <w:szCs w:val="24"/>
        </w:rPr>
        <w:t>form of waste globally</w:t>
      </w:r>
      <w:r w:rsidR="00983D75" w:rsidRPr="001541F8">
        <w:rPr>
          <w:sz w:val="24"/>
          <w:szCs w:val="24"/>
        </w:rPr>
        <w:t xml:space="preserve"> </w:t>
      </w:r>
      <w:sdt>
        <w:sdtPr>
          <w:rPr>
            <w:sz w:val="24"/>
            <w:szCs w:val="24"/>
          </w:rPr>
          <w:id w:val="1675681603"/>
          <w:citation/>
        </w:sdtPr>
        <w:sdtContent>
          <w:r w:rsidR="0064058C" w:rsidRPr="001541F8">
            <w:rPr>
              <w:sz w:val="24"/>
              <w:szCs w:val="24"/>
            </w:rPr>
            <w:fldChar w:fldCharType="begin"/>
          </w:r>
          <w:r w:rsidR="0064058C" w:rsidRPr="001541F8">
            <w:rPr>
              <w:sz w:val="24"/>
              <w:szCs w:val="24"/>
            </w:rPr>
            <w:instrText xml:space="preserve"> CITATION UNE19 \l 2057 </w:instrText>
          </w:r>
          <w:r w:rsidR="0064058C" w:rsidRPr="001541F8">
            <w:rPr>
              <w:sz w:val="24"/>
              <w:szCs w:val="24"/>
            </w:rPr>
            <w:fldChar w:fldCharType="separate"/>
          </w:r>
          <w:r w:rsidR="0064058C" w:rsidRPr="001541F8">
            <w:rPr>
              <w:noProof/>
              <w:sz w:val="24"/>
              <w:szCs w:val="24"/>
            </w:rPr>
            <w:t>(UN Environment Programme, 2019)</w:t>
          </w:r>
          <w:r w:rsidR="0064058C" w:rsidRPr="001541F8">
            <w:rPr>
              <w:sz w:val="24"/>
              <w:szCs w:val="24"/>
            </w:rPr>
            <w:fldChar w:fldCharType="end"/>
          </w:r>
        </w:sdtContent>
      </w:sdt>
      <w:r w:rsidR="00E31003" w:rsidRPr="001541F8">
        <w:rPr>
          <w:sz w:val="24"/>
          <w:szCs w:val="24"/>
        </w:rPr>
        <w:t xml:space="preserve">. </w:t>
      </w:r>
      <w:r w:rsidR="00F2381C" w:rsidRPr="001541F8">
        <w:rPr>
          <w:sz w:val="24"/>
          <w:szCs w:val="24"/>
        </w:rPr>
        <w:t>Releasing various toxic substances, e</w:t>
      </w:r>
      <w:r w:rsidR="00E31003" w:rsidRPr="001541F8">
        <w:rPr>
          <w:sz w:val="24"/>
          <w:szCs w:val="24"/>
        </w:rPr>
        <w:t xml:space="preserve">-waste </w:t>
      </w:r>
      <w:r w:rsidR="00B40036" w:rsidRPr="001541F8">
        <w:rPr>
          <w:sz w:val="24"/>
          <w:szCs w:val="24"/>
        </w:rPr>
        <w:t xml:space="preserve">negatively </w:t>
      </w:r>
      <w:r w:rsidR="00DB120C" w:rsidRPr="001541F8">
        <w:rPr>
          <w:sz w:val="24"/>
          <w:szCs w:val="24"/>
        </w:rPr>
        <w:t>impact</w:t>
      </w:r>
      <w:r w:rsidR="00475CC6" w:rsidRPr="001541F8">
        <w:rPr>
          <w:sz w:val="24"/>
          <w:szCs w:val="24"/>
        </w:rPr>
        <w:t>s</w:t>
      </w:r>
      <w:r w:rsidR="00DB120C" w:rsidRPr="001541F8">
        <w:rPr>
          <w:sz w:val="24"/>
          <w:szCs w:val="24"/>
        </w:rPr>
        <w:t xml:space="preserve"> health</w:t>
      </w:r>
      <w:r w:rsidR="000C6D4F" w:rsidRPr="001541F8">
        <w:rPr>
          <w:sz w:val="24"/>
          <w:szCs w:val="24"/>
        </w:rPr>
        <w:t xml:space="preserve"> and</w:t>
      </w:r>
      <w:r w:rsidR="00DB120C" w:rsidRPr="001541F8">
        <w:rPr>
          <w:sz w:val="24"/>
          <w:szCs w:val="24"/>
        </w:rPr>
        <w:t xml:space="preserve"> pollution </w:t>
      </w:r>
      <w:r w:rsidR="00475CC6" w:rsidRPr="001541F8">
        <w:rPr>
          <w:sz w:val="24"/>
          <w:szCs w:val="24"/>
        </w:rPr>
        <w:t xml:space="preserve">as well </w:t>
      </w:r>
      <w:r w:rsidR="00D72416" w:rsidRPr="001541F8">
        <w:rPr>
          <w:sz w:val="24"/>
          <w:szCs w:val="24"/>
        </w:rPr>
        <w:t>wasting</w:t>
      </w:r>
      <w:r w:rsidR="000C6D4F" w:rsidRPr="001541F8">
        <w:rPr>
          <w:sz w:val="24"/>
          <w:szCs w:val="24"/>
        </w:rPr>
        <w:t xml:space="preserve"> </w:t>
      </w:r>
      <w:r w:rsidR="00ED5357" w:rsidRPr="001541F8">
        <w:rPr>
          <w:sz w:val="24"/>
          <w:szCs w:val="24"/>
        </w:rPr>
        <w:t xml:space="preserve">scarce raw materials. </w:t>
      </w:r>
      <w:r w:rsidR="00B92230" w:rsidRPr="001541F8">
        <w:rPr>
          <w:sz w:val="24"/>
          <w:szCs w:val="24"/>
        </w:rPr>
        <w:t xml:space="preserve">Apple </w:t>
      </w:r>
      <w:r w:rsidR="00F11434" w:rsidRPr="001541F8">
        <w:rPr>
          <w:sz w:val="24"/>
          <w:szCs w:val="24"/>
        </w:rPr>
        <w:t>has</w:t>
      </w:r>
      <w:r w:rsidR="00B92230" w:rsidRPr="001541F8">
        <w:rPr>
          <w:sz w:val="24"/>
          <w:szCs w:val="24"/>
        </w:rPr>
        <w:t xml:space="preserve"> </w:t>
      </w:r>
      <w:r w:rsidR="003563FA" w:rsidRPr="001541F8">
        <w:rPr>
          <w:sz w:val="24"/>
          <w:szCs w:val="24"/>
        </w:rPr>
        <w:t xml:space="preserve">set </w:t>
      </w:r>
      <w:r w:rsidR="00B92230" w:rsidRPr="001541F8">
        <w:rPr>
          <w:sz w:val="24"/>
          <w:szCs w:val="24"/>
        </w:rPr>
        <w:t xml:space="preserve">a </w:t>
      </w:r>
      <w:r w:rsidR="003563FA" w:rsidRPr="001541F8">
        <w:rPr>
          <w:sz w:val="24"/>
          <w:szCs w:val="24"/>
        </w:rPr>
        <w:t xml:space="preserve">goal of sending zero waste to landfills. To date, this has been achieved across Apple’s </w:t>
      </w:r>
      <w:r w:rsidR="00C74E11" w:rsidRPr="001541F8">
        <w:rPr>
          <w:sz w:val="24"/>
          <w:szCs w:val="24"/>
        </w:rPr>
        <w:t>corporate sites and a small number of suppliers.</w:t>
      </w:r>
      <w:r w:rsidR="000B47C9" w:rsidRPr="001541F8">
        <w:rPr>
          <w:sz w:val="24"/>
          <w:szCs w:val="24"/>
        </w:rPr>
        <w:t xml:space="preserve"> </w:t>
      </w:r>
      <w:r w:rsidR="000870BF" w:rsidRPr="001541F8">
        <w:rPr>
          <w:sz w:val="24"/>
          <w:szCs w:val="24"/>
        </w:rPr>
        <w:t xml:space="preserve">When assessing </w:t>
      </w:r>
      <w:r w:rsidR="00A01B8E" w:rsidRPr="001541F8">
        <w:rPr>
          <w:sz w:val="24"/>
          <w:szCs w:val="24"/>
        </w:rPr>
        <w:t>e-waste,</w:t>
      </w:r>
      <w:r w:rsidR="000870BF" w:rsidRPr="001541F8">
        <w:rPr>
          <w:sz w:val="24"/>
          <w:szCs w:val="24"/>
        </w:rPr>
        <w:t xml:space="preserve"> a d</w:t>
      </w:r>
      <w:r w:rsidR="001166D0" w:rsidRPr="001541F8">
        <w:rPr>
          <w:sz w:val="24"/>
          <w:szCs w:val="24"/>
        </w:rPr>
        <w:t>evices’ full life cycle</w:t>
      </w:r>
      <w:r w:rsidR="000870BF" w:rsidRPr="001541F8">
        <w:rPr>
          <w:sz w:val="24"/>
          <w:szCs w:val="24"/>
        </w:rPr>
        <w:t xml:space="preserve"> must be considered</w:t>
      </w:r>
      <w:r w:rsidR="001166D0" w:rsidRPr="001541F8">
        <w:rPr>
          <w:sz w:val="24"/>
          <w:szCs w:val="24"/>
        </w:rPr>
        <w:t>,</w:t>
      </w:r>
      <w:r w:rsidR="0077757A" w:rsidRPr="001541F8">
        <w:rPr>
          <w:sz w:val="24"/>
          <w:szCs w:val="24"/>
        </w:rPr>
        <w:t xml:space="preserve"> </w:t>
      </w:r>
      <w:r w:rsidR="000B47C9" w:rsidRPr="001541F8">
        <w:rPr>
          <w:sz w:val="24"/>
          <w:szCs w:val="24"/>
        </w:rPr>
        <w:t>ensur</w:t>
      </w:r>
      <w:r w:rsidR="0077757A" w:rsidRPr="001541F8">
        <w:rPr>
          <w:sz w:val="24"/>
          <w:szCs w:val="24"/>
        </w:rPr>
        <w:t>ing</w:t>
      </w:r>
      <w:r w:rsidR="00BF0F1C" w:rsidRPr="001541F8">
        <w:rPr>
          <w:sz w:val="24"/>
          <w:szCs w:val="24"/>
        </w:rPr>
        <w:t xml:space="preserve"> </w:t>
      </w:r>
      <w:r w:rsidR="00A032D0" w:rsidRPr="001541F8">
        <w:rPr>
          <w:sz w:val="24"/>
          <w:szCs w:val="24"/>
        </w:rPr>
        <w:t xml:space="preserve">that </w:t>
      </w:r>
      <w:r w:rsidR="00A01B8E" w:rsidRPr="001541F8">
        <w:rPr>
          <w:sz w:val="24"/>
          <w:szCs w:val="24"/>
        </w:rPr>
        <w:t>its value chain</w:t>
      </w:r>
      <w:r w:rsidR="00BF0F1C" w:rsidRPr="001541F8">
        <w:rPr>
          <w:sz w:val="24"/>
          <w:szCs w:val="24"/>
        </w:rPr>
        <w:t xml:space="preserve"> </w:t>
      </w:r>
      <w:r w:rsidR="00A01B8E" w:rsidRPr="001541F8">
        <w:rPr>
          <w:sz w:val="24"/>
          <w:szCs w:val="24"/>
        </w:rPr>
        <w:t xml:space="preserve">is achieving </w:t>
      </w:r>
      <w:r w:rsidR="00BF0F1C" w:rsidRPr="001541F8">
        <w:rPr>
          <w:sz w:val="24"/>
          <w:szCs w:val="24"/>
        </w:rPr>
        <w:t>zero wast</w:t>
      </w:r>
      <w:r w:rsidR="003520D5" w:rsidRPr="001541F8">
        <w:rPr>
          <w:sz w:val="24"/>
          <w:szCs w:val="24"/>
        </w:rPr>
        <w:t>e,</w:t>
      </w:r>
      <w:r w:rsidR="0077757A" w:rsidRPr="001541F8">
        <w:rPr>
          <w:sz w:val="24"/>
          <w:szCs w:val="24"/>
        </w:rPr>
        <w:t xml:space="preserve"> </w:t>
      </w:r>
      <w:r w:rsidR="007B75CE" w:rsidRPr="001541F8">
        <w:rPr>
          <w:sz w:val="24"/>
          <w:szCs w:val="24"/>
        </w:rPr>
        <w:t>consumers use the device for as long as possible, and eventually</w:t>
      </w:r>
      <w:r w:rsidR="001166D0" w:rsidRPr="001541F8">
        <w:rPr>
          <w:sz w:val="24"/>
          <w:szCs w:val="24"/>
        </w:rPr>
        <w:t>,</w:t>
      </w:r>
      <w:r w:rsidR="007B75CE" w:rsidRPr="001541F8">
        <w:rPr>
          <w:sz w:val="24"/>
          <w:szCs w:val="24"/>
        </w:rPr>
        <w:t xml:space="preserve"> the device is </w:t>
      </w:r>
      <w:r w:rsidR="00854036" w:rsidRPr="001541F8">
        <w:rPr>
          <w:sz w:val="24"/>
          <w:szCs w:val="24"/>
        </w:rPr>
        <w:t>reused or recycled to close the loop</w:t>
      </w:r>
      <w:r w:rsidR="00D61ED9" w:rsidRPr="001541F8">
        <w:rPr>
          <w:sz w:val="24"/>
          <w:szCs w:val="24"/>
        </w:rPr>
        <w:t>.</w:t>
      </w:r>
    </w:p>
    <w:p w14:paraId="02154B3C" w14:textId="05F3F12D" w:rsidR="00D61ED9" w:rsidRPr="001541F8" w:rsidRDefault="00D61ED9" w:rsidP="002B4D23">
      <w:pPr>
        <w:spacing w:line="360" w:lineRule="auto"/>
        <w:rPr>
          <w:sz w:val="24"/>
          <w:szCs w:val="24"/>
        </w:rPr>
      </w:pPr>
    </w:p>
    <w:p w14:paraId="7A77FD8C" w14:textId="114CA84A" w:rsidR="00D61ED9" w:rsidRPr="001541F8" w:rsidRDefault="00E92317" w:rsidP="002B4D23">
      <w:pPr>
        <w:spacing w:line="360" w:lineRule="auto"/>
        <w:rPr>
          <w:sz w:val="24"/>
          <w:szCs w:val="24"/>
        </w:rPr>
      </w:pPr>
      <w:r w:rsidRPr="001541F8">
        <w:rPr>
          <w:sz w:val="24"/>
          <w:szCs w:val="24"/>
        </w:rPr>
        <w:t xml:space="preserve">Starting with the </w:t>
      </w:r>
      <w:r w:rsidR="005914EE" w:rsidRPr="001541F8">
        <w:rPr>
          <w:sz w:val="24"/>
          <w:szCs w:val="24"/>
        </w:rPr>
        <w:t xml:space="preserve">manufacturing process, it is </w:t>
      </w:r>
      <w:r w:rsidR="00F94612" w:rsidRPr="001541F8">
        <w:rPr>
          <w:sz w:val="24"/>
          <w:szCs w:val="24"/>
        </w:rPr>
        <w:t xml:space="preserve">important to use recycled materials as much as possible. </w:t>
      </w:r>
      <w:r w:rsidR="00931977" w:rsidRPr="001541F8">
        <w:rPr>
          <w:sz w:val="24"/>
          <w:szCs w:val="24"/>
        </w:rPr>
        <w:t>Not only does using recycled materials</w:t>
      </w:r>
      <w:r w:rsidR="004B57A4" w:rsidRPr="001541F8">
        <w:rPr>
          <w:sz w:val="24"/>
          <w:szCs w:val="24"/>
        </w:rPr>
        <w:t xml:space="preserve"> </w:t>
      </w:r>
      <w:r w:rsidR="004B57A4" w:rsidRPr="001541F8">
        <w:rPr>
          <w:sz w:val="24"/>
          <w:szCs w:val="24"/>
        </w:rPr>
        <w:t xml:space="preserve">prevent them from ending up in </w:t>
      </w:r>
      <w:r w:rsidR="005E5373" w:rsidRPr="001541F8">
        <w:rPr>
          <w:sz w:val="24"/>
          <w:szCs w:val="24"/>
        </w:rPr>
        <w:t xml:space="preserve">a </w:t>
      </w:r>
      <w:r w:rsidR="004B57A4" w:rsidRPr="001541F8">
        <w:rPr>
          <w:sz w:val="24"/>
          <w:szCs w:val="24"/>
        </w:rPr>
        <w:t>landfill</w:t>
      </w:r>
      <w:r w:rsidR="00931977" w:rsidRPr="001541F8">
        <w:rPr>
          <w:sz w:val="24"/>
          <w:szCs w:val="24"/>
        </w:rPr>
        <w:t xml:space="preserve"> </w:t>
      </w:r>
      <w:r w:rsidR="005E5373" w:rsidRPr="001541F8">
        <w:rPr>
          <w:sz w:val="24"/>
          <w:szCs w:val="24"/>
        </w:rPr>
        <w:t xml:space="preserve">but it also </w:t>
      </w:r>
      <w:r w:rsidR="00931977" w:rsidRPr="001541F8">
        <w:rPr>
          <w:sz w:val="24"/>
          <w:szCs w:val="24"/>
        </w:rPr>
        <w:t>reduce</w:t>
      </w:r>
      <w:r w:rsidR="005E5373" w:rsidRPr="001541F8">
        <w:rPr>
          <w:sz w:val="24"/>
          <w:szCs w:val="24"/>
        </w:rPr>
        <w:t>s</w:t>
      </w:r>
      <w:r w:rsidR="00931977" w:rsidRPr="001541F8">
        <w:rPr>
          <w:sz w:val="24"/>
          <w:szCs w:val="24"/>
        </w:rPr>
        <w:t xml:space="preserve"> </w:t>
      </w:r>
      <w:r w:rsidR="00205D72" w:rsidRPr="001541F8">
        <w:rPr>
          <w:sz w:val="24"/>
          <w:szCs w:val="24"/>
        </w:rPr>
        <w:t xml:space="preserve">the </w:t>
      </w:r>
      <w:proofErr w:type="gramStart"/>
      <w:r w:rsidR="00205D72" w:rsidRPr="001541F8">
        <w:rPr>
          <w:sz w:val="24"/>
          <w:szCs w:val="24"/>
        </w:rPr>
        <w:t>amount</w:t>
      </w:r>
      <w:proofErr w:type="gramEnd"/>
      <w:r w:rsidR="00205D72" w:rsidRPr="001541F8">
        <w:rPr>
          <w:sz w:val="24"/>
          <w:szCs w:val="24"/>
        </w:rPr>
        <w:t xml:space="preserve"> </w:t>
      </w:r>
      <w:r w:rsidR="004B57A4" w:rsidRPr="001541F8">
        <w:rPr>
          <w:sz w:val="24"/>
          <w:szCs w:val="24"/>
        </w:rPr>
        <w:t>of</w:t>
      </w:r>
      <w:r w:rsidR="00205D72" w:rsidRPr="001541F8">
        <w:rPr>
          <w:sz w:val="24"/>
          <w:szCs w:val="24"/>
        </w:rPr>
        <w:t xml:space="preserve"> raw materials </w:t>
      </w:r>
      <w:r w:rsidR="004B57A4" w:rsidRPr="001541F8">
        <w:rPr>
          <w:sz w:val="24"/>
          <w:szCs w:val="24"/>
        </w:rPr>
        <w:t>being mined</w:t>
      </w:r>
      <w:r w:rsidR="00A061C7" w:rsidRPr="001541F8">
        <w:rPr>
          <w:sz w:val="24"/>
          <w:szCs w:val="24"/>
        </w:rPr>
        <w:t xml:space="preserve">. </w:t>
      </w:r>
      <w:r w:rsidR="008101F5" w:rsidRPr="001541F8">
        <w:rPr>
          <w:sz w:val="24"/>
          <w:szCs w:val="24"/>
        </w:rPr>
        <w:t xml:space="preserve">Apple </w:t>
      </w:r>
      <w:r w:rsidR="00587368" w:rsidRPr="001541F8">
        <w:rPr>
          <w:sz w:val="24"/>
          <w:szCs w:val="24"/>
        </w:rPr>
        <w:t>is</w:t>
      </w:r>
      <w:r w:rsidR="008101F5" w:rsidRPr="001541F8">
        <w:rPr>
          <w:sz w:val="24"/>
          <w:szCs w:val="24"/>
        </w:rPr>
        <w:t xml:space="preserve"> already using recycled tungsten</w:t>
      </w:r>
      <w:r w:rsidR="00CD0C6F" w:rsidRPr="001541F8">
        <w:rPr>
          <w:sz w:val="24"/>
          <w:szCs w:val="24"/>
        </w:rPr>
        <w:t>, gold, and other rare elements in some of their devices</w:t>
      </w:r>
      <w:r w:rsidR="00C50C48" w:rsidRPr="001541F8">
        <w:rPr>
          <w:sz w:val="24"/>
          <w:szCs w:val="24"/>
        </w:rPr>
        <w:t xml:space="preserve"> such as the latest iPhones</w:t>
      </w:r>
      <w:r w:rsidR="00273CBA" w:rsidRPr="001541F8">
        <w:rPr>
          <w:sz w:val="24"/>
          <w:szCs w:val="24"/>
        </w:rPr>
        <w:t xml:space="preserve"> </w:t>
      </w:r>
      <w:sdt>
        <w:sdtPr>
          <w:rPr>
            <w:sz w:val="24"/>
            <w:szCs w:val="24"/>
          </w:rPr>
          <w:id w:val="674075711"/>
          <w:citation/>
        </w:sdtPr>
        <w:sdtContent>
          <w:r w:rsidR="00273CBA" w:rsidRPr="001541F8">
            <w:rPr>
              <w:sz w:val="24"/>
              <w:szCs w:val="24"/>
            </w:rPr>
            <w:fldChar w:fldCharType="begin"/>
          </w:r>
          <w:r w:rsidR="00273CBA" w:rsidRPr="001541F8">
            <w:rPr>
              <w:sz w:val="24"/>
              <w:szCs w:val="24"/>
            </w:rPr>
            <w:instrText xml:space="preserve"> CITATION Wor20 \l 2057 </w:instrText>
          </w:r>
          <w:r w:rsidR="00273CBA" w:rsidRPr="001541F8">
            <w:rPr>
              <w:sz w:val="24"/>
              <w:szCs w:val="24"/>
            </w:rPr>
            <w:fldChar w:fldCharType="separate"/>
          </w:r>
          <w:r w:rsidR="00273CBA" w:rsidRPr="001541F8">
            <w:rPr>
              <w:noProof/>
              <w:sz w:val="24"/>
              <w:szCs w:val="24"/>
            </w:rPr>
            <w:t>(World Economic Forum, 2020)</w:t>
          </w:r>
          <w:r w:rsidR="00273CBA" w:rsidRPr="001541F8">
            <w:rPr>
              <w:sz w:val="24"/>
              <w:szCs w:val="24"/>
            </w:rPr>
            <w:fldChar w:fldCharType="end"/>
          </w:r>
        </w:sdtContent>
      </w:sdt>
      <w:r w:rsidR="00CD0C6F" w:rsidRPr="001541F8">
        <w:rPr>
          <w:sz w:val="24"/>
          <w:szCs w:val="24"/>
        </w:rPr>
        <w:t xml:space="preserve">. </w:t>
      </w:r>
      <w:r w:rsidR="009F671B" w:rsidRPr="001541F8">
        <w:rPr>
          <w:sz w:val="24"/>
          <w:szCs w:val="24"/>
        </w:rPr>
        <w:t xml:space="preserve">To </w:t>
      </w:r>
      <w:r w:rsidR="003C1766" w:rsidRPr="001541F8">
        <w:rPr>
          <w:sz w:val="24"/>
          <w:szCs w:val="24"/>
        </w:rPr>
        <w:t>expand on this</w:t>
      </w:r>
      <w:r w:rsidR="00055D12" w:rsidRPr="001541F8">
        <w:rPr>
          <w:sz w:val="24"/>
          <w:szCs w:val="24"/>
        </w:rPr>
        <w:t xml:space="preserve">, Procurement </w:t>
      </w:r>
      <w:r w:rsidR="007924CD" w:rsidRPr="001541F8">
        <w:rPr>
          <w:sz w:val="24"/>
          <w:szCs w:val="24"/>
        </w:rPr>
        <w:t>must</w:t>
      </w:r>
      <w:r w:rsidR="00055D12" w:rsidRPr="001541F8">
        <w:rPr>
          <w:sz w:val="24"/>
          <w:szCs w:val="24"/>
        </w:rPr>
        <w:t xml:space="preserve"> develop a wide network of recycling partners</w:t>
      </w:r>
      <w:r w:rsidR="00273CBA" w:rsidRPr="001541F8">
        <w:rPr>
          <w:sz w:val="24"/>
          <w:szCs w:val="24"/>
        </w:rPr>
        <w:t xml:space="preserve">, which </w:t>
      </w:r>
      <w:r w:rsidR="00055D12" w:rsidRPr="001541F8">
        <w:rPr>
          <w:sz w:val="24"/>
          <w:szCs w:val="24"/>
        </w:rPr>
        <w:t xml:space="preserve">will help provide a </w:t>
      </w:r>
      <w:r w:rsidR="00FE08DE" w:rsidRPr="001541F8">
        <w:rPr>
          <w:sz w:val="24"/>
          <w:szCs w:val="24"/>
        </w:rPr>
        <w:t>more extensive</w:t>
      </w:r>
      <w:r w:rsidR="00055D12" w:rsidRPr="001541F8">
        <w:rPr>
          <w:sz w:val="24"/>
          <w:szCs w:val="24"/>
        </w:rPr>
        <w:t xml:space="preserve"> range </w:t>
      </w:r>
      <w:r w:rsidR="00E97A9B" w:rsidRPr="001541F8">
        <w:rPr>
          <w:sz w:val="24"/>
          <w:szCs w:val="24"/>
        </w:rPr>
        <w:t xml:space="preserve">and higher volume </w:t>
      </w:r>
      <w:r w:rsidR="00055D12" w:rsidRPr="001541F8">
        <w:rPr>
          <w:sz w:val="24"/>
          <w:szCs w:val="24"/>
        </w:rPr>
        <w:t xml:space="preserve">of </w:t>
      </w:r>
      <w:r w:rsidR="00FE08DE" w:rsidRPr="001541F8">
        <w:rPr>
          <w:sz w:val="24"/>
          <w:szCs w:val="24"/>
        </w:rPr>
        <w:t xml:space="preserve">recycled </w:t>
      </w:r>
      <w:r w:rsidR="00055D12" w:rsidRPr="001541F8">
        <w:rPr>
          <w:sz w:val="24"/>
          <w:szCs w:val="24"/>
        </w:rPr>
        <w:t xml:space="preserve">materials </w:t>
      </w:r>
      <w:r w:rsidR="00E97A9B" w:rsidRPr="001541F8">
        <w:rPr>
          <w:sz w:val="24"/>
          <w:szCs w:val="24"/>
        </w:rPr>
        <w:t>for Apple to use within their products.</w:t>
      </w:r>
      <w:r w:rsidR="004752AE" w:rsidRPr="001541F8">
        <w:rPr>
          <w:sz w:val="24"/>
          <w:szCs w:val="24"/>
        </w:rPr>
        <w:t xml:space="preserve"> </w:t>
      </w:r>
      <w:r w:rsidR="00AF6A73" w:rsidRPr="001541F8">
        <w:rPr>
          <w:sz w:val="24"/>
          <w:szCs w:val="24"/>
        </w:rPr>
        <w:t xml:space="preserve">Design must </w:t>
      </w:r>
      <w:r w:rsidR="00CF41C4" w:rsidRPr="001541F8">
        <w:rPr>
          <w:sz w:val="24"/>
          <w:szCs w:val="24"/>
        </w:rPr>
        <w:t xml:space="preserve">also </w:t>
      </w:r>
      <w:r w:rsidR="00AF6A73" w:rsidRPr="001541F8">
        <w:rPr>
          <w:sz w:val="24"/>
          <w:szCs w:val="24"/>
        </w:rPr>
        <w:t xml:space="preserve">work closely with the Material Recovery Lab to ensure devices are </w:t>
      </w:r>
      <w:r w:rsidR="002B0AFB" w:rsidRPr="001541F8">
        <w:rPr>
          <w:sz w:val="24"/>
          <w:szCs w:val="24"/>
        </w:rPr>
        <w:t>designed in a way that maximises material recovery during the disassembly process</w:t>
      </w:r>
      <w:r w:rsidR="00CF41C4" w:rsidRPr="001541F8">
        <w:rPr>
          <w:sz w:val="24"/>
          <w:szCs w:val="24"/>
        </w:rPr>
        <w:t xml:space="preserve"> to increase Apple’s internal recycling </w:t>
      </w:r>
      <w:r w:rsidR="00BC3EFF" w:rsidRPr="001541F8">
        <w:rPr>
          <w:sz w:val="24"/>
          <w:szCs w:val="24"/>
        </w:rPr>
        <w:t>capabilities</w:t>
      </w:r>
      <w:r w:rsidR="00810F6C" w:rsidRPr="001541F8">
        <w:rPr>
          <w:sz w:val="24"/>
          <w:szCs w:val="24"/>
        </w:rPr>
        <w:t xml:space="preserve">. </w:t>
      </w:r>
      <w:r w:rsidR="00B00B02" w:rsidRPr="001541F8">
        <w:rPr>
          <w:sz w:val="24"/>
          <w:szCs w:val="24"/>
        </w:rPr>
        <w:t>Procurement will complete a</w:t>
      </w:r>
      <w:r w:rsidR="00810F6C" w:rsidRPr="001541F8">
        <w:rPr>
          <w:sz w:val="24"/>
          <w:szCs w:val="24"/>
        </w:rPr>
        <w:t xml:space="preserve"> comprehensive assessment of materials to </w:t>
      </w:r>
      <w:r w:rsidR="00C46290" w:rsidRPr="001541F8">
        <w:rPr>
          <w:sz w:val="24"/>
          <w:szCs w:val="24"/>
        </w:rPr>
        <w:t xml:space="preserve">determine any use of </w:t>
      </w:r>
      <w:r w:rsidR="000430EA" w:rsidRPr="001541F8">
        <w:rPr>
          <w:sz w:val="24"/>
          <w:szCs w:val="24"/>
        </w:rPr>
        <w:t>non-recyclable materials and identify suitable alternatives.</w:t>
      </w:r>
    </w:p>
    <w:p w14:paraId="5CC65F06" w14:textId="77777777" w:rsidR="00593A1A" w:rsidRPr="001541F8" w:rsidRDefault="00593A1A" w:rsidP="002B4D23">
      <w:pPr>
        <w:spacing w:line="360" w:lineRule="auto"/>
        <w:rPr>
          <w:sz w:val="24"/>
          <w:szCs w:val="24"/>
        </w:rPr>
      </w:pPr>
    </w:p>
    <w:p w14:paraId="75FABAAC" w14:textId="462C49A7" w:rsidR="00621E6B" w:rsidRPr="001541F8" w:rsidRDefault="004301F2" w:rsidP="002B4D23">
      <w:pPr>
        <w:spacing w:line="360" w:lineRule="auto"/>
        <w:rPr>
          <w:sz w:val="24"/>
          <w:szCs w:val="24"/>
        </w:rPr>
      </w:pPr>
      <w:r w:rsidRPr="001541F8">
        <w:rPr>
          <w:sz w:val="24"/>
          <w:szCs w:val="24"/>
        </w:rPr>
        <w:lastRenderedPageBreak/>
        <w:t xml:space="preserve">Apple </w:t>
      </w:r>
      <w:r w:rsidR="00BC3EFF" w:rsidRPr="001541F8">
        <w:rPr>
          <w:sz w:val="24"/>
          <w:szCs w:val="24"/>
        </w:rPr>
        <w:t>ha</w:t>
      </w:r>
      <w:r w:rsidR="00B14D92" w:rsidRPr="001541F8">
        <w:rPr>
          <w:sz w:val="24"/>
          <w:szCs w:val="24"/>
        </w:rPr>
        <w:t>s</w:t>
      </w:r>
      <w:r w:rsidR="00BC3EFF" w:rsidRPr="001541F8">
        <w:rPr>
          <w:sz w:val="24"/>
          <w:szCs w:val="24"/>
        </w:rPr>
        <w:t xml:space="preserve"> an important role to play maximising</w:t>
      </w:r>
      <w:r w:rsidR="00D27C76" w:rsidRPr="001541F8">
        <w:rPr>
          <w:sz w:val="24"/>
          <w:szCs w:val="24"/>
        </w:rPr>
        <w:t xml:space="preserve"> </w:t>
      </w:r>
      <w:r w:rsidR="006D5A15" w:rsidRPr="001541F8">
        <w:rPr>
          <w:sz w:val="24"/>
          <w:szCs w:val="24"/>
        </w:rPr>
        <w:t>the</w:t>
      </w:r>
      <w:r w:rsidR="003C52B3" w:rsidRPr="001541F8">
        <w:rPr>
          <w:sz w:val="24"/>
          <w:szCs w:val="24"/>
        </w:rPr>
        <w:t xml:space="preserve"> useful life span </w:t>
      </w:r>
      <w:r w:rsidR="006D5A15" w:rsidRPr="001541F8">
        <w:rPr>
          <w:sz w:val="24"/>
          <w:szCs w:val="24"/>
        </w:rPr>
        <w:t xml:space="preserve">of its devices </w:t>
      </w:r>
      <w:r w:rsidR="003C52B3" w:rsidRPr="001541F8">
        <w:rPr>
          <w:sz w:val="24"/>
          <w:szCs w:val="24"/>
        </w:rPr>
        <w:t xml:space="preserve">to avoid </w:t>
      </w:r>
      <w:r w:rsidR="00BD3CB0" w:rsidRPr="001541F8">
        <w:rPr>
          <w:sz w:val="24"/>
          <w:szCs w:val="24"/>
        </w:rPr>
        <w:t xml:space="preserve">excess </w:t>
      </w:r>
      <w:r w:rsidR="003649AA" w:rsidRPr="001541F8">
        <w:rPr>
          <w:sz w:val="24"/>
          <w:szCs w:val="24"/>
        </w:rPr>
        <w:t>e-</w:t>
      </w:r>
      <w:r w:rsidR="00BD3CB0" w:rsidRPr="001541F8">
        <w:rPr>
          <w:sz w:val="24"/>
          <w:szCs w:val="24"/>
        </w:rPr>
        <w:t xml:space="preserve">waste resulting from </w:t>
      </w:r>
      <w:r w:rsidR="008C723B" w:rsidRPr="001541F8">
        <w:rPr>
          <w:sz w:val="24"/>
          <w:szCs w:val="24"/>
        </w:rPr>
        <w:t>early obsolescence</w:t>
      </w:r>
      <w:r w:rsidR="003C52B3" w:rsidRPr="001541F8">
        <w:rPr>
          <w:sz w:val="24"/>
          <w:szCs w:val="24"/>
        </w:rPr>
        <w:t xml:space="preserve">. </w:t>
      </w:r>
      <w:r w:rsidR="00A71CCE" w:rsidRPr="001541F8">
        <w:rPr>
          <w:sz w:val="24"/>
          <w:szCs w:val="24"/>
        </w:rPr>
        <w:t>In recent years</w:t>
      </w:r>
      <w:r w:rsidR="00E136C6" w:rsidRPr="001541F8">
        <w:rPr>
          <w:sz w:val="24"/>
          <w:szCs w:val="24"/>
        </w:rPr>
        <w:t>,</w:t>
      </w:r>
      <w:r w:rsidR="00A71CCE" w:rsidRPr="001541F8">
        <w:rPr>
          <w:sz w:val="24"/>
          <w:szCs w:val="24"/>
        </w:rPr>
        <w:t xml:space="preserve"> consumers have been holding on to their </w:t>
      </w:r>
      <w:r w:rsidR="00361009" w:rsidRPr="001541F8">
        <w:rPr>
          <w:sz w:val="24"/>
          <w:szCs w:val="24"/>
        </w:rPr>
        <w:t>smartphone devices for longer (see fig.1)</w:t>
      </w:r>
      <w:r w:rsidR="007364F4" w:rsidRPr="001541F8">
        <w:rPr>
          <w:sz w:val="24"/>
          <w:szCs w:val="24"/>
        </w:rPr>
        <w:t>, however</w:t>
      </w:r>
      <w:r w:rsidR="00B14D92" w:rsidRPr="001541F8">
        <w:rPr>
          <w:sz w:val="24"/>
          <w:szCs w:val="24"/>
        </w:rPr>
        <w:t xml:space="preserve">, </w:t>
      </w:r>
      <w:r w:rsidR="007364F4" w:rsidRPr="001541F8">
        <w:rPr>
          <w:sz w:val="24"/>
          <w:szCs w:val="24"/>
        </w:rPr>
        <w:t>through</w:t>
      </w:r>
      <w:r w:rsidR="00193852" w:rsidRPr="001541F8">
        <w:rPr>
          <w:sz w:val="24"/>
          <w:szCs w:val="24"/>
        </w:rPr>
        <w:t xml:space="preserve"> improved</w:t>
      </w:r>
      <w:r w:rsidR="00E136C6" w:rsidRPr="001541F8">
        <w:rPr>
          <w:sz w:val="24"/>
          <w:szCs w:val="24"/>
        </w:rPr>
        <w:t xml:space="preserve"> </w:t>
      </w:r>
      <w:r w:rsidR="000E282D" w:rsidRPr="001541F8">
        <w:rPr>
          <w:sz w:val="24"/>
          <w:szCs w:val="24"/>
        </w:rPr>
        <w:t>software</w:t>
      </w:r>
      <w:r w:rsidR="00193852" w:rsidRPr="001541F8">
        <w:rPr>
          <w:sz w:val="24"/>
          <w:szCs w:val="24"/>
        </w:rPr>
        <w:t xml:space="preserve"> and</w:t>
      </w:r>
      <w:r w:rsidR="000E282D" w:rsidRPr="001541F8">
        <w:rPr>
          <w:sz w:val="24"/>
          <w:szCs w:val="24"/>
        </w:rPr>
        <w:t xml:space="preserve"> </w:t>
      </w:r>
      <w:r w:rsidR="00EA5193" w:rsidRPr="001541F8">
        <w:rPr>
          <w:sz w:val="24"/>
          <w:szCs w:val="24"/>
        </w:rPr>
        <w:t xml:space="preserve">hardware </w:t>
      </w:r>
      <w:r w:rsidR="00E228AA" w:rsidRPr="001541F8">
        <w:rPr>
          <w:sz w:val="24"/>
          <w:szCs w:val="24"/>
        </w:rPr>
        <w:t>compatibility</w:t>
      </w:r>
      <w:r w:rsidR="00EA5193" w:rsidRPr="001541F8">
        <w:rPr>
          <w:sz w:val="24"/>
          <w:szCs w:val="24"/>
        </w:rPr>
        <w:t>,</w:t>
      </w:r>
      <w:r w:rsidR="007364F4" w:rsidRPr="001541F8">
        <w:rPr>
          <w:sz w:val="24"/>
          <w:szCs w:val="24"/>
        </w:rPr>
        <w:t xml:space="preserve"> </w:t>
      </w:r>
      <w:r w:rsidR="00193852" w:rsidRPr="001541F8">
        <w:rPr>
          <w:sz w:val="24"/>
          <w:szCs w:val="24"/>
        </w:rPr>
        <w:t>the lifespan of devices can be significantly increased</w:t>
      </w:r>
      <w:r w:rsidR="00EA5193" w:rsidRPr="001541F8">
        <w:rPr>
          <w:sz w:val="24"/>
          <w:szCs w:val="24"/>
        </w:rPr>
        <w:t xml:space="preserve">. </w:t>
      </w:r>
    </w:p>
    <w:p w14:paraId="3334C270" w14:textId="68043CC2" w:rsidR="00093E3C" w:rsidRPr="001541F8" w:rsidRDefault="00093E3C" w:rsidP="002B4D23">
      <w:pPr>
        <w:spacing w:line="360" w:lineRule="auto"/>
        <w:rPr>
          <w:sz w:val="24"/>
          <w:szCs w:val="24"/>
        </w:rPr>
      </w:pPr>
    </w:p>
    <w:p w14:paraId="059BD6E4" w14:textId="61D86A79" w:rsidR="001511D8" w:rsidRPr="001541F8" w:rsidRDefault="001511D8" w:rsidP="002B4D23">
      <w:pPr>
        <w:spacing w:line="360" w:lineRule="auto"/>
        <w:rPr>
          <w:sz w:val="24"/>
          <w:szCs w:val="24"/>
        </w:rPr>
      </w:pPr>
      <w:r w:rsidRPr="001541F8">
        <w:rPr>
          <w:sz w:val="24"/>
          <w:szCs w:val="24"/>
        </w:rPr>
        <w:t>Figure</w:t>
      </w:r>
      <w:r w:rsidRPr="001541F8">
        <w:rPr>
          <w:sz w:val="24"/>
          <w:szCs w:val="24"/>
        </w:rPr>
        <w:t xml:space="preserve"> 1, Smartphone life cycles by country (number of months)</w:t>
      </w:r>
    </w:p>
    <w:tbl>
      <w:tblPr>
        <w:tblStyle w:val="TableGrid"/>
        <w:tblpPr w:leftFromText="180" w:rightFromText="180" w:vertAnchor="text" w:horzAnchor="margin" w:tblpY="102"/>
        <w:tblW w:w="0" w:type="auto"/>
        <w:tblLook w:val="04A0" w:firstRow="1" w:lastRow="0" w:firstColumn="1" w:lastColumn="0" w:noHBand="0" w:noVBand="1"/>
      </w:tblPr>
      <w:tblGrid>
        <w:gridCol w:w="984"/>
        <w:gridCol w:w="984"/>
        <w:gridCol w:w="991"/>
        <w:gridCol w:w="984"/>
        <w:gridCol w:w="995"/>
        <w:gridCol w:w="1109"/>
        <w:gridCol w:w="996"/>
        <w:gridCol w:w="984"/>
        <w:gridCol w:w="989"/>
      </w:tblGrid>
      <w:tr w:rsidR="00093E3C" w:rsidRPr="001541F8" w14:paraId="5DEE5E83" w14:textId="77777777" w:rsidTr="00093E3C">
        <w:tc>
          <w:tcPr>
            <w:tcW w:w="1001" w:type="dxa"/>
          </w:tcPr>
          <w:p w14:paraId="2B6ADBBD" w14:textId="77777777" w:rsidR="00093E3C" w:rsidRPr="001541F8" w:rsidRDefault="00093E3C" w:rsidP="002B4D23">
            <w:pPr>
              <w:spacing w:line="360" w:lineRule="auto"/>
              <w:rPr>
                <w:sz w:val="24"/>
                <w:szCs w:val="24"/>
              </w:rPr>
            </w:pPr>
          </w:p>
        </w:tc>
        <w:tc>
          <w:tcPr>
            <w:tcW w:w="1001" w:type="dxa"/>
          </w:tcPr>
          <w:p w14:paraId="3D7CB4E8" w14:textId="77777777" w:rsidR="00093E3C" w:rsidRPr="001541F8" w:rsidRDefault="00093E3C" w:rsidP="002B4D23">
            <w:pPr>
              <w:spacing w:line="360" w:lineRule="auto"/>
              <w:rPr>
                <w:sz w:val="24"/>
                <w:szCs w:val="24"/>
              </w:rPr>
            </w:pPr>
            <w:r w:rsidRPr="001541F8">
              <w:rPr>
                <w:sz w:val="24"/>
                <w:szCs w:val="24"/>
              </w:rPr>
              <w:t>USA</w:t>
            </w:r>
          </w:p>
        </w:tc>
        <w:tc>
          <w:tcPr>
            <w:tcW w:w="1002" w:type="dxa"/>
          </w:tcPr>
          <w:p w14:paraId="7434FA8D" w14:textId="77777777" w:rsidR="00093E3C" w:rsidRPr="001541F8" w:rsidRDefault="00093E3C" w:rsidP="002B4D23">
            <w:pPr>
              <w:spacing w:line="360" w:lineRule="auto"/>
              <w:rPr>
                <w:sz w:val="24"/>
                <w:szCs w:val="24"/>
              </w:rPr>
            </w:pPr>
            <w:r w:rsidRPr="001541F8">
              <w:rPr>
                <w:sz w:val="24"/>
                <w:szCs w:val="24"/>
              </w:rPr>
              <w:t>China</w:t>
            </w:r>
          </w:p>
        </w:tc>
        <w:tc>
          <w:tcPr>
            <w:tcW w:w="1002" w:type="dxa"/>
          </w:tcPr>
          <w:p w14:paraId="2F7CDDFF" w14:textId="77777777" w:rsidR="00093E3C" w:rsidRPr="001541F8" w:rsidRDefault="00093E3C" w:rsidP="002B4D23">
            <w:pPr>
              <w:spacing w:line="360" w:lineRule="auto"/>
              <w:rPr>
                <w:sz w:val="24"/>
                <w:szCs w:val="24"/>
              </w:rPr>
            </w:pPr>
            <w:r w:rsidRPr="001541F8">
              <w:rPr>
                <w:sz w:val="24"/>
                <w:szCs w:val="24"/>
              </w:rPr>
              <w:t>EU5</w:t>
            </w:r>
          </w:p>
        </w:tc>
        <w:tc>
          <w:tcPr>
            <w:tcW w:w="1002" w:type="dxa"/>
          </w:tcPr>
          <w:p w14:paraId="645D5354" w14:textId="77777777" w:rsidR="00093E3C" w:rsidRPr="001541F8" w:rsidRDefault="00093E3C" w:rsidP="002B4D23">
            <w:pPr>
              <w:spacing w:line="360" w:lineRule="auto"/>
              <w:rPr>
                <w:sz w:val="24"/>
                <w:szCs w:val="24"/>
              </w:rPr>
            </w:pPr>
            <w:r w:rsidRPr="001541F8">
              <w:rPr>
                <w:sz w:val="24"/>
                <w:szCs w:val="24"/>
              </w:rPr>
              <w:t>France</w:t>
            </w:r>
          </w:p>
        </w:tc>
        <w:tc>
          <w:tcPr>
            <w:tcW w:w="1002" w:type="dxa"/>
          </w:tcPr>
          <w:p w14:paraId="6B52B998" w14:textId="77777777" w:rsidR="00093E3C" w:rsidRPr="001541F8" w:rsidRDefault="00093E3C" w:rsidP="002B4D23">
            <w:pPr>
              <w:spacing w:line="360" w:lineRule="auto"/>
              <w:rPr>
                <w:sz w:val="24"/>
                <w:szCs w:val="24"/>
              </w:rPr>
            </w:pPr>
            <w:r w:rsidRPr="001541F8">
              <w:rPr>
                <w:sz w:val="24"/>
                <w:szCs w:val="24"/>
              </w:rPr>
              <w:t>Germany</w:t>
            </w:r>
          </w:p>
        </w:tc>
        <w:tc>
          <w:tcPr>
            <w:tcW w:w="1002" w:type="dxa"/>
          </w:tcPr>
          <w:p w14:paraId="5FA6F4A0" w14:textId="77777777" w:rsidR="00093E3C" w:rsidRPr="001541F8" w:rsidRDefault="00093E3C" w:rsidP="002B4D23">
            <w:pPr>
              <w:spacing w:line="360" w:lineRule="auto"/>
              <w:rPr>
                <w:sz w:val="24"/>
                <w:szCs w:val="24"/>
              </w:rPr>
            </w:pPr>
            <w:r w:rsidRPr="001541F8">
              <w:rPr>
                <w:sz w:val="24"/>
                <w:szCs w:val="24"/>
              </w:rPr>
              <w:t>Great Britain</w:t>
            </w:r>
          </w:p>
        </w:tc>
        <w:tc>
          <w:tcPr>
            <w:tcW w:w="1002" w:type="dxa"/>
          </w:tcPr>
          <w:p w14:paraId="23039A6F" w14:textId="77777777" w:rsidR="00093E3C" w:rsidRPr="001541F8" w:rsidRDefault="00093E3C" w:rsidP="002B4D23">
            <w:pPr>
              <w:spacing w:line="360" w:lineRule="auto"/>
              <w:rPr>
                <w:sz w:val="24"/>
                <w:szCs w:val="24"/>
              </w:rPr>
            </w:pPr>
            <w:r w:rsidRPr="001541F8">
              <w:rPr>
                <w:sz w:val="24"/>
                <w:szCs w:val="24"/>
              </w:rPr>
              <w:t>Italy</w:t>
            </w:r>
          </w:p>
        </w:tc>
        <w:tc>
          <w:tcPr>
            <w:tcW w:w="1002" w:type="dxa"/>
          </w:tcPr>
          <w:p w14:paraId="5C4854E9" w14:textId="77777777" w:rsidR="00093E3C" w:rsidRPr="001541F8" w:rsidRDefault="00093E3C" w:rsidP="002B4D23">
            <w:pPr>
              <w:spacing w:line="360" w:lineRule="auto"/>
              <w:rPr>
                <w:sz w:val="24"/>
                <w:szCs w:val="24"/>
              </w:rPr>
            </w:pPr>
            <w:r w:rsidRPr="001541F8">
              <w:rPr>
                <w:sz w:val="24"/>
                <w:szCs w:val="24"/>
              </w:rPr>
              <w:t>Spain</w:t>
            </w:r>
          </w:p>
        </w:tc>
      </w:tr>
      <w:tr w:rsidR="00093E3C" w:rsidRPr="001541F8" w14:paraId="44C4F180" w14:textId="77777777" w:rsidTr="00093E3C">
        <w:tc>
          <w:tcPr>
            <w:tcW w:w="1001" w:type="dxa"/>
          </w:tcPr>
          <w:p w14:paraId="1CACA8B3" w14:textId="77777777" w:rsidR="00093E3C" w:rsidRPr="001541F8" w:rsidRDefault="00093E3C" w:rsidP="002B4D23">
            <w:pPr>
              <w:spacing w:line="360" w:lineRule="auto"/>
              <w:rPr>
                <w:sz w:val="24"/>
                <w:szCs w:val="24"/>
              </w:rPr>
            </w:pPr>
            <w:r w:rsidRPr="001541F8">
              <w:rPr>
                <w:sz w:val="24"/>
                <w:szCs w:val="24"/>
              </w:rPr>
              <w:t>2016</w:t>
            </w:r>
          </w:p>
        </w:tc>
        <w:tc>
          <w:tcPr>
            <w:tcW w:w="1001" w:type="dxa"/>
          </w:tcPr>
          <w:p w14:paraId="26D09E17" w14:textId="77777777" w:rsidR="00093E3C" w:rsidRPr="001541F8" w:rsidRDefault="00093E3C" w:rsidP="002B4D23">
            <w:pPr>
              <w:spacing w:line="360" w:lineRule="auto"/>
              <w:rPr>
                <w:sz w:val="24"/>
                <w:szCs w:val="24"/>
              </w:rPr>
            </w:pPr>
            <w:r w:rsidRPr="001541F8">
              <w:rPr>
                <w:sz w:val="24"/>
                <w:szCs w:val="24"/>
              </w:rPr>
              <w:t>22.7</w:t>
            </w:r>
          </w:p>
        </w:tc>
        <w:tc>
          <w:tcPr>
            <w:tcW w:w="1002" w:type="dxa"/>
          </w:tcPr>
          <w:p w14:paraId="2C4DA1A3" w14:textId="77777777" w:rsidR="00093E3C" w:rsidRPr="001541F8" w:rsidRDefault="00093E3C" w:rsidP="002B4D23">
            <w:pPr>
              <w:spacing w:line="360" w:lineRule="auto"/>
              <w:rPr>
                <w:sz w:val="24"/>
                <w:szCs w:val="24"/>
              </w:rPr>
            </w:pPr>
            <w:r w:rsidRPr="001541F8">
              <w:rPr>
                <w:sz w:val="24"/>
                <w:szCs w:val="24"/>
              </w:rPr>
              <w:t>20.2</w:t>
            </w:r>
          </w:p>
        </w:tc>
        <w:tc>
          <w:tcPr>
            <w:tcW w:w="1002" w:type="dxa"/>
          </w:tcPr>
          <w:p w14:paraId="393EB66B" w14:textId="77777777" w:rsidR="00093E3C" w:rsidRPr="001541F8" w:rsidRDefault="00093E3C" w:rsidP="002B4D23">
            <w:pPr>
              <w:spacing w:line="360" w:lineRule="auto"/>
              <w:rPr>
                <w:sz w:val="24"/>
                <w:szCs w:val="24"/>
              </w:rPr>
            </w:pPr>
            <w:r w:rsidRPr="001541F8">
              <w:rPr>
                <w:sz w:val="24"/>
                <w:szCs w:val="24"/>
              </w:rPr>
              <w:t>21.6</w:t>
            </w:r>
          </w:p>
        </w:tc>
        <w:tc>
          <w:tcPr>
            <w:tcW w:w="1002" w:type="dxa"/>
          </w:tcPr>
          <w:p w14:paraId="35E8F64C" w14:textId="77777777" w:rsidR="00093E3C" w:rsidRPr="001541F8" w:rsidRDefault="00093E3C" w:rsidP="002B4D23">
            <w:pPr>
              <w:spacing w:line="360" w:lineRule="auto"/>
              <w:rPr>
                <w:sz w:val="24"/>
                <w:szCs w:val="24"/>
              </w:rPr>
            </w:pPr>
            <w:r w:rsidRPr="001541F8">
              <w:rPr>
                <w:sz w:val="24"/>
                <w:szCs w:val="24"/>
              </w:rPr>
              <w:t>22.2</w:t>
            </w:r>
          </w:p>
        </w:tc>
        <w:tc>
          <w:tcPr>
            <w:tcW w:w="1002" w:type="dxa"/>
          </w:tcPr>
          <w:p w14:paraId="453D89C4" w14:textId="77777777" w:rsidR="00093E3C" w:rsidRPr="001541F8" w:rsidRDefault="00093E3C" w:rsidP="002B4D23">
            <w:pPr>
              <w:spacing w:line="360" w:lineRule="auto"/>
              <w:rPr>
                <w:sz w:val="24"/>
                <w:szCs w:val="24"/>
              </w:rPr>
            </w:pPr>
            <w:r w:rsidRPr="001541F8">
              <w:rPr>
                <w:sz w:val="24"/>
                <w:szCs w:val="24"/>
              </w:rPr>
              <w:t>20.3</w:t>
            </w:r>
          </w:p>
        </w:tc>
        <w:tc>
          <w:tcPr>
            <w:tcW w:w="1002" w:type="dxa"/>
          </w:tcPr>
          <w:p w14:paraId="64DAFAF8" w14:textId="77777777" w:rsidR="00093E3C" w:rsidRPr="001541F8" w:rsidRDefault="00093E3C" w:rsidP="002B4D23">
            <w:pPr>
              <w:spacing w:line="360" w:lineRule="auto"/>
              <w:rPr>
                <w:sz w:val="24"/>
                <w:szCs w:val="24"/>
              </w:rPr>
            </w:pPr>
            <w:r w:rsidRPr="001541F8">
              <w:rPr>
                <w:sz w:val="24"/>
                <w:szCs w:val="24"/>
              </w:rPr>
              <w:t>23.4</w:t>
            </w:r>
          </w:p>
        </w:tc>
        <w:tc>
          <w:tcPr>
            <w:tcW w:w="1002" w:type="dxa"/>
          </w:tcPr>
          <w:p w14:paraId="3FDAE2F8" w14:textId="77777777" w:rsidR="00093E3C" w:rsidRPr="001541F8" w:rsidRDefault="00093E3C" w:rsidP="002B4D23">
            <w:pPr>
              <w:spacing w:line="360" w:lineRule="auto"/>
              <w:rPr>
                <w:sz w:val="24"/>
                <w:szCs w:val="24"/>
              </w:rPr>
            </w:pPr>
            <w:r w:rsidRPr="001541F8">
              <w:rPr>
                <w:sz w:val="24"/>
                <w:szCs w:val="24"/>
              </w:rPr>
              <w:t>21.6</w:t>
            </w:r>
          </w:p>
        </w:tc>
        <w:tc>
          <w:tcPr>
            <w:tcW w:w="1002" w:type="dxa"/>
          </w:tcPr>
          <w:p w14:paraId="4B422CFE" w14:textId="77777777" w:rsidR="00093E3C" w:rsidRPr="001541F8" w:rsidRDefault="00093E3C" w:rsidP="002B4D23">
            <w:pPr>
              <w:spacing w:line="360" w:lineRule="auto"/>
              <w:rPr>
                <w:sz w:val="24"/>
                <w:szCs w:val="24"/>
              </w:rPr>
            </w:pPr>
            <w:r w:rsidRPr="001541F8">
              <w:rPr>
                <w:sz w:val="24"/>
                <w:szCs w:val="24"/>
              </w:rPr>
              <w:t>20.5</w:t>
            </w:r>
          </w:p>
        </w:tc>
      </w:tr>
      <w:tr w:rsidR="00093E3C" w:rsidRPr="001541F8" w14:paraId="699206CF" w14:textId="77777777" w:rsidTr="00093E3C">
        <w:tc>
          <w:tcPr>
            <w:tcW w:w="1001" w:type="dxa"/>
          </w:tcPr>
          <w:p w14:paraId="5271A48C" w14:textId="77777777" w:rsidR="00093E3C" w:rsidRPr="001541F8" w:rsidRDefault="00093E3C" w:rsidP="002B4D23">
            <w:pPr>
              <w:spacing w:line="360" w:lineRule="auto"/>
              <w:rPr>
                <w:sz w:val="24"/>
                <w:szCs w:val="24"/>
              </w:rPr>
            </w:pPr>
            <w:r w:rsidRPr="001541F8">
              <w:rPr>
                <w:sz w:val="24"/>
                <w:szCs w:val="24"/>
              </w:rPr>
              <w:t>2015</w:t>
            </w:r>
          </w:p>
        </w:tc>
        <w:tc>
          <w:tcPr>
            <w:tcW w:w="1001" w:type="dxa"/>
          </w:tcPr>
          <w:p w14:paraId="6CC28206" w14:textId="77777777" w:rsidR="00093E3C" w:rsidRPr="001541F8" w:rsidRDefault="00093E3C" w:rsidP="002B4D23">
            <w:pPr>
              <w:spacing w:line="360" w:lineRule="auto"/>
              <w:rPr>
                <w:sz w:val="24"/>
                <w:szCs w:val="24"/>
              </w:rPr>
            </w:pPr>
            <w:r w:rsidRPr="001541F8">
              <w:rPr>
                <w:sz w:val="24"/>
                <w:szCs w:val="24"/>
              </w:rPr>
              <w:t>21.6</w:t>
            </w:r>
          </w:p>
        </w:tc>
        <w:tc>
          <w:tcPr>
            <w:tcW w:w="1002" w:type="dxa"/>
          </w:tcPr>
          <w:p w14:paraId="7D0300FC" w14:textId="77777777" w:rsidR="00093E3C" w:rsidRPr="001541F8" w:rsidRDefault="00093E3C" w:rsidP="002B4D23">
            <w:pPr>
              <w:spacing w:line="360" w:lineRule="auto"/>
              <w:rPr>
                <w:sz w:val="24"/>
                <w:szCs w:val="24"/>
              </w:rPr>
            </w:pPr>
            <w:r w:rsidRPr="001541F8">
              <w:rPr>
                <w:sz w:val="24"/>
                <w:szCs w:val="24"/>
              </w:rPr>
              <w:t>19.5</w:t>
            </w:r>
          </w:p>
        </w:tc>
        <w:tc>
          <w:tcPr>
            <w:tcW w:w="1002" w:type="dxa"/>
          </w:tcPr>
          <w:p w14:paraId="7749B775" w14:textId="77777777" w:rsidR="00093E3C" w:rsidRPr="001541F8" w:rsidRDefault="00093E3C" w:rsidP="002B4D23">
            <w:pPr>
              <w:spacing w:line="360" w:lineRule="auto"/>
              <w:rPr>
                <w:sz w:val="24"/>
                <w:szCs w:val="24"/>
              </w:rPr>
            </w:pPr>
            <w:r w:rsidRPr="001541F8">
              <w:rPr>
                <w:sz w:val="24"/>
                <w:szCs w:val="24"/>
              </w:rPr>
              <w:t>20.4</w:t>
            </w:r>
          </w:p>
        </w:tc>
        <w:tc>
          <w:tcPr>
            <w:tcW w:w="1002" w:type="dxa"/>
          </w:tcPr>
          <w:p w14:paraId="621003B4" w14:textId="77777777" w:rsidR="00093E3C" w:rsidRPr="001541F8" w:rsidRDefault="00093E3C" w:rsidP="002B4D23">
            <w:pPr>
              <w:spacing w:line="360" w:lineRule="auto"/>
              <w:rPr>
                <w:sz w:val="24"/>
                <w:szCs w:val="24"/>
              </w:rPr>
            </w:pPr>
            <w:r w:rsidRPr="001541F8">
              <w:rPr>
                <w:sz w:val="24"/>
                <w:szCs w:val="24"/>
              </w:rPr>
              <w:t>21.6</w:t>
            </w:r>
          </w:p>
        </w:tc>
        <w:tc>
          <w:tcPr>
            <w:tcW w:w="1002" w:type="dxa"/>
          </w:tcPr>
          <w:p w14:paraId="1B6B0881" w14:textId="77777777" w:rsidR="00093E3C" w:rsidRPr="001541F8" w:rsidRDefault="00093E3C" w:rsidP="002B4D23">
            <w:pPr>
              <w:spacing w:line="360" w:lineRule="auto"/>
              <w:rPr>
                <w:sz w:val="24"/>
                <w:szCs w:val="24"/>
              </w:rPr>
            </w:pPr>
            <w:r w:rsidRPr="001541F8">
              <w:rPr>
                <w:sz w:val="24"/>
                <w:szCs w:val="24"/>
              </w:rPr>
              <w:t>18.8</w:t>
            </w:r>
          </w:p>
        </w:tc>
        <w:tc>
          <w:tcPr>
            <w:tcW w:w="1002" w:type="dxa"/>
          </w:tcPr>
          <w:p w14:paraId="7431F6DB" w14:textId="77777777" w:rsidR="00093E3C" w:rsidRPr="001541F8" w:rsidRDefault="00093E3C" w:rsidP="002B4D23">
            <w:pPr>
              <w:spacing w:line="360" w:lineRule="auto"/>
              <w:rPr>
                <w:sz w:val="24"/>
                <w:szCs w:val="24"/>
              </w:rPr>
            </w:pPr>
            <w:r w:rsidRPr="001541F8">
              <w:rPr>
                <w:sz w:val="24"/>
                <w:szCs w:val="24"/>
              </w:rPr>
              <w:t>23.5</w:t>
            </w:r>
          </w:p>
        </w:tc>
        <w:tc>
          <w:tcPr>
            <w:tcW w:w="1002" w:type="dxa"/>
          </w:tcPr>
          <w:p w14:paraId="3BD82007" w14:textId="77777777" w:rsidR="00093E3C" w:rsidRPr="001541F8" w:rsidRDefault="00093E3C" w:rsidP="002B4D23">
            <w:pPr>
              <w:spacing w:line="360" w:lineRule="auto"/>
              <w:rPr>
                <w:sz w:val="24"/>
                <w:szCs w:val="24"/>
              </w:rPr>
            </w:pPr>
            <w:r w:rsidRPr="001541F8">
              <w:rPr>
                <w:sz w:val="24"/>
                <w:szCs w:val="24"/>
              </w:rPr>
              <w:t>17.7</w:t>
            </w:r>
          </w:p>
        </w:tc>
        <w:tc>
          <w:tcPr>
            <w:tcW w:w="1002" w:type="dxa"/>
          </w:tcPr>
          <w:p w14:paraId="6D5178BE" w14:textId="77777777" w:rsidR="00093E3C" w:rsidRPr="001541F8" w:rsidRDefault="00093E3C" w:rsidP="002B4D23">
            <w:pPr>
              <w:spacing w:line="360" w:lineRule="auto"/>
              <w:rPr>
                <w:sz w:val="24"/>
                <w:szCs w:val="24"/>
              </w:rPr>
            </w:pPr>
            <w:r w:rsidRPr="001541F8">
              <w:rPr>
                <w:sz w:val="24"/>
                <w:szCs w:val="24"/>
              </w:rPr>
              <w:t>20.0</w:t>
            </w:r>
          </w:p>
        </w:tc>
      </w:tr>
      <w:tr w:rsidR="00093E3C" w:rsidRPr="001541F8" w14:paraId="2C542012" w14:textId="77777777" w:rsidTr="00093E3C">
        <w:tc>
          <w:tcPr>
            <w:tcW w:w="1001" w:type="dxa"/>
          </w:tcPr>
          <w:p w14:paraId="221C21B8" w14:textId="77777777" w:rsidR="00093E3C" w:rsidRPr="001541F8" w:rsidRDefault="00093E3C" w:rsidP="002B4D23">
            <w:pPr>
              <w:spacing w:line="360" w:lineRule="auto"/>
              <w:rPr>
                <w:sz w:val="24"/>
                <w:szCs w:val="24"/>
              </w:rPr>
            </w:pPr>
            <w:r w:rsidRPr="001541F8">
              <w:rPr>
                <w:sz w:val="24"/>
                <w:szCs w:val="24"/>
              </w:rPr>
              <w:t>2014</w:t>
            </w:r>
          </w:p>
        </w:tc>
        <w:tc>
          <w:tcPr>
            <w:tcW w:w="1001" w:type="dxa"/>
          </w:tcPr>
          <w:p w14:paraId="2C46669D" w14:textId="77777777" w:rsidR="00093E3C" w:rsidRPr="001541F8" w:rsidRDefault="00093E3C" w:rsidP="002B4D23">
            <w:pPr>
              <w:spacing w:line="360" w:lineRule="auto"/>
              <w:rPr>
                <w:sz w:val="24"/>
                <w:szCs w:val="24"/>
              </w:rPr>
            </w:pPr>
            <w:r w:rsidRPr="001541F8">
              <w:rPr>
                <w:sz w:val="24"/>
                <w:szCs w:val="24"/>
              </w:rPr>
              <w:t>20.9</w:t>
            </w:r>
          </w:p>
        </w:tc>
        <w:tc>
          <w:tcPr>
            <w:tcW w:w="1002" w:type="dxa"/>
          </w:tcPr>
          <w:p w14:paraId="23DB558D" w14:textId="77777777" w:rsidR="00093E3C" w:rsidRPr="001541F8" w:rsidRDefault="00093E3C" w:rsidP="002B4D23">
            <w:pPr>
              <w:spacing w:line="360" w:lineRule="auto"/>
              <w:rPr>
                <w:sz w:val="24"/>
                <w:szCs w:val="24"/>
              </w:rPr>
            </w:pPr>
            <w:r w:rsidRPr="001541F8">
              <w:rPr>
                <w:sz w:val="24"/>
                <w:szCs w:val="24"/>
              </w:rPr>
              <w:t>21.8</w:t>
            </w:r>
          </w:p>
        </w:tc>
        <w:tc>
          <w:tcPr>
            <w:tcW w:w="1002" w:type="dxa"/>
          </w:tcPr>
          <w:p w14:paraId="306DC4C3" w14:textId="77777777" w:rsidR="00093E3C" w:rsidRPr="001541F8" w:rsidRDefault="00093E3C" w:rsidP="002B4D23">
            <w:pPr>
              <w:spacing w:line="360" w:lineRule="auto"/>
              <w:rPr>
                <w:sz w:val="24"/>
                <w:szCs w:val="24"/>
              </w:rPr>
            </w:pPr>
            <w:r w:rsidRPr="001541F8">
              <w:rPr>
                <w:sz w:val="24"/>
                <w:szCs w:val="24"/>
              </w:rPr>
              <w:t>19.5</w:t>
            </w:r>
          </w:p>
        </w:tc>
        <w:tc>
          <w:tcPr>
            <w:tcW w:w="1002" w:type="dxa"/>
          </w:tcPr>
          <w:p w14:paraId="7E222BB4" w14:textId="77777777" w:rsidR="00093E3C" w:rsidRPr="001541F8" w:rsidRDefault="00093E3C" w:rsidP="002B4D23">
            <w:pPr>
              <w:spacing w:line="360" w:lineRule="auto"/>
              <w:rPr>
                <w:sz w:val="24"/>
                <w:szCs w:val="24"/>
              </w:rPr>
            </w:pPr>
            <w:r w:rsidRPr="001541F8">
              <w:rPr>
                <w:sz w:val="24"/>
                <w:szCs w:val="24"/>
              </w:rPr>
              <w:t>19.4</w:t>
            </w:r>
          </w:p>
        </w:tc>
        <w:tc>
          <w:tcPr>
            <w:tcW w:w="1002" w:type="dxa"/>
          </w:tcPr>
          <w:p w14:paraId="7FF38170" w14:textId="77777777" w:rsidR="00093E3C" w:rsidRPr="001541F8" w:rsidRDefault="00093E3C" w:rsidP="002B4D23">
            <w:pPr>
              <w:spacing w:line="360" w:lineRule="auto"/>
              <w:rPr>
                <w:sz w:val="24"/>
                <w:szCs w:val="24"/>
              </w:rPr>
            </w:pPr>
            <w:r w:rsidRPr="001541F8">
              <w:rPr>
                <w:sz w:val="24"/>
                <w:szCs w:val="24"/>
              </w:rPr>
              <w:t>18.2</w:t>
            </w:r>
          </w:p>
        </w:tc>
        <w:tc>
          <w:tcPr>
            <w:tcW w:w="1002" w:type="dxa"/>
          </w:tcPr>
          <w:p w14:paraId="3BB99901" w14:textId="77777777" w:rsidR="00093E3C" w:rsidRPr="001541F8" w:rsidRDefault="00093E3C" w:rsidP="002B4D23">
            <w:pPr>
              <w:spacing w:line="360" w:lineRule="auto"/>
              <w:rPr>
                <w:sz w:val="24"/>
                <w:szCs w:val="24"/>
              </w:rPr>
            </w:pPr>
            <w:r w:rsidRPr="001541F8">
              <w:rPr>
                <w:sz w:val="24"/>
                <w:szCs w:val="24"/>
              </w:rPr>
              <w:t>22.0</w:t>
            </w:r>
          </w:p>
        </w:tc>
        <w:tc>
          <w:tcPr>
            <w:tcW w:w="1002" w:type="dxa"/>
          </w:tcPr>
          <w:p w14:paraId="5A2F83D1" w14:textId="77777777" w:rsidR="00093E3C" w:rsidRPr="001541F8" w:rsidRDefault="00093E3C" w:rsidP="002B4D23">
            <w:pPr>
              <w:spacing w:line="360" w:lineRule="auto"/>
              <w:rPr>
                <w:sz w:val="24"/>
                <w:szCs w:val="24"/>
              </w:rPr>
            </w:pPr>
            <w:r w:rsidRPr="001541F8">
              <w:rPr>
                <w:sz w:val="24"/>
                <w:szCs w:val="24"/>
              </w:rPr>
              <w:t>18.7</w:t>
            </w:r>
          </w:p>
        </w:tc>
        <w:tc>
          <w:tcPr>
            <w:tcW w:w="1002" w:type="dxa"/>
          </w:tcPr>
          <w:p w14:paraId="6BE0DB90" w14:textId="77777777" w:rsidR="00093E3C" w:rsidRPr="001541F8" w:rsidRDefault="00093E3C" w:rsidP="002B4D23">
            <w:pPr>
              <w:spacing w:line="360" w:lineRule="auto"/>
              <w:rPr>
                <w:sz w:val="24"/>
                <w:szCs w:val="24"/>
              </w:rPr>
            </w:pPr>
            <w:r w:rsidRPr="001541F8">
              <w:rPr>
                <w:sz w:val="24"/>
                <w:szCs w:val="24"/>
              </w:rPr>
              <w:t>18.2</w:t>
            </w:r>
          </w:p>
        </w:tc>
      </w:tr>
      <w:tr w:rsidR="00093E3C" w:rsidRPr="001541F8" w14:paraId="73DDF62B" w14:textId="77777777" w:rsidTr="00093E3C">
        <w:tc>
          <w:tcPr>
            <w:tcW w:w="1001" w:type="dxa"/>
          </w:tcPr>
          <w:p w14:paraId="325F16A6" w14:textId="77777777" w:rsidR="00093E3C" w:rsidRPr="001541F8" w:rsidRDefault="00093E3C" w:rsidP="002B4D23">
            <w:pPr>
              <w:spacing w:line="360" w:lineRule="auto"/>
              <w:rPr>
                <w:sz w:val="24"/>
                <w:szCs w:val="24"/>
              </w:rPr>
            </w:pPr>
            <w:r w:rsidRPr="001541F8">
              <w:rPr>
                <w:sz w:val="24"/>
                <w:szCs w:val="24"/>
              </w:rPr>
              <w:t>2013</w:t>
            </w:r>
          </w:p>
        </w:tc>
        <w:tc>
          <w:tcPr>
            <w:tcW w:w="1001" w:type="dxa"/>
          </w:tcPr>
          <w:p w14:paraId="04F4BC6B" w14:textId="77777777" w:rsidR="00093E3C" w:rsidRPr="001541F8" w:rsidRDefault="00093E3C" w:rsidP="002B4D23">
            <w:pPr>
              <w:spacing w:line="360" w:lineRule="auto"/>
              <w:rPr>
                <w:sz w:val="24"/>
                <w:szCs w:val="24"/>
              </w:rPr>
            </w:pPr>
            <w:r w:rsidRPr="001541F8">
              <w:rPr>
                <w:sz w:val="24"/>
                <w:szCs w:val="24"/>
              </w:rPr>
              <w:t>20.5</w:t>
            </w:r>
          </w:p>
        </w:tc>
        <w:tc>
          <w:tcPr>
            <w:tcW w:w="1002" w:type="dxa"/>
          </w:tcPr>
          <w:p w14:paraId="3BED0DBE" w14:textId="77777777" w:rsidR="00093E3C" w:rsidRPr="001541F8" w:rsidRDefault="00093E3C" w:rsidP="002B4D23">
            <w:pPr>
              <w:spacing w:line="360" w:lineRule="auto"/>
              <w:rPr>
                <w:sz w:val="24"/>
                <w:szCs w:val="24"/>
              </w:rPr>
            </w:pPr>
            <w:r w:rsidRPr="001541F8">
              <w:rPr>
                <w:sz w:val="24"/>
                <w:szCs w:val="24"/>
              </w:rPr>
              <w:t>18.6</w:t>
            </w:r>
          </w:p>
        </w:tc>
        <w:tc>
          <w:tcPr>
            <w:tcW w:w="1002" w:type="dxa"/>
          </w:tcPr>
          <w:p w14:paraId="103506B2" w14:textId="77777777" w:rsidR="00093E3C" w:rsidRPr="001541F8" w:rsidRDefault="00093E3C" w:rsidP="002B4D23">
            <w:pPr>
              <w:spacing w:line="360" w:lineRule="auto"/>
              <w:rPr>
                <w:sz w:val="24"/>
                <w:szCs w:val="24"/>
              </w:rPr>
            </w:pPr>
            <w:r w:rsidRPr="001541F8">
              <w:rPr>
                <w:sz w:val="24"/>
                <w:szCs w:val="24"/>
              </w:rPr>
              <w:t>18.3</w:t>
            </w:r>
          </w:p>
        </w:tc>
        <w:tc>
          <w:tcPr>
            <w:tcW w:w="1002" w:type="dxa"/>
          </w:tcPr>
          <w:p w14:paraId="5D4E97E1" w14:textId="77777777" w:rsidR="00093E3C" w:rsidRPr="001541F8" w:rsidRDefault="00093E3C" w:rsidP="002B4D23">
            <w:pPr>
              <w:spacing w:line="360" w:lineRule="auto"/>
              <w:rPr>
                <w:sz w:val="24"/>
                <w:szCs w:val="24"/>
              </w:rPr>
            </w:pPr>
            <w:r w:rsidRPr="001541F8">
              <w:rPr>
                <w:sz w:val="24"/>
                <w:szCs w:val="24"/>
              </w:rPr>
              <w:t>18.0</w:t>
            </w:r>
          </w:p>
        </w:tc>
        <w:tc>
          <w:tcPr>
            <w:tcW w:w="1002" w:type="dxa"/>
          </w:tcPr>
          <w:p w14:paraId="2B257BF0" w14:textId="77777777" w:rsidR="00093E3C" w:rsidRPr="001541F8" w:rsidRDefault="00093E3C" w:rsidP="002B4D23">
            <w:pPr>
              <w:spacing w:line="360" w:lineRule="auto"/>
              <w:rPr>
                <w:sz w:val="24"/>
                <w:szCs w:val="24"/>
              </w:rPr>
            </w:pPr>
            <w:r w:rsidRPr="001541F8">
              <w:rPr>
                <w:sz w:val="24"/>
                <w:szCs w:val="24"/>
              </w:rPr>
              <w:t>17.1</w:t>
            </w:r>
          </w:p>
        </w:tc>
        <w:tc>
          <w:tcPr>
            <w:tcW w:w="1002" w:type="dxa"/>
          </w:tcPr>
          <w:p w14:paraId="581080ED" w14:textId="77777777" w:rsidR="00093E3C" w:rsidRPr="001541F8" w:rsidRDefault="00093E3C" w:rsidP="002B4D23">
            <w:pPr>
              <w:spacing w:line="360" w:lineRule="auto"/>
              <w:rPr>
                <w:sz w:val="24"/>
                <w:szCs w:val="24"/>
              </w:rPr>
            </w:pPr>
            <w:r w:rsidRPr="001541F8">
              <w:rPr>
                <w:sz w:val="24"/>
                <w:szCs w:val="24"/>
              </w:rPr>
              <w:t>20.0</w:t>
            </w:r>
          </w:p>
        </w:tc>
        <w:tc>
          <w:tcPr>
            <w:tcW w:w="1002" w:type="dxa"/>
          </w:tcPr>
          <w:p w14:paraId="0C2EDCAB" w14:textId="77777777" w:rsidR="00093E3C" w:rsidRPr="001541F8" w:rsidRDefault="00093E3C" w:rsidP="002B4D23">
            <w:pPr>
              <w:spacing w:line="360" w:lineRule="auto"/>
              <w:rPr>
                <w:sz w:val="24"/>
                <w:szCs w:val="24"/>
              </w:rPr>
            </w:pPr>
            <w:r w:rsidRPr="001541F8">
              <w:rPr>
                <w:sz w:val="24"/>
                <w:szCs w:val="24"/>
              </w:rPr>
              <w:t>18.6</w:t>
            </w:r>
          </w:p>
        </w:tc>
        <w:tc>
          <w:tcPr>
            <w:tcW w:w="1002" w:type="dxa"/>
          </w:tcPr>
          <w:p w14:paraId="7CD4340E" w14:textId="77777777" w:rsidR="00093E3C" w:rsidRPr="001541F8" w:rsidRDefault="00093E3C" w:rsidP="002B4D23">
            <w:pPr>
              <w:spacing w:line="360" w:lineRule="auto"/>
              <w:rPr>
                <w:sz w:val="24"/>
                <w:szCs w:val="24"/>
              </w:rPr>
            </w:pPr>
            <w:r w:rsidRPr="001541F8">
              <w:rPr>
                <w:sz w:val="24"/>
                <w:szCs w:val="24"/>
              </w:rPr>
              <w:t>16.6</w:t>
            </w:r>
          </w:p>
        </w:tc>
      </w:tr>
    </w:tbl>
    <w:p w14:paraId="428F4C0E" w14:textId="12251C01" w:rsidR="00EA5193" w:rsidRPr="001541F8" w:rsidRDefault="001511D8" w:rsidP="002B4D23">
      <w:pPr>
        <w:spacing w:line="360" w:lineRule="auto"/>
        <w:rPr>
          <w:sz w:val="24"/>
          <w:szCs w:val="24"/>
        </w:rPr>
      </w:pPr>
      <w:r w:rsidRPr="001541F8">
        <w:rPr>
          <w:sz w:val="24"/>
          <w:szCs w:val="24"/>
        </w:rPr>
        <w:t xml:space="preserve">Source: </w:t>
      </w:r>
      <w:sdt>
        <w:sdtPr>
          <w:rPr>
            <w:sz w:val="24"/>
            <w:szCs w:val="24"/>
          </w:rPr>
          <w:id w:val="-602421642"/>
          <w:citation/>
        </w:sdtPr>
        <w:sdtContent>
          <w:r w:rsidR="002E2326" w:rsidRPr="001541F8">
            <w:rPr>
              <w:sz w:val="24"/>
              <w:szCs w:val="24"/>
            </w:rPr>
            <w:fldChar w:fldCharType="begin"/>
          </w:r>
          <w:r w:rsidR="002E2326" w:rsidRPr="001541F8">
            <w:rPr>
              <w:sz w:val="24"/>
              <w:szCs w:val="24"/>
            </w:rPr>
            <w:instrText xml:space="preserve"> CITATION Kan17 \l 2057 </w:instrText>
          </w:r>
          <w:r w:rsidR="002E2326" w:rsidRPr="001541F8">
            <w:rPr>
              <w:sz w:val="24"/>
              <w:szCs w:val="24"/>
            </w:rPr>
            <w:fldChar w:fldCharType="separate"/>
          </w:r>
          <w:r w:rsidR="002E2326" w:rsidRPr="001541F8">
            <w:rPr>
              <w:noProof/>
              <w:sz w:val="24"/>
              <w:szCs w:val="24"/>
            </w:rPr>
            <w:t>(Kantar Worldpanel, 2017)</w:t>
          </w:r>
          <w:r w:rsidR="002E2326" w:rsidRPr="001541F8">
            <w:rPr>
              <w:sz w:val="24"/>
              <w:szCs w:val="24"/>
            </w:rPr>
            <w:fldChar w:fldCharType="end"/>
          </w:r>
        </w:sdtContent>
      </w:sdt>
      <w:r w:rsidR="002E2326" w:rsidRPr="001541F8">
        <w:rPr>
          <w:sz w:val="24"/>
          <w:szCs w:val="24"/>
        </w:rPr>
        <w:t>.</w:t>
      </w:r>
    </w:p>
    <w:p w14:paraId="0CFC2D07" w14:textId="77777777" w:rsidR="00412D7F" w:rsidRPr="001541F8" w:rsidRDefault="00412D7F" w:rsidP="002B4D23">
      <w:pPr>
        <w:spacing w:line="360" w:lineRule="auto"/>
        <w:rPr>
          <w:sz w:val="24"/>
          <w:szCs w:val="24"/>
        </w:rPr>
      </w:pPr>
    </w:p>
    <w:p w14:paraId="6489E32E" w14:textId="232B135B" w:rsidR="00A4403B" w:rsidRPr="001541F8" w:rsidRDefault="009E4C5F" w:rsidP="002B4D23">
      <w:pPr>
        <w:spacing w:line="360" w:lineRule="auto"/>
        <w:rPr>
          <w:sz w:val="24"/>
          <w:szCs w:val="24"/>
        </w:rPr>
      </w:pPr>
      <w:r w:rsidRPr="001541F8">
        <w:rPr>
          <w:sz w:val="24"/>
          <w:szCs w:val="24"/>
        </w:rPr>
        <w:t>Unsupported software is a</w:t>
      </w:r>
      <w:r w:rsidR="00014839" w:rsidRPr="001541F8">
        <w:rPr>
          <w:sz w:val="24"/>
          <w:szCs w:val="24"/>
        </w:rPr>
        <w:t xml:space="preserve"> common cause </w:t>
      </w:r>
      <w:r w:rsidRPr="001541F8">
        <w:rPr>
          <w:sz w:val="24"/>
          <w:szCs w:val="24"/>
        </w:rPr>
        <w:t>for upgrading to a new device</w:t>
      </w:r>
      <w:r w:rsidR="00412CB1" w:rsidRPr="001541F8">
        <w:rPr>
          <w:sz w:val="24"/>
          <w:szCs w:val="24"/>
        </w:rPr>
        <w:t xml:space="preserve"> </w:t>
      </w:r>
      <w:sdt>
        <w:sdtPr>
          <w:rPr>
            <w:sz w:val="24"/>
            <w:szCs w:val="24"/>
          </w:rPr>
          <w:id w:val="704601119"/>
          <w:citation/>
        </w:sdtPr>
        <w:sdtContent>
          <w:r w:rsidR="00225DC1" w:rsidRPr="001541F8">
            <w:rPr>
              <w:sz w:val="24"/>
              <w:szCs w:val="24"/>
            </w:rPr>
            <w:fldChar w:fldCharType="begin"/>
          </w:r>
          <w:r w:rsidR="00225DC1" w:rsidRPr="001541F8">
            <w:rPr>
              <w:sz w:val="24"/>
              <w:szCs w:val="24"/>
            </w:rPr>
            <w:instrText xml:space="preserve">CITATION Lor21 \l 2057 </w:instrText>
          </w:r>
          <w:r w:rsidR="00225DC1" w:rsidRPr="001541F8">
            <w:rPr>
              <w:sz w:val="24"/>
              <w:szCs w:val="24"/>
            </w:rPr>
            <w:fldChar w:fldCharType="separate"/>
          </w:r>
          <w:r w:rsidR="00225DC1" w:rsidRPr="001541F8">
            <w:rPr>
              <w:noProof/>
              <w:sz w:val="24"/>
              <w:szCs w:val="24"/>
            </w:rPr>
            <w:t>(Robinson, 2021)</w:t>
          </w:r>
          <w:r w:rsidR="00225DC1" w:rsidRPr="001541F8">
            <w:rPr>
              <w:sz w:val="24"/>
              <w:szCs w:val="24"/>
            </w:rPr>
            <w:fldChar w:fldCharType="end"/>
          </w:r>
        </w:sdtContent>
      </w:sdt>
      <w:r w:rsidRPr="001541F8">
        <w:rPr>
          <w:sz w:val="24"/>
          <w:szCs w:val="24"/>
        </w:rPr>
        <w:t xml:space="preserve">. </w:t>
      </w:r>
      <w:r w:rsidR="005F1BDF" w:rsidRPr="001541F8">
        <w:rPr>
          <w:sz w:val="24"/>
          <w:szCs w:val="24"/>
        </w:rPr>
        <w:t xml:space="preserve">To </w:t>
      </w:r>
      <w:r w:rsidR="004D5F69" w:rsidRPr="001541F8">
        <w:rPr>
          <w:sz w:val="24"/>
          <w:szCs w:val="24"/>
        </w:rPr>
        <w:t xml:space="preserve">reduce the need to upgrade hardware </w:t>
      </w:r>
      <w:r w:rsidR="008D7A1C" w:rsidRPr="001541F8">
        <w:rPr>
          <w:sz w:val="24"/>
          <w:szCs w:val="24"/>
        </w:rPr>
        <w:t>because of</w:t>
      </w:r>
      <w:r w:rsidR="004D5F69" w:rsidRPr="001541F8">
        <w:rPr>
          <w:sz w:val="24"/>
          <w:szCs w:val="24"/>
        </w:rPr>
        <w:t xml:space="preserve"> obsolete software, </w:t>
      </w:r>
      <w:r w:rsidR="00DD5C9D" w:rsidRPr="001541F8">
        <w:rPr>
          <w:sz w:val="24"/>
          <w:szCs w:val="24"/>
        </w:rPr>
        <w:t xml:space="preserve">Apple must increase the backward compatibility of </w:t>
      </w:r>
      <w:r w:rsidR="001F18F0" w:rsidRPr="001541F8">
        <w:rPr>
          <w:sz w:val="24"/>
          <w:szCs w:val="24"/>
        </w:rPr>
        <w:t xml:space="preserve">new operating systems to ensure older devices </w:t>
      </w:r>
      <w:r w:rsidR="008D7A1C" w:rsidRPr="001541F8">
        <w:rPr>
          <w:sz w:val="24"/>
          <w:szCs w:val="24"/>
        </w:rPr>
        <w:t xml:space="preserve">can </w:t>
      </w:r>
      <w:r w:rsidR="001F18F0" w:rsidRPr="001541F8">
        <w:rPr>
          <w:sz w:val="24"/>
          <w:szCs w:val="24"/>
        </w:rPr>
        <w:t xml:space="preserve">still </w:t>
      </w:r>
      <w:r w:rsidR="008D7A1C" w:rsidRPr="001541F8">
        <w:rPr>
          <w:sz w:val="24"/>
          <w:szCs w:val="24"/>
        </w:rPr>
        <w:t>function effectively.</w:t>
      </w:r>
      <w:r w:rsidR="00F17B30" w:rsidRPr="001541F8">
        <w:rPr>
          <w:sz w:val="24"/>
          <w:szCs w:val="24"/>
        </w:rPr>
        <w:t xml:space="preserve"> </w:t>
      </w:r>
      <w:r w:rsidR="009338B1" w:rsidRPr="001541F8">
        <w:rPr>
          <w:sz w:val="24"/>
          <w:szCs w:val="24"/>
        </w:rPr>
        <w:t xml:space="preserve">Another typical reason for </w:t>
      </w:r>
      <w:r w:rsidR="009F38C8" w:rsidRPr="001541F8">
        <w:rPr>
          <w:sz w:val="24"/>
          <w:szCs w:val="24"/>
        </w:rPr>
        <w:t>consumers to upgrade device is to benefit from the latest hardware advancements (</w:t>
      </w:r>
      <w:proofErr w:type="gramStart"/>
      <w:r w:rsidR="009F38C8" w:rsidRPr="001541F8">
        <w:rPr>
          <w:sz w:val="24"/>
          <w:szCs w:val="24"/>
        </w:rPr>
        <w:t>e.g.</w:t>
      </w:r>
      <w:proofErr w:type="gramEnd"/>
      <w:r w:rsidR="009F38C8" w:rsidRPr="001541F8">
        <w:rPr>
          <w:sz w:val="24"/>
          <w:szCs w:val="24"/>
        </w:rPr>
        <w:t xml:space="preserve"> </w:t>
      </w:r>
      <w:r w:rsidR="00662EFF" w:rsidRPr="001541F8">
        <w:rPr>
          <w:sz w:val="24"/>
          <w:szCs w:val="24"/>
        </w:rPr>
        <w:t>improved</w:t>
      </w:r>
      <w:r w:rsidR="009F38C8" w:rsidRPr="001541F8">
        <w:rPr>
          <w:sz w:val="24"/>
          <w:szCs w:val="24"/>
        </w:rPr>
        <w:t xml:space="preserve"> processors, </w:t>
      </w:r>
      <w:r w:rsidR="00C421B3" w:rsidRPr="001541F8">
        <w:rPr>
          <w:sz w:val="24"/>
          <w:szCs w:val="24"/>
        </w:rPr>
        <w:t xml:space="preserve">better </w:t>
      </w:r>
      <w:r w:rsidR="009F38C8" w:rsidRPr="001541F8">
        <w:rPr>
          <w:sz w:val="24"/>
          <w:szCs w:val="24"/>
        </w:rPr>
        <w:t>cameras, higher resolution screens, etc.)</w:t>
      </w:r>
      <w:r w:rsidR="00662EFF" w:rsidRPr="001541F8">
        <w:rPr>
          <w:sz w:val="24"/>
          <w:szCs w:val="24"/>
        </w:rPr>
        <w:t xml:space="preserve"> </w:t>
      </w:r>
      <w:sdt>
        <w:sdtPr>
          <w:rPr>
            <w:sz w:val="24"/>
            <w:szCs w:val="24"/>
          </w:rPr>
          <w:id w:val="-871606281"/>
          <w:citation/>
        </w:sdtPr>
        <w:sdtContent>
          <w:r w:rsidR="00C421B3" w:rsidRPr="001541F8">
            <w:rPr>
              <w:sz w:val="24"/>
              <w:szCs w:val="24"/>
            </w:rPr>
            <w:fldChar w:fldCharType="begin"/>
          </w:r>
          <w:r w:rsidR="00C421B3" w:rsidRPr="001541F8">
            <w:rPr>
              <w:sz w:val="24"/>
              <w:szCs w:val="24"/>
            </w:rPr>
            <w:instrText xml:space="preserve"> CITATION Kan17 \l 2057 </w:instrText>
          </w:r>
          <w:r w:rsidR="00C421B3" w:rsidRPr="001541F8">
            <w:rPr>
              <w:sz w:val="24"/>
              <w:szCs w:val="24"/>
            </w:rPr>
            <w:fldChar w:fldCharType="separate"/>
          </w:r>
          <w:r w:rsidR="00C421B3" w:rsidRPr="001541F8">
            <w:rPr>
              <w:noProof/>
              <w:sz w:val="24"/>
              <w:szCs w:val="24"/>
            </w:rPr>
            <w:t>(Kantar Worldpanel, 2017)</w:t>
          </w:r>
          <w:r w:rsidR="00C421B3" w:rsidRPr="001541F8">
            <w:rPr>
              <w:sz w:val="24"/>
              <w:szCs w:val="24"/>
            </w:rPr>
            <w:fldChar w:fldCharType="end"/>
          </w:r>
        </w:sdtContent>
      </w:sdt>
      <w:r w:rsidR="009F38C8" w:rsidRPr="001541F8">
        <w:rPr>
          <w:sz w:val="24"/>
          <w:szCs w:val="24"/>
        </w:rPr>
        <w:t xml:space="preserve">. </w:t>
      </w:r>
      <w:r w:rsidR="004D6EB6" w:rsidRPr="001541F8">
        <w:rPr>
          <w:sz w:val="24"/>
          <w:szCs w:val="24"/>
        </w:rPr>
        <w:t xml:space="preserve">Shifting </w:t>
      </w:r>
      <w:r w:rsidR="00165371" w:rsidRPr="001541F8">
        <w:rPr>
          <w:sz w:val="24"/>
          <w:szCs w:val="24"/>
        </w:rPr>
        <w:t>to a modular device model</w:t>
      </w:r>
      <w:r w:rsidR="004D6EB6" w:rsidRPr="001541F8">
        <w:rPr>
          <w:sz w:val="24"/>
          <w:szCs w:val="24"/>
        </w:rPr>
        <w:t xml:space="preserve"> creates </w:t>
      </w:r>
      <w:r w:rsidR="00B23DF7" w:rsidRPr="001541F8">
        <w:rPr>
          <w:sz w:val="24"/>
          <w:szCs w:val="24"/>
        </w:rPr>
        <w:t xml:space="preserve">an opportunity to </w:t>
      </w:r>
      <w:r w:rsidR="00165371" w:rsidRPr="001541F8">
        <w:rPr>
          <w:sz w:val="24"/>
          <w:szCs w:val="24"/>
        </w:rPr>
        <w:t xml:space="preserve">establish </w:t>
      </w:r>
      <w:r w:rsidR="00B01402" w:rsidRPr="001541F8">
        <w:rPr>
          <w:sz w:val="24"/>
          <w:szCs w:val="24"/>
        </w:rPr>
        <w:t>fundamental hardware standards</w:t>
      </w:r>
      <w:r w:rsidR="00B23DF7" w:rsidRPr="001541F8">
        <w:rPr>
          <w:sz w:val="24"/>
          <w:szCs w:val="24"/>
        </w:rPr>
        <w:t xml:space="preserve"> that will allow </w:t>
      </w:r>
      <w:r w:rsidR="00C95C64" w:rsidRPr="001541F8">
        <w:rPr>
          <w:sz w:val="24"/>
          <w:szCs w:val="24"/>
        </w:rPr>
        <w:t>future generations of upgrade components to be installed on older devices</w:t>
      </w:r>
      <w:r w:rsidR="00B01402" w:rsidRPr="001541F8">
        <w:rPr>
          <w:sz w:val="24"/>
          <w:szCs w:val="24"/>
        </w:rPr>
        <w:t xml:space="preserve">. </w:t>
      </w:r>
      <w:r w:rsidR="00C95C64" w:rsidRPr="001541F8">
        <w:rPr>
          <w:sz w:val="24"/>
          <w:szCs w:val="24"/>
        </w:rPr>
        <w:t xml:space="preserve">To achieve </w:t>
      </w:r>
      <w:r w:rsidR="003B6516" w:rsidRPr="001541F8">
        <w:rPr>
          <w:sz w:val="24"/>
          <w:szCs w:val="24"/>
        </w:rPr>
        <w:t>long-term standardisation,</w:t>
      </w:r>
      <w:r w:rsidR="00C95C64" w:rsidRPr="001541F8">
        <w:rPr>
          <w:sz w:val="24"/>
          <w:szCs w:val="24"/>
        </w:rPr>
        <w:t xml:space="preserve"> </w:t>
      </w:r>
      <w:r w:rsidR="003B6516" w:rsidRPr="001541F8">
        <w:rPr>
          <w:sz w:val="24"/>
          <w:szCs w:val="24"/>
        </w:rPr>
        <w:t xml:space="preserve">Apple must </w:t>
      </w:r>
      <w:r w:rsidR="00C95C64" w:rsidRPr="001541F8">
        <w:rPr>
          <w:sz w:val="24"/>
          <w:szCs w:val="24"/>
        </w:rPr>
        <w:t xml:space="preserve">work with </w:t>
      </w:r>
      <w:r w:rsidR="00D54D22" w:rsidRPr="001541F8">
        <w:rPr>
          <w:sz w:val="24"/>
          <w:szCs w:val="24"/>
        </w:rPr>
        <w:t>intergovernmental agencies, such as the European Union, to agree</w:t>
      </w:r>
      <w:r w:rsidR="001B503E" w:rsidRPr="001541F8">
        <w:rPr>
          <w:sz w:val="24"/>
          <w:szCs w:val="24"/>
        </w:rPr>
        <w:t xml:space="preserve"> upon which technologies should be adopted to </w:t>
      </w:r>
      <w:r w:rsidR="00FF7D28" w:rsidRPr="001541F8">
        <w:rPr>
          <w:sz w:val="24"/>
          <w:szCs w:val="24"/>
        </w:rPr>
        <w:t>futureproof devices against regulatory changes.</w:t>
      </w:r>
      <w:r w:rsidR="00080DC9" w:rsidRPr="001541F8">
        <w:rPr>
          <w:sz w:val="24"/>
          <w:szCs w:val="24"/>
        </w:rPr>
        <w:t xml:space="preserve"> Additionally, this will help consumers utilise standard accessories across various devices</w:t>
      </w:r>
      <w:r w:rsidR="006A6783" w:rsidRPr="001541F8">
        <w:rPr>
          <w:sz w:val="24"/>
          <w:szCs w:val="24"/>
        </w:rPr>
        <w:t xml:space="preserve">, reducing the need to purchase </w:t>
      </w:r>
      <w:r w:rsidR="007A0E97" w:rsidRPr="001541F8">
        <w:rPr>
          <w:sz w:val="24"/>
          <w:szCs w:val="24"/>
        </w:rPr>
        <w:t>additional accessories</w:t>
      </w:r>
      <w:r w:rsidR="004E6F89" w:rsidRPr="001541F8">
        <w:rPr>
          <w:sz w:val="24"/>
          <w:szCs w:val="24"/>
        </w:rPr>
        <w:t>,</w:t>
      </w:r>
      <w:r w:rsidR="007A0E97" w:rsidRPr="001541F8">
        <w:rPr>
          <w:sz w:val="24"/>
          <w:szCs w:val="24"/>
        </w:rPr>
        <w:t xml:space="preserve"> which </w:t>
      </w:r>
      <w:r w:rsidR="00345D54" w:rsidRPr="001541F8">
        <w:rPr>
          <w:sz w:val="24"/>
          <w:szCs w:val="24"/>
        </w:rPr>
        <w:t>will eventually end up as e-waste</w:t>
      </w:r>
      <w:r w:rsidR="007A0E97" w:rsidRPr="001541F8">
        <w:rPr>
          <w:sz w:val="24"/>
          <w:szCs w:val="24"/>
        </w:rPr>
        <w:t xml:space="preserve">. A recent example of this is the EU’s ruling </w:t>
      </w:r>
      <w:r w:rsidR="00533FC3" w:rsidRPr="001541F8">
        <w:rPr>
          <w:sz w:val="24"/>
          <w:szCs w:val="24"/>
        </w:rPr>
        <w:t xml:space="preserve">that </w:t>
      </w:r>
      <w:r w:rsidR="007A0E97" w:rsidRPr="001541F8">
        <w:rPr>
          <w:sz w:val="24"/>
          <w:szCs w:val="24"/>
        </w:rPr>
        <w:t xml:space="preserve">all </w:t>
      </w:r>
      <w:r w:rsidR="009D4C65" w:rsidRPr="001541F8">
        <w:rPr>
          <w:sz w:val="24"/>
          <w:szCs w:val="24"/>
        </w:rPr>
        <w:t xml:space="preserve">mobile </w:t>
      </w:r>
      <w:r w:rsidR="00533FC3" w:rsidRPr="001541F8">
        <w:rPr>
          <w:sz w:val="24"/>
          <w:szCs w:val="24"/>
        </w:rPr>
        <w:t xml:space="preserve">devices </w:t>
      </w:r>
      <w:r w:rsidR="009D4C65" w:rsidRPr="001541F8">
        <w:rPr>
          <w:sz w:val="24"/>
          <w:szCs w:val="24"/>
        </w:rPr>
        <w:t xml:space="preserve">must </w:t>
      </w:r>
      <w:r w:rsidR="00533FC3" w:rsidRPr="001541F8">
        <w:rPr>
          <w:sz w:val="24"/>
          <w:szCs w:val="24"/>
        </w:rPr>
        <w:t>be</w:t>
      </w:r>
      <w:r w:rsidR="00190C5D" w:rsidRPr="001541F8">
        <w:rPr>
          <w:sz w:val="24"/>
          <w:szCs w:val="24"/>
        </w:rPr>
        <w:t xml:space="preserve"> USB-C compatible</w:t>
      </w:r>
      <w:r w:rsidR="009D4C65" w:rsidRPr="001541F8">
        <w:rPr>
          <w:sz w:val="24"/>
          <w:szCs w:val="24"/>
        </w:rPr>
        <w:t xml:space="preserve"> </w:t>
      </w:r>
      <w:sdt>
        <w:sdtPr>
          <w:rPr>
            <w:sz w:val="24"/>
            <w:szCs w:val="24"/>
          </w:rPr>
          <w:id w:val="2012565928"/>
          <w:citation/>
        </w:sdtPr>
        <w:sdtContent>
          <w:r w:rsidR="009D4C65" w:rsidRPr="001541F8">
            <w:rPr>
              <w:sz w:val="24"/>
              <w:szCs w:val="24"/>
            </w:rPr>
            <w:fldChar w:fldCharType="begin"/>
          </w:r>
          <w:r w:rsidR="009D4C65" w:rsidRPr="001541F8">
            <w:rPr>
              <w:sz w:val="24"/>
              <w:szCs w:val="24"/>
            </w:rPr>
            <w:instrText xml:space="preserve"> CITATION Eur22 \l 2057 </w:instrText>
          </w:r>
          <w:r w:rsidR="009D4C65" w:rsidRPr="001541F8">
            <w:rPr>
              <w:sz w:val="24"/>
              <w:szCs w:val="24"/>
            </w:rPr>
            <w:fldChar w:fldCharType="separate"/>
          </w:r>
          <w:r w:rsidR="009D4C65" w:rsidRPr="001541F8">
            <w:rPr>
              <w:noProof/>
              <w:sz w:val="24"/>
              <w:szCs w:val="24"/>
            </w:rPr>
            <w:t>(European Parliament, 2022)</w:t>
          </w:r>
          <w:r w:rsidR="009D4C65" w:rsidRPr="001541F8">
            <w:rPr>
              <w:sz w:val="24"/>
              <w:szCs w:val="24"/>
            </w:rPr>
            <w:fldChar w:fldCharType="end"/>
          </w:r>
        </w:sdtContent>
      </w:sdt>
      <w:r w:rsidR="00190C5D" w:rsidRPr="001541F8">
        <w:rPr>
          <w:sz w:val="24"/>
          <w:szCs w:val="24"/>
        </w:rPr>
        <w:t xml:space="preserve">. </w:t>
      </w:r>
      <w:r w:rsidR="00533FC3" w:rsidRPr="001541F8">
        <w:rPr>
          <w:sz w:val="24"/>
          <w:szCs w:val="24"/>
        </w:rPr>
        <w:t xml:space="preserve"> </w:t>
      </w:r>
    </w:p>
    <w:p w14:paraId="42A5E23B" w14:textId="70E4CC18" w:rsidR="008C1145" w:rsidRPr="001541F8" w:rsidRDefault="008C1145" w:rsidP="002B4D23">
      <w:pPr>
        <w:spacing w:line="360" w:lineRule="auto"/>
        <w:rPr>
          <w:sz w:val="24"/>
          <w:szCs w:val="24"/>
        </w:rPr>
      </w:pPr>
    </w:p>
    <w:p w14:paraId="49A9F9DE" w14:textId="1AB0C233" w:rsidR="00734DFB" w:rsidRPr="001541F8" w:rsidRDefault="00D356EE" w:rsidP="002B4D23">
      <w:pPr>
        <w:spacing w:line="360" w:lineRule="auto"/>
        <w:rPr>
          <w:sz w:val="24"/>
          <w:szCs w:val="24"/>
        </w:rPr>
      </w:pPr>
      <w:r w:rsidRPr="001541F8">
        <w:rPr>
          <w:sz w:val="24"/>
          <w:szCs w:val="24"/>
        </w:rPr>
        <w:t>To reduce e-waste from devices at the end of their useful life, Apple has</w:t>
      </w:r>
      <w:r w:rsidR="00197DC3" w:rsidRPr="001541F8">
        <w:rPr>
          <w:sz w:val="24"/>
          <w:szCs w:val="24"/>
        </w:rPr>
        <w:t xml:space="preserve"> </w:t>
      </w:r>
      <w:r w:rsidR="00D95AB4" w:rsidRPr="001541F8">
        <w:rPr>
          <w:sz w:val="24"/>
          <w:szCs w:val="24"/>
        </w:rPr>
        <w:t xml:space="preserve">introduced </w:t>
      </w:r>
      <w:r w:rsidR="00AC00A7" w:rsidRPr="001541F8">
        <w:rPr>
          <w:sz w:val="24"/>
          <w:szCs w:val="24"/>
        </w:rPr>
        <w:t>a trade</w:t>
      </w:r>
      <w:r w:rsidR="004E6F89" w:rsidRPr="001541F8">
        <w:rPr>
          <w:sz w:val="24"/>
          <w:szCs w:val="24"/>
        </w:rPr>
        <w:t>-</w:t>
      </w:r>
      <w:r w:rsidR="00AC00A7" w:rsidRPr="001541F8">
        <w:rPr>
          <w:sz w:val="24"/>
          <w:szCs w:val="24"/>
        </w:rPr>
        <w:t xml:space="preserve">in </w:t>
      </w:r>
      <w:r w:rsidR="00D9466B" w:rsidRPr="001541F8">
        <w:rPr>
          <w:sz w:val="24"/>
          <w:szCs w:val="24"/>
        </w:rPr>
        <w:t xml:space="preserve">programme to incentivise customers to </w:t>
      </w:r>
      <w:r w:rsidR="0001065F" w:rsidRPr="001541F8">
        <w:rPr>
          <w:sz w:val="24"/>
          <w:szCs w:val="24"/>
        </w:rPr>
        <w:t>trade in</w:t>
      </w:r>
      <w:r w:rsidR="00D9466B" w:rsidRPr="001541F8">
        <w:rPr>
          <w:sz w:val="24"/>
          <w:szCs w:val="24"/>
        </w:rPr>
        <w:t xml:space="preserve"> old devices.</w:t>
      </w:r>
      <w:r w:rsidR="00CC59C1" w:rsidRPr="001541F8">
        <w:rPr>
          <w:sz w:val="24"/>
          <w:szCs w:val="24"/>
        </w:rPr>
        <w:t xml:space="preserve"> </w:t>
      </w:r>
      <w:r w:rsidR="00447807" w:rsidRPr="001541F8">
        <w:rPr>
          <w:sz w:val="24"/>
          <w:szCs w:val="24"/>
        </w:rPr>
        <w:t xml:space="preserve">The devices are either refurbished for resale or </w:t>
      </w:r>
      <w:r w:rsidR="00072E74" w:rsidRPr="001541F8">
        <w:rPr>
          <w:sz w:val="24"/>
          <w:szCs w:val="24"/>
        </w:rPr>
        <w:t xml:space="preserve">stripped of their raw materials to be recycled for building new </w:t>
      </w:r>
      <w:r w:rsidR="001C1B6C" w:rsidRPr="001541F8">
        <w:rPr>
          <w:sz w:val="24"/>
          <w:szCs w:val="24"/>
        </w:rPr>
        <w:t>components</w:t>
      </w:r>
      <w:r w:rsidR="00072E74" w:rsidRPr="001541F8">
        <w:rPr>
          <w:sz w:val="24"/>
          <w:szCs w:val="24"/>
        </w:rPr>
        <w:t xml:space="preserve">. </w:t>
      </w:r>
      <w:r w:rsidR="004C01AF" w:rsidRPr="001541F8">
        <w:rPr>
          <w:sz w:val="24"/>
          <w:szCs w:val="24"/>
        </w:rPr>
        <w:t>In 2018</w:t>
      </w:r>
      <w:r w:rsidR="004E6F89" w:rsidRPr="001541F8">
        <w:rPr>
          <w:sz w:val="24"/>
          <w:szCs w:val="24"/>
        </w:rPr>
        <w:t>,</w:t>
      </w:r>
      <w:r w:rsidR="004C01AF" w:rsidRPr="001541F8">
        <w:rPr>
          <w:sz w:val="24"/>
          <w:szCs w:val="24"/>
        </w:rPr>
        <w:t xml:space="preserve"> Apple launched a </w:t>
      </w:r>
      <w:r w:rsidR="00B227EA" w:rsidRPr="001541F8">
        <w:rPr>
          <w:sz w:val="24"/>
          <w:szCs w:val="24"/>
        </w:rPr>
        <w:t xml:space="preserve">robot </w:t>
      </w:r>
      <w:r w:rsidR="00D24CC7" w:rsidRPr="001541F8">
        <w:rPr>
          <w:sz w:val="24"/>
          <w:szCs w:val="24"/>
        </w:rPr>
        <w:t xml:space="preserve">named Daisy </w:t>
      </w:r>
      <w:r w:rsidR="00B227EA" w:rsidRPr="001541F8">
        <w:rPr>
          <w:sz w:val="24"/>
          <w:szCs w:val="24"/>
        </w:rPr>
        <w:t xml:space="preserve">that dismantles </w:t>
      </w:r>
      <w:r w:rsidR="00207F7D" w:rsidRPr="001541F8">
        <w:rPr>
          <w:sz w:val="24"/>
          <w:szCs w:val="24"/>
        </w:rPr>
        <w:t xml:space="preserve">old iPhones to </w:t>
      </w:r>
      <w:r w:rsidR="001C1B6C" w:rsidRPr="001541F8">
        <w:rPr>
          <w:sz w:val="24"/>
          <w:szCs w:val="24"/>
        </w:rPr>
        <w:lastRenderedPageBreak/>
        <w:t>extract materials more efficiently</w:t>
      </w:r>
      <w:r w:rsidR="00D00EB0" w:rsidRPr="001541F8">
        <w:rPr>
          <w:sz w:val="24"/>
          <w:szCs w:val="24"/>
        </w:rPr>
        <w:t xml:space="preserve">. </w:t>
      </w:r>
      <w:r w:rsidR="00D24CC7" w:rsidRPr="001541F8">
        <w:rPr>
          <w:sz w:val="24"/>
          <w:szCs w:val="24"/>
        </w:rPr>
        <w:t xml:space="preserve">However, </w:t>
      </w:r>
      <w:r w:rsidR="003E122A" w:rsidRPr="001541F8">
        <w:rPr>
          <w:sz w:val="24"/>
          <w:szCs w:val="24"/>
        </w:rPr>
        <w:t xml:space="preserve">there is only one robot of this type in </w:t>
      </w:r>
      <w:r w:rsidR="00FA3989" w:rsidRPr="001541F8">
        <w:rPr>
          <w:sz w:val="24"/>
          <w:szCs w:val="24"/>
        </w:rPr>
        <w:t>existence,</w:t>
      </w:r>
      <w:r w:rsidR="00AA1930" w:rsidRPr="001541F8">
        <w:rPr>
          <w:sz w:val="24"/>
          <w:szCs w:val="24"/>
        </w:rPr>
        <w:t xml:space="preserve"> </w:t>
      </w:r>
      <w:r w:rsidR="00FA3989" w:rsidRPr="001541F8">
        <w:rPr>
          <w:sz w:val="24"/>
          <w:szCs w:val="24"/>
        </w:rPr>
        <w:t>which</w:t>
      </w:r>
      <w:r w:rsidR="00AA1930" w:rsidRPr="001541F8">
        <w:rPr>
          <w:sz w:val="24"/>
          <w:szCs w:val="24"/>
        </w:rPr>
        <w:t xml:space="preserve"> can dismantle 200 iPhones </w:t>
      </w:r>
      <w:r w:rsidR="008B6305" w:rsidRPr="001541F8">
        <w:rPr>
          <w:sz w:val="24"/>
          <w:szCs w:val="24"/>
        </w:rPr>
        <w:t>per hour</w:t>
      </w:r>
      <w:r w:rsidR="00614AE1" w:rsidRPr="001541F8">
        <w:rPr>
          <w:sz w:val="24"/>
          <w:szCs w:val="24"/>
        </w:rPr>
        <w:t xml:space="preserve"> or 1.2 million per year</w:t>
      </w:r>
      <w:r w:rsidR="008B6305" w:rsidRPr="001541F8">
        <w:rPr>
          <w:sz w:val="24"/>
          <w:szCs w:val="24"/>
        </w:rPr>
        <w:t>.</w:t>
      </w:r>
      <w:r w:rsidR="00614AE1" w:rsidRPr="001541F8">
        <w:rPr>
          <w:sz w:val="24"/>
          <w:szCs w:val="24"/>
        </w:rPr>
        <w:t xml:space="preserve"> However,</w:t>
      </w:r>
      <w:r w:rsidR="00EE2585" w:rsidRPr="001541F8">
        <w:rPr>
          <w:sz w:val="24"/>
          <w:szCs w:val="24"/>
        </w:rPr>
        <w:t xml:space="preserve"> this is relatively insignificant considering</w:t>
      </w:r>
      <w:r w:rsidR="00614AE1" w:rsidRPr="001541F8">
        <w:rPr>
          <w:sz w:val="24"/>
          <w:szCs w:val="24"/>
        </w:rPr>
        <w:t xml:space="preserve"> </w:t>
      </w:r>
      <w:r w:rsidR="00752BF4" w:rsidRPr="001541F8">
        <w:rPr>
          <w:sz w:val="24"/>
          <w:szCs w:val="24"/>
        </w:rPr>
        <w:t xml:space="preserve">as of 2022, </w:t>
      </w:r>
      <w:r w:rsidR="00614AE1" w:rsidRPr="001541F8">
        <w:rPr>
          <w:sz w:val="24"/>
          <w:szCs w:val="24"/>
        </w:rPr>
        <w:t xml:space="preserve">Apple </w:t>
      </w:r>
      <w:r w:rsidR="007C7FCB" w:rsidRPr="001541F8">
        <w:rPr>
          <w:sz w:val="24"/>
          <w:szCs w:val="24"/>
        </w:rPr>
        <w:t>ha</w:t>
      </w:r>
      <w:r w:rsidR="00EE2585" w:rsidRPr="001541F8">
        <w:rPr>
          <w:sz w:val="24"/>
          <w:szCs w:val="24"/>
        </w:rPr>
        <w:t>s</w:t>
      </w:r>
      <w:r w:rsidR="007C7FCB" w:rsidRPr="001541F8">
        <w:rPr>
          <w:sz w:val="24"/>
          <w:szCs w:val="24"/>
        </w:rPr>
        <w:t xml:space="preserve"> sold 2.2 billion iPhones </w:t>
      </w:r>
      <w:r w:rsidR="00752BF4" w:rsidRPr="001541F8">
        <w:rPr>
          <w:sz w:val="24"/>
          <w:szCs w:val="24"/>
        </w:rPr>
        <w:t>worldwide</w:t>
      </w:r>
      <w:r w:rsidR="007C7FCB" w:rsidRPr="001541F8">
        <w:rPr>
          <w:sz w:val="24"/>
          <w:szCs w:val="24"/>
        </w:rPr>
        <w:t>.</w:t>
      </w:r>
      <w:r w:rsidR="00B83E21" w:rsidRPr="001541F8">
        <w:rPr>
          <w:sz w:val="24"/>
          <w:szCs w:val="24"/>
        </w:rPr>
        <w:t xml:space="preserve"> </w:t>
      </w:r>
      <w:r w:rsidR="00734DFB" w:rsidRPr="001541F8">
        <w:rPr>
          <w:sz w:val="24"/>
          <w:szCs w:val="24"/>
        </w:rPr>
        <w:t xml:space="preserve">To </w:t>
      </w:r>
      <w:r w:rsidR="00752BF4" w:rsidRPr="001541F8">
        <w:rPr>
          <w:sz w:val="24"/>
          <w:szCs w:val="24"/>
        </w:rPr>
        <w:t>increase</w:t>
      </w:r>
      <w:r w:rsidR="00734DFB" w:rsidRPr="001541F8">
        <w:rPr>
          <w:sz w:val="24"/>
          <w:szCs w:val="24"/>
        </w:rPr>
        <w:t xml:space="preserve"> the number of devices being refurbished or recycled</w:t>
      </w:r>
      <w:r w:rsidR="00B83E21" w:rsidRPr="001541F8">
        <w:rPr>
          <w:sz w:val="24"/>
          <w:szCs w:val="24"/>
        </w:rPr>
        <w:t>,</w:t>
      </w:r>
      <w:r w:rsidR="00734DFB" w:rsidRPr="001541F8">
        <w:rPr>
          <w:sz w:val="24"/>
          <w:szCs w:val="24"/>
        </w:rPr>
        <w:t xml:space="preserve"> </w:t>
      </w:r>
      <w:r w:rsidR="00EA7D4C" w:rsidRPr="001541F8">
        <w:rPr>
          <w:sz w:val="24"/>
          <w:szCs w:val="24"/>
        </w:rPr>
        <w:t xml:space="preserve">Apple </w:t>
      </w:r>
      <w:r w:rsidR="00070E69" w:rsidRPr="001541F8">
        <w:rPr>
          <w:sz w:val="24"/>
          <w:szCs w:val="24"/>
        </w:rPr>
        <w:t>need</w:t>
      </w:r>
      <w:r w:rsidR="00B83E21" w:rsidRPr="001541F8">
        <w:rPr>
          <w:sz w:val="24"/>
          <w:szCs w:val="24"/>
        </w:rPr>
        <w:t>s</w:t>
      </w:r>
      <w:r w:rsidR="00070E69" w:rsidRPr="001541F8">
        <w:rPr>
          <w:sz w:val="24"/>
          <w:szCs w:val="24"/>
        </w:rPr>
        <w:t xml:space="preserve"> to </w:t>
      </w:r>
      <w:r w:rsidR="00A23E4A" w:rsidRPr="001541F8">
        <w:rPr>
          <w:sz w:val="24"/>
          <w:szCs w:val="24"/>
        </w:rPr>
        <w:t xml:space="preserve">incentivise consumers to </w:t>
      </w:r>
      <w:r w:rsidR="002B6D02" w:rsidRPr="001541F8">
        <w:rPr>
          <w:sz w:val="24"/>
          <w:szCs w:val="24"/>
        </w:rPr>
        <w:t>maximise the number of</w:t>
      </w:r>
      <w:r w:rsidR="00EA7D4C" w:rsidRPr="001541F8">
        <w:rPr>
          <w:sz w:val="24"/>
          <w:szCs w:val="24"/>
        </w:rPr>
        <w:t xml:space="preserve"> devices </w:t>
      </w:r>
      <w:r w:rsidR="002B6D02" w:rsidRPr="001541F8">
        <w:rPr>
          <w:sz w:val="24"/>
          <w:szCs w:val="24"/>
        </w:rPr>
        <w:t>being returned</w:t>
      </w:r>
      <w:r w:rsidR="00EA7D4C" w:rsidRPr="001541F8">
        <w:rPr>
          <w:sz w:val="24"/>
          <w:szCs w:val="24"/>
        </w:rPr>
        <w:t xml:space="preserve">. </w:t>
      </w:r>
      <w:r w:rsidR="000653C1" w:rsidRPr="001541F8">
        <w:rPr>
          <w:sz w:val="24"/>
          <w:szCs w:val="24"/>
        </w:rPr>
        <w:t>This will be achieved through making the current trade</w:t>
      </w:r>
      <w:r w:rsidR="003B2639" w:rsidRPr="001541F8">
        <w:rPr>
          <w:sz w:val="24"/>
          <w:szCs w:val="24"/>
        </w:rPr>
        <w:t>-</w:t>
      </w:r>
      <w:r w:rsidR="000653C1" w:rsidRPr="001541F8">
        <w:rPr>
          <w:sz w:val="24"/>
          <w:szCs w:val="24"/>
        </w:rPr>
        <w:t xml:space="preserve">in programme more appealing. </w:t>
      </w:r>
      <w:r w:rsidR="00B75AA1" w:rsidRPr="001541F8">
        <w:rPr>
          <w:sz w:val="24"/>
          <w:szCs w:val="24"/>
        </w:rPr>
        <w:t xml:space="preserve">In addition to </w:t>
      </w:r>
      <w:r w:rsidR="005E186F" w:rsidRPr="001541F8">
        <w:rPr>
          <w:sz w:val="24"/>
          <w:szCs w:val="24"/>
        </w:rPr>
        <w:t xml:space="preserve">receiving </w:t>
      </w:r>
      <w:r w:rsidR="00B75AA1" w:rsidRPr="001541F8">
        <w:rPr>
          <w:sz w:val="24"/>
          <w:szCs w:val="24"/>
        </w:rPr>
        <w:t xml:space="preserve">store credit, consumers </w:t>
      </w:r>
      <w:r w:rsidR="00CE0126" w:rsidRPr="001541F8">
        <w:rPr>
          <w:sz w:val="24"/>
          <w:szCs w:val="24"/>
        </w:rPr>
        <w:t xml:space="preserve">will be given discounted rates for Apple services such as iCloud storage, </w:t>
      </w:r>
      <w:r w:rsidR="00404562" w:rsidRPr="001541F8">
        <w:rPr>
          <w:sz w:val="24"/>
          <w:szCs w:val="24"/>
        </w:rPr>
        <w:t xml:space="preserve">Apple </w:t>
      </w:r>
      <w:r w:rsidR="00CE0126" w:rsidRPr="001541F8">
        <w:rPr>
          <w:sz w:val="24"/>
          <w:szCs w:val="24"/>
        </w:rPr>
        <w:t xml:space="preserve">Music, and </w:t>
      </w:r>
      <w:proofErr w:type="spellStart"/>
      <w:r w:rsidR="00CE0126" w:rsidRPr="001541F8">
        <w:rPr>
          <w:sz w:val="24"/>
          <w:szCs w:val="24"/>
        </w:rPr>
        <w:t>AppleTV</w:t>
      </w:r>
      <w:proofErr w:type="spellEnd"/>
      <w:r w:rsidR="00CE0126" w:rsidRPr="001541F8">
        <w:rPr>
          <w:sz w:val="24"/>
          <w:szCs w:val="24"/>
        </w:rPr>
        <w:t>+.</w:t>
      </w:r>
      <w:r w:rsidR="006144AE" w:rsidRPr="001541F8">
        <w:rPr>
          <w:sz w:val="24"/>
          <w:szCs w:val="24"/>
        </w:rPr>
        <w:t xml:space="preserve"> </w:t>
      </w:r>
      <w:r w:rsidR="004B714B" w:rsidRPr="001541F8">
        <w:rPr>
          <w:sz w:val="24"/>
          <w:szCs w:val="24"/>
        </w:rPr>
        <w:t xml:space="preserve">This low-cost incentive will increase the source of used devices to be refurbished </w:t>
      </w:r>
      <w:r w:rsidR="000B3CE7" w:rsidRPr="001541F8">
        <w:rPr>
          <w:sz w:val="24"/>
          <w:szCs w:val="24"/>
        </w:rPr>
        <w:t xml:space="preserve">or recycled. As reuse is more sustainable than recycling, any device </w:t>
      </w:r>
      <w:r w:rsidR="009B0E37" w:rsidRPr="001541F8">
        <w:rPr>
          <w:sz w:val="24"/>
          <w:szCs w:val="24"/>
        </w:rPr>
        <w:t>meeting the necessary criteria will</w:t>
      </w:r>
      <w:r w:rsidR="004E2307" w:rsidRPr="001541F8">
        <w:rPr>
          <w:sz w:val="24"/>
          <w:szCs w:val="24"/>
        </w:rPr>
        <w:t xml:space="preserve"> </w:t>
      </w:r>
      <w:r w:rsidR="009B0E37" w:rsidRPr="001541F8">
        <w:rPr>
          <w:sz w:val="24"/>
          <w:szCs w:val="24"/>
        </w:rPr>
        <w:t xml:space="preserve">be </w:t>
      </w:r>
      <w:r w:rsidR="004E2307" w:rsidRPr="001541F8">
        <w:rPr>
          <w:sz w:val="24"/>
          <w:szCs w:val="24"/>
        </w:rPr>
        <w:t xml:space="preserve">refurbished </w:t>
      </w:r>
      <w:r w:rsidR="009B0E37" w:rsidRPr="001541F8">
        <w:rPr>
          <w:sz w:val="24"/>
          <w:szCs w:val="24"/>
        </w:rPr>
        <w:t xml:space="preserve">and resold </w:t>
      </w:r>
      <w:r w:rsidR="0031312D" w:rsidRPr="001541F8">
        <w:rPr>
          <w:sz w:val="24"/>
          <w:szCs w:val="24"/>
        </w:rPr>
        <w:t xml:space="preserve">to meet the growing used device market </w:t>
      </w:r>
      <w:sdt>
        <w:sdtPr>
          <w:rPr>
            <w:sz w:val="24"/>
            <w:szCs w:val="24"/>
          </w:rPr>
          <w:id w:val="-2019148174"/>
          <w:citation/>
        </w:sdtPr>
        <w:sdtContent>
          <w:r w:rsidR="009F6551" w:rsidRPr="001541F8">
            <w:rPr>
              <w:sz w:val="24"/>
              <w:szCs w:val="24"/>
            </w:rPr>
            <w:fldChar w:fldCharType="begin"/>
          </w:r>
          <w:r w:rsidR="009F6551" w:rsidRPr="001541F8">
            <w:rPr>
              <w:sz w:val="24"/>
              <w:szCs w:val="24"/>
            </w:rPr>
            <w:instrText xml:space="preserve"> CITATION Bri18 \l 2057 </w:instrText>
          </w:r>
          <w:r w:rsidR="009F6551" w:rsidRPr="001541F8">
            <w:rPr>
              <w:sz w:val="24"/>
              <w:szCs w:val="24"/>
            </w:rPr>
            <w:fldChar w:fldCharType="separate"/>
          </w:r>
          <w:r w:rsidR="009F6551" w:rsidRPr="001541F8">
            <w:rPr>
              <w:noProof/>
              <w:sz w:val="24"/>
              <w:szCs w:val="24"/>
            </w:rPr>
            <w:t>(Bushard, 2018)</w:t>
          </w:r>
          <w:r w:rsidR="009F6551" w:rsidRPr="001541F8">
            <w:rPr>
              <w:sz w:val="24"/>
              <w:szCs w:val="24"/>
            </w:rPr>
            <w:fldChar w:fldCharType="end"/>
          </w:r>
        </w:sdtContent>
      </w:sdt>
      <w:r w:rsidR="0031312D" w:rsidRPr="001541F8">
        <w:rPr>
          <w:sz w:val="24"/>
          <w:szCs w:val="24"/>
        </w:rPr>
        <w:t>.</w:t>
      </w:r>
      <w:r w:rsidR="00943A4C" w:rsidRPr="001541F8">
        <w:rPr>
          <w:sz w:val="24"/>
          <w:szCs w:val="24"/>
        </w:rPr>
        <w:t xml:space="preserve"> Devices unable to be refurbished will be sent to </w:t>
      </w:r>
      <w:r w:rsidR="00EA7A38" w:rsidRPr="001541F8">
        <w:rPr>
          <w:sz w:val="24"/>
          <w:szCs w:val="24"/>
        </w:rPr>
        <w:t xml:space="preserve">the Material Recovery Lab </w:t>
      </w:r>
      <w:r w:rsidR="00A84220" w:rsidRPr="001541F8">
        <w:rPr>
          <w:sz w:val="24"/>
          <w:szCs w:val="24"/>
        </w:rPr>
        <w:t>for</w:t>
      </w:r>
      <w:r w:rsidR="00EA7A38" w:rsidRPr="001541F8">
        <w:rPr>
          <w:sz w:val="24"/>
          <w:szCs w:val="24"/>
        </w:rPr>
        <w:t xml:space="preserve"> dismantl</w:t>
      </w:r>
      <w:r w:rsidR="00A84220" w:rsidRPr="001541F8">
        <w:rPr>
          <w:sz w:val="24"/>
          <w:szCs w:val="24"/>
        </w:rPr>
        <w:t>ing and material</w:t>
      </w:r>
      <w:r w:rsidR="00FB11E9" w:rsidRPr="001541F8">
        <w:rPr>
          <w:sz w:val="24"/>
          <w:szCs w:val="24"/>
        </w:rPr>
        <w:t xml:space="preserve"> recover</w:t>
      </w:r>
      <w:r w:rsidR="00A84220" w:rsidRPr="001541F8">
        <w:rPr>
          <w:sz w:val="24"/>
          <w:szCs w:val="24"/>
        </w:rPr>
        <w:t>y</w:t>
      </w:r>
      <w:r w:rsidR="00FB11E9" w:rsidRPr="001541F8">
        <w:rPr>
          <w:sz w:val="24"/>
          <w:szCs w:val="24"/>
        </w:rPr>
        <w:t xml:space="preserve"> </w:t>
      </w:r>
      <w:r w:rsidR="00A84220" w:rsidRPr="001541F8">
        <w:rPr>
          <w:sz w:val="24"/>
          <w:szCs w:val="24"/>
        </w:rPr>
        <w:t xml:space="preserve">ready </w:t>
      </w:r>
      <w:r w:rsidR="00FB11E9" w:rsidRPr="001541F8">
        <w:rPr>
          <w:sz w:val="24"/>
          <w:szCs w:val="24"/>
        </w:rPr>
        <w:t xml:space="preserve">for use in new products. To meet the </w:t>
      </w:r>
      <w:r w:rsidR="00B2519C" w:rsidRPr="001541F8">
        <w:rPr>
          <w:sz w:val="24"/>
          <w:szCs w:val="24"/>
        </w:rPr>
        <w:t xml:space="preserve">increased </w:t>
      </w:r>
      <w:r w:rsidR="00624EE8" w:rsidRPr="001541F8">
        <w:rPr>
          <w:sz w:val="24"/>
          <w:szCs w:val="24"/>
        </w:rPr>
        <w:t xml:space="preserve">dismantling and recycling demand, Apple will need to invest in additional </w:t>
      </w:r>
      <w:r w:rsidR="000E4207" w:rsidRPr="001541F8">
        <w:rPr>
          <w:sz w:val="24"/>
          <w:szCs w:val="24"/>
        </w:rPr>
        <w:t xml:space="preserve">robots to dismantle more iPhones </w:t>
      </w:r>
      <w:r w:rsidR="00A50E47" w:rsidRPr="001541F8">
        <w:rPr>
          <w:sz w:val="24"/>
          <w:szCs w:val="24"/>
        </w:rPr>
        <w:t>as well as</w:t>
      </w:r>
      <w:r w:rsidR="00B2519C" w:rsidRPr="001541F8">
        <w:rPr>
          <w:sz w:val="24"/>
          <w:szCs w:val="24"/>
        </w:rPr>
        <w:t xml:space="preserve"> </w:t>
      </w:r>
      <w:r w:rsidR="000E4207" w:rsidRPr="001541F8">
        <w:rPr>
          <w:sz w:val="24"/>
          <w:szCs w:val="24"/>
        </w:rPr>
        <w:t xml:space="preserve">new robots capable of dismantling other </w:t>
      </w:r>
      <w:r w:rsidR="00CC68ED" w:rsidRPr="001541F8">
        <w:rPr>
          <w:sz w:val="24"/>
          <w:szCs w:val="24"/>
        </w:rPr>
        <w:t xml:space="preserve">types of </w:t>
      </w:r>
      <w:r w:rsidR="000E4207" w:rsidRPr="001541F8">
        <w:rPr>
          <w:sz w:val="24"/>
          <w:szCs w:val="24"/>
        </w:rPr>
        <w:t>devices such as laptops and tablets.</w:t>
      </w:r>
    </w:p>
    <w:p w14:paraId="7006D6E8" w14:textId="516F754C" w:rsidR="001F6575" w:rsidRPr="001541F8" w:rsidRDefault="001F6575" w:rsidP="002B4D23">
      <w:pPr>
        <w:spacing w:line="360" w:lineRule="auto"/>
        <w:rPr>
          <w:sz w:val="24"/>
          <w:szCs w:val="24"/>
        </w:rPr>
      </w:pPr>
    </w:p>
    <w:p w14:paraId="186F6C86" w14:textId="6D50A0A1" w:rsidR="006144AE" w:rsidRPr="001541F8" w:rsidRDefault="009F523E" w:rsidP="002B4D23">
      <w:pPr>
        <w:spacing w:line="360" w:lineRule="auto"/>
        <w:rPr>
          <w:sz w:val="24"/>
          <w:szCs w:val="24"/>
        </w:rPr>
      </w:pPr>
      <w:r w:rsidRPr="001541F8">
        <w:rPr>
          <w:sz w:val="24"/>
          <w:szCs w:val="24"/>
        </w:rPr>
        <w:t xml:space="preserve">The success of this initiative will be </w:t>
      </w:r>
      <w:r w:rsidR="002157FE" w:rsidRPr="001541F8">
        <w:rPr>
          <w:sz w:val="24"/>
          <w:szCs w:val="24"/>
        </w:rPr>
        <w:t xml:space="preserve">assessed </w:t>
      </w:r>
      <w:r w:rsidRPr="001541F8">
        <w:rPr>
          <w:sz w:val="24"/>
          <w:szCs w:val="24"/>
        </w:rPr>
        <w:t>by two key metrics</w:t>
      </w:r>
      <w:r w:rsidR="002157FE" w:rsidRPr="001541F8">
        <w:rPr>
          <w:sz w:val="24"/>
          <w:szCs w:val="24"/>
        </w:rPr>
        <w:t>:</w:t>
      </w:r>
    </w:p>
    <w:tbl>
      <w:tblPr>
        <w:tblStyle w:val="TableGrid"/>
        <w:tblpPr w:leftFromText="180" w:rightFromText="180" w:vertAnchor="text" w:horzAnchor="margin" w:tblpY="29"/>
        <w:tblW w:w="0" w:type="auto"/>
        <w:tblLook w:val="04A0" w:firstRow="1" w:lastRow="0" w:firstColumn="1" w:lastColumn="0" w:noHBand="0" w:noVBand="1"/>
      </w:tblPr>
      <w:tblGrid>
        <w:gridCol w:w="4248"/>
        <w:gridCol w:w="1559"/>
        <w:gridCol w:w="3209"/>
      </w:tblGrid>
      <w:tr w:rsidR="000C2C5D" w:rsidRPr="001541F8" w14:paraId="33736366" w14:textId="77777777" w:rsidTr="009F523E">
        <w:trPr>
          <w:trHeight w:val="272"/>
        </w:trPr>
        <w:tc>
          <w:tcPr>
            <w:tcW w:w="4248" w:type="dxa"/>
          </w:tcPr>
          <w:p w14:paraId="7CF3204F" w14:textId="77777777" w:rsidR="000C2C5D" w:rsidRPr="001541F8" w:rsidRDefault="000C2C5D" w:rsidP="002B4D23">
            <w:pPr>
              <w:spacing w:line="360" w:lineRule="auto"/>
              <w:jc w:val="center"/>
              <w:rPr>
                <w:b/>
                <w:bCs/>
                <w:sz w:val="24"/>
                <w:szCs w:val="24"/>
              </w:rPr>
            </w:pPr>
            <w:r w:rsidRPr="001541F8">
              <w:rPr>
                <w:b/>
                <w:bCs/>
                <w:sz w:val="24"/>
                <w:szCs w:val="24"/>
              </w:rPr>
              <w:t>METRIC</w:t>
            </w:r>
          </w:p>
        </w:tc>
        <w:tc>
          <w:tcPr>
            <w:tcW w:w="1559" w:type="dxa"/>
          </w:tcPr>
          <w:p w14:paraId="162B7974" w14:textId="77777777" w:rsidR="000C2C5D" w:rsidRPr="001541F8" w:rsidRDefault="000C2C5D" w:rsidP="002B4D23">
            <w:pPr>
              <w:spacing w:line="360" w:lineRule="auto"/>
              <w:jc w:val="center"/>
              <w:rPr>
                <w:b/>
                <w:bCs/>
                <w:sz w:val="24"/>
                <w:szCs w:val="24"/>
              </w:rPr>
            </w:pPr>
            <w:r w:rsidRPr="001541F8">
              <w:rPr>
                <w:b/>
                <w:bCs/>
                <w:sz w:val="24"/>
                <w:szCs w:val="24"/>
              </w:rPr>
              <w:t>TIMELINE</w:t>
            </w:r>
          </w:p>
        </w:tc>
        <w:tc>
          <w:tcPr>
            <w:tcW w:w="3209" w:type="dxa"/>
          </w:tcPr>
          <w:p w14:paraId="1CDF0945" w14:textId="77777777" w:rsidR="000C2C5D" w:rsidRPr="001541F8" w:rsidRDefault="000C2C5D" w:rsidP="002B4D23">
            <w:pPr>
              <w:spacing w:line="360" w:lineRule="auto"/>
              <w:jc w:val="center"/>
              <w:rPr>
                <w:b/>
                <w:bCs/>
                <w:sz w:val="24"/>
                <w:szCs w:val="24"/>
              </w:rPr>
            </w:pPr>
            <w:r w:rsidRPr="001541F8">
              <w:rPr>
                <w:b/>
                <w:bCs/>
                <w:sz w:val="24"/>
                <w:szCs w:val="24"/>
              </w:rPr>
              <w:t>TARGET</w:t>
            </w:r>
          </w:p>
        </w:tc>
      </w:tr>
      <w:tr w:rsidR="007F0C2F" w:rsidRPr="001541F8" w14:paraId="21DDDCB5" w14:textId="77777777" w:rsidTr="009F523E">
        <w:trPr>
          <w:trHeight w:val="286"/>
        </w:trPr>
        <w:tc>
          <w:tcPr>
            <w:tcW w:w="4248" w:type="dxa"/>
            <w:vMerge w:val="restart"/>
          </w:tcPr>
          <w:p w14:paraId="6CB916E5" w14:textId="6D06C4B5" w:rsidR="007F0C2F" w:rsidRPr="001541F8" w:rsidRDefault="007F0C2F" w:rsidP="002B4D23">
            <w:pPr>
              <w:spacing w:line="360" w:lineRule="auto"/>
              <w:rPr>
                <w:sz w:val="24"/>
                <w:szCs w:val="24"/>
              </w:rPr>
            </w:pPr>
            <w:r w:rsidRPr="001541F8">
              <w:rPr>
                <w:sz w:val="24"/>
                <w:szCs w:val="24"/>
              </w:rPr>
              <w:t>Percentage of recycled materials used in devices</w:t>
            </w:r>
          </w:p>
        </w:tc>
        <w:tc>
          <w:tcPr>
            <w:tcW w:w="1559" w:type="dxa"/>
          </w:tcPr>
          <w:p w14:paraId="13B03D0A" w14:textId="63E83D23" w:rsidR="007F0C2F" w:rsidRPr="001541F8" w:rsidRDefault="007F0C2F" w:rsidP="002B4D23">
            <w:pPr>
              <w:spacing w:line="360" w:lineRule="auto"/>
              <w:rPr>
                <w:sz w:val="24"/>
                <w:szCs w:val="24"/>
              </w:rPr>
            </w:pPr>
            <w:r w:rsidRPr="001541F8">
              <w:rPr>
                <w:sz w:val="24"/>
                <w:szCs w:val="24"/>
              </w:rPr>
              <w:t>3 Ye</w:t>
            </w:r>
            <w:r w:rsidR="004B15A2" w:rsidRPr="001541F8">
              <w:rPr>
                <w:sz w:val="24"/>
                <w:szCs w:val="24"/>
              </w:rPr>
              <w:t>ars</w:t>
            </w:r>
          </w:p>
        </w:tc>
        <w:tc>
          <w:tcPr>
            <w:tcW w:w="3209" w:type="dxa"/>
          </w:tcPr>
          <w:p w14:paraId="6B226732" w14:textId="7789B3C6" w:rsidR="007F0C2F" w:rsidRPr="001541F8" w:rsidRDefault="004B15A2" w:rsidP="002B4D23">
            <w:pPr>
              <w:spacing w:line="360" w:lineRule="auto"/>
              <w:rPr>
                <w:sz w:val="24"/>
                <w:szCs w:val="24"/>
              </w:rPr>
            </w:pPr>
            <w:r w:rsidRPr="001541F8">
              <w:rPr>
                <w:sz w:val="24"/>
                <w:szCs w:val="24"/>
              </w:rPr>
              <w:t>50 percent</w:t>
            </w:r>
          </w:p>
        </w:tc>
      </w:tr>
      <w:tr w:rsidR="007F0C2F" w:rsidRPr="001541F8" w14:paraId="268C1BC0" w14:textId="77777777" w:rsidTr="009F523E">
        <w:trPr>
          <w:trHeight w:val="286"/>
        </w:trPr>
        <w:tc>
          <w:tcPr>
            <w:tcW w:w="4248" w:type="dxa"/>
            <w:vMerge/>
          </w:tcPr>
          <w:p w14:paraId="46652D19" w14:textId="77777777" w:rsidR="007F0C2F" w:rsidRPr="001541F8" w:rsidRDefault="007F0C2F" w:rsidP="002B4D23">
            <w:pPr>
              <w:spacing w:line="360" w:lineRule="auto"/>
              <w:rPr>
                <w:sz w:val="24"/>
                <w:szCs w:val="24"/>
              </w:rPr>
            </w:pPr>
          </w:p>
        </w:tc>
        <w:tc>
          <w:tcPr>
            <w:tcW w:w="1559" w:type="dxa"/>
          </w:tcPr>
          <w:p w14:paraId="327FF2E5" w14:textId="63F92281" w:rsidR="004B15A2" w:rsidRPr="001541F8" w:rsidRDefault="004B15A2" w:rsidP="002B4D23">
            <w:pPr>
              <w:spacing w:line="360" w:lineRule="auto"/>
              <w:rPr>
                <w:sz w:val="24"/>
                <w:szCs w:val="24"/>
              </w:rPr>
            </w:pPr>
            <w:r w:rsidRPr="001541F8">
              <w:rPr>
                <w:sz w:val="24"/>
                <w:szCs w:val="24"/>
              </w:rPr>
              <w:t>5 Years</w:t>
            </w:r>
          </w:p>
        </w:tc>
        <w:tc>
          <w:tcPr>
            <w:tcW w:w="3209" w:type="dxa"/>
          </w:tcPr>
          <w:p w14:paraId="71961AB9" w14:textId="159FB173" w:rsidR="007F0C2F" w:rsidRPr="001541F8" w:rsidRDefault="004B15A2" w:rsidP="002B4D23">
            <w:pPr>
              <w:spacing w:line="360" w:lineRule="auto"/>
              <w:rPr>
                <w:sz w:val="24"/>
                <w:szCs w:val="24"/>
              </w:rPr>
            </w:pPr>
            <w:r w:rsidRPr="001541F8">
              <w:rPr>
                <w:sz w:val="24"/>
                <w:szCs w:val="24"/>
              </w:rPr>
              <w:t>75 percent</w:t>
            </w:r>
          </w:p>
        </w:tc>
      </w:tr>
      <w:tr w:rsidR="007F0C2F" w:rsidRPr="001541F8" w14:paraId="6A45317E" w14:textId="77777777" w:rsidTr="009F523E">
        <w:trPr>
          <w:trHeight w:val="286"/>
        </w:trPr>
        <w:tc>
          <w:tcPr>
            <w:tcW w:w="4248" w:type="dxa"/>
            <w:vMerge/>
          </w:tcPr>
          <w:p w14:paraId="1523CAC9" w14:textId="77777777" w:rsidR="007F0C2F" w:rsidRPr="001541F8" w:rsidRDefault="007F0C2F" w:rsidP="002B4D23">
            <w:pPr>
              <w:spacing w:line="360" w:lineRule="auto"/>
              <w:rPr>
                <w:sz w:val="24"/>
                <w:szCs w:val="24"/>
              </w:rPr>
            </w:pPr>
          </w:p>
        </w:tc>
        <w:tc>
          <w:tcPr>
            <w:tcW w:w="1559" w:type="dxa"/>
          </w:tcPr>
          <w:p w14:paraId="19273074" w14:textId="19542F1C" w:rsidR="007F0C2F" w:rsidRPr="001541F8" w:rsidRDefault="004B15A2" w:rsidP="002B4D23">
            <w:pPr>
              <w:spacing w:line="360" w:lineRule="auto"/>
              <w:rPr>
                <w:sz w:val="24"/>
                <w:szCs w:val="24"/>
              </w:rPr>
            </w:pPr>
            <w:r w:rsidRPr="001541F8">
              <w:rPr>
                <w:sz w:val="24"/>
                <w:szCs w:val="24"/>
              </w:rPr>
              <w:t>7 Years</w:t>
            </w:r>
          </w:p>
        </w:tc>
        <w:tc>
          <w:tcPr>
            <w:tcW w:w="3209" w:type="dxa"/>
          </w:tcPr>
          <w:p w14:paraId="0F7A84CC" w14:textId="5860E083" w:rsidR="007F0C2F" w:rsidRPr="001541F8" w:rsidRDefault="004B15A2" w:rsidP="002B4D23">
            <w:pPr>
              <w:spacing w:line="360" w:lineRule="auto"/>
              <w:rPr>
                <w:sz w:val="24"/>
                <w:szCs w:val="24"/>
              </w:rPr>
            </w:pPr>
            <w:r w:rsidRPr="001541F8">
              <w:rPr>
                <w:sz w:val="24"/>
                <w:szCs w:val="24"/>
              </w:rPr>
              <w:t>100 percent</w:t>
            </w:r>
          </w:p>
        </w:tc>
      </w:tr>
      <w:tr w:rsidR="000C2C5D" w:rsidRPr="001541F8" w14:paraId="608F197C" w14:textId="77777777" w:rsidTr="009F523E">
        <w:trPr>
          <w:trHeight w:val="272"/>
        </w:trPr>
        <w:tc>
          <w:tcPr>
            <w:tcW w:w="4248" w:type="dxa"/>
          </w:tcPr>
          <w:p w14:paraId="5768C2D3" w14:textId="4C6F9BBB" w:rsidR="000C2C5D" w:rsidRPr="001541F8" w:rsidRDefault="00F94CB3" w:rsidP="002B4D23">
            <w:pPr>
              <w:spacing w:line="360" w:lineRule="auto"/>
              <w:rPr>
                <w:sz w:val="24"/>
                <w:szCs w:val="24"/>
              </w:rPr>
            </w:pPr>
            <w:r w:rsidRPr="001541F8">
              <w:rPr>
                <w:sz w:val="24"/>
                <w:szCs w:val="24"/>
              </w:rPr>
              <w:t>Smartphone lifecycle</w:t>
            </w:r>
            <w:r w:rsidR="00BC6CBA" w:rsidRPr="001541F8">
              <w:rPr>
                <w:sz w:val="24"/>
                <w:szCs w:val="24"/>
              </w:rPr>
              <w:t xml:space="preserve"> </w:t>
            </w:r>
            <w:r w:rsidR="002C1EBF" w:rsidRPr="001541F8">
              <w:rPr>
                <w:sz w:val="24"/>
                <w:szCs w:val="24"/>
              </w:rPr>
              <w:t>(number of months used)</w:t>
            </w:r>
          </w:p>
        </w:tc>
        <w:tc>
          <w:tcPr>
            <w:tcW w:w="1559" w:type="dxa"/>
          </w:tcPr>
          <w:p w14:paraId="690705E5" w14:textId="6BBE26D6" w:rsidR="000C2C5D" w:rsidRPr="001541F8" w:rsidRDefault="00355D28" w:rsidP="002B4D23">
            <w:pPr>
              <w:spacing w:line="360" w:lineRule="auto"/>
              <w:rPr>
                <w:sz w:val="24"/>
                <w:szCs w:val="24"/>
              </w:rPr>
            </w:pPr>
            <w:r w:rsidRPr="001541F8">
              <w:rPr>
                <w:sz w:val="24"/>
                <w:szCs w:val="24"/>
              </w:rPr>
              <w:t>5</w:t>
            </w:r>
            <w:r w:rsidR="00AF3777" w:rsidRPr="001541F8">
              <w:rPr>
                <w:sz w:val="24"/>
                <w:szCs w:val="24"/>
              </w:rPr>
              <w:t xml:space="preserve"> Years</w:t>
            </w:r>
          </w:p>
        </w:tc>
        <w:tc>
          <w:tcPr>
            <w:tcW w:w="3209" w:type="dxa"/>
          </w:tcPr>
          <w:p w14:paraId="4D7A1BF3" w14:textId="5417DF4D" w:rsidR="000C2C5D" w:rsidRPr="001541F8" w:rsidRDefault="00BC6CBA" w:rsidP="002B4D23">
            <w:pPr>
              <w:spacing w:line="360" w:lineRule="auto"/>
              <w:rPr>
                <w:sz w:val="24"/>
                <w:szCs w:val="24"/>
              </w:rPr>
            </w:pPr>
            <w:r w:rsidRPr="001541F8">
              <w:rPr>
                <w:sz w:val="24"/>
                <w:szCs w:val="24"/>
              </w:rPr>
              <w:t xml:space="preserve">50 percent increase </w:t>
            </w:r>
          </w:p>
        </w:tc>
      </w:tr>
    </w:tbl>
    <w:p w14:paraId="33C60935" w14:textId="4F5C090D" w:rsidR="0067091C" w:rsidRPr="001541F8" w:rsidRDefault="0067091C" w:rsidP="002B4D23">
      <w:pPr>
        <w:spacing w:line="360" w:lineRule="auto"/>
        <w:rPr>
          <w:sz w:val="24"/>
          <w:szCs w:val="24"/>
        </w:rPr>
      </w:pPr>
    </w:p>
    <w:p w14:paraId="18D4068D" w14:textId="204B4873" w:rsidR="0067091C" w:rsidRPr="001541F8" w:rsidRDefault="0067091C" w:rsidP="002B4D23">
      <w:pPr>
        <w:pStyle w:val="Heading1"/>
        <w:spacing w:line="360" w:lineRule="auto"/>
        <w:jc w:val="center"/>
        <w:rPr>
          <w:rFonts w:ascii="Times New Roman" w:hAnsi="Times New Roman" w:cs="Times New Roman"/>
          <w:color w:val="auto"/>
          <w:sz w:val="24"/>
          <w:szCs w:val="24"/>
          <w:lang w:eastAsia="en-GB"/>
        </w:rPr>
      </w:pPr>
      <w:bookmarkStart w:id="5" w:name="_Toc124080405"/>
      <w:r w:rsidRPr="001541F8">
        <w:rPr>
          <w:rFonts w:ascii="Times New Roman" w:hAnsi="Times New Roman" w:cs="Times New Roman"/>
          <w:color w:val="auto"/>
          <w:sz w:val="24"/>
          <w:szCs w:val="24"/>
          <w:lang w:eastAsia="en-GB"/>
        </w:rPr>
        <w:t>CONCLUSION</w:t>
      </w:r>
      <w:bookmarkEnd w:id="5"/>
    </w:p>
    <w:p w14:paraId="1450D85E" w14:textId="324A6ECA" w:rsidR="002B4D23" w:rsidRDefault="00A3636B" w:rsidP="002B4D23">
      <w:pPr>
        <w:spacing w:line="360" w:lineRule="auto"/>
        <w:rPr>
          <w:sz w:val="24"/>
          <w:szCs w:val="24"/>
        </w:rPr>
      </w:pPr>
      <w:r w:rsidRPr="001541F8">
        <w:rPr>
          <w:sz w:val="24"/>
          <w:szCs w:val="24"/>
        </w:rPr>
        <w:t>Apple must prioriti</w:t>
      </w:r>
      <w:r w:rsidR="005672B6" w:rsidRPr="001541F8">
        <w:rPr>
          <w:sz w:val="24"/>
          <w:szCs w:val="24"/>
        </w:rPr>
        <w:t>s</w:t>
      </w:r>
      <w:r w:rsidRPr="001541F8">
        <w:rPr>
          <w:sz w:val="24"/>
          <w:szCs w:val="24"/>
        </w:rPr>
        <w:t xml:space="preserve">e three areas of highest impact to respond </w:t>
      </w:r>
      <w:r w:rsidR="003F3000" w:rsidRPr="001541F8">
        <w:rPr>
          <w:sz w:val="24"/>
          <w:szCs w:val="24"/>
        </w:rPr>
        <w:t xml:space="preserve">to </w:t>
      </w:r>
      <w:r w:rsidR="00424CF1" w:rsidRPr="001541F8">
        <w:rPr>
          <w:sz w:val="24"/>
          <w:szCs w:val="24"/>
        </w:rPr>
        <w:t xml:space="preserve">the </w:t>
      </w:r>
      <w:r w:rsidR="00873950" w:rsidRPr="001541F8">
        <w:rPr>
          <w:sz w:val="24"/>
          <w:szCs w:val="24"/>
        </w:rPr>
        <w:t xml:space="preserve">sustainability report </w:t>
      </w:r>
      <w:r w:rsidR="00424CF1" w:rsidRPr="001541F8">
        <w:rPr>
          <w:sz w:val="24"/>
          <w:szCs w:val="24"/>
        </w:rPr>
        <w:t>findings</w:t>
      </w:r>
      <w:r w:rsidR="003F3000" w:rsidRPr="001541F8">
        <w:rPr>
          <w:sz w:val="24"/>
          <w:szCs w:val="24"/>
        </w:rPr>
        <w:t xml:space="preserve">: increase device longevity through innovative redesign of products and devices; </w:t>
      </w:r>
      <w:r w:rsidR="00333B1F" w:rsidRPr="001541F8">
        <w:rPr>
          <w:sz w:val="24"/>
          <w:szCs w:val="24"/>
        </w:rPr>
        <w:t>increase and maximise use of renewable energy; and revoluti</w:t>
      </w:r>
      <w:r w:rsidR="00A264A7" w:rsidRPr="001541F8">
        <w:rPr>
          <w:sz w:val="24"/>
          <w:szCs w:val="24"/>
        </w:rPr>
        <w:t>onise its model to achieve zero waste.</w:t>
      </w:r>
      <w:r w:rsidR="00BD5208" w:rsidRPr="001541F8">
        <w:rPr>
          <w:sz w:val="24"/>
          <w:szCs w:val="24"/>
        </w:rPr>
        <w:t xml:space="preserve"> Through these prioriti</w:t>
      </w:r>
      <w:r w:rsidR="004F03D0" w:rsidRPr="001541F8">
        <w:rPr>
          <w:sz w:val="24"/>
          <w:szCs w:val="24"/>
        </w:rPr>
        <w:t>s</w:t>
      </w:r>
      <w:r w:rsidR="00BD5208" w:rsidRPr="001541F8">
        <w:rPr>
          <w:sz w:val="24"/>
          <w:szCs w:val="24"/>
        </w:rPr>
        <w:t xml:space="preserve">ed goal areas, Apple </w:t>
      </w:r>
      <w:r w:rsidR="004F03D0" w:rsidRPr="001541F8">
        <w:rPr>
          <w:sz w:val="24"/>
          <w:szCs w:val="24"/>
        </w:rPr>
        <w:t>will</w:t>
      </w:r>
      <w:r w:rsidR="00BD5208" w:rsidRPr="001541F8">
        <w:rPr>
          <w:sz w:val="24"/>
          <w:szCs w:val="24"/>
        </w:rPr>
        <w:t xml:space="preserve"> reduce excess waste; increase the reuse of its products’ materials; and </w:t>
      </w:r>
      <w:r w:rsidR="001C5CAC" w:rsidRPr="001541F8">
        <w:rPr>
          <w:sz w:val="24"/>
          <w:szCs w:val="24"/>
        </w:rPr>
        <w:t>increase its recycling programme to fully incorporate its product line. By fully incorporating its value chain into its sustainability goals and initiatives, Apple can be assured of not only its positive green impact but also its commitment to thorough and comprehensive value chain sustainment</w:t>
      </w:r>
      <w:r w:rsidR="00771B48" w:rsidRPr="001541F8">
        <w:rPr>
          <w:sz w:val="24"/>
          <w:szCs w:val="24"/>
        </w:rPr>
        <w:t xml:space="preserve"> without </w:t>
      </w:r>
      <w:r w:rsidR="0015040D" w:rsidRPr="001541F8">
        <w:rPr>
          <w:sz w:val="24"/>
          <w:szCs w:val="24"/>
        </w:rPr>
        <w:t>compromising</w:t>
      </w:r>
      <w:r w:rsidR="00771B48" w:rsidRPr="001541F8">
        <w:rPr>
          <w:sz w:val="24"/>
          <w:szCs w:val="24"/>
        </w:rPr>
        <w:t xml:space="preserve"> profitability or </w:t>
      </w:r>
      <w:r w:rsidR="00771B48" w:rsidRPr="001541F8">
        <w:rPr>
          <w:sz w:val="24"/>
          <w:szCs w:val="24"/>
        </w:rPr>
        <w:lastRenderedPageBreak/>
        <w:t>capital growth</w:t>
      </w:r>
      <w:r w:rsidR="006A2CB1" w:rsidRPr="001541F8">
        <w:rPr>
          <w:sz w:val="24"/>
          <w:szCs w:val="24"/>
        </w:rPr>
        <w:t xml:space="preserve">, simultaneously </w:t>
      </w:r>
      <w:r w:rsidR="00420020" w:rsidRPr="001541F8">
        <w:rPr>
          <w:sz w:val="24"/>
          <w:szCs w:val="24"/>
        </w:rPr>
        <w:t>meeting the needs of people, planet, and profit</w:t>
      </w:r>
      <w:r w:rsidR="000D03B9" w:rsidRPr="001541F8">
        <w:rPr>
          <w:sz w:val="24"/>
          <w:szCs w:val="24"/>
        </w:rPr>
        <w:t xml:space="preserve">. </w:t>
      </w:r>
      <w:r w:rsidR="00B7031E" w:rsidRPr="001541F8">
        <w:rPr>
          <w:sz w:val="24"/>
          <w:szCs w:val="24"/>
        </w:rPr>
        <w:t xml:space="preserve">Apple has long championed itself as a leader in the global </w:t>
      </w:r>
      <w:r w:rsidR="007F157D" w:rsidRPr="001541F8">
        <w:rPr>
          <w:sz w:val="24"/>
          <w:szCs w:val="24"/>
        </w:rPr>
        <w:t>efforts t</w:t>
      </w:r>
      <w:r w:rsidR="00860DB8" w:rsidRPr="001541F8">
        <w:rPr>
          <w:sz w:val="24"/>
          <w:szCs w:val="24"/>
        </w:rPr>
        <w:t xml:space="preserve">oward </w:t>
      </w:r>
      <w:r w:rsidR="00A67DCD" w:rsidRPr="001541F8">
        <w:rPr>
          <w:sz w:val="24"/>
          <w:szCs w:val="24"/>
        </w:rPr>
        <w:t xml:space="preserve">a </w:t>
      </w:r>
      <w:r w:rsidR="00860DB8" w:rsidRPr="001541F8">
        <w:rPr>
          <w:sz w:val="24"/>
          <w:szCs w:val="24"/>
        </w:rPr>
        <w:t xml:space="preserve">circular </w:t>
      </w:r>
      <w:r w:rsidR="00A67DCD" w:rsidRPr="001541F8">
        <w:rPr>
          <w:sz w:val="24"/>
          <w:szCs w:val="24"/>
        </w:rPr>
        <w:t xml:space="preserve">economy </w:t>
      </w:r>
      <w:r w:rsidR="00860DB8" w:rsidRPr="001541F8">
        <w:rPr>
          <w:sz w:val="24"/>
          <w:szCs w:val="24"/>
        </w:rPr>
        <w:t xml:space="preserve">and carbon neutrality; </w:t>
      </w:r>
      <w:r w:rsidR="00D0532D" w:rsidRPr="001541F8">
        <w:rPr>
          <w:sz w:val="24"/>
          <w:szCs w:val="24"/>
        </w:rPr>
        <w:t>the</w:t>
      </w:r>
      <w:r w:rsidR="0015040D" w:rsidRPr="001541F8">
        <w:rPr>
          <w:sz w:val="24"/>
          <w:szCs w:val="24"/>
        </w:rPr>
        <w:t>se</w:t>
      </w:r>
      <w:r w:rsidR="00D0532D" w:rsidRPr="001541F8">
        <w:rPr>
          <w:sz w:val="24"/>
          <w:szCs w:val="24"/>
        </w:rPr>
        <w:t xml:space="preserve"> innovative solutions </w:t>
      </w:r>
      <w:r w:rsidR="0015040D" w:rsidRPr="001541F8">
        <w:rPr>
          <w:sz w:val="24"/>
          <w:szCs w:val="24"/>
        </w:rPr>
        <w:t xml:space="preserve">are required to maintain this position and improve its standing and results therein. </w:t>
      </w:r>
    </w:p>
    <w:p w14:paraId="6C8906E8" w14:textId="77777777" w:rsidR="002B4D23" w:rsidRDefault="002B4D23" w:rsidP="002B4D23">
      <w:pPr>
        <w:spacing w:line="360" w:lineRule="auto"/>
        <w:rPr>
          <w:sz w:val="24"/>
          <w:szCs w:val="24"/>
        </w:rPr>
      </w:pPr>
      <w:r>
        <w:rPr>
          <w:sz w:val="24"/>
          <w:szCs w:val="24"/>
        </w:rPr>
        <w:br w:type="page"/>
      </w:r>
    </w:p>
    <w:p w14:paraId="56A92702" w14:textId="77777777" w:rsidR="00A3636B" w:rsidRPr="001541F8" w:rsidRDefault="00A3636B" w:rsidP="002B4D23">
      <w:pPr>
        <w:spacing w:line="360" w:lineRule="auto"/>
        <w:rPr>
          <w:sz w:val="24"/>
          <w:szCs w:val="24"/>
        </w:rPr>
      </w:pPr>
    </w:p>
    <w:bookmarkStart w:id="6" w:name="_Toc124080406" w:displacedByCustomXml="next"/>
    <w:sdt>
      <w:sdtPr>
        <w:rPr>
          <w:rFonts w:ascii="Times New Roman" w:hAnsi="Times New Roman" w:cs="Times New Roman"/>
          <w:sz w:val="24"/>
          <w:szCs w:val="24"/>
        </w:rPr>
        <w:id w:val="-846947024"/>
        <w:docPartObj>
          <w:docPartGallery w:val="Bibliographies"/>
          <w:docPartUnique/>
        </w:docPartObj>
      </w:sdtPr>
      <w:sdtEndPr>
        <w:rPr>
          <w:rFonts w:eastAsia="Times New Roman"/>
          <w:b/>
          <w:bCs/>
          <w:color w:val="auto"/>
          <w:lang w:eastAsia="en-GB"/>
        </w:rPr>
      </w:sdtEndPr>
      <w:sdtContent>
        <w:p w14:paraId="2F0FCB3C" w14:textId="1AEE6780" w:rsidR="003930D1" w:rsidRPr="001541F8" w:rsidRDefault="003930D1" w:rsidP="002B4D23">
          <w:pPr>
            <w:pStyle w:val="Heading1"/>
            <w:spacing w:line="360" w:lineRule="auto"/>
            <w:jc w:val="center"/>
            <w:rPr>
              <w:rFonts w:ascii="Times New Roman" w:hAnsi="Times New Roman" w:cs="Times New Roman"/>
              <w:color w:val="auto"/>
              <w:sz w:val="24"/>
              <w:szCs w:val="24"/>
              <w:lang w:eastAsia="en-GB"/>
            </w:rPr>
          </w:pPr>
          <w:r w:rsidRPr="001541F8">
            <w:rPr>
              <w:rFonts w:ascii="Times New Roman" w:hAnsi="Times New Roman" w:cs="Times New Roman"/>
              <w:color w:val="auto"/>
              <w:sz w:val="24"/>
              <w:szCs w:val="24"/>
              <w:lang w:eastAsia="en-GB"/>
            </w:rPr>
            <w:t>REFERENCE LIST</w:t>
          </w:r>
          <w:bookmarkEnd w:id="6"/>
        </w:p>
        <w:p w14:paraId="2976CE0D" w14:textId="77777777" w:rsidR="003930D1" w:rsidRPr="001541F8" w:rsidRDefault="003930D1" w:rsidP="002B4D23">
          <w:pPr>
            <w:pStyle w:val="Bibliography"/>
            <w:spacing w:line="360" w:lineRule="auto"/>
            <w:rPr>
              <w:noProof/>
              <w:sz w:val="24"/>
              <w:szCs w:val="24"/>
            </w:rPr>
          </w:pPr>
          <w:r w:rsidRPr="001541F8">
            <w:rPr>
              <w:sz w:val="24"/>
              <w:szCs w:val="24"/>
            </w:rPr>
            <w:fldChar w:fldCharType="begin"/>
          </w:r>
          <w:r w:rsidRPr="001541F8">
            <w:rPr>
              <w:sz w:val="24"/>
              <w:szCs w:val="24"/>
            </w:rPr>
            <w:instrText xml:space="preserve"> BIBLIOGRAPHY </w:instrText>
          </w:r>
          <w:r w:rsidRPr="001541F8">
            <w:rPr>
              <w:sz w:val="24"/>
              <w:szCs w:val="24"/>
            </w:rPr>
            <w:fldChar w:fldCharType="separate"/>
          </w:r>
          <w:r w:rsidRPr="001541F8">
            <w:rPr>
              <w:noProof/>
              <w:sz w:val="24"/>
              <w:szCs w:val="24"/>
            </w:rPr>
            <w:t xml:space="preserve">Deloitte, 2016. </w:t>
          </w:r>
          <w:r w:rsidRPr="001541F8">
            <w:rPr>
              <w:i/>
              <w:iCs/>
              <w:noProof/>
              <w:sz w:val="24"/>
              <w:szCs w:val="24"/>
            </w:rPr>
            <w:t xml:space="preserve">Using Renewable Energy to Drive Supply Chain Innovation.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https://www2.deloitte.com/us/en/pages/manufacturing/articles/renewable-energy-supply-chain-innovation.html</w:t>
          </w:r>
          <w:r w:rsidRPr="001541F8">
            <w:rPr>
              <w:noProof/>
              <w:sz w:val="24"/>
              <w:szCs w:val="24"/>
            </w:rPr>
            <w:br/>
            <w:t>[Accessed 1 1 2023].</w:t>
          </w:r>
        </w:p>
        <w:p w14:paraId="4DCB8916"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Australian Institute of Company Directors, 2015. </w:t>
          </w:r>
          <w:r w:rsidRPr="001541F8">
            <w:rPr>
              <w:i/>
              <w:iCs/>
              <w:noProof/>
              <w:sz w:val="24"/>
              <w:szCs w:val="24"/>
            </w:rPr>
            <w:t xml:space="preserve">A case study of Apple's supply chain.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https://www.aicd.com.au/risk-management/framework/plan/a-case-study-of-apples-supply-chain.html</w:t>
          </w:r>
          <w:r w:rsidRPr="001541F8">
            <w:rPr>
              <w:noProof/>
              <w:sz w:val="24"/>
              <w:szCs w:val="24"/>
            </w:rPr>
            <w:br/>
            <w:t>[Accessed 1 1 2023].</w:t>
          </w:r>
        </w:p>
        <w:p w14:paraId="1456EBF5"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ShivramRajgopal, 2022. </w:t>
          </w:r>
          <w:r w:rsidRPr="001541F8">
            <w:rPr>
              <w:i/>
              <w:iCs/>
              <w:noProof/>
              <w:sz w:val="24"/>
              <w:szCs w:val="24"/>
            </w:rPr>
            <w:t xml:space="preserve">What Are The Limitations Of The GHG Protocol?.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https://www.forbes.com/sites/shivaramrajgopal/2022/07/08/what-are-the-limitations-of-the-ghg-protocol/?sh=4f43ad2e6910</w:t>
          </w:r>
          <w:r w:rsidRPr="001541F8">
            <w:rPr>
              <w:noProof/>
              <w:sz w:val="24"/>
              <w:szCs w:val="24"/>
            </w:rPr>
            <w:br/>
            <w:t>[Accessed 1 1 2023].</w:t>
          </w:r>
        </w:p>
        <w:p w14:paraId="65A6DD1C"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World Economic Forum, 2021. </w:t>
          </w:r>
          <w:r w:rsidRPr="001541F8">
            <w:rPr>
              <w:i/>
              <w:iCs/>
              <w:noProof/>
              <w:sz w:val="24"/>
              <w:szCs w:val="24"/>
            </w:rPr>
            <w:t xml:space="preserve">Repairing – not recycling – is the first step to tackling e-waste from smartphones. Here’s why..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https://www.weforum.org/agenda/2021/07/repair-not-recycle-tackle-ewaste-circular-economy-smartphones/</w:t>
          </w:r>
          <w:r w:rsidRPr="001541F8">
            <w:rPr>
              <w:noProof/>
              <w:sz w:val="24"/>
              <w:szCs w:val="24"/>
            </w:rPr>
            <w:br/>
            <w:t>[Accessed 1 1 2023].</w:t>
          </w:r>
        </w:p>
        <w:p w14:paraId="4D7D6379"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Robinson, L., 2021. </w:t>
          </w:r>
          <w:r w:rsidRPr="001541F8">
            <w:rPr>
              <w:i/>
              <w:iCs/>
              <w:noProof/>
              <w:sz w:val="24"/>
              <w:szCs w:val="24"/>
            </w:rPr>
            <w:t xml:space="preserve">Smartphone upgrade culture is costing the earth.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https://curious.earth/blog/smartphone-upgrade-culture-is-costing-the-earth/</w:t>
          </w:r>
          <w:r w:rsidRPr="001541F8">
            <w:rPr>
              <w:noProof/>
              <w:sz w:val="24"/>
              <w:szCs w:val="24"/>
            </w:rPr>
            <w:br/>
            <w:t>[Accessed 1 1 2023].</w:t>
          </w:r>
        </w:p>
        <w:p w14:paraId="5E5DECCD"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European Parliament, 2022. </w:t>
          </w:r>
          <w:r w:rsidRPr="001541F8">
            <w:rPr>
              <w:i/>
              <w:iCs/>
              <w:noProof/>
              <w:sz w:val="24"/>
              <w:szCs w:val="24"/>
            </w:rPr>
            <w:t xml:space="preserve">Long-awaited common charger for mobile devices will be a reality in 2024.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https://www.europarl.europa.eu/news/en/press-room/20220930IPR41928/long-awaited-common-charger-for-mobile-devices-will-be-a-reality-in-2024</w:t>
          </w:r>
          <w:r w:rsidRPr="001541F8">
            <w:rPr>
              <w:noProof/>
              <w:sz w:val="24"/>
              <w:szCs w:val="24"/>
            </w:rPr>
            <w:br/>
            <w:t>[Accessed 1 1 2023].</w:t>
          </w:r>
        </w:p>
        <w:p w14:paraId="54525820"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Bushard, B., 2018. </w:t>
          </w:r>
          <w:r w:rsidRPr="001541F8">
            <w:rPr>
              <w:i/>
              <w:iCs/>
              <w:noProof/>
              <w:sz w:val="24"/>
              <w:szCs w:val="24"/>
            </w:rPr>
            <w:t xml:space="preserve">Apple's Trade-In Program Should Do More Than Just Boost iPhone Sales.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https://www.forbes.com/sites/greatspeculations/2018/12/26/apples-trade-in-program-should-do-more-than-just-boost-iphone-sales/?sh=c7dfbf55fbb5</w:t>
          </w:r>
          <w:r w:rsidRPr="001541F8">
            <w:rPr>
              <w:noProof/>
              <w:sz w:val="24"/>
              <w:szCs w:val="24"/>
            </w:rPr>
            <w:br/>
            <w:t>[Accessed 1 1 2023].</w:t>
          </w:r>
        </w:p>
        <w:p w14:paraId="760BB3CA" w14:textId="77777777" w:rsidR="003930D1" w:rsidRPr="001541F8" w:rsidRDefault="003930D1" w:rsidP="002B4D23">
          <w:pPr>
            <w:pStyle w:val="Bibliography"/>
            <w:spacing w:line="360" w:lineRule="auto"/>
            <w:rPr>
              <w:noProof/>
              <w:sz w:val="24"/>
              <w:szCs w:val="24"/>
            </w:rPr>
          </w:pPr>
          <w:r w:rsidRPr="001541F8">
            <w:rPr>
              <w:noProof/>
              <w:sz w:val="24"/>
              <w:szCs w:val="24"/>
            </w:rPr>
            <w:lastRenderedPageBreak/>
            <w:t xml:space="preserve">Kantar Worldpanel, 2017. </w:t>
          </w:r>
          <w:r w:rsidRPr="001541F8">
            <w:rPr>
              <w:i/>
              <w:iCs/>
              <w:noProof/>
              <w:sz w:val="24"/>
              <w:szCs w:val="24"/>
            </w:rPr>
            <w:t xml:space="preserve">AN INCREDIBLE DECADE FOR THE SMARTPHONE: WHAT'S NEXT?.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https://www.kantarworldpanel.com/dwl.php?sn=news_downloads&amp;id=1361</w:t>
          </w:r>
          <w:r w:rsidRPr="001541F8">
            <w:rPr>
              <w:noProof/>
              <w:sz w:val="24"/>
              <w:szCs w:val="24"/>
            </w:rPr>
            <w:br/>
            <w:t>[Accessed 1 1 2023].</w:t>
          </w:r>
        </w:p>
        <w:p w14:paraId="39FD495D"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UN Environment Programme, 2019. </w:t>
          </w:r>
          <w:r w:rsidRPr="001541F8">
            <w:rPr>
              <w:i/>
              <w:iCs/>
              <w:noProof/>
              <w:sz w:val="24"/>
              <w:szCs w:val="24"/>
            </w:rPr>
            <w:t xml:space="preserve">UN report: Time to seize opportunity, tackle challenge of e-waste.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https://www.unep.org/news-and-stories/press-release/un-report-time-seize-opportunity-tackle-challenge-e-waste</w:t>
          </w:r>
          <w:r w:rsidRPr="001541F8">
            <w:rPr>
              <w:noProof/>
              <w:sz w:val="24"/>
              <w:szCs w:val="24"/>
            </w:rPr>
            <w:br/>
            <w:t>[Accessed 1 1 2023].</w:t>
          </w:r>
        </w:p>
        <w:p w14:paraId="44F44DBA"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World Economic Forum, 2020. </w:t>
          </w:r>
          <w:r w:rsidRPr="001541F8">
            <w:rPr>
              <w:i/>
              <w:iCs/>
              <w:noProof/>
              <w:sz w:val="24"/>
              <w:szCs w:val="24"/>
            </w:rPr>
            <w:t xml:space="preserve">Will your next phone be made from recycled materials? These 6 tech giants are working on it.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https://www.weforum.org/agenda/2020/09/will-your-next-phone-be-made-from-recycled-materials-these-6-tech-giants-are-working-on-it/</w:t>
          </w:r>
          <w:r w:rsidRPr="001541F8">
            <w:rPr>
              <w:noProof/>
              <w:sz w:val="24"/>
              <w:szCs w:val="24"/>
            </w:rPr>
            <w:br/>
            <w:t>[Accessed 1 1 2023].</w:t>
          </w:r>
        </w:p>
        <w:p w14:paraId="6B56A359"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Apple, 2021. </w:t>
          </w:r>
          <w:r w:rsidRPr="001541F8">
            <w:rPr>
              <w:i/>
              <w:iCs/>
              <w:noProof/>
              <w:sz w:val="24"/>
              <w:szCs w:val="24"/>
            </w:rPr>
            <w:t xml:space="preserve">Environmental Progress Report.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https://www.apple.com/environment/pdf/Apple_Environmental_Progress_Report_2022.pdf</w:t>
          </w:r>
          <w:r w:rsidRPr="001541F8">
            <w:rPr>
              <w:noProof/>
              <w:sz w:val="24"/>
              <w:szCs w:val="24"/>
            </w:rPr>
            <w:br/>
            <w:t>[Accessed 1 1 2023].</w:t>
          </w:r>
        </w:p>
        <w:p w14:paraId="75C571CF"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Pereira, D., 2022. </w:t>
          </w:r>
          <w:r w:rsidRPr="001541F8">
            <w:rPr>
              <w:i/>
              <w:iCs/>
              <w:noProof/>
              <w:sz w:val="24"/>
              <w:szCs w:val="24"/>
            </w:rPr>
            <w:t xml:space="preserve">Apple Business Model.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https://businessmodelanalyst.com/apple-business-model/</w:t>
          </w:r>
          <w:r w:rsidRPr="001541F8">
            <w:rPr>
              <w:noProof/>
              <w:sz w:val="24"/>
              <w:szCs w:val="24"/>
            </w:rPr>
            <w:br/>
            <w:t>[Accessed 1 1 2023].</w:t>
          </w:r>
        </w:p>
        <w:p w14:paraId="32AC025E"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Chen, B. X., 2021. </w:t>
          </w:r>
          <w:r w:rsidRPr="001541F8">
            <w:rPr>
              <w:i/>
              <w:iCs/>
              <w:noProof/>
              <w:sz w:val="24"/>
              <w:szCs w:val="24"/>
            </w:rPr>
            <w:t xml:space="preserve">Apple iPhone 13 Review: The Most Incremental Upgrade Ever.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https://www.nytimes.com/2021/09/21/technology/personaltech/apple-iphone13-review.html</w:t>
          </w:r>
          <w:r w:rsidRPr="001541F8">
            <w:rPr>
              <w:noProof/>
              <w:sz w:val="24"/>
              <w:szCs w:val="24"/>
            </w:rPr>
            <w:br/>
            <w:t>[Accessed 1 1 2023].</w:t>
          </w:r>
        </w:p>
        <w:p w14:paraId="0BE3A6D8"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Girling, R., 2020. </w:t>
          </w:r>
          <w:r w:rsidRPr="001541F8">
            <w:rPr>
              <w:i/>
              <w:iCs/>
              <w:noProof/>
              <w:sz w:val="24"/>
              <w:szCs w:val="24"/>
            </w:rPr>
            <w:t xml:space="preserve">How New Modular Smartphones Could Be The Sustainable Alternative To The Annual Phone Release.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https://www.forbes.com/sites/robgirling/2020/11/10/the-sustainable-alternative-to-the-annual-smartphone-release/?sh=3ab70f93a24c</w:t>
          </w:r>
          <w:r w:rsidRPr="001541F8">
            <w:rPr>
              <w:noProof/>
              <w:sz w:val="24"/>
              <w:szCs w:val="24"/>
            </w:rPr>
            <w:br/>
            <w:t>[Accessed 1 1 2023].</w:t>
          </w:r>
        </w:p>
        <w:p w14:paraId="37846604" w14:textId="77777777" w:rsidR="003930D1" w:rsidRPr="001541F8" w:rsidRDefault="003930D1" w:rsidP="002B4D23">
          <w:pPr>
            <w:pStyle w:val="Bibliography"/>
            <w:spacing w:line="360" w:lineRule="auto"/>
            <w:rPr>
              <w:noProof/>
              <w:sz w:val="24"/>
              <w:szCs w:val="24"/>
            </w:rPr>
          </w:pPr>
          <w:r w:rsidRPr="001541F8">
            <w:rPr>
              <w:noProof/>
              <w:sz w:val="24"/>
              <w:szCs w:val="24"/>
            </w:rPr>
            <w:t xml:space="preserve">Nath, O., 2022. </w:t>
          </w:r>
          <w:r w:rsidRPr="001541F8">
            <w:rPr>
              <w:i/>
              <w:iCs/>
              <w:noProof/>
              <w:sz w:val="24"/>
              <w:szCs w:val="24"/>
            </w:rPr>
            <w:t xml:space="preserve">How a Product-as-a-Service Model Can Reduce Business And Environmental Costs. </w:t>
          </w:r>
          <w:r w:rsidRPr="001541F8">
            <w:rPr>
              <w:noProof/>
              <w:sz w:val="24"/>
              <w:szCs w:val="24"/>
            </w:rPr>
            <w:t xml:space="preserve">[Online] </w:t>
          </w:r>
          <w:r w:rsidRPr="001541F8">
            <w:rPr>
              <w:noProof/>
              <w:sz w:val="24"/>
              <w:szCs w:val="24"/>
            </w:rPr>
            <w:br/>
            <w:t xml:space="preserve">Available at: </w:t>
          </w:r>
          <w:r w:rsidRPr="001541F8">
            <w:rPr>
              <w:noProof/>
              <w:sz w:val="24"/>
              <w:szCs w:val="24"/>
              <w:u w:val="single"/>
            </w:rPr>
            <w:t>https://www.spiceworks.com/tech/tech-general/articles/paas-reducing-business-</w:t>
          </w:r>
          <w:r w:rsidRPr="001541F8">
            <w:rPr>
              <w:noProof/>
              <w:sz w:val="24"/>
              <w:szCs w:val="24"/>
              <w:u w:val="single"/>
            </w:rPr>
            <w:lastRenderedPageBreak/>
            <w:t>environment-costs/</w:t>
          </w:r>
          <w:r w:rsidRPr="001541F8">
            <w:rPr>
              <w:noProof/>
              <w:sz w:val="24"/>
              <w:szCs w:val="24"/>
            </w:rPr>
            <w:br/>
            <w:t>[Accessed 1 1 2023].</w:t>
          </w:r>
        </w:p>
        <w:p w14:paraId="0BF4815C" w14:textId="4E538BE6" w:rsidR="003930D1" w:rsidRPr="001541F8" w:rsidRDefault="003930D1" w:rsidP="002B4D23">
          <w:pPr>
            <w:spacing w:line="360" w:lineRule="auto"/>
            <w:rPr>
              <w:sz w:val="24"/>
              <w:szCs w:val="24"/>
            </w:rPr>
          </w:pPr>
          <w:r w:rsidRPr="001541F8">
            <w:rPr>
              <w:b/>
              <w:bCs/>
              <w:sz w:val="24"/>
              <w:szCs w:val="24"/>
            </w:rPr>
            <w:fldChar w:fldCharType="end"/>
          </w:r>
        </w:p>
      </w:sdtContent>
    </w:sdt>
    <w:p w14:paraId="57E48D13" w14:textId="77777777" w:rsidR="00A3636B" w:rsidRPr="001541F8" w:rsidRDefault="00A3636B" w:rsidP="002B4D23">
      <w:pPr>
        <w:spacing w:line="360" w:lineRule="auto"/>
        <w:rPr>
          <w:sz w:val="24"/>
          <w:szCs w:val="24"/>
        </w:rPr>
      </w:pPr>
    </w:p>
    <w:sectPr w:rsidR="00A3636B" w:rsidRPr="001541F8" w:rsidSect="001B26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426D7"/>
    <w:multiLevelType w:val="hybridMultilevel"/>
    <w:tmpl w:val="7598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67B7F"/>
    <w:multiLevelType w:val="multilevel"/>
    <w:tmpl w:val="9CE48680"/>
    <w:lvl w:ilvl="0">
      <w:start w:val="1"/>
      <w:numFmt w:val="decimal"/>
      <w:pStyle w:val="TOC1"/>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 w15:restartNumberingAfterBreak="0">
    <w:nsid w:val="14DC6BFC"/>
    <w:multiLevelType w:val="hybridMultilevel"/>
    <w:tmpl w:val="E55E0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87912"/>
    <w:multiLevelType w:val="hybridMultilevel"/>
    <w:tmpl w:val="DF7880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9A5BAD"/>
    <w:multiLevelType w:val="hybridMultilevel"/>
    <w:tmpl w:val="A9F229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7286F"/>
    <w:multiLevelType w:val="hybridMultilevel"/>
    <w:tmpl w:val="BAEA3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6504BE"/>
    <w:multiLevelType w:val="hybridMultilevel"/>
    <w:tmpl w:val="7B80796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DC64214"/>
    <w:multiLevelType w:val="hybridMultilevel"/>
    <w:tmpl w:val="B99894AE"/>
    <w:lvl w:ilvl="0" w:tplc="9D22CCAE">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E21120"/>
    <w:multiLevelType w:val="hybridMultilevel"/>
    <w:tmpl w:val="E28A4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C3512B"/>
    <w:multiLevelType w:val="hybridMultilevel"/>
    <w:tmpl w:val="83C6A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3276AE"/>
    <w:multiLevelType w:val="hybridMultilevel"/>
    <w:tmpl w:val="A484FE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FF4909"/>
    <w:multiLevelType w:val="hybridMultilevel"/>
    <w:tmpl w:val="30C2E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BB6F73"/>
    <w:multiLevelType w:val="hybridMultilevel"/>
    <w:tmpl w:val="DF788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253417"/>
    <w:multiLevelType w:val="hybridMultilevel"/>
    <w:tmpl w:val="0B8EA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5792783">
    <w:abstractNumId w:val="10"/>
  </w:num>
  <w:num w:numId="2" w16cid:durableId="410083127">
    <w:abstractNumId w:val="4"/>
  </w:num>
  <w:num w:numId="3" w16cid:durableId="593322978">
    <w:abstractNumId w:val="5"/>
  </w:num>
  <w:num w:numId="4" w16cid:durableId="1186021085">
    <w:abstractNumId w:val="14"/>
  </w:num>
  <w:num w:numId="5" w16cid:durableId="1374505530">
    <w:abstractNumId w:val="11"/>
  </w:num>
  <w:num w:numId="6" w16cid:durableId="1554652861">
    <w:abstractNumId w:val="8"/>
  </w:num>
  <w:num w:numId="7" w16cid:durableId="1924218211">
    <w:abstractNumId w:val="6"/>
  </w:num>
  <w:num w:numId="8" w16cid:durableId="2101558781">
    <w:abstractNumId w:val="13"/>
  </w:num>
  <w:num w:numId="9" w16cid:durableId="466240094">
    <w:abstractNumId w:val="9"/>
  </w:num>
  <w:num w:numId="10" w16cid:durableId="1538590821">
    <w:abstractNumId w:val="7"/>
  </w:num>
  <w:num w:numId="11" w16cid:durableId="1950814796">
    <w:abstractNumId w:val="2"/>
  </w:num>
  <w:num w:numId="12" w16cid:durableId="1139492554">
    <w:abstractNumId w:val="0"/>
  </w:num>
  <w:num w:numId="13" w16cid:durableId="661199335">
    <w:abstractNumId w:val="12"/>
  </w:num>
  <w:num w:numId="14" w16cid:durableId="1948344887">
    <w:abstractNumId w:val="3"/>
  </w:num>
  <w:num w:numId="15" w16cid:durableId="1325015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6E9"/>
    <w:rsid w:val="000008D4"/>
    <w:rsid w:val="00005583"/>
    <w:rsid w:val="00006320"/>
    <w:rsid w:val="000065CA"/>
    <w:rsid w:val="0001065F"/>
    <w:rsid w:val="00013E53"/>
    <w:rsid w:val="00014839"/>
    <w:rsid w:val="000152AE"/>
    <w:rsid w:val="00016AFE"/>
    <w:rsid w:val="00020537"/>
    <w:rsid w:val="00022C50"/>
    <w:rsid w:val="00026CB3"/>
    <w:rsid w:val="00037106"/>
    <w:rsid w:val="000430EA"/>
    <w:rsid w:val="000503C7"/>
    <w:rsid w:val="00050628"/>
    <w:rsid w:val="0005221D"/>
    <w:rsid w:val="00052542"/>
    <w:rsid w:val="00054E3C"/>
    <w:rsid w:val="00055D12"/>
    <w:rsid w:val="00057680"/>
    <w:rsid w:val="00061329"/>
    <w:rsid w:val="0006438B"/>
    <w:rsid w:val="0006521D"/>
    <w:rsid w:val="000653C1"/>
    <w:rsid w:val="00067AE4"/>
    <w:rsid w:val="00070D22"/>
    <w:rsid w:val="00070E69"/>
    <w:rsid w:val="00072338"/>
    <w:rsid w:val="00072E74"/>
    <w:rsid w:val="00077468"/>
    <w:rsid w:val="00080DC9"/>
    <w:rsid w:val="00082482"/>
    <w:rsid w:val="0008319D"/>
    <w:rsid w:val="00086BDA"/>
    <w:rsid w:val="000870BF"/>
    <w:rsid w:val="00090552"/>
    <w:rsid w:val="000914EA"/>
    <w:rsid w:val="000917E0"/>
    <w:rsid w:val="00092BB2"/>
    <w:rsid w:val="00093E3C"/>
    <w:rsid w:val="00096AEA"/>
    <w:rsid w:val="000A0306"/>
    <w:rsid w:val="000A3B3E"/>
    <w:rsid w:val="000A5196"/>
    <w:rsid w:val="000A53B6"/>
    <w:rsid w:val="000A7A69"/>
    <w:rsid w:val="000B3CE7"/>
    <w:rsid w:val="000B3DAC"/>
    <w:rsid w:val="000B47C9"/>
    <w:rsid w:val="000B68E2"/>
    <w:rsid w:val="000B6C06"/>
    <w:rsid w:val="000C0866"/>
    <w:rsid w:val="000C2C5D"/>
    <w:rsid w:val="000C6D4F"/>
    <w:rsid w:val="000D03B9"/>
    <w:rsid w:val="000D045C"/>
    <w:rsid w:val="000D0575"/>
    <w:rsid w:val="000D1DC9"/>
    <w:rsid w:val="000D7B3A"/>
    <w:rsid w:val="000E078D"/>
    <w:rsid w:val="000E16BE"/>
    <w:rsid w:val="000E20FB"/>
    <w:rsid w:val="000E237A"/>
    <w:rsid w:val="000E282D"/>
    <w:rsid w:val="000E2DBC"/>
    <w:rsid w:val="000E4207"/>
    <w:rsid w:val="000E5B60"/>
    <w:rsid w:val="000E6798"/>
    <w:rsid w:val="000E779E"/>
    <w:rsid w:val="000F7E94"/>
    <w:rsid w:val="0010507D"/>
    <w:rsid w:val="0011220B"/>
    <w:rsid w:val="00115210"/>
    <w:rsid w:val="001166D0"/>
    <w:rsid w:val="00117B85"/>
    <w:rsid w:val="00117F9B"/>
    <w:rsid w:val="0012657C"/>
    <w:rsid w:val="00136F88"/>
    <w:rsid w:val="00140BBF"/>
    <w:rsid w:val="00146A10"/>
    <w:rsid w:val="0015040D"/>
    <w:rsid w:val="001511D8"/>
    <w:rsid w:val="001541F8"/>
    <w:rsid w:val="00154899"/>
    <w:rsid w:val="001573C3"/>
    <w:rsid w:val="00161C5E"/>
    <w:rsid w:val="00165371"/>
    <w:rsid w:val="00166537"/>
    <w:rsid w:val="00172C39"/>
    <w:rsid w:val="00174CD0"/>
    <w:rsid w:val="00175472"/>
    <w:rsid w:val="00180356"/>
    <w:rsid w:val="00181C25"/>
    <w:rsid w:val="00183634"/>
    <w:rsid w:val="00186A78"/>
    <w:rsid w:val="00190C5D"/>
    <w:rsid w:val="00193852"/>
    <w:rsid w:val="00196B9B"/>
    <w:rsid w:val="00197961"/>
    <w:rsid w:val="00197DC3"/>
    <w:rsid w:val="001B266A"/>
    <w:rsid w:val="001B477D"/>
    <w:rsid w:val="001B4837"/>
    <w:rsid w:val="001B503E"/>
    <w:rsid w:val="001C1B6C"/>
    <w:rsid w:val="001C2CB4"/>
    <w:rsid w:val="001C5CAC"/>
    <w:rsid w:val="001C6261"/>
    <w:rsid w:val="001D0768"/>
    <w:rsid w:val="001D089C"/>
    <w:rsid w:val="001D5A4F"/>
    <w:rsid w:val="001F18F0"/>
    <w:rsid w:val="001F2666"/>
    <w:rsid w:val="001F2D43"/>
    <w:rsid w:val="001F3304"/>
    <w:rsid w:val="001F59A1"/>
    <w:rsid w:val="001F6575"/>
    <w:rsid w:val="001F74DF"/>
    <w:rsid w:val="00202155"/>
    <w:rsid w:val="00202B61"/>
    <w:rsid w:val="00205D72"/>
    <w:rsid w:val="00207F7D"/>
    <w:rsid w:val="002112E1"/>
    <w:rsid w:val="00211C0C"/>
    <w:rsid w:val="002157FE"/>
    <w:rsid w:val="00217E3B"/>
    <w:rsid w:val="002236C6"/>
    <w:rsid w:val="00225DC1"/>
    <w:rsid w:val="002262E7"/>
    <w:rsid w:val="002263FA"/>
    <w:rsid w:val="00227D60"/>
    <w:rsid w:val="00233F4D"/>
    <w:rsid w:val="002374F7"/>
    <w:rsid w:val="002379CE"/>
    <w:rsid w:val="00240D13"/>
    <w:rsid w:val="00242A47"/>
    <w:rsid w:val="00245A80"/>
    <w:rsid w:val="0025747E"/>
    <w:rsid w:val="002613A6"/>
    <w:rsid w:val="002636D6"/>
    <w:rsid w:val="002657B3"/>
    <w:rsid w:val="00265A96"/>
    <w:rsid w:val="00267552"/>
    <w:rsid w:val="00271C89"/>
    <w:rsid w:val="00273963"/>
    <w:rsid w:val="00273CBA"/>
    <w:rsid w:val="00275386"/>
    <w:rsid w:val="00276504"/>
    <w:rsid w:val="002768DE"/>
    <w:rsid w:val="00276C1F"/>
    <w:rsid w:val="002828AF"/>
    <w:rsid w:val="002838F3"/>
    <w:rsid w:val="0028582D"/>
    <w:rsid w:val="002859D1"/>
    <w:rsid w:val="00285CC6"/>
    <w:rsid w:val="00290D26"/>
    <w:rsid w:val="002959E4"/>
    <w:rsid w:val="002B0AFB"/>
    <w:rsid w:val="002B1155"/>
    <w:rsid w:val="002B20D8"/>
    <w:rsid w:val="002B377B"/>
    <w:rsid w:val="002B4D23"/>
    <w:rsid w:val="002B6D02"/>
    <w:rsid w:val="002B74F0"/>
    <w:rsid w:val="002C1EBF"/>
    <w:rsid w:val="002C4B43"/>
    <w:rsid w:val="002D2179"/>
    <w:rsid w:val="002D4806"/>
    <w:rsid w:val="002E1DC6"/>
    <w:rsid w:val="002E2326"/>
    <w:rsid w:val="002E5D79"/>
    <w:rsid w:val="002F1516"/>
    <w:rsid w:val="002F6DDA"/>
    <w:rsid w:val="002F7516"/>
    <w:rsid w:val="00300D8B"/>
    <w:rsid w:val="00310A82"/>
    <w:rsid w:val="003117A3"/>
    <w:rsid w:val="0031312D"/>
    <w:rsid w:val="00314F85"/>
    <w:rsid w:val="00322A32"/>
    <w:rsid w:val="003235DF"/>
    <w:rsid w:val="0032658A"/>
    <w:rsid w:val="00333B1F"/>
    <w:rsid w:val="00345D54"/>
    <w:rsid w:val="003520D5"/>
    <w:rsid w:val="0035283F"/>
    <w:rsid w:val="00355D28"/>
    <w:rsid w:val="003563FA"/>
    <w:rsid w:val="00361009"/>
    <w:rsid w:val="00361BB8"/>
    <w:rsid w:val="003649AA"/>
    <w:rsid w:val="00366647"/>
    <w:rsid w:val="003742C1"/>
    <w:rsid w:val="0037454C"/>
    <w:rsid w:val="00375288"/>
    <w:rsid w:val="0037766A"/>
    <w:rsid w:val="003839BA"/>
    <w:rsid w:val="00387435"/>
    <w:rsid w:val="003908B8"/>
    <w:rsid w:val="003930D1"/>
    <w:rsid w:val="00396211"/>
    <w:rsid w:val="003A0D4F"/>
    <w:rsid w:val="003A181F"/>
    <w:rsid w:val="003A210F"/>
    <w:rsid w:val="003A26FF"/>
    <w:rsid w:val="003A5318"/>
    <w:rsid w:val="003B0728"/>
    <w:rsid w:val="003B0D45"/>
    <w:rsid w:val="003B2639"/>
    <w:rsid w:val="003B3283"/>
    <w:rsid w:val="003B5085"/>
    <w:rsid w:val="003B6516"/>
    <w:rsid w:val="003B6B66"/>
    <w:rsid w:val="003B7E92"/>
    <w:rsid w:val="003C0430"/>
    <w:rsid w:val="003C0EB7"/>
    <w:rsid w:val="003C1766"/>
    <w:rsid w:val="003C52B3"/>
    <w:rsid w:val="003C56EC"/>
    <w:rsid w:val="003C5774"/>
    <w:rsid w:val="003C7967"/>
    <w:rsid w:val="003C7A6D"/>
    <w:rsid w:val="003D13AE"/>
    <w:rsid w:val="003D1EBB"/>
    <w:rsid w:val="003D2B8B"/>
    <w:rsid w:val="003D4868"/>
    <w:rsid w:val="003D4E63"/>
    <w:rsid w:val="003E089F"/>
    <w:rsid w:val="003E122A"/>
    <w:rsid w:val="003E12ED"/>
    <w:rsid w:val="003E2D7B"/>
    <w:rsid w:val="003E3E6E"/>
    <w:rsid w:val="003E6843"/>
    <w:rsid w:val="003F0C79"/>
    <w:rsid w:val="003F262A"/>
    <w:rsid w:val="003F2E8A"/>
    <w:rsid w:val="003F3000"/>
    <w:rsid w:val="00403CB7"/>
    <w:rsid w:val="00404562"/>
    <w:rsid w:val="004061C7"/>
    <w:rsid w:val="004108B6"/>
    <w:rsid w:val="00412712"/>
    <w:rsid w:val="00412CB1"/>
    <w:rsid w:val="00412D7F"/>
    <w:rsid w:val="00420020"/>
    <w:rsid w:val="00424CF1"/>
    <w:rsid w:val="00425DB5"/>
    <w:rsid w:val="00425E94"/>
    <w:rsid w:val="00426A77"/>
    <w:rsid w:val="00427AC8"/>
    <w:rsid w:val="004301F2"/>
    <w:rsid w:val="00435EEE"/>
    <w:rsid w:val="00441F1C"/>
    <w:rsid w:val="00442212"/>
    <w:rsid w:val="00445794"/>
    <w:rsid w:val="00447807"/>
    <w:rsid w:val="00451C45"/>
    <w:rsid w:val="00452D84"/>
    <w:rsid w:val="00453F82"/>
    <w:rsid w:val="0046147B"/>
    <w:rsid w:val="00471195"/>
    <w:rsid w:val="00473871"/>
    <w:rsid w:val="004752AE"/>
    <w:rsid w:val="00475307"/>
    <w:rsid w:val="00475CC6"/>
    <w:rsid w:val="00481DDA"/>
    <w:rsid w:val="00487686"/>
    <w:rsid w:val="00491A51"/>
    <w:rsid w:val="004931F0"/>
    <w:rsid w:val="004A0777"/>
    <w:rsid w:val="004A47AA"/>
    <w:rsid w:val="004A5AAA"/>
    <w:rsid w:val="004A651F"/>
    <w:rsid w:val="004B15A2"/>
    <w:rsid w:val="004B57A4"/>
    <w:rsid w:val="004B714B"/>
    <w:rsid w:val="004B71F9"/>
    <w:rsid w:val="004C01AF"/>
    <w:rsid w:val="004C1B6F"/>
    <w:rsid w:val="004C5E95"/>
    <w:rsid w:val="004D4BBE"/>
    <w:rsid w:val="004D5F69"/>
    <w:rsid w:val="004D6AA5"/>
    <w:rsid w:val="004D6DCE"/>
    <w:rsid w:val="004D6EB6"/>
    <w:rsid w:val="004D7137"/>
    <w:rsid w:val="004E2307"/>
    <w:rsid w:val="004E35C6"/>
    <w:rsid w:val="004E665C"/>
    <w:rsid w:val="004E6F89"/>
    <w:rsid w:val="004F03D0"/>
    <w:rsid w:val="004F5806"/>
    <w:rsid w:val="004F6073"/>
    <w:rsid w:val="0050200D"/>
    <w:rsid w:val="00504D09"/>
    <w:rsid w:val="0050740D"/>
    <w:rsid w:val="005074FC"/>
    <w:rsid w:val="005105A1"/>
    <w:rsid w:val="005106A8"/>
    <w:rsid w:val="005137AF"/>
    <w:rsid w:val="005137ED"/>
    <w:rsid w:val="00532698"/>
    <w:rsid w:val="00533FC3"/>
    <w:rsid w:val="00536246"/>
    <w:rsid w:val="005378C5"/>
    <w:rsid w:val="00543395"/>
    <w:rsid w:val="00547980"/>
    <w:rsid w:val="00550A86"/>
    <w:rsid w:val="005523D5"/>
    <w:rsid w:val="00556D14"/>
    <w:rsid w:val="00556F1B"/>
    <w:rsid w:val="00564C33"/>
    <w:rsid w:val="00565211"/>
    <w:rsid w:val="005660DB"/>
    <w:rsid w:val="005672B6"/>
    <w:rsid w:val="005753ED"/>
    <w:rsid w:val="00575FD5"/>
    <w:rsid w:val="00587368"/>
    <w:rsid w:val="005911DE"/>
    <w:rsid w:val="005914EE"/>
    <w:rsid w:val="00593A1A"/>
    <w:rsid w:val="005940E0"/>
    <w:rsid w:val="0059496B"/>
    <w:rsid w:val="005A333A"/>
    <w:rsid w:val="005A54C9"/>
    <w:rsid w:val="005B089E"/>
    <w:rsid w:val="005B109D"/>
    <w:rsid w:val="005B6847"/>
    <w:rsid w:val="005B6E2D"/>
    <w:rsid w:val="005B6E64"/>
    <w:rsid w:val="005C3093"/>
    <w:rsid w:val="005C3996"/>
    <w:rsid w:val="005C4D91"/>
    <w:rsid w:val="005C52AD"/>
    <w:rsid w:val="005D298F"/>
    <w:rsid w:val="005D2D99"/>
    <w:rsid w:val="005D74AA"/>
    <w:rsid w:val="005E186F"/>
    <w:rsid w:val="005E3BE4"/>
    <w:rsid w:val="005E49C0"/>
    <w:rsid w:val="005E51A4"/>
    <w:rsid w:val="005E5373"/>
    <w:rsid w:val="005E6E54"/>
    <w:rsid w:val="005E6FBE"/>
    <w:rsid w:val="005F1BDF"/>
    <w:rsid w:val="005F7A49"/>
    <w:rsid w:val="00601857"/>
    <w:rsid w:val="0060210D"/>
    <w:rsid w:val="00602819"/>
    <w:rsid w:val="00604F4B"/>
    <w:rsid w:val="0060500C"/>
    <w:rsid w:val="006066E9"/>
    <w:rsid w:val="00610238"/>
    <w:rsid w:val="006126AF"/>
    <w:rsid w:val="00613A6E"/>
    <w:rsid w:val="00613E5F"/>
    <w:rsid w:val="006144AE"/>
    <w:rsid w:val="00614AE1"/>
    <w:rsid w:val="00615AB3"/>
    <w:rsid w:val="00621976"/>
    <w:rsid w:val="00621E6B"/>
    <w:rsid w:val="00623421"/>
    <w:rsid w:val="00624EE8"/>
    <w:rsid w:val="00624FCC"/>
    <w:rsid w:val="00630E3D"/>
    <w:rsid w:val="006372AD"/>
    <w:rsid w:val="0064058C"/>
    <w:rsid w:val="00644477"/>
    <w:rsid w:val="006446F3"/>
    <w:rsid w:val="00650B9C"/>
    <w:rsid w:val="00651730"/>
    <w:rsid w:val="00651F5D"/>
    <w:rsid w:val="0065322A"/>
    <w:rsid w:val="00654BE4"/>
    <w:rsid w:val="00654EBA"/>
    <w:rsid w:val="006566D9"/>
    <w:rsid w:val="006602E9"/>
    <w:rsid w:val="00662EFF"/>
    <w:rsid w:val="0066343B"/>
    <w:rsid w:val="00663B48"/>
    <w:rsid w:val="00670126"/>
    <w:rsid w:val="0067091C"/>
    <w:rsid w:val="006735CD"/>
    <w:rsid w:val="00674BA9"/>
    <w:rsid w:val="006810A4"/>
    <w:rsid w:val="0068411D"/>
    <w:rsid w:val="00686B79"/>
    <w:rsid w:val="00694D8E"/>
    <w:rsid w:val="00695804"/>
    <w:rsid w:val="0069699E"/>
    <w:rsid w:val="00696A73"/>
    <w:rsid w:val="006A125A"/>
    <w:rsid w:val="006A2CB1"/>
    <w:rsid w:val="006A47E1"/>
    <w:rsid w:val="006A4F4B"/>
    <w:rsid w:val="006A5FA0"/>
    <w:rsid w:val="006A6783"/>
    <w:rsid w:val="006A6E38"/>
    <w:rsid w:val="006A745F"/>
    <w:rsid w:val="006B1056"/>
    <w:rsid w:val="006B1CCB"/>
    <w:rsid w:val="006C346D"/>
    <w:rsid w:val="006C4B72"/>
    <w:rsid w:val="006C52FA"/>
    <w:rsid w:val="006C5DF7"/>
    <w:rsid w:val="006C6BD8"/>
    <w:rsid w:val="006C6C01"/>
    <w:rsid w:val="006C763F"/>
    <w:rsid w:val="006D05D8"/>
    <w:rsid w:val="006D0E96"/>
    <w:rsid w:val="006D1F3C"/>
    <w:rsid w:val="006D32C0"/>
    <w:rsid w:val="006D59BA"/>
    <w:rsid w:val="006D5A15"/>
    <w:rsid w:val="006D5B99"/>
    <w:rsid w:val="006E176A"/>
    <w:rsid w:val="006E270E"/>
    <w:rsid w:val="006F4AE6"/>
    <w:rsid w:val="00700029"/>
    <w:rsid w:val="00700525"/>
    <w:rsid w:val="00701B1A"/>
    <w:rsid w:val="00705780"/>
    <w:rsid w:val="007062CA"/>
    <w:rsid w:val="0071018F"/>
    <w:rsid w:val="00714510"/>
    <w:rsid w:val="00715345"/>
    <w:rsid w:val="00721166"/>
    <w:rsid w:val="00724EAB"/>
    <w:rsid w:val="00734AA2"/>
    <w:rsid w:val="00734CE8"/>
    <w:rsid w:val="00734DFB"/>
    <w:rsid w:val="007364F4"/>
    <w:rsid w:val="00736B6B"/>
    <w:rsid w:val="007371A8"/>
    <w:rsid w:val="00741E5E"/>
    <w:rsid w:val="00743DCA"/>
    <w:rsid w:val="00752BF4"/>
    <w:rsid w:val="0075354B"/>
    <w:rsid w:val="00761476"/>
    <w:rsid w:val="00771B48"/>
    <w:rsid w:val="0077757A"/>
    <w:rsid w:val="007814B4"/>
    <w:rsid w:val="00786873"/>
    <w:rsid w:val="007869CD"/>
    <w:rsid w:val="007874CA"/>
    <w:rsid w:val="00787B89"/>
    <w:rsid w:val="007924CD"/>
    <w:rsid w:val="0079376A"/>
    <w:rsid w:val="00796326"/>
    <w:rsid w:val="00796493"/>
    <w:rsid w:val="007976D9"/>
    <w:rsid w:val="007A0199"/>
    <w:rsid w:val="007A0E97"/>
    <w:rsid w:val="007A2EDE"/>
    <w:rsid w:val="007A6C67"/>
    <w:rsid w:val="007B0CFE"/>
    <w:rsid w:val="007B3A96"/>
    <w:rsid w:val="007B75CE"/>
    <w:rsid w:val="007C1E4D"/>
    <w:rsid w:val="007C22D1"/>
    <w:rsid w:val="007C2E26"/>
    <w:rsid w:val="007C5867"/>
    <w:rsid w:val="007C7FCB"/>
    <w:rsid w:val="007D08EA"/>
    <w:rsid w:val="007D42FD"/>
    <w:rsid w:val="007E0274"/>
    <w:rsid w:val="007E23B6"/>
    <w:rsid w:val="007E4195"/>
    <w:rsid w:val="007F0C2F"/>
    <w:rsid w:val="007F10CA"/>
    <w:rsid w:val="007F1415"/>
    <w:rsid w:val="007F157D"/>
    <w:rsid w:val="007F16D9"/>
    <w:rsid w:val="007F3451"/>
    <w:rsid w:val="007F3A87"/>
    <w:rsid w:val="007F5070"/>
    <w:rsid w:val="007F53EC"/>
    <w:rsid w:val="007F5572"/>
    <w:rsid w:val="007F6666"/>
    <w:rsid w:val="007F720A"/>
    <w:rsid w:val="0080041A"/>
    <w:rsid w:val="008101F5"/>
    <w:rsid w:val="00810F6C"/>
    <w:rsid w:val="008131FB"/>
    <w:rsid w:val="008133BE"/>
    <w:rsid w:val="00814B59"/>
    <w:rsid w:val="00816915"/>
    <w:rsid w:val="00817C61"/>
    <w:rsid w:val="008238F1"/>
    <w:rsid w:val="0083038F"/>
    <w:rsid w:val="008333A5"/>
    <w:rsid w:val="008338ED"/>
    <w:rsid w:val="00836E4B"/>
    <w:rsid w:val="00845C99"/>
    <w:rsid w:val="00845D27"/>
    <w:rsid w:val="00854036"/>
    <w:rsid w:val="00856B37"/>
    <w:rsid w:val="00860DB8"/>
    <w:rsid w:val="00861D1D"/>
    <w:rsid w:val="008661B0"/>
    <w:rsid w:val="00870A7E"/>
    <w:rsid w:val="008734CA"/>
    <w:rsid w:val="00873950"/>
    <w:rsid w:val="0087742C"/>
    <w:rsid w:val="00883494"/>
    <w:rsid w:val="00883F35"/>
    <w:rsid w:val="008948F7"/>
    <w:rsid w:val="008A0E4B"/>
    <w:rsid w:val="008A160F"/>
    <w:rsid w:val="008A29DD"/>
    <w:rsid w:val="008A2DCB"/>
    <w:rsid w:val="008A4047"/>
    <w:rsid w:val="008B5B9C"/>
    <w:rsid w:val="008B5EC3"/>
    <w:rsid w:val="008B6305"/>
    <w:rsid w:val="008C0989"/>
    <w:rsid w:val="008C10FC"/>
    <w:rsid w:val="008C1145"/>
    <w:rsid w:val="008C723B"/>
    <w:rsid w:val="008D30D5"/>
    <w:rsid w:val="008D7A1C"/>
    <w:rsid w:val="008E190C"/>
    <w:rsid w:val="008E7489"/>
    <w:rsid w:val="008F1106"/>
    <w:rsid w:val="008F12EB"/>
    <w:rsid w:val="008F3BD7"/>
    <w:rsid w:val="008F642C"/>
    <w:rsid w:val="008F64A2"/>
    <w:rsid w:val="008F65F6"/>
    <w:rsid w:val="008F7736"/>
    <w:rsid w:val="0090060F"/>
    <w:rsid w:val="00902FA3"/>
    <w:rsid w:val="0090337D"/>
    <w:rsid w:val="009037AC"/>
    <w:rsid w:val="009056EE"/>
    <w:rsid w:val="009145CE"/>
    <w:rsid w:val="00922AF5"/>
    <w:rsid w:val="0092662E"/>
    <w:rsid w:val="00931977"/>
    <w:rsid w:val="00932DBA"/>
    <w:rsid w:val="00933326"/>
    <w:rsid w:val="009333FC"/>
    <w:rsid w:val="009338B1"/>
    <w:rsid w:val="00936E27"/>
    <w:rsid w:val="00940C3A"/>
    <w:rsid w:val="009423BC"/>
    <w:rsid w:val="00942D96"/>
    <w:rsid w:val="00943A4C"/>
    <w:rsid w:val="00944310"/>
    <w:rsid w:val="00953362"/>
    <w:rsid w:val="009541B0"/>
    <w:rsid w:val="009542D7"/>
    <w:rsid w:val="00954E17"/>
    <w:rsid w:val="00957C30"/>
    <w:rsid w:val="0096191E"/>
    <w:rsid w:val="00962410"/>
    <w:rsid w:val="00963E8F"/>
    <w:rsid w:val="00966713"/>
    <w:rsid w:val="00970AF1"/>
    <w:rsid w:val="009722F6"/>
    <w:rsid w:val="00973B18"/>
    <w:rsid w:val="00983D75"/>
    <w:rsid w:val="0098731C"/>
    <w:rsid w:val="00987B19"/>
    <w:rsid w:val="00991A08"/>
    <w:rsid w:val="0099227C"/>
    <w:rsid w:val="00994ACC"/>
    <w:rsid w:val="009A23BA"/>
    <w:rsid w:val="009A3343"/>
    <w:rsid w:val="009B0E37"/>
    <w:rsid w:val="009B7EFF"/>
    <w:rsid w:val="009C2E0D"/>
    <w:rsid w:val="009C3BA0"/>
    <w:rsid w:val="009C3FB3"/>
    <w:rsid w:val="009C4942"/>
    <w:rsid w:val="009C7E62"/>
    <w:rsid w:val="009D16BB"/>
    <w:rsid w:val="009D4C65"/>
    <w:rsid w:val="009D6D15"/>
    <w:rsid w:val="009D7B74"/>
    <w:rsid w:val="009E41F0"/>
    <w:rsid w:val="009E4C5F"/>
    <w:rsid w:val="009F250B"/>
    <w:rsid w:val="009F38C8"/>
    <w:rsid w:val="009F523E"/>
    <w:rsid w:val="009F5470"/>
    <w:rsid w:val="009F61DF"/>
    <w:rsid w:val="009F6551"/>
    <w:rsid w:val="009F671B"/>
    <w:rsid w:val="00A0150C"/>
    <w:rsid w:val="00A01B8E"/>
    <w:rsid w:val="00A032D0"/>
    <w:rsid w:val="00A056F8"/>
    <w:rsid w:val="00A06022"/>
    <w:rsid w:val="00A061C7"/>
    <w:rsid w:val="00A07C1E"/>
    <w:rsid w:val="00A10DCE"/>
    <w:rsid w:val="00A156F7"/>
    <w:rsid w:val="00A20B21"/>
    <w:rsid w:val="00A23E4A"/>
    <w:rsid w:val="00A25489"/>
    <w:rsid w:val="00A264A7"/>
    <w:rsid w:val="00A27C29"/>
    <w:rsid w:val="00A3636B"/>
    <w:rsid w:val="00A36C08"/>
    <w:rsid w:val="00A37AF0"/>
    <w:rsid w:val="00A37AFF"/>
    <w:rsid w:val="00A41CF6"/>
    <w:rsid w:val="00A4403B"/>
    <w:rsid w:val="00A507D6"/>
    <w:rsid w:val="00A50E47"/>
    <w:rsid w:val="00A6695B"/>
    <w:rsid w:val="00A67DCD"/>
    <w:rsid w:val="00A70FF6"/>
    <w:rsid w:val="00A71CCE"/>
    <w:rsid w:val="00A80168"/>
    <w:rsid w:val="00A82FD8"/>
    <w:rsid w:val="00A84220"/>
    <w:rsid w:val="00A873D2"/>
    <w:rsid w:val="00A87418"/>
    <w:rsid w:val="00A90CA0"/>
    <w:rsid w:val="00A9319D"/>
    <w:rsid w:val="00A958E6"/>
    <w:rsid w:val="00AA1930"/>
    <w:rsid w:val="00AA2D86"/>
    <w:rsid w:val="00AB0868"/>
    <w:rsid w:val="00AB415A"/>
    <w:rsid w:val="00AB4262"/>
    <w:rsid w:val="00AC00A7"/>
    <w:rsid w:val="00AC517C"/>
    <w:rsid w:val="00AD2AB9"/>
    <w:rsid w:val="00AD6FE1"/>
    <w:rsid w:val="00AD76FA"/>
    <w:rsid w:val="00AE0755"/>
    <w:rsid w:val="00AE08AF"/>
    <w:rsid w:val="00AE3EE1"/>
    <w:rsid w:val="00AF3777"/>
    <w:rsid w:val="00AF559A"/>
    <w:rsid w:val="00AF5E99"/>
    <w:rsid w:val="00AF5FB7"/>
    <w:rsid w:val="00AF6A73"/>
    <w:rsid w:val="00B00B02"/>
    <w:rsid w:val="00B01402"/>
    <w:rsid w:val="00B0500A"/>
    <w:rsid w:val="00B06EE6"/>
    <w:rsid w:val="00B1119F"/>
    <w:rsid w:val="00B14D92"/>
    <w:rsid w:val="00B176AA"/>
    <w:rsid w:val="00B227EA"/>
    <w:rsid w:val="00B23DF7"/>
    <w:rsid w:val="00B2519C"/>
    <w:rsid w:val="00B25513"/>
    <w:rsid w:val="00B30291"/>
    <w:rsid w:val="00B31418"/>
    <w:rsid w:val="00B3498D"/>
    <w:rsid w:val="00B37135"/>
    <w:rsid w:val="00B40036"/>
    <w:rsid w:val="00B405B4"/>
    <w:rsid w:val="00B40FF9"/>
    <w:rsid w:val="00B442CA"/>
    <w:rsid w:val="00B450A1"/>
    <w:rsid w:val="00B504A8"/>
    <w:rsid w:val="00B53699"/>
    <w:rsid w:val="00B57333"/>
    <w:rsid w:val="00B7031E"/>
    <w:rsid w:val="00B715F5"/>
    <w:rsid w:val="00B725D9"/>
    <w:rsid w:val="00B72F21"/>
    <w:rsid w:val="00B746D5"/>
    <w:rsid w:val="00B74CF1"/>
    <w:rsid w:val="00B75AA1"/>
    <w:rsid w:val="00B77664"/>
    <w:rsid w:val="00B81E58"/>
    <w:rsid w:val="00B83E21"/>
    <w:rsid w:val="00B84821"/>
    <w:rsid w:val="00B86207"/>
    <w:rsid w:val="00B86AE6"/>
    <w:rsid w:val="00B91FBB"/>
    <w:rsid w:val="00B92230"/>
    <w:rsid w:val="00B97604"/>
    <w:rsid w:val="00BA151E"/>
    <w:rsid w:val="00BA2E76"/>
    <w:rsid w:val="00BA3E6C"/>
    <w:rsid w:val="00BA411F"/>
    <w:rsid w:val="00BA4E9E"/>
    <w:rsid w:val="00BA708B"/>
    <w:rsid w:val="00BB1641"/>
    <w:rsid w:val="00BC0782"/>
    <w:rsid w:val="00BC178A"/>
    <w:rsid w:val="00BC1A0F"/>
    <w:rsid w:val="00BC3465"/>
    <w:rsid w:val="00BC3EFF"/>
    <w:rsid w:val="00BC4E83"/>
    <w:rsid w:val="00BC5C17"/>
    <w:rsid w:val="00BC6CBA"/>
    <w:rsid w:val="00BD17A2"/>
    <w:rsid w:val="00BD25B5"/>
    <w:rsid w:val="00BD3BB6"/>
    <w:rsid w:val="00BD3CB0"/>
    <w:rsid w:val="00BD5208"/>
    <w:rsid w:val="00BE32F1"/>
    <w:rsid w:val="00BE47B2"/>
    <w:rsid w:val="00BE5706"/>
    <w:rsid w:val="00BE5CFA"/>
    <w:rsid w:val="00BE746C"/>
    <w:rsid w:val="00BF006B"/>
    <w:rsid w:val="00BF0F1C"/>
    <w:rsid w:val="00C0025F"/>
    <w:rsid w:val="00C0182C"/>
    <w:rsid w:val="00C02BF7"/>
    <w:rsid w:val="00C044A8"/>
    <w:rsid w:val="00C05F55"/>
    <w:rsid w:val="00C06CB7"/>
    <w:rsid w:val="00C07047"/>
    <w:rsid w:val="00C1056F"/>
    <w:rsid w:val="00C11B7C"/>
    <w:rsid w:val="00C11EFB"/>
    <w:rsid w:val="00C1331F"/>
    <w:rsid w:val="00C17A0A"/>
    <w:rsid w:val="00C2111F"/>
    <w:rsid w:val="00C252A4"/>
    <w:rsid w:val="00C264A8"/>
    <w:rsid w:val="00C30395"/>
    <w:rsid w:val="00C30DC9"/>
    <w:rsid w:val="00C366BB"/>
    <w:rsid w:val="00C37C2A"/>
    <w:rsid w:val="00C40309"/>
    <w:rsid w:val="00C40C8D"/>
    <w:rsid w:val="00C421B3"/>
    <w:rsid w:val="00C431FD"/>
    <w:rsid w:val="00C46290"/>
    <w:rsid w:val="00C47D35"/>
    <w:rsid w:val="00C50C48"/>
    <w:rsid w:val="00C53DFE"/>
    <w:rsid w:val="00C54A3F"/>
    <w:rsid w:val="00C60FB7"/>
    <w:rsid w:val="00C633B6"/>
    <w:rsid w:val="00C72FFB"/>
    <w:rsid w:val="00C74E11"/>
    <w:rsid w:val="00C756D5"/>
    <w:rsid w:val="00C804B5"/>
    <w:rsid w:val="00C81DF9"/>
    <w:rsid w:val="00C83BC3"/>
    <w:rsid w:val="00C84CF6"/>
    <w:rsid w:val="00C87F1C"/>
    <w:rsid w:val="00C87F34"/>
    <w:rsid w:val="00C91663"/>
    <w:rsid w:val="00C95C64"/>
    <w:rsid w:val="00C95D83"/>
    <w:rsid w:val="00CA78D5"/>
    <w:rsid w:val="00CB101C"/>
    <w:rsid w:val="00CB7C9C"/>
    <w:rsid w:val="00CC15F6"/>
    <w:rsid w:val="00CC3CA1"/>
    <w:rsid w:val="00CC40A6"/>
    <w:rsid w:val="00CC59C1"/>
    <w:rsid w:val="00CC61DC"/>
    <w:rsid w:val="00CC68ED"/>
    <w:rsid w:val="00CD0C6F"/>
    <w:rsid w:val="00CD2B91"/>
    <w:rsid w:val="00CD3B6F"/>
    <w:rsid w:val="00CE0126"/>
    <w:rsid w:val="00CE07E6"/>
    <w:rsid w:val="00CE11F3"/>
    <w:rsid w:val="00CE44E6"/>
    <w:rsid w:val="00CE66B3"/>
    <w:rsid w:val="00CE6B88"/>
    <w:rsid w:val="00CF41C4"/>
    <w:rsid w:val="00CF4D10"/>
    <w:rsid w:val="00CF53F9"/>
    <w:rsid w:val="00CF719C"/>
    <w:rsid w:val="00D00EB0"/>
    <w:rsid w:val="00D0532D"/>
    <w:rsid w:val="00D05FF6"/>
    <w:rsid w:val="00D1661B"/>
    <w:rsid w:val="00D205CA"/>
    <w:rsid w:val="00D236D3"/>
    <w:rsid w:val="00D23F9C"/>
    <w:rsid w:val="00D24CC7"/>
    <w:rsid w:val="00D26105"/>
    <w:rsid w:val="00D27C76"/>
    <w:rsid w:val="00D356B5"/>
    <w:rsid w:val="00D356EE"/>
    <w:rsid w:val="00D35CD5"/>
    <w:rsid w:val="00D361EA"/>
    <w:rsid w:val="00D41914"/>
    <w:rsid w:val="00D44AE0"/>
    <w:rsid w:val="00D5107A"/>
    <w:rsid w:val="00D5470C"/>
    <w:rsid w:val="00D54D22"/>
    <w:rsid w:val="00D54DC9"/>
    <w:rsid w:val="00D553EE"/>
    <w:rsid w:val="00D60CD0"/>
    <w:rsid w:val="00D61CD8"/>
    <w:rsid w:val="00D61ED9"/>
    <w:rsid w:val="00D70B91"/>
    <w:rsid w:val="00D718D0"/>
    <w:rsid w:val="00D72416"/>
    <w:rsid w:val="00D811C2"/>
    <w:rsid w:val="00D9249E"/>
    <w:rsid w:val="00D9466B"/>
    <w:rsid w:val="00D95AB4"/>
    <w:rsid w:val="00D974CA"/>
    <w:rsid w:val="00DA07AC"/>
    <w:rsid w:val="00DA141F"/>
    <w:rsid w:val="00DA1528"/>
    <w:rsid w:val="00DA2A83"/>
    <w:rsid w:val="00DA4718"/>
    <w:rsid w:val="00DB06BA"/>
    <w:rsid w:val="00DB0EA3"/>
    <w:rsid w:val="00DB120C"/>
    <w:rsid w:val="00DB14E7"/>
    <w:rsid w:val="00DB1C96"/>
    <w:rsid w:val="00DB301F"/>
    <w:rsid w:val="00DB3134"/>
    <w:rsid w:val="00DB4ED0"/>
    <w:rsid w:val="00DB6939"/>
    <w:rsid w:val="00DB6F1A"/>
    <w:rsid w:val="00DC081A"/>
    <w:rsid w:val="00DC51B1"/>
    <w:rsid w:val="00DC7431"/>
    <w:rsid w:val="00DD5C9D"/>
    <w:rsid w:val="00DE0E39"/>
    <w:rsid w:val="00DE3035"/>
    <w:rsid w:val="00DE5D33"/>
    <w:rsid w:val="00DF0D1B"/>
    <w:rsid w:val="00DF1D62"/>
    <w:rsid w:val="00DF31FF"/>
    <w:rsid w:val="00DF470B"/>
    <w:rsid w:val="00DF7D53"/>
    <w:rsid w:val="00E136C6"/>
    <w:rsid w:val="00E15EBC"/>
    <w:rsid w:val="00E1746D"/>
    <w:rsid w:val="00E228AA"/>
    <w:rsid w:val="00E2444E"/>
    <w:rsid w:val="00E2457C"/>
    <w:rsid w:val="00E24B29"/>
    <w:rsid w:val="00E26070"/>
    <w:rsid w:val="00E264D6"/>
    <w:rsid w:val="00E269BF"/>
    <w:rsid w:val="00E26BDB"/>
    <w:rsid w:val="00E31003"/>
    <w:rsid w:val="00E31F77"/>
    <w:rsid w:val="00E3478E"/>
    <w:rsid w:val="00E3523F"/>
    <w:rsid w:val="00E35E79"/>
    <w:rsid w:val="00E3700E"/>
    <w:rsid w:val="00E40C90"/>
    <w:rsid w:val="00E41703"/>
    <w:rsid w:val="00E41980"/>
    <w:rsid w:val="00E44EA4"/>
    <w:rsid w:val="00E467A9"/>
    <w:rsid w:val="00E470A7"/>
    <w:rsid w:val="00E47D85"/>
    <w:rsid w:val="00E50C95"/>
    <w:rsid w:val="00E55A0F"/>
    <w:rsid w:val="00E56AF6"/>
    <w:rsid w:val="00E60791"/>
    <w:rsid w:val="00E60FDA"/>
    <w:rsid w:val="00E62F7C"/>
    <w:rsid w:val="00E66563"/>
    <w:rsid w:val="00E74227"/>
    <w:rsid w:val="00E75C47"/>
    <w:rsid w:val="00E837FA"/>
    <w:rsid w:val="00E8738F"/>
    <w:rsid w:val="00E91E07"/>
    <w:rsid w:val="00E92317"/>
    <w:rsid w:val="00E95ACC"/>
    <w:rsid w:val="00E964E4"/>
    <w:rsid w:val="00E971F0"/>
    <w:rsid w:val="00E97A9B"/>
    <w:rsid w:val="00EA0123"/>
    <w:rsid w:val="00EA5193"/>
    <w:rsid w:val="00EA7A38"/>
    <w:rsid w:val="00EA7D4C"/>
    <w:rsid w:val="00EB27AC"/>
    <w:rsid w:val="00EB3A82"/>
    <w:rsid w:val="00EC676D"/>
    <w:rsid w:val="00ED07E6"/>
    <w:rsid w:val="00ED0995"/>
    <w:rsid w:val="00ED48E9"/>
    <w:rsid w:val="00ED5357"/>
    <w:rsid w:val="00ED6519"/>
    <w:rsid w:val="00ED653E"/>
    <w:rsid w:val="00EE03CF"/>
    <w:rsid w:val="00EE2585"/>
    <w:rsid w:val="00EE2986"/>
    <w:rsid w:val="00EE31D1"/>
    <w:rsid w:val="00EE570D"/>
    <w:rsid w:val="00EF477C"/>
    <w:rsid w:val="00F019FC"/>
    <w:rsid w:val="00F04046"/>
    <w:rsid w:val="00F04D8F"/>
    <w:rsid w:val="00F11434"/>
    <w:rsid w:val="00F1374F"/>
    <w:rsid w:val="00F1599B"/>
    <w:rsid w:val="00F17B30"/>
    <w:rsid w:val="00F20A80"/>
    <w:rsid w:val="00F2381C"/>
    <w:rsid w:val="00F2400D"/>
    <w:rsid w:val="00F24CDB"/>
    <w:rsid w:val="00F2514E"/>
    <w:rsid w:val="00F26DA7"/>
    <w:rsid w:val="00F26E1E"/>
    <w:rsid w:val="00F30432"/>
    <w:rsid w:val="00F335AC"/>
    <w:rsid w:val="00F336E1"/>
    <w:rsid w:val="00F40CC6"/>
    <w:rsid w:val="00F426D6"/>
    <w:rsid w:val="00F449BD"/>
    <w:rsid w:val="00F51E90"/>
    <w:rsid w:val="00F525B6"/>
    <w:rsid w:val="00F539B5"/>
    <w:rsid w:val="00F62C4F"/>
    <w:rsid w:val="00F64C51"/>
    <w:rsid w:val="00F66F17"/>
    <w:rsid w:val="00F72DD8"/>
    <w:rsid w:val="00F73E0B"/>
    <w:rsid w:val="00F74F7F"/>
    <w:rsid w:val="00F7599F"/>
    <w:rsid w:val="00F773C0"/>
    <w:rsid w:val="00F817EE"/>
    <w:rsid w:val="00F83D77"/>
    <w:rsid w:val="00F87C40"/>
    <w:rsid w:val="00F87D7F"/>
    <w:rsid w:val="00F93986"/>
    <w:rsid w:val="00F93F72"/>
    <w:rsid w:val="00F94612"/>
    <w:rsid w:val="00F94CB3"/>
    <w:rsid w:val="00FA0F65"/>
    <w:rsid w:val="00FA3989"/>
    <w:rsid w:val="00FA42D9"/>
    <w:rsid w:val="00FA5D44"/>
    <w:rsid w:val="00FB11E9"/>
    <w:rsid w:val="00FB233D"/>
    <w:rsid w:val="00FB23F8"/>
    <w:rsid w:val="00FC036E"/>
    <w:rsid w:val="00FC41EC"/>
    <w:rsid w:val="00FC432F"/>
    <w:rsid w:val="00FC7ABE"/>
    <w:rsid w:val="00FD0520"/>
    <w:rsid w:val="00FD2C3C"/>
    <w:rsid w:val="00FE08DE"/>
    <w:rsid w:val="00FE1E94"/>
    <w:rsid w:val="00FE2450"/>
    <w:rsid w:val="00FE3FC8"/>
    <w:rsid w:val="00FE5DBE"/>
    <w:rsid w:val="00FE6E8E"/>
    <w:rsid w:val="00FE79A7"/>
    <w:rsid w:val="00FF0540"/>
    <w:rsid w:val="00FF43F6"/>
    <w:rsid w:val="00FF5412"/>
    <w:rsid w:val="00FF5FE5"/>
    <w:rsid w:val="00FF7D28"/>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EEFCF"/>
  <w15:chartTrackingRefBased/>
  <w15:docId w15:val="{46752795-DCE2-634A-B52A-B4B3B222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6E9"/>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4061C7"/>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3930D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6066E9"/>
    <w:pPr>
      <w:ind w:left="720"/>
      <w:contextualSpacing/>
    </w:pPr>
  </w:style>
  <w:style w:type="character" w:customStyle="1" w:styleId="ListParagraphChar">
    <w:name w:val="List Paragraph Char"/>
    <w:link w:val="ListParagraph"/>
    <w:uiPriority w:val="99"/>
    <w:locked/>
    <w:rsid w:val="006066E9"/>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0A3B3E"/>
    <w:rPr>
      <w:color w:val="0563C1" w:themeColor="hyperlink"/>
      <w:u w:val="single"/>
    </w:rPr>
  </w:style>
  <w:style w:type="character" w:styleId="UnresolvedMention">
    <w:name w:val="Unresolved Mention"/>
    <w:basedOn w:val="DefaultParagraphFont"/>
    <w:uiPriority w:val="99"/>
    <w:semiHidden/>
    <w:unhideWhenUsed/>
    <w:rsid w:val="000A3B3E"/>
    <w:rPr>
      <w:color w:val="605E5C"/>
      <w:shd w:val="clear" w:color="auto" w:fill="E1DFDD"/>
    </w:rPr>
  </w:style>
  <w:style w:type="table" w:styleId="TableGrid">
    <w:name w:val="Table Grid"/>
    <w:basedOn w:val="TableNormal"/>
    <w:uiPriority w:val="39"/>
    <w:rsid w:val="00E244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70AF1"/>
    <w:rPr>
      <w:sz w:val="16"/>
      <w:szCs w:val="16"/>
    </w:rPr>
  </w:style>
  <w:style w:type="paragraph" w:styleId="CommentText">
    <w:name w:val="annotation text"/>
    <w:basedOn w:val="Normal"/>
    <w:link w:val="CommentTextChar"/>
    <w:uiPriority w:val="99"/>
    <w:semiHidden/>
    <w:unhideWhenUsed/>
    <w:rsid w:val="00970AF1"/>
  </w:style>
  <w:style w:type="character" w:customStyle="1" w:styleId="CommentTextChar">
    <w:name w:val="Comment Text Char"/>
    <w:basedOn w:val="DefaultParagraphFont"/>
    <w:link w:val="CommentText"/>
    <w:uiPriority w:val="99"/>
    <w:semiHidden/>
    <w:rsid w:val="00970AF1"/>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970AF1"/>
    <w:rPr>
      <w:b/>
      <w:bCs/>
    </w:rPr>
  </w:style>
  <w:style w:type="character" w:customStyle="1" w:styleId="CommentSubjectChar">
    <w:name w:val="Comment Subject Char"/>
    <w:basedOn w:val="CommentTextChar"/>
    <w:link w:val="CommentSubject"/>
    <w:uiPriority w:val="99"/>
    <w:semiHidden/>
    <w:rsid w:val="00970AF1"/>
    <w:rPr>
      <w:rFonts w:ascii="Times New Roman" w:eastAsia="Times New Roman" w:hAnsi="Times New Roman" w:cs="Times New Roman"/>
      <w:b/>
      <w:bCs/>
      <w:sz w:val="20"/>
      <w:szCs w:val="20"/>
      <w:lang w:val="en-GB" w:eastAsia="en-GB"/>
    </w:rPr>
  </w:style>
  <w:style w:type="character" w:styleId="FollowedHyperlink">
    <w:name w:val="FollowedHyperlink"/>
    <w:basedOn w:val="DefaultParagraphFont"/>
    <w:uiPriority w:val="99"/>
    <w:semiHidden/>
    <w:unhideWhenUsed/>
    <w:rsid w:val="005B6E2D"/>
    <w:rPr>
      <w:color w:val="954F72" w:themeColor="followedHyperlink"/>
      <w:u w:val="single"/>
    </w:rPr>
  </w:style>
  <w:style w:type="paragraph" w:styleId="NoSpacing">
    <w:name w:val="No Spacing"/>
    <w:link w:val="NoSpacingChar"/>
    <w:uiPriority w:val="1"/>
    <w:qFormat/>
    <w:rsid w:val="001B266A"/>
    <w:rPr>
      <w:rFonts w:eastAsiaTheme="minorEastAsia"/>
      <w:sz w:val="22"/>
      <w:szCs w:val="22"/>
      <w:lang w:val="en-US" w:eastAsia="zh-CN"/>
    </w:rPr>
  </w:style>
  <w:style w:type="character" w:customStyle="1" w:styleId="NoSpacingChar">
    <w:name w:val="No Spacing Char"/>
    <w:basedOn w:val="DefaultParagraphFont"/>
    <w:link w:val="NoSpacing"/>
    <w:uiPriority w:val="1"/>
    <w:rsid w:val="001B266A"/>
    <w:rPr>
      <w:rFonts w:eastAsiaTheme="minorEastAsia"/>
      <w:sz w:val="22"/>
      <w:szCs w:val="22"/>
      <w:lang w:val="en-US" w:eastAsia="zh-CN"/>
    </w:rPr>
  </w:style>
  <w:style w:type="paragraph" w:styleId="TOC1">
    <w:name w:val="toc 1"/>
    <w:basedOn w:val="Normal"/>
    <w:next w:val="Normal"/>
    <w:autoRedefine/>
    <w:uiPriority w:val="39"/>
    <w:unhideWhenUsed/>
    <w:rsid w:val="000D7B3A"/>
    <w:pPr>
      <w:numPr>
        <w:numId w:val="15"/>
      </w:numPr>
      <w:tabs>
        <w:tab w:val="right" w:leader="dot" w:pos="9016"/>
      </w:tabs>
      <w:spacing w:line="360" w:lineRule="auto"/>
    </w:pPr>
    <w:rPr>
      <w:rFonts w:eastAsiaTheme="majorEastAsia"/>
      <w:bCs/>
      <w:noProof/>
      <w:sz w:val="24"/>
      <w:szCs w:val="24"/>
    </w:rPr>
  </w:style>
  <w:style w:type="paragraph" w:styleId="TOC2">
    <w:name w:val="toc 2"/>
    <w:basedOn w:val="Normal"/>
    <w:next w:val="TOC1"/>
    <w:autoRedefine/>
    <w:uiPriority w:val="39"/>
    <w:unhideWhenUsed/>
    <w:rsid w:val="000D7B3A"/>
    <w:pPr>
      <w:spacing w:after="100" w:line="360" w:lineRule="auto"/>
      <w:ind w:left="1440"/>
    </w:pPr>
    <w:rPr>
      <w:sz w:val="24"/>
    </w:rPr>
  </w:style>
  <w:style w:type="character" w:customStyle="1" w:styleId="Heading1Char">
    <w:name w:val="Heading 1 Char"/>
    <w:basedOn w:val="DefaultParagraphFont"/>
    <w:link w:val="Heading1"/>
    <w:uiPriority w:val="9"/>
    <w:rsid w:val="004061C7"/>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3930D1"/>
    <w:rPr>
      <w:rFonts w:asciiTheme="majorHAnsi" w:eastAsiaTheme="majorEastAsia" w:hAnsiTheme="majorHAnsi" w:cstheme="majorBidi"/>
      <w:color w:val="2F5496" w:themeColor="accent1" w:themeShade="BF"/>
      <w:sz w:val="26"/>
      <w:szCs w:val="26"/>
      <w:lang w:val="en-GB" w:eastAsia="en-GB"/>
    </w:rPr>
  </w:style>
  <w:style w:type="paragraph" w:styleId="Bibliography">
    <w:name w:val="Bibliography"/>
    <w:basedOn w:val="Normal"/>
    <w:next w:val="Normal"/>
    <w:uiPriority w:val="37"/>
    <w:unhideWhenUsed/>
    <w:rsid w:val="00393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35542">
      <w:bodyDiv w:val="1"/>
      <w:marLeft w:val="0"/>
      <w:marRight w:val="0"/>
      <w:marTop w:val="0"/>
      <w:marBottom w:val="0"/>
      <w:divBdr>
        <w:top w:val="none" w:sz="0" w:space="0" w:color="auto"/>
        <w:left w:val="none" w:sz="0" w:space="0" w:color="auto"/>
        <w:bottom w:val="none" w:sz="0" w:space="0" w:color="auto"/>
        <w:right w:val="none" w:sz="0" w:space="0" w:color="auto"/>
      </w:divBdr>
    </w:div>
    <w:div w:id="219482054">
      <w:bodyDiv w:val="1"/>
      <w:marLeft w:val="0"/>
      <w:marRight w:val="0"/>
      <w:marTop w:val="0"/>
      <w:marBottom w:val="0"/>
      <w:divBdr>
        <w:top w:val="none" w:sz="0" w:space="0" w:color="auto"/>
        <w:left w:val="none" w:sz="0" w:space="0" w:color="auto"/>
        <w:bottom w:val="none" w:sz="0" w:space="0" w:color="auto"/>
        <w:right w:val="none" w:sz="0" w:space="0" w:color="auto"/>
      </w:divBdr>
    </w:div>
    <w:div w:id="333532201">
      <w:bodyDiv w:val="1"/>
      <w:marLeft w:val="0"/>
      <w:marRight w:val="0"/>
      <w:marTop w:val="0"/>
      <w:marBottom w:val="0"/>
      <w:divBdr>
        <w:top w:val="none" w:sz="0" w:space="0" w:color="auto"/>
        <w:left w:val="none" w:sz="0" w:space="0" w:color="auto"/>
        <w:bottom w:val="none" w:sz="0" w:space="0" w:color="auto"/>
        <w:right w:val="none" w:sz="0" w:space="0" w:color="auto"/>
      </w:divBdr>
    </w:div>
    <w:div w:id="359017943">
      <w:bodyDiv w:val="1"/>
      <w:marLeft w:val="0"/>
      <w:marRight w:val="0"/>
      <w:marTop w:val="0"/>
      <w:marBottom w:val="0"/>
      <w:divBdr>
        <w:top w:val="none" w:sz="0" w:space="0" w:color="auto"/>
        <w:left w:val="none" w:sz="0" w:space="0" w:color="auto"/>
        <w:bottom w:val="none" w:sz="0" w:space="0" w:color="auto"/>
        <w:right w:val="none" w:sz="0" w:space="0" w:color="auto"/>
      </w:divBdr>
    </w:div>
    <w:div w:id="465777980">
      <w:bodyDiv w:val="1"/>
      <w:marLeft w:val="0"/>
      <w:marRight w:val="0"/>
      <w:marTop w:val="0"/>
      <w:marBottom w:val="0"/>
      <w:divBdr>
        <w:top w:val="none" w:sz="0" w:space="0" w:color="auto"/>
        <w:left w:val="none" w:sz="0" w:space="0" w:color="auto"/>
        <w:bottom w:val="none" w:sz="0" w:space="0" w:color="auto"/>
        <w:right w:val="none" w:sz="0" w:space="0" w:color="auto"/>
      </w:divBdr>
    </w:div>
    <w:div w:id="497885688">
      <w:bodyDiv w:val="1"/>
      <w:marLeft w:val="0"/>
      <w:marRight w:val="0"/>
      <w:marTop w:val="0"/>
      <w:marBottom w:val="0"/>
      <w:divBdr>
        <w:top w:val="none" w:sz="0" w:space="0" w:color="auto"/>
        <w:left w:val="none" w:sz="0" w:space="0" w:color="auto"/>
        <w:bottom w:val="none" w:sz="0" w:space="0" w:color="auto"/>
        <w:right w:val="none" w:sz="0" w:space="0" w:color="auto"/>
      </w:divBdr>
    </w:div>
    <w:div w:id="728530760">
      <w:bodyDiv w:val="1"/>
      <w:marLeft w:val="0"/>
      <w:marRight w:val="0"/>
      <w:marTop w:val="0"/>
      <w:marBottom w:val="0"/>
      <w:divBdr>
        <w:top w:val="none" w:sz="0" w:space="0" w:color="auto"/>
        <w:left w:val="none" w:sz="0" w:space="0" w:color="auto"/>
        <w:bottom w:val="none" w:sz="0" w:space="0" w:color="auto"/>
        <w:right w:val="none" w:sz="0" w:space="0" w:color="auto"/>
      </w:divBdr>
    </w:div>
    <w:div w:id="835343813">
      <w:bodyDiv w:val="1"/>
      <w:marLeft w:val="0"/>
      <w:marRight w:val="0"/>
      <w:marTop w:val="0"/>
      <w:marBottom w:val="0"/>
      <w:divBdr>
        <w:top w:val="none" w:sz="0" w:space="0" w:color="auto"/>
        <w:left w:val="none" w:sz="0" w:space="0" w:color="auto"/>
        <w:bottom w:val="none" w:sz="0" w:space="0" w:color="auto"/>
        <w:right w:val="none" w:sz="0" w:space="0" w:color="auto"/>
      </w:divBdr>
    </w:div>
    <w:div w:id="1087648674">
      <w:bodyDiv w:val="1"/>
      <w:marLeft w:val="0"/>
      <w:marRight w:val="0"/>
      <w:marTop w:val="0"/>
      <w:marBottom w:val="0"/>
      <w:divBdr>
        <w:top w:val="none" w:sz="0" w:space="0" w:color="auto"/>
        <w:left w:val="none" w:sz="0" w:space="0" w:color="auto"/>
        <w:bottom w:val="none" w:sz="0" w:space="0" w:color="auto"/>
        <w:right w:val="none" w:sz="0" w:space="0" w:color="auto"/>
      </w:divBdr>
    </w:div>
    <w:div w:id="1210721436">
      <w:bodyDiv w:val="1"/>
      <w:marLeft w:val="0"/>
      <w:marRight w:val="0"/>
      <w:marTop w:val="0"/>
      <w:marBottom w:val="0"/>
      <w:divBdr>
        <w:top w:val="none" w:sz="0" w:space="0" w:color="auto"/>
        <w:left w:val="none" w:sz="0" w:space="0" w:color="auto"/>
        <w:bottom w:val="none" w:sz="0" w:space="0" w:color="auto"/>
        <w:right w:val="none" w:sz="0" w:space="0" w:color="auto"/>
      </w:divBdr>
    </w:div>
    <w:div w:id="1242564969">
      <w:bodyDiv w:val="1"/>
      <w:marLeft w:val="0"/>
      <w:marRight w:val="0"/>
      <w:marTop w:val="0"/>
      <w:marBottom w:val="0"/>
      <w:divBdr>
        <w:top w:val="none" w:sz="0" w:space="0" w:color="auto"/>
        <w:left w:val="none" w:sz="0" w:space="0" w:color="auto"/>
        <w:bottom w:val="none" w:sz="0" w:space="0" w:color="auto"/>
        <w:right w:val="none" w:sz="0" w:space="0" w:color="auto"/>
      </w:divBdr>
    </w:div>
    <w:div w:id="1289438346">
      <w:bodyDiv w:val="1"/>
      <w:marLeft w:val="0"/>
      <w:marRight w:val="0"/>
      <w:marTop w:val="0"/>
      <w:marBottom w:val="0"/>
      <w:divBdr>
        <w:top w:val="none" w:sz="0" w:space="0" w:color="auto"/>
        <w:left w:val="none" w:sz="0" w:space="0" w:color="auto"/>
        <w:bottom w:val="none" w:sz="0" w:space="0" w:color="auto"/>
        <w:right w:val="none" w:sz="0" w:space="0" w:color="auto"/>
      </w:divBdr>
    </w:div>
    <w:div w:id="1515027403">
      <w:bodyDiv w:val="1"/>
      <w:marLeft w:val="0"/>
      <w:marRight w:val="0"/>
      <w:marTop w:val="0"/>
      <w:marBottom w:val="0"/>
      <w:divBdr>
        <w:top w:val="none" w:sz="0" w:space="0" w:color="auto"/>
        <w:left w:val="none" w:sz="0" w:space="0" w:color="auto"/>
        <w:bottom w:val="none" w:sz="0" w:space="0" w:color="auto"/>
        <w:right w:val="none" w:sz="0" w:space="0" w:color="auto"/>
      </w:divBdr>
    </w:div>
    <w:div w:id="1635257470">
      <w:bodyDiv w:val="1"/>
      <w:marLeft w:val="0"/>
      <w:marRight w:val="0"/>
      <w:marTop w:val="0"/>
      <w:marBottom w:val="0"/>
      <w:divBdr>
        <w:top w:val="none" w:sz="0" w:space="0" w:color="auto"/>
        <w:left w:val="none" w:sz="0" w:space="0" w:color="auto"/>
        <w:bottom w:val="none" w:sz="0" w:space="0" w:color="auto"/>
        <w:right w:val="none" w:sz="0" w:space="0" w:color="auto"/>
      </w:divBdr>
    </w:div>
    <w:div w:id="1729380605">
      <w:bodyDiv w:val="1"/>
      <w:marLeft w:val="0"/>
      <w:marRight w:val="0"/>
      <w:marTop w:val="0"/>
      <w:marBottom w:val="0"/>
      <w:divBdr>
        <w:top w:val="none" w:sz="0" w:space="0" w:color="auto"/>
        <w:left w:val="none" w:sz="0" w:space="0" w:color="auto"/>
        <w:bottom w:val="none" w:sz="0" w:space="0" w:color="auto"/>
        <w:right w:val="none" w:sz="0" w:space="0" w:color="auto"/>
      </w:divBdr>
    </w:div>
    <w:div w:id="1762752463">
      <w:bodyDiv w:val="1"/>
      <w:marLeft w:val="0"/>
      <w:marRight w:val="0"/>
      <w:marTop w:val="0"/>
      <w:marBottom w:val="0"/>
      <w:divBdr>
        <w:top w:val="none" w:sz="0" w:space="0" w:color="auto"/>
        <w:left w:val="none" w:sz="0" w:space="0" w:color="auto"/>
        <w:bottom w:val="none" w:sz="0" w:space="0" w:color="auto"/>
        <w:right w:val="none" w:sz="0" w:space="0" w:color="auto"/>
      </w:divBdr>
    </w:div>
    <w:div w:id="1765881066">
      <w:bodyDiv w:val="1"/>
      <w:marLeft w:val="0"/>
      <w:marRight w:val="0"/>
      <w:marTop w:val="0"/>
      <w:marBottom w:val="0"/>
      <w:divBdr>
        <w:top w:val="none" w:sz="0" w:space="0" w:color="auto"/>
        <w:left w:val="none" w:sz="0" w:space="0" w:color="auto"/>
        <w:bottom w:val="none" w:sz="0" w:space="0" w:color="auto"/>
        <w:right w:val="none" w:sz="0" w:space="0" w:color="auto"/>
      </w:divBdr>
    </w:div>
    <w:div w:id="1918588526">
      <w:bodyDiv w:val="1"/>
      <w:marLeft w:val="0"/>
      <w:marRight w:val="0"/>
      <w:marTop w:val="0"/>
      <w:marBottom w:val="0"/>
      <w:divBdr>
        <w:top w:val="none" w:sz="0" w:space="0" w:color="auto"/>
        <w:left w:val="none" w:sz="0" w:space="0" w:color="auto"/>
        <w:bottom w:val="none" w:sz="0" w:space="0" w:color="auto"/>
        <w:right w:val="none" w:sz="0" w:space="0" w:color="auto"/>
      </w:divBdr>
    </w:div>
    <w:div w:id="1979340757">
      <w:bodyDiv w:val="1"/>
      <w:marLeft w:val="0"/>
      <w:marRight w:val="0"/>
      <w:marTop w:val="0"/>
      <w:marBottom w:val="0"/>
      <w:divBdr>
        <w:top w:val="none" w:sz="0" w:space="0" w:color="auto"/>
        <w:left w:val="none" w:sz="0" w:space="0" w:color="auto"/>
        <w:bottom w:val="none" w:sz="0" w:space="0" w:color="auto"/>
        <w:right w:val="none" w:sz="0" w:space="0" w:color="auto"/>
      </w:divBdr>
    </w:div>
    <w:div w:id="2051418552">
      <w:bodyDiv w:val="1"/>
      <w:marLeft w:val="0"/>
      <w:marRight w:val="0"/>
      <w:marTop w:val="0"/>
      <w:marBottom w:val="0"/>
      <w:divBdr>
        <w:top w:val="none" w:sz="0" w:space="0" w:color="auto"/>
        <w:left w:val="none" w:sz="0" w:space="0" w:color="auto"/>
        <w:bottom w:val="none" w:sz="0" w:space="0" w:color="auto"/>
        <w:right w:val="none" w:sz="0" w:space="0" w:color="auto"/>
      </w:divBdr>
      <w:divsChild>
        <w:div w:id="769083430">
          <w:marLeft w:val="0"/>
          <w:marRight w:val="0"/>
          <w:marTop w:val="0"/>
          <w:marBottom w:val="0"/>
          <w:divBdr>
            <w:top w:val="none" w:sz="0" w:space="0" w:color="auto"/>
            <w:left w:val="none" w:sz="0" w:space="0" w:color="auto"/>
            <w:bottom w:val="none" w:sz="0" w:space="0" w:color="auto"/>
            <w:right w:val="none" w:sz="0" w:space="0" w:color="auto"/>
          </w:divBdr>
          <w:divsChild>
            <w:div w:id="1029450783">
              <w:marLeft w:val="0"/>
              <w:marRight w:val="0"/>
              <w:marTop w:val="0"/>
              <w:marBottom w:val="0"/>
              <w:divBdr>
                <w:top w:val="none" w:sz="0" w:space="0" w:color="auto"/>
                <w:left w:val="none" w:sz="0" w:space="0" w:color="auto"/>
                <w:bottom w:val="none" w:sz="0" w:space="0" w:color="auto"/>
                <w:right w:val="none" w:sz="0" w:space="0" w:color="auto"/>
              </w:divBdr>
            </w:div>
          </w:divsChild>
        </w:div>
        <w:div w:id="1248074674">
          <w:marLeft w:val="0"/>
          <w:marRight w:val="0"/>
          <w:marTop w:val="0"/>
          <w:marBottom w:val="0"/>
          <w:divBdr>
            <w:top w:val="none" w:sz="0" w:space="0" w:color="auto"/>
            <w:left w:val="none" w:sz="0" w:space="0" w:color="auto"/>
            <w:bottom w:val="none" w:sz="0" w:space="0" w:color="auto"/>
            <w:right w:val="none" w:sz="0" w:space="0" w:color="auto"/>
          </w:divBdr>
          <w:divsChild>
            <w:div w:id="190645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B3D81539A376418BB768D35E9CE201"/>
        <w:category>
          <w:name w:val="General"/>
          <w:gallery w:val="placeholder"/>
        </w:category>
        <w:types>
          <w:type w:val="bbPlcHdr"/>
        </w:types>
        <w:behaviors>
          <w:behavior w:val="content"/>
        </w:behaviors>
        <w:guid w:val="{208BEDA9-2415-874A-93E2-C7D0A8554122}"/>
      </w:docPartPr>
      <w:docPartBody>
        <w:p w:rsidR="00000000" w:rsidRDefault="00333E50" w:rsidP="00333E50">
          <w:pPr>
            <w:pStyle w:val="C3B3D81539A376418BB768D35E9CE20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E50"/>
    <w:rsid w:val="00333E50"/>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55BE5BE38AD74CBF718E6F4A0D6E3E">
    <w:name w:val="AF55BE5BE38AD74CBF718E6F4A0D6E3E"/>
    <w:rsid w:val="00333E50"/>
  </w:style>
  <w:style w:type="paragraph" w:customStyle="1" w:styleId="EF9CDA7168A5754585647E3B9BD42963">
    <w:name w:val="EF9CDA7168A5754585647E3B9BD42963"/>
    <w:rsid w:val="00333E50"/>
  </w:style>
  <w:style w:type="paragraph" w:customStyle="1" w:styleId="A7981A82FE8AEB47B9471B1D45F222EE">
    <w:name w:val="A7981A82FE8AEB47B9471B1D45F222EE"/>
    <w:rsid w:val="00333E50"/>
  </w:style>
  <w:style w:type="paragraph" w:customStyle="1" w:styleId="C3B3D81539A376418BB768D35E9CE201">
    <w:name w:val="C3B3D81539A376418BB768D35E9CE201"/>
    <w:rsid w:val="00333E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Del16</b:Tag>
    <b:SourceType>DocumentFromInternetSite</b:SourceType>
    <b:Guid>{EE927D1A-0113-C84B-916A-170931FD2EA2}</b:Guid>
    <b:Author>
      <b:Author>
        <b:Corporate>Deloitte</b:Corporate>
      </b:Author>
    </b:Author>
    <b:Title>Using Renewable Energy to Drive Supply Chain Innovation</b:Title>
    <b:URL>https://www2.deloitte.com/us/en/pages/manufacturing/articles/renewable-energy-supply-chain-innovation.html</b:URL>
    <b:Year>2016</b:Year>
    <b:YearAccessed>2023</b:YearAccessed>
    <b:MonthAccessed>1</b:MonthAccessed>
    <b:DayAccessed>1</b:DayAccessed>
    <b:RefOrder>8</b:RefOrder>
  </b:Source>
  <b:Source>
    <b:Tag>Aus15</b:Tag>
    <b:SourceType>InternetSite</b:SourceType>
    <b:Guid>{B1E715C9-AC3B-5243-BB95-4941A3ABDC40}</b:Guid>
    <b:Title>A case study of Apple's supply chain</b:Title>
    <b:URL>https://www.aicd.com.au/risk-management/framework/plan/a-case-study-of-apples-supply-chain.html</b:URL>
    <b:Year>2015</b:Year>
    <b:YearAccessed>2023</b:YearAccessed>
    <b:MonthAccessed>1</b:MonthAccessed>
    <b:DayAccessed>1</b:DayAccessed>
    <b:Author>
      <b:Author>
        <b:Corporate>Australian Institute of Company Directors</b:Corporate>
      </b:Author>
    </b:Author>
    <b:RefOrder>7</b:RefOrder>
  </b:Source>
  <b:Source>
    <b:Tag>Shi22</b:Tag>
    <b:SourceType>InternetSite</b:SourceType>
    <b:Guid>{5A3D775D-D12D-0046-BAA0-93FFF5A99379}</b:Guid>
    <b:Author>
      <b:Author>
        <b:NameList>
          <b:Person>
            <b:Last>ShivramRajgopal</b:Last>
          </b:Person>
        </b:NameList>
      </b:Author>
    </b:Author>
    <b:Title>What Are The Limitations Of The GHG Protocol?</b:Title>
    <b:URL>https://www.forbes.com/sites/shivaramrajgopal/2022/07/08/what-are-the-limitations-of-the-ghg-protocol/?sh=4f43ad2e6910</b:URL>
    <b:Year>2022</b:Year>
    <b:YearAccessed>2023</b:YearAccessed>
    <b:MonthAccessed>1</b:MonthAccessed>
    <b:DayAccessed>1</b:DayAccessed>
    <b:RefOrder>15</b:RefOrder>
  </b:Source>
  <b:Source>
    <b:Tag>Wor211</b:Tag>
    <b:SourceType>InternetSite</b:SourceType>
    <b:Guid>{F73A2550-7E68-8845-AD62-21E8C7A33E01}</b:Guid>
    <b:Author>
      <b:Author>
        <b:Corporate>World Economic Forum</b:Corporate>
      </b:Author>
    </b:Author>
    <b:Title>Repairing – not recycling – is the first step to tackling e-waste from smartphones. Here’s why.</b:Title>
    <b:URL>https://www.weforum.org/agenda/2021/07/repair-not-recycle-tackle-ewaste-circular-economy-smartphones/</b:URL>
    <b:Year>2021</b:Year>
    <b:YearAccessed>2023</b:YearAccessed>
    <b:MonthAccessed>1</b:MonthAccessed>
    <b:DayAccessed>1</b:DayAccessed>
    <b:RefOrder>5</b:RefOrder>
  </b:Source>
  <b:Source>
    <b:Tag>Lor21</b:Tag>
    <b:SourceType>InternetSite</b:SourceType>
    <b:Guid>{FE8E8A20-5825-734D-9090-563B65EF6DBE}</b:Guid>
    <b:Author>
      <b:Author>
        <b:NameList>
          <b:Person>
            <b:Last>Robinson</b:Last>
            <b:First>Lorna</b:First>
          </b:Person>
        </b:NameList>
      </b:Author>
    </b:Author>
    <b:Title>Smartphone upgrade culture is costing the earth</b:Title>
    <b:URL>https://curious.earth/blog/smartphone-upgrade-culture-is-costing-the-earth/</b:URL>
    <b:Year>2021</b:Year>
    <b:YearAccessed>2023</b:YearAccessed>
    <b:MonthAccessed>1</b:MonthAccessed>
    <b:DayAccessed>1</b:DayAccessed>
    <b:RefOrder>12</b:RefOrder>
  </b:Source>
  <b:Source>
    <b:Tag>Eur22</b:Tag>
    <b:SourceType>InternetSite</b:SourceType>
    <b:Guid>{4AA56BC1-809B-044B-BA00-9C738C99A3B0}</b:Guid>
    <b:Author>
      <b:Author>
        <b:Corporate>European Parliament</b:Corporate>
      </b:Author>
    </b:Author>
    <b:Title>Long-awaited common charger for mobile devices will be a reality in 2024</b:Title>
    <b:URL>https://www.europarl.europa.eu/news/en/press-room/20220930IPR41928/long-awaited-common-charger-for-mobile-devices-will-be-a-reality-in-2024</b:URL>
    <b:Year>2022</b:Year>
    <b:YearAccessed>2023</b:YearAccessed>
    <b:MonthAccessed>1</b:MonthAccessed>
    <b:DayAccessed>1</b:DayAccessed>
    <b:RefOrder>13</b:RefOrder>
  </b:Source>
  <b:Source>
    <b:Tag>Bri18</b:Tag>
    <b:SourceType>InternetSite</b:SourceType>
    <b:Guid>{2350EF91-16BD-414E-A90C-615E0B271F6B}</b:Guid>
    <b:Author>
      <b:Author>
        <b:NameList>
          <b:Person>
            <b:Last>Bushard</b:Last>
            <b:First>Brian</b:First>
          </b:Person>
        </b:NameList>
      </b:Author>
    </b:Author>
    <b:Title>Apple's Trade-In Program Should Do More Than Just Boost iPhone Sales</b:Title>
    <b:URL>https://www.forbes.com/sites/greatspeculations/2018/12/26/apples-trade-in-program-should-do-more-than-just-boost-iphone-sales/?sh=c7dfbf55fbb5</b:URL>
    <b:Year>2018</b:Year>
    <b:YearAccessed>2023</b:YearAccessed>
    <b:MonthAccessed>1</b:MonthAccessed>
    <b:DayAccessed>1</b:DayAccessed>
    <b:RefOrder>14</b:RefOrder>
  </b:Source>
  <b:Source>
    <b:Tag>Kan17</b:Tag>
    <b:SourceType>DocumentFromInternetSite</b:SourceType>
    <b:Guid>{0E6ADA10-BEF5-574E-9F40-2ACB06B13DD2}</b:Guid>
    <b:Title>AN INCREDIBLE DECADE FOR THE SMARTPHONE: WHAT'S NEXT?</b:Title>
    <b:URL>https://www.kantarworldpanel.com/dwl.php?sn=news_downloads&amp;id=1361</b:URL>
    <b:Year>2017</b:Year>
    <b:YearAccessed>2023</b:YearAccessed>
    <b:MonthAccessed>1</b:MonthAccessed>
    <b:DayAccessed>1</b:DayAccessed>
    <b:Author>
      <b:Author>
        <b:Corporate>Kantar Worldpanel</b:Corporate>
      </b:Author>
    </b:Author>
    <b:Month>2</b:Month>
    <b:Day>24</b:Day>
    <b:RefOrder>11</b:RefOrder>
  </b:Source>
  <b:Source>
    <b:Tag>UNE19</b:Tag>
    <b:SourceType>DocumentFromInternetSite</b:SourceType>
    <b:Guid>{7520F87F-EF40-804F-A00F-DD3C4E39562F}</b:Guid>
    <b:Author>
      <b:Author>
        <b:Corporate>UN Environment Programme</b:Corporate>
      </b:Author>
    </b:Author>
    <b:Title>UN report: Time to seize opportunity, tackle challenge of e-waste</b:Title>
    <b:URL>https://www.unep.org/news-and-stories/press-release/un-report-time-seize-opportunity-tackle-challenge-e-waste</b:URL>
    <b:Year>2019</b:Year>
    <b:Month>1</b:Month>
    <b:Day>24</b:Day>
    <b:YearAccessed>2023</b:YearAccessed>
    <b:MonthAccessed>1</b:MonthAccessed>
    <b:DayAccessed>1</b:DayAccessed>
    <b:RefOrder>9</b:RefOrder>
  </b:Source>
  <b:Source>
    <b:Tag>Wor20</b:Tag>
    <b:SourceType>DocumentFromInternetSite</b:SourceType>
    <b:Guid>{BF459582-AED5-264B-82AA-C6B3243BD91E}</b:Guid>
    <b:Author>
      <b:Author>
        <b:Corporate>World Economic Forum</b:Corporate>
      </b:Author>
    </b:Author>
    <b:Title>Will your next phone be made from recycled materials? These 6 tech giants are working on it</b:Title>
    <b:URL>https://www.weforum.org/agenda/2020/09/will-your-next-phone-be-made-from-recycled-materials-these-6-tech-giants-are-working-on-it/</b:URL>
    <b:Year>2020</b:Year>
    <b:Month>9</b:Month>
    <b:Day>24</b:Day>
    <b:YearAccessed>2023</b:YearAccessed>
    <b:MonthAccessed>1</b:MonthAccessed>
    <b:DayAccessed>1</b:DayAccessed>
    <b:RefOrder>10</b:RefOrder>
  </b:Source>
  <b:Source>
    <b:Tag>App21</b:Tag>
    <b:SourceType>DocumentFromInternetSite</b:SourceType>
    <b:Guid>{FEC3FB54-D94C-AF4F-8D94-FA8761D640AB}</b:Guid>
    <b:Author>
      <b:Author>
        <b:Corporate>Apple</b:Corporate>
      </b:Author>
    </b:Author>
    <b:Title>Environmental Progress Report</b:Title>
    <b:URL>https://www.apple.com/environment/pdf/Apple_Environmental_Progress_Report_2022.pdf</b:URL>
    <b:Year>2021</b:Year>
    <b:YearAccessed>2023</b:YearAccessed>
    <b:MonthAccessed>1</b:MonthAccessed>
    <b:DayAccessed>1</b:DayAccessed>
    <b:RefOrder>1</b:RefOrder>
  </b:Source>
  <b:Source>
    <b:Tag>Dan22</b:Tag>
    <b:SourceType>DocumentFromInternetSite</b:SourceType>
    <b:Guid>{268CAB11-2FD3-9B44-AD39-0172226CF551}</b:Guid>
    <b:Author>
      <b:Author>
        <b:NameList>
          <b:Person>
            <b:Last>Pereira</b:Last>
            <b:First>Daniel</b:First>
          </b:Person>
        </b:NameList>
      </b:Author>
    </b:Author>
    <b:Title>Apple Business Model</b:Title>
    <b:URL>https://businessmodelanalyst.com/apple-business-model/</b:URL>
    <b:Year>2022</b:Year>
    <b:Month>12</b:Month>
    <b:Day>20</b:Day>
    <b:YearAccessed>2023</b:YearAccessed>
    <b:MonthAccessed>1</b:MonthAccessed>
    <b:DayAccessed>1</b:DayAccessed>
    <b:RefOrder>2</b:RefOrder>
  </b:Source>
  <b:Source>
    <b:Tag>Bri21</b:Tag>
    <b:SourceType>DocumentFromInternetSite</b:SourceType>
    <b:Guid>{E9619F4C-D81B-A340-9F92-7135A0DD4F54}</b:Guid>
    <b:Author>
      <b:Author>
        <b:NameList>
          <b:Person>
            <b:Last>Chen</b:Last>
            <b:First>Brian</b:First>
            <b:Middle>X.</b:Middle>
          </b:Person>
        </b:NameList>
      </b:Author>
    </b:Author>
    <b:Title>Apple iPhone 13 Review: The Most Incremental Upgrade Ever</b:Title>
    <b:URL>https://www.nytimes.com/2021/09/21/technology/personaltech/apple-iphone13-review.html</b:URL>
    <b:Year>2021</b:Year>
    <b:Month>9</b:Month>
    <b:Day>21</b:Day>
    <b:YearAccessed>2023</b:YearAccessed>
    <b:MonthAccessed>1</b:MonthAccessed>
    <b:DayAccessed>1</b:DayAccessed>
    <b:RefOrder>3</b:RefOrder>
  </b:Source>
  <b:Source>
    <b:Tag>Rob20</b:Tag>
    <b:SourceType>DocumentFromInternetSite</b:SourceType>
    <b:Guid>{F4CB827F-63A9-A34A-9A54-B2DCB64E6359}</b:Guid>
    <b:Author>
      <b:Author>
        <b:NameList>
          <b:Person>
            <b:Last>Girling</b:Last>
            <b:First>Rob</b:First>
          </b:Person>
        </b:NameList>
      </b:Author>
    </b:Author>
    <b:Title>How New Modular Smartphones Could Be The Sustainable Alternative To The Annual Phone Release</b:Title>
    <b:URL>https://www.forbes.com/sites/robgirling/2020/11/10/the-sustainable-alternative-to-the-annual-smartphone-release/?sh=3ab70f93a24c</b:URL>
    <b:Year>2020</b:Year>
    <b:Month>11</b:Month>
    <b:Day>10</b:Day>
    <b:YearAccessed>2023</b:YearAccessed>
    <b:MonthAccessed>1</b:MonthAccessed>
    <b:DayAccessed>1</b:DayAccessed>
    <b:RefOrder>4</b:RefOrder>
  </b:Source>
  <b:Source>
    <b:Tag>Oja22</b:Tag>
    <b:SourceType>DocumentFromInternetSite</b:SourceType>
    <b:Guid>{02C1EAC4-39EA-E04A-AF22-FBEF1FEA4BA0}</b:Guid>
    <b:Author>
      <b:Author>
        <b:NameList>
          <b:Person>
            <b:Last>Nath</b:Last>
            <b:First>Ojasvi</b:First>
          </b:Person>
        </b:NameList>
      </b:Author>
    </b:Author>
    <b:Title>How a Product-as-a-Service Model Can Reduce Business And Environmental Costs</b:Title>
    <b:URL>https://www.spiceworks.com/tech/tech-general/articles/paas-reducing-business-environment-costs/</b:URL>
    <b:Year>2022</b:Year>
    <b:Month>9</b:Month>
    <b:Day>15</b:Day>
    <b:YearAccessed>2023</b:YearAccessed>
    <b:MonthAccessed>1</b:MonthAccessed>
    <b:DayAccessed>1</b:DayAccessed>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099276-E0C6-1244-B16A-ED8AD3622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1037</TotalTime>
  <Pages>13</Pages>
  <Words>3024</Words>
  <Characters>17241</Characters>
  <Application>Microsoft Office Word</Application>
  <DocSecurity>0</DocSecurity>
  <Lines>143</Lines>
  <Paragraphs>40</Paragraphs>
  <ScaleCrop>false</ScaleCrop>
  <Company>University of Wales Trinity Saint David</Company>
  <LinksUpToDate>false</LinksUpToDate>
  <CharactersWithSpaces>20225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plan: apple inc.</dc:title>
  <dc:subject/>
  <dc:creator>Tariq Hassoun (2115804)</dc:creator>
  <cp:keywords/>
  <dc:description/>
  <cp:lastModifiedBy>Tariq Hassoun (2115804)</cp:lastModifiedBy>
  <cp:revision>930</cp:revision>
  <dcterms:created xsi:type="dcterms:W3CDTF">2022-12-09T15:33:00Z</dcterms:created>
  <dcterms:modified xsi:type="dcterms:W3CDTF">2023-01-08T22:34:00Z</dcterms:modified>
</cp:coreProperties>
</file>