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70ED91" w14:textId="6B9E1426" w:rsidR="006D58F4" w:rsidRDefault="006D58F4">
      <w:pPr>
        <w:rPr>
          <w:rFonts w:ascii="Arial" w:hAnsi="Arial" w:cs="Arial"/>
          <w:color w:val="000000" w:themeColor="text1"/>
        </w:rPr>
      </w:pPr>
      <w:r>
        <w:rPr>
          <w:rFonts w:ascii="Arial" w:hAnsi="Arial" w:cs="Arial"/>
          <w:noProof/>
          <w:color w:val="000000" w:themeColor="text1"/>
        </w:rPr>
        <w:drawing>
          <wp:inline distT="0" distB="0" distL="0" distR="0" wp14:anchorId="2A77EC45" wp14:editId="1CABD4D9">
            <wp:extent cx="5731510" cy="1676400"/>
            <wp:effectExtent l="0" t="0" r="0" b="0"/>
            <wp:docPr id="153392455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24559" name="Picture 1" descr="A white background with black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676400"/>
                    </a:xfrm>
                    <a:prstGeom prst="rect">
                      <a:avLst/>
                    </a:prstGeom>
                  </pic:spPr>
                </pic:pic>
              </a:graphicData>
            </a:graphic>
          </wp:inline>
        </w:drawing>
      </w:r>
    </w:p>
    <w:p w14:paraId="49466E30" w14:textId="67387FF0" w:rsidR="00AF501A" w:rsidRDefault="009F5506" w:rsidP="00F54971">
      <w:pPr>
        <w:spacing w:line="360" w:lineRule="auto"/>
        <w:rPr>
          <w:rFonts w:ascii="Arial" w:hAnsi="Arial" w:cs="Arial"/>
          <w:color w:val="000000" w:themeColor="text1"/>
        </w:rPr>
      </w:pPr>
      <w:r>
        <w:rPr>
          <w:rFonts w:ascii="Arial" w:hAnsi="Arial" w:cs="Arial"/>
          <w:color w:val="000000" w:themeColor="text1"/>
        </w:rPr>
        <w:t>BUS</w:t>
      </w:r>
      <w:r w:rsidR="005D2160">
        <w:rPr>
          <w:rFonts w:ascii="Arial" w:hAnsi="Arial" w:cs="Arial"/>
          <w:color w:val="000000" w:themeColor="text1"/>
        </w:rPr>
        <w:t>INESS PLAN</w:t>
      </w:r>
    </w:p>
    <w:p w14:paraId="389862D2" w14:textId="061C3C1B" w:rsidR="00C46F33" w:rsidRDefault="00296BE9" w:rsidP="00F54971">
      <w:pPr>
        <w:spacing w:line="360" w:lineRule="auto"/>
        <w:rPr>
          <w:rFonts w:ascii="Arial" w:hAnsi="Arial" w:cs="Arial"/>
          <w:color w:val="000000" w:themeColor="text1"/>
        </w:rPr>
      </w:pPr>
      <w:r>
        <w:rPr>
          <w:rFonts w:ascii="Arial" w:hAnsi="Arial" w:cs="Arial"/>
          <w:color w:val="000000" w:themeColor="text1"/>
        </w:rPr>
        <w:t>MICHELLE DURANT</w:t>
      </w:r>
      <w:r w:rsidR="00ED0D6C">
        <w:rPr>
          <w:rFonts w:ascii="Arial" w:hAnsi="Arial" w:cs="Arial"/>
          <w:color w:val="000000" w:themeColor="text1"/>
        </w:rPr>
        <w:t xml:space="preserve"> </w:t>
      </w:r>
      <w:r w:rsidR="008F7F1C">
        <w:rPr>
          <w:rFonts w:ascii="Arial" w:hAnsi="Arial" w:cs="Arial"/>
          <w:color w:val="000000" w:themeColor="text1"/>
        </w:rPr>
        <w:t>251</w:t>
      </w:r>
      <w:r w:rsidR="00D16A34">
        <w:rPr>
          <w:rFonts w:ascii="Arial" w:hAnsi="Arial" w:cs="Arial"/>
          <w:color w:val="000000" w:themeColor="text1"/>
        </w:rPr>
        <w:t>8329</w:t>
      </w:r>
    </w:p>
    <w:p w14:paraId="0E18C341" w14:textId="7740AE1A" w:rsidR="004132F8" w:rsidRDefault="007239C0" w:rsidP="00F54971">
      <w:pPr>
        <w:spacing w:line="360" w:lineRule="auto"/>
        <w:rPr>
          <w:rFonts w:ascii="Arial" w:hAnsi="Arial" w:cs="Arial"/>
          <w:color w:val="000000" w:themeColor="text1"/>
        </w:rPr>
      </w:pPr>
      <w:r>
        <w:rPr>
          <w:rFonts w:ascii="Arial" w:hAnsi="Arial" w:cs="Arial"/>
          <w:color w:val="000000" w:themeColor="text1"/>
        </w:rPr>
        <w:t>ENTERPRISE AND EN</w:t>
      </w:r>
      <w:r w:rsidR="005E4FB6">
        <w:rPr>
          <w:rFonts w:ascii="Arial" w:hAnsi="Arial" w:cs="Arial"/>
          <w:color w:val="000000" w:themeColor="text1"/>
        </w:rPr>
        <w:t>TREPRENE</w:t>
      </w:r>
      <w:r w:rsidR="00D72F02">
        <w:rPr>
          <w:rFonts w:ascii="Arial" w:hAnsi="Arial" w:cs="Arial"/>
          <w:color w:val="000000" w:themeColor="text1"/>
        </w:rPr>
        <w:t>URSHIP</w:t>
      </w:r>
    </w:p>
    <w:p w14:paraId="23FEBE14" w14:textId="2F800500" w:rsidR="00D72F02" w:rsidRDefault="00D72F02" w:rsidP="00F54971">
      <w:pPr>
        <w:spacing w:line="360" w:lineRule="auto"/>
        <w:rPr>
          <w:rFonts w:ascii="Arial" w:hAnsi="Arial" w:cs="Arial"/>
          <w:color w:val="000000" w:themeColor="text1"/>
        </w:rPr>
      </w:pPr>
      <w:r>
        <w:rPr>
          <w:rFonts w:ascii="Arial" w:hAnsi="Arial" w:cs="Arial"/>
          <w:color w:val="000000" w:themeColor="text1"/>
        </w:rPr>
        <w:t>MO</w:t>
      </w:r>
      <w:r w:rsidR="00744704">
        <w:rPr>
          <w:rFonts w:ascii="Arial" w:hAnsi="Arial" w:cs="Arial"/>
          <w:color w:val="000000" w:themeColor="text1"/>
        </w:rPr>
        <w:t>DULE CODE: LCLM00</w:t>
      </w:r>
      <w:r w:rsidR="00476DD0">
        <w:rPr>
          <w:rFonts w:ascii="Arial" w:hAnsi="Arial" w:cs="Arial"/>
          <w:color w:val="000000" w:themeColor="text1"/>
        </w:rPr>
        <w:t>6</w:t>
      </w:r>
    </w:p>
    <w:p w14:paraId="5CEA5DD3" w14:textId="16601474" w:rsidR="00476DD0" w:rsidRDefault="00476DD0" w:rsidP="00F54971">
      <w:pPr>
        <w:spacing w:line="360" w:lineRule="auto"/>
        <w:rPr>
          <w:rFonts w:ascii="Arial" w:hAnsi="Arial" w:cs="Arial"/>
          <w:color w:val="000000" w:themeColor="text1"/>
        </w:rPr>
      </w:pPr>
      <w:r>
        <w:rPr>
          <w:rFonts w:ascii="Arial" w:hAnsi="Arial" w:cs="Arial"/>
          <w:color w:val="000000" w:themeColor="text1"/>
        </w:rPr>
        <w:t>IND</w:t>
      </w:r>
      <w:r w:rsidR="001A1E97">
        <w:rPr>
          <w:rFonts w:ascii="Arial" w:hAnsi="Arial" w:cs="Arial"/>
          <w:color w:val="000000" w:themeColor="text1"/>
        </w:rPr>
        <w:t>IVIDUAL WRITTEN BUSINESS PLAN</w:t>
      </w:r>
    </w:p>
    <w:p w14:paraId="371F6088" w14:textId="66DF4FF9" w:rsidR="0036200C" w:rsidRDefault="0036200C" w:rsidP="00F54971">
      <w:pPr>
        <w:spacing w:line="360" w:lineRule="auto"/>
        <w:rPr>
          <w:rFonts w:ascii="Arial" w:hAnsi="Arial" w:cs="Arial"/>
          <w:color w:val="000000" w:themeColor="text1"/>
        </w:rPr>
      </w:pPr>
      <w:r>
        <w:rPr>
          <w:rFonts w:ascii="Arial" w:hAnsi="Arial" w:cs="Arial"/>
          <w:color w:val="000000" w:themeColor="text1"/>
        </w:rPr>
        <w:t>DR CHUNG LAI JOHNNY WAN</w:t>
      </w:r>
    </w:p>
    <w:p w14:paraId="6AFFA762" w14:textId="07A4440B" w:rsidR="003363F4" w:rsidRDefault="004C0A57" w:rsidP="00F54971">
      <w:pPr>
        <w:spacing w:line="360" w:lineRule="auto"/>
        <w:rPr>
          <w:rFonts w:ascii="Arial" w:hAnsi="Arial" w:cs="Arial"/>
          <w:color w:val="000000" w:themeColor="text1"/>
        </w:rPr>
      </w:pPr>
      <w:r>
        <w:rPr>
          <w:rFonts w:ascii="Arial" w:hAnsi="Arial" w:cs="Arial"/>
          <w:color w:val="000000" w:themeColor="text1"/>
        </w:rPr>
        <w:t>SUB</w:t>
      </w:r>
      <w:r w:rsidR="003D0B79">
        <w:rPr>
          <w:rFonts w:ascii="Arial" w:hAnsi="Arial" w:cs="Arial"/>
          <w:color w:val="000000" w:themeColor="text1"/>
        </w:rPr>
        <w:t>M</w:t>
      </w:r>
      <w:r>
        <w:rPr>
          <w:rFonts w:ascii="Arial" w:hAnsi="Arial" w:cs="Arial"/>
          <w:color w:val="000000" w:themeColor="text1"/>
        </w:rPr>
        <w:t>I</w:t>
      </w:r>
      <w:r w:rsidR="007F45E4">
        <w:rPr>
          <w:rFonts w:ascii="Arial" w:hAnsi="Arial" w:cs="Arial"/>
          <w:color w:val="000000" w:themeColor="text1"/>
        </w:rPr>
        <w:t>SSION: 27</w:t>
      </w:r>
      <w:r w:rsidR="005936D1">
        <w:rPr>
          <w:rFonts w:ascii="Arial" w:hAnsi="Arial" w:cs="Arial"/>
          <w:color w:val="000000" w:themeColor="text1"/>
        </w:rPr>
        <w:t xml:space="preserve"> OFJULY 2026</w:t>
      </w:r>
      <w:r w:rsidR="003D0B79">
        <w:rPr>
          <w:rFonts w:ascii="Arial" w:hAnsi="Arial" w:cs="Arial"/>
          <w:noProof/>
          <w:color w:val="000000" w:themeColor="text1"/>
        </w:rPr>
        <w:drawing>
          <wp:inline distT="0" distB="0" distL="0" distR="0" wp14:anchorId="68314276" wp14:editId="166D647F">
            <wp:extent cx="5731510" cy="3820795"/>
            <wp:effectExtent l="0" t="0" r="0" b="1905"/>
            <wp:docPr id="1691113369" name="Picture 2" descr="A group of bottles of make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13369" name="Picture 2" descr="A group of bottles of makeup&#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7664A73" w14:textId="68262C9B" w:rsidR="007E401D" w:rsidRDefault="00C95A37" w:rsidP="003F7E31">
      <w:pPr>
        <w:spacing w:line="360" w:lineRule="auto"/>
        <w:rPr>
          <w:rFonts w:ascii="Arial" w:hAnsi="Arial" w:cs="Arial"/>
        </w:rPr>
      </w:pPr>
      <w:r>
        <w:rPr>
          <w:rFonts w:ascii="Arial" w:hAnsi="Arial" w:cs="Arial"/>
        </w:rPr>
        <w:t xml:space="preserve">     </w:t>
      </w:r>
    </w:p>
    <w:p w14:paraId="00A7675F" w14:textId="5C140F6F" w:rsidR="00157596" w:rsidRDefault="007E401D" w:rsidP="003F7E31">
      <w:pPr>
        <w:spacing w:line="360" w:lineRule="auto"/>
        <w:rPr>
          <w:rFonts w:ascii="Arial" w:hAnsi="Arial" w:cs="Arial"/>
        </w:rPr>
      </w:pPr>
      <w:r>
        <w:rPr>
          <w:rFonts w:ascii="Arial" w:hAnsi="Arial" w:cs="Arial"/>
        </w:rPr>
        <w:t>Page, 1</w:t>
      </w:r>
    </w:p>
    <w:p w14:paraId="3BAFB77F" w14:textId="46AB2B78" w:rsidR="00E045EF" w:rsidRDefault="00C95A37" w:rsidP="003F7E31">
      <w:pPr>
        <w:spacing w:line="360" w:lineRule="auto"/>
        <w:rPr>
          <w:rFonts w:ascii="Arial" w:hAnsi="Arial" w:cs="Arial"/>
        </w:rPr>
      </w:pPr>
      <w:r>
        <w:rPr>
          <w:rFonts w:ascii="Arial" w:hAnsi="Arial" w:cs="Arial"/>
        </w:rPr>
        <w:lastRenderedPageBreak/>
        <w:t xml:space="preserve"> </w:t>
      </w:r>
      <w:r w:rsidR="0012385E">
        <w:rPr>
          <w:rFonts w:ascii="Arial" w:hAnsi="Arial" w:cs="Arial"/>
        </w:rPr>
        <w:t>TABLE OF CONTENT</w:t>
      </w:r>
      <w:r w:rsidR="00CC72B8">
        <w:rPr>
          <w:rFonts w:ascii="Arial" w:hAnsi="Arial" w:cs="Arial"/>
        </w:rPr>
        <w:t>S</w:t>
      </w:r>
      <w:r>
        <w:rPr>
          <w:rFonts w:ascii="Arial" w:hAnsi="Arial" w:cs="Arial"/>
        </w:rPr>
        <w:t xml:space="preserve">  </w:t>
      </w:r>
    </w:p>
    <w:p w14:paraId="1CDD5860" w14:textId="5F1F5196" w:rsidR="00FE01D1" w:rsidRPr="003F7E31" w:rsidRDefault="00C95A37" w:rsidP="003F7E31">
      <w:pPr>
        <w:spacing w:line="360" w:lineRule="auto"/>
        <w:rPr>
          <w:rFonts w:ascii="Arial" w:hAnsi="Arial" w:cs="Arial"/>
          <w:color w:val="000000" w:themeColor="text1"/>
        </w:rPr>
      </w:pPr>
      <w:r>
        <w:rPr>
          <w:rFonts w:ascii="Arial" w:hAnsi="Arial" w:cs="Arial"/>
        </w:rPr>
        <w:t xml:space="preserve">                                                                                </w:t>
      </w:r>
    </w:p>
    <w:p w14:paraId="31F62105" w14:textId="391484C5" w:rsidR="008B7D40" w:rsidRPr="008B7D40" w:rsidRDefault="00D85860" w:rsidP="008B7D40">
      <w:pPr>
        <w:pStyle w:val="Heading1"/>
        <w:rPr>
          <w:rFonts w:ascii="Arial" w:hAnsi="Arial" w:cs="Arial"/>
          <w:sz w:val="24"/>
          <w:szCs w:val="24"/>
        </w:rPr>
      </w:pPr>
      <w:r>
        <w:rPr>
          <w:rFonts w:ascii="Arial" w:hAnsi="Arial" w:cs="Arial"/>
          <w:sz w:val="24"/>
          <w:szCs w:val="24"/>
        </w:rPr>
        <w:t xml:space="preserve"> </w:t>
      </w:r>
      <w:r w:rsidR="00DB1F57">
        <w:rPr>
          <w:rFonts w:ascii="Arial" w:hAnsi="Arial" w:cs="Arial"/>
          <w:sz w:val="24"/>
          <w:szCs w:val="24"/>
        </w:rPr>
        <w:t xml:space="preserve">SECTION                                                                                              </w:t>
      </w:r>
      <w:r w:rsidR="00CC72B8">
        <w:rPr>
          <w:rFonts w:ascii="Arial" w:hAnsi="Arial" w:cs="Arial"/>
          <w:sz w:val="24"/>
          <w:szCs w:val="24"/>
        </w:rPr>
        <w:t xml:space="preserve">     </w:t>
      </w:r>
      <w:r w:rsidR="00DB1F57">
        <w:rPr>
          <w:rFonts w:ascii="Arial" w:hAnsi="Arial" w:cs="Arial"/>
          <w:sz w:val="24"/>
          <w:szCs w:val="24"/>
        </w:rPr>
        <w:t>PAGE</w:t>
      </w:r>
    </w:p>
    <w:tbl>
      <w:tblPr>
        <w:tblStyle w:val="TableGrid"/>
        <w:tblW w:w="0" w:type="auto"/>
        <w:tblLook w:val="04A0" w:firstRow="1" w:lastRow="0" w:firstColumn="1" w:lastColumn="0" w:noHBand="0" w:noVBand="1"/>
      </w:tblPr>
      <w:tblGrid>
        <w:gridCol w:w="9016"/>
      </w:tblGrid>
      <w:tr w:rsidR="006E12D0" w14:paraId="03E92E93" w14:textId="77777777" w:rsidTr="00E045EF">
        <w:tc>
          <w:tcPr>
            <w:tcW w:w="9016" w:type="dxa"/>
          </w:tcPr>
          <w:p w14:paraId="0EB2FEE4" w14:textId="63365893" w:rsidR="00CE0299" w:rsidRPr="00CE0299" w:rsidRDefault="00CC72B8" w:rsidP="00CE0299">
            <w:pPr>
              <w:pStyle w:val="Heading1"/>
              <w:rPr>
                <w:rFonts w:ascii="Arial" w:hAnsi="Arial" w:cs="Arial"/>
                <w:sz w:val="24"/>
                <w:szCs w:val="24"/>
              </w:rPr>
            </w:pPr>
            <w:r>
              <w:rPr>
                <w:rFonts w:ascii="Arial" w:hAnsi="Arial" w:cs="Arial"/>
                <w:sz w:val="24"/>
                <w:szCs w:val="24"/>
              </w:rPr>
              <w:t xml:space="preserve">      </w:t>
            </w:r>
            <w:r w:rsidR="00855846">
              <w:rPr>
                <w:rFonts w:ascii="Arial" w:hAnsi="Arial" w:cs="Arial"/>
                <w:sz w:val="24"/>
                <w:szCs w:val="24"/>
              </w:rPr>
              <w:t>Title Page</w:t>
            </w:r>
            <w:r w:rsidR="009E1CB4">
              <w:rPr>
                <w:rFonts w:ascii="Arial" w:hAnsi="Arial" w:cs="Arial"/>
                <w:sz w:val="24"/>
                <w:szCs w:val="24"/>
              </w:rPr>
              <w:t xml:space="preserve">                                                                                    </w:t>
            </w:r>
            <w:r w:rsidR="00AD1036">
              <w:rPr>
                <w:rFonts w:ascii="Arial" w:hAnsi="Arial" w:cs="Arial"/>
                <w:sz w:val="24"/>
                <w:szCs w:val="24"/>
              </w:rPr>
              <w:t xml:space="preserve">          </w:t>
            </w:r>
            <w:r w:rsidR="007C24D7">
              <w:rPr>
                <w:rFonts w:ascii="Arial" w:hAnsi="Arial" w:cs="Arial"/>
                <w:sz w:val="24"/>
                <w:szCs w:val="24"/>
              </w:rPr>
              <w:t xml:space="preserve"> </w:t>
            </w:r>
            <w:r w:rsidR="005B0A28">
              <w:rPr>
                <w:rFonts w:ascii="Arial" w:hAnsi="Arial" w:cs="Arial"/>
                <w:sz w:val="24"/>
                <w:szCs w:val="24"/>
              </w:rPr>
              <w:t>1</w:t>
            </w:r>
          </w:p>
        </w:tc>
      </w:tr>
      <w:tr w:rsidR="006E12D0" w14:paraId="27904F24" w14:textId="77777777" w:rsidTr="00E045EF">
        <w:tc>
          <w:tcPr>
            <w:tcW w:w="9016" w:type="dxa"/>
          </w:tcPr>
          <w:p w14:paraId="23AC644B" w14:textId="5BB9CACE" w:rsidR="006E12D0" w:rsidRDefault="00201A67" w:rsidP="00381C59">
            <w:pPr>
              <w:pStyle w:val="Heading1"/>
              <w:numPr>
                <w:ilvl w:val="0"/>
                <w:numId w:val="3"/>
              </w:numPr>
              <w:rPr>
                <w:rFonts w:ascii="Arial" w:hAnsi="Arial" w:cs="Arial"/>
                <w:sz w:val="24"/>
                <w:szCs w:val="24"/>
              </w:rPr>
            </w:pPr>
            <w:r>
              <w:rPr>
                <w:rFonts w:ascii="Arial" w:hAnsi="Arial" w:cs="Arial"/>
                <w:sz w:val="24"/>
                <w:szCs w:val="24"/>
              </w:rPr>
              <w:t xml:space="preserve">Business </w:t>
            </w:r>
            <w:r w:rsidR="00402431">
              <w:rPr>
                <w:rFonts w:ascii="Arial" w:hAnsi="Arial" w:cs="Arial"/>
                <w:sz w:val="24"/>
                <w:szCs w:val="24"/>
              </w:rPr>
              <w:t>Idea</w:t>
            </w:r>
            <w:r w:rsidR="00AD1036">
              <w:rPr>
                <w:rFonts w:ascii="Arial" w:hAnsi="Arial" w:cs="Arial"/>
                <w:sz w:val="24"/>
                <w:szCs w:val="24"/>
              </w:rPr>
              <w:t xml:space="preserve">                                                                                 </w:t>
            </w:r>
            <w:r w:rsidR="007C24D7">
              <w:rPr>
                <w:rFonts w:ascii="Arial" w:hAnsi="Arial" w:cs="Arial"/>
                <w:sz w:val="24"/>
                <w:szCs w:val="24"/>
              </w:rPr>
              <w:t xml:space="preserve"> </w:t>
            </w:r>
            <w:r w:rsidR="00AD1036">
              <w:rPr>
                <w:rFonts w:ascii="Arial" w:hAnsi="Arial" w:cs="Arial"/>
                <w:sz w:val="24"/>
                <w:szCs w:val="24"/>
              </w:rPr>
              <w:t xml:space="preserve"> </w:t>
            </w:r>
            <w:r w:rsidR="005B0A28">
              <w:rPr>
                <w:rFonts w:ascii="Arial" w:hAnsi="Arial" w:cs="Arial"/>
                <w:sz w:val="24"/>
                <w:szCs w:val="24"/>
              </w:rPr>
              <w:t>2</w:t>
            </w:r>
          </w:p>
        </w:tc>
      </w:tr>
      <w:tr w:rsidR="006E12D0" w14:paraId="2C1995EE" w14:textId="77777777" w:rsidTr="00E045EF">
        <w:tc>
          <w:tcPr>
            <w:tcW w:w="9016" w:type="dxa"/>
          </w:tcPr>
          <w:p w14:paraId="6638CCE7" w14:textId="48B0CD24" w:rsidR="006E12D0" w:rsidRDefault="00402431" w:rsidP="00201A67">
            <w:pPr>
              <w:pStyle w:val="Heading1"/>
              <w:numPr>
                <w:ilvl w:val="0"/>
                <w:numId w:val="3"/>
              </w:numPr>
              <w:rPr>
                <w:rFonts w:ascii="Arial" w:hAnsi="Arial" w:cs="Arial"/>
                <w:sz w:val="24"/>
                <w:szCs w:val="24"/>
              </w:rPr>
            </w:pPr>
            <w:r>
              <w:rPr>
                <w:rFonts w:ascii="Arial" w:hAnsi="Arial" w:cs="Arial"/>
                <w:sz w:val="24"/>
                <w:szCs w:val="24"/>
              </w:rPr>
              <w:t xml:space="preserve">Brand story </w:t>
            </w:r>
            <w:r w:rsidR="005B0A28">
              <w:rPr>
                <w:rFonts w:ascii="Arial" w:hAnsi="Arial" w:cs="Arial"/>
                <w:sz w:val="24"/>
                <w:szCs w:val="24"/>
              </w:rPr>
              <w:t xml:space="preserve">                                                                                      3</w:t>
            </w:r>
          </w:p>
        </w:tc>
      </w:tr>
      <w:tr w:rsidR="006E12D0" w14:paraId="5DB7C906" w14:textId="77777777" w:rsidTr="00E045EF">
        <w:tc>
          <w:tcPr>
            <w:tcW w:w="9016" w:type="dxa"/>
          </w:tcPr>
          <w:p w14:paraId="6C99A765" w14:textId="075E77D1" w:rsidR="006E12D0" w:rsidRDefault="00B1775F" w:rsidP="00402431">
            <w:pPr>
              <w:pStyle w:val="Heading1"/>
              <w:numPr>
                <w:ilvl w:val="0"/>
                <w:numId w:val="3"/>
              </w:numPr>
              <w:rPr>
                <w:rFonts w:ascii="Arial" w:hAnsi="Arial" w:cs="Arial"/>
                <w:sz w:val="24"/>
                <w:szCs w:val="24"/>
              </w:rPr>
            </w:pPr>
            <w:r>
              <w:rPr>
                <w:rFonts w:ascii="Arial" w:hAnsi="Arial" w:cs="Arial"/>
                <w:sz w:val="24"/>
                <w:szCs w:val="24"/>
              </w:rPr>
              <w:t>Product and ser</w:t>
            </w:r>
            <w:r w:rsidR="002135E2">
              <w:rPr>
                <w:rFonts w:ascii="Arial" w:hAnsi="Arial" w:cs="Arial"/>
                <w:sz w:val="24"/>
                <w:szCs w:val="24"/>
              </w:rPr>
              <w:t>vices</w:t>
            </w:r>
            <w:r w:rsidR="005B0A28">
              <w:rPr>
                <w:rFonts w:ascii="Arial" w:hAnsi="Arial" w:cs="Arial"/>
                <w:sz w:val="24"/>
                <w:szCs w:val="24"/>
              </w:rPr>
              <w:t xml:space="preserve">                                                                        4</w:t>
            </w:r>
          </w:p>
        </w:tc>
      </w:tr>
      <w:tr w:rsidR="006E12D0" w14:paraId="352163C8" w14:textId="77777777" w:rsidTr="00E045EF">
        <w:tc>
          <w:tcPr>
            <w:tcW w:w="9016" w:type="dxa"/>
          </w:tcPr>
          <w:p w14:paraId="6EA7C444" w14:textId="4567B227" w:rsidR="006E12D0" w:rsidRDefault="00E7102F" w:rsidP="002135E2">
            <w:pPr>
              <w:pStyle w:val="Heading1"/>
              <w:numPr>
                <w:ilvl w:val="0"/>
                <w:numId w:val="3"/>
              </w:numPr>
              <w:rPr>
                <w:rFonts w:ascii="Arial" w:hAnsi="Arial" w:cs="Arial"/>
                <w:sz w:val="24"/>
                <w:szCs w:val="24"/>
              </w:rPr>
            </w:pPr>
            <w:r>
              <w:rPr>
                <w:rFonts w:ascii="Arial" w:hAnsi="Arial" w:cs="Arial"/>
                <w:sz w:val="24"/>
                <w:szCs w:val="24"/>
              </w:rPr>
              <w:t>Unique selling Proposition</w:t>
            </w:r>
            <w:r w:rsidR="00426AE4">
              <w:rPr>
                <w:rFonts w:ascii="Arial" w:hAnsi="Arial" w:cs="Arial"/>
                <w:sz w:val="24"/>
                <w:szCs w:val="24"/>
              </w:rPr>
              <w:t xml:space="preserve"> (</w:t>
            </w:r>
            <w:proofErr w:type="gramStart"/>
            <w:r w:rsidR="006D72C1">
              <w:rPr>
                <w:rFonts w:ascii="Arial" w:hAnsi="Arial" w:cs="Arial"/>
                <w:sz w:val="24"/>
                <w:szCs w:val="24"/>
              </w:rPr>
              <w:t xml:space="preserve">USP)  </w:t>
            </w:r>
            <w:r w:rsidR="005B0A28">
              <w:rPr>
                <w:rFonts w:ascii="Arial" w:hAnsi="Arial" w:cs="Arial"/>
                <w:sz w:val="24"/>
                <w:szCs w:val="24"/>
              </w:rPr>
              <w:t xml:space="preserve"> </w:t>
            </w:r>
            <w:proofErr w:type="gramEnd"/>
            <w:r w:rsidR="005B0A28">
              <w:rPr>
                <w:rFonts w:ascii="Arial" w:hAnsi="Arial" w:cs="Arial"/>
                <w:sz w:val="24"/>
                <w:szCs w:val="24"/>
              </w:rPr>
              <w:t xml:space="preserve">                                                 </w:t>
            </w:r>
            <w:r w:rsidR="006D72C1">
              <w:rPr>
                <w:rFonts w:ascii="Arial" w:hAnsi="Arial" w:cs="Arial"/>
                <w:sz w:val="24"/>
                <w:szCs w:val="24"/>
              </w:rPr>
              <w:t xml:space="preserve"> </w:t>
            </w:r>
            <w:r w:rsidR="005B0A28">
              <w:rPr>
                <w:rFonts w:ascii="Arial" w:hAnsi="Arial" w:cs="Arial"/>
                <w:sz w:val="24"/>
                <w:szCs w:val="24"/>
              </w:rPr>
              <w:t>5</w:t>
            </w:r>
            <w:r w:rsidR="006D72C1">
              <w:rPr>
                <w:rFonts w:ascii="Arial" w:hAnsi="Arial" w:cs="Arial"/>
                <w:sz w:val="24"/>
                <w:szCs w:val="24"/>
              </w:rPr>
              <w:t xml:space="preserve"> </w:t>
            </w:r>
          </w:p>
        </w:tc>
      </w:tr>
      <w:tr w:rsidR="006E12D0" w14:paraId="0F83DAAC" w14:textId="77777777" w:rsidTr="00E045EF">
        <w:tc>
          <w:tcPr>
            <w:tcW w:w="9016" w:type="dxa"/>
          </w:tcPr>
          <w:p w14:paraId="5CFDCBE4" w14:textId="5343A663" w:rsidR="006E12D0" w:rsidRDefault="00D22C23" w:rsidP="00D22C23">
            <w:pPr>
              <w:pStyle w:val="Heading1"/>
              <w:numPr>
                <w:ilvl w:val="0"/>
                <w:numId w:val="3"/>
              </w:numPr>
              <w:rPr>
                <w:rFonts w:ascii="Arial" w:hAnsi="Arial" w:cs="Arial"/>
                <w:sz w:val="24"/>
                <w:szCs w:val="24"/>
              </w:rPr>
            </w:pPr>
            <w:r>
              <w:rPr>
                <w:rFonts w:ascii="Arial" w:hAnsi="Arial" w:cs="Arial"/>
                <w:sz w:val="24"/>
                <w:szCs w:val="24"/>
              </w:rPr>
              <w:t>Market Re</w:t>
            </w:r>
            <w:r w:rsidR="00BC54AE">
              <w:rPr>
                <w:rFonts w:ascii="Arial" w:hAnsi="Arial" w:cs="Arial"/>
                <w:sz w:val="24"/>
                <w:szCs w:val="24"/>
              </w:rPr>
              <w:t>se</w:t>
            </w:r>
            <w:r w:rsidR="003F46B9">
              <w:rPr>
                <w:rFonts w:ascii="Arial" w:hAnsi="Arial" w:cs="Arial"/>
                <w:sz w:val="24"/>
                <w:szCs w:val="24"/>
              </w:rPr>
              <w:t>ar</w:t>
            </w:r>
            <w:r w:rsidR="00FA3A1C">
              <w:rPr>
                <w:rFonts w:ascii="Arial" w:hAnsi="Arial" w:cs="Arial"/>
                <w:sz w:val="24"/>
                <w:szCs w:val="24"/>
              </w:rPr>
              <w:t>ch</w:t>
            </w:r>
            <w:r w:rsidR="005B0A28">
              <w:rPr>
                <w:rFonts w:ascii="Arial" w:hAnsi="Arial" w:cs="Arial"/>
                <w:sz w:val="24"/>
                <w:szCs w:val="24"/>
              </w:rPr>
              <w:t xml:space="preserve">                                                                              6</w:t>
            </w:r>
          </w:p>
        </w:tc>
      </w:tr>
      <w:tr w:rsidR="006E12D0" w14:paraId="5DC46991" w14:textId="77777777" w:rsidTr="00E045EF">
        <w:tc>
          <w:tcPr>
            <w:tcW w:w="9016" w:type="dxa"/>
          </w:tcPr>
          <w:p w14:paraId="5068C117" w14:textId="60D15F0C" w:rsidR="006E12D0" w:rsidRDefault="00FA3A1C" w:rsidP="00FA3A1C">
            <w:pPr>
              <w:pStyle w:val="Heading1"/>
              <w:numPr>
                <w:ilvl w:val="0"/>
                <w:numId w:val="3"/>
              </w:numPr>
              <w:rPr>
                <w:rFonts w:ascii="Arial" w:hAnsi="Arial" w:cs="Arial"/>
                <w:sz w:val="24"/>
                <w:szCs w:val="24"/>
              </w:rPr>
            </w:pPr>
            <w:r>
              <w:rPr>
                <w:rFonts w:ascii="Arial" w:hAnsi="Arial" w:cs="Arial"/>
                <w:sz w:val="24"/>
                <w:szCs w:val="24"/>
              </w:rPr>
              <w:t>Market s</w:t>
            </w:r>
            <w:r w:rsidR="00114344">
              <w:rPr>
                <w:rFonts w:ascii="Arial" w:hAnsi="Arial" w:cs="Arial"/>
                <w:sz w:val="24"/>
                <w:szCs w:val="24"/>
              </w:rPr>
              <w:t>trategy</w:t>
            </w:r>
            <w:r w:rsidR="005B0A28">
              <w:rPr>
                <w:rFonts w:ascii="Arial" w:hAnsi="Arial" w:cs="Arial"/>
                <w:sz w:val="24"/>
                <w:szCs w:val="24"/>
              </w:rPr>
              <w:t xml:space="preserve">                                                                                 </w:t>
            </w:r>
            <w:r w:rsidR="001D2DC8">
              <w:rPr>
                <w:rFonts w:ascii="Arial" w:hAnsi="Arial" w:cs="Arial"/>
                <w:sz w:val="24"/>
                <w:szCs w:val="24"/>
              </w:rPr>
              <w:t>7</w:t>
            </w:r>
          </w:p>
        </w:tc>
      </w:tr>
      <w:tr w:rsidR="006E12D0" w14:paraId="14632097" w14:textId="77777777" w:rsidTr="00E045EF">
        <w:tc>
          <w:tcPr>
            <w:tcW w:w="9016" w:type="dxa"/>
          </w:tcPr>
          <w:p w14:paraId="5312D430" w14:textId="362A4B39" w:rsidR="006E12D0" w:rsidRDefault="00114344" w:rsidP="00114344">
            <w:pPr>
              <w:pStyle w:val="Heading1"/>
              <w:numPr>
                <w:ilvl w:val="0"/>
                <w:numId w:val="3"/>
              </w:numPr>
              <w:rPr>
                <w:rFonts w:ascii="Arial" w:hAnsi="Arial" w:cs="Arial"/>
                <w:sz w:val="24"/>
                <w:szCs w:val="24"/>
              </w:rPr>
            </w:pPr>
            <w:r>
              <w:rPr>
                <w:rFonts w:ascii="Arial" w:hAnsi="Arial" w:cs="Arial"/>
                <w:sz w:val="24"/>
                <w:szCs w:val="24"/>
              </w:rPr>
              <w:t>Susta</w:t>
            </w:r>
            <w:r w:rsidR="000C06E2">
              <w:rPr>
                <w:rFonts w:ascii="Arial" w:hAnsi="Arial" w:cs="Arial"/>
                <w:sz w:val="24"/>
                <w:szCs w:val="24"/>
              </w:rPr>
              <w:t>inability</w:t>
            </w:r>
            <w:r w:rsidR="001D2DC8">
              <w:rPr>
                <w:rFonts w:ascii="Arial" w:hAnsi="Arial" w:cs="Arial"/>
                <w:sz w:val="24"/>
                <w:szCs w:val="24"/>
              </w:rPr>
              <w:t xml:space="preserve">                                                                                    </w:t>
            </w:r>
            <w:r w:rsidR="006D72C1">
              <w:rPr>
                <w:rFonts w:ascii="Arial" w:hAnsi="Arial" w:cs="Arial"/>
                <w:sz w:val="24"/>
                <w:szCs w:val="24"/>
              </w:rPr>
              <w:t xml:space="preserve"> </w:t>
            </w:r>
            <w:r w:rsidR="001D2DC8">
              <w:rPr>
                <w:rFonts w:ascii="Arial" w:hAnsi="Arial" w:cs="Arial"/>
                <w:sz w:val="24"/>
                <w:szCs w:val="24"/>
              </w:rPr>
              <w:t>8</w:t>
            </w:r>
            <w:r w:rsidR="0056694A">
              <w:rPr>
                <w:rFonts w:ascii="Arial" w:hAnsi="Arial" w:cs="Arial"/>
                <w:sz w:val="24"/>
                <w:szCs w:val="24"/>
              </w:rPr>
              <w:t xml:space="preserve"> </w:t>
            </w:r>
          </w:p>
        </w:tc>
      </w:tr>
      <w:tr w:rsidR="006E12D0" w14:paraId="4465835D" w14:textId="77777777" w:rsidTr="00E045EF">
        <w:tc>
          <w:tcPr>
            <w:tcW w:w="9016" w:type="dxa"/>
          </w:tcPr>
          <w:p w14:paraId="39E5EA97" w14:textId="5B3845E5" w:rsidR="006E12D0" w:rsidRDefault="0060110D" w:rsidP="000C06E2">
            <w:pPr>
              <w:pStyle w:val="Heading1"/>
              <w:numPr>
                <w:ilvl w:val="0"/>
                <w:numId w:val="3"/>
              </w:numPr>
              <w:rPr>
                <w:rFonts w:ascii="Arial" w:hAnsi="Arial" w:cs="Arial"/>
                <w:sz w:val="24"/>
                <w:szCs w:val="24"/>
              </w:rPr>
            </w:pPr>
            <w:r>
              <w:rPr>
                <w:rFonts w:ascii="Arial" w:hAnsi="Arial" w:cs="Arial"/>
                <w:sz w:val="24"/>
                <w:szCs w:val="24"/>
              </w:rPr>
              <w:t>Financial Plan</w:t>
            </w:r>
            <w:r w:rsidR="001D2DC8">
              <w:rPr>
                <w:rFonts w:ascii="Arial" w:hAnsi="Arial" w:cs="Arial"/>
                <w:sz w:val="24"/>
                <w:szCs w:val="24"/>
              </w:rPr>
              <w:t xml:space="preserve">                                                                                  </w:t>
            </w:r>
            <w:r w:rsidR="0056694A">
              <w:rPr>
                <w:rFonts w:ascii="Arial" w:hAnsi="Arial" w:cs="Arial"/>
                <w:sz w:val="24"/>
                <w:szCs w:val="24"/>
              </w:rPr>
              <w:t xml:space="preserve"> 9</w:t>
            </w:r>
          </w:p>
        </w:tc>
      </w:tr>
      <w:tr w:rsidR="006E12D0" w14:paraId="4FDBAEE6" w14:textId="77777777" w:rsidTr="00E045EF">
        <w:tc>
          <w:tcPr>
            <w:tcW w:w="9016" w:type="dxa"/>
          </w:tcPr>
          <w:p w14:paraId="056D5ED4" w14:textId="46AADF41" w:rsidR="006E12D0" w:rsidRDefault="00615F24" w:rsidP="0060110D">
            <w:pPr>
              <w:pStyle w:val="Heading1"/>
              <w:numPr>
                <w:ilvl w:val="0"/>
                <w:numId w:val="3"/>
              </w:numPr>
              <w:rPr>
                <w:rFonts w:ascii="Arial" w:hAnsi="Arial" w:cs="Arial"/>
                <w:sz w:val="24"/>
                <w:szCs w:val="24"/>
              </w:rPr>
            </w:pPr>
            <w:r>
              <w:rPr>
                <w:rFonts w:ascii="Arial" w:hAnsi="Arial" w:cs="Arial"/>
                <w:sz w:val="24"/>
                <w:szCs w:val="24"/>
              </w:rPr>
              <w:t>Conclusion</w:t>
            </w:r>
            <w:r w:rsidR="0056694A">
              <w:rPr>
                <w:rFonts w:ascii="Arial" w:hAnsi="Arial" w:cs="Arial"/>
                <w:sz w:val="24"/>
                <w:szCs w:val="24"/>
              </w:rPr>
              <w:t xml:space="preserve">                                                                                       10</w:t>
            </w:r>
          </w:p>
        </w:tc>
      </w:tr>
      <w:tr w:rsidR="006E12D0" w14:paraId="398599DC" w14:textId="77777777" w:rsidTr="00E045EF">
        <w:tc>
          <w:tcPr>
            <w:tcW w:w="9016" w:type="dxa"/>
          </w:tcPr>
          <w:p w14:paraId="39D19D20" w14:textId="2443ACA9" w:rsidR="006E12D0" w:rsidRDefault="00452BC3" w:rsidP="00066DCC">
            <w:pPr>
              <w:pStyle w:val="Heading1"/>
              <w:numPr>
                <w:ilvl w:val="0"/>
                <w:numId w:val="3"/>
              </w:numPr>
              <w:rPr>
                <w:rFonts w:ascii="Arial" w:hAnsi="Arial" w:cs="Arial"/>
                <w:sz w:val="24"/>
                <w:szCs w:val="24"/>
              </w:rPr>
            </w:pPr>
            <w:r w:rsidRPr="00452BC3">
              <w:rPr>
                <w:rFonts w:ascii="Arial" w:hAnsi="Arial" w:cs="Arial"/>
                <w:sz w:val="24"/>
                <w:szCs w:val="24"/>
              </w:rPr>
              <w:t>Reference</w:t>
            </w:r>
            <w:r>
              <w:rPr>
                <w:rFonts w:ascii="Arial" w:hAnsi="Arial" w:cs="Arial"/>
                <w:sz w:val="24"/>
                <w:szCs w:val="24"/>
              </w:rPr>
              <w:t>s</w:t>
            </w:r>
            <w:r w:rsidR="0056694A">
              <w:rPr>
                <w:rFonts w:ascii="Arial" w:hAnsi="Arial" w:cs="Arial"/>
                <w:sz w:val="24"/>
                <w:szCs w:val="24"/>
              </w:rPr>
              <w:t xml:space="preserve">                                                                                      11</w:t>
            </w:r>
          </w:p>
        </w:tc>
      </w:tr>
    </w:tbl>
    <w:p w14:paraId="7D8DE50A" w14:textId="5D7A04E1" w:rsidR="009B53B6" w:rsidRPr="00F1617A" w:rsidRDefault="00D85860" w:rsidP="00F64BAD">
      <w:pPr>
        <w:pStyle w:val="Heading1"/>
        <w:rPr>
          <w:rFonts w:ascii="Arial" w:hAnsi="Arial" w:cs="Arial"/>
          <w:b/>
          <w:bCs/>
          <w:sz w:val="24"/>
          <w:szCs w:val="24"/>
        </w:rPr>
      </w:pPr>
      <w:r>
        <w:rPr>
          <w:rFonts w:ascii="Arial" w:hAnsi="Arial" w:cs="Arial"/>
          <w:sz w:val="24"/>
          <w:szCs w:val="24"/>
        </w:rPr>
        <w:t xml:space="preserve">                                                                                        </w:t>
      </w:r>
    </w:p>
    <w:p w14:paraId="2C7D4C0B" w14:textId="77777777" w:rsidR="008A24DC" w:rsidRDefault="008A24DC" w:rsidP="00F54971">
      <w:pPr>
        <w:spacing w:line="360" w:lineRule="auto"/>
        <w:rPr>
          <w:rFonts w:ascii="Arial" w:hAnsi="Arial" w:cs="Arial"/>
          <w:color w:val="000000" w:themeColor="text1"/>
        </w:rPr>
      </w:pPr>
    </w:p>
    <w:p w14:paraId="35B7213B" w14:textId="77777777" w:rsidR="008A24DC" w:rsidRDefault="008A24DC" w:rsidP="00F54971">
      <w:pPr>
        <w:spacing w:line="360" w:lineRule="auto"/>
        <w:rPr>
          <w:rFonts w:ascii="Arial" w:hAnsi="Arial" w:cs="Arial"/>
          <w:color w:val="000000" w:themeColor="text1"/>
        </w:rPr>
      </w:pPr>
    </w:p>
    <w:p w14:paraId="28AC8D61" w14:textId="77777777" w:rsidR="008A24DC" w:rsidRDefault="008A24DC" w:rsidP="00F54971">
      <w:pPr>
        <w:spacing w:line="360" w:lineRule="auto"/>
        <w:rPr>
          <w:rFonts w:ascii="Arial" w:hAnsi="Arial" w:cs="Arial"/>
          <w:color w:val="000000" w:themeColor="text1"/>
        </w:rPr>
      </w:pPr>
    </w:p>
    <w:p w14:paraId="0A7F45FE" w14:textId="77777777" w:rsidR="008A24DC" w:rsidRDefault="008A24DC" w:rsidP="00F54971">
      <w:pPr>
        <w:spacing w:line="360" w:lineRule="auto"/>
        <w:rPr>
          <w:rFonts w:ascii="Arial" w:hAnsi="Arial" w:cs="Arial"/>
          <w:color w:val="000000" w:themeColor="text1"/>
        </w:rPr>
      </w:pPr>
    </w:p>
    <w:p w14:paraId="3755F9CC" w14:textId="77777777" w:rsidR="008A24DC" w:rsidRDefault="008A24DC" w:rsidP="00F54971">
      <w:pPr>
        <w:spacing w:line="360" w:lineRule="auto"/>
        <w:rPr>
          <w:rFonts w:ascii="Arial" w:hAnsi="Arial" w:cs="Arial"/>
          <w:color w:val="000000" w:themeColor="text1"/>
        </w:rPr>
      </w:pPr>
    </w:p>
    <w:p w14:paraId="13417D9A" w14:textId="6722B16B" w:rsidR="00BF798A" w:rsidRDefault="008D1A1B" w:rsidP="00F54971">
      <w:pPr>
        <w:spacing w:line="360" w:lineRule="auto"/>
        <w:rPr>
          <w:rFonts w:ascii="Arial" w:hAnsi="Arial" w:cs="Arial"/>
          <w:color w:val="000000" w:themeColor="text1"/>
        </w:rPr>
      </w:pPr>
      <w:r>
        <w:rPr>
          <w:rFonts w:ascii="Arial" w:hAnsi="Arial" w:cs="Arial"/>
          <w:color w:val="000000" w:themeColor="text1"/>
        </w:rPr>
        <w:t xml:space="preserve">  </w:t>
      </w:r>
      <w:r w:rsidR="00CE1348">
        <w:rPr>
          <w:rFonts w:ascii="Arial" w:hAnsi="Arial" w:cs="Arial"/>
          <w:color w:val="000000" w:themeColor="text1"/>
        </w:rPr>
        <w:t>Page.1.1</w:t>
      </w:r>
    </w:p>
    <w:p w14:paraId="17ECF1FE" w14:textId="1E29C5EF" w:rsidR="004A174C" w:rsidRDefault="00CC22DC" w:rsidP="00CC22DC">
      <w:pPr>
        <w:pStyle w:val="Heading1"/>
      </w:pPr>
      <w:r>
        <w:lastRenderedPageBreak/>
        <w:t>BUS</w:t>
      </w:r>
      <w:r w:rsidR="00734E93">
        <w:t>INESS I</w:t>
      </w:r>
      <w:r w:rsidR="00844013">
        <w:t>DEA</w:t>
      </w:r>
    </w:p>
    <w:p w14:paraId="143C41D6" w14:textId="77777777" w:rsidR="004D23F7" w:rsidRPr="004D23F7" w:rsidRDefault="004D23F7" w:rsidP="004D23F7"/>
    <w:p w14:paraId="48D858A5" w14:textId="77777777" w:rsidR="00B5294C" w:rsidRPr="009A669E" w:rsidRDefault="00B5294C" w:rsidP="00B5294C">
      <w:pPr>
        <w:rPr>
          <w:rFonts w:ascii="Arial" w:hAnsi="Arial" w:cs="Arial"/>
        </w:rPr>
      </w:pPr>
    </w:p>
    <w:p w14:paraId="31AF2413" w14:textId="77777777" w:rsidR="00844013" w:rsidRDefault="00844013" w:rsidP="00844013"/>
    <w:p w14:paraId="6DF354A1" w14:textId="77777777" w:rsidR="00844013" w:rsidRDefault="00844013" w:rsidP="00844013"/>
    <w:p w14:paraId="1ACEE197" w14:textId="3A95D862" w:rsidR="00844013" w:rsidRDefault="003C59C3" w:rsidP="00DD2AC8">
      <w:pPr>
        <w:spacing w:line="360" w:lineRule="auto"/>
        <w:rPr>
          <w:rFonts w:ascii="Arial" w:hAnsi="Arial" w:cs="Arial"/>
        </w:rPr>
      </w:pPr>
      <w:r>
        <w:rPr>
          <w:rFonts w:ascii="Arial" w:hAnsi="Arial" w:cs="Arial"/>
        </w:rPr>
        <w:t xml:space="preserve">MA </w:t>
      </w:r>
      <w:r w:rsidR="002E4625">
        <w:rPr>
          <w:rFonts w:ascii="Arial" w:hAnsi="Arial" w:cs="Arial"/>
        </w:rPr>
        <w:t xml:space="preserve">by </w:t>
      </w:r>
      <w:r w:rsidR="00D107B5">
        <w:rPr>
          <w:rFonts w:ascii="Arial" w:hAnsi="Arial" w:cs="Arial"/>
        </w:rPr>
        <w:t xml:space="preserve">Antoinette </w:t>
      </w:r>
      <w:r w:rsidR="002E4625">
        <w:rPr>
          <w:rFonts w:ascii="Arial" w:hAnsi="Arial" w:cs="Arial"/>
        </w:rPr>
        <w:t>is a lu</w:t>
      </w:r>
      <w:r w:rsidR="00D107B5">
        <w:rPr>
          <w:rFonts w:ascii="Arial" w:hAnsi="Arial" w:cs="Arial"/>
        </w:rPr>
        <w:t xml:space="preserve">xury beauty brand </w:t>
      </w:r>
      <w:r w:rsidR="00764642">
        <w:rPr>
          <w:rFonts w:ascii="Arial" w:hAnsi="Arial" w:cs="Arial"/>
        </w:rPr>
        <w:t>offering premium makeup and beauty pro</w:t>
      </w:r>
      <w:r w:rsidR="00AB3305">
        <w:rPr>
          <w:rFonts w:ascii="Arial" w:hAnsi="Arial" w:cs="Arial"/>
        </w:rPr>
        <w:t>ducts designed to ins</w:t>
      </w:r>
      <w:r w:rsidR="004F2E5F">
        <w:rPr>
          <w:rFonts w:ascii="Arial" w:hAnsi="Arial" w:cs="Arial"/>
        </w:rPr>
        <w:t>pire confidence, ele</w:t>
      </w:r>
      <w:r w:rsidR="002C5932">
        <w:rPr>
          <w:rFonts w:ascii="Arial" w:hAnsi="Arial" w:cs="Arial"/>
        </w:rPr>
        <w:t xml:space="preserve">gance and </w:t>
      </w:r>
      <w:r w:rsidR="00F12B50">
        <w:rPr>
          <w:rFonts w:ascii="Arial" w:hAnsi="Arial" w:cs="Arial"/>
        </w:rPr>
        <w:t>self-expression</w:t>
      </w:r>
      <w:r w:rsidR="003B630C">
        <w:rPr>
          <w:rFonts w:ascii="Arial" w:hAnsi="Arial" w:cs="Arial"/>
        </w:rPr>
        <w:t>. The brand will launch with carefully sel</w:t>
      </w:r>
      <w:r w:rsidR="00530C00">
        <w:rPr>
          <w:rFonts w:ascii="Arial" w:hAnsi="Arial" w:cs="Arial"/>
        </w:rPr>
        <w:t xml:space="preserve">ected collection of makeup </w:t>
      </w:r>
      <w:r w:rsidR="00E83A6D">
        <w:rPr>
          <w:rFonts w:ascii="Arial" w:hAnsi="Arial" w:cs="Arial"/>
        </w:rPr>
        <w:t xml:space="preserve">and </w:t>
      </w:r>
      <w:r w:rsidR="00D75C38">
        <w:rPr>
          <w:rFonts w:ascii="Arial" w:hAnsi="Arial" w:cs="Arial"/>
        </w:rPr>
        <w:t>an</w:t>
      </w:r>
      <w:r w:rsidR="00E83A6D">
        <w:rPr>
          <w:rFonts w:ascii="Arial" w:hAnsi="Arial" w:cs="Arial"/>
        </w:rPr>
        <w:t xml:space="preserve"> </w:t>
      </w:r>
      <w:proofErr w:type="spellStart"/>
      <w:r w:rsidR="00E83A6D">
        <w:rPr>
          <w:rFonts w:ascii="Arial" w:hAnsi="Arial" w:cs="Arial"/>
        </w:rPr>
        <w:t>excusive</w:t>
      </w:r>
      <w:proofErr w:type="spellEnd"/>
      <w:r w:rsidR="00E83A6D">
        <w:rPr>
          <w:rFonts w:ascii="Arial" w:hAnsi="Arial" w:cs="Arial"/>
        </w:rPr>
        <w:t xml:space="preserve"> </w:t>
      </w:r>
      <w:r w:rsidR="00530C00">
        <w:rPr>
          <w:rFonts w:ascii="Arial" w:hAnsi="Arial" w:cs="Arial"/>
        </w:rPr>
        <w:t>f</w:t>
      </w:r>
      <w:r w:rsidR="00F12B50">
        <w:rPr>
          <w:rFonts w:ascii="Arial" w:hAnsi="Arial" w:cs="Arial"/>
        </w:rPr>
        <w:t>ragrance, presented</w:t>
      </w:r>
      <w:r w:rsidR="00E83A6D">
        <w:rPr>
          <w:rFonts w:ascii="Arial" w:hAnsi="Arial" w:cs="Arial"/>
        </w:rPr>
        <w:t xml:space="preserve"> </w:t>
      </w:r>
      <w:r w:rsidR="00BC54F6">
        <w:rPr>
          <w:rFonts w:ascii="Arial" w:hAnsi="Arial" w:cs="Arial"/>
        </w:rPr>
        <w:t>in sophisti</w:t>
      </w:r>
      <w:r w:rsidR="009E494C">
        <w:rPr>
          <w:rFonts w:ascii="Arial" w:hAnsi="Arial" w:cs="Arial"/>
        </w:rPr>
        <w:t xml:space="preserve">cated black and </w:t>
      </w:r>
      <w:r w:rsidR="004E3375">
        <w:rPr>
          <w:rFonts w:ascii="Arial" w:hAnsi="Arial" w:cs="Arial"/>
        </w:rPr>
        <w:t>gold</w:t>
      </w:r>
      <w:r w:rsidR="009E494C">
        <w:rPr>
          <w:rFonts w:ascii="Arial" w:hAnsi="Arial" w:cs="Arial"/>
        </w:rPr>
        <w:t xml:space="preserve"> packing to re</w:t>
      </w:r>
      <w:r w:rsidR="000E6777">
        <w:rPr>
          <w:rFonts w:ascii="Arial" w:hAnsi="Arial" w:cs="Arial"/>
        </w:rPr>
        <w:t>flect its luxury iden</w:t>
      </w:r>
      <w:r w:rsidR="00826BA9">
        <w:rPr>
          <w:rFonts w:ascii="Arial" w:hAnsi="Arial" w:cs="Arial"/>
        </w:rPr>
        <w:t>tity. The tar</w:t>
      </w:r>
      <w:r w:rsidR="00B33DA1">
        <w:rPr>
          <w:rFonts w:ascii="Arial" w:hAnsi="Arial" w:cs="Arial"/>
        </w:rPr>
        <w:t>get market is customers seeking high qua</w:t>
      </w:r>
      <w:r w:rsidR="001B05E4">
        <w:rPr>
          <w:rFonts w:ascii="Arial" w:hAnsi="Arial" w:cs="Arial"/>
        </w:rPr>
        <w:t>lity beauty pro</w:t>
      </w:r>
      <w:r w:rsidR="00312C24">
        <w:rPr>
          <w:rFonts w:ascii="Arial" w:hAnsi="Arial" w:cs="Arial"/>
        </w:rPr>
        <w:t>ducts t</w:t>
      </w:r>
      <w:r w:rsidR="00682D49">
        <w:rPr>
          <w:rFonts w:ascii="Arial" w:hAnsi="Arial" w:cs="Arial"/>
        </w:rPr>
        <w:t xml:space="preserve">hat combine style </w:t>
      </w:r>
      <w:r w:rsidR="001716D5">
        <w:rPr>
          <w:rFonts w:ascii="Arial" w:hAnsi="Arial" w:cs="Arial"/>
        </w:rPr>
        <w:t xml:space="preserve">and </w:t>
      </w:r>
      <w:r w:rsidR="004E3375">
        <w:rPr>
          <w:rFonts w:ascii="Arial" w:hAnsi="Arial" w:cs="Arial"/>
        </w:rPr>
        <w:t>confidence.</w:t>
      </w:r>
      <w:r w:rsidR="001716D5">
        <w:rPr>
          <w:rFonts w:ascii="Arial" w:hAnsi="Arial" w:cs="Arial"/>
        </w:rPr>
        <w:t xml:space="preserve"> As the bus</w:t>
      </w:r>
      <w:r w:rsidR="0068262B">
        <w:rPr>
          <w:rFonts w:ascii="Arial" w:hAnsi="Arial" w:cs="Arial"/>
        </w:rPr>
        <w:t>iness grows, the pro</w:t>
      </w:r>
      <w:r w:rsidR="00270CD1">
        <w:rPr>
          <w:rFonts w:ascii="Arial" w:hAnsi="Arial" w:cs="Arial"/>
        </w:rPr>
        <w:t>duct range will expand to include lu</w:t>
      </w:r>
      <w:r w:rsidR="00C938DD">
        <w:rPr>
          <w:rFonts w:ascii="Arial" w:hAnsi="Arial" w:cs="Arial"/>
        </w:rPr>
        <w:t>xury</w:t>
      </w:r>
      <w:r w:rsidR="00B67EB5">
        <w:rPr>
          <w:rFonts w:ascii="Arial" w:hAnsi="Arial" w:cs="Arial"/>
        </w:rPr>
        <w:t xml:space="preserve"> </w:t>
      </w:r>
      <w:r w:rsidR="00E01B38">
        <w:rPr>
          <w:rFonts w:ascii="Arial" w:hAnsi="Arial" w:cs="Arial"/>
        </w:rPr>
        <w:t xml:space="preserve">skincare haircare </w:t>
      </w:r>
      <w:r w:rsidR="00B7788D">
        <w:rPr>
          <w:rFonts w:ascii="Arial" w:hAnsi="Arial" w:cs="Arial"/>
        </w:rPr>
        <w:t>products and prem</w:t>
      </w:r>
      <w:r w:rsidR="00170F9B">
        <w:rPr>
          <w:rFonts w:ascii="Arial" w:hAnsi="Arial" w:cs="Arial"/>
        </w:rPr>
        <w:t>ium hair wigs</w:t>
      </w:r>
      <w:r w:rsidR="004D6346">
        <w:rPr>
          <w:rFonts w:ascii="Arial" w:hAnsi="Arial" w:cs="Arial"/>
        </w:rPr>
        <w:t>/</w:t>
      </w:r>
      <w:r w:rsidR="004E3375">
        <w:rPr>
          <w:rFonts w:ascii="Arial" w:hAnsi="Arial" w:cs="Arial"/>
        </w:rPr>
        <w:t>extensions.</w:t>
      </w:r>
      <w:r w:rsidR="00894D5D">
        <w:rPr>
          <w:rFonts w:ascii="Arial" w:hAnsi="Arial" w:cs="Arial"/>
        </w:rPr>
        <w:t xml:space="preserve"> by </w:t>
      </w:r>
      <w:r w:rsidR="00D65C81">
        <w:rPr>
          <w:rFonts w:ascii="Arial" w:hAnsi="Arial" w:cs="Arial"/>
        </w:rPr>
        <w:t>following a ph</w:t>
      </w:r>
      <w:r w:rsidR="00226249">
        <w:rPr>
          <w:rFonts w:ascii="Arial" w:hAnsi="Arial" w:cs="Arial"/>
        </w:rPr>
        <w:t>ased growth strategy</w:t>
      </w:r>
      <w:r w:rsidR="00153249">
        <w:rPr>
          <w:rFonts w:ascii="Arial" w:hAnsi="Arial" w:cs="Arial"/>
        </w:rPr>
        <w:t>.</w:t>
      </w:r>
    </w:p>
    <w:p w14:paraId="1B4ADCBB" w14:textId="0AB07028" w:rsidR="00B5294C" w:rsidRPr="00844013" w:rsidRDefault="00153249" w:rsidP="00DD2AC8">
      <w:pPr>
        <w:spacing w:line="360" w:lineRule="auto"/>
        <w:rPr>
          <w:rFonts w:ascii="Arial" w:hAnsi="Arial" w:cs="Arial"/>
        </w:rPr>
      </w:pPr>
      <w:r>
        <w:rPr>
          <w:rFonts w:ascii="Arial" w:hAnsi="Arial" w:cs="Arial"/>
        </w:rPr>
        <w:t>MA by Anto</w:t>
      </w:r>
      <w:r w:rsidR="009E756D">
        <w:rPr>
          <w:rFonts w:ascii="Arial" w:hAnsi="Arial" w:cs="Arial"/>
        </w:rPr>
        <w:t>niette aims to build a trusted and rec</w:t>
      </w:r>
      <w:r w:rsidR="003C4B04">
        <w:rPr>
          <w:rFonts w:ascii="Arial" w:hAnsi="Arial" w:cs="Arial"/>
        </w:rPr>
        <w:t>ognisable brand with</w:t>
      </w:r>
      <w:r w:rsidR="004B47BB">
        <w:rPr>
          <w:rFonts w:ascii="Arial" w:hAnsi="Arial" w:cs="Arial"/>
        </w:rPr>
        <w:t>in the bea</w:t>
      </w:r>
      <w:r w:rsidR="007919AF">
        <w:rPr>
          <w:rFonts w:ascii="Arial" w:hAnsi="Arial" w:cs="Arial"/>
        </w:rPr>
        <w:t>uty industry</w:t>
      </w:r>
      <w:r w:rsidR="00B5294C">
        <w:rPr>
          <w:rFonts w:ascii="Arial" w:hAnsi="Arial" w:cs="Arial"/>
        </w:rPr>
        <w:t>.</w:t>
      </w:r>
    </w:p>
    <w:p w14:paraId="7B6831D7" w14:textId="77777777" w:rsidR="00C91C60" w:rsidRDefault="00C91C60" w:rsidP="00DD2AC8">
      <w:pPr>
        <w:spacing w:line="360" w:lineRule="auto"/>
        <w:rPr>
          <w:rFonts w:ascii="Arial" w:hAnsi="Arial" w:cs="Arial"/>
          <w:color w:val="000000" w:themeColor="text1"/>
        </w:rPr>
      </w:pPr>
    </w:p>
    <w:p w14:paraId="123BA927" w14:textId="77777777" w:rsidR="00C91C60" w:rsidRDefault="00C91C60" w:rsidP="00F54971">
      <w:pPr>
        <w:spacing w:line="360" w:lineRule="auto"/>
        <w:rPr>
          <w:rFonts w:ascii="Arial" w:hAnsi="Arial" w:cs="Arial"/>
          <w:color w:val="000000" w:themeColor="text1"/>
        </w:rPr>
      </w:pPr>
    </w:p>
    <w:p w14:paraId="28C6F196" w14:textId="77777777" w:rsidR="00C91C60" w:rsidRDefault="00C91C60" w:rsidP="00F54971">
      <w:pPr>
        <w:spacing w:line="360" w:lineRule="auto"/>
        <w:rPr>
          <w:rFonts w:ascii="Arial" w:hAnsi="Arial" w:cs="Arial"/>
          <w:color w:val="000000" w:themeColor="text1"/>
        </w:rPr>
      </w:pPr>
    </w:p>
    <w:p w14:paraId="5333BA39" w14:textId="77777777" w:rsidR="00C91C60" w:rsidRDefault="00C91C60" w:rsidP="00F54971">
      <w:pPr>
        <w:spacing w:line="360" w:lineRule="auto"/>
        <w:rPr>
          <w:rFonts w:ascii="Arial" w:hAnsi="Arial" w:cs="Arial"/>
          <w:color w:val="000000" w:themeColor="text1"/>
        </w:rPr>
      </w:pPr>
    </w:p>
    <w:p w14:paraId="73687531" w14:textId="77777777" w:rsidR="00C3090C" w:rsidRDefault="00C3090C" w:rsidP="00F54971">
      <w:pPr>
        <w:spacing w:line="360" w:lineRule="auto"/>
        <w:rPr>
          <w:rFonts w:ascii="Arial" w:hAnsi="Arial" w:cs="Arial"/>
          <w:color w:val="000000" w:themeColor="text1"/>
        </w:rPr>
      </w:pPr>
    </w:p>
    <w:p w14:paraId="795975F9" w14:textId="77777777" w:rsidR="00C3090C" w:rsidRDefault="00C3090C" w:rsidP="00F54971">
      <w:pPr>
        <w:spacing w:line="360" w:lineRule="auto"/>
        <w:rPr>
          <w:rFonts w:ascii="Arial" w:hAnsi="Arial" w:cs="Arial"/>
          <w:color w:val="000000" w:themeColor="text1"/>
        </w:rPr>
      </w:pPr>
    </w:p>
    <w:p w14:paraId="1294AA70" w14:textId="77777777" w:rsidR="00C3090C" w:rsidRDefault="00C3090C" w:rsidP="00F54971">
      <w:pPr>
        <w:spacing w:line="360" w:lineRule="auto"/>
        <w:rPr>
          <w:rFonts w:ascii="Arial" w:hAnsi="Arial" w:cs="Arial"/>
          <w:color w:val="000000" w:themeColor="text1"/>
        </w:rPr>
      </w:pPr>
    </w:p>
    <w:p w14:paraId="072CB7BD" w14:textId="77777777" w:rsidR="00C3090C" w:rsidRDefault="00C3090C" w:rsidP="00F54971">
      <w:pPr>
        <w:spacing w:line="360" w:lineRule="auto"/>
        <w:rPr>
          <w:rFonts w:ascii="Arial" w:hAnsi="Arial" w:cs="Arial"/>
          <w:color w:val="000000" w:themeColor="text1"/>
        </w:rPr>
      </w:pPr>
    </w:p>
    <w:p w14:paraId="3EB4E625" w14:textId="77777777" w:rsidR="00C3090C" w:rsidRDefault="00C3090C" w:rsidP="00F54971">
      <w:pPr>
        <w:spacing w:line="360" w:lineRule="auto"/>
        <w:rPr>
          <w:rFonts w:ascii="Arial" w:hAnsi="Arial" w:cs="Arial"/>
          <w:color w:val="000000" w:themeColor="text1"/>
        </w:rPr>
      </w:pPr>
    </w:p>
    <w:p w14:paraId="0F72A4A4" w14:textId="77777777" w:rsidR="00C3090C" w:rsidRDefault="00C3090C" w:rsidP="00F54971">
      <w:pPr>
        <w:spacing w:line="360" w:lineRule="auto"/>
        <w:rPr>
          <w:rFonts w:ascii="Arial" w:hAnsi="Arial" w:cs="Arial"/>
          <w:color w:val="000000" w:themeColor="text1"/>
        </w:rPr>
      </w:pPr>
    </w:p>
    <w:p w14:paraId="230ED92B" w14:textId="77777777" w:rsidR="00C3090C" w:rsidRDefault="00C3090C" w:rsidP="00F54971">
      <w:pPr>
        <w:spacing w:line="360" w:lineRule="auto"/>
        <w:rPr>
          <w:rFonts w:ascii="Arial" w:hAnsi="Arial" w:cs="Arial"/>
          <w:color w:val="000000" w:themeColor="text1"/>
        </w:rPr>
      </w:pPr>
    </w:p>
    <w:p w14:paraId="31A765F9" w14:textId="1D45B0F1" w:rsidR="00C3090C" w:rsidRDefault="00521BB4" w:rsidP="00F54971">
      <w:pPr>
        <w:spacing w:line="360" w:lineRule="auto"/>
        <w:rPr>
          <w:rFonts w:ascii="Arial" w:hAnsi="Arial" w:cs="Arial"/>
          <w:color w:val="000000" w:themeColor="text1"/>
        </w:rPr>
      </w:pPr>
      <w:r>
        <w:rPr>
          <w:rFonts w:ascii="Arial" w:hAnsi="Arial" w:cs="Arial"/>
          <w:color w:val="000000" w:themeColor="text1"/>
        </w:rPr>
        <w:t>P</w:t>
      </w:r>
      <w:r w:rsidR="00A0647C">
        <w:rPr>
          <w:rFonts w:ascii="Arial" w:hAnsi="Arial" w:cs="Arial"/>
          <w:color w:val="000000" w:themeColor="text1"/>
        </w:rPr>
        <w:t>age</w:t>
      </w:r>
      <w:r>
        <w:rPr>
          <w:rFonts w:ascii="Arial" w:hAnsi="Arial" w:cs="Arial"/>
          <w:color w:val="000000" w:themeColor="text1"/>
        </w:rPr>
        <w:t xml:space="preserve"> 1.2</w:t>
      </w:r>
    </w:p>
    <w:p w14:paraId="58ACE563" w14:textId="77777777" w:rsidR="00C3090C" w:rsidRDefault="00C3090C" w:rsidP="00F54971">
      <w:pPr>
        <w:spacing w:line="360" w:lineRule="auto"/>
        <w:rPr>
          <w:rFonts w:ascii="Arial" w:hAnsi="Arial" w:cs="Arial"/>
          <w:color w:val="000000" w:themeColor="text1"/>
        </w:rPr>
      </w:pPr>
    </w:p>
    <w:p w14:paraId="66ECB253" w14:textId="00B889A2" w:rsidR="00C3090C" w:rsidRDefault="00CC626F" w:rsidP="00F54971">
      <w:pPr>
        <w:spacing w:line="360" w:lineRule="auto"/>
        <w:rPr>
          <w:rFonts w:ascii="Arial" w:hAnsi="Arial" w:cs="Arial"/>
          <w:color w:val="000000" w:themeColor="text1"/>
        </w:rPr>
      </w:pPr>
      <w:r>
        <w:rPr>
          <w:rFonts w:ascii="Arial" w:hAnsi="Arial" w:cs="Arial"/>
          <w:color w:val="000000" w:themeColor="text1"/>
        </w:rPr>
        <w:t xml:space="preserve">                                                                                                                                                  </w:t>
      </w:r>
    </w:p>
    <w:p w14:paraId="7A361F80" w14:textId="54464D3B" w:rsidR="00CC626F" w:rsidRDefault="0041693F" w:rsidP="00CC626F">
      <w:pPr>
        <w:pStyle w:val="Heading1"/>
      </w:pPr>
      <w:r>
        <w:t>BRAND</w:t>
      </w:r>
      <w:r w:rsidR="00060C62">
        <w:t xml:space="preserve"> STORY</w:t>
      </w:r>
    </w:p>
    <w:p w14:paraId="2DC322B1" w14:textId="77777777" w:rsidR="00060C62" w:rsidRDefault="00060C62" w:rsidP="00060C62"/>
    <w:p w14:paraId="2A9FA365" w14:textId="77777777" w:rsidR="00060C62" w:rsidRDefault="00060C62" w:rsidP="00060C62"/>
    <w:p w14:paraId="064E748A" w14:textId="77777777" w:rsidR="00060C62" w:rsidRDefault="00060C62" w:rsidP="00060C62"/>
    <w:p w14:paraId="5346E19B" w14:textId="4645CE39" w:rsidR="00060C62" w:rsidRDefault="00DD29BA" w:rsidP="007002E5">
      <w:pPr>
        <w:spacing w:line="360" w:lineRule="auto"/>
        <w:rPr>
          <w:rFonts w:ascii="Arial" w:hAnsi="Arial" w:cs="Arial"/>
        </w:rPr>
      </w:pPr>
      <w:r>
        <w:rPr>
          <w:rFonts w:ascii="Arial" w:hAnsi="Arial" w:cs="Arial"/>
        </w:rPr>
        <w:t>Every successful business begins with a dream</w:t>
      </w:r>
      <w:r w:rsidR="00932F54">
        <w:rPr>
          <w:rFonts w:ascii="Arial" w:hAnsi="Arial" w:cs="Arial"/>
        </w:rPr>
        <w:t xml:space="preserve">, and mine started </w:t>
      </w:r>
      <w:r w:rsidR="003036FF">
        <w:rPr>
          <w:rFonts w:ascii="Arial" w:hAnsi="Arial" w:cs="Arial"/>
        </w:rPr>
        <w:t>when I was a young girl in pri</w:t>
      </w:r>
      <w:r w:rsidR="00E94990">
        <w:rPr>
          <w:rFonts w:ascii="Arial" w:hAnsi="Arial" w:cs="Arial"/>
        </w:rPr>
        <w:t xml:space="preserve">mary school. I always </w:t>
      </w:r>
      <w:r w:rsidR="001F5890">
        <w:rPr>
          <w:rFonts w:ascii="Arial" w:hAnsi="Arial" w:cs="Arial"/>
        </w:rPr>
        <w:t>dreamed of</w:t>
      </w:r>
      <w:r w:rsidR="00CD55AA">
        <w:rPr>
          <w:rFonts w:ascii="Arial" w:hAnsi="Arial" w:cs="Arial"/>
        </w:rPr>
        <w:t xml:space="preserve"> </w:t>
      </w:r>
      <w:r w:rsidR="001F5890">
        <w:rPr>
          <w:rFonts w:ascii="Arial" w:hAnsi="Arial" w:cs="Arial"/>
        </w:rPr>
        <w:t>owning</w:t>
      </w:r>
      <w:r w:rsidR="002C49C6">
        <w:rPr>
          <w:rFonts w:ascii="Arial" w:hAnsi="Arial" w:cs="Arial"/>
        </w:rPr>
        <w:t xml:space="preserve"> my own hair sal</w:t>
      </w:r>
      <w:r w:rsidR="00CF6F0B">
        <w:rPr>
          <w:rFonts w:ascii="Arial" w:hAnsi="Arial" w:cs="Arial"/>
        </w:rPr>
        <w:t xml:space="preserve">on and loved </w:t>
      </w:r>
      <w:r w:rsidR="001F5890">
        <w:rPr>
          <w:rFonts w:ascii="Arial" w:hAnsi="Arial" w:cs="Arial"/>
        </w:rPr>
        <w:t>s</w:t>
      </w:r>
      <w:r w:rsidR="003C7CD8">
        <w:rPr>
          <w:rFonts w:ascii="Arial" w:hAnsi="Arial" w:cs="Arial"/>
        </w:rPr>
        <w:t>tyling hair for friends and family</w:t>
      </w:r>
      <w:r w:rsidR="00816BE5">
        <w:rPr>
          <w:rFonts w:ascii="Arial" w:hAnsi="Arial" w:cs="Arial"/>
        </w:rPr>
        <w:t xml:space="preserve">. This passion led me to pursue </w:t>
      </w:r>
      <w:r w:rsidR="003478B1">
        <w:rPr>
          <w:rFonts w:ascii="Arial" w:hAnsi="Arial" w:cs="Arial"/>
        </w:rPr>
        <w:t>professional hairdressing train</w:t>
      </w:r>
      <w:r w:rsidR="00BB1904">
        <w:rPr>
          <w:rFonts w:ascii="Arial" w:hAnsi="Arial" w:cs="Arial"/>
        </w:rPr>
        <w:t>ing and a successful career in the bea</w:t>
      </w:r>
      <w:r w:rsidR="00A3015A">
        <w:rPr>
          <w:rFonts w:ascii="Arial" w:hAnsi="Arial" w:cs="Arial"/>
        </w:rPr>
        <w:t xml:space="preserve">uty industry, </w:t>
      </w:r>
      <w:r w:rsidR="00C03D9C">
        <w:rPr>
          <w:rFonts w:ascii="Arial" w:hAnsi="Arial" w:cs="Arial"/>
        </w:rPr>
        <w:t>including being train</w:t>
      </w:r>
      <w:r w:rsidR="00BC4ED7">
        <w:rPr>
          <w:rFonts w:ascii="Arial" w:hAnsi="Arial" w:cs="Arial"/>
        </w:rPr>
        <w:t xml:space="preserve">ed by a leading </w:t>
      </w:r>
      <w:r w:rsidR="00885C13">
        <w:rPr>
          <w:rFonts w:ascii="Arial" w:hAnsi="Arial" w:cs="Arial"/>
        </w:rPr>
        <w:t>Vidal</w:t>
      </w:r>
      <w:r w:rsidR="00BC4ED7">
        <w:rPr>
          <w:rFonts w:ascii="Arial" w:hAnsi="Arial" w:cs="Arial"/>
        </w:rPr>
        <w:t xml:space="preserve"> </w:t>
      </w:r>
      <w:r w:rsidR="00885C13">
        <w:rPr>
          <w:rFonts w:ascii="Arial" w:hAnsi="Arial" w:cs="Arial"/>
        </w:rPr>
        <w:t>Sassoon</w:t>
      </w:r>
      <w:r w:rsidR="00BC4ED7">
        <w:rPr>
          <w:rFonts w:ascii="Arial" w:hAnsi="Arial" w:cs="Arial"/>
        </w:rPr>
        <w:t xml:space="preserve"> s</w:t>
      </w:r>
      <w:r w:rsidR="00A73D3A">
        <w:rPr>
          <w:rFonts w:ascii="Arial" w:hAnsi="Arial" w:cs="Arial"/>
        </w:rPr>
        <w:t xml:space="preserve">tylist and managing an </w:t>
      </w:r>
      <w:r w:rsidR="00E60290">
        <w:rPr>
          <w:rFonts w:ascii="Arial" w:hAnsi="Arial" w:cs="Arial"/>
        </w:rPr>
        <w:t>afro hair de</w:t>
      </w:r>
      <w:r w:rsidR="00885C13">
        <w:rPr>
          <w:rFonts w:ascii="Arial" w:hAnsi="Arial" w:cs="Arial"/>
        </w:rPr>
        <w:t>partment at the age of 17</w:t>
      </w:r>
      <w:r w:rsidR="002D7C38">
        <w:rPr>
          <w:rFonts w:ascii="Arial" w:hAnsi="Arial" w:cs="Arial"/>
        </w:rPr>
        <w:t>.</w:t>
      </w:r>
    </w:p>
    <w:p w14:paraId="0C536471" w14:textId="44734B44" w:rsidR="00A03BC3" w:rsidRDefault="0068290A" w:rsidP="007002E5">
      <w:pPr>
        <w:spacing w:line="360" w:lineRule="auto"/>
        <w:rPr>
          <w:rFonts w:ascii="Arial" w:hAnsi="Arial" w:cs="Arial"/>
        </w:rPr>
      </w:pPr>
      <w:r>
        <w:rPr>
          <w:rFonts w:ascii="Arial" w:hAnsi="Arial" w:cs="Arial"/>
        </w:rPr>
        <w:t xml:space="preserve">Over the years my interest </w:t>
      </w:r>
      <w:r w:rsidR="00390021">
        <w:rPr>
          <w:rFonts w:ascii="Arial" w:hAnsi="Arial" w:cs="Arial"/>
        </w:rPr>
        <w:t xml:space="preserve">expanded </w:t>
      </w:r>
      <w:r w:rsidR="006D5B46">
        <w:rPr>
          <w:rFonts w:ascii="Arial" w:hAnsi="Arial" w:cs="Arial"/>
        </w:rPr>
        <w:t>into makeup</w:t>
      </w:r>
      <w:r w:rsidR="007B64DE">
        <w:rPr>
          <w:rFonts w:ascii="Arial" w:hAnsi="Arial" w:cs="Arial"/>
        </w:rPr>
        <w:t xml:space="preserve"> </w:t>
      </w:r>
      <w:r w:rsidR="00CA6683">
        <w:rPr>
          <w:rFonts w:ascii="Arial" w:hAnsi="Arial" w:cs="Arial"/>
        </w:rPr>
        <w:t xml:space="preserve">cosmetics skincare, </w:t>
      </w:r>
      <w:r w:rsidR="00A32496">
        <w:rPr>
          <w:rFonts w:ascii="Arial" w:hAnsi="Arial" w:cs="Arial"/>
        </w:rPr>
        <w:t xml:space="preserve">and selfcare. Inspired by </w:t>
      </w:r>
      <w:r w:rsidR="00000253">
        <w:rPr>
          <w:rFonts w:ascii="Arial" w:hAnsi="Arial" w:cs="Arial"/>
        </w:rPr>
        <w:t xml:space="preserve">my </w:t>
      </w:r>
      <w:r w:rsidR="006D5B46">
        <w:rPr>
          <w:rFonts w:ascii="Arial" w:hAnsi="Arial" w:cs="Arial"/>
        </w:rPr>
        <w:t>daughter’s</w:t>
      </w:r>
      <w:r w:rsidR="00000253">
        <w:rPr>
          <w:rFonts w:ascii="Arial" w:hAnsi="Arial" w:cs="Arial"/>
        </w:rPr>
        <w:t xml:space="preserve"> interest in </w:t>
      </w:r>
      <w:r w:rsidR="00183141">
        <w:rPr>
          <w:rFonts w:ascii="Arial" w:hAnsi="Arial" w:cs="Arial"/>
        </w:rPr>
        <w:t xml:space="preserve">the </w:t>
      </w:r>
      <w:r w:rsidR="00000253">
        <w:rPr>
          <w:rFonts w:ascii="Arial" w:hAnsi="Arial" w:cs="Arial"/>
        </w:rPr>
        <w:t>beauty</w:t>
      </w:r>
      <w:r w:rsidR="00133227">
        <w:rPr>
          <w:rFonts w:ascii="Arial" w:hAnsi="Arial" w:cs="Arial"/>
        </w:rPr>
        <w:t xml:space="preserve"> i</w:t>
      </w:r>
      <w:r w:rsidR="00E937D2">
        <w:rPr>
          <w:rFonts w:ascii="Arial" w:hAnsi="Arial" w:cs="Arial"/>
        </w:rPr>
        <w:t>ndustry</w:t>
      </w:r>
      <w:r w:rsidR="00000253">
        <w:rPr>
          <w:rFonts w:ascii="Arial" w:hAnsi="Arial" w:cs="Arial"/>
        </w:rPr>
        <w:t xml:space="preserve"> </w:t>
      </w:r>
      <w:r w:rsidR="007C4202">
        <w:rPr>
          <w:rFonts w:ascii="Arial" w:hAnsi="Arial" w:cs="Arial"/>
        </w:rPr>
        <w:t xml:space="preserve">and encouraged by </w:t>
      </w:r>
      <w:r w:rsidR="005B5FF7">
        <w:rPr>
          <w:rFonts w:ascii="Arial" w:hAnsi="Arial" w:cs="Arial"/>
        </w:rPr>
        <w:t xml:space="preserve">positive feedback from friends and </w:t>
      </w:r>
      <w:r w:rsidR="006D5B46">
        <w:rPr>
          <w:rFonts w:ascii="Arial" w:hAnsi="Arial" w:cs="Arial"/>
        </w:rPr>
        <w:t xml:space="preserve">family </w:t>
      </w:r>
      <w:r w:rsidR="005F6B11">
        <w:rPr>
          <w:rFonts w:ascii="Arial" w:hAnsi="Arial" w:cs="Arial"/>
        </w:rPr>
        <w:t>I dec</w:t>
      </w:r>
      <w:r w:rsidR="002E10C3">
        <w:rPr>
          <w:rFonts w:ascii="Arial" w:hAnsi="Arial" w:cs="Arial"/>
        </w:rPr>
        <w:t>ided to create my own lux</w:t>
      </w:r>
      <w:r w:rsidR="001605A4">
        <w:rPr>
          <w:rFonts w:ascii="Arial" w:hAnsi="Arial" w:cs="Arial"/>
        </w:rPr>
        <w:t>ury beauty brand</w:t>
      </w:r>
      <w:r w:rsidR="00A03BC3">
        <w:rPr>
          <w:rFonts w:ascii="Arial" w:hAnsi="Arial" w:cs="Arial"/>
        </w:rPr>
        <w:t xml:space="preserve">. </w:t>
      </w:r>
      <w:r w:rsidR="007D7078">
        <w:rPr>
          <w:rFonts w:ascii="Arial" w:hAnsi="Arial" w:cs="Arial"/>
        </w:rPr>
        <w:t>And t</w:t>
      </w:r>
      <w:r w:rsidR="0051224D">
        <w:rPr>
          <w:rFonts w:ascii="Arial" w:hAnsi="Arial" w:cs="Arial"/>
        </w:rPr>
        <w:t xml:space="preserve">hat’s how MA by </w:t>
      </w:r>
      <w:r w:rsidR="007F6547">
        <w:rPr>
          <w:rFonts w:ascii="Arial" w:hAnsi="Arial" w:cs="Arial"/>
        </w:rPr>
        <w:t>Antoninette was born.</w:t>
      </w:r>
    </w:p>
    <w:p w14:paraId="329BAF11" w14:textId="4DE6D6F5" w:rsidR="00F73473" w:rsidRDefault="00347AE5" w:rsidP="007002E5">
      <w:pPr>
        <w:spacing w:line="360" w:lineRule="auto"/>
        <w:rPr>
          <w:rFonts w:ascii="Arial" w:hAnsi="Arial" w:cs="Arial"/>
        </w:rPr>
      </w:pPr>
      <w:r>
        <w:rPr>
          <w:rFonts w:ascii="Arial" w:hAnsi="Arial" w:cs="Arial"/>
        </w:rPr>
        <w:t xml:space="preserve">The </w:t>
      </w:r>
      <w:r w:rsidR="00E73788">
        <w:rPr>
          <w:rFonts w:ascii="Arial" w:hAnsi="Arial" w:cs="Arial"/>
        </w:rPr>
        <w:t>idea</w:t>
      </w:r>
      <w:r w:rsidR="00B1272D">
        <w:rPr>
          <w:rFonts w:ascii="Arial" w:hAnsi="Arial" w:cs="Arial"/>
        </w:rPr>
        <w:t xml:space="preserve"> for</w:t>
      </w:r>
      <w:r>
        <w:rPr>
          <w:rFonts w:ascii="Arial" w:hAnsi="Arial" w:cs="Arial"/>
        </w:rPr>
        <w:t xml:space="preserve"> MA by Antoniette </w:t>
      </w:r>
      <w:r w:rsidR="0020501F">
        <w:rPr>
          <w:rFonts w:ascii="Arial" w:hAnsi="Arial" w:cs="Arial"/>
        </w:rPr>
        <w:t>is inspired by my own name M</w:t>
      </w:r>
      <w:r w:rsidR="00F42ED0">
        <w:rPr>
          <w:rFonts w:ascii="Arial" w:hAnsi="Arial" w:cs="Arial"/>
        </w:rPr>
        <w:t xml:space="preserve">ichelle Antoniette Durant. The brand </w:t>
      </w:r>
      <w:r w:rsidR="00471986">
        <w:rPr>
          <w:rFonts w:ascii="Arial" w:hAnsi="Arial" w:cs="Arial"/>
        </w:rPr>
        <w:t>represent</w:t>
      </w:r>
      <w:r w:rsidR="00892102">
        <w:rPr>
          <w:rFonts w:ascii="Arial" w:hAnsi="Arial" w:cs="Arial"/>
        </w:rPr>
        <w:t>s elegance confide</w:t>
      </w:r>
      <w:r w:rsidR="00125969">
        <w:rPr>
          <w:rFonts w:ascii="Arial" w:hAnsi="Arial" w:cs="Arial"/>
        </w:rPr>
        <w:t xml:space="preserve">nce, </w:t>
      </w:r>
      <w:r w:rsidR="00F7113E">
        <w:rPr>
          <w:rFonts w:ascii="Arial" w:hAnsi="Arial" w:cs="Arial"/>
        </w:rPr>
        <w:t xml:space="preserve">and </w:t>
      </w:r>
      <w:r w:rsidR="00A9741F">
        <w:rPr>
          <w:rFonts w:ascii="Arial" w:hAnsi="Arial" w:cs="Arial"/>
        </w:rPr>
        <w:t>self-belief</w:t>
      </w:r>
      <w:r w:rsidR="00F7113E">
        <w:rPr>
          <w:rFonts w:ascii="Arial" w:hAnsi="Arial" w:cs="Arial"/>
        </w:rPr>
        <w:t>, offering l</w:t>
      </w:r>
      <w:r w:rsidR="00A9741F">
        <w:rPr>
          <w:rFonts w:ascii="Arial" w:hAnsi="Arial" w:cs="Arial"/>
        </w:rPr>
        <w:t>uxury beauty products designed</w:t>
      </w:r>
      <w:r w:rsidR="00F55E93">
        <w:rPr>
          <w:rFonts w:ascii="Arial" w:hAnsi="Arial" w:cs="Arial"/>
        </w:rPr>
        <w:t xml:space="preserve"> to make customers feel empowere</w:t>
      </w:r>
      <w:r w:rsidR="002D0313">
        <w:rPr>
          <w:rFonts w:ascii="Arial" w:hAnsi="Arial" w:cs="Arial"/>
        </w:rPr>
        <w:t>,</w:t>
      </w:r>
      <w:r w:rsidR="00F55E93">
        <w:rPr>
          <w:rFonts w:ascii="Arial" w:hAnsi="Arial" w:cs="Arial"/>
        </w:rPr>
        <w:t xml:space="preserve"> </w:t>
      </w:r>
      <w:r w:rsidR="002D0313">
        <w:rPr>
          <w:rFonts w:ascii="Arial" w:hAnsi="Arial" w:cs="Arial"/>
        </w:rPr>
        <w:t>youthful</w:t>
      </w:r>
      <w:r w:rsidR="00A15666">
        <w:rPr>
          <w:rFonts w:ascii="Arial" w:hAnsi="Arial" w:cs="Arial"/>
        </w:rPr>
        <w:t xml:space="preserve"> sophisticated and </w:t>
      </w:r>
      <w:r w:rsidR="002D0313">
        <w:rPr>
          <w:rFonts w:ascii="Arial" w:hAnsi="Arial" w:cs="Arial"/>
        </w:rPr>
        <w:t>beautiful.</w:t>
      </w:r>
      <w:r w:rsidR="000C22E7">
        <w:rPr>
          <w:rFonts w:ascii="Arial" w:hAnsi="Arial" w:cs="Arial"/>
        </w:rPr>
        <w:t xml:space="preserve"> </w:t>
      </w:r>
    </w:p>
    <w:p w14:paraId="38A32FC8" w14:textId="77777777" w:rsidR="0031030D" w:rsidRDefault="0031030D" w:rsidP="0031030D">
      <w:pPr>
        <w:rPr>
          <w:rFonts w:ascii="Charmonman" w:hAnsi="Charmonman" w:cs="Charmonman"/>
          <w:b/>
          <w:bCs/>
        </w:rPr>
      </w:pPr>
      <w:r>
        <w:rPr>
          <w:rFonts w:ascii="Arial" w:hAnsi="Arial" w:cs="Arial"/>
        </w:rPr>
        <w:t>“</w:t>
      </w:r>
      <w:r w:rsidRPr="000344E6">
        <w:rPr>
          <w:rFonts w:ascii="Charmonman" w:hAnsi="Charmonman" w:cs="Charmonman" w:hint="cs"/>
          <w:b/>
          <w:bCs/>
        </w:rPr>
        <w:t>Elegance in Every Detail.”</w:t>
      </w:r>
    </w:p>
    <w:p w14:paraId="2F9A3D1A" w14:textId="77777777" w:rsidR="007501A0" w:rsidRDefault="007501A0" w:rsidP="00060C62">
      <w:pPr>
        <w:rPr>
          <w:rFonts w:ascii="Arial" w:hAnsi="Arial" w:cs="Arial"/>
        </w:rPr>
      </w:pPr>
    </w:p>
    <w:p w14:paraId="5FA19766" w14:textId="77777777" w:rsidR="00367DCE" w:rsidRDefault="00EF3695" w:rsidP="00060C62">
      <w:pPr>
        <w:rPr>
          <w:rFonts w:ascii="Arial" w:hAnsi="Arial" w:cs="Arial"/>
        </w:rPr>
      </w:pPr>
      <w:r>
        <w:rPr>
          <w:rFonts w:ascii="Arial" w:hAnsi="Arial" w:cs="Arial"/>
        </w:rPr>
        <w:t xml:space="preserve">Michelle Antoniette </w:t>
      </w:r>
      <w:r w:rsidR="00F53255">
        <w:rPr>
          <w:rFonts w:ascii="Arial" w:hAnsi="Arial" w:cs="Arial"/>
        </w:rPr>
        <w:t xml:space="preserve">Durant </w:t>
      </w:r>
    </w:p>
    <w:p w14:paraId="2AFB349D" w14:textId="16B2B78B" w:rsidR="007501A0" w:rsidRDefault="00EF3695" w:rsidP="00060C62">
      <w:pPr>
        <w:rPr>
          <w:rFonts w:ascii="Arial" w:hAnsi="Arial" w:cs="Arial"/>
        </w:rPr>
      </w:pPr>
      <w:r>
        <w:rPr>
          <w:rFonts w:ascii="Arial" w:hAnsi="Arial" w:cs="Arial"/>
        </w:rPr>
        <w:t>FOUNDER</w:t>
      </w:r>
      <w:r w:rsidR="00A3116A">
        <w:rPr>
          <w:rFonts w:ascii="Arial" w:hAnsi="Arial" w:cs="Arial"/>
        </w:rPr>
        <w:t xml:space="preserve">, </w:t>
      </w:r>
      <w:r>
        <w:rPr>
          <w:rFonts w:ascii="Arial" w:hAnsi="Arial" w:cs="Arial"/>
        </w:rPr>
        <w:t xml:space="preserve">MA by </w:t>
      </w:r>
      <w:r w:rsidRPr="00F65532">
        <w:rPr>
          <w:rFonts w:ascii="Arial" w:hAnsi="Arial" w:cs="Arial"/>
        </w:rPr>
        <w:t>Antoniette</w:t>
      </w:r>
      <w:r w:rsidR="00F84E3A">
        <w:rPr>
          <w:rFonts w:ascii="Arial" w:hAnsi="Arial" w:cs="Arial"/>
        </w:rPr>
        <w:t xml:space="preserve"> </w:t>
      </w:r>
    </w:p>
    <w:p w14:paraId="0ABA4DFD" w14:textId="77777777" w:rsidR="0031030D" w:rsidRDefault="0031030D" w:rsidP="00060C62">
      <w:pPr>
        <w:rPr>
          <w:rFonts w:ascii="Arial" w:hAnsi="Arial" w:cs="Arial"/>
        </w:rPr>
      </w:pPr>
    </w:p>
    <w:p w14:paraId="69650BB6" w14:textId="77777777" w:rsidR="0031030D" w:rsidRDefault="0031030D" w:rsidP="00060C62">
      <w:pPr>
        <w:rPr>
          <w:rFonts w:ascii="Arial" w:hAnsi="Arial" w:cs="Arial"/>
        </w:rPr>
      </w:pPr>
    </w:p>
    <w:p w14:paraId="01C9CA02" w14:textId="77777777" w:rsidR="0031030D" w:rsidRDefault="0031030D" w:rsidP="00060C62">
      <w:pPr>
        <w:rPr>
          <w:rFonts w:ascii="Arial" w:hAnsi="Arial" w:cs="Arial"/>
        </w:rPr>
      </w:pPr>
    </w:p>
    <w:p w14:paraId="30DCC984" w14:textId="1BBDA1F2" w:rsidR="0031030D" w:rsidRDefault="00F870B3" w:rsidP="00060C62">
      <w:pPr>
        <w:rPr>
          <w:rFonts w:ascii="Arial" w:hAnsi="Arial" w:cs="Arial"/>
        </w:rPr>
      </w:pPr>
      <w:r>
        <w:rPr>
          <w:rFonts w:ascii="Arial" w:hAnsi="Arial" w:cs="Arial"/>
        </w:rPr>
        <w:t>Page 2.3</w:t>
      </w:r>
    </w:p>
    <w:p w14:paraId="07C9BA63" w14:textId="2E5B3C92" w:rsidR="00D96BA5" w:rsidRDefault="00D96BA5" w:rsidP="00060C62">
      <w:pPr>
        <w:rPr>
          <w:rFonts w:ascii="Arial" w:hAnsi="Arial" w:cs="Arial"/>
        </w:rPr>
      </w:pPr>
    </w:p>
    <w:p w14:paraId="1DD81194" w14:textId="4FFE3ED7" w:rsidR="00D00700" w:rsidRPr="00D00700" w:rsidRDefault="00D00700" w:rsidP="00060C62">
      <w:pPr>
        <w:rPr>
          <w:rFonts w:ascii="Arial" w:hAnsi="Arial" w:cs="Arial"/>
        </w:rPr>
      </w:pPr>
    </w:p>
    <w:p w14:paraId="6F012630" w14:textId="6200A34A" w:rsidR="00686F0D" w:rsidRDefault="00F42420" w:rsidP="00C4435F">
      <w:pPr>
        <w:pStyle w:val="Heading1"/>
      </w:pPr>
      <w:r>
        <w:t>PRODUCTS AND SERVICE</w:t>
      </w:r>
      <w:r w:rsidR="000C138E">
        <w:t>S</w:t>
      </w:r>
    </w:p>
    <w:p w14:paraId="34161F24" w14:textId="5EFEC033" w:rsidR="000C22E7" w:rsidRPr="000C22E7" w:rsidRDefault="000C22E7" w:rsidP="00686F0D">
      <w:pPr>
        <w:rPr>
          <w:rFonts w:ascii="Arial" w:hAnsi="Arial" w:cs="Arial"/>
        </w:rPr>
      </w:pPr>
    </w:p>
    <w:p w14:paraId="75357892" w14:textId="362A0893" w:rsidR="00400B46" w:rsidRDefault="000C22E7" w:rsidP="007002E5">
      <w:pPr>
        <w:spacing w:line="360" w:lineRule="auto"/>
        <w:rPr>
          <w:rFonts w:ascii="Arial" w:hAnsi="Arial" w:cs="Arial"/>
        </w:rPr>
      </w:pPr>
      <w:r>
        <w:rPr>
          <w:rFonts w:ascii="Arial" w:hAnsi="Arial" w:cs="Arial"/>
        </w:rPr>
        <w:t>M</w:t>
      </w:r>
      <w:r w:rsidR="00D4129F">
        <w:rPr>
          <w:rFonts w:ascii="Arial" w:hAnsi="Arial" w:cs="Arial"/>
        </w:rPr>
        <w:t xml:space="preserve">A by Antoinette is </w:t>
      </w:r>
      <w:r w:rsidR="00C67694">
        <w:rPr>
          <w:rFonts w:ascii="Arial" w:hAnsi="Arial" w:cs="Arial"/>
        </w:rPr>
        <w:t>a luxury beauty and fragr</w:t>
      </w:r>
      <w:r w:rsidR="00A41B8F">
        <w:rPr>
          <w:rFonts w:ascii="Arial" w:hAnsi="Arial" w:cs="Arial"/>
        </w:rPr>
        <w:t xml:space="preserve">ance </w:t>
      </w:r>
      <w:r w:rsidR="00293BAA">
        <w:rPr>
          <w:rFonts w:ascii="Arial" w:hAnsi="Arial" w:cs="Arial"/>
        </w:rPr>
        <w:t xml:space="preserve">brand offering </w:t>
      </w:r>
      <w:r w:rsidR="00430567">
        <w:rPr>
          <w:rFonts w:ascii="Arial" w:hAnsi="Arial" w:cs="Arial"/>
        </w:rPr>
        <w:t>premium makeup,</w:t>
      </w:r>
      <w:r w:rsidR="00DF7BC2">
        <w:rPr>
          <w:rFonts w:ascii="Arial" w:hAnsi="Arial" w:cs="Arial"/>
        </w:rPr>
        <w:t xml:space="preserve"> skincare, and fragrance pro</w:t>
      </w:r>
      <w:r w:rsidR="0004122F">
        <w:rPr>
          <w:rFonts w:ascii="Arial" w:hAnsi="Arial" w:cs="Arial"/>
        </w:rPr>
        <w:t>ducts designed for young, middle</w:t>
      </w:r>
      <w:r w:rsidR="000122FB">
        <w:rPr>
          <w:rFonts w:ascii="Arial" w:hAnsi="Arial" w:cs="Arial"/>
        </w:rPr>
        <w:t xml:space="preserve"> aged and mature consumers. The </w:t>
      </w:r>
      <w:r w:rsidR="00AE3EAB">
        <w:rPr>
          <w:rFonts w:ascii="Arial" w:hAnsi="Arial" w:cs="Arial"/>
        </w:rPr>
        <w:t>product range</w:t>
      </w:r>
      <w:r w:rsidR="001E1491">
        <w:rPr>
          <w:rFonts w:ascii="Arial" w:hAnsi="Arial" w:cs="Arial"/>
        </w:rPr>
        <w:t xml:space="preserve"> includes eyesh</w:t>
      </w:r>
      <w:r w:rsidR="003945F6">
        <w:rPr>
          <w:rFonts w:ascii="Arial" w:hAnsi="Arial" w:cs="Arial"/>
        </w:rPr>
        <w:t xml:space="preserve">adow palettes, lip glosses, </w:t>
      </w:r>
      <w:r w:rsidR="005F35F3">
        <w:rPr>
          <w:rFonts w:ascii="Arial" w:hAnsi="Arial" w:cs="Arial"/>
        </w:rPr>
        <w:t>lipsticks, face glow sprays</w:t>
      </w:r>
      <w:r w:rsidR="00B43DD6">
        <w:rPr>
          <w:rFonts w:ascii="Arial" w:hAnsi="Arial" w:cs="Arial"/>
        </w:rPr>
        <w:t>, skincare products, and e</w:t>
      </w:r>
      <w:r w:rsidR="006951F9">
        <w:rPr>
          <w:rFonts w:ascii="Arial" w:hAnsi="Arial" w:cs="Arial"/>
        </w:rPr>
        <w:t>xclusive signature f</w:t>
      </w:r>
      <w:r w:rsidR="009957F1">
        <w:rPr>
          <w:rFonts w:ascii="Arial" w:hAnsi="Arial" w:cs="Arial"/>
        </w:rPr>
        <w:t>ragrances. The brand f</w:t>
      </w:r>
      <w:r w:rsidR="00314938">
        <w:rPr>
          <w:rFonts w:ascii="Arial" w:hAnsi="Arial" w:cs="Arial"/>
        </w:rPr>
        <w:t xml:space="preserve">ocuses on combining </w:t>
      </w:r>
      <w:r w:rsidR="006255AE">
        <w:rPr>
          <w:rFonts w:ascii="Arial" w:hAnsi="Arial" w:cs="Arial"/>
        </w:rPr>
        <w:t>high quality pro</w:t>
      </w:r>
      <w:r w:rsidR="00A93954">
        <w:rPr>
          <w:rFonts w:ascii="Arial" w:hAnsi="Arial" w:cs="Arial"/>
        </w:rPr>
        <w:t xml:space="preserve">ducts with </w:t>
      </w:r>
      <w:r w:rsidR="00A358A3">
        <w:rPr>
          <w:rFonts w:ascii="Arial" w:hAnsi="Arial" w:cs="Arial"/>
        </w:rPr>
        <w:t xml:space="preserve">elegant, luxury </w:t>
      </w:r>
      <w:r w:rsidR="00DE2A97">
        <w:rPr>
          <w:rFonts w:ascii="Arial" w:hAnsi="Arial" w:cs="Arial"/>
        </w:rPr>
        <w:t>packaging to create a soph</w:t>
      </w:r>
      <w:r w:rsidR="00CC77D8">
        <w:rPr>
          <w:rFonts w:ascii="Arial" w:hAnsi="Arial" w:cs="Arial"/>
        </w:rPr>
        <w:t>isticated beauty expe</w:t>
      </w:r>
      <w:r w:rsidR="00136A7E">
        <w:rPr>
          <w:rFonts w:ascii="Arial" w:hAnsi="Arial" w:cs="Arial"/>
        </w:rPr>
        <w:t xml:space="preserve">rience. Products will primarily be sold </w:t>
      </w:r>
      <w:r w:rsidR="00EA17BF">
        <w:rPr>
          <w:rFonts w:ascii="Arial" w:hAnsi="Arial" w:cs="Arial"/>
        </w:rPr>
        <w:t xml:space="preserve">through social media platforms and </w:t>
      </w:r>
      <w:r w:rsidR="00C308C4">
        <w:rPr>
          <w:rFonts w:ascii="Arial" w:hAnsi="Arial" w:cs="Arial"/>
        </w:rPr>
        <w:t>an e-commerce website</w:t>
      </w:r>
      <w:r w:rsidR="009826DB">
        <w:rPr>
          <w:rFonts w:ascii="Arial" w:hAnsi="Arial" w:cs="Arial"/>
        </w:rPr>
        <w:t>, offering custo</w:t>
      </w:r>
      <w:r w:rsidR="00630365">
        <w:rPr>
          <w:rFonts w:ascii="Arial" w:hAnsi="Arial" w:cs="Arial"/>
        </w:rPr>
        <w:t>mers a convenient online shopping</w:t>
      </w:r>
      <w:r w:rsidR="00AA03B3">
        <w:rPr>
          <w:rFonts w:ascii="Arial" w:hAnsi="Arial" w:cs="Arial"/>
        </w:rPr>
        <w:t xml:space="preserve"> </w:t>
      </w:r>
      <w:r w:rsidR="0014334C">
        <w:rPr>
          <w:rFonts w:ascii="Arial" w:hAnsi="Arial" w:cs="Arial"/>
        </w:rPr>
        <w:t>experience</w:t>
      </w:r>
      <w:r w:rsidR="00AA03B3">
        <w:rPr>
          <w:rFonts w:ascii="Arial" w:hAnsi="Arial" w:cs="Arial"/>
        </w:rPr>
        <w:t xml:space="preserve">. A </w:t>
      </w:r>
      <w:r w:rsidR="0014334C">
        <w:rPr>
          <w:rFonts w:ascii="Arial" w:hAnsi="Arial" w:cs="Arial"/>
        </w:rPr>
        <w:t>personalised</w:t>
      </w:r>
      <w:r w:rsidR="001B5243">
        <w:rPr>
          <w:rFonts w:ascii="Arial" w:hAnsi="Arial" w:cs="Arial"/>
        </w:rPr>
        <w:t xml:space="preserve"> door-to-door deliv</w:t>
      </w:r>
      <w:r w:rsidR="0087378D">
        <w:rPr>
          <w:rFonts w:ascii="Arial" w:hAnsi="Arial" w:cs="Arial"/>
        </w:rPr>
        <w:t xml:space="preserve">ery service will also be </w:t>
      </w:r>
      <w:r w:rsidR="00695698">
        <w:rPr>
          <w:rFonts w:ascii="Arial" w:hAnsi="Arial" w:cs="Arial"/>
        </w:rPr>
        <w:t>available to provide exceptional custo</w:t>
      </w:r>
      <w:r w:rsidR="00A14A95">
        <w:rPr>
          <w:rFonts w:ascii="Arial" w:hAnsi="Arial" w:cs="Arial"/>
        </w:rPr>
        <w:t>mer service and enhance customer satisfac</w:t>
      </w:r>
      <w:r w:rsidR="0014334C">
        <w:rPr>
          <w:rFonts w:ascii="Arial" w:hAnsi="Arial" w:cs="Arial"/>
        </w:rPr>
        <w:t>tion</w:t>
      </w:r>
      <w:r w:rsidR="00541D8F">
        <w:rPr>
          <w:rFonts w:ascii="Arial" w:hAnsi="Arial" w:cs="Arial"/>
        </w:rPr>
        <w:t>.</w:t>
      </w:r>
    </w:p>
    <w:p w14:paraId="295F97DE" w14:textId="68BB2D56" w:rsidR="00400B46" w:rsidRDefault="00521BB4" w:rsidP="007002E5">
      <w:pPr>
        <w:spacing w:line="360" w:lineRule="auto"/>
        <w:rPr>
          <w:rFonts w:ascii="Arial" w:hAnsi="Arial" w:cs="Arial"/>
        </w:rPr>
      </w:pPr>
      <w:r w:rsidRPr="00C4435F">
        <w:rPr>
          <w:rFonts w:ascii="Arial" w:hAnsi="Arial" w:cs="Arial"/>
        </w:rPr>
        <w:drawing>
          <wp:inline distT="0" distB="0" distL="0" distR="0" wp14:anchorId="6FC73373" wp14:editId="40BF45C5">
            <wp:extent cx="5731510" cy="4277360"/>
            <wp:effectExtent l="0" t="0" r="0" b="2540"/>
            <wp:docPr id="259519215" name="Picture 1" descr="A black and gold box with a b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19215" name="Picture 1" descr="A black and gold box with a bow&#10;&#10;AI-generated content may be incorrect."/>
                    <pic:cNvPicPr/>
                  </pic:nvPicPr>
                  <pic:blipFill>
                    <a:blip r:embed="rId7"/>
                    <a:stretch>
                      <a:fillRect/>
                    </a:stretch>
                  </pic:blipFill>
                  <pic:spPr>
                    <a:xfrm>
                      <a:off x="0" y="0"/>
                      <a:ext cx="5731510" cy="4277360"/>
                    </a:xfrm>
                    <a:prstGeom prst="rect">
                      <a:avLst/>
                    </a:prstGeom>
                  </pic:spPr>
                </pic:pic>
              </a:graphicData>
            </a:graphic>
          </wp:inline>
        </w:drawing>
      </w:r>
    </w:p>
    <w:p w14:paraId="18899B98" w14:textId="3C3A6FAB" w:rsidR="006118E0" w:rsidRDefault="00FE09D5" w:rsidP="00702017">
      <w:pPr>
        <w:rPr>
          <w:rFonts w:ascii="Arial" w:hAnsi="Arial" w:cs="Arial"/>
        </w:rPr>
      </w:pPr>
      <w:r>
        <w:rPr>
          <w:rFonts w:ascii="Arial" w:hAnsi="Arial" w:cs="Arial"/>
        </w:rPr>
        <w:t>Page 3.</w:t>
      </w:r>
      <w:r w:rsidR="00087F58">
        <w:rPr>
          <w:rFonts w:ascii="Arial" w:hAnsi="Arial" w:cs="Arial"/>
        </w:rPr>
        <w:t>4</w:t>
      </w:r>
    </w:p>
    <w:p w14:paraId="101D5FAE" w14:textId="77777777" w:rsidR="002A08BB" w:rsidRDefault="002A08BB" w:rsidP="00702017">
      <w:pPr>
        <w:rPr>
          <w:rFonts w:ascii="Arial" w:hAnsi="Arial" w:cs="Arial"/>
        </w:rPr>
      </w:pPr>
    </w:p>
    <w:p w14:paraId="642DB7F5" w14:textId="77777777" w:rsidR="00FD0AA5" w:rsidRDefault="00FD0AA5" w:rsidP="00632434">
      <w:pPr>
        <w:pStyle w:val="Heading1"/>
      </w:pPr>
    </w:p>
    <w:p w14:paraId="5CE9FBD8" w14:textId="227A525A" w:rsidR="00FE09D5" w:rsidRDefault="006E5197" w:rsidP="00FE09D5">
      <w:pPr>
        <w:pStyle w:val="Heading1"/>
      </w:pPr>
      <w:r>
        <w:t xml:space="preserve">UNIQUE SELLING </w:t>
      </w:r>
      <w:r w:rsidR="00060077">
        <w:t>PROPOSITION</w:t>
      </w:r>
      <w:r w:rsidR="0007007D">
        <w:t xml:space="preserve"> </w:t>
      </w:r>
      <w:r w:rsidR="00F73575">
        <w:t>(USP)</w:t>
      </w:r>
      <w:r w:rsidR="00FD0AA5">
        <w:t xml:space="preserve"> </w:t>
      </w:r>
    </w:p>
    <w:p w14:paraId="461871BB" w14:textId="77777777" w:rsidR="00EF731E" w:rsidRPr="00EF731E" w:rsidRDefault="00EF731E" w:rsidP="00EF731E"/>
    <w:p w14:paraId="70D11A43" w14:textId="28FFFCCE" w:rsidR="00F73575" w:rsidRPr="007F63E0" w:rsidRDefault="00E17CA5" w:rsidP="006118E0">
      <w:pPr>
        <w:spacing w:line="360" w:lineRule="auto"/>
        <w:rPr>
          <w:rFonts w:ascii="Arial" w:hAnsi="Arial" w:cs="Arial"/>
        </w:rPr>
      </w:pPr>
      <w:r>
        <w:rPr>
          <w:rFonts w:ascii="Arial" w:hAnsi="Arial" w:cs="Arial"/>
        </w:rPr>
        <w:t>MA by Antoinette</w:t>
      </w:r>
      <w:r w:rsidR="00112EFE">
        <w:rPr>
          <w:rFonts w:ascii="Arial" w:hAnsi="Arial" w:cs="Arial"/>
        </w:rPr>
        <w:t xml:space="preserve"> is a luxury </w:t>
      </w:r>
      <w:r w:rsidR="00BC13FC">
        <w:rPr>
          <w:rFonts w:ascii="Arial" w:hAnsi="Arial" w:cs="Arial"/>
        </w:rPr>
        <w:t>beauty brand that comb</w:t>
      </w:r>
      <w:r w:rsidR="00EF7BDE">
        <w:rPr>
          <w:rFonts w:ascii="Arial" w:hAnsi="Arial" w:cs="Arial"/>
        </w:rPr>
        <w:t xml:space="preserve">ines premium cosmetics </w:t>
      </w:r>
      <w:r w:rsidR="006A0A1F">
        <w:rPr>
          <w:rFonts w:ascii="Arial" w:hAnsi="Arial" w:cs="Arial"/>
        </w:rPr>
        <w:t>with skincare focused formu</w:t>
      </w:r>
      <w:r w:rsidR="00AD52AF">
        <w:rPr>
          <w:rFonts w:ascii="Arial" w:hAnsi="Arial" w:cs="Arial"/>
        </w:rPr>
        <w:t>la</w:t>
      </w:r>
      <w:r w:rsidR="00986122">
        <w:rPr>
          <w:rFonts w:ascii="Arial" w:hAnsi="Arial" w:cs="Arial"/>
        </w:rPr>
        <w:t xml:space="preserve">tions to </w:t>
      </w:r>
      <w:r w:rsidR="00453EC9">
        <w:rPr>
          <w:rFonts w:ascii="Arial" w:hAnsi="Arial" w:cs="Arial"/>
        </w:rPr>
        <w:t>promote</w:t>
      </w:r>
      <w:r w:rsidR="00986122">
        <w:rPr>
          <w:rFonts w:ascii="Arial" w:hAnsi="Arial" w:cs="Arial"/>
        </w:rPr>
        <w:t xml:space="preserve"> confi</w:t>
      </w:r>
      <w:r w:rsidR="00453EC9">
        <w:rPr>
          <w:rFonts w:ascii="Arial" w:hAnsi="Arial" w:cs="Arial"/>
        </w:rPr>
        <w:t xml:space="preserve">dence, elegance and </w:t>
      </w:r>
      <w:r w:rsidR="006245F0">
        <w:rPr>
          <w:rFonts w:ascii="Arial" w:hAnsi="Arial" w:cs="Arial"/>
        </w:rPr>
        <w:t>healthy-looking</w:t>
      </w:r>
      <w:r w:rsidR="00B04CFA">
        <w:rPr>
          <w:rFonts w:ascii="Arial" w:hAnsi="Arial" w:cs="Arial"/>
        </w:rPr>
        <w:t xml:space="preserve"> skin</w:t>
      </w:r>
      <w:r w:rsidR="00597FC6">
        <w:rPr>
          <w:rFonts w:ascii="Arial" w:hAnsi="Arial" w:cs="Arial"/>
        </w:rPr>
        <w:t>. The brand primarily tar</w:t>
      </w:r>
      <w:r w:rsidR="00607CA0">
        <w:rPr>
          <w:rFonts w:ascii="Arial" w:hAnsi="Arial" w:cs="Arial"/>
        </w:rPr>
        <w:t>gets women aged 30-50</w:t>
      </w:r>
      <w:r w:rsidR="006245F0">
        <w:rPr>
          <w:rFonts w:ascii="Arial" w:hAnsi="Arial" w:cs="Arial"/>
        </w:rPr>
        <w:t>+ who are inves</w:t>
      </w:r>
      <w:r w:rsidR="006E5303">
        <w:rPr>
          <w:rFonts w:ascii="Arial" w:hAnsi="Arial" w:cs="Arial"/>
        </w:rPr>
        <w:t>ting in long term skincare and selfcare</w:t>
      </w:r>
      <w:r w:rsidR="00452A08">
        <w:rPr>
          <w:rFonts w:ascii="Arial" w:hAnsi="Arial" w:cs="Arial"/>
        </w:rPr>
        <w:t>, while also offering a makeup collec</w:t>
      </w:r>
      <w:r w:rsidR="00223226">
        <w:rPr>
          <w:rFonts w:ascii="Arial" w:hAnsi="Arial" w:cs="Arial"/>
        </w:rPr>
        <w:t>tion that appeals to wom</w:t>
      </w:r>
      <w:r w:rsidR="00780EF3">
        <w:rPr>
          <w:rFonts w:ascii="Arial" w:hAnsi="Arial" w:cs="Arial"/>
        </w:rPr>
        <w:t>en in there 20s</w:t>
      </w:r>
      <w:r w:rsidR="00D65E2A">
        <w:rPr>
          <w:rFonts w:ascii="Arial" w:hAnsi="Arial" w:cs="Arial"/>
        </w:rPr>
        <w:t xml:space="preserve"> and 30s+ </w:t>
      </w:r>
      <w:r w:rsidR="009918AF">
        <w:rPr>
          <w:rFonts w:ascii="Arial" w:hAnsi="Arial" w:cs="Arial"/>
        </w:rPr>
        <w:t xml:space="preserve">inspired by </w:t>
      </w:r>
      <w:r w:rsidR="000B2D90">
        <w:rPr>
          <w:rFonts w:ascii="Arial" w:hAnsi="Arial" w:cs="Arial"/>
        </w:rPr>
        <w:t>my passion for beauty and personal experi</w:t>
      </w:r>
      <w:r w:rsidR="001345DD">
        <w:rPr>
          <w:rFonts w:ascii="Arial" w:hAnsi="Arial" w:cs="Arial"/>
        </w:rPr>
        <w:t xml:space="preserve">ence of maintaining </w:t>
      </w:r>
      <w:r w:rsidR="00325A33">
        <w:rPr>
          <w:rFonts w:ascii="Arial" w:hAnsi="Arial" w:cs="Arial"/>
        </w:rPr>
        <w:t xml:space="preserve">healthy </w:t>
      </w:r>
      <w:r w:rsidR="000E1020">
        <w:rPr>
          <w:rFonts w:ascii="Arial" w:hAnsi="Arial" w:cs="Arial"/>
        </w:rPr>
        <w:t>skin, MA by An</w:t>
      </w:r>
      <w:r w:rsidR="006B1442">
        <w:rPr>
          <w:rFonts w:ascii="Arial" w:hAnsi="Arial" w:cs="Arial"/>
        </w:rPr>
        <w:t>toinette offers high</w:t>
      </w:r>
      <w:r w:rsidR="00B1685F">
        <w:rPr>
          <w:rFonts w:ascii="Arial" w:hAnsi="Arial" w:cs="Arial"/>
        </w:rPr>
        <w:t xml:space="preserve"> quality products </w:t>
      </w:r>
      <w:r w:rsidR="0033073D">
        <w:rPr>
          <w:rFonts w:ascii="Arial" w:hAnsi="Arial" w:cs="Arial"/>
        </w:rPr>
        <w:t>in black and gold pack</w:t>
      </w:r>
      <w:r w:rsidR="001D3133">
        <w:rPr>
          <w:rFonts w:ascii="Arial" w:hAnsi="Arial" w:cs="Arial"/>
        </w:rPr>
        <w:t>aging</w:t>
      </w:r>
      <w:r w:rsidR="00396E36">
        <w:rPr>
          <w:rFonts w:ascii="Arial" w:hAnsi="Arial" w:cs="Arial"/>
        </w:rPr>
        <w:t xml:space="preserve">. The brands </w:t>
      </w:r>
      <w:r w:rsidR="00EF3888">
        <w:rPr>
          <w:rFonts w:ascii="Arial" w:hAnsi="Arial" w:cs="Arial"/>
        </w:rPr>
        <w:t>unique co</w:t>
      </w:r>
      <w:r w:rsidR="00686F6C">
        <w:rPr>
          <w:rFonts w:ascii="Arial" w:hAnsi="Arial" w:cs="Arial"/>
        </w:rPr>
        <w:t>mbination of luxury,</w:t>
      </w:r>
      <w:r w:rsidR="00897C28">
        <w:rPr>
          <w:rFonts w:ascii="Arial" w:hAnsi="Arial" w:cs="Arial"/>
        </w:rPr>
        <w:t xml:space="preserve"> organ</w:t>
      </w:r>
      <w:r w:rsidR="002E5451">
        <w:rPr>
          <w:rFonts w:ascii="Arial" w:hAnsi="Arial" w:cs="Arial"/>
        </w:rPr>
        <w:t xml:space="preserve">ic </w:t>
      </w:r>
      <w:r w:rsidR="000423B8">
        <w:rPr>
          <w:rFonts w:ascii="Arial" w:hAnsi="Arial" w:cs="Arial"/>
        </w:rPr>
        <w:t>ingredients</w:t>
      </w:r>
      <w:r w:rsidR="00B13230">
        <w:rPr>
          <w:rFonts w:ascii="Arial" w:hAnsi="Arial" w:cs="Arial"/>
        </w:rPr>
        <w:t xml:space="preserve"> </w:t>
      </w:r>
      <w:r w:rsidR="007A77C6">
        <w:rPr>
          <w:rFonts w:ascii="Arial" w:hAnsi="Arial" w:cs="Arial"/>
        </w:rPr>
        <w:t xml:space="preserve">not tested on </w:t>
      </w:r>
      <w:r w:rsidR="000423B8">
        <w:rPr>
          <w:rFonts w:ascii="Arial" w:hAnsi="Arial" w:cs="Arial"/>
        </w:rPr>
        <w:t xml:space="preserve">animals </w:t>
      </w:r>
      <w:r w:rsidR="006A1916">
        <w:rPr>
          <w:rFonts w:ascii="Arial" w:hAnsi="Arial" w:cs="Arial"/>
        </w:rPr>
        <w:t>creates a timeless pr</w:t>
      </w:r>
      <w:r w:rsidR="00A71289">
        <w:rPr>
          <w:rFonts w:ascii="Arial" w:hAnsi="Arial" w:cs="Arial"/>
        </w:rPr>
        <w:t>emium beauty experience</w:t>
      </w:r>
      <w:r w:rsidR="00BF4B16">
        <w:rPr>
          <w:rFonts w:ascii="Arial" w:hAnsi="Arial" w:cs="Arial"/>
        </w:rPr>
        <w:t xml:space="preserve"> that supports women at</w:t>
      </w:r>
      <w:r w:rsidR="00516697">
        <w:rPr>
          <w:rFonts w:ascii="Arial" w:hAnsi="Arial" w:cs="Arial"/>
        </w:rPr>
        <w:t xml:space="preserve"> every stage of life</w:t>
      </w:r>
      <w:r w:rsidR="00632434">
        <w:rPr>
          <w:rFonts w:ascii="Arial" w:hAnsi="Arial" w:cs="Arial"/>
        </w:rPr>
        <w:t>.</w:t>
      </w:r>
    </w:p>
    <w:p w14:paraId="26513320" w14:textId="77777777" w:rsidR="00060077" w:rsidRDefault="00060077" w:rsidP="00060077"/>
    <w:p w14:paraId="20125515" w14:textId="77777777" w:rsidR="00060077" w:rsidRDefault="00060077" w:rsidP="00060077"/>
    <w:p w14:paraId="70058340" w14:textId="77777777" w:rsidR="00060077" w:rsidRDefault="00060077" w:rsidP="00060077"/>
    <w:p w14:paraId="74534412" w14:textId="77777777" w:rsidR="00941B91" w:rsidRDefault="00941B91" w:rsidP="00060077"/>
    <w:p w14:paraId="50250A07" w14:textId="77777777" w:rsidR="00941B91" w:rsidRDefault="00941B91" w:rsidP="00060077"/>
    <w:p w14:paraId="3A52CE51" w14:textId="77777777" w:rsidR="00941B91" w:rsidRDefault="00941B91" w:rsidP="00060077"/>
    <w:p w14:paraId="48D83D9B" w14:textId="77777777" w:rsidR="00941B91" w:rsidRDefault="00941B91" w:rsidP="00060077"/>
    <w:p w14:paraId="2D2FFE62" w14:textId="77777777" w:rsidR="00941B91" w:rsidRDefault="00941B91" w:rsidP="00060077"/>
    <w:p w14:paraId="71844371" w14:textId="77777777" w:rsidR="00941B91" w:rsidRDefault="00941B91" w:rsidP="00060077"/>
    <w:p w14:paraId="279AF5FD" w14:textId="77777777" w:rsidR="00941B91" w:rsidRDefault="00941B91" w:rsidP="00060077"/>
    <w:p w14:paraId="4D436C03" w14:textId="77777777" w:rsidR="00941B91" w:rsidRDefault="00941B91" w:rsidP="00060077"/>
    <w:p w14:paraId="6D4F2040" w14:textId="77777777" w:rsidR="00941B91" w:rsidRDefault="00941B91" w:rsidP="00060077"/>
    <w:p w14:paraId="1AC2F5FE" w14:textId="77777777" w:rsidR="00941B91" w:rsidRDefault="00941B91" w:rsidP="00060077"/>
    <w:p w14:paraId="4706374E" w14:textId="31A9E56C" w:rsidR="00941B91" w:rsidRDefault="00BA3E80" w:rsidP="00060077">
      <w:r>
        <w:t>Page 4.5</w:t>
      </w:r>
    </w:p>
    <w:p w14:paraId="3B4E8382" w14:textId="77777777" w:rsidR="00531288" w:rsidRDefault="00531288" w:rsidP="00060077"/>
    <w:p w14:paraId="597763B2" w14:textId="14BA21BF" w:rsidR="00234439" w:rsidRPr="00CF028D" w:rsidRDefault="00C436B8" w:rsidP="00CF028D">
      <w:pPr>
        <w:pStyle w:val="Heading1"/>
      </w:pPr>
      <w:r>
        <w:lastRenderedPageBreak/>
        <w:t>MARKET RE</w:t>
      </w:r>
      <w:r w:rsidR="00B32E12">
        <w:t>SEARCH</w:t>
      </w:r>
    </w:p>
    <w:p w14:paraId="4B73761B" w14:textId="35525569" w:rsidR="00C63376" w:rsidRPr="00C63376" w:rsidRDefault="00C63376" w:rsidP="002868C1">
      <w:pPr>
        <w:spacing w:before="100" w:beforeAutospacing="1" w:after="100" w:afterAutospacing="1" w:line="360" w:lineRule="auto"/>
        <w:rPr>
          <w:rFonts w:ascii="Arial" w:eastAsia="Times New Roman" w:hAnsi="Arial" w:cs="Arial"/>
          <w:kern w:val="0"/>
          <w:lang w:eastAsia="en-GB"/>
          <w14:ligatures w14:val="none"/>
        </w:rPr>
      </w:pPr>
      <w:r w:rsidRPr="00C63376">
        <w:rPr>
          <w:rFonts w:ascii="Arial" w:eastAsia="Times New Roman" w:hAnsi="Arial" w:cs="Arial"/>
          <w:kern w:val="0"/>
          <w:lang w:eastAsia="en-GB"/>
          <w14:ligatures w14:val="none"/>
        </w:rPr>
        <w:t xml:space="preserve">The UK beauty and personal care industry continues to experience steady growth, creating significant opportunities for new premium beauty brands. According to </w:t>
      </w:r>
      <w:r w:rsidR="00296CA9">
        <w:rPr>
          <w:rFonts w:ascii="Arial" w:eastAsia="Times New Roman" w:hAnsi="Arial" w:cs="Arial"/>
          <w:kern w:val="0"/>
          <w:lang w:eastAsia="en-GB"/>
          <w14:ligatures w14:val="none"/>
        </w:rPr>
        <w:t>Statista (2026)</w:t>
      </w:r>
      <w:r w:rsidRPr="00C63376">
        <w:rPr>
          <w:rFonts w:ascii="Arial" w:eastAsia="Times New Roman" w:hAnsi="Arial" w:cs="Arial"/>
          <w:kern w:val="0"/>
          <w:lang w:eastAsia="en-GB"/>
          <w14:ligatures w14:val="none"/>
        </w:rPr>
        <w:t xml:space="preserve">, the UK beauty and personal care market is expected to generate approximately </w:t>
      </w:r>
      <w:r w:rsidR="00E31A70">
        <w:rPr>
          <w:rFonts w:ascii="Arial" w:eastAsia="Times New Roman" w:hAnsi="Arial" w:cs="Arial"/>
          <w:kern w:val="0"/>
          <w:lang w:eastAsia="en-GB"/>
          <w14:ligatures w14:val="none"/>
        </w:rPr>
        <w:t>£13.88 bi</w:t>
      </w:r>
      <w:r w:rsidR="003C16CC">
        <w:rPr>
          <w:rFonts w:ascii="Arial" w:eastAsia="Times New Roman" w:hAnsi="Arial" w:cs="Arial"/>
          <w:kern w:val="0"/>
          <w:lang w:eastAsia="en-GB"/>
          <w14:ligatures w14:val="none"/>
        </w:rPr>
        <w:t>llion</w:t>
      </w:r>
      <w:r w:rsidRPr="00C63376">
        <w:rPr>
          <w:rFonts w:ascii="Arial" w:eastAsia="Times New Roman" w:hAnsi="Arial" w:cs="Arial"/>
          <w:kern w:val="0"/>
          <w:lang w:eastAsia="en-GB"/>
          <w14:ligatures w14:val="none"/>
        </w:rPr>
        <w:t xml:space="preserve"> in revenue during 2026, with further growth forecast over the following five years. The report also highlights that personal care remains the largest segment of the market, while online retail is expected to account for over half of total industry sales. These trends demonstrate increasing consumer demand for high-quality skincare, cosmetics and fragrance products.</w:t>
      </w:r>
    </w:p>
    <w:p w14:paraId="228F3017" w14:textId="75232A1F" w:rsidR="00B305FD" w:rsidRPr="00CF028D" w:rsidRDefault="00C63376" w:rsidP="002868C1">
      <w:pPr>
        <w:spacing w:before="100" w:beforeAutospacing="1" w:after="100" w:afterAutospacing="1" w:line="360" w:lineRule="auto"/>
        <w:rPr>
          <w:rFonts w:ascii="Arial" w:eastAsia="Times New Roman" w:hAnsi="Arial" w:cs="Arial"/>
          <w:kern w:val="0"/>
          <w:lang w:eastAsia="en-GB"/>
          <w14:ligatures w14:val="none"/>
        </w:rPr>
      </w:pPr>
      <w:r w:rsidRPr="00C63376">
        <w:rPr>
          <w:rFonts w:ascii="Arial" w:eastAsia="Times New Roman" w:hAnsi="Arial" w:cs="Arial"/>
          <w:kern w:val="0"/>
          <w:lang w:eastAsia="en-GB"/>
          <w14:ligatures w14:val="none"/>
        </w:rPr>
        <w:t>This market growth supports the launch of</w:t>
      </w:r>
      <w:r w:rsidR="00296CA9">
        <w:rPr>
          <w:rFonts w:ascii="Arial" w:eastAsia="Times New Roman" w:hAnsi="Arial" w:cs="Arial"/>
          <w:kern w:val="0"/>
          <w:lang w:eastAsia="en-GB"/>
          <w14:ligatures w14:val="none"/>
        </w:rPr>
        <w:t xml:space="preserve"> MA </w:t>
      </w:r>
      <w:r w:rsidR="00887E9B">
        <w:rPr>
          <w:rFonts w:ascii="Arial" w:eastAsia="Times New Roman" w:hAnsi="Arial" w:cs="Arial"/>
          <w:kern w:val="0"/>
          <w:lang w:eastAsia="en-GB"/>
          <w14:ligatures w14:val="none"/>
        </w:rPr>
        <w:t>by Antoniette</w:t>
      </w:r>
      <w:r w:rsidRPr="00C63376">
        <w:rPr>
          <w:rFonts w:ascii="Arial" w:eastAsia="Times New Roman" w:hAnsi="Arial" w:cs="Arial"/>
          <w:kern w:val="0"/>
          <w:lang w:eastAsia="en-GB"/>
          <w14:ligatures w14:val="none"/>
        </w:rPr>
        <w:t>, a luxury beauty brand designed to meet the needs of women seeking premium products that enhance both beauty and long-term skin health. As consumers become increasingly interested in effective ingredients, healthy ageing and self-care, there is a growing opportunity for brands that combine luxury with skincare benefits</w:t>
      </w:r>
    </w:p>
    <w:p w14:paraId="632120FC" w14:textId="0C0F78F2" w:rsidR="00234439" w:rsidRPr="005C0FFD" w:rsidRDefault="008D3ED5" w:rsidP="00D71651">
      <w:pPr>
        <w:rPr>
          <w:rFonts w:ascii="Arial" w:hAnsi="Arial" w:cs="Arial"/>
        </w:rPr>
      </w:pPr>
      <w:r>
        <w:rPr>
          <w:rFonts w:ascii="Arial" w:hAnsi="Arial" w:cs="Arial"/>
        </w:rPr>
        <w:t>FIGURE 1. UK SKINCARE AND COSME</w:t>
      </w:r>
      <w:r w:rsidR="00724513">
        <w:rPr>
          <w:rFonts w:ascii="Arial" w:hAnsi="Arial" w:cs="Arial"/>
        </w:rPr>
        <w:t>TICS USAGE BY AGE GROUP</w:t>
      </w:r>
    </w:p>
    <w:p w14:paraId="10DC1D0F" w14:textId="77777777" w:rsidR="007668C5" w:rsidRPr="00234439" w:rsidRDefault="007668C5" w:rsidP="0006270B">
      <w:pPr>
        <w:pBdr>
          <w:top w:val="single" w:sz="4" w:space="6" w:color="auto"/>
        </w:pBdr>
      </w:pPr>
    </w:p>
    <w:tbl>
      <w:tblPr>
        <w:tblStyle w:val="TableGrid"/>
        <w:tblW w:w="0" w:type="auto"/>
        <w:tblInd w:w="137" w:type="dxa"/>
        <w:tblLook w:val="04A0" w:firstRow="1" w:lastRow="0" w:firstColumn="1" w:lastColumn="0" w:noHBand="0" w:noVBand="1"/>
      </w:tblPr>
      <w:tblGrid>
        <w:gridCol w:w="8222"/>
      </w:tblGrid>
      <w:tr w:rsidR="009E688F" w14:paraId="6978F5BB" w14:textId="77777777" w:rsidTr="00B61D5D">
        <w:trPr>
          <w:trHeight w:val="877"/>
        </w:trPr>
        <w:tc>
          <w:tcPr>
            <w:tcW w:w="8222" w:type="dxa"/>
            <w:shd w:val="clear" w:color="auto" w:fill="00B0F0"/>
          </w:tcPr>
          <w:p w14:paraId="7D3BEB47" w14:textId="77777777" w:rsidR="009E688F" w:rsidRDefault="006C295E" w:rsidP="00234439">
            <w:r>
              <w:t>Uk cosmetics</w:t>
            </w:r>
          </w:p>
          <w:p w14:paraId="3CC4EB05" w14:textId="4DA52571" w:rsidR="006C295E" w:rsidRDefault="006C295E" w:rsidP="00234439">
            <w:r>
              <w:t>17-34</w:t>
            </w:r>
            <w:r w:rsidR="00DF596A">
              <w:t xml:space="preserve"> age group</w:t>
            </w:r>
            <w:r w:rsidR="009632E8">
              <w:t xml:space="preserve">                                                                                                            80%</w:t>
            </w:r>
          </w:p>
        </w:tc>
      </w:tr>
      <w:tr w:rsidR="009E688F" w14:paraId="7601AF0B" w14:textId="77777777" w:rsidTr="00B61D5D">
        <w:trPr>
          <w:trHeight w:val="814"/>
        </w:trPr>
        <w:tc>
          <w:tcPr>
            <w:tcW w:w="8222" w:type="dxa"/>
            <w:shd w:val="clear" w:color="auto" w:fill="92D050"/>
          </w:tcPr>
          <w:p w14:paraId="0884D2A8" w14:textId="77777777" w:rsidR="009E688F" w:rsidRDefault="00923E07" w:rsidP="00234439">
            <w:r>
              <w:t>Uk skin care</w:t>
            </w:r>
          </w:p>
          <w:p w14:paraId="3991C670" w14:textId="77777777" w:rsidR="00E93920" w:rsidRDefault="00E93920" w:rsidP="00234439">
            <w:r>
              <w:t>Under 45s</w:t>
            </w:r>
          </w:p>
          <w:p w14:paraId="6077FBBF" w14:textId="51ADC487" w:rsidR="00C2721F" w:rsidRDefault="00C2721F" w:rsidP="00234439">
            <w:r>
              <w:t>Gen</w:t>
            </w:r>
            <w:r w:rsidR="00516AB0">
              <w:t xml:space="preserve"> z &amp; </w:t>
            </w:r>
            <w:r w:rsidR="00625854">
              <w:t xml:space="preserve">millennials </w:t>
            </w:r>
            <w:r w:rsidR="00516AB0">
              <w:t xml:space="preserve">                                                                                               </w:t>
            </w:r>
            <w:r w:rsidR="0045027A">
              <w:t xml:space="preserve">  </w:t>
            </w:r>
            <w:r w:rsidR="00C5530F">
              <w:t xml:space="preserve">     </w:t>
            </w:r>
            <w:r w:rsidR="0045027A">
              <w:t>84%</w:t>
            </w:r>
          </w:p>
        </w:tc>
      </w:tr>
      <w:tr w:rsidR="009E688F" w14:paraId="0EA2188B" w14:textId="77777777" w:rsidTr="00B61D5D">
        <w:trPr>
          <w:trHeight w:val="545"/>
        </w:trPr>
        <w:tc>
          <w:tcPr>
            <w:tcW w:w="8222" w:type="dxa"/>
            <w:shd w:val="clear" w:color="auto" w:fill="00B0F0"/>
          </w:tcPr>
          <w:p w14:paraId="2AE7252B" w14:textId="77777777" w:rsidR="009E688F" w:rsidRDefault="00DF596A" w:rsidP="00234439">
            <w:r>
              <w:t>Uk cosmet</w:t>
            </w:r>
            <w:r w:rsidR="00FE5CF0">
              <w:t>ics</w:t>
            </w:r>
          </w:p>
          <w:p w14:paraId="39A51EF9" w14:textId="539A30BF" w:rsidR="00FE5CF0" w:rsidRDefault="00FE5CF0" w:rsidP="00234439">
            <w:r>
              <w:t>35-54 age group</w:t>
            </w:r>
            <w:r w:rsidR="009632E8">
              <w:t xml:space="preserve">                                                                                                             </w:t>
            </w:r>
            <w:r w:rsidR="002525CC">
              <w:t>67%</w:t>
            </w:r>
          </w:p>
        </w:tc>
      </w:tr>
      <w:tr w:rsidR="009E688F" w14:paraId="0010F486" w14:textId="77777777" w:rsidTr="00B61D5D">
        <w:trPr>
          <w:trHeight w:val="986"/>
        </w:trPr>
        <w:tc>
          <w:tcPr>
            <w:tcW w:w="8222" w:type="dxa"/>
            <w:shd w:val="clear" w:color="auto" w:fill="92D050"/>
          </w:tcPr>
          <w:p w14:paraId="0C5F13E3" w14:textId="77777777" w:rsidR="009E688F" w:rsidRDefault="0045027A" w:rsidP="00234439">
            <w:r>
              <w:t>Uk skin care</w:t>
            </w:r>
          </w:p>
          <w:p w14:paraId="73DB40C1" w14:textId="77777777" w:rsidR="004E2FCD" w:rsidRDefault="004E2FCD" w:rsidP="00234439">
            <w:r>
              <w:t>Age 45-54</w:t>
            </w:r>
          </w:p>
          <w:p w14:paraId="7B94370D" w14:textId="364520DC" w:rsidR="004E2FCD" w:rsidRDefault="004E2FCD" w:rsidP="00234439">
            <w:r>
              <w:t>(gen x)</w:t>
            </w:r>
            <w:r w:rsidR="00B5766D">
              <w:t xml:space="preserve">                                                                                                                                 68%</w:t>
            </w:r>
          </w:p>
        </w:tc>
      </w:tr>
      <w:tr w:rsidR="009E688F" w14:paraId="6FD19B34" w14:textId="77777777" w:rsidTr="00B61D5D">
        <w:trPr>
          <w:trHeight w:val="1059"/>
        </w:trPr>
        <w:tc>
          <w:tcPr>
            <w:tcW w:w="8222" w:type="dxa"/>
            <w:shd w:val="clear" w:color="auto" w:fill="00B0F0"/>
          </w:tcPr>
          <w:p w14:paraId="790A9ABF" w14:textId="77777777" w:rsidR="009E688F" w:rsidRDefault="008F5F26" w:rsidP="00234439">
            <w:r>
              <w:t>Uk cosmetics</w:t>
            </w:r>
          </w:p>
          <w:p w14:paraId="25816377" w14:textId="5D4D0147" w:rsidR="002555DE" w:rsidRDefault="002555DE" w:rsidP="00234439">
            <w:r>
              <w:t>55+ age group</w:t>
            </w:r>
            <w:r w:rsidR="002525CC">
              <w:t xml:space="preserve">                                                                                                                 </w:t>
            </w:r>
            <w:r w:rsidR="003475D5">
              <w:t>75%</w:t>
            </w:r>
          </w:p>
        </w:tc>
      </w:tr>
      <w:tr w:rsidR="009E688F" w14:paraId="36A26966" w14:textId="77777777" w:rsidTr="00B61D5D">
        <w:trPr>
          <w:trHeight w:val="558"/>
        </w:trPr>
        <w:tc>
          <w:tcPr>
            <w:tcW w:w="8222" w:type="dxa"/>
            <w:shd w:val="clear" w:color="auto" w:fill="92D050"/>
          </w:tcPr>
          <w:p w14:paraId="5911401A" w14:textId="77777777" w:rsidR="009E688F" w:rsidRDefault="009D00FD" w:rsidP="00234439">
            <w:r>
              <w:t>Uk skin care</w:t>
            </w:r>
          </w:p>
          <w:p w14:paraId="295D6B3A" w14:textId="77777777" w:rsidR="009D00FD" w:rsidRDefault="009D00FD" w:rsidP="00234439">
            <w:r>
              <w:t>Ages 55+</w:t>
            </w:r>
          </w:p>
          <w:p w14:paraId="573C1299" w14:textId="5461AAD2" w:rsidR="009D00FD" w:rsidRDefault="009D00FD" w:rsidP="00234439">
            <w:r>
              <w:t>(</w:t>
            </w:r>
            <w:r w:rsidR="004D0E7B">
              <w:t xml:space="preserve">baby </w:t>
            </w:r>
            <w:proofErr w:type="spellStart"/>
            <w:proofErr w:type="gramStart"/>
            <w:r w:rsidR="00625854">
              <w:t>boomets</w:t>
            </w:r>
            <w:proofErr w:type="spellEnd"/>
            <w:r w:rsidR="00625854">
              <w:t xml:space="preserve">)  </w:t>
            </w:r>
            <w:r w:rsidR="004D0E7B">
              <w:t xml:space="preserve"> </w:t>
            </w:r>
            <w:proofErr w:type="gramEnd"/>
            <w:r w:rsidR="004D0E7B">
              <w:t xml:space="preserve">                                                                                                          </w:t>
            </w:r>
            <w:r w:rsidR="006B0167">
              <w:t>55%</w:t>
            </w:r>
          </w:p>
        </w:tc>
      </w:tr>
    </w:tbl>
    <w:p w14:paraId="6087610E" w14:textId="034AAAB6" w:rsidR="00B149F3" w:rsidRDefault="0076496C" w:rsidP="004A5328">
      <w:r>
        <w:t>S</w:t>
      </w:r>
      <w:r w:rsidR="00315059">
        <w:t>o</w:t>
      </w:r>
      <w:r>
        <w:t>urce: Adapted from</w:t>
      </w:r>
      <w:r w:rsidR="00E732AD">
        <w:t xml:space="preserve"> YouGov </w:t>
      </w:r>
      <w:r w:rsidR="00D34868">
        <w:t xml:space="preserve">GB cosmetics </w:t>
      </w:r>
      <w:r w:rsidR="00E833FB">
        <w:t>tracker (</w:t>
      </w:r>
      <w:r w:rsidR="005149F2">
        <w:t>2026)</w:t>
      </w:r>
      <w:r w:rsidR="00D34868">
        <w:t xml:space="preserve"> and </w:t>
      </w:r>
      <w:proofErr w:type="spellStart"/>
      <w:r w:rsidR="00D03E83">
        <w:t>Medicash</w:t>
      </w:r>
      <w:proofErr w:type="spellEnd"/>
      <w:r w:rsidR="00D03E83">
        <w:t xml:space="preserve"> </w:t>
      </w:r>
      <w:r w:rsidR="00B06B5F">
        <w:t>(2026)</w:t>
      </w:r>
      <w:r w:rsidR="00124D17">
        <w:t>.</w:t>
      </w:r>
    </w:p>
    <w:p w14:paraId="3C68723C" w14:textId="39D9A012" w:rsidR="001D4045" w:rsidRDefault="00E833FB" w:rsidP="00E833FB">
      <w:pPr>
        <w:pStyle w:val="p1"/>
        <w:spacing w:line="360" w:lineRule="auto"/>
        <w:rPr>
          <w:rFonts w:ascii="Arial" w:hAnsi="Arial" w:cs="Arial"/>
        </w:rPr>
      </w:pPr>
      <w:r w:rsidRPr="00E833FB">
        <w:rPr>
          <w:rFonts w:ascii="Arial" w:hAnsi="Arial" w:cs="Arial"/>
        </w:rPr>
        <w:lastRenderedPageBreak/>
        <w:t>These market trends create a valuable opportunity for MA by Antoinette to position itself as a luxury beauty brand specialising in premium skincare for women aged 30–50+, while also offering high-quality cosmetics for younger consumers</w:t>
      </w:r>
    </w:p>
    <w:p w14:paraId="2A4CB0F6" w14:textId="77777777" w:rsidR="004222B7" w:rsidRDefault="004222B7" w:rsidP="00E833FB">
      <w:pPr>
        <w:pStyle w:val="p1"/>
        <w:spacing w:line="360" w:lineRule="auto"/>
        <w:rPr>
          <w:rFonts w:ascii="Arial" w:hAnsi="Arial" w:cs="Arial"/>
        </w:rPr>
      </w:pPr>
    </w:p>
    <w:p w14:paraId="7D32FEF0" w14:textId="77777777" w:rsidR="004222B7" w:rsidRDefault="004222B7" w:rsidP="00E833FB">
      <w:pPr>
        <w:pStyle w:val="p1"/>
        <w:spacing w:line="360" w:lineRule="auto"/>
        <w:rPr>
          <w:rFonts w:ascii="Arial" w:hAnsi="Arial" w:cs="Arial"/>
        </w:rPr>
      </w:pPr>
    </w:p>
    <w:p w14:paraId="33672ACA" w14:textId="77777777" w:rsidR="004222B7" w:rsidRPr="001D4045" w:rsidRDefault="004222B7" w:rsidP="00E833FB">
      <w:pPr>
        <w:pStyle w:val="p1"/>
        <w:spacing w:line="360" w:lineRule="auto"/>
        <w:rPr>
          <w:rFonts w:ascii="Arial" w:hAnsi="Arial" w:cs="Arial"/>
        </w:rPr>
      </w:pPr>
    </w:p>
    <w:p w14:paraId="7BD8BF51" w14:textId="77777777" w:rsidR="00234439" w:rsidRPr="00351E57" w:rsidRDefault="00234439" w:rsidP="00234439">
      <w:pPr>
        <w:rPr>
          <w:rFonts w:ascii="Arial" w:hAnsi="Arial" w:cs="Arial"/>
        </w:rPr>
      </w:pPr>
    </w:p>
    <w:p w14:paraId="544140B2" w14:textId="350B8AB2" w:rsidR="005B3832" w:rsidRPr="00875E1A" w:rsidRDefault="00A54DE9" w:rsidP="001375F8">
      <w:pPr>
        <w:rPr>
          <w:rFonts w:ascii="Arial" w:hAnsi="Arial" w:cs="Arial"/>
          <w:color w:val="00B050"/>
        </w:rPr>
      </w:pPr>
      <w:r w:rsidRPr="00875E1A">
        <w:rPr>
          <w:rFonts w:ascii="Arial" w:hAnsi="Arial" w:cs="Arial"/>
          <w:color w:val="00B050"/>
        </w:rPr>
        <w:t>FIGURE1</w:t>
      </w:r>
      <w:r w:rsidR="00DE10BD" w:rsidRPr="00875E1A">
        <w:rPr>
          <w:rFonts w:ascii="Arial" w:hAnsi="Arial" w:cs="Arial"/>
          <w:color w:val="00B050"/>
        </w:rPr>
        <w:t>:</w:t>
      </w:r>
      <w:r w:rsidRPr="00875E1A">
        <w:rPr>
          <w:rFonts w:ascii="Arial" w:hAnsi="Arial" w:cs="Arial"/>
          <w:color w:val="00B050"/>
        </w:rPr>
        <w:t xml:space="preserve"> </w:t>
      </w:r>
      <w:r w:rsidR="00F02178">
        <w:rPr>
          <w:rFonts w:ascii="Arial" w:hAnsi="Arial" w:cs="Arial"/>
          <w:color w:val="00B050"/>
        </w:rPr>
        <w:t xml:space="preserve">UK </w:t>
      </w:r>
      <w:r w:rsidR="00316ABE">
        <w:rPr>
          <w:rFonts w:ascii="Arial" w:hAnsi="Arial" w:cs="Arial"/>
          <w:color w:val="00B050"/>
        </w:rPr>
        <w:t>skincare Cosmetics U</w:t>
      </w:r>
      <w:r w:rsidR="00C533EB">
        <w:rPr>
          <w:rFonts w:ascii="Arial" w:hAnsi="Arial" w:cs="Arial"/>
          <w:color w:val="00B050"/>
        </w:rPr>
        <w:t xml:space="preserve">sage </w:t>
      </w:r>
      <w:r w:rsidR="00B6474B">
        <w:rPr>
          <w:rFonts w:ascii="Arial" w:hAnsi="Arial" w:cs="Arial"/>
          <w:color w:val="00B050"/>
        </w:rPr>
        <w:t xml:space="preserve">by </w:t>
      </w:r>
      <w:r w:rsidR="00B6474B" w:rsidRPr="00875E1A">
        <w:rPr>
          <w:rFonts w:ascii="Arial" w:hAnsi="Arial" w:cs="Arial"/>
          <w:color w:val="00B050"/>
        </w:rPr>
        <w:t>Age</w:t>
      </w:r>
      <w:r w:rsidR="00DE10BD" w:rsidRPr="00875E1A">
        <w:rPr>
          <w:rFonts w:ascii="Arial" w:hAnsi="Arial" w:cs="Arial"/>
          <w:color w:val="00B050"/>
        </w:rPr>
        <w:t xml:space="preserve"> G</w:t>
      </w:r>
      <w:r w:rsidR="00C533EB">
        <w:rPr>
          <w:rFonts w:ascii="Arial" w:hAnsi="Arial" w:cs="Arial"/>
          <w:color w:val="00B050"/>
        </w:rPr>
        <w:t xml:space="preserve">roup </w:t>
      </w:r>
      <w:r w:rsidR="00A922C8" w:rsidRPr="00875E1A">
        <w:rPr>
          <w:rFonts w:ascii="Arial" w:hAnsi="Arial" w:cs="Arial"/>
          <w:color w:val="00B050"/>
        </w:rPr>
        <w:t>(2026)</w:t>
      </w:r>
      <w:r w:rsidR="00AC153C" w:rsidRPr="00875E1A">
        <w:rPr>
          <w:rFonts w:ascii="Arial" w:hAnsi="Arial" w:cs="Arial"/>
          <w:color w:val="00B050"/>
        </w:rPr>
        <w:t xml:space="preserve"> </w:t>
      </w:r>
    </w:p>
    <w:p w14:paraId="6E6B9BE5" w14:textId="54C9415C" w:rsidR="004222B7" w:rsidRDefault="00F74A92" w:rsidP="00F74A92">
      <w:pPr>
        <w:pStyle w:val="p1"/>
        <w:spacing w:line="360" w:lineRule="auto"/>
      </w:pPr>
      <w:r w:rsidRPr="00F74A92">
        <w:rPr>
          <w:rFonts w:ascii="Arial" w:hAnsi="Arial" w:cs="Arial"/>
        </w:rPr>
        <w:t xml:space="preserve">Figure 1 demonstrates that demand for both skincare and cosmetics remains strong across multiple age groups in the UK. Skincare engagement is particularly high among consumers under 45, while cosmetic purchasing also remains significant among women aged 35–54 and those aged 55 and over. These findings support the target market for MA by Antoinette, which focuses on women aged 30–50+ who are increasingly investing in healthy ageing, preventative skincare and premium beauty products. The continued demand across different age groups </w:t>
      </w:r>
      <w:r w:rsidR="0092405B">
        <w:rPr>
          <w:rFonts w:ascii="Arial" w:hAnsi="Arial" w:cs="Arial"/>
        </w:rPr>
        <w:t xml:space="preserve">indicates </w:t>
      </w:r>
      <w:r w:rsidR="00BD5508">
        <w:rPr>
          <w:rFonts w:ascii="Arial" w:hAnsi="Arial" w:cs="Arial"/>
        </w:rPr>
        <w:t xml:space="preserve">a </w:t>
      </w:r>
      <w:r w:rsidRPr="00F74A92">
        <w:rPr>
          <w:rFonts w:ascii="Arial" w:hAnsi="Arial" w:cs="Arial"/>
        </w:rPr>
        <w:t xml:space="preserve">strong </w:t>
      </w:r>
      <w:r w:rsidR="00BD5508">
        <w:rPr>
          <w:rFonts w:ascii="Arial" w:hAnsi="Arial" w:cs="Arial"/>
        </w:rPr>
        <w:t>opportunity</w:t>
      </w:r>
      <w:r w:rsidR="00C84BAE">
        <w:rPr>
          <w:rFonts w:ascii="Arial" w:hAnsi="Arial" w:cs="Arial"/>
        </w:rPr>
        <w:t xml:space="preserve"> for MA by Antoinette to es</w:t>
      </w:r>
      <w:r w:rsidR="0009411A">
        <w:rPr>
          <w:rFonts w:ascii="Arial" w:hAnsi="Arial" w:cs="Arial"/>
        </w:rPr>
        <w:t xml:space="preserve">tablish itself as a </w:t>
      </w:r>
      <w:r w:rsidRPr="00F74A92">
        <w:rPr>
          <w:rFonts w:ascii="Arial" w:hAnsi="Arial" w:cs="Arial"/>
        </w:rPr>
        <w:t>luxury</w:t>
      </w:r>
      <w:r w:rsidR="0089662C">
        <w:rPr>
          <w:rFonts w:ascii="Arial" w:hAnsi="Arial" w:cs="Arial"/>
        </w:rPr>
        <w:t xml:space="preserve"> beauty</w:t>
      </w:r>
      <w:r w:rsidRPr="00F74A92">
        <w:rPr>
          <w:rFonts w:ascii="Arial" w:hAnsi="Arial" w:cs="Arial"/>
        </w:rPr>
        <w:t xml:space="preserve"> brand that combines elegant branding with</w:t>
      </w:r>
      <w:r w:rsidR="0089662C">
        <w:rPr>
          <w:rFonts w:ascii="Arial" w:hAnsi="Arial" w:cs="Arial"/>
        </w:rPr>
        <w:t xml:space="preserve"> </w:t>
      </w:r>
      <w:r w:rsidR="00D03401">
        <w:rPr>
          <w:rFonts w:ascii="Arial" w:hAnsi="Arial" w:cs="Arial"/>
        </w:rPr>
        <w:t>premium skincare</w:t>
      </w:r>
      <w:r w:rsidRPr="00F74A92">
        <w:rPr>
          <w:rFonts w:ascii="Arial" w:hAnsi="Arial" w:cs="Arial"/>
        </w:rPr>
        <w:t xml:space="preserve"> ingredients and </w:t>
      </w:r>
      <w:proofErr w:type="gramStart"/>
      <w:r w:rsidR="00941170">
        <w:rPr>
          <w:rFonts w:ascii="Arial" w:hAnsi="Arial" w:cs="Arial"/>
        </w:rPr>
        <w:t>high quality</w:t>
      </w:r>
      <w:proofErr w:type="gramEnd"/>
      <w:r w:rsidR="00941170">
        <w:rPr>
          <w:rFonts w:ascii="Arial" w:hAnsi="Arial" w:cs="Arial"/>
        </w:rPr>
        <w:t xml:space="preserve"> </w:t>
      </w:r>
      <w:r w:rsidRPr="00F74A92">
        <w:rPr>
          <w:rFonts w:ascii="Arial" w:hAnsi="Arial" w:cs="Arial"/>
        </w:rPr>
        <w:t>cosmetics</w:t>
      </w:r>
      <w:r w:rsidR="004222B7">
        <w:rPr>
          <w:rFonts w:ascii="Arial" w:hAnsi="Arial" w:cs="Arial"/>
        </w:rPr>
        <w:t>.</w:t>
      </w:r>
    </w:p>
    <w:p w14:paraId="30EEDA23" w14:textId="77777777" w:rsidR="00817BC7" w:rsidRDefault="00817BC7" w:rsidP="00070D0A">
      <w:pPr>
        <w:spacing w:line="360" w:lineRule="auto"/>
        <w:rPr>
          <w:rFonts w:ascii="Arial" w:hAnsi="Arial" w:cs="Arial"/>
        </w:rPr>
      </w:pPr>
    </w:p>
    <w:p w14:paraId="75A7C1AC" w14:textId="77777777" w:rsidR="00B6474B" w:rsidRDefault="00B6474B" w:rsidP="00070D0A">
      <w:pPr>
        <w:spacing w:line="360" w:lineRule="auto"/>
        <w:rPr>
          <w:rFonts w:ascii="Arial" w:hAnsi="Arial" w:cs="Arial"/>
        </w:rPr>
      </w:pPr>
    </w:p>
    <w:p w14:paraId="722DF02F" w14:textId="77777777" w:rsidR="00B6474B" w:rsidRDefault="00B6474B" w:rsidP="00070D0A">
      <w:pPr>
        <w:spacing w:line="360" w:lineRule="auto"/>
        <w:rPr>
          <w:rFonts w:ascii="Arial" w:hAnsi="Arial" w:cs="Arial"/>
        </w:rPr>
      </w:pPr>
    </w:p>
    <w:p w14:paraId="07D06C2C" w14:textId="77777777" w:rsidR="00B6474B" w:rsidRDefault="00B6474B" w:rsidP="00070D0A">
      <w:pPr>
        <w:spacing w:line="360" w:lineRule="auto"/>
        <w:rPr>
          <w:rFonts w:ascii="Arial" w:hAnsi="Arial" w:cs="Arial"/>
        </w:rPr>
      </w:pPr>
    </w:p>
    <w:p w14:paraId="6472ADBC" w14:textId="77777777" w:rsidR="00B6474B" w:rsidRDefault="00B6474B" w:rsidP="00070D0A">
      <w:pPr>
        <w:spacing w:line="360" w:lineRule="auto"/>
        <w:rPr>
          <w:rFonts w:ascii="Arial" w:hAnsi="Arial" w:cs="Arial"/>
        </w:rPr>
      </w:pPr>
    </w:p>
    <w:p w14:paraId="2F4EBD76" w14:textId="77777777" w:rsidR="00B6474B" w:rsidRDefault="00B6474B" w:rsidP="00070D0A">
      <w:pPr>
        <w:spacing w:line="360" w:lineRule="auto"/>
        <w:rPr>
          <w:rFonts w:ascii="Arial" w:hAnsi="Arial" w:cs="Arial"/>
        </w:rPr>
      </w:pPr>
    </w:p>
    <w:p w14:paraId="422793D6" w14:textId="77777777" w:rsidR="00B6474B" w:rsidRDefault="00B6474B" w:rsidP="00070D0A">
      <w:pPr>
        <w:spacing w:line="360" w:lineRule="auto"/>
        <w:rPr>
          <w:rFonts w:ascii="Arial" w:hAnsi="Arial" w:cs="Arial"/>
        </w:rPr>
      </w:pPr>
    </w:p>
    <w:p w14:paraId="390B9F88" w14:textId="66B8A61B" w:rsidR="004222B7" w:rsidRDefault="004222B7" w:rsidP="00070D0A">
      <w:pPr>
        <w:spacing w:line="360" w:lineRule="auto"/>
        <w:rPr>
          <w:rFonts w:ascii="Arial" w:hAnsi="Arial" w:cs="Arial"/>
        </w:rPr>
      </w:pPr>
      <w:r>
        <w:rPr>
          <w:rFonts w:ascii="Arial" w:hAnsi="Arial" w:cs="Arial"/>
        </w:rPr>
        <w:t>Page 5.6</w:t>
      </w:r>
    </w:p>
    <w:p w14:paraId="449E457D" w14:textId="77777777" w:rsidR="00B6474B" w:rsidRDefault="00B6474B" w:rsidP="00070D0A">
      <w:pPr>
        <w:spacing w:line="360" w:lineRule="auto"/>
        <w:rPr>
          <w:rFonts w:ascii="Arial" w:hAnsi="Arial" w:cs="Arial"/>
        </w:rPr>
      </w:pPr>
    </w:p>
    <w:p w14:paraId="01B5B76E" w14:textId="4BDE9D82" w:rsidR="00B6474B" w:rsidRDefault="005C757D" w:rsidP="004222B7">
      <w:pPr>
        <w:pStyle w:val="Heading1"/>
        <w:rPr>
          <w:rFonts w:ascii="Arial" w:hAnsi="Arial" w:cs="Arial"/>
        </w:rPr>
      </w:pPr>
      <w:r>
        <w:rPr>
          <w:rFonts w:ascii="Arial" w:hAnsi="Arial" w:cs="Arial"/>
        </w:rPr>
        <w:t xml:space="preserve">MARKET </w:t>
      </w:r>
      <w:r w:rsidR="001C1949">
        <w:rPr>
          <w:rFonts w:ascii="Arial" w:hAnsi="Arial" w:cs="Arial"/>
        </w:rPr>
        <w:t>STRATEGY</w:t>
      </w:r>
    </w:p>
    <w:p w14:paraId="53A266E1" w14:textId="77777777" w:rsidR="001C1949" w:rsidRDefault="001C1949" w:rsidP="001C1949"/>
    <w:p w14:paraId="0DF6875B" w14:textId="77777777" w:rsidR="001C1949" w:rsidRDefault="001C1949" w:rsidP="001C1949"/>
    <w:p w14:paraId="12C36052" w14:textId="7BB7EB2B" w:rsidR="00A34453" w:rsidRDefault="002846E4" w:rsidP="002846E4">
      <w:pPr>
        <w:spacing w:after="180" w:line="360" w:lineRule="auto"/>
        <w:rPr>
          <w:rFonts w:ascii="Arial" w:eastAsia="Times New Roman" w:hAnsi="Arial" w:cs="Arial"/>
          <w:color w:val="000000"/>
          <w:kern w:val="0"/>
          <w:lang w:eastAsia="en-GB"/>
          <w14:ligatures w14:val="none"/>
        </w:rPr>
      </w:pPr>
      <w:r w:rsidRPr="002846E4">
        <w:rPr>
          <w:rFonts w:ascii="Arial" w:eastAsia="Times New Roman" w:hAnsi="Arial" w:cs="Arial"/>
          <w:color w:val="000000"/>
          <w:kern w:val="0"/>
          <w:lang w:eastAsia="en-GB"/>
          <w14:ligatures w14:val="none"/>
        </w:rPr>
        <w:t>MA by Antoinette will utilise a digital marketing strategy focused on social media, influencer marketing and e-commerce. The brand will promote its products through Instagram, TikTok and Facebook to build brand awareness and engage with customers. Research indicates that social media plays a significant role in influencing beauty purchasing decisions, with 27% of fashion and beauty consumers purchasing products directly through social media platforms</w:t>
      </w:r>
      <w:r w:rsidR="00045D40">
        <w:rPr>
          <w:rFonts w:ascii="Arial" w:eastAsia="Times New Roman" w:hAnsi="Arial" w:cs="Arial"/>
          <w:color w:val="000000"/>
          <w:kern w:val="0"/>
          <w:lang w:eastAsia="en-GB"/>
          <w14:ligatures w14:val="none"/>
        </w:rPr>
        <w:t xml:space="preserve"> </w:t>
      </w:r>
      <w:r w:rsidR="00846566">
        <w:rPr>
          <w:rFonts w:ascii="Arial" w:eastAsia="Times New Roman" w:hAnsi="Arial" w:cs="Arial"/>
          <w:color w:val="000000"/>
          <w:kern w:val="0"/>
          <w:lang w:eastAsia="en-GB"/>
          <w14:ligatures w14:val="none"/>
        </w:rPr>
        <w:t xml:space="preserve">such as </w:t>
      </w:r>
      <w:r w:rsidR="0017533C">
        <w:rPr>
          <w:rFonts w:ascii="Arial" w:eastAsia="Times New Roman" w:hAnsi="Arial" w:cs="Arial"/>
          <w:color w:val="000000"/>
          <w:kern w:val="0"/>
          <w:lang w:eastAsia="en-GB"/>
          <w14:ligatures w14:val="none"/>
        </w:rPr>
        <w:t>Instagram</w:t>
      </w:r>
      <w:r w:rsidR="00846566">
        <w:rPr>
          <w:rFonts w:ascii="Arial" w:eastAsia="Times New Roman" w:hAnsi="Arial" w:cs="Arial"/>
          <w:color w:val="000000"/>
          <w:kern w:val="0"/>
          <w:lang w:eastAsia="en-GB"/>
          <w14:ligatures w14:val="none"/>
        </w:rPr>
        <w:t xml:space="preserve"> </w:t>
      </w:r>
      <w:r w:rsidR="002D3A76">
        <w:rPr>
          <w:rFonts w:ascii="Arial" w:eastAsia="Times New Roman" w:hAnsi="Arial" w:cs="Arial"/>
          <w:color w:val="000000"/>
          <w:kern w:val="0"/>
          <w:lang w:eastAsia="en-GB"/>
          <w14:ligatures w14:val="none"/>
        </w:rPr>
        <w:t xml:space="preserve">and </w:t>
      </w:r>
      <w:r w:rsidR="0017533C">
        <w:rPr>
          <w:rFonts w:ascii="Arial" w:eastAsia="Times New Roman" w:hAnsi="Arial" w:cs="Arial"/>
          <w:color w:val="000000"/>
          <w:kern w:val="0"/>
          <w:lang w:eastAsia="en-GB"/>
          <w14:ligatures w14:val="none"/>
        </w:rPr>
        <w:t>TikTok</w:t>
      </w:r>
      <w:r w:rsidR="002D3A76">
        <w:rPr>
          <w:rFonts w:ascii="Arial" w:eastAsia="Times New Roman" w:hAnsi="Arial" w:cs="Arial"/>
          <w:color w:val="000000"/>
          <w:kern w:val="0"/>
          <w:lang w:eastAsia="en-GB"/>
          <w14:ligatures w14:val="none"/>
        </w:rPr>
        <w:t xml:space="preserve"> (WPP</w:t>
      </w:r>
      <w:r w:rsidR="00461610">
        <w:rPr>
          <w:rFonts w:ascii="Arial" w:eastAsia="Times New Roman" w:hAnsi="Arial" w:cs="Arial"/>
          <w:color w:val="000000"/>
          <w:kern w:val="0"/>
          <w:lang w:eastAsia="en-GB"/>
          <w14:ligatures w14:val="none"/>
        </w:rPr>
        <w:t>,</w:t>
      </w:r>
      <w:r w:rsidR="0017533C">
        <w:rPr>
          <w:rFonts w:ascii="Arial" w:eastAsia="Times New Roman" w:hAnsi="Arial" w:cs="Arial"/>
          <w:color w:val="000000"/>
          <w:kern w:val="0"/>
          <w:lang w:eastAsia="en-GB"/>
          <w14:ligatures w14:val="none"/>
        </w:rPr>
        <w:t xml:space="preserve"> 2025)</w:t>
      </w:r>
      <w:r w:rsidR="00461610">
        <w:rPr>
          <w:rFonts w:ascii="Arial" w:eastAsia="Times New Roman" w:hAnsi="Arial" w:cs="Arial"/>
          <w:color w:val="000000"/>
          <w:kern w:val="0"/>
          <w:lang w:eastAsia="en-GB"/>
          <w14:ligatures w14:val="none"/>
        </w:rPr>
        <w:t>.</w:t>
      </w:r>
      <w:r w:rsidR="0017533C">
        <w:rPr>
          <w:rFonts w:ascii="Arial" w:eastAsia="Times New Roman" w:hAnsi="Arial" w:cs="Arial"/>
          <w:color w:val="000000"/>
          <w:kern w:val="0"/>
          <w:lang w:eastAsia="en-GB"/>
          <w14:ligatures w14:val="none"/>
        </w:rPr>
        <w:t xml:space="preserve">  </w:t>
      </w:r>
      <w:r w:rsidRPr="002846E4">
        <w:rPr>
          <w:rFonts w:ascii="Arial" w:eastAsia="Times New Roman" w:hAnsi="Arial" w:cs="Arial"/>
          <w:color w:val="000000"/>
          <w:kern w:val="0"/>
          <w:lang w:eastAsia="en-GB"/>
          <w14:ligatures w14:val="none"/>
        </w:rPr>
        <w:t>An additional strength of the business is access to influencer marketing through the founder's daughter, who has a</w:t>
      </w:r>
      <w:r w:rsidR="00607C6D">
        <w:rPr>
          <w:rFonts w:ascii="Arial" w:eastAsia="Times New Roman" w:hAnsi="Arial" w:cs="Arial"/>
          <w:color w:val="000000"/>
          <w:kern w:val="0"/>
          <w:lang w:eastAsia="en-GB"/>
          <w14:ligatures w14:val="none"/>
        </w:rPr>
        <w:t>n es</w:t>
      </w:r>
      <w:r w:rsidR="00F63066">
        <w:rPr>
          <w:rFonts w:ascii="Arial" w:eastAsia="Times New Roman" w:hAnsi="Arial" w:cs="Arial"/>
          <w:color w:val="000000"/>
          <w:kern w:val="0"/>
          <w:lang w:eastAsia="en-GB"/>
          <w14:ligatures w14:val="none"/>
        </w:rPr>
        <w:t xml:space="preserve">tablished </w:t>
      </w:r>
      <w:r w:rsidRPr="002846E4">
        <w:rPr>
          <w:rFonts w:ascii="Arial" w:eastAsia="Times New Roman" w:hAnsi="Arial" w:cs="Arial"/>
          <w:color w:val="000000"/>
          <w:kern w:val="0"/>
          <w:lang w:eastAsia="en-GB"/>
          <w14:ligatures w14:val="none"/>
        </w:rPr>
        <w:t xml:space="preserve">social media following of over 100,000 followers. This audience will provide an opportunity to introduce the MA by Antoinette brand to a wider beauty-focused consumer market and increase brand visibility during the launch </w:t>
      </w:r>
      <w:r w:rsidRPr="002846E4">
        <w:rPr>
          <w:rFonts w:ascii="Arial" w:eastAsia="Times New Roman" w:hAnsi="Arial" w:cs="Arial"/>
          <w:color w:val="000000"/>
          <w:kern w:val="0"/>
          <w:lang w:eastAsia="en-GB"/>
          <w14:ligatures w14:val="none"/>
        </w:rPr>
        <w:t>phase.</w:t>
      </w:r>
    </w:p>
    <w:p w14:paraId="66B7EAE2" w14:textId="2AC68C54" w:rsidR="002846E4" w:rsidRDefault="002846E4" w:rsidP="002846E4">
      <w:pPr>
        <w:spacing w:after="180" w:line="360" w:lineRule="auto"/>
        <w:rPr>
          <w:rFonts w:ascii="Arial" w:eastAsia="Times New Roman" w:hAnsi="Arial" w:cs="Arial"/>
          <w:color w:val="000000"/>
          <w:kern w:val="0"/>
          <w:lang w:eastAsia="en-GB"/>
          <w14:ligatures w14:val="none"/>
        </w:rPr>
      </w:pPr>
      <w:r w:rsidRPr="002846E4">
        <w:rPr>
          <w:rFonts w:ascii="Arial" w:eastAsia="Times New Roman" w:hAnsi="Arial" w:cs="Arial"/>
          <w:color w:val="000000"/>
          <w:kern w:val="0"/>
          <w:lang w:eastAsia="en-GB"/>
          <w14:ligatures w14:val="none"/>
        </w:rPr>
        <w:t xml:space="preserve"> Products</w:t>
      </w:r>
      <w:r w:rsidRPr="002846E4">
        <w:rPr>
          <w:rFonts w:ascii="Arial" w:eastAsia="Times New Roman" w:hAnsi="Arial" w:cs="Arial"/>
          <w:color w:val="000000"/>
          <w:kern w:val="0"/>
          <w:lang w:eastAsia="en-GB"/>
          <w14:ligatures w14:val="none"/>
        </w:rPr>
        <w:t xml:space="preserve"> will be available through a dedicated e-commerce website designed to provide a seamless and elegant online shopping experience. The business will focus on excellent customer service, high-quality product presentation, efficient delivery, and customer engagement to build trust, encourage customer loyalty</w:t>
      </w:r>
      <w:r w:rsidR="00204229">
        <w:rPr>
          <w:rFonts w:ascii="Arial" w:eastAsia="Times New Roman" w:hAnsi="Arial" w:cs="Arial"/>
          <w:color w:val="000000"/>
          <w:kern w:val="0"/>
          <w:lang w:eastAsia="en-GB"/>
          <w14:ligatures w14:val="none"/>
        </w:rPr>
        <w:t xml:space="preserve"> </w:t>
      </w:r>
      <w:r w:rsidR="00537D3C">
        <w:rPr>
          <w:rFonts w:ascii="Arial" w:eastAsia="Times New Roman" w:hAnsi="Arial" w:cs="Arial"/>
          <w:color w:val="000000"/>
          <w:kern w:val="0"/>
          <w:lang w:eastAsia="en-GB"/>
          <w14:ligatures w14:val="none"/>
        </w:rPr>
        <w:t>and i</w:t>
      </w:r>
      <w:r w:rsidR="00F86FE5">
        <w:rPr>
          <w:rFonts w:ascii="Arial" w:eastAsia="Times New Roman" w:hAnsi="Arial" w:cs="Arial"/>
          <w:color w:val="000000"/>
          <w:kern w:val="0"/>
          <w:lang w:eastAsia="en-GB"/>
          <w14:ligatures w14:val="none"/>
        </w:rPr>
        <w:t>ncrease</w:t>
      </w:r>
      <w:r w:rsidR="00607C6D">
        <w:rPr>
          <w:rFonts w:ascii="Arial" w:eastAsia="Times New Roman" w:hAnsi="Arial" w:cs="Arial"/>
          <w:color w:val="000000"/>
          <w:kern w:val="0"/>
          <w:lang w:eastAsia="en-GB"/>
          <w14:ligatures w14:val="none"/>
        </w:rPr>
        <w:t xml:space="preserve"> </w:t>
      </w:r>
      <w:r w:rsidR="00204229">
        <w:rPr>
          <w:rFonts w:ascii="Arial" w:eastAsia="Times New Roman" w:hAnsi="Arial" w:cs="Arial"/>
          <w:color w:val="000000"/>
          <w:kern w:val="0"/>
          <w:lang w:eastAsia="en-GB"/>
          <w14:ligatures w14:val="none"/>
        </w:rPr>
        <w:t>repe</w:t>
      </w:r>
      <w:r w:rsidR="00A55327">
        <w:rPr>
          <w:rFonts w:ascii="Arial" w:eastAsia="Times New Roman" w:hAnsi="Arial" w:cs="Arial"/>
          <w:color w:val="000000"/>
          <w:kern w:val="0"/>
          <w:lang w:eastAsia="en-GB"/>
          <w14:ligatures w14:val="none"/>
        </w:rPr>
        <w:t>at purchases.</w:t>
      </w:r>
    </w:p>
    <w:p w14:paraId="0907718C"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5B34FAFD"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48099224"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356BE45F"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2B25F410"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22E3A766"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2B8EE026" w14:textId="77777777" w:rsidR="00E5782A" w:rsidRDefault="00E5782A" w:rsidP="002846E4">
      <w:pPr>
        <w:spacing w:after="180" w:line="360" w:lineRule="auto"/>
        <w:rPr>
          <w:rFonts w:ascii="Arial" w:eastAsia="Times New Roman" w:hAnsi="Arial" w:cs="Arial"/>
          <w:color w:val="000000"/>
          <w:kern w:val="0"/>
          <w:lang w:eastAsia="en-GB"/>
          <w14:ligatures w14:val="none"/>
        </w:rPr>
      </w:pPr>
    </w:p>
    <w:p w14:paraId="7E62BE02" w14:textId="15EC0253" w:rsidR="00E5782A" w:rsidRPr="002846E4" w:rsidRDefault="007D730D" w:rsidP="002846E4">
      <w:pPr>
        <w:spacing w:after="18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Page 6.7</w:t>
      </w:r>
    </w:p>
    <w:p w14:paraId="6F59C4F8" w14:textId="77777777" w:rsidR="00FB408B" w:rsidRDefault="00FB408B" w:rsidP="00F63066">
      <w:pPr>
        <w:pStyle w:val="Heading1"/>
      </w:pPr>
    </w:p>
    <w:p w14:paraId="1D877294" w14:textId="6F0D6147" w:rsidR="001C1949" w:rsidRDefault="00F63066" w:rsidP="00F63066">
      <w:pPr>
        <w:pStyle w:val="Heading1"/>
      </w:pPr>
      <w:r>
        <w:t>SUST</w:t>
      </w:r>
      <w:r w:rsidR="00FB408B">
        <w:t>AINABILITY</w:t>
      </w:r>
    </w:p>
    <w:p w14:paraId="5CE7A4ED" w14:textId="77777777" w:rsidR="00FB408B" w:rsidRDefault="00FB408B" w:rsidP="00FB408B"/>
    <w:p w14:paraId="7C33ADF8" w14:textId="77777777" w:rsidR="00FB408B" w:rsidRPr="00CB6DAA" w:rsidRDefault="00FB408B" w:rsidP="00CB6DAA">
      <w:pPr>
        <w:spacing w:line="360" w:lineRule="auto"/>
        <w:rPr>
          <w:rFonts w:ascii="Arial" w:hAnsi="Arial" w:cs="Arial"/>
        </w:rPr>
      </w:pPr>
    </w:p>
    <w:p w14:paraId="053DEF52" w14:textId="30CC5860" w:rsidR="000E1725" w:rsidRDefault="00197ACB" w:rsidP="000E1725">
      <w:pPr>
        <w:pStyle w:val="p1"/>
        <w:spacing w:line="360" w:lineRule="auto"/>
        <w:rPr>
          <w:rFonts w:ascii="Arial" w:hAnsi="Arial" w:cs="Arial"/>
        </w:rPr>
      </w:pPr>
      <w:r w:rsidRPr="00CB6DAA">
        <w:rPr>
          <w:rFonts w:ascii="Arial" w:hAnsi="Arial" w:cs="Arial"/>
        </w:rPr>
        <w:t>MA by Antoinette is committed to promoting sustainability and responsible business practices within the beauty industry. The business aims to use recyclable and environmentally friendly packaging wherever possible while maintaining its luxury brand identity. Suppliers will be carefully selected based on their commitment to ethical sourcing, product quality and sustainable manufacturing practices. In addition, MA by Antoinette will use skin-friendly ingredients that support healthy, hydrated skin and long-term skin health. By reducing packaging waste,</w:t>
      </w:r>
      <w:r w:rsidR="0047185D">
        <w:rPr>
          <w:rFonts w:ascii="Arial" w:hAnsi="Arial" w:cs="Arial"/>
        </w:rPr>
        <w:t xml:space="preserve"> pro</w:t>
      </w:r>
      <w:r w:rsidR="00E53B19">
        <w:rPr>
          <w:rFonts w:ascii="Arial" w:hAnsi="Arial" w:cs="Arial"/>
        </w:rPr>
        <w:t xml:space="preserve">moting </w:t>
      </w:r>
      <w:r w:rsidRPr="00CB6DAA">
        <w:rPr>
          <w:rFonts w:ascii="Arial" w:hAnsi="Arial" w:cs="Arial"/>
        </w:rPr>
        <w:t>responsible consumer choices and offering premium-quality products designed to last, the brand aims to minimise its environmental impact while responding to the increasing consumer demand</w:t>
      </w:r>
      <w:r w:rsidR="009057F4">
        <w:rPr>
          <w:rFonts w:ascii="Arial" w:hAnsi="Arial" w:cs="Arial"/>
        </w:rPr>
        <w:t xml:space="preserve"> </w:t>
      </w:r>
      <w:r w:rsidR="000E1725" w:rsidRPr="000E1725">
        <w:rPr>
          <w:rFonts w:ascii="Arial" w:hAnsi="Arial" w:cs="Arial"/>
          <w:color w:val="000000"/>
        </w:rPr>
        <w:t>while responding to the increasing consumer demand for sustainable beauty and skincare products. This is highlighted by the</w:t>
      </w:r>
      <w:r w:rsidR="000E1725" w:rsidRPr="000E1725">
        <w:rPr>
          <w:rStyle w:val="apple-converted-space"/>
          <w:rFonts w:ascii="Arial" w:eastAsiaTheme="majorEastAsia" w:hAnsi="Arial" w:cs="Arial"/>
          <w:color w:val="000000"/>
        </w:rPr>
        <w:t> </w:t>
      </w:r>
      <w:r w:rsidR="000E1725" w:rsidRPr="00924B57">
        <w:rPr>
          <w:rStyle w:val="Strong"/>
          <w:rFonts w:ascii="Arial" w:eastAsiaTheme="majorEastAsia" w:hAnsi="Arial" w:cs="Arial"/>
          <w:b w:val="0"/>
          <w:bCs w:val="0"/>
          <w:color w:val="000000"/>
        </w:rPr>
        <w:t>Provenance</w:t>
      </w:r>
      <w:r w:rsidR="000E1725" w:rsidRPr="000E1725">
        <w:rPr>
          <w:rStyle w:val="Strong"/>
          <w:rFonts w:ascii="Arial" w:eastAsiaTheme="majorEastAsia" w:hAnsi="Arial" w:cs="Arial"/>
          <w:color w:val="000000"/>
        </w:rPr>
        <w:t xml:space="preserve"> </w:t>
      </w:r>
      <w:r w:rsidR="000E1725" w:rsidRPr="00924B57">
        <w:rPr>
          <w:rStyle w:val="Strong"/>
          <w:rFonts w:ascii="Arial" w:eastAsiaTheme="majorEastAsia" w:hAnsi="Arial" w:cs="Arial"/>
          <w:b w:val="0"/>
          <w:bCs w:val="0"/>
          <w:color w:val="000000"/>
        </w:rPr>
        <w:t>Skin Deep Beauty Report</w:t>
      </w:r>
      <w:r w:rsidR="000E1725" w:rsidRPr="000E1725">
        <w:rPr>
          <w:rFonts w:ascii="Arial" w:hAnsi="Arial" w:cs="Arial"/>
          <w:color w:val="000000"/>
        </w:rPr>
        <w:t xml:space="preserve">, which shows </w:t>
      </w:r>
      <w:r w:rsidR="000E1725" w:rsidRPr="00924B57">
        <w:rPr>
          <w:rFonts w:ascii="Arial" w:hAnsi="Arial" w:cs="Arial"/>
          <w:color w:val="000000"/>
        </w:rPr>
        <w:t>that</w:t>
      </w:r>
      <w:r w:rsidR="000E1725" w:rsidRPr="00924B57">
        <w:rPr>
          <w:rStyle w:val="apple-converted-space"/>
          <w:rFonts w:ascii="Arial" w:eastAsiaTheme="majorEastAsia" w:hAnsi="Arial" w:cs="Arial"/>
          <w:color w:val="000000"/>
        </w:rPr>
        <w:t> </w:t>
      </w:r>
      <w:r w:rsidR="000E1725" w:rsidRPr="00924B57">
        <w:rPr>
          <w:rStyle w:val="Strong"/>
          <w:rFonts w:ascii="Arial" w:eastAsiaTheme="majorEastAsia" w:hAnsi="Arial" w:cs="Arial"/>
          <w:b w:val="0"/>
          <w:bCs w:val="0"/>
          <w:color w:val="000000"/>
        </w:rPr>
        <w:t>91% of British beauty</w:t>
      </w:r>
      <w:r w:rsidR="000E1725" w:rsidRPr="000E1725">
        <w:rPr>
          <w:rStyle w:val="Strong"/>
          <w:rFonts w:ascii="Arial" w:eastAsiaTheme="majorEastAsia" w:hAnsi="Arial" w:cs="Arial"/>
          <w:color w:val="000000"/>
        </w:rPr>
        <w:t xml:space="preserve"> </w:t>
      </w:r>
      <w:r w:rsidR="000E1725" w:rsidRPr="00924B57">
        <w:rPr>
          <w:rStyle w:val="Strong"/>
          <w:rFonts w:ascii="Arial" w:eastAsiaTheme="majorEastAsia" w:hAnsi="Arial" w:cs="Arial"/>
          <w:b w:val="0"/>
          <w:bCs w:val="0"/>
          <w:color w:val="000000"/>
        </w:rPr>
        <w:t>consumers</w:t>
      </w:r>
      <w:r w:rsidR="000E1725" w:rsidRPr="000E1725">
        <w:rPr>
          <w:rStyle w:val="apple-converted-space"/>
          <w:rFonts w:ascii="Arial" w:eastAsiaTheme="majorEastAsia" w:hAnsi="Arial" w:cs="Arial"/>
          <w:color w:val="000000"/>
        </w:rPr>
        <w:t> </w:t>
      </w:r>
      <w:r w:rsidR="000E1725" w:rsidRPr="000E1725">
        <w:rPr>
          <w:rFonts w:ascii="Arial" w:hAnsi="Arial" w:cs="Arial"/>
          <w:color w:val="000000"/>
        </w:rPr>
        <w:t>now view sustainability and skin-friendly practices as essential, particularly as an estimated</w:t>
      </w:r>
      <w:r w:rsidR="000E1725" w:rsidRPr="000E1725">
        <w:rPr>
          <w:rStyle w:val="apple-converted-space"/>
          <w:rFonts w:ascii="Arial" w:eastAsiaTheme="majorEastAsia" w:hAnsi="Arial" w:cs="Arial"/>
          <w:color w:val="000000"/>
        </w:rPr>
        <w:t> </w:t>
      </w:r>
      <w:r w:rsidR="000E1725" w:rsidRPr="00924B57">
        <w:rPr>
          <w:rStyle w:val="Strong"/>
          <w:rFonts w:ascii="Arial" w:eastAsiaTheme="majorEastAsia" w:hAnsi="Arial" w:cs="Arial"/>
          <w:b w:val="0"/>
          <w:bCs w:val="0"/>
          <w:color w:val="000000"/>
        </w:rPr>
        <w:t>£1 billion in wasted, unused skincare products</w:t>
      </w:r>
      <w:r w:rsidR="000E1725" w:rsidRPr="000E1725">
        <w:rPr>
          <w:rStyle w:val="apple-converted-space"/>
          <w:rFonts w:ascii="Arial" w:eastAsiaTheme="majorEastAsia" w:hAnsi="Arial" w:cs="Arial"/>
          <w:color w:val="000000"/>
        </w:rPr>
        <w:t> </w:t>
      </w:r>
      <w:r w:rsidR="00924B57" w:rsidRPr="000E1725">
        <w:rPr>
          <w:rFonts w:ascii="Arial" w:hAnsi="Arial" w:cs="Arial"/>
          <w:color w:val="000000"/>
        </w:rPr>
        <w:t>sit</w:t>
      </w:r>
      <w:r w:rsidR="000E1725" w:rsidRPr="000E1725">
        <w:rPr>
          <w:rFonts w:ascii="Arial" w:hAnsi="Arial" w:cs="Arial"/>
          <w:color w:val="000000"/>
        </w:rPr>
        <w:t xml:space="preserve"> in homes across the UK</w:t>
      </w:r>
      <w:r w:rsidR="00DA315C">
        <w:rPr>
          <w:rFonts w:ascii="Arial" w:hAnsi="Arial" w:cs="Arial"/>
          <w:color w:val="000000"/>
        </w:rPr>
        <w:t xml:space="preserve"> </w:t>
      </w:r>
      <w:r w:rsidR="000D022F">
        <w:rPr>
          <w:rFonts w:ascii="Arial" w:hAnsi="Arial" w:cs="Arial"/>
          <w:color w:val="000000"/>
        </w:rPr>
        <w:t>(provenance, 2026)</w:t>
      </w:r>
      <w:r w:rsidR="00E53B19">
        <w:rPr>
          <w:rFonts w:ascii="Arial" w:hAnsi="Arial" w:cs="Arial"/>
          <w:color w:val="000000"/>
        </w:rPr>
        <w:t xml:space="preserve"> Though these in</w:t>
      </w:r>
      <w:r w:rsidR="00EA7D09">
        <w:rPr>
          <w:rFonts w:ascii="Arial" w:hAnsi="Arial" w:cs="Arial"/>
          <w:color w:val="000000"/>
        </w:rPr>
        <w:t>itiatives, MA by Antoinette aims to cre</w:t>
      </w:r>
      <w:r w:rsidR="003270B1">
        <w:rPr>
          <w:rFonts w:ascii="Arial" w:hAnsi="Arial" w:cs="Arial"/>
          <w:color w:val="000000"/>
        </w:rPr>
        <w:t>ate a beauty brand that balances luxu</w:t>
      </w:r>
      <w:r w:rsidR="005C4B16">
        <w:rPr>
          <w:rFonts w:ascii="Arial" w:hAnsi="Arial" w:cs="Arial"/>
          <w:color w:val="000000"/>
        </w:rPr>
        <w:t>ry, quality and environmental</w:t>
      </w:r>
      <w:r w:rsidR="00265EF6">
        <w:rPr>
          <w:rFonts w:ascii="Arial" w:hAnsi="Arial" w:cs="Arial"/>
          <w:color w:val="000000"/>
        </w:rPr>
        <w:t xml:space="preserve"> responsibility.</w:t>
      </w:r>
    </w:p>
    <w:p w14:paraId="4F8D80BB" w14:textId="77777777" w:rsidR="000E1725" w:rsidRDefault="000E1725" w:rsidP="00CB6DAA">
      <w:pPr>
        <w:pStyle w:val="p1"/>
        <w:spacing w:line="360" w:lineRule="auto"/>
        <w:rPr>
          <w:rFonts w:ascii="Arial" w:hAnsi="Arial" w:cs="Arial"/>
        </w:rPr>
      </w:pPr>
    </w:p>
    <w:p w14:paraId="7735A66B" w14:textId="77777777" w:rsidR="000E1725" w:rsidRDefault="000E1725" w:rsidP="00CB6DAA">
      <w:pPr>
        <w:pStyle w:val="p1"/>
        <w:spacing w:line="360" w:lineRule="auto"/>
        <w:rPr>
          <w:rFonts w:ascii="Arial" w:hAnsi="Arial" w:cs="Arial"/>
        </w:rPr>
      </w:pPr>
    </w:p>
    <w:p w14:paraId="5199C845" w14:textId="77777777" w:rsidR="000E1725" w:rsidRDefault="000E1725" w:rsidP="00CB6DAA">
      <w:pPr>
        <w:pStyle w:val="p1"/>
        <w:spacing w:line="360" w:lineRule="auto"/>
        <w:rPr>
          <w:rFonts w:ascii="Arial" w:hAnsi="Arial" w:cs="Arial"/>
        </w:rPr>
      </w:pPr>
    </w:p>
    <w:p w14:paraId="381ED710" w14:textId="77777777" w:rsidR="000E1725" w:rsidRDefault="000E1725" w:rsidP="00CB6DAA">
      <w:pPr>
        <w:pStyle w:val="p1"/>
        <w:spacing w:line="360" w:lineRule="auto"/>
        <w:rPr>
          <w:rFonts w:ascii="Arial" w:hAnsi="Arial" w:cs="Arial"/>
        </w:rPr>
      </w:pPr>
    </w:p>
    <w:p w14:paraId="70D62C05" w14:textId="5A256834" w:rsidR="000E1725" w:rsidRDefault="00733C2D" w:rsidP="00CB6DAA">
      <w:pPr>
        <w:pStyle w:val="p1"/>
        <w:spacing w:line="360" w:lineRule="auto"/>
        <w:rPr>
          <w:rFonts w:ascii="Arial" w:hAnsi="Arial" w:cs="Arial"/>
        </w:rPr>
      </w:pPr>
      <w:r>
        <w:rPr>
          <w:rFonts w:ascii="Arial" w:hAnsi="Arial" w:cs="Arial"/>
        </w:rPr>
        <w:t>Page 7.8</w:t>
      </w:r>
    </w:p>
    <w:p w14:paraId="299A91A8" w14:textId="2486F9B7" w:rsidR="00FB408B" w:rsidRDefault="00515921" w:rsidP="00515921">
      <w:pPr>
        <w:pStyle w:val="Heading1"/>
      </w:pPr>
      <w:r>
        <w:lastRenderedPageBreak/>
        <w:t>FINAN</w:t>
      </w:r>
      <w:r w:rsidR="00543F2C">
        <w:t>CIAL PLAN</w:t>
      </w:r>
    </w:p>
    <w:p w14:paraId="0CBC582C" w14:textId="77777777" w:rsidR="00543F2C" w:rsidRDefault="00543F2C" w:rsidP="00543F2C"/>
    <w:p w14:paraId="0543BEB6" w14:textId="77777777" w:rsidR="00543F2C" w:rsidRDefault="00543F2C" w:rsidP="00543F2C"/>
    <w:p w14:paraId="512BE3D6" w14:textId="77777777" w:rsidR="00543F2C" w:rsidRDefault="00543F2C" w:rsidP="00543F2C"/>
    <w:p w14:paraId="246E3F49" w14:textId="77777777" w:rsidR="00543F2C" w:rsidRPr="00543F2C" w:rsidRDefault="00543F2C" w:rsidP="00543F2C">
      <w:pPr>
        <w:rPr>
          <w:rFonts w:ascii="Arial" w:hAnsi="Arial" w:cs="Arial"/>
        </w:rPr>
      </w:pPr>
    </w:p>
    <w:p w14:paraId="14272FD4" w14:textId="48F1D9C7" w:rsidR="0004486D" w:rsidRDefault="00543F2C" w:rsidP="00543F2C">
      <w:pPr>
        <w:spacing w:after="180" w:line="360" w:lineRule="auto"/>
        <w:rPr>
          <w:rFonts w:ascii="Arial" w:eastAsia="Times New Roman" w:hAnsi="Arial" w:cs="Arial"/>
          <w:b/>
          <w:bCs/>
          <w:color w:val="000000"/>
          <w:kern w:val="0"/>
          <w:lang w:eastAsia="en-GB"/>
          <w14:ligatures w14:val="none"/>
        </w:rPr>
      </w:pPr>
      <w:r w:rsidRPr="00543F2C">
        <w:rPr>
          <w:rFonts w:ascii="Arial" w:eastAsia="Times New Roman" w:hAnsi="Arial" w:cs="Arial"/>
          <w:color w:val="000000"/>
          <w:kern w:val="0"/>
          <w:lang w:eastAsia="en-GB"/>
          <w14:ligatures w14:val="none"/>
        </w:rPr>
        <w:t>MA by Antoinette will initially operate as an online beauty and fragrance business. Start-up costs will include product samples, luxury packaging, branding, website development, marketing and initial stock purchases. The business will initially be self-funded by the founder to minimise financial risk and maintain full ownership of the brand</w:t>
      </w:r>
      <w:r w:rsidRPr="00543F2C">
        <w:rPr>
          <w:rFonts w:ascii="Arial" w:eastAsia="Times New Roman" w:hAnsi="Arial" w:cs="Arial"/>
          <w:b/>
          <w:bCs/>
          <w:color w:val="000000"/>
          <w:kern w:val="0"/>
          <w:lang w:eastAsia="en-GB"/>
          <w14:ligatures w14:val="none"/>
        </w:rPr>
        <w:t>.</w:t>
      </w:r>
    </w:p>
    <w:p w14:paraId="09ED9E9F" w14:textId="59427791" w:rsidR="00095616" w:rsidRDefault="00095616" w:rsidP="00543F2C">
      <w:pPr>
        <w:spacing w:after="180" w:line="360" w:lineRule="auto"/>
        <w:rPr>
          <w:rFonts w:ascii="Arial" w:eastAsia="Times New Roman" w:hAnsi="Arial" w:cs="Arial"/>
          <w:b/>
          <w:bCs/>
          <w:color w:val="000000"/>
          <w:kern w:val="0"/>
          <w:lang w:eastAsia="en-GB"/>
          <w14:ligatures w14:val="none"/>
        </w:rPr>
      </w:pPr>
    </w:p>
    <w:p w14:paraId="0AD4F40E" w14:textId="49D9F9B2" w:rsidR="00E552BE" w:rsidRDefault="00E552BE" w:rsidP="00543F2C">
      <w:pPr>
        <w:spacing w:after="18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E</w:t>
      </w:r>
      <w:r w:rsidR="007322F5">
        <w:rPr>
          <w:rFonts w:ascii="Arial" w:eastAsia="Times New Roman" w:hAnsi="Arial" w:cs="Arial"/>
          <w:color w:val="000000"/>
          <w:kern w:val="0"/>
          <w:lang w:eastAsia="en-GB"/>
          <w14:ligatures w14:val="none"/>
        </w:rPr>
        <w:t>SIMATED START UP COSTS</w:t>
      </w:r>
    </w:p>
    <w:p w14:paraId="2EABEA38" w14:textId="01BD5D7C" w:rsidR="003E606C" w:rsidRDefault="00C43BED" w:rsidP="00C43BED">
      <w:pPr>
        <w:rPr>
          <w:lang w:eastAsia="en-GB"/>
        </w:rPr>
      </w:pPr>
      <w:r>
        <w:rPr>
          <w:lang w:eastAsia="en-GB"/>
        </w:rPr>
        <w:t>ITEM</w:t>
      </w:r>
      <w:r w:rsidR="00920507">
        <w:rPr>
          <w:lang w:eastAsia="en-GB"/>
        </w:rPr>
        <w:t xml:space="preserve">                                                                               </w:t>
      </w:r>
      <w:r w:rsidR="003E606C">
        <w:rPr>
          <w:lang w:eastAsia="en-GB"/>
        </w:rPr>
        <w:t xml:space="preserve">  COST (£)</w:t>
      </w:r>
    </w:p>
    <w:p w14:paraId="089A9ED2" w14:textId="2A765CFB" w:rsidR="002C16BF" w:rsidRDefault="001A0909" w:rsidP="00C43BED">
      <w:pPr>
        <w:rPr>
          <w:lang w:eastAsia="en-GB"/>
        </w:rPr>
      </w:pPr>
      <w:r>
        <w:rPr>
          <w:lang w:eastAsia="en-GB"/>
        </w:rPr>
        <w:t>P</w:t>
      </w:r>
      <w:r w:rsidR="002C16BF">
        <w:rPr>
          <w:lang w:eastAsia="en-GB"/>
        </w:rPr>
        <w:t>roduct samples</w:t>
      </w:r>
      <w:r w:rsidR="003E606C">
        <w:rPr>
          <w:lang w:eastAsia="en-GB"/>
        </w:rPr>
        <w:t xml:space="preserve">                                                               </w:t>
      </w:r>
      <w:r w:rsidR="006B3F38">
        <w:rPr>
          <w:lang w:eastAsia="en-GB"/>
        </w:rPr>
        <w:t>300</w:t>
      </w:r>
    </w:p>
    <w:p w14:paraId="53DCDA37" w14:textId="5D8377A3" w:rsidR="002C16BF" w:rsidRDefault="002C16BF" w:rsidP="00C43BED">
      <w:pPr>
        <w:rPr>
          <w:lang w:eastAsia="en-GB"/>
        </w:rPr>
      </w:pPr>
      <w:r>
        <w:rPr>
          <w:lang w:eastAsia="en-GB"/>
        </w:rPr>
        <w:t xml:space="preserve">Packaging </w:t>
      </w:r>
      <w:r w:rsidR="00D8022F">
        <w:rPr>
          <w:lang w:eastAsia="en-GB"/>
        </w:rPr>
        <w:t>and branding</w:t>
      </w:r>
      <w:r w:rsidR="006B3F38">
        <w:rPr>
          <w:lang w:eastAsia="en-GB"/>
        </w:rPr>
        <w:t xml:space="preserve">                                                 350</w:t>
      </w:r>
    </w:p>
    <w:p w14:paraId="3AD4F06F" w14:textId="233C5B33" w:rsidR="00D8022F" w:rsidRDefault="00D8022F" w:rsidP="00C43BED">
      <w:pPr>
        <w:rPr>
          <w:lang w:eastAsia="en-GB"/>
        </w:rPr>
      </w:pPr>
      <w:r>
        <w:rPr>
          <w:lang w:eastAsia="en-GB"/>
        </w:rPr>
        <w:t>Website dev</w:t>
      </w:r>
      <w:r w:rsidR="00163852">
        <w:rPr>
          <w:lang w:eastAsia="en-GB"/>
        </w:rPr>
        <w:t>elopment</w:t>
      </w:r>
      <w:r w:rsidR="006B3F38">
        <w:rPr>
          <w:lang w:eastAsia="en-GB"/>
        </w:rPr>
        <w:t xml:space="preserve">                                                   </w:t>
      </w:r>
      <w:r w:rsidR="00291E45">
        <w:rPr>
          <w:lang w:eastAsia="en-GB"/>
        </w:rPr>
        <w:t xml:space="preserve">  </w:t>
      </w:r>
      <w:r w:rsidR="006B3F38">
        <w:rPr>
          <w:lang w:eastAsia="en-GB"/>
        </w:rPr>
        <w:t>250</w:t>
      </w:r>
      <w:r w:rsidR="00291E45">
        <w:rPr>
          <w:lang w:eastAsia="en-GB"/>
        </w:rPr>
        <w:t xml:space="preserve"> </w:t>
      </w:r>
    </w:p>
    <w:p w14:paraId="38717D43" w14:textId="30BAF684" w:rsidR="00163852" w:rsidRDefault="00163852" w:rsidP="00C43BED">
      <w:pPr>
        <w:rPr>
          <w:lang w:eastAsia="en-GB"/>
        </w:rPr>
      </w:pPr>
      <w:r>
        <w:rPr>
          <w:lang w:eastAsia="en-GB"/>
        </w:rPr>
        <w:t>Marketing and p</w:t>
      </w:r>
      <w:r w:rsidR="00F27040">
        <w:rPr>
          <w:lang w:eastAsia="en-GB"/>
        </w:rPr>
        <w:t>romotion</w:t>
      </w:r>
      <w:r w:rsidR="006B3F38">
        <w:rPr>
          <w:lang w:eastAsia="en-GB"/>
        </w:rPr>
        <w:t xml:space="preserve">                                              </w:t>
      </w:r>
      <w:r w:rsidR="00B57F50">
        <w:rPr>
          <w:lang w:eastAsia="en-GB"/>
        </w:rPr>
        <w:t>300</w:t>
      </w:r>
    </w:p>
    <w:p w14:paraId="6DA3507B" w14:textId="46943992" w:rsidR="00F27040" w:rsidRDefault="00CD311F" w:rsidP="00C43BED">
      <w:pPr>
        <w:rPr>
          <w:lang w:eastAsia="en-GB"/>
        </w:rPr>
      </w:pPr>
      <w:r>
        <w:rPr>
          <w:lang w:eastAsia="en-GB"/>
        </w:rPr>
        <w:t>I</w:t>
      </w:r>
      <w:r w:rsidR="00F27040">
        <w:rPr>
          <w:lang w:eastAsia="en-GB"/>
        </w:rPr>
        <w:t>niti</w:t>
      </w:r>
      <w:r>
        <w:rPr>
          <w:lang w:eastAsia="en-GB"/>
        </w:rPr>
        <w:t>al product stock</w:t>
      </w:r>
      <w:r w:rsidR="00B57F50">
        <w:rPr>
          <w:lang w:eastAsia="en-GB"/>
        </w:rPr>
        <w:t xml:space="preserve">                                                        </w:t>
      </w:r>
      <w:r w:rsidR="00291E45">
        <w:rPr>
          <w:lang w:eastAsia="en-GB"/>
        </w:rPr>
        <w:t xml:space="preserve"> </w:t>
      </w:r>
      <w:r w:rsidR="00B57F50">
        <w:rPr>
          <w:lang w:eastAsia="en-GB"/>
        </w:rPr>
        <w:t>800</w:t>
      </w:r>
      <w:r w:rsidR="00291E45">
        <w:rPr>
          <w:lang w:eastAsia="en-GB"/>
        </w:rPr>
        <w:t xml:space="preserve"> </w:t>
      </w:r>
    </w:p>
    <w:p w14:paraId="114E5414" w14:textId="3F7181C9" w:rsidR="00CD311F" w:rsidRDefault="00CD311F" w:rsidP="00C43BED">
      <w:pPr>
        <w:rPr>
          <w:lang w:eastAsia="en-GB"/>
        </w:rPr>
      </w:pPr>
      <w:r>
        <w:rPr>
          <w:lang w:eastAsia="en-GB"/>
        </w:rPr>
        <w:t>Shipping and mis</w:t>
      </w:r>
      <w:r w:rsidR="0014288F">
        <w:rPr>
          <w:lang w:eastAsia="en-GB"/>
        </w:rPr>
        <w:t>cellaneous cost</w:t>
      </w:r>
      <w:r w:rsidR="00B57F50">
        <w:rPr>
          <w:lang w:eastAsia="en-GB"/>
        </w:rPr>
        <w:t xml:space="preserve">                           </w:t>
      </w:r>
      <w:r w:rsidR="00291E45">
        <w:rPr>
          <w:lang w:eastAsia="en-GB"/>
        </w:rPr>
        <w:t xml:space="preserve"> </w:t>
      </w:r>
      <w:r w:rsidR="00B57F50">
        <w:rPr>
          <w:lang w:eastAsia="en-GB"/>
        </w:rPr>
        <w:t xml:space="preserve"> 200</w:t>
      </w:r>
    </w:p>
    <w:p w14:paraId="66F4DB93" w14:textId="7D55FB1F" w:rsidR="0014288F" w:rsidRDefault="00734CDD" w:rsidP="00C43BED">
      <w:pPr>
        <w:rPr>
          <w:lang w:eastAsia="en-GB"/>
        </w:rPr>
      </w:pPr>
      <w:r>
        <w:rPr>
          <w:lang w:eastAsia="en-GB"/>
        </w:rPr>
        <w:t>T</w:t>
      </w:r>
      <w:r w:rsidR="005D60ED">
        <w:rPr>
          <w:lang w:eastAsia="en-GB"/>
        </w:rPr>
        <w:t xml:space="preserve">OTAL </w:t>
      </w:r>
      <w:r w:rsidR="00175AB7">
        <w:rPr>
          <w:lang w:eastAsia="en-GB"/>
        </w:rPr>
        <w:t>S</w:t>
      </w:r>
      <w:r w:rsidR="005D60ED">
        <w:rPr>
          <w:lang w:eastAsia="en-GB"/>
        </w:rPr>
        <w:t xml:space="preserve">TART </w:t>
      </w:r>
      <w:r w:rsidR="001A0909">
        <w:rPr>
          <w:lang w:eastAsia="en-GB"/>
        </w:rPr>
        <w:t>UP COSTS:</w:t>
      </w:r>
      <w:r w:rsidR="00B57F50">
        <w:rPr>
          <w:lang w:eastAsia="en-GB"/>
        </w:rPr>
        <w:t xml:space="preserve">                                              2,200</w:t>
      </w:r>
    </w:p>
    <w:p w14:paraId="20A1EBCF" w14:textId="77777777" w:rsidR="009134E9" w:rsidRDefault="009134E9" w:rsidP="00C43BED">
      <w:pPr>
        <w:rPr>
          <w:lang w:eastAsia="en-GB"/>
        </w:rPr>
      </w:pPr>
    </w:p>
    <w:p w14:paraId="7AEFA05B" w14:textId="77777777" w:rsidR="009134E9" w:rsidRPr="008533A1" w:rsidRDefault="009134E9" w:rsidP="00C43BED">
      <w:pPr>
        <w:rPr>
          <w:rFonts w:ascii="Arial" w:hAnsi="Arial" w:cs="Arial"/>
          <w:lang w:eastAsia="en-GB"/>
        </w:rPr>
      </w:pPr>
    </w:p>
    <w:p w14:paraId="731432C7" w14:textId="77777777" w:rsidR="00095616" w:rsidRDefault="00095616" w:rsidP="008533A1">
      <w:pPr>
        <w:spacing w:after="180" w:line="360" w:lineRule="auto"/>
        <w:rPr>
          <w:rFonts w:ascii="Arial" w:eastAsia="Times New Roman" w:hAnsi="Arial" w:cs="Arial"/>
          <w:b/>
          <w:bCs/>
          <w:color w:val="000000"/>
          <w:kern w:val="0"/>
          <w:lang w:eastAsia="en-GB"/>
          <w14:ligatures w14:val="none"/>
        </w:rPr>
      </w:pPr>
    </w:p>
    <w:p w14:paraId="08759F81" w14:textId="77777777" w:rsidR="00192544" w:rsidRDefault="0099105D" w:rsidP="00543F2C">
      <w:pPr>
        <w:spacing w:after="180" w:line="360" w:lineRule="auto"/>
        <w:rPr>
          <w:rFonts w:ascii="Arial" w:eastAsia="Times New Roman" w:hAnsi="Arial" w:cs="Arial"/>
          <w:b/>
          <w:bCs/>
          <w:color w:val="000000"/>
          <w:kern w:val="0"/>
          <w:lang w:eastAsia="en-GB"/>
          <w14:ligatures w14:val="none"/>
        </w:rPr>
      </w:pPr>
      <w:r w:rsidRPr="0099105D">
        <w:rPr>
          <w:rFonts w:ascii="Arial" w:eastAsia="Times New Roman" w:hAnsi="Arial" w:cs="Arial"/>
          <w:color w:val="000000"/>
          <w:kern w:val="0"/>
          <w:lang w:eastAsia="en-GB"/>
          <w14:ligatures w14:val="none"/>
        </w:rPr>
        <w:t>The figures presented are estimated projections based on anticipated start-up costs and current market conditions. MA by Antoinette will initially be self-funded, allowing the founder to maintain full ownership and control of the business</w:t>
      </w:r>
      <w:r w:rsidR="0071178E" w:rsidRPr="0071178E">
        <w:rPr>
          <w:rFonts w:ascii="Arial" w:eastAsia="Times New Roman" w:hAnsi="Arial" w:cs="Arial"/>
          <w:b/>
          <w:bCs/>
          <w:color w:val="000000"/>
          <w:kern w:val="0"/>
          <w:lang w:eastAsia="en-GB"/>
          <w14:ligatures w14:val="none"/>
        </w:rPr>
        <w:t>.</w:t>
      </w:r>
    </w:p>
    <w:p w14:paraId="53D76CB2" w14:textId="77777777" w:rsidR="00192544" w:rsidRDefault="00192544" w:rsidP="00543F2C">
      <w:pPr>
        <w:spacing w:after="180" w:line="360" w:lineRule="auto"/>
        <w:rPr>
          <w:rFonts w:ascii="Arial" w:eastAsia="Times New Roman" w:hAnsi="Arial" w:cs="Arial"/>
          <w:b/>
          <w:bCs/>
          <w:color w:val="000000"/>
          <w:kern w:val="0"/>
          <w:lang w:eastAsia="en-GB"/>
          <w14:ligatures w14:val="none"/>
        </w:rPr>
      </w:pPr>
    </w:p>
    <w:p w14:paraId="6A383A1A" w14:textId="2374D335" w:rsidR="008533A1" w:rsidRPr="008533A1" w:rsidRDefault="00192544" w:rsidP="00543F2C">
      <w:pPr>
        <w:spacing w:after="18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Page 8.9</w:t>
      </w:r>
    </w:p>
    <w:p w14:paraId="1158CBB5" w14:textId="0E9FC996" w:rsidR="00543F2C" w:rsidRDefault="00861962" w:rsidP="00861962">
      <w:pPr>
        <w:pStyle w:val="Heading1"/>
        <w:rPr>
          <w:rFonts w:eastAsia="Times New Roman"/>
          <w:lang w:eastAsia="en-GB"/>
        </w:rPr>
      </w:pPr>
      <w:r>
        <w:rPr>
          <w:rFonts w:eastAsia="Times New Roman"/>
          <w:lang w:eastAsia="en-GB"/>
        </w:rPr>
        <w:lastRenderedPageBreak/>
        <w:t>CO</w:t>
      </w:r>
      <w:r w:rsidR="00CC632D">
        <w:rPr>
          <w:rFonts w:eastAsia="Times New Roman"/>
          <w:lang w:eastAsia="en-GB"/>
        </w:rPr>
        <w:t xml:space="preserve">MPETITOR </w:t>
      </w:r>
      <w:r w:rsidR="001B4641">
        <w:rPr>
          <w:rFonts w:eastAsia="Times New Roman"/>
          <w:lang w:eastAsia="en-GB"/>
        </w:rPr>
        <w:t>ANALYSIS</w:t>
      </w:r>
    </w:p>
    <w:p w14:paraId="31D010CD" w14:textId="77777777" w:rsidR="00953D82" w:rsidRDefault="00953D82" w:rsidP="00953D82">
      <w:pPr>
        <w:rPr>
          <w:lang w:eastAsia="en-GB"/>
        </w:rPr>
      </w:pPr>
    </w:p>
    <w:p w14:paraId="1AB6DDE0" w14:textId="77777777" w:rsidR="00953D82" w:rsidRDefault="00953D82" w:rsidP="00953D82">
      <w:pPr>
        <w:rPr>
          <w:lang w:eastAsia="en-GB"/>
        </w:rPr>
      </w:pPr>
    </w:p>
    <w:p w14:paraId="369CF832" w14:textId="77777777" w:rsidR="00953D82" w:rsidRPr="00953D82" w:rsidRDefault="00953D82" w:rsidP="00953D82">
      <w:pPr>
        <w:rPr>
          <w:rFonts w:ascii="Arial" w:hAnsi="Arial" w:cs="Arial"/>
          <w:lang w:eastAsia="en-GB"/>
        </w:rPr>
      </w:pPr>
    </w:p>
    <w:p w14:paraId="0B051023" w14:textId="72B718DF" w:rsidR="00D046AD" w:rsidRPr="00D046AD" w:rsidRDefault="00D046AD" w:rsidP="00D046AD">
      <w:pPr>
        <w:spacing w:after="180" w:line="360" w:lineRule="auto"/>
        <w:rPr>
          <w:rFonts w:ascii=".AppleSystemUIFont" w:eastAsia="Times New Roman" w:hAnsi=".AppleSystemUIFont" w:cs="Times New Roman"/>
          <w:color w:val="000000"/>
          <w:kern w:val="0"/>
          <w:sz w:val="26"/>
          <w:szCs w:val="26"/>
          <w:lang w:eastAsia="en-GB"/>
          <w14:ligatures w14:val="none"/>
        </w:rPr>
      </w:pPr>
      <w:r w:rsidRPr="00D046AD">
        <w:rPr>
          <w:rFonts w:ascii="Arial" w:eastAsia="Times New Roman" w:hAnsi="Arial" w:cs="Arial"/>
          <w:color w:val="000000"/>
          <w:kern w:val="0"/>
          <w:lang w:eastAsia="en-GB"/>
          <w14:ligatures w14:val="none"/>
        </w:rPr>
        <w:t>The beauty and skincare industry is highly competitive, with established brands such as Charlotte Tilbury, Fenty Beauty and The Body Shop offering a wide range of makeup, skincare and fragrance products.</w:t>
      </w:r>
      <w:r w:rsidR="00563B12">
        <w:rPr>
          <w:rFonts w:ascii="Arial" w:eastAsia="Times New Roman" w:hAnsi="Arial" w:cs="Arial"/>
          <w:color w:val="000000"/>
          <w:kern w:val="0"/>
          <w:lang w:eastAsia="en-GB"/>
          <w14:ligatures w14:val="none"/>
        </w:rPr>
        <w:t xml:space="preserve"> </w:t>
      </w:r>
      <w:r w:rsidR="005D60ED">
        <w:rPr>
          <w:rFonts w:ascii="Arial" w:eastAsia="Times New Roman" w:hAnsi="Arial" w:cs="Arial"/>
          <w:color w:val="000000"/>
          <w:kern w:val="0"/>
          <w:lang w:eastAsia="en-GB"/>
          <w14:ligatures w14:val="none"/>
        </w:rPr>
        <w:t>(charlotte</w:t>
      </w:r>
      <w:r w:rsidR="00563B12">
        <w:rPr>
          <w:rFonts w:ascii="Arial" w:eastAsia="Times New Roman" w:hAnsi="Arial" w:cs="Arial"/>
          <w:color w:val="000000"/>
          <w:kern w:val="0"/>
          <w:lang w:eastAsia="en-GB"/>
          <w14:ligatures w14:val="none"/>
        </w:rPr>
        <w:t xml:space="preserve"> T</w:t>
      </w:r>
      <w:r w:rsidR="005651E1">
        <w:rPr>
          <w:rFonts w:ascii="Arial" w:eastAsia="Times New Roman" w:hAnsi="Arial" w:cs="Arial"/>
          <w:color w:val="000000"/>
          <w:kern w:val="0"/>
          <w:lang w:eastAsia="en-GB"/>
          <w14:ligatures w14:val="none"/>
        </w:rPr>
        <w:t>ilbury,2026</w:t>
      </w:r>
      <w:r w:rsidR="00D0640B">
        <w:rPr>
          <w:rFonts w:ascii="Arial" w:eastAsia="Times New Roman" w:hAnsi="Arial" w:cs="Arial"/>
          <w:color w:val="000000"/>
          <w:kern w:val="0"/>
          <w:lang w:eastAsia="en-GB"/>
          <w14:ligatures w14:val="none"/>
        </w:rPr>
        <w:t xml:space="preserve">; Fenty </w:t>
      </w:r>
      <w:r w:rsidR="001D6690">
        <w:rPr>
          <w:rFonts w:ascii="Arial" w:eastAsia="Times New Roman" w:hAnsi="Arial" w:cs="Arial"/>
          <w:color w:val="000000"/>
          <w:kern w:val="0"/>
          <w:lang w:eastAsia="en-GB"/>
          <w14:ligatures w14:val="none"/>
        </w:rPr>
        <w:t>Beauty, 2026</w:t>
      </w:r>
      <w:r w:rsidR="00975C95">
        <w:rPr>
          <w:rFonts w:ascii="Arial" w:eastAsia="Times New Roman" w:hAnsi="Arial" w:cs="Arial"/>
          <w:color w:val="000000"/>
          <w:kern w:val="0"/>
          <w:lang w:eastAsia="en-GB"/>
          <w14:ligatures w14:val="none"/>
        </w:rPr>
        <w:t>).</w:t>
      </w:r>
      <w:r w:rsidR="009A5793">
        <w:rPr>
          <w:rFonts w:ascii="Arial" w:eastAsia="Times New Roman" w:hAnsi="Arial" w:cs="Arial"/>
          <w:color w:val="000000"/>
          <w:kern w:val="0"/>
          <w:lang w:eastAsia="en-GB"/>
          <w14:ligatures w14:val="none"/>
        </w:rPr>
        <w:t xml:space="preserve"> </w:t>
      </w:r>
      <w:r w:rsidRPr="00D046AD">
        <w:rPr>
          <w:rFonts w:ascii="Arial" w:eastAsia="Times New Roman" w:hAnsi="Arial" w:cs="Arial"/>
          <w:color w:val="000000"/>
          <w:kern w:val="0"/>
          <w:lang w:eastAsia="en-GB"/>
          <w14:ligatures w14:val="none"/>
        </w:rPr>
        <w:t xml:space="preserve"> These brands have built strong reputations through quality products, premium branding and effective digital marketing. However, MA by Antoinette aims to differentiate itself by offering affordable luxury beauty, skincare and fragrance products specifically designed for women aged 30–50+. The brand's focus on healthy, hydrated skin, elegant packaging, personalised customer service and a founder-led story will provide a unique and memorable customer experience</w:t>
      </w:r>
      <w:r w:rsidRPr="00D046AD">
        <w:rPr>
          <w:rFonts w:ascii="UICTFontTextStyleBody" w:eastAsia="Times New Roman" w:hAnsi="UICTFontTextStyleBody" w:cs="Times New Roman"/>
          <w:b/>
          <w:bCs/>
          <w:color w:val="000000"/>
          <w:kern w:val="0"/>
          <w:sz w:val="26"/>
          <w:szCs w:val="26"/>
          <w:lang w:eastAsia="en-GB"/>
          <w14:ligatures w14:val="none"/>
        </w:rPr>
        <w:t>.</w:t>
      </w:r>
    </w:p>
    <w:p w14:paraId="1AEB5579" w14:textId="77777777" w:rsidR="001B4641" w:rsidRDefault="001B4641" w:rsidP="001B4641">
      <w:pPr>
        <w:rPr>
          <w:lang w:eastAsia="en-GB"/>
        </w:rPr>
      </w:pPr>
    </w:p>
    <w:p w14:paraId="571073FE" w14:textId="77777777" w:rsidR="001B4641" w:rsidRPr="001B4641" w:rsidRDefault="001B4641" w:rsidP="001B4641">
      <w:pPr>
        <w:rPr>
          <w:lang w:eastAsia="en-GB"/>
        </w:rPr>
      </w:pPr>
    </w:p>
    <w:p w14:paraId="6858794F" w14:textId="77777777" w:rsidR="003D09FE" w:rsidRDefault="003D09FE" w:rsidP="003D09FE">
      <w:pPr>
        <w:rPr>
          <w:lang w:eastAsia="en-GB"/>
        </w:rPr>
      </w:pPr>
    </w:p>
    <w:p w14:paraId="28A2B025" w14:textId="77777777" w:rsidR="003D09FE" w:rsidRDefault="003D09FE" w:rsidP="003D09FE">
      <w:pPr>
        <w:rPr>
          <w:lang w:eastAsia="en-GB"/>
        </w:rPr>
      </w:pPr>
    </w:p>
    <w:p w14:paraId="7B48ECAD" w14:textId="77777777" w:rsidR="003D09FE" w:rsidRPr="003D09FE" w:rsidRDefault="003D09FE" w:rsidP="003D09FE">
      <w:pPr>
        <w:rPr>
          <w:lang w:eastAsia="en-GB"/>
        </w:rPr>
      </w:pPr>
    </w:p>
    <w:p w14:paraId="053BDEAD" w14:textId="77777777" w:rsidR="00543F2C" w:rsidRPr="00543F2C" w:rsidRDefault="00543F2C" w:rsidP="00543F2C">
      <w:pPr>
        <w:spacing w:after="180" w:line="360" w:lineRule="auto"/>
        <w:rPr>
          <w:rFonts w:ascii="Arial" w:eastAsia="Times New Roman" w:hAnsi="Arial" w:cs="Arial"/>
          <w:color w:val="000000"/>
          <w:kern w:val="0"/>
          <w:lang w:eastAsia="en-GB"/>
          <w14:ligatures w14:val="none"/>
        </w:rPr>
      </w:pPr>
    </w:p>
    <w:p w14:paraId="13BBF697" w14:textId="1F26D67B" w:rsidR="00E61D66" w:rsidRPr="00E61D66" w:rsidRDefault="00E61D66" w:rsidP="00E61D66">
      <w:pPr>
        <w:spacing w:after="180" w:line="360" w:lineRule="auto"/>
        <w:rPr>
          <w:rFonts w:ascii=".AppleSystemUIFont" w:eastAsia="Times New Roman" w:hAnsi=".AppleSystemUIFont" w:cs="Times New Roman"/>
          <w:color w:val="000000"/>
          <w:kern w:val="0"/>
          <w:sz w:val="26"/>
          <w:szCs w:val="26"/>
          <w:lang w:eastAsia="en-GB"/>
          <w14:ligatures w14:val="none"/>
        </w:rPr>
      </w:pPr>
    </w:p>
    <w:p w14:paraId="712418D2" w14:textId="77777777" w:rsidR="00FB408B" w:rsidRDefault="00FB408B" w:rsidP="00FB408B"/>
    <w:p w14:paraId="76B328B1" w14:textId="77777777" w:rsidR="00FB408B" w:rsidRDefault="00FB408B" w:rsidP="00FB408B"/>
    <w:p w14:paraId="6D229B54" w14:textId="1974ACCB" w:rsidR="004F6BEE" w:rsidRPr="004F6BEE" w:rsidRDefault="004F6BEE" w:rsidP="00D02DF0">
      <w:pPr>
        <w:spacing w:after="180" w:line="360" w:lineRule="auto"/>
        <w:rPr>
          <w:rFonts w:ascii=".AppleSystemUIFont" w:eastAsia="Times New Roman" w:hAnsi=".AppleSystemUIFont" w:cs="Times New Roman"/>
          <w:color w:val="000000"/>
          <w:kern w:val="0"/>
          <w:sz w:val="26"/>
          <w:szCs w:val="26"/>
          <w:lang w:eastAsia="en-GB"/>
          <w14:ligatures w14:val="none"/>
        </w:rPr>
      </w:pPr>
    </w:p>
    <w:p w14:paraId="22817FD8" w14:textId="77777777" w:rsidR="00FB408B" w:rsidRDefault="00FB408B" w:rsidP="00FB408B"/>
    <w:p w14:paraId="2054C4C4" w14:textId="77777777" w:rsidR="00FB408B" w:rsidRDefault="00FB408B" w:rsidP="00FB408B"/>
    <w:p w14:paraId="726A90B7" w14:textId="77777777" w:rsidR="00D07C1C" w:rsidRDefault="00D07C1C" w:rsidP="00FB408B"/>
    <w:p w14:paraId="6769BEE5" w14:textId="77777777" w:rsidR="00D07C1C" w:rsidRDefault="00D07C1C" w:rsidP="00FB408B"/>
    <w:p w14:paraId="011E0EBD" w14:textId="77777777" w:rsidR="00D07C1C" w:rsidRDefault="00D07C1C" w:rsidP="00FB408B"/>
    <w:p w14:paraId="10A45539" w14:textId="784446B1" w:rsidR="00D07C1C" w:rsidRDefault="0029211E" w:rsidP="0029211E">
      <w:pPr>
        <w:pStyle w:val="Heading1"/>
      </w:pPr>
      <w:r>
        <w:lastRenderedPageBreak/>
        <w:t>CONCLUSION</w:t>
      </w:r>
    </w:p>
    <w:p w14:paraId="5931AAF1" w14:textId="77777777" w:rsidR="0018121E" w:rsidRDefault="0018121E" w:rsidP="0018121E"/>
    <w:p w14:paraId="4BE74248" w14:textId="77777777" w:rsidR="0018121E" w:rsidRDefault="0018121E" w:rsidP="0018121E"/>
    <w:p w14:paraId="06313DDB" w14:textId="77777777" w:rsidR="0018121E" w:rsidRDefault="0018121E" w:rsidP="0018121E"/>
    <w:p w14:paraId="33373CAD" w14:textId="5FBDAE25" w:rsidR="00FB7BB6" w:rsidRPr="00FB7BB6" w:rsidRDefault="00FB7BB6" w:rsidP="00FB7BB6">
      <w:pPr>
        <w:spacing w:after="180" w:line="360" w:lineRule="auto"/>
        <w:rPr>
          <w:rFonts w:ascii="Arial" w:eastAsia="Times New Roman" w:hAnsi="Arial" w:cs="Arial"/>
          <w:color w:val="000000"/>
          <w:kern w:val="0"/>
          <w:lang w:eastAsia="en-GB"/>
          <w14:ligatures w14:val="none"/>
        </w:rPr>
      </w:pPr>
      <w:r w:rsidRPr="00FB7BB6">
        <w:rPr>
          <w:rFonts w:ascii="Arial" w:eastAsia="Times New Roman" w:hAnsi="Arial" w:cs="Arial"/>
          <w:color w:val="000000"/>
          <w:kern w:val="0"/>
          <w:lang w:eastAsia="en-GB"/>
          <w14:ligatures w14:val="none"/>
        </w:rPr>
        <w:t xml:space="preserve">In conclusion, MA by Antoinette has the potential to establish itself as a successful luxury beauty, skincare and fragrance brand. Market research identified strong consumer demand for beauty and skincare products, particularly among women aged 30–50+, supporting the business opportunity. Through premium-quality products, elegant branding, social media marketing, influencer promotion and a focus on healthy, hydrated skin, the brand aims to offer an affordable luxury experience. With </w:t>
      </w:r>
      <w:proofErr w:type="gramStart"/>
      <w:r w:rsidR="00EC4959">
        <w:rPr>
          <w:rFonts w:ascii="Arial" w:eastAsia="Times New Roman" w:hAnsi="Arial" w:cs="Arial"/>
          <w:color w:val="000000"/>
          <w:kern w:val="0"/>
          <w:lang w:eastAsia="en-GB"/>
          <w14:ligatures w14:val="none"/>
        </w:rPr>
        <w:t xml:space="preserve">future </w:t>
      </w:r>
      <w:r w:rsidR="00AC2A6B" w:rsidRPr="00FB7BB6">
        <w:rPr>
          <w:rFonts w:ascii="Arial" w:eastAsia="Times New Roman" w:hAnsi="Arial" w:cs="Arial"/>
          <w:color w:val="000000"/>
          <w:kern w:val="0"/>
          <w:lang w:eastAsia="en-GB"/>
          <w14:ligatures w14:val="none"/>
        </w:rPr>
        <w:t>plans</w:t>
      </w:r>
      <w:proofErr w:type="gramEnd"/>
      <w:r>
        <w:rPr>
          <w:rFonts w:ascii="Arial" w:eastAsia="Times New Roman" w:hAnsi="Arial" w:cs="Arial"/>
          <w:color w:val="000000"/>
          <w:kern w:val="0"/>
          <w:lang w:eastAsia="en-GB"/>
          <w14:ligatures w14:val="none"/>
        </w:rPr>
        <w:t xml:space="preserve"> </w:t>
      </w:r>
      <w:r w:rsidRPr="00FB7BB6">
        <w:rPr>
          <w:rFonts w:ascii="Arial" w:eastAsia="Times New Roman" w:hAnsi="Arial" w:cs="Arial"/>
          <w:color w:val="000000"/>
          <w:kern w:val="0"/>
          <w:lang w:eastAsia="en-GB"/>
          <w14:ligatures w14:val="none"/>
        </w:rPr>
        <w:t>to expand into skincare, fragrances and hair extensions, MA by Antoinette is well positioned for growth and long-term success within the beauty industry.</w:t>
      </w:r>
    </w:p>
    <w:p w14:paraId="691F844C" w14:textId="5D008A65" w:rsidR="00FB7BB6" w:rsidRPr="00FB7BB6" w:rsidRDefault="00FB7BB6" w:rsidP="00FB7BB6">
      <w:pPr>
        <w:spacing w:after="180" w:line="240" w:lineRule="auto"/>
        <w:rPr>
          <w:rFonts w:ascii=".AppleSystemUIFont" w:eastAsia="Times New Roman" w:hAnsi=".AppleSystemUIFont" w:cs="Times New Roman"/>
          <w:color w:val="000000"/>
          <w:kern w:val="0"/>
          <w:sz w:val="26"/>
          <w:szCs w:val="26"/>
          <w:lang w:eastAsia="en-GB"/>
          <w14:ligatures w14:val="none"/>
        </w:rPr>
      </w:pPr>
    </w:p>
    <w:p w14:paraId="78603CE8" w14:textId="77777777" w:rsidR="0018121E" w:rsidRPr="0018121E" w:rsidRDefault="0018121E" w:rsidP="00FB7BB6">
      <w:pPr>
        <w:pStyle w:val="Heading1"/>
      </w:pPr>
    </w:p>
    <w:p w14:paraId="6748A56F" w14:textId="77777777" w:rsidR="00D07C1C" w:rsidRDefault="00D07C1C" w:rsidP="00FB408B"/>
    <w:p w14:paraId="2E27C699" w14:textId="34102D0B" w:rsidR="00D07C1C" w:rsidRDefault="00D07C1C" w:rsidP="00FB408B"/>
    <w:p w14:paraId="192BD7A3" w14:textId="77777777" w:rsidR="00D07C1C" w:rsidRDefault="00D07C1C" w:rsidP="00FB408B"/>
    <w:p w14:paraId="04BE84A6" w14:textId="3C9EE7B6" w:rsidR="00D07C1C" w:rsidRDefault="00D07C1C" w:rsidP="00FB408B"/>
    <w:p w14:paraId="3BCDE610" w14:textId="77777777" w:rsidR="00821C56" w:rsidRDefault="00821C56" w:rsidP="00FB408B"/>
    <w:p w14:paraId="45338952" w14:textId="77777777" w:rsidR="00821C56" w:rsidRDefault="00821C56" w:rsidP="00FB408B"/>
    <w:p w14:paraId="48F7246F" w14:textId="77777777" w:rsidR="00821C56" w:rsidRDefault="00821C56" w:rsidP="00FB408B"/>
    <w:p w14:paraId="707A30CF" w14:textId="77777777" w:rsidR="00821C56" w:rsidRDefault="00821C56" w:rsidP="00FB408B"/>
    <w:p w14:paraId="53AE7669" w14:textId="77777777" w:rsidR="00821C56" w:rsidRDefault="00821C56" w:rsidP="00FB408B"/>
    <w:p w14:paraId="410FD696" w14:textId="77777777" w:rsidR="00821C56" w:rsidRDefault="00821C56" w:rsidP="00FB408B"/>
    <w:p w14:paraId="24448A87" w14:textId="77777777" w:rsidR="00821C56" w:rsidRDefault="00821C56" w:rsidP="00FB408B"/>
    <w:p w14:paraId="68677313" w14:textId="77777777" w:rsidR="00821C56" w:rsidRDefault="00821C56" w:rsidP="00FB408B"/>
    <w:p w14:paraId="31AB5559" w14:textId="7B402044" w:rsidR="00821C56" w:rsidRDefault="00AC2A6B" w:rsidP="00FB408B">
      <w:r>
        <w:t>Page 9.10</w:t>
      </w:r>
    </w:p>
    <w:p w14:paraId="57322653" w14:textId="0C16F51E" w:rsidR="005D60ED" w:rsidRDefault="008B160F" w:rsidP="001D6690">
      <w:pPr>
        <w:pStyle w:val="Heading1"/>
      </w:pPr>
      <w:r>
        <w:lastRenderedPageBreak/>
        <w:t>REFER</w:t>
      </w:r>
      <w:r w:rsidR="00897845">
        <w:t>ENCES</w:t>
      </w:r>
    </w:p>
    <w:p w14:paraId="3B430950" w14:textId="77777777" w:rsidR="00897845" w:rsidRDefault="00897845" w:rsidP="00897845"/>
    <w:p w14:paraId="415765EC" w14:textId="54A15B5C" w:rsidR="00EA393B" w:rsidRPr="006D31AE" w:rsidRDefault="00EA393B" w:rsidP="00EA393B">
      <w:pPr>
        <w:spacing w:line="360" w:lineRule="auto"/>
        <w:rPr>
          <w:rFonts w:ascii="Arial" w:hAnsi="Arial" w:cs="Arial"/>
        </w:rPr>
      </w:pPr>
    </w:p>
    <w:p w14:paraId="37AC6103" w14:textId="77777777" w:rsidR="006D31AE" w:rsidRPr="006D31AE" w:rsidRDefault="006D31AE" w:rsidP="003D4600">
      <w:pPr>
        <w:spacing w:after="180" w:line="360" w:lineRule="auto"/>
        <w:rPr>
          <w:rFonts w:ascii="Arial" w:eastAsia="Times New Roman" w:hAnsi="Arial" w:cs="Arial"/>
          <w:color w:val="000000"/>
          <w:kern w:val="0"/>
          <w:lang w:eastAsia="en-GB"/>
          <w14:ligatures w14:val="none"/>
        </w:rPr>
      </w:pPr>
      <w:r w:rsidRPr="006D31AE">
        <w:rPr>
          <w:rFonts w:ascii="Arial" w:eastAsia="Times New Roman" w:hAnsi="Arial" w:cs="Arial"/>
          <w:color w:val="000000"/>
          <w:kern w:val="0"/>
          <w:lang w:eastAsia="en-GB"/>
          <w14:ligatures w14:val="none"/>
        </w:rPr>
        <w:t>Charlotte Tilbury (2026) Charlotte Tilbury Beauty. Available at: https://www.charlottetilbury.com/uk (Accessed: 27 July 2026).</w:t>
      </w:r>
    </w:p>
    <w:p w14:paraId="6B1291A5" w14:textId="77777777" w:rsidR="006D31AE" w:rsidRPr="006D31AE" w:rsidRDefault="006D31AE" w:rsidP="003D4600">
      <w:pPr>
        <w:spacing w:after="180" w:line="360" w:lineRule="auto"/>
        <w:rPr>
          <w:rFonts w:ascii="Arial" w:eastAsia="Times New Roman" w:hAnsi="Arial" w:cs="Arial"/>
          <w:color w:val="000000"/>
          <w:kern w:val="0"/>
          <w:lang w:eastAsia="en-GB"/>
          <w14:ligatures w14:val="none"/>
        </w:rPr>
      </w:pPr>
      <w:r w:rsidRPr="006D31AE">
        <w:rPr>
          <w:rFonts w:ascii="Arial" w:eastAsia="Times New Roman" w:hAnsi="Arial" w:cs="Arial"/>
          <w:color w:val="000000"/>
          <w:kern w:val="0"/>
          <w:lang w:eastAsia="en-GB"/>
          <w14:ligatures w14:val="none"/>
        </w:rPr>
        <w:t>Fenty Beauty (2026) Fenty Beauty. Available at: https://fentybeauty.com (Accessed: 27 July 2026).</w:t>
      </w:r>
    </w:p>
    <w:p w14:paraId="426A53D0" w14:textId="77777777" w:rsidR="006D31AE" w:rsidRPr="006D31AE" w:rsidRDefault="006D31AE" w:rsidP="003D4600">
      <w:pPr>
        <w:spacing w:after="180" w:line="360" w:lineRule="auto"/>
        <w:rPr>
          <w:rFonts w:ascii="Arial" w:eastAsia="Times New Roman" w:hAnsi="Arial" w:cs="Arial"/>
          <w:color w:val="000000"/>
          <w:kern w:val="0"/>
          <w:lang w:eastAsia="en-GB"/>
          <w14:ligatures w14:val="none"/>
        </w:rPr>
      </w:pPr>
      <w:proofErr w:type="spellStart"/>
      <w:r w:rsidRPr="006D31AE">
        <w:rPr>
          <w:rFonts w:ascii="Arial" w:eastAsia="Times New Roman" w:hAnsi="Arial" w:cs="Arial"/>
          <w:color w:val="000000"/>
          <w:kern w:val="0"/>
          <w:lang w:eastAsia="en-GB"/>
          <w14:ligatures w14:val="none"/>
        </w:rPr>
        <w:t>Medicash</w:t>
      </w:r>
      <w:proofErr w:type="spellEnd"/>
      <w:r w:rsidRPr="006D31AE">
        <w:rPr>
          <w:rFonts w:ascii="Arial" w:eastAsia="Times New Roman" w:hAnsi="Arial" w:cs="Arial"/>
          <w:color w:val="000000"/>
          <w:kern w:val="0"/>
          <w:lang w:eastAsia="en-GB"/>
          <w14:ligatures w14:val="none"/>
        </w:rPr>
        <w:t xml:space="preserve"> (2026) UK Skin Care Proactive Adoption Rates and Health Awareness by Age. Available at: [Insert URL] (Accessed: 27 July 2026).</w:t>
      </w:r>
    </w:p>
    <w:p w14:paraId="766B941D" w14:textId="3999F518" w:rsidR="0058452F" w:rsidRPr="006D31AE" w:rsidRDefault="006D31AE" w:rsidP="003D4600">
      <w:pPr>
        <w:spacing w:after="180" w:line="360" w:lineRule="auto"/>
        <w:rPr>
          <w:rFonts w:ascii="Arial" w:eastAsia="Times New Roman" w:hAnsi="Arial" w:cs="Arial"/>
          <w:color w:val="000000"/>
          <w:kern w:val="0"/>
          <w:lang w:eastAsia="en-GB"/>
          <w14:ligatures w14:val="none"/>
        </w:rPr>
      </w:pPr>
      <w:proofErr w:type="spellStart"/>
      <w:r w:rsidRPr="006D31AE">
        <w:rPr>
          <w:rFonts w:ascii="Arial" w:eastAsia="Times New Roman" w:hAnsi="Arial" w:cs="Arial"/>
          <w:color w:val="000000"/>
          <w:kern w:val="0"/>
          <w:lang w:eastAsia="en-GB"/>
          <w14:ligatures w14:val="none"/>
        </w:rPr>
        <w:t>OnePoll</w:t>
      </w:r>
      <w:proofErr w:type="spellEnd"/>
      <w:r w:rsidRPr="006D31AE">
        <w:rPr>
          <w:rFonts w:ascii="Arial" w:eastAsia="Times New Roman" w:hAnsi="Arial" w:cs="Arial"/>
          <w:color w:val="000000"/>
          <w:kern w:val="0"/>
          <w:lang w:eastAsia="en-GB"/>
          <w14:ligatures w14:val="none"/>
        </w:rPr>
        <w:t xml:space="preserve"> (2026) UK Consumer Skin Care Research. Available at: [Insert URL] (Accessed: 27 July 2026).</w:t>
      </w:r>
    </w:p>
    <w:p w14:paraId="142D0202" w14:textId="77777777" w:rsidR="006D31AE" w:rsidRDefault="006D31AE" w:rsidP="003D4600">
      <w:pPr>
        <w:spacing w:after="180" w:line="360" w:lineRule="auto"/>
        <w:rPr>
          <w:rFonts w:ascii="Arial" w:eastAsia="Times New Roman" w:hAnsi="Arial" w:cs="Arial"/>
          <w:color w:val="000000"/>
          <w:kern w:val="0"/>
          <w:lang w:eastAsia="en-GB"/>
          <w14:ligatures w14:val="none"/>
        </w:rPr>
      </w:pPr>
      <w:r w:rsidRPr="006D31AE">
        <w:rPr>
          <w:rFonts w:ascii="Arial" w:eastAsia="Times New Roman" w:hAnsi="Arial" w:cs="Arial"/>
          <w:color w:val="000000"/>
          <w:kern w:val="0"/>
          <w:lang w:eastAsia="en-GB"/>
          <w14:ligatures w14:val="none"/>
        </w:rPr>
        <w:t>Provenance (2026) Skin Deep Beauty Report. Available at: [Insert URL] (Accessed: 27 July 2026).</w:t>
      </w:r>
    </w:p>
    <w:p w14:paraId="0214CA9F" w14:textId="369CF42B" w:rsidR="00C54195" w:rsidRPr="006D31AE" w:rsidRDefault="00DC2674" w:rsidP="003D4600">
      <w:pPr>
        <w:spacing w:after="180" w:line="360" w:lineRule="auto"/>
        <w:rPr>
          <w:rFonts w:ascii="Arial" w:eastAsia="Times New Roman" w:hAnsi="Arial" w:cs="Arial"/>
          <w:color w:val="000000"/>
          <w:kern w:val="0"/>
          <w:lang w:eastAsia="en-GB"/>
          <w14:ligatures w14:val="none"/>
        </w:rPr>
      </w:pPr>
      <w:r w:rsidRPr="00DC2674">
        <w:rPr>
          <w:rFonts w:ascii="Arial" w:hAnsi="Arial" w:cs="Arial"/>
          <w:color w:val="000000"/>
        </w:rPr>
        <w:t>Statista. (2026).</w:t>
      </w:r>
      <w:r w:rsidRPr="00DC2674">
        <w:rPr>
          <w:rStyle w:val="apple-converted-space"/>
          <w:rFonts w:ascii="Arial" w:hAnsi="Arial" w:cs="Arial"/>
          <w:color w:val="000000"/>
        </w:rPr>
        <w:t> </w:t>
      </w:r>
      <w:r w:rsidRPr="00DC2674">
        <w:rPr>
          <w:rStyle w:val="Emphasis"/>
          <w:rFonts w:ascii="Arial" w:hAnsi="Arial" w:cs="Arial"/>
          <w:color w:val="000000"/>
        </w:rPr>
        <w:t>Beauty &amp; Personal Care - United Kingdom | Market Forecast</w:t>
      </w:r>
      <w:r w:rsidRPr="00DC2674">
        <w:rPr>
          <w:rFonts w:ascii="Arial" w:hAnsi="Arial" w:cs="Arial"/>
          <w:color w:val="000000"/>
        </w:rPr>
        <w:t>. Available at: https://www.statista.com/outlook/cmo/beauty-personal-care/united-kingdom/ (Accessed: 27 July 2026).</w:t>
      </w:r>
    </w:p>
    <w:p w14:paraId="1DB2BCE7" w14:textId="45997937" w:rsidR="006D31AE" w:rsidRPr="006D31AE" w:rsidRDefault="006D31AE" w:rsidP="003D4600">
      <w:pPr>
        <w:spacing w:after="180" w:line="360" w:lineRule="auto"/>
        <w:rPr>
          <w:rFonts w:ascii="Arial" w:eastAsia="Times New Roman" w:hAnsi="Arial" w:cs="Arial"/>
          <w:color w:val="000000"/>
          <w:kern w:val="0"/>
          <w:lang w:eastAsia="en-GB"/>
          <w14:ligatures w14:val="none"/>
        </w:rPr>
      </w:pPr>
      <w:r w:rsidRPr="006D31AE">
        <w:rPr>
          <w:rFonts w:ascii="Arial" w:eastAsia="Times New Roman" w:hAnsi="Arial" w:cs="Arial"/>
          <w:color w:val="000000"/>
          <w:kern w:val="0"/>
          <w:lang w:eastAsia="en-GB"/>
          <w14:ligatures w14:val="none"/>
        </w:rPr>
        <w:t xml:space="preserve">WPP (2025) Over a quarter of UK shoppers buy luxury fashion and beauty items directly through social media, a new WPP survey reveals. Available at: https://www.wpp.com/en/news/2025/02/uk-shoppers-buy-luxury-items-directly-through-social-media (Accessed: 27 July 2026). </w:t>
      </w:r>
    </w:p>
    <w:p w14:paraId="6D05A9E8" w14:textId="77777777" w:rsidR="006D31AE" w:rsidRPr="006D31AE" w:rsidRDefault="006D31AE" w:rsidP="003D4600">
      <w:pPr>
        <w:spacing w:after="180" w:line="360" w:lineRule="auto"/>
        <w:rPr>
          <w:rFonts w:ascii="Arial" w:eastAsia="Times New Roman" w:hAnsi="Arial" w:cs="Arial"/>
          <w:color w:val="000000"/>
          <w:kern w:val="0"/>
          <w:lang w:eastAsia="en-GB"/>
          <w14:ligatures w14:val="none"/>
        </w:rPr>
      </w:pPr>
      <w:r w:rsidRPr="006D31AE">
        <w:rPr>
          <w:rFonts w:ascii="Arial" w:eastAsia="Times New Roman" w:hAnsi="Arial" w:cs="Arial"/>
          <w:color w:val="000000"/>
          <w:kern w:val="0"/>
          <w:lang w:eastAsia="en-GB"/>
          <w14:ligatures w14:val="none"/>
        </w:rPr>
        <w:t>YouGov GB (2026) Great Britain Profiles and Cosmetics Tracker. Available at: [Insert URL] (Accessed: 27 July 2026).</w:t>
      </w:r>
    </w:p>
    <w:p w14:paraId="6EAF4270" w14:textId="77777777" w:rsidR="00897845" w:rsidRPr="00897845" w:rsidRDefault="00897845" w:rsidP="00897845"/>
    <w:sectPr w:rsidR="00897845" w:rsidRPr="00897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harmonman">
    <w:panose1 w:val="00000500000000000000"/>
    <w:charset w:val="DE"/>
    <w:family w:val="auto"/>
    <w:pitch w:val="variable"/>
    <w:sig w:usb0="21000007" w:usb1="00000001" w:usb2="00000000" w:usb3="00000000" w:csb0="00010193" w:csb1="00000000"/>
  </w:font>
  <w:font w:name=".AppleSystemUIFon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221F4"/>
    <w:multiLevelType w:val="hybridMultilevel"/>
    <w:tmpl w:val="8AF0A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7B12E2"/>
    <w:multiLevelType w:val="hybridMultilevel"/>
    <w:tmpl w:val="35D8F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1642B3"/>
    <w:multiLevelType w:val="hybridMultilevel"/>
    <w:tmpl w:val="18C49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359E8"/>
    <w:multiLevelType w:val="hybridMultilevel"/>
    <w:tmpl w:val="A89C0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5055AF"/>
    <w:multiLevelType w:val="hybridMultilevel"/>
    <w:tmpl w:val="AA4A7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9E2CEF"/>
    <w:multiLevelType w:val="hybridMultilevel"/>
    <w:tmpl w:val="06564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A20E0"/>
    <w:multiLevelType w:val="hybridMultilevel"/>
    <w:tmpl w:val="F2044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E807BA"/>
    <w:multiLevelType w:val="hybridMultilevel"/>
    <w:tmpl w:val="D81E9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6C5054"/>
    <w:multiLevelType w:val="hybridMultilevel"/>
    <w:tmpl w:val="E9A2A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739160">
    <w:abstractNumId w:val="4"/>
  </w:num>
  <w:num w:numId="2" w16cid:durableId="2121415258">
    <w:abstractNumId w:val="6"/>
  </w:num>
  <w:num w:numId="3" w16cid:durableId="1076322266">
    <w:abstractNumId w:val="7"/>
  </w:num>
  <w:num w:numId="4" w16cid:durableId="1692607700">
    <w:abstractNumId w:val="0"/>
  </w:num>
  <w:num w:numId="5" w16cid:durableId="1566646485">
    <w:abstractNumId w:val="3"/>
  </w:num>
  <w:num w:numId="6" w16cid:durableId="508373065">
    <w:abstractNumId w:val="2"/>
  </w:num>
  <w:num w:numId="7" w16cid:durableId="1305502055">
    <w:abstractNumId w:val="8"/>
  </w:num>
  <w:num w:numId="8" w16cid:durableId="289361905">
    <w:abstractNumId w:val="1"/>
  </w:num>
  <w:num w:numId="9" w16cid:durableId="17576318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8F4"/>
    <w:rsid w:val="00000253"/>
    <w:rsid w:val="000122FB"/>
    <w:rsid w:val="00013E0B"/>
    <w:rsid w:val="00014103"/>
    <w:rsid w:val="000230D6"/>
    <w:rsid w:val="000344E6"/>
    <w:rsid w:val="0004122F"/>
    <w:rsid w:val="000423B8"/>
    <w:rsid w:val="0004486D"/>
    <w:rsid w:val="00045D40"/>
    <w:rsid w:val="00054C16"/>
    <w:rsid w:val="00055E24"/>
    <w:rsid w:val="00060077"/>
    <w:rsid w:val="00060C62"/>
    <w:rsid w:val="0006270B"/>
    <w:rsid w:val="00066DCC"/>
    <w:rsid w:val="00067799"/>
    <w:rsid w:val="0007007D"/>
    <w:rsid w:val="00070D0A"/>
    <w:rsid w:val="00073CF7"/>
    <w:rsid w:val="00077458"/>
    <w:rsid w:val="00087F58"/>
    <w:rsid w:val="00090F12"/>
    <w:rsid w:val="0009411A"/>
    <w:rsid w:val="00095616"/>
    <w:rsid w:val="000A6BF5"/>
    <w:rsid w:val="000B2D90"/>
    <w:rsid w:val="000C0292"/>
    <w:rsid w:val="000C06E2"/>
    <w:rsid w:val="000C138E"/>
    <w:rsid w:val="000C22E7"/>
    <w:rsid w:val="000D022F"/>
    <w:rsid w:val="000E0C2C"/>
    <w:rsid w:val="000E1020"/>
    <w:rsid w:val="000E1725"/>
    <w:rsid w:val="000E6777"/>
    <w:rsid w:val="00100A34"/>
    <w:rsid w:val="00112EFE"/>
    <w:rsid w:val="00114344"/>
    <w:rsid w:val="00122EF0"/>
    <w:rsid w:val="0012385E"/>
    <w:rsid w:val="00124D17"/>
    <w:rsid w:val="00125969"/>
    <w:rsid w:val="001277E5"/>
    <w:rsid w:val="001315C9"/>
    <w:rsid w:val="00131A56"/>
    <w:rsid w:val="00133227"/>
    <w:rsid w:val="001345DD"/>
    <w:rsid w:val="00136A7E"/>
    <w:rsid w:val="001375F8"/>
    <w:rsid w:val="0014288F"/>
    <w:rsid w:val="0014334C"/>
    <w:rsid w:val="00153249"/>
    <w:rsid w:val="00156160"/>
    <w:rsid w:val="001574F9"/>
    <w:rsid w:val="00157596"/>
    <w:rsid w:val="00157727"/>
    <w:rsid w:val="001605A4"/>
    <w:rsid w:val="00163852"/>
    <w:rsid w:val="00170F9B"/>
    <w:rsid w:val="001716D5"/>
    <w:rsid w:val="0017533C"/>
    <w:rsid w:val="00175AB7"/>
    <w:rsid w:val="0018121E"/>
    <w:rsid w:val="00183141"/>
    <w:rsid w:val="00186579"/>
    <w:rsid w:val="00192544"/>
    <w:rsid w:val="00197ACB"/>
    <w:rsid w:val="001A0909"/>
    <w:rsid w:val="001A1E97"/>
    <w:rsid w:val="001B05E4"/>
    <w:rsid w:val="001B4641"/>
    <w:rsid w:val="001B5243"/>
    <w:rsid w:val="001C1949"/>
    <w:rsid w:val="001C45B2"/>
    <w:rsid w:val="001C5A4F"/>
    <w:rsid w:val="001D2DC8"/>
    <w:rsid w:val="001D3133"/>
    <w:rsid w:val="001D4045"/>
    <w:rsid w:val="001D6690"/>
    <w:rsid w:val="001E1491"/>
    <w:rsid w:val="001F5890"/>
    <w:rsid w:val="001F7BA1"/>
    <w:rsid w:val="00201A67"/>
    <w:rsid w:val="0020343D"/>
    <w:rsid w:val="00204229"/>
    <w:rsid w:val="0020501F"/>
    <w:rsid w:val="002135E2"/>
    <w:rsid w:val="00217E99"/>
    <w:rsid w:val="00223226"/>
    <w:rsid w:val="00226249"/>
    <w:rsid w:val="00231780"/>
    <w:rsid w:val="00234439"/>
    <w:rsid w:val="00244C88"/>
    <w:rsid w:val="0024764E"/>
    <w:rsid w:val="002525CC"/>
    <w:rsid w:val="002555DE"/>
    <w:rsid w:val="00263246"/>
    <w:rsid w:val="00265EF6"/>
    <w:rsid w:val="00270CD1"/>
    <w:rsid w:val="00274C03"/>
    <w:rsid w:val="002846E4"/>
    <w:rsid w:val="002868C1"/>
    <w:rsid w:val="00291E45"/>
    <w:rsid w:val="0029211E"/>
    <w:rsid w:val="00293BAA"/>
    <w:rsid w:val="00296BE9"/>
    <w:rsid w:val="00296CA9"/>
    <w:rsid w:val="0029775D"/>
    <w:rsid w:val="002A08BB"/>
    <w:rsid w:val="002A0D42"/>
    <w:rsid w:val="002A63DA"/>
    <w:rsid w:val="002B2086"/>
    <w:rsid w:val="002C16BF"/>
    <w:rsid w:val="002C49C6"/>
    <w:rsid w:val="002C5932"/>
    <w:rsid w:val="002D0313"/>
    <w:rsid w:val="002D3A76"/>
    <w:rsid w:val="002D7C38"/>
    <w:rsid w:val="002E10C3"/>
    <w:rsid w:val="002E1858"/>
    <w:rsid w:val="002E4625"/>
    <w:rsid w:val="002E5451"/>
    <w:rsid w:val="002E6445"/>
    <w:rsid w:val="003036FF"/>
    <w:rsid w:val="0031030D"/>
    <w:rsid w:val="00312C24"/>
    <w:rsid w:val="00314938"/>
    <w:rsid w:val="00315059"/>
    <w:rsid w:val="00316ABE"/>
    <w:rsid w:val="003214EF"/>
    <w:rsid w:val="00325A33"/>
    <w:rsid w:val="003270B1"/>
    <w:rsid w:val="00330517"/>
    <w:rsid w:val="0033073D"/>
    <w:rsid w:val="003363F4"/>
    <w:rsid w:val="00340EEB"/>
    <w:rsid w:val="003475D5"/>
    <w:rsid w:val="003478B1"/>
    <w:rsid w:val="00347AE5"/>
    <w:rsid w:val="00351E57"/>
    <w:rsid w:val="0035322F"/>
    <w:rsid w:val="00360342"/>
    <w:rsid w:val="0036200C"/>
    <w:rsid w:val="00367DCE"/>
    <w:rsid w:val="00381C59"/>
    <w:rsid w:val="00390021"/>
    <w:rsid w:val="003945F6"/>
    <w:rsid w:val="00396E36"/>
    <w:rsid w:val="003A0E7E"/>
    <w:rsid w:val="003B630C"/>
    <w:rsid w:val="003C16CC"/>
    <w:rsid w:val="003C4B04"/>
    <w:rsid w:val="003C59C3"/>
    <w:rsid w:val="003C5E2F"/>
    <w:rsid w:val="003C7CD8"/>
    <w:rsid w:val="003D09FE"/>
    <w:rsid w:val="003D0B79"/>
    <w:rsid w:val="003D23F3"/>
    <w:rsid w:val="003D4600"/>
    <w:rsid w:val="003D4E51"/>
    <w:rsid w:val="003D7144"/>
    <w:rsid w:val="003E606C"/>
    <w:rsid w:val="003F46B9"/>
    <w:rsid w:val="003F7E31"/>
    <w:rsid w:val="00400B46"/>
    <w:rsid w:val="00400BCF"/>
    <w:rsid w:val="00402431"/>
    <w:rsid w:val="00403D44"/>
    <w:rsid w:val="004132F8"/>
    <w:rsid w:val="0041693F"/>
    <w:rsid w:val="004222B7"/>
    <w:rsid w:val="00425425"/>
    <w:rsid w:val="00426AE4"/>
    <w:rsid w:val="00430567"/>
    <w:rsid w:val="00440EDA"/>
    <w:rsid w:val="0045027A"/>
    <w:rsid w:val="00452A08"/>
    <w:rsid w:val="00452BC3"/>
    <w:rsid w:val="00453EC9"/>
    <w:rsid w:val="0045758C"/>
    <w:rsid w:val="00461610"/>
    <w:rsid w:val="0047185D"/>
    <w:rsid w:val="00471986"/>
    <w:rsid w:val="00476DD0"/>
    <w:rsid w:val="00482F75"/>
    <w:rsid w:val="0048384C"/>
    <w:rsid w:val="004848A0"/>
    <w:rsid w:val="00493BEB"/>
    <w:rsid w:val="004A174C"/>
    <w:rsid w:val="004A5328"/>
    <w:rsid w:val="004B47BB"/>
    <w:rsid w:val="004B4EF1"/>
    <w:rsid w:val="004C0A57"/>
    <w:rsid w:val="004C172D"/>
    <w:rsid w:val="004C6AB2"/>
    <w:rsid w:val="004D0E7B"/>
    <w:rsid w:val="004D23F7"/>
    <w:rsid w:val="004D6346"/>
    <w:rsid w:val="004E2FCD"/>
    <w:rsid w:val="004E3375"/>
    <w:rsid w:val="004E7C19"/>
    <w:rsid w:val="004F2E5F"/>
    <w:rsid w:val="004F6BEE"/>
    <w:rsid w:val="0051224D"/>
    <w:rsid w:val="005149F2"/>
    <w:rsid w:val="00515921"/>
    <w:rsid w:val="00516697"/>
    <w:rsid w:val="00516AB0"/>
    <w:rsid w:val="005216F1"/>
    <w:rsid w:val="00521BB4"/>
    <w:rsid w:val="00530C00"/>
    <w:rsid w:val="00531288"/>
    <w:rsid w:val="00537D3C"/>
    <w:rsid w:val="00541D8F"/>
    <w:rsid w:val="00543F2C"/>
    <w:rsid w:val="005455CB"/>
    <w:rsid w:val="0056202F"/>
    <w:rsid w:val="00562C99"/>
    <w:rsid w:val="00563A5F"/>
    <w:rsid w:val="00563B12"/>
    <w:rsid w:val="005651E1"/>
    <w:rsid w:val="0056694A"/>
    <w:rsid w:val="0058452F"/>
    <w:rsid w:val="0059225B"/>
    <w:rsid w:val="005936D1"/>
    <w:rsid w:val="00597FC6"/>
    <w:rsid w:val="005B0A28"/>
    <w:rsid w:val="005B3832"/>
    <w:rsid w:val="005B5153"/>
    <w:rsid w:val="005B5FF7"/>
    <w:rsid w:val="005C0FFD"/>
    <w:rsid w:val="005C4B16"/>
    <w:rsid w:val="005C757D"/>
    <w:rsid w:val="005D2160"/>
    <w:rsid w:val="005D60ED"/>
    <w:rsid w:val="005D6827"/>
    <w:rsid w:val="005E4FB6"/>
    <w:rsid w:val="005F35F3"/>
    <w:rsid w:val="005F6B11"/>
    <w:rsid w:val="0060110D"/>
    <w:rsid w:val="006040FF"/>
    <w:rsid w:val="00605B33"/>
    <w:rsid w:val="00607C6D"/>
    <w:rsid w:val="00607CA0"/>
    <w:rsid w:val="006118E0"/>
    <w:rsid w:val="006134C8"/>
    <w:rsid w:val="00615F24"/>
    <w:rsid w:val="00617287"/>
    <w:rsid w:val="006226FF"/>
    <w:rsid w:val="00623BB4"/>
    <w:rsid w:val="006245F0"/>
    <w:rsid w:val="006255AE"/>
    <w:rsid w:val="00625854"/>
    <w:rsid w:val="00630365"/>
    <w:rsid w:val="00632270"/>
    <w:rsid w:val="00632434"/>
    <w:rsid w:val="006364AC"/>
    <w:rsid w:val="006547EA"/>
    <w:rsid w:val="00656266"/>
    <w:rsid w:val="0067065C"/>
    <w:rsid w:val="00673AA3"/>
    <w:rsid w:val="0068262B"/>
    <w:rsid w:val="0068290A"/>
    <w:rsid w:val="00682D49"/>
    <w:rsid w:val="00686F0D"/>
    <w:rsid w:val="00686F6C"/>
    <w:rsid w:val="006951F9"/>
    <w:rsid w:val="00695698"/>
    <w:rsid w:val="006956FB"/>
    <w:rsid w:val="006A0127"/>
    <w:rsid w:val="006A0A1F"/>
    <w:rsid w:val="006A1916"/>
    <w:rsid w:val="006B0167"/>
    <w:rsid w:val="006B1442"/>
    <w:rsid w:val="006B3EF5"/>
    <w:rsid w:val="006B3F38"/>
    <w:rsid w:val="006C295E"/>
    <w:rsid w:val="006C442B"/>
    <w:rsid w:val="006D2B3D"/>
    <w:rsid w:val="006D31AE"/>
    <w:rsid w:val="006D58F4"/>
    <w:rsid w:val="006D5B46"/>
    <w:rsid w:val="006D72C1"/>
    <w:rsid w:val="006E12D0"/>
    <w:rsid w:val="006E5197"/>
    <w:rsid w:val="006E5303"/>
    <w:rsid w:val="006E6FBA"/>
    <w:rsid w:val="006F765F"/>
    <w:rsid w:val="007002E5"/>
    <w:rsid w:val="00700F2E"/>
    <w:rsid w:val="00702017"/>
    <w:rsid w:val="0071178E"/>
    <w:rsid w:val="00713F0D"/>
    <w:rsid w:val="0072228D"/>
    <w:rsid w:val="007239C0"/>
    <w:rsid w:val="00724513"/>
    <w:rsid w:val="007322F5"/>
    <w:rsid w:val="00733C2D"/>
    <w:rsid w:val="00734CDD"/>
    <w:rsid w:val="00734E93"/>
    <w:rsid w:val="00735F8F"/>
    <w:rsid w:val="00744704"/>
    <w:rsid w:val="00744839"/>
    <w:rsid w:val="0074489E"/>
    <w:rsid w:val="00746D7B"/>
    <w:rsid w:val="007501A0"/>
    <w:rsid w:val="00764642"/>
    <w:rsid w:val="0076496C"/>
    <w:rsid w:val="007668C5"/>
    <w:rsid w:val="007711C3"/>
    <w:rsid w:val="00780EF3"/>
    <w:rsid w:val="00781196"/>
    <w:rsid w:val="007919AF"/>
    <w:rsid w:val="007944FC"/>
    <w:rsid w:val="00794799"/>
    <w:rsid w:val="007A77C6"/>
    <w:rsid w:val="007B1BAA"/>
    <w:rsid w:val="007B64DE"/>
    <w:rsid w:val="007C24D7"/>
    <w:rsid w:val="007C4202"/>
    <w:rsid w:val="007C7C31"/>
    <w:rsid w:val="007D5B58"/>
    <w:rsid w:val="007D7078"/>
    <w:rsid w:val="007D730D"/>
    <w:rsid w:val="007E401D"/>
    <w:rsid w:val="007F25AD"/>
    <w:rsid w:val="007F45E4"/>
    <w:rsid w:val="007F5A48"/>
    <w:rsid w:val="007F63E0"/>
    <w:rsid w:val="007F6547"/>
    <w:rsid w:val="00816BE5"/>
    <w:rsid w:val="00817415"/>
    <w:rsid w:val="00817BC7"/>
    <w:rsid w:val="00821C56"/>
    <w:rsid w:val="00826BA9"/>
    <w:rsid w:val="00844013"/>
    <w:rsid w:val="00846566"/>
    <w:rsid w:val="00852574"/>
    <w:rsid w:val="008533A1"/>
    <w:rsid w:val="00855846"/>
    <w:rsid w:val="00861962"/>
    <w:rsid w:val="0087378D"/>
    <w:rsid w:val="00875E1A"/>
    <w:rsid w:val="00885C13"/>
    <w:rsid w:val="00887E9B"/>
    <w:rsid w:val="00892102"/>
    <w:rsid w:val="00894D5D"/>
    <w:rsid w:val="00896234"/>
    <w:rsid w:val="0089655A"/>
    <w:rsid w:val="0089662C"/>
    <w:rsid w:val="00897845"/>
    <w:rsid w:val="00897C28"/>
    <w:rsid w:val="008A24DC"/>
    <w:rsid w:val="008B160F"/>
    <w:rsid w:val="008B36C9"/>
    <w:rsid w:val="008B7D40"/>
    <w:rsid w:val="008D1A1B"/>
    <w:rsid w:val="008D3ED5"/>
    <w:rsid w:val="008D76C0"/>
    <w:rsid w:val="008F5F26"/>
    <w:rsid w:val="008F7F1C"/>
    <w:rsid w:val="009057F4"/>
    <w:rsid w:val="009134E9"/>
    <w:rsid w:val="00920507"/>
    <w:rsid w:val="00923E07"/>
    <w:rsid w:val="0092405B"/>
    <w:rsid w:val="00924B57"/>
    <w:rsid w:val="00932F54"/>
    <w:rsid w:val="00941170"/>
    <w:rsid w:val="00941B91"/>
    <w:rsid w:val="00953D82"/>
    <w:rsid w:val="009632E8"/>
    <w:rsid w:val="009654D7"/>
    <w:rsid w:val="00975C95"/>
    <w:rsid w:val="00982321"/>
    <w:rsid w:val="009826DB"/>
    <w:rsid w:val="00986122"/>
    <w:rsid w:val="0099105D"/>
    <w:rsid w:val="009918AF"/>
    <w:rsid w:val="009957F1"/>
    <w:rsid w:val="009A5793"/>
    <w:rsid w:val="009A669E"/>
    <w:rsid w:val="009B4CFC"/>
    <w:rsid w:val="009B53B6"/>
    <w:rsid w:val="009D00FD"/>
    <w:rsid w:val="009E1CB4"/>
    <w:rsid w:val="009E494C"/>
    <w:rsid w:val="009E688F"/>
    <w:rsid w:val="009E756D"/>
    <w:rsid w:val="009F5506"/>
    <w:rsid w:val="00A03BC3"/>
    <w:rsid w:val="00A0647C"/>
    <w:rsid w:val="00A07138"/>
    <w:rsid w:val="00A14A95"/>
    <w:rsid w:val="00A15666"/>
    <w:rsid w:val="00A231BD"/>
    <w:rsid w:val="00A3015A"/>
    <w:rsid w:val="00A3116A"/>
    <w:rsid w:val="00A32496"/>
    <w:rsid w:val="00A34453"/>
    <w:rsid w:val="00A358A3"/>
    <w:rsid w:val="00A41B8F"/>
    <w:rsid w:val="00A46A0B"/>
    <w:rsid w:val="00A54DE9"/>
    <w:rsid w:val="00A55327"/>
    <w:rsid w:val="00A627B6"/>
    <w:rsid w:val="00A64ABD"/>
    <w:rsid w:val="00A64B7F"/>
    <w:rsid w:val="00A71289"/>
    <w:rsid w:val="00A73D3A"/>
    <w:rsid w:val="00A86A96"/>
    <w:rsid w:val="00A9012A"/>
    <w:rsid w:val="00A922C8"/>
    <w:rsid w:val="00A93954"/>
    <w:rsid w:val="00A9741F"/>
    <w:rsid w:val="00AA03B3"/>
    <w:rsid w:val="00AB3305"/>
    <w:rsid w:val="00AC153C"/>
    <w:rsid w:val="00AC2A6B"/>
    <w:rsid w:val="00AD1036"/>
    <w:rsid w:val="00AD52AF"/>
    <w:rsid w:val="00AD76D3"/>
    <w:rsid w:val="00AE3EAB"/>
    <w:rsid w:val="00AE4838"/>
    <w:rsid w:val="00AF1BAB"/>
    <w:rsid w:val="00AF501A"/>
    <w:rsid w:val="00AF73B5"/>
    <w:rsid w:val="00B0345C"/>
    <w:rsid w:val="00B04210"/>
    <w:rsid w:val="00B04CFA"/>
    <w:rsid w:val="00B06B5F"/>
    <w:rsid w:val="00B1272D"/>
    <w:rsid w:val="00B13230"/>
    <w:rsid w:val="00B149F3"/>
    <w:rsid w:val="00B1685F"/>
    <w:rsid w:val="00B1775F"/>
    <w:rsid w:val="00B22A9F"/>
    <w:rsid w:val="00B305FD"/>
    <w:rsid w:val="00B32E12"/>
    <w:rsid w:val="00B33DA1"/>
    <w:rsid w:val="00B34F8F"/>
    <w:rsid w:val="00B37747"/>
    <w:rsid w:val="00B43DD6"/>
    <w:rsid w:val="00B46F70"/>
    <w:rsid w:val="00B5038C"/>
    <w:rsid w:val="00B5294C"/>
    <w:rsid w:val="00B56304"/>
    <w:rsid w:val="00B5766D"/>
    <w:rsid w:val="00B57F50"/>
    <w:rsid w:val="00B61D5D"/>
    <w:rsid w:val="00B6474B"/>
    <w:rsid w:val="00B67EB5"/>
    <w:rsid w:val="00B75272"/>
    <w:rsid w:val="00B7788D"/>
    <w:rsid w:val="00BA3E80"/>
    <w:rsid w:val="00BA3EB5"/>
    <w:rsid w:val="00BB1904"/>
    <w:rsid w:val="00BC13FC"/>
    <w:rsid w:val="00BC4ED7"/>
    <w:rsid w:val="00BC54AE"/>
    <w:rsid w:val="00BC54F6"/>
    <w:rsid w:val="00BD5508"/>
    <w:rsid w:val="00BF4B16"/>
    <w:rsid w:val="00BF798A"/>
    <w:rsid w:val="00C03D9C"/>
    <w:rsid w:val="00C2213B"/>
    <w:rsid w:val="00C2721F"/>
    <w:rsid w:val="00C308C4"/>
    <w:rsid w:val="00C3090C"/>
    <w:rsid w:val="00C30C1D"/>
    <w:rsid w:val="00C33F88"/>
    <w:rsid w:val="00C436B8"/>
    <w:rsid w:val="00C43BED"/>
    <w:rsid w:val="00C4435F"/>
    <w:rsid w:val="00C46509"/>
    <w:rsid w:val="00C46F33"/>
    <w:rsid w:val="00C51AD5"/>
    <w:rsid w:val="00C533EB"/>
    <w:rsid w:val="00C54195"/>
    <w:rsid w:val="00C5530F"/>
    <w:rsid w:val="00C63376"/>
    <w:rsid w:val="00C64CBD"/>
    <w:rsid w:val="00C67694"/>
    <w:rsid w:val="00C83E7C"/>
    <w:rsid w:val="00C84BAE"/>
    <w:rsid w:val="00C91C60"/>
    <w:rsid w:val="00C926D5"/>
    <w:rsid w:val="00C938DD"/>
    <w:rsid w:val="00C95A37"/>
    <w:rsid w:val="00CA6683"/>
    <w:rsid w:val="00CB5B52"/>
    <w:rsid w:val="00CB6DAA"/>
    <w:rsid w:val="00CC22DC"/>
    <w:rsid w:val="00CC626F"/>
    <w:rsid w:val="00CC632D"/>
    <w:rsid w:val="00CC72B8"/>
    <w:rsid w:val="00CC77D8"/>
    <w:rsid w:val="00CD311F"/>
    <w:rsid w:val="00CD55AA"/>
    <w:rsid w:val="00CE0299"/>
    <w:rsid w:val="00CE1348"/>
    <w:rsid w:val="00CF028D"/>
    <w:rsid w:val="00CF6A5E"/>
    <w:rsid w:val="00CF6F0B"/>
    <w:rsid w:val="00D00700"/>
    <w:rsid w:val="00D02DF0"/>
    <w:rsid w:val="00D03401"/>
    <w:rsid w:val="00D03E83"/>
    <w:rsid w:val="00D046AD"/>
    <w:rsid w:val="00D0640B"/>
    <w:rsid w:val="00D06BB7"/>
    <w:rsid w:val="00D07C1C"/>
    <w:rsid w:val="00D107B5"/>
    <w:rsid w:val="00D16A34"/>
    <w:rsid w:val="00D1739A"/>
    <w:rsid w:val="00D2222E"/>
    <w:rsid w:val="00D22C23"/>
    <w:rsid w:val="00D31A5F"/>
    <w:rsid w:val="00D332BD"/>
    <w:rsid w:val="00D33451"/>
    <w:rsid w:val="00D34868"/>
    <w:rsid w:val="00D4129F"/>
    <w:rsid w:val="00D54093"/>
    <w:rsid w:val="00D55238"/>
    <w:rsid w:val="00D65BE2"/>
    <w:rsid w:val="00D65C81"/>
    <w:rsid w:val="00D65E2A"/>
    <w:rsid w:val="00D71651"/>
    <w:rsid w:val="00D72F02"/>
    <w:rsid w:val="00D75C38"/>
    <w:rsid w:val="00D8022F"/>
    <w:rsid w:val="00D81016"/>
    <w:rsid w:val="00D853B1"/>
    <w:rsid w:val="00D85860"/>
    <w:rsid w:val="00D90AA5"/>
    <w:rsid w:val="00D96BA5"/>
    <w:rsid w:val="00DA315C"/>
    <w:rsid w:val="00DA5A67"/>
    <w:rsid w:val="00DB1F57"/>
    <w:rsid w:val="00DC2674"/>
    <w:rsid w:val="00DD29BA"/>
    <w:rsid w:val="00DD2AC8"/>
    <w:rsid w:val="00DE10BD"/>
    <w:rsid w:val="00DE2A97"/>
    <w:rsid w:val="00DF30DC"/>
    <w:rsid w:val="00DF596A"/>
    <w:rsid w:val="00DF6A2F"/>
    <w:rsid w:val="00DF7BC2"/>
    <w:rsid w:val="00E01B38"/>
    <w:rsid w:val="00E045EF"/>
    <w:rsid w:val="00E12F29"/>
    <w:rsid w:val="00E1467F"/>
    <w:rsid w:val="00E17CA5"/>
    <w:rsid w:val="00E31A70"/>
    <w:rsid w:val="00E53B19"/>
    <w:rsid w:val="00E552BE"/>
    <w:rsid w:val="00E5782A"/>
    <w:rsid w:val="00E60290"/>
    <w:rsid w:val="00E61D66"/>
    <w:rsid w:val="00E62A73"/>
    <w:rsid w:val="00E7102F"/>
    <w:rsid w:val="00E732AD"/>
    <w:rsid w:val="00E73788"/>
    <w:rsid w:val="00E8327E"/>
    <w:rsid w:val="00E833FB"/>
    <w:rsid w:val="00E83A6D"/>
    <w:rsid w:val="00E937D2"/>
    <w:rsid w:val="00E93920"/>
    <w:rsid w:val="00E94990"/>
    <w:rsid w:val="00E965F8"/>
    <w:rsid w:val="00EA17BF"/>
    <w:rsid w:val="00EA37A7"/>
    <w:rsid w:val="00EA393B"/>
    <w:rsid w:val="00EA6BD3"/>
    <w:rsid w:val="00EA7D09"/>
    <w:rsid w:val="00EC4959"/>
    <w:rsid w:val="00ED0D6C"/>
    <w:rsid w:val="00ED17C2"/>
    <w:rsid w:val="00ED41C3"/>
    <w:rsid w:val="00EF3695"/>
    <w:rsid w:val="00EF3888"/>
    <w:rsid w:val="00EF3C72"/>
    <w:rsid w:val="00EF731E"/>
    <w:rsid w:val="00EF7BDE"/>
    <w:rsid w:val="00F02178"/>
    <w:rsid w:val="00F12B50"/>
    <w:rsid w:val="00F1617A"/>
    <w:rsid w:val="00F232E9"/>
    <w:rsid w:val="00F27040"/>
    <w:rsid w:val="00F42420"/>
    <w:rsid w:val="00F42ED0"/>
    <w:rsid w:val="00F46B28"/>
    <w:rsid w:val="00F53255"/>
    <w:rsid w:val="00F53E2D"/>
    <w:rsid w:val="00F54971"/>
    <w:rsid w:val="00F55372"/>
    <w:rsid w:val="00F55E93"/>
    <w:rsid w:val="00F574DF"/>
    <w:rsid w:val="00F63066"/>
    <w:rsid w:val="00F64BAD"/>
    <w:rsid w:val="00F65532"/>
    <w:rsid w:val="00F71089"/>
    <w:rsid w:val="00F7113E"/>
    <w:rsid w:val="00F73473"/>
    <w:rsid w:val="00F73575"/>
    <w:rsid w:val="00F74A92"/>
    <w:rsid w:val="00F77E6B"/>
    <w:rsid w:val="00F84E3A"/>
    <w:rsid w:val="00F86FE5"/>
    <w:rsid w:val="00F870B3"/>
    <w:rsid w:val="00F9107B"/>
    <w:rsid w:val="00FA3A1C"/>
    <w:rsid w:val="00FB408B"/>
    <w:rsid w:val="00FB6218"/>
    <w:rsid w:val="00FB7BB6"/>
    <w:rsid w:val="00FC1316"/>
    <w:rsid w:val="00FD0AA5"/>
    <w:rsid w:val="00FD268D"/>
    <w:rsid w:val="00FD7846"/>
    <w:rsid w:val="00FE01D1"/>
    <w:rsid w:val="00FE09D5"/>
    <w:rsid w:val="00FE5CF0"/>
    <w:rsid w:val="00FE69B5"/>
    <w:rsid w:val="00FF2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AE02"/>
  <w15:chartTrackingRefBased/>
  <w15:docId w15:val="{2C43EED2-6828-E74D-A985-99B47B5D2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8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58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8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8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8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8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8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8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8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58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8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8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8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8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8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8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8F4"/>
    <w:rPr>
      <w:rFonts w:eastAsiaTheme="majorEastAsia" w:cstheme="majorBidi"/>
      <w:color w:val="272727" w:themeColor="text1" w:themeTint="D8"/>
    </w:rPr>
  </w:style>
  <w:style w:type="paragraph" w:styleId="Title">
    <w:name w:val="Title"/>
    <w:basedOn w:val="Normal"/>
    <w:next w:val="Normal"/>
    <w:link w:val="TitleChar"/>
    <w:uiPriority w:val="10"/>
    <w:qFormat/>
    <w:rsid w:val="006D58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8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8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8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8F4"/>
    <w:pPr>
      <w:spacing w:before="160"/>
      <w:jc w:val="center"/>
    </w:pPr>
    <w:rPr>
      <w:i/>
      <w:iCs/>
      <w:color w:val="404040" w:themeColor="text1" w:themeTint="BF"/>
    </w:rPr>
  </w:style>
  <w:style w:type="character" w:customStyle="1" w:styleId="QuoteChar">
    <w:name w:val="Quote Char"/>
    <w:basedOn w:val="DefaultParagraphFont"/>
    <w:link w:val="Quote"/>
    <w:uiPriority w:val="29"/>
    <w:rsid w:val="006D58F4"/>
    <w:rPr>
      <w:i/>
      <w:iCs/>
      <w:color w:val="404040" w:themeColor="text1" w:themeTint="BF"/>
    </w:rPr>
  </w:style>
  <w:style w:type="paragraph" w:styleId="ListParagraph">
    <w:name w:val="List Paragraph"/>
    <w:basedOn w:val="Normal"/>
    <w:uiPriority w:val="34"/>
    <w:qFormat/>
    <w:rsid w:val="006D58F4"/>
    <w:pPr>
      <w:ind w:left="720"/>
      <w:contextualSpacing/>
    </w:pPr>
  </w:style>
  <w:style w:type="character" w:styleId="IntenseEmphasis">
    <w:name w:val="Intense Emphasis"/>
    <w:basedOn w:val="DefaultParagraphFont"/>
    <w:uiPriority w:val="21"/>
    <w:qFormat/>
    <w:rsid w:val="006D58F4"/>
    <w:rPr>
      <w:i/>
      <w:iCs/>
      <w:color w:val="0F4761" w:themeColor="accent1" w:themeShade="BF"/>
    </w:rPr>
  </w:style>
  <w:style w:type="paragraph" w:styleId="IntenseQuote">
    <w:name w:val="Intense Quote"/>
    <w:basedOn w:val="Normal"/>
    <w:next w:val="Normal"/>
    <w:link w:val="IntenseQuoteChar"/>
    <w:uiPriority w:val="30"/>
    <w:qFormat/>
    <w:rsid w:val="006D58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8F4"/>
    <w:rPr>
      <w:i/>
      <w:iCs/>
      <w:color w:val="0F4761" w:themeColor="accent1" w:themeShade="BF"/>
    </w:rPr>
  </w:style>
  <w:style w:type="character" w:styleId="IntenseReference">
    <w:name w:val="Intense Reference"/>
    <w:basedOn w:val="DefaultParagraphFont"/>
    <w:uiPriority w:val="32"/>
    <w:qFormat/>
    <w:rsid w:val="006D58F4"/>
    <w:rPr>
      <w:b/>
      <w:bCs/>
      <w:smallCaps/>
      <w:color w:val="0F4761" w:themeColor="accent1" w:themeShade="BF"/>
      <w:spacing w:val="5"/>
    </w:rPr>
  </w:style>
  <w:style w:type="table" w:styleId="TableGrid">
    <w:name w:val="Table Grid"/>
    <w:basedOn w:val="TableNormal"/>
    <w:uiPriority w:val="39"/>
    <w:rsid w:val="005620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05B3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p1">
    <w:name w:val="p1"/>
    <w:basedOn w:val="Normal"/>
    <w:rsid w:val="002344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CF028D"/>
    <w:rPr>
      <w:rFonts w:ascii="UICTFontTextStyleBody" w:hAnsi="UICTFontTextStyleBody" w:hint="default"/>
      <w:b/>
      <w:bCs/>
      <w:i w:val="0"/>
      <w:iCs w:val="0"/>
      <w:sz w:val="26"/>
      <w:szCs w:val="26"/>
    </w:rPr>
  </w:style>
  <w:style w:type="paragraph" w:customStyle="1" w:styleId="p2">
    <w:name w:val="p2"/>
    <w:basedOn w:val="Normal"/>
    <w:rsid w:val="00070D0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070D0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070D0A"/>
  </w:style>
  <w:style w:type="character" w:customStyle="1" w:styleId="apple-converted-space">
    <w:name w:val="apple-converted-space"/>
    <w:basedOn w:val="DefaultParagraphFont"/>
    <w:rsid w:val="004C172D"/>
  </w:style>
  <w:style w:type="character" w:styleId="Strong">
    <w:name w:val="Strong"/>
    <w:basedOn w:val="DefaultParagraphFont"/>
    <w:uiPriority w:val="22"/>
    <w:qFormat/>
    <w:rsid w:val="000E1725"/>
    <w:rPr>
      <w:b/>
      <w:bCs/>
    </w:rPr>
  </w:style>
  <w:style w:type="character" w:styleId="Emphasis">
    <w:name w:val="Emphasis"/>
    <w:basedOn w:val="DefaultParagraphFont"/>
    <w:uiPriority w:val="20"/>
    <w:qFormat/>
    <w:rsid w:val="00EA39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2178</Words>
  <Characters>12415</Characters>
  <Application>Microsoft Office Word</Application>
  <DocSecurity>0</DocSecurity>
  <Lines>103</Lines>
  <Paragraphs>29</Paragraphs>
  <ScaleCrop>false</ScaleCrop>
  <Company/>
  <LinksUpToDate>false</LinksUpToDate>
  <CharactersWithSpaces>14564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Durant (2518329)</dc:creator>
  <cp:keywords/>
  <dc:description/>
  <cp:lastModifiedBy>Michelle Durant (2518329)</cp:lastModifiedBy>
  <cp:revision>2</cp:revision>
  <cp:lastPrinted>2026-07-27T08:59:00Z</cp:lastPrinted>
  <dcterms:created xsi:type="dcterms:W3CDTF">2026-07-27T09:12:00Z</dcterms:created>
  <dcterms:modified xsi:type="dcterms:W3CDTF">2026-07-27T09:12:00Z</dcterms:modified>
</cp:coreProperties>
</file>