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566707B" w14:textId="77777777" w:rsidR="00C4151F" w:rsidRPr="00AA4407" w:rsidRDefault="00C4151F" w:rsidP="00C4151F">
      <w:pPr>
        <w:pStyle w:val="Heading2"/>
        <w:jc w:val="left"/>
        <w:rPr>
          <w:i w:val="0"/>
        </w:rPr>
      </w:pPr>
      <w:bookmarkStart w:id="0" w:name="_Toc48127143"/>
      <w:bookmarkStart w:id="1" w:name="_GoBack"/>
      <w:bookmarkEnd w:id="1"/>
      <w:r w:rsidRPr="00AA4407">
        <w:rPr>
          <w:i w:val="0"/>
        </w:rPr>
        <w:t>Teacher Observation Form</w:t>
      </w:r>
      <w:bookmarkEnd w:id="0"/>
      <w:r w:rsidRPr="00AA4407">
        <w:rPr>
          <w:i w:val="0"/>
        </w:rPr>
        <w:t xml:space="preserve"> </w:t>
      </w:r>
    </w:p>
    <w:p w14:paraId="65F5E74A" w14:textId="77777777" w:rsidR="00C4151F" w:rsidRPr="00C71C2F" w:rsidRDefault="00C4151F" w:rsidP="00C4151F">
      <w:pPr>
        <w:rPr>
          <w:rFonts w:ascii="Calibri" w:hAnsi="Calibri" w:cs="Calibri"/>
          <w:b/>
          <w:sz w:val="18"/>
          <w:szCs w:val="18"/>
        </w:rPr>
      </w:pPr>
    </w:p>
    <w:p w14:paraId="25B6DC19" w14:textId="77777777" w:rsidR="00C4151F" w:rsidRPr="00D57B13" w:rsidRDefault="00C4151F" w:rsidP="00C4151F">
      <w:pPr>
        <w:jc w:val="center"/>
      </w:pPr>
      <w:r w:rsidRPr="00D57B13">
        <w:rPr>
          <w:noProof/>
          <w:lang w:val="en-GB" w:eastAsia="en-GB"/>
        </w:rPr>
        <w:drawing>
          <wp:inline distT="0" distB="0" distL="0" distR="0" wp14:anchorId="6CE1AAA9" wp14:editId="285D1752">
            <wp:extent cx="1362075" cy="48133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2075" cy="481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26793B" w14:textId="77777777" w:rsidR="00C4151F" w:rsidRPr="00C71C2F" w:rsidRDefault="00C4151F" w:rsidP="00C4151F">
      <w:pPr>
        <w:rPr>
          <w:rFonts w:ascii="Calibri" w:hAnsi="Calibri" w:cs="Calibri"/>
          <w:szCs w:val="24"/>
        </w:rPr>
      </w:pPr>
    </w:p>
    <w:tbl>
      <w:tblPr>
        <w:tblW w:w="1049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544"/>
        <w:gridCol w:w="6946"/>
      </w:tblGrid>
      <w:tr w:rsidR="00C4151F" w:rsidRPr="00C71C2F" w14:paraId="284B5D97" w14:textId="77777777" w:rsidTr="005739F9">
        <w:trPr>
          <w:jc w:val="center"/>
        </w:trPr>
        <w:tc>
          <w:tcPr>
            <w:tcW w:w="3544" w:type="dxa"/>
            <w:shd w:val="clear" w:color="auto" w:fill="auto"/>
          </w:tcPr>
          <w:p w14:paraId="2605B795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Teacher</w:t>
            </w:r>
          </w:p>
          <w:p w14:paraId="44609F61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shd w:val="clear" w:color="auto" w:fill="auto"/>
          </w:tcPr>
          <w:p w14:paraId="49CF1452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C4151F" w:rsidRPr="00C71C2F" w14:paraId="4107D491" w14:textId="77777777" w:rsidTr="005739F9">
        <w:trPr>
          <w:jc w:val="center"/>
        </w:trPr>
        <w:tc>
          <w:tcPr>
            <w:tcW w:w="3544" w:type="dxa"/>
            <w:shd w:val="clear" w:color="auto" w:fill="auto"/>
          </w:tcPr>
          <w:p w14:paraId="6E522E7D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Date</w:t>
            </w:r>
          </w:p>
        </w:tc>
        <w:tc>
          <w:tcPr>
            <w:tcW w:w="6946" w:type="dxa"/>
            <w:shd w:val="clear" w:color="auto" w:fill="auto"/>
          </w:tcPr>
          <w:p w14:paraId="61CE59EF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445D0EA6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C4151F" w:rsidRPr="00C71C2F" w14:paraId="72A5C2AC" w14:textId="77777777" w:rsidTr="005739F9">
        <w:trPr>
          <w:jc w:val="center"/>
        </w:trPr>
        <w:tc>
          <w:tcPr>
            <w:tcW w:w="3544" w:type="dxa"/>
            <w:shd w:val="clear" w:color="auto" w:fill="auto"/>
          </w:tcPr>
          <w:p w14:paraId="6472857B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Group</w:t>
            </w:r>
          </w:p>
        </w:tc>
        <w:tc>
          <w:tcPr>
            <w:tcW w:w="6946" w:type="dxa"/>
            <w:shd w:val="clear" w:color="auto" w:fill="auto"/>
          </w:tcPr>
          <w:p w14:paraId="1877B27A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4306B049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C4151F" w:rsidRPr="00C71C2F" w14:paraId="4F2043A8" w14:textId="77777777" w:rsidTr="005739F9">
        <w:trPr>
          <w:jc w:val="center"/>
        </w:trPr>
        <w:tc>
          <w:tcPr>
            <w:tcW w:w="3544" w:type="dxa"/>
            <w:tcBorders>
              <w:bottom w:val="single" w:sz="4" w:space="0" w:color="auto"/>
            </w:tcBorders>
            <w:shd w:val="clear" w:color="auto" w:fill="auto"/>
          </w:tcPr>
          <w:p w14:paraId="5C2A3EBD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Topic/Context</w:t>
            </w:r>
          </w:p>
        </w:tc>
        <w:tc>
          <w:tcPr>
            <w:tcW w:w="6946" w:type="dxa"/>
            <w:tcBorders>
              <w:bottom w:val="single" w:sz="4" w:space="0" w:color="auto"/>
            </w:tcBorders>
            <w:shd w:val="clear" w:color="auto" w:fill="auto"/>
          </w:tcPr>
          <w:p w14:paraId="5BB5B50C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64EF65C6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C4151F" w:rsidRPr="00C71C2F" w14:paraId="0BD923BF" w14:textId="77777777" w:rsidTr="005739F9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14:paraId="23D05EFF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Notes on the lesson:</w:t>
            </w:r>
          </w:p>
        </w:tc>
      </w:tr>
      <w:tr w:rsidR="00C4151F" w:rsidRPr="00C71C2F" w14:paraId="601F6586" w14:textId="77777777" w:rsidTr="005739F9">
        <w:trPr>
          <w:jc w:val="center"/>
        </w:trPr>
        <w:tc>
          <w:tcPr>
            <w:tcW w:w="3544" w:type="dxa"/>
            <w:tcBorders>
              <w:bottom w:val="single" w:sz="4" w:space="0" w:color="auto"/>
              <w:right w:val="nil"/>
            </w:tcBorders>
            <w:shd w:val="clear" w:color="auto" w:fill="auto"/>
          </w:tcPr>
          <w:p w14:paraId="243D1853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56DAFBFF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A02494B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34C28C0D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683A557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36AD38C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54426CA3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34E8DB2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479EAF65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DBB8557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sz="4" w:space="0" w:color="auto"/>
            </w:tcBorders>
            <w:shd w:val="clear" w:color="auto" w:fill="auto"/>
          </w:tcPr>
          <w:p w14:paraId="0DF737AB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C4151F" w:rsidRPr="00C71C2F" w14:paraId="5CC1CA8B" w14:textId="77777777" w:rsidTr="005739F9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14:paraId="2F86ADAE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What I have learned:</w:t>
            </w:r>
          </w:p>
        </w:tc>
      </w:tr>
      <w:tr w:rsidR="00C4151F" w:rsidRPr="00C71C2F" w14:paraId="4FBEB31F" w14:textId="77777777" w:rsidTr="005739F9">
        <w:trPr>
          <w:jc w:val="center"/>
        </w:trPr>
        <w:tc>
          <w:tcPr>
            <w:tcW w:w="3544" w:type="dxa"/>
            <w:tcBorders>
              <w:bottom w:val="single" w:sz="4" w:space="0" w:color="auto"/>
              <w:right w:val="nil"/>
            </w:tcBorders>
            <w:shd w:val="clear" w:color="auto" w:fill="auto"/>
          </w:tcPr>
          <w:p w14:paraId="11842AA3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6647786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74A0E06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5F08B473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6BFF896D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4547F8C8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751FF6EE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66510657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4D6D1770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6D2909BD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sz="4" w:space="0" w:color="auto"/>
            </w:tcBorders>
            <w:shd w:val="clear" w:color="auto" w:fill="auto"/>
          </w:tcPr>
          <w:p w14:paraId="5A6780A2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C4151F" w:rsidRPr="00C71C2F" w14:paraId="7FDC25F2" w14:textId="77777777" w:rsidTr="005739F9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14:paraId="61EA9828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Targets to improve my own practice (mapped to the professional standards):</w:t>
            </w:r>
          </w:p>
        </w:tc>
      </w:tr>
      <w:tr w:rsidR="00C4151F" w:rsidRPr="00C71C2F" w14:paraId="7E65A8AF" w14:textId="77777777" w:rsidTr="005739F9">
        <w:trPr>
          <w:jc w:val="center"/>
        </w:trPr>
        <w:tc>
          <w:tcPr>
            <w:tcW w:w="3544" w:type="dxa"/>
            <w:tcBorders>
              <w:right w:val="nil"/>
            </w:tcBorders>
            <w:shd w:val="clear" w:color="auto" w:fill="auto"/>
          </w:tcPr>
          <w:p w14:paraId="3BA8B8F0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</w:tcBorders>
            <w:shd w:val="clear" w:color="auto" w:fill="auto"/>
          </w:tcPr>
          <w:p w14:paraId="52CBAB20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6A70BF97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02730350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152C66B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F92ACC0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28F9FCDF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966B68E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4761A43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  <w:p w14:paraId="11DA4A6B" w14:textId="77777777" w:rsidR="00C4151F" w:rsidRPr="00C71C2F" w:rsidRDefault="00C4151F" w:rsidP="005739F9">
            <w:pPr>
              <w:rPr>
                <w:rFonts w:ascii="Calibri" w:hAnsi="Calibri" w:cs="Calibri"/>
                <w:b/>
                <w:szCs w:val="24"/>
              </w:rPr>
            </w:pPr>
          </w:p>
        </w:tc>
      </w:tr>
    </w:tbl>
    <w:p w14:paraId="1D053C29" w14:textId="77777777" w:rsidR="0092776E" w:rsidRDefault="0092776E"/>
    <w:sectPr w:rsidR="009277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151F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A7E92"/>
    <w:rsid w:val="005D465E"/>
    <w:rsid w:val="005F32F4"/>
    <w:rsid w:val="005F7C32"/>
    <w:rsid w:val="00604A34"/>
    <w:rsid w:val="00646DDE"/>
    <w:rsid w:val="006D62FC"/>
    <w:rsid w:val="006F335B"/>
    <w:rsid w:val="00702160"/>
    <w:rsid w:val="00703A72"/>
    <w:rsid w:val="00713E0C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4151F"/>
    <w:rsid w:val="00C56E9B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D6EC4"/>
    <w:rsid w:val="00ED7006"/>
    <w:rsid w:val="00EF06E7"/>
    <w:rsid w:val="00EF257F"/>
    <w:rsid w:val="00F1216D"/>
    <w:rsid w:val="00F52C76"/>
    <w:rsid w:val="00F873D5"/>
    <w:rsid w:val="00FC0079"/>
    <w:rsid w:val="00FC3081"/>
    <w:rsid w:val="00FC60D5"/>
    <w:rsid w:val="00FD09BF"/>
    <w:rsid w:val="00FF252C"/>
    <w:rsid w:val="00FF68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2EC60"/>
  <w15:chartTrackingRefBased/>
  <w15:docId w15:val="{648C9041-749E-4B0D-B441-52EA57DEB7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4151F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C4151F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C4151F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Props1.xml><?xml version="1.0" encoding="utf-8"?>
<ds:datastoreItem xmlns:ds="http://schemas.openxmlformats.org/officeDocument/2006/customXml" ds:itemID="{F9AAD78A-1132-4A6B-A506-531FBCD335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6F50899-4370-42A7-B216-252C95733BD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8CDFFBD-BA4F-4110-94B5-5F57347720EF}">
  <ds:schemaRefs>
    <ds:schemaRef ds:uri="http://schemas.microsoft.com/office/2006/documentManagement/types"/>
    <ds:schemaRef ds:uri="http://schemas.microsoft.com/office/infopath/2007/PartnerControls"/>
    <ds:schemaRef ds:uri="bf13d2f1-3fb4-4d24-806f-713eb38c1b0e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a3276f14-397d-4ed7-b8c7-ece791485ff1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34</Words>
  <Characters>197</Characters>
  <Application>Microsoft Office Word</Application>
  <DocSecurity>0</DocSecurity>
  <Lines>8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Caroline Lewis</cp:lastModifiedBy>
  <cp:revision>1</cp:revision>
  <dcterms:created xsi:type="dcterms:W3CDTF">2020-08-21T13:31:00Z</dcterms:created>
  <dcterms:modified xsi:type="dcterms:W3CDTF">2020-08-21T13:32:00Z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