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A692C5" w14:textId="3F4667E7" w:rsidR="00FA47D1" w:rsidRDefault="00FA47D1" w:rsidP="00FA47D1">
      <w:pPr>
        <w:spacing w:after="0" w:line="480" w:lineRule="auto"/>
        <w:jc w:val="center"/>
        <w:rPr>
          <w:rFonts w:ascii="Times New Roman" w:eastAsia="Calibri" w:hAnsi="Times New Roman" w:cs="Times New Roman"/>
          <w:b/>
          <w:sz w:val="32"/>
          <w:szCs w:val="32"/>
        </w:rPr>
      </w:pPr>
      <w:r w:rsidRPr="00FA47D1">
        <w:rPr>
          <w:rFonts w:ascii="Times New Roman" w:eastAsia="Calibri" w:hAnsi="Times New Roman" w:cs="Times New Roman"/>
          <w:b/>
          <w:sz w:val="32"/>
          <w:szCs w:val="32"/>
        </w:rPr>
        <w:t>Leadership and Management Theory and Practice</w:t>
      </w:r>
    </w:p>
    <w:p w14:paraId="0B0CE8FB" w14:textId="6E441186" w:rsidR="00FA47D1" w:rsidRDefault="00FA47D1" w:rsidP="00FA47D1">
      <w:pPr>
        <w:spacing w:after="0" w:line="480" w:lineRule="auto"/>
        <w:jc w:val="center"/>
        <w:rPr>
          <w:rFonts w:ascii="Times New Roman" w:eastAsia="Calibri" w:hAnsi="Times New Roman" w:cs="Times New Roman"/>
          <w:bCs/>
          <w:sz w:val="32"/>
          <w:szCs w:val="32"/>
        </w:rPr>
      </w:pPr>
      <w:r>
        <w:rPr>
          <w:rFonts w:ascii="Times New Roman" w:eastAsia="Calibri" w:hAnsi="Times New Roman" w:cs="Times New Roman"/>
          <w:bCs/>
          <w:sz w:val="32"/>
          <w:szCs w:val="32"/>
        </w:rPr>
        <w:t>(LBCBB6003)</w:t>
      </w:r>
    </w:p>
    <w:p w14:paraId="44613346" w14:textId="5FF8D187" w:rsidR="00FA47D1" w:rsidRDefault="00FA47D1" w:rsidP="00FA47D1">
      <w:pPr>
        <w:spacing w:after="0" w:line="480" w:lineRule="auto"/>
        <w:jc w:val="center"/>
        <w:rPr>
          <w:rFonts w:ascii="Times New Roman" w:eastAsia="Calibri" w:hAnsi="Times New Roman" w:cs="Times New Roman"/>
          <w:bCs/>
          <w:sz w:val="32"/>
          <w:szCs w:val="32"/>
        </w:rPr>
      </w:pPr>
    </w:p>
    <w:p w14:paraId="678B24B9" w14:textId="302D640A" w:rsidR="00FA47D1" w:rsidRDefault="00FA47D1" w:rsidP="00FA47D1">
      <w:pPr>
        <w:spacing w:after="0" w:line="480" w:lineRule="auto"/>
        <w:jc w:val="center"/>
        <w:rPr>
          <w:rFonts w:ascii="Times New Roman" w:eastAsia="Calibri" w:hAnsi="Times New Roman" w:cs="Times New Roman"/>
          <w:b/>
          <w:sz w:val="32"/>
          <w:szCs w:val="32"/>
        </w:rPr>
      </w:pPr>
      <w:r w:rsidRPr="00FA47D1">
        <w:rPr>
          <w:rFonts w:ascii="Times New Roman" w:eastAsia="Calibri" w:hAnsi="Times New Roman" w:cs="Times New Roman"/>
          <w:b/>
          <w:sz w:val="32"/>
          <w:szCs w:val="32"/>
        </w:rPr>
        <w:t>Critical evaluation of leadership experience</w:t>
      </w:r>
    </w:p>
    <w:p w14:paraId="419EF0BD" w14:textId="56B182FC" w:rsidR="00FA47D1" w:rsidRDefault="00FA47D1" w:rsidP="00FA47D1">
      <w:pPr>
        <w:spacing w:after="0" w:line="480" w:lineRule="auto"/>
        <w:jc w:val="center"/>
        <w:rPr>
          <w:rFonts w:ascii="Times New Roman" w:eastAsia="Calibri" w:hAnsi="Times New Roman" w:cs="Times New Roman"/>
          <w:b/>
          <w:sz w:val="32"/>
          <w:szCs w:val="32"/>
        </w:rPr>
      </w:pPr>
    </w:p>
    <w:p w14:paraId="72FADD3A" w14:textId="1D05F88D" w:rsidR="00C512C2" w:rsidRDefault="00C512C2" w:rsidP="00FA47D1">
      <w:pPr>
        <w:spacing w:after="0" w:line="480" w:lineRule="auto"/>
        <w:jc w:val="center"/>
        <w:rPr>
          <w:rFonts w:ascii="Times New Roman" w:eastAsia="Calibri" w:hAnsi="Times New Roman" w:cs="Times New Roman"/>
          <w:b/>
          <w:sz w:val="32"/>
          <w:szCs w:val="32"/>
        </w:rPr>
      </w:pPr>
    </w:p>
    <w:p w14:paraId="091D0414" w14:textId="40FC3F82" w:rsidR="00C512C2" w:rsidRPr="00C512C2" w:rsidRDefault="00C512C2" w:rsidP="00FA47D1">
      <w:pPr>
        <w:spacing w:after="0" w:line="480" w:lineRule="auto"/>
        <w:jc w:val="center"/>
        <w:rPr>
          <w:rFonts w:ascii="Times New Roman" w:eastAsia="Calibri" w:hAnsi="Times New Roman" w:cs="Times New Roman"/>
          <w:bCs/>
          <w:sz w:val="32"/>
          <w:szCs w:val="32"/>
        </w:rPr>
      </w:pPr>
      <w:r>
        <w:rPr>
          <w:rFonts w:ascii="Times New Roman" w:eastAsia="Calibri" w:hAnsi="Times New Roman" w:cs="Times New Roman"/>
          <w:b/>
          <w:sz w:val="32"/>
          <w:szCs w:val="32"/>
        </w:rPr>
        <w:t xml:space="preserve">Lecturer name: </w:t>
      </w:r>
      <w:r>
        <w:rPr>
          <w:rFonts w:ascii="Times New Roman" w:eastAsia="Calibri" w:hAnsi="Times New Roman" w:cs="Times New Roman"/>
          <w:bCs/>
          <w:sz w:val="32"/>
          <w:szCs w:val="32"/>
        </w:rPr>
        <w:t xml:space="preserve">Taya </w:t>
      </w:r>
      <w:proofErr w:type="spellStart"/>
      <w:r>
        <w:rPr>
          <w:rFonts w:ascii="Times New Roman" w:eastAsia="Calibri" w:hAnsi="Times New Roman" w:cs="Times New Roman"/>
          <w:bCs/>
          <w:sz w:val="32"/>
          <w:szCs w:val="32"/>
        </w:rPr>
        <w:t>Osadiya</w:t>
      </w:r>
      <w:proofErr w:type="spellEnd"/>
    </w:p>
    <w:p w14:paraId="21AD17E9" w14:textId="087B0D48" w:rsidR="00C512C2" w:rsidRDefault="00C512C2" w:rsidP="00C512C2">
      <w:pPr>
        <w:spacing w:after="0" w:line="480" w:lineRule="auto"/>
        <w:jc w:val="center"/>
        <w:rPr>
          <w:rFonts w:ascii="Times New Roman" w:eastAsia="Calibri" w:hAnsi="Times New Roman" w:cs="Times New Roman"/>
          <w:b/>
          <w:sz w:val="32"/>
          <w:szCs w:val="32"/>
        </w:rPr>
      </w:pPr>
      <w:r>
        <w:rPr>
          <w:rFonts w:ascii="Times New Roman" w:eastAsia="Calibri" w:hAnsi="Times New Roman" w:cs="Times New Roman"/>
          <w:b/>
          <w:sz w:val="32"/>
          <w:szCs w:val="32"/>
        </w:rPr>
        <w:t xml:space="preserve">Student name: </w:t>
      </w:r>
      <w:r>
        <w:rPr>
          <w:rFonts w:ascii="Times New Roman" w:eastAsia="Calibri" w:hAnsi="Times New Roman" w:cs="Times New Roman"/>
          <w:bCs/>
          <w:sz w:val="32"/>
          <w:szCs w:val="32"/>
        </w:rPr>
        <w:t xml:space="preserve">Lyudmila </w:t>
      </w:r>
      <w:proofErr w:type="spellStart"/>
      <w:r>
        <w:rPr>
          <w:rFonts w:ascii="Times New Roman" w:eastAsia="Calibri" w:hAnsi="Times New Roman" w:cs="Times New Roman"/>
          <w:bCs/>
          <w:sz w:val="32"/>
          <w:szCs w:val="32"/>
        </w:rPr>
        <w:t>Nikolova</w:t>
      </w:r>
      <w:proofErr w:type="spellEnd"/>
    </w:p>
    <w:p w14:paraId="1C174446" w14:textId="0CC4965A" w:rsidR="00C512C2" w:rsidRPr="00FA47D1" w:rsidRDefault="00C512C2" w:rsidP="00C512C2">
      <w:pPr>
        <w:spacing w:after="0" w:line="480" w:lineRule="auto"/>
        <w:jc w:val="center"/>
        <w:rPr>
          <w:rFonts w:ascii="Times New Roman" w:eastAsia="Calibri" w:hAnsi="Times New Roman" w:cs="Times New Roman"/>
          <w:b/>
          <w:sz w:val="32"/>
          <w:szCs w:val="32"/>
        </w:rPr>
      </w:pPr>
      <w:r>
        <w:rPr>
          <w:rFonts w:ascii="Times New Roman" w:eastAsia="Calibri" w:hAnsi="Times New Roman" w:cs="Times New Roman"/>
          <w:b/>
          <w:sz w:val="32"/>
          <w:szCs w:val="32"/>
        </w:rPr>
        <w:t xml:space="preserve">Student number: </w:t>
      </w:r>
      <w:r w:rsidRPr="00C512C2">
        <w:rPr>
          <w:rFonts w:ascii="Times New Roman" w:eastAsia="Calibri" w:hAnsi="Times New Roman" w:cs="Times New Roman"/>
          <w:bCs/>
          <w:sz w:val="32"/>
          <w:szCs w:val="32"/>
        </w:rPr>
        <w:t>1908690</w:t>
      </w:r>
    </w:p>
    <w:p w14:paraId="5C61959C" w14:textId="51596476" w:rsidR="00055547" w:rsidRPr="00FA47D1" w:rsidRDefault="00055547" w:rsidP="00FA47D1">
      <w:pPr>
        <w:spacing w:after="0" w:line="480" w:lineRule="auto"/>
        <w:jc w:val="center"/>
        <w:rPr>
          <w:rFonts w:ascii="Times New Roman" w:eastAsia="Calibri" w:hAnsi="Times New Roman" w:cs="Times New Roman"/>
          <w:b/>
          <w:sz w:val="32"/>
          <w:szCs w:val="32"/>
        </w:rPr>
      </w:pPr>
      <w:r w:rsidRPr="00055547">
        <w:rPr>
          <w:rFonts w:ascii="Times New Roman" w:eastAsia="Calibri" w:hAnsi="Times New Roman" w:cs="Times New Roman"/>
          <w:sz w:val="24"/>
          <w:szCs w:val="24"/>
        </w:rPr>
        <w:br w:type="page"/>
      </w:r>
    </w:p>
    <w:sdt>
      <w:sdtPr>
        <w:rPr>
          <w:rFonts w:ascii="Times New Roman" w:eastAsia="Calibri" w:hAnsi="Times New Roman" w:cs="Times New Roman"/>
          <w:b/>
          <w:sz w:val="24"/>
          <w:szCs w:val="24"/>
        </w:rPr>
        <w:id w:val="3325729"/>
        <w:docPartObj>
          <w:docPartGallery w:val="Table of Contents"/>
          <w:docPartUnique/>
        </w:docPartObj>
      </w:sdtPr>
      <w:sdtEndPr>
        <w:rPr>
          <w:bCs/>
          <w:noProof/>
        </w:rPr>
      </w:sdtEndPr>
      <w:sdtContent>
        <w:p w14:paraId="26B55B4A" w14:textId="77777777" w:rsidR="00055547" w:rsidRPr="00055547" w:rsidRDefault="00055547" w:rsidP="00055547">
          <w:pPr>
            <w:keepNext/>
            <w:keepLines/>
            <w:spacing w:after="0" w:line="259" w:lineRule="auto"/>
            <w:jc w:val="center"/>
            <w:rPr>
              <w:rFonts w:ascii="Times New Roman" w:eastAsia="Calibri" w:hAnsi="Times New Roman" w:cs="Times New Roman"/>
              <w:b/>
              <w:sz w:val="24"/>
              <w:szCs w:val="24"/>
            </w:rPr>
          </w:pPr>
          <w:r w:rsidRPr="00055547">
            <w:rPr>
              <w:rFonts w:ascii="Times New Roman" w:eastAsia="Calibri" w:hAnsi="Times New Roman" w:cs="Times New Roman"/>
              <w:b/>
              <w:sz w:val="24"/>
              <w:szCs w:val="24"/>
            </w:rPr>
            <w:t>Contents</w:t>
          </w:r>
        </w:p>
        <w:p w14:paraId="167BE2A7" w14:textId="77777777" w:rsidR="00055547" w:rsidRPr="00055547" w:rsidRDefault="00055547">
          <w:pPr>
            <w:pStyle w:val="TOC1"/>
            <w:tabs>
              <w:tab w:val="right" w:leader="dot" w:pos="9350"/>
            </w:tabs>
            <w:rPr>
              <w:rFonts w:eastAsiaTheme="minorEastAsia" w:cs="Times New Roman"/>
              <w:noProof/>
              <w:szCs w:val="24"/>
              <w:lang w:val="en-US"/>
            </w:rPr>
          </w:pPr>
          <w:r w:rsidRPr="00055547">
            <w:rPr>
              <w:rFonts w:eastAsia="Calibri" w:cs="Times New Roman"/>
              <w:szCs w:val="24"/>
            </w:rPr>
            <w:fldChar w:fldCharType="begin"/>
          </w:r>
          <w:r w:rsidRPr="00055547">
            <w:rPr>
              <w:rFonts w:eastAsia="Calibri" w:cs="Times New Roman"/>
              <w:szCs w:val="24"/>
            </w:rPr>
            <w:instrText xml:space="preserve"> TOC \o "1-3" \h \z \u </w:instrText>
          </w:r>
          <w:r w:rsidRPr="00055547">
            <w:rPr>
              <w:rFonts w:eastAsia="Calibri" w:cs="Times New Roman"/>
              <w:szCs w:val="24"/>
            </w:rPr>
            <w:fldChar w:fldCharType="separate"/>
          </w:r>
          <w:hyperlink w:anchor="_Toc102077672" w:history="1">
            <w:r w:rsidRPr="00055547">
              <w:rPr>
                <w:rStyle w:val="Hyperlink"/>
                <w:rFonts w:cs="Times New Roman"/>
                <w:noProof/>
                <w:szCs w:val="24"/>
              </w:rPr>
              <w:t>Introduction</w:t>
            </w:r>
            <w:r w:rsidRPr="00055547">
              <w:rPr>
                <w:rFonts w:cs="Times New Roman"/>
                <w:noProof/>
                <w:webHidden/>
                <w:szCs w:val="24"/>
              </w:rPr>
              <w:tab/>
            </w:r>
            <w:r w:rsidRPr="00055547">
              <w:rPr>
                <w:rFonts w:cs="Times New Roman"/>
                <w:noProof/>
                <w:webHidden/>
                <w:szCs w:val="24"/>
              </w:rPr>
              <w:fldChar w:fldCharType="begin"/>
            </w:r>
            <w:r w:rsidRPr="00055547">
              <w:rPr>
                <w:rFonts w:cs="Times New Roman"/>
                <w:noProof/>
                <w:webHidden/>
                <w:szCs w:val="24"/>
              </w:rPr>
              <w:instrText xml:space="preserve"> PAGEREF _Toc102077672 \h </w:instrText>
            </w:r>
            <w:r w:rsidRPr="00055547">
              <w:rPr>
                <w:rFonts w:cs="Times New Roman"/>
                <w:noProof/>
                <w:webHidden/>
                <w:szCs w:val="24"/>
              </w:rPr>
            </w:r>
            <w:r w:rsidRPr="00055547">
              <w:rPr>
                <w:rFonts w:cs="Times New Roman"/>
                <w:noProof/>
                <w:webHidden/>
                <w:szCs w:val="24"/>
              </w:rPr>
              <w:fldChar w:fldCharType="separate"/>
            </w:r>
            <w:r w:rsidRPr="00055547">
              <w:rPr>
                <w:rFonts w:cs="Times New Roman"/>
                <w:noProof/>
                <w:webHidden/>
                <w:szCs w:val="24"/>
              </w:rPr>
              <w:t>3</w:t>
            </w:r>
            <w:r w:rsidRPr="00055547">
              <w:rPr>
                <w:rFonts w:cs="Times New Roman"/>
                <w:noProof/>
                <w:webHidden/>
                <w:szCs w:val="24"/>
              </w:rPr>
              <w:fldChar w:fldCharType="end"/>
            </w:r>
          </w:hyperlink>
        </w:p>
        <w:p w14:paraId="29B2E00F" w14:textId="77777777" w:rsidR="00055547" w:rsidRPr="00055547" w:rsidRDefault="00EE5DA3">
          <w:pPr>
            <w:pStyle w:val="TOC1"/>
            <w:tabs>
              <w:tab w:val="right" w:leader="dot" w:pos="9350"/>
            </w:tabs>
            <w:rPr>
              <w:rFonts w:eastAsiaTheme="minorEastAsia" w:cs="Times New Roman"/>
              <w:noProof/>
              <w:szCs w:val="24"/>
              <w:lang w:val="en-US"/>
            </w:rPr>
          </w:pPr>
          <w:hyperlink w:anchor="_Toc102077673" w:history="1">
            <w:r w:rsidR="00055547" w:rsidRPr="00055547">
              <w:rPr>
                <w:rStyle w:val="Hyperlink"/>
                <w:rFonts w:cs="Times New Roman"/>
                <w:noProof/>
                <w:szCs w:val="24"/>
              </w:rPr>
              <w:t>Description</w:t>
            </w:r>
            <w:r w:rsidR="00055547" w:rsidRPr="00055547">
              <w:rPr>
                <w:rFonts w:cs="Times New Roman"/>
                <w:noProof/>
                <w:webHidden/>
                <w:szCs w:val="24"/>
              </w:rPr>
              <w:tab/>
            </w:r>
            <w:r w:rsidR="00055547" w:rsidRPr="00055547">
              <w:rPr>
                <w:rFonts w:cs="Times New Roman"/>
                <w:noProof/>
                <w:webHidden/>
                <w:szCs w:val="24"/>
              </w:rPr>
              <w:fldChar w:fldCharType="begin"/>
            </w:r>
            <w:r w:rsidR="00055547" w:rsidRPr="00055547">
              <w:rPr>
                <w:rFonts w:cs="Times New Roman"/>
                <w:noProof/>
                <w:webHidden/>
                <w:szCs w:val="24"/>
              </w:rPr>
              <w:instrText xml:space="preserve"> PAGEREF _Toc102077673 \h </w:instrText>
            </w:r>
            <w:r w:rsidR="00055547" w:rsidRPr="00055547">
              <w:rPr>
                <w:rFonts w:cs="Times New Roman"/>
                <w:noProof/>
                <w:webHidden/>
                <w:szCs w:val="24"/>
              </w:rPr>
            </w:r>
            <w:r w:rsidR="00055547" w:rsidRPr="00055547">
              <w:rPr>
                <w:rFonts w:cs="Times New Roman"/>
                <w:noProof/>
                <w:webHidden/>
                <w:szCs w:val="24"/>
              </w:rPr>
              <w:fldChar w:fldCharType="separate"/>
            </w:r>
            <w:r w:rsidR="00055547" w:rsidRPr="00055547">
              <w:rPr>
                <w:rFonts w:cs="Times New Roman"/>
                <w:noProof/>
                <w:webHidden/>
                <w:szCs w:val="24"/>
              </w:rPr>
              <w:t>3</w:t>
            </w:r>
            <w:r w:rsidR="00055547" w:rsidRPr="00055547">
              <w:rPr>
                <w:rFonts w:cs="Times New Roman"/>
                <w:noProof/>
                <w:webHidden/>
                <w:szCs w:val="24"/>
              </w:rPr>
              <w:fldChar w:fldCharType="end"/>
            </w:r>
          </w:hyperlink>
        </w:p>
        <w:p w14:paraId="4E4A6C8D" w14:textId="77777777" w:rsidR="00055547" w:rsidRPr="00055547" w:rsidRDefault="00EE5DA3">
          <w:pPr>
            <w:pStyle w:val="TOC1"/>
            <w:tabs>
              <w:tab w:val="right" w:leader="dot" w:pos="9350"/>
            </w:tabs>
            <w:rPr>
              <w:rFonts w:eastAsiaTheme="minorEastAsia" w:cs="Times New Roman"/>
              <w:noProof/>
              <w:szCs w:val="24"/>
              <w:lang w:val="en-US"/>
            </w:rPr>
          </w:pPr>
          <w:hyperlink w:anchor="_Toc102077674" w:history="1">
            <w:r w:rsidR="00055547" w:rsidRPr="00055547">
              <w:rPr>
                <w:rStyle w:val="Hyperlink"/>
                <w:rFonts w:cs="Times New Roman"/>
                <w:noProof/>
                <w:szCs w:val="24"/>
              </w:rPr>
              <w:t>Feelings</w:t>
            </w:r>
            <w:r w:rsidR="00055547" w:rsidRPr="00055547">
              <w:rPr>
                <w:rFonts w:cs="Times New Roman"/>
                <w:noProof/>
                <w:webHidden/>
                <w:szCs w:val="24"/>
              </w:rPr>
              <w:tab/>
            </w:r>
            <w:r w:rsidR="00055547" w:rsidRPr="00055547">
              <w:rPr>
                <w:rFonts w:cs="Times New Roman"/>
                <w:noProof/>
                <w:webHidden/>
                <w:szCs w:val="24"/>
              </w:rPr>
              <w:fldChar w:fldCharType="begin"/>
            </w:r>
            <w:r w:rsidR="00055547" w:rsidRPr="00055547">
              <w:rPr>
                <w:rFonts w:cs="Times New Roman"/>
                <w:noProof/>
                <w:webHidden/>
                <w:szCs w:val="24"/>
              </w:rPr>
              <w:instrText xml:space="preserve"> PAGEREF _Toc102077674 \h </w:instrText>
            </w:r>
            <w:r w:rsidR="00055547" w:rsidRPr="00055547">
              <w:rPr>
                <w:rFonts w:cs="Times New Roman"/>
                <w:noProof/>
                <w:webHidden/>
                <w:szCs w:val="24"/>
              </w:rPr>
            </w:r>
            <w:r w:rsidR="00055547" w:rsidRPr="00055547">
              <w:rPr>
                <w:rFonts w:cs="Times New Roman"/>
                <w:noProof/>
                <w:webHidden/>
                <w:szCs w:val="24"/>
              </w:rPr>
              <w:fldChar w:fldCharType="separate"/>
            </w:r>
            <w:r w:rsidR="00055547" w:rsidRPr="00055547">
              <w:rPr>
                <w:rFonts w:cs="Times New Roman"/>
                <w:noProof/>
                <w:webHidden/>
                <w:szCs w:val="24"/>
              </w:rPr>
              <w:t>4</w:t>
            </w:r>
            <w:r w:rsidR="00055547" w:rsidRPr="00055547">
              <w:rPr>
                <w:rFonts w:cs="Times New Roman"/>
                <w:noProof/>
                <w:webHidden/>
                <w:szCs w:val="24"/>
              </w:rPr>
              <w:fldChar w:fldCharType="end"/>
            </w:r>
          </w:hyperlink>
        </w:p>
        <w:p w14:paraId="1833338B" w14:textId="77777777" w:rsidR="00055547" w:rsidRPr="00055547" w:rsidRDefault="00EE5DA3">
          <w:pPr>
            <w:pStyle w:val="TOC1"/>
            <w:tabs>
              <w:tab w:val="right" w:leader="dot" w:pos="9350"/>
            </w:tabs>
            <w:rPr>
              <w:rFonts w:eastAsiaTheme="minorEastAsia" w:cs="Times New Roman"/>
              <w:noProof/>
              <w:szCs w:val="24"/>
              <w:lang w:val="en-US"/>
            </w:rPr>
          </w:pPr>
          <w:hyperlink w:anchor="_Toc102077675" w:history="1">
            <w:r w:rsidR="00055547" w:rsidRPr="00055547">
              <w:rPr>
                <w:rStyle w:val="Hyperlink"/>
                <w:rFonts w:cs="Times New Roman"/>
                <w:noProof/>
                <w:szCs w:val="24"/>
              </w:rPr>
              <w:t>Evaluation</w:t>
            </w:r>
            <w:r w:rsidR="00055547" w:rsidRPr="00055547">
              <w:rPr>
                <w:rFonts w:cs="Times New Roman"/>
                <w:noProof/>
                <w:webHidden/>
                <w:szCs w:val="24"/>
              </w:rPr>
              <w:tab/>
            </w:r>
            <w:r w:rsidR="00055547" w:rsidRPr="00055547">
              <w:rPr>
                <w:rFonts w:cs="Times New Roman"/>
                <w:noProof/>
                <w:webHidden/>
                <w:szCs w:val="24"/>
              </w:rPr>
              <w:fldChar w:fldCharType="begin"/>
            </w:r>
            <w:r w:rsidR="00055547" w:rsidRPr="00055547">
              <w:rPr>
                <w:rFonts w:cs="Times New Roman"/>
                <w:noProof/>
                <w:webHidden/>
                <w:szCs w:val="24"/>
              </w:rPr>
              <w:instrText xml:space="preserve"> PAGEREF _Toc102077675 \h </w:instrText>
            </w:r>
            <w:r w:rsidR="00055547" w:rsidRPr="00055547">
              <w:rPr>
                <w:rFonts w:cs="Times New Roman"/>
                <w:noProof/>
                <w:webHidden/>
                <w:szCs w:val="24"/>
              </w:rPr>
            </w:r>
            <w:r w:rsidR="00055547" w:rsidRPr="00055547">
              <w:rPr>
                <w:rFonts w:cs="Times New Roman"/>
                <w:noProof/>
                <w:webHidden/>
                <w:szCs w:val="24"/>
              </w:rPr>
              <w:fldChar w:fldCharType="separate"/>
            </w:r>
            <w:r w:rsidR="00055547" w:rsidRPr="00055547">
              <w:rPr>
                <w:rFonts w:cs="Times New Roman"/>
                <w:noProof/>
                <w:webHidden/>
                <w:szCs w:val="24"/>
              </w:rPr>
              <w:t>4</w:t>
            </w:r>
            <w:r w:rsidR="00055547" w:rsidRPr="00055547">
              <w:rPr>
                <w:rFonts w:cs="Times New Roman"/>
                <w:noProof/>
                <w:webHidden/>
                <w:szCs w:val="24"/>
              </w:rPr>
              <w:fldChar w:fldCharType="end"/>
            </w:r>
          </w:hyperlink>
        </w:p>
        <w:p w14:paraId="7F4D188F" w14:textId="77777777" w:rsidR="00055547" w:rsidRPr="00055547" w:rsidRDefault="00EE5DA3">
          <w:pPr>
            <w:pStyle w:val="TOC1"/>
            <w:tabs>
              <w:tab w:val="right" w:leader="dot" w:pos="9350"/>
            </w:tabs>
            <w:rPr>
              <w:rFonts w:eastAsiaTheme="minorEastAsia" w:cs="Times New Roman"/>
              <w:noProof/>
              <w:szCs w:val="24"/>
              <w:lang w:val="en-US"/>
            </w:rPr>
          </w:pPr>
          <w:hyperlink w:anchor="_Toc102077676" w:history="1">
            <w:r w:rsidR="00055547" w:rsidRPr="00055547">
              <w:rPr>
                <w:rStyle w:val="Hyperlink"/>
                <w:rFonts w:cs="Times New Roman"/>
                <w:noProof/>
                <w:szCs w:val="24"/>
              </w:rPr>
              <w:t>Analysis</w:t>
            </w:r>
            <w:r w:rsidR="00055547" w:rsidRPr="00055547">
              <w:rPr>
                <w:rFonts w:cs="Times New Roman"/>
                <w:noProof/>
                <w:webHidden/>
                <w:szCs w:val="24"/>
              </w:rPr>
              <w:tab/>
            </w:r>
            <w:r w:rsidR="00055547" w:rsidRPr="00055547">
              <w:rPr>
                <w:rFonts w:cs="Times New Roman"/>
                <w:noProof/>
                <w:webHidden/>
                <w:szCs w:val="24"/>
              </w:rPr>
              <w:fldChar w:fldCharType="begin"/>
            </w:r>
            <w:r w:rsidR="00055547" w:rsidRPr="00055547">
              <w:rPr>
                <w:rFonts w:cs="Times New Roman"/>
                <w:noProof/>
                <w:webHidden/>
                <w:szCs w:val="24"/>
              </w:rPr>
              <w:instrText xml:space="preserve"> PAGEREF _Toc102077676 \h </w:instrText>
            </w:r>
            <w:r w:rsidR="00055547" w:rsidRPr="00055547">
              <w:rPr>
                <w:rFonts w:cs="Times New Roman"/>
                <w:noProof/>
                <w:webHidden/>
                <w:szCs w:val="24"/>
              </w:rPr>
            </w:r>
            <w:r w:rsidR="00055547" w:rsidRPr="00055547">
              <w:rPr>
                <w:rFonts w:cs="Times New Roman"/>
                <w:noProof/>
                <w:webHidden/>
                <w:szCs w:val="24"/>
              </w:rPr>
              <w:fldChar w:fldCharType="separate"/>
            </w:r>
            <w:r w:rsidR="00055547" w:rsidRPr="00055547">
              <w:rPr>
                <w:rFonts w:cs="Times New Roman"/>
                <w:noProof/>
                <w:webHidden/>
                <w:szCs w:val="24"/>
              </w:rPr>
              <w:t>5</w:t>
            </w:r>
            <w:r w:rsidR="00055547" w:rsidRPr="00055547">
              <w:rPr>
                <w:rFonts w:cs="Times New Roman"/>
                <w:noProof/>
                <w:webHidden/>
                <w:szCs w:val="24"/>
              </w:rPr>
              <w:fldChar w:fldCharType="end"/>
            </w:r>
          </w:hyperlink>
        </w:p>
        <w:p w14:paraId="4BB42793" w14:textId="77777777" w:rsidR="00055547" w:rsidRPr="00055547" w:rsidRDefault="00EE5DA3">
          <w:pPr>
            <w:pStyle w:val="TOC1"/>
            <w:tabs>
              <w:tab w:val="right" w:leader="dot" w:pos="9350"/>
            </w:tabs>
            <w:rPr>
              <w:rFonts w:eastAsiaTheme="minorEastAsia" w:cs="Times New Roman"/>
              <w:noProof/>
              <w:szCs w:val="24"/>
              <w:lang w:val="en-US"/>
            </w:rPr>
          </w:pPr>
          <w:hyperlink w:anchor="_Toc102077677" w:history="1">
            <w:r w:rsidR="00055547" w:rsidRPr="00055547">
              <w:rPr>
                <w:rStyle w:val="Hyperlink"/>
                <w:rFonts w:cs="Times New Roman"/>
                <w:noProof/>
                <w:szCs w:val="24"/>
              </w:rPr>
              <w:t>Conclusion</w:t>
            </w:r>
            <w:r w:rsidR="00055547" w:rsidRPr="00055547">
              <w:rPr>
                <w:rFonts w:cs="Times New Roman"/>
                <w:noProof/>
                <w:webHidden/>
                <w:szCs w:val="24"/>
              </w:rPr>
              <w:tab/>
            </w:r>
            <w:r w:rsidR="00055547" w:rsidRPr="00055547">
              <w:rPr>
                <w:rFonts w:cs="Times New Roman"/>
                <w:noProof/>
                <w:webHidden/>
                <w:szCs w:val="24"/>
              </w:rPr>
              <w:fldChar w:fldCharType="begin"/>
            </w:r>
            <w:r w:rsidR="00055547" w:rsidRPr="00055547">
              <w:rPr>
                <w:rFonts w:cs="Times New Roman"/>
                <w:noProof/>
                <w:webHidden/>
                <w:szCs w:val="24"/>
              </w:rPr>
              <w:instrText xml:space="preserve"> PAGEREF _Toc102077677 \h </w:instrText>
            </w:r>
            <w:r w:rsidR="00055547" w:rsidRPr="00055547">
              <w:rPr>
                <w:rFonts w:cs="Times New Roman"/>
                <w:noProof/>
                <w:webHidden/>
                <w:szCs w:val="24"/>
              </w:rPr>
            </w:r>
            <w:r w:rsidR="00055547" w:rsidRPr="00055547">
              <w:rPr>
                <w:rFonts w:cs="Times New Roman"/>
                <w:noProof/>
                <w:webHidden/>
                <w:szCs w:val="24"/>
              </w:rPr>
              <w:fldChar w:fldCharType="separate"/>
            </w:r>
            <w:r w:rsidR="00055547" w:rsidRPr="00055547">
              <w:rPr>
                <w:rFonts w:cs="Times New Roman"/>
                <w:noProof/>
                <w:webHidden/>
                <w:szCs w:val="24"/>
              </w:rPr>
              <w:t>6</w:t>
            </w:r>
            <w:r w:rsidR="00055547" w:rsidRPr="00055547">
              <w:rPr>
                <w:rFonts w:cs="Times New Roman"/>
                <w:noProof/>
                <w:webHidden/>
                <w:szCs w:val="24"/>
              </w:rPr>
              <w:fldChar w:fldCharType="end"/>
            </w:r>
          </w:hyperlink>
        </w:p>
        <w:p w14:paraId="595F1588" w14:textId="77777777" w:rsidR="00055547" w:rsidRPr="00055547" w:rsidRDefault="00EE5DA3">
          <w:pPr>
            <w:pStyle w:val="TOC1"/>
            <w:tabs>
              <w:tab w:val="right" w:leader="dot" w:pos="9350"/>
            </w:tabs>
            <w:rPr>
              <w:rFonts w:eastAsiaTheme="minorEastAsia" w:cs="Times New Roman"/>
              <w:noProof/>
              <w:szCs w:val="24"/>
              <w:lang w:val="en-US"/>
            </w:rPr>
          </w:pPr>
          <w:hyperlink w:anchor="_Toc102077678" w:history="1">
            <w:r w:rsidR="00055547" w:rsidRPr="00055547">
              <w:rPr>
                <w:rStyle w:val="Hyperlink"/>
                <w:rFonts w:cs="Times New Roman"/>
                <w:noProof/>
                <w:szCs w:val="24"/>
              </w:rPr>
              <w:t>Action Plan</w:t>
            </w:r>
            <w:r w:rsidR="00055547" w:rsidRPr="00055547">
              <w:rPr>
                <w:rFonts w:cs="Times New Roman"/>
                <w:noProof/>
                <w:webHidden/>
                <w:szCs w:val="24"/>
              </w:rPr>
              <w:tab/>
            </w:r>
            <w:r w:rsidR="00055547" w:rsidRPr="00055547">
              <w:rPr>
                <w:rFonts w:cs="Times New Roman"/>
                <w:noProof/>
                <w:webHidden/>
                <w:szCs w:val="24"/>
              </w:rPr>
              <w:fldChar w:fldCharType="begin"/>
            </w:r>
            <w:r w:rsidR="00055547" w:rsidRPr="00055547">
              <w:rPr>
                <w:rFonts w:cs="Times New Roman"/>
                <w:noProof/>
                <w:webHidden/>
                <w:szCs w:val="24"/>
              </w:rPr>
              <w:instrText xml:space="preserve"> PAGEREF _Toc102077678 \h </w:instrText>
            </w:r>
            <w:r w:rsidR="00055547" w:rsidRPr="00055547">
              <w:rPr>
                <w:rFonts w:cs="Times New Roman"/>
                <w:noProof/>
                <w:webHidden/>
                <w:szCs w:val="24"/>
              </w:rPr>
            </w:r>
            <w:r w:rsidR="00055547" w:rsidRPr="00055547">
              <w:rPr>
                <w:rFonts w:cs="Times New Roman"/>
                <w:noProof/>
                <w:webHidden/>
                <w:szCs w:val="24"/>
              </w:rPr>
              <w:fldChar w:fldCharType="separate"/>
            </w:r>
            <w:r w:rsidR="00055547" w:rsidRPr="00055547">
              <w:rPr>
                <w:rFonts w:cs="Times New Roman"/>
                <w:noProof/>
                <w:webHidden/>
                <w:szCs w:val="24"/>
              </w:rPr>
              <w:t>6</w:t>
            </w:r>
            <w:r w:rsidR="00055547" w:rsidRPr="00055547">
              <w:rPr>
                <w:rFonts w:cs="Times New Roman"/>
                <w:noProof/>
                <w:webHidden/>
                <w:szCs w:val="24"/>
              </w:rPr>
              <w:fldChar w:fldCharType="end"/>
            </w:r>
          </w:hyperlink>
        </w:p>
        <w:p w14:paraId="2FC9E829" w14:textId="77777777" w:rsidR="00055547" w:rsidRPr="00055547" w:rsidRDefault="00EE5DA3">
          <w:pPr>
            <w:pStyle w:val="TOC1"/>
            <w:tabs>
              <w:tab w:val="right" w:leader="dot" w:pos="9350"/>
            </w:tabs>
            <w:rPr>
              <w:rFonts w:eastAsiaTheme="minorEastAsia" w:cs="Times New Roman"/>
              <w:noProof/>
              <w:szCs w:val="24"/>
              <w:lang w:val="en-US"/>
            </w:rPr>
          </w:pPr>
          <w:hyperlink w:anchor="_Toc102077679" w:history="1">
            <w:r w:rsidR="00055547" w:rsidRPr="00055547">
              <w:rPr>
                <w:rStyle w:val="Hyperlink"/>
                <w:rFonts w:cs="Times New Roman"/>
                <w:noProof/>
                <w:szCs w:val="24"/>
              </w:rPr>
              <w:t>Reference</w:t>
            </w:r>
            <w:r w:rsidR="00055547" w:rsidRPr="00055547">
              <w:rPr>
                <w:rFonts w:cs="Times New Roman"/>
                <w:noProof/>
                <w:webHidden/>
                <w:szCs w:val="24"/>
              </w:rPr>
              <w:tab/>
            </w:r>
            <w:r w:rsidR="00055547" w:rsidRPr="00055547">
              <w:rPr>
                <w:rFonts w:cs="Times New Roman"/>
                <w:noProof/>
                <w:webHidden/>
                <w:szCs w:val="24"/>
              </w:rPr>
              <w:fldChar w:fldCharType="begin"/>
            </w:r>
            <w:r w:rsidR="00055547" w:rsidRPr="00055547">
              <w:rPr>
                <w:rFonts w:cs="Times New Roman"/>
                <w:noProof/>
                <w:webHidden/>
                <w:szCs w:val="24"/>
              </w:rPr>
              <w:instrText xml:space="preserve"> PAGEREF _Toc102077679 \h </w:instrText>
            </w:r>
            <w:r w:rsidR="00055547" w:rsidRPr="00055547">
              <w:rPr>
                <w:rFonts w:cs="Times New Roman"/>
                <w:noProof/>
                <w:webHidden/>
                <w:szCs w:val="24"/>
              </w:rPr>
            </w:r>
            <w:r w:rsidR="00055547" w:rsidRPr="00055547">
              <w:rPr>
                <w:rFonts w:cs="Times New Roman"/>
                <w:noProof/>
                <w:webHidden/>
                <w:szCs w:val="24"/>
              </w:rPr>
              <w:fldChar w:fldCharType="separate"/>
            </w:r>
            <w:r w:rsidR="00055547" w:rsidRPr="00055547">
              <w:rPr>
                <w:rFonts w:cs="Times New Roman"/>
                <w:noProof/>
                <w:webHidden/>
                <w:szCs w:val="24"/>
              </w:rPr>
              <w:t>8</w:t>
            </w:r>
            <w:r w:rsidR="00055547" w:rsidRPr="00055547">
              <w:rPr>
                <w:rFonts w:cs="Times New Roman"/>
                <w:noProof/>
                <w:webHidden/>
                <w:szCs w:val="24"/>
              </w:rPr>
              <w:fldChar w:fldCharType="end"/>
            </w:r>
          </w:hyperlink>
        </w:p>
        <w:p w14:paraId="6FDC39FE" w14:textId="77777777" w:rsidR="00055547" w:rsidRPr="00055547" w:rsidRDefault="00EE5DA3">
          <w:pPr>
            <w:pStyle w:val="TOC1"/>
            <w:tabs>
              <w:tab w:val="right" w:leader="dot" w:pos="9350"/>
            </w:tabs>
            <w:rPr>
              <w:rFonts w:eastAsiaTheme="minorEastAsia" w:cs="Times New Roman"/>
              <w:noProof/>
              <w:szCs w:val="24"/>
              <w:lang w:val="en-US"/>
            </w:rPr>
          </w:pPr>
          <w:hyperlink w:anchor="_Toc102077680" w:history="1">
            <w:r w:rsidR="00055547" w:rsidRPr="00055547">
              <w:rPr>
                <w:rStyle w:val="Hyperlink"/>
                <w:rFonts w:cs="Times New Roman"/>
                <w:noProof/>
                <w:szCs w:val="24"/>
              </w:rPr>
              <w:t>Appendix</w:t>
            </w:r>
            <w:r w:rsidR="00055547" w:rsidRPr="00055547">
              <w:rPr>
                <w:rFonts w:cs="Times New Roman"/>
                <w:noProof/>
                <w:webHidden/>
                <w:szCs w:val="24"/>
              </w:rPr>
              <w:tab/>
            </w:r>
            <w:r w:rsidR="00055547" w:rsidRPr="00055547">
              <w:rPr>
                <w:rFonts w:cs="Times New Roman"/>
                <w:noProof/>
                <w:webHidden/>
                <w:szCs w:val="24"/>
              </w:rPr>
              <w:fldChar w:fldCharType="begin"/>
            </w:r>
            <w:r w:rsidR="00055547" w:rsidRPr="00055547">
              <w:rPr>
                <w:rFonts w:cs="Times New Roman"/>
                <w:noProof/>
                <w:webHidden/>
                <w:szCs w:val="24"/>
              </w:rPr>
              <w:instrText xml:space="preserve"> PAGEREF _Toc102077680 \h </w:instrText>
            </w:r>
            <w:r w:rsidR="00055547" w:rsidRPr="00055547">
              <w:rPr>
                <w:rFonts w:cs="Times New Roman"/>
                <w:noProof/>
                <w:webHidden/>
                <w:szCs w:val="24"/>
              </w:rPr>
            </w:r>
            <w:r w:rsidR="00055547" w:rsidRPr="00055547">
              <w:rPr>
                <w:rFonts w:cs="Times New Roman"/>
                <w:noProof/>
                <w:webHidden/>
                <w:szCs w:val="24"/>
              </w:rPr>
              <w:fldChar w:fldCharType="separate"/>
            </w:r>
            <w:r w:rsidR="00055547" w:rsidRPr="00055547">
              <w:rPr>
                <w:rFonts w:cs="Times New Roman"/>
                <w:noProof/>
                <w:webHidden/>
                <w:szCs w:val="24"/>
              </w:rPr>
              <w:t>10</w:t>
            </w:r>
            <w:r w:rsidR="00055547" w:rsidRPr="00055547">
              <w:rPr>
                <w:rFonts w:cs="Times New Roman"/>
                <w:noProof/>
                <w:webHidden/>
                <w:szCs w:val="24"/>
              </w:rPr>
              <w:fldChar w:fldCharType="end"/>
            </w:r>
          </w:hyperlink>
        </w:p>
        <w:p w14:paraId="6EA9C1F4" w14:textId="77777777" w:rsidR="00055547" w:rsidRPr="00055547" w:rsidRDefault="00055547" w:rsidP="00055547">
          <w:pPr>
            <w:pStyle w:val="Heading1"/>
            <w:rPr>
              <w:rFonts w:eastAsia="Calibri"/>
              <w:b w:val="0"/>
              <w:bCs/>
              <w:noProof/>
            </w:rPr>
          </w:pPr>
          <w:r w:rsidRPr="00055547">
            <w:rPr>
              <w:rFonts w:eastAsia="Calibri"/>
              <w:b w:val="0"/>
              <w:bCs/>
              <w:noProof/>
            </w:rPr>
            <w:fldChar w:fldCharType="end"/>
          </w:r>
        </w:p>
      </w:sdtContent>
    </w:sdt>
    <w:p w14:paraId="01829113" w14:textId="77777777" w:rsidR="00055547" w:rsidRPr="00055547" w:rsidRDefault="00055547" w:rsidP="00055547">
      <w:pPr>
        <w:pStyle w:val="Heading1"/>
      </w:pPr>
      <w:r w:rsidRPr="00055547">
        <w:t xml:space="preserve"> </w:t>
      </w:r>
    </w:p>
    <w:p w14:paraId="09043AE1" w14:textId="77777777" w:rsidR="00055547" w:rsidRPr="00055547" w:rsidRDefault="00055547" w:rsidP="00055547">
      <w:pPr>
        <w:rPr>
          <w:rFonts w:ascii="Times New Roman" w:hAnsi="Times New Roman" w:cs="Times New Roman"/>
          <w:b/>
          <w:sz w:val="24"/>
          <w:szCs w:val="24"/>
        </w:rPr>
      </w:pPr>
      <w:r w:rsidRPr="00055547">
        <w:rPr>
          <w:rFonts w:ascii="Times New Roman" w:hAnsi="Times New Roman" w:cs="Times New Roman"/>
          <w:sz w:val="24"/>
          <w:szCs w:val="24"/>
        </w:rPr>
        <w:br w:type="page"/>
      </w:r>
    </w:p>
    <w:p w14:paraId="02538D54" w14:textId="77777777" w:rsidR="00BC1E69" w:rsidRPr="00055547" w:rsidRDefault="00F37B1D" w:rsidP="00055547">
      <w:pPr>
        <w:pStyle w:val="Heading1"/>
      </w:pPr>
      <w:bookmarkStart w:id="0" w:name="_Toc102077672"/>
      <w:r w:rsidRPr="00055547">
        <w:lastRenderedPageBreak/>
        <w:t>Introduction</w:t>
      </w:r>
      <w:bookmarkEnd w:id="0"/>
    </w:p>
    <w:p w14:paraId="5A618859" w14:textId="77777777" w:rsidR="00271A78" w:rsidRPr="00055547" w:rsidRDefault="00271A78" w:rsidP="00055547">
      <w:pPr>
        <w:spacing w:line="360" w:lineRule="auto"/>
        <w:rPr>
          <w:rFonts w:ascii="Times New Roman" w:hAnsi="Times New Roman" w:cs="Times New Roman"/>
          <w:sz w:val="24"/>
          <w:szCs w:val="24"/>
        </w:rPr>
      </w:pPr>
      <w:r w:rsidRPr="00055547">
        <w:rPr>
          <w:rFonts w:ascii="Times New Roman" w:hAnsi="Times New Roman" w:cs="Times New Roman"/>
          <w:sz w:val="24"/>
          <w:szCs w:val="24"/>
        </w:rPr>
        <w:t xml:space="preserve">My father is working in an organization for </w:t>
      </w:r>
      <w:r w:rsidR="00055547" w:rsidRPr="00055547">
        <w:rPr>
          <w:rFonts w:ascii="Times New Roman" w:hAnsi="Times New Roman" w:cs="Times New Roman"/>
          <w:sz w:val="24"/>
          <w:szCs w:val="24"/>
        </w:rPr>
        <w:t xml:space="preserve">the </w:t>
      </w:r>
      <w:r w:rsidRPr="00055547">
        <w:rPr>
          <w:rFonts w:ascii="Times New Roman" w:hAnsi="Times New Roman" w:cs="Times New Roman"/>
          <w:sz w:val="24"/>
          <w:szCs w:val="24"/>
        </w:rPr>
        <w:t xml:space="preserve">past 25 years. He has been associated with </w:t>
      </w:r>
      <w:r w:rsidR="00055547" w:rsidRPr="00055547">
        <w:rPr>
          <w:rFonts w:ascii="Times New Roman" w:hAnsi="Times New Roman" w:cs="Times New Roman"/>
          <w:sz w:val="24"/>
          <w:szCs w:val="24"/>
        </w:rPr>
        <w:t xml:space="preserve">the </w:t>
      </w:r>
      <w:r w:rsidRPr="00055547">
        <w:rPr>
          <w:rFonts w:ascii="Times New Roman" w:hAnsi="Times New Roman" w:cs="Times New Roman"/>
          <w:sz w:val="24"/>
          <w:szCs w:val="24"/>
        </w:rPr>
        <w:t>textile indust</w:t>
      </w:r>
      <w:r w:rsidR="00055547" w:rsidRPr="00055547">
        <w:rPr>
          <w:rFonts w:ascii="Times New Roman" w:hAnsi="Times New Roman" w:cs="Times New Roman"/>
          <w:sz w:val="24"/>
          <w:szCs w:val="24"/>
        </w:rPr>
        <w:t>r</w:t>
      </w:r>
      <w:r w:rsidRPr="00055547">
        <w:rPr>
          <w:rFonts w:ascii="Times New Roman" w:hAnsi="Times New Roman" w:cs="Times New Roman"/>
          <w:sz w:val="24"/>
          <w:szCs w:val="24"/>
        </w:rPr>
        <w:t>y for 40 years. There are numerous companies that he has worked with and has many storie</w:t>
      </w:r>
      <w:r w:rsidR="00055547" w:rsidRPr="00055547">
        <w:rPr>
          <w:rFonts w:ascii="Times New Roman" w:hAnsi="Times New Roman" w:cs="Times New Roman"/>
          <w:sz w:val="24"/>
          <w:szCs w:val="24"/>
        </w:rPr>
        <w:t>s</w:t>
      </w:r>
      <w:r w:rsidRPr="00055547">
        <w:rPr>
          <w:rFonts w:ascii="Times New Roman" w:hAnsi="Times New Roman" w:cs="Times New Roman"/>
          <w:sz w:val="24"/>
          <w:szCs w:val="24"/>
        </w:rPr>
        <w:t xml:space="preserve"> to tell. He has provided a lot of information about the corporate world th</w:t>
      </w:r>
      <w:r w:rsidR="00055547" w:rsidRPr="00055547">
        <w:rPr>
          <w:rFonts w:ascii="Times New Roman" w:hAnsi="Times New Roman" w:cs="Times New Roman"/>
          <w:sz w:val="24"/>
          <w:szCs w:val="24"/>
        </w:rPr>
        <w:t>ro</w:t>
      </w:r>
      <w:r w:rsidRPr="00055547">
        <w:rPr>
          <w:rFonts w:ascii="Times New Roman" w:hAnsi="Times New Roman" w:cs="Times New Roman"/>
          <w:sz w:val="24"/>
          <w:szCs w:val="24"/>
        </w:rPr>
        <w:t>ugh his exp</w:t>
      </w:r>
      <w:r w:rsidR="00055547" w:rsidRPr="00055547">
        <w:rPr>
          <w:rFonts w:ascii="Times New Roman" w:hAnsi="Times New Roman" w:cs="Times New Roman"/>
          <w:sz w:val="24"/>
          <w:szCs w:val="24"/>
        </w:rPr>
        <w:t>erien</w:t>
      </w:r>
      <w:r w:rsidRPr="00055547">
        <w:rPr>
          <w:rFonts w:ascii="Times New Roman" w:hAnsi="Times New Roman" w:cs="Times New Roman"/>
          <w:sz w:val="24"/>
          <w:szCs w:val="24"/>
        </w:rPr>
        <w:t>ces. However, there is one inc</w:t>
      </w:r>
      <w:r w:rsidR="00055547" w:rsidRPr="00055547">
        <w:rPr>
          <w:rFonts w:ascii="Times New Roman" w:hAnsi="Times New Roman" w:cs="Times New Roman"/>
          <w:sz w:val="24"/>
          <w:szCs w:val="24"/>
        </w:rPr>
        <w:t>i</w:t>
      </w:r>
      <w:r w:rsidRPr="00055547">
        <w:rPr>
          <w:rFonts w:ascii="Times New Roman" w:hAnsi="Times New Roman" w:cs="Times New Roman"/>
          <w:sz w:val="24"/>
          <w:szCs w:val="24"/>
        </w:rPr>
        <w:t>dent that has always straighten</w:t>
      </w:r>
      <w:r w:rsidR="00055547" w:rsidRPr="00055547">
        <w:rPr>
          <w:rFonts w:ascii="Times New Roman" w:hAnsi="Times New Roman" w:cs="Times New Roman"/>
          <w:sz w:val="24"/>
          <w:szCs w:val="24"/>
        </w:rPr>
        <w:t>ed</w:t>
      </w:r>
      <w:r w:rsidRPr="00055547">
        <w:rPr>
          <w:rFonts w:ascii="Times New Roman" w:hAnsi="Times New Roman" w:cs="Times New Roman"/>
          <w:sz w:val="24"/>
          <w:szCs w:val="24"/>
        </w:rPr>
        <w:t xml:space="preserve"> up my views on the power of a good leader and how a goo</w:t>
      </w:r>
      <w:r w:rsidR="00055547" w:rsidRPr="00055547">
        <w:rPr>
          <w:rFonts w:ascii="Times New Roman" w:hAnsi="Times New Roman" w:cs="Times New Roman"/>
          <w:sz w:val="24"/>
          <w:szCs w:val="24"/>
        </w:rPr>
        <w:t>d</w:t>
      </w:r>
      <w:r w:rsidRPr="00055547">
        <w:rPr>
          <w:rFonts w:ascii="Times New Roman" w:hAnsi="Times New Roman" w:cs="Times New Roman"/>
          <w:sz w:val="24"/>
          <w:szCs w:val="24"/>
        </w:rPr>
        <w:t xml:space="preserve"> </w:t>
      </w:r>
      <w:r w:rsidR="00055547" w:rsidRPr="00055547">
        <w:rPr>
          <w:rFonts w:ascii="Times New Roman" w:hAnsi="Times New Roman" w:cs="Times New Roman"/>
          <w:sz w:val="24"/>
          <w:szCs w:val="24"/>
        </w:rPr>
        <w:t>le</w:t>
      </w:r>
      <w:r w:rsidRPr="00055547">
        <w:rPr>
          <w:rFonts w:ascii="Times New Roman" w:hAnsi="Times New Roman" w:cs="Times New Roman"/>
          <w:sz w:val="24"/>
          <w:szCs w:val="24"/>
        </w:rPr>
        <w:t xml:space="preserve">ader can strive successfully through </w:t>
      </w:r>
      <w:r w:rsidR="00055547" w:rsidRPr="00055547">
        <w:rPr>
          <w:rFonts w:ascii="Times New Roman" w:hAnsi="Times New Roman" w:cs="Times New Roman"/>
          <w:sz w:val="24"/>
          <w:szCs w:val="24"/>
        </w:rPr>
        <w:t>ha</w:t>
      </w:r>
      <w:r w:rsidRPr="00055547">
        <w:rPr>
          <w:rFonts w:ascii="Times New Roman" w:hAnsi="Times New Roman" w:cs="Times New Roman"/>
          <w:sz w:val="24"/>
          <w:szCs w:val="24"/>
        </w:rPr>
        <w:t xml:space="preserve">rsh and difficult situations. My father is working in Liberty </w:t>
      </w:r>
      <w:r w:rsidR="00055547" w:rsidRPr="00055547">
        <w:rPr>
          <w:rFonts w:ascii="Times New Roman" w:hAnsi="Times New Roman" w:cs="Times New Roman"/>
          <w:sz w:val="24"/>
          <w:szCs w:val="24"/>
        </w:rPr>
        <w:t xml:space="preserve">textiles which is </w:t>
      </w:r>
      <w:r w:rsidRPr="00055547">
        <w:rPr>
          <w:rFonts w:ascii="Times New Roman" w:hAnsi="Times New Roman" w:cs="Times New Roman"/>
          <w:sz w:val="24"/>
          <w:szCs w:val="24"/>
        </w:rPr>
        <w:t>one of the biggest exporter</w:t>
      </w:r>
      <w:r w:rsidR="00055547" w:rsidRPr="00055547">
        <w:rPr>
          <w:rFonts w:ascii="Times New Roman" w:hAnsi="Times New Roman" w:cs="Times New Roman"/>
          <w:sz w:val="24"/>
          <w:szCs w:val="24"/>
        </w:rPr>
        <w:t>s</w:t>
      </w:r>
      <w:r w:rsidRPr="00055547">
        <w:rPr>
          <w:rFonts w:ascii="Times New Roman" w:hAnsi="Times New Roman" w:cs="Times New Roman"/>
          <w:sz w:val="24"/>
          <w:szCs w:val="24"/>
        </w:rPr>
        <w:t xml:space="preserve"> of home textile products having an annual production of 25 million meters </w:t>
      </w:r>
      <w:r w:rsidR="00055547" w:rsidRPr="00055547">
        <w:rPr>
          <w:rFonts w:ascii="Times New Roman" w:hAnsi="Times New Roman" w:cs="Times New Roman"/>
          <w:sz w:val="24"/>
          <w:szCs w:val="24"/>
        </w:rPr>
        <w:t xml:space="preserve">of </w:t>
      </w:r>
      <w:r w:rsidRPr="00055547">
        <w:rPr>
          <w:rFonts w:ascii="Times New Roman" w:hAnsi="Times New Roman" w:cs="Times New Roman"/>
          <w:sz w:val="24"/>
          <w:szCs w:val="24"/>
        </w:rPr>
        <w:t>fabric. The company employs over 15000 people and is regarded as one of the largest em</w:t>
      </w:r>
      <w:r w:rsidR="00055547" w:rsidRPr="00055547">
        <w:rPr>
          <w:rFonts w:ascii="Times New Roman" w:hAnsi="Times New Roman" w:cs="Times New Roman"/>
          <w:sz w:val="24"/>
          <w:szCs w:val="24"/>
        </w:rPr>
        <w:t>ploy</w:t>
      </w:r>
      <w:r w:rsidRPr="00055547">
        <w:rPr>
          <w:rFonts w:ascii="Times New Roman" w:hAnsi="Times New Roman" w:cs="Times New Roman"/>
          <w:sz w:val="24"/>
          <w:szCs w:val="24"/>
        </w:rPr>
        <w:t>er</w:t>
      </w:r>
      <w:r w:rsidR="00055547" w:rsidRPr="00055547">
        <w:rPr>
          <w:rFonts w:ascii="Times New Roman" w:hAnsi="Times New Roman" w:cs="Times New Roman"/>
          <w:sz w:val="24"/>
          <w:szCs w:val="24"/>
        </w:rPr>
        <w:t>s</w:t>
      </w:r>
      <w:r w:rsidRPr="00055547">
        <w:rPr>
          <w:rFonts w:ascii="Times New Roman" w:hAnsi="Times New Roman" w:cs="Times New Roman"/>
          <w:sz w:val="24"/>
          <w:szCs w:val="24"/>
        </w:rPr>
        <w:t xml:space="preserve"> also. </w:t>
      </w:r>
    </w:p>
    <w:p w14:paraId="6AB8A2B3" w14:textId="77777777" w:rsidR="00F37B1D" w:rsidRPr="00055547" w:rsidRDefault="00F37B1D" w:rsidP="00055547">
      <w:pPr>
        <w:pStyle w:val="Heading1"/>
      </w:pPr>
      <w:bookmarkStart w:id="1" w:name="_Toc102077673"/>
      <w:r w:rsidRPr="00055547">
        <w:t>Description</w:t>
      </w:r>
      <w:bookmarkEnd w:id="1"/>
    </w:p>
    <w:p w14:paraId="48469674" w14:textId="77777777" w:rsidR="00271A78" w:rsidRPr="00055547" w:rsidRDefault="00271A78" w:rsidP="00055547">
      <w:pPr>
        <w:spacing w:line="360" w:lineRule="auto"/>
        <w:rPr>
          <w:rFonts w:ascii="Times New Roman" w:hAnsi="Times New Roman" w:cs="Times New Roman"/>
          <w:sz w:val="24"/>
          <w:szCs w:val="24"/>
        </w:rPr>
      </w:pPr>
      <w:r w:rsidRPr="00055547">
        <w:rPr>
          <w:rFonts w:ascii="Times New Roman" w:hAnsi="Times New Roman" w:cs="Times New Roman"/>
          <w:sz w:val="24"/>
          <w:szCs w:val="24"/>
        </w:rPr>
        <w:t xml:space="preserve">The company </w:t>
      </w:r>
      <w:r w:rsidR="00055547" w:rsidRPr="00055547">
        <w:rPr>
          <w:rFonts w:ascii="Times New Roman" w:hAnsi="Times New Roman" w:cs="Times New Roman"/>
          <w:sz w:val="24"/>
          <w:szCs w:val="24"/>
        </w:rPr>
        <w:t>“liberty</w:t>
      </w:r>
      <w:r w:rsidRPr="00055547">
        <w:rPr>
          <w:rFonts w:ascii="Times New Roman" w:hAnsi="Times New Roman" w:cs="Times New Roman"/>
          <w:sz w:val="24"/>
          <w:szCs w:val="24"/>
        </w:rPr>
        <w:t xml:space="preserve"> Textil</w:t>
      </w:r>
      <w:r w:rsidR="00055547" w:rsidRPr="00055547">
        <w:rPr>
          <w:rFonts w:ascii="Times New Roman" w:hAnsi="Times New Roman" w:cs="Times New Roman"/>
          <w:sz w:val="24"/>
          <w:szCs w:val="24"/>
        </w:rPr>
        <w:t>e</w:t>
      </w:r>
      <w:r w:rsidRPr="00055547">
        <w:rPr>
          <w:rFonts w:ascii="Times New Roman" w:hAnsi="Times New Roman" w:cs="Times New Roman"/>
          <w:sz w:val="24"/>
          <w:szCs w:val="24"/>
        </w:rPr>
        <w:t xml:space="preserve">s” encountered a problem with their production line a few years back. The company wanted to open a new production plant for the future which would require at least 3 years to construct. In these three years, the total production capacity of Liberty Textiles would have dropped </w:t>
      </w:r>
      <w:r w:rsidR="00055547" w:rsidRPr="00055547">
        <w:rPr>
          <w:rFonts w:ascii="Times New Roman" w:hAnsi="Times New Roman" w:cs="Times New Roman"/>
          <w:sz w:val="24"/>
          <w:szCs w:val="24"/>
        </w:rPr>
        <w:t>immense</w:t>
      </w:r>
      <w:r w:rsidRPr="00055547">
        <w:rPr>
          <w:rFonts w:ascii="Times New Roman" w:hAnsi="Times New Roman" w:cs="Times New Roman"/>
          <w:sz w:val="24"/>
          <w:szCs w:val="24"/>
        </w:rPr>
        <w:t>ly. Their total annual production was 25 million meters of fabric and if the new production plant was to be initiated, the production cap</w:t>
      </w:r>
      <w:r w:rsidR="00055547" w:rsidRPr="00055547">
        <w:rPr>
          <w:rFonts w:ascii="Times New Roman" w:hAnsi="Times New Roman" w:cs="Times New Roman"/>
          <w:sz w:val="24"/>
          <w:szCs w:val="24"/>
        </w:rPr>
        <w:t>aci</w:t>
      </w:r>
      <w:r w:rsidRPr="00055547">
        <w:rPr>
          <w:rFonts w:ascii="Times New Roman" w:hAnsi="Times New Roman" w:cs="Times New Roman"/>
          <w:sz w:val="24"/>
          <w:szCs w:val="24"/>
        </w:rPr>
        <w:t>ty would have dropped to 18 million meters. This was a huge blow to the production and would have drastically impacted the exp</w:t>
      </w:r>
      <w:r w:rsidR="00055547" w:rsidRPr="00055547">
        <w:rPr>
          <w:rFonts w:ascii="Times New Roman" w:hAnsi="Times New Roman" w:cs="Times New Roman"/>
          <w:sz w:val="24"/>
          <w:szCs w:val="24"/>
        </w:rPr>
        <w:t>or</w:t>
      </w:r>
      <w:r w:rsidRPr="00055547">
        <w:rPr>
          <w:rFonts w:ascii="Times New Roman" w:hAnsi="Times New Roman" w:cs="Times New Roman"/>
          <w:sz w:val="24"/>
          <w:szCs w:val="24"/>
        </w:rPr>
        <w:t>ts of the company. But the production plant was also impor</w:t>
      </w:r>
      <w:r w:rsidR="00055547" w:rsidRPr="00055547">
        <w:rPr>
          <w:rFonts w:ascii="Times New Roman" w:hAnsi="Times New Roman" w:cs="Times New Roman"/>
          <w:sz w:val="24"/>
          <w:szCs w:val="24"/>
        </w:rPr>
        <w:t>tant</w:t>
      </w:r>
      <w:r w:rsidRPr="00055547">
        <w:rPr>
          <w:rFonts w:ascii="Times New Roman" w:hAnsi="Times New Roman" w:cs="Times New Roman"/>
          <w:sz w:val="24"/>
          <w:szCs w:val="24"/>
        </w:rPr>
        <w:t xml:space="preserve"> to get co</w:t>
      </w:r>
      <w:r w:rsidR="00055547" w:rsidRPr="00055547">
        <w:rPr>
          <w:rFonts w:ascii="Times New Roman" w:hAnsi="Times New Roman" w:cs="Times New Roman"/>
          <w:sz w:val="24"/>
          <w:szCs w:val="24"/>
        </w:rPr>
        <w:t>nstruc</w:t>
      </w:r>
      <w:r w:rsidRPr="00055547">
        <w:rPr>
          <w:rFonts w:ascii="Times New Roman" w:hAnsi="Times New Roman" w:cs="Times New Roman"/>
          <w:sz w:val="24"/>
          <w:szCs w:val="24"/>
        </w:rPr>
        <w:t>ted for the fut</w:t>
      </w:r>
      <w:r w:rsidR="00055547" w:rsidRPr="00055547">
        <w:rPr>
          <w:rFonts w:ascii="Times New Roman" w:hAnsi="Times New Roman" w:cs="Times New Roman"/>
          <w:sz w:val="24"/>
          <w:szCs w:val="24"/>
        </w:rPr>
        <w:t>u</w:t>
      </w:r>
      <w:r w:rsidRPr="00055547">
        <w:rPr>
          <w:rFonts w:ascii="Times New Roman" w:hAnsi="Times New Roman" w:cs="Times New Roman"/>
          <w:sz w:val="24"/>
          <w:szCs w:val="24"/>
        </w:rPr>
        <w:t xml:space="preserve">re of the company. The analyst of the business had suggested and expected that in </w:t>
      </w:r>
      <w:r w:rsidR="00055547" w:rsidRPr="00055547">
        <w:rPr>
          <w:rFonts w:ascii="Times New Roman" w:hAnsi="Times New Roman" w:cs="Times New Roman"/>
          <w:sz w:val="24"/>
          <w:szCs w:val="24"/>
        </w:rPr>
        <w:t xml:space="preserve">the </w:t>
      </w:r>
      <w:r w:rsidRPr="00055547">
        <w:rPr>
          <w:rFonts w:ascii="Times New Roman" w:hAnsi="Times New Roman" w:cs="Times New Roman"/>
          <w:sz w:val="24"/>
          <w:szCs w:val="24"/>
        </w:rPr>
        <w:t>coming years the demand for the home textile pr</w:t>
      </w:r>
      <w:r w:rsidR="00055547" w:rsidRPr="00055547">
        <w:rPr>
          <w:rFonts w:ascii="Times New Roman" w:hAnsi="Times New Roman" w:cs="Times New Roman"/>
          <w:sz w:val="24"/>
          <w:szCs w:val="24"/>
        </w:rPr>
        <w:t>o</w:t>
      </w:r>
      <w:r w:rsidRPr="00055547">
        <w:rPr>
          <w:rFonts w:ascii="Times New Roman" w:hAnsi="Times New Roman" w:cs="Times New Roman"/>
          <w:sz w:val="24"/>
          <w:szCs w:val="24"/>
        </w:rPr>
        <w:t>ducts would increase and then the company will re</w:t>
      </w:r>
      <w:r w:rsidR="00055547" w:rsidRPr="00055547">
        <w:rPr>
          <w:rFonts w:ascii="Times New Roman" w:hAnsi="Times New Roman" w:cs="Times New Roman"/>
          <w:sz w:val="24"/>
          <w:szCs w:val="24"/>
        </w:rPr>
        <w:t>quir</w:t>
      </w:r>
      <w:r w:rsidRPr="00055547">
        <w:rPr>
          <w:rFonts w:ascii="Times New Roman" w:hAnsi="Times New Roman" w:cs="Times New Roman"/>
          <w:sz w:val="24"/>
          <w:szCs w:val="24"/>
        </w:rPr>
        <w:t xml:space="preserve">e to produce more to cater </w:t>
      </w:r>
      <w:r w:rsidR="00055547" w:rsidRPr="00055547">
        <w:rPr>
          <w:rFonts w:ascii="Times New Roman" w:hAnsi="Times New Roman" w:cs="Times New Roman"/>
          <w:sz w:val="24"/>
          <w:szCs w:val="24"/>
        </w:rPr>
        <w:t xml:space="preserve">for </w:t>
      </w:r>
      <w:r w:rsidRPr="00055547">
        <w:rPr>
          <w:rFonts w:ascii="Times New Roman" w:hAnsi="Times New Roman" w:cs="Times New Roman"/>
          <w:sz w:val="24"/>
          <w:szCs w:val="24"/>
        </w:rPr>
        <w:t>the o</w:t>
      </w:r>
      <w:r w:rsidR="00055547" w:rsidRPr="00055547">
        <w:rPr>
          <w:rFonts w:ascii="Times New Roman" w:hAnsi="Times New Roman" w:cs="Times New Roman"/>
          <w:sz w:val="24"/>
          <w:szCs w:val="24"/>
        </w:rPr>
        <w:t>ppor</w:t>
      </w:r>
      <w:r w:rsidRPr="00055547">
        <w:rPr>
          <w:rFonts w:ascii="Times New Roman" w:hAnsi="Times New Roman" w:cs="Times New Roman"/>
          <w:sz w:val="24"/>
          <w:szCs w:val="24"/>
        </w:rPr>
        <w:t>tunity. If the company would not able to produce the increased demanded capacity, it can lead the custo</w:t>
      </w:r>
      <w:r w:rsidR="00055547" w:rsidRPr="00055547">
        <w:rPr>
          <w:rFonts w:ascii="Times New Roman" w:hAnsi="Times New Roman" w:cs="Times New Roman"/>
          <w:sz w:val="24"/>
          <w:szCs w:val="24"/>
        </w:rPr>
        <w:t>me</w:t>
      </w:r>
      <w:r w:rsidRPr="00055547">
        <w:rPr>
          <w:rFonts w:ascii="Times New Roman" w:hAnsi="Times New Roman" w:cs="Times New Roman"/>
          <w:sz w:val="24"/>
          <w:szCs w:val="24"/>
        </w:rPr>
        <w:t>rs to sw</w:t>
      </w:r>
      <w:r w:rsidR="00055547" w:rsidRPr="00055547">
        <w:rPr>
          <w:rFonts w:ascii="Times New Roman" w:hAnsi="Times New Roman" w:cs="Times New Roman"/>
          <w:sz w:val="24"/>
          <w:szCs w:val="24"/>
        </w:rPr>
        <w:t>it</w:t>
      </w:r>
      <w:r w:rsidRPr="00055547">
        <w:rPr>
          <w:rFonts w:ascii="Times New Roman" w:hAnsi="Times New Roman" w:cs="Times New Roman"/>
          <w:sz w:val="24"/>
          <w:szCs w:val="24"/>
        </w:rPr>
        <w:t>ch to other competitors</w:t>
      </w:r>
      <w:r w:rsidR="00055547" w:rsidRPr="00055547">
        <w:rPr>
          <w:rFonts w:ascii="Times New Roman" w:hAnsi="Times New Roman" w:cs="Times New Roman"/>
          <w:sz w:val="24"/>
          <w:szCs w:val="24"/>
        </w:rPr>
        <w:t xml:space="preserve"> (</w:t>
      </w:r>
      <w:proofErr w:type="spellStart"/>
      <w:r w:rsidR="00055547" w:rsidRPr="00055547">
        <w:rPr>
          <w:rFonts w:ascii="Times New Roman" w:hAnsi="Times New Roman" w:cs="Times New Roman"/>
          <w:color w:val="222222"/>
          <w:sz w:val="24"/>
          <w:szCs w:val="24"/>
          <w:shd w:val="clear" w:color="auto" w:fill="FFFFFF"/>
        </w:rPr>
        <w:t>Sjödin</w:t>
      </w:r>
      <w:proofErr w:type="spellEnd"/>
      <w:r w:rsidR="00055547" w:rsidRPr="00055547">
        <w:rPr>
          <w:rFonts w:ascii="Times New Roman" w:hAnsi="Times New Roman" w:cs="Times New Roman"/>
          <w:color w:val="222222"/>
          <w:sz w:val="24"/>
          <w:szCs w:val="24"/>
          <w:shd w:val="clear" w:color="auto" w:fill="FFFFFF"/>
        </w:rPr>
        <w:t>, et al., 2018</w:t>
      </w:r>
      <w:r w:rsidR="00055547" w:rsidRPr="00055547">
        <w:rPr>
          <w:rFonts w:ascii="Times New Roman" w:hAnsi="Times New Roman" w:cs="Times New Roman"/>
          <w:sz w:val="24"/>
          <w:szCs w:val="24"/>
        </w:rPr>
        <w:t>)</w:t>
      </w:r>
      <w:r w:rsidRPr="00055547">
        <w:rPr>
          <w:rFonts w:ascii="Times New Roman" w:hAnsi="Times New Roman" w:cs="Times New Roman"/>
          <w:sz w:val="24"/>
          <w:szCs w:val="24"/>
        </w:rPr>
        <w:t xml:space="preserve">. </w:t>
      </w:r>
      <w:r w:rsidR="00ED4962" w:rsidRPr="00055547">
        <w:rPr>
          <w:rFonts w:ascii="Times New Roman" w:hAnsi="Times New Roman" w:cs="Times New Roman"/>
          <w:sz w:val="24"/>
          <w:szCs w:val="24"/>
        </w:rPr>
        <w:t>So it was impo</w:t>
      </w:r>
      <w:r w:rsidR="00055547" w:rsidRPr="00055547">
        <w:rPr>
          <w:rFonts w:ascii="Times New Roman" w:hAnsi="Times New Roman" w:cs="Times New Roman"/>
          <w:sz w:val="24"/>
          <w:szCs w:val="24"/>
        </w:rPr>
        <w:t>rtant</w:t>
      </w:r>
      <w:r w:rsidR="00ED4962" w:rsidRPr="00055547">
        <w:rPr>
          <w:rFonts w:ascii="Times New Roman" w:hAnsi="Times New Roman" w:cs="Times New Roman"/>
          <w:sz w:val="24"/>
          <w:szCs w:val="24"/>
        </w:rPr>
        <w:t xml:space="preserve"> for the management to drive a plan that supports both the plans. My father was in the upper management and he was in opposition </w:t>
      </w:r>
      <w:r w:rsidR="00055547" w:rsidRPr="00055547">
        <w:rPr>
          <w:rFonts w:ascii="Times New Roman" w:hAnsi="Times New Roman" w:cs="Times New Roman"/>
          <w:sz w:val="24"/>
          <w:szCs w:val="24"/>
        </w:rPr>
        <w:t>to</w:t>
      </w:r>
      <w:r w:rsidR="00ED4962" w:rsidRPr="00055547">
        <w:rPr>
          <w:rFonts w:ascii="Times New Roman" w:hAnsi="Times New Roman" w:cs="Times New Roman"/>
          <w:sz w:val="24"/>
          <w:szCs w:val="24"/>
        </w:rPr>
        <w:t xml:space="preserve"> the construction of </w:t>
      </w:r>
      <w:r w:rsidR="00055547" w:rsidRPr="00055547">
        <w:rPr>
          <w:rFonts w:ascii="Times New Roman" w:hAnsi="Times New Roman" w:cs="Times New Roman"/>
          <w:sz w:val="24"/>
          <w:szCs w:val="24"/>
        </w:rPr>
        <w:t xml:space="preserve">a </w:t>
      </w:r>
      <w:r w:rsidR="00ED4962" w:rsidRPr="00055547">
        <w:rPr>
          <w:rFonts w:ascii="Times New Roman" w:hAnsi="Times New Roman" w:cs="Times New Roman"/>
          <w:sz w:val="24"/>
          <w:szCs w:val="24"/>
        </w:rPr>
        <w:t>new plant. However, the of the directors of the company was keen to co</w:t>
      </w:r>
      <w:r w:rsidR="00055547" w:rsidRPr="00055547">
        <w:rPr>
          <w:rFonts w:ascii="Times New Roman" w:hAnsi="Times New Roman" w:cs="Times New Roman"/>
          <w:sz w:val="24"/>
          <w:szCs w:val="24"/>
        </w:rPr>
        <w:t>nstru</w:t>
      </w:r>
      <w:r w:rsidR="00ED4962" w:rsidRPr="00055547">
        <w:rPr>
          <w:rFonts w:ascii="Times New Roman" w:hAnsi="Times New Roman" w:cs="Times New Roman"/>
          <w:sz w:val="24"/>
          <w:szCs w:val="24"/>
        </w:rPr>
        <w:t>ct the plant. After long hours of discussion with the board of directors and conv</w:t>
      </w:r>
      <w:r w:rsidR="00055547" w:rsidRPr="00055547">
        <w:rPr>
          <w:rFonts w:ascii="Times New Roman" w:hAnsi="Times New Roman" w:cs="Times New Roman"/>
          <w:sz w:val="24"/>
          <w:szCs w:val="24"/>
        </w:rPr>
        <w:t>i</w:t>
      </w:r>
      <w:r w:rsidR="00ED4962" w:rsidRPr="00055547">
        <w:rPr>
          <w:rFonts w:ascii="Times New Roman" w:hAnsi="Times New Roman" w:cs="Times New Roman"/>
          <w:sz w:val="24"/>
          <w:szCs w:val="24"/>
        </w:rPr>
        <w:t>ncing each other, my father was able to negotiate the rule off for the c</w:t>
      </w:r>
      <w:r w:rsidR="00055547" w:rsidRPr="00055547">
        <w:rPr>
          <w:rFonts w:ascii="Times New Roman" w:hAnsi="Times New Roman" w:cs="Times New Roman"/>
          <w:sz w:val="24"/>
          <w:szCs w:val="24"/>
        </w:rPr>
        <w:t>onstru</w:t>
      </w:r>
      <w:r w:rsidR="00ED4962" w:rsidRPr="00055547">
        <w:rPr>
          <w:rFonts w:ascii="Times New Roman" w:hAnsi="Times New Roman" w:cs="Times New Roman"/>
          <w:sz w:val="24"/>
          <w:szCs w:val="24"/>
        </w:rPr>
        <w:t xml:space="preserve">ction of the new plant. He proposed that </w:t>
      </w:r>
      <w:r w:rsidR="00055547" w:rsidRPr="00055547">
        <w:rPr>
          <w:rFonts w:ascii="Times New Roman" w:hAnsi="Times New Roman" w:cs="Times New Roman"/>
          <w:sz w:val="24"/>
          <w:szCs w:val="24"/>
        </w:rPr>
        <w:t xml:space="preserve">the </w:t>
      </w:r>
      <w:r w:rsidR="00ED4962" w:rsidRPr="00055547">
        <w:rPr>
          <w:rFonts w:ascii="Times New Roman" w:hAnsi="Times New Roman" w:cs="Times New Roman"/>
          <w:sz w:val="24"/>
          <w:szCs w:val="24"/>
        </w:rPr>
        <w:t>company will face a huge loss if the production cap</w:t>
      </w:r>
      <w:r w:rsidR="00055547" w:rsidRPr="00055547">
        <w:rPr>
          <w:rFonts w:ascii="Times New Roman" w:hAnsi="Times New Roman" w:cs="Times New Roman"/>
          <w:sz w:val="24"/>
          <w:szCs w:val="24"/>
        </w:rPr>
        <w:t>aci</w:t>
      </w:r>
      <w:r w:rsidR="00ED4962" w:rsidRPr="00055547">
        <w:rPr>
          <w:rFonts w:ascii="Times New Roman" w:hAnsi="Times New Roman" w:cs="Times New Roman"/>
          <w:sz w:val="24"/>
          <w:szCs w:val="24"/>
        </w:rPr>
        <w:t xml:space="preserve">ty is cut down to such </w:t>
      </w:r>
      <w:r w:rsidR="00055547" w:rsidRPr="00055547">
        <w:rPr>
          <w:rFonts w:ascii="Times New Roman" w:hAnsi="Times New Roman" w:cs="Times New Roman"/>
          <w:sz w:val="24"/>
          <w:szCs w:val="24"/>
        </w:rPr>
        <w:t xml:space="preserve">an </w:t>
      </w:r>
      <w:r w:rsidR="00ED4962" w:rsidRPr="00055547">
        <w:rPr>
          <w:rFonts w:ascii="Times New Roman" w:hAnsi="Times New Roman" w:cs="Times New Roman"/>
          <w:sz w:val="24"/>
          <w:szCs w:val="24"/>
        </w:rPr>
        <w:t>exten</w:t>
      </w:r>
      <w:r w:rsidR="00055547" w:rsidRPr="00055547">
        <w:rPr>
          <w:rFonts w:ascii="Times New Roman" w:hAnsi="Times New Roman" w:cs="Times New Roman"/>
          <w:sz w:val="24"/>
          <w:szCs w:val="24"/>
        </w:rPr>
        <w:t>t</w:t>
      </w:r>
      <w:r w:rsidR="00ED4962" w:rsidRPr="00055547">
        <w:rPr>
          <w:rFonts w:ascii="Times New Roman" w:hAnsi="Times New Roman" w:cs="Times New Roman"/>
          <w:sz w:val="24"/>
          <w:szCs w:val="24"/>
        </w:rPr>
        <w:t xml:space="preserve"> and custo</w:t>
      </w:r>
      <w:r w:rsidR="00055547" w:rsidRPr="00055547">
        <w:rPr>
          <w:rFonts w:ascii="Times New Roman" w:hAnsi="Times New Roman" w:cs="Times New Roman"/>
          <w:sz w:val="24"/>
          <w:szCs w:val="24"/>
        </w:rPr>
        <w:t>me</w:t>
      </w:r>
      <w:r w:rsidR="00ED4962" w:rsidRPr="00055547">
        <w:rPr>
          <w:rFonts w:ascii="Times New Roman" w:hAnsi="Times New Roman" w:cs="Times New Roman"/>
          <w:sz w:val="24"/>
          <w:szCs w:val="24"/>
        </w:rPr>
        <w:t xml:space="preserve">rs will immediately leave the company if their orders are not fulfilled </w:t>
      </w:r>
      <w:r w:rsidR="00BF4037" w:rsidRPr="00055547">
        <w:rPr>
          <w:rFonts w:ascii="Times New Roman" w:hAnsi="Times New Roman" w:cs="Times New Roman"/>
          <w:sz w:val="24"/>
          <w:szCs w:val="24"/>
        </w:rPr>
        <w:t>right now</w:t>
      </w:r>
      <w:r w:rsidR="00055547" w:rsidRPr="00055547">
        <w:rPr>
          <w:rFonts w:ascii="Times New Roman" w:hAnsi="Times New Roman" w:cs="Times New Roman"/>
          <w:sz w:val="24"/>
          <w:szCs w:val="24"/>
        </w:rPr>
        <w:t xml:space="preserve"> (</w:t>
      </w:r>
      <w:r w:rsidR="00055547" w:rsidRPr="00055547">
        <w:rPr>
          <w:rFonts w:ascii="Times New Roman" w:hAnsi="Times New Roman" w:cs="Times New Roman"/>
          <w:color w:val="222222"/>
          <w:sz w:val="24"/>
          <w:szCs w:val="24"/>
          <w:shd w:val="clear" w:color="auto" w:fill="FFFFFF"/>
        </w:rPr>
        <w:t>Carvalho, et al., 2018</w:t>
      </w:r>
      <w:r w:rsidR="00055547" w:rsidRPr="00055547">
        <w:rPr>
          <w:rFonts w:ascii="Times New Roman" w:hAnsi="Times New Roman" w:cs="Times New Roman"/>
          <w:sz w:val="24"/>
          <w:szCs w:val="24"/>
        </w:rPr>
        <w:t>)</w:t>
      </w:r>
      <w:r w:rsidR="00BF4037" w:rsidRPr="00055547">
        <w:rPr>
          <w:rFonts w:ascii="Times New Roman" w:hAnsi="Times New Roman" w:cs="Times New Roman"/>
          <w:sz w:val="24"/>
          <w:szCs w:val="24"/>
        </w:rPr>
        <w:t>.</w:t>
      </w:r>
    </w:p>
    <w:p w14:paraId="5706A96B" w14:textId="77777777" w:rsidR="00E37A0A" w:rsidRPr="00055547" w:rsidRDefault="00F37B1D" w:rsidP="00055547">
      <w:pPr>
        <w:pStyle w:val="Heading1"/>
      </w:pPr>
      <w:bookmarkStart w:id="2" w:name="_Toc102077674"/>
      <w:r w:rsidRPr="00055547">
        <w:lastRenderedPageBreak/>
        <w:t>Feelings</w:t>
      </w:r>
      <w:bookmarkEnd w:id="2"/>
    </w:p>
    <w:p w14:paraId="359E6070" w14:textId="77777777" w:rsidR="00ED4962" w:rsidRPr="00055547" w:rsidRDefault="00BF4037" w:rsidP="00055547">
      <w:pPr>
        <w:spacing w:line="360" w:lineRule="auto"/>
        <w:rPr>
          <w:rFonts w:ascii="Times New Roman" w:hAnsi="Times New Roman" w:cs="Times New Roman"/>
          <w:sz w:val="24"/>
          <w:szCs w:val="24"/>
        </w:rPr>
      </w:pPr>
      <w:r w:rsidRPr="00055547">
        <w:rPr>
          <w:rFonts w:ascii="Times New Roman" w:hAnsi="Times New Roman" w:cs="Times New Roman"/>
          <w:sz w:val="24"/>
          <w:szCs w:val="24"/>
        </w:rPr>
        <w:t xml:space="preserve">Whenever I heard this story I used to think that it would have been a hard decision for the company and even harder was the process of my father to convince them to stick with the current production capacity and let go </w:t>
      </w:r>
      <w:r w:rsidR="00055547" w:rsidRPr="00055547">
        <w:rPr>
          <w:rFonts w:ascii="Times New Roman" w:hAnsi="Times New Roman" w:cs="Times New Roman"/>
          <w:sz w:val="24"/>
          <w:szCs w:val="24"/>
        </w:rPr>
        <w:t xml:space="preserve">of </w:t>
      </w:r>
      <w:r w:rsidRPr="00055547">
        <w:rPr>
          <w:rFonts w:ascii="Times New Roman" w:hAnsi="Times New Roman" w:cs="Times New Roman"/>
          <w:sz w:val="24"/>
          <w:szCs w:val="24"/>
        </w:rPr>
        <w:t>the new production plant. I have tried to put myself in the place of my father and have felt that I would not be able to convince them as it requires a lot of persistence and effective communication</w:t>
      </w:r>
      <w:r w:rsidR="00055547" w:rsidRPr="00055547">
        <w:rPr>
          <w:rFonts w:ascii="Times New Roman" w:hAnsi="Times New Roman" w:cs="Times New Roman"/>
          <w:sz w:val="24"/>
          <w:szCs w:val="24"/>
        </w:rPr>
        <w:t xml:space="preserve"> (</w:t>
      </w:r>
      <w:r w:rsidR="00055547" w:rsidRPr="00055547">
        <w:rPr>
          <w:rFonts w:ascii="Times New Roman" w:hAnsi="Times New Roman" w:cs="Times New Roman"/>
          <w:color w:val="222222"/>
          <w:sz w:val="24"/>
          <w:szCs w:val="24"/>
          <w:shd w:val="clear" w:color="auto" w:fill="FFFFFF"/>
        </w:rPr>
        <w:t>Abdel‐Basset, et al., 2019</w:t>
      </w:r>
      <w:r w:rsidR="00055547" w:rsidRPr="00055547">
        <w:rPr>
          <w:rFonts w:ascii="Times New Roman" w:hAnsi="Times New Roman" w:cs="Times New Roman"/>
          <w:sz w:val="24"/>
          <w:szCs w:val="24"/>
        </w:rPr>
        <w:t>)</w:t>
      </w:r>
      <w:r w:rsidRPr="00055547">
        <w:rPr>
          <w:rFonts w:ascii="Times New Roman" w:hAnsi="Times New Roman" w:cs="Times New Roman"/>
          <w:sz w:val="24"/>
          <w:szCs w:val="24"/>
        </w:rPr>
        <w:t xml:space="preserve">. Another thing that I felt </w:t>
      </w:r>
      <w:r w:rsidR="00055547" w:rsidRPr="00055547">
        <w:rPr>
          <w:rFonts w:ascii="Times New Roman" w:hAnsi="Times New Roman" w:cs="Times New Roman"/>
          <w:sz w:val="24"/>
          <w:szCs w:val="24"/>
        </w:rPr>
        <w:t xml:space="preserve">was </w:t>
      </w:r>
      <w:r w:rsidRPr="00055547">
        <w:rPr>
          <w:rFonts w:ascii="Times New Roman" w:hAnsi="Times New Roman" w:cs="Times New Roman"/>
          <w:sz w:val="24"/>
          <w:szCs w:val="24"/>
        </w:rPr>
        <w:t>that what if my father was wrong with his decision</w:t>
      </w:r>
      <w:r w:rsidR="00055547" w:rsidRPr="00055547">
        <w:rPr>
          <w:rFonts w:ascii="Times New Roman" w:hAnsi="Times New Roman" w:cs="Times New Roman"/>
          <w:sz w:val="24"/>
          <w:szCs w:val="24"/>
        </w:rPr>
        <w:t>s</w:t>
      </w:r>
      <w:r w:rsidRPr="00055547">
        <w:rPr>
          <w:rFonts w:ascii="Times New Roman" w:hAnsi="Times New Roman" w:cs="Times New Roman"/>
          <w:sz w:val="24"/>
          <w:szCs w:val="24"/>
        </w:rPr>
        <w:t xml:space="preserve"> </w:t>
      </w:r>
      <w:r w:rsidR="00055547" w:rsidRPr="00055547">
        <w:rPr>
          <w:rFonts w:ascii="Times New Roman" w:hAnsi="Times New Roman" w:cs="Times New Roman"/>
          <w:sz w:val="24"/>
          <w:szCs w:val="24"/>
        </w:rPr>
        <w:t xml:space="preserve">then the </w:t>
      </w:r>
      <w:r w:rsidRPr="00055547">
        <w:rPr>
          <w:rFonts w:ascii="Times New Roman" w:hAnsi="Times New Roman" w:cs="Times New Roman"/>
          <w:sz w:val="24"/>
          <w:szCs w:val="24"/>
        </w:rPr>
        <w:t>company after accepting his proposal faced losses in the upcoming future. It would have been a hard situation for my father and the company as well. My father could have lost his job and the compa</w:t>
      </w:r>
      <w:r w:rsidR="00055547" w:rsidRPr="00055547">
        <w:rPr>
          <w:rFonts w:ascii="Times New Roman" w:hAnsi="Times New Roman" w:cs="Times New Roman"/>
          <w:sz w:val="24"/>
          <w:szCs w:val="24"/>
        </w:rPr>
        <w:t>n</w:t>
      </w:r>
      <w:r w:rsidRPr="00055547">
        <w:rPr>
          <w:rFonts w:ascii="Times New Roman" w:hAnsi="Times New Roman" w:cs="Times New Roman"/>
          <w:sz w:val="24"/>
          <w:szCs w:val="24"/>
        </w:rPr>
        <w:t>y could have beard massive losses</w:t>
      </w:r>
      <w:r w:rsidR="00055547" w:rsidRPr="00055547">
        <w:rPr>
          <w:rFonts w:ascii="Times New Roman" w:hAnsi="Times New Roman" w:cs="Times New Roman"/>
          <w:sz w:val="24"/>
          <w:szCs w:val="24"/>
        </w:rPr>
        <w:t xml:space="preserve"> (</w:t>
      </w:r>
      <w:r w:rsidR="00055547" w:rsidRPr="00055547">
        <w:rPr>
          <w:rFonts w:ascii="Times New Roman" w:hAnsi="Times New Roman" w:cs="Times New Roman"/>
          <w:color w:val="222222"/>
          <w:sz w:val="24"/>
          <w:szCs w:val="24"/>
          <w:shd w:val="clear" w:color="auto" w:fill="FFFFFF"/>
        </w:rPr>
        <w:t>Singh, et al., 2018</w:t>
      </w:r>
      <w:r w:rsidR="00055547" w:rsidRPr="00055547">
        <w:rPr>
          <w:rFonts w:ascii="Times New Roman" w:hAnsi="Times New Roman" w:cs="Times New Roman"/>
          <w:sz w:val="24"/>
          <w:szCs w:val="24"/>
        </w:rPr>
        <w:t>)</w:t>
      </w:r>
      <w:r w:rsidRPr="00055547">
        <w:rPr>
          <w:rFonts w:ascii="Times New Roman" w:hAnsi="Times New Roman" w:cs="Times New Roman"/>
          <w:sz w:val="24"/>
          <w:szCs w:val="24"/>
        </w:rPr>
        <w:t>. On the other hand, I also felt that the decisions should not be made just for personal stakes. Overall success is important to be kept in mind to plan and construct st</w:t>
      </w:r>
      <w:r w:rsidR="00055547" w:rsidRPr="00055547">
        <w:rPr>
          <w:rFonts w:ascii="Times New Roman" w:hAnsi="Times New Roman" w:cs="Times New Roman"/>
          <w:sz w:val="24"/>
          <w:szCs w:val="24"/>
        </w:rPr>
        <w:t>rat</w:t>
      </w:r>
      <w:r w:rsidRPr="00055547">
        <w:rPr>
          <w:rFonts w:ascii="Times New Roman" w:hAnsi="Times New Roman" w:cs="Times New Roman"/>
          <w:sz w:val="24"/>
          <w:szCs w:val="24"/>
        </w:rPr>
        <w:t>egies that aid in th</w:t>
      </w:r>
      <w:r w:rsidR="00055547" w:rsidRPr="00055547">
        <w:rPr>
          <w:rFonts w:ascii="Times New Roman" w:hAnsi="Times New Roman" w:cs="Times New Roman"/>
          <w:sz w:val="24"/>
          <w:szCs w:val="24"/>
        </w:rPr>
        <w:t>e</w:t>
      </w:r>
      <w:r w:rsidRPr="00055547">
        <w:rPr>
          <w:rFonts w:ascii="Times New Roman" w:hAnsi="Times New Roman" w:cs="Times New Roman"/>
          <w:sz w:val="24"/>
          <w:szCs w:val="24"/>
        </w:rPr>
        <w:t xml:space="preserve"> development of overall p</w:t>
      </w:r>
      <w:r w:rsidR="00055547" w:rsidRPr="00055547">
        <w:rPr>
          <w:rFonts w:ascii="Times New Roman" w:hAnsi="Times New Roman" w:cs="Times New Roman"/>
          <w:sz w:val="24"/>
          <w:szCs w:val="24"/>
        </w:rPr>
        <w:t>erform</w:t>
      </w:r>
      <w:r w:rsidRPr="00055547">
        <w:rPr>
          <w:rFonts w:ascii="Times New Roman" w:hAnsi="Times New Roman" w:cs="Times New Roman"/>
          <w:sz w:val="24"/>
          <w:szCs w:val="24"/>
        </w:rPr>
        <w:t xml:space="preserve">ance and productivity. It could have been a very controversial decision but my father focuses </w:t>
      </w:r>
      <w:r w:rsidR="00055547" w:rsidRPr="00055547">
        <w:rPr>
          <w:rFonts w:ascii="Times New Roman" w:hAnsi="Times New Roman" w:cs="Times New Roman"/>
          <w:sz w:val="24"/>
          <w:szCs w:val="24"/>
        </w:rPr>
        <w:t xml:space="preserve">on </w:t>
      </w:r>
      <w:r w:rsidRPr="00055547">
        <w:rPr>
          <w:rFonts w:ascii="Times New Roman" w:hAnsi="Times New Roman" w:cs="Times New Roman"/>
          <w:sz w:val="24"/>
          <w:szCs w:val="24"/>
        </w:rPr>
        <w:t>and pri</w:t>
      </w:r>
      <w:r w:rsidR="00055547" w:rsidRPr="00055547">
        <w:rPr>
          <w:rFonts w:ascii="Times New Roman" w:hAnsi="Times New Roman" w:cs="Times New Roman"/>
          <w:sz w:val="24"/>
          <w:szCs w:val="24"/>
        </w:rPr>
        <w:t>oritizes</w:t>
      </w:r>
      <w:r w:rsidRPr="00055547">
        <w:rPr>
          <w:rFonts w:ascii="Times New Roman" w:hAnsi="Times New Roman" w:cs="Times New Roman"/>
          <w:sz w:val="24"/>
          <w:szCs w:val="24"/>
        </w:rPr>
        <w:t xml:space="preserve"> the success of the company and stood for it</w:t>
      </w:r>
      <w:r w:rsidR="00055547" w:rsidRPr="00055547">
        <w:rPr>
          <w:rFonts w:ascii="Times New Roman" w:hAnsi="Times New Roman" w:cs="Times New Roman"/>
          <w:sz w:val="24"/>
          <w:szCs w:val="24"/>
        </w:rPr>
        <w:t xml:space="preserve"> (</w:t>
      </w:r>
      <w:r w:rsidR="00055547" w:rsidRPr="00055547">
        <w:rPr>
          <w:rFonts w:ascii="Times New Roman" w:hAnsi="Times New Roman" w:cs="Times New Roman"/>
          <w:color w:val="222222"/>
          <w:sz w:val="24"/>
          <w:szCs w:val="24"/>
          <w:shd w:val="clear" w:color="auto" w:fill="FFFFFF"/>
        </w:rPr>
        <w:t>Lombardi, et al., 2020)</w:t>
      </w:r>
      <w:r w:rsidRPr="00055547">
        <w:rPr>
          <w:rFonts w:ascii="Times New Roman" w:hAnsi="Times New Roman" w:cs="Times New Roman"/>
          <w:sz w:val="24"/>
          <w:szCs w:val="24"/>
        </w:rPr>
        <w:t xml:space="preserve">. </w:t>
      </w:r>
    </w:p>
    <w:p w14:paraId="17E6781D" w14:textId="77777777" w:rsidR="00F37B1D" w:rsidRPr="00055547" w:rsidRDefault="00F37B1D" w:rsidP="00055547">
      <w:pPr>
        <w:pStyle w:val="Heading1"/>
      </w:pPr>
      <w:bookmarkStart w:id="3" w:name="_Toc102077675"/>
      <w:r w:rsidRPr="00055547">
        <w:t>Evaluation</w:t>
      </w:r>
      <w:bookmarkEnd w:id="3"/>
    </w:p>
    <w:p w14:paraId="7F9AB8B0" w14:textId="77777777" w:rsidR="00BF4037" w:rsidRPr="00055547" w:rsidRDefault="00BF4037" w:rsidP="00055547">
      <w:pPr>
        <w:spacing w:line="360" w:lineRule="auto"/>
        <w:rPr>
          <w:rFonts w:ascii="Times New Roman" w:hAnsi="Times New Roman" w:cs="Times New Roman"/>
          <w:sz w:val="24"/>
          <w:szCs w:val="24"/>
        </w:rPr>
      </w:pPr>
      <w:r w:rsidRPr="00055547">
        <w:rPr>
          <w:rFonts w:ascii="Times New Roman" w:hAnsi="Times New Roman" w:cs="Times New Roman"/>
          <w:sz w:val="24"/>
          <w:szCs w:val="24"/>
        </w:rPr>
        <w:t>My father presented a proposal not to build another production plant and stood for it. His decision was based upon facts and figures and was also supported by his experience and expertise. However, the main evaluation I found from this situation was that a leader should be persist</w:t>
      </w:r>
      <w:r w:rsidR="00055547" w:rsidRPr="00055547">
        <w:rPr>
          <w:rFonts w:ascii="Times New Roman" w:hAnsi="Times New Roman" w:cs="Times New Roman"/>
          <w:sz w:val="24"/>
          <w:szCs w:val="24"/>
        </w:rPr>
        <w:t>e</w:t>
      </w:r>
      <w:r w:rsidRPr="00055547">
        <w:rPr>
          <w:rFonts w:ascii="Times New Roman" w:hAnsi="Times New Roman" w:cs="Times New Roman"/>
          <w:sz w:val="24"/>
          <w:szCs w:val="24"/>
        </w:rPr>
        <w:t xml:space="preserve">nt in </w:t>
      </w:r>
      <w:r w:rsidR="00055547" w:rsidRPr="00055547">
        <w:rPr>
          <w:rFonts w:ascii="Times New Roman" w:hAnsi="Times New Roman" w:cs="Times New Roman"/>
          <w:sz w:val="24"/>
          <w:szCs w:val="24"/>
        </w:rPr>
        <w:t>their</w:t>
      </w:r>
      <w:r w:rsidRPr="00055547">
        <w:rPr>
          <w:rFonts w:ascii="Times New Roman" w:hAnsi="Times New Roman" w:cs="Times New Roman"/>
          <w:sz w:val="24"/>
          <w:szCs w:val="24"/>
        </w:rPr>
        <w:t xml:space="preserve"> decisions and should be a good communicator</w:t>
      </w:r>
      <w:r w:rsidR="00055547" w:rsidRPr="00055547">
        <w:rPr>
          <w:rFonts w:ascii="Times New Roman" w:hAnsi="Times New Roman" w:cs="Times New Roman"/>
          <w:sz w:val="24"/>
          <w:szCs w:val="24"/>
        </w:rPr>
        <w:t>s</w:t>
      </w:r>
      <w:r w:rsidRPr="00055547">
        <w:rPr>
          <w:rFonts w:ascii="Times New Roman" w:hAnsi="Times New Roman" w:cs="Times New Roman"/>
          <w:sz w:val="24"/>
          <w:szCs w:val="24"/>
        </w:rPr>
        <w:t xml:space="preserve"> with enough know</w:t>
      </w:r>
      <w:r w:rsidR="00055547" w:rsidRPr="00055547">
        <w:rPr>
          <w:rFonts w:ascii="Times New Roman" w:hAnsi="Times New Roman" w:cs="Times New Roman"/>
          <w:sz w:val="24"/>
          <w:szCs w:val="24"/>
        </w:rPr>
        <w:t>le</w:t>
      </w:r>
      <w:r w:rsidRPr="00055547">
        <w:rPr>
          <w:rFonts w:ascii="Times New Roman" w:hAnsi="Times New Roman" w:cs="Times New Roman"/>
          <w:sz w:val="24"/>
          <w:szCs w:val="24"/>
        </w:rPr>
        <w:t>dge to share and alter the decisions</w:t>
      </w:r>
      <w:r w:rsidR="00055547" w:rsidRPr="00055547">
        <w:rPr>
          <w:rFonts w:ascii="Times New Roman" w:hAnsi="Times New Roman" w:cs="Times New Roman"/>
          <w:sz w:val="24"/>
          <w:szCs w:val="24"/>
        </w:rPr>
        <w:t xml:space="preserve"> (</w:t>
      </w:r>
      <w:proofErr w:type="spellStart"/>
      <w:r w:rsidR="00055547" w:rsidRPr="00055547">
        <w:rPr>
          <w:rFonts w:ascii="Times New Roman" w:hAnsi="Times New Roman" w:cs="Times New Roman"/>
          <w:color w:val="222222"/>
          <w:sz w:val="24"/>
          <w:szCs w:val="24"/>
          <w:shd w:val="clear" w:color="auto" w:fill="FFFFFF"/>
        </w:rPr>
        <w:t>Stalnikowicz</w:t>
      </w:r>
      <w:proofErr w:type="spellEnd"/>
      <w:r w:rsidR="00055547" w:rsidRPr="00055547">
        <w:rPr>
          <w:rFonts w:ascii="Times New Roman" w:hAnsi="Times New Roman" w:cs="Times New Roman"/>
          <w:color w:val="222222"/>
          <w:sz w:val="24"/>
          <w:szCs w:val="24"/>
          <w:shd w:val="clear" w:color="auto" w:fill="FFFFFF"/>
        </w:rPr>
        <w:t xml:space="preserve">, and </w:t>
      </w:r>
      <w:proofErr w:type="spellStart"/>
      <w:r w:rsidR="00055547" w:rsidRPr="00055547">
        <w:rPr>
          <w:rFonts w:ascii="Times New Roman" w:hAnsi="Times New Roman" w:cs="Times New Roman"/>
          <w:color w:val="222222"/>
          <w:sz w:val="24"/>
          <w:szCs w:val="24"/>
          <w:shd w:val="clear" w:color="auto" w:fill="FFFFFF"/>
        </w:rPr>
        <w:t>Brezis</w:t>
      </w:r>
      <w:proofErr w:type="spellEnd"/>
      <w:r w:rsidR="00055547" w:rsidRPr="00055547">
        <w:rPr>
          <w:rFonts w:ascii="Times New Roman" w:hAnsi="Times New Roman" w:cs="Times New Roman"/>
          <w:color w:val="222222"/>
          <w:sz w:val="24"/>
          <w:szCs w:val="24"/>
          <w:shd w:val="clear" w:color="auto" w:fill="FFFFFF"/>
        </w:rPr>
        <w:t>, 2020</w:t>
      </w:r>
      <w:r w:rsidR="00055547" w:rsidRPr="00055547">
        <w:rPr>
          <w:rFonts w:ascii="Times New Roman" w:hAnsi="Times New Roman" w:cs="Times New Roman"/>
          <w:sz w:val="24"/>
          <w:szCs w:val="24"/>
        </w:rPr>
        <w:t>)</w:t>
      </w:r>
      <w:r w:rsidRPr="00055547">
        <w:rPr>
          <w:rFonts w:ascii="Times New Roman" w:hAnsi="Times New Roman" w:cs="Times New Roman"/>
          <w:sz w:val="24"/>
          <w:szCs w:val="24"/>
        </w:rPr>
        <w:t xml:space="preserve">. It was evident from the process of this decision that communication was the most significant attribute to establish this plan. My father </w:t>
      </w:r>
      <w:r w:rsidR="00055547" w:rsidRPr="00055547">
        <w:rPr>
          <w:rFonts w:ascii="Times New Roman" w:hAnsi="Times New Roman" w:cs="Times New Roman"/>
          <w:sz w:val="24"/>
          <w:szCs w:val="24"/>
        </w:rPr>
        <w:t>from</w:t>
      </w:r>
      <w:r w:rsidRPr="00055547">
        <w:rPr>
          <w:rFonts w:ascii="Times New Roman" w:hAnsi="Times New Roman" w:cs="Times New Roman"/>
          <w:sz w:val="24"/>
          <w:szCs w:val="24"/>
        </w:rPr>
        <w:t xml:space="preserve"> a leader of his perspective focused on the develop</w:t>
      </w:r>
      <w:r w:rsidR="00055547" w:rsidRPr="00055547">
        <w:rPr>
          <w:rFonts w:ascii="Times New Roman" w:hAnsi="Times New Roman" w:cs="Times New Roman"/>
          <w:sz w:val="24"/>
          <w:szCs w:val="24"/>
        </w:rPr>
        <w:t>ment</w:t>
      </w:r>
      <w:r w:rsidRPr="00055547">
        <w:rPr>
          <w:rFonts w:ascii="Times New Roman" w:hAnsi="Times New Roman" w:cs="Times New Roman"/>
          <w:sz w:val="24"/>
          <w:szCs w:val="24"/>
        </w:rPr>
        <w:t xml:space="preserve"> o</w:t>
      </w:r>
      <w:r w:rsidR="00055547" w:rsidRPr="00055547">
        <w:rPr>
          <w:rFonts w:ascii="Times New Roman" w:hAnsi="Times New Roman" w:cs="Times New Roman"/>
          <w:sz w:val="24"/>
          <w:szCs w:val="24"/>
        </w:rPr>
        <w:t>f</w:t>
      </w:r>
      <w:r w:rsidRPr="00055547">
        <w:rPr>
          <w:rFonts w:ascii="Times New Roman" w:hAnsi="Times New Roman" w:cs="Times New Roman"/>
          <w:sz w:val="24"/>
          <w:szCs w:val="24"/>
        </w:rPr>
        <w:t xml:space="preserve"> the company and showed his approach to the work. He persisted with his decisions and backed </w:t>
      </w:r>
      <w:r w:rsidR="00055547" w:rsidRPr="00055547">
        <w:rPr>
          <w:rFonts w:ascii="Times New Roman" w:hAnsi="Times New Roman" w:cs="Times New Roman"/>
          <w:sz w:val="24"/>
          <w:szCs w:val="24"/>
        </w:rPr>
        <w:t>them</w:t>
      </w:r>
      <w:r w:rsidRPr="00055547">
        <w:rPr>
          <w:rFonts w:ascii="Times New Roman" w:hAnsi="Times New Roman" w:cs="Times New Roman"/>
          <w:sz w:val="24"/>
          <w:szCs w:val="24"/>
        </w:rPr>
        <w:t xml:space="preserve"> u</w:t>
      </w:r>
      <w:r w:rsidR="00055547" w:rsidRPr="00055547">
        <w:rPr>
          <w:rFonts w:ascii="Times New Roman" w:hAnsi="Times New Roman" w:cs="Times New Roman"/>
          <w:sz w:val="24"/>
          <w:szCs w:val="24"/>
        </w:rPr>
        <w:t>p</w:t>
      </w:r>
      <w:r w:rsidRPr="00055547">
        <w:rPr>
          <w:rFonts w:ascii="Times New Roman" w:hAnsi="Times New Roman" w:cs="Times New Roman"/>
          <w:sz w:val="24"/>
          <w:szCs w:val="24"/>
        </w:rPr>
        <w:t xml:space="preserve"> with his skills, experi</w:t>
      </w:r>
      <w:r w:rsidR="00055547" w:rsidRPr="00055547">
        <w:rPr>
          <w:rFonts w:ascii="Times New Roman" w:hAnsi="Times New Roman" w:cs="Times New Roman"/>
          <w:sz w:val="24"/>
          <w:szCs w:val="24"/>
        </w:rPr>
        <w:t>en</w:t>
      </w:r>
      <w:r w:rsidRPr="00055547">
        <w:rPr>
          <w:rFonts w:ascii="Times New Roman" w:hAnsi="Times New Roman" w:cs="Times New Roman"/>
          <w:sz w:val="24"/>
          <w:szCs w:val="24"/>
        </w:rPr>
        <w:t>ce, experience and kn</w:t>
      </w:r>
      <w:r w:rsidR="00055547" w:rsidRPr="00055547">
        <w:rPr>
          <w:rFonts w:ascii="Times New Roman" w:hAnsi="Times New Roman" w:cs="Times New Roman"/>
          <w:sz w:val="24"/>
          <w:szCs w:val="24"/>
        </w:rPr>
        <w:t>owle</w:t>
      </w:r>
      <w:r w:rsidRPr="00055547">
        <w:rPr>
          <w:rFonts w:ascii="Times New Roman" w:hAnsi="Times New Roman" w:cs="Times New Roman"/>
          <w:sz w:val="24"/>
          <w:szCs w:val="24"/>
        </w:rPr>
        <w:t>dge</w:t>
      </w:r>
      <w:r w:rsidR="00055547" w:rsidRPr="00055547">
        <w:rPr>
          <w:rFonts w:ascii="Times New Roman" w:hAnsi="Times New Roman" w:cs="Times New Roman"/>
          <w:sz w:val="24"/>
          <w:szCs w:val="24"/>
        </w:rPr>
        <w:t xml:space="preserve"> (</w:t>
      </w:r>
      <w:r w:rsidR="00055547" w:rsidRPr="00055547">
        <w:rPr>
          <w:rFonts w:ascii="Times New Roman" w:hAnsi="Times New Roman" w:cs="Times New Roman"/>
          <w:color w:val="222222"/>
          <w:sz w:val="24"/>
          <w:szCs w:val="24"/>
          <w:shd w:val="clear" w:color="auto" w:fill="FFFFFF"/>
        </w:rPr>
        <w:t>Austin, et al., 2015)</w:t>
      </w:r>
      <w:r w:rsidRPr="00055547">
        <w:rPr>
          <w:rFonts w:ascii="Times New Roman" w:hAnsi="Times New Roman" w:cs="Times New Roman"/>
          <w:sz w:val="24"/>
          <w:szCs w:val="24"/>
        </w:rPr>
        <w:t xml:space="preserve">. These all aspects were then communicated effectively to the board of directors who showed confidence </w:t>
      </w:r>
      <w:r w:rsidR="00B62A04" w:rsidRPr="00055547">
        <w:rPr>
          <w:rFonts w:ascii="Times New Roman" w:hAnsi="Times New Roman" w:cs="Times New Roman"/>
          <w:sz w:val="24"/>
          <w:szCs w:val="24"/>
        </w:rPr>
        <w:t xml:space="preserve">on by the father and progressed with not </w:t>
      </w:r>
      <w:r w:rsidR="00055547" w:rsidRPr="00055547">
        <w:rPr>
          <w:rFonts w:ascii="Times New Roman" w:hAnsi="Times New Roman" w:cs="Times New Roman"/>
          <w:sz w:val="24"/>
          <w:szCs w:val="24"/>
        </w:rPr>
        <w:t>building</w:t>
      </w:r>
      <w:r w:rsidR="00B62A04" w:rsidRPr="00055547">
        <w:rPr>
          <w:rFonts w:ascii="Times New Roman" w:hAnsi="Times New Roman" w:cs="Times New Roman"/>
          <w:sz w:val="24"/>
          <w:szCs w:val="24"/>
        </w:rPr>
        <w:t xml:space="preserve"> the production plant. Another leadership trait I evaluated in this situation was the confid</w:t>
      </w:r>
      <w:r w:rsidR="00055547" w:rsidRPr="00055547">
        <w:rPr>
          <w:rFonts w:ascii="Times New Roman" w:hAnsi="Times New Roman" w:cs="Times New Roman"/>
          <w:sz w:val="24"/>
          <w:szCs w:val="24"/>
        </w:rPr>
        <w:t>e</w:t>
      </w:r>
      <w:r w:rsidR="00B62A04" w:rsidRPr="00055547">
        <w:rPr>
          <w:rFonts w:ascii="Times New Roman" w:hAnsi="Times New Roman" w:cs="Times New Roman"/>
          <w:sz w:val="24"/>
          <w:szCs w:val="24"/>
        </w:rPr>
        <w:t>nce shown by the board of di</w:t>
      </w:r>
      <w:r w:rsidR="00055547" w:rsidRPr="00055547">
        <w:rPr>
          <w:rFonts w:ascii="Times New Roman" w:hAnsi="Times New Roman" w:cs="Times New Roman"/>
          <w:sz w:val="24"/>
          <w:szCs w:val="24"/>
        </w:rPr>
        <w:t>r</w:t>
      </w:r>
      <w:r w:rsidR="00B62A04" w:rsidRPr="00055547">
        <w:rPr>
          <w:rFonts w:ascii="Times New Roman" w:hAnsi="Times New Roman" w:cs="Times New Roman"/>
          <w:sz w:val="24"/>
          <w:szCs w:val="24"/>
        </w:rPr>
        <w:t xml:space="preserve">ectors </w:t>
      </w:r>
      <w:r w:rsidR="00055547" w:rsidRPr="00055547">
        <w:rPr>
          <w:rFonts w:ascii="Times New Roman" w:hAnsi="Times New Roman" w:cs="Times New Roman"/>
          <w:sz w:val="24"/>
          <w:szCs w:val="24"/>
        </w:rPr>
        <w:t>i</w:t>
      </w:r>
      <w:r w:rsidR="00B62A04" w:rsidRPr="00055547">
        <w:rPr>
          <w:rFonts w:ascii="Times New Roman" w:hAnsi="Times New Roman" w:cs="Times New Roman"/>
          <w:sz w:val="24"/>
          <w:szCs w:val="24"/>
        </w:rPr>
        <w:t xml:space="preserve">n my father. It could have been possible that my father would have not been involved in the decision making and the directors would </w:t>
      </w:r>
      <w:r w:rsidR="00055547" w:rsidRPr="00055547">
        <w:rPr>
          <w:rFonts w:ascii="Times New Roman" w:hAnsi="Times New Roman" w:cs="Times New Roman"/>
          <w:sz w:val="24"/>
          <w:szCs w:val="24"/>
        </w:rPr>
        <w:t>have</w:t>
      </w:r>
      <w:r w:rsidR="00B62A04" w:rsidRPr="00055547">
        <w:rPr>
          <w:rFonts w:ascii="Times New Roman" w:hAnsi="Times New Roman" w:cs="Times New Roman"/>
          <w:sz w:val="24"/>
          <w:szCs w:val="24"/>
        </w:rPr>
        <w:t xml:space="preserve"> taken their own decisions without the consent of their employees. But the directors showed confiden</w:t>
      </w:r>
      <w:r w:rsidR="00055547" w:rsidRPr="00055547">
        <w:rPr>
          <w:rFonts w:ascii="Times New Roman" w:hAnsi="Times New Roman" w:cs="Times New Roman"/>
          <w:sz w:val="24"/>
          <w:szCs w:val="24"/>
        </w:rPr>
        <w:t>c</w:t>
      </w:r>
      <w:r w:rsidR="00B62A04" w:rsidRPr="00055547">
        <w:rPr>
          <w:rFonts w:ascii="Times New Roman" w:hAnsi="Times New Roman" w:cs="Times New Roman"/>
          <w:sz w:val="24"/>
          <w:szCs w:val="24"/>
        </w:rPr>
        <w:t xml:space="preserve">e </w:t>
      </w:r>
      <w:r w:rsidR="00055547" w:rsidRPr="00055547">
        <w:rPr>
          <w:rFonts w:ascii="Times New Roman" w:hAnsi="Times New Roman" w:cs="Times New Roman"/>
          <w:sz w:val="24"/>
          <w:szCs w:val="24"/>
        </w:rPr>
        <w:t>in</w:t>
      </w:r>
      <w:r w:rsidR="00B62A04" w:rsidRPr="00055547">
        <w:rPr>
          <w:rFonts w:ascii="Times New Roman" w:hAnsi="Times New Roman" w:cs="Times New Roman"/>
          <w:sz w:val="24"/>
          <w:szCs w:val="24"/>
        </w:rPr>
        <w:t xml:space="preserve"> their workforce and acquired a democratic approach to formulat</w:t>
      </w:r>
      <w:r w:rsidR="00055547" w:rsidRPr="00055547">
        <w:rPr>
          <w:rFonts w:ascii="Times New Roman" w:hAnsi="Times New Roman" w:cs="Times New Roman"/>
          <w:sz w:val="24"/>
          <w:szCs w:val="24"/>
        </w:rPr>
        <w:t>ing</w:t>
      </w:r>
      <w:r w:rsidR="00B62A04" w:rsidRPr="00055547">
        <w:rPr>
          <w:rFonts w:ascii="Times New Roman" w:hAnsi="Times New Roman" w:cs="Times New Roman"/>
          <w:sz w:val="24"/>
          <w:szCs w:val="24"/>
        </w:rPr>
        <w:t xml:space="preserve"> this </w:t>
      </w:r>
      <w:r w:rsidR="00B62A04" w:rsidRPr="00055547">
        <w:rPr>
          <w:rFonts w:ascii="Times New Roman" w:hAnsi="Times New Roman" w:cs="Times New Roman"/>
          <w:sz w:val="24"/>
          <w:szCs w:val="24"/>
        </w:rPr>
        <w:lastRenderedPageBreak/>
        <w:t>decision</w:t>
      </w:r>
      <w:r w:rsidR="00055547" w:rsidRPr="00055547">
        <w:rPr>
          <w:rFonts w:ascii="Times New Roman" w:hAnsi="Times New Roman" w:cs="Times New Roman"/>
          <w:sz w:val="24"/>
          <w:szCs w:val="24"/>
        </w:rPr>
        <w:t xml:space="preserve"> (</w:t>
      </w:r>
      <w:proofErr w:type="spellStart"/>
      <w:r w:rsidR="00055547" w:rsidRPr="00055547">
        <w:rPr>
          <w:rFonts w:ascii="Times New Roman" w:hAnsi="Times New Roman" w:cs="Times New Roman"/>
          <w:color w:val="222222"/>
          <w:sz w:val="24"/>
          <w:szCs w:val="24"/>
          <w:shd w:val="clear" w:color="auto" w:fill="FFFFFF"/>
        </w:rPr>
        <w:t>Ampountolas</w:t>
      </w:r>
      <w:proofErr w:type="spellEnd"/>
      <w:r w:rsidR="00055547" w:rsidRPr="00055547">
        <w:rPr>
          <w:rFonts w:ascii="Times New Roman" w:hAnsi="Times New Roman" w:cs="Times New Roman"/>
          <w:color w:val="222222"/>
          <w:sz w:val="24"/>
          <w:szCs w:val="24"/>
          <w:shd w:val="clear" w:color="auto" w:fill="FFFFFF"/>
        </w:rPr>
        <w:t>, Shaw, and James, 2019</w:t>
      </w:r>
      <w:r w:rsidR="00055547" w:rsidRPr="00055547">
        <w:rPr>
          <w:rFonts w:ascii="Times New Roman" w:hAnsi="Times New Roman" w:cs="Times New Roman"/>
          <w:sz w:val="24"/>
          <w:szCs w:val="24"/>
        </w:rPr>
        <w:t>)</w:t>
      </w:r>
      <w:r w:rsidR="00B62A04" w:rsidRPr="00055547">
        <w:rPr>
          <w:rFonts w:ascii="Times New Roman" w:hAnsi="Times New Roman" w:cs="Times New Roman"/>
          <w:sz w:val="24"/>
          <w:szCs w:val="24"/>
        </w:rPr>
        <w:t>. One more leadership character</w:t>
      </w:r>
      <w:r w:rsidR="00055547" w:rsidRPr="00055547">
        <w:rPr>
          <w:rFonts w:ascii="Times New Roman" w:hAnsi="Times New Roman" w:cs="Times New Roman"/>
          <w:sz w:val="24"/>
          <w:szCs w:val="24"/>
        </w:rPr>
        <w:t>i</w:t>
      </w:r>
      <w:r w:rsidR="00B62A04" w:rsidRPr="00055547">
        <w:rPr>
          <w:rFonts w:ascii="Times New Roman" w:hAnsi="Times New Roman" w:cs="Times New Roman"/>
          <w:sz w:val="24"/>
          <w:szCs w:val="24"/>
        </w:rPr>
        <w:t>stic I ev</w:t>
      </w:r>
      <w:r w:rsidR="00055547" w:rsidRPr="00055547">
        <w:rPr>
          <w:rFonts w:ascii="Times New Roman" w:hAnsi="Times New Roman" w:cs="Times New Roman"/>
          <w:sz w:val="24"/>
          <w:szCs w:val="24"/>
        </w:rPr>
        <w:t>alua</w:t>
      </w:r>
      <w:r w:rsidR="00B62A04" w:rsidRPr="00055547">
        <w:rPr>
          <w:rFonts w:ascii="Times New Roman" w:hAnsi="Times New Roman" w:cs="Times New Roman"/>
          <w:sz w:val="24"/>
          <w:szCs w:val="24"/>
        </w:rPr>
        <w:t>ted out of this situation was entrepren</w:t>
      </w:r>
      <w:r w:rsidR="00055547" w:rsidRPr="00055547">
        <w:rPr>
          <w:rFonts w:ascii="Times New Roman" w:hAnsi="Times New Roman" w:cs="Times New Roman"/>
          <w:sz w:val="24"/>
          <w:szCs w:val="24"/>
        </w:rPr>
        <w:t>eu</w:t>
      </w:r>
      <w:r w:rsidR="00B62A04" w:rsidRPr="00055547">
        <w:rPr>
          <w:rFonts w:ascii="Times New Roman" w:hAnsi="Times New Roman" w:cs="Times New Roman"/>
          <w:sz w:val="24"/>
          <w:szCs w:val="24"/>
        </w:rPr>
        <w:t>rship. My father as well as the board of directors were open to tak</w:t>
      </w:r>
      <w:r w:rsidR="00055547" w:rsidRPr="00055547">
        <w:rPr>
          <w:rFonts w:ascii="Times New Roman" w:hAnsi="Times New Roman" w:cs="Times New Roman"/>
          <w:sz w:val="24"/>
          <w:szCs w:val="24"/>
        </w:rPr>
        <w:t>ing</w:t>
      </w:r>
      <w:r w:rsidR="00B62A04" w:rsidRPr="00055547">
        <w:rPr>
          <w:rFonts w:ascii="Times New Roman" w:hAnsi="Times New Roman" w:cs="Times New Roman"/>
          <w:sz w:val="24"/>
          <w:szCs w:val="24"/>
        </w:rPr>
        <w:t xml:space="preserve"> risks on behal</w:t>
      </w:r>
      <w:r w:rsidR="00055547" w:rsidRPr="00055547">
        <w:rPr>
          <w:rFonts w:ascii="Times New Roman" w:hAnsi="Times New Roman" w:cs="Times New Roman"/>
          <w:sz w:val="24"/>
          <w:szCs w:val="24"/>
        </w:rPr>
        <w:t>f</w:t>
      </w:r>
      <w:r w:rsidR="00B62A04" w:rsidRPr="00055547">
        <w:rPr>
          <w:rFonts w:ascii="Times New Roman" w:hAnsi="Times New Roman" w:cs="Times New Roman"/>
          <w:sz w:val="24"/>
          <w:szCs w:val="24"/>
        </w:rPr>
        <w:t xml:space="preserve"> of their company and were debating for the betterment of the company by their means. All the people involved in those meetings were entr</w:t>
      </w:r>
      <w:r w:rsidR="00055547" w:rsidRPr="00055547">
        <w:rPr>
          <w:rFonts w:ascii="Times New Roman" w:hAnsi="Times New Roman" w:cs="Times New Roman"/>
          <w:sz w:val="24"/>
          <w:szCs w:val="24"/>
        </w:rPr>
        <w:t>epreneu</w:t>
      </w:r>
      <w:r w:rsidR="00B62A04" w:rsidRPr="00055547">
        <w:rPr>
          <w:rFonts w:ascii="Times New Roman" w:hAnsi="Times New Roman" w:cs="Times New Roman"/>
          <w:sz w:val="24"/>
          <w:szCs w:val="24"/>
        </w:rPr>
        <w:t>rs as the</w:t>
      </w:r>
      <w:r w:rsidR="00055547" w:rsidRPr="00055547">
        <w:rPr>
          <w:rFonts w:ascii="Times New Roman" w:hAnsi="Times New Roman" w:cs="Times New Roman"/>
          <w:sz w:val="24"/>
          <w:szCs w:val="24"/>
        </w:rPr>
        <w:t>y</w:t>
      </w:r>
      <w:r w:rsidR="00B62A04" w:rsidRPr="00055547">
        <w:rPr>
          <w:rFonts w:ascii="Times New Roman" w:hAnsi="Times New Roman" w:cs="Times New Roman"/>
          <w:sz w:val="24"/>
          <w:szCs w:val="24"/>
        </w:rPr>
        <w:t xml:space="preserve"> were keen to work for the progress of their company and take risks for the develop</w:t>
      </w:r>
      <w:r w:rsidR="00055547" w:rsidRPr="00055547">
        <w:rPr>
          <w:rFonts w:ascii="Times New Roman" w:hAnsi="Times New Roman" w:cs="Times New Roman"/>
          <w:sz w:val="24"/>
          <w:szCs w:val="24"/>
        </w:rPr>
        <w:t>ment</w:t>
      </w:r>
      <w:r w:rsidR="00B62A04" w:rsidRPr="00055547">
        <w:rPr>
          <w:rFonts w:ascii="Times New Roman" w:hAnsi="Times New Roman" w:cs="Times New Roman"/>
          <w:sz w:val="24"/>
          <w:szCs w:val="24"/>
        </w:rPr>
        <w:t xml:space="preserve"> of the company. The directo</w:t>
      </w:r>
      <w:r w:rsidR="00055547" w:rsidRPr="00055547">
        <w:rPr>
          <w:rFonts w:ascii="Times New Roman" w:hAnsi="Times New Roman" w:cs="Times New Roman"/>
          <w:sz w:val="24"/>
          <w:szCs w:val="24"/>
        </w:rPr>
        <w:t>r</w:t>
      </w:r>
      <w:r w:rsidR="00B62A04" w:rsidRPr="00055547">
        <w:rPr>
          <w:rFonts w:ascii="Times New Roman" w:hAnsi="Times New Roman" w:cs="Times New Roman"/>
          <w:sz w:val="24"/>
          <w:szCs w:val="24"/>
        </w:rPr>
        <w:t xml:space="preserve">s of the company were taking </w:t>
      </w:r>
      <w:r w:rsidR="00055547" w:rsidRPr="00055547">
        <w:rPr>
          <w:rFonts w:ascii="Times New Roman" w:hAnsi="Times New Roman" w:cs="Times New Roman"/>
          <w:sz w:val="24"/>
          <w:szCs w:val="24"/>
        </w:rPr>
        <w:t xml:space="preserve">a </w:t>
      </w:r>
      <w:r w:rsidR="00B62A04" w:rsidRPr="00055547">
        <w:rPr>
          <w:rFonts w:ascii="Times New Roman" w:hAnsi="Times New Roman" w:cs="Times New Roman"/>
          <w:sz w:val="24"/>
          <w:szCs w:val="24"/>
        </w:rPr>
        <w:t>risk by accepting the proposal of</w:t>
      </w:r>
      <w:r w:rsidR="00055547" w:rsidRPr="00055547">
        <w:rPr>
          <w:rFonts w:ascii="Times New Roman" w:hAnsi="Times New Roman" w:cs="Times New Roman"/>
          <w:sz w:val="24"/>
          <w:szCs w:val="24"/>
        </w:rPr>
        <w:t xml:space="preserve"> </w:t>
      </w:r>
      <w:r w:rsidR="00B62A04" w:rsidRPr="00055547">
        <w:rPr>
          <w:rFonts w:ascii="Times New Roman" w:hAnsi="Times New Roman" w:cs="Times New Roman"/>
          <w:sz w:val="24"/>
          <w:szCs w:val="24"/>
        </w:rPr>
        <w:t>their employee</w:t>
      </w:r>
      <w:r w:rsidR="00055547" w:rsidRPr="00055547">
        <w:rPr>
          <w:rFonts w:ascii="Times New Roman" w:hAnsi="Times New Roman" w:cs="Times New Roman"/>
          <w:sz w:val="24"/>
          <w:szCs w:val="24"/>
        </w:rPr>
        <w:t>s</w:t>
      </w:r>
      <w:r w:rsidR="00B62A04" w:rsidRPr="00055547">
        <w:rPr>
          <w:rFonts w:ascii="Times New Roman" w:hAnsi="Times New Roman" w:cs="Times New Roman"/>
          <w:sz w:val="24"/>
          <w:szCs w:val="24"/>
        </w:rPr>
        <w:t xml:space="preserve"> of not planning to construct a new plan and my father was taking </w:t>
      </w:r>
      <w:r w:rsidR="00055547" w:rsidRPr="00055547">
        <w:rPr>
          <w:rFonts w:ascii="Times New Roman" w:hAnsi="Times New Roman" w:cs="Times New Roman"/>
          <w:sz w:val="24"/>
          <w:szCs w:val="24"/>
        </w:rPr>
        <w:t xml:space="preserve">the </w:t>
      </w:r>
      <w:r w:rsidR="00B62A04" w:rsidRPr="00055547">
        <w:rPr>
          <w:rFonts w:ascii="Times New Roman" w:hAnsi="Times New Roman" w:cs="Times New Roman"/>
          <w:sz w:val="24"/>
          <w:szCs w:val="24"/>
        </w:rPr>
        <w:t xml:space="preserve">risk to present his thoughts and restrict the directors not </w:t>
      </w:r>
      <w:r w:rsidR="00055547" w:rsidRPr="00055547">
        <w:rPr>
          <w:rFonts w:ascii="Times New Roman" w:hAnsi="Times New Roman" w:cs="Times New Roman"/>
          <w:sz w:val="24"/>
          <w:szCs w:val="24"/>
        </w:rPr>
        <w:t>to</w:t>
      </w:r>
      <w:r w:rsidR="00B62A04" w:rsidRPr="00055547">
        <w:rPr>
          <w:rFonts w:ascii="Times New Roman" w:hAnsi="Times New Roman" w:cs="Times New Roman"/>
          <w:sz w:val="24"/>
          <w:szCs w:val="24"/>
        </w:rPr>
        <w:t xml:space="preserve"> mov</w:t>
      </w:r>
      <w:r w:rsidR="00055547" w:rsidRPr="00055547">
        <w:rPr>
          <w:rFonts w:ascii="Times New Roman" w:hAnsi="Times New Roman" w:cs="Times New Roman"/>
          <w:sz w:val="24"/>
          <w:szCs w:val="24"/>
        </w:rPr>
        <w:t>ing</w:t>
      </w:r>
      <w:r w:rsidR="00B62A04" w:rsidRPr="00055547">
        <w:rPr>
          <w:rFonts w:ascii="Times New Roman" w:hAnsi="Times New Roman" w:cs="Times New Roman"/>
          <w:sz w:val="24"/>
          <w:szCs w:val="24"/>
        </w:rPr>
        <w:t xml:space="preserve"> with </w:t>
      </w:r>
      <w:r w:rsidR="00055547" w:rsidRPr="00055547">
        <w:rPr>
          <w:rFonts w:ascii="Times New Roman" w:hAnsi="Times New Roman" w:cs="Times New Roman"/>
          <w:sz w:val="24"/>
          <w:szCs w:val="24"/>
        </w:rPr>
        <w:t xml:space="preserve">a </w:t>
      </w:r>
      <w:r w:rsidR="00B62A04" w:rsidRPr="00055547">
        <w:rPr>
          <w:rFonts w:ascii="Times New Roman" w:hAnsi="Times New Roman" w:cs="Times New Roman"/>
          <w:sz w:val="24"/>
          <w:szCs w:val="24"/>
        </w:rPr>
        <w:t>new production plant co</w:t>
      </w:r>
      <w:r w:rsidR="00055547" w:rsidRPr="00055547">
        <w:rPr>
          <w:rFonts w:ascii="Times New Roman" w:hAnsi="Times New Roman" w:cs="Times New Roman"/>
          <w:sz w:val="24"/>
          <w:szCs w:val="24"/>
        </w:rPr>
        <w:t>nstru</w:t>
      </w:r>
      <w:r w:rsidR="00B62A04" w:rsidRPr="00055547">
        <w:rPr>
          <w:rFonts w:ascii="Times New Roman" w:hAnsi="Times New Roman" w:cs="Times New Roman"/>
          <w:sz w:val="24"/>
          <w:szCs w:val="24"/>
        </w:rPr>
        <w:t>ction strategy</w:t>
      </w:r>
      <w:r w:rsidR="00055547" w:rsidRPr="00055547">
        <w:rPr>
          <w:rFonts w:ascii="Times New Roman" w:hAnsi="Times New Roman" w:cs="Times New Roman"/>
          <w:sz w:val="24"/>
          <w:szCs w:val="24"/>
        </w:rPr>
        <w:t xml:space="preserve"> (</w:t>
      </w:r>
      <w:proofErr w:type="spellStart"/>
      <w:r w:rsidR="00055547" w:rsidRPr="00055547">
        <w:rPr>
          <w:rFonts w:ascii="Times New Roman" w:hAnsi="Times New Roman" w:cs="Times New Roman"/>
          <w:color w:val="222222"/>
          <w:sz w:val="24"/>
          <w:szCs w:val="24"/>
          <w:shd w:val="clear" w:color="auto" w:fill="FFFFFF"/>
        </w:rPr>
        <w:t>Audretsch</w:t>
      </w:r>
      <w:proofErr w:type="spellEnd"/>
      <w:r w:rsidR="00055547" w:rsidRPr="00055547">
        <w:rPr>
          <w:rFonts w:ascii="Times New Roman" w:hAnsi="Times New Roman" w:cs="Times New Roman"/>
          <w:color w:val="222222"/>
          <w:sz w:val="24"/>
          <w:szCs w:val="24"/>
          <w:shd w:val="clear" w:color="auto" w:fill="FFFFFF"/>
        </w:rPr>
        <w:t>, and Moog, 2022</w:t>
      </w:r>
      <w:r w:rsidR="00055547" w:rsidRPr="00055547">
        <w:rPr>
          <w:rFonts w:ascii="Times New Roman" w:hAnsi="Times New Roman" w:cs="Times New Roman"/>
          <w:sz w:val="24"/>
          <w:szCs w:val="24"/>
        </w:rPr>
        <w:t>)</w:t>
      </w:r>
      <w:r w:rsidR="00B62A04" w:rsidRPr="00055547">
        <w:rPr>
          <w:rFonts w:ascii="Times New Roman" w:hAnsi="Times New Roman" w:cs="Times New Roman"/>
          <w:sz w:val="24"/>
          <w:szCs w:val="24"/>
        </w:rPr>
        <w:t xml:space="preserve">. However, </w:t>
      </w:r>
      <w:r w:rsidR="000637CB" w:rsidRPr="00055547">
        <w:rPr>
          <w:rFonts w:ascii="Times New Roman" w:hAnsi="Times New Roman" w:cs="Times New Roman"/>
          <w:sz w:val="24"/>
          <w:szCs w:val="24"/>
        </w:rPr>
        <w:t>a downside in this situation that I evaluated was that there were not many people involved in context to the employees of the comp</w:t>
      </w:r>
      <w:r w:rsidR="00055547" w:rsidRPr="00055547">
        <w:rPr>
          <w:rFonts w:ascii="Times New Roman" w:hAnsi="Times New Roman" w:cs="Times New Roman"/>
          <w:sz w:val="24"/>
          <w:szCs w:val="24"/>
        </w:rPr>
        <w:t>an</w:t>
      </w:r>
      <w:r w:rsidR="000637CB" w:rsidRPr="00055547">
        <w:rPr>
          <w:rFonts w:ascii="Times New Roman" w:hAnsi="Times New Roman" w:cs="Times New Roman"/>
          <w:sz w:val="24"/>
          <w:szCs w:val="24"/>
        </w:rPr>
        <w:t>y in this decision making. Other than my father, no ot</w:t>
      </w:r>
      <w:r w:rsidR="00055547" w:rsidRPr="00055547">
        <w:rPr>
          <w:rFonts w:ascii="Times New Roman" w:hAnsi="Times New Roman" w:cs="Times New Roman"/>
          <w:sz w:val="24"/>
          <w:szCs w:val="24"/>
        </w:rPr>
        <w:t>h</w:t>
      </w:r>
      <w:r w:rsidR="000637CB" w:rsidRPr="00055547">
        <w:rPr>
          <w:rFonts w:ascii="Times New Roman" w:hAnsi="Times New Roman" w:cs="Times New Roman"/>
          <w:sz w:val="24"/>
          <w:szCs w:val="24"/>
        </w:rPr>
        <w:t>er employee of the company was invo</w:t>
      </w:r>
      <w:r w:rsidR="00055547" w:rsidRPr="00055547">
        <w:rPr>
          <w:rFonts w:ascii="Times New Roman" w:hAnsi="Times New Roman" w:cs="Times New Roman"/>
          <w:sz w:val="24"/>
          <w:szCs w:val="24"/>
        </w:rPr>
        <w:t xml:space="preserve">lved </w:t>
      </w:r>
      <w:r w:rsidR="000637CB" w:rsidRPr="00055547">
        <w:rPr>
          <w:rFonts w:ascii="Times New Roman" w:hAnsi="Times New Roman" w:cs="Times New Roman"/>
          <w:sz w:val="24"/>
          <w:szCs w:val="24"/>
        </w:rPr>
        <w:t>by the directors in the decision ma</w:t>
      </w:r>
      <w:r w:rsidR="00055547" w:rsidRPr="00055547">
        <w:rPr>
          <w:rFonts w:ascii="Times New Roman" w:hAnsi="Times New Roman" w:cs="Times New Roman"/>
          <w:sz w:val="24"/>
          <w:szCs w:val="24"/>
        </w:rPr>
        <w:t>k</w:t>
      </w:r>
      <w:r w:rsidR="000637CB" w:rsidRPr="00055547">
        <w:rPr>
          <w:rFonts w:ascii="Times New Roman" w:hAnsi="Times New Roman" w:cs="Times New Roman"/>
          <w:sz w:val="24"/>
          <w:szCs w:val="24"/>
        </w:rPr>
        <w:t>ing process. There is a chance that other</w:t>
      </w:r>
      <w:r w:rsidR="00055547" w:rsidRPr="00055547">
        <w:rPr>
          <w:rFonts w:ascii="Times New Roman" w:hAnsi="Times New Roman" w:cs="Times New Roman"/>
          <w:sz w:val="24"/>
          <w:szCs w:val="24"/>
        </w:rPr>
        <w:t xml:space="preserve"> employees'</w:t>
      </w:r>
      <w:r w:rsidR="000637CB" w:rsidRPr="00055547">
        <w:rPr>
          <w:rFonts w:ascii="Times New Roman" w:hAnsi="Times New Roman" w:cs="Times New Roman"/>
          <w:sz w:val="24"/>
          <w:szCs w:val="24"/>
        </w:rPr>
        <w:t xml:space="preserve"> contribution</w:t>
      </w:r>
      <w:r w:rsidR="00055547" w:rsidRPr="00055547">
        <w:rPr>
          <w:rFonts w:ascii="Times New Roman" w:hAnsi="Times New Roman" w:cs="Times New Roman"/>
          <w:sz w:val="24"/>
          <w:szCs w:val="24"/>
        </w:rPr>
        <w:t>s</w:t>
      </w:r>
      <w:r w:rsidR="000637CB" w:rsidRPr="00055547">
        <w:rPr>
          <w:rFonts w:ascii="Times New Roman" w:hAnsi="Times New Roman" w:cs="Times New Roman"/>
          <w:sz w:val="24"/>
          <w:szCs w:val="24"/>
        </w:rPr>
        <w:t xml:space="preserve"> could have brought better solutio</w:t>
      </w:r>
      <w:r w:rsidR="00055547" w:rsidRPr="00055547">
        <w:rPr>
          <w:rFonts w:ascii="Times New Roman" w:hAnsi="Times New Roman" w:cs="Times New Roman"/>
          <w:sz w:val="24"/>
          <w:szCs w:val="24"/>
        </w:rPr>
        <w:t>ns</w:t>
      </w:r>
      <w:r w:rsidR="000637CB" w:rsidRPr="00055547">
        <w:rPr>
          <w:rFonts w:ascii="Times New Roman" w:hAnsi="Times New Roman" w:cs="Times New Roman"/>
          <w:sz w:val="24"/>
          <w:szCs w:val="24"/>
        </w:rPr>
        <w:t xml:space="preserve"> to the situation that could have </w:t>
      </w:r>
      <w:r w:rsidR="00055547" w:rsidRPr="00055547">
        <w:rPr>
          <w:rFonts w:ascii="Times New Roman" w:hAnsi="Times New Roman" w:cs="Times New Roman"/>
          <w:sz w:val="24"/>
          <w:szCs w:val="24"/>
        </w:rPr>
        <w:t xml:space="preserve">a </w:t>
      </w:r>
      <w:r w:rsidR="000637CB" w:rsidRPr="00055547">
        <w:rPr>
          <w:rFonts w:ascii="Times New Roman" w:hAnsi="Times New Roman" w:cs="Times New Roman"/>
          <w:sz w:val="24"/>
          <w:szCs w:val="24"/>
        </w:rPr>
        <w:t>better impact on the business performance</w:t>
      </w:r>
      <w:r w:rsidR="00055547" w:rsidRPr="00055547">
        <w:rPr>
          <w:rFonts w:ascii="Times New Roman" w:hAnsi="Times New Roman" w:cs="Times New Roman"/>
          <w:sz w:val="24"/>
          <w:szCs w:val="24"/>
        </w:rPr>
        <w:t xml:space="preserve"> (</w:t>
      </w:r>
      <w:proofErr w:type="spellStart"/>
      <w:r w:rsidR="00055547" w:rsidRPr="00055547">
        <w:rPr>
          <w:rFonts w:ascii="Times New Roman" w:hAnsi="Times New Roman" w:cs="Times New Roman"/>
          <w:color w:val="222222"/>
          <w:sz w:val="24"/>
          <w:szCs w:val="24"/>
          <w:shd w:val="clear" w:color="auto" w:fill="FFFFFF"/>
        </w:rPr>
        <w:t>Andrysyah</w:t>
      </w:r>
      <w:proofErr w:type="spellEnd"/>
      <w:r w:rsidR="00055547" w:rsidRPr="00055547">
        <w:rPr>
          <w:rFonts w:ascii="Times New Roman" w:hAnsi="Times New Roman" w:cs="Times New Roman"/>
          <w:color w:val="222222"/>
          <w:sz w:val="24"/>
          <w:szCs w:val="24"/>
          <w:shd w:val="clear" w:color="auto" w:fill="FFFFFF"/>
        </w:rPr>
        <w:t>, et al., 2020</w:t>
      </w:r>
      <w:r w:rsidR="00055547" w:rsidRPr="00055547">
        <w:rPr>
          <w:rFonts w:ascii="Times New Roman" w:hAnsi="Times New Roman" w:cs="Times New Roman"/>
          <w:sz w:val="24"/>
          <w:szCs w:val="24"/>
        </w:rPr>
        <w:t>)</w:t>
      </w:r>
      <w:r w:rsidR="000637CB" w:rsidRPr="00055547">
        <w:rPr>
          <w:rFonts w:ascii="Times New Roman" w:hAnsi="Times New Roman" w:cs="Times New Roman"/>
          <w:sz w:val="24"/>
          <w:szCs w:val="24"/>
        </w:rPr>
        <w:t xml:space="preserve">. </w:t>
      </w:r>
    </w:p>
    <w:p w14:paraId="6DAC3511" w14:textId="77777777" w:rsidR="00F37B1D" w:rsidRPr="00055547" w:rsidRDefault="00F37B1D" w:rsidP="00055547">
      <w:pPr>
        <w:pStyle w:val="Heading1"/>
      </w:pPr>
      <w:bookmarkStart w:id="4" w:name="_Toc102077676"/>
      <w:r w:rsidRPr="00055547">
        <w:t>Analysis</w:t>
      </w:r>
      <w:bookmarkEnd w:id="4"/>
    </w:p>
    <w:p w14:paraId="027CB435" w14:textId="77777777" w:rsidR="000637CB" w:rsidRPr="00055547" w:rsidRDefault="000637CB" w:rsidP="00055547">
      <w:pPr>
        <w:spacing w:line="360" w:lineRule="auto"/>
        <w:rPr>
          <w:rFonts w:ascii="Times New Roman" w:hAnsi="Times New Roman" w:cs="Times New Roman"/>
          <w:sz w:val="24"/>
          <w:szCs w:val="24"/>
        </w:rPr>
      </w:pPr>
      <w:r w:rsidRPr="00055547">
        <w:rPr>
          <w:rFonts w:ascii="Times New Roman" w:hAnsi="Times New Roman" w:cs="Times New Roman"/>
          <w:sz w:val="24"/>
          <w:szCs w:val="24"/>
        </w:rPr>
        <w:t>The decision</w:t>
      </w:r>
      <w:r w:rsidR="00055547" w:rsidRPr="00055547">
        <w:rPr>
          <w:rFonts w:ascii="Times New Roman" w:hAnsi="Times New Roman" w:cs="Times New Roman"/>
          <w:sz w:val="24"/>
          <w:szCs w:val="24"/>
        </w:rPr>
        <w:t>-</w:t>
      </w:r>
      <w:r w:rsidRPr="00055547">
        <w:rPr>
          <w:rFonts w:ascii="Times New Roman" w:hAnsi="Times New Roman" w:cs="Times New Roman"/>
          <w:sz w:val="24"/>
          <w:szCs w:val="24"/>
        </w:rPr>
        <w:t>ma</w:t>
      </w:r>
      <w:r w:rsidR="00055547" w:rsidRPr="00055547">
        <w:rPr>
          <w:rFonts w:ascii="Times New Roman" w:hAnsi="Times New Roman" w:cs="Times New Roman"/>
          <w:sz w:val="24"/>
          <w:szCs w:val="24"/>
        </w:rPr>
        <w:t>k</w:t>
      </w:r>
      <w:r w:rsidRPr="00055547">
        <w:rPr>
          <w:rFonts w:ascii="Times New Roman" w:hAnsi="Times New Roman" w:cs="Times New Roman"/>
          <w:sz w:val="24"/>
          <w:szCs w:val="24"/>
        </w:rPr>
        <w:t>ing process of whether to co</w:t>
      </w:r>
      <w:r w:rsidR="00055547" w:rsidRPr="00055547">
        <w:rPr>
          <w:rFonts w:ascii="Times New Roman" w:hAnsi="Times New Roman" w:cs="Times New Roman"/>
          <w:sz w:val="24"/>
          <w:szCs w:val="24"/>
        </w:rPr>
        <w:t>nstr</w:t>
      </w:r>
      <w:r w:rsidRPr="00055547">
        <w:rPr>
          <w:rFonts w:ascii="Times New Roman" w:hAnsi="Times New Roman" w:cs="Times New Roman"/>
          <w:sz w:val="24"/>
          <w:szCs w:val="24"/>
        </w:rPr>
        <w:t>uct a new plan or not had many aspects inf</w:t>
      </w:r>
      <w:r w:rsidR="00055547" w:rsidRPr="00055547">
        <w:rPr>
          <w:rFonts w:ascii="Times New Roman" w:hAnsi="Times New Roman" w:cs="Times New Roman"/>
          <w:sz w:val="24"/>
          <w:szCs w:val="24"/>
        </w:rPr>
        <w:t>luenc</w:t>
      </w:r>
      <w:r w:rsidRPr="00055547">
        <w:rPr>
          <w:rFonts w:ascii="Times New Roman" w:hAnsi="Times New Roman" w:cs="Times New Roman"/>
          <w:sz w:val="24"/>
          <w:szCs w:val="24"/>
        </w:rPr>
        <w:t>ing the ultimate dec</w:t>
      </w:r>
      <w:r w:rsidR="00055547" w:rsidRPr="00055547">
        <w:rPr>
          <w:rFonts w:ascii="Times New Roman" w:hAnsi="Times New Roman" w:cs="Times New Roman"/>
          <w:sz w:val="24"/>
          <w:szCs w:val="24"/>
        </w:rPr>
        <w:t>is</w:t>
      </w:r>
      <w:r w:rsidRPr="00055547">
        <w:rPr>
          <w:rFonts w:ascii="Times New Roman" w:hAnsi="Times New Roman" w:cs="Times New Roman"/>
          <w:sz w:val="24"/>
          <w:szCs w:val="24"/>
        </w:rPr>
        <w:t>ions. A limited group of pe</w:t>
      </w:r>
      <w:r w:rsidR="00055547" w:rsidRPr="00055547">
        <w:rPr>
          <w:rFonts w:ascii="Times New Roman" w:hAnsi="Times New Roman" w:cs="Times New Roman"/>
          <w:sz w:val="24"/>
          <w:szCs w:val="24"/>
        </w:rPr>
        <w:t>o</w:t>
      </w:r>
      <w:r w:rsidRPr="00055547">
        <w:rPr>
          <w:rFonts w:ascii="Times New Roman" w:hAnsi="Times New Roman" w:cs="Times New Roman"/>
          <w:sz w:val="24"/>
          <w:szCs w:val="24"/>
        </w:rPr>
        <w:t>ple were involved in the decision</w:t>
      </w:r>
      <w:r w:rsidR="00055547" w:rsidRPr="00055547">
        <w:rPr>
          <w:rFonts w:ascii="Times New Roman" w:hAnsi="Times New Roman" w:cs="Times New Roman"/>
          <w:sz w:val="24"/>
          <w:szCs w:val="24"/>
        </w:rPr>
        <w:t>-</w:t>
      </w:r>
      <w:r w:rsidRPr="00055547">
        <w:rPr>
          <w:rFonts w:ascii="Times New Roman" w:hAnsi="Times New Roman" w:cs="Times New Roman"/>
          <w:sz w:val="24"/>
          <w:szCs w:val="24"/>
        </w:rPr>
        <w:t>ma</w:t>
      </w:r>
      <w:r w:rsidR="00055547" w:rsidRPr="00055547">
        <w:rPr>
          <w:rFonts w:ascii="Times New Roman" w:hAnsi="Times New Roman" w:cs="Times New Roman"/>
          <w:sz w:val="24"/>
          <w:szCs w:val="24"/>
        </w:rPr>
        <w:t>k</w:t>
      </w:r>
      <w:r w:rsidRPr="00055547">
        <w:rPr>
          <w:rFonts w:ascii="Times New Roman" w:hAnsi="Times New Roman" w:cs="Times New Roman"/>
          <w:sz w:val="24"/>
          <w:szCs w:val="24"/>
        </w:rPr>
        <w:t xml:space="preserve">ing process and the stake of </w:t>
      </w:r>
      <w:r w:rsidR="00055547" w:rsidRPr="00055547">
        <w:rPr>
          <w:rFonts w:ascii="Times New Roman" w:hAnsi="Times New Roman" w:cs="Times New Roman"/>
          <w:sz w:val="24"/>
          <w:szCs w:val="24"/>
        </w:rPr>
        <w:t xml:space="preserve">the </w:t>
      </w:r>
      <w:r w:rsidRPr="00055547">
        <w:rPr>
          <w:rFonts w:ascii="Times New Roman" w:hAnsi="Times New Roman" w:cs="Times New Roman"/>
          <w:sz w:val="24"/>
          <w:szCs w:val="24"/>
        </w:rPr>
        <w:t>whole business was under the decision ma</w:t>
      </w:r>
      <w:r w:rsidR="00055547" w:rsidRPr="00055547">
        <w:rPr>
          <w:rFonts w:ascii="Times New Roman" w:hAnsi="Times New Roman" w:cs="Times New Roman"/>
          <w:sz w:val="24"/>
          <w:szCs w:val="24"/>
        </w:rPr>
        <w:t>k</w:t>
      </w:r>
      <w:r w:rsidRPr="00055547">
        <w:rPr>
          <w:rFonts w:ascii="Times New Roman" w:hAnsi="Times New Roman" w:cs="Times New Roman"/>
          <w:sz w:val="24"/>
          <w:szCs w:val="24"/>
        </w:rPr>
        <w:t>ing of these leaders of business. After analyzing the situation, I found out that reliability and confid</w:t>
      </w:r>
      <w:r w:rsidR="00055547" w:rsidRPr="00055547">
        <w:rPr>
          <w:rFonts w:ascii="Times New Roman" w:hAnsi="Times New Roman" w:cs="Times New Roman"/>
          <w:sz w:val="24"/>
          <w:szCs w:val="24"/>
        </w:rPr>
        <w:t>e</w:t>
      </w:r>
      <w:r w:rsidRPr="00055547">
        <w:rPr>
          <w:rFonts w:ascii="Times New Roman" w:hAnsi="Times New Roman" w:cs="Times New Roman"/>
          <w:sz w:val="24"/>
          <w:szCs w:val="24"/>
        </w:rPr>
        <w:t xml:space="preserve">nce </w:t>
      </w:r>
      <w:r w:rsidR="00055547" w:rsidRPr="00055547">
        <w:rPr>
          <w:rFonts w:ascii="Times New Roman" w:hAnsi="Times New Roman" w:cs="Times New Roman"/>
          <w:sz w:val="24"/>
          <w:szCs w:val="24"/>
        </w:rPr>
        <w:t>i</w:t>
      </w:r>
      <w:r w:rsidRPr="00055547">
        <w:rPr>
          <w:rFonts w:ascii="Times New Roman" w:hAnsi="Times New Roman" w:cs="Times New Roman"/>
          <w:sz w:val="24"/>
          <w:szCs w:val="24"/>
        </w:rPr>
        <w:t>n employees are benefi</w:t>
      </w:r>
      <w:r w:rsidR="00055547" w:rsidRPr="00055547">
        <w:rPr>
          <w:rFonts w:ascii="Times New Roman" w:hAnsi="Times New Roman" w:cs="Times New Roman"/>
          <w:sz w:val="24"/>
          <w:szCs w:val="24"/>
        </w:rPr>
        <w:t>c</w:t>
      </w:r>
      <w:r w:rsidRPr="00055547">
        <w:rPr>
          <w:rFonts w:ascii="Times New Roman" w:hAnsi="Times New Roman" w:cs="Times New Roman"/>
          <w:sz w:val="24"/>
          <w:szCs w:val="24"/>
        </w:rPr>
        <w:t>ial attributes that upper management and leaders of the company should have. The leadership of the company should show confid</w:t>
      </w:r>
      <w:r w:rsidR="00055547" w:rsidRPr="00055547">
        <w:rPr>
          <w:rFonts w:ascii="Times New Roman" w:hAnsi="Times New Roman" w:cs="Times New Roman"/>
          <w:sz w:val="24"/>
          <w:szCs w:val="24"/>
        </w:rPr>
        <w:t>enc</w:t>
      </w:r>
      <w:r w:rsidRPr="00055547">
        <w:rPr>
          <w:rFonts w:ascii="Times New Roman" w:hAnsi="Times New Roman" w:cs="Times New Roman"/>
          <w:sz w:val="24"/>
          <w:szCs w:val="24"/>
        </w:rPr>
        <w:t>e towards their employees and their expertise as they are the one</w:t>
      </w:r>
      <w:r w:rsidR="00055547" w:rsidRPr="00055547">
        <w:rPr>
          <w:rFonts w:ascii="Times New Roman" w:hAnsi="Times New Roman" w:cs="Times New Roman"/>
          <w:sz w:val="24"/>
          <w:szCs w:val="24"/>
        </w:rPr>
        <w:t>s</w:t>
      </w:r>
      <w:r w:rsidRPr="00055547">
        <w:rPr>
          <w:rFonts w:ascii="Times New Roman" w:hAnsi="Times New Roman" w:cs="Times New Roman"/>
          <w:sz w:val="24"/>
          <w:szCs w:val="24"/>
        </w:rPr>
        <w:t xml:space="preserve"> who are operating the business and running the production</w:t>
      </w:r>
      <w:r w:rsidR="00055547" w:rsidRPr="00055547">
        <w:rPr>
          <w:rFonts w:ascii="Times New Roman" w:hAnsi="Times New Roman" w:cs="Times New Roman"/>
          <w:sz w:val="24"/>
          <w:szCs w:val="24"/>
        </w:rPr>
        <w:t xml:space="preserve"> (</w:t>
      </w:r>
      <w:proofErr w:type="spellStart"/>
      <w:r w:rsidR="00055547" w:rsidRPr="00055547">
        <w:rPr>
          <w:rFonts w:ascii="Times New Roman" w:hAnsi="Times New Roman" w:cs="Times New Roman"/>
          <w:color w:val="222222"/>
          <w:sz w:val="24"/>
          <w:szCs w:val="24"/>
          <w:shd w:val="clear" w:color="auto" w:fill="FFFFFF"/>
        </w:rPr>
        <w:t>Habanik</w:t>
      </w:r>
      <w:proofErr w:type="spellEnd"/>
      <w:r w:rsidR="00055547" w:rsidRPr="00055547">
        <w:rPr>
          <w:rFonts w:ascii="Times New Roman" w:hAnsi="Times New Roman" w:cs="Times New Roman"/>
          <w:color w:val="222222"/>
          <w:sz w:val="24"/>
          <w:szCs w:val="24"/>
          <w:shd w:val="clear" w:color="auto" w:fill="FFFFFF"/>
        </w:rPr>
        <w:t xml:space="preserve">, </w:t>
      </w:r>
      <w:proofErr w:type="spellStart"/>
      <w:r w:rsidR="00055547" w:rsidRPr="00055547">
        <w:rPr>
          <w:rFonts w:ascii="Times New Roman" w:hAnsi="Times New Roman" w:cs="Times New Roman"/>
          <w:color w:val="222222"/>
          <w:sz w:val="24"/>
          <w:szCs w:val="24"/>
          <w:shd w:val="clear" w:color="auto" w:fill="FFFFFF"/>
        </w:rPr>
        <w:t>Martosova</w:t>
      </w:r>
      <w:proofErr w:type="spellEnd"/>
      <w:r w:rsidR="00055547" w:rsidRPr="00055547">
        <w:rPr>
          <w:rFonts w:ascii="Times New Roman" w:hAnsi="Times New Roman" w:cs="Times New Roman"/>
          <w:color w:val="222222"/>
          <w:sz w:val="24"/>
          <w:szCs w:val="24"/>
          <w:shd w:val="clear" w:color="auto" w:fill="FFFFFF"/>
        </w:rPr>
        <w:t xml:space="preserve">, and </w:t>
      </w:r>
      <w:proofErr w:type="spellStart"/>
      <w:r w:rsidR="00055547" w:rsidRPr="00055547">
        <w:rPr>
          <w:rFonts w:ascii="Times New Roman" w:hAnsi="Times New Roman" w:cs="Times New Roman"/>
          <w:color w:val="222222"/>
          <w:sz w:val="24"/>
          <w:szCs w:val="24"/>
          <w:shd w:val="clear" w:color="auto" w:fill="FFFFFF"/>
        </w:rPr>
        <w:t>Letkova</w:t>
      </w:r>
      <w:proofErr w:type="spellEnd"/>
      <w:r w:rsidR="00055547" w:rsidRPr="00055547">
        <w:rPr>
          <w:rFonts w:ascii="Times New Roman" w:hAnsi="Times New Roman" w:cs="Times New Roman"/>
          <w:color w:val="222222"/>
          <w:sz w:val="24"/>
          <w:szCs w:val="24"/>
          <w:shd w:val="clear" w:color="auto" w:fill="FFFFFF"/>
        </w:rPr>
        <w:t>, 2020</w:t>
      </w:r>
      <w:r w:rsidR="00055547" w:rsidRPr="00055547">
        <w:rPr>
          <w:rFonts w:ascii="Times New Roman" w:hAnsi="Times New Roman" w:cs="Times New Roman"/>
          <w:sz w:val="24"/>
          <w:szCs w:val="24"/>
        </w:rPr>
        <w:t>)</w:t>
      </w:r>
      <w:r w:rsidRPr="00055547">
        <w:rPr>
          <w:rFonts w:ascii="Times New Roman" w:hAnsi="Times New Roman" w:cs="Times New Roman"/>
          <w:sz w:val="24"/>
          <w:szCs w:val="24"/>
        </w:rPr>
        <w:t>. This attitude is also a major player of positivity and motivation for the employees as well. When the leaders of the company how confid</w:t>
      </w:r>
      <w:r w:rsidR="00055547" w:rsidRPr="00055547">
        <w:rPr>
          <w:rFonts w:ascii="Times New Roman" w:hAnsi="Times New Roman" w:cs="Times New Roman"/>
          <w:sz w:val="24"/>
          <w:szCs w:val="24"/>
        </w:rPr>
        <w:t>e</w:t>
      </w:r>
      <w:r w:rsidRPr="00055547">
        <w:rPr>
          <w:rFonts w:ascii="Times New Roman" w:hAnsi="Times New Roman" w:cs="Times New Roman"/>
          <w:sz w:val="24"/>
          <w:szCs w:val="24"/>
        </w:rPr>
        <w:t>n</w:t>
      </w:r>
      <w:r w:rsidR="00055547" w:rsidRPr="00055547">
        <w:rPr>
          <w:rFonts w:ascii="Times New Roman" w:hAnsi="Times New Roman" w:cs="Times New Roman"/>
          <w:sz w:val="24"/>
          <w:szCs w:val="24"/>
        </w:rPr>
        <w:t>t</w:t>
      </w:r>
      <w:r w:rsidRPr="00055547">
        <w:rPr>
          <w:rFonts w:ascii="Times New Roman" w:hAnsi="Times New Roman" w:cs="Times New Roman"/>
          <w:sz w:val="24"/>
          <w:szCs w:val="24"/>
        </w:rPr>
        <w:t xml:space="preserve"> </w:t>
      </w:r>
      <w:r w:rsidR="00055547" w:rsidRPr="00055547">
        <w:rPr>
          <w:rFonts w:ascii="Times New Roman" w:hAnsi="Times New Roman" w:cs="Times New Roman"/>
          <w:sz w:val="24"/>
          <w:szCs w:val="24"/>
        </w:rPr>
        <w:t>i</w:t>
      </w:r>
      <w:r w:rsidRPr="00055547">
        <w:rPr>
          <w:rFonts w:ascii="Times New Roman" w:hAnsi="Times New Roman" w:cs="Times New Roman"/>
          <w:sz w:val="24"/>
          <w:szCs w:val="24"/>
        </w:rPr>
        <w:t xml:space="preserve">n the decision of their employees, employees feel affiliated with the decision process and work even harder for the progress of the overall business. I also </w:t>
      </w:r>
      <w:proofErr w:type="spellStart"/>
      <w:r w:rsidRPr="00055547">
        <w:rPr>
          <w:rFonts w:ascii="Times New Roman" w:hAnsi="Times New Roman" w:cs="Times New Roman"/>
          <w:sz w:val="24"/>
          <w:szCs w:val="24"/>
        </w:rPr>
        <w:t>analysed</w:t>
      </w:r>
      <w:proofErr w:type="spellEnd"/>
      <w:r w:rsidRPr="00055547">
        <w:rPr>
          <w:rFonts w:ascii="Times New Roman" w:hAnsi="Times New Roman" w:cs="Times New Roman"/>
          <w:sz w:val="24"/>
          <w:szCs w:val="24"/>
        </w:rPr>
        <w:t xml:space="preserve"> that when my father held to his decision of not constructing the new plant, he supported his proposal with relevant facts and figures. He projected the potential losses that the company would encounter if the new plant gets into con</w:t>
      </w:r>
      <w:r w:rsidR="00055547" w:rsidRPr="00055547">
        <w:rPr>
          <w:rFonts w:ascii="Times New Roman" w:hAnsi="Times New Roman" w:cs="Times New Roman"/>
          <w:sz w:val="24"/>
          <w:szCs w:val="24"/>
        </w:rPr>
        <w:t>s</w:t>
      </w:r>
      <w:r w:rsidRPr="00055547">
        <w:rPr>
          <w:rFonts w:ascii="Times New Roman" w:hAnsi="Times New Roman" w:cs="Times New Roman"/>
          <w:sz w:val="24"/>
          <w:szCs w:val="24"/>
        </w:rPr>
        <w:t>truction and the current production cap</w:t>
      </w:r>
      <w:r w:rsidR="00055547" w:rsidRPr="00055547">
        <w:rPr>
          <w:rFonts w:ascii="Times New Roman" w:hAnsi="Times New Roman" w:cs="Times New Roman"/>
          <w:sz w:val="24"/>
          <w:szCs w:val="24"/>
        </w:rPr>
        <w:t>a</w:t>
      </w:r>
      <w:r w:rsidRPr="00055547">
        <w:rPr>
          <w:rFonts w:ascii="Times New Roman" w:hAnsi="Times New Roman" w:cs="Times New Roman"/>
          <w:sz w:val="24"/>
          <w:szCs w:val="24"/>
        </w:rPr>
        <w:t>city gets compromised. This shows that the leader should be well equipped and kn</w:t>
      </w:r>
      <w:r w:rsidR="00055547" w:rsidRPr="00055547">
        <w:rPr>
          <w:rFonts w:ascii="Times New Roman" w:hAnsi="Times New Roman" w:cs="Times New Roman"/>
          <w:sz w:val="24"/>
          <w:szCs w:val="24"/>
        </w:rPr>
        <w:t>owle</w:t>
      </w:r>
      <w:r w:rsidRPr="00055547">
        <w:rPr>
          <w:rFonts w:ascii="Times New Roman" w:hAnsi="Times New Roman" w:cs="Times New Roman"/>
          <w:sz w:val="24"/>
          <w:szCs w:val="24"/>
        </w:rPr>
        <w:t xml:space="preserve">dgeable to confront the situations and should be able </w:t>
      </w:r>
      <w:r w:rsidRPr="00055547">
        <w:rPr>
          <w:rFonts w:ascii="Times New Roman" w:hAnsi="Times New Roman" w:cs="Times New Roman"/>
          <w:sz w:val="24"/>
          <w:szCs w:val="24"/>
        </w:rPr>
        <w:lastRenderedPageBreak/>
        <w:t>to process the potential losses and profits out of every opportunity and threat</w:t>
      </w:r>
      <w:r w:rsidR="00055547" w:rsidRPr="00055547">
        <w:rPr>
          <w:rFonts w:ascii="Times New Roman" w:hAnsi="Times New Roman" w:cs="Times New Roman"/>
          <w:sz w:val="24"/>
          <w:szCs w:val="24"/>
        </w:rPr>
        <w:t xml:space="preserve"> (</w:t>
      </w:r>
      <w:r w:rsidR="00055547" w:rsidRPr="00055547">
        <w:rPr>
          <w:rFonts w:ascii="Times New Roman" w:hAnsi="Times New Roman" w:cs="Times New Roman"/>
          <w:color w:val="222222"/>
          <w:sz w:val="24"/>
          <w:szCs w:val="24"/>
          <w:shd w:val="clear" w:color="auto" w:fill="FFFFFF"/>
        </w:rPr>
        <w:t>Hsu, 2015</w:t>
      </w:r>
      <w:r w:rsidR="00055547" w:rsidRPr="00055547">
        <w:rPr>
          <w:rFonts w:ascii="Times New Roman" w:hAnsi="Times New Roman" w:cs="Times New Roman"/>
          <w:sz w:val="24"/>
          <w:szCs w:val="24"/>
        </w:rPr>
        <w:t>)</w:t>
      </w:r>
      <w:r w:rsidRPr="00055547">
        <w:rPr>
          <w:rFonts w:ascii="Times New Roman" w:hAnsi="Times New Roman" w:cs="Times New Roman"/>
          <w:sz w:val="24"/>
          <w:szCs w:val="24"/>
        </w:rPr>
        <w:t>. My analyses of the situation also made me incline</w:t>
      </w:r>
      <w:r w:rsidR="00055547" w:rsidRPr="00055547">
        <w:rPr>
          <w:rFonts w:ascii="Times New Roman" w:hAnsi="Times New Roman" w:cs="Times New Roman"/>
          <w:sz w:val="24"/>
          <w:szCs w:val="24"/>
        </w:rPr>
        <w:t>d</w:t>
      </w:r>
      <w:r w:rsidRPr="00055547">
        <w:rPr>
          <w:rFonts w:ascii="Times New Roman" w:hAnsi="Times New Roman" w:cs="Times New Roman"/>
          <w:sz w:val="24"/>
          <w:szCs w:val="24"/>
        </w:rPr>
        <w:t xml:space="preserve"> toward the power of effective communication. A leader should be an effective communicator. </w:t>
      </w:r>
      <w:r w:rsidR="00380DC8" w:rsidRPr="00055547">
        <w:rPr>
          <w:rFonts w:ascii="Times New Roman" w:hAnsi="Times New Roman" w:cs="Times New Roman"/>
          <w:sz w:val="24"/>
          <w:szCs w:val="24"/>
        </w:rPr>
        <w:t>The skill</w:t>
      </w:r>
      <w:r w:rsidR="00055547" w:rsidRPr="00055547">
        <w:rPr>
          <w:rFonts w:ascii="Times New Roman" w:hAnsi="Times New Roman" w:cs="Times New Roman"/>
          <w:sz w:val="24"/>
          <w:szCs w:val="24"/>
        </w:rPr>
        <w:t xml:space="preserve"> </w:t>
      </w:r>
      <w:r w:rsidR="00380DC8" w:rsidRPr="00055547">
        <w:rPr>
          <w:rFonts w:ascii="Times New Roman" w:hAnsi="Times New Roman" w:cs="Times New Roman"/>
          <w:sz w:val="24"/>
          <w:szCs w:val="24"/>
        </w:rPr>
        <w:t xml:space="preserve">to project the ideas and information to the people is vital for a leader to </w:t>
      </w:r>
      <w:proofErr w:type="spellStart"/>
      <w:r w:rsidR="00380DC8" w:rsidRPr="00055547">
        <w:rPr>
          <w:rFonts w:ascii="Times New Roman" w:hAnsi="Times New Roman" w:cs="Times New Roman"/>
          <w:sz w:val="24"/>
          <w:szCs w:val="24"/>
        </w:rPr>
        <w:t>mould</w:t>
      </w:r>
      <w:proofErr w:type="spellEnd"/>
      <w:r w:rsidR="00380DC8" w:rsidRPr="00055547">
        <w:rPr>
          <w:rFonts w:ascii="Times New Roman" w:hAnsi="Times New Roman" w:cs="Times New Roman"/>
          <w:sz w:val="24"/>
          <w:szCs w:val="24"/>
        </w:rPr>
        <w:t xml:space="preserve"> the business o</w:t>
      </w:r>
      <w:r w:rsidR="00055547" w:rsidRPr="00055547">
        <w:rPr>
          <w:rFonts w:ascii="Times New Roman" w:hAnsi="Times New Roman" w:cs="Times New Roman"/>
          <w:sz w:val="24"/>
          <w:szCs w:val="24"/>
        </w:rPr>
        <w:t>perati</w:t>
      </w:r>
      <w:r w:rsidR="00380DC8" w:rsidRPr="00055547">
        <w:rPr>
          <w:rFonts w:ascii="Times New Roman" w:hAnsi="Times New Roman" w:cs="Times New Roman"/>
          <w:sz w:val="24"/>
          <w:szCs w:val="24"/>
        </w:rPr>
        <w:t>ons or decisions towards what he/she wants to be. The choice of effective medium of co</w:t>
      </w:r>
      <w:r w:rsidR="00055547" w:rsidRPr="00055547">
        <w:rPr>
          <w:rFonts w:ascii="Times New Roman" w:hAnsi="Times New Roman" w:cs="Times New Roman"/>
          <w:sz w:val="24"/>
          <w:szCs w:val="24"/>
        </w:rPr>
        <w:t>mmunic</w:t>
      </w:r>
      <w:r w:rsidR="00380DC8" w:rsidRPr="00055547">
        <w:rPr>
          <w:rFonts w:ascii="Times New Roman" w:hAnsi="Times New Roman" w:cs="Times New Roman"/>
          <w:sz w:val="24"/>
          <w:szCs w:val="24"/>
        </w:rPr>
        <w:t>ation, words, body language and temp</w:t>
      </w:r>
      <w:r w:rsidR="00055547" w:rsidRPr="00055547">
        <w:rPr>
          <w:rFonts w:ascii="Times New Roman" w:hAnsi="Times New Roman" w:cs="Times New Roman"/>
          <w:sz w:val="24"/>
          <w:szCs w:val="24"/>
        </w:rPr>
        <w:t>era</w:t>
      </w:r>
      <w:r w:rsidR="00380DC8" w:rsidRPr="00055547">
        <w:rPr>
          <w:rFonts w:ascii="Times New Roman" w:hAnsi="Times New Roman" w:cs="Times New Roman"/>
          <w:sz w:val="24"/>
          <w:szCs w:val="24"/>
        </w:rPr>
        <w:t>ment to constantly persist for the idea proposed is significantly important for a leader to establish a good decision</w:t>
      </w:r>
      <w:r w:rsidR="00055547" w:rsidRPr="00055547">
        <w:rPr>
          <w:rFonts w:ascii="Times New Roman" w:hAnsi="Times New Roman" w:cs="Times New Roman"/>
          <w:sz w:val="24"/>
          <w:szCs w:val="24"/>
        </w:rPr>
        <w:t xml:space="preserve"> (</w:t>
      </w:r>
      <w:proofErr w:type="spellStart"/>
      <w:r w:rsidR="00055547" w:rsidRPr="00055547">
        <w:rPr>
          <w:rFonts w:ascii="Times New Roman" w:hAnsi="Times New Roman" w:cs="Times New Roman"/>
          <w:color w:val="222222"/>
          <w:sz w:val="24"/>
          <w:szCs w:val="24"/>
          <w:shd w:val="clear" w:color="auto" w:fill="FFFFFF"/>
        </w:rPr>
        <w:t>Negulescu</w:t>
      </w:r>
      <w:proofErr w:type="spellEnd"/>
      <w:r w:rsidR="00055547" w:rsidRPr="00055547">
        <w:rPr>
          <w:rFonts w:ascii="Times New Roman" w:hAnsi="Times New Roman" w:cs="Times New Roman"/>
          <w:color w:val="222222"/>
          <w:sz w:val="24"/>
          <w:szCs w:val="24"/>
          <w:shd w:val="clear" w:color="auto" w:fill="FFFFFF"/>
        </w:rPr>
        <w:t>, and Doval, 2014</w:t>
      </w:r>
      <w:r w:rsidR="00055547" w:rsidRPr="00055547">
        <w:rPr>
          <w:rFonts w:ascii="Times New Roman" w:hAnsi="Times New Roman" w:cs="Times New Roman"/>
          <w:sz w:val="24"/>
          <w:szCs w:val="24"/>
        </w:rPr>
        <w:t>)</w:t>
      </w:r>
      <w:r w:rsidR="00380DC8" w:rsidRPr="00055547">
        <w:rPr>
          <w:rFonts w:ascii="Times New Roman" w:hAnsi="Times New Roman" w:cs="Times New Roman"/>
          <w:sz w:val="24"/>
          <w:szCs w:val="24"/>
        </w:rPr>
        <w:t xml:space="preserve">. </w:t>
      </w:r>
    </w:p>
    <w:p w14:paraId="0519FF71" w14:textId="77777777" w:rsidR="00F37B1D" w:rsidRPr="00055547" w:rsidRDefault="00F37B1D" w:rsidP="00055547">
      <w:pPr>
        <w:pStyle w:val="Heading1"/>
      </w:pPr>
      <w:bookmarkStart w:id="5" w:name="_Toc102077677"/>
      <w:r w:rsidRPr="00055547">
        <w:t>Conclusion</w:t>
      </w:r>
      <w:bookmarkEnd w:id="5"/>
    </w:p>
    <w:p w14:paraId="51694FA5" w14:textId="77777777" w:rsidR="00380DC8" w:rsidRPr="00055547" w:rsidRDefault="00055547" w:rsidP="00055547">
      <w:pPr>
        <w:spacing w:line="360" w:lineRule="auto"/>
        <w:rPr>
          <w:rFonts w:ascii="Times New Roman" w:hAnsi="Times New Roman" w:cs="Times New Roman"/>
          <w:sz w:val="24"/>
          <w:szCs w:val="24"/>
        </w:rPr>
      </w:pPr>
      <w:r w:rsidRPr="00055547">
        <w:rPr>
          <w:rFonts w:ascii="Times New Roman" w:hAnsi="Times New Roman" w:cs="Times New Roman"/>
          <w:sz w:val="24"/>
          <w:szCs w:val="24"/>
        </w:rPr>
        <w:t xml:space="preserve">The </w:t>
      </w:r>
      <w:r w:rsidR="00380DC8" w:rsidRPr="00055547">
        <w:rPr>
          <w:rFonts w:ascii="Times New Roman" w:hAnsi="Times New Roman" w:cs="Times New Roman"/>
          <w:sz w:val="24"/>
          <w:szCs w:val="24"/>
        </w:rPr>
        <w:t>Decision</w:t>
      </w:r>
      <w:r w:rsidRPr="00055547">
        <w:rPr>
          <w:rFonts w:ascii="Times New Roman" w:hAnsi="Times New Roman" w:cs="Times New Roman"/>
          <w:sz w:val="24"/>
          <w:szCs w:val="24"/>
        </w:rPr>
        <w:t>-</w:t>
      </w:r>
      <w:r w:rsidR="00380DC8" w:rsidRPr="00055547">
        <w:rPr>
          <w:rFonts w:ascii="Times New Roman" w:hAnsi="Times New Roman" w:cs="Times New Roman"/>
          <w:sz w:val="24"/>
          <w:szCs w:val="24"/>
        </w:rPr>
        <w:t>ma</w:t>
      </w:r>
      <w:r w:rsidRPr="00055547">
        <w:rPr>
          <w:rFonts w:ascii="Times New Roman" w:hAnsi="Times New Roman" w:cs="Times New Roman"/>
          <w:sz w:val="24"/>
          <w:szCs w:val="24"/>
        </w:rPr>
        <w:t>k</w:t>
      </w:r>
      <w:r w:rsidR="00380DC8" w:rsidRPr="00055547">
        <w:rPr>
          <w:rFonts w:ascii="Times New Roman" w:hAnsi="Times New Roman" w:cs="Times New Roman"/>
          <w:sz w:val="24"/>
          <w:szCs w:val="24"/>
        </w:rPr>
        <w:t xml:space="preserve">ing process is not always </w:t>
      </w:r>
      <w:r w:rsidRPr="00055547">
        <w:rPr>
          <w:rFonts w:ascii="Times New Roman" w:hAnsi="Times New Roman" w:cs="Times New Roman"/>
          <w:sz w:val="24"/>
          <w:szCs w:val="24"/>
        </w:rPr>
        <w:t xml:space="preserve">the </w:t>
      </w:r>
      <w:r w:rsidR="00380DC8" w:rsidRPr="00055547">
        <w:rPr>
          <w:rFonts w:ascii="Times New Roman" w:hAnsi="Times New Roman" w:cs="Times New Roman"/>
          <w:sz w:val="24"/>
          <w:szCs w:val="24"/>
        </w:rPr>
        <w:t xml:space="preserve">same and has to be according to the situation </w:t>
      </w:r>
      <w:r w:rsidRPr="00055547">
        <w:rPr>
          <w:rFonts w:ascii="Times New Roman" w:hAnsi="Times New Roman" w:cs="Times New Roman"/>
          <w:sz w:val="24"/>
          <w:szCs w:val="24"/>
        </w:rPr>
        <w:t>at</w:t>
      </w:r>
      <w:r w:rsidR="00380DC8" w:rsidRPr="00055547">
        <w:rPr>
          <w:rFonts w:ascii="Times New Roman" w:hAnsi="Times New Roman" w:cs="Times New Roman"/>
          <w:sz w:val="24"/>
          <w:szCs w:val="24"/>
        </w:rPr>
        <w:t xml:space="preserve"> hand. The current decision of cons</w:t>
      </w:r>
      <w:r w:rsidRPr="00055547">
        <w:rPr>
          <w:rFonts w:ascii="Times New Roman" w:hAnsi="Times New Roman" w:cs="Times New Roman"/>
          <w:sz w:val="24"/>
          <w:szCs w:val="24"/>
        </w:rPr>
        <w:t>tru</w:t>
      </w:r>
      <w:r w:rsidR="00380DC8" w:rsidRPr="00055547">
        <w:rPr>
          <w:rFonts w:ascii="Times New Roman" w:hAnsi="Times New Roman" w:cs="Times New Roman"/>
          <w:sz w:val="24"/>
          <w:szCs w:val="24"/>
        </w:rPr>
        <w:t>cting a new production plant was based o</w:t>
      </w:r>
      <w:r w:rsidRPr="00055547">
        <w:rPr>
          <w:rFonts w:ascii="Times New Roman" w:hAnsi="Times New Roman" w:cs="Times New Roman"/>
          <w:sz w:val="24"/>
          <w:szCs w:val="24"/>
        </w:rPr>
        <w:t>n the estimation of an increase in demand</w:t>
      </w:r>
      <w:r w:rsidR="00380DC8" w:rsidRPr="00055547">
        <w:rPr>
          <w:rFonts w:ascii="Times New Roman" w:hAnsi="Times New Roman" w:cs="Times New Roman"/>
          <w:sz w:val="24"/>
          <w:szCs w:val="24"/>
        </w:rPr>
        <w:t xml:space="preserve"> in the future. Its prevailing outcomes could have been signifi</w:t>
      </w:r>
      <w:r w:rsidRPr="00055547">
        <w:rPr>
          <w:rFonts w:ascii="Times New Roman" w:hAnsi="Times New Roman" w:cs="Times New Roman"/>
          <w:sz w:val="24"/>
          <w:szCs w:val="24"/>
        </w:rPr>
        <w:t>can</w:t>
      </w:r>
      <w:r w:rsidR="00380DC8" w:rsidRPr="00055547">
        <w:rPr>
          <w:rFonts w:ascii="Times New Roman" w:hAnsi="Times New Roman" w:cs="Times New Roman"/>
          <w:sz w:val="24"/>
          <w:szCs w:val="24"/>
        </w:rPr>
        <w:t>tly positive for the company in the future. However, the in</w:t>
      </w:r>
      <w:r w:rsidRPr="00055547">
        <w:rPr>
          <w:rFonts w:ascii="Times New Roman" w:hAnsi="Times New Roman" w:cs="Times New Roman"/>
          <w:sz w:val="24"/>
          <w:szCs w:val="24"/>
        </w:rPr>
        <w:t>-</w:t>
      </w:r>
      <w:r w:rsidR="00380DC8" w:rsidRPr="00055547">
        <w:rPr>
          <w:rFonts w:ascii="Times New Roman" w:hAnsi="Times New Roman" w:cs="Times New Roman"/>
          <w:sz w:val="24"/>
          <w:szCs w:val="24"/>
        </w:rPr>
        <w:t xml:space="preserve">hand situation of laying off such a huge production capacity was also not </w:t>
      </w:r>
      <w:r w:rsidRPr="00055547">
        <w:rPr>
          <w:rFonts w:ascii="Times New Roman" w:hAnsi="Times New Roman" w:cs="Times New Roman"/>
          <w:sz w:val="24"/>
          <w:szCs w:val="24"/>
        </w:rPr>
        <w:t xml:space="preserve">an </w:t>
      </w:r>
      <w:r w:rsidR="00380DC8" w:rsidRPr="00055547">
        <w:rPr>
          <w:rFonts w:ascii="Times New Roman" w:hAnsi="Times New Roman" w:cs="Times New Roman"/>
          <w:sz w:val="24"/>
          <w:szCs w:val="24"/>
        </w:rPr>
        <w:t>appropriate decision to make as it would have impacted the business immediately</w:t>
      </w:r>
      <w:r w:rsidRPr="00055547">
        <w:rPr>
          <w:rFonts w:ascii="Times New Roman" w:hAnsi="Times New Roman" w:cs="Times New Roman"/>
          <w:sz w:val="24"/>
          <w:szCs w:val="24"/>
        </w:rPr>
        <w:t xml:space="preserve"> (</w:t>
      </w:r>
      <w:r w:rsidRPr="00055547">
        <w:rPr>
          <w:rFonts w:ascii="Times New Roman" w:hAnsi="Times New Roman" w:cs="Times New Roman"/>
          <w:color w:val="222222"/>
          <w:sz w:val="24"/>
          <w:szCs w:val="24"/>
          <w:shd w:val="clear" w:color="auto" w:fill="FFFFFF"/>
        </w:rPr>
        <w:t>Agis, 2020</w:t>
      </w:r>
      <w:r w:rsidRPr="00055547">
        <w:rPr>
          <w:rFonts w:ascii="Times New Roman" w:hAnsi="Times New Roman" w:cs="Times New Roman"/>
          <w:sz w:val="24"/>
          <w:szCs w:val="24"/>
        </w:rPr>
        <w:t>)</w:t>
      </w:r>
      <w:r w:rsidR="00380DC8" w:rsidRPr="00055547">
        <w:rPr>
          <w:rFonts w:ascii="Times New Roman" w:hAnsi="Times New Roman" w:cs="Times New Roman"/>
          <w:sz w:val="24"/>
          <w:szCs w:val="24"/>
        </w:rPr>
        <w:t xml:space="preserve">. It is evident from the situation that leadership has to prioritize certain objectives of the company and work towards </w:t>
      </w:r>
      <w:r w:rsidRPr="00055547">
        <w:rPr>
          <w:rFonts w:ascii="Times New Roman" w:hAnsi="Times New Roman" w:cs="Times New Roman"/>
          <w:sz w:val="24"/>
          <w:szCs w:val="24"/>
        </w:rPr>
        <w:t>them</w:t>
      </w:r>
      <w:r w:rsidR="00380DC8" w:rsidRPr="00055547">
        <w:rPr>
          <w:rFonts w:ascii="Times New Roman" w:hAnsi="Times New Roman" w:cs="Times New Roman"/>
          <w:sz w:val="24"/>
          <w:szCs w:val="24"/>
        </w:rPr>
        <w:t xml:space="preserve"> by regulating the decisions. the proposal of my father was based upon the current situation of the business </w:t>
      </w:r>
      <w:proofErr w:type="gramStart"/>
      <w:r w:rsidR="00380DC8" w:rsidRPr="00055547">
        <w:rPr>
          <w:rFonts w:ascii="Times New Roman" w:hAnsi="Times New Roman" w:cs="Times New Roman"/>
          <w:sz w:val="24"/>
          <w:szCs w:val="24"/>
        </w:rPr>
        <w:t>operations</w:t>
      </w:r>
      <w:proofErr w:type="gramEnd"/>
      <w:r w:rsidR="00380DC8" w:rsidRPr="00055547">
        <w:rPr>
          <w:rFonts w:ascii="Times New Roman" w:hAnsi="Times New Roman" w:cs="Times New Roman"/>
          <w:sz w:val="24"/>
          <w:szCs w:val="24"/>
        </w:rPr>
        <w:t xml:space="preserve"> and it could have been proven wrong for the business in the future but it was right at the time of decision making. There is no </w:t>
      </w:r>
      <w:proofErr w:type="spellStart"/>
      <w:r w:rsidR="00380DC8" w:rsidRPr="00055547">
        <w:rPr>
          <w:rFonts w:ascii="Times New Roman" w:hAnsi="Times New Roman" w:cs="Times New Roman"/>
          <w:sz w:val="24"/>
          <w:szCs w:val="24"/>
        </w:rPr>
        <w:t>ceratin</w:t>
      </w:r>
      <w:proofErr w:type="spellEnd"/>
      <w:r w:rsidR="00380DC8" w:rsidRPr="00055547">
        <w:rPr>
          <w:rFonts w:ascii="Times New Roman" w:hAnsi="Times New Roman" w:cs="Times New Roman"/>
          <w:sz w:val="24"/>
          <w:szCs w:val="24"/>
        </w:rPr>
        <w:t xml:space="preserve"> and specific right and wrong in a dec</w:t>
      </w:r>
      <w:r w:rsidRPr="00055547">
        <w:rPr>
          <w:rFonts w:ascii="Times New Roman" w:hAnsi="Times New Roman" w:cs="Times New Roman"/>
          <w:sz w:val="24"/>
          <w:szCs w:val="24"/>
        </w:rPr>
        <w:t>i</w:t>
      </w:r>
      <w:r w:rsidR="00380DC8" w:rsidRPr="00055547">
        <w:rPr>
          <w:rFonts w:ascii="Times New Roman" w:hAnsi="Times New Roman" w:cs="Times New Roman"/>
          <w:sz w:val="24"/>
          <w:szCs w:val="24"/>
        </w:rPr>
        <w:t xml:space="preserve">sion making process and ultimate decision. It all depends on the situation </w:t>
      </w:r>
      <w:r w:rsidRPr="00055547">
        <w:rPr>
          <w:rFonts w:ascii="Times New Roman" w:hAnsi="Times New Roman" w:cs="Times New Roman"/>
          <w:sz w:val="24"/>
          <w:szCs w:val="24"/>
        </w:rPr>
        <w:t>at</w:t>
      </w:r>
      <w:r w:rsidR="00380DC8" w:rsidRPr="00055547">
        <w:rPr>
          <w:rFonts w:ascii="Times New Roman" w:hAnsi="Times New Roman" w:cs="Times New Roman"/>
          <w:sz w:val="24"/>
          <w:szCs w:val="24"/>
        </w:rPr>
        <w:t xml:space="preserve"> hand and the resources </w:t>
      </w:r>
      <w:r w:rsidR="002C4D70" w:rsidRPr="00055547">
        <w:rPr>
          <w:rFonts w:ascii="Times New Roman" w:hAnsi="Times New Roman" w:cs="Times New Roman"/>
          <w:sz w:val="24"/>
          <w:szCs w:val="24"/>
        </w:rPr>
        <w:t>that complement the decision</w:t>
      </w:r>
      <w:r w:rsidRPr="00055547">
        <w:rPr>
          <w:rFonts w:ascii="Times New Roman" w:hAnsi="Times New Roman" w:cs="Times New Roman"/>
          <w:sz w:val="24"/>
          <w:szCs w:val="24"/>
        </w:rPr>
        <w:t xml:space="preserve"> (</w:t>
      </w:r>
      <w:proofErr w:type="spellStart"/>
      <w:r w:rsidRPr="00055547">
        <w:rPr>
          <w:rFonts w:ascii="Times New Roman" w:hAnsi="Times New Roman" w:cs="Times New Roman"/>
          <w:color w:val="222222"/>
          <w:sz w:val="24"/>
          <w:szCs w:val="24"/>
          <w:shd w:val="clear" w:color="auto" w:fill="FFFFFF"/>
        </w:rPr>
        <w:t>Spronk</w:t>
      </w:r>
      <w:proofErr w:type="spellEnd"/>
      <w:r w:rsidRPr="00055547">
        <w:rPr>
          <w:rFonts w:ascii="Times New Roman" w:hAnsi="Times New Roman" w:cs="Times New Roman"/>
          <w:color w:val="222222"/>
          <w:sz w:val="24"/>
          <w:szCs w:val="24"/>
          <w:shd w:val="clear" w:color="auto" w:fill="FFFFFF"/>
        </w:rPr>
        <w:t>, 2018</w:t>
      </w:r>
      <w:r w:rsidRPr="00055547">
        <w:rPr>
          <w:rFonts w:ascii="Times New Roman" w:hAnsi="Times New Roman" w:cs="Times New Roman"/>
          <w:sz w:val="24"/>
          <w:szCs w:val="24"/>
        </w:rPr>
        <w:t>)</w:t>
      </w:r>
      <w:r w:rsidR="002C4D70" w:rsidRPr="00055547">
        <w:rPr>
          <w:rFonts w:ascii="Times New Roman" w:hAnsi="Times New Roman" w:cs="Times New Roman"/>
          <w:sz w:val="24"/>
          <w:szCs w:val="24"/>
        </w:rPr>
        <w:t>. There has to be sound knowledge about the reso</w:t>
      </w:r>
      <w:r w:rsidRPr="00055547">
        <w:rPr>
          <w:rFonts w:ascii="Times New Roman" w:hAnsi="Times New Roman" w:cs="Times New Roman"/>
          <w:sz w:val="24"/>
          <w:szCs w:val="24"/>
        </w:rPr>
        <w:t>ur</w:t>
      </w:r>
      <w:r w:rsidR="002C4D70" w:rsidRPr="00055547">
        <w:rPr>
          <w:rFonts w:ascii="Times New Roman" w:hAnsi="Times New Roman" w:cs="Times New Roman"/>
          <w:sz w:val="24"/>
          <w:szCs w:val="24"/>
        </w:rPr>
        <w:t>ces in possession of the decision</w:t>
      </w:r>
      <w:r w:rsidRPr="00055547">
        <w:rPr>
          <w:rFonts w:ascii="Times New Roman" w:hAnsi="Times New Roman" w:cs="Times New Roman"/>
          <w:sz w:val="24"/>
          <w:szCs w:val="24"/>
        </w:rPr>
        <w:t>-making</w:t>
      </w:r>
      <w:r w:rsidR="002C4D70" w:rsidRPr="00055547">
        <w:rPr>
          <w:rFonts w:ascii="Times New Roman" w:hAnsi="Times New Roman" w:cs="Times New Roman"/>
          <w:sz w:val="24"/>
          <w:szCs w:val="24"/>
        </w:rPr>
        <w:t xml:space="preserve"> leader and the expertise to progress</w:t>
      </w:r>
      <w:r w:rsidRPr="00055547">
        <w:rPr>
          <w:rFonts w:ascii="Times New Roman" w:hAnsi="Times New Roman" w:cs="Times New Roman"/>
          <w:sz w:val="24"/>
          <w:szCs w:val="24"/>
        </w:rPr>
        <w:t xml:space="preserve"> </w:t>
      </w:r>
      <w:r w:rsidR="002C4D70" w:rsidRPr="00055547">
        <w:rPr>
          <w:rFonts w:ascii="Times New Roman" w:hAnsi="Times New Roman" w:cs="Times New Roman"/>
          <w:sz w:val="24"/>
          <w:szCs w:val="24"/>
        </w:rPr>
        <w:t xml:space="preserve">with the decision. Without having </w:t>
      </w:r>
      <w:r w:rsidRPr="00055547">
        <w:rPr>
          <w:rFonts w:ascii="Times New Roman" w:hAnsi="Times New Roman" w:cs="Times New Roman"/>
          <w:sz w:val="24"/>
          <w:szCs w:val="24"/>
        </w:rPr>
        <w:t>such</w:t>
      </w:r>
      <w:r w:rsidR="002C4D70" w:rsidRPr="00055547">
        <w:rPr>
          <w:rFonts w:ascii="Times New Roman" w:hAnsi="Times New Roman" w:cs="Times New Roman"/>
          <w:sz w:val="24"/>
          <w:szCs w:val="24"/>
        </w:rPr>
        <w:t xml:space="preserve"> attributes, leaders cannot sustain </w:t>
      </w:r>
      <w:r w:rsidRPr="00055547">
        <w:rPr>
          <w:rFonts w:ascii="Times New Roman" w:hAnsi="Times New Roman" w:cs="Times New Roman"/>
          <w:sz w:val="24"/>
          <w:szCs w:val="24"/>
        </w:rPr>
        <w:t>t</w:t>
      </w:r>
      <w:r w:rsidR="002C4D70" w:rsidRPr="00055547">
        <w:rPr>
          <w:rFonts w:ascii="Times New Roman" w:hAnsi="Times New Roman" w:cs="Times New Roman"/>
          <w:sz w:val="24"/>
          <w:szCs w:val="24"/>
        </w:rPr>
        <w:t>heir dec</w:t>
      </w:r>
      <w:r w:rsidRPr="00055547">
        <w:rPr>
          <w:rFonts w:ascii="Times New Roman" w:hAnsi="Times New Roman" w:cs="Times New Roman"/>
          <w:sz w:val="24"/>
          <w:szCs w:val="24"/>
        </w:rPr>
        <w:t>i</w:t>
      </w:r>
      <w:r w:rsidR="002C4D70" w:rsidRPr="00055547">
        <w:rPr>
          <w:rFonts w:ascii="Times New Roman" w:hAnsi="Times New Roman" w:cs="Times New Roman"/>
          <w:sz w:val="24"/>
          <w:szCs w:val="24"/>
        </w:rPr>
        <w:t>sions and can drive the b</w:t>
      </w:r>
      <w:r w:rsidRPr="00055547">
        <w:rPr>
          <w:rFonts w:ascii="Times New Roman" w:hAnsi="Times New Roman" w:cs="Times New Roman"/>
          <w:sz w:val="24"/>
          <w:szCs w:val="24"/>
        </w:rPr>
        <w:t>usine</w:t>
      </w:r>
      <w:r w:rsidR="002C4D70" w:rsidRPr="00055547">
        <w:rPr>
          <w:rFonts w:ascii="Times New Roman" w:hAnsi="Times New Roman" w:cs="Times New Roman"/>
          <w:sz w:val="24"/>
          <w:szCs w:val="24"/>
        </w:rPr>
        <w:t>ss o</w:t>
      </w:r>
      <w:r w:rsidRPr="00055547">
        <w:rPr>
          <w:rFonts w:ascii="Times New Roman" w:hAnsi="Times New Roman" w:cs="Times New Roman"/>
          <w:sz w:val="24"/>
          <w:szCs w:val="24"/>
        </w:rPr>
        <w:t>pe</w:t>
      </w:r>
      <w:r w:rsidR="002C4D70" w:rsidRPr="00055547">
        <w:rPr>
          <w:rFonts w:ascii="Times New Roman" w:hAnsi="Times New Roman" w:cs="Times New Roman"/>
          <w:sz w:val="24"/>
          <w:szCs w:val="24"/>
        </w:rPr>
        <w:t>rations towards losses. If I were in the position of my father, I would have involved other employees in the process and would have con</w:t>
      </w:r>
      <w:r w:rsidRPr="00055547">
        <w:rPr>
          <w:rFonts w:ascii="Times New Roman" w:hAnsi="Times New Roman" w:cs="Times New Roman"/>
          <w:sz w:val="24"/>
          <w:szCs w:val="24"/>
        </w:rPr>
        <w:t>sult</w:t>
      </w:r>
      <w:r w:rsidR="002C4D70" w:rsidRPr="00055547">
        <w:rPr>
          <w:rFonts w:ascii="Times New Roman" w:hAnsi="Times New Roman" w:cs="Times New Roman"/>
          <w:sz w:val="24"/>
          <w:szCs w:val="24"/>
        </w:rPr>
        <w:t xml:space="preserve">ed with them. This would have provided me </w:t>
      </w:r>
      <w:r w:rsidRPr="00055547">
        <w:rPr>
          <w:rFonts w:ascii="Times New Roman" w:hAnsi="Times New Roman" w:cs="Times New Roman"/>
          <w:sz w:val="24"/>
          <w:szCs w:val="24"/>
        </w:rPr>
        <w:t xml:space="preserve">with </w:t>
      </w:r>
      <w:r w:rsidR="002C4D70" w:rsidRPr="00055547">
        <w:rPr>
          <w:rFonts w:ascii="Times New Roman" w:hAnsi="Times New Roman" w:cs="Times New Roman"/>
          <w:sz w:val="24"/>
          <w:szCs w:val="24"/>
        </w:rPr>
        <w:t xml:space="preserve">a better consent of the overall </w:t>
      </w:r>
      <w:r w:rsidRPr="00055547">
        <w:rPr>
          <w:rFonts w:ascii="Times New Roman" w:hAnsi="Times New Roman" w:cs="Times New Roman"/>
          <w:sz w:val="24"/>
          <w:szCs w:val="24"/>
        </w:rPr>
        <w:t>organization</w:t>
      </w:r>
      <w:r w:rsidR="002C4D70" w:rsidRPr="00055547">
        <w:rPr>
          <w:rFonts w:ascii="Times New Roman" w:hAnsi="Times New Roman" w:cs="Times New Roman"/>
          <w:sz w:val="24"/>
          <w:szCs w:val="24"/>
        </w:rPr>
        <w:t xml:space="preserve"> and would have increased my knowledge, information and relevance to the decision. It would </w:t>
      </w:r>
      <w:r w:rsidRPr="00055547">
        <w:rPr>
          <w:rFonts w:ascii="Times New Roman" w:hAnsi="Times New Roman" w:cs="Times New Roman"/>
          <w:sz w:val="24"/>
          <w:szCs w:val="24"/>
        </w:rPr>
        <w:t>h</w:t>
      </w:r>
      <w:r w:rsidR="002C4D70" w:rsidRPr="00055547">
        <w:rPr>
          <w:rFonts w:ascii="Times New Roman" w:hAnsi="Times New Roman" w:cs="Times New Roman"/>
          <w:sz w:val="24"/>
          <w:szCs w:val="24"/>
        </w:rPr>
        <w:t xml:space="preserve">ave also increased the impact of the decision I would propose and can even conclude in a </w:t>
      </w:r>
      <w:r w:rsidRPr="00055547">
        <w:rPr>
          <w:rFonts w:ascii="Times New Roman" w:hAnsi="Times New Roman" w:cs="Times New Roman"/>
          <w:sz w:val="24"/>
          <w:szCs w:val="24"/>
        </w:rPr>
        <w:t>v</w:t>
      </w:r>
      <w:r w:rsidR="002C4D70" w:rsidRPr="00055547">
        <w:rPr>
          <w:rFonts w:ascii="Times New Roman" w:hAnsi="Times New Roman" w:cs="Times New Roman"/>
          <w:sz w:val="24"/>
          <w:szCs w:val="24"/>
        </w:rPr>
        <w:t>ery different and maybe bette</w:t>
      </w:r>
      <w:r w:rsidRPr="00055547">
        <w:rPr>
          <w:rFonts w:ascii="Times New Roman" w:hAnsi="Times New Roman" w:cs="Times New Roman"/>
          <w:sz w:val="24"/>
          <w:szCs w:val="24"/>
        </w:rPr>
        <w:t>r</w:t>
      </w:r>
      <w:r w:rsidR="002C4D70" w:rsidRPr="00055547">
        <w:rPr>
          <w:rFonts w:ascii="Times New Roman" w:hAnsi="Times New Roman" w:cs="Times New Roman"/>
          <w:sz w:val="24"/>
          <w:szCs w:val="24"/>
        </w:rPr>
        <w:t xml:space="preserve"> decision. There could have been a s</w:t>
      </w:r>
      <w:r w:rsidRPr="00055547">
        <w:rPr>
          <w:rFonts w:ascii="Times New Roman" w:hAnsi="Times New Roman" w:cs="Times New Roman"/>
          <w:sz w:val="24"/>
          <w:szCs w:val="24"/>
        </w:rPr>
        <w:t>olut</w:t>
      </w:r>
      <w:r w:rsidR="002C4D70" w:rsidRPr="00055547">
        <w:rPr>
          <w:rFonts w:ascii="Times New Roman" w:hAnsi="Times New Roman" w:cs="Times New Roman"/>
          <w:sz w:val="24"/>
          <w:szCs w:val="24"/>
        </w:rPr>
        <w:t>ion to the problem which would include the constr</w:t>
      </w:r>
      <w:r w:rsidRPr="00055547">
        <w:rPr>
          <w:rFonts w:ascii="Times New Roman" w:hAnsi="Times New Roman" w:cs="Times New Roman"/>
          <w:sz w:val="24"/>
          <w:szCs w:val="24"/>
        </w:rPr>
        <w:t>u</w:t>
      </w:r>
      <w:r w:rsidR="002C4D70" w:rsidRPr="00055547">
        <w:rPr>
          <w:rFonts w:ascii="Times New Roman" w:hAnsi="Times New Roman" w:cs="Times New Roman"/>
          <w:sz w:val="24"/>
          <w:szCs w:val="24"/>
        </w:rPr>
        <w:t>ction of the new plant without compromis</w:t>
      </w:r>
      <w:r w:rsidRPr="00055547">
        <w:rPr>
          <w:rFonts w:ascii="Times New Roman" w:hAnsi="Times New Roman" w:cs="Times New Roman"/>
          <w:sz w:val="24"/>
          <w:szCs w:val="24"/>
        </w:rPr>
        <w:t>ing</w:t>
      </w:r>
      <w:r w:rsidR="002C4D70" w:rsidRPr="00055547">
        <w:rPr>
          <w:rFonts w:ascii="Times New Roman" w:hAnsi="Times New Roman" w:cs="Times New Roman"/>
          <w:sz w:val="24"/>
          <w:szCs w:val="24"/>
        </w:rPr>
        <w:t xml:space="preserve"> the current production capacity</w:t>
      </w:r>
      <w:r w:rsidRPr="00055547">
        <w:rPr>
          <w:rFonts w:ascii="Times New Roman" w:hAnsi="Times New Roman" w:cs="Times New Roman"/>
          <w:sz w:val="24"/>
          <w:szCs w:val="24"/>
        </w:rPr>
        <w:t xml:space="preserve"> (</w:t>
      </w:r>
      <w:r w:rsidRPr="00055547">
        <w:rPr>
          <w:rFonts w:ascii="Times New Roman" w:hAnsi="Times New Roman" w:cs="Times New Roman"/>
          <w:color w:val="222222"/>
          <w:sz w:val="24"/>
          <w:szCs w:val="24"/>
          <w:shd w:val="clear" w:color="auto" w:fill="FFFFFF"/>
        </w:rPr>
        <w:t xml:space="preserve">Al </w:t>
      </w:r>
      <w:proofErr w:type="spellStart"/>
      <w:r w:rsidRPr="00055547">
        <w:rPr>
          <w:rFonts w:ascii="Times New Roman" w:hAnsi="Times New Roman" w:cs="Times New Roman"/>
          <w:color w:val="222222"/>
          <w:sz w:val="24"/>
          <w:szCs w:val="24"/>
          <w:shd w:val="clear" w:color="auto" w:fill="FFFFFF"/>
        </w:rPr>
        <w:t>Khajeh</w:t>
      </w:r>
      <w:proofErr w:type="spellEnd"/>
      <w:r w:rsidRPr="00055547">
        <w:rPr>
          <w:rFonts w:ascii="Times New Roman" w:hAnsi="Times New Roman" w:cs="Times New Roman"/>
          <w:color w:val="222222"/>
          <w:sz w:val="24"/>
          <w:szCs w:val="24"/>
          <w:shd w:val="clear" w:color="auto" w:fill="FFFFFF"/>
        </w:rPr>
        <w:t>, 2018</w:t>
      </w:r>
      <w:r w:rsidRPr="00055547">
        <w:rPr>
          <w:rFonts w:ascii="Times New Roman" w:hAnsi="Times New Roman" w:cs="Times New Roman"/>
          <w:sz w:val="24"/>
          <w:szCs w:val="24"/>
        </w:rPr>
        <w:t>)</w:t>
      </w:r>
      <w:r w:rsidR="002C4D70" w:rsidRPr="00055547">
        <w:rPr>
          <w:rFonts w:ascii="Times New Roman" w:hAnsi="Times New Roman" w:cs="Times New Roman"/>
          <w:sz w:val="24"/>
          <w:szCs w:val="24"/>
        </w:rPr>
        <w:t xml:space="preserve">. </w:t>
      </w:r>
    </w:p>
    <w:p w14:paraId="50214340" w14:textId="77777777" w:rsidR="00F37B1D" w:rsidRPr="00055547" w:rsidRDefault="00F37B1D" w:rsidP="00055547">
      <w:pPr>
        <w:pStyle w:val="Heading1"/>
      </w:pPr>
      <w:bookmarkStart w:id="6" w:name="_Toc102077678"/>
      <w:r w:rsidRPr="00055547">
        <w:t>Action Plan</w:t>
      </w:r>
      <w:bookmarkEnd w:id="6"/>
    </w:p>
    <w:p w14:paraId="271DC265" w14:textId="77777777" w:rsidR="00055547" w:rsidRPr="00055547" w:rsidRDefault="002C4D70" w:rsidP="00055547">
      <w:pPr>
        <w:spacing w:line="360" w:lineRule="auto"/>
        <w:rPr>
          <w:rFonts w:ascii="Times New Roman" w:hAnsi="Times New Roman" w:cs="Times New Roman"/>
          <w:sz w:val="24"/>
          <w:szCs w:val="24"/>
        </w:rPr>
      </w:pPr>
      <w:r w:rsidRPr="00055547">
        <w:rPr>
          <w:rFonts w:ascii="Times New Roman" w:hAnsi="Times New Roman" w:cs="Times New Roman"/>
          <w:sz w:val="24"/>
          <w:szCs w:val="24"/>
        </w:rPr>
        <w:lastRenderedPageBreak/>
        <w:t>During evaluation and analys</w:t>
      </w:r>
      <w:r w:rsidR="00055547" w:rsidRPr="00055547">
        <w:rPr>
          <w:rFonts w:ascii="Times New Roman" w:hAnsi="Times New Roman" w:cs="Times New Roman"/>
          <w:sz w:val="24"/>
          <w:szCs w:val="24"/>
        </w:rPr>
        <w:t>i</w:t>
      </w:r>
      <w:r w:rsidRPr="00055547">
        <w:rPr>
          <w:rFonts w:ascii="Times New Roman" w:hAnsi="Times New Roman" w:cs="Times New Roman"/>
          <w:sz w:val="24"/>
          <w:szCs w:val="24"/>
        </w:rPr>
        <w:t xml:space="preserve">s of this situation, I felt certain lacking in my skillset </w:t>
      </w:r>
      <w:r w:rsidR="00055547" w:rsidRPr="00055547">
        <w:rPr>
          <w:rFonts w:ascii="Times New Roman" w:hAnsi="Times New Roman" w:cs="Times New Roman"/>
          <w:sz w:val="24"/>
          <w:szCs w:val="24"/>
        </w:rPr>
        <w:t>in</w:t>
      </w:r>
      <w:r w:rsidRPr="00055547">
        <w:rPr>
          <w:rFonts w:ascii="Times New Roman" w:hAnsi="Times New Roman" w:cs="Times New Roman"/>
          <w:sz w:val="24"/>
          <w:szCs w:val="24"/>
        </w:rPr>
        <w:t xml:space="preserve"> </w:t>
      </w:r>
      <w:r w:rsidR="00055547" w:rsidRPr="00055547">
        <w:rPr>
          <w:rFonts w:ascii="Times New Roman" w:hAnsi="Times New Roman" w:cs="Times New Roman"/>
          <w:sz w:val="24"/>
          <w:szCs w:val="24"/>
        </w:rPr>
        <w:t>le</w:t>
      </w:r>
      <w:r w:rsidRPr="00055547">
        <w:rPr>
          <w:rFonts w:ascii="Times New Roman" w:hAnsi="Times New Roman" w:cs="Times New Roman"/>
          <w:sz w:val="24"/>
          <w:szCs w:val="24"/>
        </w:rPr>
        <w:t>adership that can compromise my position and effectiveness as a leader in th</w:t>
      </w:r>
      <w:r w:rsidR="00055547" w:rsidRPr="00055547">
        <w:rPr>
          <w:rFonts w:ascii="Times New Roman" w:hAnsi="Times New Roman" w:cs="Times New Roman"/>
          <w:sz w:val="24"/>
          <w:szCs w:val="24"/>
        </w:rPr>
        <w:t>e</w:t>
      </w:r>
      <w:r w:rsidRPr="00055547">
        <w:rPr>
          <w:rFonts w:ascii="Times New Roman" w:hAnsi="Times New Roman" w:cs="Times New Roman"/>
          <w:sz w:val="24"/>
          <w:szCs w:val="24"/>
        </w:rPr>
        <w:t xml:space="preserve"> upcoming future. </w:t>
      </w:r>
      <w:r w:rsidR="00055547" w:rsidRPr="00055547">
        <w:rPr>
          <w:rFonts w:ascii="Times New Roman" w:hAnsi="Times New Roman" w:cs="Times New Roman"/>
          <w:sz w:val="24"/>
          <w:szCs w:val="24"/>
        </w:rPr>
        <w:t>The f</w:t>
      </w:r>
      <w:r w:rsidRPr="00055547">
        <w:rPr>
          <w:rFonts w:ascii="Times New Roman" w:hAnsi="Times New Roman" w:cs="Times New Roman"/>
          <w:sz w:val="24"/>
          <w:szCs w:val="24"/>
        </w:rPr>
        <w:t xml:space="preserve">irst lacking I </w:t>
      </w:r>
      <w:proofErr w:type="spellStart"/>
      <w:r w:rsidRPr="00055547">
        <w:rPr>
          <w:rFonts w:ascii="Times New Roman" w:hAnsi="Times New Roman" w:cs="Times New Roman"/>
          <w:sz w:val="24"/>
          <w:szCs w:val="24"/>
        </w:rPr>
        <w:t>analysed</w:t>
      </w:r>
      <w:proofErr w:type="spellEnd"/>
      <w:r w:rsidRPr="00055547">
        <w:rPr>
          <w:rFonts w:ascii="Times New Roman" w:hAnsi="Times New Roman" w:cs="Times New Roman"/>
          <w:sz w:val="24"/>
          <w:szCs w:val="24"/>
        </w:rPr>
        <w:t xml:space="preserve"> in myself was effective co</w:t>
      </w:r>
      <w:r w:rsidR="00055547" w:rsidRPr="00055547">
        <w:rPr>
          <w:rFonts w:ascii="Times New Roman" w:hAnsi="Times New Roman" w:cs="Times New Roman"/>
          <w:sz w:val="24"/>
          <w:szCs w:val="24"/>
        </w:rPr>
        <w:t>mmunic</w:t>
      </w:r>
      <w:r w:rsidRPr="00055547">
        <w:rPr>
          <w:rFonts w:ascii="Times New Roman" w:hAnsi="Times New Roman" w:cs="Times New Roman"/>
          <w:sz w:val="24"/>
          <w:szCs w:val="24"/>
        </w:rPr>
        <w:t xml:space="preserve">ation. My analysis projected </w:t>
      </w:r>
      <w:r w:rsidR="00055547" w:rsidRPr="00055547">
        <w:rPr>
          <w:rFonts w:ascii="Times New Roman" w:hAnsi="Times New Roman" w:cs="Times New Roman"/>
          <w:sz w:val="24"/>
          <w:szCs w:val="24"/>
        </w:rPr>
        <w:t xml:space="preserve">to </w:t>
      </w:r>
      <w:r w:rsidRPr="00055547">
        <w:rPr>
          <w:rFonts w:ascii="Times New Roman" w:hAnsi="Times New Roman" w:cs="Times New Roman"/>
          <w:sz w:val="24"/>
          <w:szCs w:val="24"/>
        </w:rPr>
        <w:t>me that I would have not been able to convince the upper management to progress with my decision if I were in my father’s place due to my la</w:t>
      </w:r>
      <w:r w:rsidR="00055547" w:rsidRPr="00055547">
        <w:rPr>
          <w:rFonts w:ascii="Times New Roman" w:hAnsi="Times New Roman" w:cs="Times New Roman"/>
          <w:sz w:val="24"/>
          <w:szCs w:val="24"/>
        </w:rPr>
        <w:t>ck</w:t>
      </w:r>
      <w:r w:rsidRPr="00055547">
        <w:rPr>
          <w:rFonts w:ascii="Times New Roman" w:hAnsi="Times New Roman" w:cs="Times New Roman"/>
          <w:sz w:val="24"/>
          <w:szCs w:val="24"/>
        </w:rPr>
        <w:t xml:space="preserve">ing communication skills. I am not a good communicator and I consider it a big limitation for me to claim myself as a leader. I restrict my ideas </w:t>
      </w:r>
      <w:r w:rsidR="00055547" w:rsidRPr="00055547">
        <w:rPr>
          <w:rFonts w:ascii="Times New Roman" w:hAnsi="Times New Roman" w:cs="Times New Roman"/>
          <w:sz w:val="24"/>
          <w:szCs w:val="24"/>
        </w:rPr>
        <w:t>to</w:t>
      </w:r>
      <w:r w:rsidRPr="00055547">
        <w:rPr>
          <w:rFonts w:ascii="Times New Roman" w:hAnsi="Times New Roman" w:cs="Times New Roman"/>
          <w:sz w:val="24"/>
          <w:szCs w:val="24"/>
        </w:rPr>
        <w:t xml:space="preserve"> myself as I am not able to g</w:t>
      </w:r>
      <w:r w:rsidR="00055547" w:rsidRPr="00055547">
        <w:rPr>
          <w:rFonts w:ascii="Times New Roman" w:hAnsi="Times New Roman" w:cs="Times New Roman"/>
          <w:sz w:val="24"/>
          <w:szCs w:val="24"/>
        </w:rPr>
        <w:t>au</w:t>
      </w:r>
      <w:r w:rsidRPr="00055547">
        <w:rPr>
          <w:rFonts w:ascii="Times New Roman" w:hAnsi="Times New Roman" w:cs="Times New Roman"/>
          <w:sz w:val="24"/>
          <w:szCs w:val="24"/>
        </w:rPr>
        <w:t>ge what medium and mode should be chosen to deliver and progress my information and pro</w:t>
      </w:r>
      <w:r w:rsidR="00055547" w:rsidRPr="00055547">
        <w:rPr>
          <w:rFonts w:ascii="Times New Roman" w:hAnsi="Times New Roman" w:cs="Times New Roman"/>
          <w:sz w:val="24"/>
          <w:szCs w:val="24"/>
        </w:rPr>
        <w:t>pos</w:t>
      </w:r>
      <w:r w:rsidRPr="00055547">
        <w:rPr>
          <w:rFonts w:ascii="Times New Roman" w:hAnsi="Times New Roman" w:cs="Times New Roman"/>
          <w:sz w:val="24"/>
          <w:szCs w:val="24"/>
        </w:rPr>
        <w:t xml:space="preserve">als to other people. To improve my lacking </w:t>
      </w:r>
      <w:r w:rsidR="00055547" w:rsidRPr="00055547">
        <w:rPr>
          <w:rFonts w:ascii="Times New Roman" w:hAnsi="Times New Roman" w:cs="Times New Roman"/>
          <w:sz w:val="24"/>
          <w:szCs w:val="24"/>
        </w:rPr>
        <w:t>of</w:t>
      </w:r>
      <w:r w:rsidRPr="00055547">
        <w:rPr>
          <w:rFonts w:ascii="Times New Roman" w:hAnsi="Times New Roman" w:cs="Times New Roman"/>
          <w:sz w:val="24"/>
          <w:szCs w:val="24"/>
        </w:rPr>
        <w:t xml:space="preserve"> communication, I have planned to take formal </w:t>
      </w:r>
      <w:r w:rsidR="00055547" w:rsidRPr="00055547">
        <w:rPr>
          <w:rFonts w:ascii="Times New Roman" w:hAnsi="Times New Roman" w:cs="Times New Roman"/>
          <w:sz w:val="24"/>
          <w:szCs w:val="24"/>
        </w:rPr>
        <w:t>communication</w:t>
      </w:r>
      <w:r w:rsidRPr="00055547">
        <w:rPr>
          <w:rFonts w:ascii="Times New Roman" w:hAnsi="Times New Roman" w:cs="Times New Roman"/>
          <w:sz w:val="24"/>
          <w:szCs w:val="24"/>
        </w:rPr>
        <w:t xml:space="preserve"> courses from proper ins</w:t>
      </w:r>
      <w:r w:rsidR="00055547" w:rsidRPr="00055547">
        <w:rPr>
          <w:rFonts w:ascii="Times New Roman" w:hAnsi="Times New Roman" w:cs="Times New Roman"/>
          <w:sz w:val="24"/>
          <w:szCs w:val="24"/>
        </w:rPr>
        <w:t>t</w:t>
      </w:r>
      <w:r w:rsidRPr="00055547">
        <w:rPr>
          <w:rFonts w:ascii="Times New Roman" w:hAnsi="Times New Roman" w:cs="Times New Roman"/>
          <w:sz w:val="24"/>
          <w:szCs w:val="24"/>
        </w:rPr>
        <w:t xml:space="preserve">itutions that help people to express their ideas effectively. I have planned to </w:t>
      </w:r>
      <w:proofErr w:type="spellStart"/>
      <w:r w:rsidRPr="00055547">
        <w:rPr>
          <w:rFonts w:ascii="Times New Roman" w:hAnsi="Times New Roman" w:cs="Times New Roman"/>
          <w:sz w:val="24"/>
          <w:szCs w:val="24"/>
        </w:rPr>
        <w:t>enrol</w:t>
      </w:r>
      <w:proofErr w:type="spellEnd"/>
      <w:r w:rsidRPr="00055547">
        <w:rPr>
          <w:rFonts w:ascii="Times New Roman" w:hAnsi="Times New Roman" w:cs="Times New Roman"/>
          <w:sz w:val="24"/>
          <w:szCs w:val="24"/>
        </w:rPr>
        <w:t xml:space="preserve"> in such a co</w:t>
      </w:r>
      <w:r w:rsidR="00055547" w:rsidRPr="00055547">
        <w:rPr>
          <w:rFonts w:ascii="Times New Roman" w:hAnsi="Times New Roman" w:cs="Times New Roman"/>
          <w:sz w:val="24"/>
          <w:szCs w:val="24"/>
        </w:rPr>
        <w:t>ur</w:t>
      </w:r>
      <w:r w:rsidRPr="00055547">
        <w:rPr>
          <w:rFonts w:ascii="Times New Roman" w:hAnsi="Times New Roman" w:cs="Times New Roman"/>
          <w:sz w:val="24"/>
          <w:szCs w:val="24"/>
        </w:rPr>
        <w:t xml:space="preserve">se for three months and after three months I will test myself </w:t>
      </w:r>
      <w:r w:rsidR="00055547" w:rsidRPr="00055547">
        <w:rPr>
          <w:rFonts w:ascii="Times New Roman" w:hAnsi="Times New Roman" w:cs="Times New Roman"/>
          <w:sz w:val="24"/>
          <w:szCs w:val="24"/>
        </w:rPr>
        <w:t>b</w:t>
      </w:r>
      <w:r w:rsidRPr="00055547">
        <w:rPr>
          <w:rFonts w:ascii="Times New Roman" w:hAnsi="Times New Roman" w:cs="Times New Roman"/>
          <w:sz w:val="24"/>
          <w:szCs w:val="24"/>
        </w:rPr>
        <w:t xml:space="preserve">y proposing a business idea to my father. I will try to convince him </w:t>
      </w:r>
      <w:r w:rsidR="00055547" w:rsidRPr="00055547">
        <w:rPr>
          <w:rFonts w:ascii="Times New Roman" w:hAnsi="Times New Roman" w:cs="Times New Roman"/>
          <w:sz w:val="24"/>
          <w:szCs w:val="24"/>
        </w:rPr>
        <w:t>of</w:t>
      </w:r>
      <w:r w:rsidRPr="00055547">
        <w:rPr>
          <w:rFonts w:ascii="Times New Roman" w:hAnsi="Times New Roman" w:cs="Times New Roman"/>
          <w:sz w:val="24"/>
          <w:szCs w:val="24"/>
        </w:rPr>
        <w:t xml:space="preserve"> the business and if he accepts my proposal I will </w:t>
      </w:r>
      <w:r w:rsidR="00055547" w:rsidRPr="00055547">
        <w:rPr>
          <w:rFonts w:ascii="Times New Roman" w:hAnsi="Times New Roman" w:cs="Times New Roman"/>
          <w:sz w:val="24"/>
          <w:szCs w:val="24"/>
        </w:rPr>
        <w:t xml:space="preserve">consider myself successful in improving my communication skills. Other than that, I have also evaluated that I lack risking taking or entrepreneurship skills. I evaluated that if I were in the face of my father, I would have progressed with the decision of the directors of constructing a new production plant. My decision would be based upon my job security which disregards the overall progress of the company. To improve my risk-bearing and taking skills, I have planned to read books regarding entrepreneurship that will help me to mitigate the risk involved in any decision and will improve my understanding of risks and opportunities. I have planned to improve my skills for six months and after this period, I will assess myself by starting a new business which will reflect my progress as an entrepreneur and a leader. </w:t>
      </w:r>
    </w:p>
    <w:p w14:paraId="3BB775DB" w14:textId="77777777" w:rsidR="00055547" w:rsidRPr="00055547" w:rsidRDefault="00055547">
      <w:pPr>
        <w:rPr>
          <w:rFonts w:ascii="Times New Roman" w:hAnsi="Times New Roman" w:cs="Times New Roman"/>
          <w:sz w:val="24"/>
          <w:szCs w:val="24"/>
        </w:rPr>
      </w:pPr>
      <w:r w:rsidRPr="00055547">
        <w:rPr>
          <w:rFonts w:ascii="Times New Roman" w:hAnsi="Times New Roman" w:cs="Times New Roman"/>
          <w:sz w:val="24"/>
          <w:szCs w:val="24"/>
        </w:rPr>
        <w:br w:type="page"/>
      </w:r>
    </w:p>
    <w:p w14:paraId="0831323F" w14:textId="77777777" w:rsidR="00055547" w:rsidRPr="00055547" w:rsidRDefault="00055547" w:rsidP="00055547">
      <w:pPr>
        <w:pStyle w:val="Heading1"/>
      </w:pPr>
      <w:bookmarkStart w:id="7" w:name="_Toc102077679"/>
      <w:r w:rsidRPr="00055547">
        <w:lastRenderedPageBreak/>
        <w:t>Reference</w:t>
      </w:r>
      <w:bookmarkEnd w:id="7"/>
      <w:r w:rsidRPr="00055547">
        <w:t xml:space="preserve"> </w:t>
      </w:r>
    </w:p>
    <w:p w14:paraId="62614CA3" w14:textId="77777777" w:rsidR="00055547" w:rsidRPr="00055547" w:rsidRDefault="00055547" w:rsidP="00055547">
      <w:pPr>
        <w:spacing w:line="360" w:lineRule="auto"/>
        <w:ind w:left="720" w:hanging="720"/>
        <w:rPr>
          <w:rFonts w:ascii="Times New Roman" w:hAnsi="Times New Roman" w:cs="Times New Roman"/>
          <w:color w:val="222222"/>
          <w:sz w:val="24"/>
          <w:szCs w:val="24"/>
          <w:shd w:val="clear" w:color="auto" w:fill="FFFFFF"/>
        </w:rPr>
      </w:pPr>
      <w:r w:rsidRPr="00055547">
        <w:rPr>
          <w:rFonts w:ascii="Times New Roman" w:hAnsi="Times New Roman" w:cs="Times New Roman"/>
          <w:color w:val="222222"/>
          <w:sz w:val="24"/>
          <w:szCs w:val="24"/>
          <w:shd w:val="clear" w:color="auto" w:fill="FFFFFF"/>
        </w:rPr>
        <w:t xml:space="preserve">Abdel‐Basset, M., </w:t>
      </w:r>
      <w:proofErr w:type="spellStart"/>
      <w:r w:rsidRPr="00055547">
        <w:rPr>
          <w:rFonts w:ascii="Times New Roman" w:hAnsi="Times New Roman" w:cs="Times New Roman"/>
          <w:color w:val="222222"/>
          <w:sz w:val="24"/>
          <w:szCs w:val="24"/>
          <w:shd w:val="clear" w:color="auto" w:fill="FFFFFF"/>
        </w:rPr>
        <w:t>Manogaran</w:t>
      </w:r>
      <w:proofErr w:type="spellEnd"/>
      <w:r w:rsidRPr="00055547">
        <w:rPr>
          <w:rFonts w:ascii="Times New Roman" w:hAnsi="Times New Roman" w:cs="Times New Roman"/>
          <w:color w:val="222222"/>
          <w:sz w:val="24"/>
          <w:szCs w:val="24"/>
          <w:shd w:val="clear" w:color="auto" w:fill="FFFFFF"/>
        </w:rPr>
        <w:t>, G., Mohamed, M. and Rushdy, E., 2019. Internet of things in smart education environment: Supportive framework in the decision‐making process. </w:t>
      </w:r>
      <w:r w:rsidRPr="00055547">
        <w:rPr>
          <w:rFonts w:ascii="Times New Roman" w:hAnsi="Times New Roman" w:cs="Times New Roman"/>
          <w:i/>
          <w:iCs/>
          <w:color w:val="222222"/>
          <w:sz w:val="24"/>
          <w:szCs w:val="24"/>
          <w:shd w:val="clear" w:color="auto" w:fill="FFFFFF"/>
        </w:rPr>
        <w:t>Concurrency and Computation: Practice and Experience</w:t>
      </w:r>
      <w:r w:rsidRPr="00055547">
        <w:rPr>
          <w:rFonts w:ascii="Times New Roman" w:hAnsi="Times New Roman" w:cs="Times New Roman"/>
          <w:color w:val="222222"/>
          <w:sz w:val="24"/>
          <w:szCs w:val="24"/>
          <w:shd w:val="clear" w:color="auto" w:fill="FFFFFF"/>
        </w:rPr>
        <w:t>, </w:t>
      </w:r>
      <w:r w:rsidRPr="00055547">
        <w:rPr>
          <w:rFonts w:ascii="Times New Roman" w:hAnsi="Times New Roman" w:cs="Times New Roman"/>
          <w:i/>
          <w:iCs/>
          <w:color w:val="222222"/>
          <w:sz w:val="24"/>
          <w:szCs w:val="24"/>
          <w:shd w:val="clear" w:color="auto" w:fill="FFFFFF"/>
        </w:rPr>
        <w:t>31</w:t>
      </w:r>
      <w:r w:rsidRPr="00055547">
        <w:rPr>
          <w:rFonts w:ascii="Times New Roman" w:hAnsi="Times New Roman" w:cs="Times New Roman"/>
          <w:color w:val="222222"/>
          <w:sz w:val="24"/>
          <w:szCs w:val="24"/>
          <w:shd w:val="clear" w:color="auto" w:fill="FFFFFF"/>
        </w:rPr>
        <w:t>(10), p.e4515.</w:t>
      </w:r>
    </w:p>
    <w:p w14:paraId="49C5FA6E" w14:textId="77777777" w:rsidR="00055547" w:rsidRPr="00055547" w:rsidRDefault="00055547" w:rsidP="00055547">
      <w:pPr>
        <w:spacing w:line="360" w:lineRule="auto"/>
        <w:ind w:left="720" w:hanging="720"/>
        <w:rPr>
          <w:rFonts w:ascii="Times New Roman" w:hAnsi="Times New Roman" w:cs="Times New Roman"/>
          <w:color w:val="222222"/>
          <w:sz w:val="24"/>
          <w:szCs w:val="24"/>
          <w:shd w:val="clear" w:color="auto" w:fill="FFFFFF"/>
        </w:rPr>
      </w:pPr>
      <w:r w:rsidRPr="00055547">
        <w:rPr>
          <w:rFonts w:ascii="Times New Roman" w:hAnsi="Times New Roman" w:cs="Times New Roman"/>
          <w:color w:val="222222"/>
          <w:sz w:val="24"/>
          <w:szCs w:val="24"/>
          <w:shd w:val="clear" w:color="auto" w:fill="FFFFFF"/>
        </w:rPr>
        <w:t>Agis, J.J.G., 2020. Effectiveness in Decision-Making in Ship Design under Uncertainty.</w:t>
      </w:r>
    </w:p>
    <w:p w14:paraId="4B253968" w14:textId="77777777" w:rsidR="00055547" w:rsidRPr="00055547" w:rsidRDefault="00055547" w:rsidP="00055547">
      <w:pPr>
        <w:spacing w:line="360" w:lineRule="auto"/>
        <w:ind w:left="720" w:hanging="720"/>
        <w:rPr>
          <w:rFonts w:ascii="Times New Roman" w:hAnsi="Times New Roman" w:cs="Times New Roman"/>
          <w:color w:val="222222"/>
          <w:sz w:val="24"/>
          <w:szCs w:val="24"/>
          <w:shd w:val="clear" w:color="auto" w:fill="FFFFFF"/>
        </w:rPr>
      </w:pPr>
      <w:r w:rsidRPr="00055547">
        <w:rPr>
          <w:rFonts w:ascii="Times New Roman" w:hAnsi="Times New Roman" w:cs="Times New Roman"/>
          <w:color w:val="222222"/>
          <w:sz w:val="24"/>
          <w:szCs w:val="24"/>
          <w:shd w:val="clear" w:color="auto" w:fill="FFFFFF"/>
        </w:rPr>
        <w:t xml:space="preserve">Al </w:t>
      </w:r>
      <w:proofErr w:type="spellStart"/>
      <w:r w:rsidRPr="00055547">
        <w:rPr>
          <w:rFonts w:ascii="Times New Roman" w:hAnsi="Times New Roman" w:cs="Times New Roman"/>
          <w:color w:val="222222"/>
          <w:sz w:val="24"/>
          <w:szCs w:val="24"/>
          <w:shd w:val="clear" w:color="auto" w:fill="FFFFFF"/>
        </w:rPr>
        <w:t>Khajeh</w:t>
      </w:r>
      <w:proofErr w:type="spellEnd"/>
      <w:r w:rsidRPr="00055547">
        <w:rPr>
          <w:rFonts w:ascii="Times New Roman" w:hAnsi="Times New Roman" w:cs="Times New Roman"/>
          <w:color w:val="222222"/>
          <w:sz w:val="24"/>
          <w:szCs w:val="24"/>
          <w:shd w:val="clear" w:color="auto" w:fill="FFFFFF"/>
        </w:rPr>
        <w:t>, E.H., 2018. Impact of leadership styles on organizational performance. </w:t>
      </w:r>
      <w:r w:rsidRPr="00055547">
        <w:rPr>
          <w:rFonts w:ascii="Times New Roman" w:hAnsi="Times New Roman" w:cs="Times New Roman"/>
          <w:i/>
          <w:iCs/>
          <w:color w:val="222222"/>
          <w:sz w:val="24"/>
          <w:szCs w:val="24"/>
          <w:shd w:val="clear" w:color="auto" w:fill="FFFFFF"/>
        </w:rPr>
        <w:t>Journal of Human Resources Management Research</w:t>
      </w:r>
      <w:r w:rsidRPr="00055547">
        <w:rPr>
          <w:rFonts w:ascii="Times New Roman" w:hAnsi="Times New Roman" w:cs="Times New Roman"/>
          <w:color w:val="222222"/>
          <w:sz w:val="24"/>
          <w:szCs w:val="24"/>
          <w:shd w:val="clear" w:color="auto" w:fill="FFFFFF"/>
        </w:rPr>
        <w:t>, </w:t>
      </w:r>
      <w:r w:rsidRPr="00055547">
        <w:rPr>
          <w:rFonts w:ascii="Times New Roman" w:hAnsi="Times New Roman" w:cs="Times New Roman"/>
          <w:i/>
          <w:iCs/>
          <w:color w:val="222222"/>
          <w:sz w:val="24"/>
          <w:szCs w:val="24"/>
          <w:shd w:val="clear" w:color="auto" w:fill="FFFFFF"/>
        </w:rPr>
        <w:t>2018</w:t>
      </w:r>
      <w:r w:rsidRPr="00055547">
        <w:rPr>
          <w:rFonts w:ascii="Times New Roman" w:hAnsi="Times New Roman" w:cs="Times New Roman"/>
          <w:color w:val="222222"/>
          <w:sz w:val="24"/>
          <w:szCs w:val="24"/>
          <w:shd w:val="clear" w:color="auto" w:fill="FFFFFF"/>
        </w:rPr>
        <w:t>, pp.1-10.</w:t>
      </w:r>
    </w:p>
    <w:p w14:paraId="6E1836C0" w14:textId="77777777" w:rsidR="00055547" w:rsidRPr="00055547" w:rsidRDefault="00055547" w:rsidP="00055547">
      <w:pPr>
        <w:spacing w:line="360" w:lineRule="auto"/>
        <w:ind w:left="720" w:hanging="720"/>
        <w:rPr>
          <w:rFonts w:ascii="Times New Roman" w:hAnsi="Times New Roman" w:cs="Times New Roman"/>
          <w:color w:val="222222"/>
          <w:sz w:val="24"/>
          <w:szCs w:val="24"/>
          <w:shd w:val="clear" w:color="auto" w:fill="FFFFFF"/>
        </w:rPr>
      </w:pPr>
      <w:proofErr w:type="spellStart"/>
      <w:r w:rsidRPr="00055547">
        <w:rPr>
          <w:rFonts w:ascii="Times New Roman" w:hAnsi="Times New Roman" w:cs="Times New Roman"/>
          <w:color w:val="222222"/>
          <w:sz w:val="24"/>
          <w:szCs w:val="24"/>
          <w:shd w:val="clear" w:color="auto" w:fill="FFFFFF"/>
        </w:rPr>
        <w:t>Ampountolas</w:t>
      </w:r>
      <w:proofErr w:type="spellEnd"/>
      <w:r w:rsidRPr="00055547">
        <w:rPr>
          <w:rFonts w:ascii="Times New Roman" w:hAnsi="Times New Roman" w:cs="Times New Roman"/>
          <w:color w:val="222222"/>
          <w:sz w:val="24"/>
          <w:szCs w:val="24"/>
          <w:shd w:val="clear" w:color="auto" w:fill="FFFFFF"/>
        </w:rPr>
        <w:t xml:space="preserve">, A., Shaw, G. and James, S., 2019. Active learning to improve self-confidence and decision-making skills </w:t>
      </w:r>
      <w:proofErr w:type="gramStart"/>
      <w:r w:rsidRPr="00055547">
        <w:rPr>
          <w:rFonts w:ascii="Times New Roman" w:hAnsi="Times New Roman" w:cs="Times New Roman"/>
          <w:color w:val="222222"/>
          <w:sz w:val="24"/>
          <w:szCs w:val="24"/>
          <w:shd w:val="clear" w:color="auto" w:fill="FFFFFF"/>
        </w:rPr>
        <w:t>through the use of</w:t>
      </w:r>
      <w:proofErr w:type="gramEnd"/>
      <w:r w:rsidRPr="00055547">
        <w:rPr>
          <w:rFonts w:ascii="Times New Roman" w:hAnsi="Times New Roman" w:cs="Times New Roman"/>
          <w:color w:val="222222"/>
          <w:sz w:val="24"/>
          <w:szCs w:val="24"/>
          <w:shd w:val="clear" w:color="auto" w:fill="FFFFFF"/>
        </w:rPr>
        <w:t xml:space="preserve"> hotel simulation. </w:t>
      </w:r>
      <w:r w:rsidRPr="00055547">
        <w:rPr>
          <w:rFonts w:ascii="Times New Roman" w:hAnsi="Times New Roman" w:cs="Times New Roman"/>
          <w:i/>
          <w:iCs/>
          <w:color w:val="222222"/>
          <w:sz w:val="24"/>
          <w:szCs w:val="24"/>
          <w:shd w:val="clear" w:color="auto" w:fill="FFFFFF"/>
        </w:rPr>
        <w:t>Journal of Hospitality &amp; Tourism Education</w:t>
      </w:r>
      <w:r w:rsidRPr="00055547">
        <w:rPr>
          <w:rFonts w:ascii="Times New Roman" w:hAnsi="Times New Roman" w:cs="Times New Roman"/>
          <w:color w:val="222222"/>
          <w:sz w:val="24"/>
          <w:szCs w:val="24"/>
          <w:shd w:val="clear" w:color="auto" w:fill="FFFFFF"/>
        </w:rPr>
        <w:t>, </w:t>
      </w:r>
      <w:r w:rsidRPr="00055547">
        <w:rPr>
          <w:rFonts w:ascii="Times New Roman" w:hAnsi="Times New Roman" w:cs="Times New Roman"/>
          <w:i/>
          <w:iCs/>
          <w:color w:val="222222"/>
          <w:sz w:val="24"/>
          <w:szCs w:val="24"/>
          <w:shd w:val="clear" w:color="auto" w:fill="FFFFFF"/>
        </w:rPr>
        <w:t>31</w:t>
      </w:r>
      <w:r w:rsidRPr="00055547">
        <w:rPr>
          <w:rFonts w:ascii="Times New Roman" w:hAnsi="Times New Roman" w:cs="Times New Roman"/>
          <w:color w:val="222222"/>
          <w:sz w:val="24"/>
          <w:szCs w:val="24"/>
          <w:shd w:val="clear" w:color="auto" w:fill="FFFFFF"/>
        </w:rPr>
        <w:t>(3), pp.125-138.</w:t>
      </w:r>
    </w:p>
    <w:p w14:paraId="31F95A23" w14:textId="77777777" w:rsidR="00055547" w:rsidRPr="00055547" w:rsidRDefault="00055547" w:rsidP="00055547">
      <w:pPr>
        <w:spacing w:line="360" w:lineRule="auto"/>
        <w:ind w:left="720" w:hanging="720"/>
        <w:rPr>
          <w:rFonts w:ascii="Times New Roman" w:hAnsi="Times New Roman" w:cs="Times New Roman"/>
          <w:color w:val="222222"/>
          <w:sz w:val="24"/>
          <w:szCs w:val="24"/>
          <w:shd w:val="clear" w:color="auto" w:fill="FFFFFF"/>
        </w:rPr>
      </w:pPr>
      <w:proofErr w:type="spellStart"/>
      <w:r w:rsidRPr="00055547">
        <w:rPr>
          <w:rFonts w:ascii="Times New Roman" w:hAnsi="Times New Roman" w:cs="Times New Roman"/>
          <w:color w:val="222222"/>
          <w:sz w:val="24"/>
          <w:szCs w:val="24"/>
          <w:shd w:val="clear" w:color="auto" w:fill="FFFFFF"/>
        </w:rPr>
        <w:t>Andrysyah</w:t>
      </w:r>
      <w:proofErr w:type="spellEnd"/>
      <w:r w:rsidRPr="00055547">
        <w:rPr>
          <w:rFonts w:ascii="Times New Roman" w:hAnsi="Times New Roman" w:cs="Times New Roman"/>
          <w:color w:val="222222"/>
          <w:sz w:val="24"/>
          <w:szCs w:val="24"/>
          <w:shd w:val="clear" w:color="auto" w:fill="FFFFFF"/>
        </w:rPr>
        <w:t xml:space="preserve">, A., </w:t>
      </w:r>
      <w:proofErr w:type="spellStart"/>
      <w:r w:rsidRPr="00055547">
        <w:rPr>
          <w:rFonts w:ascii="Times New Roman" w:hAnsi="Times New Roman" w:cs="Times New Roman"/>
          <w:color w:val="222222"/>
          <w:sz w:val="24"/>
          <w:szCs w:val="24"/>
          <w:shd w:val="clear" w:color="auto" w:fill="FFFFFF"/>
        </w:rPr>
        <w:t>Basri</w:t>
      </w:r>
      <w:proofErr w:type="spellEnd"/>
      <w:r w:rsidRPr="00055547">
        <w:rPr>
          <w:rFonts w:ascii="Times New Roman" w:hAnsi="Times New Roman" w:cs="Times New Roman"/>
          <w:color w:val="222222"/>
          <w:sz w:val="24"/>
          <w:szCs w:val="24"/>
          <w:shd w:val="clear" w:color="auto" w:fill="FFFFFF"/>
        </w:rPr>
        <w:t xml:space="preserve">, A., </w:t>
      </w:r>
      <w:proofErr w:type="spellStart"/>
      <w:r w:rsidRPr="00055547">
        <w:rPr>
          <w:rFonts w:ascii="Times New Roman" w:hAnsi="Times New Roman" w:cs="Times New Roman"/>
          <w:color w:val="222222"/>
          <w:sz w:val="24"/>
          <w:szCs w:val="24"/>
          <w:shd w:val="clear" w:color="auto" w:fill="FFFFFF"/>
        </w:rPr>
        <w:t>Junaida</w:t>
      </w:r>
      <w:proofErr w:type="spellEnd"/>
      <w:r w:rsidRPr="00055547">
        <w:rPr>
          <w:rFonts w:ascii="Times New Roman" w:hAnsi="Times New Roman" w:cs="Times New Roman"/>
          <w:color w:val="222222"/>
          <w:sz w:val="24"/>
          <w:szCs w:val="24"/>
          <w:shd w:val="clear" w:color="auto" w:fill="FFFFFF"/>
        </w:rPr>
        <w:t xml:space="preserve">, J., Efendi, S. and </w:t>
      </w:r>
      <w:proofErr w:type="spellStart"/>
      <w:r w:rsidRPr="00055547">
        <w:rPr>
          <w:rFonts w:ascii="Times New Roman" w:hAnsi="Times New Roman" w:cs="Times New Roman"/>
          <w:color w:val="222222"/>
          <w:sz w:val="24"/>
          <w:szCs w:val="24"/>
          <w:shd w:val="clear" w:color="auto" w:fill="FFFFFF"/>
        </w:rPr>
        <w:t>Tambunan</w:t>
      </w:r>
      <w:proofErr w:type="spellEnd"/>
      <w:r w:rsidRPr="00055547">
        <w:rPr>
          <w:rFonts w:ascii="Times New Roman" w:hAnsi="Times New Roman" w:cs="Times New Roman"/>
          <w:color w:val="222222"/>
          <w:sz w:val="24"/>
          <w:szCs w:val="24"/>
          <w:shd w:val="clear" w:color="auto" w:fill="FFFFFF"/>
        </w:rPr>
        <w:t>, N., 2020. The Effect of Democratic Leadership Style on the Performance of Employees at PT. Medan Industry Area (Persero). </w:t>
      </w:r>
      <w:r w:rsidRPr="00055547">
        <w:rPr>
          <w:rFonts w:ascii="Times New Roman" w:hAnsi="Times New Roman" w:cs="Times New Roman"/>
          <w:i/>
          <w:iCs/>
          <w:color w:val="222222"/>
          <w:sz w:val="24"/>
          <w:szCs w:val="24"/>
          <w:shd w:val="clear" w:color="auto" w:fill="FFFFFF"/>
        </w:rPr>
        <w:t>Budapest International Research and Critics Institute (BIRCI-Journal): Humanities and Social Sciences</w:t>
      </w:r>
      <w:r w:rsidRPr="00055547">
        <w:rPr>
          <w:rFonts w:ascii="Times New Roman" w:hAnsi="Times New Roman" w:cs="Times New Roman"/>
          <w:color w:val="222222"/>
          <w:sz w:val="24"/>
          <w:szCs w:val="24"/>
          <w:shd w:val="clear" w:color="auto" w:fill="FFFFFF"/>
        </w:rPr>
        <w:t>, </w:t>
      </w:r>
      <w:r w:rsidRPr="00055547">
        <w:rPr>
          <w:rFonts w:ascii="Times New Roman" w:hAnsi="Times New Roman" w:cs="Times New Roman"/>
          <w:i/>
          <w:iCs/>
          <w:color w:val="222222"/>
          <w:sz w:val="24"/>
          <w:szCs w:val="24"/>
          <w:shd w:val="clear" w:color="auto" w:fill="FFFFFF"/>
        </w:rPr>
        <w:t>3</w:t>
      </w:r>
      <w:r w:rsidRPr="00055547">
        <w:rPr>
          <w:rFonts w:ascii="Times New Roman" w:hAnsi="Times New Roman" w:cs="Times New Roman"/>
          <w:color w:val="222222"/>
          <w:sz w:val="24"/>
          <w:szCs w:val="24"/>
          <w:shd w:val="clear" w:color="auto" w:fill="FFFFFF"/>
        </w:rPr>
        <w:t>(4), pp.3983-3989.</w:t>
      </w:r>
    </w:p>
    <w:p w14:paraId="4603CA41" w14:textId="77777777" w:rsidR="00055547" w:rsidRPr="00055547" w:rsidRDefault="00055547" w:rsidP="00055547">
      <w:pPr>
        <w:spacing w:line="360" w:lineRule="auto"/>
        <w:ind w:left="720" w:hanging="720"/>
        <w:rPr>
          <w:rFonts w:ascii="Times New Roman" w:hAnsi="Times New Roman" w:cs="Times New Roman"/>
          <w:color w:val="222222"/>
          <w:sz w:val="24"/>
          <w:szCs w:val="24"/>
          <w:shd w:val="clear" w:color="auto" w:fill="FFFFFF"/>
        </w:rPr>
      </w:pPr>
      <w:proofErr w:type="spellStart"/>
      <w:r w:rsidRPr="00055547">
        <w:rPr>
          <w:rFonts w:ascii="Times New Roman" w:hAnsi="Times New Roman" w:cs="Times New Roman"/>
          <w:color w:val="222222"/>
          <w:sz w:val="24"/>
          <w:szCs w:val="24"/>
          <w:shd w:val="clear" w:color="auto" w:fill="FFFFFF"/>
        </w:rPr>
        <w:t>Audretsch</w:t>
      </w:r>
      <w:proofErr w:type="spellEnd"/>
      <w:r w:rsidRPr="00055547">
        <w:rPr>
          <w:rFonts w:ascii="Times New Roman" w:hAnsi="Times New Roman" w:cs="Times New Roman"/>
          <w:color w:val="222222"/>
          <w:sz w:val="24"/>
          <w:szCs w:val="24"/>
          <w:shd w:val="clear" w:color="auto" w:fill="FFFFFF"/>
        </w:rPr>
        <w:t>, D.B. and Moog, P., 2022. Democracy and entrepreneurship. </w:t>
      </w:r>
      <w:r w:rsidRPr="00055547">
        <w:rPr>
          <w:rFonts w:ascii="Times New Roman" w:hAnsi="Times New Roman" w:cs="Times New Roman"/>
          <w:i/>
          <w:iCs/>
          <w:color w:val="222222"/>
          <w:sz w:val="24"/>
          <w:szCs w:val="24"/>
          <w:shd w:val="clear" w:color="auto" w:fill="FFFFFF"/>
        </w:rPr>
        <w:t>Entrepreneurship Theory and Practice</w:t>
      </w:r>
      <w:r w:rsidRPr="00055547">
        <w:rPr>
          <w:rFonts w:ascii="Times New Roman" w:hAnsi="Times New Roman" w:cs="Times New Roman"/>
          <w:color w:val="222222"/>
          <w:sz w:val="24"/>
          <w:szCs w:val="24"/>
          <w:shd w:val="clear" w:color="auto" w:fill="FFFFFF"/>
        </w:rPr>
        <w:t>, </w:t>
      </w:r>
      <w:r w:rsidRPr="00055547">
        <w:rPr>
          <w:rFonts w:ascii="Times New Roman" w:hAnsi="Times New Roman" w:cs="Times New Roman"/>
          <w:i/>
          <w:iCs/>
          <w:color w:val="222222"/>
          <w:sz w:val="24"/>
          <w:szCs w:val="24"/>
          <w:shd w:val="clear" w:color="auto" w:fill="FFFFFF"/>
        </w:rPr>
        <w:t>46</w:t>
      </w:r>
      <w:r w:rsidRPr="00055547">
        <w:rPr>
          <w:rFonts w:ascii="Times New Roman" w:hAnsi="Times New Roman" w:cs="Times New Roman"/>
          <w:color w:val="222222"/>
          <w:sz w:val="24"/>
          <w:szCs w:val="24"/>
          <w:shd w:val="clear" w:color="auto" w:fill="FFFFFF"/>
        </w:rPr>
        <w:t>(2), pp.368-392.</w:t>
      </w:r>
    </w:p>
    <w:p w14:paraId="1A72FBC7" w14:textId="77777777" w:rsidR="00055547" w:rsidRPr="00055547" w:rsidRDefault="00055547" w:rsidP="00055547">
      <w:pPr>
        <w:spacing w:line="360" w:lineRule="auto"/>
        <w:ind w:left="720" w:hanging="720"/>
        <w:rPr>
          <w:rFonts w:ascii="Times New Roman" w:hAnsi="Times New Roman" w:cs="Times New Roman"/>
          <w:color w:val="222222"/>
          <w:sz w:val="24"/>
          <w:szCs w:val="24"/>
          <w:shd w:val="clear" w:color="auto" w:fill="FFFFFF"/>
        </w:rPr>
      </w:pPr>
      <w:r w:rsidRPr="00055547">
        <w:rPr>
          <w:rFonts w:ascii="Times New Roman" w:hAnsi="Times New Roman" w:cs="Times New Roman"/>
          <w:color w:val="222222"/>
          <w:sz w:val="24"/>
          <w:szCs w:val="24"/>
          <w:shd w:val="clear" w:color="auto" w:fill="FFFFFF"/>
        </w:rPr>
        <w:t xml:space="preserve">Carvalho, N., Chaim, O., </w:t>
      </w:r>
      <w:proofErr w:type="spellStart"/>
      <w:r w:rsidRPr="00055547">
        <w:rPr>
          <w:rFonts w:ascii="Times New Roman" w:hAnsi="Times New Roman" w:cs="Times New Roman"/>
          <w:color w:val="222222"/>
          <w:sz w:val="24"/>
          <w:szCs w:val="24"/>
          <w:shd w:val="clear" w:color="auto" w:fill="FFFFFF"/>
        </w:rPr>
        <w:t>Cazarini</w:t>
      </w:r>
      <w:proofErr w:type="spellEnd"/>
      <w:r w:rsidRPr="00055547">
        <w:rPr>
          <w:rFonts w:ascii="Times New Roman" w:hAnsi="Times New Roman" w:cs="Times New Roman"/>
          <w:color w:val="222222"/>
          <w:sz w:val="24"/>
          <w:szCs w:val="24"/>
          <w:shd w:val="clear" w:color="auto" w:fill="FFFFFF"/>
        </w:rPr>
        <w:t>, E. and Gerolamo, M., 2018. Manufacturing in the fourth industrial revolution: A positive prospect in sustainable manufacturing. </w:t>
      </w:r>
      <w:r w:rsidRPr="00055547">
        <w:rPr>
          <w:rFonts w:ascii="Times New Roman" w:hAnsi="Times New Roman" w:cs="Times New Roman"/>
          <w:i/>
          <w:iCs/>
          <w:color w:val="222222"/>
          <w:sz w:val="24"/>
          <w:szCs w:val="24"/>
          <w:shd w:val="clear" w:color="auto" w:fill="FFFFFF"/>
        </w:rPr>
        <w:t>Procedia Manufacturing</w:t>
      </w:r>
      <w:r w:rsidRPr="00055547">
        <w:rPr>
          <w:rFonts w:ascii="Times New Roman" w:hAnsi="Times New Roman" w:cs="Times New Roman"/>
          <w:color w:val="222222"/>
          <w:sz w:val="24"/>
          <w:szCs w:val="24"/>
          <w:shd w:val="clear" w:color="auto" w:fill="FFFFFF"/>
        </w:rPr>
        <w:t>, </w:t>
      </w:r>
      <w:r w:rsidRPr="00055547">
        <w:rPr>
          <w:rFonts w:ascii="Times New Roman" w:hAnsi="Times New Roman" w:cs="Times New Roman"/>
          <w:i/>
          <w:iCs/>
          <w:color w:val="222222"/>
          <w:sz w:val="24"/>
          <w:szCs w:val="24"/>
          <w:shd w:val="clear" w:color="auto" w:fill="FFFFFF"/>
        </w:rPr>
        <w:t>21</w:t>
      </w:r>
      <w:r w:rsidRPr="00055547">
        <w:rPr>
          <w:rFonts w:ascii="Times New Roman" w:hAnsi="Times New Roman" w:cs="Times New Roman"/>
          <w:color w:val="222222"/>
          <w:sz w:val="24"/>
          <w:szCs w:val="24"/>
          <w:shd w:val="clear" w:color="auto" w:fill="FFFFFF"/>
        </w:rPr>
        <w:t>, pp.671-678.</w:t>
      </w:r>
    </w:p>
    <w:p w14:paraId="4831C4CE" w14:textId="77777777" w:rsidR="00055547" w:rsidRPr="00055547" w:rsidRDefault="00055547" w:rsidP="00055547">
      <w:pPr>
        <w:spacing w:line="360" w:lineRule="auto"/>
        <w:ind w:left="720" w:hanging="720"/>
        <w:rPr>
          <w:rFonts w:ascii="Times New Roman" w:hAnsi="Times New Roman" w:cs="Times New Roman"/>
          <w:color w:val="222222"/>
          <w:sz w:val="24"/>
          <w:szCs w:val="24"/>
          <w:shd w:val="clear" w:color="auto" w:fill="FFFFFF"/>
        </w:rPr>
      </w:pPr>
      <w:proofErr w:type="spellStart"/>
      <w:r w:rsidRPr="00055547">
        <w:rPr>
          <w:rFonts w:ascii="Times New Roman" w:hAnsi="Times New Roman" w:cs="Times New Roman"/>
          <w:color w:val="222222"/>
          <w:sz w:val="24"/>
          <w:szCs w:val="24"/>
          <w:shd w:val="clear" w:color="auto" w:fill="FFFFFF"/>
        </w:rPr>
        <w:t>Habanik</w:t>
      </w:r>
      <w:proofErr w:type="spellEnd"/>
      <w:r w:rsidRPr="00055547">
        <w:rPr>
          <w:rFonts w:ascii="Times New Roman" w:hAnsi="Times New Roman" w:cs="Times New Roman"/>
          <w:color w:val="222222"/>
          <w:sz w:val="24"/>
          <w:szCs w:val="24"/>
          <w:shd w:val="clear" w:color="auto" w:fill="FFFFFF"/>
        </w:rPr>
        <w:t xml:space="preserve">, J., </w:t>
      </w:r>
      <w:proofErr w:type="spellStart"/>
      <w:r w:rsidRPr="00055547">
        <w:rPr>
          <w:rFonts w:ascii="Times New Roman" w:hAnsi="Times New Roman" w:cs="Times New Roman"/>
          <w:color w:val="222222"/>
          <w:sz w:val="24"/>
          <w:szCs w:val="24"/>
          <w:shd w:val="clear" w:color="auto" w:fill="FFFFFF"/>
        </w:rPr>
        <w:t>Martosova</w:t>
      </w:r>
      <w:proofErr w:type="spellEnd"/>
      <w:r w:rsidRPr="00055547">
        <w:rPr>
          <w:rFonts w:ascii="Times New Roman" w:hAnsi="Times New Roman" w:cs="Times New Roman"/>
          <w:color w:val="222222"/>
          <w:sz w:val="24"/>
          <w:szCs w:val="24"/>
          <w:shd w:val="clear" w:color="auto" w:fill="FFFFFF"/>
        </w:rPr>
        <w:t xml:space="preserve">, A. and </w:t>
      </w:r>
      <w:proofErr w:type="spellStart"/>
      <w:r w:rsidRPr="00055547">
        <w:rPr>
          <w:rFonts w:ascii="Times New Roman" w:hAnsi="Times New Roman" w:cs="Times New Roman"/>
          <w:color w:val="222222"/>
          <w:sz w:val="24"/>
          <w:szCs w:val="24"/>
          <w:shd w:val="clear" w:color="auto" w:fill="FFFFFF"/>
        </w:rPr>
        <w:t>Letkova</w:t>
      </w:r>
      <w:proofErr w:type="spellEnd"/>
      <w:r w:rsidRPr="00055547">
        <w:rPr>
          <w:rFonts w:ascii="Times New Roman" w:hAnsi="Times New Roman" w:cs="Times New Roman"/>
          <w:color w:val="222222"/>
          <w:sz w:val="24"/>
          <w:szCs w:val="24"/>
          <w:shd w:val="clear" w:color="auto" w:fill="FFFFFF"/>
        </w:rPr>
        <w:t>, N., 2020. The impact of managerial decision-making on employee motivation in manufacturing companies. </w:t>
      </w:r>
      <w:r w:rsidRPr="00055547">
        <w:rPr>
          <w:rFonts w:ascii="Times New Roman" w:hAnsi="Times New Roman" w:cs="Times New Roman"/>
          <w:i/>
          <w:iCs/>
          <w:color w:val="222222"/>
          <w:sz w:val="24"/>
          <w:szCs w:val="24"/>
          <w:shd w:val="clear" w:color="auto" w:fill="FFFFFF"/>
        </w:rPr>
        <w:t>Journal of Competitiveness</w:t>
      </w:r>
      <w:r w:rsidRPr="00055547">
        <w:rPr>
          <w:rFonts w:ascii="Times New Roman" w:hAnsi="Times New Roman" w:cs="Times New Roman"/>
          <w:color w:val="222222"/>
          <w:sz w:val="24"/>
          <w:szCs w:val="24"/>
          <w:shd w:val="clear" w:color="auto" w:fill="FFFFFF"/>
        </w:rPr>
        <w:t>, </w:t>
      </w:r>
      <w:r w:rsidRPr="00055547">
        <w:rPr>
          <w:rFonts w:ascii="Times New Roman" w:hAnsi="Times New Roman" w:cs="Times New Roman"/>
          <w:i/>
          <w:iCs/>
          <w:color w:val="222222"/>
          <w:sz w:val="24"/>
          <w:szCs w:val="24"/>
          <w:shd w:val="clear" w:color="auto" w:fill="FFFFFF"/>
        </w:rPr>
        <w:t>12</w:t>
      </w:r>
      <w:r w:rsidRPr="00055547">
        <w:rPr>
          <w:rFonts w:ascii="Times New Roman" w:hAnsi="Times New Roman" w:cs="Times New Roman"/>
          <w:color w:val="222222"/>
          <w:sz w:val="24"/>
          <w:szCs w:val="24"/>
          <w:shd w:val="clear" w:color="auto" w:fill="FFFFFF"/>
        </w:rPr>
        <w:t>(2), p.38.</w:t>
      </w:r>
    </w:p>
    <w:p w14:paraId="3857DF90" w14:textId="77777777" w:rsidR="00055547" w:rsidRPr="00055547" w:rsidRDefault="00055547" w:rsidP="00055547">
      <w:pPr>
        <w:spacing w:line="360" w:lineRule="auto"/>
        <w:ind w:left="720" w:hanging="720"/>
        <w:rPr>
          <w:rFonts w:ascii="Times New Roman" w:hAnsi="Times New Roman" w:cs="Times New Roman"/>
          <w:color w:val="222222"/>
          <w:sz w:val="24"/>
          <w:szCs w:val="24"/>
          <w:shd w:val="clear" w:color="auto" w:fill="FFFFFF"/>
        </w:rPr>
      </w:pPr>
      <w:r w:rsidRPr="00055547">
        <w:rPr>
          <w:rFonts w:ascii="Times New Roman" w:hAnsi="Times New Roman" w:cs="Times New Roman"/>
          <w:color w:val="222222"/>
          <w:sz w:val="24"/>
          <w:szCs w:val="24"/>
          <w:shd w:val="clear" w:color="auto" w:fill="FFFFFF"/>
        </w:rPr>
        <w:t>Hsu, L.C., 2015. Using a decision-making process to evaluate efficiency and operating performance for listed semiconductor companies. </w:t>
      </w:r>
      <w:r w:rsidRPr="00055547">
        <w:rPr>
          <w:rFonts w:ascii="Times New Roman" w:hAnsi="Times New Roman" w:cs="Times New Roman"/>
          <w:i/>
          <w:iCs/>
          <w:color w:val="222222"/>
          <w:sz w:val="24"/>
          <w:szCs w:val="24"/>
          <w:shd w:val="clear" w:color="auto" w:fill="FFFFFF"/>
        </w:rPr>
        <w:t>Technological and Economic Development of Economy</w:t>
      </w:r>
      <w:r w:rsidRPr="00055547">
        <w:rPr>
          <w:rFonts w:ascii="Times New Roman" w:hAnsi="Times New Roman" w:cs="Times New Roman"/>
          <w:color w:val="222222"/>
          <w:sz w:val="24"/>
          <w:szCs w:val="24"/>
          <w:shd w:val="clear" w:color="auto" w:fill="FFFFFF"/>
        </w:rPr>
        <w:t>, </w:t>
      </w:r>
      <w:r w:rsidRPr="00055547">
        <w:rPr>
          <w:rFonts w:ascii="Times New Roman" w:hAnsi="Times New Roman" w:cs="Times New Roman"/>
          <w:i/>
          <w:iCs/>
          <w:color w:val="222222"/>
          <w:sz w:val="24"/>
          <w:szCs w:val="24"/>
          <w:shd w:val="clear" w:color="auto" w:fill="FFFFFF"/>
        </w:rPr>
        <w:t>21</w:t>
      </w:r>
      <w:r w:rsidRPr="00055547">
        <w:rPr>
          <w:rFonts w:ascii="Times New Roman" w:hAnsi="Times New Roman" w:cs="Times New Roman"/>
          <w:color w:val="222222"/>
          <w:sz w:val="24"/>
          <w:szCs w:val="24"/>
          <w:shd w:val="clear" w:color="auto" w:fill="FFFFFF"/>
        </w:rPr>
        <w:t>(2), pp.301-331.</w:t>
      </w:r>
    </w:p>
    <w:p w14:paraId="1E287127" w14:textId="77777777" w:rsidR="00055547" w:rsidRPr="00055547" w:rsidRDefault="00055547" w:rsidP="00055547">
      <w:pPr>
        <w:spacing w:line="360" w:lineRule="auto"/>
        <w:ind w:left="720" w:hanging="720"/>
        <w:rPr>
          <w:rFonts w:ascii="Times New Roman" w:hAnsi="Times New Roman" w:cs="Times New Roman"/>
          <w:color w:val="222222"/>
          <w:sz w:val="24"/>
          <w:szCs w:val="24"/>
          <w:shd w:val="clear" w:color="auto" w:fill="FFFFFF"/>
        </w:rPr>
      </w:pPr>
      <w:r w:rsidRPr="00055547">
        <w:rPr>
          <w:rFonts w:ascii="Times New Roman" w:hAnsi="Times New Roman" w:cs="Times New Roman"/>
          <w:color w:val="222222"/>
          <w:sz w:val="24"/>
          <w:szCs w:val="24"/>
          <w:shd w:val="clear" w:color="auto" w:fill="FFFFFF"/>
        </w:rPr>
        <w:lastRenderedPageBreak/>
        <w:t xml:space="preserve">Lombardi, R., </w:t>
      </w:r>
      <w:proofErr w:type="spellStart"/>
      <w:r w:rsidRPr="00055547">
        <w:rPr>
          <w:rFonts w:ascii="Times New Roman" w:hAnsi="Times New Roman" w:cs="Times New Roman"/>
          <w:color w:val="222222"/>
          <w:sz w:val="24"/>
          <w:szCs w:val="24"/>
          <w:shd w:val="clear" w:color="auto" w:fill="FFFFFF"/>
        </w:rPr>
        <w:t>Tiscini</w:t>
      </w:r>
      <w:proofErr w:type="spellEnd"/>
      <w:r w:rsidRPr="00055547">
        <w:rPr>
          <w:rFonts w:ascii="Times New Roman" w:hAnsi="Times New Roman" w:cs="Times New Roman"/>
          <w:color w:val="222222"/>
          <w:sz w:val="24"/>
          <w:szCs w:val="24"/>
          <w:shd w:val="clear" w:color="auto" w:fill="FFFFFF"/>
        </w:rPr>
        <w:t xml:space="preserve">, R., </w:t>
      </w:r>
      <w:proofErr w:type="spellStart"/>
      <w:r w:rsidRPr="00055547">
        <w:rPr>
          <w:rFonts w:ascii="Times New Roman" w:hAnsi="Times New Roman" w:cs="Times New Roman"/>
          <w:color w:val="222222"/>
          <w:sz w:val="24"/>
          <w:szCs w:val="24"/>
          <w:shd w:val="clear" w:color="auto" w:fill="FFFFFF"/>
        </w:rPr>
        <w:t>Trequattrini</w:t>
      </w:r>
      <w:proofErr w:type="spellEnd"/>
      <w:r w:rsidRPr="00055547">
        <w:rPr>
          <w:rFonts w:ascii="Times New Roman" w:hAnsi="Times New Roman" w:cs="Times New Roman"/>
          <w:color w:val="222222"/>
          <w:sz w:val="24"/>
          <w:szCs w:val="24"/>
          <w:shd w:val="clear" w:color="auto" w:fill="FFFFFF"/>
        </w:rPr>
        <w:t xml:space="preserve">, R. and </w:t>
      </w:r>
      <w:proofErr w:type="spellStart"/>
      <w:r w:rsidRPr="00055547">
        <w:rPr>
          <w:rFonts w:ascii="Times New Roman" w:hAnsi="Times New Roman" w:cs="Times New Roman"/>
          <w:color w:val="222222"/>
          <w:sz w:val="24"/>
          <w:szCs w:val="24"/>
          <w:shd w:val="clear" w:color="auto" w:fill="FFFFFF"/>
        </w:rPr>
        <w:t>Martiniello</w:t>
      </w:r>
      <w:proofErr w:type="spellEnd"/>
      <w:r w:rsidRPr="00055547">
        <w:rPr>
          <w:rFonts w:ascii="Times New Roman" w:hAnsi="Times New Roman" w:cs="Times New Roman"/>
          <w:color w:val="222222"/>
          <w:sz w:val="24"/>
          <w:szCs w:val="24"/>
          <w:shd w:val="clear" w:color="auto" w:fill="FFFFFF"/>
        </w:rPr>
        <w:t xml:space="preserve">, L., 2020. Strategic entrepreneurship: Personal values and characteristics influencing SMEs' decision-making and outcomes. The </w:t>
      </w:r>
      <w:proofErr w:type="spellStart"/>
      <w:r w:rsidRPr="00055547">
        <w:rPr>
          <w:rFonts w:ascii="Times New Roman" w:hAnsi="Times New Roman" w:cs="Times New Roman"/>
          <w:color w:val="222222"/>
          <w:sz w:val="24"/>
          <w:szCs w:val="24"/>
          <w:shd w:val="clear" w:color="auto" w:fill="FFFFFF"/>
        </w:rPr>
        <w:t>Gemar</w:t>
      </w:r>
      <w:proofErr w:type="spellEnd"/>
      <w:r w:rsidRPr="00055547">
        <w:rPr>
          <w:rFonts w:ascii="Times New Roman" w:hAnsi="Times New Roman" w:cs="Times New Roman"/>
          <w:color w:val="222222"/>
          <w:sz w:val="24"/>
          <w:szCs w:val="24"/>
          <w:shd w:val="clear" w:color="auto" w:fill="FFFFFF"/>
        </w:rPr>
        <w:t xml:space="preserve"> Balloons case. </w:t>
      </w:r>
      <w:r w:rsidRPr="00055547">
        <w:rPr>
          <w:rFonts w:ascii="Times New Roman" w:hAnsi="Times New Roman" w:cs="Times New Roman"/>
          <w:i/>
          <w:iCs/>
          <w:color w:val="222222"/>
          <w:sz w:val="24"/>
          <w:szCs w:val="24"/>
          <w:shd w:val="clear" w:color="auto" w:fill="FFFFFF"/>
        </w:rPr>
        <w:t>Management Decision</w:t>
      </w:r>
      <w:r w:rsidRPr="00055547">
        <w:rPr>
          <w:rFonts w:ascii="Times New Roman" w:hAnsi="Times New Roman" w:cs="Times New Roman"/>
          <w:color w:val="222222"/>
          <w:sz w:val="24"/>
          <w:szCs w:val="24"/>
          <w:shd w:val="clear" w:color="auto" w:fill="FFFFFF"/>
        </w:rPr>
        <w:t>.</w:t>
      </w:r>
    </w:p>
    <w:p w14:paraId="1089B6D8" w14:textId="77777777" w:rsidR="00055547" w:rsidRPr="00055547" w:rsidRDefault="00055547" w:rsidP="00055547">
      <w:pPr>
        <w:spacing w:line="360" w:lineRule="auto"/>
        <w:ind w:left="720" w:hanging="720"/>
        <w:rPr>
          <w:rFonts w:ascii="Times New Roman" w:hAnsi="Times New Roman" w:cs="Times New Roman"/>
          <w:color w:val="222222"/>
          <w:sz w:val="24"/>
          <w:szCs w:val="24"/>
          <w:shd w:val="clear" w:color="auto" w:fill="FFFFFF"/>
        </w:rPr>
      </w:pPr>
      <w:proofErr w:type="spellStart"/>
      <w:r w:rsidRPr="00055547">
        <w:rPr>
          <w:rFonts w:ascii="Times New Roman" w:hAnsi="Times New Roman" w:cs="Times New Roman"/>
          <w:color w:val="222222"/>
          <w:sz w:val="24"/>
          <w:szCs w:val="24"/>
          <w:shd w:val="clear" w:color="auto" w:fill="FFFFFF"/>
        </w:rPr>
        <w:t>Negulescu</w:t>
      </w:r>
      <w:proofErr w:type="spellEnd"/>
      <w:r w:rsidRPr="00055547">
        <w:rPr>
          <w:rFonts w:ascii="Times New Roman" w:hAnsi="Times New Roman" w:cs="Times New Roman"/>
          <w:color w:val="222222"/>
          <w:sz w:val="24"/>
          <w:szCs w:val="24"/>
          <w:shd w:val="clear" w:color="auto" w:fill="FFFFFF"/>
        </w:rPr>
        <w:t>, O. and Doval, E., 2014. The quality of decision making process related to organizations’ effectiveness. </w:t>
      </w:r>
      <w:r w:rsidRPr="00055547">
        <w:rPr>
          <w:rFonts w:ascii="Times New Roman" w:hAnsi="Times New Roman" w:cs="Times New Roman"/>
          <w:i/>
          <w:iCs/>
          <w:color w:val="222222"/>
          <w:sz w:val="24"/>
          <w:szCs w:val="24"/>
          <w:shd w:val="clear" w:color="auto" w:fill="FFFFFF"/>
        </w:rPr>
        <w:t>Procedia Economics and Finance</w:t>
      </w:r>
      <w:r w:rsidRPr="00055547">
        <w:rPr>
          <w:rFonts w:ascii="Times New Roman" w:hAnsi="Times New Roman" w:cs="Times New Roman"/>
          <w:color w:val="222222"/>
          <w:sz w:val="24"/>
          <w:szCs w:val="24"/>
          <w:shd w:val="clear" w:color="auto" w:fill="FFFFFF"/>
        </w:rPr>
        <w:t>, </w:t>
      </w:r>
      <w:r w:rsidRPr="00055547">
        <w:rPr>
          <w:rFonts w:ascii="Times New Roman" w:hAnsi="Times New Roman" w:cs="Times New Roman"/>
          <w:i/>
          <w:iCs/>
          <w:color w:val="222222"/>
          <w:sz w:val="24"/>
          <w:szCs w:val="24"/>
          <w:shd w:val="clear" w:color="auto" w:fill="FFFFFF"/>
        </w:rPr>
        <w:t>15</w:t>
      </w:r>
      <w:r w:rsidRPr="00055547">
        <w:rPr>
          <w:rFonts w:ascii="Times New Roman" w:hAnsi="Times New Roman" w:cs="Times New Roman"/>
          <w:color w:val="222222"/>
          <w:sz w:val="24"/>
          <w:szCs w:val="24"/>
          <w:shd w:val="clear" w:color="auto" w:fill="FFFFFF"/>
        </w:rPr>
        <w:t>, pp.858-863.</w:t>
      </w:r>
    </w:p>
    <w:p w14:paraId="0E382F80" w14:textId="77777777" w:rsidR="00055547" w:rsidRPr="00055547" w:rsidRDefault="00055547" w:rsidP="00055547">
      <w:pPr>
        <w:spacing w:line="360" w:lineRule="auto"/>
        <w:ind w:left="720" w:hanging="720"/>
        <w:rPr>
          <w:rFonts w:ascii="Times New Roman" w:hAnsi="Times New Roman" w:cs="Times New Roman"/>
          <w:color w:val="222222"/>
          <w:sz w:val="24"/>
          <w:szCs w:val="24"/>
          <w:shd w:val="clear" w:color="auto" w:fill="FFFFFF"/>
        </w:rPr>
      </w:pPr>
      <w:r w:rsidRPr="00055547">
        <w:rPr>
          <w:rFonts w:ascii="Times New Roman" w:hAnsi="Times New Roman" w:cs="Times New Roman"/>
          <w:color w:val="222222"/>
          <w:sz w:val="24"/>
          <w:szCs w:val="24"/>
          <w:shd w:val="clear" w:color="auto" w:fill="FFFFFF"/>
        </w:rPr>
        <w:t xml:space="preserve">Singh, S., </w:t>
      </w:r>
      <w:proofErr w:type="spellStart"/>
      <w:r w:rsidRPr="00055547">
        <w:rPr>
          <w:rFonts w:ascii="Times New Roman" w:hAnsi="Times New Roman" w:cs="Times New Roman"/>
          <w:color w:val="222222"/>
          <w:sz w:val="24"/>
          <w:szCs w:val="24"/>
          <w:shd w:val="clear" w:color="auto" w:fill="FFFFFF"/>
        </w:rPr>
        <w:t>Zieman</w:t>
      </w:r>
      <w:proofErr w:type="spellEnd"/>
      <w:r w:rsidRPr="00055547">
        <w:rPr>
          <w:rFonts w:ascii="Times New Roman" w:hAnsi="Times New Roman" w:cs="Times New Roman"/>
          <w:color w:val="222222"/>
          <w:sz w:val="24"/>
          <w:szCs w:val="24"/>
          <w:shd w:val="clear" w:color="auto" w:fill="FFFFFF"/>
        </w:rPr>
        <w:t xml:space="preserve">, S., Go, A.S., </w:t>
      </w:r>
      <w:proofErr w:type="spellStart"/>
      <w:r w:rsidRPr="00055547">
        <w:rPr>
          <w:rFonts w:ascii="Times New Roman" w:hAnsi="Times New Roman" w:cs="Times New Roman"/>
          <w:color w:val="222222"/>
          <w:sz w:val="24"/>
          <w:szCs w:val="24"/>
          <w:shd w:val="clear" w:color="auto" w:fill="FFFFFF"/>
        </w:rPr>
        <w:t>Fortmann</w:t>
      </w:r>
      <w:proofErr w:type="spellEnd"/>
      <w:r w:rsidRPr="00055547">
        <w:rPr>
          <w:rFonts w:ascii="Times New Roman" w:hAnsi="Times New Roman" w:cs="Times New Roman"/>
          <w:color w:val="222222"/>
          <w:sz w:val="24"/>
          <w:szCs w:val="24"/>
          <w:shd w:val="clear" w:color="auto" w:fill="FFFFFF"/>
        </w:rPr>
        <w:t xml:space="preserve">, S.P., Wenger, N.K., </w:t>
      </w:r>
      <w:proofErr w:type="spellStart"/>
      <w:r w:rsidRPr="00055547">
        <w:rPr>
          <w:rFonts w:ascii="Times New Roman" w:hAnsi="Times New Roman" w:cs="Times New Roman"/>
          <w:color w:val="222222"/>
          <w:sz w:val="24"/>
          <w:szCs w:val="24"/>
          <w:shd w:val="clear" w:color="auto" w:fill="FFFFFF"/>
        </w:rPr>
        <w:t>Fleg</w:t>
      </w:r>
      <w:proofErr w:type="spellEnd"/>
      <w:r w:rsidRPr="00055547">
        <w:rPr>
          <w:rFonts w:ascii="Times New Roman" w:hAnsi="Times New Roman" w:cs="Times New Roman"/>
          <w:color w:val="222222"/>
          <w:sz w:val="24"/>
          <w:szCs w:val="24"/>
          <w:shd w:val="clear" w:color="auto" w:fill="FFFFFF"/>
        </w:rPr>
        <w:t xml:space="preserve">, J.L., </w:t>
      </w:r>
      <w:proofErr w:type="spellStart"/>
      <w:r w:rsidRPr="00055547">
        <w:rPr>
          <w:rFonts w:ascii="Times New Roman" w:hAnsi="Times New Roman" w:cs="Times New Roman"/>
          <w:color w:val="222222"/>
          <w:sz w:val="24"/>
          <w:szCs w:val="24"/>
          <w:shd w:val="clear" w:color="auto" w:fill="FFFFFF"/>
        </w:rPr>
        <w:t>Radziszewska</w:t>
      </w:r>
      <w:proofErr w:type="spellEnd"/>
      <w:r w:rsidRPr="00055547">
        <w:rPr>
          <w:rFonts w:ascii="Times New Roman" w:hAnsi="Times New Roman" w:cs="Times New Roman"/>
          <w:color w:val="222222"/>
          <w:sz w:val="24"/>
          <w:szCs w:val="24"/>
          <w:shd w:val="clear" w:color="auto" w:fill="FFFFFF"/>
        </w:rPr>
        <w:t xml:space="preserve">, B., Stone, N.J., </w:t>
      </w:r>
      <w:proofErr w:type="spellStart"/>
      <w:r w:rsidRPr="00055547">
        <w:rPr>
          <w:rFonts w:ascii="Times New Roman" w:hAnsi="Times New Roman" w:cs="Times New Roman"/>
          <w:color w:val="222222"/>
          <w:sz w:val="24"/>
          <w:szCs w:val="24"/>
          <w:shd w:val="clear" w:color="auto" w:fill="FFFFFF"/>
        </w:rPr>
        <w:t>Zoungas</w:t>
      </w:r>
      <w:proofErr w:type="spellEnd"/>
      <w:r w:rsidRPr="00055547">
        <w:rPr>
          <w:rFonts w:ascii="Times New Roman" w:hAnsi="Times New Roman" w:cs="Times New Roman"/>
          <w:color w:val="222222"/>
          <w:sz w:val="24"/>
          <w:szCs w:val="24"/>
          <w:shd w:val="clear" w:color="auto" w:fill="FFFFFF"/>
        </w:rPr>
        <w:t xml:space="preserve">, S. and </w:t>
      </w:r>
      <w:proofErr w:type="spellStart"/>
      <w:r w:rsidRPr="00055547">
        <w:rPr>
          <w:rFonts w:ascii="Times New Roman" w:hAnsi="Times New Roman" w:cs="Times New Roman"/>
          <w:color w:val="222222"/>
          <w:sz w:val="24"/>
          <w:szCs w:val="24"/>
          <w:shd w:val="clear" w:color="auto" w:fill="FFFFFF"/>
        </w:rPr>
        <w:t>Gurwitz</w:t>
      </w:r>
      <w:proofErr w:type="spellEnd"/>
      <w:r w:rsidRPr="00055547">
        <w:rPr>
          <w:rFonts w:ascii="Times New Roman" w:hAnsi="Times New Roman" w:cs="Times New Roman"/>
          <w:color w:val="222222"/>
          <w:sz w:val="24"/>
          <w:szCs w:val="24"/>
          <w:shd w:val="clear" w:color="auto" w:fill="FFFFFF"/>
        </w:rPr>
        <w:t>, J.H., 2018. Statins for primary prevention in older adults—moving toward evidence‐based decision‐making. </w:t>
      </w:r>
      <w:r w:rsidRPr="00055547">
        <w:rPr>
          <w:rFonts w:ascii="Times New Roman" w:hAnsi="Times New Roman" w:cs="Times New Roman"/>
          <w:i/>
          <w:iCs/>
          <w:color w:val="222222"/>
          <w:sz w:val="24"/>
          <w:szCs w:val="24"/>
          <w:shd w:val="clear" w:color="auto" w:fill="FFFFFF"/>
        </w:rPr>
        <w:t>Journal of the American Geriatrics Society</w:t>
      </w:r>
      <w:r w:rsidRPr="00055547">
        <w:rPr>
          <w:rFonts w:ascii="Times New Roman" w:hAnsi="Times New Roman" w:cs="Times New Roman"/>
          <w:color w:val="222222"/>
          <w:sz w:val="24"/>
          <w:szCs w:val="24"/>
          <w:shd w:val="clear" w:color="auto" w:fill="FFFFFF"/>
        </w:rPr>
        <w:t>, </w:t>
      </w:r>
      <w:r w:rsidRPr="00055547">
        <w:rPr>
          <w:rFonts w:ascii="Times New Roman" w:hAnsi="Times New Roman" w:cs="Times New Roman"/>
          <w:i/>
          <w:iCs/>
          <w:color w:val="222222"/>
          <w:sz w:val="24"/>
          <w:szCs w:val="24"/>
          <w:shd w:val="clear" w:color="auto" w:fill="FFFFFF"/>
        </w:rPr>
        <w:t>66</w:t>
      </w:r>
      <w:r w:rsidRPr="00055547">
        <w:rPr>
          <w:rFonts w:ascii="Times New Roman" w:hAnsi="Times New Roman" w:cs="Times New Roman"/>
          <w:color w:val="222222"/>
          <w:sz w:val="24"/>
          <w:szCs w:val="24"/>
          <w:shd w:val="clear" w:color="auto" w:fill="FFFFFF"/>
        </w:rPr>
        <w:t>(11), pp.2188-2196.</w:t>
      </w:r>
    </w:p>
    <w:p w14:paraId="1C82E95D" w14:textId="77777777" w:rsidR="00055547" w:rsidRPr="00055547" w:rsidRDefault="00055547" w:rsidP="00055547">
      <w:pPr>
        <w:spacing w:line="360" w:lineRule="auto"/>
        <w:ind w:left="720" w:hanging="720"/>
        <w:rPr>
          <w:rFonts w:ascii="Times New Roman" w:hAnsi="Times New Roman" w:cs="Times New Roman"/>
          <w:color w:val="222222"/>
          <w:sz w:val="24"/>
          <w:szCs w:val="24"/>
          <w:shd w:val="clear" w:color="auto" w:fill="FFFFFF"/>
        </w:rPr>
      </w:pPr>
      <w:proofErr w:type="spellStart"/>
      <w:r w:rsidRPr="00055547">
        <w:rPr>
          <w:rFonts w:ascii="Times New Roman" w:hAnsi="Times New Roman" w:cs="Times New Roman"/>
          <w:color w:val="222222"/>
          <w:sz w:val="24"/>
          <w:szCs w:val="24"/>
          <w:shd w:val="clear" w:color="auto" w:fill="FFFFFF"/>
        </w:rPr>
        <w:t>Sjödin</w:t>
      </w:r>
      <w:proofErr w:type="spellEnd"/>
      <w:r w:rsidRPr="00055547">
        <w:rPr>
          <w:rFonts w:ascii="Times New Roman" w:hAnsi="Times New Roman" w:cs="Times New Roman"/>
          <w:color w:val="222222"/>
          <w:sz w:val="24"/>
          <w:szCs w:val="24"/>
          <w:shd w:val="clear" w:color="auto" w:fill="FFFFFF"/>
        </w:rPr>
        <w:t xml:space="preserve">, D.R., </w:t>
      </w:r>
      <w:proofErr w:type="spellStart"/>
      <w:r w:rsidRPr="00055547">
        <w:rPr>
          <w:rFonts w:ascii="Times New Roman" w:hAnsi="Times New Roman" w:cs="Times New Roman"/>
          <w:color w:val="222222"/>
          <w:sz w:val="24"/>
          <w:szCs w:val="24"/>
          <w:shd w:val="clear" w:color="auto" w:fill="FFFFFF"/>
        </w:rPr>
        <w:t>Parida</w:t>
      </w:r>
      <w:proofErr w:type="spellEnd"/>
      <w:r w:rsidRPr="00055547">
        <w:rPr>
          <w:rFonts w:ascii="Times New Roman" w:hAnsi="Times New Roman" w:cs="Times New Roman"/>
          <w:color w:val="222222"/>
          <w:sz w:val="24"/>
          <w:szCs w:val="24"/>
          <w:shd w:val="clear" w:color="auto" w:fill="FFFFFF"/>
        </w:rPr>
        <w:t>, V., Leksell, M. and Petrovic, A., 2018. Smart Factory Implementation and Process Innovation: A Preliminary Maturity Model for Leveraging Digitalization in Manufacturing Moving to smart factories presents specific challenges that can be addressed through a structured approach focused on people, processes, and technologies. </w:t>
      </w:r>
      <w:r w:rsidRPr="00055547">
        <w:rPr>
          <w:rFonts w:ascii="Times New Roman" w:hAnsi="Times New Roman" w:cs="Times New Roman"/>
          <w:i/>
          <w:iCs/>
          <w:color w:val="222222"/>
          <w:sz w:val="24"/>
          <w:szCs w:val="24"/>
          <w:shd w:val="clear" w:color="auto" w:fill="FFFFFF"/>
        </w:rPr>
        <w:t>Research-Technology Management</w:t>
      </w:r>
      <w:r w:rsidRPr="00055547">
        <w:rPr>
          <w:rFonts w:ascii="Times New Roman" w:hAnsi="Times New Roman" w:cs="Times New Roman"/>
          <w:color w:val="222222"/>
          <w:sz w:val="24"/>
          <w:szCs w:val="24"/>
          <w:shd w:val="clear" w:color="auto" w:fill="FFFFFF"/>
        </w:rPr>
        <w:t>, </w:t>
      </w:r>
      <w:r w:rsidRPr="00055547">
        <w:rPr>
          <w:rFonts w:ascii="Times New Roman" w:hAnsi="Times New Roman" w:cs="Times New Roman"/>
          <w:i/>
          <w:iCs/>
          <w:color w:val="222222"/>
          <w:sz w:val="24"/>
          <w:szCs w:val="24"/>
          <w:shd w:val="clear" w:color="auto" w:fill="FFFFFF"/>
        </w:rPr>
        <w:t>61</w:t>
      </w:r>
      <w:r w:rsidRPr="00055547">
        <w:rPr>
          <w:rFonts w:ascii="Times New Roman" w:hAnsi="Times New Roman" w:cs="Times New Roman"/>
          <w:color w:val="222222"/>
          <w:sz w:val="24"/>
          <w:szCs w:val="24"/>
          <w:shd w:val="clear" w:color="auto" w:fill="FFFFFF"/>
        </w:rPr>
        <w:t>(5), pp.22-31.</w:t>
      </w:r>
    </w:p>
    <w:p w14:paraId="653F6089" w14:textId="77777777" w:rsidR="00055547" w:rsidRPr="00055547" w:rsidRDefault="00055547" w:rsidP="00055547">
      <w:pPr>
        <w:spacing w:line="360" w:lineRule="auto"/>
        <w:ind w:left="720" w:hanging="720"/>
        <w:rPr>
          <w:rFonts w:ascii="Times New Roman" w:hAnsi="Times New Roman" w:cs="Times New Roman"/>
          <w:color w:val="222222"/>
          <w:sz w:val="24"/>
          <w:szCs w:val="24"/>
          <w:shd w:val="clear" w:color="auto" w:fill="FFFFFF"/>
        </w:rPr>
      </w:pPr>
      <w:proofErr w:type="spellStart"/>
      <w:r w:rsidRPr="00055547">
        <w:rPr>
          <w:rFonts w:ascii="Times New Roman" w:hAnsi="Times New Roman" w:cs="Times New Roman"/>
          <w:color w:val="222222"/>
          <w:sz w:val="24"/>
          <w:szCs w:val="24"/>
          <w:shd w:val="clear" w:color="auto" w:fill="FFFFFF"/>
        </w:rPr>
        <w:t>Spronk</w:t>
      </w:r>
      <w:proofErr w:type="spellEnd"/>
      <w:r w:rsidRPr="00055547">
        <w:rPr>
          <w:rFonts w:ascii="Times New Roman" w:hAnsi="Times New Roman" w:cs="Times New Roman"/>
          <w:color w:val="222222"/>
          <w:sz w:val="24"/>
          <w:szCs w:val="24"/>
          <w:shd w:val="clear" w:color="auto" w:fill="FFFFFF"/>
        </w:rPr>
        <w:t xml:space="preserve">, I., Burgers, J.S., </w:t>
      </w:r>
      <w:proofErr w:type="spellStart"/>
      <w:r w:rsidRPr="00055547">
        <w:rPr>
          <w:rFonts w:ascii="Times New Roman" w:hAnsi="Times New Roman" w:cs="Times New Roman"/>
          <w:color w:val="222222"/>
          <w:sz w:val="24"/>
          <w:szCs w:val="24"/>
          <w:shd w:val="clear" w:color="auto" w:fill="FFFFFF"/>
        </w:rPr>
        <w:t>Schellevis</w:t>
      </w:r>
      <w:proofErr w:type="spellEnd"/>
      <w:r w:rsidRPr="00055547">
        <w:rPr>
          <w:rFonts w:ascii="Times New Roman" w:hAnsi="Times New Roman" w:cs="Times New Roman"/>
          <w:color w:val="222222"/>
          <w:sz w:val="24"/>
          <w:szCs w:val="24"/>
          <w:shd w:val="clear" w:color="auto" w:fill="FFFFFF"/>
        </w:rPr>
        <w:t xml:space="preserve">, F.G., van Vliet, L.M. and </w:t>
      </w:r>
      <w:proofErr w:type="spellStart"/>
      <w:r w:rsidRPr="00055547">
        <w:rPr>
          <w:rFonts w:ascii="Times New Roman" w:hAnsi="Times New Roman" w:cs="Times New Roman"/>
          <w:color w:val="222222"/>
          <w:sz w:val="24"/>
          <w:szCs w:val="24"/>
          <w:shd w:val="clear" w:color="auto" w:fill="FFFFFF"/>
        </w:rPr>
        <w:t>Korevaar</w:t>
      </w:r>
      <w:proofErr w:type="spellEnd"/>
      <w:r w:rsidRPr="00055547">
        <w:rPr>
          <w:rFonts w:ascii="Times New Roman" w:hAnsi="Times New Roman" w:cs="Times New Roman"/>
          <w:color w:val="222222"/>
          <w:sz w:val="24"/>
          <w:szCs w:val="24"/>
          <w:shd w:val="clear" w:color="auto" w:fill="FFFFFF"/>
        </w:rPr>
        <w:t>, J.C., 2018. The availability and effectiveness of tools supporting shared decision making in metastatic breast cancer care: a review. </w:t>
      </w:r>
      <w:r w:rsidRPr="00055547">
        <w:rPr>
          <w:rFonts w:ascii="Times New Roman" w:hAnsi="Times New Roman" w:cs="Times New Roman"/>
          <w:i/>
          <w:iCs/>
          <w:color w:val="222222"/>
          <w:sz w:val="24"/>
          <w:szCs w:val="24"/>
          <w:shd w:val="clear" w:color="auto" w:fill="FFFFFF"/>
        </w:rPr>
        <w:t>BMC palliative care</w:t>
      </w:r>
      <w:r w:rsidRPr="00055547">
        <w:rPr>
          <w:rFonts w:ascii="Times New Roman" w:hAnsi="Times New Roman" w:cs="Times New Roman"/>
          <w:color w:val="222222"/>
          <w:sz w:val="24"/>
          <w:szCs w:val="24"/>
          <w:shd w:val="clear" w:color="auto" w:fill="FFFFFF"/>
        </w:rPr>
        <w:t>, </w:t>
      </w:r>
      <w:r w:rsidRPr="00055547">
        <w:rPr>
          <w:rFonts w:ascii="Times New Roman" w:hAnsi="Times New Roman" w:cs="Times New Roman"/>
          <w:i/>
          <w:iCs/>
          <w:color w:val="222222"/>
          <w:sz w:val="24"/>
          <w:szCs w:val="24"/>
          <w:shd w:val="clear" w:color="auto" w:fill="FFFFFF"/>
        </w:rPr>
        <w:t>17</w:t>
      </w:r>
      <w:r w:rsidRPr="00055547">
        <w:rPr>
          <w:rFonts w:ascii="Times New Roman" w:hAnsi="Times New Roman" w:cs="Times New Roman"/>
          <w:color w:val="222222"/>
          <w:sz w:val="24"/>
          <w:szCs w:val="24"/>
          <w:shd w:val="clear" w:color="auto" w:fill="FFFFFF"/>
        </w:rPr>
        <w:t>(1), pp.1-8.</w:t>
      </w:r>
    </w:p>
    <w:p w14:paraId="4B675A1C" w14:textId="77777777" w:rsidR="00055547" w:rsidRPr="00055547" w:rsidRDefault="00055547" w:rsidP="00055547">
      <w:pPr>
        <w:spacing w:line="360" w:lineRule="auto"/>
        <w:ind w:left="720" w:hanging="720"/>
        <w:rPr>
          <w:rFonts w:ascii="Times New Roman" w:hAnsi="Times New Roman" w:cs="Times New Roman"/>
          <w:color w:val="222222"/>
          <w:sz w:val="24"/>
          <w:szCs w:val="24"/>
          <w:shd w:val="clear" w:color="auto" w:fill="FFFFFF"/>
        </w:rPr>
      </w:pPr>
      <w:proofErr w:type="spellStart"/>
      <w:r w:rsidRPr="00055547">
        <w:rPr>
          <w:rFonts w:ascii="Times New Roman" w:hAnsi="Times New Roman" w:cs="Times New Roman"/>
          <w:color w:val="222222"/>
          <w:sz w:val="24"/>
          <w:szCs w:val="24"/>
          <w:shd w:val="clear" w:color="auto" w:fill="FFFFFF"/>
        </w:rPr>
        <w:t>Stalnikowicz</w:t>
      </w:r>
      <w:proofErr w:type="spellEnd"/>
      <w:r w:rsidRPr="00055547">
        <w:rPr>
          <w:rFonts w:ascii="Times New Roman" w:hAnsi="Times New Roman" w:cs="Times New Roman"/>
          <w:color w:val="222222"/>
          <w:sz w:val="24"/>
          <w:szCs w:val="24"/>
          <w:shd w:val="clear" w:color="auto" w:fill="FFFFFF"/>
        </w:rPr>
        <w:t xml:space="preserve">, R. and </w:t>
      </w:r>
      <w:proofErr w:type="spellStart"/>
      <w:r w:rsidRPr="00055547">
        <w:rPr>
          <w:rFonts w:ascii="Times New Roman" w:hAnsi="Times New Roman" w:cs="Times New Roman"/>
          <w:color w:val="222222"/>
          <w:sz w:val="24"/>
          <w:szCs w:val="24"/>
          <w:shd w:val="clear" w:color="auto" w:fill="FFFFFF"/>
        </w:rPr>
        <w:t>Brezis</w:t>
      </w:r>
      <w:proofErr w:type="spellEnd"/>
      <w:r w:rsidRPr="00055547">
        <w:rPr>
          <w:rFonts w:ascii="Times New Roman" w:hAnsi="Times New Roman" w:cs="Times New Roman"/>
          <w:color w:val="222222"/>
          <w:sz w:val="24"/>
          <w:szCs w:val="24"/>
          <w:shd w:val="clear" w:color="auto" w:fill="FFFFFF"/>
        </w:rPr>
        <w:t>, M., 2020. Meaningful shared decision‐making: complex process demanding cognitive and emotional skills. </w:t>
      </w:r>
      <w:r w:rsidRPr="00055547">
        <w:rPr>
          <w:rFonts w:ascii="Times New Roman" w:hAnsi="Times New Roman" w:cs="Times New Roman"/>
          <w:i/>
          <w:iCs/>
          <w:color w:val="222222"/>
          <w:sz w:val="24"/>
          <w:szCs w:val="24"/>
          <w:shd w:val="clear" w:color="auto" w:fill="FFFFFF"/>
        </w:rPr>
        <w:t>Journal of Evaluation in Clinical Practice</w:t>
      </w:r>
      <w:r w:rsidRPr="00055547">
        <w:rPr>
          <w:rFonts w:ascii="Times New Roman" w:hAnsi="Times New Roman" w:cs="Times New Roman"/>
          <w:color w:val="222222"/>
          <w:sz w:val="24"/>
          <w:szCs w:val="24"/>
          <w:shd w:val="clear" w:color="auto" w:fill="FFFFFF"/>
        </w:rPr>
        <w:t>, </w:t>
      </w:r>
      <w:r w:rsidRPr="00055547">
        <w:rPr>
          <w:rFonts w:ascii="Times New Roman" w:hAnsi="Times New Roman" w:cs="Times New Roman"/>
          <w:i/>
          <w:iCs/>
          <w:color w:val="222222"/>
          <w:sz w:val="24"/>
          <w:szCs w:val="24"/>
          <w:shd w:val="clear" w:color="auto" w:fill="FFFFFF"/>
        </w:rPr>
        <w:t>26</w:t>
      </w:r>
      <w:r w:rsidRPr="00055547">
        <w:rPr>
          <w:rFonts w:ascii="Times New Roman" w:hAnsi="Times New Roman" w:cs="Times New Roman"/>
          <w:color w:val="222222"/>
          <w:sz w:val="24"/>
          <w:szCs w:val="24"/>
          <w:shd w:val="clear" w:color="auto" w:fill="FFFFFF"/>
        </w:rPr>
        <w:t>(2), pp.431-438.</w:t>
      </w:r>
    </w:p>
    <w:p w14:paraId="56F8C50E" w14:textId="77777777" w:rsidR="00055547" w:rsidRPr="00055547" w:rsidRDefault="00055547" w:rsidP="00055547">
      <w:pPr>
        <w:spacing w:line="360" w:lineRule="auto"/>
        <w:rPr>
          <w:rFonts w:ascii="Times New Roman" w:hAnsi="Times New Roman" w:cs="Times New Roman"/>
          <w:sz w:val="24"/>
          <w:szCs w:val="24"/>
        </w:rPr>
      </w:pPr>
    </w:p>
    <w:p w14:paraId="20AC7E9B" w14:textId="77777777" w:rsidR="00055547" w:rsidRPr="00055547" w:rsidRDefault="00055547">
      <w:pPr>
        <w:rPr>
          <w:rFonts w:ascii="Times New Roman" w:hAnsi="Times New Roman" w:cs="Times New Roman"/>
          <w:sz w:val="24"/>
          <w:szCs w:val="24"/>
        </w:rPr>
      </w:pPr>
      <w:r w:rsidRPr="00055547">
        <w:rPr>
          <w:rFonts w:ascii="Times New Roman" w:hAnsi="Times New Roman" w:cs="Times New Roman"/>
          <w:sz w:val="24"/>
          <w:szCs w:val="24"/>
        </w:rPr>
        <w:br w:type="page"/>
      </w:r>
    </w:p>
    <w:p w14:paraId="1481D5F4" w14:textId="77777777" w:rsidR="00E37A0A" w:rsidRPr="00055547" w:rsidRDefault="00055547" w:rsidP="00055547">
      <w:pPr>
        <w:pStyle w:val="Heading1"/>
      </w:pPr>
      <w:bookmarkStart w:id="8" w:name="_Toc102077680"/>
      <w:r w:rsidRPr="00055547">
        <w:lastRenderedPageBreak/>
        <w:t>Appendix</w:t>
      </w:r>
      <w:bookmarkEnd w:id="8"/>
      <w:r w:rsidRPr="00055547">
        <w:t xml:space="preserve"> </w:t>
      </w:r>
    </w:p>
    <w:tbl>
      <w:tblPr>
        <w:tblStyle w:val="TableGrid"/>
        <w:tblW w:w="0" w:type="auto"/>
        <w:tblLook w:val="04A0" w:firstRow="1" w:lastRow="0" w:firstColumn="1" w:lastColumn="0" w:noHBand="0" w:noVBand="1"/>
      </w:tblPr>
      <w:tblGrid>
        <w:gridCol w:w="2394"/>
        <w:gridCol w:w="2394"/>
        <w:gridCol w:w="2394"/>
        <w:gridCol w:w="2394"/>
      </w:tblGrid>
      <w:tr w:rsidR="00055547" w:rsidRPr="00055547" w14:paraId="4B3C2F6C" w14:textId="77777777" w:rsidTr="00055547">
        <w:tc>
          <w:tcPr>
            <w:tcW w:w="2394" w:type="dxa"/>
          </w:tcPr>
          <w:p w14:paraId="53F9BCB8" w14:textId="77777777" w:rsidR="00055547" w:rsidRPr="00055547" w:rsidRDefault="00055547" w:rsidP="00055547">
            <w:pPr>
              <w:spacing w:line="360" w:lineRule="auto"/>
              <w:rPr>
                <w:rFonts w:ascii="Times New Roman" w:hAnsi="Times New Roman" w:cs="Times New Roman"/>
                <w:sz w:val="24"/>
                <w:szCs w:val="24"/>
              </w:rPr>
            </w:pPr>
            <w:r w:rsidRPr="00055547">
              <w:rPr>
                <w:rFonts w:ascii="Times New Roman" w:hAnsi="Times New Roman" w:cs="Times New Roman"/>
                <w:sz w:val="24"/>
                <w:szCs w:val="24"/>
              </w:rPr>
              <w:t xml:space="preserve">Skills to improve </w:t>
            </w:r>
          </w:p>
        </w:tc>
        <w:tc>
          <w:tcPr>
            <w:tcW w:w="2394" w:type="dxa"/>
          </w:tcPr>
          <w:p w14:paraId="2EC9B8D6" w14:textId="77777777" w:rsidR="00055547" w:rsidRPr="00055547" w:rsidRDefault="00055547" w:rsidP="00055547">
            <w:pPr>
              <w:spacing w:line="360" w:lineRule="auto"/>
              <w:rPr>
                <w:rFonts w:ascii="Times New Roman" w:hAnsi="Times New Roman" w:cs="Times New Roman"/>
                <w:sz w:val="24"/>
                <w:szCs w:val="24"/>
              </w:rPr>
            </w:pPr>
            <w:r w:rsidRPr="00055547">
              <w:rPr>
                <w:rFonts w:ascii="Times New Roman" w:hAnsi="Times New Roman" w:cs="Times New Roman"/>
                <w:sz w:val="24"/>
                <w:szCs w:val="24"/>
              </w:rPr>
              <w:t xml:space="preserve">Activities to improve the skills </w:t>
            </w:r>
          </w:p>
        </w:tc>
        <w:tc>
          <w:tcPr>
            <w:tcW w:w="2394" w:type="dxa"/>
          </w:tcPr>
          <w:p w14:paraId="0BC4A2FE" w14:textId="77777777" w:rsidR="00055547" w:rsidRPr="00055547" w:rsidRDefault="00055547" w:rsidP="00055547">
            <w:pPr>
              <w:spacing w:line="360" w:lineRule="auto"/>
              <w:rPr>
                <w:rFonts w:ascii="Times New Roman" w:hAnsi="Times New Roman" w:cs="Times New Roman"/>
                <w:sz w:val="24"/>
                <w:szCs w:val="24"/>
              </w:rPr>
            </w:pPr>
            <w:r w:rsidRPr="00055547">
              <w:rPr>
                <w:rFonts w:ascii="Times New Roman" w:hAnsi="Times New Roman" w:cs="Times New Roman"/>
                <w:sz w:val="24"/>
                <w:szCs w:val="24"/>
              </w:rPr>
              <w:t xml:space="preserve">Where the skills will be improved </w:t>
            </w:r>
          </w:p>
        </w:tc>
        <w:tc>
          <w:tcPr>
            <w:tcW w:w="2394" w:type="dxa"/>
          </w:tcPr>
          <w:p w14:paraId="11AD9510" w14:textId="77777777" w:rsidR="00055547" w:rsidRPr="00055547" w:rsidRDefault="00055547" w:rsidP="00055547">
            <w:pPr>
              <w:spacing w:line="360" w:lineRule="auto"/>
              <w:rPr>
                <w:rFonts w:ascii="Times New Roman" w:hAnsi="Times New Roman" w:cs="Times New Roman"/>
                <w:sz w:val="24"/>
                <w:szCs w:val="24"/>
              </w:rPr>
            </w:pPr>
            <w:r w:rsidRPr="00055547">
              <w:rPr>
                <w:rFonts w:ascii="Times New Roman" w:hAnsi="Times New Roman" w:cs="Times New Roman"/>
                <w:sz w:val="24"/>
                <w:szCs w:val="24"/>
              </w:rPr>
              <w:t>Planned date to improve the skills</w:t>
            </w:r>
          </w:p>
        </w:tc>
      </w:tr>
      <w:tr w:rsidR="00055547" w:rsidRPr="00055547" w14:paraId="254C5E15" w14:textId="77777777" w:rsidTr="00055547">
        <w:tc>
          <w:tcPr>
            <w:tcW w:w="2394" w:type="dxa"/>
          </w:tcPr>
          <w:p w14:paraId="5EF42D4E" w14:textId="7A637616" w:rsidR="00055547" w:rsidRPr="00055547" w:rsidRDefault="00C512C2" w:rsidP="00055547">
            <w:pPr>
              <w:spacing w:line="360" w:lineRule="auto"/>
              <w:rPr>
                <w:rFonts w:ascii="Times New Roman" w:hAnsi="Times New Roman" w:cs="Times New Roman"/>
                <w:sz w:val="24"/>
                <w:szCs w:val="24"/>
              </w:rPr>
            </w:pPr>
            <w:r w:rsidRPr="00C512C2">
              <w:rPr>
                <w:rFonts w:ascii="Times New Roman" w:hAnsi="Times New Roman" w:cs="Times New Roman"/>
                <w:sz w:val="24"/>
                <w:szCs w:val="24"/>
              </w:rPr>
              <w:t>To develop my communication abilities</w:t>
            </w:r>
            <w:r w:rsidR="00055547" w:rsidRPr="00055547">
              <w:rPr>
                <w:rFonts w:ascii="Times New Roman" w:hAnsi="Times New Roman" w:cs="Times New Roman"/>
                <w:sz w:val="24"/>
                <w:szCs w:val="24"/>
              </w:rPr>
              <w:t xml:space="preserve"> </w:t>
            </w:r>
          </w:p>
        </w:tc>
        <w:tc>
          <w:tcPr>
            <w:tcW w:w="2394" w:type="dxa"/>
          </w:tcPr>
          <w:p w14:paraId="587AF8D4" w14:textId="6D80AB0F" w:rsidR="00055547" w:rsidRPr="00055547" w:rsidRDefault="00C512C2" w:rsidP="00055547">
            <w:pPr>
              <w:spacing w:line="360" w:lineRule="auto"/>
              <w:rPr>
                <w:rFonts w:ascii="Times New Roman" w:hAnsi="Times New Roman" w:cs="Times New Roman"/>
                <w:sz w:val="24"/>
                <w:szCs w:val="24"/>
              </w:rPr>
            </w:pPr>
            <w:r w:rsidRPr="00C512C2">
              <w:rPr>
                <w:rFonts w:ascii="Times New Roman" w:hAnsi="Times New Roman" w:cs="Times New Roman"/>
                <w:sz w:val="24"/>
                <w:szCs w:val="24"/>
              </w:rPr>
              <w:t>I will enhance my communication abilities by enrolling in a formal course that includes presentations and activity-based learning activities that will assist me in conveying my views.</w:t>
            </w:r>
          </w:p>
        </w:tc>
        <w:tc>
          <w:tcPr>
            <w:tcW w:w="2394" w:type="dxa"/>
          </w:tcPr>
          <w:p w14:paraId="00A8C1A6" w14:textId="77777777" w:rsidR="00055547" w:rsidRPr="00055547" w:rsidRDefault="00055547" w:rsidP="00055547">
            <w:pPr>
              <w:spacing w:line="360" w:lineRule="auto"/>
              <w:rPr>
                <w:rFonts w:ascii="Times New Roman" w:hAnsi="Times New Roman" w:cs="Times New Roman"/>
                <w:sz w:val="24"/>
                <w:szCs w:val="24"/>
              </w:rPr>
            </w:pPr>
            <w:r w:rsidRPr="00055547">
              <w:rPr>
                <w:rFonts w:ascii="Times New Roman" w:hAnsi="Times New Roman" w:cs="Times New Roman"/>
                <w:sz w:val="24"/>
                <w:szCs w:val="24"/>
              </w:rPr>
              <w:t xml:space="preserve">A formal institution </w:t>
            </w:r>
          </w:p>
        </w:tc>
        <w:tc>
          <w:tcPr>
            <w:tcW w:w="2394" w:type="dxa"/>
          </w:tcPr>
          <w:p w14:paraId="6519AE9B" w14:textId="364E69D0" w:rsidR="00055547" w:rsidRPr="00055547" w:rsidRDefault="00C512C2" w:rsidP="00055547">
            <w:pPr>
              <w:spacing w:line="360" w:lineRule="auto"/>
              <w:rPr>
                <w:rFonts w:ascii="Times New Roman" w:hAnsi="Times New Roman" w:cs="Times New Roman"/>
                <w:sz w:val="24"/>
                <w:szCs w:val="24"/>
              </w:rPr>
            </w:pPr>
            <w:r>
              <w:rPr>
                <w:rFonts w:ascii="Times New Roman" w:hAnsi="Times New Roman" w:cs="Times New Roman"/>
                <w:sz w:val="24"/>
                <w:szCs w:val="24"/>
              </w:rPr>
              <w:t>2/05/2022</w:t>
            </w:r>
          </w:p>
        </w:tc>
      </w:tr>
      <w:tr w:rsidR="00055547" w:rsidRPr="00055547" w14:paraId="27A6BEC1" w14:textId="77777777" w:rsidTr="00055547">
        <w:tc>
          <w:tcPr>
            <w:tcW w:w="2394" w:type="dxa"/>
          </w:tcPr>
          <w:p w14:paraId="7DC20E89" w14:textId="4DCA563F" w:rsidR="00055547" w:rsidRPr="00055547" w:rsidRDefault="00EE5DA3" w:rsidP="00055547">
            <w:pPr>
              <w:spacing w:line="360" w:lineRule="auto"/>
              <w:rPr>
                <w:rFonts w:ascii="Times New Roman" w:hAnsi="Times New Roman" w:cs="Times New Roman"/>
                <w:sz w:val="24"/>
                <w:szCs w:val="24"/>
              </w:rPr>
            </w:pPr>
            <w:r w:rsidRPr="00EE5DA3">
              <w:rPr>
                <w:rFonts w:ascii="Times New Roman" w:hAnsi="Times New Roman" w:cs="Times New Roman"/>
                <w:sz w:val="24"/>
                <w:szCs w:val="24"/>
              </w:rPr>
              <w:t>To enhance my capacity for acting responsibly</w:t>
            </w:r>
          </w:p>
        </w:tc>
        <w:tc>
          <w:tcPr>
            <w:tcW w:w="2394" w:type="dxa"/>
          </w:tcPr>
          <w:p w14:paraId="18B4A5D8" w14:textId="5EEA1DE7" w:rsidR="00055547" w:rsidRPr="00055547" w:rsidRDefault="00EE5DA3" w:rsidP="00055547">
            <w:pPr>
              <w:spacing w:line="360" w:lineRule="auto"/>
              <w:rPr>
                <w:rFonts w:ascii="Times New Roman" w:hAnsi="Times New Roman" w:cs="Times New Roman"/>
                <w:sz w:val="24"/>
                <w:szCs w:val="24"/>
              </w:rPr>
            </w:pPr>
            <w:r w:rsidRPr="00EE5DA3">
              <w:rPr>
                <w:rFonts w:ascii="Times New Roman" w:hAnsi="Times New Roman" w:cs="Times New Roman"/>
                <w:sz w:val="24"/>
                <w:szCs w:val="24"/>
              </w:rPr>
              <w:t>I'm going to increase my risk-taking skills by reading books on entrepreneurship that include case studies. This will help me get a better knowledge of risk and its many facets, which will help me limit the degree of risk involved.</w:t>
            </w:r>
          </w:p>
        </w:tc>
        <w:tc>
          <w:tcPr>
            <w:tcW w:w="2394" w:type="dxa"/>
          </w:tcPr>
          <w:p w14:paraId="654AFD8C" w14:textId="77777777" w:rsidR="00055547" w:rsidRPr="00055547" w:rsidRDefault="00055547" w:rsidP="00055547">
            <w:pPr>
              <w:spacing w:line="360" w:lineRule="auto"/>
              <w:rPr>
                <w:rFonts w:ascii="Times New Roman" w:hAnsi="Times New Roman" w:cs="Times New Roman"/>
                <w:sz w:val="24"/>
                <w:szCs w:val="24"/>
              </w:rPr>
            </w:pPr>
            <w:r w:rsidRPr="00055547">
              <w:rPr>
                <w:rFonts w:ascii="Times New Roman" w:hAnsi="Times New Roman" w:cs="Times New Roman"/>
                <w:sz w:val="24"/>
                <w:szCs w:val="24"/>
              </w:rPr>
              <w:t xml:space="preserve">By reading books </w:t>
            </w:r>
          </w:p>
        </w:tc>
        <w:tc>
          <w:tcPr>
            <w:tcW w:w="2394" w:type="dxa"/>
          </w:tcPr>
          <w:p w14:paraId="08EDD8E7" w14:textId="1675C3E8" w:rsidR="00055547" w:rsidRPr="00055547" w:rsidRDefault="00EE5DA3" w:rsidP="00055547">
            <w:pPr>
              <w:spacing w:line="360" w:lineRule="auto"/>
              <w:rPr>
                <w:rFonts w:ascii="Times New Roman" w:hAnsi="Times New Roman" w:cs="Times New Roman"/>
                <w:sz w:val="24"/>
                <w:szCs w:val="24"/>
              </w:rPr>
            </w:pPr>
            <w:r>
              <w:rPr>
                <w:rFonts w:ascii="Times New Roman" w:hAnsi="Times New Roman" w:cs="Times New Roman"/>
                <w:sz w:val="24"/>
                <w:szCs w:val="24"/>
              </w:rPr>
              <w:t>10/05/2022</w:t>
            </w:r>
          </w:p>
        </w:tc>
      </w:tr>
    </w:tbl>
    <w:p w14:paraId="42F0CBBA" w14:textId="77777777" w:rsidR="00055547" w:rsidRPr="00055547" w:rsidRDefault="00055547" w:rsidP="00055547">
      <w:pPr>
        <w:spacing w:line="360" w:lineRule="auto"/>
        <w:rPr>
          <w:rFonts w:ascii="Times New Roman" w:hAnsi="Times New Roman" w:cs="Times New Roman"/>
          <w:sz w:val="24"/>
          <w:szCs w:val="24"/>
        </w:rPr>
      </w:pPr>
    </w:p>
    <w:sectPr w:rsidR="00055547" w:rsidRPr="0005554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7A1A29"/>
    <w:multiLevelType w:val="multilevel"/>
    <w:tmpl w:val="8E9EBC7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8359557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UztjAyMbSwMDE2MTRS0lEKTi0uzszPAykwrAUAG5o7lywAAAA="/>
  </w:docVars>
  <w:rsids>
    <w:rsidRoot w:val="00097E4E"/>
    <w:rsid w:val="00055547"/>
    <w:rsid w:val="000637CB"/>
    <w:rsid w:val="00097E4E"/>
    <w:rsid w:val="00271A78"/>
    <w:rsid w:val="002C4D70"/>
    <w:rsid w:val="00380DC8"/>
    <w:rsid w:val="007B239D"/>
    <w:rsid w:val="00B62A04"/>
    <w:rsid w:val="00BC1E69"/>
    <w:rsid w:val="00BF4037"/>
    <w:rsid w:val="00C512C2"/>
    <w:rsid w:val="00E37A0A"/>
    <w:rsid w:val="00ED4962"/>
    <w:rsid w:val="00EE5DA3"/>
    <w:rsid w:val="00F37B1D"/>
    <w:rsid w:val="00FA47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095C8"/>
  <w15:docId w15:val="{54921A41-F0BD-2547-950F-4B483FF2D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547"/>
    <w:pPr>
      <w:spacing w:line="360" w:lineRule="auto"/>
      <w:outlineLvl w:val="0"/>
    </w:pPr>
    <w:rPr>
      <w:rFonts w:ascii="Times New Roman" w:hAnsi="Times New Roman" w:cs="Times New Roman"/>
      <w:b/>
      <w:sz w:val="24"/>
      <w:szCs w:val="24"/>
    </w:rPr>
  </w:style>
  <w:style w:type="paragraph" w:styleId="Heading3">
    <w:name w:val="heading 3"/>
    <w:basedOn w:val="Normal"/>
    <w:next w:val="Normal"/>
    <w:link w:val="Heading3Char"/>
    <w:autoRedefine/>
    <w:uiPriority w:val="9"/>
    <w:unhideWhenUsed/>
    <w:qFormat/>
    <w:rsid w:val="007B239D"/>
    <w:pPr>
      <w:keepNext/>
      <w:keepLines/>
      <w:spacing w:before="200" w:after="0" w:line="360" w:lineRule="auto"/>
      <w:jc w:val="both"/>
      <w:outlineLvl w:val="2"/>
    </w:pPr>
    <w:rPr>
      <w:rFonts w:ascii="Times New Roman" w:eastAsiaTheme="majorEastAsia" w:hAnsi="Times New Roman" w:cstheme="majorBidi"/>
      <w:bCs/>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7B239D"/>
    <w:rPr>
      <w:rFonts w:ascii="Times New Roman" w:eastAsiaTheme="majorEastAsia" w:hAnsi="Times New Roman" w:cstheme="majorBidi"/>
      <w:bCs/>
      <w:sz w:val="24"/>
    </w:rPr>
  </w:style>
  <w:style w:type="table" w:styleId="TableGrid">
    <w:name w:val="Table Grid"/>
    <w:basedOn w:val="TableNormal"/>
    <w:uiPriority w:val="59"/>
    <w:rsid w:val="000555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55547"/>
    <w:rPr>
      <w:rFonts w:ascii="Times New Roman" w:hAnsi="Times New Roman" w:cs="Times New Roman"/>
      <w:b/>
      <w:sz w:val="24"/>
      <w:szCs w:val="24"/>
    </w:rPr>
  </w:style>
  <w:style w:type="character" w:styleId="Hyperlink">
    <w:name w:val="Hyperlink"/>
    <w:basedOn w:val="DefaultParagraphFont"/>
    <w:uiPriority w:val="99"/>
    <w:unhideWhenUsed/>
    <w:rsid w:val="00055547"/>
    <w:rPr>
      <w:color w:val="0000FF"/>
      <w:u w:val="single"/>
    </w:rPr>
  </w:style>
  <w:style w:type="paragraph" w:styleId="TOC1">
    <w:name w:val="toc 1"/>
    <w:basedOn w:val="Normal"/>
    <w:next w:val="Normal"/>
    <w:autoRedefine/>
    <w:uiPriority w:val="39"/>
    <w:unhideWhenUsed/>
    <w:rsid w:val="00055547"/>
    <w:pPr>
      <w:spacing w:after="100" w:line="360" w:lineRule="auto"/>
      <w:jc w:val="both"/>
    </w:pPr>
    <w:rPr>
      <w:rFonts w:ascii="Times New Roman" w:hAnsi="Times New Roman"/>
      <w:sz w:val="24"/>
      <w:lang w:val="en-GB"/>
    </w:rPr>
  </w:style>
  <w:style w:type="paragraph" w:styleId="TOC2">
    <w:name w:val="toc 2"/>
    <w:basedOn w:val="Normal"/>
    <w:next w:val="Normal"/>
    <w:autoRedefine/>
    <w:uiPriority w:val="39"/>
    <w:unhideWhenUsed/>
    <w:rsid w:val="00055547"/>
    <w:pPr>
      <w:spacing w:after="100" w:line="360" w:lineRule="auto"/>
      <w:ind w:left="240"/>
      <w:jc w:val="both"/>
    </w:pPr>
    <w:rPr>
      <w:rFonts w:ascii="Times New Roman" w:hAnsi="Times New Roman"/>
      <w:sz w:val="24"/>
      <w:lang w:val="en-GB"/>
    </w:rPr>
  </w:style>
  <w:style w:type="paragraph" w:styleId="BalloonText">
    <w:name w:val="Balloon Text"/>
    <w:basedOn w:val="Normal"/>
    <w:link w:val="BalloonTextChar"/>
    <w:uiPriority w:val="99"/>
    <w:semiHidden/>
    <w:unhideWhenUsed/>
    <w:rsid w:val="000555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5547"/>
    <w:rPr>
      <w:rFonts w:ascii="Tahoma" w:hAnsi="Tahoma" w:cs="Tahoma"/>
      <w:sz w:val="16"/>
      <w:szCs w:val="16"/>
    </w:rPr>
  </w:style>
  <w:style w:type="character" w:styleId="UnresolvedMention">
    <w:name w:val="Unresolved Mention"/>
    <w:basedOn w:val="DefaultParagraphFont"/>
    <w:uiPriority w:val="99"/>
    <w:semiHidden/>
    <w:unhideWhenUsed/>
    <w:rsid w:val="00FA47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127816">
      <w:bodyDiv w:val="1"/>
      <w:marLeft w:val="0"/>
      <w:marRight w:val="0"/>
      <w:marTop w:val="0"/>
      <w:marBottom w:val="0"/>
      <w:divBdr>
        <w:top w:val="none" w:sz="0" w:space="0" w:color="auto"/>
        <w:left w:val="none" w:sz="0" w:space="0" w:color="auto"/>
        <w:bottom w:val="none" w:sz="0" w:space="0" w:color="auto"/>
        <w:right w:val="none" w:sz="0" w:space="0" w:color="auto"/>
      </w:divBdr>
    </w:div>
    <w:div w:id="987824685">
      <w:bodyDiv w:val="1"/>
      <w:marLeft w:val="0"/>
      <w:marRight w:val="0"/>
      <w:marTop w:val="0"/>
      <w:marBottom w:val="0"/>
      <w:divBdr>
        <w:top w:val="none" w:sz="0" w:space="0" w:color="auto"/>
        <w:left w:val="none" w:sz="0" w:space="0" w:color="auto"/>
        <w:bottom w:val="none" w:sz="0" w:space="0" w:color="auto"/>
        <w:right w:val="none" w:sz="0" w:space="0" w:color="auto"/>
      </w:divBdr>
    </w:div>
    <w:div w:id="1530143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1419</TotalTime>
  <Pages>10</Pages>
  <Words>2565</Words>
  <Characters>14627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Lyudmila Nikolova (1908690)</cp:lastModifiedBy>
  <cp:revision>2</cp:revision>
  <dcterms:created xsi:type="dcterms:W3CDTF">2022-04-27T17:10:00Z</dcterms:created>
  <dcterms:modified xsi:type="dcterms:W3CDTF">2022-04-29T18:55:00Z</dcterms:modified>
</cp:coreProperties>
</file>