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ascii="Times New Roman" w:hAnsi="Times New Roman" w:cs="Times New Roman"/>
          <w:b/>
          <w:bCs/>
          <w:sz w:val="72"/>
          <w:szCs w:val="144"/>
          <w:lang w:val="en-US"/>
        </w:rPr>
      </w:pPr>
    </w:p>
    <w:p>
      <w:pPr>
        <w:spacing w:line="360" w:lineRule="auto"/>
        <w:rPr>
          <w:rFonts w:ascii="Times New Roman" w:hAnsi="Times New Roman" w:cs="Times New Roman"/>
          <w:b/>
          <w:bCs/>
          <w:sz w:val="72"/>
          <w:szCs w:val="144"/>
          <w:lang w:val="en-US"/>
        </w:rPr>
      </w:pPr>
    </w:p>
    <w:p>
      <w:pPr>
        <w:spacing w:line="360" w:lineRule="auto"/>
        <w:ind w:left="2878" w:leftChars="1026" w:hanging="723" w:hangingChars="100"/>
        <w:rPr>
          <w:rFonts w:ascii="Times New Roman" w:hAnsi="Times New Roman" w:cs="Times New Roman"/>
          <w:b/>
          <w:bCs/>
          <w:sz w:val="44"/>
          <w:szCs w:val="52"/>
          <w:lang w:val="en-US"/>
        </w:rPr>
      </w:pPr>
      <w:r>
        <w:rPr>
          <w:rFonts w:hint="eastAsia" w:ascii="Times New Roman" w:hAnsi="Times New Roman" w:cs="Times New Roman"/>
          <w:b/>
          <w:bCs/>
          <w:sz w:val="72"/>
          <w:szCs w:val="144"/>
          <w:lang w:val="en-US"/>
        </w:rPr>
        <w:t>Kwikee-Mart Analysis</w:t>
      </w:r>
    </w:p>
    <w:p>
      <w:pPr>
        <w:spacing w:line="360" w:lineRule="auto"/>
        <w:ind w:firstLine="883" w:firstLineChars="200"/>
        <w:jc w:val="center"/>
        <w:rPr>
          <w:rFonts w:ascii="Times New Roman" w:hAnsi="Times New Roman" w:cs="Times New Roman"/>
          <w:b/>
          <w:bCs/>
          <w:sz w:val="44"/>
          <w:szCs w:val="52"/>
          <w:lang w:val="en-US"/>
        </w:rPr>
      </w:pPr>
    </w:p>
    <w:p>
      <w:pPr>
        <w:spacing w:line="360" w:lineRule="auto"/>
        <w:ind w:firstLine="883" w:firstLineChars="200"/>
        <w:jc w:val="center"/>
        <w:rPr>
          <w:rFonts w:ascii="Times New Roman" w:hAnsi="Times New Roman" w:cs="Times New Roman"/>
          <w:b/>
          <w:bCs/>
          <w:sz w:val="44"/>
          <w:szCs w:val="52"/>
          <w:lang w:val="en-US"/>
        </w:rPr>
      </w:pPr>
    </w:p>
    <w:p>
      <w:pPr>
        <w:spacing w:line="360" w:lineRule="auto"/>
        <w:ind w:firstLine="883" w:firstLineChars="200"/>
        <w:jc w:val="center"/>
        <w:rPr>
          <w:rFonts w:ascii="Times New Roman" w:hAnsi="Times New Roman" w:cs="Times New Roman"/>
          <w:b/>
          <w:bCs/>
          <w:sz w:val="44"/>
          <w:szCs w:val="52"/>
          <w:lang w:val="en-US"/>
        </w:rPr>
      </w:pPr>
    </w:p>
    <w:p>
      <w:pPr>
        <w:spacing w:line="360" w:lineRule="auto"/>
        <w:ind w:firstLine="883" w:firstLineChars="200"/>
        <w:jc w:val="center"/>
        <w:rPr>
          <w:rFonts w:ascii="Times New Roman" w:hAnsi="Times New Roman" w:cs="Times New Roman"/>
          <w:b/>
          <w:bCs/>
          <w:sz w:val="44"/>
          <w:szCs w:val="52"/>
          <w:lang w:val="en-US"/>
        </w:rPr>
      </w:pPr>
    </w:p>
    <w:p>
      <w:pPr>
        <w:spacing w:line="360" w:lineRule="auto"/>
        <w:jc w:val="both"/>
        <w:rPr>
          <w:rFonts w:ascii="Times New Roman" w:hAnsi="Times New Roman" w:cs="Times New Roman"/>
          <w:b/>
          <w:bCs/>
          <w:sz w:val="44"/>
          <w:szCs w:val="52"/>
          <w:lang w:val="en-US"/>
        </w:rPr>
      </w:pPr>
    </w:p>
    <w:p>
      <w:pPr>
        <w:spacing w:line="360" w:lineRule="auto"/>
        <w:ind w:firstLine="883" w:firstLineChars="200"/>
        <w:jc w:val="center"/>
        <w:rPr>
          <w:rFonts w:ascii="Times New Roman" w:hAnsi="Times New Roman" w:cs="Times New Roman"/>
          <w:b/>
          <w:bCs/>
          <w:sz w:val="44"/>
          <w:szCs w:val="52"/>
          <w:lang w:val="en-US"/>
        </w:rPr>
      </w:pPr>
    </w:p>
    <w:p>
      <w:pPr>
        <w:widowControl/>
        <w:jc w:val="center"/>
        <w:rPr>
          <w:rFonts w:ascii="Times New Roman" w:hAnsi="Times New Roman" w:cs="Times New Roman"/>
          <w:b/>
          <w:bCs/>
          <w:sz w:val="44"/>
          <w:szCs w:val="52"/>
          <w:lang w:val="en-US"/>
        </w:rPr>
      </w:pPr>
      <w:r>
        <w:rPr>
          <w:rFonts w:hint="eastAsia" w:ascii="Times New Roman" w:hAnsi="Times New Roman" w:cs="Times New Roman"/>
          <w:b/>
          <w:bCs/>
          <w:sz w:val="44"/>
          <w:szCs w:val="52"/>
          <w:lang w:val="en-US"/>
        </w:rPr>
        <w:t>Course: Digital Intelligence &amp; Analytics</w:t>
      </w:r>
    </w:p>
    <w:p>
      <w:pPr>
        <w:spacing w:line="360" w:lineRule="auto"/>
        <w:ind w:firstLine="883" w:firstLineChars="200"/>
        <w:jc w:val="center"/>
        <w:rPr>
          <w:rFonts w:ascii="Times New Roman" w:hAnsi="Times New Roman" w:cs="Times New Roman"/>
          <w:b/>
          <w:bCs/>
          <w:sz w:val="44"/>
          <w:szCs w:val="52"/>
          <w:lang w:val="en-US"/>
        </w:rPr>
      </w:pPr>
    </w:p>
    <w:p>
      <w:pPr>
        <w:spacing w:line="360" w:lineRule="auto"/>
        <w:ind w:firstLine="883" w:firstLineChars="200"/>
        <w:jc w:val="center"/>
        <w:rPr>
          <w:rFonts w:ascii="Times New Roman" w:hAnsi="Times New Roman" w:cs="Times New Roman"/>
          <w:b/>
          <w:bCs/>
          <w:sz w:val="44"/>
          <w:szCs w:val="52"/>
          <w:lang w:val="en-US"/>
        </w:rPr>
      </w:pPr>
      <w:r>
        <w:rPr>
          <w:rFonts w:hint="eastAsia" w:ascii="Times New Roman" w:hAnsi="Times New Roman" w:cs="Times New Roman"/>
          <w:b/>
          <w:bCs/>
          <w:sz w:val="44"/>
          <w:szCs w:val="52"/>
          <w:lang w:val="en-US"/>
        </w:rPr>
        <w:t>Name: Chunyuan Wu</w:t>
      </w:r>
    </w:p>
    <w:p>
      <w:pPr>
        <w:spacing w:line="360" w:lineRule="auto"/>
        <w:ind w:firstLine="883" w:firstLineChars="200"/>
        <w:jc w:val="center"/>
        <w:rPr>
          <w:rFonts w:ascii="Times New Roman" w:hAnsi="Times New Roman" w:cs="Times New Roman"/>
          <w:b/>
          <w:bCs/>
          <w:sz w:val="44"/>
          <w:szCs w:val="52"/>
          <w:lang w:val="en-US"/>
        </w:rPr>
      </w:pPr>
    </w:p>
    <w:p>
      <w:pPr>
        <w:spacing w:line="360" w:lineRule="auto"/>
        <w:ind w:firstLine="883" w:firstLineChars="200"/>
        <w:jc w:val="center"/>
        <w:rPr>
          <w:rFonts w:ascii="Times New Roman" w:hAnsi="Times New Roman" w:cs="Times New Roman"/>
          <w:b/>
          <w:bCs/>
          <w:sz w:val="44"/>
          <w:szCs w:val="52"/>
          <w:lang w:val="en-US"/>
        </w:rPr>
      </w:pPr>
      <w:r>
        <w:rPr>
          <w:rFonts w:hint="eastAsia" w:ascii="Times New Roman" w:hAnsi="Times New Roman" w:cs="Times New Roman"/>
          <w:b/>
          <w:bCs/>
          <w:sz w:val="44"/>
          <w:szCs w:val="52"/>
          <w:lang w:val="en-US"/>
        </w:rPr>
        <w:t>ID Name: 1905087</w:t>
      </w:r>
    </w:p>
    <w:p>
      <w:pPr>
        <w:spacing w:line="360" w:lineRule="auto"/>
        <w:rPr>
          <w:rFonts w:ascii="Times New Roman" w:hAnsi="Times New Roman" w:cs="Times New Roman"/>
          <w:b/>
          <w:bCs/>
          <w:lang w:val="en-US"/>
        </w:rPr>
      </w:pPr>
    </w:p>
    <w:p>
      <w:pPr>
        <w:pStyle w:val="11"/>
        <w:spacing w:line="480" w:lineRule="auto"/>
        <w:jc w:val="center"/>
        <w:rPr>
          <w:rFonts w:hint="default" w:ascii="Times New Roman" w:hAnsi="Times New Roman" w:cs="Times New Roman"/>
          <w:b/>
          <w:bCs/>
          <w:color w:val="000000"/>
          <w:sz w:val="48"/>
          <w:szCs w:val="48"/>
          <w:lang w:val="zh-CN"/>
        </w:rPr>
      </w:pPr>
      <w:r>
        <w:rPr>
          <w:rFonts w:hint="default" w:ascii="Times New Roman" w:hAnsi="Times New Roman" w:cs="Times New Roman"/>
          <w:b/>
          <w:bCs/>
          <w:color w:val="000000"/>
          <w:sz w:val="48"/>
          <w:szCs w:val="48"/>
          <w:lang w:val="zh-CN"/>
        </w:rPr>
        <w:t>Contents</w:t>
      </w:r>
    </w:p>
    <w:p>
      <w:pPr>
        <w:rPr>
          <w:rFonts w:hint="default"/>
        </w:rPr>
      </w:pPr>
    </w:p>
    <w:p>
      <w:pPr>
        <w:pStyle w:val="5"/>
        <w:tabs>
          <w:tab w:val="right" w:leader="dot" w:pos="8296"/>
        </w:tabs>
        <w:spacing w:line="480" w:lineRule="auto"/>
        <w:rPr>
          <w:rFonts w:hint="default" w:ascii="Times New Roman" w:hAnsi="Times New Roman" w:cs="Times New Roman"/>
          <w:color w:val="000000"/>
          <w:sz w:val="28"/>
          <w:szCs w:val="28"/>
        </w:rPr>
      </w:pPr>
      <w:r>
        <w:rPr>
          <w:rFonts w:hint="default" w:ascii="Times New Roman" w:hAnsi="Times New Roman" w:cs="Times New Roman"/>
          <w:color w:val="000000"/>
          <w:sz w:val="28"/>
          <w:szCs w:val="28"/>
        </w:rPr>
        <w:fldChar w:fldCharType="begin"/>
      </w:r>
      <w:r>
        <w:rPr>
          <w:rFonts w:hint="default" w:ascii="Times New Roman" w:hAnsi="Times New Roman" w:cs="Times New Roman"/>
          <w:color w:val="000000"/>
          <w:sz w:val="28"/>
          <w:szCs w:val="28"/>
        </w:rPr>
        <w:instrText xml:space="preserve"> TOC \o "1-3" \h \z \u </w:instrText>
      </w:r>
      <w:r>
        <w:rPr>
          <w:rFonts w:hint="default" w:ascii="Times New Roman" w:hAnsi="Times New Roman" w:cs="Times New Roman"/>
          <w:color w:val="000000"/>
          <w:sz w:val="28"/>
          <w:szCs w:val="28"/>
        </w:rPr>
        <w:fldChar w:fldCharType="separate"/>
      </w:r>
      <w:r>
        <w:rPr>
          <w:rFonts w:hint="default" w:ascii="Times New Roman" w:hAnsi="Times New Roman" w:cs="Times New Roman"/>
          <w:color w:val="000000"/>
          <w:sz w:val="28"/>
          <w:szCs w:val="28"/>
        </w:rPr>
        <w:fldChar w:fldCharType="begin"/>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instrText xml:space="preserve">HYPERLINK \l "_Toc29490450"</w:instrText>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fldChar w:fldCharType="separate"/>
      </w:r>
      <w:r>
        <w:rPr>
          <w:rStyle w:val="8"/>
          <w:rFonts w:hint="default" w:ascii="Times New Roman" w:hAnsi="Times New Roman" w:cs="Times New Roman"/>
          <w:color w:val="000000"/>
          <w:sz w:val="28"/>
          <w:szCs w:val="28"/>
        </w:rPr>
        <w:t>1.</w:t>
      </w:r>
      <w:r>
        <w:rPr>
          <w:rStyle w:val="8"/>
          <w:rFonts w:hint="eastAsia" w:ascii="Times New Roman" w:hAnsi="Times New Roman" w:eastAsia="宋体" w:cs="Times New Roman"/>
          <w:color w:val="000000"/>
          <w:sz w:val="28"/>
          <w:szCs w:val="28"/>
          <w:lang w:val="en-US" w:eastAsia="zh-CN"/>
        </w:rPr>
        <w:t>Introduction</w:t>
      </w:r>
      <w:r>
        <w:rPr>
          <w:rFonts w:hint="default" w:ascii="Times New Roman" w:hAnsi="Times New Roman" w:cs="Times New Roman"/>
          <w:color w:val="000000"/>
          <w:sz w:val="28"/>
          <w:szCs w:val="28"/>
        </w:rPr>
        <w:tab/>
      </w:r>
      <w:r>
        <w:rPr>
          <w:rFonts w:hint="eastAsia" w:ascii="Times New Roman" w:hAnsi="Times New Roman" w:cs="Times New Roman"/>
          <w:color w:val="000000"/>
          <w:sz w:val="28"/>
          <w:szCs w:val="28"/>
          <w:lang w:val="en-US" w:eastAsia="zh-CN"/>
        </w:rPr>
        <w:t>3</w:t>
      </w:r>
      <w:r>
        <w:rPr>
          <w:rFonts w:hint="default" w:ascii="Times New Roman" w:hAnsi="Times New Roman" w:cs="Times New Roman"/>
          <w:color w:val="000000"/>
          <w:sz w:val="28"/>
          <w:szCs w:val="28"/>
        </w:rPr>
        <w:fldChar w:fldCharType="end"/>
      </w:r>
    </w:p>
    <w:p>
      <w:pPr>
        <w:rPr>
          <w:rFonts w:hint="default"/>
          <w:sz w:val="20"/>
          <w:szCs w:val="22"/>
        </w:rPr>
      </w:pPr>
    </w:p>
    <w:p>
      <w:pPr>
        <w:pStyle w:val="5"/>
        <w:tabs>
          <w:tab w:val="right" w:leader="dot" w:pos="8296"/>
        </w:tabs>
        <w:spacing w:line="480" w:lineRule="auto"/>
        <w:rPr>
          <w:rFonts w:hint="default"/>
          <w:sz w:val="20"/>
          <w:szCs w:val="22"/>
        </w:rPr>
      </w:pPr>
      <w:r>
        <w:rPr>
          <w:rFonts w:hint="default" w:ascii="Times New Roman" w:hAnsi="Times New Roman" w:cs="Times New Roman"/>
          <w:color w:val="000000"/>
          <w:sz w:val="28"/>
          <w:szCs w:val="28"/>
        </w:rPr>
        <w:fldChar w:fldCharType="begin"/>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instrText xml:space="preserve">HYPERLINK \l "_Toc29490451"</w:instrText>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fldChar w:fldCharType="separate"/>
      </w:r>
      <w:r>
        <w:rPr>
          <w:rStyle w:val="8"/>
          <w:rFonts w:hint="default" w:ascii="Times New Roman" w:hAnsi="Times New Roman" w:cs="Times New Roman"/>
          <w:color w:val="000000"/>
          <w:sz w:val="28"/>
          <w:szCs w:val="28"/>
        </w:rPr>
        <w:t>2.</w:t>
      </w:r>
      <w:r>
        <w:rPr>
          <w:rStyle w:val="8"/>
          <w:rFonts w:hint="eastAsia" w:ascii="Times New Roman" w:hAnsi="Times New Roman" w:eastAsia="宋体" w:cs="Times New Roman"/>
          <w:color w:val="000000"/>
          <w:sz w:val="28"/>
          <w:szCs w:val="28"/>
          <w:lang w:val="en-US" w:eastAsia="zh-CN"/>
        </w:rPr>
        <w:t>Excel</w:t>
      </w:r>
      <w:r>
        <w:rPr>
          <w:rFonts w:hint="default" w:ascii="Times New Roman" w:hAnsi="Times New Roman" w:cs="Times New Roman"/>
          <w:color w:val="000000"/>
          <w:sz w:val="28"/>
          <w:szCs w:val="28"/>
        </w:rPr>
        <w:tab/>
      </w:r>
      <w:r>
        <w:rPr>
          <w:rFonts w:hint="eastAsia" w:ascii="Times New Roman" w:hAnsi="Times New Roman" w:cs="Times New Roman"/>
          <w:color w:val="000000"/>
          <w:sz w:val="28"/>
          <w:szCs w:val="28"/>
          <w:lang w:val="en-US" w:eastAsia="zh-CN"/>
        </w:rPr>
        <w:t>3</w:t>
      </w:r>
      <w:r>
        <w:rPr>
          <w:rFonts w:hint="default" w:ascii="Times New Roman" w:hAnsi="Times New Roman" w:cs="Times New Roman"/>
          <w:color w:val="000000"/>
          <w:sz w:val="28"/>
          <w:szCs w:val="28"/>
        </w:rPr>
        <w:fldChar w:fldCharType="end"/>
      </w:r>
    </w:p>
    <w:p>
      <w:pPr>
        <w:pStyle w:val="6"/>
        <w:tabs>
          <w:tab w:val="right" w:leader="dot" w:pos="8296"/>
        </w:tabs>
        <w:spacing w:line="480" w:lineRule="auto"/>
        <w:rPr>
          <w:rFonts w:hint="eastAsia" w:ascii="Times New Roman" w:hAnsi="Times New Roman" w:cs="Times New Roman" w:eastAsiaTheme="minorEastAsia"/>
          <w:color w:val="000000"/>
          <w:sz w:val="28"/>
          <w:szCs w:val="28"/>
          <w:lang w:val="en-US" w:eastAsia="zh-CN"/>
        </w:rPr>
      </w:pPr>
      <w:r>
        <w:rPr>
          <w:rFonts w:hint="default" w:ascii="Times New Roman" w:hAnsi="Times New Roman" w:cs="Times New Roman"/>
          <w:color w:val="000000"/>
          <w:sz w:val="28"/>
          <w:szCs w:val="28"/>
        </w:rPr>
        <w:fldChar w:fldCharType="begin"/>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instrText xml:space="preserve">HYPERLINK \l "_Toc29490453"</w:instrText>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fldChar w:fldCharType="separate"/>
      </w:r>
      <w:r>
        <w:rPr>
          <w:rStyle w:val="8"/>
          <w:rFonts w:hint="default" w:ascii="Times New Roman" w:hAnsi="Times New Roman" w:cs="Times New Roman"/>
          <w:color w:val="000000"/>
          <w:sz w:val="28"/>
          <w:szCs w:val="28"/>
        </w:rPr>
        <w:t>2.</w:t>
      </w:r>
      <w:r>
        <w:rPr>
          <w:rStyle w:val="8"/>
          <w:rFonts w:hint="eastAsia" w:ascii="Times New Roman" w:hAnsi="Times New Roman" w:eastAsia="宋体" w:cs="Times New Roman"/>
          <w:color w:val="000000"/>
          <w:sz w:val="28"/>
          <w:szCs w:val="28"/>
          <w:lang w:val="en-US" w:eastAsia="zh-CN"/>
        </w:rPr>
        <w:t>1</w:t>
      </w:r>
      <w:r>
        <w:rPr>
          <w:rStyle w:val="8"/>
          <w:rFonts w:hint="default" w:ascii="Times New Roman" w:hAnsi="Times New Roman" w:cs="Times New Roman"/>
          <w:color w:val="000000"/>
          <w:sz w:val="28"/>
          <w:szCs w:val="28"/>
        </w:rPr>
        <w:t xml:space="preserve"> </w:t>
      </w:r>
      <w:r>
        <w:rPr>
          <w:rStyle w:val="8"/>
          <w:rFonts w:hint="eastAsia" w:ascii="Times New Roman" w:hAnsi="Times New Roman" w:eastAsia="宋体" w:cs="Times New Roman"/>
          <w:color w:val="000000"/>
          <w:sz w:val="28"/>
          <w:szCs w:val="28"/>
          <w:lang w:val="en-US" w:eastAsia="zh-CN"/>
        </w:rPr>
        <w:t>IF function</w:t>
      </w:r>
      <w:r>
        <w:rPr>
          <w:rFonts w:hint="default" w:ascii="Times New Roman" w:hAnsi="Times New Roman" w:cs="Times New Roman"/>
          <w:color w:val="000000"/>
          <w:sz w:val="28"/>
          <w:szCs w:val="28"/>
        </w:rPr>
        <w:tab/>
      </w:r>
      <w:r>
        <w:rPr>
          <w:rFonts w:hint="eastAsia" w:ascii="Times New Roman" w:hAnsi="Times New Roman" w:cs="Times New Roman"/>
          <w:color w:val="000000"/>
          <w:sz w:val="28"/>
          <w:szCs w:val="28"/>
          <w:lang w:val="en-US" w:eastAsia="zh-CN"/>
        </w:rPr>
        <w:t>3</w:t>
      </w:r>
      <w:r>
        <w:rPr>
          <w:rFonts w:hint="default" w:ascii="Times New Roman" w:hAnsi="Times New Roman" w:cs="Times New Roman"/>
          <w:color w:val="000000"/>
          <w:sz w:val="28"/>
          <w:szCs w:val="28"/>
        </w:rPr>
        <w:fldChar w:fldCharType="end"/>
      </w:r>
    </w:p>
    <w:p>
      <w:pPr>
        <w:pStyle w:val="6"/>
        <w:tabs>
          <w:tab w:val="right" w:leader="dot" w:pos="8296"/>
        </w:tabs>
        <w:spacing w:line="480" w:lineRule="auto"/>
        <w:rPr>
          <w:rFonts w:hint="default" w:ascii="Times New Roman" w:hAnsi="Times New Roman" w:cs="Times New Roman"/>
          <w:color w:val="000000"/>
          <w:sz w:val="28"/>
          <w:szCs w:val="28"/>
        </w:rPr>
      </w:pPr>
      <w:r>
        <w:rPr>
          <w:rFonts w:hint="default" w:ascii="Times New Roman" w:hAnsi="Times New Roman" w:cs="Times New Roman"/>
          <w:color w:val="000000"/>
          <w:sz w:val="28"/>
          <w:szCs w:val="28"/>
        </w:rPr>
        <w:fldChar w:fldCharType="begin"/>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instrText xml:space="preserve">HYPERLINK \l "_Toc29490453"</w:instrText>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fldChar w:fldCharType="separate"/>
      </w:r>
      <w:r>
        <w:rPr>
          <w:rStyle w:val="8"/>
          <w:rFonts w:hint="default" w:ascii="Times New Roman" w:hAnsi="Times New Roman" w:cs="Times New Roman"/>
          <w:color w:val="000000"/>
          <w:sz w:val="28"/>
          <w:szCs w:val="28"/>
        </w:rPr>
        <w:t xml:space="preserve">2.2 </w:t>
      </w:r>
      <w:r>
        <w:rPr>
          <w:rStyle w:val="8"/>
          <w:rFonts w:hint="eastAsia" w:ascii="Times New Roman" w:hAnsi="Times New Roman" w:eastAsia="宋体" w:cs="Times New Roman"/>
          <w:color w:val="000000"/>
          <w:sz w:val="28"/>
          <w:szCs w:val="28"/>
          <w:lang w:val="en-US" w:eastAsia="zh-CN"/>
        </w:rPr>
        <w:t>LOOKUP function</w:t>
      </w:r>
      <w:r>
        <w:rPr>
          <w:rFonts w:hint="default" w:ascii="Times New Roman" w:hAnsi="Times New Roman" w:cs="Times New Roman"/>
          <w:color w:val="000000"/>
          <w:sz w:val="28"/>
          <w:szCs w:val="28"/>
        </w:rPr>
        <w:tab/>
      </w:r>
      <w:r>
        <w:rPr>
          <w:rFonts w:hint="eastAsia" w:ascii="Times New Roman" w:hAnsi="Times New Roman" w:cs="Times New Roman"/>
          <w:color w:val="000000"/>
          <w:sz w:val="28"/>
          <w:szCs w:val="28"/>
          <w:lang w:val="en-US" w:eastAsia="zh-CN"/>
        </w:rPr>
        <w:t>4</w:t>
      </w:r>
      <w:r>
        <w:rPr>
          <w:rFonts w:hint="default" w:ascii="Times New Roman" w:hAnsi="Times New Roman" w:cs="Times New Roman"/>
          <w:color w:val="000000"/>
          <w:sz w:val="28"/>
          <w:szCs w:val="28"/>
        </w:rPr>
        <w:fldChar w:fldCharType="end"/>
      </w:r>
    </w:p>
    <w:p>
      <w:pPr>
        <w:pStyle w:val="6"/>
        <w:tabs>
          <w:tab w:val="right" w:leader="dot" w:pos="8296"/>
        </w:tabs>
        <w:spacing w:line="480" w:lineRule="auto"/>
        <w:rPr>
          <w:rFonts w:hint="default" w:ascii="Times New Roman" w:hAnsi="Times New Roman" w:cs="Times New Roman"/>
          <w:color w:val="000000"/>
          <w:sz w:val="28"/>
          <w:szCs w:val="28"/>
        </w:rPr>
      </w:pPr>
      <w:r>
        <w:rPr>
          <w:rFonts w:hint="default" w:ascii="Times New Roman" w:hAnsi="Times New Roman" w:cs="Times New Roman"/>
          <w:color w:val="000000"/>
          <w:sz w:val="28"/>
          <w:szCs w:val="28"/>
        </w:rPr>
        <w:fldChar w:fldCharType="begin"/>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instrText xml:space="preserve">HYPERLINK \l "_Toc29490454"</w:instrText>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fldChar w:fldCharType="separate"/>
      </w:r>
      <w:r>
        <w:rPr>
          <w:rStyle w:val="8"/>
          <w:rFonts w:hint="default" w:ascii="Times New Roman" w:hAnsi="Times New Roman" w:cs="Times New Roman"/>
          <w:color w:val="000000"/>
          <w:sz w:val="28"/>
          <w:szCs w:val="28"/>
        </w:rPr>
        <w:t>2.3.</w:t>
      </w:r>
      <w:r>
        <w:rPr>
          <w:rStyle w:val="8"/>
          <w:rFonts w:hint="eastAsia" w:ascii="Times New Roman" w:hAnsi="Times New Roman" w:eastAsia="宋体" w:cs="Times New Roman"/>
          <w:color w:val="000000"/>
          <w:sz w:val="28"/>
          <w:szCs w:val="28"/>
          <w:lang w:val="en-US" w:eastAsia="zh-CN"/>
        </w:rPr>
        <w:t>Charts and graphs</w:t>
      </w:r>
      <w:r>
        <w:rPr>
          <w:rFonts w:hint="default" w:ascii="Times New Roman" w:hAnsi="Times New Roman" w:cs="Times New Roman"/>
          <w:color w:val="000000"/>
          <w:sz w:val="28"/>
          <w:szCs w:val="28"/>
        </w:rPr>
        <w:tab/>
      </w:r>
      <w:r>
        <w:rPr>
          <w:rFonts w:hint="eastAsia" w:ascii="Times New Roman" w:hAnsi="Times New Roman" w:cs="Times New Roman"/>
          <w:color w:val="000000"/>
          <w:sz w:val="28"/>
          <w:szCs w:val="28"/>
          <w:lang w:val="en-US" w:eastAsia="zh-CN"/>
        </w:rPr>
        <w:t>5</w:t>
      </w:r>
      <w:r>
        <w:rPr>
          <w:rFonts w:hint="default" w:ascii="Times New Roman" w:hAnsi="Times New Roman" w:cs="Times New Roman"/>
          <w:color w:val="000000"/>
          <w:sz w:val="28"/>
          <w:szCs w:val="28"/>
        </w:rPr>
        <w:fldChar w:fldCharType="end"/>
      </w:r>
    </w:p>
    <w:p>
      <w:pPr>
        <w:pStyle w:val="6"/>
        <w:tabs>
          <w:tab w:val="right" w:leader="dot" w:pos="8296"/>
        </w:tabs>
        <w:spacing w:line="480" w:lineRule="auto"/>
        <w:rPr>
          <w:rFonts w:hint="default" w:ascii="Times New Roman" w:hAnsi="Times New Roman" w:cs="Times New Roman"/>
          <w:color w:val="000000"/>
          <w:sz w:val="28"/>
          <w:szCs w:val="28"/>
        </w:rPr>
      </w:pPr>
      <w:r>
        <w:rPr>
          <w:rFonts w:hint="default" w:ascii="Times New Roman" w:hAnsi="Times New Roman" w:cs="Times New Roman"/>
          <w:color w:val="000000"/>
          <w:sz w:val="28"/>
          <w:szCs w:val="28"/>
        </w:rPr>
        <w:fldChar w:fldCharType="begin"/>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instrText xml:space="preserve">HYPERLINK \l "_Toc29490457"</w:instrText>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fldChar w:fldCharType="separate"/>
      </w:r>
      <w:r>
        <w:rPr>
          <w:rStyle w:val="8"/>
          <w:rFonts w:hint="default" w:ascii="Times New Roman" w:hAnsi="Times New Roman" w:cs="Times New Roman"/>
          <w:color w:val="000000"/>
          <w:sz w:val="28"/>
          <w:szCs w:val="28"/>
        </w:rPr>
        <w:t>2.</w:t>
      </w:r>
      <w:r>
        <w:rPr>
          <w:rStyle w:val="8"/>
          <w:rFonts w:hint="default" w:ascii="Times New Roman" w:hAnsi="Times New Roman" w:eastAsia="宋体" w:cs="Times New Roman"/>
          <w:color w:val="000000"/>
          <w:sz w:val="28"/>
          <w:szCs w:val="28"/>
          <w:lang w:val="en-US" w:eastAsia="zh-CN"/>
        </w:rPr>
        <w:t>4</w:t>
      </w:r>
      <w:r>
        <w:rPr>
          <w:rStyle w:val="8"/>
          <w:rFonts w:hint="default" w:ascii="Times New Roman" w:hAnsi="Times New Roman" w:cs="Times New Roman"/>
          <w:color w:val="000000"/>
          <w:sz w:val="28"/>
          <w:szCs w:val="28"/>
        </w:rPr>
        <w:t>.</w:t>
      </w:r>
      <w:r>
        <w:rPr>
          <w:rStyle w:val="8"/>
          <w:rFonts w:hint="eastAsia" w:ascii="Times New Roman" w:hAnsi="Times New Roman" w:eastAsia="宋体" w:cs="Times New Roman"/>
          <w:color w:val="000000"/>
          <w:sz w:val="28"/>
          <w:szCs w:val="28"/>
          <w:lang w:val="en-US" w:eastAsia="zh-CN"/>
        </w:rPr>
        <w:t>PIVOT TABLE</w:t>
      </w:r>
      <w:r>
        <w:rPr>
          <w:rFonts w:hint="default" w:ascii="Times New Roman" w:hAnsi="Times New Roman" w:cs="Times New Roman"/>
          <w:color w:val="000000"/>
          <w:sz w:val="28"/>
          <w:szCs w:val="28"/>
        </w:rPr>
        <w:tab/>
      </w:r>
      <w:r>
        <w:rPr>
          <w:rFonts w:hint="eastAsia" w:ascii="Times New Roman" w:hAnsi="Times New Roman" w:cs="Times New Roman"/>
          <w:color w:val="000000"/>
          <w:sz w:val="28"/>
          <w:szCs w:val="28"/>
          <w:lang w:val="en-US" w:eastAsia="zh-CN"/>
        </w:rPr>
        <w:t>7</w:t>
      </w:r>
      <w:r>
        <w:rPr>
          <w:rFonts w:hint="default" w:ascii="Times New Roman" w:hAnsi="Times New Roman" w:cs="Times New Roman"/>
          <w:color w:val="000000"/>
          <w:sz w:val="28"/>
          <w:szCs w:val="28"/>
        </w:rPr>
        <w:fldChar w:fldCharType="end"/>
      </w:r>
    </w:p>
    <w:p>
      <w:pPr>
        <w:pStyle w:val="5"/>
        <w:tabs>
          <w:tab w:val="right" w:leader="dot" w:pos="8296"/>
        </w:tabs>
        <w:spacing w:line="480" w:lineRule="auto"/>
        <w:rPr>
          <w:rFonts w:hint="default" w:ascii="Times New Roman" w:hAnsi="Times New Roman" w:cs="Times New Roman"/>
          <w:color w:val="000000"/>
          <w:sz w:val="28"/>
          <w:szCs w:val="28"/>
        </w:rPr>
      </w:pPr>
      <w:r>
        <w:rPr>
          <w:rFonts w:hint="default" w:ascii="Times New Roman" w:hAnsi="Times New Roman" w:cs="Times New Roman"/>
          <w:color w:val="000000"/>
          <w:sz w:val="28"/>
          <w:szCs w:val="28"/>
        </w:rPr>
        <w:fldChar w:fldCharType="begin"/>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instrText xml:space="preserve">HYPERLINK \l "_Toc29490460"</w:instrText>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fldChar w:fldCharType="separate"/>
      </w:r>
      <w:r>
        <w:rPr>
          <w:rStyle w:val="8"/>
          <w:rFonts w:hint="default" w:ascii="Times New Roman" w:hAnsi="Times New Roman" w:cs="Times New Roman"/>
          <w:color w:val="000000"/>
          <w:sz w:val="28"/>
          <w:szCs w:val="28"/>
        </w:rPr>
        <w:t xml:space="preserve">3. </w:t>
      </w:r>
      <w:r>
        <w:rPr>
          <w:rStyle w:val="8"/>
          <w:rFonts w:hint="eastAsia" w:ascii="Times New Roman" w:hAnsi="Times New Roman" w:eastAsia="宋体" w:cs="Times New Roman"/>
          <w:color w:val="000000"/>
          <w:sz w:val="28"/>
          <w:szCs w:val="28"/>
          <w:lang w:val="en-US" w:eastAsia="zh-CN"/>
        </w:rPr>
        <w:t>Weka</w:t>
      </w:r>
      <w:r>
        <w:rPr>
          <w:rFonts w:hint="default" w:ascii="Times New Roman" w:hAnsi="Times New Roman" w:cs="Times New Roman"/>
          <w:color w:val="000000"/>
          <w:sz w:val="28"/>
          <w:szCs w:val="28"/>
        </w:rPr>
        <w:tab/>
      </w:r>
      <w:r>
        <w:rPr>
          <w:rFonts w:hint="eastAsia" w:ascii="Times New Roman" w:hAnsi="Times New Roman" w:cs="Times New Roman"/>
          <w:color w:val="000000"/>
          <w:sz w:val="28"/>
          <w:szCs w:val="28"/>
          <w:lang w:val="en-US" w:eastAsia="zh-CN"/>
        </w:rPr>
        <w:t>8</w:t>
      </w:r>
      <w:r>
        <w:rPr>
          <w:rFonts w:hint="default" w:ascii="Times New Roman" w:hAnsi="Times New Roman" w:cs="Times New Roman"/>
          <w:color w:val="000000"/>
          <w:sz w:val="28"/>
          <w:szCs w:val="28"/>
        </w:rPr>
        <w:fldChar w:fldCharType="end"/>
      </w:r>
    </w:p>
    <w:p>
      <w:pPr>
        <w:ind w:firstLine="280" w:firstLineChars="100"/>
        <w:rPr>
          <w:rFonts w:hint="default" w:ascii="Times New Roman" w:hAnsi="Times New Roman" w:cs="Times New Roman"/>
          <w:color w:val="000000"/>
          <w:sz w:val="28"/>
          <w:szCs w:val="28"/>
        </w:rPr>
      </w:pPr>
      <w:r>
        <w:rPr>
          <w:rFonts w:hint="default" w:ascii="Times New Roman" w:hAnsi="Times New Roman" w:cs="Times New Roman"/>
          <w:color w:val="000000"/>
          <w:sz w:val="28"/>
          <w:szCs w:val="28"/>
        </w:rPr>
        <w:fldChar w:fldCharType="begin"/>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instrText xml:space="preserve">HYPERLINK \l "_Toc29490453"</w:instrText>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fldChar w:fldCharType="separate"/>
      </w:r>
      <w:r>
        <w:rPr>
          <w:rStyle w:val="8"/>
          <w:rFonts w:hint="eastAsia" w:ascii="Times New Roman" w:hAnsi="Times New Roman" w:cs="Times New Roman"/>
          <w:color w:val="000000"/>
          <w:sz w:val="28"/>
          <w:szCs w:val="28"/>
          <w:lang w:val="en-US" w:eastAsia="zh-CN"/>
        </w:rPr>
        <w:t>3</w:t>
      </w:r>
      <w:r>
        <w:rPr>
          <w:rStyle w:val="8"/>
          <w:rFonts w:hint="default" w:ascii="Times New Roman" w:hAnsi="Times New Roman" w:cs="Times New Roman"/>
          <w:color w:val="000000"/>
          <w:sz w:val="28"/>
          <w:szCs w:val="28"/>
        </w:rPr>
        <w:t>.</w:t>
      </w:r>
      <w:r>
        <w:rPr>
          <w:rStyle w:val="8"/>
          <w:rFonts w:hint="eastAsia" w:ascii="Times New Roman" w:hAnsi="Times New Roman" w:eastAsia="宋体" w:cs="Times New Roman"/>
          <w:color w:val="000000"/>
          <w:sz w:val="28"/>
          <w:szCs w:val="28"/>
          <w:lang w:val="en-US" w:eastAsia="zh-CN"/>
        </w:rPr>
        <w:t>1Pregrocess.......................................................................................</w:t>
      </w:r>
      <w:r>
        <w:rPr>
          <w:rFonts w:hint="default" w:ascii="Times New Roman" w:hAnsi="Times New Roman" w:cs="Times New Roman"/>
          <w:color w:val="000000"/>
          <w:sz w:val="28"/>
          <w:szCs w:val="28"/>
        </w:rPr>
        <w:tab/>
      </w:r>
      <w:r>
        <w:rPr>
          <w:rFonts w:hint="eastAsia" w:ascii="Times New Roman" w:hAnsi="Times New Roman" w:cs="Times New Roman"/>
          <w:color w:val="000000"/>
          <w:sz w:val="28"/>
          <w:szCs w:val="28"/>
          <w:lang w:val="en-US" w:eastAsia="zh-CN"/>
        </w:rPr>
        <w:t>..8</w:t>
      </w:r>
      <w:r>
        <w:rPr>
          <w:rFonts w:hint="default" w:ascii="Times New Roman" w:hAnsi="Times New Roman" w:cs="Times New Roman"/>
          <w:color w:val="000000"/>
          <w:sz w:val="28"/>
          <w:szCs w:val="28"/>
        </w:rPr>
        <w:fldChar w:fldCharType="end"/>
      </w:r>
    </w:p>
    <w:p>
      <w:pPr>
        <w:ind w:firstLine="280" w:firstLineChars="100"/>
        <w:rPr>
          <w:rFonts w:hint="default" w:ascii="Times New Roman" w:hAnsi="Times New Roman" w:cs="Times New Roman"/>
          <w:color w:val="000000"/>
          <w:sz w:val="28"/>
          <w:szCs w:val="28"/>
        </w:rPr>
      </w:pPr>
      <w:r>
        <w:rPr>
          <w:rFonts w:hint="default" w:ascii="Times New Roman" w:hAnsi="Times New Roman" w:cs="Times New Roman"/>
          <w:color w:val="000000"/>
          <w:sz w:val="28"/>
          <w:szCs w:val="28"/>
        </w:rPr>
        <w:fldChar w:fldCharType="begin"/>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instrText xml:space="preserve">HYPERLINK \l "_Toc29490453"</w:instrText>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fldChar w:fldCharType="separate"/>
      </w:r>
      <w:r>
        <w:rPr>
          <w:rStyle w:val="8"/>
          <w:rFonts w:hint="eastAsia" w:ascii="Times New Roman" w:hAnsi="Times New Roman" w:cs="Times New Roman"/>
          <w:color w:val="000000"/>
          <w:sz w:val="28"/>
          <w:szCs w:val="28"/>
          <w:lang w:val="en-US" w:eastAsia="zh-CN"/>
        </w:rPr>
        <w:t>3</w:t>
      </w:r>
      <w:r>
        <w:rPr>
          <w:rStyle w:val="8"/>
          <w:rFonts w:hint="default" w:ascii="Times New Roman" w:hAnsi="Times New Roman" w:cs="Times New Roman"/>
          <w:color w:val="000000"/>
          <w:sz w:val="28"/>
          <w:szCs w:val="28"/>
        </w:rPr>
        <w:t>.</w:t>
      </w:r>
      <w:r>
        <w:rPr>
          <w:rStyle w:val="8"/>
          <w:rFonts w:hint="eastAsia" w:ascii="Times New Roman" w:hAnsi="Times New Roman" w:eastAsia="宋体" w:cs="Times New Roman"/>
          <w:color w:val="000000"/>
          <w:sz w:val="28"/>
          <w:szCs w:val="28"/>
          <w:lang w:val="en-US" w:eastAsia="zh-CN"/>
        </w:rPr>
        <w:t>2Classify.......................................................................................</w:t>
      </w:r>
      <w:r>
        <w:rPr>
          <w:rFonts w:hint="eastAsia" w:ascii="Times New Roman" w:hAnsi="Times New Roman" w:eastAsia="宋体" w:cs="Times New Roman"/>
          <w:color w:val="000000"/>
          <w:sz w:val="28"/>
          <w:szCs w:val="28"/>
          <w:lang w:val="en-US" w:eastAsia="zh-CN"/>
        </w:rPr>
        <w:t>.....</w:t>
      </w:r>
      <w:r>
        <w:rPr>
          <w:rFonts w:hint="eastAsia" w:ascii="Times New Roman" w:hAnsi="Times New Roman" w:cs="Times New Roman"/>
          <w:color w:val="000000"/>
          <w:sz w:val="28"/>
          <w:szCs w:val="28"/>
          <w:lang w:val="en-US" w:eastAsia="zh-CN"/>
        </w:rPr>
        <w:t>..9</w:t>
      </w:r>
      <w:r>
        <w:rPr>
          <w:rFonts w:hint="default" w:ascii="Times New Roman" w:hAnsi="Times New Roman" w:cs="Times New Roman"/>
          <w:color w:val="000000"/>
          <w:sz w:val="28"/>
          <w:szCs w:val="28"/>
        </w:rPr>
        <w:fldChar w:fldCharType="end"/>
      </w:r>
    </w:p>
    <w:p>
      <w:pPr>
        <w:ind w:firstLine="280" w:firstLineChars="100"/>
        <w:rPr>
          <w:rFonts w:hint="eastAsia" w:ascii="Times New Roman" w:hAnsi="Times New Roman" w:cs="Times New Roman"/>
          <w:color w:val="000000"/>
          <w:sz w:val="28"/>
          <w:szCs w:val="28"/>
          <w:lang w:val="en-US" w:eastAsia="zh-CN"/>
        </w:rPr>
      </w:pPr>
      <w:r>
        <w:rPr>
          <w:rFonts w:hint="eastAsia" w:ascii="Times New Roman" w:hAnsi="Times New Roman" w:cs="Times New Roman"/>
          <w:color w:val="000000"/>
          <w:sz w:val="28"/>
          <w:szCs w:val="28"/>
          <w:lang w:val="en-US" w:eastAsia="zh-CN"/>
        </w:rPr>
        <w:t>3.3</w:t>
      </w:r>
      <w:r>
        <w:rPr>
          <w:rStyle w:val="8"/>
          <w:rFonts w:hint="default" w:ascii="Times New Roman" w:hAnsi="Times New Roman" w:cs="Times New Roman"/>
          <w:color w:val="000000"/>
          <w:sz w:val="28"/>
          <w:szCs w:val="28"/>
        </w:rPr>
        <w:t>.</w:t>
      </w:r>
      <w:r>
        <w:rPr>
          <w:rStyle w:val="8"/>
          <w:rFonts w:hint="eastAsia" w:ascii="Times New Roman" w:hAnsi="Times New Roman" w:eastAsia="宋体" w:cs="Times New Roman"/>
          <w:color w:val="000000"/>
          <w:sz w:val="28"/>
          <w:szCs w:val="28"/>
          <w:lang w:val="en-US" w:eastAsia="zh-CN"/>
        </w:rPr>
        <w:t>Decision tree</w:t>
      </w:r>
      <w:r>
        <w:rPr>
          <w:rFonts w:hint="eastAsia" w:ascii="Times New Roman" w:hAnsi="Times New Roman" w:eastAsia="宋体" w:cs="Times New Roman"/>
          <w:color w:val="000000"/>
          <w:sz w:val="28"/>
          <w:szCs w:val="28"/>
          <w:lang w:val="en-US" w:eastAsia="zh-CN"/>
        </w:rPr>
        <w:t>...................................................................................</w:t>
      </w:r>
      <w:r>
        <w:rPr>
          <w:rFonts w:hint="eastAsia" w:ascii="Times New Roman" w:hAnsi="Times New Roman" w:cs="Times New Roman"/>
          <w:color w:val="000000"/>
          <w:sz w:val="28"/>
          <w:szCs w:val="28"/>
          <w:lang w:val="en-US" w:eastAsia="zh-CN"/>
        </w:rPr>
        <w:t>10</w:t>
      </w:r>
    </w:p>
    <w:p>
      <w:pPr>
        <w:ind w:firstLine="280" w:firstLineChars="100"/>
        <w:rPr>
          <w:rStyle w:val="8"/>
          <w:rFonts w:hint="eastAsia" w:ascii="Times New Roman" w:hAnsi="Times New Roman" w:cs="Times New Roman"/>
          <w:color w:val="000000"/>
          <w:sz w:val="28"/>
          <w:szCs w:val="28"/>
          <w:lang w:val="en-US" w:eastAsia="zh-CN"/>
        </w:rPr>
      </w:pPr>
      <w:r>
        <w:rPr>
          <w:rFonts w:hint="eastAsia" w:ascii="Times New Roman" w:hAnsi="Times New Roman" w:cs="Times New Roman"/>
          <w:color w:val="000000"/>
          <w:sz w:val="28"/>
          <w:szCs w:val="28"/>
          <w:lang w:val="en-US" w:eastAsia="zh-CN"/>
        </w:rPr>
        <w:t>3.4.</w:t>
      </w:r>
      <w:r>
        <w:rPr>
          <w:rStyle w:val="8"/>
          <w:rFonts w:hint="eastAsia" w:ascii="Times New Roman" w:hAnsi="Times New Roman" w:cs="Times New Roman"/>
          <w:color w:val="000000"/>
          <w:sz w:val="28"/>
          <w:szCs w:val="28"/>
          <w:lang w:val="en-US" w:eastAsia="zh-CN"/>
        </w:rPr>
        <w:t>Cluster.............................................................................................11</w:t>
      </w:r>
    </w:p>
    <w:p>
      <w:pPr>
        <w:ind w:firstLine="280" w:firstLineChars="100"/>
        <w:rPr>
          <w:rStyle w:val="8"/>
          <w:rFonts w:hint="default" w:ascii="Times New Roman" w:hAnsi="Times New Roman" w:cs="Times New Roman"/>
          <w:color w:val="000000"/>
          <w:sz w:val="28"/>
          <w:szCs w:val="28"/>
          <w:lang w:val="en-US" w:eastAsia="zh-CN"/>
        </w:rPr>
      </w:pPr>
      <w:r>
        <w:rPr>
          <w:rStyle w:val="8"/>
          <w:rFonts w:hint="eastAsia" w:ascii="Times New Roman" w:hAnsi="Times New Roman" w:cs="Times New Roman"/>
          <w:color w:val="000000"/>
          <w:sz w:val="28"/>
          <w:szCs w:val="28"/>
          <w:lang w:val="en-US" w:eastAsia="zh-CN"/>
        </w:rPr>
        <w:t>3.5Association......................................................................................13</w:t>
      </w:r>
    </w:p>
    <w:p>
      <w:pPr>
        <w:pStyle w:val="5"/>
        <w:tabs>
          <w:tab w:val="right" w:leader="dot" w:pos="8296"/>
        </w:tabs>
        <w:spacing w:line="480" w:lineRule="auto"/>
        <w:rPr>
          <w:rFonts w:hint="eastAsia" w:eastAsiaTheme="minorEastAsia"/>
          <w:sz w:val="20"/>
          <w:szCs w:val="22"/>
          <w:lang w:val="en-US" w:eastAsia="zh-CN"/>
        </w:rPr>
      </w:pPr>
      <w:r>
        <w:rPr>
          <w:rFonts w:hint="default" w:ascii="Times New Roman" w:hAnsi="Times New Roman" w:cs="Times New Roman"/>
          <w:color w:val="000000"/>
          <w:sz w:val="28"/>
          <w:szCs w:val="28"/>
        </w:rPr>
        <w:fldChar w:fldCharType="begin"/>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instrText xml:space="preserve">HYPERLINK \l "_Toc29490460"</w:instrText>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fldChar w:fldCharType="separate"/>
      </w:r>
      <w:r>
        <w:rPr>
          <w:rStyle w:val="8"/>
          <w:rFonts w:hint="eastAsia" w:ascii="Times New Roman" w:hAnsi="Times New Roman" w:cs="Times New Roman"/>
          <w:color w:val="000000"/>
          <w:sz w:val="28"/>
          <w:szCs w:val="28"/>
          <w:lang w:val="en-US" w:eastAsia="zh-CN"/>
        </w:rPr>
        <w:t>4</w:t>
      </w:r>
      <w:r>
        <w:rPr>
          <w:rStyle w:val="8"/>
          <w:rFonts w:hint="default" w:ascii="Times New Roman" w:hAnsi="Times New Roman" w:cs="Times New Roman"/>
          <w:color w:val="000000"/>
          <w:sz w:val="28"/>
          <w:szCs w:val="28"/>
        </w:rPr>
        <w:t xml:space="preserve">. </w:t>
      </w:r>
      <w:r>
        <w:rPr>
          <w:rStyle w:val="8"/>
          <w:rFonts w:hint="eastAsia" w:ascii="Times New Roman" w:hAnsi="Times New Roman" w:eastAsia="宋体" w:cs="Times New Roman"/>
          <w:color w:val="000000"/>
          <w:sz w:val="28"/>
          <w:szCs w:val="28"/>
          <w:lang w:val="en-US" w:eastAsia="zh-CN"/>
        </w:rPr>
        <w:t>Conclusion</w:t>
      </w:r>
      <w:r>
        <w:rPr>
          <w:rFonts w:hint="default" w:ascii="Times New Roman" w:hAnsi="Times New Roman" w:cs="Times New Roman"/>
          <w:color w:val="000000"/>
          <w:sz w:val="28"/>
          <w:szCs w:val="28"/>
        </w:rPr>
        <w:tab/>
      </w:r>
      <w:r>
        <w:rPr>
          <w:rFonts w:hint="eastAsia" w:ascii="Times New Roman" w:hAnsi="Times New Roman" w:cs="Times New Roman"/>
          <w:color w:val="000000"/>
          <w:sz w:val="28"/>
          <w:szCs w:val="28"/>
          <w:lang w:val="en-US" w:eastAsia="zh-CN"/>
        </w:rPr>
        <w:t>1</w:t>
      </w:r>
      <w:r>
        <w:rPr>
          <w:rFonts w:hint="default" w:ascii="Times New Roman" w:hAnsi="Times New Roman" w:cs="Times New Roman"/>
          <w:color w:val="000000"/>
          <w:sz w:val="28"/>
          <w:szCs w:val="28"/>
        </w:rPr>
        <w:fldChar w:fldCharType="end"/>
      </w:r>
      <w:r>
        <w:rPr>
          <w:rFonts w:hint="eastAsia" w:ascii="Times New Roman" w:hAnsi="Times New Roman" w:cs="Times New Roman"/>
          <w:color w:val="000000"/>
          <w:sz w:val="28"/>
          <w:szCs w:val="28"/>
          <w:lang w:val="en-US" w:eastAsia="zh-CN"/>
        </w:rPr>
        <w:t>4</w:t>
      </w:r>
    </w:p>
    <w:p>
      <w:pPr>
        <w:pStyle w:val="5"/>
        <w:tabs>
          <w:tab w:val="right" w:leader="dot" w:pos="8296"/>
        </w:tabs>
        <w:spacing w:line="480" w:lineRule="auto"/>
        <w:rPr>
          <w:rFonts w:hint="eastAsia" w:ascii="Times New Roman" w:hAnsi="Times New Roman" w:cs="Times New Roman"/>
          <w:color w:val="000000"/>
          <w:sz w:val="28"/>
          <w:szCs w:val="28"/>
          <w:lang w:val="en-US" w:eastAsia="zh-CN"/>
        </w:rPr>
      </w:pPr>
      <w:r>
        <w:rPr>
          <w:rFonts w:hint="default" w:ascii="Times New Roman" w:hAnsi="Times New Roman" w:cs="Times New Roman"/>
          <w:color w:val="000000"/>
          <w:sz w:val="28"/>
          <w:szCs w:val="28"/>
        </w:rPr>
        <w:fldChar w:fldCharType="begin"/>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instrText xml:space="preserve">HYPERLINK \l "_Toc29490464"</w:instrText>
      </w:r>
      <w:r>
        <w:rPr>
          <w:rStyle w:val="8"/>
          <w:rFonts w:hint="default" w:ascii="Times New Roman" w:hAnsi="Times New Roman" w:cs="Times New Roman"/>
          <w:color w:val="000000"/>
          <w:sz w:val="28"/>
          <w:szCs w:val="28"/>
        </w:rPr>
        <w:instrText xml:space="preserve"> </w:instrText>
      </w:r>
      <w:r>
        <w:rPr>
          <w:rFonts w:hint="default" w:ascii="Times New Roman" w:hAnsi="Times New Roman" w:cs="Times New Roman"/>
          <w:color w:val="000000"/>
          <w:sz w:val="28"/>
          <w:szCs w:val="28"/>
        </w:rPr>
        <w:fldChar w:fldCharType="separate"/>
      </w:r>
      <w:r>
        <w:rPr>
          <w:rFonts w:hint="eastAsia" w:ascii="Times New Roman" w:hAnsi="Times New Roman" w:cs="Times New Roman"/>
          <w:color w:val="000000"/>
          <w:sz w:val="28"/>
          <w:szCs w:val="28"/>
          <w:lang w:val="en-US" w:eastAsia="zh-CN"/>
        </w:rPr>
        <w:t>5</w:t>
      </w:r>
      <w:r>
        <w:rPr>
          <w:rStyle w:val="8"/>
          <w:rFonts w:hint="default" w:ascii="Times New Roman" w:hAnsi="Times New Roman" w:cs="Times New Roman"/>
          <w:color w:val="000000"/>
          <w:sz w:val="28"/>
          <w:szCs w:val="28"/>
        </w:rPr>
        <w:t xml:space="preserve">. </w:t>
      </w:r>
      <w:r>
        <w:rPr>
          <w:rStyle w:val="8"/>
          <w:rFonts w:hint="eastAsia" w:ascii="Times New Roman" w:hAnsi="Times New Roman" w:eastAsia="宋体" w:cs="Times New Roman"/>
          <w:color w:val="000000"/>
          <w:sz w:val="28"/>
          <w:szCs w:val="28"/>
          <w:lang w:val="en-US" w:eastAsia="zh-CN"/>
        </w:rPr>
        <w:t>Recommendations</w:t>
      </w:r>
      <w:r>
        <w:rPr>
          <w:rFonts w:hint="default" w:ascii="Times New Roman" w:hAnsi="Times New Roman" w:cs="Times New Roman"/>
          <w:color w:val="000000"/>
          <w:sz w:val="28"/>
          <w:szCs w:val="28"/>
        </w:rPr>
        <w:tab/>
      </w:r>
      <w:r>
        <w:rPr>
          <w:rFonts w:hint="eastAsia" w:ascii="Times New Roman" w:hAnsi="Times New Roman" w:cs="Times New Roman"/>
          <w:color w:val="000000"/>
          <w:sz w:val="28"/>
          <w:szCs w:val="28"/>
          <w:lang w:val="en-US" w:eastAsia="zh-CN"/>
        </w:rPr>
        <w:t>1</w:t>
      </w:r>
      <w:r>
        <w:rPr>
          <w:rFonts w:hint="default" w:ascii="Times New Roman" w:hAnsi="Times New Roman" w:cs="Times New Roman"/>
          <w:color w:val="000000"/>
          <w:sz w:val="28"/>
          <w:szCs w:val="28"/>
        </w:rPr>
        <w:fldChar w:fldCharType="end"/>
      </w:r>
      <w:r>
        <w:rPr>
          <w:rFonts w:hint="eastAsia" w:ascii="Times New Roman" w:hAnsi="Times New Roman" w:cs="Times New Roman"/>
          <w:color w:val="000000"/>
          <w:sz w:val="28"/>
          <w:szCs w:val="28"/>
          <w:lang w:val="en-US" w:eastAsia="zh-CN"/>
        </w:rPr>
        <w:t>5</w:t>
      </w:r>
    </w:p>
    <w:p>
      <w:pPr>
        <w:rPr>
          <w:rStyle w:val="8"/>
          <w:rFonts w:hint="eastAsia"/>
          <w:color w:val="000000"/>
          <w:kern w:val="2"/>
          <w:sz w:val="28"/>
          <w:szCs w:val="28"/>
          <w:lang w:val="en-US" w:eastAsia="zh-CN" w:bidi="ar-SA"/>
        </w:rPr>
      </w:pPr>
      <w:r>
        <w:rPr>
          <w:rStyle w:val="8"/>
          <w:rFonts w:hint="eastAsia"/>
          <w:color w:val="000000"/>
          <w:kern w:val="2"/>
          <w:sz w:val="28"/>
          <w:szCs w:val="28"/>
          <w:lang w:val="en-US" w:eastAsia="zh-CN" w:bidi="ar-SA"/>
        </w:rPr>
        <w:t>Reference..................................................................................................15</w:t>
      </w:r>
    </w:p>
    <w:p>
      <w:pPr>
        <w:rPr>
          <w:rFonts w:hint="default"/>
          <w:sz w:val="20"/>
          <w:szCs w:val="22"/>
        </w:rPr>
      </w:pPr>
    </w:p>
    <w:p>
      <w:pPr>
        <w:pStyle w:val="5"/>
        <w:tabs>
          <w:tab w:val="right" w:leader="dot" w:pos="8296"/>
        </w:tabs>
        <w:spacing w:line="480" w:lineRule="auto"/>
        <w:rPr>
          <w:rFonts w:hint="eastAsia" w:ascii="Times New Roman" w:hAnsi="Times New Roman" w:eastAsia="宋体" w:cs="Times New Roman"/>
          <w:color w:val="000000"/>
          <w:sz w:val="28"/>
          <w:szCs w:val="28"/>
          <w:lang w:val="en-US" w:eastAsia="zh-CN"/>
        </w:rPr>
      </w:pPr>
    </w:p>
    <w:p>
      <w:pPr>
        <w:numPr>
          <w:ilvl w:val="0"/>
          <w:numId w:val="0"/>
        </w:numPr>
        <w:spacing w:line="480" w:lineRule="auto"/>
        <w:rPr>
          <w:rFonts w:hint="default" w:ascii="Times New Roman" w:hAnsi="Times New Roman" w:cs="Times New Roman"/>
          <w:sz w:val="24"/>
          <w:szCs w:val="24"/>
        </w:rPr>
      </w:pPr>
      <w:r>
        <w:rPr>
          <w:rFonts w:hint="default" w:ascii="Times New Roman" w:hAnsi="Times New Roman" w:cs="Times New Roman"/>
          <w:b/>
          <w:bCs/>
          <w:color w:val="000000"/>
          <w:sz w:val="28"/>
          <w:szCs w:val="28"/>
          <w:lang w:val="zh-CN"/>
        </w:rPr>
        <w:fldChar w:fldCharType="end"/>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t>Introduction</w:t>
      </w:r>
    </w:p>
    <w:p>
      <w:pPr>
        <w:spacing w:line="480" w:lineRule="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I am a data analysis assistant, responsible for interpreting the data in the company's sales information. I usually use traditional software like Microsoft Excel™ for daily analysis and more specialized software such as Weka to mine the data. My management team asked me to analyse Kwikee Mart Office Supplies’ sales data, an Office Supplies retailer operating in the united states, look for areas where need to pay attention to. I will use Microsoft Excel™ to assess and analyse problems by using the function of IF, LOOKUP, PIVOT RTABLES, charts and graphs.</w:t>
      </w:r>
      <w:r>
        <w:rPr>
          <w:rFonts w:hint="default" w:ascii="Times New Roman" w:hAnsi="Times New Roman" w:cs="Times New Roman"/>
          <w:sz w:val="24"/>
          <w:szCs w:val="24"/>
          <w:lang w:val="en-US" w:eastAsia="zh-CN"/>
        </w:rPr>
        <w:t xml:space="preserve"> In addition, I will use Weka to find out the areas that the company need attention.</w:t>
      </w:r>
    </w:p>
    <w:p>
      <w:pPr>
        <w:numPr>
          <w:ilvl w:val="0"/>
          <w:numId w:val="1"/>
        </w:numPr>
        <w:tabs>
          <w:tab w:val="clear" w:pos="312"/>
        </w:tabs>
        <w:spacing w:line="48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Excel</w:t>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rPr>
        <w:t xml:space="preserve">2.1 </w:t>
      </w:r>
      <w:r>
        <w:rPr>
          <w:rFonts w:hint="default" w:ascii="Times New Roman" w:hAnsi="Times New Roman" w:cs="Times New Roman"/>
          <w:sz w:val="24"/>
          <w:szCs w:val="24"/>
        </w:rPr>
        <w:t>Use the IF function to find any areas where profitability is low or negative.</w:t>
      </w:r>
    </w:p>
    <w:p>
      <w:pPr>
        <w:spacing w:line="48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IF</w:t>
      </w:r>
      <w:r>
        <w:rPr>
          <w:rFonts w:hint="default" w:ascii="Times New Roman" w:hAnsi="Times New Roman" w:cs="Times New Roman"/>
          <w:sz w:val="24"/>
          <w:szCs w:val="24"/>
        </w:rPr>
        <w:t xml:space="preserve"> function generally refers to the conditional function in program design or Excel software. It judges "true" and "false" according to the specified conditions, and returns the corresponding content according to the true and false values calculated logically</w:t>
      </w:r>
      <w:r>
        <w:rPr>
          <w:rFonts w:hint="default" w:ascii="Times New Roman" w:hAnsi="Times New Roman" w:cs="Times New Roman"/>
          <w:sz w:val="24"/>
          <w:szCs w:val="24"/>
          <w:lang w:val="en-US"/>
        </w:rPr>
        <w:t xml:space="preserve"> or </w:t>
      </w:r>
      <w:r>
        <w:rPr>
          <w:rFonts w:hint="default" w:ascii="Times New Roman" w:hAnsi="Times New Roman" w:cs="Times New Roman"/>
          <w:sz w:val="24"/>
          <w:szCs w:val="24"/>
        </w:rPr>
        <w:t>conditionally check values and formulas</w:t>
      </w:r>
      <w:r>
        <w:rPr>
          <w:rFonts w:hint="default" w:ascii="Times New Roman" w:hAnsi="Times New Roman" w:cs="Times New Roman"/>
          <w:sz w:val="24"/>
          <w:szCs w:val="24"/>
          <w:lang w:val="en-US"/>
        </w:rPr>
        <w:t>. Here are instructions of using IF function.</w:t>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rPr>
        <w:t>First of all, put</w:t>
      </w:r>
      <w:r>
        <w:rPr>
          <w:rFonts w:hint="default" w:ascii="Times New Roman" w:hAnsi="Times New Roman" w:cs="Times New Roman"/>
          <w:sz w:val="24"/>
          <w:szCs w:val="24"/>
        </w:rPr>
        <w:t xml:space="preserve"> "Low/Negative" </w:t>
      </w:r>
      <w:r>
        <w:rPr>
          <w:rFonts w:hint="default" w:ascii="Times New Roman" w:hAnsi="Times New Roman" w:cs="Times New Roman"/>
          <w:sz w:val="24"/>
          <w:szCs w:val="24"/>
          <w:lang w:val="en-US"/>
        </w:rPr>
        <w:t xml:space="preserve">into the cell which is </w:t>
      </w:r>
      <w:r>
        <w:rPr>
          <w:rFonts w:hint="default" w:ascii="Times New Roman" w:hAnsi="Times New Roman" w:cs="Times New Roman"/>
          <w:sz w:val="24"/>
          <w:szCs w:val="24"/>
        </w:rPr>
        <w:t xml:space="preserve">next to </w:t>
      </w:r>
      <w:r>
        <w:rPr>
          <w:rFonts w:hint="default" w:ascii="Times New Roman" w:hAnsi="Times New Roman" w:cs="Times New Roman"/>
          <w:sz w:val="24"/>
          <w:szCs w:val="24"/>
          <w:lang w:val="en-US"/>
        </w:rPr>
        <w:t>“</w:t>
      </w:r>
      <w:r>
        <w:rPr>
          <w:rFonts w:hint="default" w:ascii="Times New Roman" w:hAnsi="Times New Roman" w:cs="Times New Roman"/>
          <w:sz w:val="24"/>
          <w:szCs w:val="24"/>
        </w:rPr>
        <w:t>profit</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and use IF function. </w:t>
      </w:r>
      <w:r>
        <w:rPr>
          <w:rFonts w:hint="default" w:ascii="Times New Roman" w:hAnsi="Times New Roman" w:cs="Times New Roman"/>
          <w:sz w:val="24"/>
          <w:szCs w:val="24"/>
          <w:lang w:val="en-US"/>
        </w:rPr>
        <w:t>T</w:t>
      </w:r>
      <w:r>
        <w:rPr>
          <w:rFonts w:hint="default" w:ascii="Times New Roman" w:hAnsi="Times New Roman" w:cs="Times New Roman"/>
          <w:sz w:val="24"/>
          <w:szCs w:val="24"/>
        </w:rPr>
        <w:t>he profit of Row 1 can be called U2, so if U2 Less than 0, U2 will be "Negative". The correct sentence will be = if (U2&lt;0,"Negative"). However Low is also need to</w:t>
      </w:r>
      <w:r>
        <w:rPr>
          <w:rFonts w:hint="default" w:ascii="Times New Roman" w:hAnsi="Times New Roman" w:cs="Times New Roman"/>
          <w:sz w:val="24"/>
          <w:szCs w:val="24"/>
          <w:lang w:val="en-US"/>
        </w:rPr>
        <w:t xml:space="preserve"> be</w:t>
      </w:r>
      <w:r>
        <w:rPr>
          <w:rFonts w:hint="default" w:ascii="Times New Roman" w:hAnsi="Times New Roman" w:cs="Times New Roman"/>
          <w:sz w:val="24"/>
          <w:szCs w:val="24"/>
        </w:rPr>
        <w:t xml:space="preserve"> consider</w:t>
      </w:r>
      <w:r>
        <w:rPr>
          <w:rFonts w:hint="default" w:ascii="Times New Roman" w:hAnsi="Times New Roman" w:cs="Times New Roman"/>
          <w:sz w:val="24"/>
          <w:szCs w:val="24"/>
          <w:lang w:val="en-US"/>
        </w:rPr>
        <w:t>ed</w:t>
      </w:r>
      <w:r>
        <w:rPr>
          <w:rFonts w:hint="default" w:ascii="Times New Roman" w:hAnsi="Times New Roman" w:cs="Times New Roman"/>
          <w:sz w:val="24"/>
          <w:szCs w:val="24"/>
        </w:rPr>
        <w:t xml:space="preserve"> too. So, we need</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another IF. If U2 &lt; 50 and U2 &gt; 0, we consider that U2 is Low</w:t>
      </w:r>
      <w:r>
        <w:rPr>
          <w:rFonts w:hint="default" w:ascii="Times New Roman" w:hAnsi="Times New Roman" w:cs="Times New Roman"/>
          <w:sz w:val="24"/>
          <w:szCs w:val="24"/>
          <w:lang w:val="en-US"/>
        </w:rPr>
        <w:t xml:space="preserve"> or leave it blank. </w:t>
      </w:r>
      <w:r>
        <w:rPr>
          <w:rFonts w:hint="default" w:ascii="Times New Roman" w:hAnsi="Times New Roman" w:cs="Times New Roman"/>
          <w:sz w:val="24"/>
          <w:szCs w:val="24"/>
        </w:rPr>
        <w:t>The correct sentence will be an If (and (U2 &lt; 50, U2 &gt; 0), "Low", "")</w:t>
      </w:r>
      <w:r>
        <w:rPr>
          <w:rFonts w:hint="default" w:ascii="Times New Roman" w:hAnsi="Times New Roman" w:cs="Times New Roman"/>
          <w:sz w:val="24"/>
          <w:szCs w:val="24"/>
          <w:lang w:val="en-US"/>
        </w:rPr>
        <w:t>. If</w:t>
      </w:r>
      <w:r>
        <w:rPr>
          <w:rFonts w:hint="default" w:ascii="Times New Roman" w:hAnsi="Times New Roman" w:cs="Times New Roman"/>
          <w:sz w:val="24"/>
          <w:szCs w:val="24"/>
        </w:rPr>
        <w:t xml:space="preserve"> we want to get</w:t>
      </w:r>
      <w:r>
        <w:rPr>
          <w:rFonts w:hint="default" w:ascii="Times New Roman" w:hAnsi="Times New Roman" w:cs="Times New Roman"/>
          <w:sz w:val="24"/>
          <w:szCs w:val="24"/>
          <w:lang w:val="en-US"/>
        </w:rPr>
        <w:t xml:space="preserve"> the result of </w:t>
      </w:r>
      <w:r>
        <w:rPr>
          <w:rFonts w:hint="default" w:ascii="Times New Roman" w:hAnsi="Times New Roman" w:cs="Times New Roman"/>
          <w:sz w:val="24"/>
          <w:szCs w:val="24"/>
        </w:rPr>
        <w:t xml:space="preserve">any areas where profitability is Low or negative, </w:t>
      </w:r>
      <w:r>
        <w:rPr>
          <w:rFonts w:hint="default" w:ascii="Times New Roman" w:hAnsi="Times New Roman" w:cs="Times New Roman"/>
          <w:sz w:val="24"/>
          <w:szCs w:val="24"/>
          <w:lang w:val="en-US"/>
        </w:rPr>
        <w:t>t</w:t>
      </w:r>
      <w:r>
        <w:rPr>
          <w:rFonts w:hint="default" w:ascii="Times New Roman" w:hAnsi="Times New Roman" w:cs="Times New Roman"/>
          <w:sz w:val="24"/>
          <w:szCs w:val="24"/>
        </w:rPr>
        <w:t>he two conditions must be met</w:t>
      </w:r>
      <w:r>
        <w:rPr>
          <w:rFonts w:hint="default" w:ascii="Times New Roman" w:hAnsi="Times New Roman" w:cs="Times New Roman"/>
          <w:sz w:val="24"/>
          <w:szCs w:val="24"/>
          <w:lang w:val="en-US"/>
        </w:rPr>
        <w:t xml:space="preserve">. So, it </w:t>
      </w:r>
      <w:r>
        <w:rPr>
          <w:rFonts w:hint="default" w:ascii="Times New Roman" w:hAnsi="Times New Roman" w:cs="Times New Roman"/>
          <w:sz w:val="24"/>
          <w:szCs w:val="24"/>
        </w:rPr>
        <w:t>would be =IF (U2 &lt; 0, "Negative", IF (AND (U2 &lt; 50, U2 &gt; 0), "Low", ""))</w:t>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2702560" cy="4773295"/>
            <wp:effectExtent l="0" t="0" r="2540" b="8255"/>
            <wp:docPr id="1" name="图片 1" descr="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F"/>
                    <pic:cNvPicPr>
                      <a:picLocks noChangeAspect="1"/>
                    </pic:cNvPicPr>
                  </pic:nvPicPr>
                  <pic:blipFill>
                    <a:blip r:embed="rId5"/>
                    <a:stretch>
                      <a:fillRect/>
                    </a:stretch>
                  </pic:blipFill>
                  <pic:spPr>
                    <a:xfrm>
                      <a:off x="0" y="0"/>
                      <a:ext cx="2702560" cy="4773295"/>
                    </a:xfrm>
                    <a:prstGeom prst="rect">
                      <a:avLst/>
                    </a:prstGeom>
                  </pic:spPr>
                </pic:pic>
              </a:graphicData>
            </a:graphic>
          </wp:inline>
        </w:drawing>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Through IF function, we can know that most profits are low or even negative. But we can’t know the outcome of the whole profit, only help us to predict profit is more likely to be low.</w:t>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rPr>
        <w:t xml:space="preserve">2.2 </w:t>
      </w:r>
      <w:r>
        <w:rPr>
          <w:rFonts w:hint="default" w:ascii="Times New Roman" w:hAnsi="Times New Roman" w:cs="Times New Roman"/>
          <w:sz w:val="24"/>
          <w:szCs w:val="24"/>
        </w:rPr>
        <w:t>Use LOOKUP to find out the region of Row 100.</w:t>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The Microsoft Excel LOOKUP function returns a value from a range (one row or one column) or from an array. The LOOKUP function is a built-in function in Excel that is categorized as a Lookup</w:t>
      </w:r>
      <w:r>
        <w:rPr>
          <w:rFonts w:hint="default" w:ascii="Times New Roman" w:hAnsi="Times New Roman" w:cs="Times New Roman"/>
          <w:sz w:val="24"/>
          <w:szCs w:val="24"/>
          <w:lang w:val="en-US"/>
        </w:rPr>
        <w:t xml:space="preserve"> or </w:t>
      </w:r>
      <w:r>
        <w:rPr>
          <w:rFonts w:hint="default" w:ascii="Times New Roman" w:hAnsi="Times New Roman" w:cs="Times New Roman"/>
          <w:sz w:val="24"/>
          <w:szCs w:val="24"/>
        </w:rPr>
        <w:t>Reference Function. It can be used as a worksheet function (WS) in Excel.</w:t>
      </w:r>
      <w:r>
        <w:rPr>
          <w:rFonts w:hint="default" w:ascii="Times New Roman" w:hAnsi="Times New Roman" w:cs="Times New Roman"/>
          <w:sz w:val="24"/>
          <w:szCs w:val="24"/>
          <w:lang w:val="en-US"/>
        </w:rPr>
        <w:t xml:space="preserve"> It</w:t>
      </w:r>
      <w:r>
        <w:rPr>
          <w:rFonts w:hint="default" w:ascii="Times New Roman" w:hAnsi="Times New Roman" w:cs="Times New Roman"/>
          <w:sz w:val="24"/>
          <w:szCs w:val="24"/>
        </w:rPr>
        <w:t xml:space="preserve"> can be used to check data, quickly import data between multiple tables and other functions. </w:t>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rPr>
        <w:t xml:space="preserve">The correct sentence will be =VLOOKUP (X1, A2:U9995,13, FALSE In this sentence, X1 refers to the cell where you are going to input the outcome. A2:U9995 included all cells. In addition, region is in the row 13 and FALSE is a fixed format, used for exact matches. </w:t>
      </w:r>
      <w:r>
        <w:rPr>
          <w:rFonts w:hint="default" w:ascii="Times New Roman" w:hAnsi="Times New Roman" w:cs="Times New Roman"/>
          <w:sz w:val="24"/>
          <w:szCs w:val="24"/>
        </w:rPr>
        <w:drawing>
          <wp:inline distT="0" distB="0" distL="114300" distR="114300">
            <wp:extent cx="4863465" cy="1201420"/>
            <wp:effectExtent l="0" t="0" r="13335" b="17780"/>
            <wp:docPr id="2" name="图片 2" descr="LOOK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LOOKUP"/>
                    <pic:cNvPicPr>
                      <a:picLocks noChangeAspect="1"/>
                    </pic:cNvPicPr>
                  </pic:nvPicPr>
                  <pic:blipFill>
                    <a:blip r:embed="rId6"/>
                    <a:stretch>
                      <a:fillRect/>
                    </a:stretch>
                  </pic:blipFill>
                  <pic:spPr>
                    <a:xfrm>
                      <a:off x="0" y="0"/>
                      <a:ext cx="4863465" cy="1201420"/>
                    </a:xfrm>
                    <a:prstGeom prst="rect">
                      <a:avLst/>
                    </a:prstGeom>
                  </pic:spPr>
                </pic:pic>
              </a:graphicData>
            </a:graphic>
          </wp:inline>
        </w:drawing>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Through VLOOKUP function, we can easily know each ID’s detail.</w:t>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rPr>
        <w:t>2.3 Use C</w:t>
      </w:r>
      <w:r>
        <w:rPr>
          <w:rFonts w:hint="default" w:ascii="Times New Roman" w:hAnsi="Times New Roman" w:cs="Times New Roman"/>
          <w:sz w:val="24"/>
          <w:szCs w:val="24"/>
          <w:lang w:val="en-US" w:eastAsia="en-US"/>
        </w:rPr>
        <w:t xml:space="preserve">harts and </w:t>
      </w:r>
      <w:r>
        <w:rPr>
          <w:rFonts w:hint="default" w:ascii="Times New Roman" w:hAnsi="Times New Roman" w:cs="Times New Roman"/>
          <w:sz w:val="24"/>
          <w:szCs w:val="24"/>
          <w:lang w:val="en-US"/>
        </w:rPr>
        <w:t>G</w:t>
      </w:r>
      <w:r>
        <w:rPr>
          <w:rFonts w:hint="default" w:ascii="Times New Roman" w:hAnsi="Times New Roman" w:cs="Times New Roman"/>
          <w:sz w:val="24"/>
          <w:szCs w:val="24"/>
          <w:lang w:val="en-US" w:eastAsia="en-US"/>
        </w:rPr>
        <w:t>raphs</w:t>
      </w:r>
      <w:r>
        <w:rPr>
          <w:rFonts w:hint="default" w:ascii="Times New Roman" w:hAnsi="Times New Roman" w:cs="Times New Roman"/>
          <w:sz w:val="24"/>
          <w:szCs w:val="24"/>
          <w:lang w:val="en-US"/>
        </w:rPr>
        <w:t xml:space="preserve"> to compare sales with profit Row 1 to Row 31.</w:t>
      </w:r>
    </w:p>
    <w:p>
      <w:pPr>
        <w:spacing w:line="48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function of Charts: Show the changes in data over time, or comparisons between different projects and the relationship between each item and the whole, comparing the value of each category in the sum. And the Percentage Charts: compare the values of each category in the sum as a percentage.</w:t>
      </w:r>
    </w:p>
    <w:p>
      <w:pPr>
        <w:spacing w:line="48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Here are the instructions of using charts to compare sales with profit Row 1 to Row 31. First of all, highlight the sales of Row 1 to Row 31 which will be R1 to R32. And press and hold the control button. Then highlight the profit of Row 1 to Row 31 which will be U1 to U32. Now all the data we need are graphed. Then click on the insert tab and choose the chart. </w:t>
      </w:r>
      <w:r>
        <w:rPr>
          <w:rFonts w:hint="default" w:ascii="Times New Roman" w:hAnsi="Times New Roman" w:cs="Times New Roman"/>
          <w:sz w:val="24"/>
          <w:szCs w:val="24"/>
          <w:lang w:val="en-US"/>
        </w:rPr>
        <w:drawing>
          <wp:inline distT="0" distB="0" distL="114300" distR="114300">
            <wp:extent cx="4609465" cy="2733040"/>
            <wp:effectExtent l="0" t="0" r="635" b="10160"/>
            <wp:docPr id="4" name="图片 4" descr="QQ图片20200107221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QQ图片20200107221008"/>
                    <pic:cNvPicPr>
                      <a:picLocks noChangeAspect="1"/>
                    </pic:cNvPicPr>
                  </pic:nvPicPr>
                  <pic:blipFill>
                    <a:blip r:embed="rId7"/>
                    <a:stretch>
                      <a:fillRect/>
                    </a:stretch>
                  </pic:blipFill>
                  <pic:spPr>
                    <a:xfrm>
                      <a:off x="0" y="0"/>
                      <a:ext cx="4609465" cy="2733040"/>
                    </a:xfrm>
                    <a:prstGeom prst="rect">
                      <a:avLst/>
                    </a:prstGeom>
                  </pic:spPr>
                </pic:pic>
              </a:graphicData>
            </a:graphic>
          </wp:inline>
        </w:drawing>
      </w:r>
    </w:p>
    <w:p>
      <w:pPr>
        <w:spacing w:line="480" w:lineRule="auto"/>
        <w:rPr>
          <w:rFonts w:hint="default" w:ascii="Times New Roman" w:hAnsi="Times New Roman" w:cs="Times New Roman"/>
          <w:sz w:val="24"/>
          <w:szCs w:val="24"/>
          <w:lang w:val="en-US"/>
        </w:rPr>
      </w:pPr>
      <w:r>
        <w:rPr>
          <w:rFonts w:hint="default" w:ascii="Times New Roman" w:hAnsi="Times New Roman" w:cs="Times New Roman"/>
          <w:sz w:val="24"/>
          <w:szCs w:val="24"/>
        </w:rPr>
        <w:t xml:space="preserve">The function of </w:t>
      </w:r>
      <w:r>
        <w:rPr>
          <w:rFonts w:hint="default" w:ascii="Times New Roman" w:hAnsi="Times New Roman" w:cs="Times New Roman"/>
          <w:sz w:val="24"/>
          <w:szCs w:val="24"/>
          <w:lang w:val="en-US"/>
        </w:rPr>
        <w:t>Graphs: show the trends in time or category and the percentage line graphs shows the trend of each value over time or category as a percentage.</w:t>
      </w:r>
    </w:p>
    <w:p>
      <w:pPr>
        <w:spacing w:line="48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drawing>
          <wp:inline distT="0" distB="0" distL="114300" distR="114300">
            <wp:extent cx="4590415" cy="2704465"/>
            <wp:effectExtent l="0" t="0" r="635" b="635"/>
            <wp:docPr id="5" name="图片 5" descr="QQ图片20200107221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QQ图片20200107221258"/>
                    <pic:cNvPicPr>
                      <a:picLocks noChangeAspect="1"/>
                    </pic:cNvPicPr>
                  </pic:nvPicPr>
                  <pic:blipFill>
                    <a:blip r:embed="rId8"/>
                    <a:stretch>
                      <a:fillRect/>
                    </a:stretch>
                  </pic:blipFill>
                  <pic:spPr>
                    <a:xfrm>
                      <a:off x="0" y="0"/>
                      <a:ext cx="4590415" cy="2704465"/>
                    </a:xfrm>
                    <a:prstGeom prst="rect">
                      <a:avLst/>
                    </a:prstGeom>
                  </pic:spPr>
                </pic:pic>
              </a:graphicData>
            </a:graphic>
          </wp:inline>
        </w:drawing>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Chart</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 xml:space="preserve"> and graph</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 xml:space="preserve"> help us to know the comparison and the trend of sales and profit. As we can see from chart and graph, sales are pretty good while most profit are low or even negative. And from graph, we found out Row 28 have the highest sales and lowest profit. The reason for this is that the discount on this order is too large. </w:t>
      </w:r>
    </w:p>
    <w:p>
      <w:pPr>
        <w:spacing w:line="48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2.4 Make a </w:t>
      </w:r>
      <w:r>
        <w:rPr>
          <w:rFonts w:hint="default" w:ascii="Times New Roman" w:hAnsi="Times New Roman" w:cs="Times New Roman"/>
          <w:sz w:val="24"/>
          <w:szCs w:val="24"/>
          <w:lang w:val="en-US" w:eastAsia="en-US"/>
        </w:rPr>
        <w:t>PIVOT TABLES</w:t>
      </w:r>
      <w:r>
        <w:rPr>
          <w:rFonts w:hint="default" w:ascii="Times New Roman" w:hAnsi="Times New Roman" w:cs="Times New Roman"/>
          <w:sz w:val="24"/>
          <w:szCs w:val="24"/>
          <w:lang w:val="en-US"/>
        </w:rPr>
        <w:t xml:space="preserve"> included region, order id and sum of profit.</w:t>
      </w:r>
    </w:p>
    <w:p>
      <w:pPr>
        <w:spacing w:line="48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en-US"/>
        </w:rPr>
        <w:t>PIVOT TABLE</w:t>
      </w:r>
      <w:r>
        <w:rPr>
          <w:rFonts w:hint="default" w:ascii="Times New Roman" w:hAnsi="Times New Roman" w:cs="Times New Roman"/>
          <w:sz w:val="24"/>
          <w:szCs w:val="24"/>
          <w:lang w:val="en-US"/>
        </w:rPr>
        <w:t xml:space="preserve"> is a simple tool for sorting, summarizing and merging data. It improves the efficiency of getting a Excel report. Excel PivotTables quickly summarize, analyze, browse, and display data for multi-dimensional representation of the original data.</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rPr>
        <w:t xml:space="preserve">In addition, PivotTables cover almost most of the uses in Excel, whether it's charting, sorting, filtering, computing, functions, etc. last but not least, data group processing. </w:t>
      </w:r>
    </w:p>
    <w:p>
      <w:pPr>
        <w:spacing w:line="48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drawing>
          <wp:inline distT="0" distB="0" distL="0" distR="0">
            <wp:extent cx="6176645" cy="11772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6176645" cy="1177921"/>
                    </a:xfrm>
                    <a:prstGeom prst="rect">
                      <a:avLst/>
                    </a:prstGeom>
                  </pic:spPr>
                </pic:pic>
              </a:graphicData>
            </a:graphic>
          </wp:inline>
        </w:drawing>
      </w:r>
      <w:r>
        <w:rPr>
          <w:rFonts w:hint="default" w:ascii="Times New Roman" w:hAnsi="Times New Roman" w:cs="Times New Roman"/>
          <w:sz w:val="24"/>
          <w:szCs w:val="24"/>
          <w:lang w:val="en-US"/>
        </w:rPr>
        <w:drawing>
          <wp:inline distT="0" distB="0" distL="0" distR="0">
            <wp:extent cx="2638425" cy="25622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2638425" cy="2562225"/>
                    </a:xfrm>
                    <a:prstGeom prst="rect">
                      <a:avLst/>
                    </a:prstGeom>
                  </pic:spPr>
                </pic:pic>
              </a:graphicData>
            </a:graphic>
          </wp:inline>
        </w:drawing>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We set discount as filters, we can choose the number of discount and see what happened. Through PIVOT TABLE, we can know if the discount overweight 0.3, the total sum of profit will be negative. In addition, </w:t>
      </w:r>
      <w:r>
        <w:rPr>
          <w:rFonts w:hint="default" w:ascii="Times New Roman" w:hAnsi="Times New Roman" w:cs="Times New Roman"/>
          <w:sz w:val="24"/>
          <w:szCs w:val="24"/>
          <w:lang w:val="en-US" w:eastAsia="zh-CN"/>
        </w:rPr>
        <w:t xml:space="preserve">as we can see from weka that </w:t>
      </w:r>
      <w:r>
        <w:rPr>
          <w:rFonts w:hint="default" w:ascii="Times New Roman" w:hAnsi="Times New Roman" w:cs="Times New Roman"/>
          <w:sz w:val="24"/>
          <w:szCs w:val="24"/>
        </w:rPr>
        <w:t>technology products made best profit</w:t>
      </w:r>
      <w:r>
        <w:rPr>
          <w:rFonts w:hint="default" w:ascii="Times New Roman" w:hAnsi="Times New Roman" w:cs="Times New Roman"/>
          <w:sz w:val="24"/>
          <w:szCs w:val="24"/>
          <w:lang w:val="en-US" w:eastAsia="zh-CN"/>
        </w:rPr>
        <w:t>.</w:t>
      </w:r>
    </w:p>
    <w:p>
      <w:pPr>
        <w:spacing w:line="480" w:lineRule="auto"/>
        <w:rPr>
          <w:rFonts w:hint="default" w:ascii="Times New Roman" w:hAnsi="Times New Roman" w:cs="Times New Roman"/>
          <w:sz w:val="24"/>
          <w:szCs w:val="24"/>
          <w:lang w:val="en-US" w:eastAsia="zh-CN"/>
        </w:rPr>
      </w:pPr>
    </w:p>
    <w:p>
      <w:pPr>
        <w:numPr>
          <w:ilvl w:val="0"/>
          <w:numId w:val="1"/>
        </w:numPr>
        <w:spacing w:line="48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Weka</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3.1 Preprocess</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Weka is an open data mining platform. It included a lot of specific machine learning algorithms, which can be upgraded to numerous data mining work: preprocessing a large number of correlative data massage based on some new interactive interfaces. In addition, it can also carry out data visualization, clustering, regression and system processing at the same time while doing others. Through this process, it’s easy to integrate own algorithm or use Weka methods to carry out these visualization tools.</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Open the Weka explorer menu and load kwikeemart.csv file. Your output will look like the picture below. In the left section of the Explorer window, it outlines all of the columns in your data and the number of rows of data supplied. Choose the attribute in the left and selected attribute will change. In addition, there's a visual way of examining the data, which you can see by clicking the Visualize All button. Click on edit, you can see all the data you have. What’s more, you can all steps you have done in the Log next to the little weka.</w:t>
      </w:r>
      <w:r>
        <w:rPr>
          <w:rFonts w:hint="default" w:ascii="Times New Roman" w:hAnsi="Times New Roman" w:cs="Times New Roman" w:eastAsiaTheme="minorEastAsia"/>
          <w:kern w:val="2"/>
          <w:sz w:val="24"/>
          <w:szCs w:val="24"/>
          <w:lang w:eastAsia="zh-CN"/>
        </w:rPr>
        <w:drawing>
          <wp:inline distT="0" distB="0" distL="114300" distR="114300">
            <wp:extent cx="5287645" cy="3982720"/>
            <wp:effectExtent l="0" t="0" r="8255" b="17780"/>
            <wp:docPr id="3" name="图片 3" descr="}C`LK2J8](I~HYC]KVRDT@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C`LK2J8](I~HYC]KVRDT@3"/>
                    <pic:cNvPicPr>
                      <a:picLocks noChangeAspect="1"/>
                    </pic:cNvPicPr>
                  </pic:nvPicPr>
                  <pic:blipFill>
                    <a:blip r:embed="rId11"/>
                    <a:stretch>
                      <a:fillRect/>
                    </a:stretch>
                  </pic:blipFill>
                  <pic:spPr>
                    <a:xfrm>
                      <a:off x="0" y="0"/>
                      <a:ext cx="5287645" cy="3982720"/>
                    </a:xfrm>
                    <a:prstGeom prst="rect">
                      <a:avLst/>
                    </a:prstGeom>
                  </pic:spPr>
                </pic:pic>
              </a:graphicData>
            </a:graphic>
          </wp:inline>
        </w:drawing>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3.2 Classify</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Click Classify and choose the LinearRegression of the function. According to Jason Brownlee, “Linear regression only supports regression type problems”. Linear regression works by estimating the coefficients of the line or hyperplane best suited to the training data. It is a very simple regression algorithm, fast training speed.</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As we can see from the screenshot, it has created an algorithm to work out profit base on our data. Weka isn’t just about outputting a single number. It’s about identifying patterns and rules. It’s to create a model that detect patterns, predict output. The profit will be 62.126 multiply by the number of Bookcase, Supplies, Fasteners etc and plus to 70.559 multiply by the number of Fasteners etc and plus to etc. And set a filter to sub-category, and only select the category you want. For example, select Bookcase, and make a sum of the quantity. And turn out, the quantity of Bookcase is 868. Then figure out all the quantity of each sub-category, the profit can be work out which help us to predict. </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kern w:val="2"/>
          <w:sz w:val="24"/>
          <w:szCs w:val="24"/>
        </w:rPr>
        <w:drawing>
          <wp:inline distT="0" distB="0" distL="0" distR="0">
            <wp:extent cx="5731510" cy="1623695"/>
            <wp:effectExtent l="0" t="0" r="2540" b="14605"/>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1623695"/>
                    </a:xfrm>
                    <a:prstGeom prst="rect">
                      <a:avLst/>
                    </a:prstGeom>
                  </pic:spPr>
                </pic:pic>
              </a:graphicData>
            </a:graphic>
          </wp:inline>
        </w:drawing>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3.3 Decision tree</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Choose the PEPTtree of the tress, and the decision tree come out. According to Jason Brownlee, “decision trees can support classification and regression problems”. As we all know, decision trees have recently been called classification and regression trees. They evaluate a data by creating a tree, starting at the root of the tree and moving downs to leaves until a prediction can be made. Decision tree will be clearer if only select some enough data. As you can follow the root to the leaves, it split from sub-category to two sales by greater than or less than or equal to a number. And so it goes in the following leaves. Decision tree allows us to see the clear classification and comparison.</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kern w:val="2"/>
          <w:sz w:val="24"/>
          <w:szCs w:val="24"/>
        </w:rPr>
        <w:drawing>
          <wp:inline distT="0" distB="0" distL="0" distR="0">
            <wp:extent cx="5731510" cy="3095625"/>
            <wp:effectExtent l="0" t="0" r="2540" b="9525"/>
            <wp:docPr id="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2"/>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95625"/>
                    </a:xfrm>
                    <a:prstGeom prst="rect">
                      <a:avLst/>
                    </a:prstGeom>
                  </pic:spPr>
                </pic:pic>
              </a:graphicData>
            </a:graphic>
          </wp:inline>
        </w:drawing>
      </w:r>
    </w:p>
    <w:p>
      <w:pPr>
        <w:spacing w:line="480" w:lineRule="auto"/>
        <w:rPr>
          <w:rFonts w:hint="default" w:ascii="Times New Roman" w:hAnsi="Times New Roman" w:cs="Times New Roman"/>
          <w:sz w:val="24"/>
          <w:szCs w:val="24"/>
          <w:lang w:val="en-US" w:eastAsia="zh-CN"/>
        </w:rPr>
      </w:pP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3.4 Cluster:</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Cluster is the process of grouping a collection of physical or abstract objects into classes made up of similar objects. In other words, clustering refers to classify specific objects or things based on the fundamental feature. Cluster analysis is a method of grouping samples according to data similarity without given classification.</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Different from the classification model, which needs to use the training data composed of class mark samples, the clustering model can be built on the data without class mark, which is an unsupervised learning algorithm.Click on the Cluster tab. Then click Choose and select SimpleKMeans from the choices that appear. Then click on Start tab to run the clustering algorithm. Your output should look like the picture below.</w:t>
      </w:r>
    </w:p>
    <w:p>
      <w:pPr>
        <w:spacing w:line="480" w:lineRule="auto"/>
        <w:rPr>
          <w:rFonts w:hint="default" w:ascii="Times New Roman" w:hAnsi="Times New Roman" w:cs="Times New Roman"/>
          <w:sz w:val="24"/>
          <w:szCs w:val="24"/>
          <w:lang w:val="en-US" w:eastAsia="zh-CN"/>
        </w:rPr>
      </w:pPr>
    </w:p>
    <w:p>
      <w:pPr>
        <w:spacing w:line="480" w:lineRule="auto"/>
        <w:rPr>
          <w:rFonts w:hint="default" w:ascii="Times New Roman" w:hAnsi="Times New Roman" w:cs="Times New Roman"/>
          <w:kern w:val="2"/>
          <w:sz w:val="24"/>
          <w:szCs w:val="24"/>
        </w:rPr>
      </w:pPr>
      <w:r>
        <w:rPr>
          <w:rFonts w:hint="default" w:ascii="Times New Roman" w:hAnsi="Times New Roman" w:cs="Times New Roman"/>
          <w:kern w:val="2"/>
          <w:sz w:val="24"/>
          <w:szCs w:val="24"/>
        </w:rPr>
        <w:drawing>
          <wp:inline distT="0" distB="0" distL="0" distR="0">
            <wp:extent cx="3419475" cy="1514475"/>
            <wp:effectExtent l="0" t="0" r="9525" b="9525"/>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4"/>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3419475" cy="1514475"/>
                    </a:xfrm>
                    <a:prstGeom prst="rect">
                      <a:avLst/>
                    </a:prstGeom>
                  </pic:spPr>
                </pic:pic>
              </a:graphicData>
            </a:graphic>
          </wp:inline>
        </w:drawing>
      </w:r>
    </w:p>
    <w:p>
      <w:pPr>
        <w:spacing w:line="480" w:lineRule="auto"/>
        <w:rPr>
          <w:rFonts w:hint="default" w:ascii="Times New Roman" w:hAnsi="Times New Roman" w:cs="Times New Roman"/>
          <w:kern w:val="2"/>
          <w:sz w:val="24"/>
          <w:szCs w:val="24"/>
          <w:lang w:val="en-US" w:eastAsia="zh-CN"/>
        </w:rPr>
      </w:pPr>
      <w:r>
        <w:rPr>
          <w:rFonts w:hint="default" w:ascii="Times New Roman" w:hAnsi="Times New Roman" w:cs="Times New Roman"/>
          <w:kern w:val="2"/>
          <w:sz w:val="24"/>
          <w:szCs w:val="24"/>
        </w:rPr>
        <w:drawing>
          <wp:inline distT="0" distB="0" distL="0" distR="0">
            <wp:extent cx="1314450" cy="752475"/>
            <wp:effectExtent l="0" t="0" r="0" b="9525"/>
            <wp:docPr id="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6"/>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1314450" cy="752475"/>
                    </a:xfrm>
                    <a:prstGeom prst="rect">
                      <a:avLst/>
                    </a:prstGeom>
                  </pic:spPr>
                </pic:pic>
              </a:graphicData>
            </a:graphic>
          </wp:inline>
        </w:drawing>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output is telling us how each cluster comes together, with a "1" meaning everyone in that cluster shares the same value of one, and a "0" meaning everyone in that cluster has a value of zero for that attribute. Numbers are the average value of everyone in the cluster. From the output w</w:t>
      </w:r>
      <w:bookmarkStart w:id="0" w:name="_GoBack"/>
      <w:bookmarkEnd w:id="0"/>
      <w:r>
        <w:rPr>
          <w:rFonts w:hint="default" w:ascii="Times New Roman" w:hAnsi="Times New Roman" w:cs="Times New Roman"/>
          <w:sz w:val="24"/>
          <w:szCs w:val="24"/>
          <w:lang w:val="en-US" w:eastAsia="zh-CN"/>
        </w:rPr>
        <w:t>e can draw some conclusion. Cluster 0: Furnishing have the best sales and the profit. Cluster 1: Paper have the highest discount which made the profit negative. There is another interesting way to examine the data in these clusters is to inspect it visually. click on the Result List section of the Cluster tab. One of the options from this pop-up menu is Visualize Cluster Assignments. A window will pop up like the picture below you can see them visually.</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kern w:val="2"/>
          <w:sz w:val="24"/>
          <w:szCs w:val="24"/>
        </w:rPr>
        <w:drawing>
          <wp:inline distT="0" distB="0" distL="0" distR="0">
            <wp:extent cx="5731510" cy="4300220"/>
            <wp:effectExtent l="0" t="0" r="2540" b="5080"/>
            <wp:docPr id="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7"/>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731510" cy="4300220"/>
                    </a:xfrm>
                    <a:prstGeom prst="rect">
                      <a:avLst/>
                    </a:prstGeom>
                  </pic:spPr>
                </pic:pic>
              </a:graphicData>
            </a:graphic>
          </wp:inline>
        </w:drawing>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3.5 Association</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Click the “Associate” tab in the Weka Explorer. Click Choose and select FilteredAssociator from the choices that appear. Click the “Start” button to run algorithm on the dataset.</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Association reflect the interdependence and association between things. They are an important technique of data mining, which is used to mine the correlation between valuable data items from a large amount of data. For example, this process analyzes a customer's buying habits by finding connections between different items in the basket. By understanding which items are often bought together, the discovery of this correlation can help retailers develop marketing strategies. Other applications include price list design, product promotion, product emissions, and customer segmentation based on purchase patterns. You can get rules such as "the occurrence of certain events causes the occurrence of others" from the database by association.</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kern w:val="2"/>
          <w:sz w:val="24"/>
          <w:szCs w:val="24"/>
        </w:rPr>
        <w:drawing>
          <wp:inline distT="0" distB="0" distL="0" distR="0">
            <wp:extent cx="5643880" cy="4255135"/>
            <wp:effectExtent l="0" t="0" r="13970" b="12065"/>
            <wp:docPr id="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8"/>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5643880" cy="4255135"/>
                    </a:xfrm>
                    <a:prstGeom prst="rect">
                      <a:avLst/>
                    </a:prstGeom>
                  </pic:spPr>
                </pic:pic>
              </a:graphicData>
            </a:graphic>
          </wp:inline>
        </w:drawing>
      </w:r>
    </w:p>
    <w:p>
      <w:pPr>
        <w:numPr>
          <w:ilvl w:val="0"/>
          <w:numId w:val="2"/>
        </w:numPr>
        <w:spacing w:line="48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Conclusion</w:t>
      </w:r>
    </w:p>
    <w:p>
      <w:pPr>
        <w:spacing w:line="48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Excel has powerful data processing and analysis functions and it’s easy to handle. Through IF function, we know that most profits are low or even negative, and from chart and graph, we also know that even the sales are good, the profit still low or negative. Last, from PIVOT TABLE, </w:t>
      </w:r>
      <w:r>
        <w:rPr>
          <w:rFonts w:hint="default" w:ascii="Times New Roman" w:hAnsi="Times New Roman" w:cs="Times New Roman"/>
          <w:sz w:val="24"/>
          <w:szCs w:val="24"/>
          <w:lang w:val="en-US" w:eastAsia="zh-CN"/>
        </w:rPr>
        <w:t xml:space="preserve">we know </w:t>
      </w:r>
      <w:r>
        <w:rPr>
          <w:rFonts w:hint="default" w:ascii="Times New Roman" w:hAnsi="Times New Roman" w:cs="Times New Roman"/>
          <w:sz w:val="24"/>
          <w:szCs w:val="24"/>
          <w:lang w:val="en-US"/>
        </w:rPr>
        <w:t xml:space="preserve">when the discount is over </w:t>
      </w:r>
      <w:r>
        <w:rPr>
          <w:rFonts w:hint="default" w:ascii="Times New Roman" w:hAnsi="Times New Roman" w:cs="Times New Roman"/>
          <w:sz w:val="24"/>
          <w:szCs w:val="24"/>
          <w:lang w:val="en-US" w:eastAsia="zh-CN"/>
        </w:rPr>
        <w:t>0.</w:t>
      </w:r>
      <w:r>
        <w:rPr>
          <w:rFonts w:hint="default" w:ascii="Times New Roman" w:hAnsi="Times New Roman" w:cs="Times New Roman"/>
          <w:sz w:val="24"/>
          <w:szCs w:val="24"/>
          <w:lang w:val="en-US"/>
        </w:rPr>
        <w:t>3, the profit is negative</w:t>
      </w:r>
      <w:r>
        <w:rPr>
          <w:rFonts w:hint="default" w:ascii="Times New Roman" w:hAnsi="Times New Roman" w:cs="Times New Roman"/>
          <w:sz w:val="24"/>
          <w:szCs w:val="24"/>
          <w:lang w:val="en-US" w:eastAsia="zh-CN"/>
        </w:rPr>
        <w:t xml:space="preserve">. However, there are many discounts are over 0.3. Through Classify, we can know the profit is negative in the end which means the company is not making money. Through Cluster, we can know Cluster 1 overweight Cluster 0, however, Cluster 1 is loss which also means the company is not making money. </w:t>
      </w:r>
      <w:r>
        <w:rPr>
          <w:rFonts w:hint="default" w:ascii="Times New Roman" w:hAnsi="Times New Roman" w:cs="Times New Roman"/>
          <w:sz w:val="24"/>
          <w:szCs w:val="24"/>
          <w:lang w:val="en-US"/>
        </w:rPr>
        <w:t>In a word, the company is not making money.</w:t>
      </w:r>
    </w:p>
    <w:p>
      <w:pPr>
        <w:numPr>
          <w:ilvl w:val="0"/>
          <w:numId w:val="2"/>
        </w:numPr>
        <w:spacing w:line="480" w:lineRule="auto"/>
        <w:ind w:left="0" w:leftChars="0" w:firstLine="0" w:firstLineChars="0"/>
        <w:rPr>
          <w:rFonts w:hint="default" w:ascii="Times New Roman" w:hAnsi="Times New Roman" w:cs="Times New Roman"/>
          <w:sz w:val="24"/>
          <w:szCs w:val="24"/>
          <w:lang w:val="en-US"/>
        </w:rPr>
      </w:pPr>
      <w:r>
        <w:rPr>
          <w:rFonts w:hint="default" w:ascii="Times New Roman" w:hAnsi="Times New Roman" w:cs="Times New Roman"/>
          <w:sz w:val="24"/>
          <w:szCs w:val="24"/>
          <w:lang w:val="en-US"/>
        </w:rPr>
        <w:t>Recommendation</w:t>
      </w:r>
      <w:r>
        <w:rPr>
          <w:rFonts w:hint="default" w:ascii="Times New Roman" w:hAnsi="Times New Roman" w:cs="Times New Roman"/>
          <w:sz w:val="24"/>
          <w:szCs w:val="24"/>
          <w:lang w:val="en-US" w:eastAsia="zh-CN"/>
        </w:rPr>
        <w:t>s</w:t>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Here are three recommendations for company to boost profit. First, reduce discounts. If the discount of product is too high, no matter how large the sales is, profit will be negative. Second, make higher quality products. Attract customers with high-quality goods, not through low prices. Last but not least, focus on the sale of technical products, cause this kind of product made best profit.</w:t>
      </w:r>
    </w:p>
    <w:p>
      <w:pPr>
        <w:widowControl w:val="0"/>
        <w:spacing w:line="480" w:lineRule="auto"/>
        <w:jc w:val="both"/>
        <w:rPr>
          <w:rFonts w:hint="default" w:ascii="Times New Roman" w:hAnsi="Times New Roman" w:cs="Times New Roman"/>
          <w:kern w:val="2"/>
          <w:sz w:val="24"/>
          <w:szCs w:val="24"/>
          <w:lang w:val="en-US" w:eastAsia="zh-CN"/>
        </w:rPr>
      </w:pPr>
      <w:r>
        <w:rPr>
          <w:rFonts w:hint="default" w:ascii="Times New Roman" w:hAnsi="Times New Roman" w:cs="Times New Roman"/>
          <w:kern w:val="2"/>
          <w:sz w:val="24"/>
          <w:szCs w:val="24"/>
          <w:lang w:val="en-US" w:eastAsia="zh-CN"/>
        </w:rPr>
        <w:t>Reference:</w:t>
      </w:r>
    </w:p>
    <w:p>
      <w:pPr>
        <w:widowControl w:val="0"/>
        <w:spacing w:line="480" w:lineRule="auto"/>
        <w:jc w:val="both"/>
        <w:rPr>
          <w:rFonts w:hint="default" w:ascii="Times New Roman" w:hAnsi="Times New Roman" w:cs="Times New Roman"/>
          <w:kern w:val="2"/>
          <w:sz w:val="24"/>
          <w:szCs w:val="24"/>
          <w:lang w:val="en-US" w:eastAsia="zh-CN"/>
        </w:rPr>
      </w:pPr>
      <w:r>
        <w:rPr>
          <w:rFonts w:hint="default" w:ascii="Times New Roman" w:hAnsi="Times New Roman" w:cs="Times New Roman"/>
          <w:kern w:val="2"/>
          <w:sz w:val="24"/>
          <w:szCs w:val="24"/>
          <w:lang w:val="en-US" w:eastAsia="zh-CN"/>
        </w:rPr>
        <w:t>1. Jason Brownlee (2016) How To Use Classification Machine Learning Algorithms in Weka</w:t>
      </w:r>
    </w:p>
    <w:p>
      <w:pPr>
        <w:widowControl w:val="0"/>
        <w:spacing w:line="480" w:lineRule="auto"/>
        <w:jc w:val="both"/>
        <w:rPr>
          <w:rFonts w:hint="default" w:ascii="Times New Roman" w:hAnsi="Times New Roman" w:cs="Times New Roman"/>
          <w:kern w:val="2"/>
          <w:sz w:val="24"/>
          <w:szCs w:val="24"/>
        </w:rPr>
      </w:pPr>
      <w:r>
        <w:rPr>
          <w:rFonts w:hint="default" w:ascii="Times New Roman" w:hAnsi="Times New Roman" w:cs="Times New Roman"/>
          <w:kern w:val="2"/>
          <w:sz w:val="24"/>
          <w:szCs w:val="24"/>
          <w:lang w:val="en-US" w:eastAsia="zh-CN"/>
        </w:rPr>
        <w:t>2. Jason Brownlee (2016) How To Use Regression Machine Learning Algorithms in Weka</w:t>
      </w:r>
    </w:p>
    <w:p>
      <w:pPr>
        <w:spacing w:line="480" w:lineRule="auto"/>
        <w:rPr>
          <w:rFonts w:hint="default" w:ascii="Times New Roman" w:hAnsi="Times New Roman" w:cs="Times New Roman" w:eastAsiaTheme="minorEastAsia"/>
          <w:sz w:val="24"/>
          <w:szCs w:val="24"/>
          <w:lang w:val="en-US" w:eastAsia="zh-CN"/>
        </w:rPr>
      </w:pPr>
    </w:p>
    <w:sectPr>
      <w:footerReference r:id="rId3" w:type="default"/>
      <w:pgSz w:w="11906" w:h="16838"/>
      <w:pgMar w:top="1440" w:right="1800" w:bottom="1440" w:left="1800" w:header="851" w:footer="992" w:gutter="0"/>
      <w:cols w:space="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CzSVju0AAAAAUBAAAPAAAAAAAAAAEAIAAAACIAAABk&#10;cnMvZG93bnJldi54bWxQSwECFAAUAAAACACHTuJAUEyylQ4CAAAHBAAADgAAAAAAAAABACAAAAAf&#10;AQAAZHJzL2Uyb0RvYy54bWxQSwUGAAAAAAYABgBZAQAAnwUAAAAA&#10;">
              <v:fill on="f" focussize="0,0"/>
              <v:stroke on="f" weight="0.5pt"/>
              <v:imagedata o:title=""/>
              <o:lock v:ext="edit" aspectratio="f"/>
              <v:textbox inset="0mm,0mm,0mm,0mm" style="mso-fit-shape-to-text:t;">
                <w:txbxContent>
                  <w:p>
                    <w:pPr>
                      <w:pStyle w:val="3"/>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24ED6BD"/>
    <w:multiLevelType w:val="singleLevel"/>
    <w:tmpl w:val="824ED6BD"/>
    <w:lvl w:ilvl="0" w:tentative="0">
      <w:start w:val="1"/>
      <w:numFmt w:val="decimal"/>
      <w:lvlText w:val="%1."/>
      <w:lvlJc w:val="left"/>
      <w:pPr>
        <w:tabs>
          <w:tab w:val="left" w:pos="312"/>
        </w:tabs>
      </w:pPr>
    </w:lvl>
  </w:abstractNum>
  <w:abstractNum w:abstractNumId="1">
    <w:nsid w:val="0D804D21"/>
    <w:multiLevelType w:val="singleLevel"/>
    <w:tmpl w:val="0D804D21"/>
    <w:lvl w:ilvl="0" w:tentative="0">
      <w:start w:val="4"/>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370A37"/>
    <w:rsid w:val="000262DC"/>
    <w:rsid w:val="00067F5D"/>
    <w:rsid w:val="00157F69"/>
    <w:rsid w:val="002430F2"/>
    <w:rsid w:val="002C58C0"/>
    <w:rsid w:val="00322AA2"/>
    <w:rsid w:val="00391880"/>
    <w:rsid w:val="004217EB"/>
    <w:rsid w:val="00444B63"/>
    <w:rsid w:val="004B3822"/>
    <w:rsid w:val="005804C9"/>
    <w:rsid w:val="006751E0"/>
    <w:rsid w:val="0068232A"/>
    <w:rsid w:val="006B47A5"/>
    <w:rsid w:val="00707954"/>
    <w:rsid w:val="007C791F"/>
    <w:rsid w:val="00852BBE"/>
    <w:rsid w:val="0091377E"/>
    <w:rsid w:val="00AA73CE"/>
    <w:rsid w:val="00AD7A09"/>
    <w:rsid w:val="00B2059E"/>
    <w:rsid w:val="00C34D50"/>
    <w:rsid w:val="00C45599"/>
    <w:rsid w:val="00CD796B"/>
    <w:rsid w:val="00D929AD"/>
    <w:rsid w:val="00E35B0B"/>
    <w:rsid w:val="00F36C61"/>
    <w:rsid w:val="00F53EB6"/>
    <w:rsid w:val="00F80423"/>
    <w:rsid w:val="07C01234"/>
    <w:rsid w:val="0BF46008"/>
    <w:rsid w:val="0CB04B50"/>
    <w:rsid w:val="12AB2E98"/>
    <w:rsid w:val="185E315C"/>
    <w:rsid w:val="196960EF"/>
    <w:rsid w:val="231A59D0"/>
    <w:rsid w:val="2A4E686E"/>
    <w:rsid w:val="2B3B1F38"/>
    <w:rsid w:val="2CF978F2"/>
    <w:rsid w:val="338951C4"/>
    <w:rsid w:val="35370A37"/>
    <w:rsid w:val="384479D7"/>
    <w:rsid w:val="401C0935"/>
    <w:rsid w:val="43762BFD"/>
    <w:rsid w:val="43ED2BD0"/>
    <w:rsid w:val="44B16967"/>
    <w:rsid w:val="45B42019"/>
    <w:rsid w:val="46D80BEB"/>
    <w:rsid w:val="4A4B6058"/>
    <w:rsid w:val="4A59118F"/>
    <w:rsid w:val="4C7D2DEB"/>
    <w:rsid w:val="534A3CC1"/>
    <w:rsid w:val="54E45C8A"/>
    <w:rsid w:val="556938C9"/>
    <w:rsid w:val="55FE758B"/>
    <w:rsid w:val="576F26D4"/>
    <w:rsid w:val="58641258"/>
    <w:rsid w:val="5BF72DC1"/>
    <w:rsid w:val="5CC151CC"/>
    <w:rsid w:val="5D2E4509"/>
    <w:rsid w:val="60A4196D"/>
    <w:rsid w:val="629D2CC0"/>
    <w:rsid w:val="6A1F3E2F"/>
    <w:rsid w:val="6B8410E1"/>
    <w:rsid w:val="6C5A2AB2"/>
    <w:rsid w:val="6EC76B4A"/>
    <w:rsid w:val="6FCF0E2B"/>
    <w:rsid w:val="71E11C88"/>
    <w:rsid w:val="726B6473"/>
    <w:rsid w:val="747C55CA"/>
    <w:rsid w:val="764D4DB6"/>
    <w:rsid w:val="79EA5C5F"/>
    <w:rsid w:val="7BFD5C69"/>
    <w:rsid w:val="7C7270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GB"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character" w:default="1" w:styleId="7">
    <w:name w:val="Default Paragraph Font"/>
    <w:semiHidden/>
    <w:unhideWhenUsed/>
    <w:qFormat/>
    <w:uiPriority w:val="1"/>
  </w:style>
  <w:style w:type="table" w:default="1" w:styleId="9">
    <w:name w:val="Normal Table"/>
    <w:semiHidden/>
    <w:unhideWhenUsed/>
    <w:qFormat/>
    <w:uiPriority w:val="99"/>
    <w:tblPr>
      <w:tblLayout w:type="fixed"/>
      <w:tblCellMar>
        <w:top w:w="0" w:type="dxa"/>
        <w:left w:w="108" w:type="dxa"/>
        <w:bottom w:w="0" w:type="dxa"/>
        <w:right w:w="108" w:type="dxa"/>
      </w:tblCellMar>
    </w:tbl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pPr>
    <w:rPr>
      <w:sz w:val="18"/>
    </w:rPr>
  </w:style>
  <w:style w:type="paragraph" w:styleId="5">
    <w:name w:val="toc 1"/>
    <w:basedOn w:val="1"/>
    <w:next w:val="1"/>
    <w:qFormat/>
    <w:uiPriority w:val="39"/>
  </w:style>
  <w:style w:type="paragraph" w:styleId="6">
    <w:name w:val="toc 2"/>
    <w:basedOn w:val="1"/>
    <w:next w:val="1"/>
    <w:qFormat/>
    <w:uiPriority w:val="39"/>
    <w:pPr>
      <w:ind w:left="420" w:leftChars="200"/>
    </w:pPr>
  </w:style>
  <w:style w:type="character" w:styleId="8">
    <w:name w:val="Hyperlink"/>
    <w:basedOn w:val="7"/>
    <w:unhideWhenUsed/>
    <w:qFormat/>
    <w:uiPriority w:val="99"/>
    <w:rPr>
      <w:rFonts w:ascii="Times New Roman" w:hAnsi="Times New Roman" w:eastAsia="宋体" w:cs="Times New Roman"/>
      <w:color w:val="0563C1"/>
      <w:u w:val="single"/>
    </w:rPr>
  </w:style>
  <w:style w:type="paragraph" w:styleId="10">
    <w:name w:val="List Paragraph"/>
    <w:basedOn w:val="1"/>
    <w:qFormat/>
    <w:uiPriority w:val="99"/>
    <w:pPr>
      <w:ind w:left="720"/>
      <w:contextualSpacing/>
    </w:pPr>
  </w:style>
  <w:style w:type="paragraph" w:customStyle="1" w:styleId="11">
    <w:name w:val="_Style 2"/>
    <w:basedOn w:val="2"/>
    <w:next w:val="1"/>
    <w:unhideWhenUsed/>
    <w:qFormat/>
    <w:uiPriority w:val="39"/>
    <w:pPr>
      <w:widowControl/>
      <w:spacing w:before="240" w:after="0" w:line="259" w:lineRule="auto"/>
      <w:jc w:val="left"/>
      <w:outlineLvl w:val="9"/>
    </w:pPr>
    <w:rPr>
      <w:rFonts w:ascii="等线 Light" w:hAnsi="等线 Light" w:eastAsia="等线 Light" w:cs="Times New Roman"/>
      <w:b w:val="0"/>
      <w:bCs w:val="0"/>
      <w:color w:val="2F5496"/>
      <w:kern w:val="0"/>
      <w:sz w:val="32"/>
      <w:szCs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5.jpe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customXml" Target="../customXml/item1.xml"/><Relationship Id="rId17" Type="http://schemas.openxmlformats.org/officeDocument/2006/relationships/image" Target="media/image13.jpeg"/><Relationship Id="rId16" Type="http://schemas.openxmlformats.org/officeDocument/2006/relationships/image" Target="media/image12.jpeg"/><Relationship Id="rId15" Type="http://schemas.openxmlformats.org/officeDocument/2006/relationships/image" Target="media/image11.jpeg"/><Relationship Id="rId14" Type="http://schemas.openxmlformats.org/officeDocument/2006/relationships/image" Target="media/image10.jpeg"/><Relationship Id="rId13" Type="http://schemas.openxmlformats.org/officeDocument/2006/relationships/image" Target="media/image9.jpeg"/><Relationship Id="rId12" Type="http://schemas.openxmlformats.org/officeDocument/2006/relationships/image" Target="media/image8.jpeg"/><Relationship Id="rId11" Type="http://schemas.openxmlformats.org/officeDocument/2006/relationships/image" Target="media/image7.jpeg"/><Relationship Id="rId10" Type="http://schemas.openxmlformats.org/officeDocument/2006/relationships/image" Target="media/image6.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8</Pages>
  <Words>910</Words>
  <Characters>5192</Characters>
  <Lines>43</Lines>
  <Paragraphs>12</Paragraphs>
  <TotalTime>6</TotalTime>
  <ScaleCrop>false</ScaleCrop>
  <LinksUpToDate>false</LinksUpToDate>
  <CharactersWithSpaces>6090</CharactersWithSpaces>
  <Application>WPS Office_10.1.0.7698_F1E327BC-269C-435d-A152-05C5408002CA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2020-01-16T14:20:00Z</dcterms:created>
  <dc:creator>Z</dc:creator>
  <cp:lastModifiedBy>Z</cp:lastModifiedBy>
  <dcterms:modified xsi:type="dcterms:W3CDTF">2020-01-18T00:23:58Z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2052-10.1.0.7698</vt:lpwstr>
  </property>
</Properties>
</file>