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A904516" w14:textId="77777777" w:rsidR="005E2CDD" w:rsidRDefault="005E2CDD" w:rsidP="003C4830">
      <w:pPr>
        <w:pBdr>
          <w:bottom w:val="single" w:sz="6" w:space="1" w:color="auto"/>
        </w:pBdr>
        <w:rPr>
          <w:rFonts w:ascii="Montserrat Medium" w:hAnsi="Montserrat Medium" w:cs="Futura Medium"/>
          <w:sz w:val="32"/>
          <w:szCs w:val="32"/>
        </w:rPr>
      </w:pPr>
    </w:p>
    <w:p w14:paraId="5BB68A02" w14:textId="01000C1F" w:rsidR="003C4830" w:rsidRPr="00C0512F" w:rsidRDefault="007D28EA" w:rsidP="003C4830">
      <w:pPr>
        <w:pBdr>
          <w:bottom w:val="single" w:sz="6" w:space="1" w:color="auto"/>
        </w:pBdr>
        <w:rPr>
          <w:rFonts w:ascii="Montserrat" w:hAnsi="Montserrat" w:cs="Futura Medium"/>
          <w:b/>
          <w:bCs/>
          <w:sz w:val="44"/>
          <w:szCs w:val="44"/>
        </w:rPr>
      </w:pPr>
      <w:r>
        <w:rPr>
          <w:rFonts w:ascii="Montserrat" w:hAnsi="Montserrat" w:cs="Futura Medium"/>
          <w:sz w:val="32"/>
          <w:szCs w:val="32"/>
        </w:rPr>
        <w:t>Place</w:t>
      </w:r>
      <w:r w:rsidR="003C4830" w:rsidRPr="00C0512F">
        <w:rPr>
          <w:rFonts w:ascii="Montserrat" w:hAnsi="Montserrat" w:cs="Futura Medium"/>
          <w:sz w:val="32"/>
          <w:szCs w:val="32"/>
        </w:rPr>
        <w:t xml:space="preserve"> </w:t>
      </w:r>
      <w:r w:rsidR="003C4830" w:rsidRPr="00C0512F">
        <w:rPr>
          <w:rFonts w:ascii="Montserrat" w:hAnsi="Montserrat" w:cs="Futura Medium"/>
        </w:rPr>
        <w:br/>
      </w:r>
      <w:r>
        <w:rPr>
          <w:rFonts w:ascii="Montserrat" w:hAnsi="Montserrat" w:cs="Futura Medium"/>
          <w:b/>
          <w:bCs/>
          <w:sz w:val="44"/>
          <w:szCs w:val="44"/>
        </w:rPr>
        <w:t>YOUR 2D - 3D Environment(s)</w:t>
      </w:r>
    </w:p>
    <w:p w14:paraId="765A2141" w14:textId="406A830D" w:rsidR="00794A09" w:rsidRPr="00583716" w:rsidRDefault="003C4830" w:rsidP="00794A09">
      <w:pPr>
        <w:pStyle w:val="Heading1"/>
        <w:spacing w:before="0" w:after="0"/>
        <w:rPr>
          <w:rFonts w:ascii="Montserrat" w:hAnsi="Montserrat" w:cs="Segoe UI"/>
          <w:color w:val="000000" w:themeColor="text1"/>
          <w:sz w:val="22"/>
          <w:szCs w:val="22"/>
        </w:rPr>
      </w:pPr>
      <w:r w:rsidRPr="00583716">
        <w:rPr>
          <w:rFonts w:ascii="Montserrat" w:hAnsi="Montserrat" w:cs="Futura Medium"/>
          <w:color w:val="000000" w:themeColor="text1"/>
          <w:sz w:val="22"/>
          <w:szCs w:val="22"/>
        </w:rPr>
        <w:t>ADAA400</w:t>
      </w:r>
      <w:r w:rsidR="00240F44" w:rsidRPr="00583716">
        <w:rPr>
          <w:rFonts w:ascii="Montserrat" w:hAnsi="Montserrat" w:cs="Futura Medium"/>
          <w:color w:val="000000" w:themeColor="text1"/>
          <w:sz w:val="22"/>
          <w:szCs w:val="22"/>
        </w:rPr>
        <w:t>5</w:t>
      </w:r>
      <w:r w:rsidRPr="00583716">
        <w:rPr>
          <w:rFonts w:ascii="Montserrat" w:hAnsi="Montserrat" w:cs="Futura Medium"/>
          <w:color w:val="000000" w:themeColor="text1"/>
          <w:sz w:val="22"/>
          <w:szCs w:val="22"/>
        </w:rPr>
        <w:t xml:space="preserve"> –</w:t>
      </w:r>
      <w:r w:rsidR="00794A09" w:rsidRPr="00583716">
        <w:rPr>
          <w:rFonts w:ascii="Montserrat" w:hAnsi="Montserrat" w:cs="Segoe UI"/>
          <w:color w:val="000000" w:themeColor="text1"/>
          <w:sz w:val="22"/>
          <w:szCs w:val="22"/>
        </w:rPr>
        <w:t xml:space="preserve"> Developing Specialist Practice and Preparing for Progression </w:t>
      </w:r>
    </w:p>
    <w:p w14:paraId="744F0EB2" w14:textId="6D1EB78D" w:rsidR="00C40D43" w:rsidRPr="00C40D43" w:rsidRDefault="003C4830" w:rsidP="00C40D43">
      <w:pPr>
        <w:rPr>
          <w:rFonts w:ascii="Montserrat" w:hAnsi="Montserrat" w:cs="Futura Medium"/>
          <w:b/>
          <w:bCs/>
          <w:color w:val="EE0000"/>
          <w:sz w:val="20"/>
          <w:szCs w:val="20"/>
        </w:rPr>
      </w:pPr>
      <w:r w:rsidRPr="00C0512F">
        <w:rPr>
          <w:rFonts w:ascii="Montserrat" w:hAnsi="Montserrat" w:cs="Futura Medium"/>
          <w:b/>
          <w:bCs/>
          <w:sz w:val="20"/>
          <w:szCs w:val="20"/>
        </w:rPr>
        <w:br/>
        <w:t>Drawing on the presentation featur</w:t>
      </w:r>
      <w:r w:rsidRPr="00DC5AC5">
        <w:rPr>
          <w:rFonts w:ascii="Montserrat" w:hAnsi="Montserrat" w:cs="Futura Medium"/>
          <w:b/>
          <w:bCs/>
          <w:color w:val="000000" w:themeColor="text1"/>
          <w:sz w:val="20"/>
          <w:szCs w:val="20"/>
        </w:rPr>
        <w:t xml:space="preserve">ing </w:t>
      </w:r>
      <w:r w:rsidR="00DC5AC5" w:rsidRPr="00DC5AC5">
        <w:rPr>
          <w:rFonts w:ascii="Montserrat" w:hAnsi="Montserrat" w:cs="Futura Medium"/>
          <w:b/>
          <w:bCs/>
          <w:color w:val="000000" w:themeColor="text1"/>
          <w:sz w:val="20"/>
          <w:szCs w:val="20"/>
        </w:rPr>
        <w:t xml:space="preserve">Ray and Charles Eames, </w:t>
      </w:r>
      <w:r w:rsidR="00DC5AC5" w:rsidRPr="00DC5AC5">
        <w:rPr>
          <w:rFonts w:ascii="Montserrat" w:hAnsi="Montserrat" w:cs="Futura Medium"/>
          <w:b/>
          <w:bCs/>
          <w:color w:val="000000" w:themeColor="text1"/>
          <w:sz w:val="20"/>
          <w:szCs w:val="20"/>
        </w:rPr>
        <w:t xml:space="preserve">Sarah Crowest, </w:t>
      </w:r>
      <w:r w:rsidR="00E66AA1" w:rsidRPr="00DC5AC5">
        <w:rPr>
          <w:rFonts w:ascii="Montserrat" w:hAnsi="Montserrat" w:cs="Futura Medium"/>
          <w:b/>
          <w:bCs/>
          <w:color w:val="000000" w:themeColor="text1"/>
          <w:sz w:val="20"/>
          <w:szCs w:val="20"/>
        </w:rPr>
        <w:t xml:space="preserve">Rachel Whiteread, Louise Bourgeois, </w:t>
      </w:r>
      <w:r w:rsidR="00DC5AC5" w:rsidRPr="00DC5AC5">
        <w:rPr>
          <w:rFonts w:ascii="Montserrat" w:hAnsi="Montserrat" w:cs="Futura Medium"/>
          <w:b/>
          <w:bCs/>
          <w:color w:val="000000" w:themeColor="text1"/>
          <w:sz w:val="20"/>
          <w:szCs w:val="20"/>
          <w:lang w:val="en-US"/>
        </w:rPr>
        <w:t>Cheng Tsung Feng</w:t>
      </w:r>
      <w:r w:rsidR="00DC5AC5" w:rsidRPr="00DC5AC5">
        <w:rPr>
          <w:rFonts w:ascii="Montserrat" w:hAnsi="Montserrat" w:cs="Futura Medium"/>
          <w:b/>
          <w:bCs/>
          <w:color w:val="000000" w:themeColor="text1"/>
          <w:sz w:val="20"/>
          <w:szCs w:val="20"/>
          <w:lang w:val="en-US"/>
        </w:rPr>
        <w:t xml:space="preserve">, </w:t>
      </w:r>
      <w:r w:rsidR="00E66AA1" w:rsidRPr="00DC5AC5">
        <w:rPr>
          <w:rFonts w:ascii="Montserrat" w:hAnsi="Montserrat" w:cs="Futura Medium"/>
          <w:b/>
          <w:bCs/>
          <w:color w:val="000000" w:themeColor="text1"/>
          <w:sz w:val="20"/>
          <w:szCs w:val="20"/>
        </w:rPr>
        <w:t xml:space="preserve">Nick Cave, Do </w:t>
      </w:r>
      <w:r w:rsidR="00C40D43" w:rsidRPr="00DC5AC5">
        <w:rPr>
          <w:rFonts w:ascii="Montserrat" w:hAnsi="Montserrat" w:cs="Futura Medium"/>
          <w:b/>
          <w:bCs/>
          <w:color w:val="000000" w:themeColor="text1"/>
          <w:sz w:val="20"/>
          <w:szCs w:val="20"/>
        </w:rPr>
        <w:t>H</w:t>
      </w:r>
      <w:r w:rsidR="00E66AA1" w:rsidRPr="00DC5AC5">
        <w:rPr>
          <w:rFonts w:ascii="Montserrat" w:hAnsi="Montserrat" w:cs="Futura Medium"/>
          <w:b/>
          <w:bCs/>
          <w:color w:val="000000" w:themeColor="text1"/>
          <w:sz w:val="20"/>
          <w:szCs w:val="20"/>
        </w:rPr>
        <w:t>o Suh, Ma</w:t>
      </w:r>
      <w:r w:rsidR="00C40D43" w:rsidRPr="00DC5AC5">
        <w:rPr>
          <w:rFonts w:ascii="Montserrat" w:hAnsi="Montserrat" w:cs="Futura Medium"/>
          <w:b/>
          <w:bCs/>
          <w:color w:val="000000" w:themeColor="text1"/>
          <w:sz w:val="20"/>
          <w:szCs w:val="20"/>
        </w:rPr>
        <w:t>ri</w:t>
      </w:r>
      <w:r w:rsidR="00E66AA1" w:rsidRPr="00DC5AC5">
        <w:rPr>
          <w:rFonts w:ascii="Montserrat" w:hAnsi="Montserrat" w:cs="Futura Medium"/>
          <w:b/>
          <w:bCs/>
          <w:color w:val="000000" w:themeColor="text1"/>
          <w:sz w:val="20"/>
          <w:szCs w:val="20"/>
        </w:rPr>
        <w:t xml:space="preserve"> Ka</w:t>
      </w:r>
      <w:r w:rsidR="00C40D43" w:rsidRPr="00DC5AC5">
        <w:rPr>
          <w:rFonts w:ascii="Montserrat" w:hAnsi="Montserrat" w:cs="Futura Medium"/>
          <w:b/>
          <w:bCs/>
          <w:color w:val="000000" w:themeColor="text1"/>
          <w:sz w:val="20"/>
          <w:szCs w:val="20"/>
        </w:rPr>
        <w:t>tayam</w:t>
      </w:r>
      <w:r w:rsidR="00E66AA1" w:rsidRPr="00DC5AC5">
        <w:rPr>
          <w:rFonts w:ascii="Montserrat" w:hAnsi="Montserrat" w:cs="Futura Medium"/>
          <w:b/>
          <w:bCs/>
          <w:color w:val="000000" w:themeColor="text1"/>
          <w:sz w:val="20"/>
          <w:szCs w:val="20"/>
        </w:rPr>
        <w:t xml:space="preserve">a, </w:t>
      </w:r>
      <w:r w:rsidR="00DC5AC5" w:rsidRPr="00DC5AC5">
        <w:rPr>
          <w:rFonts w:ascii="Montserrat" w:hAnsi="Montserrat" w:cs="Futura Medium"/>
          <w:b/>
          <w:bCs/>
          <w:color w:val="000000" w:themeColor="text1"/>
          <w:sz w:val="20"/>
          <w:szCs w:val="20"/>
        </w:rPr>
        <w:t xml:space="preserve">and </w:t>
      </w:r>
      <w:r w:rsidR="00C40D43" w:rsidRPr="00DC5AC5">
        <w:rPr>
          <w:rFonts w:ascii="Montserrat" w:hAnsi="Montserrat" w:cs="Futura Medium"/>
          <w:b/>
          <w:bCs/>
          <w:color w:val="000000" w:themeColor="text1"/>
          <w:sz w:val="20"/>
          <w:szCs w:val="20"/>
        </w:rPr>
        <w:t>Veronica Ryan, explore, then develop the theme of environment</w:t>
      </w:r>
      <w:r w:rsidR="00C5584D" w:rsidRPr="00DC5AC5">
        <w:rPr>
          <w:rFonts w:ascii="Montserrat" w:hAnsi="Montserrat" w:cs="Futura Medium"/>
          <w:b/>
          <w:bCs/>
          <w:color w:val="000000" w:themeColor="text1"/>
          <w:sz w:val="20"/>
          <w:szCs w:val="20"/>
        </w:rPr>
        <w:t xml:space="preserve">. </w:t>
      </w:r>
      <w:r w:rsidR="007D28EA" w:rsidRPr="00C40D43">
        <w:rPr>
          <w:rFonts w:ascii="Montserrat" w:hAnsi="Montserrat"/>
          <w:color w:val="000000" w:themeColor="text1"/>
          <w:sz w:val="20"/>
          <w:szCs w:val="20"/>
        </w:rPr>
        <w:t>Extend upon materials and mediums explored in On Your Marks</w:t>
      </w:r>
      <w:r w:rsidR="00C40D43" w:rsidRPr="00C40D43">
        <w:rPr>
          <w:rFonts w:ascii="Montserrat" w:hAnsi="Montserrat"/>
          <w:color w:val="000000" w:themeColor="text1"/>
          <w:sz w:val="20"/>
          <w:szCs w:val="20"/>
        </w:rPr>
        <w:t xml:space="preserve">, whilst considering how this is relevant to your own </w:t>
      </w:r>
      <w:r w:rsidR="007D28EA" w:rsidRPr="00C40D43">
        <w:rPr>
          <w:rFonts w:ascii="Montserrat" w:hAnsi="Montserrat"/>
          <w:sz w:val="20"/>
          <w:szCs w:val="20"/>
        </w:rPr>
        <w:t>creative art or design practice.</w:t>
      </w:r>
      <w:r w:rsidR="007D28EA">
        <w:rPr>
          <w:rFonts w:ascii="Montserrat" w:hAnsi="Montserrat"/>
          <w:sz w:val="20"/>
          <w:szCs w:val="20"/>
        </w:rPr>
        <w:t xml:space="preserve"> </w:t>
      </w:r>
    </w:p>
    <w:p w14:paraId="140BDB4C" w14:textId="2E3BC76E" w:rsidR="00D3759E" w:rsidRDefault="007D28EA" w:rsidP="0085239F">
      <w:pPr>
        <w:spacing w:line="240" w:lineRule="auto"/>
        <w:rPr>
          <w:rFonts w:ascii="Montserrat" w:hAnsi="Montserrat"/>
          <w:sz w:val="20"/>
          <w:szCs w:val="20"/>
        </w:rPr>
      </w:pPr>
      <w:r>
        <w:rPr>
          <w:rFonts w:ascii="Montserrat" w:hAnsi="Montserrat"/>
          <w:sz w:val="20"/>
          <w:szCs w:val="20"/>
        </w:rPr>
        <w:t>Th</w:t>
      </w:r>
      <w:r w:rsidR="00C40D43">
        <w:rPr>
          <w:rFonts w:ascii="Montserrat" w:hAnsi="Montserrat"/>
          <w:sz w:val="20"/>
          <w:szCs w:val="20"/>
        </w:rPr>
        <w:t>ere</w:t>
      </w:r>
      <w:r>
        <w:rPr>
          <w:rFonts w:ascii="Montserrat" w:hAnsi="Montserrat"/>
          <w:sz w:val="20"/>
          <w:szCs w:val="20"/>
        </w:rPr>
        <w:t xml:space="preserve"> are many ways this theme can be interpreted and so it is important that </w:t>
      </w:r>
      <w:r w:rsidR="00C40D43">
        <w:rPr>
          <w:rFonts w:ascii="Montserrat" w:hAnsi="Montserrat"/>
          <w:sz w:val="20"/>
          <w:szCs w:val="20"/>
        </w:rPr>
        <w:t xml:space="preserve">you </w:t>
      </w:r>
      <w:r>
        <w:rPr>
          <w:rFonts w:ascii="Montserrat" w:hAnsi="Montserrat"/>
          <w:sz w:val="20"/>
          <w:szCs w:val="20"/>
        </w:rPr>
        <w:t xml:space="preserve">play around with ideas and to develop a series of responses that make sense to YOU. </w:t>
      </w:r>
      <w:r w:rsidR="00DC5AC5">
        <w:rPr>
          <w:rFonts w:ascii="Montserrat" w:hAnsi="Montserrat"/>
          <w:sz w:val="20"/>
          <w:szCs w:val="20"/>
        </w:rPr>
        <w:t>C</w:t>
      </w:r>
      <w:r w:rsidR="00DC5AC5">
        <w:rPr>
          <w:rFonts w:ascii="Montserrat" w:hAnsi="Montserrat"/>
          <w:sz w:val="20"/>
          <w:szCs w:val="20"/>
        </w:rPr>
        <w:t>ombine research with experimentation</w:t>
      </w:r>
      <w:r w:rsidR="00DC5AC5">
        <w:rPr>
          <w:rFonts w:ascii="Montserrat" w:hAnsi="Montserrat"/>
          <w:sz w:val="20"/>
          <w:szCs w:val="20"/>
        </w:rPr>
        <w:t>, w</w:t>
      </w:r>
      <w:r w:rsidR="00DC5AC5">
        <w:rPr>
          <w:rFonts w:ascii="Montserrat" w:hAnsi="Montserrat"/>
          <w:sz w:val="20"/>
          <w:szCs w:val="20"/>
        </w:rPr>
        <w:t>ork in a variety of materials and mediums, test out ideas, and explore avenues and interests</w:t>
      </w:r>
    </w:p>
    <w:p w14:paraId="6BF46B5D" w14:textId="77777777" w:rsidR="00DC5AC5" w:rsidRDefault="00DC5AC5" w:rsidP="0085239F">
      <w:pPr>
        <w:spacing w:line="240" w:lineRule="auto"/>
        <w:rPr>
          <w:rFonts w:ascii="Montserrat" w:hAnsi="Montserrat"/>
          <w:sz w:val="20"/>
          <w:szCs w:val="20"/>
          <w:u w:val="single"/>
        </w:rPr>
      </w:pPr>
    </w:p>
    <w:p w14:paraId="3A3EDBA3" w14:textId="1C4DB3B8" w:rsidR="007D28EA" w:rsidRPr="00E66AA1" w:rsidRDefault="007D28EA" w:rsidP="0085239F">
      <w:pPr>
        <w:spacing w:line="240" w:lineRule="auto"/>
        <w:rPr>
          <w:rFonts w:ascii="Montserrat" w:hAnsi="Montserrat"/>
          <w:sz w:val="20"/>
          <w:szCs w:val="20"/>
          <w:u w:val="single"/>
        </w:rPr>
      </w:pPr>
      <w:r w:rsidRPr="00E66AA1">
        <w:rPr>
          <w:rFonts w:ascii="Montserrat" w:hAnsi="Montserrat"/>
          <w:sz w:val="20"/>
          <w:szCs w:val="20"/>
          <w:u w:val="single"/>
        </w:rPr>
        <w:t>Associated</w:t>
      </w:r>
      <w:r w:rsidR="00E66AA1" w:rsidRPr="00E66AA1">
        <w:rPr>
          <w:rFonts w:ascii="Montserrat" w:hAnsi="Montserrat"/>
          <w:sz w:val="20"/>
          <w:szCs w:val="20"/>
          <w:u w:val="single"/>
        </w:rPr>
        <w:t xml:space="preserve"> or accumulative </w:t>
      </w:r>
      <w:r w:rsidRPr="00E66AA1">
        <w:rPr>
          <w:rFonts w:ascii="Montserrat" w:hAnsi="Montserrat"/>
          <w:sz w:val="20"/>
          <w:szCs w:val="20"/>
          <w:u w:val="single"/>
        </w:rPr>
        <w:t>words</w:t>
      </w:r>
      <w:r w:rsidR="00E66AA1" w:rsidRPr="00E66AA1">
        <w:rPr>
          <w:rFonts w:ascii="Montserrat" w:hAnsi="Montserrat"/>
          <w:sz w:val="20"/>
          <w:szCs w:val="20"/>
          <w:u w:val="single"/>
        </w:rPr>
        <w:t>:</w:t>
      </w:r>
    </w:p>
    <w:p w14:paraId="57308DBC" w14:textId="2C350C1F" w:rsidR="00994398" w:rsidRDefault="00E66AA1" w:rsidP="0085239F">
      <w:pPr>
        <w:spacing w:line="240" w:lineRule="auto"/>
        <w:rPr>
          <w:rFonts w:ascii="Montserrat" w:hAnsi="Montserrat"/>
          <w:sz w:val="20"/>
          <w:szCs w:val="20"/>
        </w:rPr>
      </w:pPr>
      <w:r>
        <w:rPr>
          <w:rFonts w:ascii="Montserrat" w:hAnsi="Montserrat"/>
          <w:sz w:val="20"/>
          <w:szCs w:val="20"/>
        </w:rPr>
        <w:t>c</w:t>
      </w:r>
      <w:r w:rsidR="007D28EA">
        <w:rPr>
          <w:rFonts w:ascii="Montserrat" w:hAnsi="Montserrat"/>
          <w:sz w:val="20"/>
          <w:szCs w:val="20"/>
        </w:rPr>
        <w:t>ontainer, shelter, space, cupb</w:t>
      </w:r>
      <w:r>
        <w:rPr>
          <w:rFonts w:ascii="Montserrat" w:hAnsi="Montserrat"/>
          <w:sz w:val="20"/>
          <w:szCs w:val="20"/>
        </w:rPr>
        <w:t>o</w:t>
      </w:r>
      <w:r w:rsidR="007D28EA">
        <w:rPr>
          <w:rFonts w:ascii="Montserrat" w:hAnsi="Montserrat"/>
          <w:sz w:val="20"/>
          <w:szCs w:val="20"/>
        </w:rPr>
        <w:t xml:space="preserve">ard, </w:t>
      </w:r>
      <w:r>
        <w:rPr>
          <w:rFonts w:ascii="Montserrat" w:hAnsi="Montserrat"/>
          <w:sz w:val="20"/>
          <w:szCs w:val="20"/>
        </w:rPr>
        <w:t xml:space="preserve">box, home, garment, artefact, object, hive, bag, opening, seat, stuff, </w:t>
      </w:r>
      <w:r w:rsidR="00C276C6">
        <w:rPr>
          <w:rFonts w:ascii="Montserrat" w:hAnsi="Montserrat"/>
          <w:sz w:val="20"/>
          <w:szCs w:val="20"/>
        </w:rPr>
        <w:t>site</w:t>
      </w:r>
      <w:r w:rsidR="00994398">
        <w:rPr>
          <w:rFonts w:ascii="Montserrat" w:hAnsi="Montserrat"/>
          <w:sz w:val="20"/>
          <w:szCs w:val="20"/>
        </w:rPr>
        <w:t xml:space="preserve">. </w:t>
      </w:r>
    </w:p>
    <w:p w14:paraId="5A94DF77" w14:textId="77777777" w:rsidR="00DC5AC5" w:rsidRPr="00C276C6" w:rsidRDefault="00DC5AC5" w:rsidP="0085239F">
      <w:pPr>
        <w:spacing w:line="240" w:lineRule="auto"/>
        <w:rPr>
          <w:rFonts w:ascii="Montserrat" w:hAnsi="Montserrat"/>
          <w:sz w:val="20"/>
          <w:szCs w:val="20"/>
        </w:rPr>
      </w:pPr>
    </w:p>
    <w:p w14:paraId="1A54705B" w14:textId="1BF22BA6" w:rsidR="00C276C6" w:rsidRDefault="00E66AA1" w:rsidP="0085239F">
      <w:pPr>
        <w:spacing w:line="240" w:lineRule="auto"/>
        <w:rPr>
          <w:rFonts w:ascii="Montserrat" w:hAnsi="Montserrat"/>
          <w:sz w:val="20"/>
          <w:szCs w:val="20"/>
        </w:rPr>
      </w:pPr>
      <w:r w:rsidRPr="00E66AA1">
        <w:rPr>
          <w:rFonts w:ascii="Montserrat" w:hAnsi="Montserrat"/>
          <w:b/>
          <w:bCs/>
          <w:sz w:val="20"/>
          <w:szCs w:val="20"/>
        </w:rPr>
        <w:t>Environment</w:t>
      </w:r>
      <w:r>
        <w:rPr>
          <w:rFonts w:ascii="Montserrat" w:hAnsi="Montserrat"/>
          <w:sz w:val="20"/>
          <w:szCs w:val="20"/>
        </w:rPr>
        <w:t xml:space="preserve"> can represent a physical entity, but it can also be personal, psychological, psychoanalytical, or psychosocial. </w:t>
      </w:r>
      <w:proofErr w:type="gramStart"/>
      <w:r>
        <w:rPr>
          <w:rFonts w:ascii="Montserrat" w:hAnsi="Montserrat"/>
          <w:sz w:val="20"/>
          <w:szCs w:val="20"/>
        </w:rPr>
        <w:t>With this in mind, think</w:t>
      </w:r>
      <w:proofErr w:type="gramEnd"/>
      <w:r>
        <w:rPr>
          <w:rFonts w:ascii="Montserrat" w:hAnsi="Montserrat"/>
          <w:sz w:val="20"/>
          <w:szCs w:val="20"/>
        </w:rPr>
        <w:t xml:space="preserve"> about the impact your responses might have not only on yourself but on others</w:t>
      </w:r>
      <w:r w:rsidR="00C276C6">
        <w:rPr>
          <w:rFonts w:ascii="Montserrat" w:hAnsi="Montserrat"/>
          <w:sz w:val="20"/>
          <w:szCs w:val="20"/>
        </w:rPr>
        <w:t xml:space="preserve"> too. </w:t>
      </w:r>
      <w:r>
        <w:rPr>
          <w:rFonts w:ascii="Montserrat" w:hAnsi="Montserrat"/>
          <w:sz w:val="20"/>
          <w:szCs w:val="20"/>
        </w:rPr>
        <w:t>For example, the artist Nick Cave</w:t>
      </w:r>
      <w:r w:rsidR="00C276C6" w:rsidRPr="00994398">
        <w:rPr>
          <w:rFonts w:ascii="Montserrat" w:hAnsi="Montserrat"/>
          <w:color w:val="EE0000"/>
          <w:sz w:val="20"/>
          <w:szCs w:val="20"/>
        </w:rPr>
        <w:t xml:space="preserve"> </w:t>
      </w:r>
      <w:r>
        <w:rPr>
          <w:rFonts w:ascii="Montserrat" w:hAnsi="Montserrat"/>
          <w:sz w:val="20"/>
          <w:szCs w:val="20"/>
        </w:rPr>
        <w:t>developed a series of performance garments to protect his vulnerability</w:t>
      </w:r>
      <w:r w:rsidR="00C276C6">
        <w:rPr>
          <w:rFonts w:ascii="Montserrat" w:hAnsi="Montserrat"/>
          <w:sz w:val="20"/>
          <w:szCs w:val="20"/>
        </w:rPr>
        <w:t xml:space="preserve">. These have a dual function both as wearable performative artefacts, but also exhibition pieces (devoid of the wearer). </w:t>
      </w:r>
    </w:p>
    <w:p w14:paraId="68101FA1" w14:textId="15668568" w:rsidR="00C276C6" w:rsidRDefault="00C276C6" w:rsidP="0085239F">
      <w:pPr>
        <w:spacing w:line="240" w:lineRule="auto"/>
        <w:rPr>
          <w:rFonts w:ascii="Montserrat" w:hAnsi="Montserrat"/>
          <w:sz w:val="20"/>
          <w:szCs w:val="20"/>
        </w:rPr>
      </w:pPr>
      <w:proofErr w:type="gramStart"/>
      <w:r>
        <w:rPr>
          <w:rFonts w:ascii="Montserrat" w:hAnsi="Montserrat"/>
          <w:sz w:val="20"/>
          <w:szCs w:val="20"/>
        </w:rPr>
        <w:t xml:space="preserve">Designer </w:t>
      </w:r>
      <w:r w:rsidR="00E66AA1">
        <w:rPr>
          <w:rFonts w:ascii="Montserrat" w:hAnsi="Montserrat"/>
          <w:sz w:val="20"/>
          <w:szCs w:val="20"/>
        </w:rPr>
        <w:t>Ray Eaves,</w:t>
      </w:r>
      <w:proofErr w:type="gramEnd"/>
      <w:r w:rsidR="00E66AA1">
        <w:rPr>
          <w:rFonts w:ascii="Montserrat" w:hAnsi="Montserrat"/>
          <w:sz w:val="20"/>
          <w:szCs w:val="20"/>
        </w:rPr>
        <w:t xml:space="preserve"> </w:t>
      </w:r>
      <w:r>
        <w:rPr>
          <w:rFonts w:ascii="Montserrat" w:hAnsi="Montserrat"/>
          <w:sz w:val="20"/>
          <w:szCs w:val="20"/>
        </w:rPr>
        <w:t xml:space="preserve">reimagined her everyday utility wear </w:t>
      </w:r>
      <w:r w:rsidR="00E66AA1">
        <w:rPr>
          <w:rFonts w:ascii="Montserrat" w:hAnsi="Montserrat"/>
          <w:sz w:val="20"/>
          <w:szCs w:val="20"/>
        </w:rPr>
        <w:t xml:space="preserve">garments </w:t>
      </w:r>
      <w:r>
        <w:rPr>
          <w:rFonts w:ascii="Montserrat" w:hAnsi="Montserrat"/>
          <w:sz w:val="20"/>
          <w:szCs w:val="20"/>
        </w:rPr>
        <w:t>to include</w:t>
      </w:r>
      <w:r w:rsidR="00E66AA1">
        <w:rPr>
          <w:rFonts w:ascii="Montserrat" w:hAnsi="Montserrat"/>
          <w:sz w:val="20"/>
          <w:szCs w:val="20"/>
        </w:rPr>
        <w:t xml:space="preserve"> lots of pockets</w:t>
      </w:r>
      <w:r>
        <w:rPr>
          <w:rFonts w:ascii="Montserrat" w:hAnsi="Montserrat"/>
          <w:sz w:val="20"/>
          <w:szCs w:val="20"/>
        </w:rPr>
        <w:t xml:space="preserve"> – </w:t>
      </w:r>
      <w:proofErr w:type="gramStart"/>
      <w:r>
        <w:rPr>
          <w:rFonts w:ascii="Montserrat" w:hAnsi="Montserrat"/>
          <w:sz w:val="20"/>
          <w:szCs w:val="20"/>
        </w:rPr>
        <w:t xml:space="preserve">so as </w:t>
      </w:r>
      <w:r w:rsidR="00E66AA1">
        <w:rPr>
          <w:rFonts w:ascii="Montserrat" w:hAnsi="Montserrat"/>
          <w:sz w:val="20"/>
          <w:szCs w:val="20"/>
        </w:rPr>
        <w:t>to</w:t>
      </w:r>
      <w:proofErr w:type="gramEnd"/>
      <w:r w:rsidR="00E66AA1">
        <w:rPr>
          <w:rFonts w:ascii="Montserrat" w:hAnsi="Montserrat"/>
          <w:sz w:val="20"/>
          <w:szCs w:val="20"/>
        </w:rPr>
        <w:t xml:space="preserve"> house all the </w:t>
      </w:r>
      <w:r>
        <w:rPr>
          <w:rFonts w:ascii="Montserrat" w:hAnsi="Montserrat"/>
          <w:sz w:val="20"/>
          <w:szCs w:val="20"/>
        </w:rPr>
        <w:t xml:space="preserve">tools she needed to carry out her design practice. Collaboratively Ray and Charles Eames invented ergonomic furniture (as well as architectural spaces) from materials and processes previously associated with the industrial as opposed to the domestic.  </w:t>
      </w:r>
    </w:p>
    <w:p w14:paraId="0E6C95DB" w14:textId="02DA7E3D" w:rsidR="00C40D43" w:rsidRPr="00583716" w:rsidRDefault="00C40D43" w:rsidP="00C40D43">
      <w:pPr>
        <w:spacing w:line="240" w:lineRule="auto"/>
        <w:rPr>
          <w:rFonts w:ascii="Montserrat" w:hAnsi="Montserrat"/>
          <w:color w:val="000000" w:themeColor="text1"/>
          <w:sz w:val="20"/>
          <w:szCs w:val="20"/>
        </w:rPr>
      </w:pPr>
      <w:r>
        <w:rPr>
          <w:rFonts w:ascii="Montserrat" w:hAnsi="Montserrat"/>
          <w:sz w:val="20"/>
          <w:szCs w:val="20"/>
        </w:rPr>
        <w:t xml:space="preserve">As </w:t>
      </w:r>
      <w:r w:rsidR="00994398">
        <w:rPr>
          <w:rFonts w:ascii="Montserrat" w:hAnsi="Montserrat"/>
          <w:sz w:val="20"/>
          <w:szCs w:val="20"/>
        </w:rPr>
        <w:t>in previous or parallel modules</w:t>
      </w:r>
      <w:r>
        <w:rPr>
          <w:rFonts w:ascii="Montserrat" w:hAnsi="Montserrat"/>
          <w:sz w:val="20"/>
          <w:szCs w:val="20"/>
        </w:rPr>
        <w:t>, continue to be</w:t>
      </w:r>
      <w:r w:rsidRPr="00C0512F">
        <w:rPr>
          <w:rFonts w:ascii="Montserrat" w:hAnsi="Montserrat"/>
          <w:sz w:val="20"/>
          <w:szCs w:val="20"/>
        </w:rPr>
        <w:t xml:space="preserve"> inventive</w:t>
      </w:r>
      <w:r>
        <w:rPr>
          <w:rFonts w:ascii="Montserrat" w:hAnsi="Montserrat"/>
          <w:sz w:val="20"/>
          <w:szCs w:val="20"/>
        </w:rPr>
        <w:t>,</w:t>
      </w:r>
      <w:r w:rsidRPr="00C0512F">
        <w:rPr>
          <w:rFonts w:ascii="Montserrat" w:hAnsi="Montserrat"/>
          <w:sz w:val="20"/>
          <w:szCs w:val="20"/>
        </w:rPr>
        <w:t xml:space="preserve"> intuitive</w:t>
      </w:r>
      <w:r>
        <w:rPr>
          <w:rFonts w:ascii="Montserrat" w:hAnsi="Montserrat"/>
          <w:sz w:val="20"/>
          <w:szCs w:val="20"/>
        </w:rPr>
        <w:t xml:space="preserve">, </w:t>
      </w:r>
      <w:r w:rsidRPr="00C0512F">
        <w:rPr>
          <w:rFonts w:ascii="Montserrat" w:hAnsi="Montserrat"/>
          <w:sz w:val="20"/>
          <w:szCs w:val="20"/>
        </w:rPr>
        <w:t>experimental</w:t>
      </w:r>
      <w:r>
        <w:rPr>
          <w:rFonts w:ascii="Montserrat" w:hAnsi="Montserrat"/>
          <w:sz w:val="20"/>
          <w:szCs w:val="20"/>
        </w:rPr>
        <w:t xml:space="preserve">, take risks, and </w:t>
      </w:r>
      <w:proofErr w:type="gramStart"/>
      <w:r>
        <w:rPr>
          <w:rFonts w:ascii="Montserrat" w:hAnsi="Montserrat"/>
          <w:sz w:val="20"/>
          <w:szCs w:val="20"/>
        </w:rPr>
        <w:t>open up</w:t>
      </w:r>
      <w:proofErr w:type="gramEnd"/>
      <w:r>
        <w:rPr>
          <w:rFonts w:ascii="Montserrat" w:hAnsi="Montserrat"/>
          <w:sz w:val="20"/>
          <w:szCs w:val="20"/>
        </w:rPr>
        <w:t xml:space="preserve"> (rather than </w:t>
      </w:r>
      <w:proofErr w:type="gramStart"/>
      <w:r>
        <w:rPr>
          <w:rFonts w:ascii="Montserrat" w:hAnsi="Montserrat"/>
          <w:sz w:val="20"/>
          <w:szCs w:val="20"/>
        </w:rPr>
        <w:t>close down</w:t>
      </w:r>
      <w:proofErr w:type="gramEnd"/>
      <w:r>
        <w:rPr>
          <w:rFonts w:ascii="Montserrat" w:hAnsi="Montserrat"/>
          <w:sz w:val="20"/>
          <w:szCs w:val="20"/>
        </w:rPr>
        <w:t xml:space="preserve">) possibilities. </w:t>
      </w:r>
      <w:r w:rsidRPr="00C0512F">
        <w:rPr>
          <w:rFonts w:ascii="Montserrat" w:hAnsi="Montserrat"/>
          <w:sz w:val="20"/>
          <w:szCs w:val="20"/>
        </w:rPr>
        <w:t xml:space="preserve"> </w:t>
      </w:r>
      <w:r w:rsidR="00DC5AC5">
        <w:rPr>
          <w:rFonts w:ascii="Montserrat" w:hAnsi="Montserrat"/>
          <w:color w:val="000000" w:themeColor="text1"/>
          <w:sz w:val="20"/>
          <w:szCs w:val="20"/>
        </w:rPr>
        <w:t>An integral</w:t>
      </w:r>
      <w:r w:rsidRPr="00583716">
        <w:rPr>
          <w:rFonts w:ascii="Montserrat" w:hAnsi="Montserrat"/>
          <w:color w:val="000000" w:themeColor="text1"/>
          <w:sz w:val="20"/>
          <w:szCs w:val="20"/>
        </w:rPr>
        <w:t xml:space="preserve"> part of this module is that you find ways </w:t>
      </w:r>
      <w:r w:rsidR="00994398" w:rsidRPr="00583716">
        <w:rPr>
          <w:rFonts w:ascii="Montserrat" w:hAnsi="Montserrat"/>
          <w:color w:val="000000" w:themeColor="text1"/>
          <w:sz w:val="20"/>
          <w:szCs w:val="20"/>
        </w:rPr>
        <w:t xml:space="preserve">to </w:t>
      </w:r>
      <w:r w:rsidRPr="00583716">
        <w:rPr>
          <w:rFonts w:ascii="Montserrat" w:hAnsi="Montserrat"/>
          <w:color w:val="000000" w:themeColor="text1"/>
          <w:sz w:val="20"/>
          <w:szCs w:val="20"/>
        </w:rPr>
        <w:t xml:space="preserve">explore your emerging interests. </w:t>
      </w:r>
    </w:p>
    <w:p w14:paraId="08DF17F8" w14:textId="3D942E6C" w:rsidR="00C40D43" w:rsidRPr="00C40D43" w:rsidRDefault="00C40D43" w:rsidP="00C40D43">
      <w:pPr>
        <w:spacing w:line="240" w:lineRule="auto"/>
        <w:rPr>
          <w:rFonts w:ascii="Montserrat" w:hAnsi="Montserrat" w:cs="Futura Medium"/>
          <w:b/>
          <w:bCs/>
          <w:color w:val="000000" w:themeColor="text1"/>
          <w:sz w:val="20"/>
          <w:szCs w:val="20"/>
        </w:rPr>
      </w:pPr>
      <w:r w:rsidRPr="00C40D43">
        <w:rPr>
          <w:rFonts w:ascii="Montserrat" w:hAnsi="Montserrat" w:cs="Futura Medium"/>
          <w:b/>
          <w:bCs/>
          <w:color w:val="000000" w:themeColor="text1"/>
          <w:sz w:val="20"/>
          <w:szCs w:val="20"/>
        </w:rPr>
        <w:t xml:space="preserve">Make a series of responses to the theme environment </w:t>
      </w:r>
    </w:p>
    <w:p w14:paraId="34628B3A" w14:textId="188F4268" w:rsidR="00C40D43" w:rsidRPr="00C40D43" w:rsidRDefault="00C40D43" w:rsidP="00C40D43">
      <w:pPr>
        <w:pStyle w:val="ListParagraph"/>
        <w:numPr>
          <w:ilvl w:val="0"/>
          <w:numId w:val="7"/>
        </w:numPr>
        <w:spacing w:line="240" w:lineRule="auto"/>
        <w:rPr>
          <w:rFonts w:ascii="Montserrat" w:hAnsi="Montserrat" w:cs="Futura Medium"/>
          <w:color w:val="000000" w:themeColor="text1"/>
          <w:sz w:val="20"/>
          <w:szCs w:val="20"/>
        </w:rPr>
      </w:pPr>
      <w:r w:rsidRPr="00C40D43">
        <w:rPr>
          <w:rFonts w:ascii="Montserrat" w:hAnsi="Montserrat" w:cs="Futura Medium"/>
          <w:sz w:val="20"/>
          <w:szCs w:val="20"/>
        </w:rPr>
        <w:t xml:space="preserve">Continue to develop your </w:t>
      </w:r>
      <w:r w:rsidR="0085239F" w:rsidRPr="00C40D43">
        <w:rPr>
          <w:rFonts w:ascii="Montserrat" w:hAnsi="Montserrat" w:cs="Futura Medium"/>
          <w:sz w:val="20"/>
          <w:szCs w:val="20"/>
        </w:rPr>
        <w:t xml:space="preserve">3D </w:t>
      </w:r>
      <w:r w:rsidRPr="00C40D43">
        <w:rPr>
          <w:rFonts w:ascii="Montserrat" w:hAnsi="Montserrat" w:cs="Futura Medium"/>
          <w:sz w:val="20"/>
          <w:szCs w:val="20"/>
        </w:rPr>
        <w:t xml:space="preserve">making and </w:t>
      </w:r>
      <w:r w:rsidRPr="00C40D43">
        <w:rPr>
          <w:rFonts w:ascii="Montserrat" w:hAnsi="Montserrat" w:cs="Futura Medium"/>
          <w:color w:val="000000" w:themeColor="text1"/>
          <w:sz w:val="20"/>
          <w:szCs w:val="20"/>
        </w:rPr>
        <w:t>2d responses in an expansive</w:t>
      </w:r>
      <w:r w:rsidR="00DC5AC5">
        <w:rPr>
          <w:rFonts w:ascii="Montserrat" w:hAnsi="Montserrat" w:cs="Futura Medium"/>
          <w:color w:val="000000" w:themeColor="text1"/>
          <w:sz w:val="20"/>
          <w:szCs w:val="20"/>
        </w:rPr>
        <w:t xml:space="preserve"> </w:t>
      </w:r>
      <w:r w:rsidRPr="00C40D43">
        <w:rPr>
          <w:rFonts w:ascii="Montserrat" w:hAnsi="Montserrat" w:cs="Futura Medium"/>
          <w:color w:val="000000" w:themeColor="text1"/>
          <w:sz w:val="20"/>
          <w:szCs w:val="20"/>
        </w:rPr>
        <w:t>way.</w:t>
      </w:r>
    </w:p>
    <w:p w14:paraId="2793E0D0" w14:textId="6DBE3B74" w:rsidR="00C40D43" w:rsidRPr="00C40D43" w:rsidRDefault="00C40D43" w:rsidP="00C40D43">
      <w:pPr>
        <w:pStyle w:val="ListParagraph"/>
        <w:numPr>
          <w:ilvl w:val="0"/>
          <w:numId w:val="7"/>
        </w:numPr>
        <w:spacing w:line="240" w:lineRule="auto"/>
        <w:rPr>
          <w:rFonts w:ascii="Montserrat" w:hAnsi="Montserrat" w:cs="Futura Medium"/>
          <w:color w:val="000000" w:themeColor="text1"/>
          <w:sz w:val="20"/>
          <w:szCs w:val="20"/>
        </w:rPr>
      </w:pPr>
      <w:r w:rsidRPr="00C40D43">
        <w:rPr>
          <w:rFonts w:ascii="Montserrat" w:hAnsi="Montserrat" w:cs="Futura Medium"/>
          <w:sz w:val="20"/>
          <w:szCs w:val="20"/>
        </w:rPr>
        <w:t xml:space="preserve">Be reflective – record, write, document, inquire, ask. </w:t>
      </w:r>
    </w:p>
    <w:p w14:paraId="6C46B2BD" w14:textId="35FBD072" w:rsidR="00C40D43" w:rsidRPr="00C40D43" w:rsidRDefault="00C40D43" w:rsidP="00C40D43">
      <w:pPr>
        <w:pStyle w:val="ListParagraph"/>
        <w:numPr>
          <w:ilvl w:val="0"/>
          <w:numId w:val="7"/>
        </w:numPr>
        <w:spacing w:line="240" w:lineRule="auto"/>
        <w:rPr>
          <w:rFonts w:ascii="Montserrat" w:hAnsi="Montserrat" w:cs="Futura Medium"/>
          <w:color w:val="000000" w:themeColor="text1"/>
          <w:sz w:val="20"/>
          <w:szCs w:val="20"/>
        </w:rPr>
      </w:pPr>
      <w:r w:rsidRPr="00C40D43">
        <w:rPr>
          <w:rFonts w:ascii="Montserrat" w:hAnsi="Montserrat" w:cs="Futura Medium"/>
          <w:sz w:val="20"/>
          <w:szCs w:val="20"/>
        </w:rPr>
        <w:t xml:space="preserve">Work with a range of available materials. </w:t>
      </w:r>
    </w:p>
    <w:p w14:paraId="03D85E41" w14:textId="447E1D98" w:rsidR="00B37CE7" w:rsidRPr="00C40D43" w:rsidRDefault="00C40D43" w:rsidP="00C40D43">
      <w:pPr>
        <w:spacing w:line="240" w:lineRule="auto"/>
        <w:rPr>
          <w:rFonts w:ascii="Montserrat" w:hAnsi="Montserrat" w:cs="Futura Medium"/>
          <w:b/>
          <w:bCs/>
          <w:sz w:val="20"/>
          <w:szCs w:val="20"/>
          <w:u w:val="single"/>
        </w:rPr>
      </w:pPr>
      <w:r w:rsidRPr="00C40D43">
        <w:rPr>
          <w:rFonts w:ascii="Montserrat" w:hAnsi="Montserrat" w:cs="Futura Medium"/>
          <w:color w:val="000000" w:themeColor="text1"/>
          <w:sz w:val="20"/>
          <w:szCs w:val="20"/>
        </w:rPr>
        <w:t>As before,</w:t>
      </w:r>
      <w:r>
        <w:rPr>
          <w:rFonts w:ascii="Montserrat" w:hAnsi="Montserrat" w:cs="Futura Medium"/>
          <w:b/>
          <w:bCs/>
          <w:color w:val="000000" w:themeColor="text1"/>
          <w:sz w:val="20"/>
          <w:szCs w:val="20"/>
        </w:rPr>
        <w:t xml:space="preserve"> </w:t>
      </w:r>
      <w:r w:rsidR="00D3759E" w:rsidRPr="00C0512F">
        <w:rPr>
          <w:rFonts w:ascii="Montserrat" w:hAnsi="Montserrat" w:cs="Futura Medium"/>
          <w:color w:val="000000" w:themeColor="text1"/>
          <w:sz w:val="20"/>
          <w:szCs w:val="20"/>
        </w:rPr>
        <w:t>consider your design process,</w:t>
      </w:r>
      <w:r w:rsidR="00D3759E" w:rsidRPr="00C0512F">
        <w:rPr>
          <w:rFonts w:ascii="Montserrat" w:hAnsi="Montserrat" w:cs="Futura Medium"/>
          <w:b/>
          <w:bCs/>
          <w:color w:val="000000" w:themeColor="text1"/>
          <w:sz w:val="20"/>
          <w:szCs w:val="20"/>
        </w:rPr>
        <w:t xml:space="preserve"> </w:t>
      </w:r>
      <w:r w:rsidR="00D3759E" w:rsidRPr="00C0512F">
        <w:rPr>
          <w:rFonts w:ascii="Montserrat" w:hAnsi="Montserrat" w:cs="Futura Medium"/>
          <w:color w:val="000000" w:themeColor="text1"/>
          <w:sz w:val="20"/>
          <w:szCs w:val="20"/>
        </w:rPr>
        <w:t>your crafting and your concept</w:t>
      </w:r>
      <w:r w:rsidR="00DD4DC5" w:rsidRPr="00C0512F">
        <w:rPr>
          <w:rFonts w:ascii="Montserrat" w:hAnsi="Montserrat" w:cs="Futura Medium"/>
          <w:color w:val="000000" w:themeColor="text1"/>
          <w:sz w:val="20"/>
          <w:szCs w:val="20"/>
        </w:rPr>
        <w:t xml:space="preserve"> – </w:t>
      </w:r>
      <w:r>
        <w:rPr>
          <w:rFonts w:ascii="Montserrat" w:hAnsi="Montserrat" w:cs="Futura Medium"/>
          <w:color w:val="000000" w:themeColor="text1"/>
          <w:sz w:val="20"/>
          <w:szCs w:val="20"/>
        </w:rPr>
        <w:t>refine these only where and when it seems necessary</w:t>
      </w:r>
      <w:r w:rsidR="00583716">
        <w:rPr>
          <w:rFonts w:ascii="Montserrat" w:hAnsi="Montserrat" w:cs="Futura Medium"/>
          <w:color w:val="000000" w:themeColor="text1"/>
          <w:sz w:val="20"/>
          <w:szCs w:val="20"/>
        </w:rPr>
        <w:t>, and in discussion with staff.</w:t>
      </w:r>
    </w:p>
    <w:p w14:paraId="38630E88" w14:textId="3EE65554" w:rsidR="00994398" w:rsidRPr="00994398" w:rsidRDefault="00D308D3" w:rsidP="00E17AEA">
      <w:pPr>
        <w:spacing w:line="240" w:lineRule="auto"/>
        <w:rPr>
          <w:rFonts w:ascii="Montserrat" w:hAnsi="Montserrat"/>
          <w:b/>
          <w:bCs/>
          <w:i/>
          <w:iCs/>
          <w:sz w:val="20"/>
          <w:szCs w:val="20"/>
        </w:rPr>
      </w:pPr>
      <w:r w:rsidRPr="00C40D43">
        <w:rPr>
          <w:rFonts w:ascii="Montserrat" w:hAnsi="Montserrat"/>
          <w:b/>
          <w:bCs/>
          <w:i/>
          <w:iCs/>
          <w:sz w:val="20"/>
          <w:szCs w:val="20"/>
        </w:rPr>
        <w:t xml:space="preserve">The aim is </w:t>
      </w:r>
      <w:r w:rsidR="003D0A27" w:rsidRPr="00C40D43">
        <w:rPr>
          <w:rFonts w:ascii="Montserrat" w:hAnsi="Montserrat"/>
          <w:b/>
          <w:bCs/>
          <w:i/>
          <w:iCs/>
          <w:sz w:val="20"/>
          <w:szCs w:val="20"/>
        </w:rPr>
        <w:t>to</w:t>
      </w:r>
      <w:r w:rsidR="006150AA" w:rsidRPr="00C40D43">
        <w:rPr>
          <w:rFonts w:ascii="Montserrat" w:hAnsi="Montserrat"/>
          <w:b/>
          <w:bCs/>
          <w:i/>
          <w:iCs/>
          <w:sz w:val="20"/>
          <w:szCs w:val="20"/>
        </w:rPr>
        <w:t xml:space="preserve"> be </w:t>
      </w:r>
      <w:r w:rsidR="003D0A27" w:rsidRPr="00C40D43">
        <w:rPr>
          <w:rFonts w:ascii="Montserrat" w:hAnsi="Montserrat"/>
          <w:b/>
          <w:bCs/>
          <w:i/>
          <w:iCs/>
          <w:sz w:val="20"/>
          <w:szCs w:val="20"/>
        </w:rPr>
        <w:t xml:space="preserve">open and responsive to the </w:t>
      </w:r>
      <w:r w:rsidR="00E17AEA">
        <w:rPr>
          <w:rFonts w:ascii="Montserrat" w:hAnsi="Montserrat"/>
          <w:b/>
          <w:bCs/>
          <w:i/>
          <w:iCs/>
          <w:sz w:val="20"/>
          <w:szCs w:val="20"/>
        </w:rPr>
        <w:t xml:space="preserve">theme, whilst working towards personal ambitions and artistic interests.  </w:t>
      </w:r>
    </w:p>
    <w:p w14:paraId="0A4FA6F9" w14:textId="4284434E" w:rsidR="003C4830" w:rsidRPr="00C0512F" w:rsidRDefault="003C4830" w:rsidP="003C4830">
      <w:pPr>
        <w:rPr>
          <w:rFonts w:ascii="Montserrat" w:hAnsi="Montserrat" w:cs="Futura Medium"/>
          <w:color w:val="000000" w:themeColor="text1"/>
          <w:sz w:val="20"/>
          <w:szCs w:val="20"/>
          <w:u w:val="single"/>
        </w:rPr>
      </w:pPr>
      <w:r w:rsidRPr="00C0512F">
        <w:rPr>
          <w:rFonts w:ascii="Montserrat" w:hAnsi="Montserrat" w:cs="Futura Medium"/>
          <w:color w:val="000000" w:themeColor="text1"/>
          <w:sz w:val="22"/>
          <w:szCs w:val="22"/>
          <w:u w:val="single"/>
        </w:rPr>
        <w:lastRenderedPageBreak/>
        <w:t>Sharing, Feedback and Development</w:t>
      </w:r>
      <w:r w:rsidRPr="00C0512F">
        <w:rPr>
          <w:rFonts w:ascii="Montserrat" w:hAnsi="Montserrat" w:cs="Futura Medium"/>
          <w:color w:val="000000" w:themeColor="text1"/>
          <w:sz w:val="20"/>
          <w:szCs w:val="20"/>
          <w:u w:val="single"/>
        </w:rPr>
        <w:br/>
      </w:r>
      <w:r w:rsidRPr="00C0512F">
        <w:rPr>
          <w:rFonts w:ascii="Montserrat" w:hAnsi="Montserrat" w:cs="Futura Medium"/>
          <w:color w:val="000000" w:themeColor="text1"/>
          <w:sz w:val="20"/>
          <w:szCs w:val="20"/>
        </w:rPr>
        <w:t xml:space="preserve">During group sharing sessions, you will receive informal feedback on your </w:t>
      </w:r>
      <w:r w:rsidR="00E17AEA">
        <w:rPr>
          <w:rFonts w:ascii="Montserrat" w:hAnsi="Montserrat" w:cs="Futura Medium"/>
          <w:color w:val="000000" w:themeColor="text1"/>
          <w:sz w:val="20"/>
          <w:szCs w:val="20"/>
        </w:rPr>
        <w:t>work in progress</w:t>
      </w:r>
      <w:r w:rsidRPr="00C0512F">
        <w:rPr>
          <w:rFonts w:ascii="Montserrat" w:hAnsi="Montserrat" w:cs="Futura Medium"/>
          <w:color w:val="000000" w:themeColor="text1"/>
          <w:sz w:val="20"/>
          <w:szCs w:val="20"/>
        </w:rPr>
        <w:t xml:space="preserve">. </w:t>
      </w:r>
      <w:r w:rsidR="00E17AEA">
        <w:rPr>
          <w:rFonts w:ascii="Montserrat" w:hAnsi="Montserrat" w:cs="Futura Medium"/>
          <w:color w:val="000000" w:themeColor="text1"/>
          <w:sz w:val="20"/>
          <w:szCs w:val="20"/>
        </w:rPr>
        <w:t>U</w:t>
      </w:r>
      <w:r w:rsidRPr="00C0512F">
        <w:rPr>
          <w:rFonts w:ascii="Montserrat" w:hAnsi="Montserrat" w:cs="Futura Medium"/>
          <w:color w:val="000000" w:themeColor="text1"/>
          <w:sz w:val="20"/>
          <w:szCs w:val="20"/>
        </w:rPr>
        <w:t xml:space="preserve">se this feedback to </w:t>
      </w:r>
      <w:r w:rsidR="00E17AEA">
        <w:rPr>
          <w:rFonts w:ascii="Montserrat" w:hAnsi="Montserrat" w:cs="Futura Medium"/>
          <w:color w:val="000000" w:themeColor="text1"/>
          <w:sz w:val="20"/>
          <w:szCs w:val="20"/>
        </w:rPr>
        <w:t>reflect on your ideas</w:t>
      </w:r>
      <w:r w:rsidRPr="00C0512F">
        <w:rPr>
          <w:rFonts w:ascii="Montserrat" w:hAnsi="Montserrat" w:cs="Futura Medium"/>
          <w:color w:val="000000" w:themeColor="text1"/>
          <w:sz w:val="20"/>
          <w:szCs w:val="20"/>
        </w:rPr>
        <w:t xml:space="preserve">. </w:t>
      </w:r>
      <w:r w:rsidR="00E17AEA">
        <w:rPr>
          <w:rFonts w:ascii="Montserrat" w:hAnsi="Montserrat" w:cs="Futura Medium"/>
          <w:color w:val="000000" w:themeColor="text1"/>
          <w:sz w:val="20"/>
          <w:szCs w:val="20"/>
        </w:rPr>
        <w:t xml:space="preserve">Be open to altering and developing your work. </w:t>
      </w:r>
    </w:p>
    <w:p w14:paraId="1A507D12" w14:textId="74AF66E2" w:rsidR="00994398" w:rsidRDefault="003C4830" w:rsidP="00994398">
      <w:pPr>
        <w:spacing w:line="240" w:lineRule="auto"/>
        <w:rPr>
          <w:rFonts w:ascii="Montserrat" w:hAnsi="Montserrat" w:cs="Futura Medium"/>
          <w:color w:val="0E2841" w:themeColor="text2"/>
          <w:sz w:val="20"/>
          <w:szCs w:val="20"/>
        </w:rPr>
      </w:pPr>
      <w:r w:rsidRPr="00C0512F">
        <w:rPr>
          <w:rFonts w:ascii="Montserrat" w:hAnsi="Montserrat" w:cs="Futura Medium"/>
          <w:sz w:val="22"/>
          <w:szCs w:val="22"/>
          <w:u w:val="single"/>
        </w:rPr>
        <w:t>Artist Research</w:t>
      </w:r>
      <w:r w:rsidR="00994398">
        <w:rPr>
          <w:rFonts w:ascii="Montserrat" w:hAnsi="Montserrat" w:cs="Futura Medium"/>
          <w:sz w:val="22"/>
          <w:szCs w:val="22"/>
          <w:u w:val="single"/>
        </w:rPr>
        <w:br/>
      </w:r>
      <w:r w:rsidRPr="00C0512F">
        <w:rPr>
          <w:rFonts w:ascii="Montserrat" w:hAnsi="Montserrat" w:cs="Futura Medium"/>
          <w:sz w:val="20"/>
          <w:szCs w:val="20"/>
        </w:rPr>
        <w:t xml:space="preserve">Find 3 artists or designers whose work </w:t>
      </w:r>
      <w:r w:rsidR="00E17AEA">
        <w:rPr>
          <w:rFonts w:ascii="Montserrat" w:hAnsi="Montserrat" w:cs="Futura Medium"/>
          <w:sz w:val="20"/>
          <w:szCs w:val="20"/>
        </w:rPr>
        <w:t xml:space="preserve">can be considered in relation to the theme </w:t>
      </w:r>
      <w:r w:rsidR="00DC5AC5">
        <w:rPr>
          <w:rFonts w:ascii="Montserrat" w:hAnsi="Montserrat" w:cs="Futura Medium"/>
          <w:b/>
          <w:bCs/>
          <w:sz w:val="20"/>
          <w:szCs w:val="20"/>
        </w:rPr>
        <w:t>E</w:t>
      </w:r>
      <w:r w:rsidR="00E17AEA" w:rsidRPr="00DC5AC5">
        <w:rPr>
          <w:rFonts w:ascii="Montserrat" w:hAnsi="Montserrat" w:cs="Futura Medium"/>
          <w:b/>
          <w:bCs/>
          <w:sz w:val="20"/>
          <w:szCs w:val="20"/>
        </w:rPr>
        <w:t>nvironment</w:t>
      </w:r>
      <w:r w:rsidR="00E17AEA">
        <w:rPr>
          <w:rFonts w:ascii="Montserrat" w:hAnsi="Montserrat" w:cs="Futura Medium"/>
          <w:sz w:val="20"/>
          <w:szCs w:val="20"/>
        </w:rPr>
        <w:t xml:space="preserve">, however specific this may seem. </w:t>
      </w:r>
      <w:r w:rsidRPr="00C0512F">
        <w:rPr>
          <w:rFonts w:ascii="Montserrat" w:hAnsi="Montserrat" w:cs="Futura Medium"/>
          <w:color w:val="0E2841" w:themeColor="text2"/>
          <w:sz w:val="20"/>
          <w:szCs w:val="20"/>
        </w:rPr>
        <w:t>Write no more than 200 words on each, including the work/title and date</w:t>
      </w:r>
      <w:r w:rsidR="00E17AEA">
        <w:rPr>
          <w:rFonts w:ascii="Montserrat" w:hAnsi="Montserrat" w:cs="Futura Medium"/>
          <w:color w:val="0E2841" w:themeColor="text2"/>
          <w:sz w:val="20"/>
          <w:szCs w:val="20"/>
        </w:rPr>
        <w:t xml:space="preserve">. </w:t>
      </w:r>
    </w:p>
    <w:p w14:paraId="6BF620AE" w14:textId="7BB455E5" w:rsidR="00DD4DC5" w:rsidRPr="00994398" w:rsidRDefault="00E17AEA" w:rsidP="003C4830">
      <w:pPr>
        <w:pBdr>
          <w:bottom w:val="single" w:sz="6" w:space="1" w:color="auto"/>
        </w:pBdr>
        <w:rPr>
          <w:rFonts w:ascii="Montserrat" w:hAnsi="Montserrat" w:cs="Futura Medium"/>
          <w:color w:val="0E2841" w:themeColor="text2"/>
          <w:sz w:val="20"/>
          <w:szCs w:val="20"/>
        </w:rPr>
      </w:pPr>
      <w:r>
        <w:rPr>
          <w:rFonts w:ascii="Montserrat" w:hAnsi="Montserrat" w:cs="Futura Medium"/>
          <w:color w:val="0E2841" w:themeColor="text2"/>
          <w:sz w:val="20"/>
          <w:szCs w:val="20"/>
        </w:rPr>
        <w:t xml:space="preserve">Consider </w:t>
      </w:r>
      <w:r w:rsidR="00994398">
        <w:rPr>
          <w:rFonts w:ascii="Montserrat" w:hAnsi="Montserrat" w:cs="Futura Medium"/>
          <w:color w:val="0E2841" w:themeColor="text2"/>
          <w:sz w:val="20"/>
          <w:szCs w:val="20"/>
        </w:rPr>
        <w:t xml:space="preserve">the </w:t>
      </w:r>
      <w:r w:rsidR="00994398" w:rsidRPr="00E17AEA">
        <w:rPr>
          <w:rFonts w:ascii="Montserrat" w:hAnsi="Montserrat" w:cs="Futura Medium"/>
          <w:b/>
          <w:bCs/>
          <w:color w:val="0E2841" w:themeColor="text2"/>
          <w:sz w:val="20"/>
          <w:szCs w:val="20"/>
        </w:rPr>
        <w:t>context and con</w:t>
      </w:r>
      <w:r w:rsidR="00994398">
        <w:rPr>
          <w:rFonts w:ascii="Montserrat" w:hAnsi="Montserrat" w:cs="Futura Medium"/>
          <w:b/>
          <w:bCs/>
          <w:color w:val="0E2841" w:themeColor="text2"/>
          <w:sz w:val="20"/>
          <w:szCs w:val="20"/>
        </w:rPr>
        <w:t>c</w:t>
      </w:r>
      <w:r w:rsidR="00994398" w:rsidRPr="00E17AEA">
        <w:rPr>
          <w:rFonts w:ascii="Montserrat" w:hAnsi="Montserrat" w:cs="Futura Medium"/>
          <w:b/>
          <w:bCs/>
          <w:color w:val="0E2841" w:themeColor="text2"/>
          <w:sz w:val="20"/>
          <w:szCs w:val="20"/>
        </w:rPr>
        <w:t>e</w:t>
      </w:r>
      <w:r w:rsidR="00994398">
        <w:rPr>
          <w:rFonts w:ascii="Montserrat" w:hAnsi="Montserrat" w:cs="Futura Medium"/>
          <w:b/>
          <w:bCs/>
          <w:color w:val="0E2841" w:themeColor="text2"/>
          <w:sz w:val="20"/>
          <w:szCs w:val="20"/>
        </w:rPr>
        <w:t>p</w:t>
      </w:r>
      <w:r w:rsidR="00994398" w:rsidRPr="00E17AEA">
        <w:rPr>
          <w:rFonts w:ascii="Montserrat" w:hAnsi="Montserrat" w:cs="Futura Medium"/>
          <w:b/>
          <w:bCs/>
          <w:color w:val="0E2841" w:themeColor="text2"/>
          <w:sz w:val="20"/>
          <w:szCs w:val="20"/>
        </w:rPr>
        <w:t>t</w:t>
      </w:r>
      <w:r w:rsidR="00994398">
        <w:rPr>
          <w:rFonts w:ascii="Montserrat" w:hAnsi="Montserrat" w:cs="Futura Medium"/>
          <w:color w:val="0E2841" w:themeColor="text2"/>
          <w:sz w:val="20"/>
          <w:szCs w:val="20"/>
        </w:rPr>
        <w:t xml:space="preserve"> of this work - </w:t>
      </w:r>
      <w:r w:rsidR="00994398" w:rsidRPr="00C0512F">
        <w:rPr>
          <w:rFonts w:ascii="Montserrat" w:hAnsi="Montserrat" w:cs="Futura Medium"/>
          <w:color w:val="0E2841" w:themeColor="text2"/>
          <w:sz w:val="20"/>
          <w:szCs w:val="20"/>
        </w:rPr>
        <w:t>materials and processes</w:t>
      </w:r>
      <w:r w:rsidR="00994398">
        <w:rPr>
          <w:rFonts w:ascii="Montserrat" w:hAnsi="Montserrat" w:cs="Futura Medium"/>
          <w:color w:val="0E2841" w:themeColor="text2"/>
          <w:sz w:val="20"/>
          <w:szCs w:val="20"/>
        </w:rPr>
        <w:t xml:space="preserve"> and </w:t>
      </w:r>
      <w:r w:rsidR="00994398" w:rsidRPr="00C0512F">
        <w:rPr>
          <w:rFonts w:ascii="Montserrat" w:hAnsi="Montserrat" w:cs="Futura Medium"/>
          <w:color w:val="0E2841" w:themeColor="text2"/>
          <w:sz w:val="20"/>
          <w:szCs w:val="20"/>
        </w:rPr>
        <w:t xml:space="preserve">intended </w:t>
      </w:r>
      <w:r w:rsidR="00994398">
        <w:rPr>
          <w:rFonts w:ascii="Montserrat" w:hAnsi="Montserrat" w:cs="Futura Medium"/>
          <w:color w:val="0E2841" w:themeColor="text2"/>
          <w:sz w:val="20"/>
          <w:szCs w:val="20"/>
        </w:rPr>
        <w:t xml:space="preserve">outcomes, </w:t>
      </w:r>
      <w:r w:rsidR="00994398" w:rsidRPr="00C0512F">
        <w:rPr>
          <w:rFonts w:ascii="Montserrat" w:hAnsi="Montserrat" w:cs="Futura Medium"/>
          <w:color w:val="0E2841" w:themeColor="text2"/>
          <w:sz w:val="20"/>
          <w:szCs w:val="20"/>
        </w:rPr>
        <w:t xml:space="preserve">what </w:t>
      </w:r>
      <w:r w:rsidR="00994398">
        <w:rPr>
          <w:rFonts w:ascii="Montserrat" w:hAnsi="Montserrat" w:cs="Futura Medium"/>
          <w:color w:val="0E2841" w:themeColor="text2"/>
          <w:sz w:val="20"/>
          <w:szCs w:val="20"/>
        </w:rPr>
        <w:t xml:space="preserve">the work </w:t>
      </w:r>
      <w:r w:rsidR="00994398" w:rsidRPr="00C0512F">
        <w:rPr>
          <w:rFonts w:ascii="Montserrat" w:hAnsi="Montserrat" w:cs="Futura Medium"/>
          <w:color w:val="0E2841" w:themeColor="text2"/>
          <w:sz w:val="20"/>
          <w:szCs w:val="20"/>
        </w:rPr>
        <w:t>is made</w:t>
      </w:r>
      <w:r w:rsidR="00994398">
        <w:rPr>
          <w:rFonts w:ascii="Montserrat" w:hAnsi="Montserrat" w:cs="Futura Medium"/>
          <w:color w:val="0E2841" w:themeColor="text2"/>
          <w:sz w:val="20"/>
          <w:szCs w:val="20"/>
        </w:rPr>
        <w:t xml:space="preserve"> f</w:t>
      </w:r>
      <w:r w:rsidR="00DC5AC5">
        <w:rPr>
          <w:rFonts w:ascii="Montserrat" w:hAnsi="Montserrat" w:cs="Futura Medium"/>
          <w:color w:val="0E2841" w:themeColor="text2"/>
          <w:sz w:val="20"/>
          <w:szCs w:val="20"/>
        </w:rPr>
        <w:t>ro</w:t>
      </w:r>
      <w:r w:rsidR="00994398">
        <w:rPr>
          <w:rFonts w:ascii="Montserrat" w:hAnsi="Montserrat" w:cs="Futura Medium"/>
          <w:color w:val="0E2841" w:themeColor="text2"/>
          <w:sz w:val="20"/>
          <w:szCs w:val="20"/>
        </w:rPr>
        <w:t>m</w:t>
      </w:r>
      <w:r w:rsidR="00994398" w:rsidRPr="00C0512F">
        <w:rPr>
          <w:rFonts w:ascii="Montserrat" w:hAnsi="Montserrat" w:cs="Futura Medium"/>
          <w:color w:val="0E2841" w:themeColor="text2"/>
          <w:sz w:val="20"/>
          <w:szCs w:val="20"/>
        </w:rPr>
        <w:t xml:space="preserve">, what processes are involved, </w:t>
      </w:r>
      <w:r w:rsidR="00994398">
        <w:rPr>
          <w:rFonts w:ascii="Montserrat" w:hAnsi="Montserrat" w:cs="Futura Medium"/>
          <w:color w:val="0E2841" w:themeColor="text2"/>
          <w:sz w:val="20"/>
          <w:szCs w:val="20"/>
        </w:rPr>
        <w:t xml:space="preserve">and </w:t>
      </w:r>
      <w:r w:rsidR="00994398" w:rsidRPr="00C0512F">
        <w:rPr>
          <w:rFonts w:ascii="Montserrat" w:hAnsi="Montserrat" w:cs="Futura Medium"/>
          <w:color w:val="0E2841" w:themeColor="text2"/>
          <w:sz w:val="20"/>
          <w:szCs w:val="20"/>
        </w:rPr>
        <w:t xml:space="preserve">what and where it </w:t>
      </w:r>
      <w:r w:rsidR="00994398">
        <w:rPr>
          <w:rFonts w:ascii="Montserrat" w:hAnsi="Montserrat" w:cs="Futura Medium"/>
          <w:color w:val="0E2841" w:themeColor="text2"/>
          <w:sz w:val="20"/>
          <w:szCs w:val="20"/>
        </w:rPr>
        <w:t>i</w:t>
      </w:r>
      <w:r w:rsidR="00994398" w:rsidRPr="00C0512F">
        <w:rPr>
          <w:rFonts w:ascii="Montserrat" w:hAnsi="Montserrat" w:cs="Futura Medium"/>
          <w:color w:val="0E2841" w:themeColor="text2"/>
          <w:sz w:val="20"/>
          <w:szCs w:val="20"/>
        </w:rPr>
        <w:t xml:space="preserve">s intended for (for example, in a gallery, on the body, </w:t>
      </w:r>
      <w:r w:rsidR="00994398">
        <w:rPr>
          <w:rFonts w:ascii="Montserrat" w:hAnsi="Montserrat" w:cs="Futura Medium"/>
          <w:color w:val="0E2841" w:themeColor="text2"/>
          <w:sz w:val="20"/>
          <w:szCs w:val="20"/>
        </w:rPr>
        <w:t xml:space="preserve">in the home, on the </w:t>
      </w:r>
      <w:proofErr w:type="gramStart"/>
      <w:r w:rsidR="00994398">
        <w:rPr>
          <w:rFonts w:ascii="Montserrat" w:hAnsi="Montserrat" w:cs="Futura Medium"/>
          <w:color w:val="0E2841" w:themeColor="text2"/>
          <w:sz w:val="20"/>
          <w:szCs w:val="20"/>
        </w:rPr>
        <w:t xml:space="preserve">streets. </w:t>
      </w:r>
      <w:r w:rsidR="00DC5AC5">
        <w:rPr>
          <w:rFonts w:ascii="Montserrat" w:hAnsi="Montserrat" w:cs="Futura Medium"/>
          <w:color w:val="0E2841" w:themeColor="text2"/>
          <w:sz w:val="20"/>
          <w:szCs w:val="20"/>
        </w:rPr>
        <w:t>..</w:t>
      </w:r>
      <w:proofErr w:type="gramEnd"/>
      <w:r w:rsidR="00994398">
        <w:rPr>
          <w:rFonts w:ascii="Montserrat" w:hAnsi="Montserrat" w:cs="Futura Medium"/>
          <w:color w:val="0E2841" w:themeColor="text2"/>
          <w:sz w:val="20"/>
          <w:szCs w:val="20"/>
        </w:rPr>
        <w:t xml:space="preserve"> </w:t>
      </w:r>
      <w:r w:rsidR="00994398" w:rsidRPr="00C0512F">
        <w:rPr>
          <w:rFonts w:ascii="Montserrat" w:hAnsi="Montserrat" w:cs="Futura Medium"/>
          <w:b/>
          <w:bCs/>
          <w:color w:val="000000" w:themeColor="text1"/>
          <w:sz w:val="20"/>
          <w:szCs w:val="20"/>
        </w:rPr>
        <w:t xml:space="preserve">Note, </w:t>
      </w:r>
      <w:r w:rsidR="00994398">
        <w:rPr>
          <w:rFonts w:ascii="Montserrat" w:hAnsi="Montserrat" w:cs="Futura Medium"/>
          <w:b/>
          <w:bCs/>
          <w:color w:val="000000" w:themeColor="text1"/>
          <w:sz w:val="20"/>
          <w:szCs w:val="20"/>
        </w:rPr>
        <w:t xml:space="preserve">two </w:t>
      </w:r>
      <w:r w:rsidR="00DC5AC5">
        <w:rPr>
          <w:rFonts w:ascii="Montserrat" w:hAnsi="Montserrat" w:cs="Futura Medium"/>
          <w:b/>
          <w:bCs/>
          <w:color w:val="000000" w:themeColor="text1"/>
          <w:sz w:val="20"/>
          <w:szCs w:val="20"/>
        </w:rPr>
        <w:t xml:space="preserve">artists </w:t>
      </w:r>
      <w:r w:rsidR="00994398">
        <w:rPr>
          <w:rFonts w:ascii="Montserrat" w:hAnsi="Montserrat" w:cs="Futura Medium"/>
          <w:b/>
          <w:bCs/>
          <w:color w:val="000000" w:themeColor="text1"/>
          <w:sz w:val="20"/>
          <w:szCs w:val="20"/>
        </w:rPr>
        <w:t>should</w:t>
      </w:r>
      <w:r w:rsidR="00994398" w:rsidRPr="00C0512F">
        <w:rPr>
          <w:rFonts w:ascii="Montserrat" w:hAnsi="Montserrat" w:cs="Futura Medium"/>
          <w:b/>
          <w:bCs/>
          <w:color w:val="000000" w:themeColor="text1"/>
          <w:sz w:val="20"/>
          <w:szCs w:val="20"/>
        </w:rPr>
        <w:t xml:space="preserve"> be from the Introductory </w:t>
      </w:r>
      <w:proofErr w:type="gramStart"/>
      <w:r w:rsidR="00994398" w:rsidRPr="00C0512F">
        <w:rPr>
          <w:rFonts w:ascii="Montserrat" w:hAnsi="Montserrat" w:cs="Futura Medium"/>
          <w:b/>
          <w:bCs/>
          <w:color w:val="000000" w:themeColor="text1"/>
          <w:sz w:val="20"/>
          <w:szCs w:val="20"/>
        </w:rPr>
        <w:t>PP</w:t>
      </w:r>
      <w:proofErr w:type="gramEnd"/>
      <w:r w:rsidR="00994398" w:rsidRPr="00C0512F">
        <w:rPr>
          <w:rFonts w:ascii="Montserrat" w:hAnsi="Montserrat" w:cs="Futura Medium"/>
          <w:b/>
          <w:bCs/>
          <w:color w:val="000000" w:themeColor="text1"/>
          <w:sz w:val="20"/>
          <w:szCs w:val="20"/>
        </w:rPr>
        <w:t xml:space="preserve"> </w:t>
      </w:r>
      <w:r w:rsidR="00994398">
        <w:rPr>
          <w:rFonts w:ascii="Montserrat" w:hAnsi="Montserrat" w:cs="Futura Medium"/>
          <w:b/>
          <w:bCs/>
          <w:color w:val="000000" w:themeColor="text1"/>
          <w:sz w:val="20"/>
          <w:szCs w:val="20"/>
        </w:rPr>
        <w:t>but you can</w:t>
      </w:r>
      <w:r w:rsidR="00994398" w:rsidRPr="00C0512F">
        <w:rPr>
          <w:rFonts w:ascii="Montserrat" w:hAnsi="Montserrat" w:cs="Futura Medium"/>
          <w:b/>
          <w:bCs/>
          <w:color w:val="000000" w:themeColor="text1"/>
          <w:sz w:val="20"/>
          <w:szCs w:val="20"/>
        </w:rPr>
        <w:t xml:space="preserve"> include </w:t>
      </w:r>
      <w:r w:rsidR="00994398">
        <w:rPr>
          <w:rFonts w:ascii="Montserrat" w:hAnsi="Montserrat" w:cs="Futura Medium"/>
          <w:b/>
          <w:bCs/>
          <w:color w:val="000000" w:themeColor="text1"/>
          <w:sz w:val="20"/>
          <w:szCs w:val="20"/>
        </w:rPr>
        <w:t xml:space="preserve">a </w:t>
      </w:r>
      <w:r w:rsidR="00994398" w:rsidRPr="00C0512F">
        <w:rPr>
          <w:rFonts w:ascii="Montserrat" w:hAnsi="Montserrat" w:cs="Futura Medium"/>
          <w:b/>
          <w:bCs/>
          <w:color w:val="000000" w:themeColor="text1"/>
          <w:sz w:val="20"/>
          <w:szCs w:val="20"/>
        </w:rPr>
        <w:t>new</w:t>
      </w:r>
      <w:r w:rsidR="00994398">
        <w:rPr>
          <w:rFonts w:ascii="Montserrat" w:hAnsi="Montserrat" w:cs="Futura Medium"/>
          <w:b/>
          <w:bCs/>
          <w:color w:val="000000" w:themeColor="text1"/>
          <w:sz w:val="20"/>
          <w:szCs w:val="20"/>
        </w:rPr>
        <w:t xml:space="preserve"> or </w:t>
      </w:r>
      <w:r w:rsidR="00994398" w:rsidRPr="00C0512F">
        <w:rPr>
          <w:rFonts w:ascii="Montserrat" w:hAnsi="Montserrat" w:cs="Futura Medium"/>
          <w:b/>
          <w:bCs/>
          <w:color w:val="000000" w:themeColor="text1"/>
          <w:sz w:val="20"/>
          <w:szCs w:val="20"/>
        </w:rPr>
        <w:t>additional artist</w:t>
      </w:r>
      <w:r w:rsidR="00994398">
        <w:rPr>
          <w:rFonts w:ascii="Montserrat" w:hAnsi="Montserrat" w:cs="Futura Medium"/>
          <w:b/>
          <w:bCs/>
          <w:color w:val="000000" w:themeColor="text1"/>
          <w:sz w:val="20"/>
          <w:szCs w:val="20"/>
        </w:rPr>
        <w:t xml:space="preserve"> of your choice</w:t>
      </w:r>
      <w:r w:rsidR="00DC5AC5">
        <w:rPr>
          <w:rFonts w:ascii="Montserrat" w:hAnsi="Montserrat" w:cs="Futura Medium"/>
          <w:b/>
          <w:bCs/>
          <w:color w:val="000000" w:themeColor="text1"/>
          <w:sz w:val="20"/>
          <w:szCs w:val="20"/>
        </w:rPr>
        <w:t>. However,</w:t>
      </w:r>
      <w:r w:rsidR="00994398" w:rsidRPr="00C0512F">
        <w:rPr>
          <w:rFonts w:ascii="Montserrat" w:hAnsi="Montserrat" w:cs="Futura Medium"/>
          <w:b/>
          <w:bCs/>
          <w:color w:val="000000" w:themeColor="text1"/>
          <w:sz w:val="20"/>
          <w:szCs w:val="20"/>
        </w:rPr>
        <w:t xml:space="preserve"> they must be sourced from reputable contemporary art or design resources or websites</w:t>
      </w:r>
      <w:r w:rsidR="00994398">
        <w:rPr>
          <w:rFonts w:ascii="Montserrat" w:hAnsi="Montserrat" w:cs="Futura Medium"/>
          <w:b/>
          <w:bCs/>
          <w:color w:val="000000" w:themeColor="text1"/>
          <w:sz w:val="20"/>
          <w:szCs w:val="20"/>
        </w:rPr>
        <w:t xml:space="preserve"> (not Instagram).</w:t>
      </w:r>
    </w:p>
    <w:p w14:paraId="2CC55C46" w14:textId="6EA1B419" w:rsidR="003C4830" w:rsidRPr="00994398" w:rsidRDefault="003C4830" w:rsidP="003C4830">
      <w:pPr>
        <w:pBdr>
          <w:bottom w:val="single" w:sz="6" w:space="1" w:color="auto"/>
        </w:pBdr>
        <w:rPr>
          <w:rFonts w:ascii="Montserrat" w:hAnsi="Montserrat" w:cs="Futura Medium"/>
          <w:b/>
          <w:bCs/>
          <w:sz w:val="32"/>
          <w:szCs w:val="32"/>
        </w:rPr>
      </w:pPr>
      <w:r w:rsidRPr="00C0512F">
        <w:rPr>
          <w:rFonts w:ascii="Montserrat" w:hAnsi="Montserrat" w:cs="Futura Medium"/>
          <w:sz w:val="20"/>
          <w:szCs w:val="20"/>
        </w:rPr>
        <w:br/>
      </w:r>
      <w:r w:rsidR="00AD31BA" w:rsidRPr="00C0512F">
        <w:rPr>
          <w:rFonts w:ascii="Montserrat" w:hAnsi="Montserrat"/>
          <w:b/>
          <w:bCs/>
          <w:u w:val="single"/>
        </w:rPr>
        <w:t>SUBMISSION DETAILS:</w:t>
      </w:r>
      <w:r w:rsidRPr="00C0512F">
        <w:rPr>
          <w:rFonts w:ascii="Montserrat" w:hAnsi="Montserrat" w:cs="Futura Medium"/>
          <w:sz w:val="20"/>
          <w:szCs w:val="20"/>
        </w:rPr>
        <w:br/>
      </w:r>
      <w:r w:rsidR="00E17AEA" w:rsidRPr="00994398">
        <w:rPr>
          <w:rFonts w:ascii="Montserrat" w:hAnsi="Montserrat" w:cs="Futura Medium"/>
          <w:sz w:val="32"/>
          <w:szCs w:val="32"/>
        </w:rPr>
        <w:t>Space</w:t>
      </w:r>
      <w:r w:rsidR="00994398" w:rsidRPr="00994398">
        <w:rPr>
          <w:rFonts w:ascii="Montserrat" w:hAnsi="Montserrat" w:cs="Futura Medium"/>
          <w:sz w:val="32"/>
          <w:szCs w:val="32"/>
        </w:rPr>
        <w:t xml:space="preserve"> -</w:t>
      </w:r>
      <w:r w:rsidR="00994398">
        <w:rPr>
          <w:rFonts w:ascii="Montserrat" w:hAnsi="Montserrat" w:cs="Futura Medium"/>
        </w:rPr>
        <w:t xml:space="preserve"> </w:t>
      </w:r>
      <w:r w:rsidR="00E17AEA" w:rsidRPr="00994398">
        <w:rPr>
          <w:rFonts w:ascii="Montserrat" w:hAnsi="Montserrat" w:cs="Futura Medium"/>
          <w:b/>
          <w:bCs/>
          <w:sz w:val="32"/>
          <w:szCs w:val="32"/>
        </w:rPr>
        <w:t>Environment</w:t>
      </w:r>
    </w:p>
    <w:p w14:paraId="79FA64A3" w14:textId="77777777" w:rsidR="00C5584D" w:rsidRPr="00583716" w:rsidRDefault="00C5584D" w:rsidP="00C5584D">
      <w:pPr>
        <w:pStyle w:val="Heading1"/>
        <w:spacing w:before="0" w:after="0"/>
        <w:rPr>
          <w:rFonts w:ascii="Montserrat" w:hAnsi="Montserrat" w:cs="Segoe UI"/>
          <w:color w:val="000000" w:themeColor="text1"/>
          <w:sz w:val="22"/>
          <w:szCs w:val="22"/>
        </w:rPr>
      </w:pPr>
      <w:r w:rsidRPr="00583716">
        <w:rPr>
          <w:rFonts w:ascii="Montserrat" w:hAnsi="Montserrat" w:cs="Futura Medium"/>
          <w:color w:val="000000" w:themeColor="text1"/>
          <w:sz w:val="22"/>
          <w:szCs w:val="22"/>
        </w:rPr>
        <w:t>ADAA4005 –</w:t>
      </w:r>
      <w:r w:rsidRPr="00583716">
        <w:rPr>
          <w:rFonts w:ascii="Montserrat" w:hAnsi="Montserrat" w:cs="Segoe UI"/>
          <w:color w:val="000000" w:themeColor="text1"/>
          <w:sz w:val="22"/>
          <w:szCs w:val="22"/>
        </w:rPr>
        <w:t xml:space="preserve"> Developing Specialist Practice and Preparing for Progression </w:t>
      </w:r>
    </w:p>
    <w:p w14:paraId="7DA88665" w14:textId="2B6129DA" w:rsidR="003D0A27" w:rsidRPr="00EF2F97" w:rsidRDefault="00C5584D" w:rsidP="0001223C">
      <w:pPr>
        <w:rPr>
          <w:rFonts w:ascii="Montserrat" w:hAnsi="Montserrat" w:cs="Futura Medium"/>
          <w:sz w:val="22"/>
          <w:szCs w:val="22"/>
        </w:rPr>
      </w:pPr>
      <w:r>
        <w:rPr>
          <w:rFonts w:ascii="Montserrat" w:hAnsi="Montserrat" w:cs="Futura Medium"/>
          <w:b/>
          <w:bCs/>
          <w:color w:val="000000" w:themeColor="text1"/>
          <w:sz w:val="20"/>
          <w:szCs w:val="20"/>
        </w:rPr>
        <w:br/>
      </w:r>
      <w:r w:rsidR="003C4830" w:rsidRPr="00C0512F">
        <w:rPr>
          <w:rFonts w:ascii="Montserrat" w:hAnsi="Montserrat" w:cs="Futura Medium"/>
          <w:b/>
          <w:bCs/>
          <w:color w:val="000000" w:themeColor="text1"/>
          <w:sz w:val="20"/>
          <w:szCs w:val="20"/>
        </w:rPr>
        <w:t xml:space="preserve">Last week involved </w:t>
      </w:r>
      <w:r w:rsidR="00E17AEA">
        <w:rPr>
          <w:rFonts w:ascii="Montserrat" w:hAnsi="Montserrat" w:cs="Futura Medium"/>
          <w:b/>
          <w:bCs/>
          <w:color w:val="000000" w:themeColor="text1"/>
          <w:sz w:val="20"/>
          <w:szCs w:val="20"/>
        </w:rPr>
        <w:t xml:space="preserve">working around the theme, making initial responses, developing ideas in a range of materials and mediums, in analogue </w:t>
      </w:r>
      <w:r w:rsidR="00583716">
        <w:rPr>
          <w:rFonts w:ascii="Montserrat" w:hAnsi="Montserrat" w:cs="Futura Medium"/>
          <w:b/>
          <w:bCs/>
          <w:color w:val="000000" w:themeColor="text1"/>
          <w:sz w:val="20"/>
          <w:szCs w:val="20"/>
        </w:rPr>
        <w:t xml:space="preserve">and/ </w:t>
      </w:r>
      <w:r w:rsidR="00E17AEA">
        <w:rPr>
          <w:rFonts w:ascii="Montserrat" w:hAnsi="Montserrat" w:cs="Futura Medium"/>
          <w:b/>
          <w:bCs/>
          <w:color w:val="000000" w:themeColor="text1"/>
          <w:sz w:val="20"/>
          <w:szCs w:val="20"/>
        </w:rPr>
        <w:t xml:space="preserve">or digital form. </w:t>
      </w:r>
      <w:r w:rsidR="003C4830" w:rsidRPr="00EF2F97">
        <w:rPr>
          <w:rFonts w:ascii="Montserrat" w:hAnsi="Montserrat" w:cs="Futura Medium"/>
          <w:b/>
          <w:bCs/>
          <w:color w:val="000000" w:themeColor="text1"/>
          <w:sz w:val="20"/>
          <w:szCs w:val="20"/>
        </w:rPr>
        <w:t xml:space="preserve">This week you </w:t>
      </w:r>
      <w:r w:rsidR="0001223C" w:rsidRPr="00EF2F97">
        <w:rPr>
          <w:rFonts w:ascii="Montserrat" w:hAnsi="Montserrat" w:cs="Futura Medium"/>
          <w:b/>
          <w:bCs/>
          <w:color w:val="000000" w:themeColor="text1"/>
          <w:sz w:val="20"/>
          <w:szCs w:val="20"/>
        </w:rPr>
        <w:t xml:space="preserve">will </w:t>
      </w:r>
      <w:r w:rsidR="003D0A27" w:rsidRPr="00EF2F97">
        <w:rPr>
          <w:rFonts w:ascii="Montserrat" w:hAnsi="Montserrat" w:cs="Futura Medium"/>
          <w:b/>
          <w:bCs/>
          <w:color w:val="000000" w:themeColor="text1"/>
          <w:sz w:val="20"/>
          <w:szCs w:val="20"/>
        </w:rPr>
        <w:t xml:space="preserve">have the opportunity to develop SOME </w:t>
      </w:r>
      <w:r w:rsidR="0001223C" w:rsidRPr="00EF2F97">
        <w:rPr>
          <w:rFonts w:ascii="Montserrat" w:hAnsi="Montserrat" w:cs="Futura Medium"/>
          <w:b/>
          <w:bCs/>
          <w:color w:val="000000" w:themeColor="text1"/>
          <w:sz w:val="20"/>
          <w:szCs w:val="20"/>
        </w:rPr>
        <w:t xml:space="preserve">of </w:t>
      </w:r>
      <w:r w:rsidR="00E17AEA">
        <w:rPr>
          <w:rFonts w:ascii="Montserrat" w:hAnsi="Montserrat" w:cs="Futura Medium"/>
          <w:b/>
          <w:bCs/>
          <w:color w:val="000000" w:themeColor="text1"/>
          <w:sz w:val="20"/>
          <w:szCs w:val="20"/>
        </w:rPr>
        <w:t xml:space="preserve">your research and practical interests further. </w:t>
      </w:r>
    </w:p>
    <w:p w14:paraId="22DA3B55" w14:textId="478EAD61" w:rsidR="00E17AEA" w:rsidRPr="00E17AEA" w:rsidRDefault="006150AA" w:rsidP="00E17AEA">
      <w:pPr>
        <w:rPr>
          <w:rFonts w:ascii="Montserrat" w:hAnsi="Montserrat" w:cs="Futura Medium"/>
          <w:b/>
          <w:bCs/>
          <w:color w:val="EE0000"/>
          <w:sz w:val="20"/>
          <w:szCs w:val="20"/>
        </w:rPr>
      </w:pPr>
      <w:r w:rsidRPr="00EF2F97">
        <w:rPr>
          <w:rFonts w:ascii="Montserrat" w:hAnsi="Montserrat" w:cs="Futura Medium"/>
          <w:color w:val="000000" w:themeColor="text1"/>
          <w:sz w:val="20"/>
          <w:szCs w:val="20"/>
        </w:rPr>
        <w:t>Developing upon Week 1</w:t>
      </w:r>
      <w:r>
        <w:rPr>
          <w:rFonts w:ascii="Montserrat" w:hAnsi="Montserrat" w:cs="Futura Medium"/>
          <w:color w:val="000000" w:themeColor="text1"/>
          <w:sz w:val="20"/>
          <w:szCs w:val="20"/>
        </w:rPr>
        <w:t xml:space="preserve">, </w:t>
      </w:r>
      <w:r w:rsidR="00E17AEA" w:rsidRPr="00E17AEA">
        <w:rPr>
          <w:rFonts w:ascii="Montserrat" w:hAnsi="Montserrat" w:cs="Futura Medium"/>
          <w:color w:val="000000" w:themeColor="text1"/>
          <w:sz w:val="20"/>
          <w:szCs w:val="20"/>
        </w:rPr>
        <w:t>focus on one idea and explore this in more depth.</w:t>
      </w:r>
      <w:r w:rsidR="00E17AEA">
        <w:rPr>
          <w:rFonts w:ascii="Montserrat" w:hAnsi="Montserrat" w:cs="Futura Medium"/>
          <w:b/>
          <w:bCs/>
          <w:color w:val="000000" w:themeColor="text1"/>
          <w:sz w:val="20"/>
          <w:szCs w:val="20"/>
        </w:rPr>
        <w:t xml:space="preserve">  </w:t>
      </w:r>
    </w:p>
    <w:p w14:paraId="38794A9F" w14:textId="77777777" w:rsidR="00EF2F97" w:rsidRPr="00583716" w:rsidRDefault="00EF2F97" w:rsidP="00EF2F97">
      <w:pPr>
        <w:spacing w:line="240" w:lineRule="auto"/>
        <w:rPr>
          <w:rFonts w:ascii="Montserrat" w:hAnsi="Montserrat" w:cs="Futura Medium"/>
          <w:color w:val="000000" w:themeColor="text1"/>
          <w:sz w:val="20"/>
          <w:szCs w:val="20"/>
        </w:rPr>
      </w:pPr>
      <w:r w:rsidRPr="00583716">
        <w:rPr>
          <w:rFonts w:ascii="Montserrat" w:hAnsi="Montserrat" w:cs="Futura Medium"/>
          <w:color w:val="000000" w:themeColor="text1"/>
          <w:sz w:val="20"/>
          <w:szCs w:val="20"/>
        </w:rPr>
        <w:t xml:space="preserve">Here are some points to consider, which might influence your decisions. </w:t>
      </w:r>
    </w:p>
    <w:p w14:paraId="4EED13DB" w14:textId="77777777" w:rsidR="00583716" w:rsidRPr="00583716" w:rsidRDefault="00583716" w:rsidP="00EF2F97">
      <w:pPr>
        <w:pStyle w:val="ListParagraph"/>
        <w:numPr>
          <w:ilvl w:val="0"/>
          <w:numId w:val="6"/>
        </w:numPr>
        <w:spacing w:line="240" w:lineRule="auto"/>
        <w:rPr>
          <w:rFonts w:ascii="Montserrat" w:hAnsi="Montserrat" w:cs="Futura Medium"/>
          <w:color w:val="000000" w:themeColor="text1"/>
          <w:sz w:val="20"/>
          <w:szCs w:val="20"/>
        </w:rPr>
      </w:pPr>
      <w:r w:rsidRPr="00583716">
        <w:rPr>
          <w:rFonts w:ascii="Montserrat" w:hAnsi="Montserrat" w:cs="Futura Medium"/>
          <w:color w:val="000000" w:themeColor="text1"/>
          <w:sz w:val="20"/>
          <w:szCs w:val="20"/>
        </w:rPr>
        <w:t>Is there a particular direction/ discipline that you see the work developing in?</w:t>
      </w:r>
    </w:p>
    <w:p w14:paraId="79328968" w14:textId="41F0C791" w:rsidR="00583716" w:rsidRPr="00583716" w:rsidRDefault="00EF2F97" w:rsidP="00EF2F97">
      <w:pPr>
        <w:pStyle w:val="ListParagraph"/>
        <w:numPr>
          <w:ilvl w:val="0"/>
          <w:numId w:val="6"/>
        </w:numPr>
        <w:spacing w:line="240" w:lineRule="auto"/>
        <w:rPr>
          <w:rFonts w:ascii="Montserrat" w:hAnsi="Montserrat" w:cs="Futura Medium"/>
          <w:color w:val="000000" w:themeColor="text1"/>
          <w:sz w:val="20"/>
          <w:szCs w:val="20"/>
        </w:rPr>
      </w:pPr>
      <w:r w:rsidRPr="00583716">
        <w:rPr>
          <w:rFonts w:ascii="Montserrat" w:hAnsi="Montserrat" w:cs="Futura Medium"/>
          <w:color w:val="000000" w:themeColor="text1"/>
          <w:sz w:val="20"/>
          <w:szCs w:val="20"/>
        </w:rPr>
        <w:t>How</w:t>
      </w:r>
      <w:r w:rsidR="00583716" w:rsidRPr="00583716">
        <w:rPr>
          <w:rFonts w:ascii="Montserrat" w:hAnsi="Montserrat" w:cs="Futura Medium"/>
          <w:color w:val="000000" w:themeColor="text1"/>
          <w:sz w:val="20"/>
          <w:szCs w:val="20"/>
        </w:rPr>
        <w:t xml:space="preserve"> can you </w:t>
      </w:r>
      <w:r w:rsidR="00DC5AC5">
        <w:rPr>
          <w:rFonts w:ascii="Montserrat" w:hAnsi="Montserrat" w:cs="Futura Medium"/>
          <w:color w:val="000000" w:themeColor="text1"/>
          <w:sz w:val="20"/>
          <w:szCs w:val="20"/>
        </w:rPr>
        <w:t xml:space="preserve">include </w:t>
      </w:r>
      <w:r w:rsidR="00583716" w:rsidRPr="00583716">
        <w:rPr>
          <w:rFonts w:ascii="Montserrat" w:hAnsi="Montserrat" w:cs="Futura Medium"/>
          <w:color w:val="000000" w:themeColor="text1"/>
          <w:sz w:val="20"/>
          <w:szCs w:val="20"/>
        </w:rPr>
        <w:t>materials to reflect this</w:t>
      </w:r>
      <w:r w:rsidR="00DC5AC5">
        <w:rPr>
          <w:rFonts w:ascii="Montserrat" w:hAnsi="Montserrat" w:cs="Futura Medium"/>
          <w:color w:val="000000" w:themeColor="text1"/>
          <w:sz w:val="20"/>
          <w:szCs w:val="20"/>
        </w:rPr>
        <w:t>?</w:t>
      </w:r>
      <w:r w:rsidRPr="00583716">
        <w:rPr>
          <w:rFonts w:ascii="Montserrat" w:hAnsi="Montserrat" w:cs="Futura Medium"/>
          <w:color w:val="000000" w:themeColor="text1"/>
          <w:sz w:val="20"/>
          <w:szCs w:val="20"/>
        </w:rPr>
        <w:t xml:space="preserve"> </w:t>
      </w:r>
    </w:p>
    <w:p w14:paraId="0E870164" w14:textId="77777777" w:rsidR="00583716" w:rsidRPr="00583716" w:rsidRDefault="00583716" w:rsidP="00583716">
      <w:pPr>
        <w:pStyle w:val="ListParagraph"/>
        <w:numPr>
          <w:ilvl w:val="0"/>
          <w:numId w:val="6"/>
        </w:numPr>
        <w:spacing w:line="240" w:lineRule="auto"/>
        <w:rPr>
          <w:rFonts w:ascii="Montserrat" w:hAnsi="Montserrat" w:cs="Futura Medium"/>
          <w:color w:val="000000" w:themeColor="text1"/>
          <w:sz w:val="20"/>
          <w:szCs w:val="20"/>
        </w:rPr>
      </w:pPr>
      <w:r w:rsidRPr="00583716">
        <w:rPr>
          <w:rFonts w:ascii="Montserrat" w:hAnsi="Montserrat" w:cs="Futura Medium"/>
          <w:color w:val="000000" w:themeColor="text1"/>
          <w:sz w:val="20"/>
          <w:szCs w:val="20"/>
        </w:rPr>
        <w:t xml:space="preserve">Are there any </w:t>
      </w:r>
      <w:proofErr w:type="gramStart"/>
      <w:r w:rsidRPr="00583716">
        <w:rPr>
          <w:rFonts w:ascii="Montserrat" w:hAnsi="Montserrat" w:cs="Futura Medium"/>
          <w:color w:val="000000" w:themeColor="text1"/>
          <w:sz w:val="20"/>
          <w:szCs w:val="20"/>
        </w:rPr>
        <w:t>particular processes</w:t>
      </w:r>
      <w:proofErr w:type="gramEnd"/>
      <w:r w:rsidRPr="00583716">
        <w:rPr>
          <w:rFonts w:ascii="Montserrat" w:hAnsi="Montserrat" w:cs="Futura Medium"/>
          <w:color w:val="000000" w:themeColor="text1"/>
          <w:sz w:val="20"/>
          <w:szCs w:val="20"/>
        </w:rPr>
        <w:t xml:space="preserve"> that would help you to expand your technical making skills. </w:t>
      </w:r>
    </w:p>
    <w:p w14:paraId="2D4AF33D" w14:textId="77777777" w:rsidR="00583716" w:rsidRDefault="00EF2F97" w:rsidP="00583716">
      <w:pPr>
        <w:pStyle w:val="ListParagraph"/>
        <w:numPr>
          <w:ilvl w:val="0"/>
          <w:numId w:val="6"/>
        </w:numPr>
        <w:spacing w:line="240" w:lineRule="auto"/>
        <w:rPr>
          <w:rFonts w:ascii="Montserrat" w:hAnsi="Montserrat" w:cs="Futura Medium"/>
          <w:color w:val="000000" w:themeColor="text1"/>
          <w:sz w:val="20"/>
          <w:szCs w:val="20"/>
        </w:rPr>
      </w:pPr>
      <w:r w:rsidRPr="00583716">
        <w:rPr>
          <w:rFonts w:ascii="Montserrat" w:hAnsi="Montserrat" w:cs="Futura Medium"/>
          <w:color w:val="000000" w:themeColor="text1"/>
          <w:sz w:val="20"/>
          <w:szCs w:val="20"/>
        </w:rPr>
        <w:t xml:space="preserve">How might </w:t>
      </w:r>
      <w:r w:rsidR="00583716" w:rsidRPr="00583716">
        <w:rPr>
          <w:rFonts w:ascii="Montserrat" w:hAnsi="Montserrat" w:cs="Futura Medium"/>
          <w:color w:val="000000" w:themeColor="text1"/>
          <w:sz w:val="20"/>
          <w:szCs w:val="20"/>
        </w:rPr>
        <w:t>you alter the scale to reflect</w:t>
      </w:r>
      <w:r w:rsidR="00583716" w:rsidRPr="00583716">
        <w:rPr>
          <w:rFonts w:ascii="Montserrat" w:hAnsi="Montserrat" w:cs="Futura Medium"/>
          <w:color w:val="000000" w:themeColor="text1"/>
          <w:sz w:val="20"/>
          <w:szCs w:val="20"/>
          <w:u w:val="single"/>
        </w:rPr>
        <w:t xml:space="preserve"> parts</w:t>
      </w:r>
      <w:r w:rsidR="00583716" w:rsidRPr="00583716">
        <w:rPr>
          <w:rFonts w:ascii="Montserrat" w:hAnsi="Montserrat" w:cs="Futura Medium"/>
          <w:color w:val="000000" w:themeColor="text1"/>
          <w:sz w:val="20"/>
          <w:szCs w:val="20"/>
        </w:rPr>
        <w:t xml:space="preserve"> of an entire design concept. </w:t>
      </w:r>
    </w:p>
    <w:p w14:paraId="21D0F1E8" w14:textId="5E294D85" w:rsidR="00583716" w:rsidRPr="00583716" w:rsidRDefault="00583716" w:rsidP="00583716">
      <w:pPr>
        <w:pStyle w:val="ListParagraph"/>
        <w:numPr>
          <w:ilvl w:val="0"/>
          <w:numId w:val="6"/>
        </w:numPr>
        <w:spacing w:line="240" w:lineRule="auto"/>
        <w:rPr>
          <w:rFonts w:ascii="Montserrat" w:hAnsi="Montserrat" w:cs="Futura Medium"/>
          <w:color w:val="000000" w:themeColor="text1"/>
          <w:sz w:val="20"/>
          <w:szCs w:val="20"/>
        </w:rPr>
      </w:pPr>
      <w:r>
        <w:rPr>
          <w:rFonts w:ascii="Montserrat" w:hAnsi="Montserrat" w:cs="Futura Medium"/>
          <w:color w:val="000000" w:themeColor="text1"/>
          <w:sz w:val="20"/>
          <w:szCs w:val="20"/>
        </w:rPr>
        <w:t xml:space="preserve">How can you use drawing and making in combination to reflect these concerns. </w:t>
      </w:r>
    </w:p>
    <w:p w14:paraId="0B7947C3" w14:textId="1C4349BF" w:rsidR="00583716" w:rsidRPr="00DC5AC5" w:rsidRDefault="00CC634B" w:rsidP="00583716">
      <w:pPr>
        <w:spacing w:line="240" w:lineRule="auto"/>
        <w:rPr>
          <w:rFonts w:ascii="Montserrat" w:hAnsi="Montserrat"/>
          <w:b/>
          <w:bCs/>
          <w:sz w:val="22"/>
          <w:szCs w:val="22"/>
          <w:u w:val="single"/>
        </w:rPr>
      </w:pPr>
      <w:r w:rsidRPr="00583716">
        <w:rPr>
          <w:rFonts w:ascii="Montserrat" w:hAnsi="Montserrat"/>
          <w:b/>
          <w:bCs/>
          <w:u w:val="single"/>
        </w:rPr>
        <w:t>SUBMISSION DETAILS:</w:t>
      </w:r>
      <w:r w:rsidRPr="00583716">
        <w:rPr>
          <w:rFonts w:ascii="Montserrat" w:hAnsi="Montserrat"/>
        </w:rPr>
        <w:br/>
      </w:r>
      <w:r w:rsidR="00583716" w:rsidRPr="00DC5AC5">
        <w:rPr>
          <w:rFonts w:ascii="Montserrat" w:hAnsi="Montserrat"/>
          <w:color w:val="000000" w:themeColor="text1"/>
          <w:sz w:val="22"/>
          <w:szCs w:val="22"/>
        </w:rPr>
        <w:t xml:space="preserve">At least </w:t>
      </w:r>
      <w:r w:rsidRPr="00DC5AC5">
        <w:rPr>
          <w:rFonts w:ascii="Montserrat" w:hAnsi="Montserrat"/>
          <w:color w:val="000000" w:themeColor="text1"/>
          <w:sz w:val="22"/>
          <w:szCs w:val="22"/>
        </w:rPr>
        <w:t xml:space="preserve">4 images </w:t>
      </w:r>
      <w:r w:rsidR="00583716" w:rsidRPr="00DC5AC5">
        <w:rPr>
          <w:rFonts w:ascii="Montserrat" w:hAnsi="Montserrat"/>
          <w:color w:val="000000" w:themeColor="text1"/>
          <w:sz w:val="22"/>
          <w:szCs w:val="22"/>
        </w:rPr>
        <w:t>of initial experimentation in 2d and 3d around the theme (</w:t>
      </w:r>
      <w:proofErr w:type="spellStart"/>
      <w:r w:rsidR="00DC5AC5" w:rsidRPr="00DC5AC5">
        <w:rPr>
          <w:rFonts w:ascii="Montserrat" w:hAnsi="Montserrat"/>
          <w:color w:val="000000" w:themeColor="text1"/>
          <w:sz w:val="22"/>
          <w:szCs w:val="22"/>
        </w:rPr>
        <w:t>W</w:t>
      </w:r>
      <w:r w:rsidRPr="00DC5AC5">
        <w:rPr>
          <w:rFonts w:ascii="Montserrat" w:hAnsi="Montserrat"/>
          <w:color w:val="000000" w:themeColor="text1"/>
          <w:sz w:val="22"/>
          <w:szCs w:val="22"/>
        </w:rPr>
        <w:t>k</w:t>
      </w:r>
      <w:proofErr w:type="spellEnd"/>
      <w:r w:rsidRPr="00DC5AC5">
        <w:rPr>
          <w:rFonts w:ascii="Montserrat" w:hAnsi="Montserrat"/>
          <w:color w:val="000000" w:themeColor="text1"/>
          <w:sz w:val="22"/>
          <w:szCs w:val="22"/>
        </w:rPr>
        <w:t xml:space="preserve"> 1</w:t>
      </w:r>
      <w:r w:rsidR="00583716" w:rsidRPr="00DC5AC5">
        <w:rPr>
          <w:rFonts w:ascii="Montserrat" w:hAnsi="Montserrat"/>
          <w:color w:val="000000" w:themeColor="text1"/>
          <w:sz w:val="22"/>
          <w:szCs w:val="22"/>
        </w:rPr>
        <w:t>)</w:t>
      </w:r>
      <w:r w:rsidR="00583716" w:rsidRPr="00DC5AC5">
        <w:rPr>
          <w:rFonts w:ascii="Montserrat" w:hAnsi="Montserrat" w:cs="Futura Medium"/>
          <w:color w:val="000000" w:themeColor="text1"/>
          <w:sz w:val="22"/>
          <w:szCs w:val="22"/>
        </w:rPr>
        <w:t xml:space="preserve"> 200 words on each artist that is reflective and analytical.  </w:t>
      </w:r>
      <w:r w:rsidR="00583716" w:rsidRPr="00DC5AC5">
        <w:rPr>
          <w:rFonts w:ascii="Montserrat" w:hAnsi="Montserrat"/>
          <w:b/>
          <w:bCs/>
          <w:sz w:val="22"/>
          <w:szCs w:val="22"/>
          <w:u w:val="single"/>
        </w:rPr>
        <w:br/>
      </w:r>
      <w:r w:rsidR="00583716" w:rsidRPr="00DC5AC5">
        <w:rPr>
          <w:rFonts w:ascii="Montserrat" w:hAnsi="Montserrat" w:cs="Futura Medium"/>
          <w:sz w:val="22"/>
          <w:szCs w:val="22"/>
        </w:rPr>
        <w:t xml:space="preserve">More in-depth research and making enquiry. (design, drawings, sampling) </w:t>
      </w:r>
    </w:p>
    <w:p w14:paraId="1854E246" w14:textId="77777777" w:rsidR="00583716" w:rsidRPr="00583716" w:rsidRDefault="00583716" w:rsidP="00583716">
      <w:pPr>
        <w:spacing w:line="240" w:lineRule="auto"/>
        <w:rPr>
          <w:rFonts w:ascii="Montserrat" w:hAnsi="Montserrat" w:cs="Futura Medium"/>
          <w:sz w:val="20"/>
          <w:szCs w:val="20"/>
        </w:rPr>
      </w:pPr>
    </w:p>
    <w:p w14:paraId="01DDA7DF" w14:textId="4B141CD4" w:rsidR="006B0D72" w:rsidRPr="00583716" w:rsidRDefault="00CC634B" w:rsidP="00233B19">
      <w:pPr>
        <w:spacing w:line="240" w:lineRule="auto"/>
        <w:rPr>
          <w:rFonts w:ascii="Montserrat" w:hAnsi="Montserrat"/>
          <w:color w:val="EE0000"/>
        </w:rPr>
      </w:pPr>
      <w:r w:rsidRPr="00233B19">
        <w:rPr>
          <w:rFonts w:ascii="Montserrat" w:hAnsi="Montserrat"/>
          <w:color w:val="EE0000"/>
        </w:rPr>
        <w:t xml:space="preserve"> </w:t>
      </w:r>
      <w:r w:rsidR="00583716">
        <w:rPr>
          <w:rFonts w:ascii="Montserrat" w:hAnsi="Montserrat"/>
          <w:color w:val="EE0000"/>
        </w:rPr>
        <w:br/>
      </w:r>
    </w:p>
    <w:sectPr w:rsidR="006B0D72" w:rsidRPr="005837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Montserrat Medium">
    <w:panose1 w:val="00000600000000000000"/>
    <w:charset w:val="4D"/>
    <w:family w:val="auto"/>
    <w:pitch w:val="variable"/>
    <w:sig w:usb0="A00002FF" w:usb1="4000247B" w:usb2="00000000" w:usb3="00000000" w:csb0="00000197" w:csb1="00000000"/>
  </w:font>
  <w:font w:name="Futura Medium">
    <w:altName w:val="FUTURA MEDIUM"/>
    <w:panose1 w:val="020B0602020204020303"/>
    <w:charset w:val="B1"/>
    <w:family w:val="swiss"/>
    <w:pitch w:val="variable"/>
    <w:sig w:usb0="80000867" w:usb1="00000000" w:usb2="00000000" w:usb3="00000000" w:csb0="000001FB" w:csb1="00000000"/>
  </w:font>
  <w:font w:name="Montserrat">
    <w:panose1 w:val="00000500000000000000"/>
    <w:charset w:val="4D"/>
    <w:family w:val="auto"/>
    <w:pitch w:val="variable"/>
    <w:sig w:usb0="A00002FF" w:usb1="4000247B" w:usb2="00000000" w:usb3="00000000" w:csb0="00000197"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DB7973"/>
    <w:multiLevelType w:val="hybridMultilevel"/>
    <w:tmpl w:val="DEBA0322"/>
    <w:lvl w:ilvl="0" w:tplc="4D845316">
      <w:start w:val="200"/>
      <w:numFmt w:val="decimal"/>
      <w:lvlText w:val="%1"/>
      <w:lvlJc w:val="left"/>
      <w:pPr>
        <w:ind w:left="880" w:hanging="460"/>
      </w:pPr>
      <w:rPr>
        <w:rFonts w:cstheme="minorBidi" w:hint="default"/>
        <w:color w:val="EE0000"/>
        <w:sz w:val="24"/>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11BF715D"/>
    <w:multiLevelType w:val="hybridMultilevel"/>
    <w:tmpl w:val="74D0D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B759A1"/>
    <w:multiLevelType w:val="multilevel"/>
    <w:tmpl w:val="5B08A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8C39BD"/>
    <w:multiLevelType w:val="hybridMultilevel"/>
    <w:tmpl w:val="728858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7A50084"/>
    <w:multiLevelType w:val="hybridMultilevel"/>
    <w:tmpl w:val="E8A00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EB15D7"/>
    <w:multiLevelType w:val="hybridMultilevel"/>
    <w:tmpl w:val="1FF2E982"/>
    <w:lvl w:ilvl="0" w:tplc="A6D2535E">
      <w:start w:val="1"/>
      <w:numFmt w:val="decimal"/>
      <w:lvlText w:val="%1."/>
      <w:lvlJc w:val="left"/>
      <w:pPr>
        <w:tabs>
          <w:tab w:val="num" w:pos="720"/>
        </w:tabs>
        <w:ind w:left="720" w:hanging="360"/>
      </w:pPr>
    </w:lvl>
    <w:lvl w:ilvl="1" w:tplc="AB00BCE0" w:tentative="1">
      <w:start w:val="1"/>
      <w:numFmt w:val="decimal"/>
      <w:lvlText w:val="%2."/>
      <w:lvlJc w:val="left"/>
      <w:pPr>
        <w:tabs>
          <w:tab w:val="num" w:pos="1440"/>
        </w:tabs>
        <w:ind w:left="1440" w:hanging="360"/>
      </w:pPr>
    </w:lvl>
    <w:lvl w:ilvl="2" w:tplc="95F2108C" w:tentative="1">
      <w:start w:val="1"/>
      <w:numFmt w:val="decimal"/>
      <w:lvlText w:val="%3."/>
      <w:lvlJc w:val="left"/>
      <w:pPr>
        <w:tabs>
          <w:tab w:val="num" w:pos="2160"/>
        </w:tabs>
        <w:ind w:left="2160" w:hanging="360"/>
      </w:pPr>
    </w:lvl>
    <w:lvl w:ilvl="3" w:tplc="385C7D58" w:tentative="1">
      <w:start w:val="1"/>
      <w:numFmt w:val="decimal"/>
      <w:lvlText w:val="%4."/>
      <w:lvlJc w:val="left"/>
      <w:pPr>
        <w:tabs>
          <w:tab w:val="num" w:pos="2880"/>
        </w:tabs>
        <w:ind w:left="2880" w:hanging="360"/>
      </w:pPr>
    </w:lvl>
    <w:lvl w:ilvl="4" w:tplc="36F6D67A" w:tentative="1">
      <w:start w:val="1"/>
      <w:numFmt w:val="decimal"/>
      <w:lvlText w:val="%5."/>
      <w:lvlJc w:val="left"/>
      <w:pPr>
        <w:tabs>
          <w:tab w:val="num" w:pos="3600"/>
        </w:tabs>
        <w:ind w:left="3600" w:hanging="360"/>
      </w:pPr>
    </w:lvl>
    <w:lvl w:ilvl="5" w:tplc="7F229D5A" w:tentative="1">
      <w:start w:val="1"/>
      <w:numFmt w:val="decimal"/>
      <w:lvlText w:val="%6."/>
      <w:lvlJc w:val="left"/>
      <w:pPr>
        <w:tabs>
          <w:tab w:val="num" w:pos="4320"/>
        </w:tabs>
        <w:ind w:left="4320" w:hanging="360"/>
      </w:pPr>
    </w:lvl>
    <w:lvl w:ilvl="6" w:tplc="2D185D40" w:tentative="1">
      <w:start w:val="1"/>
      <w:numFmt w:val="decimal"/>
      <w:lvlText w:val="%7."/>
      <w:lvlJc w:val="left"/>
      <w:pPr>
        <w:tabs>
          <w:tab w:val="num" w:pos="5040"/>
        </w:tabs>
        <w:ind w:left="5040" w:hanging="360"/>
      </w:pPr>
    </w:lvl>
    <w:lvl w:ilvl="7" w:tplc="C85AB37A" w:tentative="1">
      <w:start w:val="1"/>
      <w:numFmt w:val="decimal"/>
      <w:lvlText w:val="%8."/>
      <w:lvlJc w:val="left"/>
      <w:pPr>
        <w:tabs>
          <w:tab w:val="num" w:pos="5760"/>
        </w:tabs>
        <w:ind w:left="5760" w:hanging="360"/>
      </w:pPr>
    </w:lvl>
    <w:lvl w:ilvl="8" w:tplc="01EC1A36" w:tentative="1">
      <w:start w:val="1"/>
      <w:numFmt w:val="decimal"/>
      <w:lvlText w:val="%9."/>
      <w:lvlJc w:val="left"/>
      <w:pPr>
        <w:tabs>
          <w:tab w:val="num" w:pos="6480"/>
        </w:tabs>
        <w:ind w:left="6480" w:hanging="360"/>
      </w:pPr>
    </w:lvl>
  </w:abstractNum>
  <w:abstractNum w:abstractNumId="6" w15:restartNumberingAfterBreak="0">
    <w:nsid w:val="5772734F"/>
    <w:multiLevelType w:val="multilevel"/>
    <w:tmpl w:val="DC5E8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D12579"/>
    <w:multiLevelType w:val="hybridMultilevel"/>
    <w:tmpl w:val="93BE7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F3156E"/>
    <w:multiLevelType w:val="hybridMultilevel"/>
    <w:tmpl w:val="42BC937E"/>
    <w:lvl w:ilvl="0" w:tplc="270690A2">
      <w:start w:val="200"/>
      <w:numFmt w:val="decimal"/>
      <w:lvlText w:val="%1"/>
      <w:lvlJc w:val="left"/>
      <w:pPr>
        <w:ind w:left="820" w:hanging="460"/>
      </w:pPr>
      <w:rPr>
        <w:rFonts w:cstheme="minorBidi" w:hint="default"/>
        <w:color w:val="EE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5632894">
    <w:abstractNumId w:val="6"/>
  </w:num>
  <w:num w:numId="2" w16cid:durableId="817453713">
    <w:abstractNumId w:val="2"/>
  </w:num>
  <w:num w:numId="3" w16cid:durableId="825122312">
    <w:abstractNumId w:val="3"/>
  </w:num>
  <w:num w:numId="4" w16cid:durableId="1830709366">
    <w:abstractNumId w:val="5"/>
  </w:num>
  <w:num w:numId="5" w16cid:durableId="1079595809">
    <w:abstractNumId w:val="7"/>
  </w:num>
  <w:num w:numId="6" w16cid:durableId="1771313314">
    <w:abstractNumId w:val="4"/>
  </w:num>
  <w:num w:numId="7" w16cid:durableId="852494679">
    <w:abstractNumId w:val="1"/>
  </w:num>
  <w:num w:numId="8" w16cid:durableId="227955554">
    <w:abstractNumId w:val="8"/>
  </w:num>
  <w:num w:numId="9" w16cid:durableId="83330514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D72"/>
    <w:rsid w:val="0001223C"/>
    <w:rsid w:val="00014D3F"/>
    <w:rsid w:val="000605CC"/>
    <w:rsid w:val="001D7748"/>
    <w:rsid w:val="00233B19"/>
    <w:rsid w:val="00240F44"/>
    <w:rsid w:val="00293AE4"/>
    <w:rsid w:val="003C4830"/>
    <w:rsid w:val="003D0A27"/>
    <w:rsid w:val="00415EAD"/>
    <w:rsid w:val="00425791"/>
    <w:rsid w:val="0048292D"/>
    <w:rsid w:val="004A0A1B"/>
    <w:rsid w:val="004B38FF"/>
    <w:rsid w:val="004F5AA4"/>
    <w:rsid w:val="00525EDB"/>
    <w:rsid w:val="00533B9F"/>
    <w:rsid w:val="00583716"/>
    <w:rsid w:val="005C6539"/>
    <w:rsid w:val="005E2CDD"/>
    <w:rsid w:val="006150AA"/>
    <w:rsid w:val="00627D82"/>
    <w:rsid w:val="0063731D"/>
    <w:rsid w:val="006B0D72"/>
    <w:rsid w:val="006F5F18"/>
    <w:rsid w:val="006F62A1"/>
    <w:rsid w:val="007422CA"/>
    <w:rsid w:val="0075553C"/>
    <w:rsid w:val="007749FB"/>
    <w:rsid w:val="00794A09"/>
    <w:rsid w:val="007C3D25"/>
    <w:rsid w:val="007D28EA"/>
    <w:rsid w:val="0083751A"/>
    <w:rsid w:val="0085239F"/>
    <w:rsid w:val="00913506"/>
    <w:rsid w:val="00994398"/>
    <w:rsid w:val="009E3CFC"/>
    <w:rsid w:val="00A83784"/>
    <w:rsid w:val="00AB0BE0"/>
    <w:rsid w:val="00AD31BA"/>
    <w:rsid w:val="00B35DC2"/>
    <w:rsid w:val="00B37CE7"/>
    <w:rsid w:val="00B451EC"/>
    <w:rsid w:val="00BC1BCF"/>
    <w:rsid w:val="00BC2673"/>
    <w:rsid w:val="00C0512F"/>
    <w:rsid w:val="00C276C6"/>
    <w:rsid w:val="00C40D43"/>
    <w:rsid w:val="00C5584D"/>
    <w:rsid w:val="00C572A8"/>
    <w:rsid w:val="00CC634B"/>
    <w:rsid w:val="00D14AA5"/>
    <w:rsid w:val="00D308D3"/>
    <w:rsid w:val="00D3759E"/>
    <w:rsid w:val="00D6567F"/>
    <w:rsid w:val="00DB0BB8"/>
    <w:rsid w:val="00DB73AE"/>
    <w:rsid w:val="00DC5AC5"/>
    <w:rsid w:val="00DD4DC5"/>
    <w:rsid w:val="00DF7288"/>
    <w:rsid w:val="00E17AEA"/>
    <w:rsid w:val="00E66AA1"/>
    <w:rsid w:val="00EE49C6"/>
    <w:rsid w:val="00EF2F97"/>
    <w:rsid w:val="00F01F1B"/>
    <w:rsid w:val="00F63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1D6C42"/>
  <w15:chartTrackingRefBased/>
  <w15:docId w15:val="{EE150608-F772-8642-B50C-7EA37D75A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0D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0D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0D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0D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0D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0D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0D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0D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0D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0D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0D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0D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0D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0D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0D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0D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0D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0D72"/>
    <w:rPr>
      <w:rFonts w:eastAsiaTheme="majorEastAsia" w:cstheme="majorBidi"/>
      <w:color w:val="272727" w:themeColor="text1" w:themeTint="D8"/>
    </w:rPr>
  </w:style>
  <w:style w:type="paragraph" w:styleId="Title">
    <w:name w:val="Title"/>
    <w:basedOn w:val="Normal"/>
    <w:next w:val="Normal"/>
    <w:link w:val="TitleChar"/>
    <w:uiPriority w:val="10"/>
    <w:qFormat/>
    <w:rsid w:val="006B0D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0D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0D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0D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0D72"/>
    <w:pPr>
      <w:spacing w:before="160"/>
      <w:jc w:val="center"/>
    </w:pPr>
    <w:rPr>
      <w:i/>
      <w:iCs/>
      <w:color w:val="404040" w:themeColor="text1" w:themeTint="BF"/>
    </w:rPr>
  </w:style>
  <w:style w:type="character" w:customStyle="1" w:styleId="QuoteChar">
    <w:name w:val="Quote Char"/>
    <w:basedOn w:val="DefaultParagraphFont"/>
    <w:link w:val="Quote"/>
    <w:uiPriority w:val="29"/>
    <w:rsid w:val="006B0D72"/>
    <w:rPr>
      <w:i/>
      <w:iCs/>
      <w:color w:val="404040" w:themeColor="text1" w:themeTint="BF"/>
    </w:rPr>
  </w:style>
  <w:style w:type="paragraph" w:styleId="ListParagraph">
    <w:name w:val="List Paragraph"/>
    <w:basedOn w:val="Normal"/>
    <w:uiPriority w:val="34"/>
    <w:qFormat/>
    <w:rsid w:val="006B0D72"/>
    <w:pPr>
      <w:ind w:left="720"/>
      <w:contextualSpacing/>
    </w:pPr>
  </w:style>
  <w:style w:type="character" w:styleId="IntenseEmphasis">
    <w:name w:val="Intense Emphasis"/>
    <w:basedOn w:val="DefaultParagraphFont"/>
    <w:uiPriority w:val="21"/>
    <w:qFormat/>
    <w:rsid w:val="006B0D72"/>
    <w:rPr>
      <w:i/>
      <w:iCs/>
      <w:color w:val="0F4761" w:themeColor="accent1" w:themeShade="BF"/>
    </w:rPr>
  </w:style>
  <w:style w:type="paragraph" w:styleId="IntenseQuote">
    <w:name w:val="Intense Quote"/>
    <w:basedOn w:val="Normal"/>
    <w:next w:val="Normal"/>
    <w:link w:val="IntenseQuoteChar"/>
    <w:uiPriority w:val="30"/>
    <w:qFormat/>
    <w:rsid w:val="006B0D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0D72"/>
    <w:rPr>
      <w:i/>
      <w:iCs/>
      <w:color w:val="0F4761" w:themeColor="accent1" w:themeShade="BF"/>
    </w:rPr>
  </w:style>
  <w:style w:type="character" w:styleId="IntenseReference">
    <w:name w:val="Intense Reference"/>
    <w:basedOn w:val="DefaultParagraphFont"/>
    <w:uiPriority w:val="32"/>
    <w:qFormat/>
    <w:rsid w:val="006B0D7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174</TotalTime>
  <Pages>2</Pages>
  <Words>685</Words>
  <Characters>3905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Williams</dc:creator>
  <cp:keywords/>
  <dc:description/>
  <cp:lastModifiedBy>Shellie Holden</cp:lastModifiedBy>
  <cp:revision>8</cp:revision>
  <dcterms:created xsi:type="dcterms:W3CDTF">2026-09-12T17:13:00Z</dcterms:created>
  <dcterms:modified xsi:type="dcterms:W3CDTF">2026-09-15T16:26:00Z</dcterms:modified>
</cp:coreProperties>
</file>