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B4051" w:rsidRDefault="00D460E9" w:rsidP="00D460E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</w:pPr>
      <w:r>
        <w:t>POLARIZATION</w:t>
      </w:r>
    </w:p>
    <w:p w:rsidR="00D460E9" w:rsidRDefault="00D460E9" w:rsidP="00D460E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</w:pPr>
      <w:r>
        <w:t>EXERCISES</w:t>
      </w:r>
    </w:p>
    <w:p w:rsidR="00D460E9" w:rsidRDefault="00D460E9" w:rsidP="00D460E9"/>
    <w:p w:rsidR="00D460E9" w:rsidRPr="00D460E9" w:rsidRDefault="00D460E9" w:rsidP="00D460E9">
      <w:pPr>
        <w:pStyle w:val="ListParagraph"/>
        <w:numPr>
          <w:ilvl w:val="0"/>
          <w:numId w:val="1"/>
        </w:numPr>
        <w:ind w:left="284"/>
        <w:jc w:val="both"/>
      </w:pPr>
      <w:r>
        <w:t xml:space="preserve">Write an expression for a linearly polarized wave of angular frequency </w:t>
      </w:r>
      <m:oMath>
        <m:r>
          <w:rPr>
            <w:rFonts w:ascii="Cambria Math" w:hAnsi="Cambria Math"/>
          </w:rPr>
          <m:t>ω</m:t>
        </m:r>
      </m:oMath>
      <w:r>
        <w:rPr>
          <w:rFonts w:eastAsiaTheme="minorEastAsia"/>
        </w:rPr>
        <w:t xml:space="preserve"> propagating in the positive y direction with its plane of vibration at 30</w:t>
      </w:r>
      <w:r>
        <w:rPr>
          <w:rFonts w:eastAsiaTheme="minorEastAsia"/>
        </w:rPr>
        <w:sym w:font="Symbol" w:char="F0B0"/>
      </w:r>
      <w:r>
        <w:rPr>
          <w:rFonts w:eastAsiaTheme="minorEastAsia"/>
        </w:rPr>
        <w:t xml:space="preserve"> to the </w:t>
      </w:r>
      <w:proofErr w:type="spellStart"/>
      <w:r>
        <w:rPr>
          <w:rFonts w:eastAsiaTheme="minorEastAsia"/>
        </w:rPr>
        <w:t>zy</w:t>
      </w:r>
      <w:proofErr w:type="spellEnd"/>
      <w:r>
        <w:rPr>
          <w:rFonts w:eastAsiaTheme="minorEastAsia"/>
        </w:rPr>
        <w:t>-plane.</w:t>
      </w:r>
    </w:p>
    <w:p w:rsidR="00D460E9" w:rsidRPr="00D460E9" w:rsidRDefault="00D460E9" w:rsidP="00D460E9">
      <w:pPr>
        <w:pStyle w:val="ListParagraph"/>
        <w:ind w:left="284"/>
        <w:jc w:val="both"/>
      </w:pPr>
    </w:p>
    <w:p w:rsidR="00D460E9" w:rsidRPr="00D460E9" w:rsidRDefault="00D460E9" w:rsidP="00D460E9">
      <w:pPr>
        <w:pStyle w:val="ListParagraph"/>
        <w:numPr>
          <w:ilvl w:val="0"/>
          <w:numId w:val="1"/>
        </w:numPr>
        <w:ind w:left="284"/>
        <w:jc w:val="both"/>
      </w:pPr>
      <w:r>
        <w:t xml:space="preserve">Describe the wave </w:t>
      </w:r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z,t</m:t>
            </m:r>
          </m:e>
        </m:d>
      </m:oMath>
      <w:r>
        <w:rPr>
          <w:rFonts w:eastAsiaTheme="minorEastAsia"/>
        </w:rPr>
        <w:t xml:space="preserve"> which results from the superposition of the disturbances</w:t>
      </w:r>
    </w:p>
    <w:p w:rsidR="00D460E9" w:rsidRDefault="00D460E9" w:rsidP="00D460E9">
      <w:pPr>
        <w:pStyle w:val="ListParagraph"/>
        <w:jc w:val="both"/>
      </w:pPr>
    </w:p>
    <w:p w:rsidR="00D460E9" w:rsidRPr="00D460E9" w:rsidRDefault="007524D4" w:rsidP="00D460E9">
      <w:pPr>
        <w:pStyle w:val="ListParagraph"/>
        <w:ind w:left="284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x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z,t</m:t>
              </m:r>
            </m:e>
          </m:d>
          <m:r>
            <w:rPr>
              <w:rFonts w:ascii="Cambria Math" w:hAns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z-ct</m:t>
                      </m:r>
                    </m:e>
                  </m:d>
                </m:e>
              </m:d>
            </m:e>
          </m:func>
        </m:oMath>
      </m:oMathPara>
    </w:p>
    <w:p w:rsidR="00D460E9" w:rsidRPr="00D460E9" w:rsidRDefault="00D460E9" w:rsidP="00D460E9">
      <w:pPr>
        <w:pStyle w:val="ListParagraph"/>
        <w:ind w:left="284"/>
        <w:jc w:val="both"/>
        <w:rPr>
          <w:rFonts w:eastAsiaTheme="minorEastAsia"/>
        </w:rPr>
      </w:pPr>
    </w:p>
    <w:p w:rsidR="00D460E9" w:rsidRPr="00D460E9" w:rsidRDefault="007524D4" w:rsidP="00D460E9">
      <w:pPr>
        <w:pStyle w:val="ListParagraph"/>
        <w:ind w:left="284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z,t</m:t>
              </m:r>
            </m:e>
          </m:d>
          <m:r>
            <w:rPr>
              <w:rFonts w:ascii="Cambria Math" w:hAnsi="Cambria Math"/>
            </w:rPr>
            <m:t>=-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z-ct</m:t>
                      </m:r>
                    </m:e>
                  </m:d>
                </m:e>
              </m:d>
            </m:e>
          </m:func>
        </m:oMath>
      </m:oMathPara>
    </w:p>
    <w:p w:rsidR="00D460E9" w:rsidRDefault="00D460E9" w:rsidP="00D460E9">
      <w:pPr>
        <w:pStyle w:val="ListParagraph"/>
        <w:ind w:left="284"/>
        <w:jc w:val="both"/>
      </w:pPr>
    </w:p>
    <w:p w:rsidR="00D460E9" w:rsidRDefault="00D460E9" w:rsidP="00D460E9">
      <w:pPr>
        <w:pStyle w:val="ListParagraph"/>
        <w:numPr>
          <w:ilvl w:val="0"/>
          <w:numId w:val="1"/>
        </w:numPr>
        <w:ind w:left="284"/>
        <w:jc w:val="both"/>
      </w:pPr>
      <w:r>
        <w:t>Determine the state of polarization of the wave</w:t>
      </w:r>
    </w:p>
    <w:p w:rsidR="00D460E9" w:rsidRPr="00D460E9" w:rsidRDefault="00D460E9" w:rsidP="00D460E9">
      <w:pPr>
        <w:pStyle w:val="ListParagraph"/>
        <w:ind w:left="284"/>
        <w:jc w:val="both"/>
        <w:rPr>
          <w:rFonts w:eastAsiaTheme="minorEastAsia"/>
        </w:rPr>
      </w:pPr>
      <w:r>
        <w:tab/>
      </w:r>
      <m:oMath>
        <m:r>
          <m:rPr>
            <m:sty m:val="p"/>
          </m:rPr>
          <w:rPr>
            <w:rFonts w:ascii="Cambria Math" w:hAnsi="Cambria Math"/>
          </w:rPr>
          <w:br/>
        </m:r>
      </m:oMath>
      <m:oMathPara>
        <m:oMath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z,t</m:t>
              </m:r>
            </m:e>
          </m:d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acc>
                <m:accPr>
                  <m:chr m:val="⃗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i</m:t>
                  </m:r>
                </m:e>
              </m:acc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kz-ωt</m:t>
                      </m:r>
                    </m:e>
                  </m:d>
                  <m:r>
                    <w:rPr>
                      <w:rFonts w:ascii="Cambria Math" w:hAnsi="Cambria Math"/>
                    </w:rPr>
                    <m:t>-</m:t>
                  </m:r>
                  <m:acc>
                    <m:accPr>
                      <m:chr m:val="⃗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j</m:t>
                      </m:r>
                    </m:e>
                  </m:acc>
                  <m:func>
                    <m:funcPr>
                      <m:ctrlPr>
                        <w:rPr>
                          <w:rFonts w:ascii="Cambria Math" w:hAnsi="Cambria Math"/>
                          <w:i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cos</m:t>
                      </m: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kz-ωt</m:t>
                          </m:r>
                        </m:e>
                      </m:d>
                    </m:e>
                  </m:func>
                </m:e>
              </m:func>
            </m:e>
          </m:d>
        </m:oMath>
      </m:oMathPara>
    </w:p>
    <w:p w:rsidR="00D460E9" w:rsidRPr="00D460E9" w:rsidRDefault="00D460E9" w:rsidP="00D460E9">
      <w:pPr>
        <w:pStyle w:val="ListParagraph"/>
        <w:ind w:left="284"/>
        <w:jc w:val="both"/>
        <w:rPr>
          <w:rFonts w:eastAsiaTheme="minorEastAsia"/>
        </w:rPr>
      </w:pPr>
    </w:p>
    <w:p w:rsidR="00D460E9" w:rsidRDefault="00D460E9" w:rsidP="00D460E9">
      <w:pPr>
        <w:pStyle w:val="ListParagraph"/>
        <w:numPr>
          <w:ilvl w:val="0"/>
          <w:numId w:val="1"/>
        </w:numPr>
        <w:tabs>
          <w:tab w:val="left" w:pos="1848"/>
        </w:tabs>
        <w:ind w:left="284"/>
        <w:jc w:val="both"/>
      </w:pPr>
      <w:r>
        <w:t xml:space="preserve">Write an expression for a </w:t>
      </w:r>
      <w:r w:rsidR="007524D4">
        <w:t>clockwise</w:t>
      </w:r>
      <w:r>
        <w:t xml:space="preserve"> circularly polarized wave propagating in the positive z direction such that its electric field points in the negative x direction at z = 0 and t = 0.</w:t>
      </w:r>
    </w:p>
    <w:p w:rsidR="00D460E9" w:rsidRDefault="00D460E9" w:rsidP="00D460E9">
      <w:pPr>
        <w:pStyle w:val="ListParagraph"/>
        <w:tabs>
          <w:tab w:val="left" w:pos="1848"/>
        </w:tabs>
        <w:ind w:left="284"/>
        <w:jc w:val="both"/>
      </w:pPr>
    </w:p>
    <w:p w:rsidR="00D460E9" w:rsidRDefault="00D460E9" w:rsidP="00D460E9">
      <w:pPr>
        <w:pStyle w:val="ListParagraph"/>
        <w:numPr>
          <w:ilvl w:val="0"/>
          <w:numId w:val="1"/>
        </w:numPr>
        <w:tabs>
          <w:tab w:val="left" w:pos="1848"/>
        </w:tabs>
        <w:ind w:left="284"/>
        <w:jc w:val="both"/>
      </w:pPr>
      <w:r>
        <w:t xml:space="preserve">Describe the </w:t>
      </w:r>
      <w:r w:rsidR="000F7ACC">
        <w:t xml:space="preserve">main characteristic and </w:t>
      </w:r>
      <w:r>
        <w:t xml:space="preserve">state of polarization of the </w:t>
      </w:r>
      <w:r w:rsidR="000F7ACC">
        <w:t xml:space="preserve">following </w:t>
      </w:r>
      <w:r>
        <w:t>wave</w:t>
      </w:r>
      <w:r w:rsidR="000F7ACC">
        <w:t>s</w:t>
      </w:r>
    </w:p>
    <w:p w:rsidR="00D460E9" w:rsidRDefault="00D460E9" w:rsidP="00D460E9">
      <w:pPr>
        <w:pStyle w:val="ListParagraph"/>
      </w:pPr>
    </w:p>
    <w:p w:rsidR="000F7ACC" w:rsidRPr="000F7ACC" w:rsidRDefault="007524D4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i</m:t>
              </m:r>
            </m:e>
          </m:d>
          <m:r>
            <w:rPr>
              <w:rFonts w:ascii="Cambria Math" w:hAnsi="Cambria Math"/>
            </w:rPr>
            <m:t xml:space="preserve">                E=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ωt-kz+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</m:e>
              </m:d>
            </m:e>
          </m:func>
          <m:r>
            <w:rPr>
              <w:rFonts w:ascii="Cambria Math" w:hAns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j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ωt-kz</m:t>
                  </m:r>
                </m:e>
              </m:d>
            </m:e>
          </m:func>
        </m:oMath>
      </m:oMathPara>
      <w:bookmarkStart w:id="0" w:name="_GoBack"/>
      <w:bookmarkEnd w:id="0"/>
    </w:p>
    <w:p w:rsidR="000F7ACC" w:rsidRPr="000F7ACC" w:rsidRDefault="000F7ACC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</w:p>
    <w:p w:rsidR="000F7ACC" w:rsidRPr="000F7ACC" w:rsidRDefault="007524D4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ii</m:t>
              </m:r>
            </m:e>
          </m:d>
          <m:r>
            <w:rPr>
              <w:rFonts w:ascii="Cambria Math" w:hAnsi="Cambria Math"/>
            </w:rPr>
            <m:t xml:space="preserve">              E=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ωt-kz</m:t>
                  </m:r>
                </m:e>
              </m:d>
            </m:e>
          </m:func>
          <m:r>
            <w:rPr>
              <w:rFonts w:ascii="Cambria Math" w:hAns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j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ωt-kz+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4</m:t>
                      </m:r>
                    </m:den>
                  </m:f>
                </m:e>
              </m:d>
            </m:e>
          </m:func>
        </m:oMath>
      </m:oMathPara>
    </w:p>
    <w:p w:rsidR="000F7ACC" w:rsidRPr="000F7ACC" w:rsidRDefault="000F7ACC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</w:p>
    <w:p w:rsidR="000F7ACC" w:rsidRPr="000F7ACC" w:rsidRDefault="007524D4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iii</m:t>
              </m:r>
            </m:e>
          </m:d>
          <m:r>
            <w:rPr>
              <w:rFonts w:ascii="Cambria Math" w:hAnsi="Cambria Math"/>
            </w:rPr>
            <m:t xml:space="preserve">            E=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kz-ωt</m:t>
                  </m:r>
                </m:e>
              </m:d>
            </m:e>
          </m:func>
          <m:r>
            <w:rPr>
              <w:rFonts w:ascii="Cambria Math" w:hAns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j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kz-ωt</m:t>
                  </m:r>
                </m:e>
              </m:d>
            </m:e>
          </m:func>
        </m:oMath>
      </m:oMathPara>
    </w:p>
    <w:p w:rsidR="000F7ACC" w:rsidRPr="000F7ACC" w:rsidRDefault="000F7ACC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</w:p>
    <w:p w:rsidR="000F7ACC" w:rsidRPr="000F7ACC" w:rsidRDefault="007524D4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iv</m:t>
              </m:r>
            </m:e>
          </m:d>
          <m:r>
            <w:rPr>
              <w:rFonts w:ascii="Cambria Math" w:hAnsi="Cambria Math"/>
            </w:rPr>
            <m:t xml:space="preserve">            E=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2π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z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i/>
                            </w:rPr>
                            <w:sym w:font="Symbol" w:char="F06C"/>
                          </m:r>
                        </m:den>
                      </m:f>
                      <m:r>
                        <w:rPr>
                          <w:rFonts w:ascii="Cambria Math" w:hAnsi="Cambria Math"/>
                        </w:rPr>
                        <m:t>-</m:t>
                      </m:r>
                      <m:r>
                        <w:rPr>
                          <w:rFonts w:ascii="Cambria Math" w:hAnsi="Cambria Math"/>
                          <w:i/>
                        </w:rPr>
                        <w:sym w:font="Symbol" w:char="F06E"/>
                      </m:r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</m:d>
                </m:e>
              </m:d>
            </m:e>
          </m:func>
          <m:r>
            <w:rPr>
              <w:rFonts w:ascii="Cambria Math" w:hAns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j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2π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z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i/>
                            </w:rPr>
                            <w:sym w:font="Symbol" w:char="F06C"/>
                          </m:r>
                        </m:den>
                      </m:f>
                      <m:r>
                        <w:rPr>
                          <w:rFonts w:ascii="Cambria Math" w:hAnsi="Cambria Math"/>
                        </w:rPr>
                        <m:t>-</m:t>
                      </m:r>
                      <m:r>
                        <w:rPr>
                          <w:rFonts w:ascii="Cambria Math" w:hAnsi="Cambria Math"/>
                          <w:i/>
                        </w:rPr>
                        <w:sym w:font="Symbol" w:char="F06E"/>
                      </m:r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</m:d>
                </m:e>
              </m:d>
            </m:e>
          </m:func>
        </m:oMath>
      </m:oMathPara>
    </w:p>
    <w:p w:rsidR="000F7ACC" w:rsidRPr="000F7ACC" w:rsidRDefault="000F7ACC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</w:p>
    <w:p w:rsidR="000F7ACC" w:rsidRPr="000F7ACC" w:rsidRDefault="007524D4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v</m:t>
              </m:r>
            </m:e>
          </m:d>
          <m:r>
            <w:rPr>
              <w:rFonts w:ascii="Cambria Math" w:hAnsi="Cambria Math"/>
            </w:rPr>
            <m:t xml:space="preserve">             E=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ωt-kz</m:t>
                  </m:r>
                </m:e>
              </m:d>
            </m:e>
          </m:func>
          <m:r>
            <w:rPr>
              <w:rFonts w:ascii="Cambria Math" w:hAns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j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ωt-kz-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4</m:t>
                      </m:r>
                    </m:den>
                  </m:f>
                </m:e>
              </m:d>
            </m:e>
          </m:func>
        </m:oMath>
      </m:oMathPara>
    </w:p>
    <w:p w:rsidR="000F7ACC" w:rsidRPr="000F7ACC" w:rsidRDefault="000F7ACC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</w:p>
    <w:p w:rsidR="000F7ACC" w:rsidRPr="000F7ACC" w:rsidRDefault="007524D4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vi</m:t>
              </m:r>
            </m:e>
          </m:d>
          <m:r>
            <w:rPr>
              <w:rFonts w:ascii="Cambria Math" w:hAnsi="Cambria Math"/>
            </w:rPr>
            <m:t xml:space="preserve">           E=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ωt-kz</m:t>
                  </m:r>
                </m:e>
              </m:d>
            </m:e>
          </m:func>
          <m:r>
            <w:rPr>
              <w:rFonts w:ascii="Cambria Math" w:hAns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j</m:t>
              </m:r>
            </m:e>
          </m:acc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ωt-kz+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0F7ACC" w:rsidRPr="000F7ACC" w:rsidRDefault="000F7ACC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</w:p>
    <w:p w:rsidR="000F7ACC" w:rsidRPr="000F7ACC" w:rsidRDefault="000F7ACC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</w:p>
    <w:p w:rsidR="000F7ACC" w:rsidRPr="000F7ACC" w:rsidRDefault="000F7ACC" w:rsidP="000F7ACC">
      <w:pPr>
        <w:pStyle w:val="ListParagraph"/>
        <w:tabs>
          <w:tab w:val="left" w:pos="1848"/>
        </w:tabs>
        <w:ind w:left="2268" w:hanging="828"/>
        <w:jc w:val="both"/>
        <w:rPr>
          <w:rFonts w:eastAsiaTheme="minorEastAsia"/>
        </w:rPr>
      </w:pPr>
    </w:p>
    <w:p w:rsidR="000F7ACC" w:rsidRPr="000F7ACC" w:rsidRDefault="000F7ACC" w:rsidP="000F7ACC">
      <w:pPr>
        <w:pStyle w:val="ListParagraph"/>
        <w:tabs>
          <w:tab w:val="left" w:pos="1848"/>
        </w:tabs>
        <w:ind w:left="284"/>
        <w:jc w:val="both"/>
        <w:rPr>
          <w:rFonts w:eastAsiaTheme="minorEastAsia"/>
        </w:rPr>
      </w:pPr>
    </w:p>
    <w:p w:rsidR="000F7ACC" w:rsidRPr="000F7ACC" w:rsidRDefault="000F7ACC" w:rsidP="000F7ACC">
      <w:pPr>
        <w:pStyle w:val="ListParagraph"/>
        <w:tabs>
          <w:tab w:val="left" w:pos="1848"/>
        </w:tabs>
        <w:ind w:left="2268" w:hanging="828"/>
        <w:jc w:val="both"/>
        <w:rPr>
          <w:rFonts w:eastAsiaTheme="minorEastAsia"/>
        </w:rPr>
      </w:pPr>
    </w:p>
    <w:p w:rsidR="000F7ACC" w:rsidRPr="00D460E9" w:rsidRDefault="000F7ACC" w:rsidP="000F7ACC">
      <w:pPr>
        <w:pStyle w:val="ListParagraph"/>
        <w:tabs>
          <w:tab w:val="left" w:pos="1848"/>
        </w:tabs>
        <w:ind w:left="284"/>
        <w:jc w:val="both"/>
      </w:pPr>
    </w:p>
    <w:sectPr w:rsidR="000F7ACC" w:rsidRPr="00D460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C7A15D8"/>
    <w:multiLevelType w:val="hybridMultilevel"/>
    <w:tmpl w:val="3DB8400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60E9"/>
    <w:rsid w:val="000774C0"/>
    <w:rsid w:val="000F7ACC"/>
    <w:rsid w:val="007524D4"/>
    <w:rsid w:val="00D460E9"/>
    <w:rsid w:val="00D92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52F9267-BEEE-4955-A8C2-945253E6AB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60E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D460E9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60E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60E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187</Words>
  <Characters>1071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Marotin, Arnaud</dc:creator>
  <cp:lastModifiedBy>Arnaud Marotin</cp:lastModifiedBy>
  <cp:revision>2</cp:revision>
  <dcterms:created xsi:type="dcterms:W3CDTF">2014-11-11T08:38:00Z</dcterms:created>
  <dcterms:modified xsi:type="dcterms:W3CDTF">2016-11-07T10:22:00Z</dcterms:modified>
</cp:coreProperties>
</file>