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1E0E" w:rsidRDefault="00E970E0">
      <w:pPr>
        <w:rPr>
          <w:rFonts w:ascii="Arial" w:hAnsi="Arial" w:cs="Arial"/>
          <w:sz w:val="24"/>
          <w:u w:val="single"/>
        </w:rPr>
      </w:pPr>
      <w:r>
        <w:rPr>
          <w:rFonts w:ascii="Arial" w:hAnsi="Arial" w:cs="Arial"/>
          <w:sz w:val="24"/>
          <w:u w:val="single"/>
        </w:rPr>
        <w:t>Introduction:</w:t>
      </w:r>
    </w:p>
    <w:p w:rsidR="00E9233D" w:rsidRPr="00520EE7" w:rsidRDefault="00520EE7" w:rsidP="00520EE7">
      <w:pPr>
        <w:spacing w:line="360" w:lineRule="auto"/>
        <w:rPr>
          <w:rFonts w:ascii="Arial" w:hAnsi="Arial" w:cs="Arial"/>
          <w:sz w:val="24"/>
        </w:rPr>
      </w:pPr>
      <w:r>
        <w:rPr>
          <w:rFonts w:ascii="Arial" w:hAnsi="Arial" w:cs="Arial"/>
          <w:sz w:val="24"/>
        </w:rPr>
        <w:t xml:space="preserve">In this assignment, the use of counselling skills will be </w:t>
      </w:r>
      <w:r w:rsidRPr="00520EE7">
        <w:rPr>
          <w:rFonts w:ascii="Arial" w:hAnsi="Arial" w:cs="Arial"/>
          <w:sz w:val="24"/>
        </w:rPr>
        <w:t>identified and evaluated</w:t>
      </w:r>
      <w:r>
        <w:rPr>
          <w:rFonts w:ascii="Arial" w:hAnsi="Arial" w:cs="Arial"/>
          <w:sz w:val="24"/>
          <w:u w:val="single"/>
        </w:rPr>
        <w:t xml:space="preserve"> </w:t>
      </w:r>
      <w:r>
        <w:rPr>
          <w:rFonts w:ascii="Arial" w:hAnsi="Arial" w:cs="Arial"/>
          <w:sz w:val="24"/>
        </w:rPr>
        <w:t xml:space="preserve">creating a counselling video and then analysing what went well and what went wrong. This assignment will be a paper that helps discuss the strengths and weakness of the video and suggesting ways in which the interacting between the counsellor and the client could have been more effective. The importance of communication and counselling skills will also be outlined in this assignment. This assignment will include the way a professional should interact with a patient in a nursing environment and ways to ensure that the patient feels secure and comfortable to speak about their problems. </w:t>
      </w:r>
    </w:p>
    <w:p w:rsidR="00E970E0" w:rsidRDefault="00E970E0">
      <w:pPr>
        <w:rPr>
          <w:rFonts w:ascii="Arial" w:hAnsi="Arial" w:cs="Arial"/>
          <w:sz w:val="24"/>
          <w:u w:val="single"/>
        </w:rPr>
      </w:pPr>
      <w:r>
        <w:rPr>
          <w:rFonts w:ascii="Arial" w:hAnsi="Arial" w:cs="Arial"/>
          <w:sz w:val="24"/>
          <w:u w:val="single"/>
        </w:rPr>
        <w:t>Evaluation:</w:t>
      </w:r>
    </w:p>
    <w:p w:rsidR="00EF55BF" w:rsidRDefault="00432654" w:rsidP="0016515C">
      <w:pPr>
        <w:spacing w:line="360" w:lineRule="auto"/>
        <w:rPr>
          <w:rFonts w:ascii="Arial" w:hAnsi="Arial" w:cs="Arial"/>
          <w:sz w:val="24"/>
        </w:rPr>
      </w:pPr>
      <w:r>
        <w:rPr>
          <w:rFonts w:ascii="Arial" w:hAnsi="Arial" w:cs="Arial"/>
          <w:sz w:val="24"/>
        </w:rPr>
        <w:t xml:space="preserve">Within the recorded stimulation video, there were </w:t>
      </w:r>
      <w:proofErr w:type="gramStart"/>
      <w:r>
        <w:rPr>
          <w:rFonts w:ascii="Arial" w:hAnsi="Arial" w:cs="Arial"/>
          <w:sz w:val="24"/>
        </w:rPr>
        <w:t>a number of</w:t>
      </w:r>
      <w:proofErr w:type="gramEnd"/>
      <w:r>
        <w:rPr>
          <w:rFonts w:ascii="Arial" w:hAnsi="Arial" w:cs="Arial"/>
          <w:sz w:val="24"/>
        </w:rPr>
        <w:t xml:space="preserve"> counselling skills that were used by the counsellor to show the client that interest in the subject being talked about. </w:t>
      </w:r>
      <w:r w:rsidR="006165F6">
        <w:rPr>
          <w:rFonts w:ascii="Arial" w:hAnsi="Arial" w:cs="Arial"/>
          <w:sz w:val="24"/>
        </w:rPr>
        <w:t>Firstly, active listening was careful used in this session as the counsellor showed her listening skills by reflecting back to the individual what she had understood. According to the Royal College of Nursing (</w:t>
      </w:r>
      <w:r w:rsidR="004220F2">
        <w:rPr>
          <w:rFonts w:ascii="Arial" w:hAnsi="Arial" w:cs="Arial"/>
          <w:sz w:val="24"/>
        </w:rPr>
        <w:t>2016</w:t>
      </w:r>
      <w:r w:rsidR="006165F6">
        <w:rPr>
          <w:rFonts w:ascii="Arial" w:hAnsi="Arial" w:cs="Arial"/>
          <w:sz w:val="24"/>
        </w:rPr>
        <w:t xml:space="preserve">) listening skills are not only important to have good communication, but as a health professional there needs to be trust between them and the client as this will make the client comfortable to speak, resulting in faster and more effective treatment. </w:t>
      </w:r>
      <w:r w:rsidR="007E3971">
        <w:rPr>
          <w:rFonts w:ascii="Arial" w:hAnsi="Arial" w:cs="Arial"/>
          <w:sz w:val="24"/>
        </w:rPr>
        <w:t xml:space="preserve">In the recorded video, </w:t>
      </w:r>
      <w:r w:rsidR="001B0C6B">
        <w:rPr>
          <w:rFonts w:ascii="Arial" w:hAnsi="Arial" w:cs="Arial"/>
          <w:sz w:val="24"/>
        </w:rPr>
        <w:t>the counsellor did not use</w:t>
      </w:r>
      <w:r w:rsidR="00FC3F77">
        <w:rPr>
          <w:rFonts w:ascii="Arial" w:hAnsi="Arial" w:cs="Arial"/>
          <w:sz w:val="24"/>
        </w:rPr>
        <w:t xml:space="preserve"> as much</w:t>
      </w:r>
      <w:r w:rsidR="001B0C6B">
        <w:rPr>
          <w:rFonts w:ascii="Arial" w:hAnsi="Arial" w:cs="Arial"/>
          <w:sz w:val="24"/>
        </w:rPr>
        <w:t xml:space="preserve"> questioning </w:t>
      </w:r>
      <w:r w:rsidR="00FC3F77">
        <w:rPr>
          <w:rFonts w:ascii="Arial" w:hAnsi="Arial" w:cs="Arial"/>
          <w:sz w:val="24"/>
        </w:rPr>
        <w:t xml:space="preserve">methods </w:t>
      </w:r>
      <w:r w:rsidR="001B0C6B">
        <w:rPr>
          <w:rFonts w:ascii="Arial" w:hAnsi="Arial" w:cs="Arial"/>
          <w:sz w:val="24"/>
        </w:rPr>
        <w:t xml:space="preserve">with the client in the session. </w:t>
      </w:r>
      <w:r w:rsidR="00B8144B">
        <w:rPr>
          <w:rFonts w:ascii="Arial" w:hAnsi="Arial" w:cs="Arial"/>
          <w:sz w:val="24"/>
        </w:rPr>
        <w:t xml:space="preserve">The counsellor asked a couple of open questions, which allowed the client to have an open answer. </w:t>
      </w:r>
      <w:r w:rsidR="001B0C6B">
        <w:rPr>
          <w:rFonts w:ascii="Arial" w:hAnsi="Arial" w:cs="Arial"/>
          <w:sz w:val="24"/>
        </w:rPr>
        <w:t>Questioning is crucial in counselling</w:t>
      </w:r>
      <w:r w:rsidR="00FC3F77">
        <w:rPr>
          <w:rFonts w:ascii="Arial" w:hAnsi="Arial" w:cs="Arial"/>
          <w:sz w:val="24"/>
        </w:rPr>
        <w:t xml:space="preserve"> as it allows the counsellor to find out more about the </w:t>
      </w:r>
      <w:r w:rsidR="00B8144B">
        <w:rPr>
          <w:rFonts w:ascii="Arial" w:hAnsi="Arial" w:cs="Arial"/>
          <w:sz w:val="24"/>
        </w:rPr>
        <w:t>clients’</w:t>
      </w:r>
      <w:r w:rsidR="00FC3F77">
        <w:rPr>
          <w:rFonts w:ascii="Arial" w:hAnsi="Arial" w:cs="Arial"/>
          <w:sz w:val="24"/>
        </w:rPr>
        <w:t xml:space="preserve"> condition, meaning that they will be one step closer to finding a solution.</w:t>
      </w:r>
      <w:r w:rsidR="004220F2">
        <w:rPr>
          <w:rFonts w:ascii="Arial" w:hAnsi="Arial" w:cs="Arial"/>
          <w:sz w:val="24"/>
        </w:rPr>
        <w:t xml:space="preserve"> Moreover, the counsellor paraphrased the </w:t>
      </w:r>
      <w:proofErr w:type="gramStart"/>
      <w:r w:rsidR="004220F2">
        <w:rPr>
          <w:rFonts w:ascii="Arial" w:hAnsi="Arial" w:cs="Arial"/>
          <w:sz w:val="24"/>
        </w:rPr>
        <w:t>clients</w:t>
      </w:r>
      <w:proofErr w:type="gramEnd"/>
      <w:r w:rsidR="004220F2">
        <w:rPr>
          <w:rFonts w:ascii="Arial" w:hAnsi="Arial" w:cs="Arial"/>
          <w:sz w:val="24"/>
        </w:rPr>
        <w:t xml:space="preserve"> words in order to get a clear definition of the problem and more information about the way the client feels</w:t>
      </w:r>
      <w:r w:rsidR="00422099">
        <w:rPr>
          <w:rFonts w:ascii="Arial" w:hAnsi="Arial" w:cs="Arial"/>
          <w:sz w:val="24"/>
        </w:rPr>
        <w:t xml:space="preserve"> they have coped</w:t>
      </w:r>
      <w:r w:rsidR="004220F2">
        <w:rPr>
          <w:rFonts w:ascii="Arial" w:hAnsi="Arial" w:cs="Arial"/>
          <w:sz w:val="24"/>
        </w:rPr>
        <w:t>.</w:t>
      </w:r>
    </w:p>
    <w:p w:rsidR="00B8144B" w:rsidRDefault="00B8144B" w:rsidP="00D47976">
      <w:pPr>
        <w:spacing w:line="360" w:lineRule="auto"/>
        <w:rPr>
          <w:rFonts w:ascii="Arial" w:hAnsi="Arial" w:cs="Arial"/>
          <w:sz w:val="24"/>
        </w:rPr>
      </w:pPr>
      <w:r>
        <w:rPr>
          <w:rFonts w:ascii="Arial" w:hAnsi="Arial" w:cs="Arial"/>
          <w:sz w:val="24"/>
        </w:rPr>
        <w:t xml:space="preserve">When observing the recording, it shows that the counsellor followed the Carl Rogers </w:t>
      </w:r>
      <w:r w:rsidR="002E7242">
        <w:rPr>
          <w:rFonts w:ascii="Arial" w:hAnsi="Arial" w:cs="Arial"/>
          <w:sz w:val="24"/>
        </w:rPr>
        <w:t xml:space="preserve">person-centred </w:t>
      </w:r>
      <w:r>
        <w:rPr>
          <w:rFonts w:ascii="Arial" w:hAnsi="Arial" w:cs="Arial"/>
          <w:sz w:val="24"/>
        </w:rPr>
        <w:t>approach</w:t>
      </w:r>
      <w:r w:rsidR="002E7242">
        <w:rPr>
          <w:rFonts w:ascii="Arial" w:hAnsi="Arial" w:cs="Arial"/>
          <w:sz w:val="24"/>
        </w:rPr>
        <w:t xml:space="preserve">, as she was showing empathy to client. Showing empathy, would mean that the counsellor is showing emotional understanding and sensitivity to the client, to make the client feel comfortable and less nervous talking about something personal. </w:t>
      </w:r>
      <w:r w:rsidR="00244401">
        <w:rPr>
          <w:rFonts w:ascii="Arial" w:hAnsi="Arial" w:cs="Arial"/>
          <w:sz w:val="24"/>
        </w:rPr>
        <w:t>Alongside showing empathy, the counsellor in the recording also showed con</w:t>
      </w:r>
      <w:r w:rsidR="00BD041A">
        <w:rPr>
          <w:rFonts w:ascii="Arial" w:hAnsi="Arial" w:cs="Arial"/>
          <w:sz w:val="24"/>
        </w:rPr>
        <w:t>gruence</w:t>
      </w:r>
      <w:r w:rsidR="009E79C7">
        <w:rPr>
          <w:rFonts w:ascii="Arial" w:hAnsi="Arial" w:cs="Arial"/>
          <w:sz w:val="24"/>
        </w:rPr>
        <w:t xml:space="preserve"> by being brutally honest and genuine but without giving their opinion on how the client should manage their problem.</w:t>
      </w:r>
      <w:r w:rsidR="00087B65">
        <w:rPr>
          <w:rFonts w:ascii="Arial" w:hAnsi="Arial" w:cs="Arial"/>
          <w:sz w:val="24"/>
        </w:rPr>
        <w:t xml:space="preserve"> </w:t>
      </w:r>
      <w:r w:rsidR="00D47976">
        <w:rPr>
          <w:rFonts w:ascii="Arial" w:hAnsi="Arial" w:cs="Arial"/>
          <w:sz w:val="24"/>
        </w:rPr>
        <w:t xml:space="preserve">Lastly, following Carl </w:t>
      </w:r>
      <w:r w:rsidR="00D47976">
        <w:rPr>
          <w:rFonts w:ascii="Arial" w:hAnsi="Arial" w:cs="Arial"/>
          <w:sz w:val="24"/>
        </w:rPr>
        <w:lastRenderedPageBreak/>
        <w:t xml:space="preserve">Rogers core principles, the counsellor in the recording used unconditional positive regards </w:t>
      </w:r>
      <w:r w:rsidR="00FD50A6">
        <w:rPr>
          <w:rFonts w:ascii="Arial" w:hAnsi="Arial" w:cs="Arial"/>
          <w:sz w:val="24"/>
        </w:rPr>
        <w:t>as the way she interacted with the client showed how much care she had for the client and showed her acceptance to the things the client said.</w:t>
      </w:r>
      <w:r w:rsidR="00802CE6">
        <w:rPr>
          <w:rFonts w:ascii="Arial" w:hAnsi="Arial" w:cs="Arial"/>
          <w:sz w:val="24"/>
        </w:rPr>
        <w:t xml:space="preserve"> In the recording, the counsellor overall did very well </w:t>
      </w:r>
      <w:proofErr w:type="gramStart"/>
      <w:r w:rsidR="00802CE6">
        <w:rPr>
          <w:rFonts w:ascii="Arial" w:hAnsi="Arial" w:cs="Arial"/>
          <w:sz w:val="24"/>
        </w:rPr>
        <w:t>following</w:t>
      </w:r>
      <w:proofErr w:type="gramEnd"/>
      <w:r w:rsidR="00802CE6">
        <w:rPr>
          <w:rFonts w:ascii="Arial" w:hAnsi="Arial" w:cs="Arial"/>
          <w:sz w:val="24"/>
        </w:rPr>
        <w:t xml:space="preserve"> the principles of Carl Rogers in the interaction, as it made her seem more professional in the way she responded and dealt with conversation between her and the client.</w:t>
      </w:r>
      <w:r w:rsidR="0077200B">
        <w:rPr>
          <w:rFonts w:ascii="Arial" w:hAnsi="Arial" w:cs="Arial"/>
          <w:sz w:val="24"/>
        </w:rPr>
        <w:t xml:space="preserve"> According to The Open University (</w:t>
      </w:r>
      <w:r w:rsidR="00D17DC2">
        <w:rPr>
          <w:rFonts w:ascii="Arial" w:hAnsi="Arial" w:cs="Arial"/>
          <w:sz w:val="24"/>
        </w:rPr>
        <w:t>2018</w:t>
      </w:r>
      <w:r w:rsidR="0077200B">
        <w:rPr>
          <w:rFonts w:ascii="Arial" w:hAnsi="Arial" w:cs="Arial"/>
          <w:sz w:val="24"/>
        </w:rPr>
        <w:t xml:space="preserve">) the </w:t>
      </w:r>
      <w:r w:rsidR="00346201">
        <w:rPr>
          <w:rFonts w:ascii="Arial" w:hAnsi="Arial" w:cs="Arial"/>
          <w:sz w:val="24"/>
        </w:rPr>
        <w:t>person-centred</w:t>
      </w:r>
      <w:r w:rsidR="0077200B">
        <w:rPr>
          <w:rFonts w:ascii="Arial" w:hAnsi="Arial" w:cs="Arial"/>
          <w:sz w:val="24"/>
        </w:rPr>
        <w:t xml:space="preserve"> approach is important because </w:t>
      </w:r>
      <w:r w:rsidR="00D17DC2">
        <w:rPr>
          <w:rFonts w:ascii="Arial" w:hAnsi="Arial" w:cs="Arial"/>
          <w:sz w:val="24"/>
        </w:rPr>
        <w:t xml:space="preserve">it focuses on the </w:t>
      </w:r>
      <w:proofErr w:type="gramStart"/>
      <w:r w:rsidR="00D17DC2">
        <w:rPr>
          <w:rFonts w:ascii="Arial" w:hAnsi="Arial" w:cs="Arial"/>
          <w:sz w:val="24"/>
        </w:rPr>
        <w:t>individuals</w:t>
      </w:r>
      <w:proofErr w:type="gramEnd"/>
      <w:r w:rsidR="00D17DC2">
        <w:rPr>
          <w:rFonts w:ascii="Arial" w:hAnsi="Arial" w:cs="Arial"/>
          <w:sz w:val="24"/>
        </w:rPr>
        <w:t xml:space="preserve"> personal requirements, as this will make them become the central to the care and nursing process.</w:t>
      </w:r>
      <w:r w:rsidR="00346201">
        <w:rPr>
          <w:rFonts w:ascii="Arial" w:hAnsi="Arial" w:cs="Arial"/>
          <w:sz w:val="24"/>
        </w:rPr>
        <w:t xml:space="preserve"> The Royal College of Nursing (2016) suggest that being person centred would mean that the safety of the individual would be much more </w:t>
      </w:r>
      <w:proofErr w:type="gramStart"/>
      <w:r w:rsidR="00346201">
        <w:rPr>
          <w:rFonts w:ascii="Arial" w:hAnsi="Arial" w:cs="Arial"/>
          <w:sz w:val="24"/>
        </w:rPr>
        <w:t>promoted</w:t>
      </w:r>
      <w:proofErr w:type="gramEnd"/>
      <w:r w:rsidR="00346201">
        <w:rPr>
          <w:rFonts w:ascii="Arial" w:hAnsi="Arial" w:cs="Arial"/>
          <w:sz w:val="24"/>
        </w:rPr>
        <w:t xml:space="preserve"> and it will ensure that individuals are comfortable to approach the health professionals when they have a problem or need support.</w:t>
      </w:r>
    </w:p>
    <w:p w:rsidR="00727DF2" w:rsidRDefault="00727DF2" w:rsidP="00D47976">
      <w:pPr>
        <w:spacing w:line="360" w:lineRule="auto"/>
        <w:rPr>
          <w:rFonts w:ascii="Arial" w:hAnsi="Arial" w:cs="Arial"/>
          <w:sz w:val="24"/>
        </w:rPr>
      </w:pPr>
      <w:r>
        <w:rPr>
          <w:rFonts w:ascii="Arial" w:hAnsi="Arial" w:cs="Arial"/>
          <w:sz w:val="24"/>
        </w:rPr>
        <w:t xml:space="preserve">After analysing the recorded video, there was still room for improvement in some areas. For example, the counsellor did not always keep eye contact with the client, which the client may interpret her move as ‘not interested’ or ‘does not care’, which is not how we want individuals to feel when speaking to a professional counsellor. Another way </w:t>
      </w:r>
      <w:r w:rsidR="005C0B27">
        <w:rPr>
          <w:rFonts w:ascii="Arial" w:hAnsi="Arial" w:cs="Arial"/>
          <w:sz w:val="24"/>
        </w:rPr>
        <w:t xml:space="preserve">the counsellor could have improved her interaction with he client would be the </w:t>
      </w:r>
      <w:r w:rsidR="004220F2">
        <w:rPr>
          <w:rFonts w:ascii="Arial" w:hAnsi="Arial" w:cs="Arial"/>
          <w:sz w:val="24"/>
        </w:rPr>
        <w:t xml:space="preserve">setting of the session. The place of the session was in a public room, were there were a number a people walking past or having their own conversations near the client and the counsellor. This is a weakness because it will not give the client the full confidence to speak up about their problem in the presence of other people around, moreover, the noise and disruptions can also create misunderstandings or make it hard for the counsellor to hear the client clearly. Overall, in order to improve her counselling skills, she would need to be in a quitter room, in order to let the </w:t>
      </w:r>
      <w:proofErr w:type="gramStart"/>
      <w:r w:rsidR="004220F2">
        <w:rPr>
          <w:rFonts w:ascii="Arial" w:hAnsi="Arial" w:cs="Arial"/>
          <w:sz w:val="24"/>
        </w:rPr>
        <w:t>client</w:t>
      </w:r>
      <w:proofErr w:type="gramEnd"/>
      <w:r w:rsidR="004220F2">
        <w:rPr>
          <w:rFonts w:ascii="Arial" w:hAnsi="Arial" w:cs="Arial"/>
          <w:sz w:val="24"/>
        </w:rPr>
        <w:t xml:space="preserve"> feel more comfortable. Another point which may have made the conversation more effective would be if the counsellor asked the client ‘how do you feel about that?’, the counsellor did not ask the client how she really felt about what has been going on and how she felt this had affected her mental. Asking these types of questions would really help the client figure out their problem and question their thoughts and feelings.</w:t>
      </w:r>
    </w:p>
    <w:p w:rsidR="00727DF2" w:rsidRPr="00EF55BF" w:rsidRDefault="00727DF2" w:rsidP="00D47976">
      <w:pPr>
        <w:spacing w:line="360" w:lineRule="auto"/>
        <w:rPr>
          <w:rFonts w:ascii="Arial" w:hAnsi="Arial" w:cs="Arial"/>
          <w:sz w:val="24"/>
        </w:rPr>
      </w:pPr>
    </w:p>
    <w:p w:rsidR="00D47976" w:rsidRDefault="00D47976">
      <w:pPr>
        <w:rPr>
          <w:rFonts w:ascii="Arial" w:hAnsi="Arial" w:cs="Arial"/>
          <w:sz w:val="24"/>
          <w:u w:val="single"/>
        </w:rPr>
      </w:pPr>
    </w:p>
    <w:p w:rsidR="00E970E0" w:rsidRDefault="00E970E0">
      <w:pPr>
        <w:rPr>
          <w:rFonts w:ascii="Arial" w:hAnsi="Arial" w:cs="Arial"/>
          <w:sz w:val="24"/>
          <w:u w:val="single"/>
        </w:rPr>
      </w:pPr>
      <w:r>
        <w:rPr>
          <w:rFonts w:ascii="Arial" w:hAnsi="Arial" w:cs="Arial"/>
          <w:sz w:val="24"/>
          <w:u w:val="single"/>
        </w:rPr>
        <w:lastRenderedPageBreak/>
        <w:t>Conclusion:</w:t>
      </w:r>
    </w:p>
    <w:p w:rsidR="00087B65" w:rsidRDefault="004415D0" w:rsidP="00D065BB">
      <w:pPr>
        <w:spacing w:line="360" w:lineRule="auto"/>
        <w:rPr>
          <w:rFonts w:ascii="Arial" w:hAnsi="Arial" w:cs="Arial"/>
          <w:sz w:val="24"/>
        </w:rPr>
      </w:pPr>
      <w:r w:rsidRPr="004415D0">
        <w:rPr>
          <w:rFonts w:ascii="Arial" w:hAnsi="Arial" w:cs="Arial"/>
          <w:sz w:val="24"/>
        </w:rPr>
        <w:t>Counselling and communication skills are important in the nursing environment</w:t>
      </w:r>
      <w:r>
        <w:rPr>
          <w:rFonts w:ascii="Arial" w:hAnsi="Arial" w:cs="Arial"/>
          <w:sz w:val="24"/>
        </w:rPr>
        <w:t xml:space="preserve"> as The University of New Mexico </w:t>
      </w:r>
      <w:r w:rsidR="00D065BB">
        <w:rPr>
          <w:rFonts w:ascii="Arial" w:hAnsi="Arial" w:cs="Arial"/>
          <w:sz w:val="24"/>
        </w:rPr>
        <w:t xml:space="preserve">(2018) </w:t>
      </w:r>
      <w:r>
        <w:rPr>
          <w:rFonts w:ascii="Arial" w:hAnsi="Arial" w:cs="Arial"/>
          <w:sz w:val="24"/>
        </w:rPr>
        <w:t>suggests patients need to be provided with individualised care, this will help discloser the true extent of their feelings and symptoms much quicker.</w:t>
      </w:r>
      <w:r w:rsidR="00D065BB">
        <w:rPr>
          <w:rFonts w:ascii="Arial" w:hAnsi="Arial" w:cs="Arial"/>
          <w:sz w:val="24"/>
        </w:rPr>
        <w:t xml:space="preserve"> The University of Texas Arlington () inmates effective communication is </w:t>
      </w:r>
      <w:r w:rsidR="00AD2C62">
        <w:rPr>
          <w:rFonts w:ascii="Arial" w:hAnsi="Arial" w:cs="Arial"/>
          <w:sz w:val="24"/>
        </w:rPr>
        <w:t>crucial</w:t>
      </w:r>
      <w:r w:rsidR="00D065BB">
        <w:rPr>
          <w:rFonts w:ascii="Arial" w:hAnsi="Arial" w:cs="Arial"/>
          <w:sz w:val="24"/>
        </w:rPr>
        <w:t xml:space="preserve">, especially listening skills as it can be easy to miss </w:t>
      </w:r>
      <w:r w:rsidR="00E3345D">
        <w:rPr>
          <w:rFonts w:ascii="Arial" w:hAnsi="Arial" w:cs="Arial"/>
          <w:sz w:val="24"/>
        </w:rPr>
        <w:t>interpret</w:t>
      </w:r>
      <w:r w:rsidR="00D065BB">
        <w:rPr>
          <w:rFonts w:ascii="Arial" w:hAnsi="Arial" w:cs="Arial"/>
          <w:sz w:val="24"/>
        </w:rPr>
        <w:t xml:space="preserve"> important information about the patient, which may have serious </w:t>
      </w:r>
      <w:r w:rsidR="00E3345D">
        <w:rPr>
          <w:rFonts w:ascii="Arial" w:hAnsi="Arial" w:cs="Arial"/>
          <w:sz w:val="24"/>
        </w:rPr>
        <w:t>circumstances.</w:t>
      </w:r>
    </w:p>
    <w:p w:rsidR="00971F8C" w:rsidRPr="00971F8C" w:rsidRDefault="00971F8C" w:rsidP="00D065BB">
      <w:pPr>
        <w:spacing w:line="360" w:lineRule="auto"/>
        <w:rPr>
          <w:rFonts w:ascii="Arial" w:hAnsi="Arial" w:cs="Arial"/>
          <w:sz w:val="24"/>
          <w:u w:val="single"/>
        </w:rPr>
      </w:pPr>
      <w:r w:rsidRPr="00971F8C">
        <w:rPr>
          <w:rFonts w:ascii="Arial" w:hAnsi="Arial" w:cs="Arial"/>
          <w:sz w:val="24"/>
          <w:u w:val="single"/>
        </w:rPr>
        <w:t>References:</w:t>
      </w:r>
    </w:p>
    <w:p w:rsidR="007A4AD1" w:rsidRPr="00AD2C62" w:rsidRDefault="007A4AD1">
      <w:pPr>
        <w:rPr>
          <w:rFonts w:ascii="Arial" w:hAnsi="Arial" w:cs="Arial"/>
          <w:sz w:val="24"/>
        </w:rPr>
      </w:pPr>
      <w:r w:rsidRPr="00AD2C62">
        <w:rPr>
          <w:rFonts w:ascii="Arial" w:hAnsi="Arial" w:cs="Arial"/>
          <w:sz w:val="24"/>
        </w:rPr>
        <w:t xml:space="preserve">Royal College of Nursing (2016) </w:t>
      </w:r>
      <w:r w:rsidRPr="00AD2C62">
        <w:rPr>
          <w:rFonts w:ascii="Arial" w:hAnsi="Arial" w:cs="Arial"/>
          <w:i/>
          <w:sz w:val="24"/>
        </w:rPr>
        <w:t xml:space="preserve">Questioning. </w:t>
      </w:r>
      <w:r w:rsidRPr="00AD2C62">
        <w:rPr>
          <w:rFonts w:ascii="Arial" w:hAnsi="Arial" w:cs="Arial"/>
          <w:sz w:val="24"/>
        </w:rPr>
        <w:t xml:space="preserve">Available at: </w:t>
      </w:r>
      <w:hyperlink r:id="rId4" w:history="1">
        <w:r w:rsidRPr="00AD2C62">
          <w:rPr>
            <w:rStyle w:val="Hyperlink"/>
            <w:rFonts w:ascii="Arial" w:hAnsi="Arial" w:cs="Arial"/>
            <w:color w:val="auto"/>
            <w:sz w:val="24"/>
            <w:u w:val="none"/>
          </w:rPr>
          <w:t>https://rcni.com/hosted-content/rcn/first-steps/questioning</w:t>
        </w:r>
      </w:hyperlink>
      <w:r>
        <w:rPr>
          <w:rFonts w:ascii="Arial" w:hAnsi="Arial" w:cs="Arial"/>
          <w:sz w:val="24"/>
        </w:rPr>
        <w:t xml:space="preserve"> (Accessed at December 21</w:t>
      </w:r>
      <w:r w:rsidRPr="00AD2C62">
        <w:rPr>
          <w:rFonts w:ascii="Arial" w:hAnsi="Arial" w:cs="Arial"/>
          <w:sz w:val="24"/>
          <w:vertAlign w:val="superscript"/>
        </w:rPr>
        <w:t>st</w:t>
      </w:r>
      <w:proofErr w:type="gramStart"/>
      <w:r>
        <w:rPr>
          <w:rFonts w:ascii="Arial" w:hAnsi="Arial" w:cs="Arial"/>
          <w:sz w:val="24"/>
        </w:rPr>
        <w:t xml:space="preserve"> 2018</w:t>
      </w:r>
      <w:proofErr w:type="gramEnd"/>
      <w:r>
        <w:rPr>
          <w:rFonts w:ascii="Arial" w:hAnsi="Arial" w:cs="Arial"/>
          <w:sz w:val="24"/>
        </w:rPr>
        <w:t>)</w:t>
      </w:r>
    </w:p>
    <w:p w:rsidR="007A4AD1" w:rsidRPr="00971F8C" w:rsidRDefault="007A4AD1" w:rsidP="004415D0">
      <w:pPr>
        <w:rPr>
          <w:rFonts w:ascii="Arial" w:hAnsi="Arial" w:cs="Arial"/>
          <w:sz w:val="24"/>
        </w:rPr>
      </w:pPr>
      <w:r w:rsidRPr="00AD2C62">
        <w:rPr>
          <w:rFonts w:ascii="Arial" w:hAnsi="Arial" w:cs="Arial"/>
          <w:sz w:val="24"/>
        </w:rPr>
        <w:t xml:space="preserve">Royal College of Nursing (2016) </w:t>
      </w:r>
      <w:r>
        <w:rPr>
          <w:rFonts w:ascii="Arial" w:hAnsi="Arial" w:cs="Arial"/>
          <w:i/>
          <w:sz w:val="24"/>
        </w:rPr>
        <w:t xml:space="preserve">What person-centred care means. Available at: </w:t>
      </w:r>
      <w:hyperlink r:id="rId5" w:history="1">
        <w:r w:rsidRPr="00971F8C">
          <w:rPr>
            <w:rStyle w:val="Hyperlink"/>
            <w:rFonts w:ascii="Arial" w:hAnsi="Arial" w:cs="Arial"/>
            <w:color w:val="auto"/>
            <w:sz w:val="24"/>
            <w:u w:val="none"/>
          </w:rPr>
          <w:t>https://rcni.com/hosted-content/rcn/first-steps/what-person-centred-care-means</w:t>
        </w:r>
      </w:hyperlink>
      <w:r w:rsidRPr="00971F8C">
        <w:rPr>
          <w:rFonts w:ascii="Arial" w:hAnsi="Arial" w:cs="Arial"/>
          <w:sz w:val="24"/>
        </w:rPr>
        <w:t xml:space="preserve"> </w:t>
      </w:r>
      <w:r>
        <w:rPr>
          <w:rFonts w:ascii="Arial" w:hAnsi="Arial" w:cs="Arial"/>
          <w:sz w:val="24"/>
        </w:rPr>
        <w:t>(Accessed at: December 25</w:t>
      </w:r>
      <w:r w:rsidRPr="007A4AD1">
        <w:rPr>
          <w:rFonts w:ascii="Arial" w:hAnsi="Arial" w:cs="Arial"/>
          <w:sz w:val="24"/>
          <w:vertAlign w:val="superscript"/>
        </w:rPr>
        <w:t>th</w:t>
      </w:r>
      <w:r>
        <w:rPr>
          <w:rFonts w:ascii="Arial" w:hAnsi="Arial" w:cs="Arial"/>
          <w:sz w:val="24"/>
        </w:rPr>
        <w:t xml:space="preserve"> 2018)</w:t>
      </w:r>
    </w:p>
    <w:p w:rsidR="007A4AD1" w:rsidRPr="00971F8C" w:rsidRDefault="007A4AD1" w:rsidP="007A4AD1">
      <w:pPr>
        <w:pStyle w:val="Heading1"/>
        <w:shd w:val="clear" w:color="auto" w:fill="FFFFFF"/>
        <w:spacing w:before="0" w:beforeAutospacing="0" w:after="225" w:afterAutospacing="0"/>
        <w:rPr>
          <w:rFonts w:ascii="Arial" w:hAnsi="Arial" w:cs="Arial"/>
          <w:color w:val="333333"/>
        </w:rPr>
      </w:pPr>
      <w:r w:rsidRPr="00971F8C">
        <w:rPr>
          <w:rFonts w:ascii="Arial" w:hAnsi="Arial" w:cs="Arial"/>
          <w:b w:val="0"/>
          <w:sz w:val="24"/>
        </w:rPr>
        <w:t xml:space="preserve">The Open </w:t>
      </w:r>
      <w:proofErr w:type="gramStart"/>
      <w:r w:rsidRPr="00971F8C">
        <w:rPr>
          <w:rFonts w:ascii="Arial" w:hAnsi="Arial" w:cs="Arial"/>
          <w:b w:val="0"/>
          <w:sz w:val="24"/>
        </w:rPr>
        <w:t>University(</w:t>
      </w:r>
      <w:proofErr w:type="gramEnd"/>
      <w:r w:rsidRPr="00971F8C">
        <w:rPr>
          <w:rFonts w:ascii="Arial" w:hAnsi="Arial" w:cs="Arial"/>
          <w:b w:val="0"/>
          <w:sz w:val="24"/>
        </w:rPr>
        <w:t xml:space="preserve">2018) </w:t>
      </w:r>
      <w:r w:rsidRPr="00971F8C">
        <w:rPr>
          <w:rFonts w:ascii="Arial" w:hAnsi="Arial" w:cs="Arial"/>
          <w:b w:val="0"/>
          <w:i/>
          <w:color w:val="333333"/>
          <w:sz w:val="24"/>
          <w:szCs w:val="24"/>
        </w:rPr>
        <w:t>The importance of person-centred approaches to nursing</w:t>
      </w:r>
      <w:r>
        <w:rPr>
          <w:rFonts w:ascii="Arial" w:hAnsi="Arial" w:cs="Arial"/>
          <w:b w:val="0"/>
          <w:i/>
          <w:color w:val="333333"/>
          <w:sz w:val="24"/>
          <w:szCs w:val="24"/>
        </w:rPr>
        <w:t xml:space="preserve"> </w:t>
      </w:r>
      <w:r w:rsidRPr="00971F8C">
        <w:rPr>
          <w:rFonts w:ascii="Arial" w:hAnsi="Arial" w:cs="Arial"/>
          <w:b w:val="0"/>
          <w:i/>
          <w:color w:val="333333"/>
          <w:sz w:val="24"/>
          <w:szCs w:val="24"/>
        </w:rPr>
        <w:t>care</w:t>
      </w:r>
      <w:r>
        <w:rPr>
          <w:rFonts w:ascii="Arial" w:hAnsi="Arial" w:cs="Arial"/>
          <w:b w:val="0"/>
          <w:i/>
          <w:color w:val="333333"/>
          <w:sz w:val="24"/>
          <w:szCs w:val="24"/>
        </w:rPr>
        <w:t xml:space="preserve">. </w:t>
      </w:r>
      <w:r w:rsidRPr="00971F8C">
        <w:rPr>
          <w:rFonts w:ascii="Arial" w:hAnsi="Arial" w:cs="Arial"/>
          <w:b w:val="0"/>
          <w:sz w:val="24"/>
          <w:szCs w:val="24"/>
        </w:rPr>
        <w:t xml:space="preserve">Available at: </w:t>
      </w:r>
      <w:hyperlink r:id="rId6" w:history="1">
        <w:r w:rsidRPr="00971F8C">
          <w:rPr>
            <w:rStyle w:val="Hyperlink"/>
            <w:rFonts w:ascii="Arial" w:hAnsi="Arial" w:cs="Arial"/>
            <w:b w:val="0"/>
            <w:color w:val="auto"/>
            <w:sz w:val="24"/>
            <w:u w:val="none"/>
          </w:rPr>
          <w:t>https://www.open.edu/openlearn/body-mind/health/nursing/the-importance-person-centred-approaches-nursing-care</w:t>
        </w:r>
      </w:hyperlink>
      <w:r>
        <w:rPr>
          <w:rFonts w:ascii="Arial" w:hAnsi="Arial" w:cs="Arial"/>
          <w:b w:val="0"/>
          <w:sz w:val="24"/>
        </w:rPr>
        <w:t xml:space="preserve"> (Accessed at: December 30</w:t>
      </w:r>
      <w:r w:rsidRPr="00971F8C">
        <w:rPr>
          <w:rFonts w:ascii="Arial" w:hAnsi="Arial" w:cs="Arial"/>
          <w:b w:val="0"/>
          <w:sz w:val="24"/>
          <w:vertAlign w:val="superscript"/>
        </w:rPr>
        <w:t>th</w:t>
      </w:r>
      <w:r>
        <w:rPr>
          <w:rFonts w:ascii="Arial" w:hAnsi="Arial" w:cs="Arial"/>
          <w:b w:val="0"/>
          <w:sz w:val="24"/>
        </w:rPr>
        <w:t xml:space="preserve"> 2018)</w:t>
      </w:r>
      <w:bookmarkStart w:id="0" w:name="_GoBack"/>
      <w:bookmarkEnd w:id="0"/>
    </w:p>
    <w:p w:rsidR="007A4AD1" w:rsidRPr="00AD2C62" w:rsidRDefault="007A4AD1" w:rsidP="004415D0">
      <w:pPr>
        <w:rPr>
          <w:rFonts w:ascii="Arial" w:hAnsi="Arial" w:cs="Arial"/>
          <w:sz w:val="24"/>
        </w:rPr>
      </w:pPr>
      <w:r w:rsidRPr="00AD2C62">
        <w:rPr>
          <w:rFonts w:ascii="Arial" w:hAnsi="Arial" w:cs="Arial"/>
          <w:sz w:val="24"/>
        </w:rPr>
        <w:t>The University of New Mexico</w:t>
      </w:r>
      <w:r>
        <w:rPr>
          <w:rFonts w:ascii="Arial" w:hAnsi="Arial" w:cs="Arial"/>
          <w:sz w:val="24"/>
        </w:rPr>
        <w:t xml:space="preserve"> </w:t>
      </w:r>
      <w:r w:rsidRPr="00AD2C62">
        <w:rPr>
          <w:rFonts w:ascii="Arial" w:hAnsi="Arial" w:cs="Arial"/>
          <w:sz w:val="24"/>
        </w:rPr>
        <w:t>(2018)</w:t>
      </w:r>
      <w:r>
        <w:rPr>
          <w:rFonts w:ascii="Arial" w:hAnsi="Arial" w:cs="Arial"/>
          <w:i/>
          <w:sz w:val="24"/>
        </w:rPr>
        <w:t xml:space="preserve"> Importance of Communication in Nursing. </w:t>
      </w:r>
      <w:r w:rsidRPr="00AD2C62">
        <w:rPr>
          <w:rFonts w:ascii="Arial" w:hAnsi="Arial" w:cs="Arial"/>
          <w:sz w:val="24"/>
        </w:rPr>
        <w:t xml:space="preserve">Available at: </w:t>
      </w:r>
      <w:hyperlink r:id="rId7" w:history="1">
        <w:r w:rsidRPr="00AD2C62">
          <w:rPr>
            <w:rStyle w:val="Hyperlink"/>
            <w:rFonts w:ascii="Arial" w:hAnsi="Arial" w:cs="Arial"/>
            <w:color w:val="auto"/>
            <w:sz w:val="24"/>
            <w:u w:val="none"/>
          </w:rPr>
          <w:t>https://rnbsnonline.unm.edu/articles/importance-of-communication-in-nursing.aspx</w:t>
        </w:r>
      </w:hyperlink>
      <w:r w:rsidRPr="00AD2C62">
        <w:rPr>
          <w:rFonts w:ascii="Arial" w:hAnsi="Arial" w:cs="Arial"/>
          <w:sz w:val="24"/>
        </w:rPr>
        <w:t xml:space="preserve"> </w:t>
      </w:r>
      <w:r>
        <w:rPr>
          <w:rFonts w:ascii="Arial" w:hAnsi="Arial" w:cs="Arial"/>
          <w:sz w:val="24"/>
        </w:rPr>
        <w:t>(Accessed at: December 21</w:t>
      </w:r>
      <w:r w:rsidRPr="00AD2C62">
        <w:rPr>
          <w:rFonts w:ascii="Arial" w:hAnsi="Arial" w:cs="Arial"/>
          <w:sz w:val="24"/>
          <w:vertAlign w:val="superscript"/>
        </w:rPr>
        <w:t>st</w:t>
      </w:r>
      <w:r>
        <w:rPr>
          <w:rFonts w:ascii="Arial" w:hAnsi="Arial" w:cs="Arial"/>
          <w:sz w:val="24"/>
        </w:rPr>
        <w:t xml:space="preserve"> 2018)</w:t>
      </w:r>
    </w:p>
    <w:p w:rsidR="007A4AD1" w:rsidRDefault="007A4AD1" w:rsidP="004415D0">
      <w:pPr>
        <w:rPr>
          <w:rFonts w:ascii="Arial" w:hAnsi="Arial" w:cs="Arial"/>
          <w:sz w:val="24"/>
          <w:u w:val="single"/>
        </w:rPr>
      </w:pPr>
      <w:r w:rsidRPr="007A4AD1">
        <w:rPr>
          <w:rFonts w:ascii="Arial" w:hAnsi="Arial" w:cs="Arial"/>
          <w:sz w:val="24"/>
        </w:rPr>
        <w:t>University of Texas Arlington (2019)</w:t>
      </w:r>
      <w:r>
        <w:rPr>
          <w:rFonts w:ascii="Arial" w:hAnsi="Arial" w:cs="Arial"/>
          <w:sz w:val="24"/>
          <w:u w:val="single"/>
        </w:rPr>
        <w:t xml:space="preserve"> </w:t>
      </w:r>
      <w:r>
        <w:rPr>
          <w:rFonts w:ascii="Arial" w:hAnsi="Arial" w:cs="Arial"/>
          <w:i/>
          <w:sz w:val="24"/>
        </w:rPr>
        <w:t xml:space="preserve">Importance of communication in Nursing. </w:t>
      </w:r>
      <w:r>
        <w:rPr>
          <w:rFonts w:ascii="Arial" w:hAnsi="Arial" w:cs="Arial"/>
          <w:sz w:val="24"/>
        </w:rPr>
        <w:t xml:space="preserve">Available at: </w:t>
      </w:r>
      <w:hyperlink r:id="rId8" w:history="1">
        <w:r w:rsidRPr="007A4AD1">
          <w:rPr>
            <w:rStyle w:val="Hyperlink"/>
            <w:rFonts w:ascii="Arial" w:hAnsi="Arial" w:cs="Arial"/>
            <w:color w:val="auto"/>
            <w:sz w:val="24"/>
            <w:u w:val="none"/>
          </w:rPr>
          <w:t>https://academicpartnerships.uta.edu/articles/healthcare/importance-of-communication-in-nursing.aspx</w:t>
        </w:r>
      </w:hyperlink>
      <w:r>
        <w:rPr>
          <w:rFonts w:ascii="Arial" w:hAnsi="Arial" w:cs="Arial"/>
          <w:sz w:val="24"/>
        </w:rPr>
        <w:t xml:space="preserve"> (Accessed at: January 3</w:t>
      </w:r>
      <w:r w:rsidRPr="007A4AD1">
        <w:rPr>
          <w:rFonts w:ascii="Arial" w:hAnsi="Arial" w:cs="Arial"/>
          <w:sz w:val="24"/>
          <w:vertAlign w:val="superscript"/>
        </w:rPr>
        <w:t>rd</w:t>
      </w:r>
      <w:r>
        <w:rPr>
          <w:rFonts w:ascii="Arial" w:hAnsi="Arial" w:cs="Arial"/>
          <w:sz w:val="24"/>
        </w:rPr>
        <w:t xml:space="preserve"> 2019)</w:t>
      </w:r>
    </w:p>
    <w:sectPr w:rsidR="007A4A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0E0"/>
    <w:rsid w:val="00087B65"/>
    <w:rsid w:val="0016515C"/>
    <w:rsid w:val="001B0C6B"/>
    <w:rsid w:val="00244401"/>
    <w:rsid w:val="002E7242"/>
    <w:rsid w:val="00346201"/>
    <w:rsid w:val="00381E0E"/>
    <w:rsid w:val="00422099"/>
    <w:rsid w:val="004220F2"/>
    <w:rsid w:val="00432654"/>
    <w:rsid w:val="004415D0"/>
    <w:rsid w:val="00520EE7"/>
    <w:rsid w:val="005C0B27"/>
    <w:rsid w:val="006165F6"/>
    <w:rsid w:val="00727DF2"/>
    <w:rsid w:val="0077200B"/>
    <w:rsid w:val="007A4AD1"/>
    <w:rsid w:val="007E3971"/>
    <w:rsid w:val="00802CE6"/>
    <w:rsid w:val="0094721F"/>
    <w:rsid w:val="00971F8C"/>
    <w:rsid w:val="009E79C7"/>
    <w:rsid w:val="00AD2C62"/>
    <w:rsid w:val="00B8144B"/>
    <w:rsid w:val="00BD041A"/>
    <w:rsid w:val="00D065BB"/>
    <w:rsid w:val="00D17DC2"/>
    <w:rsid w:val="00D47976"/>
    <w:rsid w:val="00E3345D"/>
    <w:rsid w:val="00E9233D"/>
    <w:rsid w:val="00E970E0"/>
    <w:rsid w:val="00EF55BF"/>
    <w:rsid w:val="00FC3F77"/>
    <w:rsid w:val="00FD5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5F37C"/>
  <w15:chartTrackingRefBased/>
  <w15:docId w15:val="{766E9D56-595F-491A-8484-9321938F9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71F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200B"/>
    <w:rPr>
      <w:color w:val="0563C1" w:themeColor="hyperlink"/>
      <w:u w:val="single"/>
    </w:rPr>
  </w:style>
  <w:style w:type="character" w:styleId="UnresolvedMention">
    <w:name w:val="Unresolved Mention"/>
    <w:basedOn w:val="DefaultParagraphFont"/>
    <w:uiPriority w:val="99"/>
    <w:semiHidden/>
    <w:unhideWhenUsed/>
    <w:rsid w:val="0077200B"/>
    <w:rPr>
      <w:color w:val="605E5C"/>
      <w:shd w:val="clear" w:color="auto" w:fill="E1DFDD"/>
    </w:rPr>
  </w:style>
  <w:style w:type="character" w:customStyle="1" w:styleId="Heading1Char">
    <w:name w:val="Heading 1 Char"/>
    <w:basedOn w:val="DefaultParagraphFont"/>
    <w:link w:val="Heading1"/>
    <w:uiPriority w:val="9"/>
    <w:rsid w:val="00971F8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590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partnerships.uta.edu/articles/healthcare/importance-of-communication-in-nursing.aspx" TargetMode="External"/><Relationship Id="rId3" Type="http://schemas.openxmlformats.org/officeDocument/2006/relationships/webSettings" Target="webSettings.xml"/><Relationship Id="rId7" Type="http://schemas.openxmlformats.org/officeDocument/2006/relationships/hyperlink" Target="https://rnbsnonline.unm.edu/articles/importance-of-communication-in-nursing.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pen.edu/openlearn/body-mind/health/nursing/the-importance-person-centred-approaches-nursing-care" TargetMode="External"/><Relationship Id="rId5" Type="http://schemas.openxmlformats.org/officeDocument/2006/relationships/hyperlink" Target="https://rcni.com/hosted-content/rcn/first-steps/what-person-centred-care-means" TargetMode="External"/><Relationship Id="rId10" Type="http://schemas.openxmlformats.org/officeDocument/2006/relationships/theme" Target="theme/theme1.xml"/><Relationship Id="rId4" Type="http://schemas.openxmlformats.org/officeDocument/2006/relationships/hyperlink" Target="https://rcni.com/hosted-content/rcn/first-steps/questioning"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1299</TotalTime>
  <Pages>3</Pages>
  <Words>1033</Words>
  <Characters>5890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salamsanaa1@outlook.com</dc:creator>
  <cp:keywords/>
  <dc:description/>
  <cp:lastModifiedBy>salamsanaa1@outlook.com</cp:lastModifiedBy>
  <cp:revision>28</cp:revision>
  <dcterms:created xsi:type="dcterms:W3CDTF">2019-01-24T12:49:00Z</dcterms:created>
  <dcterms:modified xsi:type="dcterms:W3CDTF">2019-01-25T18:46:00Z</dcterms:modified>
</cp:coreProperties>
</file>