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930CB" w:rsidRPr="00A930CB" w:rsidRDefault="002049FE" w:rsidP="00DE69A7">
                <w:pPr>
                  <w:spacing w:before="120" w:after="120" w:line="360" w:lineRule="auto"/>
                  <w:rPr>
                    <w:rFonts w:ascii="Tahoma" w:hAnsi="Tahoma" w:cs="Tahoma"/>
                    <w:sz w:val="32"/>
                    <w:szCs w:val="32"/>
                  </w:rPr>
                </w:pPr>
                <w:r>
                  <w:rPr>
                    <w:rFonts w:ascii="Tahoma" w:hAnsi="Tahoma" w:cs="Tahoma"/>
                    <w:sz w:val="32"/>
                    <w:szCs w:val="32"/>
                  </w:rPr>
                  <w:t>A</w:t>
                </w:r>
                <w:r w:rsidR="00DE69A7">
                  <w:rPr>
                    <w:rFonts w:ascii="Tahoma" w:hAnsi="Tahoma" w:cs="Tahoma"/>
                    <w:sz w:val="32"/>
                    <w:szCs w:val="32"/>
                  </w:rPr>
                  <w:t>zad Khan</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DE69A7">
                  <w:rPr>
                    <w:rFonts w:ascii="Tahoma" w:hAnsi="Tahoma" w:cs="Tahoma"/>
                    <w:sz w:val="32"/>
                    <w:szCs w:val="32"/>
                  </w:rPr>
                  <w:t>711422</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30CB" w:rsidRPr="00A930CB" w:rsidRDefault="009E1380"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w:t>
                </w:r>
                <w:r w:rsidR="00DE69A7">
                  <w:rPr>
                    <w:rFonts w:ascii="Tahoma" w:hAnsi="Tahoma" w:cs="Tahoma"/>
                    <w:color w:val="FF0000"/>
                    <w:sz w:val="32"/>
                    <w:szCs w:val="32"/>
                  </w:rPr>
                  <w:t>_LON</w:t>
                </w:r>
              </w:p>
            </w:tc>
          </w:tr>
          <w:tr w:rsidR="00A930CB" w:rsidRPr="00A930CB" w:rsidTr="0030173B">
            <w:trPr>
              <w:trHeight w:val="413"/>
            </w:trPr>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930CB" w:rsidRPr="00A930CB" w:rsidRDefault="009E1380" w:rsidP="00DE69A7">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r w:rsidR="00193BB4" w:rsidRPr="00A930CB" w:rsidTr="00193BB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tcPr>
              <w:p w:rsidR="00193BB4" w:rsidRPr="00A930CB" w:rsidRDefault="001E18D3" w:rsidP="004161E2">
                <w:pPr>
                  <w:spacing w:before="120" w:after="120" w:line="360" w:lineRule="auto"/>
                  <w:rPr>
                    <w:rFonts w:ascii="Tahoma" w:hAnsi="Tahoma" w:cs="Tahoma"/>
                    <w:sz w:val="32"/>
                    <w:szCs w:val="32"/>
                  </w:rPr>
                </w:pPr>
                <w:r>
                  <w:rPr>
                    <w:rFonts w:ascii="Tahoma" w:hAnsi="Tahoma" w:cs="Tahoma"/>
                    <w:sz w:val="32"/>
                    <w:szCs w:val="32"/>
                  </w:rPr>
                  <w:t xml:space="preserve">Lecturer </w:t>
                </w:r>
              </w:p>
            </w:tc>
            <w:tc>
              <w:tcPr>
                <w:tcW w:w="6055" w:type="dxa"/>
                <w:tcBorders>
                  <w:top w:val="single" w:sz="4" w:space="0" w:color="auto"/>
                  <w:left w:val="single" w:sz="4" w:space="0" w:color="auto"/>
                  <w:bottom w:val="single" w:sz="4" w:space="0" w:color="auto"/>
                  <w:right w:val="single" w:sz="4" w:space="0" w:color="auto"/>
                </w:tcBorders>
              </w:tcPr>
              <w:p w:rsidR="00193BB4" w:rsidRPr="00A930CB" w:rsidRDefault="00193BB4" w:rsidP="004161E2">
                <w:pPr>
                  <w:spacing w:before="120" w:after="120" w:line="360" w:lineRule="auto"/>
                  <w:rPr>
                    <w:rFonts w:ascii="Tahoma" w:hAnsi="Tahoma" w:cs="Tahoma"/>
                    <w:color w:val="FF0000"/>
                    <w:sz w:val="32"/>
                    <w:szCs w:val="32"/>
                  </w:rPr>
                </w:pPr>
                <w:r>
                  <w:rPr>
                    <w:rFonts w:ascii="Tahoma" w:hAnsi="Tahoma" w:cs="Tahoma"/>
                    <w:color w:val="FF0000"/>
                    <w:sz w:val="32"/>
                    <w:szCs w:val="32"/>
                  </w:rPr>
                  <w:t>Anita Nan</w:t>
                </w:r>
              </w:p>
            </w:tc>
          </w:tr>
        </w:tbl>
        <w:p w:rsidR="00A930CB" w:rsidRPr="00A930CB" w:rsidRDefault="00A930CB" w:rsidP="00A930CB">
          <w:pPr>
            <w:spacing w:before="120" w:after="120" w:line="360" w:lineRule="auto"/>
            <w:rPr>
              <w:rFonts w:ascii="Calibri" w:hAnsi="Calibri"/>
              <w:color w:val="FF0000"/>
              <w:sz w:val="24"/>
              <w:szCs w:val="24"/>
            </w:rPr>
          </w:pPr>
        </w:p>
        <w:p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Default="00A930CB" w:rsidP="00193BB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71364140"/>
            <w:docPartObj>
              <w:docPartGallery w:val="Table of Contents"/>
              <w:docPartUnique/>
            </w:docPartObj>
          </w:sdtPr>
          <w:sdtEndPr/>
          <w:sdtContent>
            <w:p w:rsidR="0090499B" w:rsidRDefault="0090499B">
              <w:pPr>
                <w:pStyle w:val="TOCHeading"/>
              </w:pPr>
              <w:r>
                <w:t>Contents</w:t>
              </w:r>
            </w:p>
            <w:p w:rsidR="00E61159" w:rsidRDefault="0090499B">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21924879" w:history="1">
                <w:r w:rsidR="00E61159" w:rsidRPr="007611C6">
                  <w:rPr>
                    <w:rStyle w:val="Hyperlink"/>
                    <w:noProof/>
                  </w:rPr>
                  <w:t>Introduction</w:t>
                </w:r>
                <w:r w:rsidR="00E61159">
                  <w:rPr>
                    <w:noProof/>
                    <w:webHidden/>
                  </w:rPr>
                  <w:tab/>
                </w:r>
                <w:r w:rsidR="00E61159">
                  <w:rPr>
                    <w:noProof/>
                    <w:webHidden/>
                  </w:rPr>
                  <w:fldChar w:fldCharType="begin"/>
                </w:r>
                <w:r w:rsidR="00E61159">
                  <w:rPr>
                    <w:noProof/>
                    <w:webHidden/>
                  </w:rPr>
                  <w:instrText xml:space="preserve"> PAGEREF _Toc521924879 \h </w:instrText>
                </w:r>
                <w:r w:rsidR="00E61159">
                  <w:rPr>
                    <w:noProof/>
                    <w:webHidden/>
                  </w:rPr>
                </w:r>
                <w:r w:rsidR="00E61159">
                  <w:rPr>
                    <w:noProof/>
                    <w:webHidden/>
                  </w:rPr>
                  <w:fldChar w:fldCharType="separate"/>
                </w:r>
                <w:r w:rsidR="00E61159">
                  <w:rPr>
                    <w:noProof/>
                    <w:webHidden/>
                  </w:rPr>
                  <w:t>3</w:t>
                </w:r>
                <w:r w:rsidR="00E61159">
                  <w:rPr>
                    <w:noProof/>
                    <w:webHidden/>
                  </w:rPr>
                  <w:fldChar w:fldCharType="end"/>
                </w:r>
              </w:hyperlink>
            </w:p>
            <w:p w:rsidR="00E61159" w:rsidRDefault="00413F35">
              <w:pPr>
                <w:pStyle w:val="TOC1"/>
                <w:tabs>
                  <w:tab w:val="right" w:leader="dot" w:pos="9350"/>
                </w:tabs>
                <w:rPr>
                  <w:rFonts w:eastAsiaTheme="minorEastAsia"/>
                  <w:noProof/>
                  <w:lang w:eastAsia="en-GB"/>
                </w:rPr>
              </w:pPr>
              <w:hyperlink w:anchor="_Toc521924880" w:history="1">
                <w:r w:rsidR="00E61159" w:rsidRPr="007611C6">
                  <w:rPr>
                    <w:rStyle w:val="Hyperlink"/>
                    <w:noProof/>
                  </w:rPr>
                  <w:t>The four skills I have learnt and gained</w:t>
                </w:r>
                <w:r w:rsidR="00E61159">
                  <w:rPr>
                    <w:noProof/>
                    <w:webHidden/>
                  </w:rPr>
                  <w:tab/>
                </w:r>
                <w:r w:rsidR="00E61159">
                  <w:rPr>
                    <w:noProof/>
                    <w:webHidden/>
                  </w:rPr>
                  <w:fldChar w:fldCharType="begin"/>
                </w:r>
                <w:r w:rsidR="00E61159">
                  <w:rPr>
                    <w:noProof/>
                    <w:webHidden/>
                  </w:rPr>
                  <w:instrText xml:space="preserve"> PAGEREF _Toc521924880 \h </w:instrText>
                </w:r>
                <w:r w:rsidR="00E61159">
                  <w:rPr>
                    <w:noProof/>
                    <w:webHidden/>
                  </w:rPr>
                </w:r>
                <w:r w:rsidR="00E61159">
                  <w:rPr>
                    <w:noProof/>
                    <w:webHidden/>
                  </w:rPr>
                  <w:fldChar w:fldCharType="separate"/>
                </w:r>
                <w:r w:rsidR="00E61159">
                  <w:rPr>
                    <w:noProof/>
                    <w:webHidden/>
                  </w:rPr>
                  <w:t>3</w:t>
                </w:r>
                <w:r w:rsidR="00E61159">
                  <w:rPr>
                    <w:noProof/>
                    <w:webHidden/>
                  </w:rPr>
                  <w:fldChar w:fldCharType="end"/>
                </w:r>
              </w:hyperlink>
            </w:p>
            <w:p w:rsidR="00E61159" w:rsidRDefault="00413F35">
              <w:pPr>
                <w:pStyle w:val="TOC2"/>
                <w:tabs>
                  <w:tab w:val="right" w:leader="dot" w:pos="9350"/>
                </w:tabs>
                <w:rPr>
                  <w:rFonts w:eastAsiaTheme="minorEastAsia"/>
                  <w:noProof/>
                  <w:lang w:eastAsia="en-GB"/>
                </w:rPr>
              </w:pPr>
              <w:hyperlink w:anchor="_Toc521924881" w:history="1">
                <w:r w:rsidR="00E61159" w:rsidRPr="007611C6">
                  <w:rPr>
                    <w:rStyle w:val="Hyperlink"/>
                    <w:noProof/>
                  </w:rPr>
                  <w:t>Team work</w:t>
                </w:r>
                <w:r w:rsidR="00E61159">
                  <w:rPr>
                    <w:noProof/>
                    <w:webHidden/>
                  </w:rPr>
                  <w:tab/>
                </w:r>
                <w:r w:rsidR="00E61159">
                  <w:rPr>
                    <w:noProof/>
                    <w:webHidden/>
                  </w:rPr>
                  <w:fldChar w:fldCharType="begin"/>
                </w:r>
                <w:r w:rsidR="00E61159">
                  <w:rPr>
                    <w:noProof/>
                    <w:webHidden/>
                  </w:rPr>
                  <w:instrText xml:space="preserve"> PAGEREF _Toc521924881 \h </w:instrText>
                </w:r>
                <w:r w:rsidR="00E61159">
                  <w:rPr>
                    <w:noProof/>
                    <w:webHidden/>
                  </w:rPr>
                </w:r>
                <w:r w:rsidR="00E61159">
                  <w:rPr>
                    <w:noProof/>
                    <w:webHidden/>
                  </w:rPr>
                  <w:fldChar w:fldCharType="separate"/>
                </w:r>
                <w:r w:rsidR="00E61159">
                  <w:rPr>
                    <w:noProof/>
                    <w:webHidden/>
                  </w:rPr>
                  <w:t>3</w:t>
                </w:r>
                <w:r w:rsidR="00E61159">
                  <w:rPr>
                    <w:noProof/>
                    <w:webHidden/>
                  </w:rPr>
                  <w:fldChar w:fldCharType="end"/>
                </w:r>
              </w:hyperlink>
            </w:p>
            <w:p w:rsidR="00E61159" w:rsidRDefault="00413F35">
              <w:pPr>
                <w:pStyle w:val="TOC2"/>
                <w:tabs>
                  <w:tab w:val="right" w:leader="dot" w:pos="9350"/>
                </w:tabs>
                <w:rPr>
                  <w:rFonts w:eastAsiaTheme="minorEastAsia"/>
                  <w:noProof/>
                  <w:lang w:eastAsia="en-GB"/>
                </w:rPr>
              </w:pPr>
              <w:hyperlink w:anchor="_Toc521924882" w:history="1">
                <w:r w:rsidR="00E61159" w:rsidRPr="007611C6">
                  <w:rPr>
                    <w:rStyle w:val="Hyperlink"/>
                    <w:noProof/>
                  </w:rPr>
                  <w:t>Effective communication</w:t>
                </w:r>
                <w:r w:rsidR="00E61159">
                  <w:rPr>
                    <w:noProof/>
                    <w:webHidden/>
                  </w:rPr>
                  <w:tab/>
                </w:r>
                <w:r w:rsidR="00E61159">
                  <w:rPr>
                    <w:noProof/>
                    <w:webHidden/>
                  </w:rPr>
                  <w:fldChar w:fldCharType="begin"/>
                </w:r>
                <w:r w:rsidR="00E61159">
                  <w:rPr>
                    <w:noProof/>
                    <w:webHidden/>
                  </w:rPr>
                  <w:instrText xml:space="preserve"> PAGEREF _Toc521924882 \h </w:instrText>
                </w:r>
                <w:r w:rsidR="00E61159">
                  <w:rPr>
                    <w:noProof/>
                    <w:webHidden/>
                  </w:rPr>
                </w:r>
                <w:r w:rsidR="00E61159">
                  <w:rPr>
                    <w:noProof/>
                    <w:webHidden/>
                  </w:rPr>
                  <w:fldChar w:fldCharType="separate"/>
                </w:r>
                <w:r w:rsidR="00E61159">
                  <w:rPr>
                    <w:noProof/>
                    <w:webHidden/>
                  </w:rPr>
                  <w:t>3</w:t>
                </w:r>
                <w:r w:rsidR="00E61159">
                  <w:rPr>
                    <w:noProof/>
                    <w:webHidden/>
                  </w:rPr>
                  <w:fldChar w:fldCharType="end"/>
                </w:r>
              </w:hyperlink>
            </w:p>
            <w:p w:rsidR="00E61159" w:rsidRDefault="00413F35">
              <w:pPr>
                <w:pStyle w:val="TOC2"/>
                <w:tabs>
                  <w:tab w:val="right" w:leader="dot" w:pos="9350"/>
                </w:tabs>
                <w:rPr>
                  <w:rFonts w:eastAsiaTheme="minorEastAsia"/>
                  <w:noProof/>
                  <w:lang w:eastAsia="en-GB"/>
                </w:rPr>
              </w:pPr>
              <w:hyperlink w:anchor="_Toc521924883" w:history="1">
                <w:r w:rsidR="00E61159" w:rsidRPr="007611C6">
                  <w:rPr>
                    <w:rStyle w:val="Hyperlink"/>
                    <w:noProof/>
                  </w:rPr>
                  <w:t>Problem solving</w:t>
                </w:r>
                <w:r w:rsidR="00E61159">
                  <w:rPr>
                    <w:noProof/>
                    <w:webHidden/>
                  </w:rPr>
                  <w:tab/>
                </w:r>
                <w:r w:rsidR="00E61159">
                  <w:rPr>
                    <w:noProof/>
                    <w:webHidden/>
                  </w:rPr>
                  <w:fldChar w:fldCharType="begin"/>
                </w:r>
                <w:r w:rsidR="00E61159">
                  <w:rPr>
                    <w:noProof/>
                    <w:webHidden/>
                  </w:rPr>
                  <w:instrText xml:space="preserve"> PAGEREF _Toc521924883 \h </w:instrText>
                </w:r>
                <w:r w:rsidR="00E61159">
                  <w:rPr>
                    <w:noProof/>
                    <w:webHidden/>
                  </w:rPr>
                </w:r>
                <w:r w:rsidR="00E61159">
                  <w:rPr>
                    <w:noProof/>
                    <w:webHidden/>
                  </w:rPr>
                  <w:fldChar w:fldCharType="separate"/>
                </w:r>
                <w:r w:rsidR="00E61159">
                  <w:rPr>
                    <w:noProof/>
                    <w:webHidden/>
                  </w:rPr>
                  <w:t>3</w:t>
                </w:r>
                <w:r w:rsidR="00E61159">
                  <w:rPr>
                    <w:noProof/>
                    <w:webHidden/>
                  </w:rPr>
                  <w:fldChar w:fldCharType="end"/>
                </w:r>
              </w:hyperlink>
            </w:p>
            <w:p w:rsidR="00E61159" w:rsidRDefault="00413F35">
              <w:pPr>
                <w:pStyle w:val="TOC2"/>
                <w:tabs>
                  <w:tab w:val="right" w:leader="dot" w:pos="9350"/>
                </w:tabs>
                <w:rPr>
                  <w:rFonts w:eastAsiaTheme="minorEastAsia"/>
                  <w:noProof/>
                  <w:lang w:eastAsia="en-GB"/>
                </w:rPr>
              </w:pPr>
              <w:hyperlink w:anchor="_Toc521924884" w:history="1">
                <w:r w:rsidR="00E61159" w:rsidRPr="007611C6">
                  <w:rPr>
                    <w:rStyle w:val="Hyperlink"/>
                    <w:noProof/>
                  </w:rPr>
                  <w:t>Listening Skills</w:t>
                </w:r>
                <w:r w:rsidR="00E61159">
                  <w:rPr>
                    <w:noProof/>
                    <w:webHidden/>
                  </w:rPr>
                  <w:tab/>
                </w:r>
                <w:r w:rsidR="00E61159">
                  <w:rPr>
                    <w:noProof/>
                    <w:webHidden/>
                  </w:rPr>
                  <w:fldChar w:fldCharType="begin"/>
                </w:r>
                <w:r w:rsidR="00E61159">
                  <w:rPr>
                    <w:noProof/>
                    <w:webHidden/>
                  </w:rPr>
                  <w:instrText xml:space="preserve"> PAGEREF _Toc521924884 \h </w:instrText>
                </w:r>
                <w:r w:rsidR="00E61159">
                  <w:rPr>
                    <w:noProof/>
                    <w:webHidden/>
                  </w:rPr>
                </w:r>
                <w:r w:rsidR="00E61159">
                  <w:rPr>
                    <w:noProof/>
                    <w:webHidden/>
                  </w:rPr>
                  <w:fldChar w:fldCharType="separate"/>
                </w:r>
                <w:r w:rsidR="00E61159">
                  <w:rPr>
                    <w:noProof/>
                    <w:webHidden/>
                  </w:rPr>
                  <w:t>4</w:t>
                </w:r>
                <w:r w:rsidR="00E61159">
                  <w:rPr>
                    <w:noProof/>
                    <w:webHidden/>
                  </w:rPr>
                  <w:fldChar w:fldCharType="end"/>
                </w:r>
              </w:hyperlink>
            </w:p>
            <w:p w:rsidR="00E61159" w:rsidRDefault="00413F35">
              <w:pPr>
                <w:pStyle w:val="TOC2"/>
                <w:tabs>
                  <w:tab w:val="right" w:leader="dot" w:pos="9350"/>
                </w:tabs>
                <w:rPr>
                  <w:rFonts w:eastAsiaTheme="minorEastAsia"/>
                  <w:noProof/>
                  <w:lang w:eastAsia="en-GB"/>
                </w:rPr>
              </w:pPr>
              <w:hyperlink w:anchor="_Toc521924885" w:history="1">
                <w:r w:rsidR="00E61159" w:rsidRPr="007611C6">
                  <w:rPr>
                    <w:rStyle w:val="Hyperlink"/>
                    <w:noProof/>
                  </w:rPr>
                  <w:t>Written skills</w:t>
                </w:r>
                <w:r w:rsidR="00E61159">
                  <w:rPr>
                    <w:noProof/>
                    <w:webHidden/>
                  </w:rPr>
                  <w:tab/>
                </w:r>
                <w:r w:rsidR="00E61159">
                  <w:rPr>
                    <w:noProof/>
                    <w:webHidden/>
                  </w:rPr>
                  <w:fldChar w:fldCharType="begin"/>
                </w:r>
                <w:r w:rsidR="00E61159">
                  <w:rPr>
                    <w:noProof/>
                    <w:webHidden/>
                  </w:rPr>
                  <w:instrText xml:space="preserve"> PAGEREF _Toc521924885 \h </w:instrText>
                </w:r>
                <w:r w:rsidR="00E61159">
                  <w:rPr>
                    <w:noProof/>
                    <w:webHidden/>
                  </w:rPr>
                </w:r>
                <w:r w:rsidR="00E61159">
                  <w:rPr>
                    <w:noProof/>
                    <w:webHidden/>
                  </w:rPr>
                  <w:fldChar w:fldCharType="separate"/>
                </w:r>
                <w:r w:rsidR="00E61159">
                  <w:rPr>
                    <w:noProof/>
                    <w:webHidden/>
                  </w:rPr>
                  <w:t>4</w:t>
                </w:r>
                <w:r w:rsidR="00E61159">
                  <w:rPr>
                    <w:noProof/>
                    <w:webHidden/>
                  </w:rPr>
                  <w:fldChar w:fldCharType="end"/>
                </w:r>
              </w:hyperlink>
            </w:p>
            <w:p w:rsidR="00E61159" w:rsidRDefault="00413F35">
              <w:pPr>
                <w:pStyle w:val="TOC1"/>
                <w:tabs>
                  <w:tab w:val="right" w:leader="dot" w:pos="9350"/>
                </w:tabs>
                <w:rPr>
                  <w:rFonts w:eastAsiaTheme="minorEastAsia"/>
                  <w:noProof/>
                  <w:lang w:eastAsia="en-GB"/>
                </w:rPr>
              </w:pPr>
              <w:hyperlink w:anchor="_Toc521924886" w:history="1">
                <w:r w:rsidR="00E61159" w:rsidRPr="007611C6">
                  <w:rPr>
                    <w:rStyle w:val="Hyperlink"/>
                    <w:noProof/>
                  </w:rPr>
                  <w:t>Two skills I need to improve on</w:t>
                </w:r>
                <w:r w:rsidR="00E61159">
                  <w:rPr>
                    <w:noProof/>
                    <w:webHidden/>
                  </w:rPr>
                  <w:tab/>
                </w:r>
                <w:r w:rsidR="00E61159">
                  <w:rPr>
                    <w:noProof/>
                    <w:webHidden/>
                  </w:rPr>
                  <w:fldChar w:fldCharType="begin"/>
                </w:r>
                <w:r w:rsidR="00E61159">
                  <w:rPr>
                    <w:noProof/>
                    <w:webHidden/>
                  </w:rPr>
                  <w:instrText xml:space="preserve"> PAGEREF _Toc521924886 \h </w:instrText>
                </w:r>
                <w:r w:rsidR="00E61159">
                  <w:rPr>
                    <w:noProof/>
                    <w:webHidden/>
                  </w:rPr>
                </w:r>
                <w:r w:rsidR="00E61159">
                  <w:rPr>
                    <w:noProof/>
                    <w:webHidden/>
                  </w:rPr>
                  <w:fldChar w:fldCharType="separate"/>
                </w:r>
                <w:r w:rsidR="00E61159">
                  <w:rPr>
                    <w:noProof/>
                    <w:webHidden/>
                  </w:rPr>
                  <w:t>4</w:t>
                </w:r>
                <w:r w:rsidR="00E61159">
                  <w:rPr>
                    <w:noProof/>
                    <w:webHidden/>
                  </w:rPr>
                  <w:fldChar w:fldCharType="end"/>
                </w:r>
              </w:hyperlink>
            </w:p>
            <w:p w:rsidR="00E61159" w:rsidRDefault="00413F35">
              <w:pPr>
                <w:pStyle w:val="TOC2"/>
                <w:tabs>
                  <w:tab w:val="right" w:leader="dot" w:pos="9350"/>
                </w:tabs>
                <w:rPr>
                  <w:rFonts w:eastAsiaTheme="minorEastAsia"/>
                  <w:noProof/>
                  <w:lang w:eastAsia="en-GB"/>
                </w:rPr>
              </w:pPr>
              <w:hyperlink w:anchor="_Toc521924887" w:history="1">
                <w:r w:rsidR="00E61159" w:rsidRPr="007611C6">
                  <w:rPr>
                    <w:rStyle w:val="Hyperlink"/>
                    <w:noProof/>
                  </w:rPr>
                  <w:t>Presentation skills</w:t>
                </w:r>
                <w:r w:rsidR="00E61159">
                  <w:rPr>
                    <w:noProof/>
                    <w:webHidden/>
                  </w:rPr>
                  <w:tab/>
                </w:r>
                <w:r w:rsidR="00E61159">
                  <w:rPr>
                    <w:noProof/>
                    <w:webHidden/>
                  </w:rPr>
                  <w:fldChar w:fldCharType="begin"/>
                </w:r>
                <w:r w:rsidR="00E61159">
                  <w:rPr>
                    <w:noProof/>
                    <w:webHidden/>
                  </w:rPr>
                  <w:instrText xml:space="preserve"> PAGEREF _Toc521924887 \h </w:instrText>
                </w:r>
                <w:r w:rsidR="00E61159">
                  <w:rPr>
                    <w:noProof/>
                    <w:webHidden/>
                  </w:rPr>
                </w:r>
                <w:r w:rsidR="00E61159">
                  <w:rPr>
                    <w:noProof/>
                    <w:webHidden/>
                  </w:rPr>
                  <w:fldChar w:fldCharType="separate"/>
                </w:r>
                <w:r w:rsidR="00E61159">
                  <w:rPr>
                    <w:noProof/>
                    <w:webHidden/>
                  </w:rPr>
                  <w:t>4</w:t>
                </w:r>
                <w:r w:rsidR="00E61159">
                  <w:rPr>
                    <w:noProof/>
                    <w:webHidden/>
                  </w:rPr>
                  <w:fldChar w:fldCharType="end"/>
                </w:r>
              </w:hyperlink>
            </w:p>
            <w:p w:rsidR="00E61159" w:rsidRDefault="00413F35">
              <w:pPr>
                <w:pStyle w:val="TOC2"/>
                <w:tabs>
                  <w:tab w:val="right" w:leader="dot" w:pos="9350"/>
                </w:tabs>
                <w:rPr>
                  <w:rFonts w:eastAsiaTheme="minorEastAsia"/>
                  <w:noProof/>
                  <w:lang w:eastAsia="en-GB"/>
                </w:rPr>
              </w:pPr>
              <w:hyperlink w:anchor="_Toc521924888" w:history="1">
                <w:r w:rsidR="00E61159" w:rsidRPr="007611C6">
                  <w:rPr>
                    <w:rStyle w:val="Hyperlink"/>
                    <w:noProof/>
                  </w:rPr>
                  <w:t>Time management</w:t>
                </w:r>
                <w:r w:rsidR="00E61159">
                  <w:rPr>
                    <w:noProof/>
                    <w:webHidden/>
                  </w:rPr>
                  <w:tab/>
                </w:r>
                <w:r w:rsidR="00E61159">
                  <w:rPr>
                    <w:noProof/>
                    <w:webHidden/>
                  </w:rPr>
                  <w:fldChar w:fldCharType="begin"/>
                </w:r>
                <w:r w:rsidR="00E61159">
                  <w:rPr>
                    <w:noProof/>
                    <w:webHidden/>
                  </w:rPr>
                  <w:instrText xml:space="preserve"> PAGEREF _Toc521924888 \h </w:instrText>
                </w:r>
                <w:r w:rsidR="00E61159">
                  <w:rPr>
                    <w:noProof/>
                    <w:webHidden/>
                  </w:rPr>
                </w:r>
                <w:r w:rsidR="00E61159">
                  <w:rPr>
                    <w:noProof/>
                    <w:webHidden/>
                  </w:rPr>
                  <w:fldChar w:fldCharType="separate"/>
                </w:r>
                <w:r w:rsidR="00E61159">
                  <w:rPr>
                    <w:noProof/>
                    <w:webHidden/>
                  </w:rPr>
                  <w:t>5</w:t>
                </w:r>
                <w:r w:rsidR="00E61159">
                  <w:rPr>
                    <w:noProof/>
                    <w:webHidden/>
                  </w:rPr>
                  <w:fldChar w:fldCharType="end"/>
                </w:r>
              </w:hyperlink>
            </w:p>
            <w:p w:rsidR="00E61159" w:rsidRDefault="00413F35">
              <w:pPr>
                <w:pStyle w:val="TOC1"/>
                <w:tabs>
                  <w:tab w:val="right" w:leader="dot" w:pos="9350"/>
                </w:tabs>
                <w:rPr>
                  <w:rFonts w:eastAsiaTheme="minorEastAsia"/>
                  <w:noProof/>
                  <w:lang w:eastAsia="en-GB"/>
                </w:rPr>
              </w:pPr>
              <w:hyperlink w:anchor="_Toc521924889" w:history="1">
                <w:r w:rsidR="00E61159" w:rsidRPr="007611C6">
                  <w:rPr>
                    <w:rStyle w:val="Hyperlink"/>
                    <w:rFonts w:asciiTheme="majorHAnsi" w:eastAsiaTheme="majorEastAsia" w:hAnsiTheme="majorHAnsi" w:cstheme="majorBidi"/>
                    <w:noProof/>
                  </w:rPr>
                  <w:t>Conclusion</w:t>
                </w:r>
                <w:r w:rsidR="00E61159">
                  <w:rPr>
                    <w:noProof/>
                    <w:webHidden/>
                  </w:rPr>
                  <w:tab/>
                </w:r>
                <w:r w:rsidR="00E61159">
                  <w:rPr>
                    <w:noProof/>
                    <w:webHidden/>
                  </w:rPr>
                  <w:fldChar w:fldCharType="begin"/>
                </w:r>
                <w:r w:rsidR="00E61159">
                  <w:rPr>
                    <w:noProof/>
                    <w:webHidden/>
                  </w:rPr>
                  <w:instrText xml:space="preserve"> PAGEREF _Toc521924889 \h </w:instrText>
                </w:r>
                <w:r w:rsidR="00E61159">
                  <w:rPr>
                    <w:noProof/>
                    <w:webHidden/>
                  </w:rPr>
                </w:r>
                <w:r w:rsidR="00E61159">
                  <w:rPr>
                    <w:noProof/>
                    <w:webHidden/>
                  </w:rPr>
                  <w:fldChar w:fldCharType="separate"/>
                </w:r>
                <w:r w:rsidR="00E61159">
                  <w:rPr>
                    <w:noProof/>
                    <w:webHidden/>
                  </w:rPr>
                  <w:t>6</w:t>
                </w:r>
                <w:r w:rsidR="00E61159">
                  <w:rPr>
                    <w:noProof/>
                    <w:webHidden/>
                  </w:rPr>
                  <w:fldChar w:fldCharType="end"/>
                </w:r>
              </w:hyperlink>
            </w:p>
            <w:p w:rsidR="00E61159" w:rsidRDefault="00413F35">
              <w:pPr>
                <w:pStyle w:val="TOC1"/>
                <w:tabs>
                  <w:tab w:val="right" w:leader="dot" w:pos="9350"/>
                </w:tabs>
                <w:rPr>
                  <w:rFonts w:eastAsiaTheme="minorEastAsia"/>
                  <w:noProof/>
                  <w:lang w:eastAsia="en-GB"/>
                </w:rPr>
              </w:pPr>
              <w:hyperlink w:anchor="_Toc521924890" w:history="1">
                <w:r w:rsidR="00E61159" w:rsidRPr="007611C6">
                  <w:rPr>
                    <w:rStyle w:val="Hyperlink"/>
                    <w:rFonts w:asciiTheme="majorHAnsi" w:eastAsiaTheme="majorEastAsia" w:hAnsiTheme="majorHAnsi" w:cstheme="majorBidi"/>
                    <w:noProof/>
                  </w:rPr>
                  <w:t>References</w:t>
                </w:r>
                <w:r w:rsidR="00E61159">
                  <w:rPr>
                    <w:noProof/>
                    <w:webHidden/>
                  </w:rPr>
                  <w:tab/>
                </w:r>
                <w:r w:rsidR="00E61159">
                  <w:rPr>
                    <w:noProof/>
                    <w:webHidden/>
                  </w:rPr>
                  <w:fldChar w:fldCharType="begin"/>
                </w:r>
                <w:r w:rsidR="00E61159">
                  <w:rPr>
                    <w:noProof/>
                    <w:webHidden/>
                  </w:rPr>
                  <w:instrText xml:space="preserve"> PAGEREF _Toc521924890 \h </w:instrText>
                </w:r>
                <w:r w:rsidR="00E61159">
                  <w:rPr>
                    <w:noProof/>
                    <w:webHidden/>
                  </w:rPr>
                </w:r>
                <w:r w:rsidR="00E61159">
                  <w:rPr>
                    <w:noProof/>
                    <w:webHidden/>
                  </w:rPr>
                  <w:fldChar w:fldCharType="separate"/>
                </w:r>
                <w:r w:rsidR="00E61159">
                  <w:rPr>
                    <w:noProof/>
                    <w:webHidden/>
                  </w:rPr>
                  <w:t>7</w:t>
                </w:r>
                <w:r w:rsidR="00E61159">
                  <w:rPr>
                    <w:noProof/>
                    <w:webHidden/>
                  </w:rPr>
                  <w:fldChar w:fldCharType="end"/>
                </w:r>
              </w:hyperlink>
            </w:p>
            <w:p w:rsidR="0090499B" w:rsidRDefault="0090499B">
              <w:r>
                <w:fldChar w:fldCharType="end"/>
              </w:r>
            </w:p>
          </w:sdtContent>
        </w:sdt>
        <w:p w:rsidR="00885114" w:rsidRPr="00D2291D" w:rsidRDefault="00885114" w:rsidP="00885114">
          <w:pPr>
            <w:pStyle w:val="TOCHeading"/>
          </w:pPr>
        </w:p>
        <w:p w:rsidR="00715A8B" w:rsidRPr="008346D5" w:rsidRDefault="00413F35" w:rsidP="00885114">
          <w:pPr>
            <w:spacing w:before="120" w:after="120" w:line="360" w:lineRule="auto"/>
            <w:rPr>
              <w:rFonts w:ascii="Tahoma" w:hAnsi="Tahoma" w:cs="Tahoma"/>
              <w:color w:val="000000"/>
              <w:sz w:val="24"/>
              <w:szCs w:val="24"/>
            </w:rPr>
          </w:pPr>
        </w:p>
      </w:sdtContent>
    </w:sdt>
    <w:p w:rsidR="00F53EF8" w:rsidRPr="00885114" w:rsidRDefault="007A0F0B" w:rsidP="00885114">
      <w:r>
        <w:br w:type="page"/>
      </w:r>
    </w:p>
    <w:p w:rsidR="001E18D3" w:rsidRDefault="0006008A" w:rsidP="007C2E8F">
      <w:pPr>
        <w:pStyle w:val="Heading1"/>
      </w:pPr>
      <w:bookmarkStart w:id="1" w:name="_Toc456901515"/>
      <w:bookmarkStart w:id="2" w:name="_Toc521924879"/>
      <w:r w:rsidRPr="0030173B">
        <w:lastRenderedPageBreak/>
        <w:t>Introduction</w:t>
      </w:r>
      <w:bookmarkEnd w:id="1"/>
      <w:bookmarkEnd w:id="2"/>
    </w:p>
    <w:p w:rsidR="001E18D3" w:rsidRPr="001E18D3" w:rsidRDefault="001E18D3" w:rsidP="001E18D3">
      <w:pPr>
        <w:spacing w:after="0"/>
      </w:pPr>
    </w:p>
    <w:p w:rsidR="0006008A" w:rsidRPr="00B670D8" w:rsidRDefault="0006008A" w:rsidP="00B670D8">
      <w:pPr>
        <w:pStyle w:val="NoSpacing"/>
        <w:rPr>
          <w:rFonts w:ascii="Calibri" w:hAnsi="Calibri" w:cs="Calibri"/>
        </w:rPr>
      </w:pPr>
      <w:r w:rsidRPr="00B670D8">
        <w:rPr>
          <w:rFonts w:ascii="Calibri" w:hAnsi="Calibri" w:cs="Calibri"/>
        </w:rPr>
        <w:t>This report</w:t>
      </w:r>
      <w:r w:rsidR="00F900AF">
        <w:rPr>
          <w:rFonts w:ascii="Calibri" w:hAnsi="Calibri" w:cs="Calibri"/>
        </w:rPr>
        <w:t xml:space="preserve"> </w:t>
      </w:r>
      <w:r w:rsidRPr="00B670D8">
        <w:rPr>
          <w:rFonts w:ascii="Calibri" w:hAnsi="Calibri" w:cs="Calibri"/>
        </w:rPr>
        <w:t>will be focus</w:t>
      </w:r>
      <w:r w:rsidR="005D7199">
        <w:rPr>
          <w:rFonts w:ascii="Calibri" w:hAnsi="Calibri" w:cs="Calibri"/>
        </w:rPr>
        <w:t>ed</w:t>
      </w:r>
      <w:r w:rsidRPr="00B670D8">
        <w:rPr>
          <w:rFonts w:ascii="Calibri" w:hAnsi="Calibri" w:cs="Calibri"/>
        </w:rPr>
        <w:t xml:space="preserve"> on</w:t>
      </w:r>
      <w:r w:rsidR="00193BB4" w:rsidRPr="00B670D8">
        <w:rPr>
          <w:rFonts w:ascii="Calibri" w:hAnsi="Calibri" w:cs="Calibri"/>
        </w:rPr>
        <w:t xml:space="preserve"> what </w:t>
      </w:r>
      <w:r w:rsidR="00AD0B28">
        <w:rPr>
          <w:rFonts w:ascii="Calibri" w:hAnsi="Calibri" w:cs="Calibri"/>
        </w:rPr>
        <w:t>has been</w:t>
      </w:r>
      <w:r w:rsidR="00193BB4" w:rsidRPr="00B670D8">
        <w:rPr>
          <w:rFonts w:ascii="Calibri" w:hAnsi="Calibri" w:cs="Calibri"/>
        </w:rPr>
        <w:t xml:space="preserve"> </w:t>
      </w:r>
      <w:r w:rsidR="00857C61" w:rsidRPr="00B670D8">
        <w:rPr>
          <w:rFonts w:ascii="Calibri" w:hAnsi="Calibri" w:cs="Calibri"/>
        </w:rPr>
        <w:t>learnt</w:t>
      </w:r>
      <w:r w:rsidR="00193BB4" w:rsidRPr="00B670D8">
        <w:rPr>
          <w:rFonts w:ascii="Calibri" w:hAnsi="Calibri" w:cs="Calibri"/>
        </w:rPr>
        <w:t xml:space="preserve"> </w:t>
      </w:r>
      <w:r w:rsidR="00867FEF">
        <w:rPr>
          <w:rFonts w:ascii="Calibri" w:hAnsi="Calibri" w:cs="Calibri"/>
        </w:rPr>
        <w:t xml:space="preserve">throughout </w:t>
      </w:r>
      <w:r w:rsidR="00193BB4" w:rsidRPr="00B670D8">
        <w:rPr>
          <w:rFonts w:ascii="Calibri" w:hAnsi="Calibri" w:cs="Calibri"/>
        </w:rPr>
        <w:t>last term and</w:t>
      </w:r>
      <w:r w:rsidR="00867FEF">
        <w:rPr>
          <w:rFonts w:ascii="Calibri" w:hAnsi="Calibri" w:cs="Calibri"/>
        </w:rPr>
        <w:t xml:space="preserve"> this term,</w:t>
      </w:r>
      <w:r w:rsidR="00193BB4" w:rsidRPr="00B670D8">
        <w:rPr>
          <w:rFonts w:ascii="Calibri" w:hAnsi="Calibri" w:cs="Calibri"/>
        </w:rPr>
        <w:t xml:space="preserve"> how</w:t>
      </w:r>
      <w:r w:rsidR="00406EE0" w:rsidRPr="00B670D8">
        <w:rPr>
          <w:rFonts w:ascii="Calibri" w:hAnsi="Calibri" w:cs="Calibri"/>
        </w:rPr>
        <w:t xml:space="preserve"> us</w:t>
      </w:r>
      <w:r w:rsidR="00CC3FFA">
        <w:rPr>
          <w:rFonts w:ascii="Calibri" w:hAnsi="Calibri" w:cs="Calibri"/>
        </w:rPr>
        <w:t>ing</w:t>
      </w:r>
      <w:r w:rsidR="00406EE0" w:rsidRPr="00B670D8">
        <w:rPr>
          <w:rFonts w:ascii="Calibri" w:hAnsi="Calibri" w:cs="Calibri"/>
        </w:rPr>
        <w:t xml:space="preserve"> the skills </w:t>
      </w:r>
      <w:r w:rsidR="00CC3FFA">
        <w:rPr>
          <w:rFonts w:ascii="Calibri" w:hAnsi="Calibri" w:cs="Calibri"/>
        </w:rPr>
        <w:t xml:space="preserve">that was </w:t>
      </w:r>
      <w:r w:rsidR="00406EE0" w:rsidRPr="00B670D8">
        <w:rPr>
          <w:rFonts w:ascii="Calibri" w:hAnsi="Calibri" w:cs="Calibri"/>
        </w:rPr>
        <w:t>learned</w:t>
      </w:r>
      <w:r w:rsidR="00AE70FA">
        <w:rPr>
          <w:rFonts w:ascii="Calibri" w:hAnsi="Calibri" w:cs="Calibri"/>
        </w:rPr>
        <w:t xml:space="preserve"> </w:t>
      </w:r>
      <w:r w:rsidR="00CC3FFA">
        <w:rPr>
          <w:rFonts w:ascii="Calibri" w:hAnsi="Calibri" w:cs="Calibri"/>
        </w:rPr>
        <w:t xml:space="preserve">and </w:t>
      </w:r>
      <w:r w:rsidR="00406EE0" w:rsidRPr="00B670D8">
        <w:rPr>
          <w:rFonts w:ascii="Calibri" w:hAnsi="Calibri" w:cs="Calibri"/>
        </w:rPr>
        <w:t>implementing them in</w:t>
      </w:r>
      <w:r w:rsidR="00FD7541">
        <w:rPr>
          <w:rFonts w:ascii="Calibri" w:hAnsi="Calibri" w:cs="Calibri"/>
        </w:rPr>
        <w:t xml:space="preserve"> </w:t>
      </w:r>
      <w:r w:rsidR="00406EE0" w:rsidRPr="00B670D8">
        <w:rPr>
          <w:rFonts w:ascii="Calibri" w:hAnsi="Calibri" w:cs="Calibri"/>
        </w:rPr>
        <w:t xml:space="preserve">daily routines. </w:t>
      </w:r>
      <w:r w:rsidR="0030173B" w:rsidRPr="00B670D8">
        <w:rPr>
          <w:rFonts w:ascii="Calibri" w:hAnsi="Calibri" w:cs="Calibri"/>
        </w:rPr>
        <w:t xml:space="preserve">During the report </w:t>
      </w:r>
      <w:r w:rsidR="00A06682">
        <w:rPr>
          <w:rFonts w:ascii="Calibri" w:hAnsi="Calibri" w:cs="Calibri"/>
        </w:rPr>
        <w:t xml:space="preserve">it </w:t>
      </w:r>
      <w:r w:rsidR="004161E2" w:rsidRPr="00B670D8">
        <w:rPr>
          <w:rFonts w:ascii="Calibri" w:hAnsi="Calibri" w:cs="Calibri"/>
        </w:rPr>
        <w:t>will be discuss</w:t>
      </w:r>
      <w:r w:rsidR="009D18F8">
        <w:rPr>
          <w:rFonts w:ascii="Calibri" w:hAnsi="Calibri" w:cs="Calibri"/>
        </w:rPr>
        <w:t>ed</w:t>
      </w:r>
      <w:r w:rsidR="004161E2" w:rsidRPr="00B670D8">
        <w:rPr>
          <w:rFonts w:ascii="Calibri" w:hAnsi="Calibri" w:cs="Calibri"/>
        </w:rPr>
        <w:t xml:space="preserve"> about four</w:t>
      </w:r>
      <w:r w:rsidR="00406EE0" w:rsidRPr="00B670D8">
        <w:rPr>
          <w:rFonts w:ascii="Calibri" w:hAnsi="Calibri" w:cs="Calibri"/>
        </w:rPr>
        <w:t xml:space="preserve"> different skills </w:t>
      </w:r>
      <w:r w:rsidR="00C57A1C">
        <w:rPr>
          <w:rFonts w:ascii="Calibri" w:hAnsi="Calibri" w:cs="Calibri"/>
        </w:rPr>
        <w:t>we have</w:t>
      </w:r>
      <w:r w:rsidR="00406EE0" w:rsidRPr="00B670D8">
        <w:rPr>
          <w:rFonts w:ascii="Calibri" w:hAnsi="Calibri" w:cs="Calibri"/>
        </w:rPr>
        <w:t xml:space="preserve"> learnt about and two other skills need to improve on. </w:t>
      </w:r>
      <w:r w:rsidR="00116E92">
        <w:rPr>
          <w:rFonts w:ascii="Calibri" w:hAnsi="Calibri" w:cs="Calibri"/>
        </w:rPr>
        <w:t xml:space="preserve">There </w:t>
      </w:r>
      <w:r w:rsidR="00406EE0" w:rsidRPr="00B670D8">
        <w:rPr>
          <w:rFonts w:ascii="Calibri" w:hAnsi="Calibri" w:cs="Calibri"/>
        </w:rPr>
        <w:t xml:space="preserve">will also </w:t>
      </w:r>
      <w:r w:rsidR="007E49FA">
        <w:rPr>
          <w:rFonts w:ascii="Calibri" w:hAnsi="Calibri" w:cs="Calibri"/>
        </w:rPr>
        <w:t xml:space="preserve">explanation </w:t>
      </w:r>
      <w:r w:rsidR="00116E92">
        <w:rPr>
          <w:rFonts w:ascii="Calibri" w:hAnsi="Calibri" w:cs="Calibri"/>
        </w:rPr>
        <w:t>on</w:t>
      </w:r>
      <w:r w:rsidR="00406EE0" w:rsidRPr="00B670D8">
        <w:rPr>
          <w:rFonts w:ascii="Calibri" w:hAnsi="Calibri" w:cs="Calibri"/>
        </w:rPr>
        <w:t xml:space="preserve"> how each skill is crucial in helping in our employability</w:t>
      </w:r>
      <w:r w:rsidR="004161E2" w:rsidRPr="00B670D8">
        <w:rPr>
          <w:rFonts w:ascii="Calibri" w:hAnsi="Calibri" w:cs="Calibri"/>
        </w:rPr>
        <w:t xml:space="preserve"> and academic</w:t>
      </w:r>
      <w:r w:rsidR="00406EE0" w:rsidRPr="00B670D8">
        <w:rPr>
          <w:rFonts w:ascii="Calibri" w:hAnsi="Calibri" w:cs="Calibri"/>
        </w:rPr>
        <w:t xml:space="preserve"> skills so we have the right set of skills when doing our job or even in when applying for jobs you have t</w:t>
      </w:r>
      <w:r w:rsidR="00857C61" w:rsidRPr="00B670D8">
        <w:rPr>
          <w:rFonts w:ascii="Calibri" w:hAnsi="Calibri" w:cs="Calibri"/>
        </w:rPr>
        <w:t>he skills on paper to prove you</w:t>
      </w:r>
      <w:r w:rsidR="00406EE0" w:rsidRPr="00B670D8">
        <w:rPr>
          <w:rFonts w:ascii="Calibri" w:hAnsi="Calibri" w:cs="Calibri"/>
        </w:rPr>
        <w:t xml:space="preserve"> are the suitable candidate for the job. </w:t>
      </w:r>
    </w:p>
    <w:p w:rsidR="006132FC" w:rsidRDefault="006132FC" w:rsidP="00857C61">
      <w:pPr>
        <w:pStyle w:val="Heading2"/>
        <w:rPr>
          <w:rFonts w:ascii="Calibri" w:eastAsiaTheme="minorHAnsi" w:hAnsi="Calibri" w:cs="Calibri"/>
          <w:color w:val="auto"/>
          <w:sz w:val="24"/>
          <w:szCs w:val="24"/>
        </w:rPr>
      </w:pPr>
    </w:p>
    <w:p w:rsidR="0006008A" w:rsidRDefault="00857C61" w:rsidP="007C2E8F">
      <w:pPr>
        <w:pStyle w:val="Heading1"/>
      </w:pPr>
      <w:bookmarkStart w:id="3" w:name="_Toc521924880"/>
      <w:r>
        <w:t xml:space="preserve">The four skills I </w:t>
      </w:r>
      <w:r w:rsidR="00391A13">
        <w:t xml:space="preserve">have learnt and </w:t>
      </w:r>
      <w:r>
        <w:t>gained</w:t>
      </w:r>
      <w:bookmarkEnd w:id="3"/>
      <w:r>
        <w:t xml:space="preserve"> </w:t>
      </w:r>
    </w:p>
    <w:p w:rsidR="006132FC" w:rsidRPr="006132FC" w:rsidRDefault="006132FC" w:rsidP="006132FC">
      <w:pPr>
        <w:spacing w:after="0"/>
      </w:pPr>
    </w:p>
    <w:p w:rsidR="00A52A72" w:rsidRDefault="00A52A72" w:rsidP="006132FC">
      <w:pPr>
        <w:pStyle w:val="Heading2"/>
        <w:spacing w:before="0"/>
      </w:pPr>
      <w:bookmarkStart w:id="4" w:name="_Toc521924881"/>
      <w:r>
        <w:t>Team work</w:t>
      </w:r>
      <w:bookmarkEnd w:id="4"/>
    </w:p>
    <w:p w:rsidR="00857C61" w:rsidRPr="00857C61" w:rsidRDefault="00E46D52" w:rsidP="00324C91">
      <w:pPr>
        <w:spacing w:after="0"/>
      </w:pPr>
      <w:r>
        <w:t>In my experience of working in groups in university I have learnt that team</w:t>
      </w:r>
      <w:r w:rsidR="00857C61">
        <w:t xml:space="preserve"> working</w:t>
      </w:r>
      <w:r w:rsidR="001A7759">
        <w:t xml:space="preserve"> skills is essential part of a good employability skill it is a backbone of a good team </w:t>
      </w:r>
      <w:r w:rsidR="003E1330">
        <w:t xml:space="preserve">as </w:t>
      </w:r>
      <w:r w:rsidR="005506BC">
        <w:t>I</w:t>
      </w:r>
      <w:r w:rsidR="003E1330">
        <w:t xml:space="preserve"> have learnt using</w:t>
      </w:r>
      <w:r w:rsidR="001A7759">
        <w:t xml:space="preserve"> </w:t>
      </w:r>
      <w:r w:rsidR="005506BC">
        <w:t xml:space="preserve">as a team </w:t>
      </w:r>
      <w:r w:rsidR="001A7759">
        <w:t>member</w:t>
      </w:r>
      <w:r w:rsidR="005506BC">
        <w:t xml:space="preserve"> while</w:t>
      </w:r>
      <w:r w:rsidR="003E1330">
        <w:t xml:space="preserve"> </w:t>
      </w:r>
      <w:r w:rsidR="005506BC">
        <w:t xml:space="preserve">working </w:t>
      </w:r>
      <w:r w:rsidR="001A7759">
        <w:t>in</w:t>
      </w:r>
      <w:r w:rsidR="005506BC">
        <w:t xml:space="preserve"> a team in discussions,</w:t>
      </w:r>
      <w:r w:rsidR="001A7759">
        <w:t xml:space="preserve"> delegating or us</w:t>
      </w:r>
      <w:r w:rsidR="00B670D8">
        <w:t xml:space="preserve">ing initiative when doing tasks </w:t>
      </w:r>
      <w:r w:rsidR="001A7759">
        <w:t xml:space="preserve">or </w:t>
      </w:r>
      <w:r w:rsidR="005506BC">
        <w:t>for each job roles.</w:t>
      </w:r>
      <w:r w:rsidR="00EC521C">
        <w:t xml:space="preserve"> A quote</w:t>
      </w:r>
      <w:r w:rsidR="00324C91">
        <w:t xml:space="preserve"> </w:t>
      </w:r>
      <w:r w:rsidR="006B1447">
        <w:t>by Morgan</w:t>
      </w:r>
      <w:r w:rsidR="00CB725E">
        <w:t xml:space="preserve"> (</w:t>
      </w:r>
      <w:r w:rsidR="00324C91">
        <w:t>2017)</w:t>
      </w:r>
      <w:r w:rsidR="00CB725E">
        <w:t>,</w:t>
      </w:r>
      <w:r w:rsidR="00324C91">
        <w:t xml:space="preserve"> </w:t>
      </w:r>
      <w:r w:rsidR="00324C91" w:rsidRPr="00915956">
        <w:rPr>
          <w:i/>
        </w:rPr>
        <w:t>The Business student’s: guide to study and employability</w:t>
      </w:r>
      <w:r w:rsidR="00FD2345">
        <w:t xml:space="preserve">; </w:t>
      </w:r>
      <w:r w:rsidR="00EC521C">
        <w:t>“</w:t>
      </w:r>
      <w:r w:rsidR="00BC3522">
        <w:t>Mutually committed to achieve a particular goal a number of individuals working in a team</w:t>
      </w:r>
      <w:r w:rsidR="00EC521C">
        <w:t>”,</w:t>
      </w:r>
      <w:r w:rsidR="003A556F">
        <w:t>(</w:t>
      </w:r>
      <w:r w:rsidR="00EC521C">
        <w:t xml:space="preserve"> </w:t>
      </w:r>
      <w:r w:rsidR="003A556F">
        <w:t>p.204).</w:t>
      </w:r>
      <w:r w:rsidR="00EC521C">
        <w:t xml:space="preserve"> Looking at this quote I can fairly say my understanding of working in groups in one or two of my university assignments I have worked well in reaching our said goal, when we formed the group we were sharing out ideas, than implementing this in a solution able presentation or instructions where we had to keep on finding the right idea until it was a workable solution.</w:t>
      </w:r>
      <w:r w:rsidR="00134BB1">
        <w:t xml:space="preserve"> It helped build a more effective and by doing this exercise I was able to gain confidence in my role of my job or assignment to do, I was able to communicate and delegate each of our roles to a better mutual soluble understanding.</w:t>
      </w:r>
    </w:p>
    <w:p w:rsidR="005506BC" w:rsidRDefault="005506BC" w:rsidP="00B670D8">
      <w:pPr>
        <w:pStyle w:val="NoSpacing"/>
      </w:pPr>
    </w:p>
    <w:p w:rsidR="00A52A72" w:rsidRDefault="00A52A72" w:rsidP="00FD2345">
      <w:pPr>
        <w:pStyle w:val="Heading2"/>
      </w:pPr>
      <w:bookmarkStart w:id="5" w:name="_Toc521924882"/>
      <w:r>
        <w:t>Effective communication</w:t>
      </w:r>
      <w:bookmarkEnd w:id="5"/>
    </w:p>
    <w:p w:rsidR="005506BC" w:rsidRDefault="006132FC" w:rsidP="00B670D8">
      <w:pPr>
        <w:pStyle w:val="NoSpacing"/>
      </w:pPr>
      <w:r>
        <w:t>C</w:t>
      </w:r>
      <w:r w:rsidR="00857C61">
        <w:t>ommunicating effectively</w:t>
      </w:r>
      <w:r w:rsidR="005506BC">
        <w:t xml:space="preserve"> is a skill </w:t>
      </w:r>
      <w:r w:rsidR="00827359">
        <w:t>I</w:t>
      </w:r>
      <w:r w:rsidR="005506BC">
        <w:t xml:space="preserve"> used to shy away from as </w:t>
      </w:r>
      <w:r w:rsidR="00827359">
        <w:t>I</w:t>
      </w:r>
      <w:r w:rsidR="005506BC">
        <w:t xml:space="preserve"> tended to always thought as long as </w:t>
      </w:r>
      <w:r w:rsidR="00827359">
        <w:t>I</w:t>
      </w:r>
      <w:r w:rsidR="005506BC">
        <w:t xml:space="preserve"> am working ok or doing well in class room no one would take notice</w:t>
      </w:r>
      <w:r w:rsidR="00827359">
        <w:t>,</w:t>
      </w:r>
      <w:r w:rsidR="005506BC">
        <w:t xml:space="preserve"> but communication is key to gaining knowledge and </w:t>
      </w:r>
      <w:r w:rsidR="00827359">
        <w:t>I</w:t>
      </w:r>
      <w:r w:rsidR="005506BC">
        <w:t xml:space="preserve"> have grown in confidence in using my communicative skills</w:t>
      </w:r>
      <w:r w:rsidR="00827359">
        <w:t>. In my university I have learnt about communication skills, how different types of communication I can use in my work. This has helped me in conflict management, a skill I would need in security when dealing with a group of people and a group of people in ethnic background.</w:t>
      </w:r>
      <w:r w:rsidR="00EE73D8">
        <w:t xml:space="preserve"> I have learnt about interpersonal skills this has helped me in understanding how </w:t>
      </w:r>
      <w:r w:rsidR="00420A91">
        <w:t>I</w:t>
      </w:r>
      <w:r w:rsidR="00EE73D8">
        <w:t xml:space="preserve"> interact with people, how </w:t>
      </w:r>
      <w:r w:rsidR="00420A91">
        <w:t>I</w:t>
      </w:r>
      <w:r w:rsidR="00EE73D8">
        <w:t xml:space="preserve"> deal with any risen situation and negotiate effectively in a range of circumstances. I have learnt about personal skills, </w:t>
      </w:r>
      <w:r w:rsidR="00420A91">
        <w:t>I</w:t>
      </w:r>
      <w:r w:rsidR="00EE73D8">
        <w:t xml:space="preserve"> have learnt there are different types of skills ranging from </w:t>
      </w:r>
      <w:r w:rsidR="00420A91">
        <w:t>reading,</w:t>
      </w:r>
      <w:r w:rsidR="00EE73D8">
        <w:t xml:space="preserve"> </w:t>
      </w:r>
      <w:r w:rsidR="00420A91">
        <w:t>writing</w:t>
      </w:r>
      <w:r w:rsidR="00EE73D8">
        <w:t>, speaking and listening. This has helped me</w:t>
      </w:r>
      <w:r w:rsidR="00420A91">
        <w:t xml:space="preserve"> </w:t>
      </w:r>
      <w:r w:rsidR="00EE73D8">
        <w:t xml:space="preserve">in balancing my personal </w:t>
      </w:r>
      <w:r w:rsidR="00420A91">
        <w:t>a</w:t>
      </w:r>
      <w:r w:rsidR="00EE73D8">
        <w:t xml:space="preserve"> work life, maintaining self esteem and progressing/advancing in confidence.</w:t>
      </w:r>
    </w:p>
    <w:p w:rsidR="00827359" w:rsidRDefault="00827359" w:rsidP="00B670D8">
      <w:pPr>
        <w:pStyle w:val="NoSpacing"/>
      </w:pPr>
    </w:p>
    <w:p w:rsidR="00A52A72" w:rsidRDefault="00857C61" w:rsidP="00FD2345">
      <w:pPr>
        <w:pStyle w:val="Heading2"/>
      </w:pPr>
      <w:bookmarkStart w:id="6" w:name="_Toc521924883"/>
      <w:r>
        <w:t>Problem solving</w:t>
      </w:r>
      <w:bookmarkEnd w:id="6"/>
    </w:p>
    <w:p w:rsidR="00242DEE" w:rsidRDefault="00A52A72" w:rsidP="00B670D8">
      <w:pPr>
        <w:pStyle w:val="NoSpacing"/>
      </w:pPr>
      <w:r>
        <w:t xml:space="preserve">Solving problems </w:t>
      </w:r>
      <w:r w:rsidR="00827359">
        <w:t>has helped me in my workplace as well as my home life in dealing with lots of miscellaneous stuff</w:t>
      </w:r>
      <w:r w:rsidR="00045D57">
        <w:t>.</w:t>
      </w:r>
      <w:r w:rsidR="00420A91">
        <w:t xml:space="preserve"> I have l</w:t>
      </w:r>
      <w:r w:rsidR="00391A13">
        <w:t>earnt about general awareness; I</w:t>
      </w:r>
      <w:r w:rsidR="00420A91">
        <w:t xml:space="preserve"> have learnt how Brexit is affecting the British economy and how it is having a negative impact in the general community.</w:t>
      </w:r>
      <w:r w:rsidR="00670E20" w:rsidRPr="00670E20">
        <w:t xml:space="preserve"> </w:t>
      </w:r>
      <w:r w:rsidR="00670E20">
        <w:t xml:space="preserve">I have learnt about analytical thinking, this will help to develop my analytical skills of visual thinking in solving problems quickly and effectively by breaking down complex problems in single and manageable components. </w:t>
      </w:r>
      <w:r w:rsidR="00045D57">
        <w:t xml:space="preserve">I can now define a problem by identifying an issue when dealing with at work, by closely observing the </w:t>
      </w:r>
      <w:r w:rsidR="00C800EB">
        <w:lastRenderedPageBreak/>
        <w:t>problem</w:t>
      </w:r>
      <w:r w:rsidR="00045D57">
        <w:t xml:space="preserve"> to form a picture </w:t>
      </w:r>
      <w:r w:rsidR="00C800EB">
        <w:t>of what is</w:t>
      </w:r>
      <w:r w:rsidR="00045D57">
        <w:t xml:space="preserve"> wrong. Analyzing </w:t>
      </w:r>
      <w:r w:rsidR="00EE73D8">
        <w:t>behavioural</w:t>
      </w:r>
      <w:r w:rsidR="004E3B76">
        <w:t xml:space="preserve"> patterns of people, policies workplace and operations procedures. This helps us in improving our training procedures to </w:t>
      </w:r>
      <w:r w:rsidR="00EE73D8">
        <w:t>the</w:t>
      </w:r>
      <w:r w:rsidR="004E3B76">
        <w:t xml:space="preserve"> solutions more than the problem. I can particip</w:t>
      </w:r>
      <w:r w:rsidR="00D44143">
        <w:t xml:space="preserve">ate in </w:t>
      </w:r>
      <w:r w:rsidR="00242DEE">
        <w:t xml:space="preserve">brainstorming alternatives to problem solving by logical </w:t>
      </w:r>
      <w:r w:rsidR="00EE73D8">
        <w:t>a</w:t>
      </w:r>
      <w:r w:rsidR="00242DEE">
        <w:t xml:space="preserve"> creative thinking. I can choose the best strategy when making strong decisions, by sticking to the best choice when dealing with a problem without wavering or struggling, </w:t>
      </w:r>
      <w:r w:rsidR="00EE73D8">
        <w:t>thereby</w:t>
      </w:r>
      <w:r w:rsidR="00242DEE">
        <w:t xml:space="preserve"> </w:t>
      </w:r>
      <w:r w:rsidR="00EE73D8">
        <w:t>I</w:t>
      </w:r>
      <w:r w:rsidR="00242DEE">
        <w:t xml:space="preserve"> can finally implement my solution</w:t>
      </w:r>
      <w:r w:rsidR="007E78A8">
        <w:t xml:space="preserve"> by drawing up an action plan and sharing it amongst colleagues and superiors and following it through with my chosen approach.</w:t>
      </w:r>
    </w:p>
    <w:p w:rsidR="007E78A8" w:rsidRDefault="007E78A8" w:rsidP="00B670D8">
      <w:pPr>
        <w:pStyle w:val="NoSpacing"/>
      </w:pPr>
    </w:p>
    <w:p w:rsidR="001E18D3" w:rsidRDefault="001E18D3" w:rsidP="006132FC">
      <w:pPr>
        <w:pStyle w:val="Heading2"/>
        <w:spacing w:before="0"/>
      </w:pPr>
      <w:bookmarkStart w:id="7" w:name="_Toc521924884"/>
      <w:r>
        <w:t>Listening Skills</w:t>
      </w:r>
      <w:bookmarkEnd w:id="7"/>
    </w:p>
    <w:p w:rsidR="00857C61" w:rsidRDefault="00857C61" w:rsidP="00B670D8">
      <w:pPr>
        <w:pStyle w:val="NoSpacing"/>
      </w:pPr>
      <w:r>
        <w:t>Listening</w:t>
      </w:r>
      <w:r w:rsidR="00C800EB">
        <w:t xml:space="preserve"> is a skill I have</w:t>
      </w:r>
      <w:r w:rsidR="007E78A8">
        <w:t xml:space="preserve"> always </w:t>
      </w:r>
      <w:r w:rsidR="00C800EB">
        <w:t>struggled</w:t>
      </w:r>
      <w:r w:rsidR="007E78A8">
        <w:t xml:space="preserve"> with as </w:t>
      </w:r>
      <w:r w:rsidR="00C800EB">
        <w:t>I</w:t>
      </w:r>
      <w:r w:rsidR="007E78A8">
        <w:t xml:space="preserve"> tend to g</w:t>
      </w:r>
      <w:r w:rsidR="00391A13">
        <w:t xml:space="preserve">et bored or side tracked </w:t>
      </w:r>
      <w:r w:rsidR="00D03FA2">
        <w:t>easily, as</w:t>
      </w:r>
      <w:r w:rsidR="007E78A8">
        <w:t xml:space="preserve"> most of the time </w:t>
      </w:r>
      <w:r w:rsidR="00C800EB">
        <w:t>I</w:t>
      </w:r>
      <w:r w:rsidR="007E78A8">
        <w:t xml:space="preserve"> find myself falling asleep if </w:t>
      </w:r>
      <w:r w:rsidR="00C800EB">
        <w:t>I</w:t>
      </w:r>
      <w:r w:rsidR="00391A13">
        <w:t xml:space="preserve"> do not</w:t>
      </w:r>
      <w:r w:rsidR="007E78A8">
        <w:t xml:space="preserve"> find the lesson </w:t>
      </w:r>
      <w:r w:rsidR="00670E20">
        <w:t xml:space="preserve">engaging.  I have learnt some research skills this is good because it will help me to know more about qualitative about mostly words and quantities research mostly in numbers. </w:t>
      </w:r>
      <w:r w:rsidR="007E78A8">
        <w:t xml:space="preserve"> I think </w:t>
      </w:r>
      <w:r w:rsidR="00C800EB">
        <w:t>I</w:t>
      </w:r>
      <w:r w:rsidR="007E78A8">
        <w:t xml:space="preserve"> have improved a lot since the time from secondary school to from working in different jobs where </w:t>
      </w:r>
      <w:r w:rsidR="00C800EB">
        <w:t>I</w:t>
      </w:r>
      <w:r w:rsidR="007E78A8">
        <w:t xml:space="preserve"> had different job roles. I can now listen attentively and accurately receive and interpret messages</w:t>
      </w:r>
      <w:r w:rsidR="00C800EB">
        <w:t xml:space="preserve"> in the communication process. Listening effectively leads to effective communication which w</w:t>
      </w:r>
      <w:r w:rsidR="00EC21AE">
        <w:t>ill not</w:t>
      </w:r>
      <w:r w:rsidR="00C800EB">
        <w:t xml:space="preserve"> be misunderstood.</w:t>
      </w:r>
    </w:p>
    <w:p w:rsidR="00857C61" w:rsidRDefault="00857C61" w:rsidP="00857C61">
      <w:pPr>
        <w:pStyle w:val="NoSpacing"/>
      </w:pPr>
    </w:p>
    <w:p w:rsidR="001E18D3" w:rsidRDefault="00C800EB" w:rsidP="006132FC">
      <w:pPr>
        <w:pStyle w:val="Heading2"/>
        <w:spacing w:before="0"/>
      </w:pPr>
      <w:bookmarkStart w:id="8" w:name="_Toc521924885"/>
      <w:r w:rsidRPr="00C800EB">
        <w:t>Wr</w:t>
      </w:r>
      <w:r>
        <w:t>itten skills</w:t>
      </w:r>
      <w:bookmarkEnd w:id="8"/>
    </w:p>
    <w:p w:rsidR="00885114" w:rsidRPr="00C800EB" w:rsidRDefault="001E18D3" w:rsidP="00C800EB">
      <w:pPr>
        <w:pStyle w:val="NoSpacing"/>
      </w:pPr>
      <w:r w:rsidRPr="00C800EB">
        <w:t>Wr</w:t>
      </w:r>
      <w:r>
        <w:t>itten language is a skill</w:t>
      </w:r>
      <w:r w:rsidR="00C800EB">
        <w:t xml:space="preserve"> I have vastly improved</w:t>
      </w:r>
      <w:r>
        <w:t xml:space="preserve"> </w:t>
      </w:r>
      <w:r w:rsidR="00D03FA2">
        <w:t>while taking</w:t>
      </w:r>
      <w:r>
        <w:t xml:space="preserve"> notes in lectures I have improved in my writing as </w:t>
      </w:r>
      <w:r w:rsidR="00391A13">
        <w:t>I</w:t>
      </w:r>
      <w:r>
        <w:t xml:space="preserve"> saw messy writing</w:t>
      </w:r>
      <w:r w:rsidR="00391A13">
        <w:t>s that</w:t>
      </w:r>
      <w:r>
        <w:t xml:space="preserve"> </w:t>
      </w:r>
      <w:r w:rsidR="00391A13">
        <w:t>I</w:t>
      </w:r>
      <w:r>
        <w:t xml:space="preserve"> </w:t>
      </w:r>
      <w:r w:rsidR="00391A13">
        <w:t>cannot</w:t>
      </w:r>
      <w:r>
        <w:t xml:space="preserve"> read so </w:t>
      </w:r>
      <w:r w:rsidR="00391A13">
        <w:t>I</w:t>
      </w:r>
      <w:r>
        <w:t xml:space="preserve"> take my time in taking notes so as to have a more readable notes. </w:t>
      </w:r>
      <w:r w:rsidR="00C800EB">
        <w:t xml:space="preserve"> I have learnt in university are different forms of writing whether it is email, texting or written on paper</w:t>
      </w:r>
      <w:r>
        <w:t>, during this term learnt how to send the perfect resume and also learnt what not to write in a cover letter, as I</w:t>
      </w:r>
      <w:r w:rsidR="00133DB7">
        <w:t xml:space="preserve"> have</w:t>
      </w:r>
      <w:r>
        <w:t xml:space="preserve"> seen how a proper cover letter or a letter varies in comparison to what </w:t>
      </w:r>
      <w:r w:rsidR="00391A13">
        <w:t xml:space="preserve">I have </w:t>
      </w:r>
      <w:r>
        <w:t>been sending as an informal or formal letters</w:t>
      </w:r>
      <w:r w:rsidR="00E027A4">
        <w:t xml:space="preserve">. My sending emails have vastly improved as </w:t>
      </w:r>
      <w:r w:rsidR="00F65D6C">
        <w:t>I</w:t>
      </w:r>
      <w:r w:rsidR="00E027A4">
        <w:t xml:space="preserve"> feel more confident in what </w:t>
      </w:r>
      <w:r w:rsidR="00F65D6C">
        <w:t>I</w:t>
      </w:r>
      <w:r w:rsidR="00E027A4">
        <w:t xml:space="preserve"> am sending now without feeling like a novice, </w:t>
      </w:r>
      <w:r w:rsidR="00F65D6C">
        <w:t>I</w:t>
      </w:r>
      <w:r w:rsidR="00E027A4">
        <w:t xml:space="preserve"> believe my being in university is a </w:t>
      </w:r>
      <w:r w:rsidR="001D5378">
        <w:t xml:space="preserve">favour </w:t>
      </w:r>
      <w:r w:rsidR="00E027A4">
        <w:t>for me</w:t>
      </w:r>
      <w:r w:rsidR="00F65D6C">
        <w:t xml:space="preserve"> as I have learnt a lot of new things and improved on old knowledge or brushing up on my understanding on how a little mistake on email letters to formal or informal letters make it a acceptable form of communication.</w:t>
      </w:r>
    </w:p>
    <w:p w:rsidR="00C00B10" w:rsidRDefault="00C00B10" w:rsidP="003F1858">
      <w:pPr>
        <w:pStyle w:val="Heading2"/>
        <w:spacing w:before="0"/>
        <w:rPr>
          <w:rFonts w:ascii="Arial" w:hAnsi="Arial" w:cs="Arial"/>
          <w:sz w:val="24"/>
        </w:rPr>
      </w:pPr>
    </w:p>
    <w:p w:rsidR="00D67E1F" w:rsidRPr="002049FE" w:rsidRDefault="00857C61" w:rsidP="007C2E8F">
      <w:pPr>
        <w:pStyle w:val="Heading1"/>
      </w:pPr>
      <w:bookmarkStart w:id="9" w:name="_Toc521924886"/>
      <w:r>
        <w:t>Two skills I need to improve on</w:t>
      </w:r>
      <w:bookmarkEnd w:id="9"/>
    </w:p>
    <w:p w:rsidR="003F1858" w:rsidRDefault="003F1858" w:rsidP="00857C61">
      <w:pPr>
        <w:pStyle w:val="NoSpacing"/>
      </w:pPr>
    </w:p>
    <w:p w:rsidR="003F69D6" w:rsidRDefault="00857C61" w:rsidP="006132FC">
      <w:pPr>
        <w:pStyle w:val="Heading2"/>
        <w:spacing w:before="0"/>
      </w:pPr>
      <w:bookmarkStart w:id="10" w:name="_Toc521924887"/>
      <w:r w:rsidRPr="00857C61">
        <w:t>Pre</w:t>
      </w:r>
      <w:r>
        <w:t>sentation skills</w:t>
      </w:r>
      <w:bookmarkEnd w:id="10"/>
    </w:p>
    <w:p w:rsidR="008E6B75" w:rsidRDefault="003F1858" w:rsidP="001963AC">
      <w:pPr>
        <w:spacing w:after="0"/>
      </w:pPr>
      <w:r>
        <w:t xml:space="preserve">During the course of this term </w:t>
      </w:r>
      <w:r w:rsidR="00C00B10">
        <w:t>I</w:t>
      </w:r>
      <w:r>
        <w:t xml:space="preserve"> have improved more in confidence in my oral speech, </w:t>
      </w:r>
      <w:r w:rsidR="00C00B10">
        <w:t>I</w:t>
      </w:r>
      <w:r>
        <w:t xml:space="preserve"> can say </w:t>
      </w:r>
      <w:r w:rsidR="00C00B10">
        <w:t>I</w:t>
      </w:r>
      <w:r>
        <w:t xml:space="preserve"> can give a presentation without being fidgety or shy. </w:t>
      </w:r>
      <w:r w:rsidR="00FD2345">
        <w:t>A quote taken from the</w:t>
      </w:r>
      <w:r w:rsidR="00FA3E9D">
        <w:t xml:space="preserve"> book</w:t>
      </w:r>
      <w:r w:rsidR="00FD2345">
        <w:t xml:space="preserve"> </w:t>
      </w:r>
      <w:r w:rsidR="003873C6">
        <w:t xml:space="preserve">Morgan. P. (2017) </w:t>
      </w:r>
      <w:r w:rsidR="003873C6" w:rsidRPr="00915956">
        <w:rPr>
          <w:i/>
        </w:rPr>
        <w:t>The Business student’s: guide to study and employability,</w:t>
      </w:r>
      <w:r w:rsidR="00FD2345">
        <w:t>; “</w:t>
      </w:r>
      <w:r w:rsidR="00806469">
        <w:t>To achieve a particular objective(s) a presentation is the oral delivery of information.”(</w:t>
      </w:r>
      <w:r w:rsidR="0011129E">
        <w:t>p.180</w:t>
      </w:r>
      <w:r w:rsidR="00A47B7F">
        <w:t>)</w:t>
      </w:r>
      <w:r w:rsidR="009A6149">
        <w:t>,</w:t>
      </w:r>
      <w:r w:rsidR="00FD2345">
        <w:t xml:space="preserve"> Looking at this quote </w:t>
      </w:r>
      <w:r w:rsidR="00C211A5">
        <w:t>I</w:t>
      </w:r>
      <w:r w:rsidR="00FD2345">
        <w:t xml:space="preserve"> would say l</w:t>
      </w:r>
      <w:r>
        <w:t xml:space="preserve">ast term </w:t>
      </w:r>
      <w:r w:rsidR="00C00B10">
        <w:t>I</w:t>
      </w:r>
      <w:r>
        <w:t xml:space="preserve"> did not know how to use </w:t>
      </w:r>
      <w:r w:rsidR="00C00B10">
        <w:t>PowerPoint</w:t>
      </w:r>
      <w:r>
        <w:t xml:space="preserve"> let </w:t>
      </w:r>
      <w:r w:rsidR="00C00B10">
        <w:t>alone being</w:t>
      </w:r>
      <w:r>
        <w:t xml:space="preserve"> able to do a presentation, </w:t>
      </w:r>
      <w:r w:rsidR="00047BBC">
        <w:t>how too many bullet points i</w:t>
      </w:r>
      <w:r w:rsidR="005324CA">
        <w:t>s not good to use</w:t>
      </w:r>
      <w:r w:rsidR="008B120C">
        <w:t>, what font is best (Arial) and minimum font size 24 is best etc. Now</w:t>
      </w:r>
      <w:r>
        <w:t xml:space="preserve"> that </w:t>
      </w:r>
      <w:r w:rsidR="00C00B10">
        <w:t>I</w:t>
      </w:r>
      <w:r>
        <w:t xml:space="preserve"> have learnt how to use </w:t>
      </w:r>
      <w:r w:rsidR="00C00B10">
        <w:t>PowerPoint</w:t>
      </w:r>
      <w:r>
        <w:t xml:space="preserve"> </w:t>
      </w:r>
      <w:r w:rsidR="00C00B10">
        <w:t xml:space="preserve">I believe in </w:t>
      </w:r>
      <w:r w:rsidR="00D84FFD">
        <w:t xml:space="preserve">I can give </w:t>
      </w:r>
      <w:r w:rsidR="00C00B10">
        <w:t>future presentations like giving a business proposal I will have a clear understanding of what makes a good presentation more engaging to my audience. I will have learnt how to have my presentation more appealing and my tone of language and communicating more pleasant.</w:t>
      </w:r>
      <w:r w:rsidR="002F160F">
        <w:t xml:space="preserve"> My communicating speech will have improved I will not have to look at my notes or the presentation board I would be more confident in talking and engaging to my audience rather than reading of notes.</w:t>
      </w:r>
    </w:p>
    <w:p w:rsidR="00D2291D" w:rsidRDefault="00857C61" w:rsidP="006132FC">
      <w:pPr>
        <w:pStyle w:val="Heading2"/>
        <w:spacing w:before="0"/>
      </w:pPr>
      <w:bookmarkStart w:id="11" w:name="_Toc521924888"/>
      <w:r w:rsidRPr="00857C61">
        <w:lastRenderedPageBreak/>
        <w:t xml:space="preserve">Time </w:t>
      </w:r>
      <w:r>
        <w:t>management</w:t>
      </w:r>
      <w:bookmarkEnd w:id="11"/>
    </w:p>
    <w:p w:rsidR="00A52A72" w:rsidRDefault="002F160F" w:rsidP="004C0F16">
      <w:pPr>
        <w:spacing w:after="0"/>
      </w:pPr>
      <w:r>
        <w:t>I have learnt to prioritise my time</w:t>
      </w:r>
      <w:r w:rsidR="009D49BA">
        <w:t xml:space="preserve"> as Quoted </w:t>
      </w:r>
      <w:r w:rsidR="004C0F16">
        <w:t>by</w:t>
      </w:r>
      <w:r w:rsidR="009D49BA">
        <w:t xml:space="preserve"> </w:t>
      </w:r>
      <w:r w:rsidR="0004569E">
        <w:t xml:space="preserve">Morgan. P. (2017) </w:t>
      </w:r>
      <w:r w:rsidR="0004569E" w:rsidRPr="00915956">
        <w:rPr>
          <w:i/>
        </w:rPr>
        <w:t>The Business student’s: guide to study and employability,</w:t>
      </w:r>
      <w:r w:rsidR="00EC521C">
        <w:t>“</w:t>
      </w:r>
      <w:r w:rsidR="00806469">
        <w:t xml:space="preserve">how we </w:t>
      </w:r>
      <w:r w:rsidR="00BF3DBB">
        <w:t>are able to plan and manage what we do without undue stress or tension in good time management is the ability to control our use of time.</w:t>
      </w:r>
      <w:r w:rsidR="00EC521C">
        <w:t>”</w:t>
      </w:r>
      <w:r w:rsidR="002A2BDC">
        <w:t>(p.</w:t>
      </w:r>
      <w:r w:rsidR="002C3B9A">
        <w:t>52</w:t>
      </w:r>
      <w:r w:rsidR="00A47B7F">
        <w:t xml:space="preserve">), </w:t>
      </w:r>
      <w:r w:rsidR="009D49BA">
        <w:t xml:space="preserve"> from this quote I can say dealing with university lectures and my case study at home at university I can say how I prioritised my work assignments in to more a workable or doable without feeling sick to the stomach having to do things in a rush.</w:t>
      </w:r>
    </w:p>
    <w:p w:rsidR="00212DD4" w:rsidRDefault="005C2A3D" w:rsidP="0090499B">
      <w:pPr>
        <w:pStyle w:val="NoSpacing"/>
      </w:pPr>
      <w:r>
        <w:t xml:space="preserve">I have been able to keep a good track of time in my management of my assignments; I have been able to keep a rhythm, in keeping a steady flow by effectively managing my time and being keeping all my different assignments in order so </w:t>
      </w:r>
      <w:r w:rsidR="00F65D6C">
        <w:t>I</w:t>
      </w:r>
      <w:r>
        <w:t xml:space="preserve"> do not get them mixed up or muddled up. I believe </w:t>
      </w:r>
      <w:r w:rsidR="00F65D6C">
        <w:t>I</w:t>
      </w:r>
      <w:r>
        <w:t xml:space="preserve"> have improved in my routine of my juggling of my home life and university work and my on and off job in security. I also have to help my brother in his renovation of his </w:t>
      </w:r>
      <w:r w:rsidR="00F65D6C">
        <w:t>house;</w:t>
      </w:r>
      <w:r>
        <w:t xml:space="preserve"> </w:t>
      </w:r>
      <w:r w:rsidR="00F65D6C">
        <w:t>I</w:t>
      </w:r>
      <w:r>
        <w:t xml:space="preserve"> help my older brother with fitting in</w:t>
      </w:r>
      <w:r w:rsidR="00E027A4">
        <w:t xml:space="preserve"> central heating and boiler all the while of managing my </w:t>
      </w:r>
      <w:r w:rsidR="00F65D6C">
        <w:t>assignments</w:t>
      </w:r>
      <w:r w:rsidR="00E027A4">
        <w:t xml:space="preserve"> without losing any or having sleepless nights. I feel more relaxed than last term as by effectively my managing my time </w:t>
      </w:r>
      <w:r w:rsidR="00F65D6C">
        <w:t>I</w:t>
      </w:r>
      <w:r w:rsidR="00E027A4">
        <w:t xml:space="preserve"> don’t feel stressed out or feel any tension</w:t>
      </w:r>
      <w:r w:rsidR="00911CB9">
        <w:t>.</w:t>
      </w:r>
      <w:r w:rsidR="00E027A4">
        <w:t xml:space="preserve"> </w:t>
      </w:r>
      <w:r w:rsidR="00F65D6C">
        <w:t>I</w:t>
      </w:r>
      <w:r w:rsidR="00E027A4">
        <w:t xml:space="preserve"> </w:t>
      </w:r>
      <w:r w:rsidR="00D42481">
        <w:t xml:space="preserve">feel I </w:t>
      </w:r>
      <w:r w:rsidR="00E027A4">
        <w:t xml:space="preserve">can do my daily activities and my assignments without having to worry about will </w:t>
      </w:r>
      <w:r w:rsidR="00F65D6C">
        <w:t>I</w:t>
      </w:r>
      <w:r w:rsidR="00E027A4">
        <w:t xml:space="preserve"> have time to do this and have my recreational time or visiting gym.</w:t>
      </w:r>
    </w:p>
    <w:p w:rsidR="00212DD4" w:rsidRDefault="00212DD4" w:rsidP="00212DD4">
      <w:pPr>
        <w:pStyle w:val="Heading1"/>
      </w:pPr>
    </w:p>
    <w:p w:rsidR="00212DD4" w:rsidRDefault="00212DD4" w:rsidP="00212DD4">
      <w:pPr>
        <w:pStyle w:val="Heading1"/>
      </w:pPr>
    </w:p>
    <w:p w:rsidR="0090499B" w:rsidRDefault="0090499B" w:rsidP="00212DD4">
      <w:pPr>
        <w:pStyle w:val="Heading1"/>
      </w:pPr>
    </w:p>
    <w:p w:rsidR="0090499B" w:rsidRDefault="0090499B" w:rsidP="00212DD4">
      <w:pPr>
        <w:pStyle w:val="Heading1"/>
      </w:pPr>
    </w:p>
    <w:p w:rsidR="0090499B" w:rsidRDefault="0090499B" w:rsidP="00212DD4">
      <w:pPr>
        <w:pStyle w:val="Heading1"/>
      </w:pPr>
    </w:p>
    <w:p w:rsidR="000E2098" w:rsidRDefault="000E2098" w:rsidP="00817BA6">
      <w:pPr>
        <w:keepNext/>
        <w:keepLines/>
        <w:spacing w:before="240" w:after="0"/>
        <w:outlineLvl w:val="0"/>
        <w:rPr>
          <w:rFonts w:asciiTheme="majorHAnsi" w:eastAsiaTheme="majorEastAsia" w:hAnsiTheme="majorHAnsi" w:cstheme="majorBidi"/>
          <w:color w:val="2E74B5" w:themeColor="accent1" w:themeShade="BF"/>
          <w:sz w:val="32"/>
          <w:szCs w:val="32"/>
        </w:rPr>
      </w:pPr>
      <w:bookmarkStart w:id="12" w:name="_Toc521924889"/>
    </w:p>
    <w:p w:rsidR="000E2098" w:rsidRDefault="000E2098" w:rsidP="00817BA6">
      <w:pPr>
        <w:keepNext/>
        <w:keepLines/>
        <w:spacing w:before="240" w:after="0"/>
        <w:outlineLvl w:val="0"/>
        <w:rPr>
          <w:rFonts w:asciiTheme="majorHAnsi" w:eastAsiaTheme="majorEastAsia" w:hAnsiTheme="majorHAnsi" w:cstheme="majorBidi"/>
          <w:color w:val="2E74B5" w:themeColor="accent1" w:themeShade="BF"/>
          <w:sz w:val="32"/>
          <w:szCs w:val="32"/>
        </w:rPr>
      </w:pPr>
    </w:p>
    <w:p w:rsidR="000E2098" w:rsidRDefault="000E2098" w:rsidP="00817BA6">
      <w:pPr>
        <w:keepNext/>
        <w:keepLines/>
        <w:spacing w:before="240" w:after="0"/>
        <w:outlineLvl w:val="0"/>
        <w:rPr>
          <w:rFonts w:asciiTheme="majorHAnsi" w:eastAsiaTheme="majorEastAsia" w:hAnsiTheme="majorHAnsi" w:cstheme="majorBidi"/>
          <w:color w:val="2E74B5" w:themeColor="accent1" w:themeShade="BF"/>
          <w:sz w:val="32"/>
          <w:szCs w:val="32"/>
        </w:rPr>
      </w:pPr>
    </w:p>
    <w:p w:rsidR="000E2098" w:rsidRDefault="000E2098" w:rsidP="00817BA6">
      <w:pPr>
        <w:keepNext/>
        <w:keepLines/>
        <w:spacing w:before="240" w:after="0"/>
        <w:outlineLvl w:val="0"/>
        <w:rPr>
          <w:rFonts w:asciiTheme="majorHAnsi" w:eastAsiaTheme="majorEastAsia" w:hAnsiTheme="majorHAnsi" w:cstheme="majorBidi"/>
          <w:color w:val="2E74B5" w:themeColor="accent1" w:themeShade="BF"/>
          <w:sz w:val="32"/>
          <w:szCs w:val="32"/>
        </w:rPr>
      </w:pPr>
    </w:p>
    <w:bookmarkEnd w:id="12"/>
    <w:p w:rsidR="00817BA6" w:rsidRPr="00817BA6" w:rsidRDefault="00817BA6" w:rsidP="00817BA6">
      <w:pPr>
        <w:keepNext/>
        <w:keepLines/>
        <w:spacing w:before="240" w:after="0"/>
        <w:outlineLvl w:val="0"/>
        <w:rPr>
          <w:rFonts w:asciiTheme="majorHAnsi" w:eastAsiaTheme="majorEastAsia" w:hAnsiTheme="majorHAnsi" w:cstheme="majorBidi"/>
          <w:color w:val="2E74B5" w:themeColor="accent1" w:themeShade="BF"/>
          <w:sz w:val="32"/>
          <w:szCs w:val="32"/>
        </w:rPr>
      </w:pPr>
    </w:p>
    <w:p w:rsidR="00817BA6" w:rsidRDefault="00817BA6" w:rsidP="00212DD4">
      <w:pPr>
        <w:pStyle w:val="NoSpacing"/>
      </w:pPr>
    </w:p>
    <w:p w:rsidR="000E2098" w:rsidRDefault="000E2098" w:rsidP="00212DD4">
      <w:pPr>
        <w:pStyle w:val="NoSpacing"/>
      </w:pPr>
    </w:p>
    <w:p w:rsidR="000E2098" w:rsidRDefault="000E2098" w:rsidP="00212DD4">
      <w:pPr>
        <w:pStyle w:val="NoSpacing"/>
      </w:pPr>
    </w:p>
    <w:p w:rsidR="001963AC" w:rsidRDefault="001963AC" w:rsidP="00212DD4">
      <w:pPr>
        <w:pStyle w:val="NoSpacing"/>
        <w:rPr>
          <w:rFonts w:asciiTheme="majorHAnsi" w:eastAsiaTheme="majorEastAsia" w:hAnsiTheme="majorHAnsi" w:cstheme="majorBidi"/>
          <w:color w:val="2E74B5" w:themeColor="accent1" w:themeShade="BF"/>
          <w:sz w:val="32"/>
          <w:szCs w:val="32"/>
        </w:rPr>
      </w:pPr>
    </w:p>
    <w:p w:rsidR="001963AC" w:rsidRDefault="001963AC" w:rsidP="00212DD4">
      <w:pPr>
        <w:pStyle w:val="NoSpacing"/>
        <w:rPr>
          <w:rFonts w:asciiTheme="majorHAnsi" w:eastAsiaTheme="majorEastAsia" w:hAnsiTheme="majorHAnsi" w:cstheme="majorBidi"/>
          <w:color w:val="2E74B5" w:themeColor="accent1" w:themeShade="BF"/>
          <w:sz w:val="32"/>
          <w:szCs w:val="32"/>
        </w:rPr>
      </w:pPr>
    </w:p>
    <w:p w:rsidR="000E2098" w:rsidRDefault="000E2098" w:rsidP="00212DD4">
      <w:pPr>
        <w:pStyle w:val="NoSpacing"/>
      </w:pPr>
      <w:r w:rsidRPr="00817BA6">
        <w:rPr>
          <w:rFonts w:asciiTheme="majorHAnsi" w:eastAsiaTheme="majorEastAsia" w:hAnsiTheme="majorHAnsi" w:cstheme="majorBidi"/>
          <w:color w:val="2E74B5" w:themeColor="accent1" w:themeShade="BF"/>
          <w:sz w:val="32"/>
          <w:szCs w:val="32"/>
        </w:rPr>
        <w:lastRenderedPageBreak/>
        <w:t>Conclusion</w:t>
      </w:r>
    </w:p>
    <w:p w:rsidR="001963AC" w:rsidRDefault="001963AC" w:rsidP="00212DD4">
      <w:pPr>
        <w:pStyle w:val="NoSpacing"/>
      </w:pPr>
    </w:p>
    <w:p w:rsidR="001963AC" w:rsidRDefault="001963AC" w:rsidP="00212DD4">
      <w:pPr>
        <w:pStyle w:val="NoSpacing"/>
      </w:pPr>
    </w:p>
    <w:p w:rsidR="000E2098" w:rsidRDefault="001963AC" w:rsidP="00212DD4">
      <w:pPr>
        <w:pStyle w:val="NoSpacing"/>
      </w:pPr>
      <w:r>
        <w:t xml:space="preserve">I </w:t>
      </w:r>
      <w:r w:rsidR="00212DD4">
        <w:t xml:space="preserve">think I have vastly improved in my time in university; I have been more creative in my writing and in my </w:t>
      </w:r>
    </w:p>
    <w:p w:rsidR="00212DD4" w:rsidRDefault="00212DD4" w:rsidP="00212DD4">
      <w:pPr>
        <w:pStyle w:val="NoSpacing"/>
      </w:pPr>
      <w:r>
        <w:t>a</w:t>
      </w:r>
      <w:r w:rsidRPr="00AB4C0D">
        <w:t>nalytical thinking</w:t>
      </w:r>
      <w:r>
        <w:t xml:space="preserve">. I have been more </w:t>
      </w:r>
      <w:r w:rsidRPr="00AB4C0D">
        <w:t xml:space="preserve"> is logical</w:t>
      </w:r>
      <w:r>
        <w:t xml:space="preserve"> in my thinking</w:t>
      </w:r>
      <w:r w:rsidRPr="00AB4C0D">
        <w:t xml:space="preserve">, </w:t>
      </w:r>
      <w:r>
        <w:t xml:space="preserve">I have leant to do  little by little in my working </w:t>
      </w:r>
      <w:r w:rsidRPr="00AB4C0D">
        <w:t xml:space="preserve"> manner and coming to </w:t>
      </w:r>
      <w:r>
        <w:t>conclude</w:t>
      </w:r>
      <w:r w:rsidRPr="00AB4C0D">
        <w:t xml:space="preserve"> problem</w:t>
      </w:r>
      <w:r>
        <w:t xml:space="preserve"> resolving</w:t>
      </w:r>
      <w:r w:rsidRPr="00AB4C0D">
        <w:t xml:space="preserve">. </w:t>
      </w:r>
      <w:r>
        <w:t>I have learnt to be more hyperc</w:t>
      </w:r>
      <w:r w:rsidRPr="00AB4C0D">
        <w:t xml:space="preserve">ritical </w:t>
      </w:r>
      <w:r>
        <w:t xml:space="preserve">in my </w:t>
      </w:r>
      <w:r w:rsidRPr="00AB4C0D">
        <w:t>thinking c</w:t>
      </w:r>
      <w:r>
        <w:t>onsisting of intellectual processing of information both written and oral and more sophisticated in understanding of theoretical thinking, I have been more thorough in my research</w:t>
      </w:r>
      <w:r w:rsidRPr="00AB4C0D">
        <w:t xml:space="preserve"> and</w:t>
      </w:r>
      <w:r>
        <w:t xml:space="preserve"> assessment skills more so than ever if I can say I worked harder than in my school years which I sometimes find amusing as I think maybe if I had a good environment of friends and teacher maybe I would be more successful now</w:t>
      </w:r>
      <w:r w:rsidRPr="00AB4C0D">
        <w:t>.</w:t>
      </w:r>
      <w:r w:rsidR="001E6C4C">
        <w:t xml:space="preserve"> I believe if I concentrated more in my lessons I would have worked harder in last terms assignments, I would be enjoying the classes more without feeling any tension or stress.</w:t>
      </w:r>
    </w:p>
    <w:p w:rsidR="00212DD4" w:rsidRDefault="00212DD4" w:rsidP="00212DD4">
      <w:pPr>
        <w:pStyle w:val="NoSpacing"/>
      </w:pPr>
    </w:p>
    <w:p w:rsidR="00212DD4" w:rsidRPr="006132FC" w:rsidRDefault="00212DD4" w:rsidP="00212DD4">
      <w:pPr>
        <w:spacing w:after="0"/>
        <w:rPr>
          <w:rFonts w:cstheme="minorHAnsi"/>
          <w:color w:val="000000" w:themeColor="text1"/>
        </w:rPr>
      </w:pPr>
      <w:r w:rsidRPr="006132FC">
        <w:rPr>
          <w:color w:val="000000" w:themeColor="text1"/>
        </w:rPr>
        <w:t xml:space="preserve">My reflective knowledge is improving I would say, as last term I was only concerned with just passing now I feel I can get higher or better improved marks. I have learnt taking notes in class even a little has improved my writing skills and also improves in my reflective assignment as I will have a brief statements or sentences already in hand when I need to my assignments. In my </w:t>
      </w:r>
      <w:r>
        <w:rPr>
          <w:rFonts w:cstheme="minorHAnsi"/>
          <w:color w:val="000000" w:themeColor="text1"/>
        </w:rPr>
        <w:t>assessing on practicing my reflective skills, I have been able to gain an understanding of an</w:t>
      </w:r>
      <w:r w:rsidRPr="006132FC">
        <w:rPr>
          <w:rFonts w:cstheme="minorHAnsi"/>
          <w:color w:val="000000" w:themeColor="text1"/>
        </w:rPr>
        <w:t xml:space="preserve"> ability to reflect on </w:t>
      </w:r>
      <w:r>
        <w:rPr>
          <w:rFonts w:cstheme="minorHAnsi"/>
          <w:color w:val="000000" w:themeColor="text1"/>
        </w:rPr>
        <w:t>my own knowledge of</w:t>
      </w:r>
      <w:r w:rsidRPr="006132FC">
        <w:rPr>
          <w:rFonts w:cstheme="minorHAnsi"/>
          <w:color w:val="000000" w:themeColor="text1"/>
        </w:rPr>
        <w:t xml:space="preserve"> actions</w:t>
      </w:r>
      <w:r>
        <w:rPr>
          <w:rFonts w:cstheme="minorHAnsi"/>
          <w:color w:val="000000" w:themeColor="text1"/>
        </w:rPr>
        <w:t xml:space="preserve"> both in my 2000 word assignment and my presentation</w:t>
      </w:r>
      <w:r w:rsidRPr="006132FC">
        <w:rPr>
          <w:rFonts w:cstheme="minorHAnsi"/>
          <w:color w:val="000000" w:themeColor="text1"/>
        </w:rPr>
        <w:t xml:space="preserve"> so as to engage in a process of continuous learning. </w:t>
      </w:r>
      <w:r>
        <w:rPr>
          <w:rFonts w:cstheme="minorHAnsi"/>
          <w:color w:val="000000" w:themeColor="text1"/>
        </w:rPr>
        <w:t>I have been able to pay more attention to</w:t>
      </w:r>
      <w:r w:rsidRPr="006132FC">
        <w:rPr>
          <w:rFonts w:cstheme="minorHAnsi"/>
          <w:color w:val="000000" w:themeColor="text1"/>
        </w:rPr>
        <w:t xml:space="preserve"> </w:t>
      </w:r>
      <w:r>
        <w:rPr>
          <w:rFonts w:cstheme="minorHAnsi"/>
          <w:color w:val="000000" w:themeColor="text1"/>
        </w:rPr>
        <w:t xml:space="preserve">my </w:t>
      </w:r>
      <w:r w:rsidRPr="006132FC">
        <w:rPr>
          <w:rFonts w:cstheme="minorHAnsi"/>
          <w:color w:val="000000" w:themeColor="text1"/>
        </w:rPr>
        <w:t>critical</w:t>
      </w:r>
      <w:r>
        <w:rPr>
          <w:rFonts w:cstheme="minorHAnsi"/>
          <w:color w:val="000000" w:themeColor="text1"/>
        </w:rPr>
        <w:t xml:space="preserve"> thinking, be more practical in my </w:t>
      </w:r>
      <w:r w:rsidRPr="006132FC">
        <w:rPr>
          <w:rFonts w:cstheme="minorHAnsi"/>
          <w:color w:val="000000" w:themeColor="text1"/>
        </w:rPr>
        <w:t xml:space="preserve">attention to the practical values and </w:t>
      </w:r>
      <w:r>
        <w:rPr>
          <w:rFonts w:cstheme="minorHAnsi"/>
          <w:color w:val="000000" w:themeColor="text1"/>
        </w:rPr>
        <w:t>give more informed theories</w:t>
      </w:r>
      <w:r w:rsidRPr="006132FC">
        <w:rPr>
          <w:rFonts w:cstheme="minorHAnsi"/>
          <w:color w:val="000000" w:themeColor="text1"/>
        </w:rPr>
        <w:t xml:space="preserve"> </w:t>
      </w:r>
      <w:r>
        <w:rPr>
          <w:rFonts w:cstheme="minorHAnsi"/>
          <w:color w:val="000000" w:themeColor="text1"/>
        </w:rPr>
        <w:t>which I believe will help in my future or everyday actions.</w:t>
      </w:r>
      <w:r w:rsidRPr="006132FC">
        <w:rPr>
          <w:rFonts w:cstheme="minorHAnsi"/>
          <w:color w:val="000000" w:themeColor="text1"/>
        </w:rPr>
        <w:t xml:space="preserve"> </w:t>
      </w:r>
      <w:r>
        <w:rPr>
          <w:rFonts w:cstheme="minorHAnsi"/>
          <w:color w:val="000000" w:themeColor="text1"/>
        </w:rPr>
        <w:t>B</w:t>
      </w:r>
      <w:r w:rsidRPr="006132FC">
        <w:rPr>
          <w:rFonts w:cstheme="minorHAnsi"/>
          <w:color w:val="000000" w:themeColor="text1"/>
        </w:rPr>
        <w:t xml:space="preserve">y </w:t>
      </w:r>
      <w:r>
        <w:rPr>
          <w:rFonts w:cstheme="minorHAnsi"/>
          <w:color w:val="000000" w:themeColor="text1"/>
        </w:rPr>
        <w:t xml:space="preserve">my examining </w:t>
      </w:r>
      <w:r>
        <w:rPr>
          <w:rFonts w:ascii="Arial" w:hAnsi="Arial" w:cs="Arial"/>
          <w:color w:val="111111"/>
          <w:sz w:val="20"/>
          <w:szCs w:val="20"/>
        </w:rPr>
        <w:t xml:space="preserve">thoroughly in order to determine their conclusion, I have been able to </w:t>
      </w:r>
      <w:r>
        <w:rPr>
          <w:rFonts w:cstheme="minorHAnsi"/>
          <w:color w:val="000000" w:themeColor="text1"/>
        </w:rPr>
        <w:t>practice honing my reflective knowledge into a skill I can use in all my future or present daily work, assignments.</w:t>
      </w: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755E4F" w:rsidRDefault="00755E4F" w:rsidP="00CC6A9E">
      <w:pPr>
        <w:spacing w:after="0"/>
      </w:pPr>
    </w:p>
    <w:p w:rsidR="00CC6A9E" w:rsidRDefault="00CC6A9E" w:rsidP="0090499B">
      <w:pPr>
        <w:spacing w:after="0"/>
      </w:pPr>
    </w:p>
    <w:p w:rsidR="00CC6A9E" w:rsidRPr="00CC6A9E" w:rsidRDefault="00CC6A9E" w:rsidP="00CC6A9E">
      <w:pPr>
        <w:keepNext/>
        <w:keepLines/>
        <w:spacing w:after="0"/>
        <w:outlineLvl w:val="0"/>
        <w:rPr>
          <w:rFonts w:asciiTheme="majorHAnsi" w:eastAsiaTheme="majorEastAsia" w:hAnsiTheme="majorHAnsi" w:cstheme="majorBidi"/>
          <w:color w:val="2E74B5" w:themeColor="accent1" w:themeShade="BF"/>
          <w:sz w:val="32"/>
          <w:szCs w:val="32"/>
        </w:rPr>
      </w:pPr>
      <w:bookmarkStart w:id="13" w:name="_Toc521924890"/>
      <w:r w:rsidRPr="00CC6A9E">
        <w:rPr>
          <w:rFonts w:asciiTheme="majorHAnsi" w:eastAsiaTheme="majorEastAsia" w:hAnsiTheme="majorHAnsi" w:cstheme="majorBidi"/>
          <w:color w:val="2E74B5" w:themeColor="accent1" w:themeShade="BF"/>
          <w:sz w:val="32"/>
          <w:szCs w:val="32"/>
        </w:rPr>
        <w:t>References</w:t>
      </w:r>
      <w:bookmarkEnd w:id="13"/>
    </w:p>
    <w:p w:rsidR="00CC6A9E" w:rsidRDefault="00CC6A9E" w:rsidP="0090499B">
      <w:pPr>
        <w:spacing w:after="0"/>
      </w:pPr>
    </w:p>
    <w:p w:rsidR="0090499B" w:rsidRDefault="002520E9" w:rsidP="0090499B">
      <w:pPr>
        <w:spacing w:after="0"/>
      </w:pPr>
      <w:r>
        <w:t>Morgan</w:t>
      </w:r>
      <w:r w:rsidR="0011608F">
        <w:t>,</w:t>
      </w:r>
      <w:r>
        <w:t xml:space="preserve"> P. (2017) </w:t>
      </w:r>
      <w:r w:rsidR="0090499B" w:rsidRPr="00915956">
        <w:rPr>
          <w:i/>
        </w:rPr>
        <w:t xml:space="preserve">The </w:t>
      </w:r>
      <w:r w:rsidR="008D6CBE">
        <w:rPr>
          <w:i/>
        </w:rPr>
        <w:t>business</w:t>
      </w:r>
      <w:r w:rsidR="0090499B" w:rsidRPr="00915956">
        <w:rPr>
          <w:i/>
        </w:rPr>
        <w:t xml:space="preserve"> student’s guide to study and employability</w:t>
      </w:r>
      <w:r w:rsidR="002B5C84">
        <w:rPr>
          <w:i/>
        </w:rPr>
        <w:t>.</w:t>
      </w:r>
    </w:p>
    <w:p w:rsidR="0090499B" w:rsidRDefault="006278AF" w:rsidP="0090499B">
      <w:pPr>
        <w:spacing w:after="0"/>
      </w:pPr>
      <w:r>
        <w:t>London</w:t>
      </w:r>
      <w:r w:rsidR="004600C4">
        <w:t>:</w:t>
      </w:r>
      <w:r w:rsidR="0090499B">
        <w:t>SAGE Publications Ltd</w:t>
      </w:r>
      <w:r w:rsidR="008D6CBE">
        <w:t>.</w:t>
      </w:r>
    </w:p>
    <w:p w:rsidR="00D93DBC" w:rsidRDefault="00D93DBC" w:rsidP="007241E2"/>
    <w:p w:rsidR="00D93DBC" w:rsidRPr="005460F6" w:rsidRDefault="001C230B" w:rsidP="007241E2">
      <w:proofErr w:type="spellStart"/>
      <w:r>
        <w:t>Maund</w:t>
      </w:r>
      <w:r w:rsidR="00D93DBC">
        <w:t>.</w:t>
      </w:r>
      <w:r w:rsidR="00F94424">
        <w:t>A</w:t>
      </w:r>
      <w:proofErr w:type="spellEnd"/>
      <w:r w:rsidR="00F94424">
        <w:t xml:space="preserve">, </w:t>
      </w:r>
      <w:proofErr w:type="spellStart"/>
      <w:r w:rsidR="00F94424">
        <w:t>Schriek.M</w:t>
      </w:r>
      <w:proofErr w:type="spellEnd"/>
      <w:r w:rsidR="00F94424">
        <w:t xml:space="preserve">, </w:t>
      </w:r>
      <w:proofErr w:type="spellStart"/>
      <w:r w:rsidR="007B0CD1">
        <w:t>Tinkler.P.K</w:t>
      </w:r>
      <w:proofErr w:type="spellEnd"/>
      <w:r w:rsidR="007B0CD1">
        <w:t>, (</w:t>
      </w:r>
      <w:r w:rsidR="00D93DBC">
        <w:t xml:space="preserve">2014) </w:t>
      </w:r>
      <w:r w:rsidR="00D93DBC" w:rsidRPr="005460F6">
        <w:rPr>
          <w:i/>
        </w:rPr>
        <w:t>Certificate in higher education: skills for the workplace student yearboo</w:t>
      </w:r>
      <w:r w:rsidR="001B0F81">
        <w:rPr>
          <w:i/>
        </w:rPr>
        <w:t xml:space="preserve">k. </w:t>
      </w:r>
      <w:r w:rsidR="00D93DBC">
        <w:t>London:SAGE Publications Ltd</w:t>
      </w:r>
      <w:r w:rsidR="007A0C1B">
        <w:t>.</w:t>
      </w:r>
    </w:p>
    <w:p w:rsidR="00D93DBC" w:rsidRDefault="00D93DBC" w:rsidP="0090499B">
      <w:pPr>
        <w:spacing w:after="0"/>
      </w:pPr>
    </w:p>
    <w:p w:rsidR="00D93DBC" w:rsidRDefault="00944DD3" w:rsidP="0090499B">
      <w:pPr>
        <w:spacing w:after="0"/>
        <w:rPr>
          <w:i/>
        </w:rPr>
      </w:pPr>
      <w:r>
        <w:t xml:space="preserve">Griffiths, B.A. and </w:t>
      </w:r>
      <w:r w:rsidR="00D0376C">
        <w:t>Dunham, E.B. (2015)</w:t>
      </w:r>
      <w:r w:rsidR="00B4310F">
        <w:t xml:space="preserve"> </w:t>
      </w:r>
      <w:r w:rsidR="00B4310F">
        <w:rPr>
          <w:i/>
        </w:rPr>
        <w:t xml:space="preserve">In working in teams. </w:t>
      </w:r>
    </w:p>
    <w:p w:rsidR="00B4310F" w:rsidRPr="00B4310F" w:rsidRDefault="00B4310F" w:rsidP="0090499B">
      <w:pPr>
        <w:spacing w:after="0"/>
        <w:rPr>
          <w:i/>
        </w:rPr>
      </w:pPr>
      <w:r>
        <w:rPr>
          <w:i/>
        </w:rPr>
        <w:t>Thousands oaks: SAGE Publications Ltd.</w:t>
      </w: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90499B" w:rsidRDefault="0090499B" w:rsidP="0090499B">
      <w:pPr>
        <w:pStyle w:val="Heading1"/>
        <w:spacing w:before="0"/>
      </w:pPr>
    </w:p>
    <w:p w:rsidR="007C2E8F" w:rsidRDefault="007C2E8F" w:rsidP="007C2E8F">
      <w:pPr>
        <w:pStyle w:val="Heading1"/>
        <w:spacing w:before="0"/>
      </w:pPr>
    </w:p>
    <w:p w:rsidR="007C2E8F" w:rsidRDefault="007C2E8F" w:rsidP="007C2E8F">
      <w:pPr>
        <w:pStyle w:val="Heading1"/>
        <w:spacing w:before="0"/>
      </w:pPr>
    </w:p>
    <w:p w:rsidR="007C2E8F" w:rsidRDefault="007C2E8F" w:rsidP="007C2E8F">
      <w:pPr>
        <w:pStyle w:val="Heading1"/>
        <w:spacing w:before="0"/>
      </w:pPr>
    </w:p>
    <w:p w:rsidR="007C2E8F" w:rsidRDefault="007C2E8F" w:rsidP="007C2E8F">
      <w:pPr>
        <w:pStyle w:val="Heading1"/>
        <w:spacing w:before="0"/>
      </w:pPr>
    </w:p>
    <w:p w:rsidR="007C2E8F" w:rsidRDefault="007C2E8F" w:rsidP="007C2E8F">
      <w:pPr>
        <w:pStyle w:val="Heading1"/>
        <w:spacing w:before="0"/>
      </w:pPr>
    </w:p>
    <w:p w:rsidR="007C2E8F" w:rsidRDefault="007C2E8F" w:rsidP="007C2E8F">
      <w:pPr>
        <w:pStyle w:val="Heading1"/>
        <w:spacing w:before="0"/>
      </w:pPr>
    </w:p>
    <w:p w:rsidR="007C2E8F" w:rsidRDefault="007C2E8F" w:rsidP="007C2E8F">
      <w:pPr>
        <w:pStyle w:val="Heading1"/>
        <w:spacing w:before="0"/>
      </w:pPr>
    </w:p>
    <w:p w:rsidR="006132FC" w:rsidRDefault="006132FC" w:rsidP="00AB4C0D">
      <w:pPr>
        <w:pStyle w:val="Heading2"/>
        <w:spacing w:before="0"/>
      </w:pPr>
    </w:p>
    <w:p w:rsidR="006132FC" w:rsidRDefault="006132FC" w:rsidP="00AB4C0D">
      <w:pPr>
        <w:pStyle w:val="Heading2"/>
        <w:spacing w:before="0"/>
      </w:pPr>
    </w:p>
    <w:p w:rsidR="006132FC" w:rsidRDefault="006132FC" w:rsidP="00AB4C0D">
      <w:pPr>
        <w:pStyle w:val="Heading2"/>
        <w:spacing w:before="0"/>
      </w:pPr>
    </w:p>
    <w:p w:rsidR="00F65D6C" w:rsidRDefault="00F65D6C" w:rsidP="006132FC">
      <w:pPr>
        <w:pStyle w:val="Heading2"/>
        <w:spacing w:before="0"/>
      </w:pPr>
      <w:bookmarkStart w:id="14" w:name="_Toc456901523"/>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p w:rsidR="00F65D6C" w:rsidRDefault="00F65D6C" w:rsidP="006132FC">
      <w:pPr>
        <w:pStyle w:val="Heading2"/>
        <w:spacing w:before="0"/>
      </w:pPr>
    </w:p>
    <w:bookmarkEnd w:id="14"/>
    <w:p w:rsidR="002049FE" w:rsidRPr="003F69D6" w:rsidRDefault="002049FE" w:rsidP="002049FE">
      <w:pPr>
        <w:pStyle w:val="Heading2"/>
      </w:pP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CB"/>
    <w:rsid w:val="00016992"/>
    <w:rsid w:val="000178FF"/>
    <w:rsid w:val="00024962"/>
    <w:rsid w:val="0004569E"/>
    <w:rsid w:val="00045C47"/>
    <w:rsid w:val="00045D57"/>
    <w:rsid w:val="00047BBC"/>
    <w:rsid w:val="00054CF1"/>
    <w:rsid w:val="000578CE"/>
    <w:rsid w:val="0006008A"/>
    <w:rsid w:val="000A61C9"/>
    <w:rsid w:val="000C5E1B"/>
    <w:rsid w:val="000E2098"/>
    <w:rsid w:val="0011129E"/>
    <w:rsid w:val="001130F2"/>
    <w:rsid w:val="0011608F"/>
    <w:rsid w:val="00116E92"/>
    <w:rsid w:val="00133DB7"/>
    <w:rsid w:val="00134BB1"/>
    <w:rsid w:val="0014621B"/>
    <w:rsid w:val="0015027C"/>
    <w:rsid w:val="001828EE"/>
    <w:rsid w:val="001836B1"/>
    <w:rsid w:val="00193BB4"/>
    <w:rsid w:val="001963AC"/>
    <w:rsid w:val="001A7759"/>
    <w:rsid w:val="001B0F81"/>
    <w:rsid w:val="001C230B"/>
    <w:rsid w:val="001D5378"/>
    <w:rsid w:val="001E18D3"/>
    <w:rsid w:val="001E6C4C"/>
    <w:rsid w:val="001F52E9"/>
    <w:rsid w:val="001F5437"/>
    <w:rsid w:val="002049FE"/>
    <w:rsid w:val="00212DD4"/>
    <w:rsid w:val="0021380A"/>
    <w:rsid w:val="00242DEE"/>
    <w:rsid w:val="002520E9"/>
    <w:rsid w:val="00252E68"/>
    <w:rsid w:val="00255FC4"/>
    <w:rsid w:val="00261EA5"/>
    <w:rsid w:val="00275FC1"/>
    <w:rsid w:val="00276A31"/>
    <w:rsid w:val="002823A4"/>
    <w:rsid w:val="00284720"/>
    <w:rsid w:val="00285D09"/>
    <w:rsid w:val="00296FAF"/>
    <w:rsid w:val="002A2BDC"/>
    <w:rsid w:val="002B5C84"/>
    <w:rsid w:val="002C3B9A"/>
    <w:rsid w:val="002C4CAC"/>
    <w:rsid w:val="002F160F"/>
    <w:rsid w:val="0030173B"/>
    <w:rsid w:val="0030202B"/>
    <w:rsid w:val="00322C2E"/>
    <w:rsid w:val="00324C91"/>
    <w:rsid w:val="00331B7F"/>
    <w:rsid w:val="00336764"/>
    <w:rsid w:val="003860FB"/>
    <w:rsid w:val="003873C6"/>
    <w:rsid w:val="00391011"/>
    <w:rsid w:val="00391A13"/>
    <w:rsid w:val="00397C69"/>
    <w:rsid w:val="003A556F"/>
    <w:rsid w:val="003B602D"/>
    <w:rsid w:val="003C3B33"/>
    <w:rsid w:val="003C4A80"/>
    <w:rsid w:val="003D34E8"/>
    <w:rsid w:val="003E1330"/>
    <w:rsid w:val="003F1858"/>
    <w:rsid w:val="003F64EA"/>
    <w:rsid w:val="003F69D6"/>
    <w:rsid w:val="00406EE0"/>
    <w:rsid w:val="00413F35"/>
    <w:rsid w:val="004161E2"/>
    <w:rsid w:val="00420A91"/>
    <w:rsid w:val="00434556"/>
    <w:rsid w:val="004600C4"/>
    <w:rsid w:val="0046229B"/>
    <w:rsid w:val="00481A2B"/>
    <w:rsid w:val="00481CB5"/>
    <w:rsid w:val="004A0297"/>
    <w:rsid w:val="004B5192"/>
    <w:rsid w:val="004C0F16"/>
    <w:rsid w:val="004C737B"/>
    <w:rsid w:val="004E3B76"/>
    <w:rsid w:val="004F03CD"/>
    <w:rsid w:val="0051013F"/>
    <w:rsid w:val="00513050"/>
    <w:rsid w:val="005225BF"/>
    <w:rsid w:val="005324CA"/>
    <w:rsid w:val="005460F6"/>
    <w:rsid w:val="005506BC"/>
    <w:rsid w:val="005560C9"/>
    <w:rsid w:val="00573FD7"/>
    <w:rsid w:val="00586056"/>
    <w:rsid w:val="0059562E"/>
    <w:rsid w:val="005C2A3D"/>
    <w:rsid w:val="005D7199"/>
    <w:rsid w:val="006132FC"/>
    <w:rsid w:val="0062657F"/>
    <w:rsid w:val="006278AF"/>
    <w:rsid w:val="00634AE8"/>
    <w:rsid w:val="00670D2E"/>
    <w:rsid w:val="00670E20"/>
    <w:rsid w:val="00671CBC"/>
    <w:rsid w:val="006B1447"/>
    <w:rsid w:val="006B2157"/>
    <w:rsid w:val="00715A8B"/>
    <w:rsid w:val="0075131B"/>
    <w:rsid w:val="00755E4F"/>
    <w:rsid w:val="00772204"/>
    <w:rsid w:val="007A0C1B"/>
    <w:rsid w:val="007A0F0B"/>
    <w:rsid w:val="007A3AB3"/>
    <w:rsid w:val="007B0CD1"/>
    <w:rsid w:val="007C2E8F"/>
    <w:rsid w:val="007E49FA"/>
    <w:rsid w:val="007E4E41"/>
    <w:rsid w:val="007E734B"/>
    <w:rsid w:val="007E78A8"/>
    <w:rsid w:val="007F6D91"/>
    <w:rsid w:val="00806469"/>
    <w:rsid w:val="008138EC"/>
    <w:rsid w:val="00817BA6"/>
    <w:rsid w:val="00827359"/>
    <w:rsid w:val="008346D5"/>
    <w:rsid w:val="00840D32"/>
    <w:rsid w:val="008521B7"/>
    <w:rsid w:val="00857C61"/>
    <w:rsid w:val="00861A9D"/>
    <w:rsid w:val="00867FEF"/>
    <w:rsid w:val="00876AD3"/>
    <w:rsid w:val="00885114"/>
    <w:rsid w:val="008A1155"/>
    <w:rsid w:val="008B0290"/>
    <w:rsid w:val="008B120C"/>
    <w:rsid w:val="008B498D"/>
    <w:rsid w:val="008C2930"/>
    <w:rsid w:val="008D6CBE"/>
    <w:rsid w:val="008E29F3"/>
    <w:rsid w:val="008E6B75"/>
    <w:rsid w:val="008F2B5B"/>
    <w:rsid w:val="0090499B"/>
    <w:rsid w:val="00911CB9"/>
    <w:rsid w:val="00915956"/>
    <w:rsid w:val="00944DD3"/>
    <w:rsid w:val="009556EE"/>
    <w:rsid w:val="00964538"/>
    <w:rsid w:val="009A6149"/>
    <w:rsid w:val="009D0524"/>
    <w:rsid w:val="009D18F8"/>
    <w:rsid w:val="009D49BA"/>
    <w:rsid w:val="009E1380"/>
    <w:rsid w:val="00A05972"/>
    <w:rsid w:val="00A06682"/>
    <w:rsid w:val="00A3318E"/>
    <w:rsid w:val="00A3471E"/>
    <w:rsid w:val="00A4397C"/>
    <w:rsid w:val="00A47B7F"/>
    <w:rsid w:val="00A51F56"/>
    <w:rsid w:val="00A52A72"/>
    <w:rsid w:val="00A90A1F"/>
    <w:rsid w:val="00A91384"/>
    <w:rsid w:val="00A930CB"/>
    <w:rsid w:val="00A976D8"/>
    <w:rsid w:val="00AB4149"/>
    <w:rsid w:val="00AB4C0D"/>
    <w:rsid w:val="00AD0B28"/>
    <w:rsid w:val="00AE70FA"/>
    <w:rsid w:val="00AE79EE"/>
    <w:rsid w:val="00B02818"/>
    <w:rsid w:val="00B26C7E"/>
    <w:rsid w:val="00B33DAE"/>
    <w:rsid w:val="00B4310F"/>
    <w:rsid w:val="00B46D7B"/>
    <w:rsid w:val="00B6475F"/>
    <w:rsid w:val="00B670D8"/>
    <w:rsid w:val="00BB07BE"/>
    <w:rsid w:val="00BB7CE5"/>
    <w:rsid w:val="00BC3522"/>
    <w:rsid w:val="00BD3AA5"/>
    <w:rsid w:val="00BF2C08"/>
    <w:rsid w:val="00BF3DBB"/>
    <w:rsid w:val="00BF6639"/>
    <w:rsid w:val="00C00B10"/>
    <w:rsid w:val="00C211A5"/>
    <w:rsid w:val="00C518B2"/>
    <w:rsid w:val="00C53B1A"/>
    <w:rsid w:val="00C57A1C"/>
    <w:rsid w:val="00C74EB7"/>
    <w:rsid w:val="00C800EB"/>
    <w:rsid w:val="00C80AF8"/>
    <w:rsid w:val="00C820D1"/>
    <w:rsid w:val="00CB725E"/>
    <w:rsid w:val="00CC3FFA"/>
    <w:rsid w:val="00CC6920"/>
    <w:rsid w:val="00CC6A9E"/>
    <w:rsid w:val="00CF644C"/>
    <w:rsid w:val="00D01FF9"/>
    <w:rsid w:val="00D0376C"/>
    <w:rsid w:val="00D03FA2"/>
    <w:rsid w:val="00D15FF5"/>
    <w:rsid w:val="00D2291D"/>
    <w:rsid w:val="00D2539C"/>
    <w:rsid w:val="00D42481"/>
    <w:rsid w:val="00D44143"/>
    <w:rsid w:val="00D450BB"/>
    <w:rsid w:val="00D62B28"/>
    <w:rsid w:val="00D67E1F"/>
    <w:rsid w:val="00D84FFD"/>
    <w:rsid w:val="00D93DBC"/>
    <w:rsid w:val="00DA3853"/>
    <w:rsid w:val="00DD3304"/>
    <w:rsid w:val="00DE69A7"/>
    <w:rsid w:val="00DF21D0"/>
    <w:rsid w:val="00E027A4"/>
    <w:rsid w:val="00E24560"/>
    <w:rsid w:val="00E46D52"/>
    <w:rsid w:val="00E61159"/>
    <w:rsid w:val="00E642D3"/>
    <w:rsid w:val="00E750E6"/>
    <w:rsid w:val="00E82EAC"/>
    <w:rsid w:val="00E91788"/>
    <w:rsid w:val="00E9394F"/>
    <w:rsid w:val="00EB1FDF"/>
    <w:rsid w:val="00EC21AE"/>
    <w:rsid w:val="00EC521C"/>
    <w:rsid w:val="00EC64A7"/>
    <w:rsid w:val="00EC674C"/>
    <w:rsid w:val="00EE4C7C"/>
    <w:rsid w:val="00EE6A0A"/>
    <w:rsid w:val="00EE73D8"/>
    <w:rsid w:val="00EF3ED4"/>
    <w:rsid w:val="00F334D8"/>
    <w:rsid w:val="00F53EF8"/>
    <w:rsid w:val="00F65D6C"/>
    <w:rsid w:val="00F710E6"/>
    <w:rsid w:val="00F75D71"/>
    <w:rsid w:val="00F900AF"/>
    <w:rsid w:val="00F94424"/>
    <w:rsid w:val="00FA3DD1"/>
    <w:rsid w:val="00FA3E9D"/>
    <w:rsid w:val="00FA3F78"/>
    <w:rsid w:val="00FB42C7"/>
    <w:rsid w:val="00FC4F27"/>
    <w:rsid w:val="00FD2345"/>
    <w:rsid w:val="00FD7541"/>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22D9049-EDDE-FC4A-8A61-DA3DD6017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4CF1"/>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DE69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9A7"/>
    <w:rPr>
      <w:rFonts w:ascii="Tahoma" w:hAnsi="Tahoma" w:cs="Tahoma"/>
      <w:sz w:val="16"/>
      <w:szCs w:val="16"/>
    </w:rPr>
  </w:style>
  <w:style w:type="paragraph" w:styleId="NoSpacing">
    <w:name w:val="No Spacing"/>
    <w:uiPriority w:val="1"/>
    <w:qFormat/>
    <w:rsid w:val="00193BB4"/>
    <w:pPr>
      <w:spacing w:after="0" w:line="240" w:lineRule="auto"/>
    </w:pPr>
  </w:style>
  <w:style w:type="character" w:styleId="Strong">
    <w:name w:val="Strong"/>
    <w:basedOn w:val="DefaultParagraphFont"/>
    <w:uiPriority w:val="22"/>
    <w:qFormat/>
    <w:rsid w:val="00AB4C0D"/>
    <w:rPr>
      <w:b/>
      <w:bCs/>
    </w:rPr>
  </w:style>
  <w:style w:type="paragraph" w:styleId="TOC1">
    <w:name w:val="toc 1"/>
    <w:basedOn w:val="Normal"/>
    <w:next w:val="Normal"/>
    <w:autoRedefine/>
    <w:uiPriority w:val="39"/>
    <w:unhideWhenUsed/>
    <w:rsid w:val="007C2E8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0/xmlns/"/>
    <ds:schemaRef ds:uri="http://www.w3.org/2001/XMLSchema"/>
    <ds:schemaRef ds:uri="f66716c4-314f-46c1-b01e-5a44c61897d8"/>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B153BB9B-294D-704B-9DB8-F7C2F582D5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1888</Words>
  <Characters>10767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azad khan</cp:lastModifiedBy>
  <cp:revision>2</cp:revision>
  <dcterms:created xsi:type="dcterms:W3CDTF">2018-08-25T09:21:00Z</dcterms:created>
  <dcterms:modified xsi:type="dcterms:W3CDTF">2018-08-25T09:21:00Z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