
<file path=[Content_Types].xml><?xml version="1.0" encoding="utf-8"?>
<Types xmlns="http://schemas.openxmlformats.org/package/2006/content-types">
  <Default Extension="gif" ContentType="image/gif"/>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667F8036" w14:textId="3A2F2299" w:rsidR="00B865E8" w:rsidRDefault="00945A88">
      <w:pPr>
        <w:rPr>
          <w:sz w:val="32"/>
          <w:szCs w:val="32"/>
          <w:lang w:val="en-US"/>
        </w:rPr>
      </w:pPr>
      <w:r>
        <w:rPr>
          <w:sz w:val="32"/>
          <w:szCs w:val="32"/>
          <w:lang w:val="en-US"/>
        </w:rPr>
        <w:t>SUPPORTING PAPER</w:t>
      </w:r>
      <w:r w:rsidR="005B28A1">
        <w:rPr>
          <w:sz w:val="32"/>
          <w:szCs w:val="32"/>
          <w:lang w:val="en-US"/>
        </w:rPr>
        <w:t xml:space="preserve"> </w:t>
      </w:r>
      <w:r w:rsidR="007E328B">
        <w:rPr>
          <w:sz w:val="32"/>
          <w:szCs w:val="32"/>
          <w:lang w:val="en-US"/>
        </w:rPr>
        <w:t>FOR PRESENTATION</w:t>
      </w:r>
    </w:p>
    <w:p w14:paraId="3D4F1A3A" w14:textId="1EAE0A53" w:rsidR="007E328B" w:rsidRDefault="007E328B">
      <w:pPr>
        <w:rPr>
          <w:sz w:val="32"/>
          <w:szCs w:val="32"/>
          <w:lang w:val="en-US"/>
        </w:rPr>
      </w:pPr>
    </w:p>
    <w:p w14:paraId="15CED12C" w14:textId="1DF61184" w:rsidR="007E328B" w:rsidRDefault="007E328B">
      <w:pPr>
        <w:rPr>
          <w:sz w:val="28"/>
          <w:szCs w:val="28"/>
          <w:lang w:val="en-US"/>
        </w:rPr>
      </w:pPr>
      <w:r>
        <w:rPr>
          <w:sz w:val="32"/>
          <w:szCs w:val="32"/>
          <w:lang w:val="en-US"/>
        </w:rPr>
        <w:t xml:space="preserve">                                                                  </w:t>
      </w:r>
      <w:r>
        <w:rPr>
          <w:sz w:val="28"/>
          <w:szCs w:val="28"/>
          <w:lang w:val="en-US"/>
        </w:rPr>
        <w:t>Mihaela-Claudia Solobot</w:t>
      </w:r>
    </w:p>
    <w:p w14:paraId="040AC6EE" w14:textId="1998112A" w:rsidR="00E330F7" w:rsidRDefault="00E330F7">
      <w:pPr>
        <w:rPr>
          <w:sz w:val="28"/>
          <w:szCs w:val="28"/>
          <w:lang w:val="en-US"/>
        </w:rPr>
      </w:pPr>
      <w:r>
        <w:rPr>
          <w:sz w:val="28"/>
          <w:szCs w:val="28"/>
          <w:lang w:val="en-US"/>
        </w:rPr>
        <w:t xml:space="preserve">                                                                                   2111210</w:t>
      </w:r>
    </w:p>
    <w:p w14:paraId="79D72849" w14:textId="77777777" w:rsidR="00E330F7" w:rsidRPr="007E328B" w:rsidRDefault="00E330F7">
      <w:pPr>
        <w:rPr>
          <w:sz w:val="28"/>
          <w:szCs w:val="28"/>
          <w:lang w:val="en-US"/>
        </w:rPr>
      </w:pPr>
    </w:p>
    <w:p w14:paraId="39E5D89A" w14:textId="706A4C94" w:rsidR="00945A88" w:rsidRDefault="00945A88">
      <w:pPr>
        <w:rPr>
          <w:sz w:val="24"/>
          <w:szCs w:val="24"/>
          <w:lang w:val="en-US"/>
        </w:rPr>
      </w:pPr>
    </w:p>
    <w:p w14:paraId="1650C29D" w14:textId="5791BAFF" w:rsidR="00945A88" w:rsidRDefault="00945A88">
      <w:pPr>
        <w:rPr>
          <w:sz w:val="24"/>
          <w:szCs w:val="24"/>
          <w:lang w:val="en-US"/>
        </w:rPr>
      </w:pPr>
      <w:r>
        <w:rPr>
          <w:sz w:val="24"/>
          <w:szCs w:val="24"/>
          <w:lang w:val="en-US"/>
        </w:rPr>
        <w:t>Team in healthcare</w:t>
      </w:r>
    </w:p>
    <w:p w14:paraId="0CBFB8E2" w14:textId="03602FD0" w:rsidR="00867994" w:rsidRDefault="00867994" w:rsidP="00867994">
      <w:pPr>
        <w:pStyle w:val="ListParagraph"/>
        <w:numPr>
          <w:ilvl w:val="0"/>
          <w:numId w:val="2"/>
        </w:numPr>
        <w:rPr>
          <w:sz w:val="24"/>
          <w:szCs w:val="24"/>
          <w:lang w:val="en-US"/>
        </w:rPr>
      </w:pPr>
      <w:r>
        <w:rPr>
          <w:sz w:val="24"/>
          <w:szCs w:val="24"/>
          <w:lang w:val="en-US"/>
        </w:rPr>
        <w:t>A team is a group of at least two people who work together to achieve a common purpose</w:t>
      </w:r>
    </w:p>
    <w:p w14:paraId="1C16E47B" w14:textId="7DE88B7B" w:rsidR="00867994" w:rsidRDefault="00867994" w:rsidP="00867994">
      <w:pPr>
        <w:pStyle w:val="ListParagraph"/>
        <w:numPr>
          <w:ilvl w:val="0"/>
          <w:numId w:val="2"/>
        </w:numPr>
        <w:rPr>
          <w:sz w:val="24"/>
          <w:szCs w:val="24"/>
          <w:lang w:val="en-US"/>
        </w:rPr>
      </w:pPr>
      <w:r>
        <w:rPr>
          <w:sz w:val="24"/>
          <w:szCs w:val="24"/>
          <w:lang w:val="en-US"/>
        </w:rPr>
        <w:t xml:space="preserve">Teamwork in health and social care system is considered an important </w:t>
      </w:r>
      <w:r w:rsidR="009646DE">
        <w:rPr>
          <w:sz w:val="24"/>
          <w:szCs w:val="24"/>
          <w:lang w:val="en-US"/>
        </w:rPr>
        <w:t>factor in</w:t>
      </w:r>
      <w:r>
        <w:rPr>
          <w:sz w:val="24"/>
          <w:szCs w:val="24"/>
          <w:lang w:val="en-US"/>
        </w:rPr>
        <w:t xml:space="preserve"> the delivery of high-quality care, often different professionals in the system must work together as a team</w:t>
      </w:r>
      <w:r w:rsidR="009646DE">
        <w:rPr>
          <w:sz w:val="24"/>
          <w:szCs w:val="24"/>
          <w:lang w:val="en-US"/>
        </w:rPr>
        <w:t xml:space="preserve"> to offer support and treatment to the patient as good is possible</w:t>
      </w:r>
    </w:p>
    <w:p w14:paraId="0F398BEE" w14:textId="5572547A" w:rsidR="009646DE" w:rsidRDefault="009646DE" w:rsidP="009646DE">
      <w:pPr>
        <w:rPr>
          <w:sz w:val="24"/>
          <w:szCs w:val="24"/>
          <w:lang w:val="en-US"/>
        </w:rPr>
      </w:pPr>
    </w:p>
    <w:p w14:paraId="1E1FBC7E" w14:textId="2C750029" w:rsidR="009646DE" w:rsidRDefault="009646DE" w:rsidP="009646DE">
      <w:pPr>
        <w:rPr>
          <w:sz w:val="24"/>
          <w:szCs w:val="24"/>
          <w:lang w:val="en-US"/>
        </w:rPr>
      </w:pPr>
      <w:r>
        <w:rPr>
          <w:sz w:val="24"/>
          <w:szCs w:val="24"/>
          <w:lang w:val="en-US"/>
        </w:rPr>
        <w:t>Types of teams in healthcare system</w:t>
      </w:r>
    </w:p>
    <w:p w14:paraId="203C5557" w14:textId="3F0E080D" w:rsidR="00FD6574" w:rsidRPr="00FD6574" w:rsidRDefault="004D3C83" w:rsidP="00FD6574">
      <w:pPr>
        <w:pStyle w:val="ListParagraph"/>
        <w:numPr>
          <w:ilvl w:val="0"/>
          <w:numId w:val="3"/>
        </w:numPr>
        <w:rPr>
          <w:sz w:val="24"/>
          <w:szCs w:val="24"/>
          <w:lang w:val="en-US"/>
        </w:rPr>
      </w:pPr>
      <w:r>
        <w:rPr>
          <w:sz w:val="24"/>
          <w:szCs w:val="24"/>
          <w:lang w:val="en-US"/>
        </w:rPr>
        <w:t>Multi-disciplinary team- professionals</w:t>
      </w:r>
      <w:r w:rsidRPr="004D3C83">
        <w:rPr>
          <w:sz w:val="24"/>
          <w:szCs w:val="24"/>
          <w:lang w:val="en-US"/>
        </w:rPr>
        <w:t xml:space="preserve"> </w:t>
      </w:r>
      <w:r>
        <w:rPr>
          <w:sz w:val="24"/>
          <w:szCs w:val="24"/>
          <w:lang w:val="en-US"/>
        </w:rPr>
        <w:t xml:space="preserve">from different organizations </w:t>
      </w:r>
      <w:r w:rsidR="00FD6574">
        <w:rPr>
          <w:sz w:val="24"/>
          <w:szCs w:val="24"/>
          <w:lang w:val="en-US"/>
        </w:rPr>
        <w:t>collaborate</w:t>
      </w:r>
      <w:r>
        <w:rPr>
          <w:sz w:val="24"/>
          <w:szCs w:val="24"/>
          <w:lang w:val="en-US"/>
        </w:rPr>
        <w:t xml:space="preserve"> </w:t>
      </w:r>
      <w:r w:rsidR="00FD6574">
        <w:rPr>
          <w:sz w:val="24"/>
          <w:szCs w:val="24"/>
          <w:lang w:val="en-US"/>
        </w:rPr>
        <w:t>to find the best solution to treat a patient (GP, social workers, nurses</w:t>
      </w:r>
      <w:r w:rsidR="001A1240">
        <w:rPr>
          <w:sz w:val="24"/>
          <w:szCs w:val="24"/>
          <w:lang w:val="en-US"/>
        </w:rPr>
        <w:t>, pharmacists)</w:t>
      </w:r>
    </w:p>
    <w:p w14:paraId="72AA6931" w14:textId="6AFCF463" w:rsidR="00FD6574" w:rsidRDefault="00FD6574" w:rsidP="004D3C83">
      <w:pPr>
        <w:pStyle w:val="ListParagraph"/>
        <w:numPr>
          <w:ilvl w:val="0"/>
          <w:numId w:val="3"/>
        </w:numPr>
        <w:rPr>
          <w:sz w:val="24"/>
          <w:szCs w:val="24"/>
          <w:lang w:val="en-US"/>
        </w:rPr>
      </w:pPr>
      <w:r>
        <w:rPr>
          <w:sz w:val="24"/>
          <w:szCs w:val="24"/>
          <w:lang w:val="en-US"/>
        </w:rPr>
        <w:t xml:space="preserve">Interdisciplinary team-professionals from different disciplines work together to treat a </w:t>
      </w:r>
      <w:r w:rsidR="001A1240">
        <w:rPr>
          <w:sz w:val="24"/>
          <w:szCs w:val="24"/>
          <w:lang w:val="en-US"/>
        </w:rPr>
        <w:t>patient (physicians, nurses, therapists, nutritionists)</w:t>
      </w:r>
    </w:p>
    <w:p w14:paraId="05387513" w14:textId="0156F5FF" w:rsidR="001A1240" w:rsidRDefault="001A1240" w:rsidP="004D3C83">
      <w:pPr>
        <w:pStyle w:val="ListParagraph"/>
        <w:numPr>
          <w:ilvl w:val="0"/>
          <w:numId w:val="3"/>
        </w:numPr>
        <w:rPr>
          <w:sz w:val="24"/>
          <w:szCs w:val="24"/>
          <w:lang w:val="en-US"/>
        </w:rPr>
      </w:pPr>
      <w:r>
        <w:rPr>
          <w:sz w:val="24"/>
          <w:szCs w:val="24"/>
          <w:lang w:val="en-US"/>
        </w:rPr>
        <w:t>Transdisciplinary team-</w:t>
      </w:r>
      <w:r w:rsidR="006E6FE8">
        <w:rPr>
          <w:sz w:val="24"/>
          <w:szCs w:val="24"/>
          <w:lang w:val="en-US"/>
        </w:rPr>
        <w:t xml:space="preserve">is a complex process, different professionals share the skills, knowledge between them, is the less common types of </w:t>
      </w:r>
      <w:r w:rsidR="0030384F">
        <w:rPr>
          <w:sz w:val="24"/>
          <w:szCs w:val="24"/>
          <w:lang w:val="en-US"/>
        </w:rPr>
        <w:t>teams</w:t>
      </w:r>
      <w:r w:rsidR="006E6FE8">
        <w:rPr>
          <w:sz w:val="24"/>
          <w:szCs w:val="24"/>
          <w:lang w:val="en-US"/>
        </w:rPr>
        <w:t xml:space="preserve"> in healthcare</w:t>
      </w:r>
    </w:p>
    <w:p w14:paraId="0027F35C" w14:textId="07A323D8" w:rsidR="0030384F" w:rsidRDefault="0030384F" w:rsidP="0030384F">
      <w:pPr>
        <w:rPr>
          <w:sz w:val="24"/>
          <w:szCs w:val="24"/>
          <w:lang w:val="en-US"/>
        </w:rPr>
      </w:pPr>
    </w:p>
    <w:p w14:paraId="18A2D2C3" w14:textId="7F73CCEA" w:rsidR="0030384F" w:rsidRDefault="0030384F" w:rsidP="0030384F">
      <w:pPr>
        <w:rPr>
          <w:sz w:val="24"/>
          <w:szCs w:val="24"/>
          <w:lang w:val="en-US"/>
        </w:rPr>
      </w:pPr>
      <w:r>
        <w:rPr>
          <w:sz w:val="24"/>
          <w:szCs w:val="24"/>
          <w:lang w:val="en-US"/>
        </w:rPr>
        <w:t>The main characteristics of an effective team:</w:t>
      </w:r>
    </w:p>
    <w:p w14:paraId="188922DF" w14:textId="438EBA88" w:rsidR="0030384F" w:rsidRDefault="0030384F" w:rsidP="0030384F">
      <w:pPr>
        <w:pStyle w:val="ListParagraph"/>
        <w:numPr>
          <w:ilvl w:val="0"/>
          <w:numId w:val="4"/>
        </w:numPr>
        <w:rPr>
          <w:sz w:val="24"/>
          <w:szCs w:val="24"/>
          <w:lang w:val="en-US"/>
        </w:rPr>
      </w:pPr>
      <w:r>
        <w:rPr>
          <w:sz w:val="24"/>
          <w:szCs w:val="24"/>
          <w:lang w:val="en-US"/>
        </w:rPr>
        <w:t>The size and structure of the team</w:t>
      </w:r>
      <w:r w:rsidR="00850A4C">
        <w:rPr>
          <w:sz w:val="24"/>
          <w:szCs w:val="24"/>
          <w:lang w:val="en-US"/>
        </w:rPr>
        <w:t xml:space="preserve">-because it has been proven that the size of the team is an important factor for a team </w:t>
      </w:r>
      <w:r w:rsidR="004C576E">
        <w:rPr>
          <w:sz w:val="24"/>
          <w:szCs w:val="24"/>
          <w:lang w:val="en-US"/>
        </w:rPr>
        <w:t>effectiveness, (</w:t>
      </w:r>
      <w:r w:rsidR="00850A4C">
        <w:rPr>
          <w:sz w:val="24"/>
          <w:szCs w:val="24"/>
          <w:lang w:val="en-US"/>
        </w:rPr>
        <w:t xml:space="preserve">between 5 and 7 members it is the optimum number for a </w:t>
      </w:r>
      <w:r w:rsidR="00CB6766">
        <w:rPr>
          <w:sz w:val="24"/>
          <w:szCs w:val="24"/>
          <w:lang w:val="en-US"/>
        </w:rPr>
        <w:t>team) and</w:t>
      </w:r>
      <w:r w:rsidR="00850A4C">
        <w:rPr>
          <w:sz w:val="24"/>
          <w:szCs w:val="24"/>
          <w:lang w:val="en-US"/>
        </w:rPr>
        <w:t xml:space="preserve"> the team members are </w:t>
      </w:r>
      <w:r w:rsidR="004C576E">
        <w:rPr>
          <w:sz w:val="24"/>
          <w:szCs w:val="24"/>
          <w:lang w:val="en-US"/>
        </w:rPr>
        <w:t>different, with</w:t>
      </w:r>
      <w:r w:rsidR="00850A4C">
        <w:rPr>
          <w:sz w:val="24"/>
          <w:szCs w:val="24"/>
          <w:lang w:val="en-US"/>
        </w:rPr>
        <w:t xml:space="preserve"> different </w:t>
      </w:r>
      <w:r w:rsidR="004C576E">
        <w:rPr>
          <w:sz w:val="24"/>
          <w:szCs w:val="24"/>
          <w:lang w:val="en-US"/>
        </w:rPr>
        <w:t>knowledge, skills, because diversity gives to the team creativity</w:t>
      </w:r>
    </w:p>
    <w:p w14:paraId="06998E7B" w14:textId="1B17E9E4" w:rsidR="004C576E" w:rsidRDefault="00CB6766" w:rsidP="0030384F">
      <w:pPr>
        <w:pStyle w:val="ListParagraph"/>
        <w:numPr>
          <w:ilvl w:val="0"/>
          <w:numId w:val="4"/>
        </w:numPr>
        <w:rPr>
          <w:sz w:val="24"/>
          <w:szCs w:val="24"/>
          <w:lang w:val="en-US"/>
        </w:rPr>
      </w:pPr>
      <w:r>
        <w:rPr>
          <w:sz w:val="24"/>
          <w:szCs w:val="24"/>
          <w:lang w:val="en-US"/>
        </w:rPr>
        <w:t>Clear goals- clear objectives explained and understood by all team members motivate the team and increase the chances of success because the team perceives the action as meaningful.</w:t>
      </w:r>
    </w:p>
    <w:p w14:paraId="7F7493B6" w14:textId="4CA1C6BE" w:rsidR="00CB6766" w:rsidRDefault="00CB6766" w:rsidP="0030384F">
      <w:pPr>
        <w:pStyle w:val="ListParagraph"/>
        <w:numPr>
          <w:ilvl w:val="0"/>
          <w:numId w:val="4"/>
        </w:numPr>
        <w:rPr>
          <w:sz w:val="24"/>
          <w:szCs w:val="24"/>
          <w:lang w:val="en-US"/>
        </w:rPr>
      </w:pPr>
      <w:r>
        <w:rPr>
          <w:sz w:val="24"/>
          <w:szCs w:val="24"/>
          <w:lang w:val="en-US"/>
        </w:rPr>
        <w:t>Clear roles-</w:t>
      </w:r>
      <w:r w:rsidR="00E652D0">
        <w:rPr>
          <w:sz w:val="24"/>
          <w:szCs w:val="24"/>
          <w:lang w:val="en-US"/>
        </w:rPr>
        <w:t xml:space="preserve"> members of a team having clear roles, thus being involved in the actions that determine the team members feel much more responsible for the actions and therefore are much more efficient</w:t>
      </w:r>
    </w:p>
    <w:p w14:paraId="755239E4" w14:textId="3ED793EA" w:rsidR="00E652D0" w:rsidRDefault="00E652D0" w:rsidP="00E652D0">
      <w:pPr>
        <w:pStyle w:val="ListParagraph"/>
        <w:numPr>
          <w:ilvl w:val="0"/>
          <w:numId w:val="5"/>
        </w:numPr>
        <w:rPr>
          <w:sz w:val="24"/>
          <w:szCs w:val="24"/>
          <w:lang w:val="en-US"/>
        </w:rPr>
      </w:pPr>
      <w:r>
        <w:rPr>
          <w:sz w:val="24"/>
          <w:szCs w:val="24"/>
          <w:lang w:val="en-US"/>
        </w:rPr>
        <w:lastRenderedPageBreak/>
        <w:t xml:space="preserve">To establish the appropriate task for each member of the team, the </w:t>
      </w:r>
      <w:r w:rsidR="00E96736">
        <w:rPr>
          <w:sz w:val="24"/>
          <w:szCs w:val="24"/>
          <w:lang w:val="en-US"/>
        </w:rPr>
        <w:t>leader must get to know each staff, know their strengths and weaknesses (that suppose a good relationship between leader and team members) so that the role assigned to them is the right one</w:t>
      </w:r>
    </w:p>
    <w:p w14:paraId="4F39980C" w14:textId="6FA57F9A" w:rsidR="00E96736" w:rsidRPr="00E96736" w:rsidRDefault="00E96736" w:rsidP="00E96736">
      <w:pPr>
        <w:pStyle w:val="ListParagraph"/>
        <w:numPr>
          <w:ilvl w:val="0"/>
          <w:numId w:val="4"/>
        </w:numPr>
        <w:rPr>
          <w:sz w:val="24"/>
          <w:szCs w:val="24"/>
          <w:lang w:val="en-US"/>
        </w:rPr>
      </w:pPr>
      <w:r w:rsidRPr="00E96736">
        <w:rPr>
          <w:sz w:val="24"/>
          <w:szCs w:val="24"/>
          <w:lang w:val="en-US"/>
        </w:rPr>
        <w:t>Good communication- a good communication between members of a team is essential to be a successful team</w:t>
      </w:r>
    </w:p>
    <w:p w14:paraId="410ECB99" w14:textId="25EE25A7" w:rsidR="00E96736" w:rsidRDefault="00E949B8" w:rsidP="00E96736">
      <w:pPr>
        <w:pStyle w:val="ListParagraph"/>
        <w:numPr>
          <w:ilvl w:val="0"/>
          <w:numId w:val="5"/>
        </w:numPr>
        <w:rPr>
          <w:sz w:val="24"/>
          <w:szCs w:val="24"/>
          <w:lang w:val="en-US"/>
        </w:rPr>
      </w:pPr>
      <w:r>
        <w:rPr>
          <w:sz w:val="24"/>
          <w:szCs w:val="24"/>
          <w:lang w:val="en-US"/>
        </w:rPr>
        <w:t xml:space="preserve">The leader </w:t>
      </w:r>
      <w:r w:rsidR="002329FB">
        <w:rPr>
          <w:sz w:val="24"/>
          <w:szCs w:val="24"/>
          <w:lang w:val="en-US"/>
        </w:rPr>
        <w:t>must</w:t>
      </w:r>
      <w:r>
        <w:rPr>
          <w:sz w:val="24"/>
          <w:szCs w:val="24"/>
          <w:lang w:val="en-US"/>
        </w:rPr>
        <w:t xml:space="preserve"> maintain a positive atmosphere in the team, and when conflicts arise in the team due to the differences in personalities or </w:t>
      </w:r>
      <w:r w:rsidR="00832387">
        <w:rPr>
          <w:sz w:val="24"/>
          <w:szCs w:val="24"/>
          <w:lang w:val="en-US"/>
        </w:rPr>
        <w:t>visions,</w:t>
      </w:r>
      <w:r>
        <w:rPr>
          <w:sz w:val="24"/>
          <w:szCs w:val="24"/>
          <w:lang w:val="en-US"/>
        </w:rPr>
        <w:t xml:space="preserve"> the leader must not close his eyes because these conflicts can affect the good communication of the team, but must intervene, smooth out conflict and organize team building activities to maintain a friendly and good environment.</w:t>
      </w:r>
    </w:p>
    <w:p w14:paraId="1A374EF3" w14:textId="460F2EE8" w:rsidR="00A65CBE" w:rsidRDefault="00905446" w:rsidP="002329FB">
      <w:pPr>
        <w:pStyle w:val="ListParagraph"/>
        <w:numPr>
          <w:ilvl w:val="0"/>
          <w:numId w:val="4"/>
        </w:numPr>
        <w:rPr>
          <w:sz w:val="24"/>
          <w:szCs w:val="24"/>
          <w:lang w:val="en-US"/>
        </w:rPr>
      </w:pPr>
      <w:r>
        <w:rPr>
          <w:sz w:val="24"/>
          <w:szCs w:val="24"/>
          <w:lang w:val="en-US"/>
        </w:rPr>
        <w:t xml:space="preserve">Good leadership- </w:t>
      </w:r>
      <w:r w:rsidR="006F6DE7">
        <w:rPr>
          <w:sz w:val="24"/>
          <w:szCs w:val="24"/>
          <w:lang w:val="en-US"/>
        </w:rPr>
        <w:t xml:space="preserve">a good leader </w:t>
      </w:r>
      <w:r w:rsidR="00D0213B">
        <w:rPr>
          <w:sz w:val="24"/>
          <w:szCs w:val="24"/>
          <w:lang w:val="en-US"/>
        </w:rPr>
        <w:t xml:space="preserve">has several skills including </w:t>
      </w:r>
      <w:r w:rsidR="00DD3C13">
        <w:rPr>
          <w:sz w:val="24"/>
          <w:szCs w:val="24"/>
          <w:lang w:val="en-US"/>
        </w:rPr>
        <w:t>listening, communication</w:t>
      </w:r>
      <w:r w:rsidR="004B08B7">
        <w:rPr>
          <w:sz w:val="24"/>
          <w:szCs w:val="24"/>
          <w:lang w:val="en-US"/>
        </w:rPr>
        <w:t xml:space="preserve">, </w:t>
      </w:r>
      <w:r w:rsidR="00E96A68">
        <w:rPr>
          <w:sz w:val="24"/>
          <w:szCs w:val="24"/>
          <w:lang w:val="en-US"/>
        </w:rPr>
        <w:t>empathy,</w:t>
      </w:r>
      <w:r w:rsidR="00DD3C13">
        <w:rPr>
          <w:sz w:val="24"/>
          <w:szCs w:val="24"/>
          <w:lang w:val="en-US"/>
        </w:rPr>
        <w:t xml:space="preserve"> </w:t>
      </w:r>
      <w:r w:rsidR="00E96A68">
        <w:rPr>
          <w:sz w:val="24"/>
          <w:szCs w:val="24"/>
          <w:lang w:val="en-US"/>
        </w:rPr>
        <w:t>vision,</w:t>
      </w:r>
      <w:r w:rsidR="00DD3C13">
        <w:rPr>
          <w:sz w:val="24"/>
          <w:szCs w:val="24"/>
          <w:lang w:val="en-US"/>
        </w:rPr>
        <w:t xml:space="preserve"> </w:t>
      </w:r>
      <w:r w:rsidR="00E96A68">
        <w:rPr>
          <w:sz w:val="24"/>
          <w:szCs w:val="24"/>
          <w:lang w:val="en-US"/>
        </w:rPr>
        <w:t>optimism</w:t>
      </w:r>
      <w:r w:rsidR="00DD3C13">
        <w:rPr>
          <w:sz w:val="24"/>
          <w:szCs w:val="24"/>
          <w:lang w:val="en-US"/>
        </w:rPr>
        <w:t xml:space="preserve">, integrity, </w:t>
      </w:r>
      <w:r w:rsidR="00A65CBE">
        <w:rPr>
          <w:sz w:val="24"/>
          <w:szCs w:val="24"/>
          <w:lang w:val="en-US"/>
        </w:rPr>
        <w:t>which gives</w:t>
      </w:r>
      <w:r w:rsidR="002207C6">
        <w:rPr>
          <w:sz w:val="24"/>
          <w:szCs w:val="24"/>
          <w:lang w:val="en-US"/>
        </w:rPr>
        <w:t xml:space="preserve"> him the ability to build a team with dedicated </w:t>
      </w:r>
      <w:r w:rsidR="00A61FE1">
        <w:rPr>
          <w:sz w:val="24"/>
          <w:szCs w:val="24"/>
          <w:lang w:val="en-US"/>
        </w:rPr>
        <w:t xml:space="preserve">employees, whom he always helps to develop </w:t>
      </w:r>
      <w:r w:rsidR="00F51A95">
        <w:rPr>
          <w:sz w:val="24"/>
          <w:szCs w:val="24"/>
          <w:lang w:val="en-US"/>
        </w:rPr>
        <w:t>professionally and personally</w:t>
      </w:r>
      <w:r w:rsidR="00B616FF">
        <w:rPr>
          <w:sz w:val="24"/>
          <w:szCs w:val="24"/>
          <w:lang w:val="en-US"/>
        </w:rPr>
        <w:t xml:space="preserve">, favors them with new career </w:t>
      </w:r>
      <w:r w:rsidR="002F7F7B">
        <w:rPr>
          <w:sz w:val="24"/>
          <w:szCs w:val="24"/>
          <w:lang w:val="en-US"/>
        </w:rPr>
        <w:t>opportunities, with which</w:t>
      </w:r>
      <w:r w:rsidR="00D44614">
        <w:rPr>
          <w:sz w:val="24"/>
          <w:szCs w:val="24"/>
          <w:lang w:val="en-US"/>
        </w:rPr>
        <w:t xml:space="preserve"> he has a good interaction and therefore can work with and </w:t>
      </w:r>
      <w:r w:rsidR="00157A3F">
        <w:rPr>
          <w:sz w:val="24"/>
          <w:szCs w:val="24"/>
          <w:lang w:val="en-US"/>
        </w:rPr>
        <w:t>achieve</w:t>
      </w:r>
      <w:r w:rsidR="00D44614">
        <w:rPr>
          <w:sz w:val="24"/>
          <w:szCs w:val="24"/>
          <w:lang w:val="en-US"/>
        </w:rPr>
        <w:t xml:space="preserve"> </w:t>
      </w:r>
      <w:r w:rsidR="00157A3F">
        <w:rPr>
          <w:sz w:val="24"/>
          <w:szCs w:val="24"/>
          <w:lang w:val="en-US"/>
        </w:rPr>
        <w:t>success with</w:t>
      </w:r>
    </w:p>
    <w:p w14:paraId="3D534861" w14:textId="5F4B5295" w:rsidR="00F51894" w:rsidRDefault="009D07B3" w:rsidP="009D07B3">
      <w:pPr>
        <w:pStyle w:val="ListParagraph"/>
        <w:numPr>
          <w:ilvl w:val="0"/>
          <w:numId w:val="5"/>
        </w:numPr>
        <w:rPr>
          <w:sz w:val="24"/>
          <w:szCs w:val="24"/>
          <w:lang w:val="en-US"/>
        </w:rPr>
      </w:pPr>
      <w:r>
        <w:rPr>
          <w:sz w:val="24"/>
          <w:szCs w:val="24"/>
          <w:lang w:val="en-US"/>
        </w:rPr>
        <w:t>Especially in the medical field</w:t>
      </w:r>
      <w:r w:rsidR="00E25F03">
        <w:rPr>
          <w:sz w:val="24"/>
          <w:szCs w:val="24"/>
          <w:lang w:val="en-US"/>
        </w:rPr>
        <w:t>, a leader must be able to coop with a stressful environment</w:t>
      </w:r>
      <w:r w:rsidR="000352F1">
        <w:rPr>
          <w:sz w:val="24"/>
          <w:szCs w:val="24"/>
          <w:lang w:val="en-US"/>
        </w:rPr>
        <w:t>, to be able to make decisions in a moment</w:t>
      </w:r>
      <w:r w:rsidR="00D51E79">
        <w:rPr>
          <w:sz w:val="24"/>
          <w:szCs w:val="24"/>
          <w:lang w:val="en-US"/>
        </w:rPr>
        <w:t xml:space="preserve"> and keep </w:t>
      </w:r>
      <w:r w:rsidR="004E16B1">
        <w:rPr>
          <w:sz w:val="24"/>
          <w:szCs w:val="24"/>
          <w:lang w:val="en-US"/>
        </w:rPr>
        <w:t>calm</w:t>
      </w:r>
      <w:r w:rsidR="00D51E79">
        <w:rPr>
          <w:sz w:val="24"/>
          <w:szCs w:val="24"/>
          <w:lang w:val="en-US"/>
        </w:rPr>
        <w:t xml:space="preserve"> so as not to affect the atmosp</w:t>
      </w:r>
      <w:r w:rsidR="003E60C8">
        <w:rPr>
          <w:sz w:val="24"/>
          <w:szCs w:val="24"/>
          <w:lang w:val="en-US"/>
        </w:rPr>
        <w:t xml:space="preserve">here within the team and not affect </w:t>
      </w:r>
      <w:r w:rsidR="004E16B1">
        <w:rPr>
          <w:sz w:val="24"/>
          <w:szCs w:val="24"/>
          <w:lang w:val="en-US"/>
        </w:rPr>
        <w:t>the patient`s well-being.</w:t>
      </w:r>
    </w:p>
    <w:p w14:paraId="67ABF7D1" w14:textId="7832CB31" w:rsidR="0047298A" w:rsidRDefault="0047298A" w:rsidP="0047298A">
      <w:pPr>
        <w:rPr>
          <w:sz w:val="24"/>
          <w:szCs w:val="24"/>
          <w:lang w:val="en-US"/>
        </w:rPr>
      </w:pPr>
    </w:p>
    <w:p w14:paraId="5C970481" w14:textId="77777777" w:rsidR="0033031A" w:rsidRDefault="007C4BFD" w:rsidP="0047298A">
      <w:pPr>
        <w:rPr>
          <w:sz w:val="24"/>
          <w:szCs w:val="24"/>
          <w:lang w:val="en-US"/>
        </w:rPr>
      </w:pPr>
      <w:r>
        <w:rPr>
          <w:sz w:val="24"/>
          <w:szCs w:val="24"/>
          <w:lang w:val="en-US"/>
        </w:rPr>
        <w:t>Organizational culture</w:t>
      </w:r>
    </w:p>
    <w:p w14:paraId="5684CB59" w14:textId="63020CCE" w:rsidR="007C4BFD" w:rsidRDefault="00424F6E" w:rsidP="007F6825">
      <w:pPr>
        <w:pStyle w:val="ListParagraph"/>
        <w:numPr>
          <w:ilvl w:val="0"/>
          <w:numId w:val="7"/>
        </w:numPr>
        <w:rPr>
          <w:sz w:val="24"/>
          <w:szCs w:val="24"/>
          <w:lang w:val="en-US"/>
        </w:rPr>
      </w:pPr>
      <w:r w:rsidRPr="007F6825">
        <w:rPr>
          <w:sz w:val="24"/>
          <w:szCs w:val="24"/>
          <w:lang w:val="en-US"/>
        </w:rPr>
        <w:t xml:space="preserve">It is born </w:t>
      </w:r>
      <w:r w:rsidR="00796591" w:rsidRPr="007F6825">
        <w:rPr>
          <w:sz w:val="24"/>
          <w:szCs w:val="24"/>
          <w:lang w:val="en-US"/>
        </w:rPr>
        <w:t xml:space="preserve">with the </w:t>
      </w:r>
      <w:r w:rsidR="00587EAA" w:rsidRPr="007F6825">
        <w:rPr>
          <w:sz w:val="24"/>
          <w:szCs w:val="24"/>
          <w:lang w:val="en-US"/>
        </w:rPr>
        <w:t>organization;</w:t>
      </w:r>
      <w:r w:rsidR="00796591" w:rsidRPr="007F6825">
        <w:rPr>
          <w:sz w:val="24"/>
          <w:szCs w:val="24"/>
          <w:lang w:val="en-US"/>
        </w:rPr>
        <w:t xml:space="preserve"> it is created over time </w:t>
      </w:r>
      <w:r w:rsidR="00164E5C" w:rsidRPr="007F6825">
        <w:rPr>
          <w:sz w:val="24"/>
          <w:szCs w:val="24"/>
          <w:lang w:val="en-US"/>
        </w:rPr>
        <w:t xml:space="preserve">and is based on a set of common values </w:t>
      </w:r>
      <w:r w:rsidR="00497A08" w:rsidRPr="007F6825">
        <w:rPr>
          <w:sz w:val="24"/>
          <w:szCs w:val="24"/>
          <w:lang w:val="en-US"/>
        </w:rPr>
        <w:t xml:space="preserve">and unwritten rules by which the </w:t>
      </w:r>
      <w:r w:rsidR="00C409D8" w:rsidRPr="007F6825">
        <w:rPr>
          <w:sz w:val="24"/>
          <w:szCs w:val="24"/>
          <w:lang w:val="en-US"/>
        </w:rPr>
        <w:t xml:space="preserve">employees orient themselves </w:t>
      </w:r>
      <w:r w:rsidR="007D0B8B" w:rsidRPr="007F6825">
        <w:rPr>
          <w:sz w:val="24"/>
          <w:szCs w:val="24"/>
          <w:lang w:val="en-US"/>
        </w:rPr>
        <w:t>every day</w:t>
      </w:r>
    </w:p>
    <w:p w14:paraId="27D93650" w14:textId="63BBFB7F" w:rsidR="000C21E0" w:rsidRDefault="000C21E0" w:rsidP="000C21E0">
      <w:pPr>
        <w:pStyle w:val="ListParagraph"/>
        <w:numPr>
          <w:ilvl w:val="0"/>
          <w:numId w:val="7"/>
        </w:numPr>
        <w:rPr>
          <w:sz w:val="24"/>
          <w:szCs w:val="24"/>
        </w:rPr>
      </w:pPr>
      <w:r w:rsidRPr="000C21E0">
        <w:rPr>
          <w:sz w:val="24"/>
          <w:szCs w:val="24"/>
        </w:rPr>
        <w:t>A team that achieves success is a team based on a good team culture, meaning good communication between team members, mutual support, relaxed atmosphere, all members respect their tasks, team members express themselves freely and are listened to, and criticism when there is not personal but constructive.</w:t>
      </w:r>
    </w:p>
    <w:p w14:paraId="3F6B0455" w14:textId="2EC1162C" w:rsidR="00767084" w:rsidRDefault="00E20E02" w:rsidP="00E20E02">
      <w:pPr>
        <w:pStyle w:val="ListParagraph"/>
        <w:numPr>
          <w:ilvl w:val="0"/>
          <w:numId w:val="7"/>
        </w:numPr>
        <w:rPr>
          <w:sz w:val="24"/>
          <w:szCs w:val="24"/>
        </w:rPr>
      </w:pPr>
      <w:r w:rsidRPr="00E20E02">
        <w:rPr>
          <w:sz w:val="24"/>
          <w:szCs w:val="24"/>
        </w:rPr>
        <w:t>The culture determines the team's behaviour and therefore the patients' experience with the healthcare services.</w:t>
      </w:r>
    </w:p>
    <w:p w14:paraId="407C6D20" w14:textId="7A55C1EF" w:rsidR="00F96D13" w:rsidRDefault="00F96D13" w:rsidP="00E20E02">
      <w:pPr>
        <w:pStyle w:val="ListParagraph"/>
        <w:numPr>
          <w:ilvl w:val="0"/>
          <w:numId w:val="7"/>
        </w:numPr>
        <w:rPr>
          <w:sz w:val="24"/>
          <w:szCs w:val="24"/>
        </w:rPr>
      </w:pPr>
      <w:r>
        <w:rPr>
          <w:sz w:val="24"/>
          <w:szCs w:val="24"/>
        </w:rPr>
        <w:t xml:space="preserve">The leader of the team </w:t>
      </w:r>
      <w:r w:rsidR="00A1490D">
        <w:rPr>
          <w:sz w:val="24"/>
          <w:szCs w:val="24"/>
        </w:rPr>
        <w:t>develops</w:t>
      </w:r>
      <w:r w:rsidR="0075490C">
        <w:rPr>
          <w:sz w:val="24"/>
          <w:szCs w:val="24"/>
        </w:rPr>
        <w:t xml:space="preserve"> the team culture </w:t>
      </w:r>
      <w:r w:rsidR="00B71760">
        <w:rPr>
          <w:sz w:val="24"/>
          <w:szCs w:val="24"/>
        </w:rPr>
        <w:t xml:space="preserve">that guides the actions and </w:t>
      </w:r>
      <w:r w:rsidR="00A1490D">
        <w:rPr>
          <w:sz w:val="24"/>
          <w:szCs w:val="24"/>
        </w:rPr>
        <w:t>behaviour</w:t>
      </w:r>
      <w:r w:rsidR="00B71760">
        <w:rPr>
          <w:sz w:val="24"/>
          <w:szCs w:val="24"/>
        </w:rPr>
        <w:t xml:space="preserve"> </w:t>
      </w:r>
      <w:r w:rsidR="00BA095D">
        <w:rPr>
          <w:sz w:val="24"/>
          <w:szCs w:val="24"/>
        </w:rPr>
        <w:t xml:space="preserve">of all team members that helps them </w:t>
      </w:r>
      <w:r w:rsidR="008043DD">
        <w:rPr>
          <w:sz w:val="24"/>
          <w:szCs w:val="24"/>
        </w:rPr>
        <w:t xml:space="preserve">understand how to act and what is important </w:t>
      </w:r>
      <w:r w:rsidR="00A1490D">
        <w:rPr>
          <w:sz w:val="24"/>
          <w:szCs w:val="24"/>
        </w:rPr>
        <w:t>within the organization, the group</w:t>
      </w:r>
    </w:p>
    <w:p w14:paraId="12952920" w14:textId="3130C803" w:rsidR="008C024F" w:rsidRDefault="00E20E02" w:rsidP="005465AA">
      <w:pPr>
        <w:pStyle w:val="ListParagraph"/>
        <w:numPr>
          <w:ilvl w:val="0"/>
          <w:numId w:val="7"/>
        </w:numPr>
        <w:rPr>
          <w:sz w:val="24"/>
          <w:szCs w:val="24"/>
        </w:rPr>
      </w:pPr>
      <w:r w:rsidRPr="00E20E02">
        <w:rPr>
          <w:sz w:val="24"/>
          <w:szCs w:val="24"/>
        </w:rPr>
        <w:t xml:space="preserve"> </w:t>
      </w:r>
      <w:r w:rsidR="00767084">
        <w:rPr>
          <w:sz w:val="24"/>
          <w:szCs w:val="24"/>
        </w:rPr>
        <w:t>C</w:t>
      </w:r>
      <w:r w:rsidRPr="00E20E02">
        <w:rPr>
          <w:sz w:val="24"/>
          <w:szCs w:val="24"/>
        </w:rPr>
        <w:t xml:space="preserve">ulture is determined by two factors: </w:t>
      </w:r>
      <w:r w:rsidR="008C024F">
        <w:rPr>
          <w:sz w:val="24"/>
          <w:szCs w:val="24"/>
        </w:rPr>
        <w:t>*</w:t>
      </w:r>
      <w:r w:rsidR="007D03C2">
        <w:rPr>
          <w:sz w:val="24"/>
          <w:szCs w:val="24"/>
        </w:rPr>
        <w:t xml:space="preserve"> </w:t>
      </w:r>
      <w:r w:rsidRPr="00E20E02">
        <w:rPr>
          <w:sz w:val="24"/>
          <w:szCs w:val="24"/>
        </w:rPr>
        <w:t xml:space="preserve">tangible, such as physical things, or written on </w:t>
      </w:r>
      <w:r w:rsidR="001B3FF8" w:rsidRPr="00E20E02">
        <w:rPr>
          <w:sz w:val="24"/>
          <w:szCs w:val="24"/>
        </w:rPr>
        <w:t>paper,</w:t>
      </w:r>
      <w:r w:rsidR="001B3FF8">
        <w:rPr>
          <w:sz w:val="24"/>
          <w:szCs w:val="24"/>
        </w:rPr>
        <w:t xml:space="preserve"> and</w:t>
      </w:r>
    </w:p>
    <w:p w14:paraId="2BD3ED3D" w14:textId="1AD54A60" w:rsidR="007F6825" w:rsidRDefault="008C024F" w:rsidP="008C024F">
      <w:pPr>
        <w:pStyle w:val="ListParagraph"/>
        <w:rPr>
          <w:sz w:val="24"/>
          <w:szCs w:val="24"/>
        </w:rPr>
      </w:pPr>
      <w:r>
        <w:rPr>
          <w:sz w:val="24"/>
          <w:szCs w:val="24"/>
        </w:rPr>
        <w:lastRenderedPageBreak/>
        <w:t xml:space="preserve">                                                          </w:t>
      </w:r>
      <w:r w:rsidR="001B3FF8">
        <w:rPr>
          <w:sz w:val="24"/>
          <w:szCs w:val="24"/>
        </w:rPr>
        <w:t xml:space="preserve">  </w:t>
      </w:r>
      <w:r w:rsidR="00E20E02" w:rsidRPr="00E20E02">
        <w:rPr>
          <w:sz w:val="24"/>
          <w:szCs w:val="24"/>
        </w:rPr>
        <w:t xml:space="preserve"> </w:t>
      </w:r>
      <w:r w:rsidR="001B3FF8">
        <w:rPr>
          <w:sz w:val="24"/>
          <w:szCs w:val="24"/>
        </w:rPr>
        <w:t xml:space="preserve">           *</w:t>
      </w:r>
      <w:r w:rsidR="001B3FF8" w:rsidRPr="00E20E02">
        <w:rPr>
          <w:sz w:val="24"/>
          <w:szCs w:val="24"/>
        </w:rPr>
        <w:t>Intangibles</w:t>
      </w:r>
      <w:r w:rsidR="00E20E02" w:rsidRPr="00E20E02">
        <w:rPr>
          <w:sz w:val="24"/>
          <w:szCs w:val="24"/>
        </w:rPr>
        <w:t xml:space="preserve"> that are created by leaders, such as recognizing the efforts of team members, good behaviour with the team, and most importantly leading by example.</w:t>
      </w:r>
    </w:p>
    <w:p w14:paraId="0DE66753" w14:textId="7EA83A1C" w:rsidR="006F3010" w:rsidRDefault="006F3010" w:rsidP="008C024F">
      <w:pPr>
        <w:pStyle w:val="ListParagraph"/>
        <w:rPr>
          <w:sz w:val="24"/>
          <w:szCs w:val="24"/>
        </w:rPr>
      </w:pPr>
    </w:p>
    <w:p w14:paraId="16CA41D4" w14:textId="7AB1D150" w:rsidR="006F3010" w:rsidRDefault="00A675D0" w:rsidP="00A675D0">
      <w:pPr>
        <w:pStyle w:val="ListParagraph"/>
        <w:tabs>
          <w:tab w:val="left" w:pos="3552"/>
        </w:tabs>
        <w:rPr>
          <w:sz w:val="24"/>
          <w:szCs w:val="24"/>
        </w:rPr>
      </w:pPr>
      <w:r>
        <w:rPr>
          <w:sz w:val="24"/>
          <w:szCs w:val="24"/>
        </w:rPr>
        <w:tab/>
      </w:r>
    </w:p>
    <w:p w14:paraId="08367D11" w14:textId="77777777" w:rsidR="003356DD" w:rsidRDefault="003356DD" w:rsidP="008C024F">
      <w:pPr>
        <w:pStyle w:val="ListParagraph"/>
        <w:rPr>
          <w:sz w:val="24"/>
          <w:szCs w:val="24"/>
        </w:rPr>
      </w:pPr>
    </w:p>
    <w:p w14:paraId="217A1318" w14:textId="77777777" w:rsidR="003356DD" w:rsidRDefault="003356DD" w:rsidP="008C024F">
      <w:pPr>
        <w:pStyle w:val="ListParagraph"/>
        <w:rPr>
          <w:sz w:val="24"/>
          <w:szCs w:val="24"/>
        </w:rPr>
      </w:pPr>
    </w:p>
    <w:p w14:paraId="13BAC090" w14:textId="77777777" w:rsidR="00A02DF3" w:rsidRDefault="00BD5705" w:rsidP="00A02DF3">
      <w:pPr>
        <w:pStyle w:val="ListParagraph"/>
        <w:rPr>
          <w:sz w:val="24"/>
          <w:szCs w:val="24"/>
        </w:rPr>
      </w:pPr>
      <w:r>
        <w:rPr>
          <w:sz w:val="24"/>
          <w:szCs w:val="24"/>
        </w:rPr>
        <w:t>T</w:t>
      </w:r>
      <w:r w:rsidR="00BE6774">
        <w:rPr>
          <w:sz w:val="24"/>
          <w:szCs w:val="24"/>
        </w:rPr>
        <w:t xml:space="preserve">eam </w:t>
      </w:r>
      <w:r w:rsidR="00A02DF3">
        <w:rPr>
          <w:sz w:val="24"/>
          <w:szCs w:val="24"/>
        </w:rPr>
        <w:t>cognition</w:t>
      </w:r>
    </w:p>
    <w:p w14:paraId="0332E4E6" w14:textId="4F0BD36C" w:rsidR="001973BD" w:rsidRPr="00A02DF3" w:rsidRDefault="001973BD" w:rsidP="00A02DF3">
      <w:pPr>
        <w:pStyle w:val="ListParagraph"/>
        <w:rPr>
          <w:sz w:val="24"/>
          <w:szCs w:val="24"/>
        </w:rPr>
      </w:pPr>
      <w:r w:rsidRPr="00A02DF3">
        <w:rPr>
          <w:sz w:val="24"/>
          <w:szCs w:val="24"/>
        </w:rPr>
        <w:t>An environment based</w:t>
      </w:r>
      <w:r w:rsidR="00445B45" w:rsidRPr="00A02DF3">
        <w:rPr>
          <w:sz w:val="24"/>
          <w:szCs w:val="24"/>
        </w:rPr>
        <w:t xml:space="preserve"> on the understanding of teamwork makes an employee</w:t>
      </w:r>
      <w:r w:rsidR="00042B4D" w:rsidRPr="00A02DF3">
        <w:rPr>
          <w:sz w:val="24"/>
          <w:szCs w:val="24"/>
        </w:rPr>
        <w:t xml:space="preserve"> more sociable and productive </w:t>
      </w:r>
      <w:r w:rsidR="00865027" w:rsidRPr="00A02DF3">
        <w:rPr>
          <w:sz w:val="24"/>
          <w:szCs w:val="24"/>
        </w:rPr>
        <w:t xml:space="preserve">and therefore the whole team will be more efficient </w:t>
      </w:r>
      <w:r w:rsidR="006A4F24" w:rsidRPr="00A02DF3">
        <w:rPr>
          <w:sz w:val="24"/>
          <w:szCs w:val="24"/>
        </w:rPr>
        <w:t xml:space="preserve">communicating, collaborating, and learning </w:t>
      </w:r>
      <w:r w:rsidR="00702CCE" w:rsidRPr="00A02DF3">
        <w:rPr>
          <w:sz w:val="24"/>
          <w:szCs w:val="24"/>
        </w:rPr>
        <w:t>from each other.</w:t>
      </w:r>
    </w:p>
    <w:p w14:paraId="5AB9D889" w14:textId="67FB5896" w:rsidR="00702CCE" w:rsidRDefault="00702CCE" w:rsidP="00BE6774">
      <w:pPr>
        <w:rPr>
          <w:sz w:val="24"/>
          <w:szCs w:val="24"/>
        </w:rPr>
      </w:pPr>
      <w:r>
        <w:rPr>
          <w:sz w:val="24"/>
          <w:szCs w:val="24"/>
        </w:rPr>
        <w:t xml:space="preserve">A team must always be </w:t>
      </w:r>
      <w:r w:rsidR="00D24420">
        <w:rPr>
          <w:sz w:val="24"/>
          <w:szCs w:val="24"/>
        </w:rPr>
        <w:t>strengthened both professionally and soc</w:t>
      </w:r>
      <w:r w:rsidR="00065142">
        <w:rPr>
          <w:sz w:val="24"/>
          <w:szCs w:val="24"/>
        </w:rPr>
        <w:t xml:space="preserve">ially, relationally to be a long </w:t>
      </w:r>
      <w:r w:rsidR="00C958D2">
        <w:rPr>
          <w:sz w:val="24"/>
          <w:szCs w:val="24"/>
        </w:rPr>
        <w:t>-term performance, these</w:t>
      </w:r>
      <w:r w:rsidR="00401CE7">
        <w:rPr>
          <w:sz w:val="24"/>
          <w:szCs w:val="24"/>
        </w:rPr>
        <w:t xml:space="preserve"> things are possible by organizing trainings </w:t>
      </w:r>
      <w:r w:rsidR="00C62E53">
        <w:rPr>
          <w:sz w:val="24"/>
          <w:szCs w:val="24"/>
        </w:rPr>
        <w:t xml:space="preserve">and specializations and through team </w:t>
      </w:r>
      <w:r w:rsidR="00711881">
        <w:rPr>
          <w:sz w:val="24"/>
          <w:szCs w:val="24"/>
        </w:rPr>
        <w:t xml:space="preserve">building </w:t>
      </w:r>
      <w:r w:rsidR="00A7155D">
        <w:rPr>
          <w:sz w:val="24"/>
          <w:szCs w:val="24"/>
        </w:rPr>
        <w:t xml:space="preserve">through </w:t>
      </w:r>
      <w:r w:rsidR="008750FB">
        <w:rPr>
          <w:sz w:val="24"/>
          <w:szCs w:val="24"/>
        </w:rPr>
        <w:t xml:space="preserve">which people get to know each other better and </w:t>
      </w:r>
      <w:r w:rsidR="00483E3F">
        <w:rPr>
          <w:sz w:val="24"/>
          <w:szCs w:val="24"/>
        </w:rPr>
        <w:t>exchange ideas.</w:t>
      </w:r>
    </w:p>
    <w:p w14:paraId="308273BF" w14:textId="77777777" w:rsidR="00700F91" w:rsidRDefault="00700F91" w:rsidP="00BE6774">
      <w:pPr>
        <w:rPr>
          <w:sz w:val="24"/>
          <w:szCs w:val="24"/>
        </w:rPr>
      </w:pPr>
    </w:p>
    <w:p w14:paraId="00917B22" w14:textId="179F2687" w:rsidR="00483E3F" w:rsidRDefault="00B816CD" w:rsidP="00BE6774">
      <w:pPr>
        <w:rPr>
          <w:sz w:val="24"/>
          <w:szCs w:val="24"/>
        </w:rPr>
      </w:pPr>
      <w:r>
        <w:rPr>
          <w:sz w:val="24"/>
          <w:szCs w:val="24"/>
        </w:rPr>
        <w:t xml:space="preserve">Psychological safety </w:t>
      </w:r>
    </w:p>
    <w:p w14:paraId="4F95CF1A" w14:textId="77777777" w:rsidR="00700F91" w:rsidRDefault="00700F91" w:rsidP="00BE6774">
      <w:pPr>
        <w:rPr>
          <w:sz w:val="24"/>
          <w:szCs w:val="24"/>
        </w:rPr>
      </w:pPr>
    </w:p>
    <w:p w14:paraId="39011910" w14:textId="7246CEC5" w:rsidR="00295B18" w:rsidRDefault="00BC18DA" w:rsidP="00BE6774">
      <w:pPr>
        <w:rPr>
          <w:sz w:val="24"/>
          <w:szCs w:val="24"/>
        </w:rPr>
      </w:pPr>
      <w:r w:rsidRPr="00BC18DA">
        <w:rPr>
          <w:sz w:val="24"/>
          <w:szCs w:val="24"/>
        </w:rPr>
        <w:t xml:space="preserve">Psychological safety in a team is that environment in which the team members feel that they can express themselves freely without being worried that if they express an idea or an opinion about a problem, they will be </w:t>
      </w:r>
      <w:r w:rsidR="00295B18" w:rsidRPr="00BC18DA">
        <w:rPr>
          <w:sz w:val="24"/>
          <w:szCs w:val="24"/>
        </w:rPr>
        <w:t>judged,</w:t>
      </w:r>
      <w:r w:rsidRPr="00BC18DA">
        <w:rPr>
          <w:sz w:val="24"/>
          <w:szCs w:val="24"/>
        </w:rPr>
        <w:t xml:space="preserve"> or no one will take them into account.</w:t>
      </w:r>
    </w:p>
    <w:p w14:paraId="21773E66" w14:textId="1395B3B4" w:rsidR="00F2669A" w:rsidRDefault="00064CE6" w:rsidP="00BE6774">
      <w:pPr>
        <w:rPr>
          <w:sz w:val="24"/>
          <w:szCs w:val="24"/>
        </w:rPr>
      </w:pPr>
      <w:r w:rsidRPr="00064CE6">
        <w:rPr>
          <w:sz w:val="24"/>
          <w:szCs w:val="24"/>
        </w:rPr>
        <w:t xml:space="preserve">In teams with a culture of psychological safety, the mistakes that can happen are not considered failures but lessons from which </w:t>
      </w:r>
      <w:r w:rsidR="004A5DCA">
        <w:rPr>
          <w:sz w:val="24"/>
          <w:szCs w:val="24"/>
        </w:rPr>
        <w:t>whole team</w:t>
      </w:r>
      <w:r w:rsidRPr="00064CE6">
        <w:rPr>
          <w:sz w:val="24"/>
          <w:szCs w:val="24"/>
        </w:rPr>
        <w:t xml:space="preserve"> can learn, team members help each other, if one of the colleagues is struggling with a task, another will jump to help as to be able to bring it to a good end</w:t>
      </w:r>
    </w:p>
    <w:p w14:paraId="00E4B738" w14:textId="711BB31D" w:rsidR="006F6869" w:rsidRDefault="00BC18DA" w:rsidP="00BE6774">
      <w:pPr>
        <w:rPr>
          <w:sz w:val="24"/>
          <w:szCs w:val="24"/>
        </w:rPr>
      </w:pPr>
      <w:r w:rsidRPr="00BC18DA">
        <w:rPr>
          <w:sz w:val="24"/>
          <w:szCs w:val="24"/>
        </w:rPr>
        <w:t xml:space="preserve"> In a team where there is a culture of psychological safety, communication will be </w:t>
      </w:r>
      <w:r w:rsidR="00295B18" w:rsidRPr="00BC18DA">
        <w:rPr>
          <w:sz w:val="24"/>
          <w:szCs w:val="24"/>
        </w:rPr>
        <w:t>better,</w:t>
      </w:r>
      <w:r w:rsidRPr="00BC18DA">
        <w:rPr>
          <w:sz w:val="24"/>
          <w:szCs w:val="24"/>
        </w:rPr>
        <w:t xml:space="preserve"> and performance can be achieved more easily</w:t>
      </w:r>
    </w:p>
    <w:p w14:paraId="4EB35E9D" w14:textId="76618212" w:rsidR="004A5DCA" w:rsidRDefault="0002616F" w:rsidP="00454E15">
      <w:pPr>
        <w:rPr>
          <w:sz w:val="24"/>
          <w:szCs w:val="24"/>
        </w:rPr>
      </w:pPr>
      <w:r w:rsidRPr="00454E15">
        <w:rPr>
          <w:sz w:val="24"/>
          <w:szCs w:val="24"/>
        </w:rPr>
        <w:t xml:space="preserve">The leader is the one who can create a culture of psychological safety by developing certain </w:t>
      </w:r>
      <w:r w:rsidR="00D14806" w:rsidRPr="00454E15">
        <w:rPr>
          <w:sz w:val="24"/>
          <w:szCs w:val="24"/>
        </w:rPr>
        <w:t>behaviours</w:t>
      </w:r>
      <w:r w:rsidRPr="00454E15">
        <w:rPr>
          <w:sz w:val="24"/>
          <w:szCs w:val="24"/>
        </w:rPr>
        <w:t xml:space="preserve"> of the team such as:</w:t>
      </w:r>
      <w:r w:rsidR="00D14806" w:rsidRPr="00454E15">
        <w:rPr>
          <w:sz w:val="24"/>
          <w:szCs w:val="24"/>
        </w:rPr>
        <w:t xml:space="preserve"> </w:t>
      </w:r>
      <w:r w:rsidR="008D179D">
        <w:rPr>
          <w:sz w:val="24"/>
          <w:szCs w:val="24"/>
        </w:rPr>
        <w:t>*</w:t>
      </w:r>
      <w:r w:rsidR="008D179D" w:rsidRPr="00454E15">
        <w:rPr>
          <w:sz w:val="24"/>
          <w:szCs w:val="24"/>
        </w:rPr>
        <w:t xml:space="preserve"> </w:t>
      </w:r>
      <w:r w:rsidR="00902AC0">
        <w:rPr>
          <w:sz w:val="24"/>
          <w:szCs w:val="24"/>
        </w:rPr>
        <w:t>R</w:t>
      </w:r>
      <w:r w:rsidR="008D179D" w:rsidRPr="00454E15">
        <w:rPr>
          <w:sz w:val="24"/>
          <w:szCs w:val="24"/>
        </w:rPr>
        <w:t>espect</w:t>
      </w:r>
      <w:r w:rsidRPr="00454E15">
        <w:rPr>
          <w:sz w:val="24"/>
          <w:szCs w:val="24"/>
        </w:rPr>
        <w:t xml:space="preserve"> - </w:t>
      </w:r>
      <w:r w:rsidR="0046314B">
        <w:rPr>
          <w:sz w:val="24"/>
          <w:szCs w:val="24"/>
        </w:rPr>
        <w:t xml:space="preserve">  </w:t>
      </w:r>
      <w:r w:rsidRPr="00454E15">
        <w:rPr>
          <w:sz w:val="24"/>
          <w:szCs w:val="24"/>
        </w:rPr>
        <w:t>everyone must pay attention to what is important for the other and the answer must be one with consideration</w:t>
      </w:r>
    </w:p>
    <w:p w14:paraId="58ADAB7D" w14:textId="47F4D018" w:rsidR="0046314B" w:rsidRDefault="0046314B" w:rsidP="00454E15">
      <w:pPr>
        <w:rPr>
          <w:sz w:val="24"/>
          <w:szCs w:val="24"/>
        </w:rPr>
      </w:pPr>
      <w:r>
        <w:rPr>
          <w:sz w:val="24"/>
          <w:szCs w:val="24"/>
        </w:rPr>
        <w:t xml:space="preserve">                                                            *</w:t>
      </w:r>
      <w:r w:rsidR="00416691" w:rsidRPr="00416691">
        <w:rPr>
          <w:sz w:val="24"/>
          <w:szCs w:val="24"/>
        </w:rPr>
        <w:t>Smoothing</w:t>
      </w:r>
      <w:r w:rsidR="00416691" w:rsidRPr="00416691">
        <w:rPr>
          <w:sz w:val="24"/>
          <w:szCs w:val="24"/>
        </w:rPr>
        <w:t xml:space="preserve"> out conflicts - the leader is the one who must be there when there are some differences of ideas or opinions in the team to teach the team members to be tolerant with others</w:t>
      </w:r>
    </w:p>
    <w:p w14:paraId="5AF5500A" w14:textId="1EC03930" w:rsidR="00416691" w:rsidRDefault="00902AC0" w:rsidP="00454E15">
      <w:pPr>
        <w:rPr>
          <w:sz w:val="24"/>
          <w:szCs w:val="24"/>
        </w:rPr>
      </w:pPr>
      <w:r>
        <w:rPr>
          <w:sz w:val="24"/>
          <w:szCs w:val="24"/>
        </w:rPr>
        <w:t xml:space="preserve">                                                               *</w:t>
      </w:r>
      <w:r w:rsidR="009D1049" w:rsidRPr="009D1049">
        <w:rPr>
          <w:sz w:val="24"/>
          <w:szCs w:val="24"/>
        </w:rPr>
        <w:t xml:space="preserve">Supporting others - a language used by the leader that makes the team members understand that they are supported in what they do, makes the team more creative, more </w:t>
      </w:r>
      <w:r w:rsidR="006F3A60" w:rsidRPr="009D1049">
        <w:rPr>
          <w:sz w:val="24"/>
          <w:szCs w:val="24"/>
        </w:rPr>
        <w:t>open,</w:t>
      </w:r>
      <w:r w:rsidR="009D1049" w:rsidRPr="009D1049">
        <w:rPr>
          <w:sz w:val="24"/>
          <w:szCs w:val="24"/>
        </w:rPr>
        <w:t xml:space="preserve"> and communicative</w:t>
      </w:r>
    </w:p>
    <w:p w14:paraId="4F5EAF44" w14:textId="77777777" w:rsidR="003356DD" w:rsidRDefault="003356DD" w:rsidP="00454E15">
      <w:pPr>
        <w:rPr>
          <w:sz w:val="24"/>
          <w:szCs w:val="24"/>
        </w:rPr>
      </w:pPr>
    </w:p>
    <w:p w14:paraId="48E4FC07" w14:textId="2D30F541" w:rsidR="00A75F16" w:rsidRDefault="002C2E67" w:rsidP="00454E15">
      <w:pPr>
        <w:rPr>
          <w:sz w:val="24"/>
          <w:szCs w:val="24"/>
        </w:rPr>
      </w:pPr>
      <w:r w:rsidRPr="002C2E67">
        <w:rPr>
          <w:sz w:val="24"/>
          <w:szCs w:val="24"/>
        </w:rPr>
        <w:t xml:space="preserve">Teamwork is essential in the healthcare system and the best results for organizations and experiences for patients are when several professionals form a team with a good culture, who work together, have good communication, learn </w:t>
      </w:r>
      <w:r w:rsidR="003356DD" w:rsidRPr="002C2E67">
        <w:rPr>
          <w:sz w:val="24"/>
          <w:szCs w:val="24"/>
        </w:rPr>
        <w:t>together,</w:t>
      </w:r>
      <w:r w:rsidRPr="002C2E67">
        <w:rPr>
          <w:sz w:val="24"/>
          <w:szCs w:val="24"/>
        </w:rPr>
        <w:t xml:space="preserve"> and evolve together</w:t>
      </w:r>
    </w:p>
    <w:p w14:paraId="742B0142" w14:textId="77777777" w:rsidR="008D179D" w:rsidRPr="00454E15" w:rsidRDefault="008D179D" w:rsidP="00454E15">
      <w:pPr>
        <w:rPr>
          <w:sz w:val="24"/>
          <w:szCs w:val="24"/>
        </w:rPr>
      </w:pPr>
    </w:p>
    <w:p w14:paraId="7F41D40E" w14:textId="77777777" w:rsidR="00B816CD" w:rsidRPr="00BE6774" w:rsidRDefault="00B816CD" w:rsidP="00BE6774">
      <w:pPr>
        <w:rPr>
          <w:sz w:val="24"/>
          <w:szCs w:val="24"/>
        </w:rPr>
      </w:pPr>
    </w:p>
    <w:p w14:paraId="4DC87C49" w14:textId="04525854" w:rsidR="006E6FE8" w:rsidRDefault="00311202" w:rsidP="0030384F">
      <w:pPr>
        <w:ind w:left="360"/>
        <w:rPr>
          <w:sz w:val="32"/>
          <w:szCs w:val="32"/>
          <w:lang w:val="en-US"/>
        </w:rPr>
      </w:pPr>
      <w:r>
        <w:rPr>
          <w:sz w:val="32"/>
          <w:szCs w:val="32"/>
          <w:lang w:val="en-US"/>
        </w:rPr>
        <w:t>References:</w:t>
      </w:r>
    </w:p>
    <w:p w14:paraId="661337B9" w14:textId="0A4DB0AB" w:rsidR="00311202" w:rsidRDefault="00311202" w:rsidP="0030384F">
      <w:pPr>
        <w:ind w:left="360"/>
        <w:rPr>
          <w:sz w:val="32"/>
          <w:szCs w:val="32"/>
          <w:lang w:val="en-US"/>
        </w:rPr>
      </w:pPr>
    </w:p>
    <w:p w14:paraId="1D940441" w14:textId="77777777" w:rsidR="00AE6237" w:rsidRPr="00AE6237" w:rsidRDefault="00AE6237" w:rsidP="00AE6237">
      <w:pPr>
        <w:numPr>
          <w:ilvl w:val="0"/>
          <w:numId w:val="10"/>
        </w:numPr>
        <w:rPr>
          <w:sz w:val="24"/>
          <w:szCs w:val="24"/>
        </w:rPr>
      </w:pPr>
      <w:r w:rsidRPr="00AE6237">
        <w:rPr>
          <w:sz w:val="24"/>
          <w:szCs w:val="24"/>
        </w:rPr>
        <w:t xml:space="preserve">Bernard, C </w:t>
      </w:r>
      <w:proofErr w:type="gramStart"/>
      <w:r w:rsidRPr="00AE6237">
        <w:rPr>
          <w:sz w:val="24"/>
          <w:szCs w:val="24"/>
        </w:rPr>
        <w:t>K ,</w:t>
      </w:r>
      <w:proofErr w:type="gramEnd"/>
      <w:r w:rsidRPr="00AE6237">
        <w:rPr>
          <w:sz w:val="24"/>
          <w:szCs w:val="24"/>
        </w:rPr>
        <w:t xml:space="preserve"> Anita, W P(2006) ``Multidisciplinary , Interdisciplinarity and trans disciplinarity in health research, services, education and policy: Definitions, objectives and evidences of effectiveness``, </w:t>
      </w:r>
      <w:r w:rsidRPr="00AE6237">
        <w:rPr>
          <w:i/>
          <w:iCs/>
          <w:sz w:val="24"/>
          <w:szCs w:val="24"/>
        </w:rPr>
        <w:t xml:space="preserve">National Library of Medicine, </w:t>
      </w:r>
      <w:r w:rsidRPr="00AE6237">
        <w:rPr>
          <w:sz w:val="24"/>
          <w:szCs w:val="24"/>
        </w:rPr>
        <w:t>29(6), pp 351-364.</w:t>
      </w:r>
    </w:p>
    <w:p w14:paraId="5273EB15" w14:textId="77777777" w:rsidR="00AE6237" w:rsidRPr="00AE6237" w:rsidRDefault="00AE6237" w:rsidP="00AE6237">
      <w:pPr>
        <w:numPr>
          <w:ilvl w:val="0"/>
          <w:numId w:val="10"/>
        </w:numPr>
        <w:rPr>
          <w:sz w:val="24"/>
          <w:szCs w:val="24"/>
        </w:rPr>
      </w:pPr>
      <w:r w:rsidRPr="00AE6237">
        <w:rPr>
          <w:sz w:val="24"/>
          <w:szCs w:val="24"/>
        </w:rPr>
        <w:t xml:space="preserve">Charles, A (2020) </w:t>
      </w:r>
      <w:r w:rsidRPr="00AE6237">
        <w:rPr>
          <w:i/>
          <w:iCs/>
          <w:sz w:val="24"/>
          <w:szCs w:val="24"/>
        </w:rPr>
        <w:t>Integrated care systems explained: making sense</w:t>
      </w:r>
      <w:r w:rsidRPr="00AE6237">
        <w:rPr>
          <w:sz w:val="24"/>
          <w:szCs w:val="24"/>
        </w:rPr>
        <w:t xml:space="preserve"> </w:t>
      </w:r>
      <w:r w:rsidRPr="00AE6237">
        <w:rPr>
          <w:i/>
          <w:iCs/>
          <w:sz w:val="24"/>
          <w:szCs w:val="24"/>
        </w:rPr>
        <w:t xml:space="preserve">of systems, </w:t>
      </w:r>
      <w:proofErr w:type="gramStart"/>
      <w:r w:rsidRPr="00AE6237">
        <w:rPr>
          <w:i/>
          <w:iCs/>
          <w:sz w:val="24"/>
          <w:szCs w:val="24"/>
        </w:rPr>
        <w:t>places</w:t>
      </w:r>
      <w:proofErr w:type="gramEnd"/>
      <w:r w:rsidRPr="00AE6237">
        <w:rPr>
          <w:i/>
          <w:iCs/>
          <w:sz w:val="24"/>
          <w:szCs w:val="24"/>
        </w:rPr>
        <w:t xml:space="preserve"> and neighbourhoods. </w:t>
      </w:r>
      <w:r w:rsidRPr="00AE6237">
        <w:rPr>
          <w:sz w:val="24"/>
          <w:szCs w:val="24"/>
        </w:rPr>
        <w:t xml:space="preserve">Available at: </w:t>
      </w:r>
      <w:hyperlink r:id="rId7" w:history="1">
        <w:r w:rsidRPr="00AE6237">
          <w:rPr>
            <w:rStyle w:val="Hyperlink"/>
            <w:sz w:val="24"/>
            <w:szCs w:val="24"/>
          </w:rPr>
          <w:t>https://www.kingsfund.org.uk/publications/integrated-care-systems-explained#why-are-they-needed</w:t>
        </w:r>
      </w:hyperlink>
      <w:r w:rsidRPr="00AE6237">
        <w:rPr>
          <w:sz w:val="24"/>
          <w:szCs w:val="24"/>
        </w:rPr>
        <w:t>.( Accessed 23 November)</w:t>
      </w:r>
    </w:p>
    <w:p w14:paraId="440E6AAE" w14:textId="77777777" w:rsidR="00AE6237" w:rsidRPr="00AE6237" w:rsidRDefault="00AE6237" w:rsidP="00AE6237">
      <w:pPr>
        <w:numPr>
          <w:ilvl w:val="0"/>
          <w:numId w:val="10"/>
        </w:numPr>
        <w:rPr>
          <w:sz w:val="24"/>
          <w:szCs w:val="24"/>
        </w:rPr>
      </w:pPr>
      <w:r w:rsidRPr="00AE6237">
        <w:rPr>
          <w:sz w:val="24"/>
          <w:szCs w:val="24"/>
        </w:rPr>
        <w:t xml:space="preserve">Ivan, G; Richard, F; Keith, B. (2010) </w:t>
      </w:r>
      <w:r w:rsidRPr="00AE6237">
        <w:rPr>
          <w:i/>
          <w:iCs/>
          <w:sz w:val="24"/>
          <w:szCs w:val="24"/>
        </w:rPr>
        <w:t xml:space="preserve">Effective leadership, management and supervision in health and social care. </w:t>
      </w:r>
      <w:r w:rsidRPr="00AE6237">
        <w:rPr>
          <w:sz w:val="24"/>
          <w:szCs w:val="24"/>
        </w:rPr>
        <w:t>Exeter: Learning Matters. </w:t>
      </w:r>
    </w:p>
    <w:p w14:paraId="781F7E2F" w14:textId="77777777" w:rsidR="00AE6237" w:rsidRPr="00AE6237" w:rsidRDefault="00AE6237" w:rsidP="00AE6237">
      <w:pPr>
        <w:numPr>
          <w:ilvl w:val="0"/>
          <w:numId w:val="10"/>
        </w:numPr>
        <w:rPr>
          <w:sz w:val="24"/>
          <w:szCs w:val="24"/>
        </w:rPr>
      </w:pPr>
      <w:r w:rsidRPr="00AE6237">
        <w:rPr>
          <w:sz w:val="24"/>
          <w:szCs w:val="24"/>
        </w:rPr>
        <w:t xml:space="preserve">Jonathan, G. (2012) ``Leaders who care-the chief executives ‘view of leadership in social enterprises: natural aptitude versus learning and development. ``, </w:t>
      </w:r>
      <w:r w:rsidRPr="00AE6237">
        <w:rPr>
          <w:i/>
          <w:iCs/>
          <w:sz w:val="24"/>
          <w:szCs w:val="24"/>
        </w:rPr>
        <w:t xml:space="preserve">Human Resource Development International, </w:t>
      </w:r>
      <w:r w:rsidRPr="00AE6237">
        <w:rPr>
          <w:sz w:val="24"/>
          <w:szCs w:val="24"/>
        </w:rPr>
        <w:t>15(2), pp. 227-239. </w:t>
      </w:r>
    </w:p>
    <w:p w14:paraId="6B38BD45" w14:textId="77777777" w:rsidR="00AE6237" w:rsidRPr="00AE6237" w:rsidRDefault="00AE6237" w:rsidP="00AE6237">
      <w:pPr>
        <w:numPr>
          <w:ilvl w:val="0"/>
          <w:numId w:val="10"/>
        </w:numPr>
        <w:rPr>
          <w:sz w:val="24"/>
          <w:szCs w:val="24"/>
        </w:rPr>
      </w:pPr>
      <w:r w:rsidRPr="00AE6237">
        <w:rPr>
          <w:sz w:val="24"/>
          <w:szCs w:val="24"/>
        </w:rPr>
        <w:t xml:space="preserve">MARK, R &amp; DAVID, C. (2005) `` Health professionals in multi-disciplinary and multi-agency teams: Changing professional practice``, </w:t>
      </w:r>
      <w:r w:rsidRPr="00AE6237">
        <w:rPr>
          <w:i/>
          <w:iCs/>
          <w:sz w:val="24"/>
          <w:szCs w:val="24"/>
        </w:rPr>
        <w:t>Journal of Interprofessional Care</w:t>
      </w:r>
      <w:r w:rsidRPr="00AE6237">
        <w:rPr>
          <w:sz w:val="24"/>
          <w:szCs w:val="24"/>
        </w:rPr>
        <w:t>, 19(6), pp. 547 – 560.</w:t>
      </w:r>
    </w:p>
    <w:p w14:paraId="7AC1E4FE" w14:textId="77777777" w:rsidR="00AE6237" w:rsidRPr="00AE6237" w:rsidRDefault="00AE6237" w:rsidP="00AE6237">
      <w:pPr>
        <w:numPr>
          <w:ilvl w:val="0"/>
          <w:numId w:val="10"/>
        </w:numPr>
        <w:rPr>
          <w:sz w:val="24"/>
          <w:szCs w:val="24"/>
        </w:rPr>
      </w:pPr>
      <w:r w:rsidRPr="00AE6237">
        <w:rPr>
          <w:sz w:val="24"/>
          <w:szCs w:val="24"/>
        </w:rPr>
        <w:t>Mullins, L J. (2019)</w:t>
      </w:r>
      <w:r w:rsidRPr="00AE6237">
        <w:rPr>
          <w:i/>
          <w:iCs/>
          <w:sz w:val="24"/>
          <w:szCs w:val="24"/>
        </w:rPr>
        <w:t xml:space="preserve"> Organizational behaviour in the workplace. </w:t>
      </w:r>
      <w:r w:rsidRPr="00AE6237">
        <w:rPr>
          <w:sz w:val="24"/>
          <w:szCs w:val="24"/>
        </w:rPr>
        <w:t>12</w:t>
      </w:r>
      <w:r w:rsidRPr="00AE6237">
        <w:rPr>
          <w:sz w:val="24"/>
          <w:szCs w:val="24"/>
          <w:vertAlign w:val="superscript"/>
        </w:rPr>
        <w:t>th</w:t>
      </w:r>
      <w:r w:rsidRPr="00AE6237">
        <w:rPr>
          <w:sz w:val="24"/>
          <w:szCs w:val="24"/>
        </w:rPr>
        <w:t xml:space="preserve"> </w:t>
      </w:r>
      <w:proofErr w:type="spellStart"/>
      <w:r w:rsidRPr="00AE6237">
        <w:rPr>
          <w:sz w:val="24"/>
          <w:szCs w:val="24"/>
        </w:rPr>
        <w:t>edn</w:t>
      </w:r>
      <w:proofErr w:type="spellEnd"/>
      <w:r w:rsidRPr="00AE6237">
        <w:rPr>
          <w:sz w:val="24"/>
          <w:szCs w:val="24"/>
        </w:rPr>
        <w:t>. Harlow: Person Education Limited.</w:t>
      </w:r>
    </w:p>
    <w:p w14:paraId="7B7AD7E2" w14:textId="77777777" w:rsidR="00AE6237" w:rsidRPr="00AE6237" w:rsidRDefault="00AE6237" w:rsidP="00AE6237">
      <w:pPr>
        <w:numPr>
          <w:ilvl w:val="0"/>
          <w:numId w:val="10"/>
        </w:numPr>
        <w:rPr>
          <w:sz w:val="24"/>
          <w:szCs w:val="24"/>
        </w:rPr>
      </w:pPr>
      <w:r w:rsidRPr="00AE6237">
        <w:rPr>
          <w:sz w:val="24"/>
          <w:szCs w:val="24"/>
        </w:rPr>
        <w:t xml:space="preserve">Melissa, A V; Ingrid, M N; Amy, C E. (2015) ``Measuring Teamwork in Health Care Setting``, </w:t>
      </w:r>
      <w:r w:rsidRPr="00AE6237">
        <w:rPr>
          <w:i/>
          <w:iCs/>
          <w:sz w:val="24"/>
          <w:szCs w:val="24"/>
        </w:rPr>
        <w:t xml:space="preserve">Medical Care, </w:t>
      </w:r>
      <w:r w:rsidRPr="00AE6237">
        <w:rPr>
          <w:sz w:val="24"/>
          <w:szCs w:val="24"/>
        </w:rPr>
        <w:t>53(4), pp 16-30.</w:t>
      </w:r>
    </w:p>
    <w:p w14:paraId="32B903CC" w14:textId="77777777" w:rsidR="00AE6237" w:rsidRPr="00AE6237" w:rsidRDefault="00AE6237" w:rsidP="00AE6237">
      <w:pPr>
        <w:numPr>
          <w:ilvl w:val="0"/>
          <w:numId w:val="10"/>
        </w:numPr>
        <w:rPr>
          <w:sz w:val="24"/>
          <w:szCs w:val="24"/>
        </w:rPr>
      </w:pPr>
      <w:r w:rsidRPr="00AE6237">
        <w:rPr>
          <w:sz w:val="24"/>
          <w:szCs w:val="24"/>
        </w:rPr>
        <w:t xml:space="preserve">Neil, G; Jo, Galloway. (2013) </w:t>
      </w:r>
      <w:r w:rsidRPr="00AE6237">
        <w:rPr>
          <w:i/>
          <w:iCs/>
          <w:sz w:val="24"/>
          <w:szCs w:val="24"/>
        </w:rPr>
        <w:t xml:space="preserve">Leadership and management in healthcare. </w:t>
      </w:r>
      <w:r w:rsidRPr="00AE6237">
        <w:rPr>
          <w:sz w:val="24"/>
          <w:szCs w:val="24"/>
        </w:rPr>
        <w:t>2</w:t>
      </w:r>
      <w:r w:rsidRPr="00AE6237">
        <w:rPr>
          <w:sz w:val="24"/>
          <w:szCs w:val="24"/>
          <w:vertAlign w:val="superscript"/>
        </w:rPr>
        <w:t>nd</w:t>
      </w:r>
      <w:r w:rsidRPr="00AE6237">
        <w:rPr>
          <w:sz w:val="24"/>
          <w:szCs w:val="24"/>
        </w:rPr>
        <w:t xml:space="preserve"> </w:t>
      </w:r>
      <w:proofErr w:type="spellStart"/>
      <w:r w:rsidRPr="00AE6237">
        <w:rPr>
          <w:sz w:val="24"/>
          <w:szCs w:val="24"/>
        </w:rPr>
        <w:t>edn</w:t>
      </w:r>
      <w:proofErr w:type="spellEnd"/>
      <w:r w:rsidRPr="00AE6237">
        <w:rPr>
          <w:sz w:val="24"/>
          <w:szCs w:val="24"/>
        </w:rPr>
        <w:t>. California: SAGE.</w:t>
      </w:r>
    </w:p>
    <w:p w14:paraId="7ED364F9" w14:textId="77777777" w:rsidR="00AE6237" w:rsidRPr="00AE6237" w:rsidRDefault="00AE6237" w:rsidP="00AE6237">
      <w:pPr>
        <w:numPr>
          <w:ilvl w:val="0"/>
          <w:numId w:val="10"/>
        </w:numPr>
        <w:rPr>
          <w:sz w:val="24"/>
          <w:szCs w:val="24"/>
        </w:rPr>
      </w:pPr>
      <w:r w:rsidRPr="00AE6237">
        <w:rPr>
          <w:sz w:val="24"/>
          <w:szCs w:val="24"/>
        </w:rPr>
        <w:t xml:space="preserve">Parker, G M. (2008) </w:t>
      </w:r>
      <w:r w:rsidRPr="00AE6237">
        <w:rPr>
          <w:i/>
          <w:iCs/>
          <w:sz w:val="24"/>
          <w:szCs w:val="24"/>
        </w:rPr>
        <w:t xml:space="preserve">Team Players and Teamwork: new strategies for developing successful collaboration. </w:t>
      </w:r>
      <w:r w:rsidRPr="00AE6237">
        <w:rPr>
          <w:sz w:val="24"/>
          <w:szCs w:val="24"/>
        </w:rPr>
        <w:t>2</w:t>
      </w:r>
      <w:r w:rsidRPr="00AE6237">
        <w:rPr>
          <w:sz w:val="24"/>
          <w:szCs w:val="24"/>
          <w:vertAlign w:val="superscript"/>
        </w:rPr>
        <w:t>nd</w:t>
      </w:r>
      <w:r w:rsidRPr="00AE6237">
        <w:rPr>
          <w:sz w:val="24"/>
          <w:szCs w:val="24"/>
        </w:rPr>
        <w:t xml:space="preserve"> </w:t>
      </w:r>
      <w:proofErr w:type="spellStart"/>
      <w:r w:rsidRPr="00AE6237">
        <w:rPr>
          <w:sz w:val="24"/>
          <w:szCs w:val="24"/>
        </w:rPr>
        <w:t>edn</w:t>
      </w:r>
      <w:proofErr w:type="spellEnd"/>
      <w:r w:rsidRPr="00AE6237">
        <w:rPr>
          <w:sz w:val="24"/>
          <w:szCs w:val="24"/>
        </w:rPr>
        <w:t xml:space="preserve">. </w:t>
      </w:r>
      <w:proofErr w:type="spellStart"/>
      <w:r w:rsidRPr="00AE6237">
        <w:rPr>
          <w:sz w:val="24"/>
          <w:szCs w:val="24"/>
        </w:rPr>
        <w:t>Jossy</w:t>
      </w:r>
      <w:proofErr w:type="spellEnd"/>
      <w:r w:rsidRPr="00AE6237">
        <w:rPr>
          <w:sz w:val="24"/>
          <w:szCs w:val="24"/>
        </w:rPr>
        <w:t>- Bass.</w:t>
      </w:r>
    </w:p>
    <w:p w14:paraId="0ED5A9AF" w14:textId="77777777" w:rsidR="00AE6237" w:rsidRPr="00AE6237" w:rsidRDefault="00AE6237" w:rsidP="00AE6237">
      <w:pPr>
        <w:numPr>
          <w:ilvl w:val="0"/>
          <w:numId w:val="10"/>
        </w:numPr>
        <w:rPr>
          <w:sz w:val="24"/>
          <w:szCs w:val="24"/>
        </w:rPr>
      </w:pPr>
      <w:proofErr w:type="spellStart"/>
      <w:r w:rsidRPr="00AE6237">
        <w:rPr>
          <w:sz w:val="24"/>
          <w:szCs w:val="24"/>
        </w:rPr>
        <w:lastRenderedPageBreak/>
        <w:t>Picture``Interprofessional</w:t>
      </w:r>
      <w:proofErr w:type="spellEnd"/>
      <w:r w:rsidRPr="00AE6237">
        <w:rPr>
          <w:sz w:val="24"/>
          <w:szCs w:val="24"/>
        </w:rPr>
        <w:t xml:space="preserve"> Collaboration and Nurses``. Available at: </w:t>
      </w:r>
      <w:hyperlink r:id="rId8" w:history="1">
        <w:r w:rsidRPr="00AE6237">
          <w:rPr>
            <w:rStyle w:val="Hyperlink"/>
            <w:sz w:val="24"/>
            <w:szCs w:val="24"/>
          </w:rPr>
          <w:t>https://scrubsmag.com/wp-content/uploads/2018/06/Capella-September-Article-Cropped-1280x720.jpg(Accessed</w:t>
        </w:r>
      </w:hyperlink>
      <w:r w:rsidRPr="00AE6237">
        <w:rPr>
          <w:sz w:val="24"/>
          <w:szCs w:val="24"/>
        </w:rPr>
        <w:t xml:space="preserve"> 28 November 2022)</w:t>
      </w:r>
    </w:p>
    <w:p w14:paraId="35DB508D" w14:textId="77777777" w:rsidR="00AE6237" w:rsidRPr="00AE6237" w:rsidRDefault="00AE6237" w:rsidP="00AE6237">
      <w:pPr>
        <w:numPr>
          <w:ilvl w:val="0"/>
          <w:numId w:val="10"/>
        </w:numPr>
        <w:rPr>
          <w:sz w:val="24"/>
          <w:szCs w:val="24"/>
        </w:rPr>
      </w:pPr>
      <w:proofErr w:type="spellStart"/>
      <w:r w:rsidRPr="00AE6237">
        <w:rPr>
          <w:sz w:val="24"/>
          <w:szCs w:val="24"/>
        </w:rPr>
        <w:t>Priyanko</w:t>
      </w:r>
      <w:proofErr w:type="spellEnd"/>
      <w:r w:rsidRPr="00AE6237">
        <w:rPr>
          <w:sz w:val="24"/>
          <w:szCs w:val="24"/>
        </w:rPr>
        <w:t xml:space="preserve">, G; </w:t>
      </w:r>
      <w:proofErr w:type="spellStart"/>
      <w:r w:rsidRPr="00AE6237">
        <w:rPr>
          <w:sz w:val="24"/>
          <w:szCs w:val="24"/>
        </w:rPr>
        <w:t>Puiwa</w:t>
      </w:r>
      <w:proofErr w:type="spellEnd"/>
      <w:r w:rsidRPr="00AE6237">
        <w:rPr>
          <w:sz w:val="24"/>
          <w:szCs w:val="24"/>
        </w:rPr>
        <w:t xml:space="preserve">, L; Michael, J T. (2016) ``Making Teamwork Work: Team Knowledge for Team Effectiveness``, </w:t>
      </w:r>
      <w:r w:rsidRPr="00AE6237">
        <w:rPr>
          <w:i/>
          <w:iCs/>
          <w:sz w:val="24"/>
          <w:szCs w:val="24"/>
        </w:rPr>
        <w:t xml:space="preserve">The Journal of Psychology, </w:t>
      </w:r>
      <w:r w:rsidRPr="00AE6237">
        <w:rPr>
          <w:sz w:val="24"/>
          <w:szCs w:val="24"/>
        </w:rPr>
        <w:t>150(3), pp 300-317.</w:t>
      </w:r>
    </w:p>
    <w:p w14:paraId="39AE10FB" w14:textId="77777777" w:rsidR="00AE6237" w:rsidRPr="00AE6237" w:rsidRDefault="00AE6237" w:rsidP="00AE6237">
      <w:pPr>
        <w:numPr>
          <w:ilvl w:val="0"/>
          <w:numId w:val="10"/>
        </w:numPr>
        <w:rPr>
          <w:sz w:val="24"/>
          <w:szCs w:val="24"/>
        </w:rPr>
      </w:pPr>
      <w:proofErr w:type="spellStart"/>
      <w:r w:rsidRPr="00AE6237">
        <w:rPr>
          <w:sz w:val="24"/>
          <w:szCs w:val="24"/>
        </w:rPr>
        <w:t>Samia</w:t>
      </w:r>
      <w:proofErr w:type="spellEnd"/>
      <w:r w:rsidRPr="00AE6237">
        <w:rPr>
          <w:sz w:val="24"/>
          <w:szCs w:val="24"/>
        </w:rPr>
        <w:t>, J; Nauman, M. (2019) `` Relationship between team culture and team performance through lens of knowledge sharing and team emotional intelligence`</w:t>
      </w:r>
      <w:r w:rsidRPr="00AE6237">
        <w:rPr>
          <w:i/>
          <w:iCs/>
          <w:sz w:val="24"/>
          <w:szCs w:val="24"/>
        </w:rPr>
        <w:t>`, Journal of Knowledge</w:t>
      </w:r>
      <w:r w:rsidRPr="00AE6237">
        <w:rPr>
          <w:sz w:val="24"/>
          <w:szCs w:val="24"/>
        </w:rPr>
        <w:t>, 23(1), pp 90-109.</w:t>
      </w:r>
    </w:p>
    <w:p w14:paraId="65CE4C44" w14:textId="00F7FE2A" w:rsidR="00AE6237" w:rsidRDefault="00AE6237" w:rsidP="00AE6237">
      <w:pPr>
        <w:numPr>
          <w:ilvl w:val="0"/>
          <w:numId w:val="10"/>
        </w:numPr>
        <w:rPr>
          <w:sz w:val="24"/>
          <w:szCs w:val="24"/>
        </w:rPr>
      </w:pPr>
      <w:r w:rsidRPr="00AE6237">
        <w:rPr>
          <w:sz w:val="24"/>
          <w:szCs w:val="24"/>
        </w:rPr>
        <w:t xml:space="preserve">Sharon, M; Sylvia, R. (2000) ``Characteristics of effective teams: a literature review``, </w:t>
      </w:r>
      <w:r w:rsidRPr="00AE6237">
        <w:rPr>
          <w:i/>
          <w:iCs/>
          <w:sz w:val="24"/>
          <w:szCs w:val="24"/>
        </w:rPr>
        <w:t xml:space="preserve">Journal of the Australian Healthcare and Hospitals Association, </w:t>
      </w:r>
      <w:r w:rsidRPr="00AE6237">
        <w:rPr>
          <w:sz w:val="24"/>
          <w:szCs w:val="24"/>
        </w:rPr>
        <w:t>23(3), pp 201-208.</w:t>
      </w:r>
    </w:p>
    <w:p w14:paraId="623855D0" w14:textId="1F786099" w:rsidR="003515EB" w:rsidRPr="00247F76" w:rsidRDefault="008472F4" w:rsidP="00247F76">
      <w:pPr>
        <w:numPr>
          <w:ilvl w:val="0"/>
          <w:numId w:val="10"/>
        </w:numPr>
        <w:rPr>
          <w:sz w:val="24"/>
          <w:szCs w:val="24"/>
        </w:rPr>
      </w:pPr>
      <w:r>
        <w:rPr>
          <w:sz w:val="24"/>
          <w:szCs w:val="24"/>
        </w:rPr>
        <w:t>Michael, S F; Sta</w:t>
      </w:r>
      <w:r w:rsidR="0050502F">
        <w:rPr>
          <w:sz w:val="24"/>
          <w:szCs w:val="24"/>
        </w:rPr>
        <w:t>nislaw, P S. (2021)</w:t>
      </w:r>
      <w:r w:rsidR="00AD06E4">
        <w:rPr>
          <w:sz w:val="24"/>
          <w:szCs w:val="24"/>
        </w:rPr>
        <w:t xml:space="preserve"> </w:t>
      </w:r>
      <w:r w:rsidR="00AD06E4">
        <w:rPr>
          <w:i/>
          <w:iCs/>
          <w:sz w:val="24"/>
          <w:szCs w:val="24"/>
        </w:rPr>
        <w:t>Teamwork in healthcare</w:t>
      </w:r>
      <w:r w:rsidR="00683701">
        <w:rPr>
          <w:i/>
          <w:iCs/>
          <w:sz w:val="24"/>
          <w:szCs w:val="24"/>
        </w:rPr>
        <w:t xml:space="preserve">, </w:t>
      </w:r>
      <w:r w:rsidR="00247F76">
        <w:rPr>
          <w:sz w:val="24"/>
          <w:szCs w:val="24"/>
        </w:rPr>
        <w:t>IntechOpen.</w:t>
      </w:r>
    </w:p>
    <w:p w14:paraId="50764C9A" w14:textId="77777777" w:rsidR="009646DE" w:rsidRPr="00AE6237" w:rsidRDefault="009646DE" w:rsidP="009646DE">
      <w:pPr>
        <w:rPr>
          <w:sz w:val="24"/>
          <w:szCs w:val="24"/>
          <w:lang w:val="en-US"/>
        </w:rPr>
      </w:pPr>
    </w:p>
    <w:sectPr w:rsidR="009646DE" w:rsidRPr="00AE6237">
      <w:footerReference w:type="default" r:id="rId9"/>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73A4B9B2" w14:textId="77777777" w:rsidR="00EE6082" w:rsidRDefault="00EE6082" w:rsidP="003356DD">
      <w:pPr>
        <w:spacing w:after="0" w:line="240" w:lineRule="auto"/>
      </w:pPr>
      <w:r>
        <w:separator/>
      </w:r>
    </w:p>
  </w:endnote>
  <w:endnote w:type="continuationSeparator" w:id="0">
    <w:p w14:paraId="4C79EE6D" w14:textId="77777777" w:rsidR="00EE6082" w:rsidRDefault="00EE6082" w:rsidP="003356DD">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Calibri">
    <w:panose1 w:val="020F0502020204030204"/>
    <w:charset w:val="00"/>
    <w:family w:val="swiss"/>
    <w:pitch w:val="variable"/>
    <w:sig w:usb0="E4002EFF" w:usb1="C200247B" w:usb2="00000009" w:usb3="00000000" w:csb0="000001FF" w:csb1="00000000"/>
  </w:font>
  <w:font w:name="DengXian">
    <w:altName w:val="等线"/>
    <w:panose1 w:val="02010600030101010101"/>
    <w:charset w:val="86"/>
    <w:family w:val="auto"/>
    <w:pitch w:val="variable"/>
    <w:sig w:usb0="A00002BF" w:usb1="38CF7CFA" w:usb2="00000016" w:usb3="00000000" w:csb0="0004000F" w:csb1="00000000"/>
  </w:font>
  <w:font w:name="Courier New">
    <w:panose1 w:val="02070309020205020404"/>
    <w:charset w:val="00"/>
    <w:family w:val="modern"/>
    <w:pitch w:val="fixed"/>
    <w:sig w:usb0="E0002EFF" w:usb1="C0007843"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EFF" w:usb1="C000785B" w:usb2="00000009" w:usb3="00000000" w:csb0="000001FF" w:csb1="00000000"/>
  </w:font>
  <w:font w:name="DengXian Light">
    <w:altName w:val="等线 Light"/>
    <w:panose1 w:val="02010600030101010101"/>
    <w:charset w:val="86"/>
    <w:family w:val="auto"/>
    <w:pitch w:val="variable"/>
    <w:sig w:usb0="A00002BF" w:usb1="38CF7CFA" w:usb2="00000016" w:usb3="00000000" w:csb0="0004000F" w:csb1="00000000"/>
  </w:font>
  <w:font w:name="Calibri Light">
    <w:panose1 w:val="020F0302020204030204"/>
    <w:charset w:val="00"/>
    <w:family w:val="swiss"/>
    <w:pitch w:val="variable"/>
    <w:sig w:usb0="E4002EFF" w:usb1="C200247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60982D02" w14:textId="449CDF84" w:rsidR="003356DD" w:rsidRDefault="003356DD">
    <w:pPr>
      <w:pStyle w:val="Footer"/>
    </w:pPr>
  </w:p>
  <w:p w14:paraId="5137A458" w14:textId="5EA89231" w:rsidR="003356DD" w:rsidRDefault="003356DD">
    <w:pPr>
      <w:pStyle w:val="Footer"/>
    </w:pPr>
  </w:p>
  <w:p w14:paraId="03FD53EC" w14:textId="28892A5A" w:rsidR="003356DD" w:rsidRDefault="003356DD">
    <w:pPr>
      <w:pStyle w:val="Footer"/>
    </w:pPr>
  </w:p>
  <w:p w14:paraId="312A7937" w14:textId="45790780" w:rsidR="003356DD" w:rsidRDefault="003356DD">
    <w:pPr>
      <w:pStyle w:val="Footer"/>
    </w:pPr>
  </w:p>
  <w:p w14:paraId="4F218F24" w14:textId="557D4985" w:rsidR="003356DD" w:rsidRDefault="003356DD">
    <w:pPr>
      <w:pStyle w:val="Footer"/>
    </w:pPr>
  </w:p>
  <w:p w14:paraId="427A4D4E" w14:textId="77777777" w:rsidR="003356DD" w:rsidRDefault="003356DD">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15B0EE86" w14:textId="77777777" w:rsidR="00EE6082" w:rsidRDefault="00EE6082" w:rsidP="003356DD">
      <w:pPr>
        <w:spacing w:after="0" w:line="240" w:lineRule="auto"/>
      </w:pPr>
      <w:r>
        <w:separator/>
      </w:r>
    </w:p>
  </w:footnote>
  <w:footnote w:type="continuationSeparator" w:id="0">
    <w:p w14:paraId="0E96E755" w14:textId="77777777" w:rsidR="00EE6082" w:rsidRDefault="00EE6082" w:rsidP="003356DD">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numPicBullet w:numPicBulletId="0">
    <w:pict>
      <v:shapetype id="_x0000_t75" coordsize="21600,21600" o:spt="75" o:preferrelative="t" path="m@4@5l@4@11@9@11@9@5xe" filled="f" stroked="f">
        <v:stroke joinstyle="miter"/>
        <v:formulas>
          <v:f eqn="if lineDrawn pixelLineWidth 0"/>
          <v:f eqn="sum @0 1 0"/>
          <v:f eqn="sum 0 0 @1"/>
          <v:f eqn="prod @2 1 2"/>
          <v:f eqn="prod @3 21600 pixelWidth"/>
          <v:f eqn="prod @3 21600 pixelHeight"/>
          <v:f eqn="sum @0 0 1"/>
          <v:f eqn="prod @6 1 2"/>
          <v:f eqn="prod @7 21600 pixelWidth"/>
          <v:f eqn="sum @8 21600 0"/>
          <v:f eqn="prod @7 21600 pixelHeight"/>
          <v:f eqn="sum @10 21600 0"/>
        </v:formulas>
        <v:path o:extrusionok="f" gradientshapeok="t" o:connecttype="rect"/>
        <o:lock v:ext="edit" aspectratio="t"/>
      </v:shapetype>
      <v:shape id="_x0000_i1095" type="#_x0000_t75" style="width:11.4pt;height:11.4pt" o:bullet="t">
        <v:imagedata r:id="rId1" o:title="msoF39C"/>
      </v:shape>
    </w:pict>
  </w:numPicBullet>
  <w:abstractNum w:abstractNumId="0" w15:restartNumberingAfterBreak="0">
    <w:nsid w:val="012B7B1A"/>
    <w:multiLevelType w:val="hybridMultilevel"/>
    <w:tmpl w:val="29B2FA42"/>
    <w:lvl w:ilvl="0" w:tplc="582268E2">
      <w:numFmt w:val="bullet"/>
      <w:lvlText w:val="-"/>
      <w:lvlJc w:val="left"/>
      <w:pPr>
        <w:ind w:left="720" w:hanging="360"/>
      </w:pPr>
      <w:rPr>
        <w:rFonts w:ascii="Calibri" w:eastAsiaTheme="minorEastAsia" w:hAnsi="Calibri" w:cs="Calibri"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 w15:restartNumberingAfterBreak="0">
    <w:nsid w:val="051A5AC5"/>
    <w:multiLevelType w:val="hybridMultilevel"/>
    <w:tmpl w:val="129068C8"/>
    <w:lvl w:ilvl="0" w:tplc="08090005">
      <w:start w:val="1"/>
      <w:numFmt w:val="bullet"/>
      <w:lvlText w:val=""/>
      <w:lvlJc w:val="left"/>
      <w:pPr>
        <w:ind w:left="720" w:hanging="360"/>
      </w:pPr>
      <w:rPr>
        <w:rFonts w:ascii="Wingdings" w:hAnsi="Wingdings"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 w15:restartNumberingAfterBreak="0">
    <w:nsid w:val="061331E1"/>
    <w:multiLevelType w:val="hybridMultilevel"/>
    <w:tmpl w:val="7EE6CE36"/>
    <w:lvl w:ilvl="0" w:tplc="582268E2">
      <w:numFmt w:val="bullet"/>
      <w:lvlText w:val="-"/>
      <w:lvlJc w:val="left"/>
      <w:pPr>
        <w:ind w:left="720" w:hanging="360"/>
      </w:pPr>
      <w:rPr>
        <w:rFonts w:ascii="Calibri" w:eastAsiaTheme="minorEastAsia" w:hAnsi="Calibri" w:cs="Calibri" w:hint="default"/>
      </w:rPr>
    </w:lvl>
    <w:lvl w:ilvl="1" w:tplc="08090003">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 w15:restartNumberingAfterBreak="0">
    <w:nsid w:val="06964EAD"/>
    <w:multiLevelType w:val="hybridMultilevel"/>
    <w:tmpl w:val="0DCCB57E"/>
    <w:lvl w:ilvl="0" w:tplc="582268E2">
      <w:numFmt w:val="bullet"/>
      <w:lvlText w:val="-"/>
      <w:lvlJc w:val="left"/>
      <w:pPr>
        <w:ind w:left="720" w:hanging="360"/>
      </w:pPr>
      <w:rPr>
        <w:rFonts w:ascii="Calibri" w:eastAsiaTheme="minorEastAsia" w:hAnsi="Calibri" w:cs="Calibri"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4" w15:restartNumberingAfterBreak="0">
    <w:nsid w:val="12F2782B"/>
    <w:multiLevelType w:val="hybridMultilevel"/>
    <w:tmpl w:val="D2A45C98"/>
    <w:lvl w:ilvl="0" w:tplc="B2B2C624">
      <w:start w:val="1"/>
      <w:numFmt w:val="bullet"/>
      <w:lvlText w:val="•"/>
      <w:lvlJc w:val="left"/>
      <w:pPr>
        <w:tabs>
          <w:tab w:val="num" w:pos="720"/>
        </w:tabs>
        <w:ind w:left="720" w:hanging="360"/>
      </w:pPr>
      <w:rPr>
        <w:rFonts w:ascii="Arial" w:hAnsi="Arial" w:hint="default"/>
      </w:rPr>
    </w:lvl>
    <w:lvl w:ilvl="1" w:tplc="CE2638C8" w:tentative="1">
      <w:start w:val="1"/>
      <w:numFmt w:val="bullet"/>
      <w:lvlText w:val="•"/>
      <w:lvlJc w:val="left"/>
      <w:pPr>
        <w:tabs>
          <w:tab w:val="num" w:pos="1440"/>
        </w:tabs>
        <w:ind w:left="1440" w:hanging="360"/>
      </w:pPr>
      <w:rPr>
        <w:rFonts w:ascii="Arial" w:hAnsi="Arial" w:hint="default"/>
      </w:rPr>
    </w:lvl>
    <w:lvl w:ilvl="2" w:tplc="B7A0FC7A" w:tentative="1">
      <w:start w:val="1"/>
      <w:numFmt w:val="bullet"/>
      <w:lvlText w:val="•"/>
      <w:lvlJc w:val="left"/>
      <w:pPr>
        <w:tabs>
          <w:tab w:val="num" w:pos="2160"/>
        </w:tabs>
        <w:ind w:left="2160" w:hanging="360"/>
      </w:pPr>
      <w:rPr>
        <w:rFonts w:ascii="Arial" w:hAnsi="Arial" w:hint="default"/>
      </w:rPr>
    </w:lvl>
    <w:lvl w:ilvl="3" w:tplc="6EDEAA6E" w:tentative="1">
      <w:start w:val="1"/>
      <w:numFmt w:val="bullet"/>
      <w:lvlText w:val="•"/>
      <w:lvlJc w:val="left"/>
      <w:pPr>
        <w:tabs>
          <w:tab w:val="num" w:pos="2880"/>
        </w:tabs>
        <w:ind w:left="2880" w:hanging="360"/>
      </w:pPr>
      <w:rPr>
        <w:rFonts w:ascii="Arial" w:hAnsi="Arial" w:hint="default"/>
      </w:rPr>
    </w:lvl>
    <w:lvl w:ilvl="4" w:tplc="EC620BC8" w:tentative="1">
      <w:start w:val="1"/>
      <w:numFmt w:val="bullet"/>
      <w:lvlText w:val="•"/>
      <w:lvlJc w:val="left"/>
      <w:pPr>
        <w:tabs>
          <w:tab w:val="num" w:pos="3600"/>
        </w:tabs>
        <w:ind w:left="3600" w:hanging="360"/>
      </w:pPr>
      <w:rPr>
        <w:rFonts w:ascii="Arial" w:hAnsi="Arial" w:hint="default"/>
      </w:rPr>
    </w:lvl>
    <w:lvl w:ilvl="5" w:tplc="4498ED88" w:tentative="1">
      <w:start w:val="1"/>
      <w:numFmt w:val="bullet"/>
      <w:lvlText w:val="•"/>
      <w:lvlJc w:val="left"/>
      <w:pPr>
        <w:tabs>
          <w:tab w:val="num" w:pos="4320"/>
        </w:tabs>
        <w:ind w:left="4320" w:hanging="360"/>
      </w:pPr>
      <w:rPr>
        <w:rFonts w:ascii="Arial" w:hAnsi="Arial" w:hint="default"/>
      </w:rPr>
    </w:lvl>
    <w:lvl w:ilvl="6" w:tplc="441C3C9C" w:tentative="1">
      <w:start w:val="1"/>
      <w:numFmt w:val="bullet"/>
      <w:lvlText w:val="•"/>
      <w:lvlJc w:val="left"/>
      <w:pPr>
        <w:tabs>
          <w:tab w:val="num" w:pos="5040"/>
        </w:tabs>
        <w:ind w:left="5040" w:hanging="360"/>
      </w:pPr>
      <w:rPr>
        <w:rFonts w:ascii="Arial" w:hAnsi="Arial" w:hint="default"/>
      </w:rPr>
    </w:lvl>
    <w:lvl w:ilvl="7" w:tplc="BB765828" w:tentative="1">
      <w:start w:val="1"/>
      <w:numFmt w:val="bullet"/>
      <w:lvlText w:val="•"/>
      <w:lvlJc w:val="left"/>
      <w:pPr>
        <w:tabs>
          <w:tab w:val="num" w:pos="5760"/>
        </w:tabs>
        <w:ind w:left="5760" w:hanging="360"/>
      </w:pPr>
      <w:rPr>
        <w:rFonts w:ascii="Arial" w:hAnsi="Arial" w:hint="default"/>
      </w:rPr>
    </w:lvl>
    <w:lvl w:ilvl="8" w:tplc="67582D3A" w:tentative="1">
      <w:start w:val="1"/>
      <w:numFmt w:val="bullet"/>
      <w:lvlText w:val="•"/>
      <w:lvlJc w:val="left"/>
      <w:pPr>
        <w:tabs>
          <w:tab w:val="num" w:pos="6480"/>
        </w:tabs>
        <w:ind w:left="6480" w:hanging="360"/>
      </w:pPr>
      <w:rPr>
        <w:rFonts w:ascii="Arial" w:hAnsi="Arial" w:hint="default"/>
      </w:rPr>
    </w:lvl>
  </w:abstractNum>
  <w:abstractNum w:abstractNumId="5" w15:restartNumberingAfterBreak="0">
    <w:nsid w:val="2EF34D7F"/>
    <w:multiLevelType w:val="hybridMultilevel"/>
    <w:tmpl w:val="AAB69D08"/>
    <w:lvl w:ilvl="0" w:tplc="08090011">
      <w:start w:val="1"/>
      <w:numFmt w:val="decimal"/>
      <w:lvlText w:val="%1)"/>
      <w:lvlJc w:val="left"/>
      <w:pPr>
        <w:ind w:left="720" w:hanging="360"/>
      </w:pPr>
      <w:rPr>
        <w:rFonts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6" w15:restartNumberingAfterBreak="0">
    <w:nsid w:val="3FF15475"/>
    <w:multiLevelType w:val="hybridMultilevel"/>
    <w:tmpl w:val="C1E29048"/>
    <w:lvl w:ilvl="0" w:tplc="08090007">
      <w:start w:val="1"/>
      <w:numFmt w:val="bullet"/>
      <w:lvlText w:val=""/>
      <w:lvlPicBulletId w:val="0"/>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7" w15:restartNumberingAfterBreak="0">
    <w:nsid w:val="625515C2"/>
    <w:multiLevelType w:val="hybridMultilevel"/>
    <w:tmpl w:val="B7DE3D24"/>
    <w:lvl w:ilvl="0" w:tplc="08090011">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8" w15:restartNumberingAfterBreak="0">
    <w:nsid w:val="652747EE"/>
    <w:multiLevelType w:val="hybridMultilevel"/>
    <w:tmpl w:val="6CCAE28C"/>
    <w:lvl w:ilvl="0" w:tplc="08090009">
      <w:start w:val="1"/>
      <w:numFmt w:val="bullet"/>
      <w:lvlText w:val=""/>
      <w:lvlJc w:val="left"/>
      <w:pPr>
        <w:ind w:left="1440" w:hanging="360"/>
      </w:pPr>
      <w:rPr>
        <w:rFonts w:ascii="Wingdings" w:hAnsi="Wingdings" w:hint="default"/>
      </w:rPr>
    </w:lvl>
    <w:lvl w:ilvl="1" w:tplc="08090003" w:tentative="1">
      <w:start w:val="1"/>
      <w:numFmt w:val="bullet"/>
      <w:lvlText w:val="o"/>
      <w:lvlJc w:val="left"/>
      <w:pPr>
        <w:ind w:left="2160" w:hanging="360"/>
      </w:pPr>
      <w:rPr>
        <w:rFonts w:ascii="Courier New" w:hAnsi="Courier New" w:cs="Courier New" w:hint="default"/>
      </w:rPr>
    </w:lvl>
    <w:lvl w:ilvl="2" w:tplc="08090005" w:tentative="1">
      <w:start w:val="1"/>
      <w:numFmt w:val="bullet"/>
      <w:lvlText w:val=""/>
      <w:lvlJc w:val="left"/>
      <w:pPr>
        <w:ind w:left="2880" w:hanging="360"/>
      </w:pPr>
      <w:rPr>
        <w:rFonts w:ascii="Wingdings" w:hAnsi="Wingdings" w:hint="default"/>
      </w:rPr>
    </w:lvl>
    <w:lvl w:ilvl="3" w:tplc="08090001" w:tentative="1">
      <w:start w:val="1"/>
      <w:numFmt w:val="bullet"/>
      <w:lvlText w:val=""/>
      <w:lvlJc w:val="left"/>
      <w:pPr>
        <w:ind w:left="3600" w:hanging="360"/>
      </w:pPr>
      <w:rPr>
        <w:rFonts w:ascii="Symbol" w:hAnsi="Symbol" w:hint="default"/>
      </w:rPr>
    </w:lvl>
    <w:lvl w:ilvl="4" w:tplc="08090003" w:tentative="1">
      <w:start w:val="1"/>
      <w:numFmt w:val="bullet"/>
      <w:lvlText w:val="o"/>
      <w:lvlJc w:val="left"/>
      <w:pPr>
        <w:ind w:left="4320" w:hanging="360"/>
      </w:pPr>
      <w:rPr>
        <w:rFonts w:ascii="Courier New" w:hAnsi="Courier New" w:cs="Courier New" w:hint="default"/>
      </w:rPr>
    </w:lvl>
    <w:lvl w:ilvl="5" w:tplc="08090005" w:tentative="1">
      <w:start w:val="1"/>
      <w:numFmt w:val="bullet"/>
      <w:lvlText w:val=""/>
      <w:lvlJc w:val="left"/>
      <w:pPr>
        <w:ind w:left="5040" w:hanging="360"/>
      </w:pPr>
      <w:rPr>
        <w:rFonts w:ascii="Wingdings" w:hAnsi="Wingdings" w:hint="default"/>
      </w:rPr>
    </w:lvl>
    <w:lvl w:ilvl="6" w:tplc="08090001" w:tentative="1">
      <w:start w:val="1"/>
      <w:numFmt w:val="bullet"/>
      <w:lvlText w:val=""/>
      <w:lvlJc w:val="left"/>
      <w:pPr>
        <w:ind w:left="5760" w:hanging="360"/>
      </w:pPr>
      <w:rPr>
        <w:rFonts w:ascii="Symbol" w:hAnsi="Symbol" w:hint="default"/>
      </w:rPr>
    </w:lvl>
    <w:lvl w:ilvl="7" w:tplc="08090003" w:tentative="1">
      <w:start w:val="1"/>
      <w:numFmt w:val="bullet"/>
      <w:lvlText w:val="o"/>
      <w:lvlJc w:val="left"/>
      <w:pPr>
        <w:ind w:left="6480" w:hanging="360"/>
      </w:pPr>
      <w:rPr>
        <w:rFonts w:ascii="Courier New" w:hAnsi="Courier New" w:cs="Courier New" w:hint="default"/>
      </w:rPr>
    </w:lvl>
    <w:lvl w:ilvl="8" w:tplc="08090005" w:tentative="1">
      <w:start w:val="1"/>
      <w:numFmt w:val="bullet"/>
      <w:lvlText w:val=""/>
      <w:lvlJc w:val="left"/>
      <w:pPr>
        <w:ind w:left="7200" w:hanging="360"/>
      </w:pPr>
      <w:rPr>
        <w:rFonts w:ascii="Wingdings" w:hAnsi="Wingdings" w:hint="default"/>
      </w:rPr>
    </w:lvl>
  </w:abstractNum>
  <w:abstractNum w:abstractNumId="9" w15:restartNumberingAfterBreak="0">
    <w:nsid w:val="6A65043A"/>
    <w:multiLevelType w:val="hybridMultilevel"/>
    <w:tmpl w:val="96B2DA30"/>
    <w:lvl w:ilvl="0" w:tplc="08090011">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num w:numId="1" w16cid:durableId="2006546444">
    <w:abstractNumId w:val="0"/>
  </w:num>
  <w:num w:numId="2" w16cid:durableId="1401059963">
    <w:abstractNumId w:val="3"/>
  </w:num>
  <w:num w:numId="3" w16cid:durableId="908156183">
    <w:abstractNumId w:val="2"/>
  </w:num>
  <w:num w:numId="4" w16cid:durableId="1293554651">
    <w:abstractNumId w:val="7"/>
  </w:num>
  <w:num w:numId="5" w16cid:durableId="634987984">
    <w:abstractNumId w:val="8"/>
  </w:num>
  <w:num w:numId="6" w16cid:durableId="30807433">
    <w:abstractNumId w:val="9"/>
  </w:num>
  <w:num w:numId="7" w16cid:durableId="1971740118">
    <w:abstractNumId w:val="5"/>
  </w:num>
  <w:num w:numId="8" w16cid:durableId="1806970939">
    <w:abstractNumId w:val="1"/>
  </w:num>
  <w:num w:numId="9" w16cid:durableId="722753316">
    <w:abstractNumId w:val="6"/>
  </w:num>
  <w:num w:numId="10" w16cid:durableId="1833524065">
    <w:abstractNumId w:val="4"/>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proofState w:spelling="clean" w:grammar="clean"/>
  <w:defaultTabStop w:val="720"/>
  <w:characterSpacingControl w:val="doNotCompress"/>
  <w:footnotePr>
    <w:footnote w:id="-1"/>
    <w:footnote w:id="0"/>
  </w:footnotePr>
  <w:endnotePr>
    <w:endnote w:id="-1"/>
    <w:endnote w:id="0"/>
  </w:endnotePr>
  <w:compat>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945A88"/>
    <w:rsid w:val="0002616F"/>
    <w:rsid w:val="000352F1"/>
    <w:rsid w:val="00042B4D"/>
    <w:rsid w:val="00064CE6"/>
    <w:rsid w:val="00065142"/>
    <w:rsid w:val="000C21E0"/>
    <w:rsid w:val="00157A3F"/>
    <w:rsid w:val="00164E5C"/>
    <w:rsid w:val="001973BD"/>
    <w:rsid w:val="001A1240"/>
    <w:rsid w:val="001B2360"/>
    <w:rsid w:val="001B3FF8"/>
    <w:rsid w:val="001B6790"/>
    <w:rsid w:val="002207C6"/>
    <w:rsid w:val="002329FB"/>
    <w:rsid w:val="00247F76"/>
    <w:rsid w:val="00295B18"/>
    <w:rsid w:val="002C2E67"/>
    <w:rsid w:val="002F7F7B"/>
    <w:rsid w:val="0030384F"/>
    <w:rsid w:val="00311202"/>
    <w:rsid w:val="0033031A"/>
    <w:rsid w:val="003356DD"/>
    <w:rsid w:val="00344664"/>
    <w:rsid w:val="003515EB"/>
    <w:rsid w:val="003E60C8"/>
    <w:rsid w:val="00401CE7"/>
    <w:rsid w:val="00416691"/>
    <w:rsid w:val="00424F6E"/>
    <w:rsid w:val="00445B45"/>
    <w:rsid w:val="00454E15"/>
    <w:rsid w:val="0046314B"/>
    <w:rsid w:val="0047298A"/>
    <w:rsid w:val="00483E3F"/>
    <w:rsid w:val="00497A08"/>
    <w:rsid w:val="004A5DCA"/>
    <w:rsid w:val="004B08B7"/>
    <w:rsid w:val="004C576E"/>
    <w:rsid w:val="004D3C83"/>
    <w:rsid w:val="004E16B1"/>
    <w:rsid w:val="0050502F"/>
    <w:rsid w:val="005465AA"/>
    <w:rsid w:val="00587EAA"/>
    <w:rsid w:val="00596689"/>
    <w:rsid w:val="005B28A1"/>
    <w:rsid w:val="00683701"/>
    <w:rsid w:val="006A4F24"/>
    <w:rsid w:val="006E0240"/>
    <w:rsid w:val="006E6FE8"/>
    <w:rsid w:val="006F3010"/>
    <w:rsid w:val="006F3A60"/>
    <w:rsid w:val="006F6869"/>
    <w:rsid w:val="006F6DE7"/>
    <w:rsid w:val="00700F91"/>
    <w:rsid w:val="00702CCE"/>
    <w:rsid w:val="00711881"/>
    <w:rsid w:val="0075490C"/>
    <w:rsid w:val="00767084"/>
    <w:rsid w:val="00791C1F"/>
    <w:rsid w:val="00796591"/>
    <w:rsid w:val="007C4BFD"/>
    <w:rsid w:val="007D03C2"/>
    <w:rsid w:val="007D0B8B"/>
    <w:rsid w:val="007E328B"/>
    <w:rsid w:val="007F6825"/>
    <w:rsid w:val="008043DD"/>
    <w:rsid w:val="00832387"/>
    <w:rsid w:val="008472F4"/>
    <w:rsid w:val="00850A4C"/>
    <w:rsid w:val="00865027"/>
    <w:rsid w:val="00866B93"/>
    <w:rsid w:val="00867994"/>
    <w:rsid w:val="008750FB"/>
    <w:rsid w:val="008C024F"/>
    <w:rsid w:val="008D179D"/>
    <w:rsid w:val="00902AC0"/>
    <w:rsid w:val="00905446"/>
    <w:rsid w:val="00945A88"/>
    <w:rsid w:val="009646DE"/>
    <w:rsid w:val="009D07B3"/>
    <w:rsid w:val="009D1049"/>
    <w:rsid w:val="009F7573"/>
    <w:rsid w:val="00A02DF3"/>
    <w:rsid w:val="00A1490D"/>
    <w:rsid w:val="00A61FE1"/>
    <w:rsid w:val="00A65CBE"/>
    <w:rsid w:val="00A675D0"/>
    <w:rsid w:val="00A7155D"/>
    <w:rsid w:val="00A75F16"/>
    <w:rsid w:val="00A80A4F"/>
    <w:rsid w:val="00AD06E4"/>
    <w:rsid w:val="00AE6237"/>
    <w:rsid w:val="00B616FF"/>
    <w:rsid w:val="00B71760"/>
    <w:rsid w:val="00B816CD"/>
    <w:rsid w:val="00B865E8"/>
    <w:rsid w:val="00B87AF3"/>
    <w:rsid w:val="00BA095D"/>
    <w:rsid w:val="00BC18DA"/>
    <w:rsid w:val="00BD5705"/>
    <w:rsid w:val="00BE6774"/>
    <w:rsid w:val="00C409D8"/>
    <w:rsid w:val="00C62E53"/>
    <w:rsid w:val="00C6601A"/>
    <w:rsid w:val="00C958D2"/>
    <w:rsid w:val="00CB6766"/>
    <w:rsid w:val="00D0213B"/>
    <w:rsid w:val="00D14806"/>
    <w:rsid w:val="00D24420"/>
    <w:rsid w:val="00D44614"/>
    <w:rsid w:val="00D51E79"/>
    <w:rsid w:val="00DD3C13"/>
    <w:rsid w:val="00E20E02"/>
    <w:rsid w:val="00E25F03"/>
    <w:rsid w:val="00E330F7"/>
    <w:rsid w:val="00E652D0"/>
    <w:rsid w:val="00E949B8"/>
    <w:rsid w:val="00E96288"/>
    <w:rsid w:val="00E96736"/>
    <w:rsid w:val="00E96A68"/>
    <w:rsid w:val="00EE6082"/>
    <w:rsid w:val="00F2669A"/>
    <w:rsid w:val="00F51894"/>
    <w:rsid w:val="00F51A95"/>
    <w:rsid w:val="00F96D13"/>
    <w:rsid w:val="00FD6574"/>
  </w:rsids>
  <m:mathPr>
    <m:mathFont m:val="Cambria Math"/>
    <m:brkBin m:val="before"/>
    <m:brkBinSub m:val="--"/>
    <m:smallFrac m:val="0"/>
    <m:dispDef/>
    <m:lMargin m:val="0"/>
    <m:rMargin m:val="0"/>
    <m:defJc m:val="centerGroup"/>
    <m:wrapIndent m:val="1440"/>
    <m:intLim m:val="subSup"/>
    <m:naryLim m:val="undOvr"/>
  </m:mathPr>
  <w:themeFontLang w:val="en-GB" w:eastAsia="zh-CN"/>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2B15506A"/>
  <w15:chartTrackingRefBased/>
  <w15:docId w15:val="{76AC4179-F213-4A37-BC6D-1E5E168C1085}"/>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EastAsia" w:hAnsiTheme="minorHAnsi" w:cstheme="minorBidi"/>
        <w:sz w:val="22"/>
        <w:szCs w:val="22"/>
        <w:lang w:val="en-GB" w:eastAsia="zh-CN"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3">
    <w:name w:val="heading 3"/>
    <w:basedOn w:val="Normal"/>
    <w:link w:val="Heading3Char"/>
    <w:uiPriority w:val="9"/>
    <w:qFormat/>
    <w:rsid w:val="003515EB"/>
    <w:pPr>
      <w:spacing w:before="100" w:beforeAutospacing="1" w:after="100" w:afterAutospacing="1" w:line="240" w:lineRule="auto"/>
      <w:outlineLvl w:val="2"/>
    </w:pPr>
    <w:rPr>
      <w:rFonts w:ascii="Times New Roman" w:eastAsia="Times New Roman" w:hAnsi="Times New Roman" w:cs="Times New Roman"/>
      <w:b/>
      <w:bCs/>
      <w:sz w:val="27"/>
      <w:szCs w:val="27"/>
    </w:rPr>
  </w:style>
  <w:style w:type="character" w:default="1" w:styleId="DefaultParagraphFont">
    <w:name w:val="Default Paragraph Font"/>
    <w:uiPriority w:val="1"/>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ListParagraph">
    <w:name w:val="List Paragraph"/>
    <w:basedOn w:val="Normal"/>
    <w:uiPriority w:val="34"/>
    <w:qFormat/>
    <w:rsid w:val="00867994"/>
    <w:pPr>
      <w:ind w:left="720"/>
      <w:contextualSpacing/>
    </w:pPr>
  </w:style>
  <w:style w:type="paragraph" w:styleId="Header">
    <w:name w:val="header"/>
    <w:basedOn w:val="Normal"/>
    <w:link w:val="HeaderChar"/>
    <w:uiPriority w:val="99"/>
    <w:unhideWhenUsed/>
    <w:rsid w:val="003356DD"/>
    <w:pPr>
      <w:tabs>
        <w:tab w:val="center" w:pos="4513"/>
        <w:tab w:val="right" w:pos="9026"/>
      </w:tabs>
      <w:spacing w:after="0" w:line="240" w:lineRule="auto"/>
    </w:pPr>
  </w:style>
  <w:style w:type="character" w:customStyle="1" w:styleId="HeaderChar">
    <w:name w:val="Header Char"/>
    <w:basedOn w:val="DefaultParagraphFont"/>
    <w:link w:val="Header"/>
    <w:uiPriority w:val="99"/>
    <w:rsid w:val="003356DD"/>
  </w:style>
  <w:style w:type="paragraph" w:styleId="Footer">
    <w:name w:val="footer"/>
    <w:basedOn w:val="Normal"/>
    <w:link w:val="FooterChar"/>
    <w:uiPriority w:val="99"/>
    <w:unhideWhenUsed/>
    <w:rsid w:val="003356DD"/>
    <w:pPr>
      <w:tabs>
        <w:tab w:val="center" w:pos="4513"/>
        <w:tab w:val="right" w:pos="9026"/>
      </w:tabs>
      <w:spacing w:after="0" w:line="240" w:lineRule="auto"/>
    </w:pPr>
  </w:style>
  <w:style w:type="character" w:customStyle="1" w:styleId="FooterChar">
    <w:name w:val="Footer Char"/>
    <w:basedOn w:val="DefaultParagraphFont"/>
    <w:link w:val="Footer"/>
    <w:uiPriority w:val="99"/>
    <w:rsid w:val="003356DD"/>
  </w:style>
  <w:style w:type="character" w:styleId="Hyperlink">
    <w:name w:val="Hyperlink"/>
    <w:basedOn w:val="DefaultParagraphFont"/>
    <w:uiPriority w:val="99"/>
    <w:unhideWhenUsed/>
    <w:rsid w:val="00AE6237"/>
    <w:rPr>
      <w:color w:val="0563C1" w:themeColor="hyperlink"/>
      <w:u w:val="single"/>
    </w:rPr>
  </w:style>
  <w:style w:type="character" w:styleId="UnresolvedMention">
    <w:name w:val="Unresolved Mention"/>
    <w:basedOn w:val="DefaultParagraphFont"/>
    <w:uiPriority w:val="99"/>
    <w:semiHidden/>
    <w:unhideWhenUsed/>
    <w:rsid w:val="00AE6237"/>
    <w:rPr>
      <w:color w:val="605E5C"/>
      <w:shd w:val="clear" w:color="auto" w:fill="E1DFDD"/>
    </w:rPr>
  </w:style>
  <w:style w:type="character" w:customStyle="1" w:styleId="Heading3Char">
    <w:name w:val="Heading 3 Char"/>
    <w:basedOn w:val="DefaultParagraphFont"/>
    <w:link w:val="Heading3"/>
    <w:uiPriority w:val="9"/>
    <w:rsid w:val="003515EB"/>
    <w:rPr>
      <w:rFonts w:ascii="Times New Roman" w:eastAsia="Times New Roman" w:hAnsi="Times New Roman" w:cs="Times New Roman"/>
      <w:b/>
      <w:bCs/>
      <w:sz w:val="27"/>
      <w:szCs w:val="27"/>
    </w:rPr>
  </w:style>
  <w:style w:type="character" w:customStyle="1" w:styleId="media-delimiter">
    <w:name w:val="media-delimiter"/>
    <w:basedOn w:val="DefaultParagraphFont"/>
    <w:rsid w:val="003515EB"/>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1170560210">
      <w:bodyDiv w:val="1"/>
      <w:marLeft w:val="0"/>
      <w:marRight w:val="0"/>
      <w:marTop w:val="0"/>
      <w:marBottom w:val="0"/>
      <w:divBdr>
        <w:top w:val="none" w:sz="0" w:space="0" w:color="auto"/>
        <w:left w:val="none" w:sz="0" w:space="0" w:color="auto"/>
        <w:bottom w:val="none" w:sz="0" w:space="0" w:color="auto"/>
        <w:right w:val="none" w:sz="0" w:space="0" w:color="auto"/>
      </w:divBdr>
      <w:divsChild>
        <w:div w:id="2020310311">
          <w:marLeft w:val="0"/>
          <w:marRight w:val="0"/>
          <w:marTop w:val="0"/>
          <w:marBottom w:val="0"/>
          <w:divBdr>
            <w:top w:val="none" w:sz="0" w:space="0" w:color="auto"/>
            <w:left w:val="none" w:sz="0" w:space="0" w:color="auto"/>
            <w:bottom w:val="none" w:sz="0" w:space="0" w:color="auto"/>
            <w:right w:val="none" w:sz="0" w:space="0" w:color="auto"/>
          </w:divBdr>
        </w:div>
        <w:div w:id="1829974461">
          <w:marLeft w:val="0"/>
          <w:marRight w:val="0"/>
          <w:marTop w:val="0"/>
          <w:marBottom w:val="0"/>
          <w:divBdr>
            <w:top w:val="none" w:sz="0" w:space="0" w:color="auto"/>
            <w:left w:val="none" w:sz="0" w:space="0" w:color="auto"/>
            <w:bottom w:val="none" w:sz="0" w:space="0" w:color="auto"/>
            <w:right w:val="none" w:sz="0" w:space="0" w:color="auto"/>
          </w:divBdr>
        </w:div>
      </w:divsChild>
    </w:div>
    <w:div w:id="1549798756">
      <w:bodyDiv w:val="1"/>
      <w:marLeft w:val="0"/>
      <w:marRight w:val="0"/>
      <w:marTop w:val="0"/>
      <w:marBottom w:val="0"/>
      <w:divBdr>
        <w:top w:val="none" w:sz="0" w:space="0" w:color="auto"/>
        <w:left w:val="none" w:sz="0" w:space="0" w:color="auto"/>
        <w:bottom w:val="none" w:sz="0" w:space="0" w:color="auto"/>
        <w:right w:val="none" w:sz="0" w:space="0" w:color="auto"/>
      </w:divBdr>
      <w:divsChild>
        <w:div w:id="1615870772">
          <w:marLeft w:val="360"/>
          <w:marRight w:val="0"/>
          <w:marTop w:val="200"/>
          <w:marBottom w:val="0"/>
          <w:divBdr>
            <w:top w:val="none" w:sz="0" w:space="0" w:color="auto"/>
            <w:left w:val="none" w:sz="0" w:space="0" w:color="auto"/>
            <w:bottom w:val="none" w:sz="0" w:space="0" w:color="auto"/>
            <w:right w:val="none" w:sz="0" w:space="0" w:color="auto"/>
          </w:divBdr>
        </w:div>
        <w:div w:id="410930367">
          <w:marLeft w:val="360"/>
          <w:marRight w:val="0"/>
          <w:marTop w:val="200"/>
          <w:marBottom w:val="0"/>
          <w:divBdr>
            <w:top w:val="none" w:sz="0" w:space="0" w:color="auto"/>
            <w:left w:val="none" w:sz="0" w:space="0" w:color="auto"/>
            <w:bottom w:val="none" w:sz="0" w:space="0" w:color="auto"/>
            <w:right w:val="none" w:sz="0" w:space="0" w:color="auto"/>
          </w:divBdr>
        </w:div>
        <w:div w:id="1113553470">
          <w:marLeft w:val="360"/>
          <w:marRight w:val="0"/>
          <w:marTop w:val="200"/>
          <w:marBottom w:val="0"/>
          <w:divBdr>
            <w:top w:val="none" w:sz="0" w:space="0" w:color="auto"/>
            <w:left w:val="none" w:sz="0" w:space="0" w:color="auto"/>
            <w:bottom w:val="none" w:sz="0" w:space="0" w:color="auto"/>
            <w:right w:val="none" w:sz="0" w:space="0" w:color="auto"/>
          </w:divBdr>
        </w:div>
        <w:div w:id="1464736052">
          <w:marLeft w:val="360"/>
          <w:marRight w:val="0"/>
          <w:marTop w:val="200"/>
          <w:marBottom w:val="0"/>
          <w:divBdr>
            <w:top w:val="none" w:sz="0" w:space="0" w:color="auto"/>
            <w:left w:val="none" w:sz="0" w:space="0" w:color="auto"/>
            <w:bottom w:val="none" w:sz="0" w:space="0" w:color="auto"/>
            <w:right w:val="none" w:sz="0" w:space="0" w:color="auto"/>
          </w:divBdr>
        </w:div>
        <w:div w:id="468786255">
          <w:marLeft w:val="360"/>
          <w:marRight w:val="0"/>
          <w:marTop w:val="200"/>
          <w:marBottom w:val="0"/>
          <w:divBdr>
            <w:top w:val="none" w:sz="0" w:space="0" w:color="auto"/>
            <w:left w:val="none" w:sz="0" w:space="0" w:color="auto"/>
            <w:bottom w:val="none" w:sz="0" w:space="0" w:color="auto"/>
            <w:right w:val="none" w:sz="0" w:space="0" w:color="auto"/>
          </w:divBdr>
        </w:div>
        <w:div w:id="1619684195">
          <w:marLeft w:val="360"/>
          <w:marRight w:val="0"/>
          <w:marTop w:val="200"/>
          <w:marBottom w:val="0"/>
          <w:divBdr>
            <w:top w:val="none" w:sz="0" w:space="0" w:color="auto"/>
            <w:left w:val="none" w:sz="0" w:space="0" w:color="auto"/>
            <w:bottom w:val="none" w:sz="0" w:space="0" w:color="auto"/>
            <w:right w:val="none" w:sz="0" w:space="0" w:color="auto"/>
          </w:divBdr>
        </w:div>
        <w:div w:id="575359919">
          <w:marLeft w:val="360"/>
          <w:marRight w:val="0"/>
          <w:marTop w:val="200"/>
          <w:marBottom w:val="0"/>
          <w:divBdr>
            <w:top w:val="none" w:sz="0" w:space="0" w:color="auto"/>
            <w:left w:val="none" w:sz="0" w:space="0" w:color="auto"/>
            <w:bottom w:val="none" w:sz="0" w:space="0" w:color="auto"/>
            <w:right w:val="none" w:sz="0" w:space="0" w:color="auto"/>
          </w:divBdr>
        </w:div>
        <w:div w:id="2088072518">
          <w:marLeft w:val="360"/>
          <w:marRight w:val="0"/>
          <w:marTop w:val="200"/>
          <w:marBottom w:val="0"/>
          <w:divBdr>
            <w:top w:val="none" w:sz="0" w:space="0" w:color="auto"/>
            <w:left w:val="none" w:sz="0" w:space="0" w:color="auto"/>
            <w:bottom w:val="none" w:sz="0" w:space="0" w:color="auto"/>
            <w:right w:val="none" w:sz="0" w:space="0" w:color="auto"/>
          </w:divBdr>
        </w:div>
        <w:div w:id="1727997003">
          <w:marLeft w:val="360"/>
          <w:marRight w:val="0"/>
          <w:marTop w:val="200"/>
          <w:marBottom w:val="0"/>
          <w:divBdr>
            <w:top w:val="none" w:sz="0" w:space="0" w:color="auto"/>
            <w:left w:val="none" w:sz="0" w:space="0" w:color="auto"/>
            <w:bottom w:val="none" w:sz="0" w:space="0" w:color="auto"/>
            <w:right w:val="none" w:sz="0" w:space="0" w:color="auto"/>
          </w:divBdr>
        </w:div>
        <w:div w:id="1172792925">
          <w:marLeft w:val="360"/>
          <w:marRight w:val="0"/>
          <w:marTop w:val="200"/>
          <w:marBottom w:val="0"/>
          <w:divBdr>
            <w:top w:val="none" w:sz="0" w:space="0" w:color="auto"/>
            <w:left w:val="none" w:sz="0" w:space="0" w:color="auto"/>
            <w:bottom w:val="none" w:sz="0" w:space="0" w:color="auto"/>
            <w:right w:val="none" w:sz="0" w:space="0" w:color="auto"/>
          </w:divBdr>
        </w:div>
        <w:div w:id="324361827">
          <w:marLeft w:val="360"/>
          <w:marRight w:val="0"/>
          <w:marTop w:val="200"/>
          <w:marBottom w:val="0"/>
          <w:divBdr>
            <w:top w:val="none" w:sz="0" w:space="0" w:color="auto"/>
            <w:left w:val="none" w:sz="0" w:space="0" w:color="auto"/>
            <w:bottom w:val="none" w:sz="0" w:space="0" w:color="auto"/>
            <w:right w:val="none" w:sz="0" w:space="0" w:color="auto"/>
          </w:divBdr>
        </w:div>
        <w:div w:id="2032341226">
          <w:marLeft w:val="360"/>
          <w:marRight w:val="0"/>
          <w:marTop w:val="200"/>
          <w:marBottom w:val="0"/>
          <w:divBdr>
            <w:top w:val="none" w:sz="0" w:space="0" w:color="auto"/>
            <w:left w:val="none" w:sz="0" w:space="0" w:color="auto"/>
            <w:bottom w:val="none" w:sz="0" w:space="0" w:color="auto"/>
            <w:right w:val="none" w:sz="0" w:space="0" w:color="auto"/>
          </w:divBdr>
        </w:div>
        <w:div w:id="1147405138">
          <w:marLeft w:val="360"/>
          <w:marRight w:val="0"/>
          <w:marTop w:val="200"/>
          <w:marBottom w:val="0"/>
          <w:divBdr>
            <w:top w:val="none" w:sz="0" w:space="0" w:color="auto"/>
            <w:left w:val="none" w:sz="0" w:space="0" w:color="auto"/>
            <w:bottom w:val="none" w:sz="0" w:space="0" w:color="auto"/>
            <w:right w:val="none" w:sz="0" w:space="0" w:color="auto"/>
          </w:divBdr>
        </w:div>
      </w:divsChild>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hyperlink" Target="https://scrubsmag.com/wp-content/uploads/2018/06/Capella-September-Article-Cropped-1280x720.jpg(Accessed" TargetMode="External"/><Relationship Id="rId3" Type="http://schemas.openxmlformats.org/officeDocument/2006/relationships/settings" Target="settings.xml"/><Relationship Id="rId7" Type="http://schemas.openxmlformats.org/officeDocument/2006/relationships/hyperlink" Target="https://www.kingsfund.org.uk/publications/integrated-care-systems-explained" TargetMode="External"/><Relationship Id="rId2" Type="http://schemas.openxmlformats.org/officeDocument/2006/relationships/styles" Target="styles.xml"/><Relationship Id="rId1" Type="http://schemas.openxmlformats.org/officeDocument/2006/relationships/numbering" Target="numbering.xml"/><Relationship Id="rId6" Type="http://schemas.openxmlformats.org/officeDocument/2006/relationships/endnotes" Target="endnotes.xml"/><Relationship Id="rId11" Type="http://schemas.openxmlformats.org/officeDocument/2006/relationships/theme" Target="theme/theme1.xml"/><Relationship Id="rId5" Type="http://schemas.openxmlformats.org/officeDocument/2006/relationships/footnotes" Target="footnotes.xml"/><Relationship Id="rId10" Type="http://schemas.openxmlformats.org/officeDocument/2006/relationships/fontTable" Target="fontTable.xml"/><Relationship Id="rId4" Type="http://schemas.openxmlformats.org/officeDocument/2006/relationships/webSettings" Target="webSettings.xml"/><Relationship Id="rId9" Type="http://schemas.openxmlformats.org/officeDocument/2006/relationships/footer" Target="footer1.xml"/></Relationships>
</file>

<file path=word/_rels/numbering.xml.rels><?xml version="1.0" encoding="UTF-8" standalone="yes"?>
<Relationships xmlns="http://schemas.openxmlformats.org/package/2006/relationships"><Relationship Id="rId1" Type="http://schemas.openxmlformats.org/officeDocument/2006/relationships/image" Target="media/image1.gif"/></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91</TotalTime>
  <Pages>5</Pages>
  <Words>1359</Words>
  <Characters>7747</Characters>
  <Application>Microsoft Office Word</Application>
  <DocSecurity>0</DocSecurity>
  <Lines>64</Lines>
  <Paragraphs>18</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9088</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Claudia Solobot</dc:creator>
  <cp:keywords/>
  <dc:description/>
  <cp:lastModifiedBy>Claudia Solobot</cp:lastModifiedBy>
  <cp:revision>62</cp:revision>
  <dcterms:created xsi:type="dcterms:W3CDTF">2022-12-04T00:10:00Z</dcterms:created>
  <dcterms:modified xsi:type="dcterms:W3CDTF">2022-12-04T17:49:00Z</dcterms:modified>
</cp:coreProperties>
</file>