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B75E53" w14:textId="46B2CA5D" w:rsidR="00EC0F33" w:rsidRPr="00EC0F33" w:rsidRDefault="00B63CDA" w:rsidP="00EC0F33">
      <w:pPr>
        <w:rPr>
          <w:lang w:val="en-GB"/>
        </w:rPr>
      </w:pPr>
      <w:r>
        <w:rPr>
          <w:noProof/>
          <w:lang w:val="en-GB"/>
        </w:rPr>
        <w:drawing>
          <wp:anchor distT="0" distB="0" distL="114300" distR="114300" simplePos="0" relativeHeight="251659264" behindDoc="0" locked="0" layoutInCell="1" allowOverlap="1" wp14:anchorId="540A209C" wp14:editId="1D86F08B">
            <wp:simplePos x="914400" y="914400"/>
            <wp:positionH relativeFrom="margin">
              <wp:align>right</wp:align>
            </wp:positionH>
            <wp:positionV relativeFrom="margin">
              <wp:align>top</wp:align>
            </wp:positionV>
            <wp:extent cx="2029108" cy="2010056"/>
            <wp:effectExtent l="0" t="0" r="0" b="9525"/>
            <wp:wrapSquare wrapText="bothSides"/>
            <wp:docPr id="653496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496812" name="Picture 653496812"/>
                    <pic:cNvPicPr/>
                  </pic:nvPicPr>
                  <pic:blipFill>
                    <a:blip r:embed="rId6">
                      <a:extLst>
                        <a:ext uri="{28A0092B-C50C-407E-A947-70E740481C1C}">
                          <a14:useLocalDpi xmlns:a14="http://schemas.microsoft.com/office/drawing/2010/main" val="0"/>
                        </a:ext>
                      </a:extLst>
                    </a:blip>
                    <a:stretch>
                      <a:fillRect/>
                    </a:stretch>
                  </pic:blipFill>
                  <pic:spPr>
                    <a:xfrm>
                      <a:off x="0" y="0"/>
                      <a:ext cx="2029108" cy="2010056"/>
                    </a:xfrm>
                    <a:prstGeom prst="rect">
                      <a:avLst/>
                    </a:prstGeom>
                  </pic:spPr>
                </pic:pic>
              </a:graphicData>
            </a:graphic>
          </wp:anchor>
        </w:drawing>
      </w:r>
    </w:p>
    <w:p w14:paraId="6FAA497A" w14:textId="6688B7C6" w:rsidR="00EC0F33" w:rsidRPr="0067189E" w:rsidRDefault="00EC0F33" w:rsidP="00EC0F33">
      <w:pPr>
        <w:rPr>
          <w:b/>
          <w:bCs/>
          <w:lang w:val="en-GB"/>
        </w:rPr>
      </w:pPr>
      <w:r w:rsidRPr="00EC0F33">
        <w:rPr>
          <w:b/>
          <w:bCs/>
          <w:lang w:val="en-GB"/>
        </w:rPr>
        <w:t>Module Name:</w:t>
      </w:r>
      <w:r w:rsidRPr="00EC0F33">
        <w:rPr>
          <w:lang w:val="en-GB"/>
        </w:rPr>
        <w:t xml:space="preserve"> (</w:t>
      </w:r>
      <w:r w:rsidR="0067189E" w:rsidRPr="00B63CDA">
        <w:rPr>
          <w:lang w:val="en-GB"/>
        </w:rPr>
        <w:t>Enterprise and Entrepreneurship</w:t>
      </w:r>
      <w:r w:rsidRPr="00EC0F33">
        <w:rPr>
          <w:lang w:val="en-GB"/>
        </w:rPr>
        <w:t>)</w:t>
      </w:r>
    </w:p>
    <w:p w14:paraId="72D1B76A" w14:textId="30084CC6" w:rsidR="00EC0F33" w:rsidRPr="00EC0F33" w:rsidRDefault="00EC0F33" w:rsidP="00EC0F33">
      <w:pPr>
        <w:rPr>
          <w:lang w:val="en-GB"/>
        </w:rPr>
      </w:pPr>
      <w:r w:rsidRPr="00EC0F33">
        <w:rPr>
          <w:b/>
          <w:bCs/>
          <w:lang w:val="en-GB"/>
        </w:rPr>
        <w:t>Assignment Title:</w:t>
      </w:r>
      <w:r w:rsidRPr="00EC0F33">
        <w:rPr>
          <w:lang w:val="en-GB"/>
        </w:rPr>
        <w:t xml:space="preserve"> Business Plan – Eco</w:t>
      </w:r>
      <w:r w:rsidR="0067189E">
        <w:rPr>
          <w:lang w:val="en-GB"/>
        </w:rPr>
        <w:t xml:space="preserve"> </w:t>
      </w:r>
      <w:r w:rsidRPr="00EC0F33">
        <w:rPr>
          <w:lang w:val="en-GB"/>
        </w:rPr>
        <w:t>Bloom Refill Market Ltd</w:t>
      </w:r>
    </w:p>
    <w:p w14:paraId="72766580" w14:textId="39D468BC" w:rsidR="00EC0F33" w:rsidRPr="00EC0F33" w:rsidRDefault="00EC0F33" w:rsidP="00EC0F33">
      <w:pPr>
        <w:rPr>
          <w:lang w:val="en-GB"/>
        </w:rPr>
      </w:pPr>
      <w:r w:rsidRPr="00EC0F33">
        <w:rPr>
          <w:b/>
          <w:bCs/>
          <w:lang w:val="en-GB"/>
        </w:rPr>
        <w:t>Student Name:</w:t>
      </w:r>
      <w:r w:rsidRPr="00EC0F33">
        <w:rPr>
          <w:lang w:val="en-GB"/>
        </w:rPr>
        <w:t xml:space="preserve"> (</w:t>
      </w:r>
      <w:r>
        <w:rPr>
          <w:lang w:val="en-GB"/>
        </w:rPr>
        <w:t>Mihaela Vlas</w:t>
      </w:r>
      <w:r w:rsidRPr="00EC0F33">
        <w:rPr>
          <w:lang w:val="en-GB"/>
        </w:rPr>
        <w:t>)</w:t>
      </w:r>
    </w:p>
    <w:p w14:paraId="4320D36A" w14:textId="3E071047" w:rsidR="00EC0F33" w:rsidRPr="00EC0F33" w:rsidRDefault="00EC0F33" w:rsidP="00EC0F33">
      <w:pPr>
        <w:rPr>
          <w:lang w:val="en-GB"/>
        </w:rPr>
      </w:pPr>
      <w:r w:rsidRPr="00EC0F33">
        <w:rPr>
          <w:b/>
          <w:bCs/>
          <w:lang w:val="en-GB"/>
        </w:rPr>
        <w:t>Student Number:</w:t>
      </w:r>
      <w:r w:rsidRPr="00EC0F33">
        <w:rPr>
          <w:lang w:val="en-GB"/>
        </w:rPr>
        <w:t xml:space="preserve"> (</w:t>
      </w:r>
      <w:r w:rsidR="0067189E">
        <w:rPr>
          <w:lang w:val="en-GB"/>
        </w:rPr>
        <w:t>2510882</w:t>
      </w:r>
      <w:r w:rsidRPr="00EC0F33">
        <w:rPr>
          <w:lang w:val="en-GB"/>
        </w:rPr>
        <w:t>)</w:t>
      </w:r>
    </w:p>
    <w:p w14:paraId="5D5B6358" w14:textId="7679072D" w:rsidR="00EC0F33" w:rsidRPr="00EC0F33" w:rsidRDefault="00EC0F33" w:rsidP="00EC0F33">
      <w:pPr>
        <w:rPr>
          <w:lang w:val="en-GB"/>
        </w:rPr>
      </w:pPr>
      <w:r w:rsidRPr="00EC0F33">
        <w:rPr>
          <w:b/>
          <w:bCs/>
          <w:lang w:val="en-GB"/>
        </w:rPr>
        <w:t>Lecturer's Name:</w:t>
      </w:r>
      <w:r w:rsidRPr="00EC0F33">
        <w:rPr>
          <w:lang w:val="en-GB"/>
        </w:rPr>
        <w:t xml:space="preserve"> (</w:t>
      </w:r>
      <w:r w:rsidR="0067189E" w:rsidRPr="0067189E">
        <w:t>Riaz Bhatti</w:t>
      </w:r>
      <w:r w:rsidRPr="00EC0F33">
        <w:rPr>
          <w:lang w:val="en-GB"/>
        </w:rPr>
        <w:t>)</w:t>
      </w:r>
    </w:p>
    <w:p w14:paraId="3C96CD30" w14:textId="77777777" w:rsidR="00CC5922" w:rsidRDefault="00CC5922">
      <w:pPr>
        <w:rPr>
          <w:lang w:val="en-GB"/>
        </w:rPr>
      </w:pPr>
    </w:p>
    <w:p w14:paraId="5EEF7775" w14:textId="2B60C703" w:rsidR="00EC0F33" w:rsidRPr="00EC0F33" w:rsidRDefault="00EC0F33">
      <w:pPr>
        <w:rPr>
          <w:b/>
          <w:bCs/>
          <w:sz w:val="32"/>
          <w:szCs w:val="32"/>
          <w:lang w:val="en-GB"/>
        </w:rPr>
      </w:pPr>
      <w:r w:rsidRPr="001F00DF">
        <w:rPr>
          <w:b/>
          <w:bCs/>
          <w:sz w:val="32"/>
          <w:szCs w:val="32"/>
          <w:lang w:val="en-GB"/>
        </w:rPr>
        <w:t>EXECUTIVE SUMMARY</w:t>
      </w:r>
    </w:p>
    <w:p w14:paraId="16863F85" w14:textId="77777777" w:rsidR="00EC0F33" w:rsidRDefault="00EC0F33">
      <w:pPr>
        <w:rPr>
          <w:lang w:val="en-GB"/>
        </w:rPr>
      </w:pPr>
    </w:p>
    <w:p w14:paraId="1F25FFC2" w14:textId="497602F9" w:rsidR="00EC0F33" w:rsidRDefault="00EC0F33" w:rsidP="003C7403">
      <w:pPr>
        <w:jc w:val="both"/>
        <w:rPr>
          <w:lang w:val="en-GB"/>
        </w:rPr>
      </w:pPr>
      <w:r w:rsidRPr="00EC0F33">
        <w:rPr>
          <w:lang w:val="en-GB"/>
        </w:rPr>
        <w:t>Eco</w:t>
      </w:r>
      <w:r w:rsidR="0067189E">
        <w:rPr>
          <w:lang w:val="en-GB"/>
        </w:rPr>
        <w:t xml:space="preserve"> </w:t>
      </w:r>
      <w:r w:rsidRPr="00EC0F33">
        <w:rPr>
          <w:lang w:val="en-GB"/>
        </w:rPr>
        <w:t>Bloom Refill Market Ltd represents a sustainable retail business model that is focused on the reduction of plastic pollution while being able to assist the community through the provision of affordable eco-friendly products for household and personal care purposes. The company will run both a refill store and a subscription-based online store, enabling customers to purchase items every day without any plastic packaging. People will be able to refill items such as shampoo, laundry powder, cooking oil, detergent, dry foods, etc.</w:t>
      </w:r>
    </w:p>
    <w:p w14:paraId="70B48CBE" w14:textId="3E9C7CBF" w:rsidR="008472D7" w:rsidRPr="008472D7" w:rsidRDefault="008472D7" w:rsidP="003C7403">
      <w:pPr>
        <w:jc w:val="both"/>
        <w:rPr>
          <w:lang w:val="en-GB"/>
        </w:rPr>
      </w:pPr>
      <w:r w:rsidRPr="008472D7">
        <w:rPr>
          <w:lang w:val="en-GB"/>
        </w:rPr>
        <w:t>Apart from the environmental benefits of Eco</w:t>
      </w:r>
      <w:r w:rsidR="0067189E">
        <w:rPr>
          <w:lang w:val="en-GB"/>
        </w:rPr>
        <w:t xml:space="preserve"> </w:t>
      </w:r>
      <w:r w:rsidRPr="008472D7">
        <w:rPr>
          <w:lang w:val="en-GB"/>
        </w:rPr>
        <w:t>Bloom, the business will create jobs and hold monthly training seminars to help educate consumers on the positive aspects of living sustainably. A percentage of the business’s profit annually will be used to fund environmental projects in the locality, and there will be a reduced rate for students and senior citizens.</w:t>
      </w:r>
    </w:p>
    <w:p w14:paraId="5F14D9FD" w14:textId="7C472F34" w:rsidR="008472D7" w:rsidRPr="008472D7" w:rsidRDefault="008472D7" w:rsidP="003C7403">
      <w:pPr>
        <w:jc w:val="both"/>
        <w:rPr>
          <w:lang w:val="en-GB"/>
        </w:rPr>
      </w:pPr>
      <w:r w:rsidRPr="008472D7">
        <w:rPr>
          <w:lang w:val="en-GB"/>
        </w:rPr>
        <w:t xml:space="preserve">The company will be formed under the Private Limited Company (Ltd) structure since this is a simple type of business organization which can easily expand in the future. The business will use both conventional and online marketing techniques </w:t>
      </w:r>
      <w:proofErr w:type="gramStart"/>
      <w:r w:rsidRPr="008472D7">
        <w:rPr>
          <w:lang w:val="en-GB"/>
        </w:rPr>
        <w:t>in order to</w:t>
      </w:r>
      <w:proofErr w:type="gramEnd"/>
      <w:r w:rsidRPr="008472D7">
        <w:rPr>
          <w:lang w:val="en-GB"/>
        </w:rPr>
        <w:t xml:space="preserve"> market its brand and build customers’ relationship.</w:t>
      </w:r>
    </w:p>
    <w:p w14:paraId="6DFA73FD" w14:textId="3A121392" w:rsidR="009B33C8" w:rsidRDefault="008472D7" w:rsidP="003C7403">
      <w:pPr>
        <w:jc w:val="both"/>
        <w:rPr>
          <w:lang w:val="en-GB"/>
        </w:rPr>
      </w:pPr>
      <w:r w:rsidRPr="008472D7">
        <w:rPr>
          <w:lang w:val="en-GB"/>
        </w:rPr>
        <w:t>The setting up of the business requires an initial capital of £50,000. This capital will be obtained from personal investments, borrowing money, and private investors. Financial forecasts are optimistic for the business due to the increased consumer interest in eco-friendly products.</w:t>
      </w:r>
    </w:p>
    <w:p w14:paraId="79D98E78" w14:textId="77777777" w:rsidR="003C7403" w:rsidRDefault="003C7403">
      <w:pPr>
        <w:rPr>
          <w:b/>
          <w:bCs/>
          <w:sz w:val="28"/>
          <w:szCs w:val="28"/>
          <w:lang w:val="en-GB"/>
        </w:rPr>
      </w:pPr>
      <w:r>
        <w:rPr>
          <w:b/>
          <w:bCs/>
          <w:sz w:val="28"/>
          <w:szCs w:val="28"/>
          <w:lang w:val="en-GB"/>
        </w:rPr>
        <w:br w:type="page"/>
      </w:r>
    </w:p>
    <w:p w14:paraId="5FE60848" w14:textId="0EC0145B" w:rsidR="009B33C8" w:rsidRPr="009B33C8" w:rsidRDefault="009B33C8" w:rsidP="009B33C8">
      <w:pPr>
        <w:rPr>
          <w:b/>
          <w:bCs/>
          <w:sz w:val="28"/>
          <w:szCs w:val="28"/>
          <w:lang w:val="en-GB"/>
        </w:rPr>
      </w:pPr>
      <w:r w:rsidRPr="009B33C8">
        <w:rPr>
          <w:b/>
          <w:bCs/>
          <w:sz w:val="28"/>
          <w:szCs w:val="28"/>
          <w:lang w:val="en-GB"/>
        </w:rPr>
        <w:lastRenderedPageBreak/>
        <w:t>Business Description</w:t>
      </w:r>
    </w:p>
    <w:p w14:paraId="108D38A0" w14:textId="146A7CC3" w:rsidR="009B33C8" w:rsidRPr="009B33C8" w:rsidRDefault="009B33C8" w:rsidP="003C7403">
      <w:pPr>
        <w:jc w:val="both"/>
        <w:rPr>
          <w:lang w:val="en-GB"/>
        </w:rPr>
      </w:pPr>
      <w:r w:rsidRPr="009B33C8">
        <w:rPr>
          <w:lang w:val="en-GB"/>
        </w:rPr>
        <w:t>Eco</w:t>
      </w:r>
      <w:r w:rsidR="0067189E">
        <w:rPr>
          <w:lang w:val="en-GB"/>
        </w:rPr>
        <w:t xml:space="preserve"> </w:t>
      </w:r>
      <w:r w:rsidRPr="009B33C8">
        <w:rPr>
          <w:lang w:val="en-GB"/>
        </w:rPr>
        <w:t xml:space="preserve">Bloom Refill Market Ltd is a sustainable startup formed with the intention of creating a cost-effective and hassle-free eco-friendly shopping service. The idea is born </w:t>
      </w:r>
      <w:proofErr w:type="gramStart"/>
      <w:r w:rsidRPr="009B33C8">
        <w:rPr>
          <w:lang w:val="en-GB"/>
        </w:rPr>
        <w:t>as a result of</w:t>
      </w:r>
      <w:proofErr w:type="gramEnd"/>
      <w:r w:rsidRPr="009B33C8">
        <w:rPr>
          <w:lang w:val="en-GB"/>
        </w:rPr>
        <w:t xml:space="preserve"> the increasing worries about plastic pollution, global warming, and waste</w:t>
      </w:r>
      <w:r>
        <w:rPr>
          <w:lang w:val="en-GB"/>
        </w:rPr>
        <w:t xml:space="preserve"> </w:t>
      </w:r>
      <w:r w:rsidRPr="009B33C8">
        <w:rPr>
          <w:lang w:val="en-GB"/>
        </w:rPr>
        <w:t>produced by consumers. Research shows that consumers prefer companies that employ environment sustainability and social responsibility in their operations.</w:t>
      </w:r>
    </w:p>
    <w:p w14:paraId="7F9D196D" w14:textId="5D043BC4" w:rsidR="009B33C8" w:rsidRDefault="009B33C8" w:rsidP="003C7403">
      <w:pPr>
        <w:jc w:val="both"/>
        <w:rPr>
          <w:lang w:val="en-GB"/>
        </w:rPr>
      </w:pPr>
      <w:r w:rsidRPr="009B33C8">
        <w:rPr>
          <w:lang w:val="en-GB"/>
        </w:rPr>
        <w:t>The main goal of Eco</w:t>
      </w:r>
      <w:r w:rsidR="0067189E">
        <w:rPr>
          <w:lang w:val="en-GB"/>
        </w:rPr>
        <w:t xml:space="preserve"> </w:t>
      </w:r>
      <w:r w:rsidRPr="009B33C8">
        <w:rPr>
          <w:lang w:val="en-GB"/>
        </w:rPr>
        <w:t>Bloom is to decrease the number of plastic containers used in households through refilling services. Consumers can either bring their own reusable containers or use the reusable packaging offered by the business. Thus, Eco</w:t>
      </w:r>
      <w:r w:rsidR="0067189E">
        <w:rPr>
          <w:lang w:val="en-GB"/>
        </w:rPr>
        <w:t xml:space="preserve"> </w:t>
      </w:r>
      <w:r w:rsidRPr="009B33C8">
        <w:rPr>
          <w:lang w:val="en-GB"/>
        </w:rPr>
        <w:t xml:space="preserve">Bloom hopes to decrease the </w:t>
      </w:r>
      <w:proofErr w:type="gramStart"/>
      <w:r w:rsidRPr="009B33C8">
        <w:rPr>
          <w:lang w:val="en-GB"/>
        </w:rPr>
        <w:t>amount</w:t>
      </w:r>
      <w:proofErr w:type="gramEnd"/>
      <w:r w:rsidRPr="009B33C8">
        <w:rPr>
          <w:lang w:val="en-GB"/>
        </w:rPr>
        <w:t xml:space="preserve"> of plastic containers dumped in the landfill every year.</w:t>
      </w:r>
    </w:p>
    <w:p w14:paraId="252501E0" w14:textId="1E44AF47" w:rsidR="009B33C8" w:rsidRDefault="009B33C8" w:rsidP="003C7403">
      <w:pPr>
        <w:jc w:val="both"/>
        <w:rPr>
          <w:lang w:val="en-GB"/>
        </w:rPr>
      </w:pPr>
      <w:r w:rsidRPr="009B33C8">
        <w:rPr>
          <w:lang w:val="en-GB"/>
        </w:rPr>
        <w:t>At first, the business will be conducted by the physical shop as well as the website for ordering. The customers who choose to join the monthly deliveries offered by the company will be sent sustainable home products in reusable packaging that gets returned on future deliveries.</w:t>
      </w:r>
    </w:p>
    <w:p w14:paraId="0B7DA9B8" w14:textId="77777777" w:rsidR="009B33C8" w:rsidRPr="009B33C8" w:rsidRDefault="009B33C8" w:rsidP="003C7403">
      <w:pPr>
        <w:jc w:val="both"/>
        <w:rPr>
          <w:lang w:val="en-GB"/>
        </w:rPr>
      </w:pPr>
      <w:r w:rsidRPr="009B33C8">
        <w:rPr>
          <w:lang w:val="en-GB"/>
        </w:rPr>
        <w:t>The company's mission statement is:</w:t>
      </w:r>
    </w:p>
    <w:p w14:paraId="42B41250" w14:textId="1332DA62" w:rsidR="009B33C8" w:rsidRDefault="009B33C8" w:rsidP="003C7403">
      <w:pPr>
        <w:jc w:val="both"/>
        <w:rPr>
          <w:lang w:val="en-GB"/>
        </w:rPr>
      </w:pPr>
      <w:r w:rsidRPr="009B33C8">
        <w:rPr>
          <w:lang w:val="en-GB"/>
        </w:rPr>
        <w:t>"Making sustainable living simple, affordable, and accessible for everyone."</w:t>
      </w:r>
    </w:p>
    <w:p w14:paraId="5F832829" w14:textId="0EF9B750" w:rsidR="009B33C8" w:rsidRDefault="009B33C8" w:rsidP="003C7403">
      <w:pPr>
        <w:jc w:val="both"/>
        <w:rPr>
          <w:b/>
          <w:bCs/>
          <w:sz w:val="28"/>
          <w:szCs w:val="28"/>
          <w:lang w:val="en-GB"/>
        </w:rPr>
      </w:pPr>
      <w:r w:rsidRPr="001F00DF">
        <w:rPr>
          <w:b/>
          <w:bCs/>
          <w:sz w:val="28"/>
          <w:szCs w:val="28"/>
          <w:lang w:val="en-GB"/>
        </w:rPr>
        <w:t>Products and Services</w:t>
      </w:r>
    </w:p>
    <w:p w14:paraId="1F60CBB4" w14:textId="0675BED3" w:rsidR="009B33C8" w:rsidRPr="009B33C8" w:rsidRDefault="009B33C8" w:rsidP="009B33C8">
      <w:pPr>
        <w:rPr>
          <w:lang w:val="en-GB"/>
        </w:rPr>
      </w:pPr>
      <w:r w:rsidRPr="009B33C8">
        <w:rPr>
          <w:lang w:val="en-GB"/>
        </w:rPr>
        <w:t>In this regard, the following list shows the environmentally sustainable products and services that Eco</w:t>
      </w:r>
      <w:r w:rsidR="0067189E">
        <w:rPr>
          <w:lang w:val="en-GB"/>
        </w:rPr>
        <w:t xml:space="preserve"> </w:t>
      </w:r>
      <w:r w:rsidRPr="009B33C8">
        <w:rPr>
          <w:lang w:val="en-GB"/>
        </w:rPr>
        <w:t>Bloom plans to offer:</w:t>
      </w:r>
    </w:p>
    <w:p w14:paraId="5F738843" w14:textId="176FDA06" w:rsidR="009B33C8" w:rsidRPr="009B33C8" w:rsidRDefault="009B33C8" w:rsidP="009B33C8">
      <w:pPr>
        <w:pStyle w:val="ListParagraph"/>
        <w:numPr>
          <w:ilvl w:val="0"/>
          <w:numId w:val="1"/>
        </w:numPr>
        <w:rPr>
          <w:lang w:val="en-GB"/>
        </w:rPr>
      </w:pPr>
      <w:r w:rsidRPr="009B33C8">
        <w:rPr>
          <w:lang w:val="en-GB"/>
        </w:rPr>
        <w:t>House cleaning solutions</w:t>
      </w:r>
    </w:p>
    <w:p w14:paraId="6E3F644E" w14:textId="033F7C02" w:rsidR="009B33C8" w:rsidRPr="009B33C8" w:rsidRDefault="009B33C8" w:rsidP="009B33C8">
      <w:pPr>
        <w:pStyle w:val="ListParagraph"/>
        <w:numPr>
          <w:ilvl w:val="0"/>
          <w:numId w:val="1"/>
        </w:numPr>
        <w:rPr>
          <w:lang w:val="en-GB"/>
        </w:rPr>
      </w:pPr>
      <w:r w:rsidRPr="009B33C8">
        <w:rPr>
          <w:lang w:val="en-GB"/>
        </w:rPr>
        <w:t>Refills of shampoos and conditioners</w:t>
      </w:r>
    </w:p>
    <w:p w14:paraId="10F7E8BE" w14:textId="1DF7EE53" w:rsidR="009B33C8" w:rsidRPr="009B33C8" w:rsidRDefault="009B33C8" w:rsidP="009B33C8">
      <w:pPr>
        <w:pStyle w:val="ListParagraph"/>
        <w:numPr>
          <w:ilvl w:val="0"/>
          <w:numId w:val="1"/>
        </w:numPr>
        <w:rPr>
          <w:lang w:val="en-GB"/>
        </w:rPr>
      </w:pPr>
      <w:r w:rsidRPr="009B33C8">
        <w:rPr>
          <w:lang w:val="en-GB"/>
        </w:rPr>
        <w:t>Laundry detergents and fabric softeners</w:t>
      </w:r>
    </w:p>
    <w:p w14:paraId="11A883CA" w14:textId="73023FD8" w:rsidR="009B33C8" w:rsidRPr="009B33C8" w:rsidRDefault="009B33C8" w:rsidP="009B33C8">
      <w:pPr>
        <w:pStyle w:val="ListParagraph"/>
        <w:numPr>
          <w:ilvl w:val="0"/>
          <w:numId w:val="1"/>
        </w:numPr>
        <w:rPr>
          <w:lang w:val="en-GB"/>
        </w:rPr>
      </w:pPr>
      <w:r w:rsidRPr="009B33C8">
        <w:rPr>
          <w:lang w:val="en-GB"/>
        </w:rPr>
        <w:t>Cooking oils and other necessities</w:t>
      </w:r>
    </w:p>
    <w:p w14:paraId="08D489CB" w14:textId="6338738F" w:rsidR="009B33C8" w:rsidRPr="009B33C8" w:rsidRDefault="009B33C8" w:rsidP="009B33C8">
      <w:pPr>
        <w:pStyle w:val="ListParagraph"/>
        <w:numPr>
          <w:ilvl w:val="0"/>
          <w:numId w:val="1"/>
        </w:numPr>
        <w:rPr>
          <w:lang w:val="en-GB"/>
        </w:rPr>
      </w:pPr>
      <w:r w:rsidRPr="009B33C8">
        <w:rPr>
          <w:lang w:val="en-GB"/>
        </w:rPr>
        <w:t>Environmentally friendly kitchen gadgets</w:t>
      </w:r>
    </w:p>
    <w:p w14:paraId="5CB6E711" w14:textId="1F98EDFD" w:rsidR="009B33C8" w:rsidRPr="00C602ED" w:rsidRDefault="009B33C8" w:rsidP="00C602ED">
      <w:pPr>
        <w:pStyle w:val="ListParagraph"/>
        <w:numPr>
          <w:ilvl w:val="0"/>
          <w:numId w:val="1"/>
        </w:numPr>
        <w:rPr>
          <w:lang w:val="en-GB"/>
        </w:rPr>
      </w:pPr>
      <w:r w:rsidRPr="00C602ED">
        <w:rPr>
          <w:lang w:val="en-GB"/>
        </w:rPr>
        <w:t>Bamboo toothbrushes and others</w:t>
      </w:r>
    </w:p>
    <w:p w14:paraId="6FCB6B76" w14:textId="36496442" w:rsidR="009B33C8" w:rsidRPr="00C602ED" w:rsidRDefault="009B33C8" w:rsidP="00C602ED">
      <w:pPr>
        <w:pStyle w:val="ListParagraph"/>
        <w:numPr>
          <w:ilvl w:val="0"/>
          <w:numId w:val="1"/>
        </w:numPr>
        <w:rPr>
          <w:lang w:val="en-GB"/>
        </w:rPr>
      </w:pPr>
      <w:r w:rsidRPr="00C602ED">
        <w:rPr>
          <w:lang w:val="en-GB"/>
        </w:rPr>
        <w:t>Refill box service on monthly basis</w:t>
      </w:r>
    </w:p>
    <w:p w14:paraId="69E68A79" w14:textId="3654F63E" w:rsidR="009B33C8" w:rsidRPr="00C602ED" w:rsidRDefault="009B33C8" w:rsidP="00C602ED">
      <w:pPr>
        <w:pStyle w:val="ListParagraph"/>
        <w:numPr>
          <w:ilvl w:val="0"/>
          <w:numId w:val="1"/>
        </w:numPr>
        <w:rPr>
          <w:lang w:val="en-GB"/>
        </w:rPr>
      </w:pPr>
      <w:r w:rsidRPr="00C602ED">
        <w:rPr>
          <w:lang w:val="en-GB"/>
        </w:rPr>
        <w:t>Sustainability training sessions</w:t>
      </w:r>
    </w:p>
    <w:p w14:paraId="4C5B207E" w14:textId="500EB4F1" w:rsidR="009B33C8" w:rsidRPr="00C602ED" w:rsidRDefault="009B33C8" w:rsidP="00C602ED">
      <w:pPr>
        <w:pStyle w:val="ListParagraph"/>
        <w:numPr>
          <w:ilvl w:val="0"/>
          <w:numId w:val="1"/>
        </w:numPr>
        <w:rPr>
          <w:lang w:val="en-GB"/>
        </w:rPr>
      </w:pPr>
      <w:r w:rsidRPr="00C602ED">
        <w:rPr>
          <w:lang w:val="en-GB"/>
        </w:rPr>
        <w:t>Green corporate gifting options</w:t>
      </w:r>
    </w:p>
    <w:p w14:paraId="4779721C" w14:textId="207F3413" w:rsidR="009B33C8" w:rsidRPr="00C602ED" w:rsidRDefault="009B33C8" w:rsidP="009B33C8">
      <w:pPr>
        <w:pStyle w:val="ListParagraph"/>
        <w:numPr>
          <w:ilvl w:val="0"/>
          <w:numId w:val="1"/>
        </w:numPr>
        <w:rPr>
          <w:lang w:val="en-GB"/>
        </w:rPr>
      </w:pPr>
      <w:r w:rsidRPr="00C602ED">
        <w:rPr>
          <w:lang w:val="en-GB"/>
        </w:rPr>
        <w:t>Delivery services at home</w:t>
      </w:r>
    </w:p>
    <w:p w14:paraId="4300E090" w14:textId="31D9FFB0" w:rsidR="00C602ED" w:rsidRDefault="009B33C8" w:rsidP="009B33C8">
      <w:pPr>
        <w:rPr>
          <w:lang w:val="en-GB"/>
        </w:rPr>
      </w:pPr>
      <w:r w:rsidRPr="009B33C8">
        <w:rPr>
          <w:lang w:val="en-GB"/>
        </w:rPr>
        <w:t>Consumers can choose between purchasing single items or opting for monthly refills according to their requirements.</w:t>
      </w:r>
    </w:p>
    <w:p w14:paraId="37BB941C" w14:textId="77777777" w:rsidR="003C7403" w:rsidRDefault="003C7403">
      <w:pPr>
        <w:rPr>
          <w:b/>
          <w:bCs/>
          <w:sz w:val="28"/>
          <w:szCs w:val="28"/>
          <w:lang w:val="en-GB"/>
        </w:rPr>
      </w:pPr>
      <w:r>
        <w:rPr>
          <w:b/>
          <w:bCs/>
          <w:sz w:val="28"/>
          <w:szCs w:val="28"/>
          <w:lang w:val="en-GB"/>
        </w:rPr>
        <w:br w:type="page"/>
      </w:r>
    </w:p>
    <w:p w14:paraId="3D8B2F1C" w14:textId="74A34C86" w:rsidR="00C602ED" w:rsidRPr="00C602ED" w:rsidRDefault="00C602ED" w:rsidP="00C602ED">
      <w:pPr>
        <w:rPr>
          <w:b/>
          <w:bCs/>
          <w:sz w:val="28"/>
          <w:szCs w:val="28"/>
          <w:lang w:val="en-GB"/>
        </w:rPr>
      </w:pPr>
      <w:r w:rsidRPr="00C602ED">
        <w:rPr>
          <w:b/>
          <w:bCs/>
          <w:sz w:val="28"/>
          <w:szCs w:val="28"/>
          <w:lang w:val="en-GB"/>
        </w:rPr>
        <w:lastRenderedPageBreak/>
        <w:t>Subscription Packages</w:t>
      </w:r>
    </w:p>
    <w:p w14:paraId="1B2A1CF9" w14:textId="20F0941B" w:rsidR="00C602ED" w:rsidRPr="00C602ED" w:rsidRDefault="00C602ED" w:rsidP="00C602ED">
      <w:pPr>
        <w:rPr>
          <w:lang w:val="en-GB"/>
        </w:rPr>
      </w:pPr>
      <w:r w:rsidRPr="00C602ED">
        <w:rPr>
          <w:lang w:val="en-GB"/>
        </w:rPr>
        <w:t>Three packages will be offered within the enterprise, as follows:</w:t>
      </w:r>
    </w:p>
    <w:p w14:paraId="39A64729" w14:textId="22CB522D" w:rsidR="00C602ED" w:rsidRPr="003C7403" w:rsidRDefault="00C602ED" w:rsidP="003C7403">
      <w:pPr>
        <w:pStyle w:val="ListParagraph"/>
        <w:numPr>
          <w:ilvl w:val="0"/>
          <w:numId w:val="16"/>
        </w:numPr>
        <w:rPr>
          <w:lang w:val="en-GB"/>
        </w:rPr>
      </w:pPr>
      <w:r w:rsidRPr="003C7403">
        <w:rPr>
          <w:lang w:val="en-GB"/>
        </w:rPr>
        <w:t>Single Package (£19.99 per month)</w:t>
      </w:r>
    </w:p>
    <w:p w14:paraId="3B04CD68" w14:textId="7403E7B6" w:rsidR="00C602ED" w:rsidRPr="003C7403" w:rsidRDefault="00C602ED" w:rsidP="003C7403">
      <w:pPr>
        <w:pStyle w:val="ListParagraph"/>
        <w:numPr>
          <w:ilvl w:val="0"/>
          <w:numId w:val="16"/>
        </w:numPr>
        <w:rPr>
          <w:lang w:val="en-GB"/>
        </w:rPr>
      </w:pPr>
      <w:r w:rsidRPr="003C7403">
        <w:rPr>
          <w:lang w:val="en-GB"/>
        </w:rPr>
        <w:t>Family Package (£39.99 per month)</w:t>
      </w:r>
    </w:p>
    <w:p w14:paraId="00450221" w14:textId="30AF6869" w:rsidR="00C602ED" w:rsidRPr="003C7403" w:rsidRDefault="00C602ED" w:rsidP="00C602ED">
      <w:pPr>
        <w:pStyle w:val="ListParagraph"/>
        <w:numPr>
          <w:ilvl w:val="0"/>
          <w:numId w:val="16"/>
        </w:numPr>
        <w:rPr>
          <w:lang w:val="en-GB"/>
        </w:rPr>
      </w:pPr>
      <w:r w:rsidRPr="003C7403">
        <w:rPr>
          <w:lang w:val="en-GB"/>
        </w:rPr>
        <w:t>Premium Sustainable Living Package (£59.99 per month)</w:t>
      </w:r>
    </w:p>
    <w:p w14:paraId="36B0DE44" w14:textId="4639FC51" w:rsidR="00C602ED" w:rsidRPr="00C602ED" w:rsidRDefault="00C602ED" w:rsidP="00C602ED">
      <w:pPr>
        <w:rPr>
          <w:lang w:val="en-GB"/>
        </w:rPr>
      </w:pPr>
      <w:r w:rsidRPr="00C602ED">
        <w:rPr>
          <w:lang w:val="en-GB"/>
        </w:rPr>
        <w:t>Discounts, delivery services and promotions will be offered alongside all these subscription packages.</w:t>
      </w:r>
    </w:p>
    <w:p w14:paraId="3A4BA4DB" w14:textId="77777777" w:rsidR="00C602ED" w:rsidRPr="00C602ED" w:rsidRDefault="00C602ED" w:rsidP="00C602ED">
      <w:pPr>
        <w:rPr>
          <w:b/>
          <w:bCs/>
          <w:sz w:val="28"/>
          <w:szCs w:val="28"/>
          <w:lang w:val="en-GB"/>
        </w:rPr>
      </w:pPr>
      <w:r w:rsidRPr="00C602ED">
        <w:rPr>
          <w:b/>
          <w:bCs/>
          <w:sz w:val="28"/>
          <w:szCs w:val="28"/>
          <w:lang w:val="en-GB"/>
        </w:rPr>
        <w:t>Sustainability and Supporting the Community</w:t>
      </w:r>
    </w:p>
    <w:p w14:paraId="03002A59" w14:textId="77777777" w:rsidR="00C602ED" w:rsidRPr="00C602ED" w:rsidRDefault="00C602ED" w:rsidP="00C602ED">
      <w:pPr>
        <w:rPr>
          <w:lang w:val="en-GB"/>
        </w:rPr>
      </w:pPr>
    </w:p>
    <w:p w14:paraId="38654211" w14:textId="77777777" w:rsidR="00C602ED" w:rsidRPr="00C602ED" w:rsidRDefault="00C602ED" w:rsidP="003C7403">
      <w:pPr>
        <w:jc w:val="both"/>
        <w:rPr>
          <w:lang w:val="en-GB"/>
        </w:rPr>
      </w:pPr>
      <w:r w:rsidRPr="00C602ED">
        <w:rPr>
          <w:lang w:val="en-GB"/>
        </w:rPr>
        <w:t xml:space="preserve">Sustainability forms one of the most important aspects of the strategy of the business. </w:t>
      </w:r>
      <w:proofErr w:type="gramStart"/>
      <w:r w:rsidRPr="00C602ED">
        <w:rPr>
          <w:lang w:val="en-GB"/>
        </w:rPr>
        <w:t>In order to</w:t>
      </w:r>
      <w:proofErr w:type="gramEnd"/>
      <w:r w:rsidRPr="00C602ED">
        <w:rPr>
          <w:lang w:val="en-GB"/>
        </w:rPr>
        <w:t xml:space="preserve"> minimize the environmental footprint, the following actions will be taken:</w:t>
      </w:r>
    </w:p>
    <w:p w14:paraId="1FA466B0" w14:textId="77777777" w:rsidR="00C602ED" w:rsidRPr="00C602ED" w:rsidRDefault="00C602ED" w:rsidP="003C7403">
      <w:pPr>
        <w:jc w:val="both"/>
        <w:rPr>
          <w:lang w:val="en-GB"/>
        </w:rPr>
      </w:pPr>
    </w:p>
    <w:p w14:paraId="0104369F" w14:textId="4793E788" w:rsidR="00C602ED" w:rsidRPr="00C602ED" w:rsidRDefault="00C602ED" w:rsidP="003C7403">
      <w:pPr>
        <w:pStyle w:val="ListParagraph"/>
        <w:numPr>
          <w:ilvl w:val="0"/>
          <w:numId w:val="2"/>
        </w:numPr>
        <w:jc w:val="both"/>
        <w:rPr>
          <w:lang w:val="en-GB"/>
        </w:rPr>
      </w:pPr>
      <w:r w:rsidRPr="00C602ED">
        <w:rPr>
          <w:lang w:val="en-GB"/>
        </w:rPr>
        <w:t>Using less plastic packaging</w:t>
      </w:r>
    </w:p>
    <w:p w14:paraId="19B02C95" w14:textId="44710228" w:rsidR="00C602ED" w:rsidRPr="00C602ED" w:rsidRDefault="00C602ED" w:rsidP="003C7403">
      <w:pPr>
        <w:pStyle w:val="ListParagraph"/>
        <w:numPr>
          <w:ilvl w:val="0"/>
          <w:numId w:val="2"/>
        </w:numPr>
        <w:jc w:val="both"/>
        <w:rPr>
          <w:lang w:val="en-GB"/>
        </w:rPr>
      </w:pPr>
      <w:r w:rsidRPr="00C602ED">
        <w:rPr>
          <w:lang w:val="en-GB"/>
        </w:rPr>
        <w:t>Working with only locally sourced sustainable suppliers</w:t>
      </w:r>
    </w:p>
    <w:p w14:paraId="16AB1A29" w14:textId="29840505" w:rsidR="00C602ED" w:rsidRPr="00C602ED" w:rsidRDefault="00C602ED" w:rsidP="003C7403">
      <w:pPr>
        <w:pStyle w:val="ListParagraph"/>
        <w:numPr>
          <w:ilvl w:val="0"/>
          <w:numId w:val="2"/>
        </w:numPr>
        <w:jc w:val="both"/>
        <w:rPr>
          <w:lang w:val="en-GB"/>
        </w:rPr>
      </w:pPr>
      <w:r w:rsidRPr="00C602ED">
        <w:rPr>
          <w:lang w:val="en-GB"/>
        </w:rPr>
        <w:t>Offering customers reusable packaging</w:t>
      </w:r>
    </w:p>
    <w:p w14:paraId="3D17678E" w14:textId="3B00D06D" w:rsidR="00C602ED" w:rsidRPr="00C602ED" w:rsidRDefault="00C602ED" w:rsidP="003C7403">
      <w:pPr>
        <w:pStyle w:val="ListParagraph"/>
        <w:numPr>
          <w:ilvl w:val="0"/>
          <w:numId w:val="2"/>
        </w:numPr>
        <w:jc w:val="both"/>
        <w:rPr>
          <w:lang w:val="en-GB"/>
        </w:rPr>
      </w:pPr>
      <w:r w:rsidRPr="00C602ED">
        <w:rPr>
          <w:lang w:val="en-GB"/>
        </w:rPr>
        <w:t>Partnering with environmentally friendly manufacturers</w:t>
      </w:r>
    </w:p>
    <w:p w14:paraId="45EC8DD0" w14:textId="7171C746" w:rsidR="00C602ED" w:rsidRPr="00C602ED" w:rsidRDefault="00C602ED" w:rsidP="003C7403">
      <w:pPr>
        <w:pStyle w:val="ListParagraph"/>
        <w:numPr>
          <w:ilvl w:val="0"/>
          <w:numId w:val="2"/>
        </w:numPr>
        <w:jc w:val="both"/>
        <w:rPr>
          <w:lang w:val="en-GB"/>
        </w:rPr>
      </w:pPr>
      <w:r w:rsidRPr="00C602ED">
        <w:rPr>
          <w:lang w:val="en-GB"/>
        </w:rPr>
        <w:t xml:space="preserve">Local manufacturing </w:t>
      </w:r>
      <w:proofErr w:type="gramStart"/>
      <w:r w:rsidRPr="00C602ED">
        <w:rPr>
          <w:lang w:val="en-GB"/>
        </w:rPr>
        <w:t>in order to</w:t>
      </w:r>
      <w:proofErr w:type="gramEnd"/>
      <w:r w:rsidRPr="00C602ED">
        <w:rPr>
          <w:lang w:val="en-GB"/>
        </w:rPr>
        <w:t xml:space="preserve"> minimize carbon emissions from transport</w:t>
      </w:r>
    </w:p>
    <w:p w14:paraId="1F0930D8" w14:textId="77777777" w:rsidR="00C602ED" w:rsidRPr="00C602ED" w:rsidRDefault="00C602ED" w:rsidP="003C7403">
      <w:pPr>
        <w:jc w:val="both"/>
        <w:rPr>
          <w:lang w:val="en-GB"/>
        </w:rPr>
      </w:pPr>
    </w:p>
    <w:p w14:paraId="3EA37E80" w14:textId="77777777" w:rsidR="00C602ED" w:rsidRPr="00C602ED" w:rsidRDefault="00C602ED" w:rsidP="003C7403">
      <w:pPr>
        <w:jc w:val="both"/>
        <w:rPr>
          <w:lang w:val="en-GB"/>
        </w:rPr>
      </w:pPr>
      <w:proofErr w:type="gramStart"/>
      <w:r w:rsidRPr="00C602ED">
        <w:rPr>
          <w:lang w:val="en-GB"/>
        </w:rPr>
        <w:t>In order to</w:t>
      </w:r>
      <w:proofErr w:type="gramEnd"/>
      <w:r w:rsidRPr="00C602ED">
        <w:rPr>
          <w:lang w:val="en-GB"/>
        </w:rPr>
        <w:t xml:space="preserve"> </w:t>
      </w:r>
      <w:proofErr w:type="gramStart"/>
      <w:r w:rsidRPr="00C602ED">
        <w:rPr>
          <w:lang w:val="en-GB"/>
        </w:rPr>
        <w:t>help out</w:t>
      </w:r>
      <w:proofErr w:type="gramEnd"/>
      <w:r w:rsidRPr="00C602ED">
        <w:rPr>
          <w:lang w:val="en-GB"/>
        </w:rPr>
        <w:t xml:space="preserve"> the local community, the business will take the following actions:</w:t>
      </w:r>
    </w:p>
    <w:p w14:paraId="2138B889" w14:textId="77777777" w:rsidR="00C602ED" w:rsidRPr="00C602ED" w:rsidRDefault="00C602ED" w:rsidP="00C602ED">
      <w:pPr>
        <w:rPr>
          <w:lang w:val="en-GB"/>
        </w:rPr>
      </w:pPr>
    </w:p>
    <w:p w14:paraId="180C36EA" w14:textId="4C709BEF" w:rsidR="00C602ED" w:rsidRPr="00C602ED" w:rsidRDefault="00C602ED" w:rsidP="00C602ED">
      <w:pPr>
        <w:pStyle w:val="ListParagraph"/>
        <w:numPr>
          <w:ilvl w:val="0"/>
          <w:numId w:val="3"/>
        </w:numPr>
        <w:rPr>
          <w:lang w:val="en-GB"/>
        </w:rPr>
      </w:pPr>
      <w:r w:rsidRPr="00C602ED">
        <w:rPr>
          <w:lang w:val="en-GB"/>
        </w:rPr>
        <w:t>Hiring locals</w:t>
      </w:r>
    </w:p>
    <w:p w14:paraId="27A36C00" w14:textId="7535082C" w:rsidR="00C602ED" w:rsidRPr="00C602ED" w:rsidRDefault="00C602ED" w:rsidP="00C602ED">
      <w:pPr>
        <w:pStyle w:val="ListParagraph"/>
        <w:numPr>
          <w:ilvl w:val="0"/>
          <w:numId w:val="3"/>
        </w:numPr>
        <w:rPr>
          <w:lang w:val="en-GB"/>
        </w:rPr>
      </w:pPr>
      <w:r w:rsidRPr="00C602ED">
        <w:rPr>
          <w:lang w:val="en-GB"/>
        </w:rPr>
        <w:t>Organizing free workshops on sustainability</w:t>
      </w:r>
    </w:p>
    <w:p w14:paraId="4373104B" w14:textId="5BF19E4B" w:rsidR="00C602ED" w:rsidRPr="00C602ED" w:rsidRDefault="00C602ED" w:rsidP="00C602ED">
      <w:pPr>
        <w:pStyle w:val="ListParagraph"/>
        <w:numPr>
          <w:ilvl w:val="0"/>
          <w:numId w:val="3"/>
        </w:numPr>
        <w:rPr>
          <w:lang w:val="en-GB"/>
        </w:rPr>
      </w:pPr>
      <w:r w:rsidRPr="00C602ED">
        <w:rPr>
          <w:lang w:val="en-GB"/>
        </w:rPr>
        <w:t>Giving student and pensioner discounts</w:t>
      </w:r>
    </w:p>
    <w:p w14:paraId="3044F459" w14:textId="77ABE25C" w:rsidR="00C602ED" w:rsidRPr="00C602ED" w:rsidRDefault="00C602ED" w:rsidP="00C602ED">
      <w:pPr>
        <w:pStyle w:val="ListParagraph"/>
        <w:numPr>
          <w:ilvl w:val="0"/>
          <w:numId w:val="3"/>
        </w:numPr>
        <w:rPr>
          <w:lang w:val="en-GB"/>
        </w:rPr>
      </w:pPr>
      <w:r w:rsidRPr="00C602ED">
        <w:rPr>
          <w:lang w:val="en-GB"/>
        </w:rPr>
        <w:t>Helping local environmental charities</w:t>
      </w:r>
    </w:p>
    <w:p w14:paraId="605ED1C6" w14:textId="13C09848" w:rsidR="00C602ED" w:rsidRPr="00C602ED" w:rsidRDefault="00C602ED" w:rsidP="00C602ED">
      <w:pPr>
        <w:pStyle w:val="ListParagraph"/>
        <w:numPr>
          <w:ilvl w:val="0"/>
          <w:numId w:val="3"/>
        </w:numPr>
        <w:rPr>
          <w:lang w:val="en-GB"/>
        </w:rPr>
      </w:pPr>
      <w:r w:rsidRPr="00C602ED">
        <w:rPr>
          <w:lang w:val="en-GB"/>
        </w:rPr>
        <w:t>Arranging internships for university students</w:t>
      </w:r>
    </w:p>
    <w:p w14:paraId="30A271CC" w14:textId="77777777" w:rsidR="00C602ED" w:rsidRPr="00C602ED" w:rsidRDefault="00C602ED" w:rsidP="00C602ED">
      <w:pPr>
        <w:rPr>
          <w:lang w:val="en-GB"/>
        </w:rPr>
      </w:pPr>
    </w:p>
    <w:p w14:paraId="764B8511" w14:textId="62F462EB" w:rsidR="00C602ED" w:rsidRDefault="00C602ED" w:rsidP="00C602ED">
      <w:pPr>
        <w:rPr>
          <w:lang w:val="en-GB"/>
        </w:rPr>
      </w:pPr>
      <w:r w:rsidRPr="00C602ED">
        <w:rPr>
          <w:lang w:val="en-GB"/>
        </w:rPr>
        <w:t>Moreover, 2% of the profits from the business will go into funding community environmental projects, such as tree planting.</w:t>
      </w:r>
    </w:p>
    <w:p w14:paraId="2F300A98" w14:textId="77777777" w:rsidR="00C602ED" w:rsidRDefault="00C602ED" w:rsidP="00C602ED">
      <w:pPr>
        <w:rPr>
          <w:lang w:val="en-GB"/>
        </w:rPr>
      </w:pPr>
    </w:p>
    <w:p w14:paraId="174AD6C3" w14:textId="77777777" w:rsidR="003C7403" w:rsidRDefault="003C7403">
      <w:pPr>
        <w:rPr>
          <w:b/>
          <w:bCs/>
          <w:sz w:val="28"/>
          <w:szCs w:val="28"/>
          <w:lang w:val="en-GB"/>
        </w:rPr>
      </w:pPr>
      <w:r>
        <w:rPr>
          <w:b/>
          <w:bCs/>
          <w:sz w:val="28"/>
          <w:szCs w:val="28"/>
          <w:lang w:val="en-GB"/>
        </w:rPr>
        <w:br w:type="page"/>
      </w:r>
    </w:p>
    <w:p w14:paraId="7D09B250" w14:textId="094781CA" w:rsidR="00C602ED" w:rsidRPr="00C602ED" w:rsidRDefault="00C602ED" w:rsidP="00C602ED">
      <w:pPr>
        <w:rPr>
          <w:b/>
          <w:bCs/>
          <w:sz w:val="28"/>
          <w:szCs w:val="28"/>
          <w:lang w:val="en-GB"/>
        </w:rPr>
      </w:pPr>
      <w:r w:rsidRPr="00C602ED">
        <w:rPr>
          <w:b/>
          <w:bCs/>
          <w:sz w:val="28"/>
          <w:szCs w:val="28"/>
          <w:lang w:val="en-GB"/>
        </w:rPr>
        <w:lastRenderedPageBreak/>
        <w:t>Management Structure</w:t>
      </w:r>
    </w:p>
    <w:p w14:paraId="780AA923" w14:textId="77777777" w:rsidR="00C602ED" w:rsidRPr="00C602ED" w:rsidRDefault="00C602ED" w:rsidP="00C602ED">
      <w:pPr>
        <w:rPr>
          <w:lang w:val="en-GB"/>
        </w:rPr>
      </w:pPr>
    </w:p>
    <w:p w14:paraId="584B6C9B" w14:textId="61496D7B" w:rsidR="00C602ED" w:rsidRPr="00C602ED" w:rsidRDefault="00C602ED" w:rsidP="00C602ED">
      <w:pPr>
        <w:rPr>
          <w:lang w:val="en-GB"/>
        </w:rPr>
      </w:pPr>
      <w:r w:rsidRPr="00C602ED">
        <w:rPr>
          <w:lang w:val="en-GB"/>
        </w:rPr>
        <w:t>Eco</w:t>
      </w:r>
      <w:r w:rsidR="00A52349">
        <w:rPr>
          <w:lang w:val="en-GB"/>
        </w:rPr>
        <w:t xml:space="preserve"> </w:t>
      </w:r>
      <w:r w:rsidRPr="00C602ED">
        <w:rPr>
          <w:lang w:val="en-GB"/>
        </w:rPr>
        <w:t>Bloom is planned to be established and work within a small but efficient management structure.</w:t>
      </w:r>
    </w:p>
    <w:p w14:paraId="68CEAB54" w14:textId="1E2BE795" w:rsidR="00C602ED" w:rsidRPr="00C602ED" w:rsidRDefault="00C602ED" w:rsidP="00C602ED">
      <w:pPr>
        <w:rPr>
          <w:b/>
          <w:bCs/>
          <w:sz w:val="28"/>
          <w:szCs w:val="28"/>
          <w:lang w:val="en-GB"/>
        </w:rPr>
      </w:pPr>
      <w:r w:rsidRPr="00C602ED">
        <w:rPr>
          <w:b/>
          <w:bCs/>
          <w:sz w:val="28"/>
          <w:szCs w:val="28"/>
          <w:lang w:val="en-GB"/>
        </w:rPr>
        <w:t>Managing Director</w:t>
      </w:r>
    </w:p>
    <w:p w14:paraId="2EC0391E" w14:textId="105B6B31" w:rsidR="00C602ED" w:rsidRPr="00C602ED" w:rsidRDefault="00C602ED" w:rsidP="00C602ED">
      <w:pPr>
        <w:rPr>
          <w:lang w:val="en-GB"/>
        </w:rPr>
      </w:pPr>
      <w:r w:rsidRPr="00C602ED">
        <w:rPr>
          <w:lang w:val="en-GB"/>
        </w:rPr>
        <w:t>The Managing Director will be responsible for strategic planning, communicating with investors, developing the business, and monitoring performance.</w:t>
      </w:r>
    </w:p>
    <w:p w14:paraId="28AA874B" w14:textId="648B4BCD" w:rsidR="00C602ED" w:rsidRPr="00C602ED" w:rsidRDefault="00C602ED" w:rsidP="00C602ED">
      <w:pPr>
        <w:rPr>
          <w:b/>
          <w:bCs/>
          <w:sz w:val="28"/>
          <w:szCs w:val="28"/>
          <w:lang w:val="en-GB"/>
        </w:rPr>
      </w:pPr>
      <w:r w:rsidRPr="00C602ED">
        <w:rPr>
          <w:b/>
          <w:bCs/>
          <w:sz w:val="28"/>
          <w:szCs w:val="28"/>
          <w:lang w:val="en-GB"/>
        </w:rPr>
        <w:t>Operations Manager</w:t>
      </w:r>
    </w:p>
    <w:p w14:paraId="0E8808AF" w14:textId="29C77975" w:rsidR="00C602ED" w:rsidRPr="00C602ED" w:rsidRDefault="00C602ED" w:rsidP="00C602ED">
      <w:pPr>
        <w:rPr>
          <w:lang w:val="en-GB"/>
        </w:rPr>
      </w:pPr>
      <w:r w:rsidRPr="00C602ED">
        <w:rPr>
          <w:lang w:val="en-GB"/>
        </w:rPr>
        <w:t>The Operations Manager will be responsible for managing relations with suppliers, controlling the inventory system, coordinating deliveries, and launching initiatives that would ensure customers’ satisfaction.</w:t>
      </w:r>
    </w:p>
    <w:p w14:paraId="0C5F592F" w14:textId="1270BBE4" w:rsidR="00C602ED" w:rsidRPr="00C602ED" w:rsidRDefault="00C602ED" w:rsidP="00C602ED">
      <w:pPr>
        <w:rPr>
          <w:b/>
          <w:bCs/>
          <w:sz w:val="28"/>
          <w:szCs w:val="28"/>
          <w:lang w:val="en-GB"/>
        </w:rPr>
      </w:pPr>
      <w:r w:rsidRPr="00C602ED">
        <w:rPr>
          <w:b/>
          <w:bCs/>
          <w:sz w:val="28"/>
          <w:szCs w:val="28"/>
          <w:lang w:val="en-GB"/>
        </w:rPr>
        <w:t>Marketing Manager</w:t>
      </w:r>
    </w:p>
    <w:p w14:paraId="64839DD4" w14:textId="2C1A9271" w:rsidR="00C602ED" w:rsidRPr="00C602ED" w:rsidRDefault="00C602ED" w:rsidP="00C602ED">
      <w:pPr>
        <w:rPr>
          <w:lang w:val="en-GB"/>
        </w:rPr>
      </w:pPr>
      <w:r w:rsidRPr="00C602ED">
        <w:rPr>
          <w:lang w:val="en-GB"/>
        </w:rPr>
        <w:t>The Marketing Manager will be responsible for managing advertisement campaigns, social media marketing, communicating with customers, and running promotion initiatives.</w:t>
      </w:r>
    </w:p>
    <w:p w14:paraId="56FBC15A" w14:textId="2568448D" w:rsidR="00C602ED" w:rsidRPr="00C602ED" w:rsidRDefault="00C602ED" w:rsidP="00C602ED">
      <w:pPr>
        <w:rPr>
          <w:b/>
          <w:bCs/>
          <w:sz w:val="28"/>
          <w:szCs w:val="28"/>
          <w:lang w:val="en-GB"/>
        </w:rPr>
      </w:pPr>
      <w:r w:rsidRPr="00C602ED">
        <w:rPr>
          <w:b/>
          <w:bCs/>
          <w:sz w:val="28"/>
          <w:szCs w:val="28"/>
          <w:lang w:val="en-GB"/>
        </w:rPr>
        <w:t>Finance Manager</w:t>
      </w:r>
    </w:p>
    <w:p w14:paraId="13358EE3" w14:textId="77777777" w:rsidR="00C602ED" w:rsidRPr="00C602ED" w:rsidRDefault="00C602ED" w:rsidP="00C602ED">
      <w:pPr>
        <w:rPr>
          <w:lang w:val="en-GB"/>
        </w:rPr>
      </w:pPr>
      <w:r w:rsidRPr="00C602ED">
        <w:rPr>
          <w:lang w:val="en-GB"/>
        </w:rPr>
        <w:t>The Finance Manager will be responsible for budgeting, accounting, paying the salaries, and making investments.</w:t>
      </w:r>
    </w:p>
    <w:p w14:paraId="5234DF49" w14:textId="20D84F55" w:rsidR="00C602ED" w:rsidRPr="00C602ED" w:rsidRDefault="00C602ED" w:rsidP="00C602ED">
      <w:pPr>
        <w:rPr>
          <w:b/>
          <w:bCs/>
          <w:sz w:val="28"/>
          <w:szCs w:val="28"/>
          <w:lang w:val="en-GB"/>
        </w:rPr>
      </w:pPr>
      <w:r w:rsidRPr="00C602ED">
        <w:rPr>
          <w:b/>
          <w:bCs/>
          <w:sz w:val="28"/>
          <w:szCs w:val="28"/>
          <w:lang w:val="en-GB"/>
        </w:rPr>
        <w:t>Store Staff</w:t>
      </w:r>
    </w:p>
    <w:p w14:paraId="709ECB8E" w14:textId="09E4CE35" w:rsidR="00C602ED" w:rsidRPr="00C602ED" w:rsidRDefault="00C602ED" w:rsidP="00C602ED">
      <w:pPr>
        <w:rPr>
          <w:lang w:val="en-GB"/>
        </w:rPr>
      </w:pPr>
      <w:r w:rsidRPr="00C602ED">
        <w:rPr>
          <w:lang w:val="en-GB"/>
        </w:rPr>
        <w:t>Store staff will be responsible for helping customers, working with the refilling machines, and managing the inventory system.</w:t>
      </w:r>
    </w:p>
    <w:p w14:paraId="2A1FCBDB" w14:textId="58F9FFA5" w:rsidR="00C602ED" w:rsidRPr="00C602ED" w:rsidRDefault="00C602ED" w:rsidP="00C602ED">
      <w:pPr>
        <w:rPr>
          <w:lang w:val="en-GB"/>
        </w:rPr>
      </w:pPr>
      <w:r w:rsidRPr="00C602ED">
        <w:rPr>
          <w:lang w:val="en-GB"/>
        </w:rPr>
        <w:t>Additional staff will be hired as Eco</w:t>
      </w:r>
      <w:r w:rsidR="00A52349">
        <w:rPr>
          <w:lang w:val="en-GB"/>
        </w:rPr>
        <w:t xml:space="preserve"> </w:t>
      </w:r>
      <w:r w:rsidRPr="00C602ED">
        <w:rPr>
          <w:lang w:val="en-GB"/>
        </w:rPr>
        <w:t>Bloom expands to accommodate increasing customer demand.</w:t>
      </w:r>
    </w:p>
    <w:p w14:paraId="41834CE4" w14:textId="505E4B05" w:rsidR="00C602ED" w:rsidRPr="00C602ED" w:rsidRDefault="00C602ED" w:rsidP="00C602ED">
      <w:pPr>
        <w:rPr>
          <w:b/>
          <w:bCs/>
          <w:sz w:val="28"/>
          <w:szCs w:val="28"/>
          <w:lang w:val="en-GB"/>
        </w:rPr>
      </w:pPr>
      <w:r w:rsidRPr="00C602ED">
        <w:rPr>
          <w:b/>
          <w:bCs/>
          <w:sz w:val="28"/>
          <w:szCs w:val="28"/>
          <w:lang w:val="en-GB"/>
        </w:rPr>
        <w:t>Legal Structure</w:t>
      </w:r>
    </w:p>
    <w:p w14:paraId="0B69D640" w14:textId="09D12F5E" w:rsidR="00C602ED" w:rsidRPr="00C602ED" w:rsidRDefault="00C602ED" w:rsidP="00C602ED">
      <w:pPr>
        <w:rPr>
          <w:lang w:val="en-GB"/>
        </w:rPr>
      </w:pPr>
      <w:r w:rsidRPr="00C602ED">
        <w:rPr>
          <w:lang w:val="en-GB"/>
        </w:rPr>
        <w:t>Eco</w:t>
      </w:r>
      <w:r w:rsidR="00A52349">
        <w:rPr>
          <w:lang w:val="en-GB"/>
        </w:rPr>
        <w:t xml:space="preserve"> </w:t>
      </w:r>
      <w:r w:rsidRPr="00C602ED">
        <w:rPr>
          <w:lang w:val="en-GB"/>
        </w:rPr>
        <w:t>Bloom is to be operating within the legal structure of a Private Limited Company (Ltd). It is beneficial because:</w:t>
      </w:r>
    </w:p>
    <w:p w14:paraId="764D0CD8" w14:textId="0878B005" w:rsidR="00C602ED" w:rsidRPr="00C602ED" w:rsidRDefault="00C602ED" w:rsidP="00C602ED">
      <w:pPr>
        <w:pStyle w:val="ListParagraph"/>
        <w:numPr>
          <w:ilvl w:val="0"/>
          <w:numId w:val="4"/>
        </w:numPr>
        <w:rPr>
          <w:lang w:val="en-GB"/>
        </w:rPr>
      </w:pPr>
      <w:r w:rsidRPr="00C602ED">
        <w:rPr>
          <w:lang w:val="en-GB"/>
        </w:rPr>
        <w:t>It provides limited liability;</w:t>
      </w:r>
    </w:p>
    <w:p w14:paraId="04F2B222" w14:textId="4C969D2D" w:rsidR="00C602ED" w:rsidRPr="00C602ED" w:rsidRDefault="00C602ED" w:rsidP="00C602ED">
      <w:pPr>
        <w:pStyle w:val="ListParagraph"/>
        <w:numPr>
          <w:ilvl w:val="0"/>
          <w:numId w:val="4"/>
        </w:numPr>
        <w:rPr>
          <w:lang w:val="en-GB"/>
        </w:rPr>
      </w:pPr>
      <w:r w:rsidRPr="00C602ED">
        <w:rPr>
          <w:lang w:val="en-GB"/>
        </w:rPr>
        <w:t>Provides more credibility to investors;</w:t>
      </w:r>
    </w:p>
    <w:p w14:paraId="6DA878F9" w14:textId="1D610209" w:rsidR="00C602ED" w:rsidRPr="00C602ED" w:rsidRDefault="00C602ED" w:rsidP="00C602ED">
      <w:pPr>
        <w:pStyle w:val="ListParagraph"/>
        <w:numPr>
          <w:ilvl w:val="0"/>
          <w:numId w:val="4"/>
        </w:numPr>
        <w:rPr>
          <w:lang w:val="en-GB"/>
        </w:rPr>
      </w:pPr>
      <w:r w:rsidRPr="00C602ED">
        <w:rPr>
          <w:lang w:val="en-GB"/>
        </w:rPr>
        <w:t>Allows easy fundraising;</w:t>
      </w:r>
    </w:p>
    <w:p w14:paraId="7335D241" w14:textId="6967D4AC" w:rsidR="00C602ED" w:rsidRPr="00C602ED" w:rsidRDefault="00C602ED" w:rsidP="00C602ED">
      <w:pPr>
        <w:pStyle w:val="ListParagraph"/>
        <w:numPr>
          <w:ilvl w:val="0"/>
          <w:numId w:val="4"/>
        </w:numPr>
        <w:rPr>
          <w:lang w:val="en-GB"/>
        </w:rPr>
      </w:pPr>
      <w:r w:rsidRPr="00C602ED">
        <w:rPr>
          <w:lang w:val="en-GB"/>
        </w:rPr>
        <w:t>Provides flexibility for expansion;</w:t>
      </w:r>
    </w:p>
    <w:p w14:paraId="2EC65155" w14:textId="7A6B5D42" w:rsidR="00C602ED" w:rsidRPr="00C602ED" w:rsidRDefault="00C602ED" w:rsidP="00C602ED">
      <w:pPr>
        <w:pStyle w:val="ListParagraph"/>
        <w:numPr>
          <w:ilvl w:val="0"/>
          <w:numId w:val="4"/>
        </w:numPr>
        <w:rPr>
          <w:lang w:val="en-GB"/>
        </w:rPr>
      </w:pPr>
      <w:r w:rsidRPr="00C602ED">
        <w:rPr>
          <w:lang w:val="en-GB"/>
        </w:rPr>
        <w:t>Ensures financial transparency.</w:t>
      </w:r>
    </w:p>
    <w:p w14:paraId="36C4B8E1" w14:textId="092B0239" w:rsidR="00C602ED" w:rsidRDefault="00C602ED" w:rsidP="00C602ED">
      <w:pPr>
        <w:rPr>
          <w:lang w:val="en-GB"/>
        </w:rPr>
      </w:pPr>
      <w:r w:rsidRPr="00C602ED">
        <w:rPr>
          <w:lang w:val="en-GB"/>
        </w:rPr>
        <w:lastRenderedPageBreak/>
        <w:t>Moreover, organizational structure can be useful for attracting investors for further national development.</w:t>
      </w:r>
    </w:p>
    <w:p w14:paraId="2A7F217A" w14:textId="77777777" w:rsidR="00C602ED" w:rsidRDefault="00C602ED" w:rsidP="00C602ED">
      <w:pPr>
        <w:rPr>
          <w:lang w:val="en-GB"/>
        </w:rPr>
      </w:pPr>
    </w:p>
    <w:p w14:paraId="1A7700CB" w14:textId="77777777" w:rsidR="00FB2A84" w:rsidRDefault="00FB2A84" w:rsidP="00C602ED">
      <w:pPr>
        <w:rPr>
          <w:lang w:val="en-GB"/>
        </w:rPr>
      </w:pPr>
    </w:p>
    <w:p w14:paraId="01E86978" w14:textId="77777777" w:rsidR="00FB2A84" w:rsidRDefault="00FB2A84" w:rsidP="00C602ED">
      <w:pPr>
        <w:rPr>
          <w:lang w:val="en-GB"/>
        </w:rPr>
      </w:pPr>
    </w:p>
    <w:p w14:paraId="1E00D211" w14:textId="2D1DA90B" w:rsidR="00A64AC2" w:rsidRDefault="00A64AC2" w:rsidP="00C602ED">
      <w:pPr>
        <w:rPr>
          <w:b/>
          <w:bCs/>
          <w:sz w:val="32"/>
          <w:szCs w:val="32"/>
          <w:lang w:val="en-GB"/>
        </w:rPr>
      </w:pPr>
      <w:r w:rsidRPr="001F00DF">
        <w:rPr>
          <w:b/>
          <w:bCs/>
          <w:sz w:val="32"/>
          <w:szCs w:val="32"/>
          <w:lang w:val="en-GB"/>
        </w:rPr>
        <w:t>2. MARKET RESEARCH</w:t>
      </w:r>
    </w:p>
    <w:p w14:paraId="762ACA77" w14:textId="3912D522" w:rsidR="00AD62EC" w:rsidRPr="00AD62EC" w:rsidRDefault="00A64AC2" w:rsidP="00AD62EC">
      <w:pPr>
        <w:rPr>
          <w:lang w:val="en-GB"/>
        </w:rPr>
      </w:pPr>
      <w:r w:rsidRPr="00AD62EC">
        <w:rPr>
          <w:lang w:val="en-GB"/>
        </w:rPr>
        <w:t xml:space="preserve"> </w:t>
      </w:r>
      <w:r w:rsidR="00AD62EC" w:rsidRPr="00AD62EC">
        <w:rPr>
          <w:lang w:val="en-GB"/>
        </w:rPr>
        <w:t>Knowledge of the business environment is important in the creation of a new venture. Eco</w:t>
      </w:r>
      <w:r w:rsidR="00A52349">
        <w:rPr>
          <w:lang w:val="en-GB"/>
        </w:rPr>
        <w:t xml:space="preserve"> </w:t>
      </w:r>
      <w:r w:rsidR="00AD62EC" w:rsidRPr="00AD62EC">
        <w:rPr>
          <w:lang w:val="en-GB"/>
        </w:rPr>
        <w:t>Bloom has carried out a PESTLE analysis to help them know the opportunities and threats facing them in the market.</w:t>
      </w:r>
    </w:p>
    <w:p w14:paraId="62A62419" w14:textId="77777777" w:rsidR="00AD62EC" w:rsidRPr="00AD62EC" w:rsidRDefault="00AD62EC" w:rsidP="00AD62EC">
      <w:pPr>
        <w:rPr>
          <w:b/>
          <w:bCs/>
          <w:lang w:val="en-GB"/>
        </w:rPr>
      </w:pPr>
      <w:r w:rsidRPr="00AD62EC">
        <w:rPr>
          <w:b/>
          <w:bCs/>
          <w:lang w:val="en-GB"/>
        </w:rPr>
        <w:t>PESTLE Analysis</w:t>
      </w:r>
    </w:p>
    <w:p w14:paraId="65202E1B" w14:textId="58A75644" w:rsidR="00AD62EC" w:rsidRPr="00AD62EC" w:rsidRDefault="00AD62EC" w:rsidP="00AD62EC">
      <w:pPr>
        <w:rPr>
          <w:b/>
          <w:bCs/>
          <w:lang w:val="en-GB"/>
        </w:rPr>
      </w:pPr>
      <w:r w:rsidRPr="00AD62EC">
        <w:rPr>
          <w:b/>
          <w:bCs/>
          <w:lang w:val="en-GB"/>
        </w:rPr>
        <w:t>Political</w:t>
      </w:r>
    </w:p>
    <w:p w14:paraId="6CE87C52" w14:textId="26A560AC" w:rsidR="00AD62EC" w:rsidRPr="00AD62EC" w:rsidRDefault="00AD62EC" w:rsidP="00AD62EC">
      <w:pPr>
        <w:rPr>
          <w:lang w:val="en-GB"/>
        </w:rPr>
      </w:pPr>
      <w:r w:rsidRPr="00AD62EC">
        <w:rPr>
          <w:lang w:val="en-GB"/>
        </w:rPr>
        <w:t>Different countries enact policies on the environment that reduce the plastic usage and ensure sustainable businesses. The environment policies create opportunities for organizations to be sustainable.</w:t>
      </w:r>
    </w:p>
    <w:p w14:paraId="59403D37" w14:textId="228744BB" w:rsidR="00AD62EC" w:rsidRPr="00AD62EC" w:rsidRDefault="00AD62EC" w:rsidP="00AD62EC">
      <w:pPr>
        <w:rPr>
          <w:lang w:val="en-GB"/>
        </w:rPr>
      </w:pPr>
      <w:r w:rsidRPr="00AD62EC">
        <w:rPr>
          <w:lang w:val="en-GB"/>
        </w:rPr>
        <w:t>Recycling programs by the government and investment in green businesses could create future opportunities for Eco</w:t>
      </w:r>
      <w:r w:rsidR="00A52349">
        <w:rPr>
          <w:lang w:val="en-GB"/>
        </w:rPr>
        <w:t xml:space="preserve"> </w:t>
      </w:r>
      <w:r w:rsidRPr="00AD62EC">
        <w:rPr>
          <w:lang w:val="en-GB"/>
        </w:rPr>
        <w:t>Bloom.</w:t>
      </w:r>
    </w:p>
    <w:p w14:paraId="19A6C836" w14:textId="62A359FE" w:rsidR="00AD62EC" w:rsidRPr="00AD62EC" w:rsidRDefault="00AD62EC" w:rsidP="00AD62EC">
      <w:pPr>
        <w:rPr>
          <w:b/>
          <w:bCs/>
          <w:lang w:val="en-GB"/>
        </w:rPr>
      </w:pPr>
      <w:r w:rsidRPr="00AD62EC">
        <w:rPr>
          <w:b/>
          <w:bCs/>
          <w:lang w:val="en-GB"/>
        </w:rPr>
        <w:t>Economic</w:t>
      </w:r>
    </w:p>
    <w:p w14:paraId="051354A1" w14:textId="0C868B04" w:rsidR="00AD62EC" w:rsidRPr="00AD62EC" w:rsidRDefault="003C7403" w:rsidP="00AD62EC">
      <w:pPr>
        <w:rPr>
          <w:lang w:val="en-GB"/>
        </w:rPr>
      </w:pPr>
      <w:r>
        <w:rPr>
          <w:lang w:val="en-GB"/>
        </w:rPr>
        <w:t xml:space="preserve">Eco Bloom is operating in a very </w:t>
      </w:r>
      <w:proofErr w:type="gramStart"/>
      <w:r>
        <w:rPr>
          <w:lang w:val="en-GB"/>
        </w:rPr>
        <w:t>high</w:t>
      </w:r>
      <w:proofErr w:type="gramEnd"/>
      <w:r>
        <w:rPr>
          <w:lang w:val="en-GB"/>
        </w:rPr>
        <w:t xml:space="preserve"> competitive business environment. Therefore, business is more focused on Value for money to ensure Eco Bloom should be customers first choice. </w:t>
      </w:r>
      <w:r w:rsidR="00AD62EC" w:rsidRPr="00AD62EC">
        <w:rPr>
          <w:lang w:val="en-GB"/>
        </w:rPr>
        <w:t>Cost awareness has been witnessed among consumers due to high costs of living requiring organizations to offer value for money.</w:t>
      </w:r>
    </w:p>
    <w:p w14:paraId="5A356600" w14:textId="3A64896F" w:rsidR="00AD62EC" w:rsidRPr="00AD62EC" w:rsidRDefault="00AD62EC" w:rsidP="00AD62EC">
      <w:pPr>
        <w:rPr>
          <w:lang w:val="en-GB"/>
        </w:rPr>
      </w:pPr>
      <w:r w:rsidRPr="00AD62EC">
        <w:rPr>
          <w:lang w:val="en-GB"/>
        </w:rPr>
        <w:t>The refills offered by Eco</w:t>
      </w:r>
      <w:r w:rsidR="00A52349">
        <w:rPr>
          <w:lang w:val="en-GB"/>
        </w:rPr>
        <w:t xml:space="preserve"> </w:t>
      </w:r>
      <w:r w:rsidRPr="00AD62EC">
        <w:rPr>
          <w:lang w:val="en-GB"/>
        </w:rPr>
        <w:t>Bloom are less expensive as compared to the new packages.</w:t>
      </w:r>
    </w:p>
    <w:p w14:paraId="30DE9990" w14:textId="2FC05990" w:rsidR="00AD62EC" w:rsidRPr="00AD62EC" w:rsidRDefault="00AD62EC" w:rsidP="00AD62EC">
      <w:pPr>
        <w:rPr>
          <w:lang w:val="en-GB"/>
        </w:rPr>
      </w:pPr>
      <w:r w:rsidRPr="00AD62EC">
        <w:rPr>
          <w:lang w:val="en-GB"/>
        </w:rPr>
        <w:t>The subscription service ensures regular income, creating sound future financial planning for the organization.</w:t>
      </w:r>
    </w:p>
    <w:p w14:paraId="6F6D234B" w14:textId="0138BF8F" w:rsidR="00AD62EC" w:rsidRPr="00AD62EC" w:rsidRDefault="00AD62EC" w:rsidP="00AD62EC">
      <w:pPr>
        <w:rPr>
          <w:b/>
          <w:bCs/>
          <w:lang w:val="en-GB"/>
        </w:rPr>
      </w:pPr>
      <w:r w:rsidRPr="00AD62EC">
        <w:rPr>
          <w:b/>
          <w:bCs/>
          <w:lang w:val="en-GB"/>
        </w:rPr>
        <w:t>Social</w:t>
      </w:r>
    </w:p>
    <w:p w14:paraId="0E3C54DD" w14:textId="48EFF592" w:rsidR="00A64AC2" w:rsidRDefault="00AD62EC" w:rsidP="00AD62EC">
      <w:pPr>
        <w:rPr>
          <w:lang w:val="en-GB"/>
        </w:rPr>
      </w:pPr>
      <w:r w:rsidRPr="00AD62EC">
        <w:rPr>
          <w:lang w:val="en-GB"/>
        </w:rPr>
        <w:t>Attitudes towards sustainability have changed among consumers preferring products of companies that practice sustainable practices.</w:t>
      </w:r>
    </w:p>
    <w:p w14:paraId="4791DD56" w14:textId="59967C33" w:rsidR="00AD62EC" w:rsidRPr="00AD62EC" w:rsidRDefault="00AD62EC" w:rsidP="00AD62EC">
      <w:pPr>
        <w:rPr>
          <w:lang w:val="en-GB"/>
        </w:rPr>
      </w:pPr>
      <w:proofErr w:type="gramStart"/>
      <w:r w:rsidRPr="00AD62EC">
        <w:rPr>
          <w:lang w:val="en-GB"/>
        </w:rPr>
        <w:t>A number of</w:t>
      </w:r>
      <w:proofErr w:type="gramEnd"/>
      <w:r w:rsidRPr="00AD62EC">
        <w:rPr>
          <w:lang w:val="en-GB"/>
        </w:rPr>
        <w:t xml:space="preserve"> social factors that seem to promote the emergence of </w:t>
      </w:r>
      <w:proofErr w:type="spellStart"/>
      <w:r w:rsidRPr="00AD62EC">
        <w:rPr>
          <w:lang w:val="en-GB"/>
        </w:rPr>
        <w:t>EcoBloom</w:t>
      </w:r>
      <w:proofErr w:type="spellEnd"/>
      <w:r w:rsidRPr="00AD62EC">
        <w:rPr>
          <w:lang w:val="en-GB"/>
        </w:rPr>
        <w:t xml:space="preserve"> include:</w:t>
      </w:r>
    </w:p>
    <w:p w14:paraId="41E510DF" w14:textId="153C95F4" w:rsidR="00AD62EC" w:rsidRPr="00AD62EC" w:rsidRDefault="00AD62EC" w:rsidP="00AD62EC">
      <w:pPr>
        <w:pStyle w:val="ListParagraph"/>
        <w:numPr>
          <w:ilvl w:val="0"/>
          <w:numId w:val="5"/>
        </w:numPr>
        <w:rPr>
          <w:lang w:val="en-GB"/>
        </w:rPr>
      </w:pPr>
      <w:r w:rsidRPr="00AD62EC">
        <w:rPr>
          <w:lang w:val="en-GB"/>
        </w:rPr>
        <w:t>Environmental consciousness</w:t>
      </w:r>
    </w:p>
    <w:p w14:paraId="0BC512AE" w14:textId="6C44E839" w:rsidR="00AD62EC" w:rsidRPr="00AD62EC" w:rsidRDefault="00AD62EC" w:rsidP="00AD62EC">
      <w:pPr>
        <w:pStyle w:val="ListParagraph"/>
        <w:numPr>
          <w:ilvl w:val="0"/>
          <w:numId w:val="5"/>
        </w:numPr>
        <w:rPr>
          <w:lang w:val="en-GB"/>
        </w:rPr>
      </w:pPr>
      <w:r w:rsidRPr="00AD62EC">
        <w:rPr>
          <w:lang w:val="en-GB"/>
        </w:rPr>
        <w:t>Growing desire for sustainable products</w:t>
      </w:r>
    </w:p>
    <w:p w14:paraId="226A649F" w14:textId="010BA057" w:rsidR="00AD62EC" w:rsidRPr="00AD62EC" w:rsidRDefault="00AD62EC" w:rsidP="00AD62EC">
      <w:pPr>
        <w:pStyle w:val="ListParagraph"/>
        <w:numPr>
          <w:ilvl w:val="0"/>
          <w:numId w:val="5"/>
        </w:numPr>
        <w:rPr>
          <w:lang w:val="en-GB"/>
        </w:rPr>
      </w:pPr>
      <w:r w:rsidRPr="00AD62EC">
        <w:rPr>
          <w:lang w:val="en-GB"/>
        </w:rPr>
        <w:t>Increased inclination toward buying from locally based companies</w:t>
      </w:r>
    </w:p>
    <w:p w14:paraId="66A2DF35" w14:textId="40B9E7C7" w:rsidR="00AD62EC" w:rsidRPr="00AD62EC" w:rsidRDefault="00AD62EC" w:rsidP="00AD62EC">
      <w:pPr>
        <w:pStyle w:val="ListParagraph"/>
        <w:numPr>
          <w:ilvl w:val="0"/>
          <w:numId w:val="5"/>
        </w:numPr>
        <w:rPr>
          <w:lang w:val="en-GB"/>
        </w:rPr>
      </w:pPr>
      <w:r w:rsidRPr="00AD62EC">
        <w:rPr>
          <w:lang w:val="en-GB"/>
        </w:rPr>
        <w:t>Popularity of subscription models</w:t>
      </w:r>
    </w:p>
    <w:p w14:paraId="1159DDFB" w14:textId="68D13EA9" w:rsidR="00AD62EC" w:rsidRPr="00AD62EC" w:rsidRDefault="00AD62EC" w:rsidP="00AD62EC">
      <w:pPr>
        <w:pStyle w:val="ListParagraph"/>
        <w:numPr>
          <w:ilvl w:val="0"/>
          <w:numId w:val="5"/>
        </w:numPr>
        <w:rPr>
          <w:lang w:val="en-GB"/>
        </w:rPr>
      </w:pPr>
      <w:r w:rsidRPr="00AD62EC">
        <w:rPr>
          <w:lang w:val="en-GB"/>
        </w:rPr>
        <w:lastRenderedPageBreak/>
        <w:t>Community-oriented approach</w:t>
      </w:r>
    </w:p>
    <w:p w14:paraId="0EEB6D0F" w14:textId="78152191" w:rsidR="00AD62EC" w:rsidRPr="00AD62EC" w:rsidRDefault="00AD62EC" w:rsidP="00AD62EC">
      <w:pPr>
        <w:rPr>
          <w:lang w:val="en-GB"/>
        </w:rPr>
      </w:pPr>
      <w:r w:rsidRPr="00AD62EC">
        <w:rPr>
          <w:lang w:val="en-GB"/>
        </w:rPr>
        <w:t xml:space="preserve">All these </w:t>
      </w:r>
      <w:r w:rsidR="003C7403">
        <w:rPr>
          <w:lang w:val="en-GB"/>
        </w:rPr>
        <w:t xml:space="preserve">above </w:t>
      </w:r>
      <w:r w:rsidRPr="00AD62EC">
        <w:rPr>
          <w:lang w:val="en-GB"/>
        </w:rPr>
        <w:t>factors together present an environment conducive to the expansion of Eco</w:t>
      </w:r>
      <w:r w:rsidR="00A52349">
        <w:rPr>
          <w:lang w:val="en-GB"/>
        </w:rPr>
        <w:t xml:space="preserve"> </w:t>
      </w:r>
      <w:r w:rsidRPr="00AD62EC">
        <w:rPr>
          <w:lang w:val="en-GB"/>
        </w:rPr>
        <w:t>Bloom.</w:t>
      </w:r>
    </w:p>
    <w:p w14:paraId="01D8C965" w14:textId="31159865" w:rsidR="00AD62EC" w:rsidRPr="00AD62EC" w:rsidRDefault="00AD62EC" w:rsidP="00AD62EC">
      <w:pPr>
        <w:rPr>
          <w:b/>
          <w:bCs/>
          <w:lang w:val="en-GB"/>
        </w:rPr>
      </w:pPr>
      <w:r w:rsidRPr="00AD62EC">
        <w:rPr>
          <w:b/>
          <w:bCs/>
          <w:lang w:val="en-GB"/>
        </w:rPr>
        <w:t>Technological Factors</w:t>
      </w:r>
    </w:p>
    <w:p w14:paraId="09E870D2" w14:textId="1CAAAC6D" w:rsidR="00AD62EC" w:rsidRPr="00AD62EC" w:rsidRDefault="00AD62EC" w:rsidP="00AD62EC">
      <w:pPr>
        <w:rPr>
          <w:lang w:val="en-GB"/>
        </w:rPr>
      </w:pPr>
      <w:r w:rsidRPr="00AD62EC">
        <w:rPr>
          <w:lang w:val="en-GB"/>
        </w:rPr>
        <w:t>Technology is presumed to play a crucial part in the functioning of Eco</w:t>
      </w:r>
      <w:r w:rsidR="00A52349">
        <w:rPr>
          <w:lang w:val="en-GB"/>
        </w:rPr>
        <w:t xml:space="preserve"> </w:t>
      </w:r>
      <w:r w:rsidRPr="00AD62EC">
        <w:rPr>
          <w:lang w:val="en-GB"/>
        </w:rPr>
        <w:t>Bloom and includes the following elements:</w:t>
      </w:r>
    </w:p>
    <w:p w14:paraId="353CD985" w14:textId="63F4A543" w:rsidR="00AD62EC" w:rsidRPr="00AD62EC" w:rsidRDefault="00AD62EC" w:rsidP="00AD62EC">
      <w:pPr>
        <w:pStyle w:val="ListParagraph"/>
        <w:numPr>
          <w:ilvl w:val="0"/>
          <w:numId w:val="6"/>
        </w:numPr>
        <w:rPr>
          <w:lang w:val="en-GB"/>
        </w:rPr>
      </w:pPr>
      <w:r w:rsidRPr="00AD62EC">
        <w:rPr>
          <w:lang w:val="en-GB"/>
        </w:rPr>
        <w:t>Online ordering service</w:t>
      </w:r>
    </w:p>
    <w:p w14:paraId="7A7183C0" w14:textId="2CA7D959" w:rsidR="00AD62EC" w:rsidRPr="00AD62EC" w:rsidRDefault="00AD62EC" w:rsidP="00AD62EC">
      <w:pPr>
        <w:pStyle w:val="ListParagraph"/>
        <w:numPr>
          <w:ilvl w:val="0"/>
          <w:numId w:val="6"/>
        </w:numPr>
        <w:rPr>
          <w:lang w:val="en-GB"/>
        </w:rPr>
      </w:pPr>
      <w:r w:rsidRPr="00AD62EC">
        <w:rPr>
          <w:lang w:val="en-GB"/>
        </w:rPr>
        <w:t>Mobile payments</w:t>
      </w:r>
    </w:p>
    <w:p w14:paraId="6FD8650B" w14:textId="1C831D01" w:rsidR="00AD62EC" w:rsidRPr="00FB2A84" w:rsidRDefault="00AD62EC" w:rsidP="00FB2A84">
      <w:pPr>
        <w:pStyle w:val="ListParagraph"/>
        <w:numPr>
          <w:ilvl w:val="0"/>
          <w:numId w:val="6"/>
        </w:numPr>
        <w:rPr>
          <w:lang w:val="en-GB"/>
        </w:rPr>
      </w:pPr>
      <w:r w:rsidRPr="00FB2A84">
        <w:rPr>
          <w:lang w:val="en-GB"/>
        </w:rPr>
        <w:t>Customer relationship management (CRM)</w:t>
      </w:r>
    </w:p>
    <w:p w14:paraId="5BA9406B" w14:textId="276798C3" w:rsidR="00AD62EC" w:rsidRPr="00FB2A84" w:rsidRDefault="00AD62EC" w:rsidP="00FB2A84">
      <w:pPr>
        <w:pStyle w:val="ListParagraph"/>
        <w:numPr>
          <w:ilvl w:val="0"/>
          <w:numId w:val="6"/>
        </w:numPr>
        <w:rPr>
          <w:lang w:val="en-GB"/>
        </w:rPr>
      </w:pPr>
      <w:r w:rsidRPr="00FB2A84">
        <w:rPr>
          <w:lang w:val="en-GB"/>
        </w:rPr>
        <w:t>Inventory management</w:t>
      </w:r>
    </w:p>
    <w:p w14:paraId="07193898" w14:textId="4AFD1695" w:rsidR="00AD62EC" w:rsidRPr="00FB2A84" w:rsidRDefault="00AD62EC" w:rsidP="00FB2A84">
      <w:pPr>
        <w:pStyle w:val="ListParagraph"/>
        <w:numPr>
          <w:ilvl w:val="0"/>
          <w:numId w:val="6"/>
        </w:numPr>
        <w:rPr>
          <w:lang w:val="en-GB"/>
        </w:rPr>
      </w:pPr>
      <w:r w:rsidRPr="00FB2A84">
        <w:rPr>
          <w:lang w:val="en-GB"/>
        </w:rPr>
        <w:t>Digital marketing</w:t>
      </w:r>
    </w:p>
    <w:p w14:paraId="334BF3D9" w14:textId="37C361CD" w:rsidR="00AD62EC" w:rsidRPr="00FB2A84" w:rsidRDefault="00AD62EC" w:rsidP="00AD62EC">
      <w:pPr>
        <w:pStyle w:val="ListParagraph"/>
        <w:numPr>
          <w:ilvl w:val="0"/>
          <w:numId w:val="6"/>
        </w:numPr>
        <w:rPr>
          <w:lang w:val="en-GB"/>
        </w:rPr>
      </w:pPr>
      <w:r w:rsidRPr="00FB2A84">
        <w:rPr>
          <w:lang w:val="en-GB"/>
        </w:rPr>
        <w:t>Subscriptions</w:t>
      </w:r>
    </w:p>
    <w:p w14:paraId="5A0966E6" w14:textId="31192C82" w:rsidR="00AD62EC" w:rsidRPr="00AD62EC" w:rsidRDefault="00AD62EC" w:rsidP="00AD62EC">
      <w:pPr>
        <w:rPr>
          <w:lang w:val="en-GB"/>
        </w:rPr>
      </w:pPr>
      <w:r w:rsidRPr="00AD62EC">
        <w:rPr>
          <w:lang w:val="en-GB"/>
        </w:rPr>
        <w:t>In addition, technology adoption is seen as likely to improve the customer experience through making ordering and deliveries more convenient.</w:t>
      </w:r>
      <w:r w:rsidR="003C7403">
        <w:rPr>
          <w:lang w:val="en-GB"/>
        </w:rPr>
        <w:t xml:space="preserve"> Eco Bloom has introduced an app for its customers to pre-book the package they are looking for. The same pre-book can be done at Social Media platforms pages of the business. </w:t>
      </w:r>
    </w:p>
    <w:p w14:paraId="4100C953" w14:textId="5929AFE3" w:rsidR="00AD62EC" w:rsidRPr="00FB2A84" w:rsidRDefault="00AD62EC" w:rsidP="00AD62EC">
      <w:pPr>
        <w:rPr>
          <w:b/>
          <w:bCs/>
          <w:lang w:val="en-GB"/>
        </w:rPr>
      </w:pPr>
      <w:r w:rsidRPr="00FB2A84">
        <w:rPr>
          <w:b/>
          <w:bCs/>
          <w:lang w:val="en-GB"/>
        </w:rPr>
        <w:t>Environmental Factors</w:t>
      </w:r>
    </w:p>
    <w:p w14:paraId="47C588C2" w14:textId="2F4D7799" w:rsidR="00AD62EC" w:rsidRPr="00AD62EC" w:rsidRDefault="00AD62EC" w:rsidP="00AD62EC">
      <w:pPr>
        <w:rPr>
          <w:lang w:val="en-GB"/>
        </w:rPr>
      </w:pPr>
      <w:r w:rsidRPr="00AD62EC">
        <w:rPr>
          <w:lang w:val="en-GB"/>
        </w:rPr>
        <w:t>The factor of environmental sustainability can be considered a key driver of modern business. The problem of plastic pollution persists as one of the key environmental issues.</w:t>
      </w:r>
    </w:p>
    <w:p w14:paraId="635EB6BE" w14:textId="50572F56" w:rsidR="00AD62EC" w:rsidRDefault="00AD62EC" w:rsidP="00AD62EC">
      <w:pPr>
        <w:rPr>
          <w:lang w:val="en-GB"/>
        </w:rPr>
      </w:pPr>
      <w:r w:rsidRPr="00AD62EC">
        <w:rPr>
          <w:lang w:val="en-GB"/>
        </w:rPr>
        <w:t>Eco</w:t>
      </w:r>
      <w:r w:rsidR="00A52349">
        <w:rPr>
          <w:lang w:val="en-GB"/>
        </w:rPr>
        <w:t xml:space="preserve"> </w:t>
      </w:r>
      <w:r w:rsidRPr="00AD62EC">
        <w:rPr>
          <w:lang w:val="en-GB"/>
        </w:rPr>
        <w:t>Bloom meets the challenge of environmental sustainability by helping people reduce their plastic footprint. It is expected that Eco</w:t>
      </w:r>
      <w:r w:rsidR="00A52349">
        <w:rPr>
          <w:lang w:val="en-GB"/>
        </w:rPr>
        <w:t xml:space="preserve"> </w:t>
      </w:r>
      <w:r w:rsidRPr="00AD62EC">
        <w:rPr>
          <w:lang w:val="en-GB"/>
        </w:rPr>
        <w:t>Bloom’s refill service will help keep thousands of plastic bottles out of landfills per year.</w:t>
      </w:r>
    </w:p>
    <w:p w14:paraId="0E89E2EA" w14:textId="56135241" w:rsidR="00FB2A84" w:rsidRPr="00FB2A84" w:rsidRDefault="00FB2A84" w:rsidP="00FB2A84">
      <w:pPr>
        <w:rPr>
          <w:b/>
          <w:bCs/>
          <w:lang w:val="en-GB"/>
        </w:rPr>
      </w:pPr>
      <w:r w:rsidRPr="00FB2A84">
        <w:rPr>
          <w:b/>
          <w:bCs/>
          <w:lang w:val="en-GB"/>
        </w:rPr>
        <w:t>Legal Issues</w:t>
      </w:r>
    </w:p>
    <w:p w14:paraId="6585FA0A" w14:textId="71572E66" w:rsidR="00FB2A84" w:rsidRPr="00FB2A84" w:rsidRDefault="00A52349" w:rsidP="00FB2A84">
      <w:pPr>
        <w:rPr>
          <w:lang w:val="en-GB"/>
        </w:rPr>
      </w:pPr>
      <w:r w:rsidRPr="00FB2A84">
        <w:rPr>
          <w:lang w:val="en-GB"/>
        </w:rPr>
        <w:t>Eco Bloom</w:t>
      </w:r>
      <w:r w:rsidR="00FB2A84" w:rsidRPr="00FB2A84">
        <w:rPr>
          <w:lang w:val="en-GB"/>
        </w:rPr>
        <w:t xml:space="preserve"> will adhere to relevant legal frameworks, among which are: consumer protection laws; </w:t>
      </w:r>
      <w:r w:rsidRPr="00FB2A84">
        <w:rPr>
          <w:lang w:val="en-GB"/>
        </w:rPr>
        <w:t>labour</w:t>
      </w:r>
      <w:r w:rsidR="00FB2A84" w:rsidRPr="00FB2A84">
        <w:rPr>
          <w:lang w:val="en-GB"/>
        </w:rPr>
        <w:t xml:space="preserve"> legislation; health and safety laws; environmental laws; data protection laws; and licensing laws regulating business operations. Adherence to legal requirements is important in ensuring the protection of consumers and investors' interests.</w:t>
      </w:r>
    </w:p>
    <w:p w14:paraId="369C2F23" w14:textId="55A2F798" w:rsidR="00FB2A84" w:rsidRPr="00FB2A84" w:rsidRDefault="00FB2A84" w:rsidP="00FB2A84">
      <w:pPr>
        <w:rPr>
          <w:b/>
          <w:bCs/>
          <w:lang w:val="en-GB"/>
        </w:rPr>
      </w:pPr>
      <w:r w:rsidRPr="00FB2A84">
        <w:rPr>
          <w:b/>
          <w:bCs/>
          <w:lang w:val="en-GB"/>
        </w:rPr>
        <w:t>Analysis of Competitors</w:t>
      </w:r>
    </w:p>
    <w:p w14:paraId="611A1270" w14:textId="374AD476" w:rsidR="00FB2A84" w:rsidRPr="00FB2A84" w:rsidRDefault="00A52349" w:rsidP="00664C3D">
      <w:pPr>
        <w:jc w:val="both"/>
        <w:rPr>
          <w:lang w:val="en-GB"/>
        </w:rPr>
      </w:pPr>
      <w:r w:rsidRPr="00FB2A84">
        <w:rPr>
          <w:lang w:val="en-GB"/>
        </w:rPr>
        <w:t>Eco Bloom</w:t>
      </w:r>
      <w:r w:rsidR="00FB2A84" w:rsidRPr="00FB2A84">
        <w:rPr>
          <w:lang w:val="en-GB"/>
        </w:rPr>
        <w:t xml:space="preserve"> operates in an extremely competitive environment which </w:t>
      </w:r>
      <w:r w:rsidRPr="00FB2A84">
        <w:rPr>
          <w:lang w:val="en-GB"/>
        </w:rPr>
        <w:t>includes</w:t>
      </w:r>
      <w:r w:rsidR="00FB2A84" w:rsidRPr="00FB2A84">
        <w:rPr>
          <w:lang w:val="en-GB"/>
        </w:rPr>
        <w:t xml:space="preserve"> supermarkets; zero waste stores; e-commerce specializing in sustainability; subscription box companies; and stores selling health products. </w:t>
      </w:r>
      <w:proofErr w:type="gramStart"/>
      <w:r w:rsidR="00FB2A84" w:rsidRPr="00FB2A84">
        <w:rPr>
          <w:lang w:val="en-GB"/>
        </w:rPr>
        <w:t>In spite of</w:t>
      </w:r>
      <w:proofErr w:type="gramEnd"/>
      <w:r w:rsidR="00FB2A84" w:rsidRPr="00FB2A84">
        <w:rPr>
          <w:lang w:val="en-GB"/>
        </w:rPr>
        <w:t xml:space="preserve"> being in a very competitive environment, </w:t>
      </w:r>
      <w:r w:rsidRPr="00FB2A84">
        <w:rPr>
          <w:lang w:val="en-GB"/>
        </w:rPr>
        <w:t>Eco Bloom</w:t>
      </w:r>
      <w:r w:rsidR="00FB2A84" w:rsidRPr="00FB2A84">
        <w:rPr>
          <w:lang w:val="en-GB"/>
        </w:rPr>
        <w:t xml:space="preserve"> distinguishes itself by being affordable, convenient, sustainable, and community supporting.</w:t>
      </w:r>
    </w:p>
    <w:p w14:paraId="46961E7F" w14:textId="1771DA68" w:rsidR="00FB2A84" w:rsidRPr="00FB2A84" w:rsidRDefault="00FB2A84" w:rsidP="00FB2A84">
      <w:pPr>
        <w:rPr>
          <w:b/>
          <w:bCs/>
          <w:lang w:val="en-GB"/>
        </w:rPr>
      </w:pPr>
      <w:r w:rsidRPr="00FB2A84">
        <w:rPr>
          <w:b/>
          <w:bCs/>
          <w:lang w:val="en-GB"/>
        </w:rPr>
        <w:lastRenderedPageBreak/>
        <w:t>Competitive Advantage</w:t>
      </w:r>
    </w:p>
    <w:p w14:paraId="714AEFE6" w14:textId="08E82B27" w:rsidR="00FB2A84" w:rsidRDefault="00FB2A84" w:rsidP="00FB2A84">
      <w:pPr>
        <w:rPr>
          <w:lang w:val="en-GB"/>
        </w:rPr>
      </w:pPr>
      <w:r w:rsidRPr="00FB2A84">
        <w:rPr>
          <w:lang w:val="en-GB"/>
        </w:rPr>
        <w:t xml:space="preserve">Distinctive competitive advantages of </w:t>
      </w:r>
      <w:r w:rsidR="00A52349" w:rsidRPr="00FB2A84">
        <w:rPr>
          <w:lang w:val="en-GB"/>
        </w:rPr>
        <w:t>Eco Bloom</w:t>
      </w:r>
      <w:r w:rsidRPr="00FB2A84">
        <w:rPr>
          <w:lang w:val="en-GB"/>
        </w:rPr>
        <w:t xml:space="preserve"> </w:t>
      </w:r>
      <w:proofErr w:type="gramStart"/>
      <w:r w:rsidRPr="00FB2A84">
        <w:rPr>
          <w:lang w:val="en-GB"/>
        </w:rPr>
        <w:t>are:</w:t>
      </w:r>
      <w:proofErr w:type="gramEnd"/>
      <w:r w:rsidRPr="00FB2A84">
        <w:rPr>
          <w:lang w:val="en-GB"/>
        </w:rPr>
        <w:t xml:space="preserve"> affordability of refills; flexible subscription plans; community support programs; sustainability; workshops; and delivery services. </w:t>
      </w:r>
      <w:r w:rsidR="00A52349" w:rsidRPr="00FB2A84">
        <w:rPr>
          <w:lang w:val="en-GB"/>
        </w:rPr>
        <w:t>Eco Bloom</w:t>
      </w:r>
      <w:r w:rsidRPr="00FB2A84">
        <w:rPr>
          <w:lang w:val="en-GB"/>
        </w:rPr>
        <w:t xml:space="preserve"> wants to create loyal customers by offering sustainable products and excellent customer service.</w:t>
      </w:r>
    </w:p>
    <w:p w14:paraId="41D427E8" w14:textId="23E5D533" w:rsidR="00FB2A84" w:rsidRDefault="00FB2A84" w:rsidP="00FB2A84">
      <w:pPr>
        <w:rPr>
          <w:b/>
          <w:bCs/>
          <w:sz w:val="32"/>
          <w:szCs w:val="32"/>
          <w:lang w:val="en-GB"/>
        </w:rPr>
      </w:pPr>
      <w:r w:rsidRPr="00FB2A84">
        <w:rPr>
          <w:b/>
          <w:bCs/>
          <w:sz w:val="32"/>
          <w:szCs w:val="32"/>
          <w:lang w:val="en-GB"/>
        </w:rPr>
        <w:t>3.</w:t>
      </w:r>
      <w:r>
        <w:rPr>
          <w:b/>
          <w:bCs/>
          <w:sz w:val="32"/>
          <w:szCs w:val="32"/>
          <w:lang w:val="en-GB"/>
        </w:rPr>
        <w:t xml:space="preserve"> </w:t>
      </w:r>
      <w:r w:rsidRPr="001F00DF">
        <w:rPr>
          <w:b/>
          <w:bCs/>
          <w:sz w:val="32"/>
          <w:szCs w:val="32"/>
          <w:lang w:val="en-GB"/>
        </w:rPr>
        <w:t>MARKETING COMMUNICATIONS</w:t>
      </w:r>
    </w:p>
    <w:p w14:paraId="4E30FFD7" w14:textId="37483B0A" w:rsidR="00FB2A84" w:rsidRPr="00FB2A84" w:rsidRDefault="00FB2A84" w:rsidP="00FB2A84">
      <w:pPr>
        <w:rPr>
          <w:lang w:val="en-GB"/>
        </w:rPr>
      </w:pPr>
      <w:r w:rsidRPr="00FB2A84">
        <w:rPr>
          <w:lang w:val="en-GB"/>
        </w:rPr>
        <w:t>Marketing communication holds a key role in the establishment of an effective startup.</w:t>
      </w:r>
    </w:p>
    <w:p w14:paraId="006F0FF2" w14:textId="690DC8B2" w:rsidR="00FB2A84" w:rsidRPr="00FB2A84" w:rsidRDefault="00FB2A84" w:rsidP="00FB2A84">
      <w:pPr>
        <w:rPr>
          <w:b/>
          <w:bCs/>
          <w:sz w:val="28"/>
          <w:szCs w:val="28"/>
          <w:lang w:val="en-GB"/>
        </w:rPr>
      </w:pPr>
      <w:r w:rsidRPr="00FB2A84">
        <w:rPr>
          <w:b/>
          <w:bCs/>
          <w:sz w:val="28"/>
          <w:szCs w:val="28"/>
          <w:lang w:val="en-GB"/>
        </w:rPr>
        <w:t>Target Market</w:t>
      </w:r>
    </w:p>
    <w:p w14:paraId="491FB59E" w14:textId="08AF95D5" w:rsidR="00FB2A84" w:rsidRPr="00FB2A84" w:rsidRDefault="00FB2A84" w:rsidP="00FB2A84">
      <w:pPr>
        <w:rPr>
          <w:lang w:val="en-GB"/>
        </w:rPr>
      </w:pPr>
      <w:r w:rsidRPr="00FB2A84">
        <w:rPr>
          <w:lang w:val="en-GB"/>
        </w:rPr>
        <w:t xml:space="preserve">The main target markets that </w:t>
      </w:r>
      <w:r w:rsidR="00A52349" w:rsidRPr="00FB2A84">
        <w:rPr>
          <w:lang w:val="en-GB"/>
        </w:rPr>
        <w:t>Eco Bloom</w:t>
      </w:r>
      <w:r w:rsidRPr="00FB2A84">
        <w:rPr>
          <w:lang w:val="en-GB"/>
        </w:rPr>
        <w:t xml:space="preserve"> will focus on are:</w:t>
      </w:r>
    </w:p>
    <w:p w14:paraId="6087568C" w14:textId="655CF53D" w:rsidR="00FB2A84" w:rsidRPr="00FB2A84" w:rsidRDefault="00FB2A84" w:rsidP="00FB2A84">
      <w:pPr>
        <w:pStyle w:val="ListParagraph"/>
        <w:numPr>
          <w:ilvl w:val="0"/>
          <w:numId w:val="7"/>
        </w:numPr>
        <w:rPr>
          <w:lang w:val="en-GB"/>
        </w:rPr>
      </w:pPr>
      <w:r w:rsidRPr="00FB2A84">
        <w:rPr>
          <w:lang w:val="en-GB"/>
        </w:rPr>
        <w:t>Students</w:t>
      </w:r>
    </w:p>
    <w:p w14:paraId="43102522" w14:textId="3CA05ADD" w:rsidR="00FB2A84" w:rsidRPr="00FB2A84" w:rsidRDefault="00FB2A84" w:rsidP="00FB2A84">
      <w:pPr>
        <w:pStyle w:val="ListParagraph"/>
        <w:numPr>
          <w:ilvl w:val="0"/>
          <w:numId w:val="7"/>
        </w:numPr>
        <w:rPr>
          <w:lang w:val="en-GB"/>
        </w:rPr>
      </w:pPr>
      <w:r w:rsidRPr="00FB2A84">
        <w:rPr>
          <w:lang w:val="en-GB"/>
        </w:rPr>
        <w:t>Young professionals</w:t>
      </w:r>
    </w:p>
    <w:p w14:paraId="5D6D4EE2" w14:textId="4E2BC7BA" w:rsidR="00FB2A84" w:rsidRPr="00FB2A84" w:rsidRDefault="00FB2A84" w:rsidP="00FB2A84">
      <w:pPr>
        <w:pStyle w:val="ListParagraph"/>
        <w:numPr>
          <w:ilvl w:val="0"/>
          <w:numId w:val="7"/>
        </w:numPr>
        <w:rPr>
          <w:lang w:val="en-GB"/>
        </w:rPr>
      </w:pPr>
      <w:r w:rsidRPr="00FB2A84">
        <w:rPr>
          <w:lang w:val="en-GB"/>
        </w:rPr>
        <w:t>Families</w:t>
      </w:r>
    </w:p>
    <w:p w14:paraId="45782385" w14:textId="7B19451B" w:rsidR="00FB2A84" w:rsidRPr="00FB2A84" w:rsidRDefault="00FB2A84" w:rsidP="00FB2A84">
      <w:pPr>
        <w:pStyle w:val="ListParagraph"/>
        <w:numPr>
          <w:ilvl w:val="0"/>
          <w:numId w:val="7"/>
        </w:numPr>
        <w:rPr>
          <w:lang w:val="en-GB"/>
        </w:rPr>
      </w:pPr>
      <w:r w:rsidRPr="00FB2A84">
        <w:rPr>
          <w:lang w:val="en-GB"/>
        </w:rPr>
        <w:t>Eco-friendly consumers</w:t>
      </w:r>
    </w:p>
    <w:p w14:paraId="2CF782FA" w14:textId="049755B8" w:rsidR="00FB2A84" w:rsidRPr="00FB2A84" w:rsidRDefault="00FB2A84" w:rsidP="00FB2A84">
      <w:pPr>
        <w:pStyle w:val="ListParagraph"/>
        <w:numPr>
          <w:ilvl w:val="0"/>
          <w:numId w:val="7"/>
        </w:numPr>
        <w:rPr>
          <w:lang w:val="en-GB"/>
        </w:rPr>
      </w:pPr>
      <w:r w:rsidRPr="00FB2A84">
        <w:rPr>
          <w:lang w:val="en-GB"/>
        </w:rPr>
        <w:t>Small business owners</w:t>
      </w:r>
    </w:p>
    <w:p w14:paraId="7BE703B3" w14:textId="6BB6C744" w:rsidR="00FB2A84" w:rsidRPr="00FB2A84" w:rsidRDefault="00FB2A84" w:rsidP="00FB2A84">
      <w:pPr>
        <w:pStyle w:val="ListParagraph"/>
        <w:numPr>
          <w:ilvl w:val="0"/>
          <w:numId w:val="7"/>
        </w:numPr>
        <w:rPr>
          <w:lang w:val="en-GB"/>
        </w:rPr>
      </w:pPr>
      <w:r w:rsidRPr="00FB2A84">
        <w:rPr>
          <w:lang w:val="en-GB"/>
        </w:rPr>
        <w:t>Community-based organizations</w:t>
      </w:r>
    </w:p>
    <w:p w14:paraId="75971E3F" w14:textId="4BB8D69D" w:rsidR="00FB2A84" w:rsidRPr="00FB2A84" w:rsidRDefault="00FB2A84" w:rsidP="00FB2A84">
      <w:pPr>
        <w:rPr>
          <w:b/>
          <w:bCs/>
          <w:sz w:val="28"/>
          <w:szCs w:val="28"/>
          <w:lang w:val="en-GB"/>
        </w:rPr>
      </w:pPr>
      <w:r w:rsidRPr="00FB2A84">
        <w:rPr>
          <w:b/>
          <w:bCs/>
          <w:sz w:val="28"/>
          <w:szCs w:val="28"/>
          <w:lang w:val="en-GB"/>
        </w:rPr>
        <w:t>Marketing Objectives</w:t>
      </w:r>
    </w:p>
    <w:p w14:paraId="0A7FA513" w14:textId="0D0E2446" w:rsidR="00FB2A84" w:rsidRPr="00FB2A84" w:rsidRDefault="00FB2A84" w:rsidP="00FB2A84">
      <w:pPr>
        <w:rPr>
          <w:lang w:val="en-GB"/>
        </w:rPr>
      </w:pPr>
      <w:r w:rsidRPr="00FB2A84">
        <w:rPr>
          <w:lang w:val="en-GB"/>
        </w:rPr>
        <w:t>The major marketing objectives of the company include:</w:t>
      </w:r>
    </w:p>
    <w:p w14:paraId="5DEC76B5" w14:textId="6704E75D" w:rsidR="00FB2A84" w:rsidRPr="00FB2A84" w:rsidRDefault="00FB2A84" w:rsidP="00FB2A84">
      <w:pPr>
        <w:pStyle w:val="ListParagraph"/>
        <w:numPr>
          <w:ilvl w:val="0"/>
          <w:numId w:val="8"/>
        </w:numPr>
        <w:rPr>
          <w:lang w:val="en-GB"/>
        </w:rPr>
      </w:pPr>
      <w:r w:rsidRPr="00FB2A84">
        <w:rPr>
          <w:lang w:val="en-GB"/>
        </w:rPr>
        <w:t>To reach 1,000 customers during the first year</w:t>
      </w:r>
    </w:p>
    <w:p w14:paraId="5392EF6B" w14:textId="40161F6D" w:rsidR="00FB2A84" w:rsidRPr="00FB2A84" w:rsidRDefault="00FB2A84" w:rsidP="00FB2A84">
      <w:pPr>
        <w:pStyle w:val="ListParagraph"/>
        <w:numPr>
          <w:ilvl w:val="0"/>
          <w:numId w:val="8"/>
        </w:numPr>
        <w:rPr>
          <w:lang w:val="en-GB"/>
        </w:rPr>
      </w:pPr>
      <w:r w:rsidRPr="00FB2A84">
        <w:rPr>
          <w:lang w:val="en-GB"/>
        </w:rPr>
        <w:t>To gain 300 subscription customers</w:t>
      </w:r>
    </w:p>
    <w:p w14:paraId="46F7CAC4" w14:textId="37A4604E" w:rsidR="00FB2A84" w:rsidRPr="00FB2A84" w:rsidRDefault="00FB2A84" w:rsidP="00FB2A84">
      <w:pPr>
        <w:pStyle w:val="ListParagraph"/>
        <w:numPr>
          <w:ilvl w:val="0"/>
          <w:numId w:val="8"/>
        </w:numPr>
        <w:rPr>
          <w:lang w:val="en-GB"/>
        </w:rPr>
      </w:pPr>
      <w:r w:rsidRPr="00FB2A84">
        <w:rPr>
          <w:lang w:val="en-GB"/>
        </w:rPr>
        <w:t>To create a high level of brand awareness in the local community</w:t>
      </w:r>
    </w:p>
    <w:p w14:paraId="2B2A9473" w14:textId="0BC6F5AF" w:rsidR="00FB2A84" w:rsidRPr="00FB2A84" w:rsidRDefault="00FB2A84" w:rsidP="00FB2A84">
      <w:pPr>
        <w:pStyle w:val="ListParagraph"/>
        <w:numPr>
          <w:ilvl w:val="0"/>
          <w:numId w:val="8"/>
        </w:numPr>
        <w:rPr>
          <w:lang w:val="en-GB"/>
        </w:rPr>
      </w:pPr>
      <w:r w:rsidRPr="00FB2A84">
        <w:rPr>
          <w:lang w:val="en-GB"/>
        </w:rPr>
        <w:t>To establish customer relationships</w:t>
      </w:r>
    </w:p>
    <w:p w14:paraId="2AC00122" w14:textId="1AA665CD" w:rsidR="00FB2A84" w:rsidRPr="00FB2A84" w:rsidRDefault="00FB2A84" w:rsidP="00FB2A84">
      <w:pPr>
        <w:pStyle w:val="ListParagraph"/>
        <w:numPr>
          <w:ilvl w:val="0"/>
          <w:numId w:val="8"/>
        </w:numPr>
        <w:rPr>
          <w:lang w:val="en-GB"/>
        </w:rPr>
      </w:pPr>
      <w:r w:rsidRPr="00FB2A84">
        <w:rPr>
          <w:lang w:val="en-GB"/>
        </w:rPr>
        <w:t>To grow website traffic every month during the first twelve months</w:t>
      </w:r>
    </w:p>
    <w:p w14:paraId="2A144735" w14:textId="5E0775D6" w:rsidR="00FB2A84" w:rsidRPr="00FB2A84" w:rsidRDefault="00FB2A84" w:rsidP="00FB2A84">
      <w:pPr>
        <w:rPr>
          <w:b/>
          <w:bCs/>
          <w:sz w:val="28"/>
          <w:szCs w:val="28"/>
          <w:lang w:val="en-GB"/>
        </w:rPr>
      </w:pPr>
      <w:r w:rsidRPr="00FB2A84">
        <w:rPr>
          <w:b/>
          <w:bCs/>
          <w:sz w:val="28"/>
          <w:szCs w:val="28"/>
          <w:lang w:val="en-GB"/>
        </w:rPr>
        <w:t>Social Media Marketing</w:t>
      </w:r>
    </w:p>
    <w:p w14:paraId="028A0EBB" w14:textId="5F406F94" w:rsidR="00FB2A84" w:rsidRPr="00FB2A84" w:rsidRDefault="00FB2A84" w:rsidP="00FB2A84">
      <w:pPr>
        <w:rPr>
          <w:lang w:val="en-GB"/>
        </w:rPr>
      </w:pPr>
      <w:r w:rsidRPr="00FB2A84">
        <w:rPr>
          <w:lang w:val="en-GB"/>
        </w:rPr>
        <w:t>Social media channels will be used as the main marketing instruments of the company.</w:t>
      </w:r>
    </w:p>
    <w:p w14:paraId="628B9022" w14:textId="46055CA1" w:rsidR="00FB2A84" w:rsidRPr="00FB2A84" w:rsidRDefault="00FB2A84" w:rsidP="00FB2A84">
      <w:pPr>
        <w:rPr>
          <w:lang w:val="en-GB"/>
        </w:rPr>
      </w:pPr>
      <w:r w:rsidRPr="00FB2A84">
        <w:rPr>
          <w:lang w:val="en-GB"/>
        </w:rPr>
        <w:t>Marketing tactics include:</w:t>
      </w:r>
    </w:p>
    <w:p w14:paraId="1F255E35" w14:textId="05FF4AA0" w:rsidR="00FB2A84" w:rsidRPr="00FB2A84" w:rsidRDefault="00FB2A84" w:rsidP="00FB2A84">
      <w:pPr>
        <w:pStyle w:val="ListParagraph"/>
        <w:numPr>
          <w:ilvl w:val="0"/>
          <w:numId w:val="9"/>
        </w:numPr>
        <w:rPr>
          <w:lang w:val="en-GB"/>
        </w:rPr>
      </w:pPr>
      <w:r w:rsidRPr="00FB2A84">
        <w:rPr>
          <w:lang w:val="en-GB"/>
        </w:rPr>
        <w:t>Sustainable videos</w:t>
      </w:r>
    </w:p>
    <w:p w14:paraId="779BD717" w14:textId="4874BDB3" w:rsidR="00FB2A84" w:rsidRPr="00FB2A84" w:rsidRDefault="00FB2A84" w:rsidP="00FB2A84">
      <w:pPr>
        <w:pStyle w:val="ListParagraph"/>
        <w:numPr>
          <w:ilvl w:val="0"/>
          <w:numId w:val="9"/>
        </w:numPr>
        <w:rPr>
          <w:lang w:val="en-GB"/>
        </w:rPr>
      </w:pPr>
      <w:r w:rsidRPr="00FB2A84">
        <w:rPr>
          <w:lang w:val="en-GB"/>
        </w:rPr>
        <w:t>Product demonstrations</w:t>
      </w:r>
    </w:p>
    <w:p w14:paraId="30978445" w14:textId="0A05B628" w:rsidR="00FB2A84" w:rsidRPr="00FB2A84" w:rsidRDefault="00FB2A84" w:rsidP="00FB2A84">
      <w:pPr>
        <w:pStyle w:val="ListParagraph"/>
        <w:numPr>
          <w:ilvl w:val="0"/>
          <w:numId w:val="9"/>
        </w:numPr>
        <w:rPr>
          <w:lang w:val="en-GB"/>
        </w:rPr>
      </w:pPr>
      <w:r w:rsidRPr="00FB2A84">
        <w:rPr>
          <w:lang w:val="en-GB"/>
        </w:rPr>
        <w:t>Customer testimonials</w:t>
      </w:r>
    </w:p>
    <w:p w14:paraId="3FBA08BC" w14:textId="59BBC93F" w:rsidR="00FB2A84" w:rsidRPr="00FB2A84" w:rsidRDefault="00FB2A84" w:rsidP="00FB2A84">
      <w:pPr>
        <w:pStyle w:val="ListParagraph"/>
        <w:numPr>
          <w:ilvl w:val="0"/>
          <w:numId w:val="9"/>
        </w:numPr>
        <w:rPr>
          <w:lang w:val="en-GB"/>
        </w:rPr>
      </w:pPr>
      <w:r w:rsidRPr="00FB2A84">
        <w:rPr>
          <w:lang w:val="en-GB"/>
        </w:rPr>
        <w:t>Competitions</w:t>
      </w:r>
    </w:p>
    <w:p w14:paraId="5EEDDA94" w14:textId="089B5F13" w:rsidR="00FB2A84" w:rsidRPr="00FB2A84" w:rsidRDefault="00FB2A84" w:rsidP="00FB2A84">
      <w:pPr>
        <w:pStyle w:val="ListParagraph"/>
        <w:numPr>
          <w:ilvl w:val="0"/>
          <w:numId w:val="9"/>
        </w:numPr>
        <w:rPr>
          <w:lang w:val="en-GB"/>
        </w:rPr>
      </w:pPr>
      <w:r w:rsidRPr="00FB2A84">
        <w:rPr>
          <w:lang w:val="en-GB"/>
        </w:rPr>
        <w:t>Community events promotions</w:t>
      </w:r>
    </w:p>
    <w:p w14:paraId="74C767E3" w14:textId="3A3548F9" w:rsidR="00FB2A84" w:rsidRPr="00FB2A84" w:rsidRDefault="00FB2A84" w:rsidP="00FB2A84">
      <w:pPr>
        <w:pStyle w:val="ListParagraph"/>
        <w:numPr>
          <w:ilvl w:val="0"/>
          <w:numId w:val="9"/>
        </w:numPr>
        <w:rPr>
          <w:lang w:val="en-GB"/>
        </w:rPr>
      </w:pPr>
      <w:r w:rsidRPr="00FB2A84">
        <w:rPr>
          <w:lang w:val="en-GB"/>
        </w:rPr>
        <w:t>Behind-the-</w:t>
      </w:r>
      <w:proofErr w:type="gramStart"/>
      <w:r w:rsidRPr="00FB2A84">
        <w:rPr>
          <w:lang w:val="en-GB"/>
        </w:rPr>
        <w:t>scene</w:t>
      </w:r>
      <w:proofErr w:type="gramEnd"/>
      <w:r w:rsidRPr="00FB2A84">
        <w:rPr>
          <w:lang w:val="en-GB"/>
        </w:rPr>
        <w:t xml:space="preserve"> content</w:t>
      </w:r>
    </w:p>
    <w:p w14:paraId="4301C153" w14:textId="20E9755D" w:rsidR="00FB2A84" w:rsidRDefault="00FB2A84" w:rsidP="00FB2A84">
      <w:pPr>
        <w:rPr>
          <w:lang w:val="en-GB"/>
        </w:rPr>
      </w:pPr>
      <w:r w:rsidRPr="00FB2A84">
        <w:rPr>
          <w:lang w:val="en-GB"/>
        </w:rPr>
        <w:t>Continued customer interaction will raise brand awareness and drive sales growth.</w:t>
      </w:r>
    </w:p>
    <w:p w14:paraId="5AC68166" w14:textId="1C5E7A55" w:rsidR="00CD1717" w:rsidRPr="00CD1717" w:rsidRDefault="00CD1717" w:rsidP="00CD1717">
      <w:pPr>
        <w:rPr>
          <w:b/>
          <w:bCs/>
          <w:sz w:val="28"/>
          <w:szCs w:val="28"/>
          <w:lang w:val="en-GB"/>
        </w:rPr>
      </w:pPr>
      <w:r w:rsidRPr="00CD1717">
        <w:rPr>
          <w:b/>
          <w:bCs/>
          <w:sz w:val="28"/>
          <w:szCs w:val="28"/>
          <w:lang w:val="en-GB"/>
        </w:rPr>
        <w:lastRenderedPageBreak/>
        <w:t>Web Site &amp; Internet Marketing</w:t>
      </w:r>
    </w:p>
    <w:p w14:paraId="3346C8F8" w14:textId="105FDED4" w:rsidR="00CD1717" w:rsidRPr="00CD1717" w:rsidRDefault="00A52349" w:rsidP="00CD1717">
      <w:pPr>
        <w:rPr>
          <w:lang w:val="en-GB"/>
        </w:rPr>
      </w:pPr>
      <w:r w:rsidRPr="00CD1717">
        <w:rPr>
          <w:lang w:val="en-GB"/>
        </w:rPr>
        <w:t>Eco Bloom’s</w:t>
      </w:r>
      <w:r w:rsidR="00CD1717" w:rsidRPr="00CD1717">
        <w:rPr>
          <w:lang w:val="en-GB"/>
        </w:rPr>
        <w:t xml:space="preserve"> corporate web site is going to feature the following services:</w:t>
      </w:r>
    </w:p>
    <w:p w14:paraId="3D989B4D" w14:textId="5C591C6A" w:rsidR="00CD1717" w:rsidRPr="00CD1717" w:rsidRDefault="00CD1717" w:rsidP="00CD1717">
      <w:pPr>
        <w:pStyle w:val="ListParagraph"/>
        <w:numPr>
          <w:ilvl w:val="0"/>
          <w:numId w:val="11"/>
        </w:numPr>
        <w:rPr>
          <w:lang w:val="en-GB"/>
        </w:rPr>
      </w:pPr>
      <w:r w:rsidRPr="00CD1717">
        <w:rPr>
          <w:lang w:val="en-GB"/>
        </w:rPr>
        <w:t>On-line purchasing.</w:t>
      </w:r>
    </w:p>
    <w:p w14:paraId="228A9E35" w14:textId="39FB54EB" w:rsidR="00CD1717" w:rsidRPr="00CD1717" w:rsidRDefault="00CD1717" w:rsidP="00CD1717">
      <w:pPr>
        <w:pStyle w:val="ListParagraph"/>
        <w:numPr>
          <w:ilvl w:val="0"/>
          <w:numId w:val="10"/>
        </w:numPr>
        <w:rPr>
          <w:lang w:val="en-GB"/>
        </w:rPr>
      </w:pPr>
      <w:r w:rsidRPr="00CD1717">
        <w:rPr>
          <w:lang w:val="en-GB"/>
        </w:rPr>
        <w:t>Membership services.</w:t>
      </w:r>
    </w:p>
    <w:p w14:paraId="3AE42ACD" w14:textId="1EC727C9" w:rsidR="00CD1717" w:rsidRPr="00CD1717" w:rsidRDefault="00CD1717" w:rsidP="00CD1717">
      <w:pPr>
        <w:pStyle w:val="ListParagraph"/>
        <w:numPr>
          <w:ilvl w:val="0"/>
          <w:numId w:val="10"/>
        </w:numPr>
        <w:rPr>
          <w:lang w:val="en-GB"/>
        </w:rPr>
      </w:pPr>
      <w:r w:rsidRPr="00CD1717">
        <w:rPr>
          <w:lang w:val="en-GB"/>
        </w:rPr>
        <w:t>Information about sustainable practices.</w:t>
      </w:r>
    </w:p>
    <w:p w14:paraId="5E4AC241" w14:textId="06EFC863" w:rsidR="00CD1717" w:rsidRPr="00CD1717" w:rsidRDefault="00CD1717" w:rsidP="00CD1717">
      <w:pPr>
        <w:pStyle w:val="ListParagraph"/>
        <w:numPr>
          <w:ilvl w:val="0"/>
          <w:numId w:val="10"/>
        </w:numPr>
        <w:rPr>
          <w:lang w:val="en-GB"/>
        </w:rPr>
      </w:pPr>
      <w:r w:rsidRPr="00CD1717">
        <w:rPr>
          <w:lang w:val="en-GB"/>
        </w:rPr>
        <w:t>Delivery monitoring service.</w:t>
      </w:r>
    </w:p>
    <w:p w14:paraId="44BAA009" w14:textId="73637E11" w:rsidR="00CD1717" w:rsidRPr="00CD1717" w:rsidRDefault="00CD1717" w:rsidP="00CD1717">
      <w:pPr>
        <w:pStyle w:val="ListParagraph"/>
        <w:numPr>
          <w:ilvl w:val="0"/>
          <w:numId w:val="10"/>
        </w:numPr>
        <w:rPr>
          <w:lang w:val="en-GB"/>
        </w:rPr>
      </w:pPr>
      <w:r w:rsidRPr="00CD1717">
        <w:rPr>
          <w:lang w:val="en-GB"/>
        </w:rPr>
        <w:t>Customer loyalty programs.</w:t>
      </w:r>
    </w:p>
    <w:p w14:paraId="2B6D1415" w14:textId="4AE83DB3" w:rsidR="00CD1717" w:rsidRPr="00CD1717" w:rsidRDefault="00CD1717" w:rsidP="00CD1717">
      <w:pPr>
        <w:rPr>
          <w:lang w:val="en-GB"/>
        </w:rPr>
      </w:pPr>
      <w:r w:rsidRPr="00CD1717">
        <w:rPr>
          <w:lang w:val="en-GB"/>
        </w:rPr>
        <w:t>Search engine optimization (SEO) methods will be used to attract organic traffic to the website.</w:t>
      </w:r>
    </w:p>
    <w:p w14:paraId="5CA9DED5" w14:textId="4A93C8AE" w:rsidR="00CD1717" w:rsidRPr="00CD1717" w:rsidRDefault="00CD1717" w:rsidP="00CD1717">
      <w:pPr>
        <w:rPr>
          <w:b/>
          <w:bCs/>
          <w:sz w:val="28"/>
          <w:szCs w:val="28"/>
          <w:lang w:val="en-GB"/>
        </w:rPr>
      </w:pPr>
      <w:r w:rsidRPr="00CD1717">
        <w:rPr>
          <w:b/>
          <w:bCs/>
          <w:sz w:val="28"/>
          <w:szCs w:val="28"/>
          <w:lang w:val="en-GB"/>
        </w:rPr>
        <w:t>Community Partnerships</w:t>
      </w:r>
    </w:p>
    <w:p w14:paraId="6E997575" w14:textId="496366C0" w:rsidR="00CD1717" w:rsidRPr="00CD1717" w:rsidRDefault="00CD1717" w:rsidP="00CD1717">
      <w:pPr>
        <w:rPr>
          <w:lang w:val="en-GB"/>
        </w:rPr>
      </w:pPr>
      <w:r w:rsidRPr="00CD1717">
        <w:rPr>
          <w:lang w:val="en-GB"/>
        </w:rPr>
        <w:t xml:space="preserve">The following organizations should be chosen by </w:t>
      </w:r>
      <w:r w:rsidR="00A52349" w:rsidRPr="00CD1717">
        <w:rPr>
          <w:lang w:val="en-GB"/>
        </w:rPr>
        <w:t>Eco Bloom</w:t>
      </w:r>
      <w:r w:rsidRPr="00CD1717">
        <w:rPr>
          <w:lang w:val="en-GB"/>
        </w:rPr>
        <w:t xml:space="preserve"> for establishing partnerships:</w:t>
      </w:r>
    </w:p>
    <w:p w14:paraId="103C0151" w14:textId="33A8B540" w:rsidR="00CD1717" w:rsidRPr="00CD1717" w:rsidRDefault="00CD1717" w:rsidP="00CD1717">
      <w:pPr>
        <w:pStyle w:val="ListParagraph"/>
        <w:numPr>
          <w:ilvl w:val="0"/>
          <w:numId w:val="12"/>
        </w:numPr>
        <w:rPr>
          <w:lang w:val="en-GB"/>
        </w:rPr>
      </w:pPr>
      <w:r w:rsidRPr="00CD1717">
        <w:rPr>
          <w:lang w:val="en-GB"/>
        </w:rPr>
        <w:t>Schools.</w:t>
      </w:r>
    </w:p>
    <w:p w14:paraId="690B44FC" w14:textId="36341EFA" w:rsidR="00CD1717" w:rsidRPr="00CD1717" w:rsidRDefault="00CD1717" w:rsidP="00CD1717">
      <w:pPr>
        <w:pStyle w:val="ListParagraph"/>
        <w:numPr>
          <w:ilvl w:val="0"/>
          <w:numId w:val="12"/>
        </w:numPr>
        <w:rPr>
          <w:lang w:val="en-GB"/>
        </w:rPr>
      </w:pPr>
      <w:r w:rsidRPr="00CD1717">
        <w:rPr>
          <w:lang w:val="en-GB"/>
        </w:rPr>
        <w:t>Colleges &amp; Universities.</w:t>
      </w:r>
    </w:p>
    <w:p w14:paraId="7062591A" w14:textId="6B45AA53" w:rsidR="00CD1717" w:rsidRPr="00CD1717" w:rsidRDefault="00CD1717" w:rsidP="00CD1717">
      <w:pPr>
        <w:pStyle w:val="ListParagraph"/>
        <w:numPr>
          <w:ilvl w:val="0"/>
          <w:numId w:val="12"/>
        </w:numPr>
        <w:rPr>
          <w:lang w:val="en-GB"/>
        </w:rPr>
      </w:pPr>
      <w:r w:rsidRPr="00CD1717">
        <w:rPr>
          <w:lang w:val="en-GB"/>
        </w:rPr>
        <w:t>Environment-related NGOs.</w:t>
      </w:r>
    </w:p>
    <w:p w14:paraId="08012752" w14:textId="43437F5F" w:rsidR="00CD1717" w:rsidRPr="00CD1717" w:rsidRDefault="00CD1717" w:rsidP="00CD1717">
      <w:pPr>
        <w:pStyle w:val="ListParagraph"/>
        <w:numPr>
          <w:ilvl w:val="0"/>
          <w:numId w:val="12"/>
        </w:numPr>
        <w:rPr>
          <w:lang w:val="en-GB"/>
        </w:rPr>
      </w:pPr>
      <w:r w:rsidRPr="00CD1717">
        <w:rPr>
          <w:lang w:val="en-GB"/>
        </w:rPr>
        <w:t xml:space="preserve">Community </w:t>
      </w:r>
      <w:r w:rsidR="00A52349" w:rsidRPr="00CD1717">
        <w:rPr>
          <w:lang w:val="en-GB"/>
        </w:rPr>
        <w:t>Centres</w:t>
      </w:r>
      <w:r w:rsidRPr="00CD1717">
        <w:rPr>
          <w:lang w:val="en-GB"/>
        </w:rPr>
        <w:t>.</w:t>
      </w:r>
    </w:p>
    <w:p w14:paraId="63FE4F4A" w14:textId="78E6C9C6" w:rsidR="00CD1717" w:rsidRPr="00CD1717" w:rsidRDefault="00CD1717" w:rsidP="00CD1717">
      <w:pPr>
        <w:pStyle w:val="ListParagraph"/>
        <w:numPr>
          <w:ilvl w:val="0"/>
          <w:numId w:val="12"/>
        </w:numPr>
        <w:rPr>
          <w:lang w:val="en-GB"/>
        </w:rPr>
      </w:pPr>
      <w:r w:rsidRPr="00CD1717">
        <w:rPr>
          <w:lang w:val="en-GB"/>
        </w:rPr>
        <w:t>Local Businesses.</w:t>
      </w:r>
    </w:p>
    <w:p w14:paraId="2E34A66C" w14:textId="77777777" w:rsidR="00CD1717" w:rsidRPr="00CD1717" w:rsidRDefault="00CD1717" w:rsidP="00CD1717">
      <w:pPr>
        <w:rPr>
          <w:lang w:val="en-GB"/>
        </w:rPr>
      </w:pPr>
      <w:r w:rsidRPr="00CD1717">
        <w:rPr>
          <w:lang w:val="en-GB"/>
        </w:rPr>
        <w:t>These partnerships will help to build up the company’s image and provide additional marketing options.</w:t>
      </w:r>
    </w:p>
    <w:p w14:paraId="71533D83" w14:textId="48D7A7B1" w:rsidR="00CD1717" w:rsidRPr="00CD1717" w:rsidRDefault="00CD1717" w:rsidP="00CD1717">
      <w:pPr>
        <w:rPr>
          <w:b/>
          <w:bCs/>
          <w:sz w:val="28"/>
          <w:szCs w:val="28"/>
          <w:lang w:val="en-GB"/>
        </w:rPr>
      </w:pPr>
      <w:r w:rsidRPr="00CD1717">
        <w:rPr>
          <w:b/>
          <w:bCs/>
          <w:sz w:val="28"/>
          <w:szCs w:val="28"/>
          <w:lang w:val="en-GB"/>
        </w:rPr>
        <w:t>Promotion</w:t>
      </w:r>
    </w:p>
    <w:p w14:paraId="3B72CBFB" w14:textId="14490765" w:rsidR="00CD1717" w:rsidRPr="00CD1717" w:rsidRDefault="00CD1717" w:rsidP="00CD1717">
      <w:pPr>
        <w:rPr>
          <w:lang w:val="en-GB"/>
        </w:rPr>
      </w:pPr>
      <w:r w:rsidRPr="00CD1717">
        <w:rPr>
          <w:lang w:val="en-GB"/>
        </w:rPr>
        <w:t>The promotion strategy will be based on the following initiatives:</w:t>
      </w:r>
    </w:p>
    <w:p w14:paraId="3E083ABE" w14:textId="04524146" w:rsidR="00CD1717" w:rsidRPr="00CD1717" w:rsidRDefault="00CD1717" w:rsidP="00CD1717">
      <w:pPr>
        <w:pStyle w:val="ListParagraph"/>
        <w:numPr>
          <w:ilvl w:val="0"/>
          <w:numId w:val="13"/>
        </w:numPr>
        <w:rPr>
          <w:lang w:val="en-GB"/>
        </w:rPr>
      </w:pPr>
      <w:r w:rsidRPr="00CD1717">
        <w:rPr>
          <w:lang w:val="en-GB"/>
        </w:rPr>
        <w:t>Student discount.</w:t>
      </w:r>
    </w:p>
    <w:p w14:paraId="5CC26DB4" w14:textId="4319B5CF" w:rsidR="00CD1717" w:rsidRPr="00CD1717" w:rsidRDefault="00CD1717" w:rsidP="00CD1717">
      <w:pPr>
        <w:pStyle w:val="ListParagraph"/>
        <w:numPr>
          <w:ilvl w:val="0"/>
          <w:numId w:val="13"/>
        </w:numPr>
        <w:rPr>
          <w:lang w:val="en-GB"/>
        </w:rPr>
      </w:pPr>
      <w:r w:rsidRPr="00CD1717">
        <w:rPr>
          <w:lang w:val="en-GB"/>
        </w:rPr>
        <w:t>Referrals.</w:t>
      </w:r>
    </w:p>
    <w:p w14:paraId="29F774B3" w14:textId="0ABDD95C" w:rsidR="00CD1717" w:rsidRPr="00CD1717" w:rsidRDefault="00CD1717" w:rsidP="00CD1717">
      <w:pPr>
        <w:pStyle w:val="ListParagraph"/>
        <w:numPr>
          <w:ilvl w:val="0"/>
          <w:numId w:val="13"/>
        </w:numPr>
        <w:rPr>
          <w:lang w:val="en-GB"/>
        </w:rPr>
      </w:pPr>
      <w:r w:rsidRPr="00CD1717">
        <w:rPr>
          <w:lang w:val="en-GB"/>
        </w:rPr>
        <w:t>Loyalty programs.</w:t>
      </w:r>
    </w:p>
    <w:p w14:paraId="1544B67F" w14:textId="5C14C6E8" w:rsidR="00CD1717" w:rsidRPr="00CD1717" w:rsidRDefault="00CD1717" w:rsidP="00CD1717">
      <w:pPr>
        <w:pStyle w:val="ListParagraph"/>
        <w:numPr>
          <w:ilvl w:val="0"/>
          <w:numId w:val="13"/>
        </w:numPr>
        <w:rPr>
          <w:lang w:val="en-GB"/>
        </w:rPr>
      </w:pPr>
      <w:r w:rsidRPr="00CD1717">
        <w:rPr>
          <w:lang w:val="en-GB"/>
        </w:rPr>
        <w:t>Grand openings.</w:t>
      </w:r>
    </w:p>
    <w:p w14:paraId="0819D3D9" w14:textId="174616B3" w:rsidR="00CD1717" w:rsidRPr="00CD1717" w:rsidRDefault="00CD1717" w:rsidP="00CD1717">
      <w:pPr>
        <w:pStyle w:val="ListParagraph"/>
        <w:numPr>
          <w:ilvl w:val="0"/>
          <w:numId w:val="13"/>
        </w:numPr>
        <w:rPr>
          <w:lang w:val="en-GB"/>
        </w:rPr>
      </w:pPr>
      <w:r w:rsidRPr="00CD1717">
        <w:rPr>
          <w:lang w:val="en-GB"/>
        </w:rPr>
        <w:t>Free samples.</w:t>
      </w:r>
    </w:p>
    <w:p w14:paraId="09BE7891" w14:textId="667AB339" w:rsidR="00CD1717" w:rsidRPr="00CD1717" w:rsidRDefault="00CD1717" w:rsidP="00CD1717">
      <w:pPr>
        <w:pStyle w:val="ListParagraph"/>
        <w:numPr>
          <w:ilvl w:val="0"/>
          <w:numId w:val="13"/>
        </w:numPr>
        <w:rPr>
          <w:lang w:val="en-GB"/>
        </w:rPr>
      </w:pPr>
      <w:r w:rsidRPr="00CD1717">
        <w:rPr>
          <w:lang w:val="en-GB"/>
        </w:rPr>
        <w:t>Sustainability-related promotion during different seasons.</w:t>
      </w:r>
    </w:p>
    <w:p w14:paraId="5FBC5B76" w14:textId="0C3A90F0" w:rsidR="00CD1717" w:rsidRPr="00CD1717" w:rsidRDefault="00CD1717" w:rsidP="00CD1717">
      <w:pPr>
        <w:rPr>
          <w:lang w:val="en-GB"/>
        </w:rPr>
      </w:pPr>
      <w:r w:rsidRPr="00CD1717">
        <w:rPr>
          <w:lang w:val="en-GB"/>
        </w:rPr>
        <w:t>Customer referral that will bring three members to the membership program will entitle customers to discounts on future purchases.</w:t>
      </w:r>
    </w:p>
    <w:p w14:paraId="1C81CC6E" w14:textId="3DD70B00" w:rsidR="00CD1717" w:rsidRPr="00CD1717" w:rsidRDefault="00CD1717" w:rsidP="00CD1717">
      <w:pPr>
        <w:rPr>
          <w:b/>
          <w:bCs/>
          <w:sz w:val="28"/>
          <w:szCs w:val="28"/>
          <w:lang w:val="en-GB"/>
        </w:rPr>
      </w:pPr>
      <w:r w:rsidRPr="00CD1717">
        <w:rPr>
          <w:b/>
          <w:bCs/>
          <w:sz w:val="28"/>
          <w:szCs w:val="28"/>
          <w:lang w:val="en-GB"/>
        </w:rPr>
        <w:t>Branding</w:t>
      </w:r>
    </w:p>
    <w:p w14:paraId="33259A23" w14:textId="7DCDC13C" w:rsidR="00CD1717" w:rsidRPr="00CD1717" w:rsidRDefault="00CD1717" w:rsidP="00CD1717">
      <w:pPr>
        <w:rPr>
          <w:lang w:val="en-GB"/>
        </w:rPr>
      </w:pPr>
      <w:r w:rsidRPr="00CD1717">
        <w:rPr>
          <w:lang w:val="en-GB"/>
        </w:rPr>
        <w:t>The core values of the company’s brand are:</w:t>
      </w:r>
    </w:p>
    <w:p w14:paraId="4496FC78" w14:textId="6249E681" w:rsidR="00CD1717" w:rsidRPr="00CD1717" w:rsidRDefault="00CD1717" w:rsidP="00CD1717">
      <w:pPr>
        <w:pStyle w:val="ListParagraph"/>
        <w:numPr>
          <w:ilvl w:val="0"/>
          <w:numId w:val="14"/>
        </w:numPr>
        <w:rPr>
          <w:lang w:val="en-GB"/>
        </w:rPr>
      </w:pPr>
      <w:r w:rsidRPr="00CD1717">
        <w:rPr>
          <w:lang w:val="en-GB"/>
        </w:rPr>
        <w:t>Sustainability.</w:t>
      </w:r>
    </w:p>
    <w:p w14:paraId="6F605392" w14:textId="60BC0704" w:rsidR="00CD1717" w:rsidRPr="00CD1717" w:rsidRDefault="00CD1717" w:rsidP="00CD1717">
      <w:pPr>
        <w:pStyle w:val="ListParagraph"/>
        <w:numPr>
          <w:ilvl w:val="0"/>
          <w:numId w:val="14"/>
        </w:numPr>
        <w:rPr>
          <w:lang w:val="en-GB"/>
        </w:rPr>
      </w:pPr>
      <w:r w:rsidRPr="00CD1717">
        <w:rPr>
          <w:lang w:val="en-GB"/>
        </w:rPr>
        <w:t>Community.</w:t>
      </w:r>
    </w:p>
    <w:p w14:paraId="3C174103" w14:textId="6C98292B" w:rsidR="00CD1717" w:rsidRDefault="00CD1717" w:rsidP="00CD1717">
      <w:pPr>
        <w:pStyle w:val="ListParagraph"/>
        <w:numPr>
          <w:ilvl w:val="0"/>
          <w:numId w:val="14"/>
        </w:numPr>
        <w:rPr>
          <w:lang w:val="en-GB"/>
        </w:rPr>
      </w:pPr>
      <w:r w:rsidRPr="00CD1717">
        <w:rPr>
          <w:lang w:val="en-GB"/>
        </w:rPr>
        <w:lastRenderedPageBreak/>
        <w:t>Accessibility.</w:t>
      </w:r>
    </w:p>
    <w:p w14:paraId="48C0DC82" w14:textId="77777777" w:rsidR="00CD1717" w:rsidRDefault="00CD1717" w:rsidP="00CD1717">
      <w:pPr>
        <w:rPr>
          <w:lang w:val="en-GB"/>
        </w:rPr>
      </w:pPr>
    </w:p>
    <w:p w14:paraId="0A7946EF" w14:textId="77777777" w:rsidR="00CD1717" w:rsidRDefault="00CD1717" w:rsidP="00CD1717">
      <w:pPr>
        <w:rPr>
          <w:lang w:val="en-GB"/>
        </w:rPr>
      </w:pPr>
    </w:p>
    <w:p w14:paraId="2E1EC427" w14:textId="77777777" w:rsidR="00CD1717" w:rsidRDefault="00CD1717" w:rsidP="00CD1717">
      <w:pPr>
        <w:rPr>
          <w:lang w:val="en-GB"/>
        </w:rPr>
      </w:pPr>
    </w:p>
    <w:p w14:paraId="5B54439F" w14:textId="1017ACAC" w:rsidR="00CD1717" w:rsidRDefault="00CD1717" w:rsidP="00CD1717">
      <w:pPr>
        <w:rPr>
          <w:b/>
          <w:bCs/>
          <w:sz w:val="32"/>
          <w:szCs w:val="32"/>
          <w:lang w:val="en-GB"/>
        </w:rPr>
      </w:pPr>
      <w:r w:rsidRPr="00CD1717">
        <w:rPr>
          <w:b/>
          <w:bCs/>
          <w:sz w:val="32"/>
          <w:szCs w:val="32"/>
          <w:lang w:val="en-GB"/>
        </w:rPr>
        <w:t xml:space="preserve">4. </w:t>
      </w:r>
      <w:r w:rsidRPr="00CD1717">
        <w:rPr>
          <w:b/>
          <w:bCs/>
          <w:sz w:val="32"/>
          <w:szCs w:val="32"/>
        </w:rPr>
        <w:t>FINANCIAL INFORMATION</w:t>
      </w:r>
    </w:p>
    <w:p w14:paraId="27F40AAD" w14:textId="1A77BD11" w:rsidR="00D77E6B" w:rsidRPr="00D77E6B" w:rsidRDefault="00D77E6B" w:rsidP="00D77E6B">
      <w:pPr>
        <w:rPr>
          <w:b/>
          <w:bCs/>
          <w:sz w:val="32"/>
          <w:szCs w:val="32"/>
          <w:lang w:val="en-GB"/>
        </w:rPr>
      </w:pPr>
      <w:r w:rsidRPr="00D77E6B">
        <w:rPr>
          <w:b/>
          <w:bCs/>
          <w:sz w:val="32"/>
          <w:szCs w:val="32"/>
          <w:lang w:val="en-GB"/>
        </w:rPr>
        <w:t>Funding Requirements</w:t>
      </w:r>
    </w:p>
    <w:p w14:paraId="35CAC5B6" w14:textId="029D7D62" w:rsidR="00D77E6B" w:rsidRPr="00D77E6B" w:rsidRDefault="00D77E6B" w:rsidP="00D77E6B">
      <w:pPr>
        <w:rPr>
          <w:lang w:val="en-GB"/>
        </w:rPr>
      </w:pPr>
      <w:r w:rsidRPr="00D77E6B">
        <w:rPr>
          <w:lang w:val="en-GB"/>
        </w:rPr>
        <w:t xml:space="preserve">The first requirement of funding is £50,000 needed for </w:t>
      </w:r>
      <w:proofErr w:type="spellStart"/>
      <w:r w:rsidRPr="00D77E6B">
        <w:rPr>
          <w:lang w:val="en-GB"/>
        </w:rPr>
        <w:t>EcoBloom</w:t>
      </w:r>
      <w:proofErr w:type="spellEnd"/>
      <w:r w:rsidRPr="00D77E6B">
        <w:rPr>
          <w:lang w:val="en-GB"/>
        </w:rPr>
        <w:t>.</w:t>
      </w:r>
    </w:p>
    <w:p w14:paraId="55D3F1E5" w14:textId="6EDFC2B5" w:rsidR="00D77E6B" w:rsidRPr="00D77E6B" w:rsidRDefault="00D77E6B" w:rsidP="00D77E6B">
      <w:pPr>
        <w:rPr>
          <w:b/>
          <w:bCs/>
          <w:sz w:val="32"/>
          <w:szCs w:val="32"/>
          <w:lang w:val="en-GB"/>
        </w:rPr>
      </w:pPr>
      <w:r w:rsidRPr="00D77E6B">
        <w:rPr>
          <w:b/>
          <w:bCs/>
          <w:sz w:val="32"/>
          <w:szCs w:val="32"/>
          <w:lang w:val="en-GB"/>
        </w:rPr>
        <w:t>Analysis of Funding Requirements</w:t>
      </w:r>
    </w:p>
    <w:p w14:paraId="3EF3B58F" w14:textId="77777777" w:rsidR="00D77E6B" w:rsidRPr="00D77E6B" w:rsidRDefault="00D77E6B" w:rsidP="00D77E6B">
      <w:pPr>
        <w:rPr>
          <w:lang w:val="en-GB"/>
        </w:rPr>
      </w:pPr>
      <w:r w:rsidRPr="00D77E6B">
        <w:rPr>
          <w:lang w:val="en-GB"/>
        </w:rPr>
        <w:t>Personal funding reflects dedication towards future investors. Loan will help create a feasible funding structure, while personal funding will help with further expansion.</w:t>
      </w:r>
    </w:p>
    <w:p w14:paraId="268900D9" w14:textId="77777777" w:rsidR="00D77E6B" w:rsidRPr="00D77E6B" w:rsidRDefault="00D77E6B" w:rsidP="00D77E6B">
      <w:pPr>
        <w:rPr>
          <w:b/>
          <w:bCs/>
          <w:sz w:val="32"/>
          <w:szCs w:val="32"/>
          <w:lang w:val="en-GB"/>
        </w:rPr>
      </w:pPr>
    </w:p>
    <w:p w14:paraId="13DC9A2F" w14:textId="70F24CC3" w:rsidR="00D77E6B" w:rsidRPr="00D77E6B" w:rsidRDefault="00D77E6B" w:rsidP="00D77E6B">
      <w:pPr>
        <w:rPr>
          <w:b/>
          <w:bCs/>
          <w:sz w:val="32"/>
          <w:szCs w:val="32"/>
          <w:lang w:val="en-GB"/>
        </w:rPr>
      </w:pPr>
      <w:r w:rsidRPr="00D77E6B">
        <w:rPr>
          <w:b/>
          <w:bCs/>
          <w:sz w:val="32"/>
          <w:szCs w:val="32"/>
          <w:lang w:val="en-GB"/>
        </w:rPr>
        <w:t>This method of funding reduces financial risk.</w:t>
      </w:r>
    </w:p>
    <w:tbl>
      <w:tblPr>
        <w:tblStyle w:val="TableGrid"/>
        <w:tblW w:w="0" w:type="auto"/>
        <w:tblLook w:val="04A0" w:firstRow="1" w:lastRow="0" w:firstColumn="1" w:lastColumn="0" w:noHBand="0" w:noVBand="1"/>
      </w:tblPr>
      <w:tblGrid>
        <w:gridCol w:w="4508"/>
        <w:gridCol w:w="4508"/>
      </w:tblGrid>
      <w:tr w:rsidR="00CD1717" w14:paraId="4A80019C" w14:textId="77777777" w:rsidTr="00CD1717">
        <w:tc>
          <w:tcPr>
            <w:tcW w:w="4508" w:type="dxa"/>
          </w:tcPr>
          <w:p w14:paraId="356987DA" w14:textId="074BC512" w:rsidR="00CD1717" w:rsidRDefault="00CD1717" w:rsidP="00CD1717">
            <w:pPr>
              <w:rPr>
                <w:b/>
                <w:bCs/>
                <w:sz w:val="32"/>
                <w:szCs w:val="32"/>
                <w:lang w:val="en-GB"/>
              </w:rPr>
            </w:pPr>
            <w:r w:rsidRPr="00CD1717">
              <w:rPr>
                <w:b/>
                <w:bCs/>
                <w:sz w:val="32"/>
                <w:szCs w:val="32"/>
              </w:rPr>
              <w:t>Funding Source</w:t>
            </w:r>
          </w:p>
        </w:tc>
        <w:tc>
          <w:tcPr>
            <w:tcW w:w="4508" w:type="dxa"/>
          </w:tcPr>
          <w:p w14:paraId="2C8D79A2" w14:textId="61B2BEB1" w:rsidR="00CD1717" w:rsidRDefault="00CD1717" w:rsidP="00CD1717">
            <w:pPr>
              <w:rPr>
                <w:b/>
                <w:bCs/>
                <w:sz w:val="32"/>
                <w:szCs w:val="32"/>
                <w:lang w:val="en-GB"/>
              </w:rPr>
            </w:pPr>
            <w:r w:rsidRPr="00CD1717">
              <w:rPr>
                <w:b/>
                <w:bCs/>
                <w:sz w:val="32"/>
                <w:szCs w:val="32"/>
              </w:rPr>
              <w:t>Amount</w:t>
            </w:r>
          </w:p>
        </w:tc>
      </w:tr>
      <w:tr w:rsidR="00CD1717" w14:paraId="149EF9B8" w14:textId="77777777" w:rsidTr="00CD1717">
        <w:tc>
          <w:tcPr>
            <w:tcW w:w="4508" w:type="dxa"/>
          </w:tcPr>
          <w:p w14:paraId="2BCA9BA2" w14:textId="25B0C593" w:rsidR="00CD1717" w:rsidRDefault="00CD1717" w:rsidP="00CD1717">
            <w:pPr>
              <w:rPr>
                <w:b/>
                <w:bCs/>
                <w:sz w:val="32"/>
                <w:szCs w:val="32"/>
                <w:lang w:val="en-GB"/>
              </w:rPr>
            </w:pPr>
            <w:r w:rsidRPr="00CD1717">
              <w:rPr>
                <w:b/>
                <w:bCs/>
                <w:sz w:val="32"/>
                <w:szCs w:val="32"/>
              </w:rPr>
              <w:t>Personal Investment</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D1717" w:rsidRPr="00CD1717" w14:paraId="6E9F7CC6" w14:textId="77777777">
              <w:trPr>
                <w:tblCellSpacing w:w="15" w:type="dxa"/>
              </w:trPr>
              <w:tc>
                <w:tcPr>
                  <w:tcW w:w="0" w:type="auto"/>
                  <w:vAlign w:val="center"/>
                  <w:hideMark/>
                </w:tcPr>
                <w:p w14:paraId="113D101A" w14:textId="77777777" w:rsidR="00CD1717" w:rsidRPr="00CD1717" w:rsidRDefault="00CD1717" w:rsidP="00CD1717">
                  <w:pPr>
                    <w:spacing w:after="0" w:line="240" w:lineRule="auto"/>
                    <w:rPr>
                      <w:b/>
                      <w:bCs/>
                      <w:sz w:val="32"/>
                      <w:szCs w:val="32"/>
                    </w:rPr>
                  </w:pPr>
                </w:p>
              </w:tc>
            </w:tr>
          </w:tbl>
          <w:p w14:paraId="7782B522" w14:textId="77777777" w:rsidR="00CD1717" w:rsidRPr="00CD1717" w:rsidRDefault="00CD1717" w:rsidP="00CD1717">
            <w:pPr>
              <w:rPr>
                <w:b/>
                <w:bCs/>
                <w:vanish/>
                <w:sz w:val="32"/>
                <w:szCs w:val="3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12"/>
            </w:tblGrid>
            <w:tr w:rsidR="00CD1717" w:rsidRPr="00CD1717" w14:paraId="7DC88DE3" w14:textId="77777777">
              <w:trPr>
                <w:tblCellSpacing w:w="15" w:type="dxa"/>
              </w:trPr>
              <w:tc>
                <w:tcPr>
                  <w:tcW w:w="0" w:type="auto"/>
                  <w:vAlign w:val="center"/>
                  <w:hideMark/>
                </w:tcPr>
                <w:p w14:paraId="6C6BC745" w14:textId="77777777" w:rsidR="00CD1717" w:rsidRPr="00CD1717" w:rsidRDefault="00CD1717" w:rsidP="00CD1717">
                  <w:pPr>
                    <w:spacing w:after="0" w:line="240" w:lineRule="auto"/>
                    <w:rPr>
                      <w:b/>
                      <w:bCs/>
                      <w:sz w:val="32"/>
                      <w:szCs w:val="32"/>
                    </w:rPr>
                  </w:pPr>
                  <w:r w:rsidRPr="00CD1717">
                    <w:rPr>
                      <w:b/>
                      <w:bCs/>
                      <w:sz w:val="32"/>
                      <w:szCs w:val="32"/>
                    </w:rPr>
                    <w:t>£15,000</w:t>
                  </w:r>
                </w:p>
              </w:tc>
            </w:tr>
          </w:tbl>
          <w:p w14:paraId="16C16727" w14:textId="77777777" w:rsidR="00CD1717" w:rsidRDefault="00CD1717" w:rsidP="00CD1717">
            <w:pPr>
              <w:rPr>
                <w:b/>
                <w:bCs/>
                <w:sz w:val="32"/>
                <w:szCs w:val="32"/>
                <w:lang w:val="en-GB"/>
              </w:rPr>
            </w:pPr>
          </w:p>
        </w:tc>
      </w:tr>
      <w:tr w:rsidR="00CD1717" w14:paraId="7B30CD22" w14:textId="77777777" w:rsidTr="00CD1717">
        <w:tc>
          <w:tcPr>
            <w:tcW w:w="4508" w:type="dxa"/>
          </w:tcPr>
          <w:p w14:paraId="31DEC450" w14:textId="0F6129C9" w:rsidR="00CD1717" w:rsidRDefault="00D77E6B" w:rsidP="00CD1717">
            <w:pPr>
              <w:rPr>
                <w:b/>
                <w:bCs/>
                <w:sz w:val="32"/>
                <w:szCs w:val="32"/>
                <w:lang w:val="en-GB"/>
              </w:rPr>
            </w:pPr>
            <w:r w:rsidRPr="00D77E6B">
              <w:rPr>
                <w:b/>
                <w:bCs/>
                <w:sz w:val="32"/>
                <w:szCs w:val="32"/>
              </w:rPr>
              <w:t>Startup Business Loan</w:t>
            </w:r>
          </w:p>
        </w:tc>
        <w:tc>
          <w:tcPr>
            <w:tcW w:w="4508" w:type="dxa"/>
          </w:tcPr>
          <w:p w14:paraId="4A1DFAF1" w14:textId="21696EC5" w:rsidR="00CD1717" w:rsidRDefault="00D77E6B" w:rsidP="00CD1717">
            <w:pPr>
              <w:rPr>
                <w:b/>
                <w:bCs/>
                <w:sz w:val="32"/>
                <w:szCs w:val="32"/>
                <w:lang w:val="en-GB"/>
              </w:rPr>
            </w:pPr>
            <w:r w:rsidRPr="00D77E6B">
              <w:rPr>
                <w:b/>
                <w:bCs/>
                <w:sz w:val="32"/>
                <w:szCs w:val="32"/>
              </w:rPr>
              <w:t>£20,000</w:t>
            </w:r>
          </w:p>
        </w:tc>
      </w:tr>
      <w:tr w:rsidR="00CD1717" w14:paraId="2DCAF4B1" w14:textId="77777777" w:rsidTr="00CD1717">
        <w:tc>
          <w:tcPr>
            <w:tcW w:w="4508" w:type="dxa"/>
          </w:tcPr>
          <w:p w14:paraId="1A3A8C89" w14:textId="0B592149" w:rsidR="00CD1717" w:rsidRDefault="00D77E6B" w:rsidP="00CD1717">
            <w:pPr>
              <w:rPr>
                <w:b/>
                <w:bCs/>
                <w:sz w:val="32"/>
                <w:szCs w:val="32"/>
                <w:lang w:val="en-GB"/>
              </w:rPr>
            </w:pPr>
            <w:r w:rsidRPr="00D77E6B">
              <w:rPr>
                <w:b/>
                <w:bCs/>
                <w:sz w:val="32"/>
                <w:szCs w:val="32"/>
              </w:rPr>
              <w:t>Private Investor Funding</w:t>
            </w:r>
          </w:p>
        </w:tc>
        <w:tc>
          <w:tcPr>
            <w:tcW w:w="4508" w:type="dxa"/>
          </w:tcPr>
          <w:p w14:paraId="532E2EEC" w14:textId="3947A661" w:rsidR="00CD1717" w:rsidRDefault="00D77E6B" w:rsidP="00CD1717">
            <w:pPr>
              <w:rPr>
                <w:b/>
                <w:bCs/>
                <w:sz w:val="32"/>
                <w:szCs w:val="32"/>
                <w:lang w:val="en-GB"/>
              </w:rPr>
            </w:pPr>
            <w:r w:rsidRPr="00D77E6B">
              <w:rPr>
                <w:b/>
                <w:bCs/>
                <w:sz w:val="32"/>
                <w:szCs w:val="32"/>
              </w:rPr>
              <w:t>£15,000</w:t>
            </w:r>
          </w:p>
        </w:tc>
      </w:tr>
      <w:tr w:rsidR="00CD1717" w14:paraId="32397ABC" w14:textId="77777777" w:rsidTr="00CD1717">
        <w:tc>
          <w:tcPr>
            <w:tcW w:w="4508" w:type="dxa"/>
          </w:tcPr>
          <w:p w14:paraId="5E1A05C9" w14:textId="21A2C652" w:rsidR="00CD1717" w:rsidRDefault="00D77E6B" w:rsidP="00CD1717">
            <w:pPr>
              <w:rPr>
                <w:b/>
                <w:bCs/>
                <w:sz w:val="32"/>
                <w:szCs w:val="32"/>
                <w:lang w:val="en-GB"/>
              </w:rPr>
            </w:pPr>
            <w:r w:rsidRPr="00D77E6B">
              <w:rPr>
                <w:b/>
                <w:bCs/>
                <w:sz w:val="32"/>
                <w:szCs w:val="32"/>
              </w:rPr>
              <w:t>Total</w:t>
            </w:r>
          </w:p>
        </w:tc>
        <w:tc>
          <w:tcPr>
            <w:tcW w:w="4508" w:type="dxa"/>
          </w:tcPr>
          <w:p w14:paraId="275CE7E8" w14:textId="3F2C456E" w:rsidR="00CD1717" w:rsidRDefault="00D77E6B" w:rsidP="00CD1717">
            <w:pPr>
              <w:rPr>
                <w:b/>
                <w:bCs/>
                <w:sz w:val="32"/>
                <w:szCs w:val="32"/>
                <w:lang w:val="en-GB"/>
              </w:rPr>
            </w:pPr>
            <w:r w:rsidRPr="00D77E6B">
              <w:rPr>
                <w:b/>
                <w:bCs/>
                <w:sz w:val="32"/>
                <w:szCs w:val="32"/>
              </w:rPr>
              <w:t>£50,000</w:t>
            </w:r>
          </w:p>
        </w:tc>
      </w:tr>
    </w:tbl>
    <w:p w14:paraId="1D0D230D" w14:textId="77777777" w:rsidR="00CD1717" w:rsidRDefault="00CD1717" w:rsidP="00CD1717">
      <w:pPr>
        <w:rPr>
          <w:b/>
          <w:bCs/>
          <w:sz w:val="32"/>
          <w:szCs w:val="32"/>
          <w:lang w:val="en-GB"/>
        </w:rPr>
      </w:pPr>
    </w:p>
    <w:p w14:paraId="7CB8FBC5" w14:textId="0C5CC186" w:rsidR="00D77E6B" w:rsidRPr="00D77E6B" w:rsidRDefault="00D77E6B" w:rsidP="00D77E6B">
      <w:pPr>
        <w:rPr>
          <w:b/>
          <w:bCs/>
          <w:sz w:val="32"/>
          <w:szCs w:val="32"/>
          <w:lang w:val="en-GB"/>
        </w:rPr>
      </w:pPr>
      <w:r w:rsidRPr="00D77E6B">
        <w:rPr>
          <w:b/>
          <w:bCs/>
          <w:sz w:val="32"/>
          <w:szCs w:val="32"/>
          <w:lang w:val="en-GB"/>
        </w:rPr>
        <w:t>Analysis of Funding Requirements</w:t>
      </w:r>
    </w:p>
    <w:p w14:paraId="5F9FB12C" w14:textId="77777777" w:rsidR="00D77E6B" w:rsidRPr="00D77E6B" w:rsidRDefault="00D77E6B" w:rsidP="00D77E6B">
      <w:pPr>
        <w:rPr>
          <w:lang w:val="en-GB"/>
        </w:rPr>
      </w:pPr>
      <w:r w:rsidRPr="00D77E6B">
        <w:rPr>
          <w:lang w:val="en-GB"/>
        </w:rPr>
        <w:t>Personal funding reflects dedication towards future investors. Loan will help create a feasible funding structure, while personal funding will help with further expansion.</w:t>
      </w:r>
    </w:p>
    <w:p w14:paraId="06657836" w14:textId="4817778D" w:rsidR="00D77E6B" w:rsidRDefault="00D77E6B" w:rsidP="00CD1717">
      <w:pPr>
        <w:rPr>
          <w:b/>
          <w:bCs/>
          <w:sz w:val="32"/>
          <w:szCs w:val="32"/>
          <w:lang w:val="en-GB"/>
        </w:rPr>
      </w:pPr>
      <w:r w:rsidRPr="00D77E6B">
        <w:rPr>
          <w:b/>
          <w:bCs/>
          <w:sz w:val="32"/>
          <w:szCs w:val="32"/>
        </w:rPr>
        <w:t>Startup Expenses</w:t>
      </w:r>
    </w:p>
    <w:tbl>
      <w:tblPr>
        <w:tblStyle w:val="TableGrid"/>
        <w:tblW w:w="0" w:type="auto"/>
        <w:tblLook w:val="04A0" w:firstRow="1" w:lastRow="0" w:firstColumn="1" w:lastColumn="0" w:noHBand="0" w:noVBand="1"/>
      </w:tblPr>
      <w:tblGrid>
        <w:gridCol w:w="4508"/>
        <w:gridCol w:w="4508"/>
      </w:tblGrid>
      <w:tr w:rsidR="00D77E6B" w14:paraId="2CE88DEE" w14:textId="77777777" w:rsidTr="00D77E6B">
        <w:tc>
          <w:tcPr>
            <w:tcW w:w="4508" w:type="dxa"/>
          </w:tcPr>
          <w:p w14:paraId="6512AC7F" w14:textId="276BFA24" w:rsidR="00D77E6B" w:rsidRDefault="00D77E6B" w:rsidP="00CD1717">
            <w:pPr>
              <w:rPr>
                <w:b/>
                <w:bCs/>
                <w:sz w:val="32"/>
                <w:szCs w:val="32"/>
                <w:lang w:val="en-GB"/>
              </w:rPr>
            </w:pPr>
            <w:r w:rsidRPr="00D77E6B">
              <w:rPr>
                <w:b/>
                <w:bCs/>
                <w:sz w:val="32"/>
                <w:szCs w:val="32"/>
              </w:rPr>
              <w:t>Expense</w:t>
            </w:r>
          </w:p>
        </w:tc>
        <w:tc>
          <w:tcPr>
            <w:tcW w:w="4508" w:type="dxa"/>
          </w:tcPr>
          <w:p w14:paraId="18707295" w14:textId="114BCCDB" w:rsidR="00D77E6B" w:rsidRDefault="00D77E6B" w:rsidP="00CD1717">
            <w:pPr>
              <w:rPr>
                <w:b/>
                <w:bCs/>
                <w:sz w:val="32"/>
                <w:szCs w:val="32"/>
                <w:lang w:val="en-GB"/>
              </w:rPr>
            </w:pPr>
            <w:r w:rsidRPr="00D77E6B">
              <w:rPr>
                <w:b/>
                <w:bCs/>
                <w:sz w:val="32"/>
                <w:szCs w:val="32"/>
              </w:rPr>
              <w:t>Cost</w:t>
            </w:r>
          </w:p>
        </w:tc>
      </w:tr>
      <w:tr w:rsidR="00D77E6B" w14:paraId="14E7F85A" w14:textId="77777777" w:rsidTr="00D77E6B">
        <w:tc>
          <w:tcPr>
            <w:tcW w:w="4508" w:type="dxa"/>
          </w:tcPr>
          <w:p w14:paraId="7099A818" w14:textId="2C9D8235" w:rsidR="00D77E6B" w:rsidRDefault="00D77E6B" w:rsidP="00CD1717">
            <w:pPr>
              <w:rPr>
                <w:b/>
                <w:bCs/>
                <w:sz w:val="32"/>
                <w:szCs w:val="32"/>
                <w:lang w:val="en-GB"/>
              </w:rPr>
            </w:pPr>
            <w:r w:rsidRPr="00D77E6B">
              <w:rPr>
                <w:b/>
                <w:bCs/>
                <w:sz w:val="32"/>
                <w:szCs w:val="32"/>
              </w:rPr>
              <w:t>Store Deposit and Rent</w:t>
            </w:r>
          </w:p>
        </w:tc>
        <w:tc>
          <w:tcPr>
            <w:tcW w:w="4508" w:type="dxa"/>
          </w:tcPr>
          <w:p w14:paraId="51D2893E" w14:textId="1DF21494" w:rsidR="00D77E6B" w:rsidRDefault="00D77E6B" w:rsidP="00CD1717">
            <w:pPr>
              <w:rPr>
                <w:b/>
                <w:bCs/>
                <w:sz w:val="32"/>
                <w:szCs w:val="32"/>
                <w:lang w:val="en-GB"/>
              </w:rPr>
            </w:pPr>
            <w:r w:rsidRPr="00D77E6B">
              <w:rPr>
                <w:b/>
                <w:bCs/>
                <w:sz w:val="32"/>
                <w:szCs w:val="32"/>
              </w:rPr>
              <w:t>£10,000</w:t>
            </w:r>
          </w:p>
        </w:tc>
      </w:tr>
      <w:tr w:rsidR="00D77E6B" w14:paraId="344B1AF9" w14:textId="77777777" w:rsidTr="00D77E6B">
        <w:tc>
          <w:tcPr>
            <w:tcW w:w="4508" w:type="dxa"/>
          </w:tcPr>
          <w:p w14:paraId="222F4C98" w14:textId="514D61A5" w:rsidR="00D77E6B" w:rsidRDefault="00D77E6B" w:rsidP="00CD1717">
            <w:pPr>
              <w:rPr>
                <w:b/>
                <w:bCs/>
                <w:sz w:val="32"/>
                <w:szCs w:val="32"/>
                <w:lang w:val="en-GB"/>
              </w:rPr>
            </w:pPr>
            <w:r w:rsidRPr="00D77E6B">
              <w:rPr>
                <w:b/>
                <w:bCs/>
                <w:sz w:val="32"/>
                <w:szCs w:val="32"/>
              </w:rPr>
              <w:t>Store Renovations</w:t>
            </w:r>
          </w:p>
        </w:tc>
        <w:tc>
          <w:tcPr>
            <w:tcW w:w="4508" w:type="dxa"/>
          </w:tcPr>
          <w:p w14:paraId="0B9A2A08" w14:textId="2C8CA91D" w:rsidR="00D77E6B" w:rsidRDefault="00D77E6B" w:rsidP="00CD1717">
            <w:pPr>
              <w:rPr>
                <w:b/>
                <w:bCs/>
                <w:sz w:val="32"/>
                <w:szCs w:val="32"/>
                <w:lang w:val="en-GB"/>
              </w:rPr>
            </w:pPr>
            <w:r w:rsidRPr="00D77E6B">
              <w:rPr>
                <w:b/>
                <w:bCs/>
                <w:sz w:val="32"/>
                <w:szCs w:val="32"/>
              </w:rPr>
              <w:t>£6,000</w:t>
            </w:r>
          </w:p>
        </w:tc>
      </w:tr>
      <w:tr w:rsidR="00D77E6B" w14:paraId="259B8139" w14:textId="77777777" w:rsidTr="00D77E6B">
        <w:tc>
          <w:tcPr>
            <w:tcW w:w="4508" w:type="dxa"/>
          </w:tcPr>
          <w:p w14:paraId="4056806C" w14:textId="217E7081" w:rsidR="00D77E6B" w:rsidRDefault="00D77E6B" w:rsidP="00CD1717">
            <w:pPr>
              <w:rPr>
                <w:b/>
                <w:bCs/>
                <w:sz w:val="32"/>
                <w:szCs w:val="32"/>
                <w:lang w:val="en-GB"/>
              </w:rPr>
            </w:pPr>
            <w:r w:rsidRPr="00D77E6B">
              <w:rPr>
                <w:b/>
                <w:bCs/>
                <w:sz w:val="32"/>
                <w:szCs w:val="32"/>
              </w:rPr>
              <w:t>Inventory Purchases</w:t>
            </w:r>
          </w:p>
        </w:tc>
        <w:tc>
          <w:tcPr>
            <w:tcW w:w="4508" w:type="dxa"/>
          </w:tcPr>
          <w:p w14:paraId="51899164" w14:textId="6AB35915" w:rsidR="00D77E6B" w:rsidRDefault="00D77E6B" w:rsidP="00CD1717">
            <w:pPr>
              <w:rPr>
                <w:b/>
                <w:bCs/>
                <w:sz w:val="32"/>
                <w:szCs w:val="32"/>
                <w:lang w:val="en-GB"/>
              </w:rPr>
            </w:pPr>
            <w:r w:rsidRPr="00D77E6B">
              <w:rPr>
                <w:b/>
                <w:bCs/>
                <w:sz w:val="32"/>
                <w:szCs w:val="32"/>
              </w:rPr>
              <w:t>£8,000</w:t>
            </w:r>
          </w:p>
        </w:tc>
      </w:tr>
      <w:tr w:rsidR="00D77E6B" w14:paraId="5B613E2B" w14:textId="77777777" w:rsidTr="00D77E6B">
        <w:tc>
          <w:tcPr>
            <w:tcW w:w="4508" w:type="dxa"/>
          </w:tcPr>
          <w:p w14:paraId="59B91DA7" w14:textId="2AE9D3A9" w:rsidR="00D77E6B" w:rsidRDefault="00D77E6B" w:rsidP="00CD1717">
            <w:pPr>
              <w:rPr>
                <w:b/>
                <w:bCs/>
                <w:sz w:val="32"/>
                <w:szCs w:val="32"/>
                <w:lang w:val="en-GB"/>
              </w:rPr>
            </w:pPr>
            <w:r w:rsidRPr="00D77E6B">
              <w:rPr>
                <w:b/>
                <w:bCs/>
                <w:sz w:val="32"/>
                <w:szCs w:val="32"/>
              </w:rPr>
              <w:t>Website Development</w:t>
            </w:r>
          </w:p>
        </w:tc>
        <w:tc>
          <w:tcPr>
            <w:tcW w:w="4508" w:type="dxa"/>
          </w:tcPr>
          <w:p w14:paraId="2DB3877B" w14:textId="2A4D8C40" w:rsidR="00D77E6B" w:rsidRDefault="00D77E6B" w:rsidP="00CD1717">
            <w:pPr>
              <w:rPr>
                <w:b/>
                <w:bCs/>
                <w:sz w:val="32"/>
                <w:szCs w:val="32"/>
                <w:lang w:val="en-GB"/>
              </w:rPr>
            </w:pPr>
            <w:r w:rsidRPr="00D77E6B">
              <w:rPr>
                <w:b/>
                <w:bCs/>
                <w:sz w:val="32"/>
                <w:szCs w:val="32"/>
              </w:rPr>
              <w:t>£3,000</w:t>
            </w:r>
          </w:p>
        </w:tc>
      </w:tr>
      <w:tr w:rsidR="00D77E6B" w14:paraId="1BD1436E" w14:textId="77777777" w:rsidTr="00D77E6B">
        <w:tc>
          <w:tcPr>
            <w:tcW w:w="4508" w:type="dxa"/>
          </w:tcPr>
          <w:p w14:paraId="3C9AD236" w14:textId="4BF81D25" w:rsidR="00D77E6B" w:rsidRDefault="00D77E6B" w:rsidP="00CD1717">
            <w:pPr>
              <w:rPr>
                <w:b/>
                <w:bCs/>
                <w:sz w:val="32"/>
                <w:szCs w:val="32"/>
                <w:lang w:val="en-GB"/>
              </w:rPr>
            </w:pPr>
            <w:r w:rsidRPr="00D77E6B">
              <w:rPr>
                <w:b/>
                <w:bCs/>
                <w:sz w:val="32"/>
                <w:szCs w:val="32"/>
              </w:rPr>
              <w:t>Marketing Campaign</w:t>
            </w:r>
          </w:p>
        </w:tc>
        <w:tc>
          <w:tcPr>
            <w:tcW w:w="4508" w:type="dxa"/>
          </w:tcPr>
          <w:p w14:paraId="1A7F2C40" w14:textId="6C6427AD" w:rsidR="00D77E6B" w:rsidRDefault="00D77E6B" w:rsidP="00CD1717">
            <w:pPr>
              <w:rPr>
                <w:b/>
                <w:bCs/>
                <w:sz w:val="32"/>
                <w:szCs w:val="32"/>
                <w:lang w:val="en-GB"/>
              </w:rPr>
            </w:pPr>
            <w:r w:rsidRPr="00D77E6B">
              <w:rPr>
                <w:b/>
                <w:bCs/>
                <w:sz w:val="32"/>
                <w:szCs w:val="32"/>
              </w:rPr>
              <w:t>£4,000</w:t>
            </w:r>
          </w:p>
        </w:tc>
      </w:tr>
      <w:tr w:rsidR="00D77E6B" w14:paraId="12C1DB7C" w14:textId="77777777" w:rsidTr="00D77E6B">
        <w:tc>
          <w:tcPr>
            <w:tcW w:w="4508" w:type="dxa"/>
          </w:tcPr>
          <w:p w14:paraId="3696F9FB" w14:textId="36B4028E" w:rsidR="00D77E6B" w:rsidRPr="00D77E6B" w:rsidRDefault="00D77E6B" w:rsidP="00CD1717">
            <w:pPr>
              <w:rPr>
                <w:b/>
                <w:bCs/>
                <w:sz w:val="32"/>
                <w:szCs w:val="32"/>
              </w:rPr>
            </w:pPr>
            <w:r w:rsidRPr="00D77E6B">
              <w:rPr>
                <w:b/>
                <w:bCs/>
                <w:sz w:val="32"/>
                <w:szCs w:val="32"/>
              </w:rPr>
              <w:lastRenderedPageBreak/>
              <w:t>Licences and Insurance</w:t>
            </w:r>
          </w:p>
        </w:tc>
        <w:tc>
          <w:tcPr>
            <w:tcW w:w="4508" w:type="dxa"/>
          </w:tcPr>
          <w:p w14:paraId="5900E79A" w14:textId="3FFD68A0" w:rsidR="00D77E6B" w:rsidRPr="00D77E6B" w:rsidRDefault="00D77E6B" w:rsidP="00CD1717">
            <w:pPr>
              <w:rPr>
                <w:b/>
                <w:bCs/>
                <w:sz w:val="32"/>
                <w:szCs w:val="32"/>
              </w:rPr>
            </w:pPr>
            <w:r w:rsidRPr="00D77E6B">
              <w:rPr>
                <w:b/>
                <w:bCs/>
                <w:sz w:val="32"/>
                <w:szCs w:val="32"/>
              </w:rPr>
              <w:t>£2,500</w:t>
            </w:r>
          </w:p>
        </w:tc>
      </w:tr>
      <w:tr w:rsidR="00D77E6B" w14:paraId="2604ABB8" w14:textId="77777777" w:rsidTr="00D77E6B">
        <w:tc>
          <w:tcPr>
            <w:tcW w:w="4508" w:type="dxa"/>
          </w:tcPr>
          <w:p w14:paraId="35B9C6D4" w14:textId="35BEA855" w:rsidR="00D77E6B" w:rsidRPr="00D77E6B" w:rsidRDefault="00D77E6B" w:rsidP="00CD1717">
            <w:pPr>
              <w:rPr>
                <w:b/>
                <w:bCs/>
                <w:sz w:val="32"/>
                <w:szCs w:val="32"/>
              </w:rPr>
            </w:pPr>
            <w:r w:rsidRPr="00D77E6B">
              <w:rPr>
                <w:b/>
                <w:bCs/>
                <w:sz w:val="32"/>
                <w:szCs w:val="32"/>
              </w:rPr>
              <w:t>Delivery Equipment</w:t>
            </w:r>
          </w:p>
        </w:tc>
        <w:tc>
          <w:tcPr>
            <w:tcW w:w="4508" w:type="dxa"/>
          </w:tcPr>
          <w:p w14:paraId="330D7315" w14:textId="55DFBE94" w:rsidR="00D77E6B" w:rsidRPr="00D77E6B" w:rsidRDefault="00D77E6B" w:rsidP="00CD1717">
            <w:pPr>
              <w:rPr>
                <w:b/>
                <w:bCs/>
                <w:sz w:val="32"/>
                <w:szCs w:val="32"/>
              </w:rPr>
            </w:pPr>
            <w:r w:rsidRPr="00D77E6B">
              <w:rPr>
                <w:b/>
                <w:bCs/>
                <w:sz w:val="32"/>
                <w:szCs w:val="32"/>
              </w:rPr>
              <w:t>£4,500</w:t>
            </w:r>
          </w:p>
        </w:tc>
      </w:tr>
      <w:tr w:rsidR="00D77E6B" w14:paraId="787C84A5" w14:textId="77777777" w:rsidTr="00D77E6B">
        <w:tc>
          <w:tcPr>
            <w:tcW w:w="4508" w:type="dxa"/>
          </w:tcPr>
          <w:p w14:paraId="6ACF038E" w14:textId="235BB81F" w:rsidR="00D77E6B" w:rsidRPr="00D77E6B" w:rsidRDefault="00D77E6B" w:rsidP="00CD1717">
            <w:pPr>
              <w:rPr>
                <w:b/>
                <w:bCs/>
                <w:sz w:val="32"/>
                <w:szCs w:val="32"/>
              </w:rPr>
            </w:pPr>
            <w:r w:rsidRPr="00D77E6B">
              <w:rPr>
                <w:b/>
                <w:bCs/>
                <w:sz w:val="32"/>
                <w:szCs w:val="32"/>
              </w:rPr>
              <w:t>Packaging Materials</w:t>
            </w:r>
          </w:p>
        </w:tc>
        <w:tc>
          <w:tcPr>
            <w:tcW w:w="4508" w:type="dxa"/>
          </w:tcPr>
          <w:p w14:paraId="22C847F0" w14:textId="37E9BB55" w:rsidR="00D77E6B" w:rsidRPr="00D77E6B" w:rsidRDefault="00D77E6B" w:rsidP="00CD1717">
            <w:pPr>
              <w:rPr>
                <w:b/>
                <w:bCs/>
                <w:sz w:val="32"/>
                <w:szCs w:val="32"/>
              </w:rPr>
            </w:pPr>
            <w:r w:rsidRPr="00D77E6B">
              <w:rPr>
                <w:b/>
                <w:bCs/>
                <w:sz w:val="32"/>
                <w:szCs w:val="32"/>
              </w:rPr>
              <w:t>£2,000</w:t>
            </w:r>
          </w:p>
        </w:tc>
      </w:tr>
      <w:tr w:rsidR="00D77E6B" w14:paraId="5FF5366E" w14:textId="77777777" w:rsidTr="00D77E6B">
        <w:tc>
          <w:tcPr>
            <w:tcW w:w="4508" w:type="dxa"/>
          </w:tcPr>
          <w:p w14:paraId="5EFF1B41" w14:textId="37D94726" w:rsidR="00D77E6B" w:rsidRPr="00D77E6B" w:rsidRDefault="00D77E6B" w:rsidP="00CD1717">
            <w:pPr>
              <w:rPr>
                <w:b/>
                <w:bCs/>
                <w:sz w:val="32"/>
                <w:szCs w:val="32"/>
              </w:rPr>
            </w:pPr>
            <w:r w:rsidRPr="00D77E6B">
              <w:rPr>
                <w:b/>
                <w:bCs/>
                <w:sz w:val="32"/>
                <w:szCs w:val="32"/>
              </w:rPr>
              <w:t>Staff Salaries</w:t>
            </w:r>
          </w:p>
        </w:tc>
        <w:tc>
          <w:tcPr>
            <w:tcW w:w="4508" w:type="dxa"/>
          </w:tcPr>
          <w:p w14:paraId="7BC56D0B" w14:textId="2CCB81D7" w:rsidR="00D77E6B" w:rsidRPr="00D77E6B" w:rsidRDefault="00D77E6B" w:rsidP="00CD1717">
            <w:pPr>
              <w:rPr>
                <w:b/>
                <w:bCs/>
                <w:sz w:val="32"/>
                <w:szCs w:val="32"/>
              </w:rPr>
            </w:pPr>
            <w:r w:rsidRPr="00D77E6B">
              <w:rPr>
                <w:b/>
                <w:bCs/>
                <w:sz w:val="32"/>
                <w:szCs w:val="32"/>
              </w:rPr>
              <w:t>£6,000</w:t>
            </w:r>
          </w:p>
        </w:tc>
      </w:tr>
      <w:tr w:rsidR="00D77E6B" w14:paraId="2C02E5C7" w14:textId="77777777" w:rsidTr="00D77E6B">
        <w:tc>
          <w:tcPr>
            <w:tcW w:w="4508" w:type="dxa"/>
          </w:tcPr>
          <w:p w14:paraId="250C7BA8" w14:textId="67CE9E2B" w:rsidR="00D77E6B" w:rsidRPr="00D77E6B" w:rsidRDefault="00D77E6B" w:rsidP="00CD1717">
            <w:pPr>
              <w:rPr>
                <w:b/>
                <w:bCs/>
                <w:sz w:val="32"/>
                <w:szCs w:val="32"/>
              </w:rPr>
            </w:pPr>
            <w:r w:rsidRPr="00D77E6B">
              <w:rPr>
                <w:b/>
                <w:bCs/>
                <w:sz w:val="32"/>
                <w:szCs w:val="32"/>
              </w:rPr>
              <w:t>Utilities and Miscellaneous Costs</w:t>
            </w:r>
          </w:p>
        </w:tc>
        <w:tc>
          <w:tcPr>
            <w:tcW w:w="4508" w:type="dxa"/>
          </w:tcPr>
          <w:p w14:paraId="6AF09EA4" w14:textId="643A1BBB" w:rsidR="00D77E6B" w:rsidRPr="00D77E6B" w:rsidRDefault="00D77E6B" w:rsidP="00CD1717">
            <w:pPr>
              <w:rPr>
                <w:b/>
                <w:bCs/>
                <w:sz w:val="32"/>
                <w:szCs w:val="32"/>
              </w:rPr>
            </w:pPr>
            <w:r w:rsidRPr="00D77E6B">
              <w:rPr>
                <w:b/>
                <w:bCs/>
                <w:sz w:val="32"/>
                <w:szCs w:val="32"/>
              </w:rPr>
              <w:t>£4,000</w:t>
            </w:r>
          </w:p>
        </w:tc>
      </w:tr>
      <w:tr w:rsidR="00D77E6B" w14:paraId="025C3D63" w14:textId="77777777" w:rsidTr="00D77E6B">
        <w:tc>
          <w:tcPr>
            <w:tcW w:w="4508" w:type="dxa"/>
          </w:tcPr>
          <w:p w14:paraId="35C7681C" w14:textId="4D20C3E2" w:rsidR="00D77E6B" w:rsidRPr="00D77E6B" w:rsidRDefault="00D77E6B" w:rsidP="00D77E6B">
            <w:pPr>
              <w:rPr>
                <w:b/>
                <w:bCs/>
                <w:sz w:val="32"/>
                <w:szCs w:val="32"/>
              </w:rPr>
            </w:pPr>
            <w:r w:rsidRPr="00635AA5">
              <w:t>Total</w:t>
            </w:r>
          </w:p>
        </w:tc>
        <w:tc>
          <w:tcPr>
            <w:tcW w:w="4508" w:type="dxa"/>
          </w:tcPr>
          <w:p w14:paraId="3DF1DA9B" w14:textId="3412FD7E" w:rsidR="00D77E6B" w:rsidRPr="00111B6A" w:rsidRDefault="00D77E6B" w:rsidP="00D77E6B">
            <w:pPr>
              <w:rPr>
                <w:rFonts w:ascii="Symbol" w:hAnsi="Symbol"/>
                <w:b/>
                <w:bCs/>
                <w:sz w:val="32"/>
                <w:szCs w:val="32"/>
                <w:lang w:val="en-GB"/>
              </w:rPr>
            </w:pPr>
            <w:r w:rsidRPr="00D77E6B">
              <w:rPr>
                <w:b/>
                <w:bCs/>
                <w:sz w:val="32"/>
                <w:szCs w:val="32"/>
              </w:rPr>
              <w:t>£50,000</w:t>
            </w:r>
          </w:p>
        </w:tc>
      </w:tr>
    </w:tbl>
    <w:p w14:paraId="48FE140B" w14:textId="77777777" w:rsidR="00D77E6B" w:rsidRDefault="00D77E6B" w:rsidP="00CD1717">
      <w:pPr>
        <w:rPr>
          <w:b/>
          <w:bCs/>
          <w:sz w:val="32"/>
          <w:szCs w:val="32"/>
          <w:lang w:val="en-GB"/>
        </w:rPr>
      </w:pPr>
    </w:p>
    <w:p w14:paraId="73CE846C" w14:textId="0A3310E6" w:rsidR="00DA69CC" w:rsidRPr="00DA69CC" w:rsidRDefault="00DA69CC" w:rsidP="00DA69CC">
      <w:pPr>
        <w:rPr>
          <w:b/>
          <w:bCs/>
          <w:sz w:val="32"/>
          <w:szCs w:val="32"/>
          <w:lang w:val="en-GB"/>
        </w:rPr>
      </w:pPr>
      <w:r w:rsidRPr="00DA69CC">
        <w:rPr>
          <w:b/>
          <w:bCs/>
          <w:sz w:val="32"/>
          <w:szCs w:val="32"/>
          <w:lang w:val="en-GB"/>
        </w:rPr>
        <w:t>Financial Forecast</w:t>
      </w:r>
    </w:p>
    <w:p w14:paraId="26128210" w14:textId="085F1746" w:rsidR="00DA69CC" w:rsidRPr="00DA69CC" w:rsidRDefault="00DA69CC" w:rsidP="00DA69CC">
      <w:pPr>
        <w:rPr>
          <w:lang w:val="en-GB"/>
        </w:rPr>
      </w:pPr>
      <w:r w:rsidRPr="00DA69CC">
        <w:rPr>
          <w:lang w:val="en-GB"/>
        </w:rPr>
        <w:t>Revenue generation for the company is from the following sources:</w:t>
      </w:r>
    </w:p>
    <w:p w14:paraId="2382B4FC" w14:textId="77777777" w:rsidR="00DA69CC" w:rsidRDefault="00DA69CC" w:rsidP="00DA69CC">
      <w:pPr>
        <w:pStyle w:val="ListParagraph"/>
        <w:numPr>
          <w:ilvl w:val="0"/>
          <w:numId w:val="15"/>
        </w:numPr>
        <w:rPr>
          <w:lang w:val="en-GB"/>
        </w:rPr>
      </w:pPr>
      <w:r w:rsidRPr="00DA69CC">
        <w:rPr>
          <w:lang w:val="en-GB"/>
        </w:rPr>
        <w:t>Products</w:t>
      </w:r>
    </w:p>
    <w:p w14:paraId="0C8CFE1D" w14:textId="77777777" w:rsidR="00DA69CC" w:rsidRDefault="00DA69CC" w:rsidP="00DA69CC">
      <w:pPr>
        <w:pStyle w:val="ListParagraph"/>
        <w:numPr>
          <w:ilvl w:val="0"/>
          <w:numId w:val="15"/>
        </w:numPr>
        <w:rPr>
          <w:lang w:val="en-GB"/>
        </w:rPr>
      </w:pPr>
      <w:r w:rsidRPr="00DA69CC">
        <w:rPr>
          <w:lang w:val="en-GB"/>
        </w:rPr>
        <w:t xml:space="preserve"> Subscriptions</w:t>
      </w:r>
    </w:p>
    <w:p w14:paraId="398BAF2B" w14:textId="77777777" w:rsidR="00DA69CC" w:rsidRDefault="00DA69CC" w:rsidP="00DA69CC">
      <w:pPr>
        <w:pStyle w:val="ListParagraph"/>
        <w:numPr>
          <w:ilvl w:val="0"/>
          <w:numId w:val="15"/>
        </w:numPr>
        <w:rPr>
          <w:lang w:val="en-GB"/>
        </w:rPr>
      </w:pPr>
      <w:r w:rsidRPr="00DA69CC">
        <w:rPr>
          <w:lang w:val="en-GB"/>
        </w:rPr>
        <w:t>Sustainability talks</w:t>
      </w:r>
    </w:p>
    <w:p w14:paraId="6BAA86A6" w14:textId="77777777" w:rsidR="00DA69CC" w:rsidRDefault="00DA69CC" w:rsidP="00DA69CC">
      <w:pPr>
        <w:pStyle w:val="ListParagraph"/>
        <w:numPr>
          <w:ilvl w:val="0"/>
          <w:numId w:val="15"/>
        </w:numPr>
        <w:rPr>
          <w:lang w:val="en-GB"/>
        </w:rPr>
      </w:pPr>
      <w:r w:rsidRPr="00DA69CC">
        <w:rPr>
          <w:lang w:val="en-GB"/>
        </w:rPr>
        <w:t>Corporate alliances</w:t>
      </w:r>
    </w:p>
    <w:p w14:paraId="71486ACF" w14:textId="46454D12" w:rsidR="00DA69CC" w:rsidRPr="00DA69CC" w:rsidRDefault="00DA69CC" w:rsidP="00DA69CC">
      <w:pPr>
        <w:pStyle w:val="ListParagraph"/>
        <w:numPr>
          <w:ilvl w:val="0"/>
          <w:numId w:val="15"/>
        </w:numPr>
        <w:rPr>
          <w:lang w:val="en-GB"/>
        </w:rPr>
      </w:pPr>
      <w:r w:rsidRPr="00DA69CC">
        <w:rPr>
          <w:lang w:val="en-GB"/>
        </w:rPr>
        <w:t xml:space="preserve"> Delivery service</w:t>
      </w:r>
    </w:p>
    <w:p w14:paraId="7E6E8956" w14:textId="122397F4" w:rsidR="00DA69CC" w:rsidRPr="00DA69CC" w:rsidRDefault="00DA69CC" w:rsidP="00DA69CC">
      <w:pPr>
        <w:rPr>
          <w:lang w:val="en-GB"/>
        </w:rPr>
      </w:pPr>
      <w:r w:rsidRPr="00DA69CC">
        <w:rPr>
          <w:lang w:val="en-GB"/>
        </w:rPr>
        <w:t>Profitability is forecast to occur within eighteen months. Revenue generated through subscriptions will create a steady income source.</w:t>
      </w:r>
    </w:p>
    <w:p w14:paraId="0F229186" w14:textId="5E560A9C" w:rsidR="00DA69CC" w:rsidRDefault="00DA69CC" w:rsidP="00DA69CC">
      <w:pPr>
        <w:rPr>
          <w:lang w:val="en-GB"/>
        </w:rPr>
      </w:pPr>
      <w:r w:rsidRPr="00DA69CC">
        <w:rPr>
          <w:lang w:val="en-GB"/>
        </w:rPr>
        <w:t xml:space="preserve">Potential opportunities for growth might include setting up more refill </w:t>
      </w:r>
      <w:r w:rsidR="00A52349" w:rsidRPr="00DA69CC">
        <w:rPr>
          <w:lang w:val="en-GB"/>
        </w:rPr>
        <w:t>centres</w:t>
      </w:r>
      <w:r w:rsidRPr="00DA69CC">
        <w:rPr>
          <w:lang w:val="en-GB"/>
        </w:rPr>
        <w:t xml:space="preserve"> in the UK and extending the delivery service nation-wide.</w:t>
      </w:r>
    </w:p>
    <w:p w14:paraId="7E3BEB3F" w14:textId="3B9A85B2" w:rsidR="00DA69CC" w:rsidRDefault="00DA69CC" w:rsidP="00DA69CC">
      <w:pPr>
        <w:rPr>
          <w:b/>
          <w:bCs/>
          <w:sz w:val="32"/>
          <w:szCs w:val="32"/>
          <w:lang w:val="en-GB"/>
        </w:rPr>
      </w:pPr>
      <w:r w:rsidRPr="00DA69CC">
        <w:rPr>
          <w:b/>
          <w:bCs/>
          <w:sz w:val="32"/>
          <w:szCs w:val="32"/>
          <w:lang w:val="en-GB"/>
        </w:rPr>
        <w:t>Conclusion</w:t>
      </w:r>
    </w:p>
    <w:p w14:paraId="59D79269" w14:textId="77777777" w:rsidR="00CB29A9" w:rsidRPr="00CB29A9" w:rsidRDefault="00CB29A9" w:rsidP="00CB29A9">
      <w:pPr>
        <w:rPr>
          <w:lang w:val="en-GB"/>
        </w:rPr>
      </w:pPr>
      <w:r w:rsidRPr="00CB29A9">
        <w:rPr>
          <w:lang w:val="en-GB"/>
        </w:rPr>
        <w:t>This report shows a green business proposal which not only takes care of the environment and customer needs but has great potential in terms of its business opportunities. The use of cheap refill systems, subscriptions, community engagement campaigns, and sustainable practices leaves great potential for the growth of this business.</w:t>
      </w:r>
    </w:p>
    <w:p w14:paraId="3E189CB0" w14:textId="77777777" w:rsidR="00CB29A9" w:rsidRPr="00CB29A9" w:rsidRDefault="00CB29A9" w:rsidP="00CB29A9">
      <w:pPr>
        <w:rPr>
          <w:lang w:val="en-GB"/>
        </w:rPr>
      </w:pPr>
    </w:p>
    <w:p w14:paraId="7095D089" w14:textId="45413A83" w:rsidR="00DA69CC" w:rsidRDefault="00CB29A9" w:rsidP="00CB29A9">
      <w:pPr>
        <w:rPr>
          <w:lang w:val="en-GB"/>
        </w:rPr>
      </w:pPr>
      <w:r w:rsidRPr="00CB29A9">
        <w:rPr>
          <w:lang w:val="en-GB"/>
        </w:rPr>
        <w:t xml:space="preserve">The consumer demand for environmental products provides positive conditions for doing business. With the right financial planning and marketing campaigns, </w:t>
      </w:r>
      <w:r w:rsidR="00A52349" w:rsidRPr="00CB29A9">
        <w:rPr>
          <w:lang w:val="en-GB"/>
        </w:rPr>
        <w:t>Eco Bloom</w:t>
      </w:r>
      <w:r w:rsidRPr="00CB29A9">
        <w:rPr>
          <w:lang w:val="en-GB"/>
        </w:rPr>
        <w:t xml:space="preserve"> has the potential to become a successful green retail business.</w:t>
      </w:r>
    </w:p>
    <w:p w14:paraId="352882CE" w14:textId="0C40D8E8" w:rsidR="00CB29A9" w:rsidRDefault="00CB29A9" w:rsidP="00CB29A9">
      <w:pPr>
        <w:rPr>
          <w:b/>
          <w:bCs/>
          <w:sz w:val="32"/>
          <w:szCs w:val="32"/>
          <w:lang w:val="en-GB"/>
        </w:rPr>
      </w:pPr>
      <w:r w:rsidRPr="00CB29A9">
        <w:rPr>
          <w:b/>
          <w:bCs/>
          <w:sz w:val="32"/>
          <w:szCs w:val="32"/>
          <w:lang w:val="en-GB"/>
        </w:rPr>
        <w:t>Reference</w:t>
      </w:r>
    </w:p>
    <w:p w14:paraId="43686580" w14:textId="77777777" w:rsidR="00953413" w:rsidRPr="00953413" w:rsidRDefault="00953413" w:rsidP="00953413">
      <w:pPr>
        <w:rPr>
          <w:lang w:val="en-GB"/>
        </w:rPr>
      </w:pPr>
      <w:r w:rsidRPr="00953413">
        <w:rPr>
          <w:lang w:val="en-GB"/>
        </w:rPr>
        <w:t xml:space="preserve">Barrow, C., Barrow, P. and Brown, R. (2021) </w:t>
      </w:r>
      <w:r w:rsidRPr="00953413">
        <w:rPr>
          <w:i/>
          <w:iCs/>
          <w:lang w:val="en-GB"/>
        </w:rPr>
        <w:t>The Business Plan Workbook</w:t>
      </w:r>
      <w:r w:rsidRPr="00953413">
        <w:rPr>
          <w:lang w:val="en-GB"/>
        </w:rPr>
        <w:t xml:space="preserve">. 9th </w:t>
      </w:r>
      <w:proofErr w:type="spellStart"/>
      <w:r w:rsidRPr="00953413">
        <w:rPr>
          <w:lang w:val="en-GB"/>
        </w:rPr>
        <w:t>edn</w:t>
      </w:r>
      <w:proofErr w:type="spellEnd"/>
      <w:r w:rsidRPr="00953413">
        <w:rPr>
          <w:lang w:val="en-GB"/>
        </w:rPr>
        <w:t>. London: Kogan Page.</w:t>
      </w:r>
    </w:p>
    <w:p w14:paraId="170AB991" w14:textId="77777777" w:rsidR="00953413" w:rsidRPr="00953413" w:rsidRDefault="00953413" w:rsidP="00953413">
      <w:pPr>
        <w:rPr>
          <w:lang w:val="en-GB"/>
        </w:rPr>
      </w:pPr>
      <w:r w:rsidRPr="00953413">
        <w:rPr>
          <w:lang w:val="en-GB"/>
        </w:rPr>
        <w:lastRenderedPageBreak/>
        <w:t xml:space="preserve">Burns, P. (2022) </w:t>
      </w:r>
      <w:r w:rsidRPr="00953413">
        <w:rPr>
          <w:i/>
          <w:iCs/>
          <w:lang w:val="en-GB"/>
        </w:rPr>
        <w:t>Entrepreneurship and Small Business</w:t>
      </w:r>
      <w:r w:rsidRPr="00953413">
        <w:rPr>
          <w:lang w:val="en-GB"/>
        </w:rPr>
        <w:t xml:space="preserve">. 6th </w:t>
      </w:r>
      <w:proofErr w:type="spellStart"/>
      <w:r w:rsidRPr="00953413">
        <w:rPr>
          <w:lang w:val="en-GB"/>
        </w:rPr>
        <w:t>edn</w:t>
      </w:r>
      <w:proofErr w:type="spellEnd"/>
      <w:r w:rsidRPr="00953413">
        <w:rPr>
          <w:lang w:val="en-GB"/>
        </w:rPr>
        <w:t>. London: Red Globe Press.</w:t>
      </w:r>
    </w:p>
    <w:p w14:paraId="117DAFE4" w14:textId="77777777" w:rsidR="00953413" w:rsidRPr="00953413" w:rsidRDefault="00953413" w:rsidP="00953413">
      <w:pPr>
        <w:rPr>
          <w:lang w:val="en-GB"/>
        </w:rPr>
      </w:pPr>
      <w:r w:rsidRPr="00953413">
        <w:rPr>
          <w:lang w:val="en-GB"/>
        </w:rPr>
        <w:t xml:space="preserve">Hisrich, R.D., Peters, M.P. and Shepherd, D.A. (2021) </w:t>
      </w:r>
      <w:r w:rsidRPr="00953413">
        <w:rPr>
          <w:i/>
          <w:iCs/>
          <w:lang w:val="en-GB"/>
        </w:rPr>
        <w:t>Entrepreneurship</w:t>
      </w:r>
      <w:r w:rsidRPr="00953413">
        <w:rPr>
          <w:lang w:val="en-GB"/>
        </w:rPr>
        <w:t xml:space="preserve">. 12th </w:t>
      </w:r>
      <w:proofErr w:type="spellStart"/>
      <w:r w:rsidRPr="00953413">
        <w:rPr>
          <w:lang w:val="en-GB"/>
        </w:rPr>
        <w:t>edn</w:t>
      </w:r>
      <w:proofErr w:type="spellEnd"/>
      <w:r w:rsidRPr="00953413">
        <w:rPr>
          <w:lang w:val="en-GB"/>
        </w:rPr>
        <w:t>. New York: McGraw-Hill Education.</w:t>
      </w:r>
    </w:p>
    <w:p w14:paraId="1DD18ADB" w14:textId="77777777" w:rsidR="00953413" w:rsidRPr="00953413" w:rsidRDefault="00953413" w:rsidP="00953413">
      <w:pPr>
        <w:rPr>
          <w:lang w:val="en-GB"/>
        </w:rPr>
      </w:pPr>
      <w:r w:rsidRPr="00953413">
        <w:rPr>
          <w:lang w:val="en-GB"/>
        </w:rPr>
        <w:t xml:space="preserve">Kotler, P. and Armstrong, G. (2023) </w:t>
      </w:r>
      <w:r w:rsidRPr="00953413">
        <w:rPr>
          <w:i/>
          <w:iCs/>
          <w:lang w:val="en-GB"/>
        </w:rPr>
        <w:t>Principles of Marketing</w:t>
      </w:r>
      <w:r w:rsidRPr="00953413">
        <w:rPr>
          <w:lang w:val="en-GB"/>
        </w:rPr>
        <w:t xml:space="preserve">. 19th </w:t>
      </w:r>
      <w:proofErr w:type="spellStart"/>
      <w:r w:rsidRPr="00953413">
        <w:rPr>
          <w:lang w:val="en-GB"/>
        </w:rPr>
        <w:t>edn</w:t>
      </w:r>
      <w:proofErr w:type="spellEnd"/>
      <w:r w:rsidRPr="00953413">
        <w:rPr>
          <w:lang w:val="en-GB"/>
        </w:rPr>
        <w:t>. Harlow: Pearson Education.</w:t>
      </w:r>
    </w:p>
    <w:p w14:paraId="0AC8C2E9" w14:textId="25675591" w:rsidR="00953413" w:rsidRPr="00541BFC" w:rsidRDefault="005F3483" w:rsidP="00953413">
      <w:pPr>
        <w:rPr>
          <w:lang w:val="en-GB"/>
        </w:rPr>
      </w:pPr>
      <w:r>
        <w:rPr>
          <w:noProof/>
          <w:lang w:val="en-GB"/>
        </w:rPr>
        <w:drawing>
          <wp:anchor distT="0" distB="0" distL="114300" distR="114300" simplePos="0" relativeHeight="251658240" behindDoc="1" locked="0" layoutInCell="1" allowOverlap="1" wp14:anchorId="32D11588" wp14:editId="13DB76CA">
            <wp:simplePos x="0" y="0"/>
            <wp:positionH relativeFrom="margin">
              <wp:posOffset>-656590</wp:posOffset>
            </wp:positionH>
            <wp:positionV relativeFrom="paragraph">
              <wp:posOffset>621665</wp:posOffset>
            </wp:positionV>
            <wp:extent cx="7043420" cy="4695825"/>
            <wp:effectExtent l="0" t="0" r="5080" b="9525"/>
            <wp:wrapSquare wrapText="bothSides"/>
            <wp:docPr id="1550866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866427"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7043420" cy="4695825"/>
                    </a:xfrm>
                    <a:prstGeom prst="rect">
                      <a:avLst/>
                    </a:prstGeom>
                    <a:noFill/>
                    <a:ln>
                      <a:noFill/>
                    </a:ln>
                  </pic:spPr>
                </pic:pic>
              </a:graphicData>
            </a:graphic>
            <wp14:sizeRelH relativeFrom="page">
              <wp14:pctWidth>0</wp14:pctWidth>
            </wp14:sizeRelH>
            <wp14:sizeRelV relativeFrom="page">
              <wp14:pctHeight>0</wp14:pctHeight>
            </wp14:sizeRelV>
          </wp:anchor>
        </w:drawing>
      </w:r>
      <w:r w:rsidR="00953413" w:rsidRPr="00953413">
        <w:rPr>
          <w:lang w:val="en-GB"/>
        </w:rPr>
        <w:t xml:space="preserve">Scarborough, N.M. and Cornwall, J.R. (2020) </w:t>
      </w:r>
      <w:r w:rsidR="00953413" w:rsidRPr="00953413">
        <w:rPr>
          <w:i/>
          <w:iCs/>
          <w:lang w:val="en-GB"/>
        </w:rPr>
        <w:t>Essentials of Entrepreneurship and Small Business Management</w:t>
      </w:r>
      <w:r w:rsidR="00953413" w:rsidRPr="00953413">
        <w:rPr>
          <w:lang w:val="en-GB"/>
        </w:rPr>
        <w:t xml:space="preserve">. </w:t>
      </w:r>
      <w:r w:rsidR="00953413" w:rsidRPr="00541BFC">
        <w:rPr>
          <w:lang w:val="en-GB"/>
        </w:rPr>
        <w:t xml:space="preserve">9th </w:t>
      </w:r>
      <w:proofErr w:type="spellStart"/>
      <w:r w:rsidR="00953413" w:rsidRPr="00541BFC">
        <w:rPr>
          <w:lang w:val="en-GB"/>
        </w:rPr>
        <w:t>edn</w:t>
      </w:r>
      <w:proofErr w:type="spellEnd"/>
      <w:r w:rsidR="00953413" w:rsidRPr="00541BFC">
        <w:rPr>
          <w:lang w:val="en-GB"/>
        </w:rPr>
        <w:t>. Harlow: Pearson Education.</w:t>
      </w:r>
    </w:p>
    <w:p w14:paraId="06B75937" w14:textId="6AD5C159" w:rsidR="00953413" w:rsidRPr="00953413" w:rsidRDefault="00953413" w:rsidP="00CB29A9">
      <w:pPr>
        <w:rPr>
          <w:lang w:val="en-GB"/>
        </w:rPr>
      </w:pPr>
    </w:p>
    <w:sectPr w:rsidR="00953413" w:rsidRPr="009534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E3BAA"/>
    <w:multiLevelType w:val="hybridMultilevel"/>
    <w:tmpl w:val="15F6CA00"/>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186219D0"/>
    <w:multiLevelType w:val="hybridMultilevel"/>
    <w:tmpl w:val="708647EC"/>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85" w:hanging="360"/>
      </w:pPr>
      <w:rPr>
        <w:rFonts w:ascii="Courier New" w:hAnsi="Courier New" w:cs="Courier New" w:hint="default"/>
      </w:rPr>
    </w:lvl>
    <w:lvl w:ilvl="2" w:tplc="04190005" w:tentative="1">
      <w:start w:val="1"/>
      <w:numFmt w:val="bullet"/>
      <w:lvlText w:val=""/>
      <w:lvlJc w:val="left"/>
      <w:pPr>
        <w:ind w:left="2205" w:hanging="360"/>
      </w:pPr>
      <w:rPr>
        <w:rFonts w:ascii="Wingdings" w:hAnsi="Wingdings" w:hint="default"/>
      </w:rPr>
    </w:lvl>
    <w:lvl w:ilvl="3" w:tplc="04190001" w:tentative="1">
      <w:start w:val="1"/>
      <w:numFmt w:val="bullet"/>
      <w:lvlText w:val=""/>
      <w:lvlJc w:val="left"/>
      <w:pPr>
        <w:ind w:left="2925" w:hanging="360"/>
      </w:pPr>
      <w:rPr>
        <w:rFonts w:ascii="Symbol" w:hAnsi="Symbol" w:hint="default"/>
      </w:rPr>
    </w:lvl>
    <w:lvl w:ilvl="4" w:tplc="04190003" w:tentative="1">
      <w:start w:val="1"/>
      <w:numFmt w:val="bullet"/>
      <w:lvlText w:val="o"/>
      <w:lvlJc w:val="left"/>
      <w:pPr>
        <w:ind w:left="3645" w:hanging="360"/>
      </w:pPr>
      <w:rPr>
        <w:rFonts w:ascii="Courier New" w:hAnsi="Courier New" w:cs="Courier New" w:hint="default"/>
      </w:rPr>
    </w:lvl>
    <w:lvl w:ilvl="5" w:tplc="04190005" w:tentative="1">
      <w:start w:val="1"/>
      <w:numFmt w:val="bullet"/>
      <w:lvlText w:val=""/>
      <w:lvlJc w:val="left"/>
      <w:pPr>
        <w:ind w:left="4365" w:hanging="360"/>
      </w:pPr>
      <w:rPr>
        <w:rFonts w:ascii="Wingdings" w:hAnsi="Wingdings" w:hint="default"/>
      </w:rPr>
    </w:lvl>
    <w:lvl w:ilvl="6" w:tplc="04190001" w:tentative="1">
      <w:start w:val="1"/>
      <w:numFmt w:val="bullet"/>
      <w:lvlText w:val=""/>
      <w:lvlJc w:val="left"/>
      <w:pPr>
        <w:ind w:left="5085" w:hanging="360"/>
      </w:pPr>
      <w:rPr>
        <w:rFonts w:ascii="Symbol" w:hAnsi="Symbol" w:hint="default"/>
      </w:rPr>
    </w:lvl>
    <w:lvl w:ilvl="7" w:tplc="04190003" w:tentative="1">
      <w:start w:val="1"/>
      <w:numFmt w:val="bullet"/>
      <w:lvlText w:val="o"/>
      <w:lvlJc w:val="left"/>
      <w:pPr>
        <w:ind w:left="5805" w:hanging="360"/>
      </w:pPr>
      <w:rPr>
        <w:rFonts w:ascii="Courier New" w:hAnsi="Courier New" w:cs="Courier New" w:hint="default"/>
      </w:rPr>
    </w:lvl>
    <w:lvl w:ilvl="8" w:tplc="04190005" w:tentative="1">
      <w:start w:val="1"/>
      <w:numFmt w:val="bullet"/>
      <w:lvlText w:val=""/>
      <w:lvlJc w:val="left"/>
      <w:pPr>
        <w:ind w:left="6525" w:hanging="360"/>
      </w:pPr>
      <w:rPr>
        <w:rFonts w:ascii="Wingdings" w:hAnsi="Wingdings" w:hint="default"/>
      </w:rPr>
    </w:lvl>
  </w:abstractNum>
  <w:abstractNum w:abstractNumId="2" w15:restartNumberingAfterBreak="0">
    <w:nsid w:val="1EB70EE7"/>
    <w:multiLevelType w:val="hybridMultilevel"/>
    <w:tmpl w:val="53A8C5BC"/>
    <w:lvl w:ilvl="0" w:tplc="04190001">
      <w:start w:val="1"/>
      <w:numFmt w:val="bullet"/>
      <w:lvlText w:val=""/>
      <w:lvlJc w:val="left"/>
      <w:pPr>
        <w:ind w:left="770" w:hanging="360"/>
      </w:pPr>
      <w:rPr>
        <w:rFonts w:ascii="Symbol" w:hAnsi="Symbol" w:hint="default"/>
      </w:rPr>
    </w:lvl>
    <w:lvl w:ilvl="1" w:tplc="04190003" w:tentative="1">
      <w:start w:val="1"/>
      <w:numFmt w:val="bullet"/>
      <w:lvlText w:val="o"/>
      <w:lvlJc w:val="left"/>
      <w:pPr>
        <w:ind w:left="1490" w:hanging="360"/>
      </w:pPr>
      <w:rPr>
        <w:rFonts w:ascii="Courier New" w:hAnsi="Courier New" w:cs="Courier New" w:hint="default"/>
      </w:rPr>
    </w:lvl>
    <w:lvl w:ilvl="2" w:tplc="04190005" w:tentative="1">
      <w:start w:val="1"/>
      <w:numFmt w:val="bullet"/>
      <w:lvlText w:val=""/>
      <w:lvlJc w:val="left"/>
      <w:pPr>
        <w:ind w:left="2210" w:hanging="360"/>
      </w:pPr>
      <w:rPr>
        <w:rFonts w:ascii="Wingdings" w:hAnsi="Wingdings" w:hint="default"/>
      </w:rPr>
    </w:lvl>
    <w:lvl w:ilvl="3" w:tplc="04190001" w:tentative="1">
      <w:start w:val="1"/>
      <w:numFmt w:val="bullet"/>
      <w:lvlText w:val=""/>
      <w:lvlJc w:val="left"/>
      <w:pPr>
        <w:ind w:left="2930" w:hanging="360"/>
      </w:pPr>
      <w:rPr>
        <w:rFonts w:ascii="Symbol" w:hAnsi="Symbol" w:hint="default"/>
      </w:rPr>
    </w:lvl>
    <w:lvl w:ilvl="4" w:tplc="04190003" w:tentative="1">
      <w:start w:val="1"/>
      <w:numFmt w:val="bullet"/>
      <w:lvlText w:val="o"/>
      <w:lvlJc w:val="left"/>
      <w:pPr>
        <w:ind w:left="3650" w:hanging="360"/>
      </w:pPr>
      <w:rPr>
        <w:rFonts w:ascii="Courier New" w:hAnsi="Courier New" w:cs="Courier New" w:hint="default"/>
      </w:rPr>
    </w:lvl>
    <w:lvl w:ilvl="5" w:tplc="04190005" w:tentative="1">
      <w:start w:val="1"/>
      <w:numFmt w:val="bullet"/>
      <w:lvlText w:val=""/>
      <w:lvlJc w:val="left"/>
      <w:pPr>
        <w:ind w:left="4370" w:hanging="360"/>
      </w:pPr>
      <w:rPr>
        <w:rFonts w:ascii="Wingdings" w:hAnsi="Wingdings" w:hint="default"/>
      </w:rPr>
    </w:lvl>
    <w:lvl w:ilvl="6" w:tplc="04190001" w:tentative="1">
      <w:start w:val="1"/>
      <w:numFmt w:val="bullet"/>
      <w:lvlText w:val=""/>
      <w:lvlJc w:val="left"/>
      <w:pPr>
        <w:ind w:left="5090" w:hanging="360"/>
      </w:pPr>
      <w:rPr>
        <w:rFonts w:ascii="Symbol" w:hAnsi="Symbol" w:hint="default"/>
      </w:rPr>
    </w:lvl>
    <w:lvl w:ilvl="7" w:tplc="04190003" w:tentative="1">
      <w:start w:val="1"/>
      <w:numFmt w:val="bullet"/>
      <w:lvlText w:val="o"/>
      <w:lvlJc w:val="left"/>
      <w:pPr>
        <w:ind w:left="5810" w:hanging="360"/>
      </w:pPr>
      <w:rPr>
        <w:rFonts w:ascii="Courier New" w:hAnsi="Courier New" w:cs="Courier New" w:hint="default"/>
      </w:rPr>
    </w:lvl>
    <w:lvl w:ilvl="8" w:tplc="04190005" w:tentative="1">
      <w:start w:val="1"/>
      <w:numFmt w:val="bullet"/>
      <w:lvlText w:val=""/>
      <w:lvlJc w:val="left"/>
      <w:pPr>
        <w:ind w:left="6530" w:hanging="360"/>
      </w:pPr>
      <w:rPr>
        <w:rFonts w:ascii="Wingdings" w:hAnsi="Wingdings" w:hint="default"/>
      </w:rPr>
    </w:lvl>
  </w:abstractNum>
  <w:abstractNum w:abstractNumId="3" w15:restartNumberingAfterBreak="0">
    <w:nsid w:val="29F25D27"/>
    <w:multiLevelType w:val="hybridMultilevel"/>
    <w:tmpl w:val="CF2C531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2A105EC3"/>
    <w:multiLevelType w:val="hybridMultilevel"/>
    <w:tmpl w:val="8DAEC30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3D0B0EC2"/>
    <w:multiLevelType w:val="hybridMultilevel"/>
    <w:tmpl w:val="87428DC6"/>
    <w:lvl w:ilvl="0" w:tplc="04190001">
      <w:start w:val="1"/>
      <w:numFmt w:val="bullet"/>
      <w:lvlText w:val=""/>
      <w:lvlJc w:val="left"/>
      <w:pPr>
        <w:ind w:left="770" w:hanging="360"/>
      </w:pPr>
      <w:rPr>
        <w:rFonts w:ascii="Symbol" w:hAnsi="Symbol" w:hint="default"/>
      </w:rPr>
    </w:lvl>
    <w:lvl w:ilvl="1" w:tplc="04190003" w:tentative="1">
      <w:start w:val="1"/>
      <w:numFmt w:val="bullet"/>
      <w:lvlText w:val="o"/>
      <w:lvlJc w:val="left"/>
      <w:pPr>
        <w:ind w:left="1490" w:hanging="360"/>
      </w:pPr>
      <w:rPr>
        <w:rFonts w:ascii="Courier New" w:hAnsi="Courier New" w:cs="Courier New" w:hint="default"/>
      </w:rPr>
    </w:lvl>
    <w:lvl w:ilvl="2" w:tplc="04190005" w:tentative="1">
      <w:start w:val="1"/>
      <w:numFmt w:val="bullet"/>
      <w:lvlText w:val=""/>
      <w:lvlJc w:val="left"/>
      <w:pPr>
        <w:ind w:left="2210" w:hanging="360"/>
      </w:pPr>
      <w:rPr>
        <w:rFonts w:ascii="Wingdings" w:hAnsi="Wingdings" w:hint="default"/>
      </w:rPr>
    </w:lvl>
    <w:lvl w:ilvl="3" w:tplc="04190001" w:tentative="1">
      <w:start w:val="1"/>
      <w:numFmt w:val="bullet"/>
      <w:lvlText w:val=""/>
      <w:lvlJc w:val="left"/>
      <w:pPr>
        <w:ind w:left="2930" w:hanging="360"/>
      </w:pPr>
      <w:rPr>
        <w:rFonts w:ascii="Symbol" w:hAnsi="Symbol" w:hint="default"/>
      </w:rPr>
    </w:lvl>
    <w:lvl w:ilvl="4" w:tplc="04190003" w:tentative="1">
      <w:start w:val="1"/>
      <w:numFmt w:val="bullet"/>
      <w:lvlText w:val="o"/>
      <w:lvlJc w:val="left"/>
      <w:pPr>
        <w:ind w:left="3650" w:hanging="360"/>
      </w:pPr>
      <w:rPr>
        <w:rFonts w:ascii="Courier New" w:hAnsi="Courier New" w:cs="Courier New" w:hint="default"/>
      </w:rPr>
    </w:lvl>
    <w:lvl w:ilvl="5" w:tplc="04190005" w:tentative="1">
      <w:start w:val="1"/>
      <w:numFmt w:val="bullet"/>
      <w:lvlText w:val=""/>
      <w:lvlJc w:val="left"/>
      <w:pPr>
        <w:ind w:left="4370" w:hanging="360"/>
      </w:pPr>
      <w:rPr>
        <w:rFonts w:ascii="Wingdings" w:hAnsi="Wingdings" w:hint="default"/>
      </w:rPr>
    </w:lvl>
    <w:lvl w:ilvl="6" w:tplc="04190001" w:tentative="1">
      <w:start w:val="1"/>
      <w:numFmt w:val="bullet"/>
      <w:lvlText w:val=""/>
      <w:lvlJc w:val="left"/>
      <w:pPr>
        <w:ind w:left="5090" w:hanging="360"/>
      </w:pPr>
      <w:rPr>
        <w:rFonts w:ascii="Symbol" w:hAnsi="Symbol" w:hint="default"/>
      </w:rPr>
    </w:lvl>
    <w:lvl w:ilvl="7" w:tplc="04190003" w:tentative="1">
      <w:start w:val="1"/>
      <w:numFmt w:val="bullet"/>
      <w:lvlText w:val="o"/>
      <w:lvlJc w:val="left"/>
      <w:pPr>
        <w:ind w:left="5810" w:hanging="360"/>
      </w:pPr>
      <w:rPr>
        <w:rFonts w:ascii="Courier New" w:hAnsi="Courier New" w:cs="Courier New" w:hint="default"/>
      </w:rPr>
    </w:lvl>
    <w:lvl w:ilvl="8" w:tplc="04190005" w:tentative="1">
      <w:start w:val="1"/>
      <w:numFmt w:val="bullet"/>
      <w:lvlText w:val=""/>
      <w:lvlJc w:val="left"/>
      <w:pPr>
        <w:ind w:left="6530" w:hanging="360"/>
      </w:pPr>
      <w:rPr>
        <w:rFonts w:ascii="Wingdings" w:hAnsi="Wingdings" w:hint="default"/>
      </w:rPr>
    </w:lvl>
  </w:abstractNum>
  <w:abstractNum w:abstractNumId="6" w15:restartNumberingAfterBreak="0">
    <w:nsid w:val="3D1054C6"/>
    <w:multiLevelType w:val="hybridMultilevel"/>
    <w:tmpl w:val="08E23EC8"/>
    <w:lvl w:ilvl="0" w:tplc="04190001">
      <w:start w:val="1"/>
      <w:numFmt w:val="bullet"/>
      <w:lvlText w:val=""/>
      <w:lvlJc w:val="left"/>
      <w:pPr>
        <w:ind w:left="765" w:hanging="360"/>
      </w:pPr>
      <w:rPr>
        <w:rFonts w:ascii="Symbol" w:hAnsi="Symbol" w:hint="default"/>
      </w:rPr>
    </w:lvl>
    <w:lvl w:ilvl="1" w:tplc="04190003" w:tentative="1">
      <w:start w:val="1"/>
      <w:numFmt w:val="bullet"/>
      <w:lvlText w:val="o"/>
      <w:lvlJc w:val="left"/>
      <w:pPr>
        <w:ind w:left="1485" w:hanging="360"/>
      </w:pPr>
      <w:rPr>
        <w:rFonts w:ascii="Courier New" w:hAnsi="Courier New" w:cs="Courier New" w:hint="default"/>
      </w:rPr>
    </w:lvl>
    <w:lvl w:ilvl="2" w:tplc="04190005" w:tentative="1">
      <w:start w:val="1"/>
      <w:numFmt w:val="bullet"/>
      <w:lvlText w:val=""/>
      <w:lvlJc w:val="left"/>
      <w:pPr>
        <w:ind w:left="2205" w:hanging="360"/>
      </w:pPr>
      <w:rPr>
        <w:rFonts w:ascii="Wingdings" w:hAnsi="Wingdings" w:hint="default"/>
      </w:rPr>
    </w:lvl>
    <w:lvl w:ilvl="3" w:tplc="04190001" w:tentative="1">
      <w:start w:val="1"/>
      <w:numFmt w:val="bullet"/>
      <w:lvlText w:val=""/>
      <w:lvlJc w:val="left"/>
      <w:pPr>
        <w:ind w:left="2925" w:hanging="360"/>
      </w:pPr>
      <w:rPr>
        <w:rFonts w:ascii="Symbol" w:hAnsi="Symbol" w:hint="default"/>
      </w:rPr>
    </w:lvl>
    <w:lvl w:ilvl="4" w:tplc="04190003" w:tentative="1">
      <w:start w:val="1"/>
      <w:numFmt w:val="bullet"/>
      <w:lvlText w:val="o"/>
      <w:lvlJc w:val="left"/>
      <w:pPr>
        <w:ind w:left="3645" w:hanging="360"/>
      </w:pPr>
      <w:rPr>
        <w:rFonts w:ascii="Courier New" w:hAnsi="Courier New" w:cs="Courier New" w:hint="default"/>
      </w:rPr>
    </w:lvl>
    <w:lvl w:ilvl="5" w:tplc="04190005" w:tentative="1">
      <w:start w:val="1"/>
      <w:numFmt w:val="bullet"/>
      <w:lvlText w:val=""/>
      <w:lvlJc w:val="left"/>
      <w:pPr>
        <w:ind w:left="4365" w:hanging="360"/>
      </w:pPr>
      <w:rPr>
        <w:rFonts w:ascii="Wingdings" w:hAnsi="Wingdings" w:hint="default"/>
      </w:rPr>
    </w:lvl>
    <w:lvl w:ilvl="6" w:tplc="04190001" w:tentative="1">
      <w:start w:val="1"/>
      <w:numFmt w:val="bullet"/>
      <w:lvlText w:val=""/>
      <w:lvlJc w:val="left"/>
      <w:pPr>
        <w:ind w:left="5085" w:hanging="360"/>
      </w:pPr>
      <w:rPr>
        <w:rFonts w:ascii="Symbol" w:hAnsi="Symbol" w:hint="default"/>
      </w:rPr>
    </w:lvl>
    <w:lvl w:ilvl="7" w:tplc="04190003" w:tentative="1">
      <w:start w:val="1"/>
      <w:numFmt w:val="bullet"/>
      <w:lvlText w:val="o"/>
      <w:lvlJc w:val="left"/>
      <w:pPr>
        <w:ind w:left="5805" w:hanging="360"/>
      </w:pPr>
      <w:rPr>
        <w:rFonts w:ascii="Courier New" w:hAnsi="Courier New" w:cs="Courier New" w:hint="default"/>
      </w:rPr>
    </w:lvl>
    <w:lvl w:ilvl="8" w:tplc="04190005" w:tentative="1">
      <w:start w:val="1"/>
      <w:numFmt w:val="bullet"/>
      <w:lvlText w:val=""/>
      <w:lvlJc w:val="left"/>
      <w:pPr>
        <w:ind w:left="6525" w:hanging="360"/>
      </w:pPr>
      <w:rPr>
        <w:rFonts w:ascii="Wingdings" w:hAnsi="Wingdings" w:hint="default"/>
      </w:rPr>
    </w:lvl>
  </w:abstractNum>
  <w:abstractNum w:abstractNumId="7" w15:restartNumberingAfterBreak="0">
    <w:nsid w:val="42A20A45"/>
    <w:multiLevelType w:val="hybridMultilevel"/>
    <w:tmpl w:val="4514650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8" w15:restartNumberingAfterBreak="0">
    <w:nsid w:val="42FA3FAA"/>
    <w:multiLevelType w:val="hybridMultilevel"/>
    <w:tmpl w:val="7500EFCC"/>
    <w:lvl w:ilvl="0" w:tplc="04190001">
      <w:start w:val="1"/>
      <w:numFmt w:val="bullet"/>
      <w:lvlText w:val=""/>
      <w:lvlJc w:val="left"/>
      <w:pPr>
        <w:ind w:left="770" w:hanging="360"/>
      </w:pPr>
      <w:rPr>
        <w:rFonts w:ascii="Symbol" w:hAnsi="Symbol" w:hint="default"/>
      </w:rPr>
    </w:lvl>
    <w:lvl w:ilvl="1" w:tplc="04190003" w:tentative="1">
      <w:start w:val="1"/>
      <w:numFmt w:val="bullet"/>
      <w:lvlText w:val="o"/>
      <w:lvlJc w:val="left"/>
      <w:pPr>
        <w:ind w:left="1490" w:hanging="360"/>
      </w:pPr>
      <w:rPr>
        <w:rFonts w:ascii="Courier New" w:hAnsi="Courier New" w:cs="Courier New" w:hint="default"/>
      </w:rPr>
    </w:lvl>
    <w:lvl w:ilvl="2" w:tplc="04190005" w:tentative="1">
      <w:start w:val="1"/>
      <w:numFmt w:val="bullet"/>
      <w:lvlText w:val=""/>
      <w:lvlJc w:val="left"/>
      <w:pPr>
        <w:ind w:left="2210" w:hanging="360"/>
      </w:pPr>
      <w:rPr>
        <w:rFonts w:ascii="Wingdings" w:hAnsi="Wingdings" w:hint="default"/>
      </w:rPr>
    </w:lvl>
    <w:lvl w:ilvl="3" w:tplc="04190001" w:tentative="1">
      <w:start w:val="1"/>
      <w:numFmt w:val="bullet"/>
      <w:lvlText w:val=""/>
      <w:lvlJc w:val="left"/>
      <w:pPr>
        <w:ind w:left="2930" w:hanging="360"/>
      </w:pPr>
      <w:rPr>
        <w:rFonts w:ascii="Symbol" w:hAnsi="Symbol" w:hint="default"/>
      </w:rPr>
    </w:lvl>
    <w:lvl w:ilvl="4" w:tplc="04190003" w:tentative="1">
      <w:start w:val="1"/>
      <w:numFmt w:val="bullet"/>
      <w:lvlText w:val="o"/>
      <w:lvlJc w:val="left"/>
      <w:pPr>
        <w:ind w:left="3650" w:hanging="360"/>
      </w:pPr>
      <w:rPr>
        <w:rFonts w:ascii="Courier New" w:hAnsi="Courier New" w:cs="Courier New" w:hint="default"/>
      </w:rPr>
    </w:lvl>
    <w:lvl w:ilvl="5" w:tplc="04190005" w:tentative="1">
      <w:start w:val="1"/>
      <w:numFmt w:val="bullet"/>
      <w:lvlText w:val=""/>
      <w:lvlJc w:val="left"/>
      <w:pPr>
        <w:ind w:left="4370" w:hanging="360"/>
      </w:pPr>
      <w:rPr>
        <w:rFonts w:ascii="Wingdings" w:hAnsi="Wingdings" w:hint="default"/>
      </w:rPr>
    </w:lvl>
    <w:lvl w:ilvl="6" w:tplc="04190001" w:tentative="1">
      <w:start w:val="1"/>
      <w:numFmt w:val="bullet"/>
      <w:lvlText w:val=""/>
      <w:lvlJc w:val="left"/>
      <w:pPr>
        <w:ind w:left="5090" w:hanging="360"/>
      </w:pPr>
      <w:rPr>
        <w:rFonts w:ascii="Symbol" w:hAnsi="Symbol" w:hint="default"/>
      </w:rPr>
    </w:lvl>
    <w:lvl w:ilvl="7" w:tplc="04190003" w:tentative="1">
      <w:start w:val="1"/>
      <w:numFmt w:val="bullet"/>
      <w:lvlText w:val="o"/>
      <w:lvlJc w:val="left"/>
      <w:pPr>
        <w:ind w:left="5810" w:hanging="360"/>
      </w:pPr>
      <w:rPr>
        <w:rFonts w:ascii="Courier New" w:hAnsi="Courier New" w:cs="Courier New" w:hint="default"/>
      </w:rPr>
    </w:lvl>
    <w:lvl w:ilvl="8" w:tplc="04190005" w:tentative="1">
      <w:start w:val="1"/>
      <w:numFmt w:val="bullet"/>
      <w:lvlText w:val=""/>
      <w:lvlJc w:val="left"/>
      <w:pPr>
        <w:ind w:left="6530" w:hanging="360"/>
      </w:pPr>
      <w:rPr>
        <w:rFonts w:ascii="Wingdings" w:hAnsi="Wingdings" w:hint="default"/>
      </w:rPr>
    </w:lvl>
  </w:abstractNum>
  <w:abstractNum w:abstractNumId="9" w15:restartNumberingAfterBreak="0">
    <w:nsid w:val="4D724EB3"/>
    <w:multiLevelType w:val="hybridMultilevel"/>
    <w:tmpl w:val="FAF40446"/>
    <w:lvl w:ilvl="0" w:tplc="04190001">
      <w:start w:val="1"/>
      <w:numFmt w:val="bullet"/>
      <w:lvlText w:val=""/>
      <w:lvlJc w:val="left"/>
      <w:pPr>
        <w:ind w:left="766" w:hanging="360"/>
      </w:pPr>
      <w:rPr>
        <w:rFonts w:ascii="Symbol" w:hAnsi="Symbol" w:hint="default"/>
      </w:rPr>
    </w:lvl>
    <w:lvl w:ilvl="1" w:tplc="04190003" w:tentative="1">
      <w:start w:val="1"/>
      <w:numFmt w:val="bullet"/>
      <w:lvlText w:val="o"/>
      <w:lvlJc w:val="left"/>
      <w:pPr>
        <w:ind w:left="1486" w:hanging="360"/>
      </w:pPr>
      <w:rPr>
        <w:rFonts w:ascii="Courier New" w:hAnsi="Courier New" w:cs="Courier New" w:hint="default"/>
      </w:rPr>
    </w:lvl>
    <w:lvl w:ilvl="2" w:tplc="04190005" w:tentative="1">
      <w:start w:val="1"/>
      <w:numFmt w:val="bullet"/>
      <w:lvlText w:val=""/>
      <w:lvlJc w:val="left"/>
      <w:pPr>
        <w:ind w:left="2206" w:hanging="360"/>
      </w:pPr>
      <w:rPr>
        <w:rFonts w:ascii="Wingdings" w:hAnsi="Wingdings" w:hint="default"/>
      </w:rPr>
    </w:lvl>
    <w:lvl w:ilvl="3" w:tplc="04190001" w:tentative="1">
      <w:start w:val="1"/>
      <w:numFmt w:val="bullet"/>
      <w:lvlText w:val=""/>
      <w:lvlJc w:val="left"/>
      <w:pPr>
        <w:ind w:left="2926" w:hanging="360"/>
      </w:pPr>
      <w:rPr>
        <w:rFonts w:ascii="Symbol" w:hAnsi="Symbol" w:hint="default"/>
      </w:rPr>
    </w:lvl>
    <w:lvl w:ilvl="4" w:tplc="04190003" w:tentative="1">
      <w:start w:val="1"/>
      <w:numFmt w:val="bullet"/>
      <w:lvlText w:val="o"/>
      <w:lvlJc w:val="left"/>
      <w:pPr>
        <w:ind w:left="3646" w:hanging="360"/>
      </w:pPr>
      <w:rPr>
        <w:rFonts w:ascii="Courier New" w:hAnsi="Courier New" w:cs="Courier New" w:hint="default"/>
      </w:rPr>
    </w:lvl>
    <w:lvl w:ilvl="5" w:tplc="04190005" w:tentative="1">
      <w:start w:val="1"/>
      <w:numFmt w:val="bullet"/>
      <w:lvlText w:val=""/>
      <w:lvlJc w:val="left"/>
      <w:pPr>
        <w:ind w:left="4366" w:hanging="360"/>
      </w:pPr>
      <w:rPr>
        <w:rFonts w:ascii="Wingdings" w:hAnsi="Wingdings" w:hint="default"/>
      </w:rPr>
    </w:lvl>
    <w:lvl w:ilvl="6" w:tplc="04190001" w:tentative="1">
      <w:start w:val="1"/>
      <w:numFmt w:val="bullet"/>
      <w:lvlText w:val=""/>
      <w:lvlJc w:val="left"/>
      <w:pPr>
        <w:ind w:left="5086" w:hanging="360"/>
      </w:pPr>
      <w:rPr>
        <w:rFonts w:ascii="Symbol" w:hAnsi="Symbol" w:hint="default"/>
      </w:rPr>
    </w:lvl>
    <w:lvl w:ilvl="7" w:tplc="04190003" w:tentative="1">
      <w:start w:val="1"/>
      <w:numFmt w:val="bullet"/>
      <w:lvlText w:val="o"/>
      <w:lvlJc w:val="left"/>
      <w:pPr>
        <w:ind w:left="5806" w:hanging="360"/>
      </w:pPr>
      <w:rPr>
        <w:rFonts w:ascii="Courier New" w:hAnsi="Courier New" w:cs="Courier New" w:hint="default"/>
      </w:rPr>
    </w:lvl>
    <w:lvl w:ilvl="8" w:tplc="04190005" w:tentative="1">
      <w:start w:val="1"/>
      <w:numFmt w:val="bullet"/>
      <w:lvlText w:val=""/>
      <w:lvlJc w:val="left"/>
      <w:pPr>
        <w:ind w:left="6526" w:hanging="360"/>
      </w:pPr>
      <w:rPr>
        <w:rFonts w:ascii="Wingdings" w:hAnsi="Wingdings" w:hint="default"/>
      </w:rPr>
    </w:lvl>
  </w:abstractNum>
  <w:abstractNum w:abstractNumId="10" w15:restartNumberingAfterBreak="0">
    <w:nsid w:val="542A13CE"/>
    <w:multiLevelType w:val="hybridMultilevel"/>
    <w:tmpl w:val="73F2676E"/>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85" w:hanging="360"/>
      </w:pPr>
      <w:rPr>
        <w:rFonts w:ascii="Courier New" w:hAnsi="Courier New" w:cs="Courier New" w:hint="default"/>
      </w:rPr>
    </w:lvl>
    <w:lvl w:ilvl="2" w:tplc="04190005" w:tentative="1">
      <w:start w:val="1"/>
      <w:numFmt w:val="bullet"/>
      <w:lvlText w:val=""/>
      <w:lvlJc w:val="left"/>
      <w:pPr>
        <w:ind w:left="2205" w:hanging="360"/>
      </w:pPr>
      <w:rPr>
        <w:rFonts w:ascii="Wingdings" w:hAnsi="Wingdings" w:hint="default"/>
      </w:rPr>
    </w:lvl>
    <w:lvl w:ilvl="3" w:tplc="04190001" w:tentative="1">
      <w:start w:val="1"/>
      <w:numFmt w:val="bullet"/>
      <w:lvlText w:val=""/>
      <w:lvlJc w:val="left"/>
      <w:pPr>
        <w:ind w:left="2925" w:hanging="360"/>
      </w:pPr>
      <w:rPr>
        <w:rFonts w:ascii="Symbol" w:hAnsi="Symbol" w:hint="default"/>
      </w:rPr>
    </w:lvl>
    <w:lvl w:ilvl="4" w:tplc="04190003" w:tentative="1">
      <w:start w:val="1"/>
      <w:numFmt w:val="bullet"/>
      <w:lvlText w:val="o"/>
      <w:lvlJc w:val="left"/>
      <w:pPr>
        <w:ind w:left="3645" w:hanging="360"/>
      </w:pPr>
      <w:rPr>
        <w:rFonts w:ascii="Courier New" w:hAnsi="Courier New" w:cs="Courier New" w:hint="default"/>
      </w:rPr>
    </w:lvl>
    <w:lvl w:ilvl="5" w:tplc="04190005" w:tentative="1">
      <w:start w:val="1"/>
      <w:numFmt w:val="bullet"/>
      <w:lvlText w:val=""/>
      <w:lvlJc w:val="left"/>
      <w:pPr>
        <w:ind w:left="4365" w:hanging="360"/>
      </w:pPr>
      <w:rPr>
        <w:rFonts w:ascii="Wingdings" w:hAnsi="Wingdings" w:hint="default"/>
      </w:rPr>
    </w:lvl>
    <w:lvl w:ilvl="6" w:tplc="04190001" w:tentative="1">
      <w:start w:val="1"/>
      <w:numFmt w:val="bullet"/>
      <w:lvlText w:val=""/>
      <w:lvlJc w:val="left"/>
      <w:pPr>
        <w:ind w:left="5085" w:hanging="360"/>
      </w:pPr>
      <w:rPr>
        <w:rFonts w:ascii="Symbol" w:hAnsi="Symbol" w:hint="default"/>
      </w:rPr>
    </w:lvl>
    <w:lvl w:ilvl="7" w:tplc="04190003" w:tentative="1">
      <w:start w:val="1"/>
      <w:numFmt w:val="bullet"/>
      <w:lvlText w:val="o"/>
      <w:lvlJc w:val="left"/>
      <w:pPr>
        <w:ind w:left="5805" w:hanging="360"/>
      </w:pPr>
      <w:rPr>
        <w:rFonts w:ascii="Courier New" w:hAnsi="Courier New" w:cs="Courier New" w:hint="default"/>
      </w:rPr>
    </w:lvl>
    <w:lvl w:ilvl="8" w:tplc="04190005" w:tentative="1">
      <w:start w:val="1"/>
      <w:numFmt w:val="bullet"/>
      <w:lvlText w:val=""/>
      <w:lvlJc w:val="left"/>
      <w:pPr>
        <w:ind w:left="6525" w:hanging="360"/>
      </w:pPr>
      <w:rPr>
        <w:rFonts w:ascii="Wingdings" w:hAnsi="Wingdings" w:hint="default"/>
      </w:rPr>
    </w:lvl>
  </w:abstractNum>
  <w:abstractNum w:abstractNumId="11" w15:restartNumberingAfterBreak="0">
    <w:nsid w:val="546A3E42"/>
    <w:multiLevelType w:val="hybridMultilevel"/>
    <w:tmpl w:val="A5CC085C"/>
    <w:lvl w:ilvl="0" w:tplc="04190001">
      <w:start w:val="1"/>
      <w:numFmt w:val="bullet"/>
      <w:lvlText w:val=""/>
      <w:lvlJc w:val="left"/>
      <w:pPr>
        <w:ind w:left="766" w:hanging="360"/>
      </w:pPr>
      <w:rPr>
        <w:rFonts w:ascii="Symbol" w:hAnsi="Symbol" w:hint="default"/>
      </w:rPr>
    </w:lvl>
    <w:lvl w:ilvl="1" w:tplc="04190003" w:tentative="1">
      <w:start w:val="1"/>
      <w:numFmt w:val="bullet"/>
      <w:lvlText w:val="o"/>
      <w:lvlJc w:val="left"/>
      <w:pPr>
        <w:ind w:left="1486" w:hanging="360"/>
      </w:pPr>
      <w:rPr>
        <w:rFonts w:ascii="Courier New" w:hAnsi="Courier New" w:cs="Courier New" w:hint="default"/>
      </w:rPr>
    </w:lvl>
    <w:lvl w:ilvl="2" w:tplc="04190005" w:tentative="1">
      <w:start w:val="1"/>
      <w:numFmt w:val="bullet"/>
      <w:lvlText w:val=""/>
      <w:lvlJc w:val="left"/>
      <w:pPr>
        <w:ind w:left="2206" w:hanging="360"/>
      </w:pPr>
      <w:rPr>
        <w:rFonts w:ascii="Wingdings" w:hAnsi="Wingdings" w:hint="default"/>
      </w:rPr>
    </w:lvl>
    <w:lvl w:ilvl="3" w:tplc="04190001" w:tentative="1">
      <w:start w:val="1"/>
      <w:numFmt w:val="bullet"/>
      <w:lvlText w:val=""/>
      <w:lvlJc w:val="left"/>
      <w:pPr>
        <w:ind w:left="2926" w:hanging="360"/>
      </w:pPr>
      <w:rPr>
        <w:rFonts w:ascii="Symbol" w:hAnsi="Symbol" w:hint="default"/>
      </w:rPr>
    </w:lvl>
    <w:lvl w:ilvl="4" w:tplc="04190003" w:tentative="1">
      <w:start w:val="1"/>
      <w:numFmt w:val="bullet"/>
      <w:lvlText w:val="o"/>
      <w:lvlJc w:val="left"/>
      <w:pPr>
        <w:ind w:left="3646" w:hanging="360"/>
      </w:pPr>
      <w:rPr>
        <w:rFonts w:ascii="Courier New" w:hAnsi="Courier New" w:cs="Courier New" w:hint="default"/>
      </w:rPr>
    </w:lvl>
    <w:lvl w:ilvl="5" w:tplc="04190005" w:tentative="1">
      <w:start w:val="1"/>
      <w:numFmt w:val="bullet"/>
      <w:lvlText w:val=""/>
      <w:lvlJc w:val="left"/>
      <w:pPr>
        <w:ind w:left="4366" w:hanging="360"/>
      </w:pPr>
      <w:rPr>
        <w:rFonts w:ascii="Wingdings" w:hAnsi="Wingdings" w:hint="default"/>
      </w:rPr>
    </w:lvl>
    <w:lvl w:ilvl="6" w:tplc="04190001" w:tentative="1">
      <w:start w:val="1"/>
      <w:numFmt w:val="bullet"/>
      <w:lvlText w:val=""/>
      <w:lvlJc w:val="left"/>
      <w:pPr>
        <w:ind w:left="5086" w:hanging="360"/>
      </w:pPr>
      <w:rPr>
        <w:rFonts w:ascii="Symbol" w:hAnsi="Symbol" w:hint="default"/>
      </w:rPr>
    </w:lvl>
    <w:lvl w:ilvl="7" w:tplc="04190003" w:tentative="1">
      <w:start w:val="1"/>
      <w:numFmt w:val="bullet"/>
      <w:lvlText w:val="o"/>
      <w:lvlJc w:val="left"/>
      <w:pPr>
        <w:ind w:left="5806" w:hanging="360"/>
      </w:pPr>
      <w:rPr>
        <w:rFonts w:ascii="Courier New" w:hAnsi="Courier New" w:cs="Courier New" w:hint="default"/>
      </w:rPr>
    </w:lvl>
    <w:lvl w:ilvl="8" w:tplc="04190005" w:tentative="1">
      <w:start w:val="1"/>
      <w:numFmt w:val="bullet"/>
      <w:lvlText w:val=""/>
      <w:lvlJc w:val="left"/>
      <w:pPr>
        <w:ind w:left="6526" w:hanging="360"/>
      </w:pPr>
      <w:rPr>
        <w:rFonts w:ascii="Wingdings" w:hAnsi="Wingdings" w:hint="default"/>
      </w:rPr>
    </w:lvl>
  </w:abstractNum>
  <w:abstractNum w:abstractNumId="12" w15:restartNumberingAfterBreak="0">
    <w:nsid w:val="54C9692E"/>
    <w:multiLevelType w:val="hybridMultilevel"/>
    <w:tmpl w:val="9AF2E4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DBD5671"/>
    <w:multiLevelType w:val="hybridMultilevel"/>
    <w:tmpl w:val="C9788CB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4" w15:restartNumberingAfterBreak="0">
    <w:nsid w:val="6F3043C8"/>
    <w:multiLevelType w:val="hybridMultilevel"/>
    <w:tmpl w:val="729E8822"/>
    <w:lvl w:ilvl="0" w:tplc="04190001">
      <w:start w:val="1"/>
      <w:numFmt w:val="bullet"/>
      <w:lvlText w:val=""/>
      <w:lvlJc w:val="left"/>
      <w:pPr>
        <w:ind w:left="766" w:hanging="360"/>
      </w:pPr>
      <w:rPr>
        <w:rFonts w:ascii="Symbol" w:hAnsi="Symbol" w:hint="default"/>
      </w:rPr>
    </w:lvl>
    <w:lvl w:ilvl="1" w:tplc="04190003" w:tentative="1">
      <w:start w:val="1"/>
      <w:numFmt w:val="bullet"/>
      <w:lvlText w:val="o"/>
      <w:lvlJc w:val="left"/>
      <w:pPr>
        <w:ind w:left="1486" w:hanging="360"/>
      </w:pPr>
      <w:rPr>
        <w:rFonts w:ascii="Courier New" w:hAnsi="Courier New" w:cs="Courier New" w:hint="default"/>
      </w:rPr>
    </w:lvl>
    <w:lvl w:ilvl="2" w:tplc="04190005" w:tentative="1">
      <w:start w:val="1"/>
      <w:numFmt w:val="bullet"/>
      <w:lvlText w:val=""/>
      <w:lvlJc w:val="left"/>
      <w:pPr>
        <w:ind w:left="2206" w:hanging="360"/>
      </w:pPr>
      <w:rPr>
        <w:rFonts w:ascii="Wingdings" w:hAnsi="Wingdings" w:hint="default"/>
      </w:rPr>
    </w:lvl>
    <w:lvl w:ilvl="3" w:tplc="04190001" w:tentative="1">
      <w:start w:val="1"/>
      <w:numFmt w:val="bullet"/>
      <w:lvlText w:val=""/>
      <w:lvlJc w:val="left"/>
      <w:pPr>
        <w:ind w:left="2926" w:hanging="360"/>
      </w:pPr>
      <w:rPr>
        <w:rFonts w:ascii="Symbol" w:hAnsi="Symbol" w:hint="default"/>
      </w:rPr>
    </w:lvl>
    <w:lvl w:ilvl="4" w:tplc="04190003" w:tentative="1">
      <w:start w:val="1"/>
      <w:numFmt w:val="bullet"/>
      <w:lvlText w:val="o"/>
      <w:lvlJc w:val="left"/>
      <w:pPr>
        <w:ind w:left="3646" w:hanging="360"/>
      </w:pPr>
      <w:rPr>
        <w:rFonts w:ascii="Courier New" w:hAnsi="Courier New" w:cs="Courier New" w:hint="default"/>
      </w:rPr>
    </w:lvl>
    <w:lvl w:ilvl="5" w:tplc="04190005" w:tentative="1">
      <w:start w:val="1"/>
      <w:numFmt w:val="bullet"/>
      <w:lvlText w:val=""/>
      <w:lvlJc w:val="left"/>
      <w:pPr>
        <w:ind w:left="4366" w:hanging="360"/>
      </w:pPr>
      <w:rPr>
        <w:rFonts w:ascii="Wingdings" w:hAnsi="Wingdings" w:hint="default"/>
      </w:rPr>
    </w:lvl>
    <w:lvl w:ilvl="6" w:tplc="04190001" w:tentative="1">
      <w:start w:val="1"/>
      <w:numFmt w:val="bullet"/>
      <w:lvlText w:val=""/>
      <w:lvlJc w:val="left"/>
      <w:pPr>
        <w:ind w:left="5086" w:hanging="360"/>
      </w:pPr>
      <w:rPr>
        <w:rFonts w:ascii="Symbol" w:hAnsi="Symbol" w:hint="default"/>
      </w:rPr>
    </w:lvl>
    <w:lvl w:ilvl="7" w:tplc="04190003" w:tentative="1">
      <w:start w:val="1"/>
      <w:numFmt w:val="bullet"/>
      <w:lvlText w:val="o"/>
      <w:lvlJc w:val="left"/>
      <w:pPr>
        <w:ind w:left="5806" w:hanging="360"/>
      </w:pPr>
      <w:rPr>
        <w:rFonts w:ascii="Courier New" w:hAnsi="Courier New" w:cs="Courier New" w:hint="default"/>
      </w:rPr>
    </w:lvl>
    <w:lvl w:ilvl="8" w:tplc="04190005" w:tentative="1">
      <w:start w:val="1"/>
      <w:numFmt w:val="bullet"/>
      <w:lvlText w:val=""/>
      <w:lvlJc w:val="left"/>
      <w:pPr>
        <w:ind w:left="6526" w:hanging="360"/>
      </w:pPr>
      <w:rPr>
        <w:rFonts w:ascii="Wingdings" w:hAnsi="Wingdings" w:hint="default"/>
      </w:rPr>
    </w:lvl>
  </w:abstractNum>
  <w:abstractNum w:abstractNumId="15" w15:restartNumberingAfterBreak="0">
    <w:nsid w:val="7E710064"/>
    <w:multiLevelType w:val="hybridMultilevel"/>
    <w:tmpl w:val="71F43DE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16cid:durableId="1939825358">
    <w:abstractNumId w:val="10"/>
  </w:num>
  <w:num w:numId="2" w16cid:durableId="163398971">
    <w:abstractNumId w:val="1"/>
  </w:num>
  <w:num w:numId="3" w16cid:durableId="1431194875">
    <w:abstractNumId w:val="15"/>
  </w:num>
  <w:num w:numId="4" w16cid:durableId="2103214066">
    <w:abstractNumId w:val="6"/>
  </w:num>
  <w:num w:numId="5" w16cid:durableId="1311322809">
    <w:abstractNumId w:val="2"/>
  </w:num>
  <w:num w:numId="6" w16cid:durableId="1942294152">
    <w:abstractNumId w:val="5"/>
  </w:num>
  <w:num w:numId="7" w16cid:durableId="1668704989">
    <w:abstractNumId w:val="13"/>
  </w:num>
  <w:num w:numId="8" w16cid:durableId="66198500">
    <w:abstractNumId w:val="8"/>
  </w:num>
  <w:num w:numId="9" w16cid:durableId="341400149">
    <w:abstractNumId w:val="4"/>
  </w:num>
  <w:num w:numId="10" w16cid:durableId="429737743">
    <w:abstractNumId w:val="9"/>
  </w:num>
  <w:num w:numId="11" w16cid:durableId="1028677075">
    <w:abstractNumId w:val="3"/>
  </w:num>
  <w:num w:numId="12" w16cid:durableId="1335380292">
    <w:abstractNumId w:val="0"/>
  </w:num>
  <w:num w:numId="13" w16cid:durableId="539318173">
    <w:abstractNumId w:val="14"/>
  </w:num>
  <w:num w:numId="14" w16cid:durableId="1012877468">
    <w:abstractNumId w:val="11"/>
  </w:num>
  <w:num w:numId="15" w16cid:durableId="1520967236">
    <w:abstractNumId w:val="7"/>
  </w:num>
  <w:num w:numId="16" w16cid:durableId="191654996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F33"/>
    <w:rsid w:val="000D64F7"/>
    <w:rsid w:val="00111B6A"/>
    <w:rsid w:val="001E394C"/>
    <w:rsid w:val="001F00DF"/>
    <w:rsid w:val="003C7403"/>
    <w:rsid w:val="004B7CB6"/>
    <w:rsid w:val="00541BFC"/>
    <w:rsid w:val="005F3483"/>
    <w:rsid w:val="00606319"/>
    <w:rsid w:val="00664C3D"/>
    <w:rsid w:val="0067189E"/>
    <w:rsid w:val="008009E9"/>
    <w:rsid w:val="0084242F"/>
    <w:rsid w:val="008472D7"/>
    <w:rsid w:val="00953413"/>
    <w:rsid w:val="009914B8"/>
    <w:rsid w:val="009B33C8"/>
    <w:rsid w:val="00A52349"/>
    <w:rsid w:val="00A64AC2"/>
    <w:rsid w:val="00AD62EC"/>
    <w:rsid w:val="00B63CDA"/>
    <w:rsid w:val="00C602ED"/>
    <w:rsid w:val="00CB29A9"/>
    <w:rsid w:val="00CC5922"/>
    <w:rsid w:val="00CD1717"/>
    <w:rsid w:val="00D5786F"/>
    <w:rsid w:val="00D77E6B"/>
    <w:rsid w:val="00DA69CC"/>
    <w:rsid w:val="00E21552"/>
    <w:rsid w:val="00E66DC5"/>
    <w:rsid w:val="00EC0F33"/>
    <w:rsid w:val="00F05015"/>
    <w:rsid w:val="00FB2A8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9A2AD"/>
  <w15:chartTrackingRefBased/>
  <w15:docId w15:val="{49283007-EA51-4178-95CA-6A6409E61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0F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0F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0F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0F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0F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0F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0F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0F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0F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F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0F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0F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0F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0F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0F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0F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0F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0F33"/>
    <w:rPr>
      <w:rFonts w:eastAsiaTheme="majorEastAsia" w:cstheme="majorBidi"/>
      <w:color w:val="272727" w:themeColor="text1" w:themeTint="D8"/>
    </w:rPr>
  </w:style>
  <w:style w:type="paragraph" w:styleId="Title">
    <w:name w:val="Title"/>
    <w:basedOn w:val="Normal"/>
    <w:next w:val="Normal"/>
    <w:link w:val="TitleChar"/>
    <w:uiPriority w:val="10"/>
    <w:qFormat/>
    <w:rsid w:val="00EC0F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0F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0F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0F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0F33"/>
    <w:pPr>
      <w:spacing w:before="160"/>
      <w:jc w:val="center"/>
    </w:pPr>
    <w:rPr>
      <w:i/>
      <w:iCs/>
      <w:color w:val="404040" w:themeColor="text1" w:themeTint="BF"/>
    </w:rPr>
  </w:style>
  <w:style w:type="character" w:customStyle="1" w:styleId="QuoteChar">
    <w:name w:val="Quote Char"/>
    <w:basedOn w:val="DefaultParagraphFont"/>
    <w:link w:val="Quote"/>
    <w:uiPriority w:val="29"/>
    <w:rsid w:val="00EC0F33"/>
    <w:rPr>
      <w:i/>
      <w:iCs/>
      <w:color w:val="404040" w:themeColor="text1" w:themeTint="BF"/>
    </w:rPr>
  </w:style>
  <w:style w:type="paragraph" w:styleId="ListParagraph">
    <w:name w:val="List Paragraph"/>
    <w:basedOn w:val="Normal"/>
    <w:uiPriority w:val="34"/>
    <w:qFormat/>
    <w:rsid w:val="00EC0F33"/>
    <w:pPr>
      <w:ind w:left="720"/>
      <w:contextualSpacing/>
    </w:pPr>
  </w:style>
  <w:style w:type="character" w:styleId="IntenseEmphasis">
    <w:name w:val="Intense Emphasis"/>
    <w:basedOn w:val="DefaultParagraphFont"/>
    <w:uiPriority w:val="21"/>
    <w:qFormat/>
    <w:rsid w:val="00EC0F33"/>
    <w:rPr>
      <w:i/>
      <w:iCs/>
      <w:color w:val="0F4761" w:themeColor="accent1" w:themeShade="BF"/>
    </w:rPr>
  </w:style>
  <w:style w:type="paragraph" w:styleId="IntenseQuote">
    <w:name w:val="Intense Quote"/>
    <w:basedOn w:val="Normal"/>
    <w:next w:val="Normal"/>
    <w:link w:val="IntenseQuoteChar"/>
    <w:uiPriority w:val="30"/>
    <w:qFormat/>
    <w:rsid w:val="00EC0F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0F33"/>
    <w:rPr>
      <w:i/>
      <w:iCs/>
      <w:color w:val="0F4761" w:themeColor="accent1" w:themeShade="BF"/>
    </w:rPr>
  </w:style>
  <w:style w:type="character" w:styleId="IntenseReference">
    <w:name w:val="Intense Reference"/>
    <w:basedOn w:val="DefaultParagraphFont"/>
    <w:uiPriority w:val="32"/>
    <w:qFormat/>
    <w:rsid w:val="00EC0F33"/>
    <w:rPr>
      <w:b/>
      <w:bCs/>
      <w:smallCaps/>
      <w:color w:val="0F4761" w:themeColor="accent1" w:themeShade="BF"/>
      <w:spacing w:val="5"/>
    </w:rPr>
  </w:style>
  <w:style w:type="table" w:styleId="TableGrid">
    <w:name w:val="Table Grid"/>
    <w:basedOn w:val="TableNormal"/>
    <w:uiPriority w:val="39"/>
    <w:rsid w:val="00CD17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137799-DCD5-433C-8BAF-3727DEBAC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2165</Words>
  <Characters>12341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Maxim Bordian</dc:creator>
  <cp:keywords/>
  <dc:description/>
  <cp:lastModifiedBy>Mihaela Vlas</cp:lastModifiedBy>
  <cp:revision>2</cp:revision>
  <cp:lastPrinted>2026-07-26T21:06:00Z</cp:lastPrinted>
  <dcterms:created xsi:type="dcterms:W3CDTF">2026-07-26T21:14:00Z</dcterms:created>
  <dcterms:modified xsi:type="dcterms:W3CDTF">2026-07-26T21:14:00Z</dcterms:modified>
</cp:coreProperties>
</file>