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3DFF5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94A86">
              <w:rPr>
                <w:b/>
                <w:color w:val="auto"/>
                <w:sz w:val="32"/>
              </w:rPr>
              <w:t>Liam Mcgregor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318F6D52" w:rsidR="005A1BA3" w:rsidRDefault="00E65C9E" w:rsidP="0022001B">
            <w:pPr>
              <w:overflowPunct/>
              <w:autoSpaceDE/>
              <w:autoSpaceDN/>
              <w:adjustRightInd/>
              <w:ind w:right="-330"/>
              <w:textAlignment w:val="auto"/>
              <w:rPr>
                <w:b/>
                <w:color w:val="auto"/>
                <w:sz w:val="32"/>
              </w:rPr>
            </w:pPr>
            <w:r>
              <w:rPr>
                <w:b/>
                <w:color w:val="auto"/>
                <w:sz w:val="32"/>
              </w:rPr>
              <w:t>2125190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3C1F4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27EF97E8" w14:textId="0739155F" w:rsidR="000325D9" w:rsidRPr="00082239"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DA36B43" w14:textId="77777777" w:rsidR="007C1D94" w:rsidRPr="00270EEB" w:rsidRDefault="00C7108B" w:rsidP="005463F1">
      <w:pPr>
        <w:rPr>
          <w:b/>
          <w:sz w:val="24"/>
          <w:szCs w:val="24"/>
        </w:rPr>
      </w:pPr>
      <w:r w:rsidRPr="00270EEB">
        <w:rPr>
          <w:b/>
          <w:sz w:val="24"/>
          <w:szCs w:val="24"/>
        </w:rPr>
        <w:lastRenderedPageBreak/>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12A08D0F" w14:textId="31B7A2F1" w:rsidR="006B623E" w:rsidRPr="00292421" w:rsidRDefault="00025650" w:rsidP="00FF7EBB">
      <w:pPr>
        <w:jc w:val="both"/>
        <w:rPr>
          <w:b/>
          <w:sz w:val="24"/>
          <w:szCs w:val="24"/>
        </w:rPr>
      </w:pPr>
      <w:r w:rsidRPr="00025650">
        <w:rPr>
          <w:b/>
          <w:sz w:val="24"/>
          <w:szCs w:val="24"/>
        </w:rPr>
        <w:t>ANSWER:</w:t>
      </w:r>
    </w:p>
    <w:p w14:paraId="19FBAC4F" w14:textId="77777777" w:rsidR="00FF7784" w:rsidRPr="00270EEB" w:rsidRDefault="00FF7784" w:rsidP="00FF7EBB">
      <w:pPr>
        <w:jc w:val="both"/>
        <w:rPr>
          <w:sz w:val="24"/>
          <w:szCs w:val="24"/>
        </w:rPr>
      </w:pPr>
    </w:p>
    <w:p w14:paraId="2B1708B5" w14:textId="3BABBCB3" w:rsidR="00394399" w:rsidRDefault="00F660F2" w:rsidP="00FF7EBB">
      <w:pPr>
        <w:jc w:val="both"/>
        <w:rPr>
          <w:sz w:val="24"/>
          <w:szCs w:val="24"/>
        </w:rPr>
      </w:pPr>
      <w:r>
        <w:rPr>
          <w:sz w:val="24"/>
          <w:szCs w:val="24"/>
        </w:rPr>
        <w:t xml:space="preserve">In this </w:t>
      </w:r>
      <w:r w:rsidR="00DA7F98">
        <w:rPr>
          <w:sz w:val="24"/>
          <w:szCs w:val="24"/>
        </w:rPr>
        <w:t xml:space="preserve">section, I will be discussing </w:t>
      </w:r>
      <w:r w:rsidR="005F78BC">
        <w:rPr>
          <w:sz w:val="24"/>
          <w:szCs w:val="24"/>
        </w:rPr>
        <w:t xml:space="preserve">my </w:t>
      </w:r>
      <w:r w:rsidR="00E66501">
        <w:rPr>
          <w:sz w:val="24"/>
          <w:szCs w:val="24"/>
        </w:rPr>
        <w:t xml:space="preserve">initial </w:t>
      </w:r>
      <w:r w:rsidR="00597CB7">
        <w:rPr>
          <w:sz w:val="24"/>
          <w:szCs w:val="24"/>
        </w:rPr>
        <w:t>time</w:t>
      </w:r>
      <w:r w:rsidR="00435BCE">
        <w:rPr>
          <w:sz w:val="24"/>
          <w:szCs w:val="24"/>
        </w:rPr>
        <w:t xml:space="preserve"> in Police training school</w:t>
      </w:r>
      <w:r w:rsidR="00663BB8">
        <w:rPr>
          <w:sz w:val="24"/>
          <w:szCs w:val="24"/>
        </w:rPr>
        <w:t xml:space="preserve"> and the stresses that I experienced </w:t>
      </w:r>
      <w:r w:rsidR="0055778E">
        <w:rPr>
          <w:sz w:val="24"/>
          <w:szCs w:val="24"/>
        </w:rPr>
        <w:t>during this time</w:t>
      </w:r>
      <w:r w:rsidR="00597CB7">
        <w:rPr>
          <w:sz w:val="24"/>
          <w:szCs w:val="24"/>
        </w:rPr>
        <w:t xml:space="preserve">. </w:t>
      </w:r>
      <w:r w:rsidR="00E879DE">
        <w:rPr>
          <w:sz w:val="24"/>
          <w:szCs w:val="24"/>
        </w:rPr>
        <w:t>I will</w:t>
      </w:r>
      <w:r w:rsidR="00597CB7">
        <w:rPr>
          <w:sz w:val="24"/>
          <w:szCs w:val="24"/>
        </w:rPr>
        <w:t xml:space="preserve"> </w:t>
      </w:r>
      <w:r w:rsidR="00E879DE">
        <w:rPr>
          <w:sz w:val="24"/>
          <w:szCs w:val="24"/>
        </w:rPr>
        <w:t>explor</w:t>
      </w:r>
      <w:r w:rsidR="00597CB7">
        <w:rPr>
          <w:sz w:val="24"/>
          <w:szCs w:val="24"/>
        </w:rPr>
        <w:t>e</w:t>
      </w:r>
      <w:r w:rsidR="00495E37">
        <w:rPr>
          <w:sz w:val="24"/>
          <w:szCs w:val="24"/>
        </w:rPr>
        <w:t xml:space="preserve"> stress</w:t>
      </w:r>
      <w:r w:rsidR="00CF4AD5">
        <w:rPr>
          <w:sz w:val="24"/>
          <w:szCs w:val="24"/>
        </w:rPr>
        <w:t xml:space="preserve"> within the role and</w:t>
      </w:r>
      <w:r w:rsidR="00663BB8">
        <w:rPr>
          <w:sz w:val="24"/>
          <w:szCs w:val="24"/>
        </w:rPr>
        <w:t xml:space="preserve"> </w:t>
      </w:r>
      <w:r w:rsidR="00E879DE">
        <w:rPr>
          <w:sz w:val="24"/>
          <w:szCs w:val="24"/>
        </w:rPr>
        <w:t>the</w:t>
      </w:r>
      <w:r w:rsidR="00C867F4">
        <w:rPr>
          <w:sz w:val="24"/>
          <w:szCs w:val="24"/>
        </w:rPr>
        <w:t xml:space="preserve"> coping strategies </w:t>
      </w:r>
      <w:r w:rsidR="001B6837">
        <w:rPr>
          <w:sz w:val="24"/>
          <w:szCs w:val="24"/>
        </w:rPr>
        <w:t xml:space="preserve">that I used </w:t>
      </w:r>
      <w:r w:rsidR="00D9366F">
        <w:rPr>
          <w:sz w:val="24"/>
          <w:szCs w:val="24"/>
        </w:rPr>
        <w:t xml:space="preserve">in and outside of work </w:t>
      </w:r>
      <w:r w:rsidR="001B6837">
        <w:rPr>
          <w:sz w:val="24"/>
          <w:szCs w:val="24"/>
        </w:rPr>
        <w:t xml:space="preserve">to alleviate </w:t>
      </w:r>
      <w:r w:rsidR="00CF4AD5">
        <w:rPr>
          <w:sz w:val="24"/>
          <w:szCs w:val="24"/>
        </w:rPr>
        <w:t xml:space="preserve">this </w:t>
      </w:r>
      <w:r w:rsidR="00BF52EB">
        <w:rPr>
          <w:sz w:val="24"/>
          <w:szCs w:val="24"/>
        </w:rPr>
        <w:t>stress</w:t>
      </w:r>
      <w:r w:rsidR="00D03D0C">
        <w:rPr>
          <w:sz w:val="24"/>
          <w:szCs w:val="24"/>
        </w:rPr>
        <w:t xml:space="preserve"> and develop resilience </w:t>
      </w:r>
      <w:r w:rsidR="0070574D">
        <w:rPr>
          <w:sz w:val="24"/>
          <w:szCs w:val="24"/>
        </w:rPr>
        <w:t>in my role</w:t>
      </w:r>
      <w:r w:rsidR="00D9366F">
        <w:rPr>
          <w:sz w:val="24"/>
          <w:szCs w:val="24"/>
        </w:rPr>
        <w:t xml:space="preserve">. </w:t>
      </w:r>
      <w:r w:rsidR="00213F2E">
        <w:rPr>
          <w:sz w:val="24"/>
          <w:szCs w:val="24"/>
        </w:rPr>
        <w:t>Using</w:t>
      </w:r>
      <w:r w:rsidR="00DF1654">
        <w:rPr>
          <w:sz w:val="24"/>
          <w:szCs w:val="24"/>
        </w:rPr>
        <w:t xml:space="preserve"> Gibbs’</w:t>
      </w:r>
      <w:r w:rsidR="009E64DD">
        <w:rPr>
          <w:sz w:val="24"/>
          <w:szCs w:val="24"/>
        </w:rPr>
        <w:t xml:space="preserve"> (1988) </w:t>
      </w:r>
      <w:r w:rsidR="00213F2E">
        <w:rPr>
          <w:sz w:val="24"/>
          <w:szCs w:val="24"/>
        </w:rPr>
        <w:t xml:space="preserve">reflective </w:t>
      </w:r>
      <w:r w:rsidR="00DF1654">
        <w:rPr>
          <w:sz w:val="24"/>
          <w:szCs w:val="24"/>
        </w:rPr>
        <w:t>cycle</w:t>
      </w:r>
      <w:r w:rsidR="00213F2E">
        <w:rPr>
          <w:sz w:val="24"/>
          <w:szCs w:val="24"/>
        </w:rPr>
        <w:t>,</w:t>
      </w:r>
      <w:r w:rsidR="007B7DF6">
        <w:rPr>
          <w:sz w:val="24"/>
          <w:szCs w:val="24"/>
        </w:rPr>
        <w:t xml:space="preserve"> </w:t>
      </w:r>
      <w:r w:rsidR="00C20513">
        <w:rPr>
          <w:sz w:val="24"/>
          <w:szCs w:val="24"/>
        </w:rPr>
        <w:t xml:space="preserve">including “Description, </w:t>
      </w:r>
      <w:r w:rsidR="009531A6">
        <w:rPr>
          <w:sz w:val="24"/>
          <w:szCs w:val="24"/>
        </w:rPr>
        <w:t>F</w:t>
      </w:r>
      <w:r w:rsidR="00C20513">
        <w:rPr>
          <w:sz w:val="24"/>
          <w:szCs w:val="24"/>
        </w:rPr>
        <w:t xml:space="preserve">eeling, </w:t>
      </w:r>
      <w:r w:rsidR="009531A6">
        <w:rPr>
          <w:sz w:val="24"/>
          <w:szCs w:val="24"/>
        </w:rPr>
        <w:t>E</w:t>
      </w:r>
      <w:r w:rsidR="00C20513">
        <w:rPr>
          <w:sz w:val="24"/>
          <w:szCs w:val="24"/>
        </w:rPr>
        <w:t xml:space="preserve">valuation, </w:t>
      </w:r>
      <w:r w:rsidR="009531A6">
        <w:rPr>
          <w:sz w:val="24"/>
          <w:szCs w:val="24"/>
        </w:rPr>
        <w:t>Analysis, Conclusion and Action plan”</w:t>
      </w:r>
      <w:r w:rsidR="00213F2E">
        <w:rPr>
          <w:sz w:val="24"/>
          <w:szCs w:val="24"/>
        </w:rPr>
        <w:t xml:space="preserve"> </w:t>
      </w:r>
      <w:r w:rsidR="007F11E4">
        <w:rPr>
          <w:sz w:val="24"/>
          <w:szCs w:val="24"/>
        </w:rPr>
        <w:t xml:space="preserve">I will give a brief evaluation of the strategies that I used </w:t>
      </w:r>
      <w:r w:rsidR="005560F9">
        <w:rPr>
          <w:sz w:val="24"/>
          <w:szCs w:val="24"/>
        </w:rPr>
        <w:t>to cope with stress and develop resilienc</w:t>
      </w:r>
      <w:r w:rsidR="00B2648C">
        <w:rPr>
          <w:sz w:val="24"/>
          <w:szCs w:val="24"/>
        </w:rPr>
        <w:t>e. T</w:t>
      </w:r>
      <w:r w:rsidR="00D7790F">
        <w:rPr>
          <w:sz w:val="24"/>
          <w:szCs w:val="24"/>
        </w:rPr>
        <w:t xml:space="preserve">his </w:t>
      </w:r>
      <w:r w:rsidR="00B2648C">
        <w:rPr>
          <w:sz w:val="24"/>
          <w:szCs w:val="24"/>
        </w:rPr>
        <w:t>will help to determine</w:t>
      </w:r>
      <w:r w:rsidR="00D7790F">
        <w:rPr>
          <w:sz w:val="24"/>
          <w:szCs w:val="24"/>
        </w:rPr>
        <w:t xml:space="preserve"> the effectiveness</w:t>
      </w:r>
      <w:r w:rsidR="00B2648C">
        <w:rPr>
          <w:sz w:val="24"/>
          <w:szCs w:val="24"/>
        </w:rPr>
        <w:t xml:space="preserve"> of the </w:t>
      </w:r>
      <w:r w:rsidR="00734EAB">
        <w:rPr>
          <w:sz w:val="24"/>
          <w:szCs w:val="24"/>
        </w:rPr>
        <w:t>strategies and their relevance in th</w:t>
      </w:r>
      <w:r w:rsidR="003B3D18">
        <w:rPr>
          <w:sz w:val="24"/>
          <w:szCs w:val="24"/>
        </w:rPr>
        <w:t>e</w:t>
      </w:r>
      <w:r w:rsidR="00734EAB">
        <w:rPr>
          <w:sz w:val="24"/>
          <w:szCs w:val="24"/>
        </w:rPr>
        <w:t xml:space="preserve"> role</w:t>
      </w:r>
      <w:r w:rsidR="00B2648C">
        <w:rPr>
          <w:sz w:val="24"/>
          <w:szCs w:val="24"/>
        </w:rPr>
        <w:t xml:space="preserve">. </w:t>
      </w:r>
    </w:p>
    <w:p w14:paraId="34492527" w14:textId="77777777" w:rsidR="00394399" w:rsidRDefault="00394399" w:rsidP="00FF7EBB">
      <w:pPr>
        <w:jc w:val="both"/>
        <w:rPr>
          <w:sz w:val="24"/>
          <w:szCs w:val="24"/>
        </w:rPr>
      </w:pPr>
    </w:p>
    <w:p w14:paraId="0D9E273A" w14:textId="45357961" w:rsidR="003B3D18" w:rsidRDefault="006255DF" w:rsidP="00FF7EBB">
      <w:pPr>
        <w:jc w:val="both"/>
        <w:rPr>
          <w:sz w:val="24"/>
          <w:szCs w:val="24"/>
        </w:rPr>
      </w:pPr>
      <w:r>
        <w:rPr>
          <w:sz w:val="24"/>
          <w:szCs w:val="24"/>
        </w:rPr>
        <w:t xml:space="preserve">Stress </w:t>
      </w:r>
      <w:r w:rsidR="00EC0327">
        <w:rPr>
          <w:sz w:val="24"/>
          <w:szCs w:val="24"/>
        </w:rPr>
        <w:t>can be a useful</w:t>
      </w:r>
      <w:r w:rsidR="00D7138F">
        <w:rPr>
          <w:sz w:val="24"/>
          <w:szCs w:val="24"/>
        </w:rPr>
        <w:t xml:space="preserve"> bodily response</w:t>
      </w:r>
      <w:r w:rsidR="000E74D9">
        <w:rPr>
          <w:sz w:val="24"/>
          <w:szCs w:val="24"/>
        </w:rPr>
        <w:t xml:space="preserve"> </w:t>
      </w:r>
      <w:r w:rsidR="00A45555">
        <w:rPr>
          <w:sz w:val="24"/>
          <w:szCs w:val="24"/>
        </w:rPr>
        <w:t>(Stress Management Society, 2019)</w:t>
      </w:r>
      <w:r w:rsidR="000E74D9">
        <w:rPr>
          <w:sz w:val="24"/>
          <w:szCs w:val="24"/>
        </w:rPr>
        <w:t xml:space="preserve">, </w:t>
      </w:r>
      <w:r w:rsidR="002823F1">
        <w:rPr>
          <w:sz w:val="24"/>
          <w:szCs w:val="24"/>
        </w:rPr>
        <w:t>however</w:t>
      </w:r>
      <w:r w:rsidR="00D104BC">
        <w:rPr>
          <w:sz w:val="24"/>
          <w:szCs w:val="24"/>
        </w:rPr>
        <w:t xml:space="preserve">, too much stress </w:t>
      </w:r>
      <w:r w:rsidR="001A08C1">
        <w:rPr>
          <w:sz w:val="24"/>
          <w:szCs w:val="24"/>
        </w:rPr>
        <w:t>can have a seriously</w:t>
      </w:r>
      <w:r w:rsidR="00D104BC">
        <w:rPr>
          <w:sz w:val="24"/>
          <w:szCs w:val="24"/>
        </w:rPr>
        <w:t xml:space="preserve"> </w:t>
      </w:r>
      <w:r w:rsidR="00961956">
        <w:rPr>
          <w:sz w:val="24"/>
          <w:szCs w:val="24"/>
        </w:rPr>
        <w:t>harmful effect on our health</w:t>
      </w:r>
      <w:r w:rsidR="00EF595A">
        <w:rPr>
          <w:sz w:val="24"/>
          <w:szCs w:val="24"/>
        </w:rPr>
        <w:t xml:space="preserve"> such as</w:t>
      </w:r>
      <w:r w:rsidR="00B62439">
        <w:rPr>
          <w:sz w:val="24"/>
          <w:szCs w:val="24"/>
        </w:rPr>
        <w:t xml:space="preserve"> “muscle tension or pain, stomach problems</w:t>
      </w:r>
      <w:r w:rsidR="00C06762">
        <w:rPr>
          <w:sz w:val="24"/>
          <w:szCs w:val="24"/>
        </w:rPr>
        <w:t>, chest pain or a faster heartbeat” and “feeling overwhelmed, constantly worrying, being forgetful”</w:t>
      </w:r>
      <w:r w:rsidR="00897CE7">
        <w:rPr>
          <w:sz w:val="24"/>
          <w:szCs w:val="24"/>
        </w:rPr>
        <w:t xml:space="preserve"> (NHS, 2019). </w:t>
      </w:r>
      <w:r w:rsidR="00B62439">
        <w:rPr>
          <w:sz w:val="24"/>
          <w:szCs w:val="24"/>
        </w:rPr>
        <w:t>“</w:t>
      </w:r>
      <w:proofErr w:type="gramStart"/>
      <w:r w:rsidR="00B62439">
        <w:rPr>
          <w:sz w:val="24"/>
          <w:szCs w:val="24"/>
        </w:rPr>
        <w:t>muscle</w:t>
      </w:r>
      <w:proofErr w:type="gramEnd"/>
      <w:r w:rsidR="00B62439">
        <w:rPr>
          <w:sz w:val="24"/>
          <w:szCs w:val="24"/>
        </w:rPr>
        <w:t xml:space="preserve"> tension or pain, stomach problems</w:t>
      </w:r>
      <w:r w:rsidR="00C06762">
        <w:rPr>
          <w:sz w:val="24"/>
          <w:szCs w:val="24"/>
        </w:rPr>
        <w:t>, chest pain or a faster heartbeat” and “feeling overwhelmed, constantly worrying, being forgetful”</w:t>
      </w:r>
      <w:r w:rsidR="00897CE7">
        <w:rPr>
          <w:sz w:val="24"/>
          <w:szCs w:val="24"/>
        </w:rPr>
        <w:t xml:space="preserve"> (NHS, 2019). </w:t>
      </w:r>
      <w:r w:rsidR="00185CC5">
        <w:rPr>
          <w:sz w:val="24"/>
          <w:szCs w:val="24"/>
        </w:rPr>
        <w:t xml:space="preserve">It is essential that </w:t>
      </w:r>
      <w:r w:rsidR="004355ED">
        <w:rPr>
          <w:sz w:val="24"/>
          <w:szCs w:val="24"/>
        </w:rPr>
        <w:t>coping strategies are implemented when stress is present</w:t>
      </w:r>
      <w:r w:rsidR="0086161E">
        <w:rPr>
          <w:sz w:val="24"/>
          <w:szCs w:val="24"/>
        </w:rPr>
        <w:t>,</w:t>
      </w:r>
      <w:r w:rsidR="004355ED">
        <w:rPr>
          <w:sz w:val="24"/>
          <w:szCs w:val="24"/>
        </w:rPr>
        <w:t xml:space="preserve"> </w:t>
      </w:r>
      <w:r w:rsidR="00EC02EE">
        <w:rPr>
          <w:sz w:val="24"/>
          <w:szCs w:val="24"/>
        </w:rPr>
        <w:t>as</w:t>
      </w:r>
      <w:r w:rsidR="0086161E">
        <w:rPr>
          <w:sz w:val="24"/>
          <w:szCs w:val="24"/>
        </w:rPr>
        <w:t>,</w:t>
      </w:r>
      <w:r w:rsidR="00EC02EE">
        <w:rPr>
          <w:sz w:val="24"/>
          <w:szCs w:val="24"/>
        </w:rPr>
        <w:t xml:space="preserve"> </w:t>
      </w:r>
      <w:r w:rsidR="00C06762">
        <w:rPr>
          <w:sz w:val="24"/>
          <w:szCs w:val="24"/>
        </w:rPr>
        <w:t>significant,</w:t>
      </w:r>
      <w:r w:rsidR="00EC02EE">
        <w:rPr>
          <w:sz w:val="24"/>
          <w:szCs w:val="24"/>
        </w:rPr>
        <w:t xml:space="preserve"> and persistent stress can cause</w:t>
      </w:r>
      <w:r w:rsidR="006F610D">
        <w:rPr>
          <w:sz w:val="24"/>
          <w:szCs w:val="24"/>
        </w:rPr>
        <w:t xml:space="preserve"> serious</w:t>
      </w:r>
      <w:r w:rsidR="00EC02EE">
        <w:rPr>
          <w:sz w:val="24"/>
          <w:szCs w:val="24"/>
        </w:rPr>
        <w:t xml:space="preserve"> </w:t>
      </w:r>
      <w:r w:rsidR="00B36576">
        <w:rPr>
          <w:sz w:val="24"/>
          <w:szCs w:val="24"/>
        </w:rPr>
        <w:t>long-term</w:t>
      </w:r>
      <w:r w:rsidR="00EC02EE">
        <w:rPr>
          <w:sz w:val="24"/>
          <w:szCs w:val="24"/>
        </w:rPr>
        <w:t xml:space="preserve"> effects </w:t>
      </w:r>
      <w:r w:rsidR="00EA386C">
        <w:rPr>
          <w:sz w:val="24"/>
          <w:szCs w:val="24"/>
        </w:rPr>
        <w:t xml:space="preserve">on health </w:t>
      </w:r>
      <w:r w:rsidR="0003520A">
        <w:rPr>
          <w:sz w:val="24"/>
          <w:szCs w:val="24"/>
        </w:rPr>
        <w:t xml:space="preserve">and wellbeing </w:t>
      </w:r>
      <w:r w:rsidR="00D73F08">
        <w:rPr>
          <w:sz w:val="24"/>
          <w:szCs w:val="24"/>
        </w:rPr>
        <w:t>(</w:t>
      </w:r>
      <w:r w:rsidR="00423045">
        <w:rPr>
          <w:sz w:val="24"/>
          <w:szCs w:val="24"/>
        </w:rPr>
        <w:t xml:space="preserve">Schneider, </w:t>
      </w:r>
      <w:proofErr w:type="spellStart"/>
      <w:r w:rsidR="00423045">
        <w:rPr>
          <w:sz w:val="24"/>
          <w:szCs w:val="24"/>
        </w:rPr>
        <w:t>Ironson</w:t>
      </w:r>
      <w:proofErr w:type="spellEnd"/>
      <w:r w:rsidR="00925DD1">
        <w:rPr>
          <w:sz w:val="24"/>
          <w:szCs w:val="24"/>
        </w:rPr>
        <w:t xml:space="preserve"> and Siegel</w:t>
      </w:r>
      <w:r w:rsidR="00D84F5B">
        <w:rPr>
          <w:sz w:val="24"/>
          <w:szCs w:val="24"/>
        </w:rPr>
        <w:t>,</w:t>
      </w:r>
      <w:r w:rsidR="00925DD1">
        <w:rPr>
          <w:sz w:val="24"/>
          <w:szCs w:val="24"/>
        </w:rPr>
        <w:t xml:space="preserve"> </w:t>
      </w:r>
      <w:r w:rsidR="00D84F5B">
        <w:rPr>
          <w:sz w:val="24"/>
          <w:szCs w:val="24"/>
        </w:rPr>
        <w:t>2005)</w:t>
      </w:r>
      <w:r w:rsidR="003B4BB2">
        <w:rPr>
          <w:sz w:val="24"/>
          <w:szCs w:val="24"/>
        </w:rPr>
        <w:t>.</w:t>
      </w:r>
    </w:p>
    <w:p w14:paraId="4531C2A5" w14:textId="2105047E" w:rsidR="0086161E" w:rsidRDefault="0086161E" w:rsidP="00FF7EBB">
      <w:pPr>
        <w:jc w:val="both"/>
        <w:rPr>
          <w:sz w:val="24"/>
          <w:szCs w:val="24"/>
        </w:rPr>
      </w:pPr>
    </w:p>
    <w:p w14:paraId="588A135D" w14:textId="2BA9F459" w:rsidR="0086161E" w:rsidRDefault="00320390" w:rsidP="00FF7EBB">
      <w:pPr>
        <w:jc w:val="both"/>
        <w:rPr>
          <w:sz w:val="24"/>
          <w:szCs w:val="24"/>
        </w:rPr>
      </w:pPr>
      <w:r>
        <w:rPr>
          <w:sz w:val="24"/>
          <w:szCs w:val="24"/>
        </w:rPr>
        <w:t xml:space="preserve">Coping strategies </w:t>
      </w:r>
      <w:r w:rsidR="00E82F79">
        <w:rPr>
          <w:sz w:val="24"/>
          <w:szCs w:val="24"/>
        </w:rPr>
        <w:t>can be</w:t>
      </w:r>
      <w:r>
        <w:rPr>
          <w:sz w:val="24"/>
          <w:szCs w:val="24"/>
        </w:rPr>
        <w:t xml:space="preserve"> </w:t>
      </w:r>
      <w:r w:rsidR="004460CE">
        <w:rPr>
          <w:sz w:val="24"/>
          <w:szCs w:val="24"/>
        </w:rPr>
        <w:t>helpful</w:t>
      </w:r>
      <w:r>
        <w:rPr>
          <w:sz w:val="24"/>
          <w:szCs w:val="24"/>
        </w:rPr>
        <w:t xml:space="preserve"> </w:t>
      </w:r>
      <w:r w:rsidR="00C810A1">
        <w:rPr>
          <w:sz w:val="24"/>
          <w:szCs w:val="24"/>
        </w:rPr>
        <w:t xml:space="preserve">for </w:t>
      </w:r>
      <w:r w:rsidR="009D69DD">
        <w:rPr>
          <w:sz w:val="24"/>
          <w:szCs w:val="24"/>
        </w:rPr>
        <w:t>alleviating</w:t>
      </w:r>
      <w:r w:rsidR="00B86520">
        <w:rPr>
          <w:sz w:val="24"/>
          <w:szCs w:val="24"/>
        </w:rPr>
        <w:t xml:space="preserve"> </w:t>
      </w:r>
      <w:r w:rsidR="009D69DD">
        <w:rPr>
          <w:sz w:val="24"/>
          <w:szCs w:val="24"/>
        </w:rPr>
        <w:t xml:space="preserve">issues associated </w:t>
      </w:r>
      <w:r w:rsidR="00E82F79">
        <w:rPr>
          <w:sz w:val="24"/>
          <w:szCs w:val="24"/>
        </w:rPr>
        <w:t xml:space="preserve">with </w:t>
      </w:r>
      <w:r w:rsidR="00B86520">
        <w:rPr>
          <w:sz w:val="24"/>
          <w:szCs w:val="24"/>
        </w:rPr>
        <w:t>stress</w:t>
      </w:r>
      <w:r w:rsidR="00861BD1">
        <w:rPr>
          <w:sz w:val="24"/>
          <w:szCs w:val="24"/>
        </w:rPr>
        <w:t>, Britland (20</w:t>
      </w:r>
      <w:r w:rsidR="000C4A3F">
        <w:rPr>
          <w:sz w:val="24"/>
          <w:szCs w:val="24"/>
        </w:rPr>
        <w:t>17)</w:t>
      </w:r>
      <w:r w:rsidR="00431784">
        <w:rPr>
          <w:sz w:val="24"/>
          <w:szCs w:val="24"/>
        </w:rPr>
        <w:t>. Th</w:t>
      </w:r>
      <w:r w:rsidR="0020469A">
        <w:rPr>
          <w:sz w:val="24"/>
          <w:szCs w:val="24"/>
        </w:rPr>
        <w:t>ese strategies</w:t>
      </w:r>
      <w:r w:rsidR="00431784">
        <w:rPr>
          <w:sz w:val="24"/>
          <w:szCs w:val="24"/>
        </w:rPr>
        <w:t xml:space="preserve"> can help to break down stressors into smaller, more manageable problems </w:t>
      </w:r>
      <w:r w:rsidR="00955146">
        <w:rPr>
          <w:sz w:val="24"/>
          <w:szCs w:val="24"/>
        </w:rPr>
        <w:t xml:space="preserve">or alternatively, they can help to </w:t>
      </w:r>
      <w:r w:rsidR="000A410F">
        <w:rPr>
          <w:sz w:val="24"/>
          <w:szCs w:val="24"/>
        </w:rPr>
        <w:t xml:space="preserve">distract </w:t>
      </w:r>
      <w:r w:rsidR="0078389B">
        <w:rPr>
          <w:sz w:val="24"/>
          <w:szCs w:val="24"/>
        </w:rPr>
        <w:t>from issues temporarily</w:t>
      </w:r>
      <w:r w:rsidR="00EB6B34">
        <w:rPr>
          <w:sz w:val="24"/>
          <w:szCs w:val="24"/>
        </w:rPr>
        <w:t>,</w:t>
      </w:r>
      <w:r w:rsidR="0020469A">
        <w:rPr>
          <w:sz w:val="24"/>
          <w:szCs w:val="24"/>
        </w:rPr>
        <w:t xml:space="preserve"> </w:t>
      </w:r>
      <w:proofErr w:type="gramStart"/>
      <w:r w:rsidR="00EB6B34">
        <w:rPr>
          <w:sz w:val="24"/>
          <w:szCs w:val="24"/>
        </w:rPr>
        <w:t>in order to</w:t>
      </w:r>
      <w:proofErr w:type="gramEnd"/>
      <w:r w:rsidR="0020469A">
        <w:rPr>
          <w:sz w:val="24"/>
          <w:szCs w:val="24"/>
        </w:rPr>
        <w:t xml:space="preserve"> </w:t>
      </w:r>
      <w:r w:rsidR="00A7767F">
        <w:rPr>
          <w:sz w:val="24"/>
          <w:szCs w:val="24"/>
        </w:rPr>
        <w:t xml:space="preserve">have </w:t>
      </w:r>
      <w:r w:rsidR="00EB6B34">
        <w:rPr>
          <w:sz w:val="24"/>
          <w:szCs w:val="24"/>
        </w:rPr>
        <w:t>a small break from the stress.</w:t>
      </w:r>
      <w:r w:rsidR="000C2E18">
        <w:rPr>
          <w:sz w:val="24"/>
          <w:szCs w:val="24"/>
        </w:rPr>
        <w:t xml:space="preserve"> </w:t>
      </w:r>
      <w:r w:rsidR="0004195B">
        <w:rPr>
          <w:sz w:val="24"/>
          <w:szCs w:val="24"/>
        </w:rPr>
        <w:t xml:space="preserve">As previously mentioned, this is of the utmost importance as it can help to prevent stress symptoms worsening. </w:t>
      </w:r>
    </w:p>
    <w:p w14:paraId="5E7C1A5D" w14:textId="5A0C3986" w:rsidR="002626F8" w:rsidRDefault="002626F8" w:rsidP="00FF7EBB">
      <w:pPr>
        <w:jc w:val="both"/>
        <w:rPr>
          <w:sz w:val="24"/>
          <w:szCs w:val="24"/>
        </w:rPr>
      </w:pPr>
    </w:p>
    <w:p w14:paraId="2207BE6C" w14:textId="7ADD73EF" w:rsidR="002626F8" w:rsidRDefault="002626F8" w:rsidP="00FF7EBB">
      <w:pPr>
        <w:jc w:val="both"/>
        <w:rPr>
          <w:sz w:val="24"/>
          <w:szCs w:val="24"/>
        </w:rPr>
      </w:pPr>
      <w:r>
        <w:rPr>
          <w:sz w:val="24"/>
          <w:szCs w:val="24"/>
        </w:rPr>
        <w:t xml:space="preserve">Using coping strategies </w:t>
      </w:r>
      <w:r w:rsidR="008034F6">
        <w:rPr>
          <w:sz w:val="24"/>
          <w:szCs w:val="24"/>
        </w:rPr>
        <w:t xml:space="preserve">to manage stress is a great way to develop resilience as it can help when dealing with similar stressors in the future. </w:t>
      </w:r>
      <w:r w:rsidR="00FA3F30">
        <w:rPr>
          <w:sz w:val="24"/>
          <w:szCs w:val="24"/>
        </w:rPr>
        <w:t xml:space="preserve">These strategies </w:t>
      </w:r>
      <w:r w:rsidR="00A40FA9">
        <w:rPr>
          <w:sz w:val="24"/>
          <w:szCs w:val="24"/>
        </w:rPr>
        <w:t xml:space="preserve">can help to change the way you view problems and give you the </w:t>
      </w:r>
      <w:r w:rsidR="00645289">
        <w:rPr>
          <w:sz w:val="24"/>
          <w:szCs w:val="24"/>
        </w:rPr>
        <w:t xml:space="preserve">skills to improve your </w:t>
      </w:r>
      <w:r w:rsidR="00CB507B">
        <w:rPr>
          <w:sz w:val="24"/>
          <w:szCs w:val="24"/>
        </w:rPr>
        <w:t xml:space="preserve">response to stressors faced within your role </w:t>
      </w:r>
      <w:r w:rsidR="00D603F7">
        <w:rPr>
          <w:sz w:val="24"/>
          <w:szCs w:val="24"/>
        </w:rPr>
        <w:t xml:space="preserve">(Delany, </w:t>
      </w:r>
      <w:r w:rsidR="00734365">
        <w:rPr>
          <w:sz w:val="24"/>
          <w:szCs w:val="24"/>
        </w:rPr>
        <w:t xml:space="preserve">Miller, El-Ansary et al, </w:t>
      </w:r>
      <w:r w:rsidR="007C57CB">
        <w:rPr>
          <w:sz w:val="24"/>
          <w:szCs w:val="24"/>
        </w:rPr>
        <w:t>2015).</w:t>
      </w:r>
      <w:r w:rsidR="00BC1477">
        <w:rPr>
          <w:sz w:val="24"/>
          <w:szCs w:val="24"/>
        </w:rPr>
        <w:t xml:space="preserve"> Developing these strategies </w:t>
      </w:r>
      <w:r w:rsidR="005930BB">
        <w:rPr>
          <w:sz w:val="24"/>
          <w:szCs w:val="24"/>
        </w:rPr>
        <w:t>is</w:t>
      </w:r>
      <w:r w:rsidR="00BC1477">
        <w:rPr>
          <w:sz w:val="24"/>
          <w:szCs w:val="24"/>
        </w:rPr>
        <w:t xml:space="preserve"> useful as </w:t>
      </w:r>
      <w:r w:rsidR="00B43223">
        <w:rPr>
          <w:sz w:val="24"/>
          <w:szCs w:val="24"/>
        </w:rPr>
        <w:t>th</w:t>
      </w:r>
      <w:r w:rsidR="005930BB">
        <w:rPr>
          <w:sz w:val="24"/>
          <w:szCs w:val="24"/>
        </w:rPr>
        <w:t>e</w:t>
      </w:r>
      <w:r w:rsidR="00B43223">
        <w:rPr>
          <w:sz w:val="24"/>
          <w:szCs w:val="24"/>
        </w:rPr>
        <w:t xml:space="preserve"> resilience </w:t>
      </w:r>
      <w:r w:rsidR="005930BB">
        <w:rPr>
          <w:sz w:val="24"/>
          <w:szCs w:val="24"/>
        </w:rPr>
        <w:t>that comes with them</w:t>
      </w:r>
      <w:r w:rsidR="00841213">
        <w:rPr>
          <w:sz w:val="24"/>
          <w:szCs w:val="24"/>
        </w:rPr>
        <w:t xml:space="preserve"> </w:t>
      </w:r>
      <w:r w:rsidR="00B43223">
        <w:rPr>
          <w:sz w:val="24"/>
          <w:szCs w:val="24"/>
        </w:rPr>
        <w:t xml:space="preserve">is vital to coping with stressors throughout </w:t>
      </w:r>
      <w:r w:rsidR="00841213">
        <w:rPr>
          <w:sz w:val="24"/>
          <w:szCs w:val="24"/>
        </w:rPr>
        <w:t xml:space="preserve">my career in the long term. </w:t>
      </w:r>
    </w:p>
    <w:p w14:paraId="1167A628" w14:textId="7D0EC640" w:rsidR="00EB6B34" w:rsidRDefault="00EB6B34" w:rsidP="00FF7EBB">
      <w:pPr>
        <w:jc w:val="both"/>
        <w:rPr>
          <w:sz w:val="24"/>
          <w:szCs w:val="24"/>
        </w:rPr>
      </w:pPr>
    </w:p>
    <w:p w14:paraId="57840607" w14:textId="18B7213D" w:rsidR="00C23818" w:rsidRDefault="00F65F25" w:rsidP="00FF7EBB">
      <w:pPr>
        <w:jc w:val="both"/>
        <w:rPr>
          <w:sz w:val="24"/>
          <w:szCs w:val="24"/>
        </w:rPr>
      </w:pPr>
      <w:r>
        <w:rPr>
          <w:sz w:val="24"/>
          <w:szCs w:val="24"/>
        </w:rPr>
        <w:t xml:space="preserve">The first coping strategy that I implemented </w:t>
      </w:r>
      <w:r w:rsidR="00952787">
        <w:rPr>
          <w:sz w:val="24"/>
          <w:szCs w:val="24"/>
        </w:rPr>
        <w:t xml:space="preserve">to minimise my stress was going to the gym to exercise. </w:t>
      </w:r>
      <w:r w:rsidR="00433FDF">
        <w:rPr>
          <w:sz w:val="24"/>
          <w:szCs w:val="24"/>
        </w:rPr>
        <w:t>Exercise is an excellent reliever of stress as</w:t>
      </w:r>
      <w:r w:rsidR="009E55E3">
        <w:rPr>
          <w:sz w:val="24"/>
          <w:szCs w:val="24"/>
        </w:rPr>
        <w:t xml:space="preserve"> it can temporarily distract from </w:t>
      </w:r>
      <w:r w:rsidR="00386F3C">
        <w:rPr>
          <w:sz w:val="24"/>
          <w:szCs w:val="24"/>
        </w:rPr>
        <w:t>the problem as mentioned earlier and</w:t>
      </w:r>
      <w:r w:rsidR="00993237">
        <w:rPr>
          <w:sz w:val="24"/>
          <w:szCs w:val="24"/>
        </w:rPr>
        <w:t xml:space="preserve"> shown</w:t>
      </w:r>
      <w:r w:rsidR="00173C46">
        <w:rPr>
          <w:sz w:val="24"/>
          <w:szCs w:val="24"/>
        </w:rPr>
        <w:t xml:space="preserve"> by </w:t>
      </w:r>
      <w:r w:rsidR="006E58A5">
        <w:rPr>
          <w:sz w:val="24"/>
          <w:szCs w:val="24"/>
        </w:rPr>
        <w:t xml:space="preserve">(Jackson, </w:t>
      </w:r>
      <w:r w:rsidR="00432F7E">
        <w:rPr>
          <w:sz w:val="24"/>
          <w:szCs w:val="24"/>
        </w:rPr>
        <w:t>2013).</w:t>
      </w:r>
      <w:r w:rsidR="00D4506F">
        <w:rPr>
          <w:sz w:val="24"/>
          <w:szCs w:val="24"/>
        </w:rPr>
        <w:t xml:space="preserve"> </w:t>
      </w:r>
      <w:r w:rsidR="004B0B6C">
        <w:rPr>
          <w:sz w:val="24"/>
          <w:szCs w:val="24"/>
        </w:rPr>
        <w:t>Exercising made me more relaxed when I became stressed</w:t>
      </w:r>
      <w:r w:rsidR="008F471D">
        <w:rPr>
          <w:sz w:val="24"/>
          <w:szCs w:val="24"/>
        </w:rPr>
        <w:t xml:space="preserve"> throughout the last 6 months and </w:t>
      </w:r>
      <w:r w:rsidR="008F471D">
        <w:rPr>
          <w:sz w:val="24"/>
          <w:szCs w:val="24"/>
        </w:rPr>
        <w:lastRenderedPageBreak/>
        <w:t xml:space="preserve">was especially helpful when I had exams come up as </w:t>
      </w:r>
      <w:r w:rsidR="008D1E78">
        <w:rPr>
          <w:sz w:val="24"/>
          <w:szCs w:val="24"/>
        </w:rPr>
        <w:t>it</w:t>
      </w:r>
      <w:r w:rsidR="008F471D">
        <w:rPr>
          <w:sz w:val="24"/>
          <w:szCs w:val="24"/>
        </w:rPr>
        <w:t xml:space="preserve"> took my mind </w:t>
      </w:r>
      <w:r w:rsidR="00C23818">
        <w:rPr>
          <w:sz w:val="24"/>
          <w:szCs w:val="24"/>
        </w:rPr>
        <w:t>off</w:t>
      </w:r>
      <w:r w:rsidR="008F471D">
        <w:rPr>
          <w:sz w:val="24"/>
          <w:szCs w:val="24"/>
        </w:rPr>
        <w:t xml:space="preserve"> the issue</w:t>
      </w:r>
      <w:r w:rsidR="008D1E78">
        <w:rPr>
          <w:sz w:val="24"/>
          <w:szCs w:val="24"/>
        </w:rPr>
        <w:t xml:space="preserve"> for a while</w:t>
      </w:r>
      <w:r w:rsidR="00725B4A">
        <w:rPr>
          <w:sz w:val="24"/>
          <w:szCs w:val="24"/>
        </w:rPr>
        <w:t>.</w:t>
      </w:r>
      <w:r w:rsidR="002E7146">
        <w:rPr>
          <w:sz w:val="24"/>
          <w:szCs w:val="24"/>
        </w:rPr>
        <w:t xml:space="preserve"> </w:t>
      </w:r>
    </w:p>
    <w:p w14:paraId="1FFD96F2" w14:textId="77777777" w:rsidR="00B03466" w:rsidRDefault="00B03466" w:rsidP="00FF7EBB">
      <w:pPr>
        <w:jc w:val="both"/>
        <w:rPr>
          <w:sz w:val="24"/>
          <w:szCs w:val="24"/>
        </w:rPr>
      </w:pPr>
    </w:p>
    <w:p w14:paraId="3FCBE458" w14:textId="1CDE52F5" w:rsidR="004A7956" w:rsidRDefault="00453F3E" w:rsidP="00FF7EBB">
      <w:pPr>
        <w:jc w:val="both"/>
        <w:rPr>
          <w:sz w:val="24"/>
          <w:szCs w:val="24"/>
        </w:rPr>
      </w:pPr>
      <w:r>
        <w:rPr>
          <w:sz w:val="24"/>
          <w:szCs w:val="24"/>
        </w:rPr>
        <w:t xml:space="preserve">The second </w:t>
      </w:r>
      <w:r w:rsidR="00295992">
        <w:rPr>
          <w:sz w:val="24"/>
          <w:szCs w:val="24"/>
        </w:rPr>
        <w:t>coping strategy that I used to minimise stress was spending time with</w:t>
      </w:r>
      <w:r w:rsidR="005F46BC">
        <w:rPr>
          <w:sz w:val="24"/>
          <w:szCs w:val="24"/>
        </w:rPr>
        <w:t xml:space="preserve"> my dog</w:t>
      </w:r>
      <w:r w:rsidR="00295992">
        <w:rPr>
          <w:sz w:val="24"/>
          <w:szCs w:val="24"/>
        </w:rPr>
        <w:t xml:space="preserve"> and </w:t>
      </w:r>
      <w:r w:rsidR="005F46BC">
        <w:rPr>
          <w:sz w:val="24"/>
          <w:szCs w:val="24"/>
        </w:rPr>
        <w:t>taking him out on walks</w:t>
      </w:r>
      <w:r w:rsidR="00295992">
        <w:rPr>
          <w:sz w:val="24"/>
          <w:szCs w:val="24"/>
        </w:rPr>
        <w:t>.</w:t>
      </w:r>
      <w:r w:rsidR="00D04C21" w:rsidRPr="00D04C21">
        <w:rPr>
          <w:sz w:val="24"/>
          <w:szCs w:val="24"/>
        </w:rPr>
        <w:t xml:space="preserve"> </w:t>
      </w:r>
      <w:r w:rsidR="00DB3962">
        <w:rPr>
          <w:sz w:val="24"/>
          <w:szCs w:val="24"/>
        </w:rPr>
        <w:t>Not only did this get me out of the house and promo</w:t>
      </w:r>
      <w:r w:rsidR="006E4C78">
        <w:rPr>
          <w:sz w:val="24"/>
          <w:szCs w:val="24"/>
        </w:rPr>
        <w:t>te further exercise, but it also allowed me to spend time with my dog</w:t>
      </w:r>
      <w:r w:rsidR="008D2289">
        <w:rPr>
          <w:sz w:val="24"/>
          <w:szCs w:val="24"/>
        </w:rPr>
        <w:t xml:space="preserve"> which helped with my mental health</w:t>
      </w:r>
      <w:r w:rsidR="006E4C78">
        <w:rPr>
          <w:sz w:val="24"/>
          <w:szCs w:val="24"/>
        </w:rPr>
        <w:t xml:space="preserve">. </w:t>
      </w:r>
      <w:r w:rsidR="00D04C21">
        <w:rPr>
          <w:sz w:val="24"/>
          <w:szCs w:val="24"/>
        </w:rPr>
        <w:t xml:space="preserve">Stress responses in the body are reduced when spending time with pets (Mail Online, 2018). </w:t>
      </w:r>
      <w:r w:rsidR="007A621A">
        <w:rPr>
          <w:sz w:val="24"/>
          <w:szCs w:val="24"/>
        </w:rPr>
        <w:t xml:space="preserve">This was a particularly good stress reliever </w:t>
      </w:r>
      <w:r w:rsidR="00E366F4">
        <w:rPr>
          <w:sz w:val="24"/>
          <w:szCs w:val="24"/>
        </w:rPr>
        <w:t>as it really helped to boost my mood</w:t>
      </w:r>
      <w:r w:rsidR="00E327B3">
        <w:rPr>
          <w:sz w:val="24"/>
          <w:szCs w:val="24"/>
        </w:rPr>
        <w:t xml:space="preserve"> and reduce my stress levels</w:t>
      </w:r>
      <w:r w:rsidR="00EE790E">
        <w:rPr>
          <w:sz w:val="24"/>
          <w:szCs w:val="24"/>
        </w:rPr>
        <w:t xml:space="preserve"> while under pressure</w:t>
      </w:r>
      <w:r w:rsidR="00167646">
        <w:rPr>
          <w:sz w:val="24"/>
          <w:szCs w:val="24"/>
        </w:rPr>
        <w:t xml:space="preserve"> which was </w:t>
      </w:r>
      <w:r w:rsidR="005D7E82">
        <w:rPr>
          <w:sz w:val="24"/>
          <w:szCs w:val="24"/>
        </w:rPr>
        <w:t xml:space="preserve">a </w:t>
      </w:r>
      <w:r w:rsidR="00621744">
        <w:rPr>
          <w:sz w:val="24"/>
          <w:szCs w:val="24"/>
        </w:rPr>
        <w:t>longer-lived</w:t>
      </w:r>
      <w:r w:rsidR="005D7E82">
        <w:rPr>
          <w:sz w:val="24"/>
          <w:szCs w:val="24"/>
        </w:rPr>
        <w:t xml:space="preserve"> strategy than the temporary relief that comes with exercise</w:t>
      </w:r>
      <w:r w:rsidR="00621744">
        <w:rPr>
          <w:sz w:val="24"/>
          <w:szCs w:val="24"/>
        </w:rPr>
        <w:t xml:space="preserve"> alone</w:t>
      </w:r>
      <w:r w:rsidR="00EE790E">
        <w:rPr>
          <w:sz w:val="24"/>
          <w:szCs w:val="24"/>
        </w:rPr>
        <w:t xml:space="preserve">. </w:t>
      </w:r>
    </w:p>
    <w:p w14:paraId="0D18EC16" w14:textId="77777777" w:rsidR="004A7956" w:rsidRDefault="004A7956" w:rsidP="00FF7EBB">
      <w:pPr>
        <w:jc w:val="both"/>
        <w:rPr>
          <w:sz w:val="24"/>
          <w:szCs w:val="24"/>
        </w:rPr>
      </w:pPr>
    </w:p>
    <w:p w14:paraId="6AA44E53" w14:textId="52973A61" w:rsidR="004A7956" w:rsidRDefault="008B06A5" w:rsidP="00FF7EBB">
      <w:pPr>
        <w:jc w:val="both"/>
        <w:rPr>
          <w:sz w:val="24"/>
          <w:szCs w:val="24"/>
        </w:rPr>
      </w:pPr>
      <w:r>
        <w:rPr>
          <w:sz w:val="24"/>
          <w:szCs w:val="24"/>
        </w:rPr>
        <w:t xml:space="preserve">A further coping strategy that I utilised </w:t>
      </w:r>
      <w:r w:rsidR="008D79E2">
        <w:rPr>
          <w:sz w:val="24"/>
          <w:szCs w:val="24"/>
        </w:rPr>
        <w:t xml:space="preserve">during my training </w:t>
      </w:r>
      <w:r w:rsidR="000360C4">
        <w:rPr>
          <w:sz w:val="24"/>
          <w:szCs w:val="24"/>
        </w:rPr>
        <w:t>included spending time with my work friends</w:t>
      </w:r>
      <w:r w:rsidR="00FD3274">
        <w:rPr>
          <w:sz w:val="24"/>
          <w:szCs w:val="24"/>
        </w:rPr>
        <w:t xml:space="preserve"> in and outside of work. I found that this was a </w:t>
      </w:r>
      <w:r w:rsidR="003D26AE">
        <w:rPr>
          <w:sz w:val="24"/>
          <w:szCs w:val="24"/>
        </w:rPr>
        <w:t>helpful</w:t>
      </w:r>
      <w:r w:rsidR="00FD3274">
        <w:rPr>
          <w:sz w:val="24"/>
          <w:szCs w:val="24"/>
        </w:rPr>
        <w:t xml:space="preserve"> coping strategy as </w:t>
      </w:r>
      <w:r w:rsidR="00EB40E0">
        <w:rPr>
          <w:sz w:val="24"/>
          <w:szCs w:val="24"/>
        </w:rPr>
        <w:t xml:space="preserve">it gave me </w:t>
      </w:r>
      <w:r w:rsidR="00675F62">
        <w:rPr>
          <w:sz w:val="24"/>
          <w:szCs w:val="24"/>
        </w:rPr>
        <w:t xml:space="preserve">the chance to talk through my issues and </w:t>
      </w:r>
      <w:r w:rsidR="00F82DF6">
        <w:rPr>
          <w:sz w:val="24"/>
          <w:szCs w:val="24"/>
        </w:rPr>
        <w:t xml:space="preserve">have someone </w:t>
      </w:r>
      <w:r w:rsidR="007B3F7B">
        <w:rPr>
          <w:sz w:val="24"/>
          <w:szCs w:val="24"/>
        </w:rPr>
        <w:t xml:space="preserve">understand my issues. </w:t>
      </w:r>
      <w:r w:rsidR="0090589F">
        <w:rPr>
          <w:sz w:val="24"/>
          <w:szCs w:val="24"/>
        </w:rPr>
        <w:t>A Study con</w:t>
      </w:r>
      <w:r w:rsidR="00096EA6">
        <w:rPr>
          <w:sz w:val="24"/>
          <w:szCs w:val="24"/>
        </w:rPr>
        <w:t xml:space="preserve">ducted by </w:t>
      </w:r>
      <w:r w:rsidR="007503BE">
        <w:rPr>
          <w:sz w:val="24"/>
          <w:szCs w:val="24"/>
        </w:rPr>
        <w:t>(</w:t>
      </w:r>
      <w:r w:rsidR="00D524FC">
        <w:rPr>
          <w:sz w:val="24"/>
          <w:szCs w:val="24"/>
        </w:rPr>
        <w:t xml:space="preserve">Yae Shin, </w:t>
      </w:r>
      <w:proofErr w:type="spellStart"/>
      <w:r w:rsidR="00406B2E">
        <w:rPr>
          <w:sz w:val="24"/>
          <w:szCs w:val="24"/>
        </w:rPr>
        <w:t>Gyu</w:t>
      </w:r>
      <w:proofErr w:type="spellEnd"/>
      <w:r w:rsidR="00406B2E">
        <w:rPr>
          <w:sz w:val="24"/>
          <w:szCs w:val="24"/>
        </w:rPr>
        <w:t xml:space="preserve"> Lee, 2016)</w:t>
      </w:r>
      <w:r w:rsidR="004F451F">
        <w:rPr>
          <w:sz w:val="24"/>
          <w:szCs w:val="24"/>
        </w:rPr>
        <w:t xml:space="preserve"> concluded that positive friendships </w:t>
      </w:r>
      <w:r w:rsidR="00924522">
        <w:rPr>
          <w:sz w:val="24"/>
          <w:szCs w:val="24"/>
        </w:rPr>
        <w:t xml:space="preserve">within work can </w:t>
      </w:r>
      <w:r w:rsidR="00124C0C">
        <w:rPr>
          <w:sz w:val="24"/>
          <w:szCs w:val="24"/>
        </w:rPr>
        <w:t>reduce stress created by work</w:t>
      </w:r>
      <w:r w:rsidR="006110A8">
        <w:rPr>
          <w:sz w:val="24"/>
          <w:szCs w:val="24"/>
        </w:rPr>
        <w:t>. This was a significant coping strategy as I was able to spend time with peo</w:t>
      </w:r>
      <w:r w:rsidR="004C2F06">
        <w:rPr>
          <w:sz w:val="24"/>
          <w:szCs w:val="24"/>
        </w:rPr>
        <w:t xml:space="preserve">ple who were in the same position as me and I could discuss issues I was facing. </w:t>
      </w:r>
    </w:p>
    <w:p w14:paraId="4F8837A2" w14:textId="77777777" w:rsidR="00020CF3" w:rsidRDefault="00020CF3" w:rsidP="00FF7EBB">
      <w:pPr>
        <w:jc w:val="both"/>
        <w:rPr>
          <w:sz w:val="24"/>
          <w:szCs w:val="24"/>
        </w:rPr>
      </w:pPr>
    </w:p>
    <w:p w14:paraId="32924C89" w14:textId="77777777" w:rsidR="00DA46BD" w:rsidRDefault="00CA6FDD" w:rsidP="00CA6FDD">
      <w:pPr>
        <w:jc w:val="both"/>
        <w:rPr>
          <w:sz w:val="24"/>
          <w:szCs w:val="24"/>
        </w:rPr>
      </w:pPr>
      <w:r>
        <w:rPr>
          <w:sz w:val="24"/>
          <w:szCs w:val="24"/>
        </w:rPr>
        <w:t>To reflect on th</w:t>
      </w:r>
      <w:r w:rsidR="00BB1482">
        <w:rPr>
          <w:sz w:val="24"/>
          <w:szCs w:val="24"/>
        </w:rPr>
        <w:t>e</w:t>
      </w:r>
      <w:r>
        <w:rPr>
          <w:sz w:val="24"/>
          <w:szCs w:val="24"/>
        </w:rPr>
        <w:t xml:space="preserve"> strateg</w:t>
      </w:r>
      <w:r w:rsidR="00BB1482">
        <w:rPr>
          <w:sz w:val="24"/>
          <w:szCs w:val="24"/>
        </w:rPr>
        <w:t>ies that I have used to</w:t>
      </w:r>
      <w:r w:rsidR="004F37EC">
        <w:rPr>
          <w:sz w:val="24"/>
          <w:szCs w:val="24"/>
        </w:rPr>
        <w:t xml:space="preserve"> minimise</w:t>
      </w:r>
      <w:r w:rsidR="00BB1482">
        <w:rPr>
          <w:sz w:val="24"/>
          <w:szCs w:val="24"/>
        </w:rPr>
        <w:t xml:space="preserve"> stress and</w:t>
      </w:r>
      <w:r w:rsidR="004F37EC">
        <w:rPr>
          <w:sz w:val="24"/>
          <w:szCs w:val="24"/>
        </w:rPr>
        <w:t xml:space="preserve"> develop resilience</w:t>
      </w:r>
      <w:r>
        <w:rPr>
          <w:sz w:val="24"/>
          <w:szCs w:val="24"/>
        </w:rPr>
        <w:t xml:space="preserve">, I will now use Gibbs’ (1988) reflective cycle, as mentioned </w:t>
      </w:r>
      <w:r w:rsidR="002E7328">
        <w:rPr>
          <w:sz w:val="24"/>
          <w:szCs w:val="24"/>
        </w:rPr>
        <w:t>in my introduction</w:t>
      </w:r>
      <w:r>
        <w:rPr>
          <w:sz w:val="24"/>
          <w:szCs w:val="24"/>
        </w:rPr>
        <w:t xml:space="preserve">. I had to undertake exams as a part of my initial training which led me to feeling stressed. The stress, in part, was helpful as it encouraged me to revise more, however, it was also starting to become more of a strain on my mental health. </w:t>
      </w:r>
    </w:p>
    <w:p w14:paraId="512C0ED1" w14:textId="224137E0" w:rsidR="00DA46BD" w:rsidRDefault="00DA46BD" w:rsidP="00CA6FDD">
      <w:pPr>
        <w:jc w:val="both"/>
        <w:rPr>
          <w:sz w:val="24"/>
          <w:szCs w:val="24"/>
        </w:rPr>
      </w:pPr>
    </w:p>
    <w:p w14:paraId="20EB345A" w14:textId="0976FA6F" w:rsidR="00CA6FDD" w:rsidRDefault="00DF1142" w:rsidP="00FF7EBB">
      <w:pPr>
        <w:jc w:val="both"/>
        <w:rPr>
          <w:sz w:val="24"/>
          <w:szCs w:val="24"/>
        </w:rPr>
      </w:pPr>
      <w:r>
        <w:rPr>
          <w:sz w:val="24"/>
          <w:szCs w:val="24"/>
        </w:rPr>
        <w:t>It was at this point where I knew that I had to really utilise some coping strategies to minimise this stress so that it didn’t get out of hand.</w:t>
      </w:r>
      <w:r w:rsidR="00DA7AE6">
        <w:rPr>
          <w:sz w:val="24"/>
          <w:szCs w:val="24"/>
        </w:rPr>
        <w:t xml:space="preserve"> The use of exercise, </w:t>
      </w:r>
      <w:r w:rsidR="00252D2E">
        <w:rPr>
          <w:sz w:val="24"/>
          <w:szCs w:val="24"/>
        </w:rPr>
        <w:t xml:space="preserve">spending time with my dog and spending time with my friends became crucial </w:t>
      </w:r>
      <w:r w:rsidR="00DD4F6F">
        <w:rPr>
          <w:sz w:val="24"/>
          <w:szCs w:val="24"/>
        </w:rPr>
        <w:t xml:space="preserve">because of </w:t>
      </w:r>
      <w:proofErr w:type="gramStart"/>
      <w:r w:rsidR="00DD4F6F">
        <w:rPr>
          <w:sz w:val="24"/>
          <w:szCs w:val="24"/>
        </w:rPr>
        <w:t>all of</w:t>
      </w:r>
      <w:proofErr w:type="gramEnd"/>
      <w:r w:rsidR="00DD4F6F">
        <w:rPr>
          <w:sz w:val="24"/>
          <w:szCs w:val="24"/>
        </w:rPr>
        <w:t xml:space="preserve"> the benefits they have to reduce and manage stress</w:t>
      </w:r>
      <w:r w:rsidR="001D264E">
        <w:rPr>
          <w:sz w:val="24"/>
          <w:szCs w:val="24"/>
        </w:rPr>
        <w:t xml:space="preserve">. </w:t>
      </w:r>
      <w:r w:rsidR="00913E86">
        <w:rPr>
          <w:sz w:val="24"/>
          <w:szCs w:val="24"/>
        </w:rPr>
        <w:t>These strategies</w:t>
      </w:r>
      <w:r w:rsidR="00BF3A66">
        <w:rPr>
          <w:sz w:val="24"/>
          <w:szCs w:val="24"/>
        </w:rPr>
        <w:t xml:space="preserve"> were effective once I started to use them regularly </w:t>
      </w:r>
      <w:r w:rsidR="00154BCB">
        <w:rPr>
          <w:sz w:val="24"/>
          <w:szCs w:val="24"/>
        </w:rPr>
        <w:t>and really started to develop my resilience. They gave me the tools that I needed to really cope and manage with stress within my job</w:t>
      </w:r>
      <w:r w:rsidR="009C51B4">
        <w:rPr>
          <w:sz w:val="24"/>
          <w:szCs w:val="24"/>
        </w:rPr>
        <w:t xml:space="preserve"> which I will be able to take forward into my career. </w:t>
      </w:r>
      <w:r w:rsidR="00913E86">
        <w:rPr>
          <w:sz w:val="24"/>
          <w:szCs w:val="24"/>
        </w:rPr>
        <w:t xml:space="preserve"> </w:t>
      </w:r>
    </w:p>
    <w:p w14:paraId="347225B4" w14:textId="1A1D38C5" w:rsidR="009303AF" w:rsidRDefault="009303AF" w:rsidP="00FF7EBB">
      <w:pPr>
        <w:jc w:val="both"/>
        <w:rPr>
          <w:sz w:val="24"/>
          <w:szCs w:val="24"/>
        </w:rPr>
      </w:pPr>
    </w:p>
    <w:p w14:paraId="6E1790E4" w14:textId="2DBCC0EF" w:rsidR="009303AF" w:rsidRDefault="00E65AB5" w:rsidP="00FF7EBB">
      <w:pPr>
        <w:jc w:val="both"/>
        <w:rPr>
          <w:sz w:val="24"/>
          <w:szCs w:val="24"/>
        </w:rPr>
      </w:pPr>
      <w:r>
        <w:rPr>
          <w:sz w:val="24"/>
          <w:szCs w:val="24"/>
        </w:rPr>
        <w:t xml:space="preserve">I do not </w:t>
      </w:r>
      <w:r w:rsidR="009303AF">
        <w:rPr>
          <w:sz w:val="24"/>
          <w:szCs w:val="24"/>
        </w:rPr>
        <w:t xml:space="preserve">necessarily </w:t>
      </w:r>
      <w:r>
        <w:rPr>
          <w:sz w:val="24"/>
          <w:szCs w:val="24"/>
        </w:rPr>
        <w:t xml:space="preserve">think </w:t>
      </w:r>
      <w:r w:rsidR="00075FDB">
        <w:rPr>
          <w:sz w:val="24"/>
          <w:szCs w:val="24"/>
        </w:rPr>
        <w:t xml:space="preserve">that these strategies </w:t>
      </w:r>
      <w:r w:rsidR="00765969">
        <w:rPr>
          <w:sz w:val="24"/>
          <w:szCs w:val="24"/>
        </w:rPr>
        <w:t>work</w:t>
      </w:r>
      <w:r w:rsidR="00075FDB">
        <w:rPr>
          <w:sz w:val="24"/>
          <w:szCs w:val="24"/>
        </w:rPr>
        <w:t xml:space="preserve"> individually</w:t>
      </w:r>
      <w:r w:rsidR="00765969">
        <w:rPr>
          <w:sz w:val="24"/>
          <w:szCs w:val="24"/>
        </w:rPr>
        <w:t xml:space="preserve"> to develop resilience </w:t>
      </w:r>
      <w:r w:rsidR="00F16F71">
        <w:rPr>
          <w:sz w:val="24"/>
          <w:szCs w:val="24"/>
        </w:rPr>
        <w:t>and reduce stress, however, with the different benefits from each</w:t>
      </w:r>
      <w:r w:rsidR="006C17C2">
        <w:rPr>
          <w:sz w:val="24"/>
          <w:szCs w:val="24"/>
        </w:rPr>
        <w:t>, I believe that they have</w:t>
      </w:r>
      <w:r w:rsidR="008B227F">
        <w:rPr>
          <w:sz w:val="24"/>
          <w:szCs w:val="24"/>
        </w:rPr>
        <w:t xml:space="preserve"> a</w:t>
      </w:r>
      <w:r w:rsidR="006C17C2">
        <w:rPr>
          <w:sz w:val="24"/>
          <w:szCs w:val="24"/>
        </w:rPr>
        <w:t xml:space="preserve"> collective </w:t>
      </w:r>
      <w:r w:rsidR="008B227F">
        <w:rPr>
          <w:sz w:val="24"/>
          <w:szCs w:val="24"/>
        </w:rPr>
        <w:t xml:space="preserve">ability to </w:t>
      </w:r>
      <w:r w:rsidR="006C17C2">
        <w:rPr>
          <w:sz w:val="24"/>
          <w:szCs w:val="24"/>
        </w:rPr>
        <w:t>increas</w:t>
      </w:r>
      <w:r w:rsidR="008B227F">
        <w:rPr>
          <w:sz w:val="24"/>
          <w:szCs w:val="24"/>
        </w:rPr>
        <w:t xml:space="preserve">e </w:t>
      </w:r>
      <w:r w:rsidR="006C17C2">
        <w:rPr>
          <w:sz w:val="24"/>
          <w:szCs w:val="24"/>
        </w:rPr>
        <w:t>resilience and reduc</w:t>
      </w:r>
      <w:r w:rsidR="008B227F">
        <w:rPr>
          <w:sz w:val="24"/>
          <w:szCs w:val="24"/>
        </w:rPr>
        <w:t>e</w:t>
      </w:r>
      <w:r w:rsidR="006C17C2">
        <w:rPr>
          <w:sz w:val="24"/>
          <w:szCs w:val="24"/>
        </w:rPr>
        <w:t xml:space="preserve"> stress levels. </w:t>
      </w:r>
      <w:r w:rsidR="00AC46A0">
        <w:rPr>
          <w:sz w:val="24"/>
          <w:szCs w:val="24"/>
        </w:rPr>
        <w:t xml:space="preserve">In future, I believe it will be essential for me to make use of </w:t>
      </w:r>
      <w:r w:rsidR="008B227F">
        <w:rPr>
          <w:sz w:val="24"/>
          <w:szCs w:val="24"/>
        </w:rPr>
        <w:t>all</w:t>
      </w:r>
      <w:r w:rsidR="00AC46A0">
        <w:rPr>
          <w:sz w:val="24"/>
          <w:szCs w:val="24"/>
        </w:rPr>
        <w:t xml:space="preserve"> these strategies as they</w:t>
      </w:r>
      <w:r w:rsidR="00822049">
        <w:rPr>
          <w:sz w:val="24"/>
          <w:szCs w:val="24"/>
        </w:rPr>
        <w:t xml:space="preserve">, together have built my resilience within the role. </w:t>
      </w:r>
    </w:p>
    <w:p w14:paraId="32ACB57B" w14:textId="4C8B695F" w:rsidR="004A7956" w:rsidRDefault="004A7956" w:rsidP="00FF7EBB">
      <w:pPr>
        <w:jc w:val="both"/>
        <w:rPr>
          <w:sz w:val="24"/>
          <w:szCs w:val="24"/>
        </w:rPr>
      </w:pPr>
    </w:p>
    <w:p w14:paraId="6BEAF0DB" w14:textId="77777777" w:rsidR="004A7956" w:rsidRDefault="005C077C" w:rsidP="00FF7EBB">
      <w:pPr>
        <w:jc w:val="both"/>
        <w:rPr>
          <w:sz w:val="24"/>
          <w:szCs w:val="24"/>
        </w:rPr>
      </w:pPr>
      <w:r>
        <w:rPr>
          <w:sz w:val="24"/>
          <w:szCs w:val="24"/>
        </w:rPr>
        <w:t xml:space="preserve">After exploring </w:t>
      </w:r>
      <w:r w:rsidR="007205B8">
        <w:rPr>
          <w:sz w:val="24"/>
          <w:szCs w:val="24"/>
        </w:rPr>
        <w:t>the</w:t>
      </w:r>
      <w:r>
        <w:rPr>
          <w:sz w:val="24"/>
          <w:szCs w:val="24"/>
        </w:rPr>
        <w:t xml:space="preserve"> last 6 months of </w:t>
      </w:r>
      <w:r w:rsidR="000C4F63">
        <w:rPr>
          <w:sz w:val="24"/>
          <w:szCs w:val="24"/>
        </w:rPr>
        <w:t>my training and</w:t>
      </w:r>
      <w:r w:rsidR="000E089B">
        <w:rPr>
          <w:sz w:val="24"/>
          <w:szCs w:val="24"/>
        </w:rPr>
        <w:t xml:space="preserve"> the</w:t>
      </w:r>
      <w:r w:rsidR="000C4F63">
        <w:rPr>
          <w:sz w:val="24"/>
          <w:szCs w:val="24"/>
        </w:rPr>
        <w:t xml:space="preserve"> coping strategies </w:t>
      </w:r>
      <w:r w:rsidR="000E089B">
        <w:rPr>
          <w:sz w:val="24"/>
          <w:szCs w:val="24"/>
        </w:rPr>
        <w:t xml:space="preserve">used </w:t>
      </w:r>
      <w:r w:rsidR="000C4F63">
        <w:rPr>
          <w:sz w:val="24"/>
          <w:szCs w:val="24"/>
        </w:rPr>
        <w:t>for minimising stress and developing resilience</w:t>
      </w:r>
      <w:r w:rsidR="000E089B">
        <w:rPr>
          <w:sz w:val="24"/>
          <w:szCs w:val="24"/>
        </w:rPr>
        <w:t>, I have established that stress can be a useful tool, however, it can become more of a burden if there is too much. I have found that increased stress can have serious implications for both our physical and mental health and that it is vital that coping strategies are implemented and maintained to deal with this and prevent it worsening. I have also found that there is more than one way to deal with stress and that these different methods, provide different results. This assignment has really made me think about these coping strategies and how significant their role will be in terms of my resilience throughout my career and in maintaining a healthy, lifestyle.</w:t>
      </w: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110232AC" w:rsidR="008B28E7" w:rsidRDefault="00C30265" w:rsidP="00FF7EBB">
      <w:pPr>
        <w:jc w:val="both"/>
        <w:rPr>
          <w:sz w:val="24"/>
          <w:szCs w:val="24"/>
        </w:rPr>
      </w:pPr>
      <w:r>
        <w:rPr>
          <w:sz w:val="24"/>
          <w:szCs w:val="24"/>
        </w:rPr>
        <w:t xml:space="preserve">Arrest and de arrest </w:t>
      </w:r>
      <w:r w:rsidR="005B31BE">
        <w:rPr>
          <w:sz w:val="24"/>
          <w:szCs w:val="24"/>
        </w:rPr>
        <w:t xml:space="preserve">for crim dam and </w:t>
      </w:r>
      <w:r w:rsidR="007E57D1">
        <w:rPr>
          <w:sz w:val="24"/>
          <w:szCs w:val="24"/>
        </w:rPr>
        <w:t xml:space="preserve">cultivation of cannabis </w:t>
      </w:r>
    </w:p>
    <w:p w14:paraId="1C5EA769" w14:textId="77777777" w:rsidR="007E57D1" w:rsidRPr="00270EEB" w:rsidRDefault="007E57D1"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154D6061" w:rsidR="00025650" w:rsidRDefault="0055169E" w:rsidP="00025650">
      <w:pPr>
        <w:jc w:val="both"/>
        <w:rPr>
          <w:sz w:val="24"/>
          <w:szCs w:val="24"/>
        </w:rPr>
      </w:pPr>
      <w:r>
        <w:rPr>
          <w:sz w:val="24"/>
          <w:szCs w:val="24"/>
        </w:rPr>
        <w:t xml:space="preserve">In this section, I will be discussing </w:t>
      </w:r>
      <w:r w:rsidR="00334B48">
        <w:rPr>
          <w:sz w:val="24"/>
          <w:szCs w:val="24"/>
        </w:rPr>
        <w:t xml:space="preserve">an exploring an </w:t>
      </w:r>
      <w:r w:rsidR="00EF3F70">
        <w:rPr>
          <w:sz w:val="24"/>
          <w:szCs w:val="24"/>
        </w:rPr>
        <w:t>interview that I conducted</w:t>
      </w:r>
      <w:r w:rsidR="00334B48">
        <w:rPr>
          <w:sz w:val="24"/>
          <w:szCs w:val="24"/>
        </w:rPr>
        <w:t xml:space="preserve"> </w:t>
      </w:r>
      <w:r w:rsidR="000A1766">
        <w:rPr>
          <w:sz w:val="24"/>
          <w:szCs w:val="24"/>
        </w:rPr>
        <w:t>involving</w:t>
      </w:r>
      <w:r w:rsidR="00EF3F70">
        <w:rPr>
          <w:sz w:val="24"/>
          <w:szCs w:val="24"/>
        </w:rPr>
        <w:t xml:space="preserve"> an</w:t>
      </w:r>
      <w:r w:rsidR="000A1766">
        <w:rPr>
          <w:sz w:val="24"/>
          <w:szCs w:val="24"/>
        </w:rPr>
        <w:t xml:space="preserve"> assault and affray</w:t>
      </w:r>
      <w:r w:rsidR="00FB0578">
        <w:rPr>
          <w:sz w:val="24"/>
          <w:szCs w:val="24"/>
        </w:rPr>
        <w:t xml:space="preserve"> that I attended</w:t>
      </w:r>
      <w:r w:rsidR="00EF3F70">
        <w:rPr>
          <w:sz w:val="24"/>
          <w:szCs w:val="24"/>
        </w:rPr>
        <w:t xml:space="preserve">. </w:t>
      </w:r>
      <w:r w:rsidR="00101453">
        <w:rPr>
          <w:sz w:val="24"/>
          <w:szCs w:val="24"/>
        </w:rPr>
        <w:t xml:space="preserve">I will </w:t>
      </w:r>
      <w:r w:rsidR="00EC09BD">
        <w:rPr>
          <w:sz w:val="24"/>
          <w:szCs w:val="24"/>
        </w:rPr>
        <w:t xml:space="preserve">be explaining </w:t>
      </w:r>
      <w:r w:rsidR="008C012F">
        <w:rPr>
          <w:sz w:val="24"/>
          <w:szCs w:val="24"/>
        </w:rPr>
        <w:t>the</w:t>
      </w:r>
      <w:r w:rsidR="00EC09BD">
        <w:rPr>
          <w:sz w:val="24"/>
          <w:szCs w:val="24"/>
        </w:rPr>
        <w:t xml:space="preserve"> responsibilities</w:t>
      </w:r>
      <w:r w:rsidR="008C012F">
        <w:rPr>
          <w:sz w:val="24"/>
          <w:szCs w:val="24"/>
        </w:rPr>
        <w:t xml:space="preserve"> that I had</w:t>
      </w:r>
      <w:r w:rsidR="00EC09BD">
        <w:rPr>
          <w:sz w:val="24"/>
          <w:szCs w:val="24"/>
        </w:rPr>
        <w:t xml:space="preserve"> </w:t>
      </w:r>
      <w:r w:rsidR="003662B5">
        <w:rPr>
          <w:sz w:val="24"/>
          <w:szCs w:val="24"/>
        </w:rPr>
        <w:t xml:space="preserve">in relation to this incident and reflecting </w:t>
      </w:r>
      <w:r w:rsidR="00AB5CF9">
        <w:rPr>
          <w:sz w:val="24"/>
          <w:szCs w:val="24"/>
        </w:rPr>
        <w:t xml:space="preserve">on </w:t>
      </w:r>
      <w:r w:rsidR="00411FFE">
        <w:rPr>
          <w:sz w:val="24"/>
          <w:szCs w:val="24"/>
        </w:rPr>
        <w:t xml:space="preserve">my actions from </w:t>
      </w:r>
      <w:r w:rsidR="00244504">
        <w:rPr>
          <w:sz w:val="24"/>
          <w:szCs w:val="24"/>
        </w:rPr>
        <w:t>the</w:t>
      </w:r>
      <w:r w:rsidR="006146B7">
        <w:rPr>
          <w:sz w:val="24"/>
          <w:szCs w:val="24"/>
        </w:rPr>
        <w:t xml:space="preserve"> </w:t>
      </w:r>
      <w:r w:rsidR="00411FFE">
        <w:rPr>
          <w:sz w:val="24"/>
          <w:szCs w:val="24"/>
        </w:rPr>
        <w:t>involvement</w:t>
      </w:r>
      <w:r w:rsidR="006146B7">
        <w:rPr>
          <w:sz w:val="24"/>
          <w:szCs w:val="24"/>
        </w:rPr>
        <w:t xml:space="preserve"> that I had</w:t>
      </w:r>
      <w:r w:rsidR="009F0182">
        <w:rPr>
          <w:sz w:val="24"/>
          <w:szCs w:val="24"/>
        </w:rPr>
        <w:t xml:space="preserve"> using</w:t>
      </w:r>
      <w:r w:rsidR="00A34045">
        <w:rPr>
          <w:sz w:val="24"/>
          <w:szCs w:val="24"/>
        </w:rPr>
        <w:t xml:space="preserve"> the reflective model of</w:t>
      </w:r>
      <w:r w:rsidR="009F0182">
        <w:rPr>
          <w:sz w:val="24"/>
          <w:szCs w:val="24"/>
        </w:rPr>
        <w:t xml:space="preserve"> </w:t>
      </w:r>
      <w:r w:rsidR="00A34045">
        <w:rPr>
          <w:sz w:val="24"/>
          <w:szCs w:val="24"/>
        </w:rPr>
        <w:t>“</w:t>
      </w:r>
      <w:r w:rsidR="008D3A49">
        <w:rPr>
          <w:sz w:val="24"/>
          <w:szCs w:val="24"/>
        </w:rPr>
        <w:t>What? So what? Now what?</w:t>
      </w:r>
      <w:r w:rsidR="00A34045">
        <w:rPr>
          <w:sz w:val="24"/>
          <w:szCs w:val="24"/>
        </w:rPr>
        <w:t xml:space="preserve">” </w:t>
      </w:r>
      <w:r w:rsidR="00A34045" w:rsidRPr="008A15BC">
        <w:rPr>
          <w:sz w:val="24"/>
          <w:szCs w:val="24"/>
        </w:rPr>
        <w:t>(</w:t>
      </w:r>
      <w:r w:rsidR="009F0182" w:rsidRPr="008A15BC">
        <w:rPr>
          <w:sz w:val="24"/>
          <w:szCs w:val="24"/>
        </w:rPr>
        <w:t xml:space="preserve">Driscoll </w:t>
      </w:r>
      <w:r w:rsidR="008B223F" w:rsidRPr="008A15BC">
        <w:rPr>
          <w:sz w:val="24"/>
          <w:szCs w:val="24"/>
        </w:rPr>
        <w:t>2007)</w:t>
      </w:r>
      <w:r w:rsidR="00411FFE">
        <w:rPr>
          <w:sz w:val="24"/>
          <w:szCs w:val="24"/>
        </w:rPr>
        <w:t xml:space="preserve">. </w:t>
      </w:r>
      <w:r w:rsidR="00ED4DD0">
        <w:rPr>
          <w:sz w:val="24"/>
          <w:szCs w:val="24"/>
        </w:rPr>
        <w:t xml:space="preserve">I will also be </w:t>
      </w:r>
      <w:r w:rsidR="00D30503">
        <w:rPr>
          <w:sz w:val="24"/>
          <w:szCs w:val="24"/>
        </w:rPr>
        <w:t xml:space="preserve">looking at how policing values were </w:t>
      </w:r>
      <w:r w:rsidR="005228A6">
        <w:rPr>
          <w:sz w:val="24"/>
          <w:szCs w:val="24"/>
        </w:rPr>
        <w:t xml:space="preserve">upheld </w:t>
      </w:r>
      <w:r w:rsidR="00CE3116">
        <w:rPr>
          <w:sz w:val="24"/>
          <w:szCs w:val="24"/>
        </w:rPr>
        <w:t xml:space="preserve">by myself </w:t>
      </w:r>
      <w:r w:rsidR="005228A6">
        <w:rPr>
          <w:sz w:val="24"/>
          <w:szCs w:val="24"/>
        </w:rPr>
        <w:t>throughout my involvement</w:t>
      </w:r>
      <w:r w:rsidR="00F21DB1">
        <w:rPr>
          <w:sz w:val="24"/>
          <w:szCs w:val="24"/>
        </w:rPr>
        <w:t xml:space="preserve">. </w:t>
      </w:r>
    </w:p>
    <w:p w14:paraId="23A15608" w14:textId="7F6E3370" w:rsidR="00F21DB1" w:rsidRDefault="00F21DB1" w:rsidP="00025650">
      <w:pPr>
        <w:jc w:val="both"/>
        <w:rPr>
          <w:sz w:val="24"/>
          <w:szCs w:val="24"/>
        </w:rPr>
      </w:pPr>
    </w:p>
    <w:p w14:paraId="7D8DE890" w14:textId="1CBC90D2" w:rsidR="00F468C7" w:rsidRDefault="000D53C3" w:rsidP="00025650">
      <w:pPr>
        <w:jc w:val="both"/>
        <w:rPr>
          <w:sz w:val="24"/>
          <w:szCs w:val="24"/>
        </w:rPr>
      </w:pPr>
      <w:r>
        <w:rPr>
          <w:sz w:val="24"/>
          <w:szCs w:val="24"/>
        </w:rPr>
        <w:t xml:space="preserve">For the first part of my reflection, I will </w:t>
      </w:r>
      <w:r w:rsidR="004A0E9D">
        <w:rPr>
          <w:sz w:val="24"/>
          <w:szCs w:val="24"/>
        </w:rPr>
        <w:t xml:space="preserve">go through the “What?” </w:t>
      </w:r>
      <w:r w:rsidR="006220B3">
        <w:rPr>
          <w:sz w:val="24"/>
          <w:szCs w:val="24"/>
        </w:rPr>
        <w:t xml:space="preserve">(Driscoll 2007) </w:t>
      </w:r>
      <w:r w:rsidR="004A0E9D">
        <w:rPr>
          <w:sz w:val="24"/>
          <w:szCs w:val="24"/>
        </w:rPr>
        <w:t xml:space="preserve">section </w:t>
      </w:r>
      <w:r w:rsidR="006220B3">
        <w:rPr>
          <w:sz w:val="24"/>
          <w:szCs w:val="24"/>
        </w:rPr>
        <w:t>of the reflective model</w:t>
      </w:r>
      <w:r w:rsidR="00F703AE">
        <w:rPr>
          <w:sz w:val="24"/>
          <w:szCs w:val="24"/>
        </w:rPr>
        <w:t xml:space="preserve"> which</w:t>
      </w:r>
      <w:r w:rsidR="006220B3">
        <w:rPr>
          <w:sz w:val="24"/>
          <w:szCs w:val="24"/>
        </w:rPr>
        <w:t xml:space="preserve"> will include a </w:t>
      </w:r>
      <w:r w:rsidR="00F703AE">
        <w:rPr>
          <w:sz w:val="24"/>
          <w:szCs w:val="24"/>
        </w:rPr>
        <w:t>description of the incident.</w:t>
      </w:r>
      <w:r w:rsidR="006220B3">
        <w:rPr>
          <w:sz w:val="24"/>
          <w:szCs w:val="24"/>
        </w:rPr>
        <w:t xml:space="preserve"> </w:t>
      </w:r>
      <w:r w:rsidR="00296824">
        <w:rPr>
          <w:sz w:val="24"/>
          <w:szCs w:val="24"/>
        </w:rPr>
        <w:t xml:space="preserve">I arrived </w:t>
      </w:r>
      <w:r w:rsidR="00EB182E">
        <w:rPr>
          <w:sz w:val="24"/>
          <w:szCs w:val="24"/>
        </w:rPr>
        <w:t>at</w:t>
      </w:r>
      <w:r w:rsidR="00296824">
        <w:rPr>
          <w:sz w:val="24"/>
          <w:szCs w:val="24"/>
        </w:rPr>
        <w:t xml:space="preserve"> an emergency call along with 2 other colleagues </w:t>
      </w:r>
      <w:r w:rsidR="00DA286F">
        <w:rPr>
          <w:sz w:val="24"/>
          <w:szCs w:val="24"/>
        </w:rPr>
        <w:t xml:space="preserve">to an alleged assault with a hammer. </w:t>
      </w:r>
      <w:r w:rsidR="00EB182E">
        <w:rPr>
          <w:sz w:val="24"/>
          <w:szCs w:val="24"/>
        </w:rPr>
        <w:t>It was reported that a workman</w:t>
      </w:r>
      <w:r w:rsidR="00540E6E">
        <w:rPr>
          <w:sz w:val="24"/>
          <w:szCs w:val="24"/>
        </w:rPr>
        <w:t xml:space="preserve"> (Male 1)</w:t>
      </w:r>
      <w:r w:rsidR="00EB182E">
        <w:rPr>
          <w:sz w:val="24"/>
          <w:szCs w:val="24"/>
        </w:rPr>
        <w:t xml:space="preserve"> </w:t>
      </w:r>
      <w:r w:rsidR="004D4977">
        <w:rPr>
          <w:sz w:val="24"/>
          <w:szCs w:val="24"/>
        </w:rPr>
        <w:t xml:space="preserve">that was </w:t>
      </w:r>
      <w:r w:rsidR="00766A51">
        <w:rPr>
          <w:sz w:val="24"/>
          <w:szCs w:val="24"/>
        </w:rPr>
        <w:t xml:space="preserve">working on another house on the street had assaulted the reporting person </w:t>
      </w:r>
      <w:r w:rsidR="00540E6E">
        <w:rPr>
          <w:sz w:val="24"/>
          <w:szCs w:val="24"/>
        </w:rPr>
        <w:t xml:space="preserve">(Male 2) </w:t>
      </w:r>
      <w:r w:rsidR="006026BD">
        <w:rPr>
          <w:sz w:val="24"/>
          <w:szCs w:val="24"/>
        </w:rPr>
        <w:t xml:space="preserve">when he had come home from work, however, </w:t>
      </w:r>
      <w:r w:rsidR="00540E6E">
        <w:rPr>
          <w:sz w:val="24"/>
          <w:szCs w:val="24"/>
        </w:rPr>
        <w:t>Male 2</w:t>
      </w:r>
      <w:r w:rsidR="006026BD">
        <w:rPr>
          <w:sz w:val="24"/>
          <w:szCs w:val="24"/>
        </w:rPr>
        <w:t xml:space="preserve"> did not sustain </w:t>
      </w:r>
      <w:r w:rsidR="00F1521A">
        <w:rPr>
          <w:sz w:val="24"/>
          <w:szCs w:val="24"/>
        </w:rPr>
        <w:t xml:space="preserve">any injuries. </w:t>
      </w:r>
    </w:p>
    <w:p w14:paraId="068CE609" w14:textId="77777777" w:rsidR="00F468C7" w:rsidRDefault="00F468C7" w:rsidP="00025650">
      <w:pPr>
        <w:jc w:val="both"/>
        <w:rPr>
          <w:sz w:val="24"/>
          <w:szCs w:val="24"/>
        </w:rPr>
      </w:pPr>
    </w:p>
    <w:p w14:paraId="2D750713" w14:textId="03A6BF2F" w:rsidR="00384CBB" w:rsidRDefault="00777D6A" w:rsidP="00025650">
      <w:pPr>
        <w:jc w:val="both"/>
        <w:rPr>
          <w:sz w:val="24"/>
          <w:szCs w:val="24"/>
        </w:rPr>
      </w:pPr>
      <w:r>
        <w:rPr>
          <w:sz w:val="24"/>
          <w:szCs w:val="24"/>
        </w:rPr>
        <w:t xml:space="preserve">When we arrived at the scene, </w:t>
      </w:r>
      <w:r w:rsidR="0057281E">
        <w:rPr>
          <w:sz w:val="24"/>
          <w:szCs w:val="24"/>
        </w:rPr>
        <w:t xml:space="preserve">my colleague went inside </w:t>
      </w:r>
      <w:r w:rsidR="00AE0B13">
        <w:rPr>
          <w:sz w:val="24"/>
          <w:szCs w:val="24"/>
        </w:rPr>
        <w:t xml:space="preserve">Male 2’s </w:t>
      </w:r>
      <w:r w:rsidR="0057281E">
        <w:rPr>
          <w:sz w:val="24"/>
          <w:szCs w:val="24"/>
        </w:rPr>
        <w:t xml:space="preserve">house to </w:t>
      </w:r>
      <w:r w:rsidR="00E261C9">
        <w:rPr>
          <w:sz w:val="24"/>
          <w:szCs w:val="24"/>
        </w:rPr>
        <w:t>establish what had happened from his perspective</w:t>
      </w:r>
      <w:r w:rsidR="0057281E">
        <w:rPr>
          <w:sz w:val="24"/>
          <w:szCs w:val="24"/>
        </w:rPr>
        <w:t xml:space="preserve">, meanwhile </w:t>
      </w:r>
      <w:r w:rsidR="004A764C">
        <w:rPr>
          <w:sz w:val="24"/>
          <w:szCs w:val="24"/>
        </w:rPr>
        <w:t>myself and another colleague spoke to the workers on the street</w:t>
      </w:r>
      <w:r w:rsidR="00035CD5">
        <w:rPr>
          <w:sz w:val="24"/>
          <w:szCs w:val="24"/>
        </w:rPr>
        <w:t xml:space="preserve"> and conducted house to house enquiries</w:t>
      </w:r>
      <w:r w:rsidR="004A764C">
        <w:rPr>
          <w:sz w:val="24"/>
          <w:szCs w:val="24"/>
        </w:rPr>
        <w:t xml:space="preserve">. </w:t>
      </w:r>
    </w:p>
    <w:p w14:paraId="7F86E059" w14:textId="214FED7A" w:rsidR="004A764C" w:rsidRDefault="00191C92" w:rsidP="00025650">
      <w:pPr>
        <w:jc w:val="both"/>
        <w:rPr>
          <w:sz w:val="24"/>
          <w:szCs w:val="24"/>
        </w:rPr>
      </w:pPr>
      <w:r>
        <w:rPr>
          <w:sz w:val="24"/>
          <w:szCs w:val="24"/>
        </w:rPr>
        <w:t xml:space="preserve">This was an important part of </w:t>
      </w:r>
      <w:r w:rsidR="00FA7894">
        <w:rPr>
          <w:sz w:val="24"/>
          <w:szCs w:val="24"/>
        </w:rPr>
        <w:t>my initial actions as it allowed me to gather further</w:t>
      </w:r>
      <w:r w:rsidR="00A30DB1">
        <w:rPr>
          <w:sz w:val="24"/>
          <w:szCs w:val="24"/>
        </w:rPr>
        <w:t xml:space="preserve"> </w:t>
      </w:r>
      <w:r w:rsidR="00FA7894">
        <w:rPr>
          <w:sz w:val="24"/>
          <w:szCs w:val="24"/>
        </w:rPr>
        <w:t xml:space="preserve">information </w:t>
      </w:r>
      <w:r w:rsidR="007836C4">
        <w:rPr>
          <w:sz w:val="24"/>
          <w:szCs w:val="24"/>
        </w:rPr>
        <w:t>from the people involved</w:t>
      </w:r>
      <w:r w:rsidR="00A30DB1">
        <w:rPr>
          <w:sz w:val="24"/>
          <w:szCs w:val="24"/>
        </w:rPr>
        <w:t xml:space="preserve"> and develop a better understanding as to what happened. </w:t>
      </w:r>
      <w:r w:rsidR="00427CD8">
        <w:rPr>
          <w:sz w:val="24"/>
          <w:szCs w:val="24"/>
        </w:rPr>
        <w:t xml:space="preserve">Gathering this further information </w:t>
      </w:r>
      <w:r w:rsidR="00DA1DAF">
        <w:rPr>
          <w:sz w:val="24"/>
          <w:szCs w:val="24"/>
        </w:rPr>
        <w:t xml:space="preserve">was vital as it helped me to establish my next actions in line with the National Decision Model </w:t>
      </w:r>
      <w:r w:rsidR="00DB2D3E">
        <w:rPr>
          <w:sz w:val="24"/>
          <w:szCs w:val="24"/>
        </w:rPr>
        <w:t>(</w:t>
      </w:r>
      <w:r w:rsidR="00CE6E2C">
        <w:rPr>
          <w:sz w:val="24"/>
          <w:szCs w:val="24"/>
        </w:rPr>
        <w:t>College of Policing, 2014)</w:t>
      </w:r>
      <w:r w:rsidR="00E1549B">
        <w:rPr>
          <w:sz w:val="24"/>
          <w:szCs w:val="24"/>
        </w:rPr>
        <w:t xml:space="preserve">. </w:t>
      </w:r>
    </w:p>
    <w:p w14:paraId="3209E884" w14:textId="651A514D" w:rsidR="004A764C" w:rsidRDefault="00476D36" w:rsidP="00025650">
      <w:pPr>
        <w:jc w:val="both"/>
        <w:rPr>
          <w:sz w:val="24"/>
          <w:szCs w:val="24"/>
        </w:rPr>
      </w:pPr>
      <w:r>
        <w:rPr>
          <w:sz w:val="24"/>
          <w:szCs w:val="24"/>
        </w:rPr>
        <w:lastRenderedPageBreak/>
        <w:t xml:space="preserve">No </w:t>
      </w:r>
      <w:r w:rsidR="00DE4DB0">
        <w:rPr>
          <w:sz w:val="24"/>
          <w:szCs w:val="24"/>
        </w:rPr>
        <w:t xml:space="preserve">one from the </w:t>
      </w:r>
      <w:r w:rsidR="00AB4538">
        <w:rPr>
          <w:sz w:val="24"/>
          <w:szCs w:val="24"/>
        </w:rPr>
        <w:t>house-to-house</w:t>
      </w:r>
      <w:r w:rsidR="00DE4DB0">
        <w:rPr>
          <w:sz w:val="24"/>
          <w:szCs w:val="24"/>
        </w:rPr>
        <w:t xml:space="preserve"> enquiries had seen any of the physical </w:t>
      </w:r>
      <w:r w:rsidR="002F62A0">
        <w:rPr>
          <w:sz w:val="24"/>
          <w:szCs w:val="24"/>
        </w:rPr>
        <w:t>altercation</w:t>
      </w:r>
      <w:r w:rsidR="005C0C99">
        <w:rPr>
          <w:sz w:val="24"/>
          <w:szCs w:val="24"/>
        </w:rPr>
        <w:t xml:space="preserve"> and the workers</w:t>
      </w:r>
      <w:r w:rsidR="001D1EF5">
        <w:rPr>
          <w:sz w:val="24"/>
          <w:szCs w:val="24"/>
        </w:rPr>
        <w:t xml:space="preserve"> were saying that it was only a verbal argument. </w:t>
      </w:r>
      <w:r w:rsidR="00AB4538">
        <w:rPr>
          <w:sz w:val="24"/>
          <w:szCs w:val="24"/>
        </w:rPr>
        <w:t xml:space="preserve">After this </w:t>
      </w:r>
      <w:r w:rsidR="00B02F41">
        <w:rPr>
          <w:sz w:val="24"/>
          <w:szCs w:val="24"/>
        </w:rPr>
        <w:t xml:space="preserve">we managed to </w:t>
      </w:r>
      <w:r w:rsidR="00A9698D">
        <w:rPr>
          <w:sz w:val="24"/>
          <w:szCs w:val="24"/>
        </w:rPr>
        <w:t>view</w:t>
      </w:r>
      <w:r w:rsidR="00B02F41">
        <w:rPr>
          <w:sz w:val="24"/>
          <w:szCs w:val="24"/>
        </w:rPr>
        <w:t xml:space="preserve"> </w:t>
      </w:r>
      <w:r w:rsidR="00D84516">
        <w:rPr>
          <w:sz w:val="24"/>
          <w:szCs w:val="24"/>
        </w:rPr>
        <w:t xml:space="preserve">CCTV from </w:t>
      </w:r>
      <w:r w:rsidR="00AE0B13">
        <w:rPr>
          <w:sz w:val="24"/>
          <w:szCs w:val="24"/>
        </w:rPr>
        <w:t>Male 2’s</w:t>
      </w:r>
      <w:r w:rsidR="00D84516">
        <w:rPr>
          <w:sz w:val="24"/>
          <w:szCs w:val="24"/>
        </w:rPr>
        <w:t xml:space="preserve"> house which showed both </w:t>
      </w:r>
      <w:r w:rsidR="00AE0B13">
        <w:rPr>
          <w:sz w:val="24"/>
          <w:szCs w:val="24"/>
        </w:rPr>
        <w:t>Male 1 and Male 2</w:t>
      </w:r>
      <w:r w:rsidR="00B64C6B">
        <w:rPr>
          <w:sz w:val="24"/>
          <w:szCs w:val="24"/>
        </w:rPr>
        <w:t xml:space="preserve"> </w:t>
      </w:r>
      <w:r w:rsidR="00D84516">
        <w:rPr>
          <w:sz w:val="24"/>
          <w:szCs w:val="24"/>
        </w:rPr>
        <w:t xml:space="preserve">arguing </w:t>
      </w:r>
      <w:r w:rsidR="002523B3">
        <w:rPr>
          <w:sz w:val="24"/>
          <w:szCs w:val="24"/>
        </w:rPr>
        <w:t xml:space="preserve">and </w:t>
      </w:r>
      <w:r w:rsidR="00B64C6B">
        <w:rPr>
          <w:sz w:val="24"/>
          <w:szCs w:val="24"/>
        </w:rPr>
        <w:t>standing</w:t>
      </w:r>
      <w:r w:rsidR="002523B3">
        <w:rPr>
          <w:sz w:val="24"/>
          <w:szCs w:val="24"/>
        </w:rPr>
        <w:t xml:space="preserve"> either side of the bin. The footage showed </w:t>
      </w:r>
      <w:r w:rsidR="00B64C6B">
        <w:rPr>
          <w:sz w:val="24"/>
          <w:szCs w:val="24"/>
        </w:rPr>
        <w:t>Male 1</w:t>
      </w:r>
      <w:r w:rsidR="002523B3">
        <w:rPr>
          <w:sz w:val="24"/>
          <w:szCs w:val="24"/>
        </w:rPr>
        <w:t xml:space="preserve"> smacking the hammer on the bin a</w:t>
      </w:r>
      <w:r w:rsidR="001B56E0">
        <w:rPr>
          <w:sz w:val="24"/>
          <w:szCs w:val="24"/>
        </w:rPr>
        <w:t>nd swinging it</w:t>
      </w:r>
      <w:r w:rsidR="004F054C">
        <w:rPr>
          <w:sz w:val="24"/>
          <w:szCs w:val="24"/>
        </w:rPr>
        <w:t xml:space="preserve"> and hitting</w:t>
      </w:r>
      <w:r w:rsidR="001B56E0">
        <w:rPr>
          <w:sz w:val="24"/>
          <w:szCs w:val="24"/>
        </w:rPr>
        <w:t xml:space="preserve"> </w:t>
      </w:r>
      <w:r w:rsidR="00B64C6B">
        <w:rPr>
          <w:sz w:val="24"/>
          <w:szCs w:val="24"/>
        </w:rPr>
        <w:t xml:space="preserve">Male 2 </w:t>
      </w:r>
      <w:r w:rsidR="004F054C">
        <w:rPr>
          <w:sz w:val="24"/>
          <w:szCs w:val="24"/>
        </w:rPr>
        <w:t xml:space="preserve">with a glancing blow. </w:t>
      </w:r>
      <w:r w:rsidR="00B64C6B">
        <w:rPr>
          <w:sz w:val="24"/>
          <w:szCs w:val="24"/>
        </w:rPr>
        <w:t>Male 2</w:t>
      </w:r>
      <w:r w:rsidR="004F054C">
        <w:rPr>
          <w:sz w:val="24"/>
          <w:szCs w:val="24"/>
        </w:rPr>
        <w:t xml:space="preserve"> did also continue towards </w:t>
      </w:r>
      <w:r w:rsidR="00B64C6B">
        <w:rPr>
          <w:sz w:val="24"/>
          <w:szCs w:val="24"/>
        </w:rPr>
        <w:t>Male 1</w:t>
      </w:r>
      <w:r w:rsidR="005E6979">
        <w:rPr>
          <w:sz w:val="24"/>
          <w:szCs w:val="24"/>
        </w:rPr>
        <w:t>, however, the other workers ended up diffusing the situation by taking away the hammer.</w:t>
      </w:r>
    </w:p>
    <w:p w14:paraId="30D910B5" w14:textId="77777777" w:rsidR="00810B14" w:rsidRDefault="00810B14" w:rsidP="00025650">
      <w:pPr>
        <w:jc w:val="both"/>
        <w:rPr>
          <w:sz w:val="24"/>
          <w:szCs w:val="24"/>
        </w:rPr>
      </w:pPr>
    </w:p>
    <w:p w14:paraId="62548AA0" w14:textId="4296677D" w:rsidR="009449EA" w:rsidRDefault="00FB16A1" w:rsidP="00025650">
      <w:pPr>
        <w:jc w:val="both"/>
        <w:rPr>
          <w:sz w:val="24"/>
          <w:szCs w:val="24"/>
        </w:rPr>
      </w:pPr>
      <w:r>
        <w:rPr>
          <w:sz w:val="24"/>
          <w:szCs w:val="24"/>
        </w:rPr>
        <w:t xml:space="preserve">After this, </w:t>
      </w:r>
      <w:r w:rsidR="00B64C6B">
        <w:rPr>
          <w:sz w:val="24"/>
          <w:szCs w:val="24"/>
        </w:rPr>
        <w:t>Male 1</w:t>
      </w:r>
      <w:r>
        <w:rPr>
          <w:sz w:val="24"/>
          <w:szCs w:val="24"/>
        </w:rPr>
        <w:t xml:space="preserve"> was arrested by my colleague u</w:t>
      </w:r>
      <w:r w:rsidR="002D3CA8">
        <w:rPr>
          <w:sz w:val="24"/>
          <w:szCs w:val="24"/>
        </w:rPr>
        <w:t>nder suspicion of affray</w:t>
      </w:r>
      <w:r w:rsidR="00B64C6B">
        <w:rPr>
          <w:sz w:val="24"/>
          <w:szCs w:val="24"/>
        </w:rPr>
        <w:t>.</w:t>
      </w:r>
      <w:r w:rsidR="005F1F67">
        <w:rPr>
          <w:sz w:val="24"/>
          <w:szCs w:val="24"/>
        </w:rPr>
        <w:t xml:space="preserve"> This is because </w:t>
      </w:r>
      <w:r w:rsidR="00DB6214">
        <w:rPr>
          <w:sz w:val="24"/>
          <w:szCs w:val="24"/>
        </w:rPr>
        <w:t xml:space="preserve">Male 2 was threatened with </w:t>
      </w:r>
      <w:r w:rsidR="00245D31">
        <w:rPr>
          <w:sz w:val="24"/>
          <w:szCs w:val="24"/>
        </w:rPr>
        <w:t xml:space="preserve">what we believed to have been unlawful </w:t>
      </w:r>
      <w:r w:rsidR="00DB6214">
        <w:rPr>
          <w:sz w:val="24"/>
          <w:szCs w:val="24"/>
        </w:rPr>
        <w:t xml:space="preserve">violence of being hit with a hammer </w:t>
      </w:r>
      <w:r w:rsidR="00AA53AD">
        <w:rPr>
          <w:sz w:val="24"/>
          <w:szCs w:val="24"/>
        </w:rPr>
        <w:t xml:space="preserve">and is </w:t>
      </w:r>
      <w:r w:rsidR="005F1429">
        <w:rPr>
          <w:sz w:val="24"/>
          <w:szCs w:val="24"/>
        </w:rPr>
        <w:t xml:space="preserve">supported by </w:t>
      </w:r>
      <w:r w:rsidR="00882392">
        <w:rPr>
          <w:sz w:val="24"/>
          <w:szCs w:val="24"/>
        </w:rPr>
        <w:t>s</w:t>
      </w:r>
      <w:r w:rsidR="00D6349B">
        <w:rPr>
          <w:sz w:val="24"/>
          <w:szCs w:val="24"/>
        </w:rPr>
        <w:t xml:space="preserve">ection 3 of the </w:t>
      </w:r>
      <w:r w:rsidR="00882392">
        <w:rPr>
          <w:sz w:val="24"/>
          <w:szCs w:val="24"/>
        </w:rPr>
        <w:t>p</w:t>
      </w:r>
      <w:r w:rsidR="00D6349B">
        <w:rPr>
          <w:sz w:val="24"/>
          <w:szCs w:val="24"/>
        </w:rPr>
        <w:t xml:space="preserve">ublic </w:t>
      </w:r>
      <w:r w:rsidR="00882392">
        <w:rPr>
          <w:sz w:val="24"/>
          <w:szCs w:val="24"/>
        </w:rPr>
        <w:t>o</w:t>
      </w:r>
      <w:r w:rsidR="00D6349B">
        <w:rPr>
          <w:sz w:val="24"/>
          <w:szCs w:val="24"/>
        </w:rPr>
        <w:t xml:space="preserve">rder </w:t>
      </w:r>
      <w:r w:rsidR="00882392">
        <w:rPr>
          <w:sz w:val="24"/>
          <w:szCs w:val="24"/>
        </w:rPr>
        <w:t>a</w:t>
      </w:r>
      <w:r w:rsidR="00D6349B">
        <w:rPr>
          <w:sz w:val="24"/>
          <w:szCs w:val="24"/>
        </w:rPr>
        <w:t xml:space="preserve">ct </w:t>
      </w:r>
      <w:r w:rsidR="004F76B5">
        <w:rPr>
          <w:sz w:val="24"/>
          <w:szCs w:val="24"/>
        </w:rPr>
        <w:t xml:space="preserve">1986 </w:t>
      </w:r>
      <w:r w:rsidR="00882392">
        <w:rPr>
          <w:sz w:val="24"/>
          <w:szCs w:val="24"/>
        </w:rPr>
        <w:t xml:space="preserve">(legislation.gov.uk, 2006). </w:t>
      </w:r>
      <w:r w:rsidR="00B64C6B">
        <w:rPr>
          <w:sz w:val="24"/>
          <w:szCs w:val="24"/>
        </w:rPr>
        <w:t>Th</w:t>
      </w:r>
      <w:r w:rsidR="00245D31">
        <w:rPr>
          <w:sz w:val="24"/>
          <w:szCs w:val="24"/>
        </w:rPr>
        <w:t>e</w:t>
      </w:r>
      <w:r w:rsidR="00B425F0">
        <w:rPr>
          <w:sz w:val="24"/>
          <w:szCs w:val="24"/>
        </w:rPr>
        <w:t xml:space="preserve"> necessity to</w:t>
      </w:r>
      <w:r w:rsidR="00245D31">
        <w:rPr>
          <w:sz w:val="24"/>
          <w:szCs w:val="24"/>
        </w:rPr>
        <w:t xml:space="preserve"> arrest</w:t>
      </w:r>
      <w:r w:rsidR="00B64C6B">
        <w:rPr>
          <w:sz w:val="24"/>
          <w:szCs w:val="24"/>
        </w:rPr>
        <w:t xml:space="preserve"> </w:t>
      </w:r>
      <w:r w:rsidR="00AC24BE">
        <w:rPr>
          <w:sz w:val="24"/>
          <w:szCs w:val="24"/>
        </w:rPr>
        <w:t xml:space="preserve">was </w:t>
      </w:r>
      <w:r w:rsidR="008B4FC4">
        <w:rPr>
          <w:sz w:val="24"/>
          <w:szCs w:val="24"/>
        </w:rPr>
        <w:t xml:space="preserve">to prevent any further harm to the </w:t>
      </w:r>
      <w:r w:rsidR="00B64C6B">
        <w:rPr>
          <w:sz w:val="24"/>
          <w:szCs w:val="24"/>
        </w:rPr>
        <w:t>Male 2</w:t>
      </w:r>
      <w:r w:rsidR="00E63701">
        <w:rPr>
          <w:sz w:val="24"/>
          <w:szCs w:val="24"/>
        </w:rPr>
        <w:t xml:space="preserve"> and for a prompt and effective investigation</w:t>
      </w:r>
      <w:r w:rsidR="007814B5">
        <w:rPr>
          <w:sz w:val="24"/>
          <w:szCs w:val="24"/>
        </w:rPr>
        <w:t xml:space="preserve">, as outlined by code G of the Police </w:t>
      </w:r>
      <w:r w:rsidR="00D5795B">
        <w:rPr>
          <w:sz w:val="24"/>
          <w:szCs w:val="24"/>
        </w:rPr>
        <w:t>and</w:t>
      </w:r>
      <w:r w:rsidR="007814B5">
        <w:rPr>
          <w:sz w:val="24"/>
          <w:szCs w:val="24"/>
        </w:rPr>
        <w:t xml:space="preserve"> Criminal Evidence Act</w:t>
      </w:r>
      <w:r w:rsidR="00C56B9B">
        <w:rPr>
          <w:sz w:val="24"/>
          <w:szCs w:val="24"/>
        </w:rPr>
        <w:t xml:space="preserve"> (PACE)</w:t>
      </w:r>
      <w:r w:rsidR="00045CFA">
        <w:rPr>
          <w:sz w:val="24"/>
          <w:szCs w:val="24"/>
        </w:rPr>
        <w:t xml:space="preserve"> 1984</w:t>
      </w:r>
      <w:r w:rsidR="00800377">
        <w:rPr>
          <w:sz w:val="24"/>
          <w:szCs w:val="24"/>
        </w:rPr>
        <w:t>,</w:t>
      </w:r>
      <w:r w:rsidR="00C56B9B">
        <w:rPr>
          <w:sz w:val="24"/>
          <w:szCs w:val="24"/>
        </w:rPr>
        <w:t xml:space="preserve"> Code G</w:t>
      </w:r>
      <w:r w:rsidR="000352C8">
        <w:rPr>
          <w:sz w:val="24"/>
          <w:szCs w:val="24"/>
        </w:rPr>
        <w:t xml:space="preserve"> (</w:t>
      </w:r>
      <w:r w:rsidR="000D4EF1">
        <w:rPr>
          <w:sz w:val="24"/>
          <w:szCs w:val="24"/>
        </w:rPr>
        <w:t>Home Office</w:t>
      </w:r>
      <w:r w:rsidR="00AC24BE">
        <w:rPr>
          <w:sz w:val="24"/>
          <w:szCs w:val="24"/>
        </w:rPr>
        <w:t>, 20</w:t>
      </w:r>
      <w:r w:rsidR="00045CFA">
        <w:rPr>
          <w:sz w:val="24"/>
          <w:szCs w:val="24"/>
        </w:rPr>
        <w:t>2</w:t>
      </w:r>
      <w:r w:rsidR="00AC24BE">
        <w:rPr>
          <w:sz w:val="24"/>
          <w:szCs w:val="24"/>
        </w:rPr>
        <w:t>2)</w:t>
      </w:r>
      <w:r w:rsidR="008B4FC4">
        <w:rPr>
          <w:sz w:val="24"/>
          <w:szCs w:val="24"/>
        </w:rPr>
        <w:t>.</w:t>
      </w:r>
      <w:r w:rsidR="002D3CA8">
        <w:rPr>
          <w:sz w:val="24"/>
          <w:szCs w:val="24"/>
        </w:rPr>
        <w:t xml:space="preserve"> </w:t>
      </w:r>
    </w:p>
    <w:p w14:paraId="050CA08D" w14:textId="77777777" w:rsidR="009449EA" w:rsidRDefault="009449EA" w:rsidP="00025650">
      <w:pPr>
        <w:jc w:val="both"/>
        <w:rPr>
          <w:sz w:val="24"/>
          <w:szCs w:val="24"/>
        </w:rPr>
      </w:pPr>
    </w:p>
    <w:p w14:paraId="33828828" w14:textId="5811DC9F" w:rsidR="005F0CAD" w:rsidRDefault="008B4FC4" w:rsidP="00025650">
      <w:pPr>
        <w:jc w:val="both"/>
        <w:rPr>
          <w:sz w:val="24"/>
          <w:szCs w:val="24"/>
        </w:rPr>
      </w:pPr>
      <w:r>
        <w:rPr>
          <w:sz w:val="24"/>
          <w:szCs w:val="24"/>
        </w:rPr>
        <w:t>When we got to custody, my colleague</w:t>
      </w:r>
      <w:r w:rsidR="002D3CA8">
        <w:rPr>
          <w:sz w:val="24"/>
          <w:szCs w:val="24"/>
        </w:rPr>
        <w:t xml:space="preserve"> further arrested </w:t>
      </w:r>
      <w:r w:rsidR="00B64C6B">
        <w:rPr>
          <w:sz w:val="24"/>
          <w:szCs w:val="24"/>
        </w:rPr>
        <w:t>Male 1</w:t>
      </w:r>
      <w:r>
        <w:rPr>
          <w:sz w:val="24"/>
          <w:szCs w:val="24"/>
        </w:rPr>
        <w:t xml:space="preserve"> </w:t>
      </w:r>
      <w:r w:rsidR="002D3CA8">
        <w:rPr>
          <w:sz w:val="24"/>
          <w:szCs w:val="24"/>
        </w:rPr>
        <w:t>for Common assault</w:t>
      </w:r>
      <w:r>
        <w:rPr>
          <w:sz w:val="24"/>
          <w:szCs w:val="24"/>
        </w:rPr>
        <w:t xml:space="preserve">. </w:t>
      </w:r>
      <w:r w:rsidR="001D3C3A">
        <w:rPr>
          <w:sz w:val="24"/>
          <w:szCs w:val="24"/>
        </w:rPr>
        <w:t xml:space="preserve">This came after speaking to the custody </w:t>
      </w:r>
      <w:r w:rsidR="00254FF7">
        <w:rPr>
          <w:sz w:val="24"/>
          <w:szCs w:val="24"/>
        </w:rPr>
        <w:t>sergeant who advised, giving the CCTV footage, that this offence would be a f</w:t>
      </w:r>
      <w:r w:rsidR="00F84868">
        <w:rPr>
          <w:sz w:val="24"/>
          <w:szCs w:val="24"/>
        </w:rPr>
        <w:t>u</w:t>
      </w:r>
      <w:r w:rsidR="00254FF7">
        <w:rPr>
          <w:sz w:val="24"/>
          <w:szCs w:val="24"/>
        </w:rPr>
        <w:t>rther consideration</w:t>
      </w:r>
      <w:r w:rsidR="00F84868">
        <w:rPr>
          <w:sz w:val="24"/>
          <w:szCs w:val="24"/>
        </w:rPr>
        <w:t xml:space="preserve">. </w:t>
      </w:r>
    </w:p>
    <w:p w14:paraId="013F3859" w14:textId="77777777" w:rsidR="005F0CAD" w:rsidRDefault="005F0CAD" w:rsidP="00025650">
      <w:pPr>
        <w:jc w:val="both"/>
        <w:rPr>
          <w:sz w:val="24"/>
          <w:szCs w:val="24"/>
        </w:rPr>
      </w:pPr>
    </w:p>
    <w:p w14:paraId="1660B47A" w14:textId="31AE27F2" w:rsidR="00762665" w:rsidRDefault="00C64607" w:rsidP="00025650">
      <w:pPr>
        <w:jc w:val="both"/>
        <w:rPr>
          <w:sz w:val="24"/>
          <w:szCs w:val="24"/>
        </w:rPr>
      </w:pPr>
      <w:r>
        <w:rPr>
          <w:sz w:val="24"/>
          <w:szCs w:val="24"/>
        </w:rPr>
        <w:t xml:space="preserve">After we had booked </w:t>
      </w:r>
      <w:r w:rsidR="00B64C6B">
        <w:rPr>
          <w:sz w:val="24"/>
          <w:szCs w:val="24"/>
        </w:rPr>
        <w:t>Male 1</w:t>
      </w:r>
      <w:r w:rsidR="00272181">
        <w:rPr>
          <w:sz w:val="24"/>
          <w:szCs w:val="24"/>
        </w:rPr>
        <w:t xml:space="preserve"> into custody, we went back to </w:t>
      </w:r>
      <w:r w:rsidR="00B64C6B">
        <w:rPr>
          <w:sz w:val="24"/>
          <w:szCs w:val="24"/>
        </w:rPr>
        <w:t>Male 2’s</w:t>
      </w:r>
      <w:r w:rsidR="00A9698D">
        <w:rPr>
          <w:sz w:val="24"/>
          <w:szCs w:val="24"/>
        </w:rPr>
        <w:t xml:space="preserve"> house to collect the CCTV evidence </w:t>
      </w:r>
      <w:r w:rsidR="00F03443">
        <w:rPr>
          <w:sz w:val="24"/>
          <w:szCs w:val="24"/>
        </w:rPr>
        <w:t xml:space="preserve">and to see if he wanted to make a complaint and give a statement. </w:t>
      </w:r>
      <w:r w:rsidR="00FD5D92">
        <w:rPr>
          <w:sz w:val="24"/>
          <w:szCs w:val="24"/>
        </w:rPr>
        <w:t xml:space="preserve">We were granted access to the </w:t>
      </w:r>
      <w:r w:rsidR="00A45E17">
        <w:rPr>
          <w:sz w:val="24"/>
          <w:szCs w:val="24"/>
        </w:rPr>
        <w:t>CCTV;</w:t>
      </w:r>
      <w:r w:rsidR="00FD5D92">
        <w:rPr>
          <w:sz w:val="24"/>
          <w:szCs w:val="24"/>
        </w:rPr>
        <w:t xml:space="preserve"> however, </w:t>
      </w:r>
      <w:r w:rsidR="00B64C6B">
        <w:rPr>
          <w:sz w:val="24"/>
          <w:szCs w:val="24"/>
        </w:rPr>
        <w:t>he</w:t>
      </w:r>
      <w:r w:rsidR="00FD5D92">
        <w:rPr>
          <w:sz w:val="24"/>
          <w:szCs w:val="24"/>
        </w:rPr>
        <w:t xml:space="preserve"> didn’t want to make a statement </w:t>
      </w:r>
      <w:r w:rsidR="003A2530">
        <w:rPr>
          <w:sz w:val="24"/>
          <w:szCs w:val="24"/>
        </w:rPr>
        <w:t xml:space="preserve">as he didn’t want to go to court and so we got an initial account. </w:t>
      </w:r>
      <w:r w:rsidR="00346509">
        <w:rPr>
          <w:sz w:val="24"/>
          <w:szCs w:val="24"/>
        </w:rPr>
        <w:t xml:space="preserve">This stage was </w:t>
      </w:r>
      <w:r w:rsidR="007B1530">
        <w:rPr>
          <w:sz w:val="24"/>
          <w:szCs w:val="24"/>
        </w:rPr>
        <w:t>vital as</w:t>
      </w:r>
      <w:r w:rsidR="007B1530" w:rsidRPr="007B1530">
        <w:rPr>
          <w:sz w:val="24"/>
          <w:szCs w:val="24"/>
        </w:rPr>
        <w:t xml:space="preserve"> </w:t>
      </w:r>
      <w:r w:rsidR="007B1530">
        <w:rPr>
          <w:sz w:val="24"/>
          <w:szCs w:val="24"/>
        </w:rPr>
        <w:t>evidence gathering i</w:t>
      </w:r>
      <w:r w:rsidR="00F57981">
        <w:rPr>
          <w:sz w:val="24"/>
          <w:szCs w:val="24"/>
        </w:rPr>
        <w:t>s</w:t>
      </w:r>
      <w:r w:rsidR="007B1530">
        <w:rPr>
          <w:sz w:val="24"/>
          <w:szCs w:val="24"/>
        </w:rPr>
        <w:t xml:space="preserve"> an essential part of initial investigatory actions into offences</w:t>
      </w:r>
      <w:r w:rsidR="001B2107">
        <w:rPr>
          <w:sz w:val="24"/>
          <w:szCs w:val="24"/>
        </w:rPr>
        <w:t xml:space="preserve"> (</w:t>
      </w:r>
      <w:r w:rsidR="00E30729">
        <w:rPr>
          <w:sz w:val="24"/>
          <w:szCs w:val="24"/>
        </w:rPr>
        <w:t>College of Policing</w:t>
      </w:r>
      <w:r w:rsidR="001B2107">
        <w:rPr>
          <w:sz w:val="24"/>
          <w:szCs w:val="24"/>
        </w:rPr>
        <w:t xml:space="preserve">, </w:t>
      </w:r>
      <w:r w:rsidR="00E30729">
        <w:rPr>
          <w:sz w:val="24"/>
          <w:szCs w:val="24"/>
        </w:rPr>
        <w:t>2022)</w:t>
      </w:r>
      <w:r w:rsidR="001B2107">
        <w:rPr>
          <w:sz w:val="24"/>
          <w:szCs w:val="24"/>
        </w:rPr>
        <w:t>.</w:t>
      </w:r>
    </w:p>
    <w:p w14:paraId="3D35B9D2" w14:textId="49D395F3" w:rsidR="008B738C" w:rsidRDefault="008B738C" w:rsidP="00025650">
      <w:pPr>
        <w:jc w:val="both"/>
        <w:rPr>
          <w:sz w:val="24"/>
          <w:szCs w:val="24"/>
        </w:rPr>
      </w:pPr>
    </w:p>
    <w:p w14:paraId="0DB3E6D5" w14:textId="654CFA8E" w:rsidR="00077206" w:rsidRDefault="003235D5" w:rsidP="00077206">
      <w:pPr>
        <w:jc w:val="both"/>
        <w:rPr>
          <w:sz w:val="24"/>
          <w:szCs w:val="24"/>
        </w:rPr>
      </w:pPr>
      <w:r>
        <w:rPr>
          <w:sz w:val="24"/>
          <w:szCs w:val="24"/>
        </w:rPr>
        <w:t xml:space="preserve">Moving onto the “So What?” (Driscoll, 2007) part of this </w:t>
      </w:r>
      <w:r w:rsidR="00900969">
        <w:rPr>
          <w:sz w:val="24"/>
          <w:szCs w:val="24"/>
        </w:rPr>
        <w:t>model of reflection</w:t>
      </w:r>
      <w:r>
        <w:rPr>
          <w:sz w:val="24"/>
          <w:szCs w:val="24"/>
        </w:rPr>
        <w:t xml:space="preserve">, I will be </w:t>
      </w:r>
      <w:r w:rsidR="00371D07">
        <w:rPr>
          <w:sz w:val="24"/>
          <w:szCs w:val="24"/>
        </w:rPr>
        <w:t>d</w:t>
      </w:r>
      <w:r w:rsidR="008462F0">
        <w:rPr>
          <w:sz w:val="24"/>
          <w:szCs w:val="24"/>
        </w:rPr>
        <w:t xml:space="preserve">iscussing </w:t>
      </w:r>
      <w:r w:rsidR="004260F7">
        <w:rPr>
          <w:sz w:val="24"/>
          <w:szCs w:val="24"/>
        </w:rPr>
        <w:t>my responsibilities as an officer</w:t>
      </w:r>
      <w:r w:rsidR="003616F7">
        <w:rPr>
          <w:sz w:val="24"/>
          <w:szCs w:val="24"/>
        </w:rPr>
        <w:t xml:space="preserve">, following the initial actions that </w:t>
      </w:r>
      <w:r w:rsidR="00AF50A4">
        <w:rPr>
          <w:sz w:val="24"/>
          <w:szCs w:val="24"/>
        </w:rPr>
        <w:t>myself and my colleges took</w:t>
      </w:r>
      <w:r w:rsidR="006D1ADC">
        <w:rPr>
          <w:sz w:val="24"/>
          <w:szCs w:val="24"/>
        </w:rPr>
        <w:t xml:space="preserve"> in relation to the</w:t>
      </w:r>
      <w:r w:rsidR="004260F7">
        <w:rPr>
          <w:sz w:val="24"/>
          <w:szCs w:val="24"/>
        </w:rPr>
        <w:t xml:space="preserve"> </w:t>
      </w:r>
      <w:r w:rsidR="00901508">
        <w:rPr>
          <w:sz w:val="24"/>
          <w:szCs w:val="24"/>
        </w:rPr>
        <w:t xml:space="preserve">criminal </w:t>
      </w:r>
      <w:r w:rsidR="007854D3">
        <w:rPr>
          <w:sz w:val="24"/>
          <w:szCs w:val="24"/>
        </w:rPr>
        <w:t>justice process</w:t>
      </w:r>
      <w:r w:rsidR="00901508">
        <w:rPr>
          <w:sz w:val="24"/>
          <w:szCs w:val="24"/>
        </w:rPr>
        <w:t xml:space="preserve">. </w:t>
      </w:r>
      <w:r w:rsidR="001E6336">
        <w:rPr>
          <w:sz w:val="24"/>
          <w:szCs w:val="24"/>
        </w:rPr>
        <w:t>At this stage of</w:t>
      </w:r>
      <w:r>
        <w:rPr>
          <w:sz w:val="24"/>
          <w:szCs w:val="24"/>
        </w:rPr>
        <w:t xml:space="preserve"> the investigation process</w:t>
      </w:r>
      <w:r w:rsidR="00077206">
        <w:rPr>
          <w:sz w:val="24"/>
          <w:szCs w:val="24"/>
        </w:rPr>
        <w:t xml:space="preserve">, I had to conduct an interview of </w:t>
      </w:r>
      <w:r w:rsidR="001E6336">
        <w:rPr>
          <w:sz w:val="24"/>
          <w:szCs w:val="24"/>
        </w:rPr>
        <w:t>Male 1</w:t>
      </w:r>
      <w:r w:rsidR="00077206">
        <w:rPr>
          <w:sz w:val="24"/>
          <w:szCs w:val="24"/>
        </w:rPr>
        <w:t>. This was so that I could collect further evidence</w:t>
      </w:r>
      <w:r w:rsidR="00DE1300">
        <w:rPr>
          <w:sz w:val="24"/>
          <w:szCs w:val="24"/>
        </w:rPr>
        <w:t xml:space="preserve"> by questioning and </w:t>
      </w:r>
      <w:r w:rsidR="00FB53A1">
        <w:rPr>
          <w:sz w:val="24"/>
          <w:szCs w:val="24"/>
        </w:rPr>
        <w:t>establish if there was a</w:t>
      </w:r>
      <w:r w:rsidR="00077206">
        <w:rPr>
          <w:sz w:val="24"/>
          <w:szCs w:val="24"/>
        </w:rPr>
        <w:t xml:space="preserve"> possible explanation</w:t>
      </w:r>
      <w:r w:rsidR="00DE1300">
        <w:rPr>
          <w:sz w:val="24"/>
          <w:szCs w:val="24"/>
        </w:rPr>
        <w:t xml:space="preserve"> or defence</w:t>
      </w:r>
      <w:r w:rsidR="00077206">
        <w:rPr>
          <w:sz w:val="24"/>
          <w:szCs w:val="24"/>
        </w:rPr>
        <w:t xml:space="preserve"> </w:t>
      </w:r>
      <w:r w:rsidR="00DE1300">
        <w:rPr>
          <w:sz w:val="24"/>
          <w:szCs w:val="24"/>
        </w:rPr>
        <w:t xml:space="preserve">for </w:t>
      </w:r>
      <w:r w:rsidR="00077206">
        <w:rPr>
          <w:sz w:val="24"/>
          <w:szCs w:val="24"/>
        </w:rPr>
        <w:t>the behaviour</w:t>
      </w:r>
      <w:r w:rsidR="00FB53A1">
        <w:rPr>
          <w:sz w:val="24"/>
          <w:szCs w:val="24"/>
        </w:rPr>
        <w:t>.</w:t>
      </w:r>
      <w:r w:rsidR="00077206">
        <w:rPr>
          <w:sz w:val="24"/>
          <w:szCs w:val="24"/>
        </w:rPr>
        <w:t xml:space="preserve"> </w:t>
      </w:r>
    </w:p>
    <w:p w14:paraId="55350A5B" w14:textId="032729B0" w:rsidR="00FB53A1" w:rsidRDefault="00FB53A1" w:rsidP="00077206">
      <w:pPr>
        <w:jc w:val="both"/>
        <w:rPr>
          <w:sz w:val="24"/>
          <w:szCs w:val="24"/>
        </w:rPr>
      </w:pPr>
    </w:p>
    <w:p w14:paraId="3C140F7D" w14:textId="77777777" w:rsidR="0078626C" w:rsidRDefault="0078626C" w:rsidP="0078626C">
      <w:pPr>
        <w:jc w:val="both"/>
        <w:rPr>
          <w:sz w:val="24"/>
          <w:szCs w:val="24"/>
        </w:rPr>
      </w:pPr>
      <w:r>
        <w:rPr>
          <w:sz w:val="24"/>
          <w:szCs w:val="24"/>
        </w:rPr>
        <w:t>To conduct the interview, I initially need to create a plan to ensure my questioning was methodical and covered all the necessary points. This is an essential part of interviewing as it ensures nothing of significance is missed when conducting an interview. This is demonstrated by the PEACE model of interviewing (College of Policing, 2022).</w:t>
      </w:r>
    </w:p>
    <w:p w14:paraId="1076E3F6" w14:textId="77777777" w:rsidR="0078626C" w:rsidRDefault="0078626C" w:rsidP="00077206">
      <w:pPr>
        <w:jc w:val="both"/>
        <w:rPr>
          <w:sz w:val="24"/>
          <w:szCs w:val="24"/>
        </w:rPr>
      </w:pPr>
    </w:p>
    <w:p w14:paraId="6ACAE640" w14:textId="4E9313EF" w:rsidR="00A31148" w:rsidRDefault="00514EF3" w:rsidP="00077206">
      <w:pPr>
        <w:jc w:val="both"/>
        <w:rPr>
          <w:sz w:val="24"/>
          <w:szCs w:val="24"/>
        </w:rPr>
      </w:pPr>
      <w:r>
        <w:rPr>
          <w:sz w:val="24"/>
          <w:szCs w:val="24"/>
        </w:rPr>
        <w:t xml:space="preserve">The interview that I conducted was done so without a </w:t>
      </w:r>
      <w:r w:rsidR="001D0BCD">
        <w:rPr>
          <w:sz w:val="24"/>
          <w:szCs w:val="24"/>
        </w:rPr>
        <w:t>solicitor</w:t>
      </w:r>
      <w:r>
        <w:rPr>
          <w:sz w:val="24"/>
          <w:szCs w:val="24"/>
        </w:rPr>
        <w:t xml:space="preserve">. </w:t>
      </w:r>
      <w:r w:rsidR="00AE70AA">
        <w:rPr>
          <w:sz w:val="24"/>
          <w:szCs w:val="24"/>
        </w:rPr>
        <w:t>Th</w:t>
      </w:r>
      <w:r w:rsidR="00D138D6">
        <w:rPr>
          <w:sz w:val="24"/>
          <w:szCs w:val="24"/>
        </w:rPr>
        <w:t xml:space="preserve">e reason for this was because Male 1 did not wish to have one present. He was </w:t>
      </w:r>
      <w:r w:rsidR="0037773F">
        <w:rPr>
          <w:sz w:val="24"/>
          <w:szCs w:val="24"/>
        </w:rPr>
        <w:t xml:space="preserve">informed, when being booked into custody that he was entitled to </w:t>
      </w:r>
      <w:r w:rsidR="001D0BCD">
        <w:rPr>
          <w:sz w:val="24"/>
          <w:szCs w:val="24"/>
        </w:rPr>
        <w:t xml:space="preserve">a solicitor </w:t>
      </w:r>
      <w:r w:rsidR="00F801AA">
        <w:rPr>
          <w:sz w:val="24"/>
          <w:szCs w:val="24"/>
        </w:rPr>
        <w:t>and was also made aware that this is an ongoing right</w:t>
      </w:r>
      <w:r w:rsidR="001D0BCD">
        <w:rPr>
          <w:sz w:val="24"/>
          <w:szCs w:val="24"/>
        </w:rPr>
        <w:t xml:space="preserve"> </w:t>
      </w:r>
      <w:r w:rsidR="00CF646D">
        <w:rPr>
          <w:sz w:val="24"/>
          <w:szCs w:val="24"/>
        </w:rPr>
        <w:t xml:space="preserve">as enforced by code C </w:t>
      </w:r>
      <w:r w:rsidR="00CF7167">
        <w:rPr>
          <w:sz w:val="24"/>
          <w:szCs w:val="24"/>
        </w:rPr>
        <w:t xml:space="preserve">section 6(A) </w:t>
      </w:r>
      <w:r w:rsidR="00CF646D">
        <w:rPr>
          <w:sz w:val="24"/>
          <w:szCs w:val="24"/>
        </w:rPr>
        <w:t>of PACE</w:t>
      </w:r>
      <w:r w:rsidR="00CF7167">
        <w:rPr>
          <w:sz w:val="24"/>
          <w:szCs w:val="24"/>
        </w:rPr>
        <w:t xml:space="preserve"> (</w:t>
      </w:r>
      <w:r w:rsidR="004C3138">
        <w:rPr>
          <w:sz w:val="24"/>
          <w:szCs w:val="24"/>
        </w:rPr>
        <w:t>Home Office, 2020)</w:t>
      </w:r>
      <w:r w:rsidR="00F801AA">
        <w:rPr>
          <w:sz w:val="24"/>
          <w:szCs w:val="24"/>
        </w:rPr>
        <w:t xml:space="preserve">. He still, however, did not </w:t>
      </w:r>
      <w:r w:rsidR="001D0BCD">
        <w:rPr>
          <w:sz w:val="24"/>
          <w:szCs w:val="24"/>
        </w:rPr>
        <w:t xml:space="preserve">wish to have one and so I proceeded to interview him without. </w:t>
      </w:r>
    </w:p>
    <w:p w14:paraId="59D09651" w14:textId="77777777" w:rsidR="00907997" w:rsidRDefault="00907997" w:rsidP="00077206">
      <w:pPr>
        <w:jc w:val="both"/>
        <w:rPr>
          <w:sz w:val="24"/>
          <w:szCs w:val="24"/>
        </w:rPr>
      </w:pPr>
    </w:p>
    <w:p w14:paraId="2590BB83" w14:textId="595C5EC1" w:rsidR="00C80AD8" w:rsidRDefault="00FF25A6" w:rsidP="00077206">
      <w:pPr>
        <w:jc w:val="both"/>
        <w:rPr>
          <w:sz w:val="24"/>
          <w:szCs w:val="24"/>
        </w:rPr>
      </w:pPr>
      <w:r>
        <w:rPr>
          <w:sz w:val="24"/>
          <w:szCs w:val="24"/>
        </w:rPr>
        <w:t xml:space="preserve">The interview </w:t>
      </w:r>
      <w:r w:rsidR="00966FAC">
        <w:rPr>
          <w:sz w:val="24"/>
          <w:szCs w:val="24"/>
        </w:rPr>
        <w:t xml:space="preserve">was conducted </w:t>
      </w:r>
      <w:r w:rsidR="00D475AC">
        <w:rPr>
          <w:sz w:val="24"/>
          <w:szCs w:val="24"/>
        </w:rPr>
        <w:t xml:space="preserve">under the guidelines of the Police and Criminal Evidence Act </w:t>
      </w:r>
      <w:r w:rsidR="00B95958">
        <w:rPr>
          <w:sz w:val="24"/>
          <w:szCs w:val="24"/>
        </w:rPr>
        <w:t>(</w:t>
      </w:r>
      <w:r w:rsidR="00240CF6">
        <w:rPr>
          <w:sz w:val="24"/>
          <w:szCs w:val="24"/>
        </w:rPr>
        <w:t xml:space="preserve">GOV.UK, </w:t>
      </w:r>
      <w:r w:rsidR="0037521F">
        <w:rPr>
          <w:sz w:val="24"/>
          <w:szCs w:val="24"/>
        </w:rPr>
        <w:t>2022</w:t>
      </w:r>
      <w:r w:rsidR="00A44A4F">
        <w:rPr>
          <w:sz w:val="24"/>
          <w:szCs w:val="24"/>
        </w:rPr>
        <w:t xml:space="preserve">) </w:t>
      </w:r>
      <w:r w:rsidR="005E3FB0">
        <w:rPr>
          <w:sz w:val="24"/>
          <w:szCs w:val="24"/>
        </w:rPr>
        <w:t xml:space="preserve">which define our codes of practice. </w:t>
      </w:r>
      <w:r w:rsidR="0077164D">
        <w:rPr>
          <w:sz w:val="24"/>
          <w:szCs w:val="24"/>
        </w:rPr>
        <w:t xml:space="preserve">To start the interview, I </w:t>
      </w:r>
      <w:r w:rsidR="00750F11">
        <w:rPr>
          <w:sz w:val="24"/>
          <w:szCs w:val="24"/>
        </w:rPr>
        <w:t>had to make sure that the recording device was on. This is due to the fact that o</w:t>
      </w:r>
      <w:r w:rsidR="00FF08C3">
        <w:rPr>
          <w:sz w:val="24"/>
          <w:szCs w:val="24"/>
        </w:rPr>
        <w:t>ne of the</w:t>
      </w:r>
      <w:r w:rsidR="00750F11">
        <w:rPr>
          <w:sz w:val="24"/>
          <w:szCs w:val="24"/>
        </w:rPr>
        <w:t xml:space="preserve"> </w:t>
      </w:r>
      <w:r w:rsidR="00750F11">
        <w:rPr>
          <w:sz w:val="24"/>
          <w:szCs w:val="24"/>
        </w:rPr>
        <w:lastRenderedPageBreak/>
        <w:t>PACE</w:t>
      </w:r>
      <w:r w:rsidR="00FF08C3">
        <w:rPr>
          <w:sz w:val="24"/>
          <w:szCs w:val="24"/>
        </w:rPr>
        <w:t xml:space="preserve"> codes </w:t>
      </w:r>
      <w:r w:rsidR="006362F1">
        <w:rPr>
          <w:sz w:val="24"/>
          <w:szCs w:val="24"/>
        </w:rPr>
        <w:t xml:space="preserve">outlines the </w:t>
      </w:r>
      <w:r w:rsidR="0077164D">
        <w:rPr>
          <w:sz w:val="24"/>
          <w:szCs w:val="24"/>
        </w:rPr>
        <w:t>necessity</w:t>
      </w:r>
      <w:r w:rsidR="006362F1">
        <w:rPr>
          <w:sz w:val="24"/>
          <w:szCs w:val="24"/>
        </w:rPr>
        <w:t xml:space="preserve"> for the interview to be recorded</w:t>
      </w:r>
      <w:r w:rsidR="00750F11">
        <w:rPr>
          <w:sz w:val="24"/>
          <w:szCs w:val="24"/>
        </w:rPr>
        <w:t xml:space="preserve"> </w:t>
      </w:r>
      <w:r w:rsidR="0072024B">
        <w:rPr>
          <w:sz w:val="24"/>
          <w:szCs w:val="24"/>
        </w:rPr>
        <w:t>(</w:t>
      </w:r>
      <w:r w:rsidR="0015347A">
        <w:rPr>
          <w:sz w:val="24"/>
          <w:szCs w:val="24"/>
        </w:rPr>
        <w:t xml:space="preserve">Health and Safety Executive, 2022). </w:t>
      </w:r>
    </w:p>
    <w:p w14:paraId="568CBD3D" w14:textId="1D3D9E3F" w:rsidR="00284607" w:rsidRDefault="00284607" w:rsidP="00077206">
      <w:pPr>
        <w:jc w:val="both"/>
        <w:rPr>
          <w:sz w:val="24"/>
          <w:szCs w:val="24"/>
        </w:rPr>
      </w:pPr>
    </w:p>
    <w:p w14:paraId="0271DD8C" w14:textId="64E15D14" w:rsidR="00FB53A1" w:rsidRDefault="000618C5" w:rsidP="00077206">
      <w:pPr>
        <w:jc w:val="both"/>
        <w:rPr>
          <w:sz w:val="24"/>
          <w:szCs w:val="24"/>
        </w:rPr>
      </w:pPr>
      <w:r>
        <w:rPr>
          <w:sz w:val="24"/>
          <w:szCs w:val="24"/>
        </w:rPr>
        <w:t xml:space="preserve">After I had ensured the </w:t>
      </w:r>
      <w:r w:rsidR="0077160A">
        <w:rPr>
          <w:sz w:val="24"/>
          <w:szCs w:val="24"/>
        </w:rPr>
        <w:t xml:space="preserve">interview was being recorded, I started </w:t>
      </w:r>
      <w:r w:rsidR="00997539">
        <w:rPr>
          <w:sz w:val="24"/>
          <w:szCs w:val="24"/>
        </w:rPr>
        <w:t xml:space="preserve">by using </w:t>
      </w:r>
      <w:r w:rsidR="00145617">
        <w:rPr>
          <w:sz w:val="24"/>
          <w:szCs w:val="24"/>
        </w:rPr>
        <w:t>the ‘when’</w:t>
      </w:r>
      <w:r w:rsidR="00997539">
        <w:rPr>
          <w:sz w:val="24"/>
          <w:szCs w:val="24"/>
        </w:rPr>
        <w:t xml:space="preserve"> caution</w:t>
      </w:r>
      <w:r w:rsidR="00145617">
        <w:rPr>
          <w:sz w:val="24"/>
          <w:szCs w:val="24"/>
        </w:rPr>
        <w:t xml:space="preserve"> </w:t>
      </w:r>
      <w:r w:rsidR="005C2559">
        <w:rPr>
          <w:sz w:val="24"/>
          <w:szCs w:val="24"/>
        </w:rPr>
        <w:t>(Saunders Law,</w:t>
      </w:r>
      <w:r w:rsidR="008862FF">
        <w:rPr>
          <w:sz w:val="24"/>
          <w:szCs w:val="24"/>
        </w:rPr>
        <w:t xml:space="preserve"> 2016)</w:t>
      </w:r>
      <w:r w:rsidR="00997539">
        <w:rPr>
          <w:sz w:val="24"/>
          <w:szCs w:val="24"/>
        </w:rPr>
        <w:t xml:space="preserve">. </w:t>
      </w:r>
      <w:r w:rsidR="0004343F">
        <w:rPr>
          <w:sz w:val="24"/>
          <w:szCs w:val="24"/>
        </w:rPr>
        <w:t xml:space="preserve">This is important as it means that anything disclosed in interview will </w:t>
      </w:r>
      <w:r w:rsidR="0036033F">
        <w:rPr>
          <w:sz w:val="24"/>
          <w:szCs w:val="24"/>
        </w:rPr>
        <w:t>be useable if the incident goes to court</w:t>
      </w:r>
      <w:r w:rsidR="00145617">
        <w:rPr>
          <w:sz w:val="24"/>
          <w:szCs w:val="24"/>
        </w:rPr>
        <w:t xml:space="preserve">. </w:t>
      </w:r>
      <w:r w:rsidR="005E06E0">
        <w:rPr>
          <w:sz w:val="24"/>
          <w:szCs w:val="24"/>
        </w:rPr>
        <w:t xml:space="preserve">If the caution is not </w:t>
      </w:r>
      <w:r w:rsidR="005162E2">
        <w:rPr>
          <w:sz w:val="24"/>
          <w:szCs w:val="24"/>
        </w:rPr>
        <w:t>given</w:t>
      </w:r>
      <w:r w:rsidR="005E06E0">
        <w:rPr>
          <w:sz w:val="24"/>
          <w:szCs w:val="24"/>
        </w:rPr>
        <w:t xml:space="preserve">, </w:t>
      </w:r>
      <w:r w:rsidR="005162E2">
        <w:rPr>
          <w:sz w:val="24"/>
          <w:szCs w:val="24"/>
        </w:rPr>
        <w:t>anything discussed in the interview may be written off</w:t>
      </w:r>
      <w:r w:rsidR="00110795">
        <w:rPr>
          <w:sz w:val="24"/>
          <w:szCs w:val="24"/>
        </w:rPr>
        <w:t xml:space="preserve"> (</w:t>
      </w:r>
      <w:r w:rsidR="00191F86">
        <w:rPr>
          <w:sz w:val="24"/>
          <w:szCs w:val="24"/>
        </w:rPr>
        <w:t>THOMSAN</w:t>
      </w:r>
      <w:r w:rsidR="00191F86" w:rsidRPr="00191F86">
        <w:t xml:space="preserve"> </w:t>
      </w:r>
      <w:r w:rsidR="00191F86" w:rsidRPr="00191F86">
        <w:rPr>
          <w:sz w:val="24"/>
          <w:szCs w:val="24"/>
        </w:rPr>
        <w:t>REUTERS</w:t>
      </w:r>
      <w:r w:rsidR="00191F86">
        <w:rPr>
          <w:sz w:val="24"/>
          <w:szCs w:val="24"/>
        </w:rPr>
        <w:t>, 2022)</w:t>
      </w:r>
      <w:r w:rsidR="002D0828">
        <w:rPr>
          <w:sz w:val="24"/>
          <w:szCs w:val="24"/>
        </w:rPr>
        <w:t>.</w:t>
      </w:r>
    </w:p>
    <w:p w14:paraId="34BCBA4F" w14:textId="47442DB5" w:rsidR="002D0828" w:rsidRDefault="002D0828" w:rsidP="00077206">
      <w:pPr>
        <w:jc w:val="both"/>
        <w:rPr>
          <w:sz w:val="24"/>
          <w:szCs w:val="24"/>
        </w:rPr>
      </w:pPr>
    </w:p>
    <w:p w14:paraId="1D9A5DC2" w14:textId="17FDE5CA" w:rsidR="002D0828" w:rsidRDefault="00121E80" w:rsidP="00077206">
      <w:pPr>
        <w:jc w:val="both"/>
        <w:rPr>
          <w:sz w:val="24"/>
          <w:szCs w:val="24"/>
        </w:rPr>
      </w:pPr>
      <w:r>
        <w:rPr>
          <w:sz w:val="24"/>
          <w:szCs w:val="24"/>
        </w:rPr>
        <w:t xml:space="preserve">During the interview, </w:t>
      </w:r>
      <w:r w:rsidR="00453549">
        <w:rPr>
          <w:sz w:val="24"/>
          <w:szCs w:val="24"/>
        </w:rPr>
        <w:t xml:space="preserve">Male 1 was given the chance for free recall, after this, I questioned him further </w:t>
      </w:r>
      <w:r w:rsidR="00C24BE6">
        <w:rPr>
          <w:sz w:val="24"/>
          <w:szCs w:val="24"/>
        </w:rPr>
        <w:t>to go into more detail about what he had told us and to establish wheth</w:t>
      </w:r>
      <w:r w:rsidR="00770237">
        <w:rPr>
          <w:sz w:val="24"/>
          <w:szCs w:val="24"/>
        </w:rPr>
        <w:t xml:space="preserve">er he had any defences for his actions. In summary, he told us that </w:t>
      </w:r>
      <w:r w:rsidR="00A60B11">
        <w:rPr>
          <w:sz w:val="24"/>
          <w:szCs w:val="24"/>
        </w:rPr>
        <w:t xml:space="preserve">Male 2 was being verbally abusive towards himself and colleagues and that he kept coming towards him. Male 1 </w:t>
      </w:r>
      <w:r w:rsidR="00A50883">
        <w:rPr>
          <w:sz w:val="24"/>
          <w:szCs w:val="24"/>
        </w:rPr>
        <w:t xml:space="preserve">stated that he feared for his safety and so used the hammer in self defence as it was already on his person. He did not intend for Male 2 to fear for his personal safety. </w:t>
      </w:r>
    </w:p>
    <w:p w14:paraId="02652F68" w14:textId="7ED86505" w:rsidR="00A342AD" w:rsidRDefault="00A342AD" w:rsidP="00077206">
      <w:pPr>
        <w:jc w:val="both"/>
        <w:rPr>
          <w:sz w:val="24"/>
          <w:szCs w:val="24"/>
        </w:rPr>
      </w:pPr>
    </w:p>
    <w:p w14:paraId="44A4194E" w14:textId="7170726E" w:rsidR="00262E02" w:rsidRDefault="00A342AD" w:rsidP="00025650">
      <w:pPr>
        <w:jc w:val="both"/>
        <w:rPr>
          <w:sz w:val="24"/>
          <w:szCs w:val="24"/>
        </w:rPr>
      </w:pPr>
      <w:r>
        <w:rPr>
          <w:sz w:val="24"/>
          <w:szCs w:val="24"/>
        </w:rPr>
        <w:t xml:space="preserve">Due to what was discussed in interview and the fact that Male 2 didn’t want to make any complaint, Male 1 was released from custody </w:t>
      </w:r>
      <w:r w:rsidR="003A3605">
        <w:rPr>
          <w:sz w:val="24"/>
          <w:szCs w:val="24"/>
        </w:rPr>
        <w:t xml:space="preserve">and no further action was taken in relation to this incident. </w:t>
      </w:r>
    </w:p>
    <w:p w14:paraId="31D15723" w14:textId="4708B8CC" w:rsidR="008B738C" w:rsidRDefault="008B738C" w:rsidP="00025650">
      <w:pPr>
        <w:jc w:val="both"/>
        <w:rPr>
          <w:sz w:val="24"/>
          <w:szCs w:val="24"/>
        </w:rPr>
      </w:pPr>
    </w:p>
    <w:p w14:paraId="34A65735" w14:textId="3DBD2374" w:rsidR="008B738C" w:rsidRDefault="003A3605" w:rsidP="00025650">
      <w:pPr>
        <w:jc w:val="both"/>
        <w:rPr>
          <w:sz w:val="24"/>
          <w:szCs w:val="24"/>
        </w:rPr>
      </w:pPr>
      <w:r>
        <w:rPr>
          <w:sz w:val="24"/>
          <w:szCs w:val="24"/>
        </w:rPr>
        <w:t>Finally, I will be discussing the “</w:t>
      </w:r>
      <w:r w:rsidR="008B738C">
        <w:rPr>
          <w:sz w:val="24"/>
          <w:szCs w:val="24"/>
        </w:rPr>
        <w:t>Now what</w:t>
      </w:r>
      <w:r>
        <w:rPr>
          <w:sz w:val="24"/>
          <w:szCs w:val="24"/>
        </w:rPr>
        <w:t xml:space="preserve">?” </w:t>
      </w:r>
      <w:r>
        <w:rPr>
          <w:sz w:val="24"/>
          <w:szCs w:val="24"/>
        </w:rPr>
        <w:t>(Driscoll, 2007)</w:t>
      </w:r>
      <w:r w:rsidR="00154E8D">
        <w:rPr>
          <w:sz w:val="24"/>
          <w:szCs w:val="24"/>
        </w:rPr>
        <w:t xml:space="preserve"> section of my reflection. In this section, I will be exploring </w:t>
      </w:r>
      <w:r w:rsidR="00F83E32">
        <w:rPr>
          <w:sz w:val="24"/>
          <w:szCs w:val="24"/>
        </w:rPr>
        <w:t xml:space="preserve">what I will take forward from this interview and </w:t>
      </w:r>
      <w:r w:rsidR="004B0444">
        <w:rPr>
          <w:sz w:val="24"/>
          <w:szCs w:val="24"/>
        </w:rPr>
        <w:t xml:space="preserve">will </w:t>
      </w:r>
      <w:r w:rsidR="007C0A48">
        <w:rPr>
          <w:sz w:val="24"/>
          <w:szCs w:val="24"/>
        </w:rPr>
        <w:t xml:space="preserve">be </w:t>
      </w:r>
      <w:r w:rsidR="004B0444">
        <w:rPr>
          <w:sz w:val="24"/>
          <w:szCs w:val="24"/>
        </w:rPr>
        <w:t>look</w:t>
      </w:r>
      <w:r w:rsidR="007C0A48">
        <w:rPr>
          <w:sz w:val="24"/>
          <w:szCs w:val="24"/>
        </w:rPr>
        <w:t>ing</w:t>
      </w:r>
      <w:r w:rsidR="004B0444">
        <w:rPr>
          <w:sz w:val="24"/>
          <w:szCs w:val="24"/>
        </w:rPr>
        <w:t xml:space="preserve"> at what other considerations there</w:t>
      </w:r>
      <w:r w:rsidR="007C0A48">
        <w:rPr>
          <w:sz w:val="24"/>
          <w:szCs w:val="24"/>
        </w:rPr>
        <w:t xml:space="preserve"> may be </w:t>
      </w:r>
      <w:r w:rsidR="004B0444">
        <w:rPr>
          <w:sz w:val="24"/>
          <w:szCs w:val="24"/>
        </w:rPr>
        <w:t xml:space="preserve">when conducting interviews that I didn’t face on this occasion. </w:t>
      </w:r>
    </w:p>
    <w:p w14:paraId="1C05E293" w14:textId="28D1D52E" w:rsidR="007C0A48" w:rsidRDefault="007C0A48" w:rsidP="00025650">
      <w:pPr>
        <w:jc w:val="both"/>
        <w:rPr>
          <w:sz w:val="24"/>
          <w:szCs w:val="24"/>
        </w:rPr>
      </w:pPr>
    </w:p>
    <w:p w14:paraId="388C1632" w14:textId="77777777" w:rsidR="005A55A6" w:rsidRDefault="00B739D2" w:rsidP="00025650">
      <w:pPr>
        <w:jc w:val="both"/>
        <w:rPr>
          <w:sz w:val="24"/>
          <w:szCs w:val="24"/>
        </w:rPr>
      </w:pPr>
      <w:r>
        <w:rPr>
          <w:sz w:val="24"/>
          <w:szCs w:val="24"/>
        </w:rPr>
        <w:t xml:space="preserve">During this process, I had to follow a lot of </w:t>
      </w:r>
      <w:r w:rsidR="0094748E">
        <w:rPr>
          <w:sz w:val="24"/>
          <w:szCs w:val="24"/>
        </w:rPr>
        <w:t xml:space="preserve">professional </w:t>
      </w:r>
      <w:r>
        <w:rPr>
          <w:sz w:val="24"/>
          <w:szCs w:val="24"/>
        </w:rPr>
        <w:t>guidelines and codes of practice</w:t>
      </w:r>
      <w:r w:rsidR="0094748E">
        <w:rPr>
          <w:sz w:val="24"/>
          <w:szCs w:val="24"/>
        </w:rPr>
        <w:t xml:space="preserve">. These were essential in ensuring that </w:t>
      </w:r>
      <w:r w:rsidR="003614AC">
        <w:rPr>
          <w:sz w:val="24"/>
          <w:szCs w:val="24"/>
        </w:rPr>
        <w:t xml:space="preserve">professionalism </w:t>
      </w:r>
      <w:r w:rsidR="00D26E91">
        <w:rPr>
          <w:sz w:val="24"/>
          <w:szCs w:val="24"/>
        </w:rPr>
        <w:t xml:space="preserve">was </w:t>
      </w:r>
      <w:r w:rsidR="00AC75C8">
        <w:rPr>
          <w:sz w:val="24"/>
          <w:szCs w:val="24"/>
        </w:rPr>
        <w:t>maintained,</w:t>
      </w:r>
      <w:r w:rsidR="00D26E91">
        <w:rPr>
          <w:sz w:val="24"/>
          <w:szCs w:val="24"/>
        </w:rPr>
        <w:t xml:space="preserve"> and Policing values were upheld throughout the process. </w:t>
      </w:r>
      <w:r w:rsidR="00AE4FAC">
        <w:rPr>
          <w:sz w:val="24"/>
          <w:szCs w:val="24"/>
        </w:rPr>
        <w:t xml:space="preserve">In future, </w:t>
      </w:r>
      <w:r w:rsidR="003A11A5">
        <w:rPr>
          <w:sz w:val="24"/>
          <w:szCs w:val="24"/>
        </w:rPr>
        <w:t xml:space="preserve">I will continue </w:t>
      </w:r>
      <w:r w:rsidR="003A11A5">
        <w:rPr>
          <w:sz w:val="24"/>
          <w:szCs w:val="24"/>
        </w:rPr>
        <w:t>to follow these</w:t>
      </w:r>
      <w:r w:rsidR="00AE4FAC">
        <w:rPr>
          <w:sz w:val="24"/>
          <w:szCs w:val="24"/>
        </w:rPr>
        <w:t xml:space="preserve"> guidelines and codes, </w:t>
      </w:r>
      <w:r w:rsidR="00E012AB">
        <w:rPr>
          <w:sz w:val="24"/>
          <w:szCs w:val="24"/>
        </w:rPr>
        <w:t xml:space="preserve">as I can now appreciate how they maintain </w:t>
      </w:r>
      <w:r w:rsidR="00AC75C8">
        <w:rPr>
          <w:sz w:val="24"/>
          <w:szCs w:val="24"/>
        </w:rPr>
        <w:t xml:space="preserve">force values after </w:t>
      </w:r>
      <w:r w:rsidR="005A55A6">
        <w:rPr>
          <w:sz w:val="24"/>
          <w:szCs w:val="24"/>
        </w:rPr>
        <w:t>following them myself.</w:t>
      </w:r>
    </w:p>
    <w:p w14:paraId="317D2464" w14:textId="77777777" w:rsidR="005A55A6" w:rsidRDefault="005A55A6" w:rsidP="00025650">
      <w:pPr>
        <w:jc w:val="both"/>
        <w:rPr>
          <w:sz w:val="24"/>
          <w:szCs w:val="24"/>
        </w:rPr>
      </w:pPr>
    </w:p>
    <w:p w14:paraId="14EC0CE5" w14:textId="7D5DD2BE" w:rsidR="007C0A48" w:rsidRDefault="005A55A6" w:rsidP="00025650">
      <w:pPr>
        <w:jc w:val="both"/>
        <w:rPr>
          <w:sz w:val="24"/>
          <w:szCs w:val="24"/>
        </w:rPr>
      </w:pPr>
      <w:r>
        <w:rPr>
          <w:sz w:val="24"/>
          <w:szCs w:val="24"/>
        </w:rPr>
        <w:t>When I next conduct an interview</w:t>
      </w:r>
      <w:r w:rsidR="004D398F">
        <w:rPr>
          <w:sz w:val="24"/>
          <w:szCs w:val="24"/>
        </w:rPr>
        <w:t xml:space="preserve">, I may encounter more challenging situations as this interview was </w:t>
      </w:r>
      <w:r w:rsidR="003645DD">
        <w:rPr>
          <w:sz w:val="24"/>
          <w:szCs w:val="24"/>
        </w:rPr>
        <w:t>straight</w:t>
      </w:r>
      <w:r w:rsidR="004D398F">
        <w:rPr>
          <w:sz w:val="24"/>
          <w:szCs w:val="24"/>
        </w:rPr>
        <w:t xml:space="preserve"> forward. </w:t>
      </w:r>
      <w:r w:rsidR="003645DD">
        <w:rPr>
          <w:sz w:val="24"/>
          <w:szCs w:val="24"/>
        </w:rPr>
        <w:t xml:space="preserve">A good example of this would be the presence of a legal advisor. </w:t>
      </w:r>
      <w:r w:rsidR="00620DB3">
        <w:rPr>
          <w:sz w:val="24"/>
          <w:szCs w:val="24"/>
        </w:rPr>
        <w:t xml:space="preserve">This would be more complex as I would need to complete </w:t>
      </w:r>
      <w:r w:rsidR="00141391">
        <w:rPr>
          <w:sz w:val="24"/>
          <w:szCs w:val="24"/>
        </w:rPr>
        <w:t xml:space="preserve">an MG6(A) form for disclosure with the advisor </w:t>
      </w:r>
      <w:r w:rsidR="009756BA">
        <w:rPr>
          <w:sz w:val="24"/>
          <w:szCs w:val="24"/>
        </w:rPr>
        <w:t>(The Criminal Justice Hub, 2021)</w:t>
      </w:r>
      <w:r w:rsidR="00141391">
        <w:rPr>
          <w:sz w:val="24"/>
          <w:szCs w:val="24"/>
        </w:rPr>
        <w:t xml:space="preserve">. </w:t>
      </w:r>
      <w:r w:rsidR="009B58FF">
        <w:rPr>
          <w:sz w:val="24"/>
          <w:szCs w:val="24"/>
        </w:rPr>
        <w:t xml:space="preserve">I feel as though this would be manageable as I have </w:t>
      </w:r>
      <w:r w:rsidR="00C05FAF">
        <w:rPr>
          <w:sz w:val="24"/>
          <w:szCs w:val="24"/>
        </w:rPr>
        <w:t xml:space="preserve">completed one of these previously as an exercise during my training. </w:t>
      </w:r>
    </w:p>
    <w:p w14:paraId="136AC4A7" w14:textId="0206F770" w:rsidR="00C05FAF" w:rsidRDefault="00C05FAF" w:rsidP="00025650">
      <w:pPr>
        <w:jc w:val="both"/>
        <w:rPr>
          <w:sz w:val="24"/>
          <w:szCs w:val="24"/>
        </w:rPr>
      </w:pPr>
    </w:p>
    <w:p w14:paraId="604F4313" w14:textId="5534135E" w:rsidR="00C05FAF" w:rsidRPr="00270EEB" w:rsidRDefault="008A61C1" w:rsidP="00025650">
      <w:pPr>
        <w:jc w:val="both"/>
        <w:rPr>
          <w:sz w:val="24"/>
          <w:szCs w:val="24"/>
        </w:rPr>
      </w:pPr>
      <w:r>
        <w:rPr>
          <w:sz w:val="24"/>
          <w:szCs w:val="24"/>
        </w:rPr>
        <w:t xml:space="preserve">Another thing I may encounter </w:t>
      </w:r>
      <w:r w:rsidR="004208BE">
        <w:rPr>
          <w:sz w:val="24"/>
          <w:szCs w:val="24"/>
        </w:rPr>
        <w:t>after a</w:t>
      </w:r>
      <w:r w:rsidR="00A72D02">
        <w:rPr>
          <w:sz w:val="24"/>
          <w:szCs w:val="24"/>
        </w:rPr>
        <w:t xml:space="preserve"> future interview could be the need for a case file. I</w:t>
      </w:r>
      <w:r w:rsidR="00053FEA">
        <w:rPr>
          <w:sz w:val="24"/>
          <w:szCs w:val="24"/>
        </w:rPr>
        <w:t>f necessary, I may need to complete a red case</w:t>
      </w:r>
      <w:r w:rsidR="004208BE">
        <w:rPr>
          <w:sz w:val="24"/>
          <w:szCs w:val="24"/>
        </w:rPr>
        <w:t xml:space="preserve"> file, which means that </w:t>
      </w:r>
      <w:r w:rsidR="00013DF9">
        <w:rPr>
          <w:sz w:val="24"/>
          <w:szCs w:val="24"/>
        </w:rPr>
        <w:t>it needs to be completed as a matter of</w:t>
      </w:r>
      <w:r w:rsidR="00744040">
        <w:rPr>
          <w:sz w:val="24"/>
          <w:szCs w:val="24"/>
        </w:rPr>
        <w:t xml:space="preserve"> u</w:t>
      </w:r>
      <w:r w:rsidR="00013DF9">
        <w:rPr>
          <w:sz w:val="24"/>
          <w:szCs w:val="24"/>
        </w:rPr>
        <w:t xml:space="preserve">rgency. </w:t>
      </w:r>
      <w:r w:rsidR="0048653F">
        <w:rPr>
          <w:sz w:val="24"/>
          <w:szCs w:val="24"/>
        </w:rPr>
        <w:t xml:space="preserve">In this case, I feel as though I would be able do manage this process as I have been recently provided with a training day </w:t>
      </w:r>
      <w:r w:rsidR="007748A3">
        <w:rPr>
          <w:sz w:val="24"/>
          <w:szCs w:val="24"/>
        </w:rPr>
        <w:t xml:space="preserve">in relation to case file. This training, along with the help of peers or supervisors means that I am equipped to deal with such things. </w:t>
      </w:r>
    </w:p>
    <w:p w14:paraId="73D1DF2B" w14:textId="49D7EAC5" w:rsidR="00025650" w:rsidRDefault="00025650" w:rsidP="00025650">
      <w:pPr>
        <w:jc w:val="both"/>
        <w:rPr>
          <w:sz w:val="24"/>
          <w:szCs w:val="24"/>
        </w:rPr>
      </w:pPr>
    </w:p>
    <w:p w14:paraId="55885AA0" w14:textId="721C2CFD" w:rsidR="008B28E7" w:rsidRPr="00270EEB" w:rsidRDefault="007748A3" w:rsidP="00FF7EBB">
      <w:pPr>
        <w:jc w:val="both"/>
        <w:rPr>
          <w:sz w:val="24"/>
          <w:szCs w:val="24"/>
        </w:rPr>
      </w:pPr>
      <w:r>
        <w:rPr>
          <w:sz w:val="24"/>
          <w:szCs w:val="24"/>
        </w:rPr>
        <w:t xml:space="preserve">I may also need to conduct further investigations </w:t>
      </w:r>
      <w:r w:rsidR="00316D50">
        <w:rPr>
          <w:sz w:val="24"/>
          <w:szCs w:val="24"/>
        </w:rPr>
        <w:t xml:space="preserve">after a future interview. This could be things like an XRY of a mobile device </w:t>
      </w:r>
      <w:r w:rsidR="000825D2">
        <w:rPr>
          <w:sz w:val="24"/>
          <w:szCs w:val="24"/>
        </w:rPr>
        <w:t xml:space="preserve">or financial investigations. In the event of this happening, I feel as though I could handle </w:t>
      </w:r>
      <w:r w:rsidR="007A606A">
        <w:rPr>
          <w:sz w:val="24"/>
          <w:szCs w:val="24"/>
        </w:rPr>
        <w:t>the situation as I have sat in on an interview with one of my colleagues where th</w:t>
      </w:r>
      <w:r w:rsidR="00D5795B">
        <w:rPr>
          <w:sz w:val="24"/>
          <w:szCs w:val="24"/>
        </w:rPr>
        <w:t xml:space="preserve">is needed to happen and so I feel as though I have a good understanding of this process after interview. </w:t>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3C729E3C" w14:textId="77777777" w:rsidR="003A2988" w:rsidRDefault="003A2988" w:rsidP="003A2988">
      <w:pPr>
        <w:jc w:val="both"/>
        <w:rPr>
          <w:sz w:val="24"/>
          <w:szCs w:val="24"/>
        </w:rPr>
      </w:pPr>
      <w:r>
        <w:rPr>
          <w:sz w:val="24"/>
          <w:szCs w:val="24"/>
        </w:rPr>
        <w:t xml:space="preserve">In this section, I will be discussing an arrest that I made of a woman in relation to fraud by false representation and burglary relating to domestic violence. </w:t>
      </w:r>
      <w:proofErr w:type="gramStart"/>
      <w:r>
        <w:rPr>
          <w:sz w:val="24"/>
          <w:szCs w:val="24"/>
        </w:rPr>
        <w:t>In order to</w:t>
      </w:r>
      <w:proofErr w:type="gramEnd"/>
      <w:r>
        <w:rPr>
          <w:sz w:val="24"/>
          <w:szCs w:val="24"/>
        </w:rPr>
        <w:t xml:space="preserve"> structure this piece, I will use </w:t>
      </w:r>
      <w:r w:rsidRPr="001608EF">
        <w:rPr>
          <w:sz w:val="24"/>
          <w:szCs w:val="24"/>
          <w:highlight w:val="yellow"/>
        </w:rPr>
        <w:t xml:space="preserve">Driscoll’s </w:t>
      </w:r>
      <w:r w:rsidRPr="00253B0A">
        <w:rPr>
          <w:sz w:val="24"/>
          <w:szCs w:val="24"/>
          <w:highlight w:val="yellow"/>
        </w:rPr>
        <w:t>reflective model of what? So what? Now what?</w:t>
      </w:r>
      <w:r>
        <w:rPr>
          <w:sz w:val="24"/>
          <w:szCs w:val="24"/>
        </w:rPr>
        <w:t xml:space="preserve"> To explore my actions, I will be looking at the </w:t>
      </w:r>
      <w:r w:rsidRPr="00253B0A">
        <w:rPr>
          <w:sz w:val="24"/>
          <w:szCs w:val="24"/>
          <w:highlight w:val="yellow"/>
        </w:rPr>
        <w:t>National decision model</w:t>
      </w:r>
      <w:r>
        <w:rPr>
          <w:sz w:val="24"/>
          <w:szCs w:val="24"/>
        </w:rPr>
        <w:t xml:space="preserve"> and how this led me to make my decisions and reach the outcomes that I did.</w:t>
      </w:r>
    </w:p>
    <w:p w14:paraId="142D3360" w14:textId="77777777" w:rsidR="003A2988" w:rsidRDefault="003A2988" w:rsidP="003A2988">
      <w:pPr>
        <w:jc w:val="both"/>
        <w:rPr>
          <w:sz w:val="24"/>
          <w:szCs w:val="24"/>
        </w:rPr>
      </w:pPr>
    </w:p>
    <w:p w14:paraId="2518999B" w14:textId="77777777" w:rsidR="003A2988" w:rsidRPr="00CD46F0" w:rsidRDefault="003A2988" w:rsidP="003A2988">
      <w:pPr>
        <w:jc w:val="both"/>
        <w:rPr>
          <w:sz w:val="24"/>
          <w:szCs w:val="24"/>
        </w:rPr>
      </w:pPr>
      <w:r>
        <w:rPr>
          <w:sz w:val="24"/>
          <w:szCs w:val="24"/>
        </w:rPr>
        <w:t xml:space="preserve">What? will contain main body of scenario in relation to decision making on her arrest. </w:t>
      </w:r>
      <w:proofErr w:type="gramStart"/>
      <w:r>
        <w:rPr>
          <w:sz w:val="24"/>
          <w:szCs w:val="24"/>
        </w:rPr>
        <w:t>So</w:t>
      </w:r>
      <w:proofErr w:type="gramEnd"/>
      <w:r>
        <w:rPr>
          <w:sz w:val="24"/>
          <w:szCs w:val="24"/>
        </w:rPr>
        <w:t xml:space="preserve"> what will contain the way in which she was processed. Now what will conclude the scenario and reflect on my actions. It will also help to inform my future practice. </w:t>
      </w:r>
    </w:p>
    <w:p w14:paraId="3BC99DD6" w14:textId="77777777" w:rsidR="003A2988" w:rsidRPr="00A843BD" w:rsidRDefault="003A2988" w:rsidP="003A2988">
      <w:pPr>
        <w:jc w:val="both"/>
        <w:rPr>
          <w:sz w:val="24"/>
          <w:szCs w:val="24"/>
        </w:rPr>
      </w:pPr>
    </w:p>
    <w:p w14:paraId="40B8DC01" w14:textId="77777777" w:rsidR="003A2988" w:rsidRDefault="003A2988" w:rsidP="003A2988">
      <w:pPr>
        <w:pStyle w:val="ListParagraph"/>
        <w:numPr>
          <w:ilvl w:val="0"/>
          <w:numId w:val="49"/>
        </w:numPr>
        <w:jc w:val="both"/>
        <w:rPr>
          <w:sz w:val="24"/>
          <w:szCs w:val="24"/>
        </w:rPr>
      </w:pPr>
      <w:r w:rsidRPr="00654C43">
        <w:rPr>
          <w:sz w:val="24"/>
          <w:szCs w:val="24"/>
        </w:rPr>
        <w:t xml:space="preserve">Arrest of woman for fraud by false rep and DV burglary. </w:t>
      </w:r>
    </w:p>
    <w:p w14:paraId="0EDCF439" w14:textId="77777777" w:rsidR="003A2988" w:rsidRDefault="003A2988" w:rsidP="003A2988">
      <w:pPr>
        <w:pStyle w:val="ListParagraph"/>
        <w:numPr>
          <w:ilvl w:val="0"/>
          <w:numId w:val="49"/>
        </w:numPr>
        <w:jc w:val="both"/>
        <w:rPr>
          <w:sz w:val="24"/>
          <w:szCs w:val="24"/>
        </w:rPr>
      </w:pPr>
      <w:proofErr w:type="spellStart"/>
      <w:r>
        <w:rPr>
          <w:sz w:val="24"/>
          <w:szCs w:val="24"/>
        </w:rPr>
        <w:t>Driscolls</w:t>
      </w:r>
      <w:proofErr w:type="spellEnd"/>
      <w:r>
        <w:rPr>
          <w:sz w:val="24"/>
          <w:szCs w:val="24"/>
        </w:rPr>
        <w:t xml:space="preserve"> what?</w:t>
      </w:r>
    </w:p>
    <w:p w14:paraId="4D91EAB9" w14:textId="77777777" w:rsidR="003A2988" w:rsidRDefault="003A2988" w:rsidP="003A2988">
      <w:pPr>
        <w:pStyle w:val="ListParagraph"/>
        <w:numPr>
          <w:ilvl w:val="1"/>
          <w:numId w:val="49"/>
        </w:numPr>
        <w:jc w:val="both"/>
        <w:rPr>
          <w:sz w:val="24"/>
          <w:szCs w:val="24"/>
        </w:rPr>
      </w:pPr>
      <w:r>
        <w:rPr>
          <w:sz w:val="24"/>
          <w:szCs w:val="24"/>
        </w:rPr>
        <w:t>Use of NDM:</w:t>
      </w:r>
    </w:p>
    <w:p w14:paraId="71E6A800" w14:textId="77777777" w:rsidR="003A2988" w:rsidRDefault="003A2988" w:rsidP="003A2988">
      <w:pPr>
        <w:pStyle w:val="ListParagraph"/>
        <w:numPr>
          <w:ilvl w:val="1"/>
          <w:numId w:val="49"/>
        </w:numPr>
        <w:jc w:val="both"/>
        <w:rPr>
          <w:sz w:val="24"/>
          <w:szCs w:val="24"/>
        </w:rPr>
      </w:pPr>
      <w:r>
        <w:rPr>
          <w:sz w:val="24"/>
          <w:szCs w:val="24"/>
        </w:rPr>
        <w:t xml:space="preserve">I- woman entered </w:t>
      </w:r>
      <w:proofErr w:type="spellStart"/>
      <w:r>
        <w:rPr>
          <w:sz w:val="24"/>
          <w:szCs w:val="24"/>
        </w:rPr>
        <w:t>ex husbands</w:t>
      </w:r>
      <w:proofErr w:type="spellEnd"/>
      <w:r>
        <w:rPr>
          <w:sz w:val="24"/>
          <w:szCs w:val="24"/>
        </w:rPr>
        <w:t xml:space="preserve"> house and allegedly stole. Had also allegedly taken significant amount of money from </w:t>
      </w:r>
      <w:proofErr w:type="spellStart"/>
      <w:r>
        <w:rPr>
          <w:sz w:val="24"/>
          <w:szCs w:val="24"/>
        </w:rPr>
        <w:t>dughters</w:t>
      </w:r>
      <w:proofErr w:type="spellEnd"/>
      <w:r>
        <w:rPr>
          <w:sz w:val="24"/>
          <w:szCs w:val="24"/>
        </w:rPr>
        <w:t xml:space="preserve"> bank using her card</w:t>
      </w:r>
    </w:p>
    <w:p w14:paraId="38C7FE50" w14:textId="77777777" w:rsidR="003A2988" w:rsidRDefault="003A2988" w:rsidP="003A2988">
      <w:pPr>
        <w:pStyle w:val="ListParagraph"/>
        <w:numPr>
          <w:ilvl w:val="1"/>
          <w:numId w:val="49"/>
        </w:numPr>
        <w:jc w:val="both"/>
        <w:rPr>
          <w:sz w:val="24"/>
          <w:szCs w:val="24"/>
        </w:rPr>
      </w:pPr>
      <w:r>
        <w:rPr>
          <w:sz w:val="24"/>
          <w:szCs w:val="24"/>
        </w:rPr>
        <w:t xml:space="preserve">A- The plan was to go to her house to arrest her. She was not there, sergeant called her to locate and myself and my tutor drove to meet her. </w:t>
      </w:r>
    </w:p>
    <w:p w14:paraId="6B7415B5" w14:textId="77777777" w:rsidR="003A2988" w:rsidRDefault="003A2988" w:rsidP="003A2988">
      <w:pPr>
        <w:pStyle w:val="ListParagraph"/>
        <w:numPr>
          <w:ilvl w:val="1"/>
          <w:numId w:val="49"/>
        </w:numPr>
        <w:jc w:val="both"/>
        <w:rPr>
          <w:sz w:val="24"/>
          <w:szCs w:val="24"/>
        </w:rPr>
      </w:pPr>
      <w:r>
        <w:rPr>
          <w:sz w:val="24"/>
          <w:szCs w:val="24"/>
        </w:rPr>
        <w:t xml:space="preserve">Colleague had pulled her over and was speaking to her. </w:t>
      </w:r>
    </w:p>
    <w:p w14:paraId="5F71A801" w14:textId="77777777" w:rsidR="003A2988" w:rsidRDefault="003A2988" w:rsidP="003A2988">
      <w:pPr>
        <w:pStyle w:val="ListParagraph"/>
        <w:numPr>
          <w:ilvl w:val="1"/>
          <w:numId w:val="49"/>
        </w:numPr>
        <w:jc w:val="both"/>
        <w:rPr>
          <w:sz w:val="24"/>
          <w:szCs w:val="24"/>
        </w:rPr>
      </w:pPr>
      <w:r>
        <w:rPr>
          <w:sz w:val="24"/>
          <w:szCs w:val="24"/>
        </w:rPr>
        <w:t>Etc</w:t>
      </w:r>
    </w:p>
    <w:p w14:paraId="264713E5" w14:textId="77777777" w:rsidR="003A2988" w:rsidRDefault="003A2988" w:rsidP="003A2988">
      <w:pPr>
        <w:pStyle w:val="ListParagraph"/>
        <w:numPr>
          <w:ilvl w:val="1"/>
          <w:numId w:val="49"/>
        </w:numPr>
        <w:jc w:val="both"/>
        <w:rPr>
          <w:sz w:val="24"/>
          <w:szCs w:val="24"/>
        </w:rPr>
      </w:pPr>
      <w:r>
        <w:rPr>
          <w:sz w:val="24"/>
          <w:szCs w:val="24"/>
        </w:rPr>
        <w:t>JPLANE</w:t>
      </w:r>
    </w:p>
    <w:p w14:paraId="0FD2F064" w14:textId="77777777" w:rsidR="003A2988" w:rsidRDefault="003A2988" w:rsidP="003A2988">
      <w:pPr>
        <w:pStyle w:val="ListParagraph"/>
        <w:numPr>
          <w:ilvl w:val="0"/>
          <w:numId w:val="49"/>
        </w:numPr>
        <w:jc w:val="both"/>
        <w:rPr>
          <w:sz w:val="24"/>
          <w:szCs w:val="24"/>
        </w:rPr>
      </w:pPr>
      <w:r>
        <w:rPr>
          <w:sz w:val="24"/>
          <w:szCs w:val="24"/>
        </w:rPr>
        <w:t>So what?</w:t>
      </w:r>
    </w:p>
    <w:p w14:paraId="2A5CE8A6" w14:textId="77777777" w:rsidR="003A2988" w:rsidRDefault="003A2988" w:rsidP="003A2988">
      <w:pPr>
        <w:pStyle w:val="ListParagraph"/>
        <w:numPr>
          <w:ilvl w:val="1"/>
          <w:numId w:val="49"/>
        </w:numPr>
        <w:jc w:val="both"/>
        <w:rPr>
          <w:sz w:val="24"/>
          <w:szCs w:val="24"/>
        </w:rPr>
      </w:pPr>
      <w:r>
        <w:rPr>
          <w:sz w:val="24"/>
          <w:szCs w:val="24"/>
        </w:rPr>
        <w:lastRenderedPageBreak/>
        <w:t>Arrested to further investigations</w:t>
      </w:r>
    </w:p>
    <w:p w14:paraId="4955E43F" w14:textId="77777777" w:rsidR="003A2988" w:rsidRPr="00056BFC" w:rsidRDefault="003A2988" w:rsidP="003A2988">
      <w:pPr>
        <w:pStyle w:val="ListParagraph"/>
        <w:numPr>
          <w:ilvl w:val="1"/>
          <w:numId w:val="49"/>
        </w:numPr>
        <w:jc w:val="both"/>
        <w:rPr>
          <w:sz w:val="24"/>
          <w:szCs w:val="24"/>
        </w:rPr>
      </w:pPr>
      <w:r>
        <w:rPr>
          <w:sz w:val="24"/>
          <w:szCs w:val="24"/>
        </w:rPr>
        <w:t>XRY of phone</w:t>
      </w:r>
    </w:p>
    <w:p w14:paraId="7F222AB6" w14:textId="77777777" w:rsidR="003A2988" w:rsidRDefault="003A2988" w:rsidP="003A2988">
      <w:pPr>
        <w:pStyle w:val="ListParagraph"/>
        <w:numPr>
          <w:ilvl w:val="1"/>
          <w:numId w:val="49"/>
        </w:numPr>
        <w:jc w:val="both"/>
        <w:rPr>
          <w:sz w:val="24"/>
          <w:szCs w:val="24"/>
        </w:rPr>
      </w:pPr>
      <w:r>
        <w:rPr>
          <w:sz w:val="24"/>
          <w:szCs w:val="24"/>
        </w:rPr>
        <w:t>PACE interview</w:t>
      </w:r>
    </w:p>
    <w:p w14:paraId="5CCD828C" w14:textId="77777777" w:rsidR="003A2988" w:rsidRPr="00654C43" w:rsidRDefault="003A2988" w:rsidP="003A2988">
      <w:pPr>
        <w:pStyle w:val="ListParagraph"/>
        <w:numPr>
          <w:ilvl w:val="1"/>
          <w:numId w:val="49"/>
        </w:numPr>
        <w:jc w:val="both"/>
        <w:rPr>
          <w:sz w:val="24"/>
          <w:szCs w:val="24"/>
        </w:rPr>
      </w:pPr>
      <w:r>
        <w:rPr>
          <w:sz w:val="24"/>
          <w:szCs w:val="24"/>
        </w:rPr>
        <w:t>Bail act/conditions to prevent further issues</w:t>
      </w:r>
    </w:p>
    <w:p w14:paraId="53162D91" w14:textId="77777777" w:rsidR="003A2988" w:rsidRDefault="003A2988" w:rsidP="003A2988">
      <w:pPr>
        <w:pStyle w:val="ListParagraph"/>
        <w:numPr>
          <w:ilvl w:val="0"/>
          <w:numId w:val="49"/>
        </w:numPr>
        <w:jc w:val="both"/>
        <w:rPr>
          <w:sz w:val="24"/>
          <w:szCs w:val="24"/>
        </w:rPr>
      </w:pPr>
      <w:r>
        <w:rPr>
          <w:sz w:val="24"/>
          <w:szCs w:val="24"/>
        </w:rPr>
        <w:t>Now what?</w:t>
      </w:r>
    </w:p>
    <w:p w14:paraId="14DF056B" w14:textId="77777777" w:rsidR="003A2988" w:rsidRPr="00A843BD" w:rsidRDefault="003A2988" w:rsidP="003A2988">
      <w:pPr>
        <w:pStyle w:val="ListParagraph"/>
        <w:numPr>
          <w:ilvl w:val="1"/>
          <w:numId w:val="49"/>
        </w:numPr>
        <w:jc w:val="both"/>
        <w:rPr>
          <w:sz w:val="24"/>
          <w:szCs w:val="24"/>
        </w:rPr>
      </w:pPr>
    </w:p>
    <w:p w14:paraId="4ADFA95F" w14:textId="77777777" w:rsidR="003A2988" w:rsidRPr="00270EEB" w:rsidRDefault="003A2988" w:rsidP="003A2988">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5AF24FCE" w:rsidR="00220D06" w:rsidRPr="00270EEB" w:rsidRDefault="003C1F4A" w:rsidP="00FF7EBB">
            <w:pPr>
              <w:jc w:val="both"/>
              <w:rPr>
                <w:sz w:val="24"/>
                <w:szCs w:val="24"/>
              </w:rPr>
            </w:pPr>
            <w:r>
              <w:rPr>
                <w:sz w:val="24"/>
                <w:szCs w:val="24"/>
              </w:rPr>
              <w:t xml:space="preserve"> </w:t>
            </w: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DE3A6C0" w14:textId="16038749" w:rsidR="000C4A3F" w:rsidRDefault="000C4A3F" w:rsidP="0078454F">
      <w:pPr>
        <w:rPr>
          <w:i/>
          <w:iCs/>
          <w:sz w:val="24"/>
          <w:szCs w:val="24"/>
        </w:rPr>
      </w:pPr>
      <w:r>
        <w:rPr>
          <w:sz w:val="24"/>
          <w:szCs w:val="24"/>
        </w:rPr>
        <w:t>Britland</w:t>
      </w:r>
      <w:r w:rsidR="005F7D79">
        <w:rPr>
          <w:sz w:val="24"/>
          <w:szCs w:val="24"/>
        </w:rPr>
        <w:t xml:space="preserve">, K (2017) </w:t>
      </w:r>
      <w:r w:rsidR="005F7D79" w:rsidRPr="00735C45">
        <w:rPr>
          <w:i/>
          <w:iCs/>
          <w:sz w:val="24"/>
          <w:szCs w:val="24"/>
        </w:rPr>
        <w:t>Coping Strategies and Nature’s Impact on Mental Health</w:t>
      </w:r>
      <w:r w:rsidR="00735C45" w:rsidRPr="00735C45">
        <w:rPr>
          <w:i/>
          <w:iCs/>
          <w:sz w:val="24"/>
          <w:szCs w:val="24"/>
        </w:rPr>
        <w:t>.</w:t>
      </w:r>
    </w:p>
    <w:p w14:paraId="2069BF55" w14:textId="50145A23" w:rsidR="00735C45" w:rsidRDefault="00735C45" w:rsidP="0078454F">
      <w:pPr>
        <w:rPr>
          <w:sz w:val="24"/>
          <w:szCs w:val="24"/>
        </w:rPr>
      </w:pPr>
      <w:r>
        <w:rPr>
          <w:sz w:val="24"/>
          <w:szCs w:val="24"/>
        </w:rPr>
        <w:t xml:space="preserve">Available at: </w:t>
      </w:r>
      <w:hyperlink r:id="rId20" w:history="1">
        <w:r w:rsidRPr="001A6887">
          <w:rPr>
            <w:rStyle w:val="Hyperlink"/>
            <w:sz w:val="24"/>
            <w:szCs w:val="24"/>
          </w:rPr>
          <w:t>https://www.ukcbc.ac.uk/coping-strategies-natures-impact-mental-health/</w:t>
        </w:r>
      </w:hyperlink>
      <w:r>
        <w:rPr>
          <w:sz w:val="24"/>
          <w:szCs w:val="24"/>
        </w:rPr>
        <w:t xml:space="preserve"> </w:t>
      </w:r>
    </w:p>
    <w:p w14:paraId="37D2CA1B" w14:textId="18355FD4" w:rsidR="0020469A" w:rsidRPr="00312882" w:rsidRDefault="0020469A" w:rsidP="0078454F">
      <w:pPr>
        <w:rPr>
          <w:color w:val="auto"/>
          <w:sz w:val="24"/>
          <w:szCs w:val="24"/>
        </w:rPr>
      </w:pPr>
      <w:r w:rsidRPr="00312882">
        <w:rPr>
          <w:color w:val="auto"/>
          <w:sz w:val="24"/>
          <w:szCs w:val="24"/>
        </w:rPr>
        <w:t>(Accessed: 16 June 2022)</w:t>
      </w:r>
    </w:p>
    <w:p w14:paraId="52AA11E5" w14:textId="76169CE2" w:rsidR="0020469A" w:rsidRDefault="0020469A" w:rsidP="0078454F">
      <w:pPr>
        <w:rPr>
          <w:sz w:val="24"/>
          <w:szCs w:val="24"/>
        </w:rPr>
      </w:pPr>
    </w:p>
    <w:p w14:paraId="5C8D6F2E" w14:textId="63501563" w:rsidR="00667BA7" w:rsidRDefault="00667BA7" w:rsidP="0078454F">
      <w:pPr>
        <w:rPr>
          <w:i/>
          <w:iCs/>
          <w:sz w:val="24"/>
          <w:szCs w:val="24"/>
        </w:rPr>
      </w:pPr>
      <w:r>
        <w:rPr>
          <w:sz w:val="24"/>
          <w:szCs w:val="24"/>
        </w:rPr>
        <w:t>College of Policing (2022)</w:t>
      </w:r>
      <w:r w:rsidR="00C67CCE">
        <w:rPr>
          <w:sz w:val="24"/>
          <w:szCs w:val="24"/>
        </w:rPr>
        <w:t xml:space="preserve"> </w:t>
      </w:r>
      <w:r w:rsidR="002E321B" w:rsidRPr="002E321B">
        <w:rPr>
          <w:i/>
          <w:iCs/>
          <w:sz w:val="24"/>
          <w:szCs w:val="24"/>
        </w:rPr>
        <w:t>Investigation process.</w:t>
      </w:r>
    </w:p>
    <w:p w14:paraId="12516BB5" w14:textId="2AC3D5DB" w:rsidR="002E321B" w:rsidRDefault="002E321B" w:rsidP="0078454F">
      <w:pPr>
        <w:rPr>
          <w:sz w:val="24"/>
          <w:szCs w:val="24"/>
        </w:rPr>
      </w:pPr>
      <w:r>
        <w:rPr>
          <w:sz w:val="24"/>
          <w:szCs w:val="24"/>
        </w:rPr>
        <w:t xml:space="preserve">Available at: </w:t>
      </w:r>
      <w:hyperlink r:id="rId21" w:history="1">
        <w:r w:rsidR="005900CF" w:rsidRPr="000E2A6F">
          <w:rPr>
            <w:rStyle w:val="Hyperlink"/>
            <w:sz w:val="24"/>
            <w:szCs w:val="24"/>
          </w:rPr>
          <w:t>https://www.college.police.uk/app/investigation/investigation-process?highlight=golden%20hour</w:t>
        </w:r>
      </w:hyperlink>
      <w:r w:rsidR="005900CF">
        <w:rPr>
          <w:sz w:val="24"/>
          <w:szCs w:val="24"/>
        </w:rPr>
        <w:t xml:space="preserve"> </w:t>
      </w:r>
    </w:p>
    <w:p w14:paraId="35F00EB9" w14:textId="71DDA1B1" w:rsidR="005900CF" w:rsidRDefault="005900CF" w:rsidP="0078454F">
      <w:pPr>
        <w:rPr>
          <w:sz w:val="24"/>
          <w:szCs w:val="24"/>
        </w:rPr>
      </w:pPr>
      <w:r>
        <w:rPr>
          <w:sz w:val="24"/>
          <w:szCs w:val="24"/>
        </w:rPr>
        <w:t>(Accessed: 31 July 2022)</w:t>
      </w:r>
    </w:p>
    <w:p w14:paraId="5E90F21E" w14:textId="79751508" w:rsidR="005900CF" w:rsidRDefault="005900CF" w:rsidP="0078454F">
      <w:pPr>
        <w:rPr>
          <w:sz w:val="24"/>
          <w:szCs w:val="24"/>
        </w:rPr>
      </w:pPr>
    </w:p>
    <w:p w14:paraId="02BB8D9D" w14:textId="77777777" w:rsidR="00907997" w:rsidRDefault="00907997" w:rsidP="00907997">
      <w:pPr>
        <w:rPr>
          <w:i/>
          <w:iCs/>
          <w:sz w:val="24"/>
          <w:szCs w:val="24"/>
        </w:rPr>
      </w:pPr>
      <w:r>
        <w:rPr>
          <w:sz w:val="24"/>
          <w:szCs w:val="24"/>
        </w:rPr>
        <w:t xml:space="preserve">College of Policing (2022) </w:t>
      </w:r>
      <w:r w:rsidRPr="002E321B">
        <w:rPr>
          <w:i/>
          <w:iCs/>
          <w:sz w:val="24"/>
          <w:szCs w:val="24"/>
        </w:rPr>
        <w:t>Investigation process.</w:t>
      </w:r>
    </w:p>
    <w:p w14:paraId="70346F89" w14:textId="77777777" w:rsidR="00907997" w:rsidRDefault="00907997" w:rsidP="00907997">
      <w:pPr>
        <w:rPr>
          <w:sz w:val="24"/>
          <w:szCs w:val="24"/>
        </w:rPr>
      </w:pPr>
      <w:r>
        <w:rPr>
          <w:sz w:val="24"/>
          <w:szCs w:val="24"/>
        </w:rPr>
        <w:t xml:space="preserve">Available at: </w:t>
      </w:r>
      <w:hyperlink r:id="rId22" w:history="1">
        <w:r w:rsidRPr="000E2A6F">
          <w:rPr>
            <w:rStyle w:val="Hyperlink"/>
            <w:sz w:val="24"/>
            <w:szCs w:val="24"/>
          </w:rPr>
          <w:t>https://www.college.police.uk/app/investigation/investigation-process?highlight=golden%20hour</w:t>
        </w:r>
      </w:hyperlink>
      <w:r>
        <w:rPr>
          <w:sz w:val="24"/>
          <w:szCs w:val="24"/>
        </w:rPr>
        <w:t xml:space="preserve"> </w:t>
      </w:r>
    </w:p>
    <w:p w14:paraId="26A7E11F" w14:textId="0770B54C" w:rsidR="00907997" w:rsidRDefault="00907997" w:rsidP="00907997">
      <w:pPr>
        <w:rPr>
          <w:sz w:val="24"/>
          <w:szCs w:val="24"/>
        </w:rPr>
      </w:pPr>
      <w:r>
        <w:rPr>
          <w:sz w:val="24"/>
          <w:szCs w:val="24"/>
        </w:rPr>
        <w:t xml:space="preserve">(Accessed: </w:t>
      </w:r>
      <w:r>
        <w:rPr>
          <w:sz w:val="24"/>
          <w:szCs w:val="24"/>
        </w:rPr>
        <w:t>15 August</w:t>
      </w:r>
      <w:r>
        <w:rPr>
          <w:sz w:val="24"/>
          <w:szCs w:val="24"/>
        </w:rPr>
        <w:t xml:space="preserve"> 2022)</w:t>
      </w:r>
    </w:p>
    <w:p w14:paraId="1BB4D0D0" w14:textId="77777777" w:rsidR="00907997" w:rsidRDefault="00907997" w:rsidP="0078454F">
      <w:pPr>
        <w:rPr>
          <w:sz w:val="24"/>
          <w:szCs w:val="24"/>
        </w:rPr>
      </w:pPr>
    </w:p>
    <w:p w14:paraId="0BEFC1B5" w14:textId="44B45643" w:rsidR="00E1549B" w:rsidRDefault="00E1549B" w:rsidP="0078454F">
      <w:pPr>
        <w:rPr>
          <w:i/>
          <w:iCs/>
          <w:sz w:val="24"/>
          <w:szCs w:val="24"/>
        </w:rPr>
      </w:pPr>
      <w:r>
        <w:rPr>
          <w:sz w:val="24"/>
          <w:szCs w:val="24"/>
        </w:rPr>
        <w:t xml:space="preserve">College of Policing (2014) </w:t>
      </w:r>
      <w:r w:rsidR="00377FA4" w:rsidRPr="00377FA4">
        <w:rPr>
          <w:i/>
          <w:iCs/>
          <w:sz w:val="24"/>
          <w:szCs w:val="24"/>
        </w:rPr>
        <w:t>National decision model</w:t>
      </w:r>
      <w:r w:rsidR="00377FA4">
        <w:rPr>
          <w:i/>
          <w:iCs/>
          <w:sz w:val="24"/>
          <w:szCs w:val="24"/>
        </w:rPr>
        <w:t>.</w:t>
      </w:r>
    </w:p>
    <w:p w14:paraId="555E15E4" w14:textId="57605787" w:rsidR="00377FA4" w:rsidRDefault="00377FA4" w:rsidP="0078454F">
      <w:pPr>
        <w:rPr>
          <w:sz w:val="24"/>
          <w:szCs w:val="24"/>
        </w:rPr>
      </w:pPr>
      <w:r>
        <w:rPr>
          <w:sz w:val="24"/>
          <w:szCs w:val="24"/>
        </w:rPr>
        <w:t xml:space="preserve">Available at: </w:t>
      </w:r>
      <w:hyperlink r:id="rId23" w:history="1">
        <w:r w:rsidR="008B3605" w:rsidRPr="000E2A6F">
          <w:rPr>
            <w:rStyle w:val="Hyperlink"/>
            <w:sz w:val="24"/>
            <w:szCs w:val="24"/>
          </w:rPr>
          <w:t>https://www.college.police.uk/app/national-decision-model/national-decision-model?highlight=national%20decision%20model</w:t>
        </w:r>
      </w:hyperlink>
      <w:r w:rsidR="008B3605">
        <w:rPr>
          <w:sz w:val="24"/>
          <w:szCs w:val="24"/>
        </w:rPr>
        <w:t xml:space="preserve"> </w:t>
      </w:r>
    </w:p>
    <w:p w14:paraId="260AB9B3" w14:textId="34D3402B" w:rsidR="008B3605" w:rsidRDefault="008B3605" w:rsidP="0078454F">
      <w:pPr>
        <w:rPr>
          <w:sz w:val="24"/>
          <w:szCs w:val="24"/>
        </w:rPr>
      </w:pPr>
      <w:r>
        <w:rPr>
          <w:sz w:val="24"/>
          <w:szCs w:val="24"/>
        </w:rPr>
        <w:t>(Accessed: 05 August 2022)</w:t>
      </w:r>
    </w:p>
    <w:p w14:paraId="27518B2A" w14:textId="77777777" w:rsidR="008B3605" w:rsidRPr="00377FA4" w:rsidRDefault="008B3605" w:rsidP="0078454F">
      <w:pPr>
        <w:rPr>
          <w:sz w:val="24"/>
          <w:szCs w:val="24"/>
        </w:rPr>
      </w:pPr>
    </w:p>
    <w:p w14:paraId="12FB793D" w14:textId="38FBB6B9" w:rsidR="007C57CB" w:rsidRDefault="007C57CB" w:rsidP="0078454F">
      <w:pPr>
        <w:rPr>
          <w:sz w:val="24"/>
          <w:szCs w:val="24"/>
        </w:rPr>
      </w:pPr>
      <w:r>
        <w:rPr>
          <w:sz w:val="24"/>
          <w:szCs w:val="24"/>
        </w:rPr>
        <w:t>Delany</w:t>
      </w:r>
      <w:r w:rsidR="00874329">
        <w:rPr>
          <w:sz w:val="24"/>
          <w:szCs w:val="24"/>
        </w:rPr>
        <w:t>. C</w:t>
      </w:r>
      <w:r>
        <w:rPr>
          <w:sz w:val="24"/>
          <w:szCs w:val="24"/>
        </w:rPr>
        <w:t>, Miller</w:t>
      </w:r>
      <w:r w:rsidR="00874329">
        <w:rPr>
          <w:sz w:val="24"/>
          <w:szCs w:val="24"/>
        </w:rPr>
        <w:t xml:space="preserve">. </w:t>
      </w:r>
      <w:r w:rsidR="004B1766">
        <w:rPr>
          <w:sz w:val="24"/>
          <w:szCs w:val="24"/>
        </w:rPr>
        <w:t>K.J</w:t>
      </w:r>
      <w:r>
        <w:rPr>
          <w:sz w:val="24"/>
          <w:szCs w:val="24"/>
        </w:rPr>
        <w:t>, El-Ansary</w:t>
      </w:r>
      <w:r w:rsidR="004B1766">
        <w:rPr>
          <w:sz w:val="24"/>
          <w:szCs w:val="24"/>
        </w:rPr>
        <w:t>. D</w:t>
      </w:r>
      <w:r w:rsidR="00AB4C14">
        <w:rPr>
          <w:sz w:val="24"/>
          <w:szCs w:val="24"/>
        </w:rPr>
        <w:t xml:space="preserve">, Remedios. L, </w:t>
      </w:r>
      <w:r w:rsidR="00FF5981">
        <w:rPr>
          <w:sz w:val="24"/>
          <w:szCs w:val="24"/>
        </w:rPr>
        <w:t>Hosseini. A, McLeod. S (2015)</w:t>
      </w:r>
      <w:r w:rsidR="00EB274B" w:rsidRPr="00EB274B">
        <w:t xml:space="preserve"> </w:t>
      </w:r>
      <w:r w:rsidR="00EB274B" w:rsidRPr="00EB274B">
        <w:rPr>
          <w:i/>
          <w:iCs/>
          <w:sz w:val="24"/>
          <w:szCs w:val="24"/>
        </w:rPr>
        <w:t>Replacing stressful challenges with positive coping strategies: a resilience program for clinical placement learning</w:t>
      </w:r>
      <w:r w:rsidR="00EB274B">
        <w:rPr>
          <w:i/>
          <w:iCs/>
          <w:sz w:val="24"/>
          <w:szCs w:val="24"/>
        </w:rPr>
        <w:t xml:space="preserve">. </w:t>
      </w:r>
      <w:r w:rsidR="00CB77FE">
        <w:rPr>
          <w:sz w:val="24"/>
          <w:szCs w:val="24"/>
        </w:rPr>
        <w:t xml:space="preserve">Melbourne: </w:t>
      </w:r>
      <w:r w:rsidR="00CB77FE" w:rsidRPr="00CB77FE">
        <w:rPr>
          <w:sz w:val="24"/>
          <w:szCs w:val="24"/>
        </w:rPr>
        <w:t>Physiotherapy Department, School of Health Sciences, The University of Melbourne</w:t>
      </w:r>
      <w:r w:rsidR="00CB77FE">
        <w:rPr>
          <w:sz w:val="24"/>
          <w:szCs w:val="24"/>
        </w:rPr>
        <w:t>.</w:t>
      </w:r>
    </w:p>
    <w:p w14:paraId="2B9DA176" w14:textId="6C680E93" w:rsidR="00CB77FE" w:rsidRDefault="00CB77FE" w:rsidP="0078454F">
      <w:pPr>
        <w:rPr>
          <w:sz w:val="24"/>
          <w:szCs w:val="24"/>
        </w:rPr>
      </w:pPr>
      <w:r>
        <w:rPr>
          <w:sz w:val="24"/>
          <w:szCs w:val="24"/>
        </w:rPr>
        <w:t xml:space="preserve">Available at: </w:t>
      </w:r>
      <w:hyperlink r:id="rId24" w:history="1">
        <w:r w:rsidR="00F44660" w:rsidRPr="002F60A1">
          <w:rPr>
            <w:rStyle w:val="Hyperlink"/>
            <w:sz w:val="24"/>
            <w:szCs w:val="24"/>
          </w:rPr>
          <w:t>https://link.springer.com/article/10.1007/s10459-015-9603-3</w:t>
        </w:r>
      </w:hyperlink>
    </w:p>
    <w:p w14:paraId="773ED9A0" w14:textId="361FC1AB" w:rsidR="00F44660" w:rsidRPr="00EB274B" w:rsidRDefault="00F44660" w:rsidP="0078454F">
      <w:pPr>
        <w:rPr>
          <w:sz w:val="24"/>
          <w:szCs w:val="24"/>
        </w:rPr>
      </w:pPr>
      <w:r>
        <w:rPr>
          <w:sz w:val="24"/>
          <w:szCs w:val="24"/>
        </w:rPr>
        <w:t>(Accessed: 20 June 2022)</w:t>
      </w:r>
    </w:p>
    <w:p w14:paraId="02096E76" w14:textId="7BA9E05F" w:rsidR="008B223F" w:rsidRDefault="008B223F" w:rsidP="00112F66">
      <w:pPr>
        <w:rPr>
          <w:sz w:val="24"/>
          <w:szCs w:val="24"/>
        </w:rPr>
      </w:pPr>
    </w:p>
    <w:p w14:paraId="3F80C064" w14:textId="77777777" w:rsidR="004C2873" w:rsidRPr="004C2873" w:rsidRDefault="004C2873" w:rsidP="004C2873">
      <w:pPr>
        <w:rPr>
          <w:sz w:val="24"/>
          <w:szCs w:val="24"/>
        </w:rPr>
      </w:pPr>
      <w:r w:rsidRPr="004C2873">
        <w:rPr>
          <w:sz w:val="24"/>
          <w:szCs w:val="24"/>
        </w:rPr>
        <w:t xml:space="preserve">Driscoll, J.J. (2007) </w:t>
      </w:r>
      <w:r w:rsidRPr="00F11CDC">
        <w:rPr>
          <w:sz w:val="24"/>
          <w:szCs w:val="24"/>
        </w:rPr>
        <w:t>Supported reflective learning</w:t>
      </w:r>
      <w:r w:rsidRPr="004C2873">
        <w:rPr>
          <w:i/>
          <w:iCs/>
          <w:sz w:val="24"/>
          <w:szCs w:val="24"/>
        </w:rPr>
        <w:t xml:space="preserve">: the essence of clinical supervision? in Practising Clinical Supervision: A Reflective Approach for Healthcare Professionals </w:t>
      </w:r>
      <w:r w:rsidRPr="004C2873">
        <w:rPr>
          <w:sz w:val="24"/>
          <w:szCs w:val="24"/>
        </w:rPr>
        <w:t xml:space="preserve">(2nd edition). </w:t>
      </w:r>
    </w:p>
    <w:p w14:paraId="3F11A75B" w14:textId="60DDB209" w:rsidR="004C2873" w:rsidRDefault="004C2873" w:rsidP="004C2873">
      <w:pPr>
        <w:rPr>
          <w:sz w:val="24"/>
          <w:szCs w:val="24"/>
        </w:rPr>
      </w:pPr>
      <w:r w:rsidRPr="004C2873">
        <w:rPr>
          <w:sz w:val="24"/>
          <w:szCs w:val="24"/>
        </w:rPr>
        <w:t>London: Bailliere Tindall. Pp 27-50</w:t>
      </w:r>
    </w:p>
    <w:p w14:paraId="3403ED5E" w14:textId="77777777" w:rsidR="00F11CDC" w:rsidRDefault="00F11CDC" w:rsidP="004C2873">
      <w:pPr>
        <w:rPr>
          <w:sz w:val="24"/>
          <w:szCs w:val="24"/>
        </w:rPr>
      </w:pPr>
    </w:p>
    <w:p w14:paraId="4E141483" w14:textId="3EE92461" w:rsidR="00216117" w:rsidRDefault="00217E78" w:rsidP="00112F66">
      <w:pPr>
        <w:rPr>
          <w:sz w:val="24"/>
          <w:szCs w:val="24"/>
        </w:rPr>
      </w:pPr>
      <w:r>
        <w:rPr>
          <w:sz w:val="24"/>
          <w:szCs w:val="24"/>
        </w:rPr>
        <w:t>Gibbs</w:t>
      </w:r>
      <w:r w:rsidR="002827D3">
        <w:rPr>
          <w:sz w:val="24"/>
          <w:szCs w:val="24"/>
        </w:rPr>
        <w:t xml:space="preserve">. G (1988) </w:t>
      </w:r>
      <w:r w:rsidR="002827D3" w:rsidRPr="00BE4794">
        <w:rPr>
          <w:i/>
          <w:iCs/>
          <w:sz w:val="24"/>
          <w:szCs w:val="24"/>
        </w:rPr>
        <w:t>Learning by doing</w:t>
      </w:r>
      <w:r w:rsidR="00BE4794" w:rsidRPr="00BE4794">
        <w:rPr>
          <w:i/>
          <w:iCs/>
          <w:sz w:val="24"/>
          <w:szCs w:val="24"/>
        </w:rPr>
        <w:t>. A guide to teaching and learning methods.</w:t>
      </w:r>
      <w:r w:rsidR="00BE4794">
        <w:rPr>
          <w:i/>
          <w:iCs/>
          <w:sz w:val="24"/>
          <w:szCs w:val="24"/>
        </w:rPr>
        <w:t xml:space="preserve"> </w:t>
      </w:r>
      <w:r w:rsidR="00216117">
        <w:rPr>
          <w:sz w:val="24"/>
          <w:szCs w:val="24"/>
        </w:rPr>
        <w:t xml:space="preserve">Oxford Polytechnic Further Education Unit Oxford. </w:t>
      </w:r>
    </w:p>
    <w:p w14:paraId="09963A86" w14:textId="73E96541" w:rsidR="00955D19" w:rsidRDefault="00955D19" w:rsidP="00112F66">
      <w:pPr>
        <w:rPr>
          <w:sz w:val="24"/>
          <w:szCs w:val="24"/>
        </w:rPr>
      </w:pPr>
    </w:p>
    <w:p w14:paraId="5BDE6034" w14:textId="6C26D429" w:rsidR="0037521F" w:rsidRDefault="0037521F" w:rsidP="00112F66">
      <w:pPr>
        <w:rPr>
          <w:i/>
          <w:iCs/>
          <w:sz w:val="24"/>
          <w:szCs w:val="24"/>
        </w:rPr>
      </w:pPr>
      <w:r>
        <w:rPr>
          <w:sz w:val="24"/>
          <w:szCs w:val="24"/>
        </w:rPr>
        <w:t xml:space="preserve">GOV.UK (2022) </w:t>
      </w:r>
      <w:r w:rsidR="00955DC3" w:rsidRPr="00955DC3">
        <w:rPr>
          <w:i/>
          <w:iCs/>
          <w:sz w:val="24"/>
          <w:szCs w:val="24"/>
        </w:rPr>
        <w:t>Police and Criminal Evidence Act 1984 (PACE) codes of practice</w:t>
      </w:r>
      <w:r w:rsidR="00955DC3">
        <w:rPr>
          <w:i/>
          <w:iCs/>
          <w:sz w:val="24"/>
          <w:szCs w:val="24"/>
        </w:rPr>
        <w:t>.</w:t>
      </w:r>
    </w:p>
    <w:p w14:paraId="28A62966" w14:textId="5CAD4E3F" w:rsidR="00955DC3" w:rsidRDefault="00955DC3" w:rsidP="00112F66">
      <w:pPr>
        <w:rPr>
          <w:sz w:val="24"/>
          <w:szCs w:val="24"/>
        </w:rPr>
      </w:pPr>
      <w:r>
        <w:rPr>
          <w:sz w:val="24"/>
          <w:szCs w:val="24"/>
        </w:rPr>
        <w:t xml:space="preserve">Available at: </w:t>
      </w:r>
      <w:hyperlink r:id="rId25" w:history="1">
        <w:r w:rsidR="00D226A9" w:rsidRPr="007B3C61">
          <w:rPr>
            <w:rStyle w:val="Hyperlink"/>
            <w:sz w:val="24"/>
            <w:szCs w:val="24"/>
          </w:rPr>
          <w:t>https://www.gov.uk/guidance/police-and-criminal-evidence-act-1984-pace-codes-of-practice</w:t>
        </w:r>
      </w:hyperlink>
      <w:r w:rsidR="00D226A9">
        <w:rPr>
          <w:sz w:val="24"/>
          <w:szCs w:val="24"/>
        </w:rPr>
        <w:t xml:space="preserve"> </w:t>
      </w:r>
    </w:p>
    <w:p w14:paraId="7F9FBE65" w14:textId="72741F3F" w:rsidR="00D226A9" w:rsidRDefault="00D226A9" w:rsidP="00112F66">
      <w:pPr>
        <w:rPr>
          <w:sz w:val="24"/>
          <w:szCs w:val="24"/>
        </w:rPr>
      </w:pPr>
      <w:r>
        <w:rPr>
          <w:sz w:val="24"/>
          <w:szCs w:val="24"/>
        </w:rPr>
        <w:t>(Accessed: 15</w:t>
      </w:r>
      <w:r w:rsidR="004F6622">
        <w:rPr>
          <w:sz w:val="24"/>
          <w:szCs w:val="24"/>
        </w:rPr>
        <w:t xml:space="preserve"> August 2022)</w:t>
      </w:r>
      <w:r>
        <w:rPr>
          <w:sz w:val="24"/>
          <w:szCs w:val="24"/>
        </w:rPr>
        <w:t xml:space="preserve">) </w:t>
      </w:r>
    </w:p>
    <w:p w14:paraId="22A3A492" w14:textId="07FC3F5F" w:rsidR="00D226A9" w:rsidRDefault="00D226A9" w:rsidP="00112F66">
      <w:pPr>
        <w:rPr>
          <w:sz w:val="24"/>
          <w:szCs w:val="24"/>
        </w:rPr>
      </w:pPr>
    </w:p>
    <w:p w14:paraId="7317D036" w14:textId="69A40611" w:rsidR="0015347A" w:rsidRDefault="0015347A" w:rsidP="00112F66">
      <w:pPr>
        <w:rPr>
          <w:i/>
          <w:iCs/>
          <w:sz w:val="24"/>
          <w:szCs w:val="24"/>
        </w:rPr>
      </w:pPr>
      <w:r>
        <w:rPr>
          <w:sz w:val="24"/>
          <w:szCs w:val="24"/>
        </w:rPr>
        <w:t>Health and Safety Executive</w:t>
      </w:r>
      <w:r>
        <w:rPr>
          <w:sz w:val="24"/>
          <w:szCs w:val="24"/>
        </w:rPr>
        <w:t xml:space="preserve"> (2022) </w:t>
      </w:r>
      <w:r w:rsidR="00B71559" w:rsidRPr="00B71559">
        <w:rPr>
          <w:i/>
          <w:iCs/>
          <w:sz w:val="24"/>
          <w:szCs w:val="24"/>
        </w:rPr>
        <w:t>Interviewing Suspects</w:t>
      </w:r>
      <w:r w:rsidR="00B71559">
        <w:rPr>
          <w:i/>
          <w:iCs/>
          <w:sz w:val="24"/>
          <w:szCs w:val="24"/>
        </w:rPr>
        <w:t>.</w:t>
      </w:r>
    </w:p>
    <w:p w14:paraId="54899A88" w14:textId="0AB55D93" w:rsidR="00B71559" w:rsidRDefault="00B71559" w:rsidP="00112F66">
      <w:pPr>
        <w:rPr>
          <w:sz w:val="24"/>
          <w:szCs w:val="24"/>
        </w:rPr>
      </w:pPr>
      <w:r>
        <w:rPr>
          <w:sz w:val="24"/>
          <w:szCs w:val="24"/>
        </w:rPr>
        <w:lastRenderedPageBreak/>
        <w:t>Available at:</w:t>
      </w:r>
      <w:r w:rsidR="000F2B66">
        <w:rPr>
          <w:sz w:val="24"/>
          <w:szCs w:val="24"/>
        </w:rPr>
        <w:t xml:space="preserve"> </w:t>
      </w:r>
      <w:hyperlink r:id="rId26" w:history="1">
        <w:r w:rsidR="000F2B66" w:rsidRPr="007B3C61">
          <w:rPr>
            <w:rStyle w:val="Hyperlink"/>
            <w:sz w:val="24"/>
            <w:szCs w:val="24"/>
          </w:rPr>
          <w:t>https://www.hse.gov.uk/enforce/enforcementguide/investigation/witness-questioning.htm</w:t>
        </w:r>
      </w:hyperlink>
    </w:p>
    <w:p w14:paraId="45392B99" w14:textId="04A64C8B" w:rsidR="000F2B66" w:rsidRDefault="000F2B66" w:rsidP="00112F66">
      <w:pPr>
        <w:rPr>
          <w:sz w:val="24"/>
          <w:szCs w:val="24"/>
        </w:rPr>
      </w:pPr>
      <w:r>
        <w:rPr>
          <w:sz w:val="24"/>
          <w:szCs w:val="24"/>
        </w:rPr>
        <w:t xml:space="preserve">(Accessed: </w:t>
      </w:r>
      <w:r w:rsidR="004F6622">
        <w:rPr>
          <w:sz w:val="24"/>
          <w:szCs w:val="24"/>
        </w:rPr>
        <w:t>15 August 2022)</w:t>
      </w:r>
    </w:p>
    <w:p w14:paraId="7AD33354" w14:textId="77777777" w:rsidR="004F6622" w:rsidRPr="00B71559" w:rsidRDefault="004F6622" w:rsidP="00112F66">
      <w:pPr>
        <w:rPr>
          <w:sz w:val="24"/>
          <w:szCs w:val="24"/>
        </w:rPr>
      </w:pPr>
    </w:p>
    <w:p w14:paraId="3B4C9FBF" w14:textId="4BD26874" w:rsidR="000F0F77" w:rsidRDefault="00D95E73" w:rsidP="00800377">
      <w:pPr>
        <w:rPr>
          <w:i/>
          <w:iCs/>
          <w:sz w:val="24"/>
          <w:szCs w:val="24"/>
        </w:rPr>
      </w:pPr>
      <w:r>
        <w:rPr>
          <w:sz w:val="24"/>
          <w:szCs w:val="24"/>
        </w:rPr>
        <w:t>Home Office</w:t>
      </w:r>
      <w:r w:rsidR="000F0F77">
        <w:rPr>
          <w:sz w:val="24"/>
          <w:szCs w:val="24"/>
        </w:rPr>
        <w:t xml:space="preserve"> (20</w:t>
      </w:r>
      <w:r w:rsidR="00045CFA">
        <w:rPr>
          <w:sz w:val="24"/>
          <w:szCs w:val="24"/>
        </w:rPr>
        <w:t>2</w:t>
      </w:r>
      <w:r w:rsidR="000F0F77">
        <w:rPr>
          <w:sz w:val="24"/>
          <w:szCs w:val="24"/>
        </w:rPr>
        <w:t xml:space="preserve">2) </w:t>
      </w:r>
      <w:r w:rsidR="00800377" w:rsidRPr="00800377">
        <w:rPr>
          <w:i/>
          <w:iCs/>
          <w:sz w:val="24"/>
          <w:szCs w:val="24"/>
        </w:rPr>
        <w:t>Policy paper: PACE Code G 2012 (accessible)</w:t>
      </w:r>
      <w:r w:rsidR="00800377">
        <w:rPr>
          <w:i/>
          <w:iCs/>
          <w:sz w:val="24"/>
          <w:szCs w:val="24"/>
        </w:rPr>
        <w:t>.</w:t>
      </w:r>
    </w:p>
    <w:p w14:paraId="670F298E" w14:textId="5AF55402" w:rsidR="00800377" w:rsidRDefault="00627F8D" w:rsidP="00800377">
      <w:pPr>
        <w:rPr>
          <w:sz w:val="24"/>
          <w:szCs w:val="24"/>
        </w:rPr>
      </w:pPr>
      <w:r>
        <w:rPr>
          <w:sz w:val="24"/>
          <w:szCs w:val="24"/>
        </w:rPr>
        <w:t xml:space="preserve">Available at: </w:t>
      </w:r>
      <w:hyperlink r:id="rId27" w:history="1">
        <w:r w:rsidRPr="000E2A6F">
          <w:rPr>
            <w:rStyle w:val="Hyperlink"/>
            <w:sz w:val="24"/>
            <w:szCs w:val="24"/>
          </w:rPr>
          <w:t>https://www.gov.uk/government/publications/pace-code-g-2012/pace-code-g-2012-accessible</w:t>
        </w:r>
      </w:hyperlink>
      <w:r>
        <w:rPr>
          <w:sz w:val="24"/>
          <w:szCs w:val="24"/>
        </w:rPr>
        <w:t xml:space="preserve"> </w:t>
      </w:r>
    </w:p>
    <w:p w14:paraId="10A4AF5D" w14:textId="48101989" w:rsidR="00627F8D" w:rsidRDefault="00627F8D" w:rsidP="00800377">
      <w:pPr>
        <w:rPr>
          <w:sz w:val="24"/>
          <w:szCs w:val="24"/>
        </w:rPr>
      </w:pPr>
      <w:r>
        <w:rPr>
          <w:sz w:val="24"/>
          <w:szCs w:val="24"/>
        </w:rPr>
        <w:t>(Accessed</w:t>
      </w:r>
      <w:r w:rsidR="009B11D1">
        <w:rPr>
          <w:sz w:val="24"/>
          <w:szCs w:val="24"/>
        </w:rPr>
        <w:t>:</w:t>
      </w:r>
      <w:r>
        <w:rPr>
          <w:sz w:val="24"/>
          <w:szCs w:val="24"/>
        </w:rPr>
        <w:t xml:space="preserve"> 05 August </w:t>
      </w:r>
      <w:r w:rsidR="009B11D1">
        <w:rPr>
          <w:sz w:val="24"/>
          <w:szCs w:val="24"/>
        </w:rPr>
        <w:t>2022)</w:t>
      </w:r>
    </w:p>
    <w:p w14:paraId="2CB08333" w14:textId="0AA5FA9F" w:rsidR="004C3138" w:rsidRDefault="004C3138" w:rsidP="00800377">
      <w:pPr>
        <w:rPr>
          <w:sz w:val="24"/>
          <w:szCs w:val="24"/>
        </w:rPr>
      </w:pPr>
    </w:p>
    <w:p w14:paraId="5B14D33E" w14:textId="0A731380" w:rsidR="000D4EF1" w:rsidRDefault="004C3138" w:rsidP="00D95E73">
      <w:pPr>
        <w:rPr>
          <w:i/>
          <w:iCs/>
          <w:sz w:val="24"/>
          <w:szCs w:val="24"/>
        </w:rPr>
      </w:pPr>
      <w:r>
        <w:rPr>
          <w:sz w:val="24"/>
          <w:szCs w:val="24"/>
        </w:rPr>
        <w:t xml:space="preserve">Home Office (2020) </w:t>
      </w:r>
      <w:r w:rsidR="00D95E73" w:rsidRPr="00D95E73">
        <w:rPr>
          <w:i/>
          <w:iCs/>
          <w:sz w:val="24"/>
          <w:szCs w:val="24"/>
        </w:rPr>
        <w:t>Statutory guidance: PACE Code C 2019 (accessible)</w:t>
      </w:r>
      <w:r w:rsidR="00D95E73">
        <w:rPr>
          <w:i/>
          <w:iCs/>
          <w:sz w:val="24"/>
          <w:szCs w:val="24"/>
        </w:rPr>
        <w:t>.</w:t>
      </w:r>
    </w:p>
    <w:p w14:paraId="7BBFBC62" w14:textId="7C97F787" w:rsidR="000D4EF1" w:rsidRDefault="00455CE2" w:rsidP="00D95E73">
      <w:pPr>
        <w:rPr>
          <w:sz w:val="24"/>
          <w:szCs w:val="24"/>
        </w:rPr>
      </w:pPr>
      <w:r>
        <w:rPr>
          <w:sz w:val="24"/>
          <w:szCs w:val="24"/>
        </w:rPr>
        <w:t xml:space="preserve">Available at: </w:t>
      </w:r>
      <w:hyperlink r:id="rId28" w:anchor="police-and-criminal-evidence-act-1984-pace-code-c" w:history="1">
        <w:r w:rsidRPr="000E2A6F">
          <w:rPr>
            <w:rStyle w:val="Hyperlink"/>
            <w:sz w:val="24"/>
            <w:szCs w:val="24"/>
          </w:rPr>
          <w:t>https://www.gov.uk/government/publications/pace-code-c-2019/pace-code-c-2019-accessible#police-and-criminal-evidence-act-1984-pace-code-c</w:t>
        </w:r>
      </w:hyperlink>
      <w:r>
        <w:rPr>
          <w:sz w:val="24"/>
          <w:szCs w:val="24"/>
        </w:rPr>
        <w:t xml:space="preserve"> </w:t>
      </w:r>
    </w:p>
    <w:p w14:paraId="6D0002C2" w14:textId="1159D137" w:rsidR="00455CE2" w:rsidRPr="000D4EF1" w:rsidRDefault="00455CE2" w:rsidP="00D95E73">
      <w:pPr>
        <w:rPr>
          <w:sz w:val="24"/>
          <w:szCs w:val="24"/>
        </w:rPr>
      </w:pPr>
      <w:r>
        <w:rPr>
          <w:sz w:val="24"/>
          <w:szCs w:val="24"/>
        </w:rPr>
        <w:t xml:space="preserve">(Accessed: </w:t>
      </w:r>
      <w:r w:rsidR="00A31148">
        <w:rPr>
          <w:sz w:val="24"/>
          <w:szCs w:val="24"/>
        </w:rPr>
        <w:t>05 August 2022)</w:t>
      </w:r>
    </w:p>
    <w:p w14:paraId="29801E80" w14:textId="77777777" w:rsidR="009B11D1" w:rsidRPr="00627F8D" w:rsidRDefault="009B11D1" w:rsidP="00800377">
      <w:pPr>
        <w:rPr>
          <w:sz w:val="24"/>
          <w:szCs w:val="24"/>
        </w:rPr>
      </w:pPr>
    </w:p>
    <w:p w14:paraId="66DE8716" w14:textId="1EFA1E3D" w:rsidR="00432F7E" w:rsidRPr="00D559B0" w:rsidRDefault="00432F7E" w:rsidP="00112F66">
      <w:pPr>
        <w:rPr>
          <w:sz w:val="24"/>
          <w:szCs w:val="24"/>
        </w:rPr>
      </w:pPr>
      <w:r>
        <w:rPr>
          <w:sz w:val="24"/>
          <w:szCs w:val="24"/>
        </w:rPr>
        <w:t>Jackson</w:t>
      </w:r>
      <w:r w:rsidR="007320F8">
        <w:rPr>
          <w:sz w:val="24"/>
          <w:szCs w:val="24"/>
        </w:rPr>
        <w:t xml:space="preserve">, E (2013) </w:t>
      </w:r>
      <w:r w:rsidR="00112F66" w:rsidRPr="00112F66">
        <w:rPr>
          <w:i/>
          <w:iCs/>
          <w:sz w:val="24"/>
          <w:szCs w:val="24"/>
        </w:rPr>
        <w:t>STRESS RELIEF The Role of Exercise in Stress Management</w:t>
      </w:r>
      <w:r w:rsidR="00467BC1">
        <w:rPr>
          <w:i/>
          <w:iCs/>
          <w:sz w:val="24"/>
          <w:szCs w:val="24"/>
        </w:rPr>
        <w:t>.</w:t>
      </w:r>
      <w:r w:rsidR="002D73DF">
        <w:rPr>
          <w:i/>
          <w:iCs/>
          <w:sz w:val="24"/>
          <w:szCs w:val="24"/>
        </w:rPr>
        <w:t xml:space="preserve"> </w:t>
      </w:r>
      <w:r w:rsidR="00D559B0">
        <w:rPr>
          <w:sz w:val="24"/>
          <w:szCs w:val="24"/>
        </w:rPr>
        <w:t xml:space="preserve">Delaware: American </w:t>
      </w:r>
      <w:r w:rsidR="00CD3001">
        <w:rPr>
          <w:sz w:val="24"/>
          <w:szCs w:val="24"/>
        </w:rPr>
        <w:t>College of Sports Medicine.</w:t>
      </w:r>
    </w:p>
    <w:p w14:paraId="6D906FF1" w14:textId="43BF6A80" w:rsidR="00112F66" w:rsidRDefault="00112F66" w:rsidP="00112F66">
      <w:pPr>
        <w:rPr>
          <w:sz w:val="24"/>
          <w:szCs w:val="24"/>
        </w:rPr>
      </w:pPr>
      <w:r>
        <w:rPr>
          <w:sz w:val="24"/>
          <w:szCs w:val="24"/>
        </w:rPr>
        <w:t xml:space="preserve">Available at: </w:t>
      </w:r>
      <w:hyperlink r:id="rId29" w:history="1">
        <w:r w:rsidR="009640A2" w:rsidRPr="001A6887">
          <w:rPr>
            <w:rStyle w:val="Hyperlink"/>
            <w:sz w:val="24"/>
            <w:szCs w:val="24"/>
          </w:rPr>
          <w:t>https://journals.lww.com/acsm-healthfitness/fulltext/2013/05000/stress_relief__the_role_of_exercise_in_stress.6.aspx.%C2%A0</w:t>
        </w:r>
      </w:hyperlink>
      <w:r w:rsidR="009640A2">
        <w:rPr>
          <w:sz w:val="24"/>
          <w:szCs w:val="24"/>
        </w:rPr>
        <w:t xml:space="preserve"> </w:t>
      </w:r>
    </w:p>
    <w:p w14:paraId="21658DB7" w14:textId="4B25CDE3" w:rsidR="009640A2" w:rsidRDefault="00484D08" w:rsidP="00112F66">
      <w:pPr>
        <w:rPr>
          <w:sz w:val="24"/>
          <w:szCs w:val="24"/>
        </w:rPr>
      </w:pPr>
      <w:r>
        <w:rPr>
          <w:sz w:val="24"/>
          <w:szCs w:val="24"/>
        </w:rPr>
        <w:t>(Accessed: 16 June 2022)</w:t>
      </w:r>
    </w:p>
    <w:p w14:paraId="04586180" w14:textId="5BC8E581" w:rsidR="00484D08" w:rsidRDefault="00484D08" w:rsidP="00112F66">
      <w:pPr>
        <w:rPr>
          <w:sz w:val="24"/>
          <w:szCs w:val="24"/>
        </w:rPr>
      </w:pPr>
    </w:p>
    <w:p w14:paraId="45197608" w14:textId="487AEE72" w:rsidR="00882392" w:rsidRDefault="00882392" w:rsidP="00112F66">
      <w:pPr>
        <w:rPr>
          <w:sz w:val="24"/>
          <w:szCs w:val="24"/>
        </w:rPr>
      </w:pPr>
      <w:r>
        <w:rPr>
          <w:sz w:val="24"/>
          <w:szCs w:val="24"/>
        </w:rPr>
        <w:t>Legislation.gov.uk</w:t>
      </w:r>
      <w:r w:rsidR="006E5641">
        <w:rPr>
          <w:sz w:val="24"/>
          <w:szCs w:val="24"/>
        </w:rPr>
        <w:t xml:space="preserve"> (2006)</w:t>
      </w:r>
      <w:r w:rsidR="006E5641" w:rsidRPr="006E5641">
        <w:t xml:space="preserve"> </w:t>
      </w:r>
      <w:r w:rsidR="006E5641" w:rsidRPr="006E5641">
        <w:rPr>
          <w:i/>
          <w:iCs/>
          <w:sz w:val="24"/>
          <w:szCs w:val="24"/>
        </w:rPr>
        <w:t>Public Order Act 1986</w:t>
      </w:r>
      <w:r w:rsidR="006E5641">
        <w:rPr>
          <w:sz w:val="24"/>
          <w:szCs w:val="24"/>
        </w:rPr>
        <w:t>.</w:t>
      </w:r>
    </w:p>
    <w:p w14:paraId="2F1A6CBF" w14:textId="5B594B25" w:rsidR="006E5641" w:rsidRDefault="006E5641" w:rsidP="00112F66">
      <w:pPr>
        <w:rPr>
          <w:sz w:val="24"/>
          <w:szCs w:val="24"/>
        </w:rPr>
      </w:pPr>
      <w:r>
        <w:rPr>
          <w:sz w:val="24"/>
          <w:szCs w:val="24"/>
        </w:rPr>
        <w:t xml:space="preserve">Available at: </w:t>
      </w:r>
      <w:hyperlink r:id="rId30" w:history="1">
        <w:r w:rsidR="00245D31" w:rsidRPr="000E2A6F">
          <w:rPr>
            <w:rStyle w:val="Hyperlink"/>
            <w:sz w:val="24"/>
            <w:szCs w:val="24"/>
          </w:rPr>
          <w:t>https://www.legislation.gov.uk/ukpga/1986/64/section/3</w:t>
        </w:r>
      </w:hyperlink>
    </w:p>
    <w:p w14:paraId="4FB79738" w14:textId="44DD56CE" w:rsidR="00245D31" w:rsidRDefault="00245D31" w:rsidP="00112F66">
      <w:pPr>
        <w:rPr>
          <w:sz w:val="24"/>
          <w:szCs w:val="24"/>
        </w:rPr>
      </w:pPr>
      <w:r>
        <w:rPr>
          <w:sz w:val="24"/>
          <w:szCs w:val="24"/>
        </w:rPr>
        <w:t>(Accessed: 05 August 2022)</w:t>
      </w:r>
    </w:p>
    <w:p w14:paraId="7A57E8E3" w14:textId="77777777" w:rsidR="00245D31" w:rsidRPr="00112F66" w:rsidRDefault="00245D31" w:rsidP="00112F66">
      <w:pPr>
        <w:rPr>
          <w:sz w:val="24"/>
          <w:szCs w:val="24"/>
        </w:rPr>
      </w:pPr>
    </w:p>
    <w:p w14:paraId="436C5805" w14:textId="7837DF03" w:rsidR="00260F9B" w:rsidRDefault="00260F9B" w:rsidP="0078454F">
      <w:pPr>
        <w:rPr>
          <w:i/>
          <w:iCs/>
          <w:sz w:val="24"/>
          <w:szCs w:val="24"/>
        </w:rPr>
      </w:pPr>
      <w:r>
        <w:rPr>
          <w:sz w:val="24"/>
          <w:szCs w:val="24"/>
        </w:rPr>
        <w:t>Mail Online</w:t>
      </w:r>
      <w:r w:rsidR="006827BC">
        <w:rPr>
          <w:sz w:val="24"/>
          <w:szCs w:val="24"/>
        </w:rPr>
        <w:t xml:space="preserve">, P.H (2018) </w:t>
      </w:r>
      <w:r w:rsidR="00817D70" w:rsidRPr="00817D70">
        <w:rPr>
          <w:i/>
          <w:iCs/>
          <w:sz w:val="24"/>
          <w:szCs w:val="24"/>
        </w:rPr>
        <w:t>What having a dog does to your brain and body: Scientist reveals how bonding with canines triggers the release of dopamine and oxytocin in the same way as loving a child</w:t>
      </w:r>
      <w:r w:rsidR="00817D70">
        <w:rPr>
          <w:i/>
          <w:iCs/>
          <w:sz w:val="24"/>
          <w:szCs w:val="24"/>
        </w:rPr>
        <w:t>.</w:t>
      </w:r>
    </w:p>
    <w:p w14:paraId="12737360" w14:textId="7745B8DD" w:rsidR="00817D70" w:rsidRDefault="00817D70" w:rsidP="0078454F">
      <w:pPr>
        <w:rPr>
          <w:sz w:val="24"/>
          <w:szCs w:val="24"/>
        </w:rPr>
      </w:pPr>
      <w:r>
        <w:rPr>
          <w:sz w:val="24"/>
          <w:szCs w:val="24"/>
        </w:rPr>
        <w:t>Available at</w:t>
      </w:r>
      <w:r w:rsidR="00C8729D">
        <w:rPr>
          <w:sz w:val="24"/>
          <w:szCs w:val="24"/>
        </w:rPr>
        <w:t xml:space="preserve">: </w:t>
      </w:r>
      <w:hyperlink r:id="rId31" w:history="1">
        <w:r w:rsidR="00C8729D" w:rsidRPr="001A6887">
          <w:rPr>
            <w:rStyle w:val="Hyperlink"/>
            <w:sz w:val="24"/>
            <w:szCs w:val="24"/>
          </w:rPr>
          <w:t>https://www.dailymail.co.uk/sciencetech/article-5807069/Dogs-trigger-release-dopamine-oxytocin-way-children.html</w:t>
        </w:r>
      </w:hyperlink>
      <w:r w:rsidR="00C8729D">
        <w:rPr>
          <w:sz w:val="24"/>
          <w:szCs w:val="24"/>
        </w:rPr>
        <w:t xml:space="preserve"> </w:t>
      </w:r>
    </w:p>
    <w:p w14:paraId="48D1E7BA" w14:textId="5EE3B853" w:rsidR="00C8729D" w:rsidRDefault="00C8729D" w:rsidP="0078454F">
      <w:pPr>
        <w:rPr>
          <w:sz w:val="24"/>
          <w:szCs w:val="24"/>
        </w:rPr>
      </w:pPr>
      <w:r>
        <w:rPr>
          <w:sz w:val="24"/>
          <w:szCs w:val="24"/>
        </w:rPr>
        <w:t>(Accessed: 17 June 2022)</w:t>
      </w:r>
    </w:p>
    <w:p w14:paraId="6123347F" w14:textId="77777777" w:rsidR="00C8729D" w:rsidRPr="00817D70" w:rsidRDefault="00C8729D" w:rsidP="0078454F">
      <w:pPr>
        <w:rPr>
          <w:sz w:val="24"/>
          <w:szCs w:val="24"/>
        </w:rPr>
      </w:pPr>
    </w:p>
    <w:p w14:paraId="65FF4A1A" w14:textId="704FE0B4" w:rsidR="00DA324A" w:rsidRDefault="00531ADF" w:rsidP="0078454F">
      <w:pPr>
        <w:rPr>
          <w:i/>
          <w:iCs/>
          <w:sz w:val="24"/>
          <w:szCs w:val="24"/>
        </w:rPr>
      </w:pPr>
      <w:r>
        <w:rPr>
          <w:sz w:val="24"/>
          <w:szCs w:val="24"/>
        </w:rPr>
        <w:t xml:space="preserve">NHS (2019) </w:t>
      </w:r>
      <w:r w:rsidR="00BE7598" w:rsidRPr="00BE7598">
        <w:rPr>
          <w:i/>
          <w:iCs/>
          <w:sz w:val="24"/>
          <w:szCs w:val="24"/>
        </w:rPr>
        <w:t>Stress</w:t>
      </w:r>
      <w:r w:rsidR="00BE7598">
        <w:rPr>
          <w:i/>
          <w:iCs/>
          <w:sz w:val="24"/>
          <w:szCs w:val="24"/>
        </w:rPr>
        <w:t>.</w:t>
      </w:r>
    </w:p>
    <w:p w14:paraId="5BB257B5" w14:textId="13A52666" w:rsidR="00BE7598" w:rsidRDefault="00BE7598" w:rsidP="0078454F">
      <w:pPr>
        <w:rPr>
          <w:sz w:val="24"/>
          <w:szCs w:val="24"/>
        </w:rPr>
      </w:pPr>
      <w:r>
        <w:rPr>
          <w:sz w:val="24"/>
          <w:szCs w:val="24"/>
        </w:rPr>
        <w:t xml:space="preserve">Available at: </w:t>
      </w:r>
      <w:hyperlink r:id="rId32" w:history="1">
        <w:r w:rsidR="002B6298" w:rsidRPr="001A6887">
          <w:rPr>
            <w:rStyle w:val="Hyperlink"/>
            <w:sz w:val="24"/>
            <w:szCs w:val="24"/>
          </w:rPr>
          <w:t>https://www.nhs.uk/mental-health/feelings-symptoms-behaviours/feelings-and-symptoms/stress/</w:t>
        </w:r>
      </w:hyperlink>
      <w:r w:rsidR="002B6298">
        <w:rPr>
          <w:sz w:val="24"/>
          <w:szCs w:val="24"/>
        </w:rPr>
        <w:t xml:space="preserve"> </w:t>
      </w:r>
    </w:p>
    <w:p w14:paraId="41BEE428" w14:textId="3E1EB546" w:rsidR="002B6298" w:rsidRDefault="002B6298" w:rsidP="0078454F">
      <w:r>
        <w:rPr>
          <w:sz w:val="24"/>
          <w:szCs w:val="24"/>
        </w:rPr>
        <w:t>(Accessed: 16 June 2022)</w:t>
      </w:r>
    </w:p>
    <w:p w14:paraId="6C2FC521" w14:textId="0D92EE2F" w:rsidR="00531ADF" w:rsidRDefault="00531ADF" w:rsidP="0078454F">
      <w:pPr>
        <w:rPr>
          <w:sz w:val="24"/>
          <w:szCs w:val="24"/>
        </w:rPr>
      </w:pPr>
    </w:p>
    <w:p w14:paraId="58C84C4D" w14:textId="242B5B72" w:rsidR="008862FF" w:rsidRDefault="008862FF" w:rsidP="0078454F">
      <w:pPr>
        <w:rPr>
          <w:sz w:val="24"/>
          <w:szCs w:val="24"/>
        </w:rPr>
      </w:pPr>
      <w:r>
        <w:rPr>
          <w:sz w:val="24"/>
          <w:szCs w:val="24"/>
        </w:rPr>
        <w:t xml:space="preserve">Saunders Law (2016) </w:t>
      </w:r>
      <w:r w:rsidR="001054DC">
        <w:rPr>
          <w:i/>
          <w:iCs/>
          <w:sz w:val="24"/>
          <w:szCs w:val="24"/>
        </w:rPr>
        <w:t>Police Cautions.</w:t>
      </w:r>
    </w:p>
    <w:p w14:paraId="2E5FF94F" w14:textId="3C0EBF5D" w:rsidR="001054DC" w:rsidRDefault="001054DC" w:rsidP="0078454F">
      <w:pPr>
        <w:rPr>
          <w:sz w:val="24"/>
          <w:szCs w:val="24"/>
        </w:rPr>
      </w:pPr>
      <w:r>
        <w:rPr>
          <w:sz w:val="24"/>
          <w:szCs w:val="24"/>
        </w:rPr>
        <w:t xml:space="preserve">Available at: </w:t>
      </w:r>
      <w:hyperlink r:id="rId33" w:history="1">
        <w:r w:rsidRPr="007B3C61">
          <w:rPr>
            <w:rStyle w:val="Hyperlink"/>
            <w:sz w:val="24"/>
            <w:szCs w:val="24"/>
          </w:rPr>
          <w:t>https://www.saunders.co.uk/news/police-cautions/</w:t>
        </w:r>
      </w:hyperlink>
      <w:r>
        <w:rPr>
          <w:sz w:val="24"/>
          <w:szCs w:val="24"/>
        </w:rPr>
        <w:t xml:space="preserve"> </w:t>
      </w:r>
    </w:p>
    <w:p w14:paraId="1CD02DFA" w14:textId="5CCB0A7C" w:rsidR="001054DC" w:rsidRDefault="001054DC" w:rsidP="0078454F">
      <w:pPr>
        <w:rPr>
          <w:sz w:val="24"/>
          <w:szCs w:val="24"/>
        </w:rPr>
      </w:pPr>
      <w:r>
        <w:rPr>
          <w:sz w:val="24"/>
          <w:szCs w:val="24"/>
        </w:rPr>
        <w:t xml:space="preserve">(Accessed: </w:t>
      </w:r>
      <w:r w:rsidR="005E06E0">
        <w:rPr>
          <w:sz w:val="24"/>
          <w:szCs w:val="24"/>
        </w:rPr>
        <w:t xml:space="preserve">15 August 2022) </w:t>
      </w:r>
    </w:p>
    <w:p w14:paraId="745E1993" w14:textId="77777777" w:rsidR="005E06E0" w:rsidRPr="001054DC" w:rsidRDefault="005E06E0" w:rsidP="0078454F">
      <w:pPr>
        <w:rPr>
          <w:sz w:val="24"/>
          <w:szCs w:val="24"/>
        </w:rPr>
      </w:pPr>
    </w:p>
    <w:p w14:paraId="516D6DA2" w14:textId="467D8AF8" w:rsidR="0074374A" w:rsidRPr="00312882" w:rsidRDefault="0074374A" w:rsidP="0078454F">
      <w:pPr>
        <w:rPr>
          <w:sz w:val="22"/>
          <w:szCs w:val="22"/>
        </w:rPr>
      </w:pPr>
      <w:r>
        <w:rPr>
          <w:sz w:val="24"/>
          <w:szCs w:val="24"/>
        </w:rPr>
        <w:t>Schneider</w:t>
      </w:r>
      <w:r w:rsidR="00C337EC">
        <w:rPr>
          <w:sz w:val="24"/>
          <w:szCs w:val="24"/>
        </w:rPr>
        <w:t xml:space="preserve">. </w:t>
      </w:r>
      <w:r w:rsidR="003624E9">
        <w:rPr>
          <w:sz w:val="24"/>
          <w:szCs w:val="24"/>
        </w:rPr>
        <w:t>N</w:t>
      </w:r>
      <w:r>
        <w:rPr>
          <w:sz w:val="24"/>
          <w:szCs w:val="24"/>
        </w:rPr>
        <w:t xml:space="preserve">, </w:t>
      </w:r>
      <w:proofErr w:type="spellStart"/>
      <w:r>
        <w:rPr>
          <w:sz w:val="24"/>
          <w:szCs w:val="24"/>
        </w:rPr>
        <w:t>Ironson</w:t>
      </w:r>
      <w:proofErr w:type="spellEnd"/>
      <w:r w:rsidR="00C337EC">
        <w:rPr>
          <w:sz w:val="24"/>
          <w:szCs w:val="24"/>
        </w:rPr>
        <w:t>. G,</w:t>
      </w:r>
      <w:r>
        <w:rPr>
          <w:sz w:val="24"/>
          <w:szCs w:val="24"/>
        </w:rPr>
        <w:t xml:space="preserve"> Siegel</w:t>
      </w:r>
      <w:r w:rsidR="00564C70">
        <w:rPr>
          <w:sz w:val="24"/>
          <w:szCs w:val="24"/>
        </w:rPr>
        <w:t>. S.D</w:t>
      </w:r>
      <w:r>
        <w:rPr>
          <w:sz w:val="24"/>
          <w:szCs w:val="24"/>
        </w:rPr>
        <w:t xml:space="preserve"> </w:t>
      </w:r>
      <w:r w:rsidR="00564C70">
        <w:rPr>
          <w:sz w:val="24"/>
          <w:szCs w:val="24"/>
        </w:rPr>
        <w:t>(</w:t>
      </w:r>
      <w:r>
        <w:rPr>
          <w:sz w:val="24"/>
          <w:szCs w:val="24"/>
        </w:rPr>
        <w:t>2005</w:t>
      </w:r>
      <w:r w:rsidR="00564C70">
        <w:rPr>
          <w:sz w:val="24"/>
          <w:szCs w:val="24"/>
        </w:rPr>
        <w:t>)</w:t>
      </w:r>
      <w:r w:rsidR="004348F5">
        <w:rPr>
          <w:sz w:val="24"/>
          <w:szCs w:val="24"/>
        </w:rPr>
        <w:t xml:space="preserve"> </w:t>
      </w:r>
      <w:r w:rsidR="004348F5" w:rsidRPr="004348F5">
        <w:rPr>
          <w:i/>
          <w:iCs/>
          <w:sz w:val="24"/>
          <w:szCs w:val="24"/>
        </w:rPr>
        <w:t xml:space="preserve">STRESS AND HEALTH: Psychological, </w:t>
      </w:r>
      <w:proofErr w:type="spellStart"/>
      <w:r w:rsidR="004348F5" w:rsidRPr="004348F5">
        <w:rPr>
          <w:i/>
          <w:iCs/>
          <w:sz w:val="24"/>
          <w:szCs w:val="24"/>
        </w:rPr>
        <w:t>Behavioral</w:t>
      </w:r>
      <w:proofErr w:type="spellEnd"/>
      <w:r w:rsidR="004348F5" w:rsidRPr="004348F5">
        <w:rPr>
          <w:i/>
          <w:iCs/>
          <w:sz w:val="24"/>
          <w:szCs w:val="24"/>
        </w:rPr>
        <w:t>, and Biological Determinants</w:t>
      </w:r>
      <w:r w:rsidR="00312882">
        <w:rPr>
          <w:i/>
          <w:iCs/>
          <w:sz w:val="24"/>
          <w:szCs w:val="24"/>
        </w:rPr>
        <w:t xml:space="preserve">. </w:t>
      </w:r>
      <w:r w:rsidR="00312882" w:rsidRPr="00312882">
        <w:rPr>
          <w:color w:val="auto"/>
          <w:sz w:val="24"/>
          <w:szCs w:val="24"/>
          <w:shd w:val="clear" w:color="auto" w:fill="FFFFFF"/>
        </w:rPr>
        <w:t>Annual review of clinical psychology vol.1</w:t>
      </w:r>
    </w:p>
    <w:p w14:paraId="6C820EA9" w14:textId="7CD63671" w:rsidR="004348F5" w:rsidRDefault="004348F5" w:rsidP="0078454F">
      <w:pPr>
        <w:rPr>
          <w:sz w:val="24"/>
          <w:szCs w:val="24"/>
        </w:rPr>
      </w:pPr>
      <w:r>
        <w:rPr>
          <w:sz w:val="24"/>
          <w:szCs w:val="24"/>
        </w:rPr>
        <w:t>Available at:</w:t>
      </w:r>
      <w:r w:rsidR="00926C67">
        <w:rPr>
          <w:sz w:val="24"/>
          <w:szCs w:val="24"/>
        </w:rPr>
        <w:t xml:space="preserve"> </w:t>
      </w:r>
      <w:hyperlink r:id="rId34" w:history="1">
        <w:r w:rsidR="00926C67" w:rsidRPr="001A6887">
          <w:rPr>
            <w:rStyle w:val="Hyperlink"/>
            <w:sz w:val="24"/>
            <w:szCs w:val="24"/>
          </w:rPr>
          <w:t>https://www.ncbi.nlm.nih.gov/pmc/articles/PMC2568977/</w:t>
        </w:r>
      </w:hyperlink>
      <w:r w:rsidR="00926C67">
        <w:rPr>
          <w:sz w:val="24"/>
          <w:szCs w:val="24"/>
        </w:rPr>
        <w:t xml:space="preserve"> </w:t>
      </w:r>
    </w:p>
    <w:p w14:paraId="40F3889C" w14:textId="387344C3" w:rsidR="00926C67" w:rsidRPr="004348F5" w:rsidRDefault="00926C67" w:rsidP="0078454F">
      <w:pPr>
        <w:rPr>
          <w:sz w:val="24"/>
          <w:szCs w:val="24"/>
        </w:rPr>
      </w:pPr>
      <w:r>
        <w:rPr>
          <w:sz w:val="24"/>
          <w:szCs w:val="24"/>
        </w:rPr>
        <w:t>(Accessed: 16 June 2022)</w:t>
      </w:r>
    </w:p>
    <w:p w14:paraId="56E876BA" w14:textId="77777777" w:rsidR="0074374A" w:rsidRDefault="0074374A" w:rsidP="0078454F">
      <w:pPr>
        <w:rPr>
          <w:sz w:val="24"/>
          <w:szCs w:val="24"/>
        </w:rPr>
      </w:pPr>
    </w:p>
    <w:p w14:paraId="39A5DD51" w14:textId="46088F47" w:rsidR="0078454F" w:rsidRDefault="0078454F" w:rsidP="0078454F">
      <w:pPr>
        <w:rPr>
          <w:i/>
          <w:iCs/>
          <w:sz w:val="24"/>
          <w:szCs w:val="24"/>
        </w:rPr>
      </w:pPr>
      <w:r>
        <w:rPr>
          <w:sz w:val="24"/>
          <w:szCs w:val="24"/>
        </w:rPr>
        <w:t>Stress Management Society (2019)</w:t>
      </w:r>
      <w:r w:rsidR="004F2CFF">
        <w:rPr>
          <w:sz w:val="24"/>
          <w:szCs w:val="24"/>
        </w:rPr>
        <w:t xml:space="preserve"> </w:t>
      </w:r>
      <w:r w:rsidR="004F2CFF" w:rsidRPr="004F2CFF">
        <w:rPr>
          <w:i/>
          <w:iCs/>
          <w:sz w:val="24"/>
          <w:szCs w:val="24"/>
        </w:rPr>
        <w:t>What Is Stress?</w:t>
      </w:r>
    </w:p>
    <w:p w14:paraId="27253581" w14:textId="66B31F7D" w:rsidR="00FC466E" w:rsidRDefault="00FC466E" w:rsidP="0078454F">
      <w:pPr>
        <w:rPr>
          <w:sz w:val="24"/>
          <w:szCs w:val="24"/>
        </w:rPr>
      </w:pPr>
      <w:r>
        <w:rPr>
          <w:sz w:val="24"/>
          <w:szCs w:val="24"/>
        </w:rPr>
        <w:t xml:space="preserve">Available at: </w:t>
      </w:r>
      <w:hyperlink r:id="rId35" w:history="1">
        <w:r w:rsidR="00696249" w:rsidRPr="001A6887">
          <w:rPr>
            <w:rStyle w:val="Hyperlink"/>
            <w:sz w:val="24"/>
            <w:szCs w:val="24"/>
          </w:rPr>
          <w:t>https://www.stress.org.uk/what-is-stress/</w:t>
        </w:r>
      </w:hyperlink>
      <w:r w:rsidR="00696249">
        <w:rPr>
          <w:sz w:val="24"/>
          <w:szCs w:val="24"/>
        </w:rPr>
        <w:t xml:space="preserve">  </w:t>
      </w:r>
    </w:p>
    <w:p w14:paraId="00CBFBC5" w14:textId="75B7CB8B" w:rsidR="00696249" w:rsidRPr="00F1287E" w:rsidRDefault="00DA324A" w:rsidP="0078454F">
      <w:pPr>
        <w:rPr>
          <w:sz w:val="24"/>
          <w:szCs w:val="24"/>
        </w:rPr>
      </w:pPr>
      <w:r>
        <w:rPr>
          <w:sz w:val="24"/>
          <w:szCs w:val="24"/>
        </w:rPr>
        <w:t>(Accessed: 16 June 2022)</w:t>
      </w:r>
    </w:p>
    <w:p w14:paraId="27088158" w14:textId="0C56CB8A" w:rsidR="004C2F06" w:rsidRPr="00F1287E" w:rsidRDefault="004C2F06" w:rsidP="0078454F">
      <w:pPr>
        <w:rPr>
          <w:sz w:val="24"/>
          <w:szCs w:val="24"/>
        </w:rPr>
      </w:pPr>
    </w:p>
    <w:p w14:paraId="58216564" w14:textId="16CA25D7" w:rsidR="009756BA" w:rsidRDefault="009756BA" w:rsidP="00191F86">
      <w:pPr>
        <w:ind w:left="720" w:hanging="720"/>
        <w:rPr>
          <w:i/>
          <w:iCs/>
          <w:sz w:val="24"/>
          <w:szCs w:val="24"/>
        </w:rPr>
      </w:pPr>
      <w:r>
        <w:rPr>
          <w:sz w:val="24"/>
          <w:szCs w:val="24"/>
        </w:rPr>
        <w:t xml:space="preserve">The Criminal Justice Hub </w:t>
      </w:r>
      <w:r w:rsidR="006C0EB9">
        <w:rPr>
          <w:sz w:val="24"/>
          <w:szCs w:val="24"/>
        </w:rPr>
        <w:t>(</w:t>
      </w:r>
      <w:r>
        <w:rPr>
          <w:sz w:val="24"/>
          <w:szCs w:val="24"/>
        </w:rPr>
        <w:t>2021</w:t>
      </w:r>
      <w:r w:rsidR="006C0EB9">
        <w:rPr>
          <w:sz w:val="24"/>
          <w:szCs w:val="24"/>
        </w:rPr>
        <w:t xml:space="preserve">) </w:t>
      </w:r>
      <w:r w:rsidR="006C0EB9" w:rsidRPr="006C0EB9">
        <w:rPr>
          <w:i/>
          <w:iCs/>
          <w:sz w:val="24"/>
          <w:szCs w:val="24"/>
        </w:rPr>
        <w:t>MG Forms.</w:t>
      </w:r>
    </w:p>
    <w:p w14:paraId="641A55B0" w14:textId="37B035D5" w:rsidR="006C0EB9" w:rsidRDefault="006C0EB9" w:rsidP="00191F86">
      <w:pPr>
        <w:ind w:left="720" w:hanging="720"/>
        <w:rPr>
          <w:sz w:val="24"/>
          <w:szCs w:val="24"/>
        </w:rPr>
      </w:pPr>
      <w:r>
        <w:rPr>
          <w:sz w:val="24"/>
          <w:szCs w:val="24"/>
        </w:rPr>
        <w:t xml:space="preserve">Available at: </w:t>
      </w:r>
      <w:hyperlink r:id="rId36" w:history="1">
        <w:r w:rsidR="009B58FF" w:rsidRPr="007B3C61">
          <w:rPr>
            <w:rStyle w:val="Hyperlink"/>
            <w:sz w:val="24"/>
            <w:szCs w:val="24"/>
          </w:rPr>
          <w:t>https://www.criminaljusticehub.org.uk/task/mg-forms/#chaptercollapse11</w:t>
        </w:r>
      </w:hyperlink>
    </w:p>
    <w:p w14:paraId="324FAB76" w14:textId="314D6941" w:rsidR="009B58FF" w:rsidRDefault="009B58FF" w:rsidP="00191F86">
      <w:pPr>
        <w:ind w:left="720" w:hanging="720"/>
        <w:rPr>
          <w:sz w:val="24"/>
          <w:szCs w:val="24"/>
        </w:rPr>
      </w:pPr>
      <w:r>
        <w:rPr>
          <w:sz w:val="24"/>
          <w:szCs w:val="24"/>
        </w:rPr>
        <w:t>(Accessed: 15 August 2022)</w:t>
      </w:r>
    </w:p>
    <w:p w14:paraId="01CBA647" w14:textId="77777777" w:rsidR="009B58FF" w:rsidRPr="006C0EB9" w:rsidRDefault="009B58FF" w:rsidP="00191F86">
      <w:pPr>
        <w:ind w:left="720" w:hanging="720"/>
        <w:rPr>
          <w:sz w:val="24"/>
          <w:szCs w:val="24"/>
        </w:rPr>
      </w:pPr>
    </w:p>
    <w:p w14:paraId="738BC2D1" w14:textId="2F54828F" w:rsidR="00191F86" w:rsidRDefault="00191F86" w:rsidP="00191F86">
      <w:pPr>
        <w:ind w:left="720" w:hanging="720"/>
        <w:rPr>
          <w:i/>
          <w:iCs/>
          <w:sz w:val="24"/>
          <w:szCs w:val="24"/>
        </w:rPr>
      </w:pPr>
      <w:r>
        <w:rPr>
          <w:sz w:val="24"/>
          <w:szCs w:val="24"/>
        </w:rPr>
        <w:t xml:space="preserve">THOMSON </w:t>
      </w:r>
      <w:r w:rsidR="004E4C9C" w:rsidRPr="004E4C9C">
        <w:rPr>
          <w:sz w:val="24"/>
          <w:szCs w:val="24"/>
        </w:rPr>
        <w:t>REUTERS</w:t>
      </w:r>
      <w:r w:rsidR="004E4C9C">
        <w:rPr>
          <w:sz w:val="24"/>
          <w:szCs w:val="24"/>
        </w:rPr>
        <w:t xml:space="preserve"> (2022) </w:t>
      </w:r>
      <w:r w:rsidR="00F974A5" w:rsidRPr="00F974A5">
        <w:rPr>
          <w:i/>
          <w:iCs/>
          <w:sz w:val="24"/>
          <w:szCs w:val="24"/>
        </w:rPr>
        <w:t>Interview under caution</w:t>
      </w:r>
      <w:r w:rsidR="00F974A5" w:rsidRPr="00F974A5">
        <w:rPr>
          <w:i/>
          <w:iCs/>
          <w:sz w:val="24"/>
          <w:szCs w:val="24"/>
        </w:rPr>
        <w:t>.</w:t>
      </w:r>
    </w:p>
    <w:p w14:paraId="3A6CD5F8" w14:textId="6AC6EE55" w:rsidR="00F974A5" w:rsidRDefault="00F974A5" w:rsidP="00191F86">
      <w:pPr>
        <w:ind w:left="720" w:hanging="720"/>
        <w:rPr>
          <w:sz w:val="24"/>
          <w:szCs w:val="24"/>
        </w:rPr>
      </w:pPr>
      <w:r>
        <w:rPr>
          <w:sz w:val="24"/>
          <w:szCs w:val="24"/>
        </w:rPr>
        <w:t xml:space="preserve">Available at: </w:t>
      </w:r>
      <w:hyperlink r:id="rId37" w:history="1">
        <w:r w:rsidR="00BE7416" w:rsidRPr="007B3C61">
          <w:rPr>
            <w:rStyle w:val="Hyperlink"/>
            <w:sz w:val="24"/>
            <w:szCs w:val="24"/>
          </w:rPr>
          <w:t>https://uk.practicallaw.thomsonreuters.com/w-003-2152?contextData=(sc.Default)&amp;transitionType=Default&amp;firstPage=true</w:t>
        </w:r>
      </w:hyperlink>
    </w:p>
    <w:p w14:paraId="379B38A9" w14:textId="744A87E2" w:rsidR="00BE7416" w:rsidRDefault="00BE7416" w:rsidP="00191F86">
      <w:pPr>
        <w:ind w:left="720" w:hanging="720"/>
        <w:rPr>
          <w:sz w:val="24"/>
          <w:szCs w:val="24"/>
        </w:rPr>
      </w:pPr>
      <w:r>
        <w:rPr>
          <w:sz w:val="24"/>
          <w:szCs w:val="24"/>
        </w:rPr>
        <w:t>(Accessed: 15 August 2022)</w:t>
      </w:r>
    </w:p>
    <w:p w14:paraId="6A4BCC4E" w14:textId="77777777" w:rsidR="00BE7416" w:rsidRDefault="00BE7416" w:rsidP="00191F86">
      <w:pPr>
        <w:ind w:left="720" w:hanging="720"/>
        <w:rPr>
          <w:sz w:val="24"/>
          <w:szCs w:val="24"/>
        </w:rPr>
      </w:pPr>
    </w:p>
    <w:p w14:paraId="78CB13F1" w14:textId="025E1378" w:rsidR="004C2F06" w:rsidRDefault="00CB17C0" w:rsidP="0078454F">
      <w:pPr>
        <w:rPr>
          <w:sz w:val="24"/>
          <w:szCs w:val="24"/>
        </w:rPr>
      </w:pPr>
      <w:r w:rsidRPr="00F1287E">
        <w:rPr>
          <w:sz w:val="24"/>
          <w:szCs w:val="24"/>
        </w:rPr>
        <w:t xml:space="preserve">Yae </w:t>
      </w:r>
      <w:r w:rsidR="00AB39CE" w:rsidRPr="00F1287E">
        <w:rPr>
          <w:sz w:val="24"/>
          <w:szCs w:val="24"/>
        </w:rPr>
        <w:t xml:space="preserve">Shin. S, </w:t>
      </w:r>
      <w:proofErr w:type="spellStart"/>
      <w:r w:rsidR="00AB39CE" w:rsidRPr="00F1287E">
        <w:rPr>
          <w:sz w:val="24"/>
          <w:szCs w:val="24"/>
        </w:rPr>
        <w:t>Gyu</w:t>
      </w:r>
      <w:proofErr w:type="spellEnd"/>
      <w:r w:rsidR="00AB39CE" w:rsidRPr="00F1287E">
        <w:rPr>
          <w:sz w:val="24"/>
          <w:szCs w:val="24"/>
        </w:rPr>
        <w:t xml:space="preserve"> Lee. S (2016) </w:t>
      </w:r>
      <w:r w:rsidR="00F1287E" w:rsidRPr="00F1287E">
        <w:rPr>
          <w:i/>
          <w:iCs/>
          <w:sz w:val="24"/>
          <w:szCs w:val="24"/>
        </w:rPr>
        <w:t>Effects of Hospital Workers’ Friendship Networks on Job Stress</w:t>
      </w:r>
      <w:r w:rsidR="00F1287E">
        <w:rPr>
          <w:i/>
          <w:iCs/>
          <w:sz w:val="24"/>
          <w:szCs w:val="24"/>
        </w:rPr>
        <w:t xml:space="preserve">. </w:t>
      </w:r>
      <w:r w:rsidR="00B53E78">
        <w:rPr>
          <w:sz w:val="24"/>
          <w:szCs w:val="24"/>
        </w:rPr>
        <w:t xml:space="preserve">Korea: </w:t>
      </w:r>
      <w:r w:rsidR="000609BB">
        <w:rPr>
          <w:sz w:val="24"/>
          <w:szCs w:val="24"/>
        </w:rPr>
        <w:t>PLOS ONE</w:t>
      </w:r>
      <w:r w:rsidR="0072159A">
        <w:rPr>
          <w:sz w:val="24"/>
          <w:szCs w:val="24"/>
        </w:rPr>
        <w:t>.</w:t>
      </w:r>
    </w:p>
    <w:p w14:paraId="12C7F781" w14:textId="72893EB0" w:rsidR="00531ADF" w:rsidRDefault="0072159A" w:rsidP="00864C75">
      <w:pPr>
        <w:rPr>
          <w:sz w:val="24"/>
          <w:szCs w:val="24"/>
        </w:rPr>
      </w:pPr>
      <w:r>
        <w:rPr>
          <w:sz w:val="24"/>
          <w:szCs w:val="24"/>
        </w:rPr>
        <w:t>Available a</w:t>
      </w:r>
      <w:r w:rsidR="00DE437D">
        <w:rPr>
          <w:sz w:val="24"/>
          <w:szCs w:val="24"/>
        </w:rPr>
        <w:t>t:</w:t>
      </w:r>
      <w:r w:rsidR="00864C75">
        <w:rPr>
          <w:sz w:val="24"/>
          <w:szCs w:val="24"/>
        </w:rPr>
        <w:t xml:space="preserve"> </w:t>
      </w:r>
      <w:hyperlink r:id="rId38" w:history="1">
        <w:r w:rsidR="00864C75" w:rsidRPr="002F60A1">
          <w:rPr>
            <w:rStyle w:val="Hyperlink"/>
            <w:sz w:val="24"/>
            <w:szCs w:val="24"/>
          </w:rPr>
          <w:t>https://journals.plos.org/plosone/article?id=10.1371/journal.pone.0149428</w:t>
        </w:r>
      </w:hyperlink>
    </w:p>
    <w:p w14:paraId="575D39EE" w14:textId="1FC6A276" w:rsidR="00864C75" w:rsidRDefault="00864C75" w:rsidP="00864C75">
      <w:pPr>
        <w:rPr>
          <w:sz w:val="24"/>
          <w:szCs w:val="24"/>
        </w:rPr>
      </w:pPr>
      <w:r>
        <w:rPr>
          <w:sz w:val="24"/>
          <w:szCs w:val="24"/>
        </w:rPr>
        <w:t>(Accessed 20 June 2022)</w:t>
      </w:r>
    </w:p>
    <w:p w14:paraId="2253505A" w14:textId="713E4B1C" w:rsidR="00864C75" w:rsidRDefault="00864C75" w:rsidP="00864C75">
      <w:pPr>
        <w:rPr>
          <w:sz w:val="24"/>
          <w:szCs w:val="24"/>
        </w:rPr>
      </w:pPr>
    </w:p>
    <w:p w14:paraId="7DD456C5" w14:textId="77777777" w:rsidR="00864C75" w:rsidRPr="00864C75" w:rsidRDefault="00864C75" w:rsidP="00864C75">
      <w:pPr>
        <w:rPr>
          <w:sz w:val="24"/>
          <w:szCs w:val="24"/>
        </w:rPr>
      </w:pPr>
    </w:p>
    <w:p w14:paraId="6ED77802" w14:textId="144B418B" w:rsidR="0093018C" w:rsidRPr="00294868" w:rsidRDefault="0078454F" w:rsidP="0078454F">
      <w:pPr>
        <w:keepNext/>
        <w:tabs>
          <w:tab w:val="center" w:pos="4513"/>
        </w:tabs>
        <w:rPr>
          <w:b/>
          <w:sz w:val="24"/>
          <w:szCs w:val="24"/>
          <w:highlight w:val="yellow"/>
        </w:rPr>
      </w:pPr>
      <w:r>
        <w:rPr>
          <w:b/>
          <w:sz w:val="24"/>
          <w:szCs w:val="24"/>
        </w:rPr>
        <w:tab/>
      </w:r>
      <w:r w:rsidR="00BC5725"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5E8A60E3" w:rsidR="62FE5CAF" w:rsidRDefault="62FE5CAF" w:rsidP="62FE5CAF">
      <w:pPr>
        <w:rPr>
          <w:b/>
          <w:bCs/>
          <w:sz w:val="24"/>
          <w:szCs w:val="24"/>
        </w:rPr>
      </w:pPr>
    </w:p>
    <w:p w14:paraId="7DB3DD52" w14:textId="783E9277" w:rsidR="00F660F2" w:rsidRDefault="00F660F2" w:rsidP="62FE5CAF">
      <w:pPr>
        <w:rPr>
          <w:b/>
          <w:bCs/>
          <w:sz w:val="24"/>
          <w:szCs w:val="24"/>
        </w:rPr>
      </w:pPr>
    </w:p>
    <w:p w14:paraId="1385CCDB" w14:textId="0F109726" w:rsidR="00F660F2" w:rsidRDefault="00F660F2" w:rsidP="62FE5CAF">
      <w:pPr>
        <w:rPr>
          <w:b/>
          <w:bCs/>
          <w:sz w:val="24"/>
          <w:szCs w:val="24"/>
        </w:rPr>
      </w:pPr>
    </w:p>
    <w:p w14:paraId="0A833904" w14:textId="672F085F" w:rsidR="00F660F2" w:rsidRDefault="00F660F2" w:rsidP="62FE5CAF">
      <w:pPr>
        <w:rPr>
          <w:b/>
          <w:bCs/>
          <w:sz w:val="24"/>
          <w:szCs w:val="24"/>
        </w:rPr>
      </w:pPr>
    </w:p>
    <w:p w14:paraId="12610E04" w14:textId="30635957" w:rsidR="00F660F2" w:rsidRDefault="00F660F2" w:rsidP="62FE5CAF">
      <w:pPr>
        <w:rPr>
          <w:b/>
          <w:bCs/>
          <w:sz w:val="24"/>
          <w:szCs w:val="24"/>
        </w:rPr>
      </w:pPr>
    </w:p>
    <w:p w14:paraId="6E6726AF" w14:textId="0643FDBD" w:rsidR="00F660F2" w:rsidRDefault="00F660F2" w:rsidP="62FE5CAF">
      <w:pPr>
        <w:rPr>
          <w:b/>
          <w:bCs/>
          <w:sz w:val="24"/>
          <w:szCs w:val="24"/>
        </w:rPr>
      </w:pPr>
    </w:p>
    <w:p w14:paraId="796A005E" w14:textId="729D05A4" w:rsidR="00F660F2" w:rsidRDefault="00F660F2" w:rsidP="62FE5CAF">
      <w:pPr>
        <w:rPr>
          <w:b/>
          <w:bCs/>
          <w:sz w:val="24"/>
          <w:szCs w:val="24"/>
        </w:rPr>
      </w:pPr>
    </w:p>
    <w:p w14:paraId="0CEE4936" w14:textId="2C7B4DFF" w:rsidR="00F660F2" w:rsidRDefault="00F660F2" w:rsidP="62FE5CAF">
      <w:pPr>
        <w:rPr>
          <w:b/>
          <w:bCs/>
          <w:sz w:val="24"/>
          <w:szCs w:val="24"/>
        </w:rPr>
      </w:pPr>
    </w:p>
    <w:p w14:paraId="116BFE04" w14:textId="76FC92C7" w:rsidR="00F660F2" w:rsidRDefault="00F660F2" w:rsidP="62FE5CAF">
      <w:pPr>
        <w:rPr>
          <w:b/>
          <w:bCs/>
          <w:sz w:val="24"/>
          <w:szCs w:val="24"/>
        </w:rPr>
      </w:pPr>
    </w:p>
    <w:p w14:paraId="5297C664" w14:textId="23A2CBF6" w:rsidR="00F660F2" w:rsidRDefault="00F660F2" w:rsidP="62FE5CAF">
      <w:pPr>
        <w:rPr>
          <w:b/>
          <w:bCs/>
          <w:sz w:val="24"/>
          <w:szCs w:val="24"/>
        </w:rPr>
      </w:pPr>
    </w:p>
    <w:p w14:paraId="377769D8" w14:textId="7B245643" w:rsidR="00F660F2" w:rsidRDefault="00F660F2" w:rsidP="62FE5CAF">
      <w:pPr>
        <w:rPr>
          <w:b/>
          <w:bCs/>
          <w:sz w:val="24"/>
          <w:szCs w:val="24"/>
        </w:rPr>
      </w:pPr>
    </w:p>
    <w:p w14:paraId="3C0E3D87" w14:textId="095B412F" w:rsidR="00F660F2" w:rsidRDefault="00F660F2" w:rsidP="62FE5CAF">
      <w:pPr>
        <w:rPr>
          <w:b/>
          <w:bCs/>
          <w:sz w:val="24"/>
          <w:szCs w:val="24"/>
        </w:rPr>
      </w:pPr>
    </w:p>
    <w:p w14:paraId="0CE05316" w14:textId="14E03083" w:rsidR="00F660F2" w:rsidRDefault="00F660F2" w:rsidP="62FE5CAF">
      <w:pPr>
        <w:rPr>
          <w:b/>
          <w:bCs/>
          <w:sz w:val="24"/>
          <w:szCs w:val="24"/>
        </w:rPr>
      </w:pPr>
    </w:p>
    <w:p w14:paraId="77B1C9EF" w14:textId="7A9CC670" w:rsidR="00F660F2" w:rsidRDefault="00F660F2" w:rsidP="62FE5CAF">
      <w:pPr>
        <w:rPr>
          <w:b/>
          <w:bCs/>
          <w:sz w:val="24"/>
          <w:szCs w:val="24"/>
        </w:rPr>
      </w:pPr>
    </w:p>
    <w:p w14:paraId="6B75B730" w14:textId="1E019A0F" w:rsidR="00F660F2" w:rsidRDefault="00F660F2" w:rsidP="62FE5CAF">
      <w:pPr>
        <w:rPr>
          <w:b/>
          <w:bCs/>
          <w:sz w:val="24"/>
          <w:szCs w:val="24"/>
        </w:rPr>
      </w:pPr>
    </w:p>
    <w:p w14:paraId="3E800166" w14:textId="4FC278A0" w:rsidR="00F660F2" w:rsidRDefault="00F660F2" w:rsidP="62FE5CAF">
      <w:pPr>
        <w:rPr>
          <w:b/>
          <w:bCs/>
          <w:sz w:val="24"/>
          <w:szCs w:val="24"/>
        </w:rPr>
      </w:pPr>
    </w:p>
    <w:p w14:paraId="729A7268" w14:textId="2A23E948" w:rsidR="00F660F2" w:rsidRDefault="00F660F2" w:rsidP="62FE5CAF">
      <w:pPr>
        <w:rPr>
          <w:b/>
          <w:bCs/>
          <w:sz w:val="24"/>
          <w:szCs w:val="24"/>
        </w:rPr>
      </w:pPr>
    </w:p>
    <w:p w14:paraId="3EB93F68" w14:textId="63C240DC" w:rsidR="00F660F2" w:rsidRDefault="00F660F2" w:rsidP="62FE5CAF">
      <w:pPr>
        <w:rPr>
          <w:b/>
          <w:bCs/>
          <w:sz w:val="24"/>
          <w:szCs w:val="24"/>
        </w:rPr>
      </w:pPr>
    </w:p>
    <w:p w14:paraId="2E3F2E16" w14:textId="48D7C6A0" w:rsidR="00F660F2" w:rsidRDefault="00F660F2" w:rsidP="62FE5CAF">
      <w:pPr>
        <w:rPr>
          <w:b/>
          <w:bCs/>
          <w:sz w:val="24"/>
          <w:szCs w:val="24"/>
        </w:rPr>
      </w:pPr>
    </w:p>
    <w:p w14:paraId="18EBD0A7" w14:textId="29B0590E" w:rsidR="00F660F2" w:rsidRDefault="00F660F2" w:rsidP="62FE5CAF">
      <w:pPr>
        <w:rPr>
          <w:b/>
          <w:bCs/>
          <w:sz w:val="24"/>
          <w:szCs w:val="24"/>
        </w:rPr>
      </w:pPr>
    </w:p>
    <w:p w14:paraId="6D554560" w14:textId="7B53652A" w:rsidR="00F660F2" w:rsidRDefault="00F660F2" w:rsidP="62FE5CAF">
      <w:pPr>
        <w:rPr>
          <w:b/>
          <w:bCs/>
          <w:sz w:val="24"/>
          <w:szCs w:val="24"/>
        </w:rPr>
      </w:pPr>
    </w:p>
    <w:p w14:paraId="495CEEAC" w14:textId="0D3D246A" w:rsidR="00F660F2" w:rsidRDefault="00F660F2" w:rsidP="62FE5CAF">
      <w:pPr>
        <w:rPr>
          <w:b/>
          <w:bCs/>
          <w:sz w:val="24"/>
          <w:szCs w:val="24"/>
        </w:rPr>
      </w:pPr>
    </w:p>
    <w:p w14:paraId="7DAAA782" w14:textId="16E91E7D" w:rsidR="00F660F2" w:rsidRDefault="00F660F2" w:rsidP="62FE5CAF">
      <w:pPr>
        <w:rPr>
          <w:b/>
          <w:bCs/>
          <w:sz w:val="24"/>
          <w:szCs w:val="24"/>
        </w:rPr>
      </w:pPr>
    </w:p>
    <w:p w14:paraId="0843696C" w14:textId="1D2FF6B4" w:rsidR="00F660F2" w:rsidRDefault="00F660F2" w:rsidP="62FE5CAF">
      <w:pPr>
        <w:rPr>
          <w:b/>
          <w:bCs/>
          <w:sz w:val="24"/>
          <w:szCs w:val="24"/>
        </w:rPr>
      </w:pPr>
    </w:p>
    <w:p w14:paraId="54182025" w14:textId="3C961398" w:rsidR="00F660F2" w:rsidRDefault="00F660F2" w:rsidP="62FE5CAF">
      <w:pPr>
        <w:rPr>
          <w:b/>
          <w:bCs/>
          <w:sz w:val="24"/>
          <w:szCs w:val="24"/>
        </w:rPr>
      </w:pPr>
    </w:p>
    <w:p w14:paraId="647A7420" w14:textId="48C5DB86" w:rsidR="00F660F2" w:rsidRDefault="00F660F2" w:rsidP="62FE5CAF">
      <w:pPr>
        <w:rPr>
          <w:b/>
          <w:bCs/>
          <w:sz w:val="24"/>
          <w:szCs w:val="24"/>
        </w:rPr>
      </w:pPr>
    </w:p>
    <w:p w14:paraId="69836CBC" w14:textId="71EF45F4" w:rsidR="00F660F2" w:rsidRDefault="00F660F2" w:rsidP="62FE5CAF">
      <w:pPr>
        <w:rPr>
          <w:b/>
          <w:bCs/>
          <w:sz w:val="24"/>
          <w:szCs w:val="24"/>
        </w:rPr>
      </w:pPr>
    </w:p>
    <w:p w14:paraId="035BA3CC" w14:textId="6DA769DA" w:rsidR="00F660F2" w:rsidRDefault="00F660F2" w:rsidP="62FE5CAF">
      <w:pPr>
        <w:rPr>
          <w:b/>
          <w:bCs/>
          <w:sz w:val="24"/>
          <w:szCs w:val="24"/>
        </w:rPr>
      </w:pPr>
    </w:p>
    <w:p w14:paraId="4A94B87F" w14:textId="4676B3FB" w:rsidR="00F660F2" w:rsidRDefault="00F660F2" w:rsidP="62FE5CAF">
      <w:pPr>
        <w:rPr>
          <w:b/>
          <w:bCs/>
          <w:sz w:val="24"/>
          <w:szCs w:val="24"/>
        </w:rPr>
      </w:pPr>
    </w:p>
    <w:p w14:paraId="52E387D6" w14:textId="7DDF0CE8" w:rsidR="00F660F2" w:rsidRDefault="00F660F2" w:rsidP="62FE5CAF">
      <w:pPr>
        <w:rPr>
          <w:b/>
          <w:bCs/>
          <w:sz w:val="24"/>
          <w:szCs w:val="24"/>
        </w:rPr>
      </w:pPr>
    </w:p>
    <w:p w14:paraId="70FF1D42" w14:textId="06126C49" w:rsidR="00F660F2" w:rsidRDefault="00F660F2" w:rsidP="62FE5CAF">
      <w:pPr>
        <w:rPr>
          <w:b/>
          <w:bCs/>
          <w:sz w:val="24"/>
          <w:szCs w:val="24"/>
        </w:rPr>
      </w:pPr>
    </w:p>
    <w:p w14:paraId="0BD0D103" w14:textId="64EF252C" w:rsidR="00F660F2" w:rsidRDefault="00F660F2" w:rsidP="62FE5CAF">
      <w:pPr>
        <w:rPr>
          <w:b/>
          <w:bCs/>
          <w:sz w:val="24"/>
          <w:szCs w:val="24"/>
        </w:rPr>
      </w:pPr>
    </w:p>
    <w:p w14:paraId="4571F4F5" w14:textId="3FCF2B07" w:rsidR="00F660F2" w:rsidRDefault="00F660F2" w:rsidP="62FE5CAF">
      <w:pPr>
        <w:rPr>
          <w:b/>
          <w:bCs/>
          <w:sz w:val="24"/>
          <w:szCs w:val="24"/>
        </w:rPr>
      </w:pPr>
    </w:p>
    <w:p w14:paraId="09B28516" w14:textId="20A852CB" w:rsidR="00F660F2" w:rsidRDefault="00F660F2" w:rsidP="62FE5CAF">
      <w:pPr>
        <w:rPr>
          <w:b/>
          <w:bCs/>
          <w:sz w:val="24"/>
          <w:szCs w:val="24"/>
        </w:rPr>
      </w:pPr>
    </w:p>
    <w:p w14:paraId="747CF941" w14:textId="797325B3" w:rsidR="00F660F2" w:rsidRDefault="00F660F2" w:rsidP="62FE5CAF">
      <w:pPr>
        <w:rPr>
          <w:b/>
          <w:bCs/>
          <w:sz w:val="24"/>
          <w:szCs w:val="24"/>
        </w:rPr>
      </w:pPr>
    </w:p>
    <w:p w14:paraId="517A443B" w14:textId="5A985D2E" w:rsidR="00F660F2" w:rsidRDefault="00F660F2" w:rsidP="62FE5CAF">
      <w:pPr>
        <w:rPr>
          <w:b/>
          <w:bCs/>
          <w:sz w:val="24"/>
          <w:szCs w:val="24"/>
        </w:rPr>
      </w:pPr>
    </w:p>
    <w:p w14:paraId="0391DBA6" w14:textId="0DA42BA0" w:rsidR="00F660F2" w:rsidRDefault="00F660F2" w:rsidP="62FE5CAF">
      <w:pPr>
        <w:rPr>
          <w:b/>
          <w:bCs/>
          <w:sz w:val="24"/>
          <w:szCs w:val="24"/>
        </w:rPr>
      </w:pPr>
    </w:p>
    <w:sectPr w:rsidR="00F660F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F11D4" w14:textId="77777777" w:rsidR="003E1C63" w:rsidRDefault="003E1C63">
      <w:r>
        <w:separator/>
      </w:r>
    </w:p>
  </w:endnote>
  <w:endnote w:type="continuationSeparator" w:id="0">
    <w:p w14:paraId="3274899A" w14:textId="77777777" w:rsidR="003E1C63" w:rsidRDefault="003E1C63">
      <w:r>
        <w:continuationSeparator/>
      </w:r>
    </w:p>
  </w:endnote>
  <w:endnote w:type="continuationNotice" w:id="1">
    <w:p w14:paraId="2AAE7352" w14:textId="77777777" w:rsidR="003E1C63" w:rsidRDefault="003E1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8517" w14:textId="77777777" w:rsidR="004330E6" w:rsidRDefault="004330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5A0CE" w14:textId="77777777" w:rsidR="004330E6" w:rsidRDefault="00433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AC4B2" w14:textId="77777777" w:rsidR="003E1C63" w:rsidRDefault="003E1C63">
      <w:r>
        <w:separator/>
      </w:r>
    </w:p>
  </w:footnote>
  <w:footnote w:type="continuationSeparator" w:id="0">
    <w:p w14:paraId="27009E9E" w14:textId="77777777" w:rsidR="003E1C63" w:rsidRDefault="003E1C63">
      <w:r>
        <w:continuationSeparator/>
      </w:r>
    </w:p>
  </w:footnote>
  <w:footnote w:type="continuationNotice" w:id="1">
    <w:p w14:paraId="53FDEE97" w14:textId="77777777" w:rsidR="003E1C63" w:rsidRDefault="003E1C6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4601A" w14:textId="77777777" w:rsidR="004330E6" w:rsidRDefault="004330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9DC7D" w14:textId="77777777" w:rsidR="004330E6" w:rsidRDefault="00433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40FD" w14:textId="77777777" w:rsidR="004330E6" w:rsidRDefault="00433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B7918"/>
    <w:multiLevelType w:val="hybridMultilevel"/>
    <w:tmpl w:val="DE82A762"/>
    <w:lvl w:ilvl="0" w:tplc="CEECD200">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2"/>
  </w:num>
  <w:num w:numId="4">
    <w:abstractNumId w:val="45"/>
  </w:num>
  <w:num w:numId="5">
    <w:abstractNumId w:val="47"/>
  </w:num>
  <w:num w:numId="6">
    <w:abstractNumId w:val="35"/>
  </w:num>
  <w:num w:numId="7">
    <w:abstractNumId w:val="33"/>
  </w:num>
  <w:num w:numId="8">
    <w:abstractNumId w:val="29"/>
  </w:num>
  <w:num w:numId="9">
    <w:abstractNumId w:val="30"/>
  </w:num>
  <w:num w:numId="10">
    <w:abstractNumId w:val="10"/>
  </w:num>
  <w:num w:numId="11">
    <w:abstractNumId w:val="34"/>
  </w:num>
  <w:num w:numId="12">
    <w:abstractNumId w:val="17"/>
  </w:num>
  <w:num w:numId="13">
    <w:abstractNumId w:val="16"/>
  </w:num>
  <w:num w:numId="14">
    <w:abstractNumId w:val="26"/>
  </w:num>
  <w:num w:numId="15">
    <w:abstractNumId w:val="8"/>
  </w:num>
  <w:num w:numId="16">
    <w:abstractNumId w:val="25"/>
  </w:num>
  <w:num w:numId="17">
    <w:abstractNumId w:val="15"/>
  </w:num>
  <w:num w:numId="18">
    <w:abstractNumId w:val="13"/>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14"/>
  </w:num>
  <w:num w:numId="23">
    <w:abstractNumId w:val="11"/>
  </w:num>
  <w:num w:numId="24">
    <w:abstractNumId w:val="27"/>
  </w:num>
  <w:num w:numId="25">
    <w:abstractNumId w:val="19"/>
  </w:num>
  <w:num w:numId="26">
    <w:abstractNumId w:val="41"/>
  </w:num>
  <w:num w:numId="27">
    <w:abstractNumId w:val="36"/>
  </w:num>
  <w:num w:numId="28">
    <w:abstractNumId w:val="40"/>
  </w:num>
  <w:num w:numId="29">
    <w:abstractNumId w:val="20"/>
  </w:num>
  <w:num w:numId="30">
    <w:abstractNumId w:val="43"/>
  </w:num>
  <w:num w:numId="31">
    <w:abstractNumId w:val="31"/>
  </w:num>
  <w:num w:numId="32">
    <w:abstractNumId w:val="12"/>
  </w:num>
  <w:num w:numId="33">
    <w:abstractNumId w:val="44"/>
  </w:num>
  <w:num w:numId="34">
    <w:abstractNumId w:val="39"/>
  </w:num>
  <w:num w:numId="35">
    <w:abstractNumId w:val="5"/>
  </w:num>
  <w:num w:numId="36">
    <w:abstractNumId w:val="46"/>
  </w:num>
  <w:num w:numId="37">
    <w:abstractNumId w:val="42"/>
  </w:num>
  <w:num w:numId="38">
    <w:abstractNumId w:val="37"/>
  </w:num>
  <w:num w:numId="39">
    <w:abstractNumId w:val="38"/>
  </w:num>
  <w:num w:numId="40">
    <w:abstractNumId w:val="3"/>
  </w:num>
  <w:num w:numId="41">
    <w:abstractNumId w:val="6"/>
  </w:num>
  <w:num w:numId="42">
    <w:abstractNumId w:val="24"/>
  </w:num>
  <w:num w:numId="43">
    <w:abstractNumId w:val="7"/>
  </w:num>
  <w:num w:numId="44">
    <w:abstractNumId w:val="2"/>
  </w:num>
  <w:num w:numId="45">
    <w:abstractNumId w:val="0"/>
  </w:num>
  <w:num w:numId="46">
    <w:abstractNumId w:val="21"/>
  </w:num>
  <w:num w:numId="47">
    <w:abstractNumId w:val="28"/>
  </w:num>
  <w:num w:numId="48">
    <w:abstractNumId w:val="48"/>
  </w:num>
  <w:num w:numId="49">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DF9"/>
    <w:rsid w:val="00015F3B"/>
    <w:rsid w:val="00020CF3"/>
    <w:rsid w:val="00020EEC"/>
    <w:rsid w:val="00025650"/>
    <w:rsid w:val="00026FAB"/>
    <w:rsid w:val="00027B1F"/>
    <w:rsid w:val="0003088B"/>
    <w:rsid w:val="000325D9"/>
    <w:rsid w:val="000335C6"/>
    <w:rsid w:val="0003520A"/>
    <w:rsid w:val="000352C8"/>
    <w:rsid w:val="00035CD5"/>
    <w:rsid w:val="000360C4"/>
    <w:rsid w:val="000372B2"/>
    <w:rsid w:val="0004079F"/>
    <w:rsid w:val="0004195B"/>
    <w:rsid w:val="0004343F"/>
    <w:rsid w:val="00045B87"/>
    <w:rsid w:val="00045C07"/>
    <w:rsid w:val="00045CFA"/>
    <w:rsid w:val="00053FEA"/>
    <w:rsid w:val="000546D9"/>
    <w:rsid w:val="00055D43"/>
    <w:rsid w:val="00056BFC"/>
    <w:rsid w:val="00056FAC"/>
    <w:rsid w:val="00057751"/>
    <w:rsid w:val="000609BB"/>
    <w:rsid w:val="00060D56"/>
    <w:rsid w:val="000618C5"/>
    <w:rsid w:val="00062E39"/>
    <w:rsid w:val="00075FDB"/>
    <w:rsid w:val="00077206"/>
    <w:rsid w:val="00080E58"/>
    <w:rsid w:val="00082239"/>
    <w:rsid w:val="000825D2"/>
    <w:rsid w:val="00083B1E"/>
    <w:rsid w:val="00083D99"/>
    <w:rsid w:val="000845D4"/>
    <w:rsid w:val="00084EA6"/>
    <w:rsid w:val="00085699"/>
    <w:rsid w:val="00087891"/>
    <w:rsid w:val="00091F52"/>
    <w:rsid w:val="00092970"/>
    <w:rsid w:val="00092BC7"/>
    <w:rsid w:val="00093720"/>
    <w:rsid w:val="000938E6"/>
    <w:rsid w:val="00093B3C"/>
    <w:rsid w:val="0009488C"/>
    <w:rsid w:val="0009553E"/>
    <w:rsid w:val="00095C1B"/>
    <w:rsid w:val="00096DEA"/>
    <w:rsid w:val="00096EA6"/>
    <w:rsid w:val="000A1766"/>
    <w:rsid w:val="000A410F"/>
    <w:rsid w:val="000A4240"/>
    <w:rsid w:val="000A469A"/>
    <w:rsid w:val="000B1E96"/>
    <w:rsid w:val="000C2ADC"/>
    <w:rsid w:val="000C2E18"/>
    <w:rsid w:val="000C378F"/>
    <w:rsid w:val="000C4A3F"/>
    <w:rsid w:val="000C4F63"/>
    <w:rsid w:val="000C6892"/>
    <w:rsid w:val="000C6FFE"/>
    <w:rsid w:val="000C7024"/>
    <w:rsid w:val="000D0BB6"/>
    <w:rsid w:val="000D4EF1"/>
    <w:rsid w:val="000D53C3"/>
    <w:rsid w:val="000E089B"/>
    <w:rsid w:val="000E26B0"/>
    <w:rsid w:val="000E4987"/>
    <w:rsid w:val="000E74D9"/>
    <w:rsid w:val="000F0F77"/>
    <w:rsid w:val="000F1599"/>
    <w:rsid w:val="000F1769"/>
    <w:rsid w:val="000F2B66"/>
    <w:rsid w:val="000F6196"/>
    <w:rsid w:val="000F7ECD"/>
    <w:rsid w:val="00101453"/>
    <w:rsid w:val="00102E64"/>
    <w:rsid w:val="0010312C"/>
    <w:rsid w:val="00103D6B"/>
    <w:rsid w:val="001054DC"/>
    <w:rsid w:val="00106DC7"/>
    <w:rsid w:val="00110795"/>
    <w:rsid w:val="00112391"/>
    <w:rsid w:val="00112F66"/>
    <w:rsid w:val="00114F52"/>
    <w:rsid w:val="00121E80"/>
    <w:rsid w:val="00124680"/>
    <w:rsid w:val="00124C0C"/>
    <w:rsid w:val="00125191"/>
    <w:rsid w:val="001347F8"/>
    <w:rsid w:val="00137BB5"/>
    <w:rsid w:val="00137E05"/>
    <w:rsid w:val="00141391"/>
    <w:rsid w:val="001447F6"/>
    <w:rsid w:val="00145617"/>
    <w:rsid w:val="00147DE3"/>
    <w:rsid w:val="00150794"/>
    <w:rsid w:val="0015347A"/>
    <w:rsid w:val="001540E2"/>
    <w:rsid w:val="00154BCB"/>
    <w:rsid w:val="00154E8D"/>
    <w:rsid w:val="001575FE"/>
    <w:rsid w:val="001608C4"/>
    <w:rsid w:val="001608EF"/>
    <w:rsid w:val="001663AF"/>
    <w:rsid w:val="00167646"/>
    <w:rsid w:val="00171418"/>
    <w:rsid w:val="00173C46"/>
    <w:rsid w:val="00174EC5"/>
    <w:rsid w:val="00185CC5"/>
    <w:rsid w:val="0019062A"/>
    <w:rsid w:val="00190913"/>
    <w:rsid w:val="00191C92"/>
    <w:rsid w:val="00191F86"/>
    <w:rsid w:val="001961CF"/>
    <w:rsid w:val="00196F2A"/>
    <w:rsid w:val="001A08C1"/>
    <w:rsid w:val="001A59BB"/>
    <w:rsid w:val="001A6A51"/>
    <w:rsid w:val="001A79C4"/>
    <w:rsid w:val="001B0323"/>
    <w:rsid w:val="001B1AF9"/>
    <w:rsid w:val="001B2107"/>
    <w:rsid w:val="001B331A"/>
    <w:rsid w:val="001B56E0"/>
    <w:rsid w:val="001B64E4"/>
    <w:rsid w:val="001B6837"/>
    <w:rsid w:val="001C0E74"/>
    <w:rsid w:val="001C6CEC"/>
    <w:rsid w:val="001D0BCD"/>
    <w:rsid w:val="001D1EF5"/>
    <w:rsid w:val="001D229F"/>
    <w:rsid w:val="001D264E"/>
    <w:rsid w:val="001D3C3A"/>
    <w:rsid w:val="001D6162"/>
    <w:rsid w:val="001E6336"/>
    <w:rsid w:val="001E7592"/>
    <w:rsid w:val="001F37A9"/>
    <w:rsid w:val="001F3878"/>
    <w:rsid w:val="001F4552"/>
    <w:rsid w:val="002019EB"/>
    <w:rsid w:val="002030F2"/>
    <w:rsid w:val="0020469A"/>
    <w:rsid w:val="00205051"/>
    <w:rsid w:val="00211F65"/>
    <w:rsid w:val="00213F2E"/>
    <w:rsid w:val="00214BF4"/>
    <w:rsid w:val="00214CA4"/>
    <w:rsid w:val="00216117"/>
    <w:rsid w:val="00217E78"/>
    <w:rsid w:val="0022001B"/>
    <w:rsid w:val="00220D06"/>
    <w:rsid w:val="00221062"/>
    <w:rsid w:val="002246A0"/>
    <w:rsid w:val="00224AF9"/>
    <w:rsid w:val="0022793A"/>
    <w:rsid w:val="00230439"/>
    <w:rsid w:val="00235176"/>
    <w:rsid w:val="0023601C"/>
    <w:rsid w:val="00236061"/>
    <w:rsid w:val="00240CF6"/>
    <w:rsid w:val="0024100E"/>
    <w:rsid w:val="00241A7A"/>
    <w:rsid w:val="00241C1B"/>
    <w:rsid w:val="0024288B"/>
    <w:rsid w:val="00244504"/>
    <w:rsid w:val="00245D31"/>
    <w:rsid w:val="002523B3"/>
    <w:rsid w:val="00252D2E"/>
    <w:rsid w:val="00253B0A"/>
    <w:rsid w:val="00254FF7"/>
    <w:rsid w:val="00255A22"/>
    <w:rsid w:val="00255D8E"/>
    <w:rsid w:val="00260F9B"/>
    <w:rsid w:val="002626F8"/>
    <w:rsid w:val="00262E02"/>
    <w:rsid w:val="00263BFB"/>
    <w:rsid w:val="002657E9"/>
    <w:rsid w:val="0026665E"/>
    <w:rsid w:val="00270EEB"/>
    <w:rsid w:val="0027147E"/>
    <w:rsid w:val="00272181"/>
    <w:rsid w:val="00274DE8"/>
    <w:rsid w:val="002761F4"/>
    <w:rsid w:val="002771AF"/>
    <w:rsid w:val="002775E1"/>
    <w:rsid w:val="00277979"/>
    <w:rsid w:val="002808EB"/>
    <w:rsid w:val="0028095D"/>
    <w:rsid w:val="002823F1"/>
    <w:rsid w:val="002827D3"/>
    <w:rsid w:val="00284607"/>
    <w:rsid w:val="00287B2B"/>
    <w:rsid w:val="00290943"/>
    <w:rsid w:val="00291ADD"/>
    <w:rsid w:val="00292421"/>
    <w:rsid w:val="00294844"/>
    <w:rsid w:val="00294868"/>
    <w:rsid w:val="00295992"/>
    <w:rsid w:val="00295CA1"/>
    <w:rsid w:val="00296824"/>
    <w:rsid w:val="00297ABB"/>
    <w:rsid w:val="002A291A"/>
    <w:rsid w:val="002A3B73"/>
    <w:rsid w:val="002A5604"/>
    <w:rsid w:val="002B1701"/>
    <w:rsid w:val="002B23C3"/>
    <w:rsid w:val="002B443A"/>
    <w:rsid w:val="002B5B35"/>
    <w:rsid w:val="002B6298"/>
    <w:rsid w:val="002C256A"/>
    <w:rsid w:val="002C42FD"/>
    <w:rsid w:val="002C496D"/>
    <w:rsid w:val="002C6073"/>
    <w:rsid w:val="002D05EB"/>
    <w:rsid w:val="002D0828"/>
    <w:rsid w:val="002D2F29"/>
    <w:rsid w:val="002D2FD3"/>
    <w:rsid w:val="002D3CA8"/>
    <w:rsid w:val="002D5823"/>
    <w:rsid w:val="002D73DF"/>
    <w:rsid w:val="002E321B"/>
    <w:rsid w:val="002E7017"/>
    <w:rsid w:val="002E7146"/>
    <w:rsid w:val="002E7328"/>
    <w:rsid w:val="002E733D"/>
    <w:rsid w:val="002E79A3"/>
    <w:rsid w:val="002F4F6E"/>
    <w:rsid w:val="002F62A0"/>
    <w:rsid w:val="002F79B3"/>
    <w:rsid w:val="003015C3"/>
    <w:rsid w:val="0030698D"/>
    <w:rsid w:val="00307E88"/>
    <w:rsid w:val="00311FA4"/>
    <w:rsid w:val="00312882"/>
    <w:rsid w:val="0031350A"/>
    <w:rsid w:val="00316815"/>
    <w:rsid w:val="003168CA"/>
    <w:rsid w:val="00316D50"/>
    <w:rsid w:val="00320390"/>
    <w:rsid w:val="00321255"/>
    <w:rsid w:val="0032230D"/>
    <w:rsid w:val="00322A0B"/>
    <w:rsid w:val="003235D5"/>
    <w:rsid w:val="00324B14"/>
    <w:rsid w:val="00334B48"/>
    <w:rsid w:val="00335FC5"/>
    <w:rsid w:val="00344A04"/>
    <w:rsid w:val="00346509"/>
    <w:rsid w:val="003516C0"/>
    <w:rsid w:val="00352E59"/>
    <w:rsid w:val="00354DBE"/>
    <w:rsid w:val="00355210"/>
    <w:rsid w:val="0036033F"/>
    <w:rsid w:val="003614AC"/>
    <w:rsid w:val="003616F7"/>
    <w:rsid w:val="003624E9"/>
    <w:rsid w:val="003645DD"/>
    <w:rsid w:val="00365DF9"/>
    <w:rsid w:val="003662B5"/>
    <w:rsid w:val="00371D07"/>
    <w:rsid w:val="00372DB4"/>
    <w:rsid w:val="0037490C"/>
    <w:rsid w:val="0037521F"/>
    <w:rsid w:val="00375AF5"/>
    <w:rsid w:val="003761BD"/>
    <w:rsid w:val="003769F6"/>
    <w:rsid w:val="0037773F"/>
    <w:rsid w:val="00377FA4"/>
    <w:rsid w:val="0037A2D4"/>
    <w:rsid w:val="00384CBB"/>
    <w:rsid w:val="00385414"/>
    <w:rsid w:val="00386429"/>
    <w:rsid w:val="00386F3C"/>
    <w:rsid w:val="00390074"/>
    <w:rsid w:val="00394399"/>
    <w:rsid w:val="0039762B"/>
    <w:rsid w:val="003A0C37"/>
    <w:rsid w:val="003A11A5"/>
    <w:rsid w:val="003A1B6B"/>
    <w:rsid w:val="003A2530"/>
    <w:rsid w:val="003A2988"/>
    <w:rsid w:val="003A3605"/>
    <w:rsid w:val="003A46C0"/>
    <w:rsid w:val="003A600E"/>
    <w:rsid w:val="003A6513"/>
    <w:rsid w:val="003A7294"/>
    <w:rsid w:val="003B16C7"/>
    <w:rsid w:val="003B2182"/>
    <w:rsid w:val="003B3D18"/>
    <w:rsid w:val="003B4BB2"/>
    <w:rsid w:val="003B5944"/>
    <w:rsid w:val="003C19F1"/>
    <w:rsid w:val="003C1F4A"/>
    <w:rsid w:val="003C4186"/>
    <w:rsid w:val="003C458C"/>
    <w:rsid w:val="003C6185"/>
    <w:rsid w:val="003D0D2D"/>
    <w:rsid w:val="003D26AE"/>
    <w:rsid w:val="003D4710"/>
    <w:rsid w:val="003E16D7"/>
    <w:rsid w:val="003E197E"/>
    <w:rsid w:val="003E1C63"/>
    <w:rsid w:val="004046F0"/>
    <w:rsid w:val="0040668F"/>
    <w:rsid w:val="00406B2E"/>
    <w:rsid w:val="00411FFE"/>
    <w:rsid w:val="00412677"/>
    <w:rsid w:val="00417925"/>
    <w:rsid w:val="004208BE"/>
    <w:rsid w:val="0042277D"/>
    <w:rsid w:val="00423045"/>
    <w:rsid w:val="004260F7"/>
    <w:rsid w:val="00427CD8"/>
    <w:rsid w:val="00431784"/>
    <w:rsid w:val="00431E82"/>
    <w:rsid w:val="00432F7E"/>
    <w:rsid w:val="004330E6"/>
    <w:rsid w:val="00433FDF"/>
    <w:rsid w:val="004348AE"/>
    <w:rsid w:val="004348F5"/>
    <w:rsid w:val="004355ED"/>
    <w:rsid w:val="00435BCE"/>
    <w:rsid w:val="004376C0"/>
    <w:rsid w:val="0044115F"/>
    <w:rsid w:val="0044223A"/>
    <w:rsid w:val="004460CE"/>
    <w:rsid w:val="00446792"/>
    <w:rsid w:val="00446F80"/>
    <w:rsid w:val="004503DC"/>
    <w:rsid w:val="00450C83"/>
    <w:rsid w:val="00451851"/>
    <w:rsid w:val="00453343"/>
    <w:rsid w:val="00453549"/>
    <w:rsid w:val="00453F3E"/>
    <w:rsid w:val="00455CE2"/>
    <w:rsid w:val="004608B9"/>
    <w:rsid w:val="00465947"/>
    <w:rsid w:val="00465D25"/>
    <w:rsid w:val="00467644"/>
    <w:rsid w:val="00467BC1"/>
    <w:rsid w:val="00470BB1"/>
    <w:rsid w:val="004718F7"/>
    <w:rsid w:val="00473153"/>
    <w:rsid w:val="004743AF"/>
    <w:rsid w:val="00474D8A"/>
    <w:rsid w:val="00476D36"/>
    <w:rsid w:val="004801E0"/>
    <w:rsid w:val="00482C17"/>
    <w:rsid w:val="00484D08"/>
    <w:rsid w:val="0048653F"/>
    <w:rsid w:val="004911B4"/>
    <w:rsid w:val="0049196A"/>
    <w:rsid w:val="004923DA"/>
    <w:rsid w:val="00493434"/>
    <w:rsid w:val="00495E37"/>
    <w:rsid w:val="004962F9"/>
    <w:rsid w:val="004968E2"/>
    <w:rsid w:val="004A0E9D"/>
    <w:rsid w:val="004A2A49"/>
    <w:rsid w:val="004A764C"/>
    <w:rsid w:val="004A7956"/>
    <w:rsid w:val="004B0444"/>
    <w:rsid w:val="004B0B6C"/>
    <w:rsid w:val="004B1766"/>
    <w:rsid w:val="004B3359"/>
    <w:rsid w:val="004B582E"/>
    <w:rsid w:val="004B600B"/>
    <w:rsid w:val="004B6822"/>
    <w:rsid w:val="004B69F6"/>
    <w:rsid w:val="004B70D1"/>
    <w:rsid w:val="004C2873"/>
    <w:rsid w:val="004C2D3A"/>
    <w:rsid w:val="004C2F06"/>
    <w:rsid w:val="004C3138"/>
    <w:rsid w:val="004D03C4"/>
    <w:rsid w:val="004D0BF1"/>
    <w:rsid w:val="004D24D2"/>
    <w:rsid w:val="004D35A4"/>
    <w:rsid w:val="004D398F"/>
    <w:rsid w:val="004D445F"/>
    <w:rsid w:val="004D4977"/>
    <w:rsid w:val="004E087B"/>
    <w:rsid w:val="004E44A4"/>
    <w:rsid w:val="004E4C9C"/>
    <w:rsid w:val="004E7B8B"/>
    <w:rsid w:val="004E7BDD"/>
    <w:rsid w:val="004F054C"/>
    <w:rsid w:val="004F1E21"/>
    <w:rsid w:val="004F2061"/>
    <w:rsid w:val="004F2CFF"/>
    <w:rsid w:val="004F37EC"/>
    <w:rsid w:val="004F451F"/>
    <w:rsid w:val="004F6622"/>
    <w:rsid w:val="004F740D"/>
    <w:rsid w:val="004F76B5"/>
    <w:rsid w:val="004F7B8F"/>
    <w:rsid w:val="00500748"/>
    <w:rsid w:val="005011D6"/>
    <w:rsid w:val="0050167A"/>
    <w:rsid w:val="005042F1"/>
    <w:rsid w:val="0050731E"/>
    <w:rsid w:val="00512104"/>
    <w:rsid w:val="00513C7D"/>
    <w:rsid w:val="00514EF3"/>
    <w:rsid w:val="005162E2"/>
    <w:rsid w:val="005169D1"/>
    <w:rsid w:val="00521123"/>
    <w:rsid w:val="00521221"/>
    <w:rsid w:val="005228A6"/>
    <w:rsid w:val="00522E54"/>
    <w:rsid w:val="0053060C"/>
    <w:rsid w:val="00531ADF"/>
    <w:rsid w:val="00536FA9"/>
    <w:rsid w:val="00540E6E"/>
    <w:rsid w:val="005414F4"/>
    <w:rsid w:val="00546187"/>
    <w:rsid w:val="005463F1"/>
    <w:rsid w:val="00546B66"/>
    <w:rsid w:val="0055169E"/>
    <w:rsid w:val="005540B5"/>
    <w:rsid w:val="005560F9"/>
    <w:rsid w:val="00557589"/>
    <w:rsid w:val="0055778E"/>
    <w:rsid w:val="00557D77"/>
    <w:rsid w:val="00562EAA"/>
    <w:rsid w:val="00563520"/>
    <w:rsid w:val="00563B58"/>
    <w:rsid w:val="005640C4"/>
    <w:rsid w:val="00564C70"/>
    <w:rsid w:val="00565F1E"/>
    <w:rsid w:val="0056684C"/>
    <w:rsid w:val="0057281E"/>
    <w:rsid w:val="00574A0C"/>
    <w:rsid w:val="00576312"/>
    <w:rsid w:val="00576E4C"/>
    <w:rsid w:val="0057780F"/>
    <w:rsid w:val="00581E0A"/>
    <w:rsid w:val="0058491D"/>
    <w:rsid w:val="00586D89"/>
    <w:rsid w:val="005900CF"/>
    <w:rsid w:val="005916B8"/>
    <w:rsid w:val="005930BB"/>
    <w:rsid w:val="00597CB7"/>
    <w:rsid w:val="005A1B4C"/>
    <w:rsid w:val="005A1BA3"/>
    <w:rsid w:val="005A4437"/>
    <w:rsid w:val="005A545C"/>
    <w:rsid w:val="005A55A6"/>
    <w:rsid w:val="005B31BE"/>
    <w:rsid w:val="005B61E0"/>
    <w:rsid w:val="005C077C"/>
    <w:rsid w:val="005C0C99"/>
    <w:rsid w:val="005C1567"/>
    <w:rsid w:val="005C2559"/>
    <w:rsid w:val="005C6685"/>
    <w:rsid w:val="005C6CE5"/>
    <w:rsid w:val="005D3F07"/>
    <w:rsid w:val="005D583E"/>
    <w:rsid w:val="005D7E82"/>
    <w:rsid w:val="005E06E0"/>
    <w:rsid w:val="005E0FB5"/>
    <w:rsid w:val="005E13EA"/>
    <w:rsid w:val="005E3FB0"/>
    <w:rsid w:val="005E6979"/>
    <w:rsid w:val="005F0CAD"/>
    <w:rsid w:val="005F1429"/>
    <w:rsid w:val="005F1F67"/>
    <w:rsid w:val="005F46BC"/>
    <w:rsid w:val="005F52C0"/>
    <w:rsid w:val="005F78BC"/>
    <w:rsid w:val="005F7D79"/>
    <w:rsid w:val="006026BD"/>
    <w:rsid w:val="006036BC"/>
    <w:rsid w:val="00603BAE"/>
    <w:rsid w:val="00606E27"/>
    <w:rsid w:val="006104B4"/>
    <w:rsid w:val="006108C9"/>
    <w:rsid w:val="006110A8"/>
    <w:rsid w:val="006146B7"/>
    <w:rsid w:val="00615C7E"/>
    <w:rsid w:val="00620DB3"/>
    <w:rsid w:val="0062158D"/>
    <w:rsid w:val="00621744"/>
    <w:rsid w:val="006220B3"/>
    <w:rsid w:val="006255DF"/>
    <w:rsid w:val="00627F8D"/>
    <w:rsid w:val="00630F39"/>
    <w:rsid w:val="006326D1"/>
    <w:rsid w:val="00632E0A"/>
    <w:rsid w:val="00633165"/>
    <w:rsid w:val="006362F1"/>
    <w:rsid w:val="00636B6C"/>
    <w:rsid w:val="006447DE"/>
    <w:rsid w:val="00644EEC"/>
    <w:rsid w:val="00645289"/>
    <w:rsid w:val="0065276E"/>
    <w:rsid w:val="00653977"/>
    <w:rsid w:val="00653C34"/>
    <w:rsid w:val="00654329"/>
    <w:rsid w:val="006543D0"/>
    <w:rsid w:val="006549F8"/>
    <w:rsid w:val="00654C43"/>
    <w:rsid w:val="00654CEC"/>
    <w:rsid w:val="00655507"/>
    <w:rsid w:val="00660685"/>
    <w:rsid w:val="00663BB8"/>
    <w:rsid w:val="00664561"/>
    <w:rsid w:val="00664927"/>
    <w:rsid w:val="00667BA7"/>
    <w:rsid w:val="006712A7"/>
    <w:rsid w:val="006733CC"/>
    <w:rsid w:val="00674FC2"/>
    <w:rsid w:val="00675F62"/>
    <w:rsid w:val="0067730D"/>
    <w:rsid w:val="00677E42"/>
    <w:rsid w:val="00682334"/>
    <w:rsid w:val="006827BC"/>
    <w:rsid w:val="00684B16"/>
    <w:rsid w:val="00687B72"/>
    <w:rsid w:val="0069483F"/>
    <w:rsid w:val="00696249"/>
    <w:rsid w:val="00696F65"/>
    <w:rsid w:val="006A1DA9"/>
    <w:rsid w:val="006A69F5"/>
    <w:rsid w:val="006A7A6D"/>
    <w:rsid w:val="006B551D"/>
    <w:rsid w:val="006B5E67"/>
    <w:rsid w:val="006B623E"/>
    <w:rsid w:val="006B6994"/>
    <w:rsid w:val="006B7B08"/>
    <w:rsid w:val="006C0EB9"/>
    <w:rsid w:val="006C17C2"/>
    <w:rsid w:val="006C2EB5"/>
    <w:rsid w:val="006D18A3"/>
    <w:rsid w:val="006D1ADC"/>
    <w:rsid w:val="006D5970"/>
    <w:rsid w:val="006E2E67"/>
    <w:rsid w:val="006E481E"/>
    <w:rsid w:val="006E4C78"/>
    <w:rsid w:val="006E5641"/>
    <w:rsid w:val="006E58A5"/>
    <w:rsid w:val="006E795F"/>
    <w:rsid w:val="006F610D"/>
    <w:rsid w:val="00700249"/>
    <w:rsid w:val="0070574D"/>
    <w:rsid w:val="0070604C"/>
    <w:rsid w:val="007069CD"/>
    <w:rsid w:val="00710589"/>
    <w:rsid w:val="007110E6"/>
    <w:rsid w:val="00711A70"/>
    <w:rsid w:val="00712E6F"/>
    <w:rsid w:val="00712E90"/>
    <w:rsid w:val="00713B7E"/>
    <w:rsid w:val="0072024B"/>
    <w:rsid w:val="007204AE"/>
    <w:rsid w:val="007205B8"/>
    <w:rsid w:val="0072159A"/>
    <w:rsid w:val="00725B4A"/>
    <w:rsid w:val="00726117"/>
    <w:rsid w:val="0072678F"/>
    <w:rsid w:val="00727C4C"/>
    <w:rsid w:val="00731DD9"/>
    <w:rsid w:val="007320F8"/>
    <w:rsid w:val="00734365"/>
    <w:rsid w:val="00734809"/>
    <w:rsid w:val="00734EAB"/>
    <w:rsid w:val="00735C45"/>
    <w:rsid w:val="00736FD5"/>
    <w:rsid w:val="007406E1"/>
    <w:rsid w:val="00742AA3"/>
    <w:rsid w:val="0074374A"/>
    <w:rsid w:val="00743E40"/>
    <w:rsid w:val="00744040"/>
    <w:rsid w:val="007503BE"/>
    <w:rsid w:val="00750F11"/>
    <w:rsid w:val="00751263"/>
    <w:rsid w:val="00751B24"/>
    <w:rsid w:val="0075452F"/>
    <w:rsid w:val="0075704F"/>
    <w:rsid w:val="007612CF"/>
    <w:rsid w:val="00762665"/>
    <w:rsid w:val="00763B2D"/>
    <w:rsid w:val="00765969"/>
    <w:rsid w:val="00766A51"/>
    <w:rsid w:val="00770237"/>
    <w:rsid w:val="00770D09"/>
    <w:rsid w:val="0077160A"/>
    <w:rsid w:val="0077164D"/>
    <w:rsid w:val="00772924"/>
    <w:rsid w:val="007748A3"/>
    <w:rsid w:val="00777D6A"/>
    <w:rsid w:val="007814B5"/>
    <w:rsid w:val="007836C4"/>
    <w:rsid w:val="0078389B"/>
    <w:rsid w:val="0078454F"/>
    <w:rsid w:val="00784EC4"/>
    <w:rsid w:val="007854D3"/>
    <w:rsid w:val="0078626C"/>
    <w:rsid w:val="00786D89"/>
    <w:rsid w:val="007872F2"/>
    <w:rsid w:val="007874BC"/>
    <w:rsid w:val="007908E0"/>
    <w:rsid w:val="00793EB3"/>
    <w:rsid w:val="00794205"/>
    <w:rsid w:val="007A1F6A"/>
    <w:rsid w:val="007A606A"/>
    <w:rsid w:val="007A621A"/>
    <w:rsid w:val="007B0DE3"/>
    <w:rsid w:val="007B1530"/>
    <w:rsid w:val="007B3F7B"/>
    <w:rsid w:val="007B491F"/>
    <w:rsid w:val="007B5CB2"/>
    <w:rsid w:val="007B7191"/>
    <w:rsid w:val="007B7DF6"/>
    <w:rsid w:val="007C0A48"/>
    <w:rsid w:val="007C1634"/>
    <w:rsid w:val="007C1D94"/>
    <w:rsid w:val="007C2879"/>
    <w:rsid w:val="007C567F"/>
    <w:rsid w:val="007C57CB"/>
    <w:rsid w:val="007C6136"/>
    <w:rsid w:val="007C6A87"/>
    <w:rsid w:val="007C6C05"/>
    <w:rsid w:val="007C705D"/>
    <w:rsid w:val="007D0A07"/>
    <w:rsid w:val="007D0C96"/>
    <w:rsid w:val="007D133D"/>
    <w:rsid w:val="007D3EB4"/>
    <w:rsid w:val="007D3F16"/>
    <w:rsid w:val="007E57D1"/>
    <w:rsid w:val="007F11E4"/>
    <w:rsid w:val="007F160B"/>
    <w:rsid w:val="007F24AE"/>
    <w:rsid w:val="007F3F7E"/>
    <w:rsid w:val="007F5497"/>
    <w:rsid w:val="00800377"/>
    <w:rsid w:val="008034F6"/>
    <w:rsid w:val="0080759B"/>
    <w:rsid w:val="00810B14"/>
    <w:rsid w:val="00813CEC"/>
    <w:rsid w:val="0081534C"/>
    <w:rsid w:val="008171E4"/>
    <w:rsid w:val="00817D70"/>
    <w:rsid w:val="008208EA"/>
    <w:rsid w:val="00822049"/>
    <w:rsid w:val="00823591"/>
    <w:rsid w:val="00824E67"/>
    <w:rsid w:val="00825A64"/>
    <w:rsid w:val="00826F48"/>
    <w:rsid w:val="008308AE"/>
    <w:rsid w:val="0083166E"/>
    <w:rsid w:val="00831DC3"/>
    <w:rsid w:val="008322C7"/>
    <w:rsid w:val="00834F1D"/>
    <w:rsid w:val="00835D5F"/>
    <w:rsid w:val="00836FEC"/>
    <w:rsid w:val="00841213"/>
    <w:rsid w:val="00841F9D"/>
    <w:rsid w:val="008420E1"/>
    <w:rsid w:val="00843D58"/>
    <w:rsid w:val="00843EBA"/>
    <w:rsid w:val="00844D98"/>
    <w:rsid w:val="00845A31"/>
    <w:rsid w:val="008462F0"/>
    <w:rsid w:val="00846D84"/>
    <w:rsid w:val="0085230E"/>
    <w:rsid w:val="008550A1"/>
    <w:rsid w:val="00861035"/>
    <w:rsid w:val="00861038"/>
    <w:rsid w:val="0086161E"/>
    <w:rsid w:val="00861BD1"/>
    <w:rsid w:val="00864C75"/>
    <w:rsid w:val="00865008"/>
    <w:rsid w:val="00866B50"/>
    <w:rsid w:val="008708F1"/>
    <w:rsid w:val="00874329"/>
    <w:rsid w:val="00877B4C"/>
    <w:rsid w:val="00880539"/>
    <w:rsid w:val="00882392"/>
    <w:rsid w:val="008859E8"/>
    <w:rsid w:val="008862FF"/>
    <w:rsid w:val="0088737B"/>
    <w:rsid w:val="00892716"/>
    <w:rsid w:val="00893067"/>
    <w:rsid w:val="008933DE"/>
    <w:rsid w:val="00895FCE"/>
    <w:rsid w:val="00897CE7"/>
    <w:rsid w:val="00897F3E"/>
    <w:rsid w:val="008A112E"/>
    <w:rsid w:val="008A15BC"/>
    <w:rsid w:val="008A1BA8"/>
    <w:rsid w:val="008A21B4"/>
    <w:rsid w:val="008A4576"/>
    <w:rsid w:val="008A61C1"/>
    <w:rsid w:val="008B06A5"/>
    <w:rsid w:val="008B07DE"/>
    <w:rsid w:val="008B1300"/>
    <w:rsid w:val="008B223F"/>
    <w:rsid w:val="008B227F"/>
    <w:rsid w:val="008B28E7"/>
    <w:rsid w:val="008B3605"/>
    <w:rsid w:val="008B4FC4"/>
    <w:rsid w:val="008B738C"/>
    <w:rsid w:val="008C012F"/>
    <w:rsid w:val="008C14C7"/>
    <w:rsid w:val="008C2FFB"/>
    <w:rsid w:val="008C6EEA"/>
    <w:rsid w:val="008D1E78"/>
    <w:rsid w:val="008D2289"/>
    <w:rsid w:val="008D3A49"/>
    <w:rsid w:val="008D4D7D"/>
    <w:rsid w:val="008D5813"/>
    <w:rsid w:val="008D634E"/>
    <w:rsid w:val="008D778A"/>
    <w:rsid w:val="008D79E2"/>
    <w:rsid w:val="008E10F4"/>
    <w:rsid w:val="008F22BD"/>
    <w:rsid w:val="008F2483"/>
    <w:rsid w:val="008F471D"/>
    <w:rsid w:val="00900969"/>
    <w:rsid w:val="00901508"/>
    <w:rsid w:val="0090589F"/>
    <w:rsid w:val="00907997"/>
    <w:rsid w:val="009079BD"/>
    <w:rsid w:val="00912BD9"/>
    <w:rsid w:val="00913E86"/>
    <w:rsid w:val="00920E5B"/>
    <w:rsid w:val="00924522"/>
    <w:rsid w:val="00925DD1"/>
    <w:rsid w:val="00926436"/>
    <w:rsid w:val="00926C67"/>
    <w:rsid w:val="00930137"/>
    <w:rsid w:val="0093018C"/>
    <w:rsid w:val="009303AF"/>
    <w:rsid w:val="00932CCA"/>
    <w:rsid w:val="00935DF5"/>
    <w:rsid w:val="009449EA"/>
    <w:rsid w:val="0094748E"/>
    <w:rsid w:val="00947DA5"/>
    <w:rsid w:val="00952787"/>
    <w:rsid w:val="009531A6"/>
    <w:rsid w:val="009544C0"/>
    <w:rsid w:val="00954FA4"/>
    <w:rsid w:val="00955146"/>
    <w:rsid w:val="00955D19"/>
    <w:rsid w:val="00955DC3"/>
    <w:rsid w:val="00956AE9"/>
    <w:rsid w:val="009578CE"/>
    <w:rsid w:val="00961956"/>
    <w:rsid w:val="009640A2"/>
    <w:rsid w:val="00964CC6"/>
    <w:rsid w:val="00966FAC"/>
    <w:rsid w:val="009756BA"/>
    <w:rsid w:val="009861B9"/>
    <w:rsid w:val="00991FDA"/>
    <w:rsid w:val="009927A1"/>
    <w:rsid w:val="00993237"/>
    <w:rsid w:val="0099333F"/>
    <w:rsid w:val="0099437C"/>
    <w:rsid w:val="00997539"/>
    <w:rsid w:val="0099774D"/>
    <w:rsid w:val="009A0D05"/>
    <w:rsid w:val="009A5F3B"/>
    <w:rsid w:val="009B0B61"/>
    <w:rsid w:val="009B11D1"/>
    <w:rsid w:val="009B28C0"/>
    <w:rsid w:val="009B31BF"/>
    <w:rsid w:val="009B58FF"/>
    <w:rsid w:val="009B7136"/>
    <w:rsid w:val="009B7806"/>
    <w:rsid w:val="009C3AC2"/>
    <w:rsid w:val="009C51B4"/>
    <w:rsid w:val="009D4365"/>
    <w:rsid w:val="009D4E3B"/>
    <w:rsid w:val="009D69DD"/>
    <w:rsid w:val="009D7BC9"/>
    <w:rsid w:val="009E1982"/>
    <w:rsid w:val="009E3C5F"/>
    <w:rsid w:val="009E4D2C"/>
    <w:rsid w:val="009E55E3"/>
    <w:rsid w:val="009E64DD"/>
    <w:rsid w:val="009F0182"/>
    <w:rsid w:val="009F0978"/>
    <w:rsid w:val="009F3AEC"/>
    <w:rsid w:val="00A00081"/>
    <w:rsid w:val="00A015F7"/>
    <w:rsid w:val="00A018FB"/>
    <w:rsid w:val="00A06BD9"/>
    <w:rsid w:val="00A10D56"/>
    <w:rsid w:val="00A12AAE"/>
    <w:rsid w:val="00A14B57"/>
    <w:rsid w:val="00A16DD1"/>
    <w:rsid w:val="00A211BE"/>
    <w:rsid w:val="00A22441"/>
    <w:rsid w:val="00A23F3B"/>
    <w:rsid w:val="00A24406"/>
    <w:rsid w:val="00A25F64"/>
    <w:rsid w:val="00A27CC2"/>
    <w:rsid w:val="00A30DB1"/>
    <w:rsid w:val="00A31148"/>
    <w:rsid w:val="00A3273B"/>
    <w:rsid w:val="00A327E3"/>
    <w:rsid w:val="00A34045"/>
    <w:rsid w:val="00A342AD"/>
    <w:rsid w:val="00A40ED6"/>
    <w:rsid w:val="00A40FA9"/>
    <w:rsid w:val="00A44A4F"/>
    <w:rsid w:val="00A45555"/>
    <w:rsid w:val="00A45E17"/>
    <w:rsid w:val="00A470EE"/>
    <w:rsid w:val="00A47621"/>
    <w:rsid w:val="00A479CD"/>
    <w:rsid w:val="00A50883"/>
    <w:rsid w:val="00A50CFC"/>
    <w:rsid w:val="00A51686"/>
    <w:rsid w:val="00A52EAB"/>
    <w:rsid w:val="00A54D67"/>
    <w:rsid w:val="00A5529A"/>
    <w:rsid w:val="00A55A3F"/>
    <w:rsid w:val="00A60B11"/>
    <w:rsid w:val="00A611D6"/>
    <w:rsid w:val="00A652F6"/>
    <w:rsid w:val="00A72D02"/>
    <w:rsid w:val="00A732EA"/>
    <w:rsid w:val="00A7489E"/>
    <w:rsid w:val="00A7767F"/>
    <w:rsid w:val="00A8015F"/>
    <w:rsid w:val="00A80BD2"/>
    <w:rsid w:val="00A828D5"/>
    <w:rsid w:val="00A843BD"/>
    <w:rsid w:val="00A85039"/>
    <w:rsid w:val="00A851F7"/>
    <w:rsid w:val="00A87B0F"/>
    <w:rsid w:val="00A906AA"/>
    <w:rsid w:val="00A94C5E"/>
    <w:rsid w:val="00A9698D"/>
    <w:rsid w:val="00AA241A"/>
    <w:rsid w:val="00AA252C"/>
    <w:rsid w:val="00AA53AD"/>
    <w:rsid w:val="00AA666E"/>
    <w:rsid w:val="00AB1720"/>
    <w:rsid w:val="00AB39CE"/>
    <w:rsid w:val="00AB4538"/>
    <w:rsid w:val="00AB4C14"/>
    <w:rsid w:val="00AB5518"/>
    <w:rsid w:val="00AB5CF9"/>
    <w:rsid w:val="00AB5DFC"/>
    <w:rsid w:val="00AC01D4"/>
    <w:rsid w:val="00AC24BE"/>
    <w:rsid w:val="00AC307D"/>
    <w:rsid w:val="00AC46A0"/>
    <w:rsid w:val="00AC48CF"/>
    <w:rsid w:val="00AC4A04"/>
    <w:rsid w:val="00AC75C8"/>
    <w:rsid w:val="00AD336F"/>
    <w:rsid w:val="00AD3550"/>
    <w:rsid w:val="00AE0B13"/>
    <w:rsid w:val="00AE2564"/>
    <w:rsid w:val="00AE301F"/>
    <w:rsid w:val="00AE3302"/>
    <w:rsid w:val="00AE3F3D"/>
    <w:rsid w:val="00AE4FAC"/>
    <w:rsid w:val="00AE7077"/>
    <w:rsid w:val="00AE70AA"/>
    <w:rsid w:val="00AF50A4"/>
    <w:rsid w:val="00AF61C2"/>
    <w:rsid w:val="00AF6CC6"/>
    <w:rsid w:val="00B011CD"/>
    <w:rsid w:val="00B0296A"/>
    <w:rsid w:val="00B02F41"/>
    <w:rsid w:val="00B03466"/>
    <w:rsid w:val="00B045CF"/>
    <w:rsid w:val="00B12295"/>
    <w:rsid w:val="00B137BE"/>
    <w:rsid w:val="00B17FA0"/>
    <w:rsid w:val="00B224FB"/>
    <w:rsid w:val="00B24344"/>
    <w:rsid w:val="00B2648C"/>
    <w:rsid w:val="00B26769"/>
    <w:rsid w:val="00B31799"/>
    <w:rsid w:val="00B31C91"/>
    <w:rsid w:val="00B36576"/>
    <w:rsid w:val="00B3747F"/>
    <w:rsid w:val="00B425F0"/>
    <w:rsid w:val="00B43194"/>
    <w:rsid w:val="00B43223"/>
    <w:rsid w:val="00B47734"/>
    <w:rsid w:val="00B50FBA"/>
    <w:rsid w:val="00B53E78"/>
    <w:rsid w:val="00B558EB"/>
    <w:rsid w:val="00B577D3"/>
    <w:rsid w:val="00B60466"/>
    <w:rsid w:val="00B62439"/>
    <w:rsid w:val="00B64C6B"/>
    <w:rsid w:val="00B6548F"/>
    <w:rsid w:val="00B71559"/>
    <w:rsid w:val="00B739D2"/>
    <w:rsid w:val="00B74735"/>
    <w:rsid w:val="00B7502A"/>
    <w:rsid w:val="00B77305"/>
    <w:rsid w:val="00B77D8D"/>
    <w:rsid w:val="00B82CC2"/>
    <w:rsid w:val="00B84A89"/>
    <w:rsid w:val="00B86520"/>
    <w:rsid w:val="00B92BEF"/>
    <w:rsid w:val="00B95958"/>
    <w:rsid w:val="00B9689A"/>
    <w:rsid w:val="00BA1D7D"/>
    <w:rsid w:val="00BA1FFA"/>
    <w:rsid w:val="00BA7FF1"/>
    <w:rsid w:val="00BB06CB"/>
    <w:rsid w:val="00BB1482"/>
    <w:rsid w:val="00BB261F"/>
    <w:rsid w:val="00BB2887"/>
    <w:rsid w:val="00BB41B2"/>
    <w:rsid w:val="00BB5EAA"/>
    <w:rsid w:val="00BB5F11"/>
    <w:rsid w:val="00BC0401"/>
    <w:rsid w:val="00BC04FA"/>
    <w:rsid w:val="00BC09ED"/>
    <w:rsid w:val="00BC1477"/>
    <w:rsid w:val="00BC1C22"/>
    <w:rsid w:val="00BC460B"/>
    <w:rsid w:val="00BC5725"/>
    <w:rsid w:val="00BC7CAC"/>
    <w:rsid w:val="00BD30B1"/>
    <w:rsid w:val="00BE0F7B"/>
    <w:rsid w:val="00BE10C2"/>
    <w:rsid w:val="00BE4794"/>
    <w:rsid w:val="00BE7416"/>
    <w:rsid w:val="00BE7598"/>
    <w:rsid w:val="00BF2E05"/>
    <w:rsid w:val="00BF3A66"/>
    <w:rsid w:val="00BF52EB"/>
    <w:rsid w:val="00C01D14"/>
    <w:rsid w:val="00C025B4"/>
    <w:rsid w:val="00C05FAF"/>
    <w:rsid w:val="00C06762"/>
    <w:rsid w:val="00C07D4A"/>
    <w:rsid w:val="00C161FD"/>
    <w:rsid w:val="00C20513"/>
    <w:rsid w:val="00C2174F"/>
    <w:rsid w:val="00C21F0D"/>
    <w:rsid w:val="00C23818"/>
    <w:rsid w:val="00C23F17"/>
    <w:rsid w:val="00C24BE6"/>
    <w:rsid w:val="00C26D0D"/>
    <w:rsid w:val="00C27C95"/>
    <w:rsid w:val="00C300D2"/>
    <w:rsid w:val="00C30265"/>
    <w:rsid w:val="00C3270F"/>
    <w:rsid w:val="00C3278B"/>
    <w:rsid w:val="00C33375"/>
    <w:rsid w:val="00C337EC"/>
    <w:rsid w:val="00C34C23"/>
    <w:rsid w:val="00C42005"/>
    <w:rsid w:val="00C432BE"/>
    <w:rsid w:val="00C44446"/>
    <w:rsid w:val="00C4664D"/>
    <w:rsid w:val="00C46FCD"/>
    <w:rsid w:val="00C4716E"/>
    <w:rsid w:val="00C472AA"/>
    <w:rsid w:val="00C50A05"/>
    <w:rsid w:val="00C54AED"/>
    <w:rsid w:val="00C56B9B"/>
    <w:rsid w:val="00C61143"/>
    <w:rsid w:val="00C63D00"/>
    <w:rsid w:val="00C6441B"/>
    <w:rsid w:val="00C64607"/>
    <w:rsid w:val="00C649CB"/>
    <w:rsid w:val="00C659E7"/>
    <w:rsid w:val="00C67CCE"/>
    <w:rsid w:val="00C709DF"/>
    <w:rsid w:val="00C7108B"/>
    <w:rsid w:val="00C8089F"/>
    <w:rsid w:val="00C80AD8"/>
    <w:rsid w:val="00C810A1"/>
    <w:rsid w:val="00C836CC"/>
    <w:rsid w:val="00C867F4"/>
    <w:rsid w:val="00C8729D"/>
    <w:rsid w:val="00C87A74"/>
    <w:rsid w:val="00C90A71"/>
    <w:rsid w:val="00C92C71"/>
    <w:rsid w:val="00C93F8F"/>
    <w:rsid w:val="00C95591"/>
    <w:rsid w:val="00CA3593"/>
    <w:rsid w:val="00CA6FDD"/>
    <w:rsid w:val="00CA7F4F"/>
    <w:rsid w:val="00CB17C0"/>
    <w:rsid w:val="00CB258E"/>
    <w:rsid w:val="00CB3C8F"/>
    <w:rsid w:val="00CB507B"/>
    <w:rsid w:val="00CB77FE"/>
    <w:rsid w:val="00CC02F1"/>
    <w:rsid w:val="00CC0A06"/>
    <w:rsid w:val="00CC11A6"/>
    <w:rsid w:val="00CC135E"/>
    <w:rsid w:val="00CD3001"/>
    <w:rsid w:val="00CD46F0"/>
    <w:rsid w:val="00CD5D3F"/>
    <w:rsid w:val="00CD692D"/>
    <w:rsid w:val="00CE3116"/>
    <w:rsid w:val="00CE6E2C"/>
    <w:rsid w:val="00CF1E90"/>
    <w:rsid w:val="00CF3DB3"/>
    <w:rsid w:val="00CF4AD5"/>
    <w:rsid w:val="00CF646D"/>
    <w:rsid w:val="00CF7167"/>
    <w:rsid w:val="00D03D0C"/>
    <w:rsid w:val="00D04C21"/>
    <w:rsid w:val="00D052BC"/>
    <w:rsid w:val="00D07026"/>
    <w:rsid w:val="00D07AFE"/>
    <w:rsid w:val="00D104BC"/>
    <w:rsid w:val="00D138D6"/>
    <w:rsid w:val="00D17611"/>
    <w:rsid w:val="00D226A9"/>
    <w:rsid w:val="00D22C8F"/>
    <w:rsid w:val="00D233A6"/>
    <w:rsid w:val="00D26E91"/>
    <w:rsid w:val="00D30503"/>
    <w:rsid w:val="00D30AB7"/>
    <w:rsid w:val="00D33491"/>
    <w:rsid w:val="00D35C99"/>
    <w:rsid w:val="00D36DE0"/>
    <w:rsid w:val="00D42B73"/>
    <w:rsid w:val="00D44F8E"/>
    <w:rsid w:val="00D44FD0"/>
    <w:rsid w:val="00D4506F"/>
    <w:rsid w:val="00D4744B"/>
    <w:rsid w:val="00D475AC"/>
    <w:rsid w:val="00D524FC"/>
    <w:rsid w:val="00D559B0"/>
    <w:rsid w:val="00D5795B"/>
    <w:rsid w:val="00D603F7"/>
    <w:rsid w:val="00D607EF"/>
    <w:rsid w:val="00D60F88"/>
    <w:rsid w:val="00D625E7"/>
    <w:rsid w:val="00D6349B"/>
    <w:rsid w:val="00D646BD"/>
    <w:rsid w:val="00D70239"/>
    <w:rsid w:val="00D71201"/>
    <w:rsid w:val="00D7138F"/>
    <w:rsid w:val="00D720C7"/>
    <w:rsid w:val="00D73F08"/>
    <w:rsid w:val="00D7790F"/>
    <w:rsid w:val="00D80113"/>
    <w:rsid w:val="00D81D06"/>
    <w:rsid w:val="00D84516"/>
    <w:rsid w:val="00D84F5B"/>
    <w:rsid w:val="00D8652C"/>
    <w:rsid w:val="00D876E6"/>
    <w:rsid w:val="00D9366F"/>
    <w:rsid w:val="00D95E73"/>
    <w:rsid w:val="00DA1025"/>
    <w:rsid w:val="00DA1DAF"/>
    <w:rsid w:val="00DA22EC"/>
    <w:rsid w:val="00DA286F"/>
    <w:rsid w:val="00DA324A"/>
    <w:rsid w:val="00DA46BD"/>
    <w:rsid w:val="00DA5860"/>
    <w:rsid w:val="00DA63AB"/>
    <w:rsid w:val="00DA7AE6"/>
    <w:rsid w:val="00DA7F98"/>
    <w:rsid w:val="00DB2767"/>
    <w:rsid w:val="00DB2D3E"/>
    <w:rsid w:val="00DB3962"/>
    <w:rsid w:val="00DB6214"/>
    <w:rsid w:val="00DC043D"/>
    <w:rsid w:val="00DC2A7E"/>
    <w:rsid w:val="00DC4729"/>
    <w:rsid w:val="00DD4F6F"/>
    <w:rsid w:val="00DE1300"/>
    <w:rsid w:val="00DE2EED"/>
    <w:rsid w:val="00DE437D"/>
    <w:rsid w:val="00DE4DB0"/>
    <w:rsid w:val="00DE546D"/>
    <w:rsid w:val="00DE556F"/>
    <w:rsid w:val="00DF1142"/>
    <w:rsid w:val="00DF1654"/>
    <w:rsid w:val="00E012AB"/>
    <w:rsid w:val="00E03B6D"/>
    <w:rsid w:val="00E12519"/>
    <w:rsid w:val="00E13A09"/>
    <w:rsid w:val="00E1549B"/>
    <w:rsid w:val="00E17160"/>
    <w:rsid w:val="00E2360E"/>
    <w:rsid w:val="00E261C9"/>
    <w:rsid w:val="00E264F8"/>
    <w:rsid w:val="00E30729"/>
    <w:rsid w:val="00E31CD6"/>
    <w:rsid w:val="00E327B3"/>
    <w:rsid w:val="00E34C33"/>
    <w:rsid w:val="00E35BEC"/>
    <w:rsid w:val="00E366F4"/>
    <w:rsid w:val="00E435A0"/>
    <w:rsid w:val="00E50821"/>
    <w:rsid w:val="00E51F91"/>
    <w:rsid w:val="00E63701"/>
    <w:rsid w:val="00E65AB5"/>
    <w:rsid w:val="00E65C9E"/>
    <w:rsid w:val="00E66501"/>
    <w:rsid w:val="00E7086E"/>
    <w:rsid w:val="00E7374A"/>
    <w:rsid w:val="00E73C41"/>
    <w:rsid w:val="00E747A1"/>
    <w:rsid w:val="00E7598F"/>
    <w:rsid w:val="00E76F60"/>
    <w:rsid w:val="00E82F79"/>
    <w:rsid w:val="00E83D90"/>
    <w:rsid w:val="00E83F28"/>
    <w:rsid w:val="00E83F91"/>
    <w:rsid w:val="00E879DE"/>
    <w:rsid w:val="00E9107A"/>
    <w:rsid w:val="00E91F62"/>
    <w:rsid w:val="00E929FD"/>
    <w:rsid w:val="00E93240"/>
    <w:rsid w:val="00E9479B"/>
    <w:rsid w:val="00E97FFB"/>
    <w:rsid w:val="00EA386C"/>
    <w:rsid w:val="00EA4D48"/>
    <w:rsid w:val="00EA6AAA"/>
    <w:rsid w:val="00EB182E"/>
    <w:rsid w:val="00EB1D12"/>
    <w:rsid w:val="00EB1E37"/>
    <w:rsid w:val="00EB1E5A"/>
    <w:rsid w:val="00EB2173"/>
    <w:rsid w:val="00EB274B"/>
    <w:rsid w:val="00EB40E0"/>
    <w:rsid w:val="00EB62E6"/>
    <w:rsid w:val="00EB6B34"/>
    <w:rsid w:val="00EC02EE"/>
    <w:rsid w:val="00EC0327"/>
    <w:rsid w:val="00EC09BD"/>
    <w:rsid w:val="00EC4602"/>
    <w:rsid w:val="00ED1B30"/>
    <w:rsid w:val="00ED250E"/>
    <w:rsid w:val="00ED4DD0"/>
    <w:rsid w:val="00EE1AC1"/>
    <w:rsid w:val="00EE39D6"/>
    <w:rsid w:val="00EE413C"/>
    <w:rsid w:val="00EE52AD"/>
    <w:rsid w:val="00EE678B"/>
    <w:rsid w:val="00EE790E"/>
    <w:rsid w:val="00EF3F70"/>
    <w:rsid w:val="00EF595A"/>
    <w:rsid w:val="00F01F92"/>
    <w:rsid w:val="00F021E0"/>
    <w:rsid w:val="00F03443"/>
    <w:rsid w:val="00F07962"/>
    <w:rsid w:val="00F10A08"/>
    <w:rsid w:val="00F11CDC"/>
    <w:rsid w:val="00F1287E"/>
    <w:rsid w:val="00F129BA"/>
    <w:rsid w:val="00F139CF"/>
    <w:rsid w:val="00F1521A"/>
    <w:rsid w:val="00F16F71"/>
    <w:rsid w:val="00F21BFF"/>
    <w:rsid w:val="00F21DB1"/>
    <w:rsid w:val="00F22AC5"/>
    <w:rsid w:val="00F254D1"/>
    <w:rsid w:val="00F32B82"/>
    <w:rsid w:val="00F3541A"/>
    <w:rsid w:val="00F4043E"/>
    <w:rsid w:val="00F40CB5"/>
    <w:rsid w:val="00F41BBC"/>
    <w:rsid w:val="00F43B9D"/>
    <w:rsid w:val="00F444F0"/>
    <w:rsid w:val="00F44660"/>
    <w:rsid w:val="00F468C7"/>
    <w:rsid w:val="00F46C54"/>
    <w:rsid w:val="00F50847"/>
    <w:rsid w:val="00F53F27"/>
    <w:rsid w:val="00F546D1"/>
    <w:rsid w:val="00F57981"/>
    <w:rsid w:val="00F61414"/>
    <w:rsid w:val="00F61951"/>
    <w:rsid w:val="00F6513F"/>
    <w:rsid w:val="00F65F25"/>
    <w:rsid w:val="00F660F2"/>
    <w:rsid w:val="00F66272"/>
    <w:rsid w:val="00F703AE"/>
    <w:rsid w:val="00F709C0"/>
    <w:rsid w:val="00F72226"/>
    <w:rsid w:val="00F801AA"/>
    <w:rsid w:val="00F82DF6"/>
    <w:rsid w:val="00F83E32"/>
    <w:rsid w:val="00F84868"/>
    <w:rsid w:val="00F926CD"/>
    <w:rsid w:val="00F927A1"/>
    <w:rsid w:val="00F92E4D"/>
    <w:rsid w:val="00F94A86"/>
    <w:rsid w:val="00F974A5"/>
    <w:rsid w:val="00FA3764"/>
    <w:rsid w:val="00FA3F30"/>
    <w:rsid w:val="00FA56ED"/>
    <w:rsid w:val="00FA7894"/>
    <w:rsid w:val="00FB0578"/>
    <w:rsid w:val="00FB16A1"/>
    <w:rsid w:val="00FB53A1"/>
    <w:rsid w:val="00FB5FA6"/>
    <w:rsid w:val="00FC1310"/>
    <w:rsid w:val="00FC2FF3"/>
    <w:rsid w:val="00FC3263"/>
    <w:rsid w:val="00FC466E"/>
    <w:rsid w:val="00FC51F9"/>
    <w:rsid w:val="00FC5B40"/>
    <w:rsid w:val="00FC5FF8"/>
    <w:rsid w:val="00FD3274"/>
    <w:rsid w:val="00FD3D7C"/>
    <w:rsid w:val="00FD4F8F"/>
    <w:rsid w:val="00FD5D92"/>
    <w:rsid w:val="00FE0C16"/>
    <w:rsid w:val="00FE14AD"/>
    <w:rsid w:val="00FE14B1"/>
    <w:rsid w:val="00FF0070"/>
    <w:rsid w:val="00FF08C3"/>
    <w:rsid w:val="00FF0FE0"/>
    <w:rsid w:val="00FF25A6"/>
    <w:rsid w:val="00FF5981"/>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96249"/>
    <w:rPr>
      <w:color w:val="605E5C"/>
      <w:shd w:val="clear" w:color="auto" w:fill="E1DFDD"/>
    </w:rPr>
  </w:style>
  <w:style w:type="character" w:styleId="FollowedHyperlink">
    <w:name w:val="FollowedHyperlink"/>
    <w:basedOn w:val="DefaultParagraphFont"/>
    <w:uiPriority w:val="99"/>
    <w:semiHidden/>
    <w:unhideWhenUsed/>
    <w:rsid w:val="00BE7598"/>
    <w:rPr>
      <w:color w:val="954F72" w:themeColor="followedHyperlink"/>
      <w:u w:val="single"/>
    </w:rPr>
  </w:style>
  <w:style w:type="paragraph" w:styleId="Revision">
    <w:name w:val="Revision"/>
    <w:hidden/>
    <w:uiPriority w:val="99"/>
    <w:semiHidden/>
    <w:rsid w:val="00546B66"/>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618160">
      <w:bodyDiv w:val="1"/>
      <w:marLeft w:val="0"/>
      <w:marRight w:val="0"/>
      <w:marTop w:val="0"/>
      <w:marBottom w:val="0"/>
      <w:divBdr>
        <w:top w:val="none" w:sz="0" w:space="0" w:color="auto"/>
        <w:left w:val="none" w:sz="0" w:space="0" w:color="auto"/>
        <w:bottom w:val="none" w:sz="0" w:space="0" w:color="auto"/>
        <w:right w:val="none" w:sz="0" w:space="0" w:color="auto"/>
      </w:divBdr>
    </w:div>
    <w:div w:id="705057189">
      <w:bodyDiv w:val="1"/>
      <w:marLeft w:val="0"/>
      <w:marRight w:val="0"/>
      <w:marTop w:val="0"/>
      <w:marBottom w:val="0"/>
      <w:divBdr>
        <w:top w:val="none" w:sz="0" w:space="0" w:color="auto"/>
        <w:left w:val="none" w:sz="0" w:space="0" w:color="auto"/>
        <w:bottom w:val="none" w:sz="0" w:space="0" w:color="auto"/>
        <w:right w:val="none" w:sz="0" w:space="0" w:color="auto"/>
      </w:divBdr>
    </w:div>
    <w:div w:id="8498361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913821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11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hse.gov.uk/enforce/enforcementguide/investigation/witness-questioning.htm"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llege.police.uk/app/investigation/investigation-process?highlight=golden%20hour" TargetMode="External"/><Relationship Id="rId34" Type="http://schemas.openxmlformats.org/officeDocument/2006/relationships/hyperlink" Target="https://www.ncbi.nlm.nih.gov/pmc/articles/PMC256897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uidance/police-and-criminal-evidence-act-1984-pace-codes-of-practice" TargetMode="External"/><Relationship Id="rId33" Type="http://schemas.openxmlformats.org/officeDocument/2006/relationships/hyperlink" Target="https://www.saunders.co.uk/news/police-cautions/" TargetMode="External"/><Relationship Id="rId38" Type="http://schemas.openxmlformats.org/officeDocument/2006/relationships/hyperlink" Target="https://journals.plos.org/plosone/article?id=10.1371/journal.pone.0149428"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ukcbc.ac.uk/coping-strategies-natures-impact-mental-health/" TargetMode="External"/><Relationship Id="rId29" Type="http://schemas.openxmlformats.org/officeDocument/2006/relationships/hyperlink" Target="https://journals.lww.com/acsm-healthfitness/fulltext/2013/05000/stress_relief__the_role_of_exercise_in_stress.6.aspx.%C2%A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ink.springer.com/article/10.1007/s10459-015-9603-3" TargetMode="External"/><Relationship Id="rId32" Type="http://schemas.openxmlformats.org/officeDocument/2006/relationships/hyperlink" Target="https://www.nhs.uk/mental-health/feelings-symptoms-behaviours/feelings-and-symptoms/stress/" TargetMode="External"/><Relationship Id="rId37" Type="http://schemas.openxmlformats.org/officeDocument/2006/relationships/hyperlink" Target="https://uk.practicallaw.thomsonreuters.com/w-003-2152?contextData=(sc.Default)&amp;transitionType=Default&amp;firstPage=true"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highlight=national%20decision%20model" TargetMode="External"/><Relationship Id="rId28" Type="http://schemas.openxmlformats.org/officeDocument/2006/relationships/hyperlink" Target="https://www.gov.uk/government/publications/pace-code-c-2019/pace-code-c-2019-accessible" TargetMode="External"/><Relationship Id="rId36" Type="http://schemas.openxmlformats.org/officeDocument/2006/relationships/hyperlink" Target="https://www.criminaljusticehub.org.uk/task/mg-forms/#chaptercollapse1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dailymail.co.uk/sciencetech/article-5807069/Dogs-trigger-release-dopamine-oxytocin-way-children.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on-process?highlight=golden%20hour" TargetMode="External"/><Relationship Id="rId27" Type="http://schemas.openxmlformats.org/officeDocument/2006/relationships/hyperlink" Target="https://www.gov.uk/government/publications/pace-code-g-2012/pace-code-g-2012-accessible" TargetMode="External"/><Relationship Id="rId30" Type="http://schemas.openxmlformats.org/officeDocument/2006/relationships/hyperlink" Target="https://www.legislation.gov.uk/ukpga/1986/64/section/3" TargetMode="External"/><Relationship Id="rId35" Type="http://schemas.openxmlformats.org/officeDocument/2006/relationships/hyperlink" Target="https://www.stress.org.uk/what-i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11683</TotalTime>
  <Pages>21</Pages>
  <Words>4653</Words>
  <Characters>28375</Characters>
  <Application>Microsoft Office Word</Application>
  <DocSecurity>0</DocSecurity>
  <Lines>236</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Mcgregor, Liam</cp:lastModifiedBy>
  <cp:revision>640</cp:revision>
  <cp:lastPrinted>2014-08-26T08:55:00Z</cp:lastPrinted>
  <dcterms:created xsi:type="dcterms:W3CDTF">2022-06-16T08:43:00Z</dcterms:created>
  <dcterms:modified xsi:type="dcterms:W3CDTF">2022-08-15T16:25:00Z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2022-06-16T08:42:38Z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356e094f-d283-49af-8b67-299452223b01</vt:lpwstr>
  </property>
  <property fmtid="{D5CDD505-2E9C-101B-9397-08002B2CF9AE}" pid="9" name="MSIP_Label_f2acd28b-79a3-4a0f-b0ff-4b75658b1549_ContentBits">
    <vt:lpwstr>0</vt:lpwstr>
  </property>
</Properties>
</file>