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i/>
          <w:iCs/>
          <w:sz w:val="22"/>
          <w:szCs w:val="22"/>
        </w:rPr>
        <w:t>Attempt 1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This short story shows the dramatic journey of a teenager who thinks drugs are the answer/cure for her depression. It helps show the thought process that some teen/young adults go through when they suffer from mental illness and how they can feel alone in their struggle.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Attempt 2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This dramatic journey follows a young adult struggling with depression as she tries to navigate through life. She turns to drugs as a form of supressing </w:t>
      </w:r>
      <w:proofErr w:type="gramStart"/>
      <w:r>
        <w:rPr>
          <w:rFonts w:ascii="Calibri" w:hAnsi="Calibri" w:cs="Calibri"/>
          <w:sz w:val="22"/>
          <w:szCs w:val="22"/>
        </w:rPr>
        <w:t>it</w:t>
      </w:r>
      <w:proofErr w:type="gramEnd"/>
      <w:r>
        <w:rPr>
          <w:rFonts w:ascii="Calibri" w:hAnsi="Calibri" w:cs="Calibri"/>
          <w:sz w:val="22"/>
          <w:szCs w:val="22"/>
        </w:rPr>
        <w:t xml:space="preserve"> but she starts to spiral out of control. Welcome to her story.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Her story helps show how not to deal with your mental illness and hopefully helps steer other youths away from taking drugs as a form of medication.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 character</w:t>
      </w:r>
    </w:p>
    <w:p w:rsidR="00162170" w:rsidRDefault="00162170" w:rsidP="001621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 internal locations [bedroom, bathroom]</w:t>
      </w:r>
    </w:p>
    <w:p w:rsidR="00C4550F" w:rsidRDefault="00162170"/>
    <w:sectPr w:rsidR="00C4550F" w:rsidSect="008A586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170"/>
    <w:rsid w:val="00162170"/>
    <w:rsid w:val="005C397B"/>
    <w:rsid w:val="008A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875AC6EB-0BB8-E04F-9024-0073AB973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217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5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Hughes (1702217)</dc:creator>
  <cp:keywords/>
  <dc:description/>
  <cp:lastModifiedBy>Christopher Hughes (1702217)</cp:lastModifiedBy>
  <cp:revision>1</cp:revision>
  <dcterms:created xsi:type="dcterms:W3CDTF">2019-02-04T16:07:00Z</dcterms:created>
  <dcterms:modified xsi:type="dcterms:W3CDTF">2019-02-04T16:08:00Z</dcterms:modified>
</cp:coreProperties>
</file>