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intelligence.xml" ContentType="application/vnd.ms-office.intelligence+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22708" w:rsidRDefault="126A2476" w:rsidP="5D0F9CCB">
      <w:pPr>
        <w:spacing w:line="360" w:lineRule="auto"/>
      </w:pPr>
      <w:r>
        <w:rPr>
          <w:noProof/>
          <w:lang w:val="en-US"/>
        </w:rPr>
        <w:drawing>
          <wp:inline distT="0" distB="0" distL="0" distR="0">
            <wp:extent cx="2867025" cy="1171575"/>
            <wp:effectExtent l="0" t="0" r="0" b="0"/>
            <wp:docPr id="99956197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xmlns:wp14="http://schemas.microsoft.com/office/word/2010/wordprocessingDrawing" val="0"/>
                        </a:ext>
                      </a:extLst>
                    </a:blip>
                    <a:stretch>
                      <a:fillRect/>
                    </a:stretch>
                  </pic:blipFill>
                  <pic:spPr>
                    <a:xfrm>
                      <a:off x="0" y="0"/>
                      <a:ext cx="2867025" cy="1171575"/>
                    </a:xfrm>
                    <a:prstGeom prst="rect">
                      <a:avLst/>
                    </a:prstGeom>
                  </pic:spPr>
                </pic:pic>
              </a:graphicData>
            </a:graphic>
          </wp:inline>
        </w:drawing>
      </w:r>
    </w:p>
    <w:p w:rsidR="00F22708" w:rsidRDefault="126A2476" w:rsidP="5D0F9CCB">
      <w:pPr>
        <w:spacing w:line="360" w:lineRule="auto"/>
      </w:pPr>
      <w:r w:rsidRPr="5D0F9CCB">
        <w:rPr>
          <w:rFonts w:ascii="Arial" w:eastAsia="Arial" w:hAnsi="Arial" w:cs="Arial"/>
          <w:sz w:val="24"/>
          <w:szCs w:val="24"/>
        </w:rPr>
        <w:t xml:space="preserve"> </w:t>
      </w:r>
    </w:p>
    <w:p w:rsidR="00F22708" w:rsidRDefault="126A2476" w:rsidP="5D0F9CCB">
      <w:pPr>
        <w:spacing w:line="360" w:lineRule="auto"/>
      </w:pPr>
      <w:r w:rsidRPr="5D0F9CCB">
        <w:rPr>
          <w:rFonts w:ascii="Arial" w:eastAsia="Arial" w:hAnsi="Arial" w:cs="Arial"/>
          <w:sz w:val="24"/>
          <w:szCs w:val="24"/>
        </w:rPr>
        <w:t xml:space="preserve"> </w:t>
      </w:r>
    </w:p>
    <w:p w:rsidR="00F22708" w:rsidRDefault="126A2476" w:rsidP="5D0F9CCB">
      <w:pPr>
        <w:spacing w:line="360" w:lineRule="auto"/>
      </w:pPr>
      <w:r w:rsidRPr="5D0F9CCB">
        <w:rPr>
          <w:rFonts w:ascii="Arial" w:eastAsia="Arial" w:hAnsi="Arial" w:cs="Arial"/>
          <w:sz w:val="24"/>
          <w:szCs w:val="24"/>
        </w:rPr>
        <w:t xml:space="preserve"> </w:t>
      </w:r>
    </w:p>
    <w:p w:rsidR="00F22708" w:rsidRDefault="126A2476" w:rsidP="5D0F9CCB">
      <w:pPr>
        <w:tabs>
          <w:tab w:val="left" w:pos="6540"/>
        </w:tabs>
        <w:spacing w:line="360" w:lineRule="auto"/>
      </w:pPr>
      <w:r w:rsidRPr="5D0F9CCB">
        <w:rPr>
          <w:rFonts w:ascii="Arial" w:eastAsia="Arial" w:hAnsi="Arial" w:cs="Arial"/>
          <w:sz w:val="28"/>
          <w:szCs w:val="28"/>
        </w:rPr>
        <w:t xml:space="preserve"> </w:t>
      </w:r>
    </w:p>
    <w:p w:rsidR="00F22708" w:rsidRDefault="126A2476" w:rsidP="5D0F9CCB">
      <w:pPr>
        <w:tabs>
          <w:tab w:val="left" w:pos="6540"/>
        </w:tabs>
        <w:spacing w:line="360" w:lineRule="auto"/>
        <w:rPr>
          <w:rFonts w:ascii="Arial" w:eastAsia="Arial" w:hAnsi="Arial" w:cs="Arial"/>
          <w:b/>
          <w:bCs/>
          <w:sz w:val="28"/>
          <w:szCs w:val="28"/>
        </w:rPr>
      </w:pPr>
      <w:r w:rsidRPr="5D0F9CCB">
        <w:rPr>
          <w:rFonts w:ascii="Arial" w:eastAsia="Arial" w:hAnsi="Arial" w:cs="Arial"/>
          <w:b/>
          <w:bCs/>
          <w:sz w:val="28"/>
          <w:szCs w:val="28"/>
        </w:rPr>
        <w:t>Student name:</w:t>
      </w:r>
      <w:r w:rsidR="30617C40" w:rsidRPr="5D0F9CCB">
        <w:rPr>
          <w:rFonts w:ascii="Arial" w:eastAsia="Arial" w:hAnsi="Arial" w:cs="Arial"/>
          <w:b/>
          <w:bCs/>
          <w:sz w:val="28"/>
          <w:szCs w:val="28"/>
        </w:rPr>
        <w:t xml:space="preserve"> </w:t>
      </w:r>
      <w:r w:rsidR="30617C40" w:rsidRPr="5D0F9CCB">
        <w:rPr>
          <w:rFonts w:ascii="Arial" w:eastAsia="Arial" w:hAnsi="Arial" w:cs="Arial"/>
          <w:sz w:val="28"/>
          <w:szCs w:val="28"/>
        </w:rPr>
        <w:t>Ivelina Parker</w:t>
      </w:r>
    </w:p>
    <w:p w:rsidR="00F22708" w:rsidRDefault="126A2476" w:rsidP="5D0F9CCB">
      <w:pPr>
        <w:tabs>
          <w:tab w:val="left" w:pos="6540"/>
        </w:tabs>
        <w:spacing w:line="360" w:lineRule="auto"/>
        <w:rPr>
          <w:rFonts w:ascii="Arial" w:eastAsia="Arial" w:hAnsi="Arial" w:cs="Arial"/>
          <w:b/>
          <w:bCs/>
          <w:sz w:val="28"/>
          <w:szCs w:val="28"/>
        </w:rPr>
      </w:pPr>
      <w:r w:rsidRPr="5D0F9CCB">
        <w:rPr>
          <w:rFonts w:ascii="Arial" w:eastAsia="Arial" w:hAnsi="Arial" w:cs="Arial"/>
          <w:b/>
          <w:bCs/>
          <w:sz w:val="28"/>
          <w:szCs w:val="28"/>
        </w:rPr>
        <w:t>Student ID:</w:t>
      </w:r>
      <w:r w:rsidR="21718FE6" w:rsidRPr="5D0F9CCB">
        <w:rPr>
          <w:rFonts w:ascii="Arial" w:eastAsia="Arial" w:hAnsi="Arial" w:cs="Arial"/>
          <w:b/>
          <w:bCs/>
          <w:sz w:val="28"/>
          <w:szCs w:val="28"/>
        </w:rPr>
        <w:t xml:space="preserve"> </w:t>
      </w:r>
      <w:r w:rsidR="21718FE6" w:rsidRPr="5D0F9CCB">
        <w:rPr>
          <w:rFonts w:ascii="Arial" w:eastAsia="Arial" w:hAnsi="Arial" w:cs="Arial"/>
          <w:sz w:val="28"/>
          <w:szCs w:val="28"/>
        </w:rPr>
        <w:t>1921483</w:t>
      </w:r>
    </w:p>
    <w:p w:rsidR="00F22708" w:rsidRDefault="126A2476" w:rsidP="5D0F9CCB">
      <w:pPr>
        <w:tabs>
          <w:tab w:val="left" w:pos="6540"/>
        </w:tabs>
        <w:spacing w:line="360" w:lineRule="auto"/>
        <w:rPr>
          <w:rFonts w:ascii="Arial" w:eastAsia="Arial" w:hAnsi="Arial" w:cs="Arial"/>
          <w:b/>
          <w:bCs/>
          <w:sz w:val="28"/>
          <w:szCs w:val="28"/>
        </w:rPr>
      </w:pPr>
      <w:r w:rsidRPr="5D0F9CCB">
        <w:rPr>
          <w:rFonts w:ascii="Arial" w:eastAsia="Arial" w:hAnsi="Arial" w:cs="Arial"/>
          <w:b/>
          <w:bCs/>
          <w:sz w:val="28"/>
          <w:szCs w:val="28"/>
        </w:rPr>
        <w:t xml:space="preserve"> </w:t>
      </w:r>
    </w:p>
    <w:p w:rsidR="00F22708" w:rsidRDefault="126A2476" w:rsidP="5D0F9CCB">
      <w:pPr>
        <w:tabs>
          <w:tab w:val="left" w:pos="6540"/>
        </w:tabs>
        <w:spacing w:line="360" w:lineRule="auto"/>
        <w:rPr>
          <w:rFonts w:ascii="Arial" w:eastAsia="Arial" w:hAnsi="Arial" w:cs="Arial"/>
          <w:b/>
          <w:bCs/>
          <w:sz w:val="28"/>
          <w:szCs w:val="28"/>
        </w:rPr>
      </w:pPr>
      <w:r w:rsidRPr="5D0F9CCB">
        <w:rPr>
          <w:rFonts w:ascii="Arial" w:eastAsia="Arial" w:hAnsi="Arial" w:cs="Arial"/>
          <w:b/>
          <w:bCs/>
          <w:sz w:val="28"/>
          <w:szCs w:val="28"/>
        </w:rPr>
        <w:t xml:space="preserve">Module name: </w:t>
      </w:r>
      <w:r w:rsidR="74E8C5B3" w:rsidRPr="5D0F9CCB">
        <w:rPr>
          <w:rFonts w:ascii="Arial" w:eastAsia="Arial" w:hAnsi="Arial" w:cs="Arial"/>
          <w:sz w:val="28"/>
          <w:szCs w:val="28"/>
        </w:rPr>
        <w:t xml:space="preserve">Complementary Therapies </w:t>
      </w:r>
    </w:p>
    <w:p w:rsidR="00F22708" w:rsidRDefault="126A2476" w:rsidP="5D0F9CCB">
      <w:pPr>
        <w:tabs>
          <w:tab w:val="left" w:pos="6540"/>
        </w:tabs>
        <w:spacing w:line="360" w:lineRule="auto"/>
        <w:rPr>
          <w:rFonts w:ascii="Arial" w:eastAsia="Arial" w:hAnsi="Arial" w:cs="Arial"/>
          <w:b/>
          <w:bCs/>
          <w:sz w:val="28"/>
          <w:szCs w:val="28"/>
        </w:rPr>
      </w:pPr>
      <w:r w:rsidRPr="5D0F9CCB">
        <w:rPr>
          <w:rFonts w:ascii="Arial" w:eastAsia="Arial" w:hAnsi="Arial" w:cs="Arial"/>
          <w:b/>
          <w:bCs/>
          <w:sz w:val="28"/>
          <w:szCs w:val="28"/>
        </w:rPr>
        <w:t>Module code:</w:t>
      </w:r>
      <w:r w:rsidR="51110C8F" w:rsidRPr="5D0F9CCB">
        <w:rPr>
          <w:rFonts w:ascii="Arial" w:eastAsia="Arial" w:hAnsi="Arial" w:cs="Arial"/>
          <w:b/>
          <w:bCs/>
          <w:sz w:val="28"/>
          <w:szCs w:val="28"/>
        </w:rPr>
        <w:t xml:space="preserve"> </w:t>
      </w:r>
      <w:r w:rsidR="51110C8F" w:rsidRPr="5D0F9CCB">
        <w:rPr>
          <w:rFonts w:ascii="Arial" w:eastAsia="Arial" w:hAnsi="Arial" w:cs="Arial"/>
          <w:sz w:val="28"/>
          <w:szCs w:val="28"/>
        </w:rPr>
        <w:t>BMHP5001</w:t>
      </w:r>
    </w:p>
    <w:p w:rsidR="00F22708" w:rsidRDefault="126A2476" w:rsidP="5D0F9CCB">
      <w:pPr>
        <w:tabs>
          <w:tab w:val="left" w:pos="6540"/>
        </w:tabs>
        <w:spacing w:line="360" w:lineRule="auto"/>
        <w:rPr>
          <w:rFonts w:ascii="Arial" w:eastAsia="Arial" w:hAnsi="Arial" w:cs="Arial"/>
          <w:b/>
          <w:bCs/>
          <w:sz w:val="28"/>
          <w:szCs w:val="28"/>
        </w:rPr>
      </w:pPr>
      <w:r w:rsidRPr="5D0F9CCB">
        <w:rPr>
          <w:rFonts w:ascii="Arial" w:eastAsia="Arial" w:hAnsi="Arial" w:cs="Arial"/>
          <w:b/>
          <w:bCs/>
          <w:sz w:val="28"/>
          <w:szCs w:val="28"/>
        </w:rPr>
        <w:t>Lecturer name:</w:t>
      </w:r>
      <w:r w:rsidR="6004B7F3" w:rsidRPr="5D0F9CCB">
        <w:rPr>
          <w:rFonts w:ascii="Arial" w:eastAsia="Arial" w:hAnsi="Arial" w:cs="Arial"/>
          <w:b/>
          <w:bCs/>
          <w:sz w:val="28"/>
          <w:szCs w:val="28"/>
        </w:rPr>
        <w:t xml:space="preserve"> </w:t>
      </w:r>
      <w:r w:rsidR="6004B7F3" w:rsidRPr="5D0F9CCB">
        <w:rPr>
          <w:rFonts w:ascii="Arial" w:eastAsia="Arial" w:hAnsi="Arial" w:cs="Arial"/>
          <w:sz w:val="28"/>
          <w:szCs w:val="28"/>
        </w:rPr>
        <w:t>Dr.Eleni Koutsogeorgou</w:t>
      </w:r>
    </w:p>
    <w:p w:rsidR="00F22708" w:rsidRDefault="00F22708" w:rsidP="5D0F9CCB">
      <w:pPr>
        <w:tabs>
          <w:tab w:val="left" w:pos="6540"/>
        </w:tabs>
        <w:spacing w:line="360" w:lineRule="auto"/>
        <w:rPr>
          <w:rFonts w:ascii="Arial" w:eastAsia="Arial" w:hAnsi="Arial" w:cs="Arial"/>
          <w:sz w:val="28"/>
          <w:szCs w:val="28"/>
        </w:rPr>
      </w:pPr>
    </w:p>
    <w:p w:rsidR="00F22708" w:rsidRDefault="126A2476" w:rsidP="5D0F9CCB">
      <w:pPr>
        <w:tabs>
          <w:tab w:val="left" w:pos="6540"/>
        </w:tabs>
        <w:spacing w:line="360" w:lineRule="auto"/>
        <w:rPr>
          <w:rFonts w:ascii="Arial" w:eastAsia="Arial" w:hAnsi="Arial" w:cs="Arial"/>
          <w:b/>
          <w:bCs/>
          <w:sz w:val="28"/>
          <w:szCs w:val="28"/>
        </w:rPr>
      </w:pPr>
      <w:r w:rsidRPr="5D0F9CCB">
        <w:rPr>
          <w:rFonts w:ascii="Arial" w:eastAsia="Arial" w:hAnsi="Arial" w:cs="Arial"/>
          <w:b/>
          <w:bCs/>
          <w:sz w:val="28"/>
          <w:szCs w:val="28"/>
        </w:rPr>
        <w:t xml:space="preserve"> </w:t>
      </w:r>
    </w:p>
    <w:p w:rsidR="00F22708" w:rsidRDefault="126A2476" w:rsidP="5D0F9CCB">
      <w:pPr>
        <w:tabs>
          <w:tab w:val="left" w:pos="6540"/>
        </w:tabs>
        <w:spacing w:line="360" w:lineRule="auto"/>
      </w:pPr>
      <w:r w:rsidRPr="5D0F9CCB">
        <w:rPr>
          <w:rFonts w:ascii="Arial" w:eastAsia="Arial" w:hAnsi="Arial" w:cs="Arial"/>
          <w:sz w:val="28"/>
          <w:szCs w:val="28"/>
        </w:rPr>
        <w:t xml:space="preserve"> </w:t>
      </w:r>
    </w:p>
    <w:p w:rsidR="00F22708" w:rsidRDefault="126A2476" w:rsidP="5D0F9CCB">
      <w:pPr>
        <w:tabs>
          <w:tab w:val="left" w:pos="6540"/>
        </w:tabs>
        <w:spacing w:line="360" w:lineRule="auto"/>
      </w:pPr>
      <w:r w:rsidRPr="5D0F9CCB">
        <w:rPr>
          <w:rFonts w:ascii="Arial" w:eastAsia="Arial" w:hAnsi="Arial" w:cs="Arial"/>
          <w:sz w:val="28"/>
          <w:szCs w:val="28"/>
        </w:rPr>
        <w:t xml:space="preserve"> </w:t>
      </w:r>
    </w:p>
    <w:p w:rsidR="00F22708" w:rsidRDefault="126A2476" w:rsidP="5D0F9CCB">
      <w:pPr>
        <w:tabs>
          <w:tab w:val="left" w:pos="6540"/>
        </w:tabs>
        <w:spacing w:line="360" w:lineRule="auto"/>
      </w:pPr>
      <w:r w:rsidRPr="5D0F9CCB">
        <w:rPr>
          <w:rFonts w:ascii="Arial" w:eastAsia="Arial" w:hAnsi="Arial" w:cs="Arial"/>
          <w:sz w:val="28"/>
          <w:szCs w:val="28"/>
        </w:rPr>
        <w:t xml:space="preserve"> </w:t>
      </w:r>
    </w:p>
    <w:p w:rsidR="00F22708" w:rsidRDefault="004E361A" w:rsidP="5D0F9CCB">
      <w:pPr>
        <w:spacing w:line="360" w:lineRule="auto"/>
      </w:pPr>
      <w:r>
        <w:br/>
      </w:r>
    </w:p>
    <w:p w:rsidR="00F22708" w:rsidRDefault="00F22708" w:rsidP="5D0F9CCB">
      <w:pPr>
        <w:spacing w:line="360" w:lineRule="auto"/>
      </w:pPr>
    </w:p>
    <w:p w:rsidR="00F22708" w:rsidRDefault="00F22708" w:rsidP="5D0F9CCB">
      <w:pPr>
        <w:spacing w:line="360" w:lineRule="auto"/>
      </w:pPr>
    </w:p>
    <w:p w:rsidR="00F22708" w:rsidRDefault="00F22708" w:rsidP="5D0F9CCB">
      <w:pPr>
        <w:spacing w:line="360" w:lineRule="auto"/>
      </w:pPr>
    </w:p>
    <w:p w:rsidR="56937484" w:rsidRDefault="56937484" w:rsidP="56937484">
      <w:pPr>
        <w:spacing w:line="360" w:lineRule="auto"/>
      </w:pPr>
    </w:p>
    <w:p w:rsidR="00F22708" w:rsidRDefault="2D1592A6" w:rsidP="5D0F9CCB">
      <w:pPr>
        <w:pStyle w:val="Heading1"/>
        <w:rPr>
          <w:rFonts w:ascii="Arial" w:eastAsia="Arial" w:hAnsi="Arial" w:cs="Arial"/>
          <w:b/>
          <w:bCs/>
          <w:color w:val="auto"/>
        </w:rPr>
      </w:pPr>
      <w:r w:rsidRPr="5D0F9CCB">
        <w:rPr>
          <w:rFonts w:ascii="Arial" w:eastAsia="Arial" w:hAnsi="Arial" w:cs="Arial"/>
          <w:b/>
          <w:bCs/>
          <w:color w:val="auto"/>
        </w:rPr>
        <w:t>Table of contents</w:t>
      </w:r>
    </w:p>
    <w:p w:rsidR="00F22708" w:rsidRDefault="00F22708" w:rsidP="5D0F9CCB">
      <w:pPr>
        <w:spacing w:line="360" w:lineRule="auto"/>
        <w:rPr>
          <w:rFonts w:ascii="Arial" w:eastAsia="Arial" w:hAnsi="Arial" w:cs="Arial"/>
          <w:sz w:val="28"/>
          <w:szCs w:val="28"/>
        </w:rPr>
      </w:pPr>
    </w:p>
    <w:p w:rsidR="00F22708" w:rsidRDefault="0C0902D5" w:rsidP="5D0F9CCB">
      <w:pPr>
        <w:spacing w:line="360" w:lineRule="auto"/>
        <w:rPr>
          <w:rFonts w:ascii="Arial" w:eastAsia="Arial" w:hAnsi="Arial" w:cs="Arial"/>
          <w:sz w:val="28"/>
          <w:szCs w:val="28"/>
        </w:rPr>
      </w:pPr>
      <w:r w:rsidRPr="495AFEC8">
        <w:rPr>
          <w:rFonts w:ascii="Arial" w:eastAsia="Arial" w:hAnsi="Arial" w:cs="Arial"/>
          <w:sz w:val="28"/>
          <w:szCs w:val="28"/>
        </w:rPr>
        <w:t>Introduction</w:t>
      </w:r>
      <w:r w:rsidR="44DC8DF6" w:rsidRPr="495AFEC8">
        <w:rPr>
          <w:rFonts w:ascii="Arial" w:eastAsia="Arial" w:hAnsi="Arial" w:cs="Arial"/>
          <w:sz w:val="28"/>
          <w:szCs w:val="28"/>
        </w:rPr>
        <w:t>........................................................................................</w:t>
      </w:r>
      <w:r w:rsidR="0A477BDB" w:rsidRPr="495AFEC8">
        <w:rPr>
          <w:rFonts w:ascii="Arial" w:eastAsia="Arial" w:hAnsi="Arial" w:cs="Arial"/>
          <w:sz w:val="28"/>
          <w:szCs w:val="28"/>
        </w:rPr>
        <w:t>3</w:t>
      </w:r>
    </w:p>
    <w:p w:rsidR="00F22708" w:rsidRDefault="0C0902D5" w:rsidP="5D0F9CCB">
      <w:pPr>
        <w:spacing w:line="360" w:lineRule="auto"/>
        <w:rPr>
          <w:rFonts w:ascii="Arial" w:eastAsia="Arial" w:hAnsi="Arial" w:cs="Arial"/>
          <w:sz w:val="28"/>
          <w:szCs w:val="28"/>
        </w:rPr>
      </w:pPr>
      <w:r w:rsidRPr="495AFEC8">
        <w:rPr>
          <w:rFonts w:ascii="Arial" w:eastAsia="Arial" w:hAnsi="Arial" w:cs="Arial"/>
          <w:sz w:val="28"/>
          <w:szCs w:val="28"/>
        </w:rPr>
        <w:t>History</w:t>
      </w:r>
      <w:r w:rsidR="5995E597" w:rsidRPr="495AFEC8">
        <w:rPr>
          <w:rFonts w:ascii="Arial" w:eastAsia="Arial" w:hAnsi="Arial" w:cs="Arial"/>
          <w:sz w:val="28"/>
          <w:szCs w:val="28"/>
        </w:rPr>
        <w:t>................................................................................................</w:t>
      </w:r>
      <w:r w:rsidR="3EDC6EFC" w:rsidRPr="495AFEC8">
        <w:rPr>
          <w:rFonts w:ascii="Arial" w:eastAsia="Arial" w:hAnsi="Arial" w:cs="Arial"/>
          <w:sz w:val="28"/>
          <w:szCs w:val="28"/>
        </w:rPr>
        <w:t>3</w:t>
      </w:r>
    </w:p>
    <w:p w:rsidR="00F22708" w:rsidRDefault="0C0902D5" w:rsidP="5D0F9CCB">
      <w:pPr>
        <w:spacing w:line="360" w:lineRule="auto"/>
        <w:rPr>
          <w:rFonts w:ascii="Arial" w:eastAsia="Arial" w:hAnsi="Arial" w:cs="Arial"/>
          <w:sz w:val="28"/>
          <w:szCs w:val="28"/>
        </w:rPr>
      </w:pPr>
      <w:r w:rsidRPr="495AFEC8">
        <w:rPr>
          <w:rFonts w:ascii="Arial" w:eastAsia="Arial" w:hAnsi="Arial" w:cs="Arial"/>
          <w:sz w:val="28"/>
          <w:szCs w:val="28"/>
        </w:rPr>
        <w:t>Uses</w:t>
      </w:r>
      <w:r w:rsidR="0FE7EDA2" w:rsidRPr="495AFEC8">
        <w:rPr>
          <w:rFonts w:ascii="Arial" w:eastAsia="Arial" w:hAnsi="Arial" w:cs="Arial"/>
          <w:sz w:val="28"/>
          <w:szCs w:val="28"/>
        </w:rPr>
        <w:t>...................................................................................................</w:t>
      </w:r>
      <w:r w:rsidR="020B327C" w:rsidRPr="495AFEC8">
        <w:rPr>
          <w:rFonts w:ascii="Arial" w:eastAsia="Arial" w:hAnsi="Arial" w:cs="Arial"/>
          <w:sz w:val="28"/>
          <w:szCs w:val="28"/>
        </w:rPr>
        <w:t>4</w:t>
      </w:r>
    </w:p>
    <w:p w:rsidR="00F22708" w:rsidRDefault="0C0902D5" w:rsidP="5D0F9CCB">
      <w:pPr>
        <w:spacing w:line="360" w:lineRule="auto"/>
        <w:rPr>
          <w:rFonts w:ascii="Arial" w:eastAsia="Arial" w:hAnsi="Arial" w:cs="Arial"/>
          <w:sz w:val="28"/>
          <w:szCs w:val="28"/>
        </w:rPr>
      </w:pPr>
      <w:r w:rsidRPr="495AFEC8">
        <w:rPr>
          <w:rFonts w:ascii="Arial" w:eastAsia="Arial" w:hAnsi="Arial" w:cs="Arial"/>
          <w:sz w:val="28"/>
          <w:szCs w:val="28"/>
        </w:rPr>
        <w:t>Efficacy</w:t>
      </w:r>
      <w:r w:rsidR="50A97CA7" w:rsidRPr="495AFEC8">
        <w:rPr>
          <w:rFonts w:ascii="Arial" w:eastAsia="Arial" w:hAnsi="Arial" w:cs="Arial"/>
          <w:sz w:val="28"/>
          <w:szCs w:val="28"/>
        </w:rPr>
        <w:t>...............................................................................................</w:t>
      </w:r>
      <w:r w:rsidR="6A330F05" w:rsidRPr="495AFEC8">
        <w:rPr>
          <w:rFonts w:ascii="Arial" w:eastAsia="Arial" w:hAnsi="Arial" w:cs="Arial"/>
          <w:sz w:val="28"/>
          <w:szCs w:val="28"/>
        </w:rPr>
        <w:t>4</w:t>
      </w:r>
    </w:p>
    <w:p w:rsidR="00F22708" w:rsidRDefault="7D015FF8" w:rsidP="5D0F9CCB">
      <w:pPr>
        <w:spacing w:line="360" w:lineRule="auto"/>
        <w:rPr>
          <w:rFonts w:ascii="Arial" w:eastAsia="Arial" w:hAnsi="Arial" w:cs="Arial"/>
          <w:sz w:val="28"/>
          <w:szCs w:val="28"/>
        </w:rPr>
      </w:pPr>
      <w:r w:rsidRPr="495AFEC8">
        <w:rPr>
          <w:rFonts w:ascii="Arial" w:eastAsia="Arial" w:hAnsi="Arial" w:cs="Arial"/>
          <w:sz w:val="28"/>
          <w:szCs w:val="28"/>
        </w:rPr>
        <w:t xml:space="preserve">Side effects and </w:t>
      </w:r>
      <w:r w:rsidR="0C0902D5" w:rsidRPr="495AFEC8">
        <w:rPr>
          <w:rFonts w:ascii="Arial" w:eastAsia="Arial" w:hAnsi="Arial" w:cs="Arial"/>
          <w:sz w:val="28"/>
          <w:szCs w:val="28"/>
        </w:rPr>
        <w:t>Contraindications</w:t>
      </w:r>
      <w:r w:rsidR="20BC663C" w:rsidRPr="495AFEC8">
        <w:rPr>
          <w:rFonts w:ascii="Arial" w:eastAsia="Arial" w:hAnsi="Arial" w:cs="Arial"/>
          <w:sz w:val="28"/>
          <w:szCs w:val="28"/>
        </w:rPr>
        <w:t>.....................................................</w:t>
      </w:r>
      <w:r w:rsidR="0F4128B7" w:rsidRPr="495AFEC8">
        <w:rPr>
          <w:rFonts w:ascii="Arial" w:eastAsia="Arial" w:hAnsi="Arial" w:cs="Arial"/>
          <w:sz w:val="28"/>
          <w:szCs w:val="28"/>
        </w:rPr>
        <w:t>5</w:t>
      </w:r>
    </w:p>
    <w:p w:rsidR="00F22708" w:rsidRDefault="0C0902D5" w:rsidP="5D0F9CCB">
      <w:pPr>
        <w:spacing w:line="360" w:lineRule="auto"/>
        <w:rPr>
          <w:rFonts w:ascii="Arial" w:eastAsia="Arial" w:hAnsi="Arial" w:cs="Arial"/>
          <w:sz w:val="28"/>
          <w:szCs w:val="28"/>
        </w:rPr>
      </w:pPr>
      <w:r w:rsidRPr="495AFEC8">
        <w:rPr>
          <w:rFonts w:ascii="Arial" w:eastAsia="Arial" w:hAnsi="Arial" w:cs="Arial"/>
          <w:sz w:val="28"/>
          <w:szCs w:val="28"/>
        </w:rPr>
        <w:t>Effectiveness</w:t>
      </w:r>
      <w:r w:rsidR="24EA1376" w:rsidRPr="495AFEC8">
        <w:rPr>
          <w:rFonts w:ascii="Arial" w:eastAsia="Arial" w:hAnsi="Arial" w:cs="Arial"/>
          <w:sz w:val="28"/>
          <w:szCs w:val="28"/>
        </w:rPr>
        <w:t>......................................................................................</w:t>
      </w:r>
      <w:r w:rsidR="6450AAC3" w:rsidRPr="495AFEC8">
        <w:rPr>
          <w:rFonts w:ascii="Arial" w:eastAsia="Arial" w:hAnsi="Arial" w:cs="Arial"/>
          <w:sz w:val="28"/>
          <w:szCs w:val="28"/>
        </w:rPr>
        <w:t>6</w:t>
      </w:r>
    </w:p>
    <w:p w:rsidR="00F22708" w:rsidRDefault="0C0902D5" w:rsidP="5D0F9CCB">
      <w:pPr>
        <w:spacing w:line="360" w:lineRule="auto"/>
        <w:rPr>
          <w:rFonts w:ascii="Arial" w:eastAsia="Arial" w:hAnsi="Arial" w:cs="Arial"/>
          <w:sz w:val="28"/>
          <w:szCs w:val="28"/>
        </w:rPr>
      </w:pPr>
      <w:r w:rsidRPr="495AFEC8">
        <w:rPr>
          <w:rFonts w:ascii="Arial" w:eastAsia="Arial" w:hAnsi="Arial" w:cs="Arial"/>
          <w:sz w:val="28"/>
          <w:szCs w:val="28"/>
        </w:rPr>
        <w:t>Conclusion</w:t>
      </w:r>
      <w:r w:rsidR="38A82BEF" w:rsidRPr="495AFEC8">
        <w:rPr>
          <w:rFonts w:ascii="Arial" w:eastAsia="Arial" w:hAnsi="Arial" w:cs="Arial"/>
          <w:sz w:val="28"/>
          <w:szCs w:val="28"/>
        </w:rPr>
        <w:t>..........................................................................................</w:t>
      </w:r>
      <w:r w:rsidR="64A76E02" w:rsidRPr="495AFEC8">
        <w:rPr>
          <w:rFonts w:ascii="Arial" w:eastAsia="Arial" w:hAnsi="Arial" w:cs="Arial"/>
          <w:sz w:val="28"/>
          <w:szCs w:val="28"/>
        </w:rPr>
        <w:t>6</w:t>
      </w:r>
    </w:p>
    <w:p w:rsidR="2674F309" w:rsidRDefault="2674F309" w:rsidP="495AFEC8">
      <w:pPr>
        <w:spacing w:line="360" w:lineRule="auto"/>
        <w:rPr>
          <w:rFonts w:ascii="Arial" w:eastAsia="Arial" w:hAnsi="Arial" w:cs="Arial"/>
          <w:sz w:val="28"/>
          <w:szCs w:val="28"/>
        </w:rPr>
      </w:pPr>
      <w:r w:rsidRPr="495AFEC8">
        <w:rPr>
          <w:rFonts w:ascii="Arial" w:eastAsia="Arial" w:hAnsi="Arial" w:cs="Arial"/>
          <w:sz w:val="28"/>
          <w:szCs w:val="28"/>
        </w:rPr>
        <w:t>References.........................................................................................</w:t>
      </w:r>
      <w:r w:rsidR="5E6E4681" w:rsidRPr="495AFEC8">
        <w:rPr>
          <w:rFonts w:ascii="Arial" w:eastAsia="Arial" w:hAnsi="Arial" w:cs="Arial"/>
          <w:sz w:val="28"/>
          <w:szCs w:val="28"/>
        </w:rPr>
        <w:t>7</w:t>
      </w:r>
    </w:p>
    <w:p w:rsidR="00F22708" w:rsidRDefault="00F22708" w:rsidP="5D0F9CCB">
      <w:pPr>
        <w:spacing w:line="360" w:lineRule="auto"/>
        <w:rPr>
          <w:rFonts w:ascii="Arial" w:eastAsia="Arial" w:hAnsi="Arial" w:cs="Arial"/>
          <w:sz w:val="28"/>
          <w:szCs w:val="28"/>
        </w:rPr>
      </w:pPr>
    </w:p>
    <w:p w:rsidR="00F22708" w:rsidRDefault="00F22708" w:rsidP="5D0F9CCB">
      <w:pPr>
        <w:spacing w:line="360" w:lineRule="auto"/>
        <w:rPr>
          <w:rFonts w:ascii="Arial" w:eastAsia="Arial" w:hAnsi="Arial" w:cs="Arial"/>
          <w:sz w:val="28"/>
          <w:szCs w:val="28"/>
        </w:rPr>
      </w:pPr>
    </w:p>
    <w:p w:rsidR="00F22708" w:rsidRDefault="00F22708" w:rsidP="5D0F9CCB">
      <w:pPr>
        <w:spacing w:line="360" w:lineRule="auto"/>
        <w:rPr>
          <w:rFonts w:ascii="Arial" w:eastAsia="Arial" w:hAnsi="Arial" w:cs="Arial"/>
          <w:sz w:val="28"/>
          <w:szCs w:val="28"/>
        </w:rPr>
      </w:pPr>
    </w:p>
    <w:p w:rsidR="00F22708" w:rsidRDefault="00F22708" w:rsidP="5D0F9CCB"/>
    <w:p w:rsidR="5D0F9CCB" w:rsidRDefault="5D0F9CCB" w:rsidP="5D0F9CCB"/>
    <w:p w:rsidR="5D0F9CCB" w:rsidRDefault="5D0F9CCB" w:rsidP="5D0F9CCB"/>
    <w:p w:rsidR="5D0F9CCB" w:rsidRDefault="5D0F9CCB" w:rsidP="5D0F9CCB"/>
    <w:p w:rsidR="5D0F9CCB" w:rsidRDefault="5D0F9CCB" w:rsidP="5D0F9CCB"/>
    <w:p w:rsidR="5D0F9CCB" w:rsidRDefault="5D0F9CCB" w:rsidP="5D0F9CCB"/>
    <w:p w:rsidR="5D0F9CCB" w:rsidRDefault="5D0F9CCB" w:rsidP="5D0F9CCB"/>
    <w:p w:rsidR="5D0F9CCB" w:rsidRDefault="5D0F9CCB" w:rsidP="5D0F9CCB"/>
    <w:p w:rsidR="5D0F9CCB" w:rsidRDefault="5D0F9CCB" w:rsidP="5D0F9CCB"/>
    <w:p w:rsidR="3ED5D363" w:rsidRDefault="3ED5D363" w:rsidP="3ED5D363">
      <w:pPr>
        <w:spacing w:line="360" w:lineRule="auto"/>
        <w:rPr>
          <w:rFonts w:ascii="Arial" w:eastAsia="Arial" w:hAnsi="Arial" w:cs="Arial"/>
          <w:b/>
          <w:bCs/>
        </w:rPr>
      </w:pPr>
    </w:p>
    <w:p w:rsidR="3ED5D363" w:rsidRDefault="3ED5D363" w:rsidP="3ED5D363">
      <w:pPr>
        <w:spacing w:line="360" w:lineRule="auto"/>
        <w:rPr>
          <w:rFonts w:ascii="Arial" w:eastAsia="Arial" w:hAnsi="Arial" w:cs="Arial"/>
          <w:b/>
          <w:bCs/>
        </w:rPr>
      </w:pPr>
    </w:p>
    <w:p w:rsidR="76A33C2D" w:rsidRDefault="76A33C2D" w:rsidP="56937484">
      <w:pPr>
        <w:spacing w:line="360" w:lineRule="auto"/>
        <w:rPr>
          <w:rFonts w:ascii="Arial" w:eastAsia="Arial" w:hAnsi="Arial" w:cs="Arial"/>
          <w:b/>
          <w:bCs/>
        </w:rPr>
      </w:pPr>
      <w:r w:rsidRPr="7819C4B1">
        <w:rPr>
          <w:rFonts w:ascii="Arial" w:eastAsia="Arial" w:hAnsi="Arial" w:cs="Arial"/>
          <w:b/>
          <w:bCs/>
        </w:rPr>
        <w:lastRenderedPageBreak/>
        <w:t xml:space="preserve">Introduction </w:t>
      </w:r>
    </w:p>
    <w:p w:rsidR="17D3ACCF" w:rsidRDefault="17D3ACCF" w:rsidP="7819C4B1">
      <w:pPr>
        <w:spacing w:line="360" w:lineRule="auto"/>
        <w:rPr>
          <w:rFonts w:ascii="Arial" w:eastAsia="Arial" w:hAnsi="Arial" w:cs="Arial"/>
        </w:rPr>
      </w:pPr>
      <w:r w:rsidRPr="495AFEC8">
        <w:rPr>
          <w:rFonts w:ascii="Arial" w:eastAsia="Arial" w:hAnsi="Arial" w:cs="Arial"/>
        </w:rPr>
        <w:t xml:space="preserve">This report will explore the history and uses of </w:t>
      </w:r>
      <w:r w:rsidR="659D77F2" w:rsidRPr="495AFEC8">
        <w:rPr>
          <w:rFonts w:ascii="Arial" w:eastAsia="Arial" w:hAnsi="Arial" w:cs="Arial"/>
        </w:rPr>
        <w:t>c</w:t>
      </w:r>
      <w:r w:rsidRPr="495AFEC8">
        <w:rPr>
          <w:rFonts w:ascii="Arial" w:eastAsia="Arial" w:hAnsi="Arial" w:cs="Arial"/>
        </w:rPr>
        <w:t>hiropractic therapy and will review its efficacy, contraindications, and effectiveness based on research and peer-reviewed studies.</w:t>
      </w:r>
    </w:p>
    <w:p w:rsidR="17D3ACCF" w:rsidRDefault="17D3ACCF" w:rsidP="7819C4B1">
      <w:pPr>
        <w:spacing w:line="360" w:lineRule="auto"/>
        <w:rPr>
          <w:rFonts w:ascii="Arial" w:eastAsia="Arial" w:hAnsi="Arial" w:cs="Arial"/>
        </w:rPr>
      </w:pPr>
      <w:r w:rsidRPr="495AFEC8">
        <w:rPr>
          <w:rFonts w:ascii="Arial" w:eastAsia="Arial" w:hAnsi="Arial" w:cs="Arial"/>
        </w:rPr>
        <w:t xml:space="preserve">Chiropractic therapy focuses on spinal </w:t>
      </w:r>
      <w:r w:rsidR="7FC17D7B" w:rsidRPr="495AFEC8">
        <w:rPr>
          <w:rFonts w:ascii="Arial" w:eastAsia="Arial" w:hAnsi="Arial" w:cs="Arial"/>
        </w:rPr>
        <w:t>manipulation</w:t>
      </w:r>
      <w:r w:rsidRPr="495AFEC8">
        <w:rPr>
          <w:rFonts w:ascii="Arial" w:eastAsia="Arial" w:hAnsi="Arial" w:cs="Arial"/>
        </w:rPr>
        <w:t xml:space="preserve"> and uses manual techniques</w:t>
      </w:r>
      <w:r w:rsidR="48D7A0D5" w:rsidRPr="495AFEC8">
        <w:rPr>
          <w:rFonts w:ascii="Arial" w:eastAsia="Arial" w:hAnsi="Arial" w:cs="Arial"/>
        </w:rPr>
        <w:t xml:space="preserve"> </w:t>
      </w:r>
      <w:r w:rsidR="3BAFAF57" w:rsidRPr="495AFEC8">
        <w:rPr>
          <w:rFonts w:ascii="Arial" w:eastAsia="Arial" w:hAnsi="Arial" w:cs="Arial"/>
        </w:rPr>
        <w:t>to treat muscular disorders</w:t>
      </w:r>
      <w:r w:rsidR="036B8EDD" w:rsidRPr="495AFEC8">
        <w:rPr>
          <w:rFonts w:ascii="Arial" w:eastAsia="Arial" w:hAnsi="Arial" w:cs="Arial"/>
        </w:rPr>
        <w:t xml:space="preserve">. The healthcare </w:t>
      </w:r>
      <w:r w:rsidR="700B22AB" w:rsidRPr="495AFEC8">
        <w:rPr>
          <w:rFonts w:ascii="Arial" w:eastAsia="Arial" w:hAnsi="Arial" w:cs="Arial"/>
        </w:rPr>
        <w:t>professional</w:t>
      </w:r>
      <w:r w:rsidR="13CD8B30" w:rsidRPr="495AFEC8">
        <w:rPr>
          <w:rFonts w:ascii="Arial" w:eastAsia="Arial" w:hAnsi="Arial" w:cs="Arial"/>
        </w:rPr>
        <w:t>s</w:t>
      </w:r>
      <w:r w:rsidR="036B8EDD" w:rsidRPr="495AFEC8">
        <w:rPr>
          <w:rFonts w:ascii="Arial" w:eastAsia="Arial" w:hAnsi="Arial" w:cs="Arial"/>
        </w:rPr>
        <w:t xml:space="preserve"> practicing </w:t>
      </w:r>
      <w:r w:rsidR="5F3299DD" w:rsidRPr="495AFEC8">
        <w:rPr>
          <w:rFonts w:ascii="Arial" w:eastAsia="Arial" w:hAnsi="Arial" w:cs="Arial"/>
        </w:rPr>
        <w:t>c</w:t>
      </w:r>
      <w:r w:rsidR="632455C2" w:rsidRPr="495AFEC8">
        <w:rPr>
          <w:rFonts w:ascii="Arial" w:eastAsia="Arial" w:hAnsi="Arial" w:cs="Arial"/>
        </w:rPr>
        <w:t>hiropractic therapy</w:t>
      </w:r>
      <w:r w:rsidR="3BDB2090" w:rsidRPr="495AFEC8">
        <w:rPr>
          <w:rFonts w:ascii="Arial" w:eastAsia="Arial" w:hAnsi="Arial" w:cs="Arial"/>
        </w:rPr>
        <w:t xml:space="preserve"> </w:t>
      </w:r>
      <w:r w:rsidR="073B05E8" w:rsidRPr="495AFEC8">
        <w:rPr>
          <w:rFonts w:ascii="Arial" w:eastAsia="Arial" w:hAnsi="Arial" w:cs="Arial"/>
        </w:rPr>
        <w:t>are</w:t>
      </w:r>
      <w:r w:rsidR="3BDB2090" w:rsidRPr="495AFEC8">
        <w:rPr>
          <w:rFonts w:ascii="Arial" w:eastAsia="Arial" w:hAnsi="Arial" w:cs="Arial"/>
        </w:rPr>
        <w:t xml:space="preserve"> called </w:t>
      </w:r>
      <w:r w:rsidR="4C89AECD" w:rsidRPr="495AFEC8">
        <w:rPr>
          <w:rFonts w:ascii="Arial" w:eastAsia="Arial" w:hAnsi="Arial" w:cs="Arial"/>
        </w:rPr>
        <w:t>c</w:t>
      </w:r>
      <w:r w:rsidR="3BDB2090" w:rsidRPr="495AFEC8">
        <w:rPr>
          <w:rFonts w:ascii="Arial" w:eastAsia="Arial" w:hAnsi="Arial" w:cs="Arial"/>
        </w:rPr>
        <w:t>hiropract</w:t>
      </w:r>
      <w:r w:rsidR="35361C88" w:rsidRPr="495AFEC8">
        <w:rPr>
          <w:rFonts w:ascii="Arial" w:eastAsia="Arial" w:hAnsi="Arial" w:cs="Arial"/>
        </w:rPr>
        <w:t>or</w:t>
      </w:r>
      <w:r w:rsidR="7EE7346A" w:rsidRPr="495AFEC8">
        <w:rPr>
          <w:rFonts w:ascii="Arial" w:eastAsia="Arial" w:hAnsi="Arial" w:cs="Arial"/>
        </w:rPr>
        <w:t>s</w:t>
      </w:r>
      <w:r w:rsidR="35361C88" w:rsidRPr="495AFEC8">
        <w:rPr>
          <w:rFonts w:ascii="Arial" w:eastAsia="Arial" w:hAnsi="Arial" w:cs="Arial"/>
        </w:rPr>
        <w:t>.</w:t>
      </w:r>
      <w:r w:rsidR="51FF9878" w:rsidRPr="495AFEC8">
        <w:rPr>
          <w:rFonts w:ascii="Arial" w:eastAsia="Arial" w:hAnsi="Arial" w:cs="Arial"/>
        </w:rPr>
        <w:t xml:space="preserve"> By using their hands, </w:t>
      </w:r>
      <w:r w:rsidR="7D6624A0" w:rsidRPr="495AFEC8">
        <w:rPr>
          <w:rFonts w:ascii="Arial" w:eastAsia="Arial" w:hAnsi="Arial" w:cs="Arial"/>
        </w:rPr>
        <w:t>c</w:t>
      </w:r>
      <w:r w:rsidR="51FF9878" w:rsidRPr="495AFEC8">
        <w:rPr>
          <w:rFonts w:ascii="Arial" w:eastAsia="Arial" w:hAnsi="Arial" w:cs="Arial"/>
        </w:rPr>
        <w:t>hiropractor</w:t>
      </w:r>
      <w:r w:rsidR="2B6FA6CF" w:rsidRPr="495AFEC8">
        <w:rPr>
          <w:rFonts w:ascii="Arial" w:eastAsia="Arial" w:hAnsi="Arial" w:cs="Arial"/>
        </w:rPr>
        <w:t>s help with issues related</w:t>
      </w:r>
      <w:r w:rsidR="211537A3" w:rsidRPr="495AFEC8">
        <w:rPr>
          <w:rFonts w:ascii="Arial" w:eastAsia="Arial" w:hAnsi="Arial" w:cs="Arial"/>
        </w:rPr>
        <w:t xml:space="preserve"> to</w:t>
      </w:r>
      <w:r w:rsidR="2B6FA6CF" w:rsidRPr="495AFEC8">
        <w:rPr>
          <w:rFonts w:ascii="Arial" w:eastAsia="Arial" w:hAnsi="Arial" w:cs="Arial"/>
        </w:rPr>
        <w:t xml:space="preserve"> </w:t>
      </w:r>
      <w:r w:rsidR="41C2C50A" w:rsidRPr="495AFEC8">
        <w:rPr>
          <w:rFonts w:ascii="Arial" w:eastAsia="Arial" w:hAnsi="Arial" w:cs="Arial"/>
        </w:rPr>
        <w:t>muscles, bones</w:t>
      </w:r>
      <w:r w:rsidR="5927BDD8" w:rsidRPr="495AFEC8">
        <w:rPr>
          <w:rFonts w:ascii="Arial" w:eastAsia="Arial" w:hAnsi="Arial" w:cs="Arial"/>
        </w:rPr>
        <w:t>,</w:t>
      </w:r>
      <w:r w:rsidR="41C2C50A" w:rsidRPr="495AFEC8">
        <w:rPr>
          <w:rFonts w:ascii="Arial" w:eastAsia="Arial" w:hAnsi="Arial" w:cs="Arial"/>
        </w:rPr>
        <w:t xml:space="preserve"> and joints</w:t>
      </w:r>
      <w:r w:rsidR="3BDB2090" w:rsidRPr="495AFEC8">
        <w:rPr>
          <w:rFonts w:ascii="Arial" w:eastAsia="Arial" w:hAnsi="Arial" w:cs="Arial"/>
        </w:rPr>
        <w:t xml:space="preserve"> </w:t>
      </w:r>
      <w:r w:rsidR="44CCF911" w:rsidRPr="495AFEC8">
        <w:rPr>
          <w:rFonts w:ascii="Arial" w:eastAsia="Arial" w:hAnsi="Arial" w:cs="Arial"/>
        </w:rPr>
        <w:t>(NHS, 2020).</w:t>
      </w:r>
    </w:p>
    <w:p w:rsidR="449156C9" w:rsidRDefault="449156C9" w:rsidP="7819C4B1">
      <w:pPr>
        <w:spacing w:line="360" w:lineRule="auto"/>
        <w:rPr>
          <w:rFonts w:ascii="Arial" w:eastAsia="Arial" w:hAnsi="Arial" w:cs="Arial"/>
        </w:rPr>
      </w:pPr>
      <w:r w:rsidRPr="495AFEC8">
        <w:rPr>
          <w:rFonts w:ascii="Arial" w:eastAsia="Arial" w:hAnsi="Arial" w:cs="Arial"/>
        </w:rPr>
        <w:t>Chiropractic</w:t>
      </w:r>
      <w:r w:rsidR="162B8B82" w:rsidRPr="495AFEC8">
        <w:rPr>
          <w:rFonts w:ascii="Arial" w:eastAsia="Arial" w:hAnsi="Arial" w:cs="Arial"/>
        </w:rPr>
        <w:t xml:space="preserve"> is</w:t>
      </w:r>
      <w:r w:rsidR="0B084652" w:rsidRPr="495AFEC8">
        <w:rPr>
          <w:rFonts w:ascii="Arial" w:eastAsia="Arial" w:hAnsi="Arial" w:cs="Arial"/>
        </w:rPr>
        <w:t xml:space="preserve"> </w:t>
      </w:r>
      <w:r w:rsidR="592B0724" w:rsidRPr="495AFEC8">
        <w:rPr>
          <w:rFonts w:ascii="Arial" w:eastAsia="Arial" w:hAnsi="Arial" w:cs="Arial"/>
        </w:rPr>
        <w:t>a</w:t>
      </w:r>
      <w:r w:rsidR="7F146F23" w:rsidRPr="495AFEC8">
        <w:rPr>
          <w:rFonts w:ascii="Arial" w:eastAsia="Arial" w:hAnsi="Arial" w:cs="Arial"/>
        </w:rPr>
        <w:t xml:space="preserve"> </w:t>
      </w:r>
      <w:r w:rsidR="561E0EE8" w:rsidRPr="495AFEC8">
        <w:rPr>
          <w:rFonts w:ascii="Arial" w:eastAsia="Arial" w:hAnsi="Arial" w:cs="Arial"/>
        </w:rPr>
        <w:t>typ</w:t>
      </w:r>
      <w:r w:rsidR="51F0AC5D" w:rsidRPr="495AFEC8">
        <w:rPr>
          <w:rFonts w:ascii="Arial" w:eastAsia="Arial" w:hAnsi="Arial" w:cs="Arial"/>
        </w:rPr>
        <w:t>e</w:t>
      </w:r>
      <w:r w:rsidR="1095918F" w:rsidRPr="495AFEC8">
        <w:rPr>
          <w:rFonts w:ascii="Arial" w:eastAsia="Arial" w:hAnsi="Arial" w:cs="Arial"/>
        </w:rPr>
        <w:t xml:space="preserve"> of</w:t>
      </w:r>
      <w:r w:rsidR="51F0AC5D" w:rsidRPr="495AFEC8">
        <w:rPr>
          <w:rFonts w:ascii="Arial" w:eastAsia="Arial" w:hAnsi="Arial" w:cs="Arial"/>
        </w:rPr>
        <w:t xml:space="preserve"> </w:t>
      </w:r>
      <w:r w:rsidR="4DF48E01" w:rsidRPr="495AFEC8">
        <w:rPr>
          <w:rFonts w:ascii="Arial" w:eastAsia="Arial" w:hAnsi="Arial" w:cs="Arial"/>
        </w:rPr>
        <w:t>c</w:t>
      </w:r>
      <w:r w:rsidR="4E8FF9A8" w:rsidRPr="495AFEC8">
        <w:rPr>
          <w:rFonts w:ascii="Arial" w:eastAsia="Arial" w:hAnsi="Arial" w:cs="Arial"/>
        </w:rPr>
        <w:t>omplementary therapy</w:t>
      </w:r>
      <w:r w:rsidR="62F799AF" w:rsidRPr="495AFEC8">
        <w:rPr>
          <w:rFonts w:ascii="Arial" w:eastAsia="Arial" w:hAnsi="Arial" w:cs="Arial"/>
        </w:rPr>
        <w:t xml:space="preserve"> </w:t>
      </w:r>
      <w:r w:rsidR="1A19515A" w:rsidRPr="495AFEC8">
        <w:rPr>
          <w:rFonts w:ascii="Arial" w:eastAsia="Arial" w:hAnsi="Arial" w:cs="Arial"/>
        </w:rPr>
        <w:t>that</w:t>
      </w:r>
      <w:r w:rsidR="4E8FF9A8" w:rsidRPr="495AFEC8">
        <w:rPr>
          <w:rFonts w:ascii="Arial" w:eastAsia="Arial" w:hAnsi="Arial" w:cs="Arial"/>
        </w:rPr>
        <w:t xml:space="preserve"> is </w:t>
      </w:r>
      <w:r w:rsidR="11A335CC" w:rsidRPr="495AFEC8">
        <w:rPr>
          <w:rFonts w:ascii="Arial" w:eastAsia="Arial" w:hAnsi="Arial" w:cs="Arial"/>
        </w:rPr>
        <w:t xml:space="preserve">not </w:t>
      </w:r>
      <w:r w:rsidR="23452299" w:rsidRPr="495AFEC8">
        <w:rPr>
          <w:rFonts w:ascii="Arial" w:eastAsia="Arial" w:hAnsi="Arial" w:cs="Arial"/>
        </w:rPr>
        <w:t xml:space="preserve">a </w:t>
      </w:r>
      <w:r w:rsidR="11A335CC" w:rsidRPr="495AFEC8">
        <w:rPr>
          <w:rFonts w:ascii="Arial" w:eastAsia="Arial" w:hAnsi="Arial" w:cs="Arial"/>
        </w:rPr>
        <w:t>part of conventional medicine.</w:t>
      </w:r>
      <w:r w:rsidR="413C7A63" w:rsidRPr="495AFEC8">
        <w:rPr>
          <w:rFonts w:ascii="Arial" w:eastAsia="Arial" w:hAnsi="Arial" w:cs="Arial"/>
        </w:rPr>
        <w:t xml:space="preserve"> In some cases</w:t>
      </w:r>
      <w:r w:rsidR="797AC930" w:rsidRPr="495AFEC8">
        <w:rPr>
          <w:rFonts w:ascii="Arial" w:eastAsia="Arial" w:hAnsi="Arial" w:cs="Arial"/>
        </w:rPr>
        <w:t>,</w:t>
      </w:r>
      <w:r w:rsidR="11A335CC" w:rsidRPr="495AFEC8">
        <w:rPr>
          <w:rFonts w:ascii="Arial" w:eastAsia="Arial" w:hAnsi="Arial" w:cs="Arial"/>
        </w:rPr>
        <w:t xml:space="preserve"> </w:t>
      </w:r>
      <w:r w:rsidR="46DDB00F" w:rsidRPr="495AFEC8">
        <w:rPr>
          <w:rFonts w:ascii="Arial" w:eastAsia="Arial" w:hAnsi="Arial" w:cs="Arial"/>
        </w:rPr>
        <w:t>w</w:t>
      </w:r>
      <w:r w:rsidR="764E9A8B" w:rsidRPr="495AFEC8">
        <w:rPr>
          <w:rFonts w:ascii="Arial" w:eastAsia="Arial" w:hAnsi="Arial" w:cs="Arial"/>
        </w:rPr>
        <w:t>hen used alongside conventional medical treatment</w:t>
      </w:r>
      <w:r w:rsidR="53666227" w:rsidRPr="495AFEC8">
        <w:rPr>
          <w:rFonts w:ascii="Arial" w:eastAsia="Arial" w:hAnsi="Arial" w:cs="Arial"/>
        </w:rPr>
        <w:t>,</w:t>
      </w:r>
      <w:r w:rsidR="764E9A8B" w:rsidRPr="495AFEC8">
        <w:rPr>
          <w:rFonts w:ascii="Arial" w:eastAsia="Arial" w:hAnsi="Arial" w:cs="Arial"/>
        </w:rPr>
        <w:t xml:space="preserve"> </w:t>
      </w:r>
      <w:r w:rsidR="7A1196AF" w:rsidRPr="495AFEC8">
        <w:rPr>
          <w:rFonts w:ascii="Arial" w:eastAsia="Arial" w:hAnsi="Arial" w:cs="Arial"/>
        </w:rPr>
        <w:t xml:space="preserve">a </w:t>
      </w:r>
      <w:r w:rsidR="36D44701" w:rsidRPr="495AFEC8">
        <w:rPr>
          <w:rFonts w:ascii="Arial" w:eastAsia="Arial" w:hAnsi="Arial" w:cs="Arial"/>
        </w:rPr>
        <w:t>c</w:t>
      </w:r>
      <w:r w:rsidR="764E9A8B" w:rsidRPr="495AFEC8">
        <w:rPr>
          <w:rFonts w:ascii="Arial" w:eastAsia="Arial" w:hAnsi="Arial" w:cs="Arial"/>
        </w:rPr>
        <w:t>hiropract</w:t>
      </w:r>
      <w:r w:rsidR="6A7B98ED" w:rsidRPr="495AFEC8">
        <w:rPr>
          <w:rFonts w:ascii="Arial" w:eastAsia="Arial" w:hAnsi="Arial" w:cs="Arial"/>
        </w:rPr>
        <w:t>or</w:t>
      </w:r>
      <w:r w:rsidR="715F3115" w:rsidRPr="495AFEC8">
        <w:rPr>
          <w:rFonts w:ascii="Arial" w:eastAsia="Arial" w:hAnsi="Arial" w:cs="Arial"/>
        </w:rPr>
        <w:t xml:space="preserve">’s health care approach can relieve discomfort </w:t>
      </w:r>
      <w:r w:rsidR="0B292655" w:rsidRPr="495AFEC8">
        <w:rPr>
          <w:rFonts w:ascii="Arial" w:eastAsia="Arial" w:hAnsi="Arial" w:cs="Arial"/>
        </w:rPr>
        <w:t xml:space="preserve">from pain, improve quality of life </w:t>
      </w:r>
      <w:r w:rsidR="626000D2" w:rsidRPr="495AFEC8">
        <w:rPr>
          <w:rFonts w:ascii="Arial" w:eastAsia="Arial" w:hAnsi="Arial" w:cs="Arial"/>
        </w:rPr>
        <w:t>and help patients feel better (NHS, 2018).</w:t>
      </w:r>
    </w:p>
    <w:p w:rsidR="742CDB09" w:rsidRDefault="742CDB09" w:rsidP="7819C4B1">
      <w:pPr>
        <w:spacing w:line="360" w:lineRule="auto"/>
        <w:rPr>
          <w:rFonts w:ascii="Arial" w:eastAsia="Arial" w:hAnsi="Arial" w:cs="Arial"/>
        </w:rPr>
      </w:pPr>
      <w:r w:rsidRPr="495AFEC8">
        <w:rPr>
          <w:rFonts w:ascii="Arial" w:eastAsia="Arial" w:hAnsi="Arial" w:cs="Arial"/>
        </w:rPr>
        <w:t>I</w:t>
      </w:r>
      <w:r w:rsidR="64BD54F6" w:rsidRPr="495AFEC8">
        <w:rPr>
          <w:rFonts w:ascii="Arial" w:eastAsia="Arial" w:hAnsi="Arial" w:cs="Arial"/>
        </w:rPr>
        <w:t>n</w:t>
      </w:r>
      <w:r w:rsidRPr="495AFEC8">
        <w:rPr>
          <w:rFonts w:ascii="Arial" w:eastAsia="Arial" w:hAnsi="Arial" w:cs="Arial"/>
        </w:rPr>
        <w:t xml:space="preserve"> the</w:t>
      </w:r>
      <w:r w:rsidR="64BD54F6" w:rsidRPr="495AFEC8">
        <w:rPr>
          <w:rFonts w:ascii="Arial" w:eastAsia="Arial" w:hAnsi="Arial" w:cs="Arial"/>
        </w:rPr>
        <w:t xml:space="preserve"> United Kingdom</w:t>
      </w:r>
      <w:r w:rsidR="5699FA6C" w:rsidRPr="495AFEC8">
        <w:rPr>
          <w:rFonts w:ascii="Arial" w:eastAsia="Arial" w:hAnsi="Arial" w:cs="Arial"/>
        </w:rPr>
        <w:t>,</w:t>
      </w:r>
      <w:r w:rsidR="2E8619AB" w:rsidRPr="495AFEC8">
        <w:rPr>
          <w:rFonts w:ascii="Arial" w:eastAsia="Arial" w:hAnsi="Arial" w:cs="Arial"/>
        </w:rPr>
        <w:t xml:space="preserve"> </w:t>
      </w:r>
      <w:r w:rsidR="5675ABAC" w:rsidRPr="495AFEC8">
        <w:rPr>
          <w:rFonts w:ascii="Arial" w:eastAsia="Arial" w:hAnsi="Arial" w:cs="Arial"/>
        </w:rPr>
        <w:t xml:space="preserve">a relevant degree is needed for practicing the profession, and </w:t>
      </w:r>
      <w:r w:rsidR="077F939F" w:rsidRPr="495AFEC8">
        <w:rPr>
          <w:rFonts w:ascii="Arial" w:eastAsia="Arial" w:hAnsi="Arial" w:cs="Arial"/>
        </w:rPr>
        <w:t>c</w:t>
      </w:r>
      <w:r w:rsidR="2E8619AB" w:rsidRPr="495AFEC8">
        <w:rPr>
          <w:rFonts w:ascii="Arial" w:eastAsia="Arial" w:hAnsi="Arial" w:cs="Arial"/>
        </w:rPr>
        <w:t>hirop</w:t>
      </w:r>
      <w:r w:rsidR="44B78848" w:rsidRPr="495AFEC8">
        <w:rPr>
          <w:rFonts w:ascii="Arial" w:eastAsia="Arial" w:hAnsi="Arial" w:cs="Arial"/>
        </w:rPr>
        <w:t xml:space="preserve">ractors </w:t>
      </w:r>
      <w:r w:rsidR="1DB32ABD" w:rsidRPr="495AFEC8">
        <w:rPr>
          <w:rFonts w:ascii="Arial" w:eastAsia="Arial" w:hAnsi="Arial" w:cs="Arial"/>
        </w:rPr>
        <w:t>are regulated by the General Chiropractic Council</w:t>
      </w:r>
      <w:r w:rsidR="77233913" w:rsidRPr="495AFEC8">
        <w:rPr>
          <w:rFonts w:ascii="Arial" w:eastAsia="Arial" w:hAnsi="Arial" w:cs="Arial"/>
        </w:rPr>
        <w:t xml:space="preserve"> </w:t>
      </w:r>
      <w:r w:rsidR="3545B4E6" w:rsidRPr="495AFEC8">
        <w:rPr>
          <w:rFonts w:ascii="Arial" w:eastAsia="Arial" w:hAnsi="Arial" w:cs="Arial"/>
        </w:rPr>
        <w:t>(National Career Services</w:t>
      </w:r>
      <w:r w:rsidR="3FFDE08F" w:rsidRPr="495AFEC8">
        <w:rPr>
          <w:rFonts w:ascii="Arial" w:eastAsia="Arial" w:hAnsi="Arial" w:cs="Arial"/>
        </w:rPr>
        <w:t>, n.d</w:t>
      </w:r>
      <w:r w:rsidR="3545B4E6" w:rsidRPr="495AFEC8">
        <w:rPr>
          <w:rFonts w:ascii="Arial" w:eastAsia="Arial" w:hAnsi="Arial" w:cs="Arial"/>
        </w:rPr>
        <w:t>).</w:t>
      </w:r>
    </w:p>
    <w:p w:rsidR="7819C4B1" w:rsidRDefault="7819C4B1" w:rsidP="495AFEC8">
      <w:pPr>
        <w:spacing w:line="360" w:lineRule="auto"/>
        <w:rPr>
          <w:rFonts w:ascii="Arial" w:eastAsia="Arial" w:hAnsi="Arial" w:cs="Arial"/>
        </w:rPr>
      </w:pPr>
    </w:p>
    <w:p w:rsidR="60F7BA0E" w:rsidRDefault="60F7BA0E" w:rsidP="60F7BA0E">
      <w:pPr>
        <w:tabs>
          <w:tab w:val="left" w:pos="6540"/>
        </w:tabs>
        <w:spacing w:line="360" w:lineRule="auto"/>
        <w:rPr>
          <w:rFonts w:ascii="Arial" w:eastAsia="Arial" w:hAnsi="Arial" w:cs="Arial"/>
        </w:rPr>
      </w:pPr>
    </w:p>
    <w:p w:rsidR="7A3D2901" w:rsidRDefault="7A3D2901" w:rsidP="495AFEC8">
      <w:pPr>
        <w:spacing w:line="360" w:lineRule="auto"/>
        <w:rPr>
          <w:rFonts w:ascii="Arial" w:eastAsia="Arial" w:hAnsi="Arial" w:cs="Arial"/>
          <w:b/>
          <w:bCs/>
        </w:rPr>
      </w:pPr>
      <w:r w:rsidRPr="495AFEC8">
        <w:rPr>
          <w:rFonts w:ascii="Arial" w:eastAsia="Arial" w:hAnsi="Arial" w:cs="Arial"/>
          <w:b/>
          <w:bCs/>
        </w:rPr>
        <w:t>History</w:t>
      </w:r>
    </w:p>
    <w:p w:rsidR="1FFDE07D" w:rsidRDefault="1FFDE07D" w:rsidP="60F7BA0E">
      <w:pPr>
        <w:spacing w:line="360" w:lineRule="auto"/>
        <w:rPr>
          <w:rFonts w:ascii="Arial" w:eastAsia="Arial" w:hAnsi="Arial" w:cs="Arial"/>
        </w:rPr>
      </w:pPr>
      <w:r w:rsidRPr="495AFEC8">
        <w:rPr>
          <w:rFonts w:ascii="Arial" w:eastAsia="Arial" w:hAnsi="Arial" w:cs="Arial"/>
        </w:rPr>
        <w:t xml:space="preserve">Historically, manipulative methods for treating musculoskeletal conditions were used throughout many parts of the world. It is conceded that spinal manipulation was practised </w:t>
      </w:r>
      <w:r w:rsidR="0771B60B" w:rsidRPr="495AFEC8">
        <w:rPr>
          <w:rFonts w:ascii="Arial" w:eastAsia="Arial" w:hAnsi="Arial" w:cs="Arial"/>
        </w:rPr>
        <w:t>by</w:t>
      </w:r>
      <w:r w:rsidRPr="495AFEC8">
        <w:rPr>
          <w:rFonts w:ascii="Arial" w:eastAsia="Arial" w:hAnsi="Arial" w:cs="Arial"/>
        </w:rPr>
        <w:t xml:space="preserve"> many </w:t>
      </w:r>
      <w:r w:rsidR="63332CBA" w:rsidRPr="495AFEC8">
        <w:rPr>
          <w:rFonts w:ascii="Arial" w:eastAsia="Arial" w:hAnsi="Arial" w:cs="Arial"/>
        </w:rPr>
        <w:t xml:space="preserve">distant </w:t>
      </w:r>
      <w:r w:rsidRPr="495AFEC8">
        <w:rPr>
          <w:rFonts w:ascii="Arial" w:eastAsia="Arial" w:hAnsi="Arial" w:cs="Arial"/>
        </w:rPr>
        <w:t xml:space="preserve">cultures </w:t>
      </w:r>
      <w:r w:rsidR="42859F53" w:rsidRPr="495AFEC8">
        <w:rPr>
          <w:rFonts w:ascii="Arial" w:eastAsia="Arial" w:hAnsi="Arial" w:cs="Arial"/>
        </w:rPr>
        <w:t>such as Central Asia’s shamans</w:t>
      </w:r>
      <w:r w:rsidR="70005982" w:rsidRPr="495AFEC8">
        <w:rPr>
          <w:rFonts w:ascii="Arial" w:eastAsia="Arial" w:hAnsi="Arial" w:cs="Arial"/>
        </w:rPr>
        <w:t>, bone setters of Norway, Russia</w:t>
      </w:r>
      <w:r w:rsidR="093F1A39" w:rsidRPr="495AFEC8">
        <w:rPr>
          <w:rFonts w:ascii="Arial" w:eastAsia="Arial" w:hAnsi="Arial" w:cs="Arial"/>
        </w:rPr>
        <w:t>,</w:t>
      </w:r>
      <w:r w:rsidR="70005982" w:rsidRPr="495AFEC8">
        <w:rPr>
          <w:rFonts w:ascii="Arial" w:eastAsia="Arial" w:hAnsi="Arial" w:cs="Arial"/>
        </w:rPr>
        <w:t xml:space="preserve"> and Nepal, </w:t>
      </w:r>
      <w:r w:rsidR="679BEE9F" w:rsidRPr="495AFEC8">
        <w:rPr>
          <w:rFonts w:ascii="Arial" w:eastAsia="Arial" w:hAnsi="Arial" w:cs="Arial"/>
        </w:rPr>
        <w:t xml:space="preserve">communities in </w:t>
      </w:r>
      <w:r w:rsidR="7915EB04" w:rsidRPr="495AFEC8">
        <w:rPr>
          <w:rFonts w:ascii="Arial" w:eastAsia="Arial" w:hAnsi="Arial" w:cs="Arial"/>
        </w:rPr>
        <w:t>Hawaii</w:t>
      </w:r>
      <w:r w:rsidR="743F6C2C" w:rsidRPr="495AFEC8">
        <w:rPr>
          <w:rFonts w:ascii="Arial" w:eastAsia="Arial" w:hAnsi="Arial" w:cs="Arial"/>
        </w:rPr>
        <w:t xml:space="preserve"> </w:t>
      </w:r>
      <w:r w:rsidR="7915EB04" w:rsidRPr="495AFEC8">
        <w:rPr>
          <w:rFonts w:ascii="Arial" w:eastAsia="Arial" w:hAnsi="Arial" w:cs="Arial"/>
        </w:rPr>
        <w:t>and Bali, in areas of China, Japan</w:t>
      </w:r>
      <w:r w:rsidR="0E59845C" w:rsidRPr="495AFEC8">
        <w:rPr>
          <w:rFonts w:ascii="Arial" w:eastAsia="Arial" w:hAnsi="Arial" w:cs="Arial"/>
        </w:rPr>
        <w:t>,</w:t>
      </w:r>
      <w:r w:rsidR="7915EB04" w:rsidRPr="495AFEC8">
        <w:rPr>
          <w:rFonts w:ascii="Arial" w:eastAsia="Arial" w:hAnsi="Arial" w:cs="Arial"/>
        </w:rPr>
        <w:t xml:space="preserve"> </w:t>
      </w:r>
      <w:r w:rsidR="4C7D31A0" w:rsidRPr="495AFEC8">
        <w:rPr>
          <w:rFonts w:ascii="Arial" w:eastAsia="Arial" w:hAnsi="Arial" w:cs="Arial"/>
        </w:rPr>
        <w:t xml:space="preserve">and </w:t>
      </w:r>
      <w:r w:rsidR="13DAB3C6" w:rsidRPr="495AFEC8">
        <w:rPr>
          <w:rFonts w:ascii="Arial" w:eastAsia="Arial" w:hAnsi="Arial" w:cs="Arial"/>
        </w:rPr>
        <w:t>India. The</w:t>
      </w:r>
      <w:r w:rsidR="1A0AAD61" w:rsidRPr="495AFEC8">
        <w:rPr>
          <w:rFonts w:ascii="Arial" w:eastAsia="Arial" w:hAnsi="Arial" w:cs="Arial"/>
        </w:rPr>
        <w:t xml:space="preserve"> </w:t>
      </w:r>
      <w:r w:rsidR="44B8B90E" w:rsidRPr="495AFEC8">
        <w:rPr>
          <w:rFonts w:ascii="Arial" w:eastAsia="Arial" w:hAnsi="Arial" w:cs="Arial"/>
        </w:rPr>
        <w:t xml:space="preserve">earliest </w:t>
      </w:r>
      <w:r w:rsidR="7F5D1FD8" w:rsidRPr="495AFEC8">
        <w:rPr>
          <w:rFonts w:ascii="Arial" w:eastAsia="Arial" w:hAnsi="Arial" w:cs="Arial"/>
        </w:rPr>
        <w:t xml:space="preserve">documented </w:t>
      </w:r>
      <w:r w:rsidR="44B8B90E" w:rsidRPr="495AFEC8">
        <w:rPr>
          <w:rFonts w:ascii="Arial" w:eastAsia="Arial" w:hAnsi="Arial" w:cs="Arial"/>
        </w:rPr>
        <w:t>reference</w:t>
      </w:r>
      <w:r w:rsidR="1A0AAD61" w:rsidRPr="495AFEC8">
        <w:rPr>
          <w:rFonts w:ascii="Arial" w:eastAsia="Arial" w:hAnsi="Arial" w:cs="Arial"/>
        </w:rPr>
        <w:t xml:space="preserve"> of manipulative methods for treating musculoskeletal conditions </w:t>
      </w:r>
      <w:r w:rsidR="70D4379B" w:rsidRPr="495AFEC8">
        <w:rPr>
          <w:rFonts w:ascii="Arial" w:eastAsia="Arial" w:hAnsi="Arial" w:cs="Arial"/>
        </w:rPr>
        <w:t>dates to</w:t>
      </w:r>
      <w:r w:rsidR="7DF83BC1" w:rsidRPr="495AFEC8">
        <w:rPr>
          <w:rFonts w:ascii="Arial" w:eastAsia="Arial" w:hAnsi="Arial" w:cs="Arial"/>
        </w:rPr>
        <w:t xml:space="preserve"> </w:t>
      </w:r>
      <w:r w:rsidR="78F68974" w:rsidRPr="495AFEC8">
        <w:rPr>
          <w:rFonts w:ascii="Arial" w:eastAsia="Arial" w:hAnsi="Arial" w:cs="Arial"/>
        </w:rPr>
        <w:t xml:space="preserve">around </w:t>
      </w:r>
      <w:r w:rsidR="7DF83BC1" w:rsidRPr="495AFEC8">
        <w:rPr>
          <w:rFonts w:ascii="Arial" w:eastAsia="Arial" w:hAnsi="Arial" w:cs="Arial"/>
        </w:rPr>
        <w:t xml:space="preserve">400BCE </w:t>
      </w:r>
      <w:r w:rsidR="49AF599D" w:rsidRPr="495AFEC8">
        <w:rPr>
          <w:rFonts w:ascii="Arial" w:eastAsia="Arial" w:hAnsi="Arial" w:cs="Arial"/>
        </w:rPr>
        <w:t>Greece</w:t>
      </w:r>
      <w:r w:rsidR="477986B1" w:rsidRPr="495AFEC8">
        <w:rPr>
          <w:rFonts w:ascii="Arial" w:eastAsia="Arial" w:hAnsi="Arial" w:cs="Arial"/>
        </w:rPr>
        <w:t xml:space="preserve"> (NCBI, 20</w:t>
      </w:r>
      <w:r w:rsidR="6D9BE6BF" w:rsidRPr="495AFEC8">
        <w:rPr>
          <w:rFonts w:ascii="Arial" w:eastAsia="Arial" w:hAnsi="Arial" w:cs="Arial"/>
        </w:rPr>
        <w:t>07</w:t>
      </w:r>
      <w:r w:rsidR="477986B1" w:rsidRPr="495AFEC8">
        <w:rPr>
          <w:rFonts w:ascii="Arial" w:eastAsia="Arial" w:hAnsi="Arial" w:cs="Arial"/>
        </w:rPr>
        <w:t>).</w:t>
      </w:r>
    </w:p>
    <w:p w:rsidR="42D42790" w:rsidRDefault="42D42790" w:rsidP="6B192029">
      <w:pPr>
        <w:spacing w:line="360" w:lineRule="auto"/>
        <w:rPr>
          <w:rFonts w:ascii="Arial" w:eastAsia="Arial" w:hAnsi="Arial" w:cs="Arial"/>
        </w:rPr>
      </w:pPr>
      <w:r w:rsidRPr="495AFEC8">
        <w:rPr>
          <w:rFonts w:ascii="Arial" w:eastAsia="Arial" w:hAnsi="Arial" w:cs="Arial"/>
        </w:rPr>
        <w:t>A</w:t>
      </w:r>
      <w:r w:rsidR="6734019C" w:rsidRPr="495AFEC8">
        <w:rPr>
          <w:rFonts w:ascii="Arial" w:eastAsia="Arial" w:hAnsi="Arial" w:cs="Arial"/>
        </w:rPr>
        <w:t>fter performing a manual adjustme</w:t>
      </w:r>
      <w:r w:rsidR="004E361A">
        <w:rPr>
          <w:rFonts w:ascii="Arial" w:eastAsia="Arial" w:hAnsi="Arial" w:cs="Arial"/>
        </w:rPr>
        <w:t>nt of a joint in 1895 Iowa, USA</w:t>
      </w:r>
      <w:r w:rsidR="7E5275FA" w:rsidRPr="495AFEC8">
        <w:rPr>
          <w:rFonts w:ascii="Arial" w:eastAsia="Arial" w:hAnsi="Arial" w:cs="Arial"/>
        </w:rPr>
        <w:t xml:space="preserve">, </w:t>
      </w:r>
      <w:r w:rsidR="007E73A8" w:rsidRPr="495AFEC8">
        <w:rPr>
          <w:rFonts w:ascii="Arial" w:eastAsia="Arial" w:hAnsi="Arial" w:cs="Arial"/>
        </w:rPr>
        <w:t xml:space="preserve">Daniel David Palmer </w:t>
      </w:r>
      <w:r w:rsidR="288D308D" w:rsidRPr="495AFEC8">
        <w:rPr>
          <w:rFonts w:ascii="Arial" w:eastAsia="Arial" w:hAnsi="Arial" w:cs="Arial"/>
        </w:rPr>
        <w:t>got</w:t>
      </w:r>
      <w:r w:rsidR="007E73A8" w:rsidRPr="495AFEC8">
        <w:rPr>
          <w:rFonts w:ascii="Arial" w:eastAsia="Arial" w:hAnsi="Arial" w:cs="Arial"/>
        </w:rPr>
        <w:t xml:space="preserve"> accredited as the inventor of chiropractic.</w:t>
      </w:r>
      <w:r w:rsidR="7E5275FA" w:rsidRPr="495AFEC8">
        <w:rPr>
          <w:rFonts w:ascii="Arial" w:eastAsia="Arial" w:hAnsi="Arial" w:cs="Arial"/>
        </w:rPr>
        <w:t xml:space="preserve"> </w:t>
      </w:r>
      <w:r w:rsidR="3AB88F75" w:rsidRPr="495AFEC8">
        <w:rPr>
          <w:rFonts w:ascii="Arial" w:eastAsia="Arial" w:hAnsi="Arial" w:cs="Arial"/>
        </w:rPr>
        <w:t>T</w:t>
      </w:r>
      <w:r w:rsidR="7E5275FA" w:rsidRPr="495AFEC8">
        <w:rPr>
          <w:rFonts w:ascii="Arial" w:eastAsia="Arial" w:hAnsi="Arial" w:cs="Arial"/>
        </w:rPr>
        <w:t>wo years later he set up the first chiropractic school</w:t>
      </w:r>
      <w:r w:rsidR="1F843584" w:rsidRPr="495AFEC8">
        <w:rPr>
          <w:rFonts w:ascii="Arial" w:eastAsia="Arial" w:hAnsi="Arial" w:cs="Arial"/>
        </w:rPr>
        <w:t>.</w:t>
      </w:r>
      <w:r w:rsidR="4FBBEB9C" w:rsidRPr="495AFEC8">
        <w:rPr>
          <w:rFonts w:ascii="Arial" w:eastAsia="Arial" w:hAnsi="Arial" w:cs="Arial"/>
        </w:rPr>
        <w:t xml:space="preserve"> In the years that followed, chiropractic started gaining popularity. Palmer, along with others continued to develop adjusting techniques and </w:t>
      </w:r>
      <w:r w:rsidR="559C65CE" w:rsidRPr="495AFEC8">
        <w:rPr>
          <w:rFonts w:ascii="Arial" w:eastAsia="Arial" w:hAnsi="Arial" w:cs="Arial"/>
        </w:rPr>
        <w:t xml:space="preserve">to </w:t>
      </w:r>
      <w:r w:rsidR="4FBBEB9C" w:rsidRPr="495AFEC8">
        <w:rPr>
          <w:rFonts w:ascii="Arial" w:eastAsia="Arial" w:hAnsi="Arial" w:cs="Arial"/>
        </w:rPr>
        <w:t>study how manual manipulation can relieve pain and enhance function.</w:t>
      </w:r>
      <w:r w:rsidR="7F957372" w:rsidRPr="495AFEC8">
        <w:rPr>
          <w:rFonts w:ascii="Arial" w:eastAsia="Arial" w:hAnsi="Arial" w:cs="Arial"/>
        </w:rPr>
        <w:t xml:space="preserve"> </w:t>
      </w:r>
      <w:r w:rsidR="7B9AC5E2" w:rsidRPr="495AFEC8">
        <w:rPr>
          <w:rFonts w:ascii="Arial" w:eastAsia="Arial" w:hAnsi="Arial" w:cs="Arial"/>
        </w:rPr>
        <w:t>In the early 20</w:t>
      </w:r>
      <w:r w:rsidR="7B9AC5E2" w:rsidRPr="495AFEC8">
        <w:rPr>
          <w:rFonts w:ascii="Arial" w:eastAsia="Arial" w:hAnsi="Arial" w:cs="Arial"/>
          <w:vertAlign w:val="superscript"/>
        </w:rPr>
        <w:t>th</w:t>
      </w:r>
      <w:r w:rsidR="7B9AC5E2" w:rsidRPr="495AFEC8">
        <w:rPr>
          <w:rFonts w:ascii="Arial" w:eastAsia="Arial" w:hAnsi="Arial" w:cs="Arial"/>
        </w:rPr>
        <w:t xml:space="preserve"> century </w:t>
      </w:r>
      <w:r w:rsidR="1B471F64" w:rsidRPr="495AFEC8">
        <w:rPr>
          <w:rFonts w:ascii="Arial" w:eastAsia="Arial" w:hAnsi="Arial" w:cs="Arial"/>
        </w:rPr>
        <w:t>as the</w:t>
      </w:r>
      <w:r w:rsidR="7B9AC5E2" w:rsidRPr="495AFEC8">
        <w:rPr>
          <w:rFonts w:ascii="Arial" w:eastAsia="Arial" w:hAnsi="Arial" w:cs="Arial"/>
        </w:rPr>
        <w:t xml:space="preserve"> </w:t>
      </w:r>
      <w:r w:rsidR="21ADB5C8" w:rsidRPr="495AFEC8">
        <w:rPr>
          <w:rFonts w:ascii="Arial" w:eastAsia="Arial" w:hAnsi="Arial" w:cs="Arial"/>
        </w:rPr>
        <w:t>profession</w:t>
      </w:r>
      <w:r w:rsidR="7B9AC5E2" w:rsidRPr="495AFEC8">
        <w:rPr>
          <w:rFonts w:ascii="Arial" w:eastAsia="Arial" w:hAnsi="Arial" w:cs="Arial"/>
        </w:rPr>
        <w:t xml:space="preserve"> began to gain traction, chiropractic societ</w:t>
      </w:r>
      <w:r w:rsidR="637A9376" w:rsidRPr="495AFEC8">
        <w:rPr>
          <w:rFonts w:ascii="Arial" w:eastAsia="Arial" w:hAnsi="Arial" w:cs="Arial"/>
        </w:rPr>
        <w:t>ies</w:t>
      </w:r>
      <w:r w:rsidR="7B9AC5E2" w:rsidRPr="495AFEC8">
        <w:rPr>
          <w:rFonts w:ascii="Arial" w:eastAsia="Arial" w:hAnsi="Arial" w:cs="Arial"/>
        </w:rPr>
        <w:t xml:space="preserve"> were formed,</w:t>
      </w:r>
      <w:r w:rsidR="2678B6DE" w:rsidRPr="495AFEC8">
        <w:rPr>
          <w:rFonts w:ascii="Arial" w:eastAsia="Arial" w:hAnsi="Arial" w:cs="Arial"/>
        </w:rPr>
        <w:t xml:space="preserve"> </w:t>
      </w:r>
      <w:r w:rsidR="5409A053" w:rsidRPr="495AFEC8">
        <w:rPr>
          <w:rFonts w:ascii="Arial" w:eastAsia="Arial" w:hAnsi="Arial" w:cs="Arial"/>
        </w:rPr>
        <w:t xml:space="preserve">to support </w:t>
      </w:r>
      <w:r w:rsidR="2678B6DE" w:rsidRPr="495AFEC8">
        <w:rPr>
          <w:rFonts w:ascii="Arial" w:eastAsia="Arial" w:hAnsi="Arial" w:cs="Arial"/>
        </w:rPr>
        <w:t>research and educational standardisation</w:t>
      </w:r>
      <w:r w:rsidR="5F6A59EE" w:rsidRPr="495AFEC8">
        <w:rPr>
          <w:rFonts w:ascii="Arial" w:eastAsia="Arial" w:hAnsi="Arial" w:cs="Arial"/>
        </w:rPr>
        <w:t xml:space="preserve"> (American Chiropractic Association,</w:t>
      </w:r>
      <w:r w:rsidR="004E361A">
        <w:rPr>
          <w:rFonts w:ascii="Arial" w:eastAsia="Arial" w:hAnsi="Arial" w:cs="Arial"/>
        </w:rPr>
        <w:t xml:space="preserve"> </w:t>
      </w:r>
      <w:r w:rsidR="5F6A59EE" w:rsidRPr="495AFEC8">
        <w:rPr>
          <w:rFonts w:ascii="Arial" w:eastAsia="Arial" w:hAnsi="Arial" w:cs="Arial"/>
        </w:rPr>
        <w:t>2021).</w:t>
      </w:r>
    </w:p>
    <w:p w:rsidR="45187AB5" w:rsidRDefault="45187AB5" w:rsidP="60F7BA0E">
      <w:pPr>
        <w:spacing w:line="360" w:lineRule="auto"/>
        <w:rPr>
          <w:rFonts w:ascii="Arial" w:eastAsia="Arial" w:hAnsi="Arial" w:cs="Arial"/>
        </w:rPr>
      </w:pPr>
      <w:r w:rsidRPr="6B192029">
        <w:rPr>
          <w:rFonts w:ascii="Arial" w:eastAsia="Arial" w:hAnsi="Arial" w:cs="Arial"/>
        </w:rPr>
        <w:t>Chiropractic started gaining popularity in</w:t>
      </w:r>
      <w:r w:rsidR="67996440" w:rsidRPr="6B192029">
        <w:rPr>
          <w:rFonts w:ascii="Arial" w:eastAsia="Arial" w:hAnsi="Arial" w:cs="Arial"/>
        </w:rPr>
        <w:t xml:space="preserve"> the</w:t>
      </w:r>
      <w:r w:rsidRPr="6B192029">
        <w:rPr>
          <w:rFonts w:ascii="Arial" w:eastAsia="Arial" w:hAnsi="Arial" w:cs="Arial"/>
        </w:rPr>
        <w:t xml:space="preserve"> United Kingdom </w:t>
      </w:r>
      <w:r w:rsidR="1F1D9D31" w:rsidRPr="6B192029">
        <w:rPr>
          <w:rFonts w:ascii="Arial" w:eastAsia="Arial" w:hAnsi="Arial" w:cs="Arial"/>
        </w:rPr>
        <w:t xml:space="preserve">(UK) </w:t>
      </w:r>
      <w:r w:rsidR="644C5EEC" w:rsidRPr="6B192029">
        <w:rPr>
          <w:rFonts w:ascii="Arial" w:eastAsia="Arial" w:hAnsi="Arial" w:cs="Arial"/>
        </w:rPr>
        <w:t xml:space="preserve">in the early 1900s </w:t>
      </w:r>
      <w:r w:rsidR="0B92F697" w:rsidRPr="6B192029">
        <w:rPr>
          <w:rFonts w:ascii="Arial" w:eastAsia="Arial" w:hAnsi="Arial" w:cs="Arial"/>
        </w:rPr>
        <w:t>and in 1925</w:t>
      </w:r>
      <w:r w:rsidR="3C1B5B85" w:rsidRPr="6B192029">
        <w:rPr>
          <w:rFonts w:ascii="Arial" w:eastAsia="Arial" w:hAnsi="Arial" w:cs="Arial"/>
        </w:rPr>
        <w:t xml:space="preserve"> The</w:t>
      </w:r>
      <w:r w:rsidR="0B92F697" w:rsidRPr="6B192029">
        <w:rPr>
          <w:rFonts w:ascii="Arial" w:eastAsia="Arial" w:hAnsi="Arial" w:cs="Arial"/>
        </w:rPr>
        <w:t xml:space="preserve"> British </w:t>
      </w:r>
      <w:r w:rsidR="2F01D8E7" w:rsidRPr="6B192029">
        <w:rPr>
          <w:rFonts w:ascii="Arial" w:eastAsia="Arial" w:hAnsi="Arial" w:cs="Arial"/>
        </w:rPr>
        <w:t xml:space="preserve">Chiropractic </w:t>
      </w:r>
      <w:r w:rsidR="0692BBA9" w:rsidRPr="6B192029">
        <w:rPr>
          <w:rFonts w:ascii="Arial" w:eastAsia="Arial" w:hAnsi="Arial" w:cs="Arial"/>
        </w:rPr>
        <w:t>A</w:t>
      </w:r>
      <w:r w:rsidR="2F01D8E7" w:rsidRPr="6B192029">
        <w:rPr>
          <w:rFonts w:ascii="Arial" w:eastAsia="Arial" w:hAnsi="Arial" w:cs="Arial"/>
        </w:rPr>
        <w:t xml:space="preserve">ssociation (BCA) </w:t>
      </w:r>
      <w:r w:rsidR="3A6C0F49" w:rsidRPr="6B192029">
        <w:rPr>
          <w:rFonts w:ascii="Arial" w:eastAsia="Arial" w:hAnsi="Arial" w:cs="Arial"/>
        </w:rPr>
        <w:t xml:space="preserve">was </w:t>
      </w:r>
      <w:r w:rsidR="5EDEE445" w:rsidRPr="6B192029">
        <w:rPr>
          <w:rFonts w:ascii="Arial" w:eastAsia="Arial" w:hAnsi="Arial" w:cs="Arial"/>
        </w:rPr>
        <w:t xml:space="preserve">formed. </w:t>
      </w:r>
      <w:r w:rsidR="1F61BA06" w:rsidRPr="6B192029">
        <w:rPr>
          <w:rFonts w:ascii="Arial" w:eastAsia="Arial" w:hAnsi="Arial" w:cs="Arial"/>
        </w:rPr>
        <w:t xml:space="preserve">BCA started with only 20 </w:t>
      </w:r>
      <w:r w:rsidR="1F61BA06" w:rsidRPr="6B192029">
        <w:rPr>
          <w:rFonts w:ascii="Arial" w:eastAsia="Arial" w:hAnsi="Arial" w:cs="Arial"/>
        </w:rPr>
        <w:lastRenderedPageBreak/>
        <w:t>members, but over th</w:t>
      </w:r>
      <w:r w:rsidR="76989483" w:rsidRPr="6B192029">
        <w:rPr>
          <w:rFonts w:ascii="Arial" w:eastAsia="Arial" w:hAnsi="Arial" w:cs="Arial"/>
        </w:rPr>
        <w:t xml:space="preserve">e following years the chiropractic </w:t>
      </w:r>
      <w:r w:rsidR="5EFE729B" w:rsidRPr="6B192029">
        <w:rPr>
          <w:rFonts w:ascii="Arial" w:eastAsia="Arial" w:hAnsi="Arial" w:cs="Arial"/>
        </w:rPr>
        <w:t>profession</w:t>
      </w:r>
      <w:r w:rsidR="76989483" w:rsidRPr="6B192029">
        <w:rPr>
          <w:rFonts w:ascii="Arial" w:eastAsia="Arial" w:hAnsi="Arial" w:cs="Arial"/>
        </w:rPr>
        <w:t xml:space="preserve"> </w:t>
      </w:r>
      <w:r w:rsidR="28F47F0F" w:rsidRPr="6B192029">
        <w:rPr>
          <w:rFonts w:ascii="Arial" w:eastAsia="Arial" w:hAnsi="Arial" w:cs="Arial"/>
        </w:rPr>
        <w:t xml:space="preserve">expanded </w:t>
      </w:r>
      <w:r w:rsidR="2C88D6BC" w:rsidRPr="6B192029">
        <w:rPr>
          <w:rFonts w:ascii="Arial" w:eastAsia="Arial" w:hAnsi="Arial" w:cs="Arial"/>
        </w:rPr>
        <w:t>rapidly</w:t>
      </w:r>
      <w:r w:rsidR="33A80C9F" w:rsidRPr="6B192029">
        <w:rPr>
          <w:rFonts w:ascii="Arial" w:eastAsia="Arial" w:hAnsi="Arial" w:cs="Arial"/>
        </w:rPr>
        <w:t>, and at present</w:t>
      </w:r>
      <w:r w:rsidR="0DF75FC4" w:rsidRPr="6B192029">
        <w:rPr>
          <w:rFonts w:ascii="Arial" w:eastAsia="Arial" w:hAnsi="Arial" w:cs="Arial"/>
        </w:rPr>
        <w:t>,</w:t>
      </w:r>
      <w:r w:rsidR="33A80C9F" w:rsidRPr="6B192029">
        <w:rPr>
          <w:rFonts w:ascii="Arial" w:eastAsia="Arial" w:hAnsi="Arial" w:cs="Arial"/>
        </w:rPr>
        <w:t xml:space="preserve"> </w:t>
      </w:r>
      <w:r w:rsidR="46EBD6D9" w:rsidRPr="6B192029">
        <w:rPr>
          <w:rFonts w:ascii="Arial" w:eastAsia="Arial" w:hAnsi="Arial" w:cs="Arial"/>
        </w:rPr>
        <w:t xml:space="preserve">there are </w:t>
      </w:r>
      <w:r w:rsidR="55B910F6" w:rsidRPr="6B192029">
        <w:rPr>
          <w:rFonts w:ascii="Arial" w:eastAsia="Arial" w:hAnsi="Arial" w:cs="Arial"/>
        </w:rPr>
        <w:t xml:space="preserve">around </w:t>
      </w:r>
      <w:r w:rsidR="5B9B7538" w:rsidRPr="6B192029">
        <w:rPr>
          <w:rFonts w:ascii="Arial" w:eastAsia="Arial" w:hAnsi="Arial" w:cs="Arial"/>
        </w:rPr>
        <w:t>3</w:t>
      </w:r>
      <w:r w:rsidR="6692F1B9" w:rsidRPr="6B192029">
        <w:rPr>
          <w:rFonts w:ascii="Arial" w:eastAsia="Arial" w:hAnsi="Arial" w:cs="Arial"/>
        </w:rPr>
        <w:t>5</w:t>
      </w:r>
      <w:r w:rsidR="5B9B7538" w:rsidRPr="6B192029">
        <w:rPr>
          <w:rFonts w:ascii="Arial" w:eastAsia="Arial" w:hAnsi="Arial" w:cs="Arial"/>
        </w:rPr>
        <w:t xml:space="preserve">00 </w:t>
      </w:r>
      <w:r w:rsidR="26A71B85" w:rsidRPr="6B192029">
        <w:rPr>
          <w:rFonts w:ascii="Arial" w:eastAsia="Arial" w:hAnsi="Arial" w:cs="Arial"/>
        </w:rPr>
        <w:t>practicing chiropractors in the UK.</w:t>
      </w:r>
    </w:p>
    <w:p w:rsidR="2096012E" w:rsidRDefault="6CD8794B" w:rsidP="60F7BA0E">
      <w:pPr>
        <w:spacing w:line="360" w:lineRule="auto"/>
        <w:rPr>
          <w:rFonts w:ascii="Arial" w:eastAsia="Arial" w:hAnsi="Arial" w:cs="Arial"/>
        </w:rPr>
      </w:pPr>
      <w:r w:rsidRPr="051B341D">
        <w:rPr>
          <w:rFonts w:ascii="Arial" w:eastAsia="Arial" w:hAnsi="Arial" w:cs="Arial"/>
        </w:rPr>
        <w:t>The Chiropract</w:t>
      </w:r>
      <w:r w:rsidR="2DC734A0" w:rsidRPr="051B341D">
        <w:rPr>
          <w:rFonts w:ascii="Arial" w:eastAsia="Arial" w:hAnsi="Arial" w:cs="Arial"/>
        </w:rPr>
        <w:t xml:space="preserve">ors Act 1994 </w:t>
      </w:r>
      <w:r w:rsidR="56E42CE3" w:rsidRPr="051B341D">
        <w:rPr>
          <w:rFonts w:ascii="Arial" w:eastAsia="Arial" w:hAnsi="Arial" w:cs="Arial"/>
        </w:rPr>
        <w:t xml:space="preserve">established </w:t>
      </w:r>
      <w:r w:rsidR="7C0CC9AC" w:rsidRPr="051B341D">
        <w:rPr>
          <w:rFonts w:ascii="Arial" w:eastAsia="Arial" w:hAnsi="Arial" w:cs="Arial"/>
        </w:rPr>
        <w:t>The General Chiropractic Council</w:t>
      </w:r>
      <w:r w:rsidR="07836D30" w:rsidRPr="051B341D">
        <w:rPr>
          <w:rFonts w:ascii="Arial" w:eastAsia="Arial" w:hAnsi="Arial" w:cs="Arial"/>
        </w:rPr>
        <w:t xml:space="preserve"> (GCC)</w:t>
      </w:r>
      <w:r w:rsidR="7C0CC9AC" w:rsidRPr="051B341D">
        <w:rPr>
          <w:rFonts w:ascii="Arial" w:eastAsia="Arial" w:hAnsi="Arial" w:cs="Arial"/>
        </w:rPr>
        <w:t xml:space="preserve"> </w:t>
      </w:r>
      <w:r w:rsidR="2F68D9E1" w:rsidRPr="051B341D">
        <w:rPr>
          <w:rFonts w:ascii="Arial" w:eastAsia="Arial" w:hAnsi="Arial" w:cs="Arial"/>
        </w:rPr>
        <w:t xml:space="preserve">which is a statutory body with regulatory powers. </w:t>
      </w:r>
      <w:r w:rsidR="0A417079" w:rsidRPr="051B341D">
        <w:rPr>
          <w:rFonts w:ascii="Arial" w:eastAsia="Arial" w:hAnsi="Arial" w:cs="Arial"/>
        </w:rPr>
        <w:t xml:space="preserve">GCC’s main duties </w:t>
      </w:r>
      <w:r w:rsidR="200E35DE" w:rsidRPr="051B341D">
        <w:rPr>
          <w:rFonts w:ascii="Arial" w:eastAsia="Arial" w:hAnsi="Arial" w:cs="Arial"/>
        </w:rPr>
        <w:t>are</w:t>
      </w:r>
      <w:r w:rsidR="0A417079" w:rsidRPr="051B341D">
        <w:rPr>
          <w:rFonts w:ascii="Arial" w:eastAsia="Arial" w:hAnsi="Arial" w:cs="Arial"/>
        </w:rPr>
        <w:t xml:space="preserve"> to </w:t>
      </w:r>
      <w:r w:rsidR="10CA0895" w:rsidRPr="051B341D">
        <w:rPr>
          <w:rFonts w:ascii="Arial" w:eastAsia="Arial" w:hAnsi="Arial" w:cs="Arial"/>
        </w:rPr>
        <w:t>secure</w:t>
      </w:r>
      <w:r w:rsidR="0A417079" w:rsidRPr="051B341D">
        <w:rPr>
          <w:rFonts w:ascii="Arial" w:eastAsia="Arial" w:hAnsi="Arial" w:cs="Arial"/>
        </w:rPr>
        <w:t xml:space="preserve"> </w:t>
      </w:r>
      <w:r w:rsidR="2BD703F5" w:rsidRPr="051B341D">
        <w:rPr>
          <w:rFonts w:ascii="Arial" w:eastAsia="Arial" w:hAnsi="Arial" w:cs="Arial"/>
        </w:rPr>
        <w:t xml:space="preserve">the </w:t>
      </w:r>
      <w:r w:rsidR="0A417079" w:rsidRPr="051B341D">
        <w:rPr>
          <w:rFonts w:ascii="Arial" w:eastAsia="Arial" w:hAnsi="Arial" w:cs="Arial"/>
        </w:rPr>
        <w:t>safety of patients under</w:t>
      </w:r>
      <w:r w:rsidR="7F884492" w:rsidRPr="051B341D">
        <w:rPr>
          <w:rFonts w:ascii="Arial" w:eastAsia="Arial" w:hAnsi="Arial" w:cs="Arial"/>
        </w:rPr>
        <w:t>taking</w:t>
      </w:r>
      <w:r w:rsidR="0A417079" w:rsidRPr="051B341D">
        <w:rPr>
          <w:rFonts w:ascii="Arial" w:eastAsia="Arial" w:hAnsi="Arial" w:cs="Arial"/>
        </w:rPr>
        <w:t xml:space="preserve"> treatment</w:t>
      </w:r>
      <w:r w:rsidR="40172C74" w:rsidRPr="051B341D">
        <w:rPr>
          <w:rFonts w:ascii="Arial" w:eastAsia="Arial" w:hAnsi="Arial" w:cs="Arial"/>
        </w:rPr>
        <w:t xml:space="preserve">; to establish </w:t>
      </w:r>
      <w:r w:rsidR="7F130A5E" w:rsidRPr="051B341D">
        <w:rPr>
          <w:rFonts w:ascii="Arial" w:eastAsia="Arial" w:hAnsi="Arial" w:cs="Arial"/>
        </w:rPr>
        <w:t xml:space="preserve">the </w:t>
      </w:r>
      <w:r w:rsidR="40172C74" w:rsidRPr="051B341D">
        <w:rPr>
          <w:rFonts w:ascii="Arial" w:eastAsia="Arial" w:hAnsi="Arial" w:cs="Arial"/>
        </w:rPr>
        <w:t xml:space="preserve">standards </w:t>
      </w:r>
      <w:r w:rsidR="1521CC2A" w:rsidRPr="051B341D">
        <w:rPr>
          <w:rFonts w:ascii="Arial" w:eastAsia="Arial" w:hAnsi="Arial" w:cs="Arial"/>
        </w:rPr>
        <w:t>o</w:t>
      </w:r>
      <w:r w:rsidR="713EAC61" w:rsidRPr="051B341D">
        <w:rPr>
          <w:rFonts w:ascii="Arial" w:eastAsia="Arial" w:hAnsi="Arial" w:cs="Arial"/>
        </w:rPr>
        <w:t xml:space="preserve">f conduct, practice, and education; </w:t>
      </w:r>
      <w:r w:rsidR="46F8FAD1" w:rsidRPr="051B341D">
        <w:rPr>
          <w:rFonts w:ascii="Arial" w:eastAsia="Arial" w:hAnsi="Arial" w:cs="Arial"/>
        </w:rPr>
        <w:t xml:space="preserve">to </w:t>
      </w:r>
      <w:r w:rsidR="24376C1D" w:rsidRPr="051B341D">
        <w:rPr>
          <w:rFonts w:ascii="Arial" w:eastAsia="Arial" w:hAnsi="Arial" w:cs="Arial"/>
        </w:rPr>
        <w:t>encourage</w:t>
      </w:r>
      <w:r w:rsidR="46F8FAD1" w:rsidRPr="051B341D">
        <w:rPr>
          <w:rFonts w:ascii="Arial" w:eastAsia="Arial" w:hAnsi="Arial" w:cs="Arial"/>
        </w:rPr>
        <w:t xml:space="preserve"> the advancement of the chiropractic profession</w:t>
      </w:r>
      <w:r w:rsidR="0F9C5A28" w:rsidRPr="051B341D">
        <w:rPr>
          <w:rFonts w:ascii="Arial" w:eastAsia="Arial" w:hAnsi="Arial" w:cs="Arial"/>
        </w:rPr>
        <w:t>;</w:t>
      </w:r>
      <w:r w:rsidR="46F8FAD1" w:rsidRPr="051B341D">
        <w:rPr>
          <w:rFonts w:ascii="Arial" w:eastAsia="Arial" w:hAnsi="Arial" w:cs="Arial"/>
        </w:rPr>
        <w:t xml:space="preserve"> and</w:t>
      </w:r>
      <w:r w:rsidR="6EC9F2AC" w:rsidRPr="051B341D">
        <w:rPr>
          <w:rFonts w:ascii="Arial" w:eastAsia="Arial" w:hAnsi="Arial" w:cs="Arial"/>
        </w:rPr>
        <w:t xml:space="preserve"> </w:t>
      </w:r>
      <w:r w:rsidR="1F28671C" w:rsidRPr="051B341D">
        <w:rPr>
          <w:rFonts w:ascii="Arial" w:eastAsia="Arial" w:hAnsi="Arial" w:cs="Arial"/>
        </w:rPr>
        <w:t>educate the public about the health benefits of chiropractic</w:t>
      </w:r>
      <w:r w:rsidR="41BF4BB7" w:rsidRPr="051B341D">
        <w:rPr>
          <w:rFonts w:ascii="Arial" w:eastAsia="Arial" w:hAnsi="Arial" w:cs="Arial"/>
        </w:rPr>
        <w:t xml:space="preserve"> (NHS,</w:t>
      </w:r>
      <w:r w:rsidR="004E361A">
        <w:rPr>
          <w:rFonts w:ascii="Arial" w:eastAsia="Arial" w:hAnsi="Arial" w:cs="Arial"/>
        </w:rPr>
        <w:t xml:space="preserve"> </w:t>
      </w:r>
      <w:r w:rsidR="41BF4BB7" w:rsidRPr="051B341D">
        <w:rPr>
          <w:rFonts w:ascii="Arial" w:eastAsia="Arial" w:hAnsi="Arial" w:cs="Arial"/>
        </w:rPr>
        <w:t>2021).</w:t>
      </w:r>
    </w:p>
    <w:p w:rsidR="40CEBEF6" w:rsidRDefault="40CEBEF6" w:rsidP="60F7BA0E">
      <w:pPr>
        <w:spacing w:line="360" w:lineRule="auto"/>
        <w:rPr>
          <w:rFonts w:ascii="Arial" w:eastAsia="Arial" w:hAnsi="Arial" w:cs="Arial"/>
        </w:rPr>
      </w:pPr>
      <w:r w:rsidRPr="2A1C3745">
        <w:rPr>
          <w:rFonts w:ascii="Arial" w:eastAsia="Arial" w:hAnsi="Arial" w:cs="Arial"/>
        </w:rPr>
        <w:t xml:space="preserve">Chiropractic is one of the only two Complementary Therapies </w:t>
      </w:r>
      <w:r w:rsidR="4704C4B8" w:rsidRPr="2A1C3745">
        <w:rPr>
          <w:rFonts w:ascii="Arial" w:eastAsia="Arial" w:hAnsi="Arial" w:cs="Arial"/>
        </w:rPr>
        <w:t>regulated in the same way as conventional medicine (NHS, 2018).</w:t>
      </w:r>
    </w:p>
    <w:p w:rsidR="2A1C3745" w:rsidRDefault="2A1C3745" w:rsidP="2A1C3745">
      <w:pPr>
        <w:spacing w:line="360" w:lineRule="auto"/>
        <w:rPr>
          <w:rFonts w:ascii="Arial" w:eastAsia="Arial" w:hAnsi="Arial" w:cs="Arial"/>
        </w:rPr>
      </w:pPr>
    </w:p>
    <w:p w:rsidR="60F7BA0E" w:rsidRDefault="60F7BA0E" w:rsidP="495AFEC8">
      <w:pPr>
        <w:spacing w:line="360" w:lineRule="auto"/>
        <w:rPr>
          <w:rFonts w:ascii="Arial" w:eastAsia="Arial" w:hAnsi="Arial" w:cs="Arial"/>
        </w:rPr>
      </w:pPr>
    </w:p>
    <w:p w:rsidR="7A3D2901" w:rsidRDefault="7A3D2901" w:rsidP="495AFEC8">
      <w:pPr>
        <w:spacing w:line="360" w:lineRule="auto"/>
        <w:rPr>
          <w:rFonts w:ascii="Arial" w:eastAsia="Arial" w:hAnsi="Arial" w:cs="Arial"/>
          <w:b/>
          <w:bCs/>
        </w:rPr>
      </w:pPr>
      <w:r w:rsidRPr="495AFEC8">
        <w:rPr>
          <w:rFonts w:ascii="Arial" w:eastAsia="Arial" w:hAnsi="Arial" w:cs="Arial"/>
          <w:b/>
          <w:bCs/>
        </w:rPr>
        <w:t>Uses</w:t>
      </w:r>
    </w:p>
    <w:p w:rsidR="495AFEC8" w:rsidRDefault="495AFEC8" w:rsidP="495AFEC8">
      <w:pPr>
        <w:spacing w:line="360" w:lineRule="auto"/>
        <w:rPr>
          <w:rFonts w:ascii="Arial" w:eastAsia="Arial" w:hAnsi="Arial" w:cs="Arial"/>
          <w:b/>
          <w:bCs/>
        </w:rPr>
      </w:pPr>
    </w:p>
    <w:p w:rsidR="31D11BD0" w:rsidRDefault="31D11BD0" w:rsidP="495AFEC8">
      <w:pPr>
        <w:spacing w:line="360" w:lineRule="auto"/>
        <w:rPr>
          <w:rFonts w:ascii="Arial" w:eastAsia="Arial" w:hAnsi="Arial" w:cs="Arial"/>
        </w:rPr>
      </w:pPr>
      <w:r w:rsidRPr="495AFEC8">
        <w:rPr>
          <w:rFonts w:ascii="Arial" w:eastAsia="Arial" w:hAnsi="Arial" w:cs="Arial"/>
        </w:rPr>
        <w:t>In recent years</w:t>
      </w:r>
      <w:r w:rsidR="579A1CAB" w:rsidRPr="495AFEC8">
        <w:rPr>
          <w:rFonts w:ascii="Arial" w:eastAsia="Arial" w:hAnsi="Arial" w:cs="Arial"/>
        </w:rPr>
        <w:t>,</w:t>
      </w:r>
      <w:r w:rsidR="5B30588E" w:rsidRPr="495AFEC8">
        <w:rPr>
          <w:rFonts w:ascii="Arial" w:eastAsia="Arial" w:hAnsi="Arial" w:cs="Arial"/>
        </w:rPr>
        <w:t xml:space="preserve"> the</w:t>
      </w:r>
      <w:r w:rsidR="2A2957F2" w:rsidRPr="495AFEC8">
        <w:rPr>
          <w:rFonts w:ascii="Arial" w:eastAsia="Arial" w:hAnsi="Arial" w:cs="Arial"/>
        </w:rPr>
        <w:t xml:space="preserve"> use</w:t>
      </w:r>
      <w:r w:rsidRPr="495AFEC8">
        <w:rPr>
          <w:rFonts w:ascii="Arial" w:eastAsia="Arial" w:hAnsi="Arial" w:cs="Arial"/>
        </w:rPr>
        <w:t xml:space="preserve"> </w:t>
      </w:r>
      <w:r w:rsidR="56C25FC8" w:rsidRPr="495AFEC8">
        <w:rPr>
          <w:rFonts w:ascii="Arial" w:eastAsia="Arial" w:hAnsi="Arial" w:cs="Arial"/>
        </w:rPr>
        <w:t xml:space="preserve">of </w:t>
      </w:r>
      <w:r w:rsidR="1AC1082E" w:rsidRPr="495AFEC8">
        <w:rPr>
          <w:rFonts w:ascii="Arial" w:eastAsia="Arial" w:hAnsi="Arial" w:cs="Arial"/>
        </w:rPr>
        <w:t xml:space="preserve">complimentary therapies </w:t>
      </w:r>
      <w:r w:rsidR="659998E7" w:rsidRPr="495AFEC8">
        <w:rPr>
          <w:rFonts w:ascii="Arial" w:eastAsia="Arial" w:hAnsi="Arial" w:cs="Arial"/>
        </w:rPr>
        <w:t>has</w:t>
      </w:r>
      <w:r w:rsidR="1AC1082E" w:rsidRPr="495AFEC8">
        <w:rPr>
          <w:rFonts w:ascii="Arial" w:eastAsia="Arial" w:hAnsi="Arial" w:cs="Arial"/>
        </w:rPr>
        <w:t xml:space="preserve"> been growing increasingly </w:t>
      </w:r>
    </w:p>
    <w:p w:rsidR="2FA7C506" w:rsidRDefault="2FA7C506" w:rsidP="60F7BA0E">
      <w:pPr>
        <w:spacing w:line="360" w:lineRule="auto"/>
        <w:rPr>
          <w:rFonts w:ascii="Arial" w:eastAsia="Arial" w:hAnsi="Arial" w:cs="Arial"/>
        </w:rPr>
      </w:pPr>
      <w:r w:rsidRPr="495AFEC8">
        <w:rPr>
          <w:rFonts w:ascii="Arial" w:eastAsia="Arial" w:hAnsi="Arial" w:cs="Arial"/>
        </w:rPr>
        <w:t xml:space="preserve">In general, </w:t>
      </w:r>
      <w:r w:rsidR="47291E64" w:rsidRPr="495AFEC8">
        <w:rPr>
          <w:rFonts w:ascii="Arial" w:eastAsia="Arial" w:hAnsi="Arial" w:cs="Arial"/>
        </w:rPr>
        <w:t>c</w:t>
      </w:r>
      <w:r w:rsidRPr="495AFEC8">
        <w:rPr>
          <w:rFonts w:ascii="Arial" w:eastAsia="Arial" w:hAnsi="Arial" w:cs="Arial"/>
        </w:rPr>
        <w:t xml:space="preserve">hiropractic </w:t>
      </w:r>
      <w:r w:rsidR="6A649616" w:rsidRPr="495AFEC8">
        <w:rPr>
          <w:rFonts w:ascii="Arial" w:eastAsia="Arial" w:hAnsi="Arial" w:cs="Arial"/>
        </w:rPr>
        <w:t xml:space="preserve">therapy </w:t>
      </w:r>
      <w:r w:rsidRPr="495AFEC8">
        <w:rPr>
          <w:rFonts w:ascii="Arial" w:eastAsia="Arial" w:hAnsi="Arial" w:cs="Arial"/>
        </w:rPr>
        <w:t xml:space="preserve">can help </w:t>
      </w:r>
      <w:r w:rsidR="7A95A4DD" w:rsidRPr="495AFEC8">
        <w:rPr>
          <w:rFonts w:ascii="Arial" w:eastAsia="Arial" w:hAnsi="Arial" w:cs="Arial"/>
        </w:rPr>
        <w:t>alleviate</w:t>
      </w:r>
      <w:r w:rsidRPr="495AFEC8">
        <w:rPr>
          <w:rFonts w:ascii="Arial" w:eastAsia="Arial" w:hAnsi="Arial" w:cs="Arial"/>
        </w:rPr>
        <w:t xml:space="preserve"> pain </w:t>
      </w:r>
      <w:r w:rsidR="1AE59B2B" w:rsidRPr="495AFEC8">
        <w:rPr>
          <w:rFonts w:ascii="Arial" w:eastAsia="Arial" w:hAnsi="Arial" w:cs="Arial"/>
        </w:rPr>
        <w:t>associated with the muscles and joints</w:t>
      </w:r>
      <w:r w:rsidR="22C31D14" w:rsidRPr="495AFEC8">
        <w:rPr>
          <w:rFonts w:ascii="Arial" w:eastAsia="Arial" w:hAnsi="Arial" w:cs="Arial"/>
        </w:rPr>
        <w:t>, such as</w:t>
      </w:r>
      <w:r w:rsidR="6A56B295" w:rsidRPr="495AFEC8">
        <w:rPr>
          <w:rFonts w:ascii="Arial" w:eastAsia="Arial" w:hAnsi="Arial" w:cs="Arial"/>
        </w:rPr>
        <w:t xml:space="preserve"> </w:t>
      </w:r>
      <w:r w:rsidR="79AC83E0" w:rsidRPr="495AFEC8">
        <w:rPr>
          <w:rFonts w:ascii="Arial" w:eastAsia="Arial" w:hAnsi="Arial" w:cs="Arial"/>
        </w:rPr>
        <w:t>b</w:t>
      </w:r>
      <w:r w:rsidR="6A56B295" w:rsidRPr="495AFEC8">
        <w:rPr>
          <w:rFonts w:ascii="Arial" w:eastAsia="Arial" w:hAnsi="Arial" w:cs="Arial"/>
        </w:rPr>
        <w:t>ack, neck, shoulder, elbow, and osteoarthriti</w:t>
      </w:r>
      <w:r w:rsidR="66E627DF" w:rsidRPr="495AFEC8">
        <w:rPr>
          <w:rFonts w:ascii="Arial" w:eastAsia="Arial" w:hAnsi="Arial" w:cs="Arial"/>
        </w:rPr>
        <w:t>c pain</w:t>
      </w:r>
      <w:r w:rsidR="660C6672" w:rsidRPr="495AFEC8">
        <w:rPr>
          <w:rFonts w:ascii="Arial" w:eastAsia="Arial" w:hAnsi="Arial" w:cs="Arial"/>
        </w:rPr>
        <w:t xml:space="preserve"> (NHS,</w:t>
      </w:r>
      <w:r w:rsidR="004E361A">
        <w:rPr>
          <w:rFonts w:ascii="Arial" w:eastAsia="Arial" w:hAnsi="Arial" w:cs="Arial"/>
        </w:rPr>
        <w:t xml:space="preserve"> </w:t>
      </w:r>
      <w:r w:rsidR="660C6672" w:rsidRPr="495AFEC8">
        <w:rPr>
          <w:rFonts w:ascii="Arial" w:eastAsia="Arial" w:hAnsi="Arial" w:cs="Arial"/>
        </w:rPr>
        <w:t>2020)</w:t>
      </w:r>
      <w:r w:rsidR="66E627DF" w:rsidRPr="495AFEC8">
        <w:rPr>
          <w:rFonts w:ascii="Arial" w:eastAsia="Arial" w:hAnsi="Arial" w:cs="Arial"/>
        </w:rPr>
        <w:t>.</w:t>
      </w:r>
      <w:r w:rsidR="14C520B7" w:rsidRPr="495AFEC8">
        <w:rPr>
          <w:rFonts w:ascii="Arial" w:eastAsia="Arial" w:hAnsi="Arial" w:cs="Arial"/>
        </w:rPr>
        <w:t xml:space="preserve"> </w:t>
      </w:r>
    </w:p>
    <w:p w:rsidR="3E7E6857" w:rsidRDefault="3E7E6857" w:rsidP="60F7BA0E">
      <w:pPr>
        <w:spacing w:line="360" w:lineRule="auto"/>
        <w:rPr>
          <w:rFonts w:ascii="Arial" w:eastAsia="Arial" w:hAnsi="Arial" w:cs="Arial"/>
        </w:rPr>
      </w:pPr>
      <w:r w:rsidRPr="495AFEC8">
        <w:rPr>
          <w:rFonts w:ascii="Arial" w:eastAsia="Arial" w:hAnsi="Arial" w:cs="Arial"/>
        </w:rPr>
        <w:t>Chiropractic therapy treats</w:t>
      </w:r>
      <w:r w:rsidR="491B74E1" w:rsidRPr="495AFEC8">
        <w:rPr>
          <w:rFonts w:ascii="Arial" w:eastAsia="Arial" w:hAnsi="Arial" w:cs="Arial"/>
        </w:rPr>
        <w:t xml:space="preserve"> numerous problems associated with </w:t>
      </w:r>
      <w:r w:rsidR="30601F51" w:rsidRPr="495AFEC8">
        <w:rPr>
          <w:rFonts w:ascii="Arial" w:eastAsia="Arial" w:hAnsi="Arial" w:cs="Arial"/>
        </w:rPr>
        <w:t xml:space="preserve">a </w:t>
      </w:r>
      <w:r w:rsidR="228B8338" w:rsidRPr="495AFEC8">
        <w:rPr>
          <w:rFonts w:ascii="Arial" w:eastAsia="Arial" w:hAnsi="Arial" w:cs="Arial"/>
        </w:rPr>
        <w:t>sports injur</w:t>
      </w:r>
      <w:r w:rsidR="34095FA6" w:rsidRPr="495AFEC8">
        <w:rPr>
          <w:rFonts w:ascii="Arial" w:eastAsia="Arial" w:hAnsi="Arial" w:cs="Arial"/>
        </w:rPr>
        <w:t>y</w:t>
      </w:r>
      <w:r w:rsidR="228B8338" w:rsidRPr="495AFEC8">
        <w:rPr>
          <w:rFonts w:ascii="Arial" w:eastAsia="Arial" w:hAnsi="Arial" w:cs="Arial"/>
        </w:rPr>
        <w:t xml:space="preserve">, </w:t>
      </w:r>
      <w:r w:rsidR="18EA8515" w:rsidRPr="495AFEC8">
        <w:rPr>
          <w:rFonts w:ascii="Arial" w:eastAsia="Arial" w:hAnsi="Arial" w:cs="Arial"/>
        </w:rPr>
        <w:t>bad posture,</w:t>
      </w:r>
      <w:r w:rsidR="25185891" w:rsidRPr="495AFEC8">
        <w:rPr>
          <w:rFonts w:ascii="Arial" w:eastAsia="Arial" w:hAnsi="Arial" w:cs="Arial"/>
        </w:rPr>
        <w:t xml:space="preserve"> </w:t>
      </w:r>
      <w:proofErr w:type="gramStart"/>
      <w:r w:rsidR="25185891" w:rsidRPr="495AFEC8">
        <w:rPr>
          <w:rFonts w:ascii="Arial" w:eastAsia="Arial" w:hAnsi="Arial" w:cs="Arial"/>
        </w:rPr>
        <w:t>lack</w:t>
      </w:r>
      <w:proofErr w:type="gramEnd"/>
      <w:r w:rsidR="25185891" w:rsidRPr="495AFEC8">
        <w:rPr>
          <w:rFonts w:ascii="Arial" w:eastAsia="Arial" w:hAnsi="Arial" w:cs="Arial"/>
        </w:rPr>
        <w:t xml:space="preserve"> of physical activity, </w:t>
      </w:r>
      <w:r w:rsidR="7E606C27" w:rsidRPr="495AFEC8">
        <w:rPr>
          <w:rFonts w:ascii="Arial" w:eastAsia="Arial" w:hAnsi="Arial" w:cs="Arial"/>
        </w:rPr>
        <w:t>accidents, and illnesses.</w:t>
      </w:r>
      <w:r w:rsidR="17E11E8C" w:rsidRPr="495AFEC8">
        <w:rPr>
          <w:rFonts w:ascii="Arial" w:eastAsia="Arial" w:hAnsi="Arial" w:cs="Arial"/>
        </w:rPr>
        <w:t xml:space="preserve"> Helps with</w:t>
      </w:r>
      <w:r w:rsidRPr="495AFEC8">
        <w:rPr>
          <w:rFonts w:ascii="Arial" w:eastAsia="Arial" w:hAnsi="Arial" w:cs="Arial"/>
        </w:rPr>
        <w:t xml:space="preserve"> </w:t>
      </w:r>
      <w:r w:rsidR="50E078D2" w:rsidRPr="495AFEC8">
        <w:rPr>
          <w:rFonts w:ascii="Arial" w:eastAsia="Arial" w:hAnsi="Arial" w:cs="Arial"/>
        </w:rPr>
        <w:t xml:space="preserve">headaches caused by neck issues and assists patients with </w:t>
      </w:r>
      <w:r w:rsidR="3032EB6B" w:rsidRPr="495AFEC8">
        <w:rPr>
          <w:rFonts w:ascii="Arial" w:eastAsia="Arial" w:hAnsi="Arial" w:cs="Arial"/>
        </w:rPr>
        <w:t>migraine</w:t>
      </w:r>
      <w:r w:rsidR="50E078D2" w:rsidRPr="495AFEC8">
        <w:rPr>
          <w:rFonts w:ascii="Arial" w:eastAsia="Arial" w:hAnsi="Arial" w:cs="Arial"/>
        </w:rPr>
        <w:t xml:space="preserve"> </w:t>
      </w:r>
      <w:r w:rsidR="64BDE4EF" w:rsidRPr="495AFEC8">
        <w:rPr>
          <w:rFonts w:ascii="Arial" w:eastAsia="Arial" w:hAnsi="Arial" w:cs="Arial"/>
        </w:rPr>
        <w:t>occurring</w:t>
      </w:r>
      <w:r w:rsidR="0F855E04" w:rsidRPr="495AFEC8">
        <w:rPr>
          <w:rFonts w:ascii="Arial" w:eastAsia="Arial" w:hAnsi="Arial" w:cs="Arial"/>
        </w:rPr>
        <w:t xml:space="preserve"> (GCC,</w:t>
      </w:r>
      <w:r w:rsidR="004E361A">
        <w:rPr>
          <w:rFonts w:ascii="Arial" w:eastAsia="Arial" w:hAnsi="Arial" w:cs="Arial"/>
        </w:rPr>
        <w:t xml:space="preserve"> </w:t>
      </w:r>
      <w:r w:rsidR="0F855E04" w:rsidRPr="495AFEC8">
        <w:rPr>
          <w:rFonts w:ascii="Arial" w:eastAsia="Arial" w:hAnsi="Arial" w:cs="Arial"/>
        </w:rPr>
        <w:t>2021)</w:t>
      </w:r>
      <w:r w:rsidR="4A5774BB" w:rsidRPr="495AFEC8">
        <w:rPr>
          <w:rFonts w:ascii="Arial" w:eastAsia="Arial" w:hAnsi="Arial" w:cs="Arial"/>
        </w:rPr>
        <w:t xml:space="preserve">. </w:t>
      </w:r>
    </w:p>
    <w:p w:rsidR="74BF1F21" w:rsidRDefault="328A5C3C" w:rsidP="7819C4B1">
      <w:pPr>
        <w:spacing w:line="360" w:lineRule="auto"/>
        <w:rPr>
          <w:rFonts w:ascii="Arial" w:eastAsia="Arial" w:hAnsi="Arial" w:cs="Arial"/>
        </w:rPr>
      </w:pPr>
      <w:r w:rsidRPr="051B341D">
        <w:rPr>
          <w:rFonts w:ascii="Arial" w:eastAsia="Arial" w:hAnsi="Arial" w:cs="Arial"/>
        </w:rPr>
        <w:t xml:space="preserve">Using complementary therapy in addition to conventional medical </w:t>
      </w:r>
      <w:r w:rsidR="64470AEC" w:rsidRPr="051B341D">
        <w:rPr>
          <w:rFonts w:ascii="Arial" w:eastAsia="Arial" w:hAnsi="Arial" w:cs="Arial"/>
        </w:rPr>
        <w:t>treatment</w:t>
      </w:r>
      <w:r w:rsidRPr="051B341D">
        <w:rPr>
          <w:rFonts w:ascii="Arial" w:eastAsia="Arial" w:hAnsi="Arial" w:cs="Arial"/>
        </w:rPr>
        <w:t xml:space="preserve"> might be beneficial for p</w:t>
      </w:r>
      <w:r w:rsidR="1A163507" w:rsidRPr="051B341D">
        <w:rPr>
          <w:rFonts w:ascii="Arial" w:eastAsia="Arial" w:hAnsi="Arial" w:cs="Arial"/>
        </w:rPr>
        <w:t>eople</w:t>
      </w:r>
      <w:r w:rsidRPr="051B341D">
        <w:rPr>
          <w:rFonts w:ascii="Arial" w:eastAsia="Arial" w:hAnsi="Arial" w:cs="Arial"/>
        </w:rPr>
        <w:t xml:space="preserve"> with after surgery recovery, coping with chronic diseases and side effects of chemotherapy and radiotherapy, controlling mild mental issues such as anxiety and depression, recovering from alcohol and drug abuse, and musculoskeletal and weight issues (CNHC, 2021).</w:t>
      </w:r>
    </w:p>
    <w:p w:rsidR="60F7BA0E" w:rsidRDefault="60F7BA0E" w:rsidP="60F7BA0E">
      <w:pPr>
        <w:spacing w:line="360" w:lineRule="auto"/>
        <w:rPr>
          <w:rFonts w:ascii="Arial" w:eastAsia="Arial" w:hAnsi="Arial" w:cs="Arial"/>
        </w:rPr>
      </w:pPr>
    </w:p>
    <w:p w:rsidR="7A3D2901" w:rsidRDefault="7A3D2901" w:rsidP="495AFEC8">
      <w:pPr>
        <w:spacing w:line="360" w:lineRule="auto"/>
        <w:rPr>
          <w:rFonts w:ascii="Arial" w:eastAsia="Arial" w:hAnsi="Arial" w:cs="Arial"/>
          <w:b/>
          <w:bCs/>
        </w:rPr>
      </w:pPr>
      <w:r w:rsidRPr="495AFEC8">
        <w:rPr>
          <w:rFonts w:ascii="Arial" w:eastAsia="Arial" w:hAnsi="Arial" w:cs="Arial"/>
          <w:b/>
          <w:bCs/>
        </w:rPr>
        <w:t>Efficacy</w:t>
      </w:r>
    </w:p>
    <w:p w:rsidR="6B192029" w:rsidRDefault="6B192029" w:rsidP="495AFEC8">
      <w:pPr>
        <w:spacing w:line="360" w:lineRule="auto"/>
        <w:rPr>
          <w:rFonts w:ascii="Arial" w:eastAsia="Arial" w:hAnsi="Arial" w:cs="Arial"/>
          <w:b/>
          <w:bCs/>
        </w:rPr>
      </w:pPr>
    </w:p>
    <w:p w:rsidR="11A4DC05" w:rsidRDefault="11A4DC05" w:rsidP="6B192029">
      <w:pPr>
        <w:spacing w:line="360" w:lineRule="auto"/>
        <w:rPr>
          <w:rFonts w:ascii="Arial" w:eastAsia="Arial" w:hAnsi="Arial" w:cs="Arial"/>
        </w:rPr>
      </w:pPr>
      <w:r w:rsidRPr="2A1C3745">
        <w:rPr>
          <w:rFonts w:ascii="Arial" w:eastAsia="Arial" w:hAnsi="Arial" w:cs="Arial"/>
        </w:rPr>
        <w:t xml:space="preserve">Efficacy means </w:t>
      </w:r>
      <w:r w:rsidR="7458799F" w:rsidRPr="2A1C3745">
        <w:rPr>
          <w:rFonts w:ascii="Arial" w:eastAsia="Arial" w:hAnsi="Arial" w:cs="Arial"/>
        </w:rPr>
        <w:t xml:space="preserve">the ability </w:t>
      </w:r>
      <w:r w:rsidR="420C5554" w:rsidRPr="2A1C3745">
        <w:rPr>
          <w:rFonts w:ascii="Arial" w:eastAsia="Arial" w:hAnsi="Arial" w:cs="Arial"/>
        </w:rPr>
        <w:t>to</w:t>
      </w:r>
      <w:r w:rsidR="7458799F" w:rsidRPr="2A1C3745">
        <w:rPr>
          <w:rFonts w:ascii="Arial" w:eastAsia="Arial" w:hAnsi="Arial" w:cs="Arial"/>
        </w:rPr>
        <w:t xml:space="preserve"> achie</w:t>
      </w:r>
      <w:r w:rsidR="5800A475" w:rsidRPr="2A1C3745">
        <w:rPr>
          <w:rFonts w:ascii="Arial" w:eastAsia="Arial" w:hAnsi="Arial" w:cs="Arial"/>
        </w:rPr>
        <w:t>ve</w:t>
      </w:r>
      <w:r w:rsidR="7458799F" w:rsidRPr="2A1C3745">
        <w:rPr>
          <w:rFonts w:ascii="Arial" w:eastAsia="Arial" w:hAnsi="Arial" w:cs="Arial"/>
        </w:rPr>
        <w:t xml:space="preserve"> the </w:t>
      </w:r>
      <w:r w:rsidR="0E940FB9" w:rsidRPr="2A1C3745">
        <w:rPr>
          <w:rFonts w:ascii="Arial" w:eastAsia="Arial" w:hAnsi="Arial" w:cs="Arial"/>
        </w:rPr>
        <w:t>targeted</w:t>
      </w:r>
      <w:r w:rsidRPr="2A1C3745">
        <w:rPr>
          <w:rFonts w:ascii="Arial" w:eastAsia="Arial" w:hAnsi="Arial" w:cs="Arial"/>
        </w:rPr>
        <w:t xml:space="preserve"> result. </w:t>
      </w:r>
      <w:r w:rsidR="24699AEA" w:rsidRPr="2A1C3745">
        <w:rPr>
          <w:rFonts w:ascii="Arial" w:eastAsia="Arial" w:hAnsi="Arial" w:cs="Arial"/>
        </w:rPr>
        <w:t xml:space="preserve">Chiropractic therapy </w:t>
      </w:r>
      <w:r w:rsidR="7E7A399B" w:rsidRPr="2A1C3745">
        <w:rPr>
          <w:rFonts w:ascii="Arial" w:eastAsia="Arial" w:hAnsi="Arial" w:cs="Arial"/>
        </w:rPr>
        <w:t>claims</w:t>
      </w:r>
      <w:r w:rsidR="3B77BDA9" w:rsidRPr="2A1C3745">
        <w:rPr>
          <w:rFonts w:ascii="Arial" w:eastAsia="Arial" w:hAnsi="Arial" w:cs="Arial"/>
        </w:rPr>
        <w:t>,</w:t>
      </w:r>
      <w:r w:rsidR="7E7A399B" w:rsidRPr="2A1C3745">
        <w:rPr>
          <w:rFonts w:ascii="Arial" w:eastAsia="Arial" w:hAnsi="Arial" w:cs="Arial"/>
        </w:rPr>
        <w:t xml:space="preserve"> that </w:t>
      </w:r>
      <w:r w:rsidR="66BDF917" w:rsidRPr="2A1C3745">
        <w:rPr>
          <w:rFonts w:ascii="Arial" w:eastAsia="Arial" w:hAnsi="Arial" w:cs="Arial"/>
        </w:rPr>
        <w:t xml:space="preserve">with very precise handling and movement </w:t>
      </w:r>
      <w:r w:rsidR="04B550E2" w:rsidRPr="2A1C3745">
        <w:rPr>
          <w:rFonts w:ascii="Arial" w:eastAsia="Arial" w:hAnsi="Arial" w:cs="Arial"/>
        </w:rPr>
        <w:t>of the spine</w:t>
      </w:r>
      <w:r w:rsidR="7FD338BA" w:rsidRPr="2A1C3745">
        <w:rPr>
          <w:rFonts w:ascii="Arial" w:eastAsia="Arial" w:hAnsi="Arial" w:cs="Arial"/>
        </w:rPr>
        <w:t>,</w:t>
      </w:r>
      <w:r w:rsidR="4AEC05FC" w:rsidRPr="2A1C3745">
        <w:rPr>
          <w:rFonts w:ascii="Arial" w:eastAsia="Arial" w:hAnsi="Arial" w:cs="Arial"/>
        </w:rPr>
        <w:t xml:space="preserve"> treat</w:t>
      </w:r>
      <w:r w:rsidR="77F0CD0A" w:rsidRPr="2A1C3745">
        <w:rPr>
          <w:rFonts w:ascii="Arial" w:eastAsia="Arial" w:hAnsi="Arial" w:cs="Arial"/>
        </w:rPr>
        <w:t>s</w:t>
      </w:r>
      <w:r w:rsidR="4AEC05FC" w:rsidRPr="2A1C3745">
        <w:rPr>
          <w:rFonts w:ascii="Arial" w:eastAsia="Arial" w:hAnsi="Arial" w:cs="Arial"/>
        </w:rPr>
        <w:t xml:space="preserve"> </w:t>
      </w:r>
      <w:r w:rsidR="04B550E2" w:rsidRPr="2A1C3745">
        <w:rPr>
          <w:rFonts w:ascii="Arial" w:eastAsia="Arial" w:hAnsi="Arial" w:cs="Arial"/>
        </w:rPr>
        <w:t xml:space="preserve">problems </w:t>
      </w:r>
      <w:r w:rsidR="6A6E59DE" w:rsidRPr="2A1C3745">
        <w:rPr>
          <w:rFonts w:ascii="Arial" w:eastAsia="Arial" w:hAnsi="Arial" w:cs="Arial"/>
        </w:rPr>
        <w:t>such as</w:t>
      </w:r>
      <w:r w:rsidR="6B247B53" w:rsidRPr="2A1C3745">
        <w:rPr>
          <w:rFonts w:ascii="Arial" w:eastAsia="Arial" w:hAnsi="Arial" w:cs="Arial"/>
        </w:rPr>
        <w:t xml:space="preserve"> pain in the</w:t>
      </w:r>
      <w:r w:rsidR="6A6E59DE" w:rsidRPr="2A1C3745">
        <w:rPr>
          <w:rFonts w:ascii="Arial" w:eastAsia="Arial" w:hAnsi="Arial" w:cs="Arial"/>
        </w:rPr>
        <w:t xml:space="preserve"> back, neck</w:t>
      </w:r>
      <w:r w:rsidR="6EB55229" w:rsidRPr="2A1C3745">
        <w:rPr>
          <w:rFonts w:ascii="Arial" w:eastAsia="Arial" w:hAnsi="Arial" w:cs="Arial"/>
        </w:rPr>
        <w:t>,</w:t>
      </w:r>
      <w:r w:rsidR="0209A18C" w:rsidRPr="2A1C3745">
        <w:rPr>
          <w:rFonts w:ascii="Arial" w:eastAsia="Arial" w:hAnsi="Arial" w:cs="Arial"/>
        </w:rPr>
        <w:t xml:space="preserve"> </w:t>
      </w:r>
      <w:r w:rsidR="2A3E7895" w:rsidRPr="2A1C3745">
        <w:rPr>
          <w:rFonts w:ascii="Arial" w:eastAsia="Arial" w:hAnsi="Arial" w:cs="Arial"/>
        </w:rPr>
        <w:t>joint</w:t>
      </w:r>
      <w:r w:rsidR="00F7FFE6" w:rsidRPr="2A1C3745">
        <w:rPr>
          <w:rFonts w:ascii="Arial" w:eastAsia="Arial" w:hAnsi="Arial" w:cs="Arial"/>
        </w:rPr>
        <w:t>s</w:t>
      </w:r>
      <w:r w:rsidR="4C7170D1" w:rsidRPr="2A1C3745">
        <w:rPr>
          <w:rFonts w:ascii="Arial" w:eastAsia="Arial" w:hAnsi="Arial" w:cs="Arial"/>
        </w:rPr>
        <w:t xml:space="preserve">, </w:t>
      </w:r>
      <w:r w:rsidR="558DA651" w:rsidRPr="2A1C3745">
        <w:rPr>
          <w:rFonts w:ascii="Arial" w:eastAsia="Arial" w:hAnsi="Arial" w:cs="Arial"/>
        </w:rPr>
        <w:t>headaches</w:t>
      </w:r>
      <w:r w:rsidR="1561BB10" w:rsidRPr="2A1C3745">
        <w:rPr>
          <w:rFonts w:ascii="Arial" w:eastAsia="Arial" w:hAnsi="Arial" w:cs="Arial"/>
        </w:rPr>
        <w:t>,</w:t>
      </w:r>
      <w:r w:rsidR="4C7170D1" w:rsidRPr="2A1C3745">
        <w:rPr>
          <w:rFonts w:ascii="Arial" w:eastAsia="Arial" w:hAnsi="Arial" w:cs="Arial"/>
        </w:rPr>
        <w:t xml:space="preserve"> </w:t>
      </w:r>
      <w:r w:rsidR="5CD80C0F" w:rsidRPr="2A1C3745">
        <w:rPr>
          <w:rFonts w:ascii="Arial" w:eastAsia="Arial" w:hAnsi="Arial" w:cs="Arial"/>
        </w:rPr>
        <w:t>migraine</w:t>
      </w:r>
      <w:r w:rsidR="62C6951E" w:rsidRPr="2A1C3745">
        <w:rPr>
          <w:rFonts w:ascii="Arial" w:eastAsia="Arial" w:hAnsi="Arial" w:cs="Arial"/>
        </w:rPr>
        <w:t>,</w:t>
      </w:r>
      <w:r w:rsidR="16519700" w:rsidRPr="2A1C3745">
        <w:rPr>
          <w:rFonts w:ascii="Arial" w:eastAsia="Arial" w:hAnsi="Arial" w:cs="Arial"/>
        </w:rPr>
        <w:t xml:space="preserve"> and</w:t>
      </w:r>
      <w:r w:rsidR="1719CF7B" w:rsidRPr="2A1C3745">
        <w:rPr>
          <w:rFonts w:ascii="Arial" w:eastAsia="Arial" w:hAnsi="Arial" w:cs="Arial"/>
        </w:rPr>
        <w:t xml:space="preserve"> sporting injuries</w:t>
      </w:r>
      <w:r w:rsidR="19EB8F81" w:rsidRPr="2A1C3745">
        <w:rPr>
          <w:rFonts w:ascii="Arial" w:eastAsia="Arial" w:hAnsi="Arial" w:cs="Arial"/>
        </w:rPr>
        <w:t xml:space="preserve"> (GCC,2021).</w:t>
      </w:r>
      <w:r w:rsidR="1703819C" w:rsidRPr="2A1C3745">
        <w:rPr>
          <w:rFonts w:ascii="Arial" w:eastAsia="Arial" w:hAnsi="Arial" w:cs="Arial"/>
        </w:rPr>
        <w:t xml:space="preserve"> </w:t>
      </w:r>
    </w:p>
    <w:p w:rsidR="7C30F8D3" w:rsidRDefault="7C30F8D3" w:rsidP="2A1C3745">
      <w:pPr>
        <w:spacing w:line="360" w:lineRule="auto"/>
        <w:rPr>
          <w:rFonts w:ascii="Arial" w:eastAsia="Arial" w:hAnsi="Arial" w:cs="Arial"/>
        </w:rPr>
      </w:pPr>
      <w:r w:rsidRPr="2A1C3745">
        <w:rPr>
          <w:rFonts w:ascii="Arial" w:eastAsia="Arial" w:hAnsi="Arial" w:cs="Arial"/>
        </w:rPr>
        <w:lastRenderedPageBreak/>
        <w:t xml:space="preserve">The National Health Services </w:t>
      </w:r>
      <w:r w:rsidR="35D00D11" w:rsidRPr="2A1C3745">
        <w:rPr>
          <w:rFonts w:ascii="Arial" w:eastAsia="Arial" w:hAnsi="Arial" w:cs="Arial"/>
        </w:rPr>
        <w:t xml:space="preserve">states </w:t>
      </w:r>
      <w:r w:rsidR="7474F242" w:rsidRPr="2A1C3745">
        <w:rPr>
          <w:rFonts w:ascii="Arial" w:eastAsia="Arial" w:hAnsi="Arial" w:cs="Arial"/>
        </w:rPr>
        <w:t xml:space="preserve">there is evidence that </w:t>
      </w:r>
      <w:r w:rsidR="35D00D11" w:rsidRPr="2A1C3745">
        <w:rPr>
          <w:rFonts w:ascii="Arial" w:eastAsia="Arial" w:hAnsi="Arial" w:cs="Arial"/>
        </w:rPr>
        <w:t xml:space="preserve">chiropractic therapy </w:t>
      </w:r>
      <w:r w:rsidR="53C764DB" w:rsidRPr="2A1C3745">
        <w:rPr>
          <w:rFonts w:ascii="Arial" w:eastAsia="Arial" w:hAnsi="Arial" w:cs="Arial"/>
        </w:rPr>
        <w:t>helps with lower back pain (NHS,</w:t>
      </w:r>
      <w:r w:rsidR="004E361A">
        <w:rPr>
          <w:rFonts w:ascii="Arial" w:eastAsia="Arial" w:hAnsi="Arial" w:cs="Arial"/>
        </w:rPr>
        <w:t xml:space="preserve"> </w:t>
      </w:r>
      <w:r w:rsidR="53C764DB" w:rsidRPr="2A1C3745">
        <w:rPr>
          <w:rFonts w:ascii="Arial" w:eastAsia="Arial" w:hAnsi="Arial" w:cs="Arial"/>
        </w:rPr>
        <w:t>2018)</w:t>
      </w:r>
    </w:p>
    <w:p w:rsidR="3B5C3BE0" w:rsidRDefault="029C3024" w:rsidP="051B341D">
      <w:pPr>
        <w:spacing w:line="360" w:lineRule="auto"/>
        <w:rPr>
          <w:rFonts w:ascii="Arial" w:eastAsia="Arial" w:hAnsi="Arial" w:cs="Arial"/>
        </w:rPr>
      </w:pPr>
      <w:r w:rsidRPr="051B341D">
        <w:rPr>
          <w:rFonts w:ascii="Arial" w:eastAsia="Arial" w:hAnsi="Arial" w:cs="Arial"/>
        </w:rPr>
        <w:t xml:space="preserve">A study on </w:t>
      </w:r>
      <w:r w:rsidR="05243DF6" w:rsidRPr="051B341D">
        <w:rPr>
          <w:rFonts w:ascii="Arial" w:eastAsia="Arial" w:hAnsi="Arial" w:cs="Arial"/>
        </w:rPr>
        <w:t>dose</w:t>
      </w:r>
      <w:r w:rsidR="1CBCCDED" w:rsidRPr="051B341D">
        <w:rPr>
          <w:rFonts w:ascii="Arial" w:eastAsia="Arial" w:hAnsi="Arial" w:cs="Arial"/>
        </w:rPr>
        <w:t xml:space="preserve"> </w:t>
      </w:r>
      <w:r w:rsidR="7242C5FB" w:rsidRPr="051B341D">
        <w:rPr>
          <w:rFonts w:ascii="Arial" w:eastAsia="Arial" w:hAnsi="Arial" w:cs="Arial"/>
        </w:rPr>
        <w:t>re</w:t>
      </w:r>
      <w:r w:rsidR="0DEACF09" w:rsidRPr="051B341D">
        <w:rPr>
          <w:rFonts w:ascii="Arial" w:eastAsia="Arial" w:hAnsi="Arial" w:cs="Arial"/>
        </w:rPr>
        <w:t>action</w:t>
      </w:r>
      <w:r w:rsidR="05243DF6" w:rsidRPr="051B341D">
        <w:rPr>
          <w:rFonts w:ascii="Arial" w:eastAsia="Arial" w:hAnsi="Arial" w:cs="Arial"/>
        </w:rPr>
        <w:t xml:space="preserve"> and spinal manipulation</w:t>
      </w:r>
      <w:r w:rsidR="3A7D0F0E" w:rsidRPr="051B341D">
        <w:rPr>
          <w:rFonts w:ascii="Arial" w:eastAsia="Arial" w:hAnsi="Arial" w:cs="Arial"/>
        </w:rPr>
        <w:t>’s efficacy</w:t>
      </w:r>
      <w:r w:rsidR="05243DF6" w:rsidRPr="051B341D">
        <w:rPr>
          <w:rFonts w:ascii="Arial" w:eastAsia="Arial" w:hAnsi="Arial" w:cs="Arial"/>
        </w:rPr>
        <w:t xml:space="preserve"> was perfor</w:t>
      </w:r>
      <w:r w:rsidR="1813533F" w:rsidRPr="051B341D">
        <w:rPr>
          <w:rFonts w:ascii="Arial" w:eastAsia="Arial" w:hAnsi="Arial" w:cs="Arial"/>
        </w:rPr>
        <w:t xml:space="preserve">med on 400 </w:t>
      </w:r>
      <w:r w:rsidR="7CB38FE1" w:rsidRPr="051B341D">
        <w:rPr>
          <w:rFonts w:ascii="Arial" w:eastAsia="Arial" w:hAnsi="Arial" w:cs="Arial"/>
        </w:rPr>
        <w:t>participants</w:t>
      </w:r>
      <w:r w:rsidR="1813533F" w:rsidRPr="051B341D">
        <w:rPr>
          <w:rFonts w:ascii="Arial" w:eastAsia="Arial" w:hAnsi="Arial" w:cs="Arial"/>
        </w:rPr>
        <w:t xml:space="preserve"> suffering from </w:t>
      </w:r>
      <w:r w:rsidRPr="051B341D">
        <w:rPr>
          <w:rFonts w:ascii="Arial" w:eastAsia="Arial" w:hAnsi="Arial" w:cs="Arial"/>
        </w:rPr>
        <w:t xml:space="preserve">chronic </w:t>
      </w:r>
      <w:r w:rsidR="4330A07C" w:rsidRPr="051B341D">
        <w:rPr>
          <w:rFonts w:ascii="Arial" w:eastAsia="Arial" w:hAnsi="Arial" w:cs="Arial"/>
        </w:rPr>
        <w:t>l</w:t>
      </w:r>
      <w:r w:rsidRPr="051B341D">
        <w:rPr>
          <w:rFonts w:ascii="Arial" w:eastAsia="Arial" w:hAnsi="Arial" w:cs="Arial"/>
        </w:rPr>
        <w:t xml:space="preserve">ow </w:t>
      </w:r>
      <w:r w:rsidR="3179CDA2" w:rsidRPr="051B341D">
        <w:rPr>
          <w:rFonts w:ascii="Arial" w:eastAsia="Arial" w:hAnsi="Arial" w:cs="Arial"/>
        </w:rPr>
        <w:t>b</w:t>
      </w:r>
      <w:r w:rsidRPr="051B341D">
        <w:rPr>
          <w:rFonts w:ascii="Arial" w:eastAsia="Arial" w:hAnsi="Arial" w:cs="Arial"/>
        </w:rPr>
        <w:t xml:space="preserve">ack </w:t>
      </w:r>
      <w:r w:rsidR="66FA95D5" w:rsidRPr="051B341D">
        <w:rPr>
          <w:rFonts w:ascii="Arial" w:eastAsia="Arial" w:hAnsi="Arial" w:cs="Arial"/>
        </w:rPr>
        <w:t>p</w:t>
      </w:r>
      <w:r w:rsidRPr="051B341D">
        <w:rPr>
          <w:rFonts w:ascii="Arial" w:eastAsia="Arial" w:hAnsi="Arial" w:cs="Arial"/>
        </w:rPr>
        <w:t>ain</w:t>
      </w:r>
      <w:r w:rsidR="7C9DA7E6" w:rsidRPr="051B341D">
        <w:rPr>
          <w:rFonts w:ascii="Arial" w:eastAsia="Arial" w:hAnsi="Arial" w:cs="Arial"/>
        </w:rPr>
        <w:t xml:space="preserve"> (</w:t>
      </w:r>
      <w:proofErr w:type="spellStart"/>
      <w:r w:rsidR="7C9DA7E6" w:rsidRPr="051B341D">
        <w:rPr>
          <w:rFonts w:ascii="Arial" w:eastAsia="Arial" w:hAnsi="Arial" w:cs="Arial"/>
        </w:rPr>
        <w:t>cLBP</w:t>
      </w:r>
      <w:proofErr w:type="spellEnd"/>
      <w:r w:rsidR="7C9DA7E6" w:rsidRPr="051B341D">
        <w:rPr>
          <w:rFonts w:ascii="Arial" w:eastAsia="Arial" w:hAnsi="Arial" w:cs="Arial"/>
        </w:rPr>
        <w:t>)</w:t>
      </w:r>
      <w:r w:rsidR="4FBE6866" w:rsidRPr="051B341D">
        <w:rPr>
          <w:rFonts w:ascii="Arial" w:eastAsia="Arial" w:hAnsi="Arial" w:cs="Arial"/>
        </w:rPr>
        <w:t xml:space="preserve">. </w:t>
      </w:r>
      <w:r w:rsidR="33B1B8C3" w:rsidRPr="051B341D">
        <w:rPr>
          <w:rFonts w:ascii="Arial" w:eastAsia="Arial" w:hAnsi="Arial" w:cs="Arial"/>
        </w:rPr>
        <w:t xml:space="preserve">The </w:t>
      </w:r>
      <w:r w:rsidR="0351F4C0" w:rsidRPr="051B341D">
        <w:rPr>
          <w:rFonts w:ascii="Arial" w:eastAsia="Arial" w:hAnsi="Arial" w:cs="Arial"/>
        </w:rPr>
        <w:t>aim</w:t>
      </w:r>
      <w:r w:rsidR="33B1B8C3" w:rsidRPr="051B341D">
        <w:rPr>
          <w:rFonts w:ascii="Arial" w:eastAsia="Arial" w:hAnsi="Arial" w:cs="Arial"/>
        </w:rPr>
        <w:t xml:space="preserve"> of the study was to </w:t>
      </w:r>
      <w:r w:rsidR="347AC0B2" w:rsidRPr="051B341D">
        <w:rPr>
          <w:rFonts w:ascii="Arial" w:eastAsia="Arial" w:hAnsi="Arial" w:cs="Arial"/>
        </w:rPr>
        <w:t xml:space="preserve">access the </w:t>
      </w:r>
      <w:r w:rsidR="1F17CAF2" w:rsidRPr="051B341D">
        <w:rPr>
          <w:rFonts w:ascii="Arial" w:eastAsia="Arial" w:hAnsi="Arial" w:cs="Arial"/>
        </w:rPr>
        <w:t>spinal manipulat</w:t>
      </w:r>
      <w:r w:rsidR="3BEACB9C" w:rsidRPr="051B341D">
        <w:rPr>
          <w:rFonts w:ascii="Arial" w:eastAsia="Arial" w:hAnsi="Arial" w:cs="Arial"/>
        </w:rPr>
        <w:t xml:space="preserve">ion </w:t>
      </w:r>
      <w:r w:rsidR="1F17CAF2" w:rsidRPr="051B341D">
        <w:rPr>
          <w:rFonts w:ascii="Arial" w:eastAsia="Arial" w:hAnsi="Arial" w:cs="Arial"/>
        </w:rPr>
        <w:t>therapy</w:t>
      </w:r>
      <w:r w:rsidR="40671340" w:rsidRPr="051B341D">
        <w:rPr>
          <w:rFonts w:ascii="Arial" w:eastAsia="Arial" w:hAnsi="Arial" w:cs="Arial"/>
        </w:rPr>
        <w:t>’s effectiveness</w:t>
      </w:r>
      <w:r w:rsidR="1F17CAF2" w:rsidRPr="051B341D">
        <w:rPr>
          <w:rFonts w:ascii="Arial" w:eastAsia="Arial" w:hAnsi="Arial" w:cs="Arial"/>
        </w:rPr>
        <w:t xml:space="preserve"> </w:t>
      </w:r>
      <w:r w:rsidR="10D4D794" w:rsidRPr="051B341D">
        <w:rPr>
          <w:rFonts w:ascii="Arial" w:eastAsia="Arial" w:hAnsi="Arial" w:cs="Arial"/>
        </w:rPr>
        <w:t xml:space="preserve">in contrast </w:t>
      </w:r>
      <w:r w:rsidR="0E2CDEE7" w:rsidRPr="051B341D">
        <w:rPr>
          <w:rFonts w:ascii="Arial" w:eastAsia="Arial" w:hAnsi="Arial" w:cs="Arial"/>
        </w:rPr>
        <w:t>to light</w:t>
      </w:r>
      <w:r w:rsidR="3E3C0CF6" w:rsidRPr="051B341D">
        <w:rPr>
          <w:rFonts w:ascii="Arial" w:eastAsia="Arial" w:hAnsi="Arial" w:cs="Arial"/>
        </w:rPr>
        <w:t xml:space="preserve"> </w:t>
      </w:r>
      <w:r w:rsidR="0E2CDEE7" w:rsidRPr="051B341D">
        <w:rPr>
          <w:rFonts w:ascii="Arial" w:eastAsia="Arial" w:hAnsi="Arial" w:cs="Arial"/>
        </w:rPr>
        <w:t xml:space="preserve">massage control and to </w:t>
      </w:r>
      <w:r w:rsidR="27AD93EA" w:rsidRPr="051B341D">
        <w:rPr>
          <w:rFonts w:ascii="Arial" w:eastAsia="Arial" w:hAnsi="Arial" w:cs="Arial"/>
        </w:rPr>
        <w:t>associate</w:t>
      </w:r>
      <w:r w:rsidR="6579E6E4" w:rsidRPr="051B341D">
        <w:rPr>
          <w:rFonts w:ascii="Arial" w:eastAsia="Arial" w:hAnsi="Arial" w:cs="Arial"/>
        </w:rPr>
        <w:t xml:space="preserve"> the dose</w:t>
      </w:r>
      <w:r w:rsidR="5379EB0C" w:rsidRPr="051B341D">
        <w:rPr>
          <w:rFonts w:ascii="Arial" w:eastAsia="Arial" w:hAnsi="Arial" w:cs="Arial"/>
        </w:rPr>
        <w:t xml:space="preserve"> </w:t>
      </w:r>
      <w:r w:rsidR="6579E6E4" w:rsidRPr="051B341D">
        <w:rPr>
          <w:rFonts w:ascii="Arial" w:eastAsia="Arial" w:hAnsi="Arial" w:cs="Arial"/>
        </w:rPr>
        <w:t>re</w:t>
      </w:r>
      <w:r w:rsidR="7A377020" w:rsidRPr="051B341D">
        <w:rPr>
          <w:rFonts w:ascii="Arial" w:eastAsia="Arial" w:hAnsi="Arial" w:cs="Arial"/>
        </w:rPr>
        <w:t>action</w:t>
      </w:r>
      <w:r w:rsidR="6579E6E4" w:rsidRPr="051B341D">
        <w:rPr>
          <w:rFonts w:ascii="Arial" w:eastAsia="Arial" w:hAnsi="Arial" w:cs="Arial"/>
        </w:rPr>
        <w:t xml:space="preserve"> </w:t>
      </w:r>
      <w:r w:rsidR="40CA5A02" w:rsidRPr="051B341D">
        <w:rPr>
          <w:rFonts w:ascii="Arial" w:eastAsia="Arial" w:hAnsi="Arial" w:cs="Arial"/>
        </w:rPr>
        <w:t>connection</w:t>
      </w:r>
      <w:r w:rsidR="6579E6E4" w:rsidRPr="051B341D">
        <w:rPr>
          <w:rFonts w:ascii="Arial" w:eastAsia="Arial" w:hAnsi="Arial" w:cs="Arial"/>
        </w:rPr>
        <w:t xml:space="preserve"> between chiropractor </w:t>
      </w:r>
      <w:r w:rsidR="57289611" w:rsidRPr="051B341D">
        <w:rPr>
          <w:rFonts w:ascii="Arial" w:eastAsia="Arial" w:hAnsi="Arial" w:cs="Arial"/>
        </w:rPr>
        <w:t>sessions</w:t>
      </w:r>
      <w:r w:rsidR="6579E6E4" w:rsidRPr="051B341D">
        <w:rPr>
          <w:rFonts w:ascii="Arial" w:eastAsia="Arial" w:hAnsi="Arial" w:cs="Arial"/>
        </w:rPr>
        <w:t xml:space="preserve"> for </w:t>
      </w:r>
      <w:r w:rsidR="3CDD5FC2" w:rsidRPr="051B341D">
        <w:rPr>
          <w:rFonts w:ascii="Arial" w:eastAsia="Arial" w:hAnsi="Arial" w:cs="Arial"/>
        </w:rPr>
        <w:t>spi</w:t>
      </w:r>
      <w:r w:rsidR="7755BA75" w:rsidRPr="051B341D">
        <w:rPr>
          <w:rFonts w:ascii="Arial" w:eastAsia="Arial" w:hAnsi="Arial" w:cs="Arial"/>
        </w:rPr>
        <w:t>n</w:t>
      </w:r>
      <w:r w:rsidR="3CDD5FC2" w:rsidRPr="051B341D">
        <w:rPr>
          <w:rFonts w:ascii="Arial" w:eastAsia="Arial" w:hAnsi="Arial" w:cs="Arial"/>
        </w:rPr>
        <w:t xml:space="preserve">al </w:t>
      </w:r>
      <w:r w:rsidR="6F4C3B77" w:rsidRPr="051B341D">
        <w:rPr>
          <w:rFonts w:ascii="Arial" w:eastAsia="Arial" w:hAnsi="Arial" w:cs="Arial"/>
        </w:rPr>
        <w:t>manipulation</w:t>
      </w:r>
      <w:r w:rsidR="3CDD5FC2" w:rsidRPr="051B341D">
        <w:rPr>
          <w:rFonts w:ascii="Arial" w:eastAsia="Arial" w:hAnsi="Arial" w:cs="Arial"/>
        </w:rPr>
        <w:t xml:space="preserve"> and c</w:t>
      </w:r>
      <w:r w:rsidR="6177E769" w:rsidRPr="051B341D">
        <w:rPr>
          <w:rFonts w:ascii="Arial" w:eastAsia="Arial" w:hAnsi="Arial" w:cs="Arial"/>
        </w:rPr>
        <w:t>hronic low back pain</w:t>
      </w:r>
      <w:r w:rsidR="0FFA4A5F" w:rsidRPr="051B341D">
        <w:rPr>
          <w:rFonts w:ascii="Arial" w:eastAsia="Arial" w:hAnsi="Arial" w:cs="Arial"/>
        </w:rPr>
        <w:t>.</w:t>
      </w:r>
      <w:r w:rsidR="3109AE18" w:rsidRPr="051B341D">
        <w:rPr>
          <w:rFonts w:ascii="Arial" w:eastAsia="Arial" w:hAnsi="Arial" w:cs="Arial"/>
        </w:rPr>
        <w:t xml:space="preserve"> </w:t>
      </w:r>
      <w:r w:rsidR="63264A76" w:rsidRPr="051B341D">
        <w:rPr>
          <w:rFonts w:ascii="Arial" w:eastAsia="Arial" w:hAnsi="Arial" w:cs="Arial"/>
        </w:rPr>
        <w:t>T</w:t>
      </w:r>
      <w:r w:rsidR="18A55715" w:rsidRPr="051B341D">
        <w:rPr>
          <w:rFonts w:ascii="Arial" w:eastAsia="Arial" w:hAnsi="Arial" w:cs="Arial"/>
        </w:rPr>
        <w:t>he</w:t>
      </w:r>
      <w:r w:rsidR="1905C1D0" w:rsidRPr="051B341D">
        <w:rPr>
          <w:rFonts w:ascii="Arial" w:eastAsia="Arial" w:hAnsi="Arial" w:cs="Arial"/>
        </w:rPr>
        <w:t xml:space="preserve"> </w:t>
      </w:r>
      <w:r w:rsidR="03D3D7DE" w:rsidRPr="051B341D">
        <w:rPr>
          <w:rFonts w:ascii="Arial" w:eastAsia="Arial" w:hAnsi="Arial" w:cs="Arial"/>
        </w:rPr>
        <w:t>individual</w:t>
      </w:r>
      <w:r w:rsidR="1905C1D0" w:rsidRPr="051B341D">
        <w:rPr>
          <w:rFonts w:ascii="Arial" w:eastAsia="Arial" w:hAnsi="Arial" w:cs="Arial"/>
        </w:rPr>
        <w:t xml:space="preserve">s were </w:t>
      </w:r>
      <w:r w:rsidR="1A34324A" w:rsidRPr="051B341D">
        <w:rPr>
          <w:rFonts w:ascii="Arial" w:eastAsia="Arial" w:hAnsi="Arial" w:cs="Arial"/>
        </w:rPr>
        <w:t>divided</w:t>
      </w:r>
      <w:r w:rsidR="1905C1D0" w:rsidRPr="051B341D">
        <w:rPr>
          <w:rFonts w:ascii="Arial" w:eastAsia="Arial" w:hAnsi="Arial" w:cs="Arial"/>
        </w:rPr>
        <w:t xml:space="preserve"> into 4 groups</w:t>
      </w:r>
      <w:r w:rsidR="7B3CD863" w:rsidRPr="051B341D">
        <w:rPr>
          <w:rFonts w:ascii="Arial" w:eastAsia="Arial" w:hAnsi="Arial" w:cs="Arial"/>
        </w:rPr>
        <w:t xml:space="preserve"> and each group received</w:t>
      </w:r>
      <w:r w:rsidR="729D21F6" w:rsidRPr="051B341D">
        <w:rPr>
          <w:rFonts w:ascii="Arial" w:eastAsia="Arial" w:hAnsi="Arial" w:cs="Arial"/>
        </w:rPr>
        <w:t xml:space="preserve"> a</w:t>
      </w:r>
      <w:r w:rsidR="7B3CD863" w:rsidRPr="051B341D">
        <w:rPr>
          <w:rFonts w:ascii="Arial" w:eastAsia="Arial" w:hAnsi="Arial" w:cs="Arial"/>
        </w:rPr>
        <w:t xml:space="preserve"> different level of </w:t>
      </w:r>
      <w:r w:rsidR="004E361A">
        <w:rPr>
          <w:rFonts w:ascii="Arial" w:eastAsia="Arial" w:hAnsi="Arial" w:cs="Arial"/>
        </w:rPr>
        <w:t>spinal manipulative</w:t>
      </w:r>
      <w:r w:rsidR="6B18E58C" w:rsidRPr="051B341D">
        <w:rPr>
          <w:rFonts w:ascii="Arial" w:eastAsia="Arial" w:hAnsi="Arial" w:cs="Arial"/>
        </w:rPr>
        <w:t xml:space="preserve"> therapy</w:t>
      </w:r>
      <w:r w:rsidR="61F694A5" w:rsidRPr="051B341D">
        <w:rPr>
          <w:rFonts w:ascii="Arial" w:eastAsia="Arial" w:hAnsi="Arial" w:cs="Arial"/>
        </w:rPr>
        <w:t xml:space="preserve"> </w:t>
      </w:r>
      <w:r w:rsidR="04E73D0C" w:rsidRPr="051B341D">
        <w:rPr>
          <w:rFonts w:ascii="Arial" w:eastAsia="Arial" w:hAnsi="Arial" w:cs="Arial"/>
        </w:rPr>
        <w:t>care</w:t>
      </w:r>
      <w:r w:rsidR="009879E4">
        <w:rPr>
          <w:rFonts w:ascii="Arial" w:eastAsia="Arial" w:hAnsi="Arial" w:cs="Arial"/>
        </w:rPr>
        <w:t xml:space="preserve"> – zero, six, twelve  and eighteen</w:t>
      </w:r>
      <w:r w:rsidR="6D84A28B" w:rsidRPr="051B341D">
        <w:rPr>
          <w:rFonts w:ascii="Arial" w:eastAsia="Arial" w:hAnsi="Arial" w:cs="Arial"/>
        </w:rPr>
        <w:t xml:space="preserve"> sessions</w:t>
      </w:r>
      <w:r w:rsidR="2DCB6FE2" w:rsidRPr="051B341D">
        <w:rPr>
          <w:rFonts w:ascii="Arial" w:eastAsia="Arial" w:hAnsi="Arial" w:cs="Arial"/>
        </w:rPr>
        <w:t xml:space="preserve">. The </w:t>
      </w:r>
      <w:r w:rsidR="6714E345" w:rsidRPr="051B341D">
        <w:rPr>
          <w:rFonts w:ascii="Arial" w:eastAsia="Arial" w:hAnsi="Arial" w:cs="Arial"/>
        </w:rPr>
        <w:t>visits</w:t>
      </w:r>
      <w:r w:rsidR="2DCB6FE2" w:rsidRPr="051B341D">
        <w:rPr>
          <w:rFonts w:ascii="Arial" w:eastAsia="Arial" w:hAnsi="Arial" w:cs="Arial"/>
        </w:rPr>
        <w:t xml:space="preserve"> were </w:t>
      </w:r>
      <w:r w:rsidR="6F6C0471" w:rsidRPr="051B341D">
        <w:rPr>
          <w:rFonts w:ascii="Arial" w:eastAsia="Arial" w:hAnsi="Arial" w:cs="Arial"/>
        </w:rPr>
        <w:t>equally d</w:t>
      </w:r>
      <w:r w:rsidR="004847DE" w:rsidRPr="051B341D">
        <w:rPr>
          <w:rFonts w:ascii="Arial" w:eastAsia="Arial" w:hAnsi="Arial" w:cs="Arial"/>
        </w:rPr>
        <w:t>i</w:t>
      </w:r>
      <w:r w:rsidR="6F6C0471" w:rsidRPr="051B341D">
        <w:rPr>
          <w:rFonts w:ascii="Arial" w:eastAsia="Arial" w:hAnsi="Arial" w:cs="Arial"/>
        </w:rPr>
        <w:t>vided</w:t>
      </w:r>
      <w:r w:rsidR="564CF986" w:rsidRPr="051B341D">
        <w:rPr>
          <w:rFonts w:ascii="Arial" w:eastAsia="Arial" w:hAnsi="Arial" w:cs="Arial"/>
        </w:rPr>
        <w:t xml:space="preserve"> </w:t>
      </w:r>
      <w:r w:rsidR="2408F74C" w:rsidRPr="051B341D">
        <w:rPr>
          <w:rFonts w:ascii="Arial" w:eastAsia="Arial" w:hAnsi="Arial" w:cs="Arial"/>
        </w:rPr>
        <w:t xml:space="preserve">- </w:t>
      </w:r>
      <w:r w:rsidR="009879E4">
        <w:rPr>
          <w:rFonts w:ascii="Arial" w:eastAsia="Arial" w:hAnsi="Arial" w:cs="Arial"/>
        </w:rPr>
        <w:t>three</w:t>
      </w:r>
      <w:r w:rsidR="564CF986" w:rsidRPr="051B341D">
        <w:rPr>
          <w:rFonts w:ascii="Arial" w:eastAsia="Arial" w:hAnsi="Arial" w:cs="Arial"/>
        </w:rPr>
        <w:t xml:space="preserve"> </w:t>
      </w:r>
      <w:r w:rsidR="3B5C8309" w:rsidRPr="051B341D">
        <w:rPr>
          <w:rFonts w:ascii="Arial" w:eastAsia="Arial" w:hAnsi="Arial" w:cs="Arial"/>
        </w:rPr>
        <w:t>times</w:t>
      </w:r>
      <w:r w:rsidR="13C3B0B6" w:rsidRPr="051B341D">
        <w:rPr>
          <w:rFonts w:ascii="Arial" w:eastAsia="Arial" w:hAnsi="Arial" w:cs="Arial"/>
        </w:rPr>
        <w:t xml:space="preserve"> per</w:t>
      </w:r>
      <w:r w:rsidR="564CF986" w:rsidRPr="051B341D">
        <w:rPr>
          <w:rFonts w:ascii="Arial" w:eastAsia="Arial" w:hAnsi="Arial" w:cs="Arial"/>
        </w:rPr>
        <w:t xml:space="preserve"> week for</w:t>
      </w:r>
      <w:r w:rsidR="02D4B4B1" w:rsidRPr="051B341D">
        <w:rPr>
          <w:rFonts w:ascii="Arial" w:eastAsia="Arial" w:hAnsi="Arial" w:cs="Arial"/>
        </w:rPr>
        <w:t xml:space="preserve"> a </w:t>
      </w:r>
      <w:r w:rsidR="55EAB843" w:rsidRPr="051B341D">
        <w:rPr>
          <w:rFonts w:ascii="Arial" w:eastAsia="Arial" w:hAnsi="Arial" w:cs="Arial"/>
        </w:rPr>
        <w:t>total of</w:t>
      </w:r>
      <w:r w:rsidR="009879E4">
        <w:rPr>
          <w:rFonts w:ascii="Arial" w:eastAsia="Arial" w:hAnsi="Arial" w:cs="Arial"/>
        </w:rPr>
        <w:t xml:space="preserve"> six</w:t>
      </w:r>
      <w:r w:rsidR="564CF986" w:rsidRPr="051B341D">
        <w:rPr>
          <w:rFonts w:ascii="Arial" w:eastAsia="Arial" w:hAnsi="Arial" w:cs="Arial"/>
        </w:rPr>
        <w:t xml:space="preserve"> weeks</w:t>
      </w:r>
      <w:r w:rsidR="7CE68BF7" w:rsidRPr="051B341D">
        <w:rPr>
          <w:rFonts w:ascii="Arial" w:eastAsia="Arial" w:hAnsi="Arial" w:cs="Arial"/>
        </w:rPr>
        <w:t xml:space="preserve">. </w:t>
      </w:r>
      <w:r w:rsidR="4D993CBC" w:rsidRPr="051B341D">
        <w:rPr>
          <w:rFonts w:ascii="Arial" w:eastAsia="Arial" w:hAnsi="Arial" w:cs="Arial"/>
        </w:rPr>
        <w:t xml:space="preserve">The </w:t>
      </w:r>
      <w:r w:rsidR="268362FF" w:rsidRPr="051B341D">
        <w:rPr>
          <w:rFonts w:ascii="Arial" w:eastAsia="Arial" w:hAnsi="Arial" w:cs="Arial"/>
        </w:rPr>
        <w:t>individuals</w:t>
      </w:r>
      <w:r w:rsidR="4D993CBC" w:rsidRPr="051B341D">
        <w:rPr>
          <w:rFonts w:ascii="Arial" w:eastAsia="Arial" w:hAnsi="Arial" w:cs="Arial"/>
        </w:rPr>
        <w:t xml:space="preserve"> </w:t>
      </w:r>
      <w:r w:rsidR="2E273654" w:rsidRPr="051B341D">
        <w:rPr>
          <w:rFonts w:ascii="Arial" w:eastAsia="Arial" w:hAnsi="Arial" w:cs="Arial"/>
        </w:rPr>
        <w:t>had</w:t>
      </w:r>
      <w:r w:rsidR="4D993CBC" w:rsidRPr="051B341D">
        <w:rPr>
          <w:rFonts w:ascii="Arial" w:eastAsia="Arial" w:hAnsi="Arial" w:cs="Arial"/>
        </w:rPr>
        <w:t xml:space="preserve"> </w:t>
      </w:r>
      <w:r w:rsidR="74A1047A" w:rsidRPr="051B341D">
        <w:rPr>
          <w:rFonts w:ascii="Arial" w:eastAsia="Arial" w:hAnsi="Arial" w:cs="Arial"/>
        </w:rPr>
        <w:t>a</w:t>
      </w:r>
      <w:r w:rsidR="4D993CBC" w:rsidRPr="051B341D">
        <w:rPr>
          <w:rFonts w:ascii="Arial" w:eastAsia="Arial" w:hAnsi="Arial" w:cs="Arial"/>
        </w:rPr>
        <w:t xml:space="preserve"> light</w:t>
      </w:r>
      <w:r w:rsidR="773A926A" w:rsidRPr="051B341D">
        <w:rPr>
          <w:rFonts w:ascii="Arial" w:eastAsia="Arial" w:hAnsi="Arial" w:cs="Arial"/>
        </w:rPr>
        <w:t xml:space="preserve"> </w:t>
      </w:r>
      <w:r w:rsidR="4D993CBC" w:rsidRPr="051B341D">
        <w:rPr>
          <w:rFonts w:ascii="Arial" w:eastAsia="Arial" w:hAnsi="Arial" w:cs="Arial"/>
        </w:rPr>
        <w:t>massage</w:t>
      </w:r>
      <w:r w:rsidR="7085B359" w:rsidRPr="051B341D">
        <w:rPr>
          <w:rFonts w:ascii="Arial" w:eastAsia="Arial" w:hAnsi="Arial" w:cs="Arial"/>
        </w:rPr>
        <w:t xml:space="preserve"> </w:t>
      </w:r>
      <w:r w:rsidR="0C4A6568" w:rsidRPr="051B341D">
        <w:rPr>
          <w:rFonts w:ascii="Arial" w:eastAsia="Arial" w:hAnsi="Arial" w:cs="Arial"/>
        </w:rPr>
        <w:t xml:space="preserve">when </w:t>
      </w:r>
      <w:r w:rsidR="2CDC7DF1" w:rsidRPr="051B341D">
        <w:rPr>
          <w:rFonts w:ascii="Arial" w:eastAsia="Arial" w:hAnsi="Arial" w:cs="Arial"/>
        </w:rPr>
        <w:t>a</w:t>
      </w:r>
      <w:r w:rsidR="00109C2A" w:rsidRPr="051B341D">
        <w:rPr>
          <w:rFonts w:ascii="Arial" w:eastAsia="Arial" w:hAnsi="Arial" w:cs="Arial"/>
        </w:rPr>
        <w:t>n</w:t>
      </w:r>
      <w:r w:rsidR="2CDC7DF1" w:rsidRPr="051B341D">
        <w:rPr>
          <w:rFonts w:ascii="Arial" w:eastAsia="Arial" w:hAnsi="Arial" w:cs="Arial"/>
        </w:rPr>
        <w:t xml:space="preserve"> </w:t>
      </w:r>
      <w:r w:rsidR="0C4A6568" w:rsidRPr="051B341D">
        <w:rPr>
          <w:rFonts w:ascii="Arial" w:eastAsia="Arial" w:hAnsi="Arial" w:cs="Arial"/>
        </w:rPr>
        <w:t xml:space="preserve">SMT session was not </w:t>
      </w:r>
      <w:r w:rsidR="05D4801B" w:rsidRPr="051B341D">
        <w:rPr>
          <w:rFonts w:ascii="Arial" w:eastAsia="Arial" w:hAnsi="Arial" w:cs="Arial"/>
        </w:rPr>
        <w:t>a</w:t>
      </w:r>
      <w:r w:rsidR="3C536748" w:rsidRPr="051B341D">
        <w:rPr>
          <w:rFonts w:ascii="Arial" w:eastAsia="Arial" w:hAnsi="Arial" w:cs="Arial"/>
        </w:rPr>
        <w:t>ssigned</w:t>
      </w:r>
      <w:r w:rsidR="0C4A6568" w:rsidRPr="051B341D">
        <w:rPr>
          <w:rFonts w:ascii="Arial" w:eastAsia="Arial" w:hAnsi="Arial" w:cs="Arial"/>
        </w:rPr>
        <w:t xml:space="preserve">. </w:t>
      </w:r>
      <w:r w:rsidR="21B584A8" w:rsidRPr="051B341D">
        <w:rPr>
          <w:rFonts w:ascii="Arial" w:eastAsia="Arial" w:hAnsi="Arial" w:cs="Arial"/>
        </w:rPr>
        <w:t xml:space="preserve">Using the Von </w:t>
      </w:r>
      <w:proofErr w:type="spellStart"/>
      <w:r w:rsidR="21B584A8" w:rsidRPr="051B341D">
        <w:rPr>
          <w:rFonts w:ascii="Arial" w:eastAsia="Arial" w:hAnsi="Arial" w:cs="Arial"/>
        </w:rPr>
        <w:t>Korff</w:t>
      </w:r>
      <w:proofErr w:type="spellEnd"/>
      <w:r w:rsidR="21B584A8" w:rsidRPr="051B341D">
        <w:rPr>
          <w:rFonts w:ascii="Arial" w:eastAsia="Arial" w:hAnsi="Arial" w:cs="Arial"/>
        </w:rPr>
        <w:t xml:space="preserve"> scale for measuring pain intensity and disa</w:t>
      </w:r>
      <w:r w:rsidR="561A2C05" w:rsidRPr="051B341D">
        <w:rPr>
          <w:rFonts w:ascii="Arial" w:eastAsia="Arial" w:hAnsi="Arial" w:cs="Arial"/>
        </w:rPr>
        <w:t>bility</w:t>
      </w:r>
      <w:r w:rsidR="5BDA2810" w:rsidRPr="051B341D">
        <w:rPr>
          <w:rFonts w:ascii="Arial" w:eastAsia="Arial" w:hAnsi="Arial" w:cs="Arial"/>
        </w:rPr>
        <w:t>, change</w:t>
      </w:r>
      <w:r w:rsidR="1D22493F" w:rsidRPr="051B341D">
        <w:rPr>
          <w:rFonts w:ascii="Arial" w:eastAsia="Arial" w:hAnsi="Arial" w:cs="Arial"/>
        </w:rPr>
        <w:t>s were</w:t>
      </w:r>
      <w:r w:rsidR="5BDA2810" w:rsidRPr="051B341D">
        <w:rPr>
          <w:rFonts w:ascii="Arial" w:eastAsia="Arial" w:hAnsi="Arial" w:cs="Arial"/>
        </w:rPr>
        <w:t xml:space="preserve"> </w:t>
      </w:r>
      <w:r w:rsidR="4846DE33" w:rsidRPr="051B341D">
        <w:rPr>
          <w:rFonts w:ascii="Arial" w:eastAsia="Arial" w:hAnsi="Arial" w:cs="Arial"/>
        </w:rPr>
        <w:t>note</w:t>
      </w:r>
      <w:r w:rsidR="25671377" w:rsidRPr="051B341D">
        <w:rPr>
          <w:rFonts w:ascii="Arial" w:eastAsia="Arial" w:hAnsi="Arial" w:cs="Arial"/>
        </w:rPr>
        <w:t xml:space="preserve">d </w:t>
      </w:r>
      <w:r w:rsidR="02F68A84" w:rsidRPr="051B341D">
        <w:rPr>
          <w:rFonts w:ascii="Arial" w:eastAsia="Arial" w:hAnsi="Arial" w:cs="Arial"/>
        </w:rPr>
        <w:t xml:space="preserve">in </w:t>
      </w:r>
      <w:r w:rsidR="25671377" w:rsidRPr="051B341D">
        <w:rPr>
          <w:rFonts w:ascii="Arial" w:eastAsia="Arial" w:hAnsi="Arial" w:cs="Arial"/>
        </w:rPr>
        <w:t>week</w:t>
      </w:r>
      <w:r w:rsidR="2A82C4AF" w:rsidRPr="051B341D">
        <w:rPr>
          <w:rFonts w:ascii="Arial" w:eastAsia="Arial" w:hAnsi="Arial" w:cs="Arial"/>
        </w:rPr>
        <w:t>s</w:t>
      </w:r>
      <w:r w:rsidR="25671377" w:rsidRPr="051B341D">
        <w:rPr>
          <w:rFonts w:ascii="Arial" w:eastAsia="Arial" w:hAnsi="Arial" w:cs="Arial"/>
        </w:rPr>
        <w:t xml:space="preserve"> 12 and 24. </w:t>
      </w:r>
      <w:r w:rsidR="6709A526" w:rsidRPr="051B341D">
        <w:rPr>
          <w:rFonts w:ascii="Arial" w:eastAsia="Arial" w:hAnsi="Arial" w:cs="Arial"/>
        </w:rPr>
        <w:t xml:space="preserve">The </w:t>
      </w:r>
      <w:r w:rsidR="64B24F28" w:rsidRPr="051B341D">
        <w:rPr>
          <w:rFonts w:ascii="Arial" w:eastAsia="Arial" w:hAnsi="Arial" w:cs="Arial"/>
        </w:rPr>
        <w:t>outcome</w:t>
      </w:r>
      <w:r w:rsidR="0886F9B1" w:rsidRPr="051B341D">
        <w:rPr>
          <w:rFonts w:ascii="Arial" w:eastAsia="Arial" w:hAnsi="Arial" w:cs="Arial"/>
        </w:rPr>
        <w:t>s</w:t>
      </w:r>
      <w:r w:rsidR="009879E4">
        <w:rPr>
          <w:rFonts w:ascii="Arial" w:eastAsia="Arial" w:hAnsi="Arial" w:cs="Arial"/>
        </w:rPr>
        <w:t xml:space="preserve"> of the twelve</w:t>
      </w:r>
      <w:r w:rsidR="6709A526" w:rsidRPr="051B341D">
        <w:rPr>
          <w:rFonts w:ascii="Arial" w:eastAsia="Arial" w:hAnsi="Arial" w:cs="Arial"/>
        </w:rPr>
        <w:t xml:space="preserve"> </w:t>
      </w:r>
      <w:r w:rsidR="43808F9F" w:rsidRPr="051B341D">
        <w:rPr>
          <w:rFonts w:ascii="Arial" w:eastAsia="Arial" w:hAnsi="Arial" w:cs="Arial"/>
        </w:rPr>
        <w:t>visits</w:t>
      </w:r>
      <w:r w:rsidR="6709A526" w:rsidRPr="051B341D">
        <w:rPr>
          <w:rFonts w:ascii="Arial" w:eastAsia="Arial" w:hAnsi="Arial" w:cs="Arial"/>
        </w:rPr>
        <w:t xml:space="preserve"> w</w:t>
      </w:r>
      <w:r w:rsidR="599975B0" w:rsidRPr="051B341D">
        <w:rPr>
          <w:rFonts w:ascii="Arial" w:eastAsia="Arial" w:hAnsi="Arial" w:cs="Arial"/>
        </w:rPr>
        <w:t>ere</w:t>
      </w:r>
      <w:r w:rsidR="6709A526" w:rsidRPr="051B341D">
        <w:rPr>
          <w:rFonts w:ascii="Arial" w:eastAsia="Arial" w:hAnsi="Arial" w:cs="Arial"/>
        </w:rPr>
        <w:t xml:space="preserve"> the most </w:t>
      </w:r>
      <w:r w:rsidR="5713E596" w:rsidRPr="051B341D">
        <w:rPr>
          <w:rFonts w:ascii="Arial" w:eastAsia="Arial" w:hAnsi="Arial" w:cs="Arial"/>
        </w:rPr>
        <w:t>preferred</w:t>
      </w:r>
      <w:r w:rsidR="18740BD2" w:rsidRPr="051B341D">
        <w:rPr>
          <w:rFonts w:ascii="Arial" w:eastAsia="Arial" w:hAnsi="Arial" w:cs="Arial"/>
        </w:rPr>
        <w:t xml:space="preserve"> </w:t>
      </w:r>
      <w:r w:rsidR="6709A526" w:rsidRPr="051B341D">
        <w:rPr>
          <w:rFonts w:ascii="Arial" w:eastAsia="Arial" w:hAnsi="Arial" w:cs="Arial"/>
        </w:rPr>
        <w:t>but were not</w:t>
      </w:r>
      <w:r w:rsidR="148F9D75" w:rsidRPr="051B341D">
        <w:rPr>
          <w:rFonts w:ascii="Arial" w:eastAsia="Arial" w:hAnsi="Arial" w:cs="Arial"/>
        </w:rPr>
        <w:t xml:space="preserve"> enough distinctive</w:t>
      </w:r>
      <w:r w:rsidR="76DC9712" w:rsidRPr="051B341D">
        <w:rPr>
          <w:rFonts w:ascii="Arial" w:eastAsia="Arial" w:hAnsi="Arial" w:cs="Arial"/>
        </w:rPr>
        <w:t xml:space="preserve"> from </w:t>
      </w:r>
      <w:r w:rsidR="02E0DD79" w:rsidRPr="051B341D">
        <w:rPr>
          <w:rFonts w:ascii="Arial" w:eastAsia="Arial" w:hAnsi="Arial" w:cs="Arial"/>
        </w:rPr>
        <w:t xml:space="preserve">the </w:t>
      </w:r>
      <w:r w:rsidR="76DC9712" w:rsidRPr="051B341D">
        <w:rPr>
          <w:rFonts w:ascii="Arial" w:eastAsia="Arial" w:hAnsi="Arial" w:cs="Arial"/>
        </w:rPr>
        <w:t>other doses</w:t>
      </w:r>
      <w:r w:rsidR="0160CF83" w:rsidRPr="051B341D">
        <w:rPr>
          <w:rFonts w:ascii="Arial" w:eastAsia="Arial" w:hAnsi="Arial" w:cs="Arial"/>
        </w:rPr>
        <w:t xml:space="preserve"> (Haas, </w:t>
      </w:r>
      <w:r w:rsidR="0160CF83" w:rsidRPr="051B341D">
        <w:rPr>
          <w:rFonts w:ascii="Arial" w:eastAsia="Arial" w:hAnsi="Arial" w:cs="Arial"/>
          <w:i/>
          <w:iCs/>
        </w:rPr>
        <w:t xml:space="preserve">et.al, </w:t>
      </w:r>
      <w:r w:rsidR="0160CF83" w:rsidRPr="051B341D">
        <w:rPr>
          <w:rFonts w:ascii="Arial" w:eastAsia="Arial" w:hAnsi="Arial" w:cs="Arial"/>
        </w:rPr>
        <w:t xml:space="preserve">2013, </w:t>
      </w:r>
      <w:r w:rsidR="5D21466F" w:rsidRPr="051B341D">
        <w:rPr>
          <w:rFonts w:ascii="Arial" w:eastAsia="Arial" w:hAnsi="Arial" w:cs="Arial"/>
        </w:rPr>
        <w:t>pp.1106-1116).</w:t>
      </w:r>
    </w:p>
    <w:p w:rsidR="6B192029" w:rsidRDefault="51BB241D" w:rsidP="6B192029">
      <w:pPr>
        <w:spacing w:line="360" w:lineRule="auto"/>
        <w:rPr>
          <w:rFonts w:ascii="Arial" w:eastAsia="Arial" w:hAnsi="Arial" w:cs="Arial"/>
        </w:rPr>
      </w:pPr>
      <w:r w:rsidRPr="051B341D">
        <w:rPr>
          <w:rFonts w:ascii="Arial" w:eastAsia="Arial" w:hAnsi="Arial" w:cs="Arial"/>
        </w:rPr>
        <w:t>A</w:t>
      </w:r>
      <w:r w:rsidR="7E6AB7B3" w:rsidRPr="051B341D">
        <w:rPr>
          <w:rFonts w:ascii="Arial" w:eastAsia="Arial" w:hAnsi="Arial" w:cs="Arial"/>
        </w:rPr>
        <w:t xml:space="preserve"> </w:t>
      </w:r>
      <w:r w:rsidR="17A8D8D0" w:rsidRPr="051B341D">
        <w:rPr>
          <w:rFonts w:ascii="Arial" w:eastAsia="Arial" w:hAnsi="Arial" w:cs="Arial"/>
        </w:rPr>
        <w:t xml:space="preserve">study </w:t>
      </w:r>
      <w:r w:rsidR="31932866" w:rsidRPr="051B341D">
        <w:rPr>
          <w:rFonts w:ascii="Arial" w:eastAsia="Arial" w:hAnsi="Arial" w:cs="Arial"/>
        </w:rPr>
        <w:t xml:space="preserve">on the efficacy </w:t>
      </w:r>
      <w:r w:rsidR="0E1F5BBA" w:rsidRPr="051B341D">
        <w:rPr>
          <w:rFonts w:ascii="Arial" w:eastAsia="Arial" w:hAnsi="Arial" w:cs="Arial"/>
        </w:rPr>
        <w:t>and dose</w:t>
      </w:r>
      <w:r w:rsidR="13CD334B" w:rsidRPr="051B341D">
        <w:rPr>
          <w:rFonts w:ascii="Arial" w:eastAsia="Arial" w:hAnsi="Arial" w:cs="Arial"/>
        </w:rPr>
        <w:t xml:space="preserve"> reaction</w:t>
      </w:r>
      <w:r w:rsidR="0E1F5BBA" w:rsidRPr="051B341D">
        <w:rPr>
          <w:rFonts w:ascii="Arial" w:eastAsia="Arial" w:hAnsi="Arial" w:cs="Arial"/>
        </w:rPr>
        <w:t xml:space="preserve"> </w:t>
      </w:r>
      <w:r w:rsidR="31932866" w:rsidRPr="051B341D">
        <w:rPr>
          <w:rFonts w:ascii="Arial" w:eastAsia="Arial" w:hAnsi="Arial" w:cs="Arial"/>
        </w:rPr>
        <w:t>of spinal manipulation</w:t>
      </w:r>
      <w:r w:rsidR="7D1126DD" w:rsidRPr="051B341D">
        <w:rPr>
          <w:rFonts w:ascii="Arial" w:eastAsia="Arial" w:hAnsi="Arial" w:cs="Arial"/>
        </w:rPr>
        <w:t xml:space="preserve"> was performed on 256 adults with cervicogenic headache (CGH), which is a chronic </w:t>
      </w:r>
      <w:r w:rsidR="0B582A36" w:rsidRPr="051B341D">
        <w:rPr>
          <w:rFonts w:ascii="Arial" w:eastAsia="Arial" w:hAnsi="Arial" w:cs="Arial"/>
        </w:rPr>
        <w:t>headache arising from atlantooc</w:t>
      </w:r>
      <w:r w:rsidR="17E0AA28" w:rsidRPr="051B341D">
        <w:rPr>
          <w:rFonts w:ascii="Arial" w:eastAsia="Arial" w:hAnsi="Arial" w:cs="Arial"/>
        </w:rPr>
        <w:t>c</w:t>
      </w:r>
      <w:r w:rsidR="0B582A36" w:rsidRPr="051B341D">
        <w:rPr>
          <w:rFonts w:ascii="Arial" w:eastAsia="Arial" w:hAnsi="Arial" w:cs="Arial"/>
        </w:rPr>
        <w:t xml:space="preserve">ipital </w:t>
      </w:r>
      <w:r w:rsidR="0EB6296E" w:rsidRPr="051B341D">
        <w:rPr>
          <w:rFonts w:ascii="Arial" w:eastAsia="Arial" w:hAnsi="Arial" w:cs="Arial"/>
        </w:rPr>
        <w:t xml:space="preserve">and cervical joints. </w:t>
      </w:r>
      <w:r w:rsidR="02B4B5FB" w:rsidRPr="051B341D">
        <w:rPr>
          <w:rFonts w:ascii="Arial" w:eastAsia="Arial" w:hAnsi="Arial" w:cs="Arial"/>
        </w:rPr>
        <w:t xml:space="preserve">The </w:t>
      </w:r>
      <w:r w:rsidR="00C347F2">
        <w:rPr>
          <w:rFonts w:ascii="Arial" w:eastAsia="Arial" w:hAnsi="Arial" w:cs="Arial"/>
        </w:rPr>
        <w:t>participants were divided into four</w:t>
      </w:r>
      <w:r w:rsidR="02B4B5FB" w:rsidRPr="051B341D">
        <w:rPr>
          <w:rFonts w:ascii="Arial" w:eastAsia="Arial" w:hAnsi="Arial" w:cs="Arial"/>
        </w:rPr>
        <w:t xml:space="preserve"> </w:t>
      </w:r>
      <w:proofErr w:type="gramStart"/>
      <w:r w:rsidR="02B4B5FB" w:rsidRPr="051B341D">
        <w:rPr>
          <w:rFonts w:ascii="Arial" w:eastAsia="Arial" w:hAnsi="Arial" w:cs="Arial"/>
        </w:rPr>
        <w:t>groups,</w:t>
      </w:r>
      <w:proofErr w:type="gramEnd"/>
      <w:r w:rsidR="02B4B5FB" w:rsidRPr="051B341D">
        <w:rPr>
          <w:rFonts w:ascii="Arial" w:eastAsia="Arial" w:hAnsi="Arial" w:cs="Arial"/>
        </w:rPr>
        <w:t xml:space="preserve"> each group</w:t>
      </w:r>
      <w:r w:rsidR="7811A90C" w:rsidRPr="051B341D">
        <w:rPr>
          <w:rFonts w:ascii="Arial" w:eastAsia="Arial" w:hAnsi="Arial" w:cs="Arial"/>
        </w:rPr>
        <w:t xml:space="preserve"> receiv</w:t>
      </w:r>
      <w:r w:rsidR="1F749705" w:rsidRPr="051B341D">
        <w:rPr>
          <w:rFonts w:ascii="Arial" w:eastAsia="Arial" w:hAnsi="Arial" w:cs="Arial"/>
        </w:rPr>
        <w:t>ed</w:t>
      </w:r>
      <w:r w:rsidR="00C347F2">
        <w:rPr>
          <w:rFonts w:ascii="Arial" w:eastAsia="Arial" w:hAnsi="Arial" w:cs="Arial"/>
        </w:rPr>
        <w:t xml:space="preserve"> four</w:t>
      </w:r>
      <w:r w:rsidR="7811A90C" w:rsidRPr="051B341D">
        <w:rPr>
          <w:rFonts w:ascii="Arial" w:eastAsia="Arial" w:hAnsi="Arial" w:cs="Arial"/>
        </w:rPr>
        <w:t xml:space="preserve"> dose level</w:t>
      </w:r>
      <w:r w:rsidR="24BF48B0" w:rsidRPr="051B341D">
        <w:rPr>
          <w:rFonts w:ascii="Arial" w:eastAsia="Arial" w:hAnsi="Arial" w:cs="Arial"/>
        </w:rPr>
        <w:t>s</w:t>
      </w:r>
      <w:r w:rsidR="7811A90C" w:rsidRPr="051B341D">
        <w:rPr>
          <w:rFonts w:ascii="Arial" w:eastAsia="Arial" w:hAnsi="Arial" w:cs="Arial"/>
        </w:rPr>
        <w:t xml:space="preserve"> of spinal man</w:t>
      </w:r>
      <w:r w:rsidR="5E2CF188" w:rsidRPr="051B341D">
        <w:rPr>
          <w:rFonts w:ascii="Arial" w:eastAsia="Arial" w:hAnsi="Arial" w:cs="Arial"/>
        </w:rPr>
        <w:t>i</w:t>
      </w:r>
      <w:r w:rsidR="004E361A">
        <w:rPr>
          <w:rFonts w:ascii="Arial" w:eastAsia="Arial" w:hAnsi="Arial" w:cs="Arial"/>
        </w:rPr>
        <w:t>pulative</w:t>
      </w:r>
      <w:r w:rsidR="7811A90C" w:rsidRPr="051B341D">
        <w:rPr>
          <w:rFonts w:ascii="Arial" w:eastAsia="Arial" w:hAnsi="Arial" w:cs="Arial"/>
        </w:rPr>
        <w:t xml:space="preserve"> </w:t>
      </w:r>
      <w:r w:rsidR="1894BAEB" w:rsidRPr="051B341D">
        <w:rPr>
          <w:rFonts w:ascii="Arial" w:eastAsia="Arial" w:hAnsi="Arial" w:cs="Arial"/>
        </w:rPr>
        <w:t>therapy</w:t>
      </w:r>
      <w:r w:rsidR="133141B5" w:rsidRPr="051B341D">
        <w:rPr>
          <w:rFonts w:ascii="Arial" w:eastAsia="Arial" w:hAnsi="Arial" w:cs="Arial"/>
        </w:rPr>
        <w:t xml:space="preserve"> (SMT)</w:t>
      </w:r>
      <w:r w:rsidR="00C347F2">
        <w:rPr>
          <w:rFonts w:ascii="Arial" w:eastAsia="Arial" w:hAnsi="Arial" w:cs="Arial"/>
        </w:rPr>
        <w:t xml:space="preserve"> of zero</w:t>
      </w:r>
      <w:r w:rsidR="1894BAEB" w:rsidRPr="051B341D">
        <w:rPr>
          <w:rFonts w:ascii="Arial" w:eastAsia="Arial" w:hAnsi="Arial" w:cs="Arial"/>
        </w:rPr>
        <w:t>,</w:t>
      </w:r>
      <w:r w:rsidR="00C347F2">
        <w:rPr>
          <w:rFonts w:ascii="Arial" w:eastAsia="Arial" w:hAnsi="Arial" w:cs="Arial"/>
        </w:rPr>
        <w:t xml:space="preserve"> six, twelve and eighteen</w:t>
      </w:r>
      <w:r w:rsidR="1894BAEB" w:rsidRPr="051B341D">
        <w:rPr>
          <w:rFonts w:ascii="Arial" w:eastAsia="Arial" w:hAnsi="Arial" w:cs="Arial"/>
        </w:rPr>
        <w:t xml:space="preserve"> sessions</w:t>
      </w:r>
      <w:r w:rsidR="00C347F2">
        <w:rPr>
          <w:rFonts w:ascii="Arial" w:eastAsia="Arial" w:hAnsi="Arial" w:cs="Arial"/>
        </w:rPr>
        <w:t>, three times a week for six</w:t>
      </w:r>
      <w:r w:rsidR="33CA977A" w:rsidRPr="051B341D">
        <w:rPr>
          <w:rFonts w:ascii="Arial" w:eastAsia="Arial" w:hAnsi="Arial" w:cs="Arial"/>
        </w:rPr>
        <w:t xml:space="preserve"> weeks. </w:t>
      </w:r>
      <w:r w:rsidR="598753BB" w:rsidRPr="051B341D">
        <w:rPr>
          <w:rFonts w:ascii="Arial" w:eastAsia="Arial" w:hAnsi="Arial" w:cs="Arial"/>
        </w:rPr>
        <w:t xml:space="preserve">A </w:t>
      </w:r>
      <w:r w:rsidR="1C82F5F1" w:rsidRPr="051B341D">
        <w:rPr>
          <w:rFonts w:ascii="Arial" w:eastAsia="Arial" w:hAnsi="Arial" w:cs="Arial"/>
        </w:rPr>
        <w:t>light</w:t>
      </w:r>
      <w:r w:rsidR="061C6C95" w:rsidRPr="051B341D">
        <w:rPr>
          <w:rFonts w:ascii="Arial" w:eastAsia="Arial" w:hAnsi="Arial" w:cs="Arial"/>
        </w:rPr>
        <w:t xml:space="preserve"> </w:t>
      </w:r>
      <w:r w:rsidR="1C82F5F1" w:rsidRPr="051B341D">
        <w:rPr>
          <w:rFonts w:ascii="Arial" w:eastAsia="Arial" w:hAnsi="Arial" w:cs="Arial"/>
        </w:rPr>
        <w:t>massage</w:t>
      </w:r>
      <w:r w:rsidR="67C4F3CC" w:rsidRPr="051B341D">
        <w:rPr>
          <w:rFonts w:ascii="Arial" w:eastAsia="Arial" w:hAnsi="Arial" w:cs="Arial"/>
        </w:rPr>
        <w:t xml:space="preserve"> </w:t>
      </w:r>
      <w:r w:rsidR="1C82F5F1" w:rsidRPr="051B341D">
        <w:rPr>
          <w:rFonts w:ascii="Arial" w:eastAsia="Arial" w:hAnsi="Arial" w:cs="Arial"/>
        </w:rPr>
        <w:t xml:space="preserve">was </w:t>
      </w:r>
      <w:r w:rsidR="61FDBDB7" w:rsidRPr="051B341D">
        <w:rPr>
          <w:rFonts w:ascii="Arial" w:eastAsia="Arial" w:hAnsi="Arial" w:cs="Arial"/>
        </w:rPr>
        <w:t>p</w:t>
      </w:r>
      <w:r w:rsidR="481D8F14" w:rsidRPr="051B341D">
        <w:rPr>
          <w:rFonts w:ascii="Arial" w:eastAsia="Arial" w:hAnsi="Arial" w:cs="Arial"/>
        </w:rPr>
        <w:t>erformed</w:t>
      </w:r>
      <w:r w:rsidR="61FDBDB7" w:rsidRPr="051B341D">
        <w:rPr>
          <w:rFonts w:ascii="Arial" w:eastAsia="Arial" w:hAnsi="Arial" w:cs="Arial"/>
        </w:rPr>
        <w:t xml:space="preserve"> when SMT was not a</w:t>
      </w:r>
      <w:r w:rsidR="2AD4E55E" w:rsidRPr="051B341D">
        <w:rPr>
          <w:rFonts w:ascii="Arial" w:eastAsia="Arial" w:hAnsi="Arial" w:cs="Arial"/>
        </w:rPr>
        <w:t>llocate</w:t>
      </w:r>
      <w:r w:rsidR="61FDBDB7" w:rsidRPr="051B341D">
        <w:rPr>
          <w:rFonts w:ascii="Arial" w:eastAsia="Arial" w:hAnsi="Arial" w:cs="Arial"/>
        </w:rPr>
        <w:t xml:space="preserve">d. </w:t>
      </w:r>
      <w:r w:rsidR="2BCA34D7" w:rsidRPr="051B341D">
        <w:rPr>
          <w:rFonts w:ascii="Arial" w:eastAsia="Arial" w:hAnsi="Arial" w:cs="Arial"/>
        </w:rPr>
        <w:t xml:space="preserve">The </w:t>
      </w:r>
      <w:r w:rsidR="292B096B" w:rsidRPr="051B341D">
        <w:rPr>
          <w:rFonts w:ascii="Arial" w:eastAsia="Arial" w:hAnsi="Arial" w:cs="Arial"/>
        </w:rPr>
        <w:t>aim</w:t>
      </w:r>
      <w:r w:rsidR="2BCA34D7" w:rsidRPr="051B341D">
        <w:rPr>
          <w:rFonts w:ascii="Arial" w:eastAsia="Arial" w:hAnsi="Arial" w:cs="Arial"/>
        </w:rPr>
        <w:t xml:space="preserve"> of the study was</w:t>
      </w:r>
      <w:r w:rsidR="2CBA0B8F" w:rsidRPr="051B341D">
        <w:rPr>
          <w:rFonts w:ascii="Arial" w:eastAsia="Arial" w:hAnsi="Arial" w:cs="Arial"/>
        </w:rPr>
        <w:t xml:space="preserve"> to </w:t>
      </w:r>
      <w:r w:rsidR="53E85D9F" w:rsidRPr="051B341D">
        <w:rPr>
          <w:rFonts w:ascii="Arial" w:eastAsia="Arial" w:hAnsi="Arial" w:cs="Arial"/>
        </w:rPr>
        <w:t>evaluate</w:t>
      </w:r>
      <w:r w:rsidR="2CBA0B8F" w:rsidRPr="051B341D">
        <w:rPr>
          <w:rFonts w:ascii="Arial" w:eastAsia="Arial" w:hAnsi="Arial" w:cs="Arial"/>
        </w:rPr>
        <w:t xml:space="preserve"> the efficacy of SMT</w:t>
      </w:r>
      <w:r w:rsidR="525B4290" w:rsidRPr="051B341D">
        <w:rPr>
          <w:rFonts w:ascii="Arial" w:eastAsia="Arial" w:hAnsi="Arial" w:cs="Arial"/>
        </w:rPr>
        <w:t xml:space="preserve"> </w:t>
      </w:r>
      <w:r w:rsidR="7495EB06" w:rsidRPr="051B341D">
        <w:rPr>
          <w:rFonts w:ascii="Arial" w:eastAsia="Arial" w:hAnsi="Arial" w:cs="Arial"/>
        </w:rPr>
        <w:t>in contrast</w:t>
      </w:r>
      <w:r w:rsidR="2CBA0B8F" w:rsidRPr="051B341D">
        <w:rPr>
          <w:rFonts w:ascii="Arial" w:eastAsia="Arial" w:hAnsi="Arial" w:cs="Arial"/>
        </w:rPr>
        <w:t xml:space="preserve"> to l</w:t>
      </w:r>
      <w:r w:rsidR="352530EA" w:rsidRPr="051B341D">
        <w:rPr>
          <w:rFonts w:ascii="Arial" w:eastAsia="Arial" w:hAnsi="Arial" w:cs="Arial"/>
        </w:rPr>
        <w:t>ight</w:t>
      </w:r>
      <w:r w:rsidR="2FED3E39" w:rsidRPr="051B341D">
        <w:rPr>
          <w:rFonts w:ascii="Arial" w:eastAsia="Arial" w:hAnsi="Arial" w:cs="Arial"/>
        </w:rPr>
        <w:t xml:space="preserve"> </w:t>
      </w:r>
      <w:r w:rsidR="352530EA" w:rsidRPr="051B341D">
        <w:rPr>
          <w:rFonts w:ascii="Arial" w:eastAsia="Arial" w:hAnsi="Arial" w:cs="Arial"/>
        </w:rPr>
        <w:t>massage</w:t>
      </w:r>
      <w:r w:rsidR="374A9F41" w:rsidRPr="051B341D">
        <w:rPr>
          <w:rFonts w:ascii="Arial" w:eastAsia="Arial" w:hAnsi="Arial" w:cs="Arial"/>
        </w:rPr>
        <w:t xml:space="preserve"> and the dose</w:t>
      </w:r>
      <w:r w:rsidR="734034F7" w:rsidRPr="051B341D">
        <w:rPr>
          <w:rFonts w:ascii="Arial" w:eastAsia="Arial" w:hAnsi="Arial" w:cs="Arial"/>
        </w:rPr>
        <w:t xml:space="preserve"> </w:t>
      </w:r>
      <w:r w:rsidR="374A9F41" w:rsidRPr="051B341D">
        <w:rPr>
          <w:rFonts w:ascii="Arial" w:eastAsia="Arial" w:hAnsi="Arial" w:cs="Arial"/>
        </w:rPr>
        <w:t>re</w:t>
      </w:r>
      <w:r w:rsidR="624E49E3" w:rsidRPr="051B341D">
        <w:rPr>
          <w:rFonts w:ascii="Arial" w:eastAsia="Arial" w:hAnsi="Arial" w:cs="Arial"/>
        </w:rPr>
        <w:t>action</w:t>
      </w:r>
      <w:r w:rsidR="374A9F41" w:rsidRPr="051B341D">
        <w:rPr>
          <w:rFonts w:ascii="Arial" w:eastAsia="Arial" w:hAnsi="Arial" w:cs="Arial"/>
        </w:rPr>
        <w:t xml:space="preserve"> </w:t>
      </w:r>
      <w:r w:rsidR="1A194BFB" w:rsidRPr="051B341D">
        <w:rPr>
          <w:rFonts w:ascii="Arial" w:eastAsia="Arial" w:hAnsi="Arial" w:cs="Arial"/>
        </w:rPr>
        <w:t>connection</w:t>
      </w:r>
      <w:r w:rsidR="374A9F41" w:rsidRPr="051B341D">
        <w:rPr>
          <w:rFonts w:ascii="Arial" w:eastAsia="Arial" w:hAnsi="Arial" w:cs="Arial"/>
        </w:rPr>
        <w:t xml:space="preserve"> between SMT and chronic </w:t>
      </w:r>
      <w:r w:rsidR="1543786E" w:rsidRPr="051B341D">
        <w:rPr>
          <w:rFonts w:ascii="Arial" w:eastAsia="Arial" w:hAnsi="Arial" w:cs="Arial"/>
        </w:rPr>
        <w:t>cervicogenic headache</w:t>
      </w:r>
      <w:r w:rsidR="374A9F41" w:rsidRPr="051B341D">
        <w:rPr>
          <w:rFonts w:ascii="Arial" w:eastAsia="Arial" w:hAnsi="Arial" w:cs="Arial"/>
        </w:rPr>
        <w:t xml:space="preserve"> outcomes. </w:t>
      </w:r>
      <w:r w:rsidR="1ECA8F3C" w:rsidRPr="051B341D">
        <w:rPr>
          <w:rFonts w:ascii="Arial" w:eastAsia="Arial" w:hAnsi="Arial" w:cs="Arial"/>
        </w:rPr>
        <w:t>An assessment</w:t>
      </w:r>
      <w:r w:rsidR="1533A521" w:rsidRPr="051B341D">
        <w:rPr>
          <w:rFonts w:ascii="Arial" w:eastAsia="Arial" w:hAnsi="Arial" w:cs="Arial"/>
        </w:rPr>
        <w:t xml:space="preserve"> was </w:t>
      </w:r>
      <w:r w:rsidR="6D6A5D41" w:rsidRPr="051B341D">
        <w:rPr>
          <w:rFonts w:ascii="Arial" w:eastAsia="Arial" w:hAnsi="Arial" w:cs="Arial"/>
        </w:rPr>
        <w:t>performed</w:t>
      </w:r>
      <w:r w:rsidR="1533A521" w:rsidRPr="051B341D">
        <w:rPr>
          <w:rFonts w:ascii="Arial" w:eastAsia="Arial" w:hAnsi="Arial" w:cs="Arial"/>
        </w:rPr>
        <w:t xml:space="preserve"> in weeks 12 and 24. </w:t>
      </w:r>
      <w:r w:rsidR="35F105D5" w:rsidRPr="051B341D">
        <w:rPr>
          <w:rFonts w:ascii="Arial" w:eastAsia="Arial" w:hAnsi="Arial" w:cs="Arial"/>
        </w:rPr>
        <w:t>Days with cervicogenic headache</w:t>
      </w:r>
      <w:r w:rsidR="4E7D73C3" w:rsidRPr="051B341D">
        <w:rPr>
          <w:rFonts w:ascii="Arial" w:eastAsia="Arial" w:hAnsi="Arial" w:cs="Arial"/>
        </w:rPr>
        <w:t xml:space="preserve"> </w:t>
      </w:r>
      <w:r w:rsidR="77B52460" w:rsidRPr="051B341D">
        <w:rPr>
          <w:rFonts w:ascii="Arial" w:eastAsia="Arial" w:hAnsi="Arial" w:cs="Arial"/>
        </w:rPr>
        <w:t>have gone down by 50% with</w:t>
      </w:r>
      <w:r w:rsidR="00C347F2">
        <w:rPr>
          <w:rFonts w:ascii="Arial" w:eastAsia="Arial" w:hAnsi="Arial" w:cs="Arial"/>
        </w:rPr>
        <w:t xml:space="preserve"> the highest dose of eighteen</w:t>
      </w:r>
      <w:r w:rsidR="4E7D73C3" w:rsidRPr="051B341D">
        <w:rPr>
          <w:rFonts w:ascii="Arial" w:eastAsia="Arial" w:hAnsi="Arial" w:cs="Arial"/>
        </w:rPr>
        <w:t xml:space="preserve"> sessions of </w:t>
      </w:r>
      <w:r w:rsidR="52394D8E" w:rsidRPr="051B341D">
        <w:rPr>
          <w:rFonts w:ascii="Arial" w:eastAsia="Arial" w:hAnsi="Arial" w:cs="Arial"/>
        </w:rPr>
        <w:t>SMT</w:t>
      </w:r>
      <w:r w:rsidR="24A45DCA" w:rsidRPr="051B341D">
        <w:rPr>
          <w:rFonts w:ascii="Arial" w:eastAsia="Arial" w:hAnsi="Arial" w:cs="Arial"/>
        </w:rPr>
        <w:t xml:space="preserve"> (Haas, </w:t>
      </w:r>
      <w:r w:rsidR="24A45DCA" w:rsidRPr="051B341D">
        <w:rPr>
          <w:rFonts w:ascii="Arial" w:eastAsia="Arial" w:hAnsi="Arial" w:cs="Arial"/>
          <w:i/>
          <w:iCs/>
        </w:rPr>
        <w:t xml:space="preserve">et.al, </w:t>
      </w:r>
      <w:r w:rsidR="24A45DCA" w:rsidRPr="051B341D">
        <w:rPr>
          <w:rFonts w:ascii="Arial" w:eastAsia="Arial" w:hAnsi="Arial" w:cs="Arial"/>
        </w:rPr>
        <w:t>2018, pp.1741-</w:t>
      </w:r>
      <w:r w:rsidR="4AC201CF" w:rsidRPr="051B341D">
        <w:rPr>
          <w:rFonts w:ascii="Arial" w:eastAsia="Arial" w:hAnsi="Arial" w:cs="Arial"/>
        </w:rPr>
        <w:t>1754).</w:t>
      </w:r>
    </w:p>
    <w:p w:rsidR="6B192029" w:rsidRDefault="6B192029" w:rsidP="495AFEC8">
      <w:pPr>
        <w:spacing w:line="360" w:lineRule="auto"/>
        <w:rPr>
          <w:rFonts w:ascii="Arial" w:eastAsia="Arial" w:hAnsi="Arial" w:cs="Arial"/>
          <w:b/>
          <w:bCs/>
        </w:rPr>
      </w:pPr>
    </w:p>
    <w:p w:rsidR="7A3D2901" w:rsidRDefault="678BC8FE" w:rsidP="495AFEC8">
      <w:pPr>
        <w:spacing w:line="360" w:lineRule="auto"/>
        <w:rPr>
          <w:rFonts w:ascii="Arial" w:eastAsia="Arial" w:hAnsi="Arial" w:cs="Arial"/>
          <w:b/>
          <w:bCs/>
        </w:rPr>
      </w:pPr>
      <w:r w:rsidRPr="495AFEC8">
        <w:rPr>
          <w:rFonts w:ascii="Arial" w:eastAsia="Arial" w:hAnsi="Arial" w:cs="Arial"/>
          <w:b/>
          <w:bCs/>
        </w:rPr>
        <w:t xml:space="preserve">Side effects and </w:t>
      </w:r>
      <w:r w:rsidR="7A3D2901" w:rsidRPr="495AFEC8">
        <w:rPr>
          <w:rFonts w:ascii="Arial" w:eastAsia="Arial" w:hAnsi="Arial" w:cs="Arial"/>
          <w:b/>
          <w:bCs/>
        </w:rPr>
        <w:t>Contraindications</w:t>
      </w:r>
    </w:p>
    <w:p w:rsidR="23072AF7" w:rsidRDefault="23072AF7" w:rsidP="495AFEC8">
      <w:pPr>
        <w:spacing w:line="360" w:lineRule="auto"/>
        <w:rPr>
          <w:rFonts w:ascii="Arial" w:eastAsia="Arial" w:hAnsi="Arial" w:cs="Arial"/>
          <w:color w:val="000000" w:themeColor="text1"/>
          <w:sz w:val="24"/>
          <w:szCs w:val="24"/>
        </w:rPr>
      </w:pPr>
      <w:r w:rsidRPr="495AFEC8">
        <w:rPr>
          <w:rFonts w:ascii="Arial" w:eastAsia="Arial" w:hAnsi="Arial" w:cs="Arial"/>
        </w:rPr>
        <w:t>The term side effect refers to a secondary undesirable outcome associated with a drug or medical treatment.</w:t>
      </w:r>
      <w:r w:rsidR="2920FA22" w:rsidRPr="495AFEC8">
        <w:rPr>
          <w:rFonts w:ascii="Arial" w:eastAsia="Arial" w:hAnsi="Arial" w:cs="Arial"/>
        </w:rPr>
        <w:t xml:space="preserve"> Chiropractic therapy usually causes some mild side effects in 23 to 83 percent of patients.</w:t>
      </w:r>
      <w:r w:rsidR="4E409924" w:rsidRPr="495AFEC8">
        <w:rPr>
          <w:rFonts w:ascii="Arial" w:eastAsia="Arial" w:hAnsi="Arial" w:cs="Arial"/>
        </w:rPr>
        <w:t xml:space="preserve"> </w:t>
      </w:r>
      <w:r w:rsidR="2187F308" w:rsidRPr="495AFEC8">
        <w:rPr>
          <w:rFonts w:ascii="Arial" w:eastAsia="Arial" w:hAnsi="Arial" w:cs="Arial"/>
        </w:rPr>
        <w:t xml:space="preserve">Stiffness, dizziness, headache, fatigue, and sore muscles are some of the side effects of the therapy, which will subside </w:t>
      </w:r>
      <w:r w:rsidR="0AB07436" w:rsidRPr="495AFEC8">
        <w:rPr>
          <w:rFonts w:ascii="Arial" w:eastAsia="Arial" w:hAnsi="Arial" w:cs="Arial"/>
        </w:rPr>
        <w:t>in a few days</w:t>
      </w:r>
      <w:r w:rsidR="62BE68FF" w:rsidRPr="495AFEC8">
        <w:rPr>
          <w:rFonts w:ascii="Arial" w:eastAsia="Arial" w:hAnsi="Arial" w:cs="Arial"/>
        </w:rPr>
        <w:t xml:space="preserve">. </w:t>
      </w:r>
      <w:r w:rsidR="18C383F4" w:rsidRPr="495AFEC8">
        <w:rPr>
          <w:rFonts w:ascii="Arial" w:eastAsia="Arial" w:hAnsi="Arial" w:cs="Arial"/>
        </w:rPr>
        <w:t>In addition, there is a possibility of some serious complications, including slipped discs and strokes</w:t>
      </w:r>
      <w:r w:rsidR="00B5C0CA" w:rsidRPr="495AFEC8">
        <w:rPr>
          <w:rFonts w:ascii="Arial" w:eastAsia="Arial" w:hAnsi="Arial" w:cs="Arial"/>
        </w:rPr>
        <w:t xml:space="preserve"> </w:t>
      </w:r>
      <w:r w:rsidR="3242FF49" w:rsidRPr="495AFEC8">
        <w:rPr>
          <w:rFonts w:ascii="Arial" w:eastAsia="Arial" w:hAnsi="Arial" w:cs="Arial"/>
        </w:rPr>
        <w:t xml:space="preserve">(NHS, 2020). </w:t>
      </w:r>
    </w:p>
    <w:p w:rsidR="495AFEC8" w:rsidRDefault="495AFEC8" w:rsidP="495AFEC8">
      <w:pPr>
        <w:spacing w:line="360" w:lineRule="auto"/>
        <w:rPr>
          <w:rFonts w:ascii="Arial" w:eastAsia="Arial" w:hAnsi="Arial" w:cs="Arial"/>
        </w:rPr>
      </w:pPr>
    </w:p>
    <w:p w:rsidR="1E28E672" w:rsidRDefault="1E28E672" w:rsidP="495AFEC8">
      <w:pPr>
        <w:spacing w:line="360" w:lineRule="auto"/>
        <w:rPr>
          <w:rFonts w:ascii="Arial" w:eastAsia="Arial" w:hAnsi="Arial" w:cs="Arial"/>
        </w:rPr>
      </w:pPr>
      <w:r w:rsidRPr="495AFEC8">
        <w:rPr>
          <w:rFonts w:ascii="Arial" w:eastAsia="Arial" w:hAnsi="Arial" w:cs="Arial"/>
        </w:rPr>
        <w:t xml:space="preserve">Contraindications are </w:t>
      </w:r>
      <w:r w:rsidR="0BC4DDAD" w:rsidRPr="495AFEC8">
        <w:rPr>
          <w:rFonts w:ascii="Arial" w:eastAsia="Arial" w:hAnsi="Arial" w:cs="Arial"/>
        </w:rPr>
        <w:t>medical</w:t>
      </w:r>
      <w:r w:rsidRPr="495AFEC8">
        <w:rPr>
          <w:rFonts w:ascii="Arial" w:eastAsia="Arial" w:hAnsi="Arial" w:cs="Arial"/>
        </w:rPr>
        <w:t xml:space="preserve"> conditions or circumstances that put some people at risk of </w:t>
      </w:r>
      <w:r w:rsidR="3445F090" w:rsidRPr="495AFEC8">
        <w:rPr>
          <w:rFonts w:ascii="Arial" w:eastAsia="Arial" w:hAnsi="Arial" w:cs="Arial"/>
        </w:rPr>
        <w:t>using a particular medication</w:t>
      </w:r>
      <w:r w:rsidR="221A91A8" w:rsidRPr="495AFEC8">
        <w:rPr>
          <w:rFonts w:ascii="Arial" w:eastAsia="Arial" w:hAnsi="Arial" w:cs="Arial"/>
        </w:rPr>
        <w:t xml:space="preserve"> (National Cancer Institute, 2021). </w:t>
      </w:r>
      <w:r w:rsidR="229EC3CA" w:rsidRPr="495AFEC8">
        <w:rPr>
          <w:rFonts w:ascii="Arial" w:eastAsia="Arial" w:hAnsi="Arial" w:cs="Arial"/>
        </w:rPr>
        <w:t>People with any type of bone cancer, bone marrow diseases, spinal cord abnormalities, broken bones</w:t>
      </w:r>
      <w:r w:rsidR="3213ED15" w:rsidRPr="495AFEC8">
        <w:rPr>
          <w:rFonts w:ascii="Arial" w:eastAsia="Arial" w:hAnsi="Arial" w:cs="Arial"/>
        </w:rPr>
        <w:t>,</w:t>
      </w:r>
      <w:r w:rsidR="229EC3CA" w:rsidRPr="495AFEC8">
        <w:rPr>
          <w:rFonts w:ascii="Arial" w:eastAsia="Arial" w:hAnsi="Arial" w:cs="Arial"/>
        </w:rPr>
        <w:t xml:space="preserve"> and</w:t>
      </w:r>
      <w:r w:rsidR="64ECD964" w:rsidRPr="495AFEC8">
        <w:rPr>
          <w:rFonts w:ascii="Arial" w:eastAsia="Arial" w:hAnsi="Arial" w:cs="Arial"/>
        </w:rPr>
        <w:t xml:space="preserve"> osteoporosis, </w:t>
      </w:r>
      <w:r w:rsidR="64ECD964" w:rsidRPr="495AFEC8">
        <w:rPr>
          <w:rFonts w:ascii="Arial" w:eastAsia="Arial" w:hAnsi="Arial" w:cs="Arial"/>
        </w:rPr>
        <w:lastRenderedPageBreak/>
        <w:t>should not use</w:t>
      </w:r>
      <w:r w:rsidR="15F4A7E0" w:rsidRPr="495AFEC8">
        <w:rPr>
          <w:rFonts w:ascii="Arial" w:eastAsia="Arial" w:hAnsi="Arial" w:cs="Arial"/>
        </w:rPr>
        <w:t xml:space="preserve"> </w:t>
      </w:r>
      <w:r w:rsidR="253C6ED0" w:rsidRPr="495AFEC8">
        <w:rPr>
          <w:rFonts w:ascii="Arial" w:eastAsia="Arial" w:hAnsi="Arial" w:cs="Arial"/>
        </w:rPr>
        <w:t>c</w:t>
      </w:r>
      <w:r w:rsidR="64ECD964" w:rsidRPr="495AFEC8">
        <w:rPr>
          <w:rFonts w:ascii="Arial" w:eastAsia="Arial" w:hAnsi="Arial" w:cs="Arial"/>
        </w:rPr>
        <w:t>hiropractic therapy</w:t>
      </w:r>
      <w:r w:rsidR="4D9C5BC3" w:rsidRPr="495AFEC8">
        <w:rPr>
          <w:rFonts w:ascii="Arial" w:eastAsia="Arial" w:hAnsi="Arial" w:cs="Arial"/>
        </w:rPr>
        <w:t xml:space="preserve">. </w:t>
      </w:r>
      <w:r w:rsidR="495F17A0" w:rsidRPr="495AFEC8">
        <w:rPr>
          <w:rFonts w:ascii="Arial" w:eastAsia="Arial" w:hAnsi="Arial" w:cs="Arial"/>
        </w:rPr>
        <w:t>Chiropractic treatment is expected to be discouraged by doctors for patients on blood thinning medications and stero</w:t>
      </w:r>
      <w:r w:rsidR="7F643294" w:rsidRPr="495AFEC8">
        <w:rPr>
          <w:rFonts w:ascii="Arial" w:eastAsia="Arial" w:hAnsi="Arial" w:cs="Arial"/>
        </w:rPr>
        <w:t xml:space="preserve">ids </w:t>
      </w:r>
      <w:r w:rsidR="1924422E" w:rsidRPr="495AFEC8">
        <w:rPr>
          <w:rFonts w:ascii="Arial" w:eastAsia="Arial" w:hAnsi="Arial" w:cs="Arial"/>
        </w:rPr>
        <w:t>(</w:t>
      </w:r>
      <w:r w:rsidR="6FFEABAA" w:rsidRPr="495AFEC8">
        <w:rPr>
          <w:rFonts w:ascii="Arial" w:eastAsia="Arial" w:hAnsi="Arial" w:cs="Arial"/>
        </w:rPr>
        <w:t>Cancer Research UK, 2019).</w:t>
      </w:r>
    </w:p>
    <w:p w:rsidR="495AFEC8" w:rsidRDefault="495AFEC8" w:rsidP="495AFEC8">
      <w:pPr>
        <w:spacing w:line="360" w:lineRule="auto"/>
        <w:rPr>
          <w:rFonts w:ascii="Arial" w:eastAsia="Arial" w:hAnsi="Arial" w:cs="Arial"/>
          <w:b/>
          <w:bCs/>
        </w:rPr>
      </w:pPr>
    </w:p>
    <w:p w:rsidR="495AFEC8" w:rsidRDefault="495AFEC8" w:rsidP="495AFEC8">
      <w:pPr>
        <w:spacing w:line="360" w:lineRule="auto"/>
        <w:rPr>
          <w:rFonts w:ascii="Arial" w:eastAsia="Arial" w:hAnsi="Arial" w:cs="Arial"/>
          <w:b/>
          <w:bCs/>
        </w:rPr>
      </w:pPr>
    </w:p>
    <w:p w:rsidR="18BFB194" w:rsidRDefault="7A3D2901" w:rsidP="495AFEC8">
      <w:pPr>
        <w:spacing w:line="360" w:lineRule="auto"/>
        <w:rPr>
          <w:rFonts w:ascii="Arial" w:eastAsia="Arial" w:hAnsi="Arial" w:cs="Arial"/>
          <w:b/>
          <w:bCs/>
        </w:rPr>
      </w:pPr>
      <w:r w:rsidRPr="495AFEC8">
        <w:rPr>
          <w:rFonts w:ascii="Arial" w:eastAsia="Arial" w:hAnsi="Arial" w:cs="Arial"/>
          <w:b/>
          <w:bCs/>
        </w:rPr>
        <w:t>Effectiveness</w:t>
      </w:r>
    </w:p>
    <w:p w:rsidR="495AFEC8" w:rsidRDefault="495AFEC8" w:rsidP="495AFEC8">
      <w:pPr>
        <w:spacing w:line="360" w:lineRule="auto"/>
        <w:rPr>
          <w:rFonts w:ascii="Arial" w:eastAsia="Arial" w:hAnsi="Arial" w:cs="Arial"/>
          <w:b/>
          <w:bCs/>
        </w:rPr>
      </w:pPr>
    </w:p>
    <w:p w:rsidR="670E20B0" w:rsidRDefault="670E20B0" w:rsidP="495AFEC8">
      <w:pPr>
        <w:spacing w:line="360" w:lineRule="auto"/>
        <w:rPr>
          <w:rFonts w:ascii="Arial" w:eastAsia="Arial" w:hAnsi="Arial" w:cs="Arial"/>
        </w:rPr>
      </w:pPr>
      <w:r w:rsidRPr="495AFEC8">
        <w:rPr>
          <w:rFonts w:ascii="Arial" w:eastAsia="Arial" w:hAnsi="Arial" w:cs="Arial"/>
        </w:rPr>
        <w:t>Effectiveness is t</w:t>
      </w:r>
      <w:r w:rsidR="15DB2E2D" w:rsidRPr="495AFEC8">
        <w:rPr>
          <w:rFonts w:ascii="Arial" w:eastAsia="Arial" w:hAnsi="Arial" w:cs="Arial"/>
        </w:rPr>
        <w:t xml:space="preserve">he extent to which something succeeds </w:t>
      </w:r>
      <w:r w:rsidR="4E197CFA" w:rsidRPr="495AFEC8">
        <w:rPr>
          <w:rFonts w:ascii="Arial" w:eastAsia="Arial" w:hAnsi="Arial" w:cs="Arial"/>
        </w:rPr>
        <w:t xml:space="preserve">in </w:t>
      </w:r>
      <w:r w:rsidR="3A23B2E3" w:rsidRPr="495AFEC8">
        <w:rPr>
          <w:rFonts w:ascii="Arial" w:eastAsia="Arial" w:hAnsi="Arial" w:cs="Arial"/>
        </w:rPr>
        <w:t>achieving</w:t>
      </w:r>
      <w:r w:rsidR="4E197CFA" w:rsidRPr="495AFEC8">
        <w:rPr>
          <w:rFonts w:ascii="Arial" w:eastAsia="Arial" w:hAnsi="Arial" w:cs="Arial"/>
        </w:rPr>
        <w:t xml:space="preserve"> the desired outcome.</w:t>
      </w:r>
    </w:p>
    <w:p w:rsidR="1E0590EF" w:rsidRDefault="1E0590EF" w:rsidP="495AFEC8">
      <w:pPr>
        <w:spacing w:line="360" w:lineRule="auto"/>
        <w:rPr>
          <w:rFonts w:ascii="Arial" w:eastAsia="Arial" w:hAnsi="Arial" w:cs="Arial"/>
        </w:rPr>
      </w:pPr>
      <w:r w:rsidRPr="495AFEC8">
        <w:rPr>
          <w:rFonts w:ascii="Arial" w:eastAsia="Arial" w:hAnsi="Arial" w:cs="Arial"/>
        </w:rPr>
        <w:t>There are numerous claims on the effectiveness of chiropractic</w:t>
      </w:r>
      <w:r w:rsidR="0BB067D8" w:rsidRPr="495AFEC8">
        <w:rPr>
          <w:rFonts w:ascii="Arial" w:eastAsia="Arial" w:hAnsi="Arial" w:cs="Arial"/>
        </w:rPr>
        <w:t xml:space="preserve"> treatments</w:t>
      </w:r>
      <w:r w:rsidR="08843933" w:rsidRPr="495AFEC8">
        <w:rPr>
          <w:rFonts w:ascii="Arial" w:eastAsia="Arial" w:hAnsi="Arial" w:cs="Arial"/>
        </w:rPr>
        <w:t xml:space="preserve">, ranging from </w:t>
      </w:r>
      <w:r w:rsidR="2CE22761" w:rsidRPr="495AFEC8">
        <w:rPr>
          <w:rFonts w:ascii="Arial" w:eastAsia="Arial" w:hAnsi="Arial" w:cs="Arial"/>
        </w:rPr>
        <w:t>back pain, headaches</w:t>
      </w:r>
      <w:r w:rsidR="22574F35" w:rsidRPr="495AFEC8">
        <w:rPr>
          <w:rFonts w:ascii="Arial" w:eastAsia="Arial" w:hAnsi="Arial" w:cs="Arial"/>
        </w:rPr>
        <w:t xml:space="preserve"> and</w:t>
      </w:r>
      <w:r w:rsidR="2CE22761" w:rsidRPr="495AFEC8">
        <w:rPr>
          <w:rFonts w:ascii="Arial" w:eastAsia="Arial" w:hAnsi="Arial" w:cs="Arial"/>
        </w:rPr>
        <w:t xml:space="preserve"> sports injuries to </w:t>
      </w:r>
      <w:r w:rsidR="69D66309" w:rsidRPr="495AFEC8">
        <w:rPr>
          <w:rFonts w:ascii="Arial" w:eastAsia="Arial" w:hAnsi="Arial" w:cs="Arial"/>
        </w:rPr>
        <w:t xml:space="preserve">prenatal tension, </w:t>
      </w:r>
      <w:r w:rsidR="3E41485B" w:rsidRPr="495AFEC8">
        <w:rPr>
          <w:rFonts w:ascii="Arial" w:eastAsia="Arial" w:hAnsi="Arial" w:cs="Arial"/>
        </w:rPr>
        <w:t xml:space="preserve">infant colic, </w:t>
      </w:r>
      <w:r w:rsidR="3F34C0E0" w:rsidRPr="495AFEC8">
        <w:rPr>
          <w:rFonts w:ascii="Arial" w:eastAsia="Arial" w:hAnsi="Arial" w:cs="Arial"/>
        </w:rPr>
        <w:t xml:space="preserve">hay fever, etc. </w:t>
      </w:r>
    </w:p>
    <w:p w:rsidR="63AEBE03" w:rsidRDefault="63AEBE03" w:rsidP="495AFEC8">
      <w:pPr>
        <w:spacing w:line="360" w:lineRule="auto"/>
        <w:rPr>
          <w:rFonts w:ascii="Arial" w:eastAsia="Arial" w:hAnsi="Arial" w:cs="Arial"/>
        </w:rPr>
      </w:pPr>
      <w:r w:rsidRPr="495AFEC8">
        <w:rPr>
          <w:rFonts w:ascii="Arial" w:eastAsia="Arial" w:hAnsi="Arial" w:cs="Arial"/>
        </w:rPr>
        <w:t>More serious conditions or issues that do not affect the muscles or joints, such as allergies, asthma, and mental health problems, may benefit from chiropractic therapy. However, there is limited evidence that it can help with these conditions (NHS,</w:t>
      </w:r>
      <w:r w:rsidR="00D7DE5C" w:rsidRPr="495AFEC8">
        <w:rPr>
          <w:rFonts w:ascii="Arial" w:eastAsia="Arial" w:hAnsi="Arial" w:cs="Arial"/>
        </w:rPr>
        <w:t xml:space="preserve"> </w:t>
      </w:r>
      <w:r w:rsidRPr="495AFEC8">
        <w:rPr>
          <w:rFonts w:ascii="Arial" w:eastAsia="Arial" w:hAnsi="Arial" w:cs="Arial"/>
        </w:rPr>
        <w:t>2020).</w:t>
      </w:r>
    </w:p>
    <w:p w:rsidR="29681B43" w:rsidRDefault="385C5E49" w:rsidP="495AFEC8">
      <w:pPr>
        <w:spacing w:line="360" w:lineRule="auto"/>
        <w:rPr>
          <w:rFonts w:ascii="Arial" w:eastAsia="Arial" w:hAnsi="Arial" w:cs="Arial"/>
        </w:rPr>
      </w:pPr>
      <w:r w:rsidRPr="051B341D">
        <w:rPr>
          <w:rFonts w:ascii="Arial" w:eastAsia="Arial" w:hAnsi="Arial" w:cs="Arial"/>
        </w:rPr>
        <w:t>A study on the effect</w:t>
      </w:r>
      <w:r w:rsidR="69DCA7EA" w:rsidRPr="051B341D">
        <w:rPr>
          <w:rFonts w:ascii="Arial" w:eastAsia="Arial" w:hAnsi="Arial" w:cs="Arial"/>
        </w:rPr>
        <w:t>iveness</w:t>
      </w:r>
      <w:r w:rsidR="00C347F2">
        <w:rPr>
          <w:rFonts w:ascii="Arial" w:eastAsia="Arial" w:hAnsi="Arial" w:cs="Arial"/>
        </w:rPr>
        <w:t xml:space="preserve"> of manipulative</w:t>
      </w:r>
      <w:r w:rsidRPr="051B341D">
        <w:rPr>
          <w:rFonts w:ascii="Arial" w:eastAsia="Arial" w:hAnsi="Arial" w:cs="Arial"/>
        </w:rPr>
        <w:t xml:space="preserve"> </w:t>
      </w:r>
      <w:r w:rsidR="2DDE20E5" w:rsidRPr="051B341D">
        <w:rPr>
          <w:rFonts w:ascii="Arial" w:eastAsia="Arial" w:hAnsi="Arial" w:cs="Arial"/>
        </w:rPr>
        <w:t>treatment</w:t>
      </w:r>
      <w:r w:rsidRPr="051B341D">
        <w:rPr>
          <w:rFonts w:ascii="Arial" w:eastAsia="Arial" w:hAnsi="Arial" w:cs="Arial"/>
        </w:rPr>
        <w:t xml:space="preserve"> on the Cobb angle in idiopathic scoliosis</w:t>
      </w:r>
      <w:r w:rsidR="551C8DC5" w:rsidRPr="051B341D">
        <w:rPr>
          <w:rFonts w:ascii="Arial" w:eastAsia="Arial" w:hAnsi="Arial" w:cs="Arial"/>
        </w:rPr>
        <w:t>,</w:t>
      </w:r>
      <w:r w:rsidR="256EF910" w:rsidRPr="051B341D">
        <w:rPr>
          <w:rFonts w:ascii="Arial" w:eastAsia="Arial" w:hAnsi="Arial" w:cs="Arial"/>
        </w:rPr>
        <w:t xml:space="preserve"> which usually</w:t>
      </w:r>
      <w:r w:rsidR="14912E27" w:rsidRPr="051B341D">
        <w:rPr>
          <w:rFonts w:ascii="Arial" w:eastAsia="Arial" w:hAnsi="Arial" w:cs="Arial"/>
        </w:rPr>
        <w:t xml:space="preserve"> occurs among elementary school students</w:t>
      </w:r>
      <w:r w:rsidR="5704705E" w:rsidRPr="051B341D">
        <w:rPr>
          <w:rFonts w:ascii="Arial" w:eastAsia="Arial" w:hAnsi="Arial" w:cs="Arial"/>
        </w:rPr>
        <w:t xml:space="preserve">, was conducted on 5 </w:t>
      </w:r>
      <w:r w:rsidR="312C2BA3" w:rsidRPr="051B341D">
        <w:rPr>
          <w:rFonts w:ascii="Arial" w:eastAsia="Arial" w:hAnsi="Arial" w:cs="Arial"/>
        </w:rPr>
        <w:t>school kids.</w:t>
      </w:r>
      <w:r w:rsidR="0B687B9F" w:rsidRPr="051B341D">
        <w:rPr>
          <w:rFonts w:ascii="Arial" w:eastAsia="Arial" w:hAnsi="Arial" w:cs="Arial"/>
        </w:rPr>
        <w:t xml:space="preserve"> </w:t>
      </w:r>
      <w:r w:rsidR="0BAA9425" w:rsidRPr="051B341D">
        <w:rPr>
          <w:rFonts w:ascii="Arial" w:eastAsia="Arial" w:hAnsi="Arial" w:cs="Arial"/>
        </w:rPr>
        <w:t xml:space="preserve">They attended </w:t>
      </w:r>
      <w:r w:rsidR="00C347F2">
        <w:rPr>
          <w:rFonts w:ascii="Arial" w:eastAsia="Arial" w:hAnsi="Arial" w:cs="Arial"/>
        </w:rPr>
        <w:t>½ hr visits</w:t>
      </w:r>
      <w:r w:rsidR="00343517">
        <w:rPr>
          <w:rFonts w:ascii="Arial" w:eastAsia="Arial" w:hAnsi="Arial" w:cs="Arial"/>
        </w:rPr>
        <w:t>, three</w:t>
      </w:r>
      <w:r w:rsidR="0BAA9425" w:rsidRPr="051B341D">
        <w:rPr>
          <w:rFonts w:ascii="Arial" w:eastAsia="Arial" w:hAnsi="Arial" w:cs="Arial"/>
        </w:rPr>
        <w:t xml:space="preserve"> times </w:t>
      </w:r>
      <w:r w:rsidR="4B5E07B1" w:rsidRPr="051B341D">
        <w:rPr>
          <w:rFonts w:ascii="Arial" w:eastAsia="Arial" w:hAnsi="Arial" w:cs="Arial"/>
        </w:rPr>
        <w:t>per</w:t>
      </w:r>
      <w:r w:rsidR="00343517">
        <w:rPr>
          <w:rFonts w:ascii="Arial" w:eastAsia="Arial" w:hAnsi="Arial" w:cs="Arial"/>
        </w:rPr>
        <w:t xml:space="preserve"> week for eight</w:t>
      </w:r>
      <w:r w:rsidR="0BAA9425" w:rsidRPr="051B341D">
        <w:rPr>
          <w:rFonts w:ascii="Arial" w:eastAsia="Arial" w:hAnsi="Arial" w:cs="Arial"/>
        </w:rPr>
        <w:t xml:space="preserve"> weeks.</w:t>
      </w:r>
      <w:r w:rsidR="1EF5990E" w:rsidRPr="051B341D">
        <w:rPr>
          <w:rFonts w:ascii="Arial" w:eastAsia="Arial" w:hAnsi="Arial" w:cs="Arial"/>
        </w:rPr>
        <w:t xml:space="preserve"> </w:t>
      </w:r>
      <w:r w:rsidR="009FC179" w:rsidRPr="051B341D">
        <w:rPr>
          <w:rFonts w:ascii="Arial" w:eastAsia="Arial" w:hAnsi="Arial" w:cs="Arial"/>
        </w:rPr>
        <w:t xml:space="preserve">The study </w:t>
      </w:r>
      <w:r w:rsidR="1837A5A6" w:rsidRPr="051B341D">
        <w:rPr>
          <w:rFonts w:ascii="Arial" w:eastAsia="Arial" w:hAnsi="Arial" w:cs="Arial"/>
        </w:rPr>
        <w:t xml:space="preserve">indicated that the Cobb angle was </w:t>
      </w:r>
      <w:r w:rsidR="00343517">
        <w:rPr>
          <w:rFonts w:ascii="Arial" w:eastAsia="Arial" w:hAnsi="Arial" w:cs="Arial"/>
        </w:rPr>
        <w:t xml:space="preserve">reduced notably </w:t>
      </w:r>
      <w:proofErr w:type="gramStart"/>
      <w:r w:rsidR="00343517">
        <w:rPr>
          <w:rFonts w:ascii="Arial" w:eastAsia="Arial" w:hAnsi="Arial" w:cs="Arial"/>
        </w:rPr>
        <w:t>after  four</w:t>
      </w:r>
      <w:proofErr w:type="gramEnd"/>
      <w:r w:rsidR="00343517">
        <w:rPr>
          <w:rFonts w:ascii="Arial" w:eastAsia="Arial" w:hAnsi="Arial" w:cs="Arial"/>
        </w:rPr>
        <w:t xml:space="preserve"> </w:t>
      </w:r>
      <w:r w:rsidR="159AF612" w:rsidRPr="051B341D">
        <w:rPr>
          <w:rFonts w:ascii="Arial" w:eastAsia="Arial" w:hAnsi="Arial" w:cs="Arial"/>
        </w:rPr>
        <w:t xml:space="preserve">weeks of </w:t>
      </w:r>
      <w:r w:rsidR="6CB8EA4F" w:rsidRPr="051B341D">
        <w:rPr>
          <w:rFonts w:ascii="Arial" w:eastAsia="Arial" w:hAnsi="Arial" w:cs="Arial"/>
        </w:rPr>
        <w:t>chiroprac</w:t>
      </w:r>
      <w:r w:rsidR="56B138FB" w:rsidRPr="051B341D">
        <w:rPr>
          <w:rFonts w:ascii="Arial" w:eastAsia="Arial" w:hAnsi="Arial" w:cs="Arial"/>
        </w:rPr>
        <w:t>tic treatments</w:t>
      </w:r>
      <w:r w:rsidR="1EBE994D" w:rsidRPr="051B341D">
        <w:rPr>
          <w:rFonts w:ascii="Arial" w:eastAsia="Arial" w:hAnsi="Arial" w:cs="Arial"/>
        </w:rPr>
        <w:t xml:space="preserve"> (Han</w:t>
      </w:r>
      <w:r w:rsidR="14F3EDC4" w:rsidRPr="051B341D">
        <w:rPr>
          <w:rFonts w:ascii="Arial" w:eastAsia="Arial" w:hAnsi="Arial" w:cs="Arial"/>
        </w:rPr>
        <w:t xml:space="preserve"> and Byun</w:t>
      </w:r>
      <w:r w:rsidR="1EBE994D" w:rsidRPr="051B341D">
        <w:rPr>
          <w:rFonts w:ascii="Arial" w:eastAsia="Arial" w:hAnsi="Arial" w:cs="Arial"/>
        </w:rPr>
        <w:t>,</w:t>
      </w:r>
      <w:r w:rsidR="18E49A39" w:rsidRPr="051B341D">
        <w:rPr>
          <w:rFonts w:ascii="Arial" w:eastAsia="Arial" w:hAnsi="Arial" w:cs="Arial"/>
        </w:rPr>
        <w:t xml:space="preserve"> </w:t>
      </w:r>
      <w:r w:rsidR="1EBE994D" w:rsidRPr="051B341D">
        <w:rPr>
          <w:rFonts w:ascii="Arial" w:eastAsia="Arial" w:hAnsi="Arial" w:cs="Arial"/>
        </w:rPr>
        <w:t>2016,</w:t>
      </w:r>
      <w:r w:rsidR="07B3DCD8" w:rsidRPr="051B341D">
        <w:rPr>
          <w:rFonts w:ascii="Arial" w:eastAsia="Arial" w:hAnsi="Arial" w:cs="Arial"/>
        </w:rPr>
        <w:t xml:space="preserve"> </w:t>
      </w:r>
      <w:r w:rsidR="1EBE994D" w:rsidRPr="051B341D">
        <w:rPr>
          <w:rFonts w:ascii="Arial" w:eastAsia="Arial" w:hAnsi="Arial" w:cs="Arial"/>
        </w:rPr>
        <w:t>pp.1106-1110).</w:t>
      </w:r>
    </w:p>
    <w:p w:rsidR="0718169A" w:rsidRDefault="0718169A" w:rsidP="495AFEC8">
      <w:pPr>
        <w:spacing w:line="360" w:lineRule="auto"/>
        <w:rPr>
          <w:rFonts w:ascii="Arial" w:eastAsia="Arial" w:hAnsi="Arial" w:cs="Arial"/>
        </w:rPr>
      </w:pPr>
      <w:r w:rsidRPr="495AFEC8">
        <w:rPr>
          <w:rFonts w:ascii="Arial" w:eastAsia="Arial" w:hAnsi="Arial" w:cs="Arial"/>
        </w:rPr>
        <w:t>A</w:t>
      </w:r>
      <w:r w:rsidR="6D1F73F5" w:rsidRPr="495AFEC8">
        <w:rPr>
          <w:rFonts w:ascii="Arial" w:eastAsia="Arial" w:hAnsi="Arial" w:cs="Arial"/>
        </w:rPr>
        <w:t xml:space="preserve"> case</w:t>
      </w:r>
      <w:r w:rsidRPr="495AFEC8">
        <w:rPr>
          <w:rFonts w:ascii="Arial" w:eastAsia="Arial" w:hAnsi="Arial" w:cs="Arial"/>
        </w:rPr>
        <w:t xml:space="preserve"> study </w:t>
      </w:r>
      <w:r w:rsidR="1CE59D2F" w:rsidRPr="495AFEC8">
        <w:rPr>
          <w:rFonts w:ascii="Arial" w:eastAsia="Arial" w:hAnsi="Arial" w:cs="Arial"/>
        </w:rPr>
        <w:t>assessed the effectiveness of chiropractic techniques</w:t>
      </w:r>
      <w:r w:rsidR="7F643E6C" w:rsidRPr="495AFEC8">
        <w:rPr>
          <w:rFonts w:ascii="Arial" w:eastAsia="Arial" w:hAnsi="Arial" w:cs="Arial"/>
        </w:rPr>
        <w:t xml:space="preserve"> in treating a patient, 27 year old female</w:t>
      </w:r>
      <w:r w:rsidR="6B354DD1" w:rsidRPr="495AFEC8">
        <w:rPr>
          <w:rFonts w:ascii="Arial" w:eastAsia="Arial" w:hAnsi="Arial" w:cs="Arial"/>
        </w:rPr>
        <w:t xml:space="preserve"> with gait dysfunction</w:t>
      </w:r>
      <w:r w:rsidR="1F6EEE2A" w:rsidRPr="495AFEC8">
        <w:rPr>
          <w:rFonts w:ascii="Arial" w:eastAsia="Arial" w:hAnsi="Arial" w:cs="Arial"/>
        </w:rPr>
        <w:t>,</w:t>
      </w:r>
      <w:r w:rsidR="7F643E6C" w:rsidRPr="495AFEC8">
        <w:rPr>
          <w:rFonts w:ascii="Arial" w:eastAsia="Arial" w:hAnsi="Arial" w:cs="Arial"/>
        </w:rPr>
        <w:t xml:space="preserve"> suffering from </w:t>
      </w:r>
      <w:r w:rsidR="57AD3CF7" w:rsidRPr="495AFEC8">
        <w:rPr>
          <w:rFonts w:ascii="Arial" w:eastAsia="Arial" w:hAnsi="Arial" w:cs="Arial"/>
        </w:rPr>
        <w:t xml:space="preserve">pains in the </w:t>
      </w:r>
      <w:r w:rsidR="7F643E6C" w:rsidRPr="495AFEC8">
        <w:rPr>
          <w:rFonts w:ascii="Arial" w:eastAsia="Arial" w:hAnsi="Arial" w:cs="Arial"/>
        </w:rPr>
        <w:t>back</w:t>
      </w:r>
      <w:r w:rsidR="5A7131C6" w:rsidRPr="495AFEC8">
        <w:rPr>
          <w:rFonts w:ascii="Arial" w:eastAsia="Arial" w:hAnsi="Arial" w:cs="Arial"/>
        </w:rPr>
        <w:t>, neck</w:t>
      </w:r>
      <w:r w:rsidR="48998F8E" w:rsidRPr="495AFEC8">
        <w:rPr>
          <w:rFonts w:ascii="Arial" w:eastAsia="Arial" w:hAnsi="Arial" w:cs="Arial"/>
        </w:rPr>
        <w:t>,</w:t>
      </w:r>
      <w:r w:rsidR="5A7131C6" w:rsidRPr="495AFEC8">
        <w:rPr>
          <w:rFonts w:ascii="Arial" w:eastAsia="Arial" w:hAnsi="Arial" w:cs="Arial"/>
        </w:rPr>
        <w:t xml:space="preserve"> and</w:t>
      </w:r>
      <w:r w:rsidR="3E09239E" w:rsidRPr="495AFEC8">
        <w:rPr>
          <w:rFonts w:ascii="Arial" w:eastAsia="Arial" w:hAnsi="Arial" w:cs="Arial"/>
        </w:rPr>
        <w:t xml:space="preserve"> headache</w:t>
      </w:r>
      <w:r w:rsidR="5E13D35B" w:rsidRPr="495AFEC8">
        <w:rPr>
          <w:rFonts w:ascii="Arial" w:eastAsia="Arial" w:hAnsi="Arial" w:cs="Arial"/>
        </w:rPr>
        <w:t xml:space="preserve">. </w:t>
      </w:r>
      <w:r w:rsidR="36AB61E2" w:rsidRPr="495AFEC8">
        <w:rPr>
          <w:rFonts w:ascii="Arial" w:eastAsia="Arial" w:hAnsi="Arial" w:cs="Arial"/>
        </w:rPr>
        <w:t>A</w:t>
      </w:r>
      <w:r w:rsidR="7C0B2B25" w:rsidRPr="495AFEC8">
        <w:rPr>
          <w:rFonts w:ascii="Arial" w:eastAsia="Arial" w:hAnsi="Arial" w:cs="Arial"/>
        </w:rPr>
        <w:t>fter</w:t>
      </w:r>
      <w:r w:rsidR="5E13D35B" w:rsidRPr="495AFEC8">
        <w:rPr>
          <w:rFonts w:ascii="Arial" w:eastAsia="Arial" w:hAnsi="Arial" w:cs="Arial"/>
        </w:rPr>
        <w:t xml:space="preserve"> 30 sessions in </w:t>
      </w:r>
      <w:r w:rsidR="4CF5B1AF" w:rsidRPr="495AFEC8">
        <w:rPr>
          <w:rFonts w:ascii="Arial" w:eastAsia="Arial" w:hAnsi="Arial" w:cs="Arial"/>
        </w:rPr>
        <w:t xml:space="preserve">6 months, </w:t>
      </w:r>
      <w:r w:rsidR="4E0C16B4" w:rsidRPr="495AFEC8">
        <w:rPr>
          <w:rFonts w:ascii="Arial" w:eastAsia="Arial" w:hAnsi="Arial" w:cs="Arial"/>
        </w:rPr>
        <w:t xml:space="preserve">her overall posture has </w:t>
      </w:r>
      <w:r w:rsidR="5B3C47FD" w:rsidRPr="495AFEC8">
        <w:rPr>
          <w:rFonts w:ascii="Arial" w:eastAsia="Arial" w:hAnsi="Arial" w:cs="Arial"/>
        </w:rPr>
        <w:t xml:space="preserve">improved to a </w:t>
      </w:r>
      <w:r w:rsidR="5E6876A2" w:rsidRPr="495AFEC8">
        <w:rPr>
          <w:rFonts w:ascii="Arial" w:eastAsia="Arial" w:hAnsi="Arial" w:cs="Arial"/>
        </w:rPr>
        <w:t>great extent</w:t>
      </w:r>
      <w:r w:rsidR="5B3C47FD" w:rsidRPr="495AFEC8">
        <w:rPr>
          <w:rFonts w:ascii="Arial" w:eastAsia="Arial" w:hAnsi="Arial" w:cs="Arial"/>
        </w:rPr>
        <w:t xml:space="preserve">, </w:t>
      </w:r>
      <w:r w:rsidR="27C5A189" w:rsidRPr="495AFEC8">
        <w:rPr>
          <w:rFonts w:ascii="Arial" w:eastAsia="Arial" w:hAnsi="Arial" w:cs="Arial"/>
        </w:rPr>
        <w:t xml:space="preserve">she </w:t>
      </w:r>
      <w:r w:rsidR="1D8199BF" w:rsidRPr="495AFEC8">
        <w:rPr>
          <w:rFonts w:ascii="Arial" w:eastAsia="Arial" w:hAnsi="Arial" w:cs="Arial"/>
        </w:rPr>
        <w:t>no longer had any</w:t>
      </w:r>
      <w:r w:rsidR="3A8EBA96" w:rsidRPr="495AFEC8">
        <w:rPr>
          <w:rFonts w:ascii="Arial" w:eastAsia="Arial" w:hAnsi="Arial" w:cs="Arial"/>
        </w:rPr>
        <w:t xml:space="preserve"> </w:t>
      </w:r>
      <w:r w:rsidR="1D8199BF" w:rsidRPr="495AFEC8">
        <w:rPr>
          <w:rFonts w:ascii="Arial" w:eastAsia="Arial" w:hAnsi="Arial" w:cs="Arial"/>
        </w:rPr>
        <w:t>upper back</w:t>
      </w:r>
      <w:r w:rsidR="72DF7ED9" w:rsidRPr="495AFEC8">
        <w:rPr>
          <w:rFonts w:ascii="Arial" w:eastAsia="Arial" w:hAnsi="Arial" w:cs="Arial"/>
        </w:rPr>
        <w:t xml:space="preserve"> pain</w:t>
      </w:r>
      <w:r w:rsidR="1D8199BF" w:rsidRPr="495AFEC8">
        <w:rPr>
          <w:rFonts w:ascii="Arial" w:eastAsia="Arial" w:hAnsi="Arial" w:cs="Arial"/>
        </w:rPr>
        <w:t>, headache</w:t>
      </w:r>
      <w:r w:rsidR="7F160409" w:rsidRPr="495AFEC8">
        <w:rPr>
          <w:rFonts w:ascii="Arial" w:eastAsia="Arial" w:hAnsi="Arial" w:cs="Arial"/>
        </w:rPr>
        <w:t>s</w:t>
      </w:r>
      <w:r w:rsidR="1D8199BF" w:rsidRPr="495AFEC8">
        <w:rPr>
          <w:rFonts w:ascii="Arial" w:eastAsia="Arial" w:hAnsi="Arial" w:cs="Arial"/>
        </w:rPr>
        <w:t xml:space="preserve"> w</w:t>
      </w:r>
      <w:r w:rsidR="227EFB89" w:rsidRPr="495AFEC8">
        <w:rPr>
          <w:rFonts w:ascii="Arial" w:eastAsia="Arial" w:hAnsi="Arial" w:cs="Arial"/>
        </w:rPr>
        <w:t>ere</w:t>
      </w:r>
      <w:r w:rsidR="1D8199BF" w:rsidRPr="495AFEC8">
        <w:rPr>
          <w:rFonts w:ascii="Arial" w:eastAsia="Arial" w:hAnsi="Arial" w:cs="Arial"/>
        </w:rPr>
        <w:t xml:space="preserve"> reduced</w:t>
      </w:r>
      <w:r w:rsidR="5386B4B3" w:rsidRPr="495AFEC8">
        <w:rPr>
          <w:rFonts w:ascii="Arial" w:eastAsia="Arial" w:hAnsi="Arial" w:cs="Arial"/>
        </w:rPr>
        <w:t xml:space="preserve"> in half</w:t>
      </w:r>
      <w:r w:rsidR="6501DC80" w:rsidRPr="495AFEC8">
        <w:rPr>
          <w:rFonts w:ascii="Arial" w:eastAsia="Arial" w:hAnsi="Arial" w:cs="Arial"/>
        </w:rPr>
        <w:t xml:space="preserve"> and</w:t>
      </w:r>
      <w:r w:rsidR="56A4B093" w:rsidRPr="495AFEC8">
        <w:rPr>
          <w:rFonts w:ascii="Arial" w:eastAsia="Arial" w:hAnsi="Arial" w:cs="Arial"/>
        </w:rPr>
        <w:t xml:space="preserve"> neck pain had </w:t>
      </w:r>
      <w:r w:rsidR="0C8356D6" w:rsidRPr="495AFEC8">
        <w:rPr>
          <w:rFonts w:ascii="Arial" w:eastAsia="Arial" w:hAnsi="Arial" w:cs="Arial"/>
        </w:rPr>
        <w:t>slight</w:t>
      </w:r>
      <w:r w:rsidR="56A4B093" w:rsidRPr="495AFEC8">
        <w:rPr>
          <w:rFonts w:ascii="Arial" w:eastAsia="Arial" w:hAnsi="Arial" w:cs="Arial"/>
        </w:rPr>
        <w:t xml:space="preserve"> improvemen</w:t>
      </w:r>
      <w:r w:rsidR="685150EF" w:rsidRPr="495AFEC8">
        <w:rPr>
          <w:rFonts w:ascii="Arial" w:eastAsia="Arial" w:hAnsi="Arial" w:cs="Arial"/>
        </w:rPr>
        <w:t>t</w:t>
      </w:r>
      <w:r w:rsidR="3DBAE93B" w:rsidRPr="495AFEC8">
        <w:rPr>
          <w:rFonts w:ascii="Arial" w:eastAsia="Arial" w:hAnsi="Arial" w:cs="Arial"/>
        </w:rPr>
        <w:t xml:space="preserve"> as well</w:t>
      </w:r>
      <w:r w:rsidR="7F2B91F2" w:rsidRPr="495AFEC8">
        <w:rPr>
          <w:rFonts w:ascii="Arial" w:eastAsia="Arial" w:hAnsi="Arial" w:cs="Arial"/>
        </w:rPr>
        <w:t xml:space="preserve"> (Fortner, </w:t>
      </w:r>
      <w:r w:rsidR="546284C7" w:rsidRPr="495AFEC8">
        <w:rPr>
          <w:rFonts w:ascii="Arial" w:eastAsia="Arial" w:hAnsi="Arial" w:cs="Arial"/>
        </w:rPr>
        <w:t>Oakley</w:t>
      </w:r>
      <w:r w:rsidR="7F2B91F2" w:rsidRPr="495AFEC8">
        <w:rPr>
          <w:rFonts w:ascii="Arial" w:eastAsia="Arial" w:hAnsi="Arial" w:cs="Arial"/>
        </w:rPr>
        <w:t xml:space="preserve"> and Harrison</w:t>
      </w:r>
      <w:r w:rsidR="7F03526C" w:rsidRPr="495AFEC8">
        <w:rPr>
          <w:rFonts w:ascii="Arial" w:eastAsia="Arial" w:hAnsi="Arial" w:cs="Arial"/>
        </w:rPr>
        <w:t xml:space="preserve">, </w:t>
      </w:r>
      <w:r w:rsidR="4C42BFF7" w:rsidRPr="495AFEC8">
        <w:rPr>
          <w:rFonts w:ascii="Arial" w:eastAsia="Arial" w:hAnsi="Arial" w:cs="Arial"/>
        </w:rPr>
        <w:t>2017, pp.1475-1480).</w:t>
      </w:r>
    </w:p>
    <w:p w:rsidR="1CE59D2F" w:rsidRDefault="1CE59D2F" w:rsidP="495AFEC8">
      <w:pPr>
        <w:spacing w:line="360" w:lineRule="auto"/>
        <w:rPr>
          <w:rFonts w:ascii="Arial" w:eastAsia="Arial" w:hAnsi="Arial" w:cs="Arial"/>
        </w:rPr>
      </w:pPr>
      <w:r w:rsidRPr="495AFEC8">
        <w:rPr>
          <w:rFonts w:ascii="Arial" w:eastAsia="Arial" w:hAnsi="Arial" w:cs="Arial"/>
        </w:rPr>
        <w:t xml:space="preserve"> </w:t>
      </w:r>
    </w:p>
    <w:p w:rsidR="7A3D2901" w:rsidRDefault="7A3D2901" w:rsidP="495AFEC8">
      <w:pPr>
        <w:spacing w:line="360" w:lineRule="auto"/>
        <w:rPr>
          <w:rFonts w:ascii="Arial" w:eastAsia="Arial" w:hAnsi="Arial" w:cs="Arial"/>
          <w:b/>
          <w:bCs/>
        </w:rPr>
      </w:pPr>
      <w:r w:rsidRPr="495AFEC8">
        <w:rPr>
          <w:rFonts w:ascii="Arial" w:eastAsia="Arial" w:hAnsi="Arial" w:cs="Arial"/>
          <w:b/>
          <w:bCs/>
        </w:rPr>
        <w:t>Conclusion</w:t>
      </w:r>
    </w:p>
    <w:p w:rsidR="495AFEC8" w:rsidRPr="007E2D45" w:rsidRDefault="5DF4F0BD" w:rsidP="007E2D45">
      <w:pPr>
        <w:spacing w:line="360" w:lineRule="auto"/>
        <w:rPr>
          <w:rFonts w:ascii="Arial" w:eastAsia="Arial" w:hAnsi="Arial" w:cs="Arial"/>
        </w:rPr>
      </w:pPr>
      <w:r w:rsidRPr="495AFEC8">
        <w:rPr>
          <w:rFonts w:ascii="Arial" w:eastAsia="Arial" w:hAnsi="Arial" w:cs="Arial"/>
        </w:rPr>
        <w:t xml:space="preserve">People’s demand for natural medicine and holistic </w:t>
      </w:r>
      <w:r w:rsidR="7BEC4887" w:rsidRPr="495AFEC8">
        <w:rPr>
          <w:rFonts w:ascii="Arial" w:eastAsia="Arial" w:hAnsi="Arial" w:cs="Arial"/>
        </w:rPr>
        <w:t>approach</w:t>
      </w:r>
      <w:r w:rsidRPr="495AFEC8">
        <w:rPr>
          <w:rFonts w:ascii="Arial" w:eastAsia="Arial" w:hAnsi="Arial" w:cs="Arial"/>
        </w:rPr>
        <w:t xml:space="preserve"> </w:t>
      </w:r>
      <w:r w:rsidR="3DBA2789" w:rsidRPr="495AFEC8">
        <w:rPr>
          <w:rFonts w:ascii="Arial" w:eastAsia="Arial" w:hAnsi="Arial" w:cs="Arial"/>
        </w:rPr>
        <w:t>has</w:t>
      </w:r>
      <w:r w:rsidR="56EEB331" w:rsidRPr="495AFEC8">
        <w:rPr>
          <w:rFonts w:ascii="Arial" w:eastAsia="Arial" w:hAnsi="Arial" w:cs="Arial"/>
        </w:rPr>
        <w:t xml:space="preserve"> been fast growing in recent years.</w:t>
      </w:r>
      <w:r w:rsidR="3DBA2789" w:rsidRPr="495AFEC8">
        <w:rPr>
          <w:rFonts w:ascii="Arial" w:eastAsia="Arial" w:hAnsi="Arial" w:cs="Arial"/>
        </w:rPr>
        <w:t xml:space="preserve"> </w:t>
      </w:r>
      <w:r w:rsidR="2DA9E934" w:rsidRPr="495AFEC8">
        <w:rPr>
          <w:rFonts w:ascii="Arial" w:eastAsia="Arial" w:hAnsi="Arial" w:cs="Arial"/>
        </w:rPr>
        <w:t xml:space="preserve">Chiropractic therapy has </w:t>
      </w:r>
      <w:r w:rsidR="4C47CAA8" w:rsidRPr="495AFEC8">
        <w:rPr>
          <w:rFonts w:ascii="Arial" w:eastAsia="Arial" w:hAnsi="Arial" w:cs="Arial"/>
        </w:rPr>
        <w:t xml:space="preserve">become extremely popular as either a complementary or alternative medicine. </w:t>
      </w:r>
      <w:r w:rsidR="21AF5015" w:rsidRPr="495AFEC8">
        <w:rPr>
          <w:rFonts w:ascii="Arial" w:eastAsia="Arial" w:hAnsi="Arial" w:cs="Arial"/>
        </w:rPr>
        <w:t>Based on research studies, the</w:t>
      </w:r>
      <w:r w:rsidR="702186B4" w:rsidRPr="495AFEC8">
        <w:rPr>
          <w:rFonts w:ascii="Arial" w:eastAsia="Arial" w:hAnsi="Arial" w:cs="Arial"/>
        </w:rPr>
        <w:t xml:space="preserve"> report</w:t>
      </w:r>
      <w:r w:rsidR="03B7F84B" w:rsidRPr="495AFEC8">
        <w:rPr>
          <w:rFonts w:ascii="Arial" w:eastAsia="Arial" w:hAnsi="Arial" w:cs="Arial"/>
        </w:rPr>
        <w:t xml:space="preserve"> explored</w:t>
      </w:r>
      <w:r w:rsidR="1B48B9B1" w:rsidRPr="495AFEC8">
        <w:rPr>
          <w:rFonts w:ascii="Arial" w:eastAsia="Arial" w:hAnsi="Arial" w:cs="Arial"/>
        </w:rPr>
        <w:t xml:space="preserve"> the</w:t>
      </w:r>
      <w:r w:rsidR="13FB42C1" w:rsidRPr="495AFEC8">
        <w:rPr>
          <w:rFonts w:ascii="Arial" w:eastAsia="Arial" w:hAnsi="Arial" w:cs="Arial"/>
        </w:rPr>
        <w:t xml:space="preserve"> efficacy, effectiveness, side effects, and contraindications of </w:t>
      </w:r>
      <w:r w:rsidR="53245A14" w:rsidRPr="495AFEC8">
        <w:rPr>
          <w:rFonts w:ascii="Arial" w:eastAsia="Arial" w:hAnsi="Arial" w:cs="Arial"/>
        </w:rPr>
        <w:t xml:space="preserve">chiropractic. </w:t>
      </w:r>
      <w:r w:rsidR="69F84DB5" w:rsidRPr="495AFEC8">
        <w:rPr>
          <w:rFonts w:ascii="Arial" w:eastAsia="Arial" w:hAnsi="Arial" w:cs="Arial"/>
        </w:rPr>
        <w:t xml:space="preserve">The findings of the studies showed </w:t>
      </w:r>
      <w:r w:rsidR="67B81120" w:rsidRPr="495AFEC8">
        <w:rPr>
          <w:rFonts w:ascii="Arial" w:eastAsia="Arial" w:hAnsi="Arial" w:cs="Arial"/>
        </w:rPr>
        <w:t xml:space="preserve">a </w:t>
      </w:r>
      <w:r w:rsidR="43685C0C" w:rsidRPr="495AFEC8">
        <w:rPr>
          <w:rFonts w:ascii="Arial" w:eastAsia="Arial" w:hAnsi="Arial" w:cs="Arial"/>
        </w:rPr>
        <w:t xml:space="preserve">positive outcome </w:t>
      </w:r>
      <w:r w:rsidR="020D413E" w:rsidRPr="495AFEC8">
        <w:rPr>
          <w:rFonts w:ascii="Arial" w:eastAsia="Arial" w:hAnsi="Arial" w:cs="Arial"/>
        </w:rPr>
        <w:t xml:space="preserve">of manual treatment for </w:t>
      </w:r>
      <w:r w:rsidR="0BA00647" w:rsidRPr="495AFEC8">
        <w:rPr>
          <w:rFonts w:ascii="Arial" w:eastAsia="Arial" w:hAnsi="Arial" w:cs="Arial"/>
        </w:rPr>
        <w:t xml:space="preserve">pain </w:t>
      </w:r>
      <w:r w:rsidR="4A44EB78" w:rsidRPr="495AFEC8">
        <w:rPr>
          <w:rFonts w:ascii="Arial" w:eastAsia="Arial" w:hAnsi="Arial" w:cs="Arial"/>
        </w:rPr>
        <w:t>associated</w:t>
      </w:r>
      <w:r w:rsidR="0BA00647" w:rsidRPr="495AFEC8">
        <w:rPr>
          <w:rFonts w:ascii="Arial" w:eastAsia="Arial" w:hAnsi="Arial" w:cs="Arial"/>
        </w:rPr>
        <w:t xml:space="preserve"> </w:t>
      </w:r>
      <w:r w:rsidR="48D553E1" w:rsidRPr="495AFEC8">
        <w:rPr>
          <w:rFonts w:ascii="Arial" w:eastAsia="Arial" w:hAnsi="Arial" w:cs="Arial"/>
        </w:rPr>
        <w:t>with</w:t>
      </w:r>
      <w:r w:rsidR="0BA00647" w:rsidRPr="495AFEC8">
        <w:rPr>
          <w:rFonts w:ascii="Arial" w:eastAsia="Arial" w:hAnsi="Arial" w:cs="Arial"/>
        </w:rPr>
        <w:t xml:space="preserve"> </w:t>
      </w:r>
      <w:r w:rsidR="020D413E" w:rsidRPr="495AFEC8">
        <w:rPr>
          <w:rFonts w:ascii="Arial" w:eastAsia="Arial" w:hAnsi="Arial" w:cs="Arial"/>
        </w:rPr>
        <w:t>back, neck</w:t>
      </w:r>
      <w:r w:rsidR="40B2266F" w:rsidRPr="495AFEC8">
        <w:rPr>
          <w:rFonts w:ascii="Arial" w:eastAsia="Arial" w:hAnsi="Arial" w:cs="Arial"/>
        </w:rPr>
        <w:t>, headache</w:t>
      </w:r>
      <w:r w:rsidR="11877C0D" w:rsidRPr="495AFEC8">
        <w:rPr>
          <w:rFonts w:ascii="Arial" w:eastAsia="Arial" w:hAnsi="Arial" w:cs="Arial"/>
        </w:rPr>
        <w:t xml:space="preserve">, muscles, and joints. </w:t>
      </w:r>
    </w:p>
    <w:p w:rsidR="495AFEC8" w:rsidRDefault="495AFEC8" w:rsidP="495AFEC8">
      <w:pPr>
        <w:rPr>
          <w:rFonts w:ascii="Arial" w:eastAsia="Arial" w:hAnsi="Arial" w:cs="Arial"/>
          <w:b/>
          <w:bCs/>
        </w:rPr>
      </w:pPr>
    </w:p>
    <w:p w:rsidR="5D0F9CCB" w:rsidRDefault="5D0F9CCB" w:rsidP="5D0F9CCB"/>
    <w:p w:rsidR="5D0F9CCB" w:rsidRDefault="5CEE5037" w:rsidP="495AFEC8">
      <w:pPr>
        <w:rPr>
          <w:rFonts w:ascii="Arial" w:eastAsia="Arial" w:hAnsi="Arial" w:cs="Arial"/>
          <w:b/>
          <w:bCs/>
        </w:rPr>
      </w:pPr>
      <w:r w:rsidRPr="495AFEC8">
        <w:rPr>
          <w:rFonts w:ascii="Arial" w:eastAsia="Arial" w:hAnsi="Arial" w:cs="Arial"/>
          <w:b/>
          <w:bCs/>
        </w:rPr>
        <w:t xml:space="preserve">References </w:t>
      </w:r>
    </w:p>
    <w:p w:rsidR="5D0F9CCB" w:rsidRDefault="5D0F9CCB" w:rsidP="5D0F9CCB"/>
    <w:p w:rsidR="5D0F9CCB" w:rsidRDefault="1ECF3626" w:rsidP="495AFEC8">
      <w:pPr>
        <w:spacing w:line="360" w:lineRule="auto"/>
        <w:rPr>
          <w:rFonts w:ascii="Arial" w:eastAsia="Arial" w:hAnsi="Arial" w:cs="Arial"/>
        </w:rPr>
      </w:pPr>
      <w:r w:rsidRPr="495AFEC8">
        <w:rPr>
          <w:rFonts w:ascii="Arial" w:eastAsia="Arial" w:hAnsi="Arial" w:cs="Arial"/>
        </w:rPr>
        <w:t xml:space="preserve">American Chiropractic Association (2021) </w:t>
      </w:r>
      <w:r w:rsidRPr="495AFEC8">
        <w:rPr>
          <w:rFonts w:ascii="Arial" w:eastAsia="Arial" w:hAnsi="Arial" w:cs="Arial"/>
          <w:i/>
          <w:iCs/>
        </w:rPr>
        <w:t xml:space="preserve">Origins and History if Chiropractic. </w:t>
      </w:r>
      <w:r w:rsidRPr="495AFEC8">
        <w:rPr>
          <w:rFonts w:ascii="Arial" w:eastAsia="Arial" w:hAnsi="Arial" w:cs="Arial"/>
        </w:rPr>
        <w:t xml:space="preserve">Available at: </w:t>
      </w:r>
      <w:hyperlink r:id="rId6">
        <w:r w:rsidRPr="495AFEC8">
          <w:rPr>
            <w:rStyle w:val="Hyperlink"/>
            <w:rFonts w:ascii="Arial" w:eastAsia="Arial" w:hAnsi="Arial" w:cs="Arial"/>
          </w:rPr>
          <w:t>https://www.acatoday.org/about/history-of-chiropractic/</w:t>
        </w:r>
      </w:hyperlink>
      <w:r w:rsidRPr="495AFEC8">
        <w:rPr>
          <w:rFonts w:ascii="Arial" w:eastAsia="Arial" w:hAnsi="Arial" w:cs="Arial"/>
        </w:rPr>
        <w:t xml:space="preserve"> (Accessed: 3rd December 2021).</w:t>
      </w:r>
    </w:p>
    <w:p w:rsidR="5D0F9CCB" w:rsidRDefault="5D0F9CCB" w:rsidP="5D0F9CCB"/>
    <w:p w:rsidR="5D0F9CCB" w:rsidRDefault="1ECF3626" w:rsidP="495AFEC8">
      <w:pPr>
        <w:spacing w:line="360" w:lineRule="auto"/>
        <w:rPr>
          <w:rFonts w:ascii="Arial" w:eastAsia="Arial" w:hAnsi="Arial" w:cs="Arial"/>
        </w:rPr>
      </w:pPr>
      <w:proofErr w:type="gramStart"/>
      <w:r w:rsidRPr="495AFEC8">
        <w:rPr>
          <w:rFonts w:ascii="Arial" w:eastAsia="Arial" w:hAnsi="Arial" w:cs="Arial"/>
        </w:rPr>
        <w:t xml:space="preserve">Cancer Research UK (2019) </w:t>
      </w:r>
      <w:r w:rsidRPr="495AFEC8">
        <w:rPr>
          <w:rFonts w:ascii="Arial" w:eastAsia="Arial" w:hAnsi="Arial" w:cs="Arial"/>
          <w:i/>
          <w:iCs/>
        </w:rPr>
        <w:t>Chiropractic.</w:t>
      </w:r>
      <w:proofErr w:type="gramEnd"/>
      <w:r w:rsidRPr="495AFEC8">
        <w:rPr>
          <w:rFonts w:ascii="Arial" w:eastAsia="Arial" w:hAnsi="Arial" w:cs="Arial"/>
          <w:i/>
          <w:iCs/>
        </w:rPr>
        <w:t xml:space="preserve"> </w:t>
      </w:r>
      <w:r w:rsidRPr="495AFEC8">
        <w:rPr>
          <w:rFonts w:ascii="Arial" w:eastAsia="Arial" w:hAnsi="Arial" w:cs="Arial"/>
        </w:rPr>
        <w:t xml:space="preserve">Available at: </w:t>
      </w:r>
    </w:p>
    <w:p w:rsidR="5D0F9CCB" w:rsidRDefault="005835E2" w:rsidP="495AFEC8">
      <w:pPr>
        <w:spacing w:line="360" w:lineRule="auto"/>
        <w:rPr>
          <w:rFonts w:ascii="Arial" w:eastAsia="Arial" w:hAnsi="Arial" w:cs="Arial"/>
        </w:rPr>
      </w:pPr>
      <w:hyperlink r:id="rId7">
        <w:r w:rsidR="1ECF3626" w:rsidRPr="495AFEC8">
          <w:rPr>
            <w:rStyle w:val="Hyperlink"/>
            <w:rFonts w:ascii="Arial" w:eastAsia="Arial" w:hAnsi="Arial" w:cs="Arial"/>
          </w:rPr>
          <w:t>https://www.cancerresearchuk.org/about-cancer/cancer-in-general/treatment/complementary-alternative-therapies/individual-therapies/chiropractic-care</w:t>
        </w:r>
      </w:hyperlink>
      <w:r w:rsidR="1ECF3626" w:rsidRPr="495AFEC8">
        <w:rPr>
          <w:rFonts w:ascii="Arial" w:eastAsia="Arial" w:hAnsi="Arial" w:cs="Arial"/>
        </w:rPr>
        <w:t xml:space="preserve"> (Accessed</w:t>
      </w:r>
      <w:proofErr w:type="gramStart"/>
      <w:r w:rsidR="1ECF3626" w:rsidRPr="495AFEC8">
        <w:rPr>
          <w:rFonts w:ascii="Arial" w:eastAsia="Arial" w:hAnsi="Arial" w:cs="Arial"/>
        </w:rPr>
        <w:t>:2</w:t>
      </w:r>
      <w:r w:rsidR="1ECF3626" w:rsidRPr="495AFEC8">
        <w:rPr>
          <w:rFonts w:ascii="Arial" w:eastAsia="Arial" w:hAnsi="Arial" w:cs="Arial"/>
          <w:vertAlign w:val="superscript"/>
        </w:rPr>
        <w:t>nd</w:t>
      </w:r>
      <w:proofErr w:type="gramEnd"/>
      <w:r w:rsidR="1ECF3626" w:rsidRPr="495AFEC8">
        <w:rPr>
          <w:rFonts w:ascii="Arial" w:eastAsia="Arial" w:hAnsi="Arial" w:cs="Arial"/>
        </w:rPr>
        <w:t xml:space="preserve"> December 2021).</w:t>
      </w:r>
    </w:p>
    <w:p w:rsidR="5D0F9CCB" w:rsidRDefault="5D0F9CCB" w:rsidP="495AFEC8">
      <w:pPr>
        <w:spacing w:line="360" w:lineRule="auto"/>
        <w:rPr>
          <w:rFonts w:ascii="Arial" w:eastAsia="Arial" w:hAnsi="Arial" w:cs="Arial"/>
        </w:rPr>
      </w:pPr>
    </w:p>
    <w:p w:rsidR="5D0F9CCB" w:rsidRDefault="1ECF3626" w:rsidP="495AFEC8">
      <w:pPr>
        <w:spacing w:line="360" w:lineRule="auto"/>
        <w:rPr>
          <w:rFonts w:ascii="Arial" w:eastAsia="Arial" w:hAnsi="Arial" w:cs="Arial"/>
        </w:rPr>
      </w:pPr>
      <w:r w:rsidRPr="495AFEC8">
        <w:rPr>
          <w:rFonts w:ascii="Arial" w:eastAsia="Arial" w:hAnsi="Arial" w:cs="Arial"/>
        </w:rPr>
        <w:t xml:space="preserve">Complementary &amp; Natural Healthcare Council (2021) </w:t>
      </w:r>
      <w:proofErr w:type="gramStart"/>
      <w:r w:rsidRPr="495AFEC8">
        <w:rPr>
          <w:rFonts w:ascii="Arial" w:eastAsia="Arial" w:hAnsi="Arial" w:cs="Arial"/>
          <w:i/>
          <w:iCs/>
        </w:rPr>
        <w:t>What</w:t>
      </w:r>
      <w:proofErr w:type="gramEnd"/>
      <w:r w:rsidRPr="495AFEC8">
        <w:rPr>
          <w:rFonts w:ascii="Arial" w:eastAsia="Arial" w:hAnsi="Arial" w:cs="Arial"/>
          <w:i/>
          <w:iCs/>
        </w:rPr>
        <w:t xml:space="preserve"> is complementary healthcare? </w:t>
      </w:r>
      <w:r w:rsidRPr="495AFEC8">
        <w:rPr>
          <w:rFonts w:ascii="Arial" w:eastAsia="Arial" w:hAnsi="Arial" w:cs="Arial"/>
        </w:rPr>
        <w:t xml:space="preserve">Available at:  </w:t>
      </w:r>
      <w:hyperlink r:id="rId8">
        <w:r w:rsidRPr="495AFEC8">
          <w:rPr>
            <w:rStyle w:val="Hyperlink"/>
            <w:rFonts w:ascii="Arial" w:eastAsia="Arial" w:hAnsi="Arial" w:cs="Arial"/>
          </w:rPr>
          <w:t>https://www.cnhc.org.uk/what-complementary-healthcare</w:t>
        </w:r>
      </w:hyperlink>
      <w:r w:rsidRPr="495AFEC8">
        <w:rPr>
          <w:rFonts w:ascii="Arial" w:eastAsia="Arial" w:hAnsi="Arial" w:cs="Arial"/>
        </w:rPr>
        <w:t xml:space="preserve"> (Accessed: 2 December 2021).</w:t>
      </w:r>
    </w:p>
    <w:p w:rsidR="5D0F9CCB" w:rsidRDefault="5D0F9CCB" w:rsidP="495AFEC8">
      <w:pPr>
        <w:rPr>
          <w:rFonts w:ascii="Arial" w:eastAsia="Arial" w:hAnsi="Arial" w:cs="Arial"/>
        </w:rPr>
      </w:pPr>
    </w:p>
    <w:p w:rsidR="5D0F9CCB" w:rsidRDefault="07B46DC8" w:rsidP="495AFEC8">
      <w:pPr>
        <w:spacing w:line="360" w:lineRule="auto"/>
        <w:rPr>
          <w:rFonts w:ascii="Arial" w:eastAsia="Arial" w:hAnsi="Arial" w:cs="Arial"/>
        </w:rPr>
      </w:pPr>
      <w:r w:rsidRPr="495AFEC8">
        <w:rPr>
          <w:rFonts w:ascii="Arial" w:eastAsia="Arial" w:hAnsi="Arial" w:cs="Arial"/>
          <w:color w:val="000000" w:themeColor="text1"/>
        </w:rPr>
        <w:t>Fortner, M., Oakley, P. and Harrison, D. (2017) ‘Treating ‘slouchy’ (</w:t>
      </w:r>
      <w:proofErr w:type="spellStart"/>
      <w:r w:rsidRPr="495AFEC8">
        <w:rPr>
          <w:rFonts w:ascii="Arial" w:eastAsia="Arial" w:hAnsi="Arial" w:cs="Arial"/>
          <w:color w:val="000000" w:themeColor="text1"/>
        </w:rPr>
        <w:t>hyperkyphosis</w:t>
      </w:r>
      <w:proofErr w:type="spellEnd"/>
      <w:r w:rsidRPr="495AFEC8">
        <w:rPr>
          <w:rFonts w:ascii="Arial" w:eastAsia="Arial" w:hAnsi="Arial" w:cs="Arial"/>
          <w:color w:val="000000" w:themeColor="text1"/>
        </w:rPr>
        <w:t>) posture with chiropractic biophysics</w:t>
      </w:r>
      <w:r w:rsidRPr="495AFEC8">
        <w:rPr>
          <w:rFonts w:ascii="Arial" w:eastAsia="Arial" w:hAnsi="Arial" w:cs="Arial"/>
          <w:color w:val="000000" w:themeColor="text1"/>
          <w:vertAlign w:val="superscript"/>
        </w:rPr>
        <w:t>®</w:t>
      </w:r>
      <w:r w:rsidRPr="495AFEC8">
        <w:rPr>
          <w:rFonts w:ascii="Arial" w:eastAsia="Arial" w:hAnsi="Arial" w:cs="Arial"/>
          <w:color w:val="000000" w:themeColor="text1"/>
        </w:rPr>
        <w:t>: a case report utilizing a multimodal mirror image</w:t>
      </w:r>
      <w:r w:rsidRPr="495AFEC8">
        <w:rPr>
          <w:rFonts w:ascii="Arial" w:eastAsia="Arial" w:hAnsi="Arial" w:cs="Arial"/>
          <w:color w:val="000000" w:themeColor="text1"/>
          <w:vertAlign w:val="superscript"/>
        </w:rPr>
        <w:t>®</w:t>
      </w:r>
      <w:r w:rsidRPr="495AFEC8">
        <w:rPr>
          <w:rFonts w:ascii="Arial" w:eastAsia="Arial" w:hAnsi="Arial" w:cs="Arial"/>
          <w:color w:val="000000" w:themeColor="text1"/>
        </w:rPr>
        <w:t xml:space="preserve"> rehabilitation program’ </w:t>
      </w:r>
      <w:r w:rsidRPr="495AFEC8">
        <w:rPr>
          <w:rFonts w:ascii="Arial" w:eastAsia="Arial" w:hAnsi="Arial" w:cs="Arial"/>
          <w:i/>
          <w:iCs/>
          <w:color w:val="000000" w:themeColor="text1"/>
        </w:rPr>
        <w:t xml:space="preserve">Journal of Physical Therapy Science, </w:t>
      </w:r>
      <w:r w:rsidRPr="495AFEC8">
        <w:rPr>
          <w:rFonts w:ascii="Arial" w:eastAsia="Arial" w:hAnsi="Arial" w:cs="Arial"/>
          <w:color w:val="000000" w:themeColor="text1"/>
        </w:rPr>
        <w:t xml:space="preserve">29(8), pp.1475-1480. Available at: </w:t>
      </w:r>
      <w:hyperlink r:id="rId9">
        <w:r w:rsidRPr="495AFEC8">
          <w:rPr>
            <w:rStyle w:val="Hyperlink"/>
            <w:rFonts w:ascii="Arial" w:eastAsia="Arial" w:hAnsi="Arial" w:cs="Arial"/>
          </w:rPr>
          <w:t>https://www.ncbi.nlm.nih.gov/pmc/articles/PMC5574330/</w:t>
        </w:r>
      </w:hyperlink>
      <w:r w:rsidR="00FB6E8D">
        <w:rPr>
          <w:rFonts w:ascii="Arial" w:eastAsia="Arial" w:hAnsi="Arial" w:cs="Arial"/>
        </w:rPr>
        <w:t xml:space="preserve"> (Accessed: 4</w:t>
      </w:r>
      <w:r w:rsidRPr="495AFEC8">
        <w:rPr>
          <w:rFonts w:ascii="Arial" w:eastAsia="Arial" w:hAnsi="Arial" w:cs="Arial"/>
        </w:rPr>
        <w:t>t</w:t>
      </w:r>
      <w:r w:rsidR="00FB6E8D">
        <w:rPr>
          <w:rFonts w:ascii="Arial" w:eastAsia="Arial" w:hAnsi="Arial" w:cs="Arial"/>
        </w:rPr>
        <w:t>h</w:t>
      </w:r>
      <w:r w:rsidRPr="495AFEC8">
        <w:rPr>
          <w:rFonts w:ascii="Arial" w:eastAsia="Arial" w:hAnsi="Arial" w:cs="Arial"/>
        </w:rPr>
        <w:t xml:space="preserve"> December 2021).</w:t>
      </w:r>
    </w:p>
    <w:p w:rsidR="5D0F9CCB" w:rsidRDefault="5D0F9CCB" w:rsidP="495AFEC8">
      <w:pPr>
        <w:rPr>
          <w:rFonts w:ascii="Arial" w:eastAsia="Arial" w:hAnsi="Arial" w:cs="Arial"/>
        </w:rPr>
      </w:pPr>
    </w:p>
    <w:p w:rsidR="5D0F9CCB" w:rsidRDefault="1ECF3626" w:rsidP="495AFEC8">
      <w:pPr>
        <w:spacing w:line="360" w:lineRule="auto"/>
        <w:rPr>
          <w:rFonts w:ascii="Arial" w:eastAsia="Arial" w:hAnsi="Arial" w:cs="Arial"/>
        </w:rPr>
      </w:pPr>
      <w:r w:rsidRPr="495AFEC8">
        <w:rPr>
          <w:rFonts w:ascii="Arial" w:eastAsia="Arial" w:hAnsi="Arial" w:cs="Arial"/>
        </w:rPr>
        <w:t xml:space="preserve">General Chiropractic Council (2021) </w:t>
      </w:r>
      <w:r w:rsidRPr="495AFEC8">
        <w:rPr>
          <w:rFonts w:ascii="Arial" w:eastAsia="Arial" w:hAnsi="Arial" w:cs="Arial"/>
          <w:i/>
          <w:iCs/>
        </w:rPr>
        <w:t xml:space="preserve">Why see a Chiropractor? </w:t>
      </w:r>
      <w:r w:rsidRPr="495AFEC8">
        <w:rPr>
          <w:rFonts w:ascii="Arial" w:eastAsia="Arial" w:hAnsi="Arial" w:cs="Arial"/>
        </w:rPr>
        <w:t xml:space="preserve">Available at: </w:t>
      </w:r>
      <w:hyperlink r:id="rId10">
        <w:r w:rsidRPr="495AFEC8">
          <w:rPr>
            <w:rStyle w:val="Hyperlink"/>
            <w:rFonts w:ascii="Arial" w:eastAsia="Arial" w:hAnsi="Arial" w:cs="Arial"/>
          </w:rPr>
          <w:t>https://www.gcc-uk.org/chiropractic-standards/why-see-a-registered-chiropractor</w:t>
        </w:r>
      </w:hyperlink>
      <w:r w:rsidRPr="495AFEC8">
        <w:rPr>
          <w:rFonts w:ascii="Arial" w:eastAsia="Arial" w:hAnsi="Arial" w:cs="Arial"/>
        </w:rPr>
        <w:t xml:space="preserve"> (Accessed: 2 December 2021).</w:t>
      </w:r>
    </w:p>
    <w:p w:rsidR="5D0F9CCB" w:rsidRDefault="5D0F9CCB" w:rsidP="495AFEC8">
      <w:pPr>
        <w:rPr>
          <w:rFonts w:ascii="Arial" w:eastAsia="Arial" w:hAnsi="Arial" w:cs="Arial"/>
        </w:rPr>
      </w:pPr>
    </w:p>
    <w:p w:rsidR="5D0F9CCB" w:rsidRDefault="5D0F9CCB" w:rsidP="495AFEC8">
      <w:pPr>
        <w:rPr>
          <w:rFonts w:ascii="Arial" w:eastAsia="Arial" w:hAnsi="Arial" w:cs="Arial"/>
        </w:rPr>
      </w:pPr>
    </w:p>
    <w:p w:rsidR="5D0F9CCB" w:rsidRDefault="1ECF3626" w:rsidP="495AFEC8">
      <w:pPr>
        <w:spacing w:line="360" w:lineRule="auto"/>
        <w:rPr>
          <w:rFonts w:ascii="Arial" w:eastAsia="Arial" w:hAnsi="Arial" w:cs="Arial"/>
        </w:rPr>
      </w:pPr>
      <w:r w:rsidRPr="495AFEC8">
        <w:rPr>
          <w:rFonts w:ascii="Arial" w:eastAsia="Arial" w:hAnsi="Arial" w:cs="Arial"/>
        </w:rPr>
        <w:t xml:space="preserve">Haas, M., </w:t>
      </w:r>
      <w:proofErr w:type="spellStart"/>
      <w:r w:rsidRPr="495AFEC8">
        <w:rPr>
          <w:rFonts w:ascii="Arial" w:eastAsia="Arial" w:hAnsi="Arial" w:cs="Arial"/>
        </w:rPr>
        <w:t>Bronfort</w:t>
      </w:r>
      <w:proofErr w:type="spellEnd"/>
      <w:r w:rsidRPr="495AFEC8">
        <w:rPr>
          <w:rFonts w:ascii="Arial" w:eastAsia="Arial" w:hAnsi="Arial" w:cs="Arial"/>
        </w:rPr>
        <w:t xml:space="preserve">, G., Evans, R., Schulz, C., </w:t>
      </w:r>
      <w:proofErr w:type="spellStart"/>
      <w:r w:rsidRPr="495AFEC8">
        <w:rPr>
          <w:rFonts w:ascii="Arial" w:eastAsia="Arial" w:hAnsi="Arial" w:cs="Arial"/>
        </w:rPr>
        <w:t>Vavrek</w:t>
      </w:r>
      <w:proofErr w:type="spellEnd"/>
      <w:r w:rsidRPr="495AFEC8">
        <w:rPr>
          <w:rFonts w:ascii="Arial" w:eastAsia="Arial" w:hAnsi="Arial" w:cs="Arial"/>
        </w:rPr>
        <w:t xml:space="preserve">, D., </w:t>
      </w:r>
      <w:proofErr w:type="spellStart"/>
      <w:r w:rsidRPr="495AFEC8">
        <w:rPr>
          <w:rFonts w:ascii="Arial" w:eastAsia="Arial" w:hAnsi="Arial" w:cs="Arial"/>
        </w:rPr>
        <w:t>Takaki</w:t>
      </w:r>
      <w:proofErr w:type="spellEnd"/>
      <w:r w:rsidRPr="495AFEC8">
        <w:rPr>
          <w:rFonts w:ascii="Arial" w:eastAsia="Arial" w:hAnsi="Arial" w:cs="Arial"/>
        </w:rPr>
        <w:t xml:space="preserve">, L., Hanson, L., </w:t>
      </w:r>
      <w:proofErr w:type="spellStart"/>
      <w:r w:rsidRPr="495AFEC8">
        <w:rPr>
          <w:rFonts w:ascii="Arial" w:eastAsia="Arial" w:hAnsi="Arial" w:cs="Arial"/>
        </w:rPr>
        <w:t>Leininger</w:t>
      </w:r>
      <w:proofErr w:type="spellEnd"/>
      <w:r w:rsidRPr="495AFEC8">
        <w:rPr>
          <w:rFonts w:ascii="Arial" w:eastAsia="Arial" w:hAnsi="Arial" w:cs="Arial"/>
        </w:rPr>
        <w:t xml:space="preserve">, B. and </w:t>
      </w:r>
      <w:proofErr w:type="spellStart"/>
      <w:r w:rsidRPr="495AFEC8">
        <w:rPr>
          <w:rFonts w:ascii="Arial" w:eastAsia="Arial" w:hAnsi="Arial" w:cs="Arial"/>
        </w:rPr>
        <w:t>Neradilek</w:t>
      </w:r>
      <w:proofErr w:type="spellEnd"/>
      <w:r w:rsidRPr="495AFEC8">
        <w:rPr>
          <w:rFonts w:ascii="Arial" w:eastAsia="Arial" w:hAnsi="Arial" w:cs="Arial"/>
        </w:rPr>
        <w:t>, M B. (2018) ‘Dose-Response and Efficacy of Spinal Manipulation for Care of Cervicogenic Headache: A Dual-</w:t>
      </w:r>
      <w:proofErr w:type="spellStart"/>
      <w:r w:rsidRPr="495AFEC8">
        <w:rPr>
          <w:rFonts w:ascii="Arial" w:eastAsia="Arial" w:hAnsi="Arial" w:cs="Arial"/>
        </w:rPr>
        <w:t>Center</w:t>
      </w:r>
      <w:proofErr w:type="spellEnd"/>
      <w:r w:rsidRPr="495AFEC8">
        <w:rPr>
          <w:rFonts w:ascii="Arial" w:eastAsia="Arial" w:hAnsi="Arial" w:cs="Arial"/>
        </w:rPr>
        <w:t xml:space="preserve"> Randomized Controlled Trial’ </w:t>
      </w:r>
      <w:r w:rsidRPr="495AFEC8">
        <w:rPr>
          <w:rFonts w:ascii="Arial" w:eastAsia="Arial" w:hAnsi="Arial" w:cs="Arial"/>
          <w:i/>
          <w:iCs/>
        </w:rPr>
        <w:t xml:space="preserve">The Spine Journal, </w:t>
      </w:r>
      <w:r w:rsidRPr="495AFEC8">
        <w:rPr>
          <w:rFonts w:ascii="Arial" w:eastAsia="Arial" w:hAnsi="Arial" w:cs="Arial"/>
        </w:rPr>
        <w:t xml:space="preserve">18(10), pp.1741-1754. Available at: </w:t>
      </w:r>
      <w:hyperlink r:id="rId11">
        <w:r w:rsidRPr="495AFEC8">
          <w:rPr>
            <w:rStyle w:val="Hyperlink"/>
            <w:rFonts w:ascii="Arial" w:eastAsia="Arial" w:hAnsi="Arial" w:cs="Arial"/>
          </w:rPr>
          <w:t>https://www.thespinejournalonline.com/article/S1529-9430(18)30077-9/fulltext</w:t>
        </w:r>
      </w:hyperlink>
      <w:r w:rsidRPr="495AFEC8">
        <w:rPr>
          <w:rFonts w:ascii="Arial" w:eastAsia="Arial" w:hAnsi="Arial" w:cs="Arial"/>
        </w:rPr>
        <w:t xml:space="preserve"> (Accessed: 4</w:t>
      </w:r>
      <w:r w:rsidRPr="495AFEC8">
        <w:rPr>
          <w:rFonts w:ascii="Arial" w:eastAsia="Arial" w:hAnsi="Arial" w:cs="Arial"/>
          <w:vertAlign w:val="superscript"/>
        </w:rPr>
        <w:t>th</w:t>
      </w:r>
      <w:r w:rsidRPr="495AFEC8">
        <w:rPr>
          <w:rFonts w:ascii="Arial" w:eastAsia="Arial" w:hAnsi="Arial" w:cs="Arial"/>
        </w:rPr>
        <w:t xml:space="preserve"> December 2021).</w:t>
      </w:r>
    </w:p>
    <w:p w:rsidR="5D0F9CCB" w:rsidRDefault="5D0F9CCB" w:rsidP="495AFEC8">
      <w:pPr>
        <w:rPr>
          <w:rFonts w:ascii="Arial" w:eastAsia="Arial" w:hAnsi="Arial" w:cs="Arial"/>
        </w:rPr>
      </w:pPr>
    </w:p>
    <w:p w:rsidR="5D0F9CCB" w:rsidRDefault="5ABDE5BA" w:rsidP="495AFEC8">
      <w:pPr>
        <w:pStyle w:val="Heading1"/>
        <w:spacing w:line="360" w:lineRule="auto"/>
        <w:rPr>
          <w:rFonts w:ascii="Arial" w:eastAsia="Arial" w:hAnsi="Arial" w:cs="Arial"/>
          <w:i/>
          <w:iCs/>
          <w:color w:val="000000" w:themeColor="text1"/>
          <w:sz w:val="22"/>
          <w:szCs w:val="22"/>
        </w:rPr>
      </w:pPr>
      <w:proofErr w:type="gramStart"/>
      <w:r w:rsidRPr="495AFEC8">
        <w:rPr>
          <w:rFonts w:ascii="Arial" w:eastAsia="Arial" w:hAnsi="Arial" w:cs="Arial"/>
          <w:color w:val="000000" w:themeColor="text1"/>
          <w:sz w:val="22"/>
          <w:szCs w:val="22"/>
        </w:rPr>
        <w:lastRenderedPageBreak/>
        <w:t xml:space="preserve">Han, D. and Byun, S. (2016) ‘The effect of chiropractic techniques on the Cobb angle in idiopathic scoliosis arising in adolescence’ </w:t>
      </w:r>
      <w:r w:rsidRPr="495AFEC8">
        <w:rPr>
          <w:rFonts w:ascii="Arial" w:eastAsia="Arial" w:hAnsi="Arial" w:cs="Arial"/>
          <w:i/>
          <w:iCs/>
          <w:color w:val="000000" w:themeColor="text1"/>
          <w:sz w:val="22"/>
          <w:szCs w:val="22"/>
        </w:rPr>
        <w:t>Journal of Physical Therapy Science,</w:t>
      </w:r>
      <w:r w:rsidRPr="495AFEC8">
        <w:rPr>
          <w:rFonts w:ascii="Arial" w:eastAsia="Arial" w:hAnsi="Arial" w:cs="Arial"/>
          <w:color w:val="000000" w:themeColor="text1"/>
          <w:sz w:val="22"/>
          <w:szCs w:val="22"/>
        </w:rPr>
        <w:t xml:space="preserve"> 28(4), pp.1106-1110.</w:t>
      </w:r>
      <w:proofErr w:type="gramEnd"/>
      <w:r w:rsidRPr="495AFEC8">
        <w:rPr>
          <w:rFonts w:ascii="Arial" w:eastAsia="Arial" w:hAnsi="Arial" w:cs="Arial"/>
          <w:color w:val="000000" w:themeColor="text1"/>
          <w:sz w:val="22"/>
          <w:szCs w:val="22"/>
        </w:rPr>
        <w:t xml:space="preserve"> Available at:</w:t>
      </w:r>
    </w:p>
    <w:p w:rsidR="5D0F9CCB" w:rsidRDefault="005835E2" w:rsidP="495AFEC8">
      <w:pPr>
        <w:spacing w:line="360" w:lineRule="auto"/>
        <w:rPr>
          <w:rFonts w:ascii="Arial" w:eastAsia="Arial" w:hAnsi="Arial" w:cs="Arial"/>
        </w:rPr>
      </w:pPr>
      <w:hyperlink r:id="rId12">
        <w:r w:rsidR="5ABDE5BA" w:rsidRPr="495AFEC8">
          <w:rPr>
            <w:rStyle w:val="Hyperlink"/>
            <w:rFonts w:ascii="Arial" w:eastAsia="Arial" w:hAnsi="Arial" w:cs="Arial"/>
          </w:rPr>
          <w:t>https://www.ncbi.nlm.nih.gov/pmc/articles/PMC4868195/</w:t>
        </w:r>
      </w:hyperlink>
      <w:r w:rsidR="5ABDE5BA" w:rsidRPr="495AFEC8">
        <w:rPr>
          <w:rFonts w:ascii="Arial" w:eastAsia="Arial" w:hAnsi="Arial" w:cs="Arial"/>
        </w:rPr>
        <w:t xml:space="preserve"> (Accessed: 3</w:t>
      </w:r>
      <w:r w:rsidR="5ABDE5BA" w:rsidRPr="495AFEC8">
        <w:rPr>
          <w:rFonts w:ascii="Arial" w:eastAsia="Arial" w:hAnsi="Arial" w:cs="Arial"/>
          <w:vertAlign w:val="superscript"/>
        </w:rPr>
        <w:t>rd</w:t>
      </w:r>
      <w:r w:rsidR="5ABDE5BA" w:rsidRPr="495AFEC8">
        <w:rPr>
          <w:rFonts w:ascii="Arial" w:eastAsia="Arial" w:hAnsi="Arial" w:cs="Arial"/>
        </w:rPr>
        <w:t xml:space="preserve"> December 2021).</w:t>
      </w:r>
    </w:p>
    <w:p w:rsidR="5D0F9CCB" w:rsidRDefault="5D0F9CCB" w:rsidP="495AFEC8">
      <w:pPr>
        <w:rPr>
          <w:rFonts w:ascii="Arial" w:eastAsia="Arial" w:hAnsi="Arial" w:cs="Arial"/>
        </w:rPr>
      </w:pPr>
    </w:p>
    <w:p w:rsidR="5D0F9CCB" w:rsidRDefault="1ECF3626" w:rsidP="495AFEC8">
      <w:pPr>
        <w:spacing w:line="360" w:lineRule="auto"/>
        <w:rPr>
          <w:rFonts w:ascii="Arial" w:eastAsia="Arial" w:hAnsi="Arial" w:cs="Arial"/>
        </w:rPr>
      </w:pPr>
      <w:r w:rsidRPr="495AFEC8">
        <w:rPr>
          <w:rFonts w:ascii="Arial" w:eastAsia="Arial" w:hAnsi="Arial" w:cs="Arial"/>
        </w:rPr>
        <w:t xml:space="preserve">Haas, M., </w:t>
      </w:r>
      <w:proofErr w:type="spellStart"/>
      <w:r w:rsidRPr="495AFEC8">
        <w:rPr>
          <w:rFonts w:ascii="Arial" w:eastAsia="Arial" w:hAnsi="Arial" w:cs="Arial"/>
        </w:rPr>
        <w:t>Vavrek</w:t>
      </w:r>
      <w:proofErr w:type="spellEnd"/>
      <w:r w:rsidRPr="495AFEC8">
        <w:rPr>
          <w:rFonts w:ascii="Arial" w:eastAsia="Arial" w:hAnsi="Arial" w:cs="Arial"/>
        </w:rPr>
        <w:t xml:space="preserve">, D., Peterson, D., </w:t>
      </w:r>
      <w:proofErr w:type="spellStart"/>
      <w:r w:rsidRPr="495AFEC8">
        <w:rPr>
          <w:rFonts w:ascii="Arial" w:eastAsia="Arial" w:hAnsi="Arial" w:cs="Arial"/>
        </w:rPr>
        <w:t>Polissar</w:t>
      </w:r>
      <w:proofErr w:type="spellEnd"/>
      <w:r w:rsidRPr="495AFEC8">
        <w:rPr>
          <w:rFonts w:ascii="Arial" w:eastAsia="Arial" w:hAnsi="Arial" w:cs="Arial"/>
        </w:rPr>
        <w:t xml:space="preserve">, N. and </w:t>
      </w:r>
      <w:proofErr w:type="spellStart"/>
      <w:r w:rsidRPr="495AFEC8">
        <w:rPr>
          <w:rFonts w:ascii="Arial" w:eastAsia="Arial" w:hAnsi="Arial" w:cs="Arial"/>
        </w:rPr>
        <w:t>Neradilek</w:t>
      </w:r>
      <w:proofErr w:type="spellEnd"/>
      <w:r w:rsidRPr="495AFEC8">
        <w:rPr>
          <w:rFonts w:ascii="Arial" w:eastAsia="Arial" w:hAnsi="Arial" w:cs="Arial"/>
        </w:rPr>
        <w:t xml:space="preserve">, M B. (2013) ‘Dose-response and efficacy of spinal manipulation for care of chronic low back pain: a randomized controlled trial’ </w:t>
      </w:r>
      <w:r w:rsidRPr="495AFEC8">
        <w:rPr>
          <w:rFonts w:ascii="Arial" w:eastAsia="Arial" w:hAnsi="Arial" w:cs="Arial"/>
          <w:i/>
          <w:iCs/>
        </w:rPr>
        <w:t>The Spine Journal</w:t>
      </w:r>
      <w:proofErr w:type="gramStart"/>
      <w:r w:rsidRPr="495AFEC8">
        <w:rPr>
          <w:rFonts w:ascii="Arial" w:eastAsia="Arial" w:hAnsi="Arial" w:cs="Arial"/>
          <w:i/>
          <w:iCs/>
        </w:rPr>
        <w:t>,</w:t>
      </w:r>
      <w:r w:rsidRPr="495AFEC8">
        <w:rPr>
          <w:rFonts w:ascii="Arial" w:eastAsia="Arial" w:hAnsi="Arial" w:cs="Arial"/>
        </w:rPr>
        <w:t>14</w:t>
      </w:r>
      <w:proofErr w:type="gramEnd"/>
      <w:r w:rsidRPr="495AFEC8">
        <w:rPr>
          <w:rFonts w:ascii="Arial" w:eastAsia="Arial" w:hAnsi="Arial" w:cs="Arial"/>
        </w:rPr>
        <w:t xml:space="preserve">(7), pp. 1106-1116. Available at: </w:t>
      </w:r>
      <w:hyperlink r:id="rId13">
        <w:r w:rsidRPr="495AFEC8">
          <w:rPr>
            <w:rStyle w:val="Hyperlink"/>
            <w:rFonts w:ascii="Arial" w:eastAsia="Arial" w:hAnsi="Arial" w:cs="Arial"/>
          </w:rPr>
          <w:t>https://www.thespinejournalonline.com/article/S1529-9430(13)01390-9/fulltext</w:t>
        </w:r>
      </w:hyperlink>
      <w:r w:rsidRPr="495AFEC8">
        <w:rPr>
          <w:rFonts w:ascii="Arial" w:eastAsia="Arial" w:hAnsi="Arial" w:cs="Arial"/>
        </w:rPr>
        <w:t xml:space="preserve"> (Accessed: 4</w:t>
      </w:r>
      <w:r w:rsidRPr="495AFEC8">
        <w:rPr>
          <w:rFonts w:ascii="Arial" w:eastAsia="Arial" w:hAnsi="Arial" w:cs="Arial"/>
          <w:vertAlign w:val="superscript"/>
        </w:rPr>
        <w:t>th</w:t>
      </w:r>
      <w:r w:rsidRPr="495AFEC8">
        <w:rPr>
          <w:rFonts w:ascii="Arial" w:eastAsia="Arial" w:hAnsi="Arial" w:cs="Arial"/>
        </w:rPr>
        <w:t xml:space="preserve"> December 2021).</w:t>
      </w:r>
    </w:p>
    <w:p w:rsidR="5D0F9CCB" w:rsidRDefault="5D0F9CCB" w:rsidP="495AFEC8">
      <w:pPr>
        <w:rPr>
          <w:rFonts w:ascii="Arial" w:eastAsia="Arial" w:hAnsi="Arial" w:cs="Arial"/>
        </w:rPr>
      </w:pPr>
    </w:p>
    <w:p w:rsidR="5D0F9CCB" w:rsidRDefault="5D0F9CCB" w:rsidP="495AFEC8">
      <w:pPr>
        <w:rPr>
          <w:rFonts w:ascii="Arial" w:eastAsia="Arial" w:hAnsi="Arial" w:cs="Arial"/>
        </w:rPr>
      </w:pPr>
    </w:p>
    <w:p w:rsidR="5D0F9CCB" w:rsidRDefault="61247C1E" w:rsidP="495AFEC8">
      <w:pPr>
        <w:spacing w:line="360" w:lineRule="auto"/>
        <w:rPr>
          <w:rFonts w:ascii="Arial" w:eastAsia="Arial" w:hAnsi="Arial" w:cs="Arial"/>
        </w:rPr>
      </w:pPr>
      <w:r w:rsidRPr="495AFEC8">
        <w:rPr>
          <w:rFonts w:ascii="Arial" w:eastAsia="Arial" w:hAnsi="Arial" w:cs="Arial"/>
        </w:rPr>
        <w:t xml:space="preserve">National Cancer Institute (2021) </w:t>
      </w:r>
      <w:r w:rsidRPr="495AFEC8">
        <w:rPr>
          <w:rFonts w:ascii="Arial" w:eastAsia="Arial" w:hAnsi="Arial" w:cs="Arial"/>
          <w:i/>
          <w:iCs/>
        </w:rPr>
        <w:t>Contraindication.</w:t>
      </w:r>
      <w:r w:rsidRPr="495AFEC8">
        <w:rPr>
          <w:rFonts w:ascii="Arial" w:eastAsia="Arial" w:hAnsi="Arial" w:cs="Arial"/>
        </w:rPr>
        <w:t xml:space="preserve"> Available at: </w:t>
      </w:r>
    </w:p>
    <w:p w:rsidR="5D0F9CCB" w:rsidRDefault="005835E2" w:rsidP="495AFEC8">
      <w:pPr>
        <w:spacing w:line="360" w:lineRule="auto"/>
        <w:rPr>
          <w:rFonts w:ascii="Arial" w:eastAsia="Arial" w:hAnsi="Arial" w:cs="Arial"/>
        </w:rPr>
      </w:pPr>
      <w:hyperlink r:id="rId14">
        <w:r w:rsidR="61247C1E" w:rsidRPr="495AFEC8">
          <w:rPr>
            <w:rStyle w:val="Hyperlink"/>
            <w:rFonts w:ascii="Arial" w:eastAsia="Arial" w:hAnsi="Arial" w:cs="Arial"/>
          </w:rPr>
          <w:t>https://www.cancer.gov/publications/dictionaries/cancer-terms/def/contraindication</w:t>
        </w:r>
      </w:hyperlink>
      <w:r w:rsidR="61247C1E" w:rsidRPr="495AFEC8">
        <w:rPr>
          <w:rFonts w:ascii="Arial" w:eastAsia="Arial" w:hAnsi="Arial" w:cs="Arial"/>
        </w:rPr>
        <w:t xml:space="preserve"> (Accessed: 2</w:t>
      </w:r>
      <w:r w:rsidR="61247C1E" w:rsidRPr="495AFEC8">
        <w:rPr>
          <w:rFonts w:ascii="Arial" w:eastAsia="Arial" w:hAnsi="Arial" w:cs="Arial"/>
          <w:vertAlign w:val="superscript"/>
        </w:rPr>
        <w:t>nd</w:t>
      </w:r>
      <w:r w:rsidR="61247C1E" w:rsidRPr="495AFEC8">
        <w:rPr>
          <w:rFonts w:ascii="Arial" w:eastAsia="Arial" w:hAnsi="Arial" w:cs="Arial"/>
        </w:rPr>
        <w:t xml:space="preserve"> December 2021)</w:t>
      </w:r>
      <w:r w:rsidR="107DBFEB" w:rsidRPr="495AFEC8">
        <w:rPr>
          <w:rFonts w:ascii="Arial" w:eastAsia="Arial" w:hAnsi="Arial" w:cs="Arial"/>
        </w:rPr>
        <w:t>.</w:t>
      </w:r>
    </w:p>
    <w:p w:rsidR="5D0F9CCB" w:rsidRDefault="5D0F9CCB" w:rsidP="495AFEC8">
      <w:pPr>
        <w:rPr>
          <w:rFonts w:ascii="Arial" w:eastAsia="Arial" w:hAnsi="Arial" w:cs="Arial"/>
        </w:rPr>
      </w:pPr>
    </w:p>
    <w:p w:rsidR="5D0F9CCB" w:rsidRDefault="1ECF3626" w:rsidP="495AFEC8">
      <w:pPr>
        <w:spacing w:line="360" w:lineRule="auto"/>
        <w:rPr>
          <w:rFonts w:ascii="Arial" w:eastAsia="Arial" w:hAnsi="Arial" w:cs="Arial"/>
        </w:rPr>
      </w:pPr>
      <w:proofErr w:type="gramStart"/>
      <w:r w:rsidRPr="495AFEC8">
        <w:rPr>
          <w:rFonts w:ascii="Arial" w:eastAsia="Arial" w:hAnsi="Arial" w:cs="Arial"/>
        </w:rPr>
        <w:t xml:space="preserve">National Careers Service (n.d.) </w:t>
      </w:r>
      <w:r w:rsidRPr="495AFEC8">
        <w:rPr>
          <w:rFonts w:ascii="Arial" w:eastAsia="Arial" w:hAnsi="Arial" w:cs="Arial"/>
          <w:i/>
          <w:iCs/>
        </w:rPr>
        <w:t>Chiropractor.</w:t>
      </w:r>
      <w:proofErr w:type="gramEnd"/>
      <w:r w:rsidRPr="495AFEC8">
        <w:rPr>
          <w:rFonts w:ascii="Arial" w:eastAsia="Arial" w:hAnsi="Arial" w:cs="Arial"/>
          <w:i/>
          <w:iCs/>
        </w:rPr>
        <w:t xml:space="preserve"> </w:t>
      </w:r>
      <w:r w:rsidRPr="495AFEC8">
        <w:rPr>
          <w:rFonts w:ascii="Arial" w:eastAsia="Arial" w:hAnsi="Arial" w:cs="Arial"/>
        </w:rPr>
        <w:t>Available at:</w:t>
      </w:r>
    </w:p>
    <w:p w:rsidR="5D0F9CCB" w:rsidRDefault="005835E2" w:rsidP="495AFEC8">
      <w:pPr>
        <w:spacing w:line="360" w:lineRule="auto"/>
        <w:rPr>
          <w:rFonts w:ascii="Arial" w:eastAsia="Arial" w:hAnsi="Arial" w:cs="Arial"/>
        </w:rPr>
      </w:pPr>
      <w:hyperlink r:id="rId15" w:anchor=":~:text=You'll%20need%20to%20complete,have%20the%20degree%20entry%20requirements">
        <w:r w:rsidR="1ECF3626" w:rsidRPr="495AFEC8">
          <w:rPr>
            <w:rStyle w:val="Hyperlink"/>
            <w:rFonts w:ascii="Arial" w:eastAsia="Arial" w:hAnsi="Arial" w:cs="Arial"/>
          </w:rPr>
          <w:t>https://nationalcareers.service.gov.uk/job-profiles/chiropractor#:~:text=You'll%20need%20to%20complete,have%20the%20degree%20entry%20requirements</w:t>
        </w:r>
      </w:hyperlink>
      <w:r w:rsidR="1ECF3626" w:rsidRPr="495AFEC8">
        <w:rPr>
          <w:rFonts w:ascii="Arial" w:eastAsia="Arial" w:hAnsi="Arial" w:cs="Arial"/>
        </w:rPr>
        <w:t xml:space="preserve">. </w:t>
      </w:r>
      <w:proofErr w:type="gramStart"/>
      <w:r w:rsidR="1ECF3626" w:rsidRPr="495AFEC8">
        <w:rPr>
          <w:rFonts w:ascii="Arial" w:eastAsia="Arial" w:hAnsi="Arial" w:cs="Arial"/>
        </w:rPr>
        <w:t>(Accessed: 3rd December 2021).</w:t>
      </w:r>
      <w:proofErr w:type="gramEnd"/>
    </w:p>
    <w:p w:rsidR="5D0F9CCB" w:rsidRDefault="5D0F9CCB" w:rsidP="495AFEC8">
      <w:pPr>
        <w:spacing w:line="360" w:lineRule="auto"/>
        <w:rPr>
          <w:rFonts w:ascii="Arial" w:eastAsia="Arial" w:hAnsi="Arial" w:cs="Arial"/>
        </w:rPr>
      </w:pPr>
    </w:p>
    <w:p w:rsidR="5D0F9CCB" w:rsidRDefault="11E8F536" w:rsidP="495AFEC8">
      <w:pPr>
        <w:spacing w:line="360" w:lineRule="auto"/>
        <w:rPr>
          <w:rFonts w:ascii="Arial" w:eastAsia="Arial" w:hAnsi="Arial" w:cs="Arial"/>
        </w:rPr>
      </w:pPr>
      <w:proofErr w:type="gramStart"/>
      <w:r w:rsidRPr="495AFEC8">
        <w:rPr>
          <w:rFonts w:ascii="Arial" w:eastAsia="Arial" w:hAnsi="Arial" w:cs="Arial"/>
        </w:rPr>
        <w:t>National Health Service (20</w:t>
      </w:r>
      <w:r w:rsidR="636AF56E" w:rsidRPr="495AFEC8">
        <w:rPr>
          <w:rFonts w:ascii="Arial" w:eastAsia="Arial" w:hAnsi="Arial" w:cs="Arial"/>
        </w:rPr>
        <w:t>18</w:t>
      </w:r>
      <w:r w:rsidRPr="495AFEC8">
        <w:rPr>
          <w:rFonts w:ascii="Arial" w:eastAsia="Arial" w:hAnsi="Arial" w:cs="Arial"/>
        </w:rPr>
        <w:t xml:space="preserve">) </w:t>
      </w:r>
      <w:r w:rsidRPr="495AFEC8">
        <w:rPr>
          <w:rFonts w:ascii="Arial" w:eastAsia="Arial" w:hAnsi="Arial" w:cs="Arial"/>
          <w:i/>
          <w:iCs/>
        </w:rPr>
        <w:t>Complementary and alternative medicine</w:t>
      </w:r>
      <w:r w:rsidR="7C832E8E" w:rsidRPr="495AFEC8">
        <w:rPr>
          <w:rFonts w:ascii="Arial" w:eastAsia="Arial" w:hAnsi="Arial" w:cs="Arial"/>
          <w:i/>
          <w:iCs/>
        </w:rPr>
        <w:t>.</w:t>
      </w:r>
      <w:proofErr w:type="gramEnd"/>
      <w:r w:rsidR="7C832E8E" w:rsidRPr="495AFEC8">
        <w:rPr>
          <w:rFonts w:ascii="Arial" w:eastAsia="Arial" w:hAnsi="Arial" w:cs="Arial"/>
          <w:i/>
          <w:iCs/>
        </w:rPr>
        <w:t xml:space="preserve"> </w:t>
      </w:r>
      <w:r w:rsidR="7C832E8E" w:rsidRPr="495AFEC8">
        <w:rPr>
          <w:rFonts w:ascii="Arial" w:eastAsia="Arial" w:hAnsi="Arial" w:cs="Arial"/>
        </w:rPr>
        <w:t>Available at:</w:t>
      </w:r>
    </w:p>
    <w:p w:rsidR="5D0F9CCB" w:rsidRDefault="005835E2" w:rsidP="495AFEC8">
      <w:pPr>
        <w:spacing w:line="360" w:lineRule="auto"/>
        <w:rPr>
          <w:rFonts w:ascii="Arial" w:eastAsia="Arial" w:hAnsi="Arial" w:cs="Arial"/>
        </w:rPr>
      </w:pPr>
      <w:hyperlink r:id="rId16">
        <w:r w:rsidR="11E8F536" w:rsidRPr="495AFEC8">
          <w:rPr>
            <w:rStyle w:val="Hyperlink"/>
            <w:rFonts w:ascii="Arial" w:eastAsia="Arial" w:hAnsi="Arial" w:cs="Arial"/>
          </w:rPr>
          <w:t>https://www.nhs.uk/conditions/complementary-and-alternative-medicine/</w:t>
        </w:r>
      </w:hyperlink>
      <w:r w:rsidR="14669FDC" w:rsidRPr="495AFEC8">
        <w:rPr>
          <w:rFonts w:ascii="Arial" w:eastAsia="Arial" w:hAnsi="Arial" w:cs="Arial"/>
        </w:rPr>
        <w:t xml:space="preserve"> (Accessed: 4</w:t>
      </w:r>
      <w:r w:rsidR="075DE4F6" w:rsidRPr="495AFEC8">
        <w:rPr>
          <w:rFonts w:ascii="Arial" w:eastAsia="Arial" w:hAnsi="Arial" w:cs="Arial"/>
        </w:rPr>
        <w:t>th</w:t>
      </w:r>
      <w:r w:rsidR="14669FDC" w:rsidRPr="495AFEC8">
        <w:rPr>
          <w:rFonts w:ascii="Arial" w:eastAsia="Arial" w:hAnsi="Arial" w:cs="Arial"/>
        </w:rPr>
        <w:t xml:space="preserve"> December 2021).</w:t>
      </w:r>
    </w:p>
    <w:p w:rsidR="5D0F9CCB" w:rsidRDefault="5D0F9CCB" w:rsidP="495AFEC8">
      <w:pPr>
        <w:spacing w:line="360" w:lineRule="auto"/>
        <w:rPr>
          <w:rFonts w:ascii="Arial" w:eastAsia="Arial" w:hAnsi="Arial" w:cs="Arial"/>
        </w:rPr>
      </w:pPr>
    </w:p>
    <w:p w:rsidR="5D0F9CCB" w:rsidRDefault="6690E758" w:rsidP="495AFEC8">
      <w:pPr>
        <w:spacing w:line="360" w:lineRule="auto"/>
        <w:rPr>
          <w:rFonts w:ascii="Arial" w:eastAsia="Arial" w:hAnsi="Arial" w:cs="Arial"/>
        </w:rPr>
      </w:pPr>
      <w:proofErr w:type="gramStart"/>
      <w:r w:rsidRPr="495AFEC8">
        <w:rPr>
          <w:rFonts w:ascii="Arial" w:eastAsia="Arial" w:hAnsi="Arial" w:cs="Arial"/>
        </w:rPr>
        <w:t xml:space="preserve">National Health Service (2020) </w:t>
      </w:r>
      <w:r w:rsidRPr="495AFEC8">
        <w:rPr>
          <w:rFonts w:ascii="Arial" w:eastAsia="Arial" w:hAnsi="Arial" w:cs="Arial"/>
          <w:i/>
          <w:iCs/>
        </w:rPr>
        <w:t>Chiropractic.</w:t>
      </w:r>
      <w:proofErr w:type="gramEnd"/>
      <w:r w:rsidRPr="495AFEC8">
        <w:rPr>
          <w:rFonts w:ascii="Arial" w:eastAsia="Arial" w:hAnsi="Arial" w:cs="Arial"/>
          <w:i/>
          <w:iCs/>
        </w:rPr>
        <w:t xml:space="preserve"> </w:t>
      </w:r>
      <w:r w:rsidRPr="495AFEC8">
        <w:rPr>
          <w:rFonts w:ascii="Arial" w:eastAsia="Arial" w:hAnsi="Arial" w:cs="Arial"/>
        </w:rPr>
        <w:t>Available at:</w:t>
      </w:r>
    </w:p>
    <w:p w:rsidR="5D0F9CCB" w:rsidRDefault="005835E2" w:rsidP="495AFEC8">
      <w:pPr>
        <w:spacing w:line="360" w:lineRule="auto"/>
        <w:rPr>
          <w:rFonts w:ascii="Arial" w:eastAsia="Arial" w:hAnsi="Arial" w:cs="Arial"/>
        </w:rPr>
      </w:pPr>
      <w:hyperlink r:id="rId17">
        <w:r w:rsidR="6690E758" w:rsidRPr="495AFEC8">
          <w:rPr>
            <w:rStyle w:val="Hyperlink"/>
            <w:rFonts w:ascii="Arial" w:eastAsia="Arial" w:hAnsi="Arial" w:cs="Arial"/>
          </w:rPr>
          <w:t>https://www.nhs.uk/conditions/chiropractic/</w:t>
        </w:r>
      </w:hyperlink>
      <w:r w:rsidR="6690E758" w:rsidRPr="495AFEC8">
        <w:rPr>
          <w:rFonts w:ascii="Arial" w:eastAsia="Arial" w:hAnsi="Arial" w:cs="Arial"/>
        </w:rPr>
        <w:t xml:space="preserve"> (Accessed: 4th December 2021).</w:t>
      </w:r>
    </w:p>
    <w:p w:rsidR="5D0F9CCB" w:rsidRDefault="5D0F9CCB" w:rsidP="495AFEC8">
      <w:pPr>
        <w:spacing w:line="360" w:lineRule="auto"/>
        <w:rPr>
          <w:rFonts w:ascii="Arial" w:eastAsia="Arial" w:hAnsi="Arial" w:cs="Arial"/>
        </w:rPr>
      </w:pPr>
    </w:p>
    <w:p w:rsidR="5D0F9CCB" w:rsidRDefault="1819092D" w:rsidP="495AFEC8">
      <w:pPr>
        <w:spacing w:line="360" w:lineRule="auto"/>
        <w:rPr>
          <w:rFonts w:ascii="Arial" w:eastAsia="Arial" w:hAnsi="Arial" w:cs="Arial"/>
        </w:rPr>
      </w:pPr>
      <w:proofErr w:type="gramStart"/>
      <w:r w:rsidRPr="495AFEC8">
        <w:rPr>
          <w:rFonts w:ascii="Arial" w:eastAsia="Arial" w:hAnsi="Arial" w:cs="Arial"/>
        </w:rPr>
        <w:t xml:space="preserve">NHS Data Model and Dictionary (2021) </w:t>
      </w:r>
      <w:r w:rsidRPr="495AFEC8">
        <w:rPr>
          <w:rFonts w:ascii="Arial" w:eastAsia="Arial" w:hAnsi="Arial" w:cs="Arial"/>
          <w:i/>
          <w:iCs/>
        </w:rPr>
        <w:t>General Chiropractic Council.</w:t>
      </w:r>
      <w:proofErr w:type="gramEnd"/>
      <w:r w:rsidRPr="495AFEC8">
        <w:rPr>
          <w:rFonts w:ascii="Arial" w:eastAsia="Arial" w:hAnsi="Arial" w:cs="Arial"/>
          <w:i/>
          <w:iCs/>
        </w:rPr>
        <w:t xml:space="preserve"> </w:t>
      </w:r>
      <w:r w:rsidRPr="495AFEC8">
        <w:rPr>
          <w:rFonts w:ascii="Arial" w:eastAsia="Arial" w:hAnsi="Arial" w:cs="Arial"/>
        </w:rPr>
        <w:t>Available at:</w:t>
      </w:r>
    </w:p>
    <w:p w:rsidR="5D0F9CCB" w:rsidRDefault="005835E2" w:rsidP="495AFEC8">
      <w:pPr>
        <w:spacing w:line="360" w:lineRule="auto"/>
        <w:rPr>
          <w:rFonts w:ascii="Arial" w:eastAsia="Arial" w:hAnsi="Arial" w:cs="Arial"/>
        </w:rPr>
      </w:pPr>
      <w:hyperlink r:id="rId18">
        <w:r w:rsidR="1819092D" w:rsidRPr="495AFEC8">
          <w:rPr>
            <w:rStyle w:val="Hyperlink"/>
            <w:rFonts w:ascii="Arial" w:eastAsia="Arial" w:hAnsi="Arial" w:cs="Arial"/>
          </w:rPr>
          <w:t>https://datadictionary.nhs.uk/nhs_business_definitions/general_chiropractic_council.html</w:t>
        </w:r>
      </w:hyperlink>
      <w:r w:rsidR="1819092D" w:rsidRPr="495AFEC8">
        <w:rPr>
          <w:rFonts w:ascii="Arial" w:eastAsia="Arial" w:hAnsi="Arial" w:cs="Arial"/>
        </w:rPr>
        <w:t xml:space="preserve"> (Accessed: 2nd December 2021).</w:t>
      </w:r>
    </w:p>
    <w:p w:rsidR="5D0F9CCB" w:rsidRDefault="5D0F9CCB" w:rsidP="495AFEC8">
      <w:pPr>
        <w:spacing w:line="360" w:lineRule="auto"/>
        <w:rPr>
          <w:rFonts w:ascii="Arial" w:eastAsia="Arial" w:hAnsi="Arial" w:cs="Arial"/>
        </w:rPr>
      </w:pPr>
    </w:p>
    <w:p w:rsidR="5D0F9CCB" w:rsidRDefault="5F766350" w:rsidP="495AFEC8">
      <w:pPr>
        <w:spacing w:line="360" w:lineRule="auto"/>
        <w:rPr>
          <w:rFonts w:ascii="Arial" w:eastAsia="Arial" w:hAnsi="Arial" w:cs="Arial"/>
        </w:rPr>
      </w:pPr>
      <w:proofErr w:type="spellStart"/>
      <w:proofErr w:type="gramStart"/>
      <w:r w:rsidRPr="495AFEC8">
        <w:rPr>
          <w:rFonts w:ascii="Arial" w:eastAsia="Arial" w:hAnsi="Arial" w:cs="Arial"/>
        </w:rPr>
        <w:t>Pettman</w:t>
      </w:r>
      <w:proofErr w:type="spellEnd"/>
      <w:r w:rsidRPr="495AFEC8">
        <w:rPr>
          <w:rFonts w:ascii="Arial" w:eastAsia="Arial" w:hAnsi="Arial" w:cs="Arial"/>
        </w:rPr>
        <w:t xml:space="preserve">, E. (2007) ‘A History of Manipulative Therapy’, </w:t>
      </w:r>
      <w:r w:rsidRPr="495AFEC8">
        <w:rPr>
          <w:rFonts w:ascii="Arial" w:eastAsia="Arial" w:hAnsi="Arial" w:cs="Arial"/>
          <w:i/>
          <w:iCs/>
        </w:rPr>
        <w:t xml:space="preserve">The Journal of Manual &amp; Manipulative Therapy, </w:t>
      </w:r>
      <w:r w:rsidRPr="495AFEC8">
        <w:rPr>
          <w:rFonts w:ascii="Arial" w:eastAsia="Arial" w:hAnsi="Arial" w:cs="Arial"/>
        </w:rPr>
        <w:t>15(3), pp.165-174.</w:t>
      </w:r>
      <w:proofErr w:type="gramEnd"/>
      <w:r w:rsidRPr="495AFEC8">
        <w:rPr>
          <w:rFonts w:ascii="Arial" w:eastAsia="Arial" w:hAnsi="Arial" w:cs="Arial"/>
        </w:rPr>
        <w:t xml:space="preserve"> Available at: </w:t>
      </w:r>
      <w:hyperlink r:id="rId19">
        <w:r w:rsidRPr="495AFEC8">
          <w:rPr>
            <w:rStyle w:val="Hyperlink"/>
            <w:rFonts w:ascii="Arial" w:eastAsia="Arial" w:hAnsi="Arial" w:cs="Arial"/>
          </w:rPr>
          <w:t>https://www.ncbi.nlm.nih.gov/pmc/articles/PMC2565620/</w:t>
        </w:r>
      </w:hyperlink>
      <w:r w:rsidRPr="495AFEC8">
        <w:rPr>
          <w:rFonts w:ascii="Arial" w:eastAsia="Arial" w:hAnsi="Arial" w:cs="Arial"/>
        </w:rPr>
        <w:t xml:space="preserve"> (Accessed</w:t>
      </w:r>
      <w:r w:rsidR="376D824B" w:rsidRPr="495AFEC8">
        <w:rPr>
          <w:rFonts w:ascii="Arial" w:eastAsia="Arial" w:hAnsi="Arial" w:cs="Arial"/>
        </w:rPr>
        <w:t>:</w:t>
      </w:r>
      <w:r w:rsidRPr="495AFEC8">
        <w:rPr>
          <w:rFonts w:ascii="Arial" w:eastAsia="Arial" w:hAnsi="Arial" w:cs="Arial"/>
        </w:rPr>
        <w:t xml:space="preserve"> 4</w:t>
      </w:r>
      <w:r w:rsidR="4C33599B" w:rsidRPr="495AFEC8">
        <w:rPr>
          <w:rFonts w:ascii="Arial" w:eastAsia="Arial" w:hAnsi="Arial" w:cs="Arial"/>
        </w:rPr>
        <w:t>th</w:t>
      </w:r>
      <w:r w:rsidRPr="495AFEC8">
        <w:rPr>
          <w:rFonts w:ascii="Arial" w:eastAsia="Arial" w:hAnsi="Arial" w:cs="Arial"/>
        </w:rPr>
        <w:t xml:space="preserve"> December</w:t>
      </w:r>
      <w:r w:rsidR="374E979E" w:rsidRPr="495AFEC8">
        <w:rPr>
          <w:rFonts w:ascii="Arial" w:eastAsia="Arial" w:hAnsi="Arial" w:cs="Arial"/>
        </w:rPr>
        <w:t xml:space="preserve"> </w:t>
      </w:r>
      <w:r w:rsidRPr="495AFEC8">
        <w:rPr>
          <w:rFonts w:ascii="Arial" w:eastAsia="Arial" w:hAnsi="Arial" w:cs="Arial"/>
        </w:rPr>
        <w:t>2021).</w:t>
      </w:r>
    </w:p>
    <w:p w:rsidR="5D0F9CCB" w:rsidRDefault="5D0F9CCB" w:rsidP="495AFEC8">
      <w:pPr>
        <w:spacing w:line="360" w:lineRule="auto"/>
        <w:rPr>
          <w:rFonts w:ascii="Arial" w:eastAsia="Arial" w:hAnsi="Arial" w:cs="Arial"/>
        </w:rPr>
      </w:pPr>
    </w:p>
    <w:p w:rsidR="5D0F9CCB" w:rsidRDefault="5D0F9CCB" w:rsidP="495AFEC8">
      <w:pPr>
        <w:spacing w:line="360" w:lineRule="auto"/>
        <w:rPr>
          <w:rFonts w:ascii="Arial" w:eastAsia="Arial" w:hAnsi="Arial" w:cs="Arial"/>
        </w:rPr>
      </w:pPr>
    </w:p>
    <w:p w:rsidR="5D0F9CCB" w:rsidRDefault="5D0F9CCB" w:rsidP="495AFEC8">
      <w:pPr>
        <w:spacing w:line="360" w:lineRule="auto"/>
        <w:rPr>
          <w:rFonts w:ascii="Arial" w:eastAsia="Arial" w:hAnsi="Arial" w:cs="Arial"/>
        </w:rPr>
      </w:pPr>
    </w:p>
    <w:p w:rsidR="5D0F9CCB" w:rsidRDefault="5D0F9CCB" w:rsidP="495AFEC8">
      <w:pPr>
        <w:spacing w:line="360" w:lineRule="auto"/>
        <w:rPr>
          <w:rFonts w:ascii="Arial" w:eastAsia="Arial" w:hAnsi="Arial" w:cs="Arial"/>
        </w:rPr>
      </w:pPr>
    </w:p>
    <w:p w:rsidR="5D0F9CCB" w:rsidRDefault="5D0F9CCB" w:rsidP="495AFEC8">
      <w:pPr>
        <w:spacing w:line="360" w:lineRule="auto"/>
        <w:rPr>
          <w:rFonts w:ascii="Arial" w:eastAsia="Arial" w:hAnsi="Arial" w:cs="Arial"/>
        </w:rPr>
      </w:pPr>
    </w:p>
    <w:p w:rsidR="5D0F9CCB" w:rsidRDefault="5D0F9CCB" w:rsidP="495AFEC8">
      <w:pPr>
        <w:spacing w:line="360" w:lineRule="auto"/>
      </w:pPr>
    </w:p>
    <w:p w:rsidR="5D0F9CCB" w:rsidRDefault="5D0F9CCB" w:rsidP="495AFEC8">
      <w:pPr>
        <w:spacing w:line="360" w:lineRule="auto"/>
      </w:pPr>
    </w:p>
    <w:p w:rsidR="5D0F9CCB" w:rsidRDefault="5D0F9CCB" w:rsidP="495AFEC8">
      <w:pPr>
        <w:spacing w:line="360" w:lineRule="auto"/>
        <w:rPr>
          <w:rFonts w:ascii="Arial" w:eastAsia="Arial" w:hAnsi="Arial" w:cs="Arial"/>
        </w:rPr>
      </w:pPr>
    </w:p>
    <w:p w:rsidR="5D0F9CCB" w:rsidRDefault="5D0F9CCB" w:rsidP="495AFEC8">
      <w:pPr>
        <w:spacing w:line="360" w:lineRule="auto"/>
        <w:rPr>
          <w:rFonts w:ascii="Arial" w:eastAsia="Arial" w:hAnsi="Arial" w:cs="Arial"/>
        </w:rPr>
      </w:pPr>
    </w:p>
    <w:p w:rsidR="5D0F9CCB" w:rsidRDefault="5D0F9CCB" w:rsidP="495AFEC8">
      <w:pPr>
        <w:spacing w:line="360" w:lineRule="auto"/>
        <w:rPr>
          <w:rFonts w:ascii="Arial" w:eastAsia="Arial" w:hAnsi="Arial" w:cs="Arial"/>
        </w:rPr>
      </w:pPr>
    </w:p>
    <w:p w:rsidR="5D0F9CCB" w:rsidRDefault="5D0F9CCB" w:rsidP="495AFEC8">
      <w:pPr>
        <w:spacing w:line="360" w:lineRule="auto"/>
        <w:rPr>
          <w:rFonts w:ascii="Arial" w:eastAsia="Arial" w:hAnsi="Arial" w:cs="Arial"/>
        </w:rPr>
      </w:pPr>
    </w:p>
    <w:p w:rsidR="5D0F9CCB" w:rsidRDefault="5D0F9CCB" w:rsidP="495AFEC8">
      <w:pPr>
        <w:spacing w:line="360" w:lineRule="auto"/>
      </w:pPr>
    </w:p>
    <w:p w:rsidR="5D0F9CCB" w:rsidRDefault="5D0F9CCB" w:rsidP="5D0F9CCB"/>
    <w:p w:rsidR="5D0F9CCB" w:rsidRDefault="5D0F9CCB" w:rsidP="5D0F9CCB"/>
    <w:p w:rsidR="5D0F9CCB" w:rsidRDefault="5D0F9CCB" w:rsidP="5D0F9CCB"/>
    <w:p w:rsidR="5D0F9CCB" w:rsidRDefault="5D0F9CCB" w:rsidP="5D0F9CCB"/>
    <w:p w:rsidR="5D0F9CCB" w:rsidRDefault="5D0F9CCB" w:rsidP="5D0F9CCB"/>
    <w:p w:rsidR="5D0F9CCB" w:rsidRDefault="5D0F9CCB" w:rsidP="5D0F9CCB"/>
    <w:p w:rsidR="5D0F9CCB" w:rsidRDefault="5D0F9CCB" w:rsidP="5D0F9CCB"/>
    <w:p w:rsidR="5D0F9CCB" w:rsidRDefault="5D0F9CCB" w:rsidP="5D0F9CCB"/>
    <w:p w:rsidR="5D0F9CCB" w:rsidRDefault="5D0F9CCB" w:rsidP="5D0F9CCB"/>
    <w:p w:rsidR="5D0F9CCB" w:rsidRDefault="5D0F9CCB" w:rsidP="5D0F9CCB"/>
    <w:p w:rsidR="5D0F9CCB" w:rsidRDefault="5D0F9CCB" w:rsidP="5D0F9CCB"/>
    <w:p w:rsidR="5D0F9CCB" w:rsidRDefault="5D0F9CCB" w:rsidP="5D0F9CCB"/>
    <w:sectPr w:rsidR="5D0F9CCB" w:rsidSect="00F22708">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intelligence.xml><?xml version="1.0" encoding="utf-8"?>
<int:Intelligence xmlns:int="http://schemas.microsoft.com/office/intelligence/2019/intelligence">
  <int:IntelligenceSettings/>
  <int:Manifest>
    <int:WordHash hashCode="SfRXTUi9mS6EKY" id="a8SBjTQH"/>
    <int:WordHash hashCode="82eQKlNALA+Cqz" id="YR/gOLuG"/>
    <int:WordHash hashCode="V9ivzS98IUcTOL" id="d29/SRFy"/>
    <int:WordHash hashCode="GzLdtTJwD7KBoj" id="pWGbugQ8"/>
    <int:WordHash hashCode="WkuFdeiB6RVLVo" id="DymnVIap"/>
    <int:ParagraphRange paragraphId="2115930721" textId="202818815" start="90" length="11" invalidationStart="90" invalidationLength="11" id="v2cZMbFp"/>
    <int:WordHash hashCode="7gu/hl5VrkX0nZ" id="4DweSbwH"/>
    <int:WordHash hashCode="IputCjLmnsuxDi" id="8jZNBQsT"/>
    <int:ParagraphRange paragraphId="2115930721" textId="2054976613" start="90" length="11" invalidationStart="90" invalidationLength="11" id="lKFGJbd5"/>
    <int:WordHash hashCode="eq6ParIDJ904oT" id="t1LnysS6"/>
    <int:WordHash hashCode="D7Jpn9V4x2ocWT" id="s4Z04UhA"/>
    <int:WordHash hashCode="GxMLbyA+sLyVNd" id="k9EICHxr"/>
    <int:WordHash hashCode="kwByG8dRmemc7m" id="4P93vfy5"/>
    <int:WordHash hashCode="kuku5Ek2vmv0CX" id="xKLlpjuK"/>
  </int:Manifest>
  <int:Observations>
    <int:Content id="a8SBjTQH">
      <int:Rejection type="LegacyProofing"/>
    </int:Content>
    <int:Content id="YR/gOLuG">
      <int:Rejection type="LegacyProofing"/>
    </int:Content>
    <int:Content id="d29/SRFy">
      <int:Rejection type="AugLoop_Text_Critique"/>
    </int:Content>
    <int:Content id="pWGbugQ8">
      <int:Rejection type="LegacyProofing"/>
    </int:Content>
    <int:Content id="DymnVIap">
      <int:Rejection type="LegacyProofing"/>
    </int:Content>
    <int:Content id="v2cZMbFp">
      <int:Rejection type="LegacyProofing"/>
    </int:Content>
    <int:Content id="4DweSbwH">
      <int:Rejection type="LegacyProofing"/>
    </int:Content>
    <int:Content id="8jZNBQsT">
      <int:Rejection type="AugLoop_Text_Critique"/>
    </int:Content>
    <int:Content id="lKFGJbd5">
      <int:Rejection type="LegacyProofing"/>
    </int:Content>
    <int:Content id="t1LnysS6">
      <int:Rejection type="AugLoop_Text_Critique"/>
    </int:Content>
    <int:Content id="s4Z04UhA">
      <int:Rejection type="LegacyProofing"/>
    </int:Content>
    <int:Content id="k9EICHxr">
      <int:Rejection type="LegacyProofing"/>
    </int:Content>
    <int:Content id="4P93vfy5">
      <int:Rejection type="LegacyProofing"/>
    </int:Content>
    <int:Content id="xKLlpjuK">
      <int:Rejection type="LegacyProofing"/>
    </int:Content>
  </int:Observations>
</int: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4E083D"/>
    <w:multiLevelType w:val="hybridMultilevel"/>
    <w:tmpl w:val="25046212"/>
    <w:lvl w:ilvl="0" w:tplc="D09A5D8C">
      <w:start w:val="1"/>
      <w:numFmt w:val="bullet"/>
      <w:lvlText w:val=""/>
      <w:lvlJc w:val="left"/>
      <w:pPr>
        <w:ind w:left="720" w:hanging="360"/>
      </w:pPr>
      <w:rPr>
        <w:rFonts w:ascii="Symbol" w:hAnsi="Symbol" w:hint="default"/>
      </w:rPr>
    </w:lvl>
    <w:lvl w:ilvl="1" w:tplc="1C4879F0">
      <w:start w:val="1"/>
      <w:numFmt w:val="bullet"/>
      <w:lvlText w:val="o"/>
      <w:lvlJc w:val="left"/>
      <w:pPr>
        <w:ind w:left="1440" w:hanging="360"/>
      </w:pPr>
      <w:rPr>
        <w:rFonts w:ascii="Courier New" w:hAnsi="Courier New" w:hint="default"/>
      </w:rPr>
    </w:lvl>
    <w:lvl w:ilvl="2" w:tplc="610A1976">
      <w:start w:val="1"/>
      <w:numFmt w:val="bullet"/>
      <w:lvlText w:val=""/>
      <w:lvlJc w:val="left"/>
      <w:pPr>
        <w:ind w:left="2160" w:hanging="360"/>
      </w:pPr>
      <w:rPr>
        <w:rFonts w:ascii="Wingdings" w:hAnsi="Wingdings" w:hint="default"/>
      </w:rPr>
    </w:lvl>
    <w:lvl w:ilvl="3" w:tplc="23F4A6C0">
      <w:start w:val="1"/>
      <w:numFmt w:val="bullet"/>
      <w:lvlText w:val=""/>
      <w:lvlJc w:val="left"/>
      <w:pPr>
        <w:ind w:left="2880" w:hanging="360"/>
      </w:pPr>
      <w:rPr>
        <w:rFonts w:ascii="Symbol" w:hAnsi="Symbol" w:hint="default"/>
      </w:rPr>
    </w:lvl>
    <w:lvl w:ilvl="4" w:tplc="92146E70">
      <w:start w:val="1"/>
      <w:numFmt w:val="bullet"/>
      <w:lvlText w:val="o"/>
      <w:lvlJc w:val="left"/>
      <w:pPr>
        <w:ind w:left="3600" w:hanging="360"/>
      </w:pPr>
      <w:rPr>
        <w:rFonts w:ascii="Courier New" w:hAnsi="Courier New" w:hint="default"/>
      </w:rPr>
    </w:lvl>
    <w:lvl w:ilvl="5" w:tplc="52F01D80">
      <w:start w:val="1"/>
      <w:numFmt w:val="bullet"/>
      <w:lvlText w:val=""/>
      <w:lvlJc w:val="left"/>
      <w:pPr>
        <w:ind w:left="4320" w:hanging="360"/>
      </w:pPr>
      <w:rPr>
        <w:rFonts w:ascii="Wingdings" w:hAnsi="Wingdings" w:hint="default"/>
      </w:rPr>
    </w:lvl>
    <w:lvl w:ilvl="6" w:tplc="3CE6BBB2">
      <w:start w:val="1"/>
      <w:numFmt w:val="bullet"/>
      <w:lvlText w:val=""/>
      <w:lvlJc w:val="left"/>
      <w:pPr>
        <w:ind w:left="5040" w:hanging="360"/>
      </w:pPr>
      <w:rPr>
        <w:rFonts w:ascii="Symbol" w:hAnsi="Symbol" w:hint="default"/>
      </w:rPr>
    </w:lvl>
    <w:lvl w:ilvl="7" w:tplc="338E60B6">
      <w:start w:val="1"/>
      <w:numFmt w:val="bullet"/>
      <w:lvlText w:val="o"/>
      <w:lvlJc w:val="left"/>
      <w:pPr>
        <w:ind w:left="5760" w:hanging="360"/>
      </w:pPr>
      <w:rPr>
        <w:rFonts w:ascii="Courier New" w:hAnsi="Courier New" w:hint="default"/>
      </w:rPr>
    </w:lvl>
    <w:lvl w:ilvl="8" w:tplc="A9A6B4B8">
      <w:start w:val="1"/>
      <w:numFmt w:val="bullet"/>
      <w:lvlText w:val=""/>
      <w:lvlJc w:val="left"/>
      <w:pPr>
        <w:ind w:left="6480" w:hanging="360"/>
      </w:pPr>
      <w:rPr>
        <w:rFonts w:ascii="Wingdings" w:hAnsi="Wingdings" w:hint="default"/>
      </w:rPr>
    </w:lvl>
  </w:abstractNum>
  <w:abstractNum w:abstractNumId="1">
    <w:nsid w:val="4F647B4C"/>
    <w:multiLevelType w:val="hybridMultilevel"/>
    <w:tmpl w:val="B62ADD1A"/>
    <w:lvl w:ilvl="0" w:tplc="CC28AFD6">
      <w:start w:val="1"/>
      <w:numFmt w:val="bullet"/>
      <w:lvlText w:val=""/>
      <w:lvlJc w:val="left"/>
      <w:pPr>
        <w:ind w:left="720" w:hanging="360"/>
      </w:pPr>
      <w:rPr>
        <w:rFonts w:ascii="Symbol" w:hAnsi="Symbol" w:hint="default"/>
      </w:rPr>
    </w:lvl>
    <w:lvl w:ilvl="1" w:tplc="49D62412">
      <w:start w:val="1"/>
      <w:numFmt w:val="bullet"/>
      <w:lvlText w:val="o"/>
      <w:lvlJc w:val="left"/>
      <w:pPr>
        <w:ind w:left="1440" w:hanging="360"/>
      </w:pPr>
      <w:rPr>
        <w:rFonts w:ascii="Courier New" w:hAnsi="Courier New" w:hint="default"/>
      </w:rPr>
    </w:lvl>
    <w:lvl w:ilvl="2" w:tplc="4DF8963A">
      <w:start w:val="1"/>
      <w:numFmt w:val="bullet"/>
      <w:lvlText w:val=""/>
      <w:lvlJc w:val="left"/>
      <w:pPr>
        <w:ind w:left="2160" w:hanging="360"/>
      </w:pPr>
      <w:rPr>
        <w:rFonts w:ascii="Wingdings" w:hAnsi="Wingdings" w:hint="default"/>
      </w:rPr>
    </w:lvl>
    <w:lvl w:ilvl="3" w:tplc="B22A70D2">
      <w:start w:val="1"/>
      <w:numFmt w:val="bullet"/>
      <w:lvlText w:val=""/>
      <w:lvlJc w:val="left"/>
      <w:pPr>
        <w:ind w:left="2880" w:hanging="360"/>
      </w:pPr>
      <w:rPr>
        <w:rFonts w:ascii="Symbol" w:hAnsi="Symbol" w:hint="default"/>
      </w:rPr>
    </w:lvl>
    <w:lvl w:ilvl="4" w:tplc="8416D16A">
      <w:start w:val="1"/>
      <w:numFmt w:val="bullet"/>
      <w:lvlText w:val="o"/>
      <w:lvlJc w:val="left"/>
      <w:pPr>
        <w:ind w:left="3600" w:hanging="360"/>
      </w:pPr>
      <w:rPr>
        <w:rFonts w:ascii="Courier New" w:hAnsi="Courier New" w:hint="default"/>
      </w:rPr>
    </w:lvl>
    <w:lvl w:ilvl="5" w:tplc="79261E74">
      <w:start w:val="1"/>
      <w:numFmt w:val="bullet"/>
      <w:lvlText w:val=""/>
      <w:lvlJc w:val="left"/>
      <w:pPr>
        <w:ind w:left="4320" w:hanging="360"/>
      </w:pPr>
      <w:rPr>
        <w:rFonts w:ascii="Wingdings" w:hAnsi="Wingdings" w:hint="default"/>
      </w:rPr>
    </w:lvl>
    <w:lvl w:ilvl="6" w:tplc="CC602864">
      <w:start w:val="1"/>
      <w:numFmt w:val="bullet"/>
      <w:lvlText w:val=""/>
      <w:lvlJc w:val="left"/>
      <w:pPr>
        <w:ind w:left="5040" w:hanging="360"/>
      </w:pPr>
      <w:rPr>
        <w:rFonts w:ascii="Symbol" w:hAnsi="Symbol" w:hint="default"/>
      </w:rPr>
    </w:lvl>
    <w:lvl w:ilvl="7" w:tplc="F112FC42">
      <w:start w:val="1"/>
      <w:numFmt w:val="bullet"/>
      <w:lvlText w:val="o"/>
      <w:lvlJc w:val="left"/>
      <w:pPr>
        <w:ind w:left="5760" w:hanging="360"/>
      </w:pPr>
      <w:rPr>
        <w:rFonts w:ascii="Courier New" w:hAnsi="Courier New" w:hint="default"/>
      </w:rPr>
    </w:lvl>
    <w:lvl w:ilvl="8" w:tplc="FA54059C">
      <w:start w:val="1"/>
      <w:numFmt w:val="bullet"/>
      <w:lvlText w:val=""/>
      <w:lvlJc w:val="left"/>
      <w:pPr>
        <w:ind w:left="6480" w:hanging="360"/>
      </w:pPr>
      <w:rPr>
        <w:rFonts w:ascii="Wingdings" w:hAnsi="Wingdings" w:hint="default"/>
      </w:rPr>
    </w:lvl>
  </w:abstractNum>
  <w:abstractNum w:abstractNumId="2">
    <w:nsid w:val="56E56376"/>
    <w:multiLevelType w:val="hybridMultilevel"/>
    <w:tmpl w:val="EEA6EC54"/>
    <w:lvl w:ilvl="0" w:tplc="1BB2EDE8">
      <w:start w:val="1"/>
      <w:numFmt w:val="bullet"/>
      <w:lvlText w:val=""/>
      <w:lvlJc w:val="left"/>
      <w:pPr>
        <w:ind w:left="720" w:hanging="360"/>
      </w:pPr>
      <w:rPr>
        <w:rFonts w:ascii="Symbol" w:hAnsi="Symbol" w:hint="default"/>
      </w:rPr>
    </w:lvl>
    <w:lvl w:ilvl="1" w:tplc="80801A04">
      <w:start w:val="1"/>
      <w:numFmt w:val="bullet"/>
      <w:lvlText w:val="o"/>
      <w:lvlJc w:val="left"/>
      <w:pPr>
        <w:ind w:left="1440" w:hanging="360"/>
      </w:pPr>
      <w:rPr>
        <w:rFonts w:ascii="Courier New" w:hAnsi="Courier New" w:hint="default"/>
      </w:rPr>
    </w:lvl>
    <w:lvl w:ilvl="2" w:tplc="5950AA90">
      <w:start w:val="1"/>
      <w:numFmt w:val="bullet"/>
      <w:lvlText w:val=""/>
      <w:lvlJc w:val="left"/>
      <w:pPr>
        <w:ind w:left="2160" w:hanging="360"/>
      </w:pPr>
      <w:rPr>
        <w:rFonts w:ascii="Wingdings" w:hAnsi="Wingdings" w:hint="default"/>
      </w:rPr>
    </w:lvl>
    <w:lvl w:ilvl="3" w:tplc="C30C5266">
      <w:start w:val="1"/>
      <w:numFmt w:val="bullet"/>
      <w:lvlText w:val=""/>
      <w:lvlJc w:val="left"/>
      <w:pPr>
        <w:ind w:left="2880" w:hanging="360"/>
      </w:pPr>
      <w:rPr>
        <w:rFonts w:ascii="Symbol" w:hAnsi="Symbol" w:hint="default"/>
      </w:rPr>
    </w:lvl>
    <w:lvl w:ilvl="4" w:tplc="66764338">
      <w:start w:val="1"/>
      <w:numFmt w:val="bullet"/>
      <w:lvlText w:val="o"/>
      <w:lvlJc w:val="left"/>
      <w:pPr>
        <w:ind w:left="3600" w:hanging="360"/>
      </w:pPr>
      <w:rPr>
        <w:rFonts w:ascii="Courier New" w:hAnsi="Courier New" w:hint="default"/>
      </w:rPr>
    </w:lvl>
    <w:lvl w:ilvl="5" w:tplc="2900299E">
      <w:start w:val="1"/>
      <w:numFmt w:val="bullet"/>
      <w:lvlText w:val=""/>
      <w:lvlJc w:val="left"/>
      <w:pPr>
        <w:ind w:left="4320" w:hanging="360"/>
      </w:pPr>
      <w:rPr>
        <w:rFonts w:ascii="Wingdings" w:hAnsi="Wingdings" w:hint="default"/>
      </w:rPr>
    </w:lvl>
    <w:lvl w:ilvl="6" w:tplc="F72E556C">
      <w:start w:val="1"/>
      <w:numFmt w:val="bullet"/>
      <w:lvlText w:val=""/>
      <w:lvlJc w:val="left"/>
      <w:pPr>
        <w:ind w:left="5040" w:hanging="360"/>
      </w:pPr>
      <w:rPr>
        <w:rFonts w:ascii="Symbol" w:hAnsi="Symbol" w:hint="default"/>
      </w:rPr>
    </w:lvl>
    <w:lvl w:ilvl="7" w:tplc="7028327C">
      <w:start w:val="1"/>
      <w:numFmt w:val="bullet"/>
      <w:lvlText w:val="o"/>
      <w:lvlJc w:val="left"/>
      <w:pPr>
        <w:ind w:left="5760" w:hanging="360"/>
      </w:pPr>
      <w:rPr>
        <w:rFonts w:ascii="Courier New" w:hAnsi="Courier New" w:hint="default"/>
      </w:rPr>
    </w:lvl>
    <w:lvl w:ilvl="8" w:tplc="3704EE0E">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5CCC3C81"/>
    <w:rsid w:val="000192C9"/>
    <w:rsid w:val="00064A6F"/>
    <w:rsid w:val="000D16C6"/>
    <w:rsid w:val="00109C2A"/>
    <w:rsid w:val="001EAA93"/>
    <w:rsid w:val="002264B3"/>
    <w:rsid w:val="00343517"/>
    <w:rsid w:val="00415058"/>
    <w:rsid w:val="00429EBC"/>
    <w:rsid w:val="004703EB"/>
    <w:rsid w:val="004847DE"/>
    <w:rsid w:val="004E361A"/>
    <w:rsid w:val="004E69BD"/>
    <w:rsid w:val="00506316"/>
    <w:rsid w:val="0053F979"/>
    <w:rsid w:val="0055D597"/>
    <w:rsid w:val="005835E2"/>
    <w:rsid w:val="006111E0"/>
    <w:rsid w:val="00725D73"/>
    <w:rsid w:val="007D6449"/>
    <w:rsid w:val="007E2D45"/>
    <w:rsid w:val="007E73A8"/>
    <w:rsid w:val="009859B9"/>
    <w:rsid w:val="009879E4"/>
    <w:rsid w:val="009FC179"/>
    <w:rsid w:val="00B0AF27"/>
    <w:rsid w:val="00B5C0CA"/>
    <w:rsid w:val="00C0D69F"/>
    <w:rsid w:val="00C347F2"/>
    <w:rsid w:val="00D7DE5C"/>
    <w:rsid w:val="00E0AA1C"/>
    <w:rsid w:val="00F22708"/>
    <w:rsid w:val="00F3D094"/>
    <w:rsid w:val="00F7FFE6"/>
    <w:rsid w:val="00FB6E8D"/>
    <w:rsid w:val="011877A2"/>
    <w:rsid w:val="012E6E0A"/>
    <w:rsid w:val="012E7782"/>
    <w:rsid w:val="013698D4"/>
    <w:rsid w:val="01577409"/>
    <w:rsid w:val="015D6469"/>
    <w:rsid w:val="0160CF83"/>
    <w:rsid w:val="018FD4EB"/>
    <w:rsid w:val="01954A49"/>
    <w:rsid w:val="01BBAF1B"/>
    <w:rsid w:val="01C7A0F0"/>
    <w:rsid w:val="01CA75E0"/>
    <w:rsid w:val="020509DC"/>
    <w:rsid w:val="0209A18C"/>
    <w:rsid w:val="020B327C"/>
    <w:rsid w:val="020D413E"/>
    <w:rsid w:val="020E2DD4"/>
    <w:rsid w:val="022E24C6"/>
    <w:rsid w:val="023AD45C"/>
    <w:rsid w:val="025FF850"/>
    <w:rsid w:val="0264F2FB"/>
    <w:rsid w:val="02652891"/>
    <w:rsid w:val="027C0FDA"/>
    <w:rsid w:val="027F217C"/>
    <w:rsid w:val="02836B88"/>
    <w:rsid w:val="028C0464"/>
    <w:rsid w:val="029C3024"/>
    <w:rsid w:val="02A1A0EC"/>
    <w:rsid w:val="02B47803"/>
    <w:rsid w:val="02B4B5FB"/>
    <w:rsid w:val="02B615C9"/>
    <w:rsid w:val="02B7A272"/>
    <w:rsid w:val="02C18D5F"/>
    <w:rsid w:val="02D4B4B1"/>
    <w:rsid w:val="02DFB882"/>
    <w:rsid w:val="02E0DD79"/>
    <w:rsid w:val="02F68A84"/>
    <w:rsid w:val="03197E17"/>
    <w:rsid w:val="03285224"/>
    <w:rsid w:val="0351F4C0"/>
    <w:rsid w:val="03584432"/>
    <w:rsid w:val="036B8EDD"/>
    <w:rsid w:val="0378AFAD"/>
    <w:rsid w:val="0379999F"/>
    <w:rsid w:val="037A3F7E"/>
    <w:rsid w:val="03844255"/>
    <w:rsid w:val="038B9A3B"/>
    <w:rsid w:val="03A0A028"/>
    <w:rsid w:val="03A0DA3D"/>
    <w:rsid w:val="03B3C0D8"/>
    <w:rsid w:val="03B7F84B"/>
    <w:rsid w:val="03D3D7DE"/>
    <w:rsid w:val="03D7C837"/>
    <w:rsid w:val="03EDEC0F"/>
    <w:rsid w:val="0400F8F2"/>
    <w:rsid w:val="04156148"/>
    <w:rsid w:val="0418D077"/>
    <w:rsid w:val="0425244C"/>
    <w:rsid w:val="04313BE2"/>
    <w:rsid w:val="0431F294"/>
    <w:rsid w:val="044D3AE6"/>
    <w:rsid w:val="045D5DC0"/>
    <w:rsid w:val="0467C1ED"/>
    <w:rsid w:val="046F5115"/>
    <w:rsid w:val="047B6688"/>
    <w:rsid w:val="047DB09E"/>
    <w:rsid w:val="0491E743"/>
    <w:rsid w:val="0495052B"/>
    <w:rsid w:val="04AC7793"/>
    <w:rsid w:val="04B550E2"/>
    <w:rsid w:val="04C875A3"/>
    <w:rsid w:val="04E73D0C"/>
    <w:rsid w:val="04F005E4"/>
    <w:rsid w:val="050EC013"/>
    <w:rsid w:val="0514800E"/>
    <w:rsid w:val="051B341D"/>
    <w:rsid w:val="05243DF6"/>
    <w:rsid w:val="05384C7E"/>
    <w:rsid w:val="053CAA9E"/>
    <w:rsid w:val="0541EDB1"/>
    <w:rsid w:val="0543FBAE"/>
    <w:rsid w:val="0546F090"/>
    <w:rsid w:val="0588CBF5"/>
    <w:rsid w:val="05D11358"/>
    <w:rsid w:val="05D4801B"/>
    <w:rsid w:val="05D941AE"/>
    <w:rsid w:val="05ED1044"/>
    <w:rsid w:val="05F92E21"/>
    <w:rsid w:val="0616E2B4"/>
    <w:rsid w:val="06175944"/>
    <w:rsid w:val="061C6C95"/>
    <w:rsid w:val="0668BA1A"/>
    <w:rsid w:val="066ABE42"/>
    <w:rsid w:val="0680D3C4"/>
    <w:rsid w:val="068DF1FC"/>
    <w:rsid w:val="0692BBA9"/>
    <w:rsid w:val="06B1E040"/>
    <w:rsid w:val="06C9AB13"/>
    <w:rsid w:val="06D87AFF"/>
    <w:rsid w:val="06EAC03D"/>
    <w:rsid w:val="070DFE86"/>
    <w:rsid w:val="07107ACB"/>
    <w:rsid w:val="0718169A"/>
    <w:rsid w:val="0722C12D"/>
    <w:rsid w:val="072C9474"/>
    <w:rsid w:val="073B05E8"/>
    <w:rsid w:val="075DE4F6"/>
    <w:rsid w:val="0771B60B"/>
    <w:rsid w:val="077F939F"/>
    <w:rsid w:val="07816D31"/>
    <w:rsid w:val="07836D30"/>
    <w:rsid w:val="07B3DCD8"/>
    <w:rsid w:val="07B46DC8"/>
    <w:rsid w:val="07CE965E"/>
    <w:rsid w:val="07DA7D29"/>
    <w:rsid w:val="07E314D8"/>
    <w:rsid w:val="07E33122"/>
    <w:rsid w:val="07F053D1"/>
    <w:rsid w:val="080D0EA1"/>
    <w:rsid w:val="08172A6A"/>
    <w:rsid w:val="0840481B"/>
    <w:rsid w:val="0845E301"/>
    <w:rsid w:val="08843933"/>
    <w:rsid w:val="0886F9B1"/>
    <w:rsid w:val="08A7445A"/>
    <w:rsid w:val="08A85E83"/>
    <w:rsid w:val="08B3B89B"/>
    <w:rsid w:val="08C864D5"/>
    <w:rsid w:val="08E3B329"/>
    <w:rsid w:val="090E7972"/>
    <w:rsid w:val="0918B9DB"/>
    <w:rsid w:val="093E1C81"/>
    <w:rsid w:val="093F1A39"/>
    <w:rsid w:val="094F4D81"/>
    <w:rsid w:val="09573F4E"/>
    <w:rsid w:val="09655866"/>
    <w:rsid w:val="0968764E"/>
    <w:rsid w:val="096FE104"/>
    <w:rsid w:val="09F5D9B8"/>
    <w:rsid w:val="09F9B75C"/>
    <w:rsid w:val="0A216DCD"/>
    <w:rsid w:val="0A2613A2"/>
    <w:rsid w:val="0A417079"/>
    <w:rsid w:val="0A477BDB"/>
    <w:rsid w:val="0A60EBEB"/>
    <w:rsid w:val="0A938A74"/>
    <w:rsid w:val="0A95F65A"/>
    <w:rsid w:val="0AA09B83"/>
    <w:rsid w:val="0AA90815"/>
    <w:rsid w:val="0AB07436"/>
    <w:rsid w:val="0ABBCD31"/>
    <w:rsid w:val="0AF30FAF"/>
    <w:rsid w:val="0B01ABC2"/>
    <w:rsid w:val="0B0446AF"/>
    <w:rsid w:val="0B084652"/>
    <w:rsid w:val="0B096F7A"/>
    <w:rsid w:val="0B1B397E"/>
    <w:rsid w:val="0B246421"/>
    <w:rsid w:val="0B292655"/>
    <w:rsid w:val="0B3C5862"/>
    <w:rsid w:val="0B4D220D"/>
    <w:rsid w:val="0B53F6C4"/>
    <w:rsid w:val="0B582A36"/>
    <w:rsid w:val="0B687B9F"/>
    <w:rsid w:val="0B74F6BF"/>
    <w:rsid w:val="0B874D4E"/>
    <w:rsid w:val="0B8D3EE9"/>
    <w:rsid w:val="0B8D7C50"/>
    <w:rsid w:val="0B92F697"/>
    <w:rsid w:val="0B9E3E9C"/>
    <w:rsid w:val="0BA00647"/>
    <w:rsid w:val="0BAA9425"/>
    <w:rsid w:val="0BB067D8"/>
    <w:rsid w:val="0BC0123A"/>
    <w:rsid w:val="0BC4DDAD"/>
    <w:rsid w:val="0BCDFB54"/>
    <w:rsid w:val="0BD46A2D"/>
    <w:rsid w:val="0BE928E2"/>
    <w:rsid w:val="0BE9FEB9"/>
    <w:rsid w:val="0C0902D5"/>
    <w:rsid w:val="0C34D4C7"/>
    <w:rsid w:val="0C3C6BE4"/>
    <w:rsid w:val="0C3CDB98"/>
    <w:rsid w:val="0C41E1C7"/>
    <w:rsid w:val="0C4A6568"/>
    <w:rsid w:val="0C7A1422"/>
    <w:rsid w:val="0C8356D6"/>
    <w:rsid w:val="0C9CF928"/>
    <w:rsid w:val="0C9EC60B"/>
    <w:rsid w:val="0CAF91FA"/>
    <w:rsid w:val="0CCEC714"/>
    <w:rsid w:val="0CE69E6F"/>
    <w:rsid w:val="0CE72DCF"/>
    <w:rsid w:val="0D05AA5A"/>
    <w:rsid w:val="0D06D63C"/>
    <w:rsid w:val="0D09DD3E"/>
    <w:rsid w:val="0D0C21CC"/>
    <w:rsid w:val="0D10F38A"/>
    <w:rsid w:val="0D58CE01"/>
    <w:rsid w:val="0D621DB3"/>
    <w:rsid w:val="0D856114"/>
    <w:rsid w:val="0D8D1A90"/>
    <w:rsid w:val="0D94A086"/>
    <w:rsid w:val="0DAAB369"/>
    <w:rsid w:val="0DB49F04"/>
    <w:rsid w:val="0DB61B08"/>
    <w:rsid w:val="0DCE705C"/>
    <w:rsid w:val="0DDFADB4"/>
    <w:rsid w:val="0DEACF09"/>
    <w:rsid w:val="0DF75FC4"/>
    <w:rsid w:val="0DF8F3EB"/>
    <w:rsid w:val="0E186DE8"/>
    <w:rsid w:val="0E1F5BBA"/>
    <w:rsid w:val="0E2CDEE7"/>
    <w:rsid w:val="0E37330F"/>
    <w:rsid w:val="0E3BE771"/>
    <w:rsid w:val="0E511B03"/>
    <w:rsid w:val="0E51FE2C"/>
    <w:rsid w:val="0E59845C"/>
    <w:rsid w:val="0E65C8B9"/>
    <w:rsid w:val="0E728BE3"/>
    <w:rsid w:val="0E72CD82"/>
    <w:rsid w:val="0E8146DE"/>
    <w:rsid w:val="0E940FB9"/>
    <w:rsid w:val="0EB1C491"/>
    <w:rsid w:val="0EB6296E"/>
    <w:rsid w:val="0EBEEE10"/>
    <w:rsid w:val="0ED9871C"/>
    <w:rsid w:val="0EF10CC5"/>
    <w:rsid w:val="0EF802F9"/>
    <w:rsid w:val="0F103A82"/>
    <w:rsid w:val="0F4128B7"/>
    <w:rsid w:val="0F523882"/>
    <w:rsid w:val="0F6E6EA2"/>
    <w:rsid w:val="0F7E52DD"/>
    <w:rsid w:val="0F84969F"/>
    <w:rsid w:val="0F855E04"/>
    <w:rsid w:val="0F9C5A28"/>
    <w:rsid w:val="0FB43E49"/>
    <w:rsid w:val="0FBA9838"/>
    <w:rsid w:val="0FC225B8"/>
    <w:rsid w:val="0FC7F879"/>
    <w:rsid w:val="0FD666CD"/>
    <w:rsid w:val="0FE7EDA2"/>
    <w:rsid w:val="0FFA4A5F"/>
    <w:rsid w:val="10113F84"/>
    <w:rsid w:val="102CCB64"/>
    <w:rsid w:val="10353225"/>
    <w:rsid w:val="103A2F0C"/>
    <w:rsid w:val="10417E00"/>
    <w:rsid w:val="10570712"/>
    <w:rsid w:val="10593DB4"/>
    <w:rsid w:val="107DBFEB"/>
    <w:rsid w:val="1095918F"/>
    <w:rsid w:val="10A9691F"/>
    <w:rsid w:val="10AA10F7"/>
    <w:rsid w:val="10B25D5C"/>
    <w:rsid w:val="10BADF5E"/>
    <w:rsid w:val="10CA0895"/>
    <w:rsid w:val="10D4D794"/>
    <w:rsid w:val="10E2393F"/>
    <w:rsid w:val="112A5C0A"/>
    <w:rsid w:val="112A9449"/>
    <w:rsid w:val="114D8545"/>
    <w:rsid w:val="1153CC1D"/>
    <w:rsid w:val="11877C0D"/>
    <w:rsid w:val="11A335CC"/>
    <w:rsid w:val="11A3C837"/>
    <w:rsid w:val="11A4DC05"/>
    <w:rsid w:val="11AD8ADA"/>
    <w:rsid w:val="11AFC10D"/>
    <w:rsid w:val="11B3E9C3"/>
    <w:rsid w:val="11BDB34E"/>
    <w:rsid w:val="11BFABD2"/>
    <w:rsid w:val="11E8F536"/>
    <w:rsid w:val="11EAEE39"/>
    <w:rsid w:val="120FAB41"/>
    <w:rsid w:val="1211796D"/>
    <w:rsid w:val="1213CFB5"/>
    <w:rsid w:val="12322A6C"/>
    <w:rsid w:val="123A73D3"/>
    <w:rsid w:val="1245E158"/>
    <w:rsid w:val="126A2476"/>
    <w:rsid w:val="1276F220"/>
    <w:rsid w:val="128037EA"/>
    <w:rsid w:val="129A8BCD"/>
    <w:rsid w:val="12A6C200"/>
    <w:rsid w:val="12A8782B"/>
    <w:rsid w:val="12AC1D1C"/>
    <w:rsid w:val="12B21E5F"/>
    <w:rsid w:val="1308190D"/>
    <w:rsid w:val="130E078F"/>
    <w:rsid w:val="13197755"/>
    <w:rsid w:val="131ED37E"/>
    <w:rsid w:val="133141B5"/>
    <w:rsid w:val="134CF182"/>
    <w:rsid w:val="137400D2"/>
    <w:rsid w:val="1375AB1A"/>
    <w:rsid w:val="137DCE0D"/>
    <w:rsid w:val="137ECA2C"/>
    <w:rsid w:val="138EA7D4"/>
    <w:rsid w:val="1397026A"/>
    <w:rsid w:val="139A8B2C"/>
    <w:rsid w:val="13A48941"/>
    <w:rsid w:val="13AD8662"/>
    <w:rsid w:val="13AFA016"/>
    <w:rsid w:val="13C3B0B6"/>
    <w:rsid w:val="13CD334B"/>
    <w:rsid w:val="13CD8B30"/>
    <w:rsid w:val="13DAB3C6"/>
    <w:rsid w:val="13F3B0F4"/>
    <w:rsid w:val="13FB42C1"/>
    <w:rsid w:val="1408785C"/>
    <w:rsid w:val="140C2E13"/>
    <w:rsid w:val="14661E4C"/>
    <w:rsid w:val="14669FDC"/>
    <w:rsid w:val="146AFDDE"/>
    <w:rsid w:val="148F9D75"/>
    <w:rsid w:val="14912E27"/>
    <w:rsid w:val="149A3FDA"/>
    <w:rsid w:val="149BCBFB"/>
    <w:rsid w:val="14BC782A"/>
    <w:rsid w:val="14C520B7"/>
    <w:rsid w:val="14D887F7"/>
    <w:rsid w:val="14F3EDC4"/>
    <w:rsid w:val="14FD161C"/>
    <w:rsid w:val="1502E31B"/>
    <w:rsid w:val="151FB78A"/>
    <w:rsid w:val="1520227F"/>
    <w:rsid w:val="1521CC2A"/>
    <w:rsid w:val="1533A521"/>
    <w:rsid w:val="1543786E"/>
    <w:rsid w:val="1561BB10"/>
    <w:rsid w:val="159AF612"/>
    <w:rsid w:val="159B1AF6"/>
    <w:rsid w:val="15BDA96B"/>
    <w:rsid w:val="15C8C0EC"/>
    <w:rsid w:val="15D5F501"/>
    <w:rsid w:val="15DB2E2D"/>
    <w:rsid w:val="15E1B676"/>
    <w:rsid w:val="15EDD220"/>
    <w:rsid w:val="15F4A7E0"/>
    <w:rsid w:val="162B8B82"/>
    <w:rsid w:val="164FB553"/>
    <w:rsid w:val="16519700"/>
    <w:rsid w:val="1686A1DF"/>
    <w:rsid w:val="1696F180"/>
    <w:rsid w:val="16A6B010"/>
    <w:rsid w:val="16F8E4BB"/>
    <w:rsid w:val="16F95B81"/>
    <w:rsid w:val="1701C314"/>
    <w:rsid w:val="1703819C"/>
    <w:rsid w:val="1719CF7B"/>
    <w:rsid w:val="171AC688"/>
    <w:rsid w:val="172193EC"/>
    <w:rsid w:val="1727726A"/>
    <w:rsid w:val="173ED79A"/>
    <w:rsid w:val="17405C63"/>
    <w:rsid w:val="17440AA1"/>
    <w:rsid w:val="174E2973"/>
    <w:rsid w:val="1751CA67"/>
    <w:rsid w:val="1759B0BA"/>
    <w:rsid w:val="176C1E1C"/>
    <w:rsid w:val="17925EBA"/>
    <w:rsid w:val="179D3CE6"/>
    <w:rsid w:val="17A29EA0"/>
    <w:rsid w:val="17A8D8D0"/>
    <w:rsid w:val="17B2BE97"/>
    <w:rsid w:val="17C363BA"/>
    <w:rsid w:val="17CE205D"/>
    <w:rsid w:val="17D3ACCF"/>
    <w:rsid w:val="17DFABCF"/>
    <w:rsid w:val="17E0AA28"/>
    <w:rsid w:val="17E11E8C"/>
    <w:rsid w:val="17E79955"/>
    <w:rsid w:val="17FBEE3E"/>
    <w:rsid w:val="180124D8"/>
    <w:rsid w:val="1813533F"/>
    <w:rsid w:val="1819092D"/>
    <w:rsid w:val="1837A5A6"/>
    <w:rsid w:val="183E2FEF"/>
    <w:rsid w:val="1841708D"/>
    <w:rsid w:val="18479B0B"/>
    <w:rsid w:val="186C11F5"/>
    <w:rsid w:val="18740BD2"/>
    <w:rsid w:val="18828406"/>
    <w:rsid w:val="1894BAEB"/>
    <w:rsid w:val="18A55715"/>
    <w:rsid w:val="18AB312E"/>
    <w:rsid w:val="18BA8BF7"/>
    <w:rsid w:val="18BFB194"/>
    <w:rsid w:val="18C383F4"/>
    <w:rsid w:val="18D87D1B"/>
    <w:rsid w:val="18E159E8"/>
    <w:rsid w:val="18E49A39"/>
    <w:rsid w:val="18EA8515"/>
    <w:rsid w:val="18ED4B24"/>
    <w:rsid w:val="18F54A2D"/>
    <w:rsid w:val="1905C1D0"/>
    <w:rsid w:val="192107AC"/>
    <w:rsid w:val="1922607E"/>
    <w:rsid w:val="1924422E"/>
    <w:rsid w:val="193D8EDE"/>
    <w:rsid w:val="1952D460"/>
    <w:rsid w:val="195CF4BA"/>
    <w:rsid w:val="196509C0"/>
    <w:rsid w:val="1979E198"/>
    <w:rsid w:val="199118B8"/>
    <w:rsid w:val="19C07054"/>
    <w:rsid w:val="19C0FBD2"/>
    <w:rsid w:val="19C83F46"/>
    <w:rsid w:val="19D6543E"/>
    <w:rsid w:val="19DA0050"/>
    <w:rsid w:val="19E98EDA"/>
    <w:rsid w:val="19EB8F81"/>
    <w:rsid w:val="19F488C0"/>
    <w:rsid w:val="19F7D92B"/>
    <w:rsid w:val="1A079252"/>
    <w:rsid w:val="1A0AAD61"/>
    <w:rsid w:val="1A163507"/>
    <w:rsid w:val="1A194BFB"/>
    <w:rsid w:val="1A19515A"/>
    <w:rsid w:val="1A2BF170"/>
    <w:rsid w:val="1A30FC43"/>
    <w:rsid w:val="1A33462B"/>
    <w:rsid w:val="1A34324A"/>
    <w:rsid w:val="1A5064FA"/>
    <w:rsid w:val="1A55CC8B"/>
    <w:rsid w:val="1A579F3F"/>
    <w:rsid w:val="1A5BCDAB"/>
    <w:rsid w:val="1A851FCB"/>
    <w:rsid w:val="1A85CA35"/>
    <w:rsid w:val="1A891AE6"/>
    <w:rsid w:val="1A9653D2"/>
    <w:rsid w:val="1AC1082E"/>
    <w:rsid w:val="1ACD24C4"/>
    <w:rsid w:val="1ACEEA57"/>
    <w:rsid w:val="1AE59B2B"/>
    <w:rsid w:val="1B060874"/>
    <w:rsid w:val="1B093379"/>
    <w:rsid w:val="1B0B0D7F"/>
    <w:rsid w:val="1B191974"/>
    <w:rsid w:val="1B224792"/>
    <w:rsid w:val="1B38282D"/>
    <w:rsid w:val="1B3A9F11"/>
    <w:rsid w:val="1B471F64"/>
    <w:rsid w:val="1B48B9B1"/>
    <w:rsid w:val="1BD1659A"/>
    <w:rsid w:val="1BDF68A3"/>
    <w:rsid w:val="1BE4BB3D"/>
    <w:rsid w:val="1C3C4AF7"/>
    <w:rsid w:val="1C3F1E7C"/>
    <w:rsid w:val="1C4C4935"/>
    <w:rsid w:val="1C82F5F1"/>
    <w:rsid w:val="1C94CBE3"/>
    <w:rsid w:val="1CA1D8D5"/>
    <w:rsid w:val="1CA5CE7A"/>
    <w:rsid w:val="1CACA33B"/>
    <w:rsid w:val="1CBC25CE"/>
    <w:rsid w:val="1CBCCDED"/>
    <w:rsid w:val="1CE59D2F"/>
    <w:rsid w:val="1D153900"/>
    <w:rsid w:val="1D184B5C"/>
    <w:rsid w:val="1D22493F"/>
    <w:rsid w:val="1D27EE8E"/>
    <w:rsid w:val="1D48DB7F"/>
    <w:rsid w:val="1D74C2FC"/>
    <w:rsid w:val="1D8199BF"/>
    <w:rsid w:val="1DB32ABD"/>
    <w:rsid w:val="1E0590EF"/>
    <w:rsid w:val="1E179142"/>
    <w:rsid w:val="1E1954FB"/>
    <w:rsid w:val="1E1DED47"/>
    <w:rsid w:val="1E28E672"/>
    <w:rsid w:val="1E419EDB"/>
    <w:rsid w:val="1E562218"/>
    <w:rsid w:val="1E593BB3"/>
    <w:rsid w:val="1E7B0770"/>
    <w:rsid w:val="1E89C268"/>
    <w:rsid w:val="1E8B728D"/>
    <w:rsid w:val="1E9877B0"/>
    <w:rsid w:val="1E9DA829"/>
    <w:rsid w:val="1EAC4DD0"/>
    <w:rsid w:val="1EAD5083"/>
    <w:rsid w:val="1EBE994D"/>
    <w:rsid w:val="1EC41E97"/>
    <w:rsid w:val="1ECA8F3C"/>
    <w:rsid w:val="1ECF3626"/>
    <w:rsid w:val="1EDCC5E9"/>
    <w:rsid w:val="1EDD6431"/>
    <w:rsid w:val="1EDDF9D7"/>
    <w:rsid w:val="1EF5990E"/>
    <w:rsid w:val="1F17CAF2"/>
    <w:rsid w:val="1F1D9D31"/>
    <w:rsid w:val="1F28671C"/>
    <w:rsid w:val="1F38FE06"/>
    <w:rsid w:val="1F504F94"/>
    <w:rsid w:val="1F593C94"/>
    <w:rsid w:val="1F61BA06"/>
    <w:rsid w:val="1F6B3E8F"/>
    <w:rsid w:val="1F6EEE2A"/>
    <w:rsid w:val="1F749705"/>
    <w:rsid w:val="1F843584"/>
    <w:rsid w:val="1F89737C"/>
    <w:rsid w:val="1FB68808"/>
    <w:rsid w:val="1FB7B35C"/>
    <w:rsid w:val="1FCC8C16"/>
    <w:rsid w:val="1FDD6F3C"/>
    <w:rsid w:val="1FFDE07D"/>
    <w:rsid w:val="200E35DE"/>
    <w:rsid w:val="201BA9E2"/>
    <w:rsid w:val="20268AFC"/>
    <w:rsid w:val="202A35B9"/>
    <w:rsid w:val="203B8192"/>
    <w:rsid w:val="2054566C"/>
    <w:rsid w:val="206F0AE3"/>
    <w:rsid w:val="208EBDD9"/>
    <w:rsid w:val="2090CEC7"/>
    <w:rsid w:val="2096012E"/>
    <w:rsid w:val="20B73F32"/>
    <w:rsid w:val="20BC663C"/>
    <w:rsid w:val="20C7252D"/>
    <w:rsid w:val="20D9EECE"/>
    <w:rsid w:val="20E5AF5E"/>
    <w:rsid w:val="20EC6CF9"/>
    <w:rsid w:val="210BCD1A"/>
    <w:rsid w:val="211537A3"/>
    <w:rsid w:val="211ADD4F"/>
    <w:rsid w:val="21320C06"/>
    <w:rsid w:val="213480EE"/>
    <w:rsid w:val="2137E9C9"/>
    <w:rsid w:val="2153DA91"/>
    <w:rsid w:val="215FAE15"/>
    <w:rsid w:val="21685C77"/>
    <w:rsid w:val="2170F169"/>
    <w:rsid w:val="21718FE6"/>
    <w:rsid w:val="217A6197"/>
    <w:rsid w:val="2187F308"/>
    <w:rsid w:val="218D41FA"/>
    <w:rsid w:val="219D6676"/>
    <w:rsid w:val="21ADB5C8"/>
    <w:rsid w:val="21AF5015"/>
    <w:rsid w:val="21B584A8"/>
    <w:rsid w:val="21B801E1"/>
    <w:rsid w:val="21BAB366"/>
    <w:rsid w:val="21C83DC6"/>
    <w:rsid w:val="21CB7A53"/>
    <w:rsid w:val="21D43596"/>
    <w:rsid w:val="21DB9E7E"/>
    <w:rsid w:val="221A91A8"/>
    <w:rsid w:val="221B7097"/>
    <w:rsid w:val="223365B7"/>
    <w:rsid w:val="2238E07F"/>
    <w:rsid w:val="225405A4"/>
    <w:rsid w:val="22574F35"/>
    <w:rsid w:val="22688DA4"/>
    <w:rsid w:val="22693C82"/>
    <w:rsid w:val="227164A6"/>
    <w:rsid w:val="2273ED8D"/>
    <w:rsid w:val="227EFB89"/>
    <w:rsid w:val="22823886"/>
    <w:rsid w:val="22883D5A"/>
    <w:rsid w:val="228A2753"/>
    <w:rsid w:val="228B8338"/>
    <w:rsid w:val="229D2730"/>
    <w:rsid w:val="229EC3CA"/>
    <w:rsid w:val="22AB8C7B"/>
    <w:rsid w:val="22C1143E"/>
    <w:rsid w:val="22C2D3C0"/>
    <w:rsid w:val="22C31D14"/>
    <w:rsid w:val="22C9527E"/>
    <w:rsid w:val="22CDDC67"/>
    <w:rsid w:val="22D07879"/>
    <w:rsid w:val="22E2172E"/>
    <w:rsid w:val="22ED3ECD"/>
    <w:rsid w:val="23072AF7"/>
    <w:rsid w:val="233CE4CE"/>
    <w:rsid w:val="23452299"/>
    <w:rsid w:val="234B8A55"/>
    <w:rsid w:val="237515EF"/>
    <w:rsid w:val="23774FB3"/>
    <w:rsid w:val="237794FF"/>
    <w:rsid w:val="237E7E0E"/>
    <w:rsid w:val="238CAB92"/>
    <w:rsid w:val="23930EAE"/>
    <w:rsid w:val="23A4CFEA"/>
    <w:rsid w:val="23C3599E"/>
    <w:rsid w:val="23E357E4"/>
    <w:rsid w:val="24050DD0"/>
    <w:rsid w:val="2408F74C"/>
    <w:rsid w:val="240FBDEE"/>
    <w:rsid w:val="24118F90"/>
    <w:rsid w:val="24162169"/>
    <w:rsid w:val="24376C1D"/>
    <w:rsid w:val="24436DDC"/>
    <w:rsid w:val="244B41DE"/>
    <w:rsid w:val="2466697A"/>
    <w:rsid w:val="24699AEA"/>
    <w:rsid w:val="2471794E"/>
    <w:rsid w:val="249800FE"/>
    <w:rsid w:val="249CA313"/>
    <w:rsid w:val="24A45DCA"/>
    <w:rsid w:val="24BF48B0"/>
    <w:rsid w:val="24C61C5D"/>
    <w:rsid w:val="24D5015E"/>
    <w:rsid w:val="24E19DD4"/>
    <w:rsid w:val="24EA1376"/>
    <w:rsid w:val="24F941B0"/>
    <w:rsid w:val="24FFDEB7"/>
    <w:rsid w:val="2508338E"/>
    <w:rsid w:val="25136560"/>
    <w:rsid w:val="25185891"/>
    <w:rsid w:val="25287BF3"/>
    <w:rsid w:val="253C6ED0"/>
    <w:rsid w:val="253F2641"/>
    <w:rsid w:val="25671377"/>
    <w:rsid w:val="256981C7"/>
    <w:rsid w:val="256EF910"/>
    <w:rsid w:val="2578C4FB"/>
    <w:rsid w:val="258AB055"/>
    <w:rsid w:val="2595F0B4"/>
    <w:rsid w:val="25A0B8E8"/>
    <w:rsid w:val="25B8039F"/>
    <w:rsid w:val="260239DB"/>
    <w:rsid w:val="26046881"/>
    <w:rsid w:val="26138C53"/>
    <w:rsid w:val="26152469"/>
    <w:rsid w:val="2623BFB0"/>
    <w:rsid w:val="2661ECBE"/>
    <w:rsid w:val="2674F309"/>
    <w:rsid w:val="2678B6DE"/>
    <w:rsid w:val="268362FF"/>
    <w:rsid w:val="26918EFD"/>
    <w:rsid w:val="269CA070"/>
    <w:rsid w:val="269E4966"/>
    <w:rsid w:val="26A71B85"/>
    <w:rsid w:val="26ACB6B1"/>
    <w:rsid w:val="26D47C3E"/>
    <w:rsid w:val="26F57052"/>
    <w:rsid w:val="2727AEEB"/>
    <w:rsid w:val="273B8B3B"/>
    <w:rsid w:val="273FD3E7"/>
    <w:rsid w:val="276F936B"/>
    <w:rsid w:val="2776107B"/>
    <w:rsid w:val="279B6DBC"/>
    <w:rsid w:val="279E802D"/>
    <w:rsid w:val="27A3C272"/>
    <w:rsid w:val="27AD93EA"/>
    <w:rsid w:val="27BE0832"/>
    <w:rsid w:val="27BFB185"/>
    <w:rsid w:val="27C5A189"/>
    <w:rsid w:val="27E23D06"/>
    <w:rsid w:val="27EB4DE9"/>
    <w:rsid w:val="282190C1"/>
    <w:rsid w:val="284B0622"/>
    <w:rsid w:val="2857BC47"/>
    <w:rsid w:val="285EBB50"/>
    <w:rsid w:val="288D308D"/>
    <w:rsid w:val="28981BB8"/>
    <w:rsid w:val="289E8511"/>
    <w:rsid w:val="28B267F8"/>
    <w:rsid w:val="28EE02F2"/>
    <w:rsid w:val="28F47F0F"/>
    <w:rsid w:val="29059934"/>
    <w:rsid w:val="291BBBEB"/>
    <w:rsid w:val="2920FA22"/>
    <w:rsid w:val="292B096B"/>
    <w:rsid w:val="292BA713"/>
    <w:rsid w:val="295758FF"/>
    <w:rsid w:val="29681B43"/>
    <w:rsid w:val="29853078"/>
    <w:rsid w:val="2985737C"/>
    <w:rsid w:val="29A06CA7"/>
    <w:rsid w:val="29A57B43"/>
    <w:rsid w:val="29AE74EF"/>
    <w:rsid w:val="29B2441C"/>
    <w:rsid w:val="29C93B7B"/>
    <w:rsid w:val="29EE96A2"/>
    <w:rsid w:val="29FE5423"/>
    <w:rsid w:val="2A094704"/>
    <w:rsid w:val="2A0B20E1"/>
    <w:rsid w:val="2A14116E"/>
    <w:rsid w:val="2A1C3745"/>
    <w:rsid w:val="2A2957F2"/>
    <w:rsid w:val="2A2A00B9"/>
    <w:rsid w:val="2A3E7895"/>
    <w:rsid w:val="2A449BEB"/>
    <w:rsid w:val="2A5E2178"/>
    <w:rsid w:val="2A63DF1D"/>
    <w:rsid w:val="2A82C4AF"/>
    <w:rsid w:val="2A8B4967"/>
    <w:rsid w:val="2A9939C0"/>
    <w:rsid w:val="2AA294AE"/>
    <w:rsid w:val="2AD4E55E"/>
    <w:rsid w:val="2B546EF8"/>
    <w:rsid w:val="2B5606AC"/>
    <w:rsid w:val="2B5EFA63"/>
    <w:rsid w:val="2B6FA6CF"/>
    <w:rsid w:val="2B8184AA"/>
    <w:rsid w:val="2BADC93E"/>
    <w:rsid w:val="2BC5D11A"/>
    <w:rsid w:val="2BCA34D7"/>
    <w:rsid w:val="2BD703F5"/>
    <w:rsid w:val="2BDC214A"/>
    <w:rsid w:val="2BE3D5CB"/>
    <w:rsid w:val="2BF1AC91"/>
    <w:rsid w:val="2C34725E"/>
    <w:rsid w:val="2C386B57"/>
    <w:rsid w:val="2C4C45A2"/>
    <w:rsid w:val="2C60EE51"/>
    <w:rsid w:val="2C88D6BC"/>
    <w:rsid w:val="2CA63A70"/>
    <w:rsid w:val="2CAD493E"/>
    <w:rsid w:val="2CB18FC5"/>
    <w:rsid w:val="2CBA0B8F"/>
    <w:rsid w:val="2CC4EF30"/>
    <w:rsid w:val="2CC5303D"/>
    <w:rsid w:val="2CCF93AA"/>
    <w:rsid w:val="2CDC7DF1"/>
    <w:rsid w:val="2CE22761"/>
    <w:rsid w:val="2CF1143A"/>
    <w:rsid w:val="2D1258F6"/>
    <w:rsid w:val="2D1592A6"/>
    <w:rsid w:val="2D29EB3A"/>
    <w:rsid w:val="2D2A1763"/>
    <w:rsid w:val="2D629781"/>
    <w:rsid w:val="2D69F9F9"/>
    <w:rsid w:val="2D6AF688"/>
    <w:rsid w:val="2D791EC5"/>
    <w:rsid w:val="2D7FF061"/>
    <w:rsid w:val="2DA9E934"/>
    <w:rsid w:val="2DC734A0"/>
    <w:rsid w:val="2DCB6FE2"/>
    <w:rsid w:val="2DDE20E5"/>
    <w:rsid w:val="2DF9B95E"/>
    <w:rsid w:val="2DFF1836"/>
    <w:rsid w:val="2E08A99D"/>
    <w:rsid w:val="2E192347"/>
    <w:rsid w:val="2E273654"/>
    <w:rsid w:val="2E42EB3D"/>
    <w:rsid w:val="2E6C69BA"/>
    <w:rsid w:val="2E85F4E2"/>
    <w:rsid w:val="2E8619AB"/>
    <w:rsid w:val="2E944C47"/>
    <w:rsid w:val="2E9BA447"/>
    <w:rsid w:val="2EA258D1"/>
    <w:rsid w:val="2EA931B1"/>
    <w:rsid w:val="2ED4EDDF"/>
    <w:rsid w:val="2EDD00B5"/>
    <w:rsid w:val="2EE35FED"/>
    <w:rsid w:val="2F01D8E7"/>
    <w:rsid w:val="2F2717AC"/>
    <w:rsid w:val="2F3E111B"/>
    <w:rsid w:val="2F479939"/>
    <w:rsid w:val="2F53ABBD"/>
    <w:rsid w:val="2F5B1573"/>
    <w:rsid w:val="2F68D9E1"/>
    <w:rsid w:val="2F697F98"/>
    <w:rsid w:val="2F6A53F8"/>
    <w:rsid w:val="2F6B006E"/>
    <w:rsid w:val="2F9AE897"/>
    <w:rsid w:val="2FA7C506"/>
    <w:rsid w:val="2FB02A15"/>
    <w:rsid w:val="2FD231F3"/>
    <w:rsid w:val="2FD806C3"/>
    <w:rsid w:val="2FDBE387"/>
    <w:rsid w:val="2FE0C997"/>
    <w:rsid w:val="2FED3E39"/>
    <w:rsid w:val="3032EB6B"/>
    <w:rsid w:val="3034C923"/>
    <w:rsid w:val="3055C823"/>
    <w:rsid w:val="30601F51"/>
    <w:rsid w:val="30617C40"/>
    <w:rsid w:val="30925865"/>
    <w:rsid w:val="30B7980B"/>
    <w:rsid w:val="30BD2B05"/>
    <w:rsid w:val="30D55082"/>
    <w:rsid w:val="30DD55DC"/>
    <w:rsid w:val="30DE4AE1"/>
    <w:rsid w:val="30EDA872"/>
    <w:rsid w:val="3109AE18"/>
    <w:rsid w:val="312C2BA3"/>
    <w:rsid w:val="312D1861"/>
    <w:rsid w:val="313E0D88"/>
    <w:rsid w:val="313E77A0"/>
    <w:rsid w:val="3155B1AB"/>
    <w:rsid w:val="31639F6D"/>
    <w:rsid w:val="3179CDA2"/>
    <w:rsid w:val="31932866"/>
    <w:rsid w:val="31A96BC6"/>
    <w:rsid w:val="31C3B07C"/>
    <w:rsid w:val="31C999AB"/>
    <w:rsid w:val="31D11BD0"/>
    <w:rsid w:val="31FCB0E0"/>
    <w:rsid w:val="32007A7A"/>
    <w:rsid w:val="320C8EA1"/>
    <w:rsid w:val="3213ED15"/>
    <w:rsid w:val="3217BD7E"/>
    <w:rsid w:val="32216606"/>
    <w:rsid w:val="322C3EFA"/>
    <w:rsid w:val="3240C58B"/>
    <w:rsid w:val="3242FF49"/>
    <w:rsid w:val="324EB7FD"/>
    <w:rsid w:val="3258FB66"/>
    <w:rsid w:val="325EB86E"/>
    <w:rsid w:val="326BE9BA"/>
    <w:rsid w:val="328A5C3C"/>
    <w:rsid w:val="32AAFB2A"/>
    <w:rsid w:val="32C6A853"/>
    <w:rsid w:val="3305CEF2"/>
    <w:rsid w:val="3313D83D"/>
    <w:rsid w:val="333656FF"/>
    <w:rsid w:val="333B88AB"/>
    <w:rsid w:val="33596605"/>
    <w:rsid w:val="336D2842"/>
    <w:rsid w:val="3386CCA4"/>
    <w:rsid w:val="33A80C9F"/>
    <w:rsid w:val="33B1B8C3"/>
    <w:rsid w:val="33CA977A"/>
    <w:rsid w:val="33F544D6"/>
    <w:rsid w:val="33F8742E"/>
    <w:rsid w:val="33FA88CF"/>
    <w:rsid w:val="34095FA6"/>
    <w:rsid w:val="340CF144"/>
    <w:rsid w:val="34292DB5"/>
    <w:rsid w:val="3445F090"/>
    <w:rsid w:val="3466D1C1"/>
    <w:rsid w:val="34680864"/>
    <w:rsid w:val="347AC0B2"/>
    <w:rsid w:val="347E0889"/>
    <w:rsid w:val="3487BE18"/>
    <w:rsid w:val="348B1544"/>
    <w:rsid w:val="348B18F4"/>
    <w:rsid w:val="34B69FE1"/>
    <w:rsid w:val="34C1906A"/>
    <w:rsid w:val="34D9D4B2"/>
    <w:rsid w:val="34F0D554"/>
    <w:rsid w:val="34F53666"/>
    <w:rsid w:val="34F72C29"/>
    <w:rsid w:val="3508F8A3"/>
    <w:rsid w:val="35119A55"/>
    <w:rsid w:val="351D5020"/>
    <w:rsid w:val="352530EA"/>
    <w:rsid w:val="35361C88"/>
    <w:rsid w:val="3545B4E6"/>
    <w:rsid w:val="3572AE1E"/>
    <w:rsid w:val="35767458"/>
    <w:rsid w:val="35875400"/>
    <w:rsid w:val="358A5A6B"/>
    <w:rsid w:val="35B6DABD"/>
    <w:rsid w:val="35CFEDA2"/>
    <w:rsid w:val="35D00D11"/>
    <w:rsid w:val="35E5766E"/>
    <w:rsid w:val="35F105D5"/>
    <w:rsid w:val="3631E0D7"/>
    <w:rsid w:val="3636EEC1"/>
    <w:rsid w:val="36371090"/>
    <w:rsid w:val="364A8708"/>
    <w:rsid w:val="36AB61E2"/>
    <w:rsid w:val="36B8CC4C"/>
    <w:rsid w:val="36D3EB9D"/>
    <w:rsid w:val="36D44701"/>
    <w:rsid w:val="36F63B89"/>
    <w:rsid w:val="3701014C"/>
    <w:rsid w:val="37071D0C"/>
    <w:rsid w:val="370F8076"/>
    <w:rsid w:val="371087C9"/>
    <w:rsid w:val="3719B848"/>
    <w:rsid w:val="37393BCC"/>
    <w:rsid w:val="374A9F41"/>
    <w:rsid w:val="374E979E"/>
    <w:rsid w:val="37535448"/>
    <w:rsid w:val="37535C3F"/>
    <w:rsid w:val="376BAB42"/>
    <w:rsid w:val="376BBE03"/>
    <w:rsid w:val="376D824B"/>
    <w:rsid w:val="3774B6D8"/>
    <w:rsid w:val="378146CF"/>
    <w:rsid w:val="379F9022"/>
    <w:rsid w:val="37A83023"/>
    <w:rsid w:val="37FB32D8"/>
    <w:rsid w:val="3819C9A3"/>
    <w:rsid w:val="382A28EE"/>
    <w:rsid w:val="384897DD"/>
    <w:rsid w:val="385C5E49"/>
    <w:rsid w:val="38690C27"/>
    <w:rsid w:val="389CD1AD"/>
    <w:rsid w:val="38A82BEF"/>
    <w:rsid w:val="38D8D3B7"/>
    <w:rsid w:val="38F8BA57"/>
    <w:rsid w:val="39077BA3"/>
    <w:rsid w:val="39391665"/>
    <w:rsid w:val="3944F129"/>
    <w:rsid w:val="39578449"/>
    <w:rsid w:val="395A1A93"/>
    <w:rsid w:val="395CC05B"/>
    <w:rsid w:val="395EF074"/>
    <w:rsid w:val="398D828D"/>
    <w:rsid w:val="39903727"/>
    <w:rsid w:val="39C466E3"/>
    <w:rsid w:val="3A0D3621"/>
    <w:rsid w:val="3A17717B"/>
    <w:rsid w:val="3A23B2E3"/>
    <w:rsid w:val="3A6C0F49"/>
    <w:rsid w:val="3A6E8939"/>
    <w:rsid w:val="3A7D0F0E"/>
    <w:rsid w:val="3A8EBA96"/>
    <w:rsid w:val="3A8F5A39"/>
    <w:rsid w:val="3A904556"/>
    <w:rsid w:val="3AA34C04"/>
    <w:rsid w:val="3AB88F75"/>
    <w:rsid w:val="3AE0D392"/>
    <w:rsid w:val="3B107067"/>
    <w:rsid w:val="3B1798E6"/>
    <w:rsid w:val="3B307889"/>
    <w:rsid w:val="3B31EB1B"/>
    <w:rsid w:val="3B4ED40D"/>
    <w:rsid w:val="3B5C3BE0"/>
    <w:rsid w:val="3B5C8309"/>
    <w:rsid w:val="3B6112A0"/>
    <w:rsid w:val="3B6BAC3A"/>
    <w:rsid w:val="3B77BDA9"/>
    <w:rsid w:val="3B7BE3AB"/>
    <w:rsid w:val="3B85CD52"/>
    <w:rsid w:val="3B8B8581"/>
    <w:rsid w:val="3B8FFAE4"/>
    <w:rsid w:val="3B9AE4D6"/>
    <w:rsid w:val="3BA90682"/>
    <w:rsid w:val="3BAFAF57"/>
    <w:rsid w:val="3BDB2090"/>
    <w:rsid w:val="3BEACB9C"/>
    <w:rsid w:val="3C013FC0"/>
    <w:rsid w:val="3C173FB9"/>
    <w:rsid w:val="3C197AD0"/>
    <w:rsid w:val="3C1B5B85"/>
    <w:rsid w:val="3C213585"/>
    <w:rsid w:val="3C3C4600"/>
    <w:rsid w:val="3C40F47D"/>
    <w:rsid w:val="3C532623"/>
    <w:rsid w:val="3C536748"/>
    <w:rsid w:val="3C609DB3"/>
    <w:rsid w:val="3C655E30"/>
    <w:rsid w:val="3C6E3698"/>
    <w:rsid w:val="3C9248A4"/>
    <w:rsid w:val="3C930057"/>
    <w:rsid w:val="3CA72E0E"/>
    <w:rsid w:val="3CA88969"/>
    <w:rsid w:val="3CDD5FC2"/>
    <w:rsid w:val="3CE26AF1"/>
    <w:rsid w:val="3CE376C0"/>
    <w:rsid w:val="3CF53500"/>
    <w:rsid w:val="3CFBA203"/>
    <w:rsid w:val="3D32CD4A"/>
    <w:rsid w:val="3D423456"/>
    <w:rsid w:val="3D54C468"/>
    <w:rsid w:val="3D691E1D"/>
    <w:rsid w:val="3D7044D6"/>
    <w:rsid w:val="3DA427D4"/>
    <w:rsid w:val="3DAA9128"/>
    <w:rsid w:val="3DB49E2A"/>
    <w:rsid w:val="3DBA2789"/>
    <w:rsid w:val="3DBAE93B"/>
    <w:rsid w:val="3DBBB34F"/>
    <w:rsid w:val="3DD0E14A"/>
    <w:rsid w:val="3DD81661"/>
    <w:rsid w:val="3DF666AA"/>
    <w:rsid w:val="3E01B989"/>
    <w:rsid w:val="3E09239E"/>
    <w:rsid w:val="3E0CB695"/>
    <w:rsid w:val="3E0D8E78"/>
    <w:rsid w:val="3E2F8897"/>
    <w:rsid w:val="3E311546"/>
    <w:rsid w:val="3E3115B4"/>
    <w:rsid w:val="3E3424F7"/>
    <w:rsid w:val="3E3C0CF6"/>
    <w:rsid w:val="3E41485B"/>
    <w:rsid w:val="3E60FC8D"/>
    <w:rsid w:val="3E7E6857"/>
    <w:rsid w:val="3E9A6736"/>
    <w:rsid w:val="3EB3A655"/>
    <w:rsid w:val="3ED5D363"/>
    <w:rsid w:val="3EDC6EFC"/>
    <w:rsid w:val="3EF094C9"/>
    <w:rsid w:val="3F06C91A"/>
    <w:rsid w:val="3F34C0E0"/>
    <w:rsid w:val="3F4494A6"/>
    <w:rsid w:val="3F73E6C2"/>
    <w:rsid w:val="3F7D6FA4"/>
    <w:rsid w:val="3FC586D8"/>
    <w:rsid w:val="3FCAA119"/>
    <w:rsid w:val="3FCCE5A7"/>
    <w:rsid w:val="3FD7E6FC"/>
    <w:rsid w:val="3FF5B613"/>
    <w:rsid w:val="3FFDE08F"/>
    <w:rsid w:val="4009A7DB"/>
    <w:rsid w:val="4013CBE5"/>
    <w:rsid w:val="4016C8EB"/>
    <w:rsid w:val="40172C74"/>
    <w:rsid w:val="403B8075"/>
    <w:rsid w:val="403C7826"/>
    <w:rsid w:val="404F76B6"/>
    <w:rsid w:val="405DB06A"/>
    <w:rsid w:val="40671340"/>
    <w:rsid w:val="408FAE96"/>
    <w:rsid w:val="40B2266F"/>
    <w:rsid w:val="40C337D4"/>
    <w:rsid w:val="40CA5A02"/>
    <w:rsid w:val="40CEBEF6"/>
    <w:rsid w:val="40DC5B70"/>
    <w:rsid w:val="40DD9610"/>
    <w:rsid w:val="40EB744C"/>
    <w:rsid w:val="40FE9BBD"/>
    <w:rsid w:val="410208E1"/>
    <w:rsid w:val="41166255"/>
    <w:rsid w:val="412329E6"/>
    <w:rsid w:val="41310F50"/>
    <w:rsid w:val="413C7A63"/>
    <w:rsid w:val="41445757"/>
    <w:rsid w:val="415580FE"/>
    <w:rsid w:val="415DD386"/>
    <w:rsid w:val="4166717A"/>
    <w:rsid w:val="416ADF72"/>
    <w:rsid w:val="4192B046"/>
    <w:rsid w:val="419E0EFD"/>
    <w:rsid w:val="41B2994C"/>
    <w:rsid w:val="41BF4BB7"/>
    <w:rsid w:val="41C2C50A"/>
    <w:rsid w:val="41ED74BB"/>
    <w:rsid w:val="420C5554"/>
    <w:rsid w:val="420D4610"/>
    <w:rsid w:val="421BEC08"/>
    <w:rsid w:val="422EA2B7"/>
    <w:rsid w:val="42342885"/>
    <w:rsid w:val="4241945E"/>
    <w:rsid w:val="42511C46"/>
    <w:rsid w:val="4260CE1E"/>
    <w:rsid w:val="427BBC75"/>
    <w:rsid w:val="427E024B"/>
    <w:rsid w:val="42859F53"/>
    <w:rsid w:val="428744AD"/>
    <w:rsid w:val="42955DC5"/>
    <w:rsid w:val="42A78A23"/>
    <w:rsid w:val="42A7F697"/>
    <w:rsid w:val="42B63961"/>
    <w:rsid w:val="42C86189"/>
    <w:rsid w:val="42CE6BF6"/>
    <w:rsid w:val="42D42790"/>
    <w:rsid w:val="42EB3DA9"/>
    <w:rsid w:val="43161B0B"/>
    <w:rsid w:val="4330A07C"/>
    <w:rsid w:val="434AA935"/>
    <w:rsid w:val="435146EB"/>
    <w:rsid w:val="43515CC4"/>
    <w:rsid w:val="435A4590"/>
    <w:rsid w:val="43685C0C"/>
    <w:rsid w:val="43808F9F"/>
    <w:rsid w:val="438524A9"/>
    <w:rsid w:val="43871778"/>
    <w:rsid w:val="438A4E00"/>
    <w:rsid w:val="4394EB15"/>
    <w:rsid w:val="43C2BBFE"/>
    <w:rsid w:val="43DD64BF"/>
    <w:rsid w:val="43EB6AC9"/>
    <w:rsid w:val="43EFBD9D"/>
    <w:rsid w:val="441822FB"/>
    <w:rsid w:val="441A3CDA"/>
    <w:rsid w:val="44226E40"/>
    <w:rsid w:val="444C7FD1"/>
    <w:rsid w:val="445CDF9F"/>
    <w:rsid w:val="4461AB10"/>
    <w:rsid w:val="4465103D"/>
    <w:rsid w:val="446E181E"/>
    <w:rsid w:val="4482AA7D"/>
    <w:rsid w:val="449156C9"/>
    <w:rsid w:val="44991D62"/>
    <w:rsid w:val="449C7761"/>
    <w:rsid w:val="44A2C187"/>
    <w:rsid w:val="44B78848"/>
    <w:rsid w:val="44B8B90E"/>
    <w:rsid w:val="44CCF911"/>
    <w:rsid w:val="44D73F39"/>
    <w:rsid w:val="44DC8DF6"/>
    <w:rsid w:val="44E9F93B"/>
    <w:rsid w:val="44EC9795"/>
    <w:rsid w:val="44ECB236"/>
    <w:rsid w:val="44FCB385"/>
    <w:rsid w:val="4517F930"/>
    <w:rsid w:val="45187AB5"/>
    <w:rsid w:val="452E2D57"/>
    <w:rsid w:val="452FABA5"/>
    <w:rsid w:val="4546CC84"/>
    <w:rsid w:val="455D5CB7"/>
    <w:rsid w:val="457843B2"/>
    <w:rsid w:val="45817D25"/>
    <w:rsid w:val="458B8DFE"/>
    <w:rsid w:val="45DE7DA1"/>
    <w:rsid w:val="45E76A2E"/>
    <w:rsid w:val="45EDDA23"/>
    <w:rsid w:val="45F2A74D"/>
    <w:rsid w:val="46008B8D"/>
    <w:rsid w:val="46079261"/>
    <w:rsid w:val="4645C497"/>
    <w:rsid w:val="467D73C7"/>
    <w:rsid w:val="46894D37"/>
    <w:rsid w:val="46906176"/>
    <w:rsid w:val="46913ABD"/>
    <w:rsid w:val="46CF2795"/>
    <w:rsid w:val="46DDB00F"/>
    <w:rsid w:val="46EBD6D9"/>
    <w:rsid w:val="46F8FAD1"/>
    <w:rsid w:val="46FA5CC0"/>
    <w:rsid w:val="46FFA340"/>
    <w:rsid w:val="4704C4B8"/>
    <w:rsid w:val="4714A88F"/>
    <w:rsid w:val="47150581"/>
    <w:rsid w:val="471A6348"/>
    <w:rsid w:val="47236963"/>
    <w:rsid w:val="47258EB7"/>
    <w:rsid w:val="47291E64"/>
    <w:rsid w:val="472CC185"/>
    <w:rsid w:val="47457EEA"/>
    <w:rsid w:val="4751736E"/>
    <w:rsid w:val="475AB5D0"/>
    <w:rsid w:val="475C8FD6"/>
    <w:rsid w:val="476CCE8E"/>
    <w:rsid w:val="477986B1"/>
    <w:rsid w:val="477AEBF2"/>
    <w:rsid w:val="4787DFFF"/>
    <w:rsid w:val="479120B6"/>
    <w:rsid w:val="4792DE88"/>
    <w:rsid w:val="47A8ABE8"/>
    <w:rsid w:val="47C34E86"/>
    <w:rsid w:val="47DC4927"/>
    <w:rsid w:val="47FB2E35"/>
    <w:rsid w:val="481D8F14"/>
    <w:rsid w:val="48355066"/>
    <w:rsid w:val="48424037"/>
    <w:rsid w:val="4846DE33"/>
    <w:rsid w:val="484946C6"/>
    <w:rsid w:val="48505237"/>
    <w:rsid w:val="48998F8E"/>
    <w:rsid w:val="489ABEE9"/>
    <w:rsid w:val="48AFE474"/>
    <w:rsid w:val="48C2069C"/>
    <w:rsid w:val="48CB6482"/>
    <w:rsid w:val="48D553E1"/>
    <w:rsid w:val="48D587ED"/>
    <w:rsid w:val="48D7A0D5"/>
    <w:rsid w:val="48DEBCC6"/>
    <w:rsid w:val="48E64E3A"/>
    <w:rsid w:val="48EB0A72"/>
    <w:rsid w:val="48EBF138"/>
    <w:rsid w:val="48F694DA"/>
    <w:rsid w:val="48F8646D"/>
    <w:rsid w:val="4905D11C"/>
    <w:rsid w:val="4919253B"/>
    <w:rsid w:val="491B74E1"/>
    <w:rsid w:val="4923B060"/>
    <w:rsid w:val="492B05A8"/>
    <w:rsid w:val="4930C3CD"/>
    <w:rsid w:val="49368764"/>
    <w:rsid w:val="493753AF"/>
    <w:rsid w:val="495AFEC8"/>
    <w:rsid w:val="495F17A0"/>
    <w:rsid w:val="49937DBC"/>
    <w:rsid w:val="49961C11"/>
    <w:rsid w:val="499D6092"/>
    <w:rsid w:val="49AF599D"/>
    <w:rsid w:val="49EB6A53"/>
    <w:rsid w:val="4A01154A"/>
    <w:rsid w:val="4A02E552"/>
    <w:rsid w:val="4A17108F"/>
    <w:rsid w:val="4A171A86"/>
    <w:rsid w:val="4A44EB78"/>
    <w:rsid w:val="4A52217C"/>
    <w:rsid w:val="4A5774BB"/>
    <w:rsid w:val="4A731F4E"/>
    <w:rsid w:val="4A891430"/>
    <w:rsid w:val="4A8C55A6"/>
    <w:rsid w:val="4AB29C08"/>
    <w:rsid w:val="4AC201CF"/>
    <w:rsid w:val="4AD9B9F8"/>
    <w:rsid w:val="4AE6CC88"/>
    <w:rsid w:val="4AEC05FC"/>
    <w:rsid w:val="4B0FBD8E"/>
    <w:rsid w:val="4B123787"/>
    <w:rsid w:val="4B1E255E"/>
    <w:rsid w:val="4B2576CC"/>
    <w:rsid w:val="4B502215"/>
    <w:rsid w:val="4B5E07B1"/>
    <w:rsid w:val="4B61D89D"/>
    <w:rsid w:val="4B9CE5AB"/>
    <w:rsid w:val="4B9EED29"/>
    <w:rsid w:val="4BAE0E60"/>
    <w:rsid w:val="4BC042B5"/>
    <w:rsid w:val="4BC6C247"/>
    <w:rsid w:val="4BE7EE56"/>
    <w:rsid w:val="4BFCF54F"/>
    <w:rsid w:val="4C0422E3"/>
    <w:rsid w:val="4C0ED331"/>
    <w:rsid w:val="4C1FB7A9"/>
    <w:rsid w:val="4C33599B"/>
    <w:rsid w:val="4C42BFF7"/>
    <w:rsid w:val="4C47CAA8"/>
    <w:rsid w:val="4C525E37"/>
    <w:rsid w:val="4C6E28C5"/>
    <w:rsid w:val="4C7170D1"/>
    <w:rsid w:val="4C79E710"/>
    <w:rsid w:val="4C7D31A0"/>
    <w:rsid w:val="4C83ED61"/>
    <w:rsid w:val="4C89AECD"/>
    <w:rsid w:val="4CA2BF23"/>
    <w:rsid w:val="4CDA0D65"/>
    <w:rsid w:val="4CE5D7CA"/>
    <w:rsid w:val="4CE8971E"/>
    <w:rsid w:val="4CF5B1AF"/>
    <w:rsid w:val="4D038A60"/>
    <w:rsid w:val="4D30D175"/>
    <w:rsid w:val="4D49DEC1"/>
    <w:rsid w:val="4D5A4DA9"/>
    <w:rsid w:val="4D835597"/>
    <w:rsid w:val="4D89FFC7"/>
    <w:rsid w:val="4D8A962D"/>
    <w:rsid w:val="4D8FAA4E"/>
    <w:rsid w:val="4D93359D"/>
    <w:rsid w:val="4D993CBC"/>
    <w:rsid w:val="4D9C5BC3"/>
    <w:rsid w:val="4DEED7F7"/>
    <w:rsid w:val="4DF48E01"/>
    <w:rsid w:val="4E0C16B4"/>
    <w:rsid w:val="4E197CFA"/>
    <w:rsid w:val="4E1CFCAA"/>
    <w:rsid w:val="4E2E71D6"/>
    <w:rsid w:val="4E409924"/>
    <w:rsid w:val="4E48C0A4"/>
    <w:rsid w:val="4E57A958"/>
    <w:rsid w:val="4E735FD3"/>
    <w:rsid w:val="4E7D73C3"/>
    <w:rsid w:val="4E81A82B"/>
    <w:rsid w:val="4E8FF9A8"/>
    <w:rsid w:val="4ECCA1D6"/>
    <w:rsid w:val="4ED004DB"/>
    <w:rsid w:val="4EE8355E"/>
    <w:rsid w:val="4EFB897D"/>
    <w:rsid w:val="4F12E121"/>
    <w:rsid w:val="4F16DF5E"/>
    <w:rsid w:val="4F2ACBE9"/>
    <w:rsid w:val="4F3B1DB8"/>
    <w:rsid w:val="4F484215"/>
    <w:rsid w:val="4F5C8553"/>
    <w:rsid w:val="4F604E3A"/>
    <w:rsid w:val="4F93AF3D"/>
    <w:rsid w:val="4FA09949"/>
    <w:rsid w:val="4FAF1EDA"/>
    <w:rsid w:val="4FBBEB9C"/>
    <w:rsid w:val="4FBE6866"/>
    <w:rsid w:val="5015D363"/>
    <w:rsid w:val="5016BC98"/>
    <w:rsid w:val="5017F976"/>
    <w:rsid w:val="5034DA3B"/>
    <w:rsid w:val="5055526D"/>
    <w:rsid w:val="505CE17E"/>
    <w:rsid w:val="507BED3C"/>
    <w:rsid w:val="507C3715"/>
    <w:rsid w:val="50998B12"/>
    <w:rsid w:val="509C6C84"/>
    <w:rsid w:val="50A97CA7"/>
    <w:rsid w:val="50BA1A77"/>
    <w:rsid w:val="50BB2FE8"/>
    <w:rsid w:val="50BD1F82"/>
    <w:rsid w:val="50E078D2"/>
    <w:rsid w:val="50E07A9E"/>
    <w:rsid w:val="50ED5651"/>
    <w:rsid w:val="50FC1E9B"/>
    <w:rsid w:val="51110C8F"/>
    <w:rsid w:val="5115F778"/>
    <w:rsid w:val="5126CA3C"/>
    <w:rsid w:val="512D1208"/>
    <w:rsid w:val="514D5833"/>
    <w:rsid w:val="51549D6C"/>
    <w:rsid w:val="517BDDAB"/>
    <w:rsid w:val="51A58ED4"/>
    <w:rsid w:val="51AB6D06"/>
    <w:rsid w:val="51BB241D"/>
    <w:rsid w:val="51BF650A"/>
    <w:rsid w:val="51DED29D"/>
    <w:rsid w:val="51EA4BC4"/>
    <w:rsid w:val="51F0AC5D"/>
    <w:rsid w:val="51F38802"/>
    <w:rsid w:val="51FF9878"/>
    <w:rsid w:val="5209367F"/>
    <w:rsid w:val="5232E080"/>
    <w:rsid w:val="52394D8E"/>
    <w:rsid w:val="524F615B"/>
    <w:rsid w:val="52572FDA"/>
    <w:rsid w:val="525B4290"/>
    <w:rsid w:val="52722139"/>
    <w:rsid w:val="5297EEFC"/>
    <w:rsid w:val="52AA8A7E"/>
    <w:rsid w:val="52B8BF91"/>
    <w:rsid w:val="52BEDFD8"/>
    <w:rsid w:val="52C2A4C7"/>
    <w:rsid w:val="52E81122"/>
    <w:rsid w:val="52EF5E36"/>
    <w:rsid w:val="52F06DCD"/>
    <w:rsid w:val="52F388FB"/>
    <w:rsid w:val="52FF774B"/>
    <w:rsid w:val="531BB31B"/>
    <w:rsid w:val="53245A14"/>
    <w:rsid w:val="5328B490"/>
    <w:rsid w:val="532D6F7E"/>
    <w:rsid w:val="53441004"/>
    <w:rsid w:val="535F6180"/>
    <w:rsid w:val="53666227"/>
    <w:rsid w:val="536A48D4"/>
    <w:rsid w:val="536C3A2A"/>
    <w:rsid w:val="536C7AFD"/>
    <w:rsid w:val="536FBDC5"/>
    <w:rsid w:val="5379EB0C"/>
    <w:rsid w:val="5386B4B3"/>
    <w:rsid w:val="53874840"/>
    <w:rsid w:val="5388DEAC"/>
    <w:rsid w:val="538B1087"/>
    <w:rsid w:val="538E4682"/>
    <w:rsid w:val="5395321B"/>
    <w:rsid w:val="539C45E4"/>
    <w:rsid w:val="539F2F0A"/>
    <w:rsid w:val="53B01071"/>
    <w:rsid w:val="53B581D8"/>
    <w:rsid w:val="53C764DB"/>
    <w:rsid w:val="53E85D9F"/>
    <w:rsid w:val="53EEEEB8"/>
    <w:rsid w:val="53F9D7B1"/>
    <w:rsid w:val="540042B3"/>
    <w:rsid w:val="5401518D"/>
    <w:rsid w:val="5408894D"/>
    <w:rsid w:val="5409A053"/>
    <w:rsid w:val="54138BBD"/>
    <w:rsid w:val="542938A1"/>
    <w:rsid w:val="54313FF6"/>
    <w:rsid w:val="54321348"/>
    <w:rsid w:val="546284C7"/>
    <w:rsid w:val="547CD0A0"/>
    <w:rsid w:val="547EA458"/>
    <w:rsid w:val="548C3E2E"/>
    <w:rsid w:val="54929A2F"/>
    <w:rsid w:val="54B80228"/>
    <w:rsid w:val="54CA76E3"/>
    <w:rsid w:val="54D11F0B"/>
    <w:rsid w:val="5513D36E"/>
    <w:rsid w:val="551C8DC5"/>
    <w:rsid w:val="5521EC86"/>
    <w:rsid w:val="552A014A"/>
    <w:rsid w:val="5584DB9E"/>
    <w:rsid w:val="558DA651"/>
    <w:rsid w:val="5592B4A6"/>
    <w:rsid w:val="559C541B"/>
    <w:rsid w:val="559C65CE"/>
    <w:rsid w:val="55B910F6"/>
    <w:rsid w:val="55C36F9A"/>
    <w:rsid w:val="55CBC6D7"/>
    <w:rsid w:val="55E15D97"/>
    <w:rsid w:val="55EAB843"/>
    <w:rsid w:val="55EB344C"/>
    <w:rsid w:val="55F76393"/>
    <w:rsid w:val="55FC22EF"/>
    <w:rsid w:val="56000A28"/>
    <w:rsid w:val="561A2C05"/>
    <w:rsid w:val="561E0EE8"/>
    <w:rsid w:val="5621DFED"/>
    <w:rsid w:val="5639DF0A"/>
    <w:rsid w:val="56447C1F"/>
    <w:rsid w:val="564CF986"/>
    <w:rsid w:val="5653D289"/>
    <w:rsid w:val="565D4079"/>
    <w:rsid w:val="5661FD29"/>
    <w:rsid w:val="5675ABAC"/>
    <w:rsid w:val="568E362A"/>
    <w:rsid w:val="56937484"/>
    <w:rsid w:val="5699D815"/>
    <w:rsid w:val="5699D8DE"/>
    <w:rsid w:val="5699FA6C"/>
    <w:rsid w:val="56A0D36F"/>
    <w:rsid w:val="56A3DAEC"/>
    <w:rsid w:val="56A49DCA"/>
    <w:rsid w:val="56A4B093"/>
    <w:rsid w:val="56A75E87"/>
    <w:rsid w:val="56B138FB"/>
    <w:rsid w:val="56B2B7E3"/>
    <w:rsid w:val="56C25FC8"/>
    <w:rsid w:val="56DC2D40"/>
    <w:rsid w:val="56DF991B"/>
    <w:rsid w:val="56E2E730"/>
    <w:rsid w:val="56E42CE3"/>
    <w:rsid w:val="56E7B133"/>
    <w:rsid w:val="56EEB331"/>
    <w:rsid w:val="5700F4E4"/>
    <w:rsid w:val="5704705E"/>
    <w:rsid w:val="570E7EF3"/>
    <w:rsid w:val="5713E596"/>
    <w:rsid w:val="57289611"/>
    <w:rsid w:val="573F9C7C"/>
    <w:rsid w:val="576B601F"/>
    <w:rsid w:val="5779BABD"/>
    <w:rsid w:val="5781079F"/>
    <w:rsid w:val="578CA306"/>
    <w:rsid w:val="579A1CAB"/>
    <w:rsid w:val="57AD3CF7"/>
    <w:rsid w:val="57BECAE8"/>
    <w:rsid w:val="57CAF540"/>
    <w:rsid w:val="57CFD9B0"/>
    <w:rsid w:val="57E7DE69"/>
    <w:rsid w:val="5800A475"/>
    <w:rsid w:val="583FEC20"/>
    <w:rsid w:val="584382D3"/>
    <w:rsid w:val="5854FB6F"/>
    <w:rsid w:val="58636C12"/>
    <w:rsid w:val="5863B318"/>
    <w:rsid w:val="588E0750"/>
    <w:rsid w:val="588F8E3F"/>
    <w:rsid w:val="589CBE5C"/>
    <w:rsid w:val="58BF226A"/>
    <w:rsid w:val="58D2D6EA"/>
    <w:rsid w:val="58F89D33"/>
    <w:rsid w:val="58FE0EE1"/>
    <w:rsid w:val="59073080"/>
    <w:rsid w:val="5927BDD8"/>
    <w:rsid w:val="592B0724"/>
    <w:rsid w:val="5957090C"/>
    <w:rsid w:val="5975C960"/>
    <w:rsid w:val="598753BB"/>
    <w:rsid w:val="5995E597"/>
    <w:rsid w:val="59962D51"/>
    <w:rsid w:val="599975B0"/>
    <w:rsid w:val="59C72CC3"/>
    <w:rsid w:val="59D8BF7B"/>
    <w:rsid w:val="59DBB543"/>
    <w:rsid w:val="59E6A3CC"/>
    <w:rsid w:val="5A078A07"/>
    <w:rsid w:val="5A218E8C"/>
    <w:rsid w:val="5A2818BF"/>
    <w:rsid w:val="5A6D0A26"/>
    <w:rsid w:val="5A6E58B1"/>
    <w:rsid w:val="5A7131C6"/>
    <w:rsid w:val="5A750558"/>
    <w:rsid w:val="5A773D3E"/>
    <w:rsid w:val="5A7D7B4C"/>
    <w:rsid w:val="5A946D94"/>
    <w:rsid w:val="5A9FE6EF"/>
    <w:rsid w:val="5AAF76B2"/>
    <w:rsid w:val="5ABDE5BA"/>
    <w:rsid w:val="5B177869"/>
    <w:rsid w:val="5B1D5F0D"/>
    <w:rsid w:val="5B30588E"/>
    <w:rsid w:val="5B3A8436"/>
    <w:rsid w:val="5B3C47FD"/>
    <w:rsid w:val="5B61BD5F"/>
    <w:rsid w:val="5B6D4A01"/>
    <w:rsid w:val="5B7468C5"/>
    <w:rsid w:val="5B7F5F52"/>
    <w:rsid w:val="5B8C9C31"/>
    <w:rsid w:val="5B9B7538"/>
    <w:rsid w:val="5BA3DF4C"/>
    <w:rsid w:val="5BB1D675"/>
    <w:rsid w:val="5BD137AE"/>
    <w:rsid w:val="5BDA2810"/>
    <w:rsid w:val="5BEB5E12"/>
    <w:rsid w:val="5BEDC0B0"/>
    <w:rsid w:val="5C0A2912"/>
    <w:rsid w:val="5C151B82"/>
    <w:rsid w:val="5C2D2783"/>
    <w:rsid w:val="5C35AFA3"/>
    <w:rsid w:val="5C3F7408"/>
    <w:rsid w:val="5C4B4713"/>
    <w:rsid w:val="5C5DBA77"/>
    <w:rsid w:val="5C6A1E15"/>
    <w:rsid w:val="5C7D6260"/>
    <w:rsid w:val="5C80B775"/>
    <w:rsid w:val="5C810B3C"/>
    <w:rsid w:val="5CA6860B"/>
    <w:rsid w:val="5CBF6018"/>
    <w:rsid w:val="5CCC3C81"/>
    <w:rsid w:val="5CD80C0F"/>
    <w:rsid w:val="5CEE5037"/>
    <w:rsid w:val="5CF4FBE5"/>
    <w:rsid w:val="5D045F0A"/>
    <w:rsid w:val="5D0E2B1A"/>
    <w:rsid w:val="5D0F9CCB"/>
    <w:rsid w:val="5D1BF1AC"/>
    <w:rsid w:val="5D21466F"/>
    <w:rsid w:val="5D2B5130"/>
    <w:rsid w:val="5D3E7D85"/>
    <w:rsid w:val="5D4236FF"/>
    <w:rsid w:val="5D436A8A"/>
    <w:rsid w:val="5D6FAADA"/>
    <w:rsid w:val="5D817C8A"/>
    <w:rsid w:val="5D82FEB2"/>
    <w:rsid w:val="5DA515DD"/>
    <w:rsid w:val="5DB7C629"/>
    <w:rsid w:val="5DE385D7"/>
    <w:rsid w:val="5DE79E03"/>
    <w:rsid w:val="5DEC4830"/>
    <w:rsid w:val="5DF4F0BD"/>
    <w:rsid w:val="5E0F17FB"/>
    <w:rsid w:val="5E13D35B"/>
    <w:rsid w:val="5E2B0036"/>
    <w:rsid w:val="5E2CF188"/>
    <w:rsid w:val="5E320690"/>
    <w:rsid w:val="5E33F135"/>
    <w:rsid w:val="5E42081C"/>
    <w:rsid w:val="5E490137"/>
    <w:rsid w:val="5E5EF4D2"/>
    <w:rsid w:val="5E680C12"/>
    <w:rsid w:val="5E6876A2"/>
    <w:rsid w:val="5E6E4681"/>
    <w:rsid w:val="5E76510C"/>
    <w:rsid w:val="5E947CEA"/>
    <w:rsid w:val="5E95AF8E"/>
    <w:rsid w:val="5EB7BB33"/>
    <w:rsid w:val="5EDEE445"/>
    <w:rsid w:val="5EF2DE6C"/>
    <w:rsid w:val="5EFE729B"/>
    <w:rsid w:val="5F0088CC"/>
    <w:rsid w:val="5F05B8C4"/>
    <w:rsid w:val="5F13F014"/>
    <w:rsid w:val="5F1F8331"/>
    <w:rsid w:val="5F2053B2"/>
    <w:rsid w:val="5F3299DD"/>
    <w:rsid w:val="5F3B9B48"/>
    <w:rsid w:val="5F3D853E"/>
    <w:rsid w:val="5F41C9D4"/>
    <w:rsid w:val="5F5D0576"/>
    <w:rsid w:val="5F64AFBC"/>
    <w:rsid w:val="5F6A59EE"/>
    <w:rsid w:val="5F766350"/>
    <w:rsid w:val="5F82E7D5"/>
    <w:rsid w:val="5F871768"/>
    <w:rsid w:val="5F879506"/>
    <w:rsid w:val="5FAAE85C"/>
    <w:rsid w:val="5FC9080E"/>
    <w:rsid w:val="5FDCCEFA"/>
    <w:rsid w:val="5FE9742E"/>
    <w:rsid w:val="5FF9CC21"/>
    <w:rsid w:val="6004B7F3"/>
    <w:rsid w:val="6008ED71"/>
    <w:rsid w:val="6031EF16"/>
    <w:rsid w:val="6040BB24"/>
    <w:rsid w:val="60561E75"/>
    <w:rsid w:val="60666C10"/>
    <w:rsid w:val="6076CB8B"/>
    <w:rsid w:val="60A752B8"/>
    <w:rsid w:val="60DC9B4B"/>
    <w:rsid w:val="60E0483F"/>
    <w:rsid w:val="60ECC286"/>
    <w:rsid w:val="60F3160B"/>
    <w:rsid w:val="60F7BA0E"/>
    <w:rsid w:val="60FD6076"/>
    <w:rsid w:val="6118DDAB"/>
    <w:rsid w:val="611B2699"/>
    <w:rsid w:val="61247C1E"/>
    <w:rsid w:val="61344CC2"/>
    <w:rsid w:val="614106A6"/>
    <w:rsid w:val="614FCF13"/>
    <w:rsid w:val="61631CAC"/>
    <w:rsid w:val="6177E769"/>
    <w:rsid w:val="61A97215"/>
    <w:rsid w:val="61AF9648"/>
    <w:rsid w:val="61D650C0"/>
    <w:rsid w:val="61EA112E"/>
    <w:rsid w:val="61F694A5"/>
    <w:rsid w:val="61FDBDB7"/>
    <w:rsid w:val="62129BEC"/>
    <w:rsid w:val="624E49E3"/>
    <w:rsid w:val="625EF3AE"/>
    <w:rsid w:val="626000D2"/>
    <w:rsid w:val="6277836B"/>
    <w:rsid w:val="628892E7"/>
    <w:rsid w:val="628EE66C"/>
    <w:rsid w:val="62A5E400"/>
    <w:rsid w:val="62B150B9"/>
    <w:rsid w:val="62B4AE0C"/>
    <w:rsid w:val="62BE68FF"/>
    <w:rsid w:val="62C6951E"/>
    <w:rsid w:val="62DA0704"/>
    <w:rsid w:val="62F799AF"/>
    <w:rsid w:val="62FDB518"/>
    <w:rsid w:val="630EEEA2"/>
    <w:rsid w:val="631E26CD"/>
    <w:rsid w:val="632455C2"/>
    <w:rsid w:val="63264A76"/>
    <w:rsid w:val="63332CBA"/>
    <w:rsid w:val="6347851A"/>
    <w:rsid w:val="63513274"/>
    <w:rsid w:val="63620A20"/>
    <w:rsid w:val="636AF56E"/>
    <w:rsid w:val="637A9376"/>
    <w:rsid w:val="6385E18F"/>
    <w:rsid w:val="638ABE23"/>
    <w:rsid w:val="63A72938"/>
    <w:rsid w:val="63AC9B06"/>
    <w:rsid w:val="63AEBE03"/>
    <w:rsid w:val="63DC3392"/>
    <w:rsid w:val="63F60847"/>
    <w:rsid w:val="63FAA31F"/>
    <w:rsid w:val="63FEEA2B"/>
    <w:rsid w:val="640B7EF7"/>
    <w:rsid w:val="6417E901"/>
    <w:rsid w:val="642AB6CD"/>
    <w:rsid w:val="642E1D06"/>
    <w:rsid w:val="643B5ACE"/>
    <w:rsid w:val="64470AEC"/>
    <w:rsid w:val="644C5EEC"/>
    <w:rsid w:val="6450AAC3"/>
    <w:rsid w:val="64575037"/>
    <w:rsid w:val="645E1189"/>
    <w:rsid w:val="64826694"/>
    <w:rsid w:val="64A76E02"/>
    <w:rsid w:val="64AB18F6"/>
    <w:rsid w:val="64B24F28"/>
    <w:rsid w:val="64B87184"/>
    <w:rsid w:val="64BD54F6"/>
    <w:rsid w:val="64BDE4EF"/>
    <w:rsid w:val="64ECD964"/>
    <w:rsid w:val="64ED02D5"/>
    <w:rsid w:val="64FB03EA"/>
    <w:rsid w:val="6501DC80"/>
    <w:rsid w:val="652DD683"/>
    <w:rsid w:val="653511B2"/>
    <w:rsid w:val="6579E6E4"/>
    <w:rsid w:val="6595EF4E"/>
    <w:rsid w:val="6599941A"/>
    <w:rsid w:val="659998E7"/>
    <w:rsid w:val="659D77F2"/>
    <w:rsid w:val="65CC941C"/>
    <w:rsid w:val="65DABCCC"/>
    <w:rsid w:val="65E61D12"/>
    <w:rsid w:val="65F6AC80"/>
    <w:rsid w:val="660C6672"/>
    <w:rsid w:val="661A4DD2"/>
    <w:rsid w:val="661C1DAB"/>
    <w:rsid w:val="662AD1B5"/>
    <w:rsid w:val="662C8748"/>
    <w:rsid w:val="66348651"/>
    <w:rsid w:val="663CB8A2"/>
    <w:rsid w:val="66446ADE"/>
    <w:rsid w:val="664D1A01"/>
    <w:rsid w:val="665D0EB6"/>
    <w:rsid w:val="6667D1D3"/>
    <w:rsid w:val="66689CF1"/>
    <w:rsid w:val="667F8EFC"/>
    <w:rsid w:val="6690E758"/>
    <w:rsid w:val="6692F1B9"/>
    <w:rsid w:val="6699AAE2"/>
    <w:rsid w:val="66AF7378"/>
    <w:rsid w:val="66B7584F"/>
    <w:rsid w:val="66BDF917"/>
    <w:rsid w:val="66D3DFC9"/>
    <w:rsid w:val="66E627DF"/>
    <w:rsid w:val="66F4E11C"/>
    <w:rsid w:val="66FA95D5"/>
    <w:rsid w:val="66FDB9AE"/>
    <w:rsid w:val="6709A526"/>
    <w:rsid w:val="670A8AF5"/>
    <w:rsid w:val="670E20B0"/>
    <w:rsid w:val="6714E345"/>
    <w:rsid w:val="6734019C"/>
    <w:rsid w:val="67422B39"/>
    <w:rsid w:val="674F89C3"/>
    <w:rsid w:val="675C040A"/>
    <w:rsid w:val="675F8139"/>
    <w:rsid w:val="6760C967"/>
    <w:rsid w:val="6762ED35"/>
    <w:rsid w:val="67635FD5"/>
    <w:rsid w:val="676F963E"/>
    <w:rsid w:val="676FC1A1"/>
    <w:rsid w:val="6788ECD5"/>
    <w:rsid w:val="678BC8FE"/>
    <w:rsid w:val="6794DA1F"/>
    <w:rsid w:val="679870D2"/>
    <w:rsid w:val="67996440"/>
    <w:rsid w:val="679BEE9F"/>
    <w:rsid w:val="67B4588F"/>
    <w:rsid w:val="67B81120"/>
    <w:rsid w:val="67C4F3CC"/>
    <w:rsid w:val="67C6A216"/>
    <w:rsid w:val="67CD87EA"/>
    <w:rsid w:val="680D0074"/>
    <w:rsid w:val="6832A4AC"/>
    <w:rsid w:val="683CA6BA"/>
    <w:rsid w:val="68480035"/>
    <w:rsid w:val="6848BD82"/>
    <w:rsid w:val="684AA311"/>
    <w:rsid w:val="685150EF"/>
    <w:rsid w:val="685C9A8A"/>
    <w:rsid w:val="689579F1"/>
    <w:rsid w:val="689C660D"/>
    <w:rsid w:val="68A13B1A"/>
    <w:rsid w:val="68C9E44A"/>
    <w:rsid w:val="68D9FE2E"/>
    <w:rsid w:val="68E0614A"/>
    <w:rsid w:val="691AC4EB"/>
    <w:rsid w:val="69229FDD"/>
    <w:rsid w:val="6933ED48"/>
    <w:rsid w:val="6948697B"/>
    <w:rsid w:val="695B37E0"/>
    <w:rsid w:val="695FB0A6"/>
    <w:rsid w:val="696B672E"/>
    <w:rsid w:val="696F9403"/>
    <w:rsid w:val="69795264"/>
    <w:rsid w:val="697D4FC8"/>
    <w:rsid w:val="69A5D76D"/>
    <w:rsid w:val="69D66309"/>
    <w:rsid w:val="69DCA7EA"/>
    <w:rsid w:val="69DD8507"/>
    <w:rsid w:val="69E48DE3"/>
    <w:rsid w:val="69E9654E"/>
    <w:rsid w:val="69F425F9"/>
    <w:rsid w:val="69F84DB5"/>
    <w:rsid w:val="69FBCF15"/>
    <w:rsid w:val="6A0B3B06"/>
    <w:rsid w:val="6A0D0B7E"/>
    <w:rsid w:val="6A15B6D6"/>
    <w:rsid w:val="6A1A19B9"/>
    <w:rsid w:val="6A330F05"/>
    <w:rsid w:val="6A56B295"/>
    <w:rsid w:val="6A649616"/>
    <w:rsid w:val="6A6E59DE"/>
    <w:rsid w:val="6A740734"/>
    <w:rsid w:val="6A7B98ED"/>
    <w:rsid w:val="6A872A85"/>
    <w:rsid w:val="6AA48268"/>
    <w:rsid w:val="6AB5289C"/>
    <w:rsid w:val="6AB8B3EE"/>
    <w:rsid w:val="6ABB4167"/>
    <w:rsid w:val="6AD01194"/>
    <w:rsid w:val="6AE71F46"/>
    <w:rsid w:val="6AFCA71B"/>
    <w:rsid w:val="6B02EDC3"/>
    <w:rsid w:val="6B18E58C"/>
    <w:rsid w:val="6B192029"/>
    <w:rsid w:val="6B247B53"/>
    <w:rsid w:val="6B2B6EB5"/>
    <w:rsid w:val="6B354DD1"/>
    <w:rsid w:val="6B8AF2DF"/>
    <w:rsid w:val="6B943B4C"/>
    <w:rsid w:val="6BA88404"/>
    <w:rsid w:val="6BBADAFF"/>
    <w:rsid w:val="6BC29E85"/>
    <w:rsid w:val="6BC8523F"/>
    <w:rsid w:val="6BED807A"/>
    <w:rsid w:val="6C00EBE7"/>
    <w:rsid w:val="6C03E2B2"/>
    <w:rsid w:val="6C22FAE6"/>
    <w:rsid w:val="6C29C348"/>
    <w:rsid w:val="6C2C6D67"/>
    <w:rsid w:val="6C3C90D4"/>
    <w:rsid w:val="6C4085E2"/>
    <w:rsid w:val="6C4800A3"/>
    <w:rsid w:val="6C53C0F3"/>
    <w:rsid w:val="6C75D2DF"/>
    <w:rsid w:val="6C765DDF"/>
    <w:rsid w:val="6C76BDCD"/>
    <w:rsid w:val="6C9EBE24"/>
    <w:rsid w:val="6CB327DD"/>
    <w:rsid w:val="6CB8EA4F"/>
    <w:rsid w:val="6CCF3355"/>
    <w:rsid w:val="6CD0353C"/>
    <w:rsid w:val="6CD5B766"/>
    <w:rsid w:val="6CD8794B"/>
    <w:rsid w:val="6CE7818C"/>
    <w:rsid w:val="6CF2E147"/>
    <w:rsid w:val="6D1F73F5"/>
    <w:rsid w:val="6D2260E1"/>
    <w:rsid w:val="6D2F8FA2"/>
    <w:rsid w:val="6D33B441"/>
    <w:rsid w:val="6D3D60B9"/>
    <w:rsid w:val="6D4AE782"/>
    <w:rsid w:val="6D4C95A0"/>
    <w:rsid w:val="6D504C8A"/>
    <w:rsid w:val="6D546648"/>
    <w:rsid w:val="6D5DA88D"/>
    <w:rsid w:val="6D60993A"/>
    <w:rsid w:val="6D6875BE"/>
    <w:rsid w:val="6D6A5D41"/>
    <w:rsid w:val="6D81DFD1"/>
    <w:rsid w:val="6D84A28B"/>
    <w:rsid w:val="6D88B67B"/>
    <w:rsid w:val="6D9A9800"/>
    <w:rsid w:val="6D9BE6BF"/>
    <w:rsid w:val="6D9FB313"/>
    <w:rsid w:val="6DB94017"/>
    <w:rsid w:val="6DCCD2AA"/>
    <w:rsid w:val="6DDA19C2"/>
    <w:rsid w:val="6DDA6F18"/>
    <w:rsid w:val="6DE3D104"/>
    <w:rsid w:val="6E028503"/>
    <w:rsid w:val="6E0302BC"/>
    <w:rsid w:val="6E6D6E5F"/>
    <w:rsid w:val="6E71109C"/>
    <w:rsid w:val="6E8351ED"/>
    <w:rsid w:val="6E992ADF"/>
    <w:rsid w:val="6EA4AB9B"/>
    <w:rsid w:val="6EB25075"/>
    <w:rsid w:val="6EB55229"/>
    <w:rsid w:val="6EC9F2AC"/>
    <w:rsid w:val="6EE6B7E3"/>
    <w:rsid w:val="6EE6E01C"/>
    <w:rsid w:val="6EFD39C9"/>
    <w:rsid w:val="6F1555A2"/>
    <w:rsid w:val="6F19AF1F"/>
    <w:rsid w:val="6F20D3DF"/>
    <w:rsid w:val="6F48966E"/>
    <w:rsid w:val="6F4BEED9"/>
    <w:rsid w:val="6F4C3B77"/>
    <w:rsid w:val="6F6B3EAB"/>
    <w:rsid w:val="6F6C0471"/>
    <w:rsid w:val="6F9CEEFE"/>
    <w:rsid w:val="6FC6C0A5"/>
    <w:rsid w:val="6FD0183E"/>
    <w:rsid w:val="6FE47D97"/>
    <w:rsid w:val="6FFEABAA"/>
    <w:rsid w:val="70005982"/>
    <w:rsid w:val="700B22AB"/>
    <w:rsid w:val="701DFEC2"/>
    <w:rsid w:val="702186B4"/>
    <w:rsid w:val="702F4C94"/>
    <w:rsid w:val="7050CD9D"/>
    <w:rsid w:val="7071D068"/>
    <w:rsid w:val="7085B359"/>
    <w:rsid w:val="709839FC"/>
    <w:rsid w:val="709E0228"/>
    <w:rsid w:val="70BCA440"/>
    <w:rsid w:val="70BF9A75"/>
    <w:rsid w:val="70D4379B"/>
    <w:rsid w:val="70D8B0C4"/>
    <w:rsid w:val="70FAFE2B"/>
    <w:rsid w:val="70FB4140"/>
    <w:rsid w:val="71049012"/>
    <w:rsid w:val="710D4B3C"/>
    <w:rsid w:val="7111275B"/>
    <w:rsid w:val="711A5F0F"/>
    <w:rsid w:val="713EAC61"/>
    <w:rsid w:val="715F3115"/>
    <w:rsid w:val="71672FC1"/>
    <w:rsid w:val="71A71C2F"/>
    <w:rsid w:val="71AA2067"/>
    <w:rsid w:val="71B0AC30"/>
    <w:rsid w:val="71BECDFB"/>
    <w:rsid w:val="71E04588"/>
    <w:rsid w:val="71E173AF"/>
    <w:rsid w:val="71E3CCE4"/>
    <w:rsid w:val="71F8C3F2"/>
    <w:rsid w:val="72072564"/>
    <w:rsid w:val="720B51F7"/>
    <w:rsid w:val="72228084"/>
    <w:rsid w:val="7242C5FB"/>
    <w:rsid w:val="725B7F53"/>
    <w:rsid w:val="729D21F6"/>
    <w:rsid w:val="72ACF7BC"/>
    <w:rsid w:val="72B74227"/>
    <w:rsid w:val="72C1A731"/>
    <w:rsid w:val="72CD4BE7"/>
    <w:rsid w:val="72D78CC6"/>
    <w:rsid w:val="72DB2379"/>
    <w:rsid w:val="72DF7ED9"/>
    <w:rsid w:val="7305AF7F"/>
    <w:rsid w:val="73226961"/>
    <w:rsid w:val="7337F124"/>
    <w:rsid w:val="734034F7"/>
    <w:rsid w:val="7358FD30"/>
    <w:rsid w:val="73767018"/>
    <w:rsid w:val="7386E983"/>
    <w:rsid w:val="73AA726E"/>
    <w:rsid w:val="73AF768A"/>
    <w:rsid w:val="73D5A2EA"/>
    <w:rsid w:val="73F6ADE7"/>
    <w:rsid w:val="742CDB09"/>
    <w:rsid w:val="743136D4"/>
    <w:rsid w:val="743F6C2C"/>
    <w:rsid w:val="7442D31B"/>
    <w:rsid w:val="74531288"/>
    <w:rsid w:val="74538909"/>
    <w:rsid w:val="7458799F"/>
    <w:rsid w:val="746FD152"/>
    <w:rsid w:val="7470D8AB"/>
    <w:rsid w:val="74735D27"/>
    <w:rsid w:val="7474F242"/>
    <w:rsid w:val="74771446"/>
    <w:rsid w:val="748528F9"/>
    <w:rsid w:val="7495EB06"/>
    <w:rsid w:val="74A1047A"/>
    <w:rsid w:val="74BF1F21"/>
    <w:rsid w:val="74C11924"/>
    <w:rsid w:val="74D3951B"/>
    <w:rsid w:val="74DF47D6"/>
    <w:rsid w:val="74E8C5B3"/>
    <w:rsid w:val="750166CB"/>
    <w:rsid w:val="7504B51C"/>
    <w:rsid w:val="750DD32E"/>
    <w:rsid w:val="75231748"/>
    <w:rsid w:val="754B46EB"/>
    <w:rsid w:val="75554E11"/>
    <w:rsid w:val="75701E96"/>
    <w:rsid w:val="7571734B"/>
    <w:rsid w:val="757A5DC7"/>
    <w:rsid w:val="759A9DA4"/>
    <w:rsid w:val="75D9CBD9"/>
    <w:rsid w:val="75DCB5DD"/>
    <w:rsid w:val="75DEA37C"/>
    <w:rsid w:val="761AB598"/>
    <w:rsid w:val="763AFB0E"/>
    <w:rsid w:val="764E9A8B"/>
    <w:rsid w:val="765320D1"/>
    <w:rsid w:val="765F57E7"/>
    <w:rsid w:val="7663714F"/>
    <w:rsid w:val="766B9168"/>
    <w:rsid w:val="76763379"/>
    <w:rsid w:val="767F8315"/>
    <w:rsid w:val="768CA41E"/>
    <w:rsid w:val="76989483"/>
    <w:rsid w:val="76A1C9B8"/>
    <w:rsid w:val="76A33C2D"/>
    <w:rsid w:val="76B5E49E"/>
    <w:rsid w:val="76DC9712"/>
    <w:rsid w:val="76E7174C"/>
    <w:rsid w:val="76F11E72"/>
    <w:rsid w:val="77162E28"/>
    <w:rsid w:val="7721CE97"/>
    <w:rsid w:val="77233913"/>
    <w:rsid w:val="77305123"/>
    <w:rsid w:val="773A926A"/>
    <w:rsid w:val="7755BA75"/>
    <w:rsid w:val="77935CE3"/>
    <w:rsid w:val="77AE949C"/>
    <w:rsid w:val="77B52460"/>
    <w:rsid w:val="77BE848D"/>
    <w:rsid w:val="77C00D38"/>
    <w:rsid w:val="77C9A85E"/>
    <w:rsid w:val="77F0CD0A"/>
    <w:rsid w:val="77FF90B7"/>
    <w:rsid w:val="7802FFA3"/>
    <w:rsid w:val="7811A90C"/>
    <w:rsid w:val="7819C4B1"/>
    <w:rsid w:val="783267BE"/>
    <w:rsid w:val="78378CD6"/>
    <w:rsid w:val="783B8651"/>
    <w:rsid w:val="7843BF49"/>
    <w:rsid w:val="7847F6A8"/>
    <w:rsid w:val="7850B5FC"/>
    <w:rsid w:val="78527E93"/>
    <w:rsid w:val="785A9853"/>
    <w:rsid w:val="78A8A607"/>
    <w:rsid w:val="78B1FE89"/>
    <w:rsid w:val="78DCA691"/>
    <w:rsid w:val="78EC4682"/>
    <w:rsid w:val="78F68974"/>
    <w:rsid w:val="7911FE6E"/>
    <w:rsid w:val="7915EB04"/>
    <w:rsid w:val="791AAB18"/>
    <w:rsid w:val="7930E8B5"/>
    <w:rsid w:val="794ECA20"/>
    <w:rsid w:val="79539512"/>
    <w:rsid w:val="79583101"/>
    <w:rsid w:val="796460E9"/>
    <w:rsid w:val="797AC930"/>
    <w:rsid w:val="79A283F9"/>
    <w:rsid w:val="79AC83E0"/>
    <w:rsid w:val="79B4770B"/>
    <w:rsid w:val="79B723D7"/>
    <w:rsid w:val="79BED2A2"/>
    <w:rsid w:val="79D35D37"/>
    <w:rsid w:val="79D4D7EE"/>
    <w:rsid w:val="79D6971F"/>
    <w:rsid w:val="7A031BEE"/>
    <w:rsid w:val="7A0D8F4D"/>
    <w:rsid w:val="7A1196AF"/>
    <w:rsid w:val="7A1F2748"/>
    <w:rsid w:val="7A24112A"/>
    <w:rsid w:val="7A2988DE"/>
    <w:rsid w:val="7A377020"/>
    <w:rsid w:val="7A3D2901"/>
    <w:rsid w:val="7A4DCEEA"/>
    <w:rsid w:val="7A5A6B78"/>
    <w:rsid w:val="7A6A3EDF"/>
    <w:rsid w:val="7A78BE49"/>
    <w:rsid w:val="7A95A4DD"/>
    <w:rsid w:val="7AA92BAF"/>
    <w:rsid w:val="7AB67B79"/>
    <w:rsid w:val="7AB7DC3F"/>
    <w:rsid w:val="7AC3C6F4"/>
    <w:rsid w:val="7AE536C9"/>
    <w:rsid w:val="7AF40162"/>
    <w:rsid w:val="7B001C2A"/>
    <w:rsid w:val="7B00314A"/>
    <w:rsid w:val="7B1016A6"/>
    <w:rsid w:val="7B16BEA1"/>
    <w:rsid w:val="7B203805"/>
    <w:rsid w:val="7B2B4208"/>
    <w:rsid w:val="7B2D7783"/>
    <w:rsid w:val="7B3CD863"/>
    <w:rsid w:val="7B41BFDC"/>
    <w:rsid w:val="7B540530"/>
    <w:rsid w:val="7B5AA303"/>
    <w:rsid w:val="7B77061F"/>
    <w:rsid w:val="7B9AC5E2"/>
    <w:rsid w:val="7B9EEC4F"/>
    <w:rsid w:val="7BAE07AA"/>
    <w:rsid w:val="7BAF1AA7"/>
    <w:rsid w:val="7BD8A74C"/>
    <w:rsid w:val="7BEC4887"/>
    <w:rsid w:val="7C0B2B25"/>
    <w:rsid w:val="7C0CC9AC"/>
    <w:rsid w:val="7C1ECA47"/>
    <w:rsid w:val="7C30F8D3"/>
    <w:rsid w:val="7C3B3394"/>
    <w:rsid w:val="7C4FA031"/>
    <w:rsid w:val="7C67BED7"/>
    <w:rsid w:val="7C688977"/>
    <w:rsid w:val="7C7F7C2D"/>
    <w:rsid w:val="7C832E8E"/>
    <w:rsid w:val="7C8FD1C3"/>
    <w:rsid w:val="7C9DA7E6"/>
    <w:rsid w:val="7CB38FE1"/>
    <w:rsid w:val="7CBA7A88"/>
    <w:rsid w:val="7CCF5556"/>
    <w:rsid w:val="7CD301DA"/>
    <w:rsid w:val="7CD71951"/>
    <w:rsid w:val="7CE68BF7"/>
    <w:rsid w:val="7D015FF8"/>
    <w:rsid w:val="7D0C78B0"/>
    <w:rsid w:val="7D1126DD"/>
    <w:rsid w:val="7D3ABCB0"/>
    <w:rsid w:val="7D3BCC16"/>
    <w:rsid w:val="7D4AEB08"/>
    <w:rsid w:val="7D4B67B6"/>
    <w:rsid w:val="7D6491B2"/>
    <w:rsid w:val="7D6624A0"/>
    <w:rsid w:val="7D7491CE"/>
    <w:rsid w:val="7D8467D0"/>
    <w:rsid w:val="7D8C872C"/>
    <w:rsid w:val="7D9C3657"/>
    <w:rsid w:val="7DA84792"/>
    <w:rsid w:val="7DCE94E4"/>
    <w:rsid w:val="7DD426C4"/>
    <w:rsid w:val="7DF83BC1"/>
    <w:rsid w:val="7E00B686"/>
    <w:rsid w:val="7E5275FA"/>
    <w:rsid w:val="7E59D6AF"/>
    <w:rsid w:val="7E606C27"/>
    <w:rsid w:val="7E6AB7B3"/>
    <w:rsid w:val="7E756961"/>
    <w:rsid w:val="7E75F51C"/>
    <w:rsid w:val="7E7A399B"/>
    <w:rsid w:val="7E896705"/>
    <w:rsid w:val="7EA490CD"/>
    <w:rsid w:val="7EA53E89"/>
    <w:rsid w:val="7EB82917"/>
    <w:rsid w:val="7EBDB127"/>
    <w:rsid w:val="7EC2F4BB"/>
    <w:rsid w:val="7EE7346A"/>
    <w:rsid w:val="7EE7DB2F"/>
    <w:rsid w:val="7F03526C"/>
    <w:rsid w:val="7F0C29D9"/>
    <w:rsid w:val="7F10622F"/>
    <w:rsid w:val="7F130A5E"/>
    <w:rsid w:val="7F146F23"/>
    <w:rsid w:val="7F160409"/>
    <w:rsid w:val="7F2B91F2"/>
    <w:rsid w:val="7F3EB397"/>
    <w:rsid w:val="7F55E83B"/>
    <w:rsid w:val="7F5D1FD8"/>
    <w:rsid w:val="7F643294"/>
    <w:rsid w:val="7F643E6C"/>
    <w:rsid w:val="7F6D8B0F"/>
    <w:rsid w:val="7F884492"/>
    <w:rsid w:val="7F89EC9C"/>
    <w:rsid w:val="7F957372"/>
    <w:rsid w:val="7F99CB9B"/>
    <w:rsid w:val="7F9D39B3"/>
    <w:rsid w:val="7FC17D7B"/>
    <w:rsid w:val="7FC38478"/>
    <w:rsid w:val="7FC77285"/>
    <w:rsid w:val="7FD338BA"/>
    <w:rsid w:val="7FDA6103"/>
    <w:rsid w:val="7FE05C7E"/>
    <w:rsid w:val="7FEA374E"/>
    <w:rsid w:val="7FF774D9"/>
    <w:rsid w:val="7FF993B1"/>
    <w:rsid w:val="7FFEB32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2708"/>
  </w:style>
  <w:style w:type="paragraph" w:styleId="Heading1">
    <w:name w:val="heading 1"/>
    <w:basedOn w:val="Normal"/>
    <w:next w:val="Normal"/>
    <w:link w:val="Heading1Char"/>
    <w:uiPriority w:val="9"/>
    <w:qFormat/>
    <w:rsid w:val="00F227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70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22708"/>
    <w:rPr>
      <w:color w:val="0563C1" w:themeColor="hyperlink"/>
      <w:u w:val="single"/>
    </w:rPr>
  </w:style>
  <w:style w:type="paragraph" w:styleId="ListParagraph">
    <w:name w:val="List Paragraph"/>
    <w:basedOn w:val="Normal"/>
    <w:uiPriority w:val="34"/>
    <w:qFormat/>
    <w:rsid w:val="00F22708"/>
    <w:pPr>
      <w:ind w:left="720"/>
      <w:contextualSpacing/>
    </w:pPr>
  </w:style>
  <w:style w:type="paragraph" w:styleId="BalloonText">
    <w:name w:val="Balloon Text"/>
    <w:basedOn w:val="Normal"/>
    <w:link w:val="BalloonTextChar"/>
    <w:uiPriority w:val="99"/>
    <w:semiHidden/>
    <w:unhideWhenUsed/>
    <w:rsid w:val="004E36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361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nhc.org.uk/what-complementary-healthcare" TargetMode="External"/><Relationship Id="rId13" Type="http://schemas.openxmlformats.org/officeDocument/2006/relationships/hyperlink" Target="https://www.thespinejournalonline.com/article/S1529-9430(13)01390-9/fulltext" TargetMode="External"/><Relationship Id="rId18" Type="http://schemas.openxmlformats.org/officeDocument/2006/relationships/hyperlink" Target="https://datadictionary.nhs.uk/nhs_business_definitions/general_chiropractic_council.html" TargetMode="External"/><Relationship Id="rId3" Type="http://schemas.openxmlformats.org/officeDocument/2006/relationships/settings" Target="settings.xml"/><Relationship Id="rId21" Type="http://schemas.openxmlformats.org/officeDocument/2006/relationships/theme" Target="theme/theme1.xml"/><Relationship Id="Rec367e5079d34869" Type="http://schemas.microsoft.com/office/2019/09/relationships/intelligence" Target="intelligence.xml"/><Relationship Id="rId7" Type="http://schemas.openxmlformats.org/officeDocument/2006/relationships/hyperlink" Target="https://www.cancerresearchuk.org/about-cancer/cancer-in-general/treatment/complementary-alternative-therapies/individual-therapies/chiropractic-care" TargetMode="External"/><Relationship Id="rId12" Type="http://schemas.openxmlformats.org/officeDocument/2006/relationships/hyperlink" Target="https://www.ncbi.nlm.nih.gov/pmc/articles/PMC4868195/" TargetMode="External"/><Relationship Id="rId17" Type="http://schemas.openxmlformats.org/officeDocument/2006/relationships/hyperlink" Target="https://www.nhs.uk/conditions/chiropractic/" TargetMode="External"/><Relationship Id="rId2" Type="http://schemas.openxmlformats.org/officeDocument/2006/relationships/styles" Target="styles.xml"/><Relationship Id="rId16" Type="http://schemas.openxmlformats.org/officeDocument/2006/relationships/hyperlink" Target="https://www.nhs.uk/conditions/complementary-and-alternative-medicin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catoday.org/about/history-of-chiropractic/" TargetMode="External"/><Relationship Id="rId11" Type="http://schemas.openxmlformats.org/officeDocument/2006/relationships/hyperlink" Target="https://www.thespinejournalonline.com/article/S1529-9430(18)30077-9/fulltext" TargetMode="External"/><Relationship Id="rId5" Type="http://schemas.openxmlformats.org/officeDocument/2006/relationships/image" Target="media/image1.png"/><Relationship Id="rId15" Type="http://schemas.openxmlformats.org/officeDocument/2006/relationships/hyperlink" Target="https://nationalcareers.service.gov.uk/job-profiles/chiropractor" TargetMode="External"/><Relationship Id="rId10" Type="http://schemas.openxmlformats.org/officeDocument/2006/relationships/hyperlink" Target="https://www.gcc-uk.org/chiropractic-standards/why-see-a-registered-chiropractor" TargetMode="External"/><Relationship Id="rId19" Type="http://schemas.openxmlformats.org/officeDocument/2006/relationships/hyperlink" Target="https://www.ncbi.nlm.nih.gov/pmc/articles/PMC2565620/" TargetMode="External"/><Relationship Id="rId4" Type="http://schemas.openxmlformats.org/officeDocument/2006/relationships/webSettings" Target="webSettings.xml"/><Relationship Id="rId9" Type="http://schemas.openxmlformats.org/officeDocument/2006/relationships/hyperlink" Target="https://www.ncbi.nlm.nih.gov/pmc/articles/PMC5574330/" TargetMode="External"/><Relationship Id="rId14" Type="http://schemas.openxmlformats.org/officeDocument/2006/relationships/hyperlink" Target="https://www.cancer.gov/publications/dictionaries/cancer-terms/def/contraind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10</Pages>
  <Words>2173</Words>
  <Characters>12388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Parker (1921483)</dc:creator>
  <cp:keywords/>
  <dc:description/>
  <cp:lastModifiedBy>iveli</cp:lastModifiedBy>
  <cp:revision>19</cp:revision>
  <dcterms:created xsi:type="dcterms:W3CDTF">2021-11-20T15:23:00Z</dcterms:created>
  <dcterms:modified xsi:type="dcterms:W3CDTF">2021-12-10T00:23:00Z</dcterms:modified>
</cp:coreProperties>
</file>