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11619761"/>
        <w:docPartObj>
          <w:docPartGallery w:val="Cover Pages"/>
          <w:docPartUnique/>
        </w:docPartObj>
      </w:sdtPr>
      <w:sdtEndPr>
        <w:rPr>
          <w:rStyle w:val="Hyperlink"/>
          <w:rFonts w:ascii="Calibri" w:hAnsi="Calibri" w:cs="Calibri"/>
          <w:color w:val="0000FF"/>
          <w:u w:val="single"/>
        </w:rPr>
      </w:sdtEndPr>
      <w:sdtContent>
        <w:p w14:paraId="07EB45BF" w14:textId="3A5F993C" w:rsidR="00D427A1" w:rsidRDefault="0096230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4468917B" wp14:editId="008676FB">
                    <wp:simplePos x="0" y="0"/>
                    <wp:positionH relativeFrom="page">
                      <wp:align>left</wp:align>
                    </wp:positionH>
                    <wp:positionV relativeFrom="paragraph">
                      <wp:posOffset>-912826</wp:posOffset>
                    </wp:positionV>
                    <wp:extent cx="2557780" cy="2557780"/>
                    <wp:effectExtent l="0" t="0" r="0" b="0"/>
                    <wp:wrapNone/>
                    <wp:docPr id="1246766363" name="Group 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 rot="5400000">
                              <a:off x="0" y="0"/>
                              <a:ext cx="2557780" cy="2557780"/>
                              <a:chOff x="0" y="0"/>
                              <a:chExt cx="3550" cy="3551"/>
                            </a:xfrm>
                          </wpg:grpSpPr>
                          <wps:wsp>
                            <wps:cNvPr id="1" name="Freeform 9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1789" cy="2386"/>
                              </a:xfrm>
                              <a:custGeom>
                                <a:avLst/>
                                <a:gdLst>
                                  <a:gd name="T0" fmla="*/ 0 w 1789"/>
                                  <a:gd name="T1" fmla="+- 0 12290 12290"/>
                                  <a:gd name="T2" fmla="*/ 12290 h 2386"/>
                                  <a:gd name="T3" fmla="*/ 0 w 1789"/>
                                  <a:gd name="T4" fmla="+- 0 13484 12290"/>
                                  <a:gd name="T5" fmla="*/ 13484 h 2386"/>
                                  <a:gd name="T6" fmla="*/ 1192 w 1789"/>
                                  <a:gd name="T7" fmla="+- 0 14676 12290"/>
                                  <a:gd name="T8" fmla="*/ 14676 h 2386"/>
                                  <a:gd name="T9" fmla="*/ 1789 w 1789"/>
                                  <a:gd name="T10" fmla="+- 0 14079 12290"/>
                                  <a:gd name="T11" fmla="*/ 14079 h 2386"/>
                                  <a:gd name="T12" fmla="*/ 0 w 1789"/>
                                  <a:gd name="T13" fmla="+- 0 12290 12290"/>
                                  <a:gd name="T14" fmla="*/ 12290 h 2386"/>
                                </a:gdLst>
                                <a:ahLst/>
                                <a:cxnLst>
                                  <a:cxn ang="0">
                                    <a:pos x="T0" y="T2"/>
                                  </a:cxn>
                                  <a:cxn ang="0">
                                    <a:pos x="T3" y="T5"/>
                                  </a:cxn>
                                  <a:cxn ang="0">
                                    <a:pos x="T6" y="T8"/>
                                  </a:cxn>
                                  <a:cxn ang="0">
                                    <a:pos x="T9" y="T11"/>
                                  </a:cxn>
                                  <a:cxn ang="0">
                                    <a:pos x="T12" y="T14"/>
                                  </a:cxn>
                                </a:cxnLst>
                                <a:rect l="0" t="0" r="r" b="b"/>
                                <a:pathLst>
                                  <a:path w="1789" h="2386">
                                    <a:moveTo>
                                      <a:pt x="0" y="0"/>
                                    </a:moveTo>
                                    <a:lnTo>
                                      <a:pt x="0" y="1194"/>
                                    </a:lnTo>
                                    <a:lnTo>
                                      <a:pt x="1192" y="2386"/>
                                    </a:lnTo>
                                    <a:lnTo>
                                      <a:pt x="1789" y="178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386C65"/>
                              </a:solidFill>
                              <a:ln>
                                <a:noFill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2389"/>
                                <a:ext cx="1162" cy="1162"/>
                              </a:xfrm>
                              <a:custGeom>
                                <a:avLst/>
                                <a:gdLst>
                                  <a:gd name="T0" fmla="*/ 0 w 1162"/>
                                  <a:gd name="T1" fmla="+- 0 14679 14679"/>
                                  <a:gd name="T2" fmla="*/ 14679 h 1162"/>
                                  <a:gd name="T3" fmla="*/ 0 w 1162"/>
                                  <a:gd name="T4" fmla="+- 0 15840 14679"/>
                                  <a:gd name="T5" fmla="*/ 15840 h 1162"/>
                                  <a:gd name="T6" fmla="*/ 1161 w 1162"/>
                                  <a:gd name="T7" fmla="+- 0 15840 14679"/>
                                  <a:gd name="T8" fmla="*/ 15840 h 1162"/>
                                  <a:gd name="T9" fmla="*/ 0 w 1162"/>
                                  <a:gd name="T10" fmla="+- 0 14679 14679"/>
                                  <a:gd name="T11" fmla="*/ 14679 h 1162"/>
                                </a:gdLst>
                                <a:ahLst/>
                                <a:cxnLst>
                                  <a:cxn ang="0">
                                    <a:pos x="T0" y="T2"/>
                                  </a:cxn>
                                  <a:cxn ang="0">
                                    <a:pos x="T3" y="T5"/>
                                  </a:cxn>
                                  <a:cxn ang="0">
                                    <a:pos x="T6" y="T8"/>
                                  </a:cxn>
                                  <a:cxn ang="0">
                                    <a:pos x="T9" y="T11"/>
                                  </a:cxn>
                                </a:cxnLst>
                                <a:rect l="0" t="0" r="r" b="b"/>
                                <a:pathLst>
                                  <a:path w="1162" h="1162">
                                    <a:moveTo>
                                      <a:pt x="0" y="0"/>
                                    </a:moveTo>
                                    <a:lnTo>
                                      <a:pt x="0" y="1161"/>
                                    </a:lnTo>
                                    <a:lnTo>
                                      <a:pt x="1161" y="116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8DC5BD"/>
                              </a:solidFill>
                              <a:ln>
                                <a:noFill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1221" y="2386"/>
                                <a:ext cx="2329" cy="1165"/>
                              </a:xfrm>
                              <a:custGeom>
                                <a:avLst/>
                                <a:gdLst>
                                  <a:gd name="T0" fmla="+- 0 3550 1221"/>
                                  <a:gd name="T1" fmla="*/ T0 w 2329"/>
                                  <a:gd name="T2" fmla="+- 0 15840 14676"/>
                                  <a:gd name="T3" fmla="*/ 15840 h 1165"/>
                                  <a:gd name="T4" fmla="+- 0 2386 1221"/>
                                  <a:gd name="T5" fmla="*/ T4 w 2329"/>
                                  <a:gd name="T6" fmla="+- 0 14676 14676"/>
                                  <a:gd name="T7" fmla="*/ 14676 h 1165"/>
                                  <a:gd name="T8" fmla="+- 0 1221 1221"/>
                                  <a:gd name="T9" fmla="*/ T8 w 2329"/>
                                  <a:gd name="T10" fmla="+- 0 15840 14676"/>
                                  <a:gd name="T11" fmla="*/ 15840 h 1165"/>
                                  <a:gd name="T12" fmla="+- 0 3550 1221"/>
                                  <a:gd name="T13" fmla="*/ T12 w 2329"/>
                                  <a:gd name="T14" fmla="+- 0 15840 14676"/>
                                  <a:gd name="T15" fmla="*/ 15840 h 1165"/>
                                </a:gdLst>
                                <a:ahLst/>
                                <a:cxnLst>
                                  <a:cxn ang="0">
                                    <a:pos x="T1" y="T3"/>
                                  </a:cxn>
                                  <a:cxn ang="0">
                                    <a:pos x="T5" y="T7"/>
                                  </a:cxn>
                                  <a:cxn ang="0">
                                    <a:pos x="T9" y="T11"/>
                                  </a:cxn>
                                  <a:cxn ang="0">
                                    <a:pos x="T13" y="T15"/>
                                  </a:cxn>
                                </a:cxnLst>
                                <a:rect l="0" t="0" r="r" b="b"/>
                                <a:pathLst>
                                  <a:path w="2329" h="1165">
                                    <a:moveTo>
                                      <a:pt x="2329" y="1164"/>
                                    </a:moveTo>
                                    <a:lnTo>
                                      <a:pt x="1165" y="0"/>
                                    </a:lnTo>
                                    <a:lnTo>
                                      <a:pt x="0" y="1164"/>
                                    </a:lnTo>
                                    <a:lnTo>
                                      <a:pt x="2329" y="1164"/>
                                    </a:lnTo>
                                  </a:path>
                                </a:pathLst>
                              </a:custGeom>
                              <a:solidFill>
                                <a:srgbClr val="519E93"/>
                              </a:solidFill>
                              <a:ln>
                                <a:noFill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95D4E97" id="Group 3" o:spid="_x0000_s1026" style="position:absolute;margin-left:0;margin-top:-71.9pt;width:201.4pt;height:201.4pt;rotation:90;z-index:251661312;mso-position-horizontal:left;mso-position-horizontal-relative:page" coordsize="3550,35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EqITgUAAAEWAAAOAAAAZHJzL2Uyb0RvYy54bWzsWN1uo0YYva/Udxhx2Wpjg8F/irNqk01U&#10;aduutO4DjDE2qJihA46TPn3PN8OMxxg72bjbi1V9YYPn8P0O5/Bx/f5pk7PHRFaZKGaef9X3WFLE&#10;YpkV65n3x/z+3dhjVc2LJc9Fkcy856Ty3t98/931rpwmgUhFvkwkg5Gimu7KmZfWdTnt9ao4TTa8&#10;uhJlUmBxJeSG1ziV695S8h2sb/Je0O8Pezshl6UUcVJV+PdOL3o3yv5qlcT176tVldQsn3mIrVbf&#10;Un0v6Lt3c82na8nLNIubMPgbotjwrIBTa+qO15xtZXZkapPFUlRiVV/FYtMTq1UWJyoHZOP3W9k8&#10;SLEtVS7r6W5d2jKhtK06vdls/Nvjgyw/l5+kjh6HH0X8Z4W69Hbleuqu0/lag9li96tYop98WwuV&#10;+NNKbpgUKHAU9umj/kWC7ElV+9lWO3mqWYw/gygajcZoSow1c6L6Eado2tF1cfqhuXIQRc1lOPKp&#10;hz0+pQCaoJsgaRNgV1X7wlWXFe5zystE9aOiwnySLFti03us4BvU4l4mCe1UNqGQyDdAprSVW1dn&#10;hWAVyt9dUWrKuRr6o/GkKeBgPDyoBJ/G26p+SASqwqf88WNVq+KulzhSzV42cc9RzNUmx77/ocf6&#10;bMeU1QZsMMhSY358B4wfBJPmu7mFrLHAAGFMw1IWNMHh/rC4gYM75TQ0GO10EI5DbbPtNDJAcqpg&#10;3U6HLs6fBCeSHRmY9hsOR8Nuv2A3Wzlfwbr9okl7HHp2wq9vO9E47o8m3Y592w/KOCRct2ff7cep&#10;Ovu2GS9117ct6Wgv7kK7u3hqNlz8VDQ7DkeMkzBocihFRTc5bT8wwDxoti9QtD1PgBEpgaNXgdFu&#10;Ao9fBUaPCIzKakI5HwfVVcFDF44K4LImXQn1aeuO9Bh0Z0HX8GnJa6qSOWQ7kIm6oVMQIt0ytLIR&#10;j8lcKEzd4kR426/mxTHK9ycmPLNsfktlDACdh7lDYdIgzG+DVIEhY0MOJ5G6nUpaHUyciyrRhaW0&#10;FWXb/IFzyaoSeba8z/Kcsq7kenGbS/bIIeEoyu3Q9P4AlqtNUwi6TLuhf6Bhml41Hy/E8hlUq2QK&#10;YeK5BXqVCvm3x3Z4Bph51V9bLhOP5b8U0IqJH4aA1eokjEYBTqS7snBXeBHD1MyrPWxyOryt9YPG&#10;tpTZOoUnXzW0ED9BNFcZ0bGKT0fVnECu/iPdQuNbugX6QUxfR7iwwZQs8qnRf98fIgQSf3Wkm6ZV&#10;/HA7fJl2kVXYcqXGcqWlc7Aq2LoJaK9JiGdP0wQAqZrgXIOWLkGCilM7nFqi1E6jcQjB7HJ6oF0K&#10;1u30ULuGPmlIh9+Wdp32e6BdZ/y62nUq2SPhotp1ZtsSrsMagwe+NQEhartMEdRtAkVQzb5cEYZG&#10;3wy/m1+jCACQssHdeeTX5Pnx3W30812jrP/z/Cvnxe75BGTV5nnV2H+b5/Gwr3eOeZbYU30wCJox&#10;BbvKyPfbqV4xKg2B9GyscnHJ2bI9yHlOhKW8tyTBMn2LndUM5Vpzqd7fs6RKwsUd0j2VoDM4l+zn&#10;4YngLNNbvYIxmi7awma5Xg0BNKUo6TgKzlK9NoiidQbnMv18fCK4NtVbgTmK7pDqz9RuP6O80Fm3&#10;GXOfpreu3u5nlJea67vtaHf3jWKk74H5oCGv81ME/NMQMXoV+AsHFBSLbCNH/WilIrlYjvStrOUo&#10;6hxQNEIriJk+To0pig4ozPa4cChKWmoANvbMsvnV2tXlWSOQ9gVTR+RPPkxMQ79dNVIv/PCeUc1m&#10;zTtRepHpnqspZf/m9uYfAAAA//8DAFBLAwQUAAYACAAAACEAJQeyoN8AAAAJAQAADwAAAGRycy9k&#10;b3ducmV2LnhtbEyPQU7DMBBF90jcwRokNqh1EgpqQ5yqgHIACogu3djEEfY4td0m3L7TFexm9Ed/&#10;3qvWk7PspEPsPQrI5xkwja1XPXYCPt6b2RJYTBKVtB61gF8dYV1fX1WyVH7EN33apo5RCcZSCjAp&#10;DSXnsTXayTj3g0bKvn1wMtEaOq6CHKncWV5k2SN3skf6YOSgX4xuf7ZHJwAPn8vmYL/uml0b8s3z&#10;uDKvuyTE7c20eQKW9JT+juGCT+hQE9PeH1FFZgWQSBIwyxf3ZED5Iito2AsoHlYZ8Lri/w3qMwAA&#10;AP//AwBQSwECLQAUAAYACAAAACEAtoM4kv4AAADhAQAAEwAAAAAAAAAAAAAAAAAAAAAAW0NvbnRl&#10;bnRfVHlwZXNdLnhtbFBLAQItABQABgAIAAAAIQA4/SH/1gAAAJQBAAALAAAAAAAAAAAAAAAAAC8B&#10;AABfcmVscy8ucmVsc1BLAQItABQABgAIAAAAIQBjCEqITgUAAAEWAAAOAAAAAAAAAAAAAAAAAC4C&#10;AABkcnMvZTJvRG9jLnhtbFBLAQItABQABgAIAAAAIQAlB7Kg3wAAAAkBAAAPAAAAAAAAAAAAAAAA&#10;AKgHAABkcnMvZG93bnJldi54bWxQSwUGAAAAAAQABADzAAAAtAgAAAAA&#10;">
                    <v:shape id="Freeform 9" o:spid="_x0000_s1027" style="position:absolute;width:1789;height:2386;visibility:visible;mso-wrap-style:square;v-text-anchor:top" coordsize="1789,23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cKURwAAAANoAAAAPAAAAZHJzL2Rvd25yZXYueG1sRE9Li8Iw&#10;EL4L/ocwgjdN1VWkGkUFRdiTrh56G5rpY7eZlCbW7r/fCMKeho/vOettZyrRUuNKywom4wgEcWp1&#10;ybmC29dxtAThPLLGyjIp+CUH202/t8ZY2ydfqL36XIQQdjEqKLyvYyldWpBBN7Y1ceAy2xj0ATa5&#10;1A0+Q7ip5DSKFtJgyaGhwJoOBaU/14dR0M5np3s2X3585+f7MblN6s89J0oNB91uBcJT5//Fb/dZ&#10;h/nweuV15eYPAAD//wMAUEsBAi0AFAAGAAgAAAAhANvh9svuAAAAhQEAABMAAAAAAAAAAAAAAAAA&#10;AAAAAFtDb250ZW50X1R5cGVzXS54bWxQSwECLQAUAAYACAAAACEAWvQsW78AAAAVAQAACwAAAAAA&#10;AAAAAAAAAAAfAQAAX3JlbHMvLnJlbHNQSwECLQAUAAYACAAAACEAoHClEcAAAADaAAAADwAAAAAA&#10;AAAAAAAAAAAHAgAAZHJzL2Rvd25yZXYueG1sUEsFBgAAAAADAAMAtwAAAPQCAAAAAA==&#10;" path="m,l,1194,1192,2386r597,-597l,xe" fillcolor="#386c65" stroked="f">
                      <v:path arrowok="t" o:connecttype="custom" o:connectlocs="0,12290;0,13484;1192,14676;1789,14079;0,12290" o:connectangles="0,0,0,0,0"/>
                    </v:shape>
                    <v:shape id="Freeform 10" o:spid="_x0000_s1028" style="position:absolute;top:2389;width:1162;height:1162;visibility:visible;mso-wrap-style:square;v-text-anchor:top" coordsize="1162,11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P2lmwwAAANoAAAAPAAAAZHJzL2Rvd25yZXYueG1sRI9Ba8JA&#10;FITvBf/D8gRvdZNgi6SuEgqFRnqpinh8zT6zwezbkN0m8d93C4Ueh5n5htnsJtuKgXrfOFaQLhMQ&#10;xJXTDdcKTse3xzUIH5A1to5JwZ087Lazhw3m2o38ScMh1CJC2OeowITQ5VL6ypBFv3QdcfSurrcY&#10;ouxrqXscI9y2MkuSZ2mx4bhgsKNXQ9Xt8G0V4NrsT0/FhyzS0q2+LmV9RhqVWsyn4gVEoCn8h//a&#10;71pBBr9X4g2Q2x8AAAD//wMAUEsBAi0AFAAGAAgAAAAhANvh9svuAAAAhQEAABMAAAAAAAAAAAAA&#10;AAAAAAAAAFtDb250ZW50X1R5cGVzXS54bWxQSwECLQAUAAYACAAAACEAWvQsW78AAAAVAQAACwAA&#10;AAAAAAAAAAAAAAAfAQAAX3JlbHMvLnJlbHNQSwECLQAUAAYACAAAACEAdD9pZsMAAADaAAAADwAA&#10;AAAAAAAAAAAAAAAHAgAAZHJzL2Rvd25yZXYueG1sUEsFBgAAAAADAAMAtwAAAPcCAAAAAA==&#10;" path="m,l,1161r1161,l,xe" fillcolor="#8dc5bd" stroked="f">
                      <v:path arrowok="t" o:connecttype="custom" o:connectlocs="0,14679;0,15840;1161,15840;0,14679" o:connectangles="0,0,0,0"/>
                    </v:shape>
                    <v:shape id="Freeform 11" o:spid="_x0000_s1029" style="position:absolute;left:1221;top:2386;width:2329;height:1165;visibility:visible;mso-wrap-style:square;v-text-anchor:top" coordsize="2329,11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fU7SxQAAANoAAAAPAAAAZHJzL2Rvd25yZXYueG1sRI/dasJA&#10;FITvBd9hOYXeSN1YrT+pq5SCINoITfsAx+wxCWbPhuyq8e1dQfBymJlvmPmyNZU4U+NKywoG/QgE&#10;cWZ1ybmC/7/V2xSE88gaK8uk4EoOlotuZ46xthf+pXPqcxEg7GJUUHhfx1K6rCCDrm9r4uAdbGPQ&#10;B9nkUjd4CXBTyfcoGkuDJYeFAmv6Lig7piejwP/0RutJL9m1eTqYfETbTbKfbZR6fWm/PkF4av0z&#10;/GivtYIh3K+EGyAXNwAAAP//AwBQSwECLQAUAAYACAAAACEA2+H2y+4AAACFAQAAEwAAAAAAAAAA&#10;AAAAAAAAAAAAW0NvbnRlbnRfVHlwZXNdLnhtbFBLAQItABQABgAIAAAAIQBa9CxbvwAAABUBAAAL&#10;AAAAAAAAAAAAAAAAAB8BAABfcmVscy8ucmVsc1BLAQItABQABgAIAAAAIQDtfU7SxQAAANoAAAAP&#10;AAAAAAAAAAAAAAAAAAcCAABkcnMvZG93bnJldi54bWxQSwUGAAAAAAMAAwC3AAAA+QIAAAAA&#10;" path="m2329,1164l1165,,,1164r2329,e" fillcolor="#519e93" stroked="f">
                      <v:path arrowok="t" o:connecttype="custom" o:connectlocs="2329,15840;1165,14676;0,15840;2329,15840" o:connectangles="0,0,0,0"/>
                    </v:shape>
                    <w10:wrap anchorx="page"/>
                  </v:group>
                </w:pict>
              </mc:Fallback>
            </mc:AlternateContent>
          </w:r>
        </w:p>
        <w:p w14:paraId="56A3BB29" w14:textId="4DA7D33D" w:rsidR="00D427A1" w:rsidRPr="00412B74" w:rsidRDefault="00412B74" w:rsidP="00412B74">
          <w:pPr>
            <w:rPr>
              <w:rStyle w:val="Hyperlink"/>
              <w:color w:val="auto"/>
              <w:u w:val="none"/>
            </w:rPr>
          </w:pPr>
          <w:r>
            <w:rPr>
              <w:rFonts w:eastAsiaTheme="minorHAnsi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3B95751" wp14:editId="5CAEE5D2">
                    <wp:simplePos x="0" y="0"/>
                    <wp:positionH relativeFrom="page">
                      <wp:posOffset>1260792</wp:posOffset>
                    </wp:positionH>
                    <wp:positionV relativeFrom="paragraph">
                      <wp:posOffset>4698365</wp:posOffset>
                    </wp:positionV>
                    <wp:extent cx="4711700" cy="914400"/>
                    <wp:effectExtent l="0" t="0" r="12700" b="19050"/>
                    <wp:wrapNone/>
                    <wp:docPr id="457792285" name="Text Box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711700" cy="9144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FFFFFF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4CFB2DD" w14:textId="206917B7" w:rsidR="00412B74" w:rsidRPr="003C5FF8" w:rsidRDefault="00412B74" w:rsidP="00412B74">
                                <w:pPr>
                                  <w:spacing w:line="288" w:lineRule="auto"/>
                                  <w:rPr>
                                    <w:color w:val="386C65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color w:val="386C65"/>
                                    <w:sz w:val="40"/>
                                    <w:szCs w:val="40"/>
                                  </w:rPr>
                                  <w:t>Data &amp; Information Systems</w:t>
                                </w:r>
                              </w:p>
                              <w:p w14:paraId="3F0DAFC3" w14:textId="44D9569D" w:rsidR="00412B74" w:rsidRPr="003C5FF8" w:rsidRDefault="00412B74" w:rsidP="00412B74">
                                <w:pPr>
                                  <w:spacing w:line="288" w:lineRule="auto"/>
                                  <w:rPr>
                                    <w:color w:val="8DC5BD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color w:val="8DC5BD"/>
                                    <w:sz w:val="40"/>
                                    <w:szCs w:val="40"/>
                                  </w:rPr>
                                  <w:t>Jonathan Wilcox (2206641)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B9575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99.25pt;margin-top:369.95pt;width:371pt;height:1in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imzDQIAACsEAAAOAAAAZHJzL2Uyb0RvYy54bWysU1Fv0zAQfkfiP1h+p2mrlo6o6TQ6ipDG&#10;QBr8AMdxEgvHZ85uk/HrOTtZV+Btwg/W2Xf+7u67z9vroTPspNBrsAVfzOacKSuh0rYp+PdvhzdX&#10;nPkgbCUMWFXwR+X59e71q23vcrWEFkylkBGI9XnvCt6G4PIs87JVnfAzcMqSswbsRKAjNlmFoif0&#10;zmTL+fxt1gNWDkEq7+n2dnTyXcKvayXDl7r2KjBTcKotpB3TXsY9221F3qBwrZZTGeIFVXRCW0p6&#10;hroVQbAj6n+gOi0RPNRhJqHLoK61VKkH6mYx/6ubh1Y4lXohcrw70+T/H6y8Pz24r8jC8B4GGmBq&#10;wrs7kD88s7BvhW3UDSL0rRIVJV5EyrLe+Xx6Gqn2uY8gZf8ZKhqyOAZIQEONXWSF+mSETgN4PJOu&#10;hsAkXa42i8VmTi5JvneL1YrsmELkT68d+vBRQceiUXCkoSZ0cbrzYQx9ConJPBhdHbQx6YBNuTfI&#10;ToIEcEhrQv8jzFjWU/b1cj0S8AKITgdSstFdwa/mcY3airR9sFXSWRDajDZ1Z+zEY6RuJDEM5UCB&#10;kc8SqkdiFGFULP0wMlrAX5z1pNaC+59HgYoz88nSVBJvJO90WK03S+ITLz3lpUdYSVAFD5yN5j6M&#10;X+LoUDctZRp1YOGGJlnrRPJzVVPdpMg0pun3RMlfnlPU8x/f/QYAAP//AwBQSwMEFAAGAAgAAAAh&#10;AG4vYbXfAAAACwEAAA8AAABkcnMvZG93bnJldi54bWxMj01PwzAMhu9I/IfISFwQS+j4aEvTaZpA&#10;nDe4cMsar61onLbJ1o5fjznB8bUfvX5crGbXiROOofWk4W6hQCBV3rZUa/h4f71NQYRoyJrOE2o4&#10;Y4BVeXlRmNz6ibZ42sVacAmF3GhoYuxzKUPVoDNh4Xsk3h386EzkONbSjmbictfJRKlH6UxLfKEx&#10;PW4arL52R6fBTy9n53FQyc3nt3vbrIftIRm0vr6a188gIs7xD4ZffVaHkp32/kg2iI5zlj4wquFp&#10;mWUgmMjuFU/2GtJ0mYEsC/n/h/IHAAD//wMAUEsBAi0AFAAGAAgAAAAhALaDOJL+AAAA4QEAABMA&#10;AAAAAAAAAAAAAAAAAAAAAFtDb250ZW50X1R5cGVzXS54bWxQSwECLQAUAAYACAAAACEAOP0h/9YA&#10;AACUAQAACwAAAAAAAAAAAAAAAAAvAQAAX3JlbHMvLnJlbHNQSwECLQAUAAYACAAAACEABEopsw0C&#10;AAArBAAADgAAAAAAAAAAAAAAAAAuAgAAZHJzL2Uyb0RvYy54bWxQSwECLQAUAAYACAAAACEAbi9h&#10;td8AAAALAQAADwAAAAAAAAAAAAAAAABnBAAAZHJzL2Rvd25yZXYueG1sUEsFBgAAAAAEAAQA8wAA&#10;AHMFAAAAAA==&#10;" strokecolor="white">
                    <v:textbox>
                      <w:txbxContent>
                        <w:p w14:paraId="54CFB2DD" w14:textId="206917B7" w:rsidR="00412B74" w:rsidRPr="003C5FF8" w:rsidRDefault="00412B74" w:rsidP="00412B74">
                          <w:pPr>
                            <w:spacing w:line="288" w:lineRule="auto"/>
                            <w:rPr>
                              <w:color w:val="386C65"/>
                              <w:sz w:val="40"/>
                              <w:szCs w:val="40"/>
                            </w:rPr>
                          </w:pPr>
                          <w:r>
                            <w:rPr>
                              <w:color w:val="386C65"/>
                              <w:sz w:val="40"/>
                              <w:szCs w:val="40"/>
                            </w:rPr>
                            <w:t>Data &amp; Information Systems</w:t>
                          </w:r>
                        </w:p>
                        <w:p w14:paraId="3F0DAFC3" w14:textId="44D9569D" w:rsidR="00412B74" w:rsidRPr="003C5FF8" w:rsidRDefault="00412B74" w:rsidP="00412B74">
                          <w:pPr>
                            <w:spacing w:line="288" w:lineRule="auto"/>
                            <w:rPr>
                              <w:color w:val="8DC5BD"/>
                              <w:sz w:val="40"/>
                              <w:szCs w:val="40"/>
                            </w:rPr>
                          </w:pPr>
                          <w:r>
                            <w:rPr>
                              <w:color w:val="8DC5BD"/>
                              <w:sz w:val="40"/>
                              <w:szCs w:val="40"/>
                            </w:rPr>
                            <w:t>Jonathan Wilcox (2206641)</w:t>
                          </w:r>
                        </w:p>
                      </w:txbxContent>
                    </v:textbox>
                    <w10:wrap anchorx="page"/>
                  </v:shape>
                </w:pict>
              </mc:Fallback>
            </mc:AlternateContent>
          </w:r>
          <w:r>
            <w:rPr>
              <w:rFonts w:eastAsiaTheme="minorHAnsi"/>
              <w:noProof/>
            </w:rPr>
            <mc:AlternateContent>
              <mc:Choice Requires="wps">
                <w:drawing>
                  <wp:anchor distT="0" distB="0" distL="182880" distR="182880" simplePos="0" relativeHeight="251659264" behindDoc="0" locked="0" layoutInCell="1" allowOverlap="1" wp14:anchorId="7AA1FECF" wp14:editId="7A6DF676">
                    <wp:simplePos x="0" y="0"/>
                    <wp:positionH relativeFrom="margin">
                      <wp:posOffset>669290</wp:posOffset>
                    </wp:positionH>
                    <wp:positionV relativeFrom="margin">
                      <wp:posOffset>2776220</wp:posOffset>
                    </wp:positionV>
                    <wp:extent cx="4966970" cy="2080895"/>
                    <wp:effectExtent l="0" t="0" r="5080" b="14605"/>
                    <wp:wrapSquare wrapText="bothSides"/>
                    <wp:docPr id="1920515493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966970" cy="208089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196501B" w14:textId="589A7791" w:rsidR="00412B74" w:rsidRPr="00412B74" w:rsidRDefault="00000000" w:rsidP="00412B74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519E93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color w:val="519E93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412B74" w:rsidRPr="00412B74">
                                      <w:rPr>
                                        <w:color w:val="519E93"/>
                                        <w:sz w:val="96"/>
                                        <w:szCs w:val="96"/>
                                      </w:rPr>
                                      <w:t>Changemakers</w:t>
                                    </w:r>
                                    <w:r w:rsidR="00412B74">
                                      <w:rPr>
                                        <w:color w:val="519E93"/>
                                        <w:sz w:val="96"/>
                                        <w:szCs w:val="96"/>
                                      </w:rPr>
                                      <w:t xml:space="preserve"> -</w:t>
                                    </w:r>
                                    <w:r w:rsidR="00412B74" w:rsidRPr="00412B74">
                                      <w:rPr>
                                        <w:color w:val="519E93"/>
                                        <w:sz w:val="96"/>
                                        <w:szCs w:val="96"/>
                                      </w:rPr>
                                      <w:t xml:space="preserve"> Creativity &amp; Value Creation</w:t>
                                    </w:r>
                                  </w:sdtContent>
                                </w:sdt>
                                <w:r w:rsidR="00E660FF">
                                  <w:rPr>
                                    <w:color w:val="519E93"/>
                                    <w:sz w:val="96"/>
                                    <w:szCs w:val="96"/>
                                  </w:rPr>
                                  <w:t xml:space="preserve"> </w:t>
                                </w:r>
                                <w:r w:rsidR="00E660FF" w:rsidRPr="00E660FF">
                                  <w:rPr>
                                    <w:color w:val="519E93"/>
                                    <w:sz w:val="72"/>
                                    <w:szCs w:val="72"/>
                                  </w:rPr>
                                  <w:t>(ACC5033)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AA1FECF" id="Text Box 2" o:spid="_x0000_s1027" type="#_x0000_t202" style="position:absolute;margin-left:52.7pt;margin-top:218.6pt;width:391.1pt;height:163.85pt;z-index:251659264;visibility:visible;mso-wrap-style:square;mso-width-percent:0;mso-height-percent:0;mso-wrap-distance-left:14.4pt;mso-wrap-distance-top:0;mso-wrap-distance-right:14.4pt;mso-wrap-distance-bottom:0;mso-position-horizontal:absolute;mso-position-horizontal-relative:margin;mso-position-vertical:absolute;mso-position-vertical-relative:margin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TjU2QEAAJkDAAAOAAAAZHJzL2Uyb0RvYy54bWysU8GO0zAQvSPxD5bvNGkFpY2arpZdLUJa&#10;WKSFD3Acu7FIPGbsNilfz9hJusDeVlysyYz95r03k93V0LXspNAbsCVfLnLOlJVQG3so+fdvd282&#10;nPkgbC1asKrkZ+X51f71q13vCrWCBtpaISMQ64velbwJwRVZ5mWjOuEX4JSlogbsRKBPPGQ1ip7Q&#10;uzZb5fk66wFrhyCV95S9HYt8n/C1VjI8aO1VYG3JiVtIJ6azime234nigMI1Rk40xAtYdMJYanqB&#10;uhVBsCOaZ1CdkQgedFhI6DLQ2kiVNJCaZf6PmsdGOJW0kDneXWzy/w9Wfjk9uq/IwvABBhpgEuHd&#10;Pcgfnlm4aYQ9qGtE6Bslamq8jJZlvfPF9DRa7QsfQar+M9Q0ZHEMkIAGjV10hXQyQqcBnC+mqyEw&#10;Scm32/V6+55KkmqrfJNvtu9SD1HMzx368FFBx2JQcqSpJnhxuvch0hHFfCV2s3Bn2jZNtrV/Jehi&#10;zCT6kfHIPQzVwEw9aYtqKqjPpAdh3BfabwoawF+c9bQrJfc/jwIVZ+0nS57ExZoDnINqDoSV9LTk&#10;gbMxvAnjAh4dmkNDyKPrFq7JN22SoicWE12afxI67WpcsD+/062nP2r/GwAA//8DAFBLAwQUAAYA&#10;CAAAACEA1KhOteAAAAALAQAADwAAAGRycy9kb3ducmV2LnhtbEyPS0+EMBSF9yb+h+aauHPaGREQ&#10;KRPjY+dz1ER3hVYgtreEFgb/vdeVLk/ul3O+W24XZ9lsxtB7lLBeCWAGG697bCW8vtye5MBCVKiV&#10;9WgkfJsA2+rwoFSF9nt8NvMutoxKMBRKQhfjUHAems44FVZ+MEi3Tz86FSmOLdej2lO5s3wjRMqd&#10;6pEWOjWYq840X7vJSbDvYbyrRfyYr9v7+PTIp7eb9YOUx0fL5QWwaJb4B8OvPqlDRU61n1AHZimL&#10;s4RQCclptgFGRJ5nKbBaQpYm58Crkv//ofoBAAD//wMAUEsBAi0AFAAGAAgAAAAhALaDOJL+AAAA&#10;4QEAABMAAAAAAAAAAAAAAAAAAAAAAFtDb250ZW50X1R5cGVzXS54bWxQSwECLQAUAAYACAAAACEA&#10;OP0h/9YAAACUAQAACwAAAAAAAAAAAAAAAAAvAQAAX3JlbHMvLnJlbHNQSwECLQAUAAYACAAAACEA&#10;7YU41NkBAACZAwAADgAAAAAAAAAAAAAAAAAuAgAAZHJzL2Uyb0RvYy54bWxQSwECLQAUAAYACAAA&#10;ACEA1KhOteAAAAALAQAADwAAAAAAAAAAAAAAAAAzBAAAZHJzL2Rvd25yZXYueG1sUEsFBgAAAAAE&#10;AAQA8wAAAEAFAAAAAA==&#10;" filled="f" stroked="f" strokeweight=".5pt">
                    <v:textbox inset="0,0,0,0">
                      <w:txbxContent>
                        <w:p w14:paraId="0196501B" w14:textId="589A7791" w:rsidR="00412B74" w:rsidRPr="00412B74" w:rsidRDefault="00412B74" w:rsidP="00412B74">
                          <w:pPr>
                            <w:pStyle w:val="NoSpacing"/>
                            <w:spacing w:before="40" w:after="560" w:line="216" w:lineRule="auto"/>
                            <w:rPr>
                              <w:color w:val="519E93"/>
                              <w:sz w:val="96"/>
                              <w:szCs w:val="96"/>
                            </w:rPr>
                          </w:pPr>
                          <w:sdt>
                            <w:sdtPr>
                              <w:rPr>
                                <w:color w:val="519E93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412B74">
                                <w:rPr>
                                  <w:color w:val="519E93"/>
                                  <w:sz w:val="96"/>
                                  <w:szCs w:val="96"/>
                                </w:rPr>
                                <w:t>Changemakers</w:t>
                              </w:r>
                              <w:r>
                                <w:rPr>
                                  <w:color w:val="519E93"/>
                                  <w:sz w:val="96"/>
                                  <w:szCs w:val="96"/>
                                </w:rPr>
                                <w:t xml:space="preserve"> -</w:t>
                              </w:r>
                              <w:r w:rsidRPr="00412B74">
                                <w:rPr>
                                  <w:color w:val="519E93"/>
                                  <w:sz w:val="96"/>
                                  <w:szCs w:val="96"/>
                                </w:rPr>
                                <w:t xml:space="preserve"> Creativity &amp; Value Creation</w:t>
                              </w:r>
                            </w:sdtContent>
                          </w:sdt>
                          <w:r w:rsidR="00E660FF">
                            <w:rPr>
                              <w:color w:val="519E93"/>
                              <w:sz w:val="96"/>
                              <w:szCs w:val="96"/>
                            </w:rPr>
                            <w:t xml:space="preserve"> </w:t>
                          </w:r>
                          <w:r w:rsidR="00E660FF" w:rsidRPr="00E660FF">
                            <w:rPr>
                              <w:color w:val="519E93"/>
                              <w:sz w:val="72"/>
                              <w:szCs w:val="72"/>
                            </w:rPr>
                            <w:t>(ACC5033)</w:t>
                          </w: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D427A1">
            <w:rPr>
              <w:rStyle w:val="Hyperlink"/>
              <w:rFonts w:ascii="Calibri" w:hAnsi="Calibri" w:cs="Calibri"/>
            </w:rPr>
            <w:br w:type="page"/>
          </w:r>
        </w:p>
      </w:sdtContent>
    </w:sdt>
    <w:sdt>
      <w:sdtPr>
        <w:rPr>
          <w:rFonts w:asciiTheme="minorHAnsi" w:eastAsia="Times New Roman" w:hAnsiTheme="minorHAnsi" w:cs="Times New Roman"/>
          <w:color w:val="auto"/>
          <w:sz w:val="24"/>
          <w:szCs w:val="20"/>
          <w:lang w:val="en-GB" w:eastAsia="en-GB"/>
        </w:rPr>
        <w:id w:val="1594900330"/>
        <w:docPartObj>
          <w:docPartGallery w:val="Table of Contents"/>
          <w:docPartUnique/>
        </w:docPartObj>
      </w:sdtPr>
      <w:sdtEndPr>
        <w:rPr>
          <w:rFonts w:asciiTheme="majorHAnsi" w:hAnsiTheme="majorHAnsi" w:cstheme="majorHAnsi"/>
          <w:b/>
          <w:bCs/>
          <w:noProof/>
          <w:szCs w:val="24"/>
        </w:rPr>
      </w:sdtEndPr>
      <w:sdtContent>
        <w:p w14:paraId="7279FC2F" w14:textId="1E6F5123" w:rsidR="004B47CD" w:rsidRPr="00E660FF" w:rsidRDefault="004B47CD">
          <w:pPr>
            <w:pStyle w:val="TOCHeading"/>
            <w:rPr>
              <w:rFonts w:asciiTheme="minorHAnsi" w:hAnsiTheme="minorHAnsi" w:cstheme="minorHAnsi"/>
              <w:color w:val="519E93"/>
            </w:rPr>
          </w:pPr>
          <w:r w:rsidRPr="00E660FF">
            <w:rPr>
              <w:rFonts w:asciiTheme="minorHAnsi" w:hAnsiTheme="minorHAnsi" w:cstheme="minorHAnsi"/>
              <w:color w:val="519E93"/>
            </w:rPr>
            <w:t>Table of Contents</w:t>
          </w:r>
        </w:p>
        <w:p w14:paraId="15C2E27E" w14:textId="2E098D51" w:rsidR="00A754A1" w:rsidRPr="004831D5" w:rsidRDefault="00701415">
          <w:pPr>
            <w:pStyle w:val="TOC1"/>
            <w:tabs>
              <w:tab w:val="right" w:leader="dot" w:pos="10054"/>
            </w:tabs>
            <w:rPr>
              <w:rFonts w:cstheme="minorBidi"/>
              <w:bCs w:val="0"/>
              <w:noProof/>
              <w:color w:val="auto"/>
              <w:kern w:val="2"/>
              <w:szCs w:val="24"/>
              <w:lang w:val="en-GB" w:eastAsia="en-GB"/>
              <w14:ligatures w14:val="standardContextual"/>
            </w:rPr>
          </w:pPr>
          <w:r w:rsidRPr="00412B74">
            <w:rPr>
              <w:rFonts w:asciiTheme="majorHAnsi" w:hAnsiTheme="majorHAnsi" w:cstheme="majorHAnsi"/>
              <w:color w:val="FF0000"/>
              <w:szCs w:val="24"/>
            </w:rPr>
            <w:fldChar w:fldCharType="begin"/>
          </w:r>
          <w:r w:rsidRPr="00412B74">
            <w:rPr>
              <w:rFonts w:asciiTheme="majorHAnsi" w:hAnsiTheme="majorHAnsi" w:cstheme="majorHAnsi"/>
              <w:color w:val="FF0000"/>
              <w:szCs w:val="24"/>
            </w:rPr>
            <w:instrText xml:space="preserve"> TOC \o "1-3" \h \z \u </w:instrText>
          </w:r>
          <w:r w:rsidRPr="00412B74">
            <w:rPr>
              <w:rFonts w:asciiTheme="majorHAnsi" w:hAnsiTheme="majorHAnsi" w:cstheme="majorHAnsi"/>
              <w:color w:val="FF0000"/>
              <w:szCs w:val="24"/>
            </w:rPr>
            <w:fldChar w:fldCharType="separate"/>
          </w:r>
          <w:hyperlink w:anchor="_Toc138696796" w:history="1">
            <w:r w:rsidR="00A754A1" w:rsidRPr="004831D5">
              <w:rPr>
                <w:rStyle w:val="Hyperlink"/>
                <w:noProof/>
                <w:szCs w:val="24"/>
              </w:rPr>
              <w:t>E-Portfolio Link</w:t>
            </w:r>
            <w:r w:rsidR="00A754A1" w:rsidRPr="004831D5">
              <w:rPr>
                <w:noProof/>
                <w:webHidden/>
                <w:szCs w:val="24"/>
              </w:rPr>
              <w:tab/>
            </w:r>
            <w:r w:rsidR="00A754A1" w:rsidRPr="004831D5">
              <w:rPr>
                <w:noProof/>
                <w:webHidden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Cs w:val="24"/>
              </w:rPr>
              <w:instrText xml:space="preserve"> PAGEREF _Toc138696796 \h </w:instrText>
            </w:r>
            <w:r w:rsidR="00A754A1" w:rsidRPr="004831D5">
              <w:rPr>
                <w:noProof/>
                <w:webHidden/>
                <w:szCs w:val="24"/>
              </w:rPr>
            </w:r>
            <w:r w:rsidR="00A754A1" w:rsidRPr="004831D5">
              <w:rPr>
                <w:noProof/>
                <w:webHidden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Cs w:val="24"/>
              </w:rPr>
              <w:t>2</w:t>
            </w:r>
            <w:r w:rsidR="00A754A1" w:rsidRPr="004831D5">
              <w:rPr>
                <w:noProof/>
                <w:webHidden/>
                <w:szCs w:val="24"/>
              </w:rPr>
              <w:fldChar w:fldCharType="end"/>
            </w:r>
          </w:hyperlink>
        </w:p>
        <w:p w14:paraId="7077BF82" w14:textId="745C26BB" w:rsidR="00A754A1" w:rsidRPr="004831D5" w:rsidRDefault="00000000">
          <w:pPr>
            <w:pStyle w:val="TOC1"/>
            <w:tabs>
              <w:tab w:val="right" w:leader="dot" w:pos="10054"/>
            </w:tabs>
            <w:rPr>
              <w:rFonts w:cstheme="minorBidi"/>
              <w:bCs w:val="0"/>
              <w:noProof/>
              <w:color w:val="auto"/>
              <w:kern w:val="2"/>
              <w:szCs w:val="24"/>
              <w:lang w:val="en-GB" w:eastAsia="en-GB"/>
              <w14:ligatures w14:val="standardContextual"/>
            </w:rPr>
          </w:pPr>
          <w:hyperlink w:anchor="_Toc138696797" w:history="1">
            <w:r w:rsidR="00A754A1" w:rsidRPr="004831D5">
              <w:rPr>
                <w:rStyle w:val="Hyperlink"/>
                <w:noProof/>
                <w:szCs w:val="24"/>
              </w:rPr>
              <w:t>Mind Map Links</w:t>
            </w:r>
            <w:r w:rsidR="00A754A1" w:rsidRPr="004831D5">
              <w:rPr>
                <w:noProof/>
                <w:webHidden/>
                <w:szCs w:val="24"/>
              </w:rPr>
              <w:tab/>
            </w:r>
            <w:r w:rsidR="00A754A1" w:rsidRPr="004831D5">
              <w:rPr>
                <w:noProof/>
                <w:webHidden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Cs w:val="24"/>
              </w:rPr>
              <w:instrText xml:space="preserve"> PAGEREF _Toc138696797 \h </w:instrText>
            </w:r>
            <w:r w:rsidR="00A754A1" w:rsidRPr="004831D5">
              <w:rPr>
                <w:noProof/>
                <w:webHidden/>
                <w:szCs w:val="24"/>
              </w:rPr>
            </w:r>
            <w:r w:rsidR="00A754A1" w:rsidRPr="004831D5">
              <w:rPr>
                <w:noProof/>
                <w:webHidden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Cs w:val="24"/>
              </w:rPr>
              <w:t>2</w:t>
            </w:r>
            <w:r w:rsidR="00A754A1" w:rsidRPr="004831D5">
              <w:rPr>
                <w:noProof/>
                <w:webHidden/>
                <w:szCs w:val="24"/>
              </w:rPr>
              <w:fldChar w:fldCharType="end"/>
            </w:r>
          </w:hyperlink>
        </w:p>
        <w:p w14:paraId="3CFABFDC" w14:textId="2DD08A64" w:rsidR="00A754A1" w:rsidRPr="004831D5" w:rsidRDefault="00000000">
          <w:pPr>
            <w:pStyle w:val="TOC1"/>
            <w:tabs>
              <w:tab w:val="right" w:leader="dot" w:pos="10054"/>
            </w:tabs>
            <w:rPr>
              <w:rFonts w:cstheme="minorBidi"/>
              <w:bCs w:val="0"/>
              <w:noProof/>
              <w:color w:val="auto"/>
              <w:kern w:val="2"/>
              <w:szCs w:val="24"/>
              <w:lang w:val="en-GB" w:eastAsia="en-GB"/>
              <w14:ligatures w14:val="standardContextual"/>
            </w:rPr>
          </w:pPr>
          <w:hyperlink w:anchor="_Toc138696798" w:history="1">
            <w:r w:rsidR="00A754A1" w:rsidRPr="004831D5">
              <w:rPr>
                <w:rStyle w:val="Hyperlink"/>
                <w:noProof/>
                <w:szCs w:val="24"/>
              </w:rPr>
              <w:t>E-Portfolio Screenshots</w:t>
            </w:r>
            <w:r w:rsidR="00A754A1" w:rsidRPr="004831D5">
              <w:rPr>
                <w:noProof/>
                <w:webHidden/>
                <w:szCs w:val="24"/>
              </w:rPr>
              <w:tab/>
            </w:r>
            <w:r w:rsidR="00A754A1" w:rsidRPr="004831D5">
              <w:rPr>
                <w:noProof/>
                <w:webHidden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Cs w:val="24"/>
              </w:rPr>
              <w:instrText xml:space="preserve"> PAGEREF _Toc138696798 \h </w:instrText>
            </w:r>
            <w:r w:rsidR="00A754A1" w:rsidRPr="004831D5">
              <w:rPr>
                <w:noProof/>
                <w:webHidden/>
                <w:szCs w:val="24"/>
              </w:rPr>
            </w:r>
            <w:r w:rsidR="00A754A1" w:rsidRPr="004831D5">
              <w:rPr>
                <w:noProof/>
                <w:webHidden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Cs w:val="24"/>
              </w:rPr>
              <w:t>3</w:t>
            </w:r>
            <w:r w:rsidR="00A754A1" w:rsidRPr="004831D5">
              <w:rPr>
                <w:noProof/>
                <w:webHidden/>
                <w:szCs w:val="24"/>
              </w:rPr>
              <w:fldChar w:fldCharType="end"/>
            </w:r>
          </w:hyperlink>
        </w:p>
        <w:p w14:paraId="7A9F2878" w14:textId="2ECF8519" w:rsidR="00A754A1" w:rsidRPr="004831D5" w:rsidRDefault="00000000">
          <w:pPr>
            <w:pStyle w:val="TOC3"/>
            <w:tabs>
              <w:tab w:val="right" w:leader="dot" w:pos="10054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8696799" w:history="1">
            <w:r w:rsidR="00A754A1" w:rsidRPr="004831D5">
              <w:rPr>
                <w:rStyle w:val="Hyperlink"/>
                <w:noProof/>
                <w:sz w:val="24"/>
                <w:szCs w:val="24"/>
              </w:rPr>
              <w:t>Home Page</w:t>
            </w:r>
            <w:r w:rsidR="00A754A1" w:rsidRPr="004831D5">
              <w:rPr>
                <w:noProof/>
                <w:webHidden/>
                <w:sz w:val="24"/>
                <w:szCs w:val="24"/>
              </w:rPr>
              <w:tab/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 w:val="24"/>
                <w:szCs w:val="24"/>
              </w:rPr>
              <w:instrText xml:space="preserve"> PAGEREF _Toc138696799 \h </w:instrText>
            </w:r>
            <w:r w:rsidR="00A754A1" w:rsidRPr="004831D5">
              <w:rPr>
                <w:noProof/>
                <w:webHidden/>
                <w:sz w:val="24"/>
                <w:szCs w:val="24"/>
              </w:rPr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 w:val="24"/>
                <w:szCs w:val="24"/>
              </w:rPr>
              <w:t>3</w:t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E083B9" w14:textId="164C2D5C" w:rsidR="00A754A1" w:rsidRPr="004831D5" w:rsidRDefault="00000000">
          <w:pPr>
            <w:pStyle w:val="TOC3"/>
            <w:tabs>
              <w:tab w:val="right" w:leader="dot" w:pos="10054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8696800" w:history="1">
            <w:r w:rsidR="00A754A1" w:rsidRPr="004831D5">
              <w:rPr>
                <w:rStyle w:val="Hyperlink"/>
                <w:noProof/>
                <w:sz w:val="24"/>
                <w:szCs w:val="24"/>
              </w:rPr>
              <w:t>Task 1</w:t>
            </w:r>
            <w:r w:rsidR="00A754A1" w:rsidRPr="004831D5">
              <w:rPr>
                <w:noProof/>
                <w:webHidden/>
                <w:sz w:val="24"/>
                <w:szCs w:val="24"/>
              </w:rPr>
              <w:tab/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 w:val="24"/>
                <w:szCs w:val="24"/>
              </w:rPr>
              <w:instrText xml:space="preserve"> PAGEREF _Toc138696800 \h </w:instrText>
            </w:r>
            <w:r w:rsidR="00A754A1" w:rsidRPr="004831D5">
              <w:rPr>
                <w:noProof/>
                <w:webHidden/>
                <w:sz w:val="24"/>
                <w:szCs w:val="24"/>
              </w:rPr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 w:val="24"/>
                <w:szCs w:val="24"/>
              </w:rPr>
              <w:t>4</w:t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2A1B10" w14:textId="17C59A5D" w:rsidR="00A754A1" w:rsidRPr="004831D5" w:rsidRDefault="00000000">
          <w:pPr>
            <w:pStyle w:val="TOC3"/>
            <w:tabs>
              <w:tab w:val="right" w:leader="dot" w:pos="10054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8696801" w:history="1">
            <w:r w:rsidR="00A754A1" w:rsidRPr="004831D5">
              <w:rPr>
                <w:rStyle w:val="Hyperlink"/>
                <w:noProof/>
                <w:sz w:val="24"/>
                <w:szCs w:val="24"/>
              </w:rPr>
              <w:t>Task 2</w:t>
            </w:r>
            <w:r w:rsidR="00A754A1" w:rsidRPr="004831D5">
              <w:rPr>
                <w:noProof/>
                <w:webHidden/>
                <w:sz w:val="24"/>
                <w:szCs w:val="24"/>
              </w:rPr>
              <w:tab/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 w:val="24"/>
                <w:szCs w:val="24"/>
              </w:rPr>
              <w:instrText xml:space="preserve"> PAGEREF _Toc138696801 \h </w:instrText>
            </w:r>
            <w:r w:rsidR="00A754A1" w:rsidRPr="004831D5">
              <w:rPr>
                <w:noProof/>
                <w:webHidden/>
                <w:sz w:val="24"/>
                <w:szCs w:val="24"/>
              </w:rPr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 w:val="24"/>
                <w:szCs w:val="24"/>
              </w:rPr>
              <w:t>5</w:t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5CF9E6" w14:textId="54980DE3" w:rsidR="00A754A1" w:rsidRPr="004831D5" w:rsidRDefault="00000000">
          <w:pPr>
            <w:pStyle w:val="TOC3"/>
            <w:tabs>
              <w:tab w:val="right" w:leader="dot" w:pos="10054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8696802" w:history="1">
            <w:r w:rsidR="00A754A1" w:rsidRPr="004831D5">
              <w:rPr>
                <w:rStyle w:val="Hyperlink"/>
                <w:noProof/>
                <w:sz w:val="24"/>
                <w:szCs w:val="24"/>
              </w:rPr>
              <w:t>Task 3</w:t>
            </w:r>
            <w:r w:rsidR="00A754A1" w:rsidRPr="004831D5">
              <w:rPr>
                <w:noProof/>
                <w:webHidden/>
                <w:sz w:val="24"/>
                <w:szCs w:val="24"/>
              </w:rPr>
              <w:tab/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 w:val="24"/>
                <w:szCs w:val="24"/>
              </w:rPr>
              <w:instrText xml:space="preserve"> PAGEREF _Toc138696802 \h </w:instrText>
            </w:r>
            <w:r w:rsidR="00A754A1" w:rsidRPr="004831D5">
              <w:rPr>
                <w:noProof/>
                <w:webHidden/>
                <w:sz w:val="24"/>
                <w:szCs w:val="24"/>
              </w:rPr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 w:val="24"/>
                <w:szCs w:val="24"/>
              </w:rPr>
              <w:t>6</w:t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9EBB22A" w14:textId="5B380C1D" w:rsidR="00A754A1" w:rsidRPr="004831D5" w:rsidRDefault="00000000">
          <w:pPr>
            <w:pStyle w:val="TOC3"/>
            <w:tabs>
              <w:tab w:val="right" w:leader="dot" w:pos="10054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8696803" w:history="1">
            <w:r w:rsidR="00A754A1" w:rsidRPr="004831D5">
              <w:rPr>
                <w:rStyle w:val="Hyperlink"/>
                <w:noProof/>
                <w:sz w:val="24"/>
                <w:szCs w:val="24"/>
              </w:rPr>
              <w:t>Appendix</w:t>
            </w:r>
            <w:r w:rsidR="00A754A1" w:rsidRPr="004831D5">
              <w:rPr>
                <w:noProof/>
                <w:webHidden/>
                <w:sz w:val="24"/>
                <w:szCs w:val="24"/>
              </w:rPr>
              <w:tab/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 w:val="24"/>
                <w:szCs w:val="24"/>
              </w:rPr>
              <w:instrText xml:space="preserve"> PAGEREF _Toc138696803 \h </w:instrText>
            </w:r>
            <w:r w:rsidR="00A754A1" w:rsidRPr="004831D5">
              <w:rPr>
                <w:noProof/>
                <w:webHidden/>
                <w:sz w:val="24"/>
                <w:szCs w:val="24"/>
              </w:rPr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 w:val="24"/>
                <w:szCs w:val="24"/>
              </w:rPr>
              <w:t>7</w:t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21EC548" w14:textId="763A5221" w:rsidR="00A754A1" w:rsidRPr="004831D5" w:rsidRDefault="00000000">
          <w:pPr>
            <w:pStyle w:val="TOC1"/>
            <w:tabs>
              <w:tab w:val="right" w:leader="dot" w:pos="10054"/>
            </w:tabs>
            <w:rPr>
              <w:rFonts w:cstheme="minorBidi"/>
              <w:bCs w:val="0"/>
              <w:noProof/>
              <w:color w:val="auto"/>
              <w:kern w:val="2"/>
              <w:szCs w:val="24"/>
              <w:lang w:val="en-GB" w:eastAsia="en-GB"/>
              <w14:ligatures w14:val="standardContextual"/>
            </w:rPr>
          </w:pPr>
          <w:hyperlink w:anchor="_Toc138696804" w:history="1">
            <w:r w:rsidR="00A754A1" w:rsidRPr="004831D5">
              <w:rPr>
                <w:rStyle w:val="Hyperlink"/>
                <w:noProof/>
                <w:szCs w:val="24"/>
              </w:rPr>
              <w:t>References</w:t>
            </w:r>
            <w:r w:rsidR="00A754A1" w:rsidRPr="004831D5">
              <w:rPr>
                <w:noProof/>
                <w:webHidden/>
                <w:szCs w:val="24"/>
              </w:rPr>
              <w:tab/>
            </w:r>
            <w:r w:rsidR="00A754A1" w:rsidRPr="004831D5">
              <w:rPr>
                <w:noProof/>
                <w:webHidden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Cs w:val="24"/>
              </w:rPr>
              <w:instrText xml:space="preserve"> PAGEREF _Toc138696804 \h </w:instrText>
            </w:r>
            <w:r w:rsidR="00A754A1" w:rsidRPr="004831D5">
              <w:rPr>
                <w:noProof/>
                <w:webHidden/>
                <w:szCs w:val="24"/>
              </w:rPr>
            </w:r>
            <w:r w:rsidR="00A754A1" w:rsidRPr="004831D5">
              <w:rPr>
                <w:noProof/>
                <w:webHidden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Cs w:val="24"/>
              </w:rPr>
              <w:t>8</w:t>
            </w:r>
            <w:r w:rsidR="00A754A1" w:rsidRPr="004831D5">
              <w:rPr>
                <w:noProof/>
                <w:webHidden/>
                <w:szCs w:val="24"/>
              </w:rPr>
              <w:fldChar w:fldCharType="end"/>
            </w:r>
          </w:hyperlink>
        </w:p>
        <w:p w14:paraId="018334B3" w14:textId="5088A46D" w:rsidR="00A754A1" w:rsidRPr="004831D5" w:rsidRDefault="00000000">
          <w:pPr>
            <w:pStyle w:val="TOC3"/>
            <w:tabs>
              <w:tab w:val="right" w:leader="dot" w:pos="10054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8696805" w:history="1">
            <w:r w:rsidR="00A754A1" w:rsidRPr="004831D5">
              <w:rPr>
                <w:rStyle w:val="Hyperlink"/>
                <w:noProof/>
                <w:sz w:val="24"/>
                <w:szCs w:val="24"/>
              </w:rPr>
              <w:t>Task 1 - References</w:t>
            </w:r>
            <w:r w:rsidR="00A754A1" w:rsidRPr="004831D5">
              <w:rPr>
                <w:noProof/>
                <w:webHidden/>
                <w:sz w:val="24"/>
                <w:szCs w:val="24"/>
              </w:rPr>
              <w:tab/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 w:val="24"/>
                <w:szCs w:val="24"/>
              </w:rPr>
              <w:instrText xml:space="preserve"> PAGEREF _Toc138696805 \h </w:instrText>
            </w:r>
            <w:r w:rsidR="00A754A1" w:rsidRPr="004831D5">
              <w:rPr>
                <w:noProof/>
                <w:webHidden/>
                <w:sz w:val="24"/>
                <w:szCs w:val="24"/>
              </w:rPr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 w:val="24"/>
                <w:szCs w:val="24"/>
              </w:rPr>
              <w:t>8</w:t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896CD4" w14:textId="410693E0" w:rsidR="00A754A1" w:rsidRPr="004831D5" w:rsidRDefault="00000000">
          <w:pPr>
            <w:pStyle w:val="TOC3"/>
            <w:tabs>
              <w:tab w:val="right" w:leader="dot" w:pos="10054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8696806" w:history="1">
            <w:r w:rsidR="00A754A1" w:rsidRPr="004831D5">
              <w:rPr>
                <w:rStyle w:val="Hyperlink"/>
                <w:noProof/>
                <w:sz w:val="24"/>
                <w:szCs w:val="24"/>
              </w:rPr>
              <w:t>Task 2 - References</w:t>
            </w:r>
            <w:r w:rsidR="00A754A1" w:rsidRPr="004831D5">
              <w:rPr>
                <w:noProof/>
                <w:webHidden/>
                <w:sz w:val="24"/>
                <w:szCs w:val="24"/>
              </w:rPr>
              <w:tab/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 w:val="24"/>
                <w:szCs w:val="24"/>
              </w:rPr>
              <w:instrText xml:space="preserve"> PAGEREF _Toc138696806 \h </w:instrText>
            </w:r>
            <w:r w:rsidR="00A754A1" w:rsidRPr="004831D5">
              <w:rPr>
                <w:noProof/>
                <w:webHidden/>
                <w:sz w:val="24"/>
                <w:szCs w:val="24"/>
              </w:rPr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 w:val="24"/>
                <w:szCs w:val="24"/>
              </w:rPr>
              <w:t>8</w:t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020C487" w14:textId="59508C53" w:rsidR="00A754A1" w:rsidRPr="004831D5" w:rsidRDefault="00000000">
          <w:pPr>
            <w:pStyle w:val="TOC3"/>
            <w:tabs>
              <w:tab w:val="right" w:leader="dot" w:pos="10054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8696807" w:history="1">
            <w:r w:rsidR="00A754A1" w:rsidRPr="004831D5">
              <w:rPr>
                <w:rStyle w:val="Hyperlink"/>
                <w:noProof/>
                <w:sz w:val="24"/>
                <w:szCs w:val="24"/>
              </w:rPr>
              <w:t>Task 3 - References</w:t>
            </w:r>
            <w:r w:rsidR="00A754A1" w:rsidRPr="004831D5">
              <w:rPr>
                <w:noProof/>
                <w:webHidden/>
                <w:sz w:val="24"/>
                <w:szCs w:val="24"/>
              </w:rPr>
              <w:tab/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 w:val="24"/>
                <w:szCs w:val="24"/>
              </w:rPr>
              <w:instrText xml:space="preserve"> PAGEREF _Toc138696807 \h </w:instrText>
            </w:r>
            <w:r w:rsidR="00A754A1" w:rsidRPr="004831D5">
              <w:rPr>
                <w:noProof/>
                <w:webHidden/>
                <w:sz w:val="24"/>
                <w:szCs w:val="24"/>
              </w:rPr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 w:val="24"/>
                <w:szCs w:val="24"/>
              </w:rPr>
              <w:t>8</w:t>
            </w:r>
            <w:r w:rsidR="00A754A1" w:rsidRPr="004831D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4204745" w14:textId="7311525D" w:rsidR="00A754A1" w:rsidRPr="004831D5" w:rsidRDefault="00000000">
          <w:pPr>
            <w:pStyle w:val="TOC1"/>
            <w:tabs>
              <w:tab w:val="right" w:leader="dot" w:pos="10054"/>
            </w:tabs>
            <w:rPr>
              <w:rFonts w:cstheme="minorBidi"/>
              <w:bCs w:val="0"/>
              <w:noProof/>
              <w:color w:val="auto"/>
              <w:kern w:val="2"/>
              <w:szCs w:val="24"/>
              <w:lang w:val="en-GB" w:eastAsia="en-GB"/>
              <w14:ligatures w14:val="standardContextual"/>
            </w:rPr>
          </w:pPr>
          <w:hyperlink w:anchor="_Toc138696808" w:history="1">
            <w:r w:rsidR="00A754A1" w:rsidRPr="004831D5">
              <w:rPr>
                <w:rStyle w:val="Hyperlink"/>
                <w:noProof/>
                <w:szCs w:val="24"/>
              </w:rPr>
              <w:t>Appendix – Evidence of Engagement</w:t>
            </w:r>
            <w:r w:rsidR="00A754A1" w:rsidRPr="004831D5">
              <w:rPr>
                <w:noProof/>
                <w:webHidden/>
                <w:szCs w:val="24"/>
              </w:rPr>
              <w:tab/>
            </w:r>
            <w:r w:rsidR="00A754A1" w:rsidRPr="004831D5">
              <w:rPr>
                <w:noProof/>
                <w:webHidden/>
                <w:szCs w:val="24"/>
              </w:rPr>
              <w:fldChar w:fldCharType="begin"/>
            </w:r>
            <w:r w:rsidR="00A754A1" w:rsidRPr="004831D5">
              <w:rPr>
                <w:noProof/>
                <w:webHidden/>
                <w:szCs w:val="24"/>
              </w:rPr>
              <w:instrText xml:space="preserve"> PAGEREF _Toc138696808 \h </w:instrText>
            </w:r>
            <w:r w:rsidR="00A754A1" w:rsidRPr="004831D5">
              <w:rPr>
                <w:noProof/>
                <w:webHidden/>
                <w:szCs w:val="24"/>
              </w:rPr>
            </w:r>
            <w:r w:rsidR="00A754A1" w:rsidRPr="004831D5">
              <w:rPr>
                <w:noProof/>
                <w:webHidden/>
                <w:szCs w:val="24"/>
              </w:rPr>
              <w:fldChar w:fldCharType="separate"/>
            </w:r>
            <w:r w:rsidR="00A754A1" w:rsidRPr="004831D5">
              <w:rPr>
                <w:noProof/>
                <w:webHidden/>
                <w:szCs w:val="24"/>
              </w:rPr>
              <w:t>10</w:t>
            </w:r>
            <w:r w:rsidR="00A754A1" w:rsidRPr="004831D5">
              <w:rPr>
                <w:noProof/>
                <w:webHidden/>
                <w:szCs w:val="24"/>
              </w:rPr>
              <w:fldChar w:fldCharType="end"/>
            </w:r>
          </w:hyperlink>
        </w:p>
        <w:p w14:paraId="4CCC91A8" w14:textId="155B0A8F" w:rsidR="004B47CD" w:rsidRPr="00412B74" w:rsidRDefault="00701415">
          <w:pPr>
            <w:rPr>
              <w:rFonts w:asciiTheme="majorHAnsi" w:hAnsiTheme="majorHAnsi" w:cstheme="majorHAnsi"/>
            </w:rPr>
          </w:pPr>
          <w:r w:rsidRPr="00412B74">
            <w:rPr>
              <w:rFonts w:asciiTheme="majorHAnsi" w:eastAsiaTheme="minorEastAsia" w:hAnsiTheme="majorHAnsi" w:cstheme="majorHAnsi"/>
              <w:color w:val="FF0000"/>
              <w:lang w:val="en-US" w:eastAsia="en-US"/>
            </w:rPr>
            <w:fldChar w:fldCharType="end"/>
          </w:r>
        </w:p>
      </w:sdtContent>
    </w:sdt>
    <w:p w14:paraId="69E65100" w14:textId="77777777" w:rsidR="00977013" w:rsidRDefault="00977013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7BAC754" w14:textId="65484D44" w:rsidR="00706896" w:rsidRPr="00E660FF" w:rsidRDefault="00C07AB6" w:rsidP="00706896">
      <w:pPr>
        <w:pStyle w:val="Heading1"/>
        <w:rPr>
          <w:rFonts w:asciiTheme="minorHAnsi" w:hAnsiTheme="minorHAnsi" w:cstheme="minorHAnsi"/>
          <w:color w:val="519E93"/>
        </w:rPr>
      </w:pPr>
      <w:bookmarkStart w:id="0" w:name="_Toc138696796"/>
      <w:r w:rsidRPr="00E660FF">
        <w:rPr>
          <w:rFonts w:asciiTheme="minorHAnsi" w:hAnsiTheme="minorHAnsi" w:cstheme="minorHAnsi"/>
          <w:color w:val="519E93"/>
        </w:rPr>
        <w:lastRenderedPageBreak/>
        <w:t>E-Portfolio Link</w:t>
      </w:r>
      <w:bookmarkEnd w:id="0"/>
    </w:p>
    <w:p w14:paraId="654D9B62" w14:textId="60204B29" w:rsidR="00C07AB6" w:rsidRPr="00412B74" w:rsidRDefault="00C07AB6" w:rsidP="00C07AB6">
      <w:pPr>
        <w:rPr>
          <w:rFonts w:asciiTheme="majorHAnsi" w:hAnsiTheme="majorHAnsi" w:cstheme="majorHAnsi"/>
        </w:rPr>
      </w:pPr>
      <w:r w:rsidRPr="00412B74">
        <w:rPr>
          <w:rFonts w:asciiTheme="majorHAnsi" w:hAnsiTheme="majorHAnsi" w:cstheme="majorHAnsi"/>
        </w:rPr>
        <w:t xml:space="preserve">The E-Portfolio was created using </w:t>
      </w:r>
      <w:r w:rsidR="009F370E" w:rsidRPr="00412B74">
        <w:rPr>
          <w:rFonts w:asciiTheme="majorHAnsi" w:hAnsiTheme="majorHAnsi" w:cstheme="majorHAnsi"/>
        </w:rPr>
        <w:t>Google Sites</w:t>
      </w:r>
      <w:r w:rsidR="00727D36" w:rsidRPr="00412B74">
        <w:rPr>
          <w:rFonts w:asciiTheme="majorHAnsi" w:hAnsiTheme="majorHAnsi" w:cstheme="majorHAnsi"/>
        </w:rPr>
        <w:t xml:space="preserve"> to access </w:t>
      </w:r>
      <w:r w:rsidR="00A754A1">
        <w:rPr>
          <w:rFonts w:asciiTheme="majorHAnsi" w:hAnsiTheme="majorHAnsi" w:cstheme="majorHAnsi"/>
        </w:rPr>
        <w:t>p</w:t>
      </w:r>
      <w:r w:rsidR="00D251C0" w:rsidRPr="00412B74">
        <w:rPr>
          <w:rFonts w:asciiTheme="majorHAnsi" w:hAnsiTheme="majorHAnsi" w:cstheme="majorHAnsi"/>
        </w:rPr>
        <w:t>lease</w:t>
      </w:r>
      <w:r w:rsidR="00727D36" w:rsidRPr="00412B74">
        <w:rPr>
          <w:rFonts w:asciiTheme="majorHAnsi" w:hAnsiTheme="majorHAnsi" w:cstheme="majorHAnsi"/>
        </w:rPr>
        <w:t xml:space="preserve"> click the link below</w:t>
      </w:r>
      <w:r w:rsidR="00D251C0" w:rsidRPr="00412B74">
        <w:rPr>
          <w:rFonts w:asciiTheme="majorHAnsi" w:hAnsiTheme="majorHAnsi" w:cstheme="majorHAnsi"/>
        </w:rPr>
        <w:t>.</w:t>
      </w:r>
    </w:p>
    <w:p w14:paraId="11961B83" w14:textId="3625835F" w:rsidR="005659CC" w:rsidRPr="00412B74" w:rsidRDefault="005659CC" w:rsidP="29F89720">
      <w:pPr>
        <w:pStyle w:val="NoSpacing"/>
        <w:rPr>
          <w:rFonts w:asciiTheme="majorHAnsi" w:hAnsiTheme="majorHAnsi" w:cstheme="majorHAnsi"/>
        </w:rPr>
      </w:pPr>
    </w:p>
    <w:p w14:paraId="2616A610" w14:textId="3ABD0A5E" w:rsidR="009F370E" w:rsidRPr="00412B74" w:rsidRDefault="00000000" w:rsidP="29F89720">
      <w:pPr>
        <w:pStyle w:val="NoSpacing"/>
        <w:rPr>
          <w:rFonts w:asciiTheme="majorHAnsi" w:hAnsiTheme="majorHAnsi" w:cstheme="majorHAnsi"/>
        </w:rPr>
      </w:pPr>
      <w:hyperlink r:id="rId9" w:history="1">
        <w:r w:rsidR="009F370E" w:rsidRPr="00412B74">
          <w:rPr>
            <w:rStyle w:val="Hyperlink"/>
            <w:rFonts w:asciiTheme="majorHAnsi" w:hAnsiTheme="majorHAnsi" w:cstheme="majorHAnsi"/>
          </w:rPr>
          <w:t>https://sites.google.com/view/2206641/</w:t>
        </w:r>
      </w:hyperlink>
    </w:p>
    <w:p w14:paraId="2E3F3B0D" w14:textId="77777777" w:rsidR="009F370E" w:rsidRDefault="009F370E" w:rsidP="29F89720">
      <w:pPr>
        <w:pStyle w:val="NoSpacing"/>
      </w:pPr>
    </w:p>
    <w:p w14:paraId="668BA39B" w14:textId="77777777" w:rsidR="003A3DB3" w:rsidRDefault="003A3DB3" w:rsidP="29F89720">
      <w:pPr>
        <w:pStyle w:val="NoSpacing"/>
      </w:pPr>
    </w:p>
    <w:p w14:paraId="0E896FA8" w14:textId="77777777" w:rsidR="003A3DB3" w:rsidRDefault="003A3DB3" w:rsidP="29F89720">
      <w:pPr>
        <w:pStyle w:val="NoSpacing"/>
      </w:pPr>
    </w:p>
    <w:p w14:paraId="77AC8157" w14:textId="09B4E3D7" w:rsidR="00555441" w:rsidRPr="00E660FF" w:rsidRDefault="00555441" w:rsidP="00555441">
      <w:pPr>
        <w:pStyle w:val="Heading1"/>
        <w:rPr>
          <w:rFonts w:asciiTheme="minorHAnsi" w:hAnsiTheme="minorHAnsi" w:cstheme="minorHAnsi"/>
          <w:color w:val="519E93"/>
        </w:rPr>
      </w:pPr>
      <w:bookmarkStart w:id="1" w:name="_Toc138696797"/>
      <w:r w:rsidRPr="00E660FF">
        <w:rPr>
          <w:rFonts w:asciiTheme="minorHAnsi" w:hAnsiTheme="minorHAnsi" w:cstheme="minorHAnsi"/>
          <w:color w:val="519E93"/>
        </w:rPr>
        <w:t>Mind Map Links</w:t>
      </w:r>
      <w:bookmarkEnd w:id="1"/>
      <w:r w:rsidRPr="00E660FF">
        <w:rPr>
          <w:rFonts w:asciiTheme="minorHAnsi" w:hAnsiTheme="minorHAnsi" w:cstheme="minorHAnsi"/>
          <w:color w:val="519E93"/>
        </w:rPr>
        <w:t xml:space="preserve"> </w:t>
      </w:r>
    </w:p>
    <w:p w14:paraId="2FEAEC6E" w14:textId="77777777" w:rsidR="00555441" w:rsidRPr="00412B74" w:rsidRDefault="00555441" w:rsidP="00555441">
      <w:pPr>
        <w:rPr>
          <w:rFonts w:asciiTheme="majorHAnsi" w:hAnsiTheme="majorHAnsi" w:cstheme="majorHAnsi"/>
        </w:rPr>
      </w:pPr>
      <w:r w:rsidRPr="00412B74">
        <w:rPr>
          <w:rFonts w:asciiTheme="majorHAnsi" w:hAnsiTheme="majorHAnsi" w:cstheme="majorHAnsi"/>
        </w:rPr>
        <w:t>Mind Map 1</w:t>
      </w:r>
    </w:p>
    <w:p w14:paraId="627CFB2B" w14:textId="77777777" w:rsidR="00555441" w:rsidRPr="00412B74" w:rsidRDefault="00000000" w:rsidP="00555441">
      <w:pPr>
        <w:pStyle w:val="NoSpacing"/>
        <w:rPr>
          <w:rFonts w:asciiTheme="majorHAnsi" w:hAnsiTheme="majorHAnsi" w:cstheme="majorHAnsi"/>
          <w:szCs w:val="24"/>
          <w:lang w:eastAsia="zh-CN"/>
        </w:rPr>
      </w:pPr>
      <w:hyperlink r:id="rId10" w:history="1">
        <w:r w:rsidR="00555441" w:rsidRPr="00412B74">
          <w:rPr>
            <w:rStyle w:val="Hyperlink"/>
            <w:rFonts w:asciiTheme="majorHAnsi" w:hAnsiTheme="majorHAnsi" w:cstheme="majorHAnsi"/>
            <w:szCs w:val="24"/>
            <w:lang w:eastAsia="zh-CN"/>
          </w:rPr>
          <w:t>https://mm.tt/map/2787908490?t=Ev3J3lHBSg</w:t>
        </w:r>
      </w:hyperlink>
    </w:p>
    <w:p w14:paraId="6FBC9E33" w14:textId="77777777" w:rsidR="00555441" w:rsidRPr="00412B74" w:rsidRDefault="00555441" w:rsidP="00555441">
      <w:pPr>
        <w:pStyle w:val="NoSpacing"/>
        <w:rPr>
          <w:rFonts w:asciiTheme="majorHAnsi" w:hAnsiTheme="majorHAnsi" w:cstheme="majorHAnsi"/>
          <w:szCs w:val="24"/>
          <w:lang w:eastAsia="zh-CN"/>
        </w:rPr>
      </w:pPr>
    </w:p>
    <w:p w14:paraId="320DF4DA" w14:textId="77777777" w:rsidR="00555441" w:rsidRPr="00412B74" w:rsidRDefault="00555441" w:rsidP="00555441">
      <w:pPr>
        <w:pStyle w:val="NoSpacing"/>
        <w:rPr>
          <w:rFonts w:asciiTheme="majorHAnsi" w:hAnsiTheme="majorHAnsi" w:cstheme="majorHAnsi"/>
          <w:szCs w:val="24"/>
          <w:lang w:eastAsia="zh-CN"/>
        </w:rPr>
      </w:pPr>
      <w:r w:rsidRPr="00412B74">
        <w:rPr>
          <w:rFonts w:asciiTheme="majorHAnsi" w:hAnsiTheme="majorHAnsi" w:cstheme="majorHAnsi"/>
          <w:szCs w:val="24"/>
          <w:lang w:eastAsia="zh-CN"/>
        </w:rPr>
        <w:t>Mind Map 2</w:t>
      </w:r>
    </w:p>
    <w:p w14:paraId="5C771F71" w14:textId="77777777" w:rsidR="00555441" w:rsidRPr="00412B74" w:rsidRDefault="00000000" w:rsidP="00555441">
      <w:pPr>
        <w:pStyle w:val="NoSpacing"/>
        <w:rPr>
          <w:rFonts w:asciiTheme="majorHAnsi" w:hAnsiTheme="majorHAnsi" w:cstheme="majorHAnsi"/>
          <w:szCs w:val="24"/>
          <w:lang w:eastAsia="zh-CN"/>
        </w:rPr>
      </w:pPr>
      <w:hyperlink r:id="rId11" w:history="1">
        <w:r w:rsidR="00555441" w:rsidRPr="00412B74">
          <w:rPr>
            <w:rStyle w:val="Hyperlink"/>
            <w:rFonts w:asciiTheme="majorHAnsi" w:hAnsiTheme="majorHAnsi" w:cstheme="majorHAnsi"/>
            <w:szCs w:val="24"/>
            <w:lang w:eastAsia="zh-CN"/>
          </w:rPr>
          <w:t>https://mm.tt/map/2808785147?t=P1qPDceVJz</w:t>
        </w:r>
      </w:hyperlink>
    </w:p>
    <w:p w14:paraId="29FA435C" w14:textId="77777777" w:rsidR="00190827" w:rsidRPr="00412B74" w:rsidRDefault="00190827" w:rsidP="29F89720">
      <w:pPr>
        <w:pStyle w:val="NoSpacing"/>
        <w:rPr>
          <w:rFonts w:asciiTheme="majorHAnsi" w:hAnsiTheme="majorHAnsi" w:cstheme="majorHAnsi"/>
        </w:rPr>
      </w:pPr>
    </w:p>
    <w:p w14:paraId="47AD8308" w14:textId="77777777" w:rsidR="003A3DB3" w:rsidRDefault="003A3DB3" w:rsidP="29F89720">
      <w:pPr>
        <w:pStyle w:val="NoSpacing"/>
      </w:pPr>
    </w:p>
    <w:p w14:paraId="7182A7E5" w14:textId="77777777" w:rsidR="00555441" w:rsidRDefault="00555441" w:rsidP="29F89720">
      <w:pPr>
        <w:pStyle w:val="NoSpacing"/>
      </w:pPr>
    </w:p>
    <w:p w14:paraId="1C0E624F" w14:textId="77777777" w:rsidR="00E660FF" w:rsidRDefault="00E660FF">
      <w:pPr>
        <w:spacing w:after="160" w:line="259" w:lineRule="auto"/>
        <w:rPr>
          <w:rFonts w:asciiTheme="majorHAnsi" w:eastAsiaTheme="majorEastAsia" w:hAnsiTheme="majorHAnsi" w:cstheme="majorBidi"/>
          <w:b/>
          <w:bCs/>
          <w:color w:val="519E93"/>
          <w:sz w:val="32"/>
          <w:szCs w:val="32"/>
        </w:rPr>
      </w:pPr>
      <w:r>
        <w:rPr>
          <w:b/>
          <w:bCs/>
          <w:color w:val="519E93"/>
        </w:rPr>
        <w:br w:type="page"/>
      </w:r>
    </w:p>
    <w:p w14:paraId="7E96FDA8" w14:textId="248EF9B5" w:rsidR="00FE0DBB" w:rsidRPr="00E660FF" w:rsidRDefault="00FE0DBB" w:rsidP="00FE0DBB">
      <w:pPr>
        <w:pStyle w:val="Heading1"/>
        <w:rPr>
          <w:rFonts w:asciiTheme="minorHAnsi" w:hAnsiTheme="minorHAnsi" w:cstheme="minorHAnsi"/>
          <w:color w:val="519E93"/>
        </w:rPr>
      </w:pPr>
      <w:bookmarkStart w:id="2" w:name="_Toc138696798"/>
      <w:r w:rsidRPr="00E660FF">
        <w:rPr>
          <w:rFonts w:asciiTheme="minorHAnsi" w:hAnsiTheme="minorHAnsi" w:cstheme="minorHAnsi"/>
          <w:color w:val="519E93"/>
        </w:rPr>
        <w:lastRenderedPageBreak/>
        <w:t>E-Portfolio Screenshots</w:t>
      </w:r>
      <w:bookmarkEnd w:id="2"/>
    </w:p>
    <w:p w14:paraId="313AB7A8" w14:textId="14794E84" w:rsidR="00FE73E9" w:rsidRPr="00471727" w:rsidRDefault="00471727" w:rsidP="00471727">
      <w:pPr>
        <w:pStyle w:val="Heading3"/>
        <w:rPr>
          <w:color w:val="519E93"/>
        </w:rPr>
      </w:pPr>
      <w:bookmarkStart w:id="3" w:name="_Toc138696799"/>
      <w:r w:rsidRPr="00471727">
        <w:rPr>
          <w:color w:val="519E93"/>
        </w:rPr>
        <w:t>Home Page</w:t>
      </w:r>
      <w:bookmarkEnd w:id="3"/>
    </w:p>
    <w:p w14:paraId="1CC97195" w14:textId="77777777" w:rsidR="00471727" w:rsidRDefault="00471727" w:rsidP="00136BF6">
      <w:pPr>
        <w:pStyle w:val="NoSpacing"/>
      </w:pPr>
    </w:p>
    <w:p w14:paraId="29B27802" w14:textId="16D98844" w:rsidR="00E00E03" w:rsidRPr="00FD45DB" w:rsidRDefault="00471727">
      <w:pPr>
        <w:spacing w:after="160" w:line="259" w:lineRule="auto"/>
        <w:rPr>
          <w:rFonts w:ascii="Open Sans" w:eastAsiaTheme="majorEastAsia" w:hAnsi="Open Sans" w:cs="Open Sans"/>
          <w:color w:val="2F5496" w:themeColor="accent1" w:themeShade="BF"/>
        </w:rPr>
      </w:pPr>
      <w:r>
        <w:rPr>
          <w:noProof/>
        </w:rPr>
        <w:drawing>
          <wp:inline distT="0" distB="0" distL="0" distR="0" wp14:anchorId="2334E0F3" wp14:editId="3EA68F70">
            <wp:extent cx="6390640" cy="6475730"/>
            <wp:effectExtent l="0" t="0" r="0" b="1270"/>
            <wp:docPr id="118989538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895384" name="Picture 1" descr="A screenshot of a computer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6475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D45DB">
        <w:rPr>
          <w:rFonts w:ascii="Open Sans" w:hAnsi="Open Sans" w:cs="Open Sans"/>
        </w:rPr>
        <w:t xml:space="preserve"> </w:t>
      </w:r>
      <w:r w:rsidR="00E00E03" w:rsidRPr="00FD45DB">
        <w:rPr>
          <w:rFonts w:ascii="Open Sans" w:hAnsi="Open Sans" w:cs="Open Sans"/>
        </w:rPr>
        <w:br w:type="page"/>
      </w:r>
    </w:p>
    <w:p w14:paraId="33ADE7B6" w14:textId="77777777" w:rsidR="00780BEE" w:rsidRDefault="00780BEE" w:rsidP="00FD45DB">
      <w:pPr>
        <w:ind w:left="426"/>
        <w:rPr>
          <w:rFonts w:cs="Arial"/>
          <w:sz w:val="22"/>
          <w:szCs w:val="22"/>
        </w:rPr>
      </w:pPr>
    </w:p>
    <w:p w14:paraId="57B8FEE7" w14:textId="6B0CC3B4" w:rsidR="00471727" w:rsidRDefault="00471727" w:rsidP="00471727">
      <w:pPr>
        <w:pStyle w:val="Heading3"/>
        <w:rPr>
          <w:color w:val="519E93"/>
        </w:rPr>
      </w:pPr>
      <w:bookmarkStart w:id="4" w:name="_Toc138696800"/>
      <w:r>
        <w:rPr>
          <w:color w:val="519E93"/>
        </w:rPr>
        <w:t>Task 1</w:t>
      </w:r>
      <w:bookmarkEnd w:id="4"/>
    </w:p>
    <w:p w14:paraId="75996431" w14:textId="77777777" w:rsidR="00471727" w:rsidRPr="00471727" w:rsidRDefault="00471727" w:rsidP="00471727"/>
    <w:p w14:paraId="1B5942EE" w14:textId="22F1C8A2" w:rsidR="00471727" w:rsidRDefault="00471727" w:rsidP="00A754A1">
      <w:pPr>
        <w:pStyle w:val="NoSpacing"/>
        <w:rPr>
          <w:rFonts w:cstheme="minorHAnsi"/>
          <w:color w:val="519E93"/>
        </w:rPr>
      </w:pPr>
      <w:r>
        <w:rPr>
          <w:noProof/>
        </w:rPr>
        <w:drawing>
          <wp:inline distT="0" distB="0" distL="0" distR="0" wp14:anchorId="30AAB091" wp14:editId="35248D36">
            <wp:extent cx="6390640" cy="6804660"/>
            <wp:effectExtent l="0" t="0" r="0" b="0"/>
            <wp:docPr id="6426235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623535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680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E4BC0" w14:textId="77777777" w:rsidR="00195E75" w:rsidRDefault="00195E75" w:rsidP="00A754A1">
      <w:pPr>
        <w:pStyle w:val="NoSpacing"/>
        <w:rPr>
          <w:rFonts w:asciiTheme="majorHAnsi" w:eastAsiaTheme="majorEastAsia" w:hAnsiTheme="majorHAnsi" w:cstheme="majorBidi"/>
          <w:color w:val="519E93"/>
        </w:rPr>
      </w:pPr>
      <w:r>
        <w:rPr>
          <w:color w:val="519E93"/>
        </w:rPr>
        <w:br w:type="page"/>
      </w:r>
    </w:p>
    <w:p w14:paraId="4606ACEF" w14:textId="4EEA3ACB" w:rsidR="00471727" w:rsidRPr="00471727" w:rsidRDefault="00471727" w:rsidP="00471727">
      <w:pPr>
        <w:pStyle w:val="Heading3"/>
        <w:rPr>
          <w:color w:val="519E93"/>
        </w:rPr>
      </w:pPr>
      <w:bookmarkStart w:id="5" w:name="_Toc138696801"/>
      <w:r>
        <w:rPr>
          <w:color w:val="519E93"/>
        </w:rPr>
        <w:lastRenderedPageBreak/>
        <w:t>Task 2</w:t>
      </w:r>
      <w:bookmarkEnd w:id="5"/>
    </w:p>
    <w:p w14:paraId="0024A721" w14:textId="191345C9" w:rsidR="00471727" w:rsidRDefault="00195E75" w:rsidP="00471727">
      <w:r w:rsidRPr="00195E75">
        <w:rPr>
          <w:noProof/>
        </w:rPr>
        <w:drawing>
          <wp:inline distT="0" distB="0" distL="0" distR="0" wp14:anchorId="1368F242" wp14:editId="79FA63B2">
            <wp:extent cx="6390640" cy="6637020"/>
            <wp:effectExtent l="0" t="0" r="0" b="0"/>
            <wp:docPr id="140440862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408628" name="Picture 1" descr="A screenshot of a computer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6637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F661A" w14:textId="77777777" w:rsidR="00471727" w:rsidRDefault="00471727" w:rsidP="00471727"/>
    <w:p w14:paraId="1AE7B333" w14:textId="1E5CAF9C" w:rsidR="00471727" w:rsidRDefault="00471727" w:rsidP="00471727">
      <w:pPr>
        <w:pStyle w:val="Heading3"/>
        <w:rPr>
          <w:color w:val="519E93"/>
        </w:rPr>
      </w:pPr>
      <w:bookmarkStart w:id="6" w:name="_Toc138696802"/>
      <w:r>
        <w:rPr>
          <w:color w:val="519E93"/>
        </w:rPr>
        <w:lastRenderedPageBreak/>
        <w:t>Task 3</w:t>
      </w:r>
      <w:bookmarkEnd w:id="6"/>
    </w:p>
    <w:p w14:paraId="283DA18C" w14:textId="13B31FB4" w:rsidR="00471727" w:rsidRDefault="0071787A" w:rsidP="00471727">
      <w:r>
        <w:rPr>
          <w:noProof/>
        </w:rPr>
        <w:drawing>
          <wp:inline distT="0" distB="0" distL="0" distR="0" wp14:anchorId="59D40585" wp14:editId="239969EC">
            <wp:extent cx="6390640" cy="5565775"/>
            <wp:effectExtent l="0" t="0" r="0" b="0"/>
            <wp:docPr id="1133100295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100295" name="Picture 1" descr="A screenshot of a computer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556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4839F" w14:textId="77777777" w:rsidR="00471727" w:rsidRDefault="00471727" w:rsidP="00471727"/>
    <w:p w14:paraId="3C85B4EC" w14:textId="77777777" w:rsidR="00195E75" w:rsidRDefault="00195E75">
      <w:pPr>
        <w:spacing w:after="160" w:line="259" w:lineRule="auto"/>
        <w:rPr>
          <w:rFonts w:asciiTheme="majorHAnsi" w:eastAsiaTheme="majorEastAsia" w:hAnsiTheme="majorHAnsi" w:cstheme="majorBidi"/>
          <w:color w:val="519E93"/>
        </w:rPr>
      </w:pPr>
      <w:r>
        <w:rPr>
          <w:color w:val="519E93"/>
        </w:rPr>
        <w:br w:type="page"/>
      </w:r>
    </w:p>
    <w:p w14:paraId="0E2C4A68" w14:textId="0D0CBB9A" w:rsidR="00471727" w:rsidRPr="00471727" w:rsidRDefault="00471727" w:rsidP="00471727">
      <w:pPr>
        <w:pStyle w:val="Heading3"/>
        <w:rPr>
          <w:color w:val="519E93"/>
        </w:rPr>
      </w:pPr>
      <w:bookmarkStart w:id="7" w:name="_Toc138696803"/>
      <w:r>
        <w:rPr>
          <w:color w:val="519E93"/>
        </w:rPr>
        <w:lastRenderedPageBreak/>
        <w:t>Appendix</w:t>
      </w:r>
      <w:bookmarkEnd w:id="7"/>
    </w:p>
    <w:p w14:paraId="4C91BDD4" w14:textId="77777777" w:rsidR="00471727" w:rsidRPr="00471727" w:rsidRDefault="00471727" w:rsidP="00471727"/>
    <w:p w14:paraId="1D031920" w14:textId="04975E01" w:rsidR="00471727" w:rsidRDefault="00195E75" w:rsidP="00471727">
      <w:r>
        <w:rPr>
          <w:noProof/>
        </w:rPr>
        <w:drawing>
          <wp:inline distT="0" distB="0" distL="0" distR="0" wp14:anchorId="3DFE0516" wp14:editId="2F20C7E8">
            <wp:extent cx="6390640" cy="6182995"/>
            <wp:effectExtent l="0" t="0" r="0" b="8255"/>
            <wp:docPr id="112520776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207761" name="Picture 1" descr="A screenshot of a computer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6182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D9C01" w14:textId="77777777" w:rsidR="00471727" w:rsidRPr="00471727" w:rsidRDefault="00471727" w:rsidP="00471727"/>
    <w:p w14:paraId="4AD49084" w14:textId="77777777" w:rsidR="00471727" w:rsidRDefault="00471727" w:rsidP="00596DA2">
      <w:pPr>
        <w:pStyle w:val="Heading1"/>
        <w:rPr>
          <w:rFonts w:asciiTheme="minorHAnsi" w:hAnsiTheme="minorHAnsi" w:cstheme="minorHAnsi"/>
          <w:color w:val="519E93"/>
        </w:rPr>
      </w:pPr>
    </w:p>
    <w:p w14:paraId="39B85917" w14:textId="77777777" w:rsidR="00195E75" w:rsidRDefault="00195E75">
      <w:pPr>
        <w:spacing w:after="160" w:line="259" w:lineRule="auto"/>
        <w:rPr>
          <w:rFonts w:asciiTheme="minorHAnsi" w:eastAsiaTheme="majorEastAsia" w:hAnsiTheme="minorHAnsi" w:cstheme="minorHAnsi"/>
          <w:color w:val="519E93"/>
          <w:sz w:val="32"/>
          <w:szCs w:val="32"/>
        </w:rPr>
      </w:pPr>
      <w:r>
        <w:rPr>
          <w:rFonts w:asciiTheme="minorHAnsi" w:hAnsiTheme="minorHAnsi" w:cstheme="minorHAnsi"/>
          <w:color w:val="519E93"/>
        </w:rPr>
        <w:br w:type="page"/>
      </w:r>
    </w:p>
    <w:p w14:paraId="2080637C" w14:textId="2485E6DD" w:rsidR="00596DA2" w:rsidRPr="00E660FF" w:rsidRDefault="00596DA2" w:rsidP="00596DA2">
      <w:pPr>
        <w:pStyle w:val="Heading1"/>
        <w:rPr>
          <w:rFonts w:asciiTheme="minorHAnsi" w:hAnsiTheme="minorHAnsi" w:cstheme="minorHAnsi"/>
          <w:color w:val="519E93"/>
        </w:rPr>
      </w:pPr>
      <w:bookmarkStart w:id="8" w:name="_Toc138696804"/>
      <w:r w:rsidRPr="00E660FF">
        <w:rPr>
          <w:rFonts w:asciiTheme="minorHAnsi" w:hAnsiTheme="minorHAnsi" w:cstheme="minorHAnsi"/>
          <w:color w:val="519E93"/>
        </w:rPr>
        <w:lastRenderedPageBreak/>
        <w:t>References</w:t>
      </w:r>
      <w:bookmarkEnd w:id="8"/>
      <w:r w:rsidRPr="00E660FF">
        <w:rPr>
          <w:rFonts w:asciiTheme="minorHAnsi" w:hAnsiTheme="minorHAnsi" w:cstheme="minorHAnsi"/>
          <w:color w:val="519E93"/>
        </w:rPr>
        <w:t xml:space="preserve"> </w:t>
      </w:r>
    </w:p>
    <w:p w14:paraId="787559E0" w14:textId="6024387C" w:rsidR="00596DA2" w:rsidRPr="00E660FF" w:rsidRDefault="00EB6C86" w:rsidP="00EB6C86">
      <w:pPr>
        <w:pStyle w:val="Heading3"/>
        <w:rPr>
          <w:color w:val="519E93"/>
          <w:sz w:val="28"/>
          <w:szCs w:val="28"/>
        </w:rPr>
      </w:pPr>
      <w:bookmarkStart w:id="9" w:name="_Toc138696805"/>
      <w:r w:rsidRPr="00E660FF">
        <w:rPr>
          <w:color w:val="519E93"/>
          <w:sz w:val="28"/>
          <w:szCs w:val="28"/>
        </w:rPr>
        <w:t xml:space="preserve">Task 1 - </w:t>
      </w:r>
      <w:r w:rsidR="00E660FF" w:rsidRPr="00E660FF">
        <w:rPr>
          <w:color w:val="519E93"/>
          <w:sz w:val="28"/>
          <w:szCs w:val="28"/>
        </w:rPr>
        <w:t>References</w:t>
      </w:r>
      <w:bookmarkEnd w:id="9"/>
    </w:p>
    <w:p w14:paraId="4905E3E1" w14:textId="77777777" w:rsidR="00596DA2" w:rsidRPr="00FD45DB" w:rsidRDefault="00596DA2" w:rsidP="00596DA2">
      <w:pPr>
        <w:rPr>
          <w:rFonts w:ascii="Open Sans" w:hAnsi="Open Sans" w:cs="Open Sans"/>
          <w:sz w:val="22"/>
          <w:szCs w:val="22"/>
        </w:rPr>
      </w:pPr>
    </w:p>
    <w:p w14:paraId="0204122C" w14:textId="77777777" w:rsidR="00596DA2" w:rsidRPr="00E660FF" w:rsidRDefault="00596DA2" w:rsidP="00E660FF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b/>
          <w:bCs/>
          <w:color w:val="519E93"/>
        </w:rPr>
        <w:t>[1]</w:t>
      </w:r>
      <w:r w:rsidRPr="00E660FF">
        <w:rPr>
          <w:rFonts w:asciiTheme="majorHAnsi" w:hAnsiTheme="majorHAnsi" w:cstheme="majorHAnsi"/>
          <w:color w:val="519E93"/>
        </w:rPr>
        <w:t xml:space="preserve"> </w:t>
      </w:r>
      <w:proofErr w:type="gramStart"/>
      <w:r w:rsidRPr="00E660FF">
        <w:rPr>
          <w:rFonts w:asciiTheme="majorHAnsi" w:hAnsiTheme="majorHAnsi" w:cstheme="majorHAnsi"/>
          <w:color w:val="000000"/>
        </w:rPr>
        <w:t>Innovation :</w:t>
      </w:r>
      <w:proofErr w:type="gramEnd"/>
      <w:r w:rsidRPr="00E660FF">
        <w:rPr>
          <w:rFonts w:asciiTheme="majorHAnsi" w:hAnsiTheme="majorHAnsi" w:cstheme="majorHAnsi"/>
          <w:color w:val="000000"/>
        </w:rPr>
        <w:t xml:space="preserve"> management, policy &amp; practice. North Sydney, N.S.W: EContent Management Pty, 2002.</w:t>
      </w:r>
    </w:p>
    <w:p w14:paraId="7139D6E2" w14:textId="77777777" w:rsidR="00596DA2" w:rsidRPr="00E660FF" w:rsidRDefault="00596DA2" w:rsidP="00596DA2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color w:val="000000"/>
        </w:rPr>
        <w:t> </w:t>
      </w:r>
    </w:p>
    <w:p w14:paraId="52F57F15" w14:textId="77777777" w:rsidR="00596DA2" w:rsidRPr="00E660FF" w:rsidRDefault="00596DA2" w:rsidP="00E660FF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b/>
          <w:bCs/>
          <w:color w:val="519E93"/>
        </w:rPr>
        <w:t>[2]</w:t>
      </w:r>
      <w:r w:rsidRPr="00E660FF">
        <w:rPr>
          <w:rFonts w:asciiTheme="majorHAnsi" w:hAnsiTheme="majorHAnsi" w:cstheme="majorHAnsi"/>
          <w:color w:val="519E93"/>
        </w:rPr>
        <w:t xml:space="preserve"> </w:t>
      </w:r>
      <w:r w:rsidRPr="00E660FF">
        <w:rPr>
          <w:rFonts w:asciiTheme="majorHAnsi" w:hAnsiTheme="majorHAnsi" w:cstheme="majorHAnsi"/>
          <w:color w:val="3A3A3A"/>
        </w:rPr>
        <w:t>X. Du‐</w:t>
      </w:r>
      <w:proofErr w:type="spellStart"/>
      <w:r w:rsidRPr="00E660FF">
        <w:rPr>
          <w:rFonts w:asciiTheme="majorHAnsi" w:hAnsiTheme="majorHAnsi" w:cstheme="majorHAnsi"/>
          <w:color w:val="3A3A3A"/>
        </w:rPr>
        <w:t>Harpur</w:t>
      </w:r>
      <w:proofErr w:type="spellEnd"/>
      <w:r w:rsidRPr="00E660FF">
        <w:rPr>
          <w:rFonts w:asciiTheme="majorHAnsi" w:hAnsiTheme="majorHAnsi" w:cstheme="majorHAnsi"/>
          <w:color w:val="3A3A3A"/>
        </w:rPr>
        <w:t xml:space="preserve">, F. M. Watt, N. M. Luscombe, and M. D. Lynch, “What is AI? Applications of artificial intelligence to dermatology,” </w:t>
      </w:r>
      <w:r w:rsidRPr="00E660FF">
        <w:rPr>
          <w:rFonts w:asciiTheme="majorHAnsi" w:hAnsiTheme="majorHAnsi" w:cstheme="majorHAnsi"/>
          <w:i/>
          <w:iCs/>
          <w:color w:val="3A3A3A"/>
        </w:rPr>
        <w:t xml:space="preserve">British journal of dermatology </w:t>
      </w:r>
      <w:r w:rsidRPr="00E660FF">
        <w:rPr>
          <w:rStyle w:val="apple-tab-span"/>
          <w:rFonts w:asciiTheme="majorHAnsi" w:hAnsiTheme="majorHAnsi" w:cstheme="majorHAnsi"/>
          <w:i/>
          <w:iCs/>
          <w:color w:val="3A3A3A"/>
        </w:rPr>
        <w:tab/>
      </w:r>
      <w:r w:rsidRPr="00E660FF">
        <w:rPr>
          <w:rFonts w:asciiTheme="majorHAnsi" w:hAnsiTheme="majorHAnsi" w:cstheme="majorHAnsi"/>
          <w:i/>
          <w:iCs/>
          <w:color w:val="3A3A3A"/>
        </w:rPr>
        <w:t>(1951)</w:t>
      </w:r>
      <w:r w:rsidRPr="00E660FF">
        <w:rPr>
          <w:rFonts w:asciiTheme="majorHAnsi" w:hAnsiTheme="majorHAnsi" w:cstheme="majorHAnsi"/>
          <w:color w:val="3A3A3A"/>
        </w:rPr>
        <w:t xml:space="preserve">, vol. 183, no. 3, pp. 423–430, 2020, </w:t>
      </w:r>
      <w:proofErr w:type="spellStart"/>
      <w:r w:rsidRPr="00E660FF">
        <w:rPr>
          <w:rFonts w:asciiTheme="majorHAnsi" w:hAnsiTheme="majorHAnsi" w:cstheme="majorHAnsi"/>
          <w:color w:val="3A3A3A"/>
        </w:rPr>
        <w:t>doi</w:t>
      </w:r>
      <w:proofErr w:type="spellEnd"/>
      <w:r w:rsidRPr="00E660FF">
        <w:rPr>
          <w:rFonts w:asciiTheme="majorHAnsi" w:hAnsiTheme="majorHAnsi" w:cstheme="majorHAnsi"/>
          <w:color w:val="3A3A3A"/>
        </w:rPr>
        <w:t>: 10.1111/bjd.18880</w:t>
      </w:r>
    </w:p>
    <w:p w14:paraId="2F193773" w14:textId="77777777" w:rsidR="00596DA2" w:rsidRPr="00E660FF" w:rsidRDefault="00596DA2" w:rsidP="00596DA2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color w:val="3A3A3A"/>
        </w:rPr>
        <w:t> </w:t>
      </w:r>
    </w:p>
    <w:p w14:paraId="7571030D" w14:textId="77777777" w:rsidR="00596DA2" w:rsidRPr="00E660FF" w:rsidRDefault="00596DA2" w:rsidP="00E660FF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b/>
          <w:bCs/>
          <w:color w:val="519E93"/>
        </w:rPr>
        <w:t>[3]</w:t>
      </w:r>
      <w:r w:rsidRPr="00E660FF">
        <w:rPr>
          <w:rFonts w:asciiTheme="majorHAnsi" w:hAnsiTheme="majorHAnsi" w:cstheme="majorHAnsi"/>
          <w:color w:val="519E93"/>
        </w:rPr>
        <w:t xml:space="preserve"> </w:t>
      </w:r>
      <w:r w:rsidRPr="00E660FF">
        <w:rPr>
          <w:rFonts w:asciiTheme="majorHAnsi" w:hAnsiTheme="majorHAnsi" w:cstheme="majorHAnsi"/>
          <w:color w:val="000000"/>
        </w:rPr>
        <w:t>I. Wigmore, "Fourth Industrial Revolution", TechTarget [Online], Available https://www.techtarget.com/whatis/definition/fourth-industrial-revolution [Accessed 05/06/2023].</w:t>
      </w:r>
    </w:p>
    <w:p w14:paraId="0B8F067B" w14:textId="77777777" w:rsidR="00596DA2" w:rsidRPr="00E660FF" w:rsidRDefault="00596DA2" w:rsidP="00596DA2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color w:val="000000"/>
        </w:rPr>
        <w:t>  </w:t>
      </w:r>
    </w:p>
    <w:p w14:paraId="08F860CC" w14:textId="77777777" w:rsidR="00596DA2" w:rsidRPr="00E660FF" w:rsidRDefault="00596DA2" w:rsidP="00E660FF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b/>
          <w:bCs/>
          <w:color w:val="519E93"/>
        </w:rPr>
        <w:t>[4]</w:t>
      </w:r>
      <w:r w:rsidRPr="00E660FF">
        <w:rPr>
          <w:rFonts w:asciiTheme="majorHAnsi" w:hAnsiTheme="majorHAnsi" w:cstheme="majorHAnsi"/>
          <w:color w:val="519E93"/>
        </w:rPr>
        <w:t xml:space="preserve"> </w:t>
      </w:r>
      <w:r w:rsidRPr="00E660FF">
        <w:rPr>
          <w:rFonts w:asciiTheme="majorHAnsi" w:hAnsiTheme="majorHAnsi" w:cstheme="majorHAnsi"/>
          <w:color w:val="000000"/>
        </w:rPr>
        <w:t>Southern. (2020). Creativity through Mindfulness: The Arts and Wellbeing in Education (AWE) Professional Learning Programme.</w:t>
      </w:r>
    </w:p>
    <w:p w14:paraId="3BA629DB" w14:textId="77777777" w:rsidR="00596DA2" w:rsidRPr="00E660FF" w:rsidRDefault="00596DA2" w:rsidP="00596DA2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color w:val="000000"/>
        </w:rPr>
        <w:t> </w:t>
      </w:r>
    </w:p>
    <w:p w14:paraId="70A095CA" w14:textId="77777777" w:rsidR="00596DA2" w:rsidRPr="00E660FF" w:rsidRDefault="00596DA2" w:rsidP="00E660FF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b/>
          <w:bCs/>
          <w:color w:val="519E93"/>
        </w:rPr>
        <w:t>[5]</w:t>
      </w:r>
      <w:r w:rsidRPr="00E660FF">
        <w:rPr>
          <w:rFonts w:asciiTheme="majorHAnsi" w:hAnsiTheme="majorHAnsi" w:cstheme="majorHAnsi"/>
          <w:color w:val="519E93"/>
        </w:rPr>
        <w:t xml:space="preserve"> </w:t>
      </w:r>
      <w:r w:rsidRPr="00E660FF">
        <w:rPr>
          <w:rFonts w:asciiTheme="majorHAnsi" w:hAnsiTheme="majorHAnsi" w:cstheme="majorHAnsi"/>
          <w:color w:val="000000"/>
        </w:rPr>
        <w:t xml:space="preserve">Anonymous (), "What is a research project?", </w:t>
      </w:r>
      <w:proofErr w:type="spellStart"/>
      <w:r w:rsidRPr="00E660FF">
        <w:rPr>
          <w:rFonts w:asciiTheme="majorHAnsi" w:hAnsiTheme="majorHAnsi" w:cstheme="majorHAnsi"/>
          <w:color w:val="000000"/>
        </w:rPr>
        <w:t>Scribbr</w:t>
      </w:r>
      <w:proofErr w:type="spellEnd"/>
      <w:r w:rsidRPr="00E660FF">
        <w:rPr>
          <w:rFonts w:asciiTheme="majorHAnsi" w:hAnsiTheme="majorHAnsi" w:cstheme="majorHAnsi"/>
          <w:color w:val="000000"/>
        </w:rPr>
        <w:t xml:space="preserve"> [Online], Available https://www.scribbr.co.uk/faqs/what-is-a-research-project [Accessed 01/06/2023].</w:t>
      </w:r>
    </w:p>
    <w:p w14:paraId="5B9F616A" w14:textId="77777777" w:rsidR="00596DA2" w:rsidRPr="00E660FF" w:rsidRDefault="00596DA2" w:rsidP="00596DA2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color w:val="000000"/>
        </w:rPr>
        <w:t> </w:t>
      </w:r>
    </w:p>
    <w:p w14:paraId="0C690317" w14:textId="77777777" w:rsidR="00596DA2" w:rsidRPr="00E660FF" w:rsidRDefault="00596DA2" w:rsidP="00E660FF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b/>
          <w:bCs/>
          <w:color w:val="519E93"/>
        </w:rPr>
        <w:t>[6]</w:t>
      </w:r>
      <w:r w:rsidRPr="00E660FF">
        <w:rPr>
          <w:rFonts w:asciiTheme="majorHAnsi" w:hAnsiTheme="majorHAnsi" w:cstheme="majorHAnsi"/>
          <w:color w:val="519E93"/>
        </w:rPr>
        <w:t xml:space="preserve"> </w:t>
      </w:r>
      <w:r w:rsidRPr="00E660FF">
        <w:rPr>
          <w:rFonts w:asciiTheme="majorHAnsi" w:hAnsiTheme="majorHAnsi" w:cstheme="majorHAnsi"/>
          <w:color w:val="000000"/>
        </w:rPr>
        <w:t>Anonymous (), "Data visualisation beginner's guide: a definition, examples and learning resources?”, tableau [Online], Available https://www.tableau.com/en-gb/learn/articles/data-visualization [Accessed 05/06/2023].</w:t>
      </w:r>
    </w:p>
    <w:p w14:paraId="33A84C31" w14:textId="77777777" w:rsidR="00596DA2" w:rsidRPr="00E660FF" w:rsidRDefault="00596DA2" w:rsidP="00596DA2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color w:val="000000"/>
        </w:rPr>
        <w:t> </w:t>
      </w:r>
    </w:p>
    <w:p w14:paraId="5A7FCE8A" w14:textId="77777777" w:rsidR="00596DA2" w:rsidRPr="00E660FF" w:rsidRDefault="00596DA2" w:rsidP="00E660FF">
      <w:pPr>
        <w:pStyle w:val="NoSpacing"/>
        <w:rPr>
          <w:rFonts w:asciiTheme="majorHAnsi" w:hAnsiTheme="majorHAnsi" w:cstheme="majorHAnsi"/>
          <w:color w:val="000000"/>
          <w:szCs w:val="24"/>
        </w:rPr>
      </w:pPr>
      <w:r w:rsidRPr="00E660FF">
        <w:rPr>
          <w:rFonts w:asciiTheme="majorHAnsi" w:hAnsiTheme="majorHAnsi" w:cstheme="majorHAnsi"/>
          <w:b/>
          <w:bCs/>
          <w:color w:val="519E93"/>
          <w:szCs w:val="24"/>
        </w:rPr>
        <w:t>[7]</w:t>
      </w:r>
      <w:r w:rsidRPr="00E660FF">
        <w:rPr>
          <w:rFonts w:asciiTheme="majorHAnsi" w:hAnsiTheme="majorHAnsi" w:cstheme="majorHAnsi"/>
          <w:color w:val="519E93"/>
          <w:szCs w:val="24"/>
        </w:rPr>
        <w:t xml:space="preserve"> </w:t>
      </w:r>
      <w:r w:rsidRPr="00E660FF">
        <w:rPr>
          <w:rFonts w:asciiTheme="majorHAnsi" w:hAnsiTheme="majorHAnsi" w:cstheme="majorHAnsi"/>
          <w:color w:val="000000"/>
          <w:szCs w:val="24"/>
        </w:rPr>
        <w:t>Anonymous (), "What is data modelling?”, IBM [Online], Available https://www.ibm.com/topics/data-modeling [Accessed 02/06/2023].</w:t>
      </w:r>
    </w:p>
    <w:p w14:paraId="0BA80D55" w14:textId="77777777" w:rsidR="00596DA2" w:rsidRDefault="00596DA2" w:rsidP="00596DA2">
      <w:pPr>
        <w:pStyle w:val="NoSpacing"/>
        <w:rPr>
          <w:rFonts w:ascii="Open Sans" w:hAnsi="Open Sans" w:cs="Open Sans"/>
          <w:sz w:val="22"/>
          <w:lang w:eastAsia="zh-CN"/>
        </w:rPr>
      </w:pPr>
    </w:p>
    <w:p w14:paraId="49142250" w14:textId="6CA8B2AC" w:rsidR="00596DA2" w:rsidRPr="00E660FF" w:rsidRDefault="00596DA2" w:rsidP="00EB6C86">
      <w:pPr>
        <w:pStyle w:val="Heading3"/>
        <w:rPr>
          <w:color w:val="519E93"/>
          <w:sz w:val="28"/>
          <w:szCs w:val="28"/>
        </w:rPr>
      </w:pPr>
      <w:bookmarkStart w:id="10" w:name="_Toc138696806"/>
      <w:r w:rsidRPr="00E660FF">
        <w:rPr>
          <w:color w:val="519E93"/>
          <w:sz w:val="28"/>
          <w:szCs w:val="28"/>
        </w:rPr>
        <w:t>Task 2</w:t>
      </w:r>
      <w:r w:rsidR="00EB6C86" w:rsidRPr="00E660FF">
        <w:rPr>
          <w:color w:val="519E93"/>
          <w:sz w:val="28"/>
          <w:szCs w:val="28"/>
        </w:rPr>
        <w:t xml:space="preserve"> - </w:t>
      </w:r>
      <w:r w:rsidR="00E660FF" w:rsidRPr="00E660FF">
        <w:rPr>
          <w:color w:val="519E93"/>
          <w:sz w:val="28"/>
          <w:szCs w:val="28"/>
        </w:rPr>
        <w:t>References</w:t>
      </w:r>
      <w:bookmarkEnd w:id="10"/>
    </w:p>
    <w:p w14:paraId="247525E4" w14:textId="77777777" w:rsidR="00596DA2" w:rsidRPr="00FD45DB" w:rsidRDefault="00596DA2" w:rsidP="00596DA2">
      <w:pPr>
        <w:rPr>
          <w:rFonts w:ascii="Open Sans" w:hAnsi="Open Sans" w:cs="Open Sans"/>
          <w:sz w:val="22"/>
          <w:szCs w:val="22"/>
        </w:rPr>
      </w:pPr>
    </w:p>
    <w:p w14:paraId="3D3B529A" w14:textId="77777777" w:rsidR="00596DA2" w:rsidRPr="00E660FF" w:rsidRDefault="00596DA2" w:rsidP="00E660FF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b/>
          <w:bCs/>
          <w:color w:val="519E93"/>
        </w:rPr>
        <w:t>[1]</w:t>
      </w:r>
      <w:r w:rsidRPr="00E660FF">
        <w:rPr>
          <w:rFonts w:asciiTheme="majorHAnsi" w:hAnsiTheme="majorHAnsi" w:cstheme="majorHAnsi"/>
          <w:color w:val="519E93"/>
        </w:rPr>
        <w:t xml:space="preserve"> </w:t>
      </w:r>
      <w:r w:rsidRPr="00E660FF">
        <w:rPr>
          <w:rFonts w:asciiTheme="majorHAnsi" w:hAnsiTheme="majorHAnsi" w:cstheme="majorHAnsi"/>
          <w:color w:val="000000"/>
        </w:rPr>
        <w:t xml:space="preserve">N. </w:t>
      </w:r>
      <w:proofErr w:type="spellStart"/>
      <w:r w:rsidRPr="00E660FF">
        <w:rPr>
          <w:rFonts w:asciiTheme="majorHAnsi" w:hAnsiTheme="majorHAnsi" w:cstheme="majorHAnsi"/>
          <w:color w:val="000000"/>
        </w:rPr>
        <w:t>Ramsberg</w:t>
      </w:r>
      <w:proofErr w:type="spellEnd"/>
      <w:r w:rsidRPr="00E660FF">
        <w:rPr>
          <w:rFonts w:asciiTheme="majorHAnsi" w:hAnsiTheme="majorHAnsi" w:cstheme="majorHAnsi"/>
          <w:color w:val="000000"/>
        </w:rPr>
        <w:t>, "Research Methodology", Medium [Online], Available https://medium.com/ma-leading-design/research-methodology [Accessed 20/06/2023].</w:t>
      </w:r>
    </w:p>
    <w:p w14:paraId="27DCAF52" w14:textId="77777777" w:rsidR="00596DA2" w:rsidRPr="00E660FF" w:rsidRDefault="00596DA2" w:rsidP="00596DA2">
      <w:pPr>
        <w:pStyle w:val="NormalWeb"/>
        <w:spacing w:before="0" w:beforeAutospacing="0" w:after="0" w:afterAutospacing="0"/>
        <w:rPr>
          <w:rFonts w:asciiTheme="majorHAnsi" w:hAnsiTheme="majorHAnsi" w:cstheme="majorHAnsi"/>
          <w:color w:val="000000"/>
        </w:rPr>
      </w:pPr>
      <w:r w:rsidRPr="00E660FF">
        <w:rPr>
          <w:rFonts w:asciiTheme="majorHAnsi" w:hAnsiTheme="majorHAnsi" w:cstheme="majorHAnsi"/>
          <w:color w:val="000000"/>
        </w:rPr>
        <w:t>  </w:t>
      </w:r>
    </w:p>
    <w:p w14:paraId="583E9A4E" w14:textId="640F7940" w:rsidR="00596DA2" w:rsidRPr="00E660FF" w:rsidRDefault="00596DA2" w:rsidP="00E660FF">
      <w:pPr>
        <w:pStyle w:val="NoSpacing"/>
        <w:rPr>
          <w:rFonts w:asciiTheme="majorHAnsi" w:hAnsiTheme="majorHAnsi" w:cstheme="majorHAnsi"/>
          <w:color w:val="000000"/>
          <w:szCs w:val="24"/>
        </w:rPr>
      </w:pPr>
      <w:r w:rsidRPr="00E660FF">
        <w:rPr>
          <w:rFonts w:asciiTheme="majorHAnsi" w:hAnsiTheme="majorHAnsi" w:cstheme="majorHAnsi"/>
          <w:b/>
          <w:bCs/>
          <w:color w:val="519E93"/>
          <w:szCs w:val="24"/>
        </w:rPr>
        <w:t>[2]</w:t>
      </w:r>
      <w:r w:rsidRPr="00E660FF">
        <w:rPr>
          <w:rFonts w:asciiTheme="majorHAnsi" w:hAnsiTheme="majorHAnsi" w:cstheme="majorHAnsi"/>
          <w:color w:val="519E93"/>
          <w:szCs w:val="24"/>
        </w:rPr>
        <w:t xml:space="preserve"> </w:t>
      </w:r>
      <w:r w:rsidRPr="00E660FF">
        <w:rPr>
          <w:rFonts w:asciiTheme="majorHAnsi" w:hAnsiTheme="majorHAnsi" w:cstheme="majorHAnsi"/>
          <w:color w:val="000000"/>
          <w:szCs w:val="24"/>
        </w:rPr>
        <w:t>Anonymous (), "</w:t>
      </w:r>
      <w:proofErr w:type="spellStart"/>
      <w:r w:rsidRPr="00E660FF">
        <w:rPr>
          <w:rFonts w:asciiTheme="majorHAnsi" w:hAnsiTheme="majorHAnsi" w:cstheme="majorHAnsi"/>
          <w:color w:val="000000"/>
          <w:szCs w:val="24"/>
        </w:rPr>
        <w:t>Espistemology</w:t>
      </w:r>
      <w:proofErr w:type="spellEnd"/>
      <w:r w:rsidRPr="00E660FF">
        <w:rPr>
          <w:rFonts w:asciiTheme="majorHAnsi" w:hAnsiTheme="majorHAnsi" w:cstheme="majorHAnsi"/>
          <w:color w:val="000000"/>
          <w:szCs w:val="24"/>
        </w:rPr>
        <w:t xml:space="preserve"> philosophy", Britannica [Online], Available </w:t>
      </w:r>
      <w:r w:rsidRPr="00E660FF">
        <w:rPr>
          <w:rFonts w:asciiTheme="majorHAnsi" w:hAnsiTheme="majorHAnsi" w:cstheme="majorHAnsi"/>
          <w:szCs w:val="24"/>
          <w:lang w:eastAsia="zh-CN"/>
        </w:rPr>
        <w:t xml:space="preserve">https://www.britannica.com/topic/epistemology </w:t>
      </w:r>
      <w:r w:rsidRPr="00E660FF">
        <w:rPr>
          <w:rFonts w:asciiTheme="majorHAnsi" w:hAnsiTheme="majorHAnsi" w:cstheme="majorHAnsi"/>
          <w:color w:val="000000"/>
          <w:szCs w:val="24"/>
        </w:rPr>
        <w:t>[Accessed 20/06/2023].</w:t>
      </w:r>
    </w:p>
    <w:p w14:paraId="74B2810B" w14:textId="77777777" w:rsidR="00596DA2" w:rsidRPr="00E660FF" w:rsidRDefault="00596DA2" w:rsidP="00596DA2">
      <w:pPr>
        <w:pStyle w:val="NoSpacing"/>
        <w:ind w:left="600"/>
        <w:rPr>
          <w:rFonts w:asciiTheme="majorHAnsi" w:hAnsiTheme="majorHAnsi" w:cstheme="majorHAnsi"/>
          <w:szCs w:val="24"/>
          <w:lang w:eastAsia="zh-CN"/>
        </w:rPr>
      </w:pPr>
    </w:p>
    <w:p w14:paraId="7F0D739C" w14:textId="77777777" w:rsidR="00596DA2" w:rsidRPr="00E660FF" w:rsidRDefault="00596DA2" w:rsidP="00E660FF">
      <w:pPr>
        <w:pStyle w:val="NoSpacing"/>
        <w:rPr>
          <w:rFonts w:asciiTheme="majorHAnsi" w:hAnsiTheme="majorHAnsi" w:cstheme="majorHAnsi"/>
          <w:color w:val="000000"/>
          <w:szCs w:val="24"/>
        </w:rPr>
      </w:pPr>
      <w:r w:rsidRPr="00E660FF">
        <w:rPr>
          <w:rFonts w:asciiTheme="majorHAnsi" w:hAnsiTheme="majorHAnsi" w:cstheme="majorHAnsi"/>
          <w:b/>
          <w:bCs/>
          <w:color w:val="519E93"/>
          <w:szCs w:val="24"/>
        </w:rPr>
        <w:t>[3]</w:t>
      </w:r>
      <w:r w:rsidRPr="00E660FF">
        <w:rPr>
          <w:rFonts w:asciiTheme="majorHAnsi" w:hAnsiTheme="majorHAnsi" w:cstheme="majorHAnsi"/>
          <w:color w:val="519E93"/>
          <w:szCs w:val="24"/>
        </w:rPr>
        <w:t xml:space="preserve"> </w:t>
      </w:r>
      <w:r w:rsidRPr="00E660FF">
        <w:rPr>
          <w:rFonts w:asciiTheme="majorHAnsi" w:hAnsiTheme="majorHAnsi" w:cstheme="majorHAnsi"/>
          <w:color w:val="000000"/>
          <w:szCs w:val="24"/>
        </w:rPr>
        <w:t xml:space="preserve">University Of Houston Libraries, “What’s the difference between a research database and Google", YouTube [Online], 2020, Available </w:t>
      </w:r>
      <w:proofErr w:type="gramStart"/>
      <w:r w:rsidRPr="00E660FF">
        <w:rPr>
          <w:rFonts w:asciiTheme="majorHAnsi" w:hAnsiTheme="majorHAnsi" w:cstheme="majorHAnsi"/>
          <w:szCs w:val="24"/>
        </w:rPr>
        <w:t xml:space="preserve">https://www.youtube.com/watch?v=Zn3a3ZoiZCE&amp;t=3s </w:t>
      </w:r>
      <w:r w:rsidRPr="00E660FF">
        <w:rPr>
          <w:rFonts w:asciiTheme="majorHAnsi" w:hAnsiTheme="majorHAnsi" w:cstheme="majorHAnsi"/>
          <w:szCs w:val="24"/>
          <w:lang w:eastAsia="zh-CN"/>
        </w:rPr>
        <w:t xml:space="preserve"> </w:t>
      </w:r>
      <w:r w:rsidRPr="00E660FF">
        <w:rPr>
          <w:rFonts w:asciiTheme="majorHAnsi" w:hAnsiTheme="majorHAnsi" w:cstheme="majorHAnsi"/>
          <w:color w:val="000000"/>
          <w:szCs w:val="24"/>
        </w:rPr>
        <w:t>[</w:t>
      </w:r>
      <w:proofErr w:type="gramEnd"/>
      <w:r w:rsidRPr="00E660FF">
        <w:rPr>
          <w:rFonts w:asciiTheme="majorHAnsi" w:hAnsiTheme="majorHAnsi" w:cstheme="majorHAnsi"/>
          <w:color w:val="000000"/>
          <w:szCs w:val="24"/>
        </w:rPr>
        <w:t>Accessed 20/06/2023].</w:t>
      </w:r>
    </w:p>
    <w:p w14:paraId="4219282D" w14:textId="77777777" w:rsidR="00596DA2" w:rsidRPr="00E660FF" w:rsidRDefault="00596DA2" w:rsidP="00596DA2">
      <w:pPr>
        <w:pStyle w:val="NoSpacing"/>
        <w:ind w:left="600"/>
        <w:rPr>
          <w:rFonts w:asciiTheme="majorHAnsi" w:hAnsiTheme="majorHAnsi" w:cstheme="majorHAnsi"/>
          <w:color w:val="000000"/>
          <w:szCs w:val="24"/>
        </w:rPr>
      </w:pPr>
    </w:p>
    <w:p w14:paraId="5A270D9A" w14:textId="77777777" w:rsidR="00596DA2" w:rsidRPr="00E660FF" w:rsidRDefault="00596DA2" w:rsidP="00E660FF">
      <w:pPr>
        <w:pStyle w:val="NoSpacing"/>
        <w:rPr>
          <w:rFonts w:asciiTheme="majorHAnsi" w:hAnsiTheme="majorHAnsi" w:cstheme="majorHAnsi"/>
          <w:color w:val="000000"/>
          <w:szCs w:val="24"/>
        </w:rPr>
      </w:pPr>
      <w:r w:rsidRPr="00E660FF">
        <w:rPr>
          <w:rFonts w:asciiTheme="majorHAnsi" w:hAnsiTheme="majorHAnsi" w:cstheme="majorHAnsi"/>
          <w:color w:val="519E93"/>
          <w:szCs w:val="24"/>
        </w:rPr>
        <w:t xml:space="preserve">[4] </w:t>
      </w:r>
      <w:r w:rsidRPr="00E660FF">
        <w:rPr>
          <w:rFonts w:asciiTheme="majorHAnsi" w:hAnsiTheme="majorHAnsi" w:cstheme="majorHAnsi"/>
          <w:color w:val="000000"/>
          <w:szCs w:val="24"/>
        </w:rPr>
        <w:t xml:space="preserve">J. Stratton, </w:t>
      </w:r>
      <w:proofErr w:type="spellStart"/>
      <w:r w:rsidRPr="00E660FF">
        <w:rPr>
          <w:rFonts w:asciiTheme="majorHAnsi" w:hAnsiTheme="majorHAnsi" w:cstheme="majorHAnsi"/>
          <w:color w:val="000000"/>
          <w:szCs w:val="24"/>
        </w:rPr>
        <w:t>Carpenteria</w:t>
      </w:r>
      <w:proofErr w:type="spellEnd"/>
      <w:r w:rsidRPr="00E660FF">
        <w:rPr>
          <w:rFonts w:asciiTheme="majorHAnsi" w:hAnsiTheme="majorHAnsi" w:cstheme="majorHAnsi"/>
          <w:color w:val="000000"/>
          <w:szCs w:val="24"/>
        </w:rPr>
        <w:t>, CA. Online Searching Tips and Tricks., (2020).</w:t>
      </w:r>
    </w:p>
    <w:p w14:paraId="2741C32F" w14:textId="77777777" w:rsidR="00596DA2" w:rsidRDefault="00596DA2" w:rsidP="00596DA2">
      <w:pPr>
        <w:pStyle w:val="NoSpacing"/>
        <w:ind w:left="600"/>
        <w:rPr>
          <w:rFonts w:ascii="Open Sans" w:hAnsi="Open Sans" w:cs="Open Sans"/>
          <w:color w:val="000000"/>
          <w:sz w:val="22"/>
        </w:rPr>
      </w:pPr>
      <w:r w:rsidRPr="00984B0F">
        <w:rPr>
          <w:rFonts w:ascii="Open Sans" w:hAnsi="Open Sans" w:cs="Open Sans"/>
          <w:color w:val="000000"/>
          <w:sz w:val="22"/>
        </w:rPr>
        <w:t xml:space="preserve">  </w:t>
      </w:r>
    </w:p>
    <w:p w14:paraId="3FB8AA40" w14:textId="5DE77EFA" w:rsidR="00596DA2" w:rsidRPr="00E660FF" w:rsidRDefault="00596DA2" w:rsidP="00EB6C86">
      <w:pPr>
        <w:pStyle w:val="Heading3"/>
        <w:rPr>
          <w:color w:val="519E93"/>
          <w:sz w:val="28"/>
          <w:szCs w:val="28"/>
        </w:rPr>
      </w:pPr>
      <w:bookmarkStart w:id="11" w:name="_Toc138696807"/>
      <w:r w:rsidRPr="00E660FF">
        <w:rPr>
          <w:color w:val="519E93"/>
          <w:sz w:val="28"/>
          <w:szCs w:val="28"/>
        </w:rPr>
        <w:t>Task 3</w:t>
      </w:r>
      <w:r w:rsidR="00EB6C86" w:rsidRPr="00E660FF">
        <w:rPr>
          <w:color w:val="519E93"/>
          <w:sz w:val="28"/>
          <w:szCs w:val="28"/>
        </w:rPr>
        <w:t xml:space="preserve"> - </w:t>
      </w:r>
      <w:r w:rsidR="00E660FF" w:rsidRPr="00E660FF">
        <w:rPr>
          <w:color w:val="519E93"/>
          <w:sz w:val="28"/>
          <w:szCs w:val="28"/>
        </w:rPr>
        <w:t>References</w:t>
      </w:r>
      <w:bookmarkEnd w:id="11"/>
    </w:p>
    <w:p w14:paraId="2A684260" w14:textId="77777777" w:rsidR="00596DA2" w:rsidRPr="00FD45DB" w:rsidRDefault="00596DA2" w:rsidP="00596DA2">
      <w:pPr>
        <w:rPr>
          <w:rFonts w:ascii="Open Sans" w:hAnsi="Open Sans" w:cs="Open Sans"/>
          <w:sz w:val="22"/>
          <w:szCs w:val="22"/>
        </w:rPr>
      </w:pPr>
    </w:p>
    <w:p w14:paraId="7CC730A4" w14:textId="77777777" w:rsidR="00596DA2" w:rsidRPr="00E660FF" w:rsidRDefault="00596DA2" w:rsidP="00E660FF">
      <w:pPr>
        <w:pStyle w:val="NoSpacing"/>
        <w:rPr>
          <w:rFonts w:asciiTheme="majorHAnsi" w:hAnsiTheme="majorHAnsi" w:cstheme="majorHAnsi"/>
          <w:szCs w:val="24"/>
          <w:lang w:eastAsia="zh-CN"/>
        </w:rPr>
      </w:pPr>
      <w:r w:rsidRPr="00E660FF">
        <w:rPr>
          <w:rFonts w:asciiTheme="majorHAnsi" w:hAnsiTheme="majorHAnsi" w:cstheme="majorHAnsi"/>
          <w:b/>
          <w:bCs/>
          <w:color w:val="519E93"/>
          <w:szCs w:val="24"/>
        </w:rPr>
        <w:t>[1]</w:t>
      </w:r>
      <w:r w:rsidRPr="00E660FF">
        <w:rPr>
          <w:rFonts w:asciiTheme="majorHAnsi" w:hAnsiTheme="majorHAnsi" w:cstheme="majorHAnsi"/>
          <w:color w:val="519E93"/>
          <w:szCs w:val="24"/>
        </w:rPr>
        <w:t xml:space="preserve"> </w:t>
      </w:r>
      <w:proofErr w:type="spellStart"/>
      <w:r w:rsidRPr="00E660FF">
        <w:rPr>
          <w:rFonts w:asciiTheme="majorHAnsi" w:hAnsiTheme="majorHAnsi" w:cstheme="majorHAnsi"/>
          <w:szCs w:val="24"/>
          <w:lang w:eastAsia="zh-CN"/>
        </w:rPr>
        <w:t>Sonyel</w:t>
      </w:r>
      <w:proofErr w:type="spellEnd"/>
      <w:r w:rsidRPr="00E660FF">
        <w:rPr>
          <w:rFonts w:asciiTheme="majorHAnsi" w:hAnsiTheme="majorHAnsi" w:cstheme="majorHAnsi"/>
          <w:szCs w:val="24"/>
          <w:lang w:eastAsia="zh-CN"/>
        </w:rPr>
        <w:t xml:space="preserve"> </w:t>
      </w:r>
      <w:proofErr w:type="spellStart"/>
      <w:r w:rsidRPr="00E660FF">
        <w:rPr>
          <w:rFonts w:asciiTheme="majorHAnsi" w:hAnsiTheme="majorHAnsi" w:cstheme="majorHAnsi"/>
          <w:szCs w:val="24"/>
          <w:lang w:eastAsia="zh-CN"/>
        </w:rPr>
        <w:t>Oflazoglu</w:t>
      </w:r>
      <w:proofErr w:type="spellEnd"/>
      <w:r w:rsidRPr="00E660FF">
        <w:rPr>
          <w:rFonts w:asciiTheme="majorHAnsi" w:hAnsiTheme="majorHAnsi" w:cstheme="majorHAnsi"/>
          <w:szCs w:val="24"/>
          <w:lang w:eastAsia="zh-CN"/>
        </w:rPr>
        <w:t xml:space="preserve"> and S. </w:t>
      </w:r>
      <w:proofErr w:type="spellStart"/>
      <w:r w:rsidRPr="00E660FF">
        <w:rPr>
          <w:rFonts w:asciiTheme="majorHAnsi" w:hAnsiTheme="majorHAnsi" w:cstheme="majorHAnsi"/>
          <w:szCs w:val="24"/>
          <w:lang w:eastAsia="zh-CN"/>
        </w:rPr>
        <w:t>Oflazoglu</w:t>
      </w:r>
      <w:proofErr w:type="spellEnd"/>
      <w:r w:rsidRPr="00E660FF">
        <w:rPr>
          <w:rFonts w:asciiTheme="majorHAnsi" w:hAnsiTheme="majorHAnsi" w:cstheme="majorHAnsi"/>
          <w:szCs w:val="24"/>
          <w:lang w:eastAsia="zh-CN"/>
        </w:rPr>
        <w:t xml:space="preserve"> Dora, Qualitative versus quantitative research. Place of publication not identified: </w:t>
      </w:r>
      <w:proofErr w:type="spellStart"/>
      <w:r w:rsidRPr="00E660FF">
        <w:rPr>
          <w:rFonts w:asciiTheme="majorHAnsi" w:hAnsiTheme="majorHAnsi" w:cstheme="majorHAnsi"/>
          <w:szCs w:val="24"/>
          <w:lang w:eastAsia="zh-CN"/>
        </w:rPr>
        <w:t>IntechOpen</w:t>
      </w:r>
      <w:proofErr w:type="spellEnd"/>
      <w:r w:rsidRPr="00E660FF">
        <w:rPr>
          <w:rFonts w:asciiTheme="majorHAnsi" w:hAnsiTheme="majorHAnsi" w:cstheme="majorHAnsi"/>
          <w:szCs w:val="24"/>
          <w:lang w:eastAsia="zh-CN"/>
        </w:rPr>
        <w:t>, 2017.</w:t>
      </w:r>
    </w:p>
    <w:p w14:paraId="00A206A2" w14:textId="77777777" w:rsidR="00596DA2" w:rsidRPr="00E660FF" w:rsidRDefault="00596DA2" w:rsidP="00596DA2">
      <w:pPr>
        <w:pStyle w:val="NoSpacing"/>
        <w:ind w:left="600"/>
        <w:rPr>
          <w:rFonts w:asciiTheme="majorHAnsi" w:hAnsiTheme="majorHAnsi" w:cstheme="majorHAnsi"/>
          <w:color w:val="000000"/>
          <w:szCs w:val="24"/>
        </w:rPr>
      </w:pPr>
    </w:p>
    <w:p w14:paraId="62E51C7D" w14:textId="77777777" w:rsidR="00596DA2" w:rsidRPr="00E660FF" w:rsidRDefault="00596DA2" w:rsidP="00E660FF">
      <w:pPr>
        <w:pStyle w:val="NoSpacing"/>
        <w:rPr>
          <w:rFonts w:asciiTheme="majorHAnsi" w:hAnsiTheme="majorHAnsi" w:cstheme="majorHAnsi"/>
          <w:color w:val="000000"/>
          <w:szCs w:val="24"/>
        </w:rPr>
      </w:pPr>
      <w:r w:rsidRPr="00E660FF">
        <w:rPr>
          <w:rFonts w:asciiTheme="majorHAnsi" w:hAnsiTheme="majorHAnsi" w:cstheme="majorHAnsi"/>
          <w:b/>
          <w:bCs/>
          <w:color w:val="519E93"/>
          <w:szCs w:val="24"/>
        </w:rPr>
        <w:lastRenderedPageBreak/>
        <w:t>[2]</w:t>
      </w:r>
      <w:r w:rsidRPr="00E660FF">
        <w:rPr>
          <w:rFonts w:asciiTheme="majorHAnsi" w:hAnsiTheme="majorHAnsi" w:cstheme="majorHAnsi"/>
          <w:color w:val="519E93"/>
          <w:szCs w:val="24"/>
        </w:rPr>
        <w:t xml:space="preserve"> </w:t>
      </w:r>
      <w:r w:rsidRPr="00E660FF">
        <w:rPr>
          <w:rFonts w:asciiTheme="majorHAnsi" w:hAnsiTheme="majorHAnsi" w:cstheme="majorHAnsi"/>
          <w:color w:val="000000"/>
          <w:szCs w:val="24"/>
        </w:rPr>
        <w:t xml:space="preserve">S </w:t>
      </w:r>
      <w:proofErr w:type="spellStart"/>
      <w:r w:rsidRPr="00E660FF">
        <w:rPr>
          <w:rFonts w:asciiTheme="majorHAnsi" w:hAnsiTheme="majorHAnsi" w:cstheme="majorHAnsi"/>
          <w:color w:val="000000"/>
          <w:szCs w:val="24"/>
        </w:rPr>
        <w:t>Mclead</w:t>
      </w:r>
      <w:proofErr w:type="spellEnd"/>
      <w:r w:rsidRPr="00E660FF">
        <w:rPr>
          <w:rFonts w:asciiTheme="majorHAnsi" w:hAnsiTheme="majorHAnsi" w:cstheme="majorHAnsi"/>
          <w:color w:val="000000"/>
          <w:szCs w:val="24"/>
        </w:rPr>
        <w:t>, "Qualitative Vs Quantitative Research Methods &amp; Data Analysis", Simply Psychology [Online], https://www.simplypsychology.org/qualitative-quantitative.html</w:t>
      </w:r>
      <w:r w:rsidRPr="00E660FF">
        <w:rPr>
          <w:rFonts w:asciiTheme="majorHAnsi" w:hAnsiTheme="majorHAnsi" w:cstheme="majorHAnsi"/>
          <w:szCs w:val="24"/>
          <w:lang w:eastAsia="zh-CN"/>
        </w:rPr>
        <w:t xml:space="preserve"> </w:t>
      </w:r>
      <w:r w:rsidRPr="00E660FF">
        <w:rPr>
          <w:rFonts w:asciiTheme="majorHAnsi" w:hAnsiTheme="majorHAnsi" w:cstheme="majorHAnsi"/>
          <w:color w:val="000000"/>
          <w:szCs w:val="24"/>
        </w:rPr>
        <w:t>[Accessed 21/06/2023].</w:t>
      </w:r>
    </w:p>
    <w:p w14:paraId="0A82C4A0" w14:textId="77777777" w:rsidR="00596DA2" w:rsidRPr="00E660FF" w:rsidRDefault="00596DA2" w:rsidP="00596DA2">
      <w:pPr>
        <w:pStyle w:val="NoSpacing"/>
        <w:ind w:left="720"/>
        <w:rPr>
          <w:rFonts w:asciiTheme="majorHAnsi" w:hAnsiTheme="majorHAnsi" w:cstheme="majorHAnsi"/>
          <w:color w:val="000000"/>
          <w:szCs w:val="24"/>
        </w:rPr>
      </w:pPr>
    </w:p>
    <w:p w14:paraId="55BDEB91" w14:textId="77777777" w:rsidR="00596DA2" w:rsidRPr="00E660FF" w:rsidRDefault="00596DA2" w:rsidP="00E660FF">
      <w:pPr>
        <w:pStyle w:val="NoSpacing"/>
        <w:rPr>
          <w:rFonts w:asciiTheme="majorHAnsi" w:hAnsiTheme="majorHAnsi" w:cstheme="majorHAnsi"/>
          <w:color w:val="000000"/>
          <w:szCs w:val="24"/>
        </w:rPr>
      </w:pPr>
      <w:r w:rsidRPr="00E660FF">
        <w:rPr>
          <w:rFonts w:asciiTheme="majorHAnsi" w:hAnsiTheme="majorHAnsi" w:cstheme="majorHAnsi"/>
          <w:b/>
          <w:bCs/>
          <w:color w:val="519E93"/>
          <w:szCs w:val="24"/>
        </w:rPr>
        <w:t>[3]</w:t>
      </w:r>
      <w:r w:rsidRPr="00E660FF">
        <w:rPr>
          <w:rFonts w:asciiTheme="majorHAnsi" w:hAnsiTheme="majorHAnsi" w:cstheme="majorHAnsi"/>
          <w:color w:val="519E93"/>
          <w:szCs w:val="24"/>
        </w:rPr>
        <w:t xml:space="preserve"> </w:t>
      </w:r>
      <w:r w:rsidRPr="00E660FF">
        <w:rPr>
          <w:rFonts w:asciiTheme="majorHAnsi" w:hAnsiTheme="majorHAnsi" w:cstheme="majorHAnsi"/>
          <w:color w:val="000000"/>
          <w:szCs w:val="24"/>
        </w:rPr>
        <w:t xml:space="preserve">F Middleton, "Reliability vs Validity in Research | Differences, Types &amp; Examples", </w:t>
      </w:r>
      <w:proofErr w:type="spellStart"/>
      <w:r w:rsidRPr="00E660FF">
        <w:rPr>
          <w:rFonts w:asciiTheme="majorHAnsi" w:hAnsiTheme="majorHAnsi" w:cstheme="majorHAnsi"/>
          <w:color w:val="000000"/>
          <w:szCs w:val="24"/>
        </w:rPr>
        <w:t>Scribbr</w:t>
      </w:r>
      <w:proofErr w:type="spellEnd"/>
      <w:r w:rsidRPr="00E660FF">
        <w:rPr>
          <w:rFonts w:asciiTheme="majorHAnsi" w:hAnsiTheme="majorHAnsi" w:cstheme="majorHAnsi"/>
          <w:color w:val="000000"/>
          <w:szCs w:val="24"/>
        </w:rPr>
        <w:t xml:space="preserve"> [</w:t>
      </w:r>
      <w:r w:rsidRPr="00E660FF">
        <w:rPr>
          <w:rFonts w:asciiTheme="majorHAnsi" w:hAnsiTheme="majorHAnsi" w:cstheme="majorHAnsi"/>
          <w:color w:val="000000" w:themeColor="text1"/>
          <w:szCs w:val="24"/>
        </w:rPr>
        <w:t xml:space="preserve">Online], </w:t>
      </w:r>
      <w:hyperlink r:id="rId17" w:anchor=":~:text=Reliability%20and%20validity%20are%20concepts,the%20accuracy%20of%20a%20measure" w:history="1">
        <w:r w:rsidRPr="00E660FF">
          <w:rPr>
            <w:rStyle w:val="Hyperlink"/>
            <w:rFonts w:asciiTheme="majorHAnsi" w:hAnsiTheme="majorHAnsi" w:cstheme="majorHAnsi"/>
            <w:color w:val="000000" w:themeColor="text1"/>
            <w:szCs w:val="24"/>
            <w:u w:val="none"/>
          </w:rPr>
          <w:t>https://www.scribbr.co.uk/research-methods/reliability-or-validity/#:~:text=Reliability%20and%20validity%20are%20concepts,the%20accuracy%20of%20a%20measure</w:t>
        </w:r>
      </w:hyperlink>
      <w:r w:rsidRPr="00E660FF">
        <w:rPr>
          <w:rFonts w:asciiTheme="majorHAnsi" w:hAnsiTheme="majorHAnsi" w:cstheme="majorHAnsi"/>
          <w:color w:val="000000" w:themeColor="text1"/>
          <w:szCs w:val="24"/>
        </w:rPr>
        <w:t xml:space="preserve"> </w:t>
      </w:r>
      <w:r w:rsidRPr="00E660FF">
        <w:rPr>
          <w:rFonts w:asciiTheme="majorHAnsi" w:hAnsiTheme="majorHAnsi" w:cstheme="majorHAnsi"/>
          <w:color w:val="000000"/>
          <w:szCs w:val="24"/>
        </w:rPr>
        <w:t>[Accessed 24/06/2023].</w:t>
      </w:r>
    </w:p>
    <w:p w14:paraId="153026BA" w14:textId="77777777" w:rsidR="00E660FF" w:rsidRPr="00E660FF" w:rsidRDefault="00E660FF" w:rsidP="00E660FF">
      <w:pPr>
        <w:rPr>
          <w:rFonts w:asciiTheme="majorHAnsi" w:hAnsiTheme="majorHAnsi" w:cstheme="majorHAnsi"/>
          <w:b/>
          <w:bCs/>
          <w:color w:val="0070C0"/>
        </w:rPr>
      </w:pPr>
    </w:p>
    <w:p w14:paraId="75F4643E" w14:textId="78F2C9AF" w:rsidR="00596DA2" w:rsidRPr="00E660FF" w:rsidRDefault="00596DA2" w:rsidP="00E660FF">
      <w:pPr>
        <w:rPr>
          <w:rFonts w:asciiTheme="majorHAnsi" w:hAnsiTheme="majorHAnsi" w:cstheme="majorHAnsi"/>
          <w:color w:val="3A3A3A"/>
        </w:rPr>
      </w:pPr>
      <w:r w:rsidRPr="00E660FF">
        <w:rPr>
          <w:rFonts w:asciiTheme="majorHAnsi" w:hAnsiTheme="majorHAnsi" w:cstheme="majorHAnsi"/>
          <w:b/>
          <w:bCs/>
          <w:color w:val="519E93"/>
        </w:rPr>
        <w:t>[4]</w:t>
      </w:r>
      <w:r w:rsidRPr="00E660FF">
        <w:rPr>
          <w:rFonts w:asciiTheme="majorHAnsi" w:hAnsiTheme="majorHAnsi" w:cstheme="majorHAnsi"/>
          <w:color w:val="519E93"/>
        </w:rPr>
        <w:t xml:space="preserve"> </w:t>
      </w:r>
      <w:r w:rsidRPr="00E660FF">
        <w:rPr>
          <w:rFonts w:asciiTheme="majorHAnsi" w:hAnsiTheme="majorHAnsi" w:cstheme="majorHAnsi"/>
          <w:color w:val="3A3A3A"/>
        </w:rPr>
        <w:t>G. Rugg and M. Petre,</w:t>
      </w:r>
      <w:r w:rsidRPr="00E660FF">
        <w:rPr>
          <w:rStyle w:val="apple-converted-space"/>
          <w:rFonts w:asciiTheme="majorHAnsi" w:hAnsiTheme="majorHAnsi" w:cstheme="majorHAnsi"/>
          <w:color w:val="3A3A3A"/>
        </w:rPr>
        <w:t> </w:t>
      </w:r>
      <w:r w:rsidRPr="00E660FF">
        <w:rPr>
          <w:rFonts w:asciiTheme="majorHAnsi" w:hAnsiTheme="majorHAnsi" w:cstheme="majorHAnsi"/>
          <w:i/>
          <w:iCs/>
          <w:color w:val="3A3A3A"/>
        </w:rPr>
        <w:t>A gentle guide to research methods</w:t>
      </w:r>
      <w:r w:rsidRPr="00E660FF">
        <w:rPr>
          <w:rFonts w:asciiTheme="majorHAnsi" w:hAnsiTheme="majorHAnsi" w:cstheme="majorHAnsi"/>
          <w:color w:val="3A3A3A"/>
        </w:rPr>
        <w:t>. Maidenhead: Open University Press, 2007</w:t>
      </w:r>
    </w:p>
    <w:p w14:paraId="179C23A2" w14:textId="77777777" w:rsidR="00B60D1D" w:rsidRDefault="00B60D1D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bookmarkStart w:id="12" w:name="_Toc132024366"/>
      <w:r>
        <w:br w:type="page"/>
      </w:r>
    </w:p>
    <w:p w14:paraId="68469402" w14:textId="522CB156" w:rsidR="00555441" w:rsidRPr="00E660FF" w:rsidRDefault="00555441" w:rsidP="00555441">
      <w:pPr>
        <w:pStyle w:val="Heading1"/>
        <w:rPr>
          <w:rFonts w:asciiTheme="minorHAnsi" w:hAnsiTheme="minorHAnsi" w:cstheme="minorHAnsi"/>
        </w:rPr>
      </w:pPr>
      <w:bookmarkStart w:id="13" w:name="_Toc138696808"/>
      <w:r w:rsidRPr="00E660FF">
        <w:rPr>
          <w:rFonts w:asciiTheme="minorHAnsi" w:hAnsiTheme="minorHAnsi" w:cstheme="minorHAnsi"/>
          <w:color w:val="519E93"/>
        </w:rPr>
        <w:lastRenderedPageBreak/>
        <w:t>Appendix – Evidence of Engagement</w:t>
      </w:r>
      <w:bookmarkEnd w:id="12"/>
      <w:bookmarkEnd w:id="13"/>
    </w:p>
    <w:p w14:paraId="594CFAFC" w14:textId="182CFB9A" w:rsidR="000B7AEE" w:rsidRPr="00E660FF" w:rsidRDefault="00D251C0" w:rsidP="00922B36">
      <w:pPr>
        <w:rPr>
          <w:rFonts w:asciiTheme="majorHAnsi" w:hAnsiTheme="majorHAnsi" w:cstheme="majorHAnsi"/>
        </w:rPr>
      </w:pPr>
      <w:r w:rsidRPr="00E660FF">
        <w:rPr>
          <w:rFonts w:asciiTheme="majorHAnsi" w:hAnsiTheme="majorHAnsi" w:cstheme="majorHAnsi"/>
        </w:rPr>
        <w:t xml:space="preserve">The following pages </w:t>
      </w:r>
      <w:r w:rsidR="00682848">
        <w:rPr>
          <w:rFonts w:asciiTheme="majorHAnsi" w:hAnsiTheme="majorHAnsi" w:cstheme="majorHAnsi"/>
        </w:rPr>
        <w:t>demonstrate</w:t>
      </w:r>
      <w:r w:rsidRPr="00E660FF">
        <w:rPr>
          <w:rFonts w:asciiTheme="majorHAnsi" w:hAnsiTheme="majorHAnsi" w:cstheme="majorHAnsi"/>
        </w:rPr>
        <w:t xml:space="preserve"> some of the </w:t>
      </w:r>
      <w:r w:rsidR="00682848">
        <w:rPr>
          <w:rFonts w:asciiTheme="majorHAnsi" w:hAnsiTheme="majorHAnsi" w:cstheme="majorHAnsi"/>
        </w:rPr>
        <w:t>topics</w:t>
      </w:r>
      <w:r w:rsidRPr="00E660FF">
        <w:rPr>
          <w:rFonts w:asciiTheme="majorHAnsi" w:hAnsiTheme="majorHAnsi" w:cstheme="majorHAnsi"/>
        </w:rPr>
        <w:t xml:space="preserve"> I studied throughout the module</w:t>
      </w:r>
      <w:r w:rsidR="00B60D1D" w:rsidRPr="00E660FF">
        <w:rPr>
          <w:rFonts w:asciiTheme="majorHAnsi" w:hAnsiTheme="majorHAnsi" w:cstheme="majorHAnsi"/>
        </w:rPr>
        <w:t>.</w:t>
      </w:r>
    </w:p>
    <w:p w14:paraId="6FB9ECB0" w14:textId="77777777" w:rsidR="00B60D1D" w:rsidRDefault="00B60D1D" w:rsidP="00922B36">
      <w:pPr>
        <w:rPr>
          <w:rFonts w:cs="Arial"/>
          <w:color w:val="7F7F7F" w:themeColor="text1" w:themeTint="80"/>
          <w:sz w:val="22"/>
          <w:szCs w:val="22"/>
          <w:shd w:val="clear" w:color="auto" w:fill="FFFFFF"/>
        </w:rPr>
      </w:pPr>
    </w:p>
    <w:p w14:paraId="0507BF3C" w14:textId="076DC6E8" w:rsidR="00F531CD" w:rsidRDefault="005E26C2" w:rsidP="00412B74">
      <w:pPr>
        <w:rPr>
          <w:rFonts w:cs="Arial"/>
          <w:color w:val="000000"/>
          <w:sz w:val="22"/>
          <w:szCs w:val="22"/>
          <w:shd w:val="clear" w:color="auto" w:fill="FFFFFF"/>
        </w:rPr>
      </w:pPr>
      <w:r w:rsidRPr="005E26C2">
        <w:rPr>
          <w:noProof/>
          <w:shd w:val="clear" w:color="auto" w:fill="FFFFFF"/>
        </w:rPr>
        <w:drawing>
          <wp:inline distT="0" distB="0" distL="0" distR="0" wp14:anchorId="19746F6D" wp14:editId="5D89C140">
            <wp:extent cx="6390640" cy="3499485"/>
            <wp:effectExtent l="0" t="0" r="0" b="5715"/>
            <wp:docPr id="1558026916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026916" name="Picture 1" descr="A screenshot of a computer&#10;&#10;Description automatically generated with low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499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89E79" w14:textId="11111DC5" w:rsidR="00CD047E" w:rsidRDefault="00CD047E" w:rsidP="005E26C2">
      <w:pPr>
        <w:rPr>
          <w:color w:val="7F7F7F" w:themeColor="text1" w:themeTint="80"/>
          <w:sz w:val="22"/>
          <w:szCs w:val="18"/>
        </w:rPr>
      </w:pPr>
      <w:r w:rsidRPr="00CD047E">
        <w:rPr>
          <w:noProof/>
          <w:color w:val="7F7F7F" w:themeColor="text1" w:themeTint="80"/>
          <w:sz w:val="22"/>
          <w:szCs w:val="18"/>
        </w:rPr>
        <w:drawing>
          <wp:inline distT="0" distB="0" distL="0" distR="0" wp14:anchorId="58AFB8D3" wp14:editId="08C7AB2A">
            <wp:extent cx="6390640" cy="3500755"/>
            <wp:effectExtent l="0" t="0" r="0" b="4445"/>
            <wp:docPr id="873853772" name="Picture 1" descr="A hand holding a light bulb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853772" name="Picture 1" descr="A hand holding a light bulb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50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8FC2E" w14:textId="77777777" w:rsidR="00555441" w:rsidRDefault="00555441" w:rsidP="00CD047E">
      <w:pPr>
        <w:rPr>
          <w:color w:val="7F7F7F" w:themeColor="text1" w:themeTint="80"/>
          <w:sz w:val="22"/>
          <w:szCs w:val="18"/>
        </w:rPr>
      </w:pPr>
    </w:p>
    <w:p w14:paraId="535382C7" w14:textId="4F5E5382" w:rsidR="00CD047E" w:rsidRDefault="002032C8" w:rsidP="005E26C2">
      <w:pPr>
        <w:rPr>
          <w:color w:val="7F7F7F" w:themeColor="text1" w:themeTint="80"/>
          <w:sz w:val="22"/>
          <w:szCs w:val="18"/>
        </w:rPr>
      </w:pPr>
      <w:r w:rsidRPr="002032C8">
        <w:rPr>
          <w:noProof/>
          <w:color w:val="7F7F7F" w:themeColor="text1" w:themeTint="80"/>
          <w:sz w:val="22"/>
          <w:szCs w:val="18"/>
        </w:rPr>
        <w:lastRenderedPageBreak/>
        <w:drawing>
          <wp:inline distT="0" distB="0" distL="0" distR="0" wp14:anchorId="70B69337" wp14:editId="6EFE27D9">
            <wp:extent cx="6390640" cy="3571875"/>
            <wp:effectExtent l="0" t="0" r="0" b="9525"/>
            <wp:docPr id="1298192998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192998" name="Picture 1" descr="A screenshot of a computer&#10;&#10;Description automatically generated with low confidence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C81FF" w14:textId="77777777" w:rsidR="000C5630" w:rsidRDefault="000C5630" w:rsidP="002032C8">
      <w:pPr>
        <w:rPr>
          <w:color w:val="7F7F7F" w:themeColor="text1" w:themeTint="80"/>
          <w:sz w:val="22"/>
          <w:szCs w:val="18"/>
        </w:rPr>
      </w:pPr>
    </w:p>
    <w:p w14:paraId="5D9C42CC" w14:textId="68C40795" w:rsidR="002032C8" w:rsidRDefault="000C5630" w:rsidP="005E26C2">
      <w:pPr>
        <w:rPr>
          <w:color w:val="7F7F7F" w:themeColor="text1" w:themeTint="80"/>
          <w:sz w:val="22"/>
          <w:szCs w:val="18"/>
        </w:rPr>
      </w:pPr>
      <w:r>
        <w:rPr>
          <w:noProof/>
          <w:color w:val="7F7F7F" w:themeColor="text1" w:themeTint="80"/>
          <w:sz w:val="22"/>
          <w:szCs w:val="18"/>
        </w:rPr>
        <w:drawing>
          <wp:inline distT="0" distB="0" distL="0" distR="0" wp14:anchorId="4363CB07" wp14:editId="274B9583">
            <wp:extent cx="6390640" cy="3658870"/>
            <wp:effectExtent l="0" t="0" r="0" b="0"/>
            <wp:docPr id="1681962590" name="Picture 2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962590" name="Picture 2" descr="A screenshot of a computer&#10;&#10;Description automatically generated with low confidence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658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80362" w14:textId="77777777" w:rsidR="00205A0B" w:rsidRDefault="00205A0B" w:rsidP="005E26C2">
      <w:pPr>
        <w:rPr>
          <w:color w:val="7F7F7F" w:themeColor="text1" w:themeTint="80"/>
          <w:sz w:val="22"/>
          <w:szCs w:val="18"/>
        </w:rPr>
      </w:pPr>
    </w:p>
    <w:p w14:paraId="3958275C" w14:textId="77777777" w:rsidR="00205A0B" w:rsidRDefault="00205A0B" w:rsidP="005E26C2">
      <w:pPr>
        <w:rPr>
          <w:color w:val="7F7F7F" w:themeColor="text1" w:themeTint="80"/>
          <w:sz w:val="22"/>
          <w:szCs w:val="18"/>
        </w:rPr>
      </w:pPr>
    </w:p>
    <w:p w14:paraId="1A9621EC" w14:textId="17D4903C" w:rsidR="00205A0B" w:rsidRDefault="00205A0B" w:rsidP="005E26C2">
      <w:pPr>
        <w:rPr>
          <w:color w:val="7F7F7F" w:themeColor="text1" w:themeTint="80"/>
          <w:sz w:val="22"/>
          <w:szCs w:val="18"/>
        </w:rPr>
      </w:pPr>
      <w:r>
        <w:rPr>
          <w:noProof/>
          <w:color w:val="7F7F7F" w:themeColor="text1" w:themeTint="80"/>
          <w:sz w:val="22"/>
          <w:szCs w:val="18"/>
        </w:rPr>
        <w:lastRenderedPageBreak/>
        <w:drawing>
          <wp:inline distT="0" distB="0" distL="0" distR="0" wp14:anchorId="50AE0551" wp14:editId="19B388CD">
            <wp:extent cx="6390640" cy="3701415"/>
            <wp:effectExtent l="0" t="0" r="0" b="0"/>
            <wp:docPr id="622786636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786636" name="Picture 3" descr="A screenshot of a computer&#10;&#10;Description automatically generated with medium confidence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701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611F7" w14:textId="77777777" w:rsidR="00205A0B" w:rsidRDefault="00205A0B" w:rsidP="005E26C2">
      <w:pPr>
        <w:rPr>
          <w:color w:val="7F7F7F" w:themeColor="text1" w:themeTint="80"/>
          <w:sz w:val="22"/>
          <w:szCs w:val="18"/>
        </w:rPr>
      </w:pPr>
    </w:p>
    <w:p w14:paraId="5F73F34D" w14:textId="4DA67298" w:rsidR="001A4146" w:rsidRDefault="001A4146" w:rsidP="005E26C2">
      <w:pPr>
        <w:rPr>
          <w:color w:val="7F7F7F" w:themeColor="text1" w:themeTint="80"/>
          <w:sz w:val="22"/>
          <w:szCs w:val="18"/>
        </w:rPr>
      </w:pPr>
      <w:r>
        <w:rPr>
          <w:noProof/>
          <w:color w:val="7F7F7F" w:themeColor="text1" w:themeTint="80"/>
          <w:sz w:val="22"/>
          <w:szCs w:val="18"/>
        </w:rPr>
        <w:drawing>
          <wp:inline distT="0" distB="0" distL="0" distR="0" wp14:anchorId="05871D32" wp14:editId="1793DB85">
            <wp:extent cx="6390640" cy="3235325"/>
            <wp:effectExtent l="0" t="0" r="0" b="3175"/>
            <wp:docPr id="605368334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368334" name="Picture 1" descr="A screenshot of a computer&#10;&#10;Description automatically generated with low confidenc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23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F05E3" w14:textId="77777777" w:rsidR="00555441" w:rsidRDefault="00555441" w:rsidP="00632C2B">
      <w:pPr>
        <w:rPr>
          <w:color w:val="7F7F7F" w:themeColor="text1" w:themeTint="80"/>
          <w:sz w:val="22"/>
          <w:szCs w:val="18"/>
        </w:rPr>
      </w:pPr>
    </w:p>
    <w:p w14:paraId="1AD8E991" w14:textId="65249503" w:rsidR="00632C2B" w:rsidRDefault="00632C2B" w:rsidP="00632C2B">
      <w:pPr>
        <w:rPr>
          <w:color w:val="7F7F7F" w:themeColor="text1" w:themeTint="80"/>
          <w:sz w:val="22"/>
          <w:szCs w:val="18"/>
        </w:rPr>
      </w:pPr>
      <w:r>
        <w:rPr>
          <w:noProof/>
          <w:color w:val="7F7F7F" w:themeColor="text1" w:themeTint="80"/>
          <w:sz w:val="22"/>
          <w:szCs w:val="18"/>
        </w:rPr>
        <w:lastRenderedPageBreak/>
        <w:drawing>
          <wp:inline distT="0" distB="0" distL="0" distR="0" wp14:anchorId="6A624435" wp14:editId="1E5935E4">
            <wp:extent cx="6390640" cy="3303270"/>
            <wp:effectExtent l="0" t="0" r="0" b="0"/>
            <wp:docPr id="1060803974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803974" name="Picture 2" descr="A screenshot of a computer&#10;&#10;Description automatically generated with medium confidence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30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2C2B">
        <w:rPr>
          <w:color w:val="7F7F7F" w:themeColor="text1" w:themeTint="80"/>
          <w:sz w:val="22"/>
          <w:szCs w:val="18"/>
        </w:rPr>
        <w:t xml:space="preserve"> </w:t>
      </w:r>
    </w:p>
    <w:p w14:paraId="247DAF97" w14:textId="77777777" w:rsidR="00555441" w:rsidRDefault="00555441" w:rsidP="00632C2B">
      <w:pPr>
        <w:rPr>
          <w:color w:val="7F7F7F" w:themeColor="text1" w:themeTint="80"/>
          <w:sz w:val="22"/>
          <w:szCs w:val="18"/>
        </w:rPr>
      </w:pPr>
    </w:p>
    <w:p w14:paraId="7BBBC1F8" w14:textId="77777777" w:rsidR="00EB6C86" w:rsidRDefault="00EB6C86" w:rsidP="00632C2B">
      <w:pPr>
        <w:rPr>
          <w:color w:val="7F7F7F" w:themeColor="text1" w:themeTint="80"/>
          <w:sz w:val="22"/>
          <w:szCs w:val="18"/>
        </w:rPr>
      </w:pPr>
    </w:p>
    <w:p w14:paraId="2AC79683" w14:textId="77777777" w:rsidR="002B36BD" w:rsidRDefault="002B36BD" w:rsidP="005E26C2">
      <w:pPr>
        <w:rPr>
          <w:color w:val="7F7F7F" w:themeColor="text1" w:themeTint="80"/>
          <w:sz w:val="22"/>
          <w:szCs w:val="18"/>
        </w:rPr>
      </w:pPr>
    </w:p>
    <w:p w14:paraId="1DCD9A1E" w14:textId="77777777" w:rsidR="002B36BD" w:rsidRDefault="002B36BD" w:rsidP="005E26C2">
      <w:pPr>
        <w:rPr>
          <w:color w:val="7F7F7F" w:themeColor="text1" w:themeTint="80"/>
          <w:sz w:val="22"/>
          <w:szCs w:val="18"/>
        </w:rPr>
      </w:pPr>
    </w:p>
    <w:p w14:paraId="1550A3C4" w14:textId="77777777" w:rsidR="002B36BD" w:rsidRDefault="002B36BD" w:rsidP="005E26C2">
      <w:pPr>
        <w:rPr>
          <w:color w:val="7F7F7F" w:themeColor="text1" w:themeTint="80"/>
          <w:sz w:val="22"/>
          <w:szCs w:val="18"/>
        </w:rPr>
      </w:pPr>
    </w:p>
    <w:p w14:paraId="19D968DA" w14:textId="08FDD449" w:rsidR="002B36BD" w:rsidRDefault="00C46747" w:rsidP="005E26C2">
      <w:pPr>
        <w:rPr>
          <w:color w:val="7F7F7F" w:themeColor="text1" w:themeTint="80"/>
          <w:sz w:val="22"/>
          <w:szCs w:val="18"/>
        </w:rPr>
      </w:pPr>
      <w:r>
        <w:rPr>
          <w:noProof/>
          <w:color w:val="7F7F7F" w:themeColor="text1" w:themeTint="80"/>
          <w:sz w:val="22"/>
          <w:szCs w:val="18"/>
        </w:rPr>
        <w:drawing>
          <wp:inline distT="0" distB="0" distL="0" distR="0" wp14:anchorId="0CC5B1E4" wp14:editId="5F75249F">
            <wp:extent cx="6390640" cy="3371850"/>
            <wp:effectExtent l="0" t="0" r="0" b="6350"/>
            <wp:docPr id="825741462" name="Picture 3" descr="A screenshot of a tes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741462" name="Picture 3" descr="A screenshot of a test&#10;&#10;Description automatically generated with low confidence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50271" w14:textId="77777777" w:rsidR="002B36BD" w:rsidRDefault="002B36BD" w:rsidP="005E26C2">
      <w:pPr>
        <w:rPr>
          <w:b/>
          <w:bCs/>
          <w:color w:val="7F7F7F" w:themeColor="text1" w:themeTint="80"/>
          <w:sz w:val="22"/>
          <w:szCs w:val="18"/>
        </w:rPr>
      </w:pPr>
    </w:p>
    <w:p w14:paraId="39581C7C" w14:textId="37A0155B" w:rsidR="00B13985" w:rsidRDefault="00B13985" w:rsidP="005E26C2">
      <w:pPr>
        <w:rPr>
          <w:b/>
          <w:bCs/>
          <w:color w:val="7F7F7F" w:themeColor="text1" w:themeTint="80"/>
          <w:sz w:val="22"/>
          <w:szCs w:val="18"/>
        </w:rPr>
      </w:pPr>
      <w:r>
        <w:rPr>
          <w:b/>
          <w:bCs/>
          <w:noProof/>
          <w:color w:val="7F7F7F" w:themeColor="text1" w:themeTint="80"/>
          <w:sz w:val="22"/>
          <w:szCs w:val="18"/>
        </w:rPr>
        <w:lastRenderedPageBreak/>
        <w:drawing>
          <wp:inline distT="0" distB="0" distL="0" distR="0" wp14:anchorId="13600686" wp14:editId="5EFF0020">
            <wp:extent cx="6390640" cy="3559810"/>
            <wp:effectExtent l="0" t="0" r="0" b="0"/>
            <wp:docPr id="1425092660" name="Picture 2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092660" name="Picture 2" descr="A screenshot of a computer&#10;&#10;Description automatically generated with low confidence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559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08D35" w14:textId="77777777" w:rsidR="00093657" w:rsidRDefault="00093657" w:rsidP="005E26C2">
      <w:pPr>
        <w:rPr>
          <w:b/>
          <w:bCs/>
          <w:color w:val="7F7F7F" w:themeColor="text1" w:themeTint="80"/>
          <w:sz w:val="22"/>
          <w:szCs w:val="18"/>
        </w:rPr>
      </w:pPr>
    </w:p>
    <w:p w14:paraId="518EA437" w14:textId="77777777" w:rsidR="00EB6C86" w:rsidRDefault="00D0629D" w:rsidP="005E26C2">
      <w:pPr>
        <w:rPr>
          <w:b/>
          <w:bCs/>
          <w:color w:val="7F7F7F" w:themeColor="text1" w:themeTint="80"/>
          <w:sz w:val="22"/>
          <w:szCs w:val="18"/>
        </w:rPr>
      </w:pPr>
      <w:r>
        <w:rPr>
          <w:b/>
          <w:bCs/>
          <w:noProof/>
          <w:color w:val="7F7F7F" w:themeColor="text1" w:themeTint="80"/>
          <w:sz w:val="22"/>
          <w:szCs w:val="18"/>
        </w:rPr>
        <w:drawing>
          <wp:inline distT="0" distB="0" distL="0" distR="0" wp14:anchorId="3F839086" wp14:editId="11D9E121">
            <wp:extent cx="6390640" cy="3632835"/>
            <wp:effectExtent l="0" t="0" r="0" b="0"/>
            <wp:docPr id="1638357965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357965" name="Picture 4" descr="A screenshot of a computer&#10;&#10;Description automatically generated with medium confidence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632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08603" w14:textId="77777777" w:rsidR="00EB6C86" w:rsidRDefault="00EB6C86" w:rsidP="005E26C2">
      <w:pPr>
        <w:rPr>
          <w:b/>
          <w:bCs/>
          <w:color w:val="7F7F7F" w:themeColor="text1" w:themeTint="80"/>
          <w:sz w:val="22"/>
          <w:szCs w:val="18"/>
        </w:rPr>
      </w:pPr>
      <w:r>
        <w:rPr>
          <w:b/>
          <w:bCs/>
          <w:noProof/>
          <w:color w:val="7F7F7F" w:themeColor="text1" w:themeTint="80"/>
          <w:sz w:val="22"/>
          <w:szCs w:val="18"/>
        </w:rPr>
        <w:lastRenderedPageBreak/>
        <w:drawing>
          <wp:inline distT="0" distB="0" distL="0" distR="0" wp14:anchorId="501BB67B" wp14:editId="0ABA5A9D">
            <wp:extent cx="6390640" cy="4016375"/>
            <wp:effectExtent l="0" t="0" r="0" b="0"/>
            <wp:docPr id="1756886896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886896" name="Picture 5" descr="A screenshot of a compu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401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51722" w14:textId="77777777" w:rsidR="00EB6C86" w:rsidRDefault="00EB6C86" w:rsidP="005E26C2">
      <w:pPr>
        <w:rPr>
          <w:b/>
          <w:bCs/>
          <w:color w:val="7F7F7F" w:themeColor="text1" w:themeTint="80"/>
          <w:sz w:val="22"/>
          <w:szCs w:val="18"/>
        </w:rPr>
      </w:pPr>
    </w:p>
    <w:p w14:paraId="3D66D7AA" w14:textId="0A91E32E" w:rsidR="00EB6C86" w:rsidRDefault="00EB6C86" w:rsidP="005E26C2">
      <w:pPr>
        <w:rPr>
          <w:b/>
          <w:bCs/>
          <w:color w:val="7F7F7F" w:themeColor="text1" w:themeTint="80"/>
          <w:sz w:val="22"/>
          <w:szCs w:val="18"/>
        </w:rPr>
      </w:pPr>
      <w:r>
        <w:rPr>
          <w:b/>
          <w:bCs/>
          <w:noProof/>
          <w:color w:val="7F7F7F" w:themeColor="text1" w:themeTint="80"/>
          <w:sz w:val="22"/>
          <w:szCs w:val="18"/>
        </w:rPr>
        <w:drawing>
          <wp:inline distT="0" distB="0" distL="0" distR="0" wp14:anchorId="45CD8018" wp14:editId="060E3882">
            <wp:extent cx="6390640" cy="3538855"/>
            <wp:effectExtent l="0" t="0" r="0" b="4445"/>
            <wp:docPr id="93066249" name="Picture 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066249" name="Picture 7" descr="A screenshot of a computer&#10;&#10;Description automatically generated with medium confidence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538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2F42D" w14:textId="77777777" w:rsidR="00EB6C86" w:rsidRDefault="00EB6C86" w:rsidP="005E26C2">
      <w:pPr>
        <w:rPr>
          <w:b/>
          <w:bCs/>
          <w:color w:val="7F7F7F" w:themeColor="text1" w:themeTint="80"/>
          <w:sz w:val="22"/>
          <w:szCs w:val="18"/>
        </w:rPr>
      </w:pPr>
    </w:p>
    <w:p w14:paraId="193D4863" w14:textId="77777777" w:rsidR="00EB6C86" w:rsidRDefault="00EB6C86" w:rsidP="005E26C2">
      <w:pPr>
        <w:rPr>
          <w:b/>
          <w:bCs/>
          <w:color w:val="7F7F7F" w:themeColor="text1" w:themeTint="80"/>
          <w:sz w:val="22"/>
          <w:szCs w:val="18"/>
        </w:rPr>
      </w:pPr>
    </w:p>
    <w:p w14:paraId="540A3315" w14:textId="77777777" w:rsidR="00EB6C86" w:rsidRDefault="00EB6C86" w:rsidP="005E26C2">
      <w:pPr>
        <w:rPr>
          <w:b/>
          <w:bCs/>
          <w:color w:val="7F7F7F" w:themeColor="text1" w:themeTint="80"/>
          <w:sz w:val="22"/>
          <w:szCs w:val="18"/>
        </w:rPr>
      </w:pPr>
    </w:p>
    <w:p w14:paraId="528BB066" w14:textId="23C0A29F" w:rsidR="00093657" w:rsidRPr="002B36BD" w:rsidRDefault="00EB6C86" w:rsidP="005E26C2">
      <w:pPr>
        <w:rPr>
          <w:b/>
          <w:bCs/>
          <w:color w:val="7F7F7F" w:themeColor="text1" w:themeTint="80"/>
          <w:sz w:val="22"/>
          <w:szCs w:val="18"/>
        </w:rPr>
      </w:pPr>
      <w:r>
        <w:rPr>
          <w:b/>
          <w:bCs/>
          <w:noProof/>
          <w:color w:val="7F7F7F" w:themeColor="text1" w:themeTint="80"/>
          <w:sz w:val="22"/>
          <w:szCs w:val="18"/>
        </w:rPr>
        <w:lastRenderedPageBreak/>
        <w:drawing>
          <wp:inline distT="0" distB="0" distL="0" distR="0" wp14:anchorId="609DE045" wp14:editId="6A503713">
            <wp:extent cx="6192963" cy="3423237"/>
            <wp:effectExtent l="0" t="0" r="5080" b="6350"/>
            <wp:docPr id="1646538763" name="Picture 8" descr="A picture containing text, screenshot, font, pin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538763" name="Picture 8" descr="A picture containing text, screenshot, font, pink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5802" cy="3446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color w:val="7F7F7F" w:themeColor="text1" w:themeTint="80"/>
          <w:sz w:val="22"/>
          <w:szCs w:val="18"/>
        </w:rPr>
        <w:drawing>
          <wp:inline distT="0" distB="0" distL="0" distR="0" wp14:anchorId="58F2AAE1" wp14:editId="2DED6C7A">
            <wp:extent cx="6208589" cy="3423237"/>
            <wp:effectExtent l="0" t="0" r="1905" b="6350"/>
            <wp:docPr id="166782945" name="Picture 1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82945" name="Picture 10" descr="A screenshot of a computer&#10;&#10;Description automatically generated with medium confidence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5400" cy="3443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color w:val="7F7F7F" w:themeColor="text1" w:themeTint="80"/>
          <w:sz w:val="22"/>
          <w:szCs w:val="18"/>
        </w:rPr>
        <w:lastRenderedPageBreak/>
        <w:drawing>
          <wp:inline distT="0" distB="0" distL="0" distR="0" wp14:anchorId="5C296071" wp14:editId="4AE0BE31">
            <wp:extent cx="6390640" cy="3523615"/>
            <wp:effectExtent l="0" t="0" r="0" b="0"/>
            <wp:docPr id="1517166901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166901" name="Picture 9" descr="A screenshot of a computer&#10;&#10;Description automatically generated with medium confidence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523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color w:val="7F7F7F" w:themeColor="text1" w:themeTint="80"/>
          <w:sz w:val="22"/>
          <w:szCs w:val="18"/>
        </w:rPr>
        <w:drawing>
          <wp:inline distT="0" distB="0" distL="0" distR="0" wp14:anchorId="25F8B94F" wp14:editId="0E629108">
            <wp:extent cx="6390640" cy="3523615"/>
            <wp:effectExtent l="0" t="0" r="0" b="0"/>
            <wp:docPr id="905300610" name="Picture 1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300610" name="Picture 11" descr="A screenshot of a computer&#10;&#10;Description automatically generated with low confidence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523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0629D">
        <w:rPr>
          <w:b/>
          <w:bCs/>
          <w:noProof/>
          <w:color w:val="7F7F7F" w:themeColor="text1" w:themeTint="80"/>
          <w:sz w:val="22"/>
          <w:szCs w:val="18"/>
        </w:rPr>
        <w:lastRenderedPageBreak/>
        <w:drawing>
          <wp:inline distT="0" distB="0" distL="0" distR="0" wp14:anchorId="21EE70A7" wp14:editId="3B0F747B">
            <wp:extent cx="6390640" cy="3429000"/>
            <wp:effectExtent l="0" t="0" r="0" b="0"/>
            <wp:docPr id="87365725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657252" name="Picture 873657252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64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93657" w:rsidRPr="002B36BD" w:rsidSect="002E0B0C">
      <w:headerReference w:type="default" r:id="rId35"/>
      <w:footerReference w:type="default" r:id="rId36"/>
      <w:headerReference w:type="first" r:id="rId37"/>
      <w:footerReference w:type="first" r:id="rId38"/>
      <w:pgSz w:w="11906" w:h="16838"/>
      <w:pgMar w:top="1440" w:right="849" w:bottom="1440" w:left="993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6B486A" w14:textId="77777777" w:rsidR="00AA4C79" w:rsidRDefault="00AA4C79" w:rsidP="000A35FD">
      <w:r>
        <w:separator/>
      </w:r>
    </w:p>
  </w:endnote>
  <w:endnote w:type="continuationSeparator" w:id="0">
    <w:p w14:paraId="0476C941" w14:textId="77777777" w:rsidR="00AA4C79" w:rsidRDefault="00AA4C79" w:rsidP="000A35FD">
      <w:r>
        <w:continuationSeparator/>
      </w:r>
    </w:p>
  </w:endnote>
  <w:endnote w:type="continuationNotice" w:id="1">
    <w:p w14:paraId="7404A6BD" w14:textId="77777777" w:rsidR="00AA4C79" w:rsidRDefault="00AA4C7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70355285"/>
      <w:docPartObj>
        <w:docPartGallery w:val="Page Numbers (Bottom of Page)"/>
        <w:docPartUnique/>
      </w:docPartObj>
    </w:sdtPr>
    <w:sdtContent>
      <w:p w14:paraId="61076588" w14:textId="7C595B21" w:rsidR="000A35FD" w:rsidRDefault="00C519D5">
        <w:pPr>
          <w:pStyle w:val="Footer"/>
        </w:pPr>
        <w:r>
          <w:rPr>
            <w:noProof/>
          </w:rPr>
          <mc:AlternateContent>
            <mc:Choice Requires="wpg">
              <w:drawing>
                <wp:anchor distT="0" distB="0" distL="114300" distR="114300" simplePos="0" relativeHeight="251658240" behindDoc="0" locked="0" layoutInCell="1" allowOverlap="1" wp14:anchorId="48FCCD5F" wp14:editId="5ED94335">
                  <wp:simplePos x="0" y="0"/>
                  <wp:positionH relativeFrom="page">
                    <wp:align>center</wp:align>
                  </wp:positionH>
                  <wp:positionV relativeFrom="bottomMargin">
                    <wp:align>center</wp:align>
                  </wp:positionV>
                  <wp:extent cx="7753350" cy="190500"/>
                  <wp:effectExtent l="9525" t="9525" r="9525" b="0"/>
                  <wp:wrapNone/>
                  <wp:docPr id="6" name="Group 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7753350" cy="190500"/>
                            <a:chOff x="0" y="14970"/>
                            <a:chExt cx="12255" cy="300"/>
                          </a:xfrm>
                        </wpg:grpSpPr>
                        <wps:wsp>
                          <wps:cNvPr id="7" name="Text Box 2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803" y="14982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55F92A6" w14:textId="77777777" w:rsidR="00C519D5" w:rsidRDefault="00C519D5">
                                <w:pPr>
                                  <w:jc w:val="center"/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t>2</w:t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g:grpSp>
                          <wpg:cNvPr id="8" name="Group 31"/>
                          <wpg:cNvGrpSpPr>
                            <a:grpSpLocks/>
                          </wpg:cNvGrpSpPr>
                          <wpg:grpSpPr bwMode="auto">
                            <a:xfrm flipH="1">
                              <a:off x="0" y="14970"/>
                              <a:ext cx="12255" cy="230"/>
                              <a:chOff x="-8" y="14978"/>
                              <a:chExt cx="12255" cy="230"/>
                            </a:xfrm>
                          </wpg:grpSpPr>
                          <wps:wsp>
                            <wps:cNvPr id="9" name="AutoShape 27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-8" y="14978"/>
                                <a:ext cx="1260" cy="230"/>
                              </a:xfrm>
                              <a:prstGeom prst="bentConnector3">
                                <a:avLst>
                                  <a:gd name="adj1" fmla="val 50000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0" name="AutoShape 28"/>
                            <wps:cNvCnPr>
                              <a:cxnSpLocks noChangeShapeType="1"/>
                            </wps:cNvCnPr>
                            <wps:spPr bwMode="auto">
                              <a:xfrm rot="10800000">
                                <a:off x="1252" y="14978"/>
                                <a:ext cx="10995" cy="230"/>
                              </a:xfrm>
                              <a:prstGeom prst="bentConnector3">
                                <a:avLst>
                                  <a:gd name="adj1" fmla="val 96778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wgp>
                    </a:graphicData>
                  </a:graphic>
                  <wp14:sizeRelH relativeFrom="page">
                    <wp14:pctWidth>100000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48FCCD5F" id="Group 6" o:spid="_x0000_s1028" style="position:absolute;margin-left:0;margin-top:0;width:610.5pt;height:15pt;z-index:251658240;mso-width-percent:1000;mso-position-horizontal:center;mso-position-horizontal-relative:page;mso-position-vertical:center;mso-position-vertical-relative:bottom-margin-area;mso-width-percent:1000" coordorigin=",14970" coordsize="12255,3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6sNMdgMAAHYKAAAOAAAAZHJzL2Uyb0RvYy54bWzUllmP0zAQx9+R+A6W39kcJds22ixaCixI&#10;XBIL727iHJDYwXY3WT49M7abdLscEggQqlQ5PsYz/5nfJGePxq4l11zpRoqMRichJVzksmhEldH3&#10;V88erCjRhomCtVLwjN5wTR+d3793NvQpj2Ut24IrAkaEToc+o7UxfRoEOq95x/SJ7LmAxVKqjhl4&#10;VFVQKDaA9a4N4jA8DQapil7JnGsNs0/cIj239suS5+ZNWWpuSJtR8M3Yf2X/t/gfnJ+xtFKsr5vc&#10;u8F+wYuONQIunUw9YYaRnWrumOqaXEktS3OSyy6QZdnk3MYA0UThUTSXSu56G0uVDlU/yQTSHun0&#10;y2bz19eXqn/Xv1XOexi+lPknDboEQ1+lh+v4XLnNZDu8kgXkk+2MtIGPperQBIRERqvvzaQvHw3J&#10;YXK5TBaLBNKQw1q0DpPQJyCvIUvzsejhejmtPPWHozhOEnd04c4FLHW3Wk+9Z5h5KCU9q6V/T613&#10;Neu5TYJGNd4q0hQQCiWCdSDAFQb3WI4kTrCY8HLYhYISM8I8BGr10U5XIuSmZqLiF0rJoeasAPci&#10;PAlBTEedHY1GfiZ0FK7CBSUo6MP1KnYFvRf8NFk7xeLVyt6xV4ylvdLmksuO4CCjCkixfrLrl9qg&#10;O/MWTKuQz5q2hXmWtuLWBGzEGes+eux8N+N29HJsZXEDgSjp4INmAYNaqi+UDABeRvXnHVOckvaF&#10;ADGQ0v1A7Qfb/YCJHI5m1FDihhvjaN71qqlqsOzkFvICKrNsbCiorPPC+wnlgW76cnbDObfQslxu&#10;LX9kYdNzDAOi/luwkLJt+ud7f29hc1D/+0weVH+8mNjw1GCTdQWwtGlmaV5/Axt/8F9iA+XopMXs&#10;WLJIvDzgZiNcI8pH4RvRBIzdfXXTA3O3eHFHMMXf58Vq/eFI67uqzWKf+iZ1LNkMhedmy4XZSCEA&#10;H6kWM0GISFX4YFnxMaKk7Fp4tVyzlkDfmzqY5e3HuJEho+sE+gsa1bJtCmTRPqhqu2kVAaMZvUjw&#10;5zG/ta1rDLxk26bL6Aqv9vWD3eepKCzUhjWtG3+bZ4cP9gVU2vPzF/psBIm4UzG2yH27/FMVY9sV&#10;NlerF4rtEY3iJD7GbSqccL3276g/Uznr06VDHLL0/1bO/L629WQ/biwC/kMMv54On+2u+XPx/CsA&#10;AAD//wMAUEsDBBQABgAIAAAAIQDwLbjk2wAAAAUBAAAPAAAAZHJzL2Rvd25yZXYueG1sTI/BTsMw&#10;EETvSP0Ha5G4UbspAhTiVIDKDYQoacvRjZc4arwOtpuGv8flApeRRrOaeVssRtuxAX1oHUmYTQUw&#10;pNrplhoJ1fvT5S2wEBVp1TlCCd8YYFFOzgqVa3ekNxxWsWGphEKuJJgY+5zzUBu0Kkxdj5SyT+et&#10;isn6hmuvjqncdjwT4ppb1VJaMKrHR4P1fnWwErKb9VVYfvSvDy/rr83wvK2MbyopL87H+ztgEcf4&#10;dwwn/IQOZWLauQPpwDoJ6ZH4q6csy2bJ7yTMhQBeFvw/ffkDAAD//wMAUEsBAi0AFAAGAAgAAAAh&#10;ALaDOJL+AAAA4QEAABMAAAAAAAAAAAAAAAAAAAAAAFtDb250ZW50X1R5cGVzXS54bWxQSwECLQAU&#10;AAYACAAAACEAOP0h/9YAAACUAQAACwAAAAAAAAAAAAAAAAAvAQAAX3JlbHMvLnJlbHNQSwECLQAU&#10;AAYACAAAACEAyurDTHYDAAB2CgAADgAAAAAAAAAAAAAAAAAuAgAAZHJzL2Uyb0RvYy54bWxQSwEC&#10;LQAUAAYACAAAACEA8C245NsAAAAFAQAADwAAAAAAAAAAAAAAAADQBQAAZHJzL2Rvd25yZXYueG1s&#10;UEsFBgAAAAAEAAQA8wAAANgGAAAAAA==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9" type="#_x0000_t202" style="position:absolute;left:10803;top:14982;width:659;height: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+TTDwwAAANoAAAAPAAAAZHJzL2Rvd25yZXYueG1sRI9Ba8JA&#10;FITvBf/D8oTe6kYPto2uIqIgFMQYDx6f2WeymH0bs6vGf98VCj0OM/MNM513thZ3ar1xrGA4SEAQ&#10;F04bLhUc8vXHFwgfkDXWjknBkzzMZ723KabaPTij+z6UIkLYp6igCqFJpfRFRRb9wDXE0Tu71mKI&#10;si2lbvER4baWoyQZS4uG40KFDS0rKi77m1WwOHK2MtftaZedM5Pn3wn/jC9Kvfe7xQREoC78h//a&#10;G63gE15X4g2Qs18AAAD//wMAUEsBAi0AFAAGAAgAAAAhANvh9svuAAAAhQEAABMAAAAAAAAAAAAA&#10;AAAAAAAAAFtDb250ZW50X1R5cGVzXS54bWxQSwECLQAUAAYACAAAACEAWvQsW78AAAAVAQAACwAA&#10;AAAAAAAAAAAAAAAfAQAAX3JlbHMvLnJlbHNQSwECLQAUAAYACAAAACEAyPk0w8MAAADaAAAADwAA&#10;AAAAAAAAAAAAAAAHAgAAZHJzL2Rvd25yZXYueG1sUEsFBgAAAAADAAMAtwAAAPcCAAAAAA==&#10;" filled="f" stroked="f">
                    <v:textbox inset="0,0,0,0">
                      <w:txbxContent>
                        <w:p w14:paraId="255F92A6" w14:textId="77777777" w:rsidR="00C519D5" w:rsidRDefault="00C519D5">
                          <w:pPr>
                            <w:jc w:val="center"/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t>2</w:t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31" o:spid="_x0000_s1030" style="position:absolute;top:14970;width:12255;height:230;flip:x" coordorigin="-8,14978" coordsize="12255,2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7tC9vQAAANoAAAAPAAAAZHJzL2Rvd25yZXYueG1sRE/LisIw&#10;FN0P+A/hCu7GVCmDVKOIoIi4mfrA5aW5tsHmpjRR69+bheDycN6zRWdr8aDWG8cKRsMEBHHhtOFS&#10;wfGw/p2A8AFZY+2YFLzIw2Le+5lhpt2T/+mRh1LEEPYZKqhCaDIpfVGRRT90DXHkrq61GCJsS6lb&#10;fMZwW8txkvxJi4ZjQ4UNrSoqbvndKjgtTUrp+bLbJwXRVsvLJjepUoN+t5yCCNSFr/jj3moFcWu8&#10;Em+AnL8BAAD//wMAUEsBAi0AFAAGAAgAAAAhANvh9svuAAAAhQEAABMAAAAAAAAAAAAAAAAAAAAA&#10;AFtDb250ZW50X1R5cGVzXS54bWxQSwECLQAUAAYACAAAACEAWvQsW78AAAAVAQAACwAAAAAAAAAA&#10;AAAAAAAfAQAAX3JlbHMvLnJlbHNQSwECLQAUAAYACAAAACEAKO7Qvb0AAADaAAAADwAAAAAAAAAA&#10;AAAAAAAHAgAAZHJzL2Rvd25yZXYueG1sUEsFBgAAAAADAAMAtwAAAPECAAAAAA==&#10;">
                    <v:shapetype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AutoShape 27" o:spid="_x0000_s1031" type="#_x0000_t34" style="position:absolute;left:-8;top:14978;width:1260;height:230;flip: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pfdWwgAAANoAAAAPAAAAZHJzL2Rvd25yZXYueG1sRI9Pi8Iw&#10;FMTvwn6H8Bb2ImvqguJWo4gg3YsH/4HHZ/Nsis1LaaJ2/fRGEDwOM/MbZjJrbSWu1PjSsYJ+LwFB&#10;nDtdcqFgt11+j0D4gKyxckwK/snDbPrRmWCq3Y3XdN2EQkQI+xQVmBDqVEqfG7Loe64mjt7JNRZD&#10;lE0hdYO3CLeV/EmSobRYclwwWNPCUH7eXKyCrk/kPh8cTNbNVse73vNubjOlvj7b+RhEoDa8w6/2&#10;n1bwC88r8QbI6QMAAP//AwBQSwECLQAUAAYACAAAACEA2+H2y+4AAACFAQAAEwAAAAAAAAAAAAAA&#10;AAAAAAAAW0NvbnRlbnRfVHlwZXNdLnhtbFBLAQItABQABgAIAAAAIQBa9CxbvwAAABUBAAALAAAA&#10;AAAAAAAAAAAAAB8BAABfcmVscy8ucmVsc1BLAQItABQABgAIAAAAIQBbpfdWwgAAANoAAAAPAAAA&#10;AAAAAAAAAAAAAAcCAABkcnMvZG93bnJldi54bWxQSwUGAAAAAAMAAwC3AAAA9gIAAAAA&#10;" strokecolor="#a5a5a5"/>
                    <v:shape id="AutoShape 28" o:spid="_x0000_s1032" type="#_x0000_t34" style="position:absolute;left:1252;top:14978;width:10995;height:230;rotation:18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6EZbxQAAANsAAAAPAAAAZHJzL2Rvd25yZXYueG1sRI9Pi8JA&#10;DMXvC36HIYKXRad6WKQ6ilgUQRbWPxdvoRPbaidTOqN2v/3msOAt4b2898t82blaPakNlWcD41EC&#10;ijj3tuLCwPm0GU5BhYhssfZMBn4pwHLR+5hjav2LD/Q8xkJJCIcUDZQxNqnWIS/JYRj5hli0q28d&#10;RlnbQtsWXxLuaj1Jki/tsGJpKLGhdUn5/fhwBr4P2/P9oh/ZpKtWnzfcZ5fbT2bMoN+tZqAidfFt&#10;/r/eWcEXevlFBtCLPwAAAP//AwBQSwECLQAUAAYACAAAACEA2+H2y+4AAACFAQAAEwAAAAAAAAAA&#10;AAAAAAAAAAAAW0NvbnRlbnRfVHlwZXNdLnhtbFBLAQItABQABgAIAAAAIQBa9CxbvwAAABUBAAAL&#10;AAAAAAAAAAAAAAAAAB8BAABfcmVscy8ucmVsc1BLAQItABQABgAIAAAAIQBM6EZbxQAAANsAAAAP&#10;AAAAAAAAAAAAAAAAAAcCAABkcnMvZG93bnJldi54bWxQSwUGAAAAAAMAAwC3AAAA+QIAAAAA&#10;" adj="20904" strokecolor="#a5a5a5"/>
                  </v:group>
                  <w10:wrap anchorx="page" anchory="margin"/>
                </v:group>
              </w:pict>
            </mc:Fallback>
          </mc:AlternateConten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A7086D" w14:paraId="15559524" w14:textId="77777777" w:rsidTr="6AA7086D">
      <w:trPr>
        <w:trHeight w:val="300"/>
      </w:trPr>
      <w:tc>
        <w:tcPr>
          <w:tcW w:w="3005" w:type="dxa"/>
        </w:tcPr>
        <w:p w14:paraId="60C57B50" w14:textId="7C7E3BA3" w:rsidR="6AA7086D" w:rsidRDefault="6AA7086D" w:rsidP="6AA7086D">
          <w:pPr>
            <w:pStyle w:val="Header"/>
            <w:ind w:left="-115"/>
          </w:pPr>
        </w:p>
      </w:tc>
      <w:tc>
        <w:tcPr>
          <w:tcW w:w="3005" w:type="dxa"/>
        </w:tcPr>
        <w:p w14:paraId="63C92865" w14:textId="682EED86" w:rsidR="6AA7086D" w:rsidRDefault="6AA7086D" w:rsidP="6AA7086D">
          <w:pPr>
            <w:pStyle w:val="Header"/>
            <w:jc w:val="center"/>
          </w:pPr>
        </w:p>
      </w:tc>
      <w:tc>
        <w:tcPr>
          <w:tcW w:w="3005" w:type="dxa"/>
        </w:tcPr>
        <w:p w14:paraId="58D5FB96" w14:textId="6319A031" w:rsidR="6AA7086D" w:rsidRDefault="6AA7086D" w:rsidP="6AA7086D">
          <w:pPr>
            <w:pStyle w:val="Header"/>
            <w:ind w:right="-115"/>
            <w:jc w:val="right"/>
          </w:pPr>
        </w:p>
      </w:tc>
    </w:tr>
  </w:tbl>
  <w:p w14:paraId="7EAB2EFF" w14:textId="38812B9C" w:rsidR="6AA7086D" w:rsidRDefault="6AA7086D" w:rsidP="6AA708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541260" w14:textId="77777777" w:rsidR="00AA4C79" w:rsidRDefault="00AA4C79" w:rsidP="000A35FD">
      <w:r>
        <w:separator/>
      </w:r>
    </w:p>
  </w:footnote>
  <w:footnote w:type="continuationSeparator" w:id="0">
    <w:p w14:paraId="7EE0F47D" w14:textId="77777777" w:rsidR="00AA4C79" w:rsidRDefault="00AA4C79" w:rsidP="000A35FD">
      <w:r>
        <w:continuationSeparator/>
      </w:r>
    </w:p>
  </w:footnote>
  <w:footnote w:type="continuationNotice" w:id="1">
    <w:p w14:paraId="66CFA2C8" w14:textId="77777777" w:rsidR="00AA4C79" w:rsidRDefault="00AA4C7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A7086D" w14:paraId="597F9415" w14:textId="77777777" w:rsidTr="6AA7086D">
      <w:trPr>
        <w:trHeight w:val="300"/>
      </w:trPr>
      <w:tc>
        <w:tcPr>
          <w:tcW w:w="3005" w:type="dxa"/>
        </w:tcPr>
        <w:p w14:paraId="6A065A60" w14:textId="18D3CE7D" w:rsidR="6AA7086D" w:rsidRDefault="6AA7086D" w:rsidP="6AA7086D">
          <w:pPr>
            <w:pStyle w:val="Header"/>
            <w:ind w:left="-115"/>
          </w:pPr>
        </w:p>
      </w:tc>
      <w:tc>
        <w:tcPr>
          <w:tcW w:w="3005" w:type="dxa"/>
        </w:tcPr>
        <w:p w14:paraId="39977EDF" w14:textId="007802EB" w:rsidR="6AA7086D" w:rsidRDefault="6AA7086D" w:rsidP="6AA7086D">
          <w:pPr>
            <w:pStyle w:val="Header"/>
            <w:jc w:val="center"/>
          </w:pPr>
        </w:p>
      </w:tc>
      <w:tc>
        <w:tcPr>
          <w:tcW w:w="3005" w:type="dxa"/>
        </w:tcPr>
        <w:p w14:paraId="42EAE55F" w14:textId="696E598A" w:rsidR="6AA7086D" w:rsidRDefault="6AA7086D" w:rsidP="6AA7086D">
          <w:pPr>
            <w:pStyle w:val="Header"/>
            <w:ind w:right="-115"/>
            <w:jc w:val="right"/>
          </w:pPr>
        </w:p>
      </w:tc>
    </w:tr>
  </w:tbl>
  <w:p w14:paraId="799803FB" w14:textId="6F2573CE" w:rsidR="6AA7086D" w:rsidRDefault="6AA7086D" w:rsidP="6AA7086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A7086D" w14:paraId="58B54F0E" w14:textId="77777777" w:rsidTr="6AA7086D">
      <w:trPr>
        <w:trHeight w:val="300"/>
      </w:trPr>
      <w:tc>
        <w:tcPr>
          <w:tcW w:w="3005" w:type="dxa"/>
        </w:tcPr>
        <w:p w14:paraId="257812C2" w14:textId="4510BC76" w:rsidR="6AA7086D" w:rsidRDefault="6AA7086D" w:rsidP="6AA7086D">
          <w:pPr>
            <w:pStyle w:val="Header"/>
            <w:ind w:left="-115"/>
          </w:pPr>
        </w:p>
      </w:tc>
      <w:tc>
        <w:tcPr>
          <w:tcW w:w="3005" w:type="dxa"/>
        </w:tcPr>
        <w:p w14:paraId="390801CD" w14:textId="49943B5F" w:rsidR="6AA7086D" w:rsidRDefault="6AA7086D" w:rsidP="6AA7086D">
          <w:pPr>
            <w:pStyle w:val="Header"/>
            <w:jc w:val="center"/>
          </w:pPr>
        </w:p>
      </w:tc>
      <w:tc>
        <w:tcPr>
          <w:tcW w:w="3005" w:type="dxa"/>
        </w:tcPr>
        <w:p w14:paraId="46A54D82" w14:textId="1B7EDC12" w:rsidR="6AA7086D" w:rsidRDefault="6AA7086D" w:rsidP="6AA7086D">
          <w:pPr>
            <w:pStyle w:val="Header"/>
            <w:ind w:right="-115"/>
            <w:jc w:val="right"/>
          </w:pPr>
        </w:p>
      </w:tc>
    </w:tr>
  </w:tbl>
  <w:p w14:paraId="2DAAF9A3" w14:textId="68E74A99" w:rsidR="6AA7086D" w:rsidRDefault="6AA7086D" w:rsidP="6AA7086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04635"/>
    <w:multiLevelType w:val="hybridMultilevel"/>
    <w:tmpl w:val="BEF2E5EA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  <w:sz w:val="22"/>
        <w:u w:val="none"/>
      </w:rPr>
    </w:lvl>
    <w:lvl w:ilvl="1" w:tplc="08090001">
      <w:start w:val="1"/>
      <w:numFmt w:val="bullet"/>
      <w:lvlText w:val=""/>
      <w:lvlJc w:val="left"/>
      <w:pPr>
        <w:ind w:left="1506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226" w:hanging="180"/>
      </w:pPr>
      <w:rPr>
        <w:rFonts w:ascii="Courier New" w:hAnsi="Courier New" w:cs="Courier New" w:hint="default"/>
      </w:r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B9A4970"/>
    <w:multiLevelType w:val="multilevel"/>
    <w:tmpl w:val="464664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FD7E38"/>
    <w:multiLevelType w:val="hybridMultilevel"/>
    <w:tmpl w:val="D8AA6D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E145224"/>
    <w:multiLevelType w:val="multilevel"/>
    <w:tmpl w:val="EC54FA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0193564"/>
    <w:multiLevelType w:val="multilevel"/>
    <w:tmpl w:val="1A3276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0B77D31"/>
    <w:multiLevelType w:val="hybridMultilevel"/>
    <w:tmpl w:val="2742778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84D675E"/>
    <w:multiLevelType w:val="multilevel"/>
    <w:tmpl w:val="8662D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9951F49"/>
    <w:multiLevelType w:val="hybridMultilevel"/>
    <w:tmpl w:val="B5C4999C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0" w15:restartNumberingAfterBreak="0">
    <w:nsid w:val="243F39CB"/>
    <w:multiLevelType w:val="hybridMultilevel"/>
    <w:tmpl w:val="ABBAA410"/>
    <w:lvl w:ilvl="0" w:tplc="08090003">
      <w:start w:val="1"/>
      <w:numFmt w:val="bullet"/>
      <w:lvlText w:val="o"/>
      <w:lvlJc w:val="left"/>
      <w:pPr>
        <w:ind w:left="1146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24476151"/>
    <w:multiLevelType w:val="hybridMultilevel"/>
    <w:tmpl w:val="DBCA6D2A"/>
    <w:lvl w:ilvl="0" w:tplc="EAB263C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58053DE"/>
    <w:multiLevelType w:val="hybridMultilevel"/>
    <w:tmpl w:val="5A76CCF2"/>
    <w:lvl w:ilvl="0" w:tplc="D3D4F44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3120398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B3E3D8A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32EDC58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948BB1A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27C96DC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42E4DA0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1BE26E2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0CC8E1A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78A18B6"/>
    <w:multiLevelType w:val="hybridMultilevel"/>
    <w:tmpl w:val="2E40A218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4" w15:restartNumberingAfterBreak="0">
    <w:nsid w:val="2AC16A83"/>
    <w:multiLevelType w:val="multilevel"/>
    <w:tmpl w:val="C9A8E0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2ACD3AF7"/>
    <w:multiLevelType w:val="hybridMultilevel"/>
    <w:tmpl w:val="8900261A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6" w15:restartNumberingAfterBreak="0">
    <w:nsid w:val="2C2A037B"/>
    <w:multiLevelType w:val="hybridMultilevel"/>
    <w:tmpl w:val="E74A9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2E496409"/>
    <w:multiLevelType w:val="hybridMultilevel"/>
    <w:tmpl w:val="88BAEB08"/>
    <w:lvl w:ilvl="0" w:tplc="08090019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30F13874"/>
    <w:multiLevelType w:val="hybridMultilevel"/>
    <w:tmpl w:val="122A237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38F21B3"/>
    <w:multiLevelType w:val="hybridMultilevel"/>
    <w:tmpl w:val="F470F2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39C2953"/>
    <w:multiLevelType w:val="multilevel"/>
    <w:tmpl w:val="0BE6F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35412A3E"/>
    <w:multiLevelType w:val="hybridMultilevel"/>
    <w:tmpl w:val="95ECF00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8607A31"/>
    <w:multiLevelType w:val="hybridMultilevel"/>
    <w:tmpl w:val="DA36FC58"/>
    <w:lvl w:ilvl="0" w:tplc="DAD841C0">
      <w:start w:val="23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DC85665"/>
    <w:multiLevelType w:val="hybridMultilevel"/>
    <w:tmpl w:val="4F20DAC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15E6292"/>
    <w:multiLevelType w:val="hybridMultilevel"/>
    <w:tmpl w:val="AB8C844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2091A23"/>
    <w:multiLevelType w:val="hybridMultilevel"/>
    <w:tmpl w:val="E8B857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2585F02"/>
    <w:multiLevelType w:val="hybridMultilevel"/>
    <w:tmpl w:val="9802EFA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A742EB"/>
    <w:multiLevelType w:val="hybridMultilevel"/>
    <w:tmpl w:val="D104412A"/>
    <w:lvl w:ilvl="0" w:tplc="39166E1A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80F1D4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05C2B70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3F299D4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B0A9E44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3FEE270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A92C83A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F0820DE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1B8EFF4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8675502"/>
    <w:multiLevelType w:val="multilevel"/>
    <w:tmpl w:val="EF7288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4D021A68"/>
    <w:multiLevelType w:val="hybridMultilevel"/>
    <w:tmpl w:val="77C67376"/>
    <w:lvl w:ilvl="0" w:tplc="F96AE8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54413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F881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3658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9630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24B0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FA51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D4A0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E045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DF74339"/>
    <w:multiLevelType w:val="hybridMultilevel"/>
    <w:tmpl w:val="474A637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E566FBC"/>
    <w:multiLevelType w:val="hybridMultilevel"/>
    <w:tmpl w:val="89D09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F4D7DEC"/>
    <w:multiLevelType w:val="hybridMultilevel"/>
    <w:tmpl w:val="3A9038D0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  <w:sz w:val="22"/>
        <w:u w:val="none"/>
      </w:rPr>
    </w:lvl>
    <w:lvl w:ilvl="1" w:tplc="FFFFFFFF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o"/>
      <w:lvlJc w:val="left"/>
      <w:pPr>
        <w:ind w:left="2520" w:hanging="180"/>
      </w:pPr>
      <w:rPr>
        <w:rFonts w:ascii="Courier New" w:hAnsi="Courier New" w:cs="Courier New" w:hint="default"/>
      </w:r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 w15:restartNumberingAfterBreak="0">
    <w:nsid w:val="5144713B"/>
    <w:multiLevelType w:val="hybridMultilevel"/>
    <w:tmpl w:val="7A28D55E"/>
    <w:lvl w:ilvl="0" w:tplc="0178AC6A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923B30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95830A0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6D6258E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058F5FA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B00F854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EEAE6A8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954A594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8727A40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F5E68"/>
    <w:multiLevelType w:val="multilevel"/>
    <w:tmpl w:val="EAE2A4C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5ACB71C7"/>
    <w:multiLevelType w:val="hybridMultilevel"/>
    <w:tmpl w:val="632E4456"/>
    <w:lvl w:ilvl="0" w:tplc="F1C47174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AF07C16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048EC5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B16A490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36A41C8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C983D4C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E6B568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45A0820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054BA02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127555B"/>
    <w:multiLevelType w:val="hybridMultilevel"/>
    <w:tmpl w:val="865879E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3D81BC4"/>
    <w:multiLevelType w:val="hybridMultilevel"/>
    <w:tmpl w:val="483C9A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AA86DF6"/>
    <w:multiLevelType w:val="hybridMultilevel"/>
    <w:tmpl w:val="6614A7D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FC058D5"/>
    <w:multiLevelType w:val="hybridMultilevel"/>
    <w:tmpl w:val="99164D4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37D4A1F"/>
    <w:multiLevelType w:val="hybridMultilevel"/>
    <w:tmpl w:val="C8F2A4A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88151B3"/>
    <w:multiLevelType w:val="hybridMultilevel"/>
    <w:tmpl w:val="18087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95168A9"/>
    <w:multiLevelType w:val="hybridMultilevel"/>
    <w:tmpl w:val="D992550A"/>
    <w:lvl w:ilvl="0" w:tplc="B7E42C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9474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1C8E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0A6A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10CC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5422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7E18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FCAE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60A7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D446F92"/>
    <w:multiLevelType w:val="hybridMultilevel"/>
    <w:tmpl w:val="F34AE1A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712822">
    <w:abstractNumId w:val="43"/>
  </w:num>
  <w:num w:numId="2" w16cid:durableId="161892858">
    <w:abstractNumId w:val="30"/>
  </w:num>
  <w:num w:numId="3" w16cid:durableId="1006134237">
    <w:abstractNumId w:val="22"/>
  </w:num>
  <w:num w:numId="4" w16cid:durableId="97600634">
    <w:abstractNumId w:val="26"/>
  </w:num>
  <w:num w:numId="5" w16cid:durableId="1047603859">
    <w:abstractNumId w:val="4"/>
  </w:num>
  <w:num w:numId="6" w16cid:durableId="75173090">
    <w:abstractNumId w:val="28"/>
  </w:num>
  <w:num w:numId="7" w16cid:durableId="1772118602">
    <w:abstractNumId w:val="14"/>
  </w:num>
  <w:num w:numId="8" w16cid:durableId="984972614">
    <w:abstractNumId w:val="23"/>
  </w:num>
  <w:num w:numId="9" w16cid:durableId="1366640492">
    <w:abstractNumId w:val="18"/>
  </w:num>
  <w:num w:numId="10" w16cid:durableId="1408192305">
    <w:abstractNumId w:val="24"/>
  </w:num>
  <w:num w:numId="11" w16cid:durableId="1719164621">
    <w:abstractNumId w:val="21"/>
  </w:num>
  <w:num w:numId="12" w16cid:durableId="134764708">
    <w:abstractNumId w:val="25"/>
  </w:num>
  <w:num w:numId="13" w16cid:durableId="853299481">
    <w:abstractNumId w:val="40"/>
  </w:num>
  <w:num w:numId="14" w16cid:durableId="552499736">
    <w:abstractNumId w:val="3"/>
  </w:num>
  <w:num w:numId="15" w16cid:durableId="1120302263">
    <w:abstractNumId w:val="34"/>
  </w:num>
  <w:num w:numId="16" w16cid:durableId="213008442">
    <w:abstractNumId w:val="7"/>
  </w:num>
  <w:num w:numId="17" w16cid:durableId="1345127387">
    <w:abstractNumId w:val="5"/>
  </w:num>
  <w:num w:numId="18" w16cid:durableId="14616974">
    <w:abstractNumId w:val="38"/>
  </w:num>
  <w:num w:numId="19" w16cid:durableId="1223515891">
    <w:abstractNumId w:val="16"/>
  </w:num>
  <w:num w:numId="20" w16cid:durableId="1682245327">
    <w:abstractNumId w:val="8"/>
  </w:num>
  <w:num w:numId="21" w16cid:durableId="1389109347">
    <w:abstractNumId w:val="41"/>
  </w:num>
  <w:num w:numId="22" w16cid:durableId="1424186586">
    <w:abstractNumId w:val="36"/>
  </w:num>
  <w:num w:numId="23" w16cid:durableId="192767223">
    <w:abstractNumId w:val="35"/>
  </w:num>
  <w:num w:numId="24" w16cid:durableId="631710954">
    <w:abstractNumId w:val="27"/>
  </w:num>
  <w:num w:numId="25" w16cid:durableId="1322077369">
    <w:abstractNumId w:val="12"/>
  </w:num>
  <w:num w:numId="26" w16cid:durableId="193882072">
    <w:abstractNumId w:val="33"/>
  </w:num>
  <w:num w:numId="27" w16cid:durableId="1198930738">
    <w:abstractNumId w:val="0"/>
  </w:num>
  <w:num w:numId="28" w16cid:durableId="642589247">
    <w:abstractNumId w:val="19"/>
  </w:num>
  <w:num w:numId="29" w16cid:durableId="2030249850">
    <w:abstractNumId w:val="42"/>
  </w:num>
  <w:num w:numId="30" w16cid:durableId="445732193">
    <w:abstractNumId w:val="31"/>
  </w:num>
  <w:num w:numId="31" w16cid:durableId="1016158033">
    <w:abstractNumId w:val="29"/>
  </w:num>
  <w:num w:numId="32" w16cid:durableId="249509175">
    <w:abstractNumId w:val="13"/>
  </w:num>
  <w:num w:numId="33" w16cid:durableId="1306273708">
    <w:abstractNumId w:val="32"/>
  </w:num>
  <w:num w:numId="34" w16cid:durableId="925110214">
    <w:abstractNumId w:val="9"/>
  </w:num>
  <w:num w:numId="35" w16cid:durableId="1732656563">
    <w:abstractNumId w:val="15"/>
  </w:num>
  <w:num w:numId="36" w16cid:durableId="198904475">
    <w:abstractNumId w:val="6"/>
  </w:num>
  <w:num w:numId="37" w16cid:durableId="6907575">
    <w:abstractNumId w:val="17"/>
  </w:num>
  <w:num w:numId="38" w16cid:durableId="1038894317">
    <w:abstractNumId w:val="2"/>
  </w:num>
  <w:num w:numId="39" w16cid:durableId="162280496">
    <w:abstractNumId w:val="39"/>
  </w:num>
  <w:num w:numId="40" w16cid:durableId="1090849699">
    <w:abstractNumId w:val="37"/>
  </w:num>
  <w:num w:numId="41" w16cid:durableId="209075165">
    <w:abstractNumId w:val="1"/>
  </w:num>
  <w:num w:numId="42" w16cid:durableId="347105623">
    <w:abstractNumId w:val="11"/>
  </w:num>
  <w:num w:numId="43" w16cid:durableId="1737513203">
    <w:abstractNumId w:val="20"/>
  </w:num>
  <w:num w:numId="44" w16cid:durableId="49866584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c1NTS0NLcwtDQwMTZV0lEKTi0uzszPAykwMqgFAM6gTectAAAA"/>
  </w:docVars>
  <w:rsids>
    <w:rsidRoot w:val="004F2FC1"/>
    <w:rsid w:val="000010B9"/>
    <w:rsid w:val="00001A5D"/>
    <w:rsid w:val="00002F4F"/>
    <w:rsid w:val="00003EC8"/>
    <w:rsid w:val="00006B84"/>
    <w:rsid w:val="000071D3"/>
    <w:rsid w:val="000073B0"/>
    <w:rsid w:val="00007799"/>
    <w:rsid w:val="00007A3F"/>
    <w:rsid w:val="00012146"/>
    <w:rsid w:val="00012630"/>
    <w:rsid w:val="00014165"/>
    <w:rsid w:val="00014F7C"/>
    <w:rsid w:val="000163C2"/>
    <w:rsid w:val="00017738"/>
    <w:rsid w:val="00017F34"/>
    <w:rsid w:val="00020CD5"/>
    <w:rsid w:val="00021E8B"/>
    <w:rsid w:val="00022739"/>
    <w:rsid w:val="00022BA8"/>
    <w:rsid w:val="00023154"/>
    <w:rsid w:val="0002477B"/>
    <w:rsid w:val="00024A6B"/>
    <w:rsid w:val="00025E32"/>
    <w:rsid w:val="0002604A"/>
    <w:rsid w:val="00026AA1"/>
    <w:rsid w:val="00027705"/>
    <w:rsid w:val="00030266"/>
    <w:rsid w:val="00031BF6"/>
    <w:rsid w:val="000322B0"/>
    <w:rsid w:val="0003667B"/>
    <w:rsid w:val="0003694C"/>
    <w:rsid w:val="0003788D"/>
    <w:rsid w:val="0004070B"/>
    <w:rsid w:val="000425DD"/>
    <w:rsid w:val="00044A09"/>
    <w:rsid w:val="00044F71"/>
    <w:rsid w:val="00046427"/>
    <w:rsid w:val="000465D4"/>
    <w:rsid w:val="00050521"/>
    <w:rsid w:val="00053B29"/>
    <w:rsid w:val="00054DDA"/>
    <w:rsid w:val="00060F67"/>
    <w:rsid w:val="00061046"/>
    <w:rsid w:val="0006135D"/>
    <w:rsid w:val="000637EF"/>
    <w:rsid w:val="0006450E"/>
    <w:rsid w:val="00066260"/>
    <w:rsid w:val="00066C12"/>
    <w:rsid w:val="000671C1"/>
    <w:rsid w:val="0006742A"/>
    <w:rsid w:val="00070383"/>
    <w:rsid w:val="00070AD0"/>
    <w:rsid w:val="00072AA7"/>
    <w:rsid w:val="0007517C"/>
    <w:rsid w:val="00077211"/>
    <w:rsid w:val="00077578"/>
    <w:rsid w:val="00077B7E"/>
    <w:rsid w:val="00081B02"/>
    <w:rsid w:val="00082576"/>
    <w:rsid w:val="00082C25"/>
    <w:rsid w:val="00082D9B"/>
    <w:rsid w:val="00083298"/>
    <w:rsid w:val="0008417B"/>
    <w:rsid w:val="000841B8"/>
    <w:rsid w:val="00086BF4"/>
    <w:rsid w:val="00090BE6"/>
    <w:rsid w:val="00090C84"/>
    <w:rsid w:val="00091A52"/>
    <w:rsid w:val="000921CB"/>
    <w:rsid w:val="00092CE4"/>
    <w:rsid w:val="00093657"/>
    <w:rsid w:val="00093A5D"/>
    <w:rsid w:val="000945BC"/>
    <w:rsid w:val="00095562"/>
    <w:rsid w:val="00095A4F"/>
    <w:rsid w:val="0009756B"/>
    <w:rsid w:val="000A1320"/>
    <w:rsid w:val="000A215A"/>
    <w:rsid w:val="000A2A2F"/>
    <w:rsid w:val="000A35FD"/>
    <w:rsid w:val="000A3CD5"/>
    <w:rsid w:val="000A4186"/>
    <w:rsid w:val="000A4A47"/>
    <w:rsid w:val="000A4D46"/>
    <w:rsid w:val="000A4D4F"/>
    <w:rsid w:val="000A737E"/>
    <w:rsid w:val="000B0708"/>
    <w:rsid w:val="000B16A3"/>
    <w:rsid w:val="000B2DF5"/>
    <w:rsid w:val="000B31BC"/>
    <w:rsid w:val="000B33F4"/>
    <w:rsid w:val="000B641F"/>
    <w:rsid w:val="000B746B"/>
    <w:rsid w:val="000B7870"/>
    <w:rsid w:val="000B7AEE"/>
    <w:rsid w:val="000C0474"/>
    <w:rsid w:val="000C04DB"/>
    <w:rsid w:val="000C104B"/>
    <w:rsid w:val="000C17E7"/>
    <w:rsid w:val="000C1B0D"/>
    <w:rsid w:val="000C330D"/>
    <w:rsid w:val="000C3FC2"/>
    <w:rsid w:val="000C4AD6"/>
    <w:rsid w:val="000C4C5F"/>
    <w:rsid w:val="000C5630"/>
    <w:rsid w:val="000C7267"/>
    <w:rsid w:val="000C7A84"/>
    <w:rsid w:val="000D2FF1"/>
    <w:rsid w:val="000D399A"/>
    <w:rsid w:val="000D4609"/>
    <w:rsid w:val="000D656F"/>
    <w:rsid w:val="000D6DA3"/>
    <w:rsid w:val="000D74BE"/>
    <w:rsid w:val="000E0DB5"/>
    <w:rsid w:val="000E1D69"/>
    <w:rsid w:val="000E2093"/>
    <w:rsid w:val="000E4025"/>
    <w:rsid w:val="000E4666"/>
    <w:rsid w:val="000E472B"/>
    <w:rsid w:val="000E5191"/>
    <w:rsid w:val="000E67B5"/>
    <w:rsid w:val="000E7A7D"/>
    <w:rsid w:val="000F05B5"/>
    <w:rsid w:val="000F1D80"/>
    <w:rsid w:val="000F3F46"/>
    <w:rsid w:val="000F5844"/>
    <w:rsid w:val="000F64E0"/>
    <w:rsid w:val="000F6806"/>
    <w:rsid w:val="000F68D8"/>
    <w:rsid w:val="001001EA"/>
    <w:rsid w:val="0010025F"/>
    <w:rsid w:val="0010127A"/>
    <w:rsid w:val="00110346"/>
    <w:rsid w:val="001113C2"/>
    <w:rsid w:val="00111752"/>
    <w:rsid w:val="0011193F"/>
    <w:rsid w:val="00111A37"/>
    <w:rsid w:val="00112175"/>
    <w:rsid w:val="00112A77"/>
    <w:rsid w:val="00113AFC"/>
    <w:rsid w:val="0011436C"/>
    <w:rsid w:val="00114378"/>
    <w:rsid w:val="0011719E"/>
    <w:rsid w:val="0012074D"/>
    <w:rsid w:val="00121B54"/>
    <w:rsid w:val="00121C87"/>
    <w:rsid w:val="00122D36"/>
    <w:rsid w:val="00123FE5"/>
    <w:rsid w:val="00124725"/>
    <w:rsid w:val="001248D9"/>
    <w:rsid w:val="00124FBB"/>
    <w:rsid w:val="001251B0"/>
    <w:rsid w:val="0012555B"/>
    <w:rsid w:val="0012596C"/>
    <w:rsid w:val="001300F2"/>
    <w:rsid w:val="00130308"/>
    <w:rsid w:val="00130413"/>
    <w:rsid w:val="00130CC4"/>
    <w:rsid w:val="0013194A"/>
    <w:rsid w:val="00133D4A"/>
    <w:rsid w:val="0013485E"/>
    <w:rsid w:val="00134890"/>
    <w:rsid w:val="00134FFB"/>
    <w:rsid w:val="0013545A"/>
    <w:rsid w:val="001356E7"/>
    <w:rsid w:val="001366DC"/>
    <w:rsid w:val="00136BF6"/>
    <w:rsid w:val="00137F62"/>
    <w:rsid w:val="00141858"/>
    <w:rsid w:val="0014503B"/>
    <w:rsid w:val="0014590E"/>
    <w:rsid w:val="00145C85"/>
    <w:rsid w:val="00146AC2"/>
    <w:rsid w:val="00147805"/>
    <w:rsid w:val="00147BB3"/>
    <w:rsid w:val="00150E82"/>
    <w:rsid w:val="00152F20"/>
    <w:rsid w:val="00153576"/>
    <w:rsid w:val="00153DB9"/>
    <w:rsid w:val="00155F0C"/>
    <w:rsid w:val="00156510"/>
    <w:rsid w:val="001603FA"/>
    <w:rsid w:val="00161C8D"/>
    <w:rsid w:val="001638BC"/>
    <w:rsid w:val="00163F3A"/>
    <w:rsid w:val="00166111"/>
    <w:rsid w:val="00166661"/>
    <w:rsid w:val="00170464"/>
    <w:rsid w:val="00170843"/>
    <w:rsid w:val="00170E45"/>
    <w:rsid w:val="00171E08"/>
    <w:rsid w:val="00172108"/>
    <w:rsid w:val="00172B4A"/>
    <w:rsid w:val="00174570"/>
    <w:rsid w:val="00174E74"/>
    <w:rsid w:val="00177A3C"/>
    <w:rsid w:val="0018034D"/>
    <w:rsid w:val="00180588"/>
    <w:rsid w:val="001807DC"/>
    <w:rsid w:val="00182903"/>
    <w:rsid w:val="00184796"/>
    <w:rsid w:val="00185E4A"/>
    <w:rsid w:val="00186C75"/>
    <w:rsid w:val="00190423"/>
    <w:rsid w:val="00190827"/>
    <w:rsid w:val="00191193"/>
    <w:rsid w:val="00192799"/>
    <w:rsid w:val="00194538"/>
    <w:rsid w:val="00194881"/>
    <w:rsid w:val="00194EBA"/>
    <w:rsid w:val="00195E75"/>
    <w:rsid w:val="00196151"/>
    <w:rsid w:val="00197EC9"/>
    <w:rsid w:val="00197FF9"/>
    <w:rsid w:val="001A1B92"/>
    <w:rsid w:val="001A3DB8"/>
    <w:rsid w:val="001A4146"/>
    <w:rsid w:val="001A4B8E"/>
    <w:rsid w:val="001A4B94"/>
    <w:rsid w:val="001A5974"/>
    <w:rsid w:val="001A72ED"/>
    <w:rsid w:val="001B0AA4"/>
    <w:rsid w:val="001B0ED9"/>
    <w:rsid w:val="001B1811"/>
    <w:rsid w:val="001B2728"/>
    <w:rsid w:val="001B3FA0"/>
    <w:rsid w:val="001B4116"/>
    <w:rsid w:val="001B58B4"/>
    <w:rsid w:val="001B6392"/>
    <w:rsid w:val="001B74EC"/>
    <w:rsid w:val="001C0385"/>
    <w:rsid w:val="001C06ED"/>
    <w:rsid w:val="001C120A"/>
    <w:rsid w:val="001C2288"/>
    <w:rsid w:val="001C3880"/>
    <w:rsid w:val="001C3BFA"/>
    <w:rsid w:val="001C4B5D"/>
    <w:rsid w:val="001C5BE5"/>
    <w:rsid w:val="001C72EC"/>
    <w:rsid w:val="001C7BDC"/>
    <w:rsid w:val="001D05E9"/>
    <w:rsid w:val="001D1683"/>
    <w:rsid w:val="001D1FD0"/>
    <w:rsid w:val="001D3D45"/>
    <w:rsid w:val="001D47A2"/>
    <w:rsid w:val="001D52C5"/>
    <w:rsid w:val="001D6171"/>
    <w:rsid w:val="001D7199"/>
    <w:rsid w:val="001D794C"/>
    <w:rsid w:val="001E13C6"/>
    <w:rsid w:val="001E1CF1"/>
    <w:rsid w:val="001E1D74"/>
    <w:rsid w:val="001E42BD"/>
    <w:rsid w:val="001E430B"/>
    <w:rsid w:val="001E454E"/>
    <w:rsid w:val="001E4E19"/>
    <w:rsid w:val="001E5D8A"/>
    <w:rsid w:val="001F2B5A"/>
    <w:rsid w:val="001F310D"/>
    <w:rsid w:val="001F3505"/>
    <w:rsid w:val="001F46F1"/>
    <w:rsid w:val="001F5B42"/>
    <w:rsid w:val="001F709A"/>
    <w:rsid w:val="00200ED5"/>
    <w:rsid w:val="0020149A"/>
    <w:rsid w:val="00202AE1"/>
    <w:rsid w:val="002031B7"/>
    <w:rsid w:val="002032C8"/>
    <w:rsid w:val="002040E5"/>
    <w:rsid w:val="00205156"/>
    <w:rsid w:val="0020569D"/>
    <w:rsid w:val="00205921"/>
    <w:rsid w:val="00205957"/>
    <w:rsid w:val="00205A0B"/>
    <w:rsid w:val="00207631"/>
    <w:rsid w:val="0020794C"/>
    <w:rsid w:val="002108A9"/>
    <w:rsid w:val="00210F14"/>
    <w:rsid w:val="00213062"/>
    <w:rsid w:val="002143E7"/>
    <w:rsid w:val="002148DF"/>
    <w:rsid w:val="00214DA3"/>
    <w:rsid w:val="002157B2"/>
    <w:rsid w:val="00217C5B"/>
    <w:rsid w:val="0022035B"/>
    <w:rsid w:val="002225DE"/>
    <w:rsid w:val="00222D04"/>
    <w:rsid w:val="00223B76"/>
    <w:rsid w:val="00223E3C"/>
    <w:rsid w:val="00231A40"/>
    <w:rsid w:val="00233008"/>
    <w:rsid w:val="0023312E"/>
    <w:rsid w:val="00234624"/>
    <w:rsid w:val="0023592F"/>
    <w:rsid w:val="00235A0E"/>
    <w:rsid w:val="00235EBF"/>
    <w:rsid w:val="00236551"/>
    <w:rsid w:val="00236792"/>
    <w:rsid w:val="00236ABF"/>
    <w:rsid w:val="00240136"/>
    <w:rsid w:val="00240D72"/>
    <w:rsid w:val="0024323F"/>
    <w:rsid w:val="00243504"/>
    <w:rsid w:val="00243519"/>
    <w:rsid w:val="00246D80"/>
    <w:rsid w:val="00247BC1"/>
    <w:rsid w:val="0025017A"/>
    <w:rsid w:val="0025169D"/>
    <w:rsid w:val="002527C8"/>
    <w:rsid w:val="00255B09"/>
    <w:rsid w:val="002561E2"/>
    <w:rsid w:val="00256356"/>
    <w:rsid w:val="00256EBD"/>
    <w:rsid w:val="00257EC5"/>
    <w:rsid w:val="00260596"/>
    <w:rsid w:val="00264BA7"/>
    <w:rsid w:val="00264F8B"/>
    <w:rsid w:val="00266414"/>
    <w:rsid w:val="002664AB"/>
    <w:rsid w:val="00266ED2"/>
    <w:rsid w:val="00266F43"/>
    <w:rsid w:val="00267069"/>
    <w:rsid w:val="00270FE0"/>
    <w:rsid w:val="00274635"/>
    <w:rsid w:val="00274917"/>
    <w:rsid w:val="00274BB2"/>
    <w:rsid w:val="00275A71"/>
    <w:rsid w:val="00276C24"/>
    <w:rsid w:val="00280341"/>
    <w:rsid w:val="002805B7"/>
    <w:rsid w:val="00281186"/>
    <w:rsid w:val="00281870"/>
    <w:rsid w:val="00284661"/>
    <w:rsid w:val="0028566F"/>
    <w:rsid w:val="00286EB5"/>
    <w:rsid w:val="00291CC0"/>
    <w:rsid w:val="002920C6"/>
    <w:rsid w:val="00295815"/>
    <w:rsid w:val="00295BA9"/>
    <w:rsid w:val="00296B11"/>
    <w:rsid w:val="00297CA8"/>
    <w:rsid w:val="002A5417"/>
    <w:rsid w:val="002A6D33"/>
    <w:rsid w:val="002B33E3"/>
    <w:rsid w:val="002B36BD"/>
    <w:rsid w:val="002B3941"/>
    <w:rsid w:val="002B55B8"/>
    <w:rsid w:val="002B7728"/>
    <w:rsid w:val="002C0A57"/>
    <w:rsid w:val="002C0B13"/>
    <w:rsid w:val="002C1D15"/>
    <w:rsid w:val="002C2BEE"/>
    <w:rsid w:val="002C2E1A"/>
    <w:rsid w:val="002C4314"/>
    <w:rsid w:val="002C4497"/>
    <w:rsid w:val="002C5A4F"/>
    <w:rsid w:val="002C6074"/>
    <w:rsid w:val="002D1FC7"/>
    <w:rsid w:val="002D2CCC"/>
    <w:rsid w:val="002D2E33"/>
    <w:rsid w:val="002D2F51"/>
    <w:rsid w:val="002D3317"/>
    <w:rsid w:val="002D3FBB"/>
    <w:rsid w:val="002D5182"/>
    <w:rsid w:val="002E0B0C"/>
    <w:rsid w:val="002E1977"/>
    <w:rsid w:val="002E2D9D"/>
    <w:rsid w:val="002E2ED6"/>
    <w:rsid w:val="002E31BC"/>
    <w:rsid w:val="002E3C26"/>
    <w:rsid w:val="002E41B9"/>
    <w:rsid w:val="002E4622"/>
    <w:rsid w:val="002E46E6"/>
    <w:rsid w:val="002E5018"/>
    <w:rsid w:val="002E5290"/>
    <w:rsid w:val="002E55A7"/>
    <w:rsid w:val="002E59E9"/>
    <w:rsid w:val="002E5F5D"/>
    <w:rsid w:val="002E62FF"/>
    <w:rsid w:val="002E6B0F"/>
    <w:rsid w:val="002E6F87"/>
    <w:rsid w:val="002F08D9"/>
    <w:rsid w:val="002F0FE3"/>
    <w:rsid w:val="002F179E"/>
    <w:rsid w:val="002F18F9"/>
    <w:rsid w:val="002F1D22"/>
    <w:rsid w:val="002F3DAA"/>
    <w:rsid w:val="002F3F1C"/>
    <w:rsid w:val="002F44A6"/>
    <w:rsid w:val="002F47EF"/>
    <w:rsid w:val="002F61F4"/>
    <w:rsid w:val="002F6D47"/>
    <w:rsid w:val="0030056C"/>
    <w:rsid w:val="00300B44"/>
    <w:rsid w:val="00301052"/>
    <w:rsid w:val="00301399"/>
    <w:rsid w:val="003017FA"/>
    <w:rsid w:val="00302198"/>
    <w:rsid w:val="003021E5"/>
    <w:rsid w:val="00302AF0"/>
    <w:rsid w:val="00302E15"/>
    <w:rsid w:val="003036B9"/>
    <w:rsid w:val="00303CC6"/>
    <w:rsid w:val="0030483D"/>
    <w:rsid w:val="00304F6B"/>
    <w:rsid w:val="00305E81"/>
    <w:rsid w:val="00310027"/>
    <w:rsid w:val="00311728"/>
    <w:rsid w:val="00312E80"/>
    <w:rsid w:val="00313F49"/>
    <w:rsid w:val="0031440F"/>
    <w:rsid w:val="003158E2"/>
    <w:rsid w:val="00316013"/>
    <w:rsid w:val="0031680B"/>
    <w:rsid w:val="0032013B"/>
    <w:rsid w:val="0032131E"/>
    <w:rsid w:val="00321F95"/>
    <w:rsid w:val="00323229"/>
    <w:rsid w:val="00323868"/>
    <w:rsid w:val="00323882"/>
    <w:rsid w:val="00324E19"/>
    <w:rsid w:val="003275FA"/>
    <w:rsid w:val="0033439B"/>
    <w:rsid w:val="0033477B"/>
    <w:rsid w:val="003347CC"/>
    <w:rsid w:val="00334E8D"/>
    <w:rsid w:val="00335494"/>
    <w:rsid w:val="0033583E"/>
    <w:rsid w:val="00335F3D"/>
    <w:rsid w:val="00336886"/>
    <w:rsid w:val="00340E06"/>
    <w:rsid w:val="003417B7"/>
    <w:rsid w:val="0034212E"/>
    <w:rsid w:val="00342775"/>
    <w:rsid w:val="00344C1A"/>
    <w:rsid w:val="00350234"/>
    <w:rsid w:val="003504F9"/>
    <w:rsid w:val="00350D0D"/>
    <w:rsid w:val="00352575"/>
    <w:rsid w:val="003525FE"/>
    <w:rsid w:val="0035347F"/>
    <w:rsid w:val="00353ED4"/>
    <w:rsid w:val="00354386"/>
    <w:rsid w:val="00357566"/>
    <w:rsid w:val="00357A2B"/>
    <w:rsid w:val="00357E7B"/>
    <w:rsid w:val="003614E8"/>
    <w:rsid w:val="0036208D"/>
    <w:rsid w:val="00362C58"/>
    <w:rsid w:val="00363374"/>
    <w:rsid w:val="00364A85"/>
    <w:rsid w:val="00365632"/>
    <w:rsid w:val="00365E7B"/>
    <w:rsid w:val="00366E8E"/>
    <w:rsid w:val="003675D5"/>
    <w:rsid w:val="00367FAB"/>
    <w:rsid w:val="003712B5"/>
    <w:rsid w:val="00371314"/>
    <w:rsid w:val="0037371C"/>
    <w:rsid w:val="0037435D"/>
    <w:rsid w:val="00375B79"/>
    <w:rsid w:val="00375F73"/>
    <w:rsid w:val="0037788E"/>
    <w:rsid w:val="00385B45"/>
    <w:rsid w:val="003865ED"/>
    <w:rsid w:val="003878CE"/>
    <w:rsid w:val="003904D6"/>
    <w:rsid w:val="00390661"/>
    <w:rsid w:val="00390D1D"/>
    <w:rsid w:val="003913F9"/>
    <w:rsid w:val="00391D01"/>
    <w:rsid w:val="003952B0"/>
    <w:rsid w:val="00395431"/>
    <w:rsid w:val="003963BF"/>
    <w:rsid w:val="0039776A"/>
    <w:rsid w:val="003A1EA1"/>
    <w:rsid w:val="003A2CCC"/>
    <w:rsid w:val="003A39A5"/>
    <w:rsid w:val="003A3DB3"/>
    <w:rsid w:val="003A41A9"/>
    <w:rsid w:val="003A4294"/>
    <w:rsid w:val="003A7389"/>
    <w:rsid w:val="003A75FE"/>
    <w:rsid w:val="003A7DD3"/>
    <w:rsid w:val="003B0F31"/>
    <w:rsid w:val="003B223A"/>
    <w:rsid w:val="003B2396"/>
    <w:rsid w:val="003B28B9"/>
    <w:rsid w:val="003B4432"/>
    <w:rsid w:val="003B57B4"/>
    <w:rsid w:val="003B6D4E"/>
    <w:rsid w:val="003B6F1A"/>
    <w:rsid w:val="003B7232"/>
    <w:rsid w:val="003C070E"/>
    <w:rsid w:val="003C148C"/>
    <w:rsid w:val="003C17B0"/>
    <w:rsid w:val="003C329C"/>
    <w:rsid w:val="003C35FA"/>
    <w:rsid w:val="003C6C05"/>
    <w:rsid w:val="003D02D1"/>
    <w:rsid w:val="003D139D"/>
    <w:rsid w:val="003D2A9B"/>
    <w:rsid w:val="003D2F1F"/>
    <w:rsid w:val="003D36B2"/>
    <w:rsid w:val="003D49C8"/>
    <w:rsid w:val="003D4F7B"/>
    <w:rsid w:val="003D55C6"/>
    <w:rsid w:val="003D6539"/>
    <w:rsid w:val="003D6C84"/>
    <w:rsid w:val="003D6FE7"/>
    <w:rsid w:val="003E00BB"/>
    <w:rsid w:val="003E055E"/>
    <w:rsid w:val="003E1479"/>
    <w:rsid w:val="003E3239"/>
    <w:rsid w:val="003E364C"/>
    <w:rsid w:val="003E4301"/>
    <w:rsid w:val="003E4DB5"/>
    <w:rsid w:val="003E5A24"/>
    <w:rsid w:val="003E5EF1"/>
    <w:rsid w:val="003E7453"/>
    <w:rsid w:val="003E760E"/>
    <w:rsid w:val="003E7830"/>
    <w:rsid w:val="003F318F"/>
    <w:rsid w:val="003F400D"/>
    <w:rsid w:val="003F409C"/>
    <w:rsid w:val="003F4200"/>
    <w:rsid w:val="003F4348"/>
    <w:rsid w:val="003F5214"/>
    <w:rsid w:val="003F53F9"/>
    <w:rsid w:val="003F6137"/>
    <w:rsid w:val="003F6723"/>
    <w:rsid w:val="003F6755"/>
    <w:rsid w:val="004004FF"/>
    <w:rsid w:val="00400D74"/>
    <w:rsid w:val="00402195"/>
    <w:rsid w:val="0040263E"/>
    <w:rsid w:val="00404569"/>
    <w:rsid w:val="0040696F"/>
    <w:rsid w:val="00410AB1"/>
    <w:rsid w:val="00412B74"/>
    <w:rsid w:val="00412E58"/>
    <w:rsid w:val="00413926"/>
    <w:rsid w:val="004145C7"/>
    <w:rsid w:val="00416028"/>
    <w:rsid w:val="00417466"/>
    <w:rsid w:val="0042132B"/>
    <w:rsid w:val="00421ACC"/>
    <w:rsid w:val="00422526"/>
    <w:rsid w:val="004237D7"/>
    <w:rsid w:val="0042434A"/>
    <w:rsid w:val="00424876"/>
    <w:rsid w:val="00424915"/>
    <w:rsid w:val="00426303"/>
    <w:rsid w:val="004266AF"/>
    <w:rsid w:val="004278CC"/>
    <w:rsid w:val="004327D6"/>
    <w:rsid w:val="00433A3F"/>
    <w:rsid w:val="00434258"/>
    <w:rsid w:val="0043539A"/>
    <w:rsid w:val="004415F9"/>
    <w:rsid w:val="00441B25"/>
    <w:rsid w:val="00442379"/>
    <w:rsid w:val="00442614"/>
    <w:rsid w:val="00442A29"/>
    <w:rsid w:val="00442C9A"/>
    <w:rsid w:val="00442DA1"/>
    <w:rsid w:val="00442EF4"/>
    <w:rsid w:val="0044377C"/>
    <w:rsid w:val="00443BA9"/>
    <w:rsid w:val="00444733"/>
    <w:rsid w:val="00445E2F"/>
    <w:rsid w:val="004463B7"/>
    <w:rsid w:val="00446715"/>
    <w:rsid w:val="004506AE"/>
    <w:rsid w:val="00451A37"/>
    <w:rsid w:val="00453621"/>
    <w:rsid w:val="004571D5"/>
    <w:rsid w:val="0045770C"/>
    <w:rsid w:val="0046125F"/>
    <w:rsid w:val="00463353"/>
    <w:rsid w:val="00463499"/>
    <w:rsid w:val="00463A59"/>
    <w:rsid w:val="00463B5B"/>
    <w:rsid w:val="00463EDA"/>
    <w:rsid w:val="0046414D"/>
    <w:rsid w:val="00464357"/>
    <w:rsid w:val="00465013"/>
    <w:rsid w:val="00466C79"/>
    <w:rsid w:val="00471371"/>
    <w:rsid w:val="00471727"/>
    <w:rsid w:val="00471B5F"/>
    <w:rsid w:val="00471C34"/>
    <w:rsid w:val="0047273F"/>
    <w:rsid w:val="004727F0"/>
    <w:rsid w:val="00472B0A"/>
    <w:rsid w:val="0047359B"/>
    <w:rsid w:val="0047367B"/>
    <w:rsid w:val="00477FC5"/>
    <w:rsid w:val="00480C17"/>
    <w:rsid w:val="0048170F"/>
    <w:rsid w:val="00482866"/>
    <w:rsid w:val="004831D5"/>
    <w:rsid w:val="00483D94"/>
    <w:rsid w:val="0048615D"/>
    <w:rsid w:val="00486B19"/>
    <w:rsid w:val="00486EE8"/>
    <w:rsid w:val="00487681"/>
    <w:rsid w:val="00490265"/>
    <w:rsid w:val="0049031B"/>
    <w:rsid w:val="0049072F"/>
    <w:rsid w:val="004918F7"/>
    <w:rsid w:val="00491FF3"/>
    <w:rsid w:val="00496E4F"/>
    <w:rsid w:val="00497599"/>
    <w:rsid w:val="004A0135"/>
    <w:rsid w:val="004A06E3"/>
    <w:rsid w:val="004A27EA"/>
    <w:rsid w:val="004A2E09"/>
    <w:rsid w:val="004B18D6"/>
    <w:rsid w:val="004B1F5E"/>
    <w:rsid w:val="004B2926"/>
    <w:rsid w:val="004B3DBB"/>
    <w:rsid w:val="004B46FC"/>
    <w:rsid w:val="004B47CD"/>
    <w:rsid w:val="004B5841"/>
    <w:rsid w:val="004B59BF"/>
    <w:rsid w:val="004B601F"/>
    <w:rsid w:val="004B6499"/>
    <w:rsid w:val="004B65ED"/>
    <w:rsid w:val="004B6801"/>
    <w:rsid w:val="004C1ACD"/>
    <w:rsid w:val="004C1EB7"/>
    <w:rsid w:val="004C34BB"/>
    <w:rsid w:val="004C3E8E"/>
    <w:rsid w:val="004C5418"/>
    <w:rsid w:val="004C5E31"/>
    <w:rsid w:val="004C67BA"/>
    <w:rsid w:val="004C7285"/>
    <w:rsid w:val="004C7F13"/>
    <w:rsid w:val="004D10F7"/>
    <w:rsid w:val="004D1802"/>
    <w:rsid w:val="004D26A1"/>
    <w:rsid w:val="004D2F66"/>
    <w:rsid w:val="004D38E3"/>
    <w:rsid w:val="004D53B6"/>
    <w:rsid w:val="004D708A"/>
    <w:rsid w:val="004D7645"/>
    <w:rsid w:val="004E0D88"/>
    <w:rsid w:val="004E0DAC"/>
    <w:rsid w:val="004E0EB0"/>
    <w:rsid w:val="004E0FDE"/>
    <w:rsid w:val="004E16E1"/>
    <w:rsid w:val="004E1A05"/>
    <w:rsid w:val="004E205B"/>
    <w:rsid w:val="004E20AD"/>
    <w:rsid w:val="004E2102"/>
    <w:rsid w:val="004E25E0"/>
    <w:rsid w:val="004E266E"/>
    <w:rsid w:val="004E391E"/>
    <w:rsid w:val="004E4E96"/>
    <w:rsid w:val="004E5326"/>
    <w:rsid w:val="004E59D1"/>
    <w:rsid w:val="004E6106"/>
    <w:rsid w:val="004E75C5"/>
    <w:rsid w:val="004F21C4"/>
    <w:rsid w:val="004F2FC1"/>
    <w:rsid w:val="004F4AD7"/>
    <w:rsid w:val="004F5CD5"/>
    <w:rsid w:val="004F6AA9"/>
    <w:rsid w:val="004F7D69"/>
    <w:rsid w:val="00501740"/>
    <w:rsid w:val="005017B0"/>
    <w:rsid w:val="005018CA"/>
    <w:rsid w:val="00501EE1"/>
    <w:rsid w:val="00504AC5"/>
    <w:rsid w:val="00505D32"/>
    <w:rsid w:val="00506C76"/>
    <w:rsid w:val="00510BB8"/>
    <w:rsid w:val="0051253B"/>
    <w:rsid w:val="00512825"/>
    <w:rsid w:val="00512A03"/>
    <w:rsid w:val="00512B0C"/>
    <w:rsid w:val="00514461"/>
    <w:rsid w:val="00517A5B"/>
    <w:rsid w:val="00522B9C"/>
    <w:rsid w:val="0052346E"/>
    <w:rsid w:val="00523C28"/>
    <w:rsid w:val="005261D7"/>
    <w:rsid w:val="005265BA"/>
    <w:rsid w:val="005273FB"/>
    <w:rsid w:val="00530BA4"/>
    <w:rsid w:val="0053137C"/>
    <w:rsid w:val="005314F8"/>
    <w:rsid w:val="00532371"/>
    <w:rsid w:val="005325EC"/>
    <w:rsid w:val="00532D5C"/>
    <w:rsid w:val="00533226"/>
    <w:rsid w:val="00533814"/>
    <w:rsid w:val="005339DB"/>
    <w:rsid w:val="00533D09"/>
    <w:rsid w:val="0053592B"/>
    <w:rsid w:val="00535AF0"/>
    <w:rsid w:val="00536333"/>
    <w:rsid w:val="005368CF"/>
    <w:rsid w:val="00537E1D"/>
    <w:rsid w:val="00542043"/>
    <w:rsid w:val="005439A4"/>
    <w:rsid w:val="00543CC7"/>
    <w:rsid w:val="00544526"/>
    <w:rsid w:val="00545BF2"/>
    <w:rsid w:val="00545C5F"/>
    <w:rsid w:val="00546545"/>
    <w:rsid w:val="005465C9"/>
    <w:rsid w:val="005466EB"/>
    <w:rsid w:val="00546C2C"/>
    <w:rsid w:val="00547655"/>
    <w:rsid w:val="00550F2D"/>
    <w:rsid w:val="00552104"/>
    <w:rsid w:val="0055233F"/>
    <w:rsid w:val="00552DE0"/>
    <w:rsid w:val="005534E0"/>
    <w:rsid w:val="005537BD"/>
    <w:rsid w:val="00554A4E"/>
    <w:rsid w:val="005550D8"/>
    <w:rsid w:val="00555441"/>
    <w:rsid w:val="005605A9"/>
    <w:rsid w:val="00560BFB"/>
    <w:rsid w:val="00563371"/>
    <w:rsid w:val="005659CC"/>
    <w:rsid w:val="00567C3F"/>
    <w:rsid w:val="005705B8"/>
    <w:rsid w:val="005707D1"/>
    <w:rsid w:val="00570A65"/>
    <w:rsid w:val="00572B38"/>
    <w:rsid w:val="00573349"/>
    <w:rsid w:val="00573DF7"/>
    <w:rsid w:val="0057469F"/>
    <w:rsid w:val="005749BB"/>
    <w:rsid w:val="00574A55"/>
    <w:rsid w:val="005777CB"/>
    <w:rsid w:val="00577CFF"/>
    <w:rsid w:val="00582C4B"/>
    <w:rsid w:val="0058439D"/>
    <w:rsid w:val="005843C2"/>
    <w:rsid w:val="005848CA"/>
    <w:rsid w:val="00584FE5"/>
    <w:rsid w:val="00585A4C"/>
    <w:rsid w:val="005872D7"/>
    <w:rsid w:val="005879EC"/>
    <w:rsid w:val="00590A22"/>
    <w:rsid w:val="00590E00"/>
    <w:rsid w:val="005910DD"/>
    <w:rsid w:val="00591219"/>
    <w:rsid w:val="005914E7"/>
    <w:rsid w:val="0059489D"/>
    <w:rsid w:val="005949AB"/>
    <w:rsid w:val="00594EA1"/>
    <w:rsid w:val="005956CC"/>
    <w:rsid w:val="005961D9"/>
    <w:rsid w:val="00596DA2"/>
    <w:rsid w:val="00597297"/>
    <w:rsid w:val="005A1869"/>
    <w:rsid w:val="005A1CF9"/>
    <w:rsid w:val="005A26C2"/>
    <w:rsid w:val="005A3D6A"/>
    <w:rsid w:val="005A48A4"/>
    <w:rsid w:val="005A4A05"/>
    <w:rsid w:val="005A62F8"/>
    <w:rsid w:val="005B032C"/>
    <w:rsid w:val="005B1439"/>
    <w:rsid w:val="005B190E"/>
    <w:rsid w:val="005B1D95"/>
    <w:rsid w:val="005B36FC"/>
    <w:rsid w:val="005B6EBB"/>
    <w:rsid w:val="005B7C43"/>
    <w:rsid w:val="005C272A"/>
    <w:rsid w:val="005C2795"/>
    <w:rsid w:val="005C29E1"/>
    <w:rsid w:val="005C346C"/>
    <w:rsid w:val="005C55E6"/>
    <w:rsid w:val="005C6794"/>
    <w:rsid w:val="005C7425"/>
    <w:rsid w:val="005D03D7"/>
    <w:rsid w:val="005D1085"/>
    <w:rsid w:val="005D2826"/>
    <w:rsid w:val="005D2A94"/>
    <w:rsid w:val="005D2AA3"/>
    <w:rsid w:val="005D2FF9"/>
    <w:rsid w:val="005D550F"/>
    <w:rsid w:val="005D56FB"/>
    <w:rsid w:val="005D75E3"/>
    <w:rsid w:val="005D7F48"/>
    <w:rsid w:val="005D7FAE"/>
    <w:rsid w:val="005E0D30"/>
    <w:rsid w:val="005E1F63"/>
    <w:rsid w:val="005E26C2"/>
    <w:rsid w:val="005E2A61"/>
    <w:rsid w:val="005E2BC4"/>
    <w:rsid w:val="005E2F8E"/>
    <w:rsid w:val="005E31A6"/>
    <w:rsid w:val="005E5C7C"/>
    <w:rsid w:val="005E6F50"/>
    <w:rsid w:val="005F13F3"/>
    <w:rsid w:val="005F22D6"/>
    <w:rsid w:val="005F2C6A"/>
    <w:rsid w:val="005F58E5"/>
    <w:rsid w:val="005F68D4"/>
    <w:rsid w:val="005F740C"/>
    <w:rsid w:val="005F7DF2"/>
    <w:rsid w:val="0060002C"/>
    <w:rsid w:val="006001FF"/>
    <w:rsid w:val="006031E3"/>
    <w:rsid w:val="00605416"/>
    <w:rsid w:val="006072D2"/>
    <w:rsid w:val="00607417"/>
    <w:rsid w:val="0061031D"/>
    <w:rsid w:val="0061160D"/>
    <w:rsid w:val="00611DB2"/>
    <w:rsid w:val="00611E6A"/>
    <w:rsid w:val="00612927"/>
    <w:rsid w:val="00614225"/>
    <w:rsid w:val="00615167"/>
    <w:rsid w:val="0061758F"/>
    <w:rsid w:val="00620D69"/>
    <w:rsid w:val="0062100F"/>
    <w:rsid w:val="00621734"/>
    <w:rsid w:val="00621E80"/>
    <w:rsid w:val="00622BBA"/>
    <w:rsid w:val="00623064"/>
    <w:rsid w:val="006244AE"/>
    <w:rsid w:val="00625459"/>
    <w:rsid w:val="0062783E"/>
    <w:rsid w:val="00630009"/>
    <w:rsid w:val="00632961"/>
    <w:rsid w:val="00632C2B"/>
    <w:rsid w:val="00633E10"/>
    <w:rsid w:val="0063456E"/>
    <w:rsid w:val="00636347"/>
    <w:rsid w:val="00637605"/>
    <w:rsid w:val="00637F0D"/>
    <w:rsid w:val="00640A3A"/>
    <w:rsid w:val="00641F02"/>
    <w:rsid w:val="0064205C"/>
    <w:rsid w:val="0064245E"/>
    <w:rsid w:val="00642997"/>
    <w:rsid w:val="006443B0"/>
    <w:rsid w:val="0064549C"/>
    <w:rsid w:val="006464DB"/>
    <w:rsid w:val="006467E7"/>
    <w:rsid w:val="006503D8"/>
    <w:rsid w:val="006509B4"/>
    <w:rsid w:val="00650D43"/>
    <w:rsid w:val="00651B10"/>
    <w:rsid w:val="00651F1D"/>
    <w:rsid w:val="0065390C"/>
    <w:rsid w:val="00653BC8"/>
    <w:rsid w:val="00654783"/>
    <w:rsid w:val="00654B54"/>
    <w:rsid w:val="00654E94"/>
    <w:rsid w:val="006557A1"/>
    <w:rsid w:val="006604AE"/>
    <w:rsid w:val="00661BBA"/>
    <w:rsid w:val="006638F6"/>
    <w:rsid w:val="00663FB3"/>
    <w:rsid w:val="00665365"/>
    <w:rsid w:val="00665A30"/>
    <w:rsid w:val="006674CE"/>
    <w:rsid w:val="00667528"/>
    <w:rsid w:val="00671E30"/>
    <w:rsid w:val="00674AA4"/>
    <w:rsid w:val="00675C1C"/>
    <w:rsid w:val="00676908"/>
    <w:rsid w:val="0067755A"/>
    <w:rsid w:val="00677BF2"/>
    <w:rsid w:val="00677E18"/>
    <w:rsid w:val="006804A9"/>
    <w:rsid w:val="006821CB"/>
    <w:rsid w:val="00682848"/>
    <w:rsid w:val="006837D6"/>
    <w:rsid w:val="00683FA5"/>
    <w:rsid w:val="0068426E"/>
    <w:rsid w:val="00684599"/>
    <w:rsid w:val="00684812"/>
    <w:rsid w:val="00684973"/>
    <w:rsid w:val="0068497D"/>
    <w:rsid w:val="00684CBC"/>
    <w:rsid w:val="006873F6"/>
    <w:rsid w:val="006902CF"/>
    <w:rsid w:val="0069035F"/>
    <w:rsid w:val="00690575"/>
    <w:rsid w:val="0069098A"/>
    <w:rsid w:val="006911E0"/>
    <w:rsid w:val="00691584"/>
    <w:rsid w:val="006916C0"/>
    <w:rsid w:val="00693168"/>
    <w:rsid w:val="00696320"/>
    <w:rsid w:val="006971A5"/>
    <w:rsid w:val="006A0829"/>
    <w:rsid w:val="006A16FA"/>
    <w:rsid w:val="006A2E85"/>
    <w:rsid w:val="006A4B8D"/>
    <w:rsid w:val="006A4E92"/>
    <w:rsid w:val="006A6ABB"/>
    <w:rsid w:val="006A6EE2"/>
    <w:rsid w:val="006A6FEF"/>
    <w:rsid w:val="006A7414"/>
    <w:rsid w:val="006A753F"/>
    <w:rsid w:val="006A757B"/>
    <w:rsid w:val="006B09C0"/>
    <w:rsid w:val="006B0E1D"/>
    <w:rsid w:val="006B1C43"/>
    <w:rsid w:val="006B246C"/>
    <w:rsid w:val="006B28D1"/>
    <w:rsid w:val="006B31C3"/>
    <w:rsid w:val="006B4398"/>
    <w:rsid w:val="006B47EE"/>
    <w:rsid w:val="006B50C2"/>
    <w:rsid w:val="006B6B57"/>
    <w:rsid w:val="006B6EA2"/>
    <w:rsid w:val="006B7140"/>
    <w:rsid w:val="006B7EB4"/>
    <w:rsid w:val="006C0C9D"/>
    <w:rsid w:val="006C0CCA"/>
    <w:rsid w:val="006C1F92"/>
    <w:rsid w:val="006C26EF"/>
    <w:rsid w:val="006C2A2A"/>
    <w:rsid w:val="006C3148"/>
    <w:rsid w:val="006C31FB"/>
    <w:rsid w:val="006C438C"/>
    <w:rsid w:val="006C5253"/>
    <w:rsid w:val="006C5E5C"/>
    <w:rsid w:val="006C66AE"/>
    <w:rsid w:val="006C6B5B"/>
    <w:rsid w:val="006D18C2"/>
    <w:rsid w:val="006D3306"/>
    <w:rsid w:val="006D3711"/>
    <w:rsid w:val="006D42C4"/>
    <w:rsid w:val="006D651C"/>
    <w:rsid w:val="006D7EAF"/>
    <w:rsid w:val="006E09C8"/>
    <w:rsid w:val="006E0D4D"/>
    <w:rsid w:val="006E3D23"/>
    <w:rsid w:val="006E650A"/>
    <w:rsid w:val="006E6804"/>
    <w:rsid w:val="006E769B"/>
    <w:rsid w:val="006F0A9B"/>
    <w:rsid w:val="006F1070"/>
    <w:rsid w:val="006F23B6"/>
    <w:rsid w:val="006F7C68"/>
    <w:rsid w:val="00700050"/>
    <w:rsid w:val="007011ED"/>
    <w:rsid w:val="00701415"/>
    <w:rsid w:val="00701756"/>
    <w:rsid w:val="00701A14"/>
    <w:rsid w:val="00701F67"/>
    <w:rsid w:val="00702F89"/>
    <w:rsid w:val="0070370E"/>
    <w:rsid w:val="00706896"/>
    <w:rsid w:val="0070748E"/>
    <w:rsid w:val="007101A0"/>
    <w:rsid w:val="0071089F"/>
    <w:rsid w:val="0071175F"/>
    <w:rsid w:val="00712776"/>
    <w:rsid w:val="0071382F"/>
    <w:rsid w:val="00714FA9"/>
    <w:rsid w:val="0071639C"/>
    <w:rsid w:val="00717587"/>
    <w:rsid w:val="0071787A"/>
    <w:rsid w:val="00722005"/>
    <w:rsid w:val="00722054"/>
    <w:rsid w:val="00722D82"/>
    <w:rsid w:val="00723C6B"/>
    <w:rsid w:val="00723E29"/>
    <w:rsid w:val="00723FFD"/>
    <w:rsid w:val="00724E7D"/>
    <w:rsid w:val="00727D36"/>
    <w:rsid w:val="007306AF"/>
    <w:rsid w:val="00730DCC"/>
    <w:rsid w:val="0073289F"/>
    <w:rsid w:val="00732F89"/>
    <w:rsid w:val="00734EA0"/>
    <w:rsid w:val="0073563F"/>
    <w:rsid w:val="00736990"/>
    <w:rsid w:val="00736E66"/>
    <w:rsid w:val="007377AF"/>
    <w:rsid w:val="00740D30"/>
    <w:rsid w:val="00740F09"/>
    <w:rsid w:val="00742164"/>
    <w:rsid w:val="0074456F"/>
    <w:rsid w:val="007453D5"/>
    <w:rsid w:val="00745A13"/>
    <w:rsid w:val="00745D8A"/>
    <w:rsid w:val="00746F77"/>
    <w:rsid w:val="0075003E"/>
    <w:rsid w:val="007500CE"/>
    <w:rsid w:val="00750477"/>
    <w:rsid w:val="007516E1"/>
    <w:rsid w:val="007519AA"/>
    <w:rsid w:val="00751A92"/>
    <w:rsid w:val="0075349A"/>
    <w:rsid w:val="00753E40"/>
    <w:rsid w:val="00754174"/>
    <w:rsid w:val="00754C91"/>
    <w:rsid w:val="0075591E"/>
    <w:rsid w:val="007566A0"/>
    <w:rsid w:val="00756BF9"/>
    <w:rsid w:val="00757088"/>
    <w:rsid w:val="00757D36"/>
    <w:rsid w:val="00760365"/>
    <w:rsid w:val="00760743"/>
    <w:rsid w:val="0076121C"/>
    <w:rsid w:val="0076345B"/>
    <w:rsid w:val="007639B2"/>
    <w:rsid w:val="00763BBE"/>
    <w:rsid w:val="007649CE"/>
    <w:rsid w:val="0076642E"/>
    <w:rsid w:val="00766605"/>
    <w:rsid w:val="00766AFB"/>
    <w:rsid w:val="00767EE9"/>
    <w:rsid w:val="00770229"/>
    <w:rsid w:val="00771AD3"/>
    <w:rsid w:val="0077265E"/>
    <w:rsid w:val="00772973"/>
    <w:rsid w:val="00772D6A"/>
    <w:rsid w:val="007731D9"/>
    <w:rsid w:val="00774C5C"/>
    <w:rsid w:val="007772BE"/>
    <w:rsid w:val="007777A9"/>
    <w:rsid w:val="00780990"/>
    <w:rsid w:val="00780BEE"/>
    <w:rsid w:val="00781AC7"/>
    <w:rsid w:val="00783B9D"/>
    <w:rsid w:val="007842EC"/>
    <w:rsid w:val="00784F10"/>
    <w:rsid w:val="00785321"/>
    <w:rsid w:val="007866E9"/>
    <w:rsid w:val="00787D53"/>
    <w:rsid w:val="00792F9C"/>
    <w:rsid w:val="00793C41"/>
    <w:rsid w:val="007A01B9"/>
    <w:rsid w:val="007A1B0A"/>
    <w:rsid w:val="007A1EFD"/>
    <w:rsid w:val="007A3460"/>
    <w:rsid w:val="007A379B"/>
    <w:rsid w:val="007A3B54"/>
    <w:rsid w:val="007A3FB2"/>
    <w:rsid w:val="007A5256"/>
    <w:rsid w:val="007A55ED"/>
    <w:rsid w:val="007A60B7"/>
    <w:rsid w:val="007B00E7"/>
    <w:rsid w:val="007B0673"/>
    <w:rsid w:val="007B07B8"/>
    <w:rsid w:val="007B1C6E"/>
    <w:rsid w:val="007B2326"/>
    <w:rsid w:val="007B2B80"/>
    <w:rsid w:val="007B3277"/>
    <w:rsid w:val="007B3409"/>
    <w:rsid w:val="007B383F"/>
    <w:rsid w:val="007B4618"/>
    <w:rsid w:val="007B528D"/>
    <w:rsid w:val="007B64C1"/>
    <w:rsid w:val="007B65AA"/>
    <w:rsid w:val="007B72E7"/>
    <w:rsid w:val="007B7C1C"/>
    <w:rsid w:val="007C0C78"/>
    <w:rsid w:val="007C0FDE"/>
    <w:rsid w:val="007C1506"/>
    <w:rsid w:val="007C1E24"/>
    <w:rsid w:val="007C2049"/>
    <w:rsid w:val="007C351E"/>
    <w:rsid w:val="007C4665"/>
    <w:rsid w:val="007C4DB6"/>
    <w:rsid w:val="007C5C0C"/>
    <w:rsid w:val="007C69C9"/>
    <w:rsid w:val="007C6E2C"/>
    <w:rsid w:val="007D077B"/>
    <w:rsid w:val="007D1FBB"/>
    <w:rsid w:val="007D3250"/>
    <w:rsid w:val="007D4BDF"/>
    <w:rsid w:val="007D51D9"/>
    <w:rsid w:val="007D5A7C"/>
    <w:rsid w:val="007E3A69"/>
    <w:rsid w:val="007E5346"/>
    <w:rsid w:val="007E5665"/>
    <w:rsid w:val="007E7459"/>
    <w:rsid w:val="007F07F0"/>
    <w:rsid w:val="007F1F3C"/>
    <w:rsid w:val="007F5228"/>
    <w:rsid w:val="007F546E"/>
    <w:rsid w:val="007F58EB"/>
    <w:rsid w:val="007F5ED1"/>
    <w:rsid w:val="007F642C"/>
    <w:rsid w:val="007F788A"/>
    <w:rsid w:val="0080024C"/>
    <w:rsid w:val="00800978"/>
    <w:rsid w:val="00801014"/>
    <w:rsid w:val="00801399"/>
    <w:rsid w:val="00801C6F"/>
    <w:rsid w:val="00801CCA"/>
    <w:rsid w:val="00801F79"/>
    <w:rsid w:val="00802CC2"/>
    <w:rsid w:val="00803366"/>
    <w:rsid w:val="00803E47"/>
    <w:rsid w:val="008040B8"/>
    <w:rsid w:val="0080421A"/>
    <w:rsid w:val="008042E7"/>
    <w:rsid w:val="00804820"/>
    <w:rsid w:val="00806764"/>
    <w:rsid w:val="00806F49"/>
    <w:rsid w:val="00807FC3"/>
    <w:rsid w:val="0081092A"/>
    <w:rsid w:val="00811289"/>
    <w:rsid w:val="00812A82"/>
    <w:rsid w:val="00812D86"/>
    <w:rsid w:val="00815709"/>
    <w:rsid w:val="00816643"/>
    <w:rsid w:val="0081684A"/>
    <w:rsid w:val="00817B74"/>
    <w:rsid w:val="00817C59"/>
    <w:rsid w:val="00817EC3"/>
    <w:rsid w:val="00821006"/>
    <w:rsid w:val="0082109F"/>
    <w:rsid w:val="008210B8"/>
    <w:rsid w:val="00822417"/>
    <w:rsid w:val="008229FD"/>
    <w:rsid w:val="00822C08"/>
    <w:rsid w:val="00823F15"/>
    <w:rsid w:val="00824638"/>
    <w:rsid w:val="008248E8"/>
    <w:rsid w:val="00825059"/>
    <w:rsid w:val="00825B15"/>
    <w:rsid w:val="00825FF6"/>
    <w:rsid w:val="008260E8"/>
    <w:rsid w:val="00826A7E"/>
    <w:rsid w:val="00827E84"/>
    <w:rsid w:val="008322E3"/>
    <w:rsid w:val="00834AA9"/>
    <w:rsid w:val="0083561E"/>
    <w:rsid w:val="00836278"/>
    <w:rsid w:val="00836C7F"/>
    <w:rsid w:val="00840E59"/>
    <w:rsid w:val="00841E59"/>
    <w:rsid w:val="008434DC"/>
    <w:rsid w:val="00845800"/>
    <w:rsid w:val="00846462"/>
    <w:rsid w:val="008464D3"/>
    <w:rsid w:val="00846A2A"/>
    <w:rsid w:val="00846FA8"/>
    <w:rsid w:val="00851BC3"/>
    <w:rsid w:val="00852044"/>
    <w:rsid w:val="0085355F"/>
    <w:rsid w:val="00854827"/>
    <w:rsid w:val="00857AF6"/>
    <w:rsid w:val="008601FF"/>
    <w:rsid w:val="00862026"/>
    <w:rsid w:val="00863BA2"/>
    <w:rsid w:val="00864140"/>
    <w:rsid w:val="008645E4"/>
    <w:rsid w:val="0086465D"/>
    <w:rsid w:val="008646B4"/>
    <w:rsid w:val="008649F5"/>
    <w:rsid w:val="00864D1A"/>
    <w:rsid w:val="0086558E"/>
    <w:rsid w:val="00867ACA"/>
    <w:rsid w:val="00870676"/>
    <w:rsid w:val="00872AE2"/>
    <w:rsid w:val="00873E30"/>
    <w:rsid w:val="00874E16"/>
    <w:rsid w:val="008771A7"/>
    <w:rsid w:val="0087724E"/>
    <w:rsid w:val="0088000F"/>
    <w:rsid w:val="00880FD4"/>
    <w:rsid w:val="008829AC"/>
    <w:rsid w:val="0088339A"/>
    <w:rsid w:val="00883E93"/>
    <w:rsid w:val="0088454E"/>
    <w:rsid w:val="00885749"/>
    <w:rsid w:val="0088636D"/>
    <w:rsid w:val="008867A7"/>
    <w:rsid w:val="00887576"/>
    <w:rsid w:val="00890E28"/>
    <w:rsid w:val="00890FEE"/>
    <w:rsid w:val="00893466"/>
    <w:rsid w:val="00893BF3"/>
    <w:rsid w:val="0089505B"/>
    <w:rsid w:val="008951CE"/>
    <w:rsid w:val="0089534B"/>
    <w:rsid w:val="00895FBD"/>
    <w:rsid w:val="008A0F10"/>
    <w:rsid w:val="008A11E1"/>
    <w:rsid w:val="008A36A8"/>
    <w:rsid w:val="008A3F24"/>
    <w:rsid w:val="008A3FA7"/>
    <w:rsid w:val="008A536E"/>
    <w:rsid w:val="008A6800"/>
    <w:rsid w:val="008A685C"/>
    <w:rsid w:val="008B0543"/>
    <w:rsid w:val="008B1A2F"/>
    <w:rsid w:val="008B1D04"/>
    <w:rsid w:val="008B1E02"/>
    <w:rsid w:val="008B2B0D"/>
    <w:rsid w:val="008B2E86"/>
    <w:rsid w:val="008B5EA4"/>
    <w:rsid w:val="008B5F93"/>
    <w:rsid w:val="008B69C3"/>
    <w:rsid w:val="008C1001"/>
    <w:rsid w:val="008C2963"/>
    <w:rsid w:val="008C2BBA"/>
    <w:rsid w:val="008C2F98"/>
    <w:rsid w:val="008C31F7"/>
    <w:rsid w:val="008C3333"/>
    <w:rsid w:val="008C333E"/>
    <w:rsid w:val="008C3D76"/>
    <w:rsid w:val="008C594E"/>
    <w:rsid w:val="008C6A2C"/>
    <w:rsid w:val="008C6C52"/>
    <w:rsid w:val="008D196F"/>
    <w:rsid w:val="008D40D8"/>
    <w:rsid w:val="008D62B3"/>
    <w:rsid w:val="008D66E1"/>
    <w:rsid w:val="008D7D9E"/>
    <w:rsid w:val="008E0AA1"/>
    <w:rsid w:val="008E0E6C"/>
    <w:rsid w:val="008E4334"/>
    <w:rsid w:val="008E60B3"/>
    <w:rsid w:val="008E76FB"/>
    <w:rsid w:val="008F03B3"/>
    <w:rsid w:val="008F0F11"/>
    <w:rsid w:val="008F1FAB"/>
    <w:rsid w:val="008F28D3"/>
    <w:rsid w:val="008F6CD0"/>
    <w:rsid w:val="008F7D97"/>
    <w:rsid w:val="009003C3"/>
    <w:rsid w:val="00900643"/>
    <w:rsid w:val="009007A1"/>
    <w:rsid w:val="009013C4"/>
    <w:rsid w:val="00902081"/>
    <w:rsid w:val="009028FB"/>
    <w:rsid w:val="009040FD"/>
    <w:rsid w:val="009042F0"/>
    <w:rsid w:val="00904477"/>
    <w:rsid w:val="00905A30"/>
    <w:rsid w:val="0090636B"/>
    <w:rsid w:val="00911500"/>
    <w:rsid w:val="00911528"/>
    <w:rsid w:val="0091219B"/>
    <w:rsid w:val="00912C9F"/>
    <w:rsid w:val="0091466C"/>
    <w:rsid w:val="00915A28"/>
    <w:rsid w:val="00915C87"/>
    <w:rsid w:val="009169A2"/>
    <w:rsid w:val="00917FAB"/>
    <w:rsid w:val="00921365"/>
    <w:rsid w:val="00921F74"/>
    <w:rsid w:val="00922322"/>
    <w:rsid w:val="0092295B"/>
    <w:rsid w:val="00922B36"/>
    <w:rsid w:val="0092330F"/>
    <w:rsid w:val="009259E5"/>
    <w:rsid w:val="009264B4"/>
    <w:rsid w:val="009265A8"/>
    <w:rsid w:val="00926B8A"/>
    <w:rsid w:val="00927103"/>
    <w:rsid w:val="00927580"/>
    <w:rsid w:val="00930929"/>
    <w:rsid w:val="00930EFE"/>
    <w:rsid w:val="00931060"/>
    <w:rsid w:val="009312B6"/>
    <w:rsid w:val="009315CB"/>
    <w:rsid w:val="00931A96"/>
    <w:rsid w:val="00931E91"/>
    <w:rsid w:val="00932515"/>
    <w:rsid w:val="00933E25"/>
    <w:rsid w:val="00934238"/>
    <w:rsid w:val="00934651"/>
    <w:rsid w:val="00934AFC"/>
    <w:rsid w:val="00935380"/>
    <w:rsid w:val="0093575B"/>
    <w:rsid w:val="00935D32"/>
    <w:rsid w:val="00935F89"/>
    <w:rsid w:val="00936A98"/>
    <w:rsid w:val="00937A91"/>
    <w:rsid w:val="00937DFD"/>
    <w:rsid w:val="00937EEF"/>
    <w:rsid w:val="009410FD"/>
    <w:rsid w:val="00941288"/>
    <w:rsid w:val="00941A9B"/>
    <w:rsid w:val="0094209A"/>
    <w:rsid w:val="00942170"/>
    <w:rsid w:val="00942FE8"/>
    <w:rsid w:val="00943087"/>
    <w:rsid w:val="00944079"/>
    <w:rsid w:val="009445B0"/>
    <w:rsid w:val="00944B0B"/>
    <w:rsid w:val="00945022"/>
    <w:rsid w:val="00945BE8"/>
    <w:rsid w:val="00945DFD"/>
    <w:rsid w:val="00950677"/>
    <w:rsid w:val="00950A17"/>
    <w:rsid w:val="00951182"/>
    <w:rsid w:val="00951EDD"/>
    <w:rsid w:val="00953348"/>
    <w:rsid w:val="0095415B"/>
    <w:rsid w:val="009560BE"/>
    <w:rsid w:val="009560FC"/>
    <w:rsid w:val="0095679E"/>
    <w:rsid w:val="00957064"/>
    <w:rsid w:val="00960AFA"/>
    <w:rsid w:val="00961EE5"/>
    <w:rsid w:val="00962305"/>
    <w:rsid w:val="00963C88"/>
    <w:rsid w:val="00964494"/>
    <w:rsid w:val="00964938"/>
    <w:rsid w:val="009657F4"/>
    <w:rsid w:val="00967A05"/>
    <w:rsid w:val="00970B5A"/>
    <w:rsid w:val="0097118A"/>
    <w:rsid w:val="0097133D"/>
    <w:rsid w:val="009716C3"/>
    <w:rsid w:val="00975DF7"/>
    <w:rsid w:val="00977013"/>
    <w:rsid w:val="0098040D"/>
    <w:rsid w:val="0098055E"/>
    <w:rsid w:val="00983794"/>
    <w:rsid w:val="00983EB4"/>
    <w:rsid w:val="00984B0F"/>
    <w:rsid w:val="00984B29"/>
    <w:rsid w:val="00985F40"/>
    <w:rsid w:val="009876A0"/>
    <w:rsid w:val="00991BC1"/>
    <w:rsid w:val="00991CFD"/>
    <w:rsid w:val="00992137"/>
    <w:rsid w:val="009943E8"/>
    <w:rsid w:val="009944F3"/>
    <w:rsid w:val="00995A7F"/>
    <w:rsid w:val="0099698A"/>
    <w:rsid w:val="0099714F"/>
    <w:rsid w:val="009A0451"/>
    <w:rsid w:val="009A328B"/>
    <w:rsid w:val="009A3EB4"/>
    <w:rsid w:val="009A509C"/>
    <w:rsid w:val="009A5826"/>
    <w:rsid w:val="009A5C5B"/>
    <w:rsid w:val="009A7644"/>
    <w:rsid w:val="009A7DD4"/>
    <w:rsid w:val="009B1FFB"/>
    <w:rsid w:val="009B25F8"/>
    <w:rsid w:val="009B29B4"/>
    <w:rsid w:val="009B3107"/>
    <w:rsid w:val="009B44DD"/>
    <w:rsid w:val="009B4BFC"/>
    <w:rsid w:val="009B6268"/>
    <w:rsid w:val="009C078E"/>
    <w:rsid w:val="009C0BEC"/>
    <w:rsid w:val="009C1C01"/>
    <w:rsid w:val="009C20B6"/>
    <w:rsid w:val="009C22D9"/>
    <w:rsid w:val="009C2403"/>
    <w:rsid w:val="009C26FE"/>
    <w:rsid w:val="009C3899"/>
    <w:rsid w:val="009C433C"/>
    <w:rsid w:val="009C4A50"/>
    <w:rsid w:val="009C568C"/>
    <w:rsid w:val="009C6392"/>
    <w:rsid w:val="009C6E03"/>
    <w:rsid w:val="009C79F0"/>
    <w:rsid w:val="009D078D"/>
    <w:rsid w:val="009D11EF"/>
    <w:rsid w:val="009D34E7"/>
    <w:rsid w:val="009D3710"/>
    <w:rsid w:val="009D46CE"/>
    <w:rsid w:val="009D662A"/>
    <w:rsid w:val="009D7378"/>
    <w:rsid w:val="009D738A"/>
    <w:rsid w:val="009E0147"/>
    <w:rsid w:val="009E1096"/>
    <w:rsid w:val="009E2830"/>
    <w:rsid w:val="009E33F7"/>
    <w:rsid w:val="009E3ED6"/>
    <w:rsid w:val="009E4574"/>
    <w:rsid w:val="009E75EC"/>
    <w:rsid w:val="009E78C8"/>
    <w:rsid w:val="009F0A45"/>
    <w:rsid w:val="009F0C0E"/>
    <w:rsid w:val="009F0CC1"/>
    <w:rsid w:val="009F2408"/>
    <w:rsid w:val="009F29EF"/>
    <w:rsid w:val="009F2F49"/>
    <w:rsid w:val="009F370E"/>
    <w:rsid w:val="009F3BBB"/>
    <w:rsid w:val="009F67B1"/>
    <w:rsid w:val="009F72B3"/>
    <w:rsid w:val="009F76D5"/>
    <w:rsid w:val="009F77A3"/>
    <w:rsid w:val="009F79B7"/>
    <w:rsid w:val="009F7CD1"/>
    <w:rsid w:val="00A004E9"/>
    <w:rsid w:val="00A00AAA"/>
    <w:rsid w:val="00A02393"/>
    <w:rsid w:val="00A047DF"/>
    <w:rsid w:val="00A05BDE"/>
    <w:rsid w:val="00A066B2"/>
    <w:rsid w:val="00A07946"/>
    <w:rsid w:val="00A1305A"/>
    <w:rsid w:val="00A13A12"/>
    <w:rsid w:val="00A13EB8"/>
    <w:rsid w:val="00A1458F"/>
    <w:rsid w:val="00A1497D"/>
    <w:rsid w:val="00A158A7"/>
    <w:rsid w:val="00A1698B"/>
    <w:rsid w:val="00A17A7A"/>
    <w:rsid w:val="00A21583"/>
    <w:rsid w:val="00A23A6D"/>
    <w:rsid w:val="00A23BEC"/>
    <w:rsid w:val="00A24197"/>
    <w:rsid w:val="00A25872"/>
    <w:rsid w:val="00A264B2"/>
    <w:rsid w:val="00A2721C"/>
    <w:rsid w:val="00A2796C"/>
    <w:rsid w:val="00A30143"/>
    <w:rsid w:val="00A3078D"/>
    <w:rsid w:val="00A30983"/>
    <w:rsid w:val="00A31DBF"/>
    <w:rsid w:val="00A330FD"/>
    <w:rsid w:val="00A33BD4"/>
    <w:rsid w:val="00A33E9A"/>
    <w:rsid w:val="00A3481C"/>
    <w:rsid w:val="00A349D6"/>
    <w:rsid w:val="00A35042"/>
    <w:rsid w:val="00A35F02"/>
    <w:rsid w:val="00A40902"/>
    <w:rsid w:val="00A40CD9"/>
    <w:rsid w:val="00A413B4"/>
    <w:rsid w:val="00A428C8"/>
    <w:rsid w:val="00A43962"/>
    <w:rsid w:val="00A44033"/>
    <w:rsid w:val="00A45719"/>
    <w:rsid w:val="00A45942"/>
    <w:rsid w:val="00A45F99"/>
    <w:rsid w:val="00A46253"/>
    <w:rsid w:val="00A5008A"/>
    <w:rsid w:val="00A517CA"/>
    <w:rsid w:val="00A51941"/>
    <w:rsid w:val="00A54044"/>
    <w:rsid w:val="00A5408A"/>
    <w:rsid w:val="00A54611"/>
    <w:rsid w:val="00A553F2"/>
    <w:rsid w:val="00A56EDE"/>
    <w:rsid w:val="00A607D9"/>
    <w:rsid w:val="00A61815"/>
    <w:rsid w:val="00A63648"/>
    <w:rsid w:val="00A6461C"/>
    <w:rsid w:val="00A65719"/>
    <w:rsid w:val="00A657A0"/>
    <w:rsid w:val="00A663DD"/>
    <w:rsid w:val="00A66DA8"/>
    <w:rsid w:val="00A67E32"/>
    <w:rsid w:val="00A7160B"/>
    <w:rsid w:val="00A7438F"/>
    <w:rsid w:val="00A754A1"/>
    <w:rsid w:val="00A7647D"/>
    <w:rsid w:val="00A76E68"/>
    <w:rsid w:val="00A77229"/>
    <w:rsid w:val="00A81508"/>
    <w:rsid w:val="00A81CC6"/>
    <w:rsid w:val="00A82389"/>
    <w:rsid w:val="00A82595"/>
    <w:rsid w:val="00A82C8D"/>
    <w:rsid w:val="00A85559"/>
    <w:rsid w:val="00A85CD7"/>
    <w:rsid w:val="00A869D8"/>
    <w:rsid w:val="00A86AC0"/>
    <w:rsid w:val="00A86B9F"/>
    <w:rsid w:val="00A8775F"/>
    <w:rsid w:val="00A87955"/>
    <w:rsid w:val="00A900EC"/>
    <w:rsid w:val="00A90F93"/>
    <w:rsid w:val="00A917BC"/>
    <w:rsid w:val="00A922A1"/>
    <w:rsid w:val="00A9262A"/>
    <w:rsid w:val="00A92E3C"/>
    <w:rsid w:val="00A946A3"/>
    <w:rsid w:val="00A94811"/>
    <w:rsid w:val="00A95344"/>
    <w:rsid w:val="00A9682D"/>
    <w:rsid w:val="00A96DFE"/>
    <w:rsid w:val="00A976E2"/>
    <w:rsid w:val="00A97C38"/>
    <w:rsid w:val="00AA0940"/>
    <w:rsid w:val="00AA12DB"/>
    <w:rsid w:val="00AA1892"/>
    <w:rsid w:val="00AA2A14"/>
    <w:rsid w:val="00AA348C"/>
    <w:rsid w:val="00AA38C4"/>
    <w:rsid w:val="00AA4C79"/>
    <w:rsid w:val="00AB085B"/>
    <w:rsid w:val="00AB0AB6"/>
    <w:rsid w:val="00AB0C60"/>
    <w:rsid w:val="00AB4044"/>
    <w:rsid w:val="00AB50C8"/>
    <w:rsid w:val="00AB5414"/>
    <w:rsid w:val="00AB6F00"/>
    <w:rsid w:val="00AC07AE"/>
    <w:rsid w:val="00AC1323"/>
    <w:rsid w:val="00AC30DB"/>
    <w:rsid w:val="00AC48FF"/>
    <w:rsid w:val="00AC5731"/>
    <w:rsid w:val="00AC589F"/>
    <w:rsid w:val="00AC5A5C"/>
    <w:rsid w:val="00AC645C"/>
    <w:rsid w:val="00AC784D"/>
    <w:rsid w:val="00AD1DE9"/>
    <w:rsid w:val="00AD2152"/>
    <w:rsid w:val="00AD2475"/>
    <w:rsid w:val="00AD494C"/>
    <w:rsid w:val="00AD760C"/>
    <w:rsid w:val="00AE03A0"/>
    <w:rsid w:val="00AE30DB"/>
    <w:rsid w:val="00AE35B4"/>
    <w:rsid w:val="00AE45C6"/>
    <w:rsid w:val="00AE4D23"/>
    <w:rsid w:val="00AE623E"/>
    <w:rsid w:val="00AE662A"/>
    <w:rsid w:val="00AE7D2F"/>
    <w:rsid w:val="00AF0218"/>
    <w:rsid w:val="00AF1D69"/>
    <w:rsid w:val="00AF237A"/>
    <w:rsid w:val="00AF491B"/>
    <w:rsid w:val="00AF68E8"/>
    <w:rsid w:val="00AF6B3E"/>
    <w:rsid w:val="00AF72D1"/>
    <w:rsid w:val="00B01318"/>
    <w:rsid w:val="00B027B6"/>
    <w:rsid w:val="00B02C47"/>
    <w:rsid w:val="00B03481"/>
    <w:rsid w:val="00B03C10"/>
    <w:rsid w:val="00B041C9"/>
    <w:rsid w:val="00B058A1"/>
    <w:rsid w:val="00B06D47"/>
    <w:rsid w:val="00B1073D"/>
    <w:rsid w:val="00B1080C"/>
    <w:rsid w:val="00B10E1A"/>
    <w:rsid w:val="00B12DBA"/>
    <w:rsid w:val="00B13985"/>
    <w:rsid w:val="00B141BE"/>
    <w:rsid w:val="00B14DFB"/>
    <w:rsid w:val="00B16065"/>
    <w:rsid w:val="00B16FCD"/>
    <w:rsid w:val="00B17044"/>
    <w:rsid w:val="00B20A09"/>
    <w:rsid w:val="00B20AF8"/>
    <w:rsid w:val="00B22EDD"/>
    <w:rsid w:val="00B24084"/>
    <w:rsid w:val="00B240CF"/>
    <w:rsid w:val="00B25E5A"/>
    <w:rsid w:val="00B26774"/>
    <w:rsid w:val="00B26B5E"/>
    <w:rsid w:val="00B319F8"/>
    <w:rsid w:val="00B328EE"/>
    <w:rsid w:val="00B34CCF"/>
    <w:rsid w:val="00B35499"/>
    <w:rsid w:val="00B35875"/>
    <w:rsid w:val="00B3612D"/>
    <w:rsid w:val="00B366E7"/>
    <w:rsid w:val="00B37ABE"/>
    <w:rsid w:val="00B4012B"/>
    <w:rsid w:val="00B40E9D"/>
    <w:rsid w:val="00B4193D"/>
    <w:rsid w:val="00B42069"/>
    <w:rsid w:val="00B449B5"/>
    <w:rsid w:val="00B44C11"/>
    <w:rsid w:val="00B45430"/>
    <w:rsid w:val="00B45C40"/>
    <w:rsid w:val="00B51094"/>
    <w:rsid w:val="00B5189B"/>
    <w:rsid w:val="00B51F01"/>
    <w:rsid w:val="00B52453"/>
    <w:rsid w:val="00B5377A"/>
    <w:rsid w:val="00B54B9C"/>
    <w:rsid w:val="00B55DD8"/>
    <w:rsid w:val="00B574D2"/>
    <w:rsid w:val="00B57ED7"/>
    <w:rsid w:val="00B60144"/>
    <w:rsid w:val="00B604A9"/>
    <w:rsid w:val="00B60D1D"/>
    <w:rsid w:val="00B649CD"/>
    <w:rsid w:val="00B65986"/>
    <w:rsid w:val="00B65EA8"/>
    <w:rsid w:val="00B670C2"/>
    <w:rsid w:val="00B70C4F"/>
    <w:rsid w:val="00B73266"/>
    <w:rsid w:val="00B73B1A"/>
    <w:rsid w:val="00B73B78"/>
    <w:rsid w:val="00B74E6C"/>
    <w:rsid w:val="00B752F6"/>
    <w:rsid w:val="00B76548"/>
    <w:rsid w:val="00B7721A"/>
    <w:rsid w:val="00B80C81"/>
    <w:rsid w:val="00B8222E"/>
    <w:rsid w:val="00B82599"/>
    <w:rsid w:val="00B8324F"/>
    <w:rsid w:val="00B83256"/>
    <w:rsid w:val="00B83797"/>
    <w:rsid w:val="00B83DF5"/>
    <w:rsid w:val="00B8641F"/>
    <w:rsid w:val="00B86DD6"/>
    <w:rsid w:val="00B87571"/>
    <w:rsid w:val="00B90139"/>
    <w:rsid w:val="00B90645"/>
    <w:rsid w:val="00B90FE9"/>
    <w:rsid w:val="00B9301D"/>
    <w:rsid w:val="00B94BA9"/>
    <w:rsid w:val="00B94E36"/>
    <w:rsid w:val="00B94EE3"/>
    <w:rsid w:val="00B96157"/>
    <w:rsid w:val="00B9724E"/>
    <w:rsid w:val="00B97E71"/>
    <w:rsid w:val="00BA1889"/>
    <w:rsid w:val="00BA2240"/>
    <w:rsid w:val="00BA2DE6"/>
    <w:rsid w:val="00BA4078"/>
    <w:rsid w:val="00BB001C"/>
    <w:rsid w:val="00BB09D3"/>
    <w:rsid w:val="00BB0B96"/>
    <w:rsid w:val="00BB0C3B"/>
    <w:rsid w:val="00BB1B9D"/>
    <w:rsid w:val="00BB4A1A"/>
    <w:rsid w:val="00BB5316"/>
    <w:rsid w:val="00BB6176"/>
    <w:rsid w:val="00BB6717"/>
    <w:rsid w:val="00BB696F"/>
    <w:rsid w:val="00BC0A7B"/>
    <w:rsid w:val="00BC20C5"/>
    <w:rsid w:val="00BC2F69"/>
    <w:rsid w:val="00BC7D9B"/>
    <w:rsid w:val="00BD04CA"/>
    <w:rsid w:val="00BD0A48"/>
    <w:rsid w:val="00BD122C"/>
    <w:rsid w:val="00BD12F4"/>
    <w:rsid w:val="00BD1800"/>
    <w:rsid w:val="00BD1C2E"/>
    <w:rsid w:val="00BD2A05"/>
    <w:rsid w:val="00BD59A1"/>
    <w:rsid w:val="00BD6118"/>
    <w:rsid w:val="00BD6222"/>
    <w:rsid w:val="00BD7C7E"/>
    <w:rsid w:val="00BD7D73"/>
    <w:rsid w:val="00BE529E"/>
    <w:rsid w:val="00BE5689"/>
    <w:rsid w:val="00BE5A12"/>
    <w:rsid w:val="00BE614F"/>
    <w:rsid w:val="00BE655D"/>
    <w:rsid w:val="00BE7CA9"/>
    <w:rsid w:val="00BF1B99"/>
    <w:rsid w:val="00BF2AA3"/>
    <w:rsid w:val="00BF3143"/>
    <w:rsid w:val="00BF7F12"/>
    <w:rsid w:val="00C01159"/>
    <w:rsid w:val="00C01823"/>
    <w:rsid w:val="00C02CF3"/>
    <w:rsid w:val="00C03519"/>
    <w:rsid w:val="00C06190"/>
    <w:rsid w:val="00C063F4"/>
    <w:rsid w:val="00C06847"/>
    <w:rsid w:val="00C07AB6"/>
    <w:rsid w:val="00C10CEB"/>
    <w:rsid w:val="00C11ABC"/>
    <w:rsid w:val="00C125FF"/>
    <w:rsid w:val="00C12FCF"/>
    <w:rsid w:val="00C14780"/>
    <w:rsid w:val="00C149C3"/>
    <w:rsid w:val="00C17321"/>
    <w:rsid w:val="00C174BC"/>
    <w:rsid w:val="00C21105"/>
    <w:rsid w:val="00C21DF2"/>
    <w:rsid w:val="00C22A55"/>
    <w:rsid w:val="00C233C8"/>
    <w:rsid w:val="00C238C9"/>
    <w:rsid w:val="00C25D0F"/>
    <w:rsid w:val="00C26240"/>
    <w:rsid w:val="00C2713C"/>
    <w:rsid w:val="00C2772F"/>
    <w:rsid w:val="00C31290"/>
    <w:rsid w:val="00C3145A"/>
    <w:rsid w:val="00C314BB"/>
    <w:rsid w:val="00C31B56"/>
    <w:rsid w:val="00C32090"/>
    <w:rsid w:val="00C324EA"/>
    <w:rsid w:val="00C32CD1"/>
    <w:rsid w:val="00C35418"/>
    <w:rsid w:val="00C36AAA"/>
    <w:rsid w:val="00C406F3"/>
    <w:rsid w:val="00C40CFB"/>
    <w:rsid w:val="00C4226F"/>
    <w:rsid w:val="00C42819"/>
    <w:rsid w:val="00C434DE"/>
    <w:rsid w:val="00C43AF5"/>
    <w:rsid w:val="00C440EF"/>
    <w:rsid w:val="00C44737"/>
    <w:rsid w:val="00C45927"/>
    <w:rsid w:val="00C45CF6"/>
    <w:rsid w:val="00C46394"/>
    <w:rsid w:val="00C46747"/>
    <w:rsid w:val="00C469EE"/>
    <w:rsid w:val="00C519D5"/>
    <w:rsid w:val="00C53C61"/>
    <w:rsid w:val="00C544C3"/>
    <w:rsid w:val="00C55AF2"/>
    <w:rsid w:val="00C561BD"/>
    <w:rsid w:val="00C577D6"/>
    <w:rsid w:val="00C600E8"/>
    <w:rsid w:val="00C60DA8"/>
    <w:rsid w:val="00C60E8C"/>
    <w:rsid w:val="00C61663"/>
    <w:rsid w:val="00C64158"/>
    <w:rsid w:val="00C6493D"/>
    <w:rsid w:val="00C64BD7"/>
    <w:rsid w:val="00C66EFD"/>
    <w:rsid w:val="00C7016F"/>
    <w:rsid w:val="00C7242C"/>
    <w:rsid w:val="00C7396E"/>
    <w:rsid w:val="00C73E4F"/>
    <w:rsid w:val="00C75C5D"/>
    <w:rsid w:val="00C76BE8"/>
    <w:rsid w:val="00C8143A"/>
    <w:rsid w:val="00C865F7"/>
    <w:rsid w:val="00C914C1"/>
    <w:rsid w:val="00C9318A"/>
    <w:rsid w:val="00C94C2E"/>
    <w:rsid w:val="00C95337"/>
    <w:rsid w:val="00CA05C0"/>
    <w:rsid w:val="00CA0A30"/>
    <w:rsid w:val="00CA3113"/>
    <w:rsid w:val="00CA42F5"/>
    <w:rsid w:val="00CA5451"/>
    <w:rsid w:val="00CA69D3"/>
    <w:rsid w:val="00CA6A85"/>
    <w:rsid w:val="00CA7383"/>
    <w:rsid w:val="00CB078C"/>
    <w:rsid w:val="00CB12E6"/>
    <w:rsid w:val="00CB2CE2"/>
    <w:rsid w:val="00CB58E6"/>
    <w:rsid w:val="00CB655C"/>
    <w:rsid w:val="00CB7397"/>
    <w:rsid w:val="00CB7E08"/>
    <w:rsid w:val="00CC073A"/>
    <w:rsid w:val="00CC1D16"/>
    <w:rsid w:val="00CC49C2"/>
    <w:rsid w:val="00CC4AC7"/>
    <w:rsid w:val="00CC5037"/>
    <w:rsid w:val="00CC609D"/>
    <w:rsid w:val="00CC66E3"/>
    <w:rsid w:val="00CD0228"/>
    <w:rsid w:val="00CD047E"/>
    <w:rsid w:val="00CD0CEB"/>
    <w:rsid w:val="00CD1A62"/>
    <w:rsid w:val="00CD240B"/>
    <w:rsid w:val="00CD3FFA"/>
    <w:rsid w:val="00CD41CB"/>
    <w:rsid w:val="00CD6027"/>
    <w:rsid w:val="00CE0455"/>
    <w:rsid w:val="00CE0B9B"/>
    <w:rsid w:val="00CE0BA3"/>
    <w:rsid w:val="00CE288F"/>
    <w:rsid w:val="00CE3267"/>
    <w:rsid w:val="00CE5ADF"/>
    <w:rsid w:val="00CE6C25"/>
    <w:rsid w:val="00CE7208"/>
    <w:rsid w:val="00CE74AB"/>
    <w:rsid w:val="00CE7BCB"/>
    <w:rsid w:val="00CF3101"/>
    <w:rsid w:val="00CF335B"/>
    <w:rsid w:val="00CF348F"/>
    <w:rsid w:val="00CF34A4"/>
    <w:rsid w:val="00CF38B7"/>
    <w:rsid w:val="00CF5FAF"/>
    <w:rsid w:val="00CF67B8"/>
    <w:rsid w:val="00CF77AC"/>
    <w:rsid w:val="00D000C5"/>
    <w:rsid w:val="00D006A4"/>
    <w:rsid w:val="00D0378C"/>
    <w:rsid w:val="00D04E0C"/>
    <w:rsid w:val="00D05A50"/>
    <w:rsid w:val="00D0629D"/>
    <w:rsid w:val="00D071B8"/>
    <w:rsid w:val="00D10B2A"/>
    <w:rsid w:val="00D12D47"/>
    <w:rsid w:val="00D12DD8"/>
    <w:rsid w:val="00D13957"/>
    <w:rsid w:val="00D15298"/>
    <w:rsid w:val="00D1649D"/>
    <w:rsid w:val="00D16742"/>
    <w:rsid w:val="00D17799"/>
    <w:rsid w:val="00D17AC4"/>
    <w:rsid w:val="00D202C2"/>
    <w:rsid w:val="00D204BC"/>
    <w:rsid w:val="00D20DC7"/>
    <w:rsid w:val="00D21EC6"/>
    <w:rsid w:val="00D230E5"/>
    <w:rsid w:val="00D236B7"/>
    <w:rsid w:val="00D23A7B"/>
    <w:rsid w:val="00D251C0"/>
    <w:rsid w:val="00D26081"/>
    <w:rsid w:val="00D266A5"/>
    <w:rsid w:val="00D27441"/>
    <w:rsid w:val="00D3123E"/>
    <w:rsid w:val="00D32282"/>
    <w:rsid w:val="00D322FB"/>
    <w:rsid w:val="00D324D8"/>
    <w:rsid w:val="00D331E1"/>
    <w:rsid w:val="00D34195"/>
    <w:rsid w:val="00D3448C"/>
    <w:rsid w:val="00D36568"/>
    <w:rsid w:val="00D42377"/>
    <w:rsid w:val="00D42735"/>
    <w:rsid w:val="00D427A1"/>
    <w:rsid w:val="00D4292B"/>
    <w:rsid w:val="00D43227"/>
    <w:rsid w:val="00D43D64"/>
    <w:rsid w:val="00D43D68"/>
    <w:rsid w:val="00D4614C"/>
    <w:rsid w:val="00D50317"/>
    <w:rsid w:val="00D50753"/>
    <w:rsid w:val="00D515A6"/>
    <w:rsid w:val="00D51A5B"/>
    <w:rsid w:val="00D526FF"/>
    <w:rsid w:val="00D53359"/>
    <w:rsid w:val="00D56592"/>
    <w:rsid w:val="00D56AF6"/>
    <w:rsid w:val="00D574FD"/>
    <w:rsid w:val="00D600A3"/>
    <w:rsid w:val="00D60A11"/>
    <w:rsid w:val="00D62483"/>
    <w:rsid w:val="00D64B72"/>
    <w:rsid w:val="00D662F7"/>
    <w:rsid w:val="00D7004C"/>
    <w:rsid w:val="00D706DF"/>
    <w:rsid w:val="00D7087E"/>
    <w:rsid w:val="00D71526"/>
    <w:rsid w:val="00D72D08"/>
    <w:rsid w:val="00D734EB"/>
    <w:rsid w:val="00D73920"/>
    <w:rsid w:val="00D744CE"/>
    <w:rsid w:val="00D766C5"/>
    <w:rsid w:val="00D76713"/>
    <w:rsid w:val="00D77B04"/>
    <w:rsid w:val="00D77CFF"/>
    <w:rsid w:val="00D8014D"/>
    <w:rsid w:val="00D804E8"/>
    <w:rsid w:val="00D805A0"/>
    <w:rsid w:val="00D80B03"/>
    <w:rsid w:val="00D80C7E"/>
    <w:rsid w:val="00D80E45"/>
    <w:rsid w:val="00D80F87"/>
    <w:rsid w:val="00D8151B"/>
    <w:rsid w:val="00D818E6"/>
    <w:rsid w:val="00D81F7C"/>
    <w:rsid w:val="00D8280D"/>
    <w:rsid w:val="00D837F3"/>
    <w:rsid w:val="00D83DD3"/>
    <w:rsid w:val="00D846AF"/>
    <w:rsid w:val="00D854D9"/>
    <w:rsid w:val="00D90B5A"/>
    <w:rsid w:val="00D919DA"/>
    <w:rsid w:val="00D92EE0"/>
    <w:rsid w:val="00D931E2"/>
    <w:rsid w:val="00D95541"/>
    <w:rsid w:val="00D956CF"/>
    <w:rsid w:val="00D95DC1"/>
    <w:rsid w:val="00D960B3"/>
    <w:rsid w:val="00D97146"/>
    <w:rsid w:val="00D97395"/>
    <w:rsid w:val="00DA06C6"/>
    <w:rsid w:val="00DA103C"/>
    <w:rsid w:val="00DA195C"/>
    <w:rsid w:val="00DA2E47"/>
    <w:rsid w:val="00DA33D4"/>
    <w:rsid w:val="00DA3F11"/>
    <w:rsid w:val="00DA42A3"/>
    <w:rsid w:val="00DA4355"/>
    <w:rsid w:val="00DA459B"/>
    <w:rsid w:val="00DA4915"/>
    <w:rsid w:val="00DA5931"/>
    <w:rsid w:val="00DB0D90"/>
    <w:rsid w:val="00DB3B16"/>
    <w:rsid w:val="00DB65F2"/>
    <w:rsid w:val="00DC10BC"/>
    <w:rsid w:val="00DC12A5"/>
    <w:rsid w:val="00DC157C"/>
    <w:rsid w:val="00DC2780"/>
    <w:rsid w:val="00DC7099"/>
    <w:rsid w:val="00DC743B"/>
    <w:rsid w:val="00DC78AF"/>
    <w:rsid w:val="00DD0700"/>
    <w:rsid w:val="00DD2305"/>
    <w:rsid w:val="00DD2513"/>
    <w:rsid w:val="00DD27E8"/>
    <w:rsid w:val="00DD3CE5"/>
    <w:rsid w:val="00DD4144"/>
    <w:rsid w:val="00DD4E6B"/>
    <w:rsid w:val="00DD568C"/>
    <w:rsid w:val="00DD57E8"/>
    <w:rsid w:val="00DD61AE"/>
    <w:rsid w:val="00DE0821"/>
    <w:rsid w:val="00DE25A7"/>
    <w:rsid w:val="00DE25EE"/>
    <w:rsid w:val="00DE30D7"/>
    <w:rsid w:val="00DE4C44"/>
    <w:rsid w:val="00DE51BB"/>
    <w:rsid w:val="00DE6453"/>
    <w:rsid w:val="00DF01D6"/>
    <w:rsid w:val="00DF03D5"/>
    <w:rsid w:val="00DF238C"/>
    <w:rsid w:val="00DF24A9"/>
    <w:rsid w:val="00DF2A3C"/>
    <w:rsid w:val="00DF2E18"/>
    <w:rsid w:val="00DF3571"/>
    <w:rsid w:val="00DF4E44"/>
    <w:rsid w:val="00DF568E"/>
    <w:rsid w:val="00DF7C1F"/>
    <w:rsid w:val="00E00DF0"/>
    <w:rsid w:val="00E00E03"/>
    <w:rsid w:val="00E013DC"/>
    <w:rsid w:val="00E015E5"/>
    <w:rsid w:val="00E06299"/>
    <w:rsid w:val="00E06DFF"/>
    <w:rsid w:val="00E113A3"/>
    <w:rsid w:val="00E12A0C"/>
    <w:rsid w:val="00E12BDB"/>
    <w:rsid w:val="00E12D21"/>
    <w:rsid w:val="00E135CA"/>
    <w:rsid w:val="00E14E1D"/>
    <w:rsid w:val="00E165D4"/>
    <w:rsid w:val="00E16C2F"/>
    <w:rsid w:val="00E16FB0"/>
    <w:rsid w:val="00E21D0D"/>
    <w:rsid w:val="00E21D9C"/>
    <w:rsid w:val="00E2230C"/>
    <w:rsid w:val="00E22E33"/>
    <w:rsid w:val="00E24060"/>
    <w:rsid w:val="00E241AC"/>
    <w:rsid w:val="00E24695"/>
    <w:rsid w:val="00E2471F"/>
    <w:rsid w:val="00E24D18"/>
    <w:rsid w:val="00E254D5"/>
    <w:rsid w:val="00E25F97"/>
    <w:rsid w:val="00E30801"/>
    <w:rsid w:val="00E32083"/>
    <w:rsid w:val="00E3226E"/>
    <w:rsid w:val="00E32D31"/>
    <w:rsid w:val="00E347DA"/>
    <w:rsid w:val="00E369F6"/>
    <w:rsid w:val="00E37977"/>
    <w:rsid w:val="00E4065A"/>
    <w:rsid w:val="00E40AA4"/>
    <w:rsid w:val="00E4147F"/>
    <w:rsid w:val="00E42B49"/>
    <w:rsid w:val="00E42E25"/>
    <w:rsid w:val="00E444AB"/>
    <w:rsid w:val="00E44519"/>
    <w:rsid w:val="00E446F5"/>
    <w:rsid w:val="00E452B9"/>
    <w:rsid w:val="00E45EB4"/>
    <w:rsid w:val="00E45EDE"/>
    <w:rsid w:val="00E46D3A"/>
    <w:rsid w:val="00E47A7C"/>
    <w:rsid w:val="00E47DEF"/>
    <w:rsid w:val="00E50576"/>
    <w:rsid w:val="00E5109A"/>
    <w:rsid w:val="00E510B6"/>
    <w:rsid w:val="00E51952"/>
    <w:rsid w:val="00E524BC"/>
    <w:rsid w:val="00E52FC4"/>
    <w:rsid w:val="00E54F7C"/>
    <w:rsid w:val="00E5501E"/>
    <w:rsid w:val="00E56525"/>
    <w:rsid w:val="00E6032E"/>
    <w:rsid w:val="00E6058E"/>
    <w:rsid w:val="00E60F81"/>
    <w:rsid w:val="00E617E8"/>
    <w:rsid w:val="00E626B0"/>
    <w:rsid w:val="00E62E77"/>
    <w:rsid w:val="00E63EBA"/>
    <w:rsid w:val="00E64731"/>
    <w:rsid w:val="00E654DD"/>
    <w:rsid w:val="00E660FF"/>
    <w:rsid w:val="00E66A36"/>
    <w:rsid w:val="00E7046E"/>
    <w:rsid w:val="00E709E1"/>
    <w:rsid w:val="00E70DC0"/>
    <w:rsid w:val="00E714F6"/>
    <w:rsid w:val="00E718C1"/>
    <w:rsid w:val="00E72EF9"/>
    <w:rsid w:val="00E74D8B"/>
    <w:rsid w:val="00E75D85"/>
    <w:rsid w:val="00E76C9C"/>
    <w:rsid w:val="00E77E4E"/>
    <w:rsid w:val="00E8025F"/>
    <w:rsid w:val="00E84542"/>
    <w:rsid w:val="00E847B8"/>
    <w:rsid w:val="00E8559D"/>
    <w:rsid w:val="00E8662B"/>
    <w:rsid w:val="00E86C96"/>
    <w:rsid w:val="00E86F9C"/>
    <w:rsid w:val="00E87403"/>
    <w:rsid w:val="00E8799A"/>
    <w:rsid w:val="00E87B6A"/>
    <w:rsid w:val="00E87C09"/>
    <w:rsid w:val="00E91B67"/>
    <w:rsid w:val="00E92758"/>
    <w:rsid w:val="00E93148"/>
    <w:rsid w:val="00E9326F"/>
    <w:rsid w:val="00E94B9E"/>
    <w:rsid w:val="00E96E22"/>
    <w:rsid w:val="00E97CC0"/>
    <w:rsid w:val="00EA0956"/>
    <w:rsid w:val="00EA0E99"/>
    <w:rsid w:val="00EA165B"/>
    <w:rsid w:val="00EA3D58"/>
    <w:rsid w:val="00EA52D2"/>
    <w:rsid w:val="00EA77A0"/>
    <w:rsid w:val="00EA7FA6"/>
    <w:rsid w:val="00EB1BEB"/>
    <w:rsid w:val="00EB2587"/>
    <w:rsid w:val="00EB4C07"/>
    <w:rsid w:val="00EB67FC"/>
    <w:rsid w:val="00EB6C86"/>
    <w:rsid w:val="00EB711E"/>
    <w:rsid w:val="00EC0093"/>
    <w:rsid w:val="00EC22C4"/>
    <w:rsid w:val="00EC238B"/>
    <w:rsid w:val="00EC2466"/>
    <w:rsid w:val="00EC3431"/>
    <w:rsid w:val="00EC41D6"/>
    <w:rsid w:val="00EC4725"/>
    <w:rsid w:val="00EC5B7C"/>
    <w:rsid w:val="00EC61F5"/>
    <w:rsid w:val="00EC6D38"/>
    <w:rsid w:val="00EC70F6"/>
    <w:rsid w:val="00ED0731"/>
    <w:rsid w:val="00ED0CA1"/>
    <w:rsid w:val="00ED0F21"/>
    <w:rsid w:val="00ED20A3"/>
    <w:rsid w:val="00ED2FCA"/>
    <w:rsid w:val="00ED4E36"/>
    <w:rsid w:val="00ED6005"/>
    <w:rsid w:val="00ED6B57"/>
    <w:rsid w:val="00ED72A3"/>
    <w:rsid w:val="00EE0D1B"/>
    <w:rsid w:val="00EE112A"/>
    <w:rsid w:val="00EE13C0"/>
    <w:rsid w:val="00EE163F"/>
    <w:rsid w:val="00EE1DA7"/>
    <w:rsid w:val="00EE2E75"/>
    <w:rsid w:val="00EE364E"/>
    <w:rsid w:val="00EE4748"/>
    <w:rsid w:val="00EE5476"/>
    <w:rsid w:val="00EE6F24"/>
    <w:rsid w:val="00EF0AA7"/>
    <w:rsid w:val="00EF1DAA"/>
    <w:rsid w:val="00EF2687"/>
    <w:rsid w:val="00EF2B06"/>
    <w:rsid w:val="00EF302D"/>
    <w:rsid w:val="00EF326F"/>
    <w:rsid w:val="00EF3567"/>
    <w:rsid w:val="00EF3892"/>
    <w:rsid w:val="00EF3F99"/>
    <w:rsid w:val="00EF5CB9"/>
    <w:rsid w:val="00EF5E64"/>
    <w:rsid w:val="00EF7322"/>
    <w:rsid w:val="00F00175"/>
    <w:rsid w:val="00F003CB"/>
    <w:rsid w:val="00F0051A"/>
    <w:rsid w:val="00F00D39"/>
    <w:rsid w:val="00F00ECF"/>
    <w:rsid w:val="00F01ED1"/>
    <w:rsid w:val="00F04502"/>
    <w:rsid w:val="00F04CBE"/>
    <w:rsid w:val="00F05489"/>
    <w:rsid w:val="00F108B1"/>
    <w:rsid w:val="00F10E28"/>
    <w:rsid w:val="00F11EB9"/>
    <w:rsid w:val="00F120DC"/>
    <w:rsid w:val="00F14CA0"/>
    <w:rsid w:val="00F1595F"/>
    <w:rsid w:val="00F159C9"/>
    <w:rsid w:val="00F163BF"/>
    <w:rsid w:val="00F164C4"/>
    <w:rsid w:val="00F16866"/>
    <w:rsid w:val="00F1733A"/>
    <w:rsid w:val="00F20487"/>
    <w:rsid w:val="00F20686"/>
    <w:rsid w:val="00F20691"/>
    <w:rsid w:val="00F232D5"/>
    <w:rsid w:val="00F24F4B"/>
    <w:rsid w:val="00F25873"/>
    <w:rsid w:val="00F25A00"/>
    <w:rsid w:val="00F26446"/>
    <w:rsid w:val="00F275DE"/>
    <w:rsid w:val="00F2765A"/>
    <w:rsid w:val="00F30129"/>
    <w:rsid w:val="00F30C72"/>
    <w:rsid w:val="00F30EC0"/>
    <w:rsid w:val="00F31D02"/>
    <w:rsid w:val="00F32045"/>
    <w:rsid w:val="00F3264C"/>
    <w:rsid w:val="00F32FEE"/>
    <w:rsid w:val="00F33CB7"/>
    <w:rsid w:val="00F3579B"/>
    <w:rsid w:val="00F359C6"/>
    <w:rsid w:val="00F368D3"/>
    <w:rsid w:val="00F406E5"/>
    <w:rsid w:val="00F41C80"/>
    <w:rsid w:val="00F4233E"/>
    <w:rsid w:val="00F42DAA"/>
    <w:rsid w:val="00F43175"/>
    <w:rsid w:val="00F44180"/>
    <w:rsid w:val="00F45D71"/>
    <w:rsid w:val="00F46932"/>
    <w:rsid w:val="00F469CA"/>
    <w:rsid w:val="00F469F8"/>
    <w:rsid w:val="00F47B97"/>
    <w:rsid w:val="00F47BD2"/>
    <w:rsid w:val="00F50DB3"/>
    <w:rsid w:val="00F514A4"/>
    <w:rsid w:val="00F516C7"/>
    <w:rsid w:val="00F516D5"/>
    <w:rsid w:val="00F51B40"/>
    <w:rsid w:val="00F51F0F"/>
    <w:rsid w:val="00F529D3"/>
    <w:rsid w:val="00F531CD"/>
    <w:rsid w:val="00F5393F"/>
    <w:rsid w:val="00F53B2D"/>
    <w:rsid w:val="00F56578"/>
    <w:rsid w:val="00F60EEA"/>
    <w:rsid w:val="00F610EA"/>
    <w:rsid w:val="00F62392"/>
    <w:rsid w:val="00F63D83"/>
    <w:rsid w:val="00F63F8E"/>
    <w:rsid w:val="00F64A96"/>
    <w:rsid w:val="00F66A15"/>
    <w:rsid w:val="00F6799E"/>
    <w:rsid w:val="00F67CF5"/>
    <w:rsid w:val="00F700A4"/>
    <w:rsid w:val="00F70E9F"/>
    <w:rsid w:val="00F727B8"/>
    <w:rsid w:val="00F72A19"/>
    <w:rsid w:val="00F72D49"/>
    <w:rsid w:val="00F7528A"/>
    <w:rsid w:val="00F75DA7"/>
    <w:rsid w:val="00F76AC9"/>
    <w:rsid w:val="00F77659"/>
    <w:rsid w:val="00F80A97"/>
    <w:rsid w:val="00F829B8"/>
    <w:rsid w:val="00F82C7A"/>
    <w:rsid w:val="00F8522E"/>
    <w:rsid w:val="00F8559A"/>
    <w:rsid w:val="00F8713C"/>
    <w:rsid w:val="00F9022A"/>
    <w:rsid w:val="00F916CF"/>
    <w:rsid w:val="00F925EC"/>
    <w:rsid w:val="00F93002"/>
    <w:rsid w:val="00F931A1"/>
    <w:rsid w:val="00F94786"/>
    <w:rsid w:val="00F948E5"/>
    <w:rsid w:val="00F94BCE"/>
    <w:rsid w:val="00F95709"/>
    <w:rsid w:val="00FA125C"/>
    <w:rsid w:val="00FA17F7"/>
    <w:rsid w:val="00FA2AAB"/>
    <w:rsid w:val="00FA3587"/>
    <w:rsid w:val="00FA5C8C"/>
    <w:rsid w:val="00FA5CB1"/>
    <w:rsid w:val="00FA6B4D"/>
    <w:rsid w:val="00FA6EE7"/>
    <w:rsid w:val="00FB1310"/>
    <w:rsid w:val="00FB1B3B"/>
    <w:rsid w:val="00FB1B9D"/>
    <w:rsid w:val="00FB318A"/>
    <w:rsid w:val="00FB398B"/>
    <w:rsid w:val="00FB412C"/>
    <w:rsid w:val="00FB545E"/>
    <w:rsid w:val="00FB54EA"/>
    <w:rsid w:val="00FC0358"/>
    <w:rsid w:val="00FC102B"/>
    <w:rsid w:val="00FC10AA"/>
    <w:rsid w:val="00FC33EF"/>
    <w:rsid w:val="00FC391F"/>
    <w:rsid w:val="00FC3982"/>
    <w:rsid w:val="00FC398F"/>
    <w:rsid w:val="00FC4539"/>
    <w:rsid w:val="00FC59B9"/>
    <w:rsid w:val="00FC6B70"/>
    <w:rsid w:val="00FC754B"/>
    <w:rsid w:val="00FC7E22"/>
    <w:rsid w:val="00FD06D9"/>
    <w:rsid w:val="00FD0AAC"/>
    <w:rsid w:val="00FD1768"/>
    <w:rsid w:val="00FD1D18"/>
    <w:rsid w:val="00FD2D8C"/>
    <w:rsid w:val="00FD3BA5"/>
    <w:rsid w:val="00FD4171"/>
    <w:rsid w:val="00FD43EE"/>
    <w:rsid w:val="00FD4436"/>
    <w:rsid w:val="00FD45DB"/>
    <w:rsid w:val="00FD474B"/>
    <w:rsid w:val="00FD600C"/>
    <w:rsid w:val="00FD7638"/>
    <w:rsid w:val="00FE0DBB"/>
    <w:rsid w:val="00FE0F6C"/>
    <w:rsid w:val="00FE1F37"/>
    <w:rsid w:val="00FE29D2"/>
    <w:rsid w:val="00FE2AE6"/>
    <w:rsid w:val="00FE44A0"/>
    <w:rsid w:val="00FE4D6C"/>
    <w:rsid w:val="00FE5D67"/>
    <w:rsid w:val="00FE73E9"/>
    <w:rsid w:val="00FE7A11"/>
    <w:rsid w:val="00FE7E72"/>
    <w:rsid w:val="00FF02B2"/>
    <w:rsid w:val="00FF050A"/>
    <w:rsid w:val="00FF052B"/>
    <w:rsid w:val="00FF1523"/>
    <w:rsid w:val="00FF35B8"/>
    <w:rsid w:val="00FF4798"/>
    <w:rsid w:val="00FF55E8"/>
    <w:rsid w:val="00FF5B11"/>
    <w:rsid w:val="00FF6B81"/>
    <w:rsid w:val="00FF7768"/>
    <w:rsid w:val="04D85AC1"/>
    <w:rsid w:val="06579A1B"/>
    <w:rsid w:val="22C533AF"/>
    <w:rsid w:val="29F89720"/>
    <w:rsid w:val="546DDF40"/>
    <w:rsid w:val="5E3EC9E6"/>
    <w:rsid w:val="6AA70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3784DB"/>
  <w15:chartTrackingRefBased/>
  <w15:docId w15:val="{94BEC67C-279D-4147-8D70-A9C2DEBDE1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3F8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2CF3"/>
    <w:pPr>
      <w:keepNext/>
      <w:keepLines/>
      <w:spacing w:line="36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2CF3"/>
    <w:pPr>
      <w:keepNext/>
      <w:keepLines/>
      <w:spacing w:before="40" w:line="36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B6C8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C398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18034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8034D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2F179E"/>
    <w:pPr>
      <w:spacing w:after="0" w:line="240" w:lineRule="auto"/>
    </w:pPr>
    <w:rPr>
      <w:rFonts w:eastAsiaTheme="minorEastAsia"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179E"/>
    <w:rPr>
      <w:rFonts w:eastAsiaTheme="minorEastAsia"/>
      <w:sz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02CF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02CF3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266A5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Spacing"/>
    <w:next w:val="NoSpacing"/>
    <w:autoRedefine/>
    <w:uiPriority w:val="39"/>
    <w:unhideWhenUsed/>
    <w:rsid w:val="00701415"/>
    <w:pPr>
      <w:spacing w:before="240" w:after="120"/>
    </w:pPr>
    <w:rPr>
      <w:rFonts w:cstheme="minorHAnsi"/>
      <w:bCs/>
      <w:color w:val="000000" w:themeColor="text1"/>
    </w:rPr>
  </w:style>
  <w:style w:type="paragraph" w:styleId="TOC2">
    <w:name w:val="toc 2"/>
    <w:basedOn w:val="NoSpacing"/>
    <w:next w:val="NoSpacing"/>
    <w:autoRedefine/>
    <w:uiPriority w:val="39"/>
    <w:unhideWhenUsed/>
    <w:rsid w:val="00701415"/>
    <w:pPr>
      <w:spacing w:before="120"/>
      <w:ind w:left="240"/>
    </w:pPr>
    <w:rPr>
      <w:rFonts w:cstheme="minorHAnsi"/>
      <w:i/>
      <w:iCs/>
      <w:color w:val="7F7F7F" w:themeColor="text1" w:themeTint="80"/>
      <w:sz w:val="20"/>
    </w:rPr>
  </w:style>
  <w:style w:type="paragraph" w:styleId="Header">
    <w:name w:val="header"/>
    <w:basedOn w:val="Normal"/>
    <w:link w:val="HeaderChar"/>
    <w:uiPriority w:val="99"/>
    <w:unhideWhenUsed/>
    <w:rsid w:val="000A35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A35FD"/>
    <w:rPr>
      <w:rFonts w:eastAsia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A35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35FD"/>
    <w:rPr>
      <w:rFonts w:eastAsia="Times New Roman" w:cs="Times New Roman"/>
      <w:sz w:val="24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D50317"/>
    <w:rPr>
      <w:b/>
      <w:bCs/>
    </w:rPr>
  </w:style>
  <w:style w:type="character" w:styleId="IntenseReference">
    <w:name w:val="Intense Reference"/>
    <w:basedOn w:val="DefaultParagraphFont"/>
    <w:uiPriority w:val="32"/>
    <w:qFormat/>
    <w:rsid w:val="00D50317"/>
    <w:rPr>
      <w:b/>
      <w:bCs/>
      <w:smallCaps/>
      <w:color w:val="4472C4" w:themeColor="accent1"/>
      <w:spacing w:val="5"/>
    </w:rPr>
  </w:style>
  <w:style w:type="character" w:styleId="UnresolvedMention">
    <w:name w:val="Unresolved Mention"/>
    <w:basedOn w:val="DefaultParagraphFont"/>
    <w:uiPriority w:val="99"/>
    <w:semiHidden/>
    <w:unhideWhenUsed/>
    <w:rsid w:val="00B35875"/>
    <w:rPr>
      <w:color w:val="605E5C"/>
      <w:shd w:val="clear" w:color="auto" w:fill="E1DFDD"/>
    </w:rPr>
  </w:style>
  <w:style w:type="paragraph" w:styleId="ListParagraph">
    <w:name w:val="List Paragraph"/>
    <w:basedOn w:val="Normal"/>
    <w:link w:val="ListParagraphChar"/>
    <w:uiPriority w:val="34"/>
    <w:qFormat/>
    <w:rsid w:val="008A685C"/>
    <w:pPr>
      <w:ind w:left="720"/>
      <w:contextualSpacing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465D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465D"/>
    <w:rPr>
      <w:rFonts w:eastAsia="Times New Roman" w:cs="Times New Roman"/>
      <w:i/>
      <w:iCs/>
      <w:color w:val="4472C4" w:themeColor="accent1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C17321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C17321"/>
  </w:style>
  <w:style w:type="paragraph" w:styleId="TOC4">
    <w:name w:val="toc 4"/>
    <w:basedOn w:val="Normal"/>
    <w:next w:val="Normal"/>
    <w:autoRedefine/>
    <w:uiPriority w:val="39"/>
    <w:semiHidden/>
    <w:unhideWhenUsed/>
    <w:rsid w:val="004B47CD"/>
    <w:pPr>
      <w:ind w:left="720"/>
    </w:pPr>
    <w:rPr>
      <w:rFonts w:cstheme="minorHAnsi"/>
      <w:sz w:val="20"/>
    </w:rPr>
  </w:style>
  <w:style w:type="paragraph" w:styleId="TOC3">
    <w:name w:val="toc 3"/>
    <w:basedOn w:val="NoSpacing"/>
    <w:next w:val="NoSpacing"/>
    <w:autoRedefine/>
    <w:uiPriority w:val="39"/>
    <w:unhideWhenUsed/>
    <w:rsid w:val="002B7728"/>
    <w:pPr>
      <w:ind w:left="480"/>
    </w:pPr>
    <w:rPr>
      <w:rFonts w:cstheme="minorHAnsi"/>
      <w:sz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B47CD"/>
    <w:pPr>
      <w:ind w:left="960"/>
    </w:pPr>
    <w:rPr>
      <w:rFonts w:cstheme="minorHAnsi"/>
      <w:sz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B47CD"/>
    <w:pPr>
      <w:ind w:left="1200"/>
    </w:pPr>
    <w:rPr>
      <w:rFonts w:cstheme="minorHAnsi"/>
      <w:sz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B47CD"/>
    <w:pPr>
      <w:ind w:left="1440"/>
    </w:pPr>
    <w:rPr>
      <w:rFonts w:cstheme="minorHAnsi"/>
      <w:sz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B47CD"/>
    <w:pPr>
      <w:ind w:left="1680"/>
    </w:pPr>
    <w:rPr>
      <w:rFonts w:cstheme="minorHAnsi"/>
      <w:sz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B47CD"/>
    <w:pPr>
      <w:ind w:left="1920"/>
    </w:pPr>
    <w:rPr>
      <w:rFonts w:cstheme="minorHAnsi"/>
      <w:sz w:val="20"/>
    </w:rPr>
  </w:style>
  <w:style w:type="character" w:customStyle="1" w:styleId="Heading4Char">
    <w:name w:val="Heading 4 Char"/>
    <w:basedOn w:val="DefaultParagraphFont"/>
    <w:link w:val="Heading4"/>
    <w:uiPriority w:val="9"/>
    <w:rsid w:val="00FC3982"/>
    <w:rPr>
      <w:rFonts w:asciiTheme="majorHAnsi" w:eastAsiaTheme="majorEastAsia" w:hAnsiTheme="majorHAnsi" w:cstheme="majorBidi"/>
      <w:i/>
      <w:iCs/>
      <w:color w:val="2F5496" w:themeColor="accent1" w:themeShade="BF"/>
      <w:sz w:val="24"/>
      <w:szCs w:val="20"/>
      <w:lang w:eastAsia="en-GB"/>
    </w:rPr>
  </w:style>
  <w:style w:type="paragraph" w:styleId="TableofFigures">
    <w:name w:val="table of figures"/>
    <w:basedOn w:val="Normal"/>
    <w:next w:val="Normal"/>
    <w:uiPriority w:val="99"/>
    <w:unhideWhenUsed/>
    <w:rsid w:val="000F1D80"/>
    <w:pPr>
      <w:spacing w:line="259" w:lineRule="auto"/>
    </w:pPr>
    <w:rPr>
      <w:rFonts w:eastAsiaTheme="minorHAnsi" w:cstheme="minorBidi"/>
      <w:sz w:val="22"/>
      <w:szCs w:val="22"/>
      <w:lang w:eastAsia="en-US"/>
    </w:rPr>
  </w:style>
  <w:style w:type="character" w:customStyle="1" w:styleId="ListParagraphChar">
    <w:name w:val="List Paragraph Char"/>
    <w:link w:val="ListParagraph"/>
    <w:uiPriority w:val="34"/>
    <w:locked/>
    <w:rsid w:val="007866E9"/>
    <w:rPr>
      <w:rFonts w:eastAsia="Times New Roman" w:cs="Times New Roman"/>
      <w:sz w:val="24"/>
      <w:szCs w:val="20"/>
      <w:lang w:eastAsia="en-GB"/>
    </w:rPr>
  </w:style>
  <w:style w:type="paragraph" w:styleId="BodyText">
    <w:name w:val="Body Text"/>
    <w:basedOn w:val="Normal"/>
    <w:link w:val="BodyTextChar"/>
    <w:uiPriority w:val="1"/>
    <w:semiHidden/>
    <w:unhideWhenUsed/>
    <w:qFormat/>
    <w:rsid w:val="00826A7E"/>
    <w:pPr>
      <w:widowControl w:val="0"/>
      <w:autoSpaceDE w:val="0"/>
      <w:autoSpaceDN w:val="0"/>
    </w:pPr>
    <w:rPr>
      <w:rFonts w:ascii="Calibri" w:eastAsia="Calibri" w:hAnsi="Calibri" w:cs="Calibri"/>
      <w:sz w:val="22"/>
      <w:szCs w:val="22"/>
      <w:lang w:bidi="en-GB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826A7E"/>
    <w:rPr>
      <w:rFonts w:ascii="Calibri" w:eastAsia="Calibri" w:hAnsi="Calibri" w:cs="Calibri"/>
      <w:lang w:eastAsia="en-GB" w:bidi="en-GB"/>
    </w:rPr>
  </w:style>
  <w:style w:type="paragraph" w:customStyle="1" w:styleId="TableParagraph">
    <w:name w:val="Table Paragraph"/>
    <w:basedOn w:val="Normal"/>
    <w:uiPriority w:val="1"/>
    <w:qFormat/>
    <w:rsid w:val="00826A7E"/>
    <w:pPr>
      <w:widowControl w:val="0"/>
      <w:autoSpaceDE w:val="0"/>
      <w:autoSpaceDN w:val="0"/>
      <w:ind w:left="107"/>
    </w:pPr>
    <w:rPr>
      <w:rFonts w:ascii="Calibri" w:eastAsia="Calibri" w:hAnsi="Calibri" w:cs="Calibri"/>
      <w:sz w:val="22"/>
      <w:szCs w:val="22"/>
      <w:lang w:bidi="en-GB"/>
    </w:rPr>
  </w:style>
  <w:style w:type="character" w:customStyle="1" w:styleId="react-editor-token">
    <w:name w:val="react-editor-token"/>
    <w:basedOn w:val="DefaultParagraphFont"/>
    <w:rsid w:val="009B25F8"/>
  </w:style>
  <w:style w:type="character" w:customStyle="1" w:styleId="apple-tab-span">
    <w:name w:val="apple-tab-span"/>
    <w:basedOn w:val="DefaultParagraphFont"/>
    <w:rsid w:val="00665A30"/>
  </w:style>
  <w:style w:type="paragraph" w:customStyle="1" w:styleId="q-text">
    <w:name w:val="q-text"/>
    <w:basedOn w:val="Normal"/>
    <w:rsid w:val="00757088"/>
    <w:pPr>
      <w:spacing w:before="100" w:beforeAutospacing="1" w:after="100" w:afterAutospacing="1"/>
    </w:pPr>
  </w:style>
  <w:style w:type="character" w:customStyle="1" w:styleId="jpfdse">
    <w:name w:val="jpfdse"/>
    <w:basedOn w:val="DefaultParagraphFont"/>
    <w:rsid w:val="00984B0F"/>
  </w:style>
  <w:style w:type="character" w:customStyle="1" w:styleId="Heading3Char">
    <w:name w:val="Heading 3 Char"/>
    <w:basedOn w:val="DefaultParagraphFont"/>
    <w:link w:val="Heading3"/>
    <w:uiPriority w:val="9"/>
    <w:rsid w:val="00EB6C86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05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0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376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77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706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63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04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996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9502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59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0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8531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87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87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621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83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741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295194">
          <w:marLeft w:val="840"/>
          <w:marRight w:val="9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087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45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953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641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57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1263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25277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37523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45558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418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95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9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63525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2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9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7130244">
          <w:marLeft w:val="840"/>
          <w:marRight w:val="9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98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7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6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534847">
          <w:marLeft w:val="840"/>
          <w:marRight w:val="9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614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53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36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9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4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5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8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58086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29641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81841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86261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791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275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727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497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8567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63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7387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50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636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563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6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91494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481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2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339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842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1953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035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05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570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774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82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918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77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8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04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851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1798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236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874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83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25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432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07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16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30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816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677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7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825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028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776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545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1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5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957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918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025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658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3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28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9" Type="http://schemas.openxmlformats.org/officeDocument/2006/relationships/fontTable" Target="fontTable.xml"/><Relationship Id="rId21" Type="http://schemas.openxmlformats.org/officeDocument/2006/relationships/image" Target="media/image9.png"/><Relationship Id="rId34" Type="http://schemas.openxmlformats.org/officeDocument/2006/relationships/image" Target="media/image22.png"/><Relationship Id="rId7" Type="http://schemas.openxmlformats.org/officeDocument/2006/relationships/footnotes" Target="footnotes.xml"/><Relationship Id="rId12" Type="http://schemas.openxmlformats.org/officeDocument/2006/relationships/image" Target="media/image1.png"/><Relationship Id="rId17" Type="http://schemas.openxmlformats.org/officeDocument/2006/relationships/hyperlink" Target="https://www.scribbr.co.uk/research-methods/reliability-or-validity/" TargetMode="External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mm.tt/map/2808785147?t=P1qPDceVJz" TargetMode="External"/><Relationship Id="rId24" Type="http://schemas.openxmlformats.org/officeDocument/2006/relationships/image" Target="media/image12.png"/><Relationship Id="rId32" Type="http://schemas.openxmlformats.org/officeDocument/2006/relationships/image" Target="media/image20.png"/><Relationship Id="rId37" Type="http://schemas.openxmlformats.org/officeDocument/2006/relationships/header" Target="header2.xml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4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footer" Target="footer1.xml"/><Relationship Id="rId10" Type="http://schemas.openxmlformats.org/officeDocument/2006/relationships/hyperlink" Target="https://mm.tt/map/2787908490?t=Ev3J3lHBSg" TargetMode="External"/><Relationship Id="rId19" Type="http://schemas.openxmlformats.org/officeDocument/2006/relationships/image" Target="media/image7.png"/><Relationship Id="rId31" Type="http://schemas.openxmlformats.org/officeDocument/2006/relationships/image" Target="media/image19.png"/><Relationship Id="rId4" Type="http://schemas.openxmlformats.org/officeDocument/2006/relationships/styles" Target="styles.xml"/><Relationship Id="rId9" Type="http://schemas.openxmlformats.org/officeDocument/2006/relationships/hyperlink" Target="https://sites.google.com/view/2206641/" TargetMode="External"/><Relationship Id="rId14" Type="http://schemas.openxmlformats.org/officeDocument/2006/relationships/image" Target="media/image3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header" Target="header1.xml"/><Relationship Id="rId8" Type="http://schemas.openxmlformats.org/officeDocument/2006/relationships/endnotes" Target="endnotes.xml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B05C5B-FDB2-44F4-AF37-DEB25E7342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19</Pages>
  <Words>674</Words>
  <Characters>3842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/>
  <LinksUpToDate>false</LinksUpToDate>
  <CharactersWithSpaces>4507</CharactersWithSpaces>
  <SharedDoc>false</SharedDoc>
  <HLinks>
    <vt:vector size="204" baseType="variant">
      <vt:variant>
        <vt:i4>2162784</vt:i4>
      </vt:variant>
      <vt:variant>
        <vt:i4>183</vt:i4>
      </vt:variant>
      <vt:variant>
        <vt:i4>0</vt:i4>
      </vt:variant>
      <vt:variant>
        <vt:i4>5</vt:i4>
      </vt:variant>
      <vt:variant>
        <vt:lpwstr>http://juicystudio.com/services/luminositycontrastratio.php</vt:lpwstr>
      </vt:variant>
      <vt:variant>
        <vt:lpwstr/>
      </vt:variant>
      <vt:variant>
        <vt:i4>3538984</vt:i4>
      </vt:variant>
      <vt:variant>
        <vt:i4>180</vt:i4>
      </vt:variant>
      <vt:variant>
        <vt:i4>0</vt:i4>
      </vt:variant>
      <vt:variant>
        <vt:i4>5</vt:i4>
      </vt:variant>
      <vt:variant>
        <vt:lpwstr>http://contrastchecker.com/</vt:lpwstr>
      </vt:variant>
      <vt:variant>
        <vt:lpwstr/>
      </vt:variant>
      <vt:variant>
        <vt:i4>5832734</vt:i4>
      </vt:variant>
      <vt:variant>
        <vt:i4>177</vt:i4>
      </vt:variant>
      <vt:variant>
        <vt:i4>0</vt:i4>
      </vt:variant>
      <vt:variant>
        <vt:i4>5</vt:i4>
      </vt:variant>
      <vt:variant>
        <vt:lpwstr>https://www.w3.org/WAI/test-evaluate/</vt:lpwstr>
      </vt:variant>
      <vt:variant>
        <vt:lpwstr/>
      </vt:variant>
      <vt:variant>
        <vt:i4>5636174</vt:i4>
      </vt:variant>
      <vt:variant>
        <vt:i4>174</vt:i4>
      </vt:variant>
      <vt:variant>
        <vt:i4>0</vt:i4>
      </vt:variant>
      <vt:variant>
        <vt:i4>5</vt:i4>
      </vt:variant>
      <vt:variant>
        <vt:lpwstr>https://www.w3.org/WAI/standards-guidelines/wcag/</vt:lpwstr>
      </vt:variant>
      <vt:variant>
        <vt:lpwstr/>
      </vt:variant>
      <vt:variant>
        <vt:i4>7143461</vt:i4>
      </vt:variant>
      <vt:variant>
        <vt:i4>171</vt:i4>
      </vt:variant>
      <vt:variant>
        <vt:i4>0</vt:i4>
      </vt:variant>
      <vt:variant>
        <vt:i4>5</vt:i4>
      </vt:variant>
      <vt:variant>
        <vt:lpwstr>https://www.w3.org/WAI/</vt:lpwstr>
      </vt:variant>
      <vt:variant>
        <vt:lpwstr/>
      </vt:variant>
      <vt:variant>
        <vt:i4>7471142</vt:i4>
      </vt:variant>
      <vt:variant>
        <vt:i4>168</vt:i4>
      </vt:variant>
      <vt:variant>
        <vt:i4>0</vt:i4>
      </vt:variant>
      <vt:variant>
        <vt:i4>5</vt:i4>
      </vt:variant>
      <vt:variant>
        <vt:lpwstr>https://www.gov.uk/service-manual/helping-people-to-use-your-service/understanding-wcag</vt:lpwstr>
      </vt:variant>
      <vt:variant>
        <vt:lpwstr/>
      </vt:variant>
      <vt:variant>
        <vt:i4>7471142</vt:i4>
      </vt:variant>
      <vt:variant>
        <vt:i4>165</vt:i4>
      </vt:variant>
      <vt:variant>
        <vt:i4>0</vt:i4>
      </vt:variant>
      <vt:variant>
        <vt:i4>5</vt:i4>
      </vt:variant>
      <vt:variant>
        <vt:lpwstr>https://www.gov.uk/service-manual/helping-people-to-use-your-service/understanding-wcag</vt:lpwstr>
      </vt:variant>
      <vt:variant>
        <vt:lpwstr/>
      </vt:variant>
      <vt:variant>
        <vt:i4>1310770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_Toc134370033</vt:lpwstr>
      </vt:variant>
      <vt:variant>
        <vt:i4>1310770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_Toc134370032</vt:lpwstr>
      </vt:variant>
      <vt:variant>
        <vt:i4>1310770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_Toc134370031</vt:lpwstr>
      </vt:variant>
      <vt:variant>
        <vt:i4>1310770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_Toc134370030</vt:lpwstr>
      </vt:variant>
      <vt:variant>
        <vt:i4>1376306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_Toc134370029</vt:lpwstr>
      </vt:variant>
      <vt:variant>
        <vt:i4>1376306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_Toc134370028</vt:lpwstr>
      </vt:variant>
      <vt:variant>
        <vt:i4>1376306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_Toc134370027</vt:lpwstr>
      </vt:variant>
      <vt:variant>
        <vt:i4>1376306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_Toc134370026</vt:lpwstr>
      </vt:variant>
      <vt:variant>
        <vt:i4>1376306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_Toc134370025</vt:lpwstr>
      </vt:variant>
      <vt:variant>
        <vt:i4>1376306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_Toc134370024</vt:lpwstr>
      </vt:variant>
      <vt:variant>
        <vt:i4>1376306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_Toc134370023</vt:lpwstr>
      </vt:variant>
      <vt:variant>
        <vt:i4>1376306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_Toc134370022</vt:lpwstr>
      </vt:variant>
      <vt:variant>
        <vt:i4>1376306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_Toc134370021</vt:lpwstr>
      </vt:variant>
      <vt:variant>
        <vt:i4>1376306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_Toc134370020</vt:lpwstr>
      </vt:variant>
      <vt:variant>
        <vt:i4>1441842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_Toc134370019</vt:lpwstr>
      </vt:variant>
      <vt:variant>
        <vt:i4>1441842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_Toc134370018</vt:lpwstr>
      </vt:variant>
      <vt:variant>
        <vt:i4>1441842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_Toc134370017</vt:lpwstr>
      </vt:variant>
      <vt:variant>
        <vt:i4>1441842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_Toc134370016</vt:lpwstr>
      </vt:variant>
      <vt:variant>
        <vt:i4>1441842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_Toc134370015</vt:lpwstr>
      </vt:variant>
      <vt:variant>
        <vt:i4>1441842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_Toc134370014</vt:lpwstr>
      </vt:variant>
      <vt:variant>
        <vt:i4>1441842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_Toc134370013</vt:lpwstr>
      </vt:variant>
      <vt:variant>
        <vt:i4>1441842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_Toc134370012</vt:lpwstr>
      </vt:variant>
      <vt:variant>
        <vt:i4>1441842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_Toc134370011</vt:lpwstr>
      </vt:variant>
      <vt:variant>
        <vt:i4>1441842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_Toc134370010</vt:lpwstr>
      </vt:variant>
      <vt:variant>
        <vt:i4>1507378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_Toc134370009</vt:lpwstr>
      </vt:variant>
      <vt:variant>
        <vt:i4>1507378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_Toc134370008</vt:lpwstr>
      </vt:variant>
      <vt:variant>
        <vt:i4>1507378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_Toc134370007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 - Creativity &amp; Value Creation</dc:title>
  <dc:subject>Assignment 1: E-Portfolio</dc:subject>
  <dc:creator>Jonathan Wilcox (2206641)</dc:creator>
  <cp:keywords/>
  <dc:description/>
  <cp:lastModifiedBy>Jonathan Wilcox</cp:lastModifiedBy>
  <cp:revision>6</cp:revision>
  <dcterms:created xsi:type="dcterms:W3CDTF">2023-06-26T17:31:00Z</dcterms:created>
  <dcterms:modified xsi:type="dcterms:W3CDTF">2023-06-26T17:40:00Z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4dd6d510d22baa1d71a7adb97992ac9a00d4e270ee11902b5337f91ac7f998d0</vt:lpwstr>
  </property>
</Properties>
</file>