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9434A" w:rsidRDefault="0089434A">
      <w:bookmarkStart w:id="0" w:name="_GoBack"/>
      <w:bookmarkEnd w:id="0"/>
      <w:r>
        <w:rPr>
          <w:noProof/>
          <w:lang w:eastAsia="zh-CN"/>
        </w:rPr>
        <w:drawing>
          <wp:inline distT="0" distB="0" distL="0" distR="0" wp14:anchorId="0FB562F4" wp14:editId="3CA1F0B3">
            <wp:extent cx="2304000" cy="920380"/>
            <wp:effectExtent l="0" t="0" r="1270" b="0"/>
            <wp:docPr id="1" name="Picture 1" descr="U:\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UWTSD Logo.jp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04000" cy="920380"/>
                    </a:xfrm>
                    <a:prstGeom prst="rect">
                      <a:avLst/>
                    </a:prstGeom>
                    <a:noFill/>
                    <a:ln>
                      <a:noFill/>
                    </a:ln>
                  </pic:spPr>
                </pic:pic>
              </a:graphicData>
            </a:graphic>
          </wp:inline>
        </w:drawing>
      </w:r>
    </w:p>
    <w:p w:rsidR="0089434A" w:rsidRDefault="0089434A"/>
    <w:p w:rsidR="0089434A" w:rsidRDefault="0089434A"/>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13"/>
        <w:gridCol w:w="4514"/>
      </w:tblGrid>
      <w:tr w:rsidR="00E02D38" w:rsidRPr="00E02D38" w:rsidTr="00D206AB">
        <w:trPr>
          <w:cantSplit/>
          <w:trHeight w:val="469"/>
        </w:trPr>
        <w:tc>
          <w:tcPr>
            <w:tcW w:w="4908" w:type="dxa"/>
          </w:tcPr>
          <w:p w:rsidR="00405A9E" w:rsidRPr="00E02D38" w:rsidRDefault="00405A9E" w:rsidP="004A1C88">
            <w:pPr>
              <w:pStyle w:val="Year"/>
              <w:rPr>
                <w:sz w:val="24"/>
                <w:szCs w:val="24"/>
              </w:rPr>
            </w:pPr>
            <w:r w:rsidRPr="00E02D38">
              <w:rPr>
                <w:sz w:val="24"/>
                <w:szCs w:val="24"/>
              </w:rPr>
              <w:t>LOCATION</w:t>
            </w:r>
            <w:r w:rsidR="00E5105E" w:rsidRPr="00E02D38">
              <w:rPr>
                <w:sz w:val="24"/>
                <w:szCs w:val="24"/>
              </w:rPr>
              <w:t>:</w:t>
            </w:r>
            <w:r w:rsidRPr="00E02D38">
              <w:rPr>
                <w:b w:val="0"/>
                <w:sz w:val="24"/>
                <w:szCs w:val="24"/>
              </w:rPr>
              <w:t xml:space="preserve"> </w:t>
            </w:r>
            <w:r w:rsidR="00A662B9" w:rsidRPr="00E02D38">
              <w:rPr>
                <w:sz w:val="24"/>
                <w:szCs w:val="24"/>
              </w:rPr>
              <w:t xml:space="preserve">Swansea </w:t>
            </w:r>
          </w:p>
        </w:tc>
        <w:tc>
          <w:tcPr>
            <w:tcW w:w="4259" w:type="dxa"/>
          </w:tcPr>
          <w:p w:rsidR="000E5EE2" w:rsidRPr="00E02D38" w:rsidRDefault="00405A9E" w:rsidP="004A1C88">
            <w:pPr>
              <w:pStyle w:val="Year"/>
              <w:jc w:val="right"/>
              <w:rPr>
                <w:b w:val="0"/>
                <w:sz w:val="24"/>
                <w:szCs w:val="24"/>
              </w:rPr>
            </w:pPr>
            <w:r w:rsidRPr="00E02D38">
              <w:rPr>
                <w:sz w:val="24"/>
                <w:szCs w:val="24"/>
              </w:rPr>
              <w:t>LLEOLIAD</w:t>
            </w:r>
            <w:r w:rsidR="00E5105E" w:rsidRPr="00E02D38">
              <w:rPr>
                <w:sz w:val="24"/>
                <w:szCs w:val="24"/>
              </w:rPr>
              <w:t>:</w:t>
            </w:r>
            <w:r w:rsidR="00CB4484" w:rsidRPr="00E02D38">
              <w:rPr>
                <w:sz w:val="24"/>
                <w:szCs w:val="24"/>
              </w:rPr>
              <w:t xml:space="preserve"> </w:t>
            </w:r>
            <w:r w:rsidRPr="00E02D38">
              <w:rPr>
                <w:b w:val="0"/>
                <w:sz w:val="24"/>
                <w:szCs w:val="24"/>
              </w:rPr>
              <w:t xml:space="preserve"> </w:t>
            </w:r>
            <w:r w:rsidR="00A662B9" w:rsidRPr="00E02D38">
              <w:rPr>
                <w:sz w:val="24"/>
                <w:szCs w:val="24"/>
              </w:rPr>
              <w:t>abertawe</w:t>
            </w:r>
          </w:p>
        </w:tc>
      </w:tr>
      <w:tr w:rsidR="00E02D38" w:rsidRPr="00E02D38" w:rsidTr="00D206AB">
        <w:trPr>
          <w:trHeight w:val="542"/>
        </w:trPr>
        <w:tc>
          <w:tcPr>
            <w:tcW w:w="4908" w:type="dxa"/>
          </w:tcPr>
          <w:p w:rsidR="000E5EE2" w:rsidRPr="00E02D38" w:rsidRDefault="000E5EE2" w:rsidP="006F181A">
            <w:pPr>
              <w:pStyle w:val="Trinity"/>
              <w:ind w:left="5760" w:hanging="5760"/>
            </w:pPr>
            <w:r w:rsidRPr="00E02D38">
              <w:t xml:space="preserve">LEVEL </w:t>
            </w:r>
            <w:r w:rsidR="006F181A" w:rsidRPr="00E02D38">
              <w:t>5</w:t>
            </w:r>
          </w:p>
        </w:tc>
        <w:tc>
          <w:tcPr>
            <w:tcW w:w="4259" w:type="dxa"/>
          </w:tcPr>
          <w:p w:rsidR="000E5EE2" w:rsidRPr="00E02D38" w:rsidRDefault="000E5EE2" w:rsidP="00273A27">
            <w:pPr>
              <w:pStyle w:val="Trinity"/>
              <w:ind w:left="5760" w:hanging="5760"/>
              <w:jc w:val="right"/>
            </w:pPr>
            <w:r w:rsidRPr="00E02D38">
              <w:t xml:space="preserve">LEFEL </w:t>
            </w:r>
            <w:r w:rsidR="00273A27" w:rsidRPr="00E02D38">
              <w:t xml:space="preserve"> 5</w:t>
            </w:r>
          </w:p>
        </w:tc>
      </w:tr>
      <w:tr w:rsidR="00E02D38" w:rsidRPr="00E02D38" w:rsidTr="00D206AB">
        <w:trPr>
          <w:trHeight w:val="302"/>
        </w:trPr>
        <w:tc>
          <w:tcPr>
            <w:tcW w:w="4908" w:type="dxa"/>
          </w:tcPr>
          <w:p w:rsidR="000E5EE2" w:rsidRPr="00E02D38" w:rsidRDefault="000E5EE2" w:rsidP="000E5EE2">
            <w:pPr>
              <w:pStyle w:val="Exam"/>
            </w:pPr>
            <w:r w:rsidRPr="00E02D38">
              <w:t>EXAMINATION PERIOD</w:t>
            </w:r>
          </w:p>
        </w:tc>
        <w:tc>
          <w:tcPr>
            <w:tcW w:w="4259" w:type="dxa"/>
          </w:tcPr>
          <w:p w:rsidR="000E5EE2" w:rsidRPr="00E02D38" w:rsidRDefault="000E5EE2" w:rsidP="000E5EE2">
            <w:pPr>
              <w:pStyle w:val="Exam"/>
              <w:jc w:val="right"/>
            </w:pPr>
            <w:r w:rsidRPr="00E02D38">
              <w:t>CYFNOD ARHOLIADAU</w:t>
            </w:r>
          </w:p>
        </w:tc>
      </w:tr>
      <w:tr w:rsidR="000E5EE2" w:rsidRPr="00E02D38" w:rsidTr="00D206AB">
        <w:trPr>
          <w:trHeight w:val="863"/>
        </w:trPr>
        <w:tc>
          <w:tcPr>
            <w:tcW w:w="4908" w:type="dxa"/>
          </w:tcPr>
          <w:p w:rsidR="000E5EE2" w:rsidRPr="00E02D38" w:rsidRDefault="00113D88" w:rsidP="00B05B7B">
            <w:pPr>
              <w:pStyle w:val="Month"/>
              <w:jc w:val="both"/>
            </w:pPr>
            <w:r>
              <w:t>MA</w:t>
            </w:r>
            <w:r w:rsidR="00273A27" w:rsidRPr="00E02D38">
              <w:t xml:space="preserve">y </w:t>
            </w:r>
            <w:r w:rsidR="00E9772F" w:rsidRPr="00E02D38">
              <w:t>201</w:t>
            </w:r>
            <w:r>
              <w:t>8</w:t>
            </w:r>
            <w:r w:rsidR="00E9772F" w:rsidRPr="00E02D38">
              <w:t xml:space="preserve"> </w:t>
            </w:r>
          </w:p>
        </w:tc>
        <w:tc>
          <w:tcPr>
            <w:tcW w:w="4259" w:type="dxa"/>
          </w:tcPr>
          <w:p w:rsidR="000E5EE2" w:rsidRPr="00E02D38" w:rsidRDefault="000E5EE2" w:rsidP="00B05B7B">
            <w:pPr>
              <w:pStyle w:val="Month"/>
              <w:jc w:val="right"/>
            </w:pPr>
          </w:p>
        </w:tc>
      </w:tr>
    </w:tbl>
    <w:p w:rsidR="00C266FC" w:rsidRPr="008B16BF" w:rsidRDefault="008B16BF" w:rsidP="00D36E75">
      <w:pPr>
        <w:pStyle w:val="Modcode"/>
        <w:rPr>
          <w:color w:val="FF0000"/>
          <w:u w:val="single"/>
        </w:rPr>
      </w:pPr>
      <w:r w:rsidRPr="008B16BF">
        <w:rPr>
          <w:color w:val="FF0000"/>
          <w:u w:val="single"/>
        </w:rPr>
        <w:t>solutions</w:t>
      </w:r>
    </w:p>
    <w:p w:rsidR="00D36E75" w:rsidRPr="00E02D38" w:rsidRDefault="00D36E75" w:rsidP="004A1C88">
      <w:pPr>
        <w:pStyle w:val="Modcode"/>
      </w:pPr>
      <w:r w:rsidRPr="00E02D38">
        <w:t>MODULE CODE</w:t>
      </w:r>
      <w:r w:rsidR="00147A36" w:rsidRPr="00E02D38">
        <w:t xml:space="preserve">: </w:t>
      </w:r>
      <w:r w:rsidR="004A1C88" w:rsidRPr="00E02D38">
        <w:t>M</w:t>
      </w:r>
      <w:r w:rsidR="006F181A" w:rsidRPr="00E02D38">
        <w:t>2X9622</w:t>
      </w:r>
    </w:p>
    <w:p w:rsidR="00B05B7B" w:rsidRPr="00E02D38" w:rsidRDefault="00B05B7B" w:rsidP="004A1C88">
      <w:pPr>
        <w:pStyle w:val="Modcode"/>
      </w:pPr>
      <w:r w:rsidRPr="00E02D38">
        <w:t xml:space="preserve">MODULE TITLE: habitat </w:t>
      </w:r>
      <w:r w:rsidR="006F181A" w:rsidRPr="00E02D38">
        <w:t>science</w:t>
      </w:r>
    </w:p>
    <w:p w:rsidR="00B05B7B" w:rsidRPr="00E02D38" w:rsidRDefault="00B05B7B">
      <w:pPr>
        <w:pStyle w:val="Time"/>
      </w:pPr>
    </w:p>
    <w:p w:rsidR="00C5464C" w:rsidRPr="00E02D38" w:rsidRDefault="00C5464C">
      <w:pPr>
        <w:pStyle w:val="Time"/>
      </w:pPr>
      <w:r w:rsidRPr="00E02D38">
        <w:t xml:space="preserve">TIME: </w:t>
      </w:r>
      <w:r w:rsidR="004A425E" w:rsidRPr="00E02D38">
        <w:t xml:space="preserve"> </w:t>
      </w:r>
      <w:r w:rsidR="004A1C88" w:rsidRPr="00E02D38">
        <w:t xml:space="preserve">2 </w:t>
      </w:r>
      <w:r w:rsidRPr="00E02D38">
        <w:t>HOURS</w:t>
      </w:r>
      <w:r w:rsidR="00DC3A55" w:rsidRPr="00E02D38">
        <w:t xml:space="preserve"> </w:t>
      </w:r>
    </w:p>
    <w:p w:rsidR="00DC3A55" w:rsidRPr="00E02D38" w:rsidRDefault="00DC3A55">
      <w:pPr>
        <w:pStyle w:val="Answer"/>
      </w:pPr>
    </w:p>
    <w:p w:rsidR="006F181A" w:rsidRPr="00E02D38" w:rsidRDefault="00DC3A55">
      <w:pPr>
        <w:pStyle w:val="Answer"/>
        <w:rPr>
          <w:u w:val="single"/>
        </w:rPr>
      </w:pPr>
      <w:r w:rsidRPr="00E02D38">
        <w:t xml:space="preserve">answer </w:t>
      </w:r>
      <w:r w:rsidR="006F181A" w:rsidRPr="00E02D38">
        <w:rPr>
          <w:u w:val="single"/>
        </w:rPr>
        <w:t>two</w:t>
      </w:r>
      <w:r w:rsidRPr="00E02D38">
        <w:t xml:space="preserve"> qu</w:t>
      </w:r>
      <w:r w:rsidR="004F4B61" w:rsidRPr="00E02D38">
        <w:t xml:space="preserve">ESTION </w:t>
      </w:r>
      <w:r w:rsidRPr="00E02D38">
        <w:t xml:space="preserve">out of </w:t>
      </w:r>
      <w:r w:rsidR="006F181A" w:rsidRPr="00E02D38">
        <w:rPr>
          <w:u w:val="single"/>
        </w:rPr>
        <w:t xml:space="preserve">four </w:t>
      </w:r>
    </w:p>
    <w:p w:rsidR="00DC3A55" w:rsidRPr="00E02D38" w:rsidRDefault="0061647B">
      <w:pPr>
        <w:pStyle w:val="Answer"/>
      </w:pPr>
      <w:r>
        <w:rPr>
          <w:u w:val="single"/>
        </w:rPr>
        <w:t>Cho</w:t>
      </w:r>
      <w:r w:rsidR="006F181A" w:rsidRPr="00E02D38">
        <w:rPr>
          <w:u w:val="single"/>
        </w:rPr>
        <w:t>ose one question from section a and one from section B</w:t>
      </w:r>
      <w:r w:rsidR="00DC3A55" w:rsidRPr="00E02D38">
        <w:t xml:space="preserve"> </w:t>
      </w:r>
    </w:p>
    <w:p w:rsidR="00DC3A55" w:rsidRPr="00E02D38" w:rsidRDefault="00DC3A55">
      <w:pPr>
        <w:pStyle w:val="Answer"/>
      </w:pPr>
    </w:p>
    <w:p w:rsidR="00C5464C" w:rsidRDefault="00C5464C">
      <w:pPr>
        <w:pStyle w:val="BodyText"/>
      </w:pPr>
    </w:p>
    <w:p w:rsidR="005F6B86" w:rsidRPr="007E3A8E" w:rsidRDefault="005F6B86">
      <w:pPr>
        <w:pStyle w:val="BodyText"/>
      </w:pPr>
    </w:p>
    <w:p w:rsidR="00C5464C" w:rsidRPr="001C60E5" w:rsidRDefault="00C5464C">
      <w:pPr>
        <w:pStyle w:val="BodyText"/>
        <w:rPr>
          <w:i/>
        </w:rPr>
      </w:pPr>
      <w:r w:rsidRPr="001C60E5">
        <w:rPr>
          <w:i/>
        </w:rPr>
        <w:t xml:space="preserve">Equipment or materials required </w:t>
      </w:r>
      <w:r w:rsidR="005672D9" w:rsidRPr="001C60E5">
        <w:rPr>
          <w:i/>
        </w:rPr>
        <w:t>–</w:t>
      </w:r>
      <w:r w:rsidRPr="001C60E5">
        <w:rPr>
          <w:i/>
        </w:rPr>
        <w:t xml:space="preserve"> </w:t>
      </w:r>
      <w:r w:rsidR="00113D88">
        <w:rPr>
          <w:i/>
        </w:rPr>
        <w:t>None</w:t>
      </w:r>
    </w:p>
    <w:p w:rsidR="005672D9" w:rsidRDefault="005672D9" w:rsidP="00267C96">
      <w:pPr>
        <w:pStyle w:val="BodyText"/>
        <w:ind w:left="720"/>
        <w:jc w:val="center"/>
        <w:rPr>
          <w:sz w:val="28"/>
        </w:rPr>
      </w:pPr>
    </w:p>
    <w:p w:rsidR="00D31A6E" w:rsidRPr="007E3A8E" w:rsidRDefault="00D31A6E" w:rsidP="005672D9">
      <w:pPr>
        <w:pStyle w:val="BodyText"/>
        <w:ind w:left="720"/>
        <w:rPr>
          <w:sz w:val="28"/>
        </w:rPr>
      </w:pPr>
    </w:p>
    <w:p w:rsidR="007228A4" w:rsidRDefault="00B22B43" w:rsidP="0063282B">
      <w:r>
        <w:br w:type="page"/>
      </w:r>
    </w:p>
    <w:p w:rsidR="007228A4" w:rsidRDefault="007228A4" w:rsidP="00E05E03"/>
    <w:p w:rsidR="00F327CC" w:rsidRDefault="00F327CC" w:rsidP="00E05E03"/>
    <w:p w:rsidR="00F327CC" w:rsidRDefault="00F327CC" w:rsidP="00E05E03"/>
    <w:p w:rsidR="00E02D38" w:rsidRDefault="00E02D38" w:rsidP="005F6B86">
      <w:pPr>
        <w:rPr>
          <w:b/>
          <w:sz w:val="28"/>
          <w:szCs w:val="28"/>
        </w:rPr>
      </w:pPr>
    </w:p>
    <w:p w:rsidR="005F6B86" w:rsidRPr="006F181A" w:rsidRDefault="006F181A" w:rsidP="005F6B86">
      <w:pPr>
        <w:rPr>
          <w:b/>
          <w:sz w:val="28"/>
          <w:szCs w:val="28"/>
        </w:rPr>
      </w:pPr>
      <w:r w:rsidRPr="00E02D38">
        <w:rPr>
          <w:b/>
          <w:sz w:val="28"/>
          <w:szCs w:val="28"/>
          <w:u w:val="single"/>
        </w:rPr>
        <w:t>SECTION A</w:t>
      </w:r>
      <w:r w:rsidRPr="006F181A">
        <w:rPr>
          <w:b/>
          <w:sz w:val="28"/>
          <w:szCs w:val="28"/>
        </w:rPr>
        <w:t>:</w:t>
      </w:r>
    </w:p>
    <w:p w:rsidR="006F181A" w:rsidRDefault="006F181A" w:rsidP="005F6B86"/>
    <w:p w:rsidR="00273A27" w:rsidRDefault="00273A27" w:rsidP="00273A27"/>
    <w:p w:rsidR="00273A27" w:rsidRDefault="00273A27" w:rsidP="00CD3B96">
      <w:pPr>
        <w:pStyle w:val="ListParagraph"/>
        <w:numPr>
          <w:ilvl w:val="0"/>
          <w:numId w:val="6"/>
        </w:numPr>
      </w:pPr>
      <w:r>
        <w:t>According to the IUCN (2016), peatlands cover 12% of the UK, but 80% are in a degraded condition.</w:t>
      </w:r>
    </w:p>
    <w:p w:rsidR="00CD3B96" w:rsidRDefault="00CD3B96" w:rsidP="00CD3B96">
      <w:pPr>
        <w:pStyle w:val="ListParagraph"/>
        <w:ind w:left="1080"/>
      </w:pPr>
    </w:p>
    <w:p w:rsidR="00273A27" w:rsidRDefault="00273A27" w:rsidP="00CD3B96">
      <w:pPr>
        <w:pStyle w:val="ListParagraph"/>
        <w:numPr>
          <w:ilvl w:val="0"/>
          <w:numId w:val="7"/>
        </w:numPr>
        <w:ind w:left="1418"/>
      </w:pPr>
      <w:r>
        <w:t>Discuss why the restoration of these bogs is vital</w:t>
      </w:r>
      <w:r w:rsidR="00CD3B96">
        <w:t>.</w:t>
      </w:r>
      <w:r>
        <w:t xml:space="preserve"> </w:t>
      </w:r>
      <w:r w:rsidR="00CD3B96">
        <w:tab/>
      </w:r>
      <w:r w:rsidR="00CD3B96">
        <w:tab/>
      </w:r>
      <w:r w:rsidR="00CD3B96">
        <w:tab/>
      </w:r>
      <w:r>
        <w:t>(40</w:t>
      </w:r>
      <w:r w:rsidR="00CD3B96">
        <w:t xml:space="preserve"> marks</w:t>
      </w:r>
      <w:r>
        <w:t>)</w:t>
      </w:r>
    </w:p>
    <w:p w:rsidR="00273A27" w:rsidRDefault="00273A27" w:rsidP="00CD3B96">
      <w:pPr>
        <w:pStyle w:val="ListParagraph"/>
        <w:numPr>
          <w:ilvl w:val="0"/>
          <w:numId w:val="7"/>
        </w:numPr>
        <w:ind w:left="1418"/>
      </w:pPr>
      <w:r>
        <w:t>Using ex</w:t>
      </w:r>
      <w:r w:rsidR="00CD3B96">
        <w:t xml:space="preserve">amples, discuss a selection of </w:t>
      </w:r>
      <w:r>
        <w:t>UK projects currently</w:t>
      </w:r>
      <w:r w:rsidR="00CD3B96">
        <w:t>.</w:t>
      </w:r>
      <w:r>
        <w:t xml:space="preserve"> </w:t>
      </w:r>
      <w:r w:rsidR="00CD3B96">
        <w:tab/>
      </w:r>
      <w:r>
        <w:t>(60</w:t>
      </w:r>
      <w:r w:rsidR="00CD3B96">
        <w:t xml:space="preserve"> marks)</w:t>
      </w:r>
    </w:p>
    <w:p w:rsidR="00273A27" w:rsidRDefault="00273A27" w:rsidP="00273A27">
      <w:pPr>
        <w:ind w:firstLine="720"/>
      </w:pPr>
    </w:p>
    <w:p w:rsidR="00273A27" w:rsidRDefault="00273A27" w:rsidP="00273A27"/>
    <w:p w:rsidR="00273A27" w:rsidRDefault="00273A27" w:rsidP="00CD3B96">
      <w:pPr>
        <w:pStyle w:val="ListParagraph"/>
        <w:numPr>
          <w:ilvl w:val="0"/>
          <w:numId w:val="6"/>
        </w:numPr>
      </w:pPr>
      <w:r>
        <w:t xml:space="preserve">When managing a country park facility, one of the most important decisions is how to balance increasing visitor numbers and disturbance levels. </w:t>
      </w:r>
    </w:p>
    <w:p w:rsidR="00273A27" w:rsidRDefault="00273A27" w:rsidP="00273A27">
      <w:pPr>
        <w:ind w:left="720" w:hanging="720"/>
      </w:pPr>
    </w:p>
    <w:p w:rsidR="006F181A" w:rsidRDefault="00273A27" w:rsidP="00CD3B96">
      <w:pPr>
        <w:ind w:left="360" w:firstLine="720"/>
      </w:pPr>
      <w:r>
        <w:t>Giving examples, discuss how access can be managed effectively</w:t>
      </w:r>
      <w:r w:rsidR="00CD3B96">
        <w:t>.       (100 marks)</w:t>
      </w:r>
    </w:p>
    <w:p w:rsidR="008A2A4F" w:rsidRDefault="008A2A4F" w:rsidP="00273A27"/>
    <w:p w:rsidR="006F181A" w:rsidRDefault="006F181A" w:rsidP="006F181A">
      <w:pPr>
        <w:ind w:left="720" w:hanging="720"/>
      </w:pPr>
    </w:p>
    <w:p w:rsidR="006F181A" w:rsidRDefault="006F181A" w:rsidP="006F181A">
      <w:pPr>
        <w:ind w:left="720" w:hanging="720"/>
      </w:pPr>
    </w:p>
    <w:p w:rsidR="006E03EC" w:rsidRPr="002423B4" w:rsidRDefault="006E03EC" w:rsidP="006E03EC">
      <w:pPr>
        <w:rPr>
          <w:b/>
        </w:rPr>
      </w:pPr>
      <w:r w:rsidRPr="002423B4">
        <w:rPr>
          <w:b/>
        </w:rPr>
        <w:t xml:space="preserve">Model Answer: </w:t>
      </w:r>
    </w:p>
    <w:p w:rsidR="006E03EC" w:rsidRDefault="006E03EC" w:rsidP="006E03EC">
      <w:pPr>
        <w:pStyle w:val="ListParagraph"/>
        <w:numPr>
          <w:ilvl w:val="0"/>
          <w:numId w:val="10"/>
        </w:numPr>
      </w:pPr>
      <w:r>
        <w:t>Students should introduce the topic of peat bogs with general overview regarding the current status across the UK. Some discussion about why most of these habitats are degraded – drained, extracted or overgrazed and therefore eroding.</w:t>
      </w:r>
    </w:p>
    <w:p w:rsidR="006E03EC" w:rsidRDefault="006E03EC" w:rsidP="006E03EC">
      <w:pPr>
        <w:pStyle w:val="ListParagraph"/>
        <w:numPr>
          <w:ilvl w:val="0"/>
          <w:numId w:val="9"/>
        </w:numPr>
        <w:spacing w:after="200" w:line="276" w:lineRule="auto"/>
      </w:pPr>
      <w:r>
        <w:t>The discussion surrounding the restoration would focus on 3 main elements:</w:t>
      </w:r>
    </w:p>
    <w:p w:rsidR="006E03EC" w:rsidRDefault="006E03EC" w:rsidP="006E03EC">
      <w:pPr>
        <w:pStyle w:val="ListParagraph"/>
        <w:numPr>
          <w:ilvl w:val="1"/>
          <w:numId w:val="9"/>
        </w:numPr>
        <w:spacing w:after="200" w:line="276" w:lineRule="auto"/>
      </w:pPr>
      <w:r>
        <w:t>Carbon storage and sequestration. From an emitter to a carbon sink.</w:t>
      </w:r>
    </w:p>
    <w:p w:rsidR="006E03EC" w:rsidRDefault="006E03EC" w:rsidP="006E03EC">
      <w:pPr>
        <w:pStyle w:val="ListParagraph"/>
        <w:numPr>
          <w:ilvl w:val="1"/>
          <w:numId w:val="9"/>
        </w:numPr>
        <w:spacing w:after="200" w:line="276" w:lineRule="auto"/>
      </w:pPr>
      <w:r>
        <w:t xml:space="preserve">Biodiversity value </w:t>
      </w:r>
    </w:p>
    <w:p w:rsidR="006E03EC" w:rsidRDefault="006E03EC" w:rsidP="006E03EC">
      <w:pPr>
        <w:pStyle w:val="ListParagraph"/>
        <w:numPr>
          <w:ilvl w:val="1"/>
          <w:numId w:val="9"/>
        </w:numPr>
        <w:spacing w:after="200" w:line="276" w:lineRule="auto"/>
      </w:pPr>
      <w:r>
        <w:t xml:space="preserve">Flood control - </w:t>
      </w:r>
      <w:r w:rsidRPr="002423B4">
        <w:t>Sphagnum mosses able to hold between 10 and 20 times their weight in water</w:t>
      </w:r>
      <w:r>
        <w:t xml:space="preserve"> so </w:t>
      </w:r>
      <w:r w:rsidRPr="002423B4">
        <w:t xml:space="preserve">play a major role in keeping water on the hills for longer, </w:t>
      </w:r>
      <w:r>
        <w:t xml:space="preserve">and </w:t>
      </w:r>
      <w:r w:rsidRPr="002423B4">
        <w:t>reduc</w:t>
      </w:r>
      <w:r>
        <w:t>e</w:t>
      </w:r>
      <w:r w:rsidRPr="002423B4">
        <w:t xml:space="preserve"> the risk of wildfires </w:t>
      </w:r>
    </w:p>
    <w:p w:rsidR="006E03EC" w:rsidRDefault="006E03EC" w:rsidP="006E03EC">
      <w:pPr>
        <w:pStyle w:val="ListParagraph"/>
        <w:numPr>
          <w:ilvl w:val="0"/>
          <w:numId w:val="9"/>
        </w:numPr>
        <w:spacing w:after="200" w:line="276" w:lineRule="auto"/>
      </w:pPr>
      <w:r>
        <w:t>The second part of the question gives students the opportunity to explored some of the varied projects currently underway across the UK. So perhaps some discussion around the IUCN</w:t>
      </w:r>
      <w:r w:rsidRPr="00C92E8B">
        <w:t xml:space="preserve"> UK</w:t>
      </w:r>
      <w:r>
        <w:t>’s</w:t>
      </w:r>
      <w:r w:rsidRPr="00C92E8B">
        <w:t xml:space="preserve"> Peatland Programme</w:t>
      </w:r>
      <w:r>
        <w:t xml:space="preserve">. There are examples in the Brecon Beacons (Waun Fignen Felen); Yorkshire Peat Partnership; Peak District </w:t>
      </w:r>
      <w:r w:rsidRPr="00C92E8B">
        <w:t>MoorLIFE 2020 project</w:t>
      </w:r>
      <w:r>
        <w:t xml:space="preserve"> or the Woolen Line in Crickhowel to mention but a few. Students would be expected to discuss what measures are being taken and where possible, what the early results are showing.</w:t>
      </w:r>
    </w:p>
    <w:p w:rsidR="00E02D38" w:rsidRDefault="00E02D38" w:rsidP="006F181A">
      <w:pPr>
        <w:ind w:left="720" w:hanging="720"/>
        <w:rPr>
          <w:b/>
          <w:sz w:val="28"/>
          <w:szCs w:val="28"/>
        </w:rPr>
      </w:pPr>
    </w:p>
    <w:p w:rsidR="006E03EC" w:rsidRPr="00C92E8B" w:rsidRDefault="006E03EC" w:rsidP="006E03EC">
      <w:pPr>
        <w:jc w:val="both"/>
        <w:rPr>
          <w:b/>
        </w:rPr>
      </w:pPr>
      <w:r w:rsidRPr="00C92E8B">
        <w:rPr>
          <w:b/>
        </w:rPr>
        <w:t xml:space="preserve">Model Answer: </w:t>
      </w:r>
    </w:p>
    <w:p w:rsidR="006E03EC" w:rsidRDefault="006E03EC" w:rsidP="006E03EC">
      <w:pPr>
        <w:jc w:val="both"/>
      </w:pPr>
    </w:p>
    <w:p w:rsidR="006E03EC" w:rsidRDefault="006E03EC" w:rsidP="006E03EC">
      <w:pPr>
        <w:pStyle w:val="ListParagraph"/>
        <w:numPr>
          <w:ilvl w:val="0"/>
          <w:numId w:val="10"/>
        </w:numPr>
        <w:jc w:val="both"/>
      </w:pPr>
      <w:r>
        <w:t>A brief introduction to discuss the growth in outdoor activities and tourism particularly in wildlife sites/parks. While this is very positive for conservation the potential levels of disturbance (footfall, vandalism &amp; theft and noise) have to be carefully managed.</w:t>
      </w:r>
    </w:p>
    <w:p w:rsidR="006E03EC" w:rsidRDefault="006E03EC" w:rsidP="006E03EC">
      <w:pPr>
        <w:jc w:val="both"/>
      </w:pPr>
    </w:p>
    <w:p w:rsidR="006E03EC" w:rsidRDefault="006E03EC" w:rsidP="006E03EC">
      <w:pPr>
        <w:ind w:left="720"/>
        <w:jc w:val="both"/>
      </w:pPr>
      <w:r>
        <w:t>Students should discuss the ways in which access routes can be cleverly designed to minimise that disturbance:</w:t>
      </w:r>
    </w:p>
    <w:p w:rsidR="006E03EC" w:rsidRDefault="006E03EC" w:rsidP="006E03EC">
      <w:pPr>
        <w:pStyle w:val="ListParagraph"/>
        <w:numPr>
          <w:ilvl w:val="0"/>
          <w:numId w:val="11"/>
        </w:numPr>
        <w:jc w:val="both"/>
      </w:pPr>
      <w:r>
        <w:lastRenderedPageBreak/>
        <w:t>Zoning – concentrating activities in certain areas, leaving quiet zones; graded access; seasonal or temporal restrictions</w:t>
      </w:r>
    </w:p>
    <w:p w:rsidR="006E03EC" w:rsidRDefault="006E03EC" w:rsidP="006E03EC">
      <w:pPr>
        <w:pStyle w:val="ListParagraph"/>
        <w:numPr>
          <w:ilvl w:val="0"/>
          <w:numId w:val="11"/>
        </w:numPr>
        <w:jc w:val="both"/>
      </w:pPr>
      <w:r>
        <w:t>Car parks/footpaths – first control of access; where to locate them and appropriate materials</w:t>
      </w:r>
    </w:p>
    <w:p w:rsidR="006E03EC" w:rsidRDefault="006E03EC" w:rsidP="006E03EC">
      <w:pPr>
        <w:pStyle w:val="ListParagraph"/>
        <w:numPr>
          <w:ilvl w:val="0"/>
          <w:numId w:val="11"/>
        </w:numPr>
        <w:jc w:val="both"/>
      </w:pPr>
      <w:r>
        <w:t>Facilities – provision; maintenance; public liability insurance; provision of hides, bins and toilets. Again siting of these is important to control access &amp; disturbance.</w:t>
      </w:r>
    </w:p>
    <w:p w:rsidR="006E03EC" w:rsidRDefault="006E03EC" w:rsidP="006E03EC">
      <w:pPr>
        <w:pStyle w:val="ListParagraph"/>
        <w:numPr>
          <w:ilvl w:val="0"/>
          <w:numId w:val="11"/>
        </w:numPr>
        <w:jc w:val="both"/>
      </w:pPr>
      <w:r>
        <w:t>Signage – informative but appropriate for site; durability. Often visitors accept site access restrictions if they are informed why</w:t>
      </w: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E02D38" w:rsidRDefault="00E02D38" w:rsidP="006F181A">
      <w:pPr>
        <w:ind w:left="720" w:hanging="720"/>
        <w:rPr>
          <w:b/>
          <w:sz w:val="28"/>
          <w:szCs w:val="28"/>
        </w:rPr>
      </w:pPr>
    </w:p>
    <w:p w:rsidR="006E03EC" w:rsidRDefault="006E03EC" w:rsidP="006F181A">
      <w:pPr>
        <w:ind w:left="720" w:hanging="720"/>
        <w:rPr>
          <w:b/>
          <w:sz w:val="28"/>
          <w:szCs w:val="28"/>
          <w:u w:val="single"/>
        </w:rPr>
      </w:pPr>
    </w:p>
    <w:p w:rsidR="006E03EC" w:rsidRDefault="006E03EC" w:rsidP="006F181A">
      <w:pPr>
        <w:ind w:left="720" w:hanging="720"/>
        <w:rPr>
          <w:b/>
          <w:sz w:val="28"/>
          <w:szCs w:val="28"/>
          <w:u w:val="single"/>
        </w:rPr>
      </w:pPr>
    </w:p>
    <w:p w:rsidR="006E03EC" w:rsidRDefault="006E03EC" w:rsidP="006F181A">
      <w:pPr>
        <w:ind w:left="720" w:hanging="720"/>
        <w:rPr>
          <w:b/>
          <w:sz w:val="28"/>
          <w:szCs w:val="28"/>
          <w:u w:val="single"/>
        </w:rPr>
      </w:pPr>
    </w:p>
    <w:p w:rsidR="006E03EC" w:rsidRDefault="006E03EC" w:rsidP="006F181A">
      <w:pPr>
        <w:ind w:left="720" w:hanging="720"/>
        <w:rPr>
          <w:b/>
          <w:sz w:val="28"/>
          <w:szCs w:val="28"/>
          <w:u w:val="single"/>
        </w:rPr>
      </w:pPr>
    </w:p>
    <w:p w:rsidR="006E03EC" w:rsidRDefault="006E03EC" w:rsidP="006F181A">
      <w:pPr>
        <w:ind w:left="720" w:hanging="720"/>
        <w:rPr>
          <w:b/>
          <w:sz w:val="28"/>
          <w:szCs w:val="28"/>
          <w:u w:val="single"/>
        </w:rPr>
      </w:pPr>
    </w:p>
    <w:p w:rsidR="006E03EC" w:rsidRDefault="006E03EC" w:rsidP="006F181A">
      <w:pPr>
        <w:ind w:left="720" w:hanging="720"/>
        <w:rPr>
          <w:b/>
          <w:sz w:val="28"/>
          <w:szCs w:val="28"/>
          <w:u w:val="single"/>
        </w:rPr>
      </w:pPr>
    </w:p>
    <w:p w:rsidR="006E03EC" w:rsidRDefault="006E03EC" w:rsidP="006F181A">
      <w:pPr>
        <w:ind w:left="720" w:hanging="720"/>
        <w:rPr>
          <w:b/>
          <w:sz w:val="28"/>
          <w:szCs w:val="28"/>
          <w:u w:val="single"/>
        </w:rPr>
      </w:pPr>
    </w:p>
    <w:p w:rsidR="006E03EC" w:rsidRDefault="006E03EC" w:rsidP="006F181A">
      <w:pPr>
        <w:ind w:left="720" w:hanging="720"/>
        <w:rPr>
          <w:b/>
          <w:sz w:val="28"/>
          <w:szCs w:val="28"/>
          <w:u w:val="single"/>
        </w:rPr>
      </w:pPr>
    </w:p>
    <w:p w:rsidR="006E03EC" w:rsidRDefault="006E03EC" w:rsidP="006F181A">
      <w:pPr>
        <w:ind w:left="720" w:hanging="720"/>
        <w:rPr>
          <w:b/>
          <w:sz w:val="28"/>
          <w:szCs w:val="28"/>
          <w:u w:val="single"/>
        </w:rPr>
      </w:pPr>
    </w:p>
    <w:p w:rsidR="006F181A" w:rsidRPr="00CD3B96" w:rsidRDefault="006F181A" w:rsidP="006F181A">
      <w:pPr>
        <w:ind w:left="720" w:hanging="720"/>
        <w:rPr>
          <w:b/>
          <w:sz w:val="28"/>
          <w:szCs w:val="28"/>
        </w:rPr>
      </w:pPr>
      <w:r w:rsidRPr="00E02D38">
        <w:rPr>
          <w:b/>
          <w:sz w:val="28"/>
          <w:szCs w:val="28"/>
          <w:u w:val="single"/>
        </w:rPr>
        <w:t>SECTION B</w:t>
      </w:r>
      <w:r w:rsidRPr="00CD3B96">
        <w:rPr>
          <w:b/>
          <w:sz w:val="28"/>
          <w:szCs w:val="28"/>
        </w:rPr>
        <w:t>:</w:t>
      </w:r>
    </w:p>
    <w:p w:rsidR="006F181A" w:rsidRDefault="006F181A" w:rsidP="006F181A">
      <w:pPr>
        <w:ind w:left="720" w:hanging="720"/>
      </w:pPr>
    </w:p>
    <w:p w:rsidR="00C40A75" w:rsidRPr="00E02D38" w:rsidRDefault="00E02D38" w:rsidP="00E02D38">
      <w:pPr>
        <w:pStyle w:val="ListParagraph"/>
        <w:numPr>
          <w:ilvl w:val="0"/>
          <w:numId w:val="8"/>
        </w:numPr>
        <w:rPr>
          <w:szCs w:val="24"/>
          <w:u w:val="single"/>
        </w:rPr>
      </w:pPr>
      <w:r>
        <w:rPr>
          <w:szCs w:val="24"/>
        </w:rPr>
        <w:t>(50 marks)</w:t>
      </w:r>
    </w:p>
    <w:p w:rsidR="00C40A75" w:rsidRPr="00E02D38" w:rsidRDefault="00C40A75" w:rsidP="00C40A75">
      <w:pPr>
        <w:rPr>
          <w:szCs w:val="24"/>
        </w:rPr>
      </w:pPr>
    </w:p>
    <w:p w:rsidR="00C40A75" w:rsidRPr="00E02D38" w:rsidRDefault="00E02D38" w:rsidP="00C40A75">
      <w:pPr>
        <w:ind w:firstLine="360"/>
        <w:rPr>
          <w:szCs w:val="24"/>
        </w:rPr>
      </w:pPr>
      <w:r>
        <w:rPr>
          <w:szCs w:val="24"/>
        </w:rPr>
        <w:t xml:space="preserve">   a) D</w:t>
      </w:r>
      <w:r w:rsidR="00C40A75" w:rsidRPr="00E02D38">
        <w:rPr>
          <w:szCs w:val="24"/>
        </w:rPr>
        <w:t>efi</w:t>
      </w:r>
      <w:r>
        <w:rPr>
          <w:szCs w:val="24"/>
        </w:rPr>
        <w:t xml:space="preserve">ne the possible trophic levels </w:t>
      </w:r>
      <w:r w:rsidR="00C40A75" w:rsidRPr="00E02D38">
        <w:rPr>
          <w:szCs w:val="24"/>
        </w:rPr>
        <w:t xml:space="preserve">of a given lake                    </w:t>
      </w:r>
      <w:r>
        <w:rPr>
          <w:szCs w:val="24"/>
        </w:rPr>
        <w:tab/>
        <w:t>(20 marks)</w:t>
      </w:r>
      <w:r w:rsidR="00C40A75" w:rsidRPr="00E02D38">
        <w:rPr>
          <w:szCs w:val="24"/>
        </w:rPr>
        <w:t xml:space="preserve">    </w:t>
      </w:r>
    </w:p>
    <w:p w:rsidR="00C40A75" w:rsidRPr="00E02D38" w:rsidRDefault="00C40A75" w:rsidP="00C40A75">
      <w:pPr>
        <w:ind w:firstLine="360"/>
        <w:rPr>
          <w:szCs w:val="24"/>
        </w:rPr>
      </w:pPr>
      <w:r w:rsidRPr="00E02D38">
        <w:rPr>
          <w:szCs w:val="24"/>
        </w:rPr>
        <w:t xml:space="preserve">                                                            </w:t>
      </w:r>
    </w:p>
    <w:p w:rsidR="00C40A75" w:rsidRPr="00E02D38" w:rsidRDefault="00E02D38" w:rsidP="00C40A75">
      <w:pPr>
        <w:rPr>
          <w:szCs w:val="24"/>
        </w:rPr>
      </w:pPr>
      <w:r>
        <w:rPr>
          <w:szCs w:val="24"/>
        </w:rPr>
        <w:t xml:space="preserve">         b) What </w:t>
      </w:r>
      <w:r w:rsidR="00C40A75" w:rsidRPr="00E02D38">
        <w:rPr>
          <w:szCs w:val="24"/>
        </w:rPr>
        <w:t>pa</w:t>
      </w:r>
      <w:r>
        <w:rPr>
          <w:szCs w:val="24"/>
        </w:rPr>
        <w:t xml:space="preserve">rameters are used to determine trophic </w:t>
      </w:r>
      <w:r w:rsidR="00C40A75" w:rsidRPr="00E02D38">
        <w:rPr>
          <w:szCs w:val="24"/>
        </w:rPr>
        <w:t xml:space="preserve">levels?     </w:t>
      </w:r>
      <w:r>
        <w:rPr>
          <w:szCs w:val="24"/>
        </w:rPr>
        <w:tab/>
      </w:r>
      <w:r>
        <w:rPr>
          <w:szCs w:val="24"/>
        </w:rPr>
        <w:tab/>
        <w:t>(30 marks)</w:t>
      </w:r>
      <w:r w:rsidR="00C40A75" w:rsidRPr="00E02D38">
        <w:rPr>
          <w:szCs w:val="24"/>
        </w:rPr>
        <w:t xml:space="preserve">                                                 </w:t>
      </w:r>
    </w:p>
    <w:p w:rsidR="00C40A75" w:rsidRPr="00E77E59" w:rsidRDefault="00C40A75" w:rsidP="00C40A75">
      <w:pPr>
        <w:rPr>
          <w:b/>
          <w:sz w:val="28"/>
          <w:szCs w:val="28"/>
        </w:rPr>
      </w:pPr>
    </w:p>
    <w:p w:rsidR="00C40A75" w:rsidRPr="00E77E59" w:rsidRDefault="00C40A75" w:rsidP="00C40A75">
      <w:pPr>
        <w:rPr>
          <w:b/>
          <w:sz w:val="28"/>
          <w:szCs w:val="28"/>
          <w:u w:val="single"/>
        </w:rPr>
      </w:pPr>
    </w:p>
    <w:p w:rsidR="00C40A75" w:rsidRPr="00E02D38" w:rsidRDefault="00E02D38" w:rsidP="00E02D38">
      <w:pPr>
        <w:pStyle w:val="ListParagraph"/>
        <w:numPr>
          <w:ilvl w:val="0"/>
          <w:numId w:val="8"/>
        </w:numPr>
        <w:rPr>
          <w:sz w:val="28"/>
          <w:szCs w:val="28"/>
        </w:rPr>
      </w:pPr>
      <w:r>
        <w:rPr>
          <w:szCs w:val="24"/>
        </w:rPr>
        <w:t>(50 marks)</w:t>
      </w:r>
    </w:p>
    <w:p w:rsidR="00C40A75" w:rsidRDefault="00C40A75" w:rsidP="00C40A75">
      <w:pPr>
        <w:ind w:left="360"/>
        <w:rPr>
          <w:b/>
          <w:sz w:val="28"/>
          <w:szCs w:val="28"/>
        </w:rPr>
      </w:pPr>
      <w:r>
        <w:rPr>
          <w:b/>
          <w:noProof/>
          <w:sz w:val="28"/>
          <w:szCs w:val="28"/>
          <w:lang w:eastAsia="zh-CN"/>
        </w:rPr>
        <w:drawing>
          <wp:inline distT="0" distB="0" distL="0" distR="0" wp14:anchorId="039F82E4" wp14:editId="196D0B32">
            <wp:extent cx="2637790" cy="2505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637790" cy="2505075"/>
                    </a:xfrm>
                    <a:prstGeom prst="rect">
                      <a:avLst/>
                    </a:prstGeom>
                    <a:noFill/>
                  </pic:spPr>
                </pic:pic>
              </a:graphicData>
            </a:graphic>
          </wp:inline>
        </w:drawing>
      </w:r>
      <w:r>
        <w:rPr>
          <w:b/>
          <w:sz w:val="28"/>
          <w:szCs w:val="28"/>
        </w:rPr>
        <w:t xml:space="preserve"> </w:t>
      </w:r>
      <w:r>
        <w:rPr>
          <w:b/>
          <w:noProof/>
          <w:sz w:val="28"/>
          <w:szCs w:val="28"/>
          <w:lang w:eastAsia="zh-CN"/>
        </w:rPr>
        <w:drawing>
          <wp:inline distT="0" distB="0" distL="0" distR="0" wp14:anchorId="075330A5" wp14:editId="1D7DD541">
            <wp:extent cx="1219200" cy="273304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219200" cy="2733040"/>
                    </a:xfrm>
                    <a:prstGeom prst="rect">
                      <a:avLst/>
                    </a:prstGeom>
                    <a:noFill/>
                  </pic:spPr>
                </pic:pic>
              </a:graphicData>
            </a:graphic>
          </wp:inline>
        </w:drawing>
      </w:r>
    </w:p>
    <w:p w:rsidR="00C40A75" w:rsidRPr="00E02D38" w:rsidRDefault="00C40A75" w:rsidP="00C40A75">
      <w:pPr>
        <w:ind w:left="360"/>
        <w:rPr>
          <w:szCs w:val="24"/>
        </w:rPr>
      </w:pPr>
      <w:r w:rsidRPr="00E02D38">
        <w:rPr>
          <w:szCs w:val="24"/>
        </w:rPr>
        <w:t>Diagram 1.-</w:t>
      </w:r>
    </w:p>
    <w:p w:rsidR="00C40A75" w:rsidRPr="00E02D38" w:rsidRDefault="00C40A75" w:rsidP="00C40A75">
      <w:pPr>
        <w:ind w:left="360"/>
        <w:rPr>
          <w:szCs w:val="24"/>
        </w:rPr>
      </w:pPr>
    </w:p>
    <w:p w:rsidR="00C40A75" w:rsidRPr="00E02D38" w:rsidRDefault="00C40A75" w:rsidP="00C40A75">
      <w:pPr>
        <w:ind w:left="360"/>
        <w:rPr>
          <w:szCs w:val="24"/>
        </w:rPr>
      </w:pPr>
      <w:r w:rsidRPr="00E02D38">
        <w:rPr>
          <w:szCs w:val="24"/>
        </w:rPr>
        <w:t>Study Diagram 1, and describe the characteristics of the soil, including origen, horizons, colour, texture and drainage.</w:t>
      </w:r>
    </w:p>
    <w:p w:rsidR="00CD3B96" w:rsidRDefault="00CD3B96" w:rsidP="006F181A">
      <w:pPr>
        <w:ind w:left="720" w:hanging="720"/>
      </w:pPr>
    </w:p>
    <w:p w:rsidR="00CD3B96" w:rsidRDefault="00CD3B96" w:rsidP="006F181A">
      <w:pPr>
        <w:ind w:left="720" w:hanging="720"/>
      </w:pPr>
    </w:p>
    <w:p w:rsidR="00CD3B96" w:rsidRPr="006E03EC" w:rsidRDefault="006E03EC" w:rsidP="006F181A">
      <w:pPr>
        <w:ind w:left="720" w:hanging="720"/>
        <w:rPr>
          <w:b/>
          <w:u w:val="single"/>
        </w:rPr>
      </w:pPr>
      <w:r w:rsidRPr="006E03EC">
        <w:rPr>
          <w:b/>
          <w:u w:val="single"/>
        </w:rPr>
        <w:t>Model answers:</w:t>
      </w:r>
    </w:p>
    <w:p w:rsidR="006E03EC" w:rsidRDefault="006E03EC" w:rsidP="006F181A">
      <w:pPr>
        <w:ind w:left="720" w:hanging="720"/>
      </w:pPr>
    </w:p>
    <w:p w:rsidR="006E03EC" w:rsidRPr="006E03EC" w:rsidRDefault="006E03EC" w:rsidP="006E03EC">
      <w:pPr>
        <w:rPr>
          <w:b/>
          <w:sz w:val="28"/>
          <w:szCs w:val="28"/>
        </w:rPr>
      </w:pPr>
      <w:r w:rsidRPr="006E03EC">
        <w:rPr>
          <w:b/>
          <w:sz w:val="28"/>
          <w:szCs w:val="28"/>
        </w:rPr>
        <w:t>Q3</w:t>
      </w:r>
    </w:p>
    <w:p w:rsidR="006E03EC" w:rsidRPr="006E03EC" w:rsidRDefault="006E03EC" w:rsidP="006E03EC">
      <w:pPr>
        <w:rPr>
          <w:i/>
          <w:sz w:val="28"/>
          <w:szCs w:val="28"/>
        </w:rPr>
      </w:pPr>
      <w:r w:rsidRPr="006E03EC">
        <w:rPr>
          <w:i/>
          <w:sz w:val="28"/>
          <w:szCs w:val="28"/>
        </w:rPr>
        <w:t>Answers: a)</w:t>
      </w:r>
    </w:p>
    <w:p w:rsidR="006E03EC" w:rsidRPr="007C5FE8" w:rsidRDefault="006E03EC" w:rsidP="006E03EC">
      <w:pPr>
        <w:rPr>
          <w:sz w:val="28"/>
          <w:szCs w:val="28"/>
        </w:rPr>
      </w:pPr>
    </w:p>
    <w:p w:rsidR="006E03EC" w:rsidRPr="007C5FE8" w:rsidRDefault="006E03EC" w:rsidP="006E03EC">
      <w:pPr>
        <w:numPr>
          <w:ilvl w:val="0"/>
          <w:numId w:val="12"/>
        </w:numPr>
        <w:rPr>
          <w:sz w:val="28"/>
          <w:szCs w:val="28"/>
        </w:rPr>
      </w:pPr>
      <w:r w:rsidRPr="007C5FE8">
        <w:rPr>
          <w:sz w:val="28"/>
          <w:szCs w:val="28"/>
        </w:rPr>
        <w:t xml:space="preserve">Oligotrophic: water bodies have the lowest level of biological productivity.              </w:t>
      </w:r>
      <w:r>
        <w:rPr>
          <w:sz w:val="28"/>
          <w:szCs w:val="28"/>
        </w:rPr>
        <w:t xml:space="preserve">                                                             </w:t>
      </w:r>
      <w:r w:rsidRPr="007C5FE8">
        <w:rPr>
          <w:sz w:val="28"/>
          <w:szCs w:val="28"/>
        </w:rPr>
        <w:t xml:space="preserve"> </w:t>
      </w:r>
      <w:r w:rsidRPr="007C5FE8">
        <w:rPr>
          <w:b/>
          <w:sz w:val="28"/>
          <w:szCs w:val="28"/>
        </w:rPr>
        <w:t>[5]</w:t>
      </w:r>
    </w:p>
    <w:p w:rsidR="006E03EC" w:rsidRPr="007C5FE8" w:rsidRDefault="006E03EC" w:rsidP="006E03EC">
      <w:pPr>
        <w:rPr>
          <w:sz w:val="28"/>
          <w:szCs w:val="28"/>
        </w:rPr>
      </w:pPr>
      <w:r w:rsidRPr="007C5FE8">
        <w:rPr>
          <w:sz w:val="28"/>
          <w:szCs w:val="28"/>
        </w:rPr>
        <w:t>Criteria : total chlorophyll is less than 3 mg/L</w:t>
      </w:r>
    </w:p>
    <w:p w:rsidR="006E03EC" w:rsidRPr="007C5FE8" w:rsidRDefault="006E03EC" w:rsidP="006E03EC">
      <w:pPr>
        <w:rPr>
          <w:sz w:val="28"/>
          <w:szCs w:val="28"/>
        </w:rPr>
      </w:pPr>
      <w:r w:rsidRPr="007C5FE8">
        <w:rPr>
          <w:sz w:val="28"/>
          <w:szCs w:val="28"/>
        </w:rPr>
        <w:t xml:space="preserve">                 Total phosphorus is less than 15 mg/L</w:t>
      </w:r>
    </w:p>
    <w:p w:rsidR="006E03EC" w:rsidRPr="007C5FE8" w:rsidRDefault="006E03EC" w:rsidP="006E03EC">
      <w:pPr>
        <w:rPr>
          <w:sz w:val="28"/>
          <w:szCs w:val="28"/>
        </w:rPr>
      </w:pPr>
      <w:r w:rsidRPr="007C5FE8">
        <w:rPr>
          <w:sz w:val="28"/>
          <w:szCs w:val="28"/>
        </w:rPr>
        <w:t xml:space="preserve">                Total nitrogen is less than 400 mg/L</w:t>
      </w:r>
    </w:p>
    <w:p w:rsidR="006E03EC" w:rsidRPr="007C5FE8" w:rsidRDefault="006E03EC" w:rsidP="006E03EC">
      <w:pPr>
        <w:rPr>
          <w:sz w:val="28"/>
          <w:szCs w:val="28"/>
        </w:rPr>
      </w:pPr>
      <w:r w:rsidRPr="007C5FE8">
        <w:rPr>
          <w:sz w:val="28"/>
          <w:szCs w:val="28"/>
        </w:rPr>
        <w:t xml:space="preserve">                 Water clarity is greater than 4 meters</w:t>
      </w:r>
    </w:p>
    <w:p w:rsidR="006E03EC" w:rsidRPr="007C5FE8" w:rsidRDefault="006E03EC" w:rsidP="006E03EC">
      <w:pPr>
        <w:numPr>
          <w:ilvl w:val="0"/>
          <w:numId w:val="12"/>
        </w:numPr>
        <w:rPr>
          <w:sz w:val="28"/>
          <w:szCs w:val="28"/>
        </w:rPr>
      </w:pPr>
      <w:r w:rsidRPr="007C5FE8">
        <w:rPr>
          <w:sz w:val="28"/>
          <w:szCs w:val="28"/>
        </w:rPr>
        <w:t xml:space="preserve">Mesotrophic: water bodies have a moderate level of biological productivity.            </w:t>
      </w:r>
      <w:r>
        <w:rPr>
          <w:sz w:val="28"/>
          <w:szCs w:val="28"/>
        </w:rPr>
        <w:t xml:space="preserve">                                                             </w:t>
      </w:r>
      <w:r w:rsidRPr="007C5FE8">
        <w:rPr>
          <w:sz w:val="28"/>
          <w:szCs w:val="28"/>
        </w:rPr>
        <w:t xml:space="preserve">  </w:t>
      </w:r>
      <w:r w:rsidRPr="007C5FE8">
        <w:rPr>
          <w:b/>
          <w:sz w:val="28"/>
          <w:szCs w:val="28"/>
        </w:rPr>
        <w:t>[5]</w:t>
      </w:r>
    </w:p>
    <w:p w:rsidR="006E03EC" w:rsidRPr="007C5FE8" w:rsidRDefault="006E03EC" w:rsidP="006E03EC">
      <w:pPr>
        <w:rPr>
          <w:sz w:val="28"/>
          <w:szCs w:val="28"/>
        </w:rPr>
      </w:pPr>
      <w:r w:rsidRPr="007C5FE8">
        <w:rPr>
          <w:sz w:val="28"/>
          <w:szCs w:val="28"/>
        </w:rPr>
        <w:t>Criteria : total chlorophyll is between 3 and 7  mg/L</w:t>
      </w:r>
    </w:p>
    <w:p w:rsidR="006E03EC" w:rsidRPr="007C5FE8" w:rsidRDefault="006E03EC" w:rsidP="006E03EC">
      <w:pPr>
        <w:rPr>
          <w:sz w:val="28"/>
          <w:szCs w:val="28"/>
        </w:rPr>
      </w:pPr>
      <w:r w:rsidRPr="007C5FE8">
        <w:rPr>
          <w:sz w:val="28"/>
          <w:szCs w:val="28"/>
        </w:rPr>
        <w:lastRenderedPageBreak/>
        <w:t xml:space="preserve">                 Total phosphorus is between  15 and 25 mg/L</w:t>
      </w:r>
    </w:p>
    <w:p w:rsidR="006E03EC" w:rsidRPr="007C5FE8" w:rsidRDefault="006E03EC" w:rsidP="006E03EC">
      <w:pPr>
        <w:rPr>
          <w:sz w:val="28"/>
          <w:szCs w:val="28"/>
        </w:rPr>
      </w:pPr>
      <w:r w:rsidRPr="007C5FE8">
        <w:rPr>
          <w:sz w:val="28"/>
          <w:szCs w:val="28"/>
        </w:rPr>
        <w:t xml:space="preserve">                Total nitrogen is between 400 and 600 mg/L</w:t>
      </w:r>
    </w:p>
    <w:p w:rsidR="006E03EC" w:rsidRPr="007C5FE8" w:rsidRDefault="006E03EC" w:rsidP="006E03EC">
      <w:pPr>
        <w:rPr>
          <w:sz w:val="28"/>
          <w:szCs w:val="28"/>
        </w:rPr>
      </w:pPr>
      <w:r w:rsidRPr="007C5FE8">
        <w:rPr>
          <w:sz w:val="28"/>
          <w:szCs w:val="28"/>
        </w:rPr>
        <w:t xml:space="preserve">                 Water clarity is between 2.5 and  4 meters</w:t>
      </w:r>
    </w:p>
    <w:p w:rsidR="006E03EC" w:rsidRDefault="006E03EC" w:rsidP="006E03EC">
      <w:pPr>
        <w:numPr>
          <w:ilvl w:val="0"/>
          <w:numId w:val="12"/>
        </w:numPr>
        <w:rPr>
          <w:sz w:val="28"/>
          <w:szCs w:val="28"/>
        </w:rPr>
      </w:pPr>
      <w:r w:rsidRPr="007C5FE8">
        <w:rPr>
          <w:sz w:val="28"/>
          <w:szCs w:val="28"/>
        </w:rPr>
        <w:t xml:space="preserve">Eutrophic: water bodies have a high level of biological productivity.   </w:t>
      </w:r>
    </w:p>
    <w:p w:rsidR="006E03EC" w:rsidRPr="007C5FE8" w:rsidRDefault="006E03EC" w:rsidP="006E03EC">
      <w:pPr>
        <w:ind w:left="1080"/>
        <w:rPr>
          <w:sz w:val="28"/>
          <w:szCs w:val="28"/>
        </w:rPr>
      </w:pPr>
      <w:r>
        <w:rPr>
          <w:sz w:val="28"/>
          <w:szCs w:val="28"/>
        </w:rPr>
        <w:t xml:space="preserve">                                                                                               [ 5 ]</w:t>
      </w:r>
      <w:r w:rsidRPr="007C5FE8">
        <w:rPr>
          <w:sz w:val="28"/>
          <w:szCs w:val="28"/>
        </w:rPr>
        <w:t xml:space="preserve">                         </w:t>
      </w:r>
      <w:r>
        <w:rPr>
          <w:sz w:val="28"/>
          <w:szCs w:val="28"/>
        </w:rPr>
        <w:t xml:space="preserve">                                                    </w:t>
      </w:r>
    </w:p>
    <w:p w:rsidR="006E03EC" w:rsidRPr="007C5FE8" w:rsidRDefault="006E03EC" w:rsidP="006E03EC">
      <w:pPr>
        <w:rPr>
          <w:sz w:val="28"/>
          <w:szCs w:val="28"/>
        </w:rPr>
      </w:pPr>
      <w:r w:rsidRPr="007C5FE8">
        <w:rPr>
          <w:sz w:val="28"/>
          <w:szCs w:val="28"/>
        </w:rPr>
        <w:t>Criteria : total chlorophyll is between 7  and 40  mg/L</w:t>
      </w:r>
    </w:p>
    <w:p w:rsidR="006E03EC" w:rsidRPr="007C5FE8" w:rsidRDefault="006E03EC" w:rsidP="006E03EC">
      <w:pPr>
        <w:rPr>
          <w:sz w:val="28"/>
          <w:szCs w:val="28"/>
        </w:rPr>
      </w:pPr>
      <w:r w:rsidRPr="007C5FE8">
        <w:rPr>
          <w:sz w:val="28"/>
          <w:szCs w:val="28"/>
        </w:rPr>
        <w:t xml:space="preserve">                 Total phosphorus is between  25 and 100 mg/L</w:t>
      </w:r>
    </w:p>
    <w:p w:rsidR="006E03EC" w:rsidRPr="007C5FE8" w:rsidRDefault="006E03EC" w:rsidP="006E03EC">
      <w:pPr>
        <w:rPr>
          <w:sz w:val="28"/>
          <w:szCs w:val="28"/>
        </w:rPr>
      </w:pPr>
      <w:r w:rsidRPr="007C5FE8">
        <w:rPr>
          <w:sz w:val="28"/>
          <w:szCs w:val="28"/>
        </w:rPr>
        <w:t xml:space="preserve">                Total nitrogen is between 600 and 1500 mg/L</w:t>
      </w:r>
    </w:p>
    <w:p w:rsidR="006E03EC" w:rsidRPr="007C5FE8" w:rsidRDefault="006E03EC" w:rsidP="006E03EC">
      <w:pPr>
        <w:rPr>
          <w:sz w:val="28"/>
          <w:szCs w:val="28"/>
        </w:rPr>
      </w:pPr>
      <w:r w:rsidRPr="007C5FE8">
        <w:rPr>
          <w:sz w:val="28"/>
          <w:szCs w:val="28"/>
        </w:rPr>
        <w:t xml:space="preserve">                 Water clarity is between 1 and  2.5 meters</w:t>
      </w:r>
    </w:p>
    <w:p w:rsidR="006E03EC" w:rsidRPr="007C5FE8" w:rsidRDefault="006E03EC" w:rsidP="006E03EC">
      <w:pPr>
        <w:numPr>
          <w:ilvl w:val="0"/>
          <w:numId w:val="12"/>
        </w:numPr>
        <w:rPr>
          <w:sz w:val="28"/>
          <w:szCs w:val="28"/>
        </w:rPr>
      </w:pPr>
      <w:r w:rsidRPr="007C5FE8">
        <w:rPr>
          <w:sz w:val="28"/>
          <w:szCs w:val="28"/>
        </w:rPr>
        <w:t xml:space="preserve">Hypereutrophic: water bodies have the greatest  level of biological productivity.   </w:t>
      </w:r>
      <w:r>
        <w:rPr>
          <w:sz w:val="28"/>
          <w:szCs w:val="28"/>
        </w:rPr>
        <w:t xml:space="preserve">                                                                         </w:t>
      </w:r>
      <w:r w:rsidRPr="007C5FE8">
        <w:rPr>
          <w:sz w:val="28"/>
          <w:szCs w:val="28"/>
        </w:rPr>
        <w:t xml:space="preserve"> </w:t>
      </w:r>
      <w:r w:rsidRPr="007C5FE8">
        <w:rPr>
          <w:b/>
          <w:sz w:val="28"/>
          <w:szCs w:val="28"/>
        </w:rPr>
        <w:t>[5]</w:t>
      </w:r>
    </w:p>
    <w:p w:rsidR="006E03EC" w:rsidRPr="007C5FE8" w:rsidRDefault="006E03EC" w:rsidP="006E03EC">
      <w:pPr>
        <w:rPr>
          <w:sz w:val="28"/>
          <w:szCs w:val="28"/>
        </w:rPr>
      </w:pPr>
      <w:r w:rsidRPr="007C5FE8">
        <w:rPr>
          <w:sz w:val="28"/>
          <w:szCs w:val="28"/>
        </w:rPr>
        <w:t>Criteria : total chlorophyll is greater  than 40 mg/L</w:t>
      </w:r>
    </w:p>
    <w:p w:rsidR="006E03EC" w:rsidRPr="007C5FE8" w:rsidRDefault="006E03EC" w:rsidP="006E03EC">
      <w:pPr>
        <w:rPr>
          <w:sz w:val="28"/>
          <w:szCs w:val="28"/>
        </w:rPr>
      </w:pPr>
      <w:r w:rsidRPr="007C5FE8">
        <w:rPr>
          <w:sz w:val="28"/>
          <w:szCs w:val="28"/>
        </w:rPr>
        <w:t xml:space="preserve">                 Total phosphorus is greater than 100 mg/L</w:t>
      </w:r>
    </w:p>
    <w:p w:rsidR="006E03EC" w:rsidRPr="007C5FE8" w:rsidRDefault="006E03EC" w:rsidP="006E03EC">
      <w:pPr>
        <w:rPr>
          <w:sz w:val="28"/>
          <w:szCs w:val="28"/>
        </w:rPr>
      </w:pPr>
      <w:r w:rsidRPr="007C5FE8">
        <w:rPr>
          <w:sz w:val="28"/>
          <w:szCs w:val="28"/>
        </w:rPr>
        <w:t xml:space="preserve">                Total nitrogen is greater  than 1500 mg/L</w:t>
      </w:r>
    </w:p>
    <w:p w:rsidR="006E03EC" w:rsidRPr="007C5FE8" w:rsidRDefault="006E03EC" w:rsidP="006E03EC">
      <w:pPr>
        <w:rPr>
          <w:sz w:val="28"/>
          <w:szCs w:val="28"/>
        </w:rPr>
      </w:pPr>
      <w:r w:rsidRPr="007C5FE8">
        <w:rPr>
          <w:sz w:val="28"/>
          <w:szCs w:val="28"/>
        </w:rPr>
        <w:t xml:space="preserve">                 Water clarity is less  than 1 meter.</w:t>
      </w:r>
    </w:p>
    <w:p w:rsidR="006E03EC" w:rsidRPr="007C5FE8" w:rsidRDefault="006E03EC" w:rsidP="006E03EC">
      <w:pPr>
        <w:rPr>
          <w:sz w:val="28"/>
          <w:szCs w:val="28"/>
        </w:rPr>
      </w:pPr>
    </w:p>
    <w:p w:rsidR="006E03EC" w:rsidRPr="006E03EC" w:rsidRDefault="006E03EC" w:rsidP="006E03EC">
      <w:pPr>
        <w:rPr>
          <w:i/>
          <w:sz w:val="28"/>
          <w:szCs w:val="28"/>
        </w:rPr>
      </w:pPr>
      <w:r w:rsidRPr="007C5FE8">
        <w:rPr>
          <w:sz w:val="28"/>
          <w:szCs w:val="28"/>
        </w:rPr>
        <w:t xml:space="preserve">  </w:t>
      </w:r>
      <w:r w:rsidRPr="006E03EC">
        <w:rPr>
          <w:i/>
          <w:sz w:val="28"/>
          <w:szCs w:val="28"/>
        </w:rPr>
        <w:t>Answer: b)</w:t>
      </w:r>
    </w:p>
    <w:p w:rsidR="006E03EC" w:rsidRPr="007C5FE8" w:rsidRDefault="006E03EC" w:rsidP="006E03EC">
      <w:pPr>
        <w:rPr>
          <w:sz w:val="28"/>
          <w:szCs w:val="28"/>
        </w:rPr>
      </w:pPr>
    </w:p>
    <w:p w:rsidR="006E03EC" w:rsidRPr="007C5FE8" w:rsidRDefault="006E03EC" w:rsidP="006E03EC">
      <w:pPr>
        <w:rPr>
          <w:sz w:val="28"/>
          <w:szCs w:val="28"/>
        </w:rPr>
      </w:pPr>
      <w:r w:rsidRPr="007C5FE8">
        <w:rPr>
          <w:sz w:val="28"/>
          <w:szCs w:val="28"/>
        </w:rPr>
        <w:tab/>
      </w:r>
      <w:r w:rsidRPr="007C5FE8">
        <w:rPr>
          <w:b/>
          <w:bCs/>
          <w:sz w:val="28"/>
          <w:szCs w:val="28"/>
        </w:rPr>
        <w:t xml:space="preserve">Chlorophyll </w:t>
      </w:r>
      <w:r w:rsidRPr="007C5FE8">
        <w:rPr>
          <w:sz w:val="28"/>
          <w:szCs w:val="28"/>
        </w:rPr>
        <w:t xml:space="preserve">— is the dominant green pigment found in most algae (the microscopic plant-like organisms living in a waterbody). Chlorophyll enables algae to use sunlight to make food. In fact, most algae are so dependent upon chlorophyll pigments for survival that a measurement of the concentration of all the chlorophyll pigments found in a water sample (called </w:t>
      </w:r>
      <w:r w:rsidRPr="007C5FE8">
        <w:rPr>
          <w:i/>
          <w:iCs/>
          <w:sz w:val="28"/>
          <w:szCs w:val="28"/>
        </w:rPr>
        <w:t xml:space="preserve">total </w:t>
      </w:r>
      <w:r w:rsidRPr="007C5FE8">
        <w:rPr>
          <w:sz w:val="28"/>
          <w:szCs w:val="28"/>
        </w:rPr>
        <w:t>chlorophyll) can be used to estimate the amount of free floating algae in that waterbody. When large amounts of total chlorophyll are found in the sample, it generally means there are a lot of algae present.</w:t>
      </w:r>
    </w:p>
    <w:p w:rsidR="006E03EC" w:rsidRPr="007C5FE8" w:rsidRDefault="006E03EC" w:rsidP="006E03EC">
      <w:pPr>
        <w:rPr>
          <w:sz w:val="28"/>
          <w:szCs w:val="28"/>
        </w:rPr>
      </w:pPr>
      <w:r w:rsidRPr="007C5FE8">
        <w:rPr>
          <w:sz w:val="28"/>
          <w:szCs w:val="28"/>
        </w:rPr>
        <w:t xml:space="preserve">Once we have an estimate of the amount of algae in a waterbody, we can take it a step further and use this information to estimate a trophic state. Since algae are a basic food source for many aquatic animals, their abundance is a crucial factor in how much life a waterbody can sustain. In general, when measurements of total chlorophyll are high (indicating lots of algae are present), the waterbody will be more biologically productive.                                                                                     </w:t>
      </w:r>
      <w:r w:rsidRPr="007C5FE8">
        <w:rPr>
          <w:b/>
          <w:sz w:val="28"/>
          <w:szCs w:val="28"/>
        </w:rPr>
        <w:t>[10]</w:t>
      </w:r>
    </w:p>
    <w:p w:rsidR="006E03EC" w:rsidRPr="007C5FE8" w:rsidRDefault="006E03EC" w:rsidP="006E03EC">
      <w:pPr>
        <w:rPr>
          <w:sz w:val="28"/>
          <w:szCs w:val="28"/>
        </w:rPr>
      </w:pPr>
      <w:r w:rsidRPr="007C5FE8">
        <w:rPr>
          <w:b/>
          <w:bCs/>
          <w:sz w:val="28"/>
          <w:szCs w:val="28"/>
        </w:rPr>
        <w:t xml:space="preserve">Phosphorus </w:t>
      </w:r>
      <w:r w:rsidRPr="007C5FE8">
        <w:rPr>
          <w:sz w:val="28"/>
          <w:szCs w:val="28"/>
        </w:rPr>
        <w:t>— is a nutrient necessary for the growth of algae and aquatic plants. It’s found in many forms in waterbody sediments and dissolved in the water. A measurement called “total phosphorus” that includes all the various forms of phosphorus in a sample is used.</w:t>
      </w:r>
    </w:p>
    <w:p w:rsidR="006E03EC" w:rsidRPr="007C5FE8" w:rsidRDefault="006E03EC" w:rsidP="006E03EC">
      <w:pPr>
        <w:rPr>
          <w:sz w:val="28"/>
          <w:szCs w:val="28"/>
        </w:rPr>
      </w:pPr>
      <w:r w:rsidRPr="007C5FE8">
        <w:rPr>
          <w:sz w:val="28"/>
          <w:szCs w:val="28"/>
        </w:rPr>
        <w:t>When this nutrient is in low supply (and all other factors necessary for plant and algae growth are present in sufficient amounts), low biological productivity can be expected. On the other end of the trophic state scale, highly productive waterbodies usually have an abundance of phosphorus.</w:t>
      </w:r>
    </w:p>
    <w:p w:rsidR="006E03EC" w:rsidRPr="007C5FE8" w:rsidRDefault="006E03EC" w:rsidP="006E03EC">
      <w:pPr>
        <w:rPr>
          <w:sz w:val="28"/>
          <w:szCs w:val="28"/>
        </w:rPr>
      </w:pPr>
      <w:r w:rsidRPr="007C5FE8">
        <w:rPr>
          <w:sz w:val="28"/>
          <w:szCs w:val="28"/>
        </w:rPr>
        <w:t xml:space="preserve">In some waterbodies, phosphorus may be at a level that limits </w:t>
      </w:r>
      <w:r w:rsidRPr="007C5FE8">
        <w:rPr>
          <w:i/>
          <w:iCs/>
          <w:sz w:val="28"/>
          <w:szCs w:val="28"/>
        </w:rPr>
        <w:t xml:space="preserve">further </w:t>
      </w:r>
      <w:r w:rsidRPr="007C5FE8">
        <w:rPr>
          <w:sz w:val="28"/>
          <w:szCs w:val="28"/>
        </w:rPr>
        <w:t>growth of aquatic plants and/or algae.</w:t>
      </w:r>
    </w:p>
    <w:p w:rsidR="006E03EC" w:rsidRPr="007C5FE8" w:rsidRDefault="006E03EC" w:rsidP="006E03EC">
      <w:pPr>
        <w:rPr>
          <w:sz w:val="28"/>
          <w:szCs w:val="28"/>
        </w:rPr>
      </w:pPr>
      <w:r w:rsidRPr="007C5FE8">
        <w:rPr>
          <w:sz w:val="28"/>
          <w:szCs w:val="28"/>
        </w:rPr>
        <w:lastRenderedPageBreak/>
        <w:t>When this is true, scientists say phosphorus is the “limiting nutrient</w:t>
      </w:r>
      <w:r w:rsidRPr="007C5FE8">
        <w:rPr>
          <w:b/>
          <w:sz w:val="28"/>
          <w:szCs w:val="28"/>
        </w:rPr>
        <w:t>.”                                             [10]</w:t>
      </w:r>
    </w:p>
    <w:p w:rsidR="006E03EC" w:rsidRPr="007C5FE8" w:rsidRDefault="006E03EC" w:rsidP="006E03EC">
      <w:pPr>
        <w:rPr>
          <w:b/>
          <w:sz w:val="28"/>
          <w:szCs w:val="28"/>
        </w:rPr>
      </w:pPr>
      <w:r w:rsidRPr="007C5FE8">
        <w:rPr>
          <w:b/>
          <w:bCs/>
          <w:sz w:val="28"/>
          <w:szCs w:val="28"/>
        </w:rPr>
        <w:t xml:space="preserve">Nitrogen </w:t>
      </w:r>
      <w:r w:rsidRPr="007C5FE8">
        <w:rPr>
          <w:sz w:val="28"/>
          <w:szCs w:val="28"/>
        </w:rPr>
        <w:t>— is also a nutrient necessary for the growth of algae and aquatic plants. The  measurement includes the sum of all forms of nitrogen called “total nitrogen.” When total nitrogen is in low supply (and other factors necessary for plant and algae growth are present in sufficient amounts), low biological productivity can be expected. Like phosphorus, nitrogen can be a limiting nutrient</w:t>
      </w:r>
      <w:r w:rsidRPr="007C5FE8">
        <w:rPr>
          <w:b/>
          <w:sz w:val="28"/>
          <w:szCs w:val="28"/>
        </w:rPr>
        <w:t>.                                                                                                                                                              [5]</w:t>
      </w:r>
    </w:p>
    <w:p w:rsidR="006E03EC" w:rsidRPr="007C5FE8" w:rsidRDefault="006E03EC" w:rsidP="006E03EC">
      <w:pPr>
        <w:rPr>
          <w:sz w:val="28"/>
          <w:szCs w:val="28"/>
        </w:rPr>
      </w:pPr>
      <w:r w:rsidRPr="007C5FE8">
        <w:rPr>
          <w:b/>
          <w:bCs/>
          <w:sz w:val="28"/>
          <w:szCs w:val="28"/>
        </w:rPr>
        <w:t xml:space="preserve">Water clarity </w:t>
      </w:r>
      <w:r w:rsidRPr="007C5FE8">
        <w:rPr>
          <w:sz w:val="28"/>
          <w:szCs w:val="28"/>
        </w:rPr>
        <w:t>— refers to the clearness or transparency of water. Water clarity is determined by using an 8-inch diameter disk, called a Secchi (pronounced SEC-ee) disk. The maximum depth at which the Secchi disk can be seen when lowered into the water is measured. Several factors can affect water clarity in the following ways:</w:t>
      </w:r>
    </w:p>
    <w:p w:rsidR="006E03EC" w:rsidRPr="007C5FE8" w:rsidRDefault="006E03EC" w:rsidP="006E03EC">
      <w:pPr>
        <w:rPr>
          <w:sz w:val="28"/>
          <w:szCs w:val="28"/>
        </w:rPr>
      </w:pPr>
      <w:r w:rsidRPr="007C5FE8">
        <w:rPr>
          <w:sz w:val="28"/>
          <w:szCs w:val="28"/>
        </w:rPr>
        <w:t>_ free floating algae in the water can make waterbodies less clear;</w:t>
      </w:r>
    </w:p>
    <w:p w:rsidR="006E03EC" w:rsidRPr="007C5FE8" w:rsidRDefault="006E03EC" w:rsidP="006E03EC">
      <w:pPr>
        <w:rPr>
          <w:sz w:val="28"/>
          <w:szCs w:val="28"/>
        </w:rPr>
      </w:pPr>
      <w:r w:rsidRPr="007C5FE8">
        <w:rPr>
          <w:sz w:val="28"/>
          <w:szCs w:val="28"/>
        </w:rPr>
        <w:t>_ dissolved organic compounds (called tannins) can cause waterbodies to appear reddish or brown; and</w:t>
      </w:r>
    </w:p>
    <w:p w:rsidR="006E03EC" w:rsidRPr="007C5FE8" w:rsidRDefault="006E03EC" w:rsidP="006E03EC">
      <w:pPr>
        <w:rPr>
          <w:sz w:val="28"/>
          <w:szCs w:val="28"/>
        </w:rPr>
      </w:pPr>
      <w:r w:rsidRPr="007C5FE8">
        <w:rPr>
          <w:sz w:val="28"/>
          <w:szCs w:val="28"/>
        </w:rPr>
        <w:t>_ suspended solids (tiny particles stirred up from the waterbody’s bottom or washed in from the</w:t>
      </w:r>
    </w:p>
    <w:p w:rsidR="006E03EC" w:rsidRPr="007C5FE8" w:rsidRDefault="006E03EC" w:rsidP="006E03EC">
      <w:pPr>
        <w:rPr>
          <w:b/>
          <w:sz w:val="28"/>
          <w:szCs w:val="28"/>
        </w:rPr>
      </w:pPr>
      <w:r w:rsidRPr="007C5FE8">
        <w:rPr>
          <w:sz w:val="28"/>
          <w:szCs w:val="28"/>
        </w:rPr>
        <w:t>watershed) can cause the water to be less clear</w:t>
      </w:r>
      <w:r w:rsidRPr="007C5FE8">
        <w:rPr>
          <w:b/>
          <w:sz w:val="28"/>
          <w:szCs w:val="28"/>
        </w:rPr>
        <w:t>.                                                                                        [5]</w:t>
      </w:r>
    </w:p>
    <w:p w:rsidR="00CD3B96" w:rsidRDefault="00CD3B96" w:rsidP="006F181A">
      <w:pPr>
        <w:ind w:left="720" w:hanging="720"/>
      </w:pPr>
    </w:p>
    <w:p w:rsidR="006E03EC" w:rsidRDefault="006E03EC" w:rsidP="006F181A">
      <w:pPr>
        <w:ind w:left="720" w:hanging="720"/>
        <w:rPr>
          <w:b/>
        </w:rPr>
      </w:pPr>
    </w:p>
    <w:p w:rsidR="006E03EC" w:rsidRDefault="006E03EC" w:rsidP="006F181A">
      <w:pPr>
        <w:ind w:left="720" w:hanging="720"/>
        <w:rPr>
          <w:b/>
        </w:rPr>
      </w:pPr>
    </w:p>
    <w:p w:rsidR="00CD3B96" w:rsidRDefault="006E03EC" w:rsidP="006F181A">
      <w:pPr>
        <w:ind w:left="720" w:hanging="720"/>
        <w:rPr>
          <w:b/>
        </w:rPr>
      </w:pPr>
      <w:r w:rsidRPr="006E03EC">
        <w:rPr>
          <w:b/>
        </w:rPr>
        <w:t>Q4</w:t>
      </w:r>
    </w:p>
    <w:p w:rsidR="006E03EC" w:rsidRDefault="006E03EC" w:rsidP="006F181A">
      <w:pPr>
        <w:ind w:left="720" w:hanging="720"/>
        <w:rPr>
          <w:b/>
        </w:rPr>
      </w:pPr>
    </w:p>
    <w:p w:rsidR="006E03EC" w:rsidRPr="007C5FE8" w:rsidRDefault="006E03EC" w:rsidP="006E03EC">
      <w:pPr>
        <w:rPr>
          <w:sz w:val="28"/>
          <w:szCs w:val="28"/>
        </w:rPr>
      </w:pPr>
      <w:r w:rsidRPr="007C5FE8">
        <w:rPr>
          <w:sz w:val="28"/>
          <w:szCs w:val="28"/>
        </w:rPr>
        <w:t>ELEMENTS THAT THE ANSWER SHOULD CONTEMPLATE</w:t>
      </w:r>
    </w:p>
    <w:p w:rsidR="006E03EC" w:rsidRPr="007C5FE8" w:rsidRDefault="006E03EC" w:rsidP="006E03EC">
      <w:pPr>
        <w:rPr>
          <w:sz w:val="28"/>
          <w:szCs w:val="28"/>
        </w:rPr>
      </w:pPr>
    </w:p>
    <w:p w:rsidR="006E03EC" w:rsidRPr="007C5FE8" w:rsidRDefault="006E03EC" w:rsidP="006E03EC">
      <w:pPr>
        <w:rPr>
          <w:sz w:val="28"/>
          <w:szCs w:val="28"/>
        </w:rPr>
      </w:pPr>
      <w:r w:rsidRPr="007C5FE8">
        <w:rPr>
          <w:sz w:val="28"/>
          <w:szCs w:val="28"/>
        </w:rPr>
        <w:t xml:space="preserve">Brown Earth  </w:t>
      </w:r>
      <w:r>
        <w:rPr>
          <w:sz w:val="28"/>
          <w:szCs w:val="28"/>
        </w:rPr>
        <w:t xml:space="preserve">                                                                                           </w:t>
      </w:r>
      <w:r w:rsidRPr="007C5FE8">
        <w:rPr>
          <w:sz w:val="28"/>
          <w:szCs w:val="28"/>
        </w:rPr>
        <w:t xml:space="preserve"> </w:t>
      </w:r>
      <w:r>
        <w:rPr>
          <w:sz w:val="28"/>
          <w:szCs w:val="28"/>
        </w:rPr>
        <w:t>[</w:t>
      </w:r>
      <w:r w:rsidRPr="007C5FE8">
        <w:rPr>
          <w:sz w:val="28"/>
          <w:szCs w:val="28"/>
        </w:rPr>
        <w:t>20</w:t>
      </w:r>
      <w:r>
        <w:rPr>
          <w:sz w:val="28"/>
          <w:szCs w:val="28"/>
        </w:rPr>
        <w:t>]</w:t>
      </w:r>
    </w:p>
    <w:p w:rsidR="006E03EC" w:rsidRPr="007C5FE8" w:rsidRDefault="006E03EC" w:rsidP="006E03EC">
      <w:pPr>
        <w:rPr>
          <w:sz w:val="28"/>
          <w:szCs w:val="28"/>
        </w:rPr>
      </w:pPr>
    </w:p>
    <w:p w:rsidR="006E03EC" w:rsidRPr="007C5FE8" w:rsidRDefault="006E03EC" w:rsidP="006E03EC">
      <w:pPr>
        <w:numPr>
          <w:ilvl w:val="0"/>
          <w:numId w:val="17"/>
        </w:numPr>
        <w:rPr>
          <w:sz w:val="28"/>
          <w:szCs w:val="28"/>
        </w:rPr>
      </w:pPr>
      <w:r w:rsidRPr="007C5FE8">
        <w:rPr>
          <w:sz w:val="28"/>
          <w:szCs w:val="28"/>
        </w:rPr>
        <w:t>Brown Earths, are... (4)</w:t>
      </w:r>
    </w:p>
    <w:p w:rsidR="006E03EC" w:rsidRPr="007C5FE8" w:rsidRDefault="006E03EC" w:rsidP="006E03EC">
      <w:pPr>
        <w:rPr>
          <w:sz w:val="28"/>
          <w:szCs w:val="28"/>
        </w:rPr>
      </w:pPr>
      <w:r w:rsidRPr="007C5FE8">
        <w:rPr>
          <w:sz w:val="28"/>
          <w:szCs w:val="28"/>
        </w:rPr>
        <w:t>freely draining      brown/reddish brown    often found in deciduous woodland</w:t>
      </w:r>
      <w:r w:rsidRPr="007C5FE8">
        <w:rPr>
          <w:sz w:val="28"/>
          <w:szCs w:val="28"/>
        </w:rPr>
        <w:tab/>
        <w:t>rich in nutrients</w:t>
      </w:r>
    </w:p>
    <w:p w:rsidR="006E03EC" w:rsidRPr="007C5FE8" w:rsidRDefault="006E03EC" w:rsidP="006E03EC">
      <w:pPr>
        <w:rPr>
          <w:sz w:val="28"/>
          <w:szCs w:val="28"/>
        </w:rPr>
      </w:pPr>
      <w:r w:rsidRPr="007C5FE8">
        <w:rPr>
          <w:sz w:val="28"/>
          <w:szCs w:val="28"/>
        </w:rPr>
        <w:t>Intense biological activity...bacteria        earthworms     larger insects</w:t>
      </w:r>
    </w:p>
    <w:p w:rsidR="006E03EC" w:rsidRPr="007C5FE8" w:rsidRDefault="006E03EC" w:rsidP="006E03EC">
      <w:pPr>
        <w:rPr>
          <w:sz w:val="28"/>
          <w:szCs w:val="28"/>
        </w:rPr>
      </w:pPr>
      <w:r w:rsidRPr="007C5FE8">
        <w:rPr>
          <w:sz w:val="28"/>
          <w:szCs w:val="28"/>
        </w:rPr>
        <w:t>Mull humus             well mixed       distinct layers not apparent</w:t>
      </w:r>
    </w:p>
    <w:p w:rsidR="006E03EC" w:rsidRPr="007C5FE8" w:rsidRDefault="006E03EC" w:rsidP="006E03EC">
      <w:pPr>
        <w:numPr>
          <w:ilvl w:val="0"/>
          <w:numId w:val="13"/>
        </w:numPr>
        <w:rPr>
          <w:sz w:val="28"/>
          <w:szCs w:val="28"/>
        </w:rPr>
      </w:pPr>
      <w:r w:rsidRPr="007C5FE8">
        <w:rPr>
          <w:sz w:val="28"/>
          <w:szCs w:val="28"/>
        </w:rPr>
        <w:t>Typical brown earth profile... (4)</w:t>
      </w:r>
    </w:p>
    <w:p w:rsidR="006E03EC" w:rsidRPr="007C5FE8" w:rsidRDefault="006E03EC" w:rsidP="006E03EC">
      <w:pPr>
        <w:rPr>
          <w:sz w:val="28"/>
          <w:szCs w:val="28"/>
        </w:rPr>
      </w:pPr>
      <w:r w:rsidRPr="007C5FE8">
        <w:rPr>
          <w:sz w:val="28"/>
          <w:szCs w:val="28"/>
        </w:rPr>
        <w:t>Ah – topsoil :  dark coloured    variable depth, up to 25 cms           enriched with mull humus</w:t>
      </w:r>
    </w:p>
    <w:p w:rsidR="006E03EC" w:rsidRPr="007C5FE8" w:rsidRDefault="006E03EC" w:rsidP="006E03EC">
      <w:pPr>
        <w:rPr>
          <w:sz w:val="28"/>
          <w:szCs w:val="28"/>
        </w:rPr>
      </w:pPr>
      <w:r w:rsidRPr="007C5FE8">
        <w:rPr>
          <w:sz w:val="28"/>
          <w:szCs w:val="28"/>
        </w:rPr>
        <w:t>B horizon - subsoil  : distinctive brown/red brown colours lightening as organic matter/iron content decreases</w:t>
      </w:r>
    </w:p>
    <w:p w:rsidR="006E03EC" w:rsidRPr="007C5FE8" w:rsidRDefault="006E03EC" w:rsidP="006E03EC">
      <w:pPr>
        <w:rPr>
          <w:sz w:val="28"/>
          <w:szCs w:val="28"/>
        </w:rPr>
      </w:pPr>
      <w:r w:rsidRPr="007C5FE8">
        <w:rPr>
          <w:sz w:val="28"/>
          <w:szCs w:val="28"/>
        </w:rPr>
        <w:t>C horizon</w:t>
      </w:r>
      <w:r w:rsidRPr="007C5FE8">
        <w:rPr>
          <w:sz w:val="28"/>
          <w:szCs w:val="28"/>
        </w:rPr>
        <w:tab/>
        <w:t>brightly coloured or similar to parent rock</w:t>
      </w:r>
    </w:p>
    <w:p w:rsidR="006E03EC" w:rsidRPr="007C5FE8" w:rsidRDefault="006E03EC" w:rsidP="006E03EC">
      <w:pPr>
        <w:numPr>
          <w:ilvl w:val="0"/>
          <w:numId w:val="13"/>
        </w:numPr>
        <w:rPr>
          <w:sz w:val="28"/>
          <w:szCs w:val="28"/>
        </w:rPr>
      </w:pPr>
      <w:r w:rsidRPr="007C5FE8">
        <w:rPr>
          <w:sz w:val="28"/>
          <w:szCs w:val="28"/>
        </w:rPr>
        <w:t>Five soil forming factors... (4)</w:t>
      </w:r>
    </w:p>
    <w:p w:rsidR="006E03EC" w:rsidRPr="007C5FE8" w:rsidRDefault="006E03EC" w:rsidP="006E03EC">
      <w:pPr>
        <w:rPr>
          <w:sz w:val="28"/>
          <w:szCs w:val="28"/>
        </w:rPr>
      </w:pPr>
      <w:r w:rsidRPr="007C5FE8">
        <w:rPr>
          <w:sz w:val="28"/>
          <w:szCs w:val="28"/>
        </w:rPr>
        <w:t>1.</w:t>
      </w:r>
      <w:r w:rsidRPr="007C5FE8">
        <w:rPr>
          <w:sz w:val="28"/>
          <w:szCs w:val="28"/>
        </w:rPr>
        <w:tab/>
        <w:t>Parent material - variable soil texture   2.</w:t>
      </w:r>
      <w:r w:rsidRPr="007C5FE8">
        <w:rPr>
          <w:sz w:val="28"/>
          <w:szCs w:val="28"/>
        </w:rPr>
        <w:tab/>
        <w:t>Climate - relatively warm and dry</w:t>
      </w:r>
    </w:p>
    <w:p w:rsidR="006E03EC" w:rsidRPr="007C5FE8" w:rsidRDefault="006E03EC" w:rsidP="006E03EC">
      <w:pPr>
        <w:rPr>
          <w:sz w:val="28"/>
          <w:szCs w:val="28"/>
        </w:rPr>
      </w:pPr>
      <w:r w:rsidRPr="007C5FE8">
        <w:rPr>
          <w:sz w:val="28"/>
          <w:szCs w:val="28"/>
        </w:rPr>
        <w:lastRenderedPageBreak/>
        <w:t>3.</w:t>
      </w:r>
      <w:r w:rsidRPr="007C5FE8">
        <w:rPr>
          <w:sz w:val="28"/>
          <w:szCs w:val="28"/>
        </w:rPr>
        <w:tab/>
        <w:t>Organisms - broadleaf forested areas (rapid decomposition    intense organism activity)</w:t>
      </w:r>
    </w:p>
    <w:p w:rsidR="006E03EC" w:rsidRPr="007C5FE8" w:rsidRDefault="006E03EC" w:rsidP="006E03EC">
      <w:pPr>
        <w:rPr>
          <w:sz w:val="28"/>
          <w:szCs w:val="28"/>
        </w:rPr>
      </w:pPr>
      <w:r w:rsidRPr="007C5FE8">
        <w:rPr>
          <w:sz w:val="28"/>
          <w:szCs w:val="28"/>
        </w:rPr>
        <w:t>4.</w:t>
      </w:r>
      <w:r w:rsidRPr="007C5FE8">
        <w:rPr>
          <w:sz w:val="28"/>
          <w:szCs w:val="28"/>
        </w:rPr>
        <w:tab/>
        <w:t>Relief - gentle slope              5.</w:t>
      </w:r>
      <w:r w:rsidRPr="007C5FE8">
        <w:rPr>
          <w:sz w:val="28"/>
          <w:szCs w:val="28"/>
        </w:rPr>
        <w:tab/>
        <w:t>Time - formed in last 10,000 yrs</w:t>
      </w:r>
    </w:p>
    <w:p w:rsidR="006E03EC" w:rsidRPr="007C5FE8" w:rsidRDefault="006E03EC" w:rsidP="006E03EC">
      <w:pPr>
        <w:numPr>
          <w:ilvl w:val="0"/>
          <w:numId w:val="13"/>
        </w:numPr>
        <w:rPr>
          <w:sz w:val="28"/>
          <w:szCs w:val="28"/>
        </w:rPr>
      </w:pPr>
      <w:r w:rsidRPr="007C5FE8">
        <w:rPr>
          <w:sz w:val="28"/>
          <w:szCs w:val="28"/>
        </w:rPr>
        <w:t>Organisms help to create... (4)</w:t>
      </w:r>
    </w:p>
    <w:p w:rsidR="006E03EC" w:rsidRPr="007C5FE8" w:rsidRDefault="006E03EC" w:rsidP="006E03EC">
      <w:pPr>
        <w:rPr>
          <w:sz w:val="28"/>
          <w:szCs w:val="28"/>
        </w:rPr>
      </w:pPr>
      <w:r w:rsidRPr="007C5FE8">
        <w:rPr>
          <w:sz w:val="28"/>
          <w:szCs w:val="28"/>
        </w:rPr>
        <w:t>well aggregated,  aerated,  fertile,  crumb,  soil structure.</w:t>
      </w:r>
    </w:p>
    <w:p w:rsidR="006E03EC" w:rsidRPr="007C5FE8" w:rsidRDefault="006E03EC" w:rsidP="006E03EC">
      <w:pPr>
        <w:numPr>
          <w:ilvl w:val="0"/>
          <w:numId w:val="13"/>
        </w:numPr>
        <w:rPr>
          <w:sz w:val="28"/>
          <w:szCs w:val="28"/>
        </w:rPr>
      </w:pPr>
      <w:r w:rsidRPr="007C5FE8">
        <w:rPr>
          <w:sz w:val="28"/>
          <w:szCs w:val="28"/>
        </w:rPr>
        <w:t>Uses of Brown Earths  (4)</w:t>
      </w:r>
    </w:p>
    <w:p w:rsidR="006E03EC" w:rsidRPr="007C5FE8" w:rsidRDefault="006E03EC" w:rsidP="006E03EC">
      <w:pPr>
        <w:rPr>
          <w:sz w:val="28"/>
          <w:szCs w:val="28"/>
        </w:rPr>
      </w:pPr>
      <w:r w:rsidRPr="007C5FE8">
        <w:rPr>
          <w:sz w:val="28"/>
          <w:szCs w:val="28"/>
        </w:rPr>
        <w:t xml:space="preserve"> Brown earths...free draining,   natural fertility</w:t>
      </w:r>
    </w:p>
    <w:p w:rsidR="006E03EC" w:rsidRPr="007C5FE8" w:rsidRDefault="006E03EC" w:rsidP="006E03EC">
      <w:pPr>
        <w:rPr>
          <w:sz w:val="28"/>
          <w:szCs w:val="28"/>
        </w:rPr>
      </w:pPr>
      <w:r w:rsidRPr="007C5FE8">
        <w:rPr>
          <w:sz w:val="28"/>
          <w:szCs w:val="28"/>
        </w:rPr>
        <w:t>Agricultural use...high value horticultural crops,  cereals</w:t>
      </w:r>
    </w:p>
    <w:p w:rsidR="006E03EC" w:rsidRPr="007C5FE8" w:rsidRDefault="006E03EC" w:rsidP="006E03EC">
      <w:pPr>
        <w:rPr>
          <w:sz w:val="28"/>
          <w:szCs w:val="28"/>
        </w:rPr>
      </w:pPr>
      <w:r w:rsidRPr="007C5FE8">
        <w:rPr>
          <w:sz w:val="28"/>
          <w:szCs w:val="28"/>
        </w:rPr>
        <w:t>Gently undulating terrain...settlements and industry</w:t>
      </w:r>
      <w:r w:rsidRPr="007C5FE8">
        <w:rPr>
          <w:sz w:val="28"/>
          <w:szCs w:val="28"/>
        </w:rPr>
        <w:tab/>
        <w:t>trees</w:t>
      </w:r>
    </w:p>
    <w:p w:rsidR="006E03EC" w:rsidRPr="007C5FE8" w:rsidRDefault="006E03EC" w:rsidP="006E03EC">
      <w:pPr>
        <w:rPr>
          <w:sz w:val="28"/>
          <w:szCs w:val="28"/>
        </w:rPr>
      </w:pPr>
    </w:p>
    <w:p w:rsidR="006E03EC" w:rsidRPr="007C5FE8" w:rsidRDefault="006E03EC" w:rsidP="006E03EC">
      <w:pPr>
        <w:rPr>
          <w:sz w:val="28"/>
          <w:szCs w:val="28"/>
        </w:rPr>
      </w:pPr>
      <w:r w:rsidRPr="007C5FE8">
        <w:rPr>
          <w:sz w:val="28"/>
          <w:szCs w:val="28"/>
        </w:rPr>
        <w:t xml:space="preserve">Podzols </w:t>
      </w:r>
      <w:r>
        <w:rPr>
          <w:sz w:val="28"/>
          <w:szCs w:val="28"/>
        </w:rPr>
        <w:t xml:space="preserve">                                                                                                     </w:t>
      </w:r>
      <w:r w:rsidRPr="007C5FE8">
        <w:rPr>
          <w:sz w:val="28"/>
          <w:szCs w:val="28"/>
        </w:rPr>
        <w:t xml:space="preserve"> </w:t>
      </w:r>
      <w:r>
        <w:rPr>
          <w:sz w:val="28"/>
          <w:szCs w:val="28"/>
        </w:rPr>
        <w:t>[</w:t>
      </w:r>
      <w:r w:rsidRPr="007C5FE8">
        <w:rPr>
          <w:sz w:val="28"/>
          <w:szCs w:val="28"/>
        </w:rPr>
        <w:t>15</w:t>
      </w:r>
      <w:r>
        <w:rPr>
          <w:sz w:val="28"/>
          <w:szCs w:val="28"/>
        </w:rPr>
        <w:t>]</w:t>
      </w:r>
    </w:p>
    <w:p w:rsidR="006E03EC" w:rsidRPr="007C5FE8" w:rsidRDefault="006E03EC" w:rsidP="006E03EC">
      <w:pPr>
        <w:numPr>
          <w:ilvl w:val="0"/>
          <w:numId w:val="15"/>
        </w:numPr>
        <w:rPr>
          <w:sz w:val="28"/>
          <w:szCs w:val="28"/>
        </w:rPr>
      </w:pPr>
      <w:r w:rsidRPr="007C5FE8">
        <w:rPr>
          <w:sz w:val="28"/>
          <w:szCs w:val="28"/>
        </w:rPr>
        <w:t>'Podzol'   (1)</w:t>
      </w:r>
    </w:p>
    <w:p w:rsidR="006E03EC" w:rsidRPr="007C5FE8" w:rsidRDefault="006E03EC" w:rsidP="006E03EC">
      <w:pPr>
        <w:rPr>
          <w:sz w:val="28"/>
          <w:szCs w:val="28"/>
        </w:rPr>
      </w:pPr>
      <w:r w:rsidRPr="007C5FE8">
        <w:rPr>
          <w:sz w:val="28"/>
          <w:szCs w:val="28"/>
        </w:rPr>
        <w:t xml:space="preserve"> two Russian words...'pod' (under)            'zola' (ashes)           </w:t>
      </w:r>
    </w:p>
    <w:p w:rsidR="006E03EC" w:rsidRPr="007C5FE8" w:rsidRDefault="006E03EC" w:rsidP="006E03EC">
      <w:pPr>
        <w:numPr>
          <w:ilvl w:val="0"/>
          <w:numId w:val="14"/>
        </w:numPr>
        <w:rPr>
          <w:sz w:val="28"/>
          <w:szCs w:val="28"/>
        </w:rPr>
      </w:pPr>
      <w:r w:rsidRPr="007C5FE8">
        <w:rPr>
          <w:sz w:val="28"/>
          <w:szCs w:val="28"/>
        </w:rPr>
        <w:t>Typical podzol environment...  (1)</w:t>
      </w:r>
    </w:p>
    <w:p w:rsidR="006E03EC" w:rsidRPr="007C5FE8" w:rsidRDefault="006E03EC" w:rsidP="006E03EC">
      <w:pPr>
        <w:rPr>
          <w:sz w:val="28"/>
          <w:szCs w:val="28"/>
        </w:rPr>
      </w:pPr>
      <w:r w:rsidRPr="007C5FE8">
        <w:rPr>
          <w:sz w:val="28"/>
          <w:szCs w:val="28"/>
        </w:rPr>
        <w:t>scots pine forest with heather moorland on a hill side</w:t>
      </w:r>
    </w:p>
    <w:p w:rsidR="006E03EC" w:rsidRPr="007C5FE8" w:rsidRDefault="006E03EC" w:rsidP="006E03EC">
      <w:pPr>
        <w:numPr>
          <w:ilvl w:val="0"/>
          <w:numId w:val="14"/>
        </w:numPr>
        <w:rPr>
          <w:sz w:val="28"/>
          <w:szCs w:val="28"/>
        </w:rPr>
      </w:pPr>
      <w:r w:rsidRPr="007C5FE8">
        <w:rPr>
          <w:sz w:val="28"/>
          <w:szCs w:val="28"/>
        </w:rPr>
        <w:t>Characteristics of Podzols    ( 3)</w:t>
      </w:r>
    </w:p>
    <w:p w:rsidR="006E03EC" w:rsidRPr="007C5FE8" w:rsidRDefault="006E03EC" w:rsidP="006E03EC">
      <w:pPr>
        <w:rPr>
          <w:sz w:val="28"/>
          <w:szCs w:val="28"/>
        </w:rPr>
      </w:pPr>
      <w:r w:rsidRPr="007C5FE8">
        <w:rPr>
          <w:sz w:val="28"/>
          <w:szCs w:val="28"/>
        </w:rPr>
        <w:t>Generally acid parent material...acid soils</w:t>
      </w:r>
    </w:p>
    <w:p w:rsidR="006E03EC" w:rsidRPr="007C5FE8" w:rsidRDefault="006E03EC" w:rsidP="006E03EC">
      <w:pPr>
        <w:rPr>
          <w:sz w:val="28"/>
          <w:szCs w:val="28"/>
        </w:rPr>
      </w:pPr>
      <w:r w:rsidRPr="007C5FE8">
        <w:rPr>
          <w:sz w:val="28"/>
          <w:szCs w:val="28"/>
        </w:rPr>
        <w:t>Leached, mostly free draining...light coloured ELUVIAL horizon, leaching of iron and/or aluminium</w:t>
      </w:r>
    </w:p>
    <w:p w:rsidR="006E03EC" w:rsidRPr="007C5FE8" w:rsidRDefault="006E03EC" w:rsidP="006E03EC">
      <w:pPr>
        <w:rPr>
          <w:sz w:val="28"/>
          <w:szCs w:val="28"/>
        </w:rPr>
      </w:pPr>
      <w:r w:rsidRPr="007C5FE8">
        <w:rPr>
          <w:sz w:val="28"/>
          <w:szCs w:val="28"/>
        </w:rPr>
        <w:t>Mor humus...well broken down (no recognisable plant remains),   distinct horizon (mull humus - indistinct horizon)</w:t>
      </w:r>
    </w:p>
    <w:p w:rsidR="006E03EC" w:rsidRPr="007C5FE8" w:rsidRDefault="006E03EC" w:rsidP="006E03EC">
      <w:pPr>
        <w:rPr>
          <w:sz w:val="28"/>
          <w:szCs w:val="28"/>
        </w:rPr>
      </w:pPr>
      <w:r w:rsidRPr="007C5FE8">
        <w:rPr>
          <w:sz w:val="28"/>
          <w:szCs w:val="28"/>
        </w:rPr>
        <w:t>Brightly coloured ILLUVIAL horizon...washed out iron/aluminium deposited</w:t>
      </w:r>
    </w:p>
    <w:p w:rsidR="006E03EC" w:rsidRPr="007C5FE8" w:rsidRDefault="006E03EC" w:rsidP="006E03EC">
      <w:pPr>
        <w:rPr>
          <w:sz w:val="28"/>
          <w:szCs w:val="28"/>
        </w:rPr>
      </w:pPr>
      <w:r w:rsidRPr="007C5FE8">
        <w:rPr>
          <w:sz w:val="28"/>
          <w:szCs w:val="28"/>
        </w:rPr>
        <w:t>Most podzols...darker zone of organic matter deposition, relatively unaltered C horizon (variable depth)</w:t>
      </w:r>
    </w:p>
    <w:p w:rsidR="006E03EC" w:rsidRPr="007C5FE8" w:rsidRDefault="006E03EC" w:rsidP="006E03EC">
      <w:pPr>
        <w:numPr>
          <w:ilvl w:val="0"/>
          <w:numId w:val="16"/>
        </w:numPr>
        <w:rPr>
          <w:sz w:val="28"/>
          <w:szCs w:val="28"/>
        </w:rPr>
      </w:pPr>
      <w:r w:rsidRPr="007C5FE8">
        <w:rPr>
          <w:sz w:val="28"/>
          <w:szCs w:val="28"/>
        </w:rPr>
        <w:t>Podzol Profile  (4)</w:t>
      </w:r>
    </w:p>
    <w:p w:rsidR="006E03EC" w:rsidRPr="007C5FE8" w:rsidRDefault="006E03EC" w:rsidP="006E03EC">
      <w:pPr>
        <w:rPr>
          <w:sz w:val="28"/>
          <w:szCs w:val="28"/>
        </w:rPr>
      </w:pPr>
      <w:r w:rsidRPr="007C5FE8">
        <w:rPr>
          <w:sz w:val="28"/>
          <w:szCs w:val="28"/>
        </w:rPr>
        <w:t xml:space="preserve"> Upper part of podzol profile...</w:t>
      </w:r>
    </w:p>
    <w:p w:rsidR="006E03EC" w:rsidRPr="007C5FE8" w:rsidRDefault="006E03EC" w:rsidP="006E03EC">
      <w:pPr>
        <w:rPr>
          <w:sz w:val="28"/>
          <w:szCs w:val="28"/>
        </w:rPr>
      </w:pPr>
      <w:r w:rsidRPr="007C5FE8">
        <w:rPr>
          <w:sz w:val="28"/>
          <w:szCs w:val="28"/>
        </w:rPr>
        <w:tab/>
        <w:t>L - fresh annually supplied acidic plant material</w:t>
      </w:r>
    </w:p>
    <w:p w:rsidR="006E03EC" w:rsidRPr="007C5FE8" w:rsidRDefault="006E03EC" w:rsidP="006E03EC">
      <w:pPr>
        <w:rPr>
          <w:sz w:val="28"/>
          <w:szCs w:val="28"/>
        </w:rPr>
      </w:pPr>
      <w:r w:rsidRPr="007C5FE8">
        <w:rPr>
          <w:sz w:val="28"/>
          <w:szCs w:val="28"/>
        </w:rPr>
        <w:tab/>
        <w:t>LF - partially decomposed organic debris</w:t>
      </w:r>
    </w:p>
    <w:p w:rsidR="006E03EC" w:rsidRPr="007C5FE8" w:rsidRDefault="006E03EC" w:rsidP="006E03EC">
      <w:pPr>
        <w:rPr>
          <w:sz w:val="28"/>
          <w:szCs w:val="28"/>
        </w:rPr>
      </w:pPr>
      <w:r w:rsidRPr="007C5FE8">
        <w:rPr>
          <w:sz w:val="28"/>
          <w:szCs w:val="28"/>
        </w:rPr>
        <w:tab/>
        <w:t>H - mor humus</w:t>
      </w:r>
    </w:p>
    <w:p w:rsidR="006E03EC" w:rsidRPr="007C5FE8" w:rsidRDefault="006E03EC" w:rsidP="006E03EC">
      <w:pPr>
        <w:rPr>
          <w:sz w:val="28"/>
          <w:szCs w:val="28"/>
        </w:rPr>
      </w:pPr>
      <w:r w:rsidRPr="007C5FE8">
        <w:rPr>
          <w:sz w:val="28"/>
          <w:szCs w:val="28"/>
        </w:rPr>
        <w:tab/>
        <w:t>E - eluvial horizon loss of Fe/Al oxides</w:t>
      </w:r>
    </w:p>
    <w:p w:rsidR="006E03EC" w:rsidRPr="007C5FE8" w:rsidRDefault="006E03EC" w:rsidP="006E03EC">
      <w:pPr>
        <w:rPr>
          <w:sz w:val="28"/>
          <w:szCs w:val="28"/>
        </w:rPr>
      </w:pPr>
      <w:r w:rsidRPr="007C5FE8">
        <w:rPr>
          <w:sz w:val="28"/>
          <w:szCs w:val="28"/>
        </w:rPr>
        <w:tab/>
        <w:t>Bh - illuvial horizon- deposition of Fe/Al oxides</w:t>
      </w:r>
    </w:p>
    <w:p w:rsidR="006E03EC" w:rsidRPr="007C5FE8" w:rsidRDefault="006E03EC" w:rsidP="006E03EC">
      <w:pPr>
        <w:rPr>
          <w:sz w:val="28"/>
          <w:szCs w:val="28"/>
        </w:rPr>
      </w:pPr>
      <w:r w:rsidRPr="007C5FE8">
        <w:rPr>
          <w:sz w:val="28"/>
          <w:szCs w:val="28"/>
        </w:rPr>
        <w:tab/>
        <w:t>Hardpan - zone of induration</w:t>
      </w:r>
    </w:p>
    <w:p w:rsidR="006E03EC" w:rsidRPr="007C5FE8" w:rsidRDefault="006E03EC" w:rsidP="006E03EC">
      <w:pPr>
        <w:numPr>
          <w:ilvl w:val="0"/>
          <w:numId w:val="16"/>
        </w:numPr>
        <w:rPr>
          <w:sz w:val="28"/>
          <w:szCs w:val="28"/>
        </w:rPr>
      </w:pPr>
      <w:r w:rsidRPr="007C5FE8">
        <w:rPr>
          <w:sz w:val="28"/>
          <w:szCs w:val="28"/>
        </w:rPr>
        <w:t>Podzol: Soil Forming Factors  (4)</w:t>
      </w:r>
    </w:p>
    <w:p w:rsidR="006E03EC" w:rsidRPr="007C5FE8" w:rsidRDefault="006E03EC" w:rsidP="006E03EC">
      <w:pPr>
        <w:rPr>
          <w:sz w:val="28"/>
          <w:szCs w:val="28"/>
        </w:rPr>
      </w:pPr>
      <w:r w:rsidRPr="007C5FE8">
        <w:rPr>
          <w:sz w:val="28"/>
          <w:szCs w:val="28"/>
        </w:rPr>
        <w:t>1.</w:t>
      </w:r>
      <w:r w:rsidRPr="007C5FE8">
        <w:rPr>
          <w:sz w:val="28"/>
          <w:szCs w:val="28"/>
        </w:rPr>
        <w:tab/>
        <w:t>Parent materials - acid rocks, often granite or schist.</w:t>
      </w:r>
    </w:p>
    <w:p w:rsidR="006E03EC" w:rsidRPr="007C5FE8" w:rsidRDefault="006E03EC" w:rsidP="006E03EC">
      <w:pPr>
        <w:rPr>
          <w:sz w:val="28"/>
          <w:szCs w:val="28"/>
        </w:rPr>
      </w:pPr>
      <w:r w:rsidRPr="007C5FE8">
        <w:rPr>
          <w:sz w:val="28"/>
          <w:szCs w:val="28"/>
        </w:rPr>
        <w:t>2.</w:t>
      </w:r>
      <w:r w:rsidRPr="007C5FE8">
        <w:rPr>
          <w:sz w:val="28"/>
          <w:szCs w:val="28"/>
        </w:rPr>
        <w:tab/>
        <w:t>Climate - cool with precipitation greater than evaporation.</w:t>
      </w:r>
    </w:p>
    <w:p w:rsidR="006E03EC" w:rsidRPr="007C5FE8" w:rsidRDefault="006E03EC" w:rsidP="006E03EC">
      <w:pPr>
        <w:rPr>
          <w:sz w:val="28"/>
          <w:szCs w:val="28"/>
        </w:rPr>
      </w:pPr>
      <w:r w:rsidRPr="007C5FE8">
        <w:rPr>
          <w:sz w:val="28"/>
          <w:szCs w:val="28"/>
        </w:rPr>
        <w:t>3.</w:t>
      </w:r>
      <w:r w:rsidRPr="007C5FE8">
        <w:rPr>
          <w:sz w:val="28"/>
          <w:szCs w:val="28"/>
        </w:rPr>
        <w:tab/>
        <w:t>Organisms - activity slow due to cool climate. litter from coniferous woodland or heather moorland,  slow breakdown,  little or no mixing</w:t>
      </w:r>
    </w:p>
    <w:p w:rsidR="006E03EC" w:rsidRPr="007C5FE8" w:rsidRDefault="006E03EC" w:rsidP="006E03EC">
      <w:pPr>
        <w:rPr>
          <w:sz w:val="28"/>
          <w:szCs w:val="28"/>
        </w:rPr>
      </w:pPr>
      <w:r w:rsidRPr="007C5FE8">
        <w:rPr>
          <w:sz w:val="28"/>
          <w:szCs w:val="28"/>
        </w:rPr>
        <w:t>4.</w:t>
      </w:r>
      <w:r w:rsidRPr="007C5FE8">
        <w:rPr>
          <w:sz w:val="28"/>
          <w:szCs w:val="28"/>
        </w:rPr>
        <w:tab/>
        <w:t>Relief - sloping, shedding sites from sea level to mountain summits.</w:t>
      </w:r>
      <w:r w:rsidRPr="007C5FE8">
        <w:rPr>
          <w:sz w:val="28"/>
          <w:szCs w:val="28"/>
        </w:rPr>
        <w:tab/>
      </w:r>
    </w:p>
    <w:p w:rsidR="006E03EC" w:rsidRPr="007C5FE8" w:rsidRDefault="006E03EC" w:rsidP="006E03EC">
      <w:pPr>
        <w:rPr>
          <w:sz w:val="28"/>
          <w:szCs w:val="28"/>
        </w:rPr>
      </w:pPr>
      <w:r w:rsidRPr="007C5FE8">
        <w:rPr>
          <w:sz w:val="28"/>
          <w:szCs w:val="28"/>
        </w:rPr>
        <w:t>5.</w:t>
      </w:r>
      <w:r w:rsidRPr="007C5FE8">
        <w:rPr>
          <w:sz w:val="28"/>
          <w:szCs w:val="28"/>
        </w:rPr>
        <w:tab/>
        <w:t>Time - within past 10,000 years (end of last ice age).</w:t>
      </w:r>
    </w:p>
    <w:p w:rsidR="006E03EC" w:rsidRPr="007C5FE8" w:rsidRDefault="006E03EC" w:rsidP="006E03EC">
      <w:pPr>
        <w:rPr>
          <w:sz w:val="28"/>
          <w:szCs w:val="28"/>
        </w:rPr>
      </w:pPr>
      <w:r w:rsidRPr="007C5FE8">
        <w:rPr>
          <w:sz w:val="28"/>
          <w:szCs w:val="28"/>
        </w:rPr>
        <w:t xml:space="preserve"> </w:t>
      </w:r>
    </w:p>
    <w:p w:rsidR="006E03EC" w:rsidRPr="007C5FE8" w:rsidRDefault="006E03EC" w:rsidP="006E03EC">
      <w:pPr>
        <w:rPr>
          <w:sz w:val="28"/>
          <w:szCs w:val="28"/>
        </w:rPr>
      </w:pPr>
      <w:r w:rsidRPr="007C5FE8">
        <w:rPr>
          <w:sz w:val="28"/>
          <w:szCs w:val="28"/>
        </w:rPr>
        <w:t>Podzol Sub-Groups: humus-iron podzols, peaty podzols,  alpine podzols</w:t>
      </w:r>
    </w:p>
    <w:p w:rsidR="006E03EC" w:rsidRPr="007C5FE8" w:rsidRDefault="006E03EC" w:rsidP="006E03EC">
      <w:pPr>
        <w:rPr>
          <w:sz w:val="28"/>
          <w:szCs w:val="28"/>
        </w:rPr>
      </w:pPr>
      <w:r w:rsidRPr="007C5FE8">
        <w:rPr>
          <w:sz w:val="28"/>
          <w:szCs w:val="28"/>
        </w:rPr>
        <w:t>Alpine podzols...often shallow in areas of high altitude, can be surprisingly deep in places</w:t>
      </w:r>
    </w:p>
    <w:p w:rsidR="006E03EC" w:rsidRPr="007C5FE8" w:rsidRDefault="006E03EC" w:rsidP="006E03EC">
      <w:pPr>
        <w:numPr>
          <w:ilvl w:val="0"/>
          <w:numId w:val="16"/>
        </w:numPr>
        <w:rPr>
          <w:sz w:val="28"/>
          <w:szCs w:val="28"/>
        </w:rPr>
      </w:pPr>
      <w:r w:rsidRPr="007C5FE8">
        <w:rPr>
          <w:sz w:val="28"/>
          <w:szCs w:val="28"/>
        </w:rPr>
        <w:lastRenderedPageBreak/>
        <w:t>Uses of Podzols   (2)</w:t>
      </w:r>
    </w:p>
    <w:p w:rsidR="006E03EC" w:rsidRPr="007C5FE8" w:rsidRDefault="006E03EC" w:rsidP="006E03EC">
      <w:pPr>
        <w:rPr>
          <w:sz w:val="28"/>
          <w:szCs w:val="28"/>
        </w:rPr>
      </w:pPr>
      <w:r w:rsidRPr="007C5FE8">
        <w:rPr>
          <w:sz w:val="28"/>
          <w:szCs w:val="28"/>
        </w:rPr>
        <w:t xml:space="preserve"> Generally infertile...limited scope for productive use, principally used for forestry and recreation</w:t>
      </w:r>
    </w:p>
    <w:p w:rsidR="006E03EC" w:rsidRPr="007C5FE8" w:rsidRDefault="006E03EC" w:rsidP="006E03EC">
      <w:pPr>
        <w:rPr>
          <w:sz w:val="28"/>
          <w:szCs w:val="28"/>
        </w:rPr>
      </w:pPr>
      <w:r w:rsidRPr="007C5FE8">
        <w:rPr>
          <w:sz w:val="28"/>
          <w:szCs w:val="28"/>
        </w:rPr>
        <w:tab/>
        <w:t>e.g. forestry plantations and grouse moors</w:t>
      </w:r>
    </w:p>
    <w:p w:rsidR="006E03EC" w:rsidRDefault="006E03EC" w:rsidP="006E03EC">
      <w:pPr>
        <w:rPr>
          <w:sz w:val="28"/>
          <w:szCs w:val="28"/>
        </w:rPr>
      </w:pPr>
    </w:p>
    <w:p w:rsidR="006E03EC" w:rsidRPr="007C5FE8" w:rsidRDefault="006E03EC" w:rsidP="006E03EC">
      <w:pPr>
        <w:rPr>
          <w:sz w:val="28"/>
          <w:szCs w:val="28"/>
        </w:rPr>
      </w:pPr>
      <w:r w:rsidRPr="007C5FE8">
        <w:rPr>
          <w:sz w:val="28"/>
          <w:szCs w:val="28"/>
        </w:rPr>
        <w:t>Gley</w:t>
      </w:r>
      <w:r>
        <w:rPr>
          <w:sz w:val="28"/>
          <w:szCs w:val="28"/>
        </w:rPr>
        <w:t xml:space="preserve">                                                                                                           </w:t>
      </w:r>
      <w:r w:rsidRPr="007C5FE8">
        <w:rPr>
          <w:sz w:val="28"/>
          <w:szCs w:val="28"/>
        </w:rPr>
        <w:t xml:space="preserve"> </w:t>
      </w:r>
      <w:r>
        <w:rPr>
          <w:sz w:val="28"/>
          <w:szCs w:val="28"/>
        </w:rPr>
        <w:t>[</w:t>
      </w:r>
      <w:r w:rsidRPr="007C5FE8">
        <w:rPr>
          <w:sz w:val="28"/>
          <w:szCs w:val="28"/>
        </w:rPr>
        <w:t>15</w:t>
      </w:r>
      <w:r>
        <w:rPr>
          <w:sz w:val="28"/>
          <w:szCs w:val="28"/>
        </w:rPr>
        <w:t>]</w:t>
      </w:r>
    </w:p>
    <w:p w:rsidR="006E03EC" w:rsidRPr="007C5FE8" w:rsidRDefault="006E03EC" w:rsidP="006E03EC">
      <w:pPr>
        <w:numPr>
          <w:ilvl w:val="0"/>
          <w:numId w:val="16"/>
        </w:numPr>
        <w:rPr>
          <w:sz w:val="28"/>
          <w:szCs w:val="28"/>
        </w:rPr>
      </w:pPr>
      <w:r w:rsidRPr="007C5FE8">
        <w:rPr>
          <w:sz w:val="28"/>
          <w:szCs w:val="28"/>
        </w:rPr>
        <w:t>Gley    (2)</w:t>
      </w:r>
    </w:p>
    <w:p w:rsidR="006E03EC" w:rsidRPr="007C5FE8" w:rsidRDefault="006E03EC" w:rsidP="006E03EC">
      <w:pPr>
        <w:rPr>
          <w:sz w:val="28"/>
          <w:szCs w:val="28"/>
        </w:rPr>
      </w:pPr>
      <w:r w:rsidRPr="007C5FE8">
        <w:rPr>
          <w:sz w:val="28"/>
          <w:szCs w:val="28"/>
        </w:rPr>
        <w:t xml:space="preserve"> from Russian 'glei' : compact, bluish grey, low oxygen, waterlogged, two types, mineral and peaty    Peaty gleys...O horizon – peat, cool environment       Mineral gleys...no O horizon, relatively warm environment   </w:t>
      </w:r>
    </w:p>
    <w:p w:rsidR="006E03EC" w:rsidRPr="007C5FE8" w:rsidRDefault="006E03EC" w:rsidP="006E03EC">
      <w:pPr>
        <w:numPr>
          <w:ilvl w:val="0"/>
          <w:numId w:val="16"/>
        </w:numPr>
        <w:rPr>
          <w:sz w:val="28"/>
          <w:szCs w:val="28"/>
        </w:rPr>
      </w:pPr>
      <w:r w:rsidRPr="007C5FE8">
        <w:rPr>
          <w:sz w:val="28"/>
          <w:szCs w:val="28"/>
        </w:rPr>
        <w:t>Characteristics of Gley Soils   (2)</w:t>
      </w:r>
    </w:p>
    <w:p w:rsidR="006E03EC" w:rsidRPr="007C5FE8" w:rsidRDefault="006E03EC" w:rsidP="006E03EC">
      <w:pPr>
        <w:rPr>
          <w:sz w:val="28"/>
          <w:szCs w:val="28"/>
        </w:rPr>
      </w:pPr>
      <w:r w:rsidRPr="007C5FE8">
        <w:rPr>
          <w:sz w:val="28"/>
          <w:szCs w:val="28"/>
        </w:rPr>
        <w:t>Gley Soils...poorly drained, lack oxygen, often grey/bluish colour, sometimes orange/yellow mottling</w:t>
      </w:r>
    </w:p>
    <w:p w:rsidR="006E03EC" w:rsidRPr="007C5FE8" w:rsidRDefault="006E03EC" w:rsidP="006E03EC">
      <w:pPr>
        <w:rPr>
          <w:sz w:val="28"/>
          <w:szCs w:val="28"/>
        </w:rPr>
      </w:pPr>
      <w:r w:rsidRPr="007C5FE8">
        <w:rPr>
          <w:sz w:val="28"/>
          <w:szCs w:val="28"/>
        </w:rPr>
        <w:t>Peaty gley Soils...rich in organic matter</w:t>
      </w:r>
    </w:p>
    <w:p w:rsidR="006E03EC" w:rsidRPr="007C5FE8" w:rsidRDefault="006E03EC" w:rsidP="006E03EC">
      <w:pPr>
        <w:rPr>
          <w:sz w:val="28"/>
          <w:szCs w:val="28"/>
        </w:rPr>
      </w:pPr>
      <w:r w:rsidRPr="007C5FE8">
        <w:rPr>
          <w:sz w:val="28"/>
          <w:szCs w:val="28"/>
        </w:rPr>
        <w:t>'Peat soil'...peat layer &gt; 50 cms</w:t>
      </w:r>
    </w:p>
    <w:p w:rsidR="006E03EC" w:rsidRPr="007C5FE8" w:rsidRDefault="006E03EC" w:rsidP="006E03EC">
      <w:pPr>
        <w:rPr>
          <w:sz w:val="28"/>
          <w:szCs w:val="28"/>
        </w:rPr>
      </w:pPr>
      <w:r w:rsidRPr="007C5FE8">
        <w:rPr>
          <w:sz w:val="28"/>
          <w:szCs w:val="28"/>
        </w:rPr>
        <w:t xml:space="preserve"> </w:t>
      </w:r>
    </w:p>
    <w:p w:rsidR="006E03EC" w:rsidRPr="007C5FE8" w:rsidRDefault="006E03EC" w:rsidP="006E03EC">
      <w:pPr>
        <w:numPr>
          <w:ilvl w:val="0"/>
          <w:numId w:val="16"/>
        </w:numPr>
        <w:rPr>
          <w:sz w:val="28"/>
          <w:szCs w:val="28"/>
        </w:rPr>
      </w:pPr>
      <w:r w:rsidRPr="007C5FE8">
        <w:rPr>
          <w:sz w:val="28"/>
          <w:szCs w:val="28"/>
        </w:rPr>
        <w:t>Gley Profiles  (4)</w:t>
      </w:r>
    </w:p>
    <w:p w:rsidR="006E03EC" w:rsidRPr="007C5FE8" w:rsidRDefault="006E03EC" w:rsidP="006E03EC">
      <w:pPr>
        <w:rPr>
          <w:sz w:val="28"/>
          <w:szCs w:val="28"/>
        </w:rPr>
      </w:pPr>
      <w:r w:rsidRPr="007C5FE8">
        <w:rPr>
          <w:sz w:val="28"/>
          <w:szCs w:val="28"/>
        </w:rPr>
        <w:t xml:space="preserve"> Two gley soils...gley - Ah horizon ,  peaty gley - O horizon</w:t>
      </w:r>
    </w:p>
    <w:p w:rsidR="006E03EC" w:rsidRPr="007C5FE8" w:rsidRDefault="006E03EC" w:rsidP="006E03EC">
      <w:pPr>
        <w:rPr>
          <w:sz w:val="28"/>
          <w:szCs w:val="28"/>
        </w:rPr>
      </w:pPr>
      <w:r w:rsidRPr="007C5FE8">
        <w:rPr>
          <w:sz w:val="28"/>
          <w:szCs w:val="28"/>
        </w:rPr>
        <w:t>B horizon...gleying evident, 'Bg'</w:t>
      </w:r>
    </w:p>
    <w:p w:rsidR="006E03EC" w:rsidRPr="007C5FE8" w:rsidRDefault="006E03EC" w:rsidP="006E03EC">
      <w:pPr>
        <w:rPr>
          <w:sz w:val="28"/>
          <w:szCs w:val="28"/>
        </w:rPr>
      </w:pPr>
      <w:r w:rsidRPr="007C5FE8">
        <w:rPr>
          <w:sz w:val="28"/>
          <w:szCs w:val="28"/>
        </w:rPr>
        <w:t>C horizon...also evidence of gleying,  'Cg'</w:t>
      </w:r>
    </w:p>
    <w:p w:rsidR="006E03EC" w:rsidRPr="007C5FE8" w:rsidRDefault="006E03EC" w:rsidP="006E03EC">
      <w:pPr>
        <w:rPr>
          <w:sz w:val="28"/>
          <w:szCs w:val="28"/>
        </w:rPr>
      </w:pPr>
      <w:r w:rsidRPr="007C5FE8">
        <w:rPr>
          <w:sz w:val="28"/>
          <w:szCs w:val="28"/>
        </w:rPr>
        <w:tab/>
      </w:r>
    </w:p>
    <w:p w:rsidR="006E03EC" w:rsidRPr="007C5FE8" w:rsidRDefault="006E03EC" w:rsidP="006E03EC">
      <w:pPr>
        <w:numPr>
          <w:ilvl w:val="0"/>
          <w:numId w:val="16"/>
        </w:numPr>
        <w:rPr>
          <w:sz w:val="28"/>
          <w:szCs w:val="28"/>
        </w:rPr>
      </w:pPr>
      <w:r w:rsidRPr="007C5FE8">
        <w:rPr>
          <w:sz w:val="28"/>
          <w:szCs w:val="28"/>
        </w:rPr>
        <w:t>Gley: Soil Forming Factors   (4)</w:t>
      </w:r>
    </w:p>
    <w:p w:rsidR="006E03EC" w:rsidRPr="007C5FE8" w:rsidRDefault="006E03EC" w:rsidP="006E03EC">
      <w:pPr>
        <w:rPr>
          <w:sz w:val="28"/>
          <w:szCs w:val="28"/>
        </w:rPr>
      </w:pPr>
      <w:r w:rsidRPr="007C5FE8">
        <w:rPr>
          <w:sz w:val="28"/>
          <w:szCs w:val="28"/>
        </w:rPr>
        <w:t xml:space="preserve"> 1.</w:t>
      </w:r>
      <w:r w:rsidRPr="007C5FE8">
        <w:rPr>
          <w:sz w:val="28"/>
          <w:szCs w:val="28"/>
        </w:rPr>
        <w:tab/>
        <w:t>Parent materials - coastal sands to glacial till</w:t>
      </w:r>
    </w:p>
    <w:p w:rsidR="006E03EC" w:rsidRPr="007C5FE8" w:rsidRDefault="006E03EC" w:rsidP="006E03EC">
      <w:pPr>
        <w:rPr>
          <w:sz w:val="28"/>
          <w:szCs w:val="28"/>
        </w:rPr>
      </w:pPr>
      <w:r w:rsidRPr="007C5FE8">
        <w:rPr>
          <w:sz w:val="28"/>
          <w:szCs w:val="28"/>
        </w:rPr>
        <w:t>2.</w:t>
      </w:r>
      <w:r w:rsidRPr="007C5FE8">
        <w:rPr>
          <w:sz w:val="28"/>
          <w:szCs w:val="28"/>
        </w:rPr>
        <w:tab/>
        <w:t>Climate...warm/damp - mineral gleys,   cool/wet - peaty gleys</w:t>
      </w:r>
    </w:p>
    <w:p w:rsidR="006E03EC" w:rsidRPr="007C5FE8" w:rsidRDefault="006E03EC" w:rsidP="006E03EC">
      <w:pPr>
        <w:rPr>
          <w:sz w:val="28"/>
          <w:szCs w:val="28"/>
        </w:rPr>
      </w:pPr>
      <w:r w:rsidRPr="007C5FE8">
        <w:rPr>
          <w:sz w:val="28"/>
          <w:szCs w:val="28"/>
        </w:rPr>
        <w:t>3.</w:t>
      </w:r>
      <w:r w:rsidRPr="007C5FE8">
        <w:rPr>
          <w:sz w:val="28"/>
          <w:szCs w:val="28"/>
        </w:rPr>
        <w:tab/>
        <w:t>Organisms...wet environments,  many anaerobic organisms</w:t>
      </w:r>
    </w:p>
    <w:p w:rsidR="006E03EC" w:rsidRPr="007C5FE8" w:rsidRDefault="006E03EC" w:rsidP="006E03EC">
      <w:pPr>
        <w:rPr>
          <w:sz w:val="28"/>
          <w:szCs w:val="28"/>
        </w:rPr>
      </w:pPr>
      <w:r w:rsidRPr="007C5FE8">
        <w:rPr>
          <w:sz w:val="28"/>
          <w:szCs w:val="28"/>
        </w:rPr>
        <w:t>4.</w:t>
      </w:r>
      <w:r w:rsidRPr="007C5FE8">
        <w:rPr>
          <w:sz w:val="28"/>
          <w:szCs w:val="28"/>
        </w:rPr>
        <w:tab/>
        <w:t>Relief - gently sloping or receiving sites, ground water gleys - high water table, surface water gleys - impermeable soil layer</w:t>
      </w:r>
    </w:p>
    <w:p w:rsidR="006E03EC" w:rsidRPr="007C5FE8" w:rsidRDefault="006E03EC" w:rsidP="006E03EC">
      <w:pPr>
        <w:rPr>
          <w:sz w:val="28"/>
          <w:szCs w:val="28"/>
        </w:rPr>
      </w:pPr>
      <w:r w:rsidRPr="007C5FE8">
        <w:rPr>
          <w:sz w:val="28"/>
          <w:szCs w:val="28"/>
        </w:rPr>
        <w:t>5.</w:t>
      </w:r>
      <w:r w:rsidRPr="007C5FE8">
        <w:rPr>
          <w:sz w:val="28"/>
          <w:szCs w:val="28"/>
        </w:rPr>
        <w:tab/>
        <w:t>Time - within last 10,000 years</w:t>
      </w:r>
    </w:p>
    <w:p w:rsidR="006E03EC" w:rsidRPr="007C5FE8" w:rsidRDefault="006E03EC" w:rsidP="006E03EC">
      <w:pPr>
        <w:numPr>
          <w:ilvl w:val="0"/>
          <w:numId w:val="16"/>
        </w:numPr>
        <w:rPr>
          <w:sz w:val="28"/>
          <w:szCs w:val="28"/>
        </w:rPr>
      </w:pPr>
      <w:r w:rsidRPr="007C5FE8">
        <w:rPr>
          <w:sz w:val="28"/>
          <w:szCs w:val="28"/>
        </w:rPr>
        <w:t>Uses of Gleys  (2)</w:t>
      </w:r>
    </w:p>
    <w:p w:rsidR="006E03EC" w:rsidRPr="007C5FE8" w:rsidRDefault="006E03EC" w:rsidP="006E03EC">
      <w:pPr>
        <w:rPr>
          <w:sz w:val="28"/>
          <w:szCs w:val="28"/>
        </w:rPr>
      </w:pPr>
      <w:r w:rsidRPr="007C5FE8">
        <w:rPr>
          <w:sz w:val="28"/>
          <w:szCs w:val="28"/>
        </w:rPr>
        <w:t xml:space="preserve"> Natural state...wetland plant species,  used for rough grazing and forestry</w:t>
      </w:r>
    </w:p>
    <w:p w:rsidR="006E03EC" w:rsidRPr="007C5FE8" w:rsidRDefault="006E03EC" w:rsidP="006E03EC">
      <w:pPr>
        <w:rPr>
          <w:sz w:val="28"/>
          <w:szCs w:val="28"/>
        </w:rPr>
      </w:pPr>
      <w:r w:rsidRPr="007C5FE8">
        <w:rPr>
          <w:sz w:val="28"/>
          <w:szCs w:val="28"/>
        </w:rPr>
        <w:t>Drained gleys...grass production,  dairy, beef</w:t>
      </w:r>
    </w:p>
    <w:p w:rsidR="006E03EC" w:rsidRPr="007C5FE8" w:rsidRDefault="006E03EC" w:rsidP="006E03EC">
      <w:pPr>
        <w:numPr>
          <w:ilvl w:val="0"/>
          <w:numId w:val="16"/>
        </w:numPr>
        <w:rPr>
          <w:sz w:val="28"/>
          <w:szCs w:val="28"/>
        </w:rPr>
      </w:pPr>
      <w:r w:rsidRPr="007C5FE8">
        <w:rPr>
          <w:sz w:val="28"/>
          <w:szCs w:val="28"/>
        </w:rPr>
        <w:t>Mottling  (1)</w:t>
      </w:r>
    </w:p>
    <w:p w:rsidR="006E03EC" w:rsidRPr="007C5FE8" w:rsidRDefault="006E03EC" w:rsidP="006E03EC">
      <w:pPr>
        <w:rPr>
          <w:sz w:val="28"/>
          <w:szCs w:val="28"/>
        </w:rPr>
      </w:pPr>
      <w:r w:rsidRPr="007C5FE8">
        <w:rPr>
          <w:sz w:val="28"/>
          <w:szCs w:val="28"/>
        </w:rPr>
        <w:t>grey - depletion of iron, reducing conditions,  rusty - ferric compounds, aerated pathways</w:t>
      </w:r>
    </w:p>
    <w:p w:rsidR="006E03EC" w:rsidRPr="006E03EC" w:rsidRDefault="006E03EC" w:rsidP="006F181A">
      <w:pPr>
        <w:ind w:left="720" w:hanging="720"/>
        <w:rPr>
          <w:b/>
        </w:rPr>
      </w:pPr>
    </w:p>
    <w:p w:rsidR="00CD3B96" w:rsidRDefault="00CD3B96" w:rsidP="006F181A">
      <w:pPr>
        <w:ind w:left="720" w:hanging="720"/>
      </w:pPr>
    </w:p>
    <w:p w:rsidR="00CD3B96" w:rsidRDefault="00CD3B96" w:rsidP="006F181A">
      <w:pPr>
        <w:ind w:left="720" w:hanging="720"/>
      </w:pPr>
    </w:p>
    <w:p w:rsidR="00CD3B96" w:rsidRDefault="00CD3B96" w:rsidP="006F181A">
      <w:pPr>
        <w:ind w:left="720" w:hanging="720"/>
      </w:pPr>
    </w:p>
    <w:p w:rsidR="00CD3B96" w:rsidRDefault="00CD3B96" w:rsidP="006F181A">
      <w:pPr>
        <w:ind w:left="720" w:hanging="720"/>
      </w:pPr>
    </w:p>
    <w:p w:rsidR="00CD3B96" w:rsidRDefault="00CD3B96" w:rsidP="006F181A">
      <w:pPr>
        <w:ind w:left="720" w:hanging="720"/>
      </w:pPr>
    </w:p>
    <w:p w:rsidR="00CD3B96" w:rsidRDefault="00CD3B96" w:rsidP="006F181A">
      <w:pPr>
        <w:ind w:left="720" w:hanging="720"/>
      </w:pPr>
    </w:p>
    <w:p w:rsidR="006F181A" w:rsidRDefault="006F181A" w:rsidP="006F181A">
      <w:pPr>
        <w:ind w:left="720" w:hanging="720"/>
      </w:pPr>
    </w:p>
    <w:p w:rsidR="008A2A4F" w:rsidRPr="008A2A4F" w:rsidRDefault="008A2A4F" w:rsidP="008A2A4F">
      <w:pPr>
        <w:jc w:val="center"/>
        <w:rPr>
          <w:b/>
        </w:rPr>
      </w:pPr>
      <w:r w:rsidRPr="008A2A4F">
        <w:rPr>
          <w:b/>
        </w:rPr>
        <w:t>Diwedd/End</w:t>
      </w:r>
    </w:p>
    <w:sectPr w:rsidR="008A2A4F" w:rsidRPr="008A2A4F" w:rsidSect="004076C4">
      <w:footerReference w:type="default" r:id="rId11"/>
      <w:pgSz w:w="11907" w:h="16840"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941E0" w:rsidRDefault="000941E0">
      <w:r>
        <w:separator/>
      </w:r>
    </w:p>
  </w:endnote>
  <w:endnote w:type="continuationSeparator" w:id="0">
    <w:p w:rsidR="000941E0" w:rsidRDefault="00094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b/>
      </w:rPr>
      <w:id w:val="-438604979"/>
      <w:docPartObj>
        <w:docPartGallery w:val="Page Numbers (Bottom of Page)"/>
        <w:docPartUnique/>
      </w:docPartObj>
    </w:sdtPr>
    <w:sdtEndPr/>
    <w:sdtContent>
      <w:sdt>
        <w:sdtPr>
          <w:rPr>
            <w:b/>
          </w:rPr>
          <w:id w:val="-1669238322"/>
          <w:docPartObj>
            <w:docPartGallery w:val="Page Numbers (Top of Page)"/>
            <w:docPartUnique/>
          </w:docPartObj>
        </w:sdtPr>
        <w:sdtEndPr/>
        <w:sdtContent>
          <w:p w:rsidR="00C52BDC" w:rsidRPr="00C52BDC" w:rsidRDefault="00C52BDC" w:rsidP="00D43636">
            <w:pPr>
              <w:pStyle w:val="Footer"/>
              <w:jc w:val="center"/>
              <w:rPr>
                <w:b/>
              </w:rPr>
            </w:pPr>
            <w:r w:rsidRPr="00C52BDC">
              <w:rPr>
                <w:b/>
              </w:rPr>
              <w:t xml:space="preserve">Page </w:t>
            </w:r>
            <w:r w:rsidRPr="00C52BDC">
              <w:rPr>
                <w:b/>
                <w:bCs/>
                <w:szCs w:val="24"/>
              </w:rPr>
              <w:fldChar w:fldCharType="begin"/>
            </w:r>
            <w:r w:rsidRPr="00C52BDC">
              <w:rPr>
                <w:b/>
                <w:bCs/>
              </w:rPr>
              <w:instrText xml:space="preserve"> PAGE </w:instrText>
            </w:r>
            <w:r w:rsidRPr="00C52BDC">
              <w:rPr>
                <w:b/>
                <w:bCs/>
                <w:szCs w:val="24"/>
              </w:rPr>
              <w:fldChar w:fldCharType="separate"/>
            </w:r>
            <w:r w:rsidR="000B4DF6">
              <w:rPr>
                <w:b/>
                <w:bCs/>
                <w:noProof/>
              </w:rPr>
              <w:t>1</w:t>
            </w:r>
            <w:r w:rsidRPr="00C52BDC">
              <w:rPr>
                <w:b/>
                <w:bCs/>
                <w:szCs w:val="24"/>
              </w:rPr>
              <w:fldChar w:fldCharType="end"/>
            </w:r>
            <w:r w:rsidRPr="00C52BDC">
              <w:rPr>
                <w:b/>
              </w:rPr>
              <w:t xml:space="preserve"> of </w:t>
            </w:r>
            <w:r w:rsidRPr="00C52BDC">
              <w:rPr>
                <w:b/>
                <w:bCs/>
                <w:szCs w:val="24"/>
              </w:rPr>
              <w:fldChar w:fldCharType="begin"/>
            </w:r>
            <w:r w:rsidRPr="00C52BDC">
              <w:rPr>
                <w:b/>
                <w:bCs/>
              </w:rPr>
              <w:instrText xml:space="preserve"> NUMPAGES  </w:instrText>
            </w:r>
            <w:r w:rsidRPr="00C52BDC">
              <w:rPr>
                <w:b/>
                <w:bCs/>
                <w:szCs w:val="24"/>
              </w:rPr>
              <w:fldChar w:fldCharType="separate"/>
            </w:r>
            <w:r w:rsidR="000B4DF6">
              <w:rPr>
                <w:b/>
                <w:bCs/>
                <w:noProof/>
              </w:rPr>
              <w:t>8</w:t>
            </w:r>
            <w:r w:rsidRPr="00C52BDC">
              <w:rPr>
                <w:b/>
                <w:bCs/>
                <w:szCs w:val="24"/>
              </w:rPr>
              <w:fldChar w:fldCharType="end"/>
            </w:r>
          </w:p>
        </w:sdtContent>
      </w:sdt>
    </w:sdtContent>
  </w:sdt>
  <w:p w:rsidR="00405A9E" w:rsidRPr="00A72458" w:rsidRDefault="00405A9E" w:rsidP="00A72458">
    <w:pPr>
      <w:pStyle w:val="Footer"/>
      <w:tabs>
        <w:tab w:val="clear" w:pos="4153"/>
        <w:tab w:val="clear" w:pos="8306"/>
        <w:tab w:val="right" w:pos="9027"/>
      </w:tabs>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941E0" w:rsidRDefault="000941E0">
      <w:r>
        <w:separator/>
      </w:r>
    </w:p>
  </w:footnote>
  <w:footnote w:type="continuationSeparator" w:id="0">
    <w:p w:rsidR="000941E0" w:rsidRDefault="000941E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A50BB"/>
    <w:multiLevelType w:val="hybridMultilevel"/>
    <w:tmpl w:val="AC8A9CDE"/>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B47558"/>
    <w:multiLevelType w:val="hybridMultilevel"/>
    <w:tmpl w:val="09FEA47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7507AD5"/>
    <w:multiLevelType w:val="hybridMultilevel"/>
    <w:tmpl w:val="F0569B08"/>
    <w:lvl w:ilvl="0" w:tplc="0D8034E8">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1BE43C1F"/>
    <w:multiLevelType w:val="hybridMultilevel"/>
    <w:tmpl w:val="2B9C5E56"/>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822F36"/>
    <w:multiLevelType w:val="hybridMultilevel"/>
    <w:tmpl w:val="4AEEECC8"/>
    <w:lvl w:ilvl="0" w:tplc="5A7CB286">
      <w:start w:val="3"/>
      <w:numFmt w:val="decimal"/>
      <w:lvlText w:val="%1."/>
      <w:lvlJc w:val="left"/>
      <w:pPr>
        <w:ind w:left="720" w:hanging="360"/>
      </w:pPr>
      <w:rPr>
        <w:rFonts w:hint="default"/>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DEB02A1"/>
    <w:multiLevelType w:val="hybridMultilevel"/>
    <w:tmpl w:val="CE52D564"/>
    <w:lvl w:ilvl="0" w:tplc="A5787996">
      <w:start w:val="1"/>
      <w:numFmt w:val="lowerLetter"/>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22390D8A"/>
    <w:multiLevelType w:val="hybridMultilevel"/>
    <w:tmpl w:val="4B4CFBAA"/>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8" w15:restartNumberingAfterBreak="0">
    <w:nsid w:val="371726C2"/>
    <w:multiLevelType w:val="hybridMultilevel"/>
    <w:tmpl w:val="CD388A5A"/>
    <w:lvl w:ilvl="0" w:tplc="2298A85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37125C"/>
    <w:multiLevelType w:val="hybridMultilevel"/>
    <w:tmpl w:val="2BFE0C3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1121DF1"/>
    <w:multiLevelType w:val="hybridMultilevel"/>
    <w:tmpl w:val="CF56966E"/>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549D40FB"/>
    <w:multiLevelType w:val="hybridMultilevel"/>
    <w:tmpl w:val="F9164EE4"/>
    <w:lvl w:ilvl="0" w:tplc="93CC9532">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06C4F62"/>
    <w:multiLevelType w:val="hybridMultilevel"/>
    <w:tmpl w:val="4BE852BA"/>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8BD5CE4"/>
    <w:multiLevelType w:val="hybridMultilevel"/>
    <w:tmpl w:val="C388CC8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4" w15:restartNumberingAfterBreak="0">
    <w:nsid w:val="6E127DFC"/>
    <w:multiLevelType w:val="hybridMultilevel"/>
    <w:tmpl w:val="1A50DA9C"/>
    <w:lvl w:ilvl="0" w:tplc="0809000F">
      <w:start w:val="1"/>
      <w:numFmt w:val="decimal"/>
      <w:lvlText w:val="%1."/>
      <w:lvlJc w:val="left"/>
      <w:pPr>
        <w:tabs>
          <w:tab w:val="num" w:pos="360"/>
        </w:tabs>
        <w:ind w:left="360" w:hanging="360"/>
      </w:pPr>
      <w:rPr>
        <w:rFonts w:hint="default"/>
      </w:rPr>
    </w:lvl>
    <w:lvl w:ilvl="1" w:tplc="08090001">
      <w:start w:val="1"/>
      <w:numFmt w:val="bullet"/>
      <w:lvlText w:val=""/>
      <w:lvlJc w:val="left"/>
      <w:pPr>
        <w:tabs>
          <w:tab w:val="num" w:pos="1080"/>
        </w:tabs>
        <w:ind w:left="1080" w:hanging="360"/>
      </w:pPr>
      <w:rPr>
        <w:rFonts w:ascii="Symbol" w:hAnsi="Symbol" w:hint="default"/>
      </w:r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15" w15:restartNumberingAfterBreak="0">
    <w:nsid w:val="6EBE3EA6"/>
    <w:multiLevelType w:val="hybridMultilevel"/>
    <w:tmpl w:val="5AB42B58"/>
    <w:lvl w:ilvl="0" w:tplc="08090001">
      <w:start w:val="1"/>
      <w:numFmt w:val="bullet"/>
      <w:lvlText w:val=""/>
      <w:lvlJc w:val="left"/>
      <w:pPr>
        <w:tabs>
          <w:tab w:val="num" w:pos="1080"/>
        </w:tabs>
        <w:ind w:left="1080" w:hanging="360"/>
      </w:pPr>
      <w:rPr>
        <w:rFonts w:ascii="Symbol" w:hAnsi="Symbol" w:hint="default"/>
      </w:rPr>
    </w:lvl>
    <w:lvl w:ilvl="1" w:tplc="08090001">
      <w:start w:val="1"/>
      <w:numFmt w:val="bullet"/>
      <w:lvlText w:val=""/>
      <w:lvlJc w:val="left"/>
      <w:pPr>
        <w:tabs>
          <w:tab w:val="num" w:pos="1800"/>
        </w:tabs>
        <w:ind w:left="1800" w:hanging="360"/>
      </w:pPr>
      <w:rPr>
        <w:rFonts w:ascii="Symbol" w:hAnsi="Symbol" w:hint="default"/>
      </w:rPr>
    </w:lvl>
    <w:lvl w:ilvl="2" w:tplc="0809001B" w:tentative="1">
      <w:start w:val="1"/>
      <w:numFmt w:val="lowerRoman"/>
      <w:lvlText w:val="%3."/>
      <w:lvlJc w:val="right"/>
      <w:pPr>
        <w:tabs>
          <w:tab w:val="num" w:pos="2520"/>
        </w:tabs>
        <w:ind w:left="2520" w:hanging="180"/>
      </w:pPr>
    </w:lvl>
    <w:lvl w:ilvl="3" w:tplc="0809000F" w:tentative="1">
      <w:start w:val="1"/>
      <w:numFmt w:val="decimal"/>
      <w:lvlText w:val="%4."/>
      <w:lvlJc w:val="left"/>
      <w:pPr>
        <w:tabs>
          <w:tab w:val="num" w:pos="3240"/>
        </w:tabs>
        <w:ind w:left="3240" w:hanging="360"/>
      </w:pPr>
    </w:lvl>
    <w:lvl w:ilvl="4" w:tplc="08090019" w:tentative="1">
      <w:start w:val="1"/>
      <w:numFmt w:val="lowerLetter"/>
      <w:lvlText w:val="%5."/>
      <w:lvlJc w:val="left"/>
      <w:pPr>
        <w:tabs>
          <w:tab w:val="num" w:pos="3960"/>
        </w:tabs>
        <w:ind w:left="3960" w:hanging="360"/>
      </w:pPr>
    </w:lvl>
    <w:lvl w:ilvl="5" w:tplc="0809001B" w:tentative="1">
      <w:start w:val="1"/>
      <w:numFmt w:val="lowerRoman"/>
      <w:lvlText w:val="%6."/>
      <w:lvlJc w:val="right"/>
      <w:pPr>
        <w:tabs>
          <w:tab w:val="num" w:pos="4680"/>
        </w:tabs>
        <w:ind w:left="4680" w:hanging="180"/>
      </w:pPr>
    </w:lvl>
    <w:lvl w:ilvl="6" w:tplc="0809000F" w:tentative="1">
      <w:start w:val="1"/>
      <w:numFmt w:val="decimal"/>
      <w:lvlText w:val="%7."/>
      <w:lvlJc w:val="left"/>
      <w:pPr>
        <w:tabs>
          <w:tab w:val="num" w:pos="5400"/>
        </w:tabs>
        <w:ind w:left="5400" w:hanging="360"/>
      </w:pPr>
    </w:lvl>
    <w:lvl w:ilvl="7" w:tplc="08090019" w:tentative="1">
      <w:start w:val="1"/>
      <w:numFmt w:val="lowerLetter"/>
      <w:lvlText w:val="%8."/>
      <w:lvlJc w:val="left"/>
      <w:pPr>
        <w:tabs>
          <w:tab w:val="num" w:pos="6120"/>
        </w:tabs>
        <w:ind w:left="6120" w:hanging="360"/>
      </w:pPr>
    </w:lvl>
    <w:lvl w:ilvl="8" w:tplc="0809001B" w:tentative="1">
      <w:start w:val="1"/>
      <w:numFmt w:val="lowerRoman"/>
      <w:lvlText w:val="%9."/>
      <w:lvlJc w:val="right"/>
      <w:pPr>
        <w:tabs>
          <w:tab w:val="num" w:pos="6840"/>
        </w:tabs>
        <w:ind w:left="6840" w:hanging="180"/>
      </w:pPr>
    </w:lvl>
  </w:abstractNum>
  <w:abstractNum w:abstractNumId="16" w15:restartNumberingAfterBreak="0">
    <w:nsid w:val="78871FF6"/>
    <w:multiLevelType w:val="hybridMultilevel"/>
    <w:tmpl w:val="09AC4866"/>
    <w:lvl w:ilvl="0" w:tplc="08090009">
      <w:start w:val="1"/>
      <w:numFmt w:val="bullet"/>
      <w:lvlText w:val=""/>
      <w:lvlJc w:val="left"/>
      <w:pPr>
        <w:ind w:left="750" w:hanging="360"/>
      </w:pPr>
      <w:rPr>
        <w:rFonts w:ascii="Wingdings" w:hAnsi="Wingdings" w:hint="default"/>
      </w:rPr>
    </w:lvl>
    <w:lvl w:ilvl="1" w:tplc="08090003" w:tentative="1">
      <w:start w:val="1"/>
      <w:numFmt w:val="bullet"/>
      <w:lvlText w:val="o"/>
      <w:lvlJc w:val="left"/>
      <w:pPr>
        <w:ind w:left="1470" w:hanging="360"/>
      </w:pPr>
      <w:rPr>
        <w:rFonts w:ascii="Courier New" w:hAnsi="Courier New" w:cs="Courier New" w:hint="default"/>
      </w:rPr>
    </w:lvl>
    <w:lvl w:ilvl="2" w:tplc="08090005" w:tentative="1">
      <w:start w:val="1"/>
      <w:numFmt w:val="bullet"/>
      <w:lvlText w:val=""/>
      <w:lvlJc w:val="left"/>
      <w:pPr>
        <w:ind w:left="2190" w:hanging="360"/>
      </w:pPr>
      <w:rPr>
        <w:rFonts w:ascii="Wingdings" w:hAnsi="Wingdings" w:hint="default"/>
      </w:rPr>
    </w:lvl>
    <w:lvl w:ilvl="3" w:tplc="08090001" w:tentative="1">
      <w:start w:val="1"/>
      <w:numFmt w:val="bullet"/>
      <w:lvlText w:val=""/>
      <w:lvlJc w:val="left"/>
      <w:pPr>
        <w:ind w:left="2910" w:hanging="360"/>
      </w:pPr>
      <w:rPr>
        <w:rFonts w:ascii="Symbol" w:hAnsi="Symbol" w:hint="default"/>
      </w:rPr>
    </w:lvl>
    <w:lvl w:ilvl="4" w:tplc="08090003" w:tentative="1">
      <w:start w:val="1"/>
      <w:numFmt w:val="bullet"/>
      <w:lvlText w:val="o"/>
      <w:lvlJc w:val="left"/>
      <w:pPr>
        <w:ind w:left="3630" w:hanging="360"/>
      </w:pPr>
      <w:rPr>
        <w:rFonts w:ascii="Courier New" w:hAnsi="Courier New" w:cs="Courier New" w:hint="default"/>
      </w:rPr>
    </w:lvl>
    <w:lvl w:ilvl="5" w:tplc="08090005" w:tentative="1">
      <w:start w:val="1"/>
      <w:numFmt w:val="bullet"/>
      <w:lvlText w:val=""/>
      <w:lvlJc w:val="left"/>
      <w:pPr>
        <w:ind w:left="4350" w:hanging="360"/>
      </w:pPr>
      <w:rPr>
        <w:rFonts w:ascii="Wingdings" w:hAnsi="Wingdings" w:hint="default"/>
      </w:rPr>
    </w:lvl>
    <w:lvl w:ilvl="6" w:tplc="08090001" w:tentative="1">
      <w:start w:val="1"/>
      <w:numFmt w:val="bullet"/>
      <w:lvlText w:val=""/>
      <w:lvlJc w:val="left"/>
      <w:pPr>
        <w:ind w:left="5070" w:hanging="360"/>
      </w:pPr>
      <w:rPr>
        <w:rFonts w:ascii="Symbol" w:hAnsi="Symbol" w:hint="default"/>
      </w:rPr>
    </w:lvl>
    <w:lvl w:ilvl="7" w:tplc="08090003" w:tentative="1">
      <w:start w:val="1"/>
      <w:numFmt w:val="bullet"/>
      <w:lvlText w:val="o"/>
      <w:lvlJc w:val="left"/>
      <w:pPr>
        <w:ind w:left="5790" w:hanging="360"/>
      </w:pPr>
      <w:rPr>
        <w:rFonts w:ascii="Courier New" w:hAnsi="Courier New" w:cs="Courier New" w:hint="default"/>
      </w:rPr>
    </w:lvl>
    <w:lvl w:ilvl="8" w:tplc="08090005" w:tentative="1">
      <w:start w:val="1"/>
      <w:numFmt w:val="bullet"/>
      <w:lvlText w:val=""/>
      <w:lvlJc w:val="left"/>
      <w:pPr>
        <w:ind w:left="6510" w:hanging="360"/>
      </w:pPr>
      <w:rPr>
        <w:rFonts w:ascii="Wingdings" w:hAnsi="Wingdings" w:hint="default"/>
      </w:rPr>
    </w:lvl>
  </w:abstractNum>
  <w:num w:numId="1">
    <w:abstractNumId w:val="14"/>
  </w:num>
  <w:num w:numId="2">
    <w:abstractNumId w:val="15"/>
  </w:num>
  <w:num w:numId="3">
    <w:abstractNumId w:val="7"/>
  </w:num>
  <w:num w:numId="4">
    <w:abstractNumId w:val="1"/>
  </w:num>
  <w:num w:numId="5">
    <w:abstractNumId w:val="9"/>
  </w:num>
  <w:num w:numId="6">
    <w:abstractNumId w:val="11"/>
  </w:num>
  <w:num w:numId="7">
    <w:abstractNumId w:val="0"/>
  </w:num>
  <w:num w:numId="8">
    <w:abstractNumId w:val="5"/>
  </w:num>
  <w:num w:numId="9">
    <w:abstractNumId w:val="6"/>
  </w:num>
  <w:num w:numId="10">
    <w:abstractNumId w:val="8"/>
  </w:num>
  <w:num w:numId="11">
    <w:abstractNumId w:val="13"/>
  </w:num>
  <w:num w:numId="12">
    <w:abstractNumId w:val="3"/>
  </w:num>
  <w:num w:numId="13">
    <w:abstractNumId w:val="4"/>
  </w:num>
  <w:num w:numId="14">
    <w:abstractNumId w:val="12"/>
  </w:num>
  <w:num w:numId="15">
    <w:abstractNumId w:val="10"/>
  </w:num>
  <w:num w:numId="16">
    <w:abstractNumId w:val="16"/>
  </w:num>
  <w:num w:numId="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685E"/>
    <w:rsid w:val="00014324"/>
    <w:rsid w:val="000335CD"/>
    <w:rsid w:val="00045281"/>
    <w:rsid w:val="0005302D"/>
    <w:rsid w:val="0006217E"/>
    <w:rsid w:val="000941E0"/>
    <w:rsid w:val="0009720B"/>
    <w:rsid w:val="000B4DF6"/>
    <w:rsid w:val="000D2292"/>
    <w:rsid w:val="000D65A5"/>
    <w:rsid w:val="000E5EE2"/>
    <w:rsid w:val="000E7182"/>
    <w:rsid w:val="000F215B"/>
    <w:rsid w:val="000F461F"/>
    <w:rsid w:val="00113D88"/>
    <w:rsid w:val="001338B4"/>
    <w:rsid w:val="0014784D"/>
    <w:rsid w:val="00147A36"/>
    <w:rsid w:val="00152726"/>
    <w:rsid w:val="0015414A"/>
    <w:rsid w:val="0015599E"/>
    <w:rsid w:val="001C60E5"/>
    <w:rsid w:val="002076C3"/>
    <w:rsid w:val="002432C0"/>
    <w:rsid w:val="00250F5B"/>
    <w:rsid w:val="0025252C"/>
    <w:rsid w:val="00256113"/>
    <w:rsid w:val="00267C96"/>
    <w:rsid w:val="00273A27"/>
    <w:rsid w:val="00274D58"/>
    <w:rsid w:val="00280103"/>
    <w:rsid w:val="002D3C39"/>
    <w:rsid w:val="002E72EF"/>
    <w:rsid w:val="002F26C1"/>
    <w:rsid w:val="00337C61"/>
    <w:rsid w:val="00355330"/>
    <w:rsid w:val="00361A4F"/>
    <w:rsid w:val="0036641A"/>
    <w:rsid w:val="00373E3F"/>
    <w:rsid w:val="003A43F8"/>
    <w:rsid w:val="003B03DA"/>
    <w:rsid w:val="003B54C8"/>
    <w:rsid w:val="003B7622"/>
    <w:rsid w:val="003E0058"/>
    <w:rsid w:val="003F6D14"/>
    <w:rsid w:val="00405A9E"/>
    <w:rsid w:val="004076C4"/>
    <w:rsid w:val="00410939"/>
    <w:rsid w:val="00451825"/>
    <w:rsid w:val="00464504"/>
    <w:rsid w:val="0047567D"/>
    <w:rsid w:val="004A1C88"/>
    <w:rsid w:val="004A3624"/>
    <w:rsid w:val="004A39CF"/>
    <w:rsid w:val="004A425E"/>
    <w:rsid w:val="004A6C5A"/>
    <w:rsid w:val="004B09F4"/>
    <w:rsid w:val="004C39A6"/>
    <w:rsid w:val="004F45CD"/>
    <w:rsid w:val="004F4B61"/>
    <w:rsid w:val="00500829"/>
    <w:rsid w:val="00504B0F"/>
    <w:rsid w:val="005106D5"/>
    <w:rsid w:val="005108B3"/>
    <w:rsid w:val="00531FF5"/>
    <w:rsid w:val="005440DD"/>
    <w:rsid w:val="0055088C"/>
    <w:rsid w:val="0056046A"/>
    <w:rsid w:val="005672D9"/>
    <w:rsid w:val="005826C9"/>
    <w:rsid w:val="005876B5"/>
    <w:rsid w:val="005A5B33"/>
    <w:rsid w:val="005B4884"/>
    <w:rsid w:val="005D2E24"/>
    <w:rsid w:val="005D40D2"/>
    <w:rsid w:val="005F6B86"/>
    <w:rsid w:val="0061647B"/>
    <w:rsid w:val="0062759D"/>
    <w:rsid w:val="0063282B"/>
    <w:rsid w:val="006375E3"/>
    <w:rsid w:val="0065660F"/>
    <w:rsid w:val="00674612"/>
    <w:rsid w:val="00685E99"/>
    <w:rsid w:val="006D1161"/>
    <w:rsid w:val="006D4DD5"/>
    <w:rsid w:val="006E03EC"/>
    <w:rsid w:val="006F181A"/>
    <w:rsid w:val="006F3197"/>
    <w:rsid w:val="00703C9F"/>
    <w:rsid w:val="00711505"/>
    <w:rsid w:val="00714E22"/>
    <w:rsid w:val="0071656A"/>
    <w:rsid w:val="00720F98"/>
    <w:rsid w:val="007228A4"/>
    <w:rsid w:val="00734DFF"/>
    <w:rsid w:val="00762E20"/>
    <w:rsid w:val="00781F6D"/>
    <w:rsid w:val="00785B6C"/>
    <w:rsid w:val="00792B18"/>
    <w:rsid w:val="00793568"/>
    <w:rsid w:val="007A1555"/>
    <w:rsid w:val="007B420E"/>
    <w:rsid w:val="007D5972"/>
    <w:rsid w:val="007E3A8E"/>
    <w:rsid w:val="008029EE"/>
    <w:rsid w:val="00835EE3"/>
    <w:rsid w:val="008526DB"/>
    <w:rsid w:val="008616E4"/>
    <w:rsid w:val="0089434A"/>
    <w:rsid w:val="008A2A4F"/>
    <w:rsid w:val="008B16BF"/>
    <w:rsid w:val="008F0F4A"/>
    <w:rsid w:val="00917F06"/>
    <w:rsid w:val="00931114"/>
    <w:rsid w:val="009427E5"/>
    <w:rsid w:val="00952CB7"/>
    <w:rsid w:val="0095405E"/>
    <w:rsid w:val="00955A24"/>
    <w:rsid w:val="0095743F"/>
    <w:rsid w:val="0097229A"/>
    <w:rsid w:val="009948F4"/>
    <w:rsid w:val="00996632"/>
    <w:rsid w:val="009F2326"/>
    <w:rsid w:val="00A123FF"/>
    <w:rsid w:val="00A16BB7"/>
    <w:rsid w:val="00A23173"/>
    <w:rsid w:val="00A47238"/>
    <w:rsid w:val="00A662B9"/>
    <w:rsid w:val="00A72458"/>
    <w:rsid w:val="00A85C60"/>
    <w:rsid w:val="00AD2A94"/>
    <w:rsid w:val="00AD3FE6"/>
    <w:rsid w:val="00AF097E"/>
    <w:rsid w:val="00B05B7B"/>
    <w:rsid w:val="00B07A8D"/>
    <w:rsid w:val="00B22B43"/>
    <w:rsid w:val="00B51DD6"/>
    <w:rsid w:val="00B64FDF"/>
    <w:rsid w:val="00B674C4"/>
    <w:rsid w:val="00B83785"/>
    <w:rsid w:val="00B877AD"/>
    <w:rsid w:val="00B90DA5"/>
    <w:rsid w:val="00BC4889"/>
    <w:rsid w:val="00BD440E"/>
    <w:rsid w:val="00BE0F30"/>
    <w:rsid w:val="00C02687"/>
    <w:rsid w:val="00C266FC"/>
    <w:rsid w:val="00C40A75"/>
    <w:rsid w:val="00C52093"/>
    <w:rsid w:val="00C52BDC"/>
    <w:rsid w:val="00C53820"/>
    <w:rsid w:val="00C5464C"/>
    <w:rsid w:val="00C96858"/>
    <w:rsid w:val="00CA70AE"/>
    <w:rsid w:val="00CB1479"/>
    <w:rsid w:val="00CB215A"/>
    <w:rsid w:val="00CB4484"/>
    <w:rsid w:val="00CC051B"/>
    <w:rsid w:val="00CC4CAC"/>
    <w:rsid w:val="00CD3B96"/>
    <w:rsid w:val="00D00220"/>
    <w:rsid w:val="00D202B9"/>
    <w:rsid w:val="00D206AB"/>
    <w:rsid w:val="00D31A6E"/>
    <w:rsid w:val="00D3412D"/>
    <w:rsid w:val="00D36E75"/>
    <w:rsid w:val="00D42181"/>
    <w:rsid w:val="00D429DD"/>
    <w:rsid w:val="00D43636"/>
    <w:rsid w:val="00D6332D"/>
    <w:rsid w:val="00D67CD0"/>
    <w:rsid w:val="00D7009C"/>
    <w:rsid w:val="00DC3A55"/>
    <w:rsid w:val="00E02D38"/>
    <w:rsid w:val="00E05E03"/>
    <w:rsid w:val="00E0685E"/>
    <w:rsid w:val="00E24192"/>
    <w:rsid w:val="00E305F9"/>
    <w:rsid w:val="00E30914"/>
    <w:rsid w:val="00E326F6"/>
    <w:rsid w:val="00E5105E"/>
    <w:rsid w:val="00E51801"/>
    <w:rsid w:val="00E6279E"/>
    <w:rsid w:val="00E77028"/>
    <w:rsid w:val="00E9772F"/>
    <w:rsid w:val="00EA0B9D"/>
    <w:rsid w:val="00EC0A0F"/>
    <w:rsid w:val="00EF3425"/>
    <w:rsid w:val="00F20EC1"/>
    <w:rsid w:val="00F327CC"/>
    <w:rsid w:val="00F5653E"/>
    <w:rsid w:val="00F93162"/>
    <w:rsid w:val="00FE06F8"/>
    <w:rsid w:val="00FE5E0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5:docId w15:val="{A16BEDF4-399C-45C2-96D9-DEDCEFD19C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D65A5"/>
    <w:rPr>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0D65A5"/>
    <w:pPr>
      <w:tabs>
        <w:tab w:val="center" w:pos="4153"/>
        <w:tab w:val="right" w:pos="8306"/>
      </w:tabs>
    </w:pPr>
  </w:style>
  <w:style w:type="paragraph" w:customStyle="1" w:styleId="UoW">
    <w:name w:val="UoW"/>
    <w:next w:val="PC"/>
    <w:rsid w:val="000D65A5"/>
    <w:rPr>
      <w:b/>
      <w:caps/>
      <w:sz w:val="24"/>
    </w:rPr>
  </w:style>
  <w:style w:type="paragraph" w:customStyle="1" w:styleId="Year">
    <w:name w:val="Year"/>
    <w:basedOn w:val="Normal"/>
    <w:next w:val="Exam"/>
    <w:rsid w:val="000D65A5"/>
    <w:pPr>
      <w:spacing w:after="240"/>
    </w:pPr>
    <w:rPr>
      <w:b/>
      <w:caps/>
      <w:sz w:val="28"/>
    </w:rPr>
  </w:style>
  <w:style w:type="paragraph" w:customStyle="1" w:styleId="Exam">
    <w:name w:val="Exam"/>
    <w:basedOn w:val="Normal"/>
    <w:next w:val="Month"/>
    <w:rsid w:val="000D65A5"/>
    <w:rPr>
      <w:b/>
      <w:caps/>
    </w:rPr>
  </w:style>
  <w:style w:type="paragraph" w:customStyle="1" w:styleId="Modcode">
    <w:name w:val="Modcode"/>
    <w:basedOn w:val="Normal"/>
    <w:rsid w:val="000D65A5"/>
    <w:pPr>
      <w:jc w:val="center"/>
    </w:pPr>
    <w:rPr>
      <w:b/>
      <w:caps/>
      <w:sz w:val="28"/>
    </w:rPr>
  </w:style>
  <w:style w:type="paragraph" w:customStyle="1" w:styleId="Modname">
    <w:name w:val="Modname"/>
    <w:basedOn w:val="Normal"/>
    <w:next w:val="Time"/>
    <w:rsid w:val="000D65A5"/>
    <w:pPr>
      <w:spacing w:after="240"/>
      <w:jc w:val="center"/>
    </w:pPr>
    <w:rPr>
      <w:b/>
      <w:sz w:val="28"/>
    </w:rPr>
  </w:style>
  <w:style w:type="paragraph" w:customStyle="1" w:styleId="Time">
    <w:name w:val="Time"/>
    <w:basedOn w:val="Normal"/>
    <w:next w:val="Answer"/>
    <w:rsid w:val="000D65A5"/>
    <w:pPr>
      <w:spacing w:after="240"/>
    </w:pPr>
    <w:rPr>
      <w:b/>
      <w:caps/>
      <w:sz w:val="28"/>
    </w:rPr>
  </w:style>
  <w:style w:type="paragraph" w:customStyle="1" w:styleId="Answer">
    <w:name w:val="Answer"/>
    <w:basedOn w:val="Normal"/>
    <w:next w:val="BodyText"/>
    <w:rsid w:val="000D65A5"/>
    <w:rPr>
      <w:b/>
      <w:caps/>
      <w:sz w:val="28"/>
    </w:rPr>
  </w:style>
  <w:style w:type="paragraph" w:customStyle="1" w:styleId="Trinity">
    <w:name w:val="Trinity"/>
    <w:basedOn w:val="UoW"/>
    <w:next w:val="Year"/>
    <w:rsid w:val="000D65A5"/>
    <w:pPr>
      <w:spacing w:after="240"/>
    </w:pPr>
    <w:rPr>
      <w:caps w:val="0"/>
    </w:rPr>
  </w:style>
  <w:style w:type="paragraph" w:customStyle="1" w:styleId="Month">
    <w:name w:val="Month"/>
    <w:basedOn w:val="UoW"/>
    <w:next w:val="Modcode"/>
    <w:rsid w:val="000D65A5"/>
    <w:pPr>
      <w:spacing w:after="240"/>
    </w:pPr>
  </w:style>
  <w:style w:type="paragraph" w:styleId="BodyText">
    <w:name w:val="Body Text"/>
    <w:basedOn w:val="Normal"/>
    <w:rsid w:val="000D65A5"/>
    <w:pPr>
      <w:spacing w:after="120"/>
    </w:pPr>
  </w:style>
  <w:style w:type="paragraph" w:customStyle="1" w:styleId="PC">
    <w:name w:val="PC"/>
    <w:basedOn w:val="UoW"/>
    <w:next w:val="Trinity"/>
    <w:rsid w:val="000D65A5"/>
    <w:pPr>
      <w:jc w:val="right"/>
    </w:pPr>
  </w:style>
  <w:style w:type="paragraph" w:styleId="TableofFigures">
    <w:name w:val="table of figures"/>
    <w:basedOn w:val="Normal"/>
    <w:next w:val="Normal"/>
    <w:semiHidden/>
    <w:rsid w:val="000D65A5"/>
    <w:pPr>
      <w:tabs>
        <w:tab w:val="right" w:leader="dot" w:pos="9027"/>
      </w:tabs>
      <w:ind w:left="480" w:hanging="480"/>
    </w:pPr>
  </w:style>
  <w:style w:type="paragraph" w:styleId="Footer">
    <w:name w:val="footer"/>
    <w:basedOn w:val="Normal"/>
    <w:link w:val="FooterChar"/>
    <w:uiPriority w:val="99"/>
    <w:rsid w:val="000D65A5"/>
    <w:pPr>
      <w:tabs>
        <w:tab w:val="center" w:pos="4153"/>
        <w:tab w:val="right" w:pos="8306"/>
      </w:tabs>
    </w:pPr>
  </w:style>
  <w:style w:type="table" w:styleId="TableGrid">
    <w:name w:val="Table Grid"/>
    <w:basedOn w:val="TableNormal"/>
    <w:uiPriority w:val="59"/>
    <w:rsid w:val="00C96858"/>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FooterChar">
    <w:name w:val="Footer Char"/>
    <w:basedOn w:val="DefaultParagraphFont"/>
    <w:link w:val="Footer"/>
    <w:uiPriority w:val="99"/>
    <w:rsid w:val="00A72458"/>
    <w:rPr>
      <w:sz w:val="24"/>
    </w:rPr>
  </w:style>
  <w:style w:type="paragraph" w:styleId="BalloonText">
    <w:name w:val="Balloon Text"/>
    <w:basedOn w:val="Normal"/>
    <w:link w:val="BalloonTextChar"/>
    <w:uiPriority w:val="99"/>
    <w:semiHidden/>
    <w:unhideWhenUsed/>
    <w:rsid w:val="00280103"/>
    <w:rPr>
      <w:rFonts w:ascii="Tahoma" w:hAnsi="Tahoma" w:cs="Tahoma"/>
      <w:sz w:val="16"/>
      <w:szCs w:val="16"/>
    </w:rPr>
  </w:style>
  <w:style w:type="character" w:customStyle="1" w:styleId="BalloonTextChar">
    <w:name w:val="Balloon Text Char"/>
    <w:basedOn w:val="DefaultParagraphFont"/>
    <w:link w:val="BalloonText"/>
    <w:uiPriority w:val="99"/>
    <w:semiHidden/>
    <w:rsid w:val="00280103"/>
    <w:rPr>
      <w:rFonts w:ascii="Tahoma" w:hAnsi="Tahoma" w:cs="Tahoma"/>
      <w:sz w:val="16"/>
      <w:szCs w:val="16"/>
    </w:rPr>
  </w:style>
  <w:style w:type="character" w:customStyle="1" w:styleId="HeaderChar">
    <w:name w:val="Header Char"/>
    <w:basedOn w:val="DefaultParagraphFont"/>
    <w:link w:val="Header"/>
    <w:rsid w:val="00931114"/>
    <w:rPr>
      <w:sz w:val="24"/>
    </w:rPr>
  </w:style>
  <w:style w:type="paragraph" w:styleId="ListParagraph">
    <w:name w:val="List Paragraph"/>
    <w:basedOn w:val="Normal"/>
    <w:uiPriority w:val="34"/>
    <w:qFormat/>
    <w:rsid w:val="00CD3B9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123593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61A09D-8303-4C73-B375-837E4F4C2D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1892</Words>
  <Characters>10789</Characters>
  <Application>Microsoft Office Word</Application>
  <DocSecurity>0</DocSecurity>
  <Lines>89</Lines>
  <Paragraphs>25</Paragraphs>
  <ScaleCrop>false</ScaleCrop>
  <HeadingPairs>
    <vt:vector size="2" baseType="variant">
      <vt:variant>
        <vt:lpstr>Title</vt:lpstr>
      </vt:variant>
      <vt:variant>
        <vt:i4>1</vt:i4>
      </vt:variant>
    </vt:vector>
  </HeadingPairs>
  <TitlesOfParts>
    <vt:vector size="1" baseType="lpstr">
      <vt:lpstr>UNIVERSITY OF WALES				PRIFYSGOL CYMRU</vt:lpstr>
    </vt:vector>
  </TitlesOfParts>
  <Company>Trinity College</Company>
  <LinksUpToDate>false</LinksUpToDate>
  <CharactersWithSpaces>12656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PRIFYSGOL CYMRU</dc:title>
  <dc:creator>Coleg y Drindod</dc:creator>
  <cp:lastModifiedBy>Rhian Jenkins</cp:lastModifiedBy>
  <cp:revision>2</cp:revision>
  <cp:lastPrinted>2010-12-14T12:56:00Z</cp:lastPrinted>
  <dcterms:created xsi:type="dcterms:W3CDTF">2020-04-21T12:46:00Z</dcterms:created>
  <dcterms:modified xsi:type="dcterms:W3CDTF">2020-04-21T12:46:00Z</dcterms:modified>
</cp:coreProperties>
</file>