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C44BAD" w14:textId="0AC132EA" w:rsidR="00C122A2" w:rsidRDefault="002E0114"/>
    <w:p w14:paraId="00CE927D" w14:textId="1FB494B3" w:rsidR="008C3FC7" w:rsidRPr="008C3FC7" w:rsidRDefault="008C3FC7" w:rsidP="008C3FC7">
      <w:pPr>
        <w:jc w:val="center"/>
        <w:rPr>
          <w:b/>
          <w:bCs/>
          <w:sz w:val="32"/>
          <w:szCs w:val="32"/>
        </w:rPr>
      </w:pPr>
      <w:r w:rsidRPr="008C3FC7">
        <w:rPr>
          <w:b/>
          <w:bCs/>
          <w:sz w:val="32"/>
          <w:szCs w:val="32"/>
        </w:rPr>
        <w:t>Assignment Two</w:t>
      </w:r>
    </w:p>
    <w:p w14:paraId="4C0206FC" w14:textId="7733EC05" w:rsidR="008C3FC7" w:rsidRDefault="008C3FC7" w:rsidP="008C3FC7">
      <w:pPr>
        <w:jc w:val="center"/>
        <w:rPr>
          <w:i/>
          <w:iCs/>
          <w:sz w:val="28"/>
          <w:szCs w:val="28"/>
        </w:rPr>
      </w:pPr>
      <w:r w:rsidRPr="008C3FC7">
        <w:rPr>
          <w:i/>
          <w:iCs/>
          <w:sz w:val="28"/>
          <w:szCs w:val="28"/>
        </w:rPr>
        <w:t>Report on my Digital Campaign</w:t>
      </w:r>
    </w:p>
    <w:p w14:paraId="1DF26458" w14:textId="7700466D" w:rsidR="008C3FC7" w:rsidRDefault="008C3FC7" w:rsidP="008C3FC7">
      <w:pPr>
        <w:jc w:val="center"/>
        <w:rPr>
          <w:i/>
          <w:iCs/>
          <w:sz w:val="28"/>
          <w:szCs w:val="28"/>
        </w:rPr>
      </w:pPr>
    </w:p>
    <w:p w14:paraId="609AC838" w14:textId="4EBC5175" w:rsidR="008C3FC7" w:rsidRDefault="008C3FC7" w:rsidP="008C3FC7">
      <w:pPr>
        <w:rPr>
          <w:sz w:val="22"/>
          <w:szCs w:val="22"/>
        </w:rPr>
      </w:pPr>
      <w:r w:rsidRPr="008C3FC7">
        <w:rPr>
          <w:u w:val="single"/>
        </w:rPr>
        <w:t>Blog Posts</w:t>
      </w:r>
      <w:r>
        <w:rPr>
          <w:sz w:val="22"/>
          <w:szCs w:val="22"/>
        </w:rPr>
        <w:t xml:space="preserve">: </w:t>
      </w:r>
    </w:p>
    <w:p w14:paraId="7CC6F3E9" w14:textId="3A387E2D" w:rsidR="008C3FC7" w:rsidRDefault="00F57DE8" w:rsidP="008C3FC7">
      <w:pPr>
        <w:rPr>
          <w:sz w:val="22"/>
          <w:szCs w:val="22"/>
        </w:rPr>
      </w:pPr>
      <w:r w:rsidRPr="00F57DE8">
        <w:rPr>
          <w:noProof/>
        </w:rPr>
        <w:drawing>
          <wp:anchor distT="0" distB="0" distL="114300" distR="114300" simplePos="0" relativeHeight="251658240" behindDoc="0" locked="0" layoutInCell="1" allowOverlap="1" wp14:anchorId="2533F113" wp14:editId="504F8E74">
            <wp:simplePos x="0" y="0"/>
            <wp:positionH relativeFrom="column">
              <wp:posOffset>0</wp:posOffset>
            </wp:positionH>
            <wp:positionV relativeFrom="paragraph">
              <wp:posOffset>160655</wp:posOffset>
            </wp:positionV>
            <wp:extent cx="3077845" cy="3289300"/>
            <wp:effectExtent l="0" t="0" r="0" b="0"/>
            <wp:wrapSquare wrapText="bothSides"/>
            <wp:docPr id="1" name="Picture 1" descr="A picture containing insect, outdoo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insect, outdoor objec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077845" cy="3289300"/>
                    </a:xfrm>
                    <a:prstGeom prst="rect">
                      <a:avLst/>
                    </a:prstGeom>
                  </pic:spPr>
                </pic:pic>
              </a:graphicData>
            </a:graphic>
            <wp14:sizeRelH relativeFrom="page">
              <wp14:pctWidth>0</wp14:pctWidth>
            </wp14:sizeRelH>
            <wp14:sizeRelV relativeFrom="page">
              <wp14:pctHeight>0</wp14:pctHeight>
            </wp14:sizeRelV>
          </wp:anchor>
        </w:drawing>
      </w:r>
    </w:p>
    <w:p w14:paraId="298DD424" w14:textId="60C32FF9" w:rsidR="008C3FC7" w:rsidRDefault="008C3FC7" w:rsidP="008C3FC7">
      <w:r w:rsidRPr="00F57DE8">
        <w:t xml:space="preserve">I am </w:t>
      </w:r>
      <w:r w:rsidR="00F57DE8" w:rsidRPr="00F57DE8">
        <w:t>going</w:t>
      </w:r>
      <w:r w:rsidRPr="00F57DE8">
        <w:t xml:space="preserve"> to be </w:t>
      </w:r>
      <w:r w:rsidR="00F57DE8" w:rsidRPr="00F57DE8">
        <w:t>creating</w:t>
      </w:r>
      <w:r w:rsidRPr="00F57DE8">
        <w:t xml:space="preserve"> a “How to keep ladybird </w:t>
      </w:r>
      <w:r w:rsidR="00F57DE8" w:rsidRPr="00F57DE8">
        <w:t>spiders</w:t>
      </w:r>
      <w:r w:rsidRPr="00F57DE8">
        <w:t xml:space="preserve">” blog post. I think this is very beneficial </w:t>
      </w:r>
      <w:r w:rsidR="00F57DE8" w:rsidRPr="00F57DE8">
        <w:t xml:space="preserve">for this company because they sell these and it’s their popular product. This will create a great SEO for the company too and provide a lot of informative information people wanting to know how to keep these spiders. </w:t>
      </w:r>
      <w:r w:rsidR="00F57DE8">
        <w:t xml:space="preserve">As you can see in the image of the left that’s how I created the post. </w:t>
      </w:r>
    </w:p>
    <w:p w14:paraId="2A526EAF" w14:textId="7078C6CD" w:rsidR="00F57DE8" w:rsidRDefault="00F57DE8" w:rsidP="008C3FC7"/>
    <w:p w14:paraId="7C2BB779" w14:textId="13C63293" w:rsidR="00F57DE8" w:rsidRDefault="00F57DE8" w:rsidP="008C3FC7">
      <w:r>
        <w:t xml:space="preserve">I will include what to house them in, what to feed them, what substrate to use, décor </w:t>
      </w:r>
      <w:r w:rsidR="007E781E">
        <w:t xml:space="preserve">and other useful things first time ladybird spider keepers would want and need to know. In this post we will be also linking in other products such as the housing, décor and the live food the store has for sale. So, it is not only educating people on how to care for their new pets but also boosting the sales of extra products to give the store higher sales. While looking on google there is barley any facts or care guidance on these species so it should be a very popular hit. </w:t>
      </w:r>
    </w:p>
    <w:p w14:paraId="5F46DD62" w14:textId="631E933C" w:rsidR="00F57DE8" w:rsidRDefault="00F57DE8" w:rsidP="008C3FC7">
      <w:r>
        <w:rPr>
          <w:noProof/>
        </w:rPr>
        <w:drawing>
          <wp:anchor distT="0" distB="0" distL="114300" distR="114300" simplePos="0" relativeHeight="251659264" behindDoc="0" locked="0" layoutInCell="1" allowOverlap="1" wp14:anchorId="470137F5" wp14:editId="434487D1">
            <wp:simplePos x="0" y="0"/>
            <wp:positionH relativeFrom="column">
              <wp:posOffset>3187700</wp:posOffset>
            </wp:positionH>
            <wp:positionV relativeFrom="paragraph">
              <wp:posOffset>111760</wp:posOffset>
            </wp:positionV>
            <wp:extent cx="2806700" cy="3011170"/>
            <wp:effectExtent l="0" t="0" r="0" b="0"/>
            <wp:wrapSquare wrapText="bothSides"/>
            <wp:docPr id="2" name="Picture 2" descr="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pplicatio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806700" cy="3011170"/>
                    </a:xfrm>
                    <a:prstGeom prst="rect">
                      <a:avLst/>
                    </a:prstGeom>
                  </pic:spPr>
                </pic:pic>
              </a:graphicData>
            </a:graphic>
            <wp14:sizeRelH relativeFrom="page">
              <wp14:pctWidth>0</wp14:pctWidth>
            </wp14:sizeRelH>
            <wp14:sizeRelV relativeFrom="page">
              <wp14:pctHeight>0</wp14:pctHeight>
            </wp14:sizeRelV>
          </wp:anchor>
        </w:drawing>
      </w:r>
    </w:p>
    <w:p w14:paraId="124BB0A9" w14:textId="6C55C0B5" w:rsidR="00F57DE8" w:rsidRDefault="00F57DE8" w:rsidP="008C3FC7"/>
    <w:p w14:paraId="29D84ADA" w14:textId="0FC95F89" w:rsidR="00F57DE8" w:rsidRDefault="00F57DE8" w:rsidP="008C3FC7">
      <w:r>
        <w:rPr>
          <w:noProof/>
        </w:rPr>
        <w:drawing>
          <wp:anchor distT="0" distB="0" distL="114300" distR="114300" simplePos="0" relativeHeight="251660288" behindDoc="0" locked="0" layoutInCell="1" allowOverlap="1" wp14:anchorId="03B9C1E9" wp14:editId="11396517">
            <wp:simplePos x="0" y="0"/>
            <wp:positionH relativeFrom="column">
              <wp:posOffset>152400</wp:posOffset>
            </wp:positionH>
            <wp:positionV relativeFrom="paragraph">
              <wp:posOffset>2015490</wp:posOffset>
            </wp:positionV>
            <wp:extent cx="2328545" cy="1871345"/>
            <wp:effectExtent l="0" t="0" r="0" b="0"/>
            <wp:wrapSquare wrapText="bothSides"/>
            <wp:docPr id="3" name="Picture 3" descr="A person wearing a hat and sunglass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wearing a hat and sunglasses&#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28545" cy="1871345"/>
                    </a:xfrm>
                    <a:prstGeom prst="rect">
                      <a:avLst/>
                    </a:prstGeom>
                  </pic:spPr>
                </pic:pic>
              </a:graphicData>
            </a:graphic>
            <wp14:sizeRelH relativeFrom="page">
              <wp14:pctWidth>0</wp14:pctWidth>
            </wp14:sizeRelH>
            <wp14:sizeRelV relativeFrom="page">
              <wp14:pctHeight>0</wp14:pctHeight>
            </wp14:sizeRelV>
          </wp:anchor>
        </w:drawing>
      </w:r>
      <w:r>
        <w:t xml:space="preserve">Another appropriate blog post I will create is “How to Face your fears with insects”. I think this is good because the store sells a fear class package so as well as providing useful facts, they can also link the package into the blog post. Insects are one of the biggest fears in the world, so this could provide a lot of potential clicks and leads. I will include advice </w:t>
      </w:r>
      <w:r>
        <w:lastRenderedPageBreak/>
        <w:t>from YouTubers in the sector so there will be video content not just written content</w:t>
      </w:r>
      <w:r w:rsidR="00C0202A">
        <w:t xml:space="preserve">, which will come across a lot better than providing text information. </w:t>
      </w:r>
      <w:r w:rsidR="00DF48B3">
        <w:t>Also,</w:t>
      </w:r>
      <w:r w:rsidR="00C0202A">
        <w:t xml:space="preserve"> </w:t>
      </w:r>
      <w:r w:rsidR="00DF48B3">
        <w:t xml:space="preserve">we will include a share link on each of the videos so you can share the video to social media or </w:t>
      </w:r>
      <w:proofErr w:type="gramStart"/>
      <w:r w:rsidR="00DF48B3">
        <w:t>Pinterest</w:t>
      </w:r>
      <w:proofErr w:type="gramEnd"/>
      <w:r w:rsidR="00DF48B3">
        <w:t xml:space="preserve"> and it will link back to the blog. </w:t>
      </w:r>
      <w:r w:rsidR="00387798">
        <w:t xml:space="preserve">Video content is proven to be one of the best </w:t>
      </w:r>
      <w:proofErr w:type="gramStart"/>
      <w:r w:rsidR="00387798">
        <w:t>content</w:t>
      </w:r>
      <w:proofErr w:type="gramEnd"/>
      <w:r w:rsidR="00387798">
        <w:t xml:space="preserve"> you can publish online so I think this will do much better than just text.</w:t>
      </w:r>
    </w:p>
    <w:p w14:paraId="16155BF5" w14:textId="4C7595E1" w:rsidR="00F57DE8" w:rsidRDefault="00F57DE8" w:rsidP="008C3FC7"/>
    <w:p w14:paraId="118F45DD" w14:textId="79C323F5" w:rsidR="00F57DE8" w:rsidRDefault="00F57DE8" w:rsidP="008C3FC7">
      <w:r>
        <w:t xml:space="preserve">An example of this video is shown on the left. You can read the blog here: </w:t>
      </w:r>
      <w:hyperlink r:id="rId9" w:history="1">
        <w:r w:rsidRPr="00A65F0C">
          <w:rPr>
            <w:rStyle w:val="Hyperlink"/>
          </w:rPr>
          <w:t>https://www.bugboxuk.co.uk/post/how-to-face-your-fears-with-insects</w:t>
        </w:r>
      </w:hyperlink>
    </w:p>
    <w:p w14:paraId="28A866FF" w14:textId="4E475C39" w:rsidR="00F57DE8" w:rsidRDefault="00F57DE8" w:rsidP="008C3FC7"/>
    <w:p w14:paraId="22A9D80A" w14:textId="68D1CF99" w:rsidR="00F57DE8" w:rsidRDefault="00F57DE8" w:rsidP="008C3FC7"/>
    <w:p w14:paraId="541603DC" w14:textId="3CECF7F2" w:rsidR="00F57DE8" w:rsidRDefault="00F57DE8" w:rsidP="008C3FC7">
      <w:r>
        <w:t xml:space="preserve">Video Content: </w:t>
      </w:r>
    </w:p>
    <w:p w14:paraId="69F0D11C" w14:textId="1DAB0892" w:rsidR="00F57DE8" w:rsidRDefault="00DF48B3" w:rsidP="008C3FC7">
      <w:r>
        <w:t xml:space="preserve">Exotic invertebrates are very unusual, creepy and just so fascinating to look at. Creating video content would be very good to add to Bug Box social media pages.  This gives customers something to watch and share. Statistics show that video content is </w:t>
      </w:r>
      <w:r w:rsidR="00387798">
        <w:t xml:space="preserve">proven to be the best form of content so this method is a must for this company. Using platforms such as TikTok I will create 30-60 second clips and edit them showcasing the insects and arachnids plus add in some fun facts. Packaging videos are currently viral on TikTok so I will also include some videos on how we safely pack the insects and arachnids for transit. </w:t>
      </w:r>
    </w:p>
    <w:p w14:paraId="45748FC5" w14:textId="23BC6464" w:rsidR="00387798" w:rsidRDefault="00387798" w:rsidP="008C3FC7"/>
    <w:p w14:paraId="4B86EFD7" w14:textId="118F935B" w:rsidR="00387798" w:rsidRDefault="00387798" w:rsidP="008C3FC7">
      <w:r>
        <w:t>Some examples of video content that’s gone viral:</w:t>
      </w:r>
    </w:p>
    <w:p w14:paraId="0D64126B" w14:textId="349ECF64" w:rsidR="00387798" w:rsidRDefault="00387798" w:rsidP="008C3FC7">
      <w:r>
        <w:t xml:space="preserve"> </w:t>
      </w:r>
      <w:r w:rsidRPr="00387798">
        <w:rPr>
          <w:noProof/>
        </w:rPr>
        <w:drawing>
          <wp:inline distT="0" distB="0" distL="0" distR="0" wp14:anchorId="29CA3776" wp14:editId="4DBE6A74">
            <wp:extent cx="3492500" cy="2324100"/>
            <wp:effectExtent l="0" t="0" r="0" b="0"/>
            <wp:docPr id="7" name="Picture 7" descr="A collage of a person with a bird on his hea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ollage of a person with a bird on his head&#10;&#10;Description automatically generated with low confidence"/>
                    <pic:cNvPicPr/>
                  </pic:nvPicPr>
                  <pic:blipFill>
                    <a:blip r:embed="rId10"/>
                    <a:stretch>
                      <a:fillRect/>
                    </a:stretch>
                  </pic:blipFill>
                  <pic:spPr>
                    <a:xfrm>
                      <a:off x="0" y="0"/>
                      <a:ext cx="3492500" cy="2324100"/>
                    </a:xfrm>
                    <a:prstGeom prst="rect">
                      <a:avLst/>
                    </a:prstGeom>
                  </pic:spPr>
                </pic:pic>
              </a:graphicData>
            </a:graphic>
          </wp:inline>
        </w:drawing>
      </w:r>
    </w:p>
    <w:p w14:paraId="6DA78B3B" w14:textId="32A12FCF" w:rsidR="00387798" w:rsidRPr="00F57DE8" w:rsidRDefault="00387798" w:rsidP="008C3FC7">
      <w:r w:rsidRPr="00387798">
        <w:rPr>
          <w:noProof/>
        </w:rPr>
        <w:lastRenderedPageBreak/>
        <w:drawing>
          <wp:inline distT="0" distB="0" distL="0" distR="0" wp14:anchorId="018CF4D2" wp14:editId="1B15E89D">
            <wp:extent cx="2857500" cy="2857500"/>
            <wp:effectExtent l="0" t="0" r="0" b="0"/>
            <wp:docPr id="6" name="Picture 6" descr="A person and person posing for a pict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and person posing for a picture&#10;&#10;Description automatically generated with low confidence"/>
                    <pic:cNvPicPr/>
                  </pic:nvPicPr>
                  <pic:blipFill>
                    <a:blip r:embed="rId11"/>
                    <a:stretch>
                      <a:fillRect/>
                    </a:stretch>
                  </pic:blipFill>
                  <pic:spPr>
                    <a:xfrm>
                      <a:off x="0" y="0"/>
                      <a:ext cx="2857500" cy="2857500"/>
                    </a:xfrm>
                    <a:prstGeom prst="rect">
                      <a:avLst/>
                    </a:prstGeom>
                  </pic:spPr>
                </pic:pic>
              </a:graphicData>
            </a:graphic>
          </wp:inline>
        </w:drawing>
      </w:r>
      <w:r w:rsidRPr="00387798">
        <w:drawing>
          <wp:inline distT="0" distB="0" distL="0" distR="0" wp14:anchorId="1DE3641D" wp14:editId="0C6F1C6C">
            <wp:extent cx="3933371" cy="2056952"/>
            <wp:effectExtent l="0" t="0" r="3810" b="635"/>
            <wp:docPr id="4" name="Picture 4" descr="A picture containing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person, indoor&#10;&#10;Description automatically generated"/>
                    <pic:cNvPicPr/>
                  </pic:nvPicPr>
                  <pic:blipFill>
                    <a:blip r:embed="rId12"/>
                    <a:stretch>
                      <a:fillRect/>
                    </a:stretch>
                  </pic:blipFill>
                  <pic:spPr>
                    <a:xfrm>
                      <a:off x="0" y="0"/>
                      <a:ext cx="3944995" cy="2063031"/>
                    </a:xfrm>
                    <a:prstGeom prst="rect">
                      <a:avLst/>
                    </a:prstGeom>
                  </pic:spPr>
                </pic:pic>
              </a:graphicData>
            </a:graphic>
          </wp:inline>
        </w:drawing>
      </w:r>
      <w:r w:rsidRPr="00387798">
        <w:rPr>
          <w:noProof/>
        </w:rPr>
        <w:t xml:space="preserve"> </w:t>
      </w:r>
      <w:r w:rsidRPr="00387798">
        <w:drawing>
          <wp:inline distT="0" distB="0" distL="0" distR="0" wp14:anchorId="25E28FF3" wp14:editId="7D553136">
            <wp:extent cx="3810000" cy="2133600"/>
            <wp:effectExtent l="0" t="0" r="0" b="0"/>
            <wp:docPr id="5" name="Picture 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indoor&#10;&#10;Description automatically generated"/>
                    <pic:cNvPicPr/>
                  </pic:nvPicPr>
                  <pic:blipFill>
                    <a:blip r:embed="rId13"/>
                    <a:stretch>
                      <a:fillRect/>
                    </a:stretch>
                  </pic:blipFill>
                  <pic:spPr>
                    <a:xfrm>
                      <a:off x="0" y="0"/>
                      <a:ext cx="3810000" cy="2133600"/>
                    </a:xfrm>
                    <a:prstGeom prst="rect">
                      <a:avLst/>
                    </a:prstGeom>
                  </pic:spPr>
                </pic:pic>
              </a:graphicData>
            </a:graphic>
          </wp:inline>
        </w:drawing>
      </w:r>
    </w:p>
    <w:sectPr w:rsidR="00387798" w:rsidRPr="00F57DE8" w:rsidSect="00FD19C2">
      <w:head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32BE25" w14:textId="77777777" w:rsidR="002E0114" w:rsidRDefault="002E0114" w:rsidP="008B133D">
      <w:r>
        <w:separator/>
      </w:r>
    </w:p>
  </w:endnote>
  <w:endnote w:type="continuationSeparator" w:id="0">
    <w:p w14:paraId="70746B40" w14:textId="77777777" w:rsidR="002E0114" w:rsidRDefault="002E0114" w:rsidP="008B13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D59675" w14:textId="77777777" w:rsidR="002E0114" w:rsidRDefault="002E0114" w:rsidP="008B133D">
      <w:r>
        <w:separator/>
      </w:r>
    </w:p>
  </w:footnote>
  <w:footnote w:type="continuationSeparator" w:id="0">
    <w:p w14:paraId="30D65E8C" w14:textId="77777777" w:rsidR="002E0114" w:rsidRDefault="002E0114" w:rsidP="008B13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79334A" w14:textId="13036534" w:rsidR="008B133D" w:rsidRDefault="008B133D">
    <w:pPr>
      <w:pStyle w:val="Header"/>
    </w:pPr>
    <w:r>
      <w:t xml:space="preserve">Digital and Social Media Marketing </w:t>
    </w:r>
  </w:p>
  <w:p w14:paraId="044E2E2C" w14:textId="6F840D29" w:rsidR="008B133D" w:rsidRDefault="008C3FC7">
    <w:pPr>
      <w:pStyle w:val="Header"/>
    </w:pPr>
    <w:r>
      <w:t xml:space="preserve">Cameron Reardon-Davies </w:t>
    </w:r>
  </w:p>
  <w:p w14:paraId="37F9C346" w14:textId="1DA20A24" w:rsidR="008C3FC7" w:rsidRDefault="008C3FC7">
    <w:pPr>
      <w:pStyle w:val="Header"/>
    </w:pPr>
    <w:r>
      <w:t>1902100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33D"/>
    <w:rsid w:val="002E0114"/>
    <w:rsid w:val="003817B3"/>
    <w:rsid w:val="00387798"/>
    <w:rsid w:val="007E781E"/>
    <w:rsid w:val="008B133D"/>
    <w:rsid w:val="008C3FC7"/>
    <w:rsid w:val="00A0417F"/>
    <w:rsid w:val="00AE5043"/>
    <w:rsid w:val="00C0202A"/>
    <w:rsid w:val="00DF48B3"/>
    <w:rsid w:val="00F57DE8"/>
    <w:rsid w:val="00FD19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B964D"/>
  <w15:chartTrackingRefBased/>
  <w15:docId w15:val="{09071F64-61BA-8E43-A07B-CFA03F5AF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133D"/>
    <w:pPr>
      <w:tabs>
        <w:tab w:val="center" w:pos="4513"/>
        <w:tab w:val="right" w:pos="9026"/>
      </w:tabs>
    </w:pPr>
  </w:style>
  <w:style w:type="character" w:customStyle="1" w:styleId="HeaderChar">
    <w:name w:val="Header Char"/>
    <w:basedOn w:val="DefaultParagraphFont"/>
    <w:link w:val="Header"/>
    <w:uiPriority w:val="99"/>
    <w:rsid w:val="008B133D"/>
  </w:style>
  <w:style w:type="paragraph" w:styleId="Footer">
    <w:name w:val="footer"/>
    <w:basedOn w:val="Normal"/>
    <w:link w:val="FooterChar"/>
    <w:uiPriority w:val="99"/>
    <w:unhideWhenUsed/>
    <w:rsid w:val="008B133D"/>
    <w:pPr>
      <w:tabs>
        <w:tab w:val="center" w:pos="4513"/>
        <w:tab w:val="right" w:pos="9026"/>
      </w:tabs>
    </w:pPr>
  </w:style>
  <w:style w:type="character" w:customStyle="1" w:styleId="FooterChar">
    <w:name w:val="Footer Char"/>
    <w:basedOn w:val="DefaultParagraphFont"/>
    <w:link w:val="Footer"/>
    <w:uiPriority w:val="99"/>
    <w:rsid w:val="008B133D"/>
  </w:style>
  <w:style w:type="character" w:styleId="Hyperlink">
    <w:name w:val="Hyperlink"/>
    <w:basedOn w:val="DefaultParagraphFont"/>
    <w:uiPriority w:val="99"/>
    <w:unhideWhenUsed/>
    <w:rsid w:val="00F57DE8"/>
    <w:rPr>
      <w:color w:val="0563C1" w:themeColor="hyperlink"/>
      <w:u w:val="single"/>
    </w:rPr>
  </w:style>
  <w:style w:type="character" w:styleId="UnresolvedMention">
    <w:name w:val="Unresolved Mention"/>
    <w:basedOn w:val="DefaultParagraphFont"/>
    <w:uiPriority w:val="99"/>
    <w:semiHidden/>
    <w:unhideWhenUsed/>
    <w:rsid w:val="00F57D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tiff"/><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6.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tiff"/><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4.tiff"/><Relationship Id="rId4" Type="http://schemas.openxmlformats.org/officeDocument/2006/relationships/footnotes" Target="footnotes.xml"/><Relationship Id="rId9" Type="http://schemas.openxmlformats.org/officeDocument/2006/relationships/hyperlink" Target="https://www.bugboxuk.co.uk/post/how-to-face-your-fears-with-insect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TotalTime>
  <Pages>3</Pages>
  <Words>411</Words>
  <Characters>2344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Reardon-davies (1902100)</dc:creator>
  <cp:keywords/>
  <dc:description/>
  <cp:lastModifiedBy>Cameron Reardon-davies (1902100)</cp:lastModifiedBy>
  <cp:revision>2</cp:revision>
  <dcterms:created xsi:type="dcterms:W3CDTF">2021-04-18T11:42:00Z</dcterms:created>
  <dcterms:modified xsi:type="dcterms:W3CDTF">2021-05-18T23:10:00Z</dcterms:modified>
</cp:coreProperties>
</file>