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ED60C8" w14:textId="0F635727" w:rsidR="008B2422" w:rsidRDefault="00AD3FD8">
      <w:r>
        <w:t>Name: Muhammad Musa</w:t>
      </w:r>
    </w:p>
    <w:p w14:paraId="6A3BB388" w14:textId="28AF7515" w:rsidR="00AD3FD8" w:rsidRDefault="00AD3FD8">
      <w:r>
        <w:t>Student No: 1713581</w:t>
      </w:r>
    </w:p>
    <w:p w14:paraId="54F72767" w14:textId="3DA0EB9F" w:rsidR="00AD3FD8" w:rsidRDefault="00FF466F">
      <w:r>
        <w:t xml:space="preserve">Module No: </w:t>
      </w:r>
      <w:r w:rsidR="00C06067">
        <w:t>BMSK4003</w:t>
      </w:r>
    </w:p>
    <w:p w14:paraId="6E2B7839" w14:textId="060C6F75" w:rsidR="00AD3FD8" w:rsidRDefault="00AD3FD8">
      <w:r>
        <w:t>Module Title:</w:t>
      </w:r>
      <w:r w:rsidR="00C06067">
        <w:t xml:space="preserve"> Digital skills and research methods</w:t>
      </w:r>
      <w:r>
        <w:t xml:space="preserve"> </w:t>
      </w:r>
    </w:p>
    <w:p w14:paraId="431B831F" w14:textId="77777777" w:rsidR="00AD3FD8" w:rsidRDefault="00AD3FD8"/>
    <w:p w14:paraId="784ED82F" w14:textId="77777777" w:rsidR="006E1EAA" w:rsidRPr="006E1EAA" w:rsidRDefault="00AD3FD8">
      <w:pPr>
        <w:rPr>
          <w:b/>
          <w:sz w:val="28"/>
          <w:szCs w:val="28"/>
          <w:u w:val="single"/>
        </w:rPr>
      </w:pPr>
      <w:r w:rsidRPr="006E1EAA">
        <w:rPr>
          <w:b/>
          <w:sz w:val="28"/>
          <w:szCs w:val="28"/>
          <w:u w:val="single"/>
        </w:rPr>
        <w:t xml:space="preserve">Introduction: </w:t>
      </w:r>
    </w:p>
    <w:p w14:paraId="3F32E306" w14:textId="77777777" w:rsidR="006E1EAA" w:rsidRDefault="006E1EAA"/>
    <w:p w14:paraId="446BEE14" w14:textId="03C888C0" w:rsidR="00AD3FD8" w:rsidRDefault="00AD3FD8">
      <w:r>
        <w:t>I am going to write this report based on which evaluates the effectiveness of the use of modern technologies within the workplace and explore social media as a tool for marketing information gathering and communication within the workplace.</w:t>
      </w:r>
    </w:p>
    <w:p w14:paraId="259BF201" w14:textId="77777777" w:rsidR="00AD3FD8" w:rsidRDefault="00AD3FD8"/>
    <w:p w14:paraId="11E8F596" w14:textId="61C4F321" w:rsidR="00AD3FD8" w:rsidRDefault="00AD3FD8">
      <w:r>
        <w:t>Technology is being used in almost every company to accomplish specific task.  Technology has changed the way we work and it has brought advantages and disadvantages which I will discuss later.  It also reduces on human errors which can be caused by too much work or stress.  Business technologies like computers, tablets, social networks, virtual meeting software, accounting software, customer management applications and so much more have removed workplace boundaries and they have also facilitated in the movement of information at the workplace which accelerates quick decision making at your workplaces.</w:t>
      </w:r>
    </w:p>
    <w:p w14:paraId="6042124D" w14:textId="77777777" w:rsidR="00AD3FD8" w:rsidRDefault="00AD3FD8"/>
    <w:p w14:paraId="5BB02D0D" w14:textId="678765E1" w:rsidR="00AD3FD8" w:rsidRDefault="00AD3FD8">
      <w:r>
        <w:t xml:space="preserve">Companies were in a mess as they had to deal with a lot of paperwork, meetings had to be held in rooms, travel expenses were incurred on client meetings and communication across the organisations was not so easy.  From </w:t>
      </w:r>
      <w:r w:rsidR="009F2E5F">
        <w:t xml:space="preserve">the ways of communication, to the methods of </w:t>
      </w:r>
      <w:r w:rsidR="00537956">
        <w:t>solution</w:t>
      </w:r>
      <w:r w:rsidR="009F2E5F">
        <w:t>, technology has helped businesses com a long way.  All the operational and communication issues have now been simplified and streamlined with the help of new technology.</w:t>
      </w:r>
    </w:p>
    <w:p w14:paraId="26E2F496" w14:textId="77777777" w:rsidR="009F2E5F" w:rsidRDefault="009F2E5F"/>
    <w:p w14:paraId="567AB509" w14:textId="25B4D98C" w:rsidR="009F2E5F" w:rsidRDefault="009F2E5F">
      <w:r>
        <w:t>Whatever barriers that used to be there long time back, like communication barrier, task performing barriers, management barriers or outsourcing barriers have been overcome by the invention of technology.  Internet and various software and applications have made it possible for the businesses to remain focused on their goals with or negligible disruption by the day to day operational procedures.</w:t>
      </w:r>
    </w:p>
    <w:p w14:paraId="260AA295" w14:textId="77777777" w:rsidR="009F2E5F" w:rsidRDefault="009F2E5F"/>
    <w:p w14:paraId="010BF5FD" w14:textId="58497BE5" w:rsidR="009F2E5F" w:rsidRPr="006E1EAA" w:rsidRDefault="009F2E5F">
      <w:pPr>
        <w:rPr>
          <w:b/>
          <w:sz w:val="28"/>
          <w:szCs w:val="28"/>
          <w:u w:val="single"/>
        </w:rPr>
      </w:pPr>
      <w:r w:rsidRPr="006E1EAA">
        <w:rPr>
          <w:b/>
          <w:sz w:val="28"/>
          <w:szCs w:val="28"/>
          <w:u w:val="single"/>
        </w:rPr>
        <w:t>Advantages of Technology in the work place:</w:t>
      </w:r>
    </w:p>
    <w:p w14:paraId="5B7FFE3E" w14:textId="77777777" w:rsidR="009F2E5F" w:rsidRDefault="009F2E5F"/>
    <w:p w14:paraId="6D9128D4" w14:textId="7E30B7F6" w:rsidR="001B76EE" w:rsidRDefault="009F2E5F">
      <w:r>
        <w:t>*Improves communication: Many businesses are using various business communication technologies to change the way their employees interact and communicate while at work.  Employees can use various communication tools to interact or exchange information at work.  For example</w:t>
      </w:r>
      <w:r w:rsidR="00537956">
        <w:t>,</w:t>
      </w:r>
      <w:r>
        <w:t xml:space="preserve"> employees from different departments in a company can se</w:t>
      </w:r>
      <w:r w:rsidR="006E1EAA">
        <w:t>e</w:t>
      </w:r>
      <w:r>
        <w:t xml:space="preserve"> text messaging services or video conferencing tools like </w:t>
      </w:r>
      <w:proofErr w:type="spellStart"/>
      <w:r>
        <w:t>sk</w:t>
      </w:r>
      <w:r w:rsidR="001B76EE">
        <w:t>ype</w:t>
      </w:r>
      <w:proofErr w:type="spellEnd"/>
      <w:r w:rsidR="001B76EE">
        <w:t xml:space="preserve"> to share and exchange information.  Virtual communications tools like </w:t>
      </w:r>
      <w:proofErr w:type="spellStart"/>
      <w:r w:rsidR="001B76EE">
        <w:t>skype</w:t>
      </w:r>
      <w:proofErr w:type="spellEnd"/>
      <w:r w:rsidR="001B76EE">
        <w:t xml:space="preserve"> can be used to share screens and this can help workers to share projects while in different departments.  The same application can be used to support group decision making, also communication technologies can be used in the customer service department to serve customers on time.</w:t>
      </w:r>
    </w:p>
    <w:p w14:paraId="2431E77B" w14:textId="77777777" w:rsidR="001B76EE" w:rsidRDefault="001B76EE"/>
    <w:p w14:paraId="39669708" w14:textId="77777777" w:rsidR="00470A7B" w:rsidRDefault="001B76EE">
      <w:r>
        <w:t>*Encourages Innovation and Creativity: Workers can use different business technologies to create innovative business ideas which can be used in business growth and expansion.  Many companies create technological challenges and reward employees who come up with creative ideas using technology.  Employees can use internet technology to innovate ways of promoting a business online.  Social enterprise networks like Yammer.com can be used by employees to socialize and interact with other creative employees from different organisations, this interaction will result information exchange and it also encourages brain storming on various work related issues.</w:t>
      </w:r>
    </w:p>
    <w:p w14:paraId="7E554D92" w14:textId="77777777" w:rsidR="00470A7B" w:rsidRDefault="00470A7B"/>
    <w:p w14:paraId="5AB8D8D4" w14:textId="77777777" w:rsidR="0043482B" w:rsidRDefault="00470A7B">
      <w:r>
        <w:t xml:space="preserve">*Improves on Human resource management: Technology in the workplace can change the way </w:t>
      </w:r>
      <w:r w:rsidR="0043482B">
        <w:t>human resource managers do their job.  It improves on the process of screening, recruiting and hiring new employees.  Many human resource managers are using internet to advertise job openings.  Targeted candidates will be in position to apply for these positions online by submitting their resumes to the human resource manager.  This saves all the process time and it makes the human resource managers work easier.  Technology can also be used to track performance and productivity of each employee at work, once employees are aware that they are being monitored their productivity will increase.</w:t>
      </w:r>
    </w:p>
    <w:p w14:paraId="73E6A76F" w14:textId="77777777" w:rsidR="0043482B" w:rsidRDefault="0043482B"/>
    <w:p w14:paraId="0F437900" w14:textId="22C1824F" w:rsidR="00E341EB" w:rsidRDefault="0043482B">
      <w:r>
        <w:t xml:space="preserve">*Saves times: Technology can be used to automate various tasks at work, this automation will </w:t>
      </w:r>
      <w:r w:rsidR="00537956">
        <w:t>guarantee</w:t>
      </w:r>
      <w:r>
        <w:t xml:space="preserve"> efficiency and will also increase on production at work.  The use of computers to accomplish specific tasks at work creates room of making corrections on instant and it also reduces on human errors.  Using database to capture and store information can facilitate quick decision making at work.  Employ</w:t>
      </w:r>
      <w:r w:rsidR="00E341EB">
        <w:t xml:space="preserve">ees can easily access business information via one single </w:t>
      </w:r>
      <w:proofErr w:type="gramStart"/>
      <w:r w:rsidR="00E341EB">
        <w:t>database,</w:t>
      </w:r>
      <w:proofErr w:type="gramEnd"/>
      <w:r w:rsidR="00E341EB">
        <w:t xml:space="preserve"> this information can be </w:t>
      </w:r>
      <w:r w:rsidR="00537956">
        <w:t>edited</w:t>
      </w:r>
      <w:r w:rsidR="00E341EB">
        <w:t xml:space="preserve"> and saved for later use.  Use of internal networks at the workplaces can help in sharing of gadgets like printers and scanners so employees do not have to move to different departments to share technological tools.</w:t>
      </w:r>
    </w:p>
    <w:p w14:paraId="63978DC2" w14:textId="77777777" w:rsidR="00E341EB" w:rsidRDefault="00E341EB"/>
    <w:p w14:paraId="2E550D49" w14:textId="23F3BEB5" w:rsidR="00646AC4" w:rsidRDefault="00E341EB">
      <w:r>
        <w:t xml:space="preserve">*Creates Mobility: </w:t>
      </w:r>
      <w:r w:rsidR="00646AC4">
        <w:t>The use of internet and computers to work has eliminated space and time boundaries.  Employees can work from anywhere at any</w:t>
      </w:r>
      <w:r w:rsidR="006E1EAA">
        <w:t xml:space="preserve"> </w:t>
      </w:r>
      <w:r w:rsidR="00646AC4">
        <w:t>time, this mobility makes employees stay in control of their jobs.  Technological tools like virtual meeting applications saves us time we do not have to be in meetings physically yet information and data will be shared in real time.  For example</w:t>
      </w:r>
      <w:r w:rsidR="00537956">
        <w:t>,</w:t>
      </w:r>
      <w:r w:rsidR="006E1EAA">
        <w:t xml:space="preserve"> </w:t>
      </w:r>
      <w:proofErr w:type="gramStart"/>
      <w:r w:rsidR="006E1EAA">
        <w:t>a</w:t>
      </w:r>
      <w:r w:rsidR="00646AC4">
        <w:t xml:space="preserve"> mobile</w:t>
      </w:r>
      <w:proofErr w:type="gramEnd"/>
      <w:r w:rsidR="00646AC4">
        <w:t xml:space="preserve"> workforce management software allows field workers to access real time work order information when they are on the job.</w:t>
      </w:r>
    </w:p>
    <w:p w14:paraId="545868ED" w14:textId="77777777" w:rsidR="00646AC4" w:rsidRDefault="00646AC4"/>
    <w:p w14:paraId="5EBE3A77" w14:textId="77777777" w:rsidR="00646AC4" w:rsidRPr="006E1EAA" w:rsidRDefault="00646AC4">
      <w:pPr>
        <w:rPr>
          <w:b/>
          <w:sz w:val="28"/>
          <w:szCs w:val="28"/>
          <w:u w:val="single"/>
        </w:rPr>
      </w:pPr>
      <w:r w:rsidRPr="006E1EAA">
        <w:rPr>
          <w:b/>
          <w:sz w:val="28"/>
          <w:szCs w:val="28"/>
          <w:u w:val="single"/>
        </w:rPr>
        <w:t>Disadvantages of Technology in the workplace:</w:t>
      </w:r>
    </w:p>
    <w:p w14:paraId="208FDC5B" w14:textId="77777777" w:rsidR="00646AC4" w:rsidRDefault="00646AC4"/>
    <w:p w14:paraId="1E663D38" w14:textId="4CD6B4B9" w:rsidR="00EC6BAD" w:rsidRDefault="00646AC4">
      <w:r>
        <w:t xml:space="preserve">*Causes distraction at work: There are so many ways technology can distract employees at work.  The use of social networks </w:t>
      </w:r>
      <w:r w:rsidR="003761AF">
        <w:t xml:space="preserve">at work can cause so much distraction and it affects the productivity of employees.  Some companies have decided to block access to specific websites like </w:t>
      </w:r>
      <w:r w:rsidR="00537956">
        <w:t>Facebook, twitter, and you</w:t>
      </w:r>
      <w:r w:rsidR="00EC6BAD">
        <w:t xml:space="preserve">tube because of the unlimited distraction they cause.  Other businesses technologies which cause distraction at work </w:t>
      </w:r>
      <w:proofErr w:type="gramStart"/>
      <w:r w:rsidR="00EC6BAD">
        <w:t>includes</w:t>
      </w:r>
      <w:proofErr w:type="gramEnd"/>
      <w:r w:rsidR="00EC6BAD">
        <w:t xml:space="preserve"> smartphones, computers and virtual meeting applications like </w:t>
      </w:r>
      <w:proofErr w:type="spellStart"/>
      <w:r w:rsidR="00EC6BAD">
        <w:t>skype</w:t>
      </w:r>
      <w:proofErr w:type="spellEnd"/>
      <w:r w:rsidR="00EC6BAD">
        <w:t>.</w:t>
      </w:r>
    </w:p>
    <w:p w14:paraId="6FC8075F" w14:textId="77777777" w:rsidR="00EC6BAD" w:rsidRDefault="00EC6BAD"/>
    <w:p w14:paraId="1AA3B4DA" w14:textId="77777777" w:rsidR="00EC5877" w:rsidRDefault="00EC6BAD">
      <w:r>
        <w:t xml:space="preserve">*High maintenance Costs: It is expensive to buy technology but it is also costly to maintain it.  Many small </w:t>
      </w:r>
      <w:r w:rsidR="00EC5877">
        <w:t>businesses can not afford the cost of hiring a full time technical person, so they resort to monthly tech contractors who charge them for the work to be done.  If business technology tools like computers are not well maintained their performance will decrease and the process of buying new computers or any other business technology can even be more expensive.</w:t>
      </w:r>
    </w:p>
    <w:p w14:paraId="4BFBCFE2" w14:textId="77777777" w:rsidR="00EC5877" w:rsidRDefault="00EC5877"/>
    <w:p w14:paraId="0BFDB40D" w14:textId="66C6F349" w:rsidR="00316EE1" w:rsidRDefault="00316EE1">
      <w:r>
        <w:t xml:space="preserve">*Makes employees lazy: Since most tasks are automated by technology, many employees become lazy at work, technology kills their creativity and skills.  Simple tasks like calculating sales </w:t>
      </w:r>
      <w:r w:rsidR="00C671C7">
        <w:t>and tracking inventory are being done with computers, so you will find that employees do not put their brains at work, they can not solve high end business problems because a computer or software will do it with no challenge.</w:t>
      </w:r>
    </w:p>
    <w:p w14:paraId="1E05FCFB" w14:textId="77777777" w:rsidR="00C671C7" w:rsidRDefault="00C671C7"/>
    <w:p w14:paraId="447839A0" w14:textId="2406A2A9" w:rsidR="00C671C7" w:rsidRDefault="00C671C7">
      <w:r>
        <w:t xml:space="preserve">*Affects workplace relationships: Employees communicate via mobile phones, text messages, emails or virtual video conferencing tools.  This type of communication technology eliminates face to face communication.  Interpersonal communications are important in building workplace relationships because employees will get chance to know each other in person, some times they can even share non-work related information, this type of interaction is killed by communication technology tools.  Employees become more reserved and self </w:t>
      </w:r>
      <w:r w:rsidR="00537956">
        <w:t>centred</w:t>
      </w:r>
      <w:r>
        <w:t xml:space="preserve"> they get buried into their work which can be of great harm to business.</w:t>
      </w:r>
    </w:p>
    <w:p w14:paraId="79F9A1ED" w14:textId="77777777" w:rsidR="00C671C7" w:rsidRDefault="00C671C7"/>
    <w:p w14:paraId="3970C2C8" w14:textId="77777777" w:rsidR="00D34EAE" w:rsidRDefault="00C671C7">
      <w:r>
        <w:t xml:space="preserve">*Risky: Though we like the advantages that come with technology at work it also tends to be risky, especially when it comes to data security.  All employees in important decision making positions will need access to private business </w:t>
      </w:r>
      <w:proofErr w:type="gramStart"/>
      <w:r>
        <w:t>information,</w:t>
      </w:r>
      <w:proofErr w:type="gramEnd"/>
      <w:r>
        <w:t xml:space="preserve"> this can pose as a threat because </w:t>
      </w:r>
      <w:r w:rsidR="00D34EAE">
        <w:t>it can be very difficult to monitor the usage and privacy of this information.  Many employees come with flash drives at work so they can transfer critical business information and use it for their own personal gains.  Importantly with modern technologies any time the technology can crash lose all the work, signal problems and viruses.</w:t>
      </w:r>
    </w:p>
    <w:p w14:paraId="6B5D38A7" w14:textId="77777777" w:rsidR="00D34EAE" w:rsidRDefault="00D34EAE"/>
    <w:p w14:paraId="46673936" w14:textId="7C1CB429" w:rsidR="00D34EAE" w:rsidRDefault="00D34EAE">
      <w:r>
        <w:t>Social media marketing is a powerful way for business of all sizes to reach prospects and customers.  Customers are already interacting with brands through social media, majority of businesses are marketing throu</w:t>
      </w:r>
      <w:r w:rsidR="00537956">
        <w:t>gh social media like Facebook, T</w:t>
      </w:r>
      <w:r>
        <w:t xml:space="preserve">witter, </w:t>
      </w:r>
      <w:proofErr w:type="spellStart"/>
      <w:r w:rsidR="00537956">
        <w:t>Instagram</w:t>
      </w:r>
      <w:proofErr w:type="spellEnd"/>
      <w:r w:rsidR="00537956">
        <w:t xml:space="preserve">, </w:t>
      </w:r>
      <w:proofErr w:type="spellStart"/>
      <w:r w:rsidR="00537956">
        <w:t>L</w:t>
      </w:r>
      <w:r>
        <w:t>inke</w:t>
      </w:r>
      <w:r w:rsidR="00537956">
        <w:t>d</w:t>
      </w:r>
      <w:r>
        <w:t>in</w:t>
      </w:r>
      <w:proofErr w:type="spellEnd"/>
      <w:r>
        <w:t xml:space="preserve">, </w:t>
      </w:r>
      <w:proofErr w:type="spellStart"/>
      <w:r w:rsidR="00537956">
        <w:t>pinterest</w:t>
      </w:r>
      <w:proofErr w:type="spellEnd"/>
      <w:r>
        <w:t>.  Great marketing on social media can bring remarkable success to any business, creating devoted brand advocates and even driving leads and also sales.</w:t>
      </w:r>
      <w:r w:rsidR="00BC4125">
        <w:t xml:space="preserve">  </w:t>
      </w:r>
      <w:r w:rsidR="001A32DA">
        <w:t>Social media tools are the new homes of conducting business, creating consumer bases and advertising products.  However, the overwhelming presence of businesses on these social media creates a good deal of pressure for companies trying to beat out their nearest competitors.</w:t>
      </w:r>
    </w:p>
    <w:p w14:paraId="4A245701" w14:textId="77777777" w:rsidR="001A32DA" w:rsidRDefault="001A32DA"/>
    <w:p w14:paraId="5A9565B0" w14:textId="1F98087F" w:rsidR="00C103C1" w:rsidRDefault="001A32DA">
      <w:r>
        <w:t xml:space="preserve">Fortunately, marketing teams do not have to go it alone in their efforts to raise their brand to the top.  A number of apps in social media exist that can enhance certain features of these social platforms and make social media marketing a more lucrative and intuitive experience.  Part of what makes social channels like Twitter and </w:t>
      </w:r>
      <w:r w:rsidR="00537956">
        <w:t>Instagram</w:t>
      </w:r>
      <w:r w:rsidR="00C103C1">
        <w:t xml:space="preserve"> effective marketing tools is the interaction you have with your customer base.  By reading their tweets and status updates, you will gain insights into their daily lives and consumer </w:t>
      </w:r>
      <w:r w:rsidR="00537956">
        <w:t>behaviours</w:t>
      </w:r>
      <w:r w:rsidR="00C103C1">
        <w:t xml:space="preserve">.  These insights have </w:t>
      </w:r>
      <w:r w:rsidR="00537956">
        <w:t>obvious</w:t>
      </w:r>
      <w:r w:rsidR="00C103C1">
        <w:t xml:space="preserve"> marketing benefits.  When you understand your </w:t>
      </w:r>
      <w:r w:rsidR="00537956">
        <w:t>customers,</w:t>
      </w:r>
      <w:r w:rsidR="00C103C1">
        <w:t xml:space="preserve"> you can improve your businesses.  But the benefits can sometimes go far beyond marketing, helping you identify customer pain points not only to the businesses and to other consumers for example reviews on products, improve sales conversions and even refine your product strategy.</w:t>
      </w:r>
    </w:p>
    <w:p w14:paraId="11D4796C" w14:textId="77777777" w:rsidR="00C103C1" w:rsidRDefault="00C103C1"/>
    <w:p w14:paraId="71133879" w14:textId="2E358717" w:rsidR="00AD3FD8" w:rsidRDefault="00C103C1">
      <w:r>
        <w:t xml:space="preserve">Because social media platforms offer highly targeted ads, which can be customized around your customer needs like Facebook ads, for example it can target customers by factors like age, location, education level, industry and even user behaviour for example the pages a user has liked. </w:t>
      </w:r>
    </w:p>
    <w:p w14:paraId="1A28F8B5" w14:textId="77777777" w:rsidR="001C00FD" w:rsidRDefault="001C00FD"/>
    <w:p w14:paraId="30D9EF81" w14:textId="33C5EC3D" w:rsidR="001C00FD" w:rsidRDefault="001C00FD">
      <w:r>
        <w:t xml:space="preserve">Every post you make </w:t>
      </w:r>
      <w:proofErr w:type="gramStart"/>
      <w:r>
        <w:t>on a social media applications</w:t>
      </w:r>
      <w:proofErr w:type="gramEnd"/>
      <w:r>
        <w:t xml:space="preserve"> is an opportunity for customers to attract them.  When businesses build a following, you will simultaneously have access to new customers, recent customers, and old customers the advantage you will be able to interact with all of them.</w:t>
      </w:r>
    </w:p>
    <w:p w14:paraId="7B52179E" w14:textId="77777777" w:rsidR="00791897" w:rsidRDefault="00791897"/>
    <w:p w14:paraId="55BD12A4" w14:textId="77777777" w:rsidR="00C650AC" w:rsidRDefault="00791897">
      <w:r>
        <w:t>Social media at its core is a communication channel like email or phone calls.  Every customer interaction you have on social media is opportunity to publicly demonstrate your customer service level and enrich your relationship with customers.  For example, if a customer complains about your product on Twitter, you can immediately address the comment, apologise publicly, and take action to make right.</w:t>
      </w:r>
    </w:p>
    <w:p w14:paraId="5EEDAF85" w14:textId="77777777" w:rsidR="00C650AC" w:rsidRDefault="00C650AC"/>
    <w:p w14:paraId="2E8DD518" w14:textId="029E6D90" w:rsidR="00920AAE" w:rsidRPr="00C650AC" w:rsidRDefault="00920AAE">
      <w:r w:rsidRPr="00791897">
        <w:rPr>
          <w:b/>
          <w:sz w:val="28"/>
          <w:szCs w:val="28"/>
          <w:u w:val="single"/>
        </w:rPr>
        <w:t>Conclusion</w:t>
      </w:r>
      <w:r w:rsidR="00791897">
        <w:rPr>
          <w:b/>
          <w:sz w:val="28"/>
          <w:szCs w:val="28"/>
          <w:u w:val="single"/>
        </w:rPr>
        <w:t>:</w:t>
      </w:r>
    </w:p>
    <w:p w14:paraId="1234C04E" w14:textId="77777777" w:rsidR="00920AAE" w:rsidRDefault="00920AAE"/>
    <w:p w14:paraId="70FF6E8B" w14:textId="60D332DC" w:rsidR="00D3152B" w:rsidRDefault="00D3152B">
      <w:r>
        <w:t>Customer satisfaction and brand loyalty both play a part in making your business more authoritative, but it all comes down to communication.  When consumers see your company posting on social media, especially replying to customers and posting original, it makes you appear more credible.  Regularly interacting with customers demonstrates that your business cares about customer satisfaction, and is available to answer any questions that they might have.</w:t>
      </w:r>
    </w:p>
    <w:p w14:paraId="60C78200" w14:textId="5F748DAB" w:rsidR="00D3152B" w:rsidRDefault="00D3152B">
      <w:r>
        <w:t>Social media marketing is possibly the most cost efficient part of an advertising strategy.  Signing up and creating a profile is free for almost all social networking platforms</w:t>
      </w:r>
      <w:r w:rsidR="00CF2C39">
        <w:t xml:space="preserve"> and any paid promotions you decide to invest in are relatively low cost compared to other marketing </w:t>
      </w:r>
      <w:proofErr w:type="gramStart"/>
      <w:r w:rsidR="00CF2C39">
        <w:t>tactics.</w:t>
      </w:r>
      <w:proofErr w:type="gramEnd"/>
      <w:r w:rsidR="00CF2C39">
        <w:t xml:space="preserve">  Being cost effective is such an advantage because you can see a greater return on </w:t>
      </w:r>
      <w:bookmarkStart w:id="0" w:name="_GoBack"/>
      <w:bookmarkEnd w:id="0"/>
      <w:r w:rsidR="00CF2C39">
        <w:t>investment and retain investment and retain a bigger budget for other marketing and business expenses.</w:t>
      </w:r>
    </w:p>
    <w:p w14:paraId="7EF3864F" w14:textId="77777777" w:rsidR="00CF2C39" w:rsidRDefault="00CF2C39"/>
    <w:p w14:paraId="3EB15C26" w14:textId="2F3CFA6E" w:rsidR="00FF466F" w:rsidRDefault="00FF466F">
      <w:pPr>
        <w:rPr>
          <w:b/>
          <w:sz w:val="28"/>
          <w:szCs w:val="28"/>
          <w:u w:val="single"/>
        </w:rPr>
      </w:pPr>
      <w:r w:rsidRPr="00C650AC">
        <w:rPr>
          <w:b/>
          <w:sz w:val="28"/>
          <w:szCs w:val="28"/>
          <w:u w:val="single"/>
        </w:rPr>
        <w:t>Reference</w:t>
      </w:r>
      <w:r w:rsidR="00C650AC" w:rsidRPr="00C650AC">
        <w:rPr>
          <w:b/>
          <w:sz w:val="28"/>
          <w:szCs w:val="28"/>
          <w:u w:val="single"/>
        </w:rPr>
        <w:t>:</w:t>
      </w:r>
    </w:p>
    <w:p w14:paraId="08BB0605" w14:textId="77777777" w:rsidR="00C650AC" w:rsidRDefault="00C650AC">
      <w:pPr>
        <w:rPr>
          <w:b/>
          <w:sz w:val="28"/>
          <w:szCs w:val="28"/>
          <w:u w:val="single"/>
        </w:rPr>
      </w:pPr>
    </w:p>
    <w:p w14:paraId="26824BB1" w14:textId="30665B1E" w:rsidR="00C650AC" w:rsidRDefault="00C650AC">
      <w:r>
        <w:t>www.emeraldinsight.com</w:t>
      </w:r>
    </w:p>
    <w:p w14:paraId="481278A0" w14:textId="5633F236" w:rsidR="00C650AC" w:rsidRDefault="00254184">
      <w:hyperlink r:id="rId5" w:history="1">
        <w:r w:rsidR="00C650AC" w:rsidRPr="00892F1D">
          <w:rPr>
            <w:rStyle w:val="Hyperlink"/>
          </w:rPr>
          <w:t>www.holmesreport.com</w:t>
        </w:r>
      </w:hyperlink>
    </w:p>
    <w:p w14:paraId="70C9336C" w14:textId="21DFEC8B" w:rsidR="00C650AC" w:rsidRDefault="00C650AC">
      <w:r>
        <w:t>www.internetmatters.org</w:t>
      </w:r>
    </w:p>
    <w:p w14:paraId="09E29D66" w14:textId="1087E2BF" w:rsidR="00C650AC" w:rsidRDefault="00254184">
      <w:hyperlink r:id="rId6" w:history="1">
        <w:r w:rsidR="00C650AC" w:rsidRPr="00892F1D">
          <w:rPr>
            <w:rStyle w:val="Hyperlink"/>
          </w:rPr>
          <w:t>www.researchgate.net</w:t>
        </w:r>
      </w:hyperlink>
    </w:p>
    <w:p w14:paraId="4B6E4A32" w14:textId="18EB83F7" w:rsidR="00C650AC" w:rsidRDefault="00254184">
      <w:hyperlink r:id="rId7" w:history="1">
        <w:r w:rsidR="0084225A" w:rsidRPr="00174294">
          <w:rPr>
            <w:rStyle w:val="Hyperlink"/>
          </w:rPr>
          <w:t>www.sciencedirect.com</w:t>
        </w:r>
      </w:hyperlink>
    </w:p>
    <w:p w14:paraId="1E326211" w14:textId="0DE8D6A8" w:rsidR="0032207A" w:rsidRDefault="0032207A"/>
    <w:p w14:paraId="387FB283" w14:textId="27198277" w:rsidR="0032207A" w:rsidRDefault="00254184">
      <w:r>
        <w:rPr>
          <w:noProof/>
          <w:lang w:eastAsia="en-GB"/>
        </w:rPr>
        <w:drawing>
          <wp:inline distT="0" distB="0" distL="0" distR="0" wp14:anchorId="18AEDF08" wp14:editId="07AEFA8B">
            <wp:extent cx="7143750" cy="12706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7143750" cy="12706350"/>
                    </a:xfrm>
                    <a:prstGeom prst="rect">
                      <a:avLst/>
                    </a:prstGeom>
                  </pic:spPr>
                </pic:pic>
              </a:graphicData>
            </a:graphic>
          </wp:inline>
        </w:drawing>
      </w:r>
    </w:p>
    <w:p w14:paraId="3CDA4E93" w14:textId="2778CC5D" w:rsidR="0084225A" w:rsidRDefault="0084225A"/>
    <w:p w14:paraId="6044D357" w14:textId="77777777" w:rsidR="0084225A" w:rsidRDefault="0084225A"/>
    <w:p w14:paraId="751BA7B1" w14:textId="77777777" w:rsidR="00C650AC" w:rsidRDefault="00C650AC"/>
    <w:p w14:paraId="0B9C6C84" w14:textId="2F91DDC8" w:rsidR="00473413" w:rsidRDefault="00254184">
      <w:r>
        <w:rPr>
          <w:noProof/>
          <w:lang w:eastAsia="en-GB"/>
        </w:rPr>
        <w:drawing>
          <wp:inline distT="0" distB="0" distL="0" distR="0" wp14:anchorId="09F618F4" wp14:editId="4127ED35">
            <wp:extent cx="7143750" cy="12706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extLst>
                        <a:ext uri="{28A0092B-C50C-407E-A947-70E740481C1C}">
                          <a14:useLocalDpi xmlns:a14="http://schemas.microsoft.com/office/drawing/2010/main" val="0"/>
                        </a:ext>
                      </a:extLst>
                    </a:blip>
                    <a:stretch>
                      <a:fillRect/>
                    </a:stretch>
                  </pic:blipFill>
                  <pic:spPr>
                    <a:xfrm>
                      <a:off x="0" y="0"/>
                      <a:ext cx="7143750" cy="12706350"/>
                    </a:xfrm>
                    <a:prstGeom prst="rect">
                      <a:avLst/>
                    </a:prstGeom>
                  </pic:spPr>
                </pic:pic>
              </a:graphicData>
            </a:graphic>
          </wp:inline>
        </w:drawing>
      </w:r>
    </w:p>
    <w:p w14:paraId="33C3D64F" w14:textId="7D543FD5" w:rsidR="00254184" w:rsidRPr="00C650AC" w:rsidRDefault="00254184">
      <w:r>
        <w:rPr>
          <w:noProof/>
          <w:lang w:eastAsia="en-GB"/>
        </w:rPr>
        <w:drawing>
          <wp:inline distT="0" distB="0" distL="0" distR="0" wp14:anchorId="2421CAD6" wp14:editId="2A50F234">
            <wp:extent cx="3419475" cy="6096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extLst>
                        <a:ext uri="{28A0092B-C50C-407E-A947-70E740481C1C}">
                          <a14:useLocalDpi xmlns:a14="http://schemas.microsoft.com/office/drawing/2010/main" val="0"/>
                        </a:ext>
                      </a:extLst>
                    </a:blip>
                    <a:stretch>
                      <a:fillRect/>
                    </a:stretch>
                  </pic:blipFill>
                  <pic:spPr>
                    <a:xfrm>
                      <a:off x="0" y="0"/>
                      <a:ext cx="3419475" cy="6096000"/>
                    </a:xfrm>
                    <a:prstGeom prst="rect">
                      <a:avLst/>
                    </a:prstGeom>
                  </pic:spPr>
                </pic:pic>
              </a:graphicData>
            </a:graphic>
          </wp:inline>
        </w:drawing>
      </w:r>
    </w:p>
    <w:sectPr w:rsidR="00254184" w:rsidRPr="00C650AC" w:rsidSect="001C47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78E4"/>
    <w:rsid w:val="00003A68"/>
    <w:rsid w:val="000B3572"/>
    <w:rsid w:val="000C2B8B"/>
    <w:rsid w:val="00131E5D"/>
    <w:rsid w:val="001A32DA"/>
    <w:rsid w:val="001B76EE"/>
    <w:rsid w:val="001C00FD"/>
    <w:rsid w:val="001C478F"/>
    <w:rsid w:val="00254184"/>
    <w:rsid w:val="003040A1"/>
    <w:rsid w:val="00311B2E"/>
    <w:rsid w:val="00316EE1"/>
    <w:rsid w:val="0032207A"/>
    <w:rsid w:val="003761AF"/>
    <w:rsid w:val="004278E4"/>
    <w:rsid w:val="0043482B"/>
    <w:rsid w:val="00470A7B"/>
    <w:rsid w:val="00473413"/>
    <w:rsid w:val="00510F0E"/>
    <w:rsid w:val="005221CF"/>
    <w:rsid w:val="00537956"/>
    <w:rsid w:val="005D146E"/>
    <w:rsid w:val="005E019D"/>
    <w:rsid w:val="00646AC4"/>
    <w:rsid w:val="00657780"/>
    <w:rsid w:val="006E1EAA"/>
    <w:rsid w:val="00706A21"/>
    <w:rsid w:val="00791897"/>
    <w:rsid w:val="007D19E3"/>
    <w:rsid w:val="0084225A"/>
    <w:rsid w:val="00891C43"/>
    <w:rsid w:val="00920AAE"/>
    <w:rsid w:val="009F2E5F"/>
    <w:rsid w:val="00A31742"/>
    <w:rsid w:val="00A34592"/>
    <w:rsid w:val="00AD3FD8"/>
    <w:rsid w:val="00B4654C"/>
    <w:rsid w:val="00BC4125"/>
    <w:rsid w:val="00C06067"/>
    <w:rsid w:val="00C103C1"/>
    <w:rsid w:val="00C10889"/>
    <w:rsid w:val="00C1157F"/>
    <w:rsid w:val="00C25ED0"/>
    <w:rsid w:val="00C33C02"/>
    <w:rsid w:val="00C431CA"/>
    <w:rsid w:val="00C650AC"/>
    <w:rsid w:val="00C671C7"/>
    <w:rsid w:val="00CF2C39"/>
    <w:rsid w:val="00D17A6E"/>
    <w:rsid w:val="00D3152B"/>
    <w:rsid w:val="00D34EAE"/>
    <w:rsid w:val="00DD2579"/>
    <w:rsid w:val="00DF7D73"/>
    <w:rsid w:val="00E341EB"/>
    <w:rsid w:val="00E83D9B"/>
    <w:rsid w:val="00EC5877"/>
    <w:rsid w:val="00EC6BAD"/>
    <w:rsid w:val="00F703FC"/>
    <w:rsid w:val="00FB01F8"/>
    <w:rsid w:val="00FF46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C2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0AC"/>
    <w:rPr>
      <w:color w:val="0563C1" w:themeColor="hyperlink"/>
      <w:u w:val="single"/>
    </w:rPr>
  </w:style>
  <w:style w:type="character" w:customStyle="1" w:styleId="UnresolvedMention">
    <w:name w:val="Unresolved Mention"/>
    <w:basedOn w:val="DefaultParagraphFont"/>
    <w:uiPriority w:val="99"/>
    <w:semiHidden/>
    <w:unhideWhenUsed/>
    <w:rsid w:val="0084225A"/>
    <w:rPr>
      <w:color w:val="605E5C"/>
      <w:shd w:val="clear" w:color="auto" w:fill="E1DFDD"/>
    </w:rPr>
  </w:style>
  <w:style w:type="paragraph" w:styleId="BalloonText">
    <w:name w:val="Balloon Text"/>
    <w:basedOn w:val="Normal"/>
    <w:link w:val="BalloonTextChar"/>
    <w:uiPriority w:val="99"/>
    <w:semiHidden/>
    <w:unhideWhenUsed/>
    <w:rsid w:val="00254184"/>
    <w:rPr>
      <w:rFonts w:ascii="Tahoma" w:hAnsi="Tahoma" w:cs="Tahoma"/>
      <w:sz w:val="16"/>
      <w:szCs w:val="16"/>
    </w:rPr>
  </w:style>
  <w:style w:type="character" w:customStyle="1" w:styleId="BalloonTextChar">
    <w:name w:val="Balloon Text Char"/>
    <w:basedOn w:val="DefaultParagraphFont"/>
    <w:link w:val="BalloonText"/>
    <w:uiPriority w:val="99"/>
    <w:semiHidden/>
    <w:rsid w:val="00254184"/>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0AC"/>
    <w:rPr>
      <w:color w:val="0563C1" w:themeColor="hyperlink"/>
      <w:u w:val="single"/>
    </w:rPr>
  </w:style>
  <w:style w:type="character" w:customStyle="1" w:styleId="UnresolvedMention">
    <w:name w:val="Unresolved Mention"/>
    <w:basedOn w:val="DefaultParagraphFont"/>
    <w:uiPriority w:val="99"/>
    <w:semiHidden/>
    <w:unhideWhenUsed/>
    <w:rsid w:val="0084225A"/>
    <w:rPr>
      <w:color w:val="605E5C"/>
      <w:shd w:val="clear" w:color="auto" w:fill="E1DFDD"/>
    </w:rPr>
  </w:style>
  <w:style w:type="paragraph" w:styleId="BalloonText">
    <w:name w:val="Balloon Text"/>
    <w:basedOn w:val="Normal"/>
    <w:link w:val="BalloonTextChar"/>
    <w:uiPriority w:val="99"/>
    <w:semiHidden/>
    <w:unhideWhenUsed/>
    <w:rsid w:val="00254184"/>
    <w:rPr>
      <w:rFonts w:ascii="Tahoma" w:hAnsi="Tahoma" w:cs="Tahoma"/>
      <w:sz w:val="16"/>
      <w:szCs w:val="16"/>
    </w:rPr>
  </w:style>
  <w:style w:type="character" w:customStyle="1" w:styleId="BalloonTextChar">
    <w:name w:val="Balloon Text Char"/>
    <w:basedOn w:val="DefaultParagraphFont"/>
    <w:link w:val="BalloonText"/>
    <w:uiPriority w:val="99"/>
    <w:semiHidden/>
    <w:rsid w:val="0025418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ciencedirect.com"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researchgate.net" TargetMode="External"/><Relationship Id="rId11" Type="http://schemas.openxmlformats.org/officeDocument/2006/relationships/fontTable" Target="fontTable.xml"/><Relationship Id="rId5" Type="http://schemas.openxmlformats.org/officeDocument/2006/relationships/hyperlink" Target="http://www.holmesreport.com"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1742</Words>
  <Characters>9935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HUHFT</Company>
  <LinksUpToDate>false</LinksUpToDate>
  <CharactersWithSpaces>11654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Maduri Satkunabalan (MED - Student)</dc:creator>
  <cp:lastModifiedBy>Esa</cp:lastModifiedBy>
  <cp:revision>2</cp:revision>
  <dcterms:created xsi:type="dcterms:W3CDTF">2018-08-27T01:16:00Z</dcterms:created>
  <dcterms:modified xsi:type="dcterms:W3CDTF">2018-08-27T01:16:00Z</dcterms:modified>
</cp:coreProperties>
</file>