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3170C" w14:textId="69CCB764" w:rsidR="008C5B27" w:rsidRDefault="00123EBE" w:rsidP="00123EBE">
      <w:pPr>
        <w:jc w:val="center"/>
        <w:rPr>
          <w:lang w:val="en-US"/>
        </w:rPr>
      </w:pPr>
      <w:r>
        <w:rPr>
          <w:lang w:val="en-US"/>
        </w:rPr>
        <w:t>Nature, Scope</w:t>
      </w:r>
      <w:r w:rsidR="003C3BC9">
        <w:rPr>
          <w:lang w:val="en-US"/>
        </w:rPr>
        <w:t>,</w:t>
      </w:r>
      <w:r>
        <w:rPr>
          <w:lang w:val="en-US"/>
        </w:rPr>
        <w:t xml:space="preserve"> and Impact of the problem in the Energy Sector</w:t>
      </w:r>
      <w:r>
        <w:rPr>
          <w:lang w:val="en-US"/>
        </w:rPr>
        <w:br/>
      </w:r>
    </w:p>
    <w:p w14:paraId="45D0D20A" w14:textId="73BF6071" w:rsidR="00123EBE" w:rsidRDefault="00123EBE" w:rsidP="00123EBE">
      <w:pPr>
        <w:jc w:val="center"/>
        <w:rPr>
          <w:lang w:val="en-US"/>
        </w:rPr>
      </w:pPr>
      <w:r>
        <w:rPr>
          <w:lang w:val="en-US"/>
        </w:rPr>
        <w:t xml:space="preserve">Student </w:t>
      </w:r>
      <w:r w:rsidR="0064617E">
        <w:rPr>
          <w:lang w:val="en-US"/>
        </w:rPr>
        <w:t>name:</w:t>
      </w:r>
      <w:r>
        <w:rPr>
          <w:lang w:val="en-US"/>
        </w:rPr>
        <w:t xml:space="preserve"> Tudor </w:t>
      </w:r>
      <w:proofErr w:type="spellStart"/>
      <w:r>
        <w:rPr>
          <w:lang w:val="en-US"/>
        </w:rPr>
        <w:t>Ioan</w:t>
      </w:r>
      <w:proofErr w:type="spellEnd"/>
      <w:r>
        <w:rPr>
          <w:lang w:val="en-US"/>
        </w:rPr>
        <w:t xml:space="preserve"> Plescan</w:t>
      </w:r>
      <w:r>
        <w:rPr>
          <w:lang w:val="en-US"/>
        </w:rPr>
        <w:br/>
      </w:r>
    </w:p>
    <w:p w14:paraId="1247F809" w14:textId="35F3ECB5" w:rsidR="00123EBE" w:rsidRDefault="00123EBE" w:rsidP="00123EBE">
      <w:pPr>
        <w:jc w:val="center"/>
        <w:rPr>
          <w:lang w:val="en-US"/>
        </w:rPr>
      </w:pPr>
      <w:r>
        <w:rPr>
          <w:lang w:val="en-US"/>
        </w:rPr>
        <w:t>Student number: 2127270</w:t>
      </w:r>
    </w:p>
    <w:p w14:paraId="207951D0" w14:textId="69445D32" w:rsidR="00123EBE" w:rsidRDefault="00123EBE" w:rsidP="00123EBE">
      <w:pPr>
        <w:jc w:val="center"/>
        <w:rPr>
          <w:lang w:val="en-US"/>
        </w:rPr>
      </w:pPr>
    </w:p>
    <w:p w14:paraId="7EB82FAF" w14:textId="7B0A5BAF" w:rsidR="00123EBE" w:rsidRDefault="00123EBE" w:rsidP="00123EBE">
      <w:pPr>
        <w:jc w:val="center"/>
        <w:rPr>
          <w:lang w:val="en-US"/>
        </w:rPr>
      </w:pPr>
    </w:p>
    <w:p w14:paraId="2DF0402F" w14:textId="3B73EB5D" w:rsidR="004A5AF9" w:rsidRPr="00BF190B" w:rsidRDefault="00E6649A" w:rsidP="00C95024">
      <w:pPr>
        <w:pStyle w:val="mb-25"/>
        <w:rPr>
          <w:lang w:val="en-US"/>
        </w:rPr>
      </w:pPr>
      <w:r>
        <w:rPr>
          <w:lang w:val="en-US"/>
        </w:rPr>
        <w:br/>
        <w:t xml:space="preserve">The nature of the problem in the energy sector is the unpredictable actions from Russia. Due to the war between Russia and Ukraine, the energy sector in Europe suffered major changes. </w:t>
      </w:r>
      <w:r w:rsidR="003C3BC9">
        <w:rPr>
          <w:lang w:val="en-US"/>
        </w:rPr>
        <w:t xml:space="preserve">Because of the war, most of the countries from Europe have helped Ukraine with guns, technology, and resources so they can defend the country. Also, other sanctions have been imposed on Russia. </w:t>
      </w:r>
      <w:r w:rsidR="003C3BC9">
        <w:rPr>
          <w:lang w:val="en-US"/>
        </w:rPr>
        <w:br/>
      </w:r>
      <w:hyperlink r:id="rId6" w:history="1">
        <w:r w:rsidR="007C5C02" w:rsidRPr="007C5C02">
          <w:rPr>
            <w:rStyle w:val="Hyperlink"/>
            <w:lang w:val="en-US"/>
          </w:rPr>
          <w:t xml:space="preserve">In 2022, Russia was expected to meet 25% of the demand in Europe </w:t>
        </w:r>
        <w:r w:rsidR="008B2B12">
          <w:rPr>
            <w:rStyle w:val="Hyperlink"/>
            <w:lang w:val="en-US"/>
          </w:rPr>
          <w:t>which</w:t>
        </w:r>
        <w:r w:rsidR="007C5C02" w:rsidRPr="007C5C02">
          <w:rPr>
            <w:rStyle w:val="Hyperlink"/>
            <w:lang w:val="en-US"/>
          </w:rPr>
          <w:t xml:space="preserve"> is less </w:t>
        </w:r>
        <w:r w:rsidR="008B2B12">
          <w:rPr>
            <w:rStyle w:val="Hyperlink"/>
            <w:lang w:val="en-US"/>
          </w:rPr>
          <w:t>than</w:t>
        </w:r>
        <w:r w:rsidR="007C5C02" w:rsidRPr="007C5C02">
          <w:rPr>
            <w:rStyle w:val="Hyperlink"/>
            <w:lang w:val="en-US"/>
          </w:rPr>
          <w:t xml:space="preserve"> 15% from 2021.</w:t>
        </w:r>
      </w:hyperlink>
      <w:r w:rsidR="007C5C02">
        <w:rPr>
          <w:lang w:val="en-US"/>
        </w:rPr>
        <w:t xml:space="preserve"> </w:t>
      </w:r>
      <w:r w:rsidR="007C5C02" w:rsidRPr="007C5C02">
        <w:rPr>
          <w:lang w:val="en-US"/>
        </w:rPr>
        <w:t>(Bradshaw, n.d.)</w:t>
      </w:r>
      <w:r w:rsidR="007C5C02">
        <w:rPr>
          <w:lang w:val="en-US"/>
        </w:rPr>
        <w:t>. Due to the war, there are fears that Russia might stop supplying gas altogether because of the restrictions.</w:t>
      </w:r>
      <w:r w:rsidR="007C5C02">
        <w:rPr>
          <w:lang w:val="en-US"/>
        </w:rPr>
        <w:br/>
      </w:r>
      <w:r w:rsidR="007C5C02">
        <w:rPr>
          <w:lang w:val="en-US"/>
        </w:rPr>
        <w:br/>
        <w:t xml:space="preserve">In the UK, approximately 4% of the gas is imported from Russia. I know it doesn’t seem like a big </w:t>
      </w:r>
      <w:r w:rsidR="0064617E">
        <w:rPr>
          <w:lang w:val="en-US"/>
        </w:rPr>
        <w:t>percentage,</w:t>
      </w:r>
      <w:r w:rsidR="007C5C02">
        <w:rPr>
          <w:lang w:val="en-US"/>
        </w:rPr>
        <w:t xml:space="preserve"> but it has affected the energy sector. </w:t>
      </w:r>
      <w:r w:rsidR="008264B3">
        <w:rPr>
          <w:lang w:val="en-US"/>
        </w:rPr>
        <w:br/>
      </w:r>
      <w:r w:rsidR="008264B3">
        <w:rPr>
          <w:lang w:val="en-US"/>
        </w:rPr>
        <w:br/>
        <w:t xml:space="preserve">The scope of the problem is affecting internal and external stakeholders. From normal working people to business owners are affected by this problem. Everybody in the county is suffering because of the price of gas and electricity and everybody is trying to save as much as possible for the winter. </w:t>
      </w:r>
      <w:r w:rsidR="008264B3">
        <w:rPr>
          <w:lang w:val="en-US"/>
        </w:rPr>
        <w:br/>
      </w:r>
      <w:r w:rsidR="008264B3">
        <w:rPr>
          <w:lang w:val="en-US"/>
        </w:rPr>
        <w:br/>
        <w:t>The impact on internal a</w:t>
      </w:r>
      <w:r w:rsidR="00A660FA">
        <w:rPr>
          <w:lang w:val="en-US"/>
        </w:rPr>
        <w:t xml:space="preserve">nd external stakeholders is big.  People are struggling with paying the bills and some people </w:t>
      </w:r>
      <w:r w:rsidR="0064617E">
        <w:rPr>
          <w:lang w:val="en-US"/>
        </w:rPr>
        <w:t>must</w:t>
      </w:r>
      <w:r w:rsidR="00A660FA">
        <w:rPr>
          <w:lang w:val="en-US"/>
        </w:rPr>
        <w:t xml:space="preserve"> choose between having a warm house or putting food on their tables.  </w:t>
      </w:r>
      <w:r w:rsidR="00BF190B">
        <w:rPr>
          <w:lang w:val="en-US"/>
        </w:rPr>
        <w:t xml:space="preserve">Internal stakeholders will suffer because of the demand on the staff will grow and most of the employees will have to work more under pressure than before. </w:t>
      </w:r>
      <w:r w:rsidR="00A660FA">
        <w:rPr>
          <w:lang w:val="en-US"/>
        </w:rPr>
        <w:t xml:space="preserve">In a couple of weeks, winter will be </w:t>
      </w:r>
      <w:r w:rsidR="0064617E">
        <w:rPr>
          <w:lang w:val="en-US"/>
        </w:rPr>
        <w:t>here,</w:t>
      </w:r>
      <w:r w:rsidR="00A660FA">
        <w:rPr>
          <w:lang w:val="en-US"/>
        </w:rPr>
        <w:t xml:space="preserve"> and the temperature will be dropping. Some people will go into debt because of the increased </w:t>
      </w:r>
      <w:r w:rsidR="0064617E">
        <w:rPr>
          <w:lang w:val="en-US"/>
        </w:rPr>
        <w:t>bills,</w:t>
      </w:r>
      <w:r w:rsidR="00A660FA">
        <w:rPr>
          <w:lang w:val="en-US"/>
        </w:rPr>
        <w:t xml:space="preserve"> and they will be struggling during the cold season. Internal stakeholders are finding it hard </w:t>
      </w:r>
      <w:r w:rsidR="0064617E">
        <w:rPr>
          <w:lang w:val="en-US"/>
        </w:rPr>
        <w:t>now</w:t>
      </w:r>
      <w:r w:rsidR="00A660FA">
        <w:rPr>
          <w:lang w:val="en-US"/>
        </w:rPr>
        <w:t xml:space="preserve"> because of the unstable government which is not coming up with real solutions. </w:t>
      </w:r>
      <w:r w:rsidR="00A660FA">
        <w:rPr>
          <w:lang w:val="en-US"/>
        </w:rPr>
        <w:br/>
        <w:t xml:space="preserve">The demand for electricity and gas is growing </w:t>
      </w:r>
      <w:r w:rsidR="00BE624C">
        <w:rPr>
          <w:lang w:val="en-US"/>
        </w:rPr>
        <w:t>which</w:t>
      </w:r>
      <w:r w:rsidR="00A660FA">
        <w:rPr>
          <w:lang w:val="en-US"/>
        </w:rPr>
        <w:t xml:space="preserve"> means that the price is not going down any time soon. </w:t>
      </w:r>
      <w:r w:rsidR="00A660FA">
        <w:rPr>
          <w:lang w:val="en-US"/>
        </w:rPr>
        <w:br/>
        <w:t xml:space="preserve">External stakeholders are affected badly by this </w:t>
      </w:r>
      <w:r w:rsidR="00BE624C">
        <w:rPr>
          <w:lang w:val="en-US"/>
        </w:rPr>
        <w:t xml:space="preserve">problem. As I mentioned before, because of the price rises a lot of people can go into debt. </w:t>
      </w:r>
      <w:r w:rsidR="00C95024">
        <w:rPr>
          <w:lang w:val="en-US"/>
        </w:rPr>
        <w:br/>
      </w:r>
      <w:hyperlink r:id="rId7" w:history="1">
        <w:r w:rsidR="008B2B12">
          <w:rPr>
            <w:rStyle w:val="Hyperlink"/>
          </w:rPr>
          <w:t>Before</w:t>
        </w:r>
      </w:hyperlink>
      <w:r w:rsidR="00C95024" w:rsidRPr="00C95024">
        <w:t xml:space="preserve"> (</w:t>
      </w:r>
      <w:proofErr w:type="spellStart"/>
      <w:r w:rsidR="00C95024" w:rsidRPr="00C95024">
        <w:t>Balton</w:t>
      </w:r>
      <w:proofErr w:type="spellEnd"/>
      <w:r w:rsidR="00C95024" w:rsidRPr="00C95024">
        <w:t xml:space="preserve"> and Stewart, 2022)</w:t>
      </w:r>
    </w:p>
    <w:p w14:paraId="4D7EEDF3" w14:textId="7B1DA390" w:rsidR="00C95024" w:rsidRDefault="004A5AF9" w:rsidP="004A5AF9">
      <w:pPr>
        <w:pStyle w:val="mb-25"/>
      </w:pPr>
      <w:r>
        <w:t xml:space="preserve">Using the 5 </w:t>
      </w:r>
      <w:r w:rsidR="0064617E">
        <w:t>Why’s</w:t>
      </w:r>
      <w:r>
        <w:t xml:space="preserve"> we can work out the nature of the problem, the root cause, and the impact.</w:t>
      </w:r>
      <w:r>
        <w:br/>
      </w:r>
      <w:r>
        <w:br/>
      </w:r>
      <w:bookmarkStart w:id="0" w:name="_Hlk117452329"/>
      <w:r w:rsidR="00BF190B" w:rsidRPr="00BF190B">
        <w:lastRenderedPageBreak/>
        <w:drawing>
          <wp:inline distT="0" distB="0" distL="0" distR="0" wp14:anchorId="7B56F29F" wp14:editId="51A6B0C7">
            <wp:extent cx="5304989" cy="4714568"/>
            <wp:effectExtent l="0" t="0" r="0" b="0"/>
            <wp:docPr id="5" name="Content Placeholder 4" descr="Text, letter&#10;&#10;Description automatically generated">
              <a:extLst xmlns:a="http://schemas.openxmlformats.org/drawingml/2006/main">
                <a:ext uri="{FF2B5EF4-FFF2-40B4-BE49-F238E27FC236}">
                  <a16:creationId xmlns:a16="http://schemas.microsoft.com/office/drawing/2014/main" id="{7FC29FE9-61E1-1197-8D74-CD62A01AE7B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Text, letter&#10;&#10;Description automatically generated">
                      <a:extLst>
                        <a:ext uri="{FF2B5EF4-FFF2-40B4-BE49-F238E27FC236}">
                          <a16:creationId xmlns:a16="http://schemas.microsoft.com/office/drawing/2014/main" id="{7FC29FE9-61E1-1197-8D74-CD62A01AE7B3}"/>
                        </a:ext>
                      </a:extLst>
                    </pic:cNvPr>
                    <pic:cNvPicPr>
                      <a:picLocks noChangeAspect="1"/>
                    </pic:cNvPicPr>
                  </pic:nvPicPr>
                  <pic:blipFill>
                    <a:blip r:embed="rId8"/>
                    <a:stretch>
                      <a:fillRect/>
                    </a:stretch>
                  </pic:blipFill>
                  <pic:spPr>
                    <a:xfrm>
                      <a:off x="0" y="0"/>
                      <a:ext cx="5304989" cy="4714568"/>
                    </a:xfrm>
                    <a:prstGeom prst="rect">
                      <a:avLst/>
                    </a:prstGeom>
                  </pic:spPr>
                </pic:pic>
              </a:graphicData>
            </a:graphic>
          </wp:inline>
        </w:drawing>
      </w:r>
      <w:r>
        <w:br/>
      </w:r>
      <w:bookmarkEnd w:id="0"/>
      <w:r w:rsidR="00C95024">
        <w:br/>
      </w:r>
    </w:p>
    <w:p w14:paraId="4178B388" w14:textId="57014CF4" w:rsidR="00666AD9" w:rsidRDefault="00C95024" w:rsidP="00666AD9">
      <w:pPr>
        <w:pStyle w:val="mb-25"/>
      </w:pPr>
      <w:r>
        <w:t xml:space="preserve">The impact on some organizations </w:t>
      </w:r>
      <w:proofErr w:type="gramStart"/>
      <w:r>
        <w:t>is been</w:t>
      </w:r>
      <w:proofErr w:type="gramEnd"/>
      <w:r>
        <w:t xml:space="preserve"> massive. A lot of local shops, pubs, </w:t>
      </w:r>
      <w:r w:rsidR="00666AD9">
        <w:t>and restaurants</w:t>
      </w:r>
      <w:r>
        <w:t xml:space="preserve"> had to put their price</w:t>
      </w:r>
      <w:r w:rsidR="00666AD9">
        <w:t>s</w:t>
      </w:r>
      <w:r>
        <w:t xml:space="preserve"> up and they had to </w:t>
      </w:r>
      <w:r w:rsidR="00666AD9">
        <w:t xml:space="preserve">get rid of some of their staff so they can stay in business. While the prices are still going up, some local businesses will have to close their doors because they won’t be able to keep up with the bills to run their business. </w:t>
      </w:r>
    </w:p>
    <w:p w14:paraId="0735C8CE" w14:textId="2CC45BAE" w:rsidR="00666AD9" w:rsidRDefault="00000000" w:rsidP="00666AD9">
      <w:pPr>
        <w:pStyle w:val="mb-25"/>
      </w:pPr>
      <w:hyperlink r:id="rId9" w:history="1">
        <w:r w:rsidR="00666AD9" w:rsidRPr="00666AD9">
          <w:rPr>
            <w:rStyle w:val="Hyperlink"/>
          </w:rPr>
          <w:t xml:space="preserve">Britain's increased dependence on imported energy and lack of energy storage </w:t>
        </w:r>
        <w:r w:rsidR="008B2B12">
          <w:rPr>
            <w:rStyle w:val="Hyperlink"/>
          </w:rPr>
          <w:t>is</w:t>
        </w:r>
        <w:r w:rsidR="00666AD9" w:rsidRPr="00666AD9">
          <w:rPr>
            <w:rStyle w:val="Hyperlink"/>
          </w:rPr>
          <w:t xml:space="preserve"> at the heart of the problem. </w:t>
        </w:r>
      </w:hyperlink>
    </w:p>
    <w:p w14:paraId="67F21D2E" w14:textId="77777777" w:rsidR="00666AD9" w:rsidRDefault="00666AD9" w:rsidP="00666AD9">
      <w:pPr>
        <w:pStyle w:val="mb-25"/>
      </w:pPr>
    </w:p>
    <w:p w14:paraId="25E89104" w14:textId="77777777" w:rsidR="00666AD9" w:rsidRDefault="00666AD9" w:rsidP="00666AD9">
      <w:pPr>
        <w:pStyle w:val="NormalWeb"/>
        <w:shd w:val="clear" w:color="auto" w:fill="FFFFFF"/>
        <w:spacing w:before="0" w:beforeAutospacing="0" w:after="240" w:afterAutospacing="0" w:line="540" w:lineRule="atLeast"/>
        <w:rPr>
          <w:color w:val="000000"/>
          <w:sz w:val="36"/>
          <w:szCs w:val="36"/>
        </w:rPr>
      </w:pPr>
      <w:r>
        <w:rPr>
          <w:color w:val="000000"/>
          <w:sz w:val="36"/>
          <w:szCs w:val="36"/>
        </w:rPr>
        <w:t>Reference list</w:t>
      </w:r>
    </w:p>
    <w:p w14:paraId="6610059E" w14:textId="77777777" w:rsidR="00666AD9" w:rsidRDefault="00666AD9" w:rsidP="00666AD9">
      <w:pPr>
        <w:pStyle w:val="NormalWeb"/>
        <w:shd w:val="clear" w:color="auto" w:fill="FFFFFF"/>
        <w:spacing w:before="0" w:beforeAutospacing="0" w:after="240" w:afterAutospacing="0" w:line="360" w:lineRule="atLeast"/>
        <w:rPr>
          <w:color w:val="000000"/>
        </w:rPr>
      </w:pPr>
      <w:proofErr w:type="spellStart"/>
      <w:r>
        <w:rPr>
          <w:color w:val="000000"/>
        </w:rPr>
        <w:t>Balton</w:t>
      </w:r>
      <w:proofErr w:type="spellEnd"/>
      <w:r>
        <w:rPr>
          <w:color w:val="000000"/>
        </w:rPr>
        <w:t>, P. and Stewart, I. (2022). </w:t>
      </w:r>
      <w:r>
        <w:rPr>
          <w:i/>
          <w:iCs/>
          <w:color w:val="000000"/>
        </w:rPr>
        <w:t>Domestic energy prices</w:t>
      </w:r>
      <w:r>
        <w:rPr>
          <w:color w:val="000000"/>
        </w:rPr>
        <w:t>. [online] https://commonslibrary.parliament.uk/research-briefings/cbp-9491/. Available at: https://commonslibrary.parliament.uk/research-briefings/cbp-9491/.</w:t>
      </w:r>
    </w:p>
    <w:p w14:paraId="0FB45CF6" w14:textId="77777777" w:rsidR="00666AD9" w:rsidRDefault="00666AD9" w:rsidP="00666AD9">
      <w:pPr>
        <w:pStyle w:val="NormalWeb"/>
        <w:shd w:val="clear" w:color="auto" w:fill="FFFFFF"/>
        <w:spacing w:before="0" w:beforeAutospacing="0" w:after="240" w:afterAutospacing="0" w:line="360" w:lineRule="atLeast"/>
        <w:rPr>
          <w:color w:val="000000"/>
        </w:rPr>
      </w:pPr>
      <w:proofErr w:type="spellStart"/>
      <w:r>
        <w:rPr>
          <w:color w:val="000000"/>
        </w:rPr>
        <w:lastRenderedPageBreak/>
        <w:t>Binns</w:t>
      </w:r>
      <w:proofErr w:type="spellEnd"/>
      <w:r>
        <w:rPr>
          <w:color w:val="000000"/>
        </w:rPr>
        <w:t>, K. (2022). </w:t>
      </w:r>
      <w:r>
        <w:rPr>
          <w:i/>
          <w:iCs/>
          <w:color w:val="000000"/>
        </w:rPr>
        <w:t>What is the UK energy crisis and why have prices gone up?</w:t>
      </w:r>
      <w:r>
        <w:rPr>
          <w:color w:val="000000"/>
        </w:rPr>
        <w:t> [online] Ideal Home. Available at: https://www.idealhome.co.uk/property-advice/what-is-the-uk-energy-crisis-301035.</w:t>
      </w:r>
    </w:p>
    <w:p w14:paraId="155F05B0" w14:textId="77777777" w:rsidR="00666AD9" w:rsidRDefault="00666AD9" w:rsidP="00666AD9">
      <w:pPr>
        <w:pStyle w:val="NormalWeb"/>
        <w:shd w:val="clear" w:color="auto" w:fill="FFFFFF"/>
        <w:spacing w:before="0" w:beforeAutospacing="0" w:after="240" w:afterAutospacing="0" w:line="360" w:lineRule="atLeast"/>
        <w:rPr>
          <w:color w:val="000000"/>
        </w:rPr>
      </w:pPr>
      <w:r>
        <w:rPr>
          <w:color w:val="000000"/>
        </w:rPr>
        <w:t>Bradshaw, M. (n.d.). </w:t>
      </w:r>
      <w:r>
        <w:rPr>
          <w:i/>
          <w:iCs/>
          <w:color w:val="000000"/>
        </w:rPr>
        <w:t>Energy crisis: why the UK will be at the mercy of international gas prices for years to come</w:t>
      </w:r>
      <w:r>
        <w:rPr>
          <w:color w:val="000000"/>
        </w:rPr>
        <w:t>. [online] The Conversation. Available at: https://theconversation.com/energy-crisis-why-the-uk-will-be-at-the-mercy-of-international-gas-prices-for-years-to-come-186069.</w:t>
      </w:r>
    </w:p>
    <w:p w14:paraId="134EF45D" w14:textId="77777777" w:rsidR="00666AD9" w:rsidRDefault="00666AD9" w:rsidP="00666AD9">
      <w:pPr>
        <w:pStyle w:val="mb-25"/>
      </w:pPr>
    </w:p>
    <w:p w14:paraId="743A948B" w14:textId="444964D4" w:rsidR="00666AD9" w:rsidRDefault="00666AD9" w:rsidP="00C95024">
      <w:pPr>
        <w:pStyle w:val="mb-25"/>
      </w:pPr>
      <w:r>
        <w:br/>
      </w:r>
    </w:p>
    <w:p w14:paraId="76A0B4F3" w14:textId="17E2673F" w:rsidR="00C95024" w:rsidRDefault="00666AD9" w:rsidP="00C95024">
      <w:pPr>
        <w:pStyle w:val="mb-25"/>
      </w:pPr>
      <w:r>
        <w:br/>
        <w:t xml:space="preserve"> </w:t>
      </w:r>
    </w:p>
    <w:p w14:paraId="576C4661" w14:textId="0E4ABA2D" w:rsidR="00123EBE" w:rsidRPr="00123EBE" w:rsidRDefault="00A660FA" w:rsidP="00E6649A">
      <w:pPr>
        <w:rPr>
          <w:lang w:val="en-US"/>
        </w:rPr>
      </w:pPr>
      <w:r>
        <w:rPr>
          <w:lang w:val="en-US"/>
        </w:rPr>
        <w:br/>
        <w:t xml:space="preserve"> </w:t>
      </w:r>
    </w:p>
    <w:sectPr w:rsidR="00123EBE" w:rsidRPr="00123E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80E6E"/>
    <w:multiLevelType w:val="hybridMultilevel"/>
    <w:tmpl w:val="8A042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C462DB"/>
    <w:multiLevelType w:val="hybridMultilevel"/>
    <w:tmpl w:val="5532F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CE0C82"/>
    <w:multiLevelType w:val="hybridMultilevel"/>
    <w:tmpl w:val="FA9CB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3744147">
    <w:abstractNumId w:val="2"/>
  </w:num>
  <w:num w:numId="2" w16cid:durableId="126167390">
    <w:abstractNumId w:val="0"/>
  </w:num>
  <w:num w:numId="3" w16cid:durableId="11627021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E0C"/>
    <w:rsid w:val="00123EBE"/>
    <w:rsid w:val="003C3BC9"/>
    <w:rsid w:val="004A5AF9"/>
    <w:rsid w:val="0064617E"/>
    <w:rsid w:val="00666AD9"/>
    <w:rsid w:val="007C5C02"/>
    <w:rsid w:val="008264B3"/>
    <w:rsid w:val="00837AB2"/>
    <w:rsid w:val="008B2B12"/>
    <w:rsid w:val="008C5B27"/>
    <w:rsid w:val="00A660FA"/>
    <w:rsid w:val="00A71E0C"/>
    <w:rsid w:val="00BE624C"/>
    <w:rsid w:val="00BF190B"/>
    <w:rsid w:val="00C95024"/>
    <w:rsid w:val="00E66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EA81B"/>
  <w15:chartTrackingRefBased/>
  <w15:docId w15:val="{80025D58-3065-4E0D-87D6-A8BB31B6A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5C02"/>
    <w:rPr>
      <w:color w:val="0563C1" w:themeColor="hyperlink"/>
      <w:u w:val="single"/>
    </w:rPr>
  </w:style>
  <w:style w:type="character" w:styleId="UnresolvedMention">
    <w:name w:val="Unresolved Mention"/>
    <w:basedOn w:val="DefaultParagraphFont"/>
    <w:uiPriority w:val="99"/>
    <w:semiHidden/>
    <w:unhideWhenUsed/>
    <w:rsid w:val="007C5C02"/>
    <w:rPr>
      <w:color w:val="605E5C"/>
      <w:shd w:val="clear" w:color="auto" w:fill="E1DFDD"/>
    </w:rPr>
  </w:style>
  <w:style w:type="paragraph" w:customStyle="1" w:styleId="mb-25">
    <w:name w:val="mb-2.5"/>
    <w:basedOn w:val="Normal"/>
    <w:rsid w:val="00C950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66AD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495529">
      <w:bodyDiv w:val="1"/>
      <w:marLeft w:val="0"/>
      <w:marRight w:val="0"/>
      <w:marTop w:val="0"/>
      <w:marBottom w:val="0"/>
      <w:divBdr>
        <w:top w:val="none" w:sz="0" w:space="0" w:color="auto"/>
        <w:left w:val="none" w:sz="0" w:space="0" w:color="auto"/>
        <w:bottom w:val="none" w:sz="0" w:space="0" w:color="auto"/>
        <w:right w:val="none" w:sz="0" w:space="0" w:color="auto"/>
      </w:divBdr>
    </w:div>
    <w:div w:id="831600902">
      <w:bodyDiv w:val="1"/>
      <w:marLeft w:val="0"/>
      <w:marRight w:val="0"/>
      <w:marTop w:val="0"/>
      <w:marBottom w:val="0"/>
      <w:divBdr>
        <w:top w:val="none" w:sz="0" w:space="0" w:color="auto"/>
        <w:left w:val="none" w:sz="0" w:space="0" w:color="auto"/>
        <w:bottom w:val="none" w:sz="0" w:space="0" w:color="auto"/>
        <w:right w:val="none" w:sz="0" w:space="0" w:color="auto"/>
      </w:divBdr>
    </w:div>
    <w:div w:id="965083824">
      <w:bodyDiv w:val="1"/>
      <w:marLeft w:val="0"/>
      <w:marRight w:val="0"/>
      <w:marTop w:val="0"/>
      <w:marBottom w:val="0"/>
      <w:divBdr>
        <w:top w:val="none" w:sz="0" w:space="0" w:color="auto"/>
        <w:left w:val="none" w:sz="0" w:space="0" w:color="auto"/>
        <w:bottom w:val="none" w:sz="0" w:space="0" w:color="auto"/>
        <w:right w:val="none" w:sz="0" w:space="0" w:color="auto"/>
      </w:divBdr>
    </w:div>
    <w:div w:id="1974094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hyperlink" Target="https://commonslibrary.parliament.uk/research-briefings/cbp-949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theconversation.com/energy-crisis-why-the-uk-will-be-at-the-mercy-of-international-gas-prices-for-years-to-come-186069"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dealhome.co.uk/property-advice/what-is-the-uk-energy-crisis-3010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8C8103-BAFB-4D3B-96CA-00E87CA397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3</Pages>
  <Words>788</Words>
  <Characters>2958</Characters>
  <Application>Microsoft Office Word</Application>
  <DocSecurity>0</DocSecurity>
  <Lines>98</Lines>
  <Paragraphs>1872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Tudor</dc:creator>
  <cp:keywords/>
  <dc:description/>
  <cp:lastModifiedBy>Tudor</cp:lastModifiedBy>
  <cp:revision>6</cp:revision>
  <dcterms:created xsi:type="dcterms:W3CDTF">2022-10-23T17:04:00Z</dcterms:created>
  <dcterms:modified xsi:type="dcterms:W3CDTF">2022-10-23T22:34:00Z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3d5b7b7b26a3a4167da20dfbb89edbab1a4b6253e4c3b50df45f1255d21aa10e</vt:lpwstr>
  </property>
</Properties>
</file>