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BA97DD" w14:textId="0DA7E3A1" w:rsidR="008473AA" w:rsidRDefault="006C25F7" w:rsidP="001405B0">
      <w:pPr>
        <w:pStyle w:val="Normal-Large"/>
        <w:jc w:val="left"/>
      </w:pPr>
      <w:r>
        <w:rPr>
          <w:i/>
          <w:iCs/>
          <w:noProof/>
        </w:rPr>
        <w:drawing>
          <wp:anchor distT="0" distB="0" distL="114300" distR="114300" simplePos="0" relativeHeight="251660288" behindDoc="0" locked="0" layoutInCell="1" allowOverlap="1" wp14:anchorId="3ED428FE" wp14:editId="7D1B9D85">
            <wp:simplePos x="0" y="0"/>
            <wp:positionH relativeFrom="column">
              <wp:posOffset>8389620</wp:posOffset>
            </wp:positionH>
            <wp:positionV relativeFrom="paragraph">
              <wp:posOffset>0</wp:posOffset>
            </wp:positionV>
            <wp:extent cx="1330325" cy="695325"/>
            <wp:effectExtent l="0" t="0" r="3175" b="9525"/>
            <wp:wrapSquare wrapText="bothSides"/>
            <wp:docPr id="2" name="Picture 2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igital-white-background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0325" cy="695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1C14B699" wp14:editId="6AF739A3">
            <wp:simplePos x="0" y="0"/>
            <wp:positionH relativeFrom="column">
              <wp:posOffset>6560820</wp:posOffset>
            </wp:positionH>
            <wp:positionV relativeFrom="paragraph">
              <wp:posOffset>102870</wp:posOffset>
            </wp:positionV>
            <wp:extent cx="1722755" cy="436880"/>
            <wp:effectExtent l="0" t="0" r="0" b="1270"/>
            <wp:wrapSquare wrapText="bothSides"/>
            <wp:docPr id="3" name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2755" cy="436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405B0">
        <w:rPr>
          <w:noProof/>
        </w:rPr>
        <w:drawing>
          <wp:anchor distT="0" distB="0" distL="114300" distR="114300" simplePos="0" relativeHeight="251663360" behindDoc="0" locked="0" layoutInCell="1" allowOverlap="1" wp14:anchorId="0084EBDA" wp14:editId="75F0E70C">
            <wp:simplePos x="0" y="0"/>
            <wp:positionH relativeFrom="column">
              <wp:posOffset>1531620</wp:posOffset>
            </wp:positionH>
            <wp:positionV relativeFrom="paragraph">
              <wp:posOffset>0</wp:posOffset>
            </wp:positionV>
            <wp:extent cx="975360" cy="975360"/>
            <wp:effectExtent l="0" t="0" r="0" b="0"/>
            <wp:wrapSquare wrapText="bothSides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5360" cy="975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405B0">
        <w:rPr>
          <w:i/>
          <w:iCs/>
          <w:noProof/>
        </w:rPr>
        <w:drawing>
          <wp:anchor distT="0" distB="0" distL="114300" distR="114300" simplePos="0" relativeHeight="251659264" behindDoc="0" locked="0" layoutInCell="1" allowOverlap="1" wp14:anchorId="7B3A3EA0" wp14:editId="3F2DC1E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329055" cy="492051"/>
            <wp:effectExtent l="0" t="0" r="4445" b="3810"/>
            <wp:wrapSquare wrapText="bothSides"/>
            <wp:docPr id="1" name="Picture 1" descr="A picture containing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YD logo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055" cy="4920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405B0">
        <w:t xml:space="preserve"> </w:t>
      </w:r>
      <w:r>
        <w:t xml:space="preserve">         </w:t>
      </w:r>
      <w:r w:rsidR="001405B0">
        <w:t>S</w:t>
      </w:r>
      <w:r w:rsidR="009076B6">
        <w:t>EED POD PROGRAMME</w:t>
      </w:r>
      <w:r w:rsidR="001405B0" w:rsidRPr="001405B0">
        <w:rPr>
          <w:i/>
          <w:iCs/>
          <w:noProof/>
        </w:rPr>
        <w:t xml:space="preserve"> </w:t>
      </w:r>
    </w:p>
    <w:p w14:paraId="19B0ACB0" w14:textId="025FC5BE" w:rsidR="009076B6" w:rsidRDefault="001405B0" w:rsidP="00221125">
      <w:pPr>
        <w:pStyle w:val="Normal-Large"/>
      </w:pPr>
      <w:r>
        <w:t xml:space="preserve">  </w:t>
      </w:r>
      <w:r w:rsidR="00D9253F">
        <w:t xml:space="preserve">JAN-APRIL 2020 </w:t>
      </w:r>
    </w:p>
    <w:tbl>
      <w:tblPr>
        <w:tblStyle w:val="TableGridLight"/>
        <w:tblW w:w="5000" w:type="pct"/>
        <w:tblLayout w:type="fixed"/>
        <w:tblLook w:val="04A0" w:firstRow="1" w:lastRow="0" w:firstColumn="1" w:lastColumn="0" w:noHBand="0" w:noVBand="1"/>
      </w:tblPr>
      <w:tblGrid>
        <w:gridCol w:w="1105"/>
        <w:gridCol w:w="3030"/>
        <w:gridCol w:w="1418"/>
        <w:gridCol w:w="2954"/>
        <w:gridCol w:w="943"/>
        <w:gridCol w:w="3308"/>
        <w:gridCol w:w="826"/>
        <w:gridCol w:w="1536"/>
      </w:tblGrid>
      <w:tr w:rsidR="008473AA" w:rsidRPr="00737983" w14:paraId="10C02927" w14:textId="77777777" w:rsidTr="001F2C90">
        <w:tc>
          <w:tcPr>
            <w:tcW w:w="365" w:type="pct"/>
            <w:vAlign w:val="center"/>
          </w:tcPr>
          <w:p w14:paraId="6C60C63C" w14:textId="7FCD5DED" w:rsidR="008473AA" w:rsidRPr="00737983" w:rsidRDefault="008473AA" w:rsidP="001F2C90"/>
        </w:tc>
        <w:tc>
          <w:tcPr>
            <w:tcW w:w="1002" w:type="pct"/>
            <w:vAlign w:val="center"/>
          </w:tcPr>
          <w:p w14:paraId="57A1DA8A" w14:textId="1946184C" w:rsidR="008473AA" w:rsidRPr="00737983" w:rsidRDefault="008473AA" w:rsidP="001F2C90">
            <w:pPr>
              <w:pStyle w:val="Normal-Center"/>
            </w:pPr>
          </w:p>
        </w:tc>
        <w:tc>
          <w:tcPr>
            <w:tcW w:w="469" w:type="pct"/>
            <w:vAlign w:val="center"/>
          </w:tcPr>
          <w:p w14:paraId="7749CBF4" w14:textId="7B9B86FC" w:rsidR="008473AA" w:rsidRPr="00737983" w:rsidRDefault="008473AA" w:rsidP="001F2C90"/>
        </w:tc>
        <w:tc>
          <w:tcPr>
            <w:tcW w:w="977" w:type="pct"/>
            <w:vAlign w:val="center"/>
          </w:tcPr>
          <w:p w14:paraId="65223817" w14:textId="7C8BC999" w:rsidR="008473AA" w:rsidRPr="00737983" w:rsidRDefault="008473AA" w:rsidP="001F2C90">
            <w:pPr>
              <w:pStyle w:val="Normal-Center"/>
            </w:pPr>
          </w:p>
        </w:tc>
        <w:tc>
          <w:tcPr>
            <w:tcW w:w="312" w:type="pct"/>
            <w:vAlign w:val="center"/>
          </w:tcPr>
          <w:p w14:paraId="6CCEAC49" w14:textId="73A35A02" w:rsidR="008473AA" w:rsidRPr="00737983" w:rsidRDefault="008473AA" w:rsidP="001F2C90"/>
        </w:tc>
        <w:tc>
          <w:tcPr>
            <w:tcW w:w="1094" w:type="pct"/>
            <w:vAlign w:val="center"/>
          </w:tcPr>
          <w:p w14:paraId="4FB455DE" w14:textId="21EAEF1D" w:rsidR="008473AA" w:rsidRPr="00737983" w:rsidRDefault="008473AA" w:rsidP="001F2C90">
            <w:pPr>
              <w:pStyle w:val="Normal-Center"/>
            </w:pPr>
          </w:p>
        </w:tc>
        <w:tc>
          <w:tcPr>
            <w:tcW w:w="273" w:type="pct"/>
            <w:vAlign w:val="center"/>
          </w:tcPr>
          <w:p w14:paraId="544F0E79" w14:textId="20AA3583" w:rsidR="008473AA" w:rsidRPr="00737983" w:rsidRDefault="008473AA" w:rsidP="001F2C90"/>
        </w:tc>
        <w:tc>
          <w:tcPr>
            <w:tcW w:w="508" w:type="pct"/>
            <w:vAlign w:val="center"/>
          </w:tcPr>
          <w:p w14:paraId="77EB1637" w14:textId="77777777" w:rsidR="008473AA" w:rsidRPr="00737983" w:rsidRDefault="008473AA" w:rsidP="001F2C90"/>
        </w:tc>
      </w:tr>
    </w:tbl>
    <w:p w14:paraId="5169506B" w14:textId="799AEB3F" w:rsidR="008473AA" w:rsidRDefault="008473AA" w:rsidP="006C25F7">
      <w:pPr>
        <w:pStyle w:val="Normal-CenterWithSpace"/>
      </w:pPr>
      <w:r w:rsidRPr="00014123">
        <w:rPr>
          <w:noProof/>
          <w:shd w:val="clear" w:color="auto" w:fill="C2D69B" w:themeFill="accent3" w:themeFillTint="99"/>
        </w:rPr>
        <w:drawing>
          <wp:inline distT="0" distB="0" distL="0" distR="0" wp14:anchorId="5C41A046" wp14:editId="2C6F0761">
            <wp:extent cx="9761220" cy="486410"/>
            <wp:effectExtent l="0" t="0" r="11430" b="27940"/>
            <wp:docPr id="7" name="Diagram 7" descr="decorative element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tbl>
      <w:tblPr>
        <w:tblStyle w:val="ScienceFairTable"/>
        <w:tblW w:w="5346" w:type="pct"/>
        <w:tblLook w:val="04A0" w:firstRow="1" w:lastRow="0" w:firstColumn="1" w:lastColumn="0" w:noHBand="0" w:noVBand="1"/>
        <w:tblDescription w:val="Science Fair table"/>
      </w:tblPr>
      <w:tblGrid>
        <w:gridCol w:w="1856"/>
        <w:gridCol w:w="1562"/>
        <w:gridCol w:w="7189"/>
        <w:gridCol w:w="5549"/>
      </w:tblGrid>
      <w:tr w:rsidR="00CD664B" w14:paraId="61B9B482" w14:textId="6080A622" w:rsidTr="006C25F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00B050"/>
          </w:tcPr>
          <w:p w14:paraId="1A92FA8D" w14:textId="58DB75D1" w:rsidR="00CD664B" w:rsidRDefault="00F642A6" w:rsidP="00A75661">
            <w:pPr>
              <w:jc w:val="left"/>
            </w:pPr>
            <w:r w:rsidRPr="00F642A6">
              <w:rPr>
                <w:sz w:val="28"/>
                <w:szCs w:val="28"/>
              </w:rPr>
              <w:t>WHEN</w:t>
            </w:r>
          </w:p>
        </w:tc>
        <w:tc>
          <w:tcPr>
            <w:tcW w:w="1562" w:type="dxa"/>
            <w:shd w:val="clear" w:color="auto" w:fill="00B050"/>
          </w:tcPr>
          <w:p w14:paraId="15211A5A" w14:textId="77777777" w:rsidR="00CD664B" w:rsidRDefault="00CD664B" w:rsidP="001F2C9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7189" w:type="dxa"/>
            <w:shd w:val="clear" w:color="auto" w:fill="00B050"/>
          </w:tcPr>
          <w:p w14:paraId="13A2A5A7" w14:textId="0F7378CF" w:rsidR="00CD664B" w:rsidRPr="00F642A6" w:rsidRDefault="00F642A6" w:rsidP="001F2C9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WHAT</w:t>
            </w:r>
          </w:p>
        </w:tc>
        <w:tc>
          <w:tcPr>
            <w:tcW w:w="5549" w:type="dxa"/>
            <w:shd w:val="clear" w:color="auto" w:fill="00B050"/>
          </w:tcPr>
          <w:p w14:paraId="42724343" w14:textId="0C49EBF8" w:rsidR="00CD664B" w:rsidRPr="00F642A6" w:rsidRDefault="00F642A6" w:rsidP="001F2C9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WHO </w:t>
            </w:r>
          </w:p>
        </w:tc>
      </w:tr>
      <w:tr w:rsidR="00CD664B" w14:paraId="486E1407" w14:textId="241558D9" w:rsidTr="006C25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auto"/>
          </w:tcPr>
          <w:p w14:paraId="43376DAC" w14:textId="77777777" w:rsidR="00CD664B" w:rsidRDefault="00CD664B" w:rsidP="001F2C90">
            <w:pPr>
              <w:pStyle w:val="Normal-Small"/>
              <w:rPr>
                <w:b w:val="0"/>
              </w:rPr>
            </w:pPr>
            <w:r>
              <w:t>Wednesday</w:t>
            </w:r>
          </w:p>
          <w:p w14:paraId="65F2F241" w14:textId="69FEE6CC" w:rsidR="00CD664B" w:rsidRDefault="00493110" w:rsidP="001F2C90">
            <w:pPr>
              <w:pStyle w:val="Normal-Small"/>
            </w:pPr>
            <w:r>
              <w:t>22</w:t>
            </w:r>
            <w:r w:rsidRPr="00493110">
              <w:rPr>
                <w:vertAlign w:val="superscript"/>
              </w:rPr>
              <w:t>nd</w:t>
            </w:r>
            <w:r>
              <w:t xml:space="preserve"> January</w:t>
            </w:r>
          </w:p>
        </w:tc>
        <w:tc>
          <w:tcPr>
            <w:tcW w:w="1562" w:type="dxa"/>
            <w:shd w:val="clear" w:color="auto" w:fill="auto"/>
          </w:tcPr>
          <w:p w14:paraId="1F6C1219" w14:textId="655966A1" w:rsidR="00CD664B" w:rsidRPr="00A40431" w:rsidRDefault="00CD664B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F7ECE">
              <w:rPr>
                <w:b/>
                <w:bCs/>
              </w:rPr>
              <w:t>10.00 am</w:t>
            </w:r>
            <w:r>
              <w:t xml:space="preserve"> </w:t>
            </w:r>
            <w:r w:rsidRPr="008F7ECE">
              <w:rPr>
                <w:b/>
                <w:bCs/>
              </w:rPr>
              <w:t>– 1.00 pm:</w:t>
            </w:r>
          </w:p>
        </w:tc>
        <w:tc>
          <w:tcPr>
            <w:tcW w:w="7189" w:type="dxa"/>
            <w:shd w:val="clear" w:color="auto" w:fill="auto"/>
          </w:tcPr>
          <w:p w14:paraId="53D259A0" w14:textId="77777777" w:rsidR="00A83636" w:rsidRDefault="00CD664B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40431">
              <w:rPr>
                <w:b/>
                <w:bCs/>
              </w:rPr>
              <w:t>Seed Pod Launch,</w:t>
            </w:r>
            <w:r>
              <w:t xml:space="preserve"> </w:t>
            </w:r>
          </w:p>
          <w:p w14:paraId="709F0A76" w14:textId="77777777" w:rsidR="00A83636" w:rsidRDefault="00A83636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</w:p>
          <w:p w14:paraId="52E5B6BC" w14:textId="4C4ED751" w:rsidR="00CD664B" w:rsidRPr="00A83636" w:rsidRDefault="00A83636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Cs/>
              </w:rPr>
            </w:pPr>
            <w:r w:rsidRPr="00A83636">
              <w:rPr>
                <w:bCs/>
              </w:rPr>
              <w:t xml:space="preserve">A chance to find out what it’s all about. </w:t>
            </w:r>
            <w:r w:rsidR="00CD664B" w:rsidRPr="00A83636">
              <w:rPr>
                <w:bCs/>
              </w:rPr>
              <w:t>All welcome</w:t>
            </w:r>
          </w:p>
          <w:p w14:paraId="3444A4AB" w14:textId="12EE1699" w:rsidR="00CD664B" w:rsidRDefault="00CD664B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549" w:type="dxa"/>
            <w:shd w:val="clear" w:color="auto" w:fill="auto"/>
          </w:tcPr>
          <w:p w14:paraId="61FE3673" w14:textId="4B515CD8" w:rsidR="00CD664B" w:rsidRPr="00DB73C8" w:rsidRDefault="00ED20AA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B73C8">
              <w:t>Young Dragons, Village Hotel</w:t>
            </w:r>
            <w:r w:rsidR="001405B0">
              <w:t>, Big Ideas Wales</w:t>
            </w:r>
          </w:p>
        </w:tc>
      </w:tr>
      <w:tr w:rsidR="00CD664B" w14:paraId="6C6FD36C" w14:textId="697095D8" w:rsidTr="006C25F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C2D69B" w:themeFill="accent3" w:themeFillTint="99"/>
          </w:tcPr>
          <w:p w14:paraId="0EA294BF" w14:textId="77777777" w:rsidR="00CD664B" w:rsidRDefault="00CD664B" w:rsidP="00A40431">
            <w:pPr>
              <w:pStyle w:val="Normal-Small"/>
              <w:rPr>
                <w:b w:val="0"/>
              </w:rPr>
            </w:pPr>
            <w:r>
              <w:t>Wednesday</w:t>
            </w:r>
          </w:p>
          <w:p w14:paraId="115DA22B" w14:textId="2B15153D" w:rsidR="00CD664B" w:rsidRDefault="00493110" w:rsidP="00A40431">
            <w:pPr>
              <w:pStyle w:val="Normal-Small"/>
            </w:pPr>
            <w:r>
              <w:t>29</w:t>
            </w:r>
            <w:r w:rsidRPr="00493110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562" w:type="dxa"/>
            <w:shd w:val="clear" w:color="auto" w:fill="C2D69B" w:themeFill="accent3" w:themeFillTint="99"/>
          </w:tcPr>
          <w:p w14:paraId="68217D23" w14:textId="3031DFEE" w:rsidR="00CD664B" w:rsidRDefault="00CD664B" w:rsidP="001F2C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2.00pm – 4.00 pm</w:t>
            </w:r>
          </w:p>
        </w:tc>
        <w:tc>
          <w:tcPr>
            <w:tcW w:w="7189" w:type="dxa"/>
            <w:shd w:val="clear" w:color="auto" w:fill="C2D69B" w:themeFill="accent3" w:themeFillTint="99"/>
          </w:tcPr>
          <w:p w14:paraId="502311D4" w14:textId="6B2C0C80" w:rsidR="00CD664B" w:rsidRDefault="00CD664B" w:rsidP="00CD664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549" w:type="dxa"/>
            <w:shd w:val="clear" w:color="auto" w:fill="C2D69B" w:themeFill="accent3" w:themeFillTint="99"/>
          </w:tcPr>
          <w:p w14:paraId="1F316453" w14:textId="0A2E21DF" w:rsidR="00CD664B" w:rsidRPr="00DB73C8" w:rsidRDefault="005A5393" w:rsidP="001F2C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TBC</w:t>
            </w:r>
          </w:p>
        </w:tc>
      </w:tr>
      <w:tr w:rsidR="00CD664B" w14:paraId="1F3A3BA7" w14:textId="34D8BFF3" w:rsidTr="006C25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auto"/>
          </w:tcPr>
          <w:p w14:paraId="75EB1F59" w14:textId="674E6B41" w:rsidR="00CD664B" w:rsidRDefault="00CD664B" w:rsidP="00A40431">
            <w:pPr>
              <w:pStyle w:val="Normal-Small"/>
              <w:rPr>
                <w:b w:val="0"/>
              </w:rPr>
            </w:pPr>
            <w:r>
              <w:t>Wednesday</w:t>
            </w:r>
          </w:p>
          <w:p w14:paraId="644911DA" w14:textId="3650AE0F" w:rsidR="00CD664B" w:rsidRDefault="00493110" w:rsidP="00A40431">
            <w:pPr>
              <w:pStyle w:val="Normal-Small"/>
            </w:pPr>
            <w:r>
              <w:t>5</w:t>
            </w:r>
            <w:r w:rsidRPr="00493110">
              <w:rPr>
                <w:vertAlign w:val="superscript"/>
              </w:rPr>
              <w:t>th</w:t>
            </w:r>
            <w:r>
              <w:t xml:space="preserve"> February</w:t>
            </w:r>
          </w:p>
        </w:tc>
        <w:tc>
          <w:tcPr>
            <w:tcW w:w="1562" w:type="dxa"/>
            <w:shd w:val="clear" w:color="auto" w:fill="auto"/>
          </w:tcPr>
          <w:p w14:paraId="098B3505" w14:textId="66AFFC20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11.00 – 12.30 </w:t>
            </w:r>
          </w:p>
          <w:p w14:paraId="3F6BBC8B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08E138B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289D310" w14:textId="4312BA9E" w:rsidR="00CD664B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1.00 – 2.30 pm</w:t>
            </w:r>
          </w:p>
        </w:tc>
        <w:tc>
          <w:tcPr>
            <w:tcW w:w="7189" w:type="dxa"/>
            <w:shd w:val="clear" w:color="auto" w:fill="auto"/>
          </w:tcPr>
          <w:p w14:paraId="16AD020F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36A3F714" w14:textId="77777777" w:rsidR="002B66D8" w:rsidRDefault="002B66D8" w:rsidP="002B66D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06DE8475" w14:textId="77777777" w:rsidR="002B66D8" w:rsidRDefault="002B66D8" w:rsidP="002B66D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1CBD0377" w14:textId="77777777" w:rsidR="002B66D8" w:rsidRDefault="002B66D8" w:rsidP="002B66D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0E2EFC33" w14:textId="218C4197" w:rsidR="002B66D8" w:rsidRPr="00DB73C8" w:rsidRDefault="002B66D8" w:rsidP="002B66D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 xml:space="preserve">ROLE MODEL NETWORK MEETING </w:t>
            </w:r>
          </w:p>
          <w:p w14:paraId="30CECFC2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263D067F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67DF41F9" w14:textId="4612AF84" w:rsidR="002B66D8" w:rsidRDefault="00A8654F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 xml:space="preserve">UNDERSTANDING CUSTOMER </w:t>
            </w:r>
            <w:proofErr w:type="gramStart"/>
            <w:r>
              <w:rPr>
                <w:b/>
                <w:bCs/>
              </w:rPr>
              <w:t xml:space="preserve">EXPERIENCE </w:t>
            </w:r>
            <w:r w:rsidR="001D128A">
              <w:rPr>
                <w:b/>
                <w:bCs/>
              </w:rPr>
              <w:t xml:space="preserve"> </w:t>
            </w:r>
            <w:r w:rsidR="00447BD9">
              <w:rPr>
                <w:b/>
                <w:bCs/>
              </w:rPr>
              <w:t>(</w:t>
            </w:r>
            <w:proofErr w:type="gramEnd"/>
            <w:r w:rsidR="00447BD9">
              <w:rPr>
                <w:b/>
                <w:bCs/>
              </w:rPr>
              <w:t>Learn the art of delivering great customer experience</w:t>
            </w:r>
          </w:p>
          <w:p w14:paraId="5207BB6C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623ED33A" w14:textId="062BD055" w:rsidR="00CD664B" w:rsidRDefault="00CD664B" w:rsidP="002B66D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549" w:type="dxa"/>
            <w:shd w:val="clear" w:color="auto" w:fill="auto"/>
          </w:tcPr>
          <w:p w14:paraId="2CDA1F64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5224EEC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5DC7E1C" w14:textId="019A30FB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Big Ideas Wales </w:t>
            </w:r>
          </w:p>
          <w:p w14:paraId="77C4ECF7" w14:textId="77777777" w:rsidR="002B66D8" w:rsidRDefault="002B66D8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94D2988" w14:textId="16DEADF9" w:rsidR="00A8654F" w:rsidRDefault="00A8654F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MEL EVANS Customer Experience Director </w:t>
            </w:r>
          </w:p>
          <w:p w14:paraId="0BD04B32" w14:textId="0D0D10E0" w:rsidR="00125E65" w:rsidRDefault="00125E65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B73C8">
              <w:t xml:space="preserve"> Village Hotel</w:t>
            </w:r>
            <w:r>
              <w:t>, Big Ideas</w:t>
            </w:r>
            <w:r w:rsidR="001405B0">
              <w:t xml:space="preserve"> Wales</w:t>
            </w:r>
          </w:p>
          <w:p w14:paraId="7A48AC6F" w14:textId="09F4B4FF" w:rsidR="00125E65" w:rsidRDefault="00125E65" w:rsidP="00125E65">
            <w:pPr>
              <w:tabs>
                <w:tab w:val="left" w:pos="3845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D664B" w14:paraId="70392AE3" w14:textId="0C0F0D75" w:rsidTr="006C25F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C2D69B" w:themeFill="accent3" w:themeFillTint="99"/>
          </w:tcPr>
          <w:p w14:paraId="26DD48D1" w14:textId="52DDA48B" w:rsidR="00CD664B" w:rsidRDefault="00CD664B" w:rsidP="00A40431">
            <w:pPr>
              <w:pStyle w:val="Normal-Small"/>
              <w:rPr>
                <w:b w:val="0"/>
              </w:rPr>
            </w:pPr>
            <w:r>
              <w:t>Wednesday</w:t>
            </w:r>
          </w:p>
          <w:p w14:paraId="1AF7879B" w14:textId="7281407A" w:rsidR="00CD664B" w:rsidRDefault="00493110" w:rsidP="00A40431">
            <w:pPr>
              <w:pStyle w:val="Normal-Small"/>
            </w:pPr>
            <w:r>
              <w:t>12</w:t>
            </w:r>
            <w:r w:rsidRPr="00493110">
              <w:rPr>
                <w:vertAlign w:val="superscript"/>
              </w:rPr>
              <w:t>th</w:t>
            </w:r>
            <w:r>
              <w:t xml:space="preserve"> February </w:t>
            </w:r>
          </w:p>
        </w:tc>
        <w:tc>
          <w:tcPr>
            <w:tcW w:w="1562" w:type="dxa"/>
            <w:shd w:val="clear" w:color="auto" w:fill="C2D69B" w:themeFill="accent3" w:themeFillTint="99"/>
          </w:tcPr>
          <w:p w14:paraId="1B9816FC" w14:textId="3C24668C" w:rsidR="00CD664B" w:rsidRDefault="00125E65" w:rsidP="001F2C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10.00am – </w:t>
            </w:r>
            <w:r w:rsidR="00935319">
              <w:t>4</w:t>
            </w:r>
            <w:r>
              <w:t>.00 pm</w:t>
            </w:r>
          </w:p>
        </w:tc>
        <w:tc>
          <w:tcPr>
            <w:tcW w:w="7189" w:type="dxa"/>
            <w:shd w:val="clear" w:color="auto" w:fill="C2D69B" w:themeFill="accent3" w:themeFillTint="99"/>
          </w:tcPr>
          <w:p w14:paraId="2519F783" w14:textId="63979B7B" w:rsidR="00CD664B" w:rsidRDefault="00CD664B" w:rsidP="001F2C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549" w:type="dxa"/>
            <w:shd w:val="clear" w:color="auto" w:fill="C2D69B" w:themeFill="accent3" w:themeFillTint="99"/>
          </w:tcPr>
          <w:p w14:paraId="3883F548" w14:textId="1CF90E5F" w:rsidR="00CD664B" w:rsidRDefault="00935319" w:rsidP="001F2C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Princes Trust and Young Dragons</w:t>
            </w:r>
          </w:p>
        </w:tc>
      </w:tr>
      <w:tr w:rsidR="00CD664B" w14:paraId="1BEE71AE" w14:textId="44375D50" w:rsidTr="006C25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auto"/>
          </w:tcPr>
          <w:p w14:paraId="1BA5CC15" w14:textId="72655A8C" w:rsidR="00CD664B" w:rsidRPr="00737983" w:rsidRDefault="00CD664B" w:rsidP="003363D0">
            <w:pPr>
              <w:pStyle w:val="Normal-Small"/>
            </w:pPr>
            <w:r>
              <w:t xml:space="preserve">Wednesday </w:t>
            </w:r>
            <w:r w:rsidR="00493110">
              <w:t>19</w:t>
            </w:r>
            <w:r w:rsidR="00493110" w:rsidRPr="00493110">
              <w:rPr>
                <w:vertAlign w:val="superscript"/>
              </w:rPr>
              <w:t>th</w:t>
            </w:r>
            <w:r w:rsidR="00493110">
              <w:t xml:space="preserve"> February</w:t>
            </w:r>
          </w:p>
        </w:tc>
        <w:tc>
          <w:tcPr>
            <w:tcW w:w="1562" w:type="dxa"/>
            <w:shd w:val="clear" w:color="auto" w:fill="auto"/>
          </w:tcPr>
          <w:p w14:paraId="2565FB4D" w14:textId="24675D29" w:rsidR="00CD664B" w:rsidRDefault="000D6535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b/>
                <w:bCs/>
              </w:rPr>
              <w:t>2.00pm – 4.00 pm</w:t>
            </w:r>
          </w:p>
        </w:tc>
        <w:tc>
          <w:tcPr>
            <w:tcW w:w="7189" w:type="dxa"/>
            <w:shd w:val="clear" w:color="auto" w:fill="auto"/>
          </w:tcPr>
          <w:p w14:paraId="4292FC86" w14:textId="5996B58A" w:rsidR="000D6535" w:rsidRPr="005E4BF4" w:rsidRDefault="001D128A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HALF TERM</w:t>
            </w:r>
          </w:p>
        </w:tc>
        <w:tc>
          <w:tcPr>
            <w:tcW w:w="5549" w:type="dxa"/>
            <w:shd w:val="clear" w:color="auto" w:fill="auto"/>
          </w:tcPr>
          <w:p w14:paraId="1B03AA18" w14:textId="6F823DAE" w:rsidR="00CD664B" w:rsidRDefault="005A5393" w:rsidP="001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TBC</w:t>
            </w:r>
          </w:p>
        </w:tc>
      </w:tr>
      <w:tr w:rsidR="00CD664B" w14:paraId="5E4E92BD" w14:textId="121B6EC4" w:rsidTr="006C25F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C2D69B" w:themeFill="accent3" w:themeFillTint="99"/>
          </w:tcPr>
          <w:p w14:paraId="11EC95C6" w14:textId="720E0543" w:rsidR="00CD664B" w:rsidRDefault="00CD664B" w:rsidP="00B3026E">
            <w:pPr>
              <w:pStyle w:val="Normal-Small"/>
              <w:rPr>
                <w:b w:val="0"/>
              </w:rPr>
            </w:pPr>
            <w:r>
              <w:t>Wednesday</w:t>
            </w:r>
          </w:p>
          <w:p w14:paraId="024D2135" w14:textId="64428628" w:rsidR="00CD664B" w:rsidRPr="00737983" w:rsidRDefault="00493110" w:rsidP="00B3026E">
            <w:pPr>
              <w:pStyle w:val="Normal-Small"/>
            </w:pPr>
            <w:r>
              <w:t>26</w:t>
            </w:r>
            <w:r w:rsidRPr="00493110">
              <w:rPr>
                <w:vertAlign w:val="superscript"/>
              </w:rPr>
              <w:t>th</w:t>
            </w:r>
            <w:r>
              <w:t xml:space="preserve"> February</w:t>
            </w:r>
          </w:p>
        </w:tc>
        <w:tc>
          <w:tcPr>
            <w:tcW w:w="1562" w:type="dxa"/>
            <w:shd w:val="clear" w:color="auto" w:fill="C2D69B" w:themeFill="accent3" w:themeFillTint="99"/>
          </w:tcPr>
          <w:p w14:paraId="272A0F11" w14:textId="2A1FC8FE" w:rsidR="00CD664B" w:rsidRDefault="00125E65" w:rsidP="001F2C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10.00am – </w:t>
            </w:r>
            <w:r w:rsidR="00935319">
              <w:t>4</w:t>
            </w:r>
            <w:r>
              <w:t>.00 pm</w:t>
            </w:r>
          </w:p>
        </w:tc>
        <w:tc>
          <w:tcPr>
            <w:tcW w:w="7189" w:type="dxa"/>
            <w:shd w:val="clear" w:color="auto" w:fill="C2D69B" w:themeFill="accent3" w:themeFillTint="99"/>
          </w:tcPr>
          <w:p w14:paraId="63FF9045" w14:textId="6A9E9BE3" w:rsidR="00CD664B" w:rsidRPr="0007636B" w:rsidRDefault="0007636B" w:rsidP="001F2C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07636B">
              <w:rPr>
                <w:b/>
                <w:bCs/>
              </w:rPr>
              <w:t>BUILDING A BRAND AND RAISING FINANCE FOR YOUR BUSINESS</w:t>
            </w:r>
            <w:r w:rsidR="00447BD9">
              <w:rPr>
                <w:b/>
                <w:bCs/>
              </w:rPr>
              <w:t xml:space="preserve"> (Listen to Luke talk about his journey and the importance of building a brand to stand out from the crowd)</w:t>
            </w:r>
          </w:p>
        </w:tc>
        <w:tc>
          <w:tcPr>
            <w:tcW w:w="5549" w:type="dxa"/>
            <w:shd w:val="clear" w:color="auto" w:fill="C2D69B" w:themeFill="accent3" w:themeFillTint="99"/>
          </w:tcPr>
          <w:p w14:paraId="4BCEA8AF" w14:textId="77777777" w:rsidR="00E26E84" w:rsidRDefault="0007636B" w:rsidP="00E26E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Luke Spikes </w:t>
            </w:r>
            <w:r w:rsidR="00E26E84">
              <w:t xml:space="preserve">from </w:t>
            </w:r>
            <w:r>
              <w:t xml:space="preserve">Higgy House </w:t>
            </w:r>
          </w:p>
          <w:p w14:paraId="41751558" w14:textId="31F2D47E" w:rsidR="00CD664B" w:rsidRDefault="0007636B" w:rsidP="00E26E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Swansea University</w:t>
            </w:r>
          </w:p>
        </w:tc>
      </w:tr>
      <w:tr w:rsidR="00935319" w14:paraId="23554C2D" w14:textId="09094945" w:rsidTr="006C25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auto"/>
          </w:tcPr>
          <w:p w14:paraId="7D9B6D3D" w14:textId="087A6664" w:rsidR="00935319" w:rsidRDefault="00935319" w:rsidP="00935319">
            <w:pPr>
              <w:pStyle w:val="Normal-Small"/>
              <w:rPr>
                <w:b w:val="0"/>
              </w:rPr>
            </w:pPr>
            <w:r>
              <w:t>Wednesday</w:t>
            </w:r>
          </w:p>
          <w:p w14:paraId="14A3F54F" w14:textId="7EA2C332" w:rsidR="00935319" w:rsidRPr="00737983" w:rsidRDefault="00493110" w:rsidP="00935319">
            <w:pPr>
              <w:pStyle w:val="Normal-Small"/>
            </w:pPr>
            <w:r>
              <w:t>4</w:t>
            </w:r>
            <w:r w:rsidRPr="00493110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1562" w:type="dxa"/>
            <w:shd w:val="clear" w:color="auto" w:fill="auto"/>
          </w:tcPr>
          <w:p w14:paraId="493922D2" w14:textId="77777777" w:rsidR="00935319" w:rsidRDefault="0007636B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  <w:r w:rsidR="00935319">
              <w:t>1.00</w:t>
            </w:r>
            <w:r w:rsidR="00D9253F">
              <w:t>PM</w:t>
            </w:r>
            <w:r w:rsidR="00935319">
              <w:t xml:space="preserve"> – </w:t>
            </w:r>
            <w:r>
              <w:t>1.30PM</w:t>
            </w:r>
          </w:p>
          <w:p w14:paraId="16BAD1C5" w14:textId="77777777" w:rsidR="0007636B" w:rsidRDefault="0007636B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C4281E4" w14:textId="05B0E596" w:rsidR="0007636B" w:rsidRDefault="0007636B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7189" w:type="dxa"/>
            <w:shd w:val="clear" w:color="auto" w:fill="auto"/>
          </w:tcPr>
          <w:p w14:paraId="1B2D8103" w14:textId="7EC56E92" w:rsidR="00935319" w:rsidRDefault="00D9253F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07636B">
              <w:rPr>
                <w:b/>
                <w:bCs/>
              </w:rPr>
              <w:t xml:space="preserve">INTRODUCTION TO SOCIAL ENTERPRISE </w:t>
            </w:r>
            <w:r w:rsidR="00447BD9">
              <w:rPr>
                <w:b/>
                <w:bCs/>
              </w:rPr>
              <w:t xml:space="preserve">(What is a Social Enterprise, how it differs from a traditional business model and how to set one up)  </w:t>
            </w:r>
          </w:p>
          <w:p w14:paraId="36BEEAEF" w14:textId="5547991B" w:rsidR="0007636B" w:rsidRDefault="0007636B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36C9892F" w14:textId="77777777" w:rsidR="0007636B" w:rsidRDefault="0007636B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  <w:p w14:paraId="71068CD2" w14:textId="05BF58EB" w:rsidR="0007636B" w:rsidRPr="0007636B" w:rsidRDefault="0007636B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5549" w:type="dxa"/>
            <w:shd w:val="clear" w:color="auto" w:fill="auto"/>
          </w:tcPr>
          <w:p w14:paraId="175228C3" w14:textId="2F31C07F" w:rsidR="00935319" w:rsidRDefault="00D9253F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WALES CO-OPERATIVE - SOCIAL BUSINESS WALES </w:t>
            </w:r>
          </w:p>
          <w:p w14:paraId="0D38C92E" w14:textId="77777777" w:rsidR="0007636B" w:rsidRDefault="0007636B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E780F37" w14:textId="77777777" w:rsidR="0007636B" w:rsidRDefault="0007636B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44C941D" w14:textId="18C2D6A3" w:rsidR="00D9253F" w:rsidRDefault="00D9253F" w:rsidP="001D12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935319" w14:paraId="0CFF999C" w14:textId="1890BDB0" w:rsidTr="006C25F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C2D69B" w:themeFill="accent3" w:themeFillTint="99"/>
          </w:tcPr>
          <w:p w14:paraId="6288973C" w14:textId="77777777" w:rsidR="00935319" w:rsidRDefault="00935319" w:rsidP="00935319">
            <w:pPr>
              <w:pStyle w:val="Normal-Small"/>
              <w:rPr>
                <w:b w:val="0"/>
              </w:rPr>
            </w:pPr>
            <w:r>
              <w:lastRenderedPageBreak/>
              <w:t>Wednesday</w:t>
            </w:r>
          </w:p>
          <w:p w14:paraId="42AEFFF1" w14:textId="25C214BE" w:rsidR="00935319" w:rsidRPr="00737983" w:rsidRDefault="00493110" w:rsidP="00935319">
            <w:pPr>
              <w:pStyle w:val="Normal-Small"/>
            </w:pPr>
            <w:r>
              <w:t>11th March</w:t>
            </w:r>
          </w:p>
        </w:tc>
        <w:tc>
          <w:tcPr>
            <w:tcW w:w="1562" w:type="dxa"/>
            <w:shd w:val="clear" w:color="auto" w:fill="C2D69B" w:themeFill="accent3" w:themeFillTint="99"/>
          </w:tcPr>
          <w:p w14:paraId="3DDB8589" w14:textId="4E59D250" w:rsidR="00935319" w:rsidRDefault="00935319" w:rsidP="009353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10.00am – 4.00 pm</w:t>
            </w:r>
          </w:p>
        </w:tc>
        <w:tc>
          <w:tcPr>
            <w:tcW w:w="7189" w:type="dxa"/>
            <w:shd w:val="clear" w:color="auto" w:fill="C2D69B" w:themeFill="accent3" w:themeFillTint="99"/>
          </w:tcPr>
          <w:p w14:paraId="4E9D8B8E" w14:textId="4D092E80" w:rsidR="00935319" w:rsidRDefault="00935319" w:rsidP="009353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549" w:type="dxa"/>
            <w:shd w:val="clear" w:color="auto" w:fill="C2D69B" w:themeFill="accent3" w:themeFillTint="99"/>
          </w:tcPr>
          <w:p w14:paraId="03C9BDB1" w14:textId="3266D2B5" w:rsidR="00935319" w:rsidRDefault="00935319" w:rsidP="009353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Young Dragons and Business Wales</w:t>
            </w:r>
          </w:p>
        </w:tc>
      </w:tr>
      <w:tr w:rsidR="00935319" w14:paraId="3785941C" w14:textId="7FC00D44" w:rsidTr="006C25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auto"/>
          </w:tcPr>
          <w:p w14:paraId="1097C7C8" w14:textId="77777777" w:rsidR="00935319" w:rsidRDefault="00935319" w:rsidP="00935319">
            <w:pPr>
              <w:pStyle w:val="Normal-Small"/>
              <w:rPr>
                <w:b w:val="0"/>
              </w:rPr>
            </w:pPr>
            <w:r>
              <w:t>Wednesday</w:t>
            </w:r>
          </w:p>
          <w:p w14:paraId="63455767" w14:textId="313128AD" w:rsidR="00935319" w:rsidRPr="00737983" w:rsidRDefault="00493110" w:rsidP="00935319">
            <w:pPr>
              <w:pStyle w:val="Normal-Small"/>
            </w:pPr>
            <w:r>
              <w:t>18</w:t>
            </w:r>
            <w:r w:rsidRPr="00493110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1562" w:type="dxa"/>
            <w:shd w:val="clear" w:color="auto" w:fill="auto"/>
          </w:tcPr>
          <w:p w14:paraId="3EAF597F" w14:textId="7AD1172B" w:rsidR="00935319" w:rsidRDefault="00935319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10.00am – 2.00 pm</w:t>
            </w:r>
          </w:p>
        </w:tc>
        <w:tc>
          <w:tcPr>
            <w:tcW w:w="7189" w:type="dxa"/>
            <w:shd w:val="clear" w:color="auto" w:fill="auto"/>
          </w:tcPr>
          <w:p w14:paraId="76370346" w14:textId="0067FEE4" w:rsidR="00935319" w:rsidRPr="00CB37ED" w:rsidRDefault="002B66D8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FREE GURU WORKSHOP – ADVICE AND GUIDANCE FROM A LOCAL FINANCIAL EXPERT ON PERSON AND BUSINESS FINANCE </w:t>
            </w:r>
          </w:p>
        </w:tc>
        <w:tc>
          <w:tcPr>
            <w:tcW w:w="5549" w:type="dxa"/>
            <w:shd w:val="clear" w:color="auto" w:fill="auto"/>
          </w:tcPr>
          <w:p w14:paraId="05C9D441" w14:textId="1D0A6370" w:rsidR="00935319" w:rsidRDefault="002B66D8" w:rsidP="009353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Accountant </w:t>
            </w:r>
          </w:p>
        </w:tc>
      </w:tr>
    </w:tbl>
    <w:p w14:paraId="7F395A50" w14:textId="2E9026BF" w:rsidR="00D17546" w:rsidRDefault="00170DE9" w:rsidP="008473AA">
      <w:pPr>
        <w:pStyle w:val="Heading3"/>
        <w:rPr>
          <w:i w:val="0"/>
          <w:iCs/>
        </w:rPr>
      </w:pPr>
      <w:r>
        <w:rPr>
          <w:i w:val="0"/>
          <w:iCs/>
        </w:rPr>
        <w:t xml:space="preserve">. </w:t>
      </w:r>
    </w:p>
    <w:p w14:paraId="538F11B8" w14:textId="77777777" w:rsidR="00493110" w:rsidRDefault="00A5555B" w:rsidP="008473AA">
      <w:pPr>
        <w:pStyle w:val="Heading3"/>
        <w:rPr>
          <w:i w:val="0"/>
          <w:iCs/>
        </w:rPr>
      </w:pPr>
      <w:r>
        <w:rPr>
          <w:i w:val="0"/>
          <w:iCs/>
        </w:rPr>
        <w:t xml:space="preserve">   </w:t>
      </w:r>
    </w:p>
    <w:tbl>
      <w:tblPr>
        <w:tblStyle w:val="ScienceFairTable"/>
        <w:tblW w:w="5346" w:type="pct"/>
        <w:tblLook w:val="04A0" w:firstRow="1" w:lastRow="0" w:firstColumn="1" w:lastColumn="0" w:noHBand="0" w:noVBand="1"/>
        <w:tblDescription w:val="Science Fair table"/>
      </w:tblPr>
      <w:tblGrid>
        <w:gridCol w:w="1856"/>
        <w:gridCol w:w="1562"/>
        <w:gridCol w:w="7189"/>
        <w:gridCol w:w="5549"/>
      </w:tblGrid>
      <w:tr w:rsidR="00493110" w14:paraId="25EA9655" w14:textId="77777777" w:rsidTr="00D00E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00B050"/>
          </w:tcPr>
          <w:p w14:paraId="32A7AEBD" w14:textId="77777777" w:rsidR="00493110" w:rsidRDefault="00493110" w:rsidP="00D00E39">
            <w:pPr>
              <w:jc w:val="left"/>
            </w:pPr>
            <w:r w:rsidRPr="00F642A6">
              <w:rPr>
                <w:sz w:val="28"/>
                <w:szCs w:val="28"/>
              </w:rPr>
              <w:t>WHEN</w:t>
            </w:r>
          </w:p>
        </w:tc>
        <w:tc>
          <w:tcPr>
            <w:tcW w:w="1562" w:type="dxa"/>
            <w:shd w:val="clear" w:color="auto" w:fill="00B050"/>
          </w:tcPr>
          <w:p w14:paraId="65E75BE7" w14:textId="77777777" w:rsidR="00493110" w:rsidRDefault="00493110" w:rsidP="00D00E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7189" w:type="dxa"/>
            <w:shd w:val="clear" w:color="auto" w:fill="00B050"/>
          </w:tcPr>
          <w:p w14:paraId="77BDA58D" w14:textId="77777777" w:rsidR="00493110" w:rsidRPr="00F642A6" w:rsidRDefault="00493110" w:rsidP="00D00E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WHAT</w:t>
            </w:r>
          </w:p>
        </w:tc>
        <w:tc>
          <w:tcPr>
            <w:tcW w:w="5549" w:type="dxa"/>
            <w:shd w:val="clear" w:color="auto" w:fill="00B050"/>
          </w:tcPr>
          <w:p w14:paraId="4184FCFF" w14:textId="77777777" w:rsidR="00493110" w:rsidRPr="00F642A6" w:rsidRDefault="00493110" w:rsidP="00D00E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WHO </w:t>
            </w:r>
          </w:p>
        </w:tc>
      </w:tr>
      <w:tr w:rsidR="00493110" w14:paraId="34E65A9E" w14:textId="77777777" w:rsidTr="00D00E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56" w:type="dxa"/>
            <w:shd w:val="clear" w:color="auto" w:fill="auto"/>
          </w:tcPr>
          <w:p w14:paraId="33961099" w14:textId="77777777" w:rsidR="00493110" w:rsidRDefault="00493110" w:rsidP="00D00E39">
            <w:pPr>
              <w:pStyle w:val="Normal-Small"/>
              <w:rPr>
                <w:b w:val="0"/>
              </w:rPr>
            </w:pPr>
            <w:r>
              <w:t>Wednesday</w:t>
            </w:r>
          </w:p>
          <w:p w14:paraId="1F078FA1" w14:textId="7441DC16" w:rsidR="00493110" w:rsidRDefault="00493110" w:rsidP="00D00E39">
            <w:pPr>
              <w:pStyle w:val="Normal-Small"/>
            </w:pPr>
            <w:r>
              <w:t>25</w:t>
            </w:r>
            <w:r w:rsidRPr="00493110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1562" w:type="dxa"/>
            <w:shd w:val="clear" w:color="auto" w:fill="auto"/>
          </w:tcPr>
          <w:p w14:paraId="001DE95C" w14:textId="18B22ECB" w:rsidR="00493110" w:rsidRPr="00A40431" w:rsidRDefault="0007636B" w:rsidP="00D00E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2.00 pm 4.00</w:t>
            </w:r>
            <w:r w:rsidR="00493110" w:rsidRPr="008F7ECE">
              <w:rPr>
                <w:b/>
                <w:bCs/>
              </w:rPr>
              <w:t xml:space="preserve"> pm:</w:t>
            </w:r>
          </w:p>
        </w:tc>
        <w:tc>
          <w:tcPr>
            <w:tcW w:w="7189" w:type="dxa"/>
            <w:shd w:val="clear" w:color="auto" w:fill="auto"/>
          </w:tcPr>
          <w:p w14:paraId="1A9A74F1" w14:textId="2A39BF17" w:rsidR="00493110" w:rsidRPr="0007636B" w:rsidRDefault="0007636B" w:rsidP="00D00E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07636B">
              <w:rPr>
                <w:b/>
                <w:bCs/>
              </w:rPr>
              <w:t xml:space="preserve">WORKSHOP – </w:t>
            </w:r>
            <w:r w:rsidR="00E26E84">
              <w:rPr>
                <w:b/>
                <w:bCs/>
              </w:rPr>
              <w:t xml:space="preserve">PROFESSIONAL PRESENTING AND </w:t>
            </w:r>
            <w:r w:rsidRPr="0007636B">
              <w:rPr>
                <w:b/>
                <w:bCs/>
              </w:rPr>
              <w:t xml:space="preserve">PERFECTING YOUR </w:t>
            </w:r>
            <w:proofErr w:type="gramStart"/>
            <w:r w:rsidRPr="0007636B">
              <w:rPr>
                <w:b/>
                <w:bCs/>
              </w:rPr>
              <w:t xml:space="preserve">PITCH </w:t>
            </w:r>
            <w:r w:rsidR="00447BD9">
              <w:rPr>
                <w:b/>
                <w:bCs/>
              </w:rPr>
              <w:t xml:space="preserve"> (</w:t>
            </w:r>
            <w:proofErr w:type="gramEnd"/>
            <w:r w:rsidR="00447BD9">
              <w:rPr>
                <w:b/>
                <w:bCs/>
              </w:rPr>
              <w:t>Learn how to present yourself and your business in the most effective way)</w:t>
            </w:r>
          </w:p>
        </w:tc>
        <w:tc>
          <w:tcPr>
            <w:tcW w:w="5549" w:type="dxa"/>
            <w:shd w:val="clear" w:color="auto" w:fill="auto"/>
          </w:tcPr>
          <w:p w14:paraId="5F46C95C" w14:textId="3D56FEE8" w:rsidR="0007636B" w:rsidRDefault="00E26E84" w:rsidP="00D00E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George Savva, </w:t>
            </w:r>
          </w:p>
          <w:p w14:paraId="72202A50" w14:textId="77777777" w:rsidR="00493110" w:rsidRDefault="00493110" w:rsidP="00D00E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Big Ideas Wales</w:t>
            </w:r>
            <w:r w:rsidR="0007636B">
              <w:t xml:space="preserve"> SWANSEA UNIVERSITY </w:t>
            </w:r>
          </w:p>
          <w:p w14:paraId="32850A3B" w14:textId="5D4318ED" w:rsidR="005678F7" w:rsidRPr="00DB73C8" w:rsidRDefault="005678F7" w:rsidP="00D00E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3C4164D8" w14:textId="6549C903" w:rsidR="00221125" w:rsidRPr="00E00543" w:rsidRDefault="00493110" w:rsidP="008473AA">
      <w:pPr>
        <w:pStyle w:val="Heading3"/>
        <w:rPr>
          <w:i w:val="0"/>
          <w:iCs/>
        </w:rPr>
      </w:pPr>
      <w:bookmarkStart w:id="0" w:name="_GoBack"/>
      <w:bookmarkEnd w:id="0"/>
      <w:r>
        <w:rPr>
          <w:i w:val="0"/>
          <w:iCs/>
        </w:rPr>
        <w:t xml:space="preserve"> </w:t>
      </w:r>
    </w:p>
    <w:sectPr w:rsidR="00221125" w:rsidRPr="00E00543" w:rsidSect="001405B0">
      <w:pgSz w:w="15840" w:h="12240" w:orient="landscape"/>
      <w:pgMar w:top="360" w:right="360" w:bottom="360" w:left="360" w:header="144" w:footer="144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274EB6" w14:textId="77777777" w:rsidR="00400C1F" w:rsidRDefault="00400C1F" w:rsidP="008473AA">
      <w:r>
        <w:separator/>
      </w:r>
    </w:p>
  </w:endnote>
  <w:endnote w:type="continuationSeparator" w:id="0">
    <w:p w14:paraId="6B520CFC" w14:textId="77777777" w:rsidR="00400C1F" w:rsidRDefault="00400C1F" w:rsidP="008473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entury Gothic"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4D7764" w14:textId="77777777" w:rsidR="00400C1F" w:rsidRDefault="00400C1F" w:rsidP="008473AA">
      <w:r>
        <w:separator/>
      </w:r>
    </w:p>
  </w:footnote>
  <w:footnote w:type="continuationSeparator" w:id="0">
    <w:p w14:paraId="7B5FD5CB" w14:textId="77777777" w:rsidR="00400C1F" w:rsidRDefault="00400C1F" w:rsidP="008473A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6B6"/>
    <w:rsid w:val="00014123"/>
    <w:rsid w:val="00071F8A"/>
    <w:rsid w:val="0007636B"/>
    <w:rsid w:val="000A2F57"/>
    <w:rsid w:val="000D63E6"/>
    <w:rsid w:val="000D6535"/>
    <w:rsid w:val="00125E65"/>
    <w:rsid w:val="001405B0"/>
    <w:rsid w:val="001427D1"/>
    <w:rsid w:val="00170DE9"/>
    <w:rsid w:val="001D128A"/>
    <w:rsid w:val="00221125"/>
    <w:rsid w:val="00242139"/>
    <w:rsid w:val="00246227"/>
    <w:rsid w:val="002B66D8"/>
    <w:rsid w:val="003363D0"/>
    <w:rsid w:val="0034602A"/>
    <w:rsid w:val="00346CCE"/>
    <w:rsid w:val="0037214D"/>
    <w:rsid w:val="00384930"/>
    <w:rsid w:val="00400C1F"/>
    <w:rsid w:val="00447BD9"/>
    <w:rsid w:val="00493110"/>
    <w:rsid w:val="004E76B9"/>
    <w:rsid w:val="00500EE3"/>
    <w:rsid w:val="005678F7"/>
    <w:rsid w:val="00586FA7"/>
    <w:rsid w:val="005A5393"/>
    <w:rsid w:val="005C3E8A"/>
    <w:rsid w:val="005E4BF4"/>
    <w:rsid w:val="00613975"/>
    <w:rsid w:val="006C25F7"/>
    <w:rsid w:val="00751154"/>
    <w:rsid w:val="0076144F"/>
    <w:rsid w:val="007852ED"/>
    <w:rsid w:val="00795852"/>
    <w:rsid w:val="007E035C"/>
    <w:rsid w:val="007F39D2"/>
    <w:rsid w:val="00823C48"/>
    <w:rsid w:val="008473AA"/>
    <w:rsid w:val="008D7ABD"/>
    <w:rsid w:val="008F7ECE"/>
    <w:rsid w:val="00905734"/>
    <w:rsid w:val="009076B6"/>
    <w:rsid w:val="00924ECD"/>
    <w:rsid w:val="00935319"/>
    <w:rsid w:val="009C1E96"/>
    <w:rsid w:val="00A3466E"/>
    <w:rsid w:val="00A40431"/>
    <w:rsid w:val="00A5555B"/>
    <w:rsid w:val="00A75661"/>
    <w:rsid w:val="00A770DE"/>
    <w:rsid w:val="00A83636"/>
    <w:rsid w:val="00A8654F"/>
    <w:rsid w:val="00AA4DBC"/>
    <w:rsid w:val="00AD6EFB"/>
    <w:rsid w:val="00AE7401"/>
    <w:rsid w:val="00B001BE"/>
    <w:rsid w:val="00B3026E"/>
    <w:rsid w:val="00B677C0"/>
    <w:rsid w:val="00BB4AEE"/>
    <w:rsid w:val="00C12621"/>
    <w:rsid w:val="00CA0491"/>
    <w:rsid w:val="00CD664B"/>
    <w:rsid w:val="00D17546"/>
    <w:rsid w:val="00D20AB5"/>
    <w:rsid w:val="00D9253F"/>
    <w:rsid w:val="00DB3617"/>
    <w:rsid w:val="00DB73C8"/>
    <w:rsid w:val="00DC2910"/>
    <w:rsid w:val="00E00543"/>
    <w:rsid w:val="00E26E84"/>
    <w:rsid w:val="00E51F74"/>
    <w:rsid w:val="00E81CB9"/>
    <w:rsid w:val="00ED20AA"/>
    <w:rsid w:val="00F249A1"/>
    <w:rsid w:val="00F642A6"/>
    <w:rsid w:val="00FB0994"/>
    <w:rsid w:val="00FC05A0"/>
    <w:rsid w:val="00FD15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8C59CBE"/>
  <w15:chartTrackingRefBased/>
  <w15:docId w15:val="{10D5C8AC-A43A-4A1F-A857-3D0F6272E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2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1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3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4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5852"/>
  </w:style>
  <w:style w:type="paragraph" w:styleId="Heading1">
    <w:name w:val="heading 1"/>
    <w:basedOn w:val="Normal"/>
    <w:link w:val="Heading1Char"/>
    <w:uiPriority w:val="9"/>
    <w:qFormat/>
    <w:rsid w:val="008473AA"/>
    <w:pPr>
      <w:spacing w:before="240" w:after="200" w:line="360" w:lineRule="auto"/>
      <w:contextualSpacing/>
      <w:jc w:val="center"/>
      <w:outlineLvl w:val="0"/>
    </w:pPr>
    <w:rPr>
      <w:rFonts w:asciiTheme="majorHAnsi" w:hAnsiTheme="majorHAnsi" w:cs="Tahoma"/>
      <w:b/>
      <w:sz w:val="28"/>
      <w:szCs w:val="28"/>
    </w:rPr>
  </w:style>
  <w:style w:type="paragraph" w:styleId="Heading2">
    <w:name w:val="heading 2"/>
    <w:basedOn w:val="Normal"/>
    <w:next w:val="Heading3"/>
    <w:link w:val="Heading2Char"/>
    <w:uiPriority w:val="9"/>
    <w:unhideWhenUsed/>
    <w:qFormat/>
    <w:rsid w:val="008473AA"/>
    <w:pPr>
      <w:keepNext/>
      <w:keepLines/>
      <w:spacing w:before="960" w:after="200" w:line="276" w:lineRule="auto"/>
      <w:contextualSpacing/>
      <w:jc w:val="center"/>
      <w:outlineLvl w:val="1"/>
    </w:pPr>
    <w:rPr>
      <w:rFonts w:asciiTheme="majorHAnsi" w:eastAsiaTheme="majorEastAsia" w:hAnsiTheme="majorHAnsi" w:cstheme="majorBidi"/>
      <w:b/>
      <w:sz w:val="24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795852"/>
    <w:pPr>
      <w:keepNext/>
      <w:keepLines/>
      <w:spacing w:after="200" w:line="276" w:lineRule="auto"/>
      <w:contextualSpacing/>
      <w:outlineLvl w:val="2"/>
    </w:pPr>
    <w:rPr>
      <w:rFonts w:asciiTheme="majorHAnsi" w:eastAsiaTheme="majorEastAsia" w:hAnsiTheme="majorHAnsi" w:cstheme="majorBidi"/>
      <w:i/>
      <w:sz w:val="22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73AA"/>
    <w:rPr>
      <w:rFonts w:asciiTheme="majorHAnsi" w:hAnsiTheme="majorHAnsi" w:cs="Tahoma"/>
      <w:b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8473AA"/>
    <w:rPr>
      <w:rFonts w:asciiTheme="majorHAnsi" w:eastAsiaTheme="majorEastAsia" w:hAnsiTheme="majorHAnsi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95852"/>
    <w:rPr>
      <w:rFonts w:asciiTheme="majorHAnsi" w:eastAsiaTheme="majorEastAsia" w:hAnsiTheme="majorHAnsi" w:cstheme="majorBidi"/>
      <w:i/>
      <w:sz w:val="22"/>
      <w:szCs w:val="24"/>
    </w:rPr>
  </w:style>
  <w:style w:type="table" w:customStyle="1" w:styleId="ScienceFairTable">
    <w:name w:val="Science Fair Table"/>
    <w:basedOn w:val="TableNormal"/>
    <w:uiPriority w:val="99"/>
    <w:rsid w:val="008473AA"/>
    <w:rPr>
      <w:sz w:val="18"/>
    </w:rPr>
    <w:tblPr>
      <w:tblStyleRow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  <w:tblCellMar>
        <w:top w:w="72" w:type="dxa"/>
        <w:left w:w="115" w:type="dxa"/>
        <w:bottom w:w="72" w:type="dxa"/>
        <w:right w:w="115" w:type="dxa"/>
      </w:tblCellMar>
    </w:tblPr>
    <w:tcPr>
      <w:vAlign w:val="center"/>
    </w:tcPr>
    <w:tblStylePr w:type="firstRow">
      <w:rPr>
        <w:rFonts w:asciiTheme="majorHAnsi" w:hAnsiTheme="majorHAnsi"/>
        <w:b/>
        <w:i w:val="0"/>
      </w:rPr>
      <w:tblPr/>
      <w:tcPr>
        <w:tcBorders>
          <w:top w:val="single" w:sz="4" w:space="0" w:color="4BACC6" w:themeColor="accent5"/>
          <w:left w:val="single" w:sz="4" w:space="0" w:color="4BACC6" w:themeColor="accent5"/>
          <w:bottom w:val="single" w:sz="4" w:space="0" w:color="4BACC6" w:themeColor="accent5"/>
          <w:right w:val="single" w:sz="4" w:space="0" w:color="4BACC6" w:themeColor="accent5"/>
          <w:insideH w:val="single" w:sz="4" w:space="0" w:color="4BACC6" w:themeColor="accent5"/>
          <w:insideV w:val="single" w:sz="4" w:space="0" w:color="4BACC6" w:themeColor="accent5"/>
          <w:tl2br w:val="nil"/>
          <w:tr2bl w:val="nil"/>
        </w:tcBorders>
        <w:shd w:val="clear" w:color="auto" w:fill="4BACC6" w:themeFill="accent5"/>
        <w:tcMar>
          <w:top w:w="144" w:type="dxa"/>
          <w:left w:w="115" w:type="dxa"/>
          <w:bottom w:w="144" w:type="dxa"/>
          <w:right w:w="115" w:type="dxa"/>
        </w:tcMar>
      </w:tcPr>
    </w:tblStylePr>
    <w:tblStylePr w:type="firstCol">
      <w:pPr>
        <w:wordWrap/>
        <w:jc w:val="center"/>
      </w:pPr>
      <w:rPr>
        <w:b/>
        <w:i w:val="0"/>
        <w:sz w:val="36"/>
      </w:rPr>
    </w:tblStylePr>
    <w:tblStylePr w:type="band1Horz">
      <w:tblPr/>
      <w:tcPr>
        <w:tcBorders>
          <w:top w:val="single" w:sz="4" w:space="0" w:color="92CDDC" w:themeColor="accent5" w:themeTint="99"/>
          <w:left w:val="single" w:sz="4" w:space="0" w:color="92CDDC" w:themeColor="accent5" w:themeTint="99"/>
          <w:bottom w:val="single" w:sz="4" w:space="0" w:color="92CDDC" w:themeColor="accent5" w:themeTint="99"/>
          <w:right w:val="single" w:sz="4" w:space="0" w:color="92CDDC" w:themeColor="accent5" w:themeTint="99"/>
          <w:insideH w:val="single" w:sz="4" w:space="0" w:color="92CDDC" w:themeColor="accent5" w:themeTint="99"/>
          <w:insideV w:val="single" w:sz="4" w:space="0" w:color="92CDDC" w:themeColor="accent5" w:themeTint="99"/>
          <w:tl2br w:val="nil"/>
          <w:tr2bl w:val="nil"/>
        </w:tcBorders>
        <w:shd w:val="clear" w:color="auto" w:fill="DAEEF3" w:themeFill="accent5" w:themeFillTint="33"/>
      </w:tcPr>
    </w:tblStylePr>
  </w:style>
  <w:style w:type="paragraph" w:styleId="Header">
    <w:name w:val="header"/>
    <w:basedOn w:val="Normal"/>
    <w:link w:val="HeaderChar"/>
    <w:uiPriority w:val="2"/>
    <w:unhideWhenUsed/>
    <w:rsid w:val="00795852"/>
    <w:pPr>
      <w:spacing w:after="200" w:line="276" w:lineRule="auto"/>
    </w:pPr>
    <w:rPr>
      <w:rFonts w:asciiTheme="majorHAnsi" w:hAnsiTheme="majorHAnsi" w:cs="Tahoma"/>
      <w:color w:val="000000" w:themeColor="text1"/>
      <w:sz w:val="18"/>
    </w:rPr>
  </w:style>
  <w:style w:type="character" w:customStyle="1" w:styleId="HeaderChar">
    <w:name w:val="Header Char"/>
    <w:basedOn w:val="DefaultParagraphFont"/>
    <w:link w:val="Header"/>
    <w:uiPriority w:val="2"/>
    <w:rsid w:val="00795852"/>
    <w:rPr>
      <w:rFonts w:asciiTheme="majorHAnsi" w:hAnsiTheme="majorHAnsi" w:cs="Tahoma"/>
      <w:color w:val="000000" w:themeColor="text1"/>
      <w:sz w:val="18"/>
    </w:rPr>
  </w:style>
  <w:style w:type="paragraph" w:styleId="Title">
    <w:name w:val="Title"/>
    <w:basedOn w:val="Normal"/>
    <w:next w:val="Normal"/>
    <w:link w:val="TitleChar"/>
    <w:uiPriority w:val="1"/>
    <w:unhideWhenUsed/>
    <w:qFormat/>
    <w:rsid w:val="008473AA"/>
    <w:pPr>
      <w:spacing w:line="800" w:lineRule="exact"/>
      <w:jc w:val="center"/>
    </w:pPr>
    <w:rPr>
      <w:b/>
      <w:color w:val="000000" w:themeColor="text1"/>
      <w:sz w:val="48"/>
      <w:szCs w:val="66"/>
    </w:rPr>
  </w:style>
  <w:style w:type="character" w:customStyle="1" w:styleId="TitleChar">
    <w:name w:val="Title Char"/>
    <w:basedOn w:val="DefaultParagraphFont"/>
    <w:link w:val="Title"/>
    <w:uiPriority w:val="1"/>
    <w:rsid w:val="008473AA"/>
    <w:rPr>
      <w:rFonts w:asciiTheme="minorHAnsi" w:hAnsiTheme="minorHAnsi" w:cstheme="minorBidi"/>
      <w:b/>
      <w:color w:val="000000" w:themeColor="text1"/>
      <w:sz w:val="48"/>
      <w:szCs w:val="66"/>
    </w:rPr>
  </w:style>
  <w:style w:type="table" w:styleId="TableGridLight">
    <w:name w:val="Grid Table Light"/>
    <w:basedOn w:val="TableNormal"/>
    <w:uiPriority w:val="40"/>
    <w:rsid w:val="008473AA"/>
    <w:rPr>
      <w:rFonts w:cstheme="minorBidi"/>
      <w:sz w:val="18"/>
      <w:szCs w:val="18"/>
    </w:rPr>
    <w:tblPr>
      <w:tblCellMar>
        <w:left w:w="0" w:type="dxa"/>
        <w:right w:w="0" w:type="dxa"/>
      </w:tblCellMar>
    </w:tblPr>
  </w:style>
  <w:style w:type="paragraph" w:styleId="NoSpacing">
    <w:name w:val="No Spacing"/>
    <w:uiPriority w:val="13"/>
    <w:qFormat/>
    <w:rsid w:val="008473AA"/>
    <w:rPr>
      <w:rFonts w:cstheme="minorBidi"/>
      <w:sz w:val="18"/>
      <w:szCs w:val="18"/>
    </w:rPr>
  </w:style>
  <w:style w:type="character" w:styleId="Strong">
    <w:name w:val="Strong"/>
    <w:basedOn w:val="DefaultParagraphFont"/>
    <w:uiPriority w:val="12"/>
    <w:qFormat/>
    <w:rsid w:val="008473AA"/>
    <w:rPr>
      <w:b/>
      <w:bCs/>
    </w:rPr>
  </w:style>
  <w:style w:type="paragraph" w:customStyle="1" w:styleId="Normal-Center">
    <w:name w:val="Normal - Center"/>
    <w:basedOn w:val="Normal"/>
    <w:uiPriority w:val="10"/>
    <w:qFormat/>
    <w:rsid w:val="008473AA"/>
    <w:pPr>
      <w:jc w:val="center"/>
    </w:pPr>
    <w:rPr>
      <w:sz w:val="22"/>
    </w:rPr>
  </w:style>
  <w:style w:type="paragraph" w:customStyle="1" w:styleId="Normal-CenterWithSpace">
    <w:name w:val="Normal - Center With Space"/>
    <w:basedOn w:val="Normal"/>
    <w:uiPriority w:val="11"/>
    <w:qFormat/>
    <w:rsid w:val="008473AA"/>
    <w:pPr>
      <w:spacing w:before="320" w:after="120" w:line="276" w:lineRule="auto"/>
      <w:contextualSpacing/>
      <w:jc w:val="center"/>
    </w:pPr>
    <w:rPr>
      <w:sz w:val="22"/>
    </w:rPr>
  </w:style>
  <w:style w:type="character" w:styleId="SubtleEmphasis">
    <w:name w:val="Subtle Emphasis"/>
    <w:basedOn w:val="DefaultParagraphFont"/>
    <w:uiPriority w:val="14"/>
    <w:qFormat/>
    <w:rsid w:val="008473AA"/>
    <w:rPr>
      <w:i/>
      <w:iCs/>
      <w:color w:val="auto"/>
    </w:rPr>
  </w:style>
  <w:style w:type="paragraph" w:customStyle="1" w:styleId="Normal-Small">
    <w:name w:val="Normal - Small"/>
    <w:basedOn w:val="Normal"/>
    <w:qFormat/>
    <w:rsid w:val="008473AA"/>
    <w:rPr>
      <w:sz w:val="16"/>
    </w:rPr>
  </w:style>
  <w:style w:type="paragraph" w:customStyle="1" w:styleId="Normal-Large">
    <w:name w:val="Normal - Large"/>
    <w:basedOn w:val="Normal"/>
    <w:link w:val="Normal-LargeChar"/>
    <w:qFormat/>
    <w:rsid w:val="008473AA"/>
    <w:pPr>
      <w:jc w:val="center"/>
    </w:pPr>
    <w:rPr>
      <w:b/>
      <w:sz w:val="36"/>
    </w:rPr>
  </w:style>
  <w:style w:type="character" w:customStyle="1" w:styleId="Normal-LargeChar">
    <w:name w:val="Normal - Large Char"/>
    <w:basedOn w:val="DefaultParagraphFont"/>
    <w:link w:val="Normal-Large"/>
    <w:rsid w:val="008473AA"/>
    <w:rPr>
      <w:rFonts w:asciiTheme="minorHAnsi" w:hAnsiTheme="minorHAnsi" w:cstheme="minorBidi"/>
      <w:b/>
      <w:sz w:val="36"/>
      <w:szCs w:val="18"/>
    </w:rPr>
  </w:style>
  <w:style w:type="paragraph" w:styleId="Footer">
    <w:name w:val="footer"/>
    <w:basedOn w:val="Normal"/>
    <w:link w:val="FooterChar"/>
    <w:uiPriority w:val="99"/>
    <w:unhideWhenUsed/>
    <w:rsid w:val="008473A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73AA"/>
    <w:rPr>
      <w:rFonts w:asciiTheme="minorHAnsi" w:hAnsiTheme="minorHAnsi" w:cstheme="minorBid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diagramColors" Target="diagrams/colors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diagramQuickStyle" Target="diagrams/quickStyle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diagramLayout" Target="diagrams/layout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diagramData" Target="diagrams/data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microsoft.com/office/2007/relationships/diagramDrawing" Target="diagrams/drawing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athr\AppData\Roaming\Microsoft\Templates\Science%20fair%20planner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5_2">
  <dgm:title val=""/>
  <dgm:desc val=""/>
  <dgm:catLst>
    <dgm:cat type="accent5" pri="11200"/>
  </dgm:catLst>
  <dgm:styleLbl name="node0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5"/>
    </dgm:fillClrLst>
    <dgm:linClrLst meth="repeat">
      <a:schemeClr val="accent5"/>
    </dgm:linClrLst>
    <dgm:effectClrLst/>
    <dgm:txLinClrLst/>
    <dgm:txFillClrLst/>
    <dgm:txEffectClrLst/>
  </dgm:styleLbl>
  <dgm:styleLbl name="lnNode1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5">
        <a:alpha val="90000"/>
        <a:tint val="40000"/>
      </a:schemeClr>
    </dgm:fillClrLst>
    <dgm:linClrLst meth="repeat">
      <a:schemeClr val="accent5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5">
        <a:alpha val="90000"/>
        <a:tint val="40000"/>
      </a:schemeClr>
    </dgm:fillClrLst>
    <dgm:linClrLst meth="repeat">
      <a:schemeClr val="accent5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5">
        <a:alpha val="90000"/>
        <a:tint val="40000"/>
      </a:schemeClr>
    </dgm:fillClrLst>
    <dgm:linClrLst meth="repeat">
      <a:schemeClr val="accent5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8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44AF2E9-C2C7-448B-BFB2-12424F288AA1}" type="doc">
      <dgm:prSet loTypeId="urn:microsoft.com/office/officeart/2005/8/layout/hChevron3" loCatId="process" qsTypeId="urn:microsoft.com/office/officeart/2005/8/quickstyle/simple1" qsCatId="simple" csTypeId="urn:microsoft.com/office/officeart/2005/8/colors/accent5_2" csCatId="accent5" phldr="1"/>
      <dgm:spPr/>
    </dgm:pt>
    <dgm:pt modelId="{01940BFF-B1C8-4607-9D9B-17E3316E2688}">
      <dgm:prSet phldrT="[Text]" custT="1"/>
      <dgm:spPr>
        <a:solidFill>
          <a:schemeClr val="accent3">
            <a:lumMod val="60000"/>
            <a:lumOff val="40000"/>
          </a:schemeClr>
        </a:solidFill>
      </dgm:spPr>
      <dgm:t>
        <a:bodyPr/>
        <a:lstStyle/>
        <a:p>
          <a:r>
            <a:rPr lang="en-US" sz="800" b="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Share Problems</a:t>
          </a:r>
        </a:p>
      </dgm:t>
    </dgm:pt>
    <dgm:pt modelId="{A9116A16-3111-45DE-8DDB-B2AC75581E9C}" type="parTrans" cxnId="{40AC80E3-8830-4A71-BCF3-15B8187FABE3}">
      <dgm:prSet/>
      <dgm:spPr/>
      <dgm:t>
        <a:bodyPr/>
        <a:lstStyle/>
        <a:p>
          <a:endParaRPr lang="en-US" sz="1400" b="0">
            <a:solidFill>
              <a:schemeClr val="tx1"/>
            </a:solidFill>
            <a:latin typeface="+mn-lt"/>
          </a:endParaRPr>
        </a:p>
      </dgm:t>
    </dgm:pt>
    <dgm:pt modelId="{2DE2444C-CB19-4DF9-BEDA-D4364E1C476A}" type="sibTrans" cxnId="{40AC80E3-8830-4A71-BCF3-15B8187FABE3}">
      <dgm:prSet/>
      <dgm:spPr/>
      <dgm:t>
        <a:bodyPr/>
        <a:lstStyle/>
        <a:p>
          <a:endParaRPr lang="en-US" sz="1400" b="0">
            <a:solidFill>
              <a:schemeClr val="tx1"/>
            </a:solidFill>
            <a:latin typeface="+mn-lt"/>
          </a:endParaRPr>
        </a:p>
      </dgm:t>
    </dgm:pt>
    <dgm:pt modelId="{A2D0C9C0-11E7-404D-BEE1-26B01277A47F}">
      <dgm:prSet phldrT="[Text]" custT="1"/>
      <dgm:spPr>
        <a:solidFill>
          <a:schemeClr val="accent3">
            <a:lumMod val="60000"/>
            <a:lumOff val="40000"/>
          </a:schemeClr>
        </a:solidFill>
      </dgm:spPr>
      <dgm:t>
        <a:bodyPr/>
        <a:lstStyle/>
        <a:p>
          <a:r>
            <a:rPr lang="en-US" sz="800" b="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Discuss Ideas</a:t>
          </a:r>
        </a:p>
      </dgm:t>
    </dgm:pt>
    <dgm:pt modelId="{F14B3BDC-4449-4CEE-BBD4-33F097A695DA}" type="parTrans" cxnId="{80A36BC6-214F-4622-A818-C050D8D8D116}">
      <dgm:prSet/>
      <dgm:spPr/>
      <dgm:t>
        <a:bodyPr/>
        <a:lstStyle/>
        <a:p>
          <a:endParaRPr lang="en-US" sz="1400" b="0">
            <a:solidFill>
              <a:schemeClr val="tx1"/>
            </a:solidFill>
            <a:latin typeface="+mn-lt"/>
          </a:endParaRPr>
        </a:p>
      </dgm:t>
    </dgm:pt>
    <dgm:pt modelId="{5F8C9991-ADE8-485C-8B11-D928E0F75288}" type="sibTrans" cxnId="{80A36BC6-214F-4622-A818-C050D8D8D116}">
      <dgm:prSet/>
      <dgm:spPr/>
      <dgm:t>
        <a:bodyPr/>
        <a:lstStyle/>
        <a:p>
          <a:endParaRPr lang="en-US" sz="1400" b="0">
            <a:solidFill>
              <a:schemeClr val="tx1"/>
            </a:solidFill>
            <a:latin typeface="+mn-lt"/>
          </a:endParaRPr>
        </a:p>
      </dgm:t>
    </dgm:pt>
    <dgm:pt modelId="{2C5D6335-BBCF-4EB1-8782-FA921F377784}">
      <dgm:prSet phldrT="[Text]" custT="1"/>
      <dgm:spPr>
        <a:solidFill>
          <a:schemeClr val="accent3">
            <a:lumMod val="60000"/>
            <a:lumOff val="40000"/>
          </a:schemeClr>
        </a:solidFill>
      </dgm:spPr>
      <dgm:t>
        <a:bodyPr/>
        <a:lstStyle/>
        <a:p>
          <a:r>
            <a:rPr lang="en-US" sz="800" b="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Get advice</a:t>
          </a:r>
        </a:p>
      </dgm:t>
    </dgm:pt>
    <dgm:pt modelId="{4C093138-CC01-4D31-9A89-110D9F181644}" type="parTrans" cxnId="{822720D8-93B9-46D2-BD46-74F812743B07}">
      <dgm:prSet/>
      <dgm:spPr/>
      <dgm:t>
        <a:bodyPr/>
        <a:lstStyle/>
        <a:p>
          <a:endParaRPr lang="en-US" sz="1400" b="0">
            <a:solidFill>
              <a:schemeClr val="tx1"/>
            </a:solidFill>
            <a:latin typeface="+mn-lt"/>
          </a:endParaRPr>
        </a:p>
      </dgm:t>
    </dgm:pt>
    <dgm:pt modelId="{DDB287C4-20A4-418C-9A9D-8B8382B419C5}" type="sibTrans" cxnId="{822720D8-93B9-46D2-BD46-74F812743B07}">
      <dgm:prSet/>
      <dgm:spPr/>
      <dgm:t>
        <a:bodyPr/>
        <a:lstStyle/>
        <a:p>
          <a:endParaRPr lang="en-US" sz="1400" b="0">
            <a:solidFill>
              <a:schemeClr val="tx1"/>
            </a:solidFill>
            <a:latin typeface="+mn-lt"/>
          </a:endParaRPr>
        </a:p>
      </dgm:t>
    </dgm:pt>
    <dgm:pt modelId="{2503E113-333B-46ED-9D44-294D7B16E0AE}">
      <dgm:prSet phldrT="[Text]" custT="1"/>
      <dgm:spPr>
        <a:solidFill>
          <a:srgbClr val="00B050"/>
        </a:solidFill>
      </dgm:spPr>
      <dgm:t>
        <a:bodyPr/>
        <a:lstStyle/>
        <a:p>
          <a:r>
            <a:rPr lang="en-US" sz="800" b="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Do Business</a:t>
          </a:r>
        </a:p>
      </dgm:t>
    </dgm:pt>
    <dgm:pt modelId="{22D92794-315C-4347-94BD-AE83EB09AF10}" type="parTrans" cxnId="{F6172311-4F72-4159-9A61-1365963EB4E3}">
      <dgm:prSet/>
      <dgm:spPr/>
      <dgm:t>
        <a:bodyPr/>
        <a:lstStyle/>
        <a:p>
          <a:endParaRPr lang="en-US" sz="1400" b="0">
            <a:solidFill>
              <a:schemeClr val="tx1"/>
            </a:solidFill>
            <a:latin typeface="+mn-lt"/>
          </a:endParaRPr>
        </a:p>
      </dgm:t>
    </dgm:pt>
    <dgm:pt modelId="{8C628B72-5988-49FB-BD91-D715C9B20362}" type="sibTrans" cxnId="{F6172311-4F72-4159-9A61-1365963EB4E3}">
      <dgm:prSet/>
      <dgm:spPr/>
      <dgm:t>
        <a:bodyPr/>
        <a:lstStyle/>
        <a:p>
          <a:endParaRPr lang="en-US" sz="1400" b="0">
            <a:solidFill>
              <a:schemeClr val="tx1"/>
            </a:solidFill>
            <a:latin typeface="+mn-lt"/>
          </a:endParaRPr>
        </a:p>
      </dgm:t>
    </dgm:pt>
    <dgm:pt modelId="{9B599130-89E3-4BA0-9B2F-8207F6468148}">
      <dgm:prSet phldrT="[Text]" custT="1"/>
      <dgm:spPr>
        <a:solidFill>
          <a:schemeClr val="accent3">
            <a:lumMod val="60000"/>
            <a:lumOff val="40000"/>
          </a:schemeClr>
        </a:solidFill>
      </dgm:spPr>
      <dgm:t>
        <a:bodyPr/>
        <a:lstStyle/>
        <a:p>
          <a:r>
            <a:rPr lang="en-US" sz="800" b="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Learn new skills </a:t>
          </a:r>
        </a:p>
      </dgm:t>
    </dgm:pt>
    <dgm:pt modelId="{604BE9AE-B654-4C48-A0A1-78A316E4B301}" type="parTrans" cxnId="{BE84D99F-99FD-4397-9BA9-40B63A09CD1B}">
      <dgm:prSet/>
      <dgm:spPr/>
      <dgm:t>
        <a:bodyPr/>
        <a:lstStyle/>
        <a:p>
          <a:endParaRPr lang="en-GB"/>
        </a:p>
      </dgm:t>
    </dgm:pt>
    <dgm:pt modelId="{A867301B-A030-49DB-8E1E-7746E6BE1349}" type="sibTrans" cxnId="{BE84D99F-99FD-4397-9BA9-40B63A09CD1B}">
      <dgm:prSet/>
      <dgm:spPr/>
      <dgm:t>
        <a:bodyPr/>
        <a:lstStyle/>
        <a:p>
          <a:endParaRPr lang="en-GB"/>
        </a:p>
      </dgm:t>
    </dgm:pt>
    <dgm:pt modelId="{96B21325-08A0-4D83-A957-A3C559D7919B}">
      <dgm:prSet phldrT="[Text]" custT="1"/>
      <dgm:spPr>
        <a:solidFill>
          <a:srgbClr val="00B050"/>
        </a:solidFill>
      </dgm:spPr>
      <dgm:t>
        <a:bodyPr/>
        <a:lstStyle/>
        <a:p>
          <a:r>
            <a:rPr lang="en-US" sz="800" b="1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A safe space to: </a:t>
          </a:r>
        </a:p>
      </dgm:t>
    </dgm:pt>
    <dgm:pt modelId="{021F9BD8-0961-4F70-91C7-FD48C32BB6FC}" type="parTrans" cxnId="{A7AD2CE4-F138-4FE3-86C1-54B194D2BA0C}">
      <dgm:prSet/>
      <dgm:spPr/>
      <dgm:t>
        <a:bodyPr/>
        <a:lstStyle/>
        <a:p>
          <a:endParaRPr lang="en-GB"/>
        </a:p>
      </dgm:t>
    </dgm:pt>
    <dgm:pt modelId="{871BD418-0FA2-4F06-B452-F74E4C3B6EF6}" type="sibTrans" cxnId="{A7AD2CE4-F138-4FE3-86C1-54B194D2BA0C}">
      <dgm:prSet/>
      <dgm:spPr/>
      <dgm:t>
        <a:bodyPr/>
        <a:lstStyle/>
        <a:p>
          <a:endParaRPr lang="en-GB"/>
        </a:p>
      </dgm:t>
    </dgm:pt>
    <dgm:pt modelId="{2C00392E-1410-F848-8C10-6F7462E14917}" type="pres">
      <dgm:prSet presAssocID="{944AF2E9-C2C7-448B-BFB2-12424F288AA1}" presName="Name0" presStyleCnt="0">
        <dgm:presLayoutVars>
          <dgm:dir/>
          <dgm:resizeHandles val="exact"/>
        </dgm:presLayoutVars>
      </dgm:prSet>
      <dgm:spPr/>
    </dgm:pt>
    <dgm:pt modelId="{67690D5A-2C9E-489A-879E-5748D4D59688}" type="pres">
      <dgm:prSet presAssocID="{96B21325-08A0-4D83-A957-A3C559D7919B}" presName="parTxOnly" presStyleLbl="node1" presStyleIdx="0" presStyleCnt="6" custScaleX="73754">
        <dgm:presLayoutVars>
          <dgm:bulletEnabled val="1"/>
        </dgm:presLayoutVars>
      </dgm:prSet>
      <dgm:spPr/>
    </dgm:pt>
    <dgm:pt modelId="{744800C4-794A-4B6F-B23D-13BB6526B7AE}" type="pres">
      <dgm:prSet presAssocID="{871BD418-0FA2-4F06-B452-F74E4C3B6EF6}" presName="parSpace" presStyleCnt="0"/>
      <dgm:spPr/>
    </dgm:pt>
    <dgm:pt modelId="{2098DA2B-AEE6-3C40-9851-568FBCAE4B16}" type="pres">
      <dgm:prSet presAssocID="{01940BFF-B1C8-4607-9D9B-17E3316E2688}" presName="parTxOnly" presStyleLbl="node1" presStyleIdx="1" presStyleCnt="6" custScaleX="66885" custLinFactNeighborY="1895">
        <dgm:presLayoutVars>
          <dgm:bulletEnabled val="1"/>
        </dgm:presLayoutVars>
      </dgm:prSet>
      <dgm:spPr/>
    </dgm:pt>
    <dgm:pt modelId="{6FE1F688-FCB3-B944-885C-E0868D6ED3EE}" type="pres">
      <dgm:prSet presAssocID="{2DE2444C-CB19-4DF9-BEDA-D4364E1C476A}" presName="parSpace" presStyleCnt="0"/>
      <dgm:spPr/>
    </dgm:pt>
    <dgm:pt modelId="{F1BCA434-201F-1E41-ADED-CF1537CACEA2}" type="pres">
      <dgm:prSet presAssocID="{A2D0C9C0-11E7-404D-BEE1-26B01277A47F}" presName="parTxOnly" presStyleLbl="node1" presStyleIdx="2" presStyleCnt="6" custScaleX="69802">
        <dgm:presLayoutVars>
          <dgm:bulletEnabled val="1"/>
        </dgm:presLayoutVars>
      </dgm:prSet>
      <dgm:spPr/>
    </dgm:pt>
    <dgm:pt modelId="{1E3D23A4-8A6E-4043-8199-A87E1CD42FFB}" type="pres">
      <dgm:prSet presAssocID="{5F8C9991-ADE8-485C-8B11-D928E0F75288}" presName="parSpace" presStyleCnt="0"/>
      <dgm:spPr/>
    </dgm:pt>
    <dgm:pt modelId="{F2072F03-3E02-5642-BDBB-44E6EBF62E1A}" type="pres">
      <dgm:prSet presAssocID="{2C5D6335-BBCF-4EB1-8782-FA921F377784}" presName="parTxOnly" presStyleLbl="node1" presStyleIdx="3" presStyleCnt="6" custScaleX="70402">
        <dgm:presLayoutVars>
          <dgm:bulletEnabled val="1"/>
        </dgm:presLayoutVars>
      </dgm:prSet>
      <dgm:spPr/>
    </dgm:pt>
    <dgm:pt modelId="{C0B5D87C-052C-AE4C-8862-E1C27C458652}" type="pres">
      <dgm:prSet presAssocID="{DDB287C4-20A4-418C-9A9D-8B8382B419C5}" presName="parSpace" presStyleCnt="0"/>
      <dgm:spPr/>
    </dgm:pt>
    <dgm:pt modelId="{AE258665-1B26-44D7-93DE-35B53FACA72E}" type="pres">
      <dgm:prSet presAssocID="{9B599130-89E3-4BA0-9B2F-8207F6468148}" presName="parTxOnly" presStyleLbl="node1" presStyleIdx="4" presStyleCnt="6" custScaleX="74514">
        <dgm:presLayoutVars>
          <dgm:bulletEnabled val="1"/>
        </dgm:presLayoutVars>
      </dgm:prSet>
      <dgm:spPr/>
    </dgm:pt>
    <dgm:pt modelId="{99CB77D4-F7AF-4900-99FC-DB35509E2D1A}" type="pres">
      <dgm:prSet presAssocID="{A867301B-A030-49DB-8E1E-7746E6BE1349}" presName="parSpace" presStyleCnt="0"/>
      <dgm:spPr/>
    </dgm:pt>
    <dgm:pt modelId="{8924B5F0-475C-424C-B8FD-F53C3DD330D5}" type="pres">
      <dgm:prSet presAssocID="{2503E113-333B-46ED-9D44-294D7B16E0AE}" presName="parTxOnly" presStyleLbl="node1" presStyleIdx="5" presStyleCnt="6" custScaleX="68014" custLinFactNeighborX="-3780" custLinFactNeighborY="-2131">
        <dgm:presLayoutVars>
          <dgm:bulletEnabled val="1"/>
        </dgm:presLayoutVars>
      </dgm:prSet>
      <dgm:spPr/>
    </dgm:pt>
  </dgm:ptLst>
  <dgm:cxnLst>
    <dgm:cxn modelId="{F6172311-4F72-4159-9A61-1365963EB4E3}" srcId="{944AF2E9-C2C7-448B-BFB2-12424F288AA1}" destId="{2503E113-333B-46ED-9D44-294D7B16E0AE}" srcOrd="5" destOrd="0" parTransId="{22D92794-315C-4347-94BD-AE83EB09AF10}" sibTransId="{8C628B72-5988-49FB-BD91-D715C9B20362}"/>
    <dgm:cxn modelId="{D0F12C5E-7DE9-8947-8D26-DC5EA50299E2}" type="presOf" srcId="{01940BFF-B1C8-4607-9D9B-17E3316E2688}" destId="{2098DA2B-AEE6-3C40-9851-568FBCAE4B16}" srcOrd="0" destOrd="0" presId="urn:microsoft.com/office/officeart/2005/8/layout/hChevron3"/>
    <dgm:cxn modelId="{B9D85D74-792A-3F40-AB8C-2236DC97A038}" type="presOf" srcId="{A2D0C9C0-11E7-404D-BEE1-26B01277A47F}" destId="{F1BCA434-201F-1E41-ADED-CF1537CACEA2}" srcOrd="0" destOrd="0" presId="urn:microsoft.com/office/officeart/2005/8/layout/hChevron3"/>
    <dgm:cxn modelId="{71C12F78-F16D-4039-B965-A3A6B05454CB}" type="presOf" srcId="{9B599130-89E3-4BA0-9B2F-8207F6468148}" destId="{AE258665-1B26-44D7-93DE-35B53FACA72E}" srcOrd="0" destOrd="0" presId="urn:microsoft.com/office/officeart/2005/8/layout/hChevron3"/>
    <dgm:cxn modelId="{63BAB178-FB02-DF4D-9AD1-41878DBC9133}" type="presOf" srcId="{2503E113-333B-46ED-9D44-294D7B16E0AE}" destId="{8924B5F0-475C-424C-B8FD-F53C3DD330D5}" srcOrd="0" destOrd="0" presId="urn:microsoft.com/office/officeart/2005/8/layout/hChevron3"/>
    <dgm:cxn modelId="{2FB25B9B-D23F-8C44-9C8A-9080C5056828}" type="presOf" srcId="{944AF2E9-C2C7-448B-BFB2-12424F288AA1}" destId="{2C00392E-1410-F848-8C10-6F7462E14917}" srcOrd="0" destOrd="0" presId="urn:microsoft.com/office/officeart/2005/8/layout/hChevron3"/>
    <dgm:cxn modelId="{BE84D99F-99FD-4397-9BA9-40B63A09CD1B}" srcId="{944AF2E9-C2C7-448B-BFB2-12424F288AA1}" destId="{9B599130-89E3-4BA0-9B2F-8207F6468148}" srcOrd="4" destOrd="0" parTransId="{604BE9AE-B654-4C48-A0A1-78A316E4B301}" sibTransId="{A867301B-A030-49DB-8E1E-7746E6BE1349}"/>
    <dgm:cxn modelId="{80A36BC6-214F-4622-A818-C050D8D8D116}" srcId="{944AF2E9-C2C7-448B-BFB2-12424F288AA1}" destId="{A2D0C9C0-11E7-404D-BEE1-26B01277A47F}" srcOrd="2" destOrd="0" parTransId="{F14B3BDC-4449-4CEE-BBD4-33F097A695DA}" sibTransId="{5F8C9991-ADE8-485C-8B11-D928E0F75288}"/>
    <dgm:cxn modelId="{BEDCD4D7-BBDD-054E-A6F4-94CDF031278B}" type="presOf" srcId="{2C5D6335-BBCF-4EB1-8782-FA921F377784}" destId="{F2072F03-3E02-5642-BDBB-44E6EBF62E1A}" srcOrd="0" destOrd="0" presId="urn:microsoft.com/office/officeart/2005/8/layout/hChevron3"/>
    <dgm:cxn modelId="{822720D8-93B9-46D2-BD46-74F812743B07}" srcId="{944AF2E9-C2C7-448B-BFB2-12424F288AA1}" destId="{2C5D6335-BBCF-4EB1-8782-FA921F377784}" srcOrd="3" destOrd="0" parTransId="{4C093138-CC01-4D31-9A89-110D9F181644}" sibTransId="{DDB287C4-20A4-418C-9A9D-8B8382B419C5}"/>
    <dgm:cxn modelId="{40AC80E3-8830-4A71-BCF3-15B8187FABE3}" srcId="{944AF2E9-C2C7-448B-BFB2-12424F288AA1}" destId="{01940BFF-B1C8-4607-9D9B-17E3316E2688}" srcOrd="1" destOrd="0" parTransId="{A9116A16-3111-45DE-8DDB-B2AC75581E9C}" sibTransId="{2DE2444C-CB19-4DF9-BEDA-D4364E1C476A}"/>
    <dgm:cxn modelId="{A7AD2CE4-F138-4FE3-86C1-54B194D2BA0C}" srcId="{944AF2E9-C2C7-448B-BFB2-12424F288AA1}" destId="{96B21325-08A0-4D83-A957-A3C559D7919B}" srcOrd="0" destOrd="0" parTransId="{021F9BD8-0961-4F70-91C7-FD48C32BB6FC}" sibTransId="{871BD418-0FA2-4F06-B452-F74E4C3B6EF6}"/>
    <dgm:cxn modelId="{2A6BF1E6-2D5A-4716-B43C-9BA508B8873B}" type="presOf" srcId="{96B21325-08A0-4D83-A957-A3C559D7919B}" destId="{67690D5A-2C9E-489A-879E-5748D4D59688}" srcOrd="0" destOrd="0" presId="urn:microsoft.com/office/officeart/2005/8/layout/hChevron3"/>
    <dgm:cxn modelId="{5D657006-A7FD-4DF0-A51C-713650C50760}" type="presParOf" srcId="{2C00392E-1410-F848-8C10-6F7462E14917}" destId="{67690D5A-2C9E-489A-879E-5748D4D59688}" srcOrd="0" destOrd="0" presId="urn:microsoft.com/office/officeart/2005/8/layout/hChevron3"/>
    <dgm:cxn modelId="{941C6A8F-8687-4A18-9CCE-FCDE0E0BD578}" type="presParOf" srcId="{2C00392E-1410-F848-8C10-6F7462E14917}" destId="{744800C4-794A-4B6F-B23D-13BB6526B7AE}" srcOrd="1" destOrd="0" presId="urn:microsoft.com/office/officeart/2005/8/layout/hChevron3"/>
    <dgm:cxn modelId="{53635041-6FE8-D041-B489-45D6EF0D33B9}" type="presParOf" srcId="{2C00392E-1410-F848-8C10-6F7462E14917}" destId="{2098DA2B-AEE6-3C40-9851-568FBCAE4B16}" srcOrd="2" destOrd="0" presId="urn:microsoft.com/office/officeart/2005/8/layout/hChevron3"/>
    <dgm:cxn modelId="{EC9CB3F6-99EA-3F47-9A18-9C3B3E622CC7}" type="presParOf" srcId="{2C00392E-1410-F848-8C10-6F7462E14917}" destId="{6FE1F688-FCB3-B944-885C-E0868D6ED3EE}" srcOrd="3" destOrd="0" presId="urn:microsoft.com/office/officeart/2005/8/layout/hChevron3"/>
    <dgm:cxn modelId="{805F5ED4-EE47-AE41-A376-470E35437BA3}" type="presParOf" srcId="{2C00392E-1410-F848-8C10-6F7462E14917}" destId="{F1BCA434-201F-1E41-ADED-CF1537CACEA2}" srcOrd="4" destOrd="0" presId="urn:microsoft.com/office/officeart/2005/8/layout/hChevron3"/>
    <dgm:cxn modelId="{F98D8849-E8B9-3F4A-BF11-C49AC9B5DA74}" type="presParOf" srcId="{2C00392E-1410-F848-8C10-6F7462E14917}" destId="{1E3D23A4-8A6E-4043-8199-A87E1CD42FFB}" srcOrd="5" destOrd="0" presId="urn:microsoft.com/office/officeart/2005/8/layout/hChevron3"/>
    <dgm:cxn modelId="{A96CE7B0-DDAB-B142-83ED-DD7C29021F4E}" type="presParOf" srcId="{2C00392E-1410-F848-8C10-6F7462E14917}" destId="{F2072F03-3E02-5642-BDBB-44E6EBF62E1A}" srcOrd="6" destOrd="0" presId="urn:microsoft.com/office/officeart/2005/8/layout/hChevron3"/>
    <dgm:cxn modelId="{DA58F21F-6010-3145-A10F-31B0276E2522}" type="presParOf" srcId="{2C00392E-1410-F848-8C10-6F7462E14917}" destId="{C0B5D87C-052C-AE4C-8862-E1C27C458652}" srcOrd="7" destOrd="0" presId="urn:microsoft.com/office/officeart/2005/8/layout/hChevron3"/>
    <dgm:cxn modelId="{B810DE7D-DA91-4B15-A896-6415AA5FC299}" type="presParOf" srcId="{2C00392E-1410-F848-8C10-6F7462E14917}" destId="{AE258665-1B26-44D7-93DE-35B53FACA72E}" srcOrd="8" destOrd="0" presId="urn:microsoft.com/office/officeart/2005/8/layout/hChevron3"/>
    <dgm:cxn modelId="{1A30C15B-D7CA-4A8E-B108-A0239F9203FC}" type="presParOf" srcId="{2C00392E-1410-F848-8C10-6F7462E14917}" destId="{99CB77D4-F7AF-4900-99FC-DB35509E2D1A}" srcOrd="9" destOrd="0" presId="urn:microsoft.com/office/officeart/2005/8/layout/hChevron3"/>
    <dgm:cxn modelId="{801A48E2-4F69-B24F-B066-D58EC22FF82E}" type="presParOf" srcId="{2C00392E-1410-F848-8C10-6F7462E14917}" destId="{8924B5F0-475C-424C-B8FD-F53C3DD330D5}" srcOrd="10" destOrd="0" presId="urn:microsoft.com/office/officeart/2005/8/layout/hChevron3"/>
  </dgm:cxnLst>
  <dgm:bg>
    <a:noFill/>
  </dgm:bg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7690D5A-2C9E-489A-879E-5748D4D59688}">
      <dsp:nvSpPr>
        <dsp:cNvPr id="0" name=""/>
        <dsp:cNvSpPr/>
      </dsp:nvSpPr>
      <dsp:spPr>
        <a:xfrm>
          <a:off x="2529" y="0"/>
          <a:ext cx="2225171" cy="486410"/>
        </a:xfrm>
        <a:prstGeom prst="homePlate">
          <a:avLst/>
        </a:prstGeom>
        <a:solidFill>
          <a:srgbClr val="00B050"/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2672" tIns="21336" rIns="10668" bIns="21336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A safe space to: </a:t>
          </a:r>
        </a:p>
      </dsp:txBody>
      <dsp:txXfrm>
        <a:off x="2529" y="0"/>
        <a:ext cx="2103569" cy="486410"/>
      </dsp:txXfrm>
    </dsp:sp>
    <dsp:sp modelId="{2098DA2B-AEE6-3C40-9851-568FBCAE4B16}">
      <dsp:nvSpPr>
        <dsp:cNvPr id="0" name=""/>
        <dsp:cNvSpPr/>
      </dsp:nvSpPr>
      <dsp:spPr>
        <a:xfrm>
          <a:off x="1624297" y="0"/>
          <a:ext cx="2017932" cy="486410"/>
        </a:xfrm>
        <a:prstGeom prst="chevron">
          <a:avLst/>
        </a:prstGeom>
        <a:solidFill>
          <a:schemeClr val="accent3">
            <a:lumMod val="60000"/>
            <a:lumOff val="4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2004" tIns="21336" rIns="10668" bIns="21336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0" kern="120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Share Problems</a:t>
          </a:r>
        </a:p>
      </dsp:txBody>
      <dsp:txXfrm>
        <a:off x="1867502" y="0"/>
        <a:ext cx="1531522" cy="486410"/>
      </dsp:txXfrm>
    </dsp:sp>
    <dsp:sp modelId="{F1BCA434-201F-1E41-ADED-CF1537CACEA2}">
      <dsp:nvSpPr>
        <dsp:cNvPr id="0" name=""/>
        <dsp:cNvSpPr/>
      </dsp:nvSpPr>
      <dsp:spPr>
        <a:xfrm>
          <a:off x="3038826" y="0"/>
          <a:ext cx="2105938" cy="486410"/>
        </a:xfrm>
        <a:prstGeom prst="chevron">
          <a:avLst/>
        </a:prstGeom>
        <a:solidFill>
          <a:schemeClr val="accent3">
            <a:lumMod val="60000"/>
            <a:lumOff val="4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2004" tIns="21336" rIns="10668" bIns="21336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0" kern="120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Discuss Ideas</a:t>
          </a:r>
        </a:p>
      </dsp:txBody>
      <dsp:txXfrm>
        <a:off x="3282031" y="0"/>
        <a:ext cx="1619528" cy="486410"/>
      </dsp:txXfrm>
    </dsp:sp>
    <dsp:sp modelId="{F2072F03-3E02-5642-BDBB-44E6EBF62E1A}">
      <dsp:nvSpPr>
        <dsp:cNvPr id="0" name=""/>
        <dsp:cNvSpPr/>
      </dsp:nvSpPr>
      <dsp:spPr>
        <a:xfrm>
          <a:off x="4541361" y="0"/>
          <a:ext cx="2124040" cy="486410"/>
        </a:xfrm>
        <a:prstGeom prst="chevron">
          <a:avLst/>
        </a:prstGeom>
        <a:solidFill>
          <a:schemeClr val="accent3">
            <a:lumMod val="60000"/>
            <a:lumOff val="4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2004" tIns="21336" rIns="10668" bIns="21336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0" kern="120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Get advice</a:t>
          </a:r>
        </a:p>
      </dsp:txBody>
      <dsp:txXfrm>
        <a:off x="4784566" y="0"/>
        <a:ext cx="1637630" cy="486410"/>
      </dsp:txXfrm>
    </dsp:sp>
    <dsp:sp modelId="{AE258665-1B26-44D7-93DE-35B53FACA72E}">
      <dsp:nvSpPr>
        <dsp:cNvPr id="0" name=""/>
        <dsp:cNvSpPr/>
      </dsp:nvSpPr>
      <dsp:spPr>
        <a:xfrm>
          <a:off x="6061998" y="0"/>
          <a:ext cx="2248100" cy="486410"/>
        </a:xfrm>
        <a:prstGeom prst="chevron">
          <a:avLst/>
        </a:prstGeom>
        <a:solidFill>
          <a:schemeClr val="accent3">
            <a:lumMod val="60000"/>
            <a:lumOff val="4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2004" tIns="21336" rIns="10668" bIns="21336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0" kern="120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Learn new skills </a:t>
          </a:r>
        </a:p>
      </dsp:txBody>
      <dsp:txXfrm>
        <a:off x="6305203" y="0"/>
        <a:ext cx="1761690" cy="486410"/>
      </dsp:txXfrm>
    </dsp:sp>
    <dsp:sp modelId="{8924B5F0-475C-424C-B8FD-F53C3DD330D5}">
      <dsp:nvSpPr>
        <dsp:cNvPr id="0" name=""/>
        <dsp:cNvSpPr/>
      </dsp:nvSpPr>
      <dsp:spPr>
        <a:xfrm>
          <a:off x="7683887" y="0"/>
          <a:ext cx="2051994" cy="486410"/>
        </a:xfrm>
        <a:prstGeom prst="chevron">
          <a:avLst/>
        </a:prstGeom>
        <a:solidFill>
          <a:srgbClr val="00B050"/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2004" tIns="21336" rIns="10668" bIns="21336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0" kern="1200">
              <a:solidFill>
                <a:schemeClr val="tx1"/>
              </a:solidFill>
              <a:latin typeface="+mn-lt"/>
              <a:ea typeface="Tahoma" panose="020B0604030504040204" pitchFamily="34" charset="0"/>
              <a:cs typeface="Tahoma" panose="020B0604030504040204" pitchFamily="34" charset="0"/>
            </a:rPr>
            <a:t>Do Business</a:t>
          </a:r>
        </a:p>
      </dsp:txBody>
      <dsp:txXfrm>
        <a:off x="7927092" y="0"/>
        <a:ext cx="1565584" cy="48641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Chevron3">
  <dgm:title val=""/>
  <dgm:desc val=""/>
  <dgm:catLst>
    <dgm:cat type="process" pri="10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func="maxDepth" op="gte" val="2">
        <dgm:constrLst>
          <dgm:constr type="w" for="ch" forName="parAndChTx" refType="w"/>
          <dgm:constr type="primFontSz" for="ch" ptType="node" op="equ"/>
          <dgm:constr type="w" for="ch" forName="parAndChSpace" refType="w" refFor="ch" refForName="parAndChTx" fact="-0.2"/>
          <dgm:constr type="w" for="ch" ptType="sibTrans" op="equ"/>
        </dgm:constrLst>
        <dgm:ruleLst/>
        <dgm:forEach name="Name6" axis="ch" ptType="node">
          <dgm:layoutNode name="parAndChTx">
            <dgm:varLst>
              <dgm:bulletEnabled val="1"/>
            </dgm:varLst>
            <dgm:alg type="tx"/>
            <dgm:choose name="Name7">
              <dgm:if name="Name8" func="var" arg="dir" op="equ" val="norm">
                <dgm:choose name="Name9">
                  <dgm:if name="Name10" axis="self" ptType="node" func="pos" op="equ" val="1">
                    <dgm:shape xmlns:r="http://schemas.openxmlformats.org/officeDocument/2006/relationships" type="homePlate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4"/>
                    </dgm:constrLst>
                  </dgm:if>
                  <dgm:else name="Name11">
                    <dgm:shape xmlns:r="http://schemas.openxmlformats.org/officeDocument/2006/relationships" type="chevron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1"/>
                    </dgm:constrLst>
                  </dgm:else>
                </dgm:choose>
              </dgm:if>
              <dgm:else name="Name12">
                <dgm:choose name="Name13">
                  <dgm:if name="Name14" axis="self" ptType="node" func="pos" op="equ" val="1">
                    <dgm:shape xmlns:r="http://schemas.openxmlformats.org/officeDocument/2006/relationships" rot="180" type="homePlate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4"/>
                      <dgm:constr type="rMarg" refType="w" fact="0.1"/>
                    </dgm:constrLst>
                  </dgm:if>
                  <dgm:else name="Name15">
                    <dgm:shape xmlns:r="http://schemas.openxmlformats.org/officeDocument/2006/relationships" rot="180" type="chevron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1"/>
                    </dgm:constrLst>
                  </dgm:else>
                </dgm:choose>
              </dgm:else>
            </dgm:choose>
            <dgm:ruleLst>
              <dgm:rule type="primFontSz" val="5" fact="NaN" max="NaN"/>
            </dgm:ruleLst>
          </dgm:layoutNode>
          <dgm:forEach name="Name16" axis="followSib" ptType="sibTrans" cnt="1">
            <dgm:layoutNode name="parAndCh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forEach>
      </dgm:if>
      <dgm:else name="Name17">
        <dgm:constrLst>
          <dgm:constr type="w" for="ch" forName="parTxOnly" refType="w"/>
          <dgm:constr type="primFontSz" for="ch" ptType="node" op="equ"/>
          <dgm:constr type="w" for="ch" forName="parSpace" refType="w" refFor="ch" refForName="parTxOnly" fact="-0.2"/>
          <dgm:constr type="w" for="ch" ptType="sibTrans" op="equ"/>
        </dgm:constrLst>
        <dgm:ruleLst/>
        <dgm:forEach name="Name18" axis="ch" ptType="node">
          <dgm:layoutNode name="parTxOnly">
            <dgm:varLst>
              <dgm:bulletEnabled val="1"/>
            </dgm:varLst>
            <dgm:alg type="tx"/>
            <dgm:presOf axis="desOrSelf" ptType="node"/>
            <dgm:choose name="Name19">
              <dgm:if name="Name20" func="var" arg="dir" op="equ" val="norm">
                <dgm:choose name="Name21">
                  <dgm:if name="Name22" axis="self" ptType="node" func="pos" op="equ" val="1">
                    <dgm:shape xmlns:r="http://schemas.openxmlformats.org/officeDocument/2006/relationships" type="homePlate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42"/>
                      <dgm:constr type="rMarg" refType="primFontSz" fact="0.105"/>
                    </dgm:constrLst>
                  </dgm:if>
                  <dgm:else name="Name23">
                    <dgm:shape xmlns:r="http://schemas.openxmlformats.org/officeDocument/2006/relationships" type="chevron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315"/>
                      <dgm:constr type="rMarg" refType="primFontSz" fact="0.105"/>
                    </dgm:constrLst>
                  </dgm:else>
                </dgm:choose>
              </dgm:if>
              <dgm:else name="Name24">
                <dgm:choose name="Name25">
                  <dgm:if name="Name26" axis="self" ptType="node" func="pos" op="equ" val="1">
                    <dgm:shape xmlns:r="http://schemas.openxmlformats.org/officeDocument/2006/relationships" rot="180" type="homePlate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105"/>
                      <dgm:constr type="rMarg" refType="primFontSz" fact="0.42"/>
                    </dgm:constrLst>
                  </dgm:if>
                  <dgm:else name="Name27">
                    <dgm:shape xmlns:r="http://schemas.openxmlformats.org/officeDocument/2006/relationships" rot="180" type="chevron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105"/>
                      <dgm:constr type="rMarg" refType="primFontSz" fact="0.315"/>
                    </dgm:constrLst>
                  </dgm:else>
                </dgm:choose>
              </dgm:else>
            </dgm:choose>
            <dgm:ruleLst>
              <dgm:rule type="primFontSz" val="5" fact="NaN" max="NaN"/>
            </dgm:ruleLst>
          </dgm:layoutNode>
          <dgm:forEach name="Name28" axis="followSib" ptType="sibTrans" cnt="1">
            <dgm:layoutNode name="par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forEach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heme1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Science fair planner</Template>
  <TotalTime>0</TotalTime>
  <Pages>2</Pages>
  <Words>248</Words>
  <Characters>1416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David</dc:creator>
  <cp:keywords/>
  <dc:description/>
  <cp:lastModifiedBy>sue poole</cp:lastModifiedBy>
  <cp:revision>2</cp:revision>
  <dcterms:created xsi:type="dcterms:W3CDTF">2020-01-15T11:48:00Z</dcterms:created>
  <dcterms:modified xsi:type="dcterms:W3CDTF">2020-01-15T11:48:00Z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42aa342-8706-4288-bd11-ebb85995028c_Enabled">
    <vt:lpwstr>True</vt:lpwstr>
  </property>
  <property fmtid="{D5CDD505-2E9C-101B-9397-08002B2CF9AE}" pid="3" name="MSIP_Label_f42aa342-8706-4288-bd11-ebb85995028c_SiteId">
    <vt:lpwstr>72f988bf-86f1-41af-91ab-2d7cd011db47</vt:lpwstr>
  </property>
  <property fmtid="{D5CDD505-2E9C-101B-9397-08002B2CF9AE}" pid="4" name="MSIP_Label_f42aa342-8706-4288-bd11-ebb85995028c_Owner">
    <vt:lpwstr>gaylemadeira@GAYLEMADEIRDE85</vt:lpwstr>
  </property>
  <property fmtid="{D5CDD505-2E9C-101B-9397-08002B2CF9AE}" pid="5" name="MSIP_Label_f42aa342-8706-4288-bd11-ebb85995028c_SetDate">
    <vt:lpwstr>2018-08-18T08:29:12.6939674Z</vt:lpwstr>
  </property>
  <property fmtid="{D5CDD505-2E9C-101B-9397-08002B2CF9AE}" pid="6" name="MSIP_Label_f42aa342-8706-4288-bd11-ebb85995028c_Name">
    <vt:lpwstr>General</vt:lpwstr>
  </property>
  <property fmtid="{D5CDD505-2E9C-101B-9397-08002B2CF9AE}" pid="7" name="MSIP_Label_f42aa342-8706-4288-bd11-ebb85995028c_Application">
    <vt:lpwstr>Microsoft Azure Information Protection</vt:lpwstr>
  </property>
  <property fmtid="{D5CDD505-2E9C-101B-9397-08002B2CF9AE}" pid="8" name="MSIP_Label_f42aa342-8706-4288-bd11-ebb85995028c_Extended_MSFT_Method">
    <vt:lpwstr>Automatic</vt:lpwstr>
  </property>
  <property fmtid="{D5CDD505-2E9C-101B-9397-08002B2CF9AE}" pid="9" name="Sensitivity">
    <vt:lpwstr>General</vt:lpwstr>
  </property>
</Properties>
</file>