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0F2A2A" w14:textId="296CFE98" w:rsidR="001D3B0D" w:rsidRPr="001D3B0D" w:rsidRDefault="001D3B0D" w:rsidP="001D3B0D">
      <w:pPr>
        <w:shd w:val="clear" w:color="auto" w:fill="FFFFFF"/>
        <w:spacing w:after="240" w:line="375" w:lineRule="atLeast"/>
        <w:rPr>
          <w:rFonts w:ascii="Roboto" w:eastAsia="Times New Roman" w:hAnsi="Roboto" w:cs="Times New Roman"/>
          <w:color w:val="231F20"/>
          <w:sz w:val="24"/>
          <w:szCs w:val="24"/>
          <w:lang w:eastAsia="en-GB"/>
        </w:rPr>
      </w:pPr>
      <w:r>
        <w:rPr>
          <w:rFonts w:ascii="Roboto" w:eastAsia="Times New Roman" w:hAnsi="Roboto" w:cs="Times New Roman"/>
          <w:color w:val="231F20"/>
          <w:sz w:val="24"/>
          <w:szCs w:val="24"/>
          <w:lang w:eastAsia="en-GB"/>
        </w:rPr>
        <w:t xml:space="preserve">UNICEF Voices of Youth 2021: </w:t>
      </w:r>
      <w:hyperlink r:id="rId4" w:history="1">
        <w:r w:rsidRPr="00E36901">
          <w:rPr>
            <w:rStyle w:val="Hyperlink"/>
            <w:rFonts w:ascii="Roboto" w:eastAsia="Times New Roman" w:hAnsi="Roboto" w:cs="Times New Roman"/>
            <w:sz w:val="24"/>
            <w:szCs w:val="24"/>
            <w:lang w:eastAsia="en-GB"/>
          </w:rPr>
          <w:t>https://www.voicesofyouth.org/youthmediathon2021</w:t>
        </w:r>
      </w:hyperlink>
      <w:r>
        <w:rPr>
          <w:rFonts w:ascii="Roboto" w:eastAsia="Times New Roman" w:hAnsi="Roboto" w:cs="Times New Roman"/>
          <w:color w:val="231F20"/>
          <w:sz w:val="24"/>
          <w:szCs w:val="24"/>
          <w:lang w:eastAsia="en-GB"/>
        </w:rPr>
        <w:t xml:space="preserve"> </w:t>
      </w:r>
    </w:p>
    <w:p w14:paraId="5BE694A9" w14:textId="7133ECC5" w:rsidR="001D3B0D" w:rsidRPr="001D3B0D" w:rsidRDefault="001D3B0D" w:rsidP="001D3B0D">
      <w:pPr>
        <w:shd w:val="clear" w:color="auto" w:fill="FFFFFF"/>
        <w:spacing w:after="240" w:line="375" w:lineRule="atLeast"/>
        <w:jc w:val="center"/>
        <w:rPr>
          <w:rFonts w:ascii="Roboto" w:eastAsia="Times New Roman" w:hAnsi="Roboto" w:cs="Times New Roman"/>
          <w:b/>
          <w:bCs/>
          <w:color w:val="231F20"/>
          <w:sz w:val="36"/>
          <w:szCs w:val="36"/>
          <w:lang w:eastAsia="en-GB"/>
        </w:rPr>
      </w:pPr>
      <w:r w:rsidRPr="001D3B0D">
        <w:rPr>
          <w:rFonts w:ascii="Roboto" w:eastAsia="Times New Roman" w:hAnsi="Roboto" w:cs="Times New Roman"/>
          <w:b/>
          <w:bCs/>
          <w:color w:val="231F20"/>
          <w:sz w:val="36"/>
          <w:szCs w:val="36"/>
          <w:lang w:eastAsia="en-GB"/>
        </w:rPr>
        <w:t xml:space="preserve">Learn new content skills with our Youth </w:t>
      </w:r>
      <w:proofErr w:type="spellStart"/>
      <w:r w:rsidRPr="001D3B0D">
        <w:rPr>
          <w:rFonts w:ascii="Roboto" w:eastAsia="Times New Roman" w:hAnsi="Roboto" w:cs="Times New Roman"/>
          <w:b/>
          <w:bCs/>
          <w:color w:val="231F20"/>
          <w:sz w:val="36"/>
          <w:szCs w:val="36"/>
          <w:lang w:eastAsia="en-GB"/>
        </w:rPr>
        <w:t>Mediathon</w:t>
      </w:r>
      <w:proofErr w:type="spellEnd"/>
    </w:p>
    <w:p w14:paraId="68768455" w14:textId="12623060" w:rsidR="00F10DDC" w:rsidRPr="00F10DDC" w:rsidRDefault="00F10DDC" w:rsidP="00F10DDC">
      <w:pPr>
        <w:shd w:val="clear" w:color="auto" w:fill="FFFFFF"/>
        <w:spacing w:after="240" w:line="375" w:lineRule="atLeast"/>
        <w:rPr>
          <w:rFonts w:ascii="Roboto" w:eastAsia="Times New Roman" w:hAnsi="Roboto" w:cs="Times New Roman"/>
          <w:color w:val="231F20"/>
          <w:sz w:val="24"/>
          <w:szCs w:val="24"/>
          <w:lang w:eastAsia="en-GB"/>
        </w:rPr>
      </w:pPr>
      <w:r w:rsidRPr="00F10DDC">
        <w:rPr>
          <w:rFonts w:ascii="Roboto" w:eastAsia="Times New Roman" w:hAnsi="Roboto" w:cs="Times New Roman"/>
          <w:color w:val="231F20"/>
          <w:sz w:val="24"/>
          <w:szCs w:val="24"/>
          <w:lang w:eastAsia="en-GB"/>
        </w:rPr>
        <w:t>Watch our masterclasses and learn new skills with other resources we have prepared for you.</w:t>
      </w:r>
    </w:p>
    <w:p w14:paraId="25BF9A01" w14:textId="77777777" w:rsidR="00F10DDC" w:rsidRPr="00F10DDC" w:rsidRDefault="00F10DDC" w:rsidP="00F10DDC">
      <w:pPr>
        <w:shd w:val="clear" w:color="auto" w:fill="FFFFFF"/>
        <w:spacing w:after="123" w:line="300" w:lineRule="atLeast"/>
        <w:outlineLvl w:val="3"/>
        <w:rPr>
          <w:rFonts w:ascii="Roboto Condensed" w:eastAsia="Times New Roman" w:hAnsi="Roboto Condensed" w:cs="Times New Roman"/>
          <w:b/>
          <w:bCs/>
          <w:caps/>
          <w:color w:val="231F20"/>
          <w:sz w:val="24"/>
          <w:szCs w:val="24"/>
          <w:lang w:eastAsia="en-GB"/>
        </w:rPr>
      </w:pPr>
      <w:r w:rsidRPr="00F10DDC">
        <w:rPr>
          <w:rFonts w:ascii="Roboto Condensed" w:eastAsia="Times New Roman" w:hAnsi="Roboto Condensed" w:cs="Times New Roman"/>
          <w:b/>
          <w:bCs/>
          <w:caps/>
          <w:color w:val="231F20"/>
          <w:sz w:val="24"/>
          <w:szCs w:val="24"/>
          <w:lang w:eastAsia="en-GB"/>
        </w:rPr>
        <w:t>MASTERCLASS 1: ‘HOW TO DO SOCIAL GOOD ON SOCIAL MEDIA’ WITH CALLE AND POCHÉ. </w:t>
      </w:r>
    </w:p>
    <w:p w14:paraId="4283EC22" w14:textId="77777777" w:rsidR="00F10DDC" w:rsidRPr="00F10DDC" w:rsidRDefault="00F10DDC" w:rsidP="00F10DDC">
      <w:pPr>
        <w:shd w:val="clear" w:color="auto" w:fill="FFFFFF"/>
        <w:spacing w:line="375" w:lineRule="atLeast"/>
        <w:rPr>
          <w:rFonts w:ascii="Roboto" w:eastAsia="Times New Roman" w:hAnsi="Roboto" w:cs="Times New Roman"/>
          <w:color w:val="231F20"/>
          <w:sz w:val="24"/>
          <w:szCs w:val="24"/>
          <w:lang w:eastAsia="en-GB"/>
        </w:rPr>
      </w:pPr>
      <w:r w:rsidRPr="00F10DDC">
        <w:rPr>
          <w:rFonts w:ascii="Roboto" w:eastAsia="Times New Roman" w:hAnsi="Roboto" w:cs="Times New Roman"/>
          <w:color w:val="231F20"/>
          <w:sz w:val="24"/>
          <w:szCs w:val="24"/>
          <w:lang w:eastAsia="en-GB"/>
        </w:rPr>
        <w:t xml:space="preserve">Want to impact your community and reimagine a better world for every child? Check out this masterclass with Colombian content creators Calle and </w:t>
      </w:r>
      <w:proofErr w:type="spellStart"/>
      <w:r w:rsidRPr="00F10DDC">
        <w:rPr>
          <w:rFonts w:ascii="Roboto" w:eastAsia="Times New Roman" w:hAnsi="Roboto" w:cs="Times New Roman"/>
          <w:color w:val="231F20"/>
          <w:sz w:val="24"/>
          <w:szCs w:val="24"/>
          <w:lang w:eastAsia="en-GB"/>
        </w:rPr>
        <w:t>Poché</w:t>
      </w:r>
      <w:proofErr w:type="spellEnd"/>
      <w:r w:rsidRPr="00F10DDC">
        <w:rPr>
          <w:rFonts w:ascii="Roboto" w:eastAsia="Times New Roman" w:hAnsi="Roboto" w:cs="Times New Roman"/>
          <w:color w:val="231F20"/>
          <w:sz w:val="24"/>
          <w:szCs w:val="24"/>
          <w:lang w:eastAsia="en-GB"/>
        </w:rPr>
        <w:t xml:space="preserve"> and learn how to use your influence to do social good.</w:t>
      </w:r>
    </w:p>
    <w:p w14:paraId="5A06B109" w14:textId="77777777" w:rsidR="00F10DDC" w:rsidRPr="00F10DDC" w:rsidRDefault="00F10DDC" w:rsidP="00F10DDC">
      <w:pPr>
        <w:shd w:val="clear" w:color="auto" w:fill="FFFFFF"/>
        <w:spacing w:after="123" w:line="300" w:lineRule="atLeast"/>
        <w:outlineLvl w:val="3"/>
        <w:rPr>
          <w:rFonts w:ascii="Roboto Condensed" w:eastAsia="Times New Roman" w:hAnsi="Roboto Condensed" w:cs="Times New Roman"/>
          <w:b/>
          <w:bCs/>
          <w:caps/>
          <w:color w:val="231F20"/>
          <w:sz w:val="24"/>
          <w:szCs w:val="24"/>
          <w:lang w:eastAsia="en-GB"/>
        </w:rPr>
      </w:pPr>
      <w:r w:rsidRPr="00F10DDC">
        <w:rPr>
          <w:rFonts w:ascii="Roboto Condensed" w:eastAsia="Times New Roman" w:hAnsi="Roboto Condensed" w:cs="Times New Roman"/>
          <w:b/>
          <w:bCs/>
          <w:caps/>
          <w:color w:val="231F20"/>
          <w:sz w:val="24"/>
          <w:szCs w:val="24"/>
          <w:lang w:eastAsia="en-GB"/>
        </w:rPr>
        <w:t>MASTERCLASS 2: ‘HOW TO SHARE YOUR CONTENT IN WIKIMEDIA PROJECTS’, WITH WIKIMEDIA FOUNDATION</w:t>
      </w:r>
    </w:p>
    <w:p w14:paraId="4DC29A8F" w14:textId="77777777" w:rsidR="00F10DDC" w:rsidRPr="00F10DDC" w:rsidRDefault="00F10DDC" w:rsidP="00F10DDC">
      <w:pPr>
        <w:shd w:val="clear" w:color="auto" w:fill="FFFFFF"/>
        <w:spacing w:line="375" w:lineRule="atLeast"/>
        <w:rPr>
          <w:rFonts w:ascii="Roboto" w:eastAsia="Times New Roman" w:hAnsi="Roboto" w:cs="Times New Roman"/>
          <w:color w:val="231F20"/>
          <w:sz w:val="24"/>
          <w:szCs w:val="24"/>
          <w:lang w:eastAsia="en-GB"/>
        </w:rPr>
      </w:pPr>
      <w:r w:rsidRPr="00F10DDC">
        <w:rPr>
          <w:rFonts w:ascii="Roboto" w:eastAsia="Times New Roman" w:hAnsi="Roboto" w:cs="Times New Roman"/>
          <w:color w:val="231F20"/>
          <w:sz w:val="24"/>
          <w:szCs w:val="24"/>
          <w:lang w:eastAsia="en-GB"/>
        </w:rPr>
        <w:t xml:space="preserve">Sharing your content and bringing free educational content to the world is easier than you think. Check out this masterclass and learn all the tips and tricks with Edna Medina (Wikimedia Foundation) and Hannah </w:t>
      </w:r>
      <w:proofErr w:type="spellStart"/>
      <w:r w:rsidRPr="00F10DDC">
        <w:rPr>
          <w:rFonts w:ascii="Roboto" w:eastAsia="Times New Roman" w:hAnsi="Roboto" w:cs="Times New Roman"/>
          <w:color w:val="231F20"/>
          <w:sz w:val="24"/>
          <w:szCs w:val="24"/>
          <w:lang w:eastAsia="en-GB"/>
        </w:rPr>
        <w:t>Rothmann</w:t>
      </w:r>
      <w:proofErr w:type="spellEnd"/>
      <w:r w:rsidRPr="00F10DDC">
        <w:rPr>
          <w:rFonts w:ascii="Roboto" w:eastAsia="Times New Roman" w:hAnsi="Roboto" w:cs="Times New Roman"/>
          <w:color w:val="231F20"/>
          <w:sz w:val="24"/>
          <w:szCs w:val="24"/>
          <w:lang w:eastAsia="en-GB"/>
        </w:rPr>
        <w:t xml:space="preserve"> (University of Edinburgh).</w:t>
      </w:r>
    </w:p>
    <w:p w14:paraId="3DB03631" w14:textId="77777777" w:rsidR="00F10DDC" w:rsidRPr="00F10DDC" w:rsidRDefault="00F10DDC" w:rsidP="00F10DDC">
      <w:pPr>
        <w:shd w:val="clear" w:color="auto" w:fill="FFFFFF"/>
        <w:spacing w:after="123" w:line="300" w:lineRule="atLeast"/>
        <w:outlineLvl w:val="3"/>
        <w:rPr>
          <w:rFonts w:ascii="Roboto Condensed" w:eastAsia="Times New Roman" w:hAnsi="Roboto Condensed" w:cs="Times New Roman"/>
          <w:b/>
          <w:bCs/>
          <w:caps/>
          <w:color w:val="231F20"/>
          <w:sz w:val="24"/>
          <w:szCs w:val="24"/>
          <w:lang w:eastAsia="en-GB"/>
        </w:rPr>
      </w:pPr>
      <w:r w:rsidRPr="00F10DDC">
        <w:rPr>
          <w:rFonts w:ascii="Roboto Condensed" w:eastAsia="Times New Roman" w:hAnsi="Roboto Condensed" w:cs="Times New Roman"/>
          <w:b/>
          <w:bCs/>
          <w:caps/>
          <w:color w:val="231F20"/>
          <w:sz w:val="24"/>
          <w:szCs w:val="24"/>
          <w:lang w:eastAsia="en-GB"/>
        </w:rPr>
        <w:t>MASTERCLASS 3: ‘CREATING ENGAGING VISUAL CONTENT,' WITH ALEXSEY REYES</w:t>
      </w:r>
    </w:p>
    <w:p w14:paraId="2C1BD244" w14:textId="77777777" w:rsidR="00F10DDC" w:rsidRPr="00F10DDC" w:rsidRDefault="00F10DDC" w:rsidP="00F10DDC">
      <w:pPr>
        <w:shd w:val="clear" w:color="auto" w:fill="FFFFFF"/>
        <w:spacing w:line="375" w:lineRule="atLeast"/>
        <w:rPr>
          <w:rFonts w:ascii="Roboto" w:eastAsia="Times New Roman" w:hAnsi="Roboto" w:cs="Times New Roman"/>
          <w:color w:val="231F20"/>
          <w:sz w:val="24"/>
          <w:szCs w:val="24"/>
          <w:lang w:eastAsia="en-GB"/>
        </w:rPr>
      </w:pPr>
      <w:r w:rsidRPr="00F10DDC">
        <w:rPr>
          <w:rFonts w:ascii="Roboto" w:eastAsia="Times New Roman" w:hAnsi="Roboto" w:cs="Times New Roman"/>
          <w:color w:val="231F20"/>
          <w:sz w:val="24"/>
          <w:szCs w:val="24"/>
          <w:lang w:eastAsia="en-GB"/>
        </w:rPr>
        <w:t>Passionate about climate action? Want to reimagine the world of wellbeing and mental health? Whatever your cause is, this masterclass by content creator </w:t>
      </w:r>
      <w:proofErr w:type="spellStart"/>
      <w:r w:rsidRPr="00F10DDC">
        <w:rPr>
          <w:rFonts w:ascii="Roboto" w:eastAsia="Times New Roman" w:hAnsi="Roboto" w:cs="Times New Roman"/>
          <w:color w:val="231F20"/>
          <w:sz w:val="24"/>
          <w:szCs w:val="24"/>
          <w:lang w:eastAsia="en-GB"/>
        </w:rPr>
        <w:fldChar w:fldCharType="begin"/>
      </w:r>
      <w:r w:rsidRPr="00F10DDC">
        <w:rPr>
          <w:rFonts w:ascii="Roboto" w:eastAsia="Times New Roman" w:hAnsi="Roboto" w:cs="Times New Roman"/>
          <w:color w:val="231F20"/>
          <w:sz w:val="24"/>
          <w:szCs w:val="24"/>
          <w:lang w:eastAsia="en-GB"/>
        </w:rPr>
        <w:instrText xml:space="preserve"> HYPERLINK "https://www.instagram.com/alexseyreyes/" \t "_blank" </w:instrText>
      </w:r>
      <w:r w:rsidRPr="00F10DDC">
        <w:rPr>
          <w:rFonts w:ascii="Roboto" w:eastAsia="Times New Roman" w:hAnsi="Roboto" w:cs="Times New Roman"/>
          <w:color w:val="231F20"/>
          <w:sz w:val="24"/>
          <w:szCs w:val="24"/>
          <w:lang w:eastAsia="en-GB"/>
        </w:rPr>
        <w:fldChar w:fldCharType="separate"/>
      </w:r>
      <w:r w:rsidRPr="00F10DDC">
        <w:rPr>
          <w:rFonts w:ascii="Roboto" w:eastAsia="Times New Roman" w:hAnsi="Roboto" w:cs="Times New Roman"/>
          <w:b/>
          <w:bCs/>
          <w:color w:val="231F20"/>
          <w:sz w:val="24"/>
          <w:szCs w:val="24"/>
          <w:u w:val="single"/>
          <w:lang w:eastAsia="en-GB"/>
        </w:rPr>
        <w:t>Alexsey</w:t>
      </w:r>
      <w:proofErr w:type="spellEnd"/>
      <w:r w:rsidRPr="00F10DDC">
        <w:rPr>
          <w:rFonts w:ascii="Roboto" w:eastAsia="Times New Roman" w:hAnsi="Roboto" w:cs="Times New Roman"/>
          <w:b/>
          <w:bCs/>
          <w:color w:val="231F20"/>
          <w:sz w:val="24"/>
          <w:szCs w:val="24"/>
          <w:u w:val="single"/>
          <w:lang w:eastAsia="en-GB"/>
        </w:rPr>
        <w:t xml:space="preserve"> Reyes</w:t>
      </w:r>
      <w:r w:rsidRPr="00F10DDC">
        <w:rPr>
          <w:rFonts w:ascii="Roboto" w:eastAsia="Times New Roman" w:hAnsi="Roboto" w:cs="Times New Roman"/>
          <w:color w:val="231F20"/>
          <w:sz w:val="24"/>
          <w:szCs w:val="24"/>
          <w:lang w:eastAsia="en-GB"/>
        </w:rPr>
        <w:fldChar w:fldCharType="end"/>
      </w:r>
      <w:r w:rsidRPr="00F10DDC">
        <w:rPr>
          <w:rFonts w:ascii="Roboto" w:eastAsia="Times New Roman" w:hAnsi="Roboto" w:cs="Times New Roman"/>
          <w:color w:val="231F20"/>
          <w:sz w:val="24"/>
          <w:szCs w:val="24"/>
          <w:lang w:eastAsia="en-GB"/>
        </w:rPr>
        <w:t> will help you boost your social media and grow your community!</w:t>
      </w:r>
    </w:p>
    <w:p w14:paraId="425E33B9" w14:textId="77777777" w:rsidR="00F10DDC" w:rsidRPr="00F10DDC" w:rsidRDefault="00F10DDC" w:rsidP="00F10DDC">
      <w:pPr>
        <w:shd w:val="clear" w:color="auto" w:fill="FFFFFF"/>
        <w:spacing w:after="123" w:line="300" w:lineRule="atLeast"/>
        <w:outlineLvl w:val="3"/>
        <w:rPr>
          <w:rFonts w:ascii="Roboto Condensed" w:eastAsia="Times New Roman" w:hAnsi="Roboto Condensed" w:cs="Times New Roman"/>
          <w:b/>
          <w:bCs/>
          <w:caps/>
          <w:color w:val="231F20"/>
          <w:sz w:val="24"/>
          <w:szCs w:val="24"/>
          <w:lang w:eastAsia="en-GB"/>
        </w:rPr>
      </w:pPr>
      <w:r w:rsidRPr="00F10DDC">
        <w:rPr>
          <w:rFonts w:ascii="Roboto Condensed" w:eastAsia="Times New Roman" w:hAnsi="Roboto Condensed" w:cs="Times New Roman"/>
          <w:b/>
          <w:bCs/>
          <w:caps/>
          <w:color w:val="231F20"/>
          <w:sz w:val="24"/>
          <w:szCs w:val="24"/>
          <w:lang w:eastAsia="en-GB"/>
        </w:rPr>
        <w:t>MASTERCLASS 4: ‘HOW TO DESIGN INNOVATIVE CAMPAIGNS’, WITH VAYNERMEDIA</w:t>
      </w:r>
    </w:p>
    <w:p w14:paraId="32F322D0" w14:textId="77777777" w:rsidR="00F10DDC" w:rsidRPr="00F10DDC" w:rsidRDefault="00F10DDC" w:rsidP="00F10DDC">
      <w:pPr>
        <w:shd w:val="clear" w:color="auto" w:fill="FFFFFF"/>
        <w:spacing w:line="375" w:lineRule="atLeast"/>
        <w:rPr>
          <w:rFonts w:ascii="Roboto" w:eastAsia="Times New Roman" w:hAnsi="Roboto" w:cs="Times New Roman"/>
          <w:color w:val="231F20"/>
          <w:sz w:val="24"/>
          <w:szCs w:val="24"/>
          <w:lang w:eastAsia="en-GB"/>
        </w:rPr>
      </w:pPr>
      <w:r w:rsidRPr="00F10DDC">
        <w:rPr>
          <w:rFonts w:ascii="Roboto" w:eastAsia="Times New Roman" w:hAnsi="Roboto" w:cs="Times New Roman"/>
          <w:color w:val="231F20"/>
          <w:sz w:val="24"/>
          <w:szCs w:val="24"/>
          <w:lang w:eastAsia="en-GB"/>
        </w:rPr>
        <w:t xml:space="preserve">Turn your ideas and motivation into useful and impactful campaigns! Learn the step by step to create an innovative strategy with DuBose Cole, Head of Strategy of </w:t>
      </w:r>
      <w:proofErr w:type="spellStart"/>
      <w:r w:rsidRPr="00F10DDC">
        <w:rPr>
          <w:rFonts w:ascii="Roboto" w:eastAsia="Times New Roman" w:hAnsi="Roboto" w:cs="Times New Roman"/>
          <w:color w:val="231F20"/>
          <w:sz w:val="24"/>
          <w:szCs w:val="24"/>
          <w:lang w:eastAsia="en-GB"/>
        </w:rPr>
        <w:t>VaynerMedia</w:t>
      </w:r>
      <w:proofErr w:type="spellEnd"/>
      <w:r w:rsidRPr="00F10DDC">
        <w:rPr>
          <w:rFonts w:ascii="Roboto" w:eastAsia="Times New Roman" w:hAnsi="Roboto" w:cs="Times New Roman"/>
          <w:color w:val="231F20"/>
          <w:sz w:val="24"/>
          <w:szCs w:val="24"/>
          <w:lang w:eastAsia="en-GB"/>
        </w:rPr>
        <w:t xml:space="preserve"> London, that helped develop the 'Reimagine the world like a gamer' campaign with UNICEF.</w:t>
      </w:r>
    </w:p>
    <w:p w14:paraId="348B60E7" w14:textId="77777777" w:rsidR="00F10DDC" w:rsidRPr="00F10DDC" w:rsidRDefault="00F10DDC" w:rsidP="00F10DDC">
      <w:pPr>
        <w:shd w:val="clear" w:color="auto" w:fill="FFFFFF"/>
        <w:spacing w:after="123" w:line="300" w:lineRule="atLeast"/>
        <w:jc w:val="center"/>
        <w:outlineLvl w:val="3"/>
        <w:rPr>
          <w:rFonts w:ascii="Roboto Condensed" w:eastAsia="Times New Roman" w:hAnsi="Roboto Condensed" w:cs="Times New Roman"/>
          <w:b/>
          <w:bCs/>
          <w:caps/>
          <w:color w:val="231F20"/>
          <w:sz w:val="24"/>
          <w:szCs w:val="24"/>
          <w:lang w:eastAsia="en-GB"/>
        </w:rPr>
      </w:pPr>
      <w:r w:rsidRPr="00F10DDC">
        <w:rPr>
          <w:rFonts w:ascii="Roboto Condensed" w:eastAsia="Times New Roman" w:hAnsi="Roboto Condensed" w:cs="Times New Roman"/>
          <w:b/>
          <w:bCs/>
          <w:caps/>
          <w:color w:val="231F20"/>
          <w:sz w:val="24"/>
          <w:szCs w:val="24"/>
          <w:lang w:eastAsia="en-GB"/>
        </w:rPr>
        <w:t>MASTERCLASS 5: ‘HOW TO BECOME AN ADVOCATE FOR CHILDREN'S RIGHTS THROUGH STORYTELLING’, WITH TCHONTÉ SILUÉ</w:t>
      </w:r>
    </w:p>
    <w:p w14:paraId="62114180" w14:textId="77777777" w:rsidR="00F10DDC" w:rsidRPr="00F10DDC" w:rsidRDefault="00F10DDC" w:rsidP="00F10DDC">
      <w:pPr>
        <w:shd w:val="clear" w:color="auto" w:fill="FFFFFF"/>
        <w:spacing w:after="240" w:line="375" w:lineRule="atLeast"/>
        <w:jc w:val="center"/>
        <w:rPr>
          <w:rFonts w:ascii="Roboto" w:eastAsia="Times New Roman" w:hAnsi="Roboto" w:cs="Times New Roman"/>
          <w:color w:val="231F20"/>
          <w:sz w:val="24"/>
          <w:szCs w:val="24"/>
          <w:lang w:eastAsia="en-GB"/>
        </w:rPr>
      </w:pPr>
      <w:proofErr w:type="spellStart"/>
      <w:r w:rsidRPr="00F10DDC">
        <w:rPr>
          <w:rFonts w:ascii="Roboto" w:eastAsia="Times New Roman" w:hAnsi="Roboto" w:cs="Times New Roman"/>
          <w:color w:val="231F20"/>
          <w:sz w:val="24"/>
          <w:szCs w:val="24"/>
          <w:lang w:eastAsia="en-GB"/>
        </w:rPr>
        <w:t>Tchonté</w:t>
      </w:r>
      <w:proofErr w:type="spellEnd"/>
      <w:r w:rsidRPr="00F10DDC">
        <w:rPr>
          <w:rFonts w:ascii="Roboto" w:eastAsia="Times New Roman" w:hAnsi="Roboto" w:cs="Times New Roman"/>
          <w:color w:val="231F20"/>
          <w:sz w:val="24"/>
          <w:szCs w:val="24"/>
          <w:lang w:eastAsia="en-GB"/>
        </w:rPr>
        <w:t xml:space="preserve"> is a blogger and a young champion for UNICEF Côte d'Ivoire. She is passionate about reading, writing, education and travel. And she founded the Centre </w:t>
      </w:r>
      <w:proofErr w:type="spellStart"/>
      <w:r w:rsidRPr="00F10DDC">
        <w:rPr>
          <w:rFonts w:ascii="Roboto" w:eastAsia="Times New Roman" w:hAnsi="Roboto" w:cs="Times New Roman"/>
          <w:color w:val="231F20"/>
          <w:sz w:val="24"/>
          <w:szCs w:val="24"/>
          <w:lang w:eastAsia="en-GB"/>
        </w:rPr>
        <w:t>Eulis</w:t>
      </w:r>
      <w:proofErr w:type="spellEnd"/>
      <w:r w:rsidRPr="00F10DDC">
        <w:rPr>
          <w:rFonts w:ascii="Roboto" w:eastAsia="Times New Roman" w:hAnsi="Roboto" w:cs="Times New Roman"/>
          <w:color w:val="231F20"/>
          <w:sz w:val="24"/>
          <w:szCs w:val="24"/>
          <w:lang w:eastAsia="en-GB"/>
        </w:rPr>
        <w:t>, a study space that allows young Ivorians to discover the world through books, outings and educational workshops.</w:t>
      </w:r>
    </w:p>
    <w:p w14:paraId="4B0AC58F" w14:textId="77777777" w:rsidR="00F10DDC" w:rsidRPr="00F10DDC" w:rsidRDefault="00F10DDC" w:rsidP="00F10DDC">
      <w:pPr>
        <w:shd w:val="clear" w:color="auto" w:fill="FFFFFF"/>
        <w:spacing w:line="375" w:lineRule="atLeast"/>
        <w:jc w:val="center"/>
        <w:rPr>
          <w:rFonts w:ascii="Roboto" w:eastAsia="Times New Roman" w:hAnsi="Roboto" w:cs="Times New Roman"/>
          <w:color w:val="231F20"/>
          <w:sz w:val="24"/>
          <w:szCs w:val="24"/>
          <w:lang w:eastAsia="en-GB"/>
        </w:rPr>
      </w:pPr>
      <w:r w:rsidRPr="00F10DDC">
        <w:rPr>
          <w:rFonts w:ascii="Roboto" w:eastAsia="Times New Roman" w:hAnsi="Roboto" w:cs="Times New Roman"/>
          <w:color w:val="231F20"/>
          <w:sz w:val="24"/>
          <w:szCs w:val="24"/>
          <w:lang w:eastAsia="en-GB"/>
        </w:rPr>
        <w:t> </w:t>
      </w:r>
    </w:p>
    <w:p w14:paraId="7749D4AA" w14:textId="77777777" w:rsidR="00F10DDC" w:rsidRPr="00F10DDC" w:rsidRDefault="00F10DDC" w:rsidP="00F10DDC">
      <w:pPr>
        <w:shd w:val="clear" w:color="auto" w:fill="FFFFFF"/>
        <w:spacing w:after="123" w:line="300" w:lineRule="atLeast"/>
        <w:jc w:val="center"/>
        <w:outlineLvl w:val="3"/>
        <w:rPr>
          <w:rFonts w:ascii="Roboto Condensed" w:eastAsia="Times New Roman" w:hAnsi="Roboto Condensed" w:cs="Times New Roman"/>
          <w:b/>
          <w:bCs/>
          <w:caps/>
          <w:color w:val="231F20"/>
          <w:sz w:val="24"/>
          <w:szCs w:val="24"/>
          <w:lang w:eastAsia="en-GB"/>
        </w:rPr>
      </w:pPr>
      <w:r w:rsidRPr="00F10DDC">
        <w:rPr>
          <w:rFonts w:ascii="Roboto Condensed" w:eastAsia="Times New Roman" w:hAnsi="Roboto Condensed" w:cs="Times New Roman"/>
          <w:b/>
          <w:bCs/>
          <w:caps/>
          <w:color w:val="231F20"/>
          <w:sz w:val="24"/>
          <w:szCs w:val="24"/>
          <w:lang w:eastAsia="en-GB"/>
        </w:rPr>
        <w:t>MASTERCLASS 6: 'BECOMING A BETTER STORYTELLER,' WITH KAYVON STEEZIZE</w:t>
      </w:r>
    </w:p>
    <w:p w14:paraId="6670762A" w14:textId="77777777" w:rsidR="00F10DDC" w:rsidRPr="00F10DDC" w:rsidRDefault="00F10DDC" w:rsidP="00F10DDC">
      <w:pPr>
        <w:shd w:val="clear" w:color="auto" w:fill="FFFFFF"/>
        <w:spacing w:after="240" w:line="375" w:lineRule="atLeast"/>
        <w:jc w:val="center"/>
        <w:rPr>
          <w:rFonts w:ascii="Roboto" w:eastAsia="Times New Roman" w:hAnsi="Roboto" w:cs="Times New Roman"/>
          <w:color w:val="231F20"/>
          <w:sz w:val="24"/>
          <w:szCs w:val="24"/>
          <w:lang w:eastAsia="en-GB"/>
        </w:rPr>
      </w:pPr>
      <w:r w:rsidRPr="00F10DDC">
        <w:rPr>
          <w:rFonts w:ascii="Roboto" w:eastAsia="Times New Roman" w:hAnsi="Roboto" w:cs="Times New Roman"/>
          <w:color w:val="231F20"/>
          <w:sz w:val="24"/>
          <w:szCs w:val="24"/>
          <w:lang w:eastAsia="en-GB"/>
        </w:rPr>
        <w:t xml:space="preserve">Kevin </w:t>
      </w:r>
      <w:proofErr w:type="spellStart"/>
      <w:r w:rsidRPr="00F10DDC">
        <w:rPr>
          <w:rFonts w:ascii="Roboto" w:eastAsia="Times New Roman" w:hAnsi="Roboto" w:cs="Times New Roman"/>
          <w:color w:val="231F20"/>
          <w:sz w:val="24"/>
          <w:szCs w:val="24"/>
          <w:lang w:eastAsia="en-GB"/>
        </w:rPr>
        <w:t>Nafo</w:t>
      </w:r>
      <w:proofErr w:type="spellEnd"/>
      <w:r w:rsidRPr="00F10DDC">
        <w:rPr>
          <w:rFonts w:ascii="Roboto" w:eastAsia="Times New Roman" w:hAnsi="Roboto" w:cs="Times New Roman"/>
          <w:color w:val="231F20"/>
          <w:sz w:val="24"/>
          <w:szCs w:val="24"/>
          <w:lang w:eastAsia="en-GB"/>
        </w:rPr>
        <w:t xml:space="preserve"> </w:t>
      </w:r>
      <w:proofErr w:type="spellStart"/>
      <w:r w:rsidRPr="00F10DDC">
        <w:rPr>
          <w:rFonts w:ascii="Roboto" w:eastAsia="Times New Roman" w:hAnsi="Roboto" w:cs="Times New Roman"/>
          <w:color w:val="231F20"/>
          <w:sz w:val="24"/>
          <w:szCs w:val="24"/>
          <w:lang w:eastAsia="en-GB"/>
        </w:rPr>
        <w:t>Kafana</w:t>
      </w:r>
      <w:proofErr w:type="spellEnd"/>
      <w:r w:rsidRPr="00F10DDC">
        <w:rPr>
          <w:rFonts w:ascii="Roboto" w:eastAsia="Times New Roman" w:hAnsi="Roboto" w:cs="Times New Roman"/>
          <w:color w:val="231F20"/>
          <w:sz w:val="24"/>
          <w:szCs w:val="24"/>
          <w:lang w:eastAsia="en-GB"/>
        </w:rPr>
        <w:t xml:space="preserve"> is a dancer, choreographer and a digital champion for children with UNICEF in Côte d'Ivoire.</w:t>
      </w:r>
      <w:r w:rsidRPr="00F10DDC">
        <w:rPr>
          <w:rFonts w:ascii="Roboto" w:eastAsia="Times New Roman" w:hAnsi="Roboto" w:cs="Times New Roman"/>
          <w:color w:val="231F20"/>
          <w:sz w:val="24"/>
          <w:szCs w:val="24"/>
          <w:lang w:eastAsia="en-GB"/>
        </w:rPr>
        <w:br/>
      </w:r>
      <w:r w:rsidRPr="00F10DDC">
        <w:rPr>
          <w:rFonts w:ascii="Roboto" w:eastAsia="Times New Roman" w:hAnsi="Roboto" w:cs="Times New Roman"/>
          <w:color w:val="231F20"/>
          <w:sz w:val="24"/>
          <w:szCs w:val="24"/>
          <w:lang w:eastAsia="en-GB"/>
        </w:rPr>
        <w:lastRenderedPageBreak/>
        <w:t xml:space="preserve">In this Youth </w:t>
      </w:r>
      <w:proofErr w:type="spellStart"/>
      <w:r w:rsidRPr="00F10DDC">
        <w:rPr>
          <w:rFonts w:ascii="Roboto" w:eastAsia="Times New Roman" w:hAnsi="Roboto" w:cs="Times New Roman"/>
          <w:color w:val="231F20"/>
          <w:sz w:val="24"/>
          <w:szCs w:val="24"/>
          <w:lang w:eastAsia="en-GB"/>
        </w:rPr>
        <w:t>Mediathon</w:t>
      </w:r>
      <w:proofErr w:type="spellEnd"/>
      <w:r w:rsidRPr="00F10DDC">
        <w:rPr>
          <w:rFonts w:ascii="Roboto" w:eastAsia="Times New Roman" w:hAnsi="Roboto" w:cs="Times New Roman"/>
          <w:color w:val="231F20"/>
          <w:sz w:val="24"/>
          <w:szCs w:val="24"/>
          <w:lang w:eastAsia="en-GB"/>
        </w:rPr>
        <w:t> lesson he shares his tips to engage better with your audience on social media.</w:t>
      </w:r>
    </w:p>
    <w:p w14:paraId="03722591" w14:textId="77777777" w:rsidR="00F10DDC" w:rsidRPr="00F10DDC" w:rsidRDefault="00F10DDC" w:rsidP="00F10DDC">
      <w:pPr>
        <w:shd w:val="clear" w:color="auto" w:fill="FFFFFF"/>
        <w:spacing w:line="375" w:lineRule="atLeast"/>
        <w:jc w:val="center"/>
        <w:rPr>
          <w:rFonts w:ascii="Roboto" w:eastAsia="Times New Roman" w:hAnsi="Roboto" w:cs="Times New Roman"/>
          <w:color w:val="231F20"/>
          <w:sz w:val="24"/>
          <w:szCs w:val="24"/>
          <w:lang w:eastAsia="en-GB"/>
        </w:rPr>
      </w:pPr>
      <w:r w:rsidRPr="00F10DDC">
        <w:rPr>
          <w:rFonts w:ascii="Roboto" w:eastAsia="Times New Roman" w:hAnsi="Roboto" w:cs="Times New Roman"/>
          <w:color w:val="231F20"/>
          <w:sz w:val="24"/>
          <w:szCs w:val="24"/>
          <w:lang w:eastAsia="en-GB"/>
        </w:rPr>
        <w:t> </w:t>
      </w:r>
    </w:p>
    <w:p w14:paraId="4D17EC43" w14:textId="77777777" w:rsidR="00F10DDC" w:rsidRPr="00F10DDC" w:rsidRDefault="00F10DDC" w:rsidP="00F10DDC">
      <w:pPr>
        <w:shd w:val="clear" w:color="auto" w:fill="FFFFFF"/>
        <w:spacing w:after="240" w:line="375" w:lineRule="atLeast"/>
        <w:rPr>
          <w:rFonts w:ascii="Roboto" w:eastAsia="Times New Roman" w:hAnsi="Roboto" w:cs="Times New Roman"/>
          <w:color w:val="231F20"/>
          <w:sz w:val="24"/>
          <w:szCs w:val="24"/>
          <w:lang w:eastAsia="en-GB"/>
        </w:rPr>
      </w:pPr>
      <w:r w:rsidRPr="00F10DDC">
        <w:rPr>
          <w:rFonts w:ascii="Roboto" w:eastAsia="Times New Roman" w:hAnsi="Roboto" w:cs="Times New Roman"/>
          <w:color w:val="231F20"/>
          <w:sz w:val="24"/>
          <w:szCs w:val="24"/>
          <w:lang w:eastAsia="en-GB"/>
        </w:rPr>
        <w:t>Want to learn more? Here are other helpful existing resources if you want to start creating content or become a youth advocate:</w:t>
      </w:r>
    </w:p>
    <w:p w14:paraId="29CFB636" w14:textId="77777777" w:rsidR="00F10DDC" w:rsidRPr="00F10DDC" w:rsidRDefault="00F10DDC" w:rsidP="00F10DDC">
      <w:pPr>
        <w:shd w:val="clear" w:color="auto" w:fill="FFFFFF"/>
        <w:spacing w:after="240" w:line="375" w:lineRule="atLeast"/>
        <w:rPr>
          <w:rFonts w:ascii="Roboto" w:eastAsia="Times New Roman" w:hAnsi="Roboto" w:cs="Times New Roman"/>
          <w:color w:val="231F20"/>
          <w:sz w:val="24"/>
          <w:szCs w:val="24"/>
          <w:lang w:eastAsia="en-GB"/>
        </w:rPr>
      </w:pPr>
      <w:hyperlink r:id="rId5" w:history="1">
        <w:r w:rsidRPr="00F10DDC">
          <w:rPr>
            <w:rFonts w:ascii="Roboto" w:eastAsia="Times New Roman" w:hAnsi="Roboto" w:cs="Times New Roman"/>
            <w:b/>
            <w:bCs/>
            <w:color w:val="231F20"/>
            <w:sz w:val="24"/>
            <w:szCs w:val="24"/>
            <w:u w:val="single"/>
            <w:lang w:eastAsia="en-GB"/>
          </w:rPr>
          <w:t>Blogging 101 - A Voices Of Youth Beginners Guide To Blogging</w:t>
        </w:r>
      </w:hyperlink>
    </w:p>
    <w:p w14:paraId="208DF05D" w14:textId="77777777" w:rsidR="00F10DDC" w:rsidRPr="00F10DDC" w:rsidRDefault="00F10DDC" w:rsidP="00F10DDC">
      <w:pPr>
        <w:shd w:val="clear" w:color="auto" w:fill="FFFFFF"/>
        <w:spacing w:after="240" w:line="375" w:lineRule="atLeast"/>
        <w:rPr>
          <w:rFonts w:ascii="Roboto" w:eastAsia="Times New Roman" w:hAnsi="Roboto" w:cs="Times New Roman"/>
          <w:color w:val="231F20"/>
          <w:sz w:val="24"/>
          <w:szCs w:val="24"/>
          <w:lang w:eastAsia="en-GB"/>
        </w:rPr>
      </w:pPr>
      <w:hyperlink r:id="rId6" w:history="1">
        <w:r w:rsidRPr="00F10DDC">
          <w:rPr>
            <w:rFonts w:ascii="Roboto" w:eastAsia="Times New Roman" w:hAnsi="Roboto" w:cs="Times New Roman"/>
            <w:b/>
            <w:bCs/>
            <w:color w:val="231F20"/>
            <w:sz w:val="24"/>
            <w:szCs w:val="24"/>
            <w:u w:val="single"/>
            <w:lang w:eastAsia="en-GB"/>
          </w:rPr>
          <w:t>Blogging 201 - A Voices of Youth Guide to Advanced Blogging</w:t>
        </w:r>
      </w:hyperlink>
    </w:p>
    <w:p w14:paraId="004AE2DA" w14:textId="77777777" w:rsidR="00F10DDC" w:rsidRPr="00F10DDC" w:rsidRDefault="00F10DDC" w:rsidP="00F10DDC">
      <w:pPr>
        <w:shd w:val="clear" w:color="auto" w:fill="FFFFFF"/>
        <w:spacing w:after="240" w:line="375" w:lineRule="atLeast"/>
        <w:rPr>
          <w:rFonts w:ascii="Roboto" w:eastAsia="Times New Roman" w:hAnsi="Roboto" w:cs="Times New Roman"/>
          <w:color w:val="231F20"/>
          <w:sz w:val="24"/>
          <w:szCs w:val="24"/>
          <w:lang w:eastAsia="en-GB"/>
        </w:rPr>
      </w:pPr>
      <w:hyperlink r:id="rId7" w:history="1">
        <w:r w:rsidRPr="00F10DDC">
          <w:rPr>
            <w:rFonts w:ascii="Roboto" w:eastAsia="Times New Roman" w:hAnsi="Roboto" w:cs="Times New Roman"/>
            <w:b/>
            <w:bCs/>
            <w:color w:val="231F20"/>
            <w:sz w:val="24"/>
            <w:szCs w:val="24"/>
            <w:u w:val="single"/>
            <w:lang w:eastAsia="en-GB"/>
          </w:rPr>
          <w:t>How to write about disability rights</w:t>
        </w:r>
      </w:hyperlink>
    </w:p>
    <w:p w14:paraId="53ED681C" w14:textId="77777777" w:rsidR="00F10DDC" w:rsidRPr="00F10DDC" w:rsidRDefault="00F10DDC" w:rsidP="00F10DDC">
      <w:pPr>
        <w:shd w:val="clear" w:color="auto" w:fill="FFFFFF"/>
        <w:spacing w:after="240" w:line="375" w:lineRule="atLeast"/>
        <w:rPr>
          <w:rFonts w:ascii="Roboto" w:eastAsia="Times New Roman" w:hAnsi="Roboto" w:cs="Times New Roman"/>
          <w:color w:val="231F20"/>
          <w:sz w:val="24"/>
          <w:szCs w:val="24"/>
          <w:lang w:eastAsia="en-GB"/>
        </w:rPr>
      </w:pPr>
      <w:hyperlink r:id="rId8" w:history="1">
        <w:r w:rsidRPr="00F10DDC">
          <w:rPr>
            <w:rFonts w:ascii="Roboto" w:eastAsia="Times New Roman" w:hAnsi="Roboto" w:cs="Times New Roman"/>
            <w:b/>
            <w:bCs/>
            <w:color w:val="231F20"/>
            <w:sz w:val="24"/>
            <w:szCs w:val="24"/>
            <w:u w:val="single"/>
            <w:lang w:eastAsia="en-GB"/>
          </w:rPr>
          <w:t>How to do digital advocacy</w:t>
        </w:r>
      </w:hyperlink>
    </w:p>
    <w:p w14:paraId="55BFECBD" w14:textId="77777777" w:rsidR="00F10DDC" w:rsidRPr="00F10DDC" w:rsidRDefault="00F10DDC" w:rsidP="00F10DDC">
      <w:pPr>
        <w:shd w:val="clear" w:color="auto" w:fill="FFFFFF"/>
        <w:spacing w:after="240" w:line="375" w:lineRule="atLeast"/>
        <w:rPr>
          <w:rFonts w:ascii="Roboto" w:eastAsia="Times New Roman" w:hAnsi="Roboto" w:cs="Times New Roman"/>
          <w:color w:val="231F20"/>
          <w:sz w:val="24"/>
          <w:szCs w:val="24"/>
          <w:lang w:eastAsia="en-GB"/>
        </w:rPr>
      </w:pPr>
      <w:hyperlink r:id="rId9" w:tgtFrame="_blank" w:history="1">
        <w:r w:rsidRPr="00F10DDC">
          <w:rPr>
            <w:rFonts w:ascii="Roboto" w:eastAsia="Times New Roman" w:hAnsi="Roboto" w:cs="Times New Roman"/>
            <w:b/>
            <w:bCs/>
            <w:color w:val="231F20"/>
            <w:sz w:val="24"/>
            <w:szCs w:val="24"/>
            <w:u w:val="single"/>
            <w:lang w:eastAsia="en-GB"/>
          </w:rPr>
          <w:t>Writing in a gender-inclusive way (pdf via UN Women)</w:t>
        </w:r>
      </w:hyperlink>
    </w:p>
    <w:p w14:paraId="3EE9EC79" w14:textId="77777777" w:rsidR="00F10DDC" w:rsidRPr="00F10DDC" w:rsidRDefault="00F10DDC" w:rsidP="00F10DDC">
      <w:pPr>
        <w:shd w:val="clear" w:color="auto" w:fill="FFFFFF"/>
        <w:spacing w:after="240" w:line="375" w:lineRule="atLeast"/>
        <w:rPr>
          <w:rFonts w:ascii="Roboto" w:eastAsia="Times New Roman" w:hAnsi="Roboto" w:cs="Times New Roman"/>
          <w:color w:val="231F20"/>
          <w:sz w:val="24"/>
          <w:szCs w:val="24"/>
          <w:lang w:eastAsia="en-GB"/>
        </w:rPr>
      </w:pPr>
      <w:hyperlink r:id="rId10" w:history="1">
        <w:r w:rsidRPr="00F10DDC">
          <w:rPr>
            <w:rFonts w:ascii="Roboto" w:eastAsia="Times New Roman" w:hAnsi="Roboto" w:cs="Times New Roman"/>
            <w:b/>
            <w:bCs/>
            <w:color w:val="231F20"/>
            <w:sz w:val="24"/>
            <w:szCs w:val="24"/>
            <w:u w:val="single"/>
            <w:lang w:eastAsia="en-GB"/>
          </w:rPr>
          <w:t>How to strengthen your message with data</w:t>
        </w:r>
      </w:hyperlink>
    </w:p>
    <w:p w14:paraId="2F21A152" w14:textId="77777777" w:rsidR="00F10DDC" w:rsidRPr="00F10DDC" w:rsidRDefault="00F10DDC" w:rsidP="00F10DDC">
      <w:pPr>
        <w:shd w:val="clear" w:color="auto" w:fill="FFFFFF"/>
        <w:spacing w:after="240" w:line="375" w:lineRule="atLeast"/>
        <w:rPr>
          <w:rFonts w:ascii="Roboto" w:eastAsia="Times New Roman" w:hAnsi="Roboto" w:cs="Times New Roman"/>
          <w:color w:val="231F20"/>
          <w:sz w:val="24"/>
          <w:szCs w:val="24"/>
          <w:lang w:eastAsia="en-GB"/>
        </w:rPr>
      </w:pPr>
      <w:hyperlink r:id="rId11" w:history="1">
        <w:r w:rsidRPr="00F10DDC">
          <w:rPr>
            <w:rFonts w:ascii="Roboto" w:eastAsia="Times New Roman" w:hAnsi="Roboto" w:cs="Times New Roman"/>
            <w:b/>
            <w:bCs/>
            <w:color w:val="231F20"/>
            <w:sz w:val="24"/>
            <w:szCs w:val="24"/>
            <w:u w:val="single"/>
            <w:lang w:eastAsia="en-GB"/>
          </w:rPr>
          <w:t>How to stay safe online</w:t>
        </w:r>
      </w:hyperlink>
    </w:p>
    <w:p w14:paraId="38368594" w14:textId="77777777" w:rsidR="00F10DDC" w:rsidRPr="00F10DDC" w:rsidRDefault="00F10DDC" w:rsidP="00F10DDC">
      <w:pPr>
        <w:shd w:val="clear" w:color="auto" w:fill="FFFFFF"/>
        <w:spacing w:after="240" w:line="375" w:lineRule="atLeast"/>
        <w:rPr>
          <w:rFonts w:ascii="Roboto" w:eastAsia="Times New Roman" w:hAnsi="Roboto" w:cs="Times New Roman"/>
          <w:color w:val="231F20"/>
          <w:sz w:val="24"/>
          <w:szCs w:val="24"/>
          <w:lang w:eastAsia="en-GB"/>
        </w:rPr>
      </w:pPr>
      <w:r w:rsidRPr="00F10DDC">
        <w:rPr>
          <w:rFonts w:ascii="Roboto" w:eastAsia="Times New Roman" w:hAnsi="Roboto" w:cs="Times New Roman"/>
          <w:b/>
          <w:bCs/>
          <w:color w:val="231F20"/>
          <w:sz w:val="24"/>
          <w:szCs w:val="24"/>
          <w:lang w:eastAsia="en-GB"/>
        </w:rPr>
        <w:t>Planning a virtual conference?</w:t>
      </w:r>
      <w:r w:rsidRPr="00F10DDC">
        <w:rPr>
          <w:rFonts w:ascii="Roboto" w:eastAsia="Times New Roman" w:hAnsi="Roboto" w:cs="Times New Roman"/>
          <w:color w:val="231F20"/>
          <w:sz w:val="24"/>
          <w:szCs w:val="24"/>
          <w:lang w:eastAsia="en-GB"/>
        </w:rPr>
        <w:t> </w:t>
      </w:r>
      <w:hyperlink r:id="rId12" w:tgtFrame="_blank" w:history="1">
        <w:r w:rsidRPr="00F10DDC">
          <w:rPr>
            <w:rFonts w:ascii="Roboto" w:eastAsia="Times New Roman" w:hAnsi="Roboto" w:cs="Times New Roman"/>
            <w:b/>
            <w:bCs/>
            <w:color w:val="231F20"/>
            <w:sz w:val="24"/>
            <w:szCs w:val="24"/>
            <w:u w:val="single"/>
            <w:lang w:eastAsia="en-GB"/>
          </w:rPr>
          <w:t>Checklist for accessible online video conferences</w:t>
        </w:r>
      </w:hyperlink>
      <w:r w:rsidRPr="00F10DDC">
        <w:rPr>
          <w:rFonts w:ascii="Roboto" w:eastAsia="Times New Roman" w:hAnsi="Roboto" w:cs="Times New Roman"/>
          <w:color w:val="231F20"/>
          <w:sz w:val="24"/>
          <w:szCs w:val="24"/>
          <w:lang w:eastAsia="en-GB"/>
        </w:rPr>
        <w:t>.</w:t>
      </w:r>
    </w:p>
    <w:p w14:paraId="1EAF60D9" w14:textId="77777777" w:rsidR="00F10DDC" w:rsidRPr="00F10DDC" w:rsidRDefault="00F10DDC" w:rsidP="00F10DDC">
      <w:pPr>
        <w:shd w:val="clear" w:color="auto" w:fill="FFFFFF"/>
        <w:spacing w:after="240" w:line="375" w:lineRule="atLeast"/>
        <w:rPr>
          <w:rFonts w:ascii="Roboto" w:eastAsia="Times New Roman" w:hAnsi="Roboto" w:cs="Times New Roman"/>
          <w:color w:val="231F20"/>
          <w:sz w:val="24"/>
          <w:szCs w:val="24"/>
          <w:lang w:eastAsia="en-GB"/>
        </w:rPr>
      </w:pPr>
      <w:hyperlink r:id="rId13" w:history="1">
        <w:r w:rsidRPr="00F10DDC">
          <w:rPr>
            <w:rFonts w:ascii="Roboto" w:eastAsia="Times New Roman" w:hAnsi="Roboto" w:cs="Times New Roman"/>
            <w:b/>
            <w:bCs/>
            <w:color w:val="231F20"/>
            <w:sz w:val="24"/>
            <w:szCs w:val="24"/>
            <w:u w:val="single"/>
            <w:lang w:eastAsia="en-GB"/>
          </w:rPr>
          <w:t>Engaged and heard! Guidelines on Adolescent Participation and Civic Engagement</w:t>
        </w:r>
      </w:hyperlink>
    </w:p>
    <w:p w14:paraId="492335C1" w14:textId="77777777" w:rsidR="00F10DDC" w:rsidRPr="00F10DDC" w:rsidRDefault="00F10DDC" w:rsidP="00F10DDC">
      <w:pPr>
        <w:shd w:val="clear" w:color="auto" w:fill="FFFFFF"/>
        <w:spacing w:line="375" w:lineRule="atLeast"/>
        <w:rPr>
          <w:rFonts w:ascii="Roboto" w:eastAsia="Times New Roman" w:hAnsi="Roboto" w:cs="Times New Roman"/>
          <w:color w:val="231F20"/>
          <w:sz w:val="24"/>
          <w:szCs w:val="24"/>
          <w:lang w:eastAsia="en-GB"/>
        </w:rPr>
      </w:pPr>
      <w:hyperlink r:id="rId14" w:history="1">
        <w:r w:rsidRPr="00F10DDC">
          <w:rPr>
            <w:rFonts w:ascii="Roboto" w:eastAsia="Times New Roman" w:hAnsi="Roboto" w:cs="Times New Roman"/>
            <w:b/>
            <w:bCs/>
            <w:color w:val="231F20"/>
            <w:sz w:val="24"/>
            <w:szCs w:val="24"/>
            <w:u w:val="single"/>
            <w:lang w:eastAsia="en-GB"/>
          </w:rPr>
          <w:t>Adolescent Kit for Expression and Innovation</w:t>
        </w:r>
      </w:hyperlink>
    </w:p>
    <w:p w14:paraId="4DE1B314" w14:textId="77777777" w:rsidR="007A37E8" w:rsidRDefault="001D3B0D"/>
    <w:sectPr w:rsidR="007A37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Roboto Condensed">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DDC"/>
    <w:rsid w:val="001D3B0D"/>
    <w:rsid w:val="002959F6"/>
    <w:rsid w:val="00D5319B"/>
    <w:rsid w:val="00F10D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0208A"/>
  <w15:chartTrackingRefBased/>
  <w15:docId w15:val="{C6B53A96-F250-4684-9838-40538DDA1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D3B0D"/>
    <w:rPr>
      <w:color w:val="0563C1" w:themeColor="hyperlink"/>
      <w:u w:val="single"/>
    </w:rPr>
  </w:style>
  <w:style w:type="character" w:styleId="UnresolvedMention">
    <w:name w:val="Unresolved Mention"/>
    <w:basedOn w:val="DefaultParagraphFont"/>
    <w:uiPriority w:val="99"/>
    <w:semiHidden/>
    <w:unhideWhenUsed/>
    <w:rsid w:val="001D3B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830793">
      <w:bodyDiv w:val="1"/>
      <w:marLeft w:val="0"/>
      <w:marRight w:val="0"/>
      <w:marTop w:val="0"/>
      <w:marBottom w:val="0"/>
      <w:divBdr>
        <w:top w:val="none" w:sz="0" w:space="0" w:color="auto"/>
        <w:left w:val="none" w:sz="0" w:space="0" w:color="auto"/>
        <w:bottom w:val="none" w:sz="0" w:space="0" w:color="auto"/>
        <w:right w:val="none" w:sz="0" w:space="0" w:color="auto"/>
      </w:divBdr>
      <w:divsChild>
        <w:div w:id="1018770888">
          <w:marLeft w:val="0"/>
          <w:marRight w:val="0"/>
          <w:marTop w:val="0"/>
          <w:marBottom w:val="0"/>
          <w:divBdr>
            <w:top w:val="none" w:sz="0" w:space="0" w:color="auto"/>
            <w:left w:val="none" w:sz="0" w:space="0" w:color="auto"/>
            <w:bottom w:val="none" w:sz="0" w:space="0" w:color="auto"/>
            <w:right w:val="none" w:sz="0" w:space="0" w:color="auto"/>
          </w:divBdr>
          <w:divsChild>
            <w:div w:id="888230072">
              <w:marLeft w:val="0"/>
              <w:marRight w:val="0"/>
              <w:marTop w:val="0"/>
              <w:marBottom w:val="732"/>
              <w:divBdr>
                <w:top w:val="none" w:sz="0" w:space="0" w:color="auto"/>
                <w:left w:val="none" w:sz="0" w:space="0" w:color="auto"/>
                <w:bottom w:val="none" w:sz="0" w:space="0" w:color="auto"/>
                <w:right w:val="none" w:sz="0" w:space="0" w:color="auto"/>
              </w:divBdr>
              <w:divsChild>
                <w:div w:id="183699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862285">
          <w:marLeft w:val="0"/>
          <w:marRight w:val="0"/>
          <w:marTop w:val="0"/>
          <w:marBottom w:val="0"/>
          <w:divBdr>
            <w:top w:val="none" w:sz="0" w:space="0" w:color="auto"/>
            <w:left w:val="none" w:sz="0" w:space="0" w:color="auto"/>
            <w:bottom w:val="none" w:sz="0" w:space="0" w:color="auto"/>
            <w:right w:val="none" w:sz="0" w:space="0" w:color="auto"/>
          </w:divBdr>
          <w:divsChild>
            <w:div w:id="1435205001">
              <w:marLeft w:val="0"/>
              <w:marRight w:val="0"/>
              <w:marTop w:val="0"/>
              <w:marBottom w:val="732"/>
              <w:divBdr>
                <w:top w:val="none" w:sz="0" w:space="0" w:color="auto"/>
                <w:left w:val="none" w:sz="0" w:space="0" w:color="auto"/>
                <w:bottom w:val="none" w:sz="0" w:space="0" w:color="auto"/>
                <w:right w:val="none" w:sz="0" w:space="0" w:color="auto"/>
              </w:divBdr>
              <w:divsChild>
                <w:div w:id="122363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622146">
          <w:marLeft w:val="0"/>
          <w:marRight w:val="0"/>
          <w:marTop w:val="0"/>
          <w:marBottom w:val="0"/>
          <w:divBdr>
            <w:top w:val="none" w:sz="0" w:space="0" w:color="auto"/>
            <w:left w:val="none" w:sz="0" w:space="0" w:color="auto"/>
            <w:bottom w:val="none" w:sz="0" w:space="0" w:color="auto"/>
            <w:right w:val="none" w:sz="0" w:space="0" w:color="auto"/>
          </w:divBdr>
          <w:divsChild>
            <w:div w:id="596718005">
              <w:marLeft w:val="0"/>
              <w:marRight w:val="0"/>
              <w:marTop w:val="0"/>
              <w:marBottom w:val="732"/>
              <w:divBdr>
                <w:top w:val="none" w:sz="0" w:space="0" w:color="auto"/>
                <w:left w:val="none" w:sz="0" w:space="0" w:color="auto"/>
                <w:bottom w:val="none" w:sz="0" w:space="0" w:color="auto"/>
                <w:right w:val="none" w:sz="0" w:space="0" w:color="auto"/>
              </w:divBdr>
              <w:divsChild>
                <w:div w:id="130292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62164">
          <w:marLeft w:val="0"/>
          <w:marRight w:val="0"/>
          <w:marTop w:val="0"/>
          <w:marBottom w:val="0"/>
          <w:divBdr>
            <w:top w:val="none" w:sz="0" w:space="0" w:color="auto"/>
            <w:left w:val="none" w:sz="0" w:space="0" w:color="auto"/>
            <w:bottom w:val="none" w:sz="0" w:space="0" w:color="auto"/>
            <w:right w:val="none" w:sz="0" w:space="0" w:color="auto"/>
          </w:divBdr>
          <w:divsChild>
            <w:div w:id="1552501761">
              <w:marLeft w:val="0"/>
              <w:marRight w:val="0"/>
              <w:marTop w:val="0"/>
              <w:marBottom w:val="732"/>
              <w:divBdr>
                <w:top w:val="none" w:sz="0" w:space="0" w:color="auto"/>
                <w:left w:val="none" w:sz="0" w:space="0" w:color="auto"/>
                <w:bottom w:val="none" w:sz="0" w:space="0" w:color="auto"/>
                <w:right w:val="none" w:sz="0" w:space="0" w:color="auto"/>
              </w:divBdr>
              <w:divsChild>
                <w:div w:id="11988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930879">
          <w:marLeft w:val="0"/>
          <w:marRight w:val="0"/>
          <w:marTop w:val="0"/>
          <w:marBottom w:val="0"/>
          <w:divBdr>
            <w:top w:val="none" w:sz="0" w:space="0" w:color="auto"/>
            <w:left w:val="none" w:sz="0" w:space="0" w:color="auto"/>
            <w:bottom w:val="none" w:sz="0" w:space="0" w:color="auto"/>
            <w:right w:val="none" w:sz="0" w:space="0" w:color="auto"/>
          </w:divBdr>
          <w:divsChild>
            <w:div w:id="761873317">
              <w:marLeft w:val="0"/>
              <w:marRight w:val="0"/>
              <w:marTop w:val="375"/>
              <w:marBottom w:val="375"/>
              <w:divBdr>
                <w:top w:val="none" w:sz="0" w:space="0" w:color="auto"/>
                <w:left w:val="none" w:sz="0" w:space="0" w:color="auto"/>
                <w:bottom w:val="none" w:sz="0" w:space="0" w:color="auto"/>
                <w:right w:val="none" w:sz="0" w:space="0" w:color="auto"/>
              </w:divBdr>
              <w:divsChild>
                <w:div w:id="59535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955636">
          <w:marLeft w:val="0"/>
          <w:marRight w:val="0"/>
          <w:marTop w:val="0"/>
          <w:marBottom w:val="0"/>
          <w:divBdr>
            <w:top w:val="none" w:sz="0" w:space="0" w:color="auto"/>
            <w:left w:val="none" w:sz="0" w:space="0" w:color="auto"/>
            <w:bottom w:val="none" w:sz="0" w:space="0" w:color="auto"/>
            <w:right w:val="none" w:sz="0" w:space="0" w:color="auto"/>
          </w:divBdr>
          <w:divsChild>
            <w:div w:id="435908036">
              <w:marLeft w:val="0"/>
              <w:marRight w:val="0"/>
              <w:marTop w:val="375"/>
              <w:marBottom w:val="375"/>
              <w:divBdr>
                <w:top w:val="none" w:sz="0" w:space="0" w:color="auto"/>
                <w:left w:val="none" w:sz="0" w:space="0" w:color="auto"/>
                <w:bottom w:val="none" w:sz="0" w:space="0" w:color="auto"/>
                <w:right w:val="none" w:sz="0" w:space="0" w:color="auto"/>
              </w:divBdr>
              <w:divsChild>
                <w:div w:id="58592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539642">
          <w:marLeft w:val="0"/>
          <w:marRight w:val="0"/>
          <w:marTop w:val="0"/>
          <w:marBottom w:val="0"/>
          <w:divBdr>
            <w:top w:val="none" w:sz="0" w:space="0" w:color="auto"/>
            <w:left w:val="none" w:sz="0" w:space="0" w:color="auto"/>
            <w:bottom w:val="none" w:sz="0" w:space="0" w:color="auto"/>
            <w:right w:val="none" w:sz="0" w:space="0" w:color="auto"/>
          </w:divBdr>
          <w:divsChild>
            <w:div w:id="1725059342">
              <w:marLeft w:val="0"/>
              <w:marRight w:val="0"/>
              <w:marTop w:val="0"/>
              <w:marBottom w:val="732"/>
              <w:divBdr>
                <w:top w:val="none" w:sz="0" w:space="0" w:color="auto"/>
                <w:left w:val="none" w:sz="0" w:space="0" w:color="auto"/>
                <w:bottom w:val="none" w:sz="0" w:space="0" w:color="auto"/>
                <w:right w:val="none" w:sz="0" w:space="0" w:color="auto"/>
              </w:divBdr>
              <w:divsChild>
                <w:div w:id="210495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oicesofyouth.org/act/how-do-digital-advocacy" TargetMode="External"/><Relationship Id="rId13" Type="http://schemas.openxmlformats.org/officeDocument/2006/relationships/hyperlink" Target="https://www.voicesofyouth.org/tools-resources/engaged-and-heard-guidelines-adolescent-participation-and-civic-engagement" TargetMode="External"/><Relationship Id="rId3" Type="http://schemas.openxmlformats.org/officeDocument/2006/relationships/webSettings" Target="webSettings.xml"/><Relationship Id="rId7" Type="http://schemas.openxmlformats.org/officeDocument/2006/relationships/hyperlink" Target="https://www.voicesofyouth.org/how-write-about-disability-rights" TargetMode="External"/><Relationship Id="rId12" Type="http://schemas.openxmlformats.org/officeDocument/2006/relationships/hyperlink" Target="http://www.internationaldisabilityalliance.org/sites/default/files/checklist_for_un_on_online_platforms.docx"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voicesofyouth.org/tools-resources/blogging-201-voices-youth-guide-advanced-blogging" TargetMode="External"/><Relationship Id="rId11" Type="http://schemas.openxmlformats.org/officeDocument/2006/relationships/hyperlink" Target="https://www.voicesofyouth.org/act/how-stay-safe-online" TargetMode="External"/><Relationship Id="rId5" Type="http://schemas.openxmlformats.org/officeDocument/2006/relationships/hyperlink" Target="https://www.voicesofyouth.org/tools-resources/blogging-101-voices-youth-beginners-guide-blogging" TargetMode="External"/><Relationship Id="rId15" Type="http://schemas.openxmlformats.org/officeDocument/2006/relationships/fontTable" Target="fontTable.xml"/><Relationship Id="rId10" Type="http://schemas.openxmlformats.org/officeDocument/2006/relationships/hyperlink" Target="https://www.voicesofyouth.org/act/how-strengthen-your-message-data" TargetMode="External"/><Relationship Id="rId4" Type="http://schemas.openxmlformats.org/officeDocument/2006/relationships/hyperlink" Target="https://www.voicesofyouth.org/youthmediathon2021" TargetMode="External"/><Relationship Id="rId9" Type="http://schemas.openxmlformats.org/officeDocument/2006/relationships/hyperlink" Target="https://www.unwomen.org/-/media/headquarters/attachments/sections/library/gender-inclusive%20language/guidelines-on-gender-inclusive-language-en.pdf?la=en&amp;vs=2633" TargetMode="External"/><Relationship Id="rId14" Type="http://schemas.openxmlformats.org/officeDocument/2006/relationships/hyperlink" Target="https://www.voicesofyouth.org/tools-resources/adolescent-kit-expression-and-innov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600</Words>
  <Characters>3420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Sue Ainsworth</cp:lastModifiedBy>
  <cp:revision>1</cp:revision>
  <dcterms:created xsi:type="dcterms:W3CDTF">2021-11-04T19:35:00Z</dcterms:created>
  <dcterms:modified xsi:type="dcterms:W3CDTF">2021-11-04T19:56:00Z</dcterms:modified>
</cp:coreProperties>
</file>