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29884149" w:displacedByCustomXml="next"/>
    <w:sdt>
      <w:sdtPr>
        <w:id w:val="-1469574516"/>
        <w:docPartObj>
          <w:docPartGallery w:val="Cover Pages"/>
          <w:docPartUnique/>
        </w:docPartObj>
      </w:sdtPr>
      <w:sdtEndPr/>
      <w:sdtContent>
        <w:p w14:paraId="238CAA50" w14:textId="0570BBFC" w:rsidR="00A40C26" w:rsidRDefault="00A40C26"/>
        <w:p w14:paraId="3D452483" w14:textId="50E85F5A" w:rsidR="00A40C26" w:rsidRDefault="007F6BD7">
          <w:r>
            <w:rPr>
              <w:noProof/>
            </w:rPr>
            <mc:AlternateContent>
              <mc:Choice Requires="wps">
                <w:drawing>
                  <wp:anchor distT="45720" distB="45720" distL="114300" distR="114300" simplePos="0" relativeHeight="251664384" behindDoc="0" locked="0" layoutInCell="1" allowOverlap="1" wp14:anchorId="0791CEC9" wp14:editId="57A4B46F">
                    <wp:simplePos x="0" y="0"/>
                    <wp:positionH relativeFrom="column">
                      <wp:posOffset>472440</wp:posOffset>
                    </wp:positionH>
                    <wp:positionV relativeFrom="paragraph">
                      <wp:posOffset>1488440</wp:posOffset>
                    </wp:positionV>
                    <wp:extent cx="5577840" cy="41910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4191000"/>
                            </a:xfrm>
                            <a:prstGeom prst="rect">
                              <a:avLst/>
                            </a:prstGeom>
                            <a:solidFill>
                              <a:srgbClr val="FFFFFF"/>
                            </a:solidFill>
                            <a:ln w="9525">
                              <a:noFill/>
                              <a:miter lim="800000"/>
                              <a:headEnd/>
                              <a:tailEnd/>
                            </a:ln>
                          </wps:spPr>
                          <wps:txbx>
                            <w:txbxContent>
                              <w:p w14:paraId="659AC5B3" w14:textId="6A950F96" w:rsidR="007F6BD7" w:rsidRDefault="00933376" w:rsidP="007F6BD7">
                                <w:pPr>
                                  <w:pStyle w:val="NoSpacing"/>
                                  <w:jc w:val="center"/>
                                  <w:rPr>
                                    <w:caps/>
                                    <w:color w:val="323E4F" w:themeColor="text2" w:themeShade="BF"/>
                                    <w:sz w:val="52"/>
                                    <w:szCs w:val="52"/>
                                  </w:rPr>
                                </w:pPr>
                                <w:sdt>
                                  <w:sdtPr>
                                    <w:rPr>
                                      <w:b/>
                                      <w:caps/>
                                      <w:color w:val="323E4F" w:themeColor="text2" w:themeShade="BF"/>
                                      <w:sz w:val="52"/>
                                      <w:szCs w:val="52"/>
                                    </w:rPr>
                                    <w:alias w:val="Title"/>
                                    <w:tag w:val=""/>
                                    <w:id w:val="-1203474720"/>
                                    <w:dataBinding w:prefixMappings="xmlns:ns0='http://purl.org/dc/elements/1.1/' xmlns:ns1='http://schemas.openxmlformats.org/package/2006/metadata/core-properties' " w:xpath="/ns1:coreProperties[1]/ns0:title[1]" w:storeItemID="{6C3C8BC8-F283-45AE-878A-BAB7291924A1}"/>
                                    <w:text w:multiLine="1"/>
                                  </w:sdtPr>
                                  <w:sdtEndPr/>
                                  <w:sdtContent>
                                    <w:r w:rsidR="003B1BF7">
                                      <w:rPr>
                                        <w:b/>
                                        <w:caps/>
                                        <w:color w:val="323E4F" w:themeColor="text2" w:themeShade="BF"/>
                                        <w:sz w:val="52"/>
                                        <w:szCs w:val="52"/>
                                      </w:rPr>
                                      <w:t>MODULE:</w:t>
                                    </w:r>
                                    <w:r w:rsidR="003B1BF7">
                                      <w:rPr>
                                        <w:b/>
                                        <w:caps/>
                                        <w:color w:val="323E4F" w:themeColor="text2" w:themeShade="BF"/>
                                        <w:sz w:val="52"/>
                                        <w:szCs w:val="52"/>
                                      </w:rPr>
                                      <w:br/>
                                    </w:r>
                                    <w:r w:rsidR="003B1BF7">
                                      <w:rPr>
                                        <w:b/>
                                        <w:caps/>
                                        <w:color w:val="323E4F" w:themeColor="text2" w:themeShade="BF"/>
                                        <w:sz w:val="52"/>
                                        <w:szCs w:val="52"/>
                                      </w:rPr>
                                      <w:br/>
                                      <w:t xml:space="preserve"> academic and employability skills</w:t>
                                    </w:r>
                                    <w:r w:rsidR="003B1BF7">
                                      <w:rPr>
                                        <w:b/>
                                        <w:caps/>
                                        <w:color w:val="323E4F" w:themeColor="text2" w:themeShade="BF"/>
                                        <w:sz w:val="52"/>
                                        <w:szCs w:val="52"/>
                                      </w:rPr>
                                      <w:br/>
                                    </w:r>
                                    <w:r w:rsidR="003B1BF7">
                                      <w:rPr>
                                        <w:b/>
                                        <w:caps/>
                                        <w:color w:val="323E4F" w:themeColor="text2" w:themeShade="BF"/>
                                        <w:sz w:val="52"/>
                                        <w:szCs w:val="52"/>
                                      </w:rPr>
                                      <w:br/>
                                      <w:t>BMSK4001</w:t>
                                    </w:r>
                                    <w:r w:rsidR="003B1BF7">
                                      <w:rPr>
                                        <w:b/>
                                        <w:caps/>
                                        <w:color w:val="323E4F" w:themeColor="text2" w:themeShade="BF"/>
                                        <w:sz w:val="52"/>
                                        <w:szCs w:val="52"/>
                                      </w:rPr>
                                      <w:br/>
                                    </w:r>
                                    <w:r w:rsidR="003B1BF7">
                                      <w:rPr>
                                        <w:b/>
                                        <w:caps/>
                                        <w:color w:val="323E4F" w:themeColor="text2" w:themeShade="BF"/>
                                        <w:sz w:val="52"/>
                                        <w:szCs w:val="52"/>
                                      </w:rPr>
                                      <w:br/>
                                      <w:t>ASSSIGNMENT 1</w:t>
                                    </w:r>
                                    <w:r w:rsidR="003B1BF7">
                                      <w:rPr>
                                        <w:b/>
                                        <w:caps/>
                                        <w:color w:val="323E4F" w:themeColor="text2" w:themeShade="BF"/>
                                        <w:sz w:val="52"/>
                                        <w:szCs w:val="52"/>
                                      </w:rPr>
                                      <w:br/>
                                    </w:r>
                                    <w:r w:rsidR="003B1BF7">
                                      <w:rPr>
                                        <w:b/>
                                        <w:caps/>
                                        <w:color w:val="323E4F" w:themeColor="text2" w:themeShade="BF"/>
                                        <w:sz w:val="52"/>
                                        <w:szCs w:val="52"/>
                                      </w:rPr>
                                      <w:br/>
                                      <w:t>employability skills</w:t>
                                    </w:r>
                                  </w:sdtContent>
                                </w:sdt>
                              </w:p>
                              <w:p w14:paraId="73F1667E" w14:textId="310D4848" w:rsidR="007F6BD7" w:rsidRDefault="007F6B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91CEC9" id="_x0000_t202" coordsize="21600,21600" o:spt="202" path="m,l,21600r21600,l21600,xe">
                    <v:stroke joinstyle="miter"/>
                    <v:path gradientshapeok="t" o:connecttype="rect"/>
                  </v:shapetype>
                  <v:shape id="Text Box 2" o:spid="_x0000_s1026" type="#_x0000_t202" style="position:absolute;margin-left:37.2pt;margin-top:117.2pt;width:439.2pt;height:33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" stroked="f">
                    <v:textbox>
                      <w:txbxContent>
                        <w:p w14:paraId="659AC5B3" w14:textId="6A950F96" w:rsidR="007F6BD7" w:rsidRDefault="00933376" w:rsidP="007F6BD7">
                          <w:pPr>
                            <w:pStyle w:val="NoSpacing"/>
                            <w:jc w:val="center"/>
                            <w:rPr>
                              <w:caps/>
                              <w:color w:val="323E4F" w:themeColor="text2" w:themeShade="BF"/>
                              <w:sz w:val="52"/>
                              <w:szCs w:val="52"/>
                            </w:rPr>
                          </w:pPr>
                          <w:sdt>
                            <w:sdtPr>
                              <w:rPr>
                                <w:b/>
                                <w:caps/>
                                <w:color w:val="323E4F" w:themeColor="text2" w:themeShade="BF"/>
                                <w:sz w:val="52"/>
                                <w:szCs w:val="52"/>
                              </w:rPr>
                              <w:alias w:val="Title"/>
                              <w:tag w:val=""/>
                              <w:id w:val="-1203474720"/>
                              <w:dataBinding w:prefixMappings="xmlns:ns0='http://purl.org/dc/elements/1.1/' xmlns:ns1='http://schemas.openxmlformats.org/package/2006/metadata/core-properties' " w:xpath="/ns1:coreProperties[1]/ns0:title[1]" w:storeItemID="{6C3C8BC8-F283-45AE-878A-BAB7291924A1}"/>
                              <w:text w:multiLine="1"/>
                            </w:sdtPr>
                            <w:sdtEndPr/>
                            <w:sdtContent>
                              <w:r w:rsidR="003B1BF7">
                                <w:rPr>
                                  <w:b/>
                                  <w:caps/>
                                  <w:color w:val="323E4F" w:themeColor="text2" w:themeShade="BF"/>
                                  <w:sz w:val="52"/>
                                  <w:szCs w:val="52"/>
                                </w:rPr>
                                <w:t>MODULE:</w:t>
                              </w:r>
                              <w:r w:rsidR="003B1BF7">
                                <w:rPr>
                                  <w:b/>
                                  <w:caps/>
                                  <w:color w:val="323E4F" w:themeColor="text2" w:themeShade="BF"/>
                                  <w:sz w:val="52"/>
                                  <w:szCs w:val="52"/>
                                </w:rPr>
                                <w:br/>
                              </w:r>
                              <w:r w:rsidR="003B1BF7">
                                <w:rPr>
                                  <w:b/>
                                  <w:caps/>
                                  <w:color w:val="323E4F" w:themeColor="text2" w:themeShade="BF"/>
                                  <w:sz w:val="52"/>
                                  <w:szCs w:val="52"/>
                                </w:rPr>
                                <w:br/>
                                <w:t xml:space="preserve"> academic and employability skills</w:t>
                              </w:r>
                              <w:r w:rsidR="003B1BF7">
                                <w:rPr>
                                  <w:b/>
                                  <w:caps/>
                                  <w:color w:val="323E4F" w:themeColor="text2" w:themeShade="BF"/>
                                  <w:sz w:val="52"/>
                                  <w:szCs w:val="52"/>
                                </w:rPr>
                                <w:br/>
                              </w:r>
                              <w:r w:rsidR="003B1BF7">
                                <w:rPr>
                                  <w:b/>
                                  <w:caps/>
                                  <w:color w:val="323E4F" w:themeColor="text2" w:themeShade="BF"/>
                                  <w:sz w:val="52"/>
                                  <w:szCs w:val="52"/>
                                </w:rPr>
                                <w:br/>
                                <w:t>BMSK4001</w:t>
                              </w:r>
                              <w:r w:rsidR="003B1BF7">
                                <w:rPr>
                                  <w:b/>
                                  <w:caps/>
                                  <w:color w:val="323E4F" w:themeColor="text2" w:themeShade="BF"/>
                                  <w:sz w:val="52"/>
                                  <w:szCs w:val="52"/>
                                </w:rPr>
                                <w:br/>
                              </w:r>
                              <w:r w:rsidR="003B1BF7">
                                <w:rPr>
                                  <w:b/>
                                  <w:caps/>
                                  <w:color w:val="323E4F" w:themeColor="text2" w:themeShade="BF"/>
                                  <w:sz w:val="52"/>
                                  <w:szCs w:val="52"/>
                                </w:rPr>
                                <w:br/>
                                <w:t>ASSSIGNMENT 1</w:t>
                              </w:r>
                              <w:r w:rsidR="003B1BF7">
                                <w:rPr>
                                  <w:b/>
                                  <w:caps/>
                                  <w:color w:val="323E4F" w:themeColor="text2" w:themeShade="BF"/>
                                  <w:sz w:val="52"/>
                                  <w:szCs w:val="52"/>
                                </w:rPr>
                                <w:br/>
                              </w:r>
                              <w:r w:rsidR="003B1BF7">
                                <w:rPr>
                                  <w:b/>
                                  <w:caps/>
                                  <w:color w:val="323E4F" w:themeColor="text2" w:themeShade="BF"/>
                                  <w:sz w:val="52"/>
                                  <w:szCs w:val="52"/>
                                </w:rPr>
                                <w:br/>
                                <w:t>employability skills</w:t>
                              </w:r>
                            </w:sdtContent>
                          </w:sdt>
                        </w:p>
                        <w:p w14:paraId="73F1667E" w14:textId="310D4848" w:rsidR="007F6BD7" w:rsidRDefault="007F6BD7"/>
                      </w:txbxContent>
                    </v:textbox>
                    <w10:wrap type="square"/>
                  </v:shape>
                </w:pict>
              </mc:Fallback>
            </mc:AlternateContent>
          </w:r>
          <w:r w:rsidR="00A40C26">
            <w:rPr>
              <w:noProof/>
            </w:rPr>
            <mc:AlternateContent>
              <mc:Choice Requires="wps">
                <w:drawing>
                  <wp:anchor distT="0" distB="0" distL="114300" distR="114300" simplePos="0" relativeHeight="251662336" behindDoc="0" locked="0" layoutInCell="1" allowOverlap="1" wp14:anchorId="363E2908" wp14:editId="0BCA88D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685FD" w14:textId="54F14D0B" w:rsidR="00A40C26" w:rsidRDefault="00A40C26" w:rsidP="003B1BF7">
                                <w:pPr>
                                  <w:pStyle w:val="NoSpacing"/>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363E2908"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p w14:paraId="209685FD" w14:textId="54F14D0B" w:rsidR="00A40C26" w:rsidRDefault="00A40C26" w:rsidP="003B1BF7">
                          <w:pPr>
                            <w:pStyle w:val="NoSpacing"/>
                            <w:rPr>
                              <w:caps/>
                              <w:color w:val="323E4F" w:themeColor="text2" w:themeShade="BF"/>
                              <w:sz w:val="40"/>
                              <w:szCs w:val="40"/>
                            </w:rPr>
                          </w:pPr>
                        </w:p>
                      </w:txbxContent>
                    </v:textbox>
                    <w10:wrap type="square" anchorx="page" anchory="page"/>
                  </v:shape>
                </w:pict>
              </mc:Fallback>
            </mc:AlternateContent>
          </w:r>
          <w:r w:rsidR="00A40C26">
            <w:rPr>
              <w:noProof/>
            </w:rPr>
            <mc:AlternateContent>
              <mc:Choice Requires="wps">
                <w:drawing>
                  <wp:anchor distT="0" distB="0" distL="114300" distR="114300" simplePos="0" relativeHeight="251661312" behindDoc="0" locked="0" layoutInCell="1" allowOverlap="1" wp14:anchorId="13592984" wp14:editId="5E9A639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656601269"/>
                                  <w:dataBinding w:prefixMappings="xmlns:ns0='http://purl.org/dc/elements/1.1/' xmlns:ns1='http://schemas.openxmlformats.org/package/2006/metadata/core-properties' " w:xpath="/ns1:coreProperties[1]/ns0:creator[1]" w:storeItemID="{6C3C8BC8-F283-45AE-878A-BAB7291924A1}"/>
                                  <w:text/>
                                </w:sdtPr>
                                <w:sdtEndPr/>
                                <w:sdtContent>
                                  <w:p w14:paraId="499F10ED" w14:textId="6F7C054E" w:rsidR="00A40C26" w:rsidRDefault="00A40C26" w:rsidP="007F6BD7">
                                    <w:pPr>
                                      <w:pStyle w:val="NoSpacing"/>
                                      <w:rPr>
                                        <w:caps/>
                                        <w:color w:val="262626" w:themeColor="text1" w:themeTint="D9"/>
                                        <w:sz w:val="28"/>
                                        <w:szCs w:val="28"/>
                                      </w:rPr>
                                    </w:pPr>
                                    <w:r>
                                      <w:rPr>
                                        <w:caps/>
                                        <w:color w:val="262626" w:themeColor="text1" w:themeTint="D9"/>
                                        <w:sz w:val="28"/>
                                        <w:szCs w:val="28"/>
                                      </w:rPr>
                                      <w:t>Abdul Islam 1806293</w:t>
                                    </w:r>
                                  </w:p>
                                </w:sdtContent>
                              </w:sdt>
                              <w:p w14:paraId="76594204" w14:textId="14032BDA" w:rsidR="00A40C26" w:rsidRDefault="00A40C26" w:rsidP="00A40C26">
                                <w:pPr>
                                  <w:pStyle w:val="NoSpacing"/>
                                  <w:rPr>
                                    <w:caps/>
                                    <w:color w:val="262626" w:themeColor="text1" w:themeTint="D9"/>
                                    <w:sz w:val="20"/>
                                    <w:szCs w:val="20"/>
                                  </w:rPr>
                                </w:pPr>
                              </w:p>
                              <w:p w14:paraId="59467F33" w14:textId="30477116" w:rsidR="00A40C26" w:rsidRDefault="00933376" w:rsidP="00A40C26">
                                <w:pPr>
                                  <w:pStyle w:val="NoSpacing"/>
                                  <w:jc w:val="center"/>
                                  <w:rPr>
                                    <w:caps/>
                                    <w:color w:val="262626" w:themeColor="text1" w:themeTint="D9"/>
                                    <w:sz w:val="20"/>
                                    <w:szCs w:val="20"/>
                                  </w:rPr>
                                </w:pPr>
                                <w:sdt>
                                  <w:sdtPr>
                                    <w:rPr>
                                      <w:color w:val="262626" w:themeColor="text1" w:themeTint="D9"/>
                                      <w:sz w:val="20"/>
                                      <w:szCs w:val="20"/>
                                    </w:rPr>
                                    <w:alias w:val="Address"/>
                                    <w:tag w:val=""/>
                                    <w:id w:val="131906989"/>
                                    <w:showingPlcHdr/>
                                    <w:dataBinding w:prefixMappings="xmlns:ns0='http://schemas.microsoft.com/office/2006/coverPageProps' " w:xpath="/ns0:CoverPageProperties[1]/ns0:CompanyAddress[1]" w:storeItemID="{55AF091B-3C7A-41E3-B477-F2FDAA23CFDA}"/>
                                    <w:text/>
                                  </w:sdtPr>
                                  <w:sdtEndPr/>
                                  <w:sdtContent>
                                    <w:r w:rsidR="00A40C26">
                                      <w:rPr>
                                        <w:color w:val="262626" w:themeColor="text1" w:themeTint="D9"/>
                                        <w:sz w:val="20"/>
                                        <w:szCs w:val="20"/>
                                      </w:rPr>
                                      <w:t xml:space="preserve">     </w:t>
                                    </w:r>
                                  </w:sdtContent>
                                </w:sdt>
                                <w:r w:rsidR="00A40C26">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3592984"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656601269"/>
                            <w:dataBinding w:prefixMappings="xmlns:ns0='http://purl.org/dc/elements/1.1/' xmlns:ns1='http://schemas.openxmlformats.org/package/2006/metadata/core-properties' " w:xpath="/ns1:coreProperties[1]/ns0:creator[1]" w:storeItemID="{6C3C8BC8-F283-45AE-878A-BAB7291924A1}"/>
                            <w:text/>
                          </w:sdtPr>
                          <w:sdtEndPr/>
                          <w:sdtContent>
                            <w:p w14:paraId="499F10ED" w14:textId="6F7C054E" w:rsidR="00A40C26" w:rsidRDefault="00A40C26" w:rsidP="007F6BD7">
                              <w:pPr>
                                <w:pStyle w:val="NoSpacing"/>
                                <w:rPr>
                                  <w:caps/>
                                  <w:color w:val="262626" w:themeColor="text1" w:themeTint="D9"/>
                                  <w:sz w:val="28"/>
                                  <w:szCs w:val="28"/>
                                </w:rPr>
                              </w:pPr>
                              <w:r>
                                <w:rPr>
                                  <w:caps/>
                                  <w:color w:val="262626" w:themeColor="text1" w:themeTint="D9"/>
                                  <w:sz w:val="28"/>
                                  <w:szCs w:val="28"/>
                                </w:rPr>
                                <w:t>Abdul Islam 1806293</w:t>
                              </w:r>
                            </w:p>
                          </w:sdtContent>
                        </w:sdt>
                        <w:p w14:paraId="76594204" w14:textId="14032BDA" w:rsidR="00A40C26" w:rsidRDefault="00A40C26" w:rsidP="00A40C26">
                          <w:pPr>
                            <w:pStyle w:val="NoSpacing"/>
                            <w:rPr>
                              <w:caps/>
                              <w:color w:val="262626" w:themeColor="text1" w:themeTint="D9"/>
                              <w:sz w:val="20"/>
                              <w:szCs w:val="20"/>
                            </w:rPr>
                          </w:pPr>
                        </w:p>
                        <w:p w14:paraId="59467F33" w14:textId="30477116" w:rsidR="00A40C26" w:rsidRDefault="00933376" w:rsidP="00A40C26">
                          <w:pPr>
                            <w:pStyle w:val="NoSpacing"/>
                            <w:jc w:val="center"/>
                            <w:rPr>
                              <w:caps/>
                              <w:color w:val="262626" w:themeColor="text1" w:themeTint="D9"/>
                              <w:sz w:val="20"/>
                              <w:szCs w:val="20"/>
                            </w:rPr>
                          </w:pPr>
                          <w:sdt>
                            <w:sdtPr>
                              <w:rPr>
                                <w:color w:val="262626" w:themeColor="text1" w:themeTint="D9"/>
                                <w:sz w:val="20"/>
                                <w:szCs w:val="20"/>
                              </w:rPr>
                              <w:alias w:val="Address"/>
                              <w:tag w:val=""/>
                              <w:id w:val="131906989"/>
                              <w:showingPlcHdr/>
                              <w:dataBinding w:prefixMappings="xmlns:ns0='http://schemas.microsoft.com/office/2006/coverPageProps' " w:xpath="/ns0:CoverPageProperties[1]/ns0:CompanyAddress[1]" w:storeItemID="{55AF091B-3C7A-41E3-B477-F2FDAA23CFDA}"/>
                              <w:text/>
                            </w:sdtPr>
                            <w:sdtEndPr/>
                            <w:sdtContent>
                              <w:r w:rsidR="00A40C26">
                                <w:rPr>
                                  <w:color w:val="262626" w:themeColor="text1" w:themeTint="D9"/>
                                  <w:sz w:val="20"/>
                                  <w:szCs w:val="20"/>
                                </w:rPr>
                                <w:t xml:space="preserve">     </w:t>
                              </w:r>
                            </w:sdtContent>
                          </w:sdt>
                          <w:r w:rsidR="00A40C26">
                            <w:rPr>
                              <w:color w:val="262626" w:themeColor="text1" w:themeTint="D9"/>
                              <w:sz w:val="20"/>
                              <w:szCs w:val="20"/>
                            </w:rPr>
                            <w:t xml:space="preserve"> </w:t>
                          </w:r>
                        </w:p>
                      </w:txbxContent>
                    </v:textbox>
                    <w10:wrap type="square" anchorx="page" anchory="page"/>
                  </v:shape>
                </w:pict>
              </mc:Fallback>
            </mc:AlternateContent>
          </w:r>
          <w:r w:rsidR="00A40C26">
            <w:rPr>
              <w:noProof/>
            </w:rPr>
            <mc:AlternateContent>
              <mc:Choice Requires="wpg">
                <w:drawing>
                  <wp:anchor distT="0" distB="0" distL="114300" distR="114300" simplePos="0" relativeHeight="251659264" behindDoc="0" locked="0" layoutInCell="1" allowOverlap="1" wp14:anchorId="77B63643" wp14:editId="1320DAA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BE59996"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A40C26">
            <w:br w:type="page"/>
          </w:r>
        </w:p>
      </w:sdtContent>
    </w:sdt>
    <w:p w14:paraId="5776CA78" w14:textId="67B8F2BD" w:rsidR="00183E18" w:rsidRDefault="008E04B4" w:rsidP="008E04B4">
      <w:pPr>
        <w:pStyle w:val="Heading1"/>
      </w:pPr>
      <w:r>
        <w:lastRenderedPageBreak/>
        <w:t>Executive summary</w:t>
      </w:r>
      <w:bookmarkEnd w:id="0"/>
    </w:p>
    <w:p w14:paraId="1407EDFB" w14:textId="394B9938" w:rsidR="008E04B4" w:rsidRDefault="008E04B4" w:rsidP="008E04B4"/>
    <w:p w14:paraId="2441D356" w14:textId="6DA8D365" w:rsidR="003B1BF7" w:rsidRPr="00FA1B4E" w:rsidRDefault="003B1BF7" w:rsidP="008E04B4">
      <w:pPr>
        <w:rPr>
          <w:rFonts w:ascii="Times New Roman" w:hAnsi="Times New Roman" w:cs="Times New Roman"/>
          <w:sz w:val="24"/>
          <w:szCs w:val="24"/>
        </w:rPr>
      </w:pPr>
      <w:r w:rsidRPr="00FA1B4E">
        <w:rPr>
          <w:rFonts w:ascii="Times New Roman" w:hAnsi="Times New Roman" w:cs="Times New Roman"/>
          <w:sz w:val="24"/>
          <w:szCs w:val="24"/>
        </w:rPr>
        <w:t>This report will cover the some of the accepts of employability skills in the catering industry. It will describe the most important skills required in the industry for both employer and employee to be successful.</w:t>
      </w:r>
    </w:p>
    <w:p w14:paraId="7139062F" w14:textId="77777777" w:rsidR="008E04B4" w:rsidRDefault="008E04B4">
      <w:r>
        <w:br w:type="page"/>
      </w:r>
    </w:p>
    <w:sdt>
      <w:sdtPr>
        <w:rPr>
          <w:rFonts w:asciiTheme="minorHAnsi" w:eastAsiaTheme="minorHAnsi" w:hAnsiTheme="minorHAnsi" w:cstheme="minorBidi"/>
          <w:color w:val="auto"/>
          <w:sz w:val="22"/>
          <w:szCs w:val="22"/>
          <w:lang w:val="en-GB"/>
        </w:rPr>
        <w:id w:val="166222268"/>
        <w:docPartObj>
          <w:docPartGallery w:val="Table of Contents"/>
          <w:docPartUnique/>
        </w:docPartObj>
      </w:sdtPr>
      <w:sdtEndPr>
        <w:rPr>
          <w:b/>
          <w:bCs/>
          <w:noProof/>
        </w:rPr>
      </w:sdtEndPr>
      <w:sdtContent>
        <w:p w14:paraId="595852ED" w14:textId="0CF2B287" w:rsidR="008E04B4" w:rsidRDefault="008E04B4">
          <w:pPr>
            <w:pStyle w:val="TOCHeading"/>
          </w:pPr>
          <w:r>
            <w:t>Contents</w:t>
          </w:r>
        </w:p>
        <w:p w14:paraId="55B78E54" w14:textId="77777777" w:rsidR="00FA1B4E" w:rsidRPr="00FA1B4E" w:rsidRDefault="00FA1B4E" w:rsidP="00FA1B4E">
          <w:pPr>
            <w:rPr>
              <w:lang w:val="en-US"/>
            </w:rPr>
          </w:pPr>
        </w:p>
        <w:p w14:paraId="22560CE3" w14:textId="5A3EF6B7" w:rsidR="009819CA" w:rsidRDefault="008E04B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9884149" w:history="1">
            <w:r w:rsidR="009819CA" w:rsidRPr="007723AD">
              <w:rPr>
                <w:rStyle w:val="Hyperlink"/>
                <w:noProof/>
              </w:rPr>
              <w:t>Executive summary</w:t>
            </w:r>
            <w:r w:rsidR="009819CA">
              <w:rPr>
                <w:noProof/>
                <w:webHidden/>
              </w:rPr>
              <w:tab/>
            </w:r>
            <w:r w:rsidR="009819CA">
              <w:rPr>
                <w:noProof/>
                <w:webHidden/>
              </w:rPr>
              <w:fldChar w:fldCharType="begin"/>
            </w:r>
            <w:r w:rsidR="009819CA">
              <w:rPr>
                <w:noProof/>
                <w:webHidden/>
              </w:rPr>
              <w:instrText xml:space="preserve"> PAGEREF _Toc529884149 \h </w:instrText>
            </w:r>
            <w:r w:rsidR="009819CA">
              <w:rPr>
                <w:noProof/>
                <w:webHidden/>
              </w:rPr>
            </w:r>
            <w:r w:rsidR="009819CA">
              <w:rPr>
                <w:noProof/>
                <w:webHidden/>
              </w:rPr>
              <w:fldChar w:fldCharType="separate"/>
            </w:r>
            <w:r w:rsidR="009819CA">
              <w:rPr>
                <w:noProof/>
                <w:webHidden/>
              </w:rPr>
              <w:t>1</w:t>
            </w:r>
            <w:r w:rsidR="009819CA">
              <w:rPr>
                <w:noProof/>
                <w:webHidden/>
              </w:rPr>
              <w:fldChar w:fldCharType="end"/>
            </w:r>
          </w:hyperlink>
        </w:p>
        <w:p w14:paraId="5A392EFD" w14:textId="5B2B98C7" w:rsidR="009819CA" w:rsidRDefault="00933376">
          <w:pPr>
            <w:pStyle w:val="TOC1"/>
            <w:tabs>
              <w:tab w:val="left" w:pos="440"/>
              <w:tab w:val="right" w:leader="dot" w:pos="9016"/>
            </w:tabs>
            <w:rPr>
              <w:rFonts w:eastAsiaTheme="minorEastAsia"/>
              <w:noProof/>
              <w:lang w:eastAsia="en-GB"/>
            </w:rPr>
          </w:pPr>
          <w:hyperlink w:anchor="_Toc529884150" w:history="1">
            <w:r w:rsidR="009819CA" w:rsidRPr="007723AD">
              <w:rPr>
                <w:rStyle w:val="Hyperlink"/>
                <w:noProof/>
              </w:rPr>
              <w:t>1.</w:t>
            </w:r>
            <w:r w:rsidR="009819CA">
              <w:rPr>
                <w:rFonts w:eastAsiaTheme="minorEastAsia"/>
                <w:noProof/>
                <w:lang w:eastAsia="en-GB"/>
              </w:rPr>
              <w:tab/>
            </w:r>
            <w:r w:rsidR="009819CA" w:rsidRPr="007723AD">
              <w:rPr>
                <w:rStyle w:val="Hyperlink"/>
                <w:noProof/>
              </w:rPr>
              <w:t>Terms of reference</w:t>
            </w:r>
            <w:r w:rsidR="009819CA">
              <w:rPr>
                <w:noProof/>
                <w:webHidden/>
              </w:rPr>
              <w:tab/>
            </w:r>
            <w:r w:rsidR="009819CA">
              <w:rPr>
                <w:noProof/>
                <w:webHidden/>
              </w:rPr>
              <w:fldChar w:fldCharType="begin"/>
            </w:r>
            <w:r w:rsidR="009819CA">
              <w:rPr>
                <w:noProof/>
                <w:webHidden/>
              </w:rPr>
              <w:instrText xml:space="preserve"> PAGEREF _Toc529884150 \h </w:instrText>
            </w:r>
            <w:r w:rsidR="009819CA">
              <w:rPr>
                <w:noProof/>
                <w:webHidden/>
              </w:rPr>
            </w:r>
            <w:r w:rsidR="009819CA">
              <w:rPr>
                <w:noProof/>
                <w:webHidden/>
              </w:rPr>
              <w:fldChar w:fldCharType="separate"/>
            </w:r>
            <w:r w:rsidR="009819CA">
              <w:rPr>
                <w:noProof/>
                <w:webHidden/>
              </w:rPr>
              <w:t>3</w:t>
            </w:r>
            <w:r w:rsidR="009819CA">
              <w:rPr>
                <w:noProof/>
                <w:webHidden/>
              </w:rPr>
              <w:fldChar w:fldCharType="end"/>
            </w:r>
          </w:hyperlink>
        </w:p>
        <w:p w14:paraId="5ECC8789" w14:textId="6287453F" w:rsidR="009819CA" w:rsidRDefault="00933376">
          <w:pPr>
            <w:pStyle w:val="TOC1"/>
            <w:tabs>
              <w:tab w:val="left" w:pos="440"/>
              <w:tab w:val="right" w:leader="dot" w:pos="9016"/>
            </w:tabs>
            <w:rPr>
              <w:rFonts w:eastAsiaTheme="minorEastAsia"/>
              <w:noProof/>
              <w:lang w:eastAsia="en-GB"/>
            </w:rPr>
          </w:pPr>
          <w:hyperlink w:anchor="_Toc529884151" w:history="1">
            <w:r w:rsidR="009819CA" w:rsidRPr="007723AD">
              <w:rPr>
                <w:rStyle w:val="Hyperlink"/>
                <w:noProof/>
              </w:rPr>
              <w:t>2.</w:t>
            </w:r>
            <w:r w:rsidR="009819CA">
              <w:rPr>
                <w:rFonts w:eastAsiaTheme="minorEastAsia"/>
                <w:noProof/>
                <w:lang w:eastAsia="en-GB"/>
              </w:rPr>
              <w:tab/>
            </w:r>
            <w:r w:rsidR="009819CA" w:rsidRPr="007723AD">
              <w:rPr>
                <w:rStyle w:val="Hyperlink"/>
                <w:noProof/>
              </w:rPr>
              <w:t>Procedure</w:t>
            </w:r>
            <w:r w:rsidR="009819CA">
              <w:rPr>
                <w:noProof/>
                <w:webHidden/>
              </w:rPr>
              <w:tab/>
            </w:r>
            <w:r w:rsidR="009819CA">
              <w:rPr>
                <w:noProof/>
                <w:webHidden/>
              </w:rPr>
              <w:fldChar w:fldCharType="begin"/>
            </w:r>
            <w:r w:rsidR="009819CA">
              <w:rPr>
                <w:noProof/>
                <w:webHidden/>
              </w:rPr>
              <w:instrText xml:space="preserve"> PAGEREF _Toc529884151 \h </w:instrText>
            </w:r>
            <w:r w:rsidR="009819CA">
              <w:rPr>
                <w:noProof/>
                <w:webHidden/>
              </w:rPr>
            </w:r>
            <w:r w:rsidR="009819CA">
              <w:rPr>
                <w:noProof/>
                <w:webHidden/>
              </w:rPr>
              <w:fldChar w:fldCharType="separate"/>
            </w:r>
            <w:r w:rsidR="009819CA">
              <w:rPr>
                <w:noProof/>
                <w:webHidden/>
              </w:rPr>
              <w:t>3</w:t>
            </w:r>
            <w:r w:rsidR="009819CA">
              <w:rPr>
                <w:noProof/>
                <w:webHidden/>
              </w:rPr>
              <w:fldChar w:fldCharType="end"/>
            </w:r>
          </w:hyperlink>
        </w:p>
        <w:p w14:paraId="677874A0" w14:textId="3C9D11BC" w:rsidR="009819CA" w:rsidRDefault="00933376">
          <w:pPr>
            <w:pStyle w:val="TOC1"/>
            <w:tabs>
              <w:tab w:val="left" w:pos="440"/>
              <w:tab w:val="right" w:leader="dot" w:pos="9016"/>
            </w:tabs>
            <w:rPr>
              <w:rFonts w:eastAsiaTheme="minorEastAsia"/>
              <w:noProof/>
              <w:lang w:eastAsia="en-GB"/>
            </w:rPr>
          </w:pPr>
          <w:hyperlink w:anchor="_Toc529884152" w:history="1">
            <w:r w:rsidR="009819CA" w:rsidRPr="007723AD">
              <w:rPr>
                <w:rStyle w:val="Hyperlink"/>
                <w:noProof/>
              </w:rPr>
              <w:t>3.</w:t>
            </w:r>
            <w:r w:rsidR="009819CA">
              <w:rPr>
                <w:rFonts w:eastAsiaTheme="minorEastAsia"/>
                <w:noProof/>
                <w:lang w:eastAsia="en-GB"/>
              </w:rPr>
              <w:tab/>
            </w:r>
            <w:r w:rsidR="009819CA" w:rsidRPr="007723AD">
              <w:rPr>
                <w:rStyle w:val="Hyperlink"/>
                <w:noProof/>
              </w:rPr>
              <w:t>Findings</w:t>
            </w:r>
            <w:r w:rsidR="009819CA">
              <w:rPr>
                <w:noProof/>
                <w:webHidden/>
              </w:rPr>
              <w:tab/>
            </w:r>
            <w:r w:rsidR="009819CA">
              <w:rPr>
                <w:noProof/>
                <w:webHidden/>
              </w:rPr>
              <w:fldChar w:fldCharType="begin"/>
            </w:r>
            <w:r w:rsidR="009819CA">
              <w:rPr>
                <w:noProof/>
                <w:webHidden/>
              </w:rPr>
              <w:instrText xml:space="preserve"> PAGEREF _Toc529884152 \h </w:instrText>
            </w:r>
            <w:r w:rsidR="009819CA">
              <w:rPr>
                <w:noProof/>
                <w:webHidden/>
              </w:rPr>
            </w:r>
            <w:r w:rsidR="009819CA">
              <w:rPr>
                <w:noProof/>
                <w:webHidden/>
              </w:rPr>
              <w:fldChar w:fldCharType="separate"/>
            </w:r>
            <w:r w:rsidR="009819CA">
              <w:rPr>
                <w:noProof/>
                <w:webHidden/>
              </w:rPr>
              <w:t>3</w:t>
            </w:r>
            <w:r w:rsidR="009819CA">
              <w:rPr>
                <w:noProof/>
                <w:webHidden/>
              </w:rPr>
              <w:fldChar w:fldCharType="end"/>
            </w:r>
          </w:hyperlink>
        </w:p>
        <w:p w14:paraId="5411C28A" w14:textId="0C3BA369" w:rsidR="009819CA" w:rsidRDefault="00933376">
          <w:pPr>
            <w:pStyle w:val="TOC1"/>
            <w:tabs>
              <w:tab w:val="left" w:pos="440"/>
              <w:tab w:val="right" w:leader="dot" w:pos="9016"/>
            </w:tabs>
            <w:rPr>
              <w:rFonts w:eastAsiaTheme="minorEastAsia"/>
              <w:noProof/>
              <w:lang w:eastAsia="en-GB"/>
            </w:rPr>
          </w:pPr>
          <w:hyperlink w:anchor="_Toc529884153" w:history="1">
            <w:r w:rsidR="009819CA" w:rsidRPr="007723AD">
              <w:rPr>
                <w:rStyle w:val="Hyperlink"/>
                <w:noProof/>
              </w:rPr>
              <w:t>4.</w:t>
            </w:r>
            <w:r w:rsidR="009819CA">
              <w:rPr>
                <w:rFonts w:eastAsiaTheme="minorEastAsia"/>
                <w:noProof/>
                <w:lang w:eastAsia="en-GB"/>
              </w:rPr>
              <w:tab/>
            </w:r>
            <w:r w:rsidR="009819CA" w:rsidRPr="007723AD">
              <w:rPr>
                <w:rStyle w:val="Hyperlink"/>
                <w:noProof/>
              </w:rPr>
              <w:t>Conclusions</w:t>
            </w:r>
            <w:r w:rsidR="009819CA">
              <w:rPr>
                <w:noProof/>
                <w:webHidden/>
              </w:rPr>
              <w:tab/>
            </w:r>
            <w:r w:rsidR="009819CA">
              <w:rPr>
                <w:noProof/>
                <w:webHidden/>
              </w:rPr>
              <w:fldChar w:fldCharType="begin"/>
            </w:r>
            <w:r w:rsidR="009819CA">
              <w:rPr>
                <w:noProof/>
                <w:webHidden/>
              </w:rPr>
              <w:instrText xml:space="preserve"> PAGEREF _Toc529884153 \h </w:instrText>
            </w:r>
            <w:r w:rsidR="009819CA">
              <w:rPr>
                <w:noProof/>
                <w:webHidden/>
              </w:rPr>
            </w:r>
            <w:r w:rsidR="009819CA">
              <w:rPr>
                <w:noProof/>
                <w:webHidden/>
              </w:rPr>
              <w:fldChar w:fldCharType="separate"/>
            </w:r>
            <w:r w:rsidR="009819CA">
              <w:rPr>
                <w:noProof/>
                <w:webHidden/>
              </w:rPr>
              <w:t>3</w:t>
            </w:r>
            <w:r w:rsidR="009819CA">
              <w:rPr>
                <w:noProof/>
                <w:webHidden/>
              </w:rPr>
              <w:fldChar w:fldCharType="end"/>
            </w:r>
          </w:hyperlink>
        </w:p>
        <w:p w14:paraId="4861086A" w14:textId="30832485" w:rsidR="009819CA" w:rsidRDefault="00933376">
          <w:pPr>
            <w:pStyle w:val="TOC1"/>
            <w:tabs>
              <w:tab w:val="left" w:pos="440"/>
              <w:tab w:val="right" w:leader="dot" w:pos="9016"/>
            </w:tabs>
            <w:rPr>
              <w:rFonts w:eastAsiaTheme="minorEastAsia"/>
              <w:noProof/>
              <w:lang w:eastAsia="en-GB"/>
            </w:rPr>
          </w:pPr>
          <w:hyperlink w:anchor="_Toc529884157" w:history="1">
            <w:r w:rsidR="009819CA" w:rsidRPr="007723AD">
              <w:rPr>
                <w:rStyle w:val="Hyperlink"/>
                <w:noProof/>
              </w:rPr>
              <w:t>8.</w:t>
            </w:r>
            <w:r w:rsidR="009819CA">
              <w:rPr>
                <w:rFonts w:eastAsiaTheme="minorEastAsia"/>
                <w:noProof/>
                <w:lang w:eastAsia="en-GB"/>
              </w:rPr>
              <w:tab/>
            </w:r>
            <w:r w:rsidR="009819CA" w:rsidRPr="007723AD">
              <w:rPr>
                <w:rStyle w:val="Hyperlink"/>
                <w:noProof/>
              </w:rPr>
              <w:t>References</w:t>
            </w:r>
            <w:r w:rsidR="009819CA">
              <w:rPr>
                <w:noProof/>
                <w:webHidden/>
              </w:rPr>
              <w:tab/>
            </w:r>
            <w:r w:rsidR="009819CA">
              <w:rPr>
                <w:noProof/>
                <w:webHidden/>
              </w:rPr>
              <w:fldChar w:fldCharType="begin"/>
            </w:r>
            <w:r w:rsidR="009819CA">
              <w:rPr>
                <w:noProof/>
                <w:webHidden/>
              </w:rPr>
              <w:instrText xml:space="preserve"> PAGEREF _Toc529884157 \h </w:instrText>
            </w:r>
            <w:r w:rsidR="009819CA">
              <w:rPr>
                <w:noProof/>
                <w:webHidden/>
              </w:rPr>
            </w:r>
            <w:r w:rsidR="009819CA">
              <w:rPr>
                <w:noProof/>
                <w:webHidden/>
              </w:rPr>
              <w:fldChar w:fldCharType="separate"/>
            </w:r>
            <w:r w:rsidR="009819CA">
              <w:rPr>
                <w:noProof/>
                <w:webHidden/>
              </w:rPr>
              <w:t>3</w:t>
            </w:r>
            <w:r w:rsidR="009819CA">
              <w:rPr>
                <w:noProof/>
                <w:webHidden/>
              </w:rPr>
              <w:fldChar w:fldCharType="end"/>
            </w:r>
          </w:hyperlink>
        </w:p>
        <w:p w14:paraId="4D8CB402" w14:textId="58037CBF" w:rsidR="009819CA" w:rsidRDefault="009819CA">
          <w:pPr>
            <w:pStyle w:val="TOC1"/>
            <w:tabs>
              <w:tab w:val="left" w:pos="440"/>
              <w:tab w:val="right" w:leader="dot" w:pos="9016"/>
            </w:tabs>
            <w:rPr>
              <w:rFonts w:eastAsiaTheme="minorEastAsia"/>
              <w:noProof/>
              <w:lang w:eastAsia="en-GB"/>
            </w:rPr>
          </w:pPr>
        </w:p>
        <w:p w14:paraId="2C723161" w14:textId="26C9AF47" w:rsidR="008E04B4" w:rsidRDefault="008E04B4">
          <w:r>
            <w:rPr>
              <w:b/>
              <w:bCs/>
              <w:noProof/>
            </w:rPr>
            <w:fldChar w:fldCharType="end"/>
          </w:r>
        </w:p>
      </w:sdtContent>
    </w:sdt>
    <w:p w14:paraId="5E4829FE" w14:textId="314745F8" w:rsidR="008E04B4" w:rsidRDefault="008E04B4" w:rsidP="008E04B4"/>
    <w:p w14:paraId="16540367" w14:textId="77777777" w:rsidR="008E04B4" w:rsidRDefault="008E04B4">
      <w:r>
        <w:br w:type="page"/>
      </w:r>
    </w:p>
    <w:p w14:paraId="45C853E5" w14:textId="5C604AB3" w:rsidR="008E04B4" w:rsidRDefault="008E04B4" w:rsidP="008E04B4">
      <w:pPr>
        <w:pStyle w:val="Heading1"/>
        <w:numPr>
          <w:ilvl w:val="0"/>
          <w:numId w:val="1"/>
        </w:numPr>
      </w:pPr>
      <w:bookmarkStart w:id="1" w:name="_Toc529884150"/>
      <w:r>
        <w:lastRenderedPageBreak/>
        <w:t>Terms of reference</w:t>
      </w:r>
      <w:bookmarkEnd w:id="1"/>
      <w:r>
        <w:t xml:space="preserve"> </w:t>
      </w:r>
    </w:p>
    <w:p w14:paraId="751E9AED" w14:textId="322A7780" w:rsidR="003B1BF7" w:rsidRDefault="003B1BF7" w:rsidP="003B1BF7"/>
    <w:p w14:paraId="223737A7" w14:textId="6FD34985" w:rsidR="003B1BF7" w:rsidRPr="003B1BF7" w:rsidRDefault="003B1BF7" w:rsidP="003B1BF7">
      <w:r>
        <w:t>This report</w:t>
      </w:r>
      <w:r w:rsidR="00567EE0">
        <w:t xml:space="preserve"> is the second assessment in the skills for the work place level 4 module: Academic and employability skills requested by Melanie Squire to be written by student Abdul Islam.</w:t>
      </w:r>
    </w:p>
    <w:p w14:paraId="28B90382" w14:textId="5CC868C4" w:rsidR="008E04B4" w:rsidRDefault="008E04B4" w:rsidP="008E04B4"/>
    <w:p w14:paraId="0F681F8B" w14:textId="288EC009" w:rsidR="008E04B4" w:rsidRDefault="008E04B4" w:rsidP="008E04B4"/>
    <w:p w14:paraId="0769D704" w14:textId="026A5B58" w:rsidR="008E04B4" w:rsidRDefault="008E04B4" w:rsidP="008E04B4"/>
    <w:p w14:paraId="453EFCDC" w14:textId="1C775F1D" w:rsidR="008E04B4" w:rsidRDefault="008E04B4" w:rsidP="008E04B4"/>
    <w:p w14:paraId="2A88A830" w14:textId="57A90C4F" w:rsidR="008E04B4" w:rsidRDefault="008E04B4" w:rsidP="008E04B4"/>
    <w:p w14:paraId="12BA30A7" w14:textId="4FA90455" w:rsidR="008E04B4" w:rsidRDefault="008E04B4" w:rsidP="008E04B4">
      <w:pPr>
        <w:pStyle w:val="Heading1"/>
        <w:numPr>
          <w:ilvl w:val="0"/>
          <w:numId w:val="1"/>
        </w:numPr>
      </w:pPr>
      <w:bookmarkStart w:id="2" w:name="_Toc529884151"/>
      <w:r>
        <w:t>Procedure</w:t>
      </w:r>
      <w:bookmarkEnd w:id="2"/>
    </w:p>
    <w:p w14:paraId="22180C38" w14:textId="0F9983EF" w:rsidR="00567EE0" w:rsidRDefault="00567EE0" w:rsidP="00567EE0"/>
    <w:p w14:paraId="0F671529" w14:textId="6BE2E16D" w:rsidR="00567EE0" w:rsidRDefault="00567EE0" w:rsidP="00567EE0">
      <w:r>
        <w:t>The main sources of information for this report are lecture notes, websites, books, e-books</w:t>
      </w:r>
      <w:r w:rsidR="00785488">
        <w:t xml:space="preserve"> </w:t>
      </w:r>
      <w:r w:rsidR="0068175E">
        <w:t>and journals</w:t>
      </w:r>
      <w:r w:rsidR="00785488">
        <w:t>.</w:t>
      </w:r>
    </w:p>
    <w:p w14:paraId="79EEFDE2" w14:textId="66F8BBE6" w:rsidR="005A1F08" w:rsidRDefault="005A1F08" w:rsidP="00567EE0"/>
    <w:p w14:paraId="6F4D4EB4" w14:textId="03D13BAA" w:rsidR="00FA1B4E" w:rsidRDefault="00FA1B4E" w:rsidP="00567EE0"/>
    <w:p w14:paraId="0CEAAE5F" w14:textId="22301C2D" w:rsidR="00FA1B4E" w:rsidRDefault="00FA1B4E" w:rsidP="00567EE0"/>
    <w:p w14:paraId="2AB59D86" w14:textId="1468F9D8" w:rsidR="00FA1B4E" w:rsidRDefault="00FA1B4E" w:rsidP="00567EE0"/>
    <w:p w14:paraId="1A4596FB" w14:textId="7ABDE7E8" w:rsidR="00FA1B4E" w:rsidRDefault="00FA1B4E" w:rsidP="00567EE0"/>
    <w:p w14:paraId="6276AF7B" w14:textId="7E36F9CA" w:rsidR="00FA1B4E" w:rsidRDefault="00FA1B4E" w:rsidP="00567EE0"/>
    <w:p w14:paraId="1E19C11B" w14:textId="5D11F310" w:rsidR="00FA1B4E" w:rsidRDefault="00FA1B4E" w:rsidP="00567EE0"/>
    <w:p w14:paraId="14A686E1" w14:textId="539125F3" w:rsidR="00FA1B4E" w:rsidRDefault="00FA1B4E" w:rsidP="00567EE0"/>
    <w:p w14:paraId="0269CEAC" w14:textId="302A4579" w:rsidR="00FA1B4E" w:rsidRDefault="00FA1B4E" w:rsidP="00567EE0"/>
    <w:p w14:paraId="60B7F425" w14:textId="3E571441" w:rsidR="00FA1B4E" w:rsidRDefault="00FA1B4E" w:rsidP="00567EE0"/>
    <w:p w14:paraId="2DB0DA1B" w14:textId="74AC0523" w:rsidR="003B6C5F" w:rsidRDefault="003B6C5F" w:rsidP="00567EE0"/>
    <w:p w14:paraId="064E0CED" w14:textId="7B52814A" w:rsidR="003B6C5F" w:rsidRDefault="003B6C5F" w:rsidP="00567EE0"/>
    <w:p w14:paraId="2736DFA2" w14:textId="7F2E051E" w:rsidR="003B6C5F" w:rsidRDefault="003B6C5F" w:rsidP="00567EE0"/>
    <w:p w14:paraId="238743BD" w14:textId="173E7C9C" w:rsidR="003B6C5F" w:rsidRDefault="003B6C5F" w:rsidP="00567EE0"/>
    <w:p w14:paraId="533F2312" w14:textId="38313E6F" w:rsidR="003B6C5F" w:rsidRDefault="003B6C5F" w:rsidP="00567EE0"/>
    <w:p w14:paraId="5434FA72" w14:textId="0F78C441" w:rsidR="003B6C5F" w:rsidRDefault="003B6C5F" w:rsidP="00567EE0"/>
    <w:p w14:paraId="270DA71D" w14:textId="51D0D189" w:rsidR="003B6C5F" w:rsidRDefault="003B6C5F" w:rsidP="00567EE0"/>
    <w:p w14:paraId="530351FB" w14:textId="77777777" w:rsidR="003B6C5F" w:rsidRDefault="003B6C5F" w:rsidP="00567EE0"/>
    <w:p w14:paraId="7AF19750" w14:textId="2146C54F" w:rsidR="00FA1B4E" w:rsidRDefault="00FA1B4E" w:rsidP="00567EE0"/>
    <w:p w14:paraId="330C3B3F" w14:textId="77777777" w:rsidR="00FA1B4E" w:rsidRDefault="00FA1B4E" w:rsidP="00567EE0"/>
    <w:p w14:paraId="36D2A237" w14:textId="49A5DD24" w:rsidR="008E04B4" w:rsidRDefault="008E04B4" w:rsidP="008E04B4"/>
    <w:p w14:paraId="7B217AA7" w14:textId="08D0C68D" w:rsidR="008E04B4" w:rsidRDefault="008E04B4" w:rsidP="008E04B4">
      <w:pPr>
        <w:pStyle w:val="Heading1"/>
        <w:numPr>
          <w:ilvl w:val="0"/>
          <w:numId w:val="1"/>
        </w:numPr>
      </w:pPr>
      <w:bookmarkStart w:id="3" w:name="_Toc529884152"/>
      <w:r>
        <w:lastRenderedPageBreak/>
        <w:t>Findings</w:t>
      </w:r>
      <w:bookmarkEnd w:id="3"/>
    </w:p>
    <w:p w14:paraId="4C5DBAAE" w14:textId="77777777" w:rsidR="00775618" w:rsidRPr="00775618" w:rsidRDefault="00775618" w:rsidP="00775618"/>
    <w:p w14:paraId="39E8C2C7" w14:textId="47F87815" w:rsidR="00775618" w:rsidRPr="00ED5BEA" w:rsidRDefault="00775618" w:rsidP="00775618">
      <w:pPr>
        <w:pStyle w:val="trt0xe"/>
        <w:shd w:val="clear" w:color="auto" w:fill="FFFFFF"/>
        <w:spacing w:before="0" w:beforeAutospacing="0" w:after="60" w:afterAutospacing="0"/>
        <w:rPr>
          <w:color w:val="0070C0"/>
          <w:sz w:val="40"/>
          <w:szCs w:val="40"/>
        </w:rPr>
      </w:pPr>
      <w:r w:rsidRPr="00ED5BEA">
        <w:rPr>
          <w:color w:val="0070C0"/>
          <w:sz w:val="40"/>
          <w:szCs w:val="40"/>
        </w:rPr>
        <w:t>Communication</w:t>
      </w:r>
    </w:p>
    <w:p w14:paraId="2223A2B6" w14:textId="77777777" w:rsidR="004C05B4" w:rsidRPr="00ED5BEA" w:rsidRDefault="004C05B4" w:rsidP="00775618">
      <w:pPr>
        <w:pStyle w:val="trt0xe"/>
        <w:shd w:val="clear" w:color="auto" w:fill="FFFFFF"/>
        <w:spacing w:before="0" w:beforeAutospacing="0" w:after="60" w:afterAutospacing="0"/>
        <w:rPr>
          <w:color w:val="0070C0"/>
          <w:sz w:val="40"/>
          <w:szCs w:val="40"/>
        </w:rPr>
      </w:pPr>
    </w:p>
    <w:p w14:paraId="2FCBF0BF" w14:textId="34CC91EB" w:rsidR="004C05B4" w:rsidRPr="00ED5BEA" w:rsidRDefault="004C05B4" w:rsidP="00775618">
      <w:pPr>
        <w:pStyle w:val="trt0xe"/>
        <w:shd w:val="clear" w:color="auto" w:fill="FFFFFF"/>
        <w:spacing w:before="0" w:beforeAutospacing="0" w:after="60" w:afterAutospacing="0"/>
        <w:rPr>
          <w:color w:val="222222"/>
          <w:shd w:val="clear" w:color="auto" w:fill="FFFFFF"/>
        </w:rPr>
      </w:pPr>
      <w:r w:rsidRPr="00ED5BEA">
        <w:rPr>
          <w:bCs/>
          <w:color w:val="222222"/>
          <w:shd w:val="clear" w:color="auto" w:fill="FFFFFF"/>
        </w:rPr>
        <w:t>Workplace communication</w:t>
      </w:r>
      <w:r w:rsidRPr="00ED5BEA">
        <w:rPr>
          <w:color w:val="222222"/>
          <w:shd w:val="clear" w:color="auto" w:fill="FFFFFF"/>
        </w:rPr>
        <w:t> is very </w:t>
      </w:r>
      <w:r w:rsidRPr="00ED5BEA">
        <w:rPr>
          <w:bCs/>
          <w:color w:val="222222"/>
          <w:shd w:val="clear" w:color="auto" w:fill="FFFFFF"/>
        </w:rPr>
        <w:t>important</w:t>
      </w:r>
      <w:r w:rsidRPr="00ED5BEA">
        <w:rPr>
          <w:color w:val="222222"/>
          <w:shd w:val="clear" w:color="auto" w:fill="FFFFFF"/>
        </w:rPr>
        <w:t> to companies because it allows companies to be productive and operate effectively. Employees can experience an increase in morale, productivity and commitment</w:t>
      </w:r>
      <w:r w:rsidRPr="00ED5BEA">
        <w:rPr>
          <w:color w:val="222222"/>
          <w:shd w:val="clear" w:color="auto" w:fill="FFFFFF"/>
        </w:rPr>
        <w:t xml:space="preserve">. </w:t>
      </w:r>
    </w:p>
    <w:p w14:paraId="2706B91E" w14:textId="77777777" w:rsidR="004C05B4" w:rsidRPr="00ED5BEA" w:rsidRDefault="004C05B4" w:rsidP="00775618">
      <w:pPr>
        <w:pStyle w:val="trt0xe"/>
        <w:shd w:val="clear" w:color="auto" w:fill="FFFFFF"/>
        <w:spacing w:before="0" w:beforeAutospacing="0" w:after="60" w:afterAutospacing="0"/>
        <w:rPr>
          <w:color w:val="0070C0"/>
          <w:sz w:val="40"/>
          <w:szCs w:val="40"/>
        </w:rPr>
      </w:pPr>
    </w:p>
    <w:p w14:paraId="38302B26" w14:textId="4D6CB09C" w:rsidR="001D0A6F" w:rsidRPr="00ED5BEA" w:rsidRDefault="001D0A6F" w:rsidP="001D0A6F">
      <w:pPr>
        <w:shd w:val="clear" w:color="auto" w:fill="FFFFFF"/>
        <w:spacing w:line="240" w:lineRule="auto"/>
        <w:rPr>
          <w:rFonts w:ascii="Times New Roman" w:eastAsia="Times New Roman" w:hAnsi="Times New Roman" w:cs="Times New Roman"/>
          <w:b/>
          <w:bCs/>
          <w:color w:val="222222"/>
          <w:sz w:val="24"/>
          <w:szCs w:val="24"/>
          <w:lang w:eastAsia="en-GB"/>
        </w:rPr>
      </w:pPr>
      <w:r w:rsidRPr="001D0A6F">
        <w:rPr>
          <w:rFonts w:ascii="Times New Roman" w:eastAsia="Times New Roman" w:hAnsi="Times New Roman" w:cs="Times New Roman"/>
          <w:b/>
          <w:bCs/>
          <w:color w:val="222222"/>
          <w:sz w:val="24"/>
          <w:szCs w:val="24"/>
          <w:lang w:eastAsia="en-GB"/>
        </w:rPr>
        <w:t>3 Main Types of Communication</w:t>
      </w:r>
    </w:p>
    <w:p w14:paraId="5DC01DD9" w14:textId="77777777" w:rsidR="003B6C5F" w:rsidRPr="001D0A6F" w:rsidRDefault="003B6C5F" w:rsidP="001D0A6F">
      <w:pPr>
        <w:shd w:val="clear" w:color="auto" w:fill="FFFFFF"/>
        <w:spacing w:line="240" w:lineRule="auto"/>
        <w:rPr>
          <w:rFonts w:ascii="Times New Roman" w:eastAsia="Times New Roman" w:hAnsi="Times New Roman" w:cs="Times New Roman"/>
          <w:color w:val="222222"/>
          <w:sz w:val="24"/>
          <w:szCs w:val="24"/>
          <w:lang w:eastAsia="en-GB"/>
        </w:rPr>
      </w:pPr>
    </w:p>
    <w:p w14:paraId="2AF42B65" w14:textId="536AC174" w:rsidR="001D0A6F" w:rsidRPr="00ED5BEA" w:rsidRDefault="001D0A6F" w:rsidP="003B6C5F">
      <w:pPr>
        <w:shd w:val="clear" w:color="auto" w:fill="FFFFFF"/>
        <w:spacing w:after="60" w:line="240" w:lineRule="auto"/>
        <w:rPr>
          <w:rFonts w:ascii="Times New Roman" w:eastAsia="Times New Roman" w:hAnsi="Times New Roman" w:cs="Times New Roman"/>
          <w:color w:val="222222"/>
          <w:sz w:val="24"/>
          <w:szCs w:val="24"/>
          <w:lang w:eastAsia="en-GB"/>
        </w:rPr>
      </w:pPr>
      <w:r w:rsidRPr="001D0A6F">
        <w:rPr>
          <w:rFonts w:ascii="Times New Roman" w:eastAsia="Times New Roman" w:hAnsi="Times New Roman" w:cs="Times New Roman"/>
          <w:color w:val="70AD47" w:themeColor="accent6"/>
          <w:sz w:val="24"/>
          <w:szCs w:val="24"/>
          <w:lang w:eastAsia="en-GB"/>
        </w:rPr>
        <w:t>Verbal Communication</w:t>
      </w:r>
      <w:r w:rsidR="003B6C5F" w:rsidRPr="00ED5BEA">
        <w:rPr>
          <w:rFonts w:ascii="Times New Roman" w:eastAsia="Times New Roman" w:hAnsi="Times New Roman" w:cs="Times New Roman"/>
          <w:color w:val="70AD47" w:themeColor="accent6"/>
          <w:sz w:val="24"/>
          <w:szCs w:val="24"/>
          <w:lang w:eastAsia="en-GB"/>
        </w:rPr>
        <w:t>:</w:t>
      </w:r>
      <w:r w:rsidRPr="001D0A6F">
        <w:rPr>
          <w:rFonts w:ascii="Times New Roman" w:eastAsia="Times New Roman" w:hAnsi="Times New Roman" w:cs="Times New Roman"/>
          <w:color w:val="70AD47" w:themeColor="accent6"/>
          <w:sz w:val="24"/>
          <w:szCs w:val="24"/>
          <w:lang w:eastAsia="en-GB"/>
        </w:rPr>
        <w:t xml:space="preserve"> </w:t>
      </w:r>
      <w:r w:rsidRPr="001D0A6F">
        <w:rPr>
          <w:rFonts w:ascii="Times New Roman" w:eastAsia="Times New Roman" w:hAnsi="Times New Roman" w:cs="Times New Roman"/>
          <w:color w:val="222222"/>
          <w:sz w:val="24"/>
          <w:szCs w:val="24"/>
          <w:lang w:eastAsia="en-GB"/>
        </w:rPr>
        <w:t>Verbal communication seems like the most obvious of the different types of communication.</w:t>
      </w:r>
    </w:p>
    <w:p w14:paraId="7F024E20" w14:textId="77777777" w:rsidR="003B6C5F" w:rsidRPr="001D0A6F" w:rsidRDefault="003B6C5F" w:rsidP="003B6C5F">
      <w:pPr>
        <w:shd w:val="clear" w:color="auto" w:fill="FFFFFF"/>
        <w:spacing w:after="60" w:line="240" w:lineRule="auto"/>
        <w:rPr>
          <w:rFonts w:ascii="Times New Roman" w:eastAsia="Times New Roman" w:hAnsi="Times New Roman" w:cs="Times New Roman"/>
          <w:color w:val="70AD47" w:themeColor="accent6"/>
          <w:sz w:val="24"/>
          <w:szCs w:val="24"/>
          <w:lang w:eastAsia="en-GB"/>
        </w:rPr>
      </w:pPr>
    </w:p>
    <w:p w14:paraId="74318C51" w14:textId="1ECF5791" w:rsidR="001D0A6F" w:rsidRPr="00ED5BEA" w:rsidRDefault="001D0A6F" w:rsidP="003B6C5F">
      <w:pPr>
        <w:shd w:val="clear" w:color="auto" w:fill="FFFFFF"/>
        <w:spacing w:after="60" w:line="240" w:lineRule="auto"/>
        <w:rPr>
          <w:rFonts w:ascii="Times New Roman" w:eastAsia="Times New Roman" w:hAnsi="Times New Roman" w:cs="Times New Roman"/>
          <w:color w:val="222222"/>
          <w:sz w:val="24"/>
          <w:szCs w:val="24"/>
          <w:lang w:eastAsia="en-GB"/>
        </w:rPr>
      </w:pPr>
      <w:r w:rsidRPr="001D0A6F">
        <w:rPr>
          <w:rFonts w:ascii="Times New Roman" w:eastAsia="Times New Roman" w:hAnsi="Times New Roman" w:cs="Times New Roman"/>
          <w:color w:val="70AD47" w:themeColor="accent6"/>
          <w:sz w:val="24"/>
          <w:szCs w:val="24"/>
          <w:lang w:eastAsia="en-GB"/>
        </w:rPr>
        <w:t xml:space="preserve">Nonverbal </w:t>
      </w:r>
      <w:r w:rsidRPr="001D0A6F">
        <w:rPr>
          <w:rFonts w:ascii="Times New Roman" w:eastAsia="Times New Roman" w:hAnsi="Times New Roman" w:cs="Times New Roman"/>
          <w:sz w:val="24"/>
          <w:szCs w:val="24"/>
          <w:lang w:eastAsia="en-GB"/>
        </w:rPr>
        <w:t>Cues</w:t>
      </w:r>
      <w:r w:rsidRPr="001D0A6F">
        <w:rPr>
          <w:rFonts w:ascii="Times New Roman" w:eastAsia="Times New Roman" w:hAnsi="Times New Roman" w:cs="Times New Roman"/>
          <w:color w:val="70AD47" w:themeColor="accent6"/>
          <w:sz w:val="24"/>
          <w:szCs w:val="24"/>
          <w:lang w:eastAsia="en-GB"/>
        </w:rPr>
        <w:t xml:space="preserve"> </w:t>
      </w:r>
      <w:r w:rsidRPr="001D0A6F">
        <w:rPr>
          <w:rFonts w:ascii="Times New Roman" w:eastAsia="Times New Roman" w:hAnsi="Times New Roman" w:cs="Times New Roman"/>
          <w:color w:val="222222"/>
          <w:sz w:val="24"/>
          <w:szCs w:val="24"/>
          <w:lang w:eastAsia="en-GB"/>
        </w:rPr>
        <w:t>Speak Volumes</w:t>
      </w:r>
      <w:r w:rsidR="003B6C5F" w:rsidRPr="00ED5BEA">
        <w:rPr>
          <w:rFonts w:ascii="Times New Roman" w:eastAsia="Times New Roman" w:hAnsi="Times New Roman" w:cs="Times New Roman"/>
          <w:color w:val="222222"/>
          <w:sz w:val="24"/>
          <w:szCs w:val="24"/>
          <w:lang w:eastAsia="en-GB"/>
        </w:rPr>
        <w:t>,</w:t>
      </w:r>
      <w:r w:rsidRPr="001D0A6F">
        <w:rPr>
          <w:rFonts w:ascii="Times New Roman" w:eastAsia="Times New Roman" w:hAnsi="Times New Roman" w:cs="Times New Roman"/>
          <w:color w:val="222222"/>
          <w:sz w:val="24"/>
          <w:szCs w:val="24"/>
          <w:lang w:eastAsia="en-GB"/>
        </w:rPr>
        <w:t xml:space="preserve"> Nonverbal communication provides some insight into a speaker's word choice. </w:t>
      </w:r>
    </w:p>
    <w:p w14:paraId="56712386" w14:textId="77777777" w:rsidR="003B6C5F" w:rsidRPr="001D0A6F" w:rsidRDefault="003B6C5F" w:rsidP="003B6C5F">
      <w:pPr>
        <w:shd w:val="clear" w:color="auto" w:fill="FFFFFF"/>
        <w:spacing w:after="60" w:line="240" w:lineRule="auto"/>
        <w:rPr>
          <w:rFonts w:ascii="Times New Roman" w:eastAsia="Times New Roman" w:hAnsi="Times New Roman" w:cs="Times New Roman"/>
          <w:color w:val="222222"/>
          <w:sz w:val="24"/>
          <w:szCs w:val="24"/>
          <w:lang w:eastAsia="en-GB"/>
        </w:rPr>
      </w:pPr>
    </w:p>
    <w:p w14:paraId="2BE0FC55" w14:textId="77777777" w:rsidR="001D0A6F" w:rsidRPr="001D0A6F" w:rsidRDefault="001D0A6F" w:rsidP="003B6C5F">
      <w:pPr>
        <w:shd w:val="clear" w:color="auto" w:fill="FFFFFF"/>
        <w:spacing w:after="60" w:line="240" w:lineRule="auto"/>
        <w:rPr>
          <w:rFonts w:ascii="Times New Roman" w:eastAsia="Times New Roman" w:hAnsi="Times New Roman" w:cs="Times New Roman"/>
          <w:color w:val="70AD47" w:themeColor="accent6"/>
          <w:sz w:val="24"/>
          <w:szCs w:val="24"/>
          <w:lang w:eastAsia="en-GB"/>
        </w:rPr>
      </w:pPr>
      <w:r w:rsidRPr="001D0A6F">
        <w:rPr>
          <w:rFonts w:ascii="Times New Roman" w:eastAsia="Times New Roman" w:hAnsi="Times New Roman" w:cs="Times New Roman"/>
          <w:color w:val="70AD47" w:themeColor="accent6"/>
          <w:sz w:val="24"/>
          <w:szCs w:val="24"/>
          <w:lang w:eastAsia="en-GB"/>
        </w:rPr>
        <w:t>Visual Communication.</w:t>
      </w:r>
    </w:p>
    <w:p w14:paraId="06B60A71" w14:textId="77777777" w:rsidR="001D0A6F" w:rsidRPr="00ED5BEA" w:rsidRDefault="001D0A6F" w:rsidP="00775618">
      <w:pPr>
        <w:pStyle w:val="trt0xe"/>
        <w:shd w:val="clear" w:color="auto" w:fill="FFFFFF"/>
        <w:spacing w:before="0" w:beforeAutospacing="0" w:after="60" w:afterAutospacing="0"/>
        <w:rPr>
          <w:color w:val="0070C0"/>
          <w:sz w:val="40"/>
          <w:szCs w:val="40"/>
        </w:rPr>
      </w:pPr>
    </w:p>
    <w:p w14:paraId="2DF3F9A5" w14:textId="0D84437E" w:rsidR="001D0A6F" w:rsidRPr="00ED5BEA" w:rsidRDefault="00327BF4" w:rsidP="001D0A6F">
      <w:pPr>
        <w:pStyle w:val="trt0xe"/>
        <w:shd w:val="clear" w:color="auto" w:fill="FFFFFF"/>
        <w:spacing w:before="0" w:beforeAutospacing="0" w:after="60" w:afterAutospacing="0"/>
        <w:rPr>
          <w:b/>
          <w:color w:val="C00000"/>
        </w:rPr>
      </w:pPr>
      <w:bookmarkStart w:id="4" w:name="_Hlk535362744"/>
      <w:r w:rsidRPr="00ED5BEA">
        <w:rPr>
          <w:b/>
          <w:color w:val="C00000"/>
        </w:rPr>
        <w:t>Benefits for the employer</w:t>
      </w:r>
      <w:r w:rsidR="001D0A6F" w:rsidRPr="00ED5BEA">
        <w:rPr>
          <w:b/>
          <w:color w:val="C00000"/>
        </w:rPr>
        <w:t xml:space="preserve"> </w:t>
      </w:r>
    </w:p>
    <w:p w14:paraId="261DE775" w14:textId="77777777" w:rsidR="001D0A6F" w:rsidRPr="00ED5BEA" w:rsidRDefault="001D0A6F" w:rsidP="001D0A6F">
      <w:pPr>
        <w:pStyle w:val="trt0xe"/>
        <w:shd w:val="clear" w:color="auto" w:fill="FFFFFF"/>
        <w:spacing w:before="0" w:beforeAutospacing="0" w:after="60" w:afterAutospacing="0"/>
        <w:rPr>
          <w:color w:val="222222"/>
        </w:rPr>
      </w:pPr>
    </w:p>
    <w:p w14:paraId="4269BEE0" w14:textId="7749A7AA" w:rsidR="001D0A6F" w:rsidRPr="00ED5BEA" w:rsidRDefault="001D0A6F" w:rsidP="001D0A6F">
      <w:pPr>
        <w:pStyle w:val="trt0xe"/>
        <w:numPr>
          <w:ilvl w:val="0"/>
          <w:numId w:val="3"/>
        </w:numPr>
        <w:shd w:val="clear" w:color="auto" w:fill="FFFFFF"/>
        <w:spacing w:before="0" w:beforeAutospacing="0" w:after="60" w:afterAutospacing="0"/>
        <w:ind w:left="0"/>
        <w:rPr>
          <w:color w:val="222222"/>
        </w:rPr>
      </w:pPr>
      <w:r w:rsidRPr="00ED5BEA">
        <w:rPr>
          <w:color w:val="222222"/>
        </w:rPr>
        <w:t xml:space="preserve">Improved Team Morale. The happier </w:t>
      </w:r>
      <w:r w:rsidRPr="00ED5BEA">
        <w:rPr>
          <w:color w:val="222222"/>
        </w:rPr>
        <w:t>the</w:t>
      </w:r>
      <w:r w:rsidRPr="00ED5BEA">
        <w:rPr>
          <w:color w:val="222222"/>
        </w:rPr>
        <w:t xml:space="preserve"> team is, the more positive their attitude will be to their work and the success of the company. ...</w:t>
      </w:r>
    </w:p>
    <w:p w14:paraId="6DCC7DF3" w14:textId="77777777" w:rsidR="001D0A6F" w:rsidRPr="00ED5BEA" w:rsidRDefault="001D0A6F" w:rsidP="001D0A6F">
      <w:pPr>
        <w:pStyle w:val="trt0xe"/>
        <w:numPr>
          <w:ilvl w:val="0"/>
          <w:numId w:val="3"/>
        </w:numPr>
        <w:shd w:val="clear" w:color="auto" w:fill="FFFFFF"/>
        <w:spacing w:before="0" w:beforeAutospacing="0" w:after="60" w:afterAutospacing="0"/>
        <w:ind w:left="0"/>
        <w:rPr>
          <w:color w:val="222222"/>
        </w:rPr>
      </w:pPr>
      <w:r w:rsidRPr="00ED5BEA">
        <w:rPr>
          <w:color w:val="222222"/>
        </w:rPr>
        <w:t>Stronger Partnerships. ...</w:t>
      </w:r>
    </w:p>
    <w:p w14:paraId="5908C6AA" w14:textId="77777777" w:rsidR="001D0A6F" w:rsidRPr="00ED5BEA" w:rsidRDefault="001D0A6F" w:rsidP="001D0A6F">
      <w:pPr>
        <w:pStyle w:val="trt0xe"/>
        <w:numPr>
          <w:ilvl w:val="0"/>
          <w:numId w:val="3"/>
        </w:numPr>
        <w:shd w:val="clear" w:color="auto" w:fill="FFFFFF"/>
        <w:spacing w:before="0" w:beforeAutospacing="0" w:after="60" w:afterAutospacing="0"/>
        <w:ind w:left="0"/>
        <w:rPr>
          <w:color w:val="222222"/>
        </w:rPr>
      </w:pPr>
      <w:r w:rsidRPr="00ED5BEA">
        <w:rPr>
          <w:color w:val="222222"/>
        </w:rPr>
        <w:t>Stronger Customer Relationships. ...</w:t>
      </w:r>
    </w:p>
    <w:p w14:paraId="40BA5D78" w14:textId="77777777" w:rsidR="001D0A6F" w:rsidRPr="00ED5BEA" w:rsidRDefault="001D0A6F" w:rsidP="001D0A6F">
      <w:pPr>
        <w:pStyle w:val="trt0xe"/>
        <w:numPr>
          <w:ilvl w:val="0"/>
          <w:numId w:val="3"/>
        </w:numPr>
        <w:shd w:val="clear" w:color="auto" w:fill="FFFFFF"/>
        <w:spacing w:before="0" w:beforeAutospacing="0" w:after="60" w:afterAutospacing="0"/>
        <w:ind w:left="0"/>
        <w:rPr>
          <w:color w:val="222222"/>
        </w:rPr>
      </w:pPr>
      <w:r w:rsidRPr="00ED5BEA">
        <w:rPr>
          <w:color w:val="222222"/>
        </w:rPr>
        <w:t>Increased Productivity. ...</w:t>
      </w:r>
    </w:p>
    <w:p w14:paraId="48A0AC25" w14:textId="77777777" w:rsidR="001D0A6F" w:rsidRPr="00ED5BEA" w:rsidRDefault="001D0A6F" w:rsidP="001D0A6F">
      <w:pPr>
        <w:pStyle w:val="trt0xe"/>
        <w:numPr>
          <w:ilvl w:val="0"/>
          <w:numId w:val="3"/>
        </w:numPr>
        <w:shd w:val="clear" w:color="auto" w:fill="FFFFFF"/>
        <w:spacing w:before="0" w:beforeAutospacing="0" w:after="60" w:afterAutospacing="0"/>
        <w:ind w:left="0"/>
        <w:rPr>
          <w:color w:val="222222"/>
        </w:rPr>
      </w:pPr>
      <w:r w:rsidRPr="00ED5BEA">
        <w:rPr>
          <w:color w:val="222222"/>
        </w:rPr>
        <w:t>Cheaper Communications.</w:t>
      </w:r>
    </w:p>
    <w:p w14:paraId="67BA26B0" w14:textId="41D85A7D" w:rsidR="00327BF4" w:rsidRPr="00ED5BEA" w:rsidRDefault="00327BF4" w:rsidP="00775618">
      <w:pPr>
        <w:pStyle w:val="trt0xe"/>
        <w:shd w:val="clear" w:color="auto" w:fill="FFFFFF"/>
        <w:spacing w:before="0" w:beforeAutospacing="0" w:after="60" w:afterAutospacing="0"/>
        <w:rPr>
          <w:color w:val="222222"/>
        </w:rPr>
      </w:pPr>
    </w:p>
    <w:p w14:paraId="2414575C" w14:textId="77777777" w:rsidR="001D0A6F" w:rsidRPr="00ED5BEA" w:rsidRDefault="001D0A6F" w:rsidP="00775618">
      <w:pPr>
        <w:pStyle w:val="trt0xe"/>
        <w:shd w:val="clear" w:color="auto" w:fill="FFFFFF"/>
        <w:spacing w:before="0" w:beforeAutospacing="0" w:after="60" w:afterAutospacing="0"/>
        <w:rPr>
          <w:color w:val="222222"/>
        </w:rPr>
      </w:pPr>
    </w:p>
    <w:p w14:paraId="12BFA449" w14:textId="4E64E18B" w:rsidR="00327BF4" w:rsidRPr="00ED5BEA" w:rsidRDefault="00327BF4" w:rsidP="00775618">
      <w:pPr>
        <w:pStyle w:val="trt0xe"/>
        <w:shd w:val="clear" w:color="auto" w:fill="FFFFFF"/>
        <w:spacing w:before="0" w:beforeAutospacing="0" w:after="60" w:afterAutospacing="0"/>
        <w:rPr>
          <w:b/>
          <w:color w:val="C00000"/>
        </w:rPr>
      </w:pPr>
      <w:r w:rsidRPr="00ED5BEA">
        <w:rPr>
          <w:b/>
          <w:color w:val="C00000"/>
        </w:rPr>
        <w:t>Benefits for the employee</w:t>
      </w:r>
    </w:p>
    <w:p w14:paraId="0F2D6FFC" w14:textId="1B77635E" w:rsidR="001D0A6F" w:rsidRPr="00ED5BEA" w:rsidRDefault="001D0A6F" w:rsidP="00775618">
      <w:pPr>
        <w:pStyle w:val="trt0xe"/>
        <w:shd w:val="clear" w:color="auto" w:fill="FFFFFF"/>
        <w:spacing w:before="0" w:beforeAutospacing="0" w:after="60" w:afterAutospacing="0"/>
        <w:rPr>
          <w:color w:val="222222"/>
          <w:shd w:val="clear" w:color="auto" w:fill="FFFFFF"/>
        </w:rPr>
      </w:pPr>
      <w:r w:rsidRPr="00ED5BEA">
        <w:rPr>
          <w:bCs/>
          <w:color w:val="222222"/>
          <w:shd w:val="clear" w:color="auto" w:fill="FFFFFF"/>
        </w:rPr>
        <w:t>Positive communication</w:t>
      </w:r>
      <w:r w:rsidRPr="00ED5BEA">
        <w:rPr>
          <w:color w:val="222222"/>
          <w:shd w:val="clear" w:color="auto" w:fill="FFFFFF"/>
        </w:rPr>
        <w:t> is the ability to convey messages, even negative ones, in a </w:t>
      </w:r>
      <w:r w:rsidRPr="00ED5BEA">
        <w:rPr>
          <w:bCs/>
          <w:color w:val="222222"/>
          <w:shd w:val="clear" w:color="auto" w:fill="FFFFFF"/>
        </w:rPr>
        <w:t>positive</w:t>
      </w:r>
      <w:r w:rsidRPr="00ED5BEA">
        <w:rPr>
          <w:color w:val="222222"/>
          <w:shd w:val="clear" w:color="auto" w:fill="FFFFFF"/>
        </w:rPr>
        <w:t> manner. </w:t>
      </w:r>
      <w:r w:rsidRPr="00ED5BEA">
        <w:rPr>
          <w:bCs/>
          <w:color w:val="222222"/>
          <w:shd w:val="clear" w:color="auto" w:fill="FFFFFF"/>
        </w:rPr>
        <w:t>Positive communication</w:t>
      </w:r>
      <w:r w:rsidRPr="00ED5BEA">
        <w:rPr>
          <w:color w:val="222222"/>
          <w:shd w:val="clear" w:color="auto" w:fill="FFFFFF"/>
        </w:rPr>
        <w:t> is an important part of</w:t>
      </w:r>
      <w:r w:rsidRPr="00ED5BEA">
        <w:rPr>
          <w:color w:val="222222"/>
          <w:shd w:val="clear" w:color="auto" w:fill="FFFFFF"/>
        </w:rPr>
        <w:t xml:space="preserve"> </w:t>
      </w:r>
      <w:r w:rsidRPr="00ED5BEA">
        <w:rPr>
          <w:bCs/>
          <w:color w:val="222222"/>
          <w:shd w:val="clear" w:color="auto" w:fill="FFFFFF"/>
        </w:rPr>
        <w:t>communication</w:t>
      </w:r>
      <w:r w:rsidRPr="00ED5BEA">
        <w:rPr>
          <w:color w:val="222222"/>
          <w:shd w:val="clear" w:color="auto" w:fill="FFFFFF"/>
        </w:rPr>
        <w:t xml:space="preserve"> skills and has a great impact on </w:t>
      </w:r>
      <w:r w:rsidRPr="00ED5BEA">
        <w:rPr>
          <w:color w:val="222222"/>
          <w:shd w:val="clear" w:color="auto" w:fill="FFFFFF"/>
        </w:rPr>
        <w:t xml:space="preserve">an employee’s </w:t>
      </w:r>
      <w:r w:rsidRPr="00ED5BEA">
        <w:rPr>
          <w:color w:val="222222"/>
          <w:shd w:val="clear" w:color="auto" w:fill="FFFFFF"/>
        </w:rPr>
        <w:t>career</w:t>
      </w:r>
      <w:r w:rsidRPr="00ED5BEA">
        <w:rPr>
          <w:color w:val="222222"/>
          <w:shd w:val="clear" w:color="auto" w:fill="FFFFFF"/>
        </w:rPr>
        <w:t xml:space="preserve">. </w:t>
      </w:r>
    </w:p>
    <w:p w14:paraId="4E2BDDC5" w14:textId="416CE286" w:rsidR="00DE28E9" w:rsidRPr="00ED5BEA" w:rsidRDefault="00DE28E9" w:rsidP="00775618">
      <w:pPr>
        <w:pStyle w:val="trt0xe"/>
        <w:shd w:val="clear" w:color="auto" w:fill="FFFFFF"/>
        <w:spacing w:before="0" w:beforeAutospacing="0" w:after="60" w:afterAutospacing="0"/>
        <w:rPr>
          <w:color w:val="222222"/>
        </w:rPr>
      </w:pPr>
    </w:p>
    <w:p w14:paraId="093B0E71" w14:textId="69280E37" w:rsidR="003B6C5F" w:rsidRPr="00ED5BEA" w:rsidRDefault="003B6C5F" w:rsidP="00775618">
      <w:pPr>
        <w:pStyle w:val="trt0xe"/>
        <w:shd w:val="clear" w:color="auto" w:fill="FFFFFF"/>
        <w:spacing w:before="0" w:beforeAutospacing="0" w:after="60" w:afterAutospacing="0"/>
        <w:rPr>
          <w:color w:val="222222"/>
        </w:rPr>
      </w:pPr>
    </w:p>
    <w:p w14:paraId="40B63C6E" w14:textId="0CBF483F" w:rsidR="003B6C5F" w:rsidRPr="00ED5BEA" w:rsidRDefault="003B6C5F" w:rsidP="00775618">
      <w:pPr>
        <w:pStyle w:val="trt0xe"/>
        <w:shd w:val="clear" w:color="auto" w:fill="FFFFFF"/>
        <w:spacing w:before="0" w:beforeAutospacing="0" w:after="60" w:afterAutospacing="0"/>
        <w:rPr>
          <w:color w:val="222222"/>
        </w:rPr>
      </w:pPr>
    </w:p>
    <w:p w14:paraId="2143422D" w14:textId="1C42C5D8" w:rsidR="003B6C5F" w:rsidRDefault="003B6C5F" w:rsidP="00775618">
      <w:pPr>
        <w:pStyle w:val="trt0xe"/>
        <w:shd w:val="clear" w:color="auto" w:fill="FFFFFF"/>
        <w:spacing w:before="0" w:beforeAutospacing="0" w:after="60" w:afterAutospacing="0"/>
        <w:rPr>
          <w:rFonts w:ascii="Arial" w:hAnsi="Arial" w:cs="Arial"/>
          <w:color w:val="222222"/>
        </w:rPr>
      </w:pPr>
    </w:p>
    <w:p w14:paraId="48ACA771" w14:textId="0C32467F" w:rsidR="003B6C5F" w:rsidRDefault="003B6C5F" w:rsidP="00775618">
      <w:pPr>
        <w:pStyle w:val="trt0xe"/>
        <w:shd w:val="clear" w:color="auto" w:fill="FFFFFF"/>
        <w:spacing w:before="0" w:beforeAutospacing="0" w:after="60" w:afterAutospacing="0"/>
        <w:rPr>
          <w:rFonts w:ascii="Arial" w:hAnsi="Arial" w:cs="Arial"/>
          <w:color w:val="222222"/>
        </w:rPr>
      </w:pPr>
    </w:p>
    <w:p w14:paraId="7FC72E68" w14:textId="69148062" w:rsidR="003B6C5F" w:rsidRDefault="003B6C5F" w:rsidP="00775618">
      <w:pPr>
        <w:pStyle w:val="trt0xe"/>
        <w:shd w:val="clear" w:color="auto" w:fill="FFFFFF"/>
        <w:spacing w:before="0" w:beforeAutospacing="0" w:after="60" w:afterAutospacing="0"/>
        <w:rPr>
          <w:rFonts w:ascii="Arial" w:hAnsi="Arial" w:cs="Arial"/>
          <w:color w:val="222222"/>
        </w:rPr>
      </w:pPr>
    </w:p>
    <w:p w14:paraId="528E1E45" w14:textId="1355CB2E" w:rsidR="003B6C5F" w:rsidRDefault="003B6C5F" w:rsidP="00775618">
      <w:pPr>
        <w:pStyle w:val="trt0xe"/>
        <w:shd w:val="clear" w:color="auto" w:fill="FFFFFF"/>
        <w:spacing w:before="0" w:beforeAutospacing="0" w:after="60" w:afterAutospacing="0"/>
        <w:rPr>
          <w:rFonts w:ascii="Arial" w:hAnsi="Arial" w:cs="Arial"/>
          <w:color w:val="222222"/>
        </w:rPr>
      </w:pPr>
    </w:p>
    <w:p w14:paraId="5D605B88" w14:textId="49069B4C" w:rsidR="003B6C5F" w:rsidRDefault="003B6C5F" w:rsidP="00775618">
      <w:pPr>
        <w:pStyle w:val="trt0xe"/>
        <w:shd w:val="clear" w:color="auto" w:fill="FFFFFF"/>
        <w:spacing w:before="0" w:beforeAutospacing="0" w:after="60" w:afterAutospacing="0"/>
        <w:rPr>
          <w:rFonts w:ascii="Arial" w:hAnsi="Arial" w:cs="Arial"/>
          <w:color w:val="222222"/>
        </w:rPr>
      </w:pPr>
    </w:p>
    <w:p w14:paraId="1D80984A" w14:textId="074C51E3" w:rsidR="003B6C5F" w:rsidRDefault="003B6C5F" w:rsidP="00775618">
      <w:pPr>
        <w:pStyle w:val="trt0xe"/>
        <w:shd w:val="clear" w:color="auto" w:fill="FFFFFF"/>
        <w:spacing w:before="0" w:beforeAutospacing="0" w:after="60" w:afterAutospacing="0"/>
        <w:rPr>
          <w:rFonts w:ascii="Arial" w:hAnsi="Arial" w:cs="Arial"/>
          <w:color w:val="222222"/>
        </w:rPr>
      </w:pPr>
    </w:p>
    <w:p w14:paraId="15EE2A0A" w14:textId="6F988A2B" w:rsidR="003B6C5F" w:rsidRDefault="003B6C5F" w:rsidP="00775618">
      <w:pPr>
        <w:pStyle w:val="trt0xe"/>
        <w:shd w:val="clear" w:color="auto" w:fill="FFFFFF"/>
        <w:spacing w:before="0" w:beforeAutospacing="0" w:after="60" w:afterAutospacing="0"/>
        <w:rPr>
          <w:rFonts w:ascii="Arial" w:hAnsi="Arial" w:cs="Arial"/>
          <w:color w:val="222222"/>
        </w:rPr>
      </w:pPr>
    </w:p>
    <w:p w14:paraId="49F9837D" w14:textId="1DBD1469" w:rsidR="003B6C5F" w:rsidRDefault="003B6C5F" w:rsidP="00775618">
      <w:pPr>
        <w:pStyle w:val="trt0xe"/>
        <w:shd w:val="clear" w:color="auto" w:fill="FFFFFF"/>
        <w:spacing w:before="0" w:beforeAutospacing="0" w:after="60" w:afterAutospacing="0"/>
        <w:rPr>
          <w:rFonts w:ascii="Arial" w:hAnsi="Arial" w:cs="Arial"/>
          <w:color w:val="222222"/>
        </w:rPr>
      </w:pPr>
    </w:p>
    <w:p w14:paraId="79C4CCB8" w14:textId="3445C981" w:rsidR="003B6C5F" w:rsidRDefault="003B6C5F" w:rsidP="00775618">
      <w:pPr>
        <w:pStyle w:val="trt0xe"/>
        <w:shd w:val="clear" w:color="auto" w:fill="FFFFFF"/>
        <w:spacing w:before="0" w:beforeAutospacing="0" w:after="60" w:afterAutospacing="0"/>
        <w:rPr>
          <w:rFonts w:ascii="Arial" w:hAnsi="Arial" w:cs="Arial"/>
          <w:color w:val="222222"/>
        </w:rPr>
      </w:pPr>
    </w:p>
    <w:p w14:paraId="74502B02" w14:textId="77777777" w:rsidR="003B6C5F" w:rsidRPr="001D0A6F" w:rsidRDefault="003B6C5F" w:rsidP="00775618">
      <w:pPr>
        <w:pStyle w:val="trt0xe"/>
        <w:shd w:val="clear" w:color="auto" w:fill="FFFFFF"/>
        <w:spacing w:before="0" w:beforeAutospacing="0" w:after="60" w:afterAutospacing="0"/>
        <w:rPr>
          <w:rFonts w:ascii="Arial" w:hAnsi="Arial" w:cs="Arial"/>
          <w:color w:val="222222"/>
        </w:rPr>
      </w:pPr>
    </w:p>
    <w:bookmarkEnd w:id="4"/>
    <w:p w14:paraId="0A1DB342" w14:textId="4EF13855" w:rsidR="004C05B4" w:rsidRPr="00ED5BEA" w:rsidRDefault="00775618" w:rsidP="00327BF4">
      <w:pPr>
        <w:pStyle w:val="trt0xe"/>
        <w:shd w:val="clear" w:color="auto" w:fill="FFFFFF"/>
        <w:spacing w:before="0" w:beforeAutospacing="0" w:after="60" w:afterAutospacing="0"/>
        <w:rPr>
          <w:color w:val="0070C0"/>
          <w:sz w:val="40"/>
          <w:szCs w:val="40"/>
        </w:rPr>
      </w:pPr>
      <w:r w:rsidRPr="00ED5BEA">
        <w:rPr>
          <w:color w:val="0070C0"/>
          <w:sz w:val="40"/>
          <w:szCs w:val="40"/>
        </w:rPr>
        <w:t>Teamwork</w:t>
      </w:r>
    </w:p>
    <w:p w14:paraId="170AFC22" w14:textId="77777777" w:rsidR="00DE28E9" w:rsidRPr="00ED5BEA" w:rsidRDefault="00DE28E9" w:rsidP="00327BF4">
      <w:pPr>
        <w:pStyle w:val="trt0xe"/>
        <w:shd w:val="clear" w:color="auto" w:fill="FFFFFF"/>
        <w:spacing w:before="0" w:beforeAutospacing="0" w:after="60" w:afterAutospacing="0"/>
        <w:rPr>
          <w:color w:val="0070C0"/>
          <w:sz w:val="40"/>
          <w:szCs w:val="40"/>
        </w:rPr>
      </w:pPr>
    </w:p>
    <w:p w14:paraId="7288480E" w14:textId="7E4251D5" w:rsidR="003B6C5F" w:rsidRDefault="004C05B4" w:rsidP="00840695">
      <w:pPr>
        <w:pStyle w:val="trt0xe"/>
        <w:shd w:val="clear" w:color="auto" w:fill="FFFFFF"/>
        <w:spacing w:before="0" w:beforeAutospacing="0" w:after="60" w:afterAutospacing="0"/>
        <w:rPr>
          <w:color w:val="222222"/>
          <w:shd w:val="clear" w:color="auto" w:fill="FFFFFF"/>
        </w:rPr>
      </w:pPr>
      <w:r w:rsidRPr="00ED5BEA">
        <w:rPr>
          <w:color w:val="222222"/>
          <w:shd w:val="clear" w:color="auto" w:fill="FFFFFF"/>
        </w:rPr>
        <w:t>Co-operation between those who are working on a task. </w:t>
      </w:r>
      <w:r w:rsidRPr="00ED5BEA">
        <w:rPr>
          <w:b/>
          <w:bCs/>
          <w:color w:val="222222"/>
          <w:shd w:val="clear" w:color="auto" w:fill="FFFFFF"/>
        </w:rPr>
        <w:t>Teamwork</w:t>
      </w:r>
      <w:r w:rsidRPr="00ED5BEA">
        <w:rPr>
          <w:color w:val="222222"/>
          <w:shd w:val="clear" w:color="auto" w:fill="FFFFFF"/>
        </w:rPr>
        <w:t> is generally understood as the willingness of a group of people to work together to achieve a common aim.</w:t>
      </w:r>
      <w:r w:rsidRPr="00ED5BEA">
        <w:rPr>
          <w:color w:val="222222"/>
          <w:shd w:val="clear" w:color="auto" w:fill="FFFFFF"/>
        </w:rPr>
        <w:t xml:space="preserve"> </w:t>
      </w:r>
    </w:p>
    <w:p w14:paraId="514A659E" w14:textId="77777777" w:rsidR="00840695" w:rsidRPr="003B6C5F" w:rsidRDefault="00840695" w:rsidP="00840695">
      <w:pPr>
        <w:pStyle w:val="trt0xe"/>
        <w:shd w:val="clear" w:color="auto" w:fill="FFFFFF"/>
        <w:spacing w:before="0" w:beforeAutospacing="0" w:after="60" w:afterAutospacing="0"/>
        <w:rPr>
          <w:color w:val="222222"/>
          <w:shd w:val="clear" w:color="auto" w:fill="FFFFFF"/>
        </w:rPr>
      </w:pPr>
    </w:p>
    <w:p w14:paraId="71413539" w14:textId="263833EA" w:rsidR="003B6C5F" w:rsidRPr="003B6C5F" w:rsidRDefault="003B6C5F" w:rsidP="003B6C5F">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Creativity thrives when people work together on a team. </w:t>
      </w:r>
      <w:r w:rsidR="00ED5BEA">
        <w:rPr>
          <w:rFonts w:ascii="Times New Roman" w:eastAsia="Times New Roman" w:hAnsi="Times New Roman" w:cs="Times New Roman"/>
          <w:color w:val="333333"/>
          <w:sz w:val="23"/>
          <w:szCs w:val="23"/>
          <w:lang w:eastAsia="en-GB"/>
        </w:rPr>
        <w:t>Thought storming</w:t>
      </w:r>
      <w:r w:rsidRPr="003B6C5F">
        <w:rPr>
          <w:rFonts w:ascii="Times New Roman" w:eastAsia="Times New Roman" w:hAnsi="Times New Roman" w:cs="Times New Roman"/>
          <w:color w:val="333333"/>
          <w:sz w:val="23"/>
          <w:szCs w:val="23"/>
          <w:lang w:eastAsia="en-GB"/>
        </w:rPr>
        <w:t xml:space="preserve"> ideas as a group prevents </w:t>
      </w:r>
      <w:r w:rsidR="00ED5BEA">
        <w:rPr>
          <w:rFonts w:ascii="Times New Roman" w:eastAsia="Times New Roman" w:hAnsi="Times New Roman" w:cs="Times New Roman"/>
          <w:color w:val="333333"/>
          <w:sz w:val="23"/>
          <w:szCs w:val="23"/>
          <w:lang w:eastAsia="en-GB"/>
        </w:rPr>
        <w:t xml:space="preserve">lack of creativity </w:t>
      </w:r>
      <w:r w:rsidR="00ED5BEA" w:rsidRPr="003B6C5F">
        <w:rPr>
          <w:rFonts w:ascii="Times New Roman" w:eastAsia="Times New Roman" w:hAnsi="Times New Roman" w:cs="Times New Roman"/>
          <w:color w:val="333333"/>
          <w:sz w:val="23"/>
          <w:szCs w:val="23"/>
          <w:lang w:eastAsia="en-GB"/>
        </w:rPr>
        <w:t>that</w:t>
      </w:r>
      <w:r w:rsidRPr="003B6C5F">
        <w:rPr>
          <w:rFonts w:ascii="Times New Roman" w:eastAsia="Times New Roman" w:hAnsi="Times New Roman" w:cs="Times New Roman"/>
          <w:color w:val="333333"/>
          <w:sz w:val="23"/>
          <w:szCs w:val="23"/>
          <w:lang w:eastAsia="en-GB"/>
        </w:rPr>
        <w:t xml:space="preserve"> often come out of working </w:t>
      </w:r>
      <w:r w:rsidR="00ED5BEA">
        <w:rPr>
          <w:rFonts w:ascii="Times New Roman" w:eastAsia="Times New Roman" w:hAnsi="Times New Roman" w:cs="Times New Roman"/>
          <w:color w:val="333333"/>
          <w:sz w:val="23"/>
          <w:szCs w:val="23"/>
          <w:lang w:eastAsia="en-GB"/>
        </w:rPr>
        <w:t>alone</w:t>
      </w:r>
      <w:r w:rsidRPr="003B6C5F">
        <w:rPr>
          <w:rFonts w:ascii="Times New Roman" w:eastAsia="Times New Roman" w:hAnsi="Times New Roman" w:cs="Times New Roman"/>
          <w:color w:val="333333"/>
          <w:sz w:val="23"/>
          <w:szCs w:val="23"/>
          <w:lang w:eastAsia="en-GB"/>
        </w:rPr>
        <w:t xml:space="preserve">. Combining unique perspectives from each team member creates more </w:t>
      </w:r>
      <w:r w:rsidR="00ED5BEA" w:rsidRPr="003B6C5F">
        <w:rPr>
          <w:rFonts w:ascii="Times New Roman" w:eastAsia="Times New Roman" w:hAnsi="Times New Roman" w:cs="Times New Roman"/>
          <w:color w:val="333333"/>
          <w:sz w:val="23"/>
          <w:szCs w:val="23"/>
          <w:lang w:eastAsia="en-GB"/>
        </w:rPr>
        <w:t>effective solutions</w:t>
      </w:r>
      <w:r w:rsidRPr="003B6C5F">
        <w:rPr>
          <w:rFonts w:ascii="Times New Roman" w:eastAsia="Times New Roman" w:hAnsi="Times New Roman" w:cs="Times New Roman"/>
          <w:color w:val="333333"/>
          <w:sz w:val="23"/>
          <w:szCs w:val="23"/>
          <w:lang w:eastAsia="en-GB"/>
        </w:rPr>
        <w:t>.</w:t>
      </w:r>
    </w:p>
    <w:p w14:paraId="6DA3BA86" w14:textId="3249E6B6" w:rsidR="003B6C5F" w:rsidRPr="003B6C5F" w:rsidRDefault="003B6C5F" w:rsidP="003B6C5F">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What </w:t>
      </w:r>
      <w:r w:rsidR="00ED5BEA">
        <w:rPr>
          <w:rFonts w:ascii="Times New Roman" w:eastAsia="Times New Roman" w:hAnsi="Times New Roman" w:cs="Times New Roman"/>
          <w:color w:val="333333"/>
          <w:sz w:val="23"/>
          <w:szCs w:val="23"/>
          <w:lang w:eastAsia="en-GB"/>
        </w:rPr>
        <w:t>an induvial</w:t>
      </w:r>
      <w:r w:rsidRPr="003B6C5F">
        <w:rPr>
          <w:rFonts w:ascii="Times New Roman" w:eastAsia="Times New Roman" w:hAnsi="Times New Roman" w:cs="Times New Roman"/>
          <w:color w:val="333333"/>
          <w:sz w:val="23"/>
          <w:szCs w:val="23"/>
          <w:lang w:eastAsia="en-GB"/>
        </w:rPr>
        <w:t xml:space="preserve"> learned </w:t>
      </w:r>
      <w:r w:rsidR="00ED5BEA" w:rsidRPr="003B6C5F">
        <w:rPr>
          <w:rFonts w:ascii="Times New Roman" w:eastAsia="Times New Roman" w:hAnsi="Times New Roman" w:cs="Times New Roman"/>
          <w:color w:val="333333"/>
          <w:sz w:val="23"/>
          <w:szCs w:val="23"/>
          <w:lang w:eastAsia="en-GB"/>
        </w:rPr>
        <w:t xml:space="preserve">from </w:t>
      </w:r>
      <w:r w:rsidR="00ED5BEA">
        <w:rPr>
          <w:rFonts w:ascii="Times New Roman" w:eastAsia="Times New Roman" w:hAnsi="Times New Roman" w:cs="Times New Roman"/>
          <w:color w:val="333333"/>
          <w:sz w:val="23"/>
          <w:szCs w:val="23"/>
          <w:lang w:eastAsia="en-GB"/>
        </w:rPr>
        <w:t xml:space="preserve">his/her </w:t>
      </w:r>
      <w:r w:rsidRPr="003B6C5F">
        <w:rPr>
          <w:rFonts w:ascii="Times New Roman" w:eastAsia="Times New Roman" w:hAnsi="Times New Roman" w:cs="Times New Roman"/>
          <w:color w:val="333333"/>
          <w:sz w:val="23"/>
          <w:szCs w:val="23"/>
          <w:lang w:eastAsia="en-GB"/>
        </w:rPr>
        <w:t xml:space="preserve">individual experiences is entirely different from </w:t>
      </w:r>
      <w:r w:rsidR="00ED5BEA">
        <w:rPr>
          <w:rFonts w:ascii="Times New Roman" w:eastAsia="Times New Roman" w:hAnsi="Times New Roman" w:cs="Times New Roman"/>
          <w:color w:val="333333"/>
          <w:sz w:val="23"/>
          <w:szCs w:val="23"/>
          <w:lang w:eastAsia="en-GB"/>
        </w:rPr>
        <w:t>their</w:t>
      </w:r>
      <w:r w:rsidRPr="003B6C5F">
        <w:rPr>
          <w:rFonts w:ascii="Times New Roman" w:eastAsia="Times New Roman" w:hAnsi="Times New Roman" w:cs="Times New Roman"/>
          <w:color w:val="333333"/>
          <w:sz w:val="23"/>
          <w:szCs w:val="23"/>
          <w:lang w:eastAsia="en-GB"/>
        </w:rPr>
        <w:t xml:space="preserve"> </w:t>
      </w:r>
      <w:r w:rsidR="00ED5BEA" w:rsidRPr="003B6C5F">
        <w:rPr>
          <w:rFonts w:ascii="Times New Roman" w:eastAsia="Times New Roman" w:hAnsi="Times New Roman" w:cs="Times New Roman"/>
          <w:color w:val="333333"/>
          <w:sz w:val="23"/>
          <w:szCs w:val="23"/>
          <w:lang w:eastAsia="en-GB"/>
        </w:rPr>
        <w:t>co</w:t>
      </w:r>
      <w:r w:rsidR="00ED5BEA">
        <w:rPr>
          <w:rFonts w:ascii="Times New Roman" w:eastAsia="Times New Roman" w:hAnsi="Times New Roman" w:cs="Times New Roman"/>
          <w:color w:val="333333"/>
          <w:sz w:val="23"/>
          <w:szCs w:val="23"/>
          <w:lang w:eastAsia="en-GB"/>
        </w:rPr>
        <w:t>lleagues</w:t>
      </w:r>
      <w:r w:rsidRPr="003B6C5F">
        <w:rPr>
          <w:rFonts w:ascii="Times New Roman" w:eastAsia="Times New Roman" w:hAnsi="Times New Roman" w:cs="Times New Roman"/>
          <w:color w:val="333333"/>
          <w:sz w:val="23"/>
          <w:szCs w:val="23"/>
          <w:lang w:eastAsia="en-GB"/>
        </w:rPr>
        <w:t xml:space="preserve">. </w:t>
      </w:r>
      <w:r w:rsidR="00ED5BEA" w:rsidRPr="003B6C5F">
        <w:rPr>
          <w:rFonts w:ascii="Times New Roman" w:eastAsia="Times New Roman" w:hAnsi="Times New Roman" w:cs="Times New Roman"/>
          <w:color w:val="333333"/>
          <w:sz w:val="23"/>
          <w:szCs w:val="23"/>
          <w:lang w:eastAsia="en-GB"/>
        </w:rPr>
        <w:t>Therefore</w:t>
      </w:r>
      <w:r w:rsidRPr="003B6C5F">
        <w:rPr>
          <w:rFonts w:ascii="Times New Roman" w:eastAsia="Times New Roman" w:hAnsi="Times New Roman" w:cs="Times New Roman"/>
          <w:color w:val="333333"/>
          <w:sz w:val="23"/>
          <w:szCs w:val="23"/>
          <w:lang w:eastAsia="en-GB"/>
        </w:rPr>
        <w:t xml:space="preserve">, teamwork also maximizes shared knowledge in the workplace and helps </w:t>
      </w:r>
      <w:r w:rsidR="00ED5BEA">
        <w:rPr>
          <w:rFonts w:ascii="Times New Roman" w:eastAsia="Times New Roman" w:hAnsi="Times New Roman" w:cs="Times New Roman"/>
          <w:color w:val="333333"/>
          <w:sz w:val="23"/>
          <w:szCs w:val="23"/>
          <w:lang w:eastAsia="en-GB"/>
        </w:rPr>
        <w:t>teach</w:t>
      </w:r>
      <w:r w:rsidRPr="003B6C5F">
        <w:rPr>
          <w:rFonts w:ascii="Times New Roman" w:eastAsia="Times New Roman" w:hAnsi="Times New Roman" w:cs="Times New Roman"/>
          <w:color w:val="333333"/>
          <w:sz w:val="23"/>
          <w:szCs w:val="23"/>
          <w:lang w:eastAsia="en-GB"/>
        </w:rPr>
        <w:t xml:space="preserve"> new skills</w:t>
      </w:r>
      <w:r w:rsidR="00ED5BEA">
        <w:rPr>
          <w:rFonts w:ascii="Times New Roman" w:eastAsia="Times New Roman" w:hAnsi="Times New Roman" w:cs="Times New Roman"/>
          <w:color w:val="333333"/>
          <w:sz w:val="23"/>
          <w:szCs w:val="23"/>
          <w:lang w:eastAsia="en-GB"/>
        </w:rPr>
        <w:t xml:space="preserve"> that can be used further on.</w:t>
      </w:r>
    </w:p>
    <w:p w14:paraId="19049521" w14:textId="480B0D1E" w:rsidR="003B6C5F" w:rsidRPr="003B6C5F" w:rsidRDefault="00ED5BEA" w:rsidP="00840695">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Work</w:t>
      </w:r>
      <w:r>
        <w:rPr>
          <w:rFonts w:ascii="Times New Roman" w:eastAsia="Times New Roman" w:hAnsi="Times New Roman" w:cs="Times New Roman"/>
          <w:color w:val="333333"/>
          <w:sz w:val="23"/>
          <w:szCs w:val="23"/>
          <w:lang w:eastAsia="en-GB"/>
        </w:rPr>
        <w:t>ing</w:t>
      </w:r>
      <w:r w:rsidRPr="003B6C5F">
        <w:rPr>
          <w:rFonts w:ascii="Times New Roman" w:eastAsia="Times New Roman" w:hAnsi="Times New Roman" w:cs="Times New Roman"/>
          <w:color w:val="333333"/>
          <w:sz w:val="23"/>
          <w:szCs w:val="23"/>
          <w:lang w:eastAsia="en-GB"/>
        </w:rPr>
        <w:t xml:space="preserve"> together</w:t>
      </w:r>
      <w:r w:rsidR="003B6C5F" w:rsidRPr="003B6C5F">
        <w:rPr>
          <w:rFonts w:ascii="Times New Roman" w:eastAsia="Times New Roman" w:hAnsi="Times New Roman" w:cs="Times New Roman"/>
          <w:color w:val="333333"/>
          <w:sz w:val="23"/>
          <w:szCs w:val="23"/>
          <w:lang w:eastAsia="en-GB"/>
        </w:rPr>
        <w:t xml:space="preserve"> on a project creates an </w:t>
      </w:r>
      <w:r w:rsidRPr="003B6C5F">
        <w:rPr>
          <w:rFonts w:ascii="Times New Roman" w:eastAsia="Times New Roman" w:hAnsi="Times New Roman" w:cs="Times New Roman"/>
          <w:color w:val="333333"/>
          <w:sz w:val="23"/>
          <w:szCs w:val="23"/>
          <w:lang w:eastAsia="en-GB"/>
        </w:rPr>
        <w:t>eagerness</w:t>
      </w:r>
      <w:r w:rsidR="003B6C5F" w:rsidRPr="003B6C5F">
        <w:rPr>
          <w:rFonts w:ascii="Times New Roman" w:eastAsia="Times New Roman" w:hAnsi="Times New Roman" w:cs="Times New Roman"/>
          <w:color w:val="333333"/>
          <w:sz w:val="23"/>
          <w:szCs w:val="23"/>
          <w:lang w:eastAsia="en-GB"/>
        </w:rPr>
        <w:t xml:space="preserve"> for learning that solitary work usually lacks. Being able to share discoveries with the rest of </w:t>
      </w:r>
      <w:r>
        <w:rPr>
          <w:rFonts w:ascii="Times New Roman" w:eastAsia="Times New Roman" w:hAnsi="Times New Roman" w:cs="Times New Roman"/>
          <w:color w:val="333333"/>
          <w:sz w:val="23"/>
          <w:szCs w:val="23"/>
          <w:lang w:eastAsia="en-GB"/>
        </w:rPr>
        <w:t>a</w:t>
      </w:r>
      <w:r w:rsidR="003B6C5F" w:rsidRPr="003B6C5F">
        <w:rPr>
          <w:rFonts w:ascii="Times New Roman" w:eastAsia="Times New Roman" w:hAnsi="Times New Roman" w:cs="Times New Roman"/>
          <w:color w:val="333333"/>
          <w:sz w:val="23"/>
          <w:szCs w:val="23"/>
          <w:lang w:eastAsia="en-GB"/>
        </w:rPr>
        <w:t xml:space="preserve"> team </w:t>
      </w:r>
      <w:r w:rsidRPr="003B6C5F">
        <w:rPr>
          <w:rFonts w:ascii="Times New Roman" w:eastAsia="Times New Roman" w:hAnsi="Times New Roman" w:cs="Times New Roman"/>
          <w:color w:val="333333"/>
          <w:sz w:val="23"/>
          <w:szCs w:val="23"/>
          <w:lang w:eastAsia="en-GB"/>
        </w:rPr>
        <w:t>stimulates</w:t>
      </w:r>
      <w:r w:rsidR="003B6C5F" w:rsidRPr="003B6C5F">
        <w:rPr>
          <w:rFonts w:ascii="Times New Roman" w:eastAsia="Times New Roman" w:hAnsi="Times New Roman" w:cs="Times New Roman"/>
          <w:color w:val="333333"/>
          <w:sz w:val="23"/>
          <w:szCs w:val="23"/>
          <w:lang w:eastAsia="en-GB"/>
        </w:rPr>
        <w:t xml:space="preserve"> employees and </w:t>
      </w:r>
      <w:r w:rsidRPr="003B6C5F">
        <w:rPr>
          <w:rFonts w:ascii="Times New Roman" w:eastAsia="Times New Roman" w:hAnsi="Times New Roman" w:cs="Times New Roman"/>
          <w:color w:val="333333"/>
          <w:sz w:val="23"/>
          <w:szCs w:val="23"/>
          <w:lang w:eastAsia="en-GB"/>
        </w:rPr>
        <w:t>raises</w:t>
      </w:r>
      <w:r w:rsidR="003B6C5F" w:rsidRPr="003B6C5F">
        <w:rPr>
          <w:rFonts w:ascii="Times New Roman" w:eastAsia="Times New Roman" w:hAnsi="Times New Roman" w:cs="Times New Roman"/>
          <w:color w:val="333333"/>
          <w:sz w:val="23"/>
          <w:szCs w:val="23"/>
          <w:lang w:eastAsia="en-GB"/>
        </w:rPr>
        <w:t xml:space="preserve"> both individual and team knowledge.</w:t>
      </w:r>
    </w:p>
    <w:p w14:paraId="4C204DEB" w14:textId="77777777" w:rsidR="00840695" w:rsidRDefault="003B6C5F" w:rsidP="00840695">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Working together lets employees build on the talents of their teammates. While </w:t>
      </w:r>
      <w:r w:rsidR="00ED5BEA">
        <w:rPr>
          <w:rFonts w:ascii="Times New Roman" w:eastAsia="Times New Roman" w:hAnsi="Times New Roman" w:cs="Times New Roman"/>
          <w:color w:val="333333"/>
          <w:sz w:val="23"/>
          <w:szCs w:val="23"/>
          <w:lang w:eastAsia="en-GB"/>
        </w:rPr>
        <w:t xml:space="preserve">someone’s </w:t>
      </w:r>
      <w:r w:rsidRPr="003B6C5F">
        <w:rPr>
          <w:rFonts w:ascii="Times New Roman" w:eastAsia="Times New Roman" w:hAnsi="Times New Roman" w:cs="Times New Roman"/>
          <w:color w:val="333333"/>
          <w:sz w:val="23"/>
          <w:szCs w:val="23"/>
          <w:lang w:eastAsia="en-GB"/>
        </w:rPr>
        <w:t xml:space="preserve">strength may be creative thinking, </w:t>
      </w:r>
      <w:r w:rsidR="00ED5BEA">
        <w:rPr>
          <w:rFonts w:ascii="Times New Roman" w:eastAsia="Times New Roman" w:hAnsi="Times New Roman" w:cs="Times New Roman"/>
          <w:color w:val="333333"/>
          <w:sz w:val="23"/>
          <w:szCs w:val="23"/>
          <w:lang w:eastAsia="en-GB"/>
        </w:rPr>
        <w:t xml:space="preserve">someone </w:t>
      </w:r>
      <w:r w:rsidR="00840695">
        <w:rPr>
          <w:rFonts w:ascii="Times New Roman" w:eastAsia="Times New Roman" w:hAnsi="Times New Roman" w:cs="Times New Roman"/>
          <w:color w:val="333333"/>
          <w:sz w:val="23"/>
          <w:szCs w:val="23"/>
          <w:lang w:eastAsia="en-GB"/>
        </w:rPr>
        <w:t xml:space="preserve">else </w:t>
      </w:r>
      <w:r w:rsidR="00840695" w:rsidRPr="003B6C5F">
        <w:rPr>
          <w:rFonts w:ascii="Times New Roman" w:eastAsia="Times New Roman" w:hAnsi="Times New Roman" w:cs="Times New Roman"/>
          <w:color w:val="333333"/>
          <w:sz w:val="23"/>
          <w:szCs w:val="23"/>
          <w:lang w:eastAsia="en-GB"/>
        </w:rPr>
        <w:t>might</w:t>
      </w:r>
      <w:r w:rsidRPr="003B6C5F">
        <w:rPr>
          <w:rFonts w:ascii="Times New Roman" w:eastAsia="Times New Roman" w:hAnsi="Times New Roman" w:cs="Times New Roman"/>
          <w:color w:val="333333"/>
          <w:sz w:val="23"/>
          <w:szCs w:val="23"/>
          <w:lang w:eastAsia="en-GB"/>
        </w:rPr>
        <w:t xml:space="preserve"> shine in organization and planning. </w:t>
      </w:r>
    </w:p>
    <w:p w14:paraId="56C53871" w14:textId="416B4AC5" w:rsidR="003B6C5F" w:rsidRPr="003B6C5F" w:rsidRDefault="003B6C5F" w:rsidP="00840695">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Often, a team works well together because team members rely on each other to bring individual talents to the table. </w:t>
      </w:r>
    </w:p>
    <w:p w14:paraId="67131B6B" w14:textId="44B22062" w:rsidR="003B6C5F" w:rsidRPr="003B6C5F" w:rsidRDefault="003B6C5F" w:rsidP="003B6C5F">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Relying on other people builds trust, and teamwork establishes strong relationships with </w:t>
      </w:r>
      <w:r w:rsidR="00840695" w:rsidRPr="003B6C5F">
        <w:rPr>
          <w:rFonts w:ascii="Times New Roman" w:eastAsia="Times New Roman" w:hAnsi="Times New Roman" w:cs="Times New Roman"/>
          <w:color w:val="333333"/>
          <w:sz w:val="23"/>
          <w:szCs w:val="23"/>
          <w:lang w:eastAsia="en-GB"/>
        </w:rPr>
        <w:t>colleagues</w:t>
      </w:r>
      <w:r w:rsidRPr="003B6C5F">
        <w:rPr>
          <w:rFonts w:ascii="Times New Roman" w:eastAsia="Times New Roman" w:hAnsi="Times New Roman" w:cs="Times New Roman"/>
          <w:color w:val="333333"/>
          <w:sz w:val="23"/>
          <w:szCs w:val="23"/>
          <w:lang w:eastAsia="en-GB"/>
        </w:rPr>
        <w:t xml:space="preserve">. Despite occasional disagreements, an effective team enjoys working together and shares a strong bond. When you put your trust in a </w:t>
      </w:r>
      <w:r w:rsidR="00840695" w:rsidRPr="003B6C5F">
        <w:rPr>
          <w:rFonts w:ascii="Times New Roman" w:eastAsia="Times New Roman" w:hAnsi="Times New Roman" w:cs="Times New Roman"/>
          <w:color w:val="333333"/>
          <w:sz w:val="23"/>
          <w:szCs w:val="23"/>
          <w:lang w:eastAsia="en-GB"/>
        </w:rPr>
        <w:t>colleague</w:t>
      </w:r>
      <w:r w:rsidRPr="003B6C5F">
        <w:rPr>
          <w:rFonts w:ascii="Times New Roman" w:eastAsia="Times New Roman" w:hAnsi="Times New Roman" w:cs="Times New Roman"/>
          <w:color w:val="333333"/>
          <w:sz w:val="23"/>
          <w:szCs w:val="23"/>
          <w:lang w:eastAsia="en-GB"/>
        </w:rPr>
        <w:t xml:space="preserve">, you are establishing the foundation of a relationship that can </w:t>
      </w:r>
      <w:r w:rsidR="00840695" w:rsidRPr="003B6C5F">
        <w:rPr>
          <w:rFonts w:ascii="Times New Roman" w:eastAsia="Times New Roman" w:hAnsi="Times New Roman" w:cs="Times New Roman"/>
          <w:color w:val="333333"/>
          <w:sz w:val="23"/>
          <w:szCs w:val="23"/>
          <w:lang w:eastAsia="en-GB"/>
        </w:rPr>
        <w:t>tolerate</w:t>
      </w:r>
      <w:r w:rsidRPr="003B6C5F">
        <w:rPr>
          <w:rFonts w:ascii="Times New Roman" w:eastAsia="Times New Roman" w:hAnsi="Times New Roman" w:cs="Times New Roman"/>
          <w:color w:val="333333"/>
          <w:sz w:val="23"/>
          <w:szCs w:val="23"/>
          <w:lang w:eastAsia="en-GB"/>
        </w:rPr>
        <w:t xml:space="preserve"> minor conflicts.</w:t>
      </w:r>
    </w:p>
    <w:p w14:paraId="630FC5F0" w14:textId="1D2CB1F6" w:rsidR="003B6C5F" w:rsidRPr="003B6C5F" w:rsidRDefault="003B6C5F" w:rsidP="003B6C5F">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Trusting teammates also provides a feeling of safety that allows ideas to emerge. It helps employees </w:t>
      </w:r>
      <w:proofErr w:type="gramStart"/>
      <w:r w:rsidRPr="003B6C5F">
        <w:rPr>
          <w:rFonts w:ascii="Times New Roman" w:eastAsia="Times New Roman" w:hAnsi="Times New Roman" w:cs="Times New Roman"/>
          <w:color w:val="333333"/>
          <w:sz w:val="23"/>
          <w:szCs w:val="23"/>
          <w:lang w:eastAsia="en-GB"/>
        </w:rPr>
        <w:t>open up</w:t>
      </w:r>
      <w:proofErr w:type="gramEnd"/>
      <w:r w:rsidRPr="003B6C5F">
        <w:rPr>
          <w:rFonts w:ascii="Times New Roman" w:eastAsia="Times New Roman" w:hAnsi="Times New Roman" w:cs="Times New Roman"/>
          <w:color w:val="333333"/>
          <w:sz w:val="23"/>
          <w:szCs w:val="23"/>
          <w:lang w:eastAsia="en-GB"/>
        </w:rPr>
        <w:t xml:space="preserve"> and encourage each other. Open communication is key when working on a team and produces effective solutions in difficult group projects.</w:t>
      </w:r>
    </w:p>
    <w:p w14:paraId="26682141" w14:textId="567744EF" w:rsidR="003B6C5F" w:rsidRDefault="003B6C5F" w:rsidP="002F0BC1">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xml:space="preserve">Without trust, a team crumbles and cannot succeed on assigned projects. Great teams build each other up and strengthen individual members to create a </w:t>
      </w:r>
      <w:r w:rsidR="00840695" w:rsidRPr="003B6C5F">
        <w:rPr>
          <w:rFonts w:ascii="Times New Roman" w:eastAsia="Times New Roman" w:hAnsi="Times New Roman" w:cs="Times New Roman"/>
          <w:color w:val="333333"/>
          <w:sz w:val="23"/>
          <w:szCs w:val="23"/>
          <w:lang w:eastAsia="en-GB"/>
        </w:rPr>
        <w:t>consistent</w:t>
      </w:r>
      <w:r w:rsidRPr="003B6C5F">
        <w:rPr>
          <w:rFonts w:ascii="Times New Roman" w:eastAsia="Times New Roman" w:hAnsi="Times New Roman" w:cs="Times New Roman"/>
          <w:color w:val="333333"/>
          <w:sz w:val="23"/>
          <w:szCs w:val="23"/>
          <w:lang w:eastAsia="en-GB"/>
        </w:rPr>
        <w:t xml:space="preserve"> group. By working together, employees learn that wins and losses affect everyone on the team.</w:t>
      </w:r>
    </w:p>
    <w:p w14:paraId="389C6EA0" w14:textId="77777777" w:rsidR="00840695" w:rsidRPr="003B6C5F" w:rsidRDefault="00840695" w:rsidP="002F0BC1">
      <w:pPr>
        <w:shd w:val="clear" w:color="auto" w:fill="FFFFFF"/>
        <w:spacing w:before="270" w:after="106" w:line="240" w:lineRule="auto"/>
        <w:rPr>
          <w:rFonts w:ascii="Times New Roman" w:eastAsia="Times New Roman" w:hAnsi="Times New Roman" w:cs="Times New Roman"/>
          <w:color w:val="333333"/>
          <w:sz w:val="23"/>
          <w:szCs w:val="23"/>
          <w:lang w:eastAsia="en-GB"/>
        </w:rPr>
      </w:pPr>
    </w:p>
    <w:p w14:paraId="03D07AFB" w14:textId="77777777" w:rsidR="003B6C5F" w:rsidRPr="003B6C5F" w:rsidRDefault="003B6C5F" w:rsidP="003B6C5F">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Conflicts inevitably happen when you put together a group of unique people. Employees come from varied backgrounds and have different work styles and habits. While these unique viewpoints create the most successful work, they can also generate resentment that quickly turns into conflict.</w:t>
      </w:r>
    </w:p>
    <w:p w14:paraId="633A1D20" w14:textId="7E055956" w:rsidR="003B6C5F" w:rsidRPr="003B6C5F" w:rsidRDefault="003B6C5F" w:rsidP="00840695">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When conflict arises in teamwork situations, employees are forced to resolve the conflicts themselves instead of turning to management. </w:t>
      </w:r>
      <w:r w:rsidR="00840695" w:rsidRPr="003B6C5F">
        <w:rPr>
          <w:rFonts w:ascii="Times New Roman" w:eastAsia="Times New Roman" w:hAnsi="Times New Roman" w:cs="Times New Roman"/>
          <w:color w:val="333333"/>
          <w:sz w:val="23"/>
          <w:szCs w:val="23"/>
          <w:lang w:eastAsia="en-GB"/>
        </w:rPr>
        <w:t xml:space="preserve"> </w:t>
      </w:r>
    </w:p>
    <w:p w14:paraId="5C76202D" w14:textId="77777777" w:rsidR="00840695" w:rsidRDefault="003B6C5F" w:rsidP="00840695">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Team projects encourage employees to feel proud of their contributions. Tackling obstacles and creating notable work together makes team members feel fulfilled. Working toward achieving company goals allows employees to feel connected to the company. This builds loyalty, leading to a higher level of job satisfaction among employees.</w:t>
      </w:r>
    </w:p>
    <w:p w14:paraId="33C82219" w14:textId="4B159FA9" w:rsidR="003B6C5F" w:rsidRDefault="003B6C5F" w:rsidP="00840695">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Teamwork is not just helpful for employees. It benefits the employer in the long run as well. Employees that connect directly with their workplace are more likely to stay with the company. While employees leaving their jobs often cite a lacking salary, another common complaint is that their contributions do not seem to matter. Teamwork allows people to engage with the company and add to the bigger picture</w:t>
      </w:r>
    </w:p>
    <w:p w14:paraId="179AE838" w14:textId="77777777" w:rsidR="00840695" w:rsidRPr="003B6C5F" w:rsidRDefault="00840695" w:rsidP="00840695">
      <w:pPr>
        <w:shd w:val="clear" w:color="auto" w:fill="FFFFFF"/>
        <w:spacing w:after="0" w:line="240" w:lineRule="auto"/>
        <w:rPr>
          <w:rFonts w:ascii="Times New Roman" w:eastAsia="Times New Roman" w:hAnsi="Times New Roman" w:cs="Times New Roman"/>
          <w:color w:val="333333"/>
          <w:sz w:val="23"/>
          <w:szCs w:val="23"/>
          <w:lang w:eastAsia="en-GB"/>
        </w:rPr>
      </w:pPr>
    </w:p>
    <w:p w14:paraId="1FD0E343" w14:textId="619F0F19" w:rsidR="003B6C5F" w:rsidRPr="003B6C5F" w:rsidRDefault="003B6C5F" w:rsidP="003B6C5F">
      <w:pPr>
        <w:shd w:val="clear" w:color="auto" w:fill="FFFFFF"/>
        <w:spacing w:after="0"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An employee working on a project alone will probably not want to stick their neck out for an off-the-wall idea. If the project fails when working solo, that employee takes the full brunt of the blame. While you may not get full credit for a successful team project, working with other people spreads out the responsibility for a failed assignment.</w:t>
      </w:r>
    </w:p>
    <w:p w14:paraId="2BAB5470" w14:textId="1B366DCB" w:rsidR="003B6C5F" w:rsidRPr="003B6C5F" w:rsidRDefault="003B6C5F" w:rsidP="003B6C5F">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lastRenderedPageBreak/>
        <w:t xml:space="preserve">Working as a team allows team members to take more risks, as they have the support of the entire group to fall back on in case of failure. </w:t>
      </w:r>
      <w:r w:rsidR="00840695" w:rsidRPr="003B6C5F">
        <w:rPr>
          <w:rFonts w:ascii="Times New Roman" w:eastAsia="Times New Roman" w:hAnsi="Times New Roman" w:cs="Times New Roman"/>
          <w:color w:val="333333"/>
          <w:sz w:val="23"/>
          <w:szCs w:val="23"/>
          <w:lang w:eastAsia="en-GB"/>
        </w:rPr>
        <w:t>Equally</w:t>
      </w:r>
      <w:r w:rsidRPr="003B6C5F">
        <w:rPr>
          <w:rFonts w:ascii="Times New Roman" w:eastAsia="Times New Roman" w:hAnsi="Times New Roman" w:cs="Times New Roman"/>
          <w:color w:val="333333"/>
          <w:sz w:val="23"/>
          <w:szCs w:val="23"/>
          <w:lang w:eastAsia="en-GB"/>
        </w:rPr>
        <w:t xml:space="preserve">, sharing success as a team is a bonding experience. Once a team succeeds together, their </w:t>
      </w:r>
      <w:r w:rsidR="00840695" w:rsidRPr="003B6C5F">
        <w:rPr>
          <w:rFonts w:ascii="Times New Roman" w:eastAsia="Times New Roman" w:hAnsi="Times New Roman" w:cs="Times New Roman"/>
          <w:color w:val="333333"/>
          <w:sz w:val="23"/>
          <w:szCs w:val="23"/>
          <w:lang w:eastAsia="en-GB"/>
        </w:rPr>
        <w:t>thinking</w:t>
      </w:r>
      <w:r w:rsidRPr="003B6C5F">
        <w:rPr>
          <w:rFonts w:ascii="Times New Roman" w:eastAsia="Times New Roman" w:hAnsi="Times New Roman" w:cs="Times New Roman"/>
          <w:color w:val="333333"/>
          <w:sz w:val="23"/>
          <w:szCs w:val="23"/>
          <w:lang w:eastAsia="en-GB"/>
        </w:rPr>
        <w:t xml:space="preserve"> sessions will produce </w:t>
      </w:r>
      <w:r w:rsidR="00840695" w:rsidRPr="003B6C5F">
        <w:rPr>
          <w:rFonts w:ascii="Times New Roman" w:eastAsia="Times New Roman" w:hAnsi="Times New Roman" w:cs="Times New Roman"/>
          <w:color w:val="333333"/>
          <w:sz w:val="23"/>
          <w:szCs w:val="23"/>
          <w:lang w:eastAsia="en-GB"/>
        </w:rPr>
        <w:t>innovative</w:t>
      </w:r>
      <w:r w:rsidRPr="003B6C5F">
        <w:rPr>
          <w:rFonts w:ascii="Times New Roman" w:eastAsia="Times New Roman" w:hAnsi="Times New Roman" w:cs="Times New Roman"/>
          <w:color w:val="333333"/>
          <w:sz w:val="23"/>
          <w:szCs w:val="23"/>
          <w:lang w:eastAsia="en-GB"/>
        </w:rPr>
        <w:t xml:space="preserve"> ideas without </w:t>
      </w:r>
      <w:r w:rsidR="00840695" w:rsidRPr="003B6C5F">
        <w:rPr>
          <w:rFonts w:ascii="Times New Roman" w:eastAsia="Times New Roman" w:hAnsi="Times New Roman" w:cs="Times New Roman"/>
          <w:color w:val="333333"/>
          <w:sz w:val="23"/>
          <w:szCs w:val="23"/>
          <w:lang w:eastAsia="en-GB"/>
        </w:rPr>
        <w:t>hesitancy</w:t>
      </w:r>
      <w:r w:rsidRPr="003B6C5F">
        <w:rPr>
          <w:rFonts w:ascii="Times New Roman" w:eastAsia="Times New Roman" w:hAnsi="Times New Roman" w:cs="Times New Roman"/>
          <w:color w:val="333333"/>
          <w:sz w:val="23"/>
          <w:szCs w:val="23"/>
          <w:lang w:eastAsia="en-GB"/>
        </w:rPr>
        <w:t>. In many cases, the riskiest idea turns out to be the best idea. Teamwork allows employees the freedom</w:t>
      </w:r>
      <w:r w:rsidRPr="00840695">
        <w:rPr>
          <w:rFonts w:ascii="Times New Roman" w:eastAsia="Times New Roman" w:hAnsi="Times New Roman" w:cs="Times New Roman"/>
          <w:color w:val="333333"/>
          <w:sz w:val="23"/>
          <w:szCs w:val="23"/>
          <w:lang w:eastAsia="en-GB"/>
        </w:rPr>
        <w:t xml:space="preserve"> to think outside the box.</w:t>
      </w:r>
    </w:p>
    <w:p w14:paraId="66D31105" w14:textId="77777777" w:rsidR="003B6C5F" w:rsidRPr="003B6C5F" w:rsidRDefault="003B6C5F" w:rsidP="003B6C5F">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 </w:t>
      </w:r>
    </w:p>
    <w:p w14:paraId="4A40DFD5" w14:textId="77777777" w:rsidR="003B6C5F" w:rsidRPr="003B6C5F" w:rsidRDefault="003B6C5F" w:rsidP="003B6C5F">
      <w:pPr>
        <w:shd w:val="clear" w:color="auto" w:fill="FFFFFF"/>
        <w:spacing w:before="270" w:after="106" w:line="240" w:lineRule="auto"/>
        <w:rPr>
          <w:rFonts w:ascii="Times New Roman" w:eastAsia="Times New Roman" w:hAnsi="Times New Roman" w:cs="Times New Roman"/>
          <w:color w:val="333333"/>
          <w:sz w:val="23"/>
          <w:szCs w:val="23"/>
          <w:lang w:eastAsia="en-GB"/>
        </w:rPr>
      </w:pPr>
      <w:r w:rsidRPr="003B6C5F">
        <w:rPr>
          <w:rFonts w:ascii="Times New Roman" w:eastAsia="Times New Roman" w:hAnsi="Times New Roman" w:cs="Times New Roman"/>
          <w:color w:val="333333"/>
          <w:sz w:val="23"/>
          <w:szCs w:val="23"/>
          <w:lang w:eastAsia="en-GB"/>
        </w:rPr>
        <w:t>There may be no “I” in team, but teamwork can still benefit employees on a personal level. Do not allow competitive natures to get in the way of personal growth in the workplace. Instead, understand how to resolve conflicts and trust teammates to contribute their best ideas. Learn from your team members and build on each other’s skills to create more impressive results in the workplace.</w:t>
      </w:r>
    </w:p>
    <w:p w14:paraId="3FDE7D04" w14:textId="77777777" w:rsidR="00DE28E9" w:rsidRPr="00840695" w:rsidRDefault="00DE28E9" w:rsidP="00327BF4">
      <w:pPr>
        <w:pStyle w:val="trt0xe"/>
        <w:shd w:val="clear" w:color="auto" w:fill="FFFFFF"/>
        <w:spacing w:before="0" w:beforeAutospacing="0" w:after="60" w:afterAutospacing="0"/>
        <w:rPr>
          <w:b/>
          <w:color w:val="C00000"/>
        </w:rPr>
      </w:pPr>
    </w:p>
    <w:p w14:paraId="61C20B84" w14:textId="071E667A" w:rsidR="004C05B4" w:rsidRPr="00840695" w:rsidRDefault="004C05B4" w:rsidP="00327BF4">
      <w:pPr>
        <w:pStyle w:val="trt0xe"/>
        <w:shd w:val="clear" w:color="auto" w:fill="FFFFFF"/>
        <w:spacing w:before="0" w:beforeAutospacing="0" w:after="60" w:afterAutospacing="0"/>
        <w:rPr>
          <w:color w:val="222222"/>
        </w:rPr>
      </w:pPr>
      <w:bookmarkStart w:id="5" w:name="_Hlk535545591"/>
      <w:r w:rsidRPr="00840695">
        <w:rPr>
          <w:bCs/>
          <w:color w:val="222222"/>
          <w:shd w:val="clear" w:color="auto" w:fill="FFFFFF"/>
        </w:rPr>
        <w:t>Teamwork</w:t>
      </w:r>
      <w:r w:rsidRPr="00840695">
        <w:rPr>
          <w:color w:val="222222"/>
          <w:shd w:val="clear" w:color="auto" w:fill="FFFFFF"/>
        </w:rPr>
        <w:t> helps solve problems. Collaboration within a group can help solve difficult problem</w:t>
      </w:r>
      <w:r w:rsidR="00DE28E9" w:rsidRPr="00840695">
        <w:rPr>
          <w:color w:val="222222"/>
          <w:shd w:val="clear" w:color="auto" w:fill="FFFFFF"/>
        </w:rPr>
        <w:t>. Thought storming</w:t>
      </w:r>
      <w:r w:rsidRPr="00840695">
        <w:rPr>
          <w:color w:val="222222"/>
          <w:shd w:val="clear" w:color="auto" w:fill="FFFFFF"/>
        </w:rPr>
        <w:t xml:space="preserve"> is a good opportunity for the team to exchange ideas and come up with creative ways of doing things. By working together, teams can find the solutions that </w:t>
      </w:r>
      <w:r w:rsidRPr="00840695">
        <w:rPr>
          <w:bCs/>
          <w:color w:val="222222"/>
          <w:shd w:val="clear" w:color="auto" w:fill="FFFFFF"/>
        </w:rPr>
        <w:t>work</w:t>
      </w:r>
      <w:r w:rsidRPr="00840695">
        <w:rPr>
          <w:color w:val="222222"/>
          <w:shd w:val="clear" w:color="auto" w:fill="FFFFFF"/>
        </w:rPr>
        <w:t> bes</w:t>
      </w:r>
      <w:r w:rsidR="00DE28E9" w:rsidRPr="00840695">
        <w:rPr>
          <w:color w:val="222222"/>
          <w:shd w:val="clear" w:color="auto" w:fill="FFFFFF"/>
        </w:rPr>
        <w:t>t.</w:t>
      </w:r>
    </w:p>
    <w:p w14:paraId="34F35397" w14:textId="4BE68276" w:rsidR="00327BF4" w:rsidRPr="00840695" w:rsidRDefault="004C05B4" w:rsidP="00327BF4">
      <w:pPr>
        <w:pStyle w:val="trt0xe"/>
        <w:shd w:val="clear" w:color="auto" w:fill="FFFFFF"/>
        <w:spacing w:before="0" w:beforeAutospacing="0" w:after="60" w:afterAutospacing="0"/>
        <w:rPr>
          <w:color w:val="222222"/>
        </w:rPr>
      </w:pPr>
      <w:r w:rsidRPr="00840695">
        <w:rPr>
          <w:color w:val="222222"/>
          <w:shd w:val="clear" w:color="auto" w:fill="FFFFFF"/>
        </w:rPr>
        <w:t xml:space="preserve">more ideas are </w:t>
      </w:r>
      <w:r w:rsidR="00DE28E9" w:rsidRPr="00840695">
        <w:rPr>
          <w:color w:val="222222"/>
          <w:shd w:val="clear" w:color="auto" w:fill="FFFFFF"/>
        </w:rPr>
        <w:t>developed,</w:t>
      </w:r>
      <w:r w:rsidRPr="00840695">
        <w:rPr>
          <w:color w:val="222222"/>
          <w:shd w:val="clear" w:color="auto" w:fill="FFFFFF"/>
        </w:rPr>
        <w:t xml:space="preserve"> and</w:t>
      </w:r>
      <w:r w:rsidR="00DE28E9" w:rsidRPr="00840695">
        <w:rPr>
          <w:color w:val="222222"/>
          <w:shd w:val="clear" w:color="auto" w:fill="FFFFFF"/>
        </w:rPr>
        <w:t xml:space="preserve"> </w:t>
      </w:r>
      <w:r w:rsidRPr="00840695">
        <w:rPr>
          <w:bCs/>
          <w:color w:val="222222"/>
          <w:shd w:val="clear" w:color="auto" w:fill="FFFFFF"/>
        </w:rPr>
        <w:t>productivity</w:t>
      </w:r>
      <w:r w:rsidRPr="00840695">
        <w:rPr>
          <w:color w:val="222222"/>
          <w:shd w:val="clear" w:color="auto" w:fill="FFFFFF"/>
        </w:rPr>
        <w:t> improves. Two or more people are always better than one for solving problems, finishing off difficult tasks and increasing creativity.</w:t>
      </w:r>
    </w:p>
    <w:bookmarkEnd w:id="5"/>
    <w:p w14:paraId="63D462D2" w14:textId="056C1B26" w:rsidR="004C05B4" w:rsidRPr="00840695" w:rsidRDefault="004C05B4" w:rsidP="00327BF4">
      <w:pPr>
        <w:pStyle w:val="trt0xe"/>
        <w:shd w:val="clear" w:color="auto" w:fill="FFFFFF"/>
        <w:spacing w:before="0" w:beforeAutospacing="0" w:after="60" w:afterAutospacing="0"/>
        <w:rPr>
          <w:color w:val="222222"/>
        </w:rPr>
      </w:pPr>
    </w:p>
    <w:p w14:paraId="1F5A236D" w14:textId="600DBCED" w:rsidR="002F0BC1" w:rsidRPr="00840695" w:rsidRDefault="002F0BC1" w:rsidP="00327BF4">
      <w:pPr>
        <w:pStyle w:val="trt0xe"/>
        <w:shd w:val="clear" w:color="auto" w:fill="FFFFFF"/>
        <w:spacing w:before="0" w:beforeAutospacing="0" w:after="60" w:afterAutospacing="0"/>
        <w:rPr>
          <w:color w:val="222222"/>
        </w:rPr>
      </w:pPr>
    </w:p>
    <w:p w14:paraId="0A15B002" w14:textId="77777777" w:rsidR="002F0BC1" w:rsidRDefault="002F0BC1" w:rsidP="00327BF4">
      <w:pPr>
        <w:pStyle w:val="trt0xe"/>
        <w:shd w:val="clear" w:color="auto" w:fill="FFFFFF"/>
        <w:spacing w:before="0" w:beforeAutospacing="0" w:after="60" w:afterAutospacing="0"/>
        <w:rPr>
          <w:rFonts w:ascii="Arial" w:hAnsi="Arial" w:cs="Arial"/>
          <w:color w:val="222222"/>
        </w:rPr>
      </w:pPr>
    </w:p>
    <w:p w14:paraId="45D59517" w14:textId="40F909C1" w:rsidR="00087BA8" w:rsidRPr="00840695" w:rsidRDefault="00775618" w:rsidP="00327BF4">
      <w:pPr>
        <w:pStyle w:val="trt0xe"/>
        <w:shd w:val="clear" w:color="auto" w:fill="FFFFFF"/>
        <w:spacing w:before="0" w:beforeAutospacing="0" w:after="60" w:afterAutospacing="0"/>
        <w:rPr>
          <w:color w:val="0070C0"/>
          <w:sz w:val="40"/>
          <w:szCs w:val="40"/>
        </w:rPr>
      </w:pPr>
      <w:r w:rsidRPr="00840695">
        <w:rPr>
          <w:color w:val="0070C0"/>
          <w:sz w:val="40"/>
          <w:szCs w:val="40"/>
        </w:rPr>
        <w:t>Problem solving</w:t>
      </w:r>
      <w:r w:rsidR="00327BF4" w:rsidRPr="00840695">
        <w:rPr>
          <w:color w:val="0070C0"/>
          <w:sz w:val="40"/>
          <w:szCs w:val="40"/>
        </w:rPr>
        <w:t xml:space="preserve"> </w:t>
      </w:r>
    </w:p>
    <w:p w14:paraId="2CF81A8A" w14:textId="77777777" w:rsidR="005A1F08" w:rsidRDefault="005A1F08" w:rsidP="00327BF4">
      <w:pPr>
        <w:pStyle w:val="trt0xe"/>
        <w:shd w:val="clear" w:color="auto" w:fill="FFFFFF"/>
        <w:spacing w:before="0" w:beforeAutospacing="0" w:after="60" w:afterAutospacing="0"/>
        <w:rPr>
          <w:rFonts w:ascii="Arial" w:hAnsi="Arial" w:cs="Arial"/>
          <w:color w:val="0070C0"/>
          <w:sz w:val="40"/>
          <w:szCs w:val="40"/>
        </w:rPr>
      </w:pPr>
    </w:p>
    <w:p w14:paraId="2B0207EF" w14:textId="419AEE14" w:rsidR="005A1F08" w:rsidRDefault="005A1F08" w:rsidP="00327BF4">
      <w:pPr>
        <w:pStyle w:val="trt0xe"/>
        <w:shd w:val="clear" w:color="auto" w:fill="FFFFFF"/>
        <w:spacing w:before="0" w:beforeAutospacing="0" w:after="60" w:afterAutospacing="0"/>
        <w:rPr>
          <w:rFonts w:ascii="Helvetica" w:hAnsi="Helvetica" w:cs="Helvetica"/>
          <w:i/>
          <w:iCs/>
          <w:color w:val="767676"/>
          <w:shd w:val="clear" w:color="auto" w:fill="FFFFFF"/>
        </w:rPr>
      </w:pPr>
      <w:r>
        <w:rPr>
          <w:rFonts w:ascii="Helvetica" w:hAnsi="Helvetica" w:cs="Helvetica"/>
          <w:i/>
          <w:iCs/>
          <w:color w:val="767676"/>
          <w:shd w:val="clear" w:color="auto" w:fill="FFFFFF"/>
        </w:rPr>
        <w:t>"You can never solve a problem on the level on which it was created." </w:t>
      </w:r>
      <w:r>
        <w:rPr>
          <w:rStyle w:val="tgc"/>
          <w:rFonts w:ascii="Helvetica" w:eastAsiaTheme="minorEastAsia" w:hAnsi="Helvetica" w:cs="Helvetica"/>
          <w:i/>
          <w:iCs/>
          <w:color w:val="767676"/>
          <w:shd w:val="clear" w:color="auto" w:fill="FFFFFF"/>
        </w:rPr>
        <w:t>—</w:t>
      </w:r>
      <w:r>
        <w:rPr>
          <w:rFonts w:ascii="Helvetica" w:hAnsi="Helvetica" w:cs="Helvetica"/>
          <w:i/>
          <w:iCs/>
          <w:color w:val="767676"/>
          <w:shd w:val="clear" w:color="auto" w:fill="FFFFFF"/>
        </w:rPr>
        <w:t> Albert Einstein</w:t>
      </w:r>
    </w:p>
    <w:p w14:paraId="6FAC5300" w14:textId="77777777" w:rsidR="005A1F08" w:rsidRDefault="005A1F08" w:rsidP="00327BF4">
      <w:pPr>
        <w:pStyle w:val="trt0xe"/>
        <w:shd w:val="clear" w:color="auto" w:fill="FFFFFF"/>
        <w:spacing w:before="0" w:beforeAutospacing="0" w:after="60" w:afterAutospacing="0"/>
        <w:rPr>
          <w:rFonts w:ascii="Arial" w:hAnsi="Arial" w:cs="Arial"/>
          <w:color w:val="0070C0"/>
          <w:sz w:val="40"/>
          <w:szCs w:val="40"/>
        </w:rPr>
      </w:pPr>
    </w:p>
    <w:p w14:paraId="08CAEC96" w14:textId="77777777" w:rsidR="005A1F08" w:rsidRPr="00710011" w:rsidRDefault="00087BA8" w:rsidP="005A1F08">
      <w:pPr>
        <w:pStyle w:val="trt0xe"/>
        <w:shd w:val="clear" w:color="auto" w:fill="FFFFFF"/>
        <w:spacing w:before="0" w:beforeAutospacing="0" w:after="60" w:afterAutospacing="0"/>
        <w:rPr>
          <w:color w:val="222222"/>
          <w:shd w:val="clear" w:color="auto" w:fill="FFFFFF"/>
        </w:rPr>
      </w:pPr>
      <w:r w:rsidRPr="00710011">
        <w:rPr>
          <w:color w:val="222222"/>
          <w:shd w:val="clear" w:color="auto" w:fill="FFFFFF"/>
        </w:rPr>
        <w:t>The process of working through details of a </w:t>
      </w:r>
      <w:r w:rsidRPr="00710011">
        <w:rPr>
          <w:bCs/>
          <w:color w:val="222222"/>
          <w:shd w:val="clear" w:color="auto" w:fill="FFFFFF"/>
        </w:rPr>
        <w:t>problem</w:t>
      </w:r>
      <w:r w:rsidRPr="00710011">
        <w:rPr>
          <w:color w:val="222222"/>
          <w:shd w:val="clear" w:color="auto" w:fill="FFFFFF"/>
        </w:rPr>
        <w:t> to reach a solution. </w:t>
      </w:r>
      <w:r w:rsidRPr="00710011">
        <w:rPr>
          <w:bCs/>
          <w:color w:val="222222"/>
          <w:shd w:val="clear" w:color="auto" w:fill="FFFFFF"/>
        </w:rPr>
        <w:t>Problem solving</w:t>
      </w:r>
      <w:r w:rsidRPr="00710011">
        <w:rPr>
          <w:color w:val="222222"/>
          <w:shd w:val="clear" w:color="auto" w:fill="FFFFFF"/>
        </w:rPr>
        <w:t xml:space="preserve"> may include mathematical or systematic operations and can be a </w:t>
      </w:r>
      <w:r w:rsidRPr="00710011">
        <w:rPr>
          <w:color w:val="222222"/>
          <w:shd w:val="clear" w:color="auto" w:fill="FFFFFF"/>
        </w:rPr>
        <w:t>measure</w:t>
      </w:r>
      <w:r w:rsidRPr="00710011">
        <w:rPr>
          <w:color w:val="222222"/>
          <w:shd w:val="clear" w:color="auto" w:fill="FFFFFF"/>
        </w:rPr>
        <w:t xml:space="preserve"> of an individual's critical thinking </w:t>
      </w:r>
      <w:r w:rsidRPr="00710011">
        <w:rPr>
          <w:bCs/>
          <w:color w:val="222222"/>
          <w:shd w:val="clear" w:color="auto" w:fill="FFFFFF"/>
        </w:rPr>
        <w:t>skills</w:t>
      </w:r>
      <w:r w:rsidRPr="00710011">
        <w:rPr>
          <w:color w:val="222222"/>
          <w:shd w:val="clear" w:color="auto" w:fill="FFFFFF"/>
        </w:rPr>
        <w:t>.</w:t>
      </w:r>
    </w:p>
    <w:p w14:paraId="781E7008" w14:textId="55A638D1" w:rsidR="005A1F08" w:rsidRPr="00710011" w:rsidRDefault="005A1F08" w:rsidP="005A1F08">
      <w:pPr>
        <w:pStyle w:val="Heading3"/>
        <w:shd w:val="clear" w:color="auto" w:fill="FFFFFF"/>
        <w:spacing w:before="0" w:after="120"/>
        <w:rPr>
          <w:rFonts w:ascii="Times New Roman" w:eastAsia="Times New Roman" w:hAnsi="Times New Roman" w:cs="Times New Roman"/>
          <w:bCs/>
          <w:color w:val="182642"/>
          <w:sz w:val="30"/>
          <w:szCs w:val="30"/>
          <w:lang w:eastAsia="en-GB"/>
        </w:rPr>
      </w:pPr>
      <w:r w:rsidRPr="000D11D5">
        <w:rPr>
          <w:rFonts w:ascii="Times New Roman" w:eastAsia="Times New Roman" w:hAnsi="Times New Roman" w:cs="Times New Roman"/>
          <w:color w:val="222222"/>
          <w:lang w:eastAsia="en-GB"/>
        </w:rPr>
        <w:t>In nearly every career sector, problem solving is one of the</w:t>
      </w:r>
      <w:r w:rsidR="00710011" w:rsidRPr="00710011">
        <w:rPr>
          <w:rFonts w:ascii="Times New Roman" w:eastAsia="Times New Roman" w:hAnsi="Times New Roman" w:cs="Times New Roman"/>
          <w:color w:val="222222"/>
          <w:lang w:eastAsia="en-GB"/>
        </w:rPr>
        <w:t xml:space="preserve"> key skills that employers</w:t>
      </w:r>
      <w:r w:rsidRPr="000D11D5">
        <w:rPr>
          <w:rFonts w:ascii="Times New Roman" w:eastAsia="Times New Roman" w:hAnsi="Times New Roman" w:cs="Times New Roman"/>
          <w:color w:val="222222"/>
          <w:lang w:eastAsia="en-GB"/>
        </w:rPr>
        <w:t> seek in job applicants. It is hard to find a blue collar, administrative, managerial, or professional position that doesn't require problem solving skills of some kind.</w:t>
      </w:r>
      <w:r w:rsidR="00710011" w:rsidRPr="00710011">
        <w:rPr>
          <w:rFonts w:ascii="Times New Roman" w:eastAsia="Times New Roman" w:hAnsi="Times New Roman" w:cs="Times New Roman"/>
          <w:color w:val="222222"/>
          <w:lang w:eastAsia="en-GB"/>
        </w:rPr>
        <w:t xml:space="preserve"> an</w:t>
      </w:r>
      <w:r w:rsidRPr="000D11D5">
        <w:rPr>
          <w:rFonts w:ascii="Times New Roman" w:eastAsia="Times New Roman" w:hAnsi="Times New Roman" w:cs="Times New Roman"/>
          <w:color w:val="222222"/>
          <w:lang w:eastAsia="en-GB"/>
        </w:rPr>
        <w:t xml:space="preserve"> </w:t>
      </w:r>
      <w:r w:rsidR="00710011" w:rsidRPr="00710011">
        <w:rPr>
          <w:rFonts w:ascii="Times New Roman" w:eastAsia="Times New Roman" w:hAnsi="Times New Roman" w:cs="Times New Roman"/>
          <w:color w:val="222222"/>
          <w:lang w:eastAsia="en-GB"/>
        </w:rPr>
        <w:t>ability</w:t>
      </w:r>
      <w:r w:rsidRPr="000D11D5">
        <w:rPr>
          <w:rFonts w:ascii="Times New Roman" w:eastAsia="Times New Roman" w:hAnsi="Times New Roman" w:cs="Times New Roman"/>
          <w:color w:val="222222"/>
          <w:lang w:eastAsia="en-GB"/>
        </w:rPr>
        <w:t xml:space="preserve"> for creative and effective problem solving is nonetheless one of the most valued </w:t>
      </w:r>
      <w:r w:rsidR="00710011" w:rsidRPr="00710011">
        <w:rPr>
          <w:rFonts w:ascii="Times New Roman" w:eastAsia="Times New Roman" w:hAnsi="Times New Roman" w:cs="Times New Roman"/>
          <w:color w:val="222222"/>
          <w:lang w:eastAsia="en-GB"/>
        </w:rPr>
        <w:t>qualities</w:t>
      </w:r>
      <w:r w:rsidRPr="000D11D5">
        <w:rPr>
          <w:rFonts w:ascii="Times New Roman" w:eastAsia="Times New Roman" w:hAnsi="Times New Roman" w:cs="Times New Roman"/>
          <w:color w:val="222222"/>
          <w:lang w:eastAsia="en-GB"/>
        </w:rPr>
        <w:t xml:space="preserve"> employers seek in their job </w:t>
      </w:r>
      <w:r w:rsidR="00710011" w:rsidRPr="00710011">
        <w:rPr>
          <w:rFonts w:ascii="Times New Roman" w:eastAsia="Times New Roman" w:hAnsi="Times New Roman" w:cs="Times New Roman"/>
          <w:color w:val="222222"/>
          <w:lang w:eastAsia="en-GB"/>
        </w:rPr>
        <w:t>candidates</w:t>
      </w:r>
      <w:r w:rsidRPr="000D11D5">
        <w:rPr>
          <w:rFonts w:ascii="Times New Roman" w:eastAsia="Times New Roman" w:hAnsi="Times New Roman" w:cs="Times New Roman"/>
          <w:color w:val="222222"/>
          <w:lang w:eastAsia="en-GB"/>
        </w:rPr>
        <w:t>.</w:t>
      </w:r>
      <w:r w:rsidRPr="00710011">
        <w:rPr>
          <w:rFonts w:ascii="Times New Roman" w:eastAsia="Times New Roman" w:hAnsi="Times New Roman" w:cs="Times New Roman"/>
          <w:bCs/>
          <w:color w:val="182642"/>
          <w:sz w:val="30"/>
          <w:szCs w:val="30"/>
          <w:lang w:eastAsia="en-GB"/>
        </w:rPr>
        <w:t xml:space="preserve"> </w:t>
      </w:r>
    </w:p>
    <w:p w14:paraId="6CB0FF8A" w14:textId="77777777" w:rsidR="0083787F" w:rsidRPr="00710011" w:rsidRDefault="0083787F" w:rsidP="0083787F">
      <w:pPr>
        <w:rPr>
          <w:rFonts w:ascii="Times New Roman" w:hAnsi="Times New Roman" w:cs="Times New Roman"/>
          <w:lang w:eastAsia="en-GB"/>
        </w:rPr>
      </w:pPr>
    </w:p>
    <w:p w14:paraId="773F86B6" w14:textId="3A9B6FD7" w:rsidR="005A1F08" w:rsidRPr="00710011" w:rsidRDefault="005A1F08" w:rsidP="005A1F08">
      <w:pPr>
        <w:pStyle w:val="Heading3"/>
        <w:shd w:val="clear" w:color="auto" w:fill="FFFFFF"/>
        <w:spacing w:before="0" w:after="120"/>
        <w:rPr>
          <w:rFonts w:ascii="Times New Roman" w:eastAsia="Times New Roman" w:hAnsi="Times New Roman" w:cs="Times New Roman"/>
          <w:b/>
          <w:bCs/>
          <w:color w:val="182642"/>
          <w:sz w:val="30"/>
          <w:szCs w:val="30"/>
          <w:lang w:eastAsia="en-GB"/>
        </w:rPr>
      </w:pPr>
      <w:r w:rsidRPr="00710011">
        <w:rPr>
          <w:rFonts w:ascii="Times New Roman" w:eastAsia="Times New Roman" w:hAnsi="Times New Roman" w:cs="Times New Roman"/>
          <w:b/>
          <w:bCs/>
          <w:color w:val="182642"/>
          <w:sz w:val="30"/>
          <w:szCs w:val="30"/>
          <w:lang w:eastAsia="en-GB"/>
        </w:rPr>
        <w:t>The Four Stages of Problem-Solving</w:t>
      </w:r>
    </w:p>
    <w:p w14:paraId="7112A062" w14:textId="544C97BB" w:rsidR="005A1F08" w:rsidRPr="005A1F08" w:rsidRDefault="005A1F08" w:rsidP="005A1F08">
      <w:pPr>
        <w:numPr>
          <w:ilvl w:val="0"/>
          <w:numId w:val="6"/>
        </w:numPr>
        <w:shd w:val="clear" w:color="auto" w:fill="FFFFFF"/>
        <w:spacing w:after="0" w:line="240" w:lineRule="auto"/>
        <w:ind w:left="0"/>
        <w:rPr>
          <w:rFonts w:ascii="Times New Roman" w:eastAsia="Times New Roman" w:hAnsi="Times New Roman" w:cs="Times New Roman"/>
          <w:color w:val="343434"/>
          <w:sz w:val="24"/>
          <w:szCs w:val="24"/>
          <w:lang w:eastAsia="en-GB"/>
        </w:rPr>
      </w:pPr>
      <w:r w:rsidRPr="005A1F08">
        <w:rPr>
          <w:rFonts w:ascii="Times New Roman" w:eastAsia="Times New Roman" w:hAnsi="Times New Roman" w:cs="Times New Roman"/>
          <w:b/>
          <w:bCs/>
          <w:color w:val="343434"/>
          <w:sz w:val="24"/>
          <w:szCs w:val="24"/>
          <w:lang w:eastAsia="en-GB"/>
        </w:rPr>
        <w:t>Define the Problem:</w:t>
      </w:r>
      <w:r w:rsidRPr="005A1F08">
        <w:rPr>
          <w:rFonts w:ascii="Times New Roman" w:eastAsia="Times New Roman" w:hAnsi="Times New Roman" w:cs="Times New Roman"/>
          <w:color w:val="343434"/>
          <w:sz w:val="24"/>
          <w:szCs w:val="24"/>
          <w:lang w:eastAsia="en-GB"/>
        </w:rPr>
        <w:t xml:space="preserve"> Identify the issue that you're dealing with. Observe the problem area closely to form a detailed image of what's wrong. </w:t>
      </w:r>
      <w:r w:rsidR="00710011" w:rsidRPr="005A1F08">
        <w:rPr>
          <w:rFonts w:ascii="Times New Roman" w:eastAsia="Times New Roman" w:hAnsi="Times New Roman" w:cs="Times New Roman"/>
          <w:color w:val="343434"/>
          <w:sz w:val="24"/>
          <w:szCs w:val="24"/>
          <w:lang w:eastAsia="en-GB"/>
        </w:rPr>
        <w:t>analyse</w:t>
      </w:r>
      <w:r w:rsidRPr="005A1F08">
        <w:rPr>
          <w:rFonts w:ascii="Times New Roman" w:eastAsia="Times New Roman" w:hAnsi="Times New Roman" w:cs="Times New Roman"/>
          <w:color w:val="343434"/>
          <w:sz w:val="24"/>
          <w:szCs w:val="24"/>
          <w:lang w:eastAsia="en-GB"/>
        </w:rPr>
        <w:t xml:space="preserve"> employee </w:t>
      </w:r>
      <w:r w:rsidR="00710011" w:rsidRPr="005A1F08">
        <w:rPr>
          <w:rFonts w:ascii="Times New Roman" w:eastAsia="Times New Roman" w:hAnsi="Times New Roman" w:cs="Times New Roman"/>
          <w:color w:val="343434"/>
          <w:sz w:val="24"/>
          <w:szCs w:val="24"/>
          <w:lang w:eastAsia="en-GB"/>
        </w:rPr>
        <w:t>behaviour</w:t>
      </w:r>
      <w:r w:rsidRPr="005A1F08">
        <w:rPr>
          <w:rFonts w:ascii="Times New Roman" w:eastAsia="Times New Roman" w:hAnsi="Times New Roman" w:cs="Times New Roman"/>
          <w:color w:val="343434"/>
          <w:sz w:val="24"/>
          <w:szCs w:val="24"/>
          <w:lang w:eastAsia="en-GB"/>
        </w:rPr>
        <w:t xml:space="preserve">, workplace policies, and operating procedures. Keep your focus on the problem at this </w:t>
      </w:r>
      <w:r w:rsidR="00710011" w:rsidRPr="005A1F08">
        <w:rPr>
          <w:rFonts w:ascii="Times New Roman" w:eastAsia="Times New Roman" w:hAnsi="Times New Roman" w:cs="Times New Roman"/>
          <w:color w:val="343434"/>
          <w:sz w:val="24"/>
          <w:szCs w:val="24"/>
          <w:lang w:eastAsia="en-GB"/>
        </w:rPr>
        <w:t>point and</w:t>
      </w:r>
      <w:r w:rsidRPr="005A1F08">
        <w:rPr>
          <w:rFonts w:ascii="Times New Roman" w:eastAsia="Times New Roman" w:hAnsi="Times New Roman" w:cs="Times New Roman"/>
          <w:color w:val="343434"/>
          <w:sz w:val="24"/>
          <w:szCs w:val="24"/>
          <w:lang w:eastAsia="en-GB"/>
        </w:rPr>
        <w:t xml:space="preserve"> resist the urge to define the problem in terms of a solution. For example, "We need to improve training procedures" speaks to the solution more than the problem. "Sales documentation is inconsistent" better defines the issue.</w:t>
      </w:r>
    </w:p>
    <w:p w14:paraId="729FBAE5" w14:textId="000DA3AD" w:rsidR="005A1F08" w:rsidRPr="005A1F08" w:rsidRDefault="005A1F08" w:rsidP="005A1F08">
      <w:pPr>
        <w:numPr>
          <w:ilvl w:val="0"/>
          <w:numId w:val="6"/>
        </w:numPr>
        <w:shd w:val="clear" w:color="auto" w:fill="FFFFFF"/>
        <w:spacing w:after="0" w:line="240" w:lineRule="auto"/>
        <w:ind w:left="0"/>
        <w:rPr>
          <w:rFonts w:ascii="Times New Roman" w:eastAsia="Times New Roman" w:hAnsi="Times New Roman" w:cs="Times New Roman"/>
          <w:color w:val="343434"/>
          <w:sz w:val="24"/>
          <w:szCs w:val="24"/>
          <w:lang w:eastAsia="en-GB"/>
        </w:rPr>
      </w:pPr>
      <w:r w:rsidRPr="005A1F08">
        <w:rPr>
          <w:rFonts w:ascii="Times New Roman" w:eastAsia="Times New Roman" w:hAnsi="Times New Roman" w:cs="Times New Roman"/>
          <w:b/>
          <w:bCs/>
          <w:color w:val="343434"/>
          <w:sz w:val="24"/>
          <w:szCs w:val="24"/>
          <w:lang w:eastAsia="en-GB"/>
        </w:rPr>
        <w:t>Brainstorm Alternatives:</w:t>
      </w:r>
      <w:r w:rsidRPr="005A1F08">
        <w:rPr>
          <w:rFonts w:ascii="Times New Roman" w:eastAsia="Times New Roman" w:hAnsi="Times New Roman" w:cs="Times New Roman"/>
          <w:color w:val="343434"/>
          <w:sz w:val="24"/>
          <w:szCs w:val="24"/>
          <w:lang w:eastAsia="en-GB"/>
        </w:rPr>
        <w:t> This is one of the most important stages of problem-solving. It requires a careful balance of </w:t>
      </w:r>
      <w:r w:rsidRPr="005A1F08">
        <w:rPr>
          <w:rFonts w:ascii="Times New Roman" w:eastAsia="Times New Roman" w:hAnsi="Times New Roman" w:cs="Times New Roman"/>
          <w:b/>
          <w:bCs/>
          <w:color w:val="343434"/>
          <w:sz w:val="24"/>
          <w:szCs w:val="24"/>
          <w:lang w:eastAsia="en-GB"/>
        </w:rPr>
        <w:t>creativity</w:t>
      </w:r>
      <w:r w:rsidRPr="005A1F08">
        <w:rPr>
          <w:rFonts w:ascii="Times New Roman" w:eastAsia="Times New Roman" w:hAnsi="Times New Roman" w:cs="Times New Roman"/>
          <w:color w:val="343434"/>
          <w:sz w:val="24"/>
          <w:szCs w:val="24"/>
          <w:lang w:eastAsia="en-GB"/>
        </w:rPr>
        <w:t> and </w:t>
      </w:r>
      <w:r w:rsidRPr="005A1F08">
        <w:rPr>
          <w:rFonts w:ascii="Times New Roman" w:eastAsia="Times New Roman" w:hAnsi="Times New Roman" w:cs="Times New Roman"/>
          <w:b/>
          <w:bCs/>
          <w:color w:val="343434"/>
          <w:sz w:val="24"/>
          <w:szCs w:val="24"/>
          <w:lang w:eastAsia="en-GB"/>
        </w:rPr>
        <w:t>logical thinking</w:t>
      </w:r>
      <w:r w:rsidRPr="005A1F08">
        <w:rPr>
          <w:rFonts w:ascii="Times New Roman" w:eastAsia="Times New Roman" w:hAnsi="Times New Roman" w:cs="Times New Roman"/>
          <w:color w:val="343434"/>
          <w:sz w:val="24"/>
          <w:szCs w:val="24"/>
          <w:lang w:eastAsia="en-GB"/>
        </w:rPr>
        <w:t xml:space="preserve">. Compare all possible alternatives. </w:t>
      </w:r>
      <w:r w:rsidR="0083787F" w:rsidRPr="00710011">
        <w:rPr>
          <w:rFonts w:ascii="Times New Roman" w:eastAsia="Times New Roman" w:hAnsi="Times New Roman" w:cs="Times New Roman"/>
          <w:color w:val="343434"/>
          <w:sz w:val="24"/>
          <w:szCs w:val="24"/>
          <w:lang w:eastAsia="en-GB"/>
        </w:rPr>
        <w:t>Analyse</w:t>
      </w:r>
      <w:r w:rsidRPr="005A1F08">
        <w:rPr>
          <w:rFonts w:ascii="Times New Roman" w:eastAsia="Times New Roman" w:hAnsi="Times New Roman" w:cs="Times New Roman"/>
          <w:color w:val="343434"/>
          <w:sz w:val="24"/>
          <w:szCs w:val="24"/>
          <w:lang w:eastAsia="en-GB"/>
        </w:rPr>
        <w:t xml:space="preserve"> the money, time, staff, and resources necessary for each approach as well as the retu</w:t>
      </w:r>
      <w:bookmarkStart w:id="6" w:name="_GoBack"/>
      <w:bookmarkEnd w:id="6"/>
      <w:r w:rsidRPr="005A1F08">
        <w:rPr>
          <w:rFonts w:ascii="Times New Roman" w:eastAsia="Times New Roman" w:hAnsi="Times New Roman" w:cs="Times New Roman"/>
          <w:color w:val="343434"/>
          <w:sz w:val="24"/>
          <w:szCs w:val="24"/>
          <w:lang w:eastAsia="en-GB"/>
        </w:rPr>
        <w:t>rn that you can expect from various strategies.</w:t>
      </w:r>
    </w:p>
    <w:p w14:paraId="74D1E796" w14:textId="77777777" w:rsidR="005A1F08" w:rsidRPr="005A1F08" w:rsidRDefault="005A1F08" w:rsidP="005A1F08">
      <w:pPr>
        <w:numPr>
          <w:ilvl w:val="0"/>
          <w:numId w:val="6"/>
        </w:numPr>
        <w:shd w:val="clear" w:color="auto" w:fill="FFFFFF"/>
        <w:spacing w:after="0" w:line="240" w:lineRule="auto"/>
        <w:ind w:left="0"/>
        <w:rPr>
          <w:rFonts w:ascii="Times New Roman" w:eastAsia="Times New Roman" w:hAnsi="Times New Roman" w:cs="Times New Roman"/>
          <w:color w:val="343434"/>
          <w:sz w:val="24"/>
          <w:szCs w:val="24"/>
          <w:lang w:eastAsia="en-GB"/>
        </w:rPr>
      </w:pPr>
      <w:r w:rsidRPr="005A1F08">
        <w:rPr>
          <w:rFonts w:ascii="Times New Roman" w:eastAsia="Times New Roman" w:hAnsi="Times New Roman" w:cs="Times New Roman"/>
          <w:b/>
          <w:bCs/>
          <w:color w:val="343434"/>
          <w:sz w:val="24"/>
          <w:szCs w:val="24"/>
          <w:lang w:eastAsia="en-GB"/>
        </w:rPr>
        <w:t>Choose the Best Strategy:</w:t>
      </w:r>
      <w:r w:rsidRPr="005A1F08">
        <w:rPr>
          <w:rFonts w:ascii="Times New Roman" w:eastAsia="Times New Roman" w:hAnsi="Times New Roman" w:cs="Times New Roman"/>
          <w:color w:val="343434"/>
          <w:sz w:val="24"/>
          <w:szCs w:val="24"/>
          <w:lang w:eastAsia="en-GB"/>
        </w:rPr>
        <w:t> Strong </w:t>
      </w:r>
      <w:r w:rsidRPr="005A1F08">
        <w:rPr>
          <w:rFonts w:ascii="Times New Roman" w:eastAsia="Times New Roman" w:hAnsi="Times New Roman" w:cs="Times New Roman"/>
          <w:b/>
          <w:bCs/>
          <w:color w:val="343434"/>
          <w:sz w:val="24"/>
          <w:szCs w:val="24"/>
          <w:lang w:eastAsia="en-GB"/>
        </w:rPr>
        <w:t>decision-making </w:t>
      </w:r>
      <w:r w:rsidRPr="005A1F08">
        <w:rPr>
          <w:rFonts w:ascii="Times New Roman" w:eastAsia="Times New Roman" w:hAnsi="Times New Roman" w:cs="Times New Roman"/>
          <w:color w:val="343434"/>
          <w:sz w:val="24"/>
          <w:szCs w:val="24"/>
          <w:lang w:eastAsia="en-GB"/>
        </w:rPr>
        <w:t>is essential at this stage. After carefully considering all your options, you must select the best strategy for your problem and stick with your choice. Employees who waver or struggle to commit to a single plan don't make good problem solvers because they get stuck at this essential point in the process.</w:t>
      </w:r>
    </w:p>
    <w:p w14:paraId="1E54F689" w14:textId="7583DF0B" w:rsidR="00087BA8" w:rsidRPr="0079275D" w:rsidRDefault="005A1F08" w:rsidP="0079275D">
      <w:pPr>
        <w:numPr>
          <w:ilvl w:val="0"/>
          <w:numId w:val="6"/>
        </w:numPr>
        <w:shd w:val="clear" w:color="auto" w:fill="FFFFFF"/>
        <w:spacing w:after="0" w:line="240" w:lineRule="auto"/>
        <w:ind w:left="0"/>
        <w:rPr>
          <w:rFonts w:ascii="Times New Roman" w:eastAsia="Times New Roman" w:hAnsi="Times New Roman" w:cs="Times New Roman"/>
          <w:color w:val="343434"/>
          <w:sz w:val="24"/>
          <w:szCs w:val="24"/>
          <w:lang w:eastAsia="en-GB"/>
        </w:rPr>
      </w:pPr>
      <w:r w:rsidRPr="005A1F08">
        <w:rPr>
          <w:rFonts w:ascii="Times New Roman" w:eastAsia="Times New Roman" w:hAnsi="Times New Roman" w:cs="Times New Roman"/>
          <w:b/>
          <w:bCs/>
          <w:color w:val="343434"/>
          <w:sz w:val="24"/>
          <w:szCs w:val="24"/>
          <w:lang w:eastAsia="en-GB"/>
        </w:rPr>
        <w:t>Implement Your Solution:</w:t>
      </w:r>
      <w:r w:rsidRPr="005A1F08">
        <w:rPr>
          <w:rFonts w:ascii="Times New Roman" w:eastAsia="Times New Roman" w:hAnsi="Times New Roman" w:cs="Times New Roman"/>
          <w:color w:val="343434"/>
          <w:sz w:val="24"/>
          <w:szCs w:val="24"/>
          <w:lang w:eastAsia="en-GB"/>
        </w:rPr>
        <w:t> Implementation is the critical peak of the problem-solving process. This is where you draw up an action plan, share it with the appropriate personnel, and follow through with your chosen approach.</w:t>
      </w:r>
    </w:p>
    <w:p w14:paraId="16E3E0BA" w14:textId="44EFDF36" w:rsidR="00327BF4" w:rsidRPr="00710011" w:rsidRDefault="00327BF4" w:rsidP="00327BF4">
      <w:pPr>
        <w:pStyle w:val="trt0xe"/>
        <w:shd w:val="clear" w:color="auto" w:fill="FFFFFF"/>
        <w:spacing w:before="0" w:beforeAutospacing="0" w:after="60" w:afterAutospacing="0"/>
        <w:rPr>
          <w:color w:val="222222"/>
          <w:sz w:val="32"/>
          <w:szCs w:val="32"/>
        </w:rPr>
      </w:pPr>
      <w:r w:rsidRPr="00710011">
        <w:rPr>
          <w:color w:val="C00000"/>
          <w:sz w:val="32"/>
          <w:szCs w:val="32"/>
        </w:rPr>
        <w:lastRenderedPageBreak/>
        <w:t>Benefits for the employer</w:t>
      </w:r>
      <w:r w:rsidR="005A1F08" w:rsidRPr="00710011">
        <w:rPr>
          <w:color w:val="C00000"/>
          <w:sz w:val="32"/>
          <w:szCs w:val="32"/>
        </w:rPr>
        <w:t xml:space="preserve"> and employee </w:t>
      </w:r>
    </w:p>
    <w:p w14:paraId="4152F668" w14:textId="77777777" w:rsidR="005A1F08" w:rsidRPr="00710011" w:rsidRDefault="005A1F08" w:rsidP="00327BF4">
      <w:pPr>
        <w:pStyle w:val="trt0xe"/>
        <w:shd w:val="clear" w:color="auto" w:fill="FFFFFF"/>
        <w:spacing w:before="0" w:beforeAutospacing="0" w:after="60" w:afterAutospacing="0"/>
        <w:rPr>
          <w:color w:val="222222"/>
        </w:rPr>
      </w:pPr>
    </w:p>
    <w:p w14:paraId="76AE8577" w14:textId="46AA9B1D" w:rsidR="00087BA8" w:rsidRPr="00710011" w:rsidRDefault="00087BA8" w:rsidP="00327BF4">
      <w:pPr>
        <w:pStyle w:val="trt0xe"/>
        <w:shd w:val="clear" w:color="auto" w:fill="FFFFFF"/>
        <w:spacing w:before="0" w:beforeAutospacing="0" w:after="60" w:afterAutospacing="0"/>
        <w:rPr>
          <w:color w:val="222222"/>
        </w:rPr>
      </w:pPr>
      <w:r w:rsidRPr="00710011">
        <w:rPr>
          <w:color w:val="222222"/>
          <w:shd w:val="clear" w:color="auto" w:fill="FFFFFF"/>
        </w:rPr>
        <w:t>Effective </w:t>
      </w:r>
      <w:r w:rsidRPr="00710011">
        <w:rPr>
          <w:b/>
          <w:bCs/>
          <w:color w:val="222222"/>
          <w:shd w:val="clear" w:color="auto" w:fill="FFFFFF"/>
        </w:rPr>
        <w:t>problem-solving</w:t>
      </w:r>
      <w:r w:rsidRPr="00710011">
        <w:rPr>
          <w:b/>
          <w:bCs/>
          <w:color w:val="222222"/>
          <w:shd w:val="clear" w:color="auto" w:fill="FFFFFF"/>
        </w:rPr>
        <w:t xml:space="preserve"> skills</w:t>
      </w:r>
      <w:r w:rsidRPr="00710011">
        <w:rPr>
          <w:color w:val="222222"/>
          <w:shd w:val="clear" w:color="auto" w:fill="FFFFFF"/>
        </w:rPr>
        <w:t> enable employees </w:t>
      </w:r>
      <w:r w:rsidRPr="00710011">
        <w:rPr>
          <w:b/>
          <w:bCs/>
          <w:color w:val="222222"/>
          <w:shd w:val="clear" w:color="auto" w:fill="FFFFFF"/>
        </w:rPr>
        <w:t>to</w:t>
      </w:r>
      <w:r w:rsidRPr="00710011">
        <w:rPr>
          <w:color w:val="222222"/>
          <w:shd w:val="clear" w:color="auto" w:fill="FFFFFF"/>
        </w:rPr>
        <w:t> </w:t>
      </w:r>
      <w:r w:rsidRPr="00710011">
        <w:rPr>
          <w:color w:val="222222"/>
          <w:shd w:val="clear" w:color="auto" w:fill="FFFFFF"/>
        </w:rPr>
        <w:t>investigate</w:t>
      </w:r>
      <w:r w:rsidRPr="00710011">
        <w:rPr>
          <w:color w:val="222222"/>
          <w:shd w:val="clear" w:color="auto" w:fill="FFFFFF"/>
        </w:rPr>
        <w:t> </w:t>
      </w:r>
      <w:r w:rsidRPr="00710011">
        <w:rPr>
          <w:b/>
          <w:bCs/>
          <w:color w:val="222222"/>
          <w:shd w:val="clear" w:color="auto" w:fill="FFFFFF"/>
        </w:rPr>
        <w:t>problems</w:t>
      </w:r>
      <w:r w:rsidRPr="00710011">
        <w:rPr>
          <w:color w:val="222222"/>
          <w:shd w:val="clear" w:color="auto" w:fill="FFFFFF"/>
        </w:rPr>
        <w:t xml:space="preserve">, </w:t>
      </w:r>
      <w:r w:rsidRPr="00710011">
        <w:rPr>
          <w:color w:val="222222"/>
          <w:shd w:val="clear" w:color="auto" w:fill="FFFFFF"/>
        </w:rPr>
        <w:t xml:space="preserve">recognise </w:t>
      </w:r>
      <w:r w:rsidRPr="00710011">
        <w:rPr>
          <w:b/>
          <w:bCs/>
          <w:color w:val="222222"/>
          <w:shd w:val="clear" w:color="auto" w:fill="FFFFFF"/>
        </w:rPr>
        <w:t>problem</w:t>
      </w:r>
      <w:r w:rsidRPr="00710011">
        <w:rPr>
          <w:color w:val="222222"/>
          <w:shd w:val="clear" w:color="auto" w:fill="FFFFFF"/>
        </w:rPr>
        <w:t> severity and assess the impact of alternative solutions. </w:t>
      </w:r>
      <w:r w:rsidRPr="00710011">
        <w:rPr>
          <w:b/>
          <w:bCs/>
          <w:color w:val="222222"/>
          <w:shd w:val="clear" w:color="auto" w:fill="FFFFFF"/>
        </w:rPr>
        <w:t>Workplace</w:t>
      </w:r>
      <w:r w:rsidRPr="00710011">
        <w:rPr>
          <w:color w:val="222222"/>
          <w:shd w:val="clear" w:color="auto" w:fill="FFFFFF"/>
        </w:rPr>
        <w:t> training designed </w:t>
      </w:r>
      <w:r w:rsidRPr="00710011">
        <w:rPr>
          <w:b/>
          <w:bCs/>
          <w:color w:val="222222"/>
          <w:shd w:val="clear" w:color="auto" w:fill="FFFFFF"/>
        </w:rPr>
        <w:t>to</w:t>
      </w:r>
      <w:r w:rsidRPr="00710011">
        <w:rPr>
          <w:color w:val="222222"/>
          <w:shd w:val="clear" w:color="auto" w:fill="FFFFFF"/>
        </w:rPr>
        <w:t> develop </w:t>
      </w:r>
      <w:r w:rsidRPr="00710011">
        <w:rPr>
          <w:b/>
          <w:bCs/>
          <w:color w:val="222222"/>
          <w:shd w:val="clear" w:color="auto" w:fill="FFFFFF"/>
        </w:rPr>
        <w:t>problem solving skills helps</w:t>
      </w:r>
      <w:r w:rsidRPr="00710011">
        <w:rPr>
          <w:color w:val="222222"/>
          <w:shd w:val="clear" w:color="auto" w:fill="FFFFFF"/>
        </w:rPr>
        <w:t> employees </w:t>
      </w:r>
      <w:r w:rsidRPr="00710011">
        <w:rPr>
          <w:b/>
          <w:bCs/>
          <w:color w:val="222222"/>
          <w:shd w:val="clear" w:color="auto" w:fill="FFFFFF"/>
        </w:rPr>
        <w:t>to work</w:t>
      </w:r>
      <w:r w:rsidRPr="00710011">
        <w:rPr>
          <w:color w:val="222222"/>
          <w:shd w:val="clear" w:color="auto" w:fill="FFFFFF"/>
        </w:rPr>
        <w:t> more efficiently with co-workers, customers, partners and vendors.</w:t>
      </w:r>
    </w:p>
    <w:p w14:paraId="223F3B71" w14:textId="091DB1CE" w:rsidR="00087BA8" w:rsidRPr="00710011" w:rsidRDefault="00087BA8" w:rsidP="00327BF4">
      <w:pPr>
        <w:pStyle w:val="trt0xe"/>
        <w:shd w:val="clear" w:color="auto" w:fill="FFFFFF"/>
        <w:spacing w:before="0" w:beforeAutospacing="0" w:after="60" w:afterAutospacing="0"/>
        <w:rPr>
          <w:color w:val="222222"/>
        </w:rPr>
      </w:pPr>
      <w:r w:rsidRPr="00710011">
        <w:rPr>
          <w:bCs/>
          <w:color w:val="222222"/>
          <w:shd w:val="clear" w:color="auto" w:fill="FFFFFF"/>
        </w:rPr>
        <w:t>Employers</w:t>
      </w:r>
      <w:r w:rsidRPr="00710011">
        <w:rPr>
          <w:color w:val="222222"/>
          <w:shd w:val="clear" w:color="auto" w:fill="FFFFFF"/>
        </w:rPr>
        <w:t> like to see good </w:t>
      </w:r>
      <w:r w:rsidRPr="00710011">
        <w:rPr>
          <w:bCs/>
          <w:color w:val="222222"/>
          <w:shd w:val="clear" w:color="auto" w:fill="FFFFFF"/>
        </w:rPr>
        <w:t>problem-solving</w:t>
      </w:r>
      <w:r w:rsidRPr="00710011">
        <w:rPr>
          <w:bCs/>
          <w:color w:val="222222"/>
          <w:shd w:val="clear" w:color="auto" w:fill="FFFFFF"/>
        </w:rPr>
        <w:t xml:space="preserve"> skills</w:t>
      </w:r>
      <w:r w:rsidRPr="00710011">
        <w:rPr>
          <w:color w:val="222222"/>
          <w:shd w:val="clear" w:color="auto" w:fill="FFFFFF"/>
        </w:rPr>
        <w:t xml:space="preserve"> because it also helps to show them you have a range of other competencies such as logic, creativity, resilience, imagination, lateral thinking and determination. It is a </w:t>
      </w:r>
      <w:r w:rsidRPr="00710011">
        <w:rPr>
          <w:color w:val="222222"/>
          <w:shd w:val="clear" w:color="auto" w:fill="FFFFFF"/>
        </w:rPr>
        <w:t>vital </w:t>
      </w:r>
      <w:r w:rsidRPr="00710011">
        <w:rPr>
          <w:bCs/>
          <w:color w:val="222222"/>
          <w:shd w:val="clear" w:color="auto" w:fill="FFFFFF"/>
        </w:rPr>
        <w:t>skill</w:t>
      </w:r>
      <w:r w:rsidRPr="00710011">
        <w:rPr>
          <w:color w:val="222222"/>
          <w:shd w:val="clear" w:color="auto" w:fill="FFFFFF"/>
        </w:rPr>
        <w:t> for your professional and personal life.</w:t>
      </w:r>
    </w:p>
    <w:p w14:paraId="38434715" w14:textId="080ABDF5" w:rsidR="00327BF4" w:rsidRPr="00710011" w:rsidRDefault="00327BF4" w:rsidP="00775618">
      <w:pPr>
        <w:pStyle w:val="trt0xe"/>
        <w:shd w:val="clear" w:color="auto" w:fill="FFFFFF"/>
        <w:spacing w:before="0" w:beforeAutospacing="0" w:after="60" w:afterAutospacing="0"/>
        <w:rPr>
          <w:color w:val="222222"/>
        </w:rPr>
      </w:pPr>
    </w:p>
    <w:p w14:paraId="1F2624DE" w14:textId="77777777" w:rsidR="00327BF4" w:rsidRPr="00710011" w:rsidRDefault="00327BF4" w:rsidP="00775618">
      <w:pPr>
        <w:pStyle w:val="trt0xe"/>
        <w:shd w:val="clear" w:color="auto" w:fill="FFFFFF"/>
        <w:spacing w:before="0" w:beforeAutospacing="0" w:after="60" w:afterAutospacing="0"/>
        <w:rPr>
          <w:color w:val="222222"/>
        </w:rPr>
      </w:pPr>
    </w:p>
    <w:p w14:paraId="0221F5F0" w14:textId="7DDFE40A" w:rsidR="00775618" w:rsidRPr="00710011" w:rsidRDefault="00775618" w:rsidP="00775618">
      <w:pPr>
        <w:pStyle w:val="trt0xe"/>
        <w:shd w:val="clear" w:color="auto" w:fill="FFFFFF"/>
        <w:spacing w:before="0" w:beforeAutospacing="0" w:after="60" w:afterAutospacing="0"/>
        <w:rPr>
          <w:color w:val="0070C0"/>
          <w:sz w:val="40"/>
          <w:szCs w:val="40"/>
        </w:rPr>
      </w:pPr>
      <w:r w:rsidRPr="00710011">
        <w:rPr>
          <w:color w:val="0070C0"/>
          <w:sz w:val="40"/>
          <w:szCs w:val="40"/>
        </w:rPr>
        <w:t>Planning and organising</w:t>
      </w:r>
    </w:p>
    <w:p w14:paraId="113C3FC2" w14:textId="77777777" w:rsidR="0083787F" w:rsidRPr="00710011" w:rsidRDefault="0083787F" w:rsidP="00775618">
      <w:pPr>
        <w:pStyle w:val="trt0xe"/>
        <w:shd w:val="clear" w:color="auto" w:fill="FFFFFF"/>
        <w:spacing w:before="0" w:beforeAutospacing="0" w:after="60" w:afterAutospacing="0"/>
        <w:rPr>
          <w:color w:val="0070C0"/>
          <w:sz w:val="40"/>
          <w:szCs w:val="40"/>
        </w:rPr>
      </w:pPr>
    </w:p>
    <w:p w14:paraId="3817DC94" w14:textId="25ABA4F0" w:rsidR="0083787F" w:rsidRPr="00710011" w:rsidRDefault="0083787F" w:rsidP="00775618">
      <w:pPr>
        <w:pStyle w:val="trt0xe"/>
        <w:shd w:val="clear" w:color="auto" w:fill="FFFFFF"/>
        <w:spacing w:before="0" w:beforeAutospacing="0" w:after="60" w:afterAutospacing="0"/>
        <w:rPr>
          <w:color w:val="222222"/>
          <w:shd w:val="clear" w:color="auto" w:fill="FFFFFF"/>
        </w:rPr>
      </w:pPr>
      <w:r w:rsidRPr="00710011">
        <w:rPr>
          <w:color w:val="222222"/>
          <w:shd w:val="clear" w:color="auto" w:fill="FFFFFF"/>
        </w:rPr>
        <w:t>This means having to balance many tasks efficiently and effectively. If a business' systems are not properly organized, tasks pile up, paperwork gets lost and valuable time is spent on finding information that should be readily available. Good</w:t>
      </w:r>
      <w:r w:rsidRPr="00710011">
        <w:rPr>
          <w:color w:val="222222"/>
          <w:shd w:val="clear" w:color="auto" w:fill="FFFFFF"/>
        </w:rPr>
        <w:t xml:space="preserve"> </w:t>
      </w:r>
      <w:r w:rsidRPr="00710011">
        <w:rPr>
          <w:b/>
          <w:bCs/>
          <w:color w:val="222222"/>
          <w:shd w:val="clear" w:color="auto" w:fill="FFFFFF"/>
        </w:rPr>
        <w:t>organi</w:t>
      </w:r>
      <w:r w:rsidRPr="00710011">
        <w:rPr>
          <w:b/>
          <w:bCs/>
          <w:color w:val="222222"/>
          <w:shd w:val="clear" w:color="auto" w:fill="FFFFFF"/>
        </w:rPr>
        <w:t>s</w:t>
      </w:r>
      <w:r w:rsidRPr="00710011">
        <w:rPr>
          <w:b/>
          <w:bCs/>
          <w:color w:val="222222"/>
          <w:shd w:val="clear" w:color="auto" w:fill="FFFFFF"/>
        </w:rPr>
        <w:t>ational skills</w:t>
      </w:r>
      <w:r w:rsidRPr="00710011">
        <w:rPr>
          <w:color w:val="222222"/>
          <w:shd w:val="clear" w:color="auto" w:fill="FFFFFF"/>
        </w:rPr>
        <w:t> can save a business owner time and reduce stress.</w:t>
      </w:r>
      <w:r w:rsidRPr="00710011">
        <w:rPr>
          <w:b/>
          <w:bCs/>
          <w:color w:val="222222"/>
          <w:shd w:val="clear" w:color="auto" w:fill="FFFFFF"/>
        </w:rPr>
        <w:t xml:space="preserve"> </w:t>
      </w:r>
      <w:r w:rsidRPr="00710011">
        <w:rPr>
          <w:b/>
          <w:bCs/>
          <w:color w:val="222222"/>
          <w:shd w:val="clear" w:color="auto" w:fill="FFFFFF"/>
        </w:rPr>
        <w:t>Importance</w:t>
      </w:r>
      <w:r w:rsidRPr="00710011">
        <w:rPr>
          <w:color w:val="222222"/>
          <w:shd w:val="clear" w:color="auto" w:fill="FFFFFF"/>
        </w:rPr>
        <w:t> of Organi</w:t>
      </w:r>
      <w:r w:rsidRPr="00710011">
        <w:rPr>
          <w:color w:val="222222"/>
          <w:shd w:val="clear" w:color="auto" w:fill="FFFFFF"/>
        </w:rPr>
        <w:t>s</w:t>
      </w:r>
      <w:r w:rsidRPr="00710011">
        <w:rPr>
          <w:color w:val="222222"/>
          <w:shd w:val="clear" w:color="auto" w:fill="FFFFFF"/>
        </w:rPr>
        <w:t>ational Skills in the </w:t>
      </w:r>
      <w:r w:rsidRPr="00710011">
        <w:rPr>
          <w:b/>
          <w:bCs/>
          <w:color w:val="222222"/>
          <w:shd w:val="clear" w:color="auto" w:fill="FFFFFF"/>
        </w:rPr>
        <w:t>Workplace</w:t>
      </w:r>
      <w:r w:rsidRPr="00710011">
        <w:rPr>
          <w:color w:val="222222"/>
          <w:shd w:val="clear" w:color="auto" w:fill="FFFFFF"/>
        </w:rPr>
        <w:t>. ... These skills are especially</w:t>
      </w:r>
      <w:r w:rsidRPr="00710011">
        <w:rPr>
          <w:color w:val="222222"/>
          <w:shd w:val="clear" w:color="auto" w:fill="FFFFFF"/>
        </w:rPr>
        <w:t xml:space="preserve"> </w:t>
      </w:r>
      <w:r w:rsidRPr="00710011">
        <w:rPr>
          <w:b/>
          <w:bCs/>
          <w:color w:val="222222"/>
          <w:shd w:val="clear" w:color="auto" w:fill="FFFFFF"/>
        </w:rPr>
        <w:t>important</w:t>
      </w:r>
      <w:r w:rsidRPr="00710011">
        <w:rPr>
          <w:color w:val="222222"/>
          <w:shd w:val="clear" w:color="auto" w:fill="FFFFFF"/>
        </w:rPr>
        <w:t> for workers who multitask on a regular basis at their </w:t>
      </w:r>
      <w:r w:rsidRPr="00710011">
        <w:rPr>
          <w:b/>
          <w:bCs/>
          <w:color w:val="222222"/>
          <w:shd w:val="clear" w:color="auto" w:fill="FFFFFF"/>
        </w:rPr>
        <w:t>workplace</w:t>
      </w:r>
      <w:r w:rsidRPr="00710011">
        <w:rPr>
          <w:color w:val="222222"/>
          <w:shd w:val="clear" w:color="auto" w:fill="FFFFFF"/>
        </w:rPr>
        <w:t>. For instance, those who perform different job duties with different timeframes and levels of </w:t>
      </w:r>
      <w:r w:rsidRPr="00710011">
        <w:rPr>
          <w:b/>
          <w:bCs/>
          <w:color w:val="222222"/>
          <w:shd w:val="clear" w:color="auto" w:fill="FFFFFF"/>
        </w:rPr>
        <w:t>importance</w:t>
      </w:r>
      <w:r w:rsidRPr="00710011">
        <w:rPr>
          <w:color w:val="222222"/>
          <w:shd w:val="clear" w:color="auto" w:fill="FFFFFF"/>
        </w:rPr>
        <w:t> must organi</w:t>
      </w:r>
      <w:r w:rsidRPr="00710011">
        <w:rPr>
          <w:color w:val="222222"/>
          <w:shd w:val="clear" w:color="auto" w:fill="FFFFFF"/>
        </w:rPr>
        <w:t>s</w:t>
      </w:r>
      <w:r w:rsidRPr="00710011">
        <w:rPr>
          <w:color w:val="222222"/>
          <w:shd w:val="clear" w:color="auto" w:fill="FFFFFF"/>
        </w:rPr>
        <w:t>e their work projects effectively.</w:t>
      </w:r>
    </w:p>
    <w:p w14:paraId="652520AB" w14:textId="77777777" w:rsidR="0083787F" w:rsidRPr="00710011" w:rsidRDefault="0083787F" w:rsidP="00775618">
      <w:pPr>
        <w:pStyle w:val="trt0xe"/>
        <w:shd w:val="clear" w:color="auto" w:fill="FFFFFF"/>
        <w:spacing w:before="0" w:beforeAutospacing="0" w:after="60" w:afterAutospacing="0"/>
        <w:rPr>
          <w:color w:val="0070C0"/>
        </w:rPr>
      </w:pPr>
    </w:p>
    <w:p w14:paraId="58F3C5B6" w14:textId="62D1ABD5" w:rsidR="00327BF4" w:rsidRPr="00710011" w:rsidRDefault="00327BF4" w:rsidP="00327BF4">
      <w:pPr>
        <w:pStyle w:val="trt0xe"/>
        <w:shd w:val="clear" w:color="auto" w:fill="FFFFFF"/>
        <w:spacing w:before="0" w:beforeAutospacing="0" w:after="60" w:afterAutospacing="0"/>
        <w:rPr>
          <w:color w:val="C00000"/>
          <w:sz w:val="32"/>
          <w:szCs w:val="32"/>
        </w:rPr>
      </w:pPr>
      <w:r w:rsidRPr="00710011">
        <w:rPr>
          <w:color w:val="C00000"/>
          <w:sz w:val="32"/>
          <w:szCs w:val="32"/>
        </w:rPr>
        <w:t>Benefits for the employer</w:t>
      </w:r>
      <w:r w:rsidR="00EB47EA" w:rsidRPr="00710011">
        <w:rPr>
          <w:color w:val="C00000"/>
          <w:sz w:val="32"/>
          <w:szCs w:val="32"/>
        </w:rPr>
        <w:t xml:space="preserve"> and employee</w:t>
      </w:r>
    </w:p>
    <w:p w14:paraId="7F46F78B" w14:textId="77777777" w:rsidR="00EB47EA" w:rsidRPr="00EB47EA" w:rsidRDefault="00EB47EA" w:rsidP="00EB47EA">
      <w:pPr>
        <w:shd w:val="clear" w:color="auto" w:fill="FFFFFF"/>
        <w:spacing w:after="0" w:line="300" w:lineRule="atLeast"/>
        <w:textAlignment w:val="baseline"/>
        <w:outlineLvl w:val="2"/>
        <w:rPr>
          <w:rFonts w:ascii="Times New Roman" w:eastAsia="Times New Roman" w:hAnsi="Times New Roman" w:cs="Times New Roman"/>
          <w:color w:val="000000"/>
          <w:sz w:val="24"/>
          <w:szCs w:val="24"/>
          <w:lang w:eastAsia="en-GB"/>
        </w:rPr>
      </w:pPr>
      <w:r w:rsidRPr="00EB47EA">
        <w:rPr>
          <w:rFonts w:ascii="Times New Roman" w:eastAsia="Times New Roman" w:hAnsi="Times New Roman" w:cs="Times New Roman"/>
          <w:color w:val="000000"/>
          <w:sz w:val="24"/>
          <w:szCs w:val="24"/>
          <w:lang w:eastAsia="en-GB"/>
        </w:rPr>
        <w:t>Efficiency</w:t>
      </w:r>
    </w:p>
    <w:p w14:paraId="60938090" w14:textId="77777777" w:rsidR="00EB47EA" w:rsidRPr="00EB47EA" w:rsidRDefault="00EB47EA" w:rsidP="00EB47EA">
      <w:pPr>
        <w:shd w:val="clear" w:color="auto" w:fill="FFFFFF"/>
        <w:spacing w:before="135" w:after="135" w:line="384" w:lineRule="atLeast"/>
        <w:textAlignment w:val="baseline"/>
        <w:rPr>
          <w:rFonts w:ascii="Times New Roman" w:eastAsia="Times New Roman" w:hAnsi="Times New Roman" w:cs="Times New Roman"/>
          <w:color w:val="222222"/>
          <w:sz w:val="24"/>
          <w:szCs w:val="24"/>
          <w:lang w:eastAsia="en-GB"/>
        </w:rPr>
      </w:pPr>
      <w:r w:rsidRPr="00EB47EA">
        <w:rPr>
          <w:rFonts w:ascii="Times New Roman" w:eastAsia="Times New Roman" w:hAnsi="Times New Roman" w:cs="Times New Roman"/>
          <w:color w:val="222222"/>
          <w:sz w:val="24"/>
          <w:szCs w:val="24"/>
          <w:lang w:eastAsia="en-GB"/>
        </w:rPr>
        <w:t>Efficiency is perhaps the greatest advantage of organizational skills. An organized professional will spend less time correcting mistakes, searching for information and fixing any clutter. More time saved means more time for doing productive things. Aside from a positive impact on time management, organizational skills will make it more convenient for employees to share any information with each other, thus working better as a team.</w:t>
      </w:r>
    </w:p>
    <w:p w14:paraId="15B7F1E7" w14:textId="77777777" w:rsidR="00EB47EA" w:rsidRPr="00EB47EA" w:rsidRDefault="00EB47EA" w:rsidP="00EB47EA">
      <w:pPr>
        <w:shd w:val="clear" w:color="auto" w:fill="FFFFFF"/>
        <w:spacing w:after="0" w:line="300" w:lineRule="atLeast"/>
        <w:textAlignment w:val="baseline"/>
        <w:outlineLvl w:val="2"/>
        <w:rPr>
          <w:rFonts w:ascii="Times New Roman" w:eastAsia="Times New Roman" w:hAnsi="Times New Roman" w:cs="Times New Roman"/>
          <w:color w:val="000000"/>
          <w:sz w:val="24"/>
          <w:szCs w:val="24"/>
          <w:lang w:eastAsia="en-GB"/>
        </w:rPr>
      </w:pPr>
      <w:r w:rsidRPr="00EB47EA">
        <w:rPr>
          <w:rFonts w:ascii="Times New Roman" w:eastAsia="Times New Roman" w:hAnsi="Times New Roman" w:cs="Times New Roman"/>
          <w:color w:val="000000"/>
          <w:sz w:val="24"/>
          <w:szCs w:val="24"/>
          <w:lang w:eastAsia="en-GB"/>
        </w:rPr>
        <w:t>Tracking Progress</w:t>
      </w:r>
    </w:p>
    <w:p w14:paraId="4CC7D960" w14:textId="730DFF0E" w:rsidR="00EB47EA" w:rsidRPr="00EB47EA" w:rsidRDefault="00EB47EA" w:rsidP="00EB47EA">
      <w:pPr>
        <w:shd w:val="clear" w:color="auto" w:fill="FFFFFF"/>
        <w:spacing w:before="135" w:after="135" w:line="384" w:lineRule="atLeast"/>
        <w:textAlignment w:val="baseline"/>
        <w:rPr>
          <w:rFonts w:ascii="Times New Roman" w:eastAsia="Times New Roman" w:hAnsi="Times New Roman" w:cs="Times New Roman"/>
          <w:color w:val="222222"/>
          <w:sz w:val="24"/>
          <w:szCs w:val="24"/>
          <w:lang w:eastAsia="en-GB"/>
        </w:rPr>
      </w:pPr>
      <w:r w:rsidRPr="00EB47EA">
        <w:rPr>
          <w:rFonts w:ascii="Times New Roman" w:eastAsia="Times New Roman" w:hAnsi="Times New Roman" w:cs="Times New Roman"/>
          <w:color w:val="222222"/>
          <w:sz w:val="24"/>
          <w:szCs w:val="24"/>
          <w:lang w:eastAsia="en-GB"/>
        </w:rPr>
        <w:t xml:space="preserve">In business, organizational skills will help you keep track of your company’s progress. If you devote </w:t>
      </w:r>
      <w:r w:rsidR="00710011" w:rsidRPr="00EB47EA">
        <w:rPr>
          <w:rFonts w:ascii="Times New Roman" w:eastAsia="Times New Roman" w:hAnsi="Times New Roman" w:cs="Times New Roman"/>
          <w:color w:val="222222"/>
          <w:sz w:val="24"/>
          <w:szCs w:val="24"/>
          <w:lang w:eastAsia="en-GB"/>
        </w:rPr>
        <w:t>enough</w:t>
      </w:r>
      <w:r w:rsidRPr="00EB47EA">
        <w:rPr>
          <w:rFonts w:ascii="Times New Roman" w:eastAsia="Times New Roman" w:hAnsi="Times New Roman" w:cs="Times New Roman"/>
          <w:color w:val="222222"/>
          <w:sz w:val="24"/>
          <w:szCs w:val="24"/>
          <w:lang w:eastAsia="en-GB"/>
        </w:rPr>
        <w:t xml:space="preserve"> time to compiling and recording your finances, you can easily tell whether your business is progressing. You might think that seeing the money come in is enough indication of success, however, if you spend a lot of money for advertising and promotions without having any record of it, you could be losing a lot of money due to lack of organization. Always have a master list to show all activities, incomes and expenditures. Recorded data in a word or spreadsheet document will help you instantly eliminate any unprofitable expenses. This way you can devote your efforts to those elements, which are profitable.</w:t>
      </w:r>
    </w:p>
    <w:p w14:paraId="29EB0308" w14:textId="77777777" w:rsidR="00EB47EA" w:rsidRPr="00EB47EA" w:rsidRDefault="00EB47EA" w:rsidP="00EB47EA">
      <w:pPr>
        <w:shd w:val="clear" w:color="auto" w:fill="FFFFFF"/>
        <w:spacing w:after="0" w:line="300" w:lineRule="atLeast"/>
        <w:textAlignment w:val="baseline"/>
        <w:outlineLvl w:val="2"/>
        <w:rPr>
          <w:rFonts w:ascii="Times New Roman" w:eastAsia="Times New Roman" w:hAnsi="Times New Roman" w:cs="Times New Roman"/>
          <w:color w:val="000000"/>
          <w:sz w:val="24"/>
          <w:szCs w:val="24"/>
          <w:lang w:eastAsia="en-GB"/>
        </w:rPr>
      </w:pPr>
      <w:r w:rsidRPr="00EB47EA">
        <w:rPr>
          <w:rFonts w:ascii="Times New Roman" w:eastAsia="Times New Roman" w:hAnsi="Times New Roman" w:cs="Times New Roman"/>
          <w:color w:val="000000"/>
          <w:sz w:val="24"/>
          <w:szCs w:val="24"/>
          <w:lang w:eastAsia="en-GB"/>
        </w:rPr>
        <w:t>Better Management Skills</w:t>
      </w:r>
    </w:p>
    <w:p w14:paraId="37E00480" w14:textId="18D51CB4" w:rsidR="00EB47EA" w:rsidRPr="00EB47EA" w:rsidRDefault="00EB47EA" w:rsidP="00EB47EA">
      <w:pPr>
        <w:shd w:val="clear" w:color="auto" w:fill="FFFFFF"/>
        <w:spacing w:before="135" w:after="135" w:line="384" w:lineRule="atLeast"/>
        <w:textAlignment w:val="baseline"/>
        <w:rPr>
          <w:rFonts w:ascii="Times New Roman" w:eastAsia="Times New Roman" w:hAnsi="Times New Roman" w:cs="Times New Roman"/>
          <w:color w:val="222222"/>
          <w:sz w:val="24"/>
          <w:szCs w:val="24"/>
          <w:lang w:eastAsia="en-GB"/>
        </w:rPr>
      </w:pPr>
      <w:r w:rsidRPr="00EB47EA">
        <w:rPr>
          <w:rFonts w:ascii="Times New Roman" w:eastAsia="Times New Roman" w:hAnsi="Times New Roman" w:cs="Times New Roman"/>
          <w:color w:val="222222"/>
          <w:sz w:val="24"/>
          <w:szCs w:val="24"/>
          <w:lang w:eastAsia="en-GB"/>
        </w:rPr>
        <w:t xml:space="preserve">The ability to manage a business depends on great organizational skills. To be able to manage other people, you must know how to set priorities and allocate them according to </w:t>
      </w:r>
      <w:proofErr w:type="gramStart"/>
      <w:r w:rsidRPr="00EB47EA">
        <w:rPr>
          <w:rFonts w:ascii="Times New Roman" w:eastAsia="Times New Roman" w:hAnsi="Times New Roman" w:cs="Times New Roman"/>
          <w:color w:val="222222"/>
          <w:sz w:val="24"/>
          <w:szCs w:val="24"/>
          <w:lang w:eastAsia="en-GB"/>
        </w:rPr>
        <w:t>each individual’s</w:t>
      </w:r>
      <w:proofErr w:type="gramEnd"/>
      <w:r w:rsidRPr="00EB47EA">
        <w:rPr>
          <w:rFonts w:ascii="Times New Roman" w:eastAsia="Times New Roman" w:hAnsi="Times New Roman" w:cs="Times New Roman"/>
          <w:color w:val="222222"/>
          <w:sz w:val="24"/>
          <w:szCs w:val="24"/>
          <w:lang w:eastAsia="en-GB"/>
        </w:rPr>
        <w:t xml:space="preserve"> skills and abilities. A </w:t>
      </w:r>
      <w:r w:rsidR="00710011" w:rsidRPr="00EB47EA">
        <w:rPr>
          <w:rFonts w:ascii="Times New Roman" w:eastAsia="Times New Roman" w:hAnsi="Times New Roman" w:cs="Times New Roman"/>
          <w:color w:val="222222"/>
          <w:sz w:val="24"/>
          <w:szCs w:val="24"/>
          <w:lang w:eastAsia="en-GB"/>
        </w:rPr>
        <w:t>well-organized</w:t>
      </w:r>
      <w:r w:rsidRPr="00EB47EA">
        <w:rPr>
          <w:rFonts w:ascii="Times New Roman" w:eastAsia="Times New Roman" w:hAnsi="Times New Roman" w:cs="Times New Roman"/>
          <w:color w:val="222222"/>
          <w:sz w:val="24"/>
          <w:szCs w:val="24"/>
          <w:lang w:eastAsia="en-GB"/>
        </w:rPr>
        <w:t xml:space="preserve"> manager can perform this easily while exuding confidence and control in the organization, creating a productive environment for all workers. The organizational skills of a manager are also geared toward specific tasks, such as setting project deadlines and conducting performance evaluations, all of which contributes to a more efficient work system.</w:t>
      </w:r>
    </w:p>
    <w:p w14:paraId="28197DFD" w14:textId="77777777" w:rsidR="00EB47EA" w:rsidRPr="00EB47EA" w:rsidRDefault="00EB47EA" w:rsidP="00EB47EA">
      <w:pPr>
        <w:shd w:val="clear" w:color="auto" w:fill="FFFFFF"/>
        <w:spacing w:after="0" w:line="300" w:lineRule="atLeast"/>
        <w:textAlignment w:val="baseline"/>
        <w:outlineLvl w:val="2"/>
        <w:rPr>
          <w:rFonts w:ascii="Times New Roman" w:eastAsia="Times New Roman" w:hAnsi="Times New Roman" w:cs="Times New Roman"/>
          <w:color w:val="000000"/>
          <w:sz w:val="24"/>
          <w:szCs w:val="24"/>
          <w:lang w:eastAsia="en-GB"/>
        </w:rPr>
      </w:pPr>
      <w:r w:rsidRPr="00EB47EA">
        <w:rPr>
          <w:rFonts w:ascii="Times New Roman" w:eastAsia="Times New Roman" w:hAnsi="Times New Roman" w:cs="Times New Roman"/>
          <w:color w:val="000000"/>
          <w:sz w:val="24"/>
          <w:szCs w:val="24"/>
          <w:lang w:eastAsia="en-GB"/>
        </w:rPr>
        <w:lastRenderedPageBreak/>
        <w:t>Instilling Trust</w:t>
      </w:r>
    </w:p>
    <w:p w14:paraId="7503246E" w14:textId="0D0C461E" w:rsidR="00EB47EA" w:rsidRPr="00EB47EA" w:rsidRDefault="00EB47EA" w:rsidP="00EB47EA">
      <w:pPr>
        <w:shd w:val="clear" w:color="auto" w:fill="FFFFFF"/>
        <w:spacing w:before="135" w:after="135" w:line="384" w:lineRule="atLeast"/>
        <w:textAlignment w:val="baseline"/>
        <w:rPr>
          <w:rFonts w:ascii="Times New Roman" w:eastAsia="Times New Roman" w:hAnsi="Times New Roman" w:cs="Times New Roman"/>
          <w:color w:val="222222"/>
          <w:sz w:val="24"/>
          <w:szCs w:val="24"/>
          <w:lang w:eastAsia="en-GB"/>
        </w:rPr>
      </w:pPr>
      <w:r w:rsidRPr="00EB47EA">
        <w:rPr>
          <w:rFonts w:ascii="Times New Roman" w:eastAsia="Times New Roman" w:hAnsi="Times New Roman" w:cs="Times New Roman"/>
          <w:color w:val="222222"/>
          <w:sz w:val="24"/>
          <w:szCs w:val="24"/>
          <w:lang w:eastAsia="en-GB"/>
        </w:rPr>
        <w:t>Organizational skills establish a sense of trust and professionalism in the workplace. A well organi</w:t>
      </w:r>
      <w:r w:rsidR="00710011">
        <w:rPr>
          <w:rFonts w:ascii="Times New Roman" w:eastAsia="Times New Roman" w:hAnsi="Times New Roman" w:cs="Times New Roman"/>
          <w:color w:val="222222"/>
          <w:sz w:val="24"/>
          <w:szCs w:val="24"/>
          <w:lang w:eastAsia="en-GB"/>
        </w:rPr>
        <w:t>s</w:t>
      </w:r>
      <w:r w:rsidRPr="00EB47EA">
        <w:rPr>
          <w:rFonts w:ascii="Times New Roman" w:eastAsia="Times New Roman" w:hAnsi="Times New Roman" w:cs="Times New Roman"/>
          <w:color w:val="222222"/>
          <w:sz w:val="24"/>
          <w:szCs w:val="24"/>
          <w:lang w:eastAsia="en-GB"/>
        </w:rPr>
        <w:t>ed manager projects an image of reliability and control. This helps him to win the trust of clients and associates more easily.</w:t>
      </w:r>
    </w:p>
    <w:p w14:paraId="149981C8" w14:textId="77777777" w:rsidR="00EB47EA" w:rsidRPr="00EB47EA" w:rsidRDefault="00EB47EA" w:rsidP="00EB47EA">
      <w:pPr>
        <w:shd w:val="clear" w:color="auto" w:fill="FFFFFF"/>
        <w:spacing w:after="0" w:line="300" w:lineRule="atLeast"/>
        <w:textAlignment w:val="baseline"/>
        <w:outlineLvl w:val="2"/>
        <w:rPr>
          <w:rFonts w:ascii="Times New Roman" w:eastAsia="Times New Roman" w:hAnsi="Times New Roman" w:cs="Times New Roman"/>
          <w:color w:val="000000"/>
          <w:sz w:val="24"/>
          <w:szCs w:val="24"/>
          <w:lang w:eastAsia="en-GB"/>
        </w:rPr>
      </w:pPr>
      <w:r w:rsidRPr="00EB47EA">
        <w:rPr>
          <w:rFonts w:ascii="Times New Roman" w:eastAsia="Times New Roman" w:hAnsi="Times New Roman" w:cs="Times New Roman"/>
          <w:color w:val="000000"/>
          <w:sz w:val="24"/>
          <w:szCs w:val="24"/>
          <w:lang w:eastAsia="en-GB"/>
        </w:rPr>
        <w:t>Reduced Stress</w:t>
      </w:r>
    </w:p>
    <w:p w14:paraId="601485D5" w14:textId="6413E4C1" w:rsidR="00EB47EA" w:rsidRPr="00EB47EA" w:rsidRDefault="00EB47EA" w:rsidP="00EB47EA">
      <w:pPr>
        <w:shd w:val="clear" w:color="auto" w:fill="FFFFFF"/>
        <w:spacing w:before="135" w:after="135" w:line="384" w:lineRule="atLeast"/>
        <w:textAlignment w:val="baseline"/>
        <w:rPr>
          <w:rFonts w:ascii="Times New Roman" w:eastAsia="Times New Roman" w:hAnsi="Times New Roman" w:cs="Times New Roman"/>
          <w:color w:val="222222"/>
          <w:sz w:val="24"/>
          <w:szCs w:val="24"/>
          <w:lang w:eastAsia="en-GB"/>
        </w:rPr>
      </w:pPr>
      <w:r w:rsidRPr="00EB47EA">
        <w:rPr>
          <w:rFonts w:ascii="Times New Roman" w:eastAsia="Times New Roman" w:hAnsi="Times New Roman" w:cs="Times New Roman"/>
          <w:color w:val="222222"/>
          <w:sz w:val="24"/>
          <w:szCs w:val="24"/>
          <w:lang w:eastAsia="en-GB"/>
        </w:rPr>
        <w:t>Good organi</w:t>
      </w:r>
      <w:r w:rsidR="00710011">
        <w:rPr>
          <w:rFonts w:ascii="Times New Roman" w:eastAsia="Times New Roman" w:hAnsi="Times New Roman" w:cs="Times New Roman"/>
          <w:color w:val="222222"/>
          <w:sz w:val="24"/>
          <w:szCs w:val="24"/>
          <w:lang w:eastAsia="en-GB"/>
        </w:rPr>
        <w:t>s</w:t>
      </w:r>
      <w:r w:rsidRPr="00EB47EA">
        <w:rPr>
          <w:rFonts w:ascii="Times New Roman" w:eastAsia="Times New Roman" w:hAnsi="Times New Roman" w:cs="Times New Roman"/>
          <w:color w:val="222222"/>
          <w:sz w:val="24"/>
          <w:szCs w:val="24"/>
          <w:lang w:eastAsia="en-GB"/>
        </w:rPr>
        <w:t xml:space="preserve">ational skills can help reduce stress as well. A </w:t>
      </w:r>
      <w:r w:rsidR="00710011" w:rsidRPr="00EB47EA">
        <w:rPr>
          <w:rFonts w:ascii="Times New Roman" w:eastAsia="Times New Roman" w:hAnsi="Times New Roman" w:cs="Times New Roman"/>
          <w:color w:val="222222"/>
          <w:sz w:val="24"/>
          <w:szCs w:val="24"/>
          <w:lang w:eastAsia="en-GB"/>
        </w:rPr>
        <w:t>well</w:t>
      </w:r>
      <w:r w:rsidR="00710011">
        <w:rPr>
          <w:rFonts w:ascii="Times New Roman" w:eastAsia="Times New Roman" w:hAnsi="Times New Roman" w:cs="Times New Roman"/>
          <w:color w:val="222222"/>
          <w:sz w:val="24"/>
          <w:szCs w:val="24"/>
          <w:lang w:eastAsia="en-GB"/>
        </w:rPr>
        <w:t xml:space="preserve"> organised </w:t>
      </w:r>
      <w:r w:rsidRPr="00EB47EA">
        <w:rPr>
          <w:rFonts w:ascii="Times New Roman" w:eastAsia="Times New Roman" w:hAnsi="Times New Roman" w:cs="Times New Roman"/>
          <w:color w:val="222222"/>
          <w:sz w:val="24"/>
          <w:szCs w:val="24"/>
          <w:lang w:eastAsia="en-GB"/>
        </w:rPr>
        <w:t>office creates a more relaxed working environment, as opposed to a cluttered or disorgani</w:t>
      </w:r>
      <w:r w:rsidR="00710011">
        <w:rPr>
          <w:rFonts w:ascii="Times New Roman" w:eastAsia="Times New Roman" w:hAnsi="Times New Roman" w:cs="Times New Roman"/>
          <w:color w:val="222222"/>
          <w:sz w:val="24"/>
          <w:szCs w:val="24"/>
          <w:lang w:eastAsia="en-GB"/>
        </w:rPr>
        <w:t>s</w:t>
      </w:r>
      <w:r w:rsidRPr="00EB47EA">
        <w:rPr>
          <w:rFonts w:ascii="Times New Roman" w:eastAsia="Times New Roman" w:hAnsi="Times New Roman" w:cs="Times New Roman"/>
          <w:color w:val="222222"/>
          <w:sz w:val="24"/>
          <w:szCs w:val="24"/>
          <w:lang w:eastAsia="en-GB"/>
        </w:rPr>
        <w:t>ed office where you are constantly searching for items or sidestepping around piles of papers.</w:t>
      </w:r>
    </w:p>
    <w:p w14:paraId="20B9F2D5" w14:textId="77777777" w:rsidR="00EB47EA" w:rsidRPr="00710011" w:rsidRDefault="00EB47EA" w:rsidP="00327BF4">
      <w:pPr>
        <w:pStyle w:val="trt0xe"/>
        <w:shd w:val="clear" w:color="auto" w:fill="FFFFFF"/>
        <w:spacing w:before="0" w:beforeAutospacing="0" w:after="60" w:afterAutospacing="0"/>
        <w:rPr>
          <w:color w:val="222222"/>
        </w:rPr>
      </w:pPr>
    </w:p>
    <w:p w14:paraId="45667A19" w14:textId="352152BE" w:rsidR="00327BF4" w:rsidRPr="00710011" w:rsidRDefault="00327BF4" w:rsidP="00775618">
      <w:pPr>
        <w:pStyle w:val="trt0xe"/>
        <w:shd w:val="clear" w:color="auto" w:fill="FFFFFF"/>
        <w:spacing w:before="0" w:beforeAutospacing="0" w:after="60" w:afterAutospacing="0"/>
        <w:rPr>
          <w:color w:val="222222"/>
        </w:rPr>
      </w:pPr>
    </w:p>
    <w:p w14:paraId="5A701E23" w14:textId="77777777" w:rsidR="000C1302" w:rsidRPr="00710011" w:rsidRDefault="000C1302" w:rsidP="00775618">
      <w:pPr>
        <w:pStyle w:val="trt0xe"/>
        <w:shd w:val="clear" w:color="auto" w:fill="FFFFFF"/>
        <w:spacing w:before="0" w:beforeAutospacing="0" w:after="60" w:afterAutospacing="0"/>
        <w:rPr>
          <w:color w:val="222222"/>
        </w:rPr>
      </w:pPr>
    </w:p>
    <w:p w14:paraId="66F7E260" w14:textId="77777777" w:rsidR="00EB47EA" w:rsidRPr="00710011" w:rsidRDefault="00EB47EA" w:rsidP="000C1302">
      <w:pPr>
        <w:pStyle w:val="trt0xe"/>
        <w:shd w:val="clear" w:color="auto" w:fill="FFFFFF"/>
        <w:spacing w:before="0" w:beforeAutospacing="0" w:after="60" w:afterAutospacing="0"/>
        <w:rPr>
          <w:color w:val="0070C0"/>
        </w:rPr>
      </w:pPr>
    </w:p>
    <w:p w14:paraId="7D435907" w14:textId="77777777" w:rsidR="00EB47EA" w:rsidRPr="00710011" w:rsidRDefault="00EB47EA" w:rsidP="000C1302">
      <w:pPr>
        <w:pStyle w:val="trt0xe"/>
        <w:shd w:val="clear" w:color="auto" w:fill="FFFFFF"/>
        <w:spacing w:before="0" w:beforeAutospacing="0" w:after="60" w:afterAutospacing="0"/>
        <w:rPr>
          <w:color w:val="0070C0"/>
        </w:rPr>
      </w:pPr>
    </w:p>
    <w:p w14:paraId="7FFD7E68" w14:textId="77777777" w:rsidR="00EB47EA" w:rsidRPr="00710011" w:rsidRDefault="00EB47EA" w:rsidP="000C1302">
      <w:pPr>
        <w:pStyle w:val="trt0xe"/>
        <w:shd w:val="clear" w:color="auto" w:fill="FFFFFF"/>
        <w:spacing w:before="0" w:beforeAutospacing="0" w:after="60" w:afterAutospacing="0"/>
        <w:rPr>
          <w:color w:val="0070C0"/>
        </w:rPr>
      </w:pPr>
    </w:p>
    <w:p w14:paraId="58B24504" w14:textId="5FFE0EFA" w:rsidR="00EB47EA" w:rsidRDefault="00EB47EA" w:rsidP="000C1302">
      <w:pPr>
        <w:pStyle w:val="trt0xe"/>
        <w:shd w:val="clear" w:color="auto" w:fill="FFFFFF"/>
        <w:spacing w:before="0" w:beforeAutospacing="0" w:after="60" w:afterAutospacing="0"/>
        <w:rPr>
          <w:color w:val="0070C0"/>
          <w:sz w:val="40"/>
          <w:szCs w:val="40"/>
        </w:rPr>
      </w:pPr>
    </w:p>
    <w:p w14:paraId="30916E74" w14:textId="5647259E" w:rsidR="00710011" w:rsidRDefault="00710011" w:rsidP="000C1302">
      <w:pPr>
        <w:pStyle w:val="trt0xe"/>
        <w:shd w:val="clear" w:color="auto" w:fill="FFFFFF"/>
        <w:spacing w:before="0" w:beforeAutospacing="0" w:after="60" w:afterAutospacing="0"/>
        <w:rPr>
          <w:color w:val="0070C0"/>
          <w:sz w:val="40"/>
          <w:szCs w:val="40"/>
        </w:rPr>
      </w:pPr>
    </w:p>
    <w:p w14:paraId="027AF133" w14:textId="4183D9FD" w:rsidR="00710011" w:rsidRDefault="00710011" w:rsidP="000C1302">
      <w:pPr>
        <w:pStyle w:val="trt0xe"/>
        <w:shd w:val="clear" w:color="auto" w:fill="FFFFFF"/>
        <w:spacing w:before="0" w:beforeAutospacing="0" w:after="60" w:afterAutospacing="0"/>
        <w:rPr>
          <w:color w:val="0070C0"/>
          <w:sz w:val="40"/>
          <w:szCs w:val="40"/>
        </w:rPr>
      </w:pPr>
    </w:p>
    <w:p w14:paraId="7A4E9C0C" w14:textId="34C560BC" w:rsidR="00710011" w:rsidRDefault="00710011" w:rsidP="000C1302">
      <w:pPr>
        <w:pStyle w:val="trt0xe"/>
        <w:shd w:val="clear" w:color="auto" w:fill="FFFFFF"/>
        <w:spacing w:before="0" w:beforeAutospacing="0" w:after="60" w:afterAutospacing="0"/>
        <w:rPr>
          <w:color w:val="0070C0"/>
          <w:sz w:val="40"/>
          <w:szCs w:val="40"/>
        </w:rPr>
      </w:pPr>
    </w:p>
    <w:p w14:paraId="131CE730" w14:textId="56DDDC93" w:rsidR="00710011" w:rsidRDefault="00710011" w:rsidP="000C1302">
      <w:pPr>
        <w:pStyle w:val="trt0xe"/>
        <w:shd w:val="clear" w:color="auto" w:fill="FFFFFF"/>
        <w:spacing w:before="0" w:beforeAutospacing="0" w:after="60" w:afterAutospacing="0"/>
        <w:rPr>
          <w:color w:val="0070C0"/>
          <w:sz w:val="40"/>
          <w:szCs w:val="40"/>
        </w:rPr>
      </w:pPr>
    </w:p>
    <w:p w14:paraId="1863DFD4" w14:textId="4A8E751F" w:rsidR="00710011" w:rsidRDefault="00710011" w:rsidP="000C1302">
      <w:pPr>
        <w:pStyle w:val="trt0xe"/>
        <w:shd w:val="clear" w:color="auto" w:fill="FFFFFF"/>
        <w:spacing w:before="0" w:beforeAutospacing="0" w:after="60" w:afterAutospacing="0"/>
        <w:rPr>
          <w:color w:val="0070C0"/>
          <w:sz w:val="40"/>
          <w:szCs w:val="40"/>
        </w:rPr>
      </w:pPr>
    </w:p>
    <w:p w14:paraId="56300D70" w14:textId="0C80601A" w:rsidR="00710011" w:rsidRDefault="00710011" w:rsidP="000C1302">
      <w:pPr>
        <w:pStyle w:val="trt0xe"/>
        <w:shd w:val="clear" w:color="auto" w:fill="FFFFFF"/>
        <w:spacing w:before="0" w:beforeAutospacing="0" w:after="60" w:afterAutospacing="0"/>
        <w:rPr>
          <w:color w:val="0070C0"/>
          <w:sz w:val="40"/>
          <w:szCs w:val="40"/>
        </w:rPr>
      </w:pPr>
    </w:p>
    <w:p w14:paraId="33F373D4" w14:textId="1DAF5034" w:rsidR="00710011" w:rsidRDefault="00710011" w:rsidP="000C1302">
      <w:pPr>
        <w:pStyle w:val="trt0xe"/>
        <w:shd w:val="clear" w:color="auto" w:fill="FFFFFF"/>
        <w:spacing w:before="0" w:beforeAutospacing="0" w:after="60" w:afterAutospacing="0"/>
        <w:rPr>
          <w:color w:val="0070C0"/>
          <w:sz w:val="40"/>
          <w:szCs w:val="40"/>
        </w:rPr>
      </w:pPr>
    </w:p>
    <w:p w14:paraId="69A4999A" w14:textId="6AA5AA6B" w:rsidR="00710011" w:rsidRDefault="00710011" w:rsidP="000C1302">
      <w:pPr>
        <w:pStyle w:val="trt0xe"/>
        <w:shd w:val="clear" w:color="auto" w:fill="FFFFFF"/>
        <w:spacing w:before="0" w:beforeAutospacing="0" w:after="60" w:afterAutospacing="0"/>
        <w:rPr>
          <w:color w:val="0070C0"/>
          <w:sz w:val="40"/>
          <w:szCs w:val="40"/>
        </w:rPr>
      </w:pPr>
    </w:p>
    <w:p w14:paraId="7087C646" w14:textId="5F10A17B" w:rsidR="00710011" w:rsidRDefault="00710011" w:rsidP="000C1302">
      <w:pPr>
        <w:pStyle w:val="trt0xe"/>
        <w:shd w:val="clear" w:color="auto" w:fill="FFFFFF"/>
        <w:spacing w:before="0" w:beforeAutospacing="0" w:after="60" w:afterAutospacing="0"/>
        <w:rPr>
          <w:color w:val="0070C0"/>
          <w:sz w:val="40"/>
          <w:szCs w:val="40"/>
        </w:rPr>
      </w:pPr>
    </w:p>
    <w:p w14:paraId="1C0FC886" w14:textId="248C722E" w:rsidR="0079275D" w:rsidRDefault="0079275D" w:rsidP="000C1302">
      <w:pPr>
        <w:pStyle w:val="trt0xe"/>
        <w:shd w:val="clear" w:color="auto" w:fill="FFFFFF"/>
        <w:spacing w:before="0" w:beforeAutospacing="0" w:after="60" w:afterAutospacing="0"/>
        <w:rPr>
          <w:color w:val="0070C0"/>
          <w:sz w:val="40"/>
          <w:szCs w:val="40"/>
        </w:rPr>
      </w:pPr>
    </w:p>
    <w:p w14:paraId="3B051CB6" w14:textId="4E2B4F54" w:rsidR="0079275D" w:rsidRDefault="0079275D" w:rsidP="000C1302">
      <w:pPr>
        <w:pStyle w:val="trt0xe"/>
        <w:shd w:val="clear" w:color="auto" w:fill="FFFFFF"/>
        <w:spacing w:before="0" w:beforeAutospacing="0" w:after="60" w:afterAutospacing="0"/>
        <w:rPr>
          <w:color w:val="0070C0"/>
          <w:sz w:val="40"/>
          <w:szCs w:val="40"/>
        </w:rPr>
      </w:pPr>
    </w:p>
    <w:p w14:paraId="6E8F21DB" w14:textId="77777777" w:rsidR="0079275D" w:rsidRDefault="0079275D" w:rsidP="000C1302">
      <w:pPr>
        <w:pStyle w:val="trt0xe"/>
        <w:shd w:val="clear" w:color="auto" w:fill="FFFFFF"/>
        <w:spacing w:before="0" w:beforeAutospacing="0" w:after="60" w:afterAutospacing="0"/>
        <w:rPr>
          <w:color w:val="0070C0"/>
          <w:sz w:val="40"/>
          <w:szCs w:val="40"/>
        </w:rPr>
      </w:pPr>
    </w:p>
    <w:p w14:paraId="41F28CF0" w14:textId="77777777" w:rsidR="00710011" w:rsidRPr="00710011" w:rsidRDefault="00710011" w:rsidP="000C1302">
      <w:pPr>
        <w:pStyle w:val="trt0xe"/>
        <w:shd w:val="clear" w:color="auto" w:fill="FFFFFF"/>
        <w:spacing w:before="0" w:beforeAutospacing="0" w:after="60" w:afterAutospacing="0"/>
        <w:rPr>
          <w:color w:val="0070C0"/>
          <w:sz w:val="40"/>
          <w:szCs w:val="40"/>
        </w:rPr>
      </w:pPr>
    </w:p>
    <w:p w14:paraId="29522A4B" w14:textId="1115BDBD" w:rsidR="00EB47EA" w:rsidRDefault="00EB47EA" w:rsidP="000C1302">
      <w:pPr>
        <w:pStyle w:val="trt0xe"/>
        <w:shd w:val="clear" w:color="auto" w:fill="FFFFFF"/>
        <w:spacing w:before="0" w:beforeAutospacing="0" w:after="60" w:afterAutospacing="0"/>
        <w:rPr>
          <w:color w:val="0070C0"/>
          <w:sz w:val="40"/>
          <w:szCs w:val="40"/>
        </w:rPr>
      </w:pPr>
    </w:p>
    <w:p w14:paraId="0A1CBA61" w14:textId="0B26CFFE" w:rsidR="00710011" w:rsidRDefault="00710011" w:rsidP="000C1302">
      <w:pPr>
        <w:pStyle w:val="trt0xe"/>
        <w:shd w:val="clear" w:color="auto" w:fill="FFFFFF"/>
        <w:spacing w:before="0" w:beforeAutospacing="0" w:after="60" w:afterAutospacing="0"/>
        <w:rPr>
          <w:color w:val="0070C0"/>
          <w:sz w:val="40"/>
          <w:szCs w:val="40"/>
        </w:rPr>
      </w:pPr>
    </w:p>
    <w:p w14:paraId="6B05F1F4" w14:textId="5E1FFDB2" w:rsidR="00710011" w:rsidRDefault="00710011" w:rsidP="000C1302">
      <w:pPr>
        <w:pStyle w:val="trt0xe"/>
        <w:shd w:val="clear" w:color="auto" w:fill="FFFFFF"/>
        <w:spacing w:before="0" w:beforeAutospacing="0" w:after="60" w:afterAutospacing="0"/>
        <w:rPr>
          <w:color w:val="0070C0"/>
          <w:sz w:val="40"/>
          <w:szCs w:val="40"/>
        </w:rPr>
      </w:pPr>
    </w:p>
    <w:p w14:paraId="0C5490C6" w14:textId="2342C01E" w:rsidR="00710011" w:rsidRDefault="00710011" w:rsidP="000C1302">
      <w:pPr>
        <w:pStyle w:val="trt0xe"/>
        <w:shd w:val="clear" w:color="auto" w:fill="FFFFFF"/>
        <w:spacing w:before="0" w:beforeAutospacing="0" w:after="60" w:afterAutospacing="0"/>
        <w:rPr>
          <w:color w:val="0070C0"/>
          <w:sz w:val="40"/>
          <w:szCs w:val="40"/>
        </w:rPr>
      </w:pPr>
    </w:p>
    <w:p w14:paraId="52D0FD9D" w14:textId="77777777" w:rsidR="00710011" w:rsidRPr="00710011" w:rsidRDefault="00710011" w:rsidP="000C1302">
      <w:pPr>
        <w:pStyle w:val="trt0xe"/>
        <w:shd w:val="clear" w:color="auto" w:fill="FFFFFF"/>
        <w:spacing w:before="0" w:beforeAutospacing="0" w:after="60" w:afterAutospacing="0"/>
        <w:rPr>
          <w:color w:val="0070C0"/>
          <w:sz w:val="40"/>
          <w:szCs w:val="40"/>
        </w:rPr>
      </w:pPr>
    </w:p>
    <w:p w14:paraId="18D430BD" w14:textId="2AEA94E9" w:rsidR="0068175E" w:rsidRDefault="00327BF4" w:rsidP="000C1302">
      <w:pPr>
        <w:pStyle w:val="trt0xe"/>
        <w:shd w:val="clear" w:color="auto" w:fill="FFFFFF"/>
        <w:spacing w:before="0" w:beforeAutospacing="0" w:after="60" w:afterAutospacing="0"/>
        <w:rPr>
          <w:color w:val="222222"/>
        </w:rPr>
      </w:pPr>
      <w:r w:rsidRPr="00710011">
        <w:rPr>
          <w:color w:val="0070C0"/>
          <w:sz w:val="40"/>
          <w:szCs w:val="40"/>
        </w:rPr>
        <w:lastRenderedPageBreak/>
        <w:t xml:space="preserve">Time </w:t>
      </w:r>
      <w:r w:rsidR="00775618" w:rsidRPr="00710011">
        <w:rPr>
          <w:color w:val="0070C0"/>
          <w:sz w:val="40"/>
          <w:szCs w:val="40"/>
        </w:rPr>
        <w:t>management</w:t>
      </w:r>
      <w:r w:rsidR="000C1302" w:rsidRPr="00710011">
        <w:rPr>
          <w:color w:val="222222"/>
        </w:rPr>
        <w:t xml:space="preserve"> </w:t>
      </w:r>
    </w:p>
    <w:p w14:paraId="045F8856" w14:textId="77777777" w:rsidR="00710011" w:rsidRPr="00710011" w:rsidRDefault="00710011" w:rsidP="000C1302">
      <w:pPr>
        <w:pStyle w:val="trt0xe"/>
        <w:shd w:val="clear" w:color="auto" w:fill="FFFFFF"/>
        <w:spacing w:before="0" w:beforeAutospacing="0" w:after="60" w:afterAutospacing="0"/>
        <w:rPr>
          <w:color w:val="222222"/>
        </w:rPr>
      </w:pPr>
    </w:p>
    <w:p w14:paraId="1DBD2D01" w14:textId="77777777" w:rsidR="00EB47EA" w:rsidRPr="00EB47EA" w:rsidRDefault="00EB47EA" w:rsidP="00EB47EA">
      <w:pPr>
        <w:spacing w:after="0" w:line="240" w:lineRule="auto"/>
        <w:rPr>
          <w:rFonts w:ascii="Times New Roman" w:eastAsia="Times New Roman" w:hAnsi="Times New Roman" w:cs="Times New Roman"/>
          <w:sz w:val="24"/>
          <w:szCs w:val="24"/>
          <w:lang w:eastAsia="en-GB"/>
        </w:rPr>
      </w:pPr>
      <w:r w:rsidRPr="00EB47EA">
        <w:rPr>
          <w:rFonts w:ascii="Times New Roman" w:eastAsia="Times New Roman" w:hAnsi="Times New Roman" w:cs="Times New Roman"/>
          <w:noProof/>
          <w:sz w:val="24"/>
          <w:szCs w:val="24"/>
          <w:lang w:eastAsia="en-GB"/>
        </w:rPr>
        <w:drawing>
          <wp:inline distT="0" distB="0" distL="0" distR="0" wp14:anchorId="726F7E7E" wp14:editId="3A549DC9">
            <wp:extent cx="4572000" cy="1971675"/>
            <wp:effectExtent l="0" t="0" r="0" b="9525"/>
            <wp:docPr id="3" name="Picture 3" descr="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1971675"/>
                    </a:xfrm>
                    <a:prstGeom prst="rect">
                      <a:avLst/>
                    </a:prstGeom>
                    <a:noFill/>
                    <a:ln>
                      <a:noFill/>
                    </a:ln>
                  </pic:spPr>
                </pic:pic>
              </a:graphicData>
            </a:graphic>
          </wp:inline>
        </w:drawing>
      </w:r>
    </w:p>
    <w:p w14:paraId="7D7451B5" w14:textId="77777777" w:rsidR="00EB47EA" w:rsidRPr="00EB47EA" w:rsidRDefault="00EB47EA" w:rsidP="00EB47EA">
      <w:pPr>
        <w:shd w:val="clear" w:color="auto" w:fill="FFFFFF"/>
        <w:spacing w:after="0" w:line="240" w:lineRule="auto"/>
        <w:ind w:right="150"/>
        <w:jc w:val="center"/>
        <w:textAlignment w:val="baseline"/>
        <w:rPr>
          <w:rFonts w:ascii="Times New Roman" w:eastAsia="Times New Roman" w:hAnsi="Times New Roman" w:cs="Times New Roman"/>
          <w:i/>
          <w:iCs/>
          <w:color w:val="606569"/>
          <w:lang w:eastAsia="en-GB"/>
        </w:rPr>
      </w:pPr>
      <w:r w:rsidRPr="00EB47EA">
        <w:rPr>
          <w:rFonts w:ascii="Times New Roman" w:eastAsia="Times New Roman" w:hAnsi="Times New Roman" w:cs="Times New Roman"/>
          <w:i/>
          <w:iCs/>
          <w:color w:val="606569"/>
          <w:lang w:eastAsia="en-GB"/>
        </w:rPr>
        <w:t>Source: Stephen Covey, </w:t>
      </w:r>
      <w:r w:rsidRPr="00EB47EA">
        <w:rPr>
          <w:rFonts w:ascii="Times New Roman" w:eastAsia="Times New Roman" w:hAnsi="Times New Roman" w:cs="Times New Roman"/>
          <w:i/>
          <w:iCs/>
          <w:color w:val="606569"/>
          <w:sz w:val="24"/>
          <w:szCs w:val="24"/>
          <w:bdr w:val="none" w:sz="0" w:space="0" w:color="auto" w:frame="1"/>
          <w:lang w:eastAsia="en-GB"/>
        </w:rPr>
        <w:t>The Seven Habits of Highly Effective People</w:t>
      </w:r>
    </w:p>
    <w:p w14:paraId="574366F5" w14:textId="6DCD7543" w:rsidR="00EB47EA" w:rsidRPr="00710011" w:rsidRDefault="00EB47EA" w:rsidP="00EB47EA">
      <w:pPr>
        <w:pStyle w:val="trt0xe"/>
        <w:shd w:val="clear" w:color="auto" w:fill="FFFFFF"/>
        <w:spacing w:before="0" w:beforeAutospacing="0" w:after="60" w:afterAutospacing="0"/>
        <w:rPr>
          <w:color w:val="222222"/>
        </w:rPr>
      </w:pPr>
    </w:p>
    <w:p w14:paraId="71B5C5D8" w14:textId="77777777" w:rsidR="00710011" w:rsidRDefault="00710011" w:rsidP="000C1302">
      <w:pPr>
        <w:pStyle w:val="trt0xe"/>
        <w:shd w:val="clear" w:color="auto" w:fill="FFFFFF"/>
        <w:spacing w:before="0" w:beforeAutospacing="0" w:after="60" w:afterAutospacing="0"/>
        <w:rPr>
          <w:bCs/>
          <w:color w:val="222222"/>
          <w:shd w:val="clear" w:color="auto" w:fill="FFFFFF"/>
        </w:rPr>
      </w:pPr>
    </w:p>
    <w:p w14:paraId="3E640C73" w14:textId="369E4B26" w:rsidR="000C1302" w:rsidRPr="00710011" w:rsidRDefault="0068175E" w:rsidP="000C1302">
      <w:pPr>
        <w:pStyle w:val="trt0xe"/>
        <w:shd w:val="clear" w:color="auto" w:fill="FFFFFF"/>
        <w:spacing w:before="0" w:beforeAutospacing="0" w:after="60" w:afterAutospacing="0"/>
        <w:rPr>
          <w:color w:val="222222"/>
        </w:rPr>
      </w:pPr>
      <w:r w:rsidRPr="00710011">
        <w:rPr>
          <w:bCs/>
          <w:color w:val="222222"/>
          <w:shd w:val="clear" w:color="auto" w:fill="FFFFFF"/>
        </w:rPr>
        <w:t>Time management</w:t>
      </w:r>
      <w:r w:rsidRPr="00710011">
        <w:rPr>
          <w:color w:val="222222"/>
          <w:shd w:val="clear" w:color="auto" w:fill="FFFFFF"/>
        </w:rPr>
        <w:t> involves the ability to plan and prioritise your workload to maximise personal efficiency. ... Strong organisational</w:t>
      </w:r>
      <w:r w:rsidRPr="00710011">
        <w:rPr>
          <w:color w:val="222222"/>
          <w:shd w:val="clear" w:color="auto" w:fill="FFFFFF"/>
        </w:rPr>
        <w:t xml:space="preserve"> </w:t>
      </w:r>
      <w:r w:rsidRPr="00710011">
        <w:rPr>
          <w:bCs/>
          <w:color w:val="222222"/>
          <w:shd w:val="clear" w:color="auto" w:fill="FFFFFF"/>
        </w:rPr>
        <w:t>skills</w:t>
      </w:r>
      <w:r w:rsidRPr="00710011">
        <w:rPr>
          <w:color w:val="222222"/>
          <w:shd w:val="clear" w:color="auto" w:fill="FFFFFF"/>
        </w:rPr>
        <w:t> are crucial to </w:t>
      </w:r>
      <w:r w:rsidRPr="00710011">
        <w:rPr>
          <w:bCs/>
          <w:color w:val="222222"/>
          <w:shd w:val="clear" w:color="auto" w:fill="FFFFFF"/>
        </w:rPr>
        <w:t>time management</w:t>
      </w:r>
      <w:r w:rsidRPr="00710011">
        <w:rPr>
          <w:color w:val="222222"/>
          <w:shd w:val="clear" w:color="auto" w:fill="FFFFFF"/>
        </w:rPr>
        <w:t>, as is the ability to respond to changing demands.</w:t>
      </w:r>
    </w:p>
    <w:p w14:paraId="56C58083" w14:textId="77777777" w:rsidR="0068175E" w:rsidRPr="00710011" w:rsidRDefault="0068175E" w:rsidP="000C1302">
      <w:pPr>
        <w:pStyle w:val="trt0xe"/>
        <w:shd w:val="clear" w:color="auto" w:fill="FFFFFF"/>
        <w:spacing w:before="0" w:beforeAutospacing="0" w:after="60" w:afterAutospacing="0"/>
        <w:rPr>
          <w:color w:val="222222"/>
        </w:rPr>
      </w:pPr>
    </w:p>
    <w:p w14:paraId="5F6B2C74" w14:textId="160188AD" w:rsidR="000C1302" w:rsidRPr="00710011" w:rsidRDefault="000C1302" w:rsidP="000C1302">
      <w:pPr>
        <w:pStyle w:val="trt0xe"/>
        <w:shd w:val="clear" w:color="auto" w:fill="FFFFFF"/>
        <w:spacing w:before="0" w:beforeAutospacing="0" w:after="60" w:afterAutospacing="0"/>
        <w:rPr>
          <w:color w:val="222222"/>
        </w:rPr>
      </w:pPr>
      <w:r w:rsidRPr="00710011">
        <w:rPr>
          <w:color w:val="222222"/>
        </w:rPr>
        <w:t>Benefits for the employer</w:t>
      </w:r>
      <w:r w:rsidR="00EB47EA" w:rsidRPr="00710011">
        <w:rPr>
          <w:color w:val="222222"/>
        </w:rPr>
        <w:t xml:space="preserve"> and employee</w:t>
      </w:r>
    </w:p>
    <w:p w14:paraId="58B7DEB7" w14:textId="7777777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Less Stress</w:t>
      </w:r>
      <w:r w:rsidRPr="00EB47EA">
        <w:rPr>
          <w:rFonts w:ascii="Times New Roman" w:eastAsia="Times New Roman" w:hAnsi="Times New Roman" w:cs="Times New Roman"/>
          <w:color w:val="515151"/>
          <w:sz w:val="24"/>
          <w:szCs w:val="24"/>
          <w:lang w:eastAsia="en-GB"/>
        </w:rPr>
        <w:t> – Managing your time can directly reduce your stress level. Fewer surprises. Fewer tight deadlines. Less rushing from task-to-task and place-to-place.</w:t>
      </w:r>
    </w:p>
    <w:p w14:paraId="20E7E5BA" w14:textId="7777777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Get More Done</w:t>
      </w:r>
      <w:r w:rsidRPr="00EB47EA">
        <w:rPr>
          <w:rFonts w:ascii="Times New Roman" w:eastAsia="Times New Roman" w:hAnsi="Times New Roman" w:cs="Times New Roman"/>
          <w:color w:val="515151"/>
          <w:sz w:val="24"/>
          <w:szCs w:val="24"/>
          <w:lang w:eastAsia="en-GB"/>
        </w:rPr>
        <w:t xml:space="preserve"> – Of course, being productive is one of the main goals of time management. When you are aware of what you need to do, you </w:t>
      </w:r>
      <w:proofErr w:type="gramStart"/>
      <w:r w:rsidRPr="00EB47EA">
        <w:rPr>
          <w:rFonts w:ascii="Times New Roman" w:eastAsia="Times New Roman" w:hAnsi="Times New Roman" w:cs="Times New Roman"/>
          <w:color w:val="515151"/>
          <w:sz w:val="24"/>
          <w:szCs w:val="24"/>
          <w:lang w:eastAsia="en-GB"/>
        </w:rPr>
        <w:t>are able to</w:t>
      </w:r>
      <w:proofErr w:type="gramEnd"/>
      <w:r w:rsidRPr="00EB47EA">
        <w:rPr>
          <w:rFonts w:ascii="Times New Roman" w:eastAsia="Times New Roman" w:hAnsi="Times New Roman" w:cs="Times New Roman"/>
          <w:color w:val="515151"/>
          <w:sz w:val="24"/>
          <w:szCs w:val="24"/>
          <w:lang w:eastAsia="en-GB"/>
        </w:rPr>
        <w:t xml:space="preserve"> better manage your workload. You will be able to get more (of the right tasks) done in less time.</w:t>
      </w:r>
    </w:p>
    <w:p w14:paraId="7B64E2D7" w14:textId="7777777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Less Rework</w:t>
      </w:r>
      <w:r w:rsidRPr="00EB47EA">
        <w:rPr>
          <w:rFonts w:ascii="Times New Roman" w:eastAsia="Times New Roman" w:hAnsi="Times New Roman" w:cs="Times New Roman"/>
          <w:color w:val="515151"/>
          <w:sz w:val="24"/>
          <w:szCs w:val="24"/>
          <w:lang w:eastAsia="en-GB"/>
        </w:rPr>
        <w:t> – Being organized results in less rework and mistakes. Forgotten items, details, and instructions lead to extra work. How often do you have to do a task more than once? Or make an extra trip because you forget something?</w:t>
      </w:r>
    </w:p>
    <w:p w14:paraId="685F3CE0" w14:textId="0C020F1B"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Less Life Friction and Problems</w:t>
      </w:r>
      <w:r w:rsidRPr="00EB47EA">
        <w:rPr>
          <w:rFonts w:ascii="Times New Roman" w:eastAsia="Times New Roman" w:hAnsi="Times New Roman" w:cs="Times New Roman"/>
          <w:color w:val="515151"/>
          <w:sz w:val="24"/>
          <w:szCs w:val="24"/>
          <w:lang w:eastAsia="en-GB"/>
        </w:rPr>
        <w:t> </w:t>
      </w:r>
      <w:r w:rsidR="0079275D">
        <w:rPr>
          <w:rFonts w:ascii="Times New Roman" w:eastAsia="Times New Roman" w:hAnsi="Times New Roman" w:cs="Times New Roman"/>
          <w:color w:val="515151"/>
          <w:sz w:val="24"/>
          <w:szCs w:val="24"/>
          <w:lang w:eastAsia="en-GB"/>
        </w:rPr>
        <w:t>-</w:t>
      </w:r>
      <w:r w:rsidR="0079275D" w:rsidRPr="00EB47EA">
        <w:rPr>
          <w:rFonts w:ascii="Times New Roman" w:eastAsia="Times New Roman" w:hAnsi="Times New Roman" w:cs="Times New Roman"/>
          <w:color w:val="515151"/>
          <w:sz w:val="24"/>
          <w:szCs w:val="24"/>
          <w:lang w:eastAsia="en-GB"/>
        </w:rPr>
        <w:t xml:space="preserve"> Whether</w:t>
      </w:r>
      <w:r w:rsidRPr="00EB47EA">
        <w:rPr>
          <w:rFonts w:ascii="Times New Roman" w:eastAsia="Times New Roman" w:hAnsi="Times New Roman" w:cs="Times New Roman"/>
          <w:color w:val="515151"/>
          <w:sz w:val="24"/>
          <w:szCs w:val="24"/>
          <w:lang w:eastAsia="en-GB"/>
        </w:rPr>
        <w:t xml:space="preserve"> it is a forgotten appointment or missed deadline, not managing your time results in increased life friction. Avoid creating your own problems by planning and preparing for your day.</w:t>
      </w:r>
    </w:p>
    <w:p w14:paraId="28AF576F" w14:textId="7777777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More Free Time</w:t>
      </w:r>
      <w:r w:rsidRPr="00EB47EA">
        <w:rPr>
          <w:rFonts w:ascii="Times New Roman" w:eastAsia="Times New Roman" w:hAnsi="Times New Roman" w:cs="Times New Roman"/>
          <w:color w:val="515151"/>
          <w:sz w:val="24"/>
          <w:szCs w:val="24"/>
          <w:lang w:eastAsia="en-GB"/>
        </w:rPr>
        <w:t> – We can’t create more time, but you can make better use of it by managing your time. Even simple actions like shifting your commute or getting your work done early can produce more leisure time in your life.</w:t>
      </w:r>
    </w:p>
    <w:p w14:paraId="69BA130A" w14:textId="7777777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Less Wasted Time</w:t>
      </w:r>
      <w:r w:rsidRPr="00EB47EA">
        <w:rPr>
          <w:rFonts w:ascii="Times New Roman" w:eastAsia="Times New Roman" w:hAnsi="Times New Roman" w:cs="Times New Roman"/>
          <w:color w:val="515151"/>
          <w:sz w:val="24"/>
          <w:szCs w:val="24"/>
          <w:lang w:eastAsia="en-GB"/>
        </w:rPr>
        <w:t> – When you know what you need to do, you waste less time in idle activities. Instead of wondering what you should be doing next, you can already be a step ahead of your work.</w:t>
      </w:r>
    </w:p>
    <w:p w14:paraId="22795F0B" w14:textId="5E011C13"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More Opportunities</w:t>
      </w:r>
      <w:r w:rsidRPr="00EB47EA">
        <w:rPr>
          <w:rFonts w:ascii="Times New Roman" w:eastAsia="Times New Roman" w:hAnsi="Times New Roman" w:cs="Times New Roman"/>
          <w:color w:val="515151"/>
          <w:sz w:val="24"/>
          <w:szCs w:val="24"/>
          <w:lang w:eastAsia="en-GB"/>
        </w:rPr>
        <w:t> – Being on top of your time and work produces more opportunities.</w:t>
      </w:r>
      <w:r w:rsidR="00ED5BEA" w:rsidRPr="00710011">
        <w:rPr>
          <w:rFonts w:ascii="Times New Roman" w:eastAsia="Times New Roman" w:hAnsi="Times New Roman" w:cs="Times New Roman"/>
          <w:color w:val="515151"/>
          <w:sz w:val="24"/>
          <w:szCs w:val="24"/>
          <w:lang w:eastAsia="en-GB"/>
        </w:rPr>
        <w:t xml:space="preserve">  </w:t>
      </w:r>
    </w:p>
    <w:p w14:paraId="253FFEDE" w14:textId="5FEF315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Improves Your Reputation</w:t>
      </w:r>
      <w:r w:rsidRPr="00EB47EA">
        <w:rPr>
          <w:rFonts w:ascii="Times New Roman" w:eastAsia="Times New Roman" w:hAnsi="Times New Roman" w:cs="Times New Roman"/>
          <w:color w:val="515151"/>
          <w:sz w:val="24"/>
          <w:szCs w:val="24"/>
          <w:lang w:eastAsia="en-GB"/>
        </w:rPr>
        <w:t> – Your </w:t>
      </w:r>
      <w:r w:rsidR="00ED5BEA" w:rsidRPr="00710011">
        <w:rPr>
          <w:rFonts w:ascii="Times New Roman" w:eastAsia="Times New Roman" w:hAnsi="Times New Roman" w:cs="Times New Roman"/>
          <w:color w:val="515151"/>
          <w:sz w:val="24"/>
          <w:szCs w:val="24"/>
          <w:lang w:eastAsia="en-GB"/>
        </w:rPr>
        <w:t>time management reputation will</w:t>
      </w:r>
      <w:r w:rsidRPr="00EB47EA">
        <w:rPr>
          <w:rFonts w:ascii="Times New Roman" w:eastAsia="Times New Roman" w:hAnsi="Times New Roman" w:cs="Times New Roman"/>
          <w:color w:val="515151"/>
          <w:sz w:val="24"/>
          <w:szCs w:val="24"/>
          <w:lang w:eastAsia="en-GB"/>
        </w:rPr>
        <w:t xml:space="preserve"> proceed you. At work and in life you will be known as reliable. No one is going to question whether you are going to show up, do what you say you are going to do, or meet that deadline.</w:t>
      </w:r>
    </w:p>
    <w:p w14:paraId="23214445" w14:textId="77777777"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Less Effort</w:t>
      </w:r>
      <w:r w:rsidRPr="00EB47EA">
        <w:rPr>
          <w:rFonts w:ascii="Times New Roman" w:eastAsia="Times New Roman" w:hAnsi="Times New Roman" w:cs="Times New Roman"/>
          <w:color w:val="515151"/>
          <w:sz w:val="24"/>
          <w:szCs w:val="24"/>
          <w:lang w:eastAsia="en-GB"/>
        </w:rPr>
        <w:t> – A common misconception is that time management takes </w:t>
      </w:r>
      <w:r w:rsidRPr="00EB47EA">
        <w:rPr>
          <w:rFonts w:ascii="Times New Roman" w:eastAsia="Times New Roman" w:hAnsi="Times New Roman" w:cs="Times New Roman"/>
          <w:i/>
          <w:iCs/>
          <w:color w:val="515151"/>
          <w:sz w:val="24"/>
          <w:szCs w:val="24"/>
          <w:lang w:eastAsia="en-GB"/>
        </w:rPr>
        <w:t>extra</w:t>
      </w:r>
      <w:r w:rsidRPr="00EB47EA">
        <w:rPr>
          <w:rFonts w:ascii="Times New Roman" w:eastAsia="Times New Roman" w:hAnsi="Times New Roman" w:cs="Times New Roman"/>
          <w:color w:val="515151"/>
          <w:sz w:val="24"/>
          <w:szCs w:val="24"/>
          <w:lang w:eastAsia="en-GB"/>
        </w:rPr>
        <w:t> effort. To the contrary, proper time management makes your life easier. Things take less effort, whether it is packing for that trip or finishing up that project.</w:t>
      </w:r>
    </w:p>
    <w:p w14:paraId="4E44D8B1" w14:textId="0EB0FDC8" w:rsidR="00EB47EA" w:rsidRPr="00EB47EA" w:rsidRDefault="00EB47EA" w:rsidP="00EB47E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515151"/>
          <w:sz w:val="24"/>
          <w:szCs w:val="24"/>
          <w:lang w:eastAsia="en-GB"/>
        </w:rPr>
      </w:pPr>
      <w:r w:rsidRPr="00EB47EA">
        <w:rPr>
          <w:rFonts w:ascii="Times New Roman" w:eastAsia="Times New Roman" w:hAnsi="Times New Roman" w:cs="Times New Roman"/>
          <w:b/>
          <w:bCs/>
          <w:color w:val="515151"/>
          <w:sz w:val="24"/>
          <w:szCs w:val="24"/>
          <w:lang w:eastAsia="en-GB"/>
        </w:rPr>
        <w:t xml:space="preserve">More Time Where </w:t>
      </w:r>
      <w:r w:rsidR="0079275D" w:rsidRPr="00EB47EA">
        <w:rPr>
          <w:rFonts w:ascii="Times New Roman" w:eastAsia="Times New Roman" w:hAnsi="Times New Roman" w:cs="Times New Roman"/>
          <w:b/>
          <w:bCs/>
          <w:color w:val="515151"/>
          <w:sz w:val="24"/>
          <w:szCs w:val="24"/>
          <w:lang w:eastAsia="en-GB"/>
        </w:rPr>
        <w:t>It</w:t>
      </w:r>
      <w:r w:rsidRPr="00EB47EA">
        <w:rPr>
          <w:rFonts w:ascii="Times New Roman" w:eastAsia="Times New Roman" w:hAnsi="Times New Roman" w:cs="Times New Roman"/>
          <w:b/>
          <w:bCs/>
          <w:color w:val="515151"/>
          <w:sz w:val="24"/>
          <w:szCs w:val="24"/>
          <w:lang w:eastAsia="en-GB"/>
        </w:rPr>
        <w:t xml:space="preserve"> Matters</w:t>
      </w:r>
      <w:r w:rsidRPr="00EB47EA">
        <w:rPr>
          <w:rFonts w:ascii="Times New Roman" w:eastAsia="Times New Roman" w:hAnsi="Times New Roman" w:cs="Times New Roman"/>
          <w:color w:val="515151"/>
          <w:sz w:val="24"/>
          <w:szCs w:val="24"/>
          <w:lang w:eastAsia="en-GB"/>
        </w:rPr>
        <w:t> – Managing your time is allotting your time where it has the most impact. Time management allows you to spend your time on the things that matter most to you.</w:t>
      </w:r>
    </w:p>
    <w:p w14:paraId="53E50DDE" w14:textId="77777777" w:rsidR="00EB47EA" w:rsidRPr="00710011" w:rsidRDefault="00EB47EA" w:rsidP="000C1302">
      <w:pPr>
        <w:pStyle w:val="trt0xe"/>
        <w:shd w:val="clear" w:color="auto" w:fill="FFFFFF"/>
        <w:spacing w:before="0" w:beforeAutospacing="0" w:after="60" w:afterAutospacing="0"/>
        <w:rPr>
          <w:color w:val="222222"/>
        </w:rPr>
      </w:pPr>
    </w:p>
    <w:p w14:paraId="10C15B67" w14:textId="1A40F9C3" w:rsidR="00775618" w:rsidRPr="00710011" w:rsidRDefault="00775618" w:rsidP="00775618">
      <w:pPr>
        <w:pStyle w:val="trt0xe"/>
        <w:shd w:val="clear" w:color="auto" w:fill="FFFFFF"/>
        <w:spacing w:before="0" w:beforeAutospacing="0" w:after="60" w:afterAutospacing="0"/>
        <w:rPr>
          <w:color w:val="0070C0"/>
          <w:sz w:val="40"/>
          <w:szCs w:val="40"/>
        </w:rPr>
      </w:pPr>
    </w:p>
    <w:p w14:paraId="49BA6789" w14:textId="77777777" w:rsidR="000C1302" w:rsidRPr="00710011" w:rsidRDefault="000C1302" w:rsidP="00775618">
      <w:pPr>
        <w:pStyle w:val="trt0xe"/>
        <w:shd w:val="clear" w:color="auto" w:fill="FFFFFF"/>
        <w:spacing w:before="0" w:beforeAutospacing="0" w:after="60" w:afterAutospacing="0"/>
        <w:rPr>
          <w:color w:val="0070C0"/>
          <w:sz w:val="40"/>
          <w:szCs w:val="40"/>
        </w:rPr>
      </w:pPr>
    </w:p>
    <w:p w14:paraId="18A2B5B3" w14:textId="77777777" w:rsidR="000C1302" w:rsidRPr="00710011" w:rsidRDefault="000C1302" w:rsidP="00775618">
      <w:pPr>
        <w:pStyle w:val="trt0xe"/>
        <w:shd w:val="clear" w:color="auto" w:fill="FFFFFF"/>
        <w:spacing w:before="0" w:beforeAutospacing="0" w:after="60" w:afterAutospacing="0"/>
        <w:rPr>
          <w:color w:val="0070C0"/>
          <w:sz w:val="40"/>
          <w:szCs w:val="40"/>
        </w:rPr>
      </w:pPr>
    </w:p>
    <w:p w14:paraId="39A7EB6D" w14:textId="11EFBFA9" w:rsidR="000C1302" w:rsidRPr="00710011" w:rsidRDefault="00775618" w:rsidP="00775618">
      <w:pPr>
        <w:pStyle w:val="trt0xe"/>
        <w:shd w:val="clear" w:color="auto" w:fill="FFFFFF"/>
        <w:spacing w:before="0" w:beforeAutospacing="0" w:after="60" w:afterAutospacing="0"/>
        <w:rPr>
          <w:color w:val="0070C0"/>
          <w:sz w:val="40"/>
          <w:szCs w:val="40"/>
        </w:rPr>
      </w:pPr>
      <w:r w:rsidRPr="00710011">
        <w:rPr>
          <w:color w:val="0070C0"/>
          <w:sz w:val="40"/>
          <w:szCs w:val="40"/>
        </w:rPr>
        <w:t>I.T.</w:t>
      </w:r>
      <w:r w:rsidR="000F5551" w:rsidRPr="00710011">
        <w:rPr>
          <w:color w:val="0070C0"/>
          <w:sz w:val="40"/>
          <w:szCs w:val="40"/>
        </w:rPr>
        <w:t xml:space="preserve"> Skills</w:t>
      </w:r>
    </w:p>
    <w:p w14:paraId="359870B1" w14:textId="3427F5EA" w:rsidR="00D60517" w:rsidRPr="00710011" w:rsidRDefault="00D60517" w:rsidP="00775618">
      <w:pPr>
        <w:pStyle w:val="trt0xe"/>
        <w:shd w:val="clear" w:color="auto" w:fill="FFFFFF"/>
        <w:spacing w:before="0" w:beforeAutospacing="0" w:after="60" w:afterAutospacing="0"/>
        <w:rPr>
          <w:color w:val="0070C0"/>
          <w:sz w:val="40"/>
          <w:szCs w:val="40"/>
        </w:rPr>
      </w:pPr>
    </w:p>
    <w:p w14:paraId="7C11F403" w14:textId="77777777" w:rsidR="00D60517" w:rsidRPr="00710011" w:rsidRDefault="00D60517" w:rsidP="00775618">
      <w:pPr>
        <w:pStyle w:val="trt0xe"/>
        <w:shd w:val="clear" w:color="auto" w:fill="FFFFFF"/>
        <w:spacing w:before="0" w:beforeAutospacing="0" w:after="60" w:afterAutospacing="0"/>
        <w:rPr>
          <w:color w:val="0070C0"/>
          <w:sz w:val="40"/>
          <w:szCs w:val="40"/>
        </w:rPr>
      </w:pPr>
    </w:p>
    <w:p w14:paraId="726E7117" w14:textId="5C10C311" w:rsidR="00D60517" w:rsidRPr="00710011" w:rsidRDefault="00D60517" w:rsidP="00775618">
      <w:pPr>
        <w:pStyle w:val="trt0xe"/>
        <w:shd w:val="clear" w:color="auto" w:fill="FFFFFF"/>
        <w:spacing w:before="0" w:beforeAutospacing="0" w:after="60" w:afterAutospacing="0"/>
        <w:rPr>
          <w:rFonts w:eastAsiaTheme="minorHAnsi"/>
          <w:color w:val="000000"/>
          <w:sz w:val="22"/>
          <w:szCs w:val="22"/>
          <w:shd w:val="clear" w:color="auto" w:fill="FFFFFF"/>
          <w:lang w:eastAsia="en-US"/>
        </w:rPr>
      </w:pPr>
      <w:r w:rsidRPr="00710011">
        <w:rPr>
          <w:rFonts w:eastAsiaTheme="minorHAnsi"/>
          <w:color w:val="000000"/>
          <w:sz w:val="22"/>
          <w:szCs w:val="22"/>
          <w:shd w:val="clear" w:color="auto" w:fill="FFFFFF"/>
          <w:lang w:eastAsia="en-US"/>
        </w:rPr>
        <w:t>In the latest </w:t>
      </w:r>
      <w:hyperlink r:id="rId10" w:history="1">
        <w:r w:rsidRPr="00710011">
          <w:rPr>
            <w:rFonts w:eastAsiaTheme="minorHAnsi"/>
            <w:color w:val="008FFF"/>
            <w:sz w:val="22"/>
            <w:szCs w:val="22"/>
            <w:u w:val="single"/>
            <w:shd w:val="clear" w:color="auto" w:fill="FFFFFF"/>
            <w:lang w:eastAsia="en-US"/>
          </w:rPr>
          <w:t>Lloyds UK Consumer Digital Index 2018</w:t>
        </w:r>
      </w:hyperlink>
      <w:r w:rsidRPr="00710011">
        <w:rPr>
          <w:rFonts w:eastAsiaTheme="minorHAnsi"/>
          <w:color w:val="000000"/>
          <w:sz w:val="22"/>
          <w:szCs w:val="22"/>
          <w:shd w:val="clear" w:color="auto" w:fill="FFFFFF"/>
          <w:lang w:eastAsia="en-US"/>
        </w:rPr>
        <w:t>, key findings show that there are 4.3 million people in the UK alone with zero basic digital skills. These skills can be anything from answering emails to uploading a document to a company’s Google drive - now essential skills in today’s labour market. </w:t>
      </w:r>
    </w:p>
    <w:p w14:paraId="39A87A8D" w14:textId="77777777" w:rsidR="00D60517" w:rsidRPr="00710011" w:rsidRDefault="00D60517" w:rsidP="00775618">
      <w:pPr>
        <w:pStyle w:val="trt0xe"/>
        <w:shd w:val="clear" w:color="auto" w:fill="FFFFFF"/>
        <w:spacing w:before="0" w:beforeAutospacing="0" w:after="60" w:afterAutospacing="0"/>
        <w:rPr>
          <w:color w:val="0070C0"/>
          <w:sz w:val="40"/>
          <w:szCs w:val="40"/>
        </w:rPr>
      </w:pPr>
    </w:p>
    <w:p w14:paraId="67015AAE" w14:textId="65CE0F38" w:rsidR="000C1302" w:rsidRPr="00710011" w:rsidRDefault="000C1302" w:rsidP="000C1302">
      <w:pPr>
        <w:pStyle w:val="trt0xe"/>
        <w:shd w:val="clear" w:color="auto" w:fill="FFFFFF"/>
        <w:spacing w:before="0" w:beforeAutospacing="0" w:after="60" w:afterAutospacing="0"/>
        <w:rPr>
          <w:color w:val="222222"/>
        </w:rPr>
      </w:pPr>
      <w:r w:rsidRPr="00710011">
        <w:rPr>
          <w:color w:val="222222"/>
        </w:rPr>
        <w:t>Benefits for the employer</w:t>
      </w:r>
      <w:r w:rsidR="00D60517" w:rsidRPr="00710011">
        <w:rPr>
          <w:color w:val="222222"/>
        </w:rPr>
        <w:t xml:space="preserve"> and employee</w:t>
      </w:r>
    </w:p>
    <w:p w14:paraId="51EB67DF" w14:textId="77777777" w:rsidR="00D60517" w:rsidRPr="00D60517" w:rsidRDefault="00D60517" w:rsidP="00D60517">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31"/>
          <w:szCs w:val="31"/>
          <w:lang w:eastAsia="en-GB"/>
        </w:rPr>
      </w:pPr>
      <w:r w:rsidRPr="00D60517">
        <w:rPr>
          <w:rFonts w:ascii="Times New Roman" w:eastAsia="Times New Roman" w:hAnsi="Times New Roman" w:cs="Times New Roman"/>
          <w:color w:val="000000"/>
          <w:sz w:val="31"/>
          <w:szCs w:val="31"/>
          <w:lang w:eastAsia="en-GB"/>
        </w:rPr>
        <w:t>Digital Skills can increase business productivity</w:t>
      </w:r>
    </w:p>
    <w:p w14:paraId="4EFCC79A" w14:textId="77777777" w:rsidR="00D60517" w:rsidRPr="00D60517" w:rsidRDefault="00D60517" w:rsidP="00D6051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With the right training, employees can use digital technology to become more productive at work. For example, digital documents can be created, stored and accessed more efficiently than printed versions, but only if employees know how to locate them, use them and share them confidently. If they struggle with this, it has a knock-on-effect on how employee time is used in the workplace – with consequences for business productivity.</w:t>
      </w:r>
    </w:p>
    <w:p w14:paraId="528246DF" w14:textId="77777777" w:rsidR="00D60517" w:rsidRPr="00D60517" w:rsidRDefault="00D60517" w:rsidP="00D60517">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Digital skills can help to develop a competitive edge</w:t>
      </w:r>
    </w:p>
    <w:p w14:paraId="6AE5B060" w14:textId="77777777" w:rsidR="00D60517" w:rsidRPr="00D60517" w:rsidRDefault="00D60517" w:rsidP="00D6051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According to </w:t>
      </w:r>
      <w:hyperlink r:id="rId11" w:history="1">
        <w:r w:rsidRPr="00D60517">
          <w:rPr>
            <w:rFonts w:ascii="Times New Roman" w:eastAsia="Times New Roman" w:hAnsi="Times New Roman" w:cs="Times New Roman"/>
            <w:color w:val="008FFF"/>
            <w:sz w:val="24"/>
            <w:szCs w:val="24"/>
            <w:u w:val="single"/>
            <w:lang w:eastAsia="en-GB"/>
          </w:rPr>
          <w:t>Microsoft</w:t>
        </w:r>
      </w:hyperlink>
      <w:r w:rsidRPr="00D60517">
        <w:rPr>
          <w:rFonts w:ascii="Times New Roman" w:eastAsia="Times New Roman" w:hAnsi="Times New Roman" w:cs="Times New Roman"/>
          <w:color w:val="000000"/>
          <w:sz w:val="24"/>
          <w:szCs w:val="24"/>
          <w:lang w:eastAsia="en-GB"/>
        </w:rPr>
        <w:t>, in the next two decades, 90% of jobs will require some form of digital skills, and there will be a higher demand for technical skills to give businesses a competitive edge within their market. By investing in the right training for your employees, they are more likely to outperform their peers at rival organisations – helping your business stay ahead of the competition. </w:t>
      </w:r>
    </w:p>
    <w:p w14:paraId="08AC4B23" w14:textId="77777777" w:rsidR="00D60517" w:rsidRPr="00D60517" w:rsidRDefault="00D60517" w:rsidP="00D60517">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Digital skills can provide new ways of working</w:t>
      </w:r>
    </w:p>
    <w:p w14:paraId="54CB45B8" w14:textId="77777777" w:rsidR="00D60517" w:rsidRPr="00D60517" w:rsidRDefault="00D60517" w:rsidP="00D6051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Technological advances will continue to provide new ways of working. Businesses that embrace those changes will reap the benefits of a highly satisfied workforce, keen to collaborate, communicate or create using new tools that allow them to do their jobs more efficiently. This could include better access to remote working, relevant software and cloud-based applications or widening the availability of online training. </w:t>
      </w:r>
    </w:p>
    <w:p w14:paraId="153E930A" w14:textId="77777777" w:rsidR="00D60517" w:rsidRPr="00D60517" w:rsidRDefault="00D60517" w:rsidP="00D60517">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Digital skills can help increase revenue</w:t>
      </w:r>
    </w:p>
    <w:p w14:paraId="1C9BAF64" w14:textId="77777777" w:rsidR="00D60517" w:rsidRPr="00D60517" w:rsidRDefault="00D60517" w:rsidP="00D6051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Most businesses now recognise the need for a strong online presence to help increase revenue. Traditional forms of sales and marketing are becoming outdated as consumers turn towards digital channels to make that final purchase. Most buyers now consume online content like blog articles or short videos to finalise their purchasing decisions. If businesses hope to increase revenue they need to be where their customers are, using a range of digital skills to engage, persuade and drive demand through their preferred online channels. </w:t>
      </w:r>
    </w:p>
    <w:p w14:paraId="1BA4511E" w14:textId="77777777" w:rsidR="00D60517" w:rsidRPr="00D60517" w:rsidRDefault="00D60517" w:rsidP="00D60517">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Digital Skills allow businesses to build customer relationships</w:t>
      </w:r>
    </w:p>
    <w:p w14:paraId="09C8B1CF" w14:textId="77777777" w:rsidR="00D60517" w:rsidRPr="00D60517" w:rsidRDefault="00D60517" w:rsidP="00D6051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60517">
        <w:rPr>
          <w:rFonts w:ascii="Times New Roman" w:eastAsia="Times New Roman" w:hAnsi="Times New Roman" w:cs="Times New Roman"/>
          <w:color w:val="000000"/>
          <w:sz w:val="24"/>
          <w:szCs w:val="24"/>
          <w:lang w:eastAsia="en-GB"/>
        </w:rPr>
        <w:t>Consumers now spend more time on digital channels and there is high demand for an improved online experience. Businesses need to respond to changing expectations, engaging with their customers and building relationships through a diverse range of channels - these could include email, social media, mobile apps and more. It’s vital that employees have the right skills and ‘netiquette’ to ensure the online customer experience is a positive one.</w:t>
      </w:r>
    </w:p>
    <w:p w14:paraId="2D2AC424" w14:textId="77777777" w:rsidR="00D60517" w:rsidRPr="00710011" w:rsidRDefault="00D60517" w:rsidP="000C1302">
      <w:pPr>
        <w:pStyle w:val="trt0xe"/>
        <w:shd w:val="clear" w:color="auto" w:fill="FFFFFF"/>
        <w:spacing w:before="0" w:beforeAutospacing="0" w:after="60" w:afterAutospacing="0"/>
        <w:rPr>
          <w:color w:val="222222"/>
        </w:rPr>
      </w:pPr>
    </w:p>
    <w:p w14:paraId="2B47AF58" w14:textId="781E9529" w:rsidR="008E04B4" w:rsidRPr="00710011" w:rsidRDefault="008E04B4" w:rsidP="008E04B4">
      <w:pPr>
        <w:rPr>
          <w:rFonts w:ascii="Times New Roman" w:hAnsi="Times New Roman" w:cs="Times New Roman"/>
        </w:rPr>
      </w:pPr>
    </w:p>
    <w:p w14:paraId="4D64CAEE" w14:textId="03ED7A6F" w:rsidR="00D60517" w:rsidRPr="00710011" w:rsidRDefault="008E04B4" w:rsidP="00D60517">
      <w:pPr>
        <w:pStyle w:val="Heading1"/>
        <w:numPr>
          <w:ilvl w:val="0"/>
          <w:numId w:val="1"/>
        </w:numPr>
        <w:rPr>
          <w:rFonts w:ascii="Times New Roman" w:hAnsi="Times New Roman" w:cs="Times New Roman"/>
          <w:color w:val="212529"/>
          <w:shd w:val="clear" w:color="auto" w:fill="FFFFFF"/>
        </w:rPr>
      </w:pPr>
      <w:bookmarkStart w:id="7" w:name="_Toc529884153"/>
      <w:r w:rsidRPr="00710011">
        <w:rPr>
          <w:rFonts w:ascii="Times New Roman" w:hAnsi="Times New Roman" w:cs="Times New Roman"/>
        </w:rPr>
        <w:lastRenderedPageBreak/>
        <w:t>Conclusions</w:t>
      </w:r>
      <w:bookmarkEnd w:id="7"/>
      <w:r w:rsidR="00D60517" w:rsidRPr="00710011">
        <w:rPr>
          <w:rFonts w:ascii="Times New Roman" w:hAnsi="Times New Roman" w:cs="Times New Roman"/>
          <w:color w:val="212529"/>
          <w:shd w:val="clear" w:color="auto" w:fill="FFFFFF"/>
        </w:rPr>
        <w:t xml:space="preserve"> </w:t>
      </w:r>
    </w:p>
    <w:p w14:paraId="487EA8C6" w14:textId="77777777" w:rsidR="00710011" w:rsidRPr="00710011" w:rsidRDefault="00710011" w:rsidP="00710011">
      <w:pPr>
        <w:rPr>
          <w:rFonts w:ascii="Times New Roman" w:hAnsi="Times New Roman" w:cs="Times New Roman"/>
        </w:rPr>
      </w:pPr>
    </w:p>
    <w:p w14:paraId="6A96CF57" w14:textId="48B6BBCF" w:rsidR="004E7E04" w:rsidRPr="00710011" w:rsidRDefault="00D60517" w:rsidP="004E7E04">
      <w:pPr>
        <w:pStyle w:val="trt0xe"/>
        <w:shd w:val="clear" w:color="auto" w:fill="FFFFFF"/>
        <w:spacing w:before="0" w:beforeAutospacing="0" w:after="60" w:afterAutospacing="0"/>
        <w:rPr>
          <w:bCs/>
          <w:color w:val="222222"/>
          <w:shd w:val="clear" w:color="auto" w:fill="FFFFFF"/>
        </w:rPr>
      </w:pPr>
      <w:r w:rsidRPr="00710011">
        <w:rPr>
          <w:color w:val="212529"/>
          <w:shd w:val="clear" w:color="auto" w:fill="FFFFFF"/>
        </w:rPr>
        <w:t>“Communication works for those who work at it.” John Powell</w:t>
      </w:r>
      <w:r w:rsidR="004E7E04" w:rsidRPr="00710011">
        <w:rPr>
          <w:bCs/>
          <w:color w:val="222222"/>
          <w:shd w:val="clear" w:color="auto" w:fill="FFFFFF"/>
        </w:rPr>
        <w:t xml:space="preserve"> </w:t>
      </w:r>
    </w:p>
    <w:p w14:paraId="254FDD67" w14:textId="77777777" w:rsidR="00710011" w:rsidRPr="00710011" w:rsidRDefault="00710011" w:rsidP="004E7E04">
      <w:pPr>
        <w:pStyle w:val="trt0xe"/>
        <w:shd w:val="clear" w:color="auto" w:fill="FFFFFF"/>
        <w:spacing w:before="0" w:beforeAutospacing="0" w:after="60" w:afterAutospacing="0"/>
        <w:rPr>
          <w:bCs/>
          <w:color w:val="222222"/>
          <w:shd w:val="clear" w:color="auto" w:fill="FFFFFF"/>
        </w:rPr>
      </w:pPr>
    </w:p>
    <w:p w14:paraId="5E9522A4" w14:textId="702C3269" w:rsidR="004E7E04" w:rsidRPr="00710011" w:rsidRDefault="004E7E04" w:rsidP="004E7E04">
      <w:pPr>
        <w:pStyle w:val="trt0xe"/>
        <w:shd w:val="clear" w:color="auto" w:fill="FFFFFF"/>
        <w:spacing w:before="0" w:beforeAutospacing="0" w:after="60" w:afterAutospacing="0"/>
        <w:rPr>
          <w:color w:val="222222"/>
        </w:rPr>
      </w:pPr>
      <w:r w:rsidRPr="00710011">
        <w:rPr>
          <w:bCs/>
          <w:color w:val="222222"/>
          <w:shd w:val="clear" w:color="auto" w:fill="FFFFFF"/>
        </w:rPr>
        <w:t>Teamwork</w:t>
      </w:r>
      <w:r w:rsidRPr="00710011">
        <w:rPr>
          <w:color w:val="222222"/>
          <w:shd w:val="clear" w:color="auto" w:fill="FFFFFF"/>
        </w:rPr>
        <w:t> helps solve problems. Collaboration within a group can help solve difficult problem. Thought storming is a good opportunity for the team to exchange ideas and come up with creative ways of doing things. By working together, teams can find the solutions that </w:t>
      </w:r>
      <w:r w:rsidRPr="00710011">
        <w:rPr>
          <w:bCs/>
          <w:color w:val="222222"/>
          <w:shd w:val="clear" w:color="auto" w:fill="FFFFFF"/>
        </w:rPr>
        <w:t>work</w:t>
      </w:r>
      <w:r w:rsidRPr="00710011">
        <w:rPr>
          <w:color w:val="222222"/>
          <w:shd w:val="clear" w:color="auto" w:fill="FFFFFF"/>
        </w:rPr>
        <w:t> best.</w:t>
      </w:r>
    </w:p>
    <w:p w14:paraId="1A5ECA6B" w14:textId="77777777" w:rsidR="004E7E04" w:rsidRPr="00710011" w:rsidRDefault="004E7E04" w:rsidP="004E7E04">
      <w:pPr>
        <w:pStyle w:val="trt0xe"/>
        <w:shd w:val="clear" w:color="auto" w:fill="FFFFFF"/>
        <w:spacing w:before="0" w:beforeAutospacing="0" w:after="60" w:afterAutospacing="0"/>
        <w:rPr>
          <w:color w:val="222222"/>
        </w:rPr>
      </w:pPr>
      <w:r w:rsidRPr="00710011">
        <w:rPr>
          <w:color w:val="222222"/>
          <w:shd w:val="clear" w:color="auto" w:fill="FFFFFF"/>
        </w:rPr>
        <w:t xml:space="preserve">more ideas are developed, and </w:t>
      </w:r>
      <w:r w:rsidRPr="00710011">
        <w:rPr>
          <w:bCs/>
          <w:color w:val="222222"/>
          <w:shd w:val="clear" w:color="auto" w:fill="FFFFFF"/>
        </w:rPr>
        <w:t>productivity</w:t>
      </w:r>
      <w:r w:rsidRPr="00710011">
        <w:rPr>
          <w:color w:val="222222"/>
          <w:shd w:val="clear" w:color="auto" w:fill="FFFFFF"/>
        </w:rPr>
        <w:t> improves. Two or more people are always better than one for solving problems, finishing off difficult tasks and increasing creativity.</w:t>
      </w:r>
    </w:p>
    <w:p w14:paraId="2AD51CCC" w14:textId="2D74A912" w:rsidR="009819CA" w:rsidRPr="00710011" w:rsidRDefault="009819CA" w:rsidP="00D60517">
      <w:pPr>
        <w:pStyle w:val="Heading1"/>
        <w:ind w:left="360"/>
        <w:rPr>
          <w:rFonts w:ascii="Times New Roman" w:hAnsi="Times New Roman" w:cs="Times New Roman"/>
          <w:color w:val="212529"/>
          <w:shd w:val="clear" w:color="auto" w:fill="FFFFFF"/>
        </w:rPr>
      </w:pPr>
    </w:p>
    <w:p w14:paraId="6F86D102" w14:textId="77777777" w:rsidR="004E7E04" w:rsidRPr="00710011" w:rsidRDefault="004E7E04" w:rsidP="004E7E04">
      <w:pPr>
        <w:rPr>
          <w:rFonts w:ascii="Times New Roman" w:hAnsi="Times New Roman" w:cs="Times New Roman"/>
        </w:rPr>
      </w:pPr>
    </w:p>
    <w:p w14:paraId="4FCFE0B7" w14:textId="77777777" w:rsidR="00D60517" w:rsidRPr="00710011" w:rsidRDefault="00D60517" w:rsidP="00D60517">
      <w:pPr>
        <w:rPr>
          <w:rFonts w:ascii="Times New Roman" w:hAnsi="Times New Roman" w:cs="Times New Roman"/>
        </w:rPr>
      </w:pPr>
    </w:p>
    <w:p w14:paraId="32E1922A" w14:textId="6DC96D6A" w:rsidR="009819CA" w:rsidRPr="00710011" w:rsidRDefault="009819CA" w:rsidP="009819CA">
      <w:pPr>
        <w:rPr>
          <w:rFonts w:ascii="Times New Roman" w:hAnsi="Times New Roman" w:cs="Times New Roman"/>
        </w:rPr>
      </w:pPr>
    </w:p>
    <w:p w14:paraId="63777C02" w14:textId="1FDC916A" w:rsidR="009819CA" w:rsidRPr="00710011" w:rsidRDefault="009819CA" w:rsidP="009819CA">
      <w:pPr>
        <w:pStyle w:val="Heading1"/>
        <w:numPr>
          <w:ilvl w:val="0"/>
          <w:numId w:val="1"/>
        </w:numPr>
        <w:rPr>
          <w:rFonts w:ascii="Times New Roman" w:hAnsi="Times New Roman" w:cs="Times New Roman"/>
        </w:rPr>
      </w:pPr>
      <w:bookmarkStart w:id="8" w:name="_Toc529884157"/>
      <w:r w:rsidRPr="00710011">
        <w:rPr>
          <w:rFonts w:ascii="Times New Roman" w:hAnsi="Times New Roman" w:cs="Times New Roman"/>
        </w:rPr>
        <w:t>References</w:t>
      </w:r>
      <w:bookmarkEnd w:id="8"/>
    </w:p>
    <w:p w14:paraId="6BC36526" w14:textId="77777777" w:rsidR="00B56ED1" w:rsidRPr="00710011" w:rsidRDefault="00B56ED1" w:rsidP="00B56ED1">
      <w:pPr>
        <w:rPr>
          <w:rFonts w:ascii="Times New Roman" w:hAnsi="Times New Roman" w:cs="Times New Roman"/>
        </w:rPr>
      </w:pPr>
    </w:p>
    <w:p w14:paraId="04C777CE" w14:textId="77777777" w:rsidR="0068175E" w:rsidRPr="00710011" w:rsidRDefault="00933376" w:rsidP="003B1BF7">
      <w:pPr>
        <w:ind w:left="360"/>
        <w:rPr>
          <w:rStyle w:val="Hyperlink"/>
          <w:rFonts w:ascii="Times New Roman" w:hAnsi="Times New Roman" w:cs="Times New Roman"/>
        </w:rPr>
      </w:pPr>
      <w:hyperlink r:id="rId12" w:history="1">
        <w:r w:rsidR="00775618" w:rsidRPr="00710011">
          <w:rPr>
            <w:rStyle w:val="Hyperlink"/>
            <w:rFonts w:ascii="Times New Roman" w:hAnsi="Times New Roman" w:cs="Times New Roman"/>
          </w:rPr>
          <w:t>https://targetjobs.co.uk/careers-advice/career-planning/273051-the-top-10-skills-thatll-get-you-a-job-when-you-graduate</w:t>
        </w:r>
      </w:hyperlink>
    </w:p>
    <w:p w14:paraId="3F271B31" w14:textId="77777777" w:rsidR="0068175E" w:rsidRPr="00710011" w:rsidRDefault="0068175E" w:rsidP="003B1BF7">
      <w:pPr>
        <w:ind w:left="360"/>
        <w:rPr>
          <w:rFonts w:ascii="Times New Roman" w:hAnsi="Times New Roman" w:cs="Times New Roman"/>
        </w:rPr>
      </w:pPr>
    </w:p>
    <w:p w14:paraId="2F2B6C8F" w14:textId="0EF095DD" w:rsidR="0068175E" w:rsidRPr="00710011" w:rsidRDefault="00567C00" w:rsidP="003B1BF7">
      <w:pPr>
        <w:ind w:left="360"/>
        <w:rPr>
          <w:rFonts w:ascii="Times New Roman" w:hAnsi="Times New Roman" w:cs="Times New Roman"/>
        </w:rPr>
      </w:pPr>
      <w:r w:rsidRPr="00710011">
        <w:rPr>
          <w:rFonts w:ascii="Times New Roman" w:hAnsi="Times New Roman" w:cs="Times New Roman"/>
        </w:rPr>
        <w:t xml:space="preserve"> </w:t>
      </w:r>
      <w:hyperlink r:id="rId13" w:history="1">
        <w:r w:rsidR="0068175E" w:rsidRPr="00710011">
          <w:rPr>
            <w:rStyle w:val="Hyperlink"/>
            <w:rFonts w:ascii="Times New Roman" w:hAnsi="Times New Roman" w:cs="Times New Roman"/>
          </w:rPr>
          <w:t>https://www.thebalancecareers.com/communication-skills-list-2063779</w:t>
        </w:r>
      </w:hyperlink>
      <w:r w:rsidR="0068175E" w:rsidRPr="00710011">
        <w:rPr>
          <w:rFonts w:ascii="Times New Roman" w:hAnsi="Times New Roman" w:cs="Times New Roman"/>
        </w:rPr>
        <w:t xml:space="preserve"> </w:t>
      </w:r>
    </w:p>
    <w:p w14:paraId="34EEFCBE" w14:textId="77777777" w:rsidR="0068175E" w:rsidRPr="00710011" w:rsidRDefault="0068175E" w:rsidP="003B1BF7">
      <w:pPr>
        <w:ind w:left="360"/>
        <w:rPr>
          <w:rFonts w:ascii="Times New Roman" w:eastAsia="Times New Roman" w:hAnsi="Times New Roman" w:cs="Times New Roman"/>
          <w:color w:val="000000" w:themeColor="text1"/>
          <w:shd w:val="clear" w:color="auto" w:fill="FFFFFF"/>
        </w:rPr>
      </w:pPr>
    </w:p>
    <w:p w14:paraId="22D8578E" w14:textId="2FF068BE" w:rsidR="003B1BF7" w:rsidRPr="00710011" w:rsidRDefault="003B1BF7" w:rsidP="003B1BF7">
      <w:pPr>
        <w:ind w:left="360"/>
        <w:rPr>
          <w:rFonts w:ascii="Times New Roman" w:eastAsia="Times New Roman" w:hAnsi="Times New Roman" w:cs="Times New Roman"/>
          <w:color w:val="000000" w:themeColor="text1"/>
          <w:shd w:val="clear" w:color="auto" w:fill="FFFFFF"/>
        </w:rPr>
      </w:pPr>
      <w:r w:rsidRPr="00710011">
        <w:rPr>
          <w:rFonts w:ascii="Times New Roman" w:eastAsia="Times New Roman" w:hAnsi="Times New Roman" w:cs="Times New Roman"/>
          <w:color w:val="000000" w:themeColor="text1"/>
          <w:shd w:val="clear" w:color="auto" w:fill="FFFFFF"/>
        </w:rPr>
        <w:t>Covey, S.R. (2004) The Seven Habits of Highly Effective People. London: Simon and Schuster UK Ltd</w:t>
      </w:r>
    </w:p>
    <w:p w14:paraId="1C4BA324" w14:textId="77777777" w:rsidR="00AF421E" w:rsidRPr="00710011" w:rsidRDefault="00AF421E" w:rsidP="00AF421E">
      <w:pPr>
        <w:spacing w:after="120"/>
        <w:ind w:left="360"/>
        <w:rPr>
          <w:rFonts w:ascii="Times New Roman" w:eastAsia="Times New Roman" w:hAnsi="Times New Roman" w:cs="Times New Roman"/>
        </w:rPr>
      </w:pPr>
      <w:proofErr w:type="spellStart"/>
      <w:r w:rsidRPr="00710011">
        <w:rPr>
          <w:rFonts w:ascii="Times New Roman" w:eastAsia="Times New Roman" w:hAnsi="Times New Roman" w:cs="Times New Roman"/>
        </w:rPr>
        <w:t>Maund</w:t>
      </w:r>
      <w:proofErr w:type="spellEnd"/>
      <w:r w:rsidRPr="00710011">
        <w:rPr>
          <w:rFonts w:ascii="Times New Roman" w:eastAsia="Times New Roman" w:hAnsi="Times New Roman" w:cs="Times New Roman"/>
        </w:rPr>
        <w:t xml:space="preserve">, A., </w:t>
      </w:r>
      <w:proofErr w:type="spellStart"/>
      <w:r w:rsidRPr="00710011">
        <w:rPr>
          <w:rFonts w:ascii="Times New Roman" w:eastAsia="Times New Roman" w:hAnsi="Times New Roman" w:cs="Times New Roman"/>
        </w:rPr>
        <w:t>Schriek</w:t>
      </w:r>
      <w:proofErr w:type="spellEnd"/>
      <w:r w:rsidRPr="00710011">
        <w:rPr>
          <w:rFonts w:ascii="Times New Roman" w:eastAsia="Times New Roman" w:hAnsi="Times New Roman" w:cs="Times New Roman"/>
        </w:rPr>
        <w:t xml:space="preserve">, M. and </w:t>
      </w:r>
      <w:proofErr w:type="spellStart"/>
      <w:r w:rsidRPr="00710011">
        <w:rPr>
          <w:rFonts w:ascii="Times New Roman" w:eastAsia="Times New Roman" w:hAnsi="Times New Roman" w:cs="Times New Roman"/>
        </w:rPr>
        <w:t>Tinkler</w:t>
      </w:r>
      <w:proofErr w:type="spellEnd"/>
      <w:r w:rsidRPr="00710011">
        <w:rPr>
          <w:rFonts w:ascii="Times New Roman" w:eastAsia="Times New Roman" w:hAnsi="Times New Roman" w:cs="Times New Roman"/>
        </w:rPr>
        <w:t xml:space="preserve">, P.K. (2017) Certificate </w:t>
      </w:r>
      <w:proofErr w:type="gramStart"/>
      <w:r w:rsidRPr="00710011">
        <w:rPr>
          <w:rFonts w:ascii="Times New Roman" w:eastAsia="Times New Roman" w:hAnsi="Times New Roman" w:cs="Times New Roman"/>
        </w:rPr>
        <w:t>In</w:t>
      </w:r>
      <w:proofErr w:type="gramEnd"/>
      <w:r w:rsidRPr="00710011">
        <w:rPr>
          <w:rFonts w:ascii="Times New Roman" w:eastAsia="Times New Roman" w:hAnsi="Times New Roman" w:cs="Times New Roman"/>
        </w:rPr>
        <w:t xml:space="preserve"> Higher Education: Skills For The Workplace Student Yearbook. London: Sage Publications Ltd</w:t>
      </w:r>
      <w:r w:rsidRPr="00710011">
        <w:rPr>
          <w:rFonts w:ascii="Times New Roman" w:eastAsia="Times New Roman" w:hAnsi="Times New Roman" w:cs="Times New Roman"/>
        </w:rPr>
        <w:br/>
      </w:r>
      <w:r w:rsidRPr="00710011">
        <w:rPr>
          <w:rFonts w:ascii="Times New Roman" w:eastAsia="Times New Roman" w:hAnsi="Times New Roman" w:cs="Times New Roman"/>
        </w:rPr>
        <w:br/>
        <w:t xml:space="preserve">Morgan, P. (2017) The Business Student’s Guide </w:t>
      </w:r>
      <w:proofErr w:type="gramStart"/>
      <w:r w:rsidRPr="00710011">
        <w:rPr>
          <w:rFonts w:ascii="Times New Roman" w:eastAsia="Times New Roman" w:hAnsi="Times New Roman" w:cs="Times New Roman"/>
        </w:rPr>
        <w:t>To</w:t>
      </w:r>
      <w:proofErr w:type="gramEnd"/>
      <w:r w:rsidRPr="00710011">
        <w:rPr>
          <w:rFonts w:ascii="Times New Roman" w:eastAsia="Times New Roman" w:hAnsi="Times New Roman" w:cs="Times New Roman"/>
        </w:rPr>
        <w:t xml:space="preserve"> Study And Employability. London: Sage Publications Ltd</w:t>
      </w:r>
    </w:p>
    <w:p w14:paraId="3D3539DD" w14:textId="77777777" w:rsidR="003B1BF7" w:rsidRPr="00710011" w:rsidRDefault="003B1BF7" w:rsidP="003B1BF7">
      <w:pPr>
        <w:rPr>
          <w:rFonts w:ascii="Times New Roman" w:hAnsi="Times New Roman" w:cs="Times New Roman"/>
        </w:rPr>
      </w:pPr>
    </w:p>
    <w:p w14:paraId="59CFE0E5" w14:textId="77777777" w:rsidR="003B1BF7" w:rsidRPr="00710011" w:rsidRDefault="003B1BF7" w:rsidP="003B1BF7">
      <w:pPr>
        <w:rPr>
          <w:rFonts w:ascii="Times New Roman" w:hAnsi="Times New Roman" w:cs="Times New Roman"/>
        </w:rPr>
      </w:pPr>
    </w:p>
    <w:p w14:paraId="5630F1FD" w14:textId="2EC04B5B" w:rsidR="003B1BF7" w:rsidRPr="00710011" w:rsidRDefault="003B1BF7" w:rsidP="003B1BF7">
      <w:pPr>
        <w:rPr>
          <w:rFonts w:ascii="Times New Roman" w:hAnsi="Times New Roman" w:cs="Times New Roman"/>
        </w:rPr>
      </w:pPr>
    </w:p>
    <w:p w14:paraId="2B01947A" w14:textId="4D4AD453" w:rsidR="009819CA" w:rsidRPr="00710011" w:rsidRDefault="009819CA" w:rsidP="00EB5D91">
      <w:pPr>
        <w:pStyle w:val="Heading1"/>
        <w:rPr>
          <w:rFonts w:ascii="Times New Roman" w:hAnsi="Times New Roman" w:cs="Times New Roman"/>
        </w:rPr>
      </w:pPr>
    </w:p>
    <w:p w14:paraId="21F7702C" w14:textId="77777777" w:rsidR="009819CA" w:rsidRPr="00710011" w:rsidRDefault="009819CA" w:rsidP="009819CA">
      <w:pPr>
        <w:rPr>
          <w:rFonts w:ascii="Times New Roman" w:hAnsi="Times New Roman" w:cs="Times New Roman"/>
        </w:rPr>
      </w:pPr>
    </w:p>
    <w:p w14:paraId="52CC807B" w14:textId="77777777" w:rsidR="008E04B4" w:rsidRPr="00710011" w:rsidRDefault="008E04B4" w:rsidP="008E04B4">
      <w:pPr>
        <w:pStyle w:val="Heading1"/>
        <w:rPr>
          <w:rFonts w:ascii="Times New Roman" w:hAnsi="Times New Roman" w:cs="Times New Roman"/>
        </w:rPr>
      </w:pPr>
    </w:p>
    <w:p w14:paraId="54089860" w14:textId="4FEE2F60" w:rsidR="008E04B4" w:rsidRPr="00710011" w:rsidRDefault="008E04B4" w:rsidP="008E04B4">
      <w:pPr>
        <w:rPr>
          <w:rFonts w:ascii="Times New Roman" w:hAnsi="Times New Roman" w:cs="Times New Roman"/>
        </w:rPr>
      </w:pPr>
    </w:p>
    <w:p w14:paraId="5D3D1290" w14:textId="77777777" w:rsidR="008E04B4" w:rsidRPr="00710011" w:rsidRDefault="008E04B4" w:rsidP="008E04B4">
      <w:pPr>
        <w:rPr>
          <w:rFonts w:ascii="Times New Roman" w:hAnsi="Times New Roman" w:cs="Times New Roman"/>
        </w:rPr>
      </w:pPr>
    </w:p>
    <w:p w14:paraId="5A28CB27" w14:textId="6A067BF2" w:rsidR="008E04B4" w:rsidRPr="00710011" w:rsidRDefault="008E04B4" w:rsidP="008E04B4">
      <w:pPr>
        <w:rPr>
          <w:rFonts w:ascii="Times New Roman" w:hAnsi="Times New Roman" w:cs="Times New Roman"/>
        </w:rPr>
      </w:pPr>
    </w:p>
    <w:p w14:paraId="15CDD885" w14:textId="77777777" w:rsidR="008E04B4" w:rsidRPr="00710011" w:rsidRDefault="008E04B4" w:rsidP="008E04B4">
      <w:pPr>
        <w:rPr>
          <w:rFonts w:ascii="Times New Roman" w:hAnsi="Times New Roman" w:cs="Times New Roman"/>
        </w:rPr>
      </w:pPr>
    </w:p>
    <w:p w14:paraId="37E7AE68" w14:textId="77777777" w:rsidR="008E04B4" w:rsidRPr="00710011" w:rsidRDefault="008E04B4" w:rsidP="008E04B4">
      <w:pPr>
        <w:rPr>
          <w:rFonts w:ascii="Times New Roman" w:hAnsi="Times New Roman" w:cs="Times New Roman"/>
        </w:rPr>
      </w:pPr>
    </w:p>
    <w:p w14:paraId="41A2D13A" w14:textId="77777777" w:rsidR="008E04B4" w:rsidRPr="00710011" w:rsidRDefault="008E04B4" w:rsidP="008E04B4">
      <w:pPr>
        <w:rPr>
          <w:rFonts w:ascii="Times New Roman" w:hAnsi="Times New Roman" w:cs="Times New Roman"/>
        </w:rPr>
      </w:pPr>
    </w:p>
    <w:sectPr w:rsidR="008E04B4" w:rsidRPr="00710011" w:rsidSect="005B3DCF">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3AC68" w14:textId="77777777" w:rsidR="00933376" w:rsidRDefault="00933376" w:rsidP="003B1BF7">
      <w:pPr>
        <w:spacing w:after="0" w:line="240" w:lineRule="auto"/>
      </w:pPr>
      <w:r>
        <w:separator/>
      </w:r>
    </w:p>
  </w:endnote>
  <w:endnote w:type="continuationSeparator" w:id="0">
    <w:p w14:paraId="102BAC45" w14:textId="77777777" w:rsidR="00933376" w:rsidRDefault="00933376" w:rsidP="003B1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BC7B3" w14:textId="77777777" w:rsidR="00933376" w:rsidRDefault="00933376" w:rsidP="003B1BF7">
      <w:pPr>
        <w:spacing w:after="0" w:line="240" w:lineRule="auto"/>
      </w:pPr>
      <w:r>
        <w:separator/>
      </w:r>
    </w:p>
  </w:footnote>
  <w:footnote w:type="continuationSeparator" w:id="0">
    <w:p w14:paraId="7EEA3D38" w14:textId="77777777" w:rsidR="00933376" w:rsidRDefault="00933376" w:rsidP="003B1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E7C62"/>
    <w:multiLevelType w:val="multilevel"/>
    <w:tmpl w:val="3A84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FB1593"/>
    <w:multiLevelType w:val="hybridMultilevel"/>
    <w:tmpl w:val="856E3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655A87"/>
    <w:multiLevelType w:val="multilevel"/>
    <w:tmpl w:val="8278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B12722"/>
    <w:multiLevelType w:val="multilevel"/>
    <w:tmpl w:val="FEE8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E0743D"/>
    <w:multiLevelType w:val="multilevel"/>
    <w:tmpl w:val="1B60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2F6FDC"/>
    <w:multiLevelType w:val="multilevel"/>
    <w:tmpl w:val="22BE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9C1E79"/>
    <w:multiLevelType w:val="multilevel"/>
    <w:tmpl w:val="878C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B4"/>
    <w:rsid w:val="00087BA8"/>
    <w:rsid w:val="000C1302"/>
    <w:rsid w:val="000F5551"/>
    <w:rsid w:val="00152E28"/>
    <w:rsid w:val="00183E18"/>
    <w:rsid w:val="001D0A6F"/>
    <w:rsid w:val="00220A4C"/>
    <w:rsid w:val="002F0BC1"/>
    <w:rsid w:val="00327BF4"/>
    <w:rsid w:val="003401A5"/>
    <w:rsid w:val="003B1BF7"/>
    <w:rsid w:val="003B6C5F"/>
    <w:rsid w:val="004C05B4"/>
    <w:rsid w:val="004E7E04"/>
    <w:rsid w:val="00567C00"/>
    <w:rsid w:val="00567EE0"/>
    <w:rsid w:val="005A1F08"/>
    <w:rsid w:val="005B3DCF"/>
    <w:rsid w:val="005F07E6"/>
    <w:rsid w:val="0068175E"/>
    <w:rsid w:val="00710011"/>
    <w:rsid w:val="00775618"/>
    <w:rsid w:val="00785488"/>
    <w:rsid w:val="0079275D"/>
    <w:rsid w:val="007F6BD7"/>
    <w:rsid w:val="0083787F"/>
    <w:rsid w:val="00840695"/>
    <w:rsid w:val="0085733F"/>
    <w:rsid w:val="008E04B4"/>
    <w:rsid w:val="00933376"/>
    <w:rsid w:val="009819CA"/>
    <w:rsid w:val="00A165B4"/>
    <w:rsid w:val="00A40C26"/>
    <w:rsid w:val="00AF421E"/>
    <w:rsid w:val="00B56ED1"/>
    <w:rsid w:val="00D60517"/>
    <w:rsid w:val="00DE28E9"/>
    <w:rsid w:val="00EB47EA"/>
    <w:rsid w:val="00EB5D91"/>
    <w:rsid w:val="00ED5BEA"/>
    <w:rsid w:val="00FA1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122B7"/>
  <w15:chartTrackingRefBased/>
  <w15:docId w15:val="{C53A48F2-E870-471F-89AD-9DAADAFEA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4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E04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17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04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04B4"/>
    <w:rPr>
      <w:rFonts w:eastAsiaTheme="minorEastAsia"/>
      <w:lang w:val="en-US"/>
    </w:rPr>
  </w:style>
  <w:style w:type="character" w:customStyle="1" w:styleId="Heading1Char">
    <w:name w:val="Heading 1 Char"/>
    <w:basedOn w:val="DefaultParagraphFont"/>
    <w:link w:val="Heading1"/>
    <w:uiPriority w:val="9"/>
    <w:rsid w:val="008E04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04B4"/>
    <w:pPr>
      <w:outlineLvl w:val="9"/>
    </w:pPr>
    <w:rPr>
      <w:lang w:val="en-US"/>
    </w:rPr>
  </w:style>
  <w:style w:type="paragraph" w:styleId="TOC1">
    <w:name w:val="toc 1"/>
    <w:basedOn w:val="Normal"/>
    <w:next w:val="Normal"/>
    <w:autoRedefine/>
    <w:uiPriority w:val="39"/>
    <w:unhideWhenUsed/>
    <w:rsid w:val="008E04B4"/>
    <w:pPr>
      <w:spacing w:after="100"/>
    </w:pPr>
  </w:style>
  <w:style w:type="character" w:styleId="Hyperlink">
    <w:name w:val="Hyperlink"/>
    <w:basedOn w:val="DefaultParagraphFont"/>
    <w:uiPriority w:val="99"/>
    <w:unhideWhenUsed/>
    <w:rsid w:val="008E04B4"/>
    <w:rPr>
      <w:color w:val="0563C1" w:themeColor="hyperlink"/>
      <w:u w:val="single"/>
    </w:rPr>
  </w:style>
  <w:style w:type="character" w:customStyle="1" w:styleId="Heading2Char">
    <w:name w:val="Heading 2 Char"/>
    <w:basedOn w:val="DefaultParagraphFont"/>
    <w:link w:val="Heading2"/>
    <w:uiPriority w:val="9"/>
    <w:semiHidden/>
    <w:rsid w:val="008E04B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E04B4"/>
    <w:pPr>
      <w:spacing w:after="100"/>
      <w:ind w:left="220"/>
    </w:pPr>
  </w:style>
  <w:style w:type="paragraph" w:styleId="ListParagraph">
    <w:name w:val="List Paragraph"/>
    <w:basedOn w:val="Normal"/>
    <w:uiPriority w:val="34"/>
    <w:qFormat/>
    <w:rsid w:val="008E04B4"/>
    <w:pPr>
      <w:ind w:left="720"/>
      <w:contextualSpacing/>
    </w:pPr>
  </w:style>
  <w:style w:type="paragraph" w:styleId="Header">
    <w:name w:val="header"/>
    <w:basedOn w:val="Normal"/>
    <w:link w:val="HeaderChar"/>
    <w:uiPriority w:val="99"/>
    <w:unhideWhenUsed/>
    <w:rsid w:val="003B1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BF7"/>
  </w:style>
  <w:style w:type="paragraph" w:styleId="Footer">
    <w:name w:val="footer"/>
    <w:basedOn w:val="Normal"/>
    <w:link w:val="FooterChar"/>
    <w:uiPriority w:val="99"/>
    <w:unhideWhenUsed/>
    <w:rsid w:val="003B1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BF7"/>
  </w:style>
  <w:style w:type="character" w:styleId="UnresolvedMention">
    <w:name w:val="Unresolved Mention"/>
    <w:basedOn w:val="DefaultParagraphFont"/>
    <w:uiPriority w:val="99"/>
    <w:semiHidden/>
    <w:unhideWhenUsed/>
    <w:rsid w:val="00567C00"/>
    <w:rPr>
      <w:color w:val="605E5C"/>
      <w:shd w:val="clear" w:color="auto" w:fill="E1DFDD"/>
    </w:rPr>
  </w:style>
  <w:style w:type="paragraph" w:customStyle="1" w:styleId="trt0xe">
    <w:name w:val="trt0xe"/>
    <w:basedOn w:val="Normal"/>
    <w:rsid w:val="007756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8175E"/>
    <w:rPr>
      <w:rFonts w:asciiTheme="majorHAnsi" w:eastAsiaTheme="majorEastAsia" w:hAnsiTheme="majorHAnsi" w:cstheme="majorBidi"/>
      <w:color w:val="1F3763" w:themeColor="accent1" w:themeShade="7F"/>
      <w:sz w:val="24"/>
      <w:szCs w:val="24"/>
    </w:rPr>
  </w:style>
  <w:style w:type="character" w:customStyle="1" w:styleId="tgc">
    <w:name w:val="_tgc"/>
    <w:basedOn w:val="DefaultParagraphFont"/>
    <w:rsid w:val="005A1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86143">
      <w:bodyDiv w:val="1"/>
      <w:marLeft w:val="0"/>
      <w:marRight w:val="0"/>
      <w:marTop w:val="0"/>
      <w:marBottom w:val="0"/>
      <w:divBdr>
        <w:top w:val="none" w:sz="0" w:space="0" w:color="auto"/>
        <w:left w:val="none" w:sz="0" w:space="0" w:color="auto"/>
        <w:bottom w:val="none" w:sz="0" w:space="0" w:color="auto"/>
        <w:right w:val="none" w:sz="0" w:space="0" w:color="auto"/>
      </w:divBdr>
    </w:div>
    <w:div w:id="88505045">
      <w:bodyDiv w:val="1"/>
      <w:marLeft w:val="0"/>
      <w:marRight w:val="0"/>
      <w:marTop w:val="0"/>
      <w:marBottom w:val="0"/>
      <w:divBdr>
        <w:top w:val="none" w:sz="0" w:space="0" w:color="auto"/>
        <w:left w:val="none" w:sz="0" w:space="0" w:color="auto"/>
        <w:bottom w:val="none" w:sz="0" w:space="0" w:color="auto"/>
        <w:right w:val="none" w:sz="0" w:space="0" w:color="auto"/>
      </w:divBdr>
    </w:div>
    <w:div w:id="184103213">
      <w:bodyDiv w:val="1"/>
      <w:marLeft w:val="0"/>
      <w:marRight w:val="0"/>
      <w:marTop w:val="0"/>
      <w:marBottom w:val="0"/>
      <w:divBdr>
        <w:top w:val="none" w:sz="0" w:space="0" w:color="auto"/>
        <w:left w:val="none" w:sz="0" w:space="0" w:color="auto"/>
        <w:bottom w:val="none" w:sz="0" w:space="0" w:color="auto"/>
        <w:right w:val="none" w:sz="0" w:space="0" w:color="auto"/>
      </w:divBdr>
    </w:div>
    <w:div w:id="444036105">
      <w:bodyDiv w:val="1"/>
      <w:marLeft w:val="0"/>
      <w:marRight w:val="0"/>
      <w:marTop w:val="0"/>
      <w:marBottom w:val="0"/>
      <w:divBdr>
        <w:top w:val="none" w:sz="0" w:space="0" w:color="auto"/>
        <w:left w:val="none" w:sz="0" w:space="0" w:color="auto"/>
        <w:bottom w:val="none" w:sz="0" w:space="0" w:color="auto"/>
        <w:right w:val="none" w:sz="0" w:space="0" w:color="auto"/>
      </w:divBdr>
    </w:div>
    <w:div w:id="518156371">
      <w:bodyDiv w:val="1"/>
      <w:marLeft w:val="0"/>
      <w:marRight w:val="0"/>
      <w:marTop w:val="0"/>
      <w:marBottom w:val="0"/>
      <w:divBdr>
        <w:top w:val="none" w:sz="0" w:space="0" w:color="auto"/>
        <w:left w:val="none" w:sz="0" w:space="0" w:color="auto"/>
        <w:bottom w:val="none" w:sz="0" w:space="0" w:color="auto"/>
        <w:right w:val="none" w:sz="0" w:space="0" w:color="auto"/>
      </w:divBdr>
    </w:div>
    <w:div w:id="588927653">
      <w:bodyDiv w:val="1"/>
      <w:marLeft w:val="0"/>
      <w:marRight w:val="0"/>
      <w:marTop w:val="0"/>
      <w:marBottom w:val="0"/>
      <w:divBdr>
        <w:top w:val="none" w:sz="0" w:space="0" w:color="auto"/>
        <w:left w:val="none" w:sz="0" w:space="0" w:color="auto"/>
        <w:bottom w:val="none" w:sz="0" w:space="0" w:color="auto"/>
        <w:right w:val="none" w:sz="0" w:space="0" w:color="auto"/>
      </w:divBdr>
    </w:div>
    <w:div w:id="989599436">
      <w:bodyDiv w:val="1"/>
      <w:marLeft w:val="0"/>
      <w:marRight w:val="0"/>
      <w:marTop w:val="0"/>
      <w:marBottom w:val="0"/>
      <w:divBdr>
        <w:top w:val="none" w:sz="0" w:space="0" w:color="auto"/>
        <w:left w:val="none" w:sz="0" w:space="0" w:color="auto"/>
        <w:bottom w:val="none" w:sz="0" w:space="0" w:color="auto"/>
        <w:right w:val="none" w:sz="0" w:space="0" w:color="auto"/>
      </w:divBdr>
      <w:divsChild>
        <w:div w:id="1187213104">
          <w:marLeft w:val="0"/>
          <w:marRight w:val="0"/>
          <w:marTop w:val="0"/>
          <w:marBottom w:val="0"/>
          <w:divBdr>
            <w:top w:val="none" w:sz="0" w:space="0" w:color="auto"/>
            <w:left w:val="none" w:sz="0" w:space="0" w:color="auto"/>
            <w:bottom w:val="none" w:sz="0" w:space="0" w:color="auto"/>
            <w:right w:val="none" w:sz="0" w:space="0" w:color="auto"/>
          </w:divBdr>
          <w:divsChild>
            <w:div w:id="1858883485">
              <w:marLeft w:val="0"/>
              <w:marRight w:val="0"/>
              <w:marTop w:val="0"/>
              <w:marBottom w:val="0"/>
              <w:divBdr>
                <w:top w:val="none" w:sz="0" w:space="0" w:color="auto"/>
                <w:left w:val="none" w:sz="0" w:space="0" w:color="auto"/>
                <w:bottom w:val="none" w:sz="0" w:space="0" w:color="auto"/>
                <w:right w:val="none" w:sz="0" w:space="0" w:color="auto"/>
              </w:divBdr>
            </w:div>
          </w:divsChild>
        </w:div>
        <w:div w:id="687676469">
          <w:marLeft w:val="0"/>
          <w:marRight w:val="0"/>
          <w:marTop w:val="0"/>
          <w:marBottom w:val="0"/>
          <w:divBdr>
            <w:top w:val="none" w:sz="0" w:space="0" w:color="auto"/>
            <w:left w:val="none" w:sz="0" w:space="0" w:color="auto"/>
            <w:bottom w:val="none" w:sz="0" w:space="0" w:color="auto"/>
            <w:right w:val="none" w:sz="0" w:space="0" w:color="auto"/>
          </w:divBdr>
          <w:divsChild>
            <w:div w:id="560289769">
              <w:marLeft w:val="0"/>
              <w:marRight w:val="0"/>
              <w:marTop w:val="0"/>
              <w:marBottom w:val="0"/>
              <w:divBdr>
                <w:top w:val="none" w:sz="0" w:space="0" w:color="auto"/>
                <w:left w:val="none" w:sz="0" w:space="0" w:color="auto"/>
                <w:bottom w:val="none" w:sz="0" w:space="0" w:color="auto"/>
                <w:right w:val="none" w:sz="0" w:space="0" w:color="auto"/>
              </w:divBdr>
            </w:div>
            <w:div w:id="558251750">
              <w:marLeft w:val="0"/>
              <w:marRight w:val="0"/>
              <w:marTop w:val="0"/>
              <w:marBottom w:val="0"/>
              <w:divBdr>
                <w:top w:val="none" w:sz="0" w:space="0" w:color="auto"/>
                <w:left w:val="none" w:sz="0" w:space="0" w:color="auto"/>
                <w:bottom w:val="none" w:sz="0" w:space="0" w:color="auto"/>
                <w:right w:val="none" w:sz="0" w:space="0" w:color="auto"/>
              </w:divBdr>
            </w:div>
          </w:divsChild>
        </w:div>
        <w:div w:id="189881762">
          <w:marLeft w:val="0"/>
          <w:marRight w:val="0"/>
          <w:marTop w:val="0"/>
          <w:marBottom w:val="0"/>
          <w:divBdr>
            <w:top w:val="none" w:sz="0" w:space="0" w:color="auto"/>
            <w:left w:val="none" w:sz="0" w:space="0" w:color="auto"/>
            <w:bottom w:val="none" w:sz="0" w:space="0" w:color="auto"/>
            <w:right w:val="none" w:sz="0" w:space="0" w:color="auto"/>
          </w:divBdr>
          <w:divsChild>
            <w:div w:id="930164477">
              <w:marLeft w:val="0"/>
              <w:marRight w:val="0"/>
              <w:marTop w:val="0"/>
              <w:marBottom w:val="0"/>
              <w:divBdr>
                <w:top w:val="none" w:sz="0" w:space="0" w:color="auto"/>
                <w:left w:val="none" w:sz="0" w:space="0" w:color="auto"/>
                <w:bottom w:val="none" w:sz="0" w:space="0" w:color="auto"/>
                <w:right w:val="none" w:sz="0" w:space="0" w:color="auto"/>
              </w:divBdr>
            </w:div>
            <w:div w:id="859393503">
              <w:marLeft w:val="0"/>
              <w:marRight w:val="0"/>
              <w:marTop w:val="0"/>
              <w:marBottom w:val="0"/>
              <w:divBdr>
                <w:top w:val="none" w:sz="0" w:space="0" w:color="auto"/>
                <w:left w:val="none" w:sz="0" w:space="0" w:color="auto"/>
                <w:bottom w:val="none" w:sz="0" w:space="0" w:color="auto"/>
                <w:right w:val="none" w:sz="0" w:space="0" w:color="auto"/>
              </w:divBdr>
            </w:div>
            <w:div w:id="1935283093">
              <w:marLeft w:val="0"/>
              <w:marRight w:val="0"/>
              <w:marTop w:val="0"/>
              <w:marBottom w:val="0"/>
              <w:divBdr>
                <w:top w:val="none" w:sz="0" w:space="0" w:color="auto"/>
                <w:left w:val="none" w:sz="0" w:space="0" w:color="auto"/>
                <w:bottom w:val="none" w:sz="0" w:space="0" w:color="auto"/>
                <w:right w:val="none" w:sz="0" w:space="0" w:color="auto"/>
              </w:divBdr>
            </w:div>
            <w:div w:id="1378046729">
              <w:marLeft w:val="0"/>
              <w:marRight w:val="0"/>
              <w:marTop w:val="0"/>
              <w:marBottom w:val="0"/>
              <w:divBdr>
                <w:top w:val="none" w:sz="0" w:space="0" w:color="auto"/>
                <w:left w:val="none" w:sz="0" w:space="0" w:color="auto"/>
                <w:bottom w:val="none" w:sz="0" w:space="0" w:color="auto"/>
                <w:right w:val="none" w:sz="0" w:space="0" w:color="auto"/>
              </w:divBdr>
            </w:div>
            <w:div w:id="871067876">
              <w:marLeft w:val="0"/>
              <w:marRight w:val="0"/>
              <w:marTop w:val="0"/>
              <w:marBottom w:val="0"/>
              <w:divBdr>
                <w:top w:val="none" w:sz="0" w:space="0" w:color="auto"/>
                <w:left w:val="none" w:sz="0" w:space="0" w:color="auto"/>
                <w:bottom w:val="none" w:sz="0" w:space="0" w:color="auto"/>
                <w:right w:val="none" w:sz="0" w:space="0" w:color="auto"/>
              </w:divBdr>
            </w:div>
            <w:div w:id="129128631">
              <w:marLeft w:val="0"/>
              <w:marRight w:val="0"/>
              <w:marTop w:val="0"/>
              <w:marBottom w:val="0"/>
              <w:divBdr>
                <w:top w:val="none" w:sz="0" w:space="0" w:color="auto"/>
                <w:left w:val="none" w:sz="0" w:space="0" w:color="auto"/>
                <w:bottom w:val="none" w:sz="0" w:space="0" w:color="auto"/>
                <w:right w:val="none" w:sz="0" w:space="0" w:color="auto"/>
              </w:divBdr>
            </w:div>
            <w:div w:id="203565310">
              <w:marLeft w:val="0"/>
              <w:marRight w:val="0"/>
              <w:marTop w:val="0"/>
              <w:marBottom w:val="0"/>
              <w:divBdr>
                <w:top w:val="none" w:sz="0" w:space="0" w:color="auto"/>
                <w:left w:val="none" w:sz="0" w:space="0" w:color="auto"/>
                <w:bottom w:val="none" w:sz="0" w:space="0" w:color="auto"/>
                <w:right w:val="none" w:sz="0" w:space="0" w:color="auto"/>
              </w:divBdr>
            </w:div>
            <w:div w:id="716702530">
              <w:marLeft w:val="0"/>
              <w:marRight w:val="0"/>
              <w:marTop w:val="0"/>
              <w:marBottom w:val="0"/>
              <w:divBdr>
                <w:top w:val="none" w:sz="0" w:space="0" w:color="auto"/>
                <w:left w:val="none" w:sz="0" w:space="0" w:color="auto"/>
                <w:bottom w:val="none" w:sz="0" w:space="0" w:color="auto"/>
                <w:right w:val="none" w:sz="0" w:space="0" w:color="auto"/>
              </w:divBdr>
            </w:div>
            <w:div w:id="2024281795">
              <w:marLeft w:val="0"/>
              <w:marRight w:val="0"/>
              <w:marTop w:val="0"/>
              <w:marBottom w:val="0"/>
              <w:divBdr>
                <w:top w:val="none" w:sz="0" w:space="0" w:color="auto"/>
                <w:left w:val="none" w:sz="0" w:space="0" w:color="auto"/>
                <w:bottom w:val="none" w:sz="0" w:space="0" w:color="auto"/>
                <w:right w:val="none" w:sz="0" w:space="0" w:color="auto"/>
              </w:divBdr>
            </w:div>
            <w:div w:id="1236545542">
              <w:marLeft w:val="0"/>
              <w:marRight w:val="0"/>
              <w:marTop w:val="0"/>
              <w:marBottom w:val="0"/>
              <w:divBdr>
                <w:top w:val="none" w:sz="0" w:space="0" w:color="auto"/>
                <w:left w:val="none" w:sz="0" w:space="0" w:color="auto"/>
                <w:bottom w:val="none" w:sz="0" w:space="0" w:color="auto"/>
                <w:right w:val="none" w:sz="0" w:space="0" w:color="auto"/>
              </w:divBdr>
            </w:div>
            <w:div w:id="1599173609">
              <w:marLeft w:val="0"/>
              <w:marRight w:val="0"/>
              <w:marTop w:val="0"/>
              <w:marBottom w:val="0"/>
              <w:divBdr>
                <w:top w:val="none" w:sz="0" w:space="0" w:color="auto"/>
                <w:left w:val="none" w:sz="0" w:space="0" w:color="auto"/>
                <w:bottom w:val="none" w:sz="0" w:space="0" w:color="auto"/>
                <w:right w:val="none" w:sz="0" w:space="0" w:color="auto"/>
              </w:divBdr>
            </w:div>
            <w:div w:id="30613048">
              <w:marLeft w:val="0"/>
              <w:marRight w:val="0"/>
              <w:marTop w:val="0"/>
              <w:marBottom w:val="0"/>
              <w:divBdr>
                <w:top w:val="none" w:sz="0" w:space="0" w:color="auto"/>
                <w:left w:val="none" w:sz="0" w:space="0" w:color="auto"/>
                <w:bottom w:val="none" w:sz="0" w:space="0" w:color="auto"/>
                <w:right w:val="none" w:sz="0" w:space="0" w:color="auto"/>
              </w:divBdr>
              <w:divsChild>
                <w:div w:id="1774669789">
                  <w:marLeft w:val="0"/>
                  <w:marRight w:val="0"/>
                  <w:marTop w:val="0"/>
                  <w:marBottom w:val="0"/>
                  <w:divBdr>
                    <w:top w:val="none" w:sz="0" w:space="0" w:color="auto"/>
                    <w:left w:val="none" w:sz="0" w:space="0" w:color="auto"/>
                    <w:bottom w:val="none" w:sz="0" w:space="0" w:color="auto"/>
                    <w:right w:val="none" w:sz="0" w:space="0" w:color="auto"/>
                  </w:divBdr>
                </w:div>
              </w:divsChild>
            </w:div>
            <w:div w:id="1346857864">
              <w:marLeft w:val="0"/>
              <w:marRight w:val="0"/>
              <w:marTop w:val="0"/>
              <w:marBottom w:val="0"/>
              <w:divBdr>
                <w:top w:val="none" w:sz="0" w:space="0" w:color="auto"/>
                <w:left w:val="none" w:sz="0" w:space="0" w:color="auto"/>
                <w:bottom w:val="none" w:sz="0" w:space="0" w:color="auto"/>
                <w:right w:val="none" w:sz="0" w:space="0" w:color="auto"/>
              </w:divBdr>
            </w:div>
            <w:div w:id="2028434826">
              <w:marLeft w:val="0"/>
              <w:marRight w:val="0"/>
              <w:marTop w:val="0"/>
              <w:marBottom w:val="0"/>
              <w:divBdr>
                <w:top w:val="none" w:sz="0" w:space="0" w:color="auto"/>
                <w:left w:val="none" w:sz="0" w:space="0" w:color="auto"/>
                <w:bottom w:val="none" w:sz="0" w:space="0" w:color="auto"/>
                <w:right w:val="none" w:sz="0" w:space="0" w:color="auto"/>
              </w:divBdr>
            </w:div>
            <w:div w:id="1833447108">
              <w:marLeft w:val="0"/>
              <w:marRight w:val="0"/>
              <w:marTop w:val="0"/>
              <w:marBottom w:val="0"/>
              <w:divBdr>
                <w:top w:val="none" w:sz="0" w:space="0" w:color="auto"/>
                <w:left w:val="none" w:sz="0" w:space="0" w:color="auto"/>
                <w:bottom w:val="none" w:sz="0" w:space="0" w:color="auto"/>
                <w:right w:val="none" w:sz="0" w:space="0" w:color="auto"/>
              </w:divBdr>
            </w:div>
            <w:div w:id="719790480">
              <w:marLeft w:val="0"/>
              <w:marRight w:val="0"/>
              <w:marTop w:val="0"/>
              <w:marBottom w:val="0"/>
              <w:divBdr>
                <w:top w:val="none" w:sz="0" w:space="0" w:color="auto"/>
                <w:left w:val="none" w:sz="0" w:space="0" w:color="auto"/>
                <w:bottom w:val="none" w:sz="0" w:space="0" w:color="auto"/>
                <w:right w:val="none" w:sz="0" w:space="0" w:color="auto"/>
              </w:divBdr>
            </w:div>
            <w:div w:id="737901203">
              <w:marLeft w:val="0"/>
              <w:marRight w:val="0"/>
              <w:marTop w:val="0"/>
              <w:marBottom w:val="0"/>
              <w:divBdr>
                <w:top w:val="none" w:sz="0" w:space="0" w:color="auto"/>
                <w:left w:val="none" w:sz="0" w:space="0" w:color="auto"/>
                <w:bottom w:val="none" w:sz="0" w:space="0" w:color="auto"/>
                <w:right w:val="none" w:sz="0" w:space="0" w:color="auto"/>
              </w:divBdr>
            </w:div>
            <w:div w:id="76830465">
              <w:marLeft w:val="0"/>
              <w:marRight w:val="0"/>
              <w:marTop w:val="0"/>
              <w:marBottom w:val="0"/>
              <w:divBdr>
                <w:top w:val="none" w:sz="0" w:space="0" w:color="auto"/>
                <w:left w:val="none" w:sz="0" w:space="0" w:color="auto"/>
                <w:bottom w:val="none" w:sz="0" w:space="0" w:color="auto"/>
                <w:right w:val="none" w:sz="0" w:space="0" w:color="auto"/>
              </w:divBdr>
            </w:div>
            <w:div w:id="1144543642">
              <w:marLeft w:val="0"/>
              <w:marRight w:val="0"/>
              <w:marTop w:val="0"/>
              <w:marBottom w:val="0"/>
              <w:divBdr>
                <w:top w:val="none" w:sz="0" w:space="0" w:color="auto"/>
                <w:left w:val="none" w:sz="0" w:space="0" w:color="auto"/>
                <w:bottom w:val="none" w:sz="0" w:space="0" w:color="auto"/>
                <w:right w:val="none" w:sz="0" w:space="0" w:color="auto"/>
              </w:divBdr>
              <w:divsChild>
                <w:div w:id="1889100815">
                  <w:marLeft w:val="0"/>
                  <w:marRight w:val="0"/>
                  <w:marTop w:val="0"/>
                  <w:marBottom w:val="0"/>
                  <w:divBdr>
                    <w:top w:val="none" w:sz="0" w:space="0" w:color="auto"/>
                    <w:left w:val="none" w:sz="0" w:space="0" w:color="auto"/>
                    <w:bottom w:val="none" w:sz="0" w:space="0" w:color="auto"/>
                    <w:right w:val="none" w:sz="0" w:space="0" w:color="auto"/>
                  </w:divBdr>
                </w:div>
              </w:divsChild>
            </w:div>
            <w:div w:id="137771728">
              <w:marLeft w:val="0"/>
              <w:marRight w:val="0"/>
              <w:marTop w:val="0"/>
              <w:marBottom w:val="0"/>
              <w:divBdr>
                <w:top w:val="none" w:sz="0" w:space="0" w:color="auto"/>
                <w:left w:val="none" w:sz="0" w:space="0" w:color="auto"/>
                <w:bottom w:val="none" w:sz="0" w:space="0" w:color="auto"/>
                <w:right w:val="none" w:sz="0" w:space="0" w:color="auto"/>
              </w:divBdr>
            </w:div>
            <w:div w:id="1691100808">
              <w:marLeft w:val="0"/>
              <w:marRight w:val="0"/>
              <w:marTop w:val="0"/>
              <w:marBottom w:val="0"/>
              <w:divBdr>
                <w:top w:val="none" w:sz="0" w:space="0" w:color="auto"/>
                <w:left w:val="none" w:sz="0" w:space="0" w:color="auto"/>
                <w:bottom w:val="none" w:sz="0" w:space="0" w:color="auto"/>
                <w:right w:val="none" w:sz="0" w:space="0" w:color="auto"/>
              </w:divBdr>
            </w:div>
            <w:div w:id="1121804955">
              <w:marLeft w:val="0"/>
              <w:marRight w:val="0"/>
              <w:marTop w:val="0"/>
              <w:marBottom w:val="0"/>
              <w:divBdr>
                <w:top w:val="none" w:sz="0" w:space="0" w:color="auto"/>
                <w:left w:val="none" w:sz="0" w:space="0" w:color="auto"/>
                <w:bottom w:val="none" w:sz="0" w:space="0" w:color="auto"/>
                <w:right w:val="none" w:sz="0" w:space="0" w:color="auto"/>
              </w:divBdr>
            </w:div>
            <w:div w:id="1753118163">
              <w:marLeft w:val="0"/>
              <w:marRight w:val="0"/>
              <w:marTop w:val="0"/>
              <w:marBottom w:val="0"/>
              <w:divBdr>
                <w:top w:val="none" w:sz="0" w:space="0" w:color="auto"/>
                <w:left w:val="none" w:sz="0" w:space="0" w:color="auto"/>
                <w:bottom w:val="none" w:sz="0" w:space="0" w:color="auto"/>
                <w:right w:val="none" w:sz="0" w:space="0" w:color="auto"/>
              </w:divBdr>
            </w:div>
            <w:div w:id="1279606900">
              <w:marLeft w:val="0"/>
              <w:marRight w:val="0"/>
              <w:marTop w:val="0"/>
              <w:marBottom w:val="0"/>
              <w:divBdr>
                <w:top w:val="none" w:sz="0" w:space="0" w:color="auto"/>
                <w:left w:val="none" w:sz="0" w:space="0" w:color="auto"/>
                <w:bottom w:val="none" w:sz="0" w:space="0" w:color="auto"/>
                <w:right w:val="none" w:sz="0" w:space="0" w:color="auto"/>
              </w:divBdr>
            </w:div>
            <w:div w:id="1057170721">
              <w:marLeft w:val="0"/>
              <w:marRight w:val="0"/>
              <w:marTop w:val="0"/>
              <w:marBottom w:val="0"/>
              <w:divBdr>
                <w:top w:val="none" w:sz="0" w:space="0" w:color="auto"/>
                <w:left w:val="none" w:sz="0" w:space="0" w:color="auto"/>
                <w:bottom w:val="none" w:sz="0" w:space="0" w:color="auto"/>
                <w:right w:val="none" w:sz="0" w:space="0" w:color="auto"/>
              </w:divBdr>
            </w:div>
            <w:div w:id="1847481672">
              <w:marLeft w:val="0"/>
              <w:marRight w:val="0"/>
              <w:marTop w:val="0"/>
              <w:marBottom w:val="0"/>
              <w:divBdr>
                <w:top w:val="none" w:sz="0" w:space="0" w:color="auto"/>
                <w:left w:val="none" w:sz="0" w:space="0" w:color="auto"/>
                <w:bottom w:val="none" w:sz="0" w:space="0" w:color="auto"/>
                <w:right w:val="none" w:sz="0" w:space="0" w:color="auto"/>
              </w:divBdr>
            </w:div>
            <w:div w:id="1194229667">
              <w:marLeft w:val="0"/>
              <w:marRight w:val="0"/>
              <w:marTop w:val="0"/>
              <w:marBottom w:val="0"/>
              <w:divBdr>
                <w:top w:val="none" w:sz="0" w:space="0" w:color="auto"/>
                <w:left w:val="none" w:sz="0" w:space="0" w:color="auto"/>
                <w:bottom w:val="none" w:sz="0" w:space="0" w:color="auto"/>
                <w:right w:val="none" w:sz="0" w:space="0" w:color="auto"/>
              </w:divBdr>
            </w:div>
            <w:div w:id="1022559710">
              <w:marLeft w:val="0"/>
              <w:marRight w:val="0"/>
              <w:marTop w:val="0"/>
              <w:marBottom w:val="0"/>
              <w:divBdr>
                <w:top w:val="none" w:sz="0" w:space="0" w:color="auto"/>
                <w:left w:val="none" w:sz="0" w:space="0" w:color="auto"/>
                <w:bottom w:val="none" w:sz="0" w:space="0" w:color="auto"/>
                <w:right w:val="none" w:sz="0" w:space="0" w:color="auto"/>
              </w:divBdr>
            </w:div>
            <w:div w:id="442916582">
              <w:marLeft w:val="0"/>
              <w:marRight w:val="0"/>
              <w:marTop w:val="0"/>
              <w:marBottom w:val="0"/>
              <w:divBdr>
                <w:top w:val="none" w:sz="0" w:space="0" w:color="auto"/>
                <w:left w:val="none" w:sz="0" w:space="0" w:color="auto"/>
                <w:bottom w:val="none" w:sz="0" w:space="0" w:color="auto"/>
                <w:right w:val="none" w:sz="0" w:space="0" w:color="auto"/>
              </w:divBdr>
            </w:div>
            <w:div w:id="82065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07051">
      <w:bodyDiv w:val="1"/>
      <w:marLeft w:val="0"/>
      <w:marRight w:val="0"/>
      <w:marTop w:val="0"/>
      <w:marBottom w:val="0"/>
      <w:divBdr>
        <w:top w:val="none" w:sz="0" w:space="0" w:color="auto"/>
        <w:left w:val="none" w:sz="0" w:space="0" w:color="auto"/>
        <w:bottom w:val="none" w:sz="0" w:space="0" w:color="auto"/>
        <w:right w:val="none" w:sz="0" w:space="0" w:color="auto"/>
      </w:divBdr>
    </w:div>
    <w:div w:id="1388407338">
      <w:bodyDiv w:val="1"/>
      <w:marLeft w:val="0"/>
      <w:marRight w:val="0"/>
      <w:marTop w:val="0"/>
      <w:marBottom w:val="0"/>
      <w:divBdr>
        <w:top w:val="none" w:sz="0" w:space="0" w:color="auto"/>
        <w:left w:val="none" w:sz="0" w:space="0" w:color="auto"/>
        <w:bottom w:val="none" w:sz="0" w:space="0" w:color="auto"/>
        <w:right w:val="none" w:sz="0" w:space="0" w:color="auto"/>
      </w:divBdr>
    </w:div>
    <w:div w:id="1504734621">
      <w:bodyDiv w:val="1"/>
      <w:marLeft w:val="0"/>
      <w:marRight w:val="0"/>
      <w:marTop w:val="0"/>
      <w:marBottom w:val="0"/>
      <w:divBdr>
        <w:top w:val="none" w:sz="0" w:space="0" w:color="auto"/>
        <w:left w:val="none" w:sz="0" w:space="0" w:color="auto"/>
        <w:bottom w:val="none" w:sz="0" w:space="0" w:color="auto"/>
        <w:right w:val="none" w:sz="0" w:space="0" w:color="auto"/>
      </w:divBdr>
      <w:divsChild>
        <w:div w:id="948783813">
          <w:marLeft w:val="0"/>
          <w:marRight w:val="0"/>
          <w:marTop w:val="0"/>
          <w:marBottom w:val="225"/>
          <w:divBdr>
            <w:top w:val="none" w:sz="0" w:space="0" w:color="auto"/>
            <w:left w:val="none" w:sz="0" w:space="0" w:color="auto"/>
            <w:bottom w:val="none" w:sz="0" w:space="0" w:color="auto"/>
            <w:right w:val="none" w:sz="0" w:space="0" w:color="auto"/>
          </w:divBdr>
        </w:div>
      </w:divsChild>
    </w:div>
    <w:div w:id="1624381715">
      <w:bodyDiv w:val="1"/>
      <w:marLeft w:val="0"/>
      <w:marRight w:val="0"/>
      <w:marTop w:val="0"/>
      <w:marBottom w:val="0"/>
      <w:divBdr>
        <w:top w:val="none" w:sz="0" w:space="0" w:color="auto"/>
        <w:left w:val="none" w:sz="0" w:space="0" w:color="auto"/>
        <w:bottom w:val="none" w:sz="0" w:space="0" w:color="auto"/>
        <w:right w:val="none" w:sz="0" w:space="0" w:color="auto"/>
      </w:divBdr>
    </w:div>
    <w:div w:id="1851145042">
      <w:bodyDiv w:val="1"/>
      <w:marLeft w:val="0"/>
      <w:marRight w:val="0"/>
      <w:marTop w:val="0"/>
      <w:marBottom w:val="0"/>
      <w:divBdr>
        <w:top w:val="none" w:sz="0" w:space="0" w:color="auto"/>
        <w:left w:val="none" w:sz="0" w:space="0" w:color="auto"/>
        <w:bottom w:val="none" w:sz="0" w:space="0" w:color="auto"/>
        <w:right w:val="none" w:sz="0" w:space="0" w:color="auto"/>
      </w:divBdr>
    </w:div>
    <w:div w:id="2004619765">
      <w:bodyDiv w:val="1"/>
      <w:marLeft w:val="0"/>
      <w:marRight w:val="0"/>
      <w:marTop w:val="0"/>
      <w:marBottom w:val="0"/>
      <w:divBdr>
        <w:top w:val="none" w:sz="0" w:space="0" w:color="auto"/>
        <w:left w:val="none" w:sz="0" w:space="0" w:color="auto"/>
        <w:bottom w:val="none" w:sz="0" w:space="0" w:color="auto"/>
        <w:right w:val="none" w:sz="0" w:space="0" w:color="auto"/>
      </w:divBdr>
      <w:divsChild>
        <w:div w:id="1049257508">
          <w:marLeft w:val="0"/>
          <w:marRight w:val="0"/>
          <w:marTop w:val="0"/>
          <w:marBottom w:val="225"/>
          <w:divBdr>
            <w:top w:val="none" w:sz="0" w:space="0" w:color="auto"/>
            <w:left w:val="none" w:sz="0" w:space="0" w:color="auto"/>
            <w:bottom w:val="none" w:sz="0" w:space="0" w:color="auto"/>
            <w:right w:val="none" w:sz="0" w:space="0" w:color="auto"/>
          </w:divBdr>
        </w:div>
      </w:divsChild>
    </w:div>
    <w:div w:id="207211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balancecareers.com/communication-skills-list-206377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argetjobs.co.uk/careers-advice/career-planning/273051-the-top-10-skills-thatll-get-you-a-job-when-you-gradua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en-gb/athome/digitalskills/improv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loydsbank.com/banking-with-us/whats-happening/consumer-digital-index.as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80E0C0-B521-431A-B6C6-07719DA4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12</Pages>
  <Words>2915</Words>
  <Characters>16616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MODULE:
 academic and employability skills
BMSK4001
ASSSIGNMENT 1
employability skills</vt:lpstr>
    </vt:vector>
  </TitlesOfParts>
  <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academic and employability skills
BMSK4001
ASSSIGNMENT 1
employability skills</dc:title>
  <dc:subject/>
  <dc:creator>Abdul Islam 1806293</dc:creator>
  <cp:keywords/>
  <dc:description/>
  <cp:lastModifiedBy>Abdul Islam</cp:lastModifiedBy>
  <cp:revision>16</cp:revision>
  <dcterms:created xsi:type="dcterms:W3CDTF">2018-11-13T15:28:00Z</dcterms:created>
  <dcterms:modified xsi:type="dcterms:W3CDTF">2019-01-18T03:43:00Z</dcterms:modified>
</cp:coreProperties>
</file>