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619C5D9" w14:textId="77777777" w:rsidR="000915F1" w:rsidRDefault="000915F1" w:rsidP="000915F1">
      <w:pPr>
        <w:tabs>
          <w:tab w:val="left" w:pos="3000"/>
        </w:tabs>
      </w:pPr>
      <w:r>
        <w:tab/>
      </w:r>
    </w:p>
    <w:p w14:paraId="65C7EAA6" w14:textId="77777777" w:rsidR="000915F1" w:rsidRDefault="000915F1" w:rsidP="000915F1">
      <w:pPr>
        <w:tabs>
          <w:tab w:val="left" w:pos="3000"/>
        </w:tabs>
      </w:pPr>
    </w:p>
    <w:p w14:paraId="4181D3D2" w14:textId="77777777" w:rsidR="000915F1" w:rsidRDefault="000915F1" w:rsidP="000915F1">
      <w:pPr>
        <w:tabs>
          <w:tab w:val="left" w:pos="3000"/>
        </w:tabs>
      </w:pPr>
    </w:p>
    <w:p w14:paraId="2CA8003F" w14:textId="77777777" w:rsidR="000915F1" w:rsidRDefault="000915F1" w:rsidP="000915F1">
      <w:pPr>
        <w:tabs>
          <w:tab w:val="left" w:pos="3000"/>
        </w:tabs>
      </w:pPr>
    </w:p>
    <w:p w14:paraId="441E4C60" w14:textId="77777777" w:rsidR="000915F1" w:rsidRDefault="000915F1" w:rsidP="000915F1">
      <w:pPr>
        <w:tabs>
          <w:tab w:val="left" w:pos="3000"/>
        </w:tabs>
      </w:pPr>
    </w:p>
    <w:p w14:paraId="5964D065" w14:textId="77777777" w:rsidR="000915F1" w:rsidRDefault="000915F1" w:rsidP="000915F1">
      <w:pPr>
        <w:tabs>
          <w:tab w:val="left" w:pos="3000"/>
        </w:tabs>
      </w:pPr>
    </w:p>
    <w:p w14:paraId="0B9BA483" w14:textId="77777777" w:rsidR="000915F1" w:rsidRDefault="000915F1" w:rsidP="000915F1">
      <w:pPr>
        <w:tabs>
          <w:tab w:val="left" w:pos="3000"/>
        </w:tabs>
      </w:pPr>
    </w:p>
    <w:p w14:paraId="6D02E5B1" w14:textId="77777777" w:rsidR="000915F1" w:rsidRDefault="000915F1" w:rsidP="000915F1">
      <w:pPr>
        <w:tabs>
          <w:tab w:val="left" w:pos="3000"/>
        </w:tabs>
      </w:pPr>
    </w:p>
    <w:p w14:paraId="2332A8AB" w14:textId="77777777" w:rsidR="000915F1" w:rsidRDefault="000915F1" w:rsidP="000915F1">
      <w:pPr>
        <w:tabs>
          <w:tab w:val="left" w:pos="3000"/>
        </w:tabs>
      </w:pPr>
    </w:p>
    <w:p w14:paraId="697D7B37" w14:textId="77777777" w:rsidR="000915F1" w:rsidRDefault="000915F1" w:rsidP="000915F1">
      <w:pPr>
        <w:tabs>
          <w:tab w:val="left" w:pos="3000"/>
        </w:tabs>
      </w:pPr>
    </w:p>
    <w:p w14:paraId="0DECD7AF" w14:textId="77777777" w:rsidR="000915F1" w:rsidRDefault="000915F1" w:rsidP="000915F1">
      <w:pPr>
        <w:tabs>
          <w:tab w:val="left" w:pos="3000"/>
        </w:tabs>
      </w:pPr>
    </w:p>
    <w:p w14:paraId="521AFADD" w14:textId="77777777" w:rsidR="000915F1" w:rsidRDefault="000915F1" w:rsidP="000915F1">
      <w:pPr>
        <w:tabs>
          <w:tab w:val="left" w:pos="3000"/>
        </w:tabs>
      </w:pPr>
    </w:p>
    <w:p w14:paraId="7016C327" w14:textId="77777777" w:rsidR="000915F1" w:rsidRPr="00C65597" w:rsidRDefault="000915F1" w:rsidP="000915F1">
      <w:pPr>
        <w:pStyle w:val="Heading4"/>
        <w:rPr>
          <w:color w:val="FF33CC"/>
        </w:rPr>
      </w:pPr>
      <w:r w:rsidRPr="00C65597">
        <w:rPr>
          <w:color w:val="FF33CC"/>
        </w:rPr>
        <w:t>DS2 -</w:t>
      </w:r>
      <w:r w:rsidR="00C65597">
        <w:rPr>
          <w:color w:val="FF33CC"/>
        </w:rPr>
        <w:t xml:space="preserve"> </w:t>
      </w:r>
      <w:r w:rsidRPr="00C65597">
        <w:rPr>
          <w:color w:val="FF33CC"/>
        </w:rPr>
        <w:t>ASSESSMENT</w:t>
      </w:r>
    </w:p>
    <w:p w14:paraId="3449AB53" w14:textId="77777777" w:rsidR="000915F1" w:rsidRPr="00C65597" w:rsidRDefault="000915F1" w:rsidP="000915F1">
      <w:pPr>
        <w:tabs>
          <w:tab w:val="left" w:pos="3000"/>
        </w:tabs>
        <w:jc w:val="center"/>
        <w:rPr>
          <w:rFonts w:ascii="Times New Roman" w:hAnsi="Times New Roman" w:cs="Times New Roman"/>
          <w:b/>
          <w:bCs/>
          <w:color w:val="538135" w:themeColor="accent6" w:themeShade="BF"/>
          <w:sz w:val="24"/>
          <w:szCs w:val="24"/>
          <w:highlight w:val="yellow"/>
        </w:rPr>
      </w:pPr>
      <w:r w:rsidRPr="00C65597">
        <w:rPr>
          <w:rFonts w:ascii="Times New Roman" w:hAnsi="Times New Roman" w:cs="Times New Roman"/>
          <w:b/>
          <w:bCs/>
          <w:color w:val="538135" w:themeColor="accent6" w:themeShade="BF"/>
          <w:sz w:val="24"/>
          <w:szCs w:val="24"/>
          <w:highlight w:val="yellow"/>
        </w:rPr>
        <w:t>Qaiser Ali</w:t>
      </w:r>
    </w:p>
    <w:p w14:paraId="093E683F" w14:textId="77777777" w:rsidR="000915F1" w:rsidRPr="00C65597" w:rsidRDefault="000915F1" w:rsidP="000915F1">
      <w:pPr>
        <w:tabs>
          <w:tab w:val="left" w:pos="30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869A0">
        <w:rPr>
          <w:rFonts w:ascii="Times New Roman" w:hAnsi="Times New Roman" w:cs="Times New Roman"/>
          <w:b/>
          <w:bCs/>
          <w:sz w:val="24"/>
          <w:szCs w:val="24"/>
        </w:rPr>
        <w:t>2609887</w:t>
      </w:r>
    </w:p>
    <w:p w14:paraId="3A31EB3D" w14:textId="77777777" w:rsidR="000915F1" w:rsidRPr="000915F1" w:rsidRDefault="000915F1" w:rsidP="000915F1">
      <w:pPr>
        <w:tabs>
          <w:tab w:val="left" w:pos="3000"/>
        </w:tabs>
        <w:jc w:val="center"/>
        <w:rPr>
          <w:color w:val="C45911" w:themeColor="accent2" w:themeShade="BF"/>
        </w:rPr>
      </w:pPr>
    </w:p>
    <w:p w14:paraId="281A5F66" w14:textId="77777777" w:rsidR="000915F1" w:rsidRPr="000915F1" w:rsidRDefault="000915F1" w:rsidP="000915F1">
      <w:pPr>
        <w:pStyle w:val="Heading5"/>
      </w:pPr>
      <w:r w:rsidRPr="00747C9E">
        <w:rPr>
          <w:highlight w:val="yellow"/>
        </w:rPr>
        <w:t>DS2 Digital Artefact</w:t>
      </w:r>
      <w:r w:rsidRPr="000915F1">
        <w:t xml:space="preserve"> </w:t>
      </w:r>
    </w:p>
    <w:p w14:paraId="16CA9689" w14:textId="77777777" w:rsidR="000915F1" w:rsidRPr="00FB645C" w:rsidRDefault="000915F1" w:rsidP="000915F1">
      <w:pPr>
        <w:tabs>
          <w:tab w:val="left" w:pos="3000"/>
        </w:tabs>
        <w:jc w:val="center"/>
        <w:rPr>
          <w:rFonts w:ascii="Times New Roman" w:hAnsi="Times New Roman" w:cs="Times New Roman"/>
          <w:b/>
          <w:bCs/>
          <w:color w:val="C45911" w:themeColor="accent2" w:themeShade="BF"/>
          <w:sz w:val="32"/>
          <w:szCs w:val="32"/>
        </w:rPr>
      </w:pPr>
      <w:r w:rsidRPr="00FB645C">
        <w:rPr>
          <w:rFonts w:ascii="Times New Roman" w:hAnsi="Times New Roman" w:cs="Times New Roman"/>
          <w:b/>
          <w:bCs/>
          <w:color w:val="C45911" w:themeColor="accent2" w:themeShade="BF"/>
          <w:sz w:val="32"/>
          <w:szCs w:val="32"/>
        </w:rPr>
        <w:t>(Scenario 1)</w:t>
      </w:r>
    </w:p>
    <w:p w14:paraId="74FDCE5F" w14:textId="77777777" w:rsidR="000915F1" w:rsidRPr="00D869A0" w:rsidRDefault="00C65597" w:rsidP="00C65597">
      <w:pPr>
        <w:tabs>
          <w:tab w:val="left" w:pos="3000"/>
        </w:tabs>
        <w:jc w:val="center"/>
        <w:rPr>
          <w:rFonts w:ascii="Times New Roman" w:hAnsi="Times New Roman" w:cs="Times New Roman"/>
          <w:color w:val="538135" w:themeColor="accent6" w:themeShade="BF"/>
          <w:sz w:val="28"/>
          <w:szCs w:val="28"/>
        </w:rPr>
      </w:pPr>
      <w:r w:rsidRPr="00D869A0">
        <w:rPr>
          <w:rFonts w:ascii="Times New Roman" w:hAnsi="Times New Roman" w:cs="Times New Roman"/>
          <w:b/>
          <w:bCs/>
          <w:color w:val="538135" w:themeColor="accent6" w:themeShade="BF"/>
          <w:sz w:val="28"/>
          <w:szCs w:val="28"/>
        </w:rPr>
        <w:t>Scenario 1 for Happy Paws Dog Grooming</w:t>
      </w:r>
    </w:p>
    <w:p w14:paraId="47E31317" w14:textId="77777777" w:rsidR="000915F1" w:rsidRPr="00FB645C" w:rsidRDefault="00C65597" w:rsidP="00FB645C">
      <w:pPr>
        <w:pStyle w:val="Heading9"/>
        <w:rPr>
          <w:sz w:val="32"/>
          <w:szCs w:val="32"/>
        </w:rPr>
      </w:pPr>
      <w:r w:rsidRPr="00C65597">
        <w:rPr>
          <w:sz w:val="28"/>
          <w:szCs w:val="28"/>
        </w:rPr>
        <w:t>(</w:t>
      </w:r>
      <w:r w:rsidR="00FB645C" w:rsidRPr="00C65597">
        <w:rPr>
          <w:sz w:val="28"/>
          <w:szCs w:val="28"/>
        </w:rPr>
        <w:t>PART 2</w:t>
      </w:r>
      <w:r w:rsidRPr="00C65597">
        <w:rPr>
          <w:sz w:val="28"/>
          <w:szCs w:val="28"/>
        </w:rPr>
        <w:t xml:space="preserve">) Log </w:t>
      </w:r>
    </w:p>
    <w:p w14:paraId="6D602781" w14:textId="77777777" w:rsidR="000915F1" w:rsidRDefault="000915F1" w:rsidP="000915F1">
      <w:pPr>
        <w:tabs>
          <w:tab w:val="left" w:pos="3000"/>
        </w:tabs>
      </w:pPr>
    </w:p>
    <w:p w14:paraId="1CD86B03" w14:textId="77777777" w:rsidR="000915F1" w:rsidRDefault="000915F1" w:rsidP="000915F1">
      <w:pPr>
        <w:tabs>
          <w:tab w:val="left" w:pos="3000"/>
        </w:tabs>
      </w:pPr>
    </w:p>
    <w:p w14:paraId="358E2257" w14:textId="77777777" w:rsidR="000915F1" w:rsidRDefault="000915F1" w:rsidP="000915F1">
      <w:pPr>
        <w:tabs>
          <w:tab w:val="left" w:pos="3000"/>
        </w:tabs>
      </w:pPr>
    </w:p>
    <w:p w14:paraId="28C82BB0" w14:textId="77777777" w:rsidR="000915F1" w:rsidRDefault="000915F1" w:rsidP="000915F1">
      <w:pPr>
        <w:tabs>
          <w:tab w:val="left" w:pos="3000"/>
        </w:tabs>
      </w:pPr>
    </w:p>
    <w:p w14:paraId="2240CEBD" w14:textId="77777777" w:rsidR="000915F1" w:rsidRDefault="000915F1" w:rsidP="000915F1">
      <w:pPr>
        <w:tabs>
          <w:tab w:val="left" w:pos="3000"/>
        </w:tabs>
      </w:pPr>
    </w:p>
    <w:p w14:paraId="2B47ED4C" w14:textId="77777777" w:rsidR="000915F1" w:rsidRPr="00FB645C" w:rsidRDefault="000915F1" w:rsidP="00FB645C">
      <w:pPr>
        <w:pStyle w:val="Heading3"/>
      </w:pPr>
    </w:p>
    <w:p w14:paraId="01673EC6" w14:textId="77777777" w:rsidR="000915F1" w:rsidRPr="000915F1" w:rsidRDefault="000915F1" w:rsidP="000915F1"/>
    <w:p w14:paraId="70DFF450" w14:textId="77777777" w:rsidR="000915F1" w:rsidRPr="000915F1" w:rsidRDefault="000915F1" w:rsidP="000915F1"/>
    <w:p w14:paraId="5AAC9EB8" w14:textId="77777777" w:rsidR="000915F1" w:rsidRPr="000915F1" w:rsidRDefault="000915F1" w:rsidP="000915F1"/>
    <w:p w14:paraId="2B51CF63" w14:textId="77777777" w:rsidR="00D141AA" w:rsidRDefault="00D141AA" w:rsidP="00D141AA"/>
    <w:p w14:paraId="7C8DDAEF" w14:textId="77777777" w:rsidR="00D141AA" w:rsidRPr="00D869A0" w:rsidRDefault="00565BD8" w:rsidP="0021154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color w:val="385623" w:themeColor="accent6" w:themeShade="80"/>
          <w:sz w:val="28"/>
          <w:szCs w:val="28"/>
        </w:rPr>
      </w:pPr>
      <w:r w:rsidRPr="00D869A0">
        <w:rPr>
          <w:rFonts w:ascii="Times New Roman" w:hAnsi="Times New Roman" w:cs="Times New Roman"/>
          <w:b/>
          <w:bCs/>
          <w:color w:val="385623" w:themeColor="accent6" w:themeShade="80"/>
          <w:sz w:val="28"/>
          <w:szCs w:val="28"/>
        </w:rPr>
        <w:lastRenderedPageBreak/>
        <w:t>Tool or Software I used for creating Artefact</w:t>
      </w:r>
    </w:p>
    <w:p w14:paraId="6914F816" w14:textId="77777777" w:rsidR="00D141AA" w:rsidRPr="00D141AA" w:rsidRDefault="005C2550" w:rsidP="005C2550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 used an Excel spreadsheet to complete my task. I used it because it allows me to organise and generate the artefact</w:t>
      </w:r>
      <w:r w:rsidR="00D141AA" w:rsidRPr="00C6559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easily. </w:t>
      </w:r>
    </w:p>
    <w:p w14:paraId="647E482B" w14:textId="77777777" w:rsidR="00D141AA" w:rsidRPr="00D869A0" w:rsidRDefault="00D141AA" w:rsidP="00211549">
      <w:pPr>
        <w:jc w:val="both"/>
        <w:rPr>
          <w:rFonts w:ascii="Times New Roman" w:hAnsi="Times New Roman" w:cs="Times New Roman"/>
          <w:b/>
          <w:bCs/>
          <w:color w:val="385623" w:themeColor="accent6" w:themeShade="80"/>
          <w:sz w:val="28"/>
          <w:szCs w:val="28"/>
        </w:rPr>
      </w:pPr>
      <w:r w:rsidRPr="00D869A0">
        <w:rPr>
          <w:rFonts w:ascii="Times New Roman" w:hAnsi="Times New Roman" w:cs="Times New Roman"/>
          <w:b/>
          <w:bCs/>
          <w:color w:val="385623" w:themeColor="accent6" w:themeShade="80"/>
          <w:sz w:val="28"/>
          <w:szCs w:val="28"/>
        </w:rPr>
        <w:t>2. Information I Used</w:t>
      </w:r>
    </w:p>
    <w:p w14:paraId="5BA39434" w14:textId="77777777" w:rsidR="00D141AA" w:rsidRPr="00C65597" w:rsidRDefault="00F80DCB" w:rsidP="00C65597">
      <w:pPr>
        <w:pStyle w:val="BodyText"/>
        <w:spacing w:line="360" w:lineRule="auto"/>
        <w:jc w:val="both"/>
      </w:pPr>
      <w:r w:rsidRPr="00211549">
        <w:t>I used data and information given in</w:t>
      </w:r>
      <w:r w:rsidR="00D141AA" w:rsidRPr="00211549">
        <w:t xml:space="preserve"> </w:t>
      </w:r>
      <w:r w:rsidR="00D141AA" w:rsidRPr="00C65597">
        <w:rPr>
          <w:b/>
          <w:bCs/>
        </w:rPr>
        <w:t>Scenario 1 for Hap</w:t>
      </w:r>
      <w:r w:rsidRPr="00C65597">
        <w:rPr>
          <w:b/>
          <w:bCs/>
        </w:rPr>
        <w:t>py Paws Dog Grooming.</w:t>
      </w:r>
      <w:r w:rsidRPr="00211549">
        <w:t xml:space="preserve"> This contains 4 </w:t>
      </w:r>
      <w:r w:rsidR="00D141AA" w:rsidRPr="00211549">
        <w:t xml:space="preserve">weeks of bookings for Full Groom, Wash and Dry, Nail Trim and Puppy Groom. I used these figures to calculate the </w:t>
      </w:r>
      <w:r w:rsidRPr="00211549">
        <w:t>total bookings for each service in the form of table and pie chart</w:t>
      </w:r>
      <w:r w:rsidR="005C2550">
        <w:t xml:space="preserve"> (artefact).</w:t>
      </w:r>
    </w:p>
    <w:p w14:paraId="2D796F06" w14:textId="77777777" w:rsidR="00D141AA" w:rsidRPr="00D869A0" w:rsidRDefault="00D141AA" w:rsidP="00211549">
      <w:pPr>
        <w:jc w:val="both"/>
        <w:rPr>
          <w:rFonts w:ascii="Times New Roman" w:hAnsi="Times New Roman" w:cs="Times New Roman"/>
          <w:b/>
          <w:bCs/>
          <w:color w:val="385623" w:themeColor="accent6" w:themeShade="80"/>
          <w:sz w:val="28"/>
          <w:szCs w:val="28"/>
        </w:rPr>
      </w:pPr>
      <w:r w:rsidRPr="00D869A0">
        <w:rPr>
          <w:rFonts w:ascii="Times New Roman" w:hAnsi="Times New Roman" w:cs="Times New Roman"/>
          <w:b/>
          <w:bCs/>
          <w:color w:val="385623" w:themeColor="accent6" w:themeShade="80"/>
          <w:sz w:val="28"/>
          <w:szCs w:val="28"/>
        </w:rPr>
        <w:t xml:space="preserve">3. How I </w:t>
      </w:r>
      <w:r w:rsidR="00572EC2" w:rsidRPr="00D869A0">
        <w:rPr>
          <w:rFonts w:ascii="Times New Roman" w:hAnsi="Times New Roman" w:cs="Times New Roman"/>
          <w:b/>
          <w:bCs/>
          <w:color w:val="385623" w:themeColor="accent6" w:themeShade="80"/>
          <w:sz w:val="28"/>
          <w:szCs w:val="28"/>
        </w:rPr>
        <w:t>prepared</w:t>
      </w:r>
      <w:r w:rsidRPr="00D869A0">
        <w:rPr>
          <w:rFonts w:ascii="Times New Roman" w:hAnsi="Times New Roman" w:cs="Times New Roman"/>
          <w:b/>
          <w:bCs/>
          <w:color w:val="385623" w:themeColor="accent6" w:themeShade="80"/>
          <w:sz w:val="28"/>
          <w:szCs w:val="28"/>
        </w:rPr>
        <w:t xml:space="preserve"> </w:t>
      </w:r>
      <w:r w:rsidR="00572EC2">
        <w:rPr>
          <w:rFonts w:ascii="Times New Roman" w:hAnsi="Times New Roman" w:cs="Times New Roman"/>
          <w:b/>
          <w:bCs/>
          <w:color w:val="385623" w:themeColor="accent6" w:themeShade="80"/>
          <w:sz w:val="28"/>
          <w:szCs w:val="28"/>
        </w:rPr>
        <w:t>The Artefact</w:t>
      </w:r>
      <w:r w:rsidR="00D869A0">
        <w:rPr>
          <w:rFonts w:ascii="Times New Roman" w:hAnsi="Times New Roman" w:cs="Times New Roman"/>
          <w:b/>
          <w:bCs/>
          <w:color w:val="385623" w:themeColor="accent6" w:themeShade="80"/>
          <w:sz w:val="28"/>
          <w:szCs w:val="28"/>
        </w:rPr>
        <w:t>:</w:t>
      </w:r>
    </w:p>
    <w:p w14:paraId="26A514BE" w14:textId="77777777" w:rsidR="00F80DCB" w:rsidRDefault="00D141AA" w:rsidP="000560F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1549">
        <w:rPr>
          <w:rFonts w:ascii="Times New Roman" w:hAnsi="Times New Roman" w:cs="Times New Roman"/>
          <w:sz w:val="24"/>
          <w:szCs w:val="24"/>
        </w:rPr>
        <w:t xml:space="preserve">First, I </w:t>
      </w:r>
      <w:r w:rsidR="00AF7626">
        <w:rPr>
          <w:rFonts w:ascii="Times New Roman" w:hAnsi="Times New Roman" w:cs="Times New Roman"/>
          <w:sz w:val="24"/>
          <w:szCs w:val="24"/>
        </w:rPr>
        <w:t xml:space="preserve">manually </w:t>
      </w:r>
      <w:r w:rsidR="00F80DCB" w:rsidRPr="00211549">
        <w:rPr>
          <w:rFonts w:ascii="Times New Roman" w:hAnsi="Times New Roman" w:cs="Times New Roman"/>
          <w:sz w:val="24"/>
          <w:szCs w:val="24"/>
        </w:rPr>
        <w:t>c</w:t>
      </w:r>
      <w:r w:rsidR="00AF7626">
        <w:rPr>
          <w:rFonts w:ascii="Times New Roman" w:hAnsi="Times New Roman" w:cs="Times New Roman"/>
          <w:sz w:val="24"/>
          <w:szCs w:val="24"/>
        </w:rPr>
        <w:t>ompiled the data into</w:t>
      </w:r>
      <w:r w:rsidR="00F80DCB" w:rsidRPr="00211549">
        <w:rPr>
          <w:rFonts w:ascii="Times New Roman" w:hAnsi="Times New Roman" w:cs="Times New Roman"/>
          <w:sz w:val="24"/>
          <w:szCs w:val="24"/>
        </w:rPr>
        <w:t xml:space="preserve"> </w:t>
      </w:r>
      <w:r w:rsidR="00572EC2">
        <w:rPr>
          <w:rFonts w:ascii="Times New Roman" w:hAnsi="Times New Roman" w:cs="Times New Roman"/>
          <w:sz w:val="24"/>
          <w:szCs w:val="24"/>
        </w:rPr>
        <w:t xml:space="preserve">a </w:t>
      </w:r>
      <w:r w:rsidR="00F80DCB" w:rsidRPr="00211549">
        <w:rPr>
          <w:rFonts w:ascii="Times New Roman" w:hAnsi="Times New Roman" w:cs="Times New Roman"/>
          <w:sz w:val="24"/>
          <w:szCs w:val="24"/>
        </w:rPr>
        <w:t>table for</w:t>
      </w:r>
      <w:r w:rsidRPr="00211549">
        <w:rPr>
          <w:rFonts w:ascii="Times New Roman" w:hAnsi="Times New Roman" w:cs="Times New Roman"/>
          <w:sz w:val="24"/>
          <w:szCs w:val="24"/>
        </w:rPr>
        <w:t xml:space="preserve"> booking information </w:t>
      </w:r>
      <w:r w:rsidR="00572EC2">
        <w:rPr>
          <w:rFonts w:ascii="Times New Roman" w:hAnsi="Times New Roman" w:cs="Times New Roman"/>
          <w:sz w:val="24"/>
          <w:szCs w:val="24"/>
        </w:rPr>
        <w:t>in</w:t>
      </w:r>
      <w:r w:rsidRPr="00211549">
        <w:rPr>
          <w:rFonts w:ascii="Times New Roman" w:hAnsi="Times New Roman" w:cs="Times New Roman"/>
          <w:sz w:val="24"/>
          <w:szCs w:val="24"/>
        </w:rPr>
        <w:t xml:space="preserve"> an </w:t>
      </w:r>
      <w:r w:rsidR="00D869A0">
        <w:rPr>
          <w:rFonts w:ascii="Times New Roman" w:hAnsi="Times New Roman" w:cs="Times New Roman"/>
          <w:sz w:val="24"/>
          <w:szCs w:val="24"/>
        </w:rPr>
        <w:t xml:space="preserve">Excel </w:t>
      </w:r>
      <w:r w:rsidR="000560F7">
        <w:rPr>
          <w:rFonts w:ascii="Times New Roman" w:hAnsi="Times New Roman" w:cs="Times New Roman"/>
          <w:sz w:val="24"/>
          <w:szCs w:val="24"/>
        </w:rPr>
        <w:t>spreadsheet</w:t>
      </w:r>
      <w:r w:rsidRPr="0021154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6199584" w14:textId="77777777" w:rsidR="00AF7626" w:rsidRDefault="00572EC2" w:rsidP="00AF762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Then I used </w:t>
      </w:r>
      <w:r w:rsidR="000560F7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same table to generate a pie chart </w:t>
      </w:r>
      <w:r w:rsidR="00806189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 xml:space="preserve"> an Excel </w:t>
      </w:r>
      <w:r w:rsidR="000560F7">
        <w:rPr>
          <w:rFonts w:ascii="Times New Roman" w:hAnsi="Times New Roman" w:cs="Times New Roman"/>
          <w:sz w:val="24"/>
          <w:szCs w:val="24"/>
        </w:rPr>
        <w:t>spreadsheet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89B049" w14:textId="77777777" w:rsidR="00572EC2" w:rsidRPr="00211549" w:rsidRDefault="00AF7626" w:rsidP="00AF762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that first, I selected the complete table and used the Insert ribbon to generate a comprehensive pie chart visualisation for a monthly summary for all types of services </w:t>
      </w:r>
    </w:p>
    <w:p w14:paraId="433CB75D" w14:textId="77777777" w:rsidR="00D141AA" w:rsidRPr="00572EC2" w:rsidRDefault="00F80DCB" w:rsidP="000560F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1549">
        <w:rPr>
          <w:rFonts w:ascii="Times New Roman" w:hAnsi="Times New Roman" w:cs="Times New Roman"/>
          <w:sz w:val="24"/>
          <w:szCs w:val="24"/>
        </w:rPr>
        <w:t>Then I</w:t>
      </w:r>
      <w:r w:rsidR="00D141AA" w:rsidRPr="00211549">
        <w:rPr>
          <w:rFonts w:ascii="Times New Roman" w:hAnsi="Times New Roman" w:cs="Times New Roman"/>
          <w:sz w:val="24"/>
          <w:szCs w:val="24"/>
        </w:rPr>
        <w:t xml:space="preserve"> calculated the t</w:t>
      </w:r>
      <w:r w:rsidRPr="00211549">
        <w:rPr>
          <w:rFonts w:ascii="Times New Roman" w:hAnsi="Times New Roman" w:cs="Times New Roman"/>
          <w:sz w:val="24"/>
          <w:szCs w:val="24"/>
        </w:rPr>
        <w:t>otal bookings for each service using different colours</w:t>
      </w:r>
      <w:r w:rsidR="000560F7">
        <w:rPr>
          <w:rFonts w:ascii="Times New Roman" w:hAnsi="Times New Roman" w:cs="Times New Roman"/>
          <w:sz w:val="24"/>
          <w:szCs w:val="24"/>
        </w:rPr>
        <w:t xml:space="preserve"> for Mr Carter</w:t>
      </w:r>
      <w:r w:rsidR="00D141AA" w:rsidRPr="00211549">
        <w:rPr>
          <w:rFonts w:ascii="Times New Roman" w:hAnsi="Times New Roman" w:cs="Times New Roman"/>
          <w:sz w:val="24"/>
          <w:szCs w:val="24"/>
        </w:rPr>
        <w:t>.</w:t>
      </w:r>
      <w:r w:rsidRPr="0021154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533245" w14:textId="77777777" w:rsidR="00D141AA" w:rsidRPr="00D869A0" w:rsidRDefault="00D141AA" w:rsidP="00211549">
      <w:pPr>
        <w:jc w:val="both"/>
        <w:rPr>
          <w:rFonts w:ascii="Times New Roman" w:hAnsi="Times New Roman" w:cs="Times New Roman"/>
          <w:b/>
          <w:bCs/>
          <w:color w:val="385623" w:themeColor="accent6" w:themeShade="80"/>
          <w:sz w:val="24"/>
          <w:szCs w:val="24"/>
        </w:rPr>
      </w:pPr>
      <w:r w:rsidRPr="00D869A0">
        <w:rPr>
          <w:rFonts w:ascii="Times New Roman" w:hAnsi="Times New Roman" w:cs="Times New Roman"/>
          <w:b/>
          <w:bCs/>
          <w:color w:val="385623" w:themeColor="accent6" w:themeShade="80"/>
          <w:sz w:val="24"/>
          <w:szCs w:val="24"/>
        </w:rPr>
        <w:t xml:space="preserve">4. </w:t>
      </w:r>
      <w:r w:rsidR="00C65597" w:rsidRPr="00D869A0">
        <w:rPr>
          <w:rFonts w:ascii="Times New Roman" w:hAnsi="Times New Roman" w:cs="Times New Roman"/>
          <w:b/>
          <w:bCs/>
          <w:color w:val="385623" w:themeColor="accent6" w:themeShade="80"/>
          <w:sz w:val="24"/>
          <w:szCs w:val="24"/>
        </w:rPr>
        <w:t>Feedback &amp;</w:t>
      </w:r>
      <w:r w:rsidRPr="00D869A0">
        <w:rPr>
          <w:rFonts w:ascii="Times New Roman" w:hAnsi="Times New Roman" w:cs="Times New Roman"/>
          <w:b/>
          <w:bCs/>
          <w:color w:val="385623" w:themeColor="accent6" w:themeShade="80"/>
          <w:sz w:val="24"/>
          <w:szCs w:val="24"/>
        </w:rPr>
        <w:t xml:space="preserve"> Improvements</w:t>
      </w:r>
      <w:r w:rsidR="00D869A0" w:rsidRPr="00D869A0">
        <w:rPr>
          <w:rFonts w:ascii="Times New Roman" w:hAnsi="Times New Roman" w:cs="Times New Roman"/>
          <w:b/>
          <w:bCs/>
          <w:color w:val="385623" w:themeColor="accent6" w:themeShade="80"/>
          <w:sz w:val="24"/>
          <w:szCs w:val="24"/>
        </w:rPr>
        <w:t>:</w:t>
      </w:r>
    </w:p>
    <w:p w14:paraId="11BC3F7C" w14:textId="77777777" w:rsidR="00D141AA" w:rsidRPr="00D141AA" w:rsidRDefault="00F80DCB" w:rsidP="00806189">
      <w:pPr>
        <w:pStyle w:val="BodyText"/>
        <w:spacing w:line="360" w:lineRule="auto"/>
        <w:jc w:val="both"/>
      </w:pPr>
      <w:r w:rsidRPr="00211549">
        <w:t xml:space="preserve">My classmate said </w:t>
      </w:r>
      <w:r w:rsidR="00D141AA" w:rsidRPr="00211549">
        <w:t>the table was organised neatly and that the colours he</w:t>
      </w:r>
      <w:r w:rsidRPr="00211549">
        <w:t xml:space="preserve">lped separate the services. He </w:t>
      </w:r>
      <w:r w:rsidR="00D141AA" w:rsidRPr="00211549">
        <w:t>also liked the totals column and the pie chart</w:t>
      </w:r>
      <w:r w:rsidRPr="00211549">
        <w:t xml:space="preserve"> because it helped to cross-check the information. He</w:t>
      </w:r>
      <w:r w:rsidR="00D141AA" w:rsidRPr="00211549">
        <w:t xml:space="preserve"> suggested making the chart bigger so it would be easier to see. I followed this suggestion by</w:t>
      </w:r>
      <w:r w:rsidRPr="00211549">
        <w:t xml:space="preserve"> enlarging the chart to improve readability</w:t>
      </w:r>
      <w:r w:rsidR="00211549">
        <w:t>.</w:t>
      </w:r>
    </w:p>
    <w:p w14:paraId="7DDC3748" w14:textId="77777777" w:rsidR="00D141AA" w:rsidRPr="00D869A0" w:rsidRDefault="00D141AA" w:rsidP="00211549">
      <w:pPr>
        <w:jc w:val="both"/>
        <w:rPr>
          <w:rFonts w:ascii="Times New Roman" w:hAnsi="Times New Roman" w:cs="Times New Roman"/>
          <w:b/>
          <w:bCs/>
          <w:color w:val="385623" w:themeColor="accent6" w:themeShade="80"/>
          <w:sz w:val="24"/>
          <w:szCs w:val="24"/>
        </w:rPr>
      </w:pPr>
      <w:r w:rsidRPr="00D869A0">
        <w:rPr>
          <w:rFonts w:ascii="Times New Roman" w:hAnsi="Times New Roman" w:cs="Times New Roman"/>
          <w:b/>
          <w:bCs/>
          <w:color w:val="385623" w:themeColor="accent6" w:themeShade="80"/>
          <w:sz w:val="24"/>
          <w:szCs w:val="24"/>
        </w:rPr>
        <w:t>5. My Work</w:t>
      </w:r>
      <w:r w:rsidR="00C65597" w:rsidRPr="00D869A0">
        <w:rPr>
          <w:rFonts w:ascii="Times New Roman" w:hAnsi="Times New Roman" w:cs="Times New Roman"/>
          <w:b/>
          <w:bCs/>
          <w:color w:val="385623" w:themeColor="accent6" w:themeShade="80"/>
          <w:sz w:val="24"/>
          <w:szCs w:val="24"/>
        </w:rPr>
        <w:t xml:space="preserve"> (</w:t>
      </w:r>
      <w:r w:rsidR="00D869A0" w:rsidRPr="00D869A0">
        <w:rPr>
          <w:rFonts w:ascii="Times New Roman" w:hAnsi="Times New Roman" w:cs="Times New Roman"/>
          <w:b/>
          <w:bCs/>
          <w:color w:val="385623" w:themeColor="accent6" w:themeShade="80"/>
          <w:sz w:val="24"/>
          <w:szCs w:val="24"/>
        </w:rPr>
        <w:t>Explanation</w:t>
      </w:r>
      <w:r w:rsidR="00C65597" w:rsidRPr="00D869A0">
        <w:rPr>
          <w:rFonts w:ascii="Times New Roman" w:hAnsi="Times New Roman" w:cs="Times New Roman"/>
          <w:b/>
          <w:bCs/>
          <w:color w:val="385623" w:themeColor="accent6" w:themeShade="80"/>
          <w:sz w:val="24"/>
          <w:szCs w:val="24"/>
        </w:rPr>
        <w:t>):</w:t>
      </w:r>
    </w:p>
    <w:p w14:paraId="0441D10D" w14:textId="77777777" w:rsidR="000915F1" w:rsidRPr="00A323B9" w:rsidRDefault="00D141AA" w:rsidP="00806189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211549">
        <w:rPr>
          <w:rFonts w:ascii="Times New Roman" w:hAnsi="Times New Roman" w:cs="Times New Roman"/>
          <w:sz w:val="24"/>
          <w:szCs w:val="24"/>
        </w:rPr>
        <w:t xml:space="preserve">My </w:t>
      </w:r>
      <w:r w:rsidR="00F80DCB" w:rsidRPr="00211549">
        <w:rPr>
          <w:rFonts w:ascii="Times New Roman" w:hAnsi="Times New Roman" w:cs="Times New Roman"/>
          <w:sz w:val="24"/>
          <w:szCs w:val="24"/>
        </w:rPr>
        <w:t xml:space="preserve">artefact, created in </w:t>
      </w:r>
      <w:r w:rsidR="00806189">
        <w:rPr>
          <w:rFonts w:ascii="Times New Roman" w:hAnsi="Times New Roman" w:cs="Times New Roman"/>
          <w:sz w:val="24"/>
          <w:szCs w:val="24"/>
        </w:rPr>
        <w:t>an Excel</w:t>
      </w:r>
      <w:r w:rsidR="00211549">
        <w:rPr>
          <w:rFonts w:ascii="Times New Roman" w:hAnsi="Times New Roman" w:cs="Times New Roman"/>
          <w:sz w:val="24"/>
          <w:szCs w:val="24"/>
        </w:rPr>
        <w:t xml:space="preserve"> </w:t>
      </w:r>
      <w:r w:rsidRPr="00211549">
        <w:rPr>
          <w:rFonts w:ascii="Times New Roman" w:hAnsi="Times New Roman" w:cs="Times New Roman"/>
          <w:sz w:val="24"/>
          <w:szCs w:val="24"/>
        </w:rPr>
        <w:t>spreadsheet</w:t>
      </w:r>
      <w:r w:rsidR="00F80DCB" w:rsidRPr="00211549">
        <w:rPr>
          <w:rFonts w:ascii="Times New Roman" w:hAnsi="Times New Roman" w:cs="Times New Roman"/>
          <w:sz w:val="24"/>
          <w:szCs w:val="24"/>
        </w:rPr>
        <w:t>,</w:t>
      </w:r>
      <w:r w:rsidRPr="00211549">
        <w:rPr>
          <w:rFonts w:ascii="Times New Roman" w:hAnsi="Times New Roman" w:cs="Times New Roman"/>
          <w:sz w:val="24"/>
          <w:szCs w:val="24"/>
        </w:rPr>
        <w:t xml:space="preserve"> helps Ms Carter compare the bookings for each grooming service</w:t>
      </w:r>
      <w:r w:rsidR="00F80DCB" w:rsidRPr="00211549">
        <w:rPr>
          <w:rFonts w:ascii="Times New Roman" w:hAnsi="Times New Roman" w:cs="Times New Roman"/>
          <w:sz w:val="24"/>
          <w:szCs w:val="24"/>
        </w:rPr>
        <w:t xml:space="preserve"> he is providing at his grooming </w:t>
      </w:r>
      <w:r w:rsidR="00211549" w:rsidRPr="00211549">
        <w:rPr>
          <w:rFonts w:ascii="Times New Roman" w:hAnsi="Times New Roman" w:cs="Times New Roman"/>
          <w:sz w:val="24"/>
          <w:szCs w:val="24"/>
        </w:rPr>
        <w:t>centre</w:t>
      </w:r>
      <w:r w:rsidR="00F80DCB" w:rsidRPr="00211549">
        <w:rPr>
          <w:rFonts w:ascii="Times New Roman" w:hAnsi="Times New Roman" w:cs="Times New Roman"/>
          <w:sz w:val="24"/>
          <w:szCs w:val="24"/>
        </w:rPr>
        <w:t>.</w:t>
      </w:r>
      <w:r w:rsidR="00211549" w:rsidRPr="00211549">
        <w:rPr>
          <w:rFonts w:ascii="Times New Roman" w:hAnsi="Times New Roman" w:cs="Times New Roman"/>
          <w:sz w:val="24"/>
          <w:szCs w:val="24"/>
        </w:rPr>
        <w:t xml:space="preserve"> </w:t>
      </w:r>
      <w:r w:rsidRPr="00211549">
        <w:rPr>
          <w:rFonts w:ascii="Times New Roman" w:hAnsi="Times New Roman" w:cs="Times New Roman"/>
          <w:sz w:val="24"/>
          <w:szCs w:val="24"/>
        </w:rPr>
        <w:t>Full</w:t>
      </w:r>
      <w:r w:rsidR="00806189">
        <w:rPr>
          <w:rFonts w:ascii="Times New Roman" w:hAnsi="Times New Roman" w:cs="Times New Roman"/>
          <w:sz w:val="24"/>
          <w:szCs w:val="24"/>
        </w:rPr>
        <w:t xml:space="preserve"> Groom had the highest</w:t>
      </w:r>
      <w:r w:rsidRPr="00211549">
        <w:rPr>
          <w:rFonts w:ascii="Times New Roman" w:hAnsi="Times New Roman" w:cs="Times New Roman"/>
          <w:sz w:val="24"/>
          <w:szCs w:val="24"/>
        </w:rPr>
        <w:t xml:space="preserve"> bookings, with 57, while Puppy Groom had the lowest, with </w:t>
      </w:r>
      <w:r w:rsidR="00211549" w:rsidRPr="00211549">
        <w:rPr>
          <w:rFonts w:ascii="Times New Roman" w:hAnsi="Times New Roman" w:cs="Times New Roman"/>
          <w:sz w:val="24"/>
          <w:szCs w:val="24"/>
        </w:rPr>
        <w:t>16. The table and pie chart show</w:t>
      </w:r>
      <w:r w:rsidRPr="00211549">
        <w:rPr>
          <w:rFonts w:ascii="Times New Roman" w:hAnsi="Times New Roman" w:cs="Times New Roman"/>
          <w:sz w:val="24"/>
          <w:szCs w:val="24"/>
        </w:rPr>
        <w:t xml:space="preserve"> these results </w:t>
      </w:r>
      <w:r w:rsidR="00211549" w:rsidRPr="00211549">
        <w:rPr>
          <w:rFonts w:ascii="Times New Roman" w:hAnsi="Times New Roman" w:cs="Times New Roman"/>
          <w:sz w:val="24"/>
          <w:szCs w:val="24"/>
        </w:rPr>
        <w:t>more easily</w:t>
      </w:r>
      <w:r w:rsidR="00A323B9">
        <w:rPr>
          <w:rFonts w:ascii="Times New Roman" w:hAnsi="Times New Roman" w:cs="Times New Roman"/>
          <w:sz w:val="24"/>
          <w:szCs w:val="24"/>
        </w:rPr>
        <w:t xml:space="preserve">. </w:t>
      </w:r>
      <w:r w:rsidR="00806189">
        <w:rPr>
          <w:rFonts w:asciiTheme="majorBidi" w:hAnsiTheme="majorBidi" w:cstheme="majorBidi"/>
          <w:sz w:val="24"/>
          <w:szCs w:val="24"/>
        </w:rPr>
        <w:t>In total, there were</w:t>
      </w:r>
      <w:r w:rsidR="00A323B9" w:rsidRPr="00A323B9">
        <w:rPr>
          <w:rFonts w:asciiTheme="majorBidi" w:hAnsiTheme="majorBidi" w:cstheme="majorBidi"/>
          <w:sz w:val="24"/>
          <w:szCs w:val="24"/>
        </w:rPr>
        <w:t xml:space="preserve"> 137 mont</w:t>
      </w:r>
      <w:r w:rsidR="00806189">
        <w:rPr>
          <w:rFonts w:asciiTheme="majorBidi" w:hAnsiTheme="majorBidi" w:cstheme="majorBidi"/>
          <w:sz w:val="24"/>
          <w:szCs w:val="24"/>
        </w:rPr>
        <w:t>hly bookings across all types of services</w:t>
      </w:r>
      <w:r w:rsidR="00A323B9" w:rsidRPr="00A323B9">
        <w:rPr>
          <w:rFonts w:asciiTheme="majorBidi" w:hAnsiTheme="majorBidi" w:cstheme="majorBidi"/>
          <w:sz w:val="24"/>
          <w:szCs w:val="24"/>
        </w:rPr>
        <w:t>.</w:t>
      </w:r>
    </w:p>
    <w:p w14:paraId="6BFD97FE" w14:textId="77777777" w:rsidR="000915F1" w:rsidRDefault="000915F1" w:rsidP="000915F1">
      <w:pPr>
        <w:tabs>
          <w:tab w:val="left" w:pos="2820"/>
        </w:tabs>
      </w:pPr>
    </w:p>
    <w:p w14:paraId="7ABCD4EB" w14:textId="77777777" w:rsidR="000915F1" w:rsidRDefault="000915F1" w:rsidP="000915F1">
      <w:pPr>
        <w:tabs>
          <w:tab w:val="left" w:pos="2820"/>
        </w:tabs>
      </w:pPr>
    </w:p>
    <w:p w14:paraId="39414012" w14:textId="77777777" w:rsidR="00747C9E" w:rsidRPr="00747C9E" w:rsidRDefault="00747C9E" w:rsidP="00747C9E">
      <w:pPr>
        <w:pStyle w:val="Heading8"/>
      </w:pPr>
    </w:p>
    <w:p w14:paraId="1743C064" w14:textId="77777777" w:rsidR="00747C9E" w:rsidRDefault="00747C9E" w:rsidP="000915F1">
      <w:pPr>
        <w:tabs>
          <w:tab w:val="left" w:pos="2820"/>
        </w:tabs>
      </w:pPr>
    </w:p>
    <w:p w14:paraId="318A2919" w14:textId="77777777" w:rsidR="00906DC4" w:rsidRPr="00906DC4" w:rsidRDefault="00906DC4" w:rsidP="00906DC4">
      <w:pPr>
        <w:tabs>
          <w:tab w:val="left" w:pos="2820"/>
        </w:tabs>
        <w:rPr>
          <w:rFonts w:ascii="Times New Roman" w:hAnsi="Times New Roman" w:cs="Times New Roman"/>
          <w:sz w:val="24"/>
          <w:szCs w:val="24"/>
          <w14:textOutline w14:w="9525" w14:cap="rnd" w14:cmpd="sng" w14:algn="ctr">
            <w14:solidFill>
              <w14:schemeClr w14:val="accent4">
                <w14:lumMod w14:val="20000"/>
                <w14:lumOff w14:val="80000"/>
              </w14:schemeClr>
            </w14:solidFill>
            <w14:prstDash w14:val="solid"/>
            <w14:bevel/>
          </w14:textOutline>
        </w:rPr>
      </w:pPr>
      <w:proofErr w:type="gramStart"/>
      <w:r w:rsidRPr="00906DC4">
        <w:rPr>
          <w:rFonts w:ascii="Times New Roman" w:hAnsi="Times New Roman" w:cs="Times New Roman"/>
          <w:sz w:val="24"/>
          <w:szCs w:val="24"/>
          <w14:textOutline w14:w="9525" w14:cap="rnd" w14:cmpd="sng" w14:algn="ctr">
            <w14:solidFill>
              <w14:schemeClr w14:val="accent4">
                <w14:lumMod w14:val="20000"/>
                <w14:lumOff w14:val="80000"/>
              </w14:schemeClr>
            </w14:solidFill>
            <w14:prstDash w14:val="solid"/>
            <w14:bevel/>
          </w14:textOutline>
        </w:rPr>
        <w:lastRenderedPageBreak/>
        <w:t>Reference :</w:t>
      </w:r>
      <w:proofErr w:type="gramEnd"/>
    </w:p>
    <w:p w14:paraId="1C577DD9" w14:textId="77777777" w:rsidR="00906DC4" w:rsidRPr="00906DC4" w:rsidRDefault="00906DC4" w:rsidP="00906DC4">
      <w:pPr>
        <w:tabs>
          <w:tab w:val="left" w:pos="2820"/>
        </w:tabs>
        <w:rPr>
          <w:rFonts w:ascii="Times New Roman" w:hAnsi="Times New Roman" w:cs="Times New Roman"/>
          <w:sz w:val="24"/>
          <w:szCs w:val="24"/>
          <w14:textOutline w14:w="9525" w14:cap="rnd" w14:cmpd="sng" w14:algn="ctr">
            <w14:solidFill>
              <w14:schemeClr w14:val="accent4">
                <w14:lumMod w14:val="20000"/>
                <w14:lumOff w14:val="80000"/>
              </w14:schemeClr>
            </w14:solidFill>
            <w14:prstDash w14:val="solid"/>
            <w14:bevel/>
          </w14:textOutline>
        </w:rPr>
      </w:pPr>
    </w:p>
    <w:p w14:paraId="6383B889" w14:textId="77777777" w:rsidR="00906DC4" w:rsidRPr="00906DC4" w:rsidRDefault="00906DC4" w:rsidP="00906DC4">
      <w:pPr>
        <w:tabs>
          <w:tab w:val="left" w:pos="2820"/>
        </w:tabs>
        <w:rPr>
          <w:rFonts w:ascii="Times New Roman" w:hAnsi="Times New Roman" w:cs="Times New Roman"/>
          <w:sz w:val="24"/>
          <w:szCs w:val="24"/>
          <w14:textOutline w14:w="9525" w14:cap="rnd" w14:cmpd="sng" w14:algn="ctr">
            <w14:solidFill>
              <w14:schemeClr w14:val="accent4">
                <w14:lumMod w14:val="20000"/>
                <w14:lumOff w14:val="80000"/>
              </w14:schemeClr>
            </w14:solidFill>
            <w14:prstDash w14:val="solid"/>
            <w14:bevel/>
          </w14:textOutline>
        </w:rPr>
      </w:pPr>
      <w:r w:rsidRPr="00906DC4">
        <w:rPr>
          <w:rFonts w:ascii="Times New Roman" w:hAnsi="Times New Roman" w:cs="Times New Roman"/>
          <w:sz w:val="24"/>
          <w:szCs w:val="24"/>
          <w14:textOutline w14:w="9525" w14:cap="rnd" w14:cmpd="sng" w14:algn="ctr">
            <w14:solidFill>
              <w14:schemeClr w14:val="accent4">
                <w14:lumMod w14:val="20000"/>
                <w14:lumOff w14:val="80000"/>
              </w14:schemeClr>
            </w14:solidFill>
            <w14:prstDash w14:val="solid"/>
            <w14:bevel/>
          </w14:textOutline>
        </w:rPr>
        <w:t xml:space="preserve"> </w:t>
      </w:r>
    </w:p>
    <w:p w14:paraId="4F4B3D48" w14:textId="77777777" w:rsidR="00906DC4" w:rsidRPr="00906DC4" w:rsidRDefault="00906DC4" w:rsidP="00906DC4">
      <w:pPr>
        <w:tabs>
          <w:tab w:val="left" w:pos="2820"/>
        </w:tabs>
        <w:rPr>
          <w:rFonts w:ascii="Times New Roman" w:hAnsi="Times New Roman" w:cs="Times New Roman"/>
          <w:sz w:val="24"/>
          <w:szCs w:val="24"/>
          <w14:textOutline w14:w="9525" w14:cap="rnd" w14:cmpd="sng" w14:algn="ctr">
            <w14:solidFill>
              <w14:schemeClr w14:val="accent4">
                <w14:lumMod w14:val="20000"/>
                <w14:lumOff w14:val="80000"/>
              </w14:schemeClr>
            </w14:solidFill>
            <w14:prstDash w14:val="solid"/>
            <w14:bevel/>
          </w14:textOutline>
        </w:rPr>
      </w:pPr>
    </w:p>
    <w:p w14:paraId="147AC102" w14:textId="4CD1CC47" w:rsidR="00906DC4" w:rsidRPr="00906DC4" w:rsidRDefault="00906DC4" w:rsidP="00906DC4">
      <w:pPr>
        <w:tabs>
          <w:tab w:val="left" w:pos="2820"/>
        </w:tabs>
        <w:rPr>
          <w:rFonts w:ascii="Times New Roman" w:hAnsi="Times New Roman" w:cs="Times New Roman"/>
          <w:sz w:val="24"/>
          <w:szCs w:val="24"/>
          <w14:textOutline w14:w="9525" w14:cap="rnd" w14:cmpd="sng" w14:algn="ctr">
            <w14:solidFill>
              <w14:schemeClr w14:val="accent4">
                <w14:lumMod w14:val="20000"/>
                <w14:lumOff w14:val="80000"/>
              </w14:schemeClr>
            </w14:solidFill>
            <w14:prstDash w14:val="solid"/>
            <w14:bevel/>
          </w14:textOutline>
        </w:rPr>
      </w:pPr>
      <w:r w:rsidRPr="00906DC4">
        <w:rPr>
          <w:rFonts w:ascii="Times New Roman" w:hAnsi="Times New Roman" w:cs="Times New Roman"/>
          <w:sz w:val="24"/>
          <w:szCs w:val="24"/>
          <w14:textOutline w14:w="9525" w14:cap="rnd" w14:cmpd="sng" w14:algn="ctr">
            <w14:solidFill>
              <w14:schemeClr w14:val="accent4">
                <w14:lumMod w14:val="20000"/>
                <w14:lumOff w14:val="80000"/>
              </w14:schemeClr>
            </w14:solidFill>
            <w14:prstDash w14:val="solid"/>
            <w14:bevel/>
          </w14:textOutline>
        </w:rPr>
        <w:t xml:space="preserve">1. University Of Wales Trinity </w:t>
      </w:r>
      <w:proofErr w:type="spellStart"/>
      <w:r w:rsidRPr="00906DC4">
        <w:rPr>
          <w:rFonts w:ascii="Times New Roman" w:hAnsi="Times New Roman" w:cs="Times New Roman"/>
          <w:sz w:val="24"/>
          <w:szCs w:val="24"/>
          <w14:textOutline w14:w="9525" w14:cap="rnd" w14:cmpd="sng" w14:algn="ctr">
            <w14:solidFill>
              <w14:schemeClr w14:val="accent4">
                <w14:lumMod w14:val="20000"/>
                <w14:lumOff w14:val="80000"/>
              </w14:schemeClr>
            </w14:solidFill>
            <w14:prstDash w14:val="solid"/>
            <w14:bevel/>
          </w14:textOutline>
        </w:rPr>
        <w:t>SaintDavid</w:t>
      </w:r>
      <w:proofErr w:type="spellEnd"/>
      <w:r w:rsidRPr="00906DC4">
        <w:rPr>
          <w:rFonts w:ascii="Times New Roman" w:hAnsi="Times New Roman" w:cs="Times New Roman"/>
          <w:sz w:val="24"/>
          <w:szCs w:val="24"/>
          <w14:textOutline w14:w="9525" w14:cap="rnd" w14:cmpd="sng" w14:algn="ctr">
            <w14:solidFill>
              <w14:schemeClr w14:val="accent4">
                <w14:lumMod w14:val="20000"/>
                <w14:lumOff w14:val="80000"/>
              </w14:schemeClr>
            </w14:solidFill>
            <w14:prstDash w14:val="solid"/>
            <w14:bevel/>
          </w14:textOutline>
        </w:rPr>
        <w:t>(2026)</w:t>
      </w:r>
      <w:proofErr w:type="spellStart"/>
      <w:r w:rsidRPr="00906DC4">
        <w:rPr>
          <w:rFonts w:ascii="Times New Roman" w:hAnsi="Times New Roman" w:cs="Times New Roman"/>
          <w:sz w:val="24"/>
          <w:szCs w:val="24"/>
          <w14:textOutline w14:w="9525" w14:cap="rnd" w14:cmpd="sng" w14:algn="ctr">
            <w14:solidFill>
              <w14:schemeClr w14:val="accent4">
                <w14:lumMod w14:val="20000"/>
                <w14:lumOff w14:val="80000"/>
              </w14:schemeClr>
            </w14:solidFill>
            <w14:prstDash w14:val="solid"/>
            <w14:bevel/>
          </w14:textOutline>
        </w:rPr>
        <w:t>AssessmentBusiness</w:t>
      </w:r>
      <w:proofErr w:type="spellEnd"/>
      <w:r w:rsidRPr="00906DC4">
        <w:rPr>
          <w:rFonts w:ascii="Times New Roman" w:hAnsi="Times New Roman" w:cs="Times New Roman"/>
          <w:sz w:val="24"/>
          <w:szCs w:val="24"/>
          <w14:textOutline w14:w="9525" w14:cap="rnd" w14:cmpd="sng" w14:algn="ctr">
            <w14:solidFill>
              <w14:schemeClr w14:val="accent4">
                <w14:lumMod w14:val="20000"/>
                <w14:lumOff w14:val="80000"/>
              </w14:schemeClr>
            </w14:solidFill>
            <w14:prstDash w14:val="solid"/>
            <w14:bevel/>
          </w14:textOutline>
        </w:rPr>
        <w:t xml:space="preserve"> </w:t>
      </w:r>
      <w:proofErr w:type="spellStart"/>
      <w:r w:rsidRPr="00906DC4">
        <w:rPr>
          <w:rFonts w:ascii="Times New Roman" w:hAnsi="Times New Roman" w:cs="Times New Roman"/>
          <w:sz w:val="24"/>
          <w:szCs w:val="24"/>
          <w14:textOutline w14:w="9525" w14:cap="rnd" w14:cmpd="sng" w14:algn="ctr">
            <w14:solidFill>
              <w14:schemeClr w14:val="accent4">
                <w14:lumMod w14:val="20000"/>
                <w14:lumOff w14:val="80000"/>
              </w14:schemeClr>
            </w14:solidFill>
            <w14:prstDash w14:val="solid"/>
            <w14:bevel/>
          </w14:textOutline>
        </w:rPr>
        <w:t>DigitalTask:Assessmentinformationandandhelp</w:t>
      </w:r>
      <w:proofErr w:type="spellEnd"/>
      <w:r w:rsidRPr="00906DC4">
        <w:rPr>
          <w:rFonts w:ascii="Times New Roman" w:hAnsi="Times New Roman" w:cs="Times New Roman"/>
          <w:sz w:val="24"/>
          <w:szCs w:val="24"/>
          <w14:textOutline w14:w="9525" w14:cap="rnd" w14:cmpd="sng" w14:algn="ctr">
            <w14:solidFill>
              <w14:schemeClr w14:val="accent4">
                <w14:lumMod w14:val="20000"/>
                <w14:lumOff w14:val="80000"/>
              </w14:schemeClr>
            </w14:solidFill>
            <w14:prstDash w14:val="solid"/>
            <w14:bevel/>
          </w14:textOutline>
        </w:rPr>
        <w:t xml:space="preserve"> Available at: https://moodle.uwtsd.ac.uk/mod/hvp/view.php?id=739027#h5pbo okid=501&amp;chapter=h5p-interactive-book-chapter-7cfb5d1a-af2a-48dd-8770-5c8e50dce86esion=0&amp;focus=false</w:t>
      </w:r>
    </w:p>
    <w:p w14:paraId="1D388B9B" w14:textId="444B3900" w:rsidR="000915F1" w:rsidRPr="00906DC4" w:rsidRDefault="00906DC4" w:rsidP="00906DC4">
      <w:pPr>
        <w:tabs>
          <w:tab w:val="left" w:pos="2820"/>
        </w:tabs>
        <w:rPr>
          <w:rFonts w:ascii="Times New Roman" w:hAnsi="Times New Roman" w:cs="Times New Roman"/>
          <w:sz w:val="24"/>
          <w:szCs w:val="24"/>
          <w14:textOutline w14:w="9525" w14:cap="rnd" w14:cmpd="sng" w14:algn="ctr">
            <w14:solidFill>
              <w14:schemeClr w14:val="accent4">
                <w14:lumMod w14:val="20000"/>
                <w14:lumOff w14:val="80000"/>
              </w14:schemeClr>
            </w14:solidFill>
            <w14:prstDash w14:val="solid"/>
            <w14:bevel/>
          </w14:textOutline>
        </w:rPr>
      </w:pPr>
      <w:r w:rsidRPr="00906DC4">
        <w:rPr>
          <w:rFonts w:ascii="Times New Roman" w:hAnsi="Times New Roman" w:cs="Times New Roman"/>
          <w:sz w:val="24"/>
          <w:szCs w:val="24"/>
          <w14:textOutline w14:w="9525" w14:cap="rnd" w14:cmpd="sng" w14:algn="ctr">
            <w14:solidFill>
              <w14:schemeClr w14:val="accent4">
                <w14:lumMod w14:val="20000"/>
                <w14:lumOff w14:val="80000"/>
              </w14:schemeClr>
            </w14:solidFill>
            <w14:prstDash w14:val="solid"/>
            <w14:bevel/>
          </w14:textOutline>
        </w:rPr>
        <w:t xml:space="preserve">2. Create a price list. [online] </w:t>
      </w:r>
      <w:proofErr w:type="spellStart"/>
      <w:r w:rsidRPr="00906DC4">
        <w:rPr>
          <w:rFonts w:ascii="Times New Roman" w:hAnsi="Times New Roman" w:cs="Times New Roman"/>
          <w:sz w:val="24"/>
          <w:szCs w:val="24"/>
          <w14:textOutline w14:w="9525" w14:cap="rnd" w14:cmpd="sng" w14:algn="ctr">
            <w14:solidFill>
              <w14:schemeClr w14:val="accent4">
                <w14:lumMod w14:val="20000"/>
                <w14:lumOff w14:val="80000"/>
              </w14:schemeClr>
            </w14:solidFill>
            <w14:prstDash w14:val="solid"/>
            <w14:bevel/>
          </w14:textOutline>
        </w:rPr>
        <w:t>MicrosoftLearn</w:t>
      </w:r>
      <w:proofErr w:type="spellEnd"/>
      <w:r w:rsidRPr="00906DC4">
        <w:rPr>
          <w:rFonts w:ascii="Times New Roman" w:hAnsi="Times New Roman" w:cs="Times New Roman"/>
          <w:sz w:val="24"/>
          <w:szCs w:val="24"/>
          <w14:textOutline w14:w="9525" w14:cap="rnd" w14:cmpd="sng" w14:algn="ctr">
            <w14:solidFill>
              <w14:schemeClr w14:val="accent4">
                <w14:lumMod w14:val="20000"/>
                <w14:lumOff w14:val="80000"/>
              </w14:schemeClr>
            </w14:solidFill>
            <w14:prstDash w14:val="solid"/>
            <w14:bevel/>
          </w14:textOutline>
        </w:rPr>
        <w:t>. Available at: https://learn.microsoft.com/en-us/dynamics365/project-operations/psa/create-price-list</w:t>
      </w:r>
    </w:p>
    <w:sectPr w:rsidR="000915F1" w:rsidRPr="00906DC4" w:rsidSect="000915F1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BD17100"/>
    <w:multiLevelType w:val="hybridMultilevel"/>
    <w:tmpl w:val="0172C884"/>
    <w:lvl w:ilvl="0" w:tplc="080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5884125E"/>
    <w:multiLevelType w:val="hybridMultilevel"/>
    <w:tmpl w:val="0172C88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88224765">
    <w:abstractNumId w:val="1"/>
  </w:num>
  <w:num w:numId="2" w16cid:durableId="1892233431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15F1"/>
    <w:rsid w:val="000560F7"/>
    <w:rsid w:val="000915F1"/>
    <w:rsid w:val="000A1CB0"/>
    <w:rsid w:val="00211549"/>
    <w:rsid w:val="00565BD8"/>
    <w:rsid w:val="00572EC2"/>
    <w:rsid w:val="005C2550"/>
    <w:rsid w:val="00747C9E"/>
    <w:rsid w:val="00806189"/>
    <w:rsid w:val="00906DC4"/>
    <w:rsid w:val="00A323B9"/>
    <w:rsid w:val="00AF7626"/>
    <w:rsid w:val="00C65597"/>
    <w:rsid w:val="00CD4D68"/>
    <w:rsid w:val="00D141AA"/>
    <w:rsid w:val="00D869A0"/>
    <w:rsid w:val="00F80DCB"/>
    <w:rsid w:val="00FB6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5CCBD"/>
  <w15:chartTrackingRefBased/>
  <w15:docId w15:val="{E4C20E7C-D05E-44D9-8C17-DE10EE78D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15F1"/>
    <w:pPr>
      <w:keepNext/>
      <w:tabs>
        <w:tab w:val="left" w:pos="3000"/>
      </w:tabs>
      <w:spacing w:after="0" w:line="240" w:lineRule="auto"/>
      <w:jc w:val="center"/>
      <w:outlineLvl w:val="0"/>
    </w:pPr>
    <w:rPr>
      <w:rFonts w:asciiTheme="majorBidi" w:hAnsiTheme="majorBidi" w:cstheme="majorBidi"/>
      <w:b/>
      <w:bCs/>
      <w:color w:val="BF8F00" w:themeColor="accent4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915F1"/>
    <w:pPr>
      <w:keepNext/>
      <w:jc w:val="center"/>
      <w:outlineLvl w:val="1"/>
    </w:pPr>
    <w:rPr>
      <w:rFonts w:asciiTheme="majorBidi" w:hAnsiTheme="majorBidi" w:cstheme="majorBidi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915F1"/>
    <w:pPr>
      <w:keepNext/>
      <w:tabs>
        <w:tab w:val="left" w:pos="3000"/>
      </w:tabs>
      <w:outlineLvl w:val="2"/>
    </w:pPr>
    <w:rPr>
      <w:rFonts w:asciiTheme="majorBidi" w:hAnsiTheme="majorBidi" w:cstheme="majorBidi"/>
      <w:b/>
      <w:bCs/>
      <w:color w:val="C45911" w:themeColor="accent2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915F1"/>
    <w:pPr>
      <w:keepNext/>
      <w:tabs>
        <w:tab w:val="left" w:pos="3000"/>
      </w:tabs>
      <w:jc w:val="center"/>
      <w:outlineLvl w:val="3"/>
    </w:pPr>
    <w:rPr>
      <w:rFonts w:asciiTheme="majorBidi" w:hAnsiTheme="majorBidi" w:cstheme="majorBidi"/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0915F1"/>
    <w:pPr>
      <w:keepNext/>
      <w:tabs>
        <w:tab w:val="left" w:pos="3000"/>
      </w:tabs>
      <w:jc w:val="center"/>
      <w:outlineLvl w:val="4"/>
    </w:pPr>
    <w:rPr>
      <w:rFonts w:ascii="Times New Roman" w:hAnsi="Times New Roman" w:cs="Times New Roman"/>
      <w:b/>
      <w:bCs/>
      <w:color w:val="C45911" w:themeColor="accent2" w:themeShade="BF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0915F1"/>
    <w:pPr>
      <w:keepNext/>
      <w:shd w:val="clear" w:color="auto" w:fill="FFE599" w:themeFill="accent4" w:themeFillTint="66"/>
      <w:tabs>
        <w:tab w:val="left" w:pos="3000"/>
      </w:tabs>
      <w:spacing w:after="0" w:line="240" w:lineRule="auto"/>
      <w:jc w:val="center"/>
      <w:outlineLvl w:val="5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0915F1"/>
    <w:pPr>
      <w:keepNext/>
      <w:tabs>
        <w:tab w:val="left" w:pos="3000"/>
      </w:tabs>
      <w:spacing w:after="0" w:line="240" w:lineRule="auto"/>
      <w:outlineLvl w:val="6"/>
    </w:pPr>
    <w:rPr>
      <w:rFonts w:asciiTheme="majorBidi" w:hAnsiTheme="majorBidi" w:cstheme="majorBidi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747C9E"/>
    <w:pPr>
      <w:keepNext/>
      <w:tabs>
        <w:tab w:val="left" w:pos="2820"/>
      </w:tabs>
      <w:outlineLvl w:val="7"/>
    </w:pPr>
    <w:rPr>
      <w:b/>
      <w:bCs/>
      <w:sz w:val="32"/>
      <w:szCs w:val="3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FB645C"/>
    <w:pPr>
      <w:keepNext/>
      <w:tabs>
        <w:tab w:val="left" w:pos="3000"/>
      </w:tabs>
      <w:jc w:val="center"/>
      <w:outlineLvl w:val="8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9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0915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Table7ColourfulAccent4">
    <w:name w:val="List Table 7 Colorful Accent 4"/>
    <w:basedOn w:val="TableNormal"/>
    <w:uiPriority w:val="52"/>
    <w:rsid w:val="000915F1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0915F1"/>
    <w:rPr>
      <w:rFonts w:asciiTheme="majorBidi" w:hAnsiTheme="majorBidi" w:cstheme="majorBidi"/>
      <w:b/>
      <w:bCs/>
      <w:color w:val="BF8F00" w:themeColor="accent4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915F1"/>
    <w:rPr>
      <w:rFonts w:asciiTheme="majorBidi" w:hAnsiTheme="majorBidi" w:cstheme="majorBidi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0915F1"/>
    <w:rPr>
      <w:rFonts w:asciiTheme="majorBidi" w:hAnsiTheme="majorBidi" w:cstheme="majorBidi"/>
      <w:b/>
      <w:bCs/>
      <w:color w:val="C45911" w:themeColor="accent2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0915F1"/>
    <w:rPr>
      <w:rFonts w:asciiTheme="majorBidi" w:hAnsiTheme="majorBidi" w:cstheme="majorBidi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rsid w:val="000915F1"/>
    <w:rPr>
      <w:rFonts w:ascii="Times New Roman" w:hAnsi="Times New Roman" w:cs="Times New Roman"/>
      <w:b/>
      <w:bCs/>
      <w:color w:val="C45911" w:themeColor="accent2" w:themeShade="BF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0915F1"/>
    <w:rPr>
      <w:rFonts w:asciiTheme="majorHAnsi" w:eastAsiaTheme="majorEastAsia" w:hAnsiTheme="majorHAnsi" w:cstheme="majorBidi"/>
      <w:b/>
      <w:bCs/>
      <w:i/>
      <w:iCs/>
      <w:sz w:val="24"/>
      <w:szCs w:val="24"/>
      <w:shd w:val="clear" w:color="auto" w:fill="FFE599" w:themeFill="accent4" w:themeFillTint="66"/>
    </w:rPr>
  </w:style>
  <w:style w:type="table" w:styleId="ListTable4-Accent4">
    <w:name w:val="List Table 4 Accent 4"/>
    <w:basedOn w:val="TableNormal"/>
    <w:uiPriority w:val="49"/>
    <w:rsid w:val="000915F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customStyle="1" w:styleId="Heading7Char">
    <w:name w:val="Heading 7 Char"/>
    <w:basedOn w:val="DefaultParagraphFont"/>
    <w:link w:val="Heading7"/>
    <w:uiPriority w:val="9"/>
    <w:rsid w:val="000915F1"/>
    <w:rPr>
      <w:rFonts w:asciiTheme="majorBidi" w:hAnsiTheme="majorBidi" w:cstheme="majorBidi"/>
      <w:b/>
      <w:bCs/>
      <w:sz w:val="28"/>
      <w:szCs w:val="28"/>
    </w:rPr>
  </w:style>
  <w:style w:type="character" w:customStyle="1" w:styleId="Heading8Char">
    <w:name w:val="Heading 8 Char"/>
    <w:basedOn w:val="DefaultParagraphFont"/>
    <w:link w:val="Heading8"/>
    <w:uiPriority w:val="9"/>
    <w:rsid w:val="00747C9E"/>
    <w:rPr>
      <w:b/>
      <w:bCs/>
      <w:sz w:val="32"/>
      <w:szCs w:val="32"/>
    </w:rPr>
  </w:style>
  <w:style w:type="character" w:customStyle="1" w:styleId="Heading9Char">
    <w:name w:val="Heading 9 Char"/>
    <w:basedOn w:val="DefaultParagraphFont"/>
    <w:link w:val="Heading9"/>
    <w:uiPriority w:val="9"/>
    <w:rsid w:val="00FB645C"/>
    <w:rPr>
      <w:rFonts w:ascii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211549"/>
    <w:rPr>
      <w:rFonts w:ascii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211549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115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77510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9653858-8E8E-4BE7-B4E1-C044035B99F8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A67AAB-2803-49C2-8955-A71786796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377</Words>
  <Characters>1942</Characters>
  <Application>Microsoft Office Word</Application>
  <DocSecurity>0</DocSecurity>
  <Lines>49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    </vt:lpstr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Imaan Ali (2407738)</cp:lastModifiedBy>
  <cp:revision>3</cp:revision>
  <dcterms:created xsi:type="dcterms:W3CDTF">2026-10-25T11:59:00Z</dcterms:created>
  <dcterms:modified xsi:type="dcterms:W3CDTF">2026-10-25T17:40:00Z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638b5dd7-33d7-4ecd-8932-a3a8e15145de</vt:lpwstr>
  </property>
</Properties>
</file>