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BFF5A" w14:textId="71A39C8C" w:rsidR="009E6DF4" w:rsidRPr="006A33BD" w:rsidRDefault="0014694A">
      <w:pPr>
        <w:rPr>
          <w:color w:val="FF0000"/>
          <w:sz w:val="40"/>
          <w:szCs w:val="40"/>
        </w:rPr>
      </w:pPr>
      <w:r w:rsidRPr="006A33BD">
        <w:rPr>
          <w:color w:val="FF0000"/>
        </w:rPr>
        <w:t xml:space="preserve">                                   </w:t>
      </w:r>
      <w:r w:rsidRPr="006A33BD">
        <w:rPr>
          <w:color w:val="FF0000"/>
          <w:sz w:val="40"/>
          <w:szCs w:val="40"/>
        </w:rPr>
        <w:t>DIGITAL SKILLS AND RESEARCH                 METHODS(BMSW4003)</w:t>
      </w:r>
    </w:p>
    <w:p w14:paraId="2D31F0CD" w14:textId="03EE4216" w:rsidR="005A13E2" w:rsidRDefault="0009377A">
      <w:pPr>
        <w:rPr>
          <w:sz w:val="40"/>
          <w:szCs w:val="40"/>
        </w:rPr>
      </w:pPr>
      <w:r>
        <w:rPr>
          <w:noProof/>
          <w:sz w:val="40"/>
          <w:szCs w:val="40"/>
        </w:rPr>
        <mc:AlternateContent>
          <mc:Choice Requires="wpg">
            <w:drawing>
              <wp:inline distT="0" distB="0" distL="0" distR="0" wp14:anchorId="6669F366" wp14:editId="6FCC83FB">
                <wp:extent cx="4785360" cy="2293620"/>
                <wp:effectExtent l="0" t="0" r="0" b="0"/>
                <wp:docPr id="6" name="Group 6"/>
                <wp:cNvGraphicFramePr/>
                <a:graphic xmlns:a="http://schemas.openxmlformats.org/drawingml/2006/main">
                  <a:graphicData uri="http://schemas.microsoft.com/office/word/2010/wordprocessingGroup">
                    <wpg:wgp>
                      <wpg:cNvGrpSpPr/>
                      <wpg:grpSpPr>
                        <a:xfrm>
                          <a:off x="0" y="0"/>
                          <a:ext cx="4785360" cy="2293620"/>
                          <a:chOff x="0" y="-2811780"/>
                          <a:chExt cx="3067050" cy="5313680"/>
                        </a:xfrm>
                      </wpg:grpSpPr>
                      <pic:pic xmlns:pic="http://schemas.openxmlformats.org/drawingml/2006/picture">
                        <pic:nvPicPr>
                          <pic:cNvPr id="4" name="Picture 4"/>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1638300" y="-2811780"/>
                            <a:ext cx="1428750" cy="1857375"/>
                          </a:xfrm>
                          <a:prstGeom prst="rect">
                            <a:avLst/>
                          </a:prstGeom>
                        </pic:spPr>
                      </pic:pic>
                      <wps:wsp>
                        <wps:cNvPr id="5" name="Text Box 5"/>
                        <wps:cNvSpPr txBox="1"/>
                        <wps:spPr>
                          <a:xfrm>
                            <a:off x="0" y="1857375"/>
                            <a:ext cx="1428750" cy="644525"/>
                          </a:xfrm>
                          <a:prstGeom prst="rect">
                            <a:avLst/>
                          </a:prstGeom>
                          <a:solidFill>
                            <a:prstClr val="white"/>
                          </a:solidFill>
                          <a:ln>
                            <a:noFill/>
                          </a:ln>
                        </wps:spPr>
                        <wps:txbx>
                          <w:txbxContent>
                            <w:p w14:paraId="07CAA37A" w14:textId="2B878FF7" w:rsidR="0009377A" w:rsidRPr="006A33BD" w:rsidRDefault="0009377A" w:rsidP="0009377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669F366" id="Group 6" o:spid="_x0000_s1026" style="width:376.8pt;height:180.6pt;mso-position-horizontal-relative:char;mso-position-vertical-relative:line" coordorigin=",-28117" coordsize="30670,53136"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16383;top:-28117;width:14287;height:18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">
                  <v:imagedata r:id="rId7" o:title=""/>
                </v:shape>
                <v:shapetype id="_x0000_t202" coordsize="21600,21600" o:spt="202" path="m,l,21600r21600,l21600,xe">
                  <v:stroke joinstyle="miter"/>
                  <v:path gradientshapeok="t" o:connecttype="rect"/>
                </v:shapetype>
                <v:shape id="Text Box 5" o:spid="_x0000_s1028" type="#_x0000_t202" style="position:absolute;top:18573;width:14287;height:64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07CAA37A" w14:textId="2B878FF7" w:rsidR="0009377A" w:rsidRPr="006A33BD" w:rsidRDefault="0009377A" w:rsidP="0009377A">
                        <w:pPr>
                          <w:rPr>
                            <w:sz w:val="18"/>
                            <w:szCs w:val="18"/>
                          </w:rPr>
                        </w:pPr>
                      </w:p>
                    </w:txbxContent>
                  </v:textbox>
                </v:shape>
                <w10:anchorlock/>
              </v:group>
            </w:pict>
          </mc:Fallback>
        </mc:AlternateContent>
      </w:r>
    </w:p>
    <w:p w14:paraId="5AB6977A" w14:textId="4E385489" w:rsidR="005A13E2" w:rsidRDefault="006A33BD">
      <w:pPr>
        <w:rPr>
          <w:sz w:val="40"/>
          <w:szCs w:val="40"/>
        </w:rPr>
      </w:pPr>
      <w:r>
        <w:rPr>
          <w:noProof/>
          <w:color w:val="FF0000"/>
          <w:sz w:val="40"/>
          <w:szCs w:val="40"/>
        </w:rPr>
        <mc:AlternateContent>
          <mc:Choice Requires="wpg">
            <w:drawing>
              <wp:inline distT="0" distB="0" distL="0" distR="0" wp14:anchorId="0985EFBB" wp14:editId="724A8537">
                <wp:extent cx="2752725" cy="1448435"/>
                <wp:effectExtent l="0" t="0" r="9525" b="0"/>
                <wp:docPr id="3" name="Group 3"/>
                <wp:cNvGraphicFramePr/>
                <a:graphic xmlns:a="http://schemas.openxmlformats.org/drawingml/2006/main">
                  <a:graphicData uri="http://schemas.microsoft.com/office/word/2010/wordprocessingGroup">
                    <wpg:wgp>
                      <wpg:cNvGrpSpPr/>
                      <wpg:grpSpPr>
                        <a:xfrm>
                          <a:off x="0" y="0"/>
                          <a:ext cx="2752725" cy="1448435"/>
                          <a:chOff x="0" y="0"/>
                          <a:chExt cx="2752725" cy="1448435"/>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752725" cy="1104900"/>
                          </a:xfrm>
                          <a:prstGeom prst="rect">
                            <a:avLst/>
                          </a:prstGeom>
                        </pic:spPr>
                      </pic:pic>
                      <wps:wsp>
                        <wps:cNvPr id="2" name="Text Box 2"/>
                        <wps:cNvSpPr txBox="1"/>
                        <wps:spPr>
                          <a:xfrm>
                            <a:off x="0" y="1104900"/>
                            <a:ext cx="2752725" cy="343535"/>
                          </a:xfrm>
                          <a:prstGeom prst="rect">
                            <a:avLst/>
                          </a:prstGeom>
                          <a:solidFill>
                            <a:prstClr val="white"/>
                          </a:solidFill>
                          <a:ln>
                            <a:noFill/>
                          </a:ln>
                        </wps:spPr>
                        <wps:txbx>
                          <w:txbxContent>
                            <w:p w14:paraId="018EBFA1" w14:textId="2AE4955D" w:rsidR="006A33BD" w:rsidRPr="006A33BD" w:rsidRDefault="006A33BD" w:rsidP="006A33B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985EFBB" id="Group 3" o:spid="_x0000_s1029" style="width:216.75pt;height:114.05pt;mso-position-horizontal-relative:char;mso-position-vertical-relative:line" coordsize="27527,144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">
                <v:shape id="Picture 1" o:spid="_x0000_s1030"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">
                  <v:imagedata r:id="rId10" o:title=""/>
                </v:shape>
                <v:shape id="Text Box 2" o:spid="_x0000_s1031" type="#_x0000_t202" style="position:absolute;top:11049;width:2752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018EBFA1" w14:textId="2AE4955D" w:rsidR="006A33BD" w:rsidRPr="006A33BD" w:rsidRDefault="006A33BD" w:rsidP="006A33BD">
                        <w:pPr>
                          <w:rPr>
                            <w:sz w:val="18"/>
                            <w:szCs w:val="18"/>
                          </w:rPr>
                        </w:pPr>
                      </w:p>
                    </w:txbxContent>
                  </v:textbox>
                </v:shape>
                <w10:anchorlock/>
              </v:group>
            </w:pict>
          </mc:Fallback>
        </mc:AlternateContent>
      </w:r>
    </w:p>
    <w:p w14:paraId="459ED00C" w14:textId="78A039F1" w:rsidR="005A13E2" w:rsidRDefault="005A13E2">
      <w:pPr>
        <w:rPr>
          <w:sz w:val="40"/>
          <w:szCs w:val="40"/>
        </w:rPr>
      </w:pPr>
    </w:p>
    <w:p w14:paraId="35DBCDBC" w14:textId="3C9B989F" w:rsidR="005A13E2" w:rsidRDefault="005A13E2">
      <w:pPr>
        <w:rPr>
          <w:sz w:val="40"/>
          <w:szCs w:val="40"/>
        </w:rPr>
      </w:pPr>
      <w:r>
        <w:rPr>
          <w:sz w:val="40"/>
          <w:szCs w:val="40"/>
        </w:rPr>
        <w:t>STUDENT: MIHAITA GHEORGHE (2120440)</w:t>
      </w:r>
    </w:p>
    <w:p w14:paraId="383AECDF" w14:textId="2CB99947" w:rsidR="005A13E2" w:rsidRDefault="005A13E2">
      <w:pPr>
        <w:rPr>
          <w:sz w:val="40"/>
          <w:szCs w:val="40"/>
        </w:rPr>
      </w:pPr>
      <w:r>
        <w:rPr>
          <w:sz w:val="40"/>
          <w:szCs w:val="40"/>
        </w:rPr>
        <w:t>LECTURER: RIAZ BHATTI</w:t>
      </w:r>
    </w:p>
    <w:p w14:paraId="0AAD09A1" w14:textId="5873FC9C" w:rsidR="005A13E2" w:rsidRDefault="005A13E2">
      <w:pPr>
        <w:rPr>
          <w:sz w:val="40"/>
          <w:szCs w:val="40"/>
        </w:rPr>
      </w:pPr>
      <w:r>
        <w:rPr>
          <w:sz w:val="40"/>
          <w:szCs w:val="40"/>
        </w:rPr>
        <w:t xml:space="preserve">UNIVERSITY  OF WALES TRINITY SAINT DAVID </w:t>
      </w:r>
    </w:p>
    <w:p w14:paraId="77BAAA74" w14:textId="4424EF73" w:rsidR="005A13E2" w:rsidRDefault="005A13E2">
      <w:pPr>
        <w:rPr>
          <w:sz w:val="40"/>
          <w:szCs w:val="40"/>
        </w:rPr>
      </w:pPr>
    </w:p>
    <w:p w14:paraId="796AB746" w14:textId="13F02973" w:rsidR="00624A6A" w:rsidRDefault="00624A6A">
      <w:pPr>
        <w:rPr>
          <w:color w:val="FF0000"/>
          <w:sz w:val="40"/>
          <w:szCs w:val="40"/>
        </w:rPr>
      </w:pPr>
      <w:r w:rsidRPr="006A33BD">
        <w:rPr>
          <w:color w:val="FF0000"/>
          <w:sz w:val="40"/>
          <w:szCs w:val="40"/>
        </w:rPr>
        <w:t xml:space="preserve">THE IMPACT OF VIRTUAL LEARNING ENVIROMENT </w:t>
      </w:r>
    </w:p>
    <w:p w14:paraId="7F72DE97" w14:textId="74D2416F" w:rsidR="0009377A" w:rsidRDefault="0009377A">
      <w:pPr>
        <w:rPr>
          <w:color w:val="FF0000"/>
          <w:sz w:val="40"/>
          <w:szCs w:val="40"/>
        </w:rPr>
      </w:pPr>
    </w:p>
    <w:p w14:paraId="412545D2" w14:textId="4DF464ED" w:rsidR="0009377A" w:rsidRDefault="0009377A">
      <w:pPr>
        <w:rPr>
          <w:color w:val="FF0000"/>
          <w:sz w:val="40"/>
          <w:szCs w:val="40"/>
        </w:rPr>
      </w:pPr>
    </w:p>
    <w:p w14:paraId="58BF781C" w14:textId="6F609E84" w:rsidR="0009377A" w:rsidRDefault="0009377A">
      <w:pPr>
        <w:rPr>
          <w:color w:val="FF0000"/>
          <w:sz w:val="40"/>
          <w:szCs w:val="40"/>
        </w:rPr>
      </w:pPr>
    </w:p>
    <w:p w14:paraId="786EDACB" w14:textId="20F6CDFA" w:rsidR="008E2A14" w:rsidRDefault="008E2A14">
      <w:pPr>
        <w:rPr>
          <w:color w:val="0070C0"/>
          <w:sz w:val="40"/>
          <w:szCs w:val="40"/>
        </w:rPr>
      </w:pPr>
      <w:r>
        <w:rPr>
          <w:color w:val="FF0000"/>
          <w:sz w:val="40"/>
          <w:szCs w:val="40"/>
        </w:rPr>
        <w:lastRenderedPageBreak/>
        <w:t xml:space="preserve">                                         </w:t>
      </w:r>
      <w:r w:rsidRPr="008E2A14">
        <w:rPr>
          <w:color w:val="0070C0"/>
          <w:sz w:val="40"/>
          <w:szCs w:val="40"/>
        </w:rPr>
        <w:t>ABSTRAC</w:t>
      </w:r>
      <w:r>
        <w:rPr>
          <w:color w:val="0070C0"/>
          <w:sz w:val="40"/>
          <w:szCs w:val="40"/>
        </w:rPr>
        <w:t>T</w:t>
      </w:r>
    </w:p>
    <w:p w14:paraId="6B1082CB" w14:textId="75051D52" w:rsidR="004F43CF" w:rsidRPr="004F43CF" w:rsidRDefault="004F43CF" w:rsidP="001A2294">
      <w:pPr>
        <w:shd w:val="clear" w:color="auto" w:fill="FFFFFF"/>
        <w:spacing w:after="0" w:line="240" w:lineRule="auto"/>
        <w:rPr>
          <w:rFonts w:ascii="Arial" w:eastAsia="Times New Roman" w:hAnsi="Arial" w:cs="Arial"/>
          <w:color w:val="000000"/>
          <w:sz w:val="17"/>
          <w:szCs w:val="17"/>
          <w:lang w:eastAsia="en-GB"/>
        </w:rPr>
      </w:pPr>
    </w:p>
    <w:p w14:paraId="73768FB1" w14:textId="7475F7A8" w:rsidR="004F43CF" w:rsidRPr="004F43CF" w:rsidRDefault="004F43CF" w:rsidP="004F43CF">
      <w:pPr>
        <w:shd w:val="clear" w:color="auto" w:fill="FFFFFF"/>
        <w:spacing w:after="300" w:line="480" w:lineRule="auto"/>
        <w:rPr>
          <w:rFonts w:ascii="Arial" w:eastAsia="Times New Roman" w:hAnsi="Arial" w:cs="Arial"/>
          <w:color w:val="000000"/>
          <w:sz w:val="24"/>
          <w:szCs w:val="24"/>
          <w:lang w:eastAsia="en-GB"/>
        </w:rPr>
      </w:pPr>
      <w:r w:rsidRPr="004F43CF">
        <w:rPr>
          <w:rFonts w:ascii="Arial" w:eastAsia="Times New Roman" w:hAnsi="Arial" w:cs="Arial"/>
          <w:color w:val="000000"/>
          <w:sz w:val="24"/>
          <w:szCs w:val="24"/>
          <w:lang w:eastAsia="en-GB"/>
        </w:rPr>
        <w:t>Virtual Learning Environment</w:t>
      </w:r>
      <w:r w:rsidR="004F0260">
        <w:rPr>
          <w:rFonts w:ascii="Arial" w:eastAsia="Times New Roman" w:hAnsi="Arial" w:cs="Arial"/>
          <w:color w:val="000000"/>
          <w:sz w:val="24"/>
          <w:szCs w:val="24"/>
          <w:lang w:eastAsia="en-GB"/>
        </w:rPr>
        <w:t xml:space="preserve"> </w:t>
      </w:r>
      <w:r w:rsidR="00FF45C0">
        <w:rPr>
          <w:rFonts w:ascii="Arial" w:eastAsia="Times New Roman" w:hAnsi="Arial" w:cs="Arial"/>
          <w:color w:val="000000"/>
          <w:sz w:val="24"/>
          <w:szCs w:val="24"/>
          <w:lang w:eastAsia="en-GB"/>
        </w:rPr>
        <w:t>(</w:t>
      </w:r>
      <w:r w:rsidR="004F0260">
        <w:rPr>
          <w:rFonts w:ascii="Arial" w:eastAsia="Times New Roman" w:hAnsi="Arial" w:cs="Arial"/>
          <w:color w:val="000000"/>
          <w:sz w:val="24"/>
          <w:szCs w:val="24"/>
          <w:lang w:eastAsia="en-GB"/>
        </w:rPr>
        <w:t>MOODLE)</w:t>
      </w:r>
      <w:r w:rsidRPr="004F43CF">
        <w:rPr>
          <w:rFonts w:ascii="Arial" w:eastAsia="Times New Roman" w:hAnsi="Arial" w:cs="Arial"/>
          <w:color w:val="000000"/>
          <w:sz w:val="24"/>
          <w:szCs w:val="24"/>
          <w:lang w:eastAsia="en-GB"/>
        </w:rPr>
        <w:t>can be successfully used for effective teaching in universities and colleges. It sets out a model for effective use and seeks to provide a bridge between pedagogical approaches and the tools educators have at their disposal.</w:t>
      </w:r>
      <w:r w:rsidRPr="004F43CF">
        <w:rPr>
          <w:rFonts w:ascii="Arial" w:eastAsia="Times New Roman" w:hAnsi="Arial" w:cs="Arial"/>
          <w:color w:val="000000"/>
          <w:sz w:val="24"/>
          <w:szCs w:val="24"/>
          <w:lang w:eastAsia="en-GB"/>
        </w:rPr>
        <w:br/>
        <w:t>Illustrated by case studies which highlight the different requirements and approaches of diverse institutions, Virtual Learning Environments provides advice for those choosing a VLE and encourages all those involved in the deployment of VLEs to use them more productively in order to create engaging learning experiences.</w:t>
      </w:r>
    </w:p>
    <w:p w14:paraId="1F54A617" w14:textId="77777777" w:rsidR="007D6F8B" w:rsidRDefault="007D6F8B">
      <w:pPr>
        <w:rPr>
          <w:color w:val="0070C0"/>
          <w:sz w:val="40"/>
          <w:szCs w:val="40"/>
        </w:rPr>
      </w:pPr>
    </w:p>
    <w:p w14:paraId="69CE488A" w14:textId="77777777" w:rsidR="00847919" w:rsidRDefault="00847919">
      <w:pPr>
        <w:rPr>
          <w:color w:val="0070C0"/>
          <w:sz w:val="40"/>
          <w:szCs w:val="40"/>
        </w:rPr>
      </w:pPr>
    </w:p>
    <w:p w14:paraId="3748BF18" w14:textId="7CD7DC4C" w:rsidR="008E2A14" w:rsidRDefault="008E2A14">
      <w:pPr>
        <w:rPr>
          <w:color w:val="0070C0"/>
          <w:sz w:val="40"/>
          <w:szCs w:val="40"/>
        </w:rPr>
      </w:pPr>
    </w:p>
    <w:p w14:paraId="002B54FC" w14:textId="19680750" w:rsidR="008E2A14" w:rsidRDefault="008E2A14">
      <w:pPr>
        <w:rPr>
          <w:color w:val="0070C0"/>
          <w:sz w:val="40"/>
          <w:szCs w:val="40"/>
        </w:rPr>
      </w:pPr>
    </w:p>
    <w:p w14:paraId="46ED51A5" w14:textId="1961F706" w:rsidR="008E2A14" w:rsidRDefault="008E2A14">
      <w:pPr>
        <w:rPr>
          <w:color w:val="0070C0"/>
          <w:sz w:val="40"/>
          <w:szCs w:val="40"/>
        </w:rPr>
      </w:pPr>
    </w:p>
    <w:p w14:paraId="5E4E6331" w14:textId="0040299E" w:rsidR="008E2A14" w:rsidRDefault="008E2A14">
      <w:pPr>
        <w:rPr>
          <w:color w:val="0070C0"/>
          <w:sz w:val="40"/>
          <w:szCs w:val="40"/>
        </w:rPr>
      </w:pPr>
    </w:p>
    <w:p w14:paraId="38894B92" w14:textId="0624EA39" w:rsidR="008E2A14" w:rsidRDefault="008E2A14">
      <w:pPr>
        <w:rPr>
          <w:color w:val="0070C0"/>
          <w:sz w:val="40"/>
          <w:szCs w:val="40"/>
        </w:rPr>
      </w:pPr>
    </w:p>
    <w:p w14:paraId="513A47D3" w14:textId="43E24F8E" w:rsidR="008E2A14" w:rsidRDefault="008E2A14">
      <w:pPr>
        <w:rPr>
          <w:color w:val="0070C0"/>
          <w:sz w:val="40"/>
          <w:szCs w:val="40"/>
        </w:rPr>
      </w:pPr>
    </w:p>
    <w:p w14:paraId="5C12D59F" w14:textId="599A2933" w:rsidR="008E2A14" w:rsidRDefault="008E2A14">
      <w:pPr>
        <w:rPr>
          <w:color w:val="0070C0"/>
          <w:sz w:val="40"/>
          <w:szCs w:val="40"/>
        </w:rPr>
      </w:pPr>
    </w:p>
    <w:p w14:paraId="0A2B6DB6" w14:textId="3F1C8CF9" w:rsidR="008E2A14" w:rsidRDefault="008E2A14">
      <w:pPr>
        <w:rPr>
          <w:color w:val="0070C0"/>
          <w:sz w:val="40"/>
          <w:szCs w:val="40"/>
        </w:rPr>
      </w:pPr>
    </w:p>
    <w:p w14:paraId="45590C97" w14:textId="0444D86C" w:rsidR="008E2A14" w:rsidRDefault="008E2A14">
      <w:pPr>
        <w:rPr>
          <w:color w:val="0070C0"/>
          <w:sz w:val="40"/>
          <w:szCs w:val="40"/>
        </w:rPr>
      </w:pPr>
    </w:p>
    <w:p w14:paraId="1306C793" w14:textId="4399FC59" w:rsidR="00F70CB3" w:rsidRDefault="008E2A14">
      <w:pPr>
        <w:rPr>
          <w:color w:val="0070C0"/>
          <w:sz w:val="40"/>
          <w:szCs w:val="40"/>
        </w:rPr>
      </w:pPr>
      <w:r>
        <w:rPr>
          <w:color w:val="0070C0"/>
          <w:sz w:val="40"/>
          <w:szCs w:val="40"/>
        </w:rPr>
        <w:t xml:space="preserve">                                TABLE OF CONTENT</w:t>
      </w:r>
    </w:p>
    <w:p w14:paraId="308F1576" w14:textId="642F05D1" w:rsidR="00B927B2" w:rsidRDefault="00A214DE" w:rsidP="00E47AD9">
      <w:pPr>
        <w:pStyle w:val="ListParagraph"/>
        <w:numPr>
          <w:ilvl w:val="0"/>
          <w:numId w:val="1"/>
        </w:numPr>
        <w:shd w:val="clear" w:color="auto" w:fill="FFFFFF"/>
        <w:spacing w:after="150" w:line="240" w:lineRule="auto"/>
        <w:rPr>
          <w:rFonts w:ascii="Open Sans" w:eastAsia="Times New Roman" w:hAnsi="Open Sans" w:cs="Open Sans"/>
          <w:color w:val="212529"/>
          <w:sz w:val="36"/>
          <w:szCs w:val="36"/>
          <w:lang w:eastAsia="en-GB"/>
        </w:rPr>
      </w:pPr>
      <w:r w:rsidRPr="007D0EA5">
        <w:rPr>
          <w:rFonts w:ascii="Open Sans" w:eastAsia="Times New Roman" w:hAnsi="Open Sans" w:cs="Open Sans"/>
          <w:color w:val="212529"/>
          <w:sz w:val="36"/>
          <w:szCs w:val="36"/>
          <w:lang w:eastAsia="en-GB"/>
        </w:rPr>
        <w:lastRenderedPageBreak/>
        <w:t>INTRODUCTION</w:t>
      </w:r>
    </w:p>
    <w:p w14:paraId="4FE3316A" w14:textId="71288D9F" w:rsidR="007D0EA5" w:rsidRDefault="00B61B24" w:rsidP="00E47AD9">
      <w:pPr>
        <w:pStyle w:val="ListParagraph"/>
        <w:numPr>
          <w:ilvl w:val="0"/>
          <w:numId w:val="1"/>
        </w:numPr>
        <w:shd w:val="clear" w:color="auto" w:fill="FFFFFF"/>
        <w:spacing w:after="150" w:line="240" w:lineRule="auto"/>
        <w:rPr>
          <w:rFonts w:ascii="Open Sans" w:eastAsia="Times New Roman" w:hAnsi="Open Sans" w:cs="Open Sans"/>
          <w:color w:val="212529"/>
          <w:sz w:val="36"/>
          <w:szCs w:val="36"/>
          <w:lang w:eastAsia="en-GB"/>
        </w:rPr>
      </w:pPr>
      <w:r>
        <w:rPr>
          <w:rFonts w:ascii="Open Sans" w:eastAsia="Times New Roman" w:hAnsi="Open Sans" w:cs="Open Sans"/>
          <w:color w:val="212529"/>
          <w:sz w:val="36"/>
          <w:szCs w:val="36"/>
          <w:lang w:eastAsia="en-GB"/>
        </w:rPr>
        <w:t>RATIONALE</w:t>
      </w:r>
    </w:p>
    <w:p w14:paraId="679B3684" w14:textId="2B71A3F2" w:rsidR="00B61B24" w:rsidRDefault="00B61B24" w:rsidP="00E47AD9">
      <w:pPr>
        <w:pStyle w:val="ListParagraph"/>
        <w:numPr>
          <w:ilvl w:val="0"/>
          <w:numId w:val="1"/>
        </w:numPr>
        <w:shd w:val="clear" w:color="auto" w:fill="FFFFFF"/>
        <w:spacing w:after="150" w:line="240" w:lineRule="auto"/>
        <w:rPr>
          <w:rFonts w:ascii="Open Sans" w:eastAsia="Times New Roman" w:hAnsi="Open Sans" w:cs="Open Sans"/>
          <w:color w:val="212529"/>
          <w:sz w:val="36"/>
          <w:szCs w:val="36"/>
          <w:lang w:eastAsia="en-GB"/>
        </w:rPr>
      </w:pPr>
      <w:r>
        <w:rPr>
          <w:rFonts w:ascii="Open Sans" w:eastAsia="Times New Roman" w:hAnsi="Open Sans" w:cs="Open Sans"/>
          <w:color w:val="212529"/>
          <w:sz w:val="36"/>
          <w:szCs w:val="36"/>
          <w:lang w:eastAsia="en-GB"/>
        </w:rPr>
        <w:t xml:space="preserve">RESEARCH </w:t>
      </w:r>
      <w:r w:rsidR="00713C34">
        <w:rPr>
          <w:rFonts w:ascii="Open Sans" w:eastAsia="Times New Roman" w:hAnsi="Open Sans" w:cs="Open Sans"/>
          <w:color w:val="212529"/>
          <w:sz w:val="36"/>
          <w:szCs w:val="36"/>
          <w:lang w:eastAsia="en-GB"/>
        </w:rPr>
        <w:t>OBJECTIVES</w:t>
      </w:r>
    </w:p>
    <w:p w14:paraId="640D6B39" w14:textId="0AFDD743" w:rsidR="00713C34" w:rsidRDefault="00713C34" w:rsidP="00E47AD9">
      <w:pPr>
        <w:pStyle w:val="ListParagraph"/>
        <w:numPr>
          <w:ilvl w:val="0"/>
          <w:numId w:val="1"/>
        </w:numPr>
        <w:shd w:val="clear" w:color="auto" w:fill="FFFFFF"/>
        <w:spacing w:after="150" w:line="240" w:lineRule="auto"/>
        <w:rPr>
          <w:rFonts w:ascii="Open Sans" w:eastAsia="Times New Roman" w:hAnsi="Open Sans" w:cs="Open Sans"/>
          <w:color w:val="212529"/>
          <w:sz w:val="36"/>
          <w:szCs w:val="36"/>
          <w:lang w:eastAsia="en-GB"/>
        </w:rPr>
      </w:pPr>
      <w:r>
        <w:rPr>
          <w:rFonts w:ascii="Open Sans" w:eastAsia="Times New Roman" w:hAnsi="Open Sans" w:cs="Open Sans"/>
          <w:color w:val="212529"/>
          <w:sz w:val="36"/>
          <w:szCs w:val="36"/>
          <w:lang w:eastAsia="en-GB"/>
        </w:rPr>
        <w:t>LITERATURE REV</w:t>
      </w:r>
      <w:r w:rsidR="000D0C0F">
        <w:rPr>
          <w:rFonts w:ascii="Open Sans" w:eastAsia="Times New Roman" w:hAnsi="Open Sans" w:cs="Open Sans"/>
          <w:color w:val="212529"/>
          <w:sz w:val="36"/>
          <w:szCs w:val="36"/>
          <w:lang w:eastAsia="en-GB"/>
        </w:rPr>
        <w:t>IEW</w:t>
      </w:r>
    </w:p>
    <w:p w14:paraId="460C8A02" w14:textId="7F959176" w:rsidR="000D0C0F" w:rsidRDefault="001C209E" w:rsidP="00E47AD9">
      <w:pPr>
        <w:pStyle w:val="ListParagraph"/>
        <w:numPr>
          <w:ilvl w:val="0"/>
          <w:numId w:val="1"/>
        </w:numPr>
        <w:shd w:val="clear" w:color="auto" w:fill="FFFFFF"/>
        <w:spacing w:after="150" w:line="240" w:lineRule="auto"/>
        <w:rPr>
          <w:rFonts w:ascii="Open Sans" w:eastAsia="Times New Roman" w:hAnsi="Open Sans" w:cs="Open Sans"/>
          <w:color w:val="212529"/>
          <w:sz w:val="36"/>
          <w:szCs w:val="36"/>
          <w:lang w:eastAsia="en-GB"/>
        </w:rPr>
      </w:pPr>
      <w:r>
        <w:rPr>
          <w:rFonts w:ascii="Open Sans" w:eastAsia="Times New Roman" w:hAnsi="Open Sans" w:cs="Open Sans"/>
          <w:color w:val="212529"/>
          <w:sz w:val="36"/>
          <w:szCs w:val="36"/>
          <w:lang w:eastAsia="en-GB"/>
        </w:rPr>
        <w:t xml:space="preserve">RESEARCH </w:t>
      </w:r>
      <w:r w:rsidR="00551719">
        <w:rPr>
          <w:rFonts w:ascii="Open Sans" w:eastAsia="Times New Roman" w:hAnsi="Open Sans" w:cs="Open Sans"/>
          <w:color w:val="212529"/>
          <w:sz w:val="36"/>
          <w:szCs w:val="36"/>
          <w:lang w:eastAsia="en-GB"/>
        </w:rPr>
        <w:t>METHODOLOGY</w:t>
      </w:r>
    </w:p>
    <w:p w14:paraId="4C995A0B" w14:textId="7707283A" w:rsidR="00551719" w:rsidRDefault="00E90E58" w:rsidP="00E47AD9">
      <w:pPr>
        <w:pStyle w:val="ListParagraph"/>
        <w:numPr>
          <w:ilvl w:val="0"/>
          <w:numId w:val="1"/>
        </w:numPr>
        <w:shd w:val="clear" w:color="auto" w:fill="FFFFFF"/>
        <w:spacing w:after="150" w:line="240" w:lineRule="auto"/>
        <w:rPr>
          <w:rFonts w:ascii="Open Sans" w:eastAsia="Times New Roman" w:hAnsi="Open Sans" w:cs="Open Sans"/>
          <w:color w:val="212529"/>
          <w:sz w:val="36"/>
          <w:szCs w:val="36"/>
          <w:lang w:eastAsia="en-GB"/>
        </w:rPr>
      </w:pPr>
      <w:r>
        <w:rPr>
          <w:rFonts w:ascii="Open Sans" w:eastAsia="Times New Roman" w:hAnsi="Open Sans" w:cs="Open Sans"/>
          <w:color w:val="212529"/>
          <w:sz w:val="36"/>
          <w:szCs w:val="36"/>
          <w:lang w:eastAsia="en-GB"/>
        </w:rPr>
        <w:t>CONCLUSION</w:t>
      </w:r>
    </w:p>
    <w:p w14:paraId="7657AA3C" w14:textId="47F289F2" w:rsidR="008C2F89" w:rsidRDefault="008C2F89" w:rsidP="00E47AD9">
      <w:pPr>
        <w:pStyle w:val="ListParagraph"/>
        <w:numPr>
          <w:ilvl w:val="0"/>
          <w:numId w:val="1"/>
        </w:numPr>
        <w:shd w:val="clear" w:color="auto" w:fill="FFFFFF"/>
        <w:spacing w:after="150" w:line="240" w:lineRule="auto"/>
        <w:rPr>
          <w:rFonts w:ascii="Open Sans" w:eastAsia="Times New Roman" w:hAnsi="Open Sans" w:cs="Open Sans"/>
          <w:color w:val="212529"/>
          <w:sz w:val="36"/>
          <w:szCs w:val="36"/>
          <w:lang w:eastAsia="en-GB"/>
        </w:rPr>
      </w:pPr>
      <w:r>
        <w:rPr>
          <w:rFonts w:ascii="Open Sans" w:eastAsia="Times New Roman" w:hAnsi="Open Sans" w:cs="Open Sans"/>
          <w:color w:val="212529"/>
          <w:sz w:val="36"/>
          <w:szCs w:val="36"/>
          <w:lang w:eastAsia="en-GB"/>
        </w:rPr>
        <w:t>RECOMMENDATION</w:t>
      </w:r>
    </w:p>
    <w:p w14:paraId="0299B218" w14:textId="5EECD69B" w:rsidR="00191468" w:rsidRDefault="00191468" w:rsidP="00E47AD9">
      <w:pPr>
        <w:pStyle w:val="ListParagraph"/>
        <w:numPr>
          <w:ilvl w:val="0"/>
          <w:numId w:val="1"/>
        </w:numPr>
        <w:shd w:val="clear" w:color="auto" w:fill="FFFFFF"/>
        <w:spacing w:after="150" w:line="240" w:lineRule="auto"/>
        <w:rPr>
          <w:rFonts w:ascii="Open Sans" w:eastAsia="Times New Roman" w:hAnsi="Open Sans" w:cs="Open Sans"/>
          <w:color w:val="212529"/>
          <w:sz w:val="36"/>
          <w:szCs w:val="36"/>
          <w:lang w:eastAsia="en-GB"/>
        </w:rPr>
      </w:pPr>
      <w:r>
        <w:rPr>
          <w:rFonts w:ascii="Open Sans" w:eastAsia="Times New Roman" w:hAnsi="Open Sans" w:cs="Open Sans"/>
          <w:color w:val="212529"/>
          <w:sz w:val="36"/>
          <w:szCs w:val="36"/>
          <w:lang w:eastAsia="en-GB"/>
        </w:rPr>
        <w:t>REFERENCES</w:t>
      </w:r>
    </w:p>
    <w:p w14:paraId="5FB89AB9" w14:textId="18D496FA" w:rsidR="00191468" w:rsidRDefault="00191468" w:rsidP="00E47AD9">
      <w:pPr>
        <w:pStyle w:val="ListParagraph"/>
        <w:numPr>
          <w:ilvl w:val="0"/>
          <w:numId w:val="1"/>
        </w:numPr>
        <w:shd w:val="clear" w:color="auto" w:fill="FFFFFF"/>
        <w:spacing w:after="150" w:line="240" w:lineRule="auto"/>
        <w:rPr>
          <w:rFonts w:ascii="Open Sans" w:eastAsia="Times New Roman" w:hAnsi="Open Sans" w:cs="Open Sans"/>
          <w:color w:val="212529"/>
          <w:sz w:val="36"/>
          <w:szCs w:val="36"/>
          <w:lang w:eastAsia="en-GB"/>
        </w:rPr>
      </w:pPr>
      <w:r>
        <w:rPr>
          <w:rFonts w:ascii="Open Sans" w:eastAsia="Times New Roman" w:hAnsi="Open Sans" w:cs="Open Sans"/>
          <w:color w:val="212529"/>
          <w:sz w:val="36"/>
          <w:szCs w:val="36"/>
          <w:lang w:eastAsia="en-GB"/>
        </w:rPr>
        <w:t>APPENDICES</w:t>
      </w:r>
    </w:p>
    <w:p w14:paraId="04EFEF43" w14:textId="77777777" w:rsidR="002661B2" w:rsidRDefault="002661B2" w:rsidP="002661B2">
      <w:pPr>
        <w:pStyle w:val="ListParagraph"/>
        <w:shd w:val="clear" w:color="auto" w:fill="FFFFFF"/>
        <w:spacing w:after="150" w:line="240" w:lineRule="auto"/>
        <w:rPr>
          <w:rFonts w:ascii="Open Sans" w:eastAsia="Times New Roman" w:hAnsi="Open Sans" w:cs="Open Sans"/>
          <w:color w:val="212529"/>
          <w:sz w:val="36"/>
          <w:szCs w:val="36"/>
          <w:lang w:eastAsia="en-GB"/>
        </w:rPr>
      </w:pPr>
    </w:p>
    <w:p w14:paraId="28E7C15D" w14:textId="77777777" w:rsidR="002661B2" w:rsidRDefault="002661B2" w:rsidP="002661B2">
      <w:pPr>
        <w:pStyle w:val="ListParagraph"/>
        <w:shd w:val="clear" w:color="auto" w:fill="FFFFFF"/>
        <w:spacing w:after="150" w:line="240" w:lineRule="auto"/>
        <w:rPr>
          <w:rFonts w:ascii="Open Sans" w:eastAsia="Times New Roman" w:hAnsi="Open Sans" w:cs="Open Sans"/>
          <w:color w:val="212529"/>
          <w:sz w:val="36"/>
          <w:szCs w:val="36"/>
          <w:lang w:eastAsia="en-GB"/>
        </w:rPr>
      </w:pPr>
    </w:p>
    <w:p w14:paraId="23408446" w14:textId="3C9402F7" w:rsidR="002661B2" w:rsidRPr="00D928F9" w:rsidRDefault="002661B2" w:rsidP="002661B2">
      <w:pPr>
        <w:pStyle w:val="ListParagraph"/>
        <w:shd w:val="clear" w:color="auto" w:fill="FFFFFF"/>
        <w:spacing w:after="150" w:line="240" w:lineRule="auto"/>
        <w:rPr>
          <w:rFonts w:ascii="Open Sans" w:eastAsia="Times New Roman" w:hAnsi="Open Sans" w:cs="Open Sans"/>
          <w:color w:val="0070C0"/>
          <w:sz w:val="36"/>
          <w:szCs w:val="36"/>
          <w:lang w:eastAsia="en-GB"/>
        </w:rPr>
      </w:pPr>
      <w:r w:rsidRPr="00D928F9">
        <w:rPr>
          <w:rFonts w:ascii="Open Sans" w:eastAsia="Times New Roman" w:hAnsi="Open Sans" w:cs="Open Sans"/>
          <w:color w:val="0070C0"/>
          <w:sz w:val="36"/>
          <w:szCs w:val="36"/>
          <w:lang w:eastAsia="en-GB"/>
        </w:rPr>
        <w:t xml:space="preserve">                           INTRODUCTION</w:t>
      </w:r>
    </w:p>
    <w:p w14:paraId="1F3383F1" w14:textId="736A4B86" w:rsidR="002A4480" w:rsidRDefault="00FA76CC">
      <w:pPr>
        <w:rPr>
          <w:rFonts w:ascii="Verdana" w:hAnsi="Verdana"/>
          <w:color w:val="222222"/>
          <w:sz w:val="23"/>
          <w:szCs w:val="23"/>
          <w:shd w:val="clear" w:color="auto" w:fill="FFFFFF"/>
        </w:rPr>
      </w:pPr>
      <w:r>
        <w:rPr>
          <w:rFonts w:ascii="Verdana" w:hAnsi="Verdana"/>
          <w:color w:val="222222"/>
          <w:sz w:val="23"/>
          <w:szCs w:val="23"/>
          <w:shd w:val="clear" w:color="auto" w:fill="FFFFFF"/>
        </w:rPr>
        <w:t>Virtual Learning Environment (VLE)</w:t>
      </w:r>
      <w:r w:rsidR="00AE7828">
        <w:rPr>
          <w:rFonts w:ascii="Verdana" w:hAnsi="Verdana"/>
          <w:color w:val="222222"/>
          <w:sz w:val="23"/>
          <w:szCs w:val="23"/>
          <w:shd w:val="clear" w:color="auto" w:fill="FFFFFF"/>
        </w:rPr>
        <w:t xml:space="preserve">is the </w:t>
      </w:r>
      <w:r>
        <w:rPr>
          <w:rFonts w:ascii="Verdana" w:hAnsi="Verdana"/>
          <w:color w:val="222222"/>
          <w:sz w:val="23"/>
          <w:szCs w:val="23"/>
          <w:shd w:val="clear" w:color="auto" w:fill="FFFFFF"/>
        </w:rPr>
        <w:t xml:space="preserve">learning in a virtual environment. Sometimes also called Learning Management Systems (LMS) they provide a web </w:t>
      </w:r>
      <w:r w:rsidR="00AE7828">
        <w:rPr>
          <w:rFonts w:ascii="Verdana" w:hAnsi="Verdana"/>
          <w:color w:val="222222"/>
          <w:sz w:val="23"/>
          <w:szCs w:val="23"/>
          <w:shd w:val="clear" w:color="auto" w:fill="FFFFFF"/>
        </w:rPr>
        <w:t>-</w:t>
      </w:r>
      <w:r>
        <w:rPr>
          <w:rFonts w:ascii="Verdana" w:hAnsi="Verdana"/>
          <w:color w:val="222222"/>
          <w:sz w:val="23"/>
          <w:szCs w:val="23"/>
          <w:shd w:val="clear" w:color="auto" w:fill="FFFFFF"/>
        </w:rPr>
        <w:t>based software solution to aid in the practice of distance or blended study.</w:t>
      </w:r>
    </w:p>
    <w:p w14:paraId="2C62E9D8" w14:textId="7BD8C269" w:rsidR="00FA3626" w:rsidRDefault="0043189E" w:rsidP="003827C3">
      <w:pPr>
        <w:pStyle w:val="NormalWeb"/>
        <w:shd w:val="clear" w:color="auto" w:fill="FFFFFF"/>
        <w:spacing w:before="0" w:beforeAutospacing="0" w:after="390" w:afterAutospacing="0" w:line="390" w:lineRule="atLeast"/>
        <w:rPr>
          <w:rFonts w:ascii="Verdana" w:hAnsi="Verdana"/>
          <w:color w:val="222222"/>
          <w:sz w:val="23"/>
          <w:szCs w:val="23"/>
        </w:rPr>
      </w:pPr>
      <w:r>
        <w:rPr>
          <w:rFonts w:ascii="Verdana" w:hAnsi="Verdana"/>
          <w:color w:val="222222"/>
          <w:sz w:val="23"/>
          <w:szCs w:val="23"/>
        </w:rPr>
        <w:t>The VLE is able to personali</w:t>
      </w:r>
      <w:r w:rsidR="001A159B">
        <w:rPr>
          <w:rFonts w:ascii="Verdana" w:hAnsi="Verdana"/>
          <w:color w:val="222222"/>
          <w:sz w:val="23"/>
          <w:szCs w:val="23"/>
        </w:rPr>
        <w:t>s</w:t>
      </w:r>
      <w:r>
        <w:rPr>
          <w:rFonts w:ascii="Verdana" w:hAnsi="Verdana"/>
          <w:color w:val="222222"/>
          <w:sz w:val="23"/>
          <w:szCs w:val="23"/>
        </w:rPr>
        <w:t xml:space="preserve">e the </w:t>
      </w:r>
      <w:r w:rsidR="00B22833">
        <w:rPr>
          <w:rFonts w:ascii="Verdana" w:hAnsi="Verdana"/>
          <w:color w:val="222222"/>
          <w:sz w:val="23"/>
          <w:szCs w:val="23"/>
        </w:rPr>
        <w:t>content,</w:t>
      </w:r>
      <w:r>
        <w:rPr>
          <w:rFonts w:ascii="Verdana" w:hAnsi="Verdana"/>
          <w:color w:val="222222"/>
          <w:sz w:val="23"/>
          <w:szCs w:val="23"/>
        </w:rPr>
        <w:t xml:space="preserve"> so you are only provided with the relevant material, different access rights according to level mean students, tutors and administrators are using a portal in accordance with their respective roles. The ability to e-communicate via forums, e-mail and chat rooms is another feature of most LMSs. The learning platform should have the capability of supporting a wide variety of courses and training content, this would allow for an institution or business to have a consistent interface while catering for a broad spectrum of different learners.</w:t>
      </w:r>
      <w:r w:rsidR="001A159B">
        <w:rPr>
          <w:rFonts w:ascii="Verdana" w:hAnsi="Verdana"/>
          <w:color w:val="222222"/>
          <w:sz w:val="23"/>
          <w:szCs w:val="23"/>
        </w:rPr>
        <w:t xml:space="preserve"> </w:t>
      </w:r>
      <w:r>
        <w:rPr>
          <w:rFonts w:ascii="Verdana" w:hAnsi="Verdana"/>
          <w:color w:val="222222"/>
          <w:sz w:val="23"/>
          <w:szCs w:val="23"/>
        </w:rPr>
        <w:t>Students benefit from using a VLE as they can be, from anywhere with an Internet connection, in contact with their course. Learning is freed from specific time of day and location constraints, obviously this makes distance learning a</w:t>
      </w:r>
      <w:r w:rsidR="00875B16">
        <w:rPr>
          <w:rFonts w:ascii="Verdana" w:hAnsi="Verdana"/>
          <w:color w:val="222222"/>
          <w:sz w:val="23"/>
          <w:szCs w:val="23"/>
        </w:rPr>
        <w:t xml:space="preserve"> success</w:t>
      </w:r>
      <w:r>
        <w:rPr>
          <w:rFonts w:ascii="Verdana" w:hAnsi="Verdana"/>
          <w:color w:val="222222"/>
          <w:sz w:val="23"/>
          <w:szCs w:val="23"/>
        </w:rPr>
        <w:t xml:space="preserve"> prospect b</w:t>
      </w:r>
      <w:r w:rsidR="00AE4A3D">
        <w:rPr>
          <w:rFonts w:ascii="Verdana" w:hAnsi="Verdana"/>
          <w:color w:val="222222"/>
          <w:sz w:val="23"/>
          <w:szCs w:val="23"/>
        </w:rPr>
        <w:t>ut</w:t>
      </w:r>
      <w:r>
        <w:rPr>
          <w:rFonts w:ascii="Verdana" w:hAnsi="Verdana"/>
          <w:color w:val="222222"/>
          <w:sz w:val="23"/>
          <w:szCs w:val="23"/>
        </w:rPr>
        <w:t xml:space="preserve"> also has benefits for the blended learning experience. Students who, for whatever reason, miss face-to-face teaching can catch up quickly and simply. Learners are no longer left behind and can get quickly back up to speed due to their ability to be in instant touch with course materials. Learners also attain knowledge at different rates to one another. The use of a </w:t>
      </w:r>
      <w:r>
        <w:rPr>
          <w:rFonts w:ascii="Verdana" w:hAnsi="Verdana"/>
          <w:color w:val="222222"/>
          <w:sz w:val="23"/>
          <w:szCs w:val="23"/>
        </w:rPr>
        <w:lastRenderedPageBreak/>
        <w:t>Virtual Learning Environment allows them to work and learn at their own pace, the tempo no longer set by the quickest, the slowest or the</w:t>
      </w:r>
      <w:r w:rsidR="00FD3132">
        <w:rPr>
          <w:rFonts w:ascii="Verdana" w:hAnsi="Verdana"/>
          <w:color w:val="222222"/>
          <w:sz w:val="23"/>
          <w:szCs w:val="23"/>
        </w:rPr>
        <w:t xml:space="preserve"> teacher. </w:t>
      </w:r>
      <w:r w:rsidR="00BB609F">
        <w:rPr>
          <w:rFonts w:ascii="Verdana" w:hAnsi="Verdana"/>
          <w:color w:val="222222"/>
          <w:sz w:val="23"/>
          <w:szCs w:val="23"/>
        </w:rPr>
        <w:t>Teachers</w:t>
      </w:r>
      <w:r w:rsidR="00870172">
        <w:rPr>
          <w:rFonts w:ascii="Verdana" w:hAnsi="Verdana"/>
          <w:color w:val="222222"/>
          <w:sz w:val="23"/>
          <w:szCs w:val="23"/>
        </w:rPr>
        <w:t xml:space="preserve"> are able through these Learning Platforms to shape and guide their students learning. Putting their lecture and course notes online means they can better engage students in traditional classes as learners are no longer slaves to perfect note taking. They can supplement their teaching with media and audio content. Placing links on the portal ensures they can guide their students to important and pertinent parts of the web. Putting assessment details, essay and exam details on the portal frees more time devot</w:t>
      </w:r>
      <w:r w:rsidR="00370D48">
        <w:rPr>
          <w:rFonts w:ascii="Verdana" w:hAnsi="Verdana"/>
          <w:color w:val="222222"/>
          <w:sz w:val="23"/>
          <w:szCs w:val="23"/>
        </w:rPr>
        <w:t>ing</w:t>
      </w:r>
      <w:r w:rsidR="00870172">
        <w:rPr>
          <w:rFonts w:ascii="Verdana" w:hAnsi="Verdana"/>
          <w:color w:val="222222"/>
          <w:sz w:val="23"/>
          <w:szCs w:val="23"/>
        </w:rPr>
        <w:t xml:space="preserve"> to</w:t>
      </w:r>
      <w:r w:rsidR="00370D48">
        <w:rPr>
          <w:rFonts w:ascii="Verdana" w:hAnsi="Verdana"/>
          <w:color w:val="222222"/>
          <w:sz w:val="23"/>
          <w:szCs w:val="23"/>
        </w:rPr>
        <w:t xml:space="preserve"> </w:t>
      </w:r>
      <w:r w:rsidR="00870172">
        <w:rPr>
          <w:rFonts w:ascii="Verdana" w:hAnsi="Verdana"/>
          <w:color w:val="222222"/>
          <w:sz w:val="23"/>
          <w:szCs w:val="23"/>
        </w:rPr>
        <w:t>teaching the subject. This also give learners a clear picture of what is required of them and when.</w:t>
      </w:r>
      <w:r w:rsidR="00FA3626">
        <w:rPr>
          <w:rFonts w:ascii="Verdana" w:hAnsi="Verdana"/>
          <w:color w:val="222222"/>
          <w:sz w:val="23"/>
          <w:szCs w:val="23"/>
        </w:rPr>
        <w:t xml:space="preserve"> </w:t>
      </w:r>
    </w:p>
    <w:p w14:paraId="26591261" w14:textId="77777777" w:rsidR="00B22833" w:rsidRDefault="003827C3" w:rsidP="003827C3">
      <w:pPr>
        <w:pStyle w:val="NormalWeb"/>
        <w:shd w:val="clear" w:color="auto" w:fill="FFFFFF"/>
        <w:spacing w:before="0" w:beforeAutospacing="0" w:after="390" w:afterAutospacing="0" w:line="390" w:lineRule="atLeast"/>
        <w:rPr>
          <w:rFonts w:ascii="Verdana" w:hAnsi="Verdana"/>
          <w:color w:val="222222"/>
          <w:sz w:val="23"/>
          <w:szCs w:val="23"/>
        </w:rPr>
      </w:pPr>
      <w:r>
        <w:rPr>
          <w:rFonts w:ascii="Verdana" w:hAnsi="Verdana"/>
          <w:color w:val="222222"/>
          <w:sz w:val="23"/>
          <w:szCs w:val="23"/>
        </w:rPr>
        <w:t>For businesses the potential cost and speed advantages of providing necessary staff training through a Learning Management System can be immense. Staff can be trained in a short space of time bringing them up to standard and allowing them to contribute to the company more efficiently. As learners are free to use the content from any location corporations don’t have to waste expenditure on travel other associated costs of moving staff to their teaching locations. E-learning brings the content to them whenever and wherever they are. Staff can also be trained in larger numbers as there are practically no limits to virtual class sizes. Constant assessment also gives businesses the ability to constantly and efficiently monitor the progress and proficiencies of their workforce</w:t>
      </w:r>
      <w:bookmarkStart w:id="0" w:name="_Hlk102422652"/>
      <w:r w:rsidR="005232F2">
        <w:rPr>
          <w:rFonts w:ascii="Verdana" w:hAnsi="Verdana"/>
          <w:color w:val="222222"/>
          <w:sz w:val="23"/>
          <w:szCs w:val="23"/>
        </w:rPr>
        <w:t>.</w:t>
      </w:r>
    </w:p>
    <w:p w14:paraId="047D1BB1" w14:textId="5DABE410" w:rsidR="003827C3" w:rsidRDefault="005232F2" w:rsidP="003827C3">
      <w:pPr>
        <w:pStyle w:val="NormalWeb"/>
        <w:shd w:val="clear" w:color="auto" w:fill="FFFFFF"/>
        <w:spacing w:before="0" w:beforeAutospacing="0" w:after="390" w:afterAutospacing="0" w:line="390" w:lineRule="atLeast"/>
        <w:rPr>
          <w:rFonts w:ascii="Verdana" w:hAnsi="Verdana"/>
          <w:color w:val="222222"/>
          <w:sz w:val="23"/>
          <w:szCs w:val="23"/>
        </w:rPr>
      </w:pPr>
      <w:r>
        <w:rPr>
          <w:rFonts w:ascii="Verdana" w:hAnsi="Verdana"/>
          <w:color w:val="222222"/>
          <w:sz w:val="23"/>
          <w:szCs w:val="23"/>
        </w:rPr>
        <w:t xml:space="preserve"> </w:t>
      </w:r>
      <w:r w:rsidR="003827C3">
        <w:rPr>
          <w:rFonts w:ascii="Verdana" w:hAnsi="Verdana"/>
          <w:color w:val="222222"/>
          <w:sz w:val="23"/>
          <w:szCs w:val="23"/>
        </w:rPr>
        <w:t xml:space="preserve">Universities can better time manage the use of their educators, especially if they have large administrative or research duties alongside their teaching requirements. VLEs also give them the opportunity to easily inform the large student bodies of any news, more easily manage problematic course and </w:t>
      </w:r>
      <w:bookmarkEnd w:id="0"/>
      <w:r w:rsidR="003827C3">
        <w:rPr>
          <w:rFonts w:ascii="Verdana" w:hAnsi="Verdana"/>
          <w:color w:val="222222"/>
          <w:sz w:val="23"/>
          <w:szCs w:val="23"/>
        </w:rPr>
        <w:t xml:space="preserve">tutor group sign ups and many other administrative applications. Through the capabilities to provide distance learning through a VLE they can also educate a larger </w:t>
      </w:r>
      <w:r w:rsidR="000B0535">
        <w:rPr>
          <w:rFonts w:ascii="Verdana" w:hAnsi="Verdana"/>
          <w:color w:val="222222"/>
          <w:sz w:val="23"/>
          <w:szCs w:val="23"/>
        </w:rPr>
        <w:t>number of</w:t>
      </w:r>
      <w:r w:rsidR="003827C3">
        <w:rPr>
          <w:rFonts w:ascii="Verdana" w:hAnsi="Verdana"/>
          <w:color w:val="222222"/>
          <w:sz w:val="23"/>
          <w:szCs w:val="23"/>
        </w:rPr>
        <w:t xml:space="preserve"> students.</w:t>
      </w:r>
    </w:p>
    <w:p w14:paraId="3BF9595A" w14:textId="77777777" w:rsidR="00B22833" w:rsidRDefault="00B22833" w:rsidP="003827C3">
      <w:pPr>
        <w:pStyle w:val="NormalWeb"/>
        <w:shd w:val="clear" w:color="auto" w:fill="FFFFFF"/>
        <w:spacing w:before="0" w:beforeAutospacing="0" w:after="390" w:afterAutospacing="0" w:line="390" w:lineRule="atLeast"/>
        <w:rPr>
          <w:rFonts w:ascii="Verdana" w:hAnsi="Verdana"/>
          <w:color w:val="222222"/>
          <w:sz w:val="23"/>
          <w:szCs w:val="23"/>
        </w:rPr>
      </w:pPr>
    </w:p>
    <w:p w14:paraId="6F51AB31" w14:textId="77777777" w:rsidR="00B22833" w:rsidRDefault="00B22833" w:rsidP="003827C3">
      <w:pPr>
        <w:pStyle w:val="NormalWeb"/>
        <w:shd w:val="clear" w:color="auto" w:fill="FFFFFF"/>
        <w:spacing w:before="0" w:beforeAutospacing="0" w:after="390" w:afterAutospacing="0" w:line="390" w:lineRule="atLeast"/>
        <w:rPr>
          <w:rFonts w:ascii="Verdana" w:hAnsi="Verdana"/>
          <w:color w:val="222222"/>
          <w:sz w:val="23"/>
          <w:szCs w:val="23"/>
        </w:rPr>
      </w:pPr>
    </w:p>
    <w:p w14:paraId="3B5E2FE0" w14:textId="5D603B34" w:rsidR="00B22833" w:rsidRDefault="00FD3910" w:rsidP="003827C3">
      <w:pPr>
        <w:pStyle w:val="NormalWeb"/>
        <w:shd w:val="clear" w:color="auto" w:fill="FFFFFF"/>
        <w:spacing w:before="0" w:beforeAutospacing="0" w:after="390" w:afterAutospacing="0" w:line="390" w:lineRule="atLeast"/>
        <w:rPr>
          <w:rFonts w:ascii="Verdana" w:hAnsi="Verdana"/>
          <w:color w:val="222222"/>
          <w:sz w:val="40"/>
          <w:szCs w:val="40"/>
        </w:rPr>
      </w:pPr>
      <w:r w:rsidRPr="00422425">
        <w:rPr>
          <w:rFonts w:ascii="Verdana" w:hAnsi="Verdana"/>
          <w:color w:val="222222"/>
          <w:sz w:val="40"/>
          <w:szCs w:val="40"/>
        </w:rPr>
        <w:lastRenderedPageBreak/>
        <w:t xml:space="preserve">                      </w:t>
      </w:r>
      <w:r w:rsidR="00422425" w:rsidRPr="00D802EB">
        <w:rPr>
          <w:rFonts w:ascii="Verdana" w:hAnsi="Verdana"/>
          <w:color w:val="0070C0"/>
          <w:sz w:val="40"/>
          <w:szCs w:val="40"/>
        </w:rPr>
        <w:t>RATIONALE</w:t>
      </w:r>
    </w:p>
    <w:p w14:paraId="66F7B23F" w14:textId="4F80954C" w:rsidR="00422425" w:rsidRPr="00E74F50" w:rsidRDefault="004C340F" w:rsidP="003827C3">
      <w:pPr>
        <w:pStyle w:val="NormalWeb"/>
        <w:shd w:val="clear" w:color="auto" w:fill="FFFFFF"/>
        <w:spacing w:before="0" w:beforeAutospacing="0" w:after="390" w:afterAutospacing="0" w:line="390" w:lineRule="atLeast"/>
        <w:rPr>
          <w:rFonts w:ascii="Roboto" w:eastAsiaTheme="minorHAnsi" w:hAnsi="Roboto" w:cstheme="minorBidi"/>
          <w:color w:val="0A0A0A"/>
          <w:shd w:val="clear" w:color="auto" w:fill="FFFFFF"/>
          <w:lang w:eastAsia="en-US"/>
        </w:rPr>
      </w:pPr>
      <w:r w:rsidRPr="00E74F50">
        <w:rPr>
          <w:rFonts w:ascii="Roboto" w:eastAsiaTheme="minorHAnsi" w:hAnsi="Roboto" w:cstheme="minorBidi"/>
          <w:color w:val="0A0A0A"/>
          <w:shd w:val="clear" w:color="auto" w:fill="FFFFFF"/>
          <w:lang w:eastAsia="en-US"/>
        </w:rPr>
        <w:t xml:space="preserve">The term rationale of research means the reason for performing the research study in question. In writing your rational you </w:t>
      </w:r>
      <w:r w:rsidR="00776F6B" w:rsidRPr="00E74F50">
        <w:rPr>
          <w:rFonts w:ascii="Roboto" w:eastAsiaTheme="minorHAnsi" w:hAnsi="Roboto" w:cstheme="minorBidi"/>
          <w:color w:val="0A0A0A"/>
          <w:shd w:val="clear" w:color="auto" w:fill="FFFFFF"/>
          <w:lang w:eastAsia="en-US"/>
        </w:rPr>
        <w:t>should be</w:t>
      </w:r>
      <w:r w:rsidRPr="00E74F50">
        <w:rPr>
          <w:rFonts w:ascii="Roboto" w:eastAsiaTheme="minorHAnsi" w:hAnsi="Roboto" w:cstheme="minorBidi"/>
          <w:color w:val="0A0A0A"/>
          <w:shd w:val="clear" w:color="auto" w:fill="FFFFFF"/>
          <w:lang w:eastAsia="en-US"/>
        </w:rPr>
        <w:t xml:space="preserve"> able to convey why there was a need for your study to be carried out. It’s an important part of your</w:t>
      </w:r>
      <w:r w:rsidR="00C379D2" w:rsidRPr="00E74F50">
        <w:rPr>
          <w:rFonts w:asciiTheme="minorHAnsi" w:eastAsiaTheme="minorHAnsi" w:hAnsiTheme="minorHAnsi" w:cstheme="minorBidi"/>
          <w:lang w:eastAsia="en-US"/>
        </w:rPr>
        <w:t xml:space="preserve"> RE</w:t>
      </w:r>
      <w:r w:rsidR="0089115D" w:rsidRPr="00E74F50">
        <w:rPr>
          <w:rFonts w:asciiTheme="minorHAnsi" w:eastAsiaTheme="minorHAnsi" w:hAnsiTheme="minorHAnsi" w:cstheme="minorBidi"/>
          <w:lang w:eastAsia="en-US"/>
        </w:rPr>
        <w:t>SEARCH</w:t>
      </w:r>
      <w:r w:rsidRPr="00E74F50">
        <w:rPr>
          <w:rFonts w:ascii="Roboto" w:eastAsiaTheme="minorHAnsi" w:hAnsi="Roboto" w:cstheme="minorBidi"/>
          <w:color w:val="0A0A0A"/>
          <w:shd w:val="clear" w:color="auto" w:fill="FFFFFF"/>
          <w:lang w:eastAsia="en-US"/>
        </w:rPr>
        <w:t> that should explain how your research was novel and explain why it was significant; this helps the reader understand why your research question needed to be addressed in your research report.</w:t>
      </w:r>
    </w:p>
    <w:p w14:paraId="1AFB717A" w14:textId="77777777" w:rsidR="00287DE8" w:rsidRPr="00287DE8" w:rsidRDefault="00287DE8" w:rsidP="00287DE8">
      <w:pPr>
        <w:shd w:val="clear" w:color="auto" w:fill="FFFFFF"/>
        <w:spacing w:before="270" w:after="270" w:line="240" w:lineRule="auto"/>
        <w:rPr>
          <w:rFonts w:ascii="Roboto" w:eastAsia="Times New Roman" w:hAnsi="Roboto" w:cs="Times New Roman"/>
          <w:color w:val="0A0A0A"/>
          <w:sz w:val="24"/>
          <w:szCs w:val="24"/>
          <w:lang w:eastAsia="en-GB"/>
        </w:rPr>
      </w:pPr>
      <w:r w:rsidRPr="00287DE8">
        <w:rPr>
          <w:rFonts w:ascii="Roboto" w:eastAsia="Times New Roman" w:hAnsi="Roboto" w:cs="Times New Roman"/>
          <w:color w:val="0A0A0A"/>
          <w:sz w:val="24"/>
          <w:szCs w:val="24"/>
          <w:lang w:eastAsia="en-GB"/>
        </w:rPr>
        <w:t xml:space="preserve">The rationale for research is also sometimes referred to as </w:t>
      </w:r>
      <w:r w:rsidRPr="00287DE8">
        <w:rPr>
          <w:rFonts w:ascii="Roboto" w:eastAsia="Times New Roman" w:hAnsi="Roboto" w:cs="Times New Roman"/>
          <w:color w:val="ED7D31" w:themeColor="accent2"/>
          <w:sz w:val="24"/>
          <w:szCs w:val="24"/>
          <w:lang w:eastAsia="en-GB"/>
        </w:rPr>
        <w:t>the justification for the study</w:t>
      </w:r>
      <w:r w:rsidRPr="00287DE8">
        <w:rPr>
          <w:rFonts w:ascii="Roboto" w:eastAsia="Times New Roman" w:hAnsi="Roboto" w:cs="Times New Roman"/>
          <w:color w:val="0070C0"/>
          <w:sz w:val="24"/>
          <w:szCs w:val="24"/>
          <w:lang w:eastAsia="en-GB"/>
        </w:rPr>
        <w:t>.</w:t>
      </w:r>
      <w:r w:rsidRPr="00287DE8">
        <w:rPr>
          <w:rFonts w:ascii="Roboto" w:eastAsia="Times New Roman" w:hAnsi="Roboto" w:cs="Times New Roman"/>
          <w:color w:val="0A0A0A"/>
          <w:sz w:val="24"/>
          <w:szCs w:val="24"/>
          <w:lang w:eastAsia="en-GB"/>
        </w:rPr>
        <w:t xml:space="preserve"> When writing your rational, first begin by introducing and explaining what other researchers have published on within your research field.</w:t>
      </w:r>
    </w:p>
    <w:p w14:paraId="3B3D1D54" w14:textId="77777777" w:rsidR="00287DE8" w:rsidRPr="00287DE8" w:rsidRDefault="00287DE8" w:rsidP="00287DE8">
      <w:pPr>
        <w:shd w:val="clear" w:color="auto" w:fill="FFFFFF"/>
        <w:spacing w:before="270" w:after="270" w:line="240" w:lineRule="auto"/>
        <w:rPr>
          <w:rFonts w:ascii="Roboto" w:eastAsia="Times New Roman" w:hAnsi="Roboto" w:cs="Times New Roman"/>
          <w:color w:val="0A0A0A"/>
          <w:sz w:val="24"/>
          <w:szCs w:val="24"/>
          <w:lang w:eastAsia="en-GB"/>
        </w:rPr>
      </w:pPr>
      <w:r w:rsidRPr="00287DE8">
        <w:rPr>
          <w:rFonts w:ascii="Roboto" w:eastAsia="Times New Roman" w:hAnsi="Roboto" w:cs="Times New Roman"/>
          <w:color w:val="0A0A0A"/>
          <w:sz w:val="24"/>
          <w:szCs w:val="24"/>
          <w:lang w:eastAsia="en-GB"/>
        </w:rPr>
        <w:t>Having explained the work of previous literature and prior research, include discussion about where the gaps in knowledge are in your field. Use these to define potential research questions that need answering and explain the importance of addressing these unanswered questions.</w:t>
      </w:r>
    </w:p>
    <w:p w14:paraId="0B858437" w14:textId="53F4F5CE" w:rsidR="00401380" w:rsidRPr="00E74F50" w:rsidRDefault="00287DE8" w:rsidP="00287DE8">
      <w:pPr>
        <w:shd w:val="clear" w:color="auto" w:fill="FFFFFF"/>
        <w:spacing w:before="270" w:after="270" w:line="240" w:lineRule="auto"/>
        <w:rPr>
          <w:rFonts w:ascii="Roboto" w:eastAsia="Times New Roman" w:hAnsi="Roboto" w:cs="Times New Roman"/>
          <w:color w:val="0A0A0A"/>
          <w:sz w:val="24"/>
          <w:szCs w:val="24"/>
          <w:lang w:eastAsia="en-GB"/>
        </w:rPr>
      </w:pPr>
      <w:r w:rsidRPr="00287DE8">
        <w:rPr>
          <w:rFonts w:ascii="Roboto" w:eastAsia="Times New Roman" w:hAnsi="Roboto" w:cs="Times New Roman"/>
          <w:color w:val="0A0A0A"/>
          <w:sz w:val="24"/>
          <w:szCs w:val="24"/>
          <w:lang w:eastAsia="en-GB"/>
        </w:rPr>
        <w:t>The rationale conveys to the reader of your publication exactly why your research topic was needed. Having defined your research rationale, you would then go on to define your hypothesis and your research objectives</w:t>
      </w:r>
      <w:r w:rsidR="00703E46" w:rsidRPr="00E74F50">
        <w:rPr>
          <w:rFonts w:ascii="Roboto" w:eastAsia="Times New Roman" w:hAnsi="Roboto" w:cs="Times New Roman"/>
          <w:color w:val="0A0A0A"/>
          <w:sz w:val="24"/>
          <w:szCs w:val="24"/>
          <w:lang w:eastAsia="en-GB"/>
        </w:rPr>
        <w:t>.</w:t>
      </w:r>
    </w:p>
    <w:p w14:paraId="2C04E260" w14:textId="2182155F" w:rsidR="0040467F" w:rsidRDefault="004E26C2">
      <w:pPr>
        <w:rPr>
          <w:rFonts w:ascii="Roboto" w:hAnsi="Roboto"/>
          <w:color w:val="0A0A0A"/>
          <w:sz w:val="24"/>
          <w:szCs w:val="24"/>
          <w:shd w:val="clear" w:color="auto" w:fill="FFFFFF"/>
        </w:rPr>
      </w:pPr>
      <w:r w:rsidRPr="00E74F50">
        <w:rPr>
          <w:rFonts w:ascii="Roboto" w:hAnsi="Roboto"/>
          <w:color w:val="0A0A0A"/>
          <w:sz w:val="24"/>
          <w:szCs w:val="24"/>
          <w:shd w:val="clear" w:color="auto" w:fill="FFFFFF"/>
        </w:rPr>
        <w:t>Defining the rationale research, is a key part of the research process and academic writing in any research project. You use this in your research paper to firstly explain the research problem within your dissertation topic. This gives you the research justification you need to define your research question and what the expected outcomes may be.</w:t>
      </w:r>
    </w:p>
    <w:p w14:paraId="7985EFA5" w14:textId="77777777" w:rsidR="00D802EB" w:rsidRDefault="00D802EB">
      <w:pPr>
        <w:rPr>
          <w:rFonts w:ascii="Roboto" w:hAnsi="Roboto"/>
          <w:color w:val="0A0A0A"/>
          <w:sz w:val="24"/>
          <w:szCs w:val="24"/>
          <w:shd w:val="clear" w:color="auto" w:fill="FFFFFF"/>
        </w:rPr>
      </w:pPr>
    </w:p>
    <w:p w14:paraId="2CC2646A" w14:textId="77777777" w:rsidR="00D802EB" w:rsidRDefault="00D802EB">
      <w:pPr>
        <w:rPr>
          <w:rFonts w:ascii="Roboto" w:hAnsi="Roboto"/>
          <w:color w:val="0A0A0A"/>
          <w:sz w:val="24"/>
          <w:szCs w:val="24"/>
          <w:shd w:val="clear" w:color="auto" w:fill="FFFFFF"/>
        </w:rPr>
      </w:pPr>
    </w:p>
    <w:p w14:paraId="7CD2D8E8" w14:textId="77777777" w:rsidR="00D802EB" w:rsidRDefault="00D802EB">
      <w:pPr>
        <w:rPr>
          <w:rFonts w:ascii="Roboto" w:hAnsi="Roboto"/>
          <w:color w:val="0A0A0A"/>
          <w:sz w:val="24"/>
          <w:szCs w:val="24"/>
          <w:shd w:val="clear" w:color="auto" w:fill="FFFFFF"/>
        </w:rPr>
      </w:pPr>
    </w:p>
    <w:p w14:paraId="6416E411" w14:textId="77777777" w:rsidR="00D802EB" w:rsidRDefault="00D802EB">
      <w:pPr>
        <w:rPr>
          <w:rFonts w:ascii="Roboto" w:hAnsi="Roboto"/>
          <w:color w:val="0A0A0A"/>
          <w:sz w:val="24"/>
          <w:szCs w:val="24"/>
          <w:shd w:val="clear" w:color="auto" w:fill="FFFFFF"/>
        </w:rPr>
      </w:pPr>
    </w:p>
    <w:p w14:paraId="54C272D6" w14:textId="77777777" w:rsidR="00D802EB" w:rsidRDefault="00D802EB">
      <w:pPr>
        <w:rPr>
          <w:rFonts w:ascii="Roboto" w:hAnsi="Roboto"/>
          <w:color w:val="0A0A0A"/>
          <w:sz w:val="24"/>
          <w:szCs w:val="24"/>
          <w:shd w:val="clear" w:color="auto" w:fill="FFFFFF"/>
        </w:rPr>
      </w:pPr>
    </w:p>
    <w:p w14:paraId="4D5FEFFB" w14:textId="77777777" w:rsidR="00D802EB" w:rsidRDefault="00D802EB">
      <w:pPr>
        <w:rPr>
          <w:rFonts w:ascii="Roboto" w:hAnsi="Roboto"/>
          <w:color w:val="0A0A0A"/>
          <w:sz w:val="24"/>
          <w:szCs w:val="24"/>
          <w:shd w:val="clear" w:color="auto" w:fill="FFFFFF"/>
        </w:rPr>
      </w:pPr>
    </w:p>
    <w:p w14:paraId="625C111D" w14:textId="77777777" w:rsidR="00D802EB" w:rsidRDefault="00D802EB">
      <w:pPr>
        <w:rPr>
          <w:rFonts w:ascii="Roboto" w:hAnsi="Roboto"/>
          <w:color w:val="0A0A0A"/>
          <w:sz w:val="24"/>
          <w:szCs w:val="24"/>
          <w:shd w:val="clear" w:color="auto" w:fill="FFFFFF"/>
        </w:rPr>
      </w:pPr>
    </w:p>
    <w:p w14:paraId="390B07BD" w14:textId="77777777" w:rsidR="00D802EB" w:rsidRDefault="00D802EB">
      <w:pPr>
        <w:rPr>
          <w:rFonts w:ascii="Roboto" w:hAnsi="Roboto"/>
          <w:color w:val="0A0A0A"/>
          <w:sz w:val="24"/>
          <w:szCs w:val="24"/>
          <w:shd w:val="clear" w:color="auto" w:fill="FFFFFF"/>
        </w:rPr>
      </w:pPr>
    </w:p>
    <w:p w14:paraId="7ED7D32B" w14:textId="77777777" w:rsidR="00D802EB" w:rsidRDefault="00D802EB">
      <w:pPr>
        <w:rPr>
          <w:rFonts w:ascii="Roboto" w:hAnsi="Roboto"/>
          <w:color w:val="0A0A0A"/>
          <w:sz w:val="24"/>
          <w:szCs w:val="24"/>
          <w:shd w:val="clear" w:color="auto" w:fill="FFFFFF"/>
        </w:rPr>
      </w:pPr>
    </w:p>
    <w:p w14:paraId="7B2CAC47" w14:textId="77777777" w:rsidR="00D802EB" w:rsidRDefault="00D802EB">
      <w:pPr>
        <w:rPr>
          <w:rFonts w:ascii="Roboto" w:hAnsi="Roboto"/>
          <w:color w:val="0A0A0A"/>
          <w:sz w:val="24"/>
          <w:szCs w:val="24"/>
          <w:shd w:val="clear" w:color="auto" w:fill="FFFFFF"/>
        </w:rPr>
      </w:pPr>
    </w:p>
    <w:p w14:paraId="3CB4D2FF" w14:textId="06A9A043" w:rsidR="00D802EB" w:rsidRDefault="009C2486">
      <w:pPr>
        <w:rPr>
          <w:rFonts w:ascii="Roboto" w:hAnsi="Roboto"/>
          <w:color w:val="0070C0"/>
          <w:sz w:val="40"/>
          <w:szCs w:val="40"/>
          <w:shd w:val="clear" w:color="auto" w:fill="FFFFFF"/>
        </w:rPr>
      </w:pPr>
      <w:r w:rsidRPr="00E13DAB">
        <w:rPr>
          <w:rFonts w:ascii="Roboto" w:hAnsi="Roboto"/>
          <w:color w:val="0070C0"/>
          <w:sz w:val="40"/>
          <w:szCs w:val="40"/>
          <w:shd w:val="clear" w:color="auto" w:fill="FFFFFF"/>
        </w:rPr>
        <w:lastRenderedPageBreak/>
        <w:t xml:space="preserve">                        RESEARCH</w:t>
      </w:r>
      <w:r w:rsidR="00E13DAB" w:rsidRPr="00E13DAB">
        <w:rPr>
          <w:rFonts w:ascii="Roboto" w:hAnsi="Roboto"/>
          <w:color w:val="0070C0"/>
          <w:sz w:val="40"/>
          <w:szCs w:val="40"/>
          <w:shd w:val="clear" w:color="auto" w:fill="FFFFFF"/>
        </w:rPr>
        <w:t xml:space="preserve"> OBJECTIVES</w:t>
      </w:r>
    </w:p>
    <w:p w14:paraId="70D3379D" w14:textId="77777777" w:rsidR="004F0260" w:rsidRDefault="004F0260">
      <w:pPr>
        <w:rPr>
          <w:rFonts w:ascii="Roboto" w:hAnsi="Roboto"/>
          <w:color w:val="0070C0"/>
          <w:sz w:val="40"/>
          <w:szCs w:val="40"/>
          <w:shd w:val="clear" w:color="auto" w:fill="FFFFFF"/>
        </w:rPr>
      </w:pPr>
    </w:p>
    <w:p w14:paraId="29B721FF" w14:textId="2F06C9B3" w:rsidR="000851DF" w:rsidRDefault="00CD2BA3">
      <w:pPr>
        <w:rPr>
          <w:rFonts w:ascii="Roboto" w:hAnsi="Roboto"/>
          <w:color w:val="111111"/>
          <w:sz w:val="32"/>
          <w:szCs w:val="32"/>
          <w:shd w:val="clear" w:color="auto" w:fill="FFFFFF"/>
        </w:rPr>
      </w:pPr>
      <w:r w:rsidRPr="00464B73">
        <w:rPr>
          <w:rFonts w:ascii="Roboto" w:hAnsi="Roboto"/>
          <w:color w:val="111111"/>
          <w:sz w:val="32"/>
          <w:szCs w:val="32"/>
          <w:shd w:val="clear" w:color="auto" w:fill="FFFFFF"/>
        </w:rPr>
        <w:t>The main purpose of </w:t>
      </w:r>
      <w:r w:rsidRPr="00464B73">
        <w:rPr>
          <w:rStyle w:val="Strong"/>
          <w:rFonts w:ascii="Roboto" w:hAnsi="Roboto"/>
          <w:color w:val="ED7D31" w:themeColor="accent2"/>
          <w:sz w:val="32"/>
          <w:szCs w:val="32"/>
          <w:shd w:val="clear" w:color="auto" w:fill="FFFFFF"/>
        </w:rPr>
        <w:t>research</w:t>
      </w:r>
      <w:r w:rsidRPr="00464B73">
        <w:rPr>
          <w:rFonts w:ascii="Roboto" w:hAnsi="Roboto"/>
          <w:color w:val="ED7D31" w:themeColor="accent2"/>
          <w:sz w:val="32"/>
          <w:szCs w:val="32"/>
          <w:shd w:val="clear" w:color="auto" w:fill="FFFFFF"/>
        </w:rPr>
        <w:t xml:space="preserve"> objectives </w:t>
      </w:r>
      <w:r w:rsidRPr="00464B73">
        <w:rPr>
          <w:rFonts w:ascii="Roboto" w:hAnsi="Roboto"/>
          <w:color w:val="111111"/>
          <w:sz w:val="32"/>
          <w:szCs w:val="32"/>
          <w:shd w:val="clear" w:color="auto" w:fill="FFFFFF"/>
        </w:rPr>
        <w:t>is to tell viewers what the researcher wishes to achieve through the study. The research objective is a statement that defines the purpose of the study along with its variables. The research objectives are the essential part of the dissertation it is a kind of central idea of the dissertation.</w:t>
      </w:r>
    </w:p>
    <w:p w14:paraId="689398A6" w14:textId="33C87FD5" w:rsidR="00464B73" w:rsidRDefault="00406423">
      <w:pPr>
        <w:rPr>
          <w:rFonts w:ascii="Poppins" w:hAnsi="Poppins" w:cs="Poppins"/>
          <w:color w:val="575354"/>
          <w:sz w:val="27"/>
          <w:szCs w:val="27"/>
          <w:shd w:val="clear" w:color="auto" w:fill="FFFFFF"/>
        </w:rPr>
      </w:pPr>
      <w:r w:rsidRPr="006823AA">
        <w:rPr>
          <w:rFonts w:ascii="Poppins" w:hAnsi="Poppins" w:cs="Poppins"/>
          <w:color w:val="ED7D31" w:themeColor="accent2"/>
          <w:sz w:val="32"/>
          <w:szCs w:val="32"/>
          <w:shd w:val="clear" w:color="auto" w:fill="FFFFFF"/>
        </w:rPr>
        <w:t>Research</w:t>
      </w:r>
      <w:r w:rsidRPr="00EC339A">
        <w:rPr>
          <w:rFonts w:ascii="Poppins" w:hAnsi="Poppins" w:cs="Poppins"/>
          <w:sz w:val="32"/>
          <w:szCs w:val="32"/>
          <w:shd w:val="clear" w:color="auto" w:fill="FFFFFF"/>
        </w:rPr>
        <w:t xml:space="preserve"> is a careful and detailed study of a particular problem or concern, using scientific methods. An in-depth analysis of information creates space for generating new questions, concepts and understandings. The main objective of research is to explore the unknown and unlock new possibilities. It’s an essential component of success</w:t>
      </w:r>
      <w:r>
        <w:rPr>
          <w:rFonts w:ascii="Poppins" w:hAnsi="Poppins" w:cs="Poppins"/>
          <w:color w:val="575354"/>
          <w:sz w:val="27"/>
          <w:szCs w:val="27"/>
          <w:shd w:val="clear" w:color="auto" w:fill="FFFFFF"/>
        </w:rPr>
        <w:t>.</w:t>
      </w:r>
    </w:p>
    <w:p w14:paraId="55732FD9" w14:textId="77777777" w:rsidR="0061149E" w:rsidRDefault="0061149E">
      <w:pPr>
        <w:rPr>
          <w:rFonts w:ascii="Roboto" w:hAnsi="Roboto"/>
          <w:color w:val="0070C0"/>
          <w:sz w:val="32"/>
          <w:szCs w:val="32"/>
          <w:shd w:val="clear" w:color="auto" w:fill="FFFFFF"/>
        </w:rPr>
      </w:pPr>
    </w:p>
    <w:p w14:paraId="4D47F06E" w14:textId="703C67F7" w:rsidR="00397992" w:rsidRDefault="00397992">
      <w:pPr>
        <w:rPr>
          <w:rFonts w:ascii="Roboto" w:hAnsi="Roboto"/>
          <w:color w:val="0070C0"/>
          <w:sz w:val="44"/>
          <w:szCs w:val="44"/>
          <w:shd w:val="clear" w:color="auto" w:fill="FFFFFF"/>
        </w:rPr>
      </w:pPr>
      <w:r>
        <w:rPr>
          <w:rFonts w:ascii="Roboto" w:hAnsi="Roboto"/>
          <w:color w:val="0070C0"/>
          <w:sz w:val="32"/>
          <w:szCs w:val="32"/>
          <w:shd w:val="clear" w:color="auto" w:fill="FFFFFF"/>
        </w:rPr>
        <w:t xml:space="preserve">                                    </w:t>
      </w:r>
      <w:r w:rsidR="00CE4CD5" w:rsidRPr="00497263">
        <w:rPr>
          <w:rFonts w:ascii="Roboto" w:hAnsi="Roboto"/>
          <w:color w:val="0070C0"/>
          <w:sz w:val="44"/>
          <w:szCs w:val="44"/>
          <w:shd w:val="clear" w:color="auto" w:fill="FFFFFF"/>
        </w:rPr>
        <w:t>Literature rev</w:t>
      </w:r>
      <w:r w:rsidR="00970F93" w:rsidRPr="00497263">
        <w:rPr>
          <w:rFonts w:ascii="Roboto" w:hAnsi="Roboto"/>
          <w:color w:val="0070C0"/>
          <w:sz w:val="44"/>
          <w:szCs w:val="44"/>
          <w:shd w:val="clear" w:color="auto" w:fill="FFFFFF"/>
        </w:rPr>
        <w:t>iew</w:t>
      </w:r>
    </w:p>
    <w:p w14:paraId="4445C1D2" w14:textId="6D8953AD" w:rsidR="00497263" w:rsidRDefault="00133E53">
      <w:pPr>
        <w:rPr>
          <w:rFonts w:ascii="Verdana" w:hAnsi="Verdana"/>
          <w:color w:val="000000"/>
          <w:sz w:val="32"/>
          <w:szCs w:val="32"/>
          <w:shd w:val="clear" w:color="auto" w:fill="FFFFFF"/>
        </w:rPr>
      </w:pPr>
      <w:r w:rsidRPr="006E089B">
        <w:rPr>
          <w:rFonts w:ascii="Verdana" w:hAnsi="Verdana"/>
          <w:color w:val="000000"/>
          <w:sz w:val="32"/>
          <w:szCs w:val="32"/>
          <w:shd w:val="clear" w:color="auto" w:fill="FFFFFF"/>
        </w:rPr>
        <w:t xml:space="preserve">The theoretical </w:t>
      </w:r>
      <w:r w:rsidR="0023054A">
        <w:rPr>
          <w:rFonts w:ascii="Verdana" w:hAnsi="Verdana"/>
          <w:color w:val="000000"/>
          <w:sz w:val="32"/>
          <w:szCs w:val="32"/>
          <w:shd w:val="clear" w:color="auto" w:fill="FFFFFF"/>
        </w:rPr>
        <w:t>part</w:t>
      </w:r>
      <w:r w:rsidRPr="006E089B">
        <w:rPr>
          <w:rFonts w:ascii="Verdana" w:hAnsi="Verdana"/>
          <w:color w:val="000000"/>
          <w:sz w:val="32"/>
          <w:szCs w:val="32"/>
          <w:shd w:val="clear" w:color="auto" w:fill="FFFFFF"/>
        </w:rPr>
        <w:t xml:space="preserve"> that </w:t>
      </w:r>
      <w:r w:rsidR="00CB2EEC" w:rsidRPr="006E089B">
        <w:rPr>
          <w:rFonts w:ascii="Verdana" w:hAnsi="Verdana"/>
          <w:color w:val="000000"/>
          <w:sz w:val="32"/>
          <w:szCs w:val="32"/>
          <w:shd w:val="clear" w:color="auto" w:fill="FFFFFF"/>
        </w:rPr>
        <w:t>supports</w:t>
      </w:r>
      <w:r w:rsidRPr="006E089B">
        <w:rPr>
          <w:rFonts w:ascii="Verdana" w:hAnsi="Verdana"/>
          <w:color w:val="000000"/>
          <w:sz w:val="32"/>
          <w:szCs w:val="32"/>
          <w:shd w:val="clear" w:color="auto" w:fill="FFFFFF"/>
        </w:rPr>
        <w:t xml:space="preserve"> this study are based on authors such as </w:t>
      </w:r>
      <w:r w:rsidR="003E4D8C">
        <w:rPr>
          <w:rFonts w:ascii="Verdana" w:hAnsi="Verdana"/>
          <w:color w:val="000000"/>
          <w:sz w:val="32"/>
          <w:szCs w:val="32"/>
          <w:shd w:val="clear" w:color="auto" w:fill="FFFFFF"/>
        </w:rPr>
        <w:t>(</w:t>
      </w:r>
      <w:r w:rsidR="00B9656F">
        <w:rPr>
          <w:rFonts w:ascii="Verdana" w:hAnsi="Verdana"/>
          <w:color w:val="000000"/>
          <w:sz w:val="32"/>
          <w:szCs w:val="32"/>
          <w:shd w:val="clear" w:color="auto" w:fill="FFFFFF"/>
        </w:rPr>
        <w:t>D</w:t>
      </w:r>
      <w:r w:rsidR="005F5339">
        <w:rPr>
          <w:rFonts w:ascii="Verdana" w:hAnsi="Verdana"/>
          <w:color w:val="000000"/>
          <w:sz w:val="32"/>
          <w:szCs w:val="32"/>
          <w:shd w:val="clear" w:color="auto" w:fill="FFFFFF"/>
        </w:rPr>
        <w:t xml:space="preserve">awson </w:t>
      </w:r>
      <w:r w:rsidR="009A6802">
        <w:rPr>
          <w:rFonts w:ascii="Verdana" w:hAnsi="Verdana"/>
          <w:color w:val="000000"/>
          <w:sz w:val="32"/>
          <w:szCs w:val="32"/>
          <w:shd w:val="clear" w:color="auto" w:fill="FFFFFF"/>
        </w:rPr>
        <w:t>Catherine,</w:t>
      </w:r>
      <w:r w:rsidR="00294635">
        <w:rPr>
          <w:rFonts w:ascii="Verdana" w:hAnsi="Verdana"/>
          <w:color w:val="000000"/>
          <w:sz w:val="32"/>
          <w:szCs w:val="32"/>
          <w:shd w:val="clear" w:color="auto" w:fill="FFFFFF"/>
        </w:rPr>
        <w:t>4</w:t>
      </w:r>
      <w:r w:rsidR="00294635" w:rsidRPr="00294635">
        <w:rPr>
          <w:rFonts w:ascii="Verdana" w:hAnsi="Verdana"/>
          <w:color w:val="000000"/>
          <w:sz w:val="32"/>
          <w:szCs w:val="32"/>
          <w:shd w:val="clear" w:color="auto" w:fill="FFFFFF"/>
          <w:vertAlign w:val="superscript"/>
        </w:rPr>
        <w:t>th</w:t>
      </w:r>
      <w:r w:rsidR="00294635">
        <w:rPr>
          <w:rFonts w:ascii="Verdana" w:hAnsi="Verdana"/>
          <w:color w:val="000000"/>
          <w:sz w:val="32"/>
          <w:szCs w:val="32"/>
          <w:shd w:val="clear" w:color="auto" w:fill="FFFFFF"/>
        </w:rPr>
        <w:t xml:space="preserve"> ed,</w:t>
      </w:r>
      <w:r w:rsidR="00F74CF8">
        <w:rPr>
          <w:rFonts w:ascii="Verdana" w:hAnsi="Verdana"/>
          <w:color w:val="000000"/>
          <w:sz w:val="32"/>
          <w:szCs w:val="32"/>
          <w:shd w:val="clear" w:color="auto" w:fill="FFFFFF"/>
        </w:rPr>
        <w:t xml:space="preserve"> </w:t>
      </w:r>
      <w:r w:rsidR="00B12616">
        <w:rPr>
          <w:rFonts w:ascii="Verdana" w:hAnsi="Verdana"/>
          <w:color w:val="000000"/>
          <w:sz w:val="32"/>
          <w:szCs w:val="32"/>
          <w:shd w:val="clear" w:color="auto" w:fill="FFFFFF"/>
        </w:rPr>
        <w:t>New</w:t>
      </w:r>
      <w:r w:rsidR="00D1016E">
        <w:rPr>
          <w:rFonts w:ascii="Verdana" w:hAnsi="Verdana"/>
          <w:color w:val="000000"/>
          <w:sz w:val="32"/>
          <w:szCs w:val="32"/>
          <w:shd w:val="clear" w:color="auto" w:fill="FFFFFF"/>
        </w:rPr>
        <w:t xml:space="preserve"> York</w:t>
      </w:r>
      <w:r w:rsidR="00493B0D">
        <w:rPr>
          <w:rFonts w:ascii="Verdana" w:hAnsi="Verdana"/>
          <w:color w:val="000000"/>
          <w:sz w:val="32"/>
          <w:szCs w:val="32"/>
          <w:shd w:val="clear" w:color="auto" w:fill="FFFFFF"/>
        </w:rPr>
        <w:t xml:space="preserve">), </w:t>
      </w:r>
      <w:r w:rsidR="003F5539">
        <w:rPr>
          <w:rFonts w:ascii="Verdana" w:hAnsi="Verdana"/>
          <w:color w:val="000000"/>
          <w:sz w:val="32"/>
          <w:szCs w:val="32"/>
          <w:shd w:val="clear" w:color="auto" w:fill="FFFFFF"/>
        </w:rPr>
        <w:t>(Constable &amp;</w:t>
      </w:r>
      <w:r w:rsidR="00FA069E">
        <w:rPr>
          <w:rFonts w:ascii="Verdana" w:hAnsi="Verdana"/>
          <w:color w:val="000000"/>
          <w:sz w:val="32"/>
          <w:szCs w:val="32"/>
          <w:shd w:val="clear" w:color="auto" w:fill="FFFFFF"/>
        </w:rPr>
        <w:t xml:space="preserve"> Robinson ,</w:t>
      </w:r>
      <w:r w:rsidR="00F74CF8">
        <w:rPr>
          <w:rFonts w:ascii="Verdana" w:hAnsi="Verdana"/>
          <w:color w:val="000000"/>
          <w:sz w:val="32"/>
          <w:szCs w:val="32"/>
          <w:shd w:val="clear" w:color="auto" w:fill="FFFFFF"/>
        </w:rPr>
        <w:t>2009)</w:t>
      </w:r>
      <w:r w:rsidRPr="006E089B">
        <w:rPr>
          <w:rFonts w:ascii="Verdana" w:hAnsi="Verdana"/>
          <w:color w:val="000000"/>
          <w:sz w:val="32"/>
          <w:szCs w:val="32"/>
          <w:shd w:val="clear" w:color="auto" w:fill="FFFFFF"/>
        </w:rPr>
        <w:t>,</w:t>
      </w:r>
      <w:r w:rsidR="00C85645">
        <w:rPr>
          <w:rFonts w:ascii="Verdana" w:hAnsi="Verdana"/>
          <w:color w:val="000000"/>
          <w:sz w:val="32"/>
          <w:szCs w:val="32"/>
          <w:shd w:val="clear" w:color="auto" w:fill="FFFFFF"/>
        </w:rPr>
        <w:t xml:space="preserve"> (</w:t>
      </w:r>
      <w:r w:rsidR="00940C3A">
        <w:rPr>
          <w:rFonts w:ascii="Verdana" w:hAnsi="Verdana"/>
          <w:color w:val="000000"/>
          <w:sz w:val="32"/>
          <w:szCs w:val="32"/>
          <w:shd w:val="clear" w:color="auto" w:fill="FFFFFF"/>
        </w:rPr>
        <w:t>M</w:t>
      </w:r>
      <w:r w:rsidR="006607FB">
        <w:rPr>
          <w:rFonts w:ascii="Verdana" w:hAnsi="Verdana"/>
          <w:color w:val="000000"/>
          <w:sz w:val="32"/>
          <w:szCs w:val="32"/>
          <w:shd w:val="clear" w:color="auto" w:fill="FFFFFF"/>
        </w:rPr>
        <w:t>cGraw-Hill</w:t>
      </w:r>
      <w:r w:rsidR="00554002">
        <w:rPr>
          <w:rFonts w:ascii="Verdana" w:hAnsi="Verdana"/>
          <w:color w:val="000000"/>
          <w:sz w:val="32"/>
          <w:szCs w:val="32"/>
          <w:shd w:val="clear" w:color="auto" w:fill="FFFFFF"/>
        </w:rPr>
        <w:t xml:space="preserve"> Education, 2018)</w:t>
      </w:r>
      <w:r w:rsidRPr="006E089B">
        <w:rPr>
          <w:rFonts w:ascii="Verdana" w:hAnsi="Verdana"/>
          <w:color w:val="000000"/>
          <w:sz w:val="32"/>
          <w:szCs w:val="32"/>
          <w:shd w:val="clear" w:color="auto" w:fill="FFFFFF"/>
        </w:rPr>
        <w:t xml:space="preserve"> </w:t>
      </w:r>
      <w:r w:rsidR="00647F13" w:rsidRPr="006E089B">
        <w:rPr>
          <w:rFonts w:ascii="Verdana" w:hAnsi="Verdana"/>
          <w:color w:val="000000"/>
          <w:sz w:val="32"/>
          <w:szCs w:val="32"/>
          <w:shd w:val="clear" w:color="auto" w:fill="FFFFFF"/>
        </w:rPr>
        <w:t>regarding</w:t>
      </w:r>
      <w:r w:rsidRPr="006E089B">
        <w:rPr>
          <w:rFonts w:ascii="Verdana" w:hAnsi="Verdana"/>
          <w:color w:val="000000"/>
          <w:sz w:val="32"/>
          <w:szCs w:val="32"/>
          <w:shd w:val="clear" w:color="auto" w:fill="FFFFFF"/>
        </w:rPr>
        <w:t xml:space="preserve"> the conceptualization of VLEs and their role in education and the review of different research studies within these fields</w:t>
      </w:r>
      <w:r w:rsidR="003E0241">
        <w:rPr>
          <w:rFonts w:ascii="Verdana" w:hAnsi="Verdana"/>
          <w:color w:val="000000"/>
          <w:sz w:val="32"/>
          <w:szCs w:val="32"/>
          <w:shd w:val="clear" w:color="auto" w:fill="FFFFFF"/>
        </w:rPr>
        <w:t>.</w:t>
      </w:r>
    </w:p>
    <w:p w14:paraId="02AB9028" w14:textId="77777777" w:rsidR="00E00E4D" w:rsidRDefault="00E00E4D">
      <w:pPr>
        <w:rPr>
          <w:rFonts w:ascii="Verdana" w:hAnsi="Verdana"/>
          <w:color w:val="000000"/>
          <w:sz w:val="32"/>
          <w:szCs w:val="32"/>
          <w:shd w:val="clear" w:color="auto" w:fill="FFFFFF"/>
        </w:rPr>
      </w:pPr>
    </w:p>
    <w:p w14:paraId="68E8FCAB" w14:textId="77777777" w:rsidR="00E00E4D" w:rsidRDefault="00E00E4D">
      <w:pPr>
        <w:rPr>
          <w:rFonts w:ascii="Verdana" w:hAnsi="Verdana"/>
          <w:color w:val="000000"/>
          <w:sz w:val="32"/>
          <w:szCs w:val="32"/>
          <w:shd w:val="clear" w:color="auto" w:fill="FFFFFF"/>
        </w:rPr>
      </w:pPr>
    </w:p>
    <w:p w14:paraId="13DE9B3C" w14:textId="77777777" w:rsidR="00E00E4D" w:rsidRDefault="00E00E4D">
      <w:pPr>
        <w:rPr>
          <w:rFonts w:ascii="Verdana" w:hAnsi="Verdana"/>
          <w:color w:val="000000"/>
          <w:sz w:val="32"/>
          <w:szCs w:val="32"/>
          <w:shd w:val="clear" w:color="auto" w:fill="FFFFFF"/>
        </w:rPr>
      </w:pPr>
    </w:p>
    <w:p w14:paraId="03E0CE43" w14:textId="77777777" w:rsidR="00E00E4D" w:rsidRDefault="00E00E4D">
      <w:pPr>
        <w:rPr>
          <w:rFonts w:ascii="Verdana" w:hAnsi="Verdana"/>
          <w:color w:val="000000"/>
          <w:sz w:val="32"/>
          <w:szCs w:val="32"/>
          <w:shd w:val="clear" w:color="auto" w:fill="FFFFFF"/>
        </w:rPr>
      </w:pPr>
    </w:p>
    <w:p w14:paraId="5ED58E64" w14:textId="2222FC0D" w:rsidR="00CD2546" w:rsidRDefault="00CD2546">
      <w:pPr>
        <w:rPr>
          <w:rFonts w:ascii="Verdana" w:hAnsi="Verdana"/>
          <w:color w:val="0070C0"/>
          <w:sz w:val="44"/>
          <w:szCs w:val="44"/>
          <w:shd w:val="clear" w:color="auto" w:fill="FFFFFF"/>
        </w:rPr>
      </w:pPr>
      <w:r w:rsidRPr="00581201">
        <w:rPr>
          <w:rFonts w:ascii="Verdana" w:hAnsi="Verdana"/>
          <w:color w:val="000000"/>
          <w:sz w:val="44"/>
          <w:szCs w:val="44"/>
          <w:shd w:val="clear" w:color="auto" w:fill="FFFFFF"/>
        </w:rPr>
        <w:lastRenderedPageBreak/>
        <w:t xml:space="preserve">             </w:t>
      </w:r>
      <w:r w:rsidR="00944F08" w:rsidRPr="00581201">
        <w:rPr>
          <w:rFonts w:ascii="Verdana" w:hAnsi="Verdana"/>
          <w:color w:val="000000"/>
          <w:sz w:val="44"/>
          <w:szCs w:val="44"/>
          <w:shd w:val="clear" w:color="auto" w:fill="FFFFFF"/>
        </w:rPr>
        <w:t xml:space="preserve"> </w:t>
      </w:r>
      <w:r w:rsidRPr="00581201">
        <w:rPr>
          <w:rFonts w:ascii="Verdana" w:hAnsi="Verdana"/>
          <w:color w:val="000000"/>
          <w:sz w:val="44"/>
          <w:szCs w:val="44"/>
          <w:shd w:val="clear" w:color="auto" w:fill="FFFFFF"/>
        </w:rPr>
        <w:t xml:space="preserve"> </w:t>
      </w:r>
      <w:r w:rsidRPr="00CB2EEC">
        <w:rPr>
          <w:rFonts w:ascii="Verdana" w:hAnsi="Verdana"/>
          <w:color w:val="0070C0"/>
          <w:sz w:val="44"/>
          <w:szCs w:val="44"/>
          <w:shd w:val="clear" w:color="auto" w:fill="FFFFFF"/>
        </w:rPr>
        <w:t>Research methodolo</w:t>
      </w:r>
      <w:r w:rsidR="00944F08" w:rsidRPr="00CB2EEC">
        <w:rPr>
          <w:rFonts w:ascii="Verdana" w:hAnsi="Verdana"/>
          <w:color w:val="0070C0"/>
          <w:sz w:val="44"/>
          <w:szCs w:val="44"/>
          <w:shd w:val="clear" w:color="auto" w:fill="FFFFFF"/>
        </w:rPr>
        <w:t>gy</w:t>
      </w:r>
    </w:p>
    <w:p w14:paraId="2AFF2C4A" w14:textId="0962A54F" w:rsidR="0084040D" w:rsidRDefault="00D97D5C">
      <w:pPr>
        <w:rPr>
          <w:rFonts w:ascii="Helvetica" w:hAnsi="Helvetica" w:cs="Helvetica"/>
          <w:color w:val="212529"/>
          <w:sz w:val="21"/>
          <w:szCs w:val="21"/>
          <w:shd w:val="clear" w:color="auto" w:fill="FFFFFF"/>
        </w:rPr>
      </w:pPr>
      <w:r w:rsidRPr="007C5906">
        <w:rPr>
          <w:rFonts w:ascii="Helvetica" w:hAnsi="Helvetica" w:cs="Helvetica"/>
          <w:color w:val="212529"/>
          <w:sz w:val="28"/>
          <w:szCs w:val="28"/>
          <w:shd w:val="clear" w:color="auto" w:fill="FFFFFF"/>
        </w:rPr>
        <w:t>Research methods is a broad term</w:t>
      </w:r>
      <w:r w:rsidR="000217DB">
        <w:rPr>
          <w:rFonts w:ascii="Helvetica" w:hAnsi="Helvetica" w:cs="Helvetica"/>
          <w:color w:val="212529"/>
          <w:sz w:val="28"/>
          <w:szCs w:val="28"/>
          <w:shd w:val="clear" w:color="auto" w:fill="FFFFFF"/>
        </w:rPr>
        <w:t xml:space="preserve"> , </w:t>
      </w:r>
      <w:r w:rsidRPr="007C5906">
        <w:rPr>
          <w:rFonts w:ascii="Helvetica" w:hAnsi="Helvetica" w:cs="Helvetica"/>
          <w:color w:val="212529"/>
          <w:sz w:val="28"/>
          <w:szCs w:val="28"/>
          <w:shd w:val="clear" w:color="auto" w:fill="FFFFFF"/>
        </w:rPr>
        <w:t>While methods of </w:t>
      </w:r>
      <w:hyperlink r:id="rId11" w:history="1">
        <w:r w:rsidRPr="007C5906">
          <w:rPr>
            <w:rFonts w:ascii="Helvetica" w:hAnsi="Helvetica" w:cs="Helvetica"/>
            <w:color w:val="428BCA"/>
            <w:sz w:val="28"/>
            <w:szCs w:val="28"/>
            <w:u w:val="single"/>
            <w:shd w:val="clear" w:color="auto" w:fill="FFFFFF"/>
          </w:rPr>
          <w:t>data collection</w:t>
        </w:r>
      </w:hyperlink>
      <w:r w:rsidRPr="007C5906">
        <w:rPr>
          <w:rFonts w:ascii="Helvetica" w:hAnsi="Helvetica" w:cs="Helvetica"/>
          <w:color w:val="212529"/>
          <w:sz w:val="28"/>
          <w:szCs w:val="28"/>
          <w:shd w:val="clear" w:color="auto" w:fill="FFFFFF"/>
        </w:rPr>
        <w:t> and </w:t>
      </w:r>
      <w:hyperlink r:id="rId12" w:history="1">
        <w:r w:rsidRPr="007C5906">
          <w:rPr>
            <w:rFonts w:ascii="Helvetica" w:hAnsi="Helvetica" w:cs="Helvetica"/>
            <w:color w:val="428BCA"/>
            <w:sz w:val="28"/>
            <w:szCs w:val="28"/>
            <w:u w:val="single"/>
            <w:shd w:val="clear" w:color="auto" w:fill="FFFFFF"/>
          </w:rPr>
          <w:t>data analysis</w:t>
        </w:r>
      </w:hyperlink>
      <w:r w:rsidRPr="007C5906">
        <w:rPr>
          <w:rFonts w:ascii="Helvetica" w:hAnsi="Helvetica" w:cs="Helvetica"/>
          <w:color w:val="212529"/>
          <w:sz w:val="28"/>
          <w:szCs w:val="28"/>
          <w:shd w:val="clear" w:color="auto" w:fill="FFFFFF"/>
        </w:rPr>
        <w:t> represent the core of research methods, you have to address a range of additional elements within the scope of your research</w:t>
      </w:r>
      <w:r w:rsidR="007B291C">
        <w:rPr>
          <w:rFonts w:ascii="Helvetica" w:hAnsi="Helvetica" w:cs="Helvetica"/>
          <w:color w:val="212529"/>
          <w:sz w:val="21"/>
          <w:szCs w:val="21"/>
          <w:shd w:val="clear" w:color="auto" w:fill="FFFFFF"/>
        </w:rPr>
        <w:t>.</w:t>
      </w:r>
    </w:p>
    <w:p w14:paraId="1AC058C4" w14:textId="0DD14E65" w:rsidR="00824E3D" w:rsidRPr="00824E3D" w:rsidRDefault="007C5906" w:rsidP="00824E3D">
      <w:pPr>
        <w:shd w:val="clear" w:color="auto" w:fill="FFFFFF"/>
        <w:spacing w:after="100" w:afterAutospacing="1" w:line="240" w:lineRule="auto"/>
        <w:jc w:val="both"/>
        <w:outlineLvl w:val="1"/>
        <w:rPr>
          <w:rFonts w:ascii="Helvetica" w:eastAsia="Times New Roman" w:hAnsi="Helvetica" w:cs="Helvetica"/>
          <w:color w:val="333333"/>
          <w:sz w:val="45"/>
          <w:szCs w:val="45"/>
          <w:lang w:eastAsia="en-GB"/>
        </w:rPr>
      </w:pPr>
      <w:r>
        <w:rPr>
          <w:rFonts w:ascii="Helvetica" w:eastAsia="Times New Roman" w:hAnsi="Helvetica" w:cs="Helvetica"/>
          <w:b/>
          <w:bCs/>
          <w:color w:val="000000"/>
          <w:sz w:val="45"/>
          <w:szCs w:val="45"/>
          <w:lang w:eastAsia="en-GB"/>
        </w:rPr>
        <w:t xml:space="preserve">              </w:t>
      </w:r>
      <w:r w:rsidR="00824E3D" w:rsidRPr="00824E3D">
        <w:rPr>
          <w:rFonts w:ascii="Helvetica" w:eastAsia="Times New Roman" w:hAnsi="Helvetica" w:cs="Helvetica"/>
          <w:b/>
          <w:bCs/>
          <w:color w:val="00B0F0"/>
          <w:sz w:val="45"/>
          <w:szCs w:val="45"/>
          <w:lang w:eastAsia="en-GB"/>
        </w:rPr>
        <w:t>Data collection methods</w:t>
      </w:r>
    </w:p>
    <w:p w14:paraId="601A2281" w14:textId="3B4028D8" w:rsidR="00824E3D" w:rsidRPr="00824E3D" w:rsidRDefault="00824E3D" w:rsidP="00824E3D">
      <w:pPr>
        <w:shd w:val="clear" w:color="auto" w:fill="FFFFFF"/>
        <w:spacing w:after="100" w:afterAutospacing="1" w:line="240" w:lineRule="auto"/>
        <w:jc w:val="both"/>
        <w:rPr>
          <w:rFonts w:ascii="Helvetica" w:eastAsia="Times New Roman" w:hAnsi="Helvetica" w:cs="Helvetica"/>
          <w:color w:val="212529"/>
          <w:sz w:val="28"/>
          <w:szCs w:val="28"/>
          <w:lang w:eastAsia="en-GB"/>
        </w:rPr>
      </w:pPr>
      <w:r w:rsidRPr="00824E3D">
        <w:rPr>
          <w:rFonts w:ascii="Helvetica" w:eastAsia="Times New Roman" w:hAnsi="Helvetica" w:cs="Helvetica"/>
          <w:color w:val="212529"/>
          <w:sz w:val="28"/>
          <w:szCs w:val="28"/>
          <w:lang w:eastAsia="en-GB"/>
        </w:rPr>
        <w:t xml:space="preserve">There are two types of data – primary and secondary. Primary data is a type of data which never existed before, hence it was not previously published. Primary data is collected for a specific purpose, </w:t>
      </w:r>
      <w:r w:rsidR="00647F13" w:rsidRPr="00824E3D">
        <w:rPr>
          <w:rFonts w:ascii="Helvetica" w:eastAsia="Times New Roman" w:hAnsi="Helvetica" w:cs="Helvetica"/>
          <w:color w:val="212529"/>
          <w:sz w:val="28"/>
          <w:szCs w:val="28"/>
          <w:lang w:eastAsia="en-GB"/>
        </w:rPr>
        <w:t>i.e.,</w:t>
      </w:r>
      <w:r w:rsidRPr="00824E3D">
        <w:rPr>
          <w:rFonts w:ascii="Helvetica" w:eastAsia="Times New Roman" w:hAnsi="Helvetica" w:cs="Helvetica"/>
          <w:color w:val="212529"/>
          <w:sz w:val="28"/>
          <w:szCs w:val="28"/>
          <w:lang w:eastAsia="en-GB"/>
        </w:rPr>
        <w:t xml:space="preserve"> they are critically </w:t>
      </w:r>
      <w:r w:rsidR="007C5906" w:rsidRPr="00824E3D">
        <w:rPr>
          <w:rFonts w:ascii="Helvetica" w:eastAsia="Times New Roman" w:hAnsi="Helvetica" w:cs="Helvetica"/>
          <w:color w:val="212529"/>
          <w:sz w:val="28"/>
          <w:szCs w:val="28"/>
          <w:lang w:eastAsia="en-GB"/>
        </w:rPr>
        <w:t>analysed</w:t>
      </w:r>
      <w:r w:rsidRPr="00824E3D">
        <w:rPr>
          <w:rFonts w:ascii="Helvetica" w:eastAsia="Times New Roman" w:hAnsi="Helvetica" w:cs="Helvetica"/>
          <w:color w:val="212529"/>
          <w:sz w:val="28"/>
          <w:szCs w:val="28"/>
          <w:lang w:eastAsia="en-GB"/>
        </w:rPr>
        <w:t xml:space="preserve"> to find answers to research question(s). Secondary data, on the other hand, refers to a type of data that has been previously published in journals, magazines, newspapers, books, online portals and other sources.</w:t>
      </w:r>
    </w:p>
    <w:p w14:paraId="65AA9DC1" w14:textId="77777777" w:rsidR="00824E3D" w:rsidRPr="00824E3D" w:rsidRDefault="00824E3D" w:rsidP="00824E3D">
      <w:pPr>
        <w:shd w:val="clear" w:color="auto" w:fill="FFFFFF"/>
        <w:spacing w:after="100" w:afterAutospacing="1" w:line="240" w:lineRule="auto"/>
        <w:jc w:val="both"/>
        <w:rPr>
          <w:rFonts w:ascii="Helvetica" w:eastAsia="Times New Roman" w:hAnsi="Helvetica" w:cs="Helvetica"/>
          <w:color w:val="212529"/>
          <w:sz w:val="28"/>
          <w:szCs w:val="28"/>
          <w:lang w:eastAsia="en-GB"/>
        </w:rPr>
      </w:pPr>
      <w:r w:rsidRPr="00824E3D">
        <w:rPr>
          <w:rFonts w:ascii="Helvetica" w:eastAsia="Times New Roman" w:hAnsi="Helvetica" w:cs="Helvetica"/>
          <w:color w:val="212529"/>
          <w:sz w:val="28"/>
          <w:szCs w:val="28"/>
          <w:lang w:eastAsia="en-GB"/>
        </w:rPr>
        <w:t>Dissertations can be based solely on the secondary data, without a need for the primary data. However, the opposite is not true i.e. no research can be completed only using primary data and secondary data collection and analysis is compulsory for all dissertations.</w:t>
      </w:r>
    </w:p>
    <w:p w14:paraId="5D72EEB8" w14:textId="77777777" w:rsidR="00824E3D" w:rsidRPr="00824E3D" w:rsidRDefault="00824E3D" w:rsidP="00824E3D">
      <w:pPr>
        <w:shd w:val="clear" w:color="auto" w:fill="FFFFFF"/>
        <w:spacing w:after="100" w:afterAutospacing="1" w:line="240" w:lineRule="auto"/>
        <w:jc w:val="both"/>
        <w:rPr>
          <w:rFonts w:ascii="Helvetica" w:eastAsia="Times New Roman" w:hAnsi="Helvetica" w:cs="Helvetica"/>
          <w:color w:val="212529"/>
          <w:sz w:val="28"/>
          <w:szCs w:val="28"/>
          <w:lang w:eastAsia="en-GB"/>
        </w:rPr>
      </w:pPr>
      <w:r w:rsidRPr="00824E3D">
        <w:rPr>
          <w:rFonts w:ascii="Helvetica" w:eastAsia="Times New Roman" w:hAnsi="Helvetica" w:cs="Helvetica"/>
          <w:color w:val="212529"/>
          <w:sz w:val="28"/>
          <w:szCs w:val="28"/>
          <w:lang w:eastAsia="en-GB"/>
        </w:rPr>
        <w:t>Primary data collection methods can be divided into two categories: qualitative and quantitative.</w:t>
      </w:r>
    </w:p>
    <w:p w14:paraId="1D3D017B" w14:textId="77777777" w:rsidR="00824E3D" w:rsidRPr="00824E3D" w:rsidRDefault="00824E3D" w:rsidP="00824E3D">
      <w:pPr>
        <w:shd w:val="clear" w:color="auto" w:fill="FFFFFF"/>
        <w:spacing w:after="100" w:afterAutospacing="1" w:line="240" w:lineRule="auto"/>
        <w:jc w:val="both"/>
        <w:rPr>
          <w:rFonts w:ascii="Helvetica" w:eastAsia="Times New Roman" w:hAnsi="Helvetica" w:cs="Helvetica"/>
          <w:color w:val="212529"/>
          <w:sz w:val="28"/>
          <w:szCs w:val="28"/>
          <w:lang w:eastAsia="en-GB"/>
        </w:rPr>
      </w:pPr>
      <w:r w:rsidRPr="00824E3D">
        <w:rPr>
          <w:rFonts w:ascii="Helvetica" w:eastAsia="Times New Roman" w:hAnsi="Helvetica" w:cs="Helvetica"/>
          <w:color w:val="212529"/>
          <w:sz w:val="28"/>
          <w:szCs w:val="28"/>
          <w:lang w:eastAsia="en-GB"/>
        </w:rPr>
        <w:t>The main differences between </w:t>
      </w:r>
      <w:hyperlink r:id="rId13" w:history="1">
        <w:r w:rsidRPr="00824E3D">
          <w:rPr>
            <w:rFonts w:ascii="Helvetica" w:eastAsia="Times New Roman" w:hAnsi="Helvetica" w:cs="Helvetica"/>
            <w:color w:val="428BCA"/>
            <w:sz w:val="28"/>
            <w:szCs w:val="28"/>
            <w:u w:val="single"/>
            <w:lang w:eastAsia="en-GB"/>
          </w:rPr>
          <w:t>qualitative</w:t>
        </w:r>
      </w:hyperlink>
      <w:r w:rsidRPr="00824E3D">
        <w:rPr>
          <w:rFonts w:ascii="Helvetica" w:eastAsia="Times New Roman" w:hAnsi="Helvetica" w:cs="Helvetica"/>
          <w:color w:val="212529"/>
          <w:sz w:val="28"/>
          <w:szCs w:val="28"/>
          <w:lang w:eastAsia="en-GB"/>
        </w:rPr>
        <w:t> and </w:t>
      </w:r>
      <w:hyperlink r:id="rId14" w:history="1">
        <w:r w:rsidRPr="00824E3D">
          <w:rPr>
            <w:rFonts w:ascii="Helvetica" w:eastAsia="Times New Roman" w:hAnsi="Helvetica" w:cs="Helvetica"/>
            <w:color w:val="428BCA"/>
            <w:sz w:val="28"/>
            <w:szCs w:val="28"/>
            <w:u w:val="single"/>
            <w:lang w:eastAsia="en-GB"/>
          </w:rPr>
          <w:t>quantitative</w:t>
        </w:r>
      </w:hyperlink>
      <w:r w:rsidRPr="00824E3D">
        <w:rPr>
          <w:rFonts w:ascii="Helvetica" w:eastAsia="Times New Roman" w:hAnsi="Helvetica" w:cs="Helvetica"/>
          <w:color w:val="212529"/>
          <w:sz w:val="28"/>
          <w:szCs w:val="28"/>
          <w:lang w:eastAsia="en-GB"/>
        </w:rPr>
        <w:t> research methods can be summarized in the following points:</w:t>
      </w:r>
    </w:p>
    <w:p w14:paraId="486E9018" w14:textId="77777777" w:rsidR="00824E3D" w:rsidRPr="00824E3D" w:rsidRDefault="00824E3D" w:rsidP="00824E3D">
      <w:pPr>
        <w:shd w:val="clear" w:color="auto" w:fill="FFFFFF"/>
        <w:spacing w:after="100" w:afterAutospacing="1" w:line="240" w:lineRule="auto"/>
        <w:jc w:val="both"/>
        <w:rPr>
          <w:rFonts w:ascii="Helvetica" w:eastAsia="Times New Roman" w:hAnsi="Helvetica" w:cs="Helvetica"/>
          <w:color w:val="212529"/>
          <w:sz w:val="28"/>
          <w:szCs w:val="28"/>
          <w:lang w:eastAsia="en-GB"/>
        </w:rPr>
      </w:pPr>
      <w:r w:rsidRPr="00824E3D">
        <w:rPr>
          <w:rFonts w:ascii="Helvetica" w:eastAsia="Times New Roman" w:hAnsi="Helvetica" w:cs="Helvetica"/>
          <w:color w:val="212529"/>
          <w:sz w:val="28"/>
          <w:szCs w:val="28"/>
          <w:lang w:eastAsia="en-GB"/>
        </w:rPr>
        <w:t>Firstly, the concepts in quantitative research methods are usually expressed in the forms of variables, while the concepts in qualitative research methods are expressed in motives and generalizations.</w:t>
      </w:r>
    </w:p>
    <w:p w14:paraId="549ABC56" w14:textId="0C639431" w:rsidR="00824E3D" w:rsidRPr="00824E3D" w:rsidRDefault="00824E3D" w:rsidP="00824E3D">
      <w:pPr>
        <w:shd w:val="clear" w:color="auto" w:fill="FFFFFF"/>
        <w:spacing w:after="100" w:afterAutospacing="1" w:line="240" w:lineRule="auto"/>
        <w:jc w:val="both"/>
        <w:rPr>
          <w:rFonts w:ascii="Helvetica" w:eastAsia="Times New Roman" w:hAnsi="Helvetica" w:cs="Helvetica"/>
          <w:color w:val="212529"/>
          <w:sz w:val="28"/>
          <w:szCs w:val="28"/>
          <w:lang w:eastAsia="en-GB"/>
        </w:rPr>
      </w:pPr>
      <w:r w:rsidRPr="00824E3D">
        <w:rPr>
          <w:rFonts w:ascii="Helvetica" w:eastAsia="Times New Roman" w:hAnsi="Helvetica" w:cs="Helvetica"/>
          <w:color w:val="212529"/>
          <w:sz w:val="28"/>
          <w:szCs w:val="28"/>
          <w:lang w:eastAsia="en-GB"/>
        </w:rPr>
        <w:t xml:space="preserve">Secondly, quantitative research methods and measures are usually universal, like formulas for finding mean, median and mode for a set of data, whereas, in qualitative research each research is approached </w:t>
      </w:r>
      <w:r w:rsidR="00D967FB" w:rsidRPr="00824E3D">
        <w:rPr>
          <w:rFonts w:ascii="Helvetica" w:eastAsia="Times New Roman" w:hAnsi="Helvetica" w:cs="Helvetica"/>
          <w:color w:val="212529"/>
          <w:sz w:val="28"/>
          <w:szCs w:val="28"/>
          <w:lang w:eastAsia="en-GB"/>
        </w:rPr>
        <w:t>individually,</w:t>
      </w:r>
      <w:r w:rsidRPr="00824E3D">
        <w:rPr>
          <w:rFonts w:ascii="Helvetica" w:eastAsia="Times New Roman" w:hAnsi="Helvetica" w:cs="Helvetica"/>
          <w:color w:val="212529"/>
          <w:sz w:val="28"/>
          <w:szCs w:val="28"/>
          <w:lang w:eastAsia="en-GB"/>
        </w:rPr>
        <w:t xml:space="preserve"> and individual measures are developed to interpret the primary data taking into account the unique characteristics of the research.</w:t>
      </w:r>
    </w:p>
    <w:p w14:paraId="4F38245B" w14:textId="758584A9" w:rsidR="00824E3D" w:rsidRPr="00824E3D" w:rsidRDefault="00824E3D" w:rsidP="00824E3D">
      <w:pPr>
        <w:shd w:val="clear" w:color="auto" w:fill="FFFFFF"/>
        <w:spacing w:after="100" w:afterAutospacing="1" w:line="240" w:lineRule="auto"/>
        <w:jc w:val="both"/>
        <w:rPr>
          <w:rFonts w:ascii="Helvetica" w:eastAsia="Times New Roman" w:hAnsi="Helvetica" w:cs="Helvetica"/>
          <w:color w:val="212529"/>
          <w:sz w:val="28"/>
          <w:szCs w:val="28"/>
          <w:lang w:eastAsia="en-GB"/>
        </w:rPr>
      </w:pPr>
      <w:r w:rsidRPr="00824E3D">
        <w:rPr>
          <w:rFonts w:ascii="Helvetica" w:eastAsia="Times New Roman" w:hAnsi="Helvetica" w:cs="Helvetica"/>
          <w:color w:val="212529"/>
          <w:sz w:val="28"/>
          <w:szCs w:val="28"/>
          <w:lang w:eastAsia="en-GB"/>
        </w:rPr>
        <w:t>Thirdly, data in quantitative research appears in the forms of numbers and specific measurements and in qualitative research data can be in forms of words, images, transcripts</w:t>
      </w:r>
      <w:r w:rsidR="007347A1">
        <w:rPr>
          <w:rFonts w:ascii="Helvetica" w:eastAsia="Times New Roman" w:hAnsi="Helvetica" w:cs="Helvetica"/>
          <w:color w:val="212529"/>
          <w:sz w:val="28"/>
          <w:szCs w:val="28"/>
          <w:lang w:eastAsia="en-GB"/>
        </w:rPr>
        <w:t>.</w:t>
      </w:r>
    </w:p>
    <w:p w14:paraId="281303BB" w14:textId="297DC386" w:rsidR="00B246F3" w:rsidRPr="00B246F3" w:rsidRDefault="000C1203" w:rsidP="00B246F3">
      <w:pPr>
        <w:shd w:val="clear" w:color="auto" w:fill="FFFFFF"/>
        <w:spacing w:after="100" w:afterAutospacing="1" w:line="240" w:lineRule="auto"/>
        <w:jc w:val="both"/>
        <w:rPr>
          <w:rFonts w:ascii="Helvetica" w:eastAsia="Times New Roman" w:hAnsi="Helvetica" w:cs="Helvetica"/>
          <w:color w:val="212529"/>
          <w:sz w:val="21"/>
          <w:szCs w:val="21"/>
          <w:lang w:eastAsia="en-GB"/>
        </w:rPr>
      </w:pPr>
      <w:r w:rsidRPr="000C1203">
        <w:rPr>
          <w:rFonts w:ascii="Helvetica" w:eastAsia="Times New Roman" w:hAnsi="Helvetica" w:cs="Helvetica"/>
          <w:color w:val="212529"/>
          <w:sz w:val="28"/>
          <w:szCs w:val="28"/>
          <w:lang w:eastAsia="en-GB"/>
        </w:rPr>
        <w:lastRenderedPageBreak/>
        <w:t>R</w:t>
      </w:r>
      <w:r w:rsidR="00824E3D" w:rsidRPr="00824E3D">
        <w:rPr>
          <w:rFonts w:ascii="Helvetica" w:eastAsia="Times New Roman" w:hAnsi="Helvetica" w:cs="Helvetica"/>
          <w:color w:val="212529"/>
          <w:sz w:val="28"/>
          <w:szCs w:val="28"/>
          <w:lang w:eastAsia="en-GB"/>
        </w:rPr>
        <w:t xml:space="preserve">esearch findings in quantitative research can be illustrated in the forms of tables, graphs and pie-charts, </w:t>
      </w:r>
      <w:r w:rsidRPr="00824E3D">
        <w:rPr>
          <w:rFonts w:ascii="Helvetica" w:eastAsia="Times New Roman" w:hAnsi="Helvetica" w:cs="Helvetica"/>
          <w:color w:val="212529"/>
          <w:sz w:val="28"/>
          <w:szCs w:val="28"/>
          <w:lang w:eastAsia="en-GB"/>
        </w:rPr>
        <w:t>whereas</w:t>
      </w:r>
      <w:r w:rsidR="00824E3D" w:rsidRPr="00824E3D">
        <w:rPr>
          <w:rFonts w:ascii="Helvetica" w:eastAsia="Times New Roman" w:hAnsi="Helvetica" w:cs="Helvetica"/>
          <w:color w:val="212529"/>
          <w:sz w:val="28"/>
          <w:szCs w:val="28"/>
          <w:lang w:eastAsia="en-GB"/>
        </w:rPr>
        <w:t xml:space="preserve"> research findings in qualitative studies is usually presented in analysis by only using words</w:t>
      </w:r>
      <w:r w:rsidR="00824E3D" w:rsidRPr="00824E3D">
        <w:rPr>
          <w:rFonts w:ascii="Helvetica" w:eastAsia="Times New Roman" w:hAnsi="Helvetica" w:cs="Helvetica"/>
          <w:color w:val="212529"/>
          <w:sz w:val="21"/>
          <w:szCs w:val="21"/>
          <w:lang w:eastAsia="en-GB"/>
        </w:rPr>
        <w:t>.</w:t>
      </w:r>
    </w:p>
    <w:p w14:paraId="5F26916A" w14:textId="77777777" w:rsidR="00824E3D" w:rsidRDefault="00824E3D">
      <w:pPr>
        <w:rPr>
          <w:rFonts w:ascii="Verdana" w:hAnsi="Verdana"/>
          <w:color w:val="0070C0"/>
          <w:sz w:val="44"/>
          <w:szCs w:val="44"/>
          <w:shd w:val="clear" w:color="auto" w:fill="FFFFFF"/>
        </w:rPr>
      </w:pPr>
    </w:p>
    <w:p w14:paraId="43834F23" w14:textId="77777777" w:rsidR="00665043" w:rsidRDefault="00665043">
      <w:pPr>
        <w:rPr>
          <w:rFonts w:ascii="Verdana" w:hAnsi="Verdana"/>
          <w:color w:val="0070C0"/>
          <w:sz w:val="44"/>
          <w:szCs w:val="44"/>
          <w:shd w:val="clear" w:color="auto" w:fill="FFFFFF"/>
        </w:rPr>
      </w:pPr>
    </w:p>
    <w:p w14:paraId="05323271" w14:textId="77777777" w:rsidR="00665043" w:rsidRDefault="00665043">
      <w:pPr>
        <w:rPr>
          <w:rFonts w:ascii="Verdana" w:hAnsi="Verdana"/>
          <w:color w:val="0070C0"/>
          <w:sz w:val="44"/>
          <w:szCs w:val="44"/>
          <w:shd w:val="clear" w:color="auto" w:fill="FFFFFF"/>
        </w:rPr>
      </w:pPr>
    </w:p>
    <w:p w14:paraId="4D273E7F" w14:textId="77777777" w:rsidR="00665043" w:rsidRDefault="00665043">
      <w:pPr>
        <w:rPr>
          <w:rFonts w:ascii="Verdana" w:hAnsi="Verdana"/>
          <w:color w:val="0070C0"/>
          <w:sz w:val="44"/>
          <w:szCs w:val="44"/>
          <w:shd w:val="clear" w:color="auto" w:fill="FFFFFF"/>
        </w:rPr>
      </w:pPr>
    </w:p>
    <w:p w14:paraId="1916EACD" w14:textId="77777777" w:rsidR="00AE4137" w:rsidRPr="00AE4137" w:rsidRDefault="00AE4137" w:rsidP="00AE4137">
      <w:pPr>
        <w:shd w:val="clear" w:color="auto" w:fill="FFFFFF"/>
        <w:spacing w:after="100" w:afterAutospacing="1" w:line="240" w:lineRule="auto"/>
        <w:jc w:val="both"/>
        <w:rPr>
          <w:rFonts w:ascii="Helvetica" w:eastAsia="Times New Roman" w:hAnsi="Helvetica" w:cs="Helvetica"/>
          <w:color w:val="212529"/>
          <w:sz w:val="21"/>
          <w:szCs w:val="21"/>
          <w:lang w:eastAsia="en-GB"/>
        </w:rPr>
      </w:pPr>
      <w:r w:rsidRPr="00AE4137">
        <w:rPr>
          <w:rFonts w:ascii="Helvetica" w:eastAsia="Times New Roman" w:hAnsi="Helvetica" w:cs="Helvetica"/>
          <w:color w:val="FF0000"/>
          <w:sz w:val="21"/>
          <w:szCs w:val="21"/>
          <w:lang w:eastAsia="en-GB"/>
        </w:rPr>
        <w:t>The following table presents the main differences between qualitative and quantitative research methods</w:t>
      </w:r>
      <w:r w:rsidRPr="00AE4137">
        <w:rPr>
          <w:rFonts w:ascii="Helvetica" w:eastAsia="Times New Roman" w:hAnsi="Helvetica" w:cs="Helvetica"/>
          <w:color w:val="212529"/>
          <w:sz w:val="21"/>
          <w:szCs w:val="21"/>
          <w:lang w:eastAsia="en-GB"/>
        </w:rPr>
        <w:t>:</w:t>
      </w:r>
    </w:p>
    <w:tbl>
      <w:tblPr>
        <w:tblW w:w="15458" w:type="dxa"/>
        <w:tblInd w:w="-1418" w:type="dxa"/>
        <w:shd w:val="clear" w:color="auto" w:fill="FFFFFF"/>
        <w:tblCellMar>
          <w:top w:w="15" w:type="dxa"/>
          <w:left w:w="15" w:type="dxa"/>
          <w:bottom w:w="15" w:type="dxa"/>
          <w:right w:w="15" w:type="dxa"/>
        </w:tblCellMar>
        <w:tblLook w:val="04A0" w:firstRow="1" w:lastRow="0" w:firstColumn="1" w:lastColumn="0" w:noHBand="0" w:noVBand="1"/>
      </w:tblPr>
      <w:tblGrid>
        <w:gridCol w:w="2269"/>
        <w:gridCol w:w="4961"/>
        <w:gridCol w:w="8228"/>
      </w:tblGrid>
      <w:tr w:rsidR="00AE4137" w:rsidRPr="00AE4137" w14:paraId="76E255C9" w14:textId="77777777" w:rsidTr="00237616">
        <w:tc>
          <w:tcPr>
            <w:tcW w:w="2269" w:type="dxa"/>
            <w:tcBorders>
              <w:top w:val="single" w:sz="6" w:space="0" w:color="DEE2E6"/>
              <w:bottom w:val="single" w:sz="6" w:space="0" w:color="DDDDDD"/>
            </w:tcBorders>
            <w:shd w:val="clear" w:color="auto" w:fill="FFFFFF"/>
            <w:hideMark/>
          </w:tcPr>
          <w:p w14:paraId="1F3A8A33" w14:textId="77777777" w:rsidR="00AE4137" w:rsidRPr="00AE4137" w:rsidRDefault="00AE4137" w:rsidP="00AE4137">
            <w:pPr>
              <w:spacing w:after="0" w:line="240" w:lineRule="auto"/>
              <w:rPr>
                <w:rFonts w:ascii="Helvetica" w:eastAsia="Times New Roman" w:hAnsi="Helvetica" w:cs="Helvetica"/>
                <w:color w:val="00B0F0"/>
                <w:sz w:val="21"/>
                <w:szCs w:val="21"/>
                <w:lang w:eastAsia="en-GB"/>
              </w:rPr>
            </w:pPr>
            <w:r w:rsidRPr="00AE4137">
              <w:rPr>
                <w:rFonts w:ascii="Helvetica" w:eastAsia="Times New Roman" w:hAnsi="Helvetica" w:cs="Helvetica"/>
                <w:b/>
                <w:bCs/>
                <w:color w:val="00B0F0"/>
                <w:sz w:val="21"/>
                <w:szCs w:val="21"/>
                <w:lang w:eastAsia="en-GB"/>
              </w:rPr>
              <w:t>Characteristic</w:t>
            </w:r>
          </w:p>
        </w:tc>
        <w:tc>
          <w:tcPr>
            <w:tcW w:w="4961" w:type="dxa"/>
            <w:tcBorders>
              <w:top w:val="single" w:sz="6" w:space="0" w:color="DEE2E6"/>
              <w:bottom w:val="single" w:sz="6" w:space="0" w:color="DDDDDD"/>
            </w:tcBorders>
            <w:shd w:val="clear" w:color="auto" w:fill="FFFFFF"/>
            <w:hideMark/>
          </w:tcPr>
          <w:p w14:paraId="23D48432" w14:textId="77777777" w:rsidR="00AE4137" w:rsidRPr="00AE4137" w:rsidRDefault="00AE4137" w:rsidP="00AE4137">
            <w:pPr>
              <w:spacing w:after="0" w:line="240" w:lineRule="auto"/>
              <w:rPr>
                <w:rFonts w:ascii="Helvetica" w:eastAsia="Times New Roman" w:hAnsi="Helvetica" w:cs="Helvetica"/>
                <w:color w:val="00B0F0"/>
                <w:sz w:val="21"/>
                <w:szCs w:val="21"/>
                <w:lang w:eastAsia="en-GB"/>
              </w:rPr>
            </w:pPr>
            <w:r w:rsidRPr="00AE4137">
              <w:rPr>
                <w:rFonts w:ascii="Helvetica" w:eastAsia="Times New Roman" w:hAnsi="Helvetica" w:cs="Helvetica"/>
                <w:b/>
                <w:bCs/>
                <w:color w:val="00B0F0"/>
                <w:sz w:val="21"/>
                <w:szCs w:val="21"/>
                <w:lang w:eastAsia="en-GB"/>
              </w:rPr>
              <w:t>Quantitative research</w:t>
            </w:r>
          </w:p>
        </w:tc>
        <w:tc>
          <w:tcPr>
            <w:tcW w:w="8228" w:type="dxa"/>
            <w:tcBorders>
              <w:top w:val="single" w:sz="6" w:space="0" w:color="DEE2E6"/>
              <w:bottom w:val="single" w:sz="6" w:space="0" w:color="DDDDDD"/>
            </w:tcBorders>
            <w:shd w:val="clear" w:color="auto" w:fill="FFFFFF"/>
            <w:hideMark/>
          </w:tcPr>
          <w:p w14:paraId="2AE03873" w14:textId="77777777" w:rsidR="00AE4137" w:rsidRPr="00AE4137" w:rsidRDefault="00AE4137" w:rsidP="00AE4137">
            <w:pPr>
              <w:spacing w:after="0" w:line="240" w:lineRule="auto"/>
              <w:rPr>
                <w:rFonts w:ascii="Helvetica" w:eastAsia="Times New Roman" w:hAnsi="Helvetica" w:cs="Helvetica"/>
                <w:color w:val="00B0F0"/>
                <w:sz w:val="21"/>
                <w:szCs w:val="21"/>
                <w:lang w:eastAsia="en-GB"/>
              </w:rPr>
            </w:pPr>
            <w:r w:rsidRPr="00AE4137">
              <w:rPr>
                <w:rFonts w:ascii="Helvetica" w:eastAsia="Times New Roman" w:hAnsi="Helvetica" w:cs="Helvetica"/>
                <w:b/>
                <w:bCs/>
                <w:color w:val="00B0F0"/>
                <w:sz w:val="21"/>
                <w:szCs w:val="21"/>
                <w:lang w:eastAsia="en-GB"/>
              </w:rPr>
              <w:t>Qualitative research</w:t>
            </w:r>
          </w:p>
        </w:tc>
      </w:tr>
      <w:tr w:rsidR="00AE4137" w:rsidRPr="00AE4137" w14:paraId="603ED759" w14:textId="77777777" w:rsidTr="00237616">
        <w:tc>
          <w:tcPr>
            <w:tcW w:w="2269" w:type="dxa"/>
            <w:tcBorders>
              <w:top w:val="single" w:sz="6" w:space="0" w:color="DEE2E6"/>
              <w:bottom w:val="single" w:sz="6" w:space="0" w:color="DDDDDD"/>
            </w:tcBorders>
            <w:shd w:val="clear" w:color="auto" w:fill="FFFFFF"/>
            <w:hideMark/>
          </w:tcPr>
          <w:p w14:paraId="64020132"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i/>
                <w:iCs/>
                <w:color w:val="212529"/>
                <w:sz w:val="21"/>
                <w:szCs w:val="21"/>
                <w:lang w:eastAsia="en-GB"/>
              </w:rPr>
              <w:t>Type of data</w:t>
            </w:r>
          </w:p>
        </w:tc>
        <w:tc>
          <w:tcPr>
            <w:tcW w:w="4961" w:type="dxa"/>
            <w:tcBorders>
              <w:top w:val="single" w:sz="6" w:space="0" w:color="DEE2E6"/>
              <w:bottom w:val="single" w:sz="6" w:space="0" w:color="DDDDDD"/>
            </w:tcBorders>
            <w:shd w:val="clear" w:color="auto" w:fill="FFFFFF"/>
            <w:hideMark/>
          </w:tcPr>
          <w:p w14:paraId="3BF4BAB3"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color w:val="212529"/>
                <w:sz w:val="21"/>
                <w:szCs w:val="21"/>
                <w:lang w:eastAsia="en-GB"/>
              </w:rPr>
              <w:t>Phenomena are described numerically</w:t>
            </w:r>
          </w:p>
        </w:tc>
        <w:tc>
          <w:tcPr>
            <w:tcW w:w="8228" w:type="dxa"/>
            <w:tcBorders>
              <w:top w:val="single" w:sz="6" w:space="0" w:color="DEE2E6"/>
              <w:bottom w:val="single" w:sz="6" w:space="0" w:color="DDDDDD"/>
            </w:tcBorders>
            <w:shd w:val="clear" w:color="auto" w:fill="FFFFFF"/>
            <w:hideMark/>
          </w:tcPr>
          <w:p w14:paraId="36AB2F35"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color w:val="212529"/>
                <w:sz w:val="21"/>
                <w:szCs w:val="21"/>
                <w:lang w:eastAsia="en-GB"/>
              </w:rPr>
              <w:t>Phenomena are described in a narrative fashion</w:t>
            </w:r>
          </w:p>
        </w:tc>
      </w:tr>
      <w:tr w:rsidR="00AE4137" w:rsidRPr="00AE4137" w14:paraId="39779115" w14:textId="77777777" w:rsidTr="00237616">
        <w:tc>
          <w:tcPr>
            <w:tcW w:w="2269" w:type="dxa"/>
            <w:tcBorders>
              <w:top w:val="single" w:sz="6" w:space="0" w:color="DEE2E6"/>
              <w:bottom w:val="single" w:sz="6" w:space="0" w:color="DDDDDD"/>
            </w:tcBorders>
            <w:shd w:val="clear" w:color="auto" w:fill="FFFFFF"/>
            <w:hideMark/>
          </w:tcPr>
          <w:p w14:paraId="65D85C07"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i/>
                <w:iCs/>
                <w:color w:val="212529"/>
                <w:sz w:val="21"/>
                <w:szCs w:val="21"/>
                <w:lang w:eastAsia="en-GB"/>
              </w:rPr>
              <w:t>Analysis</w:t>
            </w:r>
          </w:p>
        </w:tc>
        <w:tc>
          <w:tcPr>
            <w:tcW w:w="4961" w:type="dxa"/>
            <w:tcBorders>
              <w:top w:val="single" w:sz="6" w:space="0" w:color="DEE2E6"/>
              <w:bottom w:val="single" w:sz="6" w:space="0" w:color="DDDDDD"/>
            </w:tcBorders>
            <w:shd w:val="clear" w:color="auto" w:fill="FFFFFF"/>
            <w:hideMark/>
          </w:tcPr>
          <w:p w14:paraId="384F6B8F"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color w:val="212529"/>
                <w:sz w:val="21"/>
                <w:szCs w:val="21"/>
                <w:lang w:eastAsia="en-GB"/>
              </w:rPr>
              <w:t>Descriptive and inferential statistics</w:t>
            </w:r>
          </w:p>
        </w:tc>
        <w:tc>
          <w:tcPr>
            <w:tcW w:w="8228" w:type="dxa"/>
            <w:tcBorders>
              <w:top w:val="single" w:sz="6" w:space="0" w:color="DEE2E6"/>
              <w:bottom w:val="single" w:sz="6" w:space="0" w:color="DDDDDD"/>
            </w:tcBorders>
            <w:shd w:val="clear" w:color="auto" w:fill="FFFFFF"/>
            <w:hideMark/>
          </w:tcPr>
          <w:p w14:paraId="59DE1FD2"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color w:val="212529"/>
                <w:sz w:val="21"/>
                <w:szCs w:val="21"/>
                <w:lang w:eastAsia="en-GB"/>
              </w:rPr>
              <w:t>Identification of major schemes</w:t>
            </w:r>
          </w:p>
        </w:tc>
      </w:tr>
      <w:tr w:rsidR="00AE4137" w:rsidRPr="00AE4137" w14:paraId="0EA7E7B7" w14:textId="77777777" w:rsidTr="00237616">
        <w:tc>
          <w:tcPr>
            <w:tcW w:w="2269" w:type="dxa"/>
            <w:tcBorders>
              <w:top w:val="single" w:sz="6" w:space="0" w:color="DEE2E6"/>
              <w:bottom w:val="single" w:sz="6" w:space="0" w:color="DDDDDD"/>
            </w:tcBorders>
            <w:shd w:val="clear" w:color="auto" w:fill="FFFFFF"/>
            <w:hideMark/>
          </w:tcPr>
          <w:p w14:paraId="3B05ABA5"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i/>
                <w:iCs/>
                <w:color w:val="212529"/>
                <w:sz w:val="21"/>
                <w:szCs w:val="21"/>
                <w:lang w:eastAsia="en-GB"/>
              </w:rPr>
              <w:t>Scope of inquiry</w:t>
            </w:r>
          </w:p>
        </w:tc>
        <w:tc>
          <w:tcPr>
            <w:tcW w:w="4961" w:type="dxa"/>
            <w:tcBorders>
              <w:top w:val="single" w:sz="6" w:space="0" w:color="DEE2E6"/>
              <w:bottom w:val="single" w:sz="6" w:space="0" w:color="DDDDDD"/>
            </w:tcBorders>
            <w:shd w:val="clear" w:color="auto" w:fill="FFFFFF"/>
            <w:hideMark/>
          </w:tcPr>
          <w:p w14:paraId="6396AAB0"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color w:val="212529"/>
                <w:sz w:val="21"/>
                <w:szCs w:val="21"/>
                <w:lang w:eastAsia="en-GB"/>
              </w:rPr>
              <w:t>Specific questions or hypotheses</w:t>
            </w:r>
          </w:p>
        </w:tc>
        <w:tc>
          <w:tcPr>
            <w:tcW w:w="8228" w:type="dxa"/>
            <w:tcBorders>
              <w:top w:val="single" w:sz="6" w:space="0" w:color="DEE2E6"/>
              <w:bottom w:val="single" w:sz="6" w:space="0" w:color="DDDDDD"/>
            </w:tcBorders>
            <w:shd w:val="clear" w:color="auto" w:fill="FFFFFF"/>
            <w:hideMark/>
          </w:tcPr>
          <w:p w14:paraId="261F024C"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color w:val="212529"/>
                <w:sz w:val="21"/>
                <w:szCs w:val="21"/>
                <w:lang w:eastAsia="en-GB"/>
              </w:rPr>
              <w:t>Broad, thematic concerns</w:t>
            </w:r>
          </w:p>
        </w:tc>
      </w:tr>
      <w:tr w:rsidR="00AE4137" w:rsidRPr="00AE4137" w14:paraId="2BF3ED19" w14:textId="77777777" w:rsidTr="00237616">
        <w:tc>
          <w:tcPr>
            <w:tcW w:w="2269" w:type="dxa"/>
            <w:tcBorders>
              <w:top w:val="single" w:sz="6" w:space="0" w:color="DEE2E6"/>
              <w:bottom w:val="single" w:sz="6" w:space="0" w:color="DDDDDD"/>
            </w:tcBorders>
            <w:shd w:val="clear" w:color="auto" w:fill="FFFFFF"/>
            <w:hideMark/>
          </w:tcPr>
          <w:p w14:paraId="5A71239B"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i/>
                <w:iCs/>
                <w:color w:val="212529"/>
                <w:sz w:val="21"/>
                <w:szCs w:val="21"/>
                <w:lang w:eastAsia="en-GB"/>
              </w:rPr>
              <w:t>Primary advantage</w:t>
            </w:r>
          </w:p>
        </w:tc>
        <w:tc>
          <w:tcPr>
            <w:tcW w:w="4961" w:type="dxa"/>
            <w:tcBorders>
              <w:top w:val="single" w:sz="6" w:space="0" w:color="DEE2E6"/>
              <w:bottom w:val="single" w:sz="6" w:space="0" w:color="DDDDDD"/>
            </w:tcBorders>
            <w:shd w:val="clear" w:color="auto" w:fill="FFFFFF"/>
            <w:hideMark/>
          </w:tcPr>
          <w:p w14:paraId="416FE021" w14:textId="498B6C02"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color w:val="212529"/>
                <w:sz w:val="21"/>
                <w:szCs w:val="21"/>
                <w:lang w:eastAsia="en-GB"/>
              </w:rPr>
              <w:t>Large sample, statistical validity</w:t>
            </w:r>
          </w:p>
        </w:tc>
        <w:tc>
          <w:tcPr>
            <w:tcW w:w="8228" w:type="dxa"/>
            <w:tcBorders>
              <w:top w:val="single" w:sz="6" w:space="0" w:color="DEE2E6"/>
              <w:bottom w:val="single" w:sz="6" w:space="0" w:color="DDDDDD"/>
            </w:tcBorders>
            <w:shd w:val="clear" w:color="auto" w:fill="FFFFFF"/>
            <w:hideMark/>
          </w:tcPr>
          <w:p w14:paraId="7BF61E43"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color w:val="212529"/>
                <w:sz w:val="21"/>
                <w:szCs w:val="21"/>
                <w:lang w:eastAsia="en-GB"/>
              </w:rPr>
              <w:t>Rich, in-depth, narrative description of sample</w:t>
            </w:r>
          </w:p>
        </w:tc>
      </w:tr>
      <w:tr w:rsidR="00AE4137" w:rsidRPr="00AE4137" w14:paraId="59893A68" w14:textId="77777777" w:rsidTr="00237616">
        <w:tc>
          <w:tcPr>
            <w:tcW w:w="2269" w:type="dxa"/>
            <w:tcBorders>
              <w:top w:val="single" w:sz="6" w:space="0" w:color="DEE2E6"/>
              <w:bottom w:val="single" w:sz="6" w:space="0" w:color="DDDDDD"/>
            </w:tcBorders>
            <w:shd w:val="clear" w:color="auto" w:fill="FFFFFF"/>
            <w:hideMark/>
          </w:tcPr>
          <w:p w14:paraId="47DB9C31"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i/>
                <w:iCs/>
                <w:color w:val="212529"/>
                <w:sz w:val="21"/>
                <w:szCs w:val="21"/>
                <w:lang w:eastAsia="en-GB"/>
              </w:rPr>
              <w:t>Primary disadvantage</w:t>
            </w:r>
          </w:p>
        </w:tc>
        <w:tc>
          <w:tcPr>
            <w:tcW w:w="4961" w:type="dxa"/>
            <w:tcBorders>
              <w:top w:val="single" w:sz="6" w:space="0" w:color="DEE2E6"/>
              <w:bottom w:val="single" w:sz="6" w:space="0" w:color="DDDDDD"/>
            </w:tcBorders>
            <w:shd w:val="clear" w:color="auto" w:fill="FFFFFF"/>
            <w:hideMark/>
          </w:tcPr>
          <w:p w14:paraId="4F03E1E9" w14:textId="6ED8B5F4" w:rsidR="00AE4137" w:rsidRPr="00AE4137" w:rsidRDefault="00827039" w:rsidP="00AE4137">
            <w:pPr>
              <w:spacing w:after="0" w:line="240" w:lineRule="auto"/>
              <w:rPr>
                <w:rFonts w:ascii="Helvetica" w:eastAsia="Times New Roman" w:hAnsi="Helvetica" w:cs="Helvetica"/>
                <w:color w:val="212529"/>
                <w:sz w:val="21"/>
                <w:szCs w:val="21"/>
                <w:lang w:eastAsia="en-GB"/>
              </w:rPr>
            </w:pPr>
            <w:r>
              <w:rPr>
                <w:rFonts w:ascii="Helvetica" w:eastAsia="Times New Roman" w:hAnsi="Helvetica" w:cs="Helvetica"/>
                <w:color w:val="212529"/>
                <w:sz w:val="21"/>
                <w:szCs w:val="21"/>
                <w:lang w:eastAsia="en-GB"/>
              </w:rPr>
              <w:t>U</w:t>
            </w:r>
            <w:r w:rsidR="00AE4137" w:rsidRPr="00AE4137">
              <w:rPr>
                <w:rFonts w:ascii="Helvetica" w:eastAsia="Times New Roman" w:hAnsi="Helvetica" w:cs="Helvetica"/>
                <w:color w:val="212529"/>
                <w:sz w:val="21"/>
                <w:szCs w:val="21"/>
                <w:lang w:eastAsia="en-GB"/>
              </w:rPr>
              <w:t>nderstanding of participants’ thoughts and feelings</w:t>
            </w:r>
          </w:p>
        </w:tc>
        <w:tc>
          <w:tcPr>
            <w:tcW w:w="8228" w:type="dxa"/>
            <w:tcBorders>
              <w:top w:val="single" w:sz="6" w:space="0" w:color="DEE2E6"/>
              <w:bottom w:val="single" w:sz="6" w:space="0" w:color="DDDDDD"/>
            </w:tcBorders>
            <w:shd w:val="clear" w:color="auto" w:fill="FFFFFF"/>
            <w:hideMark/>
          </w:tcPr>
          <w:p w14:paraId="62FE86E0" w14:textId="77777777" w:rsidR="00AE4137" w:rsidRPr="00AE4137" w:rsidRDefault="00AE4137" w:rsidP="00AE4137">
            <w:pPr>
              <w:spacing w:after="0" w:line="240" w:lineRule="auto"/>
              <w:rPr>
                <w:rFonts w:ascii="Helvetica" w:eastAsia="Times New Roman" w:hAnsi="Helvetica" w:cs="Helvetica"/>
                <w:color w:val="212529"/>
                <w:sz w:val="21"/>
                <w:szCs w:val="21"/>
                <w:lang w:eastAsia="en-GB"/>
              </w:rPr>
            </w:pPr>
            <w:r w:rsidRPr="00AE4137">
              <w:rPr>
                <w:rFonts w:ascii="Helvetica" w:eastAsia="Times New Roman" w:hAnsi="Helvetica" w:cs="Helvetica"/>
                <w:color w:val="212529"/>
                <w:sz w:val="21"/>
                <w:szCs w:val="21"/>
                <w:lang w:eastAsia="en-GB"/>
              </w:rPr>
              <w:t>Small sample, not generalizable to the population at large</w:t>
            </w:r>
          </w:p>
        </w:tc>
      </w:tr>
    </w:tbl>
    <w:p w14:paraId="00928B5D" w14:textId="77777777" w:rsidR="00AE4137" w:rsidRPr="00AE4137" w:rsidRDefault="00AE4137" w:rsidP="00AE4137">
      <w:pPr>
        <w:shd w:val="clear" w:color="auto" w:fill="FFFFFF"/>
        <w:spacing w:after="100" w:afterAutospacing="1" w:line="240" w:lineRule="auto"/>
        <w:jc w:val="both"/>
        <w:rPr>
          <w:rFonts w:ascii="Helvetica" w:eastAsia="Times New Roman" w:hAnsi="Helvetica" w:cs="Helvetica"/>
          <w:color w:val="212529"/>
          <w:sz w:val="21"/>
          <w:szCs w:val="21"/>
          <w:lang w:eastAsia="en-GB"/>
        </w:rPr>
      </w:pPr>
      <w:r w:rsidRPr="00AE4137">
        <w:rPr>
          <w:rFonts w:ascii="Helvetica" w:eastAsia="Times New Roman" w:hAnsi="Helvetica" w:cs="Helvetica"/>
          <w:b/>
          <w:bCs/>
          <w:color w:val="212529"/>
          <w:sz w:val="21"/>
          <w:szCs w:val="21"/>
          <w:lang w:eastAsia="en-GB"/>
        </w:rPr>
        <w:t> </w:t>
      </w:r>
    </w:p>
    <w:p w14:paraId="10F931A0" w14:textId="77777777" w:rsidR="00AE4137" w:rsidRPr="00AE4137" w:rsidRDefault="00AE4137" w:rsidP="00AE4137">
      <w:pPr>
        <w:shd w:val="clear" w:color="auto" w:fill="FFFFFF"/>
        <w:spacing w:after="100" w:afterAutospacing="1" w:line="240" w:lineRule="auto"/>
        <w:jc w:val="both"/>
        <w:rPr>
          <w:rFonts w:ascii="Helvetica" w:eastAsia="Times New Roman" w:hAnsi="Helvetica" w:cs="Helvetica"/>
          <w:color w:val="7030A0"/>
          <w:sz w:val="28"/>
          <w:szCs w:val="28"/>
          <w:lang w:eastAsia="en-GB"/>
        </w:rPr>
      </w:pPr>
      <w:r w:rsidRPr="00AE4137">
        <w:rPr>
          <w:rFonts w:ascii="Helvetica" w:eastAsia="Times New Roman" w:hAnsi="Helvetica" w:cs="Helvetica"/>
          <w:color w:val="7030A0"/>
          <w:sz w:val="28"/>
          <w:szCs w:val="28"/>
          <w:lang w:eastAsia="en-GB"/>
        </w:rPr>
        <w:t>The most popular qualitative methods of data collection and analysis in business studies are </w:t>
      </w:r>
      <w:hyperlink r:id="rId15" w:history="1">
        <w:r w:rsidRPr="00AE4137">
          <w:rPr>
            <w:rFonts w:ascii="Helvetica" w:eastAsia="Times New Roman" w:hAnsi="Helvetica" w:cs="Helvetica"/>
            <w:color w:val="7030A0"/>
            <w:sz w:val="28"/>
            <w:szCs w:val="28"/>
            <w:u w:val="single"/>
            <w:lang w:eastAsia="en-GB"/>
          </w:rPr>
          <w:t>interviews</w:t>
        </w:r>
      </w:hyperlink>
      <w:r w:rsidRPr="00AE4137">
        <w:rPr>
          <w:rFonts w:ascii="Helvetica" w:eastAsia="Times New Roman" w:hAnsi="Helvetica" w:cs="Helvetica"/>
          <w:color w:val="7030A0"/>
          <w:sz w:val="28"/>
          <w:szCs w:val="28"/>
          <w:lang w:eastAsia="en-GB"/>
        </w:rPr>
        <w:t>, </w:t>
      </w:r>
      <w:hyperlink r:id="rId16" w:history="1">
        <w:r w:rsidRPr="00AE4137">
          <w:rPr>
            <w:rFonts w:ascii="Helvetica" w:eastAsia="Times New Roman" w:hAnsi="Helvetica" w:cs="Helvetica"/>
            <w:color w:val="7030A0"/>
            <w:sz w:val="28"/>
            <w:szCs w:val="28"/>
            <w:u w:val="single"/>
            <w:lang w:eastAsia="en-GB"/>
          </w:rPr>
          <w:t>focus groups</w:t>
        </w:r>
      </w:hyperlink>
      <w:r w:rsidRPr="00AE4137">
        <w:rPr>
          <w:rFonts w:ascii="Helvetica" w:eastAsia="Times New Roman" w:hAnsi="Helvetica" w:cs="Helvetica"/>
          <w:color w:val="7030A0"/>
          <w:sz w:val="28"/>
          <w:szCs w:val="28"/>
          <w:lang w:eastAsia="en-GB"/>
        </w:rPr>
        <w:t>, </w:t>
      </w:r>
      <w:hyperlink r:id="rId17" w:history="1">
        <w:r w:rsidRPr="00AE4137">
          <w:rPr>
            <w:rFonts w:ascii="Helvetica" w:eastAsia="Times New Roman" w:hAnsi="Helvetica" w:cs="Helvetica"/>
            <w:color w:val="7030A0"/>
            <w:sz w:val="28"/>
            <w:szCs w:val="28"/>
            <w:u w:val="single"/>
            <w:lang w:eastAsia="en-GB"/>
          </w:rPr>
          <w:t>observation</w:t>
        </w:r>
      </w:hyperlink>
      <w:r w:rsidRPr="00AE4137">
        <w:rPr>
          <w:rFonts w:ascii="Helvetica" w:eastAsia="Times New Roman" w:hAnsi="Helvetica" w:cs="Helvetica"/>
          <w:color w:val="7030A0"/>
          <w:sz w:val="28"/>
          <w:szCs w:val="28"/>
          <w:lang w:eastAsia="en-GB"/>
        </w:rPr>
        <w:t>, </w:t>
      </w:r>
      <w:hyperlink r:id="rId18" w:history="1">
        <w:r w:rsidRPr="00AE4137">
          <w:rPr>
            <w:rFonts w:ascii="Helvetica" w:eastAsia="Times New Roman" w:hAnsi="Helvetica" w:cs="Helvetica"/>
            <w:color w:val="7030A0"/>
            <w:sz w:val="28"/>
            <w:szCs w:val="28"/>
            <w:u w:val="single"/>
            <w:lang w:eastAsia="en-GB"/>
          </w:rPr>
          <w:t>case studies</w:t>
        </w:r>
      </w:hyperlink>
      <w:r w:rsidRPr="00AE4137">
        <w:rPr>
          <w:rFonts w:ascii="Helvetica" w:eastAsia="Times New Roman" w:hAnsi="Helvetica" w:cs="Helvetica"/>
          <w:color w:val="7030A0"/>
          <w:sz w:val="28"/>
          <w:szCs w:val="28"/>
          <w:lang w:eastAsia="en-GB"/>
        </w:rPr>
        <w:t>, games and role playing etc.</w:t>
      </w:r>
    </w:p>
    <w:p w14:paraId="42F17B80" w14:textId="53379300" w:rsidR="00AE4137" w:rsidRPr="00AE4137" w:rsidRDefault="00AE4137" w:rsidP="00AE4137">
      <w:pPr>
        <w:shd w:val="clear" w:color="auto" w:fill="FFFFFF"/>
        <w:spacing w:after="100" w:afterAutospacing="1" w:line="240" w:lineRule="auto"/>
        <w:jc w:val="both"/>
        <w:rPr>
          <w:rFonts w:ascii="Helvetica" w:eastAsia="Times New Roman" w:hAnsi="Helvetica" w:cs="Helvetica"/>
          <w:color w:val="212529"/>
          <w:sz w:val="28"/>
          <w:szCs w:val="28"/>
          <w:lang w:eastAsia="en-GB"/>
        </w:rPr>
      </w:pPr>
      <w:r w:rsidRPr="00AE4137">
        <w:rPr>
          <w:rFonts w:ascii="Helvetica" w:eastAsia="Times New Roman" w:hAnsi="Helvetica" w:cs="Helvetica"/>
          <w:color w:val="7030A0"/>
          <w:sz w:val="28"/>
          <w:szCs w:val="28"/>
          <w:lang w:eastAsia="en-GB"/>
        </w:rPr>
        <w:t>Popular quantitative methods of data collection and analysis, on the other hand, include </w:t>
      </w:r>
      <w:hyperlink r:id="rId19" w:history="1">
        <w:r w:rsidRPr="00AE4137">
          <w:rPr>
            <w:rFonts w:ascii="Helvetica" w:eastAsia="Times New Roman" w:hAnsi="Helvetica" w:cs="Helvetica"/>
            <w:color w:val="7030A0"/>
            <w:sz w:val="28"/>
            <w:szCs w:val="28"/>
            <w:u w:val="single"/>
            <w:lang w:eastAsia="en-GB"/>
          </w:rPr>
          <w:t>correlation analysis</w:t>
        </w:r>
      </w:hyperlink>
      <w:r w:rsidRPr="00AE4137">
        <w:rPr>
          <w:rFonts w:ascii="Helvetica" w:eastAsia="Times New Roman" w:hAnsi="Helvetica" w:cs="Helvetica"/>
          <w:color w:val="7030A0"/>
          <w:sz w:val="28"/>
          <w:szCs w:val="28"/>
          <w:lang w:eastAsia="en-GB"/>
        </w:rPr>
        <w:t>, </w:t>
      </w:r>
      <w:hyperlink r:id="rId20" w:history="1">
        <w:r w:rsidRPr="00AE4137">
          <w:rPr>
            <w:rFonts w:ascii="Helvetica" w:eastAsia="Times New Roman" w:hAnsi="Helvetica" w:cs="Helvetica"/>
            <w:color w:val="7030A0"/>
            <w:sz w:val="28"/>
            <w:szCs w:val="28"/>
            <w:u w:val="single"/>
            <w:lang w:eastAsia="en-GB"/>
          </w:rPr>
          <w:t>regression analysis</w:t>
        </w:r>
      </w:hyperlink>
      <w:r w:rsidR="00156E04" w:rsidRPr="00D967FB">
        <w:rPr>
          <w:rFonts w:ascii="Helvetica" w:eastAsia="Times New Roman" w:hAnsi="Helvetica" w:cs="Helvetica"/>
          <w:color w:val="212529"/>
          <w:sz w:val="28"/>
          <w:szCs w:val="28"/>
          <w:lang w:eastAsia="en-GB"/>
        </w:rPr>
        <w:t>.</w:t>
      </w:r>
      <w:r w:rsidR="00237616" w:rsidRPr="00D967FB">
        <w:rPr>
          <w:rFonts w:ascii="Helvetica" w:eastAsia="Times New Roman" w:hAnsi="Helvetica" w:cs="Helvetica"/>
          <w:color w:val="212529"/>
          <w:sz w:val="28"/>
          <w:szCs w:val="28"/>
          <w:lang w:eastAsia="en-GB"/>
        </w:rPr>
        <w:t xml:space="preserve"> </w:t>
      </w:r>
    </w:p>
    <w:p w14:paraId="21846F80" w14:textId="4A42993D" w:rsidR="00243100" w:rsidRPr="00243100" w:rsidRDefault="00DC2CEA" w:rsidP="00243100">
      <w:pPr>
        <w:shd w:val="clear" w:color="auto" w:fill="FFFFFF"/>
        <w:spacing w:after="100" w:afterAutospacing="1" w:line="240" w:lineRule="auto"/>
        <w:jc w:val="both"/>
        <w:outlineLvl w:val="1"/>
        <w:rPr>
          <w:rFonts w:ascii="Helvetica" w:eastAsia="Times New Roman" w:hAnsi="Helvetica" w:cs="Helvetica"/>
          <w:color w:val="00B0F0"/>
          <w:sz w:val="45"/>
          <w:szCs w:val="45"/>
          <w:lang w:eastAsia="en-GB"/>
        </w:rPr>
      </w:pPr>
      <w:r w:rsidRPr="00DC2CEA">
        <w:rPr>
          <w:rFonts w:ascii="Helvetica" w:eastAsia="Times New Roman" w:hAnsi="Helvetica" w:cs="Helvetica"/>
          <w:b/>
          <w:bCs/>
          <w:color w:val="00B0F0"/>
          <w:sz w:val="45"/>
          <w:szCs w:val="45"/>
          <w:lang w:eastAsia="en-GB"/>
        </w:rPr>
        <w:t xml:space="preserve">                          </w:t>
      </w:r>
      <w:r w:rsidR="00243100" w:rsidRPr="00243100">
        <w:rPr>
          <w:rFonts w:ascii="Helvetica" w:eastAsia="Times New Roman" w:hAnsi="Helvetica" w:cs="Helvetica"/>
          <w:b/>
          <w:bCs/>
          <w:color w:val="00B0F0"/>
          <w:sz w:val="45"/>
          <w:szCs w:val="45"/>
          <w:lang w:eastAsia="en-GB"/>
        </w:rPr>
        <w:t> Sampling</w:t>
      </w:r>
    </w:p>
    <w:p w14:paraId="1A6E5D3C" w14:textId="26FD2A70" w:rsidR="00243100" w:rsidRPr="00243100" w:rsidRDefault="006C4F35" w:rsidP="00243100">
      <w:pPr>
        <w:shd w:val="clear" w:color="auto" w:fill="FFFFFF"/>
        <w:spacing w:after="100" w:afterAutospacing="1" w:line="240" w:lineRule="auto"/>
        <w:jc w:val="both"/>
        <w:rPr>
          <w:rFonts w:ascii="Helvetica" w:eastAsia="Times New Roman" w:hAnsi="Helvetica" w:cs="Helvetica"/>
          <w:color w:val="212529"/>
          <w:sz w:val="28"/>
          <w:szCs w:val="28"/>
          <w:lang w:eastAsia="en-GB"/>
        </w:rPr>
      </w:pPr>
      <w:hyperlink r:id="rId21" w:history="1">
        <w:r w:rsidR="00243100" w:rsidRPr="00243100">
          <w:rPr>
            <w:rFonts w:ascii="Helvetica" w:eastAsia="Times New Roman" w:hAnsi="Helvetica" w:cs="Helvetica"/>
            <w:color w:val="428BCA"/>
            <w:sz w:val="28"/>
            <w:szCs w:val="28"/>
            <w:u w:val="single"/>
            <w:lang w:eastAsia="en-GB"/>
          </w:rPr>
          <w:t>Sampling</w:t>
        </w:r>
      </w:hyperlink>
      <w:r w:rsidR="00243100" w:rsidRPr="00243100">
        <w:rPr>
          <w:rFonts w:ascii="Helvetica" w:eastAsia="Times New Roman" w:hAnsi="Helvetica" w:cs="Helvetica"/>
          <w:color w:val="212529"/>
          <w:sz w:val="28"/>
          <w:szCs w:val="28"/>
          <w:lang w:eastAsia="en-GB"/>
        </w:rPr>
        <w:t> is a principle that specifies the conditions and guides the process of selecting the members of population to participate in the study and to contribute as sources for primary data. The choice of sampling method determines the accuracy of research findings, reliability and validity of the study and has immense implications on the overall quality of the study.</w:t>
      </w:r>
      <w:r w:rsidR="00DC2CEA" w:rsidRPr="00D967FB">
        <w:rPr>
          <w:rFonts w:ascii="Helvetica" w:eastAsia="Times New Roman" w:hAnsi="Helvetica" w:cs="Helvetica"/>
          <w:color w:val="212529"/>
          <w:sz w:val="28"/>
          <w:szCs w:val="28"/>
          <w:lang w:eastAsia="en-GB"/>
        </w:rPr>
        <w:t xml:space="preserve"> </w:t>
      </w:r>
    </w:p>
    <w:p w14:paraId="4A5A8C69" w14:textId="13AE1A87" w:rsidR="00243100" w:rsidRPr="00243100" w:rsidRDefault="00243100" w:rsidP="00DC2CEA">
      <w:pPr>
        <w:shd w:val="clear" w:color="auto" w:fill="FFFFFF"/>
        <w:spacing w:after="100" w:afterAutospacing="1" w:line="240" w:lineRule="auto"/>
        <w:jc w:val="both"/>
        <w:rPr>
          <w:rFonts w:ascii="Helvetica" w:eastAsia="Times New Roman" w:hAnsi="Helvetica" w:cs="Helvetica"/>
          <w:color w:val="212529"/>
          <w:sz w:val="21"/>
          <w:szCs w:val="21"/>
          <w:lang w:eastAsia="en-GB"/>
        </w:rPr>
      </w:pPr>
      <w:r w:rsidRPr="00243100">
        <w:rPr>
          <w:rFonts w:ascii="Helvetica" w:eastAsia="Times New Roman" w:hAnsi="Helvetica" w:cs="Helvetica"/>
          <w:b/>
          <w:bCs/>
          <w:color w:val="212529"/>
          <w:sz w:val="21"/>
          <w:szCs w:val="21"/>
          <w:lang w:eastAsia="en-GB"/>
        </w:rPr>
        <w:t> </w:t>
      </w:r>
      <w:r w:rsidR="00234ED0">
        <w:rPr>
          <w:rFonts w:ascii="Helvetica" w:eastAsia="Times New Roman" w:hAnsi="Helvetica" w:cs="Helvetica"/>
          <w:color w:val="212529"/>
          <w:sz w:val="21"/>
          <w:szCs w:val="21"/>
          <w:lang w:eastAsia="en-GB"/>
        </w:rPr>
        <w:t xml:space="preserve">                                  </w:t>
      </w:r>
      <w:r w:rsidRPr="00243100">
        <w:rPr>
          <w:rFonts w:ascii="Helvetica" w:eastAsia="Times New Roman" w:hAnsi="Helvetica" w:cs="Helvetica"/>
          <w:b/>
          <w:bCs/>
          <w:color w:val="00B0F0"/>
          <w:sz w:val="45"/>
          <w:szCs w:val="45"/>
          <w:lang w:eastAsia="en-GB"/>
        </w:rPr>
        <w:t>Ethical Considerations</w:t>
      </w:r>
    </w:p>
    <w:p w14:paraId="0EC96A58" w14:textId="2B4678F7" w:rsidR="00243100" w:rsidRPr="00D967FB" w:rsidRDefault="00243100" w:rsidP="00243100">
      <w:pPr>
        <w:shd w:val="clear" w:color="auto" w:fill="FFFFFF"/>
        <w:spacing w:after="100" w:afterAutospacing="1" w:line="240" w:lineRule="auto"/>
        <w:jc w:val="both"/>
        <w:rPr>
          <w:rFonts w:ascii="Helvetica" w:eastAsia="Times New Roman" w:hAnsi="Helvetica" w:cs="Helvetica"/>
          <w:color w:val="212529"/>
          <w:sz w:val="28"/>
          <w:szCs w:val="28"/>
          <w:lang w:eastAsia="en-GB"/>
        </w:rPr>
      </w:pPr>
      <w:r w:rsidRPr="00243100">
        <w:rPr>
          <w:rFonts w:ascii="Helvetica" w:eastAsia="Times New Roman" w:hAnsi="Helvetica" w:cs="Helvetica"/>
          <w:color w:val="212529"/>
          <w:sz w:val="28"/>
          <w:szCs w:val="28"/>
          <w:lang w:eastAsia="en-GB"/>
        </w:rPr>
        <w:t>Regardless of your choice of research methods, you are obliged to address ethical aspects of writing a dissertation in a proactive manne</w:t>
      </w:r>
      <w:r w:rsidR="00877069">
        <w:rPr>
          <w:rFonts w:ascii="Helvetica" w:eastAsia="Times New Roman" w:hAnsi="Helvetica" w:cs="Helvetica"/>
          <w:color w:val="212529"/>
          <w:sz w:val="28"/>
          <w:szCs w:val="28"/>
          <w:lang w:eastAsia="en-GB"/>
        </w:rPr>
        <w:t xml:space="preserve">r. </w:t>
      </w:r>
      <w:r w:rsidRPr="00243100">
        <w:rPr>
          <w:rFonts w:ascii="Helvetica" w:eastAsia="Times New Roman" w:hAnsi="Helvetica" w:cs="Helvetica"/>
          <w:color w:val="212529"/>
          <w:sz w:val="28"/>
          <w:szCs w:val="28"/>
          <w:lang w:eastAsia="en-GB"/>
        </w:rPr>
        <w:lastRenderedPageBreak/>
        <w:t xml:space="preserve">Here you </w:t>
      </w:r>
      <w:r w:rsidR="00932F50" w:rsidRPr="00D967FB">
        <w:rPr>
          <w:rFonts w:ascii="Helvetica" w:eastAsia="Times New Roman" w:hAnsi="Helvetica" w:cs="Helvetica"/>
          <w:color w:val="212529"/>
          <w:sz w:val="28"/>
          <w:szCs w:val="28"/>
          <w:lang w:eastAsia="en-GB"/>
        </w:rPr>
        <w:t>must</w:t>
      </w:r>
      <w:r w:rsidRPr="00243100">
        <w:rPr>
          <w:rFonts w:ascii="Helvetica" w:eastAsia="Times New Roman" w:hAnsi="Helvetica" w:cs="Helvetica"/>
          <w:color w:val="212529"/>
          <w:sz w:val="28"/>
          <w:szCs w:val="28"/>
          <w:lang w:eastAsia="en-GB"/>
        </w:rPr>
        <w:t xml:space="preserve"> state that you have avoided misconducts during that research process and your dissertation is free from contradictions on ethical grounds and this statement must be true.</w:t>
      </w:r>
    </w:p>
    <w:p w14:paraId="213655A6" w14:textId="77777777" w:rsidR="008D66B1" w:rsidRDefault="008D66B1" w:rsidP="00243100">
      <w:pPr>
        <w:shd w:val="clear" w:color="auto" w:fill="FFFFFF"/>
        <w:spacing w:after="100" w:afterAutospacing="1" w:line="240" w:lineRule="auto"/>
        <w:jc w:val="both"/>
        <w:rPr>
          <w:rFonts w:ascii="Helvetica" w:eastAsia="Times New Roman" w:hAnsi="Helvetica" w:cs="Helvetica"/>
          <w:color w:val="212529"/>
          <w:sz w:val="21"/>
          <w:szCs w:val="21"/>
          <w:lang w:eastAsia="en-GB"/>
        </w:rPr>
      </w:pPr>
    </w:p>
    <w:p w14:paraId="26BC71F3" w14:textId="77777777" w:rsidR="008D66B1" w:rsidRDefault="008D66B1" w:rsidP="00243100">
      <w:pPr>
        <w:shd w:val="clear" w:color="auto" w:fill="FFFFFF"/>
        <w:spacing w:after="100" w:afterAutospacing="1" w:line="240" w:lineRule="auto"/>
        <w:jc w:val="both"/>
        <w:rPr>
          <w:rFonts w:ascii="Helvetica" w:eastAsia="Times New Roman" w:hAnsi="Helvetica" w:cs="Helvetica"/>
          <w:color w:val="212529"/>
          <w:sz w:val="21"/>
          <w:szCs w:val="21"/>
          <w:lang w:eastAsia="en-GB"/>
        </w:rPr>
      </w:pPr>
    </w:p>
    <w:p w14:paraId="246AFDD5" w14:textId="159B7C50" w:rsidR="008D66B1" w:rsidRDefault="009B00DE" w:rsidP="00243100">
      <w:pPr>
        <w:shd w:val="clear" w:color="auto" w:fill="FFFFFF"/>
        <w:spacing w:after="100" w:afterAutospacing="1" w:line="240" w:lineRule="auto"/>
        <w:jc w:val="both"/>
        <w:rPr>
          <w:rFonts w:ascii="Helvetica" w:eastAsia="Times New Roman" w:hAnsi="Helvetica" w:cs="Helvetica"/>
          <w:color w:val="00B0F0"/>
          <w:sz w:val="44"/>
          <w:szCs w:val="44"/>
          <w:lang w:eastAsia="en-GB"/>
        </w:rPr>
      </w:pPr>
      <w:r w:rsidRPr="00651518">
        <w:rPr>
          <w:rFonts w:ascii="Helvetica" w:eastAsia="Times New Roman" w:hAnsi="Helvetica" w:cs="Helvetica"/>
          <w:color w:val="00B0F0"/>
          <w:sz w:val="44"/>
          <w:szCs w:val="44"/>
          <w:lang w:eastAsia="en-GB"/>
        </w:rPr>
        <w:t xml:space="preserve">                            Conclusion </w:t>
      </w:r>
    </w:p>
    <w:p w14:paraId="440F5B45" w14:textId="37EE844A" w:rsidR="004819C4" w:rsidRDefault="00C21348" w:rsidP="000F12D5">
      <w:pPr>
        <w:shd w:val="clear" w:color="auto" w:fill="FFFFFF"/>
        <w:spacing w:after="100" w:afterAutospacing="1" w:line="240" w:lineRule="auto"/>
        <w:jc w:val="both"/>
        <w:rPr>
          <w:rFonts w:ascii="PT Sans" w:hAnsi="PT Sans"/>
          <w:color w:val="404040"/>
          <w:sz w:val="32"/>
          <w:szCs w:val="32"/>
        </w:rPr>
      </w:pPr>
      <w:r w:rsidRPr="00D967FB">
        <w:rPr>
          <w:rFonts w:ascii="PT Sans" w:hAnsi="PT Sans"/>
          <w:color w:val="404040"/>
          <w:sz w:val="32"/>
          <w:szCs w:val="32"/>
          <w:shd w:val="clear" w:color="auto" w:fill="FFFFFF"/>
        </w:rPr>
        <w:t xml:space="preserve"> It is evident that in higher education e-learning takes a substantial place as it facilitates students to become more independent and encourages interactive online learning. VLEs are a technical tool that deploy a constructive and blended learning as it allows students to integrate with educational resources at any place and any time with their tutor(s) and </w:t>
      </w:r>
      <w:r w:rsidR="009E369C">
        <w:rPr>
          <w:rFonts w:ascii="PT Sans" w:hAnsi="PT Sans"/>
          <w:color w:val="404040"/>
          <w:sz w:val="32"/>
          <w:szCs w:val="32"/>
          <w:shd w:val="clear" w:color="auto" w:fill="FFFFFF"/>
        </w:rPr>
        <w:t>colleagues</w:t>
      </w:r>
      <w:r w:rsidRPr="00D967FB">
        <w:rPr>
          <w:rFonts w:ascii="PT Sans" w:hAnsi="PT Sans"/>
          <w:color w:val="404040"/>
          <w:sz w:val="32"/>
          <w:szCs w:val="32"/>
          <w:shd w:val="clear" w:color="auto" w:fill="FFFFFF"/>
        </w:rPr>
        <w:t xml:space="preserve"> which entails students to become confident and comfortable online learners.</w:t>
      </w:r>
      <w:r w:rsidR="0063613D" w:rsidRPr="00D967FB">
        <w:rPr>
          <w:rFonts w:ascii="PT Sans" w:hAnsi="PT Sans"/>
          <w:color w:val="404040"/>
          <w:sz w:val="32"/>
          <w:szCs w:val="32"/>
          <w:shd w:val="clear" w:color="auto" w:fill="FFFFFF"/>
        </w:rPr>
        <w:t xml:space="preserve"> </w:t>
      </w:r>
      <w:r w:rsidR="004819C4" w:rsidRPr="00D967FB">
        <w:rPr>
          <w:rFonts w:ascii="PT Sans" w:hAnsi="PT Sans"/>
          <w:color w:val="404040"/>
          <w:sz w:val="32"/>
          <w:szCs w:val="32"/>
        </w:rPr>
        <w:t xml:space="preserve">Moodle becomes a form of personalised learning and can act as an assistive piece of technology due to the features that Moodle has- where you can filter the learning environment to your educational needs. </w:t>
      </w:r>
      <w:r w:rsidR="000F12D5" w:rsidRPr="00D967FB">
        <w:rPr>
          <w:rFonts w:ascii="PT Sans" w:hAnsi="PT Sans"/>
          <w:color w:val="404040"/>
          <w:sz w:val="32"/>
          <w:szCs w:val="32"/>
        </w:rPr>
        <w:t xml:space="preserve">Is </w:t>
      </w:r>
      <w:r w:rsidR="004819C4" w:rsidRPr="00D967FB">
        <w:rPr>
          <w:rFonts w:ascii="PT Sans" w:hAnsi="PT Sans"/>
          <w:color w:val="404040"/>
          <w:sz w:val="32"/>
          <w:szCs w:val="32"/>
        </w:rPr>
        <w:t>possible to say that digital technologies do not affect the teaching and learning process in higher education. Instead, technology becomes a resource within education that helps, develops and improves teaching and learning.</w:t>
      </w:r>
    </w:p>
    <w:p w14:paraId="4962D116" w14:textId="77777777" w:rsidR="00FA0871" w:rsidRDefault="00FA0871" w:rsidP="000F12D5">
      <w:pPr>
        <w:shd w:val="clear" w:color="auto" w:fill="FFFFFF"/>
        <w:spacing w:after="100" w:afterAutospacing="1" w:line="240" w:lineRule="auto"/>
        <w:jc w:val="both"/>
        <w:rPr>
          <w:rFonts w:ascii="PT Sans" w:hAnsi="PT Sans"/>
          <w:color w:val="404040"/>
          <w:sz w:val="32"/>
          <w:szCs w:val="32"/>
        </w:rPr>
      </w:pPr>
    </w:p>
    <w:p w14:paraId="56405480" w14:textId="47AAA7BA" w:rsidR="00FA0871" w:rsidRDefault="00FA0871" w:rsidP="000F12D5">
      <w:pPr>
        <w:shd w:val="clear" w:color="auto" w:fill="FFFFFF"/>
        <w:spacing w:after="100" w:afterAutospacing="1" w:line="240" w:lineRule="auto"/>
        <w:jc w:val="both"/>
        <w:rPr>
          <w:rFonts w:ascii="PT Sans" w:hAnsi="PT Sans"/>
          <w:color w:val="00B0F0"/>
          <w:sz w:val="44"/>
          <w:szCs w:val="44"/>
        </w:rPr>
      </w:pPr>
      <w:r w:rsidRPr="002A36CE">
        <w:rPr>
          <w:rFonts w:ascii="PT Sans" w:hAnsi="PT Sans"/>
          <w:color w:val="00B0F0"/>
          <w:sz w:val="32"/>
          <w:szCs w:val="32"/>
        </w:rPr>
        <w:t xml:space="preserve">                                       </w:t>
      </w:r>
      <w:r w:rsidR="002A36CE" w:rsidRPr="002A36CE">
        <w:rPr>
          <w:rFonts w:ascii="PT Sans" w:hAnsi="PT Sans"/>
          <w:color w:val="00B0F0"/>
          <w:sz w:val="44"/>
          <w:szCs w:val="44"/>
        </w:rPr>
        <w:t>R</w:t>
      </w:r>
      <w:r w:rsidRPr="002A36CE">
        <w:rPr>
          <w:rFonts w:ascii="PT Sans" w:hAnsi="PT Sans"/>
          <w:color w:val="00B0F0"/>
          <w:sz w:val="44"/>
          <w:szCs w:val="44"/>
        </w:rPr>
        <w:t>ecommen</w:t>
      </w:r>
      <w:r w:rsidR="00F35DFF" w:rsidRPr="002A36CE">
        <w:rPr>
          <w:rFonts w:ascii="PT Sans" w:hAnsi="PT Sans"/>
          <w:color w:val="00B0F0"/>
          <w:sz w:val="44"/>
          <w:szCs w:val="44"/>
        </w:rPr>
        <w:t>dation</w:t>
      </w:r>
    </w:p>
    <w:p w14:paraId="4489F5BE" w14:textId="77777777" w:rsidR="002A36CE" w:rsidRPr="002A36CE" w:rsidRDefault="002A36CE" w:rsidP="000F12D5">
      <w:pPr>
        <w:shd w:val="clear" w:color="auto" w:fill="FFFFFF"/>
        <w:spacing w:after="100" w:afterAutospacing="1" w:line="240" w:lineRule="auto"/>
        <w:jc w:val="both"/>
        <w:rPr>
          <w:rFonts w:ascii="PT Sans" w:hAnsi="PT Sans"/>
          <w:color w:val="00B0F0"/>
          <w:sz w:val="44"/>
          <w:szCs w:val="44"/>
          <w:shd w:val="clear" w:color="auto" w:fill="FFFFFF"/>
        </w:rPr>
      </w:pPr>
    </w:p>
    <w:p w14:paraId="05880496" w14:textId="166454D3" w:rsidR="00670D01" w:rsidRDefault="00193E65" w:rsidP="00243100">
      <w:pPr>
        <w:shd w:val="clear" w:color="auto" w:fill="FFFFFF"/>
        <w:spacing w:after="100" w:afterAutospacing="1" w:line="240" w:lineRule="auto"/>
        <w:jc w:val="both"/>
        <w:rPr>
          <w:rFonts w:ascii="Helvetica" w:eastAsia="Times New Roman" w:hAnsi="Helvetica" w:cs="Helvetica"/>
          <w:sz w:val="44"/>
          <w:szCs w:val="44"/>
          <w:lang w:eastAsia="en-GB"/>
        </w:rPr>
      </w:pPr>
      <w:r>
        <w:rPr>
          <w:rFonts w:ascii="Helvetica" w:eastAsia="Times New Roman" w:hAnsi="Helvetica" w:cs="Helvetica"/>
          <w:sz w:val="44"/>
          <w:szCs w:val="44"/>
          <w:lang w:eastAsia="en-GB"/>
        </w:rPr>
        <w:t xml:space="preserve">My advice is that everyone must try </w:t>
      </w:r>
      <w:r w:rsidRPr="00193E65">
        <w:rPr>
          <w:rFonts w:ascii="Helvetica" w:eastAsia="Times New Roman" w:hAnsi="Helvetica" w:cs="Helvetica"/>
          <w:color w:val="FF0000"/>
          <w:sz w:val="44"/>
          <w:szCs w:val="44"/>
          <w:lang w:eastAsia="en-GB"/>
        </w:rPr>
        <w:t>VLE</w:t>
      </w:r>
      <w:r w:rsidR="00073AD2">
        <w:rPr>
          <w:rFonts w:ascii="Helvetica" w:eastAsia="Times New Roman" w:hAnsi="Helvetica" w:cs="Helvetica"/>
          <w:color w:val="FF0000"/>
          <w:sz w:val="44"/>
          <w:szCs w:val="44"/>
          <w:lang w:eastAsia="en-GB"/>
        </w:rPr>
        <w:t xml:space="preserve"> </w:t>
      </w:r>
      <w:r w:rsidR="00073AD2" w:rsidRPr="00073AD2">
        <w:rPr>
          <w:rFonts w:ascii="Helvetica" w:eastAsia="Times New Roman" w:hAnsi="Helvetica" w:cs="Helvetica"/>
          <w:sz w:val="44"/>
          <w:szCs w:val="44"/>
          <w:lang w:eastAsia="en-GB"/>
        </w:rPr>
        <w:t>beca</w:t>
      </w:r>
      <w:r w:rsidR="00073AD2">
        <w:rPr>
          <w:rFonts w:ascii="Helvetica" w:eastAsia="Times New Roman" w:hAnsi="Helvetica" w:cs="Helvetica"/>
          <w:sz w:val="44"/>
          <w:szCs w:val="44"/>
          <w:lang w:eastAsia="en-GB"/>
        </w:rPr>
        <w:t xml:space="preserve">use </w:t>
      </w:r>
      <w:r w:rsidR="003A6890">
        <w:rPr>
          <w:rFonts w:ascii="Helvetica" w:eastAsia="Times New Roman" w:hAnsi="Helvetica" w:cs="Helvetica"/>
          <w:sz w:val="44"/>
          <w:szCs w:val="44"/>
          <w:lang w:eastAsia="en-GB"/>
        </w:rPr>
        <w:t xml:space="preserve">is already part of our </w:t>
      </w:r>
      <w:r w:rsidR="00C36C06">
        <w:rPr>
          <w:rFonts w:ascii="Helvetica" w:eastAsia="Times New Roman" w:hAnsi="Helvetica" w:cs="Helvetica"/>
          <w:sz w:val="44"/>
          <w:szCs w:val="44"/>
          <w:lang w:eastAsia="en-GB"/>
        </w:rPr>
        <w:t>life</w:t>
      </w:r>
      <w:r w:rsidR="003D1DC4">
        <w:rPr>
          <w:rFonts w:ascii="Helvetica" w:eastAsia="Times New Roman" w:hAnsi="Helvetica" w:cs="Helvetica"/>
          <w:sz w:val="44"/>
          <w:szCs w:val="44"/>
          <w:lang w:eastAsia="en-GB"/>
        </w:rPr>
        <w:t xml:space="preserve"> and </w:t>
      </w:r>
      <w:r w:rsidR="00FC08BF">
        <w:rPr>
          <w:rFonts w:ascii="Helvetica" w:eastAsia="Times New Roman" w:hAnsi="Helvetica" w:cs="Helvetica"/>
          <w:sz w:val="44"/>
          <w:szCs w:val="44"/>
          <w:lang w:eastAsia="en-GB"/>
        </w:rPr>
        <w:t>help us to improve</w:t>
      </w:r>
      <w:r w:rsidR="000E1288">
        <w:rPr>
          <w:rFonts w:ascii="Helvetica" w:eastAsia="Times New Roman" w:hAnsi="Helvetica" w:cs="Helvetica"/>
          <w:sz w:val="44"/>
          <w:szCs w:val="44"/>
          <w:lang w:eastAsia="en-GB"/>
        </w:rPr>
        <w:t xml:space="preserve"> </w:t>
      </w:r>
      <w:r w:rsidR="00624329">
        <w:rPr>
          <w:rFonts w:ascii="Helvetica" w:eastAsia="Times New Roman" w:hAnsi="Helvetica" w:cs="Helvetica"/>
          <w:sz w:val="44"/>
          <w:szCs w:val="44"/>
          <w:lang w:eastAsia="en-GB"/>
        </w:rPr>
        <w:t>education,</w:t>
      </w:r>
      <w:r w:rsidR="00701428">
        <w:rPr>
          <w:rFonts w:ascii="Helvetica" w:eastAsia="Times New Roman" w:hAnsi="Helvetica" w:cs="Helvetica"/>
          <w:sz w:val="44"/>
          <w:szCs w:val="44"/>
          <w:lang w:eastAsia="en-GB"/>
        </w:rPr>
        <w:t xml:space="preserve"> in one word </w:t>
      </w:r>
      <w:r w:rsidR="0005421A">
        <w:rPr>
          <w:rFonts w:ascii="Helvetica" w:eastAsia="Times New Roman" w:hAnsi="Helvetica" w:cs="Helvetica"/>
          <w:sz w:val="44"/>
          <w:szCs w:val="44"/>
          <w:lang w:eastAsia="en-GB"/>
        </w:rPr>
        <w:t>impro</w:t>
      </w:r>
      <w:r w:rsidR="00B93B8F">
        <w:rPr>
          <w:rFonts w:ascii="Helvetica" w:eastAsia="Times New Roman" w:hAnsi="Helvetica" w:cs="Helvetica"/>
          <w:sz w:val="44"/>
          <w:szCs w:val="44"/>
          <w:lang w:eastAsia="en-GB"/>
        </w:rPr>
        <w:t xml:space="preserve">ves </w:t>
      </w:r>
      <w:r w:rsidR="00624329">
        <w:rPr>
          <w:rFonts w:ascii="Helvetica" w:eastAsia="Times New Roman" w:hAnsi="Helvetica" w:cs="Helvetica"/>
          <w:sz w:val="44"/>
          <w:szCs w:val="44"/>
          <w:lang w:eastAsia="en-GB"/>
        </w:rPr>
        <w:t>daily life.</w:t>
      </w:r>
      <w:r w:rsidR="00585B41">
        <w:rPr>
          <w:rFonts w:ascii="Helvetica" w:eastAsia="Times New Roman" w:hAnsi="Helvetica" w:cs="Helvetica"/>
          <w:sz w:val="44"/>
          <w:szCs w:val="44"/>
          <w:lang w:eastAsia="en-GB"/>
        </w:rPr>
        <w:t xml:space="preserve"> I</w:t>
      </w:r>
      <w:r w:rsidR="00EF6E8A">
        <w:rPr>
          <w:rFonts w:ascii="Helvetica" w:eastAsia="Times New Roman" w:hAnsi="Helvetica" w:cs="Helvetica"/>
          <w:sz w:val="44"/>
          <w:szCs w:val="44"/>
          <w:lang w:eastAsia="en-GB"/>
        </w:rPr>
        <w:t xml:space="preserve"> think</w:t>
      </w:r>
      <w:r w:rsidR="00B93B8F">
        <w:rPr>
          <w:rFonts w:ascii="Helvetica" w:eastAsia="Times New Roman" w:hAnsi="Helvetica" w:cs="Helvetica"/>
          <w:sz w:val="44"/>
          <w:szCs w:val="44"/>
          <w:lang w:eastAsia="en-GB"/>
        </w:rPr>
        <w:t xml:space="preserve"> </w:t>
      </w:r>
      <w:r w:rsidR="00C33E2E">
        <w:rPr>
          <w:rFonts w:ascii="Helvetica" w:eastAsia="Times New Roman" w:hAnsi="Helvetica" w:cs="Helvetica"/>
          <w:sz w:val="44"/>
          <w:szCs w:val="44"/>
          <w:lang w:eastAsia="en-GB"/>
        </w:rPr>
        <w:t>T</w:t>
      </w:r>
      <w:r w:rsidR="00EF6E8A">
        <w:rPr>
          <w:rFonts w:ascii="Helvetica" w:eastAsia="Times New Roman" w:hAnsi="Helvetica" w:cs="Helvetica"/>
          <w:sz w:val="44"/>
          <w:szCs w:val="44"/>
          <w:lang w:eastAsia="en-GB"/>
        </w:rPr>
        <w:t>echnology is Future.</w:t>
      </w:r>
    </w:p>
    <w:p w14:paraId="603BA302" w14:textId="4C145A54" w:rsidR="0012431B" w:rsidRDefault="0012431B" w:rsidP="00243100">
      <w:pPr>
        <w:shd w:val="clear" w:color="auto" w:fill="FFFFFF"/>
        <w:spacing w:after="100" w:afterAutospacing="1" w:line="240" w:lineRule="auto"/>
        <w:jc w:val="both"/>
        <w:rPr>
          <w:rFonts w:ascii="Helvetica" w:eastAsia="Times New Roman" w:hAnsi="Helvetica" w:cs="Helvetica"/>
          <w:color w:val="00B0F0"/>
          <w:sz w:val="44"/>
          <w:szCs w:val="44"/>
          <w:lang w:eastAsia="en-GB"/>
        </w:rPr>
      </w:pPr>
      <w:r>
        <w:rPr>
          <w:rFonts w:ascii="Helvetica" w:eastAsia="Times New Roman" w:hAnsi="Helvetica" w:cs="Helvetica"/>
          <w:sz w:val="44"/>
          <w:szCs w:val="44"/>
          <w:lang w:eastAsia="en-GB"/>
        </w:rPr>
        <w:lastRenderedPageBreak/>
        <w:t xml:space="preserve">                       </w:t>
      </w:r>
      <w:r w:rsidR="00AD54E3">
        <w:rPr>
          <w:rFonts w:ascii="Helvetica" w:eastAsia="Times New Roman" w:hAnsi="Helvetica" w:cs="Helvetica"/>
          <w:sz w:val="44"/>
          <w:szCs w:val="44"/>
          <w:lang w:eastAsia="en-GB"/>
        </w:rPr>
        <w:t xml:space="preserve">    </w:t>
      </w:r>
      <w:r w:rsidR="00AD54E3" w:rsidRPr="00B66418">
        <w:rPr>
          <w:rFonts w:ascii="Helvetica" w:eastAsia="Times New Roman" w:hAnsi="Helvetica" w:cs="Helvetica"/>
          <w:color w:val="00B0F0"/>
          <w:sz w:val="44"/>
          <w:szCs w:val="44"/>
          <w:lang w:eastAsia="en-GB"/>
        </w:rPr>
        <w:t>References</w:t>
      </w:r>
    </w:p>
    <w:p w14:paraId="03026568" w14:textId="430D3189" w:rsidR="004819C4" w:rsidRDefault="005847AA" w:rsidP="00DB30E4">
      <w:pPr>
        <w:pStyle w:val="ListParagraph"/>
        <w:numPr>
          <w:ilvl w:val="0"/>
          <w:numId w:val="3"/>
        </w:numPr>
        <w:shd w:val="clear" w:color="auto" w:fill="FFFFFF"/>
        <w:spacing w:after="100" w:afterAutospacing="1" w:line="240" w:lineRule="auto"/>
        <w:jc w:val="both"/>
        <w:rPr>
          <w:rFonts w:ascii="Helvetica" w:eastAsia="Times New Roman" w:hAnsi="Helvetica" w:cs="Helvetica"/>
          <w:color w:val="4472C4" w:themeColor="accent1"/>
          <w:sz w:val="24"/>
          <w:szCs w:val="24"/>
          <w:lang w:eastAsia="en-GB"/>
        </w:rPr>
      </w:pPr>
      <w:r w:rsidRPr="00DB30E4">
        <w:rPr>
          <w:rFonts w:ascii="Helvetica" w:eastAsia="Times New Roman" w:hAnsi="Helvetica" w:cs="Helvetica"/>
          <w:color w:val="4472C4" w:themeColor="accent1"/>
          <w:sz w:val="24"/>
          <w:szCs w:val="24"/>
          <w:lang w:eastAsia="en-GB"/>
        </w:rPr>
        <w:t>D</w:t>
      </w:r>
      <w:r w:rsidR="005D2244" w:rsidRPr="00DB30E4">
        <w:rPr>
          <w:rFonts w:ascii="Helvetica" w:eastAsia="Times New Roman" w:hAnsi="Helvetica" w:cs="Helvetica"/>
          <w:color w:val="4472C4" w:themeColor="accent1"/>
          <w:sz w:val="24"/>
          <w:szCs w:val="24"/>
          <w:lang w:eastAsia="en-GB"/>
        </w:rPr>
        <w:t xml:space="preserve">igital literacy </w:t>
      </w:r>
      <w:r w:rsidR="00330F92" w:rsidRPr="00DB30E4">
        <w:rPr>
          <w:rFonts w:ascii="Helvetica" w:eastAsia="Times New Roman" w:hAnsi="Helvetica" w:cs="Helvetica"/>
          <w:color w:val="4472C4" w:themeColor="accent1"/>
          <w:sz w:val="24"/>
          <w:szCs w:val="24"/>
          <w:lang w:eastAsia="en-GB"/>
        </w:rPr>
        <w:t>unpacked</w:t>
      </w:r>
      <w:r w:rsidR="001019F0" w:rsidRPr="00DB30E4">
        <w:rPr>
          <w:rFonts w:ascii="Helvetica" w:eastAsia="Times New Roman" w:hAnsi="Helvetica" w:cs="Helvetica"/>
          <w:color w:val="4472C4" w:themeColor="accent1"/>
          <w:sz w:val="24"/>
          <w:szCs w:val="24"/>
          <w:lang w:eastAsia="en-GB"/>
        </w:rPr>
        <w:t xml:space="preserve"> </w:t>
      </w:r>
      <w:r w:rsidR="001E31F1" w:rsidRPr="00DB30E4">
        <w:rPr>
          <w:rFonts w:ascii="Helvetica" w:eastAsia="Times New Roman" w:hAnsi="Helvetica" w:cs="Helvetica"/>
          <w:color w:val="4472C4" w:themeColor="accent1"/>
          <w:sz w:val="24"/>
          <w:szCs w:val="24"/>
          <w:lang w:eastAsia="en-GB"/>
        </w:rPr>
        <w:t>/ Reedy</w:t>
      </w:r>
      <w:r w:rsidR="00B8542C" w:rsidRPr="00DB30E4">
        <w:rPr>
          <w:rFonts w:ascii="Helvetica" w:eastAsia="Times New Roman" w:hAnsi="Helvetica" w:cs="Helvetica"/>
          <w:color w:val="4472C4" w:themeColor="accent1"/>
          <w:sz w:val="24"/>
          <w:szCs w:val="24"/>
          <w:lang w:eastAsia="en-GB"/>
        </w:rPr>
        <w:t>,</w:t>
      </w:r>
      <w:r w:rsidR="00743A58" w:rsidRPr="00DB30E4">
        <w:rPr>
          <w:rFonts w:ascii="Helvetica" w:eastAsia="Times New Roman" w:hAnsi="Helvetica" w:cs="Helvetica"/>
          <w:color w:val="4472C4" w:themeColor="accent1"/>
          <w:sz w:val="24"/>
          <w:szCs w:val="24"/>
          <w:lang w:eastAsia="en-GB"/>
        </w:rPr>
        <w:t xml:space="preserve"> </w:t>
      </w:r>
      <w:r w:rsidR="00B8542C" w:rsidRPr="00DB30E4">
        <w:rPr>
          <w:rFonts w:ascii="Helvetica" w:eastAsia="Times New Roman" w:hAnsi="Helvetica" w:cs="Helvetica"/>
          <w:color w:val="4472C4" w:themeColor="accent1"/>
          <w:sz w:val="24"/>
          <w:szCs w:val="24"/>
          <w:lang w:eastAsia="en-GB"/>
        </w:rPr>
        <w:t>Catharine;</w:t>
      </w:r>
      <w:r w:rsidR="00C858E4" w:rsidRPr="00DB30E4">
        <w:rPr>
          <w:rFonts w:ascii="Helvetica" w:eastAsia="Times New Roman" w:hAnsi="Helvetica" w:cs="Helvetica"/>
          <w:color w:val="4472C4" w:themeColor="accent1"/>
          <w:sz w:val="24"/>
          <w:szCs w:val="24"/>
          <w:lang w:eastAsia="en-GB"/>
        </w:rPr>
        <w:t xml:space="preserve"> Parker, </w:t>
      </w:r>
      <w:r w:rsidR="004915DC" w:rsidRPr="00DB30E4">
        <w:rPr>
          <w:rFonts w:ascii="Helvetica" w:eastAsia="Times New Roman" w:hAnsi="Helvetica" w:cs="Helvetica"/>
          <w:color w:val="4472C4" w:themeColor="accent1"/>
          <w:sz w:val="24"/>
          <w:szCs w:val="24"/>
          <w:lang w:eastAsia="en-GB"/>
        </w:rPr>
        <w:t>Jo,,London</w:t>
      </w:r>
      <w:r w:rsidR="00E4669F" w:rsidRPr="00DB30E4">
        <w:rPr>
          <w:rFonts w:ascii="Helvetica" w:eastAsia="Times New Roman" w:hAnsi="Helvetica" w:cs="Helvetica"/>
          <w:color w:val="4472C4" w:themeColor="accent1"/>
          <w:sz w:val="24"/>
          <w:szCs w:val="24"/>
          <w:lang w:eastAsia="en-GB"/>
        </w:rPr>
        <w:t xml:space="preserve">:, Facet, </w:t>
      </w:r>
      <w:r w:rsidR="00DB30E4" w:rsidRPr="00DB30E4">
        <w:rPr>
          <w:rFonts w:ascii="Helvetica" w:eastAsia="Times New Roman" w:hAnsi="Helvetica" w:cs="Helvetica"/>
          <w:color w:val="4472C4" w:themeColor="accent1"/>
          <w:sz w:val="24"/>
          <w:szCs w:val="24"/>
          <w:lang w:eastAsia="en-GB"/>
        </w:rPr>
        <w:t>2018</w:t>
      </w:r>
      <w:r w:rsidR="00A018FB">
        <w:rPr>
          <w:rFonts w:ascii="Helvetica" w:eastAsia="Times New Roman" w:hAnsi="Helvetica" w:cs="Helvetica"/>
          <w:color w:val="4472C4" w:themeColor="accent1"/>
          <w:sz w:val="24"/>
          <w:szCs w:val="24"/>
          <w:lang w:eastAsia="en-GB"/>
        </w:rPr>
        <w:t>.</w:t>
      </w:r>
    </w:p>
    <w:p w14:paraId="652B5D7F" w14:textId="26B88397" w:rsidR="00DB30E4" w:rsidRDefault="0005424E" w:rsidP="00DB30E4">
      <w:pPr>
        <w:pStyle w:val="ListParagraph"/>
        <w:numPr>
          <w:ilvl w:val="0"/>
          <w:numId w:val="3"/>
        </w:numPr>
        <w:shd w:val="clear" w:color="auto" w:fill="FFFFFF"/>
        <w:spacing w:after="100" w:afterAutospacing="1" w:line="240" w:lineRule="auto"/>
        <w:jc w:val="both"/>
        <w:rPr>
          <w:rFonts w:ascii="Helvetica" w:eastAsia="Times New Roman" w:hAnsi="Helvetica" w:cs="Helvetica"/>
          <w:color w:val="4472C4" w:themeColor="accent1"/>
          <w:sz w:val="24"/>
          <w:szCs w:val="24"/>
          <w:lang w:eastAsia="en-GB"/>
        </w:rPr>
      </w:pPr>
      <w:r>
        <w:rPr>
          <w:rFonts w:ascii="Helvetica" w:eastAsia="Times New Roman" w:hAnsi="Helvetica" w:cs="Helvetica"/>
          <w:color w:val="4472C4" w:themeColor="accent1"/>
          <w:sz w:val="24"/>
          <w:szCs w:val="24"/>
          <w:lang w:eastAsia="en-GB"/>
        </w:rPr>
        <w:t>Introduction to Re</w:t>
      </w:r>
      <w:r w:rsidR="009C2297">
        <w:rPr>
          <w:rFonts w:ascii="Helvetica" w:eastAsia="Times New Roman" w:hAnsi="Helvetica" w:cs="Helvetica"/>
          <w:color w:val="4472C4" w:themeColor="accent1"/>
          <w:sz w:val="24"/>
          <w:szCs w:val="24"/>
          <w:lang w:eastAsia="en-GB"/>
        </w:rPr>
        <w:t xml:space="preserve">search </w:t>
      </w:r>
      <w:r w:rsidR="00B9483F">
        <w:rPr>
          <w:rFonts w:ascii="Helvetica" w:eastAsia="Times New Roman" w:hAnsi="Helvetica" w:cs="Helvetica"/>
          <w:color w:val="4472C4" w:themeColor="accent1"/>
          <w:sz w:val="24"/>
          <w:szCs w:val="24"/>
          <w:lang w:eastAsia="en-GB"/>
        </w:rPr>
        <w:t>Methods {</w:t>
      </w:r>
      <w:r w:rsidR="00F87B7F">
        <w:rPr>
          <w:rFonts w:ascii="Helvetica" w:eastAsia="Times New Roman" w:hAnsi="Helvetica" w:cs="Helvetica"/>
          <w:color w:val="4472C4" w:themeColor="accent1"/>
          <w:sz w:val="24"/>
          <w:szCs w:val="24"/>
          <w:lang w:eastAsia="en-GB"/>
        </w:rPr>
        <w:t>electronic</w:t>
      </w:r>
      <w:r w:rsidR="005C2ED2">
        <w:rPr>
          <w:rFonts w:ascii="Helvetica" w:eastAsia="Times New Roman" w:hAnsi="Helvetica" w:cs="Helvetica"/>
          <w:color w:val="4472C4" w:themeColor="accent1"/>
          <w:sz w:val="24"/>
          <w:szCs w:val="24"/>
          <w:lang w:eastAsia="en-GB"/>
        </w:rPr>
        <w:t xml:space="preserve"> </w:t>
      </w:r>
      <w:r w:rsidR="00B9483F">
        <w:rPr>
          <w:rFonts w:ascii="Helvetica" w:eastAsia="Times New Roman" w:hAnsi="Helvetica" w:cs="Helvetica"/>
          <w:color w:val="4472C4" w:themeColor="accent1"/>
          <w:sz w:val="24"/>
          <w:szCs w:val="24"/>
          <w:lang w:eastAsia="en-GB"/>
        </w:rPr>
        <w:t>resource</w:t>
      </w:r>
      <w:r w:rsidR="00877ADA">
        <w:rPr>
          <w:rFonts w:ascii="Helvetica" w:eastAsia="Times New Roman" w:hAnsi="Helvetica" w:cs="Helvetica"/>
          <w:color w:val="4472C4" w:themeColor="accent1"/>
          <w:sz w:val="24"/>
          <w:szCs w:val="24"/>
          <w:lang w:eastAsia="en-GB"/>
        </w:rPr>
        <w:t xml:space="preserve"> </w:t>
      </w:r>
      <w:r w:rsidR="005C2ED2">
        <w:rPr>
          <w:rFonts w:ascii="Helvetica" w:eastAsia="Times New Roman" w:hAnsi="Helvetica" w:cs="Helvetica"/>
          <w:color w:val="4472C4" w:themeColor="accent1"/>
          <w:sz w:val="24"/>
          <w:szCs w:val="24"/>
          <w:lang w:eastAsia="en-GB"/>
        </w:rPr>
        <w:t>}</w:t>
      </w:r>
      <w:r w:rsidR="00877ADA">
        <w:rPr>
          <w:rFonts w:ascii="Helvetica" w:eastAsia="Times New Roman" w:hAnsi="Helvetica" w:cs="Helvetica"/>
          <w:color w:val="4472C4" w:themeColor="accent1"/>
          <w:sz w:val="24"/>
          <w:szCs w:val="24"/>
          <w:lang w:eastAsia="en-GB"/>
        </w:rPr>
        <w:t xml:space="preserve">: A </w:t>
      </w:r>
      <w:r w:rsidR="00DF5A50">
        <w:rPr>
          <w:rFonts w:ascii="Helvetica" w:eastAsia="Times New Roman" w:hAnsi="Helvetica" w:cs="Helvetica"/>
          <w:color w:val="4472C4" w:themeColor="accent1"/>
          <w:sz w:val="24"/>
          <w:szCs w:val="24"/>
          <w:lang w:eastAsia="en-GB"/>
        </w:rPr>
        <w:t>P</w:t>
      </w:r>
      <w:r w:rsidR="00877ADA">
        <w:rPr>
          <w:rFonts w:ascii="Helvetica" w:eastAsia="Times New Roman" w:hAnsi="Helvetica" w:cs="Helvetica"/>
          <w:color w:val="4472C4" w:themeColor="accent1"/>
          <w:sz w:val="24"/>
          <w:szCs w:val="24"/>
          <w:lang w:eastAsia="en-GB"/>
        </w:rPr>
        <w:t>ractical</w:t>
      </w:r>
      <w:r w:rsidR="00DF5A50">
        <w:rPr>
          <w:rFonts w:ascii="Helvetica" w:eastAsia="Times New Roman" w:hAnsi="Helvetica" w:cs="Helvetica"/>
          <w:color w:val="4472C4" w:themeColor="accent1"/>
          <w:sz w:val="24"/>
          <w:szCs w:val="24"/>
          <w:lang w:eastAsia="en-GB"/>
        </w:rPr>
        <w:t xml:space="preserve"> Guide</w:t>
      </w:r>
      <w:r w:rsidR="005539A2">
        <w:rPr>
          <w:rFonts w:ascii="Helvetica" w:eastAsia="Times New Roman" w:hAnsi="Helvetica" w:cs="Helvetica"/>
          <w:color w:val="4472C4" w:themeColor="accent1"/>
          <w:sz w:val="24"/>
          <w:szCs w:val="24"/>
          <w:lang w:eastAsia="en-GB"/>
        </w:rPr>
        <w:t xml:space="preserve"> for Anyone </w:t>
      </w:r>
      <w:r w:rsidR="00B27B17">
        <w:rPr>
          <w:rFonts w:ascii="Helvetica" w:eastAsia="Times New Roman" w:hAnsi="Helvetica" w:cs="Helvetica"/>
          <w:color w:val="4472C4" w:themeColor="accent1"/>
          <w:sz w:val="24"/>
          <w:szCs w:val="24"/>
          <w:lang w:eastAsia="en-GB"/>
        </w:rPr>
        <w:t>Under</w:t>
      </w:r>
      <w:r w:rsidR="007F2DDB">
        <w:rPr>
          <w:rFonts w:ascii="Helvetica" w:eastAsia="Times New Roman" w:hAnsi="Helvetica" w:cs="Helvetica"/>
          <w:color w:val="4472C4" w:themeColor="accent1"/>
          <w:sz w:val="24"/>
          <w:szCs w:val="24"/>
          <w:lang w:eastAsia="en-GB"/>
        </w:rPr>
        <w:t>taking a Research</w:t>
      </w:r>
      <w:r w:rsidR="00CD49F9">
        <w:rPr>
          <w:rFonts w:ascii="Helvetica" w:eastAsia="Times New Roman" w:hAnsi="Helvetica" w:cs="Helvetica"/>
          <w:color w:val="4472C4" w:themeColor="accent1"/>
          <w:sz w:val="24"/>
          <w:szCs w:val="24"/>
          <w:lang w:eastAsia="en-GB"/>
        </w:rPr>
        <w:t xml:space="preserve"> Project</w:t>
      </w:r>
      <w:r w:rsidR="00877ADA">
        <w:rPr>
          <w:rFonts w:ascii="Helvetica" w:eastAsia="Times New Roman" w:hAnsi="Helvetica" w:cs="Helvetica"/>
          <w:color w:val="4472C4" w:themeColor="accent1"/>
          <w:sz w:val="24"/>
          <w:szCs w:val="24"/>
          <w:lang w:eastAsia="en-GB"/>
        </w:rPr>
        <w:t xml:space="preserve"> </w:t>
      </w:r>
      <w:r w:rsidR="0070246F">
        <w:rPr>
          <w:rFonts w:ascii="Helvetica" w:eastAsia="Times New Roman" w:hAnsi="Helvetica" w:cs="Helvetica"/>
          <w:color w:val="4472C4" w:themeColor="accent1"/>
          <w:sz w:val="24"/>
          <w:szCs w:val="24"/>
          <w:lang w:eastAsia="en-GB"/>
        </w:rPr>
        <w:t xml:space="preserve"> </w:t>
      </w:r>
      <w:r w:rsidR="00E20A2E">
        <w:rPr>
          <w:rFonts w:ascii="Helvetica" w:eastAsia="Times New Roman" w:hAnsi="Helvetica" w:cs="Helvetica"/>
          <w:color w:val="4472C4" w:themeColor="accent1"/>
          <w:sz w:val="24"/>
          <w:szCs w:val="24"/>
          <w:lang w:eastAsia="en-GB"/>
        </w:rPr>
        <w:t>/ Dawson</w:t>
      </w:r>
      <w:r w:rsidR="00D35BFA">
        <w:rPr>
          <w:rFonts w:ascii="Helvetica" w:eastAsia="Times New Roman" w:hAnsi="Helvetica" w:cs="Helvetica"/>
          <w:color w:val="4472C4" w:themeColor="accent1"/>
          <w:sz w:val="24"/>
          <w:szCs w:val="24"/>
          <w:lang w:eastAsia="en-GB"/>
        </w:rPr>
        <w:t>, Catherine .,</w:t>
      </w:r>
      <w:r w:rsidR="00C00561">
        <w:rPr>
          <w:rFonts w:ascii="Helvetica" w:eastAsia="Times New Roman" w:hAnsi="Helvetica" w:cs="Helvetica"/>
          <w:color w:val="4472C4" w:themeColor="accent1"/>
          <w:sz w:val="24"/>
          <w:szCs w:val="24"/>
          <w:lang w:eastAsia="en-GB"/>
        </w:rPr>
        <w:t>4</w:t>
      </w:r>
      <w:r w:rsidR="00C00561" w:rsidRPr="00C00561">
        <w:rPr>
          <w:rFonts w:ascii="Helvetica" w:eastAsia="Times New Roman" w:hAnsi="Helvetica" w:cs="Helvetica"/>
          <w:color w:val="4472C4" w:themeColor="accent1"/>
          <w:sz w:val="24"/>
          <w:szCs w:val="24"/>
          <w:vertAlign w:val="superscript"/>
          <w:lang w:eastAsia="en-GB"/>
        </w:rPr>
        <w:t>th</w:t>
      </w:r>
      <w:r w:rsidR="00C00561">
        <w:rPr>
          <w:rFonts w:ascii="Helvetica" w:eastAsia="Times New Roman" w:hAnsi="Helvetica" w:cs="Helvetica"/>
          <w:color w:val="4472C4" w:themeColor="accent1"/>
          <w:sz w:val="24"/>
          <w:szCs w:val="24"/>
          <w:lang w:eastAsia="en-GB"/>
        </w:rPr>
        <w:t xml:space="preserve"> ed ., New Y</w:t>
      </w:r>
      <w:r w:rsidR="005841B1">
        <w:rPr>
          <w:rFonts w:ascii="Helvetica" w:eastAsia="Times New Roman" w:hAnsi="Helvetica" w:cs="Helvetica"/>
          <w:color w:val="4472C4" w:themeColor="accent1"/>
          <w:sz w:val="24"/>
          <w:szCs w:val="24"/>
          <w:lang w:eastAsia="en-GB"/>
        </w:rPr>
        <w:t xml:space="preserve">ork; , Constable </w:t>
      </w:r>
      <w:r w:rsidR="007F1C4C">
        <w:rPr>
          <w:rFonts w:ascii="Helvetica" w:eastAsia="Times New Roman" w:hAnsi="Helvetica" w:cs="Helvetica"/>
          <w:color w:val="4472C4" w:themeColor="accent1"/>
          <w:sz w:val="24"/>
          <w:szCs w:val="24"/>
          <w:lang w:eastAsia="en-GB"/>
        </w:rPr>
        <w:t xml:space="preserve">&amp; Robinson, 2009 </w:t>
      </w:r>
      <w:r w:rsidR="00A018FB">
        <w:rPr>
          <w:rFonts w:ascii="Helvetica" w:eastAsia="Times New Roman" w:hAnsi="Helvetica" w:cs="Helvetica"/>
          <w:color w:val="4472C4" w:themeColor="accent1"/>
          <w:sz w:val="24"/>
          <w:szCs w:val="24"/>
          <w:lang w:eastAsia="en-GB"/>
        </w:rPr>
        <w:t>.</w:t>
      </w:r>
    </w:p>
    <w:p w14:paraId="27DF780C" w14:textId="232D9936" w:rsidR="00A018FB" w:rsidRPr="00A77EC8" w:rsidRDefault="00C30D0A" w:rsidP="00B9483F">
      <w:pPr>
        <w:pStyle w:val="ListParagraph"/>
        <w:numPr>
          <w:ilvl w:val="0"/>
          <w:numId w:val="3"/>
        </w:numPr>
        <w:rPr>
          <w:color w:val="4472C4" w:themeColor="accent1"/>
          <w:sz w:val="28"/>
          <w:szCs w:val="28"/>
          <w:lang w:eastAsia="en-GB"/>
        </w:rPr>
      </w:pPr>
      <w:r w:rsidRPr="00A77EC8">
        <w:rPr>
          <w:color w:val="4472C4" w:themeColor="accent1"/>
          <w:sz w:val="28"/>
          <w:szCs w:val="28"/>
          <w:lang w:eastAsia="en-GB"/>
        </w:rPr>
        <w:t xml:space="preserve">Doing </w:t>
      </w:r>
      <w:r w:rsidR="00C1619C" w:rsidRPr="00A77EC8">
        <w:rPr>
          <w:color w:val="4472C4" w:themeColor="accent1"/>
          <w:sz w:val="28"/>
          <w:szCs w:val="28"/>
          <w:lang w:eastAsia="en-GB"/>
        </w:rPr>
        <w:t>your rese</w:t>
      </w:r>
      <w:r w:rsidR="00EF3326" w:rsidRPr="00A77EC8">
        <w:rPr>
          <w:color w:val="4472C4" w:themeColor="accent1"/>
          <w:sz w:val="28"/>
          <w:szCs w:val="28"/>
          <w:lang w:eastAsia="en-GB"/>
        </w:rPr>
        <w:t xml:space="preserve">arch project: </w:t>
      </w:r>
      <w:r w:rsidR="009A29AE" w:rsidRPr="00A77EC8">
        <w:rPr>
          <w:color w:val="4472C4" w:themeColor="accent1"/>
          <w:sz w:val="28"/>
          <w:szCs w:val="28"/>
          <w:lang w:eastAsia="en-GB"/>
        </w:rPr>
        <w:t xml:space="preserve">a guide for first-time </w:t>
      </w:r>
      <w:r w:rsidR="003136DE" w:rsidRPr="00A77EC8">
        <w:rPr>
          <w:color w:val="4472C4" w:themeColor="accent1"/>
          <w:sz w:val="28"/>
          <w:szCs w:val="28"/>
          <w:lang w:eastAsia="en-GB"/>
        </w:rPr>
        <w:t xml:space="preserve">researchers / </w:t>
      </w:r>
      <w:r w:rsidR="00EF4039" w:rsidRPr="00A77EC8">
        <w:rPr>
          <w:color w:val="4472C4" w:themeColor="accent1"/>
          <w:sz w:val="28"/>
          <w:szCs w:val="28"/>
          <w:lang w:eastAsia="en-GB"/>
        </w:rPr>
        <w:t xml:space="preserve">Bell, Judith </w:t>
      </w:r>
      <w:r w:rsidR="00BC3373" w:rsidRPr="00A77EC8">
        <w:rPr>
          <w:color w:val="4472C4" w:themeColor="accent1"/>
          <w:sz w:val="28"/>
          <w:szCs w:val="28"/>
          <w:lang w:eastAsia="en-GB"/>
        </w:rPr>
        <w:t xml:space="preserve">,, Waters </w:t>
      </w:r>
      <w:r w:rsidR="00F31547" w:rsidRPr="00A77EC8">
        <w:rPr>
          <w:color w:val="4472C4" w:themeColor="accent1"/>
          <w:sz w:val="28"/>
          <w:szCs w:val="28"/>
          <w:lang w:eastAsia="en-GB"/>
        </w:rPr>
        <w:t xml:space="preserve">, Stephen , </w:t>
      </w:r>
      <w:r w:rsidR="007B1A06" w:rsidRPr="00A77EC8">
        <w:rPr>
          <w:color w:val="4472C4" w:themeColor="accent1"/>
          <w:sz w:val="28"/>
          <w:szCs w:val="28"/>
          <w:lang w:eastAsia="en-GB"/>
        </w:rPr>
        <w:t>Seventh edition ., Lo</w:t>
      </w:r>
      <w:r w:rsidR="00D3619A" w:rsidRPr="00A77EC8">
        <w:rPr>
          <w:color w:val="4472C4" w:themeColor="accent1"/>
          <w:sz w:val="28"/>
          <w:szCs w:val="28"/>
          <w:lang w:eastAsia="en-GB"/>
        </w:rPr>
        <w:t xml:space="preserve">ndon , England </w:t>
      </w:r>
      <w:r w:rsidR="004E3E03" w:rsidRPr="00A77EC8">
        <w:rPr>
          <w:color w:val="4472C4" w:themeColor="accent1"/>
          <w:sz w:val="28"/>
          <w:szCs w:val="28"/>
          <w:lang w:eastAsia="en-GB"/>
        </w:rPr>
        <w:t xml:space="preserve">; New York , </w:t>
      </w:r>
      <w:r w:rsidR="005174AC" w:rsidRPr="00A77EC8">
        <w:rPr>
          <w:color w:val="4472C4" w:themeColor="accent1"/>
          <w:sz w:val="28"/>
          <w:szCs w:val="28"/>
          <w:lang w:eastAsia="en-GB"/>
        </w:rPr>
        <w:t>New York; M</w:t>
      </w:r>
      <w:r w:rsidR="00D1134D" w:rsidRPr="00A77EC8">
        <w:rPr>
          <w:color w:val="4472C4" w:themeColor="accent1"/>
          <w:sz w:val="28"/>
          <w:szCs w:val="28"/>
          <w:lang w:eastAsia="en-GB"/>
        </w:rPr>
        <w:t xml:space="preserve">cGraw-Hill </w:t>
      </w:r>
      <w:r w:rsidR="00EC1F43" w:rsidRPr="00A77EC8">
        <w:rPr>
          <w:color w:val="4472C4" w:themeColor="accent1"/>
          <w:sz w:val="28"/>
          <w:szCs w:val="28"/>
          <w:lang w:eastAsia="en-GB"/>
        </w:rPr>
        <w:t>Education , [2018]</w:t>
      </w:r>
      <w:r w:rsidR="00DD6D7D" w:rsidRPr="00A77EC8">
        <w:rPr>
          <w:color w:val="4472C4" w:themeColor="accent1"/>
          <w:sz w:val="28"/>
          <w:szCs w:val="28"/>
          <w:lang w:eastAsia="en-GB"/>
        </w:rPr>
        <w:t>.</w:t>
      </w:r>
    </w:p>
    <w:p w14:paraId="18364A33" w14:textId="77777777" w:rsidR="00EE3853" w:rsidRDefault="00A857A1" w:rsidP="00B9483F">
      <w:pPr>
        <w:pStyle w:val="ListParagraph"/>
        <w:numPr>
          <w:ilvl w:val="0"/>
          <w:numId w:val="3"/>
        </w:numPr>
        <w:rPr>
          <w:color w:val="4472C4" w:themeColor="accent1"/>
          <w:sz w:val="28"/>
          <w:szCs w:val="28"/>
          <w:lang w:eastAsia="en-GB"/>
        </w:rPr>
      </w:pPr>
      <w:r w:rsidRPr="00A77EC8">
        <w:rPr>
          <w:color w:val="4472C4" w:themeColor="accent1"/>
          <w:sz w:val="28"/>
          <w:szCs w:val="28"/>
          <w:lang w:eastAsia="en-GB"/>
        </w:rPr>
        <w:t>U</w:t>
      </w:r>
      <w:r w:rsidR="00BA3AB2" w:rsidRPr="00A77EC8">
        <w:rPr>
          <w:color w:val="4472C4" w:themeColor="accent1"/>
          <w:sz w:val="28"/>
          <w:szCs w:val="28"/>
          <w:lang w:eastAsia="en-GB"/>
        </w:rPr>
        <w:t xml:space="preserve">sing secondary data in educational </w:t>
      </w:r>
      <w:r w:rsidR="00A77EC8" w:rsidRPr="00A77EC8">
        <w:rPr>
          <w:color w:val="4472C4" w:themeColor="accent1"/>
          <w:sz w:val="28"/>
          <w:szCs w:val="28"/>
          <w:lang w:eastAsia="en-GB"/>
        </w:rPr>
        <w:t xml:space="preserve">and social research </w:t>
      </w:r>
      <w:r w:rsidR="00847BF6">
        <w:rPr>
          <w:color w:val="4472C4" w:themeColor="accent1"/>
          <w:sz w:val="28"/>
          <w:szCs w:val="28"/>
          <w:lang w:eastAsia="en-GB"/>
        </w:rPr>
        <w:t>/ Smith</w:t>
      </w:r>
      <w:r w:rsidR="004F350D">
        <w:rPr>
          <w:color w:val="4472C4" w:themeColor="accent1"/>
          <w:sz w:val="28"/>
          <w:szCs w:val="28"/>
          <w:lang w:eastAsia="en-GB"/>
        </w:rPr>
        <w:t>, Emma ,. M</w:t>
      </w:r>
      <w:r w:rsidR="00010C33">
        <w:rPr>
          <w:color w:val="4472C4" w:themeColor="accent1"/>
          <w:sz w:val="28"/>
          <w:szCs w:val="28"/>
          <w:lang w:eastAsia="en-GB"/>
        </w:rPr>
        <w:t xml:space="preserve">aidenhead, England ; </w:t>
      </w:r>
      <w:r w:rsidR="00D36DEE">
        <w:rPr>
          <w:color w:val="4472C4" w:themeColor="accent1"/>
          <w:sz w:val="28"/>
          <w:szCs w:val="28"/>
          <w:lang w:eastAsia="en-GB"/>
        </w:rPr>
        <w:t xml:space="preserve">Open University </w:t>
      </w:r>
      <w:r w:rsidR="006B5125">
        <w:rPr>
          <w:color w:val="4472C4" w:themeColor="accent1"/>
          <w:sz w:val="28"/>
          <w:szCs w:val="28"/>
          <w:lang w:eastAsia="en-GB"/>
        </w:rPr>
        <w:t>P</w:t>
      </w:r>
      <w:r w:rsidR="00D36DEE">
        <w:rPr>
          <w:color w:val="4472C4" w:themeColor="accent1"/>
          <w:sz w:val="28"/>
          <w:szCs w:val="28"/>
          <w:lang w:eastAsia="en-GB"/>
        </w:rPr>
        <w:t xml:space="preserve">ress </w:t>
      </w:r>
      <w:r w:rsidR="006B5125">
        <w:rPr>
          <w:color w:val="4472C4" w:themeColor="accent1"/>
          <w:sz w:val="28"/>
          <w:szCs w:val="28"/>
          <w:lang w:eastAsia="en-GB"/>
        </w:rPr>
        <w:t xml:space="preserve">; McGraw-Hill </w:t>
      </w:r>
      <w:r w:rsidR="005D36F4">
        <w:rPr>
          <w:color w:val="4472C4" w:themeColor="accent1"/>
          <w:sz w:val="28"/>
          <w:szCs w:val="28"/>
          <w:lang w:eastAsia="en-GB"/>
        </w:rPr>
        <w:t xml:space="preserve">, </w:t>
      </w:r>
      <w:r w:rsidR="00451C80">
        <w:rPr>
          <w:color w:val="4472C4" w:themeColor="accent1"/>
          <w:sz w:val="28"/>
          <w:szCs w:val="28"/>
          <w:lang w:eastAsia="en-GB"/>
        </w:rPr>
        <w:t>2008, 2006.</w:t>
      </w:r>
    </w:p>
    <w:p w14:paraId="02638642" w14:textId="1DAD1FF4" w:rsidR="00004DFD" w:rsidRDefault="008E6DBD" w:rsidP="00B9483F">
      <w:pPr>
        <w:pStyle w:val="ListParagraph"/>
        <w:numPr>
          <w:ilvl w:val="0"/>
          <w:numId w:val="3"/>
        </w:numPr>
        <w:rPr>
          <w:color w:val="4472C4" w:themeColor="accent1"/>
          <w:sz w:val="28"/>
          <w:szCs w:val="28"/>
          <w:lang w:eastAsia="en-GB"/>
        </w:rPr>
      </w:pPr>
      <w:r>
        <w:rPr>
          <w:color w:val="4472C4" w:themeColor="accent1"/>
          <w:sz w:val="28"/>
          <w:szCs w:val="28"/>
          <w:lang w:eastAsia="en-GB"/>
        </w:rPr>
        <w:t>W</w:t>
      </w:r>
      <w:r w:rsidR="00754E06">
        <w:rPr>
          <w:color w:val="4472C4" w:themeColor="accent1"/>
          <w:sz w:val="28"/>
          <w:szCs w:val="28"/>
          <w:lang w:eastAsia="en-GB"/>
        </w:rPr>
        <w:t>eller, Martin (2007)</w:t>
      </w:r>
      <w:r w:rsidR="00E659A7">
        <w:rPr>
          <w:color w:val="4472C4" w:themeColor="accent1"/>
          <w:sz w:val="28"/>
          <w:szCs w:val="28"/>
          <w:lang w:eastAsia="en-GB"/>
        </w:rPr>
        <w:t xml:space="preserve"> .  Virtual Learning </w:t>
      </w:r>
      <w:r w:rsidR="00B755CD">
        <w:rPr>
          <w:color w:val="4472C4" w:themeColor="accent1"/>
          <w:sz w:val="28"/>
          <w:szCs w:val="28"/>
          <w:lang w:eastAsia="en-GB"/>
        </w:rPr>
        <w:t>Environment</w:t>
      </w:r>
      <w:r w:rsidR="003E08F4">
        <w:rPr>
          <w:color w:val="4472C4" w:themeColor="accent1"/>
          <w:sz w:val="28"/>
          <w:szCs w:val="28"/>
          <w:lang w:eastAsia="en-GB"/>
        </w:rPr>
        <w:t xml:space="preserve">: </w:t>
      </w:r>
      <w:r w:rsidR="00523759">
        <w:rPr>
          <w:color w:val="4472C4" w:themeColor="accent1"/>
          <w:sz w:val="28"/>
          <w:szCs w:val="28"/>
          <w:lang w:eastAsia="en-GB"/>
        </w:rPr>
        <w:t>Using,</w:t>
      </w:r>
      <w:r w:rsidR="003E08F4">
        <w:rPr>
          <w:color w:val="4472C4" w:themeColor="accent1"/>
          <w:sz w:val="28"/>
          <w:szCs w:val="28"/>
          <w:lang w:eastAsia="en-GB"/>
        </w:rPr>
        <w:t xml:space="preserve"> Choo</w:t>
      </w:r>
      <w:r w:rsidR="0083003F">
        <w:rPr>
          <w:color w:val="4472C4" w:themeColor="accent1"/>
          <w:sz w:val="28"/>
          <w:szCs w:val="28"/>
          <w:lang w:eastAsia="en-GB"/>
        </w:rPr>
        <w:t xml:space="preserve">sing and Developing your VLE </w:t>
      </w:r>
      <w:r w:rsidR="00523759">
        <w:rPr>
          <w:color w:val="4472C4" w:themeColor="accent1"/>
          <w:sz w:val="28"/>
          <w:szCs w:val="28"/>
          <w:lang w:eastAsia="en-GB"/>
        </w:rPr>
        <w:t xml:space="preserve">. Oxford </w:t>
      </w:r>
      <w:r w:rsidR="00B60BB4">
        <w:rPr>
          <w:color w:val="4472C4" w:themeColor="accent1"/>
          <w:sz w:val="28"/>
          <w:szCs w:val="28"/>
          <w:lang w:eastAsia="en-GB"/>
        </w:rPr>
        <w:t>, UK.</w:t>
      </w:r>
    </w:p>
    <w:p w14:paraId="55C01D7F" w14:textId="77777777" w:rsidR="00BF19B8" w:rsidRPr="00801FF3" w:rsidRDefault="006C4F35" w:rsidP="00BF19B8">
      <w:pPr>
        <w:pStyle w:val="Heading3"/>
        <w:numPr>
          <w:ilvl w:val="0"/>
          <w:numId w:val="3"/>
        </w:numPr>
        <w:shd w:val="clear" w:color="auto" w:fill="F3F3F3"/>
        <w:spacing w:before="0" w:beforeAutospacing="0" w:after="0" w:afterAutospacing="0"/>
        <w:rPr>
          <w:rFonts w:ascii="Source Sans Pro" w:hAnsi="Source Sans Pro"/>
          <w:color w:val="4472C4" w:themeColor="accent1"/>
          <w:sz w:val="24"/>
          <w:szCs w:val="24"/>
        </w:rPr>
      </w:pPr>
      <w:hyperlink r:id="rId22" w:history="1">
        <w:r w:rsidR="00BF19B8" w:rsidRPr="00801FF3">
          <w:rPr>
            <w:rStyle w:val="Hyperlink"/>
            <w:rFonts w:ascii="Source Sans Pro" w:hAnsi="Source Sans Pro"/>
            <w:color w:val="4472C4" w:themeColor="accent1"/>
            <w:sz w:val="24"/>
            <w:szCs w:val="24"/>
          </w:rPr>
          <w:t>The role of the VLE for distance, work-based learners: assessing engagement and adding value</w:t>
        </w:r>
      </w:hyperlink>
    </w:p>
    <w:p w14:paraId="46387551" w14:textId="77777777" w:rsidR="00BF19B8" w:rsidRPr="00801FF3" w:rsidRDefault="00BF19B8" w:rsidP="00BF19B8">
      <w:pPr>
        <w:pStyle w:val="ListParagraph"/>
        <w:shd w:val="clear" w:color="auto" w:fill="F3F3F3"/>
        <w:spacing w:line="336" w:lineRule="atLeast"/>
        <w:rPr>
          <w:rFonts w:ascii="Source Sans Pro" w:hAnsi="Source Sans Pro"/>
          <w:color w:val="4472C4" w:themeColor="accent1"/>
          <w:sz w:val="24"/>
          <w:szCs w:val="24"/>
        </w:rPr>
      </w:pPr>
      <w:r w:rsidRPr="00801FF3">
        <w:rPr>
          <w:rFonts w:ascii="Source Sans Pro" w:hAnsi="Source Sans Pro"/>
          <w:color w:val="4472C4" w:themeColor="accent1"/>
          <w:sz w:val="24"/>
          <w:szCs w:val="24"/>
        </w:rPr>
        <w:t>Davies, Christine; Harris, Lowri</w:t>
      </w:r>
    </w:p>
    <w:p w14:paraId="7EF978A4" w14:textId="77777777" w:rsidR="00BF19B8" w:rsidRDefault="00BF19B8" w:rsidP="00BF19B8">
      <w:pPr>
        <w:pStyle w:val="ListParagraph"/>
        <w:shd w:val="clear" w:color="auto" w:fill="F3F3F3"/>
        <w:spacing w:line="336" w:lineRule="atLeast"/>
        <w:rPr>
          <w:rFonts w:ascii="Source Sans Pro" w:hAnsi="Source Sans Pro"/>
          <w:color w:val="4472C4" w:themeColor="accent1"/>
          <w:sz w:val="24"/>
          <w:szCs w:val="24"/>
        </w:rPr>
      </w:pPr>
      <w:r w:rsidRPr="00801FF3">
        <w:rPr>
          <w:rFonts w:ascii="Source Sans Pro" w:hAnsi="Source Sans Pro"/>
          <w:color w:val="4472C4" w:themeColor="accent1"/>
          <w:sz w:val="24"/>
          <w:szCs w:val="24"/>
        </w:rPr>
        <w:t>2016-02-10</w:t>
      </w:r>
      <w:r w:rsidRPr="00801FF3">
        <w:rPr>
          <w:rStyle w:val="media-delimiter"/>
          <w:rFonts w:ascii="Source Sans Pro" w:hAnsi="Source Sans Pro"/>
          <w:color w:val="4472C4" w:themeColor="accent1"/>
          <w:sz w:val="24"/>
          <w:szCs w:val="24"/>
        </w:rPr>
        <w:t>; </w:t>
      </w:r>
      <w:r w:rsidRPr="00801FF3">
        <w:rPr>
          <w:rFonts w:ascii="Source Sans Pro" w:hAnsi="Source Sans Pro"/>
          <w:color w:val="4472C4" w:themeColor="accent1"/>
          <w:sz w:val="24"/>
          <w:szCs w:val="24"/>
        </w:rPr>
        <w:t>Forum for Access and Continuing Education</w:t>
      </w:r>
    </w:p>
    <w:p w14:paraId="77773028" w14:textId="77777777" w:rsidR="00801FF3" w:rsidRPr="00801FF3" w:rsidRDefault="00801FF3" w:rsidP="00BF19B8">
      <w:pPr>
        <w:pStyle w:val="ListParagraph"/>
        <w:shd w:val="clear" w:color="auto" w:fill="F3F3F3"/>
        <w:spacing w:line="336" w:lineRule="atLeast"/>
        <w:rPr>
          <w:rFonts w:ascii="Source Sans Pro" w:hAnsi="Source Sans Pro"/>
          <w:color w:val="4472C4" w:themeColor="accent1"/>
          <w:sz w:val="24"/>
          <w:szCs w:val="24"/>
        </w:rPr>
      </w:pPr>
    </w:p>
    <w:p w14:paraId="0E8845E7" w14:textId="522F497C" w:rsidR="00B60BB4" w:rsidRPr="00A4732E" w:rsidRDefault="00A4732E" w:rsidP="005917D0">
      <w:pPr>
        <w:pStyle w:val="ListParagraph"/>
        <w:numPr>
          <w:ilvl w:val="0"/>
          <w:numId w:val="3"/>
        </w:numPr>
        <w:rPr>
          <w:color w:val="4472C4" w:themeColor="accent1"/>
          <w:sz w:val="24"/>
          <w:szCs w:val="24"/>
          <w:lang w:eastAsia="en-GB"/>
        </w:rPr>
      </w:pPr>
      <w:r w:rsidRPr="00A4732E">
        <w:rPr>
          <w:rFonts w:ascii="PT Sans" w:hAnsi="PT Sans"/>
          <w:color w:val="4472C4" w:themeColor="accent1"/>
          <w:sz w:val="24"/>
          <w:szCs w:val="24"/>
          <w:shd w:val="clear" w:color="auto" w:fill="FFFFFF"/>
        </w:rPr>
        <w:t>Littlejohn A., and Pegler C., (2007), </w:t>
      </w:r>
      <w:r w:rsidRPr="00A4732E">
        <w:rPr>
          <w:rStyle w:val="Emphasis"/>
          <w:rFonts w:ascii="PT Sans" w:hAnsi="PT Sans"/>
          <w:color w:val="4472C4" w:themeColor="accent1"/>
          <w:sz w:val="24"/>
          <w:szCs w:val="24"/>
          <w:bdr w:val="none" w:sz="0" w:space="0" w:color="auto" w:frame="1"/>
          <w:shd w:val="clear" w:color="auto" w:fill="FFFFFF"/>
        </w:rPr>
        <w:t>Preparing for Blended E-Learning, </w:t>
      </w:r>
      <w:r w:rsidRPr="00A4732E">
        <w:rPr>
          <w:rFonts w:ascii="PT Sans" w:hAnsi="PT Sans"/>
          <w:color w:val="4472C4" w:themeColor="accent1"/>
          <w:sz w:val="24"/>
          <w:szCs w:val="24"/>
          <w:shd w:val="clear" w:color="auto" w:fill="FFFFFF"/>
        </w:rPr>
        <w:t>London: Routledge</w:t>
      </w:r>
    </w:p>
    <w:p w14:paraId="558DED0D" w14:textId="29BAB40D" w:rsidR="00A4732E" w:rsidRPr="00B934DC" w:rsidRDefault="002C7A1A" w:rsidP="005917D0">
      <w:pPr>
        <w:pStyle w:val="ListParagraph"/>
        <w:numPr>
          <w:ilvl w:val="0"/>
          <w:numId w:val="3"/>
        </w:numPr>
        <w:rPr>
          <w:color w:val="4472C4" w:themeColor="accent1"/>
          <w:sz w:val="24"/>
          <w:szCs w:val="24"/>
          <w:lang w:eastAsia="en-GB"/>
        </w:rPr>
      </w:pPr>
      <w:r w:rsidRPr="00B934DC">
        <w:rPr>
          <w:rFonts w:ascii="PT Sans" w:hAnsi="PT Sans"/>
          <w:color w:val="4472C4" w:themeColor="accent1"/>
          <w:sz w:val="24"/>
          <w:szCs w:val="24"/>
          <w:shd w:val="clear" w:color="auto" w:fill="FFFFFF"/>
        </w:rPr>
        <w:t>Goodyear P., and Ellis R.A., (2010), </w:t>
      </w:r>
      <w:r w:rsidRPr="00B934DC">
        <w:rPr>
          <w:rStyle w:val="Emphasis"/>
          <w:rFonts w:ascii="PT Sans" w:hAnsi="PT Sans"/>
          <w:color w:val="4472C4" w:themeColor="accent1"/>
          <w:sz w:val="24"/>
          <w:szCs w:val="24"/>
          <w:bdr w:val="none" w:sz="0" w:space="0" w:color="auto" w:frame="1"/>
          <w:shd w:val="clear" w:color="auto" w:fill="FFFFFF"/>
        </w:rPr>
        <w:t>Student’s Experiences of E-Learning in Higher Education</w:t>
      </w:r>
      <w:r w:rsidRPr="00B934DC">
        <w:rPr>
          <w:rFonts w:ascii="PT Sans" w:hAnsi="PT Sans"/>
          <w:color w:val="4472C4" w:themeColor="accent1"/>
          <w:sz w:val="24"/>
          <w:szCs w:val="24"/>
          <w:shd w:val="clear" w:color="auto" w:fill="FFFFFF"/>
        </w:rPr>
        <w:t>, London: Routledge</w:t>
      </w:r>
    </w:p>
    <w:p w14:paraId="3D98409C" w14:textId="77777777" w:rsidR="00B934DC" w:rsidRDefault="00B934DC" w:rsidP="00BB1466">
      <w:pPr>
        <w:pStyle w:val="ListParagraph"/>
        <w:rPr>
          <w:color w:val="4472C4" w:themeColor="accent1"/>
          <w:sz w:val="24"/>
          <w:szCs w:val="24"/>
          <w:lang w:eastAsia="en-GB"/>
        </w:rPr>
      </w:pPr>
    </w:p>
    <w:p w14:paraId="6AB87C7F" w14:textId="77777777" w:rsidR="00882ED5" w:rsidRDefault="00882ED5" w:rsidP="00BB1466">
      <w:pPr>
        <w:pStyle w:val="ListParagraph"/>
        <w:rPr>
          <w:color w:val="4472C4" w:themeColor="accent1"/>
          <w:sz w:val="24"/>
          <w:szCs w:val="24"/>
          <w:lang w:eastAsia="en-GB"/>
        </w:rPr>
      </w:pPr>
    </w:p>
    <w:p w14:paraId="34D45302" w14:textId="77777777" w:rsidR="00882ED5" w:rsidRDefault="00882ED5" w:rsidP="00BB1466">
      <w:pPr>
        <w:pStyle w:val="ListParagraph"/>
        <w:rPr>
          <w:color w:val="4472C4" w:themeColor="accent1"/>
          <w:sz w:val="24"/>
          <w:szCs w:val="24"/>
          <w:lang w:eastAsia="en-GB"/>
        </w:rPr>
      </w:pPr>
    </w:p>
    <w:p w14:paraId="0B4A4832" w14:textId="77777777" w:rsidR="00882ED5" w:rsidRDefault="00882ED5" w:rsidP="00BB1466">
      <w:pPr>
        <w:pStyle w:val="ListParagraph"/>
        <w:rPr>
          <w:color w:val="4472C4" w:themeColor="accent1"/>
          <w:sz w:val="24"/>
          <w:szCs w:val="24"/>
          <w:lang w:eastAsia="en-GB"/>
        </w:rPr>
      </w:pPr>
    </w:p>
    <w:p w14:paraId="5F4122F8" w14:textId="77777777" w:rsidR="00882ED5" w:rsidRDefault="00882ED5" w:rsidP="00BB1466">
      <w:pPr>
        <w:pStyle w:val="ListParagraph"/>
        <w:rPr>
          <w:color w:val="4472C4" w:themeColor="accent1"/>
          <w:sz w:val="24"/>
          <w:szCs w:val="24"/>
          <w:lang w:eastAsia="en-GB"/>
        </w:rPr>
      </w:pPr>
    </w:p>
    <w:p w14:paraId="2ACB804E" w14:textId="77777777" w:rsidR="00882ED5" w:rsidRDefault="00882ED5" w:rsidP="00BB1466">
      <w:pPr>
        <w:pStyle w:val="ListParagraph"/>
        <w:rPr>
          <w:color w:val="4472C4" w:themeColor="accent1"/>
          <w:sz w:val="24"/>
          <w:szCs w:val="24"/>
          <w:lang w:eastAsia="en-GB"/>
        </w:rPr>
      </w:pPr>
    </w:p>
    <w:p w14:paraId="69A26CFD" w14:textId="77777777" w:rsidR="00882ED5" w:rsidRDefault="00882ED5" w:rsidP="00BB1466">
      <w:pPr>
        <w:pStyle w:val="ListParagraph"/>
        <w:rPr>
          <w:color w:val="4472C4" w:themeColor="accent1"/>
          <w:sz w:val="24"/>
          <w:szCs w:val="24"/>
          <w:lang w:eastAsia="en-GB"/>
        </w:rPr>
      </w:pPr>
    </w:p>
    <w:p w14:paraId="7966BA04" w14:textId="77777777" w:rsidR="00882ED5" w:rsidRDefault="00882ED5" w:rsidP="00BB1466">
      <w:pPr>
        <w:pStyle w:val="ListParagraph"/>
        <w:rPr>
          <w:color w:val="4472C4" w:themeColor="accent1"/>
          <w:sz w:val="24"/>
          <w:szCs w:val="24"/>
          <w:lang w:eastAsia="en-GB"/>
        </w:rPr>
      </w:pPr>
    </w:p>
    <w:p w14:paraId="5FDB3F67" w14:textId="77777777" w:rsidR="00882ED5" w:rsidRDefault="00882ED5" w:rsidP="00BB1466">
      <w:pPr>
        <w:pStyle w:val="ListParagraph"/>
        <w:rPr>
          <w:color w:val="4472C4" w:themeColor="accent1"/>
          <w:sz w:val="24"/>
          <w:szCs w:val="24"/>
          <w:lang w:eastAsia="en-GB"/>
        </w:rPr>
      </w:pPr>
    </w:p>
    <w:p w14:paraId="49702AEC" w14:textId="77777777" w:rsidR="00882ED5" w:rsidRDefault="00882ED5" w:rsidP="00BB1466">
      <w:pPr>
        <w:pStyle w:val="ListParagraph"/>
        <w:rPr>
          <w:color w:val="4472C4" w:themeColor="accent1"/>
          <w:sz w:val="24"/>
          <w:szCs w:val="24"/>
          <w:lang w:eastAsia="en-GB"/>
        </w:rPr>
      </w:pPr>
    </w:p>
    <w:p w14:paraId="7439B32C" w14:textId="77777777" w:rsidR="00882ED5" w:rsidRDefault="00882ED5" w:rsidP="00BB1466">
      <w:pPr>
        <w:pStyle w:val="ListParagraph"/>
        <w:rPr>
          <w:color w:val="4472C4" w:themeColor="accent1"/>
          <w:sz w:val="24"/>
          <w:szCs w:val="24"/>
          <w:lang w:eastAsia="en-GB"/>
        </w:rPr>
      </w:pPr>
    </w:p>
    <w:p w14:paraId="3F315D77" w14:textId="77777777" w:rsidR="00882ED5" w:rsidRDefault="00882ED5" w:rsidP="00BB1466">
      <w:pPr>
        <w:pStyle w:val="ListParagraph"/>
        <w:rPr>
          <w:color w:val="4472C4" w:themeColor="accent1"/>
          <w:sz w:val="24"/>
          <w:szCs w:val="24"/>
          <w:lang w:eastAsia="en-GB"/>
        </w:rPr>
      </w:pPr>
    </w:p>
    <w:p w14:paraId="72C2DCED" w14:textId="77777777" w:rsidR="00882ED5" w:rsidRDefault="00882ED5" w:rsidP="00BB1466">
      <w:pPr>
        <w:pStyle w:val="ListParagraph"/>
        <w:rPr>
          <w:color w:val="4472C4" w:themeColor="accent1"/>
          <w:sz w:val="24"/>
          <w:szCs w:val="24"/>
          <w:lang w:eastAsia="en-GB"/>
        </w:rPr>
      </w:pPr>
    </w:p>
    <w:p w14:paraId="4BAF60A7" w14:textId="77777777" w:rsidR="00882ED5" w:rsidRDefault="00882ED5" w:rsidP="00BB1466">
      <w:pPr>
        <w:pStyle w:val="ListParagraph"/>
        <w:rPr>
          <w:color w:val="4472C4" w:themeColor="accent1"/>
          <w:sz w:val="24"/>
          <w:szCs w:val="24"/>
          <w:lang w:eastAsia="en-GB"/>
        </w:rPr>
      </w:pPr>
    </w:p>
    <w:p w14:paraId="1CE33657" w14:textId="77777777" w:rsidR="00882ED5" w:rsidRDefault="00882ED5" w:rsidP="00BB1466">
      <w:pPr>
        <w:pStyle w:val="ListParagraph"/>
        <w:rPr>
          <w:color w:val="4472C4" w:themeColor="accent1"/>
          <w:sz w:val="24"/>
          <w:szCs w:val="24"/>
          <w:lang w:eastAsia="en-GB"/>
        </w:rPr>
      </w:pPr>
    </w:p>
    <w:p w14:paraId="0180AF57" w14:textId="77777777" w:rsidR="00882ED5" w:rsidRDefault="00882ED5" w:rsidP="00BB1466">
      <w:pPr>
        <w:pStyle w:val="ListParagraph"/>
        <w:rPr>
          <w:color w:val="4472C4" w:themeColor="accent1"/>
          <w:sz w:val="24"/>
          <w:szCs w:val="24"/>
          <w:lang w:eastAsia="en-GB"/>
        </w:rPr>
      </w:pPr>
    </w:p>
    <w:p w14:paraId="079F9131" w14:textId="77777777" w:rsidR="00882ED5" w:rsidRDefault="00882ED5" w:rsidP="00BB1466">
      <w:pPr>
        <w:pStyle w:val="ListParagraph"/>
        <w:rPr>
          <w:color w:val="4472C4" w:themeColor="accent1"/>
          <w:sz w:val="24"/>
          <w:szCs w:val="24"/>
          <w:lang w:eastAsia="en-GB"/>
        </w:rPr>
      </w:pPr>
    </w:p>
    <w:p w14:paraId="63DE92E5" w14:textId="77777777" w:rsidR="00882ED5" w:rsidRDefault="00882ED5" w:rsidP="00BB1466">
      <w:pPr>
        <w:pStyle w:val="ListParagraph"/>
        <w:rPr>
          <w:color w:val="4472C4" w:themeColor="accent1"/>
          <w:sz w:val="24"/>
          <w:szCs w:val="24"/>
          <w:lang w:eastAsia="en-GB"/>
        </w:rPr>
      </w:pPr>
    </w:p>
    <w:p w14:paraId="27FD2479" w14:textId="44FC3E28" w:rsidR="00882ED5" w:rsidRDefault="00882ED5" w:rsidP="00BB1466">
      <w:pPr>
        <w:pStyle w:val="ListParagraph"/>
        <w:rPr>
          <w:color w:val="00B0F0"/>
          <w:sz w:val="48"/>
          <w:szCs w:val="48"/>
          <w:lang w:eastAsia="en-GB"/>
        </w:rPr>
      </w:pPr>
      <w:r w:rsidRPr="00E77773">
        <w:rPr>
          <w:color w:val="00B0F0"/>
          <w:sz w:val="48"/>
          <w:szCs w:val="48"/>
          <w:lang w:eastAsia="en-GB"/>
        </w:rPr>
        <w:lastRenderedPageBreak/>
        <w:t xml:space="preserve">                        </w:t>
      </w:r>
      <w:r w:rsidR="00E77773" w:rsidRPr="00E77773">
        <w:rPr>
          <w:color w:val="00B0F0"/>
          <w:sz w:val="48"/>
          <w:szCs w:val="48"/>
          <w:lang w:eastAsia="en-GB"/>
        </w:rPr>
        <w:t>APPENDICES</w:t>
      </w:r>
    </w:p>
    <w:p w14:paraId="69953204" w14:textId="77777777" w:rsidR="00BC4AE2" w:rsidRDefault="00BC4AE2" w:rsidP="00BB1466">
      <w:pPr>
        <w:pStyle w:val="ListParagraph"/>
        <w:rPr>
          <w:color w:val="00B0F0"/>
          <w:sz w:val="48"/>
          <w:szCs w:val="48"/>
          <w:lang w:eastAsia="en-GB"/>
        </w:rPr>
      </w:pPr>
    </w:p>
    <w:p w14:paraId="3ED81FB4" w14:textId="7BA1CE68" w:rsidR="00BC4AE2" w:rsidRPr="00AF26A7" w:rsidRDefault="00FB5C14" w:rsidP="00BC4AE2">
      <w:pPr>
        <w:rPr>
          <w:color w:val="00B050"/>
          <w:sz w:val="44"/>
          <w:szCs w:val="44"/>
        </w:rPr>
      </w:pPr>
      <w:r>
        <w:rPr>
          <w:color w:val="FF0000"/>
        </w:rPr>
        <w:t xml:space="preserve">                                           </w:t>
      </w:r>
      <w:r w:rsidR="00BC4AE2" w:rsidRPr="00EF61F4">
        <w:rPr>
          <w:color w:val="FF0000"/>
        </w:rPr>
        <w:t xml:space="preserve"> </w:t>
      </w:r>
      <w:r w:rsidR="00BC4AE2" w:rsidRPr="00AF26A7">
        <w:rPr>
          <w:color w:val="00B050"/>
          <w:sz w:val="44"/>
          <w:szCs w:val="44"/>
        </w:rPr>
        <w:t>1</w:t>
      </w:r>
      <w:r w:rsidR="00EA784A" w:rsidRPr="00AF26A7">
        <w:rPr>
          <w:color w:val="00B050"/>
          <w:sz w:val="44"/>
          <w:szCs w:val="44"/>
        </w:rPr>
        <w:t>3</w:t>
      </w:r>
      <w:r w:rsidR="00BC4AE2" w:rsidRPr="00AF26A7">
        <w:rPr>
          <w:color w:val="00B050"/>
          <w:sz w:val="44"/>
          <w:szCs w:val="44"/>
        </w:rPr>
        <w:t xml:space="preserve"> questions about VLE</w:t>
      </w:r>
    </w:p>
    <w:tbl>
      <w:tblPr>
        <w:tblStyle w:val="TableGrid"/>
        <w:tblW w:w="0" w:type="auto"/>
        <w:tblLook w:val="04A0" w:firstRow="1" w:lastRow="0" w:firstColumn="1" w:lastColumn="0" w:noHBand="0" w:noVBand="1"/>
      </w:tblPr>
      <w:tblGrid>
        <w:gridCol w:w="9016"/>
      </w:tblGrid>
      <w:tr w:rsidR="00A42003" w14:paraId="7A85D5C4" w14:textId="77777777" w:rsidTr="00A42003">
        <w:tc>
          <w:tcPr>
            <w:tcW w:w="9016" w:type="dxa"/>
          </w:tcPr>
          <w:p w14:paraId="1DA48A57" w14:textId="77777777" w:rsidR="004D12B4" w:rsidRDefault="004D12B4" w:rsidP="004D12B4">
            <w:pPr>
              <w:rPr>
                <w:color w:val="FF0000"/>
              </w:rPr>
            </w:pPr>
            <w:r>
              <w:rPr>
                <w:color w:val="FF0000"/>
              </w:rPr>
              <w:t>1: What skills do you currently possess?</w:t>
            </w:r>
          </w:p>
          <w:p w14:paraId="12059084" w14:textId="1D39DE5F" w:rsidR="00A42003" w:rsidRPr="0078384F" w:rsidRDefault="00A42003" w:rsidP="0078384F">
            <w:pPr>
              <w:rPr>
                <w:color w:val="FF0000"/>
                <w:sz w:val="44"/>
                <w:szCs w:val="44"/>
              </w:rPr>
            </w:pPr>
          </w:p>
        </w:tc>
      </w:tr>
      <w:tr w:rsidR="00A42003" w14:paraId="2F189127" w14:textId="77777777" w:rsidTr="00A42003">
        <w:tc>
          <w:tcPr>
            <w:tcW w:w="9016" w:type="dxa"/>
          </w:tcPr>
          <w:p w14:paraId="4353A875" w14:textId="77777777" w:rsidR="004D12B4" w:rsidRDefault="004D12B4" w:rsidP="004D12B4">
            <w:pPr>
              <w:rPr>
                <w:color w:val="FF0000"/>
              </w:rPr>
            </w:pPr>
            <w:r>
              <w:rPr>
                <w:color w:val="FF0000"/>
              </w:rPr>
              <w:t>2: What is your preferred learning environment?</w:t>
            </w:r>
          </w:p>
          <w:p w14:paraId="7B66BAC8" w14:textId="3BEC9A0A" w:rsidR="00A42003" w:rsidRDefault="00A42003" w:rsidP="00BC4AE2">
            <w:pPr>
              <w:rPr>
                <w:color w:val="FF0000"/>
                <w:sz w:val="44"/>
                <w:szCs w:val="44"/>
              </w:rPr>
            </w:pPr>
          </w:p>
        </w:tc>
      </w:tr>
      <w:tr w:rsidR="00A42003" w14:paraId="03DF9E4C" w14:textId="77777777" w:rsidTr="00A42003">
        <w:tc>
          <w:tcPr>
            <w:tcW w:w="9016" w:type="dxa"/>
          </w:tcPr>
          <w:p w14:paraId="7F9CF28A" w14:textId="77777777" w:rsidR="004D12B4" w:rsidRDefault="004D12B4" w:rsidP="004D12B4">
            <w:pPr>
              <w:rPr>
                <w:color w:val="FF0000"/>
              </w:rPr>
            </w:pPr>
            <w:r>
              <w:rPr>
                <w:color w:val="FF0000"/>
              </w:rPr>
              <w:t>3: What benefits do you get from VLE?</w:t>
            </w:r>
          </w:p>
          <w:p w14:paraId="5C8560CE" w14:textId="1EA58E69" w:rsidR="00A42003" w:rsidRDefault="00A42003" w:rsidP="00BC4AE2">
            <w:pPr>
              <w:rPr>
                <w:color w:val="FF0000"/>
                <w:sz w:val="44"/>
                <w:szCs w:val="44"/>
              </w:rPr>
            </w:pPr>
          </w:p>
        </w:tc>
      </w:tr>
      <w:tr w:rsidR="00A42003" w14:paraId="0CCF2B82" w14:textId="77777777" w:rsidTr="00A42003">
        <w:tc>
          <w:tcPr>
            <w:tcW w:w="9016" w:type="dxa"/>
          </w:tcPr>
          <w:p w14:paraId="3E6FDDBF" w14:textId="77777777" w:rsidR="004D12B4" w:rsidRDefault="004D12B4" w:rsidP="004D12B4">
            <w:pPr>
              <w:rPr>
                <w:color w:val="FF0000"/>
              </w:rPr>
            </w:pPr>
            <w:r>
              <w:rPr>
                <w:color w:val="FF0000"/>
              </w:rPr>
              <w:t>4: Do you have any negative past eLearning experiences?</w:t>
            </w:r>
          </w:p>
          <w:p w14:paraId="34C88CD2" w14:textId="69FBE877" w:rsidR="00A42003" w:rsidRDefault="00A42003" w:rsidP="00BC4AE2">
            <w:pPr>
              <w:rPr>
                <w:color w:val="FF0000"/>
                <w:sz w:val="44"/>
                <w:szCs w:val="44"/>
              </w:rPr>
            </w:pPr>
          </w:p>
        </w:tc>
      </w:tr>
      <w:tr w:rsidR="00A42003" w14:paraId="558CA79C" w14:textId="77777777" w:rsidTr="00A42003">
        <w:tc>
          <w:tcPr>
            <w:tcW w:w="9016" w:type="dxa"/>
          </w:tcPr>
          <w:p w14:paraId="72B9EDFD" w14:textId="063CE365" w:rsidR="004D12B4" w:rsidRDefault="004D12B4" w:rsidP="004D12B4">
            <w:pPr>
              <w:rPr>
                <w:color w:val="FF0000"/>
              </w:rPr>
            </w:pPr>
            <w:r>
              <w:rPr>
                <w:color w:val="FF0000"/>
              </w:rPr>
              <w:t>5: Do you have time to actively participate?</w:t>
            </w:r>
          </w:p>
          <w:p w14:paraId="4DD4AB39" w14:textId="223BBA5D" w:rsidR="00161D4E" w:rsidRPr="00161D4E" w:rsidRDefault="00161D4E" w:rsidP="004D12B4">
            <w:pPr>
              <w:rPr>
                <w:color w:val="FF0000"/>
                <w:sz w:val="36"/>
                <w:szCs w:val="36"/>
              </w:rPr>
            </w:pPr>
          </w:p>
          <w:p w14:paraId="02C4DE31" w14:textId="77777777" w:rsidR="00A42003" w:rsidRDefault="00A42003" w:rsidP="00BC4AE2">
            <w:pPr>
              <w:rPr>
                <w:color w:val="FF0000"/>
                <w:sz w:val="44"/>
                <w:szCs w:val="44"/>
              </w:rPr>
            </w:pPr>
          </w:p>
        </w:tc>
      </w:tr>
      <w:tr w:rsidR="00A42003" w14:paraId="75AAE3B9" w14:textId="77777777" w:rsidTr="00A42003">
        <w:tc>
          <w:tcPr>
            <w:tcW w:w="9016" w:type="dxa"/>
          </w:tcPr>
          <w:p w14:paraId="2545DC82" w14:textId="77777777" w:rsidR="004D12B4" w:rsidRPr="004D12B4" w:rsidRDefault="004D12B4" w:rsidP="004D12B4">
            <w:pPr>
              <w:rPr>
                <w:color w:val="FF0000"/>
                <w:sz w:val="28"/>
                <w:szCs w:val="28"/>
              </w:rPr>
            </w:pPr>
            <w:r>
              <w:rPr>
                <w:color w:val="FF0000"/>
              </w:rPr>
              <w:t>6: How difficult or easy is it to use the distance learning technology?</w:t>
            </w:r>
          </w:p>
          <w:p w14:paraId="1006F327" w14:textId="77777777" w:rsidR="00A42003" w:rsidRDefault="00A42003" w:rsidP="00BC4AE2">
            <w:pPr>
              <w:rPr>
                <w:color w:val="FF0000"/>
                <w:sz w:val="44"/>
                <w:szCs w:val="44"/>
              </w:rPr>
            </w:pPr>
          </w:p>
        </w:tc>
      </w:tr>
      <w:tr w:rsidR="00A42003" w14:paraId="6F4910A5" w14:textId="77777777" w:rsidTr="00A42003">
        <w:tc>
          <w:tcPr>
            <w:tcW w:w="9016" w:type="dxa"/>
          </w:tcPr>
          <w:p w14:paraId="5AA4C71D" w14:textId="77777777" w:rsidR="005054C4" w:rsidRDefault="005054C4" w:rsidP="005054C4">
            <w:pPr>
              <w:rPr>
                <w:color w:val="FF0000"/>
              </w:rPr>
            </w:pPr>
            <w:r>
              <w:rPr>
                <w:color w:val="FF0000"/>
              </w:rPr>
              <w:t>7: If you are participating in distance learning, how often do you hear from your teachers individually?</w:t>
            </w:r>
          </w:p>
          <w:p w14:paraId="37EF3821" w14:textId="77777777" w:rsidR="00A42003" w:rsidRDefault="00A42003" w:rsidP="00BC4AE2">
            <w:pPr>
              <w:rPr>
                <w:color w:val="FF0000"/>
                <w:sz w:val="44"/>
                <w:szCs w:val="44"/>
              </w:rPr>
            </w:pPr>
          </w:p>
        </w:tc>
      </w:tr>
      <w:tr w:rsidR="00A42003" w14:paraId="4E774E77" w14:textId="77777777" w:rsidTr="00A42003">
        <w:tc>
          <w:tcPr>
            <w:tcW w:w="9016" w:type="dxa"/>
          </w:tcPr>
          <w:p w14:paraId="762C9674" w14:textId="77777777" w:rsidR="005054C4" w:rsidRDefault="005054C4" w:rsidP="005054C4">
            <w:pPr>
              <w:rPr>
                <w:color w:val="FF0000"/>
              </w:rPr>
            </w:pPr>
            <w:r>
              <w:rPr>
                <w:color w:val="FF0000"/>
              </w:rPr>
              <w:t>8: What has been the hardest part about completing your schoolwork?</w:t>
            </w:r>
          </w:p>
          <w:p w14:paraId="61106ECB" w14:textId="77777777" w:rsidR="00A42003" w:rsidRDefault="00A42003" w:rsidP="00BC4AE2">
            <w:pPr>
              <w:rPr>
                <w:color w:val="FF0000"/>
                <w:sz w:val="44"/>
                <w:szCs w:val="44"/>
              </w:rPr>
            </w:pPr>
          </w:p>
        </w:tc>
      </w:tr>
      <w:tr w:rsidR="00A42003" w14:paraId="68AA5018" w14:textId="77777777" w:rsidTr="00A42003">
        <w:tc>
          <w:tcPr>
            <w:tcW w:w="9016" w:type="dxa"/>
          </w:tcPr>
          <w:p w14:paraId="1CDA8817" w14:textId="77777777" w:rsidR="005054C4" w:rsidRDefault="005054C4" w:rsidP="005054C4">
            <w:pPr>
              <w:rPr>
                <w:color w:val="FF0000"/>
              </w:rPr>
            </w:pPr>
            <w:r>
              <w:rPr>
                <w:color w:val="FF0000"/>
              </w:rPr>
              <w:t>9: Are you getting all the help you need with your schoolwork right now?</w:t>
            </w:r>
          </w:p>
          <w:p w14:paraId="520A1A93" w14:textId="77777777" w:rsidR="00A42003" w:rsidRDefault="00A42003" w:rsidP="00BC4AE2">
            <w:pPr>
              <w:rPr>
                <w:color w:val="FF0000"/>
                <w:sz w:val="44"/>
                <w:szCs w:val="44"/>
              </w:rPr>
            </w:pPr>
          </w:p>
        </w:tc>
      </w:tr>
      <w:tr w:rsidR="00A42003" w14:paraId="7CB94F24" w14:textId="77777777" w:rsidTr="00A42003">
        <w:tc>
          <w:tcPr>
            <w:tcW w:w="9016" w:type="dxa"/>
          </w:tcPr>
          <w:p w14:paraId="0490776C" w14:textId="77777777" w:rsidR="005054C4" w:rsidRDefault="005054C4" w:rsidP="005054C4">
            <w:pPr>
              <w:rPr>
                <w:color w:val="FF0000"/>
              </w:rPr>
            </w:pPr>
            <w:r>
              <w:rPr>
                <w:color w:val="FF0000"/>
              </w:rPr>
              <w:t>10: How difficult is for you to access your schoolwork?</w:t>
            </w:r>
            <w:r w:rsidRPr="00EF61F4">
              <w:rPr>
                <w:color w:val="FF0000"/>
              </w:rPr>
              <w:t xml:space="preserve"> </w:t>
            </w:r>
          </w:p>
          <w:p w14:paraId="68CF88A0" w14:textId="77777777" w:rsidR="00A42003" w:rsidRDefault="00A42003" w:rsidP="00BC4AE2">
            <w:pPr>
              <w:rPr>
                <w:color w:val="FF0000"/>
                <w:sz w:val="44"/>
                <w:szCs w:val="44"/>
              </w:rPr>
            </w:pPr>
          </w:p>
        </w:tc>
      </w:tr>
      <w:tr w:rsidR="00A42003" w14:paraId="5B3CE0F7" w14:textId="77777777" w:rsidTr="00A42003">
        <w:tc>
          <w:tcPr>
            <w:tcW w:w="9016" w:type="dxa"/>
          </w:tcPr>
          <w:p w14:paraId="0807F8E8" w14:textId="77777777" w:rsidR="005054C4" w:rsidRDefault="005054C4" w:rsidP="005054C4">
            <w:pPr>
              <w:rPr>
                <w:color w:val="FF0000"/>
              </w:rPr>
            </w:pPr>
            <w:r>
              <w:rPr>
                <w:color w:val="FF0000"/>
              </w:rPr>
              <w:t>11: How helpful were the course materials in understanding the course topic?</w:t>
            </w:r>
            <w:r w:rsidRPr="00EF61F4">
              <w:rPr>
                <w:color w:val="FF0000"/>
              </w:rPr>
              <w:t xml:space="preserve">              </w:t>
            </w:r>
          </w:p>
          <w:p w14:paraId="6C1E234B" w14:textId="77777777" w:rsidR="00A42003" w:rsidRDefault="00A42003" w:rsidP="00BC4AE2">
            <w:pPr>
              <w:rPr>
                <w:color w:val="FF0000"/>
                <w:sz w:val="44"/>
                <w:szCs w:val="44"/>
              </w:rPr>
            </w:pPr>
          </w:p>
        </w:tc>
      </w:tr>
      <w:tr w:rsidR="00A42003" w14:paraId="1A75B678" w14:textId="77777777" w:rsidTr="00A42003">
        <w:tc>
          <w:tcPr>
            <w:tcW w:w="9016" w:type="dxa"/>
          </w:tcPr>
          <w:p w14:paraId="30D34B92" w14:textId="77777777" w:rsidR="005054C4" w:rsidRDefault="005054C4" w:rsidP="005054C4">
            <w:pPr>
              <w:rPr>
                <w:color w:val="FF0000"/>
              </w:rPr>
            </w:pPr>
            <w:r>
              <w:rPr>
                <w:color w:val="FF0000"/>
              </w:rPr>
              <w:t>12: Did the online course meet your expectations in terms of quality learning?</w:t>
            </w:r>
          </w:p>
          <w:p w14:paraId="498F5326" w14:textId="77777777" w:rsidR="00A42003" w:rsidRDefault="00A42003" w:rsidP="00BC4AE2">
            <w:pPr>
              <w:rPr>
                <w:color w:val="FF0000"/>
                <w:sz w:val="44"/>
                <w:szCs w:val="44"/>
              </w:rPr>
            </w:pPr>
          </w:p>
        </w:tc>
      </w:tr>
      <w:tr w:rsidR="00A42003" w14:paraId="7B43B9D8" w14:textId="77777777" w:rsidTr="00A42003">
        <w:tc>
          <w:tcPr>
            <w:tcW w:w="9016" w:type="dxa"/>
          </w:tcPr>
          <w:p w14:paraId="2CC75FA9" w14:textId="5B7194EF" w:rsidR="00FB5C14" w:rsidRPr="00EF61F4" w:rsidRDefault="00FB5C14" w:rsidP="00FB5C14">
            <w:pPr>
              <w:rPr>
                <w:color w:val="FF0000"/>
              </w:rPr>
            </w:pPr>
            <w:r>
              <w:rPr>
                <w:color w:val="FF0000"/>
              </w:rPr>
              <w:t>13: Did the online course fit into your weekly schedule easily?</w:t>
            </w:r>
          </w:p>
          <w:p w14:paraId="30E5CF05" w14:textId="77777777" w:rsidR="00A42003" w:rsidRDefault="00A42003" w:rsidP="00BC4AE2">
            <w:pPr>
              <w:rPr>
                <w:color w:val="FF0000"/>
                <w:sz w:val="44"/>
                <w:szCs w:val="44"/>
              </w:rPr>
            </w:pPr>
          </w:p>
        </w:tc>
      </w:tr>
    </w:tbl>
    <w:p w14:paraId="01377B67" w14:textId="07DAADBD" w:rsidR="00BC4AE2" w:rsidRDefault="00BC4AE2" w:rsidP="00BC4AE2">
      <w:pPr>
        <w:rPr>
          <w:color w:val="FF0000"/>
        </w:rPr>
      </w:pPr>
    </w:p>
    <w:p w14:paraId="1F8E3C4F" w14:textId="77777777" w:rsidR="00AF26A7" w:rsidRDefault="00AF26A7" w:rsidP="00BC4AE2">
      <w:pPr>
        <w:rPr>
          <w:color w:val="FF0000"/>
        </w:rPr>
      </w:pPr>
    </w:p>
    <w:p w14:paraId="78615903" w14:textId="077EBE65" w:rsidR="00AF26A7" w:rsidRDefault="00AF26A7" w:rsidP="00BC4AE2">
      <w:pPr>
        <w:rPr>
          <w:color w:val="00B050"/>
          <w:sz w:val="44"/>
          <w:szCs w:val="44"/>
        </w:rPr>
      </w:pPr>
      <w:r w:rsidRPr="008A1BDE">
        <w:rPr>
          <w:color w:val="00B050"/>
          <w:sz w:val="44"/>
          <w:szCs w:val="44"/>
        </w:rPr>
        <w:t xml:space="preserve">                                  RESULT TABLE</w:t>
      </w:r>
    </w:p>
    <w:tbl>
      <w:tblPr>
        <w:tblStyle w:val="TableGrid"/>
        <w:tblW w:w="0" w:type="auto"/>
        <w:tblLook w:val="04A0" w:firstRow="1" w:lastRow="0" w:firstColumn="1" w:lastColumn="0" w:noHBand="0" w:noVBand="1"/>
      </w:tblPr>
      <w:tblGrid>
        <w:gridCol w:w="1205"/>
        <w:gridCol w:w="2091"/>
        <w:gridCol w:w="1144"/>
        <w:gridCol w:w="1144"/>
        <w:gridCol w:w="1144"/>
        <w:gridCol w:w="1144"/>
        <w:gridCol w:w="1144"/>
      </w:tblGrid>
      <w:tr w:rsidR="004205AF" w14:paraId="7C60E95A" w14:textId="77777777" w:rsidTr="004205AF">
        <w:tc>
          <w:tcPr>
            <w:tcW w:w="1288" w:type="dxa"/>
          </w:tcPr>
          <w:p w14:paraId="150593A5" w14:textId="27FAC19B" w:rsidR="004205AF" w:rsidRDefault="00E2561D" w:rsidP="00BC4AE2">
            <w:pPr>
              <w:rPr>
                <w:color w:val="00B050"/>
                <w:sz w:val="44"/>
                <w:szCs w:val="44"/>
              </w:rPr>
            </w:pPr>
            <w:r>
              <w:rPr>
                <w:color w:val="00B050"/>
                <w:sz w:val="44"/>
                <w:szCs w:val="44"/>
              </w:rPr>
              <w:t>1</w:t>
            </w:r>
            <w:r w:rsidR="00C50E4F">
              <w:rPr>
                <w:color w:val="00B050"/>
                <w:sz w:val="44"/>
                <w:szCs w:val="44"/>
              </w:rPr>
              <w:t>.</w:t>
            </w:r>
          </w:p>
        </w:tc>
        <w:tc>
          <w:tcPr>
            <w:tcW w:w="1288" w:type="dxa"/>
          </w:tcPr>
          <w:p w14:paraId="11FDECFF" w14:textId="0863108B" w:rsidR="004205AF" w:rsidRDefault="004D46CD" w:rsidP="00BC4AE2">
            <w:pPr>
              <w:rPr>
                <w:color w:val="00B050"/>
                <w:sz w:val="44"/>
                <w:szCs w:val="44"/>
              </w:rPr>
            </w:pPr>
            <w:r>
              <w:rPr>
                <w:color w:val="00B050"/>
                <w:sz w:val="44"/>
                <w:szCs w:val="44"/>
              </w:rPr>
              <w:t xml:space="preserve">ENGLISH </w:t>
            </w:r>
            <w:r w:rsidR="00BC03AB">
              <w:rPr>
                <w:color w:val="00B050"/>
                <w:sz w:val="44"/>
                <w:szCs w:val="44"/>
              </w:rPr>
              <w:t>SKILS /</w:t>
            </w:r>
            <w:r w:rsidR="00A66634">
              <w:rPr>
                <w:color w:val="00B050"/>
                <w:sz w:val="44"/>
                <w:szCs w:val="44"/>
              </w:rPr>
              <w:t xml:space="preserve"> IT SKILS</w:t>
            </w:r>
          </w:p>
        </w:tc>
        <w:tc>
          <w:tcPr>
            <w:tcW w:w="1288" w:type="dxa"/>
          </w:tcPr>
          <w:p w14:paraId="5579B420" w14:textId="77777777" w:rsidR="004205AF" w:rsidRDefault="004205AF" w:rsidP="00BC4AE2">
            <w:pPr>
              <w:rPr>
                <w:color w:val="00B050"/>
                <w:sz w:val="44"/>
                <w:szCs w:val="44"/>
              </w:rPr>
            </w:pPr>
          </w:p>
        </w:tc>
        <w:tc>
          <w:tcPr>
            <w:tcW w:w="1288" w:type="dxa"/>
          </w:tcPr>
          <w:p w14:paraId="39000006" w14:textId="77777777" w:rsidR="004205AF" w:rsidRDefault="004205AF" w:rsidP="00BC4AE2">
            <w:pPr>
              <w:rPr>
                <w:color w:val="00B050"/>
                <w:sz w:val="44"/>
                <w:szCs w:val="44"/>
              </w:rPr>
            </w:pPr>
          </w:p>
        </w:tc>
        <w:tc>
          <w:tcPr>
            <w:tcW w:w="1288" w:type="dxa"/>
          </w:tcPr>
          <w:p w14:paraId="500DBC32" w14:textId="77777777" w:rsidR="004205AF" w:rsidRDefault="004205AF" w:rsidP="00BC4AE2">
            <w:pPr>
              <w:rPr>
                <w:color w:val="00B050"/>
                <w:sz w:val="44"/>
                <w:szCs w:val="44"/>
              </w:rPr>
            </w:pPr>
          </w:p>
        </w:tc>
        <w:tc>
          <w:tcPr>
            <w:tcW w:w="1288" w:type="dxa"/>
          </w:tcPr>
          <w:p w14:paraId="39F9B816" w14:textId="77777777" w:rsidR="004205AF" w:rsidRDefault="004205AF" w:rsidP="00BC4AE2">
            <w:pPr>
              <w:rPr>
                <w:color w:val="00B050"/>
                <w:sz w:val="44"/>
                <w:szCs w:val="44"/>
              </w:rPr>
            </w:pPr>
          </w:p>
        </w:tc>
        <w:tc>
          <w:tcPr>
            <w:tcW w:w="1288" w:type="dxa"/>
          </w:tcPr>
          <w:p w14:paraId="3C17E960" w14:textId="77777777" w:rsidR="004205AF" w:rsidRDefault="004205AF" w:rsidP="00BC4AE2">
            <w:pPr>
              <w:rPr>
                <w:color w:val="00B050"/>
                <w:sz w:val="44"/>
                <w:szCs w:val="44"/>
              </w:rPr>
            </w:pPr>
          </w:p>
        </w:tc>
      </w:tr>
      <w:tr w:rsidR="004205AF" w14:paraId="494F5EA1" w14:textId="77777777" w:rsidTr="004205AF">
        <w:tc>
          <w:tcPr>
            <w:tcW w:w="1288" w:type="dxa"/>
          </w:tcPr>
          <w:p w14:paraId="2CE52DF6" w14:textId="5B7E531A" w:rsidR="004205AF" w:rsidRDefault="00A66634" w:rsidP="00BC4AE2">
            <w:pPr>
              <w:rPr>
                <w:color w:val="00B050"/>
                <w:sz w:val="44"/>
                <w:szCs w:val="44"/>
              </w:rPr>
            </w:pPr>
            <w:r>
              <w:rPr>
                <w:color w:val="00B050"/>
                <w:sz w:val="44"/>
                <w:szCs w:val="44"/>
              </w:rPr>
              <w:t>2</w:t>
            </w:r>
          </w:p>
        </w:tc>
        <w:tc>
          <w:tcPr>
            <w:tcW w:w="1288" w:type="dxa"/>
          </w:tcPr>
          <w:p w14:paraId="6F211167" w14:textId="2C3A1E49" w:rsidR="004205AF" w:rsidRDefault="00A66634" w:rsidP="00BC4AE2">
            <w:pPr>
              <w:rPr>
                <w:color w:val="00B050"/>
                <w:sz w:val="44"/>
                <w:szCs w:val="44"/>
              </w:rPr>
            </w:pPr>
            <w:r>
              <w:rPr>
                <w:color w:val="00B050"/>
                <w:sz w:val="44"/>
                <w:szCs w:val="44"/>
              </w:rPr>
              <w:t>VLE</w:t>
            </w:r>
          </w:p>
        </w:tc>
        <w:tc>
          <w:tcPr>
            <w:tcW w:w="1288" w:type="dxa"/>
          </w:tcPr>
          <w:p w14:paraId="62A590DB" w14:textId="77777777" w:rsidR="004205AF" w:rsidRDefault="004205AF" w:rsidP="00BC4AE2">
            <w:pPr>
              <w:rPr>
                <w:color w:val="00B050"/>
                <w:sz w:val="44"/>
                <w:szCs w:val="44"/>
              </w:rPr>
            </w:pPr>
          </w:p>
        </w:tc>
        <w:tc>
          <w:tcPr>
            <w:tcW w:w="1288" w:type="dxa"/>
          </w:tcPr>
          <w:p w14:paraId="04B305E4" w14:textId="77777777" w:rsidR="004205AF" w:rsidRDefault="004205AF" w:rsidP="00BC4AE2">
            <w:pPr>
              <w:rPr>
                <w:color w:val="00B050"/>
                <w:sz w:val="44"/>
                <w:szCs w:val="44"/>
              </w:rPr>
            </w:pPr>
          </w:p>
        </w:tc>
        <w:tc>
          <w:tcPr>
            <w:tcW w:w="1288" w:type="dxa"/>
          </w:tcPr>
          <w:p w14:paraId="62F5B79E" w14:textId="77777777" w:rsidR="004205AF" w:rsidRDefault="004205AF" w:rsidP="00BC4AE2">
            <w:pPr>
              <w:rPr>
                <w:color w:val="00B050"/>
                <w:sz w:val="44"/>
                <w:szCs w:val="44"/>
              </w:rPr>
            </w:pPr>
          </w:p>
        </w:tc>
        <w:tc>
          <w:tcPr>
            <w:tcW w:w="1288" w:type="dxa"/>
          </w:tcPr>
          <w:p w14:paraId="079226A8" w14:textId="77777777" w:rsidR="004205AF" w:rsidRDefault="004205AF" w:rsidP="00BC4AE2">
            <w:pPr>
              <w:rPr>
                <w:color w:val="00B050"/>
                <w:sz w:val="44"/>
                <w:szCs w:val="44"/>
              </w:rPr>
            </w:pPr>
          </w:p>
        </w:tc>
        <w:tc>
          <w:tcPr>
            <w:tcW w:w="1288" w:type="dxa"/>
          </w:tcPr>
          <w:p w14:paraId="0CE1B0FC" w14:textId="77777777" w:rsidR="004205AF" w:rsidRDefault="004205AF" w:rsidP="00BC4AE2">
            <w:pPr>
              <w:rPr>
                <w:color w:val="00B050"/>
                <w:sz w:val="44"/>
                <w:szCs w:val="44"/>
              </w:rPr>
            </w:pPr>
          </w:p>
        </w:tc>
      </w:tr>
      <w:tr w:rsidR="004205AF" w14:paraId="46E8C97E" w14:textId="77777777" w:rsidTr="004205AF">
        <w:tc>
          <w:tcPr>
            <w:tcW w:w="1288" w:type="dxa"/>
          </w:tcPr>
          <w:p w14:paraId="04EE3157" w14:textId="4CA8A113" w:rsidR="004205AF" w:rsidRDefault="00A66634" w:rsidP="00BC4AE2">
            <w:pPr>
              <w:rPr>
                <w:color w:val="00B050"/>
                <w:sz w:val="44"/>
                <w:szCs w:val="44"/>
              </w:rPr>
            </w:pPr>
            <w:r>
              <w:rPr>
                <w:color w:val="00B050"/>
                <w:sz w:val="44"/>
                <w:szCs w:val="44"/>
              </w:rPr>
              <w:t>3</w:t>
            </w:r>
          </w:p>
        </w:tc>
        <w:tc>
          <w:tcPr>
            <w:tcW w:w="1288" w:type="dxa"/>
          </w:tcPr>
          <w:p w14:paraId="40E78AD5" w14:textId="0419B70A" w:rsidR="004205AF" w:rsidRDefault="00741FF8" w:rsidP="00BC4AE2">
            <w:pPr>
              <w:rPr>
                <w:color w:val="00B050"/>
                <w:sz w:val="44"/>
                <w:szCs w:val="44"/>
              </w:rPr>
            </w:pPr>
            <w:r>
              <w:rPr>
                <w:color w:val="00B050"/>
                <w:sz w:val="44"/>
                <w:szCs w:val="44"/>
              </w:rPr>
              <w:t xml:space="preserve">LEARN </w:t>
            </w:r>
            <w:r w:rsidR="004D5CB9">
              <w:rPr>
                <w:color w:val="00B050"/>
                <w:sz w:val="44"/>
                <w:szCs w:val="44"/>
              </w:rPr>
              <w:t>FROM HOME</w:t>
            </w:r>
          </w:p>
        </w:tc>
        <w:tc>
          <w:tcPr>
            <w:tcW w:w="1288" w:type="dxa"/>
          </w:tcPr>
          <w:p w14:paraId="0DC5D803" w14:textId="77777777" w:rsidR="004205AF" w:rsidRDefault="004205AF" w:rsidP="00BC4AE2">
            <w:pPr>
              <w:rPr>
                <w:color w:val="00B050"/>
                <w:sz w:val="44"/>
                <w:szCs w:val="44"/>
              </w:rPr>
            </w:pPr>
          </w:p>
        </w:tc>
        <w:tc>
          <w:tcPr>
            <w:tcW w:w="1288" w:type="dxa"/>
          </w:tcPr>
          <w:p w14:paraId="79FC9B44" w14:textId="77777777" w:rsidR="004205AF" w:rsidRDefault="004205AF" w:rsidP="00BC4AE2">
            <w:pPr>
              <w:rPr>
                <w:color w:val="00B050"/>
                <w:sz w:val="44"/>
                <w:szCs w:val="44"/>
              </w:rPr>
            </w:pPr>
          </w:p>
        </w:tc>
        <w:tc>
          <w:tcPr>
            <w:tcW w:w="1288" w:type="dxa"/>
          </w:tcPr>
          <w:p w14:paraId="6ADD7809" w14:textId="77777777" w:rsidR="004205AF" w:rsidRDefault="004205AF" w:rsidP="00BC4AE2">
            <w:pPr>
              <w:rPr>
                <w:color w:val="00B050"/>
                <w:sz w:val="44"/>
                <w:szCs w:val="44"/>
              </w:rPr>
            </w:pPr>
          </w:p>
        </w:tc>
        <w:tc>
          <w:tcPr>
            <w:tcW w:w="1288" w:type="dxa"/>
          </w:tcPr>
          <w:p w14:paraId="4D52E6AF" w14:textId="77777777" w:rsidR="004205AF" w:rsidRDefault="004205AF" w:rsidP="00BC4AE2">
            <w:pPr>
              <w:rPr>
                <w:color w:val="00B050"/>
                <w:sz w:val="44"/>
                <w:szCs w:val="44"/>
              </w:rPr>
            </w:pPr>
          </w:p>
        </w:tc>
        <w:tc>
          <w:tcPr>
            <w:tcW w:w="1288" w:type="dxa"/>
          </w:tcPr>
          <w:p w14:paraId="00689355" w14:textId="77777777" w:rsidR="004205AF" w:rsidRDefault="004205AF" w:rsidP="00BC4AE2">
            <w:pPr>
              <w:rPr>
                <w:color w:val="00B050"/>
                <w:sz w:val="44"/>
                <w:szCs w:val="44"/>
              </w:rPr>
            </w:pPr>
          </w:p>
        </w:tc>
      </w:tr>
      <w:tr w:rsidR="004205AF" w14:paraId="144009B7" w14:textId="77777777" w:rsidTr="004205AF">
        <w:tc>
          <w:tcPr>
            <w:tcW w:w="1288" w:type="dxa"/>
          </w:tcPr>
          <w:p w14:paraId="6B86C7A8" w14:textId="698FB6CC" w:rsidR="004205AF" w:rsidRDefault="004D5CB9" w:rsidP="00BC4AE2">
            <w:pPr>
              <w:rPr>
                <w:color w:val="00B050"/>
                <w:sz w:val="44"/>
                <w:szCs w:val="44"/>
              </w:rPr>
            </w:pPr>
            <w:r>
              <w:rPr>
                <w:color w:val="00B050"/>
                <w:sz w:val="44"/>
                <w:szCs w:val="44"/>
              </w:rPr>
              <w:t>4</w:t>
            </w:r>
          </w:p>
        </w:tc>
        <w:tc>
          <w:tcPr>
            <w:tcW w:w="1288" w:type="dxa"/>
          </w:tcPr>
          <w:p w14:paraId="2CA65AF0" w14:textId="35FAE82D" w:rsidR="004205AF" w:rsidRDefault="004D5CB9" w:rsidP="00BC4AE2">
            <w:pPr>
              <w:rPr>
                <w:color w:val="00B050"/>
                <w:sz w:val="44"/>
                <w:szCs w:val="44"/>
              </w:rPr>
            </w:pPr>
            <w:r>
              <w:rPr>
                <w:color w:val="00B050"/>
                <w:sz w:val="44"/>
                <w:szCs w:val="44"/>
              </w:rPr>
              <w:t>NO</w:t>
            </w:r>
          </w:p>
        </w:tc>
        <w:tc>
          <w:tcPr>
            <w:tcW w:w="1288" w:type="dxa"/>
          </w:tcPr>
          <w:p w14:paraId="04FB7A0A" w14:textId="77777777" w:rsidR="004205AF" w:rsidRDefault="004205AF" w:rsidP="00BC4AE2">
            <w:pPr>
              <w:rPr>
                <w:color w:val="00B050"/>
                <w:sz w:val="44"/>
                <w:szCs w:val="44"/>
              </w:rPr>
            </w:pPr>
          </w:p>
        </w:tc>
        <w:tc>
          <w:tcPr>
            <w:tcW w:w="1288" w:type="dxa"/>
          </w:tcPr>
          <w:p w14:paraId="3E8584BC" w14:textId="77777777" w:rsidR="004205AF" w:rsidRDefault="004205AF" w:rsidP="00BC4AE2">
            <w:pPr>
              <w:rPr>
                <w:color w:val="00B050"/>
                <w:sz w:val="44"/>
                <w:szCs w:val="44"/>
              </w:rPr>
            </w:pPr>
          </w:p>
        </w:tc>
        <w:tc>
          <w:tcPr>
            <w:tcW w:w="1288" w:type="dxa"/>
          </w:tcPr>
          <w:p w14:paraId="2341F57E" w14:textId="77777777" w:rsidR="004205AF" w:rsidRDefault="004205AF" w:rsidP="00BC4AE2">
            <w:pPr>
              <w:rPr>
                <w:color w:val="00B050"/>
                <w:sz w:val="44"/>
                <w:szCs w:val="44"/>
              </w:rPr>
            </w:pPr>
          </w:p>
        </w:tc>
        <w:tc>
          <w:tcPr>
            <w:tcW w:w="1288" w:type="dxa"/>
          </w:tcPr>
          <w:p w14:paraId="3473AA68" w14:textId="77777777" w:rsidR="004205AF" w:rsidRDefault="004205AF" w:rsidP="00BC4AE2">
            <w:pPr>
              <w:rPr>
                <w:color w:val="00B050"/>
                <w:sz w:val="44"/>
                <w:szCs w:val="44"/>
              </w:rPr>
            </w:pPr>
          </w:p>
        </w:tc>
        <w:tc>
          <w:tcPr>
            <w:tcW w:w="1288" w:type="dxa"/>
          </w:tcPr>
          <w:p w14:paraId="545D2422" w14:textId="77777777" w:rsidR="004205AF" w:rsidRDefault="004205AF" w:rsidP="00BC4AE2">
            <w:pPr>
              <w:rPr>
                <w:color w:val="00B050"/>
                <w:sz w:val="44"/>
                <w:szCs w:val="44"/>
              </w:rPr>
            </w:pPr>
          </w:p>
        </w:tc>
      </w:tr>
      <w:tr w:rsidR="004205AF" w14:paraId="3E9F31BD" w14:textId="77777777" w:rsidTr="004205AF">
        <w:tc>
          <w:tcPr>
            <w:tcW w:w="1288" w:type="dxa"/>
          </w:tcPr>
          <w:p w14:paraId="77C17164" w14:textId="75A9D9AA" w:rsidR="004205AF" w:rsidRDefault="004D5CB9" w:rsidP="00BC4AE2">
            <w:pPr>
              <w:rPr>
                <w:color w:val="00B050"/>
                <w:sz w:val="44"/>
                <w:szCs w:val="44"/>
              </w:rPr>
            </w:pPr>
            <w:r>
              <w:rPr>
                <w:color w:val="00B050"/>
                <w:sz w:val="44"/>
                <w:szCs w:val="44"/>
              </w:rPr>
              <w:t>5</w:t>
            </w:r>
          </w:p>
        </w:tc>
        <w:tc>
          <w:tcPr>
            <w:tcW w:w="1288" w:type="dxa"/>
          </w:tcPr>
          <w:p w14:paraId="53280735" w14:textId="4247BAC5" w:rsidR="004205AF" w:rsidRDefault="004D5CB9" w:rsidP="00BC4AE2">
            <w:pPr>
              <w:rPr>
                <w:color w:val="00B050"/>
                <w:sz w:val="44"/>
                <w:szCs w:val="44"/>
              </w:rPr>
            </w:pPr>
            <w:r>
              <w:rPr>
                <w:color w:val="00B050"/>
                <w:sz w:val="44"/>
                <w:szCs w:val="44"/>
              </w:rPr>
              <w:t>YES</w:t>
            </w:r>
          </w:p>
        </w:tc>
        <w:tc>
          <w:tcPr>
            <w:tcW w:w="1288" w:type="dxa"/>
          </w:tcPr>
          <w:p w14:paraId="41A95C16" w14:textId="77777777" w:rsidR="004205AF" w:rsidRDefault="004205AF" w:rsidP="00BC4AE2">
            <w:pPr>
              <w:rPr>
                <w:color w:val="00B050"/>
                <w:sz w:val="44"/>
                <w:szCs w:val="44"/>
              </w:rPr>
            </w:pPr>
          </w:p>
        </w:tc>
        <w:tc>
          <w:tcPr>
            <w:tcW w:w="1288" w:type="dxa"/>
          </w:tcPr>
          <w:p w14:paraId="193E9E0C" w14:textId="77777777" w:rsidR="004205AF" w:rsidRDefault="004205AF" w:rsidP="00BC4AE2">
            <w:pPr>
              <w:rPr>
                <w:color w:val="00B050"/>
                <w:sz w:val="44"/>
                <w:szCs w:val="44"/>
              </w:rPr>
            </w:pPr>
          </w:p>
        </w:tc>
        <w:tc>
          <w:tcPr>
            <w:tcW w:w="1288" w:type="dxa"/>
          </w:tcPr>
          <w:p w14:paraId="1241F4F9" w14:textId="77777777" w:rsidR="004205AF" w:rsidRDefault="004205AF" w:rsidP="00BC4AE2">
            <w:pPr>
              <w:rPr>
                <w:color w:val="00B050"/>
                <w:sz w:val="44"/>
                <w:szCs w:val="44"/>
              </w:rPr>
            </w:pPr>
          </w:p>
        </w:tc>
        <w:tc>
          <w:tcPr>
            <w:tcW w:w="1288" w:type="dxa"/>
          </w:tcPr>
          <w:p w14:paraId="075FBA4B" w14:textId="77777777" w:rsidR="004205AF" w:rsidRDefault="004205AF" w:rsidP="00BC4AE2">
            <w:pPr>
              <w:rPr>
                <w:color w:val="00B050"/>
                <w:sz w:val="44"/>
                <w:szCs w:val="44"/>
              </w:rPr>
            </w:pPr>
          </w:p>
        </w:tc>
        <w:tc>
          <w:tcPr>
            <w:tcW w:w="1288" w:type="dxa"/>
          </w:tcPr>
          <w:p w14:paraId="7E7A8DCF" w14:textId="77777777" w:rsidR="004205AF" w:rsidRDefault="004205AF" w:rsidP="00BC4AE2">
            <w:pPr>
              <w:rPr>
                <w:color w:val="00B050"/>
                <w:sz w:val="44"/>
                <w:szCs w:val="44"/>
              </w:rPr>
            </w:pPr>
          </w:p>
        </w:tc>
      </w:tr>
      <w:tr w:rsidR="004205AF" w14:paraId="693F1707" w14:textId="77777777" w:rsidTr="004205AF">
        <w:tc>
          <w:tcPr>
            <w:tcW w:w="1288" w:type="dxa"/>
          </w:tcPr>
          <w:p w14:paraId="7C43FD18" w14:textId="54D4DEAC" w:rsidR="004205AF" w:rsidRDefault="004D5CB9" w:rsidP="00BC4AE2">
            <w:pPr>
              <w:rPr>
                <w:color w:val="00B050"/>
                <w:sz w:val="44"/>
                <w:szCs w:val="44"/>
              </w:rPr>
            </w:pPr>
            <w:r>
              <w:rPr>
                <w:color w:val="00B050"/>
                <w:sz w:val="44"/>
                <w:szCs w:val="44"/>
              </w:rPr>
              <w:t>6</w:t>
            </w:r>
          </w:p>
        </w:tc>
        <w:tc>
          <w:tcPr>
            <w:tcW w:w="1288" w:type="dxa"/>
          </w:tcPr>
          <w:p w14:paraId="57516EF7" w14:textId="20E11CFA" w:rsidR="004205AF" w:rsidRDefault="004D5CB9" w:rsidP="00BC4AE2">
            <w:pPr>
              <w:rPr>
                <w:color w:val="00B050"/>
                <w:sz w:val="44"/>
                <w:szCs w:val="44"/>
              </w:rPr>
            </w:pPr>
            <w:r>
              <w:rPr>
                <w:color w:val="00B050"/>
                <w:sz w:val="44"/>
                <w:szCs w:val="44"/>
              </w:rPr>
              <w:t>VERY EASY</w:t>
            </w:r>
          </w:p>
        </w:tc>
        <w:tc>
          <w:tcPr>
            <w:tcW w:w="1288" w:type="dxa"/>
          </w:tcPr>
          <w:p w14:paraId="6A1ACD46" w14:textId="77777777" w:rsidR="004205AF" w:rsidRDefault="004205AF" w:rsidP="00BC4AE2">
            <w:pPr>
              <w:rPr>
                <w:color w:val="00B050"/>
                <w:sz w:val="44"/>
                <w:szCs w:val="44"/>
              </w:rPr>
            </w:pPr>
          </w:p>
        </w:tc>
        <w:tc>
          <w:tcPr>
            <w:tcW w:w="1288" w:type="dxa"/>
          </w:tcPr>
          <w:p w14:paraId="2141E494" w14:textId="77777777" w:rsidR="004205AF" w:rsidRDefault="004205AF" w:rsidP="00BC4AE2">
            <w:pPr>
              <w:rPr>
                <w:color w:val="00B050"/>
                <w:sz w:val="44"/>
                <w:szCs w:val="44"/>
              </w:rPr>
            </w:pPr>
          </w:p>
        </w:tc>
        <w:tc>
          <w:tcPr>
            <w:tcW w:w="1288" w:type="dxa"/>
          </w:tcPr>
          <w:p w14:paraId="77EAB5B0" w14:textId="77777777" w:rsidR="004205AF" w:rsidRDefault="004205AF" w:rsidP="00BC4AE2">
            <w:pPr>
              <w:rPr>
                <w:color w:val="00B050"/>
                <w:sz w:val="44"/>
                <w:szCs w:val="44"/>
              </w:rPr>
            </w:pPr>
          </w:p>
        </w:tc>
        <w:tc>
          <w:tcPr>
            <w:tcW w:w="1288" w:type="dxa"/>
          </w:tcPr>
          <w:p w14:paraId="02491C6C" w14:textId="77777777" w:rsidR="004205AF" w:rsidRDefault="004205AF" w:rsidP="00BC4AE2">
            <w:pPr>
              <w:rPr>
                <w:color w:val="00B050"/>
                <w:sz w:val="44"/>
                <w:szCs w:val="44"/>
              </w:rPr>
            </w:pPr>
          </w:p>
        </w:tc>
        <w:tc>
          <w:tcPr>
            <w:tcW w:w="1288" w:type="dxa"/>
          </w:tcPr>
          <w:p w14:paraId="49D41BE6" w14:textId="77777777" w:rsidR="004205AF" w:rsidRDefault="004205AF" w:rsidP="00BC4AE2">
            <w:pPr>
              <w:rPr>
                <w:color w:val="00B050"/>
                <w:sz w:val="44"/>
                <w:szCs w:val="44"/>
              </w:rPr>
            </w:pPr>
          </w:p>
        </w:tc>
      </w:tr>
      <w:tr w:rsidR="004205AF" w14:paraId="7EA3667A" w14:textId="77777777" w:rsidTr="004205AF">
        <w:tc>
          <w:tcPr>
            <w:tcW w:w="1288" w:type="dxa"/>
          </w:tcPr>
          <w:p w14:paraId="34635B88" w14:textId="4CD54753" w:rsidR="004205AF" w:rsidRDefault="003C1AC2" w:rsidP="00BC4AE2">
            <w:pPr>
              <w:rPr>
                <w:color w:val="00B050"/>
                <w:sz w:val="44"/>
                <w:szCs w:val="44"/>
              </w:rPr>
            </w:pPr>
            <w:r>
              <w:rPr>
                <w:color w:val="00B050"/>
                <w:sz w:val="44"/>
                <w:szCs w:val="44"/>
              </w:rPr>
              <w:t>7</w:t>
            </w:r>
          </w:p>
        </w:tc>
        <w:tc>
          <w:tcPr>
            <w:tcW w:w="1288" w:type="dxa"/>
          </w:tcPr>
          <w:p w14:paraId="62BB5123" w14:textId="0CAE70B1" w:rsidR="004205AF" w:rsidRDefault="00143438" w:rsidP="00BC4AE2">
            <w:pPr>
              <w:rPr>
                <w:color w:val="00B050"/>
                <w:sz w:val="44"/>
                <w:szCs w:val="44"/>
              </w:rPr>
            </w:pPr>
            <w:r>
              <w:rPr>
                <w:color w:val="00B050"/>
                <w:sz w:val="44"/>
                <w:szCs w:val="44"/>
              </w:rPr>
              <w:t>NORMAL</w:t>
            </w:r>
          </w:p>
        </w:tc>
        <w:tc>
          <w:tcPr>
            <w:tcW w:w="1288" w:type="dxa"/>
          </w:tcPr>
          <w:p w14:paraId="472498A9" w14:textId="77777777" w:rsidR="004205AF" w:rsidRDefault="004205AF" w:rsidP="00BC4AE2">
            <w:pPr>
              <w:rPr>
                <w:color w:val="00B050"/>
                <w:sz w:val="44"/>
                <w:szCs w:val="44"/>
              </w:rPr>
            </w:pPr>
          </w:p>
        </w:tc>
        <w:tc>
          <w:tcPr>
            <w:tcW w:w="1288" w:type="dxa"/>
          </w:tcPr>
          <w:p w14:paraId="62016947" w14:textId="77777777" w:rsidR="004205AF" w:rsidRDefault="004205AF" w:rsidP="00BC4AE2">
            <w:pPr>
              <w:rPr>
                <w:color w:val="00B050"/>
                <w:sz w:val="44"/>
                <w:szCs w:val="44"/>
              </w:rPr>
            </w:pPr>
          </w:p>
        </w:tc>
        <w:tc>
          <w:tcPr>
            <w:tcW w:w="1288" w:type="dxa"/>
          </w:tcPr>
          <w:p w14:paraId="6B30B97C" w14:textId="77777777" w:rsidR="004205AF" w:rsidRDefault="004205AF" w:rsidP="00BC4AE2">
            <w:pPr>
              <w:rPr>
                <w:color w:val="00B050"/>
                <w:sz w:val="44"/>
                <w:szCs w:val="44"/>
              </w:rPr>
            </w:pPr>
          </w:p>
        </w:tc>
        <w:tc>
          <w:tcPr>
            <w:tcW w:w="1288" w:type="dxa"/>
          </w:tcPr>
          <w:p w14:paraId="4748AB14" w14:textId="77777777" w:rsidR="004205AF" w:rsidRDefault="004205AF" w:rsidP="00BC4AE2">
            <w:pPr>
              <w:rPr>
                <w:color w:val="00B050"/>
                <w:sz w:val="44"/>
                <w:szCs w:val="44"/>
              </w:rPr>
            </w:pPr>
          </w:p>
        </w:tc>
        <w:tc>
          <w:tcPr>
            <w:tcW w:w="1288" w:type="dxa"/>
          </w:tcPr>
          <w:p w14:paraId="49D800CC" w14:textId="77777777" w:rsidR="004205AF" w:rsidRDefault="004205AF" w:rsidP="00BC4AE2">
            <w:pPr>
              <w:rPr>
                <w:color w:val="00B050"/>
                <w:sz w:val="44"/>
                <w:szCs w:val="44"/>
              </w:rPr>
            </w:pPr>
          </w:p>
        </w:tc>
      </w:tr>
      <w:tr w:rsidR="004205AF" w14:paraId="72F8E929" w14:textId="77777777" w:rsidTr="004205AF">
        <w:tc>
          <w:tcPr>
            <w:tcW w:w="1288" w:type="dxa"/>
          </w:tcPr>
          <w:p w14:paraId="5D9F4463" w14:textId="1B25E7AE" w:rsidR="004205AF" w:rsidRDefault="00143438" w:rsidP="00BC4AE2">
            <w:pPr>
              <w:rPr>
                <w:color w:val="00B050"/>
                <w:sz w:val="44"/>
                <w:szCs w:val="44"/>
              </w:rPr>
            </w:pPr>
            <w:r>
              <w:rPr>
                <w:color w:val="00B050"/>
                <w:sz w:val="44"/>
                <w:szCs w:val="44"/>
              </w:rPr>
              <w:t>8</w:t>
            </w:r>
          </w:p>
        </w:tc>
        <w:tc>
          <w:tcPr>
            <w:tcW w:w="1288" w:type="dxa"/>
          </w:tcPr>
          <w:p w14:paraId="420F83B9" w14:textId="1788995F" w:rsidR="004205AF" w:rsidRDefault="00C80A12" w:rsidP="00BC4AE2">
            <w:pPr>
              <w:rPr>
                <w:color w:val="00B050"/>
                <w:sz w:val="44"/>
                <w:szCs w:val="44"/>
              </w:rPr>
            </w:pPr>
            <w:r>
              <w:rPr>
                <w:color w:val="00B050"/>
                <w:sz w:val="44"/>
                <w:szCs w:val="44"/>
              </w:rPr>
              <w:t>LOTS OF RESEARCH</w:t>
            </w:r>
          </w:p>
        </w:tc>
        <w:tc>
          <w:tcPr>
            <w:tcW w:w="1288" w:type="dxa"/>
          </w:tcPr>
          <w:p w14:paraId="683D306A" w14:textId="77777777" w:rsidR="004205AF" w:rsidRDefault="004205AF" w:rsidP="00BC4AE2">
            <w:pPr>
              <w:rPr>
                <w:color w:val="00B050"/>
                <w:sz w:val="44"/>
                <w:szCs w:val="44"/>
              </w:rPr>
            </w:pPr>
          </w:p>
        </w:tc>
        <w:tc>
          <w:tcPr>
            <w:tcW w:w="1288" w:type="dxa"/>
          </w:tcPr>
          <w:p w14:paraId="0E77350B" w14:textId="77777777" w:rsidR="004205AF" w:rsidRDefault="004205AF" w:rsidP="00BC4AE2">
            <w:pPr>
              <w:rPr>
                <w:color w:val="00B050"/>
                <w:sz w:val="44"/>
                <w:szCs w:val="44"/>
              </w:rPr>
            </w:pPr>
          </w:p>
        </w:tc>
        <w:tc>
          <w:tcPr>
            <w:tcW w:w="1288" w:type="dxa"/>
          </w:tcPr>
          <w:p w14:paraId="0E3A9501" w14:textId="77777777" w:rsidR="004205AF" w:rsidRDefault="004205AF" w:rsidP="00BC4AE2">
            <w:pPr>
              <w:rPr>
                <w:color w:val="00B050"/>
                <w:sz w:val="44"/>
                <w:szCs w:val="44"/>
              </w:rPr>
            </w:pPr>
          </w:p>
        </w:tc>
        <w:tc>
          <w:tcPr>
            <w:tcW w:w="1288" w:type="dxa"/>
          </w:tcPr>
          <w:p w14:paraId="78730F11" w14:textId="77777777" w:rsidR="004205AF" w:rsidRDefault="004205AF" w:rsidP="00BC4AE2">
            <w:pPr>
              <w:rPr>
                <w:color w:val="00B050"/>
                <w:sz w:val="44"/>
                <w:szCs w:val="44"/>
              </w:rPr>
            </w:pPr>
          </w:p>
        </w:tc>
        <w:tc>
          <w:tcPr>
            <w:tcW w:w="1288" w:type="dxa"/>
          </w:tcPr>
          <w:p w14:paraId="7115F8DB" w14:textId="77777777" w:rsidR="004205AF" w:rsidRDefault="004205AF" w:rsidP="00BC4AE2">
            <w:pPr>
              <w:rPr>
                <w:color w:val="00B050"/>
                <w:sz w:val="44"/>
                <w:szCs w:val="44"/>
              </w:rPr>
            </w:pPr>
          </w:p>
        </w:tc>
      </w:tr>
      <w:tr w:rsidR="004205AF" w14:paraId="26DA8EE8" w14:textId="77777777" w:rsidTr="004205AF">
        <w:tc>
          <w:tcPr>
            <w:tcW w:w="1288" w:type="dxa"/>
          </w:tcPr>
          <w:p w14:paraId="5215B09F" w14:textId="12F2F823" w:rsidR="004205AF" w:rsidRDefault="004A0A8E" w:rsidP="00BC4AE2">
            <w:pPr>
              <w:rPr>
                <w:color w:val="00B050"/>
                <w:sz w:val="44"/>
                <w:szCs w:val="44"/>
              </w:rPr>
            </w:pPr>
            <w:r>
              <w:rPr>
                <w:color w:val="00B050"/>
                <w:sz w:val="44"/>
                <w:szCs w:val="44"/>
              </w:rPr>
              <w:t>9</w:t>
            </w:r>
          </w:p>
        </w:tc>
        <w:tc>
          <w:tcPr>
            <w:tcW w:w="1288" w:type="dxa"/>
          </w:tcPr>
          <w:p w14:paraId="25259ECD" w14:textId="4AD3ADC5" w:rsidR="004205AF" w:rsidRDefault="00A55C3D" w:rsidP="00BC4AE2">
            <w:pPr>
              <w:rPr>
                <w:color w:val="00B050"/>
                <w:sz w:val="44"/>
                <w:szCs w:val="44"/>
              </w:rPr>
            </w:pPr>
            <w:r>
              <w:rPr>
                <w:color w:val="00B050"/>
                <w:sz w:val="44"/>
                <w:szCs w:val="44"/>
              </w:rPr>
              <w:t>YES</w:t>
            </w:r>
          </w:p>
        </w:tc>
        <w:tc>
          <w:tcPr>
            <w:tcW w:w="1288" w:type="dxa"/>
          </w:tcPr>
          <w:p w14:paraId="2F49EC8D" w14:textId="77777777" w:rsidR="004205AF" w:rsidRDefault="004205AF" w:rsidP="00BC4AE2">
            <w:pPr>
              <w:rPr>
                <w:color w:val="00B050"/>
                <w:sz w:val="44"/>
                <w:szCs w:val="44"/>
              </w:rPr>
            </w:pPr>
          </w:p>
        </w:tc>
        <w:tc>
          <w:tcPr>
            <w:tcW w:w="1288" w:type="dxa"/>
          </w:tcPr>
          <w:p w14:paraId="42049B0A" w14:textId="77777777" w:rsidR="004205AF" w:rsidRDefault="004205AF" w:rsidP="00BC4AE2">
            <w:pPr>
              <w:rPr>
                <w:color w:val="00B050"/>
                <w:sz w:val="44"/>
                <w:szCs w:val="44"/>
              </w:rPr>
            </w:pPr>
          </w:p>
        </w:tc>
        <w:tc>
          <w:tcPr>
            <w:tcW w:w="1288" w:type="dxa"/>
          </w:tcPr>
          <w:p w14:paraId="45BCA2DA" w14:textId="77777777" w:rsidR="004205AF" w:rsidRDefault="004205AF" w:rsidP="00BC4AE2">
            <w:pPr>
              <w:rPr>
                <w:color w:val="00B050"/>
                <w:sz w:val="44"/>
                <w:szCs w:val="44"/>
              </w:rPr>
            </w:pPr>
          </w:p>
        </w:tc>
        <w:tc>
          <w:tcPr>
            <w:tcW w:w="1288" w:type="dxa"/>
          </w:tcPr>
          <w:p w14:paraId="70C06553" w14:textId="77777777" w:rsidR="004205AF" w:rsidRDefault="004205AF" w:rsidP="00BC4AE2">
            <w:pPr>
              <w:rPr>
                <w:color w:val="00B050"/>
                <w:sz w:val="44"/>
                <w:szCs w:val="44"/>
              </w:rPr>
            </w:pPr>
          </w:p>
        </w:tc>
        <w:tc>
          <w:tcPr>
            <w:tcW w:w="1288" w:type="dxa"/>
          </w:tcPr>
          <w:p w14:paraId="1FFC2315" w14:textId="77777777" w:rsidR="004205AF" w:rsidRDefault="004205AF" w:rsidP="00BC4AE2">
            <w:pPr>
              <w:rPr>
                <w:color w:val="00B050"/>
                <w:sz w:val="44"/>
                <w:szCs w:val="44"/>
              </w:rPr>
            </w:pPr>
          </w:p>
        </w:tc>
      </w:tr>
      <w:tr w:rsidR="004205AF" w14:paraId="7C37A46B" w14:textId="77777777" w:rsidTr="004205AF">
        <w:tc>
          <w:tcPr>
            <w:tcW w:w="1288" w:type="dxa"/>
          </w:tcPr>
          <w:p w14:paraId="29A92F8D" w14:textId="5B5078EE" w:rsidR="004205AF" w:rsidRDefault="00A55C3D" w:rsidP="00BC4AE2">
            <w:pPr>
              <w:rPr>
                <w:color w:val="00B050"/>
                <w:sz w:val="44"/>
                <w:szCs w:val="44"/>
              </w:rPr>
            </w:pPr>
            <w:r>
              <w:rPr>
                <w:color w:val="00B050"/>
                <w:sz w:val="44"/>
                <w:szCs w:val="44"/>
              </w:rPr>
              <w:t>10</w:t>
            </w:r>
          </w:p>
        </w:tc>
        <w:tc>
          <w:tcPr>
            <w:tcW w:w="1288" w:type="dxa"/>
          </w:tcPr>
          <w:p w14:paraId="5A9202D2" w14:textId="31DA2F3D" w:rsidR="004205AF" w:rsidRDefault="00A55C3D" w:rsidP="00BC4AE2">
            <w:pPr>
              <w:rPr>
                <w:color w:val="00B050"/>
                <w:sz w:val="44"/>
                <w:szCs w:val="44"/>
              </w:rPr>
            </w:pPr>
            <w:r>
              <w:rPr>
                <w:color w:val="00B050"/>
                <w:sz w:val="44"/>
                <w:szCs w:val="44"/>
              </w:rPr>
              <w:t>NOT DIFFICULT</w:t>
            </w:r>
          </w:p>
        </w:tc>
        <w:tc>
          <w:tcPr>
            <w:tcW w:w="1288" w:type="dxa"/>
          </w:tcPr>
          <w:p w14:paraId="2E8320E2" w14:textId="77777777" w:rsidR="004205AF" w:rsidRDefault="004205AF" w:rsidP="00BC4AE2">
            <w:pPr>
              <w:rPr>
                <w:color w:val="00B050"/>
                <w:sz w:val="44"/>
                <w:szCs w:val="44"/>
              </w:rPr>
            </w:pPr>
          </w:p>
        </w:tc>
        <w:tc>
          <w:tcPr>
            <w:tcW w:w="1288" w:type="dxa"/>
          </w:tcPr>
          <w:p w14:paraId="77915BD5" w14:textId="77777777" w:rsidR="004205AF" w:rsidRDefault="004205AF" w:rsidP="00BC4AE2">
            <w:pPr>
              <w:rPr>
                <w:color w:val="00B050"/>
                <w:sz w:val="44"/>
                <w:szCs w:val="44"/>
              </w:rPr>
            </w:pPr>
          </w:p>
        </w:tc>
        <w:tc>
          <w:tcPr>
            <w:tcW w:w="1288" w:type="dxa"/>
          </w:tcPr>
          <w:p w14:paraId="1E7D0380" w14:textId="77777777" w:rsidR="004205AF" w:rsidRDefault="004205AF" w:rsidP="00BC4AE2">
            <w:pPr>
              <w:rPr>
                <w:color w:val="00B050"/>
                <w:sz w:val="44"/>
                <w:szCs w:val="44"/>
              </w:rPr>
            </w:pPr>
          </w:p>
        </w:tc>
        <w:tc>
          <w:tcPr>
            <w:tcW w:w="1288" w:type="dxa"/>
          </w:tcPr>
          <w:p w14:paraId="3CFC0890" w14:textId="77777777" w:rsidR="004205AF" w:rsidRDefault="004205AF" w:rsidP="00BC4AE2">
            <w:pPr>
              <w:rPr>
                <w:color w:val="00B050"/>
                <w:sz w:val="44"/>
                <w:szCs w:val="44"/>
              </w:rPr>
            </w:pPr>
          </w:p>
        </w:tc>
        <w:tc>
          <w:tcPr>
            <w:tcW w:w="1288" w:type="dxa"/>
          </w:tcPr>
          <w:p w14:paraId="2BE14598" w14:textId="77777777" w:rsidR="004205AF" w:rsidRDefault="004205AF" w:rsidP="00BC4AE2">
            <w:pPr>
              <w:rPr>
                <w:color w:val="00B050"/>
                <w:sz w:val="44"/>
                <w:szCs w:val="44"/>
              </w:rPr>
            </w:pPr>
          </w:p>
        </w:tc>
      </w:tr>
      <w:tr w:rsidR="004205AF" w14:paraId="2826B574" w14:textId="77777777" w:rsidTr="004205AF">
        <w:tc>
          <w:tcPr>
            <w:tcW w:w="1288" w:type="dxa"/>
          </w:tcPr>
          <w:p w14:paraId="7DAB92A8" w14:textId="7BC66C73" w:rsidR="004205AF" w:rsidRDefault="00A55C3D" w:rsidP="00BC4AE2">
            <w:pPr>
              <w:rPr>
                <w:color w:val="00B050"/>
                <w:sz w:val="44"/>
                <w:szCs w:val="44"/>
              </w:rPr>
            </w:pPr>
            <w:r>
              <w:rPr>
                <w:color w:val="00B050"/>
                <w:sz w:val="44"/>
                <w:szCs w:val="44"/>
              </w:rPr>
              <w:t>11</w:t>
            </w:r>
          </w:p>
        </w:tc>
        <w:tc>
          <w:tcPr>
            <w:tcW w:w="1288" w:type="dxa"/>
          </w:tcPr>
          <w:p w14:paraId="3A26258D" w14:textId="1EA1A888" w:rsidR="004205AF" w:rsidRDefault="00A55C3D" w:rsidP="00BC4AE2">
            <w:pPr>
              <w:rPr>
                <w:color w:val="00B050"/>
                <w:sz w:val="44"/>
                <w:szCs w:val="44"/>
              </w:rPr>
            </w:pPr>
            <w:r>
              <w:rPr>
                <w:color w:val="00B050"/>
                <w:sz w:val="44"/>
                <w:szCs w:val="44"/>
              </w:rPr>
              <w:t>VERY HELPFUL</w:t>
            </w:r>
          </w:p>
        </w:tc>
        <w:tc>
          <w:tcPr>
            <w:tcW w:w="1288" w:type="dxa"/>
          </w:tcPr>
          <w:p w14:paraId="647B6910" w14:textId="77777777" w:rsidR="004205AF" w:rsidRDefault="004205AF" w:rsidP="00BC4AE2">
            <w:pPr>
              <w:rPr>
                <w:color w:val="00B050"/>
                <w:sz w:val="44"/>
                <w:szCs w:val="44"/>
              </w:rPr>
            </w:pPr>
          </w:p>
        </w:tc>
        <w:tc>
          <w:tcPr>
            <w:tcW w:w="1288" w:type="dxa"/>
          </w:tcPr>
          <w:p w14:paraId="6D7A78A8" w14:textId="77777777" w:rsidR="004205AF" w:rsidRDefault="004205AF" w:rsidP="00BC4AE2">
            <w:pPr>
              <w:rPr>
                <w:color w:val="00B050"/>
                <w:sz w:val="44"/>
                <w:szCs w:val="44"/>
              </w:rPr>
            </w:pPr>
          </w:p>
        </w:tc>
        <w:tc>
          <w:tcPr>
            <w:tcW w:w="1288" w:type="dxa"/>
          </w:tcPr>
          <w:p w14:paraId="0E73A9D0" w14:textId="77777777" w:rsidR="004205AF" w:rsidRDefault="004205AF" w:rsidP="00BC4AE2">
            <w:pPr>
              <w:rPr>
                <w:color w:val="00B050"/>
                <w:sz w:val="44"/>
                <w:szCs w:val="44"/>
              </w:rPr>
            </w:pPr>
          </w:p>
        </w:tc>
        <w:tc>
          <w:tcPr>
            <w:tcW w:w="1288" w:type="dxa"/>
          </w:tcPr>
          <w:p w14:paraId="06464FE1" w14:textId="77777777" w:rsidR="004205AF" w:rsidRDefault="004205AF" w:rsidP="00BC4AE2">
            <w:pPr>
              <w:rPr>
                <w:color w:val="00B050"/>
                <w:sz w:val="44"/>
                <w:szCs w:val="44"/>
              </w:rPr>
            </w:pPr>
          </w:p>
        </w:tc>
        <w:tc>
          <w:tcPr>
            <w:tcW w:w="1288" w:type="dxa"/>
          </w:tcPr>
          <w:p w14:paraId="527330DF" w14:textId="77777777" w:rsidR="004205AF" w:rsidRDefault="004205AF" w:rsidP="00BC4AE2">
            <w:pPr>
              <w:rPr>
                <w:color w:val="00B050"/>
                <w:sz w:val="44"/>
                <w:szCs w:val="44"/>
              </w:rPr>
            </w:pPr>
          </w:p>
        </w:tc>
      </w:tr>
      <w:tr w:rsidR="004205AF" w14:paraId="2817A28F" w14:textId="77777777" w:rsidTr="004205AF">
        <w:tc>
          <w:tcPr>
            <w:tcW w:w="1288" w:type="dxa"/>
          </w:tcPr>
          <w:p w14:paraId="700BDFD4" w14:textId="4F03C48D" w:rsidR="004205AF" w:rsidRDefault="006C4F35" w:rsidP="00BC4AE2">
            <w:pPr>
              <w:rPr>
                <w:color w:val="00B050"/>
                <w:sz w:val="44"/>
                <w:szCs w:val="44"/>
              </w:rPr>
            </w:pPr>
            <w:r>
              <w:rPr>
                <w:color w:val="00B050"/>
                <w:sz w:val="44"/>
                <w:szCs w:val="44"/>
              </w:rPr>
              <w:t>12</w:t>
            </w:r>
          </w:p>
        </w:tc>
        <w:tc>
          <w:tcPr>
            <w:tcW w:w="1288" w:type="dxa"/>
          </w:tcPr>
          <w:p w14:paraId="1296CD2B" w14:textId="2F7C37F6" w:rsidR="004205AF" w:rsidRDefault="006C4F35" w:rsidP="00BC4AE2">
            <w:pPr>
              <w:rPr>
                <w:color w:val="00B050"/>
                <w:sz w:val="44"/>
                <w:szCs w:val="44"/>
              </w:rPr>
            </w:pPr>
            <w:r>
              <w:rPr>
                <w:color w:val="00B050"/>
                <w:sz w:val="44"/>
                <w:szCs w:val="44"/>
              </w:rPr>
              <w:t>YES</w:t>
            </w:r>
          </w:p>
        </w:tc>
        <w:tc>
          <w:tcPr>
            <w:tcW w:w="1288" w:type="dxa"/>
          </w:tcPr>
          <w:p w14:paraId="3E49958E" w14:textId="77777777" w:rsidR="004205AF" w:rsidRDefault="004205AF" w:rsidP="00BC4AE2">
            <w:pPr>
              <w:rPr>
                <w:color w:val="00B050"/>
                <w:sz w:val="44"/>
                <w:szCs w:val="44"/>
              </w:rPr>
            </w:pPr>
          </w:p>
        </w:tc>
        <w:tc>
          <w:tcPr>
            <w:tcW w:w="1288" w:type="dxa"/>
          </w:tcPr>
          <w:p w14:paraId="27FB4580" w14:textId="77777777" w:rsidR="004205AF" w:rsidRDefault="004205AF" w:rsidP="00BC4AE2">
            <w:pPr>
              <w:rPr>
                <w:color w:val="00B050"/>
                <w:sz w:val="44"/>
                <w:szCs w:val="44"/>
              </w:rPr>
            </w:pPr>
          </w:p>
        </w:tc>
        <w:tc>
          <w:tcPr>
            <w:tcW w:w="1288" w:type="dxa"/>
          </w:tcPr>
          <w:p w14:paraId="6DA5FBF7" w14:textId="77777777" w:rsidR="004205AF" w:rsidRDefault="004205AF" w:rsidP="00BC4AE2">
            <w:pPr>
              <w:rPr>
                <w:color w:val="00B050"/>
                <w:sz w:val="44"/>
                <w:szCs w:val="44"/>
              </w:rPr>
            </w:pPr>
          </w:p>
        </w:tc>
        <w:tc>
          <w:tcPr>
            <w:tcW w:w="1288" w:type="dxa"/>
          </w:tcPr>
          <w:p w14:paraId="13C022FA" w14:textId="77777777" w:rsidR="004205AF" w:rsidRDefault="004205AF" w:rsidP="00BC4AE2">
            <w:pPr>
              <w:rPr>
                <w:color w:val="00B050"/>
                <w:sz w:val="44"/>
                <w:szCs w:val="44"/>
              </w:rPr>
            </w:pPr>
          </w:p>
        </w:tc>
        <w:tc>
          <w:tcPr>
            <w:tcW w:w="1288" w:type="dxa"/>
          </w:tcPr>
          <w:p w14:paraId="4D0A8831" w14:textId="77777777" w:rsidR="004205AF" w:rsidRDefault="004205AF" w:rsidP="00BC4AE2">
            <w:pPr>
              <w:rPr>
                <w:color w:val="00B050"/>
                <w:sz w:val="44"/>
                <w:szCs w:val="44"/>
              </w:rPr>
            </w:pPr>
          </w:p>
        </w:tc>
      </w:tr>
      <w:tr w:rsidR="004205AF" w14:paraId="27B79695" w14:textId="77777777" w:rsidTr="004205AF">
        <w:tc>
          <w:tcPr>
            <w:tcW w:w="1288" w:type="dxa"/>
          </w:tcPr>
          <w:p w14:paraId="2DC40ADD" w14:textId="5FB0581E" w:rsidR="004205AF" w:rsidRDefault="006C4F35" w:rsidP="00BC4AE2">
            <w:pPr>
              <w:rPr>
                <w:color w:val="00B050"/>
                <w:sz w:val="44"/>
                <w:szCs w:val="44"/>
              </w:rPr>
            </w:pPr>
            <w:r>
              <w:rPr>
                <w:color w:val="00B050"/>
                <w:sz w:val="44"/>
                <w:szCs w:val="44"/>
              </w:rPr>
              <w:t>13</w:t>
            </w:r>
          </w:p>
        </w:tc>
        <w:tc>
          <w:tcPr>
            <w:tcW w:w="1288" w:type="dxa"/>
          </w:tcPr>
          <w:p w14:paraId="54E17BA1" w14:textId="384B21B9" w:rsidR="004205AF" w:rsidRDefault="006C4F35" w:rsidP="00BC4AE2">
            <w:pPr>
              <w:rPr>
                <w:color w:val="00B050"/>
                <w:sz w:val="44"/>
                <w:szCs w:val="44"/>
              </w:rPr>
            </w:pPr>
            <w:r>
              <w:rPr>
                <w:color w:val="00B050"/>
                <w:sz w:val="44"/>
                <w:szCs w:val="44"/>
              </w:rPr>
              <w:t>YES</w:t>
            </w:r>
          </w:p>
        </w:tc>
        <w:tc>
          <w:tcPr>
            <w:tcW w:w="1288" w:type="dxa"/>
          </w:tcPr>
          <w:p w14:paraId="6950A3EE" w14:textId="77777777" w:rsidR="004205AF" w:rsidRDefault="004205AF" w:rsidP="00BC4AE2">
            <w:pPr>
              <w:rPr>
                <w:color w:val="00B050"/>
                <w:sz w:val="44"/>
                <w:szCs w:val="44"/>
              </w:rPr>
            </w:pPr>
          </w:p>
        </w:tc>
        <w:tc>
          <w:tcPr>
            <w:tcW w:w="1288" w:type="dxa"/>
          </w:tcPr>
          <w:p w14:paraId="55ADD67F" w14:textId="77777777" w:rsidR="004205AF" w:rsidRDefault="004205AF" w:rsidP="00BC4AE2">
            <w:pPr>
              <w:rPr>
                <w:color w:val="00B050"/>
                <w:sz w:val="44"/>
                <w:szCs w:val="44"/>
              </w:rPr>
            </w:pPr>
          </w:p>
        </w:tc>
        <w:tc>
          <w:tcPr>
            <w:tcW w:w="1288" w:type="dxa"/>
          </w:tcPr>
          <w:p w14:paraId="090ABBB4" w14:textId="77777777" w:rsidR="004205AF" w:rsidRDefault="004205AF" w:rsidP="00BC4AE2">
            <w:pPr>
              <w:rPr>
                <w:color w:val="00B050"/>
                <w:sz w:val="44"/>
                <w:szCs w:val="44"/>
              </w:rPr>
            </w:pPr>
          </w:p>
        </w:tc>
        <w:tc>
          <w:tcPr>
            <w:tcW w:w="1288" w:type="dxa"/>
          </w:tcPr>
          <w:p w14:paraId="7BCF9BA3" w14:textId="77777777" w:rsidR="004205AF" w:rsidRDefault="004205AF" w:rsidP="00BC4AE2">
            <w:pPr>
              <w:rPr>
                <w:color w:val="00B050"/>
                <w:sz w:val="44"/>
                <w:szCs w:val="44"/>
              </w:rPr>
            </w:pPr>
          </w:p>
        </w:tc>
        <w:tc>
          <w:tcPr>
            <w:tcW w:w="1288" w:type="dxa"/>
          </w:tcPr>
          <w:p w14:paraId="6692C5B5" w14:textId="77777777" w:rsidR="004205AF" w:rsidRDefault="004205AF" w:rsidP="00BC4AE2">
            <w:pPr>
              <w:rPr>
                <w:color w:val="00B050"/>
                <w:sz w:val="44"/>
                <w:szCs w:val="44"/>
              </w:rPr>
            </w:pPr>
          </w:p>
        </w:tc>
      </w:tr>
    </w:tbl>
    <w:p w14:paraId="650F6EB4" w14:textId="77777777" w:rsidR="00036576" w:rsidRDefault="00036576" w:rsidP="00BC4AE2">
      <w:pPr>
        <w:rPr>
          <w:color w:val="00B050"/>
          <w:sz w:val="44"/>
          <w:szCs w:val="44"/>
        </w:rPr>
      </w:pPr>
    </w:p>
    <w:p w14:paraId="6C0276C0" w14:textId="454B8795" w:rsidR="00036576" w:rsidRDefault="00036576" w:rsidP="00BC4AE2">
      <w:pPr>
        <w:rPr>
          <w:color w:val="00B050"/>
          <w:sz w:val="44"/>
          <w:szCs w:val="44"/>
        </w:rPr>
      </w:pPr>
    </w:p>
    <w:p w14:paraId="4AA0C79B" w14:textId="0BE85B47" w:rsidR="008A1BDE" w:rsidRDefault="008A1BDE" w:rsidP="00BC4AE2">
      <w:pPr>
        <w:rPr>
          <w:color w:val="00B050"/>
          <w:sz w:val="44"/>
          <w:szCs w:val="44"/>
        </w:rPr>
      </w:pPr>
    </w:p>
    <w:p w14:paraId="5DA9DB26" w14:textId="77777777" w:rsidR="008A1BDE" w:rsidRPr="008A1BDE" w:rsidRDefault="008A1BDE" w:rsidP="00BC4AE2">
      <w:pPr>
        <w:rPr>
          <w:color w:val="00B050"/>
          <w:sz w:val="44"/>
          <w:szCs w:val="44"/>
        </w:rPr>
      </w:pPr>
    </w:p>
    <w:p w14:paraId="629F96A4" w14:textId="03544AC9" w:rsidR="003A70F3" w:rsidRPr="00E77773" w:rsidRDefault="003A70F3" w:rsidP="00BB1466">
      <w:pPr>
        <w:pStyle w:val="ListParagraph"/>
        <w:rPr>
          <w:color w:val="00B0F0"/>
          <w:sz w:val="48"/>
          <w:szCs w:val="48"/>
          <w:lang w:eastAsia="en-GB"/>
        </w:rPr>
      </w:pPr>
    </w:p>
    <w:p w14:paraId="779F0918" w14:textId="660B7D5C" w:rsidR="00DD6D7D" w:rsidRPr="00B9483F" w:rsidRDefault="00DD6D7D" w:rsidP="00B9483F">
      <w:pPr>
        <w:shd w:val="clear" w:color="auto" w:fill="FFFFFF"/>
        <w:spacing w:after="100" w:afterAutospacing="1" w:line="240" w:lineRule="auto"/>
        <w:jc w:val="both"/>
        <w:rPr>
          <w:rFonts w:ascii="Helvetica" w:eastAsia="Times New Roman" w:hAnsi="Helvetica" w:cs="Helvetica"/>
          <w:color w:val="4472C4" w:themeColor="accent1"/>
          <w:sz w:val="24"/>
          <w:szCs w:val="24"/>
          <w:lang w:eastAsia="en-GB"/>
        </w:rPr>
      </w:pPr>
    </w:p>
    <w:p w14:paraId="51CE4067" w14:textId="77777777" w:rsidR="00DB30E4" w:rsidRPr="00DB30E4" w:rsidRDefault="00DB30E4" w:rsidP="00DB30E4">
      <w:pPr>
        <w:shd w:val="clear" w:color="auto" w:fill="FFFFFF"/>
        <w:spacing w:after="100" w:afterAutospacing="1" w:line="240" w:lineRule="auto"/>
        <w:jc w:val="both"/>
        <w:rPr>
          <w:rFonts w:ascii="Helvetica" w:eastAsia="Times New Roman" w:hAnsi="Helvetica" w:cs="Helvetica"/>
          <w:color w:val="4472C4" w:themeColor="accent1"/>
          <w:sz w:val="24"/>
          <w:szCs w:val="24"/>
          <w:lang w:eastAsia="en-GB"/>
        </w:rPr>
      </w:pPr>
    </w:p>
    <w:p w14:paraId="252E1225" w14:textId="77777777" w:rsidR="00CB2EEC" w:rsidRPr="00581201" w:rsidRDefault="00CB2EEC">
      <w:pPr>
        <w:rPr>
          <w:rFonts w:ascii="Verdana" w:hAnsi="Verdana"/>
          <w:color w:val="000000"/>
          <w:sz w:val="44"/>
          <w:szCs w:val="44"/>
          <w:shd w:val="clear" w:color="auto" w:fill="FFFFFF"/>
        </w:rPr>
      </w:pPr>
    </w:p>
    <w:sectPr w:rsidR="00CB2EEC" w:rsidRPr="005812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2FF" w:usb1="5000205B" w:usb2="00000020" w:usb3="00000000" w:csb0="0000019F" w:csb1="00000000"/>
  </w:font>
  <w:font w:name="Poppins">
    <w:charset w:val="00"/>
    <w:family w:val="auto"/>
    <w:pitch w:val="variable"/>
    <w:sig w:usb0="00008007" w:usb1="00000000" w:usb2="00000000" w:usb3="00000000" w:csb0="00000093" w:csb1="00000000"/>
  </w:font>
  <w:font w:name="Helvetica">
    <w:panose1 w:val="020B0604020202020204"/>
    <w:charset w:val="00"/>
    <w:family w:val="swiss"/>
    <w:pitch w:val="variable"/>
    <w:sig w:usb0="E0002EFF" w:usb1="C000785B" w:usb2="00000009" w:usb3="00000000" w:csb0="000001FF" w:csb1="00000000"/>
  </w:font>
  <w:font w:name="PT Sans">
    <w:charset w:val="00"/>
    <w:family w:val="swiss"/>
    <w:pitch w:val="variable"/>
    <w:sig w:usb0="A00002EF" w:usb1="5000204B" w:usb2="00000000" w:usb3="00000000" w:csb0="00000097"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931F2"/>
    <w:multiLevelType w:val="hybridMultilevel"/>
    <w:tmpl w:val="95463E8C"/>
    <w:lvl w:ilvl="0" w:tplc="8D1AC9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960B0"/>
    <w:multiLevelType w:val="hybridMultilevel"/>
    <w:tmpl w:val="D3784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6255F9"/>
    <w:multiLevelType w:val="hybridMultilevel"/>
    <w:tmpl w:val="0700F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260932"/>
    <w:multiLevelType w:val="hybridMultilevel"/>
    <w:tmpl w:val="F0BAC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6870659">
    <w:abstractNumId w:val="3"/>
  </w:num>
  <w:num w:numId="2" w16cid:durableId="229393554">
    <w:abstractNumId w:val="2"/>
  </w:num>
  <w:num w:numId="3" w16cid:durableId="235821634">
    <w:abstractNumId w:val="1"/>
  </w:num>
  <w:num w:numId="4" w16cid:durableId="690883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94A"/>
    <w:rsid w:val="00004DFD"/>
    <w:rsid w:val="00010C33"/>
    <w:rsid w:val="00014988"/>
    <w:rsid w:val="00017847"/>
    <w:rsid w:val="000217DB"/>
    <w:rsid w:val="00031F04"/>
    <w:rsid w:val="00036576"/>
    <w:rsid w:val="0005421A"/>
    <w:rsid w:val="0005424E"/>
    <w:rsid w:val="0007216D"/>
    <w:rsid w:val="00073AD2"/>
    <w:rsid w:val="000851DF"/>
    <w:rsid w:val="0009377A"/>
    <w:rsid w:val="000B0535"/>
    <w:rsid w:val="000C1203"/>
    <w:rsid w:val="000D0C0F"/>
    <w:rsid w:val="000E1288"/>
    <w:rsid w:val="000F12D5"/>
    <w:rsid w:val="001019F0"/>
    <w:rsid w:val="0012431B"/>
    <w:rsid w:val="00133E53"/>
    <w:rsid w:val="00143438"/>
    <w:rsid w:val="0014694A"/>
    <w:rsid w:val="00156E04"/>
    <w:rsid w:val="00161D4E"/>
    <w:rsid w:val="00174916"/>
    <w:rsid w:val="00186FEE"/>
    <w:rsid w:val="00191468"/>
    <w:rsid w:val="00193E65"/>
    <w:rsid w:val="001A159B"/>
    <w:rsid w:val="001A2294"/>
    <w:rsid w:val="001A2D41"/>
    <w:rsid w:val="001B2EED"/>
    <w:rsid w:val="001B67BE"/>
    <w:rsid w:val="001C209E"/>
    <w:rsid w:val="001E31F1"/>
    <w:rsid w:val="001F61FC"/>
    <w:rsid w:val="002158B4"/>
    <w:rsid w:val="0023054A"/>
    <w:rsid w:val="00234ED0"/>
    <w:rsid w:val="00237616"/>
    <w:rsid w:val="00240461"/>
    <w:rsid w:val="00243100"/>
    <w:rsid w:val="002464F3"/>
    <w:rsid w:val="002661B2"/>
    <w:rsid w:val="00267F45"/>
    <w:rsid w:val="002734AC"/>
    <w:rsid w:val="00287DE8"/>
    <w:rsid w:val="00294635"/>
    <w:rsid w:val="002A36CE"/>
    <w:rsid w:val="002A4480"/>
    <w:rsid w:val="002C7A1A"/>
    <w:rsid w:val="003136DE"/>
    <w:rsid w:val="00330F92"/>
    <w:rsid w:val="003509E0"/>
    <w:rsid w:val="00370D48"/>
    <w:rsid w:val="003827C3"/>
    <w:rsid w:val="00397992"/>
    <w:rsid w:val="003A51CF"/>
    <w:rsid w:val="003A6890"/>
    <w:rsid w:val="003A70F3"/>
    <w:rsid w:val="003C1AC2"/>
    <w:rsid w:val="003D1DC4"/>
    <w:rsid w:val="003E0241"/>
    <w:rsid w:val="003E08F4"/>
    <w:rsid w:val="003E2AA8"/>
    <w:rsid w:val="003E4D8C"/>
    <w:rsid w:val="003F5539"/>
    <w:rsid w:val="00401380"/>
    <w:rsid w:val="0040467F"/>
    <w:rsid w:val="00406423"/>
    <w:rsid w:val="004205AF"/>
    <w:rsid w:val="00422425"/>
    <w:rsid w:val="0043189E"/>
    <w:rsid w:val="00451C80"/>
    <w:rsid w:val="00464B73"/>
    <w:rsid w:val="004819C4"/>
    <w:rsid w:val="004915DC"/>
    <w:rsid w:val="00493B0D"/>
    <w:rsid w:val="00497263"/>
    <w:rsid w:val="004A0A8E"/>
    <w:rsid w:val="004A1B11"/>
    <w:rsid w:val="004C340F"/>
    <w:rsid w:val="004D12B4"/>
    <w:rsid w:val="004D46CD"/>
    <w:rsid w:val="004D5CB9"/>
    <w:rsid w:val="004E26C2"/>
    <w:rsid w:val="004E3E03"/>
    <w:rsid w:val="004F0260"/>
    <w:rsid w:val="004F350D"/>
    <w:rsid w:val="004F43CF"/>
    <w:rsid w:val="005054C4"/>
    <w:rsid w:val="005067FB"/>
    <w:rsid w:val="005174AC"/>
    <w:rsid w:val="005232F2"/>
    <w:rsid w:val="00523759"/>
    <w:rsid w:val="00551719"/>
    <w:rsid w:val="005539A2"/>
    <w:rsid w:val="00554002"/>
    <w:rsid w:val="005735E1"/>
    <w:rsid w:val="00581201"/>
    <w:rsid w:val="005841B1"/>
    <w:rsid w:val="005847AA"/>
    <w:rsid w:val="00585B41"/>
    <w:rsid w:val="005917D0"/>
    <w:rsid w:val="00591A5E"/>
    <w:rsid w:val="005A13E2"/>
    <w:rsid w:val="005C2ED2"/>
    <w:rsid w:val="005D2244"/>
    <w:rsid w:val="005D36F4"/>
    <w:rsid w:val="005F5339"/>
    <w:rsid w:val="0061149E"/>
    <w:rsid w:val="00624329"/>
    <w:rsid w:val="00624A6A"/>
    <w:rsid w:val="0063613D"/>
    <w:rsid w:val="00647F13"/>
    <w:rsid w:val="00651518"/>
    <w:rsid w:val="006607FB"/>
    <w:rsid w:val="00665043"/>
    <w:rsid w:val="00670D01"/>
    <w:rsid w:val="006823AA"/>
    <w:rsid w:val="006A33BD"/>
    <w:rsid w:val="006B3705"/>
    <w:rsid w:val="006B5125"/>
    <w:rsid w:val="006C0F26"/>
    <w:rsid w:val="006C4F35"/>
    <w:rsid w:val="006E089B"/>
    <w:rsid w:val="006F241F"/>
    <w:rsid w:val="00701428"/>
    <w:rsid w:val="0070246F"/>
    <w:rsid w:val="00703E46"/>
    <w:rsid w:val="007103C9"/>
    <w:rsid w:val="00713C34"/>
    <w:rsid w:val="007347A1"/>
    <w:rsid w:val="00734ECA"/>
    <w:rsid w:val="00741C65"/>
    <w:rsid w:val="00741FF8"/>
    <w:rsid w:val="00743A58"/>
    <w:rsid w:val="00754324"/>
    <w:rsid w:val="00754E06"/>
    <w:rsid w:val="00776F6B"/>
    <w:rsid w:val="0078384F"/>
    <w:rsid w:val="0078432F"/>
    <w:rsid w:val="007B1A06"/>
    <w:rsid w:val="007B291C"/>
    <w:rsid w:val="007C5906"/>
    <w:rsid w:val="007D0EA5"/>
    <w:rsid w:val="007D6F8B"/>
    <w:rsid w:val="007F1C4C"/>
    <w:rsid w:val="007F2DDB"/>
    <w:rsid w:val="00801FF3"/>
    <w:rsid w:val="008228F3"/>
    <w:rsid w:val="00824E3D"/>
    <w:rsid w:val="00827039"/>
    <w:rsid w:val="0083003F"/>
    <w:rsid w:val="0084040D"/>
    <w:rsid w:val="0084533C"/>
    <w:rsid w:val="00847919"/>
    <w:rsid w:val="00847BF6"/>
    <w:rsid w:val="0085766B"/>
    <w:rsid w:val="00870172"/>
    <w:rsid w:val="00872A75"/>
    <w:rsid w:val="00875B16"/>
    <w:rsid w:val="00877069"/>
    <w:rsid w:val="00877ADA"/>
    <w:rsid w:val="00882ED5"/>
    <w:rsid w:val="0088753B"/>
    <w:rsid w:val="0089115D"/>
    <w:rsid w:val="008A1BDE"/>
    <w:rsid w:val="008C2CA8"/>
    <w:rsid w:val="008C2F89"/>
    <w:rsid w:val="008D66B1"/>
    <w:rsid w:val="008E28F9"/>
    <w:rsid w:val="008E2A14"/>
    <w:rsid w:val="008E61BE"/>
    <w:rsid w:val="008E6801"/>
    <w:rsid w:val="008E6DBD"/>
    <w:rsid w:val="00903D9F"/>
    <w:rsid w:val="009161B1"/>
    <w:rsid w:val="00932F50"/>
    <w:rsid w:val="009334BD"/>
    <w:rsid w:val="00940C3A"/>
    <w:rsid w:val="00944F08"/>
    <w:rsid w:val="00950BAC"/>
    <w:rsid w:val="00970F93"/>
    <w:rsid w:val="009737A9"/>
    <w:rsid w:val="009A151C"/>
    <w:rsid w:val="009A29AE"/>
    <w:rsid w:val="009A6802"/>
    <w:rsid w:val="009B00DE"/>
    <w:rsid w:val="009C2297"/>
    <w:rsid w:val="009C2486"/>
    <w:rsid w:val="009D2580"/>
    <w:rsid w:val="009D44FC"/>
    <w:rsid w:val="009E369C"/>
    <w:rsid w:val="009E6DF4"/>
    <w:rsid w:val="00A018FB"/>
    <w:rsid w:val="00A1245F"/>
    <w:rsid w:val="00A1786E"/>
    <w:rsid w:val="00A214DE"/>
    <w:rsid w:val="00A42003"/>
    <w:rsid w:val="00A4732E"/>
    <w:rsid w:val="00A55C3D"/>
    <w:rsid w:val="00A57C92"/>
    <w:rsid w:val="00A66634"/>
    <w:rsid w:val="00A77EC8"/>
    <w:rsid w:val="00A857A1"/>
    <w:rsid w:val="00AD54E3"/>
    <w:rsid w:val="00AE4137"/>
    <w:rsid w:val="00AE4A3D"/>
    <w:rsid w:val="00AE7828"/>
    <w:rsid w:val="00AF26A7"/>
    <w:rsid w:val="00B12616"/>
    <w:rsid w:val="00B22833"/>
    <w:rsid w:val="00B246F3"/>
    <w:rsid w:val="00B2553C"/>
    <w:rsid w:val="00B27B17"/>
    <w:rsid w:val="00B470FF"/>
    <w:rsid w:val="00B60BB4"/>
    <w:rsid w:val="00B61B24"/>
    <w:rsid w:val="00B65B10"/>
    <w:rsid w:val="00B66418"/>
    <w:rsid w:val="00B755CD"/>
    <w:rsid w:val="00B80947"/>
    <w:rsid w:val="00B84490"/>
    <w:rsid w:val="00B8542C"/>
    <w:rsid w:val="00B927B2"/>
    <w:rsid w:val="00B934DC"/>
    <w:rsid w:val="00B93B8F"/>
    <w:rsid w:val="00B9483F"/>
    <w:rsid w:val="00B9656F"/>
    <w:rsid w:val="00BA3AB2"/>
    <w:rsid w:val="00BB1466"/>
    <w:rsid w:val="00BB1A38"/>
    <w:rsid w:val="00BB609F"/>
    <w:rsid w:val="00BC03AB"/>
    <w:rsid w:val="00BC0653"/>
    <w:rsid w:val="00BC3373"/>
    <w:rsid w:val="00BC4AE2"/>
    <w:rsid w:val="00BC4E6A"/>
    <w:rsid w:val="00BF19B8"/>
    <w:rsid w:val="00C00561"/>
    <w:rsid w:val="00C1619C"/>
    <w:rsid w:val="00C21348"/>
    <w:rsid w:val="00C2599D"/>
    <w:rsid w:val="00C30D0A"/>
    <w:rsid w:val="00C33E2E"/>
    <w:rsid w:val="00C36C06"/>
    <w:rsid w:val="00C379D2"/>
    <w:rsid w:val="00C50E4F"/>
    <w:rsid w:val="00C80A12"/>
    <w:rsid w:val="00C85645"/>
    <w:rsid w:val="00C858E4"/>
    <w:rsid w:val="00CA56C8"/>
    <w:rsid w:val="00CB2EEC"/>
    <w:rsid w:val="00CC2B61"/>
    <w:rsid w:val="00CC7403"/>
    <w:rsid w:val="00CD2546"/>
    <w:rsid w:val="00CD2BA3"/>
    <w:rsid w:val="00CD49F9"/>
    <w:rsid w:val="00CD757C"/>
    <w:rsid w:val="00CE4CD5"/>
    <w:rsid w:val="00D1016E"/>
    <w:rsid w:val="00D1134D"/>
    <w:rsid w:val="00D32689"/>
    <w:rsid w:val="00D35BFA"/>
    <w:rsid w:val="00D3619A"/>
    <w:rsid w:val="00D36DEE"/>
    <w:rsid w:val="00D406B2"/>
    <w:rsid w:val="00D70278"/>
    <w:rsid w:val="00D74FF4"/>
    <w:rsid w:val="00D802EB"/>
    <w:rsid w:val="00D85CAE"/>
    <w:rsid w:val="00D928F9"/>
    <w:rsid w:val="00D967FB"/>
    <w:rsid w:val="00D97D5C"/>
    <w:rsid w:val="00DB18DF"/>
    <w:rsid w:val="00DB30E4"/>
    <w:rsid w:val="00DC2CEA"/>
    <w:rsid w:val="00DD2947"/>
    <w:rsid w:val="00DD6D7D"/>
    <w:rsid w:val="00DE09B0"/>
    <w:rsid w:val="00DF5A50"/>
    <w:rsid w:val="00E00E4D"/>
    <w:rsid w:val="00E13DAB"/>
    <w:rsid w:val="00E20A2E"/>
    <w:rsid w:val="00E2561D"/>
    <w:rsid w:val="00E432AB"/>
    <w:rsid w:val="00E4669F"/>
    <w:rsid w:val="00E47AD9"/>
    <w:rsid w:val="00E57F1B"/>
    <w:rsid w:val="00E659A7"/>
    <w:rsid w:val="00E74F50"/>
    <w:rsid w:val="00E76D87"/>
    <w:rsid w:val="00E77773"/>
    <w:rsid w:val="00E80385"/>
    <w:rsid w:val="00E90E58"/>
    <w:rsid w:val="00EA784A"/>
    <w:rsid w:val="00EC1F43"/>
    <w:rsid w:val="00EC339A"/>
    <w:rsid w:val="00EE3853"/>
    <w:rsid w:val="00EF3326"/>
    <w:rsid w:val="00EF4039"/>
    <w:rsid w:val="00EF6E8A"/>
    <w:rsid w:val="00F22404"/>
    <w:rsid w:val="00F31547"/>
    <w:rsid w:val="00F35DFF"/>
    <w:rsid w:val="00F53C6F"/>
    <w:rsid w:val="00F70CB3"/>
    <w:rsid w:val="00F74CF8"/>
    <w:rsid w:val="00F87B7F"/>
    <w:rsid w:val="00F93D88"/>
    <w:rsid w:val="00FA069E"/>
    <w:rsid w:val="00FA0871"/>
    <w:rsid w:val="00FA3626"/>
    <w:rsid w:val="00FA626C"/>
    <w:rsid w:val="00FA76CC"/>
    <w:rsid w:val="00FB0B6D"/>
    <w:rsid w:val="00FB468A"/>
    <w:rsid w:val="00FB5C14"/>
    <w:rsid w:val="00FC030B"/>
    <w:rsid w:val="00FC08BF"/>
    <w:rsid w:val="00FC3855"/>
    <w:rsid w:val="00FD3132"/>
    <w:rsid w:val="00FD3910"/>
    <w:rsid w:val="00FF4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77240"/>
  <w15:chartTrackingRefBased/>
  <w15:docId w15:val="{2543ED5C-9349-4E8E-B633-2C4A13EC7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F19B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33BD"/>
    <w:rPr>
      <w:color w:val="0563C1" w:themeColor="hyperlink"/>
      <w:u w:val="single"/>
    </w:rPr>
  </w:style>
  <w:style w:type="character" w:styleId="UnresolvedMention">
    <w:name w:val="Unresolved Mention"/>
    <w:basedOn w:val="DefaultParagraphFont"/>
    <w:uiPriority w:val="99"/>
    <w:semiHidden/>
    <w:unhideWhenUsed/>
    <w:rsid w:val="006A33BD"/>
    <w:rPr>
      <w:color w:val="605E5C"/>
      <w:shd w:val="clear" w:color="auto" w:fill="E1DFDD"/>
    </w:rPr>
  </w:style>
  <w:style w:type="paragraph" w:styleId="ListParagraph">
    <w:name w:val="List Paragraph"/>
    <w:basedOn w:val="Normal"/>
    <w:uiPriority w:val="34"/>
    <w:qFormat/>
    <w:rsid w:val="00E47AD9"/>
    <w:pPr>
      <w:ind w:left="720"/>
      <w:contextualSpacing/>
    </w:pPr>
  </w:style>
  <w:style w:type="paragraph" w:styleId="NormalWeb">
    <w:name w:val="Normal (Web)"/>
    <w:basedOn w:val="Normal"/>
    <w:uiPriority w:val="99"/>
    <w:semiHidden/>
    <w:unhideWhenUsed/>
    <w:rsid w:val="004318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D2BA3"/>
    <w:rPr>
      <w:b/>
      <w:bCs/>
    </w:rPr>
  </w:style>
  <w:style w:type="character" w:customStyle="1" w:styleId="Heading3Char">
    <w:name w:val="Heading 3 Char"/>
    <w:basedOn w:val="DefaultParagraphFont"/>
    <w:link w:val="Heading3"/>
    <w:uiPriority w:val="9"/>
    <w:rsid w:val="00BF19B8"/>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BF19B8"/>
  </w:style>
  <w:style w:type="character" w:styleId="Emphasis">
    <w:name w:val="Emphasis"/>
    <w:basedOn w:val="DefaultParagraphFont"/>
    <w:uiPriority w:val="20"/>
    <w:qFormat/>
    <w:rsid w:val="005917D0"/>
    <w:rPr>
      <w:i/>
      <w:iCs/>
    </w:rPr>
  </w:style>
  <w:style w:type="table" w:styleId="TableGrid">
    <w:name w:val="Table Grid"/>
    <w:basedOn w:val="TableNormal"/>
    <w:uiPriority w:val="39"/>
    <w:rsid w:val="008228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D44F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7027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8407">
      <w:bodyDiv w:val="1"/>
      <w:marLeft w:val="0"/>
      <w:marRight w:val="0"/>
      <w:marTop w:val="0"/>
      <w:marBottom w:val="0"/>
      <w:divBdr>
        <w:top w:val="none" w:sz="0" w:space="0" w:color="auto"/>
        <w:left w:val="none" w:sz="0" w:space="0" w:color="auto"/>
        <w:bottom w:val="none" w:sz="0" w:space="0" w:color="auto"/>
        <w:right w:val="none" w:sz="0" w:space="0" w:color="auto"/>
      </w:divBdr>
    </w:div>
    <w:div w:id="299576676">
      <w:bodyDiv w:val="1"/>
      <w:marLeft w:val="0"/>
      <w:marRight w:val="0"/>
      <w:marTop w:val="0"/>
      <w:marBottom w:val="0"/>
      <w:divBdr>
        <w:top w:val="none" w:sz="0" w:space="0" w:color="auto"/>
        <w:left w:val="none" w:sz="0" w:space="0" w:color="auto"/>
        <w:bottom w:val="none" w:sz="0" w:space="0" w:color="auto"/>
        <w:right w:val="none" w:sz="0" w:space="0" w:color="auto"/>
      </w:divBdr>
    </w:div>
    <w:div w:id="316225859">
      <w:bodyDiv w:val="1"/>
      <w:marLeft w:val="0"/>
      <w:marRight w:val="0"/>
      <w:marTop w:val="0"/>
      <w:marBottom w:val="0"/>
      <w:divBdr>
        <w:top w:val="none" w:sz="0" w:space="0" w:color="auto"/>
        <w:left w:val="none" w:sz="0" w:space="0" w:color="auto"/>
        <w:bottom w:val="none" w:sz="0" w:space="0" w:color="auto"/>
        <w:right w:val="none" w:sz="0" w:space="0" w:color="auto"/>
      </w:divBdr>
      <w:divsChild>
        <w:div w:id="1733387024">
          <w:marLeft w:val="150"/>
          <w:marRight w:val="150"/>
          <w:marTop w:val="150"/>
          <w:marBottom w:val="150"/>
          <w:divBdr>
            <w:top w:val="none" w:sz="0" w:space="0" w:color="auto"/>
            <w:left w:val="none" w:sz="0" w:space="0" w:color="auto"/>
            <w:bottom w:val="none" w:sz="0" w:space="0" w:color="auto"/>
            <w:right w:val="none" w:sz="0" w:space="0" w:color="auto"/>
          </w:divBdr>
        </w:div>
      </w:divsChild>
    </w:div>
    <w:div w:id="556672302">
      <w:bodyDiv w:val="1"/>
      <w:marLeft w:val="0"/>
      <w:marRight w:val="0"/>
      <w:marTop w:val="0"/>
      <w:marBottom w:val="0"/>
      <w:divBdr>
        <w:top w:val="none" w:sz="0" w:space="0" w:color="auto"/>
        <w:left w:val="none" w:sz="0" w:space="0" w:color="auto"/>
        <w:bottom w:val="none" w:sz="0" w:space="0" w:color="auto"/>
        <w:right w:val="none" w:sz="0" w:space="0" w:color="auto"/>
      </w:divBdr>
    </w:div>
    <w:div w:id="893279285">
      <w:bodyDiv w:val="1"/>
      <w:marLeft w:val="0"/>
      <w:marRight w:val="0"/>
      <w:marTop w:val="0"/>
      <w:marBottom w:val="0"/>
      <w:divBdr>
        <w:top w:val="none" w:sz="0" w:space="0" w:color="auto"/>
        <w:left w:val="none" w:sz="0" w:space="0" w:color="auto"/>
        <w:bottom w:val="none" w:sz="0" w:space="0" w:color="auto"/>
        <w:right w:val="none" w:sz="0" w:space="0" w:color="auto"/>
      </w:divBdr>
      <w:divsChild>
        <w:div w:id="786507773">
          <w:marLeft w:val="0"/>
          <w:marRight w:val="0"/>
          <w:marTop w:val="0"/>
          <w:marBottom w:val="0"/>
          <w:divBdr>
            <w:top w:val="none" w:sz="0" w:space="0" w:color="auto"/>
            <w:left w:val="none" w:sz="0" w:space="0" w:color="auto"/>
            <w:bottom w:val="none" w:sz="0" w:space="0" w:color="auto"/>
            <w:right w:val="none" w:sz="0" w:space="0" w:color="auto"/>
          </w:divBdr>
        </w:div>
        <w:div w:id="382215112">
          <w:marLeft w:val="0"/>
          <w:marRight w:val="0"/>
          <w:marTop w:val="0"/>
          <w:marBottom w:val="0"/>
          <w:divBdr>
            <w:top w:val="none" w:sz="0" w:space="0" w:color="auto"/>
            <w:left w:val="none" w:sz="0" w:space="0" w:color="auto"/>
            <w:bottom w:val="none" w:sz="0" w:space="0" w:color="auto"/>
            <w:right w:val="none" w:sz="0" w:space="0" w:color="auto"/>
          </w:divBdr>
        </w:div>
      </w:divsChild>
    </w:div>
    <w:div w:id="1006833021">
      <w:bodyDiv w:val="1"/>
      <w:marLeft w:val="0"/>
      <w:marRight w:val="0"/>
      <w:marTop w:val="0"/>
      <w:marBottom w:val="0"/>
      <w:divBdr>
        <w:top w:val="none" w:sz="0" w:space="0" w:color="auto"/>
        <w:left w:val="none" w:sz="0" w:space="0" w:color="auto"/>
        <w:bottom w:val="none" w:sz="0" w:space="0" w:color="auto"/>
        <w:right w:val="none" w:sz="0" w:space="0" w:color="auto"/>
      </w:divBdr>
    </w:div>
    <w:div w:id="1152021644">
      <w:bodyDiv w:val="1"/>
      <w:marLeft w:val="0"/>
      <w:marRight w:val="0"/>
      <w:marTop w:val="0"/>
      <w:marBottom w:val="0"/>
      <w:divBdr>
        <w:top w:val="none" w:sz="0" w:space="0" w:color="auto"/>
        <w:left w:val="none" w:sz="0" w:space="0" w:color="auto"/>
        <w:bottom w:val="none" w:sz="0" w:space="0" w:color="auto"/>
        <w:right w:val="none" w:sz="0" w:space="0" w:color="auto"/>
      </w:divBdr>
    </w:div>
    <w:div w:id="1322999756">
      <w:bodyDiv w:val="1"/>
      <w:marLeft w:val="0"/>
      <w:marRight w:val="0"/>
      <w:marTop w:val="0"/>
      <w:marBottom w:val="0"/>
      <w:divBdr>
        <w:top w:val="none" w:sz="0" w:space="0" w:color="auto"/>
        <w:left w:val="none" w:sz="0" w:space="0" w:color="auto"/>
        <w:bottom w:val="none" w:sz="0" w:space="0" w:color="auto"/>
        <w:right w:val="none" w:sz="0" w:space="0" w:color="auto"/>
      </w:divBdr>
    </w:div>
    <w:div w:id="1484617266">
      <w:bodyDiv w:val="1"/>
      <w:marLeft w:val="0"/>
      <w:marRight w:val="0"/>
      <w:marTop w:val="0"/>
      <w:marBottom w:val="0"/>
      <w:divBdr>
        <w:top w:val="none" w:sz="0" w:space="0" w:color="auto"/>
        <w:left w:val="none" w:sz="0" w:space="0" w:color="auto"/>
        <w:bottom w:val="none" w:sz="0" w:space="0" w:color="auto"/>
        <w:right w:val="none" w:sz="0" w:space="0" w:color="auto"/>
      </w:divBdr>
    </w:div>
    <w:div w:id="1904022713">
      <w:bodyDiv w:val="1"/>
      <w:marLeft w:val="0"/>
      <w:marRight w:val="0"/>
      <w:marTop w:val="0"/>
      <w:marBottom w:val="0"/>
      <w:divBdr>
        <w:top w:val="none" w:sz="0" w:space="0" w:color="auto"/>
        <w:left w:val="none" w:sz="0" w:space="0" w:color="auto"/>
        <w:bottom w:val="none" w:sz="0" w:space="0" w:color="auto"/>
        <w:right w:val="none" w:sz="0" w:space="0" w:color="auto"/>
      </w:divBdr>
    </w:div>
    <w:div w:id="2022930111">
      <w:bodyDiv w:val="1"/>
      <w:marLeft w:val="0"/>
      <w:marRight w:val="0"/>
      <w:marTop w:val="0"/>
      <w:marBottom w:val="0"/>
      <w:divBdr>
        <w:top w:val="none" w:sz="0" w:space="0" w:color="auto"/>
        <w:left w:val="none" w:sz="0" w:space="0" w:color="auto"/>
        <w:bottom w:val="none" w:sz="0" w:space="0" w:color="auto"/>
        <w:right w:val="none" w:sz="0" w:space="0" w:color="auto"/>
      </w:divBdr>
    </w:div>
    <w:div w:id="2048484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search-methodology.net/research-methods/qualitative-research/" TargetMode="External"/><Relationship Id="rId18" Type="http://schemas.openxmlformats.org/officeDocument/2006/relationships/hyperlink" Target="https://research-methodology.net/research-methods/qualitative-research/case-studies/" TargetMode="External"/><Relationship Id="rId3" Type="http://schemas.openxmlformats.org/officeDocument/2006/relationships/settings" Target="settings.xml"/><Relationship Id="rId21" Type="http://schemas.openxmlformats.org/officeDocument/2006/relationships/hyperlink" Target="https://research-methodology.net/sampling/random-sampling/" TargetMode="External"/><Relationship Id="rId7" Type="http://schemas.openxmlformats.org/officeDocument/2006/relationships/image" Target="media/image2.jpeg"/><Relationship Id="rId12" Type="http://schemas.openxmlformats.org/officeDocument/2006/relationships/hyperlink" Target="https://research-methodology.net/research-methods/data-analysis" TargetMode="External"/><Relationship Id="rId17" Type="http://schemas.openxmlformats.org/officeDocument/2006/relationships/hyperlink" Target="https://research-methodology.net/research-methods/qualitative-research/observation/" TargetMode="External"/><Relationship Id="rId2" Type="http://schemas.openxmlformats.org/officeDocument/2006/relationships/styles" Target="styles.xml"/><Relationship Id="rId16" Type="http://schemas.openxmlformats.org/officeDocument/2006/relationships/hyperlink" Target="https://research-methodology.net/research-methods/qualitative-research/focus-group/" TargetMode="External"/><Relationship Id="rId20" Type="http://schemas.openxmlformats.org/officeDocument/2006/relationships/hyperlink" Target="https://research-methodology.net/research-methods/quantitative-research/regression-analysis/" TargetMode="External"/><Relationship Id="rId1" Type="http://schemas.openxmlformats.org/officeDocument/2006/relationships/numbering" Target="numbering.xml"/><Relationship Id="rId6" Type="http://schemas.openxmlformats.org/officeDocument/2006/relationships/hyperlink" Target="https://en.wikipedia.org/wiki/Trinity_College,_Carmarthen" TargetMode="External"/><Relationship Id="rId11" Type="http://schemas.openxmlformats.org/officeDocument/2006/relationships/hyperlink" Target="https://research-methodology.net/research-methods/data-collection/" TargetMode="External"/><Relationship Id="rId24"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hyperlink" Target="https://research-methodology.net/research-methods/qualitative-research/interviews/"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research-methodology.net/research-methods/quantitative-research/correlation-regression/" TargetMode="External"/><Relationship Id="rId4" Type="http://schemas.openxmlformats.org/officeDocument/2006/relationships/webSettings" Target="webSettings.xml"/><Relationship Id="rId9" Type="http://schemas.openxmlformats.org/officeDocument/2006/relationships/hyperlink" Target="https://zh.wikipedia.org/wiki/%E5%A8%81%E7%88%BE%E6%96%AF%E4%B8%89%E4%B8%80%E8%81%96%E5%A4%A7%E8%A1%9B%E5%A4%A7%E5%AD%B8" TargetMode="External"/><Relationship Id="rId14" Type="http://schemas.openxmlformats.org/officeDocument/2006/relationships/hyperlink" Target="https://research-methodology.net/research-methods/quantitative-research/" TargetMode="External"/><Relationship Id="rId22" Type="http://schemas.openxmlformats.org/officeDocument/2006/relationships/hyperlink" Target="https://librarysearch.uwtsd.ac.uk/discovery/fulldisplay?docid=alma99100354645802421&amp;context=L&amp;vid=44WHELF_UWTSD:44WHELF_UWTSD_VU1&amp;lang=en&amp;search_scope=MyInst_and_CI&amp;adaptor=Local%20Search%20Engine&amp;tab=Everything&amp;query=any%2Ccontains%2CVLE&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TotalTime>
  <Pages>13</Pages>
  <Words>2391</Words>
  <Characters>13629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mgheorghe1789@yahoo.com</dc:creator>
  <cp:keywords/>
  <dc:description/>
  <cp:lastModifiedBy>mgheorghe1789@yahoo.com</cp:lastModifiedBy>
  <cp:revision>307</cp:revision>
  <dcterms:created xsi:type="dcterms:W3CDTF">2022-04-25T21:31:00Z</dcterms:created>
  <dcterms:modified xsi:type="dcterms:W3CDTF">2022-05-04T23:13:00Z</dcterms:modified>
</cp:coreProperties>
</file>