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27E006" w14:textId="4A275080" w:rsidR="009C088A" w:rsidRDefault="00E41BCB" w:rsidP="00E41BCB">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r w:rsidR="009C088A" w:rsidRPr="009C088A">
        <w:rPr>
          <w:rFonts w:ascii="Times New Roman" w:eastAsia="Times New Roman" w:hAnsi="Times New Roman" w:cs="Times New Roman"/>
          <w:b/>
          <w:sz w:val="32"/>
          <w:szCs w:val="32"/>
          <w:lang w:val="en-GB"/>
        </w:rPr>
        <w:t xml:space="preserve">Module code: </w:t>
      </w:r>
      <w:r>
        <w:rPr>
          <w:rFonts w:ascii="Times New Roman" w:eastAsia="Times New Roman" w:hAnsi="Times New Roman" w:cs="Times New Roman"/>
          <w:b/>
          <w:sz w:val="32"/>
          <w:szCs w:val="32"/>
          <w:lang w:val="en-GB"/>
        </w:rPr>
        <w:t xml:space="preserve">    </w:t>
      </w:r>
      <w:r w:rsidR="009C088A" w:rsidRPr="009C088A">
        <w:rPr>
          <w:rFonts w:ascii="Times New Roman" w:eastAsia="Times New Roman" w:hAnsi="Times New Roman" w:cs="Times New Roman"/>
          <w:b/>
          <w:sz w:val="32"/>
          <w:szCs w:val="32"/>
          <w:lang w:val="en-GB"/>
        </w:rPr>
        <w:t>BMIH5001</w:t>
      </w:r>
    </w:p>
    <w:p w14:paraId="631FC5DF" w14:textId="6A4091D4" w:rsidR="00E41BCB" w:rsidRPr="009C088A" w:rsidRDefault="00E41BCB" w:rsidP="00E41BCB">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Module lecturer:     Charlotte Joyner</w:t>
      </w:r>
    </w:p>
    <w:p w14:paraId="71C9E832" w14:textId="61481A36" w:rsidR="009C088A" w:rsidRDefault="00E41BCB" w:rsidP="009C088A">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r w:rsidR="009C088A" w:rsidRPr="009C088A">
        <w:rPr>
          <w:rFonts w:ascii="Times New Roman" w:eastAsia="Times New Roman" w:hAnsi="Times New Roman" w:cs="Times New Roman"/>
          <w:b/>
          <w:sz w:val="32"/>
          <w:szCs w:val="32"/>
          <w:lang w:val="en-GB"/>
        </w:rPr>
        <w:t xml:space="preserve">Module name: </w:t>
      </w:r>
      <w:r>
        <w:rPr>
          <w:rFonts w:ascii="Times New Roman" w:eastAsia="Times New Roman" w:hAnsi="Times New Roman" w:cs="Times New Roman"/>
          <w:b/>
          <w:sz w:val="32"/>
          <w:szCs w:val="32"/>
          <w:lang w:val="en-GB"/>
        </w:rPr>
        <w:t xml:space="preserve">     </w:t>
      </w:r>
      <w:r w:rsidR="009C088A" w:rsidRPr="009C088A">
        <w:rPr>
          <w:rFonts w:ascii="Times New Roman" w:eastAsia="Times New Roman" w:hAnsi="Times New Roman" w:cs="Times New Roman"/>
          <w:b/>
          <w:sz w:val="32"/>
          <w:szCs w:val="32"/>
          <w:lang w:val="en-GB"/>
        </w:rPr>
        <w:t>Entrepreneurship</w:t>
      </w:r>
    </w:p>
    <w:p w14:paraId="12313B74" w14:textId="77777777" w:rsidR="00E41BCB" w:rsidRDefault="00E41BCB" w:rsidP="009C088A">
      <w:pPr>
        <w:spacing w:line="360" w:lineRule="auto"/>
        <w:jc w:val="center"/>
        <w:rPr>
          <w:rFonts w:ascii="Times New Roman" w:eastAsia="Times New Roman" w:hAnsi="Times New Roman" w:cs="Times New Roman"/>
          <w:b/>
          <w:sz w:val="32"/>
          <w:szCs w:val="32"/>
          <w:lang w:val="en-GB"/>
        </w:rPr>
      </w:pPr>
    </w:p>
    <w:p w14:paraId="121036F4" w14:textId="77777777" w:rsidR="00E41BCB" w:rsidRDefault="00E41BCB" w:rsidP="009C088A">
      <w:pPr>
        <w:spacing w:line="360" w:lineRule="auto"/>
        <w:jc w:val="center"/>
        <w:rPr>
          <w:rFonts w:ascii="Times New Roman" w:eastAsia="Times New Roman" w:hAnsi="Times New Roman" w:cs="Times New Roman"/>
          <w:b/>
          <w:sz w:val="32"/>
          <w:szCs w:val="32"/>
          <w:lang w:val="en-GB"/>
        </w:rPr>
      </w:pPr>
    </w:p>
    <w:p w14:paraId="3DDDDC9B" w14:textId="77777777" w:rsidR="00E41BCB" w:rsidRPr="009C088A" w:rsidRDefault="00E41BCB" w:rsidP="009C088A">
      <w:pPr>
        <w:spacing w:line="360" w:lineRule="auto"/>
        <w:jc w:val="center"/>
        <w:rPr>
          <w:rFonts w:ascii="Times New Roman" w:eastAsia="Times New Roman" w:hAnsi="Times New Roman" w:cs="Times New Roman"/>
          <w:b/>
          <w:sz w:val="32"/>
          <w:szCs w:val="32"/>
          <w:lang w:val="en-GB"/>
        </w:rPr>
      </w:pPr>
    </w:p>
    <w:p w14:paraId="69DDB1D6" w14:textId="77777777" w:rsidR="009C088A" w:rsidRPr="009C088A" w:rsidRDefault="009C088A" w:rsidP="009C088A">
      <w:pPr>
        <w:spacing w:line="360" w:lineRule="auto"/>
        <w:jc w:val="center"/>
        <w:rPr>
          <w:rFonts w:ascii="Times New Roman" w:eastAsia="Times New Roman" w:hAnsi="Times New Roman" w:cs="Times New Roman"/>
          <w:b/>
          <w:sz w:val="32"/>
          <w:szCs w:val="32"/>
          <w:lang w:val="en-GB"/>
        </w:rPr>
      </w:pPr>
      <w:r w:rsidRPr="009C088A">
        <w:rPr>
          <w:rFonts w:ascii="Times New Roman" w:eastAsia="Times New Roman" w:hAnsi="Times New Roman" w:cs="Times New Roman"/>
          <w:b/>
          <w:sz w:val="32"/>
          <w:szCs w:val="32"/>
          <w:lang w:val="en-GB"/>
        </w:rPr>
        <w:t>Assignment 1 – Essay</w:t>
      </w:r>
    </w:p>
    <w:p w14:paraId="78FC44DE" w14:textId="77777777" w:rsidR="009C088A" w:rsidRPr="009C088A" w:rsidRDefault="009C088A" w:rsidP="009C088A">
      <w:pPr>
        <w:spacing w:line="360" w:lineRule="auto"/>
        <w:jc w:val="center"/>
        <w:rPr>
          <w:rFonts w:ascii="Times New Roman" w:eastAsia="Times New Roman" w:hAnsi="Times New Roman" w:cs="Times New Roman"/>
          <w:b/>
          <w:sz w:val="32"/>
          <w:szCs w:val="32"/>
          <w:lang w:val="en-GB"/>
        </w:rPr>
      </w:pPr>
    </w:p>
    <w:p w14:paraId="00EAE898" w14:textId="77777777" w:rsidR="009C088A" w:rsidRPr="009C088A" w:rsidRDefault="009C088A" w:rsidP="009C088A">
      <w:pPr>
        <w:spacing w:line="360" w:lineRule="auto"/>
        <w:jc w:val="center"/>
        <w:rPr>
          <w:rFonts w:ascii="Times New Roman" w:eastAsia="Times New Roman" w:hAnsi="Times New Roman" w:cs="Times New Roman"/>
          <w:b/>
          <w:sz w:val="32"/>
          <w:szCs w:val="32"/>
          <w:lang w:val="en-GB"/>
        </w:rPr>
      </w:pPr>
      <w:r w:rsidRPr="009C088A">
        <w:rPr>
          <w:rFonts w:ascii="Times New Roman" w:eastAsia="Times New Roman" w:hAnsi="Times New Roman" w:cs="Times New Roman"/>
          <w:b/>
          <w:sz w:val="32"/>
          <w:szCs w:val="32"/>
          <w:lang w:val="en-GB"/>
        </w:rPr>
        <w:t xml:space="preserve">Title – Critically evaluate a range of </w:t>
      </w:r>
      <w:proofErr w:type="gramStart"/>
      <w:r w:rsidRPr="009C088A">
        <w:rPr>
          <w:rFonts w:ascii="Times New Roman" w:eastAsia="Times New Roman" w:hAnsi="Times New Roman" w:cs="Times New Roman"/>
          <w:b/>
          <w:sz w:val="32"/>
          <w:szCs w:val="32"/>
          <w:lang w:val="en-GB"/>
        </w:rPr>
        <w:t>entrepreneurial</w:t>
      </w:r>
      <w:proofErr w:type="gramEnd"/>
    </w:p>
    <w:p w14:paraId="4EE9D115" w14:textId="77777777" w:rsidR="009C088A" w:rsidRPr="009C088A" w:rsidRDefault="009C088A" w:rsidP="009C088A">
      <w:pPr>
        <w:spacing w:line="360" w:lineRule="auto"/>
        <w:jc w:val="center"/>
        <w:rPr>
          <w:rFonts w:ascii="Times New Roman" w:eastAsia="Times New Roman" w:hAnsi="Times New Roman" w:cs="Times New Roman"/>
          <w:b/>
          <w:sz w:val="32"/>
          <w:szCs w:val="32"/>
          <w:lang w:val="en-GB"/>
        </w:rPr>
      </w:pPr>
      <w:r w:rsidRPr="009C088A">
        <w:rPr>
          <w:rFonts w:ascii="Times New Roman" w:eastAsia="Times New Roman" w:hAnsi="Times New Roman" w:cs="Times New Roman"/>
          <w:b/>
          <w:sz w:val="32"/>
          <w:szCs w:val="32"/>
          <w:lang w:val="en-GB"/>
        </w:rPr>
        <w:t xml:space="preserve">traits, motivations and characteristics </w:t>
      </w:r>
      <w:proofErr w:type="gramStart"/>
      <w:r w:rsidRPr="009C088A">
        <w:rPr>
          <w:rFonts w:ascii="Times New Roman" w:eastAsia="Times New Roman" w:hAnsi="Times New Roman" w:cs="Times New Roman"/>
          <w:b/>
          <w:sz w:val="32"/>
          <w:szCs w:val="32"/>
          <w:lang w:val="en-GB"/>
        </w:rPr>
        <w:t>using</w:t>
      </w:r>
      <w:proofErr w:type="gramEnd"/>
    </w:p>
    <w:p w14:paraId="7B06DF81" w14:textId="77777777" w:rsidR="009C088A" w:rsidRPr="009C088A" w:rsidRDefault="009C088A" w:rsidP="009C088A">
      <w:pPr>
        <w:spacing w:line="360" w:lineRule="auto"/>
        <w:jc w:val="center"/>
        <w:rPr>
          <w:rFonts w:ascii="Times New Roman" w:eastAsia="Times New Roman" w:hAnsi="Times New Roman" w:cs="Times New Roman"/>
          <w:b/>
          <w:sz w:val="32"/>
          <w:szCs w:val="32"/>
          <w:lang w:val="en-GB"/>
        </w:rPr>
      </w:pPr>
      <w:r w:rsidRPr="009C088A">
        <w:rPr>
          <w:rFonts w:ascii="Times New Roman" w:eastAsia="Times New Roman" w:hAnsi="Times New Roman" w:cs="Times New Roman"/>
          <w:b/>
          <w:sz w:val="32"/>
          <w:szCs w:val="32"/>
          <w:lang w:val="en-GB"/>
        </w:rPr>
        <w:t>appropriate academic models and theories, further</w:t>
      </w:r>
    </w:p>
    <w:p w14:paraId="157F980F" w14:textId="4BAB630A" w:rsidR="00C65FA3" w:rsidRPr="005917A2" w:rsidRDefault="009C088A" w:rsidP="009C088A">
      <w:pPr>
        <w:spacing w:line="360" w:lineRule="auto"/>
        <w:jc w:val="center"/>
        <w:rPr>
          <w:rFonts w:ascii="Times New Roman" w:eastAsia="Times New Roman" w:hAnsi="Times New Roman" w:cs="Times New Roman"/>
          <w:b/>
          <w:sz w:val="32"/>
          <w:szCs w:val="32"/>
          <w:lang w:val="en-GB"/>
        </w:rPr>
      </w:pPr>
      <w:r w:rsidRPr="009C088A">
        <w:rPr>
          <w:rFonts w:ascii="Times New Roman" w:eastAsia="Times New Roman" w:hAnsi="Times New Roman" w:cs="Times New Roman"/>
          <w:b/>
          <w:sz w:val="32"/>
          <w:szCs w:val="32"/>
          <w:lang w:val="en-GB"/>
        </w:rPr>
        <w:lastRenderedPageBreak/>
        <w:t>supported by examples of proven and successful</w:t>
      </w:r>
      <w:r>
        <w:rPr>
          <w:rFonts w:ascii="Times New Roman" w:eastAsia="Times New Roman" w:hAnsi="Times New Roman" w:cs="Times New Roman"/>
          <w:b/>
          <w:sz w:val="32"/>
          <w:szCs w:val="32"/>
          <w:lang w:val="en-GB"/>
        </w:rPr>
        <w:t xml:space="preserve"> </w:t>
      </w:r>
      <w:proofErr w:type="gramStart"/>
      <w:r w:rsidRPr="009C088A">
        <w:rPr>
          <w:rFonts w:ascii="Times New Roman" w:eastAsia="Times New Roman" w:hAnsi="Times New Roman" w:cs="Times New Roman"/>
          <w:b/>
          <w:sz w:val="32"/>
          <w:szCs w:val="32"/>
          <w:lang w:val="en-GB"/>
        </w:rPr>
        <w:t>entrepreneurs</w:t>
      </w:r>
      <w:proofErr w:type="gramEnd"/>
    </w:p>
    <w:p w14:paraId="04893345" w14:textId="77777777" w:rsidR="00A350EE" w:rsidRPr="005917A2" w:rsidRDefault="00A350EE" w:rsidP="000246CC">
      <w:pPr>
        <w:spacing w:line="360" w:lineRule="auto"/>
        <w:jc w:val="center"/>
        <w:rPr>
          <w:rFonts w:ascii="Times New Roman" w:eastAsia="Times New Roman" w:hAnsi="Times New Roman" w:cs="Times New Roman"/>
          <w:b/>
          <w:sz w:val="32"/>
          <w:szCs w:val="32"/>
          <w:lang w:val="en-GB"/>
        </w:rPr>
      </w:pPr>
    </w:p>
    <w:p w14:paraId="59BADFD3" w14:textId="77777777" w:rsidR="00A56010" w:rsidRDefault="00A56010" w:rsidP="000246CC">
      <w:pPr>
        <w:spacing w:line="360" w:lineRule="auto"/>
        <w:jc w:val="center"/>
        <w:rPr>
          <w:rFonts w:ascii="Times New Roman" w:eastAsia="Times New Roman" w:hAnsi="Times New Roman" w:cs="Times New Roman"/>
          <w:b/>
          <w:sz w:val="32"/>
          <w:szCs w:val="32"/>
          <w:lang w:val="en-GB"/>
        </w:rPr>
      </w:pPr>
    </w:p>
    <w:p w14:paraId="5E766DD3" w14:textId="336A0D75" w:rsidR="00A56010" w:rsidRDefault="000A4162" w:rsidP="000246CC">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 Ioana Dobre</w:t>
      </w:r>
    </w:p>
    <w:p w14:paraId="510ED8DC" w14:textId="4E5922B4" w:rsidR="000A4162" w:rsidRDefault="000A4162" w:rsidP="000246CC">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number:</w:t>
      </w:r>
      <w:r w:rsidRPr="000A4162">
        <w:t xml:space="preserve"> </w:t>
      </w:r>
      <w:r w:rsidRPr="000A4162">
        <w:rPr>
          <w:rFonts w:ascii="Times New Roman" w:eastAsia="Times New Roman" w:hAnsi="Times New Roman" w:cs="Times New Roman"/>
          <w:b/>
          <w:sz w:val="32"/>
          <w:szCs w:val="32"/>
          <w:lang w:val="en-GB"/>
        </w:rPr>
        <w:t>2224087</w:t>
      </w:r>
    </w:p>
    <w:p w14:paraId="00000003" w14:textId="77777777" w:rsidR="00D37341" w:rsidRPr="005917A2" w:rsidRDefault="000A4162" w:rsidP="008E5865">
      <w:pPr>
        <w:spacing w:line="360" w:lineRule="auto"/>
        <w:jc w:val="both"/>
        <w:rPr>
          <w:rFonts w:ascii="Times New Roman" w:eastAsia="Times New Roman" w:hAnsi="Times New Roman" w:cs="Times New Roman"/>
          <w:b/>
          <w:sz w:val="24"/>
          <w:szCs w:val="24"/>
          <w:lang w:val="en-GB"/>
        </w:rPr>
      </w:pPr>
      <w:r w:rsidRPr="005917A2">
        <w:rPr>
          <w:lang w:val="en-GB"/>
        </w:rPr>
        <w:br w:type="page"/>
      </w:r>
    </w:p>
    <w:p w14:paraId="00000004" w14:textId="77777777" w:rsidR="00D37341" w:rsidRPr="00A56010" w:rsidRDefault="000A4162" w:rsidP="008E5865">
      <w:pPr>
        <w:spacing w:line="360" w:lineRule="auto"/>
        <w:jc w:val="both"/>
        <w:rPr>
          <w:rFonts w:ascii="Times New Roman" w:eastAsia="Times New Roman" w:hAnsi="Times New Roman" w:cs="Times New Roman"/>
          <w:b/>
          <w:sz w:val="28"/>
          <w:szCs w:val="28"/>
          <w:lang w:val="en-GB"/>
        </w:rPr>
      </w:pPr>
      <w:r w:rsidRPr="00A56010">
        <w:rPr>
          <w:rFonts w:ascii="Times New Roman" w:eastAsia="Times New Roman" w:hAnsi="Times New Roman" w:cs="Times New Roman"/>
          <w:b/>
          <w:sz w:val="28"/>
          <w:szCs w:val="28"/>
          <w:lang w:val="en-GB"/>
        </w:rPr>
        <w:lastRenderedPageBreak/>
        <w:t>Introduction</w:t>
      </w:r>
    </w:p>
    <w:p w14:paraId="00000006" w14:textId="7DDE0424" w:rsidR="00D37341" w:rsidRPr="005917A2" w:rsidRDefault="000A4162" w:rsidP="00A802AB">
      <w:pPr>
        <w:spacing w:line="360" w:lineRule="auto"/>
        <w:jc w:val="both"/>
        <w:rPr>
          <w:rFonts w:ascii="Times New Roman" w:eastAsia="Times New Roman" w:hAnsi="Times New Roman" w:cs="Times New Roman"/>
          <w:sz w:val="24"/>
          <w:szCs w:val="24"/>
          <w:lang w:val="en-GB"/>
        </w:rPr>
      </w:pPr>
      <w:r w:rsidRPr="005917A2">
        <w:rPr>
          <w:rFonts w:ascii="Times New Roman" w:eastAsia="Times New Roman" w:hAnsi="Times New Roman" w:cs="Times New Roman"/>
          <w:sz w:val="24"/>
          <w:szCs w:val="24"/>
          <w:lang w:val="en-GB"/>
        </w:rPr>
        <w:t xml:space="preserve">This essay is about entrepreneurship and its different theories and concepts to understand its importance in the business industry. In today’s world, many people are interested in starting their own businesses and that is why critical evaluation is essential </w:t>
      </w:r>
      <w:proofErr w:type="gramStart"/>
      <w:r w:rsidRPr="005917A2">
        <w:rPr>
          <w:rFonts w:ascii="Times New Roman" w:eastAsia="Times New Roman" w:hAnsi="Times New Roman" w:cs="Times New Roman"/>
          <w:sz w:val="24"/>
          <w:szCs w:val="24"/>
          <w:lang w:val="en-GB"/>
        </w:rPr>
        <w:t>in order to</w:t>
      </w:r>
      <w:proofErr w:type="gramEnd"/>
      <w:r w:rsidRPr="005917A2">
        <w:rPr>
          <w:rFonts w:ascii="Times New Roman" w:eastAsia="Times New Roman" w:hAnsi="Times New Roman" w:cs="Times New Roman"/>
          <w:sz w:val="24"/>
          <w:szCs w:val="24"/>
          <w:lang w:val="en-GB"/>
        </w:rPr>
        <w:t xml:space="preserve"> get an overview of the subject in the light of social responsibility and ethics. The motivational aspect is an essential concept for entrepreneurs to sail in the right direction. </w:t>
      </w:r>
    </w:p>
    <w:p w14:paraId="645CC572" w14:textId="15254A3B" w:rsidR="002151AE" w:rsidRPr="00A56010" w:rsidRDefault="002151AE" w:rsidP="008E5865">
      <w:pPr>
        <w:spacing w:line="360" w:lineRule="auto"/>
        <w:jc w:val="both"/>
        <w:rPr>
          <w:rFonts w:ascii="Times New Roman" w:eastAsia="Times New Roman" w:hAnsi="Times New Roman" w:cs="Times New Roman"/>
          <w:b/>
          <w:sz w:val="28"/>
          <w:szCs w:val="28"/>
          <w:lang w:val="en-GB"/>
        </w:rPr>
      </w:pPr>
      <w:r w:rsidRPr="00A56010">
        <w:rPr>
          <w:rFonts w:ascii="Times New Roman" w:eastAsia="Times New Roman" w:hAnsi="Times New Roman" w:cs="Times New Roman"/>
          <w:b/>
          <w:sz w:val="28"/>
          <w:szCs w:val="28"/>
          <w:lang w:val="en-GB"/>
        </w:rPr>
        <w:t>Range of Entrepreneurial Characteristics, Motivations and Traits</w:t>
      </w:r>
    </w:p>
    <w:p w14:paraId="00000008" w14:textId="27C8953F" w:rsidR="00D37341" w:rsidRPr="006A1551" w:rsidRDefault="000A4162" w:rsidP="008E5865">
      <w:pPr>
        <w:spacing w:line="360" w:lineRule="auto"/>
        <w:jc w:val="both"/>
        <w:rPr>
          <w:rFonts w:ascii="Times New Roman" w:eastAsia="Times New Roman" w:hAnsi="Times New Roman" w:cs="Times New Roman"/>
          <w:sz w:val="24"/>
          <w:szCs w:val="24"/>
          <w:lang w:val="en-GB"/>
        </w:rPr>
      </w:pPr>
      <w:r w:rsidRPr="005917A2">
        <w:rPr>
          <w:rFonts w:ascii="Times New Roman" w:eastAsia="Times New Roman" w:hAnsi="Times New Roman" w:cs="Times New Roman"/>
          <w:sz w:val="24"/>
          <w:szCs w:val="24"/>
          <w:lang w:val="en-GB"/>
        </w:rPr>
        <w:t xml:space="preserve">In the last 10 years, the entrepreneurship journey has expanded its horizon with various scopes in the business industry to be on the frontline. Empirical diversity can be noticed in startup </w:t>
      </w:r>
      <w:r w:rsidR="00F36659" w:rsidRPr="005917A2">
        <w:rPr>
          <w:rFonts w:ascii="Times New Roman" w:eastAsia="Times New Roman" w:hAnsi="Times New Roman" w:cs="Times New Roman"/>
          <w:sz w:val="24"/>
          <w:szCs w:val="24"/>
          <w:lang w:val="en-GB"/>
        </w:rPr>
        <w:t>projects,</w:t>
      </w:r>
      <w:r w:rsidRPr="005917A2">
        <w:rPr>
          <w:rFonts w:ascii="Times New Roman" w:eastAsia="Times New Roman" w:hAnsi="Times New Roman" w:cs="Times New Roman"/>
          <w:sz w:val="24"/>
          <w:szCs w:val="24"/>
          <w:lang w:val="en-GB"/>
        </w:rPr>
        <w:t xml:space="preserve"> and it is rapidly changing the course of business for small owners</w:t>
      </w:r>
      <w:r w:rsidRPr="006A1551">
        <w:rPr>
          <w:rFonts w:ascii="Times New Roman" w:eastAsia="Times New Roman" w:hAnsi="Times New Roman" w:cs="Times New Roman"/>
          <w:i/>
          <w:iCs/>
          <w:sz w:val="24"/>
          <w:szCs w:val="24"/>
          <w:lang w:val="en-GB"/>
        </w:rPr>
        <w:t xml:space="preserve">. </w:t>
      </w:r>
      <w:r w:rsidRPr="006A1551">
        <w:rPr>
          <w:rFonts w:ascii="Times New Roman" w:eastAsia="Times New Roman" w:hAnsi="Times New Roman" w:cs="Times New Roman"/>
          <w:sz w:val="24"/>
          <w:szCs w:val="24"/>
          <w:lang w:val="en-GB"/>
        </w:rPr>
        <w:t>“One Size Fits All”</w:t>
      </w:r>
      <w:r w:rsidRPr="005917A2">
        <w:rPr>
          <w:rFonts w:ascii="Times New Roman" w:eastAsia="Times New Roman" w:hAnsi="Times New Roman" w:cs="Times New Roman"/>
          <w:sz w:val="24"/>
          <w:szCs w:val="24"/>
          <w:lang w:val="en-GB"/>
        </w:rPr>
        <w:t xml:space="preserve"> is a general theory and concept of </w:t>
      </w:r>
      <w:r w:rsidRPr="005917A2">
        <w:rPr>
          <w:rFonts w:ascii="Times New Roman" w:eastAsia="Times New Roman" w:hAnsi="Times New Roman" w:cs="Times New Roman"/>
          <w:sz w:val="24"/>
          <w:szCs w:val="24"/>
          <w:lang w:val="en-GB"/>
        </w:rPr>
        <w:lastRenderedPageBreak/>
        <w:t xml:space="preserve">entrepreneurship which is helping many business owners fight the battle in the market </w:t>
      </w:r>
      <w:proofErr w:type="gramStart"/>
      <w:r w:rsidRPr="005917A2">
        <w:rPr>
          <w:rFonts w:ascii="Times New Roman" w:eastAsia="Times New Roman" w:hAnsi="Times New Roman" w:cs="Times New Roman"/>
          <w:sz w:val="24"/>
          <w:szCs w:val="24"/>
          <w:lang w:val="en-GB"/>
        </w:rPr>
        <w:t>in order to</w:t>
      </w:r>
      <w:proofErr w:type="gramEnd"/>
      <w:r w:rsidRPr="005917A2">
        <w:rPr>
          <w:rFonts w:ascii="Times New Roman" w:eastAsia="Times New Roman" w:hAnsi="Times New Roman" w:cs="Times New Roman"/>
          <w:sz w:val="24"/>
          <w:szCs w:val="24"/>
          <w:lang w:val="en-GB"/>
        </w:rPr>
        <w:t xml:space="preserve"> stand out in the crowd with their unique services and products (</w:t>
      </w:r>
      <w:r w:rsidRPr="005917A2">
        <w:rPr>
          <w:rFonts w:ascii="Times New Roman" w:eastAsia="Times New Roman" w:hAnsi="Times New Roman" w:cs="Times New Roman"/>
          <w:sz w:val="24"/>
          <w:szCs w:val="24"/>
          <w:highlight w:val="white"/>
          <w:lang w:val="en-GB"/>
        </w:rPr>
        <w:t>Baker</w:t>
      </w:r>
      <w:r w:rsidR="006A1551">
        <w:rPr>
          <w:rFonts w:ascii="Times New Roman" w:eastAsia="Times New Roman" w:hAnsi="Times New Roman" w:cs="Times New Roman"/>
          <w:sz w:val="24"/>
          <w:szCs w:val="24"/>
          <w:highlight w:val="white"/>
          <w:lang w:val="en-GB"/>
        </w:rPr>
        <w:t xml:space="preserve"> </w:t>
      </w:r>
      <w:r w:rsidRPr="005917A2">
        <w:rPr>
          <w:rFonts w:ascii="Times New Roman" w:eastAsia="Times New Roman" w:hAnsi="Times New Roman" w:cs="Times New Roman"/>
          <w:sz w:val="24"/>
          <w:szCs w:val="24"/>
          <w:highlight w:val="white"/>
          <w:lang w:val="en-GB"/>
        </w:rPr>
        <w:t xml:space="preserve">and </w:t>
      </w:r>
      <w:r w:rsidRPr="006A1551">
        <w:rPr>
          <w:rFonts w:ascii="Times New Roman" w:eastAsia="Times New Roman" w:hAnsi="Times New Roman" w:cs="Times New Roman"/>
          <w:sz w:val="24"/>
          <w:szCs w:val="24"/>
          <w:highlight w:val="white"/>
          <w:lang w:val="en-GB"/>
        </w:rPr>
        <w:t>Welter, 2020)</w:t>
      </w:r>
      <w:r w:rsidRPr="006A1551">
        <w:rPr>
          <w:rFonts w:ascii="Times New Roman" w:eastAsia="Times New Roman" w:hAnsi="Times New Roman" w:cs="Times New Roman"/>
          <w:sz w:val="24"/>
          <w:szCs w:val="24"/>
          <w:lang w:val="en-GB"/>
        </w:rPr>
        <w:t xml:space="preserve">. This theory is gaining more appreciation on behalf of the context and the motives related to entrepreneurship and resulting in improvement in the research field. Based on another theory, Thomas Cochran’s Theory of Cultural Values, it can be said that the meaning of entrepreneurship has changed over the </w:t>
      </w:r>
      <w:r w:rsidR="00F36659" w:rsidRPr="006A1551">
        <w:rPr>
          <w:rFonts w:ascii="Times New Roman" w:eastAsia="Times New Roman" w:hAnsi="Times New Roman" w:cs="Times New Roman"/>
          <w:sz w:val="24"/>
          <w:szCs w:val="24"/>
          <w:lang w:val="en-GB"/>
        </w:rPr>
        <w:t>decades,</w:t>
      </w:r>
      <w:r w:rsidRPr="006A1551">
        <w:rPr>
          <w:rFonts w:ascii="Times New Roman" w:eastAsia="Times New Roman" w:hAnsi="Times New Roman" w:cs="Times New Roman"/>
          <w:sz w:val="24"/>
          <w:szCs w:val="24"/>
          <w:lang w:val="en-GB"/>
        </w:rPr>
        <w:t xml:space="preserve"> and it has become more relevant to the public in today’s time. The consequences of these projects vary due to the geographical areas, the mindset of people and the cultural diversity of a place. For example, for some entrepreneurs it is easy to handle the pressure because of the resources available to them, however, for others, the pressure of overwork can be drowning.</w:t>
      </w:r>
    </w:p>
    <w:p w14:paraId="00000009" w14:textId="2703F0E4" w:rsidR="00D37341" w:rsidRPr="006A1551" w:rsidRDefault="000A4162" w:rsidP="008E5865">
      <w:pPr>
        <w:spacing w:line="360" w:lineRule="auto"/>
        <w:jc w:val="both"/>
        <w:rPr>
          <w:rFonts w:ascii="Times New Roman" w:eastAsia="Times New Roman" w:hAnsi="Times New Roman" w:cs="Times New Roman"/>
          <w:sz w:val="24"/>
          <w:szCs w:val="24"/>
          <w:lang w:val="en-GB"/>
        </w:rPr>
      </w:pPr>
      <w:r w:rsidRPr="006A1551">
        <w:rPr>
          <w:rFonts w:ascii="Times New Roman" w:eastAsia="Times New Roman" w:hAnsi="Times New Roman" w:cs="Times New Roman"/>
          <w:sz w:val="24"/>
          <w:szCs w:val="24"/>
          <w:lang w:val="en-GB"/>
        </w:rPr>
        <w:lastRenderedPageBreak/>
        <w:t xml:space="preserve">According to the Innovation Theory of Schumpeter, Innovation is the key factor for entrepreneurship </w:t>
      </w:r>
      <w:proofErr w:type="gramStart"/>
      <w:r w:rsidRPr="006A1551">
        <w:rPr>
          <w:rFonts w:ascii="Times New Roman" w:eastAsia="Times New Roman" w:hAnsi="Times New Roman" w:cs="Times New Roman"/>
          <w:sz w:val="24"/>
          <w:szCs w:val="24"/>
          <w:lang w:val="en-GB"/>
        </w:rPr>
        <w:t>in order to</w:t>
      </w:r>
      <w:proofErr w:type="gramEnd"/>
      <w:r w:rsidRPr="006A1551">
        <w:rPr>
          <w:rFonts w:ascii="Times New Roman" w:eastAsia="Times New Roman" w:hAnsi="Times New Roman" w:cs="Times New Roman"/>
          <w:sz w:val="24"/>
          <w:szCs w:val="24"/>
          <w:lang w:val="en-GB"/>
        </w:rPr>
        <w:t xml:space="preserve"> keep the consumers and audiences interested in the business for long-term goals (</w:t>
      </w:r>
      <w:proofErr w:type="spellStart"/>
      <w:r w:rsidRPr="006A1551">
        <w:rPr>
          <w:rFonts w:ascii="Times New Roman" w:eastAsia="Times New Roman" w:hAnsi="Times New Roman" w:cs="Times New Roman"/>
          <w:sz w:val="24"/>
          <w:szCs w:val="24"/>
          <w:highlight w:val="white"/>
          <w:lang w:val="en-GB"/>
        </w:rPr>
        <w:t>Febrianti</w:t>
      </w:r>
      <w:proofErr w:type="spellEnd"/>
      <w:r w:rsidRPr="006A1551">
        <w:rPr>
          <w:rFonts w:ascii="Times New Roman" w:eastAsia="Times New Roman" w:hAnsi="Times New Roman" w:cs="Times New Roman"/>
          <w:sz w:val="24"/>
          <w:szCs w:val="24"/>
          <w:highlight w:val="white"/>
          <w:lang w:val="en-GB"/>
        </w:rPr>
        <w:t>, and Herbert, 2022)</w:t>
      </w:r>
      <w:r w:rsidRPr="006A1551">
        <w:rPr>
          <w:rFonts w:ascii="Times New Roman" w:eastAsia="Times New Roman" w:hAnsi="Times New Roman" w:cs="Times New Roman"/>
          <w:sz w:val="24"/>
          <w:szCs w:val="24"/>
          <w:lang w:val="en-GB"/>
        </w:rPr>
        <w:t xml:space="preserve">. The creative process is highly relevant to these projects as it </w:t>
      </w:r>
      <w:proofErr w:type="gramStart"/>
      <w:r w:rsidRPr="006A1551">
        <w:rPr>
          <w:rFonts w:ascii="Times New Roman" w:eastAsia="Times New Roman" w:hAnsi="Times New Roman" w:cs="Times New Roman"/>
          <w:sz w:val="24"/>
          <w:szCs w:val="24"/>
          <w:lang w:val="en-GB"/>
        </w:rPr>
        <w:t>has the ability to</w:t>
      </w:r>
      <w:proofErr w:type="gramEnd"/>
      <w:r w:rsidRPr="006A1551">
        <w:rPr>
          <w:rFonts w:ascii="Times New Roman" w:eastAsia="Times New Roman" w:hAnsi="Times New Roman" w:cs="Times New Roman"/>
          <w:sz w:val="24"/>
          <w:szCs w:val="24"/>
          <w:lang w:val="en-GB"/>
        </w:rPr>
        <w:t xml:space="preserve"> attract the audience and retain them. He stated that entrepreneurs must introduce quality products to the customers using the method of accurate production to encourage them to buy more products. As per the Theory of </w:t>
      </w:r>
      <w:r w:rsidR="00CC63AC" w:rsidRPr="006A1551">
        <w:rPr>
          <w:rFonts w:ascii="Times New Roman" w:eastAsia="Times New Roman" w:hAnsi="Times New Roman" w:cs="Times New Roman"/>
          <w:sz w:val="24"/>
          <w:szCs w:val="24"/>
          <w:lang w:val="en-GB"/>
        </w:rPr>
        <w:t>H</w:t>
      </w:r>
      <w:r w:rsidRPr="006A1551">
        <w:rPr>
          <w:rFonts w:ascii="Times New Roman" w:eastAsia="Times New Roman" w:hAnsi="Times New Roman" w:cs="Times New Roman"/>
          <w:sz w:val="24"/>
          <w:szCs w:val="24"/>
          <w:lang w:val="en-GB"/>
        </w:rPr>
        <w:t>igh Achievement by McClelland, a psychological perspective is important to calculate the risk factor and motivate the owners to take opportunities depending on the internal factors of the business procedures (</w:t>
      </w:r>
      <w:proofErr w:type="spellStart"/>
      <w:r w:rsidRPr="006A1551">
        <w:rPr>
          <w:rFonts w:ascii="Times New Roman" w:eastAsia="Times New Roman" w:hAnsi="Times New Roman" w:cs="Times New Roman"/>
          <w:sz w:val="24"/>
          <w:szCs w:val="24"/>
          <w:highlight w:val="white"/>
          <w:lang w:val="en-GB"/>
        </w:rPr>
        <w:t>Ncokazi</w:t>
      </w:r>
      <w:proofErr w:type="spellEnd"/>
      <w:r w:rsidR="00EA53C1" w:rsidRPr="006A1551">
        <w:rPr>
          <w:rFonts w:ascii="Times New Roman" w:eastAsia="Times New Roman" w:hAnsi="Times New Roman" w:cs="Times New Roman"/>
          <w:sz w:val="24"/>
          <w:szCs w:val="24"/>
          <w:highlight w:val="white"/>
          <w:lang w:val="en-GB"/>
        </w:rPr>
        <w:t xml:space="preserve"> </w:t>
      </w:r>
      <w:r w:rsidRPr="006A1551">
        <w:rPr>
          <w:rFonts w:ascii="Times New Roman" w:eastAsia="Times New Roman" w:hAnsi="Times New Roman" w:cs="Times New Roman"/>
          <w:sz w:val="24"/>
          <w:szCs w:val="24"/>
          <w:highlight w:val="white"/>
          <w:lang w:val="en-GB"/>
        </w:rPr>
        <w:t xml:space="preserve">and </w:t>
      </w:r>
      <w:proofErr w:type="spellStart"/>
      <w:r w:rsidRPr="006A1551">
        <w:rPr>
          <w:rFonts w:ascii="Times New Roman" w:eastAsia="Times New Roman" w:hAnsi="Times New Roman" w:cs="Times New Roman"/>
          <w:sz w:val="24"/>
          <w:szCs w:val="24"/>
          <w:highlight w:val="white"/>
          <w:lang w:val="en-GB"/>
        </w:rPr>
        <w:t>Mpiti</w:t>
      </w:r>
      <w:proofErr w:type="spellEnd"/>
      <w:r w:rsidRPr="006A1551">
        <w:rPr>
          <w:rFonts w:ascii="Times New Roman" w:eastAsia="Times New Roman" w:hAnsi="Times New Roman" w:cs="Times New Roman"/>
          <w:sz w:val="24"/>
          <w:szCs w:val="24"/>
          <w:highlight w:val="white"/>
          <w:lang w:val="en-GB"/>
        </w:rPr>
        <w:t>, 2023)</w:t>
      </w:r>
      <w:r w:rsidRPr="006A1551">
        <w:rPr>
          <w:rFonts w:ascii="Times New Roman" w:eastAsia="Times New Roman" w:hAnsi="Times New Roman" w:cs="Times New Roman"/>
          <w:sz w:val="24"/>
          <w:szCs w:val="24"/>
          <w:lang w:val="en-GB"/>
        </w:rPr>
        <w:t xml:space="preserve">. According to Him, it is crucial for achievement to grow and become more advanced in technological terms. Influencing others holds the power to drive interpersonal relationships for </w:t>
      </w:r>
      <w:r w:rsidRPr="006A1551">
        <w:rPr>
          <w:rFonts w:ascii="Times New Roman" w:eastAsia="Times New Roman" w:hAnsi="Times New Roman" w:cs="Times New Roman"/>
          <w:sz w:val="24"/>
          <w:szCs w:val="24"/>
          <w:lang w:val="en-GB"/>
        </w:rPr>
        <w:lastRenderedPageBreak/>
        <w:t>betterment. Laying moderate and realistic goals is essential to follow the process of creating new and unique products which are not only helpful for the customers but improve the brand image of the company as well. According to Leibenstein’s X-Efficiency Theory, enhancing efficiency requires tremendous calculation and determination to predict the outcome to make the venture successful (</w:t>
      </w:r>
      <w:r w:rsidRPr="006A1551">
        <w:rPr>
          <w:rFonts w:ascii="Times New Roman" w:eastAsia="Times New Roman" w:hAnsi="Times New Roman" w:cs="Times New Roman"/>
          <w:sz w:val="24"/>
          <w:szCs w:val="24"/>
          <w:highlight w:val="white"/>
          <w:lang w:val="en-GB"/>
        </w:rPr>
        <w:t>Urdaneta-Montiel</w:t>
      </w:r>
      <w:r w:rsidR="00D16BC5" w:rsidRPr="006A1551">
        <w:rPr>
          <w:rFonts w:ascii="Times New Roman" w:eastAsia="Times New Roman" w:hAnsi="Times New Roman" w:cs="Times New Roman"/>
          <w:sz w:val="24"/>
          <w:szCs w:val="24"/>
          <w:highlight w:val="white"/>
          <w:lang w:val="en-GB"/>
        </w:rPr>
        <w:t xml:space="preserve"> et al.,</w:t>
      </w:r>
      <w:r w:rsidRPr="006A1551">
        <w:rPr>
          <w:rFonts w:ascii="Times New Roman" w:eastAsia="Times New Roman" w:hAnsi="Times New Roman" w:cs="Times New Roman"/>
          <w:sz w:val="24"/>
          <w:szCs w:val="24"/>
          <w:highlight w:val="white"/>
          <w:lang w:val="en-GB"/>
        </w:rPr>
        <w:t xml:space="preserve"> 2021)</w:t>
      </w:r>
      <w:r w:rsidRPr="006A1551">
        <w:rPr>
          <w:rFonts w:ascii="Times New Roman" w:eastAsia="Times New Roman" w:hAnsi="Times New Roman" w:cs="Times New Roman"/>
          <w:sz w:val="24"/>
          <w:szCs w:val="24"/>
          <w:lang w:val="en-GB"/>
        </w:rPr>
        <w:t>. On the other hand, the productive potential must be extended to put efficiency to use for the betterment of the venture. For example, this theory has been applied to recent ventures like Amazon, and Zara to develop the understanding of efficiency correctly (</w:t>
      </w:r>
      <w:r w:rsidRPr="006A1551">
        <w:rPr>
          <w:rFonts w:ascii="Times New Roman" w:eastAsia="Times New Roman" w:hAnsi="Times New Roman" w:cs="Times New Roman"/>
          <w:sz w:val="24"/>
          <w:szCs w:val="24"/>
          <w:highlight w:val="white"/>
          <w:lang w:val="en-GB"/>
        </w:rPr>
        <w:t>Wang et al., 2023)</w:t>
      </w:r>
      <w:r w:rsidRPr="006A1551">
        <w:rPr>
          <w:rFonts w:ascii="Times New Roman" w:eastAsia="Times New Roman" w:hAnsi="Times New Roman" w:cs="Times New Roman"/>
          <w:sz w:val="24"/>
          <w:szCs w:val="24"/>
          <w:lang w:val="en-GB"/>
        </w:rPr>
        <w:t>.</w:t>
      </w:r>
    </w:p>
    <w:p w14:paraId="0000000A" w14:textId="6454F398" w:rsidR="00D37341" w:rsidRPr="006A1551" w:rsidRDefault="000A4162" w:rsidP="008E5865">
      <w:pPr>
        <w:spacing w:line="360" w:lineRule="auto"/>
        <w:jc w:val="both"/>
        <w:rPr>
          <w:rFonts w:ascii="Times New Roman" w:eastAsia="Times New Roman" w:hAnsi="Times New Roman" w:cs="Times New Roman"/>
          <w:sz w:val="24"/>
          <w:szCs w:val="24"/>
          <w:lang w:val="en-GB"/>
        </w:rPr>
      </w:pPr>
      <w:r w:rsidRPr="005917A2">
        <w:rPr>
          <w:rFonts w:ascii="Times New Roman" w:eastAsia="Times New Roman" w:hAnsi="Times New Roman" w:cs="Times New Roman"/>
          <w:sz w:val="24"/>
          <w:szCs w:val="24"/>
          <w:lang w:val="en-GB"/>
        </w:rPr>
        <w:t xml:space="preserve">Starting a new business requires extensive research and outlining every detail to fulfil the demands of the market intelligently. With the help of various information, it is necessary to get the </w:t>
      </w:r>
      <w:r w:rsidRPr="005917A2">
        <w:rPr>
          <w:rFonts w:ascii="Times New Roman" w:eastAsia="Times New Roman" w:hAnsi="Times New Roman" w:cs="Times New Roman"/>
          <w:sz w:val="24"/>
          <w:szCs w:val="24"/>
          <w:lang w:val="en-GB"/>
        </w:rPr>
        <w:lastRenderedPageBreak/>
        <w:t xml:space="preserve">knowledge of the market and the customers' behaviours so the products can match the need of utilisation. Creating new products can be easier to produce with the help of technological advancement which not only gives accuracy but also the authenticity of the products. Building a team of efficient employees is the most </w:t>
      </w:r>
      <w:r w:rsidR="00F36659" w:rsidRPr="005917A2">
        <w:rPr>
          <w:rFonts w:ascii="Times New Roman" w:eastAsia="Times New Roman" w:hAnsi="Times New Roman" w:cs="Times New Roman"/>
          <w:sz w:val="24"/>
          <w:szCs w:val="24"/>
          <w:lang w:val="en-GB"/>
        </w:rPr>
        <w:t>crucial factor</w:t>
      </w:r>
      <w:r w:rsidRPr="005917A2">
        <w:rPr>
          <w:rFonts w:ascii="Times New Roman" w:eastAsia="Times New Roman" w:hAnsi="Times New Roman" w:cs="Times New Roman"/>
          <w:sz w:val="24"/>
          <w:szCs w:val="24"/>
          <w:lang w:val="en-GB"/>
        </w:rPr>
        <w:t xml:space="preserve"> </w:t>
      </w:r>
      <w:proofErr w:type="gramStart"/>
      <w:r w:rsidRPr="005917A2">
        <w:rPr>
          <w:rFonts w:ascii="Times New Roman" w:eastAsia="Times New Roman" w:hAnsi="Times New Roman" w:cs="Times New Roman"/>
          <w:sz w:val="24"/>
          <w:szCs w:val="24"/>
          <w:lang w:val="en-GB"/>
        </w:rPr>
        <w:t>in order to</w:t>
      </w:r>
      <w:proofErr w:type="gramEnd"/>
      <w:r w:rsidRPr="005917A2">
        <w:rPr>
          <w:rFonts w:ascii="Times New Roman" w:eastAsia="Times New Roman" w:hAnsi="Times New Roman" w:cs="Times New Roman"/>
          <w:sz w:val="24"/>
          <w:szCs w:val="24"/>
          <w:lang w:val="en-GB"/>
        </w:rPr>
        <w:t xml:space="preserve"> carry out the tasks of the venture and entrepreneurial journey (</w:t>
      </w:r>
      <w:r w:rsidRPr="005917A2">
        <w:rPr>
          <w:rFonts w:ascii="Times New Roman" w:eastAsia="Times New Roman" w:hAnsi="Times New Roman" w:cs="Times New Roman"/>
          <w:sz w:val="24"/>
          <w:szCs w:val="24"/>
          <w:highlight w:val="white"/>
          <w:lang w:val="en-GB"/>
        </w:rPr>
        <w:t>Patzelt</w:t>
      </w:r>
      <w:r w:rsidR="00EA53C1" w:rsidRPr="005917A2">
        <w:rPr>
          <w:rFonts w:ascii="Times New Roman" w:eastAsia="Times New Roman" w:hAnsi="Times New Roman" w:cs="Times New Roman"/>
          <w:sz w:val="24"/>
          <w:szCs w:val="24"/>
          <w:highlight w:val="white"/>
          <w:lang w:val="en-GB"/>
        </w:rPr>
        <w:t xml:space="preserve"> et al., </w:t>
      </w:r>
      <w:r w:rsidRPr="005917A2">
        <w:rPr>
          <w:rFonts w:ascii="Times New Roman" w:eastAsia="Times New Roman" w:hAnsi="Times New Roman" w:cs="Times New Roman"/>
          <w:sz w:val="24"/>
          <w:szCs w:val="24"/>
          <w:highlight w:val="white"/>
          <w:lang w:val="en-GB"/>
        </w:rPr>
        <w:t>2021)</w:t>
      </w:r>
      <w:r w:rsidRPr="005917A2">
        <w:rPr>
          <w:rFonts w:ascii="Times New Roman" w:eastAsia="Times New Roman" w:hAnsi="Times New Roman" w:cs="Times New Roman"/>
          <w:sz w:val="24"/>
          <w:szCs w:val="24"/>
          <w:lang w:val="en-GB"/>
        </w:rPr>
        <w:t xml:space="preserve">. It is essential to fill the gap of imperfection to </w:t>
      </w:r>
      <w:r w:rsidRPr="006A1551">
        <w:rPr>
          <w:rFonts w:ascii="Times New Roman" w:eastAsia="Times New Roman" w:hAnsi="Times New Roman" w:cs="Times New Roman"/>
          <w:sz w:val="24"/>
          <w:szCs w:val="24"/>
          <w:lang w:val="en-GB"/>
        </w:rPr>
        <w:t xml:space="preserve">get the best out of the targeted audience. Time management </w:t>
      </w:r>
      <w:r w:rsidR="001B51A1" w:rsidRPr="006A1551">
        <w:rPr>
          <w:rFonts w:ascii="Times New Roman" w:eastAsia="Times New Roman" w:hAnsi="Times New Roman" w:cs="Times New Roman"/>
          <w:sz w:val="24"/>
          <w:szCs w:val="24"/>
          <w:lang w:val="en-GB"/>
        </w:rPr>
        <w:t>trait</w:t>
      </w:r>
      <w:r w:rsidRPr="006A1551">
        <w:rPr>
          <w:rFonts w:ascii="Times New Roman" w:eastAsia="Times New Roman" w:hAnsi="Times New Roman" w:cs="Times New Roman"/>
          <w:sz w:val="24"/>
          <w:szCs w:val="24"/>
          <w:lang w:val="en-GB"/>
        </w:rPr>
        <w:t xml:space="preserve"> and completing tasks and daily goals can help entrepreneurs reach their desired positions. According to Risk Bearing Theory of Knight, taking calculated risks also helps entrepreneurs to break their comfort zone and explore new segments in the market</w:t>
      </w:r>
      <w:r w:rsidR="00A802AB" w:rsidRPr="006A1551">
        <w:rPr>
          <w:rFonts w:ascii="Times New Roman" w:eastAsia="Times New Roman" w:hAnsi="Times New Roman" w:cs="Times New Roman"/>
          <w:sz w:val="24"/>
          <w:szCs w:val="24"/>
          <w:lang w:val="en-GB"/>
        </w:rPr>
        <w:t xml:space="preserve"> (</w:t>
      </w:r>
      <w:r w:rsidR="00A802AB" w:rsidRPr="006A1551">
        <w:rPr>
          <w:rFonts w:ascii="Times New Roman" w:eastAsia="Times New Roman" w:hAnsi="Times New Roman" w:cs="Times New Roman"/>
          <w:sz w:val="24"/>
          <w:szCs w:val="24"/>
          <w:highlight w:val="white"/>
          <w:lang w:val="en-GB"/>
        </w:rPr>
        <w:t>Zhao et al., 2023</w:t>
      </w:r>
      <w:r w:rsidR="00A802AB" w:rsidRPr="006A1551">
        <w:rPr>
          <w:rFonts w:ascii="Times New Roman" w:eastAsia="Times New Roman" w:hAnsi="Times New Roman" w:cs="Times New Roman"/>
          <w:sz w:val="24"/>
          <w:szCs w:val="24"/>
          <w:lang w:val="en-GB"/>
        </w:rPr>
        <w:t>)</w:t>
      </w:r>
      <w:r w:rsidRPr="006A1551">
        <w:rPr>
          <w:rFonts w:ascii="Times New Roman" w:eastAsia="Times New Roman" w:hAnsi="Times New Roman" w:cs="Times New Roman"/>
          <w:sz w:val="24"/>
          <w:szCs w:val="24"/>
          <w:lang w:val="en-GB"/>
        </w:rPr>
        <w:t xml:space="preserve">. A creative approach can be beneficial for entrepreneurs in the long run as it is the most effective way of designing and </w:t>
      </w:r>
      <w:r w:rsidRPr="006A1551">
        <w:rPr>
          <w:rFonts w:ascii="Times New Roman" w:eastAsia="Times New Roman" w:hAnsi="Times New Roman" w:cs="Times New Roman"/>
          <w:sz w:val="24"/>
          <w:szCs w:val="24"/>
          <w:lang w:val="en-GB"/>
        </w:rPr>
        <w:lastRenderedPageBreak/>
        <w:t xml:space="preserve">curating existing products for the audience. Giving </w:t>
      </w:r>
      <w:r w:rsidR="00F36659" w:rsidRPr="006A1551">
        <w:rPr>
          <w:rFonts w:ascii="Times New Roman" w:eastAsia="Times New Roman" w:hAnsi="Times New Roman" w:cs="Times New Roman"/>
          <w:sz w:val="24"/>
          <w:szCs w:val="24"/>
          <w:lang w:val="en-GB"/>
        </w:rPr>
        <w:t>a fresh look</w:t>
      </w:r>
      <w:r w:rsidRPr="006A1551">
        <w:rPr>
          <w:rFonts w:ascii="Times New Roman" w:eastAsia="Times New Roman" w:hAnsi="Times New Roman" w:cs="Times New Roman"/>
          <w:sz w:val="24"/>
          <w:szCs w:val="24"/>
          <w:lang w:val="en-GB"/>
        </w:rPr>
        <w:t xml:space="preserve"> to the old products is certainly an intelligent way of marketing (</w:t>
      </w:r>
      <w:r w:rsidRPr="006A1551">
        <w:rPr>
          <w:rFonts w:ascii="Times New Roman" w:eastAsia="Times New Roman" w:hAnsi="Times New Roman" w:cs="Times New Roman"/>
          <w:sz w:val="24"/>
          <w:szCs w:val="24"/>
          <w:highlight w:val="white"/>
          <w:lang w:val="en-GB"/>
        </w:rPr>
        <w:t xml:space="preserve">Infante, and </w:t>
      </w:r>
      <w:proofErr w:type="spellStart"/>
      <w:r w:rsidRPr="006A1551">
        <w:rPr>
          <w:rFonts w:ascii="Times New Roman" w:eastAsia="Times New Roman" w:hAnsi="Times New Roman" w:cs="Times New Roman"/>
          <w:sz w:val="24"/>
          <w:szCs w:val="24"/>
          <w:highlight w:val="white"/>
          <w:lang w:val="en-GB"/>
        </w:rPr>
        <w:t>Mardikaningsih</w:t>
      </w:r>
      <w:proofErr w:type="spellEnd"/>
      <w:r w:rsidRPr="006A1551">
        <w:rPr>
          <w:rFonts w:ascii="Times New Roman" w:eastAsia="Times New Roman" w:hAnsi="Times New Roman" w:cs="Times New Roman"/>
          <w:sz w:val="24"/>
          <w:szCs w:val="24"/>
          <w:highlight w:val="white"/>
          <w:lang w:val="en-GB"/>
        </w:rPr>
        <w:t>, 2022)</w:t>
      </w:r>
      <w:r w:rsidRPr="006A1551">
        <w:rPr>
          <w:rFonts w:ascii="Times New Roman" w:eastAsia="Times New Roman" w:hAnsi="Times New Roman" w:cs="Times New Roman"/>
          <w:sz w:val="24"/>
          <w:szCs w:val="24"/>
          <w:lang w:val="en-GB"/>
        </w:rPr>
        <w:t xml:space="preserve">. On the other hand, using </w:t>
      </w:r>
      <w:r w:rsidR="00F36659" w:rsidRPr="006A1551">
        <w:rPr>
          <w:rFonts w:ascii="Times New Roman" w:eastAsia="Times New Roman" w:hAnsi="Times New Roman" w:cs="Times New Roman"/>
          <w:sz w:val="24"/>
          <w:szCs w:val="24"/>
          <w:lang w:val="en-GB"/>
        </w:rPr>
        <w:t>innovative technology</w:t>
      </w:r>
      <w:r w:rsidRPr="006A1551">
        <w:rPr>
          <w:rFonts w:ascii="Times New Roman" w:eastAsia="Times New Roman" w:hAnsi="Times New Roman" w:cs="Times New Roman"/>
          <w:sz w:val="24"/>
          <w:szCs w:val="24"/>
          <w:lang w:val="en-GB"/>
        </w:rPr>
        <w:t xml:space="preserve"> can be a more reliable technique for production houses as it can enhance the features of products which helps the entrepreneurs get the spotlight.</w:t>
      </w:r>
    </w:p>
    <w:p w14:paraId="0000000B" w14:textId="75A53D26" w:rsidR="00D37341" w:rsidRPr="006A1551" w:rsidRDefault="000A4162" w:rsidP="008E5865">
      <w:pPr>
        <w:spacing w:line="360" w:lineRule="auto"/>
        <w:jc w:val="both"/>
        <w:rPr>
          <w:rFonts w:ascii="Times New Roman" w:eastAsia="Times New Roman" w:hAnsi="Times New Roman" w:cs="Times New Roman"/>
          <w:sz w:val="24"/>
          <w:szCs w:val="24"/>
          <w:lang w:val="en-GB"/>
        </w:rPr>
      </w:pPr>
      <w:r w:rsidRPr="006A1551">
        <w:rPr>
          <w:rFonts w:ascii="Times New Roman" w:eastAsia="Times New Roman" w:hAnsi="Times New Roman" w:cs="Times New Roman"/>
          <w:sz w:val="24"/>
          <w:szCs w:val="24"/>
          <w:lang w:val="en-GB"/>
        </w:rPr>
        <w:t xml:space="preserve">Analysing </w:t>
      </w:r>
      <w:r w:rsidR="00F36659" w:rsidRPr="006A1551">
        <w:rPr>
          <w:rFonts w:ascii="Times New Roman" w:eastAsia="Times New Roman" w:hAnsi="Times New Roman" w:cs="Times New Roman"/>
          <w:sz w:val="24"/>
          <w:szCs w:val="24"/>
          <w:lang w:val="en-GB"/>
        </w:rPr>
        <w:t>varied factors</w:t>
      </w:r>
      <w:r w:rsidRPr="006A1551">
        <w:rPr>
          <w:rFonts w:ascii="Times New Roman" w:eastAsia="Times New Roman" w:hAnsi="Times New Roman" w:cs="Times New Roman"/>
          <w:sz w:val="24"/>
          <w:szCs w:val="24"/>
          <w:lang w:val="en-GB"/>
        </w:rPr>
        <w:t xml:space="preserve"> is important to understand the process of entrepreneurship which brings stability and growth in the business. With the help of a proper plan, it has been easier to find investors who are interested in entrepreneurial ventures than in the past</w:t>
      </w:r>
      <w:r w:rsidR="00793D58">
        <w:rPr>
          <w:rFonts w:ascii="Times New Roman" w:eastAsia="Times New Roman" w:hAnsi="Times New Roman" w:cs="Times New Roman"/>
          <w:sz w:val="24"/>
          <w:szCs w:val="24"/>
          <w:lang w:val="en-GB"/>
        </w:rPr>
        <w:t xml:space="preserve"> (</w:t>
      </w:r>
      <w:r w:rsidR="00793D58" w:rsidRPr="00793D58">
        <w:rPr>
          <w:rFonts w:ascii="Times New Roman" w:hAnsi="Times New Roman" w:cs="Times New Roman"/>
          <w:color w:val="222222"/>
          <w:sz w:val="24"/>
          <w:szCs w:val="24"/>
          <w:shd w:val="clear" w:color="auto" w:fill="FFFFFF"/>
        </w:rPr>
        <w:t>Williams, 2021</w:t>
      </w:r>
      <w:r w:rsidR="00793D58">
        <w:rPr>
          <w:rFonts w:ascii="Times New Roman" w:eastAsia="Times New Roman" w:hAnsi="Times New Roman" w:cs="Times New Roman"/>
          <w:sz w:val="24"/>
          <w:szCs w:val="24"/>
          <w:lang w:val="en-GB"/>
        </w:rPr>
        <w:t>)</w:t>
      </w:r>
      <w:r w:rsidRPr="006A1551">
        <w:rPr>
          <w:rFonts w:ascii="Times New Roman" w:eastAsia="Times New Roman" w:hAnsi="Times New Roman" w:cs="Times New Roman"/>
          <w:sz w:val="24"/>
          <w:szCs w:val="24"/>
          <w:lang w:val="en-GB"/>
        </w:rPr>
        <w:t>. The ability to organise an enterprise and run a business with uncertainties is a clear indication of high intelligence (</w:t>
      </w:r>
      <w:r w:rsidRPr="006A1551">
        <w:rPr>
          <w:rFonts w:ascii="Times New Roman" w:eastAsia="Times New Roman" w:hAnsi="Times New Roman" w:cs="Times New Roman"/>
          <w:sz w:val="24"/>
          <w:szCs w:val="24"/>
          <w:highlight w:val="white"/>
          <w:lang w:val="en-GB"/>
        </w:rPr>
        <w:t>Mao</w:t>
      </w:r>
      <w:r w:rsidR="00E32DF1" w:rsidRPr="006A1551">
        <w:rPr>
          <w:rFonts w:ascii="Times New Roman" w:eastAsia="Times New Roman" w:hAnsi="Times New Roman" w:cs="Times New Roman"/>
          <w:sz w:val="24"/>
          <w:szCs w:val="24"/>
          <w:highlight w:val="white"/>
          <w:lang w:val="en-GB"/>
        </w:rPr>
        <w:t xml:space="preserve"> et al., </w:t>
      </w:r>
      <w:r w:rsidRPr="006A1551">
        <w:rPr>
          <w:rFonts w:ascii="Times New Roman" w:eastAsia="Times New Roman" w:hAnsi="Times New Roman" w:cs="Times New Roman"/>
          <w:sz w:val="24"/>
          <w:szCs w:val="24"/>
          <w:highlight w:val="white"/>
          <w:lang w:val="en-GB"/>
        </w:rPr>
        <w:t>2021)</w:t>
      </w:r>
      <w:r w:rsidRPr="006A1551">
        <w:rPr>
          <w:rFonts w:ascii="Times New Roman" w:eastAsia="Times New Roman" w:hAnsi="Times New Roman" w:cs="Times New Roman"/>
          <w:sz w:val="24"/>
          <w:szCs w:val="24"/>
          <w:lang w:val="en-GB"/>
        </w:rPr>
        <w:t xml:space="preserve">. The readiness to solve a problem and come out with a suitable solution can be hard at times and the new age entrepreneurs have demonstrated this skill which </w:t>
      </w:r>
      <w:r w:rsidRPr="006A1551">
        <w:rPr>
          <w:rFonts w:ascii="Times New Roman" w:eastAsia="Times New Roman" w:hAnsi="Times New Roman" w:cs="Times New Roman"/>
          <w:sz w:val="24"/>
          <w:szCs w:val="24"/>
          <w:lang w:val="en-GB"/>
        </w:rPr>
        <w:lastRenderedPageBreak/>
        <w:t xml:space="preserve">not only benefits the employees but helps them build a sophisticated environment in the workplace. Emotional intelligence is required in the entrepreneurship journey to understand the level of market confusion and how to handle the work </w:t>
      </w:r>
      <w:r w:rsidR="00F36659" w:rsidRPr="006A1551">
        <w:rPr>
          <w:rFonts w:ascii="Times New Roman" w:eastAsia="Times New Roman" w:hAnsi="Times New Roman" w:cs="Times New Roman"/>
          <w:sz w:val="24"/>
          <w:szCs w:val="24"/>
          <w:lang w:val="en-GB"/>
        </w:rPr>
        <w:t>pressure,</w:t>
      </w:r>
      <w:r w:rsidRPr="006A1551">
        <w:rPr>
          <w:rFonts w:ascii="Times New Roman" w:eastAsia="Times New Roman" w:hAnsi="Times New Roman" w:cs="Times New Roman"/>
          <w:sz w:val="24"/>
          <w:szCs w:val="24"/>
          <w:lang w:val="en-GB"/>
        </w:rPr>
        <w:t xml:space="preserve"> so the purpose of business gets fulfilled. Moreover, all the theories discussed above can help entrepreneurs identify the gap in their process and mend it to get a better outcome. Learning new techniques of operations, enhancing </w:t>
      </w:r>
      <w:r w:rsidR="001B51A1" w:rsidRPr="006A1551">
        <w:rPr>
          <w:rFonts w:ascii="Times New Roman" w:eastAsia="Times New Roman" w:hAnsi="Times New Roman" w:cs="Times New Roman"/>
          <w:sz w:val="24"/>
          <w:szCs w:val="24"/>
          <w:lang w:val="en-GB"/>
        </w:rPr>
        <w:t>problem-solving trait</w:t>
      </w:r>
      <w:r w:rsidRPr="006A1551">
        <w:rPr>
          <w:rFonts w:ascii="Times New Roman" w:eastAsia="Times New Roman" w:hAnsi="Times New Roman" w:cs="Times New Roman"/>
          <w:sz w:val="24"/>
          <w:szCs w:val="24"/>
          <w:lang w:val="en-GB"/>
        </w:rPr>
        <w:t xml:space="preserve"> and utilising emotional intelligence can be beneficial for the employees to work effectively within the organisation (</w:t>
      </w:r>
      <w:r w:rsidRPr="006A1551">
        <w:rPr>
          <w:rFonts w:ascii="Times New Roman" w:eastAsia="Times New Roman" w:hAnsi="Times New Roman" w:cs="Times New Roman"/>
          <w:sz w:val="24"/>
          <w:szCs w:val="24"/>
          <w:highlight w:val="white"/>
          <w:lang w:val="en-GB"/>
        </w:rPr>
        <w:t>Prentice</w:t>
      </w:r>
      <w:r w:rsidR="00733ECE" w:rsidRPr="006A1551">
        <w:rPr>
          <w:rFonts w:ascii="Times New Roman" w:eastAsia="Times New Roman" w:hAnsi="Times New Roman" w:cs="Times New Roman"/>
          <w:sz w:val="24"/>
          <w:szCs w:val="24"/>
          <w:highlight w:val="white"/>
          <w:lang w:val="en-GB"/>
        </w:rPr>
        <w:t xml:space="preserve"> et al., </w:t>
      </w:r>
      <w:r w:rsidRPr="006A1551">
        <w:rPr>
          <w:rFonts w:ascii="Times New Roman" w:eastAsia="Times New Roman" w:hAnsi="Times New Roman" w:cs="Times New Roman"/>
          <w:sz w:val="24"/>
          <w:szCs w:val="24"/>
          <w:highlight w:val="white"/>
          <w:lang w:val="en-GB"/>
        </w:rPr>
        <w:t>2020)</w:t>
      </w:r>
      <w:r w:rsidRPr="006A1551">
        <w:rPr>
          <w:rFonts w:ascii="Times New Roman" w:eastAsia="Times New Roman" w:hAnsi="Times New Roman" w:cs="Times New Roman"/>
          <w:sz w:val="24"/>
          <w:szCs w:val="24"/>
          <w:lang w:val="en-GB"/>
        </w:rPr>
        <w:t xml:space="preserve">. The cognitive ability to cope with the pressure of work and get the job done can influence the CEO to undertake the responsibility of taking care of the needs and demands of the employees. Because of this, the sense of belonging grows much </w:t>
      </w:r>
      <w:r w:rsidRPr="006A1551">
        <w:rPr>
          <w:rFonts w:ascii="Times New Roman" w:eastAsia="Times New Roman" w:hAnsi="Times New Roman" w:cs="Times New Roman"/>
          <w:sz w:val="24"/>
          <w:szCs w:val="24"/>
          <w:lang w:val="en-GB"/>
        </w:rPr>
        <w:lastRenderedPageBreak/>
        <w:t>faster among the employees which results in ultimate job satisfaction.</w:t>
      </w:r>
    </w:p>
    <w:p w14:paraId="0000000C" w14:textId="37891BBE" w:rsidR="00D37341" w:rsidRPr="006A1551" w:rsidRDefault="000A4162" w:rsidP="008E5865">
      <w:pPr>
        <w:spacing w:line="360" w:lineRule="auto"/>
        <w:jc w:val="both"/>
        <w:rPr>
          <w:rFonts w:ascii="Times New Roman" w:eastAsia="Times New Roman" w:hAnsi="Times New Roman" w:cs="Times New Roman"/>
          <w:sz w:val="24"/>
          <w:szCs w:val="24"/>
          <w:lang w:val="en-GB"/>
        </w:rPr>
      </w:pPr>
      <w:r w:rsidRPr="006A1551">
        <w:rPr>
          <w:rFonts w:ascii="Times New Roman" w:eastAsia="Times New Roman" w:hAnsi="Times New Roman" w:cs="Times New Roman"/>
          <w:sz w:val="24"/>
          <w:szCs w:val="24"/>
          <w:lang w:val="en-GB"/>
        </w:rPr>
        <w:t xml:space="preserve">The growth mentality is another factor in the employees which helps them keep updated with </w:t>
      </w:r>
      <w:r w:rsidR="00F36659" w:rsidRPr="006A1551">
        <w:rPr>
          <w:rFonts w:ascii="Times New Roman" w:eastAsia="Times New Roman" w:hAnsi="Times New Roman" w:cs="Times New Roman"/>
          <w:sz w:val="24"/>
          <w:szCs w:val="24"/>
          <w:lang w:val="en-GB"/>
        </w:rPr>
        <w:t>contemporary trends</w:t>
      </w:r>
      <w:r w:rsidRPr="006A1551">
        <w:rPr>
          <w:rFonts w:ascii="Times New Roman" w:eastAsia="Times New Roman" w:hAnsi="Times New Roman" w:cs="Times New Roman"/>
          <w:sz w:val="24"/>
          <w:szCs w:val="24"/>
          <w:lang w:val="en-GB"/>
        </w:rPr>
        <w:t xml:space="preserve"> of the market and demands of the customers and craft new products according to the needs, according to Max Weber’s Theory of Entrepreneurial Growth (</w:t>
      </w:r>
      <w:r w:rsidRPr="006A1551">
        <w:rPr>
          <w:rFonts w:ascii="Times New Roman" w:eastAsia="Times New Roman" w:hAnsi="Times New Roman" w:cs="Times New Roman"/>
          <w:sz w:val="24"/>
          <w:szCs w:val="24"/>
          <w:highlight w:val="white"/>
          <w:lang w:val="en-GB"/>
        </w:rPr>
        <w:t>Schauman</w:t>
      </w:r>
      <w:r w:rsidR="00A01264" w:rsidRPr="006A1551">
        <w:rPr>
          <w:rFonts w:ascii="Times New Roman" w:eastAsia="Times New Roman" w:hAnsi="Times New Roman" w:cs="Times New Roman"/>
          <w:sz w:val="24"/>
          <w:szCs w:val="24"/>
          <w:highlight w:val="white"/>
          <w:lang w:val="en-GB"/>
        </w:rPr>
        <w:t xml:space="preserve"> et al.,</w:t>
      </w:r>
      <w:r w:rsidRPr="006A1551">
        <w:rPr>
          <w:rFonts w:ascii="Times New Roman" w:eastAsia="Times New Roman" w:hAnsi="Times New Roman" w:cs="Times New Roman"/>
          <w:sz w:val="24"/>
          <w:szCs w:val="24"/>
          <w:highlight w:val="white"/>
          <w:lang w:val="en-GB"/>
        </w:rPr>
        <w:t xml:space="preserve"> 2021)</w:t>
      </w:r>
      <w:r w:rsidRPr="006A1551">
        <w:rPr>
          <w:rFonts w:ascii="Times New Roman" w:eastAsia="Times New Roman" w:hAnsi="Times New Roman" w:cs="Times New Roman"/>
          <w:sz w:val="24"/>
          <w:szCs w:val="24"/>
          <w:lang w:val="en-GB"/>
        </w:rPr>
        <w:t xml:space="preserve">. Entrepreneurship is customer customer-oriented business which gives a large scope to deal with new challenges in new ways. Labour, land, </w:t>
      </w:r>
      <w:r w:rsidR="00F36659" w:rsidRPr="006A1551">
        <w:rPr>
          <w:rFonts w:ascii="Times New Roman" w:eastAsia="Times New Roman" w:hAnsi="Times New Roman" w:cs="Times New Roman"/>
          <w:sz w:val="24"/>
          <w:szCs w:val="24"/>
          <w:lang w:val="en-GB"/>
        </w:rPr>
        <w:t>capital,</w:t>
      </w:r>
      <w:r w:rsidRPr="006A1551">
        <w:rPr>
          <w:rFonts w:ascii="Times New Roman" w:eastAsia="Times New Roman" w:hAnsi="Times New Roman" w:cs="Times New Roman"/>
          <w:sz w:val="24"/>
          <w:szCs w:val="24"/>
          <w:lang w:val="en-GB"/>
        </w:rPr>
        <w:t xml:space="preserve"> and natural resources play important roles in generating profit for a business which is still new in the market for discovering the people’s needs. Competition factor is high in the market and fighting this situation has become one of the most crucial aspects of doing business. Nowadays, entrepreneurs are more likely to succeed in establishing a business as it is certainly a part of the </w:t>
      </w:r>
      <w:r w:rsidRPr="006A1551">
        <w:rPr>
          <w:rFonts w:ascii="Times New Roman" w:eastAsia="Times New Roman" w:hAnsi="Times New Roman" w:cs="Times New Roman"/>
          <w:sz w:val="24"/>
          <w:szCs w:val="24"/>
          <w:lang w:val="en-GB"/>
        </w:rPr>
        <w:lastRenderedPageBreak/>
        <w:t>globalisation effect. New entrepreneurs are open-minded and do not hesitate to appoint global talents for their business purpose as it is positively impacting the market (</w:t>
      </w:r>
      <w:proofErr w:type="spellStart"/>
      <w:r w:rsidRPr="006A1551">
        <w:rPr>
          <w:rFonts w:ascii="Times New Roman" w:eastAsia="Times New Roman" w:hAnsi="Times New Roman" w:cs="Times New Roman"/>
          <w:sz w:val="24"/>
          <w:szCs w:val="24"/>
          <w:highlight w:val="white"/>
          <w:lang w:val="en-GB"/>
        </w:rPr>
        <w:t>Rompis</w:t>
      </w:r>
      <w:proofErr w:type="spellEnd"/>
      <w:r w:rsidR="00A8602F" w:rsidRPr="006A1551">
        <w:rPr>
          <w:rFonts w:ascii="Times New Roman" w:eastAsia="Times New Roman" w:hAnsi="Times New Roman" w:cs="Times New Roman"/>
          <w:sz w:val="24"/>
          <w:szCs w:val="24"/>
          <w:highlight w:val="white"/>
          <w:lang w:val="en-GB"/>
        </w:rPr>
        <w:t xml:space="preserve"> et al., </w:t>
      </w:r>
      <w:r w:rsidRPr="006A1551">
        <w:rPr>
          <w:rFonts w:ascii="Times New Roman" w:eastAsia="Times New Roman" w:hAnsi="Times New Roman" w:cs="Times New Roman"/>
          <w:sz w:val="24"/>
          <w:szCs w:val="24"/>
          <w:highlight w:val="white"/>
          <w:lang w:val="en-GB"/>
        </w:rPr>
        <w:t>2021)</w:t>
      </w:r>
      <w:r w:rsidRPr="006A1551">
        <w:rPr>
          <w:rFonts w:ascii="Times New Roman" w:eastAsia="Times New Roman" w:hAnsi="Times New Roman" w:cs="Times New Roman"/>
          <w:sz w:val="24"/>
          <w:szCs w:val="24"/>
          <w:lang w:val="en-GB"/>
        </w:rPr>
        <w:t xml:space="preserve">. As per their skills and cognitive functions, these new talents are highly effective in generating </w:t>
      </w:r>
      <w:r w:rsidR="00F36659" w:rsidRPr="006A1551">
        <w:rPr>
          <w:rFonts w:ascii="Times New Roman" w:eastAsia="Times New Roman" w:hAnsi="Times New Roman" w:cs="Times New Roman"/>
          <w:sz w:val="24"/>
          <w:szCs w:val="24"/>
          <w:lang w:val="en-GB"/>
        </w:rPr>
        <w:t>innovative ideas</w:t>
      </w:r>
      <w:r w:rsidRPr="006A1551">
        <w:rPr>
          <w:rFonts w:ascii="Times New Roman" w:eastAsia="Times New Roman" w:hAnsi="Times New Roman" w:cs="Times New Roman"/>
          <w:sz w:val="24"/>
          <w:szCs w:val="24"/>
          <w:lang w:val="en-GB"/>
        </w:rPr>
        <w:t xml:space="preserve"> and inventing various new ways of doing business, be it through social media or the Internet of Things. From small business owners to multinational companies, the leaders are taking a step forward with their innovative leadership </w:t>
      </w:r>
      <w:r w:rsidR="001B51A1" w:rsidRPr="006A1551">
        <w:rPr>
          <w:rFonts w:ascii="Times New Roman" w:eastAsia="Times New Roman" w:hAnsi="Times New Roman" w:cs="Times New Roman"/>
          <w:sz w:val="24"/>
          <w:szCs w:val="24"/>
          <w:lang w:val="en-GB"/>
        </w:rPr>
        <w:t>trait</w:t>
      </w:r>
      <w:r w:rsidRPr="006A1551">
        <w:rPr>
          <w:rFonts w:ascii="Times New Roman" w:eastAsia="Times New Roman" w:hAnsi="Times New Roman" w:cs="Times New Roman"/>
          <w:sz w:val="24"/>
          <w:szCs w:val="24"/>
          <w:lang w:val="en-GB"/>
        </w:rPr>
        <w:t xml:space="preserve"> </w:t>
      </w:r>
      <w:proofErr w:type="gramStart"/>
      <w:r w:rsidRPr="006A1551">
        <w:rPr>
          <w:rFonts w:ascii="Times New Roman" w:eastAsia="Times New Roman" w:hAnsi="Times New Roman" w:cs="Times New Roman"/>
          <w:sz w:val="24"/>
          <w:szCs w:val="24"/>
          <w:lang w:val="en-GB"/>
        </w:rPr>
        <w:t>in order to</w:t>
      </w:r>
      <w:proofErr w:type="gramEnd"/>
      <w:r w:rsidRPr="006A1551">
        <w:rPr>
          <w:rFonts w:ascii="Times New Roman" w:eastAsia="Times New Roman" w:hAnsi="Times New Roman" w:cs="Times New Roman"/>
          <w:sz w:val="24"/>
          <w:szCs w:val="24"/>
          <w:lang w:val="en-GB"/>
        </w:rPr>
        <w:t xml:space="preserve"> get the profound benefit of the market and influence the audience to buy from them</w:t>
      </w:r>
      <w:r w:rsidR="00224DDB" w:rsidRPr="006A1551">
        <w:rPr>
          <w:rFonts w:ascii="Times New Roman" w:eastAsia="Times New Roman" w:hAnsi="Times New Roman" w:cs="Times New Roman"/>
          <w:sz w:val="24"/>
          <w:szCs w:val="24"/>
          <w:lang w:val="en-GB"/>
        </w:rPr>
        <w:t xml:space="preserve"> (Em, 2023)</w:t>
      </w:r>
      <w:r w:rsidRPr="006A1551">
        <w:rPr>
          <w:rFonts w:ascii="Times New Roman" w:eastAsia="Times New Roman" w:hAnsi="Times New Roman" w:cs="Times New Roman"/>
          <w:sz w:val="24"/>
          <w:szCs w:val="24"/>
          <w:lang w:val="en-GB"/>
        </w:rPr>
        <w:t>. With the help of this skill, the leaders are helping employees think more like them and teach them how to evaluate the crucial facts to build a fair judgement on behalf of the company in times of critical situations.</w:t>
      </w:r>
    </w:p>
    <w:p w14:paraId="0000000D" w14:textId="24982E22" w:rsidR="00D37341" w:rsidRPr="006A1551" w:rsidRDefault="000A4162" w:rsidP="008E5865">
      <w:pPr>
        <w:spacing w:line="360" w:lineRule="auto"/>
        <w:jc w:val="both"/>
        <w:rPr>
          <w:rFonts w:ascii="Times New Roman" w:eastAsia="Times New Roman" w:hAnsi="Times New Roman" w:cs="Times New Roman"/>
          <w:sz w:val="24"/>
          <w:szCs w:val="24"/>
          <w:lang w:val="en-GB"/>
        </w:rPr>
      </w:pPr>
      <w:proofErr w:type="gramStart"/>
      <w:r w:rsidRPr="006A1551">
        <w:rPr>
          <w:rFonts w:ascii="Times New Roman" w:eastAsia="Times New Roman" w:hAnsi="Times New Roman" w:cs="Times New Roman"/>
          <w:sz w:val="24"/>
          <w:szCs w:val="24"/>
          <w:lang w:val="en-GB"/>
        </w:rPr>
        <w:lastRenderedPageBreak/>
        <w:t xml:space="preserve">Evaluating </w:t>
      </w:r>
      <w:r w:rsidR="00F36659" w:rsidRPr="006A1551">
        <w:rPr>
          <w:rFonts w:ascii="Times New Roman" w:eastAsia="Times New Roman" w:hAnsi="Times New Roman" w:cs="Times New Roman"/>
          <w:sz w:val="24"/>
          <w:szCs w:val="24"/>
          <w:lang w:val="en-GB"/>
        </w:rPr>
        <w:t>distinct factors</w:t>
      </w:r>
      <w:r w:rsidRPr="006A1551">
        <w:rPr>
          <w:rFonts w:ascii="Times New Roman" w:eastAsia="Times New Roman" w:hAnsi="Times New Roman" w:cs="Times New Roman"/>
          <w:sz w:val="24"/>
          <w:szCs w:val="24"/>
          <w:lang w:val="en-GB"/>
        </w:rPr>
        <w:t xml:space="preserve"> of entrepreneurship, it</w:t>
      </w:r>
      <w:proofErr w:type="gramEnd"/>
      <w:r w:rsidRPr="006A1551">
        <w:rPr>
          <w:rFonts w:ascii="Times New Roman" w:eastAsia="Times New Roman" w:hAnsi="Times New Roman" w:cs="Times New Roman"/>
          <w:sz w:val="24"/>
          <w:szCs w:val="24"/>
          <w:lang w:val="en-GB"/>
        </w:rPr>
        <w:t xml:space="preserve"> can be stated that new ventures are essential in creating new job opportunities and fighting employment issues on a large scale</w:t>
      </w:r>
      <w:r w:rsidR="00793D58">
        <w:rPr>
          <w:rFonts w:ascii="Times New Roman" w:eastAsia="Times New Roman" w:hAnsi="Times New Roman" w:cs="Times New Roman"/>
          <w:sz w:val="24"/>
          <w:szCs w:val="24"/>
          <w:lang w:val="en-GB"/>
        </w:rPr>
        <w:t xml:space="preserve"> (</w:t>
      </w:r>
      <w:r w:rsidR="00793D58" w:rsidRPr="00793D58">
        <w:rPr>
          <w:rFonts w:ascii="Times New Roman" w:hAnsi="Times New Roman" w:cs="Times New Roman"/>
          <w:color w:val="222222"/>
          <w:sz w:val="24"/>
          <w:szCs w:val="24"/>
          <w:shd w:val="clear" w:color="auto" w:fill="FFFFFF"/>
        </w:rPr>
        <w:t>Barringer</w:t>
      </w:r>
      <w:r w:rsidR="00793D58">
        <w:rPr>
          <w:rFonts w:ascii="Times New Roman" w:hAnsi="Times New Roman" w:cs="Times New Roman"/>
          <w:color w:val="222222"/>
          <w:sz w:val="24"/>
          <w:szCs w:val="24"/>
          <w:shd w:val="clear" w:color="auto" w:fill="FFFFFF"/>
        </w:rPr>
        <w:t xml:space="preserve"> </w:t>
      </w:r>
      <w:r w:rsidR="00793D58" w:rsidRPr="00793D58">
        <w:rPr>
          <w:rFonts w:ascii="Times New Roman" w:hAnsi="Times New Roman" w:cs="Times New Roman"/>
          <w:color w:val="222222"/>
          <w:sz w:val="24"/>
          <w:szCs w:val="24"/>
          <w:shd w:val="clear" w:color="auto" w:fill="FFFFFF"/>
        </w:rPr>
        <w:t>and Ireland, 2010</w:t>
      </w:r>
      <w:r w:rsidR="00793D58">
        <w:rPr>
          <w:rFonts w:ascii="Times New Roman" w:eastAsia="Times New Roman" w:hAnsi="Times New Roman" w:cs="Times New Roman"/>
          <w:sz w:val="24"/>
          <w:szCs w:val="24"/>
          <w:lang w:val="en-GB"/>
        </w:rPr>
        <w:t>)</w:t>
      </w:r>
      <w:r w:rsidRPr="006A1551">
        <w:rPr>
          <w:rFonts w:ascii="Times New Roman" w:eastAsia="Times New Roman" w:hAnsi="Times New Roman" w:cs="Times New Roman"/>
          <w:sz w:val="24"/>
          <w:szCs w:val="24"/>
          <w:lang w:val="en-GB"/>
        </w:rPr>
        <w:t xml:space="preserve">. It plays a significant role in driving innovative approaches and helping the economy. It contributes to the economic growth of a country by producing new ways of income. The industry is evolving rapidly and adapting to the </w:t>
      </w:r>
      <w:r w:rsidR="00F36659" w:rsidRPr="006A1551">
        <w:rPr>
          <w:rFonts w:ascii="Times New Roman" w:eastAsia="Times New Roman" w:hAnsi="Times New Roman" w:cs="Times New Roman"/>
          <w:sz w:val="24"/>
          <w:szCs w:val="24"/>
          <w:lang w:val="en-GB"/>
        </w:rPr>
        <w:t>latest changes</w:t>
      </w:r>
      <w:r w:rsidRPr="006A1551">
        <w:rPr>
          <w:rFonts w:ascii="Times New Roman" w:eastAsia="Times New Roman" w:hAnsi="Times New Roman" w:cs="Times New Roman"/>
          <w:sz w:val="24"/>
          <w:szCs w:val="24"/>
          <w:lang w:val="en-GB"/>
        </w:rPr>
        <w:t xml:space="preserve"> to lead more businesses to the highest peak of the market. On the other hand, the competition in the market is helping entrepreneurs to think of new ways to respond (</w:t>
      </w:r>
      <w:r w:rsidRPr="006A1551">
        <w:rPr>
          <w:rFonts w:ascii="Times New Roman" w:eastAsia="Times New Roman" w:hAnsi="Times New Roman" w:cs="Times New Roman"/>
          <w:sz w:val="24"/>
          <w:szCs w:val="24"/>
          <w:highlight w:val="white"/>
          <w:lang w:val="en-GB"/>
        </w:rPr>
        <w:t xml:space="preserve">Al-Mamary, and </w:t>
      </w:r>
      <w:proofErr w:type="spellStart"/>
      <w:r w:rsidRPr="006A1551">
        <w:rPr>
          <w:rFonts w:ascii="Times New Roman" w:eastAsia="Times New Roman" w:hAnsi="Times New Roman" w:cs="Times New Roman"/>
          <w:sz w:val="24"/>
          <w:szCs w:val="24"/>
          <w:highlight w:val="white"/>
          <w:lang w:val="en-GB"/>
        </w:rPr>
        <w:t>Alshallaqi</w:t>
      </w:r>
      <w:proofErr w:type="spellEnd"/>
      <w:r w:rsidRPr="006A1551">
        <w:rPr>
          <w:rFonts w:ascii="Times New Roman" w:eastAsia="Times New Roman" w:hAnsi="Times New Roman" w:cs="Times New Roman"/>
          <w:sz w:val="24"/>
          <w:szCs w:val="24"/>
          <w:highlight w:val="white"/>
          <w:lang w:val="en-GB"/>
        </w:rPr>
        <w:t>, 2022)</w:t>
      </w:r>
      <w:r w:rsidRPr="006A1551">
        <w:rPr>
          <w:rFonts w:ascii="Times New Roman" w:eastAsia="Times New Roman" w:hAnsi="Times New Roman" w:cs="Times New Roman"/>
          <w:sz w:val="24"/>
          <w:szCs w:val="24"/>
          <w:lang w:val="en-GB"/>
        </w:rPr>
        <w:t xml:space="preserve">. It certainly improves the quality of services and products so the customers can easily choose from a variety range of </w:t>
      </w:r>
      <w:r w:rsidR="00F36659" w:rsidRPr="006A1551">
        <w:rPr>
          <w:rFonts w:ascii="Times New Roman" w:eastAsia="Times New Roman" w:hAnsi="Times New Roman" w:cs="Times New Roman"/>
          <w:sz w:val="24"/>
          <w:szCs w:val="24"/>
          <w:lang w:val="en-GB"/>
        </w:rPr>
        <w:t>services,</w:t>
      </w:r>
      <w:r w:rsidRPr="006A1551">
        <w:rPr>
          <w:rFonts w:ascii="Times New Roman" w:eastAsia="Times New Roman" w:hAnsi="Times New Roman" w:cs="Times New Roman"/>
          <w:sz w:val="24"/>
          <w:szCs w:val="24"/>
          <w:lang w:val="en-GB"/>
        </w:rPr>
        <w:t xml:space="preserve"> and it increases the customers' experiences as well as gives them the opportunity to understand the use of each product. Entrepreneurs are responsible for today’s </w:t>
      </w:r>
      <w:r w:rsidRPr="006A1551">
        <w:rPr>
          <w:rFonts w:ascii="Times New Roman" w:eastAsia="Times New Roman" w:hAnsi="Times New Roman" w:cs="Times New Roman"/>
          <w:sz w:val="24"/>
          <w:szCs w:val="24"/>
          <w:lang w:val="en-GB"/>
        </w:rPr>
        <w:lastRenderedPageBreak/>
        <w:t xml:space="preserve">technology and how it is impacting the environment. They are helping to fight global challenges </w:t>
      </w:r>
      <w:proofErr w:type="gramStart"/>
      <w:r w:rsidRPr="006A1551">
        <w:rPr>
          <w:rFonts w:ascii="Times New Roman" w:eastAsia="Times New Roman" w:hAnsi="Times New Roman" w:cs="Times New Roman"/>
          <w:sz w:val="24"/>
          <w:szCs w:val="24"/>
          <w:lang w:val="en-GB"/>
        </w:rPr>
        <w:t>in order to</w:t>
      </w:r>
      <w:proofErr w:type="gramEnd"/>
      <w:r w:rsidRPr="006A1551">
        <w:rPr>
          <w:rFonts w:ascii="Times New Roman" w:eastAsia="Times New Roman" w:hAnsi="Times New Roman" w:cs="Times New Roman"/>
          <w:sz w:val="24"/>
          <w:szCs w:val="24"/>
          <w:lang w:val="en-GB"/>
        </w:rPr>
        <w:t xml:space="preserve"> create a sustainable approach for every organisation. One of the biggest examples is the entrepreneurial journey of Elon Musk and his company Tesla Motors. He is investing in manufacturing eclectic cars to control the carbon dioxide emission which is </w:t>
      </w:r>
      <w:r w:rsidR="00F36659" w:rsidRPr="006A1551">
        <w:rPr>
          <w:rFonts w:ascii="Times New Roman" w:eastAsia="Times New Roman" w:hAnsi="Times New Roman" w:cs="Times New Roman"/>
          <w:sz w:val="24"/>
          <w:szCs w:val="24"/>
          <w:lang w:val="en-GB"/>
        </w:rPr>
        <w:t>a tremendous success</w:t>
      </w:r>
      <w:r w:rsidRPr="006A1551">
        <w:rPr>
          <w:rFonts w:ascii="Times New Roman" w:eastAsia="Times New Roman" w:hAnsi="Times New Roman" w:cs="Times New Roman"/>
          <w:sz w:val="24"/>
          <w:szCs w:val="24"/>
          <w:lang w:val="en-GB"/>
        </w:rPr>
        <w:t xml:space="preserve"> in today’s world (</w:t>
      </w:r>
      <w:r w:rsidRPr="006A1551">
        <w:rPr>
          <w:rFonts w:ascii="Times New Roman" w:eastAsia="Times New Roman" w:hAnsi="Times New Roman" w:cs="Times New Roman"/>
          <w:sz w:val="24"/>
          <w:szCs w:val="24"/>
          <w:highlight w:val="white"/>
          <w:lang w:val="en-GB"/>
        </w:rPr>
        <w:t>Yang</w:t>
      </w:r>
      <w:r w:rsidR="006E4E34" w:rsidRPr="006A1551">
        <w:rPr>
          <w:rFonts w:ascii="Times New Roman" w:eastAsia="Times New Roman" w:hAnsi="Times New Roman" w:cs="Times New Roman"/>
          <w:sz w:val="24"/>
          <w:szCs w:val="24"/>
          <w:highlight w:val="white"/>
          <w:lang w:val="en-GB"/>
        </w:rPr>
        <w:t xml:space="preserve"> et al., </w:t>
      </w:r>
      <w:r w:rsidRPr="006A1551">
        <w:rPr>
          <w:rFonts w:ascii="Times New Roman" w:eastAsia="Times New Roman" w:hAnsi="Times New Roman" w:cs="Times New Roman"/>
          <w:sz w:val="24"/>
          <w:szCs w:val="24"/>
          <w:highlight w:val="white"/>
          <w:lang w:val="en-GB"/>
        </w:rPr>
        <w:t>2022)</w:t>
      </w:r>
      <w:r w:rsidRPr="006A1551">
        <w:rPr>
          <w:rFonts w:ascii="Times New Roman" w:eastAsia="Times New Roman" w:hAnsi="Times New Roman" w:cs="Times New Roman"/>
          <w:sz w:val="24"/>
          <w:szCs w:val="24"/>
          <w:lang w:val="en-GB"/>
        </w:rPr>
        <w:t>. It is one of the most sustainable transportation systems to enhance the approach of the automobile industry for the users. Another company called Shopify and its CEO Tobias Lutke is helping small business owners to get the taste of a global audience. Companies like Amazon are allowing local shops to sell products online through e-commerce websites with international shipping (</w:t>
      </w:r>
      <w:r w:rsidRPr="006A1551">
        <w:rPr>
          <w:rFonts w:ascii="Times New Roman" w:eastAsia="Times New Roman" w:hAnsi="Times New Roman" w:cs="Times New Roman"/>
          <w:sz w:val="24"/>
          <w:szCs w:val="24"/>
          <w:highlight w:val="white"/>
          <w:lang w:val="en-GB"/>
        </w:rPr>
        <w:t>Taher, 2021)</w:t>
      </w:r>
      <w:r w:rsidRPr="006A1551">
        <w:rPr>
          <w:rFonts w:ascii="Times New Roman" w:eastAsia="Times New Roman" w:hAnsi="Times New Roman" w:cs="Times New Roman"/>
          <w:sz w:val="24"/>
          <w:szCs w:val="24"/>
          <w:lang w:val="en-GB"/>
        </w:rPr>
        <w:t xml:space="preserve">. Many businesses are thriving in the hands of entrepreneurs through emerging trends. Entrepreneurship enables and opens doors for digital </w:t>
      </w:r>
      <w:r w:rsidRPr="006A1551">
        <w:rPr>
          <w:rFonts w:ascii="Times New Roman" w:eastAsia="Times New Roman" w:hAnsi="Times New Roman" w:cs="Times New Roman"/>
          <w:sz w:val="24"/>
          <w:szCs w:val="24"/>
          <w:lang w:val="en-GB"/>
        </w:rPr>
        <w:lastRenderedPageBreak/>
        <w:t>users to get a chance to buy directly from the brand and it is improving the visibility on the online marketplace as well.</w:t>
      </w:r>
    </w:p>
    <w:p w14:paraId="0000000F" w14:textId="4918A3F9" w:rsidR="00D37341" w:rsidRPr="006A1551" w:rsidRDefault="000A4162" w:rsidP="00A802AB">
      <w:pPr>
        <w:spacing w:line="360" w:lineRule="auto"/>
        <w:jc w:val="both"/>
        <w:rPr>
          <w:rFonts w:ascii="Times New Roman" w:eastAsia="Times New Roman" w:hAnsi="Times New Roman" w:cs="Times New Roman"/>
          <w:sz w:val="24"/>
          <w:szCs w:val="24"/>
          <w:highlight w:val="white"/>
          <w:lang w:val="en-GB"/>
        </w:rPr>
      </w:pPr>
      <w:r w:rsidRPr="006A1551">
        <w:rPr>
          <w:rFonts w:ascii="Times New Roman" w:eastAsia="Times New Roman" w:hAnsi="Times New Roman" w:cs="Times New Roman"/>
          <w:sz w:val="24"/>
          <w:szCs w:val="24"/>
          <w:highlight w:val="white"/>
          <w:lang w:val="en-GB"/>
        </w:rPr>
        <w:t>By adopting a customer-centric approach and embracing disruptive technologies, entrepreneurs can revolutionize industries and create value in the modern business landscape. Global collaboration has become a thing in the new age of business models to promote businesses with the help of other successful business owners to get a wide range of international audiences</w:t>
      </w:r>
      <w:r w:rsidR="00F36659" w:rsidRPr="006A1551">
        <w:rPr>
          <w:rFonts w:ascii="Times New Roman" w:eastAsia="Times New Roman" w:hAnsi="Times New Roman" w:cs="Times New Roman"/>
          <w:sz w:val="24"/>
          <w:szCs w:val="24"/>
          <w:highlight w:val="white"/>
          <w:lang w:val="en-GB"/>
        </w:rPr>
        <w:t xml:space="preserve">. </w:t>
      </w:r>
      <w:r w:rsidRPr="006A1551">
        <w:rPr>
          <w:rFonts w:ascii="Times New Roman" w:eastAsia="Times New Roman" w:hAnsi="Times New Roman" w:cs="Times New Roman"/>
          <w:sz w:val="24"/>
          <w:szCs w:val="24"/>
          <w:highlight w:val="white"/>
          <w:lang w:val="en-GB"/>
        </w:rPr>
        <w:t>Conceptualising and designing a product or a service while keeping the needs of customers in mind is a huge advantage for entrepreneurs to capture the attention of a global audience within a given timeframe for more success</w:t>
      </w:r>
      <w:r w:rsidR="00224DDB" w:rsidRPr="006A1551">
        <w:rPr>
          <w:rFonts w:ascii="Times New Roman" w:eastAsia="Times New Roman" w:hAnsi="Times New Roman" w:cs="Times New Roman"/>
          <w:sz w:val="24"/>
          <w:szCs w:val="24"/>
          <w:highlight w:val="white"/>
          <w:lang w:val="en-GB"/>
        </w:rPr>
        <w:t xml:space="preserve"> (Brahma, and Dutta, 2020)</w:t>
      </w:r>
      <w:r w:rsidRPr="006A1551">
        <w:rPr>
          <w:rFonts w:ascii="Times New Roman" w:eastAsia="Times New Roman" w:hAnsi="Times New Roman" w:cs="Times New Roman"/>
          <w:sz w:val="24"/>
          <w:szCs w:val="24"/>
          <w:highlight w:val="white"/>
          <w:lang w:val="en-GB"/>
        </w:rPr>
        <w:t xml:space="preserve">. Entrepreneurs like Jeff Bezos and Elon Musk revolutionise the whole concept of entrepreneurship and they are setting examples of how to utilise various cognitive </w:t>
      </w:r>
      <w:r w:rsidR="001B51A1" w:rsidRPr="006A1551">
        <w:rPr>
          <w:rFonts w:ascii="Times New Roman" w:eastAsia="Times New Roman" w:hAnsi="Times New Roman" w:cs="Times New Roman"/>
          <w:sz w:val="24"/>
          <w:szCs w:val="24"/>
          <w:highlight w:val="white"/>
          <w:lang w:val="en-GB"/>
        </w:rPr>
        <w:t>trait</w:t>
      </w:r>
      <w:r w:rsidRPr="006A1551">
        <w:rPr>
          <w:rFonts w:ascii="Times New Roman" w:eastAsia="Times New Roman" w:hAnsi="Times New Roman" w:cs="Times New Roman"/>
          <w:sz w:val="24"/>
          <w:szCs w:val="24"/>
          <w:highlight w:val="white"/>
          <w:lang w:val="en-GB"/>
        </w:rPr>
        <w:t xml:space="preserve"> </w:t>
      </w:r>
      <w:proofErr w:type="gramStart"/>
      <w:r w:rsidRPr="006A1551">
        <w:rPr>
          <w:rFonts w:ascii="Times New Roman" w:eastAsia="Times New Roman" w:hAnsi="Times New Roman" w:cs="Times New Roman"/>
          <w:sz w:val="24"/>
          <w:szCs w:val="24"/>
          <w:highlight w:val="white"/>
          <w:lang w:val="en-GB"/>
        </w:rPr>
        <w:t>in order to</w:t>
      </w:r>
      <w:proofErr w:type="gramEnd"/>
      <w:r w:rsidRPr="006A1551">
        <w:rPr>
          <w:rFonts w:ascii="Times New Roman" w:eastAsia="Times New Roman" w:hAnsi="Times New Roman" w:cs="Times New Roman"/>
          <w:sz w:val="24"/>
          <w:szCs w:val="24"/>
          <w:highlight w:val="white"/>
          <w:lang w:val="en-GB"/>
        </w:rPr>
        <w:t xml:space="preserve"> become success</w:t>
      </w:r>
      <w:r w:rsidRPr="006A1551">
        <w:rPr>
          <w:rFonts w:ascii="Times New Roman" w:eastAsia="Times New Roman" w:hAnsi="Times New Roman" w:cs="Times New Roman"/>
          <w:sz w:val="24"/>
          <w:szCs w:val="24"/>
          <w:highlight w:val="white"/>
          <w:lang w:val="en-GB"/>
        </w:rPr>
        <w:lastRenderedPageBreak/>
        <w:t xml:space="preserve">ful business owners for the newcomers. Empowering and amplifying small business owners with the help of integrated marketing tools are essential as they contribute heavily to business operations. Entrepreneurs are impacting many social conditions on a positive note by bringing issues like poverty, </w:t>
      </w:r>
      <w:proofErr w:type="gramStart"/>
      <w:r w:rsidRPr="006A1551">
        <w:rPr>
          <w:rFonts w:ascii="Times New Roman" w:eastAsia="Times New Roman" w:hAnsi="Times New Roman" w:cs="Times New Roman"/>
          <w:sz w:val="24"/>
          <w:szCs w:val="24"/>
          <w:highlight w:val="white"/>
          <w:lang w:val="en-GB"/>
        </w:rPr>
        <w:t>healthcare</w:t>
      </w:r>
      <w:proofErr w:type="gramEnd"/>
      <w:r w:rsidRPr="006A1551">
        <w:rPr>
          <w:rFonts w:ascii="Times New Roman" w:eastAsia="Times New Roman" w:hAnsi="Times New Roman" w:cs="Times New Roman"/>
          <w:sz w:val="24"/>
          <w:szCs w:val="24"/>
          <w:highlight w:val="white"/>
          <w:lang w:val="en-GB"/>
        </w:rPr>
        <w:t xml:space="preserve"> and education to the notice of people. On the other hand, the application of renewable energy like solar power is playing a vital role in the venture of SolarCity which is governed by Lyndon Rive (</w:t>
      </w:r>
      <w:proofErr w:type="spellStart"/>
      <w:r w:rsidRPr="006A1551">
        <w:rPr>
          <w:rFonts w:ascii="Times New Roman" w:eastAsia="Times New Roman" w:hAnsi="Times New Roman" w:cs="Times New Roman"/>
          <w:sz w:val="24"/>
          <w:szCs w:val="24"/>
          <w:highlight w:val="white"/>
          <w:lang w:val="en-GB"/>
        </w:rPr>
        <w:t>Arabindoo</w:t>
      </w:r>
      <w:proofErr w:type="spellEnd"/>
      <w:r w:rsidRPr="006A1551">
        <w:rPr>
          <w:rFonts w:ascii="Times New Roman" w:eastAsia="Times New Roman" w:hAnsi="Times New Roman" w:cs="Times New Roman"/>
          <w:sz w:val="24"/>
          <w:szCs w:val="24"/>
          <w:highlight w:val="white"/>
          <w:lang w:val="en-GB"/>
        </w:rPr>
        <w:t xml:space="preserve">, 2020). There are many other examples which are enough to understand the contribution of entrepreneurship to the world and how it is creating a positive effect on society. </w:t>
      </w:r>
      <w:proofErr w:type="gramStart"/>
      <w:r w:rsidRPr="006A1551">
        <w:rPr>
          <w:rFonts w:ascii="Times New Roman" w:eastAsia="Times New Roman" w:hAnsi="Times New Roman" w:cs="Times New Roman"/>
          <w:sz w:val="24"/>
          <w:szCs w:val="24"/>
          <w:highlight w:val="white"/>
          <w:lang w:val="en-GB"/>
        </w:rPr>
        <w:t>On the basis of</w:t>
      </w:r>
      <w:proofErr w:type="gramEnd"/>
      <w:r w:rsidRPr="006A1551">
        <w:rPr>
          <w:rFonts w:ascii="Times New Roman" w:eastAsia="Times New Roman" w:hAnsi="Times New Roman" w:cs="Times New Roman"/>
          <w:sz w:val="24"/>
          <w:szCs w:val="24"/>
          <w:highlight w:val="white"/>
          <w:lang w:val="en-GB"/>
        </w:rPr>
        <w:t xml:space="preserve"> these examples, it can be said that the new age entrepreneurs are subjected to develop certain skill sets along with time management and risk management factors. Project management and floor management are also essential </w:t>
      </w:r>
      <w:proofErr w:type="gramStart"/>
      <w:r w:rsidRPr="006A1551">
        <w:rPr>
          <w:rFonts w:ascii="Times New Roman" w:eastAsia="Times New Roman" w:hAnsi="Times New Roman" w:cs="Times New Roman"/>
          <w:sz w:val="24"/>
          <w:szCs w:val="24"/>
          <w:highlight w:val="white"/>
          <w:lang w:val="en-GB"/>
        </w:rPr>
        <w:t>in order to</w:t>
      </w:r>
      <w:proofErr w:type="gramEnd"/>
      <w:r w:rsidRPr="006A1551">
        <w:rPr>
          <w:rFonts w:ascii="Times New Roman" w:eastAsia="Times New Roman" w:hAnsi="Times New Roman" w:cs="Times New Roman"/>
          <w:sz w:val="24"/>
          <w:szCs w:val="24"/>
          <w:highlight w:val="white"/>
          <w:lang w:val="en-GB"/>
        </w:rPr>
        <w:t xml:space="preserve"> create a bal</w:t>
      </w:r>
      <w:r w:rsidRPr="006A1551">
        <w:rPr>
          <w:rFonts w:ascii="Times New Roman" w:eastAsia="Times New Roman" w:hAnsi="Times New Roman" w:cs="Times New Roman"/>
          <w:sz w:val="24"/>
          <w:szCs w:val="24"/>
          <w:highlight w:val="white"/>
          <w:lang w:val="en-GB"/>
        </w:rPr>
        <w:lastRenderedPageBreak/>
        <w:t xml:space="preserve">ance in the </w:t>
      </w:r>
      <w:r w:rsidR="00F36659" w:rsidRPr="006A1551">
        <w:rPr>
          <w:rFonts w:ascii="Times New Roman" w:eastAsia="Times New Roman" w:hAnsi="Times New Roman" w:cs="Times New Roman"/>
          <w:sz w:val="24"/>
          <w:szCs w:val="24"/>
          <w:highlight w:val="white"/>
          <w:lang w:val="en-GB"/>
        </w:rPr>
        <w:t>workplace,</w:t>
      </w:r>
      <w:r w:rsidRPr="006A1551">
        <w:rPr>
          <w:rFonts w:ascii="Times New Roman" w:eastAsia="Times New Roman" w:hAnsi="Times New Roman" w:cs="Times New Roman"/>
          <w:sz w:val="24"/>
          <w:szCs w:val="24"/>
          <w:highlight w:val="white"/>
          <w:lang w:val="en-GB"/>
        </w:rPr>
        <w:t xml:space="preserve"> so the employees are able to give their best and deliver projects on time by prioritising tasks beforehand (Harrin, 2022). Ethical standards need to be learned by the employees to work effectively in a fast-paced environment displaying good behaviour to their co-workers and managers. Different in-house activities have also been shown to increase the relationship between the employees mending the trust issues</w:t>
      </w:r>
      <w:r w:rsidR="00EB11C0" w:rsidRPr="006A1551">
        <w:rPr>
          <w:rFonts w:ascii="Times New Roman" w:eastAsia="Times New Roman" w:hAnsi="Times New Roman" w:cs="Times New Roman"/>
          <w:sz w:val="24"/>
          <w:szCs w:val="24"/>
          <w:highlight w:val="white"/>
          <w:lang w:val="en-GB"/>
        </w:rPr>
        <w:t xml:space="preserve"> (Akkermans et al., 2021)</w:t>
      </w:r>
      <w:r w:rsidRPr="006A1551">
        <w:rPr>
          <w:rFonts w:ascii="Times New Roman" w:eastAsia="Times New Roman" w:hAnsi="Times New Roman" w:cs="Times New Roman"/>
          <w:sz w:val="24"/>
          <w:szCs w:val="24"/>
          <w:highlight w:val="white"/>
          <w:lang w:val="en-GB"/>
        </w:rPr>
        <w:t xml:space="preserve">. It is the sole purpose of the managers who are working under the supervision of the entrepreneurs to take care of the specific needs of the employees by conducting such events. </w:t>
      </w:r>
    </w:p>
    <w:p w14:paraId="00000010" w14:textId="77777777" w:rsidR="00D37341" w:rsidRPr="005917A2" w:rsidRDefault="000A4162" w:rsidP="008E5865">
      <w:pPr>
        <w:spacing w:line="360" w:lineRule="auto"/>
        <w:jc w:val="both"/>
        <w:rPr>
          <w:rFonts w:ascii="Times New Roman" w:eastAsia="Times New Roman" w:hAnsi="Times New Roman" w:cs="Times New Roman"/>
          <w:b/>
          <w:sz w:val="24"/>
          <w:szCs w:val="24"/>
          <w:lang w:val="en-GB"/>
        </w:rPr>
      </w:pPr>
      <w:r w:rsidRPr="005917A2">
        <w:rPr>
          <w:rFonts w:ascii="Times New Roman" w:eastAsia="Times New Roman" w:hAnsi="Times New Roman" w:cs="Times New Roman"/>
          <w:b/>
          <w:sz w:val="24"/>
          <w:szCs w:val="24"/>
          <w:lang w:val="en-GB"/>
        </w:rPr>
        <w:t>Conclusion</w:t>
      </w:r>
    </w:p>
    <w:p w14:paraId="00000011" w14:textId="68AEFD17" w:rsidR="00D37341" w:rsidRPr="005917A2" w:rsidRDefault="000A4162" w:rsidP="008E5865">
      <w:pPr>
        <w:spacing w:line="360" w:lineRule="auto"/>
        <w:jc w:val="both"/>
        <w:rPr>
          <w:rFonts w:ascii="Times New Roman" w:eastAsia="Times New Roman" w:hAnsi="Times New Roman" w:cs="Times New Roman"/>
          <w:sz w:val="24"/>
          <w:szCs w:val="24"/>
          <w:lang w:val="en-GB"/>
        </w:rPr>
      </w:pPr>
      <w:r w:rsidRPr="005917A2">
        <w:rPr>
          <w:rFonts w:ascii="Times New Roman" w:eastAsia="Times New Roman" w:hAnsi="Times New Roman" w:cs="Times New Roman"/>
          <w:sz w:val="24"/>
          <w:szCs w:val="24"/>
          <w:lang w:val="en-GB"/>
        </w:rPr>
        <w:t>From the above discussion, it can be concluded that entrepreneurship has opened many doors for people from all over the world to be introduced to new innovative ideas and thus, creat</w:t>
      </w:r>
      <w:r w:rsidRPr="005917A2">
        <w:rPr>
          <w:rFonts w:ascii="Times New Roman" w:eastAsia="Times New Roman" w:hAnsi="Times New Roman" w:cs="Times New Roman"/>
          <w:sz w:val="24"/>
          <w:szCs w:val="24"/>
          <w:lang w:val="en-GB"/>
        </w:rPr>
        <w:lastRenderedPageBreak/>
        <w:t xml:space="preserve">ing a new business venture has become easy for them. The scopes arguably vary according to the specific culture of a place, however, because of the digital era more audiences are accepting services from global yet small business owners. It shows that the course of entrepreneurship is </w:t>
      </w:r>
      <w:r w:rsidR="00F36659" w:rsidRPr="005917A2">
        <w:rPr>
          <w:rFonts w:ascii="Times New Roman" w:eastAsia="Times New Roman" w:hAnsi="Times New Roman" w:cs="Times New Roman"/>
          <w:sz w:val="24"/>
          <w:szCs w:val="24"/>
          <w:lang w:val="en-GB"/>
        </w:rPr>
        <w:t>changing,</w:t>
      </w:r>
      <w:r w:rsidRPr="005917A2">
        <w:rPr>
          <w:rFonts w:ascii="Times New Roman" w:eastAsia="Times New Roman" w:hAnsi="Times New Roman" w:cs="Times New Roman"/>
          <w:sz w:val="24"/>
          <w:szCs w:val="24"/>
          <w:lang w:val="en-GB"/>
        </w:rPr>
        <w:t xml:space="preserve"> and it is impacting the global audience more effectively. Some of the essential skills are discussed above to understand what it needs to be a successful entrepreneur in today’s time. </w:t>
      </w:r>
    </w:p>
    <w:p w14:paraId="00000012" w14:textId="77777777" w:rsidR="00D37341" w:rsidRPr="005917A2" w:rsidRDefault="000A4162" w:rsidP="008E5865">
      <w:pPr>
        <w:spacing w:line="360" w:lineRule="auto"/>
        <w:jc w:val="both"/>
        <w:rPr>
          <w:rFonts w:ascii="Times New Roman" w:eastAsia="Times New Roman" w:hAnsi="Times New Roman" w:cs="Times New Roman"/>
          <w:sz w:val="24"/>
          <w:szCs w:val="24"/>
          <w:lang w:val="en-GB"/>
        </w:rPr>
      </w:pPr>
      <w:r w:rsidRPr="005917A2">
        <w:rPr>
          <w:lang w:val="en-GB"/>
        </w:rPr>
        <w:br w:type="page"/>
      </w:r>
    </w:p>
    <w:p w14:paraId="072C0128" w14:textId="2B61ACEC" w:rsidR="00B82C35" w:rsidRPr="00F20DE0" w:rsidRDefault="000A4162" w:rsidP="00B15A76">
      <w:pPr>
        <w:spacing w:line="360" w:lineRule="auto"/>
        <w:jc w:val="both"/>
        <w:rPr>
          <w:rFonts w:ascii="Times New Roman" w:eastAsia="Times New Roman" w:hAnsi="Times New Roman" w:cs="Times New Roman"/>
          <w:b/>
          <w:sz w:val="28"/>
          <w:szCs w:val="28"/>
          <w:lang w:val="en-GB"/>
        </w:rPr>
      </w:pPr>
      <w:r w:rsidRPr="00F20DE0">
        <w:rPr>
          <w:rFonts w:ascii="Times New Roman" w:eastAsia="Times New Roman" w:hAnsi="Times New Roman" w:cs="Times New Roman"/>
          <w:b/>
          <w:sz w:val="28"/>
          <w:szCs w:val="28"/>
          <w:lang w:val="en-GB"/>
        </w:rPr>
        <w:lastRenderedPageBreak/>
        <w:t>References</w:t>
      </w:r>
    </w:p>
    <w:p w14:paraId="3F0A249C" w14:textId="77777777" w:rsidR="00793D58" w:rsidRPr="005917A2" w:rsidRDefault="00793D58" w:rsidP="008E5865">
      <w:pPr>
        <w:spacing w:line="360" w:lineRule="auto"/>
        <w:jc w:val="both"/>
        <w:rPr>
          <w:rFonts w:ascii="Times New Roman" w:eastAsia="Times New Roman" w:hAnsi="Times New Roman" w:cs="Times New Roman"/>
          <w:sz w:val="24"/>
          <w:szCs w:val="24"/>
          <w:highlight w:val="white"/>
          <w:lang w:val="en-GB"/>
        </w:rPr>
      </w:pPr>
      <w:r w:rsidRPr="005917A2">
        <w:rPr>
          <w:rFonts w:ascii="Times New Roman" w:eastAsia="Times New Roman" w:hAnsi="Times New Roman" w:cs="Times New Roman"/>
          <w:sz w:val="24"/>
          <w:szCs w:val="24"/>
          <w:highlight w:val="white"/>
          <w:lang w:val="en-GB"/>
        </w:rPr>
        <w:t xml:space="preserve">Akkermans, J., Collings, D.G., da Motta Veiga, S.P., Post, C. and Seibert, S., (2021). Toward a broader understanding of career shocks: Exploring interdisciplinary connections with research on job search, human resource management, entrepreneurship, and diversity. </w:t>
      </w:r>
      <w:r w:rsidRPr="005917A2">
        <w:rPr>
          <w:rFonts w:ascii="Times New Roman" w:eastAsia="Times New Roman" w:hAnsi="Times New Roman" w:cs="Times New Roman"/>
          <w:i/>
          <w:sz w:val="24"/>
          <w:szCs w:val="24"/>
          <w:highlight w:val="white"/>
          <w:lang w:val="en-GB"/>
        </w:rPr>
        <w:t xml:space="preserve">Journal of vocational </w:t>
      </w:r>
      <w:proofErr w:type="spellStart"/>
      <w:r w:rsidRPr="005917A2">
        <w:rPr>
          <w:rFonts w:ascii="Times New Roman" w:eastAsia="Times New Roman" w:hAnsi="Times New Roman" w:cs="Times New Roman"/>
          <w:i/>
          <w:sz w:val="24"/>
          <w:szCs w:val="24"/>
          <w:highlight w:val="white"/>
          <w:lang w:val="en-GB"/>
        </w:rPr>
        <w:t>behavior</w:t>
      </w:r>
      <w:proofErr w:type="spellEnd"/>
      <w:r w:rsidRPr="005917A2">
        <w:rPr>
          <w:rFonts w:ascii="Times New Roman" w:eastAsia="Times New Roman" w:hAnsi="Times New Roman" w:cs="Times New Roman"/>
          <w:sz w:val="24"/>
          <w:szCs w:val="24"/>
          <w:highlight w:val="white"/>
          <w:lang w:val="en-GB"/>
        </w:rPr>
        <w:t xml:space="preserve">, </w:t>
      </w:r>
      <w:r w:rsidRPr="005917A2">
        <w:rPr>
          <w:rFonts w:ascii="Times New Roman" w:eastAsia="Times New Roman" w:hAnsi="Times New Roman" w:cs="Times New Roman"/>
          <w:i/>
          <w:sz w:val="24"/>
          <w:szCs w:val="24"/>
          <w:highlight w:val="white"/>
          <w:lang w:val="en-GB"/>
        </w:rPr>
        <w:t>126</w:t>
      </w:r>
      <w:r w:rsidRPr="005917A2">
        <w:rPr>
          <w:rFonts w:ascii="Times New Roman" w:eastAsia="Times New Roman" w:hAnsi="Times New Roman" w:cs="Times New Roman"/>
          <w:sz w:val="24"/>
          <w:szCs w:val="24"/>
          <w:highlight w:val="white"/>
          <w:lang w:val="en-GB"/>
        </w:rPr>
        <w:t>, p.103563.</w:t>
      </w:r>
    </w:p>
    <w:p w14:paraId="032B5196" w14:textId="77777777" w:rsidR="00793D58" w:rsidRPr="005917A2" w:rsidRDefault="00793D58" w:rsidP="008E5865">
      <w:pPr>
        <w:spacing w:line="360" w:lineRule="auto"/>
        <w:jc w:val="both"/>
        <w:rPr>
          <w:rFonts w:ascii="Times New Roman" w:eastAsia="Times New Roman" w:hAnsi="Times New Roman" w:cs="Times New Roman"/>
          <w:sz w:val="24"/>
          <w:szCs w:val="24"/>
          <w:highlight w:val="white"/>
          <w:lang w:val="en-GB"/>
        </w:rPr>
      </w:pPr>
      <w:r w:rsidRPr="005917A2">
        <w:rPr>
          <w:rFonts w:ascii="Times New Roman" w:eastAsia="Times New Roman" w:hAnsi="Times New Roman" w:cs="Times New Roman"/>
          <w:sz w:val="24"/>
          <w:szCs w:val="24"/>
          <w:highlight w:val="white"/>
          <w:lang w:val="en-GB"/>
        </w:rPr>
        <w:t xml:space="preserve">Al-Mamary, Y.H. and </w:t>
      </w:r>
      <w:proofErr w:type="spellStart"/>
      <w:r w:rsidRPr="005917A2">
        <w:rPr>
          <w:rFonts w:ascii="Times New Roman" w:eastAsia="Times New Roman" w:hAnsi="Times New Roman" w:cs="Times New Roman"/>
          <w:sz w:val="24"/>
          <w:szCs w:val="24"/>
          <w:highlight w:val="white"/>
          <w:lang w:val="en-GB"/>
        </w:rPr>
        <w:t>Alshallaqi</w:t>
      </w:r>
      <w:proofErr w:type="spellEnd"/>
      <w:r w:rsidRPr="005917A2">
        <w:rPr>
          <w:rFonts w:ascii="Times New Roman" w:eastAsia="Times New Roman" w:hAnsi="Times New Roman" w:cs="Times New Roman"/>
          <w:sz w:val="24"/>
          <w:szCs w:val="24"/>
          <w:highlight w:val="white"/>
          <w:lang w:val="en-GB"/>
        </w:rPr>
        <w:t xml:space="preserve">, M., (2022). Impact of autonomy, innovativeness, risk-taking, proactiveness, and competitive aggressiveness on students’ intention to start a new venture. </w:t>
      </w:r>
      <w:r w:rsidRPr="005917A2">
        <w:rPr>
          <w:rFonts w:ascii="Times New Roman" w:eastAsia="Times New Roman" w:hAnsi="Times New Roman" w:cs="Times New Roman"/>
          <w:i/>
          <w:sz w:val="24"/>
          <w:szCs w:val="24"/>
          <w:highlight w:val="white"/>
          <w:lang w:val="en-GB"/>
        </w:rPr>
        <w:t>Journal of Innovation &amp; Knowledge</w:t>
      </w:r>
      <w:r w:rsidRPr="005917A2">
        <w:rPr>
          <w:rFonts w:ascii="Times New Roman" w:eastAsia="Times New Roman" w:hAnsi="Times New Roman" w:cs="Times New Roman"/>
          <w:sz w:val="24"/>
          <w:szCs w:val="24"/>
          <w:highlight w:val="white"/>
          <w:lang w:val="en-GB"/>
        </w:rPr>
        <w:t xml:space="preserve">, </w:t>
      </w:r>
      <w:r w:rsidRPr="005917A2">
        <w:rPr>
          <w:rFonts w:ascii="Times New Roman" w:eastAsia="Times New Roman" w:hAnsi="Times New Roman" w:cs="Times New Roman"/>
          <w:i/>
          <w:sz w:val="24"/>
          <w:szCs w:val="24"/>
          <w:highlight w:val="white"/>
          <w:lang w:val="en-GB"/>
        </w:rPr>
        <w:t>7</w:t>
      </w:r>
      <w:r w:rsidRPr="005917A2">
        <w:rPr>
          <w:rFonts w:ascii="Times New Roman" w:eastAsia="Times New Roman" w:hAnsi="Times New Roman" w:cs="Times New Roman"/>
          <w:sz w:val="24"/>
          <w:szCs w:val="24"/>
          <w:highlight w:val="white"/>
          <w:lang w:val="en-GB"/>
        </w:rPr>
        <w:t>(4), p.100239.</w:t>
      </w:r>
    </w:p>
    <w:p w14:paraId="2FE5A3F6" w14:textId="77777777" w:rsidR="00793D58" w:rsidRPr="005917A2" w:rsidRDefault="00793D58" w:rsidP="008E5865">
      <w:pPr>
        <w:spacing w:line="360" w:lineRule="auto"/>
        <w:jc w:val="both"/>
        <w:rPr>
          <w:rFonts w:ascii="Times New Roman" w:eastAsia="Times New Roman" w:hAnsi="Times New Roman" w:cs="Times New Roman"/>
          <w:sz w:val="24"/>
          <w:szCs w:val="24"/>
          <w:highlight w:val="white"/>
          <w:lang w:val="en-GB"/>
        </w:rPr>
      </w:pPr>
      <w:proofErr w:type="spellStart"/>
      <w:r w:rsidRPr="005917A2">
        <w:rPr>
          <w:rFonts w:ascii="Times New Roman" w:eastAsia="Times New Roman" w:hAnsi="Times New Roman" w:cs="Times New Roman"/>
          <w:sz w:val="24"/>
          <w:szCs w:val="24"/>
          <w:highlight w:val="white"/>
          <w:lang w:val="en-GB"/>
        </w:rPr>
        <w:t>Arabindoo</w:t>
      </w:r>
      <w:proofErr w:type="spellEnd"/>
      <w:r w:rsidRPr="005917A2">
        <w:rPr>
          <w:rFonts w:ascii="Times New Roman" w:eastAsia="Times New Roman" w:hAnsi="Times New Roman" w:cs="Times New Roman"/>
          <w:sz w:val="24"/>
          <w:szCs w:val="24"/>
          <w:highlight w:val="white"/>
          <w:lang w:val="en-GB"/>
        </w:rPr>
        <w:t xml:space="preserve">, P., (2020). Renewable energy, sustainability paradox and the post-urban question. </w:t>
      </w:r>
      <w:r w:rsidRPr="005917A2">
        <w:rPr>
          <w:rFonts w:ascii="Times New Roman" w:eastAsia="Times New Roman" w:hAnsi="Times New Roman" w:cs="Times New Roman"/>
          <w:i/>
          <w:sz w:val="24"/>
          <w:szCs w:val="24"/>
          <w:highlight w:val="white"/>
          <w:lang w:val="en-GB"/>
        </w:rPr>
        <w:t>Urban Studies</w:t>
      </w:r>
      <w:r w:rsidRPr="005917A2">
        <w:rPr>
          <w:rFonts w:ascii="Times New Roman" w:eastAsia="Times New Roman" w:hAnsi="Times New Roman" w:cs="Times New Roman"/>
          <w:sz w:val="24"/>
          <w:szCs w:val="24"/>
          <w:highlight w:val="white"/>
          <w:lang w:val="en-GB"/>
        </w:rPr>
        <w:t xml:space="preserve">, </w:t>
      </w:r>
      <w:r w:rsidRPr="005917A2">
        <w:rPr>
          <w:rFonts w:ascii="Times New Roman" w:eastAsia="Times New Roman" w:hAnsi="Times New Roman" w:cs="Times New Roman"/>
          <w:i/>
          <w:sz w:val="24"/>
          <w:szCs w:val="24"/>
          <w:highlight w:val="white"/>
          <w:lang w:val="en-GB"/>
        </w:rPr>
        <w:t>57</w:t>
      </w:r>
      <w:r w:rsidRPr="005917A2">
        <w:rPr>
          <w:rFonts w:ascii="Times New Roman" w:eastAsia="Times New Roman" w:hAnsi="Times New Roman" w:cs="Times New Roman"/>
          <w:sz w:val="24"/>
          <w:szCs w:val="24"/>
          <w:highlight w:val="white"/>
          <w:lang w:val="en-GB"/>
        </w:rPr>
        <w:t>(11), pp.2300-2320.</w:t>
      </w:r>
    </w:p>
    <w:p w14:paraId="17CFDE40" w14:textId="77777777" w:rsidR="00793D58" w:rsidRPr="005917A2" w:rsidRDefault="00793D58" w:rsidP="008E5865">
      <w:pPr>
        <w:spacing w:line="360" w:lineRule="auto"/>
        <w:jc w:val="both"/>
        <w:rPr>
          <w:rFonts w:ascii="Times New Roman" w:eastAsia="Times New Roman" w:hAnsi="Times New Roman" w:cs="Times New Roman"/>
          <w:sz w:val="24"/>
          <w:szCs w:val="24"/>
          <w:highlight w:val="white"/>
          <w:lang w:val="en-GB"/>
        </w:rPr>
      </w:pPr>
      <w:r w:rsidRPr="005917A2">
        <w:rPr>
          <w:rFonts w:ascii="Times New Roman" w:eastAsia="Times New Roman" w:hAnsi="Times New Roman" w:cs="Times New Roman"/>
          <w:sz w:val="24"/>
          <w:szCs w:val="24"/>
          <w:highlight w:val="white"/>
          <w:lang w:val="en-GB"/>
        </w:rPr>
        <w:t xml:space="preserve">Baker, T. and Welter, F., (2020). </w:t>
      </w:r>
      <w:r w:rsidRPr="005917A2">
        <w:rPr>
          <w:rFonts w:ascii="Times New Roman" w:eastAsia="Times New Roman" w:hAnsi="Times New Roman" w:cs="Times New Roman"/>
          <w:i/>
          <w:sz w:val="24"/>
          <w:szCs w:val="24"/>
          <w:highlight w:val="white"/>
          <w:lang w:val="en-GB"/>
        </w:rPr>
        <w:t>Contextualizing entrepreneurship theory</w:t>
      </w:r>
      <w:r w:rsidRPr="005917A2">
        <w:rPr>
          <w:rFonts w:ascii="Times New Roman" w:eastAsia="Times New Roman" w:hAnsi="Times New Roman" w:cs="Times New Roman"/>
          <w:sz w:val="24"/>
          <w:szCs w:val="24"/>
          <w:highlight w:val="white"/>
          <w:lang w:val="en-GB"/>
        </w:rPr>
        <w:t xml:space="preserve"> (p. 188).</w:t>
      </w:r>
    </w:p>
    <w:p w14:paraId="1C8E0B7A" w14:textId="77777777" w:rsidR="00793D58" w:rsidRPr="00793D58" w:rsidRDefault="00793D58" w:rsidP="008E5865">
      <w:pPr>
        <w:spacing w:line="360" w:lineRule="auto"/>
        <w:jc w:val="both"/>
        <w:rPr>
          <w:rFonts w:ascii="Times New Roman" w:hAnsi="Times New Roman" w:cs="Times New Roman"/>
          <w:color w:val="222222"/>
          <w:sz w:val="24"/>
          <w:szCs w:val="24"/>
          <w:shd w:val="clear" w:color="auto" w:fill="FFFFFF"/>
        </w:rPr>
      </w:pPr>
      <w:r w:rsidRPr="00793D58">
        <w:rPr>
          <w:rFonts w:ascii="Times New Roman" w:hAnsi="Times New Roman" w:cs="Times New Roman"/>
          <w:color w:val="222222"/>
          <w:sz w:val="24"/>
          <w:szCs w:val="24"/>
          <w:shd w:val="clear" w:color="auto" w:fill="FFFFFF"/>
        </w:rPr>
        <w:lastRenderedPageBreak/>
        <w:t>Barringer, B.R. and Ireland, R.D., 2010. Successfully launching new ventures.</w:t>
      </w:r>
    </w:p>
    <w:p w14:paraId="105B1313" w14:textId="77777777" w:rsidR="00793D58" w:rsidRPr="005917A2" w:rsidRDefault="00793D58" w:rsidP="008E5865">
      <w:pPr>
        <w:spacing w:line="360" w:lineRule="auto"/>
        <w:jc w:val="both"/>
        <w:rPr>
          <w:rFonts w:ascii="Times New Roman" w:eastAsia="Times New Roman" w:hAnsi="Times New Roman" w:cs="Times New Roman"/>
          <w:sz w:val="24"/>
          <w:szCs w:val="24"/>
          <w:highlight w:val="white"/>
          <w:lang w:val="en-GB"/>
        </w:rPr>
      </w:pPr>
      <w:r w:rsidRPr="005917A2">
        <w:rPr>
          <w:rFonts w:ascii="Times New Roman" w:eastAsia="Times New Roman" w:hAnsi="Times New Roman" w:cs="Times New Roman"/>
          <w:sz w:val="24"/>
          <w:szCs w:val="24"/>
          <w:highlight w:val="white"/>
          <w:lang w:val="en-GB"/>
        </w:rPr>
        <w:t xml:space="preserve">Brahma, A. and Dutta, R., (2020). Role of social media and e-commerce for business entrepreneurship. </w:t>
      </w:r>
      <w:r w:rsidRPr="005917A2">
        <w:rPr>
          <w:rFonts w:ascii="Times New Roman" w:eastAsia="Times New Roman" w:hAnsi="Times New Roman" w:cs="Times New Roman"/>
          <w:i/>
          <w:sz w:val="24"/>
          <w:szCs w:val="24"/>
          <w:highlight w:val="white"/>
          <w:lang w:val="en-GB"/>
        </w:rPr>
        <w:t>International Journal of Scientific Research in Computer Science, Engineering and Information Technology</w:t>
      </w:r>
      <w:r w:rsidRPr="005917A2">
        <w:rPr>
          <w:rFonts w:ascii="Times New Roman" w:eastAsia="Times New Roman" w:hAnsi="Times New Roman" w:cs="Times New Roman"/>
          <w:sz w:val="24"/>
          <w:szCs w:val="24"/>
          <w:highlight w:val="white"/>
          <w:lang w:val="en-GB"/>
        </w:rPr>
        <w:t>, pp.01-18.</w:t>
      </w:r>
    </w:p>
    <w:p w14:paraId="10F78BE2" w14:textId="77777777" w:rsidR="00793D58" w:rsidRPr="005917A2" w:rsidRDefault="00793D58" w:rsidP="008E5865">
      <w:pPr>
        <w:spacing w:line="360" w:lineRule="auto"/>
        <w:jc w:val="both"/>
        <w:rPr>
          <w:rFonts w:ascii="Times New Roman" w:eastAsia="Times New Roman" w:hAnsi="Times New Roman" w:cs="Times New Roman"/>
          <w:sz w:val="24"/>
          <w:szCs w:val="24"/>
          <w:highlight w:val="white"/>
          <w:lang w:val="en-GB"/>
        </w:rPr>
      </w:pPr>
      <w:r w:rsidRPr="005917A2">
        <w:rPr>
          <w:rFonts w:ascii="Times New Roman" w:eastAsia="Times New Roman" w:hAnsi="Times New Roman" w:cs="Times New Roman"/>
          <w:sz w:val="24"/>
          <w:szCs w:val="24"/>
          <w:highlight w:val="white"/>
          <w:lang w:val="en-GB"/>
        </w:rPr>
        <w:t xml:space="preserve">Em, S., (2023). A review of different ideas concerning the characteristics of a good leader and shaping new ideas of an effective 21st century leader. </w:t>
      </w:r>
      <w:r w:rsidRPr="005917A2">
        <w:rPr>
          <w:rFonts w:ascii="Times New Roman" w:eastAsia="Times New Roman" w:hAnsi="Times New Roman" w:cs="Times New Roman"/>
          <w:i/>
          <w:sz w:val="24"/>
          <w:szCs w:val="24"/>
          <w:highlight w:val="white"/>
          <w:lang w:val="en-GB"/>
        </w:rPr>
        <w:t>Journal of General Education and Humanities</w:t>
      </w:r>
      <w:r w:rsidRPr="005917A2">
        <w:rPr>
          <w:rFonts w:ascii="Times New Roman" w:eastAsia="Times New Roman" w:hAnsi="Times New Roman" w:cs="Times New Roman"/>
          <w:sz w:val="24"/>
          <w:szCs w:val="24"/>
          <w:highlight w:val="white"/>
          <w:lang w:val="en-GB"/>
        </w:rPr>
        <w:t xml:space="preserve">, </w:t>
      </w:r>
      <w:r w:rsidRPr="005917A2">
        <w:rPr>
          <w:rFonts w:ascii="Times New Roman" w:eastAsia="Times New Roman" w:hAnsi="Times New Roman" w:cs="Times New Roman"/>
          <w:i/>
          <w:sz w:val="24"/>
          <w:szCs w:val="24"/>
          <w:highlight w:val="white"/>
          <w:lang w:val="en-GB"/>
        </w:rPr>
        <w:t>2</w:t>
      </w:r>
      <w:r w:rsidRPr="005917A2">
        <w:rPr>
          <w:rFonts w:ascii="Times New Roman" w:eastAsia="Times New Roman" w:hAnsi="Times New Roman" w:cs="Times New Roman"/>
          <w:sz w:val="24"/>
          <w:szCs w:val="24"/>
          <w:highlight w:val="white"/>
          <w:lang w:val="en-GB"/>
        </w:rPr>
        <w:t>(1), pp.13-34.</w:t>
      </w:r>
    </w:p>
    <w:p w14:paraId="03BE17A0" w14:textId="77777777" w:rsidR="00793D58" w:rsidRPr="005917A2" w:rsidRDefault="00793D58" w:rsidP="008E5865">
      <w:pPr>
        <w:spacing w:line="360" w:lineRule="auto"/>
        <w:jc w:val="both"/>
        <w:rPr>
          <w:rFonts w:ascii="Times New Roman" w:eastAsia="Times New Roman" w:hAnsi="Times New Roman" w:cs="Times New Roman"/>
          <w:sz w:val="24"/>
          <w:szCs w:val="24"/>
          <w:highlight w:val="white"/>
          <w:lang w:val="en-GB"/>
        </w:rPr>
      </w:pPr>
      <w:proofErr w:type="spellStart"/>
      <w:r w:rsidRPr="005917A2">
        <w:rPr>
          <w:rFonts w:ascii="Times New Roman" w:eastAsia="Times New Roman" w:hAnsi="Times New Roman" w:cs="Times New Roman"/>
          <w:sz w:val="24"/>
          <w:szCs w:val="24"/>
          <w:highlight w:val="white"/>
          <w:lang w:val="en-GB"/>
        </w:rPr>
        <w:t>Febrianti</w:t>
      </w:r>
      <w:proofErr w:type="spellEnd"/>
      <w:r w:rsidRPr="005917A2">
        <w:rPr>
          <w:rFonts w:ascii="Times New Roman" w:eastAsia="Times New Roman" w:hAnsi="Times New Roman" w:cs="Times New Roman"/>
          <w:sz w:val="24"/>
          <w:szCs w:val="24"/>
          <w:highlight w:val="white"/>
          <w:lang w:val="en-GB"/>
        </w:rPr>
        <w:t xml:space="preserve">, R.A.M. and Herbert, A.S.N., (2022). Business analysis and product innovation to improve SMEs business performance. </w:t>
      </w:r>
      <w:r w:rsidRPr="005917A2">
        <w:rPr>
          <w:rFonts w:ascii="Times New Roman" w:eastAsia="Times New Roman" w:hAnsi="Times New Roman" w:cs="Times New Roman"/>
          <w:i/>
          <w:sz w:val="24"/>
          <w:szCs w:val="24"/>
          <w:highlight w:val="white"/>
          <w:lang w:val="en-GB"/>
        </w:rPr>
        <w:t>International Journal of Research and Applied Technology (INJURATECH)</w:t>
      </w:r>
      <w:r w:rsidRPr="005917A2">
        <w:rPr>
          <w:rFonts w:ascii="Times New Roman" w:eastAsia="Times New Roman" w:hAnsi="Times New Roman" w:cs="Times New Roman"/>
          <w:sz w:val="24"/>
          <w:szCs w:val="24"/>
          <w:highlight w:val="white"/>
          <w:lang w:val="en-GB"/>
        </w:rPr>
        <w:t xml:space="preserve">, </w:t>
      </w:r>
      <w:r w:rsidRPr="005917A2">
        <w:rPr>
          <w:rFonts w:ascii="Times New Roman" w:eastAsia="Times New Roman" w:hAnsi="Times New Roman" w:cs="Times New Roman"/>
          <w:i/>
          <w:sz w:val="24"/>
          <w:szCs w:val="24"/>
          <w:highlight w:val="white"/>
          <w:lang w:val="en-GB"/>
        </w:rPr>
        <w:t>2</w:t>
      </w:r>
      <w:r w:rsidRPr="005917A2">
        <w:rPr>
          <w:rFonts w:ascii="Times New Roman" w:eastAsia="Times New Roman" w:hAnsi="Times New Roman" w:cs="Times New Roman"/>
          <w:sz w:val="24"/>
          <w:szCs w:val="24"/>
          <w:highlight w:val="white"/>
          <w:lang w:val="en-GB"/>
        </w:rPr>
        <w:t>(1), pp.1-10.</w:t>
      </w:r>
    </w:p>
    <w:p w14:paraId="2E9D0348" w14:textId="77777777" w:rsidR="00793D58" w:rsidRPr="005917A2" w:rsidRDefault="00793D58" w:rsidP="008E5865">
      <w:pPr>
        <w:spacing w:line="360" w:lineRule="auto"/>
        <w:jc w:val="both"/>
        <w:rPr>
          <w:rFonts w:ascii="Times New Roman" w:eastAsia="Times New Roman" w:hAnsi="Times New Roman" w:cs="Times New Roman"/>
          <w:sz w:val="24"/>
          <w:szCs w:val="24"/>
          <w:highlight w:val="white"/>
          <w:lang w:val="en-GB"/>
        </w:rPr>
      </w:pPr>
      <w:r w:rsidRPr="005917A2">
        <w:rPr>
          <w:rFonts w:ascii="Times New Roman" w:eastAsia="Times New Roman" w:hAnsi="Times New Roman" w:cs="Times New Roman"/>
          <w:sz w:val="24"/>
          <w:szCs w:val="24"/>
          <w:highlight w:val="white"/>
          <w:lang w:val="en-GB"/>
        </w:rPr>
        <w:lastRenderedPageBreak/>
        <w:t xml:space="preserve">Harrin, E., (2022). </w:t>
      </w:r>
      <w:r w:rsidRPr="005917A2">
        <w:rPr>
          <w:rFonts w:ascii="Times New Roman" w:eastAsia="Times New Roman" w:hAnsi="Times New Roman" w:cs="Times New Roman"/>
          <w:i/>
          <w:sz w:val="24"/>
          <w:szCs w:val="24"/>
          <w:highlight w:val="white"/>
          <w:lang w:val="en-GB"/>
        </w:rPr>
        <w:t>Managing Multiple Projects: How Project Managers Can Balance Priorities, Manage Expectations, and Increase Productivity</w:t>
      </w:r>
      <w:r w:rsidRPr="005917A2">
        <w:rPr>
          <w:rFonts w:ascii="Times New Roman" w:eastAsia="Times New Roman" w:hAnsi="Times New Roman" w:cs="Times New Roman"/>
          <w:sz w:val="24"/>
          <w:szCs w:val="24"/>
          <w:highlight w:val="white"/>
          <w:lang w:val="en-GB"/>
        </w:rPr>
        <w:t>. Kogan Page Publishers.</w:t>
      </w:r>
    </w:p>
    <w:p w14:paraId="5893B6CC" w14:textId="77777777" w:rsidR="00793D58" w:rsidRPr="005917A2" w:rsidRDefault="00793D58" w:rsidP="008E5865">
      <w:pPr>
        <w:spacing w:line="360" w:lineRule="auto"/>
        <w:jc w:val="both"/>
        <w:rPr>
          <w:rFonts w:ascii="Times New Roman" w:eastAsia="Times New Roman" w:hAnsi="Times New Roman" w:cs="Times New Roman"/>
          <w:sz w:val="24"/>
          <w:szCs w:val="24"/>
          <w:highlight w:val="white"/>
          <w:lang w:val="en-GB"/>
        </w:rPr>
      </w:pPr>
      <w:r w:rsidRPr="005917A2">
        <w:rPr>
          <w:rFonts w:ascii="Times New Roman" w:eastAsia="Times New Roman" w:hAnsi="Times New Roman" w:cs="Times New Roman"/>
          <w:sz w:val="24"/>
          <w:szCs w:val="24"/>
          <w:highlight w:val="white"/>
          <w:lang w:val="en-GB"/>
        </w:rPr>
        <w:t xml:space="preserve">Infante, A. and </w:t>
      </w:r>
      <w:proofErr w:type="spellStart"/>
      <w:r w:rsidRPr="005917A2">
        <w:rPr>
          <w:rFonts w:ascii="Times New Roman" w:eastAsia="Times New Roman" w:hAnsi="Times New Roman" w:cs="Times New Roman"/>
          <w:sz w:val="24"/>
          <w:szCs w:val="24"/>
          <w:highlight w:val="white"/>
          <w:lang w:val="en-GB"/>
        </w:rPr>
        <w:t>Mardikaningsih</w:t>
      </w:r>
      <w:proofErr w:type="spellEnd"/>
      <w:r w:rsidRPr="005917A2">
        <w:rPr>
          <w:rFonts w:ascii="Times New Roman" w:eastAsia="Times New Roman" w:hAnsi="Times New Roman" w:cs="Times New Roman"/>
          <w:sz w:val="24"/>
          <w:szCs w:val="24"/>
          <w:highlight w:val="white"/>
          <w:lang w:val="en-GB"/>
        </w:rPr>
        <w:t xml:space="preserve">, R., (2022). The Potential of social media as a Means of Online Business Promotion. </w:t>
      </w:r>
      <w:r w:rsidRPr="005917A2">
        <w:rPr>
          <w:rFonts w:ascii="Times New Roman" w:eastAsia="Times New Roman" w:hAnsi="Times New Roman" w:cs="Times New Roman"/>
          <w:i/>
          <w:sz w:val="24"/>
          <w:szCs w:val="24"/>
          <w:highlight w:val="white"/>
          <w:lang w:val="en-GB"/>
        </w:rPr>
        <w:t>Journal of Social Science Studies (JOS3)</w:t>
      </w:r>
      <w:r w:rsidRPr="005917A2">
        <w:rPr>
          <w:rFonts w:ascii="Times New Roman" w:eastAsia="Times New Roman" w:hAnsi="Times New Roman" w:cs="Times New Roman"/>
          <w:sz w:val="24"/>
          <w:szCs w:val="24"/>
          <w:highlight w:val="white"/>
          <w:lang w:val="en-GB"/>
        </w:rPr>
        <w:t xml:space="preserve">, </w:t>
      </w:r>
      <w:r w:rsidRPr="005917A2">
        <w:rPr>
          <w:rFonts w:ascii="Times New Roman" w:eastAsia="Times New Roman" w:hAnsi="Times New Roman" w:cs="Times New Roman"/>
          <w:i/>
          <w:sz w:val="24"/>
          <w:szCs w:val="24"/>
          <w:highlight w:val="white"/>
          <w:lang w:val="en-GB"/>
        </w:rPr>
        <w:t>2</w:t>
      </w:r>
      <w:r w:rsidRPr="005917A2">
        <w:rPr>
          <w:rFonts w:ascii="Times New Roman" w:eastAsia="Times New Roman" w:hAnsi="Times New Roman" w:cs="Times New Roman"/>
          <w:sz w:val="24"/>
          <w:szCs w:val="24"/>
          <w:highlight w:val="white"/>
          <w:lang w:val="en-GB"/>
        </w:rPr>
        <w:t>(2), pp.45-49.</w:t>
      </w:r>
    </w:p>
    <w:p w14:paraId="35D8A18D" w14:textId="77777777" w:rsidR="00793D58" w:rsidRPr="005917A2" w:rsidRDefault="00793D58" w:rsidP="008E5865">
      <w:pPr>
        <w:spacing w:line="360" w:lineRule="auto"/>
        <w:jc w:val="both"/>
        <w:rPr>
          <w:rFonts w:ascii="Times New Roman" w:eastAsia="Times New Roman" w:hAnsi="Times New Roman" w:cs="Times New Roman"/>
          <w:sz w:val="24"/>
          <w:szCs w:val="24"/>
          <w:highlight w:val="white"/>
          <w:lang w:val="en-GB"/>
        </w:rPr>
      </w:pPr>
      <w:r w:rsidRPr="005917A2">
        <w:rPr>
          <w:rFonts w:ascii="Times New Roman" w:eastAsia="Times New Roman" w:hAnsi="Times New Roman" w:cs="Times New Roman"/>
          <w:sz w:val="24"/>
          <w:szCs w:val="24"/>
          <w:highlight w:val="white"/>
          <w:lang w:val="en-GB"/>
        </w:rPr>
        <w:t xml:space="preserve">Mao, H., Zhang, T. and Tang, Q., (2021). Research framework for determining how artificial intelligence enables information technology service management for business model resilience. </w:t>
      </w:r>
      <w:r w:rsidRPr="005917A2">
        <w:rPr>
          <w:rFonts w:ascii="Times New Roman" w:eastAsia="Times New Roman" w:hAnsi="Times New Roman" w:cs="Times New Roman"/>
          <w:i/>
          <w:sz w:val="24"/>
          <w:szCs w:val="24"/>
          <w:highlight w:val="white"/>
          <w:lang w:val="en-GB"/>
        </w:rPr>
        <w:t>Sustainability</w:t>
      </w:r>
      <w:r w:rsidRPr="005917A2">
        <w:rPr>
          <w:rFonts w:ascii="Times New Roman" w:eastAsia="Times New Roman" w:hAnsi="Times New Roman" w:cs="Times New Roman"/>
          <w:sz w:val="24"/>
          <w:szCs w:val="24"/>
          <w:highlight w:val="white"/>
          <w:lang w:val="en-GB"/>
        </w:rPr>
        <w:t xml:space="preserve">, </w:t>
      </w:r>
      <w:r w:rsidRPr="005917A2">
        <w:rPr>
          <w:rFonts w:ascii="Times New Roman" w:eastAsia="Times New Roman" w:hAnsi="Times New Roman" w:cs="Times New Roman"/>
          <w:i/>
          <w:sz w:val="24"/>
          <w:szCs w:val="24"/>
          <w:highlight w:val="white"/>
          <w:lang w:val="en-GB"/>
        </w:rPr>
        <w:t>13</w:t>
      </w:r>
      <w:r w:rsidRPr="005917A2">
        <w:rPr>
          <w:rFonts w:ascii="Times New Roman" w:eastAsia="Times New Roman" w:hAnsi="Times New Roman" w:cs="Times New Roman"/>
          <w:sz w:val="24"/>
          <w:szCs w:val="24"/>
          <w:highlight w:val="white"/>
          <w:lang w:val="en-GB"/>
        </w:rPr>
        <w:t>(20), p.11496.</w:t>
      </w:r>
    </w:p>
    <w:p w14:paraId="52BA7836" w14:textId="77777777" w:rsidR="00793D58" w:rsidRPr="005917A2" w:rsidRDefault="00793D58" w:rsidP="008E5865">
      <w:pPr>
        <w:spacing w:line="360" w:lineRule="auto"/>
        <w:jc w:val="both"/>
        <w:rPr>
          <w:rFonts w:ascii="Times New Roman" w:eastAsia="Times New Roman" w:hAnsi="Times New Roman" w:cs="Times New Roman"/>
          <w:sz w:val="24"/>
          <w:szCs w:val="24"/>
          <w:highlight w:val="white"/>
          <w:lang w:val="en-GB"/>
        </w:rPr>
      </w:pPr>
      <w:proofErr w:type="spellStart"/>
      <w:r w:rsidRPr="005917A2">
        <w:rPr>
          <w:rFonts w:ascii="Times New Roman" w:eastAsia="Times New Roman" w:hAnsi="Times New Roman" w:cs="Times New Roman"/>
          <w:sz w:val="24"/>
          <w:szCs w:val="24"/>
          <w:highlight w:val="white"/>
          <w:lang w:val="en-GB"/>
        </w:rPr>
        <w:t>Ncokazi</w:t>
      </w:r>
      <w:proofErr w:type="spellEnd"/>
      <w:r w:rsidRPr="005917A2">
        <w:rPr>
          <w:rFonts w:ascii="Times New Roman" w:eastAsia="Times New Roman" w:hAnsi="Times New Roman" w:cs="Times New Roman"/>
          <w:sz w:val="24"/>
          <w:szCs w:val="24"/>
          <w:highlight w:val="white"/>
          <w:lang w:val="en-GB"/>
        </w:rPr>
        <w:t xml:space="preserve">, A. and </w:t>
      </w:r>
      <w:proofErr w:type="spellStart"/>
      <w:r w:rsidRPr="005917A2">
        <w:rPr>
          <w:rFonts w:ascii="Times New Roman" w:eastAsia="Times New Roman" w:hAnsi="Times New Roman" w:cs="Times New Roman"/>
          <w:sz w:val="24"/>
          <w:szCs w:val="24"/>
          <w:highlight w:val="white"/>
          <w:lang w:val="en-GB"/>
        </w:rPr>
        <w:t>Mpiti</w:t>
      </w:r>
      <w:proofErr w:type="spellEnd"/>
      <w:r w:rsidRPr="005917A2">
        <w:rPr>
          <w:rFonts w:ascii="Times New Roman" w:eastAsia="Times New Roman" w:hAnsi="Times New Roman" w:cs="Times New Roman"/>
          <w:sz w:val="24"/>
          <w:szCs w:val="24"/>
          <w:highlight w:val="white"/>
          <w:lang w:val="en-GB"/>
        </w:rPr>
        <w:t xml:space="preserve">, P.T., (2023). Critical Evaluation of the Relationship between the Need for Achievement and Entrepreneurship Performance: Risk-Taking Propensity, Entrepreneurial Independence, and Motivation. In </w:t>
      </w:r>
      <w:r w:rsidRPr="005917A2">
        <w:rPr>
          <w:rFonts w:ascii="Times New Roman" w:eastAsia="Times New Roman" w:hAnsi="Times New Roman" w:cs="Times New Roman"/>
          <w:i/>
          <w:sz w:val="24"/>
          <w:szCs w:val="24"/>
          <w:highlight w:val="white"/>
          <w:lang w:val="en-GB"/>
        </w:rPr>
        <w:t>Motivation and Success</w:t>
      </w:r>
      <w:r w:rsidRPr="005917A2">
        <w:rPr>
          <w:rFonts w:ascii="Times New Roman" w:eastAsia="Times New Roman" w:hAnsi="Times New Roman" w:cs="Times New Roman"/>
          <w:sz w:val="24"/>
          <w:szCs w:val="24"/>
          <w:highlight w:val="white"/>
          <w:lang w:val="en-GB"/>
        </w:rPr>
        <w:t xml:space="preserve">. </w:t>
      </w:r>
      <w:proofErr w:type="spellStart"/>
      <w:r w:rsidRPr="005917A2">
        <w:rPr>
          <w:rFonts w:ascii="Times New Roman" w:eastAsia="Times New Roman" w:hAnsi="Times New Roman" w:cs="Times New Roman"/>
          <w:sz w:val="24"/>
          <w:szCs w:val="24"/>
          <w:highlight w:val="white"/>
          <w:lang w:val="en-GB"/>
        </w:rPr>
        <w:t>IntechOpen</w:t>
      </w:r>
      <w:proofErr w:type="spellEnd"/>
      <w:r w:rsidRPr="005917A2">
        <w:rPr>
          <w:rFonts w:ascii="Times New Roman" w:eastAsia="Times New Roman" w:hAnsi="Times New Roman" w:cs="Times New Roman"/>
          <w:sz w:val="24"/>
          <w:szCs w:val="24"/>
          <w:highlight w:val="white"/>
          <w:lang w:val="en-GB"/>
        </w:rPr>
        <w:t>.</w:t>
      </w:r>
    </w:p>
    <w:p w14:paraId="56A28F3A" w14:textId="77777777" w:rsidR="00793D58" w:rsidRPr="005917A2" w:rsidRDefault="00793D58" w:rsidP="008E5865">
      <w:pPr>
        <w:spacing w:line="360" w:lineRule="auto"/>
        <w:jc w:val="both"/>
        <w:rPr>
          <w:rFonts w:ascii="Times New Roman" w:eastAsia="Times New Roman" w:hAnsi="Times New Roman" w:cs="Times New Roman"/>
          <w:sz w:val="24"/>
          <w:szCs w:val="24"/>
          <w:highlight w:val="white"/>
          <w:lang w:val="en-GB"/>
        </w:rPr>
      </w:pPr>
      <w:r w:rsidRPr="005917A2">
        <w:rPr>
          <w:rFonts w:ascii="Times New Roman" w:eastAsia="Times New Roman" w:hAnsi="Times New Roman" w:cs="Times New Roman"/>
          <w:sz w:val="24"/>
          <w:szCs w:val="24"/>
          <w:highlight w:val="white"/>
          <w:lang w:val="en-GB"/>
        </w:rPr>
        <w:lastRenderedPageBreak/>
        <w:t xml:space="preserve">Patzelt, H., Preller, R. and </w:t>
      </w:r>
      <w:proofErr w:type="spellStart"/>
      <w:r w:rsidRPr="005917A2">
        <w:rPr>
          <w:rFonts w:ascii="Times New Roman" w:eastAsia="Times New Roman" w:hAnsi="Times New Roman" w:cs="Times New Roman"/>
          <w:sz w:val="24"/>
          <w:szCs w:val="24"/>
          <w:highlight w:val="white"/>
          <w:lang w:val="en-GB"/>
        </w:rPr>
        <w:t>Breugst</w:t>
      </w:r>
      <w:proofErr w:type="spellEnd"/>
      <w:r w:rsidRPr="005917A2">
        <w:rPr>
          <w:rFonts w:ascii="Times New Roman" w:eastAsia="Times New Roman" w:hAnsi="Times New Roman" w:cs="Times New Roman"/>
          <w:sz w:val="24"/>
          <w:szCs w:val="24"/>
          <w:highlight w:val="white"/>
          <w:lang w:val="en-GB"/>
        </w:rPr>
        <w:t xml:space="preserve">, N., (2021). Understanding the life cycles of entrepreneurial teams and their ventures: An agenda for future research. </w:t>
      </w:r>
      <w:r w:rsidRPr="005917A2">
        <w:rPr>
          <w:rFonts w:ascii="Times New Roman" w:eastAsia="Times New Roman" w:hAnsi="Times New Roman" w:cs="Times New Roman"/>
          <w:i/>
          <w:sz w:val="24"/>
          <w:szCs w:val="24"/>
          <w:highlight w:val="white"/>
          <w:lang w:val="en-GB"/>
        </w:rPr>
        <w:t>Entrepreneurship Theory and Practice</w:t>
      </w:r>
      <w:r w:rsidRPr="005917A2">
        <w:rPr>
          <w:rFonts w:ascii="Times New Roman" w:eastAsia="Times New Roman" w:hAnsi="Times New Roman" w:cs="Times New Roman"/>
          <w:sz w:val="24"/>
          <w:szCs w:val="24"/>
          <w:highlight w:val="white"/>
          <w:lang w:val="en-GB"/>
        </w:rPr>
        <w:t xml:space="preserve">, </w:t>
      </w:r>
      <w:r w:rsidRPr="005917A2">
        <w:rPr>
          <w:rFonts w:ascii="Times New Roman" w:eastAsia="Times New Roman" w:hAnsi="Times New Roman" w:cs="Times New Roman"/>
          <w:i/>
          <w:sz w:val="24"/>
          <w:szCs w:val="24"/>
          <w:highlight w:val="white"/>
          <w:lang w:val="en-GB"/>
        </w:rPr>
        <w:t>45</w:t>
      </w:r>
      <w:r w:rsidRPr="005917A2">
        <w:rPr>
          <w:rFonts w:ascii="Times New Roman" w:eastAsia="Times New Roman" w:hAnsi="Times New Roman" w:cs="Times New Roman"/>
          <w:sz w:val="24"/>
          <w:szCs w:val="24"/>
          <w:highlight w:val="white"/>
          <w:lang w:val="en-GB"/>
        </w:rPr>
        <w:t>(5), pp.1119-1153.</w:t>
      </w:r>
    </w:p>
    <w:p w14:paraId="355D7538" w14:textId="77777777" w:rsidR="00793D58" w:rsidRPr="005917A2" w:rsidRDefault="00793D58" w:rsidP="008E5865">
      <w:pPr>
        <w:spacing w:line="360" w:lineRule="auto"/>
        <w:jc w:val="both"/>
        <w:rPr>
          <w:rFonts w:ascii="Times New Roman" w:eastAsia="Times New Roman" w:hAnsi="Times New Roman" w:cs="Times New Roman"/>
          <w:sz w:val="24"/>
          <w:szCs w:val="24"/>
          <w:highlight w:val="white"/>
          <w:lang w:val="en-GB"/>
        </w:rPr>
      </w:pPr>
      <w:r w:rsidRPr="005917A2">
        <w:rPr>
          <w:rFonts w:ascii="Times New Roman" w:eastAsia="Times New Roman" w:hAnsi="Times New Roman" w:cs="Times New Roman"/>
          <w:sz w:val="24"/>
          <w:szCs w:val="24"/>
          <w:highlight w:val="white"/>
          <w:lang w:val="en-GB"/>
        </w:rPr>
        <w:t xml:space="preserve">Prentice, C., Dominique Lopes, S. and Wang, X., (2020). Emotional intelligence or artificial intelligence–an employee perspective. </w:t>
      </w:r>
      <w:r w:rsidRPr="005917A2">
        <w:rPr>
          <w:rFonts w:ascii="Times New Roman" w:eastAsia="Times New Roman" w:hAnsi="Times New Roman" w:cs="Times New Roman"/>
          <w:i/>
          <w:sz w:val="24"/>
          <w:szCs w:val="24"/>
          <w:highlight w:val="white"/>
          <w:lang w:val="en-GB"/>
        </w:rPr>
        <w:t>Journal of Hospitality Marketing &amp; Management</w:t>
      </w:r>
      <w:r w:rsidRPr="005917A2">
        <w:rPr>
          <w:rFonts w:ascii="Times New Roman" w:eastAsia="Times New Roman" w:hAnsi="Times New Roman" w:cs="Times New Roman"/>
          <w:sz w:val="24"/>
          <w:szCs w:val="24"/>
          <w:highlight w:val="white"/>
          <w:lang w:val="en-GB"/>
        </w:rPr>
        <w:t xml:space="preserve">, </w:t>
      </w:r>
      <w:r w:rsidRPr="005917A2">
        <w:rPr>
          <w:rFonts w:ascii="Times New Roman" w:eastAsia="Times New Roman" w:hAnsi="Times New Roman" w:cs="Times New Roman"/>
          <w:i/>
          <w:sz w:val="24"/>
          <w:szCs w:val="24"/>
          <w:highlight w:val="white"/>
          <w:lang w:val="en-GB"/>
        </w:rPr>
        <w:t>29</w:t>
      </w:r>
      <w:r w:rsidRPr="005917A2">
        <w:rPr>
          <w:rFonts w:ascii="Times New Roman" w:eastAsia="Times New Roman" w:hAnsi="Times New Roman" w:cs="Times New Roman"/>
          <w:sz w:val="24"/>
          <w:szCs w:val="24"/>
          <w:highlight w:val="white"/>
          <w:lang w:val="en-GB"/>
        </w:rPr>
        <w:t>(4), pp.377-403.</w:t>
      </w:r>
    </w:p>
    <w:p w14:paraId="5D66B451" w14:textId="77777777" w:rsidR="00793D58" w:rsidRPr="005917A2" w:rsidRDefault="00793D58" w:rsidP="008E5865">
      <w:pPr>
        <w:spacing w:line="360" w:lineRule="auto"/>
        <w:jc w:val="both"/>
        <w:rPr>
          <w:rFonts w:ascii="Times New Roman" w:eastAsia="Times New Roman" w:hAnsi="Times New Roman" w:cs="Times New Roman"/>
          <w:sz w:val="24"/>
          <w:szCs w:val="24"/>
          <w:highlight w:val="white"/>
          <w:lang w:val="en-GB"/>
        </w:rPr>
      </w:pPr>
      <w:proofErr w:type="spellStart"/>
      <w:r w:rsidRPr="005917A2">
        <w:rPr>
          <w:rFonts w:ascii="Times New Roman" w:eastAsia="Times New Roman" w:hAnsi="Times New Roman" w:cs="Times New Roman"/>
          <w:sz w:val="24"/>
          <w:szCs w:val="24"/>
          <w:highlight w:val="white"/>
          <w:lang w:val="en-GB"/>
        </w:rPr>
        <w:t>Rompis</w:t>
      </w:r>
      <w:proofErr w:type="spellEnd"/>
      <w:r w:rsidRPr="005917A2">
        <w:rPr>
          <w:rFonts w:ascii="Times New Roman" w:eastAsia="Times New Roman" w:hAnsi="Times New Roman" w:cs="Times New Roman"/>
          <w:sz w:val="24"/>
          <w:szCs w:val="24"/>
          <w:highlight w:val="white"/>
          <w:lang w:val="en-GB"/>
        </w:rPr>
        <w:t xml:space="preserve">, C.S., </w:t>
      </w:r>
      <w:proofErr w:type="spellStart"/>
      <w:r w:rsidRPr="005917A2">
        <w:rPr>
          <w:rFonts w:ascii="Times New Roman" w:eastAsia="Times New Roman" w:hAnsi="Times New Roman" w:cs="Times New Roman"/>
          <w:sz w:val="24"/>
          <w:szCs w:val="24"/>
          <w:highlight w:val="white"/>
          <w:lang w:val="en-GB"/>
        </w:rPr>
        <w:t>Pangemanan</w:t>
      </w:r>
      <w:proofErr w:type="spellEnd"/>
      <w:r w:rsidRPr="005917A2">
        <w:rPr>
          <w:rFonts w:ascii="Times New Roman" w:eastAsia="Times New Roman" w:hAnsi="Times New Roman" w:cs="Times New Roman"/>
          <w:sz w:val="24"/>
          <w:szCs w:val="24"/>
          <w:highlight w:val="white"/>
          <w:lang w:val="en-GB"/>
        </w:rPr>
        <w:t xml:space="preserve">, S.S. and </w:t>
      </w:r>
      <w:proofErr w:type="spellStart"/>
      <w:r w:rsidRPr="005917A2">
        <w:rPr>
          <w:rFonts w:ascii="Times New Roman" w:eastAsia="Times New Roman" w:hAnsi="Times New Roman" w:cs="Times New Roman"/>
          <w:sz w:val="24"/>
          <w:szCs w:val="24"/>
          <w:highlight w:val="white"/>
          <w:lang w:val="en-GB"/>
        </w:rPr>
        <w:t>Tumewu</w:t>
      </w:r>
      <w:proofErr w:type="spellEnd"/>
      <w:r w:rsidRPr="005917A2">
        <w:rPr>
          <w:rFonts w:ascii="Times New Roman" w:eastAsia="Times New Roman" w:hAnsi="Times New Roman" w:cs="Times New Roman"/>
          <w:sz w:val="24"/>
          <w:szCs w:val="24"/>
          <w:highlight w:val="white"/>
          <w:lang w:val="en-GB"/>
        </w:rPr>
        <w:t xml:space="preserve">, F.J., (2021). The role of digital marketing and entrepreneurship awareness in helping the business performance: in the case of young entrepreneurs in Manado. </w:t>
      </w:r>
      <w:proofErr w:type="spellStart"/>
      <w:r w:rsidRPr="005917A2">
        <w:rPr>
          <w:rFonts w:ascii="Times New Roman" w:eastAsia="Times New Roman" w:hAnsi="Times New Roman" w:cs="Times New Roman"/>
          <w:i/>
          <w:sz w:val="24"/>
          <w:szCs w:val="24"/>
          <w:highlight w:val="white"/>
          <w:lang w:val="en-GB"/>
        </w:rPr>
        <w:t>Jurnal</w:t>
      </w:r>
      <w:proofErr w:type="spellEnd"/>
      <w:r w:rsidRPr="005917A2">
        <w:rPr>
          <w:rFonts w:ascii="Times New Roman" w:eastAsia="Times New Roman" w:hAnsi="Times New Roman" w:cs="Times New Roman"/>
          <w:i/>
          <w:sz w:val="24"/>
          <w:szCs w:val="24"/>
          <w:highlight w:val="white"/>
          <w:lang w:val="en-GB"/>
        </w:rPr>
        <w:t xml:space="preserve"> EMBA: </w:t>
      </w:r>
      <w:proofErr w:type="spellStart"/>
      <w:r w:rsidRPr="005917A2">
        <w:rPr>
          <w:rFonts w:ascii="Times New Roman" w:eastAsia="Times New Roman" w:hAnsi="Times New Roman" w:cs="Times New Roman"/>
          <w:i/>
          <w:sz w:val="24"/>
          <w:szCs w:val="24"/>
          <w:highlight w:val="white"/>
          <w:lang w:val="en-GB"/>
        </w:rPr>
        <w:t>Jurnal</w:t>
      </w:r>
      <w:proofErr w:type="spellEnd"/>
      <w:r w:rsidRPr="005917A2">
        <w:rPr>
          <w:rFonts w:ascii="Times New Roman" w:eastAsia="Times New Roman" w:hAnsi="Times New Roman" w:cs="Times New Roman"/>
          <w:i/>
          <w:sz w:val="24"/>
          <w:szCs w:val="24"/>
          <w:highlight w:val="white"/>
          <w:lang w:val="en-GB"/>
        </w:rPr>
        <w:t xml:space="preserve"> Riset Ekonomi, </w:t>
      </w:r>
      <w:proofErr w:type="spellStart"/>
      <w:r w:rsidRPr="005917A2">
        <w:rPr>
          <w:rFonts w:ascii="Times New Roman" w:eastAsia="Times New Roman" w:hAnsi="Times New Roman" w:cs="Times New Roman"/>
          <w:i/>
          <w:sz w:val="24"/>
          <w:szCs w:val="24"/>
          <w:highlight w:val="white"/>
          <w:lang w:val="en-GB"/>
        </w:rPr>
        <w:t>Manajemen</w:t>
      </w:r>
      <w:proofErr w:type="spellEnd"/>
      <w:r w:rsidRPr="005917A2">
        <w:rPr>
          <w:rFonts w:ascii="Times New Roman" w:eastAsia="Times New Roman" w:hAnsi="Times New Roman" w:cs="Times New Roman"/>
          <w:i/>
          <w:sz w:val="24"/>
          <w:szCs w:val="24"/>
          <w:highlight w:val="white"/>
          <w:lang w:val="en-GB"/>
        </w:rPr>
        <w:t xml:space="preserve">, </w:t>
      </w:r>
      <w:proofErr w:type="spellStart"/>
      <w:r w:rsidRPr="005917A2">
        <w:rPr>
          <w:rFonts w:ascii="Times New Roman" w:eastAsia="Times New Roman" w:hAnsi="Times New Roman" w:cs="Times New Roman"/>
          <w:i/>
          <w:sz w:val="24"/>
          <w:szCs w:val="24"/>
          <w:highlight w:val="white"/>
          <w:lang w:val="en-GB"/>
        </w:rPr>
        <w:t>Bisnis</w:t>
      </w:r>
      <w:proofErr w:type="spellEnd"/>
      <w:r w:rsidRPr="005917A2">
        <w:rPr>
          <w:rFonts w:ascii="Times New Roman" w:eastAsia="Times New Roman" w:hAnsi="Times New Roman" w:cs="Times New Roman"/>
          <w:i/>
          <w:sz w:val="24"/>
          <w:szCs w:val="24"/>
          <w:highlight w:val="white"/>
          <w:lang w:val="en-GB"/>
        </w:rPr>
        <w:t xml:space="preserve"> dan </w:t>
      </w:r>
      <w:proofErr w:type="spellStart"/>
      <w:r w:rsidRPr="005917A2">
        <w:rPr>
          <w:rFonts w:ascii="Times New Roman" w:eastAsia="Times New Roman" w:hAnsi="Times New Roman" w:cs="Times New Roman"/>
          <w:i/>
          <w:sz w:val="24"/>
          <w:szCs w:val="24"/>
          <w:highlight w:val="white"/>
          <w:lang w:val="en-GB"/>
        </w:rPr>
        <w:t>Akuntansi</w:t>
      </w:r>
      <w:proofErr w:type="spellEnd"/>
      <w:r w:rsidRPr="005917A2">
        <w:rPr>
          <w:rFonts w:ascii="Times New Roman" w:eastAsia="Times New Roman" w:hAnsi="Times New Roman" w:cs="Times New Roman"/>
          <w:sz w:val="24"/>
          <w:szCs w:val="24"/>
          <w:highlight w:val="white"/>
          <w:lang w:val="en-GB"/>
        </w:rPr>
        <w:t xml:space="preserve">, </w:t>
      </w:r>
      <w:r w:rsidRPr="005917A2">
        <w:rPr>
          <w:rFonts w:ascii="Times New Roman" w:eastAsia="Times New Roman" w:hAnsi="Times New Roman" w:cs="Times New Roman"/>
          <w:i/>
          <w:sz w:val="24"/>
          <w:szCs w:val="24"/>
          <w:highlight w:val="white"/>
          <w:lang w:val="en-GB"/>
        </w:rPr>
        <w:t>9</w:t>
      </w:r>
      <w:r w:rsidRPr="005917A2">
        <w:rPr>
          <w:rFonts w:ascii="Times New Roman" w:eastAsia="Times New Roman" w:hAnsi="Times New Roman" w:cs="Times New Roman"/>
          <w:sz w:val="24"/>
          <w:szCs w:val="24"/>
          <w:highlight w:val="white"/>
          <w:lang w:val="en-GB"/>
        </w:rPr>
        <w:t>(4), pp.1178-1186.</w:t>
      </w:r>
    </w:p>
    <w:p w14:paraId="48207280" w14:textId="77777777" w:rsidR="00793D58" w:rsidRPr="005917A2" w:rsidRDefault="00793D58" w:rsidP="008E5865">
      <w:pPr>
        <w:spacing w:line="360" w:lineRule="auto"/>
        <w:jc w:val="both"/>
        <w:rPr>
          <w:rFonts w:ascii="Times New Roman" w:eastAsia="Times New Roman" w:hAnsi="Times New Roman" w:cs="Times New Roman"/>
          <w:sz w:val="24"/>
          <w:szCs w:val="24"/>
          <w:highlight w:val="white"/>
          <w:lang w:val="en-GB"/>
        </w:rPr>
      </w:pPr>
      <w:r w:rsidRPr="005917A2">
        <w:rPr>
          <w:rFonts w:ascii="Times New Roman" w:eastAsia="Times New Roman" w:hAnsi="Times New Roman" w:cs="Times New Roman"/>
          <w:sz w:val="24"/>
          <w:szCs w:val="24"/>
          <w:highlight w:val="white"/>
          <w:lang w:val="en-GB"/>
        </w:rPr>
        <w:lastRenderedPageBreak/>
        <w:t xml:space="preserve">Schauman, S., Heinonen, K. and Holmlund, M., (2021). Crafting customer insight: What we can learn from the revival of the vinyl record. </w:t>
      </w:r>
      <w:r w:rsidRPr="005917A2">
        <w:rPr>
          <w:rFonts w:ascii="Times New Roman" w:eastAsia="Times New Roman" w:hAnsi="Times New Roman" w:cs="Times New Roman"/>
          <w:i/>
          <w:sz w:val="24"/>
          <w:szCs w:val="24"/>
          <w:highlight w:val="white"/>
          <w:lang w:val="en-GB"/>
        </w:rPr>
        <w:t>Business Horizons</w:t>
      </w:r>
      <w:r w:rsidRPr="005917A2">
        <w:rPr>
          <w:rFonts w:ascii="Times New Roman" w:eastAsia="Times New Roman" w:hAnsi="Times New Roman" w:cs="Times New Roman"/>
          <w:sz w:val="24"/>
          <w:szCs w:val="24"/>
          <w:highlight w:val="white"/>
          <w:lang w:val="en-GB"/>
        </w:rPr>
        <w:t xml:space="preserve">, </w:t>
      </w:r>
      <w:r w:rsidRPr="005917A2">
        <w:rPr>
          <w:rFonts w:ascii="Times New Roman" w:eastAsia="Times New Roman" w:hAnsi="Times New Roman" w:cs="Times New Roman"/>
          <w:i/>
          <w:sz w:val="24"/>
          <w:szCs w:val="24"/>
          <w:highlight w:val="white"/>
          <w:lang w:val="en-GB"/>
        </w:rPr>
        <w:t>64</w:t>
      </w:r>
      <w:r w:rsidRPr="005917A2">
        <w:rPr>
          <w:rFonts w:ascii="Times New Roman" w:eastAsia="Times New Roman" w:hAnsi="Times New Roman" w:cs="Times New Roman"/>
          <w:sz w:val="24"/>
          <w:szCs w:val="24"/>
          <w:highlight w:val="white"/>
          <w:lang w:val="en-GB"/>
        </w:rPr>
        <w:t>(2), pp.261-271.</w:t>
      </w:r>
    </w:p>
    <w:p w14:paraId="1FD561A2" w14:textId="77777777" w:rsidR="00793D58" w:rsidRPr="005917A2" w:rsidRDefault="00793D58" w:rsidP="008E5865">
      <w:pPr>
        <w:spacing w:line="360" w:lineRule="auto"/>
        <w:jc w:val="both"/>
        <w:rPr>
          <w:rFonts w:ascii="Times New Roman" w:eastAsia="Times New Roman" w:hAnsi="Times New Roman" w:cs="Times New Roman"/>
          <w:sz w:val="24"/>
          <w:szCs w:val="24"/>
          <w:highlight w:val="white"/>
          <w:lang w:val="en-GB"/>
        </w:rPr>
      </w:pPr>
      <w:r w:rsidRPr="005917A2">
        <w:rPr>
          <w:rFonts w:ascii="Times New Roman" w:eastAsia="Times New Roman" w:hAnsi="Times New Roman" w:cs="Times New Roman"/>
          <w:sz w:val="24"/>
          <w:szCs w:val="24"/>
          <w:highlight w:val="white"/>
          <w:lang w:val="en-GB"/>
        </w:rPr>
        <w:t xml:space="preserve">Taher, G., (2021). E-commerce: advantages and limitations. </w:t>
      </w:r>
      <w:r w:rsidRPr="005917A2">
        <w:rPr>
          <w:rFonts w:ascii="Times New Roman" w:eastAsia="Times New Roman" w:hAnsi="Times New Roman" w:cs="Times New Roman"/>
          <w:i/>
          <w:sz w:val="24"/>
          <w:szCs w:val="24"/>
          <w:highlight w:val="white"/>
          <w:lang w:val="en-GB"/>
        </w:rPr>
        <w:t>International Journal of Academic Research in Accounting Finance and Management Sciences</w:t>
      </w:r>
      <w:r w:rsidRPr="005917A2">
        <w:rPr>
          <w:rFonts w:ascii="Times New Roman" w:eastAsia="Times New Roman" w:hAnsi="Times New Roman" w:cs="Times New Roman"/>
          <w:sz w:val="24"/>
          <w:szCs w:val="24"/>
          <w:highlight w:val="white"/>
          <w:lang w:val="en-GB"/>
        </w:rPr>
        <w:t xml:space="preserve">, </w:t>
      </w:r>
      <w:r w:rsidRPr="005917A2">
        <w:rPr>
          <w:rFonts w:ascii="Times New Roman" w:eastAsia="Times New Roman" w:hAnsi="Times New Roman" w:cs="Times New Roman"/>
          <w:i/>
          <w:sz w:val="24"/>
          <w:szCs w:val="24"/>
          <w:highlight w:val="white"/>
          <w:lang w:val="en-GB"/>
        </w:rPr>
        <w:t>11</w:t>
      </w:r>
      <w:r w:rsidRPr="005917A2">
        <w:rPr>
          <w:rFonts w:ascii="Times New Roman" w:eastAsia="Times New Roman" w:hAnsi="Times New Roman" w:cs="Times New Roman"/>
          <w:sz w:val="24"/>
          <w:szCs w:val="24"/>
          <w:highlight w:val="white"/>
          <w:lang w:val="en-GB"/>
        </w:rPr>
        <w:t>(1), pp.153-165.</w:t>
      </w:r>
    </w:p>
    <w:p w14:paraId="580F421E" w14:textId="77777777" w:rsidR="00793D58" w:rsidRPr="005917A2" w:rsidRDefault="00793D58" w:rsidP="008E5865">
      <w:pPr>
        <w:spacing w:line="360" w:lineRule="auto"/>
        <w:jc w:val="both"/>
        <w:rPr>
          <w:rFonts w:ascii="Times New Roman" w:eastAsia="Times New Roman" w:hAnsi="Times New Roman" w:cs="Times New Roman"/>
          <w:sz w:val="24"/>
          <w:szCs w:val="24"/>
          <w:highlight w:val="white"/>
          <w:lang w:val="en-GB"/>
        </w:rPr>
      </w:pPr>
      <w:r w:rsidRPr="005917A2">
        <w:rPr>
          <w:rFonts w:ascii="Times New Roman" w:eastAsia="Times New Roman" w:hAnsi="Times New Roman" w:cs="Times New Roman"/>
          <w:sz w:val="24"/>
          <w:szCs w:val="24"/>
          <w:highlight w:val="white"/>
          <w:lang w:val="en-GB"/>
        </w:rPr>
        <w:t xml:space="preserve">Urdaneta-Montiel, A.J., </w:t>
      </w:r>
      <w:proofErr w:type="spellStart"/>
      <w:r w:rsidRPr="005917A2">
        <w:rPr>
          <w:rFonts w:ascii="Times New Roman" w:eastAsia="Times New Roman" w:hAnsi="Times New Roman" w:cs="Times New Roman"/>
          <w:sz w:val="24"/>
          <w:szCs w:val="24"/>
          <w:highlight w:val="white"/>
          <w:lang w:val="en-GB"/>
        </w:rPr>
        <w:t>Borgucci</w:t>
      </w:r>
      <w:proofErr w:type="spellEnd"/>
      <w:r w:rsidRPr="005917A2">
        <w:rPr>
          <w:rFonts w:ascii="Times New Roman" w:eastAsia="Times New Roman" w:hAnsi="Times New Roman" w:cs="Times New Roman"/>
          <w:sz w:val="24"/>
          <w:szCs w:val="24"/>
          <w:highlight w:val="white"/>
          <w:lang w:val="en-GB"/>
        </w:rPr>
        <w:t xml:space="preserve">-García, E.V. and Jaramillo-Escobar, M.B., (2021). Economic growth and the dynamic efficiency theory. </w:t>
      </w:r>
      <w:r w:rsidRPr="005917A2">
        <w:rPr>
          <w:rFonts w:ascii="Times New Roman" w:eastAsia="Times New Roman" w:hAnsi="Times New Roman" w:cs="Times New Roman"/>
          <w:i/>
          <w:sz w:val="24"/>
          <w:szCs w:val="24"/>
          <w:highlight w:val="white"/>
          <w:lang w:val="en-GB"/>
        </w:rPr>
        <w:t>Retos</w:t>
      </w:r>
      <w:r w:rsidRPr="005917A2">
        <w:rPr>
          <w:rFonts w:ascii="Times New Roman" w:eastAsia="Times New Roman" w:hAnsi="Times New Roman" w:cs="Times New Roman"/>
          <w:sz w:val="24"/>
          <w:szCs w:val="24"/>
          <w:highlight w:val="white"/>
          <w:lang w:val="en-GB"/>
        </w:rPr>
        <w:t xml:space="preserve">, </w:t>
      </w:r>
      <w:r w:rsidRPr="005917A2">
        <w:rPr>
          <w:rFonts w:ascii="Times New Roman" w:eastAsia="Times New Roman" w:hAnsi="Times New Roman" w:cs="Times New Roman"/>
          <w:i/>
          <w:sz w:val="24"/>
          <w:szCs w:val="24"/>
          <w:highlight w:val="white"/>
          <w:lang w:val="en-GB"/>
        </w:rPr>
        <w:t>11</w:t>
      </w:r>
      <w:r w:rsidRPr="005917A2">
        <w:rPr>
          <w:rFonts w:ascii="Times New Roman" w:eastAsia="Times New Roman" w:hAnsi="Times New Roman" w:cs="Times New Roman"/>
          <w:sz w:val="24"/>
          <w:szCs w:val="24"/>
          <w:highlight w:val="white"/>
          <w:lang w:val="en-GB"/>
        </w:rPr>
        <w:t>, p.21.</w:t>
      </w:r>
    </w:p>
    <w:p w14:paraId="5C685090" w14:textId="77777777" w:rsidR="00793D58" w:rsidRPr="005917A2" w:rsidRDefault="00793D58" w:rsidP="008E5865">
      <w:pPr>
        <w:spacing w:line="360" w:lineRule="auto"/>
        <w:jc w:val="both"/>
        <w:rPr>
          <w:rFonts w:ascii="Times New Roman" w:eastAsia="Times New Roman" w:hAnsi="Times New Roman" w:cs="Times New Roman"/>
          <w:sz w:val="24"/>
          <w:szCs w:val="24"/>
          <w:highlight w:val="white"/>
          <w:lang w:val="en-GB"/>
        </w:rPr>
      </w:pPr>
      <w:r w:rsidRPr="005917A2">
        <w:rPr>
          <w:rFonts w:ascii="Times New Roman" w:eastAsia="Times New Roman" w:hAnsi="Times New Roman" w:cs="Times New Roman"/>
          <w:sz w:val="24"/>
          <w:szCs w:val="24"/>
          <w:highlight w:val="white"/>
          <w:lang w:val="en-GB"/>
        </w:rPr>
        <w:t xml:space="preserve">Wang, C., Chen, M., Wang, Q. and Fang, Y., (2023). The study of value network reconstruction and business model innovation driven by entrepreneurial orientation. </w:t>
      </w:r>
      <w:r w:rsidRPr="005917A2">
        <w:rPr>
          <w:rFonts w:ascii="Times New Roman" w:eastAsia="Times New Roman" w:hAnsi="Times New Roman" w:cs="Times New Roman"/>
          <w:i/>
          <w:sz w:val="24"/>
          <w:szCs w:val="24"/>
          <w:highlight w:val="white"/>
          <w:lang w:val="en-GB"/>
        </w:rPr>
        <w:t>International Entrepreneurship and Management Journal</w:t>
      </w:r>
      <w:r w:rsidRPr="005917A2">
        <w:rPr>
          <w:rFonts w:ascii="Times New Roman" w:eastAsia="Times New Roman" w:hAnsi="Times New Roman" w:cs="Times New Roman"/>
          <w:sz w:val="24"/>
          <w:szCs w:val="24"/>
          <w:highlight w:val="white"/>
          <w:lang w:val="en-GB"/>
        </w:rPr>
        <w:t xml:space="preserve">, </w:t>
      </w:r>
      <w:r w:rsidRPr="005917A2">
        <w:rPr>
          <w:rFonts w:ascii="Times New Roman" w:eastAsia="Times New Roman" w:hAnsi="Times New Roman" w:cs="Times New Roman"/>
          <w:i/>
          <w:sz w:val="24"/>
          <w:szCs w:val="24"/>
          <w:highlight w:val="white"/>
          <w:lang w:val="en-GB"/>
        </w:rPr>
        <w:t>19</w:t>
      </w:r>
      <w:r w:rsidRPr="005917A2">
        <w:rPr>
          <w:rFonts w:ascii="Times New Roman" w:eastAsia="Times New Roman" w:hAnsi="Times New Roman" w:cs="Times New Roman"/>
          <w:sz w:val="24"/>
          <w:szCs w:val="24"/>
          <w:highlight w:val="white"/>
          <w:lang w:val="en-GB"/>
        </w:rPr>
        <w:t>(4), pp.2013-2036.</w:t>
      </w:r>
    </w:p>
    <w:p w14:paraId="28E79216" w14:textId="77777777" w:rsidR="00793D58" w:rsidRPr="00793D58" w:rsidRDefault="00793D58" w:rsidP="008E5865">
      <w:pPr>
        <w:spacing w:line="360" w:lineRule="auto"/>
        <w:jc w:val="both"/>
        <w:rPr>
          <w:rFonts w:ascii="Times New Roman" w:eastAsia="Times New Roman" w:hAnsi="Times New Roman" w:cs="Times New Roman"/>
          <w:sz w:val="32"/>
          <w:szCs w:val="32"/>
          <w:highlight w:val="white"/>
          <w:lang w:val="en-GB"/>
        </w:rPr>
      </w:pPr>
      <w:r w:rsidRPr="00793D58">
        <w:rPr>
          <w:rFonts w:ascii="Times New Roman" w:hAnsi="Times New Roman" w:cs="Times New Roman"/>
          <w:color w:val="222222"/>
          <w:sz w:val="24"/>
          <w:szCs w:val="24"/>
          <w:shd w:val="clear" w:color="auto" w:fill="FFFFFF"/>
        </w:rPr>
        <w:t>Williams, S., 2021. </w:t>
      </w:r>
      <w:r w:rsidRPr="00793D58">
        <w:rPr>
          <w:rFonts w:ascii="Times New Roman" w:hAnsi="Times New Roman" w:cs="Times New Roman"/>
          <w:i/>
          <w:iCs/>
          <w:color w:val="222222"/>
          <w:sz w:val="24"/>
          <w:szCs w:val="24"/>
          <w:shd w:val="clear" w:color="auto" w:fill="FFFFFF"/>
        </w:rPr>
        <w:t>FT Guide to Business Start Up 2021-2023</w:t>
      </w:r>
      <w:r w:rsidRPr="00793D58">
        <w:rPr>
          <w:rFonts w:ascii="Times New Roman" w:hAnsi="Times New Roman" w:cs="Times New Roman"/>
          <w:color w:val="222222"/>
          <w:sz w:val="24"/>
          <w:szCs w:val="24"/>
          <w:shd w:val="clear" w:color="auto" w:fill="FFFFFF"/>
        </w:rPr>
        <w:t>. Pearson UK.</w:t>
      </w:r>
    </w:p>
    <w:p w14:paraId="56DC0D70" w14:textId="77777777" w:rsidR="00793D58" w:rsidRPr="005917A2" w:rsidRDefault="00793D58" w:rsidP="008E5865">
      <w:pPr>
        <w:spacing w:line="360" w:lineRule="auto"/>
        <w:jc w:val="both"/>
        <w:rPr>
          <w:rFonts w:ascii="Times New Roman" w:eastAsia="Times New Roman" w:hAnsi="Times New Roman" w:cs="Times New Roman"/>
          <w:sz w:val="24"/>
          <w:szCs w:val="24"/>
          <w:highlight w:val="white"/>
          <w:lang w:val="en-GB"/>
        </w:rPr>
      </w:pPr>
      <w:r w:rsidRPr="005917A2">
        <w:rPr>
          <w:rFonts w:ascii="Times New Roman" w:eastAsia="Times New Roman" w:hAnsi="Times New Roman" w:cs="Times New Roman"/>
          <w:sz w:val="24"/>
          <w:szCs w:val="24"/>
          <w:highlight w:val="white"/>
          <w:lang w:val="en-GB"/>
        </w:rPr>
        <w:lastRenderedPageBreak/>
        <w:t xml:space="preserve">Yang, Z., Huang, H. and Lin, F., (2022). Sustainable electric vehicle batteries for a sustainable world: perspectives on battery cathodes, environment, supply chain, manufacturing, life cycle, and policy. </w:t>
      </w:r>
      <w:r w:rsidRPr="005917A2">
        <w:rPr>
          <w:rFonts w:ascii="Times New Roman" w:eastAsia="Times New Roman" w:hAnsi="Times New Roman" w:cs="Times New Roman"/>
          <w:i/>
          <w:sz w:val="24"/>
          <w:szCs w:val="24"/>
          <w:highlight w:val="white"/>
          <w:lang w:val="en-GB"/>
        </w:rPr>
        <w:t>Advanced Energy Materials</w:t>
      </w:r>
      <w:r w:rsidRPr="005917A2">
        <w:rPr>
          <w:rFonts w:ascii="Times New Roman" w:eastAsia="Times New Roman" w:hAnsi="Times New Roman" w:cs="Times New Roman"/>
          <w:sz w:val="24"/>
          <w:szCs w:val="24"/>
          <w:highlight w:val="white"/>
          <w:lang w:val="en-GB"/>
        </w:rPr>
        <w:t xml:space="preserve">, </w:t>
      </w:r>
      <w:r w:rsidRPr="005917A2">
        <w:rPr>
          <w:rFonts w:ascii="Times New Roman" w:eastAsia="Times New Roman" w:hAnsi="Times New Roman" w:cs="Times New Roman"/>
          <w:i/>
          <w:sz w:val="24"/>
          <w:szCs w:val="24"/>
          <w:highlight w:val="white"/>
          <w:lang w:val="en-GB"/>
        </w:rPr>
        <w:t>12</w:t>
      </w:r>
      <w:r w:rsidRPr="005917A2">
        <w:rPr>
          <w:rFonts w:ascii="Times New Roman" w:eastAsia="Times New Roman" w:hAnsi="Times New Roman" w:cs="Times New Roman"/>
          <w:sz w:val="24"/>
          <w:szCs w:val="24"/>
          <w:highlight w:val="white"/>
          <w:lang w:val="en-GB"/>
        </w:rPr>
        <w:t>(26), p.2200383.</w:t>
      </w:r>
    </w:p>
    <w:p w14:paraId="52FC6B69" w14:textId="77777777" w:rsidR="00793D58" w:rsidRDefault="00793D58" w:rsidP="008E5865">
      <w:pPr>
        <w:spacing w:line="360" w:lineRule="auto"/>
        <w:jc w:val="both"/>
        <w:rPr>
          <w:rFonts w:ascii="Times New Roman" w:eastAsia="Times New Roman" w:hAnsi="Times New Roman" w:cs="Times New Roman"/>
          <w:sz w:val="24"/>
          <w:szCs w:val="24"/>
          <w:highlight w:val="white"/>
          <w:lang w:val="en-GB"/>
        </w:rPr>
      </w:pPr>
      <w:r w:rsidRPr="005917A2">
        <w:rPr>
          <w:rFonts w:ascii="Times New Roman" w:eastAsia="Times New Roman" w:hAnsi="Times New Roman" w:cs="Times New Roman"/>
          <w:sz w:val="24"/>
          <w:szCs w:val="24"/>
          <w:highlight w:val="white"/>
          <w:lang w:val="en-GB"/>
        </w:rPr>
        <w:t xml:space="preserve">Zhao, L., Yang, M.M., Wang, Z. and Michelson, G., (2023). Trends in the dynamic evolution of corporate social responsibility and leadership: A literature review and bibliometric analysis. </w:t>
      </w:r>
      <w:r w:rsidRPr="005917A2">
        <w:rPr>
          <w:rFonts w:ascii="Times New Roman" w:eastAsia="Times New Roman" w:hAnsi="Times New Roman" w:cs="Times New Roman"/>
          <w:i/>
          <w:sz w:val="24"/>
          <w:szCs w:val="24"/>
          <w:highlight w:val="white"/>
          <w:lang w:val="en-GB"/>
        </w:rPr>
        <w:t>Journal of Business Ethics</w:t>
      </w:r>
      <w:r w:rsidRPr="005917A2">
        <w:rPr>
          <w:rFonts w:ascii="Times New Roman" w:eastAsia="Times New Roman" w:hAnsi="Times New Roman" w:cs="Times New Roman"/>
          <w:sz w:val="24"/>
          <w:szCs w:val="24"/>
          <w:highlight w:val="white"/>
          <w:lang w:val="en-GB"/>
        </w:rPr>
        <w:t xml:space="preserve">, </w:t>
      </w:r>
      <w:r w:rsidRPr="005917A2">
        <w:rPr>
          <w:rFonts w:ascii="Times New Roman" w:eastAsia="Times New Roman" w:hAnsi="Times New Roman" w:cs="Times New Roman"/>
          <w:i/>
          <w:sz w:val="24"/>
          <w:szCs w:val="24"/>
          <w:highlight w:val="white"/>
          <w:lang w:val="en-GB"/>
        </w:rPr>
        <w:t>182</w:t>
      </w:r>
      <w:r w:rsidRPr="005917A2">
        <w:rPr>
          <w:rFonts w:ascii="Times New Roman" w:eastAsia="Times New Roman" w:hAnsi="Times New Roman" w:cs="Times New Roman"/>
          <w:sz w:val="24"/>
          <w:szCs w:val="24"/>
          <w:highlight w:val="white"/>
          <w:lang w:val="en-GB"/>
        </w:rPr>
        <w:t>(1), pp.135-157.</w:t>
      </w:r>
    </w:p>
    <w:sectPr w:rsidR="00793D58">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BA58ED" w14:textId="77777777" w:rsidR="007D13C6" w:rsidRDefault="007D13C6" w:rsidP="00E6782C">
      <w:pPr>
        <w:spacing w:line="240" w:lineRule="auto"/>
      </w:pPr>
      <w:r>
        <w:separator/>
      </w:r>
    </w:p>
  </w:endnote>
  <w:endnote w:type="continuationSeparator" w:id="0">
    <w:p w14:paraId="6F880707" w14:textId="77777777" w:rsidR="007D13C6" w:rsidRDefault="007D13C6" w:rsidP="00E678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9459266"/>
      <w:docPartObj>
        <w:docPartGallery w:val="Page Numbers (Bottom of Page)"/>
        <w:docPartUnique/>
      </w:docPartObj>
    </w:sdtPr>
    <w:sdtEndPr>
      <w:rPr>
        <w:rFonts w:asciiTheme="majorBidi" w:hAnsiTheme="majorBidi" w:cstheme="majorBidi"/>
        <w:noProof/>
        <w:sz w:val="20"/>
        <w:szCs w:val="20"/>
      </w:rPr>
    </w:sdtEndPr>
    <w:sdtContent>
      <w:p w14:paraId="30DD6A22" w14:textId="2A90CAF9" w:rsidR="00F95C68" w:rsidRPr="00F95C68" w:rsidRDefault="00F95C68">
        <w:pPr>
          <w:pStyle w:val="Footer"/>
          <w:jc w:val="right"/>
          <w:rPr>
            <w:rFonts w:asciiTheme="majorBidi" w:hAnsiTheme="majorBidi" w:cstheme="majorBidi"/>
            <w:sz w:val="20"/>
            <w:szCs w:val="20"/>
          </w:rPr>
        </w:pPr>
        <w:r w:rsidRPr="00F95C68">
          <w:rPr>
            <w:rFonts w:asciiTheme="majorBidi" w:hAnsiTheme="majorBidi" w:cstheme="majorBidi"/>
            <w:sz w:val="20"/>
            <w:szCs w:val="20"/>
          </w:rPr>
          <w:fldChar w:fldCharType="begin"/>
        </w:r>
        <w:r w:rsidRPr="00F95C68">
          <w:rPr>
            <w:rFonts w:asciiTheme="majorBidi" w:hAnsiTheme="majorBidi" w:cstheme="majorBidi"/>
            <w:sz w:val="20"/>
            <w:szCs w:val="20"/>
          </w:rPr>
          <w:instrText xml:space="preserve"> PAGE   \* MERGEFORMAT </w:instrText>
        </w:r>
        <w:r w:rsidRPr="00F95C68">
          <w:rPr>
            <w:rFonts w:asciiTheme="majorBidi" w:hAnsiTheme="majorBidi" w:cstheme="majorBidi"/>
            <w:sz w:val="20"/>
            <w:szCs w:val="20"/>
          </w:rPr>
          <w:fldChar w:fldCharType="separate"/>
        </w:r>
        <w:r w:rsidRPr="00F95C68">
          <w:rPr>
            <w:rFonts w:asciiTheme="majorBidi" w:hAnsiTheme="majorBidi" w:cstheme="majorBidi"/>
            <w:noProof/>
            <w:sz w:val="20"/>
            <w:szCs w:val="20"/>
          </w:rPr>
          <w:t>2</w:t>
        </w:r>
        <w:r w:rsidRPr="00F95C68">
          <w:rPr>
            <w:rFonts w:asciiTheme="majorBidi" w:hAnsiTheme="majorBidi" w:cstheme="majorBidi"/>
            <w:noProof/>
            <w:sz w:val="20"/>
            <w:szCs w:val="20"/>
          </w:rPr>
          <w:fldChar w:fldCharType="end"/>
        </w:r>
      </w:p>
    </w:sdtContent>
  </w:sdt>
  <w:p w14:paraId="3BDE0BBD" w14:textId="77777777" w:rsidR="00F95C68" w:rsidRDefault="00F95C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042FAA" w14:textId="77777777" w:rsidR="007D13C6" w:rsidRDefault="007D13C6" w:rsidP="00E6782C">
      <w:pPr>
        <w:spacing w:line="240" w:lineRule="auto"/>
      </w:pPr>
      <w:r>
        <w:separator/>
      </w:r>
    </w:p>
  </w:footnote>
  <w:footnote w:type="continuationSeparator" w:id="0">
    <w:p w14:paraId="7F0DD367" w14:textId="77777777" w:rsidR="007D13C6" w:rsidRDefault="007D13C6" w:rsidP="00E6782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0511A6F"/>
    <w:multiLevelType w:val="hybridMultilevel"/>
    <w:tmpl w:val="8FA433C8"/>
    <w:lvl w:ilvl="0" w:tplc="4009000F">
      <w:start w:val="1"/>
      <w:numFmt w:val="decimal"/>
      <w:lvlText w:val="%1."/>
      <w:lvlJc w:val="left"/>
      <w:pPr>
        <w:ind w:left="720" w:hanging="360"/>
      </w:pPr>
      <w:rPr>
        <w:rFonts w:hint="default"/>
        <w:color w:val="auto"/>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90540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7341"/>
    <w:rsid w:val="00022891"/>
    <w:rsid w:val="000246CC"/>
    <w:rsid w:val="000A4162"/>
    <w:rsid w:val="00113603"/>
    <w:rsid w:val="00172086"/>
    <w:rsid w:val="001756D4"/>
    <w:rsid w:val="001B51A1"/>
    <w:rsid w:val="001F0DC4"/>
    <w:rsid w:val="00210EB2"/>
    <w:rsid w:val="002151AE"/>
    <w:rsid w:val="00224DDB"/>
    <w:rsid w:val="00300471"/>
    <w:rsid w:val="003B429F"/>
    <w:rsid w:val="004E3DC9"/>
    <w:rsid w:val="005077ED"/>
    <w:rsid w:val="00584796"/>
    <w:rsid w:val="005917A2"/>
    <w:rsid w:val="005B7B2C"/>
    <w:rsid w:val="006A1551"/>
    <w:rsid w:val="006E4E34"/>
    <w:rsid w:val="00733ECE"/>
    <w:rsid w:val="00793D58"/>
    <w:rsid w:val="007D13C6"/>
    <w:rsid w:val="0082428B"/>
    <w:rsid w:val="008455B4"/>
    <w:rsid w:val="00886C86"/>
    <w:rsid w:val="008E5865"/>
    <w:rsid w:val="009363C4"/>
    <w:rsid w:val="009A386B"/>
    <w:rsid w:val="009A7877"/>
    <w:rsid w:val="009B239D"/>
    <w:rsid w:val="009C088A"/>
    <w:rsid w:val="00A01264"/>
    <w:rsid w:val="00A350EE"/>
    <w:rsid w:val="00A56010"/>
    <w:rsid w:val="00A802AB"/>
    <w:rsid w:val="00A8602F"/>
    <w:rsid w:val="00AD25AA"/>
    <w:rsid w:val="00B15A76"/>
    <w:rsid w:val="00B82C35"/>
    <w:rsid w:val="00BC2DFE"/>
    <w:rsid w:val="00C30FE9"/>
    <w:rsid w:val="00C65FA3"/>
    <w:rsid w:val="00CC1977"/>
    <w:rsid w:val="00CC63AC"/>
    <w:rsid w:val="00CD4FF9"/>
    <w:rsid w:val="00CD6CE9"/>
    <w:rsid w:val="00D16BC5"/>
    <w:rsid w:val="00D37341"/>
    <w:rsid w:val="00DD3066"/>
    <w:rsid w:val="00E32DF1"/>
    <w:rsid w:val="00E41BCB"/>
    <w:rsid w:val="00E65C60"/>
    <w:rsid w:val="00E6782C"/>
    <w:rsid w:val="00E83DF5"/>
    <w:rsid w:val="00E84035"/>
    <w:rsid w:val="00E920B9"/>
    <w:rsid w:val="00EA53C1"/>
    <w:rsid w:val="00EB11C0"/>
    <w:rsid w:val="00EC1EA7"/>
    <w:rsid w:val="00F20DE0"/>
    <w:rsid w:val="00F32BDF"/>
    <w:rsid w:val="00F36659"/>
    <w:rsid w:val="00F95C68"/>
    <w:rsid w:val="00FC2B7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B765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B82C35"/>
    <w:pPr>
      <w:ind w:left="720"/>
      <w:contextualSpacing/>
    </w:pPr>
  </w:style>
  <w:style w:type="paragraph" w:styleId="Header">
    <w:name w:val="header"/>
    <w:basedOn w:val="Normal"/>
    <w:link w:val="HeaderChar"/>
    <w:uiPriority w:val="99"/>
    <w:unhideWhenUsed/>
    <w:rsid w:val="00E6782C"/>
    <w:pPr>
      <w:tabs>
        <w:tab w:val="center" w:pos="4513"/>
        <w:tab w:val="right" w:pos="9026"/>
      </w:tabs>
      <w:spacing w:line="240" w:lineRule="auto"/>
    </w:pPr>
  </w:style>
  <w:style w:type="character" w:customStyle="1" w:styleId="HeaderChar">
    <w:name w:val="Header Char"/>
    <w:basedOn w:val="DefaultParagraphFont"/>
    <w:link w:val="Header"/>
    <w:uiPriority w:val="99"/>
    <w:rsid w:val="00E6782C"/>
  </w:style>
  <w:style w:type="paragraph" w:styleId="Footer">
    <w:name w:val="footer"/>
    <w:basedOn w:val="Normal"/>
    <w:link w:val="FooterChar"/>
    <w:uiPriority w:val="99"/>
    <w:unhideWhenUsed/>
    <w:rsid w:val="00E6782C"/>
    <w:pPr>
      <w:tabs>
        <w:tab w:val="center" w:pos="4513"/>
        <w:tab w:val="right" w:pos="9026"/>
      </w:tabs>
      <w:spacing w:line="240" w:lineRule="auto"/>
    </w:pPr>
  </w:style>
  <w:style w:type="character" w:customStyle="1" w:styleId="FooterChar">
    <w:name w:val="Footer Char"/>
    <w:basedOn w:val="DefaultParagraphFont"/>
    <w:link w:val="Footer"/>
    <w:uiPriority w:val="99"/>
    <w:rsid w:val="00E678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2703</Words>
  <Characters>15214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2024-05-12T12:17:00Z</dcterms:created>
  <dcterms:modified xsi:type="dcterms:W3CDTF">2024-05-12T12:17:00Z</dcterms:modified>
</cp:coreProperties>
</file>