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0301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7965BD6" wp14:editId="0E4E145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3588E2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0EA564" w14:textId="77777777" w:rsidTr="00A406E5">
        <w:tc>
          <w:tcPr>
            <w:tcW w:w="9922" w:type="dxa"/>
            <w:shd w:val="clear" w:color="auto" w:fill="C0C0C0"/>
          </w:tcPr>
          <w:p w14:paraId="6753271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8EBF4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011E2B" w14:textId="77777777" w:rsidTr="008F1308">
        <w:tc>
          <w:tcPr>
            <w:tcW w:w="2093" w:type="dxa"/>
            <w:shd w:val="pct15" w:color="auto" w:fill="auto"/>
          </w:tcPr>
          <w:p w14:paraId="6F20DF6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2827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82F7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549C67" w14:textId="77777777" w:rsidR="003B3F9D" w:rsidRPr="00A406E5" w:rsidRDefault="003B3F9D" w:rsidP="001E57C1">
            <w:pPr>
              <w:spacing w:before="120" w:after="120"/>
              <w:jc w:val="both"/>
              <w:rPr>
                <w:rFonts w:ascii="Arial" w:hAnsi="Arial" w:cs="Arial"/>
                <w:b/>
                <w:sz w:val="22"/>
                <w:szCs w:val="22"/>
              </w:rPr>
            </w:pPr>
          </w:p>
        </w:tc>
      </w:tr>
      <w:tr w:rsidR="00DB116D" w:rsidRPr="00A406E5" w14:paraId="783D0E7D" w14:textId="77777777" w:rsidTr="00A406E5">
        <w:tc>
          <w:tcPr>
            <w:tcW w:w="2093" w:type="dxa"/>
            <w:shd w:val="pct15" w:color="auto" w:fill="auto"/>
          </w:tcPr>
          <w:p w14:paraId="03EF30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158FDF" w14:textId="77777777" w:rsidR="00DB116D" w:rsidRPr="00A406E5" w:rsidRDefault="00D249BF" w:rsidP="00E51AAC">
            <w:pPr>
              <w:spacing w:before="120" w:after="120"/>
              <w:jc w:val="both"/>
              <w:rPr>
                <w:rFonts w:ascii="Arial" w:hAnsi="Arial" w:cs="Arial"/>
                <w:b/>
                <w:sz w:val="22"/>
                <w:szCs w:val="22"/>
              </w:rPr>
            </w:pPr>
            <w:r>
              <w:rPr>
                <w:rFonts w:ascii="Arial" w:hAnsi="Arial" w:cs="Arial"/>
                <w:b/>
                <w:sz w:val="22"/>
                <w:szCs w:val="22"/>
              </w:rPr>
              <w:t xml:space="preserve">BA/MDes Glass: Architectural Arts </w:t>
            </w:r>
          </w:p>
        </w:tc>
      </w:tr>
      <w:tr w:rsidR="008F1308" w:rsidRPr="00A406E5" w14:paraId="272872AD" w14:textId="77777777" w:rsidTr="00A628CC">
        <w:tc>
          <w:tcPr>
            <w:tcW w:w="2093" w:type="dxa"/>
            <w:shd w:val="pct15" w:color="auto" w:fill="auto"/>
          </w:tcPr>
          <w:p w14:paraId="5961BF4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F3058B" w14:textId="77777777" w:rsidR="008F1308" w:rsidRPr="00A406E5" w:rsidRDefault="00815FAD" w:rsidP="00E51AAC">
            <w:pPr>
              <w:spacing w:before="120" w:after="120"/>
              <w:jc w:val="both"/>
              <w:rPr>
                <w:rFonts w:ascii="Arial" w:hAnsi="Arial" w:cs="Arial"/>
                <w:b/>
                <w:sz w:val="22"/>
                <w:szCs w:val="22"/>
              </w:rPr>
            </w:pPr>
            <w:r>
              <w:rPr>
                <w:rFonts w:ascii="Arial" w:hAnsi="Arial" w:cs="Arial"/>
                <w:b/>
                <w:sz w:val="22"/>
                <w:szCs w:val="22"/>
              </w:rPr>
              <w:t xml:space="preserve">Technical Processes in Glass </w:t>
            </w:r>
            <w:r w:rsidR="00EC65ED">
              <w:rPr>
                <w:rFonts w:ascii="Arial" w:hAnsi="Arial" w:cs="Arial"/>
                <w:b/>
                <w:sz w:val="22"/>
                <w:szCs w:val="22"/>
              </w:rPr>
              <w:t xml:space="preserve"> </w:t>
            </w:r>
            <w:r w:rsidR="00D249BF">
              <w:rPr>
                <w:rFonts w:ascii="Arial" w:hAnsi="Arial" w:cs="Arial"/>
                <w:b/>
                <w:sz w:val="22"/>
                <w:szCs w:val="22"/>
              </w:rPr>
              <w:t xml:space="preserve"> </w:t>
            </w:r>
          </w:p>
        </w:tc>
      </w:tr>
      <w:tr w:rsidR="00B84B5B" w:rsidRPr="00A406E5" w14:paraId="724ED46E" w14:textId="77777777" w:rsidTr="008F1308">
        <w:tc>
          <w:tcPr>
            <w:tcW w:w="2093" w:type="dxa"/>
            <w:shd w:val="pct15" w:color="auto" w:fill="auto"/>
          </w:tcPr>
          <w:p w14:paraId="55C40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511DE0" w14:textId="77777777" w:rsidR="00B84B5B" w:rsidRPr="00A406E5" w:rsidRDefault="00D249BF" w:rsidP="00152E9D">
            <w:pPr>
              <w:spacing w:before="120" w:after="120"/>
              <w:jc w:val="both"/>
              <w:rPr>
                <w:rFonts w:ascii="Arial" w:hAnsi="Arial" w:cs="Arial"/>
                <w:b/>
                <w:sz w:val="22"/>
                <w:szCs w:val="22"/>
              </w:rPr>
            </w:pPr>
            <w:r>
              <w:rPr>
                <w:rFonts w:ascii="Arial" w:hAnsi="Arial" w:cs="Arial"/>
                <w:b/>
                <w:sz w:val="22"/>
                <w:szCs w:val="22"/>
              </w:rPr>
              <w:t>M5X0148</w:t>
            </w:r>
            <w:r w:rsidR="00815FAD">
              <w:rPr>
                <w:rFonts w:ascii="Arial" w:hAnsi="Arial" w:cs="Arial"/>
                <w:b/>
                <w:sz w:val="22"/>
                <w:szCs w:val="22"/>
              </w:rPr>
              <w:t>6</w:t>
            </w:r>
          </w:p>
        </w:tc>
        <w:tc>
          <w:tcPr>
            <w:tcW w:w="2268" w:type="dxa"/>
            <w:shd w:val="clear" w:color="auto" w:fill="D9D9D9"/>
          </w:tcPr>
          <w:p w14:paraId="0BF3F60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31B08D" w14:textId="77777777" w:rsidR="00B84B5B" w:rsidRPr="00A406E5" w:rsidRDefault="00815FA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14E24D1" w14:textId="77777777" w:rsidTr="008F1308">
        <w:tc>
          <w:tcPr>
            <w:tcW w:w="2093" w:type="dxa"/>
            <w:shd w:val="pct15" w:color="auto" w:fill="auto"/>
          </w:tcPr>
          <w:p w14:paraId="55387D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350174" w14:textId="77777777" w:rsidR="00DB116D" w:rsidRPr="00A406E5" w:rsidRDefault="001F41DE" w:rsidP="00E51AAC">
            <w:pPr>
              <w:spacing w:before="120" w:after="120"/>
              <w:jc w:val="both"/>
              <w:rPr>
                <w:rFonts w:ascii="Arial" w:hAnsi="Arial" w:cs="Arial"/>
                <w:b/>
                <w:sz w:val="22"/>
                <w:szCs w:val="22"/>
              </w:rPr>
            </w:pPr>
            <w:r>
              <w:rPr>
                <w:rFonts w:ascii="Arial" w:hAnsi="Arial" w:cs="Arial"/>
                <w:b/>
                <w:sz w:val="22"/>
                <w:szCs w:val="22"/>
              </w:rPr>
              <w:t>Shelley Doolan / Ed Jones</w:t>
            </w:r>
          </w:p>
        </w:tc>
        <w:tc>
          <w:tcPr>
            <w:tcW w:w="2268" w:type="dxa"/>
            <w:shd w:val="clear" w:color="auto" w:fill="D9D9D9"/>
          </w:tcPr>
          <w:p w14:paraId="5385B5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979579" w14:textId="77777777" w:rsidR="00DB116D" w:rsidRPr="00A406E5" w:rsidRDefault="001F41DE" w:rsidP="00E51AAC">
            <w:pPr>
              <w:spacing w:before="120" w:after="120"/>
              <w:jc w:val="both"/>
              <w:rPr>
                <w:rFonts w:ascii="Arial" w:hAnsi="Arial" w:cs="Arial"/>
                <w:b/>
                <w:sz w:val="22"/>
                <w:szCs w:val="22"/>
              </w:rPr>
            </w:pPr>
            <w:r>
              <w:rPr>
                <w:rFonts w:ascii="Arial" w:hAnsi="Arial" w:cs="Arial"/>
                <w:b/>
                <w:sz w:val="22"/>
                <w:szCs w:val="22"/>
              </w:rPr>
              <w:t>Catherine Brown</w:t>
            </w:r>
          </w:p>
        </w:tc>
      </w:tr>
      <w:tr w:rsidR="00DB116D" w:rsidRPr="00A406E5" w14:paraId="613864DA" w14:textId="77777777" w:rsidTr="008F1308">
        <w:tc>
          <w:tcPr>
            <w:tcW w:w="2093" w:type="dxa"/>
            <w:shd w:val="pct15" w:color="auto" w:fill="auto"/>
          </w:tcPr>
          <w:p w14:paraId="7DE721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0E0759" w14:textId="77777777" w:rsidR="00DB116D" w:rsidRPr="00A406E5" w:rsidRDefault="001F41DE" w:rsidP="005F0579">
            <w:pPr>
              <w:spacing w:before="120" w:after="120"/>
              <w:jc w:val="both"/>
              <w:rPr>
                <w:rFonts w:ascii="Arial" w:hAnsi="Arial" w:cs="Arial"/>
                <w:b/>
                <w:sz w:val="22"/>
                <w:szCs w:val="22"/>
              </w:rPr>
            </w:pPr>
            <w:r>
              <w:rPr>
                <w:rFonts w:ascii="Arial" w:hAnsi="Arial" w:cs="Arial"/>
                <w:b/>
                <w:sz w:val="22"/>
                <w:szCs w:val="22"/>
              </w:rPr>
              <w:t>Technical Processes in Glass</w:t>
            </w:r>
          </w:p>
        </w:tc>
        <w:tc>
          <w:tcPr>
            <w:tcW w:w="2268" w:type="dxa"/>
            <w:shd w:val="pct15" w:color="auto" w:fill="auto"/>
          </w:tcPr>
          <w:p w14:paraId="603CB14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69E9BB" w14:textId="77777777" w:rsidR="00DB116D" w:rsidRPr="00A406E5" w:rsidRDefault="001F41DE"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6A98F22A" w14:textId="77777777" w:rsidTr="008F1308">
        <w:tc>
          <w:tcPr>
            <w:tcW w:w="2093" w:type="dxa"/>
            <w:shd w:val="pct15" w:color="auto" w:fill="auto"/>
          </w:tcPr>
          <w:p w14:paraId="4B81E8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C8C4E9" w14:textId="078F70AD" w:rsidR="00B84B5B" w:rsidRPr="00A406E5" w:rsidRDefault="00724EF5" w:rsidP="005F0579">
            <w:pPr>
              <w:spacing w:before="120" w:after="120"/>
              <w:jc w:val="both"/>
              <w:rPr>
                <w:rFonts w:ascii="Arial" w:hAnsi="Arial" w:cs="Arial"/>
                <w:b/>
                <w:sz w:val="22"/>
                <w:szCs w:val="22"/>
              </w:rPr>
            </w:pPr>
            <w:r>
              <w:rPr>
                <w:rFonts w:ascii="Arial" w:hAnsi="Arial" w:cs="Arial"/>
                <w:b/>
                <w:sz w:val="22"/>
                <w:szCs w:val="22"/>
              </w:rPr>
              <w:t>16.1.19</w:t>
            </w:r>
          </w:p>
        </w:tc>
        <w:tc>
          <w:tcPr>
            <w:tcW w:w="2268" w:type="dxa"/>
            <w:shd w:val="pct15" w:color="auto" w:fill="auto"/>
          </w:tcPr>
          <w:p w14:paraId="1E370D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FDFB28" w14:textId="24E2410A" w:rsidR="00B84B5B" w:rsidRPr="00A406E5" w:rsidRDefault="00724EF5" w:rsidP="005F0579">
            <w:pPr>
              <w:spacing w:before="120" w:after="120"/>
              <w:jc w:val="both"/>
              <w:rPr>
                <w:rFonts w:ascii="Arial" w:hAnsi="Arial" w:cs="Arial"/>
                <w:b/>
                <w:sz w:val="22"/>
                <w:szCs w:val="22"/>
              </w:rPr>
            </w:pPr>
            <w:r>
              <w:rPr>
                <w:rFonts w:ascii="Arial" w:hAnsi="Arial" w:cs="Arial"/>
                <w:b/>
                <w:sz w:val="22"/>
                <w:szCs w:val="22"/>
              </w:rPr>
              <w:t>23.1.19</w:t>
            </w:r>
          </w:p>
        </w:tc>
      </w:tr>
      <w:tr w:rsidR="00152E9D" w:rsidRPr="00A406E5" w14:paraId="06FA754E" w14:textId="77777777" w:rsidTr="00A406E5">
        <w:tc>
          <w:tcPr>
            <w:tcW w:w="2093" w:type="dxa"/>
            <w:shd w:val="pct15" w:color="auto" w:fill="auto"/>
          </w:tcPr>
          <w:p w14:paraId="088F1D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766A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DCEF1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CC76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765DC1" w14:textId="77777777" w:rsidTr="00A406E5">
        <w:tc>
          <w:tcPr>
            <w:tcW w:w="2093" w:type="dxa"/>
            <w:shd w:val="pct15" w:color="auto" w:fill="auto"/>
          </w:tcPr>
          <w:p w14:paraId="5172EEB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C40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F78E6E" w14:textId="77777777" w:rsidR="0028204E" w:rsidRPr="00A406E5" w:rsidRDefault="0028204E" w:rsidP="00DB116D">
      <w:pPr>
        <w:rPr>
          <w:rFonts w:ascii="Arial" w:hAnsi="Arial" w:cs="Arial"/>
          <w:sz w:val="32"/>
        </w:rPr>
      </w:pPr>
    </w:p>
    <w:p w14:paraId="461FD938" w14:textId="77777777" w:rsidR="00152E9D" w:rsidRPr="00A406E5" w:rsidRDefault="00152E9D" w:rsidP="00DB116D">
      <w:pPr>
        <w:rPr>
          <w:rFonts w:ascii="Arial" w:hAnsi="Arial" w:cs="Arial"/>
          <w:sz w:val="32"/>
        </w:rPr>
      </w:pPr>
    </w:p>
    <w:p w14:paraId="4EDD0937" w14:textId="77777777" w:rsidR="00152E9D" w:rsidRPr="00A406E5" w:rsidRDefault="00152E9D" w:rsidP="00DB116D">
      <w:pPr>
        <w:rPr>
          <w:rFonts w:ascii="Arial" w:hAnsi="Arial" w:cs="Arial"/>
          <w:sz w:val="32"/>
        </w:rPr>
      </w:pPr>
    </w:p>
    <w:p w14:paraId="10B774F3" w14:textId="77777777" w:rsidR="00152E9D" w:rsidRPr="00A406E5" w:rsidRDefault="00152E9D" w:rsidP="00DB116D">
      <w:pPr>
        <w:rPr>
          <w:rFonts w:ascii="Arial" w:hAnsi="Arial" w:cs="Arial"/>
          <w:sz w:val="32"/>
        </w:rPr>
      </w:pPr>
    </w:p>
    <w:p w14:paraId="690E4C51" w14:textId="77777777" w:rsidR="00152E9D" w:rsidRPr="00A406E5" w:rsidRDefault="00152E9D" w:rsidP="00DB116D">
      <w:pPr>
        <w:rPr>
          <w:rFonts w:ascii="Arial" w:hAnsi="Arial" w:cs="Arial"/>
          <w:sz w:val="32"/>
        </w:rPr>
      </w:pPr>
    </w:p>
    <w:p w14:paraId="6492A88C" w14:textId="77777777" w:rsidR="00152E9D" w:rsidRPr="00A406E5" w:rsidRDefault="00152E9D" w:rsidP="00DB116D">
      <w:pPr>
        <w:rPr>
          <w:rFonts w:ascii="Arial" w:hAnsi="Arial" w:cs="Arial"/>
          <w:sz w:val="32"/>
        </w:rPr>
      </w:pPr>
    </w:p>
    <w:p w14:paraId="6958FCFE" w14:textId="77777777" w:rsidR="00A406E5" w:rsidRDefault="00A406E5">
      <w:pPr>
        <w:rPr>
          <w:rFonts w:ascii="Arial" w:hAnsi="Arial" w:cs="Arial"/>
          <w:sz w:val="32"/>
        </w:rPr>
      </w:pPr>
      <w:r>
        <w:rPr>
          <w:rFonts w:ascii="Arial" w:hAnsi="Arial" w:cs="Arial"/>
          <w:sz w:val="32"/>
        </w:rPr>
        <w:br w:type="page"/>
      </w:r>
    </w:p>
    <w:p w14:paraId="15EE78F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5719F2" w14:textId="77777777" w:rsidTr="00A406E5">
        <w:tc>
          <w:tcPr>
            <w:tcW w:w="9747" w:type="dxa"/>
            <w:shd w:val="pct10" w:color="auto" w:fill="auto"/>
          </w:tcPr>
          <w:p w14:paraId="78A3434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596A7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16FE42" w14:textId="77777777" w:rsidTr="00A406E5">
        <w:tc>
          <w:tcPr>
            <w:tcW w:w="9747" w:type="dxa"/>
          </w:tcPr>
          <w:p w14:paraId="7F8B3F43" w14:textId="77777777" w:rsidR="00C01A3F" w:rsidRPr="00A406E5" w:rsidRDefault="00C01A3F" w:rsidP="00273FEE">
            <w:pPr>
              <w:rPr>
                <w:rFonts w:ascii="Arial" w:hAnsi="Arial" w:cs="Arial"/>
                <w:sz w:val="22"/>
                <w:szCs w:val="22"/>
              </w:rPr>
            </w:pPr>
          </w:p>
          <w:p w14:paraId="1C06F231" w14:textId="77777777" w:rsidR="001F41DE" w:rsidRPr="001F41DE" w:rsidRDefault="001F41DE" w:rsidP="001F41DE">
            <w:pPr>
              <w:pStyle w:val="ListParagraph"/>
              <w:numPr>
                <w:ilvl w:val="0"/>
                <w:numId w:val="18"/>
              </w:numPr>
              <w:spacing w:after="200" w:line="276" w:lineRule="auto"/>
              <w:rPr>
                <w:rFonts w:asciiTheme="majorHAnsi" w:hAnsiTheme="majorHAnsi"/>
                <w:sz w:val="22"/>
                <w:szCs w:val="22"/>
              </w:rPr>
            </w:pPr>
            <w:r w:rsidRPr="001F41DE">
              <w:rPr>
                <w:rFonts w:asciiTheme="majorHAnsi" w:hAnsiTheme="majorHAnsi" w:cs="Arial"/>
                <w:spacing w:val="-3"/>
                <w:sz w:val="22"/>
                <w:szCs w:val="22"/>
              </w:rPr>
              <w:t>Create a focused and informative series of samples that demonstrate personal investigation and creative thinking in the application of processes learnt.</w:t>
            </w:r>
          </w:p>
          <w:p w14:paraId="5185F739" w14:textId="77777777" w:rsidR="001F41DE" w:rsidRPr="001F41DE" w:rsidRDefault="001F41DE" w:rsidP="001F41DE">
            <w:pPr>
              <w:pStyle w:val="ListParagraph"/>
              <w:numPr>
                <w:ilvl w:val="0"/>
                <w:numId w:val="18"/>
              </w:num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rPr>
                <w:rFonts w:asciiTheme="majorHAnsi" w:hAnsiTheme="majorHAnsi" w:cs="Arial"/>
                <w:spacing w:val="-3"/>
                <w:sz w:val="22"/>
                <w:szCs w:val="22"/>
              </w:rPr>
            </w:pPr>
            <w:r w:rsidRPr="001F41DE">
              <w:rPr>
                <w:rFonts w:asciiTheme="majorHAnsi" w:hAnsiTheme="majorHAnsi" w:cs="Arial"/>
                <w:spacing w:val="-3"/>
                <w:sz w:val="22"/>
                <w:szCs w:val="22"/>
              </w:rPr>
              <w:t xml:space="preserve">     Prepare a technical journal of technical processes, recording personal investigation and technical developments through sampling.</w:t>
            </w:r>
          </w:p>
          <w:p w14:paraId="1B6A331B" w14:textId="77777777" w:rsidR="00C01A3F" w:rsidRPr="001F41DE" w:rsidRDefault="001F41DE" w:rsidP="001F41DE">
            <w:pPr>
              <w:pStyle w:val="ListParagraph"/>
              <w:numPr>
                <w:ilvl w:val="0"/>
                <w:numId w:val="18"/>
              </w:numPr>
              <w:rPr>
                <w:rFonts w:asciiTheme="majorHAnsi" w:hAnsiTheme="majorHAnsi" w:cs="Arial"/>
                <w:sz w:val="22"/>
                <w:szCs w:val="22"/>
              </w:rPr>
            </w:pPr>
            <w:r w:rsidRPr="001F41DE">
              <w:rPr>
                <w:rFonts w:asciiTheme="majorHAnsi" w:hAnsiTheme="majorHAnsi" w:cs="Arial"/>
                <w:spacing w:val="-3"/>
                <w:sz w:val="22"/>
                <w:szCs w:val="22"/>
              </w:rPr>
              <w:t>Research and reflect on case studies of the methods being applied in contemporary practice making connections between your own practice and that of others.</w:t>
            </w:r>
          </w:p>
          <w:p w14:paraId="54374DC7" w14:textId="77777777" w:rsidR="00C01A3F" w:rsidRPr="00A406E5" w:rsidRDefault="00C01A3F" w:rsidP="00A85BFE">
            <w:pPr>
              <w:rPr>
                <w:rFonts w:ascii="Arial" w:hAnsi="Arial" w:cs="Arial"/>
                <w:sz w:val="22"/>
                <w:szCs w:val="22"/>
              </w:rPr>
            </w:pPr>
          </w:p>
          <w:p w14:paraId="68AFA342" w14:textId="77777777" w:rsidR="00C01A3F" w:rsidRPr="00A406E5" w:rsidRDefault="00C01A3F" w:rsidP="004D5E9B">
            <w:pPr>
              <w:rPr>
                <w:rFonts w:ascii="Arial" w:hAnsi="Arial" w:cs="Arial"/>
                <w:sz w:val="22"/>
                <w:szCs w:val="22"/>
              </w:rPr>
            </w:pPr>
          </w:p>
        </w:tc>
      </w:tr>
    </w:tbl>
    <w:p w14:paraId="4E24F74D" w14:textId="77777777" w:rsidR="00C01A3F" w:rsidRPr="00A406E5" w:rsidRDefault="00C01A3F" w:rsidP="00BA1176">
      <w:pPr>
        <w:rPr>
          <w:rFonts w:ascii="Arial" w:hAnsi="Arial" w:cs="Arial"/>
          <w:b/>
        </w:rPr>
      </w:pPr>
    </w:p>
    <w:p w14:paraId="7B303031" w14:textId="77777777" w:rsidR="00C01A3F" w:rsidRPr="00A406E5" w:rsidRDefault="00C01A3F" w:rsidP="00BA1176">
      <w:pPr>
        <w:rPr>
          <w:rFonts w:ascii="Arial" w:hAnsi="Arial" w:cs="Arial"/>
          <w:b/>
        </w:rPr>
      </w:pPr>
    </w:p>
    <w:p w14:paraId="02B5C53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CEC472" w14:textId="77777777" w:rsidTr="00A406E5">
        <w:tc>
          <w:tcPr>
            <w:tcW w:w="9781" w:type="dxa"/>
            <w:shd w:val="clear" w:color="auto" w:fill="C0C0C0"/>
          </w:tcPr>
          <w:p w14:paraId="125C44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F533EE7" w14:textId="77777777" w:rsidR="00EE6F25" w:rsidRPr="00A406E5" w:rsidRDefault="00EE6F25" w:rsidP="005969E2">
      <w:pPr>
        <w:jc w:val="both"/>
        <w:rPr>
          <w:rFonts w:ascii="Arial" w:hAnsi="Arial" w:cs="Arial"/>
          <w:sz w:val="22"/>
          <w:szCs w:val="22"/>
        </w:rPr>
      </w:pPr>
    </w:p>
    <w:p w14:paraId="51C96B37"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 xml:space="preserve">This assignment is designed to build your technical knowledge of glass processes and enable you to apply chosen techniques within other modules and projects. </w:t>
      </w:r>
    </w:p>
    <w:p w14:paraId="3722EF2D"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Throughout the project you will learn about:</w:t>
      </w:r>
    </w:p>
    <w:p w14:paraId="523E7527" w14:textId="77777777" w:rsidR="00F51ED5" w:rsidRPr="00F51ED5" w:rsidRDefault="00F51ED5" w:rsidP="00F51ED5">
      <w:pPr>
        <w:numPr>
          <w:ilvl w:val="0"/>
          <w:numId w:val="19"/>
        </w:numPr>
        <w:rPr>
          <w:rFonts w:asciiTheme="majorHAnsi" w:hAnsiTheme="majorHAnsi" w:cs="Arial"/>
          <w:bCs/>
          <w:sz w:val="22"/>
          <w:szCs w:val="22"/>
        </w:rPr>
      </w:pPr>
      <w:r w:rsidRPr="00F51ED5">
        <w:rPr>
          <w:rFonts w:asciiTheme="majorHAnsi" w:hAnsiTheme="majorHAnsi" w:cs="Arial"/>
          <w:bCs/>
          <w:sz w:val="22"/>
          <w:szCs w:val="22"/>
        </w:rPr>
        <w:t>Introduction to cold working glass</w:t>
      </w:r>
    </w:p>
    <w:p w14:paraId="412130E9" w14:textId="77777777" w:rsidR="00F51ED5" w:rsidRPr="00F51ED5" w:rsidRDefault="00F51ED5" w:rsidP="00F51ED5">
      <w:pPr>
        <w:numPr>
          <w:ilvl w:val="0"/>
          <w:numId w:val="19"/>
        </w:numPr>
        <w:rPr>
          <w:rFonts w:asciiTheme="majorHAnsi" w:hAnsiTheme="majorHAnsi" w:cs="Arial"/>
          <w:bCs/>
          <w:sz w:val="22"/>
          <w:szCs w:val="22"/>
        </w:rPr>
      </w:pPr>
      <w:r w:rsidRPr="00F51ED5">
        <w:rPr>
          <w:rFonts w:asciiTheme="majorHAnsi" w:hAnsiTheme="majorHAnsi" w:cs="Arial"/>
          <w:bCs/>
          <w:sz w:val="22"/>
          <w:szCs w:val="22"/>
        </w:rPr>
        <w:t xml:space="preserve">Techniques employed within the glass profession: bonding, gluing, resin, </w:t>
      </w:r>
    </w:p>
    <w:p w14:paraId="315E2905" w14:textId="77777777" w:rsidR="00F51ED5" w:rsidRPr="00F51ED5" w:rsidRDefault="00F51ED5" w:rsidP="00F51ED5">
      <w:pPr>
        <w:numPr>
          <w:ilvl w:val="0"/>
          <w:numId w:val="19"/>
        </w:numPr>
        <w:rPr>
          <w:rFonts w:asciiTheme="majorHAnsi" w:hAnsiTheme="majorHAnsi" w:cs="Arial"/>
          <w:bCs/>
          <w:sz w:val="22"/>
          <w:szCs w:val="22"/>
        </w:rPr>
      </w:pPr>
      <w:r w:rsidRPr="00F51ED5">
        <w:rPr>
          <w:rFonts w:asciiTheme="majorHAnsi" w:hAnsiTheme="majorHAnsi" w:cs="Arial"/>
          <w:bCs/>
          <w:sz w:val="22"/>
          <w:szCs w:val="22"/>
        </w:rPr>
        <w:t>Introduction to computer files for water jet, laser and vinyl cutting</w:t>
      </w:r>
    </w:p>
    <w:p w14:paraId="04587E82" w14:textId="77777777" w:rsidR="00F51ED5" w:rsidRPr="00F51ED5" w:rsidRDefault="00F51ED5" w:rsidP="00F51ED5">
      <w:pPr>
        <w:numPr>
          <w:ilvl w:val="0"/>
          <w:numId w:val="19"/>
        </w:numPr>
        <w:rPr>
          <w:rFonts w:asciiTheme="majorHAnsi" w:hAnsiTheme="majorHAnsi" w:cs="Arial"/>
          <w:bCs/>
          <w:sz w:val="22"/>
          <w:szCs w:val="22"/>
        </w:rPr>
      </w:pPr>
      <w:r w:rsidRPr="00F51ED5">
        <w:rPr>
          <w:rFonts w:asciiTheme="majorHAnsi" w:hAnsiTheme="majorHAnsi" w:cs="Arial"/>
          <w:bCs/>
          <w:sz w:val="22"/>
          <w:szCs w:val="22"/>
        </w:rPr>
        <w:t>Lamination / Framing / Double glazing</w:t>
      </w:r>
    </w:p>
    <w:p w14:paraId="51FA04F6" w14:textId="77777777" w:rsidR="00F51ED5" w:rsidRPr="00F51ED5" w:rsidRDefault="00F51ED5" w:rsidP="00F51ED5">
      <w:pPr>
        <w:numPr>
          <w:ilvl w:val="0"/>
          <w:numId w:val="19"/>
        </w:numPr>
        <w:rPr>
          <w:rFonts w:asciiTheme="majorHAnsi" w:hAnsiTheme="majorHAnsi" w:cs="Arial"/>
          <w:bCs/>
          <w:sz w:val="22"/>
          <w:szCs w:val="22"/>
        </w:rPr>
      </w:pPr>
      <w:r w:rsidRPr="00F51ED5">
        <w:rPr>
          <w:rFonts w:asciiTheme="majorHAnsi" w:hAnsiTheme="majorHAnsi" w:cs="Arial"/>
          <w:bCs/>
          <w:sz w:val="22"/>
          <w:szCs w:val="22"/>
        </w:rPr>
        <w:t>Building regulations</w:t>
      </w:r>
    </w:p>
    <w:p w14:paraId="7F9D32FF" w14:textId="77777777" w:rsidR="00F51ED5" w:rsidRPr="00F51ED5" w:rsidRDefault="00F51ED5" w:rsidP="00F51ED5">
      <w:pPr>
        <w:rPr>
          <w:rFonts w:asciiTheme="majorHAnsi" w:hAnsiTheme="majorHAnsi"/>
          <w:sz w:val="22"/>
          <w:szCs w:val="22"/>
        </w:rPr>
      </w:pPr>
    </w:p>
    <w:p w14:paraId="4CBA547A" w14:textId="77777777" w:rsidR="00F51ED5" w:rsidRPr="00F51ED5" w:rsidRDefault="00F51ED5" w:rsidP="00F51ED5">
      <w:pPr>
        <w:rPr>
          <w:rFonts w:asciiTheme="majorHAnsi" w:hAnsiTheme="majorHAnsi"/>
          <w:b/>
          <w:sz w:val="22"/>
          <w:szCs w:val="22"/>
        </w:rPr>
      </w:pPr>
      <w:r w:rsidRPr="00F51ED5">
        <w:rPr>
          <w:rFonts w:asciiTheme="majorHAnsi" w:hAnsiTheme="majorHAnsi"/>
          <w:b/>
          <w:sz w:val="22"/>
          <w:szCs w:val="22"/>
        </w:rPr>
        <w:t>Assignment</w:t>
      </w:r>
    </w:p>
    <w:p w14:paraId="23479F45"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 xml:space="preserve">You will be expected to submit a body of glasswork samples supported by a technical folder for assessment.  Your glass samples should not only demonstrate your practical skills and experimentation within scheduled workshops but should also demonstrate your personal application and investigation into the technical processes covered. </w:t>
      </w:r>
    </w:p>
    <w:p w14:paraId="0DB5D078"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As a minimum, you should submit the following samples:</w:t>
      </w:r>
    </w:p>
    <w:p w14:paraId="130B3A21"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waterjet cut glass piece</w:t>
      </w:r>
    </w:p>
    <w:p w14:paraId="30C1AFBF"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laser engraved glass sample</w:t>
      </w:r>
    </w:p>
    <w:p w14:paraId="11800F3A"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laser cut vinyl / sandblasted sample</w:t>
      </w:r>
    </w:p>
    <w:p w14:paraId="78D4D991"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cut vinyl panel</w:t>
      </w:r>
    </w:p>
    <w:p w14:paraId="18AB840B"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laminated glass sample</w:t>
      </w:r>
    </w:p>
    <w:p w14:paraId="06F550EC" w14:textId="77777777" w:rsidR="00F51ED5" w:rsidRPr="00F51ED5" w:rsidRDefault="00F51ED5" w:rsidP="00F51ED5">
      <w:pPr>
        <w:pStyle w:val="ListParagraph"/>
        <w:numPr>
          <w:ilvl w:val="0"/>
          <w:numId w:val="21"/>
        </w:numPr>
        <w:rPr>
          <w:rFonts w:asciiTheme="majorHAnsi" w:hAnsiTheme="majorHAnsi" w:cs="Arial"/>
          <w:sz w:val="22"/>
          <w:szCs w:val="22"/>
        </w:rPr>
      </w:pPr>
      <w:r w:rsidRPr="00F51ED5">
        <w:rPr>
          <w:rFonts w:asciiTheme="majorHAnsi" w:hAnsiTheme="majorHAnsi" w:cs="Arial"/>
          <w:sz w:val="22"/>
          <w:szCs w:val="22"/>
        </w:rPr>
        <w:t>1 double glazed glass sample</w:t>
      </w:r>
    </w:p>
    <w:p w14:paraId="0C2E26AF" w14:textId="77777777" w:rsidR="00F51ED5" w:rsidRPr="00F51ED5" w:rsidRDefault="00F51ED5" w:rsidP="00F51ED5">
      <w:pPr>
        <w:rPr>
          <w:rFonts w:asciiTheme="majorHAnsi" w:hAnsiTheme="majorHAnsi" w:cs="Arial"/>
          <w:sz w:val="22"/>
          <w:szCs w:val="22"/>
        </w:rPr>
      </w:pPr>
    </w:p>
    <w:p w14:paraId="618EBCD9"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 xml:space="preserve">In addition, you should submit the following digital files </w:t>
      </w:r>
    </w:p>
    <w:p w14:paraId="3BEFB04B" w14:textId="77777777" w:rsidR="00F51ED5" w:rsidRPr="00F51ED5" w:rsidRDefault="00F51ED5" w:rsidP="00F51ED5">
      <w:pPr>
        <w:pStyle w:val="ListParagraph"/>
        <w:numPr>
          <w:ilvl w:val="0"/>
          <w:numId w:val="22"/>
        </w:numPr>
        <w:rPr>
          <w:rFonts w:asciiTheme="majorHAnsi" w:hAnsiTheme="majorHAnsi" w:cs="Arial"/>
          <w:sz w:val="22"/>
          <w:szCs w:val="22"/>
        </w:rPr>
      </w:pPr>
      <w:r w:rsidRPr="00F51ED5">
        <w:rPr>
          <w:rFonts w:asciiTheme="majorHAnsi" w:hAnsiTheme="majorHAnsi" w:cs="Arial"/>
          <w:sz w:val="22"/>
          <w:szCs w:val="22"/>
        </w:rPr>
        <w:t>Vectors for water jet cutting.</w:t>
      </w:r>
    </w:p>
    <w:p w14:paraId="754AF074" w14:textId="77777777" w:rsidR="00F51ED5" w:rsidRPr="00F51ED5" w:rsidRDefault="00F51ED5" w:rsidP="00F51ED5">
      <w:pPr>
        <w:pStyle w:val="ListParagraph"/>
        <w:numPr>
          <w:ilvl w:val="0"/>
          <w:numId w:val="22"/>
        </w:numPr>
        <w:rPr>
          <w:rFonts w:asciiTheme="majorHAnsi" w:hAnsiTheme="majorHAnsi" w:cs="Arial"/>
          <w:sz w:val="22"/>
          <w:szCs w:val="22"/>
        </w:rPr>
      </w:pPr>
      <w:r w:rsidRPr="00F51ED5">
        <w:rPr>
          <w:rFonts w:asciiTheme="majorHAnsi" w:hAnsiTheme="majorHAnsi" w:cs="Arial"/>
          <w:sz w:val="22"/>
          <w:szCs w:val="22"/>
        </w:rPr>
        <w:t>Digital artwork proposal for printed glass.</w:t>
      </w:r>
    </w:p>
    <w:p w14:paraId="56F78FB8" w14:textId="77777777" w:rsidR="00F51ED5" w:rsidRPr="00F51ED5" w:rsidRDefault="00F51ED5" w:rsidP="00F51ED5">
      <w:pPr>
        <w:pStyle w:val="ListParagraph"/>
        <w:numPr>
          <w:ilvl w:val="0"/>
          <w:numId w:val="22"/>
        </w:numPr>
        <w:rPr>
          <w:rFonts w:asciiTheme="majorHAnsi" w:hAnsiTheme="majorHAnsi" w:cs="Arial"/>
          <w:sz w:val="22"/>
          <w:szCs w:val="22"/>
        </w:rPr>
      </w:pPr>
      <w:r w:rsidRPr="00F51ED5">
        <w:rPr>
          <w:rFonts w:asciiTheme="majorHAnsi" w:hAnsiTheme="majorHAnsi" w:cs="Arial"/>
          <w:sz w:val="22"/>
          <w:szCs w:val="22"/>
        </w:rPr>
        <w:t>Vectors for vinyl.</w:t>
      </w:r>
    </w:p>
    <w:p w14:paraId="7251702A" w14:textId="77777777" w:rsidR="00F51ED5" w:rsidRPr="00F51ED5" w:rsidRDefault="00F51ED5" w:rsidP="00F51ED5">
      <w:pPr>
        <w:rPr>
          <w:rFonts w:asciiTheme="majorHAnsi" w:hAnsiTheme="majorHAnsi" w:cs="Arial"/>
          <w:sz w:val="22"/>
          <w:szCs w:val="22"/>
        </w:rPr>
      </w:pPr>
    </w:p>
    <w:p w14:paraId="3948F1CC"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 xml:space="preserve">Your technical folder will contain </w:t>
      </w:r>
    </w:p>
    <w:p w14:paraId="3E70E05F" w14:textId="77777777" w:rsidR="00F51ED5" w:rsidRPr="00F51ED5" w:rsidRDefault="00F51ED5" w:rsidP="00F51ED5">
      <w:pPr>
        <w:pStyle w:val="ListParagraph"/>
        <w:numPr>
          <w:ilvl w:val="0"/>
          <w:numId w:val="20"/>
        </w:numPr>
        <w:rPr>
          <w:rFonts w:asciiTheme="majorHAnsi" w:hAnsiTheme="majorHAnsi" w:cs="Arial"/>
          <w:sz w:val="22"/>
          <w:szCs w:val="22"/>
        </w:rPr>
      </w:pPr>
      <w:r w:rsidRPr="00F51ED5">
        <w:rPr>
          <w:rFonts w:asciiTheme="majorHAnsi" w:hAnsiTheme="majorHAnsi" w:cs="Arial"/>
          <w:sz w:val="22"/>
          <w:szCs w:val="22"/>
        </w:rPr>
        <w:t>Notes and recording of process including technical information e.g. kiln schedules</w:t>
      </w:r>
    </w:p>
    <w:p w14:paraId="0B5C7E5F" w14:textId="77777777" w:rsidR="00F51ED5" w:rsidRPr="00F51ED5" w:rsidRDefault="00F51ED5" w:rsidP="00F51ED5">
      <w:pPr>
        <w:pStyle w:val="ListParagraph"/>
        <w:numPr>
          <w:ilvl w:val="0"/>
          <w:numId w:val="20"/>
        </w:numPr>
        <w:rPr>
          <w:rFonts w:asciiTheme="majorHAnsi" w:hAnsiTheme="majorHAnsi" w:cs="Arial"/>
          <w:sz w:val="22"/>
          <w:szCs w:val="22"/>
        </w:rPr>
      </w:pPr>
      <w:r w:rsidRPr="00F51ED5">
        <w:rPr>
          <w:rFonts w:asciiTheme="majorHAnsi" w:hAnsiTheme="majorHAnsi" w:cs="Arial"/>
          <w:sz w:val="22"/>
          <w:szCs w:val="22"/>
        </w:rPr>
        <w:t>Some background research into each technique including examples / case studies of artists / designers who use such techniques in their work.</w:t>
      </w:r>
    </w:p>
    <w:p w14:paraId="7668BE87" w14:textId="77777777" w:rsidR="00F51ED5" w:rsidRPr="00F51ED5" w:rsidRDefault="00F51ED5" w:rsidP="00F51ED5">
      <w:pPr>
        <w:pStyle w:val="ListParagraph"/>
        <w:numPr>
          <w:ilvl w:val="0"/>
          <w:numId w:val="20"/>
        </w:numPr>
        <w:rPr>
          <w:rFonts w:asciiTheme="majorHAnsi" w:hAnsiTheme="majorHAnsi" w:cs="Arial"/>
          <w:sz w:val="22"/>
          <w:szCs w:val="22"/>
        </w:rPr>
      </w:pPr>
      <w:r w:rsidRPr="00F51ED5">
        <w:rPr>
          <w:rFonts w:asciiTheme="majorHAnsi" w:hAnsiTheme="majorHAnsi" w:cs="Arial"/>
          <w:sz w:val="22"/>
          <w:szCs w:val="22"/>
        </w:rPr>
        <w:t>Your personal reflections and evaluations that discuss your progress and states how your technical experiments influence and feed the other modules you are studying.</w:t>
      </w:r>
    </w:p>
    <w:p w14:paraId="2B622DD7" w14:textId="77777777" w:rsidR="00F51ED5" w:rsidRPr="00F51ED5" w:rsidRDefault="00F51ED5" w:rsidP="00F51ED5">
      <w:pPr>
        <w:pStyle w:val="ListParagraph"/>
        <w:rPr>
          <w:rFonts w:asciiTheme="majorHAnsi" w:hAnsiTheme="majorHAnsi" w:cs="Arial"/>
          <w:sz w:val="22"/>
          <w:szCs w:val="22"/>
        </w:rPr>
      </w:pPr>
    </w:p>
    <w:p w14:paraId="7085610D" w14:textId="77777777" w:rsidR="00F51ED5" w:rsidRPr="00F51ED5" w:rsidRDefault="00F51ED5" w:rsidP="00F51ED5">
      <w:pPr>
        <w:rPr>
          <w:rFonts w:asciiTheme="majorHAnsi" w:hAnsiTheme="majorHAnsi" w:cs="Arial"/>
          <w:sz w:val="22"/>
          <w:szCs w:val="22"/>
        </w:rPr>
      </w:pPr>
      <w:r w:rsidRPr="00F51ED5">
        <w:rPr>
          <w:rFonts w:asciiTheme="majorHAnsi" w:hAnsiTheme="majorHAnsi" w:cs="Arial"/>
          <w:sz w:val="22"/>
          <w:szCs w:val="22"/>
        </w:rPr>
        <w:t>Your information should be both visual and written and must be organised in such a way that the information collated is easily accessible for future use.</w:t>
      </w:r>
    </w:p>
    <w:p w14:paraId="0DCBC4A9" w14:textId="77777777" w:rsidR="00152E9D" w:rsidRPr="00F51ED5" w:rsidRDefault="00152E9D" w:rsidP="00A67FB1">
      <w:pPr>
        <w:ind w:left="720"/>
        <w:rPr>
          <w:rFonts w:asciiTheme="majorHAnsi" w:hAnsiTheme="majorHAnsi" w:cs="Arial"/>
          <w:sz w:val="22"/>
          <w:szCs w:val="22"/>
        </w:rPr>
      </w:pPr>
    </w:p>
    <w:p w14:paraId="5D444296" w14:textId="77777777" w:rsidR="00152E9D" w:rsidRPr="00F51ED5" w:rsidRDefault="00152E9D" w:rsidP="00A67FB1">
      <w:pPr>
        <w:ind w:left="720"/>
        <w:rPr>
          <w:rFonts w:asciiTheme="majorHAnsi" w:hAnsiTheme="majorHAnsi" w:cs="Arial"/>
          <w:sz w:val="22"/>
          <w:szCs w:val="22"/>
        </w:rPr>
      </w:pPr>
    </w:p>
    <w:p w14:paraId="1EBB615E" w14:textId="77777777" w:rsidR="00152E9D" w:rsidRPr="00A406E5" w:rsidRDefault="00152E9D" w:rsidP="00A67FB1">
      <w:pPr>
        <w:ind w:left="720"/>
        <w:rPr>
          <w:rFonts w:ascii="Arial" w:hAnsi="Arial" w:cs="Arial"/>
          <w:sz w:val="24"/>
          <w:szCs w:val="24"/>
        </w:rPr>
      </w:pPr>
    </w:p>
    <w:p w14:paraId="78F4B264" w14:textId="77777777" w:rsidR="001D7EA2" w:rsidRPr="00A25CE3" w:rsidRDefault="001D7EA2" w:rsidP="001D7EA2">
      <w:pPr>
        <w:jc w:val="center"/>
        <w:rPr>
          <w:rFonts w:ascii="Arial" w:hAnsi="Arial" w:cs="Arial"/>
          <w:b/>
          <w:sz w:val="36"/>
          <w:szCs w:val="36"/>
        </w:rPr>
      </w:pPr>
      <w:r w:rsidRPr="00A25CE3">
        <w:rPr>
          <w:rFonts w:ascii="Arial" w:hAnsi="Arial" w:cs="Arial"/>
          <w:b/>
          <w:sz w:val="36"/>
          <w:szCs w:val="36"/>
        </w:rPr>
        <w:t>LEVEL 5</w:t>
      </w:r>
    </w:p>
    <w:p w14:paraId="5E6C98E4" w14:textId="77777777" w:rsidR="001D7EA2" w:rsidRPr="00A406E5" w:rsidRDefault="001D7EA2" w:rsidP="001D7EA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D7EA2" w:rsidRPr="00A406E5" w14:paraId="31814D6D" w14:textId="77777777" w:rsidTr="005B7FBA">
        <w:trPr>
          <w:trHeight w:val="414"/>
        </w:trPr>
        <w:tc>
          <w:tcPr>
            <w:tcW w:w="10670" w:type="dxa"/>
            <w:shd w:val="clear" w:color="auto" w:fill="D9D9D9"/>
          </w:tcPr>
          <w:p w14:paraId="073258B2" w14:textId="77777777" w:rsidR="001D7EA2" w:rsidRPr="00A406E5" w:rsidRDefault="001D7EA2"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4884213E" w14:textId="77777777" w:rsidR="001D7EA2" w:rsidRPr="00A406E5" w:rsidRDefault="001D7EA2" w:rsidP="001D7EA2">
      <w:pPr>
        <w:jc w:val="both"/>
        <w:rPr>
          <w:rFonts w:ascii="Arial" w:hAnsi="Arial" w:cs="Arial"/>
          <w:sz w:val="22"/>
          <w:szCs w:val="22"/>
        </w:rPr>
      </w:pPr>
    </w:p>
    <w:p w14:paraId="0FFC2EC7" w14:textId="77777777" w:rsidR="001D7EA2" w:rsidRDefault="001D7EA2" w:rsidP="001D7EA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89B474E" w14:textId="77777777" w:rsidR="001D7EA2" w:rsidRDefault="001D7EA2" w:rsidP="001D7EA2">
      <w:pPr>
        <w:jc w:val="both"/>
        <w:rPr>
          <w:rFonts w:ascii="Arial" w:hAnsi="Arial" w:cs="Arial"/>
          <w:b/>
          <w:sz w:val="22"/>
          <w:szCs w:val="22"/>
        </w:rPr>
      </w:pPr>
    </w:p>
    <w:p w14:paraId="580B7252" w14:textId="7D7B7C88" w:rsidR="001D7EA2" w:rsidRPr="00A406E5" w:rsidRDefault="001D7EA2" w:rsidP="001D7EA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Pr>
          <w:rFonts w:ascii="Arial" w:hAnsi="Arial" w:cs="Arial"/>
          <w:b/>
          <w:sz w:val="22"/>
          <w:szCs w:val="22"/>
        </w:rPr>
        <w:t xml:space="preserve"> (10%)</w:t>
      </w:r>
    </w:p>
    <w:p w14:paraId="4A2D9EB6" w14:textId="77777777" w:rsidR="001D7EA2" w:rsidRPr="00A406E5" w:rsidRDefault="001D7EA2" w:rsidP="001D7EA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2E8DAC" w14:textId="77777777" w:rsidR="001D7EA2" w:rsidRPr="00A406E5" w:rsidRDefault="001D7EA2" w:rsidP="001D7EA2">
      <w:pPr>
        <w:jc w:val="both"/>
        <w:rPr>
          <w:rFonts w:ascii="Arial" w:hAnsi="Arial" w:cs="Arial"/>
          <w:sz w:val="22"/>
          <w:szCs w:val="22"/>
        </w:rPr>
      </w:pPr>
    </w:p>
    <w:p w14:paraId="3BFDEC5B" w14:textId="77777777" w:rsidR="001D7EA2" w:rsidRPr="007A09AA" w:rsidRDefault="001D7EA2" w:rsidP="001D7E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76135FA" w14:textId="77777777" w:rsidR="001D7EA2" w:rsidRPr="00065A39" w:rsidRDefault="001D7EA2" w:rsidP="001D7EA2">
      <w:pPr>
        <w:pStyle w:val="ListParagraph"/>
        <w:numPr>
          <w:ilvl w:val="0"/>
          <w:numId w:val="24"/>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07608646" w14:textId="77777777" w:rsidR="001D7EA2" w:rsidRPr="00065A39" w:rsidRDefault="001D7EA2" w:rsidP="001D7EA2">
      <w:pPr>
        <w:pStyle w:val="ListParagraph"/>
        <w:numPr>
          <w:ilvl w:val="0"/>
          <w:numId w:val="24"/>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1D0BE5BA" w14:textId="77777777" w:rsidR="001D7EA2" w:rsidRPr="007A09AA" w:rsidRDefault="001D7EA2" w:rsidP="001D7EA2">
      <w:pPr>
        <w:pStyle w:val="ListParagraph"/>
        <w:numPr>
          <w:ilvl w:val="0"/>
          <w:numId w:val="24"/>
        </w:numPr>
        <w:spacing w:after="120"/>
        <w:rPr>
          <w:rFonts w:ascii="Arial" w:hAnsi="Arial" w:cs="Arial"/>
          <w:b/>
          <w:i/>
        </w:rPr>
      </w:pPr>
      <w:r w:rsidRPr="00065A39">
        <w:rPr>
          <w:rFonts w:ascii="Arial" w:hAnsi="Arial" w:cs="Arial"/>
          <w:b/>
          <w:i/>
        </w:rPr>
        <w:t>Apply your referencing skills clearly and consistently through Research Journal practice.</w:t>
      </w:r>
    </w:p>
    <w:p w14:paraId="6C78D02F" w14:textId="05656B11" w:rsidR="001D7EA2" w:rsidRPr="00A406E5" w:rsidRDefault="001D7EA2" w:rsidP="001D7EA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Pr>
          <w:rFonts w:ascii="Arial" w:hAnsi="Arial" w:cs="Arial"/>
          <w:b/>
          <w:sz w:val="22"/>
          <w:szCs w:val="22"/>
        </w:rPr>
        <w:t xml:space="preserve"> (20%)</w:t>
      </w:r>
    </w:p>
    <w:p w14:paraId="71D77D14" w14:textId="77777777" w:rsidR="001D7EA2" w:rsidRPr="00A406E5" w:rsidRDefault="001D7EA2" w:rsidP="001D7EA2">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2E65895" w14:textId="77777777" w:rsidR="001D7EA2" w:rsidRPr="00A406E5" w:rsidRDefault="001D7EA2" w:rsidP="001D7EA2">
      <w:pPr>
        <w:jc w:val="both"/>
        <w:rPr>
          <w:rFonts w:ascii="Arial" w:hAnsi="Arial" w:cs="Arial"/>
          <w:b/>
          <w:i/>
          <w:sz w:val="22"/>
          <w:szCs w:val="22"/>
        </w:rPr>
      </w:pPr>
    </w:p>
    <w:p w14:paraId="09E130C3" w14:textId="77777777" w:rsidR="001D7EA2" w:rsidRDefault="001D7EA2" w:rsidP="001D7EA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F185A38" w14:textId="77777777" w:rsidR="001D7EA2" w:rsidRPr="00065A39" w:rsidRDefault="001D7EA2" w:rsidP="001D7EA2">
      <w:pPr>
        <w:pStyle w:val="ListParagraph"/>
        <w:numPr>
          <w:ilvl w:val="0"/>
          <w:numId w:val="25"/>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practices and innovations of your emerging discipline. </w:t>
      </w:r>
    </w:p>
    <w:p w14:paraId="0449E4B9" w14:textId="77777777" w:rsidR="001D7EA2" w:rsidRPr="00065A39" w:rsidRDefault="001D7EA2" w:rsidP="001D7EA2">
      <w:pPr>
        <w:pStyle w:val="ListParagraph"/>
        <w:numPr>
          <w:ilvl w:val="0"/>
          <w:numId w:val="25"/>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21D84089" w14:textId="77777777" w:rsidR="001D7EA2" w:rsidRPr="00065A39" w:rsidRDefault="001D7EA2" w:rsidP="001D7EA2">
      <w:pPr>
        <w:pStyle w:val="ListParagraph"/>
        <w:numPr>
          <w:ilvl w:val="0"/>
          <w:numId w:val="25"/>
        </w:numPr>
        <w:spacing w:after="120"/>
        <w:rPr>
          <w:rFonts w:ascii="Arial" w:hAnsi="Arial" w:cs="Arial"/>
          <w:b/>
        </w:rPr>
      </w:pPr>
      <w:r w:rsidRPr="00065A39">
        <w:rPr>
          <w:rFonts w:ascii="Arial" w:hAnsi="Arial" w:cs="Arial"/>
          <w:b/>
          <w:i/>
        </w:rPr>
        <w:t>Show your ability to learn from your discoveries, and your understanding by showing how this could link to your practice, the future direction of your practice, and/or the practices of others.</w:t>
      </w:r>
    </w:p>
    <w:p w14:paraId="00308B82" w14:textId="77777777" w:rsidR="001D7EA2" w:rsidRPr="00A406E5" w:rsidRDefault="001D7EA2" w:rsidP="001D7EA2">
      <w:pPr>
        <w:jc w:val="both"/>
        <w:rPr>
          <w:rFonts w:ascii="Arial" w:hAnsi="Arial" w:cs="Arial"/>
          <w:b/>
          <w:sz w:val="22"/>
          <w:szCs w:val="22"/>
        </w:rPr>
      </w:pPr>
    </w:p>
    <w:p w14:paraId="6164B57E" w14:textId="1EC90FD1" w:rsidR="001D7EA2" w:rsidRPr="00A406E5" w:rsidRDefault="001D7EA2" w:rsidP="001D7EA2">
      <w:pPr>
        <w:numPr>
          <w:ilvl w:val="0"/>
          <w:numId w:val="6"/>
        </w:numPr>
        <w:jc w:val="both"/>
        <w:rPr>
          <w:rFonts w:ascii="Arial" w:hAnsi="Arial" w:cs="Arial"/>
          <w:b/>
          <w:sz w:val="22"/>
          <w:szCs w:val="22"/>
        </w:rPr>
      </w:pPr>
      <w:r>
        <w:rPr>
          <w:rFonts w:ascii="Arial" w:hAnsi="Arial" w:cs="Arial"/>
          <w:b/>
          <w:sz w:val="22"/>
          <w:szCs w:val="22"/>
        </w:rPr>
        <w:t>Cognitive and Intellectual Skills</w:t>
      </w:r>
      <w:r>
        <w:rPr>
          <w:rFonts w:ascii="Arial" w:hAnsi="Arial" w:cs="Arial"/>
          <w:b/>
          <w:sz w:val="22"/>
          <w:szCs w:val="22"/>
        </w:rPr>
        <w:t xml:space="preserve"> (10%)</w:t>
      </w:r>
    </w:p>
    <w:p w14:paraId="6F93969D" w14:textId="77777777" w:rsidR="001D7EA2" w:rsidRPr="00A406E5" w:rsidRDefault="001D7EA2" w:rsidP="001D7EA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C05E638" w14:textId="77777777" w:rsidR="001D7EA2" w:rsidRPr="00A406E5" w:rsidRDefault="001D7EA2" w:rsidP="001D7EA2">
      <w:pPr>
        <w:jc w:val="both"/>
        <w:rPr>
          <w:rFonts w:ascii="Arial" w:hAnsi="Arial" w:cs="Arial"/>
          <w:sz w:val="22"/>
          <w:szCs w:val="22"/>
        </w:rPr>
      </w:pPr>
    </w:p>
    <w:p w14:paraId="595DBC72" w14:textId="77777777" w:rsidR="001D7EA2" w:rsidRDefault="001D7EA2" w:rsidP="001D7E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353E7" w14:textId="77777777" w:rsidR="001D7EA2" w:rsidRPr="00065A39" w:rsidRDefault="001D7EA2" w:rsidP="001D7EA2">
      <w:pPr>
        <w:jc w:val="both"/>
        <w:rPr>
          <w:rFonts w:ascii="Arial" w:hAnsi="Arial" w:cs="Arial"/>
          <w:i/>
          <w:sz w:val="22"/>
          <w:szCs w:val="22"/>
        </w:rPr>
      </w:pPr>
      <w:r>
        <w:rPr>
          <w:rFonts w:ascii="Arial" w:hAnsi="Arial" w:cs="Arial"/>
          <w:i/>
          <w:sz w:val="22"/>
          <w:szCs w:val="22"/>
        </w:rPr>
        <w:t xml:space="preserve">Show your ability to: - </w:t>
      </w:r>
    </w:p>
    <w:p w14:paraId="0C86B3BE"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Independently select and build an individual body of research;</w:t>
      </w:r>
    </w:p>
    <w:p w14:paraId="26AA2604"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Critically evaluate and analyse the practice-based experiences undertaken;</w:t>
      </w:r>
    </w:p>
    <w:p w14:paraId="68811E73"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Make valid connections between the varying strands of research, concept and practice to demonstrate your understanding and thinking.</w:t>
      </w:r>
    </w:p>
    <w:p w14:paraId="3C7A080E" w14:textId="77777777" w:rsidR="001D7EA2" w:rsidRPr="00A406E5" w:rsidRDefault="001D7EA2" w:rsidP="001D7EA2">
      <w:pPr>
        <w:jc w:val="both"/>
        <w:rPr>
          <w:rFonts w:ascii="Arial" w:hAnsi="Arial" w:cs="Arial"/>
          <w:b/>
          <w:sz w:val="22"/>
          <w:szCs w:val="22"/>
        </w:rPr>
      </w:pPr>
    </w:p>
    <w:p w14:paraId="3093D89A" w14:textId="227097F3" w:rsidR="001D7EA2" w:rsidRPr="00A406E5" w:rsidRDefault="001D7EA2" w:rsidP="001D7EA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Pr>
          <w:rFonts w:ascii="Arial" w:hAnsi="Arial" w:cs="Arial"/>
          <w:b/>
          <w:sz w:val="22"/>
          <w:szCs w:val="22"/>
        </w:rPr>
        <w:t xml:space="preserve"> (50%)</w:t>
      </w:r>
    </w:p>
    <w:p w14:paraId="32E96BC8" w14:textId="77777777" w:rsidR="001D7EA2" w:rsidRPr="00A406E5" w:rsidRDefault="001D7EA2" w:rsidP="001D7EA2">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FD89758" w14:textId="77777777" w:rsidR="001D7EA2" w:rsidRPr="00A406E5" w:rsidRDefault="001D7EA2" w:rsidP="001D7EA2">
      <w:pPr>
        <w:jc w:val="both"/>
        <w:rPr>
          <w:rFonts w:ascii="Arial" w:hAnsi="Arial" w:cs="Arial"/>
          <w:sz w:val="22"/>
          <w:szCs w:val="22"/>
        </w:rPr>
      </w:pPr>
    </w:p>
    <w:p w14:paraId="7332F3F1" w14:textId="77777777" w:rsidR="001D7EA2" w:rsidRPr="007A09AA" w:rsidRDefault="001D7EA2" w:rsidP="001D7E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4C550C0" w14:textId="77777777" w:rsidR="001D7EA2" w:rsidRPr="00065A39" w:rsidRDefault="001D7EA2" w:rsidP="001D7EA2">
      <w:pPr>
        <w:jc w:val="both"/>
        <w:rPr>
          <w:rFonts w:ascii="Arial" w:hAnsi="Arial" w:cs="Arial"/>
          <w:b/>
          <w:i/>
          <w:sz w:val="22"/>
          <w:szCs w:val="22"/>
        </w:rPr>
      </w:pPr>
      <w:r w:rsidRPr="00065A39">
        <w:rPr>
          <w:rFonts w:ascii="Arial" w:hAnsi="Arial" w:cs="Arial"/>
          <w:b/>
          <w:i/>
          <w:sz w:val="22"/>
          <w:szCs w:val="22"/>
        </w:rPr>
        <w:t>Use your skills to: -</w:t>
      </w:r>
    </w:p>
    <w:p w14:paraId="20B79451"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 xml:space="preserve">Consider, select and apply a wide-ranging and challenging body of practical explorations and outcomes. </w:t>
      </w:r>
    </w:p>
    <w:p w14:paraId="3DC1B49A"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4B3A553B" w14:textId="77777777" w:rsidR="001D7EA2" w:rsidRPr="00065A39" w:rsidRDefault="001D7EA2" w:rsidP="001D7EA2">
      <w:pPr>
        <w:pStyle w:val="ListParagraph"/>
        <w:numPr>
          <w:ilvl w:val="0"/>
          <w:numId w:val="23"/>
        </w:numPr>
        <w:jc w:val="both"/>
        <w:rPr>
          <w:rFonts w:ascii="Arial" w:hAnsi="Arial" w:cs="Arial"/>
          <w:b/>
          <w:i/>
        </w:rPr>
      </w:pPr>
      <w:r w:rsidRPr="00065A39">
        <w:rPr>
          <w:rFonts w:ascii="Arial" w:hAnsi="Arial" w:cs="Arial"/>
          <w:b/>
          <w:i/>
        </w:rPr>
        <w:t>Apply rigour to technical instruction and record keeping to sustain your growing practice.</w:t>
      </w:r>
    </w:p>
    <w:p w14:paraId="17E497BF" w14:textId="77777777" w:rsidR="001D7EA2" w:rsidRPr="00A406E5" w:rsidRDefault="001D7EA2" w:rsidP="001D7EA2">
      <w:pPr>
        <w:jc w:val="both"/>
        <w:rPr>
          <w:rFonts w:ascii="Arial" w:hAnsi="Arial" w:cs="Arial"/>
          <w:sz w:val="22"/>
          <w:szCs w:val="22"/>
        </w:rPr>
      </w:pPr>
    </w:p>
    <w:p w14:paraId="379E2FA9" w14:textId="548202A5" w:rsidR="001D7EA2" w:rsidRPr="00A406E5" w:rsidRDefault="001D7EA2" w:rsidP="001D7EA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(10%)</w:t>
      </w:r>
    </w:p>
    <w:p w14:paraId="4A9745DA" w14:textId="77777777" w:rsidR="001D7EA2" w:rsidRPr="00A406E5" w:rsidRDefault="001D7EA2" w:rsidP="001D7EA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85FA5C5" w14:textId="77777777" w:rsidR="001D7EA2" w:rsidRPr="00A406E5" w:rsidRDefault="001D7EA2" w:rsidP="001D7EA2">
      <w:pPr>
        <w:jc w:val="both"/>
        <w:rPr>
          <w:rFonts w:ascii="Arial" w:hAnsi="Arial" w:cs="Arial"/>
          <w:sz w:val="22"/>
          <w:szCs w:val="22"/>
        </w:rPr>
      </w:pPr>
    </w:p>
    <w:p w14:paraId="78674DC8" w14:textId="77777777" w:rsidR="001D7EA2" w:rsidRDefault="001D7EA2" w:rsidP="001D7EA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E1FDBFB" w14:textId="77777777" w:rsidR="001D7EA2" w:rsidRPr="00065A39" w:rsidRDefault="001D7EA2" w:rsidP="001D7EA2">
      <w:pPr>
        <w:pStyle w:val="ListParagraph"/>
        <w:numPr>
          <w:ilvl w:val="0"/>
          <w:numId w:val="27"/>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1746FC6F" w14:textId="77777777" w:rsidR="001D7EA2" w:rsidRPr="00065A39" w:rsidRDefault="001D7EA2" w:rsidP="001D7EA2">
      <w:pPr>
        <w:pStyle w:val="ListParagraph"/>
        <w:numPr>
          <w:ilvl w:val="0"/>
          <w:numId w:val="27"/>
        </w:numPr>
        <w:jc w:val="both"/>
        <w:rPr>
          <w:rFonts w:ascii="Arial" w:hAnsi="Arial" w:cs="Arial"/>
          <w:b/>
          <w:i/>
        </w:rPr>
      </w:pPr>
      <w:r w:rsidRPr="00065A39">
        <w:rPr>
          <w:rFonts w:ascii="Arial" w:hAnsi="Arial" w:cs="Arial"/>
          <w:b/>
          <w:i/>
        </w:rPr>
        <w:t>Present your work professionally, applying attention to the conventions of verbal presentation, sketchbook, research journal, portfolio and exhibition practice where relevant.</w:t>
      </w:r>
    </w:p>
    <w:p w14:paraId="194EF668" w14:textId="77777777" w:rsidR="001D7EA2" w:rsidRPr="00065A39" w:rsidRDefault="001D7EA2" w:rsidP="001D7EA2">
      <w:pPr>
        <w:pStyle w:val="ListParagraph"/>
        <w:numPr>
          <w:ilvl w:val="0"/>
          <w:numId w:val="27"/>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054FC395" w14:textId="77777777" w:rsidR="001D7EA2" w:rsidRDefault="001D7EA2" w:rsidP="001D7EA2"/>
    <w:p w14:paraId="159303B4" w14:textId="77777777" w:rsidR="00152E9D" w:rsidRPr="00A406E5" w:rsidRDefault="00152E9D" w:rsidP="00A67FB1">
      <w:pPr>
        <w:ind w:left="720"/>
        <w:rPr>
          <w:rFonts w:ascii="Arial" w:hAnsi="Arial" w:cs="Arial"/>
          <w:sz w:val="24"/>
          <w:szCs w:val="24"/>
        </w:rPr>
      </w:pPr>
    </w:p>
    <w:p w14:paraId="4401DED7" w14:textId="77777777" w:rsidR="00152E9D" w:rsidRPr="00A406E5" w:rsidRDefault="00152E9D" w:rsidP="00A67FB1">
      <w:pPr>
        <w:ind w:left="720"/>
        <w:rPr>
          <w:rFonts w:ascii="Arial" w:hAnsi="Arial" w:cs="Arial"/>
          <w:sz w:val="24"/>
          <w:szCs w:val="24"/>
        </w:rPr>
      </w:pPr>
    </w:p>
    <w:p w14:paraId="16CEBEC4" w14:textId="77777777" w:rsidR="00152E9D" w:rsidRPr="00A406E5" w:rsidRDefault="00152E9D" w:rsidP="00A67FB1">
      <w:pPr>
        <w:ind w:left="720"/>
        <w:rPr>
          <w:rFonts w:ascii="Arial" w:hAnsi="Arial" w:cs="Arial"/>
          <w:sz w:val="24"/>
          <w:szCs w:val="24"/>
        </w:rPr>
      </w:pPr>
    </w:p>
    <w:p w14:paraId="147924D2" w14:textId="77777777" w:rsidR="00152E9D" w:rsidRPr="00A406E5" w:rsidRDefault="00152E9D" w:rsidP="00A67FB1">
      <w:pPr>
        <w:ind w:left="720"/>
        <w:rPr>
          <w:rFonts w:ascii="Arial" w:hAnsi="Arial" w:cs="Arial"/>
          <w:sz w:val="24"/>
          <w:szCs w:val="24"/>
        </w:rPr>
      </w:pPr>
    </w:p>
    <w:p w14:paraId="068647F0" w14:textId="77777777" w:rsidR="00152E9D" w:rsidRPr="00A406E5" w:rsidRDefault="00152E9D" w:rsidP="00A67FB1">
      <w:pPr>
        <w:ind w:left="720"/>
        <w:rPr>
          <w:rFonts w:ascii="Arial" w:hAnsi="Arial" w:cs="Arial"/>
          <w:sz w:val="24"/>
          <w:szCs w:val="24"/>
        </w:rPr>
      </w:pPr>
    </w:p>
    <w:p w14:paraId="688265C7" w14:textId="77777777" w:rsidR="00152E9D" w:rsidRPr="00A406E5" w:rsidRDefault="00152E9D" w:rsidP="00A67FB1">
      <w:pPr>
        <w:ind w:left="720"/>
        <w:rPr>
          <w:rFonts w:ascii="Arial" w:hAnsi="Arial" w:cs="Arial"/>
          <w:sz w:val="24"/>
          <w:szCs w:val="24"/>
        </w:rPr>
      </w:pPr>
    </w:p>
    <w:p w14:paraId="6D8767D8" w14:textId="77777777" w:rsidR="00152E9D" w:rsidRPr="00A406E5" w:rsidRDefault="00152E9D" w:rsidP="00A67FB1">
      <w:pPr>
        <w:ind w:left="720"/>
        <w:rPr>
          <w:rFonts w:ascii="Arial" w:hAnsi="Arial" w:cs="Arial"/>
          <w:sz w:val="24"/>
          <w:szCs w:val="24"/>
        </w:rPr>
      </w:pPr>
    </w:p>
    <w:p w14:paraId="7EA7C087" w14:textId="77777777" w:rsidR="00152E9D" w:rsidRPr="00A406E5" w:rsidRDefault="00152E9D" w:rsidP="00A67FB1">
      <w:pPr>
        <w:ind w:left="720"/>
        <w:rPr>
          <w:rFonts w:ascii="Arial" w:hAnsi="Arial" w:cs="Arial"/>
          <w:sz w:val="24"/>
          <w:szCs w:val="24"/>
        </w:rPr>
      </w:pPr>
    </w:p>
    <w:p w14:paraId="0491ED03" w14:textId="77777777" w:rsidR="00152E9D" w:rsidRPr="00A406E5" w:rsidRDefault="00152E9D" w:rsidP="00A67FB1">
      <w:pPr>
        <w:ind w:left="720"/>
        <w:rPr>
          <w:rFonts w:ascii="Arial" w:hAnsi="Arial" w:cs="Arial"/>
          <w:sz w:val="24"/>
          <w:szCs w:val="24"/>
        </w:rPr>
      </w:pPr>
    </w:p>
    <w:p w14:paraId="3F49571A" w14:textId="75457B54" w:rsidR="00DE0044" w:rsidRPr="00A406E5" w:rsidRDefault="00DE0044" w:rsidP="00DE0044">
      <w:pPr>
        <w:jc w:val="both"/>
        <w:rPr>
          <w:rFonts w:ascii="Arial" w:hAnsi="Arial" w:cs="Arial"/>
          <w:sz w:val="22"/>
          <w:szCs w:val="22"/>
        </w:rPr>
      </w:pPr>
      <w:bookmarkStart w:id="0" w:name="_GoBack"/>
      <w:bookmarkEnd w:id="0"/>
    </w:p>
    <w:p w14:paraId="2537C904" w14:textId="77777777" w:rsidR="00C01A3F" w:rsidRPr="00A406E5" w:rsidRDefault="00C01A3F" w:rsidP="00D22D9C">
      <w:pPr>
        <w:jc w:val="both"/>
        <w:rPr>
          <w:rFonts w:ascii="Arial" w:hAnsi="Arial" w:cs="Arial"/>
          <w:sz w:val="22"/>
          <w:szCs w:val="22"/>
        </w:rPr>
      </w:pPr>
    </w:p>
    <w:p w14:paraId="68276CE7" w14:textId="77777777" w:rsidR="00FB3B4E" w:rsidRPr="00A406E5" w:rsidRDefault="00FB3B4E" w:rsidP="00D22D9C">
      <w:pPr>
        <w:jc w:val="both"/>
        <w:rPr>
          <w:rFonts w:ascii="Arial" w:hAnsi="Arial" w:cs="Arial"/>
          <w:sz w:val="22"/>
          <w:szCs w:val="22"/>
        </w:rPr>
      </w:pPr>
    </w:p>
    <w:p w14:paraId="4B89BA93" w14:textId="77777777" w:rsidR="00D22D9C" w:rsidRPr="00A406E5" w:rsidRDefault="00D22D9C" w:rsidP="00D22D9C">
      <w:pPr>
        <w:jc w:val="both"/>
        <w:rPr>
          <w:rFonts w:ascii="Arial" w:hAnsi="Arial" w:cs="Arial"/>
          <w:sz w:val="22"/>
          <w:szCs w:val="22"/>
        </w:rPr>
      </w:pPr>
    </w:p>
    <w:p w14:paraId="7DC77F60" w14:textId="3810F45E" w:rsidR="00C01A3F" w:rsidRPr="00A406E5" w:rsidRDefault="00C01A3F">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C073F1" w14:paraId="72E92C6F" w14:textId="77777777" w:rsidTr="00527E60">
        <w:tc>
          <w:tcPr>
            <w:tcW w:w="13858" w:type="dxa"/>
            <w:shd w:val="clear" w:color="auto" w:fill="FF99FF"/>
          </w:tcPr>
          <w:p w14:paraId="4735B83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5A945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527E60" w:rsidRPr="00D9771E" w14:paraId="7E584EAF" w14:textId="77777777" w:rsidTr="0093002B">
        <w:tc>
          <w:tcPr>
            <w:tcW w:w="13948" w:type="dxa"/>
            <w:shd w:val="clear" w:color="auto" w:fill="FF99FF"/>
          </w:tcPr>
          <w:p w14:paraId="0BF9846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E985BF9" w14:textId="77777777" w:rsidTr="0093002B">
        <w:tc>
          <w:tcPr>
            <w:tcW w:w="13948" w:type="dxa"/>
            <w:shd w:val="clear" w:color="auto" w:fill="FFCCFF"/>
          </w:tcPr>
          <w:p w14:paraId="1CCF7A6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60D380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AB175EA" w14:textId="77777777" w:rsidTr="0093002B">
        <w:trPr>
          <w:tblHeader/>
        </w:trPr>
        <w:tc>
          <w:tcPr>
            <w:tcW w:w="1735" w:type="dxa"/>
            <w:shd w:val="clear" w:color="auto" w:fill="FF99FF"/>
          </w:tcPr>
          <w:p w14:paraId="142B0C7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28A9D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AC566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1FF5C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C8B5EF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9C69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3ACB8E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43DF4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D694C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E172D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A3873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2A8F3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689ACA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330940" w14:textId="77777777" w:rsidTr="0093002B">
        <w:trPr>
          <w:tblHeader/>
        </w:trPr>
        <w:tc>
          <w:tcPr>
            <w:tcW w:w="1735" w:type="dxa"/>
            <w:shd w:val="clear" w:color="auto" w:fill="FF99FF"/>
          </w:tcPr>
          <w:p w14:paraId="5505440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610DA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8ECB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41A83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826F0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8F561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8AD4E6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BA64F0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C777263" w14:textId="77777777" w:rsidTr="0093002B">
        <w:tc>
          <w:tcPr>
            <w:tcW w:w="1735" w:type="dxa"/>
            <w:shd w:val="clear" w:color="auto" w:fill="FF99FF"/>
          </w:tcPr>
          <w:p w14:paraId="5EF6B53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91E39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D4893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A1FF9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D8200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B52497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DA5E8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68851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C73B8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3279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51E61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3F55A0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8B654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B9517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E4FDD23" w14:textId="77777777" w:rsidTr="0093002B">
        <w:tc>
          <w:tcPr>
            <w:tcW w:w="1735" w:type="dxa"/>
            <w:shd w:val="clear" w:color="auto" w:fill="FF99FF"/>
          </w:tcPr>
          <w:p w14:paraId="1D6C1B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5D630D"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4ADC18A"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8E6A07B"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73DE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FE17F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E9304D"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6EEB2D9"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D0B1BAE" w14:textId="77777777" w:rsidTr="0093002B">
        <w:tc>
          <w:tcPr>
            <w:tcW w:w="1735" w:type="dxa"/>
            <w:shd w:val="clear" w:color="auto" w:fill="FF99FF"/>
          </w:tcPr>
          <w:p w14:paraId="38E36B4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798057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w:t>
            </w:r>
            <w:r w:rsidRPr="0003417F">
              <w:rPr>
                <w:rFonts w:ascii="Arial" w:eastAsia="Arial" w:hAnsi="Arial" w:cs="Arial"/>
                <w:bCs/>
                <w:sz w:val="18"/>
                <w:szCs w:val="18"/>
              </w:rPr>
              <w:lastRenderedPageBreak/>
              <w:t xml:space="preserve">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E15C126" w14:textId="77777777" w:rsidR="00527E60" w:rsidRDefault="00527E60" w:rsidP="0093002B">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w:t>
            </w:r>
            <w:r w:rsidRPr="005E5423">
              <w:rPr>
                <w:rFonts w:ascii="Arial" w:hAnsi="Arial" w:cs="Arial"/>
              </w:rPr>
              <w:lastRenderedPageBreak/>
              <w:t>evaluation and analysis of concepts and principles</w:t>
            </w:r>
            <w:r w:rsidRPr="00B669B1">
              <w:rPr>
                <w:rFonts w:ascii="Arial" w:hAnsi="Arial" w:cs="Arial"/>
              </w:rPr>
              <w:t>.</w:t>
            </w:r>
          </w:p>
          <w:p w14:paraId="539FCDB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4A473BF" w14:textId="77777777" w:rsidR="00527E60" w:rsidRPr="00B669B1" w:rsidRDefault="00527E60" w:rsidP="0093002B">
            <w:pPr>
              <w:rPr>
                <w:rFonts w:ascii="Arial" w:hAnsi="Arial" w:cs="Arial"/>
              </w:rPr>
            </w:pPr>
          </w:p>
        </w:tc>
        <w:tc>
          <w:tcPr>
            <w:tcW w:w="1736" w:type="dxa"/>
          </w:tcPr>
          <w:p w14:paraId="23F9470C" w14:textId="77777777" w:rsidR="00527E60" w:rsidRPr="00B669B1" w:rsidRDefault="00527E60"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w:t>
            </w:r>
            <w:r w:rsidRPr="008E2975">
              <w:rPr>
                <w:rFonts w:ascii="Arial" w:hAnsi="Arial" w:cs="Arial"/>
              </w:rPr>
              <w:lastRenderedPageBreak/>
              <w:t>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2756FA" w14:textId="77777777" w:rsidR="00527E60" w:rsidRPr="00B669B1" w:rsidRDefault="00527E60"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 xml:space="preserve">ritical evaluation and analysis of concepts and </w:t>
            </w:r>
            <w:r w:rsidRPr="008E2975">
              <w:rPr>
                <w:rFonts w:ascii="Arial" w:hAnsi="Arial" w:cs="Arial"/>
              </w:rPr>
              <w:lastRenderedPageBreak/>
              <w:t>principles</w:t>
            </w:r>
            <w:r>
              <w:rPr>
                <w:rFonts w:ascii="Arial" w:hAnsi="Arial" w:cs="Arial"/>
              </w:rPr>
              <w:t>, tending towards description.</w:t>
            </w:r>
          </w:p>
          <w:p w14:paraId="5940707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8274F30" w14:textId="77777777" w:rsidR="00527E60" w:rsidRPr="00E518DC" w:rsidRDefault="00527E60" w:rsidP="0093002B">
            <w:pPr>
              <w:rPr>
                <w:rFonts w:ascii="Arial" w:hAnsi="Arial" w:cs="Arial"/>
              </w:rPr>
            </w:pPr>
          </w:p>
          <w:p w14:paraId="3715A2A1" w14:textId="77777777" w:rsidR="00527E60" w:rsidRPr="00B669B1" w:rsidRDefault="00527E60" w:rsidP="0093002B">
            <w:pPr>
              <w:rPr>
                <w:rFonts w:ascii="Arial" w:hAnsi="Arial" w:cs="Arial"/>
              </w:rPr>
            </w:pPr>
          </w:p>
        </w:tc>
        <w:tc>
          <w:tcPr>
            <w:tcW w:w="1736" w:type="dxa"/>
          </w:tcPr>
          <w:p w14:paraId="540CCB2F" w14:textId="77777777" w:rsidR="00527E60" w:rsidRPr="00B669B1" w:rsidRDefault="00527E60" w:rsidP="0093002B">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though descriptive in parts.</w:t>
            </w:r>
            <w:r w:rsidRPr="00B669B1">
              <w:rPr>
                <w:rFonts w:ascii="Arial" w:hAnsi="Arial" w:cs="Arial"/>
              </w:rPr>
              <w:t xml:space="preserve"> </w:t>
            </w:r>
          </w:p>
          <w:p w14:paraId="09DBBBF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DC6D02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2CC880"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w:t>
            </w:r>
            <w:r w:rsidRPr="00CD770C">
              <w:rPr>
                <w:rFonts w:ascii="Arial" w:hAnsi="Arial" w:cs="Arial"/>
              </w:rPr>
              <w:lastRenderedPageBreak/>
              <w:t xml:space="preserve">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414D042" w14:textId="77777777" w:rsidR="00527E60" w:rsidRDefault="00527E60" w:rsidP="0093002B">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w:t>
            </w:r>
            <w:r>
              <w:rPr>
                <w:rFonts w:ascii="Arial" w:hAnsi="Arial" w:cs="Arial"/>
              </w:rPr>
              <w:lastRenderedPageBreak/>
              <w:t>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D86542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558719A" w14:textId="77777777" w:rsidR="00527E60" w:rsidRPr="00B669B1" w:rsidRDefault="00527E60" w:rsidP="0093002B">
            <w:pPr>
              <w:rPr>
                <w:rFonts w:ascii="Arial" w:hAnsi="Arial" w:cs="Arial"/>
              </w:rPr>
            </w:pPr>
            <w:r w:rsidRPr="00F22A91">
              <w:rPr>
                <w:rFonts w:ascii="Arial" w:hAnsi="Arial" w:cs="Arial"/>
              </w:rPr>
              <w:lastRenderedPageBreak/>
              <w:t xml:space="preserve">Outstanding critical evaluation and analysis of concepts and </w:t>
            </w:r>
            <w:r w:rsidRPr="00F22A91">
              <w:rPr>
                <w:rFonts w:ascii="Arial" w:hAnsi="Arial" w:cs="Arial"/>
              </w:rPr>
              <w:lastRenderedPageBreak/>
              <w:t>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649C302" w14:textId="77777777" w:rsidTr="0093002B">
        <w:tc>
          <w:tcPr>
            <w:tcW w:w="1735" w:type="dxa"/>
            <w:shd w:val="clear" w:color="auto" w:fill="FF99FF"/>
          </w:tcPr>
          <w:p w14:paraId="7E31A9E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506FB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2D9B28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4A33EC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5AC792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4B1196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92923E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A53C67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AF27444" w14:textId="77777777" w:rsidR="00527E60" w:rsidRPr="00B669B1" w:rsidRDefault="00527E60" w:rsidP="0093002B">
            <w:pPr>
              <w:rPr>
                <w:rFonts w:ascii="Arial" w:hAnsi="Arial" w:cs="Arial"/>
              </w:rPr>
            </w:pPr>
          </w:p>
          <w:p w14:paraId="026319CB" w14:textId="77777777" w:rsidR="00527E60" w:rsidRPr="00B669B1" w:rsidRDefault="00527E60" w:rsidP="0093002B">
            <w:pPr>
              <w:rPr>
                <w:rFonts w:ascii="Arial" w:hAnsi="Arial" w:cs="Arial"/>
              </w:rPr>
            </w:pPr>
          </w:p>
        </w:tc>
        <w:tc>
          <w:tcPr>
            <w:tcW w:w="1736" w:type="dxa"/>
          </w:tcPr>
          <w:p w14:paraId="2EE11FF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D95234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780B2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150AA4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EA0B70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9AC74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DC0E6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720E82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475C65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547436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9F1EF6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794D1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58EE73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A17117E" w14:textId="77777777" w:rsidTr="0093002B">
        <w:tc>
          <w:tcPr>
            <w:tcW w:w="1735" w:type="dxa"/>
            <w:shd w:val="clear" w:color="auto" w:fill="FF99FF"/>
          </w:tcPr>
          <w:p w14:paraId="06CB23B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A27039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5C0BFD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8BB594"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C1C3E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4849C22" w14:textId="77777777" w:rsidR="00527E60" w:rsidRPr="00ED3ABD" w:rsidRDefault="00527E60" w:rsidP="0093002B">
            <w:pPr>
              <w:rPr>
                <w:rFonts w:ascii="Arial" w:hAnsi="Arial" w:cs="Arial"/>
              </w:rPr>
            </w:pPr>
          </w:p>
          <w:p w14:paraId="6E666E7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A881DA"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D8A721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346E945"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AF8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AE392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D40029"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717010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8905FF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BE2D17"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BD4CB8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91FEB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4E4D305"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980574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A157B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AF23A2"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4F6C60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06F5A6" w14:textId="77777777" w:rsidR="00527E60" w:rsidRPr="00D9771E" w:rsidRDefault="00527E60" w:rsidP="00527E60">
      <w:pPr>
        <w:rPr>
          <w:rFonts w:ascii="Arial" w:hAnsi="Arial" w:cs="Arial"/>
        </w:rPr>
      </w:pPr>
    </w:p>
    <w:p w14:paraId="400ACA48" w14:textId="77777777" w:rsidR="00527E60" w:rsidRDefault="00527E60">
      <w:pPr>
        <w:pStyle w:val="NormalWeb"/>
        <w:rPr>
          <w:rFonts w:ascii="Arial" w:hAnsi="Arial" w:cs="Arial"/>
          <w:color w:val="303B44"/>
          <w:sz w:val="22"/>
          <w:szCs w:val="22"/>
        </w:rPr>
      </w:pPr>
    </w:p>
    <w:p w14:paraId="78FEF1F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E0044">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556E6" w14:textId="77777777" w:rsidR="006F013F" w:rsidRDefault="006F013F">
      <w:r>
        <w:separator/>
      </w:r>
    </w:p>
  </w:endnote>
  <w:endnote w:type="continuationSeparator" w:id="0">
    <w:p w14:paraId="11DFF9EC" w14:textId="77777777" w:rsidR="006F013F" w:rsidRDefault="006F0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5B49B"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07FCC7" w14:textId="77777777" w:rsidR="006F013F" w:rsidRDefault="006F013F">
      <w:r>
        <w:separator/>
      </w:r>
    </w:p>
  </w:footnote>
  <w:footnote w:type="continuationSeparator" w:id="0">
    <w:p w14:paraId="015807FC" w14:textId="77777777" w:rsidR="006F013F" w:rsidRDefault="006F013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9D23D81"/>
    <w:multiLevelType w:val="hybridMultilevel"/>
    <w:tmpl w:val="94B8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4F58D5"/>
    <w:multiLevelType w:val="hybridMultilevel"/>
    <w:tmpl w:val="96C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AF5401"/>
    <w:multiLevelType w:val="hybridMultilevel"/>
    <w:tmpl w:val="C77C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43F5941"/>
    <w:multiLevelType w:val="hybridMultilevel"/>
    <w:tmpl w:val="A0845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3"/>
  </w:num>
  <w:num w:numId="3">
    <w:abstractNumId w:val="25"/>
  </w:num>
  <w:num w:numId="4">
    <w:abstractNumId w:val="15"/>
  </w:num>
  <w:num w:numId="5">
    <w:abstractNumId w:val="11"/>
  </w:num>
  <w:num w:numId="6">
    <w:abstractNumId w:val="24"/>
  </w:num>
  <w:num w:numId="7">
    <w:abstractNumId w:val="5"/>
  </w:num>
  <w:num w:numId="8">
    <w:abstractNumId w:val="21"/>
  </w:num>
  <w:num w:numId="9">
    <w:abstractNumId w:val="14"/>
  </w:num>
  <w:num w:numId="10">
    <w:abstractNumId w:val="8"/>
  </w:num>
  <w:num w:numId="11">
    <w:abstractNumId w:val="9"/>
  </w:num>
  <w:num w:numId="12">
    <w:abstractNumId w:val="12"/>
  </w:num>
  <w:num w:numId="13">
    <w:abstractNumId w:val="18"/>
  </w:num>
  <w:num w:numId="14">
    <w:abstractNumId w:val="7"/>
  </w:num>
  <w:num w:numId="15">
    <w:abstractNumId w:val="0"/>
  </w:num>
  <w:num w:numId="16">
    <w:abstractNumId w:val="10"/>
  </w:num>
  <w:num w:numId="17">
    <w:abstractNumId w:val="17"/>
  </w:num>
  <w:num w:numId="18">
    <w:abstractNumId w:val="26"/>
  </w:num>
  <w:num w:numId="19">
    <w:abstractNumId w:val="1"/>
  </w:num>
  <w:num w:numId="20">
    <w:abstractNumId w:val="20"/>
  </w:num>
  <w:num w:numId="21">
    <w:abstractNumId w:val="6"/>
  </w:num>
  <w:num w:numId="22">
    <w:abstractNumId w:val="23"/>
  </w:num>
  <w:num w:numId="23">
    <w:abstractNumId w:val="19"/>
  </w:num>
  <w:num w:numId="24">
    <w:abstractNumId w:val="2"/>
  </w:num>
  <w:num w:numId="25">
    <w:abstractNumId w:val="16"/>
  </w:num>
  <w:num w:numId="26">
    <w:abstractNumId w:val="2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4C6F"/>
    <w:rsid w:val="000971FC"/>
    <w:rsid w:val="000A2A3A"/>
    <w:rsid w:val="000A492A"/>
    <w:rsid w:val="000B1991"/>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B75EB"/>
    <w:rsid w:val="001D7EA2"/>
    <w:rsid w:val="001E1050"/>
    <w:rsid w:val="001E1E1F"/>
    <w:rsid w:val="001E2007"/>
    <w:rsid w:val="001E57C1"/>
    <w:rsid w:val="001F07EF"/>
    <w:rsid w:val="001F41DE"/>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0179"/>
    <w:rsid w:val="003732FD"/>
    <w:rsid w:val="003753B2"/>
    <w:rsid w:val="00376559"/>
    <w:rsid w:val="003806D8"/>
    <w:rsid w:val="00382BAA"/>
    <w:rsid w:val="00384D73"/>
    <w:rsid w:val="00393EB6"/>
    <w:rsid w:val="003A3CE5"/>
    <w:rsid w:val="003B366F"/>
    <w:rsid w:val="003B3F9D"/>
    <w:rsid w:val="003B6C95"/>
    <w:rsid w:val="003E31F2"/>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59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13F"/>
    <w:rsid w:val="006F0F95"/>
    <w:rsid w:val="006F45BF"/>
    <w:rsid w:val="006F60E0"/>
    <w:rsid w:val="00702F71"/>
    <w:rsid w:val="00724EF5"/>
    <w:rsid w:val="007366DF"/>
    <w:rsid w:val="00757839"/>
    <w:rsid w:val="0076022F"/>
    <w:rsid w:val="00770C81"/>
    <w:rsid w:val="00785C4A"/>
    <w:rsid w:val="00791024"/>
    <w:rsid w:val="00793F0A"/>
    <w:rsid w:val="007A2657"/>
    <w:rsid w:val="007C682C"/>
    <w:rsid w:val="007D2385"/>
    <w:rsid w:val="007F214F"/>
    <w:rsid w:val="00800069"/>
    <w:rsid w:val="008042F0"/>
    <w:rsid w:val="00815FAD"/>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6044"/>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E07"/>
    <w:rsid w:val="00C315AF"/>
    <w:rsid w:val="00C35037"/>
    <w:rsid w:val="00C36D9A"/>
    <w:rsid w:val="00C44A72"/>
    <w:rsid w:val="00C61FC2"/>
    <w:rsid w:val="00C705F9"/>
    <w:rsid w:val="00C80F0F"/>
    <w:rsid w:val="00C8667A"/>
    <w:rsid w:val="00C93BCB"/>
    <w:rsid w:val="00C9587A"/>
    <w:rsid w:val="00C971C5"/>
    <w:rsid w:val="00CC241A"/>
    <w:rsid w:val="00CE4035"/>
    <w:rsid w:val="00CE65AB"/>
    <w:rsid w:val="00CF4266"/>
    <w:rsid w:val="00D22D9C"/>
    <w:rsid w:val="00D241F1"/>
    <w:rsid w:val="00D249BF"/>
    <w:rsid w:val="00D275CB"/>
    <w:rsid w:val="00D30DFA"/>
    <w:rsid w:val="00D463A5"/>
    <w:rsid w:val="00D46727"/>
    <w:rsid w:val="00D4710D"/>
    <w:rsid w:val="00D47D25"/>
    <w:rsid w:val="00D62ACD"/>
    <w:rsid w:val="00DA36EE"/>
    <w:rsid w:val="00DB116D"/>
    <w:rsid w:val="00DD17CC"/>
    <w:rsid w:val="00DE0044"/>
    <w:rsid w:val="00DE217A"/>
    <w:rsid w:val="00DF321B"/>
    <w:rsid w:val="00E230E0"/>
    <w:rsid w:val="00E27F15"/>
    <w:rsid w:val="00E51AAC"/>
    <w:rsid w:val="00E66CC0"/>
    <w:rsid w:val="00E728A9"/>
    <w:rsid w:val="00E807D9"/>
    <w:rsid w:val="00EA0F4E"/>
    <w:rsid w:val="00EA295B"/>
    <w:rsid w:val="00EA3B9B"/>
    <w:rsid w:val="00EA6801"/>
    <w:rsid w:val="00EB4F96"/>
    <w:rsid w:val="00EC65ED"/>
    <w:rsid w:val="00ED7072"/>
    <w:rsid w:val="00EE3132"/>
    <w:rsid w:val="00EE3D9D"/>
    <w:rsid w:val="00EE6F25"/>
    <w:rsid w:val="00F02126"/>
    <w:rsid w:val="00F03D85"/>
    <w:rsid w:val="00F07C8C"/>
    <w:rsid w:val="00F249F1"/>
    <w:rsid w:val="00F25B9D"/>
    <w:rsid w:val="00F2664E"/>
    <w:rsid w:val="00F31163"/>
    <w:rsid w:val="00F31C04"/>
    <w:rsid w:val="00F442A7"/>
    <w:rsid w:val="00F51ED5"/>
    <w:rsid w:val="00F57A89"/>
    <w:rsid w:val="00F61A20"/>
    <w:rsid w:val="00F63DD9"/>
    <w:rsid w:val="00F66489"/>
    <w:rsid w:val="00F67644"/>
    <w:rsid w:val="00F8381F"/>
    <w:rsid w:val="00FA04CD"/>
    <w:rsid w:val="00FA25F5"/>
    <w:rsid w:val="00FA2810"/>
    <w:rsid w:val="00FA68F8"/>
    <w:rsid w:val="00FA6C33"/>
    <w:rsid w:val="00FB1DC0"/>
    <w:rsid w:val="00FB3B4E"/>
    <w:rsid w:val="00FB4521"/>
    <w:rsid w:val="00FB4F84"/>
    <w:rsid w:val="00FB5CF8"/>
    <w:rsid w:val="00FE446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94BB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7</Pages>
  <Words>3718</Words>
  <Characters>21193</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10</cp:revision>
  <cp:lastPrinted>2014-10-10T07:42:00Z</cp:lastPrinted>
  <dcterms:created xsi:type="dcterms:W3CDTF">2018-08-22T12:30:00Z</dcterms:created>
  <dcterms:modified xsi:type="dcterms:W3CDTF">2018-09-21T13:04:00Z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