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0042E8" w14:textId="77777777" w:rsidR="009A3149" w:rsidRPr="00D10E26" w:rsidRDefault="009A3149">
      <w:pPr>
        <w:rPr>
          <w:rFonts w:ascii="Arial" w:hAnsi="Arial" w:cs="Arial"/>
        </w:rPr>
      </w:pPr>
      <w:r w:rsidRPr="00D10E26">
        <w:rPr>
          <w:rFonts w:ascii="Arial" w:hAnsi="Arial" w:cs="Arial"/>
        </w:rPr>
        <w:t xml:space="preserve">Lee David Richards </w:t>
      </w:r>
    </w:p>
    <w:p w14:paraId="0BEA9E9C" w14:textId="59EAEC76" w:rsidR="00DB6BA3" w:rsidRPr="00D10E26" w:rsidRDefault="009A3149">
      <w:pPr>
        <w:rPr>
          <w:rFonts w:ascii="Arial" w:hAnsi="Arial" w:cs="Arial"/>
        </w:rPr>
      </w:pPr>
      <w:r w:rsidRPr="00D10E26">
        <w:rPr>
          <w:rFonts w:ascii="Arial" w:hAnsi="Arial" w:cs="Arial"/>
        </w:rPr>
        <w:t>Student Number 2117781</w:t>
      </w:r>
    </w:p>
    <w:p w14:paraId="247E5CAF" w14:textId="1EB67C0B" w:rsidR="009A3149" w:rsidRPr="00D10E26" w:rsidRDefault="009A3149">
      <w:pPr>
        <w:rPr>
          <w:rFonts w:ascii="Arial" w:hAnsi="Arial" w:cs="Arial"/>
        </w:rPr>
      </w:pPr>
    </w:p>
    <w:p w14:paraId="0B86B8CF" w14:textId="77777777" w:rsidR="009A3149" w:rsidRPr="00D10E26" w:rsidRDefault="009A3149" w:rsidP="009A3149">
      <w:pPr>
        <w:rPr>
          <w:rFonts w:ascii="Arial" w:hAnsi="Arial" w:cs="Arial"/>
          <w:b/>
          <w:bCs/>
        </w:rPr>
      </w:pPr>
      <w:r w:rsidRPr="00D10E26">
        <w:rPr>
          <w:rFonts w:ascii="Arial" w:hAnsi="Arial" w:cs="Arial"/>
          <w:b/>
          <w:bCs/>
        </w:rPr>
        <w:t>Essay one:</w:t>
      </w:r>
    </w:p>
    <w:p w14:paraId="59E76929" w14:textId="77777777" w:rsidR="009A3149" w:rsidRPr="00D10E26" w:rsidRDefault="009A3149" w:rsidP="009A3149">
      <w:pPr>
        <w:rPr>
          <w:rFonts w:ascii="Arial" w:hAnsi="Arial" w:cs="Arial"/>
          <w:b/>
          <w:bCs/>
        </w:rPr>
      </w:pPr>
      <w:r w:rsidRPr="00D10E26">
        <w:rPr>
          <w:rFonts w:ascii="Arial" w:hAnsi="Arial" w:cs="Arial"/>
          <w:b/>
          <w:bCs/>
        </w:rPr>
        <w:t xml:space="preserve">How have the different values and cultural norms within diverse communities impacted upon policing? </w:t>
      </w:r>
    </w:p>
    <w:p w14:paraId="0AF67E15" w14:textId="77777777" w:rsidR="009A3149" w:rsidRPr="00D10E26" w:rsidRDefault="009A3149" w:rsidP="009A3149">
      <w:pPr>
        <w:rPr>
          <w:rFonts w:ascii="Arial" w:hAnsi="Arial" w:cs="Arial"/>
          <w:b/>
          <w:bCs/>
        </w:rPr>
      </w:pPr>
    </w:p>
    <w:p w14:paraId="4A6C9146" w14:textId="1DBA3100" w:rsidR="009A3149" w:rsidRPr="00D10E26" w:rsidRDefault="009A3149" w:rsidP="009A3149">
      <w:pPr>
        <w:rPr>
          <w:rFonts w:ascii="Arial" w:hAnsi="Arial" w:cs="Arial"/>
          <w:b/>
          <w:bCs/>
        </w:rPr>
      </w:pPr>
      <w:r w:rsidRPr="00D10E26">
        <w:rPr>
          <w:rFonts w:ascii="Arial" w:hAnsi="Arial" w:cs="Arial"/>
          <w:b/>
          <w:bCs/>
        </w:rPr>
        <w:t>You should evaluate how multi-culturalism has affected professional policies and standards (e.g. PACE, Code of Ethics) as well as policing practice (e.g. neighbourhood policing).</w:t>
      </w:r>
    </w:p>
    <w:p w14:paraId="420E0D7C" w14:textId="77777777" w:rsidR="009A3149" w:rsidRPr="00D10E26" w:rsidRDefault="009A3149" w:rsidP="009A3149">
      <w:pPr>
        <w:rPr>
          <w:rFonts w:ascii="Arial" w:hAnsi="Arial" w:cs="Arial"/>
          <w:b/>
          <w:bCs/>
        </w:rPr>
      </w:pPr>
      <w:r w:rsidRPr="00D10E26">
        <w:rPr>
          <w:rFonts w:ascii="Arial" w:hAnsi="Arial" w:cs="Arial"/>
          <w:b/>
          <w:bCs/>
        </w:rPr>
        <w:t>Rather than relying on personal experience, support your answer with relevant evidence drawn from academic sources.</w:t>
      </w:r>
    </w:p>
    <w:p w14:paraId="1023B825" w14:textId="79D931BF" w:rsidR="0028227C" w:rsidRPr="00D10E26" w:rsidRDefault="0028227C" w:rsidP="009A3149">
      <w:pPr>
        <w:rPr>
          <w:rFonts w:ascii="Arial" w:hAnsi="Arial" w:cs="Arial"/>
        </w:rPr>
      </w:pPr>
    </w:p>
    <w:p w14:paraId="6996527B" w14:textId="472A9C22" w:rsidR="0028227C" w:rsidRPr="00D10E26" w:rsidRDefault="0028227C" w:rsidP="009A3149">
      <w:pPr>
        <w:rPr>
          <w:rFonts w:ascii="Arial" w:hAnsi="Arial" w:cs="Arial"/>
        </w:rPr>
      </w:pPr>
      <w:r w:rsidRPr="00D10E26">
        <w:rPr>
          <w:rFonts w:ascii="Arial" w:hAnsi="Arial" w:cs="Arial"/>
        </w:rPr>
        <w:t xml:space="preserve">This assignment will look at how local communities have changed over the years and how policing has needed to adapt to accommodate and </w:t>
      </w:r>
      <w:r w:rsidR="000C3DC3" w:rsidRPr="00D10E26">
        <w:rPr>
          <w:rFonts w:ascii="Arial" w:hAnsi="Arial" w:cs="Arial"/>
        </w:rPr>
        <w:t>remain fit for purpose</w:t>
      </w:r>
      <w:r w:rsidRPr="00D10E26">
        <w:rPr>
          <w:rFonts w:ascii="Arial" w:hAnsi="Arial" w:cs="Arial"/>
        </w:rPr>
        <w:t>.</w:t>
      </w:r>
      <w:r w:rsidR="000C3DC3" w:rsidRPr="00D10E26">
        <w:rPr>
          <w:rFonts w:ascii="Arial" w:hAnsi="Arial" w:cs="Arial"/>
        </w:rPr>
        <w:t xml:space="preserve"> It will delve into significate events that highlighted the failures of police over the years and how the biggest reform via the police and criminal evidence act 1984 was necessary and relevant.</w:t>
      </w:r>
      <w:r w:rsidR="007B7B64" w:rsidRPr="00D10E26">
        <w:rPr>
          <w:rFonts w:ascii="Arial" w:hAnsi="Arial" w:cs="Arial"/>
        </w:rPr>
        <w:t xml:space="preserve"> </w:t>
      </w:r>
      <w:r w:rsidR="00734012" w:rsidRPr="00D10E26">
        <w:rPr>
          <w:rFonts w:ascii="Arial" w:hAnsi="Arial" w:cs="Arial"/>
        </w:rPr>
        <w:t xml:space="preserve">Discuss </w:t>
      </w:r>
      <w:r w:rsidR="00BC65CC" w:rsidRPr="00D10E26">
        <w:rPr>
          <w:rFonts w:ascii="Arial" w:hAnsi="Arial" w:cs="Arial"/>
        </w:rPr>
        <w:t xml:space="preserve">what police forces have done to </w:t>
      </w:r>
      <w:r w:rsidR="00011CD3" w:rsidRPr="00D10E26">
        <w:rPr>
          <w:rFonts w:ascii="Arial" w:hAnsi="Arial" w:cs="Arial"/>
        </w:rPr>
        <w:t xml:space="preserve">engage with </w:t>
      </w:r>
      <w:r w:rsidR="003E25B9" w:rsidRPr="00D10E26">
        <w:rPr>
          <w:rFonts w:ascii="Arial" w:hAnsi="Arial" w:cs="Arial"/>
        </w:rPr>
        <w:t>communities</w:t>
      </w:r>
      <w:r w:rsidR="00011CD3" w:rsidRPr="00D10E26">
        <w:rPr>
          <w:rFonts w:ascii="Arial" w:hAnsi="Arial" w:cs="Arial"/>
        </w:rPr>
        <w:t xml:space="preserve"> to </w:t>
      </w:r>
      <w:r w:rsidR="00293F42" w:rsidRPr="00D10E26">
        <w:rPr>
          <w:rFonts w:ascii="Arial" w:hAnsi="Arial" w:cs="Arial"/>
        </w:rPr>
        <w:t xml:space="preserve">best gain understanding, </w:t>
      </w:r>
      <w:r w:rsidR="007A2D78" w:rsidRPr="00D10E26">
        <w:rPr>
          <w:rFonts w:ascii="Arial" w:hAnsi="Arial" w:cs="Arial"/>
        </w:rPr>
        <w:t>cooperation,</w:t>
      </w:r>
      <w:r w:rsidR="00842BBE" w:rsidRPr="00D10E26">
        <w:rPr>
          <w:rFonts w:ascii="Arial" w:hAnsi="Arial" w:cs="Arial"/>
        </w:rPr>
        <w:t xml:space="preserve"> and public support.</w:t>
      </w:r>
    </w:p>
    <w:p w14:paraId="458C78B5" w14:textId="06FD942A" w:rsidR="0028227C" w:rsidRPr="00D10E26" w:rsidRDefault="0028227C" w:rsidP="009A3149">
      <w:pPr>
        <w:rPr>
          <w:rFonts w:ascii="Arial" w:hAnsi="Arial" w:cs="Arial"/>
        </w:rPr>
      </w:pPr>
    </w:p>
    <w:p w14:paraId="2C81F723" w14:textId="2F84C9A2" w:rsidR="00C830B9" w:rsidRPr="00D10E26" w:rsidRDefault="005476C3" w:rsidP="009A3149">
      <w:pPr>
        <w:rPr>
          <w:rFonts w:ascii="Arial" w:hAnsi="Arial" w:cs="Arial"/>
        </w:rPr>
      </w:pPr>
      <w:r w:rsidRPr="00D10E26">
        <w:rPr>
          <w:rFonts w:ascii="Arial" w:hAnsi="Arial" w:cs="Arial"/>
        </w:rPr>
        <w:t xml:space="preserve">Over the years ethnicity groups Percentage numbers have changed dramatically from </w:t>
      </w:r>
      <w:r w:rsidR="008F3667" w:rsidRPr="00D10E26">
        <w:rPr>
          <w:rFonts w:ascii="Arial" w:hAnsi="Arial" w:cs="Arial"/>
        </w:rPr>
        <w:t>O</w:t>
      </w:r>
      <w:r w:rsidR="00DA1620" w:rsidRPr="00D10E26">
        <w:rPr>
          <w:rFonts w:ascii="Arial" w:hAnsi="Arial" w:cs="Arial"/>
        </w:rPr>
        <w:t xml:space="preserve">ffice for National Statistics (2022) </w:t>
      </w:r>
      <w:r w:rsidRPr="00D10E26">
        <w:rPr>
          <w:rFonts w:ascii="Arial" w:hAnsi="Arial" w:cs="Arial"/>
        </w:rPr>
        <w:t>it shows a rise in the proportion of Asian from 7.5% in 2011 to 9.3% in 2021, Black from 3.3% in 2011 to 4% in 2021, mixed from 2.2% to 2.9% in 2021 and Other from 1% to 2.1%</w:t>
      </w:r>
      <w:r w:rsidR="00F212DC" w:rsidRPr="00D10E26">
        <w:rPr>
          <w:rFonts w:ascii="Arial" w:hAnsi="Arial" w:cs="Arial"/>
        </w:rPr>
        <w:t>.</w:t>
      </w:r>
      <w:r w:rsidR="005A2EC5" w:rsidRPr="00D10E26">
        <w:rPr>
          <w:rFonts w:ascii="Arial" w:hAnsi="Arial" w:cs="Arial"/>
        </w:rPr>
        <w:t xml:space="preserve"> This needs to be at the forefront of your mind when it comes to diversity and inclusion within the community.</w:t>
      </w:r>
    </w:p>
    <w:p w14:paraId="354E8222" w14:textId="3530FEE1" w:rsidR="0028227C" w:rsidRPr="00D10E26" w:rsidRDefault="005A2EC5" w:rsidP="009A3149">
      <w:pPr>
        <w:rPr>
          <w:rFonts w:ascii="Arial" w:hAnsi="Arial" w:cs="Arial"/>
        </w:rPr>
      </w:pPr>
      <w:r w:rsidRPr="00D10E26">
        <w:rPr>
          <w:rFonts w:ascii="Arial" w:hAnsi="Arial" w:cs="Arial"/>
        </w:rPr>
        <w:t xml:space="preserve"> Gaining the trust of the ethic minority will go a long way in changing the perception of the police and encourage community engagement this is key </w:t>
      </w:r>
      <w:r w:rsidR="005F055F" w:rsidRPr="00D10E26">
        <w:rPr>
          <w:rFonts w:ascii="Arial" w:hAnsi="Arial" w:cs="Arial"/>
        </w:rPr>
        <w:t>for</w:t>
      </w:r>
      <w:r w:rsidRPr="00D10E26">
        <w:rPr>
          <w:rFonts w:ascii="Arial" w:hAnsi="Arial" w:cs="Arial"/>
        </w:rPr>
        <w:t xml:space="preserve"> cooperation from </w:t>
      </w:r>
      <w:r w:rsidR="002E2305" w:rsidRPr="00D10E26">
        <w:rPr>
          <w:rFonts w:ascii="Arial" w:hAnsi="Arial" w:cs="Arial"/>
        </w:rPr>
        <w:t>the public</w:t>
      </w:r>
      <w:r w:rsidRPr="00D10E26">
        <w:rPr>
          <w:rFonts w:ascii="Arial" w:hAnsi="Arial" w:cs="Arial"/>
        </w:rPr>
        <w:t xml:space="preserve"> </w:t>
      </w:r>
      <w:r w:rsidR="002E2305" w:rsidRPr="00D10E26">
        <w:rPr>
          <w:rFonts w:ascii="Arial" w:hAnsi="Arial" w:cs="Arial"/>
        </w:rPr>
        <w:t>and will</w:t>
      </w:r>
      <w:r w:rsidRPr="00D10E26">
        <w:rPr>
          <w:rFonts w:ascii="Arial" w:hAnsi="Arial" w:cs="Arial"/>
        </w:rPr>
        <w:t xml:space="preserve"> enable e</w:t>
      </w:r>
      <w:r w:rsidR="002E2305" w:rsidRPr="00D10E26">
        <w:rPr>
          <w:rFonts w:ascii="Arial" w:hAnsi="Arial" w:cs="Arial"/>
        </w:rPr>
        <w:t>ffective and efficient policing.</w:t>
      </w:r>
    </w:p>
    <w:p w14:paraId="72E53D17" w14:textId="1EBFA627" w:rsidR="00305E13" w:rsidRPr="00D10E26" w:rsidRDefault="002E2305" w:rsidP="009A3149">
      <w:pPr>
        <w:rPr>
          <w:rFonts w:ascii="Arial" w:hAnsi="Arial" w:cs="Arial"/>
        </w:rPr>
      </w:pPr>
      <w:r w:rsidRPr="00D10E26">
        <w:rPr>
          <w:rFonts w:ascii="Arial" w:hAnsi="Arial" w:cs="Arial"/>
        </w:rPr>
        <w:t>Police forces in England and Wales have realised that it is essential to have a diverse workforce to help bring different experiences</w:t>
      </w:r>
      <w:r w:rsidR="00B24DBD" w:rsidRPr="00D10E26">
        <w:rPr>
          <w:rFonts w:ascii="Arial" w:hAnsi="Arial" w:cs="Arial"/>
        </w:rPr>
        <w:t>, understanding</w:t>
      </w:r>
      <w:r w:rsidRPr="00D10E26">
        <w:rPr>
          <w:rFonts w:ascii="Arial" w:hAnsi="Arial" w:cs="Arial"/>
        </w:rPr>
        <w:t xml:space="preserve"> and knowledge</w:t>
      </w:r>
      <w:r w:rsidR="00C830B9" w:rsidRPr="00D10E26">
        <w:rPr>
          <w:rFonts w:ascii="Arial" w:hAnsi="Arial" w:cs="Arial"/>
        </w:rPr>
        <w:t>. Understanding this police forces actively promoting</w:t>
      </w:r>
      <w:r w:rsidR="00237A6C" w:rsidRPr="00D10E26">
        <w:rPr>
          <w:rFonts w:ascii="Arial" w:hAnsi="Arial" w:cs="Arial"/>
        </w:rPr>
        <w:t xml:space="preserve"> and encourage applicates from ethnic minority groups. This have produced a positive result and from Gov.UK (2021) there has been a percentage increase in every ethnic minority group and the biggest increase in Asian officers that has almost doubled since 2007.</w:t>
      </w:r>
      <w:r w:rsidR="00C830B9" w:rsidRPr="00D10E26">
        <w:rPr>
          <w:rFonts w:ascii="Arial" w:hAnsi="Arial" w:cs="Arial"/>
        </w:rPr>
        <w:t xml:space="preserve"> The statistics also show that 10.3% of community support </w:t>
      </w:r>
      <w:r w:rsidR="00477FEC" w:rsidRPr="00D10E26">
        <w:rPr>
          <w:rFonts w:ascii="Arial" w:hAnsi="Arial" w:cs="Arial"/>
        </w:rPr>
        <w:t>officers are from ethnic minority groups</w:t>
      </w:r>
      <w:r w:rsidR="00836A42" w:rsidRPr="00D10E26">
        <w:rPr>
          <w:rFonts w:ascii="Arial" w:hAnsi="Arial" w:cs="Arial"/>
        </w:rPr>
        <w:t>.</w:t>
      </w:r>
    </w:p>
    <w:p w14:paraId="58E24520" w14:textId="1E808ED1" w:rsidR="00305E13" w:rsidRPr="00D10E26" w:rsidRDefault="00305E13" w:rsidP="009A3149">
      <w:pPr>
        <w:rPr>
          <w:rFonts w:ascii="Arial" w:hAnsi="Arial" w:cs="Arial"/>
        </w:rPr>
      </w:pPr>
      <w:r w:rsidRPr="00D10E26">
        <w:rPr>
          <w:rFonts w:ascii="Arial" w:hAnsi="Arial" w:cs="Arial"/>
        </w:rPr>
        <w:t xml:space="preserve">Community support officers </w:t>
      </w:r>
      <w:r w:rsidR="00654FA1" w:rsidRPr="00D10E26">
        <w:rPr>
          <w:rFonts w:ascii="Arial" w:hAnsi="Arial" w:cs="Arial"/>
        </w:rPr>
        <w:t xml:space="preserve">was </w:t>
      </w:r>
      <w:r w:rsidR="0029091E" w:rsidRPr="00D10E26">
        <w:rPr>
          <w:rFonts w:ascii="Arial" w:hAnsi="Arial" w:cs="Arial"/>
        </w:rPr>
        <w:t xml:space="preserve">first introduced in 2002 and </w:t>
      </w:r>
      <w:r w:rsidRPr="00D10E26">
        <w:rPr>
          <w:rFonts w:ascii="Arial" w:hAnsi="Arial" w:cs="Arial"/>
        </w:rPr>
        <w:t xml:space="preserve">spend majority of their time </w:t>
      </w:r>
      <w:r w:rsidR="00A4103B" w:rsidRPr="00D10E26">
        <w:rPr>
          <w:rFonts w:ascii="Arial" w:hAnsi="Arial" w:cs="Arial"/>
        </w:rPr>
        <w:t xml:space="preserve">patrolling their local </w:t>
      </w:r>
      <w:r w:rsidR="000F5689" w:rsidRPr="00D10E26">
        <w:rPr>
          <w:rFonts w:ascii="Arial" w:hAnsi="Arial" w:cs="Arial"/>
        </w:rPr>
        <w:t xml:space="preserve">area and would interact with members of the public on a regular basis. </w:t>
      </w:r>
      <w:r w:rsidR="00437959" w:rsidRPr="00D10E26">
        <w:rPr>
          <w:rFonts w:ascii="Arial" w:hAnsi="Arial" w:cs="Arial"/>
        </w:rPr>
        <w:t xml:space="preserve">Community support officers normally come under the banner of </w:t>
      </w:r>
      <w:r w:rsidR="00131FCA" w:rsidRPr="00D10E26">
        <w:rPr>
          <w:rFonts w:ascii="Arial" w:hAnsi="Arial" w:cs="Arial"/>
        </w:rPr>
        <w:t>neighbourhood</w:t>
      </w:r>
      <w:r w:rsidR="00437959" w:rsidRPr="00D10E26">
        <w:rPr>
          <w:rFonts w:ascii="Arial" w:hAnsi="Arial" w:cs="Arial"/>
        </w:rPr>
        <w:t xml:space="preserve"> policing </w:t>
      </w:r>
      <w:r w:rsidR="00287306" w:rsidRPr="00D10E26">
        <w:rPr>
          <w:rFonts w:ascii="Arial" w:hAnsi="Arial" w:cs="Arial"/>
        </w:rPr>
        <w:t>team</w:t>
      </w:r>
      <w:r w:rsidR="00B605AF" w:rsidRPr="00D10E26">
        <w:rPr>
          <w:rFonts w:ascii="Arial" w:hAnsi="Arial" w:cs="Arial"/>
        </w:rPr>
        <w:t>.</w:t>
      </w:r>
    </w:p>
    <w:p w14:paraId="44F3A046" w14:textId="43D4845A" w:rsidR="00036151" w:rsidRPr="00D10E26" w:rsidRDefault="00036151" w:rsidP="009A3149">
      <w:pPr>
        <w:rPr>
          <w:rFonts w:ascii="Arial" w:hAnsi="Arial" w:cs="Arial"/>
        </w:rPr>
      </w:pPr>
      <w:r w:rsidRPr="00D10E26">
        <w:rPr>
          <w:rFonts w:ascii="Arial" w:hAnsi="Arial" w:cs="Arial"/>
        </w:rPr>
        <w:t xml:space="preserve">The neighbourhood team </w:t>
      </w:r>
      <w:r w:rsidR="00221FF2" w:rsidRPr="00D10E26">
        <w:rPr>
          <w:rFonts w:ascii="Arial" w:hAnsi="Arial" w:cs="Arial"/>
        </w:rPr>
        <w:t>has</w:t>
      </w:r>
      <w:r w:rsidRPr="00D10E26">
        <w:rPr>
          <w:rFonts w:ascii="Arial" w:hAnsi="Arial" w:cs="Arial"/>
        </w:rPr>
        <w:t xml:space="preserve"> helped with increasing </w:t>
      </w:r>
      <w:r w:rsidR="00F07104" w:rsidRPr="00D10E26">
        <w:rPr>
          <w:rFonts w:ascii="Arial" w:hAnsi="Arial" w:cs="Arial"/>
        </w:rPr>
        <w:t>trust with</w:t>
      </w:r>
      <w:r w:rsidR="00A568A4" w:rsidRPr="00D10E26">
        <w:rPr>
          <w:rFonts w:ascii="Arial" w:hAnsi="Arial" w:cs="Arial"/>
        </w:rPr>
        <w:t>in the</w:t>
      </w:r>
      <w:r w:rsidR="00F07104" w:rsidRPr="00D10E26">
        <w:rPr>
          <w:rFonts w:ascii="Arial" w:hAnsi="Arial" w:cs="Arial"/>
        </w:rPr>
        <w:t xml:space="preserve"> local </w:t>
      </w:r>
      <w:r w:rsidR="002D3658" w:rsidRPr="00D10E26">
        <w:rPr>
          <w:rFonts w:ascii="Arial" w:hAnsi="Arial" w:cs="Arial"/>
        </w:rPr>
        <w:t>communities</w:t>
      </w:r>
      <w:r w:rsidR="00F86E35" w:rsidRPr="00D10E26">
        <w:rPr>
          <w:rFonts w:ascii="Arial" w:hAnsi="Arial" w:cs="Arial"/>
        </w:rPr>
        <w:t xml:space="preserve"> from </w:t>
      </w:r>
      <w:r w:rsidR="00221FF2" w:rsidRPr="00D10E26">
        <w:rPr>
          <w:rFonts w:ascii="Arial" w:hAnsi="Arial" w:cs="Arial"/>
        </w:rPr>
        <w:t>office for National Statistics (2022)</w:t>
      </w:r>
      <w:r w:rsidR="0036693F" w:rsidRPr="00D10E26">
        <w:rPr>
          <w:rFonts w:ascii="Arial" w:hAnsi="Arial" w:cs="Arial"/>
        </w:rPr>
        <w:t xml:space="preserve"> </w:t>
      </w:r>
      <w:r w:rsidR="003D174F" w:rsidRPr="00D10E26">
        <w:rPr>
          <w:rFonts w:ascii="Arial" w:hAnsi="Arial" w:cs="Arial"/>
        </w:rPr>
        <w:t xml:space="preserve">All </w:t>
      </w:r>
      <w:r w:rsidR="007B7BD2" w:rsidRPr="00D10E26">
        <w:rPr>
          <w:rFonts w:ascii="Arial" w:hAnsi="Arial" w:cs="Arial"/>
        </w:rPr>
        <w:t>ethnic minority groups have had a</w:t>
      </w:r>
      <w:r w:rsidR="003E43E3" w:rsidRPr="00D10E26">
        <w:rPr>
          <w:rFonts w:ascii="Arial" w:hAnsi="Arial" w:cs="Arial"/>
        </w:rPr>
        <w:t>n</w:t>
      </w:r>
      <w:r w:rsidR="007B7BD2" w:rsidRPr="00D10E26">
        <w:rPr>
          <w:rFonts w:ascii="Arial" w:hAnsi="Arial" w:cs="Arial"/>
        </w:rPr>
        <w:t xml:space="preserve"> increase</w:t>
      </w:r>
      <w:r w:rsidR="00046C9D" w:rsidRPr="00D10E26">
        <w:rPr>
          <w:rFonts w:ascii="Arial" w:hAnsi="Arial" w:cs="Arial"/>
        </w:rPr>
        <w:t xml:space="preserve"> percentage</w:t>
      </w:r>
      <w:r w:rsidR="00C55F58" w:rsidRPr="00D10E26">
        <w:rPr>
          <w:rFonts w:ascii="Arial" w:hAnsi="Arial" w:cs="Arial"/>
        </w:rPr>
        <w:t xml:space="preserve"> year on year</w:t>
      </w:r>
      <w:r w:rsidR="007B7BD2" w:rsidRPr="00D10E26">
        <w:rPr>
          <w:rFonts w:ascii="Arial" w:hAnsi="Arial" w:cs="Arial"/>
        </w:rPr>
        <w:t xml:space="preserve"> in trust in their local </w:t>
      </w:r>
      <w:r w:rsidR="00787FF5" w:rsidRPr="00D10E26">
        <w:rPr>
          <w:rFonts w:ascii="Arial" w:hAnsi="Arial" w:cs="Arial"/>
        </w:rPr>
        <w:t xml:space="preserve">police force from 2016 </w:t>
      </w:r>
      <w:r w:rsidR="00046C9D" w:rsidRPr="00D10E26">
        <w:rPr>
          <w:rFonts w:ascii="Arial" w:hAnsi="Arial" w:cs="Arial"/>
        </w:rPr>
        <w:t>to</w:t>
      </w:r>
      <w:r w:rsidR="00787FF5" w:rsidRPr="00D10E26">
        <w:rPr>
          <w:rFonts w:ascii="Arial" w:hAnsi="Arial" w:cs="Arial"/>
        </w:rPr>
        <w:t xml:space="preserve"> 2019</w:t>
      </w:r>
      <w:r w:rsidR="00417B0C" w:rsidRPr="00D10E26">
        <w:rPr>
          <w:rFonts w:ascii="Arial" w:hAnsi="Arial" w:cs="Arial"/>
        </w:rPr>
        <w:t>.</w:t>
      </w:r>
    </w:p>
    <w:p w14:paraId="10A57481" w14:textId="1412F5D4" w:rsidR="009D353F" w:rsidRPr="00D10E26" w:rsidRDefault="00A755CE" w:rsidP="009A3149">
      <w:pPr>
        <w:rPr>
          <w:rFonts w:ascii="Arial" w:hAnsi="Arial" w:cs="Arial"/>
        </w:rPr>
      </w:pPr>
      <w:r w:rsidRPr="00D10E26">
        <w:rPr>
          <w:rFonts w:ascii="Arial" w:hAnsi="Arial" w:cs="Arial"/>
        </w:rPr>
        <w:lastRenderedPageBreak/>
        <w:t xml:space="preserve">Having the trust of the community </w:t>
      </w:r>
      <w:r w:rsidR="00444611" w:rsidRPr="00D10E26">
        <w:rPr>
          <w:rFonts w:ascii="Arial" w:hAnsi="Arial" w:cs="Arial"/>
        </w:rPr>
        <w:t xml:space="preserve">is vitally important and without the support of the </w:t>
      </w:r>
      <w:r w:rsidR="00C429C0" w:rsidRPr="00D10E26">
        <w:rPr>
          <w:rFonts w:ascii="Arial" w:hAnsi="Arial" w:cs="Arial"/>
        </w:rPr>
        <w:t>public, the</w:t>
      </w:r>
      <w:r w:rsidR="00444611" w:rsidRPr="00D10E26">
        <w:rPr>
          <w:rFonts w:ascii="Arial" w:hAnsi="Arial" w:cs="Arial"/>
        </w:rPr>
        <w:t xml:space="preserve"> police </w:t>
      </w:r>
      <w:r w:rsidR="00F34688" w:rsidRPr="00D10E26">
        <w:rPr>
          <w:rFonts w:ascii="Arial" w:hAnsi="Arial" w:cs="Arial"/>
        </w:rPr>
        <w:t>cannot</w:t>
      </w:r>
      <w:r w:rsidR="00444611" w:rsidRPr="00D10E26">
        <w:rPr>
          <w:rFonts w:ascii="Arial" w:hAnsi="Arial" w:cs="Arial"/>
        </w:rPr>
        <w:t xml:space="preserve"> be </w:t>
      </w:r>
      <w:r w:rsidR="00AC400B" w:rsidRPr="00D10E26">
        <w:rPr>
          <w:rFonts w:ascii="Arial" w:hAnsi="Arial" w:cs="Arial"/>
        </w:rPr>
        <w:t xml:space="preserve">effective. In the </w:t>
      </w:r>
      <w:r w:rsidR="00B93AA8" w:rsidRPr="00D10E26">
        <w:rPr>
          <w:rFonts w:ascii="Arial" w:hAnsi="Arial" w:cs="Arial"/>
        </w:rPr>
        <w:t xml:space="preserve">1980’s the police lost the support of the public and there was unrest this led to </w:t>
      </w:r>
      <w:r w:rsidR="00191C51" w:rsidRPr="00D10E26">
        <w:rPr>
          <w:rFonts w:ascii="Arial" w:hAnsi="Arial" w:cs="Arial"/>
        </w:rPr>
        <w:t>several riots the highest profile being the Brixton riots in 19</w:t>
      </w:r>
      <w:r w:rsidR="0091003F" w:rsidRPr="00D10E26">
        <w:rPr>
          <w:rFonts w:ascii="Arial" w:hAnsi="Arial" w:cs="Arial"/>
        </w:rPr>
        <w:t>81</w:t>
      </w:r>
      <w:r w:rsidR="00B22AAB" w:rsidRPr="00D10E26">
        <w:rPr>
          <w:rFonts w:ascii="Arial" w:hAnsi="Arial" w:cs="Arial"/>
        </w:rPr>
        <w:t xml:space="preserve">. </w:t>
      </w:r>
      <w:r w:rsidR="00AD049C" w:rsidRPr="00D10E26">
        <w:rPr>
          <w:rFonts w:ascii="Arial" w:hAnsi="Arial" w:cs="Arial"/>
        </w:rPr>
        <w:t xml:space="preserve">Having the trust of the community is always finally balanced and </w:t>
      </w:r>
      <w:r w:rsidR="00CE0E7B" w:rsidRPr="00D10E26">
        <w:rPr>
          <w:rFonts w:ascii="Arial" w:hAnsi="Arial" w:cs="Arial"/>
        </w:rPr>
        <w:t xml:space="preserve">events happening anywhere in the world can influence </w:t>
      </w:r>
      <w:r w:rsidR="0076112E" w:rsidRPr="00D10E26">
        <w:rPr>
          <w:rFonts w:ascii="Arial" w:hAnsi="Arial" w:cs="Arial"/>
        </w:rPr>
        <w:t xml:space="preserve">public confidence. For </w:t>
      </w:r>
      <w:r w:rsidR="009A0FF1" w:rsidRPr="00D10E26">
        <w:rPr>
          <w:rFonts w:ascii="Arial" w:hAnsi="Arial" w:cs="Arial"/>
        </w:rPr>
        <w:t>example,</w:t>
      </w:r>
      <w:r w:rsidR="0076112E" w:rsidRPr="00D10E26">
        <w:rPr>
          <w:rFonts w:ascii="Arial" w:hAnsi="Arial" w:cs="Arial"/>
        </w:rPr>
        <w:t xml:space="preserve"> across the other side of the Atlantic</w:t>
      </w:r>
      <w:r w:rsidR="003B17D0" w:rsidRPr="00D10E26">
        <w:rPr>
          <w:rFonts w:ascii="Arial" w:hAnsi="Arial" w:cs="Arial"/>
        </w:rPr>
        <w:t xml:space="preserve"> </w:t>
      </w:r>
      <w:r w:rsidR="005B623E" w:rsidRPr="00D10E26">
        <w:rPr>
          <w:rFonts w:ascii="Arial" w:hAnsi="Arial" w:cs="Arial"/>
        </w:rPr>
        <w:t>George Floyd</w:t>
      </w:r>
      <w:r w:rsidR="00643ED5" w:rsidRPr="00D10E26">
        <w:rPr>
          <w:rFonts w:ascii="Arial" w:hAnsi="Arial" w:cs="Arial"/>
        </w:rPr>
        <w:t xml:space="preserve"> was</w:t>
      </w:r>
      <w:r w:rsidR="003B17D0" w:rsidRPr="00D10E26">
        <w:rPr>
          <w:rFonts w:ascii="Arial" w:hAnsi="Arial" w:cs="Arial"/>
        </w:rPr>
        <w:t xml:space="preserve"> </w:t>
      </w:r>
      <w:r w:rsidR="00643ED5" w:rsidRPr="00D10E26">
        <w:rPr>
          <w:rFonts w:ascii="Arial" w:hAnsi="Arial" w:cs="Arial"/>
        </w:rPr>
        <w:t>k</w:t>
      </w:r>
      <w:r w:rsidR="00004BC5" w:rsidRPr="00D10E26">
        <w:rPr>
          <w:rFonts w:ascii="Arial" w:hAnsi="Arial" w:cs="Arial"/>
        </w:rPr>
        <w:t xml:space="preserve">illed by a police officer </w:t>
      </w:r>
      <w:r w:rsidR="00B6147E" w:rsidRPr="00D10E26">
        <w:rPr>
          <w:rFonts w:ascii="Arial" w:hAnsi="Arial" w:cs="Arial"/>
        </w:rPr>
        <w:t xml:space="preserve">and as a result there was </w:t>
      </w:r>
      <w:r w:rsidR="001803B8" w:rsidRPr="00D10E26">
        <w:rPr>
          <w:rFonts w:ascii="Arial" w:hAnsi="Arial" w:cs="Arial"/>
        </w:rPr>
        <w:t>several</w:t>
      </w:r>
      <w:r w:rsidR="00B6147E" w:rsidRPr="00D10E26">
        <w:rPr>
          <w:rFonts w:ascii="Arial" w:hAnsi="Arial" w:cs="Arial"/>
        </w:rPr>
        <w:t xml:space="preserve"> protests in the United Kingdom </w:t>
      </w:r>
      <w:r w:rsidR="00C760F7" w:rsidRPr="00D10E26">
        <w:rPr>
          <w:rFonts w:ascii="Arial" w:hAnsi="Arial" w:cs="Arial"/>
        </w:rPr>
        <w:t xml:space="preserve">in the name of </w:t>
      </w:r>
      <w:r w:rsidR="007C7D80" w:rsidRPr="00D10E26">
        <w:rPr>
          <w:rFonts w:ascii="Arial" w:hAnsi="Arial" w:cs="Arial"/>
        </w:rPr>
        <w:t>Black Lives Matter</w:t>
      </w:r>
      <w:r w:rsidR="00C00FFD" w:rsidRPr="00D10E26">
        <w:rPr>
          <w:rFonts w:ascii="Arial" w:hAnsi="Arial" w:cs="Arial"/>
        </w:rPr>
        <w:t xml:space="preserve"> and </w:t>
      </w:r>
      <w:r w:rsidR="007C7D80" w:rsidRPr="00D10E26">
        <w:rPr>
          <w:rFonts w:ascii="Arial" w:hAnsi="Arial" w:cs="Arial"/>
        </w:rPr>
        <w:t>K</w:t>
      </w:r>
      <w:r w:rsidR="00C00FFD" w:rsidRPr="00D10E26">
        <w:rPr>
          <w:rFonts w:ascii="Arial" w:hAnsi="Arial" w:cs="Arial"/>
        </w:rPr>
        <w:t xml:space="preserve">ill the </w:t>
      </w:r>
      <w:r w:rsidR="00DA31BC" w:rsidRPr="00D10E26">
        <w:rPr>
          <w:rFonts w:ascii="Arial" w:hAnsi="Arial" w:cs="Arial"/>
        </w:rPr>
        <w:t>B</w:t>
      </w:r>
      <w:r w:rsidR="00C00FFD" w:rsidRPr="00D10E26">
        <w:rPr>
          <w:rFonts w:ascii="Arial" w:hAnsi="Arial" w:cs="Arial"/>
        </w:rPr>
        <w:t xml:space="preserve">ill </w:t>
      </w:r>
      <w:r w:rsidR="00942174" w:rsidRPr="00D10E26">
        <w:rPr>
          <w:rFonts w:ascii="Arial" w:hAnsi="Arial" w:cs="Arial"/>
        </w:rPr>
        <w:t>in Bristol.</w:t>
      </w:r>
    </w:p>
    <w:p w14:paraId="59064017" w14:textId="42EDF745" w:rsidR="00A755CE" w:rsidRPr="00D10E26" w:rsidRDefault="0089190D" w:rsidP="009A3149">
      <w:pPr>
        <w:rPr>
          <w:rFonts w:ascii="Arial" w:hAnsi="Arial" w:cs="Arial"/>
        </w:rPr>
      </w:pPr>
      <w:r w:rsidRPr="00D10E26">
        <w:rPr>
          <w:rFonts w:ascii="Arial" w:hAnsi="Arial" w:cs="Arial"/>
        </w:rPr>
        <w:t>Due to the Brixto</w:t>
      </w:r>
      <w:r w:rsidR="001803B8" w:rsidRPr="00D10E26">
        <w:rPr>
          <w:rFonts w:ascii="Arial" w:hAnsi="Arial" w:cs="Arial"/>
        </w:rPr>
        <w:t>n</w:t>
      </w:r>
      <w:r w:rsidR="00B22AAB" w:rsidRPr="00D10E26">
        <w:rPr>
          <w:rFonts w:ascii="Arial" w:hAnsi="Arial" w:cs="Arial"/>
        </w:rPr>
        <w:t xml:space="preserve"> </w:t>
      </w:r>
      <w:r w:rsidR="001803B8" w:rsidRPr="00D10E26">
        <w:rPr>
          <w:rFonts w:ascii="Arial" w:hAnsi="Arial" w:cs="Arial"/>
        </w:rPr>
        <w:t>riots and the resulting loss of confidence</w:t>
      </w:r>
      <w:r w:rsidR="00DA4DE4" w:rsidRPr="00D10E26">
        <w:rPr>
          <w:rFonts w:ascii="Arial" w:hAnsi="Arial" w:cs="Arial"/>
        </w:rPr>
        <w:t xml:space="preserve"> there was the</w:t>
      </w:r>
      <w:r w:rsidR="00B22AAB" w:rsidRPr="00D10E26">
        <w:rPr>
          <w:rFonts w:ascii="Arial" w:hAnsi="Arial" w:cs="Arial"/>
        </w:rPr>
        <w:t xml:space="preserve"> biggest reform in British police history</w:t>
      </w:r>
      <w:r w:rsidR="00F15C65" w:rsidRPr="00D10E26">
        <w:rPr>
          <w:rFonts w:ascii="Arial" w:hAnsi="Arial" w:cs="Arial"/>
        </w:rPr>
        <w:t xml:space="preserve"> the police and criminal </w:t>
      </w:r>
      <w:r w:rsidR="00B13C00" w:rsidRPr="00D10E26">
        <w:rPr>
          <w:rFonts w:ascii="Arial" w:hAnsi="Arial" w:cs="Arial"/>
        </w:rPr>
        <w:t xml:space="preserve">evidence </w:t>
      </w:r>
      <w:r w:rsidR="00F15C65" w:rsidRPr="00D10E26">
        <w:rPr>
          <w:rFonts w:ascii="Arial" w:hAnsi="Arial" w:cs="Arial"/>
        </w:rPr>
        <w:t>act 1984</w:t>
      </w:r>
      <w:r w:rsidR="002A3F0A" w:rsidRPr="00D10E26">
        <w:rPr>
          <w:rFonts w:ascii="Arial" w:hAnsi="Arial" w:cs="Arial"/>
        </w:rPr>
        <w:t>.</w:t>
      </w:r>
      <w:r w:rsidR="000A0CEB" w:rsidRPr="00D10E26">
        <w:rPr>
          <w:rFonts w:ascii="Arial" w:hAnsi="Arial" w:cs="Arial"/>
        </w:rPr>
        <w:t xml:space="preserve"> The police and criminal evidence act was introduced to provide a </w:t>
      </w:r>
      <w:r w:rsidR="00F93332" w:rsidRPr="00D10E26">
        <w:rPr>
          <w:rFonts w:ascii="Arial" w:hAnsi="Arial" w:cs="Arial"/>
        </w:rPr>
        <w:t xml:space="preserve">transparent and unified </w:t>
      </w:r>
      <w:r w:rsidR="00A607AF" w:rsidRPr="00D10E26">
        <w:rPr>
          <w:rFonts w:ascii="Arial" w:hAnsi="Arial" w:cs="Arial"/>
        </w:rPr>
        <w:t xml:space="preserve">a </w:t>
      </w:r>
      <w:r w:rsidR="00A25A4F" w:rsidRPr="00D10E26">
        <w:rPr>
          <w:rFonts w:ascii="Arial" w:hAnsi="Arial" w:cs="Arial"/>
        </w:rPr>
        <w:t xml:space="preserve">set of rules for police to following </w:t>
      </w:r>
      <w:r w:rsidR="007607FB" w:rsidRPr="00D10E26">
        <w:rPr>
          <w:rFonts w:ascii="Arial" w:hAnsi="Arial" w:cs="Arial"/>
        </w:rPr>
        <w:t>and help to protect the human rights of a sus</w:t>
      </w:r>
      <w:r w:rsidR="007C08CC" w:rsidRPr="00D10E26">
        <w:rPr>
          <w:rFonts w:ascii="Arial" w:hAnsi="Arial" w:cs="Arial"/>
        </w:rPr>
        <w:t>pect. Police being held</w:t>
      </w:r>
      <w:r w:rsidR="00D91CD3" w:rsidRPr="00D10E26">
        <w:rPr>
          <w:rFonts w:ascii="Arial" w:hAnsi="Arial" w:cs="Arial"/>
        </w:rPr>
        <w:t xml:space="preserve"> </w:t>
      </w:r>
      <w:r w:rsidR="004129C1" w:rsidRPr="00D10E26">
        <w:rPr>
          <w:rFonts w:ascii="Arial" w:hAnsi="Arial" w:cs="Arial"/>
        </w:rPr>
        <w:t>accountable</w:t>
      </w:r>
      <w:r w:rsidR="007C08CC" w:rsidRPr="00D10E26">
        <w:rPr>
          <w:rFonts w:ascii="Arial" w:hAnsi="Arial" w:cs="Arial"/>
        </w:rPr>
        <w:t xml:space="preserve"> to the police and criminal evidence act </w:t>
      </w:r>
      <w:r w:rsidR="00E83C95" w:rsidRPr="00D10E26">
        <w:rPr>
          <w:rFonts w:ascii="Arial" w:hAnsi="Arial" w:cs="Arial"/>
        </w:rPr>
        <w:t xml:space="preserve">would help the members of the public have a clear understanding </w:t>
      </w:r>
      <w:r w:rsidR="00A30DFB" w:rsidRPr="00D10E26">
        <w:rPr>
          <w:rFonts w:ascii="Arial" w:hAnsi="Arial" w:cs="Arial"/>
        </w:rPr>
        <w:t>of police powers and in turn increase public support.</w:t>
      </w:r>
    </w:p>
    <w:p w14:paraId="575CB925" w14:textId="561CA4E5" w:rsidR="00C470FA" w:rsidRPr="00D10E26" w:rsidRDefault="00A07EA9" w:rsidP="00C470FA">
      <w:pPr>
        <w:rPr>
          <w:rFonts w:ascii="Arial" w:hAnsi="Arial" w:cs="Arial"/>
        </w:rPr>
      </w:pPr>
      <w:r w:rsidRPr="00D10E26">
        <w:rPr>
          <w:rFonts w:ascii="Arial" w:hAnsi="Arial" w:cs="Arial"/>
        </w:rPr>
        <w:t>T</w:t>
      </w:r>
      <w:r w:rsidR="00104C7B" w:rsidRPr="00D10E26">
        <w:rPr>
          <w:rFonts w:ascii="Arial" w:hAnsi="Arial" w:cs="Arial"/>
        </w:rPr>
        <w:t xml:space="preserve">here are also </w:t>
      </w:r>
      <w:r w:rsidR="00A21671" w:rsidRPr="00D10E26">
        <w:rPr>
          <w:rFonts w:ascii="Arial" w:hAnsi="Arial" w:cs="Arial"/>
        </w:rPr>
        <w:t>other contributing factors</w:t>
      </w:r>
      <w:r w:rsidR="00C54074" w:rsidRPr="00D10E26">
        <w:rPr>
          <w:rFonts w:ascii="Arial" w:hAnsi="Arial" w:cs="Arial"/>
        </w:rPr>
        <w:t xml:space="preserve"> in public confidence</w:t>
      </w:r>
      <w:r w:rsidR="00A21671" w:rsidRPr="00D10E26">
        <w:rPr>
          <w:rFonts w:ascii="Arial" w:hAnsi="Arial" w:cs="Arial"/>
        </w:rPr>
        <w:t xml:space="preserve"> from </w:t>
      </w:r>
      <w:r w:rsidR="00981022" w:rsidRPr="00D10E26">
        <w:rPr>
          <w:rFonts w:ascii="Arial" w:hAnsi="Arial" w:cs="Arial"/>
        </w:rPr>
        <w:t>Bradford and</w:t>
      </w:r>
      <w:r w:rsidR="00E313D4" w:rsidRPr="00D10E26">
        <w:rPr>
          <w:rFonts w:ascii="Arial" w:hAnsi="Arial" w:cs="Arial"/>
        </w:rPr>
        <w:t xml:space="preserve"> Myhill</w:t>
      </w:r>
      <w:r w:rsidR="004C5A7D" w:rsidRPr="00D10E26">
        <w:rPr>
          <w:rFonts w:ascii="Arial" w:hAnsi="Arial" w:cs="Arial"/>
        </w:rPr>
        <w:t xml:space="preserve"> (2014) it suggest that</w:t>
      </w:r>
      <w:r w:rsidR="00BE39B3" w:rsidRPr="00D10E26">
        <w:rPr>
          <w:rFonts w:ascii="Arial" w:hAnsi="Arial" w:cs="Arial"/>
        </w:rPr>
        <w:t xml:space="preserve"> the two factors </w:t>
      </w:r>
      <w:r w:rsidR="004C618A" w:rsidRPr="00D10E26">
        <w:rPr>
          <w:rFonts w:ascii="Arial" w:hAnsi="Arial" w:cs="Arial"/>
        </w:rPr>
        <w:t>that have the biggest impact on</w:t>
      </w:r>
      <w:r w:rsidR="004C5A7D" w:rsidRPr="00D10E26">
        <w:rPr>
          <w:rFonts w:ascii="Arial" w:hAnsi="Arial" w:cs="Arial"/>
        </w:rPr>
        <w:t xml:space="preserve"> </w:t>
      </w:r>
      <w:r w:rsidR="00AF5F56" w:rsidRPr="00D10E26">
        <w:rPr>
          <w:rFonts w:ascii="Arial" w:hAnsi="Arial" w:cs="Arial"/>
        </w:rPr>
        <w:t xml:space="preserve">public confidence and cohesion </w:t>
      </w:r>
      <w:r w:rsidR="00403FDF" w:rsidRPr="00D10E26">
        <w:rPr>
          <w:rFonts w:ascii="Arial" w:hAnsi="Arial" w:cs="Arial"/>
        </w:rPr>
        <w:t xml:space="preserve">can be </w:t>
      </w:r>
      <w:r w:rsidR="001422D2" w:rsidRPr="00D10E26">
        <w:rPr>
          <w:rFonts w:ascii="Arial" w:hAnsi="Arial" w:cs="Arial"/>
        </w:rPr>
        <w:t>affected</w:t>
      </w:r>
      <w:r w:rsidR="00403FDF" w:rsidRPr="00D10E26">
        <w:rPr>
          <w:rFonts w:ascii="Arial" w:hAnsi="Arial" w:cs="Arial"/>
        </w:rPr>
        <w:t xml:space="preserve"> by</w:t>
      </w:r>
      <w:r w:rsidR="00353F34" w:rsidRPr="00D10E26">
        <w:rPr>
          <w:rFonts w:ascii="Arial" w:hAnsi="Arial" w:cs="Arial"/>
        </w:rPr>
        <w:t xml:space="preserve">, </w:t>
      </w:r>
      <w:r w:rsidR="002415A4" w:rsidRPr="00D10E26">
        <w:rPr>
          <w:rFonts w:ascii="Arial" w:hAnsi="Arial" w:cs="Arial"/>
        </w:rPr>
        <w:t>how</w:t>
      </w:r>
      <w:r w:rsidR="00353F34" w:rsidRPr="00D10E26">
        <w:rPr>
          <w:rFonts w:ascii="Arial" w:hAnsi="Arial" w:cs="Arial"/>
        </w:rPr>
        <w:t xml:space="preserve"> individuals are treated by the police and criminal justice system</w:t>
      </w:r>
      <w:r w:rsidR="004103E2" w:rsidRPr="00D10E26">
        <w:rPr>
          <w:rFonts w:ascii="Arial" w:hAnsi="Arial" w:cs="Arial"/>
        </w:rPr>
        <w:t xml:space="preserve">, also </w:t>
      </w:r>
      <w:r w:rsidR="0043619A" w:rsidRPr="00D10E26">
        <w:rPr>
          <w:rFonts w:ascii="Arial" w:hAnsi="Arial" w:cs="Arial"/>
        </w:rPr>
        <w:t xml:space="preserve">the effectiveness </w:t>
      </w:r>
      <w:r w:rsidR="003E513F" w:rsidRPr="00D10E26">
        <w:rPr>
          <w:rFonts w:ascii="Arial" w:hAnsi="Arial" w:cs="Arial"/>
        </w:rPr>
        <w:t>in dealing with</w:t>
      </w:r>
      <w:r w:rsidR="0043619A" w:rsidRPr="00D10E26">
        <w:rPr>
          <w:rFonts w:ascii="Arial" w:hAnsi="Arial" w:cs="Arial"/>
        </w:rPr>
        <w:t xml:space="preserve"> local issues</w:t>
      </w:r>
      <w:r w:rsidR="00745B50" w:rsidRPr="00D10E26">
        <w:rPr>
          <w:rFonts w:ascii="Arial" w:hAnsi="Arial" w:cs="Arial"/>
        </w:rPr>
        <w:t>.</w:t>
      </w:r>
      <w:r w:rsidR="00D0574A" w:rsidRPr="00D10E26">
        <w:rPr>
          <w:rFonts w:ascii="Arial" w:hAnsi="Arial" w:cs="Arial"/>
        </w:rPr>
        <w:t xml:space="preserve"> </w:t>
      </w:r>
      <w:r w:rsidR="00FB4665" w:rsidRPr="00D10E26">
        <w:rPr>
          <w:rFonts w:ascii="Arial" w:hAnsi="Arial" w:cs="Arial"/>
        </w:rPr>
        <w:t xml:space="preserve">To understanding </w:t>
      </w:r>
      <w:r w:rsidR="001422D2" w:rsidRPr="00D10E26">
        <w:rPr>
          <w:rFonts w:ascii="Arial" w:hAnsi="Arial" w:cs="Arial"/>
        </w:rPr>
        <w:t>and prioritise</w:t>
      </w:r>
      <w:r w:rsidR="00985906" w:rsidRPr="00D10E26">
        <w:rPr>
          <w:rFonts w:ascii="Arial" w:hAnsi="Arial" w:cs="Arial"/>
        </w:rPr>
        <w:t xml:space="preserve"> local problems/issues</w:t>
      </w:r>
      <w:r w:rsidR="002415A4" w:rsidRPr="00D10E26">
        <w:rPr>
          <w:rFonts w:ascii="Arial" w:hAnsi="Arial" w:cs="Arial"/>
        </w:rPr>
        <w:t xml:space="preserve"> enga</w:t>
      </w:r>
      <w:r w:rsidR="006E0EF6" w:rsidRPr="00D10E26">
        <w:rPr>
          <w:rFonts w:ascii="Arial" w:hAnsi="Arial" w:cs="Arial"/>
        </w:rPr>
        <w:t>gement is instrumental</w:t>
      </w:r>
      <w:r w:rsidR="00CF0331" w:rsidRPr="00D10E26">
        <w:rPr>
          <w:rFonts w:ascii="Arial" w:hAnsi="Arial" w:cs="Arial"/>
        </w:rPr>
        <w:t xml:space="preserve">. Methods of engagement </w:t>
      </w:r>
      <w:r w:rsidR="006473FC" w:rsidRPr="00D10E26">
        <w:rPr>
          <w:rFonts w:ascii="Arial" w:hAnsi="Arial" w:cs="Arial"/>
        </w:rPr>
        <w:t xml:space="preserve">include </w:t>
      </w:r>
      <w:r w:rsidR="00BC1106" w:rsidRPr="00D10E26">
        <w:rPr>
          <w:rFonts w:ascii="Arial" w:hAnsi="Arial" w:cs="Arial"/>
        </w:rPr>
        <w:t xml:space="preserve">face to face meetings with community leaders, </w:t>
      </w:r>
      <w:r w:rsidR="00A55F58" w:rsidRPr="00D10E26">
        <w:rPr>
          <w:rFonts w:ascii="Arial" w:hAnsi="Arial" w:cs="Arial"/>
        </w:rPr>
        <w:t>l</w:t>
      </w:r>
      <w:r w:rsidR="009E2E95" w:rsidRPr="00D10E26">
        <w:rPr>
          <w:rFonts w:ascii="Arial" w:hAnsi="Arial" w:cs="Arial"/>
        </w:rPr>
        <w:t xml:space="preserve">ook at treads </w:t>
      </w:r>
      <w:r w:rsidR="00F21D03" w:rsidRPr="00D10E26">
        <w:rPr>
          <w:rFonts w:ascii="Arial" w:hAnsi="Arial" w:cs="Arial"/>
        </w:rPr>
        <w:t>of issues reported to local authority</w:t>
      </w:r>
      <w:r w:rsidR="00A3147B" w:rsidRPr="00D10E26">
        <w:rPr>
          <w:rFonts w:ascii="Arial" w:hAnsi="Arial" w:cs="Arial"/>
        </w:rPr>
        <w:t xml:space="preserve">, local </w:t>
      </w:r>
      <w:r w:rsidR="00F23C7D" w:rsidRPr="00D10E26">
        <w:rPr>
          <w:rFonts w:ascii="Arial" w:hAnsi="Arial" w:cs="Arial"/>
        </w:rPr>
        <w:t>company’s</w:t>
      </w:r>
      <w:r w:rsidR="00A3147B" w:rsidRPr="00D10E26">
        <w:rPr>
          <w:rFonts w:ascii="Arial" w:hAnsi="Arial" w:cs="Arial"/>
        </w:rPr>
        <w:t xml:space="preserve"> or police using a</w:t>
      </w:r>
      <w:r w:rsidR="00C470FA" w:rsidRPr="00D10E26">
        <w:rPr>
          <w:rFonts w:ascii="Arial" w:hAnsi="Arial" w:cs="Arial"/>
        </w:rPr>
        <w:t xml:space="preserve"> Partnership Orientated Problem Solving</w:t>
      </w:r>
      <w:r w:rsidR="002E1927" w:rsidRPr="00D10E26">
        <w:rPr>
          <w:rFonts w:ascii="Arial" w:hAnsi="Arial" w:cs="Arial"/>
        </w:rPr>
        <w:t xml:space="preserve"> (POPS)</w:t>
      </w:r>
      <w:r w:rsidR="00756A11" w:rsidRPr="00D10E26">
        <w:rPr>
          <w:rFonts w:ascii="Arial" w:hAnsi="Arial" w:cs="Arial"/>
        </w:rPr>
        <w:t xml:space="preserve"> and online engagement via social media.</w:t>
      </w:r>
    </w:p>
    <w:p w14:paraId="380FD240" w14:textId="097C6CAE" w:rsidR="00997857" w:rsidRPr="00D10E26" w:rsidRDefault="00C470FA" w:rsidP="00C470FA">
      <w:pPr>
        <w:rPr>
          <w:rFonts w:ascii="Arial" w:hAnsi="Arial" w:cs="Arial"/>
        </w:rPr>
      </w:pPr>
      <w:r w:rsidRPr="00D10E26">
        <w:rPr>
          <w:rFonts w:ascii="Arial" w:hAnsi="Arial" w:cs="Arial"/>
        </w:rPr>
        <w:t>A partnership orientated approach focuses upon effective resolution of underlying problems that impact upon our communities rather than simply reacting to calls for service.</w:t>
      </w:r>
      <w:r w:rsidR="001675F2" w:rsidRPr="00D10E26">
        <w:rPr>
          <w:rFonts w:ascii="Arial" w:hAnsi="Arial" w:cs="Arial"/>
        </w:rPr>
        <w:t xml:space="preserve"> Using this </w:t>
      </w:r>
      <w:r w:rsidR="009011C8" w:rsidRPr="00D10E26">
        <w:rPr>
          <w:rFonts w:ascii="Arial" w:hAnsi="Arial" w:cs="Arial"/>
        </w:rPr>
        <w:t xml:space="preserve">methodology to </w:t>
      </w:r>
      <w:r w:rsidR="00EE3FD8" w:rsidRPr="00D10E26">
        <w:rPr>
          <w:rFonts w:ascii="Arial" w:hAnsi="Arial" w:cs="Arial"/>
        </w:rPr>
        <w:t>devise</w:t>
      </w:r>
      <w:r w:rsidR="009011C8" w:rsidRPr="00D10E26">
        <w:rPr>
          <w:rFonts w:ascii="Arial" w:hAnsi="Arial" w:cs="Arial"/>
        </w:rPr>
        <w:t xml:space="preserve"> a strategy is called </w:t>
      </w:r>
      <w:r w:rsidR="00997857" w:rsidRPr="00D10E26">
        <w:rPr>
          <w:rFonts w:ascii="Arial" w:hAnsi="Arial" w:cs="Arial"/>
        </w:rPr>
        <w:t>evidence-based</w:t>
      </w:r>
      <w:r w:rsidR="009011C8" w:rsidRPr="00D10E26">
        <w:rPr>
          <w:rFonts w:ascii="Arial" w:hAnsi="Arial" w:cs="Arial"/>
        </w:rPr>
        <w:t xml:space="preserve"> </w:t>
      </w:r>
      <w:r w:rsidR="00EE3FD8" w:rsidRPr="00D10E26">
        <w:rPr>
          <w:rFonts w:ascii="Arial" w:hAnsi="Arial" w:cs="Arial"/>
        </w:rPr>
        <w:t>policing</w:t>
      </w:r>
      <w:r w:rsidR="009A0C3C" w:rsidRPr="00D10E26">
        <w:rPr>
          <w:rFonts w:ascii="Arial" w:hAnsi="Arial" w:cs="Arial"/>
        </w:rPr>
        <w:t xml:space="preserve"> </w:t>
      </w:r>
      <w:r w:rsidR="00E21C3C" w:rsidRPr="00D10E26">
        <w:rPr>
          <w:rFonts w:ascii="Arial" w:hAnsi="Arial" w:cs="Arial"/>
        </w:rPr>
        <w:t xml:space="preserve">remembering that each </w:t>
      </w:r>
      <w:r w:rsidR="00997857" w:rsidRPr="00D10E26">
        <w:rPr>
          <w:rFonts w:ascii="Arial" w:hAnsi="Arial" w:cs="Arial"/>
        </w:rPr>
        <w:t>unique strategy will have an impact on the community has a whole.</w:t>
      </w:r>
    </w:p>
    <w:p w14:paraId="349AE65F" w14:textId="1C23945E" w:rsidR="004F68B5" w:rsidRPr="00D10E26" w:rsidRDefault="00997857" w:rsidP="00C470FA">
      <w:pPr>
        <w:rPr>
          <w:rFonts w:ascii="Arial" w:hAnsi="Arial" w:cs="Arial"/>
        </w:rPr>
      </w:pPr>
      <w:r w:rsidRPr="00D10E26">
        <w:rPr>
          <w:rFonts w:ascii="Arial" w:hAnsi="Arial" w:cs="Arial"/>
        </w:rPr>
        <w:t xml:space="preserve"> </w:t>
      </w:r>
      <w:r w:rsidR="00813C8E" w:rsidRPr="00D10E26">
        <w:rPr>
          <w:rFonts w:ascii="Arial" w:hAnsi="Arial" w:cs="Arial"/>
        </w:rPr>
        <w:t xml:space="preserve">Institute of community cohesion (2010) </w:t>
      </w:r>
      <w:r w:rsidR="00482BD8" w:rsidRPr="00D10E26">
        <w:rPr>
          <w:rFonts w:ascii="Arial" w:hAnsi="Arial" w:cs="Arial"/>
        </w:rPr>
        <w:t xml:space="preserve">in practice on </w:t>
      </w:r>
      <w:r w:rsidR="00813C8E" w:rsidRPr="00D10E26">
        <w:rPr>
          <w:rFonts w:ascii="Arial" w:hAnsi="Arial" w:cs="Arial"/>
        </w:rPr>
        <w:t>page 3</w:t>
      </w:r>
      <w:r w:rsidR="00482BD8" w:rsidRPr="00D10E26">
        <w:rPr>
          <w:rFonts w:ascii="Arial" w:hAnsi="Arial" w:cs="Arial"/>
        </w:rPr>
        <w:t xml:space="preserve">4 discusses how reports of men hanging around on a street corner </w:t>
      </w:r>
      <w:r w:rsidR="004E6EE0" w:rsidRPr="00D10E26">
        <w:rPr>
          <w:rFonts w:ascii="Arial" w:hAnsi="Arial" w:cs="Arial"/>
        </w:rPr>
        <w:t>was causing community tension yet when</w:t>
      </w:r>
      <w:r w:rsidR="00627C49" w:rsidRPr="00D10E26">
        <w:rPr>
          <w:rFonts w:ascii="Arial" w:hAnsi="Arial" w:cs="Arial"/>
        </w:rPr>
        <w:t xml:space="preserve"> police and community engagement got involved and found </w:t>
      </w:r>
      <w:r w:rsidR="00290C4F" w:rsidRPr="00D10E26">
        <w:rPr>
          <w:rFonts w:ascii="Arial" w:hAnsi="Arial" w:cs="Arial"/>
        </w:rPr>
        <w:t>an</w:t>
      </w:r>
      <w:r w:rsidR="00466812" w:rsidRPr="00D10E26">
        <w:rPr>
          <w:rFonts w:ascii="Arial" w:hAnsi="Arial" w:cs="Arial"/>
        </w:rPr>
        <w:t xml:space="preserve"> </w:t>
      </w:r>
      <w:r w:rsidR="00290C4F" w:rsidRPr="00D10E26">
        <w:rPr>
          <w:rFonts w:ascii="Arial" w:hAnsi="Arial" w:cs="Arial"/>
        </w:rPr>
        <w:t>innocent</w:t>
      </w:r>
      <w:r w:rsidR="00466812" w:rsidRPr="00D10E26">
        <w:rPr>
          <w:rFonts w:ascii="Arial" w:hAnsi="Arial" w:cs="Arial"/>
        </w:rPr>
        <w:t xml:space="preserve"> </w:t>
      </w:r>
      <w:r w:rsidR="00627C49" w:rsidRPr="00D10E26">
        <w:rPr>
          <w:rFonts w:ascii="Arial" w:hAnsi="Arial" w:cs="Arial"/>
        </w:rPr>
        <w:t>root cause</w:t>
      </w:r>
      <w:r w:rsidR="00CD41A8" w:rsidRPr="00D10E26">
        <w:rPr>
          <w:rFonts w:ascii="Arial" w:hAnsi="Arial" w:cs="Arial"/>
        </w:rPr>
        <w:t>,</w:t>
      </w:r>
      <w:r w:rsidR="00041F77" w:rsidRPr="00D10E26">
        <w:rPr>
          <w:rFonts w:ascii="Arial" w:hAnsi="Arial" w:cs="Arial"/>
        </w:rPr>
        <w:t xml:space="preserve"> </w:t>
      </w:r>
      <w:r w:rsidR="00CD41A8" w:rsidRPr="00D10E26">
        <w:rPr>
          <w:rFonts w:ascii="Arial" w:hAnsi="Arial" w:cs="Arial"/>
        </w:rPr>
        <w:t xml:space="preserve">which was a Somalia </w:t>
      </w:r>
      <w:r w:rsidR="005A740C" w:rsidRPr="00D10E26">
        <w:rPr>
          <w:rFonts w:ascii="Arial" w:hAnsi="Arial" w:cs="Arial"/>
        </w:rPr>
        <w:t>community</w:t>
      </w:r>
      <w:r w:rsidR="00955074" w:rsidRPr="00D10E26">
        <w:rPr>
          <w:rFonts w:ascii="Arial" w:hAnsi="Arial" w:cs="Arial"/>
        </w:rPr>
        <w:t xml:space="preserve"> social past</w:t>
      </w:r>
      <w:r w:rsidR="005A740C" w:rsidRPr="00D10E26">
        <w:rPr>
          <w:rFonts w:ascii="Arial" w:hAnsi="Arial" w:cs="Arial"/>
        </w:rPr>
        <w:t>im</w:t>
      </w:r>
      <w:r w:rsidR="00955074" w:rsidRPr="00D10E26">
        <w:rPr>
          <w:rFonts w:ascii="Arial" w:hAnsi="Arial" w:cs="Arial"/>
        </w:rPr>
        <w:t>e</w:t>
      </w:r>
      <w:r w:rsidR="007E5712" w:rsidRPr="00D10E26">
        <w:rPr>
          <w:rFonts w:ascii="Arial" w:hAnsi="Arial" w:cs="Arial"/>
        </w:rPr>
        <w:t>,</w:t>
      </w:r>
      <w:r w:rsidR="00627C49" w:rsidRPr="00D10E26">
        <w:rPr>
          <w:rFonts w:ascii="Arial" w:hAnsi="Arial" w:cs="Arial"/>
        </w:rPr>
        <w:t xml:space="preserve"> this was resolved and understanding gained</w:t>
      </w:r>
      <w:r w:rsidR="006176DA" w:rsidRPr="00D10E26">
        <w:rPr>
          <w:rFonts w:ascii="Arial" w:hAnsi="Arial" w:cs="Arial"/>
        </w:rPr>
        <w:t xml:space="preserve">. Without understanding this could have been viewed as anti-social behaviour </w:t>
      </w:r>
      <w:r w:rsidR="00B2703B" w:rsidRPr="00D10E26">
        <w:rPr>
          <w:rFonts w:ascii="Arial" w:hAnsi="Arial" w:cs="Arial"/>
        </w:rPr>
        <w:t>could have been handled totally different and</w:t>
      </w:r>
      <w:r w:rsidR="00290C4F" w:rsidRPr="00D10E26">
        <w:rPr>
          <w:rFonts w:ascii="Arial" w:hAnsi="Arial" w:cs="Arial"/>
        </w:rPr>
        <w:t xml:space="preserve"> there would have been a</w:t>
      </w:r>
      <w:r w:rsidR="00B2703B" w:rsidRPr="00D10E26">
        <w:rPr>
          <w:rFonts w:ascii="Arial" w:hAnsi="Arial" w:cs="Arial"/>
        </w:rPr>
        <w:t xml:space="preserve"> lost the confidence and support of the community</w:t>
      </w:r>
      <w:r w:rsidR="00466812" w:rsidRPr="00D10E26">
        <w:rPr>
          <w:rFonts w:ascii="Arial" w:hAnsi="Arial" w:cs="Arial"/>
        </w:rPr>
        <w:t>.</w:t>
      </w:r>
      <w:r w:rsidR="004E6EE0" w:rsidRPr="00D10E26">
        <w:rPr>
          <w:rFonts w:ascii="Arial" w:hAnsi="Arial" w:cs="Arial"/>
        </w:rPr>
        <w:t xml:space="preserve"> </w:t>
      </w:r>
    </w:p>
    <w:p w14:paraId="1BFF9438" w14:textId="4A89D7C5" w:rsidR="00E477A7" w:rsidRPr="00D10E26" w:rsidRDefault="00E477A7" w:rsidP="00C470FA">
      <w:pPr>
        <w:rPr>
          <w:rFonts w:ascii="Arial" w:hAnsi="Arial" w:cs="Arial"/>
        </w:rPr>
      </w:pPr>
      <w:r w:rsidRPr="00D10E26">
        <w:rPr>
          <w:rFonts w:ascii="Arial" w:hAnsi="Arial" w:cs="Arial"/>
        </w:rPr>
        <w:t xml:space="preserve">Without community engagement and an </w:t>
      </w:r>
      <w:r w:rsidR="007869F4" w:rsidRPr="00D10E26">
        <w:rPr>
          <w:rFonts w:ascii="Arial" w:hAnsi="Arial" w:cs="Arial"/>
        </w:rPr>
        <w:t>effective open communication method police force</w:t>
      </w:r>
      <w:r w:rsidR="00C82631" w:rsidRPr="00D10E26">
        <w:rPr>
          <w:rFonts w:ascii="Arial" w:hAnsi="Arial" w:cs="Arial"/>
        </w:rPr>
        <w:t xml:space="preserve"> run the risk of have gaps in</w:t>
      </w:r>
      <w:r w:rsidR="00BF7EEC" w:rsidRPr="00D10E26">
        <w:rPr>
          <w:rFonts w:ascii="Arial" w:hAnsi="Arial" w:cs="Arial"/>
        </w:rPr>
        <w:t xml:space="preserve"> </w:t>
      </w:r>
      <w:r w:rsidR="0061033F" w:rsidRPr="00D10E26">
        <w:rPr>
          <w:rFonts w:ascii="Arial" w:hAnsi="Arial" w:cs="Arial"/>
        </w:rPr>
        <w:t>local</w:t>
      </w:r>
      <w:r w:rsidR="00C82631" w:rsidRPr="00D10E26">
        <w:rPr>
          <w:rFonts w:ascii="Arial" w:hAnsi="Arial" w:cs="Arial"/>
        </w:rPr>
        <w:t xml:space="preserve"> </w:t>
      </w:r>
      <w:r w:rsidR="0061033F" w:rsidRPr="00D10E26">
        <w:rPr>
          <w:rFonts w:ascii="Arial" w:hAnsi="Arial" w:cs="Arial"/>
        </w:rPr>
        <w:t>intelligence</w:t>
      </w:r>
      <w:r w:rsidR="00871917" w:rsidRPr="00D10E26">
        <w:rPr>
          <w:rFonts w:ascii="Arial" w:hAnsi="Arial" w:cs="Arial"/>
        </w:rPr>
        <w:t xml:space="preserve">, lack of </w:t>
      </w:r>
      <w:r w:rsidR="00DC6559" w:rsidRPr="00D10E26">
        <w:rPr>
          <w:rFonts w:ascii="Arial" w:hAnsi="Arial" w:cs="Arial"/>
        </w:rPr>
        <w:t xml:space="preserve">awareness in changes in the community </w:t>
      </w:r>
      <w:r w:rsidR="00686542" w:rsidRPr="00D10E26">
        <w:rPr>
          <w:rFonts w:ascii="Arial" w:hAnsi="Arial" w:cs="Arial"/>
        </w:rPr>
        <w:t xml:space="preserve">and this will result in lack of confidence </w:t>
      </w:r>
      <w:r w:rsidR="004552B2" w:rsidRPr="00D10E26">
        <w:rPr>
          <w:rFonts w:ascii="Arial" w:hAnsi="Arial" w:cs="Arial"/>
        </w:rPr>
        <w:t xml:space="preserve">and support </w:t>
      </w:r>
      <w:r w:rsidR="009C074F" w:rsidRPr="00D10E26">
        <w:rPr>
          <w:rFonts w:ascii="Arial" w:hAnsi="Arial" w:cs="Arial"/>
        </w:rPr>
        <w:t>for</w:t>
      </w:r>
      <w:r w:rsidR="004552B2" w:rsidRPr="00D10E26">
        <w:rPr>
          <w:rFonts w:ascii="Arial" w:hAnsi="Arial" w:cs="Arial"/>
        </w:rPr>
        <w:t xml:space="preserve"> the police.</w:t>
      </w:r>
    </w:p>
    <w:p w14:paraId="10F87646" w14:textId="5DF45FCC" w:rsidR="0028227C" w:rsidRPr="00D10E26" w:rsidRDefault="0028227C" w:rsidP="009A3149">
      <w:pPr>
        <w:rPr>
          <w:rFonts w:ascii="Arial" w:hAnsi="Arial" w:cs="Arial"/>
        </w:rPr>
      </w:pPr>
    </w:p>
    <w:p w14:paraId="20F7BA58" w14:textId="7433778F" w:rsidR="007869F4" w:rsidRPr="00D10E26" w:rsidRDefault="00774ABC" w:rsidP="009A3149">
      <w:pPr>
        <w:rPr>
          <w:rFonts w:ascii="Arial" w:hAnsi="Arial" w:cs="Arial"/>
        </w:rPr>
      </w:pPr>
      <w:r w:rsidRPr="00D10E26">
        <w:rPr>
          <w:rFonts w:ascii="Arial" w:hAnsi="Arial" w:cs="Arial"/>
        </w:rPr>
        <w:t xml:space="preserve">Without community support and </w:t>
      </w:r>
      <w:r w:rsidR="00733B15" w:rsidRPr="00D10E26">
        <w:rPr>
          <w:rFonts w:ascii="Arial" w:hAnsi="Arial" w:cs="Arial"/>
        </w:rPr>
        <w:t xml:space="preserve">understanding of the diverse nature of the community </w:t>
      </w:r>
      <w:r w:rsidR="004C5C4B" w:rsidRPr="00D10E26">
        <w:rPr>
          <w:rFonts w:ascii="Arial" w:hAnsi="Arial" w:cs="Arial"/>
        </w:rPr>
        <w:t xml:space="preserve">it would not be possible </w:t>
      </w:r>
      <w:r w:rsidR="003B5A7E" w:rsidRPr="00D10E26">
        <w:rPr>
          <w:rFonts w:ascii="Arial" w:hAnsi="Arial" w:cs="Arial"/>
        </w:rPr>
        <w:t>to police effectively</w:t>
      </w:r>
      <w:r w:rsidR="00604D6D" w:rsidRPr="00D10E26">
        <w:rPr>
          <w:rFonts w:ascii="Arial" w:hAnsi="Arial" w:cs="Arial"/>
        </w:rPr>
        <w:t>. P</w:t>
      </w:r>
      <w:r w:rsidR="00E863AF" w:rsidRPr="00D10E26">
        <w:rPr>
          <w:rFonts w:ascii="Arial" w:hAnsi="Arial" w:cs="Arial"/>
        </w:rPr>
        <w:t xml:space="preserve">ast events show that there is a thin line between </w:t>
      </w:r>
      <w:r w:rsidR="00421F7B" w:rsidRPr="00D10E26">
        <w:rPr>
          <w:rFonts w:ascii="Arial" w:hAnsi="Arial" w:cs="Arial"/>
        </w:rPr>
        <w:t xml:space="preserve">support for the police force and national events </w:t>
      </w:r>
      <w:r w:rsidR="00603380" w:rsidRPr="00D10E26">
        <w:rPr>
          <w:rFonts w:ascii="Arial" w:hAnsi="Arial" w:cs="Arial"/>
        </w:rPr>
        <w:t xml:space="preserve">of </w:t>
      </w:r>
      <w:r w:rsidR="0091704C" w:rsidRPr="00D10E26">
        <w:rPr>
          <w:rFonts w:ascii="Arial" w:hAnsi="Arial" w:cs="Arial"/>
        </w:rPr>
        <w:t xml:space="preserve">discontent in the police </w:t>
      </w:r>
      <w:r w:rsidR="00FB7146" w:rsidRPr="00D10E26">
        <w:rPr>
          <w:rFonts w:ascii="Arial" w:hAnsi="Arial" w:cs="Arial"/>
        </w:rPr>
        <w:t>such as</w:t>
      </w:r>
      <w:r w:rsidR="00D71921" w:rsidRPr="00D10E26">
        <w:rPr>
          <w:rFonts w:ascii="Arial" w:hAnsi="Arial" w:cs="Arial"/>
        </w:rPr>
        <w:t xml:space="preserve"> riots and protests.</w:t>
      </w:r>
      <w:r w:rsidR="00801132" w:rsidRPr="00D10E26">
        <w:rPr>
          <w:rFonts w:ascii="Arial" w:hAnsi="Arial" w:cs="Arial"/>
        </w:rPr>
        <w:t xml:space="preserve"> Police forces in England and Wales understand that the </w:t>
      </w:r>
      <w:r w:rsidR="00B7275B" w:rsidRPr="00D10E26">
        <w:rPr>
          <w:rFonts w:ascii="Arial" w:hAnsi="Arial" w:cs="Arial"/>
        </w:rPr>
        <w:t>diversity of their officers need</w:t>
      </w:r>
      <w:r w:rsidR="00C429C0" w:rsidRPr="00D10E26">
        <w:rPr>
          <w:rFonts w:ascii="Arial" w:hAnsi="Arial" w:cs="Arial"/>
        </w:rPr>
        <w:t xml:space="preserve">s to </w:t>
      </w:r>
      <w:r w:rsidR="00AA5089" w:rsidRPr="00D10E26">
        <w:rPr>
          <w:rFonts w:ascii="Arial" w:hAnsi="Arial" w:cs="Arial"/>
        </w:rPr>
        <w:t>truly</w:t>
      </w:r>
      <w:r w:rsidR="002C48F9" w:rsidRPr="00D10E26">
        <w:rPr>
          <w:rFonts w:ascii="Arial" w:hAnsi="Arial" w:cs="Arial"/>
        </w:rPr>
        <w:t xml:space="preserve"> reflect </w:t>
      </w:r>
      <w:r w:rsidR="0023728D" w:rsidRPr="00D10E26">
        <w:rPr>
          <w:rFonts w:ascii="Arial" w:hAnsi="Arial" w:cs="Arial"/>
        </w:rPr>
        <w:t>the community</w:t>
      </w:r>
      <w:r w:rsidR="00C82EAF" w:rsidRPr="00D10E26">
        <w:rPr>
          <w:rFonts w:ascii="Arial" w:hAnsi="Arial" w:cs="Arial"/>
        </w:rPr>
        <w:t xml:space="preserve"> to gain the understanding</w:t>
      </w:r>
      <w:r w:rsidR="00DE26C2" w:rsidRPr="00D10E26">
        <w:rPr>
          <w:rFonts w:ascii="Arial" w:hAnsi="Arial" w:cs="Arial"/>
        </w:rPr>
        <w:t xml:space="preserve"> of</w:t>
      </w:r>
      <w:r w:rsidR="00C82EAF" w:rsidRPr="00D10E26">
        <w:rPr>
          <w:rFonts w:ascii="Arial" w:hAnsi="Arial" w:cs="Arial"/>
        </w:rPr>
        <w:t xml:space="preserve"> </w:t>
      </w:r>
      <w:r w:rsidR="002C48F9" w:rsidRPr="00D10E26">
        <w:rPr>
          <w:rFonts w:ascii="Arial" w:hAnsi="Arial" w:cs="Arial"/>
        </w:rPr>
        <w:t xml:space="preserve">the </w:t>
      </w:r>
      <w:r w:rsidR="006D44E7" w:rsidRPr="00D10E26">
        <w:rPr>
          <w:rFonts w:ascii="Arial" w:hAnsi="Arial" w:cs="Arial"/>
        </w:rPr>
        <w:t>fast-changing</w:t>
      </w:r>
      <w:r w:rsidR="002C48F9" w:rsidRPr="00D10E26">
        <w:rPr>
          <w:rFonts w:ascii="Arial" w:hAnsi="Arial" w:cs="Arial"/>
        </w:rPr>
        <w:t xml:space="preserve"> </w:t>
      </w:r>
      <w:r w:rsidR="0023728D" w:rsidRPr="00D10E26">
        <w:rPr>
          <w:rFonts w:ascii="Arial" w:hAnsi="Arial" w:cs="Arial"/>
        </w:rPr>
        <w:t>cultural</w:t>
      </w:r>
      <w:r w:rsidR="00DE26C2" w:rsidRPr="00D10E26">
        <w:rPr>
          <w:rFonts w:ascii="Arial" w:hAnsi="Arial" w:cs="Arial"/>
        </w:rPr>
        <w:t xml:space="preserve"> norms.</w:t>
      </w:r>
      <w:r w:rsidR="00D71921" w:rsidRPr="00D10E26">
        <w:rPr>
          <w:rFonts w:ascii="Arial" w:hAnsi="Arial" w:cs="Arial"/>
        </w:rPr>
        <w:t xml:space="preserve"> </w:t>
      </w:r>
      <w:r w:rsidR="00FB7146" w:rsidRPr="00D10E26">
        <w:rPr>
          <w:rFonts w:ascii="Arial" w:hAnsi="Arial" w:cs="Arial"/>
        </w:rPr>
        <w:t>The use of</w:t>
      </w:r>
      <w:r w:rsidR="00966028" w:rsidRPr="00D10E26">
        <w:rPr>
          <w:rFonts w:ascii="Arial" w:hAnsi="Arial" w:cs="Arial"/>
        </w:rPr>
        <w:t xml:space="preserve"> neighbourhood policing methods help </w:t>
      </w:r>
      <w:r w:rsidR="00AF6F18" w:rsidRPr="00D10E26">
        <w:rPr>
          <w:rFonts w:ascii="Arial" w:hAnsi="Arial" w:cs="Arial"/>
        </w:rPr>
        <w:t xml:space="preserve">the police understand what </w:t>
      </w:r>
      <w:r w:rsidR="00395817" w:rsidRPr="00D10E26">
        <w:rPr>
          <w:rFonts w:ascii="Arial" w:hAnsi="Arial" w:cs="Arial"/>
        </w:rPr>
        <w:t xml:space="preserve">local </w:t>
      </w:r>
      <w:r w:rsidR="00AF6F18" w:rsidRPr="00D10E26">
        <w:rPr>
          <w:rFonts w:ascii="Arial" w:hAnsi="Arial" w:cs="Arial"/>
        </w:rPr>
        <w:t>changes</w:t>
      </w:r>
      <w:r w:rsidR="00395817" w:rsidRPr="00D10E26">
        <w:rPr>
          <w:rFonts w:ascii="Arial" w:hAnsi="Arial" w:cs="Arial"/>
        </w:rPr>
        <w:t xml:space="preserve"> </w:t>
      </w:r>
      <w:r w:rsidR="0091704C" w:rsidRPr="00D10E26">
        <w:rPr>
          <w:rFonts w:ascii="Arial" w:hAnsi="Arial" w:cs="Arial"/>
        </w:rPr>
        <w:t xml:space="preserve">that </w:t>
      </w:r>
      <w:r w:rsidR="00395817" w:rsidRPr="00D10E26">
        <w:rPr>
          <w:rFonts w:ascii="Arial" w:hAnsi="Arial" w:cs="Arial"/>
        </w:rPr>
        <w:t xml:space="preserve">have </w:t>
      </w:r>
      <w:r w:rsidR="009662C5" w:rsidRPr="00D10E26">
        <w:rPr>
          <w:rFonts w:ascii="Arial" w:hAnsi="Arial" w:cs="Arial"/>
        </w:rPr>
        <w:t>occurred</w:t>
      </w:r>
      <w:r w:rsidR="00AF6F18" w:rsidRPr="00D10E26">
        <w:rPr>
          <w:rFonts w:ascii="Arial" w:hAnsi="Arial" w:cs="Arial"/>
        </w:rPr>
        <w:t xml:space="preserve"> and</w:t>
      </w:r>
      <w:r w:rsidR="009662C5" w:rsidRPr="00D10E26">
        <w:rPr>
          <w:rFonts w:ascii="Arial" w:hAnsi="Arial" w:cs="Arial"/>
        </w:rPr>
        <w:t xml:space="preserve"> what</w:t>
      </w:r>
      <w:r w:rsidR="00AF6F18" w:rsidRPr="00D10E26">
        <w:rPr>
          <w:rFonts w:ascii="Arial" w:hAnsi="Arial" w:cs="Arial"/>
        </w:rPr>
        <w:t xml:space="preserve"> </w:t>
      </w:r>
      <w:r w:rsidR="00B24A30" w:rsidRPr="00D10E26">
        <w:rPr>
          <w:rFonts w:ascii="Arial" w:hAnsi="Arial" w:cs="Arial"/>
        </w:rPr>
        <w:t xml:space="preserve">community issues need the focus </w:t>
      </w:r>
      <w:r w:rsidR="000D57DA" w:rsidRPr="00D10E26">
        <w:rPr>
          <w:rFonts w:ascii="Arial" w:hAnsi="Arial" w:cs="Arial"/>
        </w:rPr>
        <w:t xml:space="preserve">so that </w:t>
      </w:r>
      <w:r w:rsidR="008427A7" w:rsidRPr="00D10E26">
        <w:rPr>
          <w:rFonts w:ascii="Arial" w:hAnsi="Arial" w:cs="Arial"/>
        </w:rPr>
        <w:t>communities</w:t>
      </w:r>
      <w:r w:rsidR="000D57DA" w:rsidRPr="00D10E26">
        <w:rPr>
          <w:rFonts w:ascii="Arial" w:hAnsi="Arial" w:cs="Arial"/>
        </w:rPr>
        <w:t xml:space="preserve"> </w:t>
      </w:r>
      <w:r w:rsidR="009662C5" w:rsidRPr="00D10E26">
        <w:rPr>
          <w:rFonts w:ascii="Arial" w:hAnsi="Arial" w:cs="Arial"/>
        </w:rPr>
        <w:t xml:space="preserve">feel engaged </w:t>
      </w:r>
      <w:r w:rsidR="00151F1E" w:rsidRPr="00D10E26">
        <w:rPr>
          <w:rFonts w:ascii="Arial" w:hAnsi="Arial" w:cs="Arial"/>
        </w:rPr>
        <w:t>and supported.</w:t>
      </w:r>
      <w:r w:rsidR="00210DA7" w:rsidRPr="00D10E26">
        <w:rPr>
          <w:rFonts w:ascii="Arial" w:hAnsi="Arial" w:cs="Arial"/>
        </w:rPr>
        <w:t xml:space="preserve"> </w:t>
      </w:r>
      <w:r w:rsidR="007C3D75" w:rsidRPr="00D10E26">
        <w:rPr>
          <w:rFonts w:ascii="Arial" w:hAnsi="Arial" w:cs="Arial"/>
        </w:rPr>
        <w:t>Therefore,</w:t>
      </w:r>
      <w:r w:rsidR="00210DA7" w:rsidRPr="00D10E26">
        <w:rPr>
          <w:rFonts w:ascii="Arial" w:hAnsi="Arial" w:cs="Arial"/>
        </w:rPr>
        <w:t xml:space="preserve"> police forces need to</w:t>
      </w:r>
      <w:r w:rsidR="00DF7432" w:rsidRPr="00D10E26">
        <w:rPr>
          <w:rFonts w:ascii="Arial" w:hAnsi="Arial" w:cs="Arial"/>
        </w:rPr>
        <w:t xml:space="preserve"> adjust, </w:t>
      </w:r>
      <w:r w:rsidR="00732571" w:rsidRPr="00D10E26">
        <w:rPr>
          <w:rFonts w:ascii="Arial" w:hAnsi="Arial" w:cs="Arial"/>
        </w:rPr>
        <w:t>adapt,</w:t>
      </w:r>
      <w:r w:rsidR="00190427" w:rsidRPr="00D10E26">
        <w:rPr>
          <w:rFonts w:ascii="Arial" w:hAnsi="Arial" w:cs="Arial"/>
        </w:rPr>
        <w:t xml:space="preserve"> and change just as fast as </w:t>
      </w:r>
      <w:r w:rsidR="00DF7432" w:rsidRPr="00D10E26">
        <w:rPr>
          <w:rFonts w:ascii="Arial" w:hAnsi="Arial" w:cs="Arial"/>
        </w:rPr>
        <w:t>the communities they serve.</w:t>
      </w:r>
    </w:p>
    <w:p w14:paraId="1A1D83EB" w14:textId="795A82F8" w:rsidR="00555D88" w:rsidRPr="00D10E26" w:rsidRDefault="00555D88" w:rsidP="009A3149">
      <w:pPr>
        <w:rPr>
          <w:rFonts w:ascii="Arial" w:hAnsi="Arial" w:cs="Arial"/>
        </w:rPr>
      </w:pPr>
    </w:p>
    <w:p w14:paraId="205F5191" w14:textId="77697033" w:rsidR="00555D88" w:rsidRPr="00D10E26" w:rsidRDefault="00555D88" w:rsidP="009A3149">
      <w:pPr>
        <w:rPr>
          <w:rFonts w:ascii="Arial" w:hAnsi="Arial" w:cs="Arial"/>
        </w:rPr>
      </w:pPr>
      <w:r w:rsidRPr="00D10E26">
        <w:rPr>
          <w:rFonts w:ascii="Arial" w:hAnsi="Arial" w:cs="Arial"/>
        </w:rPr>
        <w:t xml:space="preserve">Bibliography </w:t>
      </w:r>
      <w:r w:rsidR="00A61A67" w:rsidRPr="00D10E26">
        <w:rPr>
          <w:rFonts w:ascii="Arial" w:hAnsi="Arial" w:cs="Arial"/>
        </w:rPr>
        <w:t>essay 1</w:t>
      </w:r>
    </w:p>
    <w:p w14:paraId="276EF396" w14:textId="66839569" w:rsidR="00CC2CE2" w:rsidRPr="00D10E26" w:rsidRDefault="00CC2CE2" w:rsidP="009A3149">
      <w:pPr>
        <w:rPr>
          <w:rFonts w:ascii="Arial" w:hAnsi="Arial" w:cs="Arial"/>
        </w:rPr>
      </w:pPr>
    </w:p>
    <w:p w14:paraId="640E1583" w14:textId="40297BC1" w:rsidR="00CC2CE2" w:rsidRPr="00D10E26" w:rsidRDefault="00CC2CE2" w:rsidP="00CC2CE2">
      <w:pPr>
        <w:rPr>
          <w:rFonts w:ascii="Arial" w:hAnsi="Arial" w:cs="Arial"/>
        </w:rPr>
      </w:pPr>
      <w:r w:rsidRPr="00D10E26">
        <w:rPr>
          <w:rFonts w:ascii="Arial" w:hAnsi="Arial" w:cs="Arial"/>
        </w:rPr>
        <w:t>Bradford, B. and Myhill, A. (2014) ‘Triggers of change to public confidence in the police and criminal justice system’ (Findings from the Crime Survey for England and Wales panel experiment 12th February 2014)</w:t>
      </w:r>
    </w:p>
    <w:p w14:paraId="127D69A4" w14:textId="77777777" w:rsidR="00CC2CE2" w:rsidRPr="00D10E26" w:rsidRDefault="00CC2CE2" w:rsidP="00CC2CE2">
      <w:pPr>
        <w:rPr>
          <w:rFonts w:ascii="Arial" w:hAnsi="Arial" w:cs="Arial"/>
        </w:rPr>
      </w:pPr>
    </w:p>
    <w:p w14:paraId="0B5C2531" w14:textId="704A79D7" w:rsidR="00CC2CE2" w:rsidRPr="00D10E26" w:rsidRDefault="00CC2CE2" w:rsidP="00CC2CE2">
      <w:pPr>
        <w:rPr>
          <w:rFonts w:ascii="Arial" w:hAnsi="Arial" w:cs="Arial"/>
        </w:rPr>
      </w:pPr>
      <w:r w:rsidRPr="00D10E26">
        <w:rPr>
          <w:rFonts w:ascii="Arial" w:hAnsi="Arial" w:cs="Arial"/>
        </w:rPr>
        <w:t>Gov.UK (2021) Police workforce available at: https://www.ethnicity-facts-figures.service.gov.uk/workforce-and-business/workforce-diversity/police-workforce/latest (Accessed 10 December 2022)</w:t>
      </w:r>
    </w:p>
    <w:p w14:paraId="74310EF5" w14:textId="77777777" w:rsidR="00CC2CE2" w:rsidRPr="00D10E26" w:rsidRDefault="00CC2CE2" w:rsidP="00CC2CE2">
      <w:pPr>
        <w:rPr>
          <w:rFonts w:ascii="Arial" w:hAnsi="Arial" w:cs="Arial"/>
        </w:rPr>
      </w:pPr>
    </w:p>
    <w:p w14:paraId="690B6E7D" w14:textId="1917D5E7" w:rsidR="00CC2CE2" w:rsidRPr="00D10E26" w:rsidRDefault="00CC2CE2" w:rsidP="00CC2CE2">
      <w:pPr>
        <w:rPr>
          <w:rFonts w:ascii="Arial" w:hAnsi="Arial" w:cs="Arial"/>
        </w:rPr>
      </w:pPr>
      <w:r w:rsidRPr="00D10E26">
        <w:rPr>
          <w:rFonts w:ascii="Arial" w:hAnsi="Arial" w:cs="Arial"/>
        </w:rPr>
        <w:t>Institute of community cohesion (2010) available at : https://moodle.uwtsd.ac.uk/pluginfile.php/581983/mod_scorm/content/7/story_content/external_files/Tension%20monitoring%20guidance%20iCoCo%202010.pdf  (Accessed 7 January 2023)</w:t>
      </w:r>
    </w:p>
    <w:p w14:paraId="4275AD00" w14:textId="77777777" w:rsidR="00CC2CE2" w:rsidRPr="00D10E26" w:rsidRDefault="00CC2CE2" w:rsidP="00CC2CE2">
      <w:pPr>
        <w:rPr>
          <w:rFonts w:ascii="Arial" w:hAnsi="Arial" w:cs="Arial"/>
        </w:rPr>
      </w:pPr>
    </w:p>
    <w:p w14:paraId="769A9942" w14:textId="7E68E88D" w:rsidR="00CC2CE2" w:rsidRPr="00D10E26" w:rsidRDefault="00CC2CE2" w:rsidP="00CC2CE2">
      <w:pPr>
        <w:rPr>
          <w:rFonts w:ascii="Arial" w:hAnsi="Arial" w:cs="Arial"/>
        </w:rPr>
      </w:pPr>
      <w:r w:rsidRPr="00D10E26">
        <w:rPr>
          <w:rFonts w:ascii="Arial" w:hAnsi="Arial" w:cs="Arial"/>
        </w:rPr>
        <w:t>Office for National Statistics (2022) Census 2021 available at: https://www.ons.gov.uk/peoplepopulationandcommunity/crimeandjustice/adhocs/11445trustinpoliceamongadultsaged16andoverinenglandandwalesandlondonyearendingmarch2016toyearendingmarch2019csew (Accessed 10 December 2022)</w:t>
      </w:r>
    </w:p>
    <w:p w14:paraId="19AE5B1E" w14:textId="77777777" w:rsidR="004F1035" w:rsidRPr="00D10E26" w:rsidRDefault="004F1035" w:rsidP="00CC2CE2">
      <w:pPr>
        <w:rPr>
          <w:rFonts w:ascii="Arial" w:hAnsi="Arial" w:cs="Arial"/>
        </w:rPr>
      </w:pPr>
    </w:p>
    <w:p w14:paraId="6107C7C4" w14:textId="23F66FBD" w:rsidR="00CC2CE2" w:rsidRPr="00D10E26" w:rsidRDefault="00CC2CE2" w:rsidP="00CC2CE2">
      <w:pPr>
        <w:rPr>
          <w:rFonts w:ascii="Arial" w:hAnsi="Arial" w:cs="Arial"/>
        </w:rPr>
      </w:pPr>
      <w:r w:rsidRPr="00D10E26">
        <w:rPr>
          <w:rFonts w:ascii="Arial" w:hAnsi="Arial" w:cs="Arial"/>
        </w:rPr>
        <w:t>Office for National Statistics (2022) Census 2021 available at: https://www.ons.gov.uk/peoplepopulationandcommunity/culturalidentity/ethnicity/bulletins/ethnicgroupenglandandwales/census2021 (Accessed 10 December 2022)</w:t>
      </w:r>
    </w:p>
    <w:p w14:paraId="47534D05" w14:textId="61BE98CC" w:rsidR="00732571" w:rsidRPr="00D10E26" w:rsidRDefault="00732571" w:rsidP="009A3149">
      <w:pPr>
        <w:rPr>
          <w:rFonts w:ascii="Arial" w:hAnsi="Arial" w:cs="Arial"/>
        </w:rPr>
      </w:pPr>
    </w:p>
    <w:p w14:paraId="67F8BE19" w14:textId="4CA1A5D0" w:rsidR="00732571" w:rsidRPr="00D10E26" w:rsidRDefault="00732571" w:rsidP="009A3149">
      <w:pPr>
        <w:rPr>
          <w:rFonts w:ascii="Arial" w:hAnsi="Arial" w:cs="Arial"/>
        </w:rPr>
      </w:pPr>
    </w:p>
    <w:p w14:paraId="7376A8C3" w14:textId="77777777" w:rsidR="004F1035" w:rsidRPr="00D10E26" w:rsidRDefault="004F1035" w:rsidP="00DE6068">
      <w:pPr>
        <w:rPr>
          <w:rFonts w:ascii="Arial" w:hAnsi="Arial" w:cs="Arial"/>
        </w:rPr>
      </w:pPr>
    </w:p>
    <w:p w14:paraId="57329E92" w14:textId="77777777" w:rsidR="004F1035" w:rsidRPr="00D10E26" w:rsidRDefault="004F1035" w:rsidP="00DE6068">
      <w:pPr>
        <w:rPr>
          <w:rFonts w:ascii="Arial" w:hAnsi="Arial" w:cs="Arial"/>
        </w:rPr>
      </w:pPr>
    </w:p>
    <w:p w14:paraId="57B7B34B" w14:textId="77777777" w:rsidR="004F1035" w:rsidRPr="00D10E26" w:rsidRDefault="004F1035" w:rsidP="00DE6068">
      <w:pPr>
        <w:rPr>
          <w:rFonts w:ascii="Arial" w:hAnsi="Arial" w:cs="Arial"/>
        </w:rPr>
      </w:pPr>
    </w:p>
    <w:p w14:paraId="152C3AAC" w14:textId="77777777" w:rsidR="004F1035" w:rsidRPr="00D10E26" w:rsidRDefault="004F1035" w:rsidP="00DE6068">
      <w:pPr>
        <w:rPr>
          <w:rFonts w:ascii="Arial" w:hAnsi="Arial" w:cs="Arial"/>
        </w:rPr>
      </w:pPr>
    </w:p>
    <w:p w14:paraId="3A4E524F" w14:textId="77777777" w:rsidR="004F1035" w:rsidRPr="00D10E26" w:rsidRDefault="004F1035" w:rsidP="00DE6068">
      <w:pPr>
        <w:rPr>
          <w:rFonts w:ascii="Arial" w:hAnsi="Arial" w:cs="Arial"/>
        </w:rPr>
      </w:pPr>
    </w:p>
    <w:p w14:paraId="6292D0B6" w14:textId="77777777" w:rsidR="004F1035" w:rsidRPr="00D10E26" w:rsidRDefault="004F1035" w:rsidP="00DE6068">
      <w:pPr>
        <w:rPr>
          <w:rFonts w:ascii="Arial" w:hAnsi="Arial" w:cs="Arial"/>
        </w:rPr>
      </w:pPr>
    </w:p>
    <w:p w14:paraId="6A028FD5" w14:textId="77777777" w:rsidR="004F1035" w:rsidRPr="00D10E26" w:rsidRDefault="004F1035" w:rsidP="00DE6068">
      <w:pPr>
        <w:rPr>
          <w:rFonts w:ascii="Arial" w:hAnsi="Arial" w:cs="Arial"/>
        </w:rPr>
      </w:pPr>
    </w:p>
    <w:p w14:paraId="7376481F" w14:textId="77777777" w:rsidR="004F1035" w:rsidRPr="00D10E26" w:rsidRDefault="004F1035" w:rsidP="00DE6068">
      <w:pPr>
        <w:rPr>
          <w:rFonts w:ascii="Arial" w:hAnsi="Arial" w:cs="Arial"/>
        </w:rPr>
      </w:pPr>
    </w:p>
    <w:p w14:paraId="3F43400D" w14:textId="77777777" w:rsidR="004F1035" w:rsidRPr="00D10E26" w:rsidRDefault="004F1035" w:rsidP="00DE6068">
      <w:pPr>
        <w:rPr>
          <w:rFonts w:ascii="Arial" w:hAnsi="Arial" w:cs="Arial"/>
        </w:rPr>
      </w:pPr>
    </w:p>
    <w:p w14:paraId="32C0EE88" w14:textId="77777777" w:rsidR="004F1035" w:rsidRPr="00D10E26" w:rsidRDefault="004F1035" w:rsidP="00DE6068">
      <w:pPr>
        <w:rPr>
          <w:rFonts w:ascii="Arial" w:hAnsi="Arial" w:cs="Arial"/>
        </w:rPr>
      </w:pPr>
    </w:p>
    <w:p w14:paraId="3CB496BF" w14:textId="77777777" w:rsidR="004F1035" w:rsidRPr="00D10E26" w:rsidRDefault="004F1035" w:rsidP="00DE6068">
      <w:pPr>
        <w:rPr>
          <w:rFonts w:ascii="Arial" w:hAnsi="Arial" w:cs="Arial"/>
        </w:rPr>
      </w:pPr>
    </w:p>
    <w:p w14:paraId="23E55D63" w14:textId="77777777" w:rsidR="000F697A" w:rsidRDefault="000F697A" w:rsidP="00DE6068">
      <w:pPr>
        <w:rPr>
          <w:rFonts w:ascii="Arial" w:hAnsi="Arial" w:cs="Arial"/>
          <w:b/>
          <w:bCs/>
        </w:rPr>
      </w:pPr>
    </w:p>
    <w:p w14:paraId="6025F14F" w14:textId="50A6A3C3" w:rsidR="00DE6068" w:rsidRPr="00D10E26" w:rsidRDefault="00DE6068" w:rsidP="00DE6068">
      <w:pPr>
        <w:rPr>
          <w:rFonts w:ascii="Arial" w:hAnsi="Arial" w:cs="Arial"/>
          <w:b/>
          <w:bCs/>
        </w:rPr>
      </w:pPr>
      <w:r w:rsidRPr="00D10E26">
        <w:rPr>
          <w:rFonts w:ascii="Arial" w:hAnsi="Arial" w:cs="Arial"/>
          <w:b/>
          <w:bCs/>
        </w:rPr>
        <w:t xml:space="preserve">Essay two: </w:t>
      </w:r>
    </w:p>
    <w:p w14:paraId="2AA756DE" w14:textId="77777777" w:rsidR="00DE6068" w:rsidRPr="00D10E26" w:rsidRDefault="00DE6068" w:rsidP="00DE6068">
      <w:pPr>
        <w:rPr>
          <w:rFonts w:ascii="Arial" w:hAnsi="Arial" w:cs="Arial"/>
          <w:b/>
          <w:bCs/>
        </w:rPr>
      </w:pPr>
      <w:r w:rsidRPr="00D10E26">
        <w:rPr>
          <w:rFonts w:ascii="Arial" w:hAnsi="Arial" w:cs="Arial"/>
          <w:b/>
          <w:bCs/>
        </w:rPr>
        <w:t>What makes vulnerable young people and adults more at risk of exploitation by criminal gangs? Examine both the psychological and socio-economic characteristics of victims of exploitation.</w:t>
      </w:r>
    </w:p>
    <w:p w14:paraId="70BC3D17" w14:textId="77777777" w:rsidR="00DE6068" w:rsidRPr="00D10E26" w:rsidRDefault="00DE6068" w:rsidP="00DE6068">
      <w:pPr>
        <w:rPr>
          <w:rFonts w:ascii="Arial" w:hAnsi="Arial" w:cs="Arial"/>
          <w:b/>
          <w:bCs/>
        </w:rPr>
      </w:pPr>
      <w:r w:rsidRPr="00D10E26">
        <w:rPr>
          <w:rFonts w:ascii="Arial" w:hAnsi="Arial" w:cs="Arial"/>
          <w:b/>
          <w:bCs/>
        </w:rPr>
        <w:t>Your answer should be based on academic research, but you may make reference to relevant case studies.</w:t>
      </w:r>
    </w:p>
    <w:p w14:paraId="70630981" w14:textId="5F0523E7" w:rsidR="00732571" w:rsidRPr="00D10E26" w:rsidRDefault="00DE6068" w:rsidP="00DE6068">
      <w:pPr>
        <w:rPr>
          <w:rFonts w:ascii="Arial" w:hAnsi="Arial" w:cs="Arial"/>
          <w:b/>
          <w:bCs/>
        </w:rPr>
      </w:pPr>
      <w:r w:rsidRPr="00D10E26">
        <w:rPr>
          <w:rFonts w:ascii="Arial" w:hAnsi="Arial" w:cs="Arial"/>
          <w:b/>
          <w:bCs/>
        </w:rPr>
        <w:t>Word limit: 1000 words.</w:t>
      </w:r>
    </w:p>
    <w:p w14:paraId="2F43FB59" w14:textId="0F2B4D42" w:rsidR="00DE6068" w:rsidRPr="00D10E26" w:rsidRDefault="00DE6068" w:rsidP="00DE6068">
      <w:pPr>
        <w:rPr>
          <w:rFonts w:ascii="Arial" w:hAnsi="Arial" w:cs="Arial"/>
        </w:rPr>
      </w:pPr>
    </w:p>
    <w:p w14:paraId="0B3F9507" w14:textId="042F2F14" w:rsidR="00A126D1" w:rsidRPr="00D10E26" w:rsidRDefault="004F30B6" w:rsidP="00DE6068">
      <w:pPr>
        <w:rPr>
          <w:rFonts w:ascii="Arial" w:hAnsi="Arial" w:cs="Arial"/>
        </w:rPr>
      </w:pPr>
      <w:r w:rsidRPr="00D10E26">
        <w:rPr>
          <w:rFonts w:ascii="Arial" w:hAnsi="Arial" w:cs="Arial"/>
        </w:rPr>
        <w:t>In this assignment we will look at the definition of vulnerable</w:t>
      </w:r>
      <w:r w:rsidR="007935C8" w:rsidRPr="00D10E26">
        <w:rPr>
          <w:rFonts w:ascii="Arial" w:hAnsi="Arial" w:cs="Arial"/>
        </w:rPr>
        <w:t xml:space="preserve"> and who is at risk of exploitation and why vulnerable people are more susceptible to exploitation.</w:t>
      </w:r>
      <w:r w:rsidR="00A250C4" w:rsidRPr="00D10E26">
        <w:rPr>
          <w:rFonts w:ascii="Arial" w:hAnsi="Arial" w:cs="Arial"/>
        </w:rPr>
        <w:t xml:space="preserve"> </w:t>
      </w:r>
      <w:r w:rsidR="00C91457" w:rsidRPr="00D10E26">
        <w:rPr>
          <w:rFonts w:ascii="Arial" w:hAnsi="Arial" w:cs="Arial"/>
        </w:rPr>
        <w:t>It will discuss what different areas of vulnerability</w:t>
      </w:r>
      <w:r w:rsidR="005C679E" w:rsidRPr="00D10E26">
        <w:rPr>
          <w:rFonts w:ascii="Arial" w:hAnsi="Arial" w:cs="Arial"/>
        </w:rPr>
        <w:t xml:space="preserve"> </w:t>
      </w:r>
      <w:r w:rsidR="0029411E" w:rsidRPr="00D10E26">
        <w:rPr>
          <w:rFonts w:ascii="Arial" w:hAnsi="Arial" w:cs="Arial"/>
        </w:rPr>
        <w:t xml:space="preserve">that </w:t>
      </w:r>
      <w:r w:rsidR="005C679E" w:rsidRPr="00D10E26">
        <w:rPr>
          <w:rFonts w:ascii="Arial" w:hAnsi="Arial" w:cs="Arial"/>
        </w:rPr>
        <w:t>are targeted and for what reason.</w:t>
      </w:r>
      <w:r w:rsidR="001F113E" w:rsidRPr="00D10E26">
        <w:rPr>
          <w:rFonts w:ascii="Arial" w:hAnsi="Arial" w:cs="Arial"/>
        </w:rPr>
        <w:t xml:space="preserve"> It will</w:t>
      </w:r>
      <w:r w:rsidR="008A3FA3" w:rsidRPr="00D10E26">
        <w:rPr>
          <w:rFonts w:ascii="Arial" w:hAnsi="Arial" w:cs="Arial"/>
        </w:rPr>
        <w:t xml:space="preserve"> attempt to explain why organised crime gangs target vulnerable people</w:t>
      </w:r>
      <w:r w:rsidR="00B531A7" w:rsidRPr="00D10E26">
        <w:rPr>
          <w:rFonts w:ascii="Arial" w:hAnsi="Arial" w:cs="Arial"/>
        </w:rPr>
        <w:t xml:space="preserve"> and what factors play a part</w:t>
      </w:r>
      <w:r w:rsidR="0091759F" w:rsidRPr="00D10E26">
        <w:rPr>
          <w:rFonts w:ascii="Arial" w:hAnsi="Arial" w:cs="Arial"/>
        </w:rPr>
        <w:t xml:space="preserve"> in facilitating this activity.</w:t>
      </w:r>
      <w:r w:rsidR="00360169" w:rsidRPr="00D10E26">
        <w:rPr>
          <w:rFonts w:ascii="Arial" w:hAnsi="Arial" w:cs="Arial"/>
        </w:rPr>
        <w:t xml:space="preserve"> </w:t>
      </w:r>
      <w:r w:rsidR="00C85356" w:rsidRPr="00D10E26">
        <w:rPr>
          <w:rFonts w:ascii="Arial" w:hAnsi="Arial" w:cs="Arial"/>
        </w:rPr>
        <w:t>This assignment</w:t>
      </w:r>
      <w:r w:rsidR="00E656BD" w:rsidRPr="00D10E26">
        <w:rPr>
          <w:rFonts w:ascii="Arial" w:hAnsi="Arial" w:cs="Arial"/>
        </w:rPr>
        <w:t xml:space="preserve"> will investigate</w:t>
      </w:r>
      <w:r w:rsidR="00DB04C8" w:rsidRPr="00D10E26">
        <w:rPr>
          <w:rFonts w:ascii="Arial" w:hAnsi="Arial" w:cs="Arial"/>
        </w:rPr>
        <w:t xml:space="preserve"> cases with v</w:t>
      </w:r>
      <w:r w:rsidR="002659E5" w:rsidRPr="00D10E26">
        <w:rPr>
          <w:rFonts w:ascii="Arial" w:hAnsi="Arial" w:cs="Arial"/>
        </w:rPr>
        <w:t>u</w:t>
      </w:r>
      <w:r w:rsidR="000A0424" w:rsidRPr="00D10E26">
        <w:rPr>
          <w:rFonts w:ascii="Arial" w:hAnsi="Arial" w:cs="Arial"/>
        </w:rPr>
        <w:t>l</w:t>
      </w:r>
      <w:r w:rsidR="00DB04C8" w:rsidRPr="00D10E26">
        <w:rPr>
          <w:rFonts w:ascii="Arial" w:hAnsi="Arial" w:cs="Arial"/>
        </w:rPr>
        <w:t>nerable people have been targeted by organised crime gangs to facilitate criminal activity</w:t>
      </w:r>
      <w:r w:rsidR="00CC7AE7" w:rsidRPr="00D10E26">
        <w:rPr>
          <w:rFonts w:ascii="Arial" w:hAnsi="Arial" w:cs="Arial"/>
        </w:rPr>
        <w:t>.</w:t>
      </w:r>
      <w:r w:rsidR="00C85356" w:rsidRPr="00D10E26">
        <w:rPr>
          <w:rFonts w:ascii="Arial" w:hAnsi="Arial" w:cs="Arial"/>
        </w:rPr>
        <w:t xml:space="preserve"> </w:t>
      </w:r>
      <w:r w:rsidR="00523968" w:rsidRPr="00D10E26">
        <w:rPr>
          <w:rFonts w:ascii="Arial" w:hAnsi="Arial" w:cs="Arial"/>
        </w:rPr>
        <w:t>It will look at opportunities the police forces have to prevent this at an early stage</w:t>
      </w:r>
      <w:r w:rsidR="00C6771B" w:rsidRPr="00D10E26">
        <w:rPr>
          <w:rFonts w:ascii="Arial" w:hAnsi="Arial" w:cs="Arial"/>
        </w:rPr>
        <w:t xml:space="preserve"> and what measures can be put in place to identify people at risk.</w:t>
      </w:r>
      <w:r w:rsidR="00723828" w:rsidRPr="00D10E26">
        <w:rPr>
          <w:rFonts w:ascii="Arial" w:hAnsi="Arial" w:cs="Arial"/>
        </w:rPr>
        <w:t xml:space="preserve"> After taking into consideration what we have learnt</w:t>
      </w:r>
      <w:r w:rsidR="00C77F14" w:rsidRPr="00D10E26">
        <w:rPr>
          <w:rFonts w:ascii="Arial" w:hAnsi="Arial" w:cs="Arial"/>
        </w:rPr>
        <w:t xml:space="preserve"> this assignment</w:t>
      </w:r>
      <w:r w:rsidR="00E7288B" w:rsidRPr="00D10E26">
        <w:rPr>
          <w:rFonts w:ascii="Arial" w:hAnsi="Arial" w:cs="Arial"/>
        </w:rPr>
        <w:t xml:space="preserve"> will provide a conclusion to see if the measures in place are sufficient.</w:t>
      </w:r>
    </w:p>
    <w:p w14:paraId="3481EAE6" w14:textId="771D3E43" w:rsidR="001A507B" w:rsidRPr="00D10E26" w:rsidRDefault="001A507B" w:rsidP="00DE6068">
      <w:pPr>
        <w:rPr>
          <w:rFonts w:ascii="Arial" w:hAnsi="Arial" w:cs="Arial"/>
        </w:rPr>
      </w:pPr>
    </w:p>
    <w:p w14:paraId="6CC4F768" w14:textId="01655E7F" w:rsidR="008D7142" w:rsidRPr="00D10E26" w:rsidRDefault="001A507B" w:rsidP="00DE6068">
      <w:pPr>
        <w:rPr>
          <w:rFonts w:ascii="Arial" w:hAnsi="Arial" w:cs="Arial"/>
        </w:rPr>
      </w:pPr>
      <w:r w:rsidRPr="00D10E26">
        <w:rPr>
          <w:rFonts w:ascii="Arial" w:hAnsi="Arial" w:cs="Arial"/>
        </w:rPr>
        <w:t xml:space="preserve">It is important for </w:t>
      </w:r>
      <w:r w:rsidR="007F1022" w:rsidRPr="00D10E26">
        <w:rPr>
          <w:rFonts w:ascii="Arial" w:hAnsi="Arial" w:cs="Arial"/>
        </w:rPr>
        <w:t xml:space="preserve">police forces and officers to understand and provide the </w:t>
      </w:r>
      <w:r w:rsidR="00951B17" w:rsidRPr="00D10E26">
        <w:rPr>
          <w:rFonts w:ascii="Arial" w:hAnsi="Arial" w:cs="Arial"/>
        </w:rPr>
        <w:t>correct</w:t>
      </w:r>
      <w:r w:rsidR="007F1022" w:rsidRPr="00D10E26">
        <w:rPr>
          <w:rFonts w:ascii="Arial" w:hAnsi="Arial" w:cs="Arial"/>
        </w:rPr>
        <w:t xml:space="preserve"> support for</w:t>
      </w:r>
      <w:r w:rsidR="00951B17" w:rsidRPr="00D10E26">
        <w:rPr>
          <w:rFonts w:ascii="Arial" w:hAnsi="Arial" w:cs="Arial"/>
        </w:rPr>
        <w:t xml:space="preserve"> vulnerable people in the community</w:t>
      </w:r>
      <w:r w:rsidR="00CB21EB" w:rsidRPr="00D10E26">
        <w:rPr>
          <w:rFonts w:ascii="Arial" w:hAnsi="Arial" w:cs="Arial"/>
        </w:rPr>
        <w:t xml:space="preserve"> to help understand the risks.</w:t>
      </w:r>
      <w:r w:rsidR="00D50D0C" w:rsidRPr="00D10E26">
        <w:rPr>
          <w:rFonts w:ascii="Arial" w:hAnsi="Arial" w:cs="Arial"/>
        </w:rPr>
        <w:t xml:space="preserve"> T</w:t>
      </w:r>
      <w:r w:rsidR="00B871A1" w:rsidRPr="00D10E26">
        <w:rPr>
          <w:rFonts w:ascii="Arial" w:hAnsi="Arial" w:cs="Arial"/>
        </w:rPr>
        <w:t xml:space="preserve">he definition of </w:t>
      </w:r>
      <w:r w:rsidR="00A67D20" w:rsidRPr="00D10E26">
        <w:rPr>
          <w:rFonts w:ascii="Arial" w:hAnsi="Arial" w:cs="Arial"/>
        </w:rPr>
        <w:t xml:space="preserve">a </w:t>
      </w:r>
      <w:r w:rsidR="007F4EAB" w:rsidRPr="00D10E26">
        <w:rPr>
          <w:rFonts w:ascii="Arial" w:hAnsi="Arial" w:cs="Arial"/>
        </w:rPr>
        <w:t>vulnerable person</w:t>
      </w:r>
      <w:r w:rsidR="00B871A1" w:rsidRPr="00D10E26">
        <w:rPr>
          <w:rFonts w:ascii="Arial" w:hAnsi="Arial" w:cs="Arial"/>
        </w:rPr>
        <w:t xml:space="preserve"> is “</w:t>
      </w:r>
      <w:r w:rsidR="00E755A5" w:rsidRPr="00D10E26">
        <w:rPr>
          <w:rFonts w:ascii="Arial" w:hAnsi="Arial" w:cs="Arial"/>
        </w:rPr>
        <w:t>a person is vulnerable if, as a result of their situation or circumstances, they are unable to take care of or protect themselves or others from harm or exploitation</w:t>
      </w:r>
      <w:r w:rsidR="009C5955" w:rsidRPr="00D10E26">
        <w:rPr>
          <w:rFonts w:ascii="Arial" w:hAnsi="Arial" w:cs="Arial"/>
        </w:rPr>
        <w:t>.</w:t>
      </w:r>
      <w:r w:rsidR="006A1B6A" w:rsidRPr="00D10E26">
        <w:rPr>
          <w:rFonts w:ascii="Arial" w:hAnsi="Arial" w:cs="Arial"/>
        </w:rPr>
        <w:t>”</w:t>
      </w:r>
      <w:r w:rsidR="00074116" w:rsidRPr="00D10E26">
        <w:rPr>
          <w:rFonts w:ascii="Arial" w:hAnsi="Arial" w:cs="Arial"/>
        </w:rPr>
        <w:t xml:space="preserve"> From College of policing (2023)</w:t>
      </w:r>
    </w:p>
    <w:p w14:paraId="4BB3D0E1" w14:textId="531FE35F" w:rsidR="008D7142" w:rsidRPr="00D10E26" w:rsidRDefault="00D46417" w:rsidP="00DE6068">
      <w:pPr>
        <w:rPr>
          <w:rFonts w:ascii="Arial" w:hAnsi="Arial" w:cs="Arial"/>
        </w:rPr>
      </w:pPr>
      <w:r w:rsidRPr="00D10E26">
        <w:rPr>
          <w:rFonts w:ascii="Arial" w:hAnsi="Arial" w:cs="Arial"/>
        </w:rPr>
        <w:t xml:space="preserve"> A child found in a</w:t>
      </w:r>
      <w:r w:rsidR="00132794" w:rsidRPr="00D10E26">
        <w:rPr>
          <w:rFonts w:ascii="Arial" w:hAnsi="Arial" w:cs="Arial"/>
        </w:rPr>
        <w:t xml:space="preserve"> neighbourhood </w:t>
      </w:r>
      <w:r w:rsidR="00C60AA3" w:rsidRPr="00D10E26">
        <w:rPr>
          <w:rFonts w:ascii="Arial" w:hAnsi="Arial" w:cs="Arial"/>
        </w:rPr>
        <w:t xml:space="preserve">with high poverty </w:t>
      </w:r>
      <w:r w:rsidR="00BB36AE" w:rsidRPr="00D10E26">
        <w:rPr>
          <w:rFonts w:ascii="Arial" w:hAnsi="Arial" w:cs="Arial"/>
        </w:rPr>
        <w:t>could fi</w:t>
      </w:r>
      <w:r w:rsidR="00C60AA3" w:rsidRPr="00D10E26">
        <w:rPr>
          <w:rFonts w:ascii="Arial" w:hAnsi="Arial" w:cs="Arial"/>
        </w:rPr>
        <w:t xml:space="preserve">nd themselves </w:t>
      </w:r>
      <w:r w:rsidR="00820475" w:rsidRPr="00D10E26">
        <w:rPr>
          <w:rFonts w:ascii="Arial" w:hAnsi="Arial" w:cs="Arial"/>
        </w:rPr>
        <w:t>in a situation where they feel they have no other choice</w:t>
      </w:r>
      <w:r w:rsidR="003D69CB" w:rsidRPr="00D10E26">
        <w:rPr>
          <w:rFonts w:ascii="Arial" w:hAnsi="Arial" w:cs="Arial"/>
        </w:rPr>
        <w:t xml:space="preserve"> this could make them </w:t>
      </w:r>
      <w:r w:rsidR="009C2C0B" w:rsidRPr="00D10E26">
        <w:rPr>
          <w:rFonts w:ascii="Arial" w:hAnsi="Arial" w:cs="Arial"/>
        </w:rPr>
        <w:t>vulnerable to exploitation.</w:t>
      </w:r>
      <w:r w:rsidR="00A97D79" w:rsidRPr="00D10E26">
        <w:rPr>
          <w:rFonts w:ascii="Arial" w:hAnsi="Arial" w:cs="Arial"/>
        </w:rPr>
        <w:t xml:space="preserve"> From NSPCC </w:t>
      </w:r>
      <w:r w:rsidR="00A72FFD" w:rsidRPr="00D10E26">
        <w:rPr>
          <w:rFonts w:ascii="Arial" w:hAnsi="Arial" w:cs="Arial"/>
        </w:rPr>
        <w:t>(</w:t>
      </w:r>
      <w:r w:rsidR="00915B31" w:rsidRPr="00D10E26">
        <w:rPr>
          <w:rFonts w:ascii="Arial" w:hAnsi="Arial" w:cs="Arial"/>
        </w:rPr>
        <w:t xml:space="preserve">2023) </w:t>
      </w:r>
      <w:r w:rsidR="00057848" w:rsidRPr="00D10E26">
        <w:rPr>
          <w:rFonts w:ascii="Arial" w:hAnsi="Arial" w:cs="Arial"/>
        </w:rPr>
        <w:t>suggested</w:t>
      </w:r>
      <w:r w:rsidR="00915B31" w:rsidRPr="00D10E26">
        <w:rPr>
          <w:rFonts w:ascii="Arial" w:hAnsi="Arial" w:cs="Arial"/>
        </w:rPr>
        <w:t xml:space="preserve"> that young people </w:t>
      </w:r>
      <w:r w:rsidR="00057848" w:rsidRPr="00D10E26">
        <w:rPr>
          <w:rFonts w:ascii="Arial" w:hAnsi="Arial" w:cs="Arial"/>
        </w:rPr>
        <w:t xml:space="preserve">are at </w:t>
      </w:r>
      <w:r w:rsidR="00E456E5" w:rsidRPr="00D10E26">
        <w:rPr>
          <w:rFonts w:ascii="Arial" w:hAnsi="Arial" w:cs="Arial"/>
        </w:rPr>
        <w:t xml:space="preserve">more at </w:t>
      </w:r>
      <w:r w:rsidR="00057848" w:rsidRPr="00D10E26">
        <w:rPr>
          <w:rFonts w:ascii="Arial" w:hAnsi="Arial" w:cs="Arial"/>
        </w:rPr>
        <w:t xml:space="preserve">risk of being recruited by criminal gangs </w:t>
      </w:r>
      <w:r w:rsidR="00AA057E" w:rsidRPr="00D10E26">
        <w:rPr>
          <w:rFonts w:ascii="Arial" w:hAnsi="Arial" w:cs="Arial"/>
        </w:rPr>
        <w:t xml:space="preserve">if </w:t>
      </w:r>
      <w:r w:rsidR="00362D41" w:rsidRPr="00D10E26">
        <w:rPr>
          <w:rFonts w:ascii="Arial" w:hAnsi="Arial" w:cs="Arial"/>
        </w:rPr>
        <w:t xml:space="preserve">they are </w:t>
      </w:r>
      <w:r w:rsidR="005331F0" w:rsidRPr="00D10E26">
        <w:rPr>
          <w:rFonts w:ascii="Arial" w:hAnsi="Arial" w:cs="Arial"/>
        </w:rPr>
        <w:t>expelled</w:t>
      </w:r>
      <w:r w:rsidR="00362D41" w:rsidRPr="00D10E26">
        <w:rPr>
          <w:rFonts w:ascii="Arial" w:hAnsi="Arial" w:cs="Arial"/>
        </w:rPr>
        <w:t xml:space="preserve"> or </w:t>
      </w:r>
      <w:r w:rsidR="005331F0" w:rsidRPr="00D10E26">
        <w:rPr>
          <w:rFonts w:ascii="Arial" w:hAnsi="Arial" w:cs="Arial"/>
        </w:rPr>
        <w:t>excluded</w:t>
      </w:r>
      <w:r w:rsidR="00362D41" w:rsidRPr="00D10E26">
        <w:rPr>
          <w:rFonts w:ascii="Arial" w:hAnsi="Arial" w:cs="Arial"/>
        </w:rPr>
        <w:t xml:space="preserve"> from </w:t>
      </w:r>
      <w:r w:rsidR="005331F0" w:rsidRPr="00D10E26">
        <w:rPr>
          <w:rFonts w:ascii="Arial" w:hAnsi="Arial" w:cs="Arial"/>
        </w:rPr>
        <w:t xml:space="preserve">school, </w:t>
      </w:r>
      <w:r w:rsidR="004E4593" w:rsidRPr="00D10E26">
        <w:rPr>
          <w:rFonts w:ascii="Arial" w:hAnsi="Arial" w:cs="Arial"/>
        </w:rPr>
        <w:t>suffer</w:t>
      </w:r>
      <w:r w:rsidR="005331F0" w:rsidRPr="00D10E26">
        <w:rPr>
          <w:rFonts w:ascii="Arial" w:hAnsi="Arial" w:cs="Arial"/>
        </w:rPr>
        <w:t xml:space="preserve"> from a mental health condition, </w:t>
      </w:r>
      <w:r w:rsidR="004545CE" w:rsidRPr="00D10E26">
        <w:rPr>
          <w:rFonts w:ascii="Arial" w:hAnsi="Arial" w:cs="Arial"/>
        </w:rPr>
        <w:t xml:space="preserve">they live in </w:t>
      </w:r>
      <w:r w:rsidR="00F36300" w:rsidRPr="00D10E26">
        <w:rPr>
          <w:rFonts w:ascii="Arial" w:hAnsi="Arial" w:cs="Arial"/>
        </w:rPr>
        <w:t>an</w:t>
      </w:r>
      <w:r w:rsidR="004545CE" w:rsidRPr="00D10E26">
        <w:rPr>
          <w:rFonts w:ascii="Arial" w:hAnsi="Arial" w:cs="Arial"/>
        </w:rPr>
        <w:t xml:space="preserve"> area with high criminal gang activity, </w:t>
      </w:r>
      <w:r w:rsidR="000E7F7C" w:rsidRPr="00D10E26">
        <w:rPr>
          <w:rFonts w:ascii="Arial" w:hAnsi="Arial" w:cs="Arial"/>
        </w:rPr>
        <w:t>they</w:t>
      </w:r>
      <w:r w:rsidR="00482E83" w:rsidRPr="00D10E26">
        <w:rPr>
          <w:rFonts w:ascii="Arial" w:hAnsi="Arial" w:cs="Arial"/>
        </w:rPr>
        <w:t xml:space="preserve"> suffer with learning needs and struggle </w:t>
      </w:r>
      <w:r w:rsidR="002A2AC0" w:rsidRPr="00D10E26">
        <w:rPr>
          <w:rFonts w:ascii="Arial" w:hAnsi="Arial" w:cs="Arial"/>
        </w:rPr>
        <w:t>academically</w:t>
      </w:r>
      <w:r w:rsidR="008D61C8" w:rsidRPr="00D10E26">
        <w:rPr>
          <w:rFonts w:ascii="Arial" w:hAnsi="Arial" w:cs="Arial"/>
        </w:rPr>
        <w:t xml:space="preserve"> or they are problems at home and suffer from neglect, </w:t>
      </w:r>
      <w:r w:rsidR="002C4FE3" w:rsidRPr="00D10E26">
        <w:rPr>
          <w:rFonts w:ascii="Arial" w:hAnsi="Arial" w:cs="Arial"/>
        </w:rPr>
        <w:t xml:space="preserve">domestic </w:t>
      </w:r>
      <w:r w:rsidR="002C574A" w:rsidRPr="00D10E26">
        <w:rPr>
          <w:rFonts w:ascii="Arial" w:hAnsi="Arial" w:cs="Arial"/>
        </w:rPr>
        <w:t>abuse,</w:t>
      </w:r>
      <w:r w:rsidR="002C4FE3" w:rsidRPr="00D10E26">
        <w:rPr>
          <w:rFonts w:ascii="Arial" w:hAnsi="Arial" w:cs="Arial"/>
        </w:rPr>
        <w:t xml:space="preserve"> or sexual abuse.</w:t>
      </w:r>
      <w:r w:rsidR="00E23056" w:rsidRPr="00D10E26">
        <w:rPr>
          <w:rFonts w:ascii="Arial" w:hAnsi="Arial" w:cs="Arial"/>
        </w:rPr>
        <w:t xml:space="preserve"> </w:t>
      </w:r>
      <w:r w:rsidR="006F2D26" w:rsidRPr="00D10E26">
        <w:rPr>
          <w:rFonts w:ascii="Arial" w:hAnsi="Arial" w:cs="Arial"/>
        </w:rPr>
        <w:t>N</w:t>
      </w:r>
      <w:r w:rsidR="000E7F7C" w:rsidRPr="00D10E26">
        <w:rPr>
          <w:rFonts w:ascii="Arial" w:hAnsi="Arial" w:cs="Arial"/>
        </w:rPr>
        <w:t xml:space="preserve">SPCC (2023) </w:t>
      </w:r>
      <w:r w:rsidR="002C574A" w:rsidRPr="00D10E26">
        <w:rPr>
          <w:rFonts w:ascii="Arial" w:hAnsi="Arial" w:cs="Arial"/>
        </w:rPr>
        <w:t>also provides the following reasons</w:t>
      </w:r>
      <w:r w:rsidR="00AF0BDF" w:rsidRPr="00D10E26">
        <w:rPr>
          <w:rFonts w:ascii="Arial" w:hAnsi="Arial" w:cs="Arial"/>
        </w:rPr>
        <w:t xml:space="preserve"> why young people join criminal gangs</w:t>
      </w:r>
      <w:r w:rsidR="008F52D8" w:rsidRPr="00D10E26">
        <w:rPr>
          <w:rFonts w:ascii="Arial" w:hAnsi="Arial" w:cs="Arial"/>
        </w:rPr>
        <w:t xml:space="preserve"> </w:t>
      </w:r>
      <w:r w:rsidR="00872EE7" w:rsidRPr="00D10E26">
        <w:rPr>
          <w:rFonts w:ascii="Arial" w:hAnsi="Arial" w:cs="Arial"/>
        </w:rPr>
        <w:t xml:space="preserve">feel it is impossible to </w:t>
      </w:r>
      <w:r w:rsidR="00327C71" w:rsidRPr="00D10E26">
        <w:rPr>
          <w:rFonts w:ascii="Arial" w:hAnsi="Arial" w:cs="Arial"/>
        </w:rPr>
        <w:t xml:space="preserve">succeed academically therefore feel they don’t have a future, </w:t>
      </w:r>
      <w:r w:rsidR="005309BD" w:rsidRPr="00D10E26">
        <w:rPr>
          <w:rFonts w:ascii="Arial" w:hAnsi="Arial" w:cs="Arial"/>
        </w:rPr>
        <w:t>being</w:t>
      </w:r>
      <w:r w:rsidR="008D133E" w:rsidRPr="00D10E26">
        <w:rPr>
          <w:rFonts w:ascii="Arial" w:hAnsi="Arial" w:cs="Arial"/>
        </w:rPr>
        <w:t xml:space="preserve"> in a gang helps with ego and self esteem </w:t>
      </w:r>
      <w:r w:rsidR="00BB1279" w:rsidRPr="00D10E26">
        <w:rPr>
          <w:rFonts w:ascii="Arial" w:hAnsi="Arial" w:cs="Arial"/>
        </w:rPr>
        <w:t xml:space="preserve">they feel powerful and important, </w:t>
      </w:r>
      <w:r w:rsidR="000F6639" w:rsidRPr="00D10E26">
        <w:rPr>
          <w:rFonts w:ascii="Arial" w:hAnsi="Arial" w:cs="Arial"/>
        </w:rPr>
        <w:t>it provides protection from bullies and other gangs</w:t>
      </w:r>
      <w:r w:rsidR="00640CC9" w:rsidRPr="00D10E26">
        <w:rPr>
          <w:rFonts w:ascii="Arial" w:hAnsi="Arial" w:cs="Arial"/>
        </w:rPr>
        <w:t xml:space="preserve"> and finally they gain rewards via </w:t>
      </w:r>
      <w:r w:rsidR="000036E8" w:rsidRPr="00D10E26">
        <w:rPr>
          <w:rFonts w:ascii="Arial" w:hAnsi="Arial" w:cs="Arial"/>
        </w:rPr>
        <w:t>money and gifts.</w:t>
      </w:r>
    </w:p>
    <w:p w14:paraId="2C022C28" w14:textId="22F04AD6" w:rsidR="002440FF" w:rsidRPr="00D10E26" w:rsidRDefault="0003054D" w:rsidP="00DE6068">
      <w:pPr>
        <w:rPr>
          <w:rFonts w:ascii="Arial" w:hAnsi="Arial" w:cs="Arial"/>
        </w:rPr>
      </w:pPr>
      <w:r w:rsidRPr="00D10E26">
        <w:rPr>
          <w:rFonts w:ascii="Arial" w:hAnsi="Arial" w:cs="Arial"/>
        </w:rPr>
        <w:t>(</w:t>
      </w:r>
      <w:r w:rsidR="008A3AAE" w:rsidRPr="00D10E26">
        <w:rPr>
          <w:rFonts w:ascii="Arial" w:hAnsi="Arial" w:cs="Arial"/>
        </w:rPr>
        <w:t>Anna</w:t>
      </w:r>
      <w:r w:rsidR="00270F18" w:rsidRPr="00D10E26">
        <w:rPr>
          <w:rFonts w:ascii="Arial" w:hAnsi="Arial" w:cs="Arial"/>
        </w:rPr>
        <w:t>n, Gaoua, Mil</w:t>
      </w:r>
      <w:r w:rsidR="0021541C" w:rsidRPr="00D10E26">
        <w:rPr>
          <w:rFonts w:ascii="Arial" w:hAnsi="Arial" w:cs="Arial"/>
        </w:rPr>
        <w:t>eva and Borges 2021)</w:t>
      </w:r>
      <w:r w:rsidR="00513C5A" w:rsidRPr="00D10E26">
        <w:rPr>
          <w:rFonts w:ascii="Arial" w:hAnsi="Arial" w:cs="Arial"/>
        </w:rPr>
        <w:t xml:space="preserve"> provides </w:t>
      </w:r>
      <w:r w:rsidR="00E36C69" w:rsidRPr="00D10E26">
        <w:rPr>
          <w:rFonts w:ascii="Arial" w:hAnsi="Arial" w:cs="Arial"/>
        </w:rPr>
        <w:t>staggering</w:t>
      </w:r>
      <w:r w:rsidR="00513C5A" w:rsidRPr="00D10E26">
        <w:rPr>
          <w:rFonts w:ascii="Arial" w:hAnsi="Arial" w:cs="Arial"/>
        </w:rPr>
        <w:t xml:space="preserve"> statistic on how much </w:t>
      </w:r>
      <w:r w:rsidR="004C56BB" w:rsidRPr="00D10E26">
        <w:rPr>
          <w:rFonts w:ascii="Arial" w:hAnsi="Arial" w:cs="Arial"/>
        </w:rPr>
        <w:t>young people from</w:t>
      </w:r>
      <w:r w:rsidR="00CF1774" w:rsidRPr="00D10E26">
        <w:rPr>
          <w:rFonts w:ascii="Arial" w:hAnsi="Arial" w:cs="Arial"/>
        </w:rPr>
        <w:t xml:space="preserve"> </w:t>
      </w:r>
      <w:r w:rsidR="00E36C69" w:rsidRPr="00D10E26">
        <w:rPr>
          <w:rFonts w:ascii="Arial" w:hAnsi="Arial" w:cs="Arial"/>
        </w:rPr>
        <w:t>deprived</w:t>
      </w:r>
      <w:r w:rsidR="00CF1774" w:rsidRPr="00D10E26">
        <w:rPr>
          <w:rFonts w:ascii="Arial" w:hAnsi="Arial" w:cs="Arial"/>
        </w:rPr>
        <w:t xml:space="preserve"> </w:t>
      </w:r>
      <w:r w:rsidR="002B68D0" w:rsidRPr="00D10E26">
        <w:rPr>
          <w:rFonts w:ascii="Arial" w:hAnsi="Arial" w:cs="Arial"/>
        </w:rPr>
        <w:t xml:space="preserve">areas are subjected to </w:t>
      </w:r>
      <w:r w:rsidR="006117B2" w:rsidRPr="00D10E26">
        <w:rPr>
          <w:rFonts w:ascii="Arial" w:hAnsi="Arial" w:cs="Arial"/>
        </w:rPr>
        <w:t xml:space="preserve">serious violence or </w:t>
      </w:r>
      <w:r w:rsidR="00E36C69" w:rsidRPr="00D10E26">
        <w:rPr>
          <w:rFonts w:ascii="Arial" w:hAnsi="Arial" w:cs="Arial"/>
        </w:rPr>
        <w:t>interaction with people involved in the supply of drugs</w:t>
      </w:r>
      <w:r w:rsidR="002479F8" w:rsidRPr="00D10E26">
        <w:rPr>
          <w:rFonts w:ascii="Arial" w:hAnsi="Arial" w:cs="Arial"/>
        </w:rPr>
        <w:t>.</w:t>
      </w:r>
      <w:r w:rsidR="00E22FE5" w:rsidRPr="00D10E26">
        <w:rPr>
          <w:rFonts w:ascii="Arial" w:hAnsi="Arial" w:cs="Arial"/>
        </w:rPr>
        <w:t xml:space="preserve"> </w:t>
      </w:r>
      <w:r w:rsidR="00FD59FB" w:rsidRPr="00D10E26">
        <w:rPr>
          <w:rFonts w:ascii="Arial" w:hAnsi="Arial" w:cs="Arial"/>
        </w:rPr>
        <w:t xml:space="preserve">From the </w:t>
      </w:r>
      <w:r w:rsidR="002C6392" w:rsidRPr="00D10E26">
        <w:rPr>
          <w:rFonts w:ascii="Arial" w:hAnsi="Arial" w:cs="Arial"/>
        </w:rPr>
        <w:t xml:space="preserve">results of the risk factors linked to </w:t>
      </w:r>
      <w:r w:rsidR="00B2566B" w:rsidRPr="00D10E26">
        <w:rPr>
          <w:rFonts w:ascii="Arial" w:hAnsi="Arial" w:cs="Arial"/>
        </w:rPr>
        <w:t xml:space="preserve">street ganged membership the following eight </w:t>
      </w:r>
      <w:r w:rsidR="00B57746" w:rsidRPr="00D10E26">
        <w:rPr>
          <w:rFonts w:ascii="Arial" w:hAnsi="Arial" w:cs="Arial"/>
        </w:rPr>
        <w:t>themes was identified</w:t>
      </w:r>
      <w:r w:rsidR="00EE43E4" w:rsidRPr="00D10E26">
        <w:rPr>
          <w:rFonts w:ascii="Arial" w:hAnsi="Arial" w:cs="Arial"/>
        </w:rPr>
        <w:t xml:space="preserve"> community deprivation,</w:t>
      </w:r>
      <w:r w:rsidR="00D42019" w:rsidRPr="00D10E26">
        <w:rPr>
          <w:rFonts w:ascii="Arial" w:hAnsi="Arial" w:cs="Arial"/>
        </w:rPr>
        <w:t xml:space="preserve"> ethnic tension,</w:t>
      </w:r>
      <w:r w:rsidR="00EE43E4" w:rsidRPr="00D10E26">
        <w:rPr>
          <w:rFonts w:ascii="Arial" w:hAnsi="Arial" w:cs="Arial"/>
        </w:rPr>
        <w:t xml:space="preserve"> </w:t>
      </w:r>
      <w:r w:rsidR="00DE6B22" w:rsidRPr="00D10E26">
        <w:rPr>
          <w:rFonts w:ascii="Arial" w:hAnsi="Arial" w:cs="Arial"/>
        </w:rPr>
        <w:t>a</w:t>
      </w:r>
      <w:r w:rsidR="007378D8" w:rsidRPr="00D10E26">
        <w:rPr>
          <w:rFonts w:ascii="Arial" w:hAnsi="Arial" w:cs="Arial"/>
        </w:rPr>
        <w:t xml:space="preserve">ge with relation to the </w:t>
      </w:r>
      <w:r w:rsidR="00DE6B22" w:rsidRPr="00D10E26">
        <w:rPr>
          <w:rFonts w:ascii="Arial" w:hAnsi="Arial" w:cs="Arial"/>
        </w:rPr>
        <w:t xml:space="preserve">generation disconnect, </w:t>
      </w:r>
      <w:r w:rsidR="00425EC1" w:rsidRPr="00D10E26">
        <w:rPr>
          <w:rFonts w:ascii="Arial" w:hAnsi="Arial" w:cs="Arial"/>
        </w:rPr>
        <w:t xml:space="preserve">influenced by friends and relatives, </w:t>
      </w:r>
      <w:r w:rsidR="000A7734" w:rsidRPr="00D10E26">
        <w:rPr>
          <w:rFonts w:ascii="Arial" w:hAnsi="Arial" w:cs="Arial"/>
        </w:rPr>
        <w:t>media,</w:t>
      </w:r>
      <w:r w:rsidR="008E0069" w:rsidRPr="00D10E26">
        <w:rPr>
          <w:rFonts w:ascii="Arial" w:hAnsi="Arial" w:cs="Arial"/>
        </w:rPr>
        <w:t xml:space="preserve"> and </w:t>
      </w:r>
      <w:r w:rsidR="00810420" w:rsidRPr="00D10E26">
        <w:rPr>
          <w:rFonts w:ascii="Arial" w:hAnsi="Arial" w:cs="Arial"/>
        </w:rPr>
        <w:t xml:space="preserve">role model influences, </w:t>
      </w:r>
      <w:r w:rsidR="00D35DC9" w:rsidRPr="00D10E26">
        <w:rPr>
          <w:rFonts w:ascii="Arial" w:hAnsi="Arial" w:cs="Arial"/>
        </w:rPr>
        <w:t xml:space="preserve">guardian-child relationship and finally </w:t>
      </w:r>
      <w:r w:rsidR="00A8612C" w:rsidRPr="00D10E26">
        <w:rPr>
          <w:rFonts w:ascii="Arial" w:hAnsi="Arial" w:cs="Arial"/>
        </w:rPr>
        <w:t>the relationship with local police.</w:t>
      </w:r>
      <w:r w:rsidR="005210F1" w:rsidRPr="00D10E26">
        <w:rPr>
          <w:rFonts w:ascii="Arial" w:hAnsi="Arial" w:cs="Arial"/>
        </w:rPr>
        <w:t xml:space="preserve"> There can be negative and positive aspects to </w:t>
      </w:r>
      <w:r w:rsidR="008F58A1" w:rsidRPr="00D10E26">
        <w:rPr>
          <w:rFonts w:ascii="Arial" w:hAnsi="Arial" w:cs="Arial"/>
        </w:rPr>
        <w:t xml:space="preserve">each risk factors and it concludes with </w:t>
      </w:r>
      <w:r w:rsidR="0095255D" w:rsidRPr="00D10E26">
        <w:rPr>
          <w:rFonts w:ascii="Arial" w:hAnsi="Arial" w:cs="Arial"/>
        </w:rPr>
        <w:t xml:space="preserve">the support networks </w:t>
      </w:r>
      <w:r w:rsidR="00F30FE1" w:rsidRPr="00D10E26">
        <w:rPr>
          <w:rFonts w:ascii="Arial" w:hAnsi="Arial" w:cs="Arial"/>
        </w:rPr>
        <w:t xml:space="preserve">can be the </w:t>
      </w:r>
      <w:r w:rsidR="00E93FBF" w:rsidRPr="00D10E26">
        <w:rPr>
          <w:rFonts w:ascii="Arial" w:hAnsi="Arial" w:cs="Arial"/>
        </w:rPr>
        <w:t xml:space="preserve">main risk factor rather than the </w:t>
      </w:r>
      <w:r w:rsidR="00AF7445" w:rsidRPr="00D10E26">
        <w:rPr>
          <w:rFonts w:ascii="Arial" w:hAnsi="Arial" w:cs="Arial"/>
        </w:rPr>
        <w:t>individual.</w:t>
      </w:r>
    </w:p>
    <w:p w14:paraId="24CCFA8B" w14:textId="77777777" w:rsidR="00F33DFF" w:rsidRPr="00D10E26" w:rsidRDefault="00485B17" w:rsidP="00DE6068">
      <w:pPr>
        <w:rPr>
          <w:rFonts w:ascii="Arial" w:hAnsi="Arial" w:cs="Arial"/>
        </w:rPr>
      </w:pPr>
      <w:r w:rsidRPr="00D10E26">
        <w:rPr>
          <w:rFonts w:ascii="Arial" w:hAnsi="Arial" w:cs="Arial"/>
        </w:rPr>
        <w:t xml:space="preserve">A risk factor highlighted above is </w:t>
      </w:r>
      <w:r w:rsidR="007103F8" w:rsidRPr="00D10E26">
        <w:rPr>
          <w:rFonts w:ascii="Arial" w:hAnsi="Arial" w:cs="Arial"/>
        </w:rPr>
        <w:t>being influenced by family friends</w:t>
      </w:r>
      <w:r w:rsidR="001623C4" w:rsidRPr="00D10E26">
        <w:rPr>
          <w:rFonts w:ascii="Arial" w:hAnsi="Arial" w:cs="Arial"/>
        </w:rPr>
        <w:t>,</w:t>
      </w:r>
      <w:r w:rsidR="007103F8" w:rsidRPr="00D10E26">
        <w:rPr>
          <w:rFonts w:ascii="Arial" w:hAnsi="Arial" w:cs="Arial"/>
        </w:rPr>
        <w:t xml:space="preserve"> role models in the community </w:t>
      </w:r>
      <w:r w:rsidR="001623C4" w:rsidRPr="00D10E26">
        <w:rPr>
          <w:rFonts w:ascii="Arial" w:hAnsi="Arial" w:cs="Arial"/>
        </w:rPr>
        <w:t>and gua</w:t>
      </w:r>
      <w:r w:rsidR="00040063" w:rsidRPr="00D10E26">
        <w:rPr>
          <w:rFonts w:ascii="Arial" w:hAnsi="Arial" w:cs="Arial"/>
        </w:rPr>
        <w:t xml:space="preserve">rdian-child relationships. </w:t>
      </w:r>
      <w:r w:rsidR="003864B2" w:rsidRPr="00D10E26">
        <w:rPr>
          <w:rFonts w:ascii="Arial" w:hAnsi="Arial" w:cs="Arial"/>
        </w:rPr>
        <w:t xml:space="preserve">The impact of adverse childhood experiences </w:t>
      </w:r>
      <w:r w:rsidR="002D2379" w:rsidRPr="00D10E26">
        <w:rPr>
          <w:rFonts w:ascii="Arial" w:hAnsi="Arial" w:cs="Arial"/>
        </w:rPr>
        <w:t xml:space="preserve">can be a massive </w:t>
      </w:r>
      <w:r w:rsidR="007A54F2" w:rsidRPr="00D10E26">
        <w:rPr>
          <w:rFonts w:ascii="Arial" w:hAnsi="Arial" w:cs="Arial"/>
        </w:rPr>
        <w:t xml:space="preserve">contributing factor in the level of vulnerability </w:t>
      </w:r>
      <w:r w:rsidR="00316EE8" w:rsidRPr="00D10E26">
        <w:rPr>
          <w:rFonts w:ascii="Arial" w:hAnsi="Arial" w:cs="Arial"/>
        </w:rPr>
        <w:t>and the ability in being exploited.</w:t>
      </w:r>
      <w:r w:rsidR="0086742B" w:rsidRPr="00D10E26">
        <w:rPr>
          <w:rFonts w:ascii="Arial" w:hAnsi="Arial" w:cs="Arial"/>
        </w:rPr>
        <w:t xml:space="preserve"> </w:t>
      </w:r>
      <w:r w:rsidR="00F57C56" w:rsidRPr="00D10E26">
        <w:rPr>
          <w:rFonts w:ascii="Arial" w:hAnsi="Arial" w:cs="Arial"/>
        </w:rPr>
        <w:t>NHS (2023) provides the following list of advers</w:t>
      </w:r>
      <w:r w:rsidR="00527C4B" w:rsidRPr="00D10E26">
        <w:rPr>
          <w:rFonts w:ascii="Arial" w:hAnsi="Arial" w:cs="Arial"/>
        </w:rPr>
        <w:t xml:space="preserve">e childhood </w:t>
      </w:r>
      <w:r w:rsidR="006E6B15" w:rsidRPr="00D10E26">
        <w:rPr>
          <w:rFonts w:ascii="Arial" w:hAnsi="Arial" w:cs="Arial"/>
        </w:rPr>
        <w:t>experiences</w:t>
      </w:r>
      <w:r w:rsidR="00527C4B" w:rsidRPr="00D10E26">
        <w:rPr>
          <w:rFonts w:ascii="Arial" w:hAnsi="Arial" w:cs="Arial"/>
        </w:rPr>
        <w:t xml:space="preserve"> that can </w:t>
      </w:r>
      <w:r w:rsidR="00274A1C" w:rsidRPr="00D10E26">
        <w:rPr>
          <w:rFonts w:ascii="Arial" w:hAnsi="Arial" w:cs="Arial"/>
        </w:rPr>
        <w:t>affect</w:t>
      </w:r>
      <w:r w:rsidR="00527C4B" w:rsidRPr="00D10E26">
        <w:rPr>
          <w:rFonts w:ascii="Arial" w:hAnsi="Arial" w:cs="Arial"/>
        </w:rPr>
        <w:t xml:space="preserve"> a </w:t>
      </w:r>
      <w:r w:rsidR="006E6B15" w:rsidRPr="00D10E26">
        <w:rPr>
          <w:rFonts w:ascii="Arial" w:hAnsi="Arial" w:cs="Arial"/>
        </w:rPr>
        <w:t>person’s</w:t>
      </w:r>
      <w:r w:rsidR="00527C4B" w:rsidRPr="00D10E26">
        <w:rPr>
          <w:rFonts w:ascii="Arial" w:hAnsi="Arial" w:cs="Arial"/>
        </w:rPr>
        <w:t xml:space="preserve"> mental health</w:t>
      </w:r>
      <w:r w:rsidR="006E6B15" w:rsidRPr="00D10E26">
        <w:rPr>
          <w:rFonts w:ascii="Arial" w:hAnsi="Arial" w:cs="Arial"/>
        </w:rPr>
        <w:t xml:space="preserve"> </w:t>
      </w:r>
      <w:r w:rsidR="006B66E2" w:rsidRPr="00D10E26">
        <w:rPr>
          <w:rFonts w:ascii="Arial" w:hAnsi="Arial" w:cs="Arial"/>
        </w:rPr>
        <w:t>these are l</w:t>
      </w:r>
      <w:r w:rsidR="00D41C9D" w:rsidRPr="00D10E26">
        <w:rPr>
          <w:rFonts w:ascii="Arial" w:hAnsi="Arial" w:cs="Arial"/>
        </w:rPr>
        <w:t xml:space="preserve">iving with a person with alcohol or drug addiction, </w:t>
      </w:r>
      <w:r w:rsidR="00BD481B" w:rsidRPr="00D10E26">
        <w:rPr>
          <w:rFonts w:ascii="Arial" w:hAnsi="Arial" w:cs="Arial"/>
        </w:rPr>
        <w:t>being exposed to</w:t>
      </w:r>
      <w:r w:rsidR="00A73C47" w:rsidRPr="00D10E26">
        <w:rPr>
          <w:rFonts w:ascii="Arial" w:hAnsi="Arial" w:cs="Arial"/>
        </w:rPr>
        <w:t xml:space="preserve"> domestic abuse, </w:t>
      </w:r>
      <w:r w:rsidR="00FE28BA" w:rsidRPr="00D10E26">
        <w:rPr>
          <w:rFonts w:ascii="Arial" w:hAnsi="Arial" w:cs="Arial"/>
        </w:rPr>
        <w:t xml:space="preserve">living with someone who gone to prison </w:t>
      </w:r>
      <w:r w:rsidR="00A77FBC" w:rsidRPr="00D10E26">
        <w:rPr>
          <w:rFonts w:ascii="Arial" w:hAnsi="Arial" w:cs="Arial"/>
        </w:rPr>
        <w:t>or suffers with serious mental health issues,</w:t>
      </w:r>
      <w:r w:rsidR="0016123D" w:rsidRPr="00D10E26">
        <w:rPr>
          <w:rFonts w:ascii="Arial" w:hAnsi="Arial" w:cs="Arial"/>
        </w:rPr>
        <w:t xml:space="preserve"> suffering from physical, </w:t>
      </w:r>
      <w:r w:rsidR="00931E94" w:rsidRPr="00D10E26">
        <w:rPr>
          <w:rFonts w:ascii="Arial" w:hAnsi="Arial" w:cs="Arial"/>
        </w:rPr>
        <w:t>emotional,</w:t>
      </w:r>
      <w:r w:rsidR="0016123D" w:rsidRPr="00D10E26">
        <w:rPr>
          <w:rFonts w:ascii="Arial" w:hAnsi="Arial" w:cs="Arial"/>
        </w:rPr>
        <w:t xml:space="preserve"> or sexual abuse</w:t>
      </w:r>
      <w:r w:rsidR="00FC7F1A" w:rsidRPr="00D10E26">
        <w:rPr>
          <w:rFonts w:ascii="Arial" w:hAnsi="Arial" w:cs="Arial"/>
        </w:rPr>
        <w:t xml:space="preserve"> and losing a </w:t>
      </w:r>
      <w:r w:rsidR="00E966C6" w:rsidRPr="00D10E26">
        <w:rPr>
          <w:rFonts w:ascii="Arial" w:hAnsi="Arial" w:cs="Arial"/>
        </w:rPr>
        <w:t>guardian</w:t>
      </w:r>
      <w:r w:rsidR="00FC7F1A" w:rsidRPr="00D10E26">
        <w:rPr>
          <w:rFonts w:ascii="Arial" w:hAnsi="Arial" w:cs="Arial"/>
        </w:rPr>
        <w:t xml:space="preserve"> at a young age through death, </w:t>
      </w:r>
      <w:r w:rsidR="00E966C6" w:rsidRPr="00D10E26">
        <w:rPr>
          <w:rFonts w:ascii="Arial" w:hAnsi="Arial" w:cs="Arial"/>
        </w:rPr>
        <w:t>divorce/</w:t>
      </w:r>
      <w:r w:rsidR="00F47289" w:rsidRPr="00D10E26">
        <w:rPr>
          <w:rFonts w:ascii="Arial" w:hAnsi="Arial" w:cs="Arial"/>
        </w:rPr>
        <w:t>separation,</w:t>
      </w:r>
      <w:r w:rsidR="00E966C6" w:rsidRPr="00D10E26">
        <w:rPr>
          <w:rFonts w:ascii="Arial" w:hAnsi="Arial" w:cs="Arial"/>
        </w:rPr>
        <w:t xml:space="preserve"> </w:t>
      </w:r>
      <w:r w:rsidR="00FC7F1A" w:rsidRPr="00D10E26">
        <w:rPr>
          <w:rFonts w:ascii="Arial" w:hAnsi="Arial" w:cs="Arial"/>
        </w:rPr>
        <w:t>or abandonment</w:t>
      </w:r>
      <w:r w:rsidR="00E966C6" w:rsidRPr="00D10E26">
        <w:rPr>
          <w:rFonts w:ascii="Arial" w:hAnsi="Arial" w:cs="Arial"/>
        </w:rPr>
        <w:t>.</w:t>
      </w:r>
      <w:r w:rsidR="00067C8F" w:rsidRPr="00D10E26">
        <w:rPr>
          <w:rFonts w:ascii="Arial" w:hAnsi="Arial" w:cs="Arial"/>
        </w:rPr>
        <w:t xml:space="preserve"> </w:t>
      </w:r>
    </w:p>
    <w:p w14:paraId="2DC169EF" w14:textId="212F0B30" w:rsidR="00A84BDF" w:rsidRPr="00D10E26" w:rsidRDefault="00067C8F" w:rsidP="00DE6068">
      <w:pPr>
        <w:rPr>
          <w:rFonts w:ascii="Arial" w:hAnsi="Arial" w:cs="Arial"/>
        </w:rPr>
      </w:pPr>
      <w:r w:rsidRPr="00D10E26">
        <w:rPr>
          <w:rFonts w:ascii="Arial" w:hAnsi="Arial" w:cs="Arial"/>
        </w:rPr>
        <w:t xml:space="preserve">From a </w:t>
      </w:r>
      <w:r w:rsidR="002A5144" w:rsidRPr="00D10E26">
        <w:rPr>
          <w:rFonts w:ascii="Arial" w:hAnsi="Arial" w:cs="Arial"/>
        </w:rPr>
        <w:t xml:space="preserve">prison </w:t>
      </w:r>
      <w:r w:rsidR="008E4ED7" w:rsidRPr="00D10E26">
        <w:rPr>
          <w:rFonts w:ascii="Arial" w:hAnsi="Arial" w:cs="Arial"/>
        </w:rPr>
        <w:t>survey</w:t>
      </w:r>
      <w:r w:rsidR="00F82F90" w:rsidRPr="00D10E26">
        <w:rPr>
          <w:rFonts w:ascii="Arial" w:hAnsi="Arial" w:cs="Arial"/>
        </w:rPr>
        <w:t xml:space="preserve"> conducted by NHS Wales (</w:t>
      </w:r>
      <w:r w:rsidR="00ED0D38" w:rsidRPr="00D10E26">
        <w:rPr>
          <w:rFonts w:ascii="Arial" w:hAnsi="Arial" w:cs="Arial"/>
        </w:rPr>
        <w:t xml:space="preserve">2019) </w:t>
      </w:r>
      <w:r w:rsidR="00CF3331" w:rsidRPr="00D10E26">
        <w:rPr>
          <w:rFonts w:ascii="Arial" w:hAnsi="Arial" w:cs="Arial"/>
        </w:rPr>
        <w:t xml:space="preserve">Just under half the prison population suffered 4 or more adverse childhood </w:t>
      </w:r>
      <w:r w:rsidR="00CF1ACA" w:rsidRPr="00D10E26">
        <w:rPr>
          <w:rFonts w:ascii="Arial" w:hAnsi="Arial" w:cs="Arial"/>
        </w:rPr>
        <w:t>experiences</w:t>
      </w:r>
      <w:r w:rsidR="00CF3331" w:rsidRPr="00D10E26">
        <w:rPr>
          <w:rFonts w:ascii="Arial" w:hAnsi="Arial" w:cs="Arial"/>
        </w:rPr>
        <w:t xml:space="preserve"> </w:t>
      </w:r>
      <w:r w:rsidR="00637F77" w:rsidRPr="00D10E26">
        <w:rPr>
          <w:rFonts w:ascii="Arial" w:hAnsi="Arial" w:cs="Arial"/>
        </w:rPr>
        <w:t xml:space="preserve">and out of the prolific offenders it </w:t>
      </w:r>
      <w:r w:rsidR="008E4ED7" w:rsidRPr="00D10E26">
        <w:rPr>
          <w:rFonts w:ascii="Arial" w:hAnsi="Arial" w:cs="Arial"/>
        </w:rPr>
        <w:t>was around sixty percent.</w:t>
      </w:r>
    </w:p>
    <w:p w14:paraId="50983375" w14:textId="0E72E3A2" w:rsidR="002E7168" w:rsidRPr="00D10E26" w:rsidRDefault="00BE466B" w:rsidP="00DE6068">
      <w:pPr>
        <w:rPr>
          <w:rFonts w:ascii="Arial" w:hAnsi="Arial" w:cs="Arial"/>
        </w:rPr>
      </w:pPr>
      <w:r w:rsidRPr="00D10E26">
        <w:rPr>
          <w:rFonts w:ascii="Arial" w:hAnsi="Arial" w:cs="Arial"/>
        </w:rPr>
        <w:t xml:space="preserve">When a young person is </w:t>
      </w:r>
      <w:r w:rsidR="00257C70" w:rsidRPr="00D10E26">
        <w:rPr>
          <w:rFonts w:ascii="Arial" w:hAnsi="Arial" w:cs="Arial"/>
        </w:rPr>
        <w:t>vulnerable</w:t>
      </w:r>
      <w:r w:rsidRPr="00D10E26">
        <w:rPr>
          <w:rFonts w:ascii="Arial" w:hAnsi="Arial" w:cs="Arial"/>
        </w:rPr>
        <w:t xml:space="preserve"> it will make them </w:t>
      </w:r>
      <w:r w:rsidR="00257C70" w:rsidRPr="00D10E26">
        <w:rPr>
          <w:rFonts w:ascii="Arial" w:hAnsi="Arial" w:cs="Arial"/>
        </w:rPr>
        <w:t xml:space="preserve">susceptible </w:t>
      </w:r>
      <w:r w:rsidR="001F3C4C" w:rsidRPr="00D10E26">
        <w:rPr>
          <w:rFonts w:ascii="Arial" w:hAnsi="Arial" w:cs="Arial"/>
        </w:rPr>
        <w:t>for</w:t>
      </w:r>
      <w:r w:rsidR="003B28B3" w:rsidRPr="00D10E26">
        <w:rPr>
          <w:rFonts w:ascii="Arial" w:hAnsi="Arial" w:cs="Arial"/>
        </w:rPr>
        <w:t xml:space="preserve"> organised crime gangs</w:t>
      </w:r>
      <w:r w:rsidR="009D2274" w:rsidRPr="00D10E26">
        <w:rPr>
          <w:rFonts w:ascii="Arial" w:hAnsi="Arial" w:cs="Arial"/>
        </w:rPr>
        <w:t>, this allows the gangs to</w:t>
      </w:r>
      <w:r w:rsidR="00547487" w:rsidRPr="00D10E26">
        <w:rPr>
          <w:rFonts w:ascii="Arial" w:hAnsi="Arial" w:cs="Arial"/>
        </w:rPr>
        <w:t xml:space="preserve"> coerce </w:t>
      </w:r>
      <w:r w:rsidR="00647C25" w:rsidRPr="00D10E26">
        <w:rPr>
          <w:rFonts w:ascii="Arial" w:hAnsi="Arial" w:cs="Arial"/>
        </w:rPr>
        <w:t xml:space="preserve">them to be involved in </w:t>
      </w:r>
      <w:r w:rsidR="002E4172" w:rsidRPr="00D10E26">
        <w:rPr>
          <w:rFonts w:ascii="Arial" w:hAnsi="Arial" w:cs="Arial"/>
        </w:rPr>
        <w:t>activities</w:t>
      </w:r>
      <w:r w:rsidR="00DD1A26" w:rsidRPr="00D10E26">
        <w:rPr>
          <w:rFonts w:ascii="Arial" w:hAnsi="Arial" w:cs="Arial"/>
        </w:rPr>
        <w:t xml:space="preserve"> </w:t>
      </w:r>
      <w:r w:rsidR="002E4172" w:rsidRPr="00D10E26">
        <w:rPr>
          <w:rFonts w:ascii="Arial" w:hAnsi="Arial" w:cs="Arial"/>
        </w:rPr>
        <w:t xml:space="preserve">such as </w:t>
      </w:r>
      <w:r w:rsidR="00647C25" w:rsidRPr="00D10E26">
        <w:rPr>
          <w:rFonts w:ascii="Arial" w:hAnsi="Arial" w:cs="Arial"/>
        </w:rPr>
        <w:t>county lines</w:t>
      </w:r>
      <w:r w:rsidR="00A8491F" w:rsidRPr="00D10E26">
        <w:rPr>
          <w:rFonts w:ascii="Arial" w:hAnsi="Arial" w:cs="Arial"/>
        </w:rPr>
        <w:t>.</w:t>
      </w:r>
      <w:r w:rsidR="00647C25" w:rsidRPr="00D10E26">
        <w:rPr>
          <w:rFonts w:ascii="Arial" w:hAnsi="Arial" w:cs="Arial"/>
        </w:rPr>
        <w:t xml:space="preserve"> </w:t>
      </w:r>
      <w:r w:rsidR="00A8491F" w:rsidRPr="00D10E26">
        <w:rPr>
          <w:rFonts w:ascii="Arial" w:hAnsi="Arial" w:cs="Arial"/>
        </w:rPr>
        <w:t>F</w:t>
      </w:r>
      <w:r w:rsidR="00647C25" w:rsidRPr="00D10E26">
        <w:rPr>
          <w:rFonts w:ascii="Arial" w:hAnsi="Arial" w:cs="Arial"/>
        </w:rPr>
        <w:t xml:space="preserve">rom </w:t>
      </w:r>
      <w:r w:rsidR="002E7168" w:rsidRPr="00D10E26">
        <w:rPr>
          <w:rFonts w:ascii="Arial" w:hAnsi="Arial" w:cs="Arial"/>
        </w:rPr>
        <w:t>National crime agency (</w:t>
      </w:r>
      <w:r w:rsidR="005C6488" w:rsidRPr="00D10E26">
        <w:rPr>
          <w:rFonts w:ascii="Arial" w:hAnsi="Arial" w:cs="Arial"/>
        </w:rPr>
        <w:t>20</w:t>
      </w:r>
      <w:r w:rsidR="00B25B4B" w:rsidRPr="00D10E26">
        <w:rPr>
          <w:rFonts w:ascii="Arial" w:hAnsi="Arial" w:cs="Arial"/>
        </w:rPr>
        <w:t>16</w:t>
      </w:r>
      <w:r w:rsidR="005C6488" w:rsidRPr="00D10E26">
        <w:rPr>
          <w:rFonts w:ascii="Arial" w:hAnsi="Arial" w:cs="Arial"/>
        </w:rPr>
        <w:t>)</w:t>
      </w:r>
      <w:r w:rsidR="00363EEA" w:rsidRPr="00D10E26">
        <w:rPr>
          <w:rFonts w:ascii="Arial" w:hAnsi="Arial" w:cs="Arial"/>
        </w:rPr>
        <w:t xml:space="preserve"> </w:t>
      </w:r>
      <w:r w:rsidR="007A2BC9" w:rsidRPr="00D10E26">
        <w:rPr>
          <w:rFonts w:ascii="Arial" w:hAnsi="Arial" w:cs="Arial"/>
        </w:rPr>
        <w:t xml:space="preserve">county lines is </w:t>
      </w:r>
      <w:r w:rsidR="00890511" w:rsidRPr="00D10E26">
        <w:rPr>
          <w:rFonts w:ascii="Arial" w:hAnsi="Arial" w:cs="Arial"/>
        </w:rPr>
        <w:t xml:space="preserve">where organised crime gangs use </w:t>
      </w:r>
      <w:r w:rsidR="00621CD5" w:rsidRPr="00D10E26">
        <w:rPr>
          <w:rFonts w:ascii="Arial" w:hAnsi="Arial" w:cs="Arial"/>
        </w:rPr>
        <w:t>vulnerable</w:t>
      </w:r>
      <w:r w:rsidR="00890511" w:rsidRPr="00D10E26">
        <w:rPr>
          <w:rFonts w:ascii="Arial" w:hAnsi="Arial" w:cs="Arial"/>
        </w:rPr>
        <w:t xml:space="preserve"> people to transport </w:t>
      </w:r>
      <w:r w:rsidR="00621CD5" w:rsidRPr="00D10E26">
        <w:rPr>
          <w:rFonts w:ascii="Arial" w:hAnsi="Arial" w:cs="Arial"/>
        </w:rPr>
        <w:t>illegal substances across boarders all over the country.</w:t>
      </w:r>
      <w:r w:rsidR="00EF16C9" w:rsidRPr="00D10E26">
        <w:rPr>
          <w:rFonts w:ascii="Arial" w:hAnsi="Arial" w:cs="Arial"/>
        </w:rPr>
        <w:t xml:space="preserve"> </w:t>
      </w:r>
      <w:r w:rsidR="006C1486" w:rsidRPr="00D10E26">
        <w:rPr>
          <w:rFonts w:ascii="Arial" w:hAnsi="Arial" w:cs="Arial"/>
        </w:rPr>
        <w:t>Vulnerable</w:t>
      </w:r>
      <w:r w:rsidR="00EF16C9" w:rsidRPr="00D10E26">
        <w:rPr>
          <w:rFonts w:ascii="Arial" w:hAnsi="Arial" w:cs="Arial"/>
        </w:rPr>
        <w:t xml:space="preserve"> people </w:t>
      </w:r>
      <w:r w:rsidR="006C1486" w:rsidRPr="00D10E26">
        <w:rPr>
          <w:rFonts w:ascii="Arial" w:hAnsi="Arial" w:cs="Arial"/>
        </w:rPr>
        <w:t>are targeted and used</w:t>
      </w:r>
      <w:r w:rsidR="00436DD1" w:rsidRPr="00D10E26">
        <w:rPr>
          <w:rFonts w:ascii="Arial" w:hAnsi="Arial" w:cs="Arial"/>
        </w:rPr>
        <w:t xml:space="preserve"> by organised crime </w:t>
      </w:r>
      <w:r w:rsidR="00A8491F" w:rsidRPr="00D10E26">
        <w:rPr>
          <w:rFonts w:ascii="Arial" w:hAnsi="Arial" w:cs="Arial"/>
        </w:rPr>
        <w:t>gangs,</w:t>
      </w:r>
      <w:r w:rsidR="006C1486" w:rsidRPr="00D10E26">
        <w:rPr>
          <w:rFonts w:ascii="Arial" w:hAnsi="Arial" w:cs="Arial"/>
        </w:rPr>
        <w:t xml:space="preserve"> </w:t>
      </w:r>
      <w:r w:rsidR="00510CDA" w:rsidRPr="00D10E26">
        <w:rPr>
          <w:rFonts w:ascii="Arial" w:hAnsi="Arial" w:cs="Arial"/>
        </w:rPr>
        <w:t>so</w:t>
      </w:r>
      <w:r w:rsidR="006C1486" w:rsidRPr="00D10E26">
        <w:rPr>
          <w:rFonts w:ascii="Arial" w:hAnsi="Arial" w:cs="Arial"/>
        </w:rPr>
        <w:t xml:space="preserve"> the</w:t>
      </w:r>
      <w:r w:rsidR="00510CDA" w:rsidRPr="00D10E26">
        <w:rPr>
          <w:rFonts w:ascii="Arial" w:hAnsi="Arial" w:cs="Arial"/>
        </w:rPr>
        <w:t>y</w:t>
      </w:r>
      <w:r w:rsidR="006C1486" w:rsidRPr="00D10E26">
        <w:rPr>
          <w:rFonts w:ascii="Arial" w:hAnsi="Arial" w:cs="Arial"/>
        </w:rPr>
        <w:t xml:space="preserve"> draw less attention from local </w:t>
      </w:r>
      <w:r w:rsidR="00510CDA" w:rsidRPr="00D10E26">
        <w:rPr>
          <w:rFonts w:ascii="Arial" w:hAnsi="Arial" w:cs="Arial"/>
        </w:rPr>
        <w:t>authorities</w:t>
      </w:r>
      <w:r w:rsidR="006C1486" w:rsidRPr="00D10E26">
        <w:rPr>
          <w:rFonts w:ascii="Arial" w:hAnsi="Arial" w:cs="Arial"/>
        </w:rPr>
        <w:t xml:space="preserve"> and law enforcement</w:t>
      </w:r>
      <w:r w:rsidR="00510CDA" w:rsidRPr="00D10E26">
        <w:rPr>
          <w:rFonts w:ascii="Arial" w:hAnsi="Arial" w:cs="Arial"/>
        </w:rPr>
        <w:t>.</w:t>
      </w:r>
      <w:r w:rsidR="00D555E1" w:rsidRPr="00D10E26">
        <w:rPr>
          <w:rFonts w:ascii="Arial" w:hAnsi="Arial" w:cs="Arial"/>
        </w:rPr>
        <w:t xml:space="preserve"> In some </w:t>
      </w:r>
      <w:r w:rsidR="00EE4AB3" w:rsidRPr="00D10E26">
        <w:rPr>
          <w:rFonts w:ascii="Arial" w:hAnsi="Arial" w:cs="Arial"/>
        </w:rPr>
        <w:t>cases,</w:t>
      </w:r>
      <w:r w:rsidR="00D555E1" w:rsidRPr="00D10E26">
        <w:rPr>
          <w:rFonts w:ascii="Arial" w:hAnsi="Arial" w:cs="Arial"/>
        </w:rPr>
        <w:t xml:space="preserve"> the organised crime gang will us</w:t>
      </w:r>
      <w:r w:rsidR="008909D6" w:rsidRPr="00D10E26">
        <w:rPr>
          <w:rFonts w:ascii="Arial" w:hAnsi="Arial" w:cs="Arial"/>
        </w:rPr>
        <w:t>e</w:t>
      </w:r>
      <w:r w:rsidR="00D555E1" w:rsidRPr="00D10E26">
        <w:rPr>
          <w:rFonts w:ascii="Arial" w:hAnsi="Arial" w:cs="Arial"/>
        </w:rPr>
        <w:t xml:space="preserve"> </w:t>
      </w:r>
      <w:r w:rsidR="00B25B4B" w:rsidRPr="00D10E26">
        <w:rPr>
          <w:rFonts w:ascii="Arial" w:hAnsi="Arial" w:cs="Arial"/>
        </w:rPr>
        <w:t>local vulnerable</w:t>
      </w:r>
      <w:r w:rsidR="00D555E1" w:rsidRPr="00D10E26">
        <w:rPr>
          <w:rFonts w:ascii="Arial" w:hAnsi="Arial" w:cs="Arial"/>
        </w:rPr>
        <w:t xml:space="preserve"> </w:t>
      </w:r>
      <w:r w:rsidR="00406BF4" w:rsidRPr="00D10E26">
        <w:rPr>
          <w:rFonts w:ascii="Arial" w:hAnsi="Arial" w:cs="Arial"/>
        </w:rPr>
        <w:t>people’s</w:t>
      </w:r>
      <w:r w:rsidR="00D555E1" w:rsidRPr="00D10E26">
        <w:rPr>
          <w:rFonts w:ascii="Arial" w:hAnsi="Arial" w:cs="Arial"/>
        </w:rPr>
        <w:t xml:space="preserve"> </w:t>
      </w:r>
      <w:r w:rsidR="0088082D" w:rsidRPr="00D10E26">
        <w:rPr>
          <w:rFonts w:ascii="Arial" w:hAnsi="Arial" w:cs="Arial"/>
        </w:rPr>
        <w:t>properties</w:t>
      </w:r>
      <w:r w:rsidR="00D5544C" w:rsidRPr="00D10E26">
        <w:rPr>
          <w:rFonts w:ascii="Arial" w:hAnsi="Arial" w:cs="Arial"/>
        </w:rPr>
        <w:t xml:space="preserve"> to sell or store drugs</w:t>
      </w:r>
      <w:r w:rsidR="00F04654" w:rsidRPr="00D10E26">
        <w:rPr>
          <w:rFonts w:ascii="Arial" w:hAnsi="Arial" w:cs="Arial"/>
        </w:rPr>
        <w:t>,</w:t>
      </w:r>
      <w:r w:rsidR="00D5544C" w:rsidRPr="00D10E26">
        <w:rPr>
          <w:rFonts w:ascii="Arial" w:hAnsi="Arial" w:cs="Arial"/>
        </w:rPr>
        <w:t xml:space="preserve"> this is known as c</w:t>
      </w:r>
      <w:r w:rsidR="00E26DEB" w:rsidRPr="00D10E26">
        <w:rPr>
          <w:rFonts w:ascii="Arial" w:hAnsi="Arial" w:cs="Arial"/>
        </w:rPr>
        <w:t>uckooing.</w:t>
      </w:r>
    </w:p>
    <w:p w14:paraId="2DD25748" w14:textId="4DA2E0B1" w:rsidR="00B3490D" w:rsidRPr="00D10E26" w:rsidRDefault="004E3D63" w:rsidP="00DE6068">
      <w:pPr>
        <w:rPr>
          <w:rFonts w:ascii="Arial" w:hAnsi="Arial" w:cs="Arial"/>
        </w:rPr>
      </w:pPr>
      <w:r w:rsidRPr="00D10E26">
        <w:rPr>
          <w:rFonts w:ascii="Arial" w:hAnsi="Arial" w:cs="Arial"/>
        </w:rPr>
        <w:t xml:space="preserve">There is a case study from </w:t>
      </w:r>
      <w:r w:rsidR="004E1F4D" w:rsidRPr="00D10E26">
        <w:rPr>
          <w:rFonts w:ascii="Arial" w:hAnsi="Arial" w:cs="Arial"/>
        </w:rPr>
        <w:t>Gov.uk (</w:t>
      </w:r>
      <w:r w:rsidR="004A046F" w:rsidRPr="00D10E26">
        <w:rPr>
          <w:rFonts w:ascii="Arial" w:hAnsi="Arial" w:cs="Arial"/>
        </w:rPr>
        <w:t xml:space="preserve">2020) Where a </w:t>
      </w:r>
      <w:r w:rsidR="00A90B49" w:rsidRPr="00D10E26">
        <w:rPr>
          <w:rFonts w:ascii="Arial" w:hAnsi="Arial" w:cs="Arial"/>
        </w:rPr>
        <w:t>16-year-old</w:t>
      </w:r>
      <w:r w:rsidR="004A046F" w:rsidRPr="00D10E26">
        <w:rPr>
          <w:rFonts w:ascii="Arial" w:hAnsi="Arial" w:cs="Arial"/>
        </w:rPr>
        <w:t xml:space="preserve"> </w:t>
      </w:r>
      <w:r w:rsidR="00EB36DA" w:rsidRPr="00D10E26">
        <w:rPr>
          <w:rFonts w:ascii="Arial" w:hAnsi="Arial" w:cs="Arial"/>
        </w:rPr>
        <w:t xml:space="preserve">found in possession of a knife and multiple drug wraps </w:t>
      </w:r>
      <w:r w:rsidR="001E07A4" w:rsidRPr="00D10E26">
        <w:rPr>
          <w:rFonts w:ascii="Arial" w:hAnsi="Arial" w:cs="Arial"/>
        </w:rPr>
        <w:t xml:space="preserve">was considered to be involved in county lines after police </w:t>
      </w:r>
      <w:r w:rsidR="00313C8C" w:rsidRPr="00D10E26">
        <w:rPr>
          <w:rFonts w:ascii="Arial" w:hAnsi="Arial" w:cs="Arial"/>
        </w:rPr>
        <w:t xml:space="preserve">located </w:t>
      </w:r>
      <w:r w:rsidR="009D4FD0" w:rsidRPr="00D10E26">
        <w:rPr>
          <w:rFonts w:ascii="Arial" w:hAnsi="Arial" w:cs="Arial"/>
        </w:rPr>
        <w:t xml:space="preserve">burns to his body </w:t>
      </w:r>
      <w:r w:rsidR="00380085" w:rsidRPr="00D10E26">
        <w:rPr>
          <w:rFonts w:ascii="Arial" w:hAnsi="Arial" w:cs="Arial"/>
        </w:rPr>
        <w:t>believed</w:t>
      </w:r>
      <w:r w:rsidR="009D4FD0" w:rsidRPr="00D10E26">
        <w:rPr>
          <w:rFonts w:ascii="Arial" w:hAnsi="Arial" w:cs="Arial"/>
        </w:rPr>
        <w:t xml:space="preserve"> to be </w:t>
      </w:r>
      <w:r w:rsidR="0099605C" w:rsidRPr="00D10E26">
        <w:rPr>
          <w:rFonts w:ascii="Arial" w:hAnsi="Arial" w:cs="Arial"/>
        </w:rPr>
        <w:t>caused by boiling liquid</w:t>
      </w:r>
      <w:r w:rsidR="00380085" w:rsidRPr="00D10E26">
        <w:rPr>
          <w:rFonts w:ascii="Arial" w:hAnsi="Arial" w:cs="Arial"/>
        </w:rPr>
        <w:t xml:space="preserve">. A second case study </w:t>
      </w:r>
      <w:r w:rsidR="00F025E6" w:rsidRPr="00D10E26">
        <w:rPr>
          <w:rFonts w:ascii="Arial" w:hAnsi="Arial" w:cs="Arial"/>
        </w:rPr>
        <w:t>found that a vulnerable female had accrued a drug debt</w:t>
      </w:r>
      <w:r w:rsidR="009B1F67" w:rsidRPr="00D10E26">
        <w:rPr>
          <w:rFonts w:ascii="Arial" w:hAnsi="Arial" w:cs="Arial"/>
        </w:rPr>
        <w:t xml:space="preserve">, this resulted in her being trafficked to London to work as a </w:t>
      </w:r>
      <w:r w:rsidR="00C36E93" w:rsidRPr="00D10E26">
        <w:rPr>
          <w:rFonts w:ascii="Arial" w:hAnsi="Arial" w:cs="Arial"/>
        </w:rPr>
        <w:t>prostitute</w:t>
      </w:r>
      <w:r w:rsidR="009B1F67" w:rsidRPr="00D10E26">
        <w:rPr>
          <w:rFonts w:ascii="Arial" w:hAnsi="Arial" w:cs="Arial"/>
        </w:rPr>
        <w:t xml:space="preserve"> to</w:t>
      </w:r>
      <w:r w:rsidR="00C36E93" w:rsidRPr="00D10E26">
        <w:rPr>
          <w:rFonts w:ascii="Arial" w:hAnsi="Arial" w:cs="Arial"/>
        </w:rPr>
        <w:t xml:space="preserve"> pay of her debt.</w:t>
      </w:r>
      <w:r w:rsidR="003378B9" w:rsidRPr="00D10E26">
        <w:rPr>
          <w:rFonts w:ascii="Arial" w:hAnsi="Arial" w:cs="Arial"/>
        </w:rPr>
        <w:t xml:space="preserve"> A further case study found </w:t>
      </w:r>
      <w:r w:rsidR="00B85F60" w:rsidRPr="00D10E26">
        <w:rPr>
          <w:rFonts w:ascii="Arial" w:hAnsi="Arial" w:cs="Arial"/>
        </w:rPr>
        <w:t xml:space="preserve">a victim who had used the drugs he was meant to transport was </w:t>
      </w:r>
      <w:r w:rsidR="003E7892" w:rsidRPr="00D10E26">
        <w:rPr>
          <w:rFonts w:ascii="Arial" w:hAnsi="Arial" w:cs="Arial"/>
        </w:rPr>
        <w:t xml:space="preserve">located with server broken hand and legs </w:t>
      </w:r>
      <w:r w:rsidR="001249BD" w:rsidRPr="00D10E26">
        <w:rPr>
          <w:rFonts w:ascii="Arial" w:hAnsi="Arial" w:cs="Arial"/>
        </w:rPr>
        <w:t>as punishment.</w:t>
      </w:r>
      <w:r w:rsidR="00D3448D" w:rsidRPr="00D10E26">
        <w:rPr>
          <w:rFonts w:ascii="Arial" w:hAnsi="Arial" w:cs="Arial"/>
        </w:rPr>
        <w:t xml:space="preserve"> Understanding what situation</w:t>
      </w:r>
      <w:r w:rsidR="00477001" w:rsidRPr="00D10E26">
        <w:rPr>
          <w:rFonts w:ascii="Arial" w:hAnsi="Arial" w:cs="Arial"/>
        </w:rPr>
        <w:t xml:space="preserve">s and risks are involved </w:t>
      </w:r>
      <w:r w:rsidR="00FC1605" w:rsidRPr="00D10E26">
        <w:rPr>
          <w:rFonts w:ascii="Arial" w:hAnsi="Arial" w:cs="Arial"/>
        </w:rPr>
        <w:t xml:space="preserve">is hard to comprehend </w:t>
      </w:r>
      <w:r w:rsidR="00474F3D" w:rsidRPr="00D10E26">
        <w:rPr>
          <w:rFonts w:ascii="Arial" w:hAnsi="Arial" w:cs="Arial"/>
        </w:rPr>
        <w:t xml:space="preserve">but without the correct support network these </w:t>
      </w:r>
      <w:r w:rsidR="008432B1" w:rsidRPr="00D10E26">
        <w:rPr>
          <w:rFonts w:ascii="Arial" w:hAnsi="Arial" w:cs="Arial"/>
        </w:rPr>
        <w:t>individuals</w:t>
      </w:r>
      <w:r w:rsidR="00474F3D" w:rsidRPr="00D10E26">
        <w:rPr>
          <w:rFonts w:ascii="Arial" w:hAnsi="Arial" w:cs="Arial"/>
        </w:rPr>
        <w:t xml:space="preserve"> </w:t>
      </w:r>
      <w:r w:rsidR="008432B1" w:rsidRPr="00D10E26">
        <w:rPr>
          <w:rFonts w:ascii="Arial" w:hAnsi="Arial" w:cs="Arial"/>
        </w:rPr>
        <w:t>find themselves without any other choice</w:t>
      </w:r>
      <w:r w:rsidR="000928D2" w:rsidRPr="00D10E26">
        <w:rPr>
          <w:rFonts w:ascii="Arial" w:hAnsi="Arial" w:cs="Arial"/>
        </w:rPr>
        <w:t xml:space="preserve"> and find a uncommendable loyalty out of fear.</w:t>
      </w:r>
    </w:p>
    <w:p w14:paraId="5548853D" w14:textId="3098ECE9" w:rsidR="00CD4D28" w:rsidRPr="00D10E26" w:rsidRDefault="000A36CC" w:rsidP="00DE6068">
      <w:pPr>
        <w:rPr>
          <w:rFonts w:ascii="Arial" w:hAnsi="Arial" w:cs="Arial"/>
        </w:rPr>
      </w:pPr>
      <w:r w:rsidRPr="00D10E26">
        <w:rPr>
          <w:rFonts w:ascii="Arial" w:hAnsi="Arial" w:cs="Arial"/>
        </w:rPr>
        <w:t xml:space="preserve">Police forces around the United Kingdom believes talking county lines as being a priority and the use of </w:t>
      </w:r>
      <w:r w:rsidR="00F8116A" w:rsidRPr="00D10E26">
        <w:rPr>
          <w:rFonts w:ascii="Arial" w:hAnsi="Arial" w:cs="Arial"/>
        </w:rPr>
        <w:t xml:space="preserve">a multi-agency </w:t>
      </w:r>
      <w:r w:rsidR="003D64A3" w:rsidRPr="00D10E26">
        <w:rPr>
          <w:rFonts w:ascii="Arial" w:hAnsi="Arial" w:cs="Arial"/>
        </w:rPr>
        <w:t xml:space="preserve">county lines </w:t>
      </w:r>
      <w:r w:rsidR="000C04BD" w:rsidRPr="00D10E26">
        <w:rPr>
          <w:rFonts w:ascii="Arial" w:hAnsi="Arial" w:cs="Arial"/>
        </w:rPr>
        <w:t>coordination centre has been established</w:t>
      </w:r>
      <w:r w:rsidR="00AB7A65" w:rsidRPr="00D10E26">
        <w:rPr>
          <w:rFonts w:ascii="Arial" w:hAnsi="Arial" w:cs="Arial"/>
        </w:rPr>
        <w:t xml:space="preserve">. The </w:t>
      </w:r>
      <w:r w:rsidR="00D95A8E" w:rsidRPr="00D10E26">
        <w:rPr>
          <w:rFonts w:ascii="Arial" w:hAnsi="Arial" w:cs="Arial"/>
        </w:rPr>
        <w:t>multi-agency</w:t>
      </w:r>
      <w:r w:rsidR="00AB7A65" w:rsidRPr="00D10E26">
        <w:rPr>
          <w:rFonts w:ascii="Arial" w:hAnsi="Arial" w:cs="Arial"/>
        </w:rPr>
        <w:t xml:space="preserve"> </w:t>
      </w:r>
      <w:r w:rsidR="0000128D" w:rsidRPr="00D10E26">
        <w:rPr>
          <w:rFonts w:ascii="Arial" w:hAnsi="Arial" w:cs="Arial"/>
        </w:rPr>
        <w:t xml:space="preserve">work is vital in safeguarding and </w:t>
      </w:r>
      <w:r w:rsidR="004B35A2" w:rsidRPr="00D10E26">
        <w:rPr>
          <w:rFonts w:ascii="Arial" w:hAnsi="Arial" w:cs="Arial"/>
        </w:rPr>
        <w:t>understanding</w:t>
      </w:r>
      <w:r w:rsidR="0000128D" w:rsidRPr="00D10E26">
        <w:rPr>
          <w:rFonts w:ascii="Arial" w:hAnsi="Arial" w:cs="Arial"/>
        </w:rPr>
        <w:t xml:space="preserve"> </w:t>
      </w:r>
      <w:r w:rsidR="00D95A8E" w:rsidRPr="00D10E26">
        <w:rPr>
          <w:rFonts w:ascii="Arial" w:hAnsi="Arial" w:cs="Arial"/>
        </w:rPr>
        <w:t xml:space="preserve">the effects on </w:t>
      </w:r>
      <w:r w:rsidR="00AC348E" w:rsidRPr="00D10E26">
        <w:rPr>
          <w:rFonts w:ascii="Arial" w:hAnsi="Arial" w:cs="Arial"/>
        </w:rPr>
        <w:t>vulnerable</w:t>
      </w:r>
      <w:r w:rsidR="00D95A8E" w:rsidRPr="00D10E26">
        <w:rPr>
          <w:rFonts w:ascii="Arial" w:hAnsi="Arial" w:cs="Arial"/>
        </w:rPr>
        <w:t xml:space="preserve"> victims from </w:t>
      </w:r>
      <w:r w:rsidR="00AC348E" w:rsidRPr="00D10E26">
        <w:rPr>
          <w:rFonts w:ascii="Arial" w:hAnsi="Arial" w:cs="Arial"/>
        </w:rPr>
        <w:t>National crime agency (2016)</w:t>
      </w:r>
    </w:p>
    <w:p w14:paraId="1B356897" w14:textId="5938BEC2" w:rsidR="00F025E6" w:rsidRPr="00D10E26" w:rsidRDefault="003530D8" w:rsidP="00DE6068">
      <w:pPr>
        <w:rPr>
          <w:rFonts w:ascii="Arial" w:hAnsi="Arial" w:cs="Arial"/>
        </w:rPr>
      </w:pPr>
      <w:r w:rsidRPr="00D10E26">
        <w:rPr>
          <w:rFonts w:ascii="Arial" w:hAnsi="Arial" w:cs="Arial"/>
        </w:rPr>
        <w:t>To summarise the above</w:t>
      </w:r>
      <w:r w:rsidR="00B55AB3" w:rsidRPr="00D10E26">
        <w:rPr>
          <w:rFonts w:ascii="Arial" w:hAnsi="Arial" w:cs="Arial"/>
        </w:rPr>
        <w:t xml:space="preserve"> </w:t>
      </w:r>
      <w:r w:rsidR="000452A7" w:rsidRPr="00D10E26">
        <w:rPr>
          <w:rFonts w:ascii="Arial" w:hAnsi="Arial" w:cs="Arial"/>
        </w:rPr>
        <w:t xml:space="preserve">without tackling the deep rooted social and phycological effects on </w:t>
      </w:r>
      <w:r w:rsidR="003D3618" w:rsidRPr="00D10E26">
        <w:rPr>
          <w:rFonts w:ascii="Arial" w:hAnsi="Arial" w:cs="Arial"/>
        </w:rPr>
        <w:t xml:space="preserve">young and vulnerable </w:t>
      </w:r>
      <w:r w:rsidR="001E1AA9" w:rsidRPr="00D10E26">
        <w:rPr>
          <w:rFonts w:ascii="Arial" w:hAnsi="Arial" w:cs="Arial"/>
        </w:rPr>
        <w:t>people</w:t>
      </w:r>
      <w:r w:rsidR="00E45221" w:rsidRPr="00D10E26">
        <w:rPr>
          <w:rFonts w:ascii="Arial" w:hAnsi="Arial" w:cs="Arial"/>
        </w:rPr>
        <w:t xml:space="preserve"> such as adverse childhood </w:t>
      </w:r>
      <w:r w:rsidR="008F5024" w:rsidRPr="00D10E26">
        <w:rPr>
          <w:rFonts w:ascii="Arial" w:hAnsi="Arial" w:cs="Arial"/>
        </w:rPr>
        <w:t>experiences, educational failings, famil</w:t>
      </w:r>
      <w:r w:rsidR="00186237" w:rsidRPr="00D10E26">
        <w:rPr>
          <w:rFonts w:ascii="Arial" w:hAnsi="Arial" w:cs="Arial"/>
        </w:rPr>
        <w:t xml:space="preserve">y and peer pressure, </w:t>
      </w:r>
      <w:r w:rsidR="00F14196" w:rsidRPr="00D10E26">
        <w:rPr>
          <w:rFonts w:ascii="Arial" w:hAnsi="Arial" w:cs="Arial"/>
        </w:rPr>
        <w:t xml:space="preserve">economical situation </w:t>
      </w:r>
      <w:r w:rsidR="00865103" w:rsidRPr="00D10E26">
        <w:rPr>
          <w:rFonts w:ascii="Arial" w:hAnsi="Arial" w:cs="Arial"/>
        </w:rPr>
        <w:t>and fit for purpose support network</w:t>
      </w:r>
      <w:r w:rsidR="004C1E87" w:rsidRPr="00D10E26">
        <w:rPr>
          <w:rFonts w:ascii="Arial" w:hAnsi="Arial" w:cs="Arial"/>
        </w:rPr>
        <w:t xml:space="preserve">, organised crime gangs </w:t>
      </w:r>
      <w:r w:rsidR="00AC4E17" w:rsidRPr="00D10E26">
        <w:rPr>
          <w:rFonts w:ascii="Arial" w:hAnsi="Arial" w:cs="Arial"/>
        </w:rPr>
        <w:t>will continue to exploit them.</w:t>
      </w:r>
      <w:r w:rsidR="00EC339D" w:rsidRPr="00D10E26">
        <w:rPr>
          <w:rFonts w:ascii="Arial" w:hAnsi="Arial" w:cs="Arial"/>
        </w:rPr>
        <w:t xml:space="preserve"> </w:t>
      </w:r>
      <w:r w:rsidR="00574ED6" w:rsidRPr="00D10E26">
        <w:rPr>
          <w:rFonts w:ascii="Arial" w:hAnsi="Arial" w:cs="Arial"/>
        </w:rPr>
        <w:t xml:space="preserve">Breaking this cycle will require multiagency approach </w:t>
      </w:r>
      <w:r w:rsidR="00C86F6C" w:rsidRPr="00D10E26">
        <w:rPr>
          <w:rFonts w:ascii="Arial" w:hAnsi="Arial" w:cs="Arial"/>
        </w:rPr>
        <w:t xml:space="preserve">the issue is too big for one organisation to </w:t>
      </w:r>
      <w:r w:rsidR="003B38C2" w:rsidRPr="00D10E26">
        <w:rPr>
          <w:rFonts w:ascii="Arial" w:hAnsi="Arial" w:cs="Arial"/>
        </w:rPr>
        <w:t>tackle,</w:t>
      </w:r>
      <w:r w:rsidR="00C86F6C" w:rsidRPr="00D10E26">
        <w:rPr>
          <w:rFonts w:ascii="Arial" w:hAnsi="Arial" w:cs="Arial"/>
        </w:rPr>
        <w:t xml:space="preserve"> and a nationwide approach is essential.</w:t>
      </w:r>
    </w:p>
    <w:p w14:paraId="7405925A" w14:textId="14CC86C0" w:rsidR="00FA7446" w:rsidRPr="00D10E26" w:rsidRDefault="00FA7446" w:rsidP="00DE6068">
      <w:pPr>
        <w:rPr>
          <w:rFonts w:ascii="Arial" w:hAnsi="Arial" w:cs="Arial"/>
        </w:rPr>
      </w:pPr>
    </w:p>
    <w:p w14:paraId="16A770CC" w14:textId="77777777" w:rsidR="001D430B" w:rsidRPr="00D10E26" w:rsidRDefault="001D430B" w:rsidP="003F64AA">
      <w:pPr>
        <w:rPr>
          <w:rFonts w:ascii="Arial" w:hAnsi="Arial" w:cs="Arial"/>
        </w:rPr>
      </w:pPr>
    </w:p>
    <w:p w14:paraId="05CE6B1D" w14:textId="77777777" w:rsidR="009D28AB" w:rsidRPr="00D10E26" w:rsidRDefault="009D28AB" w:rsidP="003F64AA">
      <w:pPr>
        <w:rPr>
          <w:rFonts w:ascii="Arial" w:hAnsi="Arial" w:cs="Arial"/>
        </w:rPr>
      </w:pPr>
    </w:p>
    <w:p w14:paraId="4042ED55" w14:textId="77777777" w:rsidR="009D28AB" w:rsidRPr="00D10E26" w:rsidRDefault="009D28AB" w:rsidP="003F64AA">
      <w:pPr>
        <w:rPr>
          <w:rFonts w:ascii="Arial" w:hAnsi="Arial" w:cs="Arial"/>
        </w:rPr>
      </w:pPr>
    </w:p>
    <w:p w14:paraId="6FE0FBA7" w14:textId="77777777" w:rsidR="009D28AB" w:rsidRPr="00D10E26" w:rsidRDefault="009D28AB" w:rsidP="003F64AA">
      <w:pPr>
        <w:rPr>
          <w:rFonts w:ascii="Arial" w:hAnsi="Arial" w:cs="Arial"/>
        </w:rPr>
      </w:pPr>
    </w:p>
    <w:p w14:paraId="4F8963C8" w14:textId="77777777" w:rsidR="009D28AB" w:rsidRPr="00D10E26" w:rsidRDefault="009D28AB" w:rsidP="003F64AA">
      <w:pPr>
        <w:rPr>
          <w:rFonts w:ascii="Arial" w:hAnsi="Arial" w:cs="Arial"/>
        </w:rPr>
      </w:pPr>
    </w:p>
    <w:p w14:paraId="1162CF3C" w14:textId="77777777" w:rsidR="009D28AB" w:rsidRPr="00D10E26" w:rsidRDefault="009D28AB" w:rsidP="003F64AA">
      <w:pPr>
        <w:rPr>
          <w:rFonts w:ascii="Arial" w:hAnsi="Arial" w:cs="Arial"/>
        </w:rPr>
      </w:pPr>
    </w:p>
    <w:p w14:paraId="38469954" w14:textId="77777777" w:rsidR="009D28AB" w:rsidRPr="00D10E26" w:rsidRDefault="009D28AB" w:rsidP="003F64AA">
      <w:pPr>
        <w:rPr>
          <w:rFonts w:ascii="Arial" w:hAnsi="Arial" w:cs="Arial"/>
        </w:rPr>
      </w:pPr>
    </w:p>
    <w:p w14:paraId="0526746F" w14:textId="73BB3278" w:rsidR="003F64AA" w:rsidRPr="00D10E26" w:rsidRDefault="003F64AA" w:rsidP="003F64AA">
      <w:pPr>
        <w:rPr>
          <w:rFonts w:ascii="Arial" w:hAnsi="Arial" w:cs="Arial"/>
        </w:rPr>
      </w:pPr>
      <w:r w:rsidRPr="00D10E26">
        <w:rPr>
          <w:rFonts w:ascii="Arial" w:hAnsi="Arial" w:cs="Arial"/>
        </w:rPr>
        <w:t xml:space="preserve">Bibliography </w:t>
      </w:r>
      <w:r w:rsidR="00A61A67" w:rsidRPr="00D10E26">
        <w:rPr>
          <w:rFonts w:ascii="Arial" w:hAnsi="Arial" w:cs="Arial"/>
        </w:rPr>
        <w:t>essay 2</w:t>
      </w:r>
    </w:p>
    <w:p w14:paraId="3AA14A33" w14:textId="58A846F7" w:rsidR="00C6643D" w:rsidRPr="00D10E26" w:rsidRDefault="00C6643D" w:rsidP="003F64AA">
      <w:pPr>
        <w:rPr>
          <w:rFonts w:ascii="Arial" w:hAnsi="Arial" w:cs="Arial"/>
        </w:rPr>
      </w:pPr>
    </w:p>
    <w:p w14:paraId="74C0BA01" w14:textId="292D1393" w:rsidR="00B07CB7" w:rsidRPr="00D10E26" w:rsidRDefault="00B07CB7" w:rsidP="00B07CB7">
      <w:pPr>
        <w:rPr>
          <w:rFonts w:ascii="Arial" w:hAnsi="Arial" w:cs="Arial"/>
        </w:rPr>
      </w:pPr>
      <w:r w:rsidRPr="00D10E26">
        <w:rPr>
          <w:rFonts w:ascii="Arial" w:hAnsi="Arial" w:cs="Arial"/>
        </w:rPr>
        <w:t>Annan, Gaoua, Mileva and Borges (2021) ‘What makes young people get involved with street gangs in London? A study of the perceived risk factors’</w:t>
      </w:r>
    </w:p>
    <w:p w14:paraId="4154AFE4" w14:textId="77777777" w:rsidR="00B07CB7" w:rsidRPr="00D10E26" w:rsidRDefault="00B07CB7" w:rsidP="00B07CB7">
      <w:pPr>
        <w:rPr>
          <w:rFonts w:ascii="Arial" w:hAnsi="Arial" w:cs="Arial"/>
        </w:rPr>
      </w:pPr>
    </w:p>
    <w:p w14:paraId="20ACBE0A" w14:textId="68EC8E39" w:rsidR="00B07CB7" w:rsidRPr="00D10E26" w:rsidRDefault="00B07CB7" w:rsidP="00B07CB7">
      <w:pPr>
        <w:rPr>
          <w:rFonts w:ascii="Arial" w:hAnsi="Arial" w:cs="Arial"/>
        </w:rPr>
      </w:pPr>
      <w:r w:rsidRPr="00D10E26">
        <w:rPr>
          <w:rFonts w:ascii="Arial" w:hAnsi="Arial" w:cs="Arial"/>
        </w:rPr>
        <w:t>College of policing (2023) Introduction to vulnerability-related risk available at: https://www.college.police.uk/guidance/vulnerability-related-risks/introduction-vulnerability-related-risk (Accessed 25 January 2023)</w:t>
      </w:r>
    </w:p>
    <w:p w14:paraId="56191D16" w14:textId="77777777" w:rsidR="00B07CB7" w:rsidRPr="00D10E26" w:rsidRDefault="00B07CB7" w:rsidP="00B07CB7">
      <w:pPr>
        <w:rPr>
          <w:rFonts w:ascii="Arial" w:hAnsi="Arial" w:cs="Arial"/>
        </w:rPr>
      </w:pPr>
    </w:p>
    <w:p w14:paraId="1E033AE9" w14:textId="1C7DC2EA" w:rsidR="00B07CB7" w:rsidRPr="00D10E26" w:rsidRDefault="00B07CB7" w:rsidP="00B07CB7">
      <w:pPr>
        <w:rPr>
          <w:rFonts w:ascii="Arial" w:hAnsi="Arial" w:cs="Arial"/>
        </w:rPr>
      </w:pPr>
      <w:r w:rsidRPr="00D10E26">
        <w:rPr>
          <w:rFonts w:ascii="Arial" w:hAnsi="Arial" w:cs="Arial"/>
        </w:rPr>
        <w:t>Gov.uk (2020) Guidance Criminal exploitation of children and vulnerable adults: county lines available at: https://www.gov.uk/government/publications/criminal-exploitation-of-children-and-vulnerable-adults-county-lines/criminal-exploitation-of-children-and-vulnerable-adults-county-lines (Accessed 02 February 2023)</w:t>
      </w:r>
    </w:p>
    <w:p w14:paraId="1FAB5065" w14:textId="77777777" w:rsidR="00B07CB7" w:rsidRPr="00D10E26" w:rsidRDefault="00B07CB7" w:rsidP="00B07CB7">
      <w:pPr>
        <w:rPr>
          <w:rFonts w:ascii="Arial" w:hAnsi="Arial" w:cs="Arial"/>
        </w:rPr>
      </w:pPr>
    </w:p>
    <w:p w14:paraId="7CF7B5BD" w14:textId="0BC0C48D" w:rsidR="00B07CB7" w:rsidRPr="00D10E26" w:rsidRDefault="00B07CB7" w:rsidP="00B07CB7">
      <w:pPr>
        <w:rPr>
          <w:rFonts w:ascii="Arial" w:hAnsi="Arial" w:cs="Arial"/>
        </w:rPr>
      </w:pPr>
      <w:r w:rsidRPr="00D10E26">
        <w:rPr>
          <w:rFonts w:ascii="Arial" w:hAnsi="Arial" w:cs="Arial"/>
        </w:rPr>
        <w:t>National crime agency (2016) County lines available at: https://www.nationalcrimeagency.gov.uk/what-we-do/crime-threats/drug-trafficking/county-lines (Accessed 02 February 2023)</w:t>
      </w:r>
    </w:p>
    <w:p w14:paraId="1EAB041B" w14:textId="77777777" w:rsidR="00B07CB7" w:rsidRPr="00D10E26" w:rsidRDefault="00B07CB7" w:rsidP="00B07CB7">
      <w:pPr>
        <w:rPr>
          <w:rFonts w:ascii="Arial" w:hAnsi="Arial" w:cs="Arial"/>
        </w:rPr>
      </w:pPr>
    </w:p>
    <w:p w14:paraId="4603FD3C" w14:textId="21C9347C" w:rsidR="00B07CB7" w:rsidRPr="00D10E26" w:rsidRDefault="00B07CB7" w:rsidP="00B07CB7">
      <w:pPr>
        <w:rPr>
          <w:rFonts w:ascii="Arial" w:hAnsi="Arial" w:cs="Arial"/>
        </w:rPr>
      </w:pPr>
      <w:r w:rsidRPr="00D10E26">
        <w:rPr>
          <w:rFonts w:ascii="Arial" w:hAnsi="Arial" w:cs="Arial"/>
        </w:rPr>
        <w:t>NHS (2023) Adverse Childhood Experiences (ACEs) and Attachment available at: https://mft.nhs.uk/rmch/services/camhs/young-people/adverse-childhood-experiences-aces-and-attachment/ (Accessed 29 January 2023)</w:t>
      </w:r>
    </w:p>
    <w:p w14:paraId="3EEF471F" w14:textId="77777777" w:rsidR="00B07CB7" w:rsidRPr="00D10E26" w:rsidRDefault="00B07CB7" w:rsidP="00B07CB7">
      <w:pPr>
        <w:rPr>
          <w:rFonts w:ascii="Arial" w:hAnsi="Arial" w:cs="Arial"/>
        </w:rPr>
      </w:pPr>
    </w:p>
    <w:p w14:paraId="2216BE17" w14:textId="7C885470" w:rsidR="00B07CB7" w:rsidRPr="00D10E26" w:rsidRDefault="00B07CB7" w:rsidP="00B07CB7">
      <w:pPr>
        <w:rPr>
          <w:rFonts w:ascii="Arial" w:hAnsi="Arial" w:cs="Arial"/>
        </w:rPr>
      </w:pPr>
      <w:r w:rsidRPr="00D10E26">
        <w:rPr>
          <w:rFonts w:ascii="Arial" w:hAnsi="Arial" w:cs="Arial"/>
        </w:rPr>
        <w:t>NHS Wales (2019) The Prisoner ACE Survey available at: https://phw.nhs.wales/files/aces/the-prisoner-ace-survey/ (Accessed 03 February 2023)</w:t>
      </w:r>
    </w:p>
    <w:p w14:paraId="151C4746" w14:textId="77777777" w:rsidR="00B07CB7" w:rsidRPr="00D10E26" w:rsidRDefault="00B07CB7" w:rsidP="00B07CB7">
      <w:pPr>
        <w:rPr>
          <w:rFonts w:ascii="Arial" w:hAnsi="Arial" w:cs="Arial"/>
        </w:rPr>
      </w:pPr>
    </w:p>
    <w:p w14:paraId="4AB753A9" w14:textId="5D874348" w:rsidR="00C6643D" w:rsidRPr="00D10E26" w:rsidRDefault="00B07CB7" w:rsidP="00B07CB7">
      <w:pPr>
        <w:rPr>
          <w:rFonts w:ascii="Arial" w:hAnsi="Arial" w:cs="Arial"/>
        </w:rPr>
      </w:pPr>
      <w:r w:rsidRPr="00D10E26">
        <w:rPr>
          <w:rFonts w:ascii="Arial" w:hAnsi="Arial" w:cs="Arial"/>
        </w:rPr>
        <w:t>NPSCC (2023) Criminal exploitation and gangs available at: https://www.nspcc.org.uk/what-is-child-abuse/types-of-abuse/gangs-criminal-exploitation/ (Accessed 29 January 2023)</w:t>
      </w:r>
    </w:p>
    <w:p w14:paraId="123BEE64" w14:textId="21E8F68C" w:rsidR="00481729" w:rsidRPr="00D10E26" w:rsidRDefault="00481729" w:rsidP="00DE6068">
      <w:pPr>
        <w:rPr>
          <w:rStyle w:val="Hyperlink"/>
          <w:rFonts w:ascii="Arial" w:hAnsi="Arial" w:cs="Arial"/>
        </w:rPr>
      </w:pPr>
    </w:p>
    <w:p w14:paraId="58DBC01A" w14:textId="01658176" w:rsidR="00881B6F" w:rsidRPr="00D10E26" w:rsidRDefault="00881B6F" w:rsidP="00DE6068">
      <w:pPr>
        <w:rPr>
          <w:rStyle w:val="Hyperlink"/>
          <w:rFonts w:ascii="Arial" w:hAnsi="Arial" w:cs="Arial"/>
        </w:rPr>
      </w:pPr>
    </w:p>
    <w:p w14:paraId="19893091" w14:textId="3F18FAB3" w:rsidR="00EB0797" w:rsidRPr="00D10E26" w:rsidRDefault="00EB0797" w:rsidP="00C23068">
      <w:pPr>
        <w:rPr>
          <w:rFonts w:ascii="Arial" w:hAnsi="Arial" w:cs="Arial"/>
        </w:rPr>
      </w:pPr>
    </w:p>
    <w:p w14:paraId="3C567E91" w14:textId="309EF224" w:rsidR="00EB0797" w:rsidRPr="00D10E26" w:rsidRDefault="00EB0797" w:rsidP="00C23068">
      <w:pPr>
        <w:rPr>
          <w:rFonts w:ascii="Arial" w:hAnsi="Arial" w:cs="Arial"/>
        </w:rPr>
      </w:pPr>
    </w:p>
    <w:p w14:paraId="5CBC131D" w14:textId="363616AD" w:rsidR="001D430B" w:rsidRPr="00D10E26" w:rsidRDefault="001D430B" w:rsidP="00C23068">
      <w:pPr>
        <w:rPr>
          <w:rFonts w:ascii="Arial" w:hAnsi="Arial" w:cs="Arial"/>
        </w:rPr>
      </w:pPr>
    </w:p>
    <w:p w14:paraId="5410CE34" w14:textId="23C37530" w:rsidR="001D430B" w:rsidRPr="00D10E26" w:rsidRDefault="001D430B" w:rsidP="00C23068">
      <w:pPr>
        <w:rPr>
          <w:rFonts w:ascii="Arial" w:hAnsi="Arial" w:cs="Arial"/>
        </w:rPr>
      </w:pPr>
    </w:p>
    <w:p w14:paraId="1C73732E" w14:textId="14165CCB" w:rsidR="001D430B" w:rsidRPr="00D10E26" w:rsidRDefault="001D430B" w:rsidP="00C23068">
      <w:pPr>
        <w:rPr>
          <w:rFonts w:ascii="Arial" w:hAnsi="Arial" w:cs="Arial"/>
        </w:rPr>
      </w:pPr>
    </w:p>
    <w:p w14:paraId="24B476FA" w14:textId="77777777" w:rsidR="009D28AB" w:rsidRPr="00D10E26" w:rsidRDefault="009D28AB" w:rsidP="009F691E">
      <w:pPr>
        <w:rPr>
          <w:rFonts w:ascii="Arial" w:hAnsi="Arial" w:cs="Arial"/>
        </w:rPr>
      </w:pPr>
    </w:p>
    <w:p w14:paraId="7569A5BC" w14:textId="77777777" w:rsidR="000F697A" w:rsidRDefault="000F697A" w:rsidP="009F691E">
      <w:pPr>
        <w:rPr>
          <w:rFonts w:ascii="Arial" w:hAnsi="Arial" w:cs="Arial"/>
          <w:b/>
          <w:bCs/>
        </w:rPr>
      </w:pPr>
    </w:p>
    <w:p w14:paraId="5B27B9DF" w14:textId="77777777" w:rsidR="000F697A" w:rsidRDefault="000F697A" w:rsidP="009F691E">
      <w:pPr>
        <w:rPr>
          <w:rFonts w:ascii="Arial" w:hAnsi="Arial" w:cs="Arial"/>
          <w:b/>
          <w:bCs/>
        </w:rPr>
      </w:pPr>
    </w:p>
    <w:p w14:paraId="49154C9F" w14:textId="77777777" w:rsidR="000F697A" w:rsidRDefault="000F697A" w:rsidP="009F691E">
      <w:pPr>
        <w:rPr>
          <w:rFonts w:ascii="Arial" w:hAnsi="Arial" w:cs="Arial"/>
          <w:b/>
          <w:bCs/>
        </w:rPr>
      </w:pPr>
    </w:p>
    <w:p w14:paraId="7A75B079" w14:textId="1E128F6F" w:rsidR="009F691E" w:rsidRPr="00D10E26" w:rsidRDefault="009F691E" w:rsidP="009F691E">
      <w:pPr>
        <w:rPr>
          <w:rFonts w:ascii="Arial" w:hAnsi="Arial" w:cs="Arial"/>
          <w:b/>
          <w:bCs/>
        </w:rPr>
      </w:pPr>
      <w:r w:rsidRPr="00D10E26">
        <w:rPr>
          <w:rFonts w:ascii="Arial" w:hAnsi="Arial" w:cs="Arial"/>
          <w:b/>
          <w:bCs/>
        </w:rPr>
        <w:t xml:space="preserve">Essay three: </w:t>
      </w:r>
    </w:p>
    <w:p w14:paraId="704B4644" w14:textId="77777777" w:rsidR="00A4037B" w:rsidRPr="00D10E26" w:rsidRDefault="00A4037B" w:rsidP="00A4037B">
      <w:pPr>
        <w:rPr>
          <w:rFonts w:ascii="Arial" w:hAnsi="Arial" w:cs="Arial"/>
          <w:b/>
          <w:bCs/>
        </w:rPr>
      </w:pPr>
      <w:r w:rsidRPr="00D10E26">
        <w:rPr>
          <w:rFonts w:ascii="Arial" w:hAnsi="Arial" w:cs="Arial"/>
          <w:b/>
          <w:bCs/>
        </w:rPr>
        <w:t>How effective is MAPPA as a means of managing offenders?</w:t>
      </w:r>
    </w:p>
    <w:p w14:paraId="12D3867B" w14:textId="77777777" w:rsidR="00A4037B" w:rsidRPr="00D10E26" w:rsidRDefault="00A4037B" w:rsidP="00A4037B">
      <w:pPr>
        <w:rPr>
          <w:rFonts w:ascii="Arial" w:hAnsi="Arial" w:cs="Arial"/>
          <w:b/>
          <w:bCs/>
        </w:rPr>
      </w:pPr>
      <w:r w:rsidRPr="00D10E26">
        <w:rPr>
          <w:rFonts w:ascii="Arial" w:hAnsi="Arial" w:cs="Arial"/>
          <w:b/>
          <w:bCs/>
        </w:rPr>
        <w:t>Rather than relying on personal experience, support your answer with relevant evidence drawn from academic sources.</w:t>
      </w:r>
    </w:p>
    <w:p w14:paraId="383CC140" w14:textId="57DAE630" w:rsidR="001D430B" w:rsidRPr="00D10E26" w:rsidRDefault="00A4037B" w:rsidP="00A4037B">
      <w:pPr>
        <w:rPr>
          <w:rFonts w:ascii="Arial" w:hAnsi="Arial" w:cs="Arial"/>
          <w:b/>
          <w:bCs/>
        </w:rPr>
      </w:pPr>
      <w:r w:rsidRPr="00D10E26">
        <w:rPr>
          <w:rFonts w:ascii="Arial" w:hAnsi="Arial" w:cs="Arial"/>
          <w:b/>
          <w:bCs/>
        </w:rPr>
        <w:t>Word limit: 1000 words.</w:t>
      </w:r>
    </w:p>
    <w:p w14:paraId="46B82AD7" w14:textId="6E056CD1" w:rsidR="001D430B" w:rsidRPr="00D10E26" w:rsidRDefault="0078418E" w:rsidP="00C23068">
      <w:pPr>
        <w:rPr>
          <w:rFonts w:ascii="Arial" w:hAnsi="Arial" w:cs="Arial"/>
        </w:rPr>
      </w:pPr>
      <w:r w:rsidRPr="00D10E26">
        <w:rPr>
          <w:rFonts w:ascii="Arial" w:hAnsi="Arial" w:cs="Arial"/>
        </w:rPr>
        <w:t>This assignment will look at what is multi-agency public protection arrangements, why they exist and what is involved. The roles of each department will be analysed</w:t>
      </w:r>
      <w:r w:rsidR="002921CB" w:rsidRPr="00D10E26">
        <w:rPr>
          <w:rFonts w:ascii="Arial" w:hAnsi="Arial" w:cs="Arial"/>
        </w:rPr>
        <w:t>,</w:t>
      </w:r>
      <w:r w:rsidRPr="00D10E26">
        <w:rPr>
          <w:rFonts w:ascii="Arial" w:hAnsi="Arial" w:cs="Arial"/>
        </w:rPr>
        <w:t xml:space="preserve"> </w:t>
      </w:r>
      <w:r w:rsidR="00111ED7" w:rsidRPr="00D10E26">
        <w:rPr>
          <w:rFonts w:ascii="Arial" w:hAnsi="Arial" w:cs="Arial"/>
        </w:rPr>
        <w:t>providing government guidance’s and intendent review highlighting recommended improvements. High profile failings within public protection will help understanding where improvements can be made and the impact on public confidence.</w:t>
      </w:r>
    </w:p>
    <w:p w14:paraId="612C7374" w14:textId="624EA1F1" w:rsidR="00F620EA" w:rsidRPr="00D10E26" w:rsidRDefault="00F620EA" w:rsidP="00C23068">
      <w:pPr>
        <w:rPr>
          <w:rFonts w:ascii="Arial" w:hAnsi="Arial" w:cs="Arial"/>
        </w:rPr>
      </w:pPr>
      <w:r w:rsidRPr="00D10E26">
        <w:rPr>
          <w:rFonts w:ascii="Arial" w:hAnsi="Arial" w:cs="Arial"/>
        </w:rPr>
        <w:t>To understand if MA</w:t>
      </w:r>
      <w:r w:rsidR="008C3A2B" w:rsidRPr="00D10E26">
        <w:rPr>
          <w:rFonts w:ascii="Arial" w:hAnsi="Arial" w:cs="Arial"/>
        </w:rPr>
        <w:t>PP</w:t>
      </w:r>
      <w:r w:rsidR="0030452A" w:rsidRPr="00D10E26">
        <w:rPr>
          <w:rFonts w:ascii="Arial" w:hAnsi="Arial" w:cs="Arial"/>
        </w:rPr>
        <w:t xml:space="preserve">A </w:t>
      </w:r>
      <w:r w:rsidR="00EA1F4A" w:rsidRPr="00D10E26">
        <w:rPr>
          <w:rFonts w:ascii="Arial" w:hAnsi="Arial" w:cs="Arial"/>
        </w:rPr>
        <w:t>otherwise</w:t>
      </w:r>
      <w:r w:rsidR="0030452A" w:rsidRPr="00D10E26">
        <w:rPr>
          <w:rFonts w:ascii="Arial" w:hAnsi="Arial" w:cs="Arial"/>
        </w:rPr>
        <w:t xml:space="preserve"> know as multi-agency public </w:t>
      </w:r>
      <w:r w:rsidR="00EA1F4A" w:rsidRPr="00D10E26">
        <w:rPr>
          <w:rFonts w:ascii="Arial" w:hAnsi="Arial" w:cs="Arial"/>
        </w:rPr>
        <w:t xml:space="preserve">protection </w:t>
      </w:r>
      <w:r w:rsidR="00FC635F" w:rsidRPr="00D10E26">
        <w:rPr>
          <w:rFonts w:ascii="Arial" w:hAnsi="Arial" w:cs="Arial"/>
        </w:rPr>
        <w:t>arrangements,</w:t>
      </w:r>
      <w:r w:rsidR="002864D3" w:rsidRPr="00D10E26">
        <w:rPr>
          <w:rFonts w:ascii="Arial" w:hAnsi="Arial" w:cs="Arial"/>
        </w:rPr>
        <w:t xml:space="preserve"> we need to know a little about the and how they work.</w:t>
      </w:r>
    </w:p>
    <w:p w14:paraId="7EC239F5" w14:textId="1773FC43" w:rsidR="00A44D66" w:rsidRPr="00D10E26" w:rsidRDefault="00331713" w:rsidP="00C23068">
      <w:pPr>
        <w:rPr>
          <w:rFonts w:ascii="Arial" w:hAnsi="Arial" w:cs="Arial"/>
        </w:rPr>
      </w:pPr>
      <w:r w:rsidRPr="00D10E26">
        <w:rPr>
          <w:rFonts w:ascii="Arial" w:hAnsi="Arial" w:cs="Arial"/>
        </w:rPr>
        <w:t xml:space="preserve">The multi-agency public protection </w:t>
      </w:r>
      <w:r w:rsidR="007F7A35" w:rsidRPr="00D10E26">
        <w:rPr>
          <w:rFonts w:ascii="Arial" w:hAnsi="Arial" w:cs="Arial"/>
        </w:rPr>
        <w:t xml:space="preserve">arrangements </w:t>
      </w:r>
      <w:r w:rsidRPr="00D10E26">
        <w:rPr>
          <w:rFonts w:ascii="Arial" w:hAnsi="Arial" w:cs="Arial"/>
        </w:rPr>
        <w:t>was established out of the criminal and justice act 2003 section 325</w:t>
      </w:r>
      <w:r w:rsidR="004D1699" w:rsidRPr="00D10E26">
        <w:rPr>
          <w:rFonts w:ascii="Arial" w:hAnsi="Arial" w:cs="Arial"/>
        </w:rPr>
        <w:t xml:space="preserve"> to</w:t>
      </w:r>
      <w:r w:rsidRPr="00D10E26">
        <w:rPr>
          <w:rFonts w:ascii="Arial" w:hAnsi="Arial" w:cs="Arial"/>
        </w:rPr>
        <w:t xml:space="preserve"> 327B from </w:t>
      </w:r>
      <w:r w:rsidR="004D1699" w:rsidRPr="00D10E26">
        <w:rPr>
          <w:rFonts w:ascii="Arial" w:hAnsi="Arial" w:cs="Arial"/>
        </w:rPr>
        <w:t>college</w:t>
      </w:r>
      <w:r w:rsidRPr="00D10E26">
        <w:rPr>
          <w:rFonts w:ascii="Arial" w:hAnsi="Arial" w:cs="Arial"/>
        </w:rPr>
        <w:t xml:space="preserve"> of policing (2017) multi-agency public protection arrangements are in place to protect the public, by providing the framework to manage violent and dangerous offenders</w:t>
      </w:r>
      <w:r w:rsidR="004D1699" w:rsidRPr="00D10E26">
        <w:rPr>
          <w:rFonts w:ascii="Arial" w:hAnsi="Arial" w:cs="Arial"/>
        </w:rPr>
        <w:t xml:space="preserve">. multi-agency public protection is structured with the police, prison and probational service working together and sharing information so an accurate risk assessment can be conducted. </w:t>
      </w:r>
      <w:r w:rsidR="00CC3A36" w:rsidRPr="00D10E26">
        <w:rPr>
          <w:rFonts w:ascii="Arial" w:hAnsi="Arial" w:cs="Arial"/>
        </w:rPr>
        <w:t xml:space="preserve">Violent and dangerous offenders are managed under three categories, category 1 is to incorporate registered sex offenders, category 2 will incorporate offenders of 15 schedule offences from the criminal and justice act 2003 and sent 12 months or more in custody or </w:t>
      </w:r>
      <w:r w:rsidR="00801072" w:rsidRPr="00D10E26">
        <w:rPr>
          <w:rFonts w:ascii="Arial" w:hAnsi="Arial" w:cs="Arial"/>
        </w:rPr>
        <w:t xml:space="preserve">detained in hospital under the mental health act, and finally category 3 </w:t>
      </w:r>
      <w:r w:rsidR="00027A27" w:rsidRPr="00D10E26">
        <w:rPr>
          <w:rFonts w:ascii="Arial" w:hAnsi="Arial" w:cs="Arial"/>
        </w:rPr>
        <w:t>to incorporate persons who have been cautioned or convicted of an offensive and there is a belief that serious harm could be caused. The college of polic</w:t>
      </w:r>
      <w:r w:rsidR="005461D8" w:rsidRPr="00D10E26">
        <w:rPr>
          <w:rFonts w:ascii="Arial" w:hAnsi="Arial" w:cs="Arial"/>
        </w:rPr>
        <w:t xml:space="preserve">ing (2017) also provides the three levels of management of a person in one of the 3 category’s level one is where the leading agency can manage the risk of the offender but the sharing of information is still vital, level two </w:t>
      </w:r>
      <w:r w:rsidR="000F3E00" w:rsidRPr="00D10E26">
        <w:rPr>
          <w:rFonts w:ascii="Arial" w:hAnsi="Arial" w:cs="Arial"/>
        </w:rPr>
        <w:t xml:space="preserve">is for offenders that have a risk assessment that shows high or very high risk of causing serious harm, requires support from other </w:t>
      </w:r>
      <w:r w:rsidR="00A44D66" w:rsidRPr="00D10E26">
        <w:rPr>
          <w:rFonts w:ascii="Arial" w:hAnsi="Arial" w:cs="Arial"/>
        </w:rPr>
        <w:t>agencies</w:t>
      </w:r>
      <w:r w:rsidR="000F3E00" w:rsidRPr="00D10E26">
        <w:rPr>
          <w:rFonts w:ascii="Arial" w:hAnsi="Arial" w:cs="Arial"/>
        </w:rPr>
        <w:t xml:space="preserve"> to </w:t>
      </w:r>
      <w:r w:rsidR="00A44D66" w:rsidRPr="00D10E26">
        <w:rPr>
          <w:rFonts w:ascii="Arial" w:hAnsi="Arial" w:cs="Arial"/>
        </w:rPr>
        <w:t>manage the risk of serious harm</w:t>
      </w:r>
      <w:r w:rsidR="000F3E00" w:rsidRPr="00D10E26">
        <w:rPr>
          <w:rFonts w:ascii="Arial" w:hAnsi="Arial" w:cs="Arial"/>
        </w:rPr>
        <w:t xml:space="preserve"> or have been lowered from level three and level three </w:t>
      </w:r>
      <w:r w:rsidR="00A44D66" w:rsidRPr="00D10E26">
        <w:rPr>
          <w:rFonts w:ascii="Arial" w:hAnsi="Arial" w:cs="Arial"/>
        </w:rPr>
        <w:t>high profile and require senior representation from the active agency due to public interest or media scrutiny.</w:t>
      </w:r>
    </w:p>
    <w:p w14:paraId="57A1573A" w14:textId="77777777" w:rsidR="00DF17A4" w:rsidRPr="00D10E26" w:rsidRDefault="00DF17A4" w:rsidP="00C23068">
      <w:pPr>
        <w:rPr>
          <w:rFonts w:ascii="Arial" w:hAnsi="Arial" w:cs="Arial"/>
        </w:rPr>
      </w:pPr>
    </w:p>
    <w:p w14:paraId="4D948E01" w14:textId="3CE1B42E" w:rsidR="00A44D66" w:rsidRPr="00D10E26" w:rsidRDefault="006D487F" w:rsidP="00C23068">
      <w:pPr>
        <w:rPr>
          <w:rFonts w:ascii="Arial" w:hAnsi="Arial" w:cs="Arial"/>
        </w:rPr>
      </w:pPr>
      <w:r w:rsidRPr="00D10E26">
        <w:rPr>
          <w:rFonts w:ascii="Arial" w:hAnsi="Arial" w:cs="Arial"/>
        </w:rPr>
        <w:t xml:space="preserve">To understand the task of </w:t>
      </w:r>
      <w:r w:rsidR="008A41E9" w:rsidRPr="00D10E26">
        <w:rPr>
          <w:rFonts w:ascii="Arial" w:hAnsi="Arial" w:cs="Arial"/>
        </w:rPr>
        <w:t>multi-agency public protection arrangements</w:t>
      </w:r>
      <w:r w:rsidRPr="00D10E26">
        <w:rPr>
          <w:rFonts w:ascii="Arial" w:hAnsi="Arial" w:cs="Arial"/>
        </w:rPr>
        <w:t xml:space="preserve"> </w:t>
      </w:r>
      <w:r w:rsidR="008A41E9" w:rsidRPr="00D10E26">
        <w:rPr>
          <w:rFonts w:ascii="Arial" w:hAnsi="Arial" w:cs="Arial"/>
        </w:rPr>
        <w:t>in</w:t>
      </w:r>
      <w:r w:rsidRPr="00D10E26">
        <w:rPr>
          <w:rFonts w:ascii="Arial" w:hAnsi="Arial" w:cs="Arial"/>
        </w:rPr>
        <w:t xml:space="preserve"> managing the risk of violent and dangerous offenders </w:t>
      </w:r>
      <w:r w:rsidR="008A41E9" w:rsidRPr="00D10E26">
        <w:rPr>
          <w:rFonts w:ascii="Arial" w:hAnsi="Arial" w:cs="Arial"/>
        </w:rPr>
        <w:t xml:space="preserve">the detail from the </w:t>
      </w:r>
      <w:r w:rsidR="005D0B84" w:rsidRPr="00D10E26">
        <w:rPr>
          <w:rFonts w:ascii="Arial" w:hAnsi="Arial" w:cs="Arial"/>
        </w:rPr>
        <w:t>(</w:t>
      </w:r>
      <w:r w:rsidR="008A41E9" w:rsidRPr="00D10E26">
        <w:rPr>
          <w:rFonts w:ascii="Arial" w:hAnsi="Arial" w:cs="Arial"/>
        </w:rPr>
        <w:t>ministry of justice 2019)</w:t>
      </w:r>
      <w:r w:rsidR="008042A0" w:rsidRPr="00D10E26">
        <w:rPr>
          <w:rFonts w:ascii="Arial" w:hAnsi="Arial" w:cs="Arial"/>
        </w:rPr>
        <w:t xml:space="preserve"> up to the end of March 2019 in England and Wales approximately 83 thousand offenders was managed under the multi-agency public protection arrangements. The report </w:t>
      </w:r>
      <w:r w:rsidR="00057530" w:rsidRPr="00D10E26">
        <w:rPr>
          <w:rFonts w:ascii="Arial" w:hAnsi="Arial" w:cs="Arial"/>
        </w:rPr>
        <w:t xml:space="preserve">indicates that there </w:t>
      </w:r>
      <w:r w:rsidR="003C7DCA" w:rsidRPr="00D10E26">
        <w:rPr>
          <w:rFonts w:ascii="Arial" w:hAnsi="Arial" w:cs="Arial"/>
        </w:rPr>
        <w:t>has</w:t>
      </w:r>
      <w:r w:rsidR="00057530" w:rsidRPr="00D10E26">
        <w:rPr>
          <w:rFonts w:ascii="Arial" w:hAnsi="Arial" w:cs="Arial"/>
        </w:rPr>
        <w:t xml:space="preserve"> been a </w:t>
      </w:r>
      <w:r w:rsidR="00050F5E" w:rsidRPr="00D10E26">
        <w:rPr>
          <w:rFonts w:ascii="Arial" w:hAnsi="Arial" w:cs="Arial"/>
        </w:rPr>
        <w:t>year-on-year</w:t>
      </w:r>
      <w:r w:rsidR="00057530" w:rsidRPr="00D10E26">
        <w:rPr>
          <w:rFonts w:ascii="Arial" w:hAnsi="Arial" w:cs="Arial"/>
        </w:rPr>
        <w:t xml:space="preserve"> decrease in licence breaches in offenders managed under level two and three of the multi-agency public protection arrangements and </w:t>
      </w:r>
      <w:r w:rsidR="00E90D0A" w:rsidRPr="00D10E26">
        <w:rPr>
          <w:rFonts w:ascii="Arial" w:hAnsi="Arial" w:cs="Arial"/>
        </w:rPr>
        <w:t xml:space="preserve">in 2019 </w:t>
      </w:r>
      <w:r w:rsidR="00A73F3C" w:rsidRPr="00D10E26">
        <w:rPr>
          <w:rFonts w:ascii="Arial" w:hAnsi="Arial" w:cs="Arial"/>
        </w:rPr>
        <w:t xml:space="preserve">the lowest number of serious offences </w:t>
      </w:r>
      <w:r w:rsidR="00D366D8" w:rsidRPr="00D10E26">
        <w:rPr>
          <w:rFonts w:ascii="Arial" w:hAnsi="Arial" w:cs="Arial"/>
        </w:rPr>
        <w:t>committed</w:t>
      </w:r>
      <w:r w:rsidR="00A73F3C" w:rsidRPr="00D10E26">
        <w:rPr>
          <w:rFonts w:ascii="Arial" w:hAnsi="Arial" w:cs="Arial"/>
        </w:rPr>
        <w:t xml:space="preserve"> while managed upper </w:t>
      </w:r>
      <w:r w:rsidR="00D366D8" w:rsidRPr="00D10E26">
        <w:rPr>
          <w:rFonts w:ascii="Arial" w:hAnsi="Arial" w:cs="Arial"/>
        </w:rPr>
        <w:t>multi-agency public protection arrangements</w:t>
      </w:r>
      <w:r w:rsidR="007241E1" w:rsidRPr="00D10E26">
        <w:rPr>
          <w:rFonts w:ascii="Arial" w:hAnsi="Arial" w:cs="Arial"/>
        </w:rPr>
        <w:t xml:space="preserve"> in the last 5 years.</w:t>
      </w:r>
    </w:p>
    <w:p w14:paraId="77D2A444" w14:textId="775E8107" w:rsidR="00CA3E24" w:rsidRPr="00D10E26" w:rsidRDefault="006E43EA" w:rsidP="00C23068">
      <w:pPr>
        <w:rPr>
          <w:rFonts w:ascii="Arial" w:hAnsi="Arial" w:cs="Arial"/>
        </w:rPr>
      </w:pPr>
      <w:r w:rsidRPr="00D10E26">
        <w:rPr>
          <w:rFonts w:ascii="Arial" w:hAnsi="Arial" w:cs="Arial"/>
        </w:rPr>
        <w:t xml:space="preserve">To understand how effective </w:t>
      </w:r>
      <w:r w:rsidR="004B263C" w:rsidRPr="00D10E26">
        <w:rPr>
          <w:rFonts w:ascii="Arial" w:hAnsi="Arial" w:cs="Arial"/>
        </w:rPr>
        <w:t xml:space="preserve">multi-agency public protection arrangements </w:t>
      </w:r>
      <w:r w:rsidR="00957B5F" w:rsidRPr="00D10E26">
        <w:rPr>
          <w:rFonts w:ascii="Arial" w:hAnsi="Arial" w:cs="Arial"/>
        </w:rPr>
        <w:t xml:space="preserve">the findings </w:t>
      </w:r>
      <w:r w:rsidR="00110951" w:rsidRPr="00D10E26">
        <w:rPr>
          <w:rFonts w:ascii="Arial" w:hAnsi="Arial" w:cs="Arial"/>
        </w:rPr>
        <w:t xml:space="preserve">from </w:t>
      </w:r>
      <w:r w:rsidR="00126813" w:rsidRPr="00D10E26">
        <w:rPr>
          <w:rFonts w:ascii="Arial" w:hAnsi="Arial" w:cs="Arial"/>
        </w:rPr>
        <w:t>(criminal justice joint inspection 2022)</w:t>
      </w:r>
      <w:r w:rsidR="00315B17" w:rsidRPr="00D10E26">
        <w:rPr>
          <w:rFonts w:ascii="Arial" w:hAnsi="Arial" w:cs="Arial"/>
        </w:rPr>
        <w:t xml:space="preserve"> was where the correct individuals w</w:t>
      </w:r>
      <w:r w:rsidR="0085308F" w:rsidRPr="00D10E26">
        <w:rPr>
          <w:rFonts w:ascii="Arial" w:hAnsi="Arial" w:cs="Arial"/>
        </w:rPr>
        <w:t>ere</w:t>
      </w:r>
      <w:r w:rsidR="00315B17" w:rsidRPr="00D10E26">
        <w:rPr>
          <w:rFonts w:ascii="Arial" w:hAnsi="Arial" w:cs="Arial"/>
        </w:rPr>
        <w:t xml:space="preserve"> </w:t>
      </w:r>
      <w:r w:rsidR="007E55C8" w:rsidRPr="00D10E26">
        <w:rPr>
          <w:rFonts w:ascii="Arial" w:hAnsi="Arial" w:cs="Arial"/>
        </w:rPr>
        <w:t xml:space="preserve">referred </w:t>
      </w:r>
      <w:r w:rsidR="008A6673" w:rsidRPr="00D10E26">
        <w:rPr>
          <w:rFonts w:ascii="Arial" w:hAnsi="Arial" w:cs="Arial"/>
        </w:rPr>
        <w:t xml:space="preserve">to level 2 and level 3 </w:t>
      </w:r>
      <w:r w:rsidR="007E55C8" w:rsidRPr="00D10E26">
        <w:rPr>
          <w:rFonts w:ascii="Arial" w:hAnsi="Arial" w:cs="Arial"/>
        </w:rPr>
        <w:t xml:space="preserve">multi-agency public protection arrangements was </w:t>
      </w:r>
      <w:r w:rsidR="007C1F74" w:rsidRPr="00D10E26">
        <w:rPr>
          <w:rFonts w:ascii="Arial" w:hAnsi="Arial" w:cs="Arial"/>
        </w:rPr>
        <w:t>effective,</w:t>
      </w:r>
      <w:r w:rsidR="008A6673" w:rsidRPr="00D10E26">
        <w:rPr>
          <w:rFonts w:ascii="Arial" w:hAnsi="Arial" w:cs="Arial"/>
        </w:rPr>
        <w:t xml:space="preserve"> and the management of level 3 individuals was </w:t>
      </w:r>
      <w:r w:rsidR="007C1F74" w:rsidRPr="00D10E26">
        <w:rPr>
          <w:rFonts w:ascii="Arial" w:hAnsi="Arial" w:cs="Arial"/>
        </w:rPr>
        <w:t>said to be well managed.</w:t>
      </w:r>
      <w:r w:rsidR="008B32AD" w:rsidRPr="00D10E26">
        <w:rPr>
          <w:rFonts w:ascii="Arial" w:hAnsi="Arial" w:cs="Arial"/>
        </w:rPr>
        <w:t xml:space="preserve"> </w:t>
      </w:r>
      <w:r w:rsidR="00895274" w:rsidRPr="00D10E26">
        <w:rPr>
          <w:rFonts w:ascii="Arial" w:hAnsi="Arial" w:cs="Arial"/>
        </w:rPr>
        <w:t>Unfortunately,</w:t>
      </w:r>
      <w:r w:rsidR="008B32AD" w:rsidRPr="00D10E26">
        <w:rPr>
          <w:rFonts w:ascii="Arial" w:hAnsi="Arial" w:cs="Arial"/>
        </w:rPr>
        <w:t xml:space="preserve"> there was </w:t>
      </w:r>
      <w:r w:rsidR="00D23921" w:rsidRPr="00D10E26">
        <w:rPr>
          <w:rFonts w:ascii="Arial" w:hAnsi="Arial" w:cs="Arial"/>
        </w:rPr>
        <w:t xml:space="preserve">gaps found </w:t>
      </w:r>
      <w:r w:rsidR="00420F68" w:rsidRPr="00D10E26">
        <w:rPr>
          <w:rFonts w:ascii="Arial" w:hAnsi="Arial" w:cs="Arial"/>
        </w:rPr>
        <w:t xml:space="preserve">and too </w:t>
      </w:r>
      <w:r w:rsidR="00502765" w:rsidRPr="00D10E26">
        <w:rPr>
          <w:rFonts w:ascii="Arial" w:hAnsi="Arial" w:cs="Arial"/>
        </w:rPr>
        <w:t xml:space="preserve">often </w:t>
      </w:r>
      <w:r w:rsidR="00895274" w:rsidRPr="00D10E26">
        <w:rPr>
          <w:rFonts w:ascii="Arial" w:hAnsi="Arial" w:cs="Arial"/>
        </w:rPr>
        <w:t xml:space="preserve">late sharing of information </w:t>
      </w:r>
      <w:r w:rsidR="00573204" w:rsidRPr="00D10E26">
        <w:rPr>
          <w:rFonts w:ascii="Arial" w:hAnsi="Arial" w:cs="Arial"/>
        </w:rPr>
        <w:t xml:space="preserve">that led to </w:t>
      </w:r>
      <w:r w:rsidR="00421446" w:rsidRPr="00D10E26">
        <w:rPr>
          <w:rFonts w:ascii="Arial" w:hAnsi="Arial" w:cs="Arial"/>
        </w:rPr>
        <w:t xml:space="preserve">late referrals and this hindered planning arrangements for </w:t>
      </w:r>
      <w:r w:rsidR="00DD4287" w:rsidRPr="00D10E26">
        <w:rPr>
          <w:rFonts w:ascii="Arial" w:hAnsi="Arial" w:cs="Arial"/>
        </w:rPr>
        <w:t>offenders</w:t>
      </w:r>
      <w:r w:rsidR="002C3A50" w:rsidRPr="00D10E26">
        <w:rPr>
          <w:rFonts w:ascii="Arial" w:hAnsi="Arial" w:cs="Arial"/>
        </w:rPr>
        <w:t xml:space="preserve"> </w:t>
      </w:r>
      <w:r w:rsidR="00DD4287" w:rsidRPr="00D10E26">
        <w:rPr>
          <w:rFonts w:ascii="Arial" w:hAnsi="Arial" w:cs="Arial"/>
        </w:rPr>
        <w:t>mana</w:t>
      </w:r>
      <w:r w:rsidR="00BB4056" w:rsidRPr="00D10E26">
        <w:rPr>
          <w:rFonts w:ascii="Arial" w:hAnsi="Arial" w:cs="Arial"/>
        </w:rPr>
        <w:t>ged under multi-agency public protection arrangements</w:t>
      </w:r>
      <w:r w:rsidR="00D67DCF" w:rsidRPr="00D10E26">
        <w:rPr>
          <w:rFonts w:ascii="Arial" w:hAnsi="Arial" w:cs="Arial"/>
        </w:rPr>
        <w:t xml:space="preserve"> was released from prison without </w:t>
      </w:r>
      <w:r w:rsidR="00663B16" w:rsidRPr="00D10E26">
        <w:rPr>
          <w:rFonts w:ascii="Arial" w:hAnsi="Arial" w:cs="Arial"/>
        </w:rPr>
        <w:t xml:space="preserve">being provided with the information they require to </w:t>
      </w:r>
      <w:r w:rsidR="00FB6881" w:rsidRPr="00D10E26">
        <w:rPr>
          <w:rFonts w:ascii="Arial" w:hAnsi="Arial" w:cs="Arial"/>
        </w:rPr>
        <w:t>be compliant with their licence conditions.</w:t>
      </w:r>
      <w:r w:rsidR="00F6616D" w:rsidRPr="00D10E26">
        <w:rPr>
          <w:rFonts w:ascii="Arial" w:hAnsi="Arial" w:cs="Arial"/>
        </w:rPr>
        <w:t xml:space="preserve"> The report goes on to say that </w:t>
      </w:r>
      <w:r w:rsidR="00824C90" w:rsidRPr="00D10E26">
        <w:rPr>
          <w:rFonts w:ascii="Arial" w:hAnsi="Arial" w:cs="Arial"/>
        </w:rPr>
        <w:t xml:space="preserve">prison service information has improved </w:t>
      </w:r>
      <w:r w:rsidR="005707DD" w:rsidRPr="00D10E26">
        <w:rPr>
          <w:rFonts w:ascii="Arial" w:hAnsi="Arial" w:cs="Arial"/>
        </w:rPr>
        <w:t>in</w:t>
      </w:r>
      <w:r w:rsidR="002F33B1" w:rsidRPr="00D10E26">
        <w:rPr>
          <w:rFonts w:ascii="Arial" w:hAnsi="Arial" w:cs="Arial"/>
        </w:rPr>
        <w:t xml:space="preserve"> the sharing of information and intelligence </w:t>
      </w:r>
      <w:r w:rsidR="00140E68" w:rsidRPr="00D10E26">
        <w:rPr>
          <w:rFonts w:ascii="Arial" w:hAnsi="Arial" w:cs="Arial"/>
        </w:rPr>
        <w:t xml:space="preserve">but still doesn’t provide </w:t>
      </w:r>
      <w:r w:rsidR="00340B50" w:rsidRPr="00D10E26">
        <w:rPr>
          <w:rFonts w:ascii="Arial" w:hAnsi="Arial" w:cs="Arial"/>
        </w:rPr>
        <w:t>significant detail in prison</w:t>
      </w:r>
      <w:r w:rsidR="00D53E86" w:rsidRPr="00D10E26">
        <w:rPr>
          <w:rFonts w:ascii="Arial" w:hAnsi="Arial" w:cs="Arial"/>
        </w:rPr>
        <w:t>ers</w:t>
      </w:r>
      <w:r w:rsidR="00340B50" w:rsidRPr="00D10E26">
        <w:rPr>
          <w:rFonts w:ascii="Arial" w:hAnsi="Arial" w:cs="Arial"/>
        </w:rPr>
        <w:t xml:space="preserve"> behaviour </w:t>
      </w:r>
      <w:r w:rsidR="001E66BB" w:rsidRPr="00D10E26">
        <w:rPr>
          <w:rFonts w:ascii="Arial" w:hAnsi="Arial" w:cs="Arial"/>
        </w:rPr>
        <w:t>throughout their sentence</w:t>
      </w:r>
      <w:r w:rsidR="00D53E86" w:rsidRPr="00D10E26">
        <w:rPr>
          <w:rFonts w:ascii="Arial" w:hAnsi="Arial" w:cs="Arial"/>
        </w:rPr>
        <w:t>.</w:t>
      </w:r>
      <w:r w:rsidR="00E85DE5" w:rsidRPr="00D10E26">
        <w:rPr>
          <w:rFonts w:ascii="Arial" w:hAnsi="Arial" w:cs="Arial"/>
        </w:rPr>
        <w:t xml:space="preserve"> </w:t>
      </w:r>
      <w:r w:rsidR="00E27177" w:rsidRPr="00D10E26">
        <w:rPr>
          <w:rFonts w:ascii="Arial" w:hAnsi="Arial" w:cs="Arial"/>
        </w:rPr>
        <w:t xml:space="preserve">The report suggested that with improved </w:t>
      </w:r>
      <w:r w:rsidR="00A4466A" w:rsidRPr="00D10E26">
        <w:rPr>
          <w:rFonts w:ascii="Arial" w:hAnsi="Arial" w:cs="Arial"/>
        </w:rPr>
        <w:t xml:space="preserve">information sharing it can eliminate a lot of missed </w:t>
      </w:r>
      <w:r w:rsidR="00C23CB0" w:rsidRPr="00D10E26">
        <w:rPr>
          <w:rFonts w:ascii="Arial" w:hAnsi="Arial" w:cs="Arial"/>
        </w:rPr>
        <w:t>opportunities</w:t>
      </w:r>
      <w:r w:rsidR="00A4466A" w:rsidRPr="00D10E26">
        <w:rPr>
          <w:rFonts w:ascii="Arial" w:hAnsi="Arial" w:cs="Arial"/>
        </w:rPr>
        <w:t xml:space="preserve"> in </w:t>
      </w:r>
      <w:r w:rsidR="0093200F" w:rsidRPr="00D10E26">
        <w:rPr>
          <w:rFonts w:ascii="Arial" w:hAnsi="Arial" w:cs="Arial"/>
        </w:rPr>
        <w:t xml:space="preserve">to provide a sufficient </w:t>
      </w:r>
      <w:r w:rsidR="00C23CB0" w:rsidRPr="00D10E26">
        <w:rPr>
          <w:rFonts w:ascii="Arial" w:hAnsi="Arial" w:cs="Arial"/>
        </w:rPr>
        <w:t>risk assessment.</w:t>
      </w:r>
      <w:r w:rsidR="00056856" w:rsidRPr="00D10E26">
        <w:rPr>
          <w:rFonts w:ascii="Arial" w:hAnsi="Arial" w:cs="Arial"/>
        </w:rPr>
        <w:t xml:space="preserve"> The outcome of the report made </w:t>
      </w:r>
      <w:r w:rsidR="003F0282" w:rsidRPr="00D10E26">
        <w:rPr>
          <w:rFonts w:ascii="Arial" w:hAnsi="Arial" w:cs="Arial"/>
        </w:rPr>
        <w:t xml:space="preserve">nineteen recommendations </w:t>
      </w:r>
      <w:r w:rsidR="00E75B70" w:rsidRPr="00D10E26">
        <w:rPr>
          <w:rFonts w:ascii="Arial" w:hAnsi="Arial" w:cs="Arial"/>
        </w:rPr>
        <w:t xml:space="preserve">grouped into </w:t>
      </w:r>
      <w:r w:rsidR="002D23A6" w:rsidRPr="00D10E26">
        <w:rPr>
          <w:rFonts w:ascii="Arial" w:hAnsi="Arial" w:cs="Arial"/>
        </w:rPr>
        <w:t xml:space="preserve">eight </w:t>
      </w:r>
      <w:r w:rsidR="00714C99" w:rsidRPr="00D10E26">
        <w:rPr>
          <w:rFonts w:ascii="Arial" w:hAnsi="Arial" w:cs="Arial"/>
        </w:rPr>
        <w:t>categories</w:t>
      </w:r>
      <w:r w:rsidR="00874F8C" w:rsidRPr="00D10E26">
        <w:rPr>
          <w:rFonts w:ascii="Arial" w:hAnsi="Arial" w:cs="Arial"/>
        </w:rPr>
        <w:t xml:space="preserve"> and a key theme throughout was communication, information </w:t>
      </w:r>
      <w:r w:rsidR="005F176F" w:rsidRPr="00D10E26">
        <w:rPr>
          <w:rFonts w:ascii="Arial" w:hAnsi="Arial" w:cs="Arial"/>
        </w:rPr>
        <w:t>sharing and organisation.</w:t>
      </w:r>
      <w:r w:rsidR="00714C99" w:rsidRPr="00D10E26">
        <w:rPr>
          <w:rFonts w:ascii="Arial" w:hAnsi="Arial" w:cs="Arial"/>
        </w:rPr>
        <w:t xml:space="preserve"> The theme of communication is continued in the conclusion of the report</w:t>
      </w:r>
      <w:r w:rsidR="00032743" w:rsidRPr="00D10E26">
        <w:rPr>
          <w:rFonts w:ascii="Arial" w:hAnsi="Arial" w:cs="Arial"/>
        </w:rPr>
        <w:t xml:space="preserve"> that suggests other than police staff </w:t>
      </w:r>
      <w:r w:rsidR="00EA34AB" w:rsidRPr="00D10E26">
        <w:rPr>
          <w:rFonts w:ascii="Arial" w:hAnsi="Arial" w:cs="Arial"/>
        </w:rPr>
        <w:t>the current system Vi</w:t>
      </w:r>
      <w:r w:rsidR="001D7B16" w:rsidRPr="00D10E26">
        <w:rPr>
          <w:rFonts w:ascii="Arial" w:hAnsi="Arial" w:cs="Arial"/>
        </w:rPr>
        <w:t xml:space="preserve">SOR is not </w:t>
      </w:r>
      <w:r w:rsidR="000B0F8B" w:rsidRPr="00D10E26">
        <w:rPr>
          <w:rFonts w:ascii="Arial" w:hAnsi="Arial" w:cs="Arial"/>
        </w:rPr>
        <w:t>best utilised.</w:t>
      </w:r>
    </w:p>
    <w:p w14:paraId="29E05D31" w14:textId="74904D78" w:rsidR="000B6045" w:rsidRPr="00D10E26" w:rsidRDefault="000B6045" w:rsidP="00C23068">
      <w:pPr>
        <w:rPr>
          <w:rFonts w:ascii="Arial" w:hAnsi="Arial" w:cs="Arial"/>
        </w:rPr>
      </w:pPr>
    </w:p>
    <w:p w14:paraId="5EF8DAA5" w14:textId="1E4761FA" w:rsidR="000B6045" w:rsidRPr="00D10E26" w:rsidRDefault="000B6045" w:rsidP="00C23068">
      <w:pPr>
        <w:rPr>
          <w:rFonts w:ascii="Arial" w:hAnsi="Arial" w:cs="Arial"/>
        </w:rPr>
      </w:pPr>
      <w:r w:rsidRPr="00D10E26">
        <w:rPr>
          <w:rFonts w:ascii="Arial" w:hAnsi="Arial" w:cs="Arial"/>
        </w:rPr>
        <w:t xml:space="preserve">The sharing and managing of information was again </w:t>
      </w:r>
      <w:r w:rsidR="00FF41CA" w:rsidRPr="00D10E26">
        <w:rPr>
          <w:rFonts w:ascii="Arial" w:hAnsi="Arial" w:cs="Arial"/>
        </w:rPr>
        <w:t>scrutinised</w:t>
      </w:r>
      <w:r w:rsidRPr="00D10E26">
        <w:rPr>
          <w:rFonts w:ascii="Arial" w:hAnsi="Arial" w:cs="Arial"/>
        </w:rPr>
        <w:t xml:space="preserve"> </w:t>
      </w:r>
      <w:r w:rsidR="00821B10" w:rsidRPr="00D10E26">
        <w:rPr>
          <w:rFonts w:ascii="Arial" w:hAnsi="Arial" w:cs="Arial"/>
        </w:rPr>
        <w:t>in Inquest</w:t>
      </w:r>
      <w:r w:rsidR="00F30677" w:rsidRPr="00D10E26">
        <w:rPr>
          <w:rFonts w:ascii="Arial" w:hAnsi="Arial" w:cs="Arial"/>
        </w:rPr>
        <w:t xml:space="preserve"> (2019)</w:t>
      </w:r>
      <w:r w:rsidR="005F0930" w:rsidRPr="00D10E26">
        <w:rPr>
          <w:rFonts w:ascii="Arial" w:hAnsi="Arial" w:cs="Arial"/>
        </w:rPr>
        <w:t xml:space="preserve"> There was a f</w:t>
      </w:r>
      <w:r w:rsidR="004823E0" w:rsidRPr="00D10E26">
        <w:rPr>
          <w:rFonts w:ascii="Arial" w:hAnsi="Arial" w:cs="Arial"/>
        </w:rPr>
        <w:t xml:space="preserve">ailing in sharing of information that </w:t>
      </w:r>
      <w:r w:rsidR="00A54D07" w:rsidRPr="00D10E26">
        <w:rPr>
          <w:rFonts w:ascii="Arial" w:hAnsi="Arial" w:cs="Arial"/>
        </w:rPr>
        <w:t>led</w:t>
      </w:r>
      <w:r w:rsidR="004823E0" w:rsidRPr="00D10E26">
        <w:rPr>
          <w:rFonts w:ascii="Arial" w:hAnsi="Arial" w:cs="Arial"/>
        </w:rPr>
        <w:t xml:space="preserve"> to</w:t>
      </w:r>
      <w:r w:rsidR="00A54D07" w:rsidRPr="00D10E26">
        <w:rPr>
          <w:rFonts w:ascii="Arial" w:hAnsi="Arial" w:cs="Arial"/>
        </w:rPr>
        <w:t xml:space="preserve"> </w:t>
      </w:r>
      <w:r w:rsidR="0065514E" w:rsidRPr="00D10E26">
        <w:rPr>
          <w:rFonts w:ascii="Arial" w:hAnsi="Arial" w:cs="Arial"/>
        </w:rPr>
        <w:t>a</w:t>
      </w:r>
      <w:r w:rsidR="00C05732" w:rsidRPr="00D10E26">
        <w:rPr>
          <w:rFonts w:ascii="Arial" w:hAnsi="Arial" w:cs="Arial"/>
        </w:rPr>
        <w:t>n</w:t>
      </w:r>
      <w:r w:rsidR="0065514E" w:rsidRPr="00D10E26">
        <w:rPr>
          <w:rFonts w:ascii="Arial" w:hAnsi="Arial" w:cs="Arial"/>
        </w:rPr>
        <w:t xml:space="preserve"> identification of the increased risk posed by </w:t>
      </w:r>
      <w:r w:rsidR="00F654F7" w:rsidRPr="00D10E26">
        <w:rPr>
          <w:rFonts w:ascii="Arial" w:hAnsi="Arial" w:cs="Arial"/>
        </w:rPr>
        <w:t>Leroy Campbell</w:t>
      </w:r>
      <w:r w:rsidR="005557D6" w:rsidRPr="00D10E26">
        <w:rPr>
          <w:rFonts w:ascii="Arial" w:hAnsi="Arial" w:cs="Arial"/>
        </w:rPr>
        <w:t xml:space="preserve"> and ultimately </w:t>
      </w:r>
      <w:r w:rsidR="002B49AF" w:rsidRPr="00D10E26">
        <w:rPr>
          <w:rFonts w:ascii="Arial" w:hAnsi="Arial" w:cs="Arial"/>
        </w:rPr>
        <w:t xml:space="preserve">concluded with the </w:t>
      </w:r>
      <w:r w:rsidR="00B80E7E" w:rsidRPr="00D10E26">
        <w:rPr>
          <w:rFonts w:ascii="Arial" w:hAnsi="Arial" w:cs="Arial"/>
        </w:rPr>
        <w:t>tragic</w:t>
      </w:r>
      <w:r w:rsidR="002B49AF" w:rsidRPr="00D10E26">
        <w:rPr>
          <w:rFonts w:ascii="Arial" w:hAnsi="Arial" w:cs="Arial"/>
        </w:rPr>
        <w:t xml:space="preserve"> murder of Lisa Skidmore</w:t>
      </w:r>
      <w:r w:rsidR="002E06FD" w:rsidRPr="00D10E26">
        <w:rPr>
          <w:rFonts w:ascii="Arial" w:hAnsi="Arial" w:cs="Arial"/>
        </w:rPr>
        <w:t>.</w:t>
      </w:r>
    </w:p>
    <w:p w14:paraId="3990722D" w14:textId="025C6CEF" w:rsidR="00CA3E24" w:rsidRPr="00D10E26" w:rsidRDefault="00A14DD5" w:rsidP="00C23068">
      <w:pPr>
        <w:rPr>
          <w:rFonts w:ascii="Arial" w:hAnsi="Arial" w:cs="Arial"/>
        </w:rPr>
      </w:pPr>
      <w:r w:rsidRPr="00D10E26">
        <w:rPr>
          <w:rFonts w:ascii="Arial" w:hAnsi="Arial" w:cs="Arial"/>
        </w:rPr>
        <w:t xml:space="preserve">This seems to be a reoccurring theme </w:t>
      </w:r>
      <w:r w:rsidR="00A14C2F" w:rsidRPr="00D10E26">
        <w:rPr>
          <w:rFonts w:ascii="Arial" w:hAnsi="Arial" w:cs="Arial"/>
        </w:rPr>
        <w:t>from Inquest (</w:t>
      </w:r>
      <w:r w:rsidR="00726A8A" w:rsidRPr="00D10E26">
        <w:rPr>
          <w:rFonts w:ascii="Arial" w:hAnsi="Arial" w:cs="Arial"/>
        </w:rPr>
        <w:t>2019)</w:t>
      </w:r>
      <w:r w:rsidR="008E32A6" w:rsidRPr="00D10E26">
        <w:rPr>
          <w:rFonts w:ascii="Arial" w:hAnsi="Arial" w:cs="Arial"/>
        </w:rPr>
        <w:t xml:space="preserve"> </w:t>
      </w:r>
      <w:r w:rsidR="000511D3" w:rsidRPr="00D10E26">
        <w:rPr>
          <w:rFonts w:ascii="Arial" w:hAnsi="Arial" w:cs="Arial"/>
        </w:rPr>
        <w:t xml:space="preserve">the failing in correctly sharing information </w:t>
      </w:r>
      <w:r w:rsidR="008D41B5" w:rsidRPr="00D10E26">
        <w:rPr>
          <w:rFonts w:ascii="Arial" w:hAnsi="Arial" w:cs="Arial"/>
        </w:rPr>
        <w:t xml:space="preserve">could </w:t>
      </w:r>
      <w:r w:rsidR="00CB4436" w:rsidRPr="00D10E26">
        <w:rPr>
          <w:rFonts w:ascii="Arial" w:hAnsi="Arial" w:cs="Arial"/>
        </w:rPr>
        <w:t>have</w:t>
      </w:r>
      <w:r w:rsidR="008D41B5" w:rsidRPr="00D10E26">
        <w:rPr>
          <w:rFonts w:ascii="Arial" w:hAnsi="Arial" w:cs="Arial"/>
        </w:rPr>
        <w:t xml:space="preserve"> been</w:t>
      </w:r>
      <w:r w:rsidR="00795923" w:rsidRPr="00D10E26">
        <w:rPr>
          <w:rFonts w:ascii="Arial" w:hAnsi="Arial" w:cs="Arial"/>
        </w:rPr>
        <w:t xml:space="preserve"> a contributing factor</w:t>
      </w:r>
      <w:r w:rsidR="00501671" w:rsidRPr="00D10E26">
        <w:rPr>
          <w:rFonts w:ascii="Arial" w:hAnsi="Arial" w:cs="Arial"/>
        </w:rPr>
        <w:t xml:space="preserve"> in the death </w:t>
      </w:r>
      <w:r w:rsidR="000E6111" w:rsidRPr="00D10E26">
        <w:rPr>
          <w:rFonts w:ascii="Arial" w:hAnsi="Arial" w:cs="Arial"/>
        </w:rPr>
        <w:t xml:space="preserve">of </w:t>
      </w:r>
      <w:r w:rsidR="007E5A2A" w:rsidRPr="00D10E26">
        <w:rPr>
          <w:rFonts w:ascii="Arial" w:hAnsi="Arial" w:cs="Arial"/>
        </w:rPr>
        <w:t xml:space="preserve">Quyen </w:t>
      </w:r>
      <w:r w:rsidR="00AE3C84" w:rsidRPr="00D10E26">
        <w:rPr>
          <w:rFonts w:ascii="Arial" w:hAnsi="Arial" w:cs="Arial"/>
        </w:rPr>
        <w:t xml:space="preserve">Ngoc </w:t>
      </w:r>
      <w:r w:rsidR="00A84BCE" w:rsidRPr="00D10E26">
        <w:rPr>
          <w:rFonts w:ascii="Arial" w:hAnsi="Arial" w:cs="Arial"/>
        </w:rPr>
        <w:t>Nguy</w:t>
      </w:r>
      <w:r w:rsidR="00E63812" w:rsidRPr="00D10E26">
        <w:rPr>
          <w:rFonts w:ascii="Arial" w:hAnsi="Arial" w:cs="Arial"/>
        </w:rPr>
        <w:t>en</w:t>
      </w:r>
      <w:r w:rsidR="00CB4436" w:rsidRPr="00D10E26">
        <w:rPr>
          <w:rFonts w:ascii="Arial" w:hAnsi="Arial" w:cs="Arial"/>
        </w:rPr>
        <w:t>.</w:t>
      </w:r>
    </w:p>
    <w:p w14:paraId="2ECBB596" w14:textId="18A95FEF" w:rsidR="00DC21C7" w:rsidRPr="00D10E26" w:rsidRDefault="00C91F24" w:rsidP="00C23068">
      <w:pPr>
        <w:rPr>
          <w:rFonts w:ascii="Arial" w:hAnsi="Arial" w:cs="Arial"/>
        </w:rPr>
      </w:pPr>
      <w:r w:rsidRPr="00D10E26">
        <w:rPr>
          <w:rFonts w:ascii="Arial" w:hAnsi="Arial" w:cs="Arial"/>
        </w:rPr>
        <w:t xml:space="preserve">A further failing </w:t>
      </w:r>
      <w:r w:rsidR="00BF00A4" w:rsidRPr="00D10E26">
        <w:rPr>
          <w:rFonts w:ascii="Arial" w:hAnsi="Arial" w:cs="Arial"/>
        </w:rPr>
        <w:t>was highlighted</w:t>
      </w:r>
      <w:r w:rsidR="00C50EB0" w:rsidRPr="00D10E26">
        <w:rPr>
          <w:rFonts w:ascii="Arial" w:hAnsi="Arial" w:cs="Arial"/>
        </w:rPr>
        <w:t xml:space="preserve"> </w:t>
      </w:r>
      <w:r w:rsidR="00C04501" w:rsidRPr="00D10E26">
        <w:rPr>
          <w:rFonts w:ascii="Arial" w:hAnsi="Arial" w:cs="Arial"/>
        </w:rPr>
        <w:t>(</w:t>
      </w:r>
      <w:r w:rsidR="00250EE4" w:rsidRPr="00D10E26">
        <w:rPr>
          <w:rFonts w:ascii="Arial" w:hAnsi="Arial" w:cs="Arial"/>
        </w:rPr>
        <w:t>Taylor</w:t>
      </w:r>
      <w:r w:rsidR="00865D83" w:rsidRPr="00D10E26">
        <w:rPr>
          <w:rFonts w:ascii="Arial" w:hAnsi="Arial" w:cs="Arial"/>
        </w:rPr>
        <w:t>, 2017)</w:t>
      </w:r>
      <w:r w:rsidR="007B04E9" w:rsidRPr="00D10E26">
        <w:rPr>
          <w:rFonts w:ascii="Arial" w:hAnsi="Arial" w:cs="Arial"/>
        </w:rPr>
        <w:t xml:space="preserve"> in th</w:t>
      </w:r>
      <w:r w:rsidR="008769CB" w:rsidRPr="00D10E26">
        <w:rPr>
          <w:rFonts w:ascii="Arial" w:hAnsi="Arial" w:cs="Arial"/>
        </w:rPr>
        <w:t>is</w:t>
      </w:r>
      <w:r w:rsidR="007B04E9" w:rsidRPr="00D10E26">
        <w:rPr>
          <w:rFonts w:ascii="Arial" w:hAnsi="Arial" w:cs="Arial"/>
        </w:rPr>
        <w:t xml:space="preserve"> article </w:t>
      </w:r>
      <w:r w:rsidR="008E71A8" w:rsidRPr="00D10E26">
        <w:rPr>
          <w:rFonts w:ascii="Arial" w:hAnsi="Arial" w:cs="Arial"/>
        </w:rPr>
        <w:t>it describes how a m</w:t>
      </w:r>
      <w:r w:rsidR="00F34FFD" w:rsidRPr="00D10E26">
        <w:rPr>
          <w:rFonts w:ascii="Arial" w:hAnsi="Arial" w:cs="Arial"/>
        </w:rPr>
        <w:t>other</w:t>
      </w:r>
      <w:r w:rsidR="008E71A8" w:rsidRPr="00D10E26">
        <w:rPr>
          <w:rFonts w:ascii="Arial" w:hAnsi="Arial" w:cs="Arial"/>
        </w:rPr>
        <w:t xml:space="preserve"> of </w:t>
      </w:r>
      <w:r w:rsidR="00F34FFD" w:rsidRPr="00D10E26">
        <w:rPr>
          <w:rFonts w:ascii="Arial" w:hAnsi="Arial" w:cs="Arial"/>
        </w:rPr>
        <w:t xml:space="preserve">a </w:t>
      </w:r>
      <w:r w:rsidR="00D16680" w:rsidRPr="00D10E26">
        <w:rPr>
          <w:rFonts w:ascii="Arial" w:hAnsi="Arial" w:cs="Arial"/>
        </w:rPr>
        <w:t xml:space="preserve">murdered </w:t>
      </w:r>
      <w:r w:rsidR="00F72C59" w:rsidRPr="00D10E26">
        <w:rPr>
          <w:rFonts w:ascii="Arial" w:hAnsi="Arial" w:cs="Arial"/>
        </w:rPr>
        <w:t>child was</w:t>
      </w:r>
      <w:r w:rsidR="00EB07E2" w:rsidRPr="00D10E26">
        <w:rPr>
          <w:rFonts w:ascii="Arial" w:hAnsi="Arial" w:cs="Arial"/>
        </w:rPr>
        <w:t xml:space="preserve"> only informed that </w:t>
      </w:r>
      <w:r w:rsidR="00D77900" w:rsidRPr="00D10E26">
        <w:rPr>
          <w:rFonts w:ascii="Arial" w:hAnsi="Arial" w:cs="Arial"/>
        </w:rPr>
        <w:t>the murderer had a string of convictions</w:t>
      </w:r>
      <w:r w:rsidR="00416DE9" w:rsidRPr="00D10E26">
        <w:rPr>
          <w:rFonts w:ascii="Arial" w:hAnsi="Arial" w:cs="Arial"/>
        </w:rPr>
        <w:t xml:space="preserve"> for violence towards women and children</w:t>
      </w:r>
      <w:r w:rsidR="00B845A4" w:rsidRPr="00D10E26">
        <w:rPr>
          <w:rFonts w:ascii="Arial" w:hAnsi="Arial" w:cs="Arial"/>
        </w:rPr>
        <w:t xml:space="preserve"> after the incident</w:t>
      </w:r>
      <w:r w:rsidR="00A63F8D" w:rsidRPr="00D10E26">
        <w:rPr>
          <w:rFonts w:ascii="Arial" w:hAnsi="Arial" w:cs="Arial"/>
        </w:rPr>
        <w:t xml:space="preserve">, this led to a </w:t>
      </w:r>
      <w:r w:rsidR="002236D6" w:rsidRPr="00D10E26">
        <w:rPr>
          <w:rFonts w:ascii="Arial" w:hAnsi="Arial" w:cs="Arial"/>
        </w:rPr>
        <w:t>spoke’s</w:t>
      </w:r>
      <w:r w:rsidR="00A63F8D" w:rsidRPr="00D10E26">
        <w:rPr>
          <w:rFonts w:ascii="Arial" w:hAnsi="Arial" w:cs="Arial"/>
        </w:rPr>
        <w:t xml:space="preserve"> person from the ministry of justice to publicly </w:t>
      </w:r>
      <w:r w:rsidR="00763E96" w:rsidRPr="00D10E26">
        <w:rPr>
          <w:rFonts w:ascii="Arial" w:hAnsi="Arial" w:cs="Arial"/>
        </w:rPr>
        <w:t>apologise for the unacceptable failings.</w:t>
      </w:r>
      <w:r w:rsidR="00342FFC" w:rsidRPr="00D10E26">
        <w:rPr>
          <w:rFonts w:ascii="Arial" w:hAnsi="Arial" w:cs="Arial"/>
        </w:rPr>
        <w:t xml:space="preserve"> The mother stated if the probationary officer had told her of her p</w:t>
      </w:r>
      <w:r w:rsidR="00AD5013" w:rsidRPr="00D10E26">
        <w:rPr>
          <w:rFonts w:ascii="Arial" w:hAnsi="Arial" w:cs="Arial"/>
        </w:rPr>
        <w:t>artners</w:t>
      </w:r>
      <w:r w:rsidR="00342FFC" w:rsidRPr="00D10E26">
        <w:rPr>
          <w:rFonts w:ascii="Arial" w:hAnsi="Arial" w:cs="Arial"/>
        </w:rPr>
        <w:t xml:space="preserve"> </w:t>
      </w:r>
      <w:r w:rsidR="00554376" w:rsidRPr="00D10E26">
        <w:rPr>
          <w:rFonts w:ascii="Arial" w:hAnsi="Arial" w:cs="Arial"/>
        </w:rPr>
        <w:t xml:space="preserve">past convictions and followed up on his </w:t>
      </w:r>
      <w:r w:rsidR="00915311" w:rsidRPr="00D10E26">
        <w:rPr>
          <w:rFonts w:ascii="Arial" w:hAnsi="Arial" w:cs="Arial"/>
        </w:rPr>
        <w:t xml:space="preserve">licence </w:t>
      </w:r>
      <w:r w:rsidR="00554376" w:rsidRPr="00D10E26">
        <w:rPr>
          <w:rFonts w:ascii="Arial" w:hAnsi="Arial" w:cs="Arial"/>
        </w:rPr>
        <w:t xml:space="preserve">condition breaches </w:t>
      </w:r>
      <w:r w:rsidR="00445FA0" w:rsidRPr="00D10E26">
        <w:rPr>
          <w:rFonts w:ascii="Arial" w:hAnsi="Arial" w:cs="Arial"/>
        </w:rPr>
        <w:t xml:space="preserve">when she was in a relationship with the murderer </w:t>
      </w:r>
      <w:r w:rsidR="00F50818" w:rsidRPr="00D10E26">
        <w:rPr>
          <w:rFonts w:ascii="Arial" w:hAnsi="Arial" w:cs="Arial"/>
        </w:rPr>
        <w:t>the incident would not have happened.</w:t>
      </w:r>
    </w:p>
    <w:p w14:paraId="34D207AD" w14:textId="516A17C0" w:rsidR="00CC4E71" w:rsidRPr="00D10E26" w:rsidRDefault="0022191C" w:rsidP="00C23068">
      <w:pPr>
        <w:rPr>
          <w:rFonts w:ascii="Arial" w:hAnsi="Arial" w:cs="Arial"/>
        </w:rPr>
      </w:pPr>
      <w:r w:rsidRPr="00D10E26">
        <w:rPr>
          <w:rFonts w:ascii="Arial" w:hAnsi="Arial" w:cs="Arial"/>
        </w:rPr>
        <w:t>There</w:t>
      </w:r>
      <w:r w:rsidR="00BB2566" w:rsidRPr="00D10E26">
        <w:rPr>
          <w:rFonts w:ascii="Arial" w:hAnsi="Arial" w:cs="Arial"/>
        </w:rPr>
        <w:t xml:space="preserve"> seems to be a</w:t>
      </w:r>
      <w:r w:rsidR="00770CEF" w:rsidRPr="00D10E26">
        <w:rPr>
          <w:rFonts w:ascii="Arial" w:hAnsi="Arial" w:cs="Arial"/>
        </w:rPr>
        <w:t>n</w:t>
      </w:r>
      <w:r w:rsidR="00BB2566" w:rsidRPr="00D10E26">
        <w:rPr>
          <w:rFonts w:ascii="Arial" w:hAnsi="Arial" w:cs="Arial"/>
        </w:rPr>
        <w:t xml:space="preserve"> endless supply of cases where</w:t>
      </w:r>
      <w:r w:rsidR="000401B7" w:rsidRPr="00D10E26">
        <w:rPr>
          <w:rFonts w:ascii="Arial" w:hAnsi="Arial" w:cs="Arial"/>
        </w:rPr>
        <w:t xml:space="preserve"> multi-agency public protection </w:t>
      </w:r>
      <w:r w:rsidR="00004CB5" w:rsidRPr="00D10E26">
        <w:rPr>
          <w:rFonts w:ascii="Arial" w:hAnsi="Arial" w:cs="Arial"/>
        </w:rPr>
        <w:t xml:space="preserve">arrangements </w:t>
      </w:r>
      <w:r w:rsidR="00770CEF" w:rsidRPr="00D10E26">
        <w:rPr>
          <w:rFonts w:ascii="Arial" w:hAnsi="Arial" w:cs="Arial"/>
        </w:rPr>
        <w:t xml:space="preserve">are </w:t>
      </w:r>
      <w:r w:rsidR="004F04EE" w:rsidRPr="00D10E26">
        <w:rPr>
          <w:rFonts w:ascii="Arial" w:hAnsi="Arial" w:cs="Arial"/>
        </w:rPr>
        <w:t xml:space="preserve">highlighted to be failing </w:t>
      </w:r>
      <w:r w:rsidR="009A1EFE" w:rsidRPr="00D10E26">
        <w:rPr>
          <w:rFonts w:ascii="Arial" w:hAnsi="Arial" w:cs="Arial"/>
        </w:rPr>
        <w:t xml:space="preserve">but when </w:t>
      </w:r>
      <w:r w:rsidR="00B05C2D" w:rsidRPr="00D10E26">
        <w:rPr>
          <w:rFonts w:ascii="Arial" w:hAnsi="Arial" w:cs="Arial"/>
        </w:rPr>
        <w:t xml:space="preserve">you </w:t>
      </w:r>
      <w:r w:rsidR="002B3FA1" w:rsidRPr="00D10E26">
        <w:rPr>
          <w:rFonts w:ascii="Arial" w:hAnsi="Arial" w:cs="Arial"/>
        </w:rPr>
        <w:t>consider</w:t>
      </w:r>
      <w:r w:rsidR="00B05C2D" w:rsidRPr="00D10E26">
        <w:rPr>
          <w:rFonts w:ascii="Arial" w:hAnsi="Arial" w:cs="Arial"/>
        </w:rPr>
        <w:t xml:space="preserve"> </w:t>
      </w:r>
      <w:r w:rsidR="00D96F76" w:rsidRPr="00D10E26">
        <w:rPr>
          <w:rFonts w:ascii="Arial" w:hAnsi="Arial" w:cs="Arial"/>
        </w:rPr>
        <w:t>th</w:t>
      </w:r>
      <w:r w:rsidR="002B3FA1" w:rsidRPr="00D10E26">
        <w:rPr>
          <w:rFonts w:ascii="Arial" w:hAnsi="Arial" w:cs="Arial"/>
        </w:rPr>
        <w:t>at</w:t>
      </w:r>
      <w:r w:rsidR="00D96F76" w:rsidRPr="00D10E26">
        <w:rPr>
          <w:rFonts w:ascii="Arial" w:hAnsi="Arial" w:cs="Arial"/>
        </w:rPr>
        <w:t xml:space="preserve"> arrangements cover </w:t>
      </w:r>
      <w:r w:rsidR="007751D4" w:rsidRPr="00D10E26">
        <w:rPr>
          <w:rFonts w:ascii="Arial" w:hAnsi="Arial" w:cs="Arial"/>
        </w:rPr>
        <w:t xml:space="preserve">approximately </w:t>
      </w:r>
      <w:r w:rsidR="003B460A" w:rsidRPr="00D10E26">
        <w:rPr>
          <w:rFonts w:ascii="Arial" w:hAnsi="Arial" w:cs="Arial"/>
        </w:rPr>
        <w:t xml:space="preserve">83 thousand </w:t>
      </w:r>
      <w:r w:rsidR="002D453C" w:rsidRPr="00D10E26">
        <w:rPr>
          <w:rFonts w:ascii="Arial" w:hAnsi="Arial" w:cs="Arial"/>
        </w:rPr>
        <w:t xml:space="preserve">offenders </w:t>
      </w:r>
      <w:r w:rsidR="00BA629A" w:rsidRPr="00D10E26">
        <w:rPr>
          <w:rFonts w:ascii="Arial" w:hAnsi="Arial" w:cs="Arial"/>
        </w:rPr>
        <w:t xml:space="preserve">in a fast and free moving world </w:t>
      </w:r>
      <w:r w:rsidR="002D453C" w:rsidRPr="00D10E26">
        <w:rPr>
          <w:rFonts w:ascii="Arial" w:hAnsi="Arial" w:cs="Arial"/>
        </w:rPr>
        <w:t>the task is massive.</w:t>
      </w:r>
    </w:p>
    <w:p w14:paraId="6E1E10D7" w14:textId="77777777" w:rsidR="003A3EFB" w:rsidRPr="00D10E26" w:rsidRDefault="003A3EFB" w:rsidP="00C23068">
      <w:pPr>
        <w:rPr>
          <w:rFonts w:ascii="Arial" w:hAnsi="Arial" w:cs="Arial"/>
        </w:rPr>
      </w:pPr>
    </w:p>
    <w:p w14:paraId="09226674" w14:textId="61FA6987" w:rsidR="002B3FA1" w:rsidRPr="00D10E26" w:rsidRDefault="00EF7BEF" w:rsidP="00C23068">
      <w:pPr>
        <w:rPr>
          <w:rFonts w:ascii="Arial" w:hAnsi="Arial" w:cs="Arial"/>
        </w:rPr>
      </w:pPr>
      <w:r w:rsidRPr="00D10E26">
        <w:rPr>
          <w:rFonts w:ascii="Arial" w:hAnsi="Arial" w:cs="Arial"/>
        </w:rPr>
        <w:t>This assignment shows the gi</w:t>
      </w:r>
      <w:r w:rsidR="00C41044" w:rsidRPr="00D10E26">
        <w:rPr>
          <w:rFonts w:ascii="Arial" w:hAnsi="Arial" w:cs="Arial"/>
        </w:rPr>
        <w:t xml:space="preserve">gantic task that the multi-agency public protection </w:t>
      </w:r>
      <w:r w:rsidR="004A392B" w:rsidRPr="00D10E26">
        <w:rPr>
          <w:rFonts w:ascii="Arial" w:hAnsi="Arial" w:cs="Arial"/>
        </w:rPr>
        <w:t xml:space="preserve">arrangements have </w:t>
      </w:r>
      <w:r w:rsidR="003A3EFB" w:rsidRPr="00D10E26">
        <w:rPr>
          <w:rFonts w:ascii="Arial" w:hAnsi="Arial" w:cs="Arial"/>
        </w:rPr>
        <w:t xml:space="preserve">also dealing with </w:t>
      </w:r>
      <w:r w:rsidR="008D2527" w:rsidRPr="00D10E26">
        <w:rPr>
          <w:rFonts w:ascii="Arial" w:hAnsi="Arial" w:cs="Arial"/>
        </w:rPr>
        <w:t xml:space="preserve">very devious, </w:t>
      </w:r>
      <w:r w:rsidR="00FA0B15" w:rsidRPr="00D10E26">
        <w:rPr>
          <w:rFonts w:ascii="Arial" w:hAnsi="Arial" w:cs="Arial"/>
        </w:rPr>
        <w:t>violent,</w:t>
      </w:r>
      <w:r w:rsidR="008D2527" w:rsidRPr="00D10E26">
        <w:rPr>
          <w:rFonts w:ascii="Arial" w:hAnsi="Arial" w:cs="Arial"/>
        </w:rPr>
        <w:t xml:space="preserve"> </w:t>
      </w:r>
      <w:r w:rsidR="00503F0F" w:rsidRPr="00D10E26">
        <w:rPr>
          <w:rFonts w:ascii="Arial" w:hAnsi="Arial" w:cs="Arial"/>
        </w:rPr>
        <w:t>and dangerous offenders</w:t>
      </w:r>
      <w:r w:rsidR="00FA0B15" w:rsidRPr="00D10E26">
        <w:rPr>
          <w:rFonts w:ascii="Arial" w:hAnsi="Arial" w:cs="Arial"/>
        </w:rPr>
        <w:t xml:space="preserve">. </w:t>
      </w:r>
      <w:r w:rsidR="002649D5" w:rsidRPr="00D10E26">
        <w:rPr>
          <w:rFonts w:ascii="Arial" w:hAnsi="Arial" w:cs="Arial"/>
        </w:rPr>
        <w:t xml:space="preserve">It also shows that they </w:t>
      </w:r>
      <w:r w:rsidR="000E5D59" w:rsidRPr="00D10E26">
        <w:rPr>
          <w:rFonts w:ascii="Arial" w:hAnsi="Arial" w:cs="Arial"/>
        </w:rPr>
        <w:t>continuously</w:t>
      </w:r>
      <w:r w:rsidR="002649D5" w:rsidRPr="00D10E26">
        <w:rPr>
          <w:rFonts w:ascii="Arial" w:hAnsi="Arial" w:cs="Arial"/>
        </w:rPr>
        <w:t xml:space="preserve"> try to improve </w:t>
      </w:r>
      <w:r w:rsidR="002E517D" w:rsidRPr="00D10E26">
        <w:rPr>
          <w:rFonts w:ascii="Arial" w:hAnsi="Arial" w:cs="Arial"/>
        </w:rPr>
        <w:t xml:space="preserve">via on going government and independent reviews </w:t>
      </w:r>
      <w:r w:rsidR="000E5D59" w:rsidRPr="00D10E26">
        <w:rPr>
          <w:rFonts w:ascii="Arial" w:hAnsi="Arial" w:cs="Arial"/>
        </w:rPr>
        <w:t xml:space="preserve">and </w:t>
      </w:r>
      <w:r w:rsidR="002C71CD" w:rsidRPr="00D10E26">
        <w:rPr>
          <w:rFonts w:ascii="Arial" w:hAnsi="Arial" w:cs="Arial"/>
        </w:rPr>
        <w:t xml:space="preserve">audits. Reviews are published and show transparency within </w:t>
      </w:r>
      <w:r w:rsidR="00603A8D" w:rsidRPr="00D10E26">
        <w:rPr>
          <w:rFonts w:ascii="Arial" w:hAnsi="Arial" w:cs="Arial"/>
        </w:rPr>
        <w:t xml:space="preserve">multi-agency public protection </w:t>
      </w:r>
      <w:r w:rsidR="002D31B7" w:rsidRPr="00D10E26">
        <w:rPr>
          <w:rFonts w:ascii="Arial" w:hAnsi="Arial" w:cs="Arial"/>
        </w:rPr>
        <w:t xml:space="preserve">arrangements. When you are involved with the </w:t>
      </w:r>
      <w:r w:rsidR="00664A36" w:rsidRPr="00D10E26">
        <w:rPr>
          <w:rFonts w:ascii="Arial" w:hAnsi="Arial" w:cs="Arial"/>
        </w:rPr>
        <w:t>offenders,</w:t>
      </w:r>
      <w:r w:rsidR="002D31B7" w:rsidRPr="00D10E26">
        <w:rPr>
          <w:rFonts w:ascii="Arial" w:hAnsi="Arial" w:cs="Arial"/>
        </w:rPr>
        <w:t xml:space="preserve"> they deal with </w:t>
      </w:r>
      <w:r w:rsidR="00733E05" w:rsidRPr="00D10E26">
        <w:rPr>
          <w:rFonts w:ascii="Arial" w:hAnsi="Arial" w:cs="Arial"/>
        </w:rPr>
        <w:t>any failing could have catastrophic consequences</w:t>
      </w:r>
      <w:r w:rsidR="008D2EDC" w:rsidRPr="00D10E26">
        <w:rPr>
          <w:rFonts w:ascii="Arial" w:hAnsi="Arial" w:cs="Arial"/>
        </w:rPr>
        <w:t xml:space="preserve"> and </w:t>
      </w:r>
      <w:r w:rsidR="00D511B7" w:rsidRPr="00D10E26">
        <w:rPr>
          <w:rFonts w:ascii="Arial" w:hAnsi="Arial" w:cs="Arial"/>
        </w:rPr>
        <w:t>this assignment</w:t>
      </w:r>
      <w:r w:rsidR="008D2EDC" w:rsidRPr="00D10E26">
        <w:rPr>
          <w:rFonts w:ascii="Arial" w:hAnsi="Arial" w:cs="Arial"/>
        </w:rPr>
        <w:t xml:space="preserve"> have highlighted a few.</w:t>
      </w:r>
      <w:r w:rsidR="00664A36" w:rsidRPr="00D10E26">
        <w:rPr>
          <w:rFonts w:ascii="Arial" w:hAnsi="Arial" w:cs="Arial"/>
        </w:rPr>
        <w:t xml:space="preserve"> Public protection relays </w:t>
      </w:r>
      <w:r w:rsidR="00B04820" w:rsidRPr="00D10E26">
        <w:rPr>
          <w:rFonts w:ascii="Arial" w:hAnsi="Arial" w:cs="Arial"/>
        </w:rPr>
        <w:t>on a mechanism to monitor and man</w:t>
      </w:r>
      <w:r w:rsidR="00075594" w:rsidRPr="00D10E26">
        <w:rPr>
          <w:rFonts w:ascii="Arial" w:hAnsi="Arial" w:cs="Arial"/>
        </w:rPr>
        <w:t xml:space="preserve">age </w:t>
      </w:r>
      <w:r w:rsidR="00F57D01" w:rsidRPr="00D10E26">
        <w:rPr>
          <w:rFonts w:ascii="Arial" w:hAnsi="Arial" w:cs="Arial"/>
        </w:rPr>
        <w:t xml:space="preserve">very devious, violent, and dangerous offenders </w:t>
      </w:r>
      <w:r w:rsidR="004F1E1A" w:rsidRPr="00D10E26">
        <w:rPr>
          <w:rFonts w:ascii="Arial" w:hAnsi="Arial" w:cs="Arial"/>
        </w:rPr>
        <w:t>or the highlighted incident would become common place.</w:t>
      </w:r>
      <w:r w:rsidR="00A557A3" w:rsidRPr="00D10E26">
        <w:rPr>
          <w:rFonts w:ascii="Arial" w:hAnsi="Arial" w:cs="Arial"/>
        </w:rPr>
        <w:t xml:space="preserve"> As a </w:t>
      </w:r>
      <w:r w:rsidR="00DE5048" w:rsidRPr="00D10E26">
        <w:rPr>
          <w:rFonts w:ascii="Arial" w:hAnsi="Arial" w:cs="Arial"/>
        </w:rPr>
        <w:t>result,</w:t>
      </w:r>
      <w:r w:rsidR="00A557A3" w:rsidRPr="00D10E26">
        <w:rPr>
          <w:rFonts w:ascii="Arial" w:hAnsi="Arial" w:cs="Arial"/>
        </w:rPr>
        <w:t xml:space="preserve"> I conclude that </w:t>
      </w:r>
      <w:r w:rsidR="00EB46FC" w:rsidRPr="00D10E26">
        <w:rPr>
          <w:rFonts w:ascii="Arial" w:hAnsi="Arial" w:cs="Arial"/>
        </w:rPr>
        <w:t xml:space="preserve">multi-agency public protection </w:t>
      </w:r>
      <w:r w:rsidR="00BA6CA1" w:rsidRPr="00D10E26">
        <w:rPr>
          <w:rFonts w:ascii="Arial" w:hAnsi="Arial" w:cs="Arial"/>
        </w:rPr>
        <w:t xml:space="preserve">arrangement are effective </w:t>
      </w:r>
      <w:r w:rsidR="008A2446" w:rsidRPr="00D10E26">
        <w:rPr>
          <w:rFonts w:ascii="Arial" w:hAnsi="Arial" w:cs="Arial"/>
        </w:rPr>
        <w:t>but need</w:t>
      </w:r>
      <w:r w:rsidR="00DE5048" w:rsidRPr="00D10E26">
        <w:rPr>
          <w:rFonts w:ascii="Arial" w:hAnsi="Arial" w:cs="Arial"/>
        </w:rPr>
        <w:t>s</w:t>
      </w:r>
      <w:r w:rsidR="008A2446" w:rsidRPr="00D10E26">
        <w:rPr>
          <w:rFonts w:ascii="Arial" w:hAnsi="Arial" w:cs="Arial"/>
        </w:rPr>
        <w:t xml:space="preserve"> to continuously improve.</w:t>
      </w:r>
    </w:p>
    <w:p w14:paraId="78F332C8" w14:textId="77777777" w:rsidR="00CC4E71" w:rsidRPr="00D10E26" w:rsidRDefault="00CC4E71" w:rsidP="00C23068">
      <w:pPr>
        <w:rPr>
          <w:rFonts w:ascii="Arial" w:hAnsi="Arial" w:cs="Arial"/>
        </w:rPr>
      </w:pPr>
    </w:p>
    <w:p w14:paraId="227CD83F" w14:textId="2A80A2CF" w:rsidR="0006104A" w:rsidRPr="00D10E26" w:rsidRDefault="0006104A" w:rsidP="00C23068">
      <w:pPr>
        <w:rPr>
          <w:rFonts w:ascii="Arial" w:hAnsi="Arial" w:cs="Arial"/>
        </w:rPr>
      </w:pPr>
    </w:p>
    <w:p w14:paraId="23F2A256" w14:textId="77777777" w:rsidR="0006104A" w:rsidRPr="00D10E26" w:rsidRDefault="0006104A" w:rsidP="00C23068">
      <w:pPr>
        <w:rPr>
          <w:rFonts w:ascii="Arial" w:hAnsi="Arial" w:cs="Arial"/>
        </w:rPr>
      </w:pPr>
    </w:p>
    <w:p w14:paraId="189BC0AA" w14:textId="77777777" w:rsidR="00CB4436" w:rsidRPr="00D10E26" w:rsidRDefault="00CB4436" w:rsidP="00C23068">
      <w:pPr>
        <w:rPr>
          <w:rFonts w:ascii="Arial" w:hAnsi="Arial" w:cs="Arial"/>
        </w:rPr>
      </w:pPr>
    </w:p>
    <w:p w14:paraId="3DBD63F7" w14:textId="25B0C86F" w:rsidR="00CA3E24" w:rsidRPr="00D10E26" w:rsidRDefault="00CA3E24" w:rsidP="00C23068">
      <w:pPr>
        <w:rPr>
          <w:rFonts w:ascii="Arial" w:hAnsi="Arial" w:cs="Arial"/>
        </w:rPr>
      </w:pPr>
    </w:p>
    <w:p w14:paraId="0A060BAA" w14:textId="77777777" w:rsidR="00CA3E24" w:rsidRPr="00D10E26" w:rsidRDefault="00CA3E24" w:rsidP="00C23068">
      <w:pPr>
        <w:rPr>
          <w:rFonts w:ascii="Arial" w:hAnsi="Arial" w:cs="Arial"/>
        </w:rPr>
      </w:pPr>
    </w:p>
    <w:p w14:paraId="7A7644BD" w14:textId="2638013F" w:rsidR="008A41E9" w:rsidRPr="00D10E26" w:rsidRDefault="008A41E9" w:rsidP="00C23068">
      <w:pPr>
        <w:rPr>
          <w:rFonts w:ascii="Arial" w:hAnsi="Arial" w:cs="Arial"/>
        </w:rPr>
      </w:pPr>
    </w:p>
    <w:p w14:paraId="0E1388DF" w14:textId="4192646C" w:rsidR="000E1AFA" w:rsidRPr="00D10E26" w:rsidRDefault="00D87BC2" w:rsidP="00FD2878">
      <w:pPr>
        <w:rPr>
          <w:rFonts w:ascii="Arial" w:hAnsi="Arial" w:cs="Arial"/>
        </w:rPr>
      </w:pPr>
      <w:r w:rsidRPr="00D10E26">
        <w:rPr>
          <w:rFonts w:ascii="Arial" w:hAnsi="Arial" w:cs="Arial"/>
        </w:rPr>
        <w:t xml:space="preserve">Bibliography </w:t>
      </w:r>
      <w:r w:rsidR="00A61A67" w:rsidRPr="00D10E26">
        <w:rPr>
          <w:rFonts w:ascii="Arial" w:hAnsi="Arial" w:cs="Arial"/>
        </w:rPr>
        <w:t xml:space="preserve"> essay 3</w:t>
      </w:r>
    </w:p>
    <w:p w14:paraId="56E554E7" w14:textId="77777777" w:rsidR="00D87BC2" w:rsidRPr="00D10E26" w:rsidRDefault="00D87BC2" w:rsidP="00FD2878">
      <w:pPr>
        <w:rPr>
          <w:rFonts w:ascii="Arial" w:hAnsi="Arial" w:cs="Arial"/>
        </w:rPr>
      </w:pPr>
    </w:p>
    <w:p w14:paraId="7167C071" w14:textId="475ABF10" w:rsidR="00C46B4E" w:rsidRPr="00D10E26" w:rsidRDefault="00C46B4E" w:rsidP="00C46B4E">
      <w:pPr>
        <w:rPr>
          <w:rFonts w:ascii="Arial" w:hAnsi="Arial" w:cs="Arial"/>
        </w:rPr>
      </w:pPr>
      <w:r w:rsidRPr="00D10E26">
        <w:rPr>
          <w:rFonts w:ascii="Arial" w:hAnsi="Arial" w:cs="Arial"/>
        </w:rPr>
        <w:t>College of policing (2017) Multi-agency public protection arrangements (MAPPA) available at: https://www.college.police.uk/app/major-investigation-and-public-protection/managing-sexual-offenders-and-violent-offenders/multi-agency-public-protection-arrangements-mappa (Accessed 5 February 2023)</w:t>
      </w:r>
    </w:p>
    <w:p w14:paraId="7F60A1F9" w14:textId="77777777" w:rsidR="00C46B4E" w:rsidRPr="00D10E26" w:rsidRDefault="00C46B4E" w:rsidP="00C46B4E">
      <w:pPr>
        <w:rPr>
          <w:rFonts w:ascii="Arial" w:hAnsi="Arial" w:cs="Arial"/>
        </w:rPr>
      </w:pPr>
    </w:p>
    <w:p w14:paraId="344EA5BD" w14:textId="3932D381" w:rsidR="00C46B4E" w:rsidRPr="00D10E26" w:rsidRDefault="00C46B4E" w:rsidP="00C46B4E">
      <w:pPr>
        <w:rPr>
          <w:rFonts w:ascii="Arial" w:hAnsi="Arial" w:cs="Arial"/>
        </w:rPr>
      </w:pPr>
      <w:r w:rsidRPr="00D10E26">
        <w:rPr>
          <w:rFonts w:ascii="Arial" w:hAnsi="Arial" w:cs="Arial"/>
        </w:rPr>
        <w:t>Criminal justice joint inspection (2022) Twenty years on, is MAPPA achieving its objectives? A joint thematic inspection of Multi-Agency Public Protection Arrangements July 2022</w:t>
      </w:r>
    </w:p>
    <w:p w14:paraId="6DE8D40D" w14:textId="77777777" w:rsidR="00C46B4E" w:rsidRPr="00D10E26" w:rsidRDefault="00C46B4E" w:rsidP="00C46B4E">
      <w:pPr>
        <w:rPr>
          <w:rFonts w:ascii="Arial" w:hAnsi="Arial" w:cs="Arial"/>
        </w:rPr>
      </w:pPr>
    </w:p>
    <w:p w14:paraId="483912B6" w14:textId="181BEEE9" w:rsidR="00C46B4E" w:rsidRPr="00D10E26" w:rsidRDefault="00C46B4E" w:rsidP="00C46B4E">
      <w:pPr>
        <w:rPr>
          <w:rFonts w:ascii="Arial" w:hAnsi="Arial" w:cs="Arial"/>
        </w:rPr>
      </w:pPr>
      <w:r w:rsidRPr="00D10E26">
        <w:rPr>
          <w:rFonts w:ascii="Arial" w:hAnsi="Arial" w:cs="Arial"/>
        </w:rPr>
        <w:t>Inquest (2019) Failures of West Midlands Police and National Probation Service contributed to homicide of Lisa Skidmore inquest finds available at:  https://www.inquest.org.uk/lisa-skidmore-conclusion (Accessed 6 February 2023)</w:t>
      </w:r>
    </w:p>
    <w:p w14:paraId="02A9219D" w14:textId="77777777" w:rsidR="00C46B4E" w:rsidRPr="00D10E26" w:rsidRDefault="00C46B4E" w:rsidP="00C46B4E">
      <w:pPr>
        <w:rPr>
          <w:rFonts w:ascii="Arial" w:hAnsi="Arial" w:cs="Arial"/>
        </w:rPr>
      </w:pPr>
    </w:p>
    <w:p w14:paraId="508F9BCB" w14:textId="2D7B23A8" w:rsidR="00C46B4E" w:rsidRPr="00D10E26" w:rsidRDefault="00C46B4E" w:rsidP="00C46B4E">
      <w:pPr>
        <w:rPr>
          <w:rFonts w:ascii="Arial" w:hAnsi="Arial" w:cs="Arial"/>
        </w:rPr>
      </w:pPr>
      <w:r w:rsidRPr="00D10E26">
        <w:rPr>
          <w:rFonts w:ascii="Arial" w:hAnsi="Arial" w:cs="Arial"/>
        </w:rPr>
        <w:t>Inquest (2019) Inquest exposes ‘dysfunctional’ system for public protection and concludes Quyen Ngoc Nguyen was unlawfully killed available at: https://inquest.eu.rit.org.uk/quyen-inquest-closed (Accessed 6 February 2023)</w:t>
      </w:r>
    </w:p>
    <w:p w14:paraId="6813B089" w14:textId="77777777" w:rsidR="00C46B4E" w:rsidRPr="00D10E26" w:rsidRDefault="00C46B4E" w:rsidP="00C46B4E">
      <w:pPr>
        <w:rPr>
          <w:rFonts w:ascii="Arial" w:hAnsi="Arial" w:cs="Arial"/>
        </w:rPr>
      </w:pPr>
    </w:p>
    <w:p w14:paraId="3058A61F" w14:textId="6C4C941B" w:rsidR="00C46B4E" w:rsidRPr="00D10E26" w:rsidRDefault="00C46B4E" w:rsidP="00C46B4E">
      <w:pPr>
        <w:rPr>
          <w:rFonts w:ascii="Arial" w:hAnsi="Arial" w:cs="Arial"/>
        </w:rPr>
      </w:pPr>
      <w:r w:rsidRPr="00D10E26">
        <w:rPr>
          <w:rFonts w:ascii="Arial" w:hAnsi="Arial" w:cs="Arial"/>
        </w:rPr>
        <w:t>Ministry of justice (2019) Multi-Agency Public Protection Arrangements - Annual Report 2018/19</w:t>
      </w:r>
    </w:p>
    <w:p w14:paraId="50DAC73E" w14:textId="77777777" w:rsidR="00F0421F" w:rsidRPr="00D10E26" w:rsidRDefault="00F0421F" w:rsidP="00C46B4E">
      <w:pPr>
        <w:rPr>
          <w:rFonts w:ascii="Arial" w:hAnsi="Arial" w:cs="Arial"/>
        </w:rPr>
      </w:pPr>
    </w:p>
    <w:p w14:paraId="467F1F26" w14:textId="5986F801" w:rsidR="000E1AFA" w:rsidRPr="00D10E26" w:rsidRDefault="00C46B4E" w:rsidP="00C46B4E">
      <w:pPr>
        <w:rPr>
          <w:rFonts w:ascii="Arial" w:hAnsi="Arial" w:cs="Arial"/>
        </w:rPr>
      </w:pPr>
      <w:r w:rsidRPr="00D10E26">
        <w:rPr>
          <w:rFonts w:ascii="Arial" w:hAnsi="Arial" w:cs="Arial"/>
        </w:rPr>
        <w:t>Taylor, D (2017) ‘Ministry of Justice apologises to mother in child murder case’ The Guardian, 25th October, Available at: https://www.theguardian.com/society/2017/oct/25/ministry-of-justice-apologises-failings-child-murder-alex-malcolm-liliya-breha (Accessed 6 February 2023)</w:t>
      </w:r>
    </w:p>
    <w:p w14:paraId="1DB1CC61" w14:textId="48FA6A79" w:rsidR="0099398D" w:rsidRPr="00D10E26" w:rsidRDefault="0099398D" w:rsidP="00C46B4E">
      <w:pPr>
        <w:rPr>
          <w:rFonts w:ascii="Arial" w:hAnsi="Arial" w:cs="Arial"/>
        </w:rPr>
      </w:pPr>
    </w:p>
    <w:p w14:paraId="456B5E8E" w14:textId="77777777" w:rsidR="006476DD" w:rsidRPr="00D10E26" w:rsidRDefault="006476DD" w:rsidP="00116859">
      <w:pPr>
        <w:rPr>
          <w:rFonts w:ascii="Arial" w:hAnsi="Arial" w:cs="Arial"/>
        </w:rPr>
      </w:pPr>
    </w:p>
    <w:p w14:paraId="6FD10A1F" w14:textId="77777777" w:rsidR="006476DD" w:rsidRPr="00D10E26" w:rsidRDefault="006476DD" w:rsidP="00116859">
      <w:pPr>
        <w:rPr>
          <w:rFonts w:ascii="Arial" w:hAnsi="Arial" w:cs="Arial"/>
        </w:rPr>
      </w:pPr>
    </w:p>
    <w:p w14:paraId="200D8581" w14:textId="77777777" w:rsidR="006476DD" w:rsidRPr="00D10E26" w:rsidRDefault="006476DD" w:rsidP="00116859">
      <w:pPr>
        <w:rPr>
          <w:rFonts w:ascii="Arial" w:hAnsi="Arial" w:cs="Arial"/>
        </w:rPr>
      </w:pPr>
    </w:p>
    <w:p w14:paraId="1C9D9806" w14:textId="77777777" w:rsidR="006476DD" w:rsidRPr="00D10E26" w:rsidRDefault="006476DD" w:rsidP="00116859">
      <w:pPr>
        <w:rPr>
          <w:rFonts w:ascii="Arial" w:hAnsi="Arial" w:cs="Arial"/>
        </w:rPr>
      </w:pPr>
    </w:p>
    <w:p w14:paraId="2E3F3A81" w14:textId="77777777" w:rsidR="006476DD" w:rsidRPr="00D10E26" w:rsidRDefault="006476DD" w:rsidP="00116859">
      <w:pPr>
        <w:rPr>
          <w:rFonts w:ascii="Arial" w:hAnsi="Arial" w:cs="Arial"/>
        </w:rPr>
      </w:pPr>
    </w:p>
    <w:p w14:paraId="7E6B3ED9" w14:textId="77777777" w:rsidR="006476DD" w:rsidRPr="00D10E26" w:rsidRDefault="006476DD" w:rsidP="00116859">
      <w:pPr>
        <w:rPr>
          <w:rFonts w:ascii="Arial" w:hAnsi="Arial" w:cs="Arial"/>
        </w:rPr>
      </w:pPr>
    </w:p>
    <w:p w14:paraId="69FF3017" w14:textId="77777777" w:rsidR="006476DD" w:rsidRPr="00D10E26" w:rsidRDefault="006476DD" w:rsidP="00116859">
      <w:pPr>
        <w:rPr>
          <w:rFonts w:ascii="Arial" w:hAnsi="Arial" w:cs="Arial"/>
        </w:rPr>
      </w:pPr>
    </w:p>
    <w:p w14:paraId="4EFCEED4" w14:textId="77777777" w:rsidR="006476DD" w:rsidRPr="00D10E26" w:rsidRDefault="006476DD" w:rsidP="00116859">
      <w:pPr>
        <w:rPr>
          <w:rFonts w:ascii="Arial" w:hAnsi="Arial" w:cs="Arial"/>
        </w:rPr>
      </w:pPr>
    </w:p>
    <w:p w14:paraId="6FA4BEE1" w14:textId="77777777" w:rsidR="006476DD" w:rsidRPr="00D10E26" w:rsidRDefault="006476DD" w:rsidP="00116859">
      <w:pPr>
        <w:rPr>
          <w:rFonts w:ascii="Arial" w:hAnsi="Arial" w:cs="Arial"/>
        </w:rPr>
      </w:pPr>
    </w:p>
    <w:p w14:paraId="71EA7B36" w14:textId="77777777" w:rsidR="006476DD" w:rsidRPr="00D10E26" w:rsidRDefault="006476DD" w:rsidP="00116859">
      <w:pPr>
        <w:rPr>
          <w:rFonts w:ascii="Arial" w:hAnsi="Arial" w:cs="Arial"/>
        </w:rPr>
      </w:pPr>
    </w:p>
    <w:p w14:paraId="67290C73" w14:textId="77777777" w:rsidR="006476DD" w:rsidRPr="00D10E26" w:rsidRDefault="006476DD" w:rsidP="00116859">
      <w:pPr>
        <w:rPr>
          <w:rFonts w:ascii="Arial" w:hAnsi="Arial" w:cs="Arial"/>
        </w:rPr>
      </w:pPr>
    </w:p>
    <w:p w14:paraId="2883BB65" w14:textId="4B85CD7D" w:rsidR="00116859" w:rsidRPr="00D10E26" w:rsidRDefault="00116859" w:rsidP="00116859">
      <w:pPr>
        <w:rPr>
          <w:rFonts w:ascii="Arial" w:hAnsi="Arial" w:cs="Arial"/>
          <w:b/>
          <w:bCs/>
        </w:rPr>
      </w:pPr>
      <w:r w:rsidRPr="00D10E26">
        <w:rPr>
          <w:rFonts w:ascii="Arial" w:hAnsi="Arial" w:cs="Arial"/>
          <w:b/>
          <w:bCs/>
        </w:rPr>
        <w:t xml:space="preserve">Essay four: </w:t>
      </w:r>
    </w:p>
    <w:p w14:paraId="60B8E9A8" w14:textId="77777777" w:rsidR="00116859" w:rsidRPr="00D10E26" w:rsidRDefault="00116859" w:rsidP="00116859">
      <w:pPr>
        <w:rPr>
          <w:rFonts w:ascii="Arial" w:hAnsi="Arial" w:cs="Arial"/>
          <w:b/>
          <w:bCs/>
        </w:rPr>
      </w:pPr>
      <w:r w:rsidRPr="00D10E26">
        <w:rPr>
          <w:rFonts w:ascii="Arial" w:hAnsi="Arial" w:cs="Arial"/>
          <w:b/>
          <w:bCs/>
        </w:rPr>
        <w:t>Why is it necessary for independent bodies (i.e. IOPC) to hold police officers accountable?</w:t>
      </w:r>
    </w:p>
    <w:p w14:paraId="30E8B550" w14:textId="77777777" w:rsidR="00116859" w:rsidRPr="00D10E26" w:rsidRDefault="00116859" w:rsidP="00116859">
      <w:pPr>
        <w:rPr>
          <w:rFonts w:ascii="Arial" w:hAnsi="Arial" w:cs="Arial"/>
          <w:b/>
          <w:bCs/>
        </w:rPr>
      </w:pPr>
      <w:r w:rsidRPr="00D10E26">
        <w:rPr>
          <w:rFonts w:ascii="Arial" w:hAnsi="Arial" w:cs="Arial"/>
          <w:b/>
          <w:bCs/>
        </w:rPr>
        <w:t>You must use academic research to support your answer.</w:t>
      </w:r>
    </w:p>
    <w:p w14:paraId="18DB2F3C" w14:textId="52C20C3C" w:rsidR="0099398D" w:rsidRPr="00D10E26" w:rsidRDefault="00116859" w:rsidP="00116859">
      <w:pPr>
        <w:rPr>
          <w:rFonts w:ascii="Arial" w:hAnsi="Arial" w:cs="Arial"/>
          <w:b/>
          <w:bCs/>
        </w:rPr>
      </w:pPr>
      <w:r w:rsidRPr="00D10E26">
        <w:rPr>
          <w:rFonts w:ascii="Arial" w:hAnsi="Arial" w:cs="Arial"/>
          <w:b/>
          <w:bCs/>
        </w:rPr>
        <w:t>Word limit: 1000 words</w:t>
      </w:r>
    </w:p>
    <w:p w14:paraId="795C39C7" w14:textId="62219248" w:rsidR="001D4FFA" w:rsidRPr="00D10E26" w:rsidRDefault="001D4FFA" w:rsidP="00116859">
      <w:pPr>
        <w:rPr>
          <w:rFonts w:ascii="Arial" w:hAnsi="Arial" w:cs="Arial"/>
        </w:rPr>
      </w:pPr>
    </w:p>
    <w:p w14:paraId="3CF5D243" w14:textId="4E6DF1EF" w:rsidR="001D4FFA" w:rsidRPr="00D10E26" w:rsidRDefault="00396531" w:rsidP="00116859">
      <w:pPr>
        <w:rPr>
          <w:rFonts w:ascii="Arial" w:hAnsi="Arial" w:cs="Arial"/>
        </w:rPr>
      </w:pPr>
      <w:r w:rsidRPr="00D10E26">
        <w:rPr>
          <w:rFonts w:ascii="Arial" w:hAnsi="Arial" w:cs="Arial"/>
        </w:rPr>
        <w:t>This assignment will look at</w:t>
      </w:r>
      <w:r w:rsidR="00C91871" w:rsidRPr="00D10E26">
        <w:rPr>
          <w:rFonts w:ascii="Arial" w:hAnsi="Arial" w:cs="Arial"/>
        </w:rPr>
        <w:t xml:space="preserve"> what standards are </w:t>
      </w:r>
      <w:r w:rsidR="00024478" w:rsidRPr="00D10E26">
        <w:rPr>
          <w:rFonts w:ascii="Arial" w:hAnsi="Arial" w:cs="Arial"/>
        </w:rPr>
        <w:t>expected,</w:t>
      </w:r>
      <w:r w:rsidR="00C91871" w:rsidRPr="00D10E26">
        <w:rPr>
          <w:rFonts w:ascii="Arial" w:hAnsi="Arial" w:cs="Arial"/>
        </w:rPr>
        <w:t xml:space="preserve"> </w:t>
      </w:r>
      <w:r w:rsidR="00F37AE0" w:rsidRPr="00D10E26">
        <w:rPr>
          <w:rFonts w:ascii="Arial" w:hAnsi="Arial" w:cs="Arial"/>
        </w:rPr>
        <w:t>and the p</w:t>
      </w:r>
      <w:r w:rsidR="006D1B64" w:rsidRPr="00D10E26">
        <w:rPr>
          <w:rFonts w:ascii="Arial" w:hAnsi="Arial" w:cs="Arial"/>
        </w:rPr>
        <w:t xml:space="preserve">olicing principles </w:t>
      </w:r>
      <w:r w:rsidR="001157D3" w:rsidRPr="00D10E26">
        <w:rPr>
          <w:rFonts w:ascii="Arial" w:hAnsi="Arial" w:cs="Arial"/>
        </w:rPr>
        <w:t xml:space="preserve">offices </w:t>
      </w:r>
      <w:r w:rsidR="00161F90" w:rsidRPr="00D10E26">
        <w:rPr>
          <w:rFonts w:ascii="Arial" w:hAnsi="Arial" w:cs="Arial"/>
        </w:rPr>
        <w:t>are held accountable too.</w:t>
      </w:r>
      <w:r w:rsidR="0083629B" w:rsidRPr="00D10E26">
        <w:rPr>
          <w:rFonts w:ascii="Arial" w:hAnsi="Arial" w:cs="Arial"/>
        </w:rPr>
        <w:t xml:space="preserve"> </w:t>
      </w:r>
      <w:r w:rsidR="005706E0" w:rsidRPr="00D10E26">
        <w:rPr>
          <w:rFonts w:ascii="Arial" w:hAnsi="Arial" w:cs="Arial"/>
        </w:rPr>
        <w:t xml:space="preserve">It will </w:t>
      </w:r>
      <w:r w:rsidR="00024478" w:rsidRPr="00D10E26">
        <w:rPr>
          <w:rFonts w:ascii="Arial" w:hAnsi="Arial" w:cs="Arial"/>
        </w:rPr>
        <w:t xml:space="preserve">identify the </w:t>
      </w:r>
      <w:r w:rsidR="00584569" w:rsidRPr="00D10E26">
        <w:rPr>
          <w:rFonts w:ascii="Arial" w:hAnsi="Arial" w:cs="Arial"/>
        </w:rPr>
        <w:t>agency’s</w:t>
      </w:r>
      <w:r w:rsidR="00AF41B2" w:rsidRPr="00D10E26">
        <w:rPr>
          <w:rFonts w:ascii="Arial" w:hAnsi="Arial" w:cs="Arial"/>
        </w:rPr>
        <w:t xml:space="preserve"> that ensure that </w:t>
      </w:r>
      <w:r w:rsidR="00AD603A" w:rsidRPr="00D10E26">
        <w:rPr>
          <w:rFonts w:ascii="Arial" w:hAnsi="Arial" w:cs="Arial"/>
        </w:rPr>
        <w:t>policing standards are maintained</w:t>
      </w:r>
      <w:r w:rsidR="00796686" w:rsidRPr="00D10E26">
        <w:rPr>
          <w:rFonts w:ascii="Arial" w:hAnsi="Arial" w:cs="Arial"/>
        </w:rPr>
        <w:t xml:space="preserve"> and deal with the breaches and complaints</w:t>
      </w:r>
      <w:r w:rsidR="00584569" w:rsidRPr="00D10E26">
        <w:rPr>
          <w:rFonts w:ascii="Arial" w:hAnsi="Arial" w:cs="Arial"/>
        </w:rPr>
        <w:t>.</w:t>
      </w:r>
      <w:r w:rsidR="00713C5A" w:rsidRPr="00D10E26">
        <w:rPr>
          <w:rFonts w:ascii="Arial" w:hAnsi="Arial" w:cs="Arial"/>
        </w:rPr>
        <w:t xml:space="preserve"> </w:t>
      </w:r>
      <w:r w:rsidR="00CB61AF" w:rsidRPr="00D10E26">
        <w:rPr>
          <w:rFonts w:ascii="Arial" w:hAnsi="Arial" w:cs="Arial"/>
        </w:rPr>
        <w:t xml:space="preserve">This assignment will </w:t>
      </w:r>
      <w:r w:rsidR="00947A29" w:rsidRPr="00D10E26">
        <w:rPr>
          <w:rFonts w:ascii="Arial" w:hAnsi="Arial" w:cs="Arial"/>
        </w:rPr>
        <w:t>investigate</w:t>
      </w:r>
      <w:r w:rsidR="005A47B2" w:rsidRPr="00D10E26">
        <w:rPr>
          <w:rFonts w:ascii="Arial" w:hAnsi="Arial" w:cs="Arial"/>
        </w:rPr>
        <w:t xml:space="preserve"> what is the independent office of police conduct</w:t>
      </w:r>
      <w:r w:rsidR="00947A29" w:rsidRPr="00D10E26">
        <w:rPr>
          <w:rFonts w:ascii="Arial" w:hAnsi="Arial" w:cs="Arial"/>
        </w:rPr>
        <w:t xml:space="preserve"> and how it works. </w:t>
      </w:r>
      <w:r w:rsidR="00713C5A" w:rsidRPr="00D10E26">
        <w:rPr>
          <w:rFonts w:ascii="Arial" w:hAnsi="Arial" w:cs="Arial"/>
        </w:rPr>
        <w:t xml:space="preserve">It will </w:t>
      </w:r>
      <w:r w:rsidR="00A5692C" w:rsidRPr="00D10E26">
        <w:rPr>
          <w:rFonts w:ascii="Arial" w:hAnsi="Arial" w:cs="Arial"/>
        </w:rPr>
        <w:t xml:space="preserve">look at high profile cases where policing standards are in question </w:t>
      </w:r>
      <w:r w:rsidR="00DF59B2" w:rsidRPr="00D10E26">
        <w:rPr>
          <w:rFonts w:ascii="Arial" w:hAnsi="Arial" w:cs="Arial"/>
        </w:rPr>
        <w:t>and the effect on</w:t>
      </w:r>
      <w:r w:rsidR="00521F39" w:rsidRPr="00D10E26">
        <w:rPr>
          <w:rFonts w:ascii="Arial" w:hAnsi="Arial" w:cs="Arial"/>
        </w:rPr>
        <w:t xml:space="preserve"> public support and confidence.</w:t>
      </w:r>
      <w:r w:rsidR="0011366F" w:rsidRPr="00D10E26">
        <w:rPr>
          <w:rFonts w:ascii="Arial" w:hAnsi="Arial" w:cs="Arial"/>
        </w:rPr>
        <w:t xml:space="preserve"> It will conclude with a summary of why an </w:t>
      </w:r>
      <w:r w:rsidR="009302FC" w:rsidRPr="00D10E26">
        <w:rPr>
          <w:rFonts w:ascii="Arial" w:hAnsi="Arial" w:cs="Arial"/>
        </w:rPr>
        <w:t xml:space="preserve">independent body is </w:t>
      </w:r>
      <w:r w:rsidR="00A330D2" w:rsidRPr="00D10E26">
        <w:rPr>
          <w:rFonts w:ascii="Arial" w:hAnsi="Arial" w:cs="Arial"/>
        </w:rPr>
        <w:t>necessary in holding police officers to account.</w:t>
      </w:r>
    </w:p>
    <w:p w14:paraId="5C17F299" w14:textId="77777777" w:rsidR="00D57128" w:rsidRPr="00D10E26" w:rsidRDefault="003F52B3" w:rsidP="00116859">
      <w:pPr>
        <w:rPr>
          <w:rFonts w:ascii="Arial" w:hAnsi="Arial" w:cs="Arial"/>
        </w:rPr>
      </w:pPr>
      <w:r w:rsidRPr="00D10E26">
        <w:rPr>
          <w:rFonts w:ascii="Arial" w:hAnsi="Arial" w:cs="Arial"/>
        </w:rPr>
        <w:t>To understand if it is ne</w:t>
      </w:r>
      <w:r w:rsidR="00467A59" w:rsidRPr="00D10E26">
        <w:rPr>
          <w:rFonts w:ascii="Arial" w:hAnsi="Arial" w:cs="Arial"/>
        </w:rPr>
        <w:t xml:space="preserve">cessary for independent bodies to hold police officers </w:t>
      </w:r>
      <w:r w:rsidR="006D4E86" w:rsidRPr="00D10E26">
        <w:rPr>
          <w:rFonts w:ascii="Arial" w:hAnsi="Arial" w:cs="Arial"/>
        </w:rPr>
        <w:t>accountable,</w:t>
      </w:r>
      <w:r w:rsidR="00467A59" w:rsidRPr="00D10E26">
        <w:rPr>
          <w:rFonts w:ascii="Arial" w:hAnsi="Arial" w:cs="Arial"/>
        </w:rPr>
        <w:t xml:space="preserve"> we need to </w:t>
      </w:r>
      <w:r w:rsidR="00206E2A" w:rsidRPr="00D10E26">
        <w:rPr>
          <w:rFonts w:ascii="Arial" w:hAnsi="Arial" w:cs="Arial"/>
        </w:rPr>
        <w:t xml:space="preserve">understand what standards are required. </w:t>
      </w:r>
      <w:r w:rsidR="006D4E86" w:rsidRPr="00D10E26">
        <w:rPr>
          <w:rFonts w:ascii="Arial" w:hAnsi="Arial" w:cs="Arial"/>
        </w:rPr>
        <w:t xml:space="preserve">From </w:t>
      </w:r>
      <w:r w:rsidR="003E0E4E" w:rsidRPr="00D10E26">
        <w:rPr>
          <w:rFonts w:ascii="Arial" w:hAnsi="Arial" w:cs="Arial"/>
        </w:rPr>
        <w:t>College of policing (</w:t>
      </w:r>
      <w:r w:rsidR="00D81A32" w:rsidRPr="00D10E26">
        <w:rPr>
          <w:rFonts w:ascii="Arial" w:hAnsi="Arial" w:cs="Arial"/>
        </w:rPr>
        <w:t>2023</w:t>
      </w:r>
      <w:r w:rsidR="00C12F2F" w:rsidRPr="00D10E26">
        <w:rPr>
          <w:rFonts w:ascii="Arial" w:hAnsi="Arial" w:cs="Arial"/>
        </w:rPr>
        <w:t xml:space="preserve">) </w:t>
      </w:r>
      <w:r w:rsidR="004F09D0" w:rsidRPr="00D10E26">
        <w:rPr>
          <w:rFonts w:ascii="Arial" w:hAnsi="Arial" w:cs="Arial"/>
        </w:rPr>
        <w:t xml:space="preserve">the code of ethics is </w:t>
      </w:r>
      <w:r w:rsidR="00690AF8" w:rsidRPr="00D10E26">
        <w:rPr>
          <w:rFonts w:ascii="Arial" w:hAnsi="Arial" w:cs="Arial"/>
        </w:rPr>
        <w:t xml:space="preserve">the standard of behaviour everyone working </w:t>
      </w:r>
      <w:r w:rsidR="00EC2B35" w:rsidRPr="00D10E26">
        <w:rPr>
          <w:rFonts w:ascii="Arial" w:hAnsi="Arial" w:cs="Arial"/>
        </w:rPr>
        <w:t xml:space="preserve">for the police must </w:t>
      </w:r>
      <w:r w:rsidR="00887D54" w:rsidRPr="00D10E26">
        <w:rPr>
          <w:rFonts w:ascii="Arial" w:hAnsi="Arial" w:cs="Arial"/>
        </w:rPr>
        <w:t xml:space="preserve">abide </w:t>
      </w:r>
      <w:r w:rsidR="00210EF2" w:rsidRPr="00D10E26">
        <w:rPr>
          <w:rFonts w:ascii="Arial" w:hAnsi="Arial" w:cs="Arial"/>
        </w:rPr>
        <w:t xml:space="preserve">by. </w:t>
      </w:r>
      <w:r w:rsidR="00D01C95" w:rsidRPr="00D10E26">
        <w:rPr>
          <w:rFonts w:ascii="Arial" w:hAnsi="Arial" w:cs="Arial"/>
        </w:rPr>
        <w:t xml:space="preserve">The code of ethics </w:t>
      </w:r>
      <w:r w:rsidR="005645A1" w:rsidRPr="00D10E26">
        <w:rPr>
          <w:rFonts w:ascii="Arial" w:hAnsi="Arial" w:cs="Arial"/>
        </w:rPr>
        <w:t xml:space="preserve">framework consists of nine policing principles which are </w:t>
      </w:r>
      <w:r w:rsidR="008A1EF8" w:rsidRPr="00D10E26">
        <w:rPr>
          <w:rFonts w:ascii="Arial" w:hAnsi="Arial" w:cs="Arial"/>
        </w:rPr>
        <w:t xml:space="preserve">accountability, fairness, honesty, </w:t>
      </w:r>
      <w:r w:rsidR="002F1787" w:rsidRPr="00D10E26">
        <w:rPr>
          <w:rFonts w:ascii="Arial" w:hAnsi="Arial" w:cs="Arial"/>
        </w:rPr>
        <w:t xml:space="preserve">integrity, honesty, leadership, </w:t>
      </w:r>
      <w:r w:rsidR="00FE5933" w:rsidRPr="00D10E26">
        <w:rPr>
          <w:rFonts w:ascii="Arial" w:hAnsi="Arial" w:cs="Arial"/>
        </w:rPr>
        <w:t xml:space="preserve">objectivity, openness, </w:t>
      </w:r>
      <w:r w:rsidR="0002476C" w:rsidRPr="00D10E26">
        <w:rPr>
          <w:rFonts w:ascii="Arial" w:hAnsi="Arial" w:cs="Arial"/>
        </w:rPr>
        <w:t>respect,</w:t>
      </w:r>
      <w:r w:rsidR="00FE5933" w:rsidRPr="00D10E26">
        <w:rPr>
          <w:rFonts w:ascii="Arial" w:hAnsi="Arial" w:cs="Arial"/>
        </w:rPr>
        <w:t xml:space="preserve"> and selflessness</w:t>
      </w:r>
      <w:r w:rsidR="009E0120" w:rsidRPr="00D10E26">
        <w:rPr>
          <w:rFonts w:ascii="Arial" w:hAnsi="Arial" w:cs="Arial"/>
        </w:rPr>
        <w:t xml:space="preserve"> these </w:t>
      </w:r>
      <w:r w:rsidR="004B3F69" w:rsidRPr="00D10E26">
        <w:rPr>
          <w:rFonts w:ascii="Arial" w:hAnsi="Arial" w:cs="Arial"/>
        </w:rPr>
        <w:t>reflect the publics expectations</w:t>
      </w:r>
      <w:r w:rsidR="000D2655" w:rsidRPr="00D10E26">
        <w:rPr>
          <w:rFonts w:ascii="Arial" w:hAnsi="Arial" w:cs="Arial"/>
        </w:rPr>
        <w:t>.</w:t>
      </w:r>
      <w:r w:rsidR="0002476C" w:rsidRPr="00D10E26">
        <w:rPr>
          <w:rFonts w:ascii="Arial" w:hAnsi="Arial" w:cs="Arial"/>
        </w:rPr>
        <w:t xml:space="preserve"> </w:t>
      </w:r>
      <w:r w:rsidR="00525924" w:rsidRPr="00D10E26">
        <w:rPr>
          <w:rFonts w:ascii="Arial" w:hAnsi="Arial" w:cs="Arial"/>
        </w:rPr>
        <w:t>The key message is the public expect the police to do the right thing in the right way</w:t>
      </w:r>
      <w:r w:rsidR="00B82DA3" w:rsidRPr="00D10E26">
        <w:rPr>
          <w:rFonts w:ascii="Arial" w:hAnsi="Arial" w:cs="Arial"/>
        </w:rPr>
        <w:t>.</w:t>
      </w:r>
      <w:r w:rsidR="00B01839" w:rsidRPr="00D10E26">
        <w:rPr>
          <w:rFonts w:ascii="Arial" w:hAnsi="Arial" w:cs="Arial"/>
        </w:rPr>
        <w:t xml:space="preserve"> </w:t>
      </w:r>
    </w:p>
    <w:p w14:paraId="45C4F6A2" w14:textId="02334230" w:rsidR="00D8037F" w:rsidRPr="00D10E26" w:rsidRDefault="00B01839" w:rsidP="00116859">
      <w:pPr>
        <w:rPr>
          <w:rFonts w:ascii="Arial" w:hAnsi="Arial" w:cs="Arial"/>
        </w:rPr>
      </w:pPr>
      <w:r w:rsidRPr="00D10E26">
        <w:rPr>
          <w:rFonts w:ascii="Arial" w:hAnsi="Arial" w:cs="Arial"/>
        </w:rPr>
        <w:t xml:space="preserve">Breaches of the code of ethics </w:t>
      </w:r>
      <w:r w:rsidR="006A24C3" w:rsidRPr="00D10E26">
        <w:rPr>
          <w:rFonts w:ascii="Arial" w:hAnsi="Arial" w:cs="Arial"/>
        </w:rPr>
        <w:t xml:space="preserve">are dealt with in </w:t>
      </w:r>
      <w:r w:rsidR="00D57128" w:rsidRPr="00D10E26">
        <w:rPr>
          <w:rFonts w:ascii="Arial" w:hAnsi="Arial" w:cs="Arial"/>
        </w:rPr>
        <w:t>many ways</w:t>
      </w:r>
      <w:r w:rsidR="006A24C3" w:rsidRPr="00D10E26">
        <w:rPr>
          <w:rFonts w:ascii="Arial" w:hAnsi="Arial" w:cs="Arial"/>
        </w:rPr>
        <w:t xml:space="preserve"> but major breaches </w:t>
      </w:r>
      <w:r w:rsidR="00FB7EBF" w:rsidRPr="00D10E26">
        <w:rPr>
          <w:rFonts w:ascii="Arial" w:hAnsi="Arial" w:cs="Arial"/>
        </w:rPr>
        <w:t xml:space="preserve">and complaints from the public are dealt with </w:t>
      </w:r>
      <w:r w:rsidR="00257E78" w:rsidRPr="00D10E26">
        <w:rPr>
          <w:rFonts w:ascii="Arial" w:hAnsi="Arial" w:cs="Arial"/>
        </w:rPr>
        <w:t xml:space="preserve">by </w:t>
      </w:r>
      <w:r w:rsidR="00BD58FD" w:rsidRPr="00D10E26">
        <w:rPr>
          <w:rFonts w:ascii="Arial" w:hAnsi="Arial" w:cs="Arial"/>
        </w:rPr>
        <w:t>P</w:t>
      </w:r>
      <w:r w:rsidR="00D57128" w:rsidRPr="00D10E26">
        <w:rPr>
          <w:rFonts w:ascii="Arial" w:hAnsi="Arial" w:cs="Arial"/>
        </w:rPr>
        <w:t xml:space="preserve">rofessional </w:t>
      </w:r>
      <w:r w:rsidR="00392ECB" w:rsidRPr="00D10E26">
        <w:rPr>
          <w:rFonts w:ascii="Arial" w:hAnsi="Arial" w:cs="Arial"/>
        </w:rPr>
        <w:t xml:space="preserve">standard departments and </w:t>
      </w:r>
      <w:r w:rsidR="009B4813" w:rsidRPr="00D10E26">
        <w:rPr>
          <w:rFonts w:ascii="Arial" w:hAnsi="Arial" w:cs="Arial"/>
        </w:rPr>
        <w:t>independent</w:t>
      </w:r>
      <w:r w:rsidR="00E800F6" w:rsidRPr="00D10E26">
        <w:rPr>
          <w:rFonts w:ascii="Arial" w:hAnsi="Arial" w:cs="Arial"/>
        </w:rPr>
        <w:t xml:space="preserve"> office of police conduct</w:t>
      </w:r>
      <w:r w:rsidR="009A0C37" w:rsidRPr="00D10E26">
        <w:rPr>
          <w:rFonts w:ascii="Arial" w:hAnsi="Arial" w:cs="Arial"/>
        </w:rPr>
        <w:t>.</w:t>
      </w:r>
    </w:p>
    <w:p w14:paraId="1C524BA5" w14:textId="303672A1" w:rsidR="009A0C37" w:rsidRPr="00D10E26" w:rsidRDefault="000D1F40" w:rsidP="00116859">
      <w:pPr>
        <w:rPr>
          <w:rFonts w:ascii="Arial" w:hAnsi="Arial" w:cs="Arial"/>
        </w:rPr>
      </w:pPr>
      <w:r w:rsidRPr="00D10E26">
        <w:rPr>
          <w:rFonts w:ascii="Arial" w:hAnsi="Arial" w:cs="Arial"/>
        </w:rPr>
        <w:t xml:space="preserve">The Professional standard </w:t>
      </w:r>
      <w:r w:rsidR="00B24B21" w:rsidRPr="00D10E26">
        <w:rPr>
          <w:rFonts w:ascii="Arial" w:hAnsi="Arial" w:cs="Arial"/>
        </w:rPr>
        <w:t>departments from the college of policing (</w:t>
      </w:r>
      <w:r w:rsidR="005259C8" w:rsidRPr="00D10E26">
        <w:rPr>
          <w:rFonts w:ascii="Arial" w:hAnsi="Arial" w:cs="Arial"/>
        </w:rPr>
        <w:t>2023)</w:t>
      </w:r>
      <w:r w:rsidRPr="00D10E26">
        <w:rPr>
          <w:rFonts w:ascii="Arial" w:hAnsi="Arial" w:cs="Arial"/>
        </w:rPr>
        <w:t xml:space="preserve"> is a department within the police that investigate </w:t>
      </w:r>
      <w:r w:rsidR="00DA5FA5" w:rsidRPr="00D10E26">
        <w:rPr>
          <w:rFonts w:ascii="Arial" w:hAnsi="Arial" w:cs="Arial"/>
        </w:rPr>
        <w:t xml:space="preserve">misconduct within the police </w:t>
      </w:r>
      <w:r w:rsidR="004A418F" w:rsidRPr="00D10E26">
        <w:rPr>
          <w:rFonts w:ascii="Arial" w:hAnsi="Arial" w:cs="Arial"/>
        </w:rPr>
        <w:t xml:space="preserve">and consists of the following four areas counter corruption, vetting, </w:t>
      </w:r>
      <w:r w:rsidR="00851720" w:rsidRPr="00D10E26">
        <w:rPr>
          <w:rFonts w:ascii="Arial" w:hAnsi="Arial" w:cs="Arial"/>
        </w:rPr>
        <w:t>complaints</w:t>
      </w:r>
      <w:r w:rsidR="00E50646" w:rsidRPr="00D10E26">
        <w:rPr>
          <w:rFonts w:ascii="Arial" w:hAnsi="Arial" w:cs="Arial"/>
        </w:rPr>
        <w:t xml:space="preserve"> including </w:t>
      </w:r>
      <w:r w:rsidR="004A418F" w:rsidRPr="00D10E26">
        <w:rPr>
          <w:rFonts w:ascii="Arial" w:hAnsi="Arial" w:cs="Arial"/>
        </w:rPr>
        <w:t xml:space="preserve">misconduct and finally governance. </w:t>
      </w:r>
    </w:p>
    <w:p w14:paraId="33D852CC" w14:textId="77777777" w:rsidR="00D8037F" w:rsidRPr="00D10E26" w:rsidRDefault="00D8037F" w:rsidP="00116859">
      <w:pPr>
        <w:rPr>
          <w:rFonts w:ascii="Arial" w:hAnsi="Arial" w:cs="Arial"/>
        </w:rPr>
      </w:pPr>
    </w:p>
    <w:p w14:paraId="27103D68" w14:textId="69BD0D07" w:rsidR="00356E6F" w:rsidRPr="00D10E26" w:rsidRDefault="00BE5C1F" w:rsidP="00116859">
      <w:pPr>
        <w:rPr>
          <w:rFonts w:ascii="Arial" w:hAnsi="Arial" w:cs="Arial"/>
        </w:rPr>
      </w:pPr>
      <w:r w:rsidRPr="00D10E26">
        <w:rPr>
          <w:rFonts w:ascii="Arial" w:hAnsi="Arial" w:cs="Arial"/>
        </w:rPr>
        <w:t xml:space="preserve">Over seeing the </w:t>
      </w:r>
      <w:r w:rsidR="005A3BC5" w:rsidRPr="00D10E26">
        <w:rPr>
          <w:rFonts w:ascii="Arial" w:hAnsi="Arial" w:cs="Arial"/>
        </w:rPr>
        <w:t xml:space="preserve">police complaint system in an independent </w:t>
      </w:r>
      <w:r w:rsidR="00D0689E" w:rsidRPr="00D10E26">
        <w:rPr>
          <w:rFonts w:ascii="Arial" w:hAnsi="Arial" w:cs="Arial"/>
        </w:rPr>
        <w:t xml:space="preserve">body called the </w:t>
      </w:r>
      <w:r w:rsidR="00E904D5" w:rsidRPr="00D10E26">
        <w:rPr>
          <w:rFonts w:ascii="Arial" w:hAnsi="Arial" w:cs="Arial"/>
        </w:rPr>
        <w:t>independent</w:t>
      </w:r>
      <w:r w:rsidR="004D657B" w:rsidRPr="00D10E26">
        <w:rPr>
          <w:rFonts w:ascii="Arial" w:hAnsi="Arial" w:cs="Arial"/>
        </w:rPr>
        <w:t xml:space="preserve"> </w:t>
      </w:r>
      <w:r w:rsidR="005533CE" w:rsidRPr="00D10E26">
        <w:rPr>
          <w:rFonts w:ascii="Arial" w:hAnsi="Arial" w:cs="Arial"/>
        </w:rPr>
        <w:t xml:space="preserve">office of police conduct and from Independent office of </w:t>
      </w:r>
      <w:r w:rsidR="00B8348C" w:rsidRPr="00D10E26">
        <w:rPr>
          <w:rFonts w:ascii="Arial" w:hAnsi="Arial" w:cs="Arial"/>
        </w:rPr>
        <w:t>police conduct (2020)</w:t>
      </w:r>
      <w:r w:rsidR="0050580C" w:rsidRPr="00D10E26">
        <w:rPr>
          <w:rFonts w:ascii="Arial" w:hAnsi="Arial" w:cs="Arial"/>
        </w:rPr>
        <w:t xml:space="preserve"> they </w:t>
      </w:r>
      <w:r w:rsidR="001362C3" w:rsidRPr="00D10E26">
        <w:rPr>
          <w:rFonts w:ascii="Arial" w:hAnsi="Arial" w:cs="Arial"/>
        </w:rPr>
        <w:t xml:space="preserve">are totally independent of police and government </w:t>
      </w:r>
      <w:r w:rsidR="001D6949" w:rsidRPr="00D10E26">
        <w:rPr>
          <w:rFonts w:ascii="Arial" w:hAnsi="Arial" w:cs="Arial"/>
        </w:rPr>
        <w:t xml:space="preserve">and from what they learn they use to </w:t>
      </w:r>
      <w:r w:rsidR="009D5D9D" w:rsidRPr="00D10E26">
        <w:rPr>
          <w:rFonts w:ascii="Arial" w:hAnsi="Arial" w:cs="Arial"/>
        </w:rPr>
        <w:t xml:space="preserve">try and </w:t>
      </w:r>
      <w:r w:rsidR="001D6949" w:rsidRPr="00D10E26">
        <w:rPr>
          <w:rFonts w:ascii="Arial" w:hAnsi="Arial" w:cs="Arial"/>
        </w:rPr>
        <w:t>improve polic</w:t>
      </w:r>
      <w:r w:rsidR="000B6CA7" w:rsidRPr="00D10E26">
        <w:rPr>
          <w:rFonts w:ascii="Arial" w:hAnsi="Arial" w:cs="Arial"/>
        </w:rPr>
        <w:t>ing and police policy.</w:t>
      </w:r>
      <w:r w:rsidR="00DF0AF6" w:rsidRPr="00D10E26">
        <w:rPr>
          <w:rFonts w:ascii="Arial" w:hAnsi="Arial" w:cs="Arial"/>
        </w:rPr>
        <w:t xml:space="preserve"> They became the independent </w:t>
      </w:r>
      <w:r w:rsidR="00A87AA9" w:rsidRPr="00D10E26">
        <w:rPr>
          <w:rFonts w:ascii="Arial" w:hAnsi="Arial" w:cs="Arial"/>
        </w:rPr>
        <w:t xml:space="preserve">office of police conduct in January 2018 after </w:t>
      </w:r>
      <w:r w:rsidR="00CA59EF" w:rsidRPr="00D10E26">
        <w:rPr>
          <w:rFonts w:ascii="Arial" w:hAnsi="Arial" w:cs="Arial"/>
        </w:rPr>
        <w:t xml:space="preserve">the </w:t>
      </w:r>
      <w:r w:rsidR="00F96171" w:rsidRPr="00D10E26">
        <w:rPr>
          <w:rFonts w:ascii="Arial" w:hAnsi="Arial" w:cs="Arial"/>
        </w:rPr>
        <w:t xml:space="preserve">policing and crime act 2017 </w:t>
      </w:r>
      <w:r w:rsidR="00215294" w:rsidRPr="00D10E26">
        <w:rPr>
          <w:rFonts w:ascii="Arial" w:hAnsi="Arial" w:cs="Arial"/>
        </w:rPr>
        <w:t>that set about changes.</w:t>
      </w:r>
      <w:r w:rsidR="00DD4D6E" w:rsidRPr="00D10E26">
        <w:rPr>
          <w:rFonts w:ascii="Arial" w:hAnsi="Arial" w:cs="Arial"/>
        </w:rPr>
        <w:t xml:space="preserve"> The aim of the </w:t>
      </w:r>
      <w:r w:rsidR="00A0317E" w:rsidRPr="00D10E26">
        <w:rPr>
          <w:rFonts w:ascii="Arial" w:hAnsi="Arial" w:cs="Arial"/>
        </w:rPr>
        <w:t xml:space="preserve">independent </w:t>
      </w:r>
      <w:r w:rsidR="00E12925" w:rsidRPr="00D10E26">
        <w:rPr>
          <w:rFonts w:ascii="Arial" w:hAnsi="Arial" w:cs="Arial"/>
        </w:rPr>
        <w:t xml:space="preserve">office of police conduct is </w:t>
      </w:r>
      <w:r w:rsidR="00A568AC" w:rsidRPr="00D10E26">
        <w:rPr>
          <w:rFonts w:ascii="Arial" w:hAnsi="Arial" w:cs="Arial"/>
        </w:rPr>
        <w:t xml:space="preserve">to improve public confidence </w:t>
      </w:r>
      <w:r w:rsidR="00D67551" w:rsidRPr="00D10E26">
        <w:rPr>
          <w:rFonts w:ascii="Arial" w:hAnsi="Arial" w:cs="Arial"/>
        </w:rPr>
        <w:t xml:space="preserve">by holding police officers and police forces accountable </w:t>
      </w:r>
      <w:r w:rsidR="00CF6468" w:rsidRPr="00D10E26">
        <w:rPr>
          <w:rFonts w:ascii="Arial" w:hAnsi="Arial" w:cs="Arial"/>
        </w:rPr>
        <w:t>for their actions</w:t>
      </w:r>
      <w:r w:rsidR="00AF4E65" w:rsidRPr="00D10E26">
        <w:rPr>
          <w:rFonts w:ascii="Arial" w:hAnsi="Arial" w:cs="Arial"/>
        </w:rPr>
        <w:t>.</w:t>
      </w:r>
    </w:p>
    <w:p w14:paraId="0DD547FE" w14:textId="77777777" w:rsidR="00C3603E" w:rsidRPr="00D10E26" w:rsidRDefault="00C3603E" w:rsidP="00116859">
      <w:pPr>
        <w:rPr>
          <w:rFonts w:ascii="Arial" w:hAnsi="Arial" w:cs="Arial"/>
        </w:rPr>
      </w:pPr>
    </w:p>
    <w:p w14:paraId="14A9B09E" w14:textId="2ABCFE1E" w:rsidR="00535D3E" w:rsidRPr="00D10E26" w:rsidRDefault="00E378FF" w:rsidP="00116859">
      <w:pPr>
        <w:rPr>
          <w:rFonts w:ascii="Arial" w:hAnsi="Arial" w:cs="Arial"/>
        </w:rPr>
      </w:pPr>
      <w:r w:rsidRPr="00D10E26">
        <w:rPr>
          <w:rFonts w:ascii="Arial" w:hAnsi="Arial" w:cs="Arial"/>
        </w:rPr>
        <w:t xml:space="preserve">Independent office of police </w:t>
      </w:r>
      <w:r w:rsidR="002E13ED" w:rsidRPr="00D10E26">
        <w:rPr>
          <w:rFonts w:ascii="Arial" w:hAnsi="Arial" w:cs="Arial"/>
        </w:rPr>
        <w:t xml:space="preserve">conduct can specialise </w:t>
      </w:r>
      <w:r w:rsidR="0040253C" w:rsidRPr="00D10E26">
        <w:rPr>
          <w:rFonts w:ascii="Arial" w:hAnsi="Arial" w:cs="Arial"/>
        </w:rPr>
        <w:t>a</w:t>
      </w:r>
      <w:r w:rsidR="001D6E17" w:rsidRPr="00D10E26">
        <w:rPr>
          <w:rFonts w:ascii="Arial" w:hAnsi="Arial" w:cs="Arial"/>
        </w:rPr>
        <w:t xml:space="preserve">nd due to </w:t>
      </w:r>
      <w:r w:rsidR="00DF733F" w:rsidRPr="00D10E26">
        <w:rPr>
          <w:rFonts w:ascii="Arial" w:hAnsi="Arial" w:cs="Arial"/>
        </w:rPr>
        <w:t>independence,</w:t>
      </w:r>
      <w:r w:rsidR="001D6E17" w:rsidRPr="00D10E26">
        <w:rPr>
          <w:rFonts w:ascii="Arial" w:hAnsi="Arial" w:cs="Arial"/>
        </w:rPr>
        <w:t xml:space="preserve"> it allows for whistle-blowers </w:t>
      </w:r>
      <w:r w:rsidR="0055731F" w:rsidRPr="00D10E26">
        <w:rPr>
          <w:rFonts w:ascii="Arial" w:hAnsi="Arial" w:cs="Arial"/>
        </w:rPr>
        <w:t xml:space="preserve">or concerned </w:t>
      </w:r>
      <w:r w:rsidR="003A1795" w:rsidRPr="00D10E26">
        <w:rPr>
          <w:rFonts w:ascii="Arial" w:hAnsi="Arial" w:cs="Arial"/>
        </w:rPr>
        <w:t>colleges</w:t>
      </w:r>
      <w:r w:rsidR="0055731F" w:rsidRPr="00D10E26">
        <w:rPr>
          <w:rFonts w:ascii="Arial" w:hAnsi="Arial" w:cs="Arial"/>
        </w:rPr>
        <w:t xml:space="preserve"> </w:t>
      </w:r>
      <w:r w:rsidR="003A1795" w:rsidRPr="00D10E26">
        <w:rPr>
          <w:rFonts w:ascii="Arial" w:hAnsi="Arial" w:cs="Arial"/>
        </w:rPr>
        <w:t xml:space="preserve">to feel free of </w:t>
      </w:r>
      <w:r w:rsidR="00222888" w:rsidRPr="00D10E26">
        <w:rPr>
          <w:rFonts w:ascii="Arial" w:hAnsi="Arial" w:cs="Arial"/>
        </w:rPr>
        <w:t>repercussions</w:t>
      </w:r>
      <w:r w:rsidR="003A1795" w:rsidRPr="00D10E26">
        <w:rPr>
          <w:rFonts w:ascii="Arial" w:hAnsi="Arial" w:cs="Arial"/>
        </w:rPr>
        <w:t xml:space="preserve"> </w:t>
      </w:r>
      <w:r w:rsidR="00222888" w:rsidRPr="00D10E26">
        <w:rPr>
          <w:rFonts w:ascii="Arial" w:hAnsi="Arial" w:cs="Arial"/>
        </w:rPr>
        <w:t>from within the organisation</w:t>
      </w:r>
      <w:r w:rsidR="00B76E89" w:rsidRPr="00D10E26">
        <w:rPr>
          <w:rFonts w:ascii="Arial" w:hAnsi="Arial" w:cs="Arial"/>
        </w:rPr>
        <w:t xml:space="preserve"> to report their concerns</w:t>
      </w:r>
      <w:r w:rsidR="00BE608B" w:rsidRPr="00D10E26">
        <w:rPr>
          <w:rFonts w:ascii="Arial" w:hAnsi="Arial" w:cs="Arial"/>
        </w:rPr>
        <w:t xml:space="preserve"> this is confirmed</w:t>
      </w:r>
      <w:r w:rsidR="00885757" w:rsidRPr="00D10E26">
        <w:rPr>
          <w:rFonts w:ascii="Arial" w:hAnsi="Arial" w:cs="Arial"/>
        </w:rPr>
        <w:t xml:space="preserve"> in</w:t>
      </w:r>
      <w:r w:rsidR="00D30C70" w:rsidRPr="00D10E26">
        <w:rPr>
          <w:rFonts w:ascii="Arial" w:hAnsi="Arial" w:cs="Arial"/>
        </w:rPr>
        <w:t xml:space="preserve"> </w:t>
      </w:r>
      <w:r w:rsidR="00F56611" w:rsidRPr="00D10E26">
        <w:rPr>
          <w:rFonts w:ascii="Arial" w:hAnsi="Arial" w:cs="Arial"/>
        </w:rPr>
        <w:t>(Torr</w:t>
      </w:r>
      <w:r w:rsidR="001639C4" w:rsidRPr="00D10E26">
        <w:rPr>
          <w:rFonts w:ascii="Arial" w:hAnsi="Arial" w:cs="Arial"/>
        </w:rPr>
        <w:t>ible, 2021)</w:t>
      </w:r>
      <w:r w:rsidR="007A4295" w:rsidRPr="00D10E26">
        <w:rPr>
          <w:rFonts w:ascii="Arial" w:hAnsi="Arial" w:cs="Arial"/>
        </w:rPr>
        <w:t>.</w:t>
      </w:r>
      <w:r w:rsidR="00023BCC" w:rsidRPr="00D10E26">
        <w:rPr>
          <w:rFonts w:ascii="Arial" w:hAnsi="Arial" w:cs="Arial"/>
        </w:rPr>
        <w:t xml:space="preserve"> This also discusses that lessons can be </w:t>
      </w:r>
      <w:r w:rsidR="00DF733F" w:rsidRPr="00D10E26">
        <w:rPr>
          <w:rFonts w:ascii="Arial" w:hAnsi="Arial" w:cs="Arial"/>
        </w:rPr>
        <w:t>learned,</w:t>
      </w:r>
      <w:r w:rsidR="00AD3245" w:rsidRPr="00D10E26">
        <w:rPr>
          <w:rFonts w:ascii="Arial" w:hAnsi="Arial" w:cs="Arial"/>
        </w:rPr>
        <w:t xml:space="preserve"> and changes implemented to stop </w:t>
      </w:r>
      <w:r w:rsidR="00564BE1" w:rsidRPr="00D10E26">
        <w:rPr>
          <w:rFonts w:ascii="Arial" w:hAnsi="Arial" w:cs="Arial"/>
        </w:rPr>
        <w:t xml:space="preserve">reoccurrences instead of </w:t>
      </w:r>
      <w:r w:rsidR="002A5B0F" w:rsidRPr="00D10E26">
        <w:rPr>
          <w:rFonts w:ascii="Arial" w:hAnsi="Arial" w:cs="Arial"/>
        </w:rPr>
        <w:t xml:space="preserve">complaints being </w:t>
      </w:r>
      <w:r w:rsidR="00DF733F" w:rsidRPr="00D10E26">
        <w:rPr>
          <w:rFonts w:ascii="Arial" w:hAnsi="Arial" w:cs="Arial"/>
        </w:rPr>
        <w:t>investigated</w:t>
      </w:r>
      <w:r w:rsidR="002A5B0F" w:rsidRPr="00D10E26">
        <w:rPr>
          <w:rFonts w:ascii="Arial" w:hAnsi="Arial" w:cs="Arial"/>
        </w:rPr>
        <w:t xml:space="preserve"> internally </w:t>
      </w:r>
      <w:r w:rsidR="00893030" w:rsidRPr="00D10E26">
        <w:rPr>
          <w:rFonts w:ascii="Arial" w:hAnsi="Arial" w:cs="Arial"/>
        </w:rPr>
        <w:t xml:space="preserve">by senior staff and not </w:t>
      </w:r>
      <w:r w:rsidR="001C7530" w:rsidRPr="00D10E26">
        <w:rPr>
          <w:rFonts w:ascii="Arial" w:hAnsi="Arial" w:cs="Arial"/>
        </w:rPr>
        <w:t>being highlighted</w:t>
      </w:r>
      <w:r w:rsidR="00D61C5F" w:rsidRPr="00D10E26">
        <w:rPr>
          <w:rFonts w:ascii="Arial" w:hAnsi="Arial" w:cs="Arial"/>
        </w:rPr>
        <w:t>.</w:t>
      </w:r>
    </w:p>
    <w:p w14:paraId="5934B8EB" w14:textId="6932DC5E" w:rsidR="00130ECD" w:rsidRPr="00D10E26" w:rsidRDefault="00130ECD" w:rsidP="00116859">
      <w:pPr>
        <w:rPr>
          <w:rFonts w:ascii="Arial" w:hAnsi="Arial" w:cs="Arial"/>
        </w:rPr>
      </w:pPr>
    </w:p>
    <w:p w14:paraId="7F1C8C69" w14:textId="4E1DF32D" w:rsidR="00D8037F" w:rsidRPr="00D10E26" w:rsidRDefault="00234960" w:rsidP="00116859">
      <w:pPr>
        <w:rPr>
          <w:rFonts w:ascii="Arial" w:hAnsi="Arial" w:cs="Arial"/>
        </w:rPr>
      </w:pPr>
      <w:r w:rsidRPr="00D10E26">
        <w:rPr>
          <w:rFonts w:ascii="Arial" w:hAnsi="Arial" w:cs="Arial"/>
        </w:rPr>
        <w:t>War</w:t>
      </w:r>
      <w:r w:rsidR="000E0137" w:rsidRPr="00D10E26">
        <w:rPr>
          <w:rFonts w:ascii="Arial" w:hAnsi="Arial" w:cs="Arial"/>
        </w:rPr>
        <w:t xml:space="preserve">wick (2015) </w:t>
      </w:r>
      <w:r w:rsidR="00A85D48" w:rsidRPr="00D10E26">
        <w:rPr>
          <w:rFonts w:ascii="Arial" w:hAnsi="Arial" w:cs="Arial"/>
        </w:rPr>
        <w:t>highlights that</w:t>
      </w:r>
      <w:r w:rsidR="00825881" w:rsidRPr="00D10E26">
        <w:rPr>
          <w:rFonts w:ascii="Arial" w:hAnsi="Arial" w:cs="Arial"/>
        </w:rPr>
        <w:t xml:space="preserve"> the publics trust and cooperation is </w:t>
      </w:r>
      <w:r w:rsidR="0007467E" w:rsidRPr="00D10E26">
        <w:rPr>
          <w:rFonts w:ascii="Arial" w:hAnsi="Arial" w:cs="Arial"/>
        </w:rPr>
        <w:t xml:space="preserve">key to law enforcement </w:t>
      </w:r>
      <w:r w:rsidR="00742E5A" w:rsidRPr="00D10E26">
        <w:rPr>
          <w:rFonts w:ascii="Arial" w:hAnsi="Arial" w:cs="Arial"/>
        </w:rPr>
        <w:t xml:space="preserve">and </w:t>
      </w:r>
      <w:r w:rsidR="00955568" w:rsidRPr="00D10E26">
        <w:rPr>
          <w:rFonts w:ascii="Arial" w:hAnsi="Arial" w:cs="Arial"/>
        </w:rPr>
        <w:t xml:space="preserve">public confidence is </w:t>
      </w:r>
      <w:r w:rsidR="00570823" w:rsidRPr="00D10E26">
        <w:rPr>
          <w:rFonts w:ascii="Arial" w:hAnsi="Arial" w:cs="Arial"/>
        </w:rPr>
        <w:t>particularly</w:t>
      </w:r>
      <w:r w:rsidR="00955568" w:rsidRPr="00D10E26">
        <w:rPr>
          <w:rFonts w:ascii="Arial" w:hAnsi="Arial" w:cs="Arial"/>
        </w:rPr>
        <w:t xml:space="preserve"> important in the UK policing </w:t>
      </w:r>
      <w:r w:rsidR="00570823" w:rsidRPr="00D10E26">
        <w:rPr>
          <w:rFonts w:ascii="Arial" w:hAnsi="Arial" w:cs="Arial"/>
        </w:rPr>
        <w:t>model</w:t>
      </w:r>
      <w:r w:rsidR="00955568" w:rsidRPr="00D10E26">
        <w:rPr>
          <w:rFonts w:ascii="Arial" w:hAnsi="Arial" w:cs="Arial"/>
        </w:rPr>
        <w:t>.</w:t>
      </w:r>
    </w:p>
    <w:p w14:paraId="6E06EAA6" w14:textId="77777777" w:rsidR="00570823" w:rsidRPr="00D10E26" w:rsidRDefault="00570823" w:rsidP="00116859">
      <w:pPr>
        <w:rPr>
          <w:rFonts w:ascii="Arial" w:hAnsi="Arial" w:cs="Arial"/>
        </w:rPr>
      </w:pPr>
    </w:p>
    <w:p w14:paraId="5BB7DA8C" w14:textId="75B32BA4" w:rsidR="003A3F38" w:rsidRPr="00D10E26" w:rsidRDefault="00602F21" w:rsidP="00116859">
      <w:pPr>
        <w:rPr>
          <w:rFonts w:ascii="Arial" w:hAnsi="Arial" w:cs="Arial"/>
        </w:rPr>
      </w:pPr>
      <w:r w:rsidRPr="00D10E26">
        <w:rPr>
          <w:rFonts w:ascii="Arial" w:hAnsi="Arial" w:cs="Arial"/>
        </w:rPr>
        <w:t xml:space="preserve">In 2017 form Gov.uk </w:t>
      </w:r>
      <w:r w:rsidR="00FE2E01" w:rsidRPr="00D10E26">
        <w:rPr>
          <w:rFonts w:ascii="Arial" w:hAnsi="Arial" w:cs="Arial"/>
        </w:rPr>
        <w:t xml:space="preserve">(2017) </w:t>
      </w:r>
      <w:r w:rsidR="00B40073" w:rsidRPr="00D10E26">
        <w:rPr>
          <w:rFonts w:ascii="Arial" w:hAnsi="Arial" w:cs="Arial"/>
        </w:rPr>
        <w:t xml:space="preserve">the </w:t>
      </w:r>
      <w:r w:rsidR="008665A9" w:rsidRPr="00D10E26">
        <w:rPr>
          <w:rFonts w:ascii="Arial" w:hAnsi="Arial" w:cs="Arial"/>
        </w:rPr>
        <w:t>policing and crim</w:t>
      </w:r>
      <w:r w:rsidR="00406C6E" w:rsidRPr="00D10E26">
        <w:rPr>
          <w:rFonts w:ascii="Arial" w:hAnsi="Arial" w:cs="Arial"/>
        </w:rPr>
        <w:t xml:space="preserve">e act police officers need to be held to the </w:t>
      </w:r>
      <w:r w:rsidR="005B37A4" w:rsidRPr="00D10E26">
        <w:rPr>
          <w:rFonts w:ascii="Arial" w:hAnsi="Arial" w:cs="Arial"/>
        </w:rPr>
        <w:t xml:space="preserve">highest standards and a reform of the </w:t>
      </w:r>
      <w:r w:rsidR="00B35AE3" w:rsidRPr="00D10E26">
        <w:rPr>
          <w:rFonts w:ascii="Arial" w:hAnsi="Arial" w:cs="Arial"/>
        </w:rPr>
        <w:t xml:space="preserve">complaints and </w:t>
      </w:r>
      <w:r w:rsidR="00C366BA" w:rsidRPr="00D10E26">
        <w:rPr>
          <w:rFonts w:ascii="Arial" w:hAnsi="Arial" w:cs="Arial"/>
        </w:rPr>
        <w:t>disciplinary</w:t>
      </w:r>
      <w:r w:rsidR="00B35AE3" w:rsidRPr="00D10E26">
        <w:rPr>
          <w:rFonts w:ascii="Arial" w:hAnsi="Arial" w:cs="Arial"/>
        </w:rPr>
        <w:t xml:space="preserve"> </w:t>
      </w:r>
      <w:r w:rsidR="00C366BA" w:rsidRPr="00D10E26">
        <w:rPr>
          <w:rFonts w:ascii="Arial" w:hAnsi="Arial" w:cs="Arial"/>
        </w:rPr>
        <w:t>systems was required</w:t>
      </w:r>
      <w:r w:rsidR="00135713" w:rsidRPr="00D10E26">
        <w:rPr>
          <w:rFonts w:ascii="Arial" w:hAnsi="Arial" w:cs="Arial"/>
        </w:rPr>
        <w:t>.</w:t>
      </w:r>
    </w:p>
    <w:p w14:paraId="759E1867" w14:textId="4D1B21ED" w:rsidR="00FC2509" w:rsidRPr="00D10E26" w:rsidRDefault="00FC2509" w:rsidP="00116859">
      <w:pPr>
        <w:rPr>
          <w:rFonts w:ascii="Arial" w:hAnsi="Arial" w:cs="Arial"/>
        </w:rPr>
      </w:pPr>
    </w:p>
    <w:p w14:paraId="5D8AB496" w14:textId="7120FFEB" w:rsidR="00A111F1" w:rsidRPr="00D10E26" w:rsidRDefault="00F97DC7" w:rsidP="00116859">
      <w:pPr>
        <w:rPr>
          <w:rFonts w:ascii="Arial" w:hAnsi="Arial" w:cs="Arial"/>
        </w:rPr>
      </w:pPr>
      <w:r w:rsidRPr="00D10E26">
        <w:rPr>
          <w:rFonts w:ascii="Arial" w:hAnsi="Arial" w:cs="Arial"/>
        </w:rPr>
        <w:t xml:space="preserve">The misconduct of police officers make massive media </w:t>
      </w:r>
      <w:r w:rsidR="0077582A" w:rsidRPr="00D10E26">
        <w:rPr>
          <w:rFonts w:ascii="Arial" w:hAnsi="Arial" w:cs="Arial"/>
        </w:rPr>
        <w:t xml:space="preserve">stories </w:t>
      </w:r>
      <w:r w:rsidR="003D2788" w:rsidRPr="00D10E26">
        <w:rPr>
          <w:rFonts w:ascii="Arial" w:hAnsi="Arial" w:cs="Arial"/>
        </w:rPr>
        <w:t>(</w:t>
      </w:r>
      <w:r w:rsidR="00CF5F0B" w:rsidRPr="00D10E26">
        <w:rPr>
          <w:rFonts w:ascii="Arial" w:hAnsi="Arial" w:cs="Arial"/>
        </w:rPr>
        <w:t>Harper, 2014)</w:t>
      </w:r>
      <w:r w:rsidR="00830B11" w:rsidRPr="00D10E26">
        <w:rPr>
          <w:rFonts w:ascii="Arial" w:hAnsi="Arial" w:cs="Arial"/>
        </w:rPr>
        <w:t xml:space="preserve"> an article that </w:t>
      </w:r>
      <w:r w:rsidR="00D057EF" w:rsidRPr="00D10E26">
        <w:rPr>
          <w:rFonts w:ascii="Arial" w:hAnsi="Arial" w:cs="Arial"/>
        </w:rPr>
        <w:t>su</w:t>
      </w:r>
      <w:r w:rsidR="001072BE" w:rsidRPr="00D10E26">
        <w:rPr>
          <w:rFonts w:ascii="Arial" w:hAnsi="Arial" w:cs="Arial"/>
        </w:rPr>
        <w:t>ggests that an organised crime gang has infiltrated the British justice system with the help of po</w:t>
      </w:r>
      <w:r w:rsidR="00E70A6D" w:rsidRPr="00D10E26">
        <w:rPr>
          <w:rFonts w:ascii="Arial" w:hAnsi="Arial" w:cs="Arial"/>
        </w:rPr>
        <w:t>lice officers</w:t>
      </w:r>
      <w:r w:rsidR="009B2E9C" w:rsidRPr="00D10E26">
        <w:rPr>
          <w:rFonts w:ascii="Arial" w:hAnsi="Arial" w:cs="Arial"/>
        </w:rPr>
        <w:t xml:space="preserve">, it quotes a comment from a senior </w:t>
      </w:r>
      <w:r w:rsidR="002E3E28" w:rsidRPr="00D10E26">
        <w:rPr>
          <w:rFonts w:ascii="Arial" w:hAnsi="Arial" w:cs="Arial"/>
        </w:rPr>
        <w:t>investigating</w:t>
      </w:r>
      <w:r w:rsidR="009B2E9C" w:rsidRPr="00D10E26">
        <w:rPr>
          <w:rFonts w:ascii="Arial" w:hAnsi="Arial" w:cs="Arial"/>
        </w:rPr>
        <w:t xml:space="preserve"> officer </w:t>
      </w:r>
      <w:r w:rsidR="00B679CB" w:rsidRPr="00D10E26">
        <w:rPr>
          <w:rFonts w:ascii="Arial" w:hAnsi="Arial" w:cs="Arial"/>
        </w:rPr>
        <w:t xml:space="preserve">saying that </w:t>
      </w:r>
      <w:r w:rsidR="008171D2" w:rsidRPr="00D10E26">
        <w:rPr>
          <w:rFonts w:ascii="Arial" w:hAnsi="Arial" w:cs="Arial"/>
        </w:rPr>
        <w:t>they</w:t>
      </w:r>
      <w:r w:rsidR="00B679CB" w:rsidRPr="00D10E26">
        <w:rPr>
          <w:rFonts w:ascii="Arial" w:hAnsi="Arial" w:cs="Arial"/>
        </w:rPr>
        <w:t xml:space="preserve"> </w:t>
      </w:r>
      <w:r w:rsidR="00196CE2" w:rsidRPr="00D10E26">
        <w:rPr>
          <w:rFonts w:ascii="Arial" w:hAnsi="Arial" w:cs="Arial"/>
        </w:rPr>
        <w:t>are</w:t>
      </w:r>
      <w:r w:rsidR="00B679CB" w:rsidRPr="00D10E26">
        <w:rPr>
          <w:rFonts w:ascii="Arial" w:hAnsi="Arial" w:cs="Arial"/>
        </w:rPr>
        <w:t xml:space="preserve"> worried </w:t>
      </w:r>
      <w:r w:rsidR="002E3E28" w:rsidRPr="00D10E26">
        <w:rPr>
          <w:rFonts w:ascii="Arial" w:hAnsi="Arial" w:cs="Arial"/>
        </w:rPr>
        <w:t>investigations</w:t>
      </w:r>
      <w:r w:rsidR="00B679CB" w:rsidRPr="00D10E26">
        <w:rPr>
          <w:rFonts w:ascii="Arial" w:hAnsi="Arial" w:cs="Arial"/>
        </w:rPr>
        <w:t xml:space="preserve"> could be </w:t>
      </w:r>
      <w:r w:rsidR="002E3E28" w:rsidRPr="00D10E26">
        <w:rPr>
          <w:rFonts w:ascii="Arial" w:hAnsi="Arial" w:cs="Arial"/>
        </w:rPr>
        <w:t>compromised.</w:t>
      </w:r>
    </w:p>
    <w:p w14:paraId="45D8453D" w14:textId="6A0FDC05" w:rsidR="00943A45" w:rsidRPr="00D10E26" w:rsidRDefault="00614312" w:rsidP="00116859">
      <w:pPr>
        <w:rPr>
          <w:rFonts w:ascii="Arial" w:hAnsi="Arial" w:cs="Arial"/>
        </w:rPr>
      </w:pPr>
      <w:r w:rsidRPr="00D10E26">
        <w:rPr>
          <w:rFonts w:ascii="Arial" w:hAnsi="Arial" w:cs="Arial"/>
        </w:rPr>
        <w:t xml:space="preserve">A more recent </w:t>
      </w:r>
      <w:r w:rsidR="00D411E1" w:rsidRPr="00D10E26">
        <w:rPr>
          <w:rFonts w:ascii="Arial" w:hAnsi="Arial" w:cs="Arial"/>
        </w:rPr>
        <w:t xml:space="preserve">story regarding </w:t>
      </w:r>
      <w:r w:rsidR="000C4146" w:rsidRPr="00D10E26">
        <w:rPr>
          <w:rFonts w:ascii="Arial" w:hAnsi="Arial" w:cs="Arial"/>
        </w:rPr>
        <w:t xml:space="preserve">criminal </w:t>
      </w:r>
      <w:r w:rsidR="00417ED0" w:rsidRPr="00D10E26">
        <w:rPr>
          <w:rFonts w:ascii="Arial" w:hAnsi="Arial" w:cs="Arial"/>
        </w:rPr>
        <w:t>gang’s</w:t>
      </w:r>
      <w:r w:rsidR="000C4146" w:rsidRPr="00D10E26">
        <w:rPr>
          <w:rFonts w:ascii="Arial" w:hAnsi="Arial" w:cs="Arial"/>
        </w:rPr>
        <w:t xml:space="preserve"> </w:t>
      </w:r>
      <w:r w:rsidR="002C077A" w:rsidRPr="00D10E26">
        <w:rPr>
          <w:rFonts w:ascii="Arial" w:hAnsi="Arial" w:cs="Arial"/>
        </w:rPr>
        <w:t xml:space="preserve">plan to </w:t>
      </w:r>
      <w:r w:rsidR="00895BC1" w:rsidRPr="00D10E26">
        <w:rPr>
          <w:rFonts w:ascii="Arial" w:hAnsi="Arial" w:cs="Arial"/>
        </w:rPr>
        <w:t>infiltrate</w:t>
      </w:r>
      <w:r w:rsidR="002C077A" w:rsidRPr="00D10E26">
        <w:rPr>
          <w:rFonts w:ascii="Arial" w:hAnsi="Arial" w:cs="Arial"/>
        </w:rPr>
        <w:t xml:space="preserve"> </w:t>
      </w:r>
      <w:r w:rsidR="00895BC1" w:rsidRPr="00D10E26">
        <w:rPr>
          <w:rFonts w:ascii="Arial" w:hAnsi="Arial" w:cs="Arial"/>
        </w:rPr>
        <w:t xml:space="preserve">police and corrupt officers </w:t>
      </w:r>
      <w:r w:rsidR="00CC1ED9" w:rsidRPr="00D10E26">
        <w:rPr>
          <w:rFonts w:ascii="Arial" w:hAnsi="Arial" w:cs="Arial"/>
        </w:rPr>
        <w:t>(</w:t>
      </w:r>
      <w:r w:rsidR="00895BC1" w:rsidRPr="00D10E26">
        <w:rPr>
          <w:rFonts w:ascii="Arial" w:hAnsi="Arial" w:cs="Arial"/>
        </w:rPr>
        <w:t>Austin</w:t>
      </w:r>
      <w:r w:rsidR="00CC1ED9" w:rsidRPr="00D10E26">
        <w:rPr>
          <w:rFonts w:ascii="Arial" w:hAnsi="Arial" w:cs="Arial"/>
        </w:rPr>
        <w:t>, 2019)</w:t>
      </w:r>
      <w:r w:rsidR="008C4EB1" w:rsidRPr="00D10E26">
        <w:rPr>
          <w:rFonts w:ascii="Arial" w:hAnsi="Arial" w:cs="Arial"/>
        </w:rPr>
        <w:t xml:space="preserve"> </w:t>
      </w:r>
      <w:r w:rsidR="00871D10" w:rsidRPr="00D10E26">
        <w:rPr>
          <w:rFonts w:ascii="Arial" w:hAnsi="Arial" w:cs="Arial"/>
        </w:rPr>
        <w:t xml:space="preserve">and continues to discuss </w:t>
      </w:r>
      <w:r w:rsidR="00DF4505" w:rsidRPr="00D10E26">
        <w:rPr>
          <w:rFonts w:ascii="Arial" w:hAnsi="Arial" w:cs="Arial"/>
        </w:rPr>
        <w:t>despite new measures gang have managed to get individuals posted within the police force.</w:t>
      </w:r>
      <w:r w:rsidR="006176CE" w:rsidRPr="00D10E26">
        <w:rPr>
          <w:rFonts w:ascii="Arial" w:hAnsi="Arial" w:cs="Arial"/>
        </w:rPr>
        <w:t xml:space="preserve"> It continues </w:t>
      </w:r>
      <w:r w:rsidR="00417ED0" w:rsidRPr="00D10E26">
        <w:rPr>
          <w:rFonts w:ascii="Arial" w:hAnsi="Arial" w:cs="Arial"/>
        </w:rPr>
        <w:t>to suggest that forces are aware of at least 50 officers have links to organised crime and vital information is being leaked.</w:t>
      </w:r>
    </w:p>
    <w:p w14:paraId="62623C2D" w14:textId="0D8CA0B7" w:rsidR="000A5A59" w:rsidRPr="00D10E26" w:rsidRDefault="00E6410A" w:rsidP="00116859">
      <w:pPr>
        <w:rPr>
          <w:rFonts w:ascii="Arial" w:hAnsi="Arial" w:cs="Arial"/>
        </w:rPr>
      </w:pPr>
      <w:r w:rsidRPr="00D10E26">
        <w:rPr>
          <w:rFonts w:ascii="Arial" w:hAnsi="Arial" w:cs="Arial"/>
        </w:rPr>
        <w:t xml:space="preserve">Recently in the news was David </w:t>
      </w:r>
      <w:r w:rsidR="00C83E58" w:rsidRPr="00D10E26">
        <w:rPr>
          <w:rFonts w:ascii="Arial" w:hAnsi="Arial" w:cs="Arial"/>
        </w:rPr>
        <w:t xml:space="preserve">Carrick from BBC </w:t>
      </w:r>
      <w:r w:rsidR="00B96EB2" w:rsidRPr="00D10E26">
        <w:rPr>
          <w:rFonts w:ascii="Arial" w:hAnsi="Arial" w:cs="Arial"/>
        </w:rPr>
        <w:t xml:space="preserve">news </w:t>
      </w:r>
      <w:r w:rsidR="00C83E58" w:rsidRPr="00D10E26">
        <w:rPr>
          <w:rFonts w:ascii="Arial" w:hAnsi="Arial" w:cs="Arial"/>
        </w:rPr>
        <w:t>(2023)</w:t>
      </w:r>
      <w:r w:rsidR="00B96EB2" w:rsidRPr="00D10E26">
        <w:rPr>
          <w:rFonts w:ascii="Arial" w:hAnsi="Arial" w:cs="Arial"/>
        </w:rPr>
        <w:t xml:space="preserve"> David Carrick a M</w:t>
      </w:r>
      <w:r w:rsidR="008E75B8" w:rsidRPr="00D10E26">
        <w:rPr>
          <w:rFonts w:ascii="Arial" w:hAnsi="Arial" w:cs="Arial"/>
        </w:rPr>
        <w:t xml:space="preserve">et police officer </w:t>
      </w:r>
      <w:r w:rsidR="00F624A1" w:rsidRPr="00D10E26">
        <w:rPr>
          <w:rFonts w:ascii="Arial" w:hAnsi="Arial" w:cs="Arial"/>
        </w:rPr>
        <w:t>and serial rapist used his passion as a police officer</w:t>
      </w:r>
      <w:r w:rsidR="007949F1" w:rsidRPr="00D10E26">
        <w:rPr>
          <w:rFonts w:ascii="Arial" w:hAnsi="Arial" w:cs="Arial"/>
        </w:rPr>
        <w:t xml:space="preserve"> to </w:t>
      </w:r>
      <w:r w:rsidR="00166664" w:rsidRPr="00D10E26">
        <w:rPr>
          <w:rFonts w:ascii="Arial" w:hAnsi="Arial" w:cs="Arial"/>
        </w:rPr>
        <w:t xml:space="preserve">commit </w:t>
      </w:r>
      <w:r w:rsidR="000D6AFD" w:rsidRPr="00D10E26">
        <w:rPr>
          <w:rFonts w:ascii="Arial" w:hAnsi="Arial" w:cs="Arial"/>
        </w:rPr>
        <w:t>depredating</w:t>
      </w:r>
      <w:r w:rsidR="00166664" w:rsidRPr="00D10E26">
        <w:rPr>
          <w:rFonts w:ascii="Arial" w:hAnsi="Arial" w:cs="Arial"/>
        </w:rPr>
        <w:t xml:space="preserve"> and violent sexual </w:t>
      </w:r>
      <w:r w:rsidR="000D6AFD" w:rsidRPr="00D10E26">
        <w:rPr>
          <w:rFonts w:ascii="Arial" w:hAnsi="Arial" w:cs="Arial"/>
        </w:rPr>
        <w:t>offences</w:t>
      </w:r>
      <w:r w:rsidR="00166664" w:rsidRPr="00D10E26">
        <w:rPr>
          <w:rFonts w:ascii="Arial" w:hAnsi="Arial" w:cs="Arial"/>
        </w:rPr>
        <w:t xml:space="preserve"> </w:t>
      </w:r>
      <w:r w:rsidR="000D6AFD" w:rsidRPr="00D10E26">
        <w:rPr>
          <w:rFonts w:ascii="Arial" w:hAnsi="Arial" w:cs="Arial"/>
        </w:rPr>
        <w:t>again</w:t>
      </w:r>
      <w:r w:rsidR="00D239C2" w:rsidRPr="00D10E26">
        <w:rPr>
          <w:rFonts w:ascii="Arial" w:hAnsi="Arial" w:cs="Arial"/>
        </w:rPr>
        <w:t xml:space="preserve">st a dozen women over </w:t>
      </w:r>
      <w:r w:rsidR="008369B9" w:rsidRPr="00D10E26">
        <w:rPr>
          <w:rFonts w:ascii="Arial" w:hAnsi="Arial" w:cs="Arial"/>
        </w:rPr>
        <w:t>almost 20 years</w:t>
      </w:r>
      <w:r w:rsidR="00F43ADF" w:rsidRPr="00D10E26">
        <w:rPr>
          <w:rFonts w:ascii="Arial" w:hAnsi="Arial" w:cs="Arial"/>
        </w:rPr>
        <w:t>.</w:t>
      </w:r>
      <w:r w:rsidR="00972780" w:rsidRPr="00D10E26">
        <w:rPr>
          <w:rFonts w:ascii="Arial" w:hAnsi="Arial" w:cs="Arial"/>
        </w:rPr>
        <w:t xml:space="preserve"> The force commissioner have come forward in apologising for the forces failings</w:t>
      </w:r>
      <w:r w:rsidR="004A6E88" w:rsidRPr="00D10E26">
        <w:rPr>
          <w:rFonts w:ascii="Arial" w:hAnsi="Arial" w:cs="Arial"/>
        </w:rPr>
        <w:t xml:space="preserve"> and missed </w:t>
      </w:r>
      <w:r w:rsidR="00EC0AFC" w:rsidRPr="00D10E26">
        <w:rPr>
          <w:rFonts w:ascii="Arial" w:hAnsi="Arial" w:cs="Arial"/>
        </w:rPr>
        <w:t>opportunities.</w:t>
      </w:r>
    </w:p>
    <w:p w14:paraId="65B9D8CE" w14:textId="77777777" w:rsidR="00FB5E8D" w:rsidRPr="00D10E26" w:rsidRDefault="00FB5E8D" w:rsidP="00116859">
      <w:pPr>
        <w:rPr>
          <w:rFonts w:ascii="Arial" w:hAnsi="Arial" w:cs="Arial"/>
        </w:rPr>
      </w:pPr>
    </w:p>
    <w:p w14:paraId="47E67ED5" w14:textId="244B5056" w:rsidR="00A2103F" w:rsidRPr="00D10E26" w:rsidRDefault="00752CF8" w:rsidP="00116859">
      <w:pPr>
        <w:rPr>
          <w:rFonts w:ascii="Arial" w:hAnsi="Arial" w:cs="Arial"/>
        </w:rPr>
      </w:pPr>
      <w:r w:rsidRPr="00D10E26">
        <w:rPr>
          <w:rFonts w:ascii="Arial" w:hAnsi="Arial" w:cs="Arial"/>
        </w:rPr>
        <w:t xml:space="preserve">When stories of this nature is in the </w:t>
      </w:r>
      <w:r w:rsidR="00465911" w:rsidRPr="00D10E26">
        <w:rPr>
          <w:rFonts w:ascii="Arial" w:hAnsi="Arial" w:cs="Arial"/>
        </w:rPr>
        <w:t xml:space="preserve">media it </w:t>
      </w:r>
      <w:r w:rsidR="002C70AD" w:rsidRPr="00D10E26">
        <w:rPr>
          <w:rFonts w:ascii="Arial" w:hAnsi="Arial" w:cs="Arial"/>
        </w:rPr>
        <w:t xml:space="preserve">can provide the impression that </w:t>
      </w:r>
      <w:r w:rsidR="001C0243" w:rsidRPr="00D10E26">
        <w:rPr>
          <w:rFonts w:ascii="Arial" w:hAnsi="Arial" w:cs="Arial"/>
        </w:rPr>
        <w:t>all police offices are corrupt</w:t>
      </w:r>
      <w:r w:rsidR="006A3FAA" w:rsidRPr="00D10E26">
        <w:rPr>
          <w:rFonts w:ascii="Arial" w:hAnsi="Arial" w:cs="Arial"/>
        </w:rPr>
        <w:t xml:space="preserve"> </w:t>
      </w:r>
      <w:r w:rsidR="001C0243" w:rsidRPr="00D10E26">
        <w:rPr>
          <w:rFonts w:ascii="Arial" w:hAnsi="Arial" w:cs="Arial"/>
        </w:rPr>
        <w:t xml:space="preserve">and </w:t>
      </w:r>
      <w:r w:rsidR="006A3FAA" w:rsidRPr="00D10E26">
        <w:rPr>
          <w:rFonts w:ascii="Arial" w:hAnsi="Arial" w:cs="Arial"/>
        </w:rPr>
        <w:t xml:space="preserve">abusing their </w:t>
      </w:r>
      <w:r w:rsidR="0037287B" w:rsidRPr="00D10E26">
        <w:rPr>
          <w:rFonts w:ascii="Arial" w:hAnsi="Arial" w:cs="Arial"/>
        </w:rPr>
        <w:t>position</w:t>
      </w:r>
      <w:r w:rsidR="00FB5E8D" w:rsidRPr="00D10E26">
        <w:rPr>
          <w:rFonts w:ascii="Arial" w:hAnsi="Arial" w:cs="Arial"/>
        </w:rPr>
        <w:t xml:space="preserve">. This then leads on to </w:t>
      </w:r>
      <w:r w:rsidR="00E72B44" w:rsidRPr="00D10E26">
        <w:rPr>
          <w:rFonts w:ascii="Arial" w:hAnsi="Arial" w:cs="Arial"/>
        </w:rPr>
        <w:t>a</w:t>
      </w:r>
      <w:r w:rsidR="0005008E" w:rsidRPr="00D10E26">
        <w:rPr>
          <w:rFonts w:ascii="Arial" w:hAnsi="Arial" w:cs="Arial"/>
        </w:rPr>
        <w:t>n</w:t>
      </w:r>
      <w:r w:rsidR="00E72B44" w:rsidRPr="00D10E26">
        <w:rPr>
          <w:rFonts w:ascii="Arial" w:hAnsi="Arial" w:cs="Arial"/>
        </w:rPr>
        <w:t xml:space="preserve"> issue with public confidence f</w:t>
      </w:r>
      <w:r w:rsidR="004B79F5" w:rsidRPr="00D10E26">
        <w:rPr>
          <w:rFonts w:ascii="Arial" w:hAnsi="Arial" w:cs="Arial"/>
        </w:rPr>
        <w:t xml:space="preserve">rom </w:t>
      </w:r>
      <w:r w:rsidR="00E72B44" w:rsidRPr="00D10E26">
        <w:rPr>
          <w:rFonts w:ascii="Arial" w:hAnsi="Arial" w:cs="Arial"/>
        </w:rPr>
        <w:t>(</w:t>
      </w:r>
      <w:r w:rsidR="00C404B5" w:rsidRPr="00D10E26">
        <w:rPr>
          <w:rFonts w:ascii="Arial" w:hAnsi="Arial" w:cs="Arial"/>
        </w:rPr>
        <w:t xml:space="preserve">Thompson, 2022) </w:t>
      </w:r>
      <w:r w:rsidR="005B7C72" w:rsidRPr="00D10E26">
        <w:rPr>
          <w:rFonts w:ascii="Arial" w:hAnsi="Arial" w:cs="Arial"/>
        </w:rPr>
        <w:t>Due to a recent wave of scan</w:t>
      </w:r>
      <w:r w:rsidR="00EE1465" w:rsidRPr="00D10E26">
        <w:rPr>
          <w:rFonts w:ascii="Arial" w:hAnsi="Arial" w:cs="Arial"/>
        </w:rPr>
        <w:t xml:space="preserve">dals </w:t>
      </w:r>
      <w:r w:rsidR="001534BF" w:rsidRPr="00D10E26">
        <w:rPr>
          <w:rFonts w:ascii="Arial" w:hAnsi="Arial" w:cs="Arial"/>
        </w:rPr>
        <w:t xml:space="preserve">and a belief from the public that </w:t>
      </w:r>
      <w:r w:rsidR="008B2FA5" w:rsidRPr="00D10E26">
        <w:rPr>
          <w:rFonts w:ascii="Arial" w:hAnsi="Arial" w:cs="Arial"/>
        </w:rPr>
        <w:t xml:space="preserve">the basic’s aren’t being done, </w:t>
      </w:r>
      <w:r w:rsidR="00EE1465" w:rsidRPr="00D10E26">
        <w:rPr>
          <w:rFonts w:ascii="Arial" w:hAnsi="Arial" w:cs="Arial"/>
        </w:rPr>
        <w:t xml:space="preserve">there has been a loss in public confidence </w:t>
      </w:r>
      <w:r w:rsidR="004B79F5" w:rsidRPr="00D10E26">
        <w:rPr>
          <w:rFonts w:ascii="Arial" w:hAnsi="Arial" w:cs="Arial"/>
        </w:rPr>
        <w:t>in the police</w:t>
      </w:r>
      <w:r w:rsidR="007F1EBD" w:rsidRPr="00D10E26">
        <w:rPr>
          <w:rFonts w:ascii="Arial" w:hAnsi="Arial" w:cs="Arial"/>
        </w:rPr>
        <w:t xml:space="preserve">. The </w:t>
      </w:r>
      <w:r w:rsidR="00771A54" w:rsidRPr="00D10E26">
        <w:rPr>
          <w:rFonts w:ascii="Arial" w:hAnsi="Arial" w:cs="Arial"/>
        </w:rPr>
        <w:t>article also points out that this is a serious problem with regards to policing by consent.</w:t>
      </w:r>
    </w:p>
    <w:p w14:paraId="7855B3D4" w14:textId="33EFE70B" w:rsidR="00DB4A27" w:rsidRPr="00D10E26" w:rsidRDefault="00DB4A27" w:rsidP="00116859">
      <w:pPr>
        <w:rPr>
          <w:rFonts w:ascii="Arial" w:hAnsi="Arial" w:cs="Arial"/>
        </w:rPr>
      </w:pPr>
    </w:p>
    <w:p w14:paraId="157F6A9D" w14:textId="6078BC2B" w:rsidR="008659C2" w:rsidRPr="00D10E26" w:rsidRDefault="008659C2" w:rsidP="00116859">
      <w:pPr>
        <w:rPr>
          <w:rFonts w:ascii="Arial" w:hAnsi="Arial" w:cs="Arial"/>
        </w:rPr>
      </w:pPr>
      <w:r w:rsidRPr="00D10E26">
        <w:rPr>
          <w:rFonts w:ascii="Arial" w:hAnsi="Arial" w:cs="Arial"/>
        </w:rPr>
        <w:t xml:space="preserve">With the </w:t>
      </w:r>
      <w:r w:rsidR="003B2002" w:rsidRPr="00D10E26">
        <w:rPr>
          <w:rFonts w:ascii="Arial" w:hAnsi="Arial" w:cs="Arial"/>
        </w:rPr>
        <w:t>recent event</w:t>
      </w:r>
      <w:r w:rsidR="00BC358A" w:rsidRPr="00D10E26">
        <w:rPr>
          <w:rFonts w:ascii="Arial" w:hAnsi="Arial" w:cs="Arial"/>
        </w:rPr>
        <w:t>s</w:t>
      </w:r>
      <w:r w:rsidR="003B2002" w:rsidRPr="00D10E26">
        <w:rPr>
          <w:rFonts w:ascii="Arial" w:hAnsi="Arial" w:cs="Arial"/>
        </w:rPr>
        <w:t xml:space="preserve"> leading to a perceived loss in public confidence </w:t>
      </w:r>
      <w:r w:rsidR="00023801" w:rsidRPr="00D10E26">
        <w:rPr>
          <w:rFonts w:ascii="Arial" w:hAnsi="Arial" w:cs="Arial"/>
        </w:rPr>
        <w:t>of</w:t>
      </w:r>
      <w:r w:rsidR="00DA76FA" w:rsidRPr="00D10E26">
        <w:rPr>
          <w:rFonts w:ascii="Arial" w:hAnsi="Arial" w:cs="Arial"/>
        </w:rPr>
        <w:t xml:space="preserve"> the police and with media scrutiny </w:t>
      </w:r>
      <w:r w:rsidR="00023801" w:rsidRPr="00D10E26">
        <w:rPr>
          <w:rFonts w:ascii="Arial" w:hAnsi="Arial" w:cs="Arial"/>
        </w:rPr>
        <w:t>of high profile failing highlighted above</w:t>
      </w:r>
      <w:r w:rsidR="007306A0" w:rsidRPr="00D10E26">
        <w:rPr>
          <w:rFonts w:ascii="Arial" w:hAnsi="Arial" w:cs="Arial"/>
        </w:rPr>
        <w:t>,</w:t>
      </w:r>
      <w:r w:rsidR="00023801" w:rsidRPr="00D10E26">
        <w:rPr>
          <w:rFonts w:ascii="Arial" w:hAnsi="Arial" w:cs="Arial"/>
        </w:rPr>
        <w:t xml:space="preserve"> </w:t>
      </w:r>
      <w:r w:rsidR="002247CB" w:rsidRPr="00D10E26">
        <w:rPr>
          <w:rFonts w:ascii="Arial" w:hAnsi="Arial" w:cs="Arial"/>
        </w:rPr>
        <w:t xml:space="preserve">the obvious concern would be </w:t>
      </w:r>
      <w:r w:rsidR="00A06725" w:rsidRPr="00D10E26">
        <w:rPr>
          <w:rFonts w:ascii="Arial" w:hAnsi="Arial" w:cs="Arial"/>
        </w:rPr>
        <w:t xml:space="preserve">police cover ups and further </w:t>
      </w:r>
      <w:r w:rsidR="005872FA" w:rsidRPr="00D10E26">
        <w:rPr>
          <w:rFonts w:ascii="Arial" w:hAnsi="Arial" w:cs="Arial"/>
        </w:rPr>
        <w:t>failing being overlooked by self-governance.</w:t>
      </w:r>
      <w:r w:rsidR="00874D49" w:rsidRPr="00D10E26">
        <w:rPr>
          <w:rFonts w:ascii="Arial" w:hAnsi="Arial" w:cs="Arial"/>
        </w:rPr>
        <w:t xml:space="preserve"> Having an independent body holding the police force to account </w:t>
      </w:r>
      <w:r w:rsidR="000D206C" w:rsidRPr="00D10E26">
        <w:rPr>
          <w:rFonts w:ascii="Arial" w:hAnsi="Arial" w:cs="Arial"/>
        </w:rPr>
        <w:t>with a transparent oversight can help provide the public wi</w:t>
      </w:r>
      <w:r w:rsidR="002173D7" w:rsidRPr="00D10E26">
        <w:rPr>
          <w:rFonts w:ascii="Arial" w:hAnsi="Arial" w:cs="Arial"/>
        </w:rPr>
        <w:t xml:space="preserve">th </w:t>
      </w:r>
      <w:r w:rsidR="000F1517" w:rsidRPr="00D10E26">
        <w:rPr>
          <w:rFonts w:ascii="Arial" w:hAnsi="Arial" w:cs="Arial"/>
        </w:rPr>
        <w:t>reassurance that the police are being held accountable.</w:t>
      </w:r>
      <w:r w:rsidR="00BC358A" w:rsidRPr="00D10E26">
        <w:rPr>
          <w:rFonts w:ascii="Arial" w:hAnsi="Arial" w:cs="Arial"/>
        </w:rPr>
        <w:t xml:space="preserve"> </w:t>
      </w:r>
      <w:r w:rsidR="001933A1" w:rsidRPr="00D10E26">
        <w:rPr>
          <w:rFonts w:ascii="Arial" w:hAnsi="Arial" w:cs="Arial"/>
        </w:rPr>
        <w:t xml:space="preserve">With a specialised independent </w:t>
      </w:r>
      <w:r w:rsidR="006B7DBD" w:rsidRPr="00D10E26">
        <w:rPr>
          <w:rFonts w:ascii="Arial" w:hAnsi="Arial" w:cs="Arial"/>
        </w:rPr>
        <w:t>body,</w:t>
      </w:r>
      <w:r w:rsidR="001933A1" w:rsidRPr="00D10E26">
        <w:rPr>
          <w:rFonts w:ascii="Arial" w:hAnsi="Arial" w:cs="Arial"/>
        </w:rPr>
        <w:t xml:space="preserve"> </w:t>
      </w:r>
      <w:r w:rsidR="006C7039" w:rsidRPr="00D10E26">
        <w:rPr>
          <w:rFonts w:ascii="Arial" w:hAnsi="Arial" w:cs="Arial"/>
        </w:rPr>
        <w:t xml:space="preserve">you </w:t>
      </w:r>
      <w:r w:rsidR="006B7DBD" w:rsidRPr="00D10E26">
        <w:rPr>
          <w:rFonts w:ascii="Arial" w:hAnsi="Arial" w:cs="Arial"/>
        </w:rPr>
        <w:t>can</w:t>
      </w:r>
      <w:r w:rsidR="006C7039" w:rsidRPr="00D10E26">
        <w:rPr>
          <w:rFonts w:ascii="Arial" w:hAnsi="Arial" w:cs="Arial"/>
        </w:rPr>
        <w:t xml:space="preserve"> provide a </w:t>
      </w:r>
      <w:r w:rsidR="006B7DBD" w:rsidRPr="00D10E26">
        <w:rPr>
          <w:rFonts w:ascii="Arial" w:hAnsi="Arial" w:cs="Arial"/>
        </w:rPr>
        <w:t>greater</w:t>
      </w:r>
      <w:r w:rsidR="007D738E" w:rsidRPr="00D10E26">
        <w:rPr>
          <w:rFonts w:ascii="Arial" w:hAnsi="Arial" w:cs="Arial"/>
        </w:rPr>
        <w:t xml:space="preserve"> understanding </w:t>
      </w:r>
      <w:r w:rsidR="008672A7" w:rsidRPr="00D10E26">
        <w:rPr>
          <w:rFonts w:ascii="Arial" w:hAnsi="Arial" w:cs="Arial"/>
        </w:rPr>
        <w:t xml:space="preserve">and sense of purpose. </w:t>
      </w:r>
      <w:r w:rsidR="006B7DBD" w:rsidRPr="00D10E26">
        <w:rPr>
          <w:rFonts w:ascii="Arial" w:hAnsi="Arial" w:cs="Arial"/>
        </w:rPr>
        <w:t xml:space="preserve">The </w:t>
      </w:r>
      <w:r w:rsidR="007C6C64" w:rsidRPr="00D10E26">
        <w:rPr>
          <w:rFonts w:ascii="Arial" w:hAnsi="Arial" w:cs="Arial"/>
        </w:rPr>
        <w:t xml:space="preserve">Independent office of police conduct provide a </w:t>
      </w:r>
      <w:r w:rsidR="00651297" w:rsidRPr="00D10E26">
        <w:rPr>
          <w:rFonts w:ascii="Arial" w:hAnsi="Arial" w:cs="Arial"/>
        </w:rPr>
        <w:t xml:space="preserve">ability to identify issues </w:t>
      </w:r>
      <w:r w:rsidR="003B32E8" w:rsidRPr="00D10E26">
        <w:rPr>
          <w:rFonts w:ascii="Arial" w:hAnsi="Arial" w:cs="Arial"/>
        </w:rPr>
        <w:t xml:space="preserve">within the police force that allows for </w:t>
      </w:r>
      <w:r w:rsidR="008960A5" w:rsidRPr="00D10E26">
        <w:rPr>
          <w:rFonts w:ascii="Arial" w:hAnsi="Arial" w:cs="Arial"/>
        </w:rPr>
        <w:t>learning and development from an independent perspective.</w:t>
      </w:r>
    </w:p>
    <w:p w14:paraId="6A94AE48" w14:textId="77777777" w:rsidR="00DB4A27" w:rsidRPr="00D10E26" w:rsidRDefault="00DB4A27" w:rsidP="00116859">
      <w:pPr>
        <w:rPr>
          <w:rFonts w:ascii="Arial" w:hAnsi="Arial" w:cs="Arial"/>
        </w:rPr>
      </w:pPr>
    </w:p>
    <w:p w14:paraId="173314CF" w14:textId="77777777" w:rsidR="000F7906" w:rsidRPr="00D10E26" w:rsidRDefault="000F7906" w:rsidP="000F7906">
      <w:pPr>
        <w:rPr>
          <w:rFonts w:ascii="Arial" w:hAnsi="Arial" w:cs="Arial"/>
        </w:rPr>
      </w:pPr>
    </w:p>
    <w:p w14:paraId="3EBB1804" w14:textId="77777777" w:rsidR="00F63AE4" w:rsidRPr="00D10E26" w:rsidRDefault="00F63AE4" w:rsidP="00116859">
      <w:pPr>
        <w:rPr>
          <w:rFonts w:ascii="Arial" w:hAnsi="Arial" w:cs="Arial"/>
        </w:rPr>
      </w:pPr>
    </w:p>
    <w:p w14:paraId="046D9E9F" w14:textId="7C6AFDB8" w:rsidR="0011366F" w:rsidRPr="00D10E26" w:rsidRDefault="0011366F" w:rsidP="00116859">
      <w:pPr>
        <w:rPr>
          <w:rFonts w:ascii="Arial" w:hAnsi="Arial" w:cs="Arial"/>
        </w:rPr>
      </w:pPr>
    </w:p>
    <w:p w14:paraId="5E9D9FC6" w14:textId="3C593EA3" w:rsidR="00135713" w:rsidRPr="00D10E26" w:rsidRDefault="000F0704" w:rsidP="00116859">
      <w:pPr>
        <w:rPr>
          <w:rFonts w:ascii="Arial" w:hAnsi="Arial" w:cs="Arial"/>
        </w:rPr>
      </w:pPr>
      <w:r w:rsidRPr="00D10E26">
        <w:rPr>
          <w:rFonts w:ascii="Arial" w:hAnsi="Arial" w:cs="Arial"/>
        </w:rPr>
        <w:t xml:space="preserve">Bibliography </w:t>
      </w:r>
      <w:r w:rsidR="0091213D" w:rsidRPr="00D10E26">
        <w:rPr>
          <w:rFonts w:ascii="Arial" w:hAnsi="Arial" w:cs="Arial"/>
        </w:rPr>
        <w:t>essay 4</w:t>
      </w:r>
    </w:p>
    <w:p w14:paraId="167BF155" w14:textId="77777777" w:rsidR="00135713" w:rsidRPr="00D10E26" w:rsidRDefault="00135713" w:rsidP="00116859">
      <w:pPr>
        <w:rPr>
          <w:rFonts w:ascii="Arial" w:hAnsi="Arial" w:cs="Arial"/>
        </w:rPr>
      </w:pPr>
    </w:p>
    <w:p w14:paraId="7DC71070" w14:textId="3B540974" w:rsidR="00B56453" w:rsidRPr="00D10E26" w:rsidRDefault="00B56453" w:rsidP="00B56453">
      <w:pPr>
        <w:rPr>
          <w:rFonts w:ascii="Arial" w:hAnsi="Arial" w:cs="Arial"/>
        </w:rPr>
      </w:pPr>
      <w:r w:rsidRPr="00D10E26">
        <w:rPr>
          <w:rFonts w:ascii="Arial" w:hAnsi="Arial" w:cs="Arial"/>
        </w:rPr>
        <w:t>Austin, J (2019) ‘REAL LINE OF DUTY: Gangsters' plans to 'infiltrate' police and 'corrupt officers' revealed’ Express 1st July, Available at: https://www.express.co.uk/news/uk/1147044/crime-news-police-west-midlands-police-line-of-duty (Accessed 8 February 2023)</w:t>
      </w:r>
    </w:p>
    <w:p w14:paraId="21FB6A5A" w14:textId="77777777" w:rsidR="00B56453" w:rsidRPr="00D10E26" w:rsidRDefault="00B56453" w:rsidP="00B56453">
      <w:pPr>
        <w:rPr>
          <w:rFonts w:ascii="Arial" w:hAnsi="Arial" w:cs="Arial"/>
        </w:rPr>
      </w:pPr>
    </w:p>
    <w:p w14:paraId="58CE834F" w14:textId="2BB53B45" w:rsidR="00B56453" w:rsidRPr="00D10E26" w:rsidRDefault="00B56453" w:rsidP="00B56453">
      <w:pPr>
        <w:rPr>
          <w:rFonts w:ascii="Arial" w:hAnsi="Arial" w:cs="Arial"/>
        </w:rPr>
      </w:pPr>
      <w:r w:rsidRPr="00D10E26">
        <w:rPr>
          <w:rFonts w:ascii="Arial" w:hAnsi="Arial" w:cs="Arial"/>
        </w:rPr>
        <w:t>BBC news (2023) David Carrick: Serial rapist Met Police officer in prison at least 30 years available at: https://www.bbc.co.uk/news/uk-england-beds-bucks-herts-64540800 (Accessed 8 February 2023)</w:t>
      </w:r>
    </w:p>
    <w:p w14:paraId="62AF872D" w14:textId="77777777" w:rsidR="00B56453" w:rsidRPr="00D10E26" w:rsidRDefault="00B56453" w:rsidP="00B56453">
      <w:pPr>
        <w:rPr>
          <w:rFonts w:ascii="Arial" w:hAnsi="Arial" w:cs="Arial"/>
        </w:rPr>
      </w:pPr>
    </w:p>
    <w:p w14:paraId="059059D3" w14:textId="02E1C3A2" w:rsidR="00B56453" w:rsidRPr="00D10E26" w:rsidRDefault="00B56453" w:rsidP="00B56453">
      <w:pPr>
        <w:rPr>
          <w:rFonts w:ascii="Arial" w:hAnsi="Arial" w:cs="Arial"/>
        </w:rPr>
      </w:pPr>
      <w:r w:rsidRPr="00D10E26">
        <w:rPr>
          <w:rFonts w:ascii="Arial" w:hAnsi="Arial" w:cs="Arial"/>
        </w:rPr>
        <w:t>College of policing (2023) Code of Ethics available at: https://www.college.police.uk/ethics/code-of-ethics (Accessed 7 February 2023)</w:t>
      </w:r>
    </w:p>
    <w:p w14:paraId="2A1AE21D" w14:textId="77777777" w:rsidR="00B56453" w:rsidRPr="00D10E26" w:rsidRDefault="00B56453" w:rsidP="00B56453">
      <w:pPr>
        <w:rPr>
          <w:rFonts w:ascii="Arial" w:hAnsi="Arial" w:cs="Arial"/>
        </w:rPr>
      </w:pPr>
    </w:p>
    <w:p w14:paraId="0DD2AB41" w14:textId="64613838" w:rsidR="00B56453" w:rsidRPr="00D10E26" w:rsidRDefault="00B56453" w:rsidP="00B56453">
      <w:pPr>
        <w:rPr>
          <w:rFonts w:ascii="Arial" w:hAnsi="Arial" w:cs="Arial"/>
        </w:rPr>
      </w:pPr>
      <w:r w:rsidRPr="00D10E26">
        <w:rPr>
          <w:rFonts w:ascii="Arial" w:hAnsi="Arial" w:cs="Arial"/>
        </w:rPr>
        <w:t>College of policing (2023) Code of Ethics available at: Professional standards available at: https://www.college.police.uk/app/professional-standards  (Accessed 7 February 2023)</w:t>
      </w:r>
    </w:p>
    <w:p w14:paraId="00B6AA58" w14:textId="77777777" w:rsidR="00B56453" w:rsidRPr="00D10E26" w:rsidRDefault="00B56453" w:rsidP="00B56453">
      <w:pPr>
        <w:rPr>
          <w:rFonts w:ascii="Arial" w:hAnsi="Arial" w:cs="Arial"/>
        </w:rPr>
      </w:pPr>
    </w:p>
    <w:p w14:paraId="6600878C" w14:textId="7AB197F4" w:rsidR="00B56453" w:rsidRPr="00D10E26" w:rsidRDefault="00B56453" w:rsidP="00B56453">
      <w:pPr>
        <w:rPr>
          <w:rFonts w:ascii="Arial" w:hAnsi="Arial" w:cs="Arial"/>
        </w:rPr>
      </w:pPr>
      <w:r w:rsidRPr="00D10E26">
        <w:rPr>
          <w:rFonts w:ascii="Arial" w:hAnsi="Arial" w:cs="Arial"/>
        </w:rPr>
        <w:t>Gov.uk (2017) Policing and Crime Act available at: https://www.gov.uk/government/collections/policing-and-crime-bill (Accessed 7 February 2023)</w:t>
      </w:r>
    </w:p>
    <w:p w14:paraId="0A1F6F5F" w14:textId="77777777" w:rsidR="00B56453" w:rsidRPr="00D10E26" w:rsidRDefault="00B56453" w:rsidP="00B56453">
      <w:pPr>
        <w:rPr>
          <w:rFonts w:ascii="Arial" w:hAnsi="Arial" w:cs="Arial"/>
        </w:rPr>
      </w:pPr>
    </w:p>
    <w:p w14:paraId="3D5CE2C5" w14:textId="73003499" w:rsidR="00B56453" w:rsidRPr="00D10E26" w:rsidRDefault="00B56453" w:rsidP="00B56453">
      <w:pPr>
        <w:rPr>
          <w:rFonts w:ascii="Arial" w:hAnsi="Arial" w:cs="Arial"/>
        </w:rPr>
      </w:pPr>
      <w:r w:rsidRPr="00D10E26">
        <w:rPr>
          <w:rFonts w:ascii="Arial" w:hAnsi="Arial" w:cs="Arial"/>
        </w:rPr>
        <w:t>Harper, T (2014) ‘The corruption of Britain: UK’s key institutions infiltrated by criminals’ Inderpendent, 10th January, Available at: https://www.independent.co.uk/news/uk/home-news/the-corruption-of-britain-uk-s-key-institutions-infiltrated-by-criminals-9052617.html (Accessed 8 February 2023)</w:t>
      </w:r>
    </w:p>
    <w:p w14:paraId="69EECE69" w14:textId="77777777" w:rsidR="00B56453" w:rsidRPr="00D10E26" w:rsidRDefault="00B56453" w:rsidP="00B56453">
      <w:pPr>
        <w:rPr>
          <w:rFonts w:ascii="Arial" w:hAnsi="Arial" w:cs="Arial"/>
        </w:rPr>
      </w:pPr>
    </w:p>
    <w:p w14:paraId="2F748266" w14:textId="097183AA" w:rsidR="00B56453" w:rsidRPr="00D10E26" w:rsidRDefault="00B56453" w:rsidP="00B56453">
      <w:pPr>
        <w:rPr>
          <w:rFonts w:ascii="Arial" w:hAnsi="Arial" w:cs="Arial"/>
        </w:rPr>
      </w:pPr>
      <w:r w:rsidRPr="00D10E26">
        <w:rPr>
          <w:rFonts w:ascii="Arial" w:hAnsi="Arial" w:cs="Arial"/>
        </w:rPr>
        <w:t>Independent office of police conduct (2020) Who we are available at: https://www.policeconduct.gov.uk/who-we-are (Accessed 7 February 2023)</w:t>
      </w:r>
    </w:p>
    <w:p w14:paraId="62D4CB5A" w14:textId="77777777" w:rsidR="00B56453" w:rsidRPr="00D10E26" w:rsidRDefault="00B56453" w:rsidP="00B56453">
      <w:pPr>
        <w:rPr>
          <w:rFonts w:ascii="Arial" w:hAnsi="Arial" w:cs="Arial"/>
        </w:rPr>
      </w:pPr>
    </w:p>
    <w:p w14:paraId="23BB4CF0" w14:textId="188A172F" w:rsidR="00B56453" w:rsidRPr="00D10E26" w:rsidRDefault="00B56453" w:rsidP="00B56453">
      <w:pPr>
        <w:rPr>
          <w:rFonts w:ascii="Arial" w:hAnsi="Arial" w:cs="Arial"/>
        </w:rPr>
      </w:pPr>
      <w:r w:rsidRPr="00D10E26">
        <w:rPr>
          <w:rFonts w:ascii="Arial" w:hAnsi="Arial" w:cs="Arial"/>
        </w:rPr>
        <w:t>Thompson, F (2022) ‘Loss of public confidence in policing a ‘serious problem’ Evening Standard 22nd February, Available at: https://www.standard.co.uk/news/uk/police-metropolitan-police-government-met-england-b983980.html#r3z-addoor (Accessed 8 February 2023)</w:t>
      </w:r>
    </w:p>
    <w:p w14:paraId="04A8379A" w14:textId="77777777" w:rsidR="00B56453" w:rsidRPr="00D10E26" w:rsidRDefault="00B56453" w:rsidP="00B56453">
      <w:pPr>
        <w:rPr>
          <w:rFonts w:ascii="Arial" w:hAnsi="Arial" w:cs="Arial"/>
        </w:rPr>
      </w:pPr>
    </w:p>
    <w:p w14:paraId="63834A68" w14:textId="4469B409" w:rsidR="00B56453" w:rsidRPr="00D10E26" w:rsidRDefault="00B56453" w:rsidP="00B56453">
      <w:pPr>
        <w:rPr>
          <w:rFonts w:ascii="Arial" w:hAnsi="Arial" w:cs="Arial"/>
        </w:rPr>
      </w:pPr>
      <w:r w:rsidRPr="00D10E26">
        <w:rPr>
          <w:rFonts w:ascii="Arial" w:hAnsi="Arial" w:cs="Arial"/>
        </w:rPr>
        <w:t>Torrible, C (2021) Police complaints and discipline: integrity, lesson learning, independence and accountability: some implications of the reforms under the Policing and Crime Act 2017</w:t>
      </w:r>
    </w:p>
    <w:p w14:paraId="262C93BD" w14:textId="77777777" w:rsidR="00B56453" w:rsidRPr="00D10E26" w:rsidRDefault="00B56453" w:rsidP="00B56453">
      <w:pPr>
        <w:rPr>
          <w:rFonts w:ascii="Arial" w:hAnsi="Arial" w:cs="Arial"/>
        </w:rPr>
      </w:pPr>
    </w:p>
    <w:p w14:paraId="476D77DC" w14:textId="415A777A" w:rsidR="0005008E" w:rsidRPr="00D10E26" w:rsidRDefault="00B56453" w:rsidP="00B56453">
      <w:pPr>
        <w:rPr>
          <w:rFonts w:ascii="Arial" w:hAnsi="Arial" w:cs="Arial"/>
        </w:rPr>
      </w:pPr>
      <w:r w:rsidRPr="00D10E26">
        <w:rPr>
          <w:rFonts w:ascii="Arial" w:hAnsi="Arial" w:cs="Arial"/>
        </w:rPr>
        <w:t>Warwick (2015) What is "Public Confidence" available at: https://warwick.ac.uk/fac/soc/wbs/projects/public-confidence-in-policing/what-is-confidence/ (Accessed 8 February 2023)</w:t>
      </w:r>
    </w:p>
    <w:p w14:paraId="51B3271E" w14:textId="77777777" w:rsidR="000F697A" w:rsidRDefault="000F697A" w:rsidP="00B56453">
      <w:pPr>
        <w:rPr>
          <w:rFonts w:ascii="Arial" w:hAnsi="Arial" w:cs="Arial"/>
          <w:b/>
          <w:bCs/>
        </w:rPr>
      </w:pPr>
    </w:p>
    <w:p w14:paraId="08002F85" w14:textId="77777777" w:rsidR="000F697A" w:rsidRDefault="000F697A" w:rsidP="00B56453">
      <w:pPr>
        <w:rPr>
          <w:rFonts w:ascii="Arial" w:hAnsi="Arial" w:cs="Arial"/>
          <w:b/>
          <w:bCs/>
        </w:rPr>
      </w:pPr>
    </w:p>
    <w:p w14:paraId="4C50240F" w14:textId="77777777" w:rsidR="000F697A" w:rsidRDefault="000F697A" w:rsidP="00B56453">
      <w:pPr>
        <w:rPr>
          <w:rFonts w:ascii="Arial" w:hAnsi="Arial" w:cs="Arial"/>
          <w:b/>
          <w:bCs/>
        </w:rPr>
      </w:pPr>
    </w:p>
    <w:p w14:paraId="22427998" w14:textId="77777777" w:rsidR="000F697A" w:rsidRDefault="000F697A" w:rsidP="00B56453">
      <w:pPr>
        <w:rPr>
          <w:rFonts w:ascii="Arial" w:hAnsi="Arial" w:cs="Arial"/>
          <w:b/>
          <w:bCs/>
        </w:rPr>
      </w:pPr>
    </w:p>
    <w:p w14:paraId="003EBCB4" w14:textId="77777777" w:rsidR="000F697A" w:rsidRDefault="000F697A" w:rsidP="00B56453">
      <w:pPr>
        <w:rPr>
          <w:rFonts w:ascii="Arial" w:hAnsi="Arial" w:cs="Arial"/>
          <w:b/>
          <w:bCs/>
        </w:rPr>
      </w:pPr>
    </w:p>
    <w:p w14:paraId="23B9DC7A" w14:textId="77777777" w:rsidR="000F697A" w:rsidRDefault="000F697A" w:rsidP="00B56453">
      <w:pPr>
        <w:rPr>
          <w:rFonts w:ascii="Arial" w:hAnsi="Arial" w:cs="Arial"/>
          <w:b/>
          <w:bCs/>
        </w:rPr>
      </w:pPr>
    </w:p>
    <w:p w14:paraId="7A21381B" w14:textId="77777777" w:rsidR="000F697A" w:rsidRDefault="000F697A" w:rsidP="00B56453">
      <w:pPr>
        <w:rPr>
          <w:rFonts w:ascii="Arial" w:hAnsi="Arial" w:cs="Arial"/>
          <w:b/>
          <w:bCs/>
        </w:rPr>
      </w:pPr>
    </w:p>
    <w:p w14:paraId="46A661A8" w14:textId="67726851" w:rsidR="00D14550" w:rsidRPr="00D10E26" w:rsidRDefault="00D14550" w:rsidP="00B56453">
      <w:pPr>
        <w:rPr>
          <w:rFonts w:ascii="Arial" w:hAnsi="Arial" w:cs="Arial"/>
          <w:b/>
          <w:bCs/>
        </w:rPr>
      </w:pPr>
      <w:r w:rsidRPr="00D10E26">
        <w:rPr>
          <w:rFonts w:ascii="Arial" w:hAnsi="Arial" w:cs="Arial"/>
          <w:b/>
          <w:bCs/>
        </w:rPr>
        <w:t>Bibliography for all essays</w:t>
      </w:r>
    </w:p>
    <w:p w14:paraId="0528901A" w14:textId="77777777" w:rsidR="00D50F5A" w:rsidRPr="00D10E26" w:rsidRDefault="00D50F5A" w:rsidP="00B56453">
      <w:pPr>
        <w:rPr>
          <w:rFonts w:ascii="Arial" w:hAnsi="Arial" w:cs="Arial"/>
        </w:rPr>
      </w:pPr>
    </w:p>
    <w:p w14:paraId="4C6439E6" w14:textId="2E9C36A0" w:rsidR="0054503E" w:rsidRPr="00D10E26" w:rsidRDefault="0054503E" w:rsidP="0054503E">
      <w:pPr>
        <w:rPr>
          <w:rFonts w:ascii="Arial" w:hAnsi="Arial" w:cs="Arial"/>
        </w:rPr>
      </w:pPr>
      <w:r w:rsidRPr="00D10E26">
        <w:rPr>
          <w:rFonts w:ascii="Arial" w:hAnsi="Arial" w:cs="Arial"/>
        </w:rPr>
        <w:t>Austin, J (2019) ‘REAL LINE OF DUTY: Gangsters' plans to 'infiltrate' police and 'corrupt officers' revealed’ Express 1st July, Available at: https://www.express.co.uk/news/uk/1147044/crime-news-police-west-midlands-police-line-of-duty (Accessed 8 February 2023)</w:t>
      </w:r>
    </w:p>
    <w:p w14:paraId="39E85EEF" w14:textId="77777777" w:rsidR="0054503E" w:rsidRPr="00D10E26" w:rsidRDefault="0054503E" w:rsidP="0054503E">
      <w:pPr>
        <w:rPr>
          <w:rFonts w:ascii="Arial" w:hAnsi="Arial" w:cs="Arial"/>
        </w:rPr>
      </w:pPr>
    </w:p>
    <w:p w14:paraId="3C0E14A2" w14:textId="228EC341" w:rsidR="0054503E" w:rsidRPr="00D10E26" w:rsidRDefault="0054503E" w:rsidP="0054503E">
      <w:pPr>
        <w:rPr>
          <w:rFonts w:ascii="Arial" w:hAnsi="Arial" w:cs="Arial"/>
        </w:rPr>
      </w:pPr>
      <w:r w:rsidRPr="00D10E26">
        <w:rPr>
          <w:rFonts w:ascii="Arial" w:hAnsi="Arial" w:cs="Arial"/>
        </w:rPr>
        <w:t>Annan, Gaoua, Mileva and Borges (2021) ‘What makes young people get involved with street gangs in London? A study of the perceived risk factors’</w:t>
      </w:r>
    </w:p>
    <w:p w14:paraId="59E55294" w14:textId="77777777" w:rsidR="0054503E" w:rsidRPr="00D10E26" w:rsidRDefault="0054503E" w:rsidP="0054503E">
      <w:pPr>
        <w:rPr>
          <w:rFonts w:ascii="Arial" w:hAnsi="Arial" w:cs="Arial"/>
        </w:rPr>
      </w:pPr>
    </w:p>
    <w:p w14:paraId="033A60CC" w14:textId="4D9DD9EC" w:rsidR="0054503E" w:rsidRPr="00D10E26" w:rsidRDefault="0054503E" w:rsidP="0054503E">
      <w:pPr>
        <w:rPr>
          <w:rFonts w:ascii="Arial" w:hAnsi="Arial" w:cs="Arial"/>
        </w:rPr>
      </w:pPr>
      <w:r w:rsidRPr="00D10E26">
        <w:rPr>
          <w:rFonts w:ascii="Arial" w:hAnsi="Arial" w:cs="Arial"/>
        </w:rPr>
        <w:t>BBC news (2023) David Carrick: Serial rapist Met Police officer in prison at least 30 years available at: https://www.bbc.co.uk/news/uk-england-beds-bucks-herts-64540800 (Accessed 8 February 2023)</w:t>
      </w:r>
    </w:p>
    <w:p w14:paraId="3BBE0AA0" w14:textId="77777777" w:rsidR="0054503E" w:rsidRPr="00D10E26" w:rsidRDefault="0054503E" w:rsidP="0054503E">
      <w:pPr>
        <w:rPr>
          <w:rFonts w:ascii="Arial" w:hAnsi="Arial" w:cs="Arial"/>
        </w:rPr>
      </w:pPr>
    </w:p>
    <w:p w14:paraId="71A032B2" w14:textId="04AA7871" w:rsidR="0054503E" w:rsidRPr="00D10E26" w:rsidRDefault="0054503E" w:rsidP="0054503E">
      <w:pPr>
        <w:rPr>
          <w:rFonts w:ascii="Arial" w:hAnsi="Arial" w:cs="Arial"/>
        </w:rPr>
      </w:pPr>
      <w:r w:rsidRPr="00D10E26">
        <w:rPr>
          <w:rFonts w:ascii="Arial" w:hAnsi="Arial" w:cs="Arial"/>
        </w:rPr>
        <w:t>Bradford, B. and Myhill, A. (2014) ‘Triggers of change to public confidence in the police and criminal justice system’ (Findings from the Crime Survey for England and Wales panel experiment 12th February 2014)</w:t>
      </w:r>
    </w:p>
    <w:p w14:paraId="1ADB3223" w14:textId="77777777" w:rsidR="0054503E" w:rsidRPr="00D10E26" w:rsidRDefault="0054503E" w:rsidP="0054503E">
      <w:pPr>
        <w:rPr>
          <w:rFonts w:ascii="Arial" w:hAnsi="Arial" w:cs="Arial"/>
        </w:rPr>
      </w:pPr>
    </w:p>
    <w:p w14:paraId="29C5C689" w14:textId="661F2D33" w:rsidR="0054503E" w:rsidRPr="00D10E26" w:rsidRDefault="0054503E" w:rsidP="0054503E">
      <w:pPr>
        <w:rPr>
          <w:rFonts w:ascii="Arial" w:hAnsi="Arial" w:cs="Arial"/>
        </w:rPr>
      </w:pPr>
      <w:r w:rsidRPr="00D10E26">
        <w:rPr>
          <w:rFonts w:ascii="Arial" w:hAnsi="Arial" w:cs="Arial"/>
        </w:rPr>
        <w:t>College of policing (2017) Multi-agency public protection arrangements (MAPPA) available at: https://www.college.police.uk/app/major-investigation-and-public-protection/managing-sexual-offenders-and-violent-offenders/multi-agency-public-protection-arrangements-mappa (Accessed 5 February 2023)</w:t>
      </w:r>
    </w:p>
    <w:p w14:paraId="5515D81D" w14:textId="77777777" w:rsidR="0054503E" w:rsidRPr="00D10E26" w:rsidRDefault="0054503E" w:rsidP="0054503E">
      <w:pPr>
        <w:rPr>
          <w:rFonts w:ascii="Arial" w:hAnsi="Arial" w:cs="Arial"/>
        </w:rPr>
      </w:pPr>
    </w:p>
    <w:p w14:paraId="235E4785" w14:textId="4210C187" w:rsidR="0054503E" w:rsidRPr="00D10E26" w:rsidRDefault="0054503E" w:rsidP="0054503E">
      <w:pPr>
        <w:rPr>
          <w:rFonts w:ascii="Arial" w:hAnsi="Arial" w:cs="Arial"/>
        </w:rPr>
      </w:pPr>
      <w:r w:rsidRPr="00D10E26">
        <w:rPr>
          <w:rFonts w:ascii="Arial" w:hAnsi="Arial" w:cs="Arial"/>
        </w:rPr>
        <w:t>College of policing (2023) Code of Ethics available at: https://www.college.police.uk/ethics/code-of-ethics (Accessed 7 February 2023)</w:t>
      </w:r>
    </w:p>
    <w:p w14:paraId="17DD2E97" w14:textId="77777777" w:rsidR="0054503E" w:rsidRPr="00D10E26" w:rsidRDefault="0054503E" w:rsidP="0054503E">
      <w:pPr>
        <w:rPr>
          <w:rFonts w:ascii="Arial" w:hAnsi="Arial" w:cs="Arial"/>
        </w:rPr>
      </w:pPr>
    </w:p>
    <w:p w14:paraId="72EA734F" w14:textId="1B510277" w:rsidR="0054503E" w:rsidRPr="00D10E26" w:rsidRDefault="0054503E" w:rsidP="0054503E">
      <w:pPr>
        <w:rPr>
          <w:rFonts w:ascii="Arial" w:hAnsi="Arial" w:cs="Arial"/>
        </w:rPr>
      </w:pPr>
      <w:r w:rsidRPr="00D10E26">
        <w:rPr>
          <w:rFonts w:ascii="Arial" w:hAnsi="Arial" w:cs="Arial"/>
        </w:rPr>
        <w:t>College of policing (2023) Code of Ethics available at: Professional standards available at: https://www.college.police.uk/app/professional-standards  (Accessed 7 February 2023)</w:t>
      </w:r>
    </w:p>
    <w:p w14:paraId="0DD85E22" w14:textId="77777777" w:rsidR="0054503E" w:rsidRPr="00D10E26" w:rsidRDefault="0054503E" w:rsidP="0054503E">
      <w:pPr>
        <w:rPr>
          <w:rFonts w:ascii="Arial" w:hAnsi="Arial" w:cs="Arial"/>
        </w:rPr>
      </w:pPr>
    </w:p>
    <w:p w14:paraId="27568E2B" w14:textId="409FFC18" w:rsidR="0054503E" w:rsidRPr="00D10E26" w:rsidRDefault="0054503E" w:rsidP="0054503E">
      <w:pPr>
        <w:rPr>
          <w:rFonts w:ascii="Arial" w:hAnsi="Arial" w:cs="Arial"/>
        </w:rPr>
      </w:pPr>
      <w:r w:rsidRPr="00D10E26">
        <w:rPr>
          <w:rFonts w:ascii="Arial" w:hAnsi="Arial" w:cs="Arial"/>
        </w:rPr>
        <w:t>College of policing (2023) Introduction to vulnerability-related risk available at: https://www.college.police.uk/guidance/vulnerability-related-risks/introduction-vulnerability-related-risk (Accessed 25 January 2023)</w:t>
      </w:r>
    </w:p>
    <w:p w14:paraId="5496F1F8" w14:textId="77777777" w:rsidR="0054503E" w:rsidRPr="00D10E26" w:rsidRDefault="0054503E" w:rsidP="0054503E">
      <w:pPr>
        <w:rPr>
          <w:rFonts w:ascii="Arial" w:hAnsi="Arial" w:cs="Arial"/>
        </w:rPr>
      </w:pPr>
    </w:p>
    <w:p w14:paraId="3E98D3D3" w14:textId="3DCD9B59" w:rsidR="0054503E" w:rsidRPr="00D10E26" w:rsidRDefault="0054503E" w:rsidP="0054503E">
      <w:pPr>
        <w:rPr>
          <w:rFonts w:ascii="Arial" w:hAnsi="Arial" w:cs="Arial"/>
        </w:rPr>
      </w:pPr>
      <w:r w:rsidRPr="00D10E26">
        <w:rPr>
          <w:rFonts w:ascii="Arial" w:hAnsi="Arial" w:cs="Arial"/>
        </w:rPr>
        <w:t>Criminal justice joint inspection (2022) Twenty years on, is MAPPA achieving its objectives? A joint thematic inspection of Multi-Agency Public Protection Arrangements July 2022</w:t>
      </w:r>
    </w:p>
    <w:p w14:paraId="13CD8086" w14:textId="77777777" w:rsidR="0054503E" w:rsidRPr="00D10E26" w:rsidRDefault="0054503E" w:rsidP="0054503E">
      <w:pPr>
        <w:rPr>
          <w:rFonts w:ascii="Arial" w:hAnsi="Arial" w:cs="Arial"/>
        </w:rPr>
      </w:pPr>
    </w:p>
    <w:p w14:paraId="08031514" w14:textId="4DC84A54" w:rsidR="0054503E" w:rsidRPr="00D10E26" w:rsidRDefault="0054503E" w:rsidP="0054503E">
      <w:pPr>
        <w:rPr>
          <w:rFonts w:ascii="Arial" w:hAnsi="Arial" w:cs="Arial"/>
        </w:rPr>
      </w:pPr>
      <w:r w:rsidRPr="00D10E26">
        <w:rPr>
          <w:rFonts w:ascii="Arial" w:hAnsi="Arial" w:cs="Arial"/>
        </w:rPr>
        <w:t>Gov.uk (2017) Policing and Crime Act available at: https://www.gov.uk/government/collections/policing-and-crime-bill (Accessed 7 February 2023)</w:t>
      </w:r>
    </w:p>
    <w:p w14:paraId="17D85475" w14:textId="77777777" w:rsidR="0054503E" w:rsidRPr="00D10E26" w:rsidRDefault="0054503E" w:rsidP="0054503E">
      <w:pPr>
        <w:rPr>
          <w:rFonts w:ascii="Arial" w:hAnsi="Arial" w:cs="Arial"/>
        </w:rPr>
      </w:pPr>
    </w:p>
    <w:p w14:paraId="794C686B" w14:textId="612CBB1C" w:rsidR="0054503E" w:rsidRPr="00D10E26" w:rsidRDefault="0054503E" w:rsidP="0054503E">
      <w:pPr>
        <w:rPr>
          <w:rFonts w:ascii="Arial" w:hAnsi="Arial" w:cs="Arial"/>
        </w:rPr>
      </w:pPr>
      <w:r w:rsidRPr="00D10E26">
        <w:rPr>
          <w:rFonts w:ascii="Arial" w:hAnsi="Arial" w:cs="Arial"/>
        </w:rPr>
        <w:t>Gov.uk (2020) Guidance Criminal exploitation of children and vulnerable adults: county lines available at: https://www.gov.uk/government/publications/criminal-exploitation-of-children-and-vulnerable-adults-county-lines/criminal-exploitation-of-children-and-vulnerable-adults-county-lines (Accessed 02 February 2023)</w:t>
      </w:r>
    </w:p>
    <w:p w14:paraId="0C12FA44" w14:textId="77777777" w:rsidR="0054503E" w:rsidRPr="00D10E26" w:rsidRDefault="0054503E" w:rsidP="0054503E">
      <w:pPr>
        <w:rPr>
          <w:rFonts w:ascii="Arial" w:hAnsi="Arial" w:cs="Arial"/>
        </w:rPr>
      </w:pPr>
    </w:p>
    <w:p w14:paraId="034ECE01" w14:textId="4F17B50E" w:rsidR="0054503E" w:rsidRPr="00D10E26" w:rsidRDefault="0054503E" w:rsidP="0054503E">
      <w:pPr>
        <w:rPr>
          <w:rFonts w:ascii="Arial" w:hAnsi="Arial" w:cs="Arial"/>
        </w:rPr>
      </w:pPr>
      <w:r w:rsidRPr="00D10E26">
        <w:rPr>
          <w:rFonts w:ascii="Arial" w:hAnsi="Arial" w:cs="Arial"/>
        </w:rPr>
        <w:t>Gov.UK (2021) Police workforce available at: https://www.ethnicity-facts-figures.service.gov.uk/workforce-and-business/workforce-diversity/police-workforce/latest (Accessed 10 December 2022)</w:t>
      </w:r>
    </w:p>
    <w:p w14:paraId="5B89B652" w14:textId="77777777" w:rsidR="0054503E" w:rsidRPr="00D10E26" w:rsidRDefault="0054503E" w:rsidP="0054503E">
      <w:pPr>
        <w:rPr>
          <w:rFonts w:ascii="Arial" w:hAnsi="Arial" w:cs="Arial"/>
        </w:rPr>
      </w:pPr>
    </w:p>
    <w:p w14:paraId="0141BD08" w14:textId="4D2458A1" w:rsidR="0054503E" w:rsidRPr="00D10E26" w:rsidRDefault="0054503E" w:rsidP="0054503E">
      <w:pPr>
        <w:rPr>
          <w:rFonts w:ascii="Arial" w:hAnsi="Arial" w:cs="Arial"/>
        </w:rPr>
      </w:pPr>
      <w:r w:rsidRPr="00D10E26">
        <w:rPr>
          <w:rFonts w:ascii="Arial" w:hAnsi="Arial" w:cs="Arial"/>
        </w:rPr>
        <w:t>Harper, T (2014) ‘The corruption of Britain: UK’s key institutions infiltrated by criminals’ Inderpendent, 10th January, Available at: https://www.independent.co.uk/news/uk/home-news/the-corruption-of-britain-uk-s-key-institutions-infiltrated-by-criminals-9052617.html (Accessed 8 February 2023)</w:t>
      </w:r>
    </w:p>
    <w:p w14:paraId="06690776" w14:textId="77777777" w:rsidR="0054503E" w:rsidRPr="00D10E26" w:rsidRDefault="0054503E" w:rsidP="0054503E">
      <w:pPr>
        <w:rPr>
          <w:rFonts w:ascii="Arial" w:hAnsi="Arial" w:cs="Arial"/>
        </w:rPr>
      </w:pPr>
    </w:p>
    <w:p w14:paraId="51FD8604" w14:textId="064FEDB9" w:rsidR="0054503E" w:rsidRPr="00D10E26" w:rsidRDefault="0054503E" w:rsidP="0054503E">
      <w:pPr>
        <w:rPr>
          <w:rFonts w:ascii="Arial" w:hAnsi="Arial" w:cs="Arial"/>
        </w:rPr>
      </w:pPr>
      <w:r w:rsidRPr="00D10E26">
        <w:rPr>
          <w:rFonts w:ascii="Arial" w:hAnsi="Arial" w:cs="Arial"/>
        </w:rPr>
        <w:t>Independent office of police conduct (2020) Who we are available at: https://www.policeconduct.gov.uk/who-we-are (Accessed 7 February 2023)</w:t>
      </w:r>
    </w:p>
    <w:p w14:paraId="435F79FE" w14:textId="77777777" w:rsidR="0054503E" w:rsidRPr="00D10E26" w:rsidRDefault="0054503E" w:rsidP="0054503E">
      <w:pPr>
        <w:rPr>
          <w:rFonts w:ascii="Arial" w:hAnsi="Arial" w:cs="Arial"/>
        </w:rPr>
      </w:pPr>
    </w:p>
    <w:p w14:paraId="060B3B71" w14:textId="40D7F06C" w:rsidR="0054503E" w:rsidRPr="00D10E26" w:rsidRDefault="0054503E" w:rsidP="0054503E">
      <w:pPr>
        <w:rPr>
          <w:rFonts w:ascii="Arial" w:hAnsi="Arial" w:cs="Arial"/>
        </w:rPr>
      </w:pPr>
      <w:r w:rsidRPr="00D10E26">
        <w:rPr>
          <w:rFonts w:ascii="Arial" w:hAnsi="Arial" w:cs="Arial"/>
        </w:rPr>
        <w:t>Inquest (2019) Inquest exposes ‘dysfunctional’ system for public protection and concludes Quyen Ngoc Nguyen was unlawfully killed available at: https://inquest.eu.rit.org.uk/quyen-inquest-closed (Accessed 6 February 2023)</w:t>
      </w:r>
    </w:p>
    <w:p w14:paraId="372F2F55" w14:textId="77777777" w:rsidR="0054503E" w:rsidRPr="00D10E26" w:rsidRDefault="0054503E" w:rsidP="0054503E">
      <w:pPr>
        <w:rPr>
          <w:rFonts w:ascii="Arial" w:hAnsi="Arial" w:cs="Arial"/>
        </w:rPr>
      </w:pPr>
    </w:p>
    <w:p w14:paraId="77F4054F" w14:textId="2837B063" w:rsidR="0054503E" w:rsidRPr="00D10E26" w:rsidRDefault="0054503E" w:rsidP="0054503E">
      <w:pPr>
        <w:rPr>
          <w:rFonts w:ascii="Arial" w:hAnsi="Arial" w:cs="Arial"/>
        </w:rPr>
      </w:pPr>
      <w:r w:rsidRPr="00D10E26">
        <w:rPr>
          <w:rFonts w:ascii="Arial" w:hAnsi="Arial" w:cs="Arial"/>
        </w:rPr>
        <w:t>Institute of community cohesion (2010) available at : https://moodle.uwtsd.ac.uk/pluginfile.php/581983/mod_scorm/content/7/story_content/external_files/Tension%20monitoring%20guidance%20iCoCo%202010.pdf  (Accessed 7 January 2023)</w:t>
      </w:r>
    </w:p>
    <w:p w14:paraId="7B769E01" w14:textId="77777777" w:rsidR="0054503E" w:rsidRPr="00D10E26" w:rsidRDefault="0054503E" w:rsidP="0054503E">
      <w:pPr>
        <w:rPr>
          <w:rFonts w:ascii="Arial" w:hAnsi="Arial" w:cs="Arial"/>
        </w:rPr>
      </w:pPr>
    </w:p>
    <w:p w14:paraId="677CAECB" w14:textId="1098769D" w:rsidR="0054503E" w:rsidRPr="00D10E26" w:rsidRDefault="0054503E" w:rsidP="0054503E">
      <w:pPr>
        <w:rPr>
          <w:rFonts w:ascii="Arial" w:hAnsi="Arial" w:cs="Arial"/>
        </w:rPr>
      </w:pPr>
      <w:r w:rsidRPr="00D10E26">
        <w:rPr>
          <w:rFonts w:ascii="Arial" w:hAnsi="Arial" w:cs="Arial"/>
        </w:rPr>
        <w:t>Ministry of justice (2019) Multi-Agency Public Protection Arrangements - Annual Report 2018/19</w:t>
      </w:r>
    </w:p>
    <w:p w14:paraId="440B2E64" w14:textId="77777777" w:rsidR="0054503E" w:rsidRPr="00D10E26" w:rsidRDefault="0054503E" w:rsidP="0054503E">
      <w:pPr>
        <w:rPr>
          <w:rFonts w:ascii="Arial" w:hAnsi="Arial" w:cs="Arial"/>
        </w:rPr>
      </w:pPr>
    </w:p>
    <w:p w14:paraId="354A8EC5" w14:textId="7BFF857F" w:rsidR="0054503E" w:rsidRPr="00D10E26" w:rsidRDefault="0054503E" w:rsidP="0054503E">
      <w:pPr>
        <w:rPr>
          <w:rFonts w:ascii="Arial" w:hAnsi="Arial" w:cs="Arial"/>
        </w:rPr>
      </w:pPr>
      <w:r w:rsidRPr="00D10E26">
        <w:rPr>
          <w:rFonts w:ascii="Arial" w:hAnsi="Arial" w:cs="Arial"/>
        </w:rPr>
        <w:t>National crime agency (2016) County lines available at: https://www.nationalcrimeagency.gov.uk/what-we-do/crime-threats/drug-trafficking/county-lines (Accessed 02 February 2023)</w:t>
      </w:r>
    </w:p>
    <w:p w14:paraId="14B14ACE" w14:textId="77777777" w:rsidR="0054503E" w:rsidRPr="00D10E26" w:rsidRDefault="0054503E" w:rsidP="0054503E">
      <w:pPr>
        <w:rPr>
          <w:rFonts w:ascii="Arial" w:hAnsi="Arial" w:cs="Arial"/>
        </w:rPr>
      </w:pPr>
    </w:p>
    <w:p w14:paraId="0853DA0F" w14:textId="708F8970" w:rsidR="0054503E" w:rsidRPr="00D10E26" w:rsidRDefault="0054503E" w:rsidP="0054503E">
      <w:pPr>
        <w:rPr>
          <w:rFonts w:ascii="Arial" w:hAnsi="Arial" w:cs="Arial"/>
        </w:rPr>
      </w:pPr>
      <w:r w:rsidRPr="00D10E26">
        <w:rPr>
          <w:rFonts w:ascii="Arial" w:hAnsi="Arial" w:cs="Arial"/>
        </w:rPr>
        <w:t>NHS Wales (2019) The Prisoner ACE Survey available at: https://phw.nhs.wales/files/aces/the-prisoner-ace-survey/ (Accessed 03 February 2023)</w:t>
      </w:r>
    </w:p>
    <w:p w14:paraId="4D988E44" w14:textId="77777777" w:rsidR="0054503E" w:rsidRPr="00D10E26" w:rsidRDefault="0054503E" w:rsidP="0054503E">
      <w:pPr>
        <w:rPr>
          <w:rFonts w:ascii="Arial" w:hAnsi="Arial" w:cs="Arial"/>
        </w:rPr>
      </w:pPr>
    </w:p>
    <w:p w14:paraId="13E137A9" w14:textId="709694DA" w:rsidR="0054503E" w:rsidRPr="00D10E26" w:rsidRDefault="0054503E" w:rsidP="0054503E">
      <w:pPr>
        <w:rPr>
          <w:rFonts w:ascii="Arial" w:hAnsi="Arial" w:cs="Arial"/>
        </w:rPr>
      </w:pPr>
      <w:r w:rsidRPr="00D10E26">
        <w:rPr>
          <w:rFonts w:ascii="Arial" w:hAnsi="Arial" w:cs="Arial"/>
        </w:rPr>
        <w:t>NPSCC (2023) Criminal exploitation and gangs available at: https://www.nspcc.org.uk/what-is-child-abuse/types-of-abuse/gangs-criminal-exploitation/ (Accessed 29 January 2023)</w:t>
      </w:r>
    </w:p>
    <w:p w14:paraId="5BD95A57" w14:textId="77777777" w:rsidR="0054503E" w:rsidRPr="00D10E26" w:rsidRDefault="0054503E" w:rsidP="0054503E">
      <w:pPr>
        <w:rPr>
          <w:rFonts w:ascii="Arial" w:hAnsi="Arial" w:cs="Arial"/>
        </w:rPr>
      </w:pPr>
    </w:p>
    <w:p w14:paraId="42210970" w14:textId="3C6BB238" w:rsidR="0054503E" w:rsidRPr="00D10E26" w:rsidRDefault="0054503E" w:rsidP="0054503E">
      <w:pPr>
        <w:rPr>
          <w:rFonts w:ascii="Arial" w:hAnsi="Arial" w:cs="Arial"/>
        </w:rPr>
      </w:pPr>
      <w:r w:rsidRPr="00D10E26">
        <w:rPr>
          <w:rFonts w:ascii="Arial" w:hAnsi="Arial" w:cs="Arial"/>
        </w:rPr>
        <w:t>Office for National Statistics (2022) Census 2021 available at: https://www.ons.gov.uk/peoplepopulationandcommunity/crimeandjustice/adhocs/11445trustinpoliceamongadultsaged16andoverinenglandandwalesandlondonyearendingmarch2016toyearendingmarch2019csew (Accessed 10 December 2022)</w:t>
      </w:r>
    </w:p>
    <w:p w14:paraId="0AA0D66E" w14:textId="77777777" w:rsidR="0054503E" w:rsidRPr="00D10E26" w:rsidRDefault="0054503E" w:rsidP="0054503E">
      <w:pPr>
        <w:rPr>
          <w:rFonts w:ascii="Arial" w:hAnsi="Arial" w:cs="Arial"/>
        </w:rPr>
      </w:pPr>
    </w:p>
    <w:p w14:paraId="0873ECA0" w14:textId="574EE365" w:rsidR="0054503E" w:rsidRPr="00D10E26" w:rsidRDefault="0054503E" w:rsidP="0054503E">
      <w:pPr>
        <w:rPr>
          <w:rFonts w:ascii="Arial" w:hAnsi="Arial" w:cs="Arial"/>
        </w:rPr>
      </w:pPr>
      <w:r w:rsidRPr="00D10E26">
        <w:rPr>
          <w:rFonts w:ascii="Arial" w:hAnsi="Arial" w:cs="Arial"/>
        </w:rPr>
        <w:t>Office for National Statistics (2022) Census 2021 available at: https://www.ons.gov.uk/peoplepopulationandcommunity/culturalidentity/ethnicity/bulletins/ethnicgroupenglandandwales/census2021 (Accessed 10 December 2022)</w:t>
      </w:r>
    </w:p>
    <w:p w14:paraId="087684B1" w14:textId="77777777" w:rsidR="0054503E" w:rsidRPr="00D10E26" w:rsidRDefault="0054503E" w:rsidP="0054503E">
      <w:pPr>
        <w:rPr>
          <w:rFonts w:ascii="Arial" w:hAnsi="Arial" w:cs="Arial"/>
        </w:rPr>
      </w:pPr>
    </w:p>
    <w:p w14:paraId="62496EEB" w14:textId="45CD3C76" w:rsidR="0054503E" w:rsidRPr="00D10E26" w:rsidRDefault="0054503E" w:rsidP="0054503E">
      <w:pPr>
        <w:rPr>
          <w:rFonts w:ascii="Arial" w:hAnsi="Arial" w:cs="Arial"/>
        </w:rPr>
      </w:pPr>
      <w:r w:rsidRPr="00D10E26">
        <w:rPr>
          <w:rFonts w:ascii="Arial" w:hAnsi="Arial" w:cs="Arial"/>
        </w:rPr>
        <w:t>Taylor, D (2017) ‘Ministry of Justice apologises to mother in child murder case’ The Guardian, 25th October, Available at: https://www.theguardian.com/society/2017/oct/25/ministry-of-justice-apologises-failings-child-murder-alex-malcolm-liliya-breha (Accessed 6 February 2023)</w:t>
      </w:r>
    </w:p>
    <w:p w14:paraId="6D95639D" w14:textId="77777777" w:rsidR="0054503E" w:rsidRPr="00D10E26" w:rsidRDefault="0054503E" w:rsidP="0054503E">
      <w:pPr>
        <w:rPr>
          <w:rFonts w:ascii="Arial" w:hAnsi="Arial" w:cs="Arial"/>
        </w:rPr>
      </w:pPr>
    </w:p>
    <w:p w14:paraId="36312170" w14:textId="171B7BB1" w:rsidR="0054503E" w:rsidRPr="00D10E26" w:rsidRDefault="0054503E" w:rsidP="0054503E">
      <w:pPr>
        <w:rPr>
          <w:rFonts w:ascii="Arial" w:hAnsi="Arial" w:cs="Arial"/>
        </w:rPr>
      </w:pPr>
      <w:r w:rsidRPr="00D10E26">
        <w:rPr>
          <w:rFonts w:ascii="Arial" w:hAnsi="Arial" w:cs="Arial"/>
        </w:rPr>
        <w:t>Thompson, F (2022) ‘Loss of public confidence in policing a ‘serious problem’ Evening Standard 22nd February, Available at: https://www.standard.co.uk/news/uk/police-metropolitan-police-government-met-england-b983980.html#r3z-addoor (Accessed 8 February 2023)</w:t>
      </w:r>
    </w:p>
    <w:p w14:paraId="1465004F" w14:textId="77777777" w:rsidR="0054503E" w:rsidRPr="00D10E26" w:rsidRDefault="0054503E" w:rsidP="0054503E">
      <w:pPr>
        <w:rPr>
          <w:rFonts w:ascii="Arial" w:hAnsi="Arial" w:cs="Arial"/>
        </w:rPr>
      </w:pPr>
    </w:p>
    <w:p w14:paraId="15DC8707" w14:textId="01C9835C" w:rsidR="0054503E" w:rsidRPr="00D10E26" w:rsidRDefault="0054503E" w:rsidP="0054503E">
      <w:pPr>
        <w:rPr>
          <w:rFonts w:ascii="Arial" w:hAnsi="Arial" w:cs="Arial"/>
        </w:rPr>
      </w:pPr>
      <w:r w:rsidRPr="00D10E26">
        <w:rPr>
          <w:rFonts w:ascii="Arial" w:hAnsi="Arial" w:cs="Arial"/>
        </w:rPr>
        <w:t>Torrible, C (2021) Police complaints and discipline: integrity, lesson learning, independence and accountability: some implications of the reforms under the Policing and Crime Act 2017</w:t>
      </w:r>
    </w:p>
    <w:p w14:paraId="2AC11DCA" w14:textId="77777777" w:rsidR="0054503E" w:rsidRPr="00D10E26" w:rsidRDefault="0054503E" w:rsidP="0054503E">
      <w:pPr>
        <w:rPr>
          <w:rFonts w:ascii="Arial" w:hAnsi="Arial" w:cs="Arial"/>
        </w:rPr>
      </w:pPr>
    </w:p>
    <w:p w14:paraId="159B7C8C" w14:textId="4834DA01" w:rsidR="0054503E" w:rsidRPr="00D10E26" w:rsidRDefault="0054503E" w:rsidP="0054503E">
      <w:pPr>
        <w:rPr>
          <w:rFonts w:ascii="Arial" w:hAnsi="Arial" w:cs="Arial"/>
        </w:rPr>
      </w:pPr>
      <w:r w:rsidRPr="00D10E26">
        <w:rPr>
          <w:rFonts w:ascii="Arial" w:hAnsi="Arial" w:cs="Arial"/>
        </w:rPr>
        <w:t>Warwick (2015) What is "Public Confidence" available at: https://warwick.ac.uk/fac/soc/wbs/projects/public-confidence-in-policing/what-is-confidence/ (Accessed 8 February 2023)</w:t>
      </w:r>
    </w:p>
    <w:p w14:paraId="4906567B" w14:textId="13309B5B" w:rsidR="00D14550" w:rsidRDefault="00D14550" w:rsidP="00B56453"/>
    <w:p w14:paraId="4AC4B066" w14:textId="77777777" w:rsidR="00D14550" w:rsidRDefault="00D14550" w:rsidP="00B56453"/>
    <w:sectPr w:rsidR="00D145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91F3EE" w14:textId="77777777" w:rsidR="00433643" w:rsidRDefault="00433643" w:rsidP="00C830B9">
      <w:pPr>
        <w:spacing w:after="0" w:line="240" w:lineRule="auto"/>
      </w:pPr>
      <w:r>
        <w:separator/>
      </w:r>
    </w:p>
  </w:endnote>
  <w:endnote w:type="continuationSeparator" w:id="0">
    <w:p w14:paraId="206E6234" w14:textId="77777777" w:rsidR="00433643" w:rsidRDefault="00433643" w:rsidP="00C830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82B799" w14:textId="77777777" w:rsidR="00433643" w:rsidRDefault="00433643" w:rsidP="00C830B9">
      <w:pPr>
        <w:spacing w:after="0" w:line="240" w:lineRule="auto"/>
      </w:pPr>
      <w:r>
        <w:separator/>
      </w:r>
    </w:p>
  </w:footnote>
  <w:footnote w:type="continuationSeparator" w:id="0">
    <w:p w14:paraId="2CB8B47F" w14:textId="77777777" w:rsidR="00433643" w:rsidRDefault="00433643" w:rsidP="00C830B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DB83C54-8243-4F92-A848-BA3BEF332A29}"/>
    <w:docVar w:name="dgnword-eventsink" w:val="467048784"/>
  </w:docVars>
  <w:rsids>
    <w:rsidRoot w:val="009A3149"/>
    <w:rsid w:val="0000128D"/>
    <w:rsid w:val="000036E8"/>
    <w:rsid w:val="00004BC5"/>
    <w:rsid w:val="00004CB5"/>
    <w:rsid w:val="00007B02"/>
    <w:rsid w:val="000118B0"/>
    <w:rsid w:val="00011CD3"/>
    <w:rsid w:val="000120BB"/>
    <w:rsid w:val="00020C57"/>
    <w:rsid w:val="00023801"/>
    <w:rsid w:val="00023BCC"/>
    <w:rsid w:val="00024478"/>
    <w:rsid w:val="0002476C"/>
    <w:rsid w:val="00026FFA"/>
    <w:rsid w:val="00027A27"/>
    <w:rsid w:val="0003054D"/>
    <w:rsid w:val="00032743"/>
    <w:rsid w:val="00036151"/>
    <w:rsid w:val="00040063"/>
    <w:rsid w:val="000401B7"/>
    <w:rsid w:val="00041F77"/>
    <w:rsid w:val="00042925"/>
    <w:rsid w:val="000452A7"/>
    <w:rsid w:val="00046C9D"/>
    <w:rsid w:val="0005008E"/>
    <w:rsid w:val="00050F5E"/>
    <w:rsid w:val="000511D3"/>
    <w:rsid w:val="00056856"/>
    <w:rsid w:val="00057530"/>
    <w:rsid w:val="00057848"/>
    <w:rsid w:val="0006104A"/>
    <w:rsid w:val="00067C8F"/>
    <w:rsid w:val="00074116"/>
    <w:rsid w:val="0007467E"/>
    <w:rsid w:val="00075594"/>
    <w:rsid w:val="00084745"/>
    <w:rsid w:val="000928D2"/>
    <w:rsid w:val="000A0424"/>
    <w:rsid w:val="000A0CEB"/>
    <w:rsid w:val="000A36CC"/>
    <w:rsid w:val="000A5A59"/>
    <w:rsid w:val="000A7734"/>
    <w:rsid w:val="000B0F8B"/>
    <w:rsid w:val="000B6045"/>
    <w:rsid w:val="000B6CA7"/>
    <w:rsid w:val="000C04BD"/>
    <w:rsid w:val="000C3DC3"/>
    <w:rsid w:val="000C4146"/>
    <w:rsid w:val="000D1F40"/>
    <w:rsid w:val="000D206C"/>
    <w:rsid w:val="000D2655"/>
    <w:rsid w:val="000D57DA"/>
    <w:rsid w:val="000D6628"/>
    <w:rsid w:val="000D6AFD"/>
    <w:rsid w:val="000D6BA3"/>
    <w:rsid w:val="000E0137"/>
    <w:rsid w:val="000E1AC9"/>
    <w:rsid w:val="000E1AFA"/>
    <w:rsid w:val="000E42CB"/>
    <w:rsid w:val="000E53AF"/>
    <w:rsid w:val="000E5D59"/>
    <w:rsid w:val="000E6111"/>
    <w:rsid w:val="000E7F7C"/>
    <w:rsid w:val="000F0704"/>
    <w:rsid w:val="000F1517"/>
    <w:rsid w:val="000F3E00"/>
    <w:rsid w:val="000F5689"/>
    <w:rsid w:val="000F6639"/>
    <w:rsid w:val="000F697A"/>
    <w:rsid w:val="000F7906"/>
    <w:rsid w:val="00104C7B"/>
    <w:rsid w:val="00105961"/>
    <w:rsid w:val="001072BE"/>
    <w:rsid w:val="00110951"/>
    <w:rsid w:val="00111ED7"/>
    <w:rsid w:val="0011366F"/>
    <w:rsid w:val="001157D3"/>
    <w:rsid w:val="00116859"/>
    <w:rsid w:val="001249BD"/>
    <w:rsid w:val="00126813"/>
    <w:rsid w:val="001279F3"/>
    <w:rsid w:val="00130ECD"/>
    <w:rsid w:val="00131FCA"/>
    <w:rsid w:val="00132794"/>
    <w:rsid w:val="00135713"/>
    <w:rsid w:val="001362C3"/>
    <w:rsid w:val="00140E68"/>
    <w:rsid w:val="001422D2"/>
    <w:rsid w:val="00151F1E"/>
    <w:rsid w:val="001534BF"/>
    <w:rsid w:val="0016123D"/>
    <w:rsid w:val="00161F90"/>
    <w:rsid w:val="001623C4"/>
    <w:rsid w:val="001639C4"/>
    <w:rsid w:val="00166664"/>
    <w:rsid w:val="001675F2"/>
    <w:rsid w:val="00167FF0"/>
    <w:rsid w:val="00171905"/>
    <w:rsid w:val="00177307"/>
    <w:rsid w:val="001803B8"/>
    <w:rsid w:val="00186237"/>
    <w:rsid w:val="00190427"/>
    <w:rsid w:val="0019108C"/>
    <w:rsid w:val="00191C51"/>
    <w:rsid w:val="001933A1"/>
    <w:rsid w:val="001937E4"/>
    <w:rsid w:val="00196CE2"/>
    <w:rsid w:val="001A3473"/>
    <w:rsid w:val="001A4802"/>
    <w:rsid w:val="001A507B"/>
    <w:rsid w:val="001A51B7"/>
    <w:rsid w:val="001C0243"/>
    <w:rsid w:val="001C18A0"/>
    <w:rsid w:val="001C7530"/>
    <w:rsid w:val="001D430B"/>
    <w:rsid w:val="001D4FFA"/>
    <w:rsid w:val="001D6949"/>
    <w:rsid w:val="001D6E17"/>
    <w:rsid w:val="001D7B16"/>
    <w:rsid w:val="001E07A4"/>
    <w:rsid w:val="001E0AB0"/>
    <w:rsid w:val="001E1AA9"/>
    <w:rsid w:val="001E1D3A"/>
    <w:rsid w:val="001E66BB"/>
    <w:rsid w:val="001F113E"/>
    <w:rsid w:val="001F3C4C"/>
    <w:rsid w:val="001F3E9E"/>
    <w:rsid w:val="00206E2A"/>
    <w:rsid w:val="00210DA7"/>
    <w:rsid w:val="00210EF2"/>
    <w:rsid w:val="0021183E"/>
    <w:rsid w:val="00215294"/>
    <w:rsid w:val="0021541C"/>
    <w:rsid w:val="00216B6B"/>
    <w:rsid w:val="002173D7"/>
    <w:rsid w:val="0022191C"/>
    <w:rsid w:val="00221FF2"/>
    <w:rsid w:val="00222888"/>
    <w:rsid w:val="002236D6"/>
    <w:rsid w:val="002247CB"/>
    <w:rsid w:val="00233E14"/>
    <w:rsid w:val="00234960"/>
    <w:rsid w:val="0023728D"/>
    <w:rsid w:val="00237A6C"/>
    <w:rsid w:val="002415A4"/>
    <w:rsid w:val="002440FF"/>
    <w:rsid w:val="002464E6"/>
    <w:rsid w:val="002479F8"/>
    <w:rsid w:val="0025091B"/>
    <w:rsid w:val="00250EE4"/>
    <w:rsid w:val="00257C70"/>
    <w:rsid w:val="00257E78"/>
    <w:rsid w:val="002608A2"/>
    <w:rsid w:val="002649D5"/>
    <w:rsid w:val="002659E5"/>
    <w:rsid w:val="00267745"/>
    <w:rsid w:val="00267FF6"/>
    <w:rsid w:val="00270F18"/>
    <w:rsid w:val="00274A1C"/>
    <w:rsid w:val="0028227C"/>
    <w:rsid w:val="002864D3"/>
    <w:rsid w:val="00287306"/>
    <w:rsid w:val="00287AF2"/>
    <w:rsid w:val="0029091E"/>
    <w:rsid w:val="00290C4F"/>
    <w:rsid w:val="0029157A"/>
    <w:rsid w:val="002921CB"/>
    <w:rsid w:val="00293F42"/>
    <w:rsid w:val="0029411E"/>
    <w:rsid w:val="00297D43"/>
    <w:rsid w:val="002A235B"/>
    <w:rsid w:val="002A2AC0"/>
    <w:rsid w:val="002A3F0A"/>
    <w:rsid w:val="002A5144"/>
    <w:rsid w:val="002A5B0F"/>
    <w:rsid w:val="002B3FA1"/>
    <w:rsid w:val="002B49AF"/>
    <w:rsid w:val="002B68D0"/>
    <w:rsid w:val="002C077A"/>
    <w:rsid w:val="002C3A50"/>
    <w:rsid w:val="002C48F9"/>
    <w:rsid w:val="002C4FE3"/>
    <w:rsid w:val="002C574A"/>
    <w:rsid w:val="002C6392"/>
    <w:rsid w:val="002C70AD"/>
    <w:rsid w:val="002C71CD"/>
    <w:rsid w:val="002D10DC"/>
    <w:rsid w:val="002D2379"/>
    <w:rsid w:val="002D23A6"/>
    <w:rsid w:val="002D31B7"/>
    <w:rsid w:val="002D3658"/>
    <w:rsid w:val="002D453C"/>
    <w:rsid w:val="002D50F3"/>
    <w:rsid w:val="002E06FD"/>
    <w:rsid w:val="002E13ED"/>
    <w:rsid w:val="002E1927"/>
    <w:rsid w:val="002E2305"/>
    <w:rsid w:val="002E3E28"/>
    <w:rsid w:val="002E4172"/>
    <w:rsid w:val="002E46D0"/>
    <w:rsid w:val="002E517D"/>
    <w:rsid w:val="002E7168"/>
    <w:rsid w:val="002F1787"/>
    <w:rsid w:val="002F33B1"/>
    <w:rsid w:val="0030291F"/>
    <w:rsid w:val="0030452A"/>
    <w:rsid w:val="00305E13"/>
    <w:rsid w:val="0030776C"/>
    <w:rsid w:val="00313C8C"/>
    <w:rsid w:val="00315B17"/>
    <w:rsid w:val="00316EE8"/>
    <w:rsid w:val="00327C71"/>
    <w:rsid w:val="00331713"/>
    <w:rsid w:val="003378B9"/>
    <w:rsid w:val="00340B50"/>
    <w:rsid w:val="00342FFC"/>
    <w:rsid w:val="00352181"/>
    <w:rsid w:val="003530D8"/>
    <w:rsid w:val="00353F34"/>
    <w:rsid w:val="00356E6F"/>
    <w:rsid w:val="003572DE"/>
    <w:rsid w:val="00360169"/>
    <w:rsid w:val="00361B83"/>
    <w:rsid w:val="00362D41"/>
    <w:rsid w:val="00363EEA"/>
    <w:rsid w:val="0036693F"/>
    <w:rsid w:val="00367846"/>
    <w:rsid w:val="00367E47"/>
    <w:rsid w:val="0037287B"/>
    <w:rsid w:val="00373806"/>
    <w:rsid w:val="00380085"/>
    <w:rsid w:val="003864B2"/>
    <w:rsid w:val="00392ECB"/>
    <w:rsid w:val="0039461D"/>
    <w:rsid w:val="00395817"/>
    <w:rsid w:val="00396531"/>
    <w:rsid w:val="003A1795"/>
    <w:rsid w:val="003A2AEE"/>
    <w:rsid w:val="003A3EFB"/>
    <w:rsid w:val="003A3F38"/>
    <w:rsid w:val="003B17D0"/>
    <w:rsid w:val="003B2002"/>
    <w:rsid w:val="003B28B3"/>
    <w:rsid w:val="003B32E8"/>
    <w:rsid w:val="003B38C2"/>
    <w:rsid w:val="003B460A"/>
    <w:rsid w:val="003B5A7E"/>
    <w:rsid w:val="003C3853"/>
    <w:rsid w:val="003C7DCA"/>
    <w:rsid w:val="003D13AA"/>
    <w:rsid w:val="003D174F"/>
    <w:rsid w:val="003D1C01"/>
    <w:rsid w:val="003D2788"/>
    <w:rsid w:val="003D3618"/>
    <w:rsid w:val="003D5655"/>
    <w:rsid w:val="003D64A3"/>
    <w:rsid w:val="003D69CB"/>
    <w:rsid w:val="003D71C9"/>
    <w:rsid w:val="003E0E4E"/>
    <w:rsid w:val="003E25B9"/>
    <w:rsid w:val="003E43E3"/>
    <w:rsid w:val="003E513F"/>
    <w:rsid w:val="003E7892"/>
    <w:rsid w:val="003E7DFB"/>
    <w:rsid w:val="003F0282"/>
    <w:rsid w:val="003F081A"/>
    <w:rsid w:val="003F52B3"/>
    <w:rsid w:val="003F64AA"/>
    <w:rsid w:val="003F736C"/>
    <w:rsid w:val="0040253C"/>
    <w:rsid w:val="00402C66"/>
    <w:rsid w:val="00403FDF"/>
    <w:rsid w:val="004048DE"/>
    <w:rsid w:val="00406BF4"/>
    <w:rsid w:val="00406C6E"/>
    <w:rsid w:val="00406CEC"/>
    <w:rsid w:val="004103E2"/>
    <w:rsid w:val="004129C1"/>
    <w:rsid w:val="00416DE9"/>
    <w:rsid w:val="00417B0C"/>
    <w:rsid w:val="00417ED0"/>
    <w:rsid w:val="0042071E"/>
    <w:rsid w:val="00420F68"/>
    <w:rsid w:val="00421446"/>
    <w:rsid w:val="00421F7B"/>
    <w:rsid w:val="00425EC1"/>
    <w:rsid w:val="00433643"/>
    <w:rsid w:val="0043619A"/>
    <w:rsid w:val="00436DD1"/>
    <w:rsid w:val="00437959"/>
    <w:rsid w:val="00442FC2"/>
    <w:rsid w:val="0044430D"/>
    <w:rsid w:val="00444611"/>
    <w:rsid w:val="00445FA0"/>
    <w:rsid w:val="004545CE"/>
    <w:rsid w:val="004552B2"/>
    <w:rsid w:val="004622CF"/>
    <w:rsid w:val="00465911"/>
    <w:rsid w:val="00466812"/>
    <w:rsid w:val="00467A59"/>
    <w:rsid w:val="004749FC"/>
    <w:rsid w:val="00474F3D"/>
    <w:rsid w:val="00477001"/>
    <w:rsid w:val="00477FEC"/>
    <w:rsid w:val="00481729"/>
    <w:rsid w:val="004823E0"/>
    <w:rsid w:val="00482BD8"/>
    <w:rsid w:val="00482E83"/>
    <w:rsid w:val="004848F2"/>
    <w:rsid w:val="00485B17"/>
    <w:rsid w:val="004944CE"/>
    <w:rsid w:val="004A046F"/>
    <w:rsid w:val="004A392B"/>
    <w:rsid w:val="004A3E29"/>
    <w:rsid w:val="004A418F"/>
    <w:rsid w:val="004A56F0"/>
    <w:rsid w:val="004A6E88"/>
    <w:rsid w:val="004B06B2"/>
    <w:rsid w:val="004B263C"/>
    <w:rsid w:val="004B35A2"/>
    <w:rsid w:val="004B3F69"/>
    <w:rsid w:val="004B79F5"/>
    <w:rsid w:val="004C1E87"/>
    <w:rsid w:val="004C56BB"/>
    <w:rsid w:val="004C5A7D"/>
    <w:rsid w:val="004C5C4B"/>
    <w:rsid w:val="004C618A"/>
    <w:rsid w:val="004D1699"/>
    <w:rsid w:val="004D5719"/>
    <w:rsid w:val="004D657B"/>
    <w:rsid w:val="004E1F4D"/>
    <w:rsid w:val="004E3D63"/>
    <w:rsid w:val="004E4593"/>
    <w:rsid w:val="004E6EE0"/>
    <w:rsid w:val="004E79BA"/>
    <w:rsid w:val="004F04EE"/>
    <w:rsid w:val="004F09D0"/>
    <w:rsid w:val="004F1035"/>
    <w:rsid w:val="004F1E1A"/>
    <w:rsid w:val="004F30B6"/>
    <w:rsid w:val="004F620B"/>
    <w:rsid w:val="004F68B5"/>
    <w:rsid w:val="00501671"/>
    <w:rsid w:val="00502765"/>
    <w:rsid w:val="00503F0F"/>
    <w:rsid w:val="0050580C"/>
    <w:rsid w:val="00506B0F"/>
    <w:rsid w:val="00510CDA"/>
    <w:rsid w:val="00513C5A"/>
    <w:rsid w:val="005210F1"/>
    <w:rsid w:val="00521F39"/>
    <w:rsid w:val="00523968"/>
    <w:rsid w:val="00525924"/>
    <w:rsid w:val="005259C8"/>
    <w:rsid w:val="00527042"/>
    <w:rsid w:val="00527790"/>
    <w:rsid w:val="00527C4B"/>
    <w:rsid w:val="005309BD"/>
    <w:rsid w:val="005331F0"/>
    <w:rsid w:val="00535738"/>
    <w:rsid w:val="00535D3E"/>
    <w:rsid w:val="0054503E"/>
    <w:rsid w:val="005461D8"/>
    <w:rsid w:val="005467DA"/>
    <w:rsid w:val="00547487"/>
    <w:rsid w:val="005476C3"/>
    <w:rsid w:val="00551E53"/>
    <w:rsid w:val="005533CE"/>
    <w:rsid w:val="00554376"/>
    <w:rsid w:val="005557D6"/>
    <w:rsid w:val="00555D88"/>
    <w:rsid w:val="00557189"/>
    <w:rsid w:val="0055731F"/>
    <w:rsid w:val="005626B8"/>
    <w:rsid w:val="005629E6"/>
    <w:rsid w:val="005645A1"/>
    <w:rsid w:val="00564BE1"/>
    <w:rsid w:val="005679B9"/>
    <w:rsid w:val="005706E0"/>
    <w:rsid w:val="005707DD"/>
    <w:rsid w:val="00570823"/>
    <w:rsid w:val="00573204"/>
    <w:rsid w:val="00574ED6"/>
    <w:rsid w:val="005832A0"/>
    <w:rsid w:val="00584569"/>
    <w:rsid w:val="005872FA"/>
    <w:rsid w:val="00593AF8"/>
    <w:rsid w:val="005956F5"/>
    <w:rsid w:val="0059781D"/>
    <w:rsid w:val="005A2456"/>
    <w:rsid w:val="005A2EC5"/>
    <w:rsid w:val="005A3BC5"/>
    <w:rsid w:val="005A47B2"/>
    <w:rsid w:val="005A740C"/>
    <w:rsid w:val="005B37A4"/>
    <w:rsid w:val="005B623E"/>
    <w:rsid w:val="005B7C72"/>
    <w:rsid w:val="005C3BD3"/>
    <w:rsid w:val="005C47C4"/>
    <w:rsid w:val="005C5816"/>
    <w:rsid w:val="005C6488"/>
    <w:rsid w:val="005C679E"/>
    <w:rsid w:val="005D0B84"/>
    <w:rsid w:val="005E2C2F"/>
    <w:rsid w:val="005E34CF"/>
    <w:rsid w:val="005E6375"/>
    <w:rsid w:val="005E7F4D"/>
    <w:rsid w:val="005F055F"/>
    <w:rsid w:val="005F0930"/>
    <w:rsid w:val="005F176F"/>
    <w:rsid w:val="00602F21"/>
    <w:rsid w:val="00603380"/>
    <w:rsid w:val="00603A8D"/>
    <w:rsid w:val="00604D6D"/>
    <w:rsid w:val="0061026E"/>
    <w:rsid w:val="0061033F"/>
    <w:rsid w:val="006117B2"/>
    <w:rsid w:val="00612854"/>
    <w:rsid w:val="00614312"/>
    <w:rsid w:val="00616047"/>
    <w:rsid w:val="006176CE"/>
    <w:rsid w:val="006176DA"/>
    <w:rsid w:val="00617DCE"/>
    <w:rsid w:val="00621CD5"/>
    <w:rsid w:val="006245B1"/>
    <w:rsid w:val="00627C49"/>
    <w:rsid w:val="00634D13"/>
    <w:rsid w:val="00637F77"/>
    <w:rsid w:val="00640CC9"/>
    <w:rsid w:val="00643ED5"/>
    <w:rsid w:val="006473FC"/>
    <w:rsid w:val="006476DD"/>
    <w:rsid w:val="00647742"/>
    <w:rsid w:val="00647C25"/>
    <w:rsid w:val="00651297"/>
    <w:rsid w:val="00654FA1"/>
    <w:rsid w:val="0065514E"/>
    <w:rsid w:val="00663B16"/>
    <w:rsid w:val="00664A36"/>
    <w:rsid w:val="00681C41"/>
    <w:rsid w:val="00686542"/>
    <w:rsid w:val="00690AF8"/>
    <w:rsid w:val="00697540"/>
    <w:rsid w:val="006A1B6A"/>
    <w:rsid w:val="006A24C3"/>
    <w:rsid w:val="006A3FAA"/>
    <w:rsid w:val="006A48BA"/>
    <w:rsid w:val="006B66E2"/>
    <w:rsid w:val="006B7DBD"/>
    <w:rsid w:val="006C1486"/>
    <w:rsid w:val="006C7039"/>
    <w:rsid w:val="006D1B64"/>
    <w:rsid w:val="006D44E7"/>
    <w:rsid w:val="006D487F"/>
    <w:rsid w:val="006D4E86"/>
    <w:rsid w:val="006E0EF6"/>
    <w:rsid w:val="006E43EA"/>
    <w:rsid w:val="006E560E"/>
    <w:rsid w:val="006E6B15"/>
    <w:rsid w:val="006F2A85"/>
    <w:rsid w:val="006F2D26"/>
    <w:rsid w:val="006F6791"/>
    <w:rsid w:val="007015B4"/>
    <w:rsid w:val="00703CCD"/>
    <w:rsid w:val="007103F8"/>
    <w:rsid w:val="00711BDB"/>
    <w:rsid w:val="00713C5A"/>
    <w:rsid w:val="00714C99"/>
    <w:rsid w:val="00723828"/>
    <w:rsid w:val="007241E1"/>
    <w:rsid w:val="00724E0C"/>
    <w:rsid w:val="00726A8A"/>
    <w:rsid w:val="007306A0"/>
    <w:rsid w:val="00732571"/>
    <w:rsid w:val="00733B15"/>
    <w:rsid w:val="00733E05"/>
    <w:rsid w:val="00734012"/>
    <w:rsid w:val="007378D8"/>
    <w:rsid w:val="00741D9D"/>
    <w:rsid w:val="00742E5A"/>
    <w:rsid w:val="00743181"/>
    <w:rsid w:val="00745B50"/>
    <w:rsid w:val="00752CF8"/>
    <w:rsid w:val="00756A11"/>
    <w:rsid w:val="007607FB"/>
    <w:rsid w:val="0076112E"/>
    <w:rsid w:val="00763E96"/>
    <w:rsid w:val="00764054"/>
    <w:rsid w:val="007678DA"/>
    <w:rsid w:val="00770CEF"/>
    <w:rsid w:val="00770DAA"/>
    <w:rsid w:val="00771A54"/>
    <w:rsid w:val="00774843"/>
    <w:rsid w:val="00774ABC"/>
    <w:rsid w:val="007751D4"/>
    <w:rsid w:val="0077582A"/>
    <w:rsid w:val="007778E2"/>
    <w:rsid w:val="00781C39"/>
    <w:rsid w:val="0078418E"/>
    <w:rsid w:val="007869F4"/>
    <w:rsid w:val="00787FF5"/>
    <w:rsid w:val="00790B96"/>
    <w:rsid w:val="007935C8"/>
    <w:rsid w:val="007949F1"/>
    <w:rsid w:val="00794AF1"/>
    <w:rsid w:val="00795923"/>
    <w:rsid w:val="00796686"/>
    <w:rsid w:val="007A2BC9"/>
    <w:rsid w:val="007A2D78"/>
    <w:rsid w:val="007A4280"/>
    <w:rsid w:val="007A4295"/>
    <w:rsid w:val="007A54F2"/>
    <w:rsid w:val="007B04E9"/>
    <w:rsid w:val="007B2468"/>
    <w:rsid w:val="007B4CDD"/>
    <w:rsid w:val="007B7B64"/>
    <w:rsid w:val="007B7BD2"/>
    <w:rsid w:val="007C08CC"/>
    <w:rsid w:val="007C133E"/>
    <w:rsid w:val="007C1F74"/>
    <w:rsid w:val="007C3D75"/>
    <w:rsid w:val="007C6C64"/>
    <w:rsid w:val="007C7D80"/>
    <w:rsid w:val="007D3455"/>
    <w:rsid w:val="007D738E"/>
    <w:rsid w:val="007E55C8"/>
    <w:rsid w:val="007E5712"/>
    <w:rsid w:val="007E5A2A"/>
    <w:rsid w:val="007F1022"/>
    <w:rsid w:val="007F1EBD"/>
    <w:rsid w:val="007F45DF"/>
    <w:rsid w:val="007F4EAB"/>
    <w:rsid w:val="007F5E3B"/>
    <w:rsid w:val="007F7A35"/>
    <w:rsid w:val="00801072"/>
    <w:rsid w:val="00801132"/>
    <w:rsid w:val="008042A0"/>
    <w:rsid w:val="00810420"/>
    <w:rsid w:val="00813C8E"/>
    <w:rsid w:val="008171D2"/>
    <w:rsid w:val="00820475"/>
    <w:rsid w:val="00821B10"/>
    <w:rsid w:val="00824C90"/>
    <w:rsid w:val="00825881"/>
    <w:rsid w:val="00830B11"/>
    <w:rsid w:val="00831390"/>
    <w:rsid w:val="0083629B"/>
    <w:rsid w:val="008369B9"/>
    <w:rsid w:val="00836A42"/>
    <w:rsid w:val="008427A7"/>
    <w:rsid w:val="00842BBE"/>
    <w:rsid w:val="008432B1"/>
    <w:rsid w:val="00851720"/>
    <w:rsid w:val="0085308F"/>
    <w:rsid w:val="00863449"/>
    <w:rsid w:val="00864DA0"/>
    <w:rsid w:val="00865103"/>
    <w:rsid w:val="008653BD"/>
    <w:rsid w:val="008659C2"/>
    <w:rsid w:val="00865D83"/>
    <w:rsid w:val="00865F67"/>
    <w:rsid w:val="008665A9"/>
    <w:rsid w:val="008672A7"/>
    <w:rsid w:val="0086742B"/>
    <w:rsid w:val="00871917"/>
    <w:rsid w:val="00871D10"/>
    <w:rsid w:val="00872EE7"/>
    <w:rsid w:val="00874D49"/>
    <w:rsid w:val="00874F8C"/>
    <w:rsid w:val="0087596D"/>
    <w:rsid w:val="008769CB"/>
    <w:rsid w:val="0088082D"/>
    <w:rsid w:val="00881B6F"/>
    <w:rsid w:val="00881E11"/>
    <w:rsid w:val="00885757"/>
    <w:rsid w:val="00887D54"/>
    <w:rsid w:val="00890511"/>
    <w:rsid w:val="008909D6"/>
    <w:rsid w:val="0089190D"/>
    <w:rsid w:val="00893030"/>
    <w:rsid w:val="00894EC5"/>
    <w:rsid w:val="00895274"/>
    <w:rsid w:val="00895BC1"/>
    <w:rsid w:val="008960A5"/>
    <w:rsid w:val="00897AA3"/>
    <w:rsid w:val="008A1EF8"/>
    <w:rsid w:val="008A2446"/>
    <w:rsid w:val="008A31DB"/>
    <w:rsid w:val="008A3AAE"/>
    <w:rsid w:val="008A3FA3"/>
    <w:rsid w:val="008A41E9"/>
    <w:rsid w:val="008A6673"/>
    <w:rsid w:val="008A7845"/>
    <w:rsid w:val="008B2FA5"/>
    <w:rsid w:val="008B32AD"/>
    <w:rsid w:val="008C07D9"/>
    <w:rsid w:val="008C3791"/>
    <w:rsid w:val="008C3A2B"/>
    <w:rsid w:val="008C4EB1"/>
    <w:rsid w:val="008C5BAE"/>
    <w:rsid w:val="008D133E"/>
    <w:rsid w:val="008D2527"/>
    <w:rsid w:val="008D2EDC"/>
    <w:rsid w:val="008D41B5"/>
    <w:rsid w:val="008D61C8"/>
    <w:rsid w:val="008D677A"/>
    <w:rsid w:val="008D7142"/>
    <w:rsid w:val="008D7AF2"/>
    <w:rsid w:val="008E0069"/>
    <w:rsid w:val="008E32A6"/>
    <w:rsid w:val="008E4ED7"/>
    <w:rsid w:val="008E52BA"/>
    <w:rsid w:val="008E71A8"/>
    <w:rsid w:val="008E75B8"/>
    <w:rsid w:val="008F3667"/>
    <w:rsid w:val="008F5024"/>
    <w:rsid w:val="008F52D8"/>
    <w:rsid w:val="008F58A1"/>
    <w:rsid w:val="009011C8"/>
    <w:rsid w:val="0091003F"/>
    <w:rsid w:val="0091213D"/>
    <w:rsid w:val="0091266E"/>
    <w:rsid w:val="00915311"/>
    <w:rsid w:val="00915B31"/>
    <w:rsid w:val="00915DA7"/>
    <w:rsid w:val="00915EB5"/>
    <w:rsid w:val="0091704C"/>
    <w:rsid w:val="0091759F"/>
    <w:rsid w:val="00917A2B"/>
    <w:rsid w:val="009212DF"/>
    <w:rsid w:val="009302FC"/>
    <w:rsid w:val="00931E94"/>
    <w:rsid w:val="0093200F"/>
    <w:rsid w:val="00942174"/>
    <w:rsid w:val="009429AF"/>
    <w:rsid w:val="00943A45"/>
    <w:rsid w:val="00946532"/>
    <w:rsid w:val="00947A29"/>
    <w:rsid w:val="00951B17"/>
    <w:rsid w:val="0095255D"/>
    <w:rsid w:val="00955074"/>
    <w:rsid w:val="00955568"/>
    <w:rsid w:val="00955D0A"/>
    <w:rsid w:val="009567E2"/>
    <w:rsid w:val="00957B5F"/>
    <w:rsid w:val="009636D6"/>
    <w:rsid w:val="00966028"/>
    <w:rsid w:val="009662C5"/>
    <w:rsid w:val="00972780"/>
    <w:rsid w:val="00973ABB"/>
    <w:rsid w:val="0097601C"/>
    <w:rsid w:val="00981022"/>
    <w:rsid w:val="00983DB4"/>
    <w:rsid w:val="00985906"/>
    <w:rsid w:val="0099398D"/>
    <w:rsid w:val="0099605C"/>
    <w:rsid w:val="00997857"/>
    <w:rsid w:val="009A0C37"/>
    <w:rsid w:val="009A0C3C"/>
    <w:rsid w:val="009A0FF1"/>
    <w:rsid w:val="009A1EFE"/>
    <w:rsid w:val="009A3149"/>
    <w:rsid w:val="009A689F"/>
    <w:rsid w:val="009B1F67"/>
    <w:rsid w:val="009B2D15"/>
    <w:rsid w:val="009B2E9C"/>
    <w:rsid w:val="009B4813"/>
    <w:rsid w:val="009C074F"/>
    <w:rsid w:val="009C2C0B"/>
    <w:rsid w:val="009C5955"/>
    <w:rsid w:val="009D2274"/>
    <w:rsid w:val="009D28AB"/>
    <w:rsid w:val="009D353F"/>
    <w:rsid w:val="009D4FD0"/>
    <w:rsid w:val="009D5D9D"/>
    <w:rsid w:val="009D7693"/>
    <w:rsid w:val="009E0120"/>
    <w:rsid w:val="009E2E95"/>
    <w:rsid w:val="009F38EF"/>
    <w:rsid w:val="009F5133"/>
    <w:rsid w:val="009F675A"/>
    <w:rsid w:val="009F691E"/>
    <w:rsid w:val="00A00489"/>
    <w:rsid w:val="00A01E48"/>
    <w:rsid w:val="00A0317E"/>
    <w:rsid w:val="00A06725"/>
    <w:rsid w:val="00A07EA9"/>
    <w:rsid w:val="00A111F1"/>
    <w:rsid w:val="00A126D1"/>
    <w:rsid w:val="00A14C2F"/>
    <w:rsid w:val="00A14DD5"/>
    <w:rsid w:val="00A2103F"/>
    <w:rsid w:val="00A21671"/>
    <w:rsid w:val="00A250C4"/>
    <w:rsid w:val="00A25A4F"/>
    <w:rsid w:val="00A30DFB"/>
    <w:rsid w:val="00A3147B"/>
    <w:rsid w:val="00A330D2"/>
    <w:rsid w:val="00A36584"/>
    <w:rsid w:val="00A4037B"/>
    <w:rsid w:val="00A4103B"/>
    <w:rsid w:val="00A43A62"/>
    <w:rsid w:val="00A4466A"/>
    <w:rsid w:val="00A44D66"/>
    <w:rsid w:val="00A45443"/>
    <w:rsid w:val="00A535CB"/>
    <w:rsid w:val="00A54D07"/>
    <w:rsid w:val="00A557A3"/>
    <w:rsid w:val="00A55F58"/>
    <w:rsid w:val="00A568A4"/>
    <w:rsid w:val="00A568AC"/>
    <w:rsid w:val="00A568CE"/>
    <w:rsid w:val="00A5692C"/>
    <w:rsid w:val="00A607AF"/>
    <w:rsid w:val="00A61A67"/>
    <w:rsid w:val="00A63F8D"/>
    <w:rsid w:val="00A67D20"/>
    <w:rsid w:val="00A72657"/>
    <w:rsid w:val="00A72FFD"/>
    <w:rsid w:val="00A73C47"/>
    <w:rsid w:val="00A73F3C"/>
    <w:rsid w:val="00A755CE"/>
    <w:rsid w:val="00A77FBC"/>
    <w:rsid w:val="00A8491F"/>
    <w:rsid w:val="00A84BCE"/>
    <w:rsid w:val="00A84BDF"/>
    <w:rsid w:val="00A85D48"/>
    <w:rsid w:val="00A8612C"/>
    <w:rsid w:val="00A87AA9"/>
    <w:rsid w:val="00A90B49"/>
    <w:rsid w:val="00A92083"/>
    <w:rsid w:val="00A96F42"/>
    <w:rsid w:val="00A97D79"/>
    <w:rsid w:val="00AA057E"/>
    <w:rsid w:val="00AA3A60"/>
    <w:rsid w:val="00AA5089"/>
    <w:rsid w:val="00AB7A65"/>
    <w:rsid w:val="00AC348E"/>
    <w:rsid w:val="00AC400B"/>
    <w:rsid w:val="00AC4E17"/>
    <w:rsid w:val="00AD049C"/>
    <w:rsid w:val="00AD3245"/>
    <w:rsid w:val="00AD5013"/>
    <w:rsid w:val="00AD603A"/>
    <w:rsid w:val="00AE3C84"/>
    <w:rsid w:val="00AE4828"/>
    <w:rsid w:val="00AF0BDF"/>
    <w:rsid w:val="00AF1DF3"/>
    <w:rsid w:val="00AF3FF8"/>
    <w:rsid w:val="00AF41B2"/>
    <w:rsid w:val="00AF4E65"/>
    <w:rsid w:val="00AF5323"/>
    <w:rsid w:val="00AF5F56"/>
    <w:rsid w:val="00AF6F18"/>
    <w:rsid w:val="00AF7445"/>
    <w:rsid w:val="00B01839"/>
    <w:rsid w:val="00B04820"/>
    <w:rsid w:val="00B05C2D"/>
    <w:rsid w:val="00B07CB7"/>
    <w:rsid w:val="00B11CBD"/>
    <w:rsid w:val="00B13C00"/>
    <w:rsid w:val="00B13C14"/>
    <w:rsid w:val="00B22AAB"/>
    <w:rsid w:val="00B239CA"/>
    <w:rsid w:val="00B24403"/>
    <w:rsid w:val="00B24A30"/>
    <w:rsid w:val="00B24B21"/>
    <w:rsid w:val="00B24DBD"/>
    <w:rsid w:val="00B2566B"/>
    <w:rsid w:val="00B25B4B"/>
    <w:rsid w:val="00B2703B"/>
    <w:rsid w:val="00B3490D"/>
    <w:rsid w:val="00B35AE3"/>
    <w:rsid w:val="00B40073"/>
    <w:rsid w:val="00B531A7"/>
    <w:rsid w:val="00B55AB3"/>
    <w:rsid w:val="00B56453"/>
    <w:rsid w:val="00B57746"/>
    <w:rsid w:val="00B60005"/>
    <w:rsid w:val="00B605AF"/>
    <w:rsid w:val="00B6147E"/>
    <w:rsid w:val="00B679CB"/>
    <w:rsid w:val="00B7275B"/>
    <w:rsid w:val="00B76E89"/>
    <w:rsid w:val="00B80E7E"/>
    <w:rsid w:val="00B82DA3"/>
    <w:rsid w:val="00B8348C"/>
    <w:rsid w:val="00B845A4"/>
    <w:rsid w:val="00B85F60"/>
    <w:rsid w:val="00B871A1"/>
    <w:rsid w:val="00B93AA8"/>
    <w:rsid w:val="00B945CA"/>
    <w:rsid w:val="00B9527A"/>
    <w:rsid w:val="00B96EB2"/>
    <w:rsid w:val="00BA46F8"/>
    <w:rsid w:val="00BA629A"/>
    <w:rsid w:val="00BA6CA1"/>
    <w:rsid w:val="00BB1279"/>
    <w:rsid w:val="00BB2566"/>
    <w:rsid w:val="00BB316D"/>
    <w:rsid w:val="00BB36AE"/>
    <w:rsid w:val="00BB4056"/>
    <w:rsid w:val="00BC1106"/>
    <w:rsid w:val="00BC358A"/>
    <w:rsid w:val="00BC395F"/>
    <w:rsid w:val="00BC5118"/>
    <w:rsid w:val="00BC65CC"/>
    <w:rsid w:val="00BD481B"/>
    <w:rsid w:val="00BD58FD"/>
    <w:rsid w:val="00BE0E9D"/>
    <w:rsid w:val="00BE39B3"/>
    <w:rsid w:val="00BE466B"/>
    <w:rsid w:val="00BE5C1F"/>
    <w:rsid w:val="00BE608B"/>
    <w:rsid w:val="00BF00A4"/>
    <w:rsid w:val="00BF0923"/>
    <w:rsid w:val="00BF4BDA"/>
    <w:rsid w:val="00BF7EEC"/>
    <w:rsid w:val="00C00FFD"/>
    <w:rsid w:val="00C04501"/>
    <w:rsid w:val="00C05732"/>
    <w:rsid w:val="00C12F2F"/>
    <w:rsid w:val="00C1344F"/>
    <w:rsid w:val="00C14E05"/>
    <w:rsid w:val="00C23068"/>
    <w:rsid w:val="00C23CB0"/>
    <w:rsid w:val="00C33AA4"/>
    <w:rsid w:val="00C3603E"/>
    <w:rsid w:val="00C366BA"/>
    <w:rsid w:val="00C36E93"/>
    <w:rsid w:val="00C404B5"/>
    <w:rsid w:val="00C41044"/>
    <w:rsid w:val="00C429C0"/>
    <w:rsid w:val="00C43938"/>
    <w:rsid w:val="00C46B4E"/>
    <w:rsid w:val="00C46D6B"/>
    <w:rsid w:val="00C470FA"/>
    <w:rsid w:val="00C50EB0"/>
    <w:rsid w:val="00C51E23"/>
    <w:rsid w:val="00C54074"/>
    <w:rsid w:val="00C55F58"/>
    <w:rsid w:val="00C60AA3"/>
    <w:rsid w:val="00C629D0"/>
    <w:rsid w:val="00C6643D"/>
    <w:rsid w:val="00C6771B"/>
    <w:rsid w:val="00C760F7"/>
    <w:rsid w:val="00C77F14"/>
    <w:rsid w:val="00C82631"/>
    <w:rsid w:val="00C82EAF"/>
    <w:rsid w:val="00C830B9"/>
    <w:rsid w:val="00C83E58"/>
    <w:rsid w:val="00C85356"/>
    <w:rsid w:val="00C86F6C"/>
    <w:rsid w:val="00C91457"/>
    <w:rsid w:val="00C91871"/>
    <w:rsid w:val="00C91F24"/>
    <w:rsid w:val="00CA3E24"/>
    <w:rsid w:val="00CA59EF"/>
    <w:rsid w:val="00CB21EB"/>
    <w:rsid w:val="00CB4436"/>
    <w:rsid w:val="00CB61AF"/>
    <w:rsid w:val="00CC0D4D"/>
    <w:rsid w:val="00CC1ED9"/>
    <w:rsid w:val="00CC2CE2"/>
    <w:rsid w:val="00CC35E4"/>
    <w:rsid w:val="00CC3A36"/>
    <w:rsid w:val="00CC4E71"/>
    <w:rsid w:val="00CC7AE7"/>
    <w:rsid w:val="00CD41A8"/>
    <w:rsid w:val="00CD4D28"/>
    <w:rsid w:val="00CD699E"/>
    <w:rsid w:val="00CE0E7B"/>
    <w:rsid w:val="00CF0331"/>
    <w:rsid w:val="00CF1774"/>
    <w:rsid w:val="00CF1ACA"/>
    <w:rsid w:val="00CF3331"/>
    <w:rsid w:val="00CF5F0B"/>
    <w:rsid w:val="00CF6468"/>
    <w:rsid w:val="00D01C95"/>
    <w:rsid w:val="00D0574A"/>
    <w:rsid w:val="00D057EF"/>
    <w:rsid w:val="00D0689E"/>
    <w:rsid w:val="00D10E26"/>
    <w:rsid w:val="00D14550"/>
    <w:rsid w:val="00D16680"/>
    <w:rsid w:val="00D20F2D"/>
    <w:rsid w:val="00D23921"/>
    <w:rsid w:val="00D239C2"/>
    <w:rsid w:val="00D2543F"/>
    <w:rsid w:val="00D30C70"/>
    <w:rsid w:val="00D31C1D"/>
    <w:rsid w:val="00D32D15"/>
    <w:rsid w:val="00D3448D"/>
    <w:rsid w:val="00D35DC9"/>
    <w:rsid w:val="00D366D8"/>
    <w:rsid w:val="00D411E1"/>
    <w:rsid w:val="00D41C9D"/>
    <w:rsid w:val="00D42019"/>
    <w:rsid w:val="00D442C4"/>
    <w:rsid w:val="00D46417"/>
    <w:rsid w:val="00D50D0C"/>
    <w:rsid w:val="00D50F5A"/>
    <w:rsid w:val="00D511B7"/>
    <w:rsid w:val="00D53E86"/>
    <w:rsid w:val="00D545CE"/>
    <w:rsid w:val="00D54C14"/>
    <w:rsid w:val="00D5544C"/>
    <w:rsid w:val="00D555E1"/>
    <w:rsid w:val="00D57128"/>
    <w:rsid w:val="00D61C5F"/>
    <w:rsid w:val="00D67551"/>
    <w:rsid w:val="00D67DCF"/>
    <w:rsid w:val="00D71921"/>
    <w:rsid w:val="00D749AA"/>
    <w:rsid w:val="00D77900"/>
    <w:rsid w:val="00D8037F"/>
    <w:rsid w:val="00D81A32"/>
    <w:rsid w:val="00D87BC2"/>
    <w:rsid w:val="00D91CD3"/>
    <w:rsid w:val="00D943C6"/>
    <w:rsid w:val="00D95A8E"/>
    <w:rsid w:val="00D966E0"/>
    <w:rsid w:val="00D96F76"/>
    <w:rsid w:val="00DA1620"/>
    <w:rsid w:val="00DA31BC"/>
    <w:rsid w:val="00DA4DE4"/>
    <w:rsid w:val="00DA5FA5"/>
    <w:rsid w:val="00DA76FA"/>
    <w:rsid w:val="00DB04C8"/>
    <w:rsid w:val="00DB40DB"/>
    <w:rsid w:val="00DB4A27"/>
    <w:rsid w:val="00DB6BA3"/>
    <w:rsid w:val="00DC21C7"/>
    <w:rsid w:val="00DC6559"/>
    <w:rsid w:val="00DD12C9"/>
    <w:rsid w:val="00DD1A26"/>
    <w:rsid w:val="00DD4287"/>
    <w:rsid w:val="00DD4D6E"/>
    <w:rsid w:val="00DD5266"/>
    <w:rsid w:val="00DE206F"/>
    <w:rsid w:val="00DE26C2"/>
    <w:rsid w:val="00DE40E8"/>
    <w:rsid w:val="00DE5048"/>
    <w:rsid w:val="00DE6068"/>
    <w:rsid w:val="00DE6B22"/>
    <w:rsid w:val="00DF0AF6"/>
    <w:rsid w:val="00DF17A4"/>
    <w:rsid w:val="00DF4505"/>
    <w:rsid w:val="00DF59B2"/>
    <w:rsid w:val="00DF733F"/>
    <w:rsid w:val="00DF7432"/>
    <w:rsid w:val="00E0004E"/>
    <w:rsid w:val="00E0422E"/>
    <w:rsid w:val="00E061CF"/>
    <w:rsid w:val="00E06B6A"/>
    <w:rsid w:val="00E10966"/>
    <w:rsid w:val="00E12925"/>
    <w:rsid w:val="00E21C3C"/>
    <w:rsid w:val="00E22FE5"/>
    <w:rsid w:val="00E23056"/>
    <w:rsid w:val="00E23667"/>
    <w:rsid w:val="00E26DEB"/>
    <w:rsid w:val="00E27177"/>
    <w:rsid w:val="00E313D4"/>
    <w:rsid w:val="00E341C8"/>
    <w:rsid w:val="00E36C69"/>
    <w:rsid w:val="00E378FF"/>
    <w:rsid w:val="00E45221"/>
    <w:rsid w:val="00E456E5"/>
    <w:rsid w:val="00E4608D"/>
    <w:rsid w:val="00E477A7"/>
    <w:rsid w:val="00E50646"/>
    <w:rsid w:val="00E63812"/>
    <w:rsid w:val="00E6410A"/>
    <w:rsid w:val="00E656BD"/>
    <w:rsid w:val="00E66EA2"/>
    <w:rsid w:val="00E70A6D"/>
    <w:rsid w:val="00E7288B"/>
    <w:rsid w:val="00E729C6"/>
    <w:rsid w:val="00E72B44"/>
    <w:rsid w:val="00E75181"/>
    <w:rsid w:val="00E755A5"/>
    <w:rsid w:val="00E75B70"/>
    <w:rsid w:val="00E800F6"/>
    <w:rsid w:val="00E82A7B"/>
    <w:rsid w:val="00E83936"/>
    <w:rsid w:val="00E83C95"/>
    <w:rsid w:val="00E85DE5"/>
    <w:rsid w:val="00E863AF"/>
    <w:rsid w:val="00E904D5"/>
    <w:rsid w:val="00E90D0A"/>
    <w:rsid w:val="00E93FBF"/>
    <w:rsid w:val="00E966C6"/>
    <w:rsid w:val="00E973D6"/>
    <w:rsid w:val="00EA1F4A"/>
    <w:rsid w:val="00EA34AB"/>
    <w:rsid w:val="00EB0797"/>
    <w:rsid w:val="00EB07E2"/>
    <w:rsid w:val="00EB2C16"/>
    <w:rsid w:val="00EB36DA"/>
    <w:rsid w:val="00EB46FC"/>
    <w:rsid w:val="00EC0AFC"/>
    <w:rsid w:val="00EC2B35"/>
    <w:rsid w:val="00EC339D"/>
    <w:rsid w:val="00EC58E4"/>
    <w:rsid w:val="00ED0D38"/>
    <w:rsid w:val="00EE1465"/>
    <w:rsid w:val="00EE3FD8"/>
    <w:rsid w:val="00EE43E4"/>
    <w:rsid w:val="00EE4AB3"/>
    <w:rsid w:val="00EE7E59"/>
    <w:rsid w:val="00EF16C9"/>
    <w:rsid w:val="00EF7BEF"/>
    <w:rsid w:val="00F025E6"/>
    <w:rsid w:val="00F0421F"/>
    <w:rsid w:val="00F04654"/>
    <w:rsid w:val="00F07104"/>
    <w:rsid w:val="00F12B2D"/>
    <w:rsid w:val="00F14196"/>
    <w:rsid w:val="00F15C65"/>
    <w:rsid w:val="00F212DC"/>
    <w:rsid w:val="00F21D03"/>
    <w:rsid w:val="00F23C7D"/>
    <w:rsid w:val="00F30677"/>
    <w:rsid w:val="00F30FE1"/>
    <w:rsid w:val="00F33097"/>
    <w:rsid w:val="00F33DFF"/>
    <w:rsid w:val="00F34688"/>
    <w:rsid w:val="00F34FFD"/>
    <w:rsid w:val="00F36300"/>
    <w:rsid w:val="00F37AE0"/>
    <w:rsid w:val="00F43ADF"/>
    <w:rsid w:val="00F47289"/>
    <w:rsid w:val="00F50818"/>
    <w:rsid w:val="00F52E59"/>
    <w:rsid w:val="00F56611"/>
    <w:rsid w:val="00F57C56"/>
    <w:rsid w:val="00F57D01"/>
    <w:rsid w:val="00F620EA"/>
    <w:rsid w:val="00F624A1"/>
    <w:rsid w:val="00F63AE4"/>
    <w:rsid w:val="00F654F7"/>
    <w:rsid w:val="00F6616D"/>
    <w:rsid w:val="00F709AA"/>
    <w:rsid w:val="00F72C59"/>
    <w:rsid w:val="00F76F86"/>
    <w:rsid w:val="00F8116A"/>
    <w:rsid w:val="00F82F90"/>
    <w:rsid w:val="00F86E35"/>
    <w:rsid w:val="00F91E65"/>
    <w:rsid w:val="00F92515"/>
    <w:rsid w:val="00F93332"/>
    <w:rsid w:val="00F96171"/>
    <w:rsid w:val="00F97DC7"/>
    <w:rsid w:val="00FA0B15"/>
    <w:rsid w:val="00FA7446"/>
    <w:rsid w:val="00FB0B52"/>
    <w:rsid w:val="00FB3967"/>
    <w:rsid w:val="00FB4665"/>
    <w:rsid w:val="00FB5E8D"/>
    <w:rsid w:val="00FB6881"/>
    <w:rsid w:val="00FB7146"/>
    <w:rsid w:val="00FB7EBF"/>
    <w:rsid w:val="00FC1605"/>
    <w:rsid w:val="00FC2509"/>
    <w:rsid w:val="00FC393E"/>
    <w:rsid w:val="00FC635F"/>
    <w:rsid w:val="00FC7EDB"/>
    <w:rsid w:val="00FC7F1A"/>
    <w:rsid w:val="00FD2878"/>
    <w:rsid w:val="00FD59FB"/>
    <w:rsid w:val="00FE28BA"/>
    <w:rsid w:val="00FE2E01"/>
    <w:rsid w:val="00FE2EAE"/>
    <w:rsid w:val="00FE5933"/>
    <w:rsid w:val="00FF0908"/>
    <w:rsid w:val="00FF09FA"/>
    <w:rsid w:val="00FF41CA"/>
    <w:rsid w:val="00FF6A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28A3BB"/>
  <w15:chartTrackingRefBased/>
  <w15:docId w15:val="{1545441B-371A-475D-951A-D4E94D946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535CB"/>
    <w:rPr>
      <w:color w:val="0000FF"/>
      <w:u w:val="single"/>
    </w:rPr>
  </w:style>
  <w:style w:type="character" w:styleId="UnresolvedMention">
    <w:name w:val="Unresolved Mention"/>
    <w:basedOn w:val="DefaultParagraphFont"/>
    <w:uiPriority w:val="99"/>
    <w:semiHidden/>
    <w:unhideWhenUsed/>
    <w:rsid w:val="00D31C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324083">
      <w:bodyDiv w:val="1"/>
      <w:marLeft w:val="0"/>
      <w:marRight w:val="0"/>
      <w:marTop w:val="0"/>
      <w:marBottom w:val="0"/>
      <w:divBdr>
        <w:top w:val="none" w:sz="0" w:space="0" w:color="auto"/>
        <w:left w:val="none" w:sz="0" w:space="0" w:color="auto"/>
        <w:bottom w:val="none" w:sz="0" w:space="0" w:color="auto"/>
        <w:right w:val="none" w:sz="0" w:space="0" w:color="auto"/>
      </w:divBdr>
    </w:div>
    <w:div w:id="309558559">
      <w:bodyDiv w:val="1"/>
      <w:marLeft w:val="0"/>
      <w:marRight w:val="0"/>
      <w:marTop w:val="0"/>
      <w:marBottom w:val="0"/>
      <w:divBdr>
        <w:top w:val="none" w:sz="0" w:space="0" w:color="auto"/>
        <w:left w:val="none" w:sz="0" w:space="0" w:color="auto"/>
        <w:bottom w:val="none" w:sz="0" w:space="0" w:color="auto"/>
        <w:right w:val="none" w:sz="0" w:space="0" w:color="auto"/>
      </w:divBdr>
    </w:div>
    <w:div w:id="348801318">
      <w:bodyDiv w:val="1"/>
      <w:marLeft w:val="0"/>
      <w:marRight w:val="0"/>
      <w:marTop w:val="0"/>
      <w:marBottom w:val="0"/>
      <w:divBdr>
        <w:top w:val="none" w:sz="0" w:space="0" w:color="auto"/>
        <w:left w:val="none" w:sz="0" w:space="0" w:color="auto"/>
        <w:bottom w:val="none" w:sz="0" w:space="0" w:color="auto"/>
        <w:right w:val="none" w:sz="0" w:space="0" w:color="auto"/>
      </w:divBdr>
    </w:div>
    <w:div w:id="430591353">
      <w:bodyDiv w:val="1"/>
      <w:marLeft w:val="0"/>
      <w:marRight w:val="0"/>
      <w:marTop w:val="0"/>
      <w:marBottom w:val="0"/>
      <w:divBdr>
        <w:top w:val="none" w:sz="0" w:space="0" w:color="auto"/>
        <w:left w:val="none" w:sz="0" w:space="0" w:color="auto"/>
        <w:bottom w:val="none" w:sz="0" w:space="0" w:color="auto"/>
        <w:right w:val="none" w:sz="0" w:space="0" w:color="auto"/>
      </w:divBdr>
    </w:div>
    <w:div w:id="490409803">
      <w:bodyDiv w:val="1"/>
      <w:marLeft w:val="0"/>
      <w:marRight w:val="0"/>
      <w:marTop w:val="0"/>
      <w:marBottom w:val="0"/>
      <w:divBdr>
        <w:top w:val="none" w:sz="0" w:space="0" w:color="auto"/>
        <w:left w:val="none" w:sz="0" w:space="0" w:color="auto"/>
        <w:bottom w:val="none" w:sz="0" w:space="0" w:color="auto"/>
        <w:right w:val="none" w:sz="0" w:space="0" w:color="auto"/>
      </w:divBdr>
    </w:div>
    <w:div w:id="599416302">
      <w:bodyDiv w:val="1"/>
      <w:marLeft w:val="0"/>
      <w:marRight w:val="0"/>
      <w:marTop w:val="0"/>
      <w:marBottom w:val="0"/>
      <w:divBdr>
        <w:top w:val="none" w:sz="0" w:space="0" w:color="auto"/>
        <w:left w:val="none" w:sz="0" w:space="0" w:color="auto"/>
        <w:bottom w:val="none" w:sz="0" w:space="0" w:color="auto"/>
        <w:right w:val="none" w:sz="0" w:space="0" w:color="auto"/>
      </w:divBdr>
    </w:div>
    <w:div w:id="845023343">
      <w:bodyDiv w:val="1"/>
      <w:marLeft w:val="0"/>
      <w:marRight w:val="0"/>
      <w:marTop w:val="0"/>
      <w:marBottom w:val="0"/>
      <w:divBdr>
        <w:top w:val="none" w:sz="0" w:space="0" w:color="auto"/>
        <w:left w:val="none" w:sz="0" w:space="0" w:color="auto"/>
        <w:bottom w:val="none" w:sz="0" w:space="0" w:color="auto"/>
        <w:right w:val="none" w:sz="0" w:space="0" w:color="auto"/>
      </w:divBdr>
    </w:div>
    <w:div w:id="983508152">
      <w:bodyDiv w:val="1"/>
      <w:marLeft w:val="0"/>
      <w:marRight w:val="0"/>
      <w:marTop w:val="0"/>
      <w:marBottom w:val="0"/>
      <w:divBdr>
        <w:top w:val="none" w:sz="0" w:space="0" w:color="auto"/>
        <w:left w:val="none" w:sz="0" w:space="0" w:color="auto"/>
        <w:bottom w:val="none" w:sz="0" w:space="0" w:color="auto"/>
        <w:right w:val="none" w:sz="0" w:space="0" w:color="auto"/>
      </w:divBdr>
      <w:divsChild>
        <w:div w:id="1003430929">
          <w:marLeft w:val="0"/>
          <w:marRight w:val="0"/>
          <w:marTop w:val="0"/>
          <w:marBottom w:val="0"/>
          <w:divBdr>
            <w:top w:val="none" w:sz="0" w:space="0" w:color="auto"/>
            <w:left w:val="none" w:sz="0" w:space="0" w:color="auto"/>
            <w:bottom w:val="none" w:sz="0" w:space="0" w:color="auto"/>
            <w:right w:val="none" w:sz="0" w:space="0" w:color="auto"/>
          </w:divBdr>
          <w:divsChild>
            <w:div w:id="2107459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636074">
      <w:bodyDiv w:val="1"/>
      <w:marLeft w:val="0"/>
      <w:marRight w:val="0"/>
      <w:marTop w:val="0"/>
      <w:marBottom w:val="0"/>
      <w:divBdr>
        <w:top w:val="none" w:sz="0" w:space="0" w:color="auto"/>
        <w:left w:val="none" w:sz="0" w:space="0" w:color="auto"/>
        <w:bottom w:val="none" w:sz="0" w:space="0" w:color="auto"/>
        <w:right w:val="none" w:sz="0" w:space="0" w:color="auto"/>
      </w:divBdr>
    </w:div>
    <w:div w:id="1327324811">
      <w:bodyDiv w:val="1"/>
      <w:marLeft w:val="0"/>
      <w:marRight w:val="0"/>
      <w:marTop w:val="0"/>
      <w:marBottom w:val="0"/>
      <w:divBdr>
        <w:top w:val="none" w:sz="0" w:space="0" w:color="auto"/>
        <w:left w:val="none" w:sz="0" w:space="0" w:color="auto"/>
        <w:bottom w:val="none" w:sz="0" w:space="0" w:color="auto"/>
        <w:right w:val="none" w:sz="0" w:space="0" w:color="auto"/>
      </w:divBdr>
    </w:div>
    <w:div w:id="1478255366">
      <w:bodyDiv w:val="1"/>
      <w:marLeft w:val="0"/>
      <w:marRight w:val="0"/>
      <w:marTop w:val="0"/>
      <w:marBottom w:val="0"/>
      <w:divBdr>
        <w:top w:val="none" w:sz="0" w:space="0" w:color="auto"/>
        <w:left w:val="none" w:sz="0" w:space="0" w:color="auto"/>
        <w:bottom w:val="none" w:sz="0" w:space="0" w:color="auto"/>
        <w:right w:val="none" w:sz="0" w:space="0" w:color="auto"/>
      </w:divBdr>
    </w:div>
    <w:div w:id="1496259594">
      <w:bodyDiv w:val="1"/>
      <w:marLeft w:val="0"/>
      <w:marRight w:val="0"/>
      <w:marTop w:val="0"/>
      <w:marBottom w:val="0"/>
      <w:divBdr>
        <w:top w:val="none" w:sz="0" w:space="0" w:color="auto"/>
        <w:left w:val="none" w:sz="0" w:space="0" w:color="auto"/>
        <w:bottom w:val="none" w:sz="0" w:space="0" w:color="auto"/>
        <w:right w:val="none" w:sz="0" w:space="0" w:color="auto"/>
      </w:divBdr>
    </w:div>
    <w:div w:id="1544555602">
      <w:bodyDiv w:val="1"/>
      <w:marLeft w:val="0"/>
      <w:marRight w:val="0"/>
      <w:marTop w:val="0"/>
      <w:marBottom w:val="0"/>
      <w:divBdr>
        <w:top w:val="none" w:sz="0" w:space="0" w:color="auto"/>
        <w:left w:val="none" w:sz="0" w:space="0" w:color="auto"/>
        <w:bottom w:val="none" w:sz="0" w:space="0" w:color="auto"/>
        <w:right w:val="none" w:sz="0" w:space="0" w:color="auto"/>
      </w:divBdr>
    </w:div>
    <w:div w:id="1563443434">
      <w:bodyDiv w:val="1"/>
      <w:marLeft w:val="0"/>
      <w:marRight w:val="0"/>
      <w:marTop w:val="0"/>
      <w:marBottom w:val="0"/>
      <w:divBdr>
        <w:top w:val="none" w:sz="0" w:space="0" w:color="auto"/>
        <w:left w:val="none" w:sz="0" w:space="0" w:color="auto"/>
        <w:bottom w:val="none" w:sz="0" w:space="0" w:color="auto"/>
        <w:right w:val="none" w:sz="0" w:space="0" w:color="auto"/>
      </w:divBdr>
    </w:div>
    <w:div w:id="1566377420">
      <w:bodyDiv w:val="1"/>
      <w:marLeft w:val="0"/>
      <w:marRight w:val="0"/>
      <w:marTop w:val="0"/>
      <w:marBottom w:val="0"/>
      <w:divBdr>
        <w:top w:val="none" w:sz="0" w:space="0" w:color="auto"/>
        <w:left w:val="none" w:sz="0" w:space="0" w:color="auto"/>
        <w:bottom w:val="none" w:sz="0" w:space="0" w:color="auto"/>
        <w:right w:val="none" w:sz="0" w:space="0" w:color="auto"/>
      </w:divBdr>
    </w:div>
    <w:div w:id="1697152117">
      <w:bodyDiv w:val="1"/>
      <w:marLeft w:val="0"/>
      <w:marRight w:val="0"/>
      <w:marTop w:val="0"/>
      <w:marBottom w:val="0"/>
      <w:divBdr>
        <w:top w:val="none" w:sz="0" w:space="0" w:color="auto"/>
        <w:left w:val="none" w:sz="0" w:space="0" w:color="auto"/>
        <w:bottom w:val="none" w:sz="0" w:space="0" w:color="auto"/>
        <w:right w:val="none" w:sz="0" w:space="0" w:color="auto"/>
      </w:divBdr>
    </w:div>
    <w:div w:id="1780684625">
      <w:bodyDiv w:val="1"/>
      <w:marLeft w:val="0"/>
      <w:marRight w:val="0"/>
      <w:marTop w:val="0"/>
      <w:marBottom w:val="0"/>
      <w:divBdr>
        <w:top w:val="none" w:sz="0" w:space="0" w:color="auto"/>
        <w:left w:val="none" w:sz="0" w:space="0" w:color="auto"/>
        <w:bottom w:val="none" w:sz="0" w:space="0" w:color="auto"/>
        <w:right w:val="none" w:sz="0" w:space="0" w:color="auto"/>
      </w:divBdr>
    </w:div>
    <w:div w:id="1980567566">
      <w:bodyDiv w:val="1"/>
      <w:marLeft w:val="0"/>
      <w:marRight w:val="0"/>
      <w:marTop w:val="0"/>
      <w:marBottom w:val="0"/>
      <w:divBdr>
        <w:top w:val="none" w:sz="0" w:space="0" w:color="auto"/>
        <w:left w:val="none" w:sz="0" w:space="0" w:color="auto"/>
        <w:bottom w:val="none" w:sz="0" w:space="0" w:color="auto"/>
        <w:right w:val="none" w:sz="0" w:space="0" w:color="auto"/>
      </w:divBdr>
      <w:divsChild>
        <w:div w:id="2018851030">
          <w:marLeft w:val="0"/>
          <w:marRight w:val="0"/>
          <w:marTop w:val="0"/>
          <w:marBottom w:val="0"/>
          <w:divBdr>
            <w:top w:val="none" w:sz="0" w:space="0" w:color="auto"/>
            <w:left w:val="none" w:sz="0" w:space="0" w:color="auto"/>
            <w:bottom w:val="none" w:sz="0" w:space="0" w:color="auto"/>
            <w:right w:val="none" w:sz="0" w:space="0" w:color="auto"/>
          </w:divBdr>
          <w:divsChild>
            <w:div w:id="110051452">
              <w:marLeft w:val="0"/>
              <w:marRight w:val="0"/>
              <w:marTop w:val="750"/>
              <w:marBottom w:val="750"/>
              <w:divBdr>
                <w:top w:val="none" w:sz="0" w:space="0" w:color="auto"/>
                <w:left w:val="none" w:sz="0" w:space="0" w:color="auto"/>
                <w:bottom w:val="none" w:sz="0" w:space="0" w:color="auto"/>
                <w:right w:val="none" w:sz="0" w:space="0" w:color="auto"/>
              </w:divBdr>
            </w:div>
          </w:divsChild>
        </w:div>
      </w:divsChild>
    </w:div>
    <w:div w:id="2032683529">
      <w:bodyDiv w:val="1"/>
      <w:marLeft w:val="0"/>
      <w:marRight w:val="0"/>
      <w:marTop w:val="0"/>
      <w:marBottom w:val="0"/>
      <w:divBdr>
        <w:top w:val="none" w:sz="0" w:space="0" w:color="auto"/>
        <w:left w:val="none" w:sz="0" w:space="0" w:color="auto"/>
        <w:bottom w:val="none" w:sz="0" w:space="0" w:color="auto"/>
        <w:right w:val="none" w:sz="0" w:space="0" w:color="auto"/>
      </w:divBdr>
    </w:div>
    <w:div w:id="2075203489">
      <w:bodyDiv w:val="1"/>
      <w:marLeft w:val="0"/>
      <w:marRight w:val="0"/>
      <w:marTop w:val="0"/>
      <w:marBottom w:val="0"/>
      <w:divBdr>
        <w:top w:val="none" w:sz="0" w:space="0" w:color="auto"/>
        <w:left w:val="none" w:sz="0" w:space="0" w:color="auto"/>
        <w:bottom w:val="none" w:sz="0" w:space="0" w:color="auto"/>
        <w:right w:val="none" w:sz="0" w:space="0" w:color="auto"/>
      </w:divBdr>
    </w:div>
    <w:div w:id="2117825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3550</TotalTime>
  <Pages>15</Pages>
  <Words>5358</Words>
  <Characters>30543</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35830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Richards, Lee</dc:creator>
  <cp:keywords/>
  <dc:description/>
  <cp:lastModifiedBy>Richards, Lee</cp:lastModifiedBy>
  <cp:revision>977</cp:revision>
  <dcterms:created xsi:type="dcterms:W3CDTF">2022-12-10T18:55:00Z</dcterms:created>
  <dcterms:modified xsi:type="dcterms:W3CDTF">2023-02-13T03:02:00Z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2022-12-10T09:04:22Z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11087a17-61ac-492b-b04c-cc3cbfe7a2fa</vt:lpwstr>
  </property>
  <property fmtid="{D5CDD505-2E9C-101B-9397-08002B2CF9AE}" pid="8" name="MSIP_Label_f2acd28b-79a3-4a0f-b0ff-4b75658b1549_ContentBits">
    <vt:lpwstr>0</vt:lpwstr>
  </property>
</Properties>
</file>