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858430" w14:textId="77777777" w:rsidR="009D46EA" w:rsidRDefault="009D46EA" w:rsidP="00722C34"/>
    <w:p w14:paraId="6E97CC56" w14:textId="77777777" w:rsidR="00A67707" w:rsidRPr="0066224E" w:rsidRDefault="00A67707" w:rsidP="00A67707">
      <w:pPr>
        <w:spacing w:before="212"/>
        <w:jc w:val="center"/>
        <w:rPr>
          <w:rFonts w:ascii="Arial"/>
          <w:b/>
          <w:sz w:val="56"/>
          <w:szCs w:val="56"/>
        </w:rPr>
      </w:pPr>
      <w:r>
        <w:rPr>
          <w:noProof/>
        </w:rPr>
        <w:drawing>
          <wp:inline distT="0" distB="0" distL="0" distR="0" wp14:anchorId="380D4765" wp14:editId="7078AD74">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086FEC5" w14:textId="77777777" w:rsidR="00A67707" w:rsidRDefault="00A67707" w:rsidP="00A67707">
      <w:pPr>
        <w:spacing w:before="212"/>
        <w:jc w:val="center"/>
        <w:rPr>
          <w:rFonts w:ascii="Arial"/>
          <w:b/>
          <w:sz w:val="56"/>
        </w:rPr>
      </w:pPr>
    </w:p>
    <w:p w14:paraId="65E8AB66" w14:textId="77777777" w:rsidR="00A67707" w:rsidRDefault="00A67707" w:rsidP="00A67707">
      <w:pPr>
        <w:spacing w:before="212"/>
        <w:jc w:val="center"/>
        <w:rPr>
          <w:rFonts w:ascii="Arial"/>
          <w:b/>
          <w:sz w:val="40"/>
          <w:szCs w:val="40"/>
          <w:highlight w:val="yellow"/>
        </w:rPr>
      </w:pPr>
      <w:r w:rsidRPr="2837A147">
        <w:rPr>
          <w:rFonts w:ascii="Arial"/>
          <w:b/>
          <w:bCs/>
          <w:sz w:val="48"/>
          <w:szCs w:val="48"/>
        </w:rPr>
        <w:t xml:space="preserve">MODULE CODE: </w:t>
      </w:r>
      <w:r w:rsidRPr="00C23CB1">
        <w:rPr>
          <w:rFonts w:ascii="Arial"/>
          <w:b/>
          <w:bCs/>
          <w:sz w:val="40"/>
          <w:szCs w:val="40"/>
        </w:rPr>
        <w:t>ECPT6006</w:t>
      </w:r>
    </w:p>
    <w:p w14:paraId="2A044E1C" w14:textId="77777777" w:rsidR="00A67707" w:rsidRDefault="00A67707" w:rsidP="00A67707">
      <w:pPr>
        <w:spacing w:before="212"/>
        <w:jc w:val="center"/>
        <w:rPr>
          <w:rFonts w:ascii="Arial"/>
          <w:b/>
          <w:sz w:val="48"/>
          <w:szCs w:val="48"/>
        </w:rPr>
      </w:pPr>
    </w:p>
    <w:p w14:paraId="02354ACA" w14:textId="77777777" w:rsidR="00A67707" w:rsidRPr="00DD5969" w:rsidRDefault="00A67707" w:rsidP="00A67707">
      <w:pPr>
        <w:spacing w:before="212"/>
        <w:jc w:val="center"/>
        <w:rPr>
          <w:rFonts w:ascii="Arial"/>
          <w:b/>
          <w:sz w:val="40"/>
          <w:szCs w:val="40"/>
          <w:highlight w:val="yellow"/>
        </w:rPr>
      </w:pPr>
      <w:r>
        <w:rPr>
          <w:rFonts w:ascii="Arial"/>
          <w:b/>
          <w:sz w:val="48"/>
          <w:szCs w:val="48"/>
        </w:rPr>
        <w:t>ASSESSMENT COMPONENT:</w:t>
      </w:r>
      <w:r w:rsidRPr="2837A147">
        <w:rPr>
          <w:rFonts w:ascii="Arial"/>
          <w:b/>
          <w:bCs/>
          <w:sz w:val="48"/>
          <w:szCs w:val="48"/>
        </w:rPr>
        <w:t xml:space="preserve"> </w:t>
      </w:r>
      <w:r w:rsidRPr="00634FB8">
        <w:rPr>
          <w:rFonts w:ascii="Arial"/>
          <w:b/>
          <w:bCs/>
          <w:sz w:val="40"/>
          <w:szCs w:val="40"/>
        </w:rPr>
        <w:t>A Critical Evaluation of the Role of Digital Innovation in Professional Practice</w:t>
      </w:r>
    </w:p>
    <w:p w14:paraId="5182C6DA" w14:textId="77777777" w:rsidR="00A67707" w:rsidRDefault="00A67707" w:rsidP="00A67707">
      <w:pPr>
        <w:spacing w:before="7"/>
        <w:jc w:val="center"/>
        <w:rPr>
          <w:rFonts w:ascii="Arial"/>
          <w:b/>
          <w:sz w:val="44"/>
        </w:rPr>
      </w:pPr>
    </w:p>
    <w:p w14:paraId="21137E21" w14:textId="6F8644D5" w:rsidR="00A67707" w:rsidRPr="00DD5969" w:rsidRDefault="00A67707" w:rsidP="00A67707">
      <w:pPr>
        <w:spacing w:before="3"/>
        <w:jc w:val="center"/>
        <w:rPr>
          <w:rFonts w:ascii="Arial"/>
          <w:b/>
          <w:sz w:val="48"/>
          <w:szCs w:val="48"/>
        </w:rPr>
      </w:pPr>
      <w:r w:rsidRPr="00DD5969">
        <w:rPr>
          <w:rFonts w:ascii="Arial"/>
          <w:b/>
          <w:sz w:val="48"/>
          <w:szCs w:val="48"/>
        </w:rPr>
        <w:t>STUDENT NAME:</w:t>
      </w:r>
      <w:r>
        <w:rPr>
          <w:rFonts w:ascii="Arial"/>
          <w:b/>
          <w:sz w:val="48"/>
          <w:szCs w:val="48"/>
        </w:rPr>
        <w:t xml:space="preserve"> Alex Thomas</w:t>
      </w:r>
    </w:p>
    <w:p w14:paraId="03DA75CF" w14:textId="77777777" w:rsidR="00A67707" w:rsidRPr="00DD5969" w:rsidRDefault="00A67707" w:rsidP="00A67707">
      <w:pPr>
        <w:spacing w:before="3"/>
        <w:jc w:val="center"/>
        <w:rPr>
          <w:rFonts w:ascii="Arial"/>
          <w:b/>
          <w:sz w:val="48"/>
          <w:szCs w:val="48"/>
        </w:rPr>
      </w:pPr>
    </w:p>
    <w:p w14:paraId="6EE6340E" w14:textId="285DA575" w:rsidR="00A67707" w:rsidRPr="00DD5969" w:rsidRDefault="00A67707" w:rsidP="00A67707">
      <w:pPr>
        <w:spacing w:before="3"/>
        <w:jc w:val="center"/>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Pr>
          <w:rFonts w:ascii="Arial"/>
          <w:b/>
          <w:sz w:val="48"/>
          <w:szCs w:val="48"/>
        </w:rPr>
        <w:t xml:space="preserve"> 2520</w:t>
      </w:r>
      <w:r w:rsidR="0095745E">
        <w:rPr>
          <w:rFonts w:ascii="Arial"/>
          <w:b/>
          <w:sz w:val="48"/>
          <w:szCs w:val="48"/>
        </w:rPr>
        <w:t>474</w:t>
      </w:r>
    </w:p>
    <w:p w14:paraId="1067DD39" w14:textId="77777777" w:rsidR="00A67707" w:rsidRDefault="00A67707" w:rsidP="00347EA1">
      <w:pPr>
        <w:rPr>
          <w:rFonts w:ascii="Arial"/>
          <w:b/>
          <w:sz w:val="47"/>
        </w:rPr>
      </w:pPr>
    </w:p>
    <w:p w14:paraId="7B9E88FA" w14:textId="77777777" w:rsidR="00A67707" w:rsidRPr="00192D3C" w:rsidRDefault="00A67707" w:rsidP="00DD5969">
      <w:pPr>
        <w:ind w:left="100"/>
        <w:jc w:val="center"/>
        <w:rPr>
          <w:rFonts w:ascii="Arial"/>
          <w:b/>
          <w:sz w:val="47"/>
        </w:rPr>
      </w:pPr>
    </w:p>
    <w:p w14:paraId="0BF9E4A5" w14:textId="77777777" w:rsidR="00A67707" w:rsidRDefault="00A67707" w:rsidP="00DD5969">
      <w:pPr>
        <w:ind w:left="100"/>
        <w:rPr>
          <w:rFonts w:ascii="Arial"/>
          <w:b/>
          <w:sz w:val="47"/>
          <w:szCs w:val="47"/>
        </w:rPr>
      </w:pPr>
    </w:p>
    <w:p w14:paraId="0CC5514E" w14:textId="77777777" w:rsidR="00A67707" w:rsidRDefault="00A67707" w:rsidP="00DD5969">
      <w:pPr>
        <w:ind w:left="100"/>
        <w:rPr>
          <w:rFonts w:ascii="Arial"/>
          <w:b/>
          <w:sz w:val="47"/>
          <w:szCs w:val="47"/>
        </w:rPr>
      </w:pPr>
    </w:p>
    <w:p w14:paraId="08CCDC21" w14:textId="77777777" w:rsidR="00A67707" w:rsidRDefault="00A67707" w:rsidP="00164156">
      <w:pPr>
        <w:spacing w:after="0" w:line="240" w:lineRule="auto"/>
        <w:ind w:left="90"/>
        <w:jc w:val="both"/>
        <w:textAlignment w:val="baseline"/>
        <w:rPr>
          <w:rFonts w:ascii="Arial"/>
          <w:b/>
          <w:sz w:val="47"/>
        </w:rPr>
      </w:pPr>
    </w:p>
    <w:p w14:paraId="362599B5" w14:textId="77777777" w:rsidR="00A67707" w:rsidRDefault="00A67707" w:rsidP="00164156">
      <w:pPr>
        <w:spacing w:after="0" w:line="240" w:lineRule="auto"/>
        <w:ind w:left="90"/>
        <w:jc w:val="both"/>
        <w:textAlignment w:val="baseline"/>
        <w:rPr>
          <w:rFonts w:ascii="Arial"/>
          <w:b/>
          <w:sz w:val="47"/>
        </w:rPr>
      </w:pPr>
    </w:p>
    <w:p w14:paraId="64BCC305" w14:textId="77777777" w:rsidR="0095745E" w:rsidRDefault="0095745E" w:rsidP="00164156">
      <w:pPr>
        <w:spacing w:after="0" w:line="240" w:lineRule="auto"/>
        <w:ind w:left="90"/>
        <w:jc w:val="both"/>
        <w:textAlignment w:val="baseline"/>
        <w:rPr>
          <w:rFonts w:ascii="Arial"/>
          <w:b/>
          <w:sz w:val="47"/>
        </w:rPr>
      </w:pPr>
    </w:p>
    <w:p w14:paraId="5B8685AD" w14:textId="77777777" w:rsidR="00A67707" w:rsidRDefault="00A67707" w:rsidP="00164156">
      <w:pPr>
        <w:spacing w:after="0" w:line="240" w:lineRule="auto"/>
        <w:ind w:left="90"/>
        <w:jc w:val="both"/>
        <w:textAlignment w:val="baseline"/>
        <w:rPr>
          <w:rFonts w:ascii="Arial"/>
          <w:b/>
          <w:sz w:val="47"/>
        </w:rPr>
      </w:pPr>
    </w:p>
    <w:p w14:paraId="52C31E48" w14:textId="77777777" w:rsidR="00A67707" w:rsidRDefault="00A67707" w:rsidP="00B55C86">
      <w:pPr>
        <w:spacing w:after="0" w:line="240" w:lineRule="auto"/>
        <w:ind w:left="90" w:firstLine="630"/>
        <w:jc w:val="both"/>
        <w:textAlignment w:val="baseline"/>
        <w:rPr>
          <w:rFonts w:ascii="Arial" w:eastAsia="Times New Roman" w:hAnsi="Arial" w:cs="Arial"/>
          <w:color w:val="000000"/>
        </w:rPr>
      </w:pPr>
      <w:r w:rsidRPr="00164156">
        <w:rPr>
          <w:rFonts w:ascii="Arial" w:eastAsia="Times New Roman" w:hAnsi="Arial" w:cs="Arial"/>
          <w:b/>
          <w:bCs/>
          <w:color w:val="000000"/>
        </w:rPr>
        <w:lastRenderedPageBreak/>
        <w:t>Use of Generative AI in Assessment</w:t>
      </w:r>
      <w:r w:rsidRPr="00164156">
        <w:rPr>
          <w:rFonts w:ascii="Arial" w:eastAsia="Times New Roman" w:hAnsi="Arial" w:cs="Arial"/>
          <w:color w:val="000000"/>
        </w:rPr>
        <w:t> </w:t>
      </w:r>
    </w:p>
    <w:p w14:paraId="226D813B" w14:textId="77777777" w:rsidR="00A67707" w:rsidRDefault="00A67707" w:rsidP="00164156">
      <w:pPr>
        <w:spacing w:after="0" w:line="240" w:lineRule="auto"/>
        <w:ind w:left="90"/>
        <w:jc w:val="both"/>
        <w:textAlignment w:val="baseline"/>
        <w:rPr>
          <w:rFonts w:ascii="Segoe UI" w:eastAsia="Times New Roman" w:hAnsi="Segoe UI" w:cs="Segoe UI"/>
          <w:color w:val="0F4761"/>
          <w:sz w:val="18"/>
          <w:szCs w:val="18"/>
        </w:rPr>
      </w:pPr>
    </w:p>
    <w:p w14:paraId="5E037C70" w14:textId="77777777" w:rsidR="00A67707" w:rsidRDefault="00A67707" w:rsidP="00164156">
      <w:pPr>
        <w:spacing w:after="0" w:line="240" w:lineRule="auto"/>
        <w:ind w:left="90"/>
        <w:jc w:val="both"/>
        <w:textAlignment w:val="baseline"/>
        <w:rPr>
          <w:rFonts w:ascii="Segoe UI" w:eastAsia="Times New Roman" w:hAnsi="Segoe UI" w:cs="Segoe UI"/>
          <w:color w:val="0F4761"/>
          <w:sz w:val="18"/>
          <w:szCs w:val="18"/>
        </w:rPr>
      </w:pPr>
    </w:p>
    <w:p w14:paraId="46C9C3E2" w14:textId="77777777" w:rsidR="00A67707" w:rsidRPr="003F1FD6" w:rsidRDefault="00A67707" w:rsidP="00B55C86">
      <w:pPr>
        <w:spacing w:after="0" w:line="240" w:lineRule="auto"/>
        <w:ind w:left="90" w:firstLine="630"/>
        <w:jc w:val="both"/>
        <w:textAlignment w:val="baseline"/>
        <w:rPr>
          <w:rFonts w:ascii="Segoe UI" w:eastAsia="Times New Roman" w:hAnsi="Segoe UI" w:cs="Segoe UI"/>
        </w:rPr>
      </w:pPr>
      <w:r w:rsidRPr="003F1FD6">
        <w:rPr>
          <w:rFonts w:ascii="Segoe UI" w:eastAsia="Times New Roman" w:hAnsi="Segoe UI" w:cs="Segoe UI"/>
        </w:rPr>
        <w:t>(Lecturer to indicate Yes or No against each element)</w:t>
      </w:r>
    </w:p>
    <w:p w14:paraId="456C7DDB" w14:textId="77777777" w:rsidR="00A67707" w:rsidRPr="00164156" w:rsidRDefault="00A67707" w:rsidP="00164156">
      <w:pPr>
        <w:spacing w:after="0" w:line="240" w:lineRule="auto"/>
        <w:ind w:left="90"/>
        <w:jc w:val="both"/>
        <w:textAlignment w:val="baseline"/>
        <w:rPr>
          <w:rFonts w:ascii="Segoe UI" w:eastAsia="Times New Roman" w:hAnsi="Segoe UI" w:cs="Segoe UI"/>
          <w:color w:val="0F4761"/>
          <w:sz w:val="18"/>
          <w:szCs w:val="18"/>
        </w:rPr>
      </w:pPr>
    </w:p>
    <w:p w14:paraId="6E2522B5" w14:textId="77777777" w:rsidR="00A67707" w:rsidRPr="00164156" w:rsidRDefault="00A67707" w:rsidP="00164156">
      <w:pPr>
        <w:spacing w:after="0" w:line="240" w:lineRule="auto"/>
        <w:ind w:left="90"/>
        <w:textAlignment w:val="baseline"/>
        <w:rPr>
          <w:rFonts w:ascii="Segoe UI" w:eastAsia="Times New Roman" w:hAnsi="Segoe UI" w:cs="Segoe UI"/>
          <w:sz w:val="18"/>
          <w:szCs w:val="18"/>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35"/>
        <w:gridCol w:w="5355"/>
        <w:gridCol w:w="1395"/>
      </w:tblGrid>
      <w:tr w:rsidR="00A67707" w:rsidRPr="00164156" w14:paraId="4A1F3214" w14:textId="77777777" w:rsidTr="00164156">
        <w:trPr>
          <w:trHeight w:val="300"/>
        </w:trPr>
        <w:tc>
          <w:tcPr>
            <w:tcW w:w="2235" w:type="dxa"/>
            <w:tcBorders>
              <w:top w:val="single" w:sz="6" w:space="0" w:color="auto"/>
              <w:left w:val="single" w:sz="6" w:space="0" w:color="auto"/>
              <w:bottom w:val="single" w:sz="6" w:space="0" w:color="000000"/>
              <w:right w:val="single" w:sz="6" w:space="0" w:color="000000"/>
            </w:tcBorders>
            <w:hideMark/>
          </w:tcPr>
          <w:p w14:paraId="21B16607" w14:textId="77777777" w:rsidR="00A67707" w:rsidRPr="00164156" w:rsidRDefault="00A67707" w:rsidP="0016415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RESEARCH </w:t>
            </w:r>
          </w:p>
        </w:tc>
        <w:tc>
          <w:tcPr>
            <w:tcW w:w="5355" w:type="dxa"/>
            <w:tcBorders>
              <w:top w:val="single" w:sz="6" w:space="0" w:color="auto"/>
              <w:left w:val="single" w:sz="6" w:space="0" w:color="000000"/>
              <w:bottom w:val="single" w:sz="6" w:space="0" w:color="000000"/>
              <w:right w:val="single" w:sz="6" w:space="0" w:color="000000"/>
            </w:tcBorders>
            <w:hideMark/>
          </w:tcPr>
          <w:p w14:paraId="2DA3E027" w14:textId="77777777" w:rsidR="00A67707" w:rsidRPr="00164156" w:rsidRDefault="00A67707" w:rsidP="0016415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hideMark/>
          </w:tcPr>
          <w:p w14:paraId="02DB0832" w14:textId="77777777" w:rsidR="00A67707" w:rsidRPr="00164156" w:rsidRDefault="00A67707" w:rsidP="0016415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Yes  </w:t>
            </w:r>
            <w:sdt>
              <w:sdtPr>
                <w:rPr>
                  <w:rFonts w:ascii="Arial" w:eastAsia="Times New Roman" w:hAnsi="Arial" w:cs="Arial"/>
                  <w:color w:val="000000"/>
                </w:rPr>
                <w:id w:val="-847630336"/>
                <w14:checkbox>
                  <w14:checked w14:val="1"/>
                  <w14:checkedState w14:val="2612" w14:font="MS Gothic"/>
                  <w14:uncheckedState w14:val="2610" w14:font="MS Gothic"/>
                </w14:checkbox>
              </w:sdtPr>
              <w:sdtContent>
                <w:r>
                  <w:rPr>
                    <w:rFonts w:ascii="MS Gothic" w:eastAsia="MS Gothic" w:hAnsi="MS Gothic" w:cs="Arial" w:hint="eastAsia"/>
                    <w:color w:val="000000"/>
                  </w:rPr>
                  <w:t>☒</w:t>
                </w:r>
              </w:sdtContent>
            </w:sdt>
          </w:p>
          <w:p w14:paraId="27D61958" w14:textId="77777777" w:rsidR="00A67707" w:rsidRPr="00164156" w:rsidRDefault="00A67707" w:rsidP="0016415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w:t>
            </w:r>
          </w:p>
          <w:p w14:paraId="5B96FAC5" w14:textId="77777777" w:rsidR="00A67707" w:rsidRPr="00164156" w:rsidRDefault="00A67707" w:rsidP="0016415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No   </w:t>
            </w:r>
            <w:sdt>
              <w:sdtPr>
                <w:rPr>
                  <w:rFonts w:ascii="Arial" w:eastAsia="Times New Roman" w:hAnsi="Arial" w:cs="Arial"/>
                  <w:color w:val="000000"/>
                </w:rPr>
                <w:id w:val="60912764"/>
                <w14:checkbox>
                  <w14:checked w14:val="0"/>
                  <w14:checkedState w14:val="2612" w14:font="MS Gothic"/>
                  <w14:uncheckedState w14:val="2610" w14:font="MS Gothic"/>
                </w14:checkbox>
              </w:sdtPr>
              <w:sdtContent>
                <w:r>
                  <w:rPr>
                    <w:rFonts w:ascii="MS Gothic" w:eastAsia="MS Gothic" w:hAnsi="MS Gothic" w:cs="Arial" w:hint="eastAsia"/>
                    <w:color w:val="000000"/>
                  </w:rPr>
                  <w:t>☐</w:t>
                </w:r>
              </w:sdtContent>
            </w:sdt>
          </w:p>
        </w:tc>
      </w:tr>
      <w:tr w:rsidR="00A67707" w:rsidRPr="00164156" w14:paraId="1FC61CCB"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29D1134A" w14:textId="77777777" w:rsidR="00A67707" w:rsidRPr="00164156" w:rsidRDefault="00A67707" w:rsidP="0016415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STRUCTURE </w:t>
            </w:r>
          </w:p>
        </w:tc>
        <w:tc>
          <w:tcPr>
            <w:tcW w:w="5355" w:type="dxa"/>
            <w:tcBorders>
              <w:top w:val="single" w:sz="6" w:space="0" w:color="000000"/>
              <w:left w:val="single" w:sz="6" w:space="0" w:color="000000"/>
              <w:bottom w:val="single" w:sz="6" w:space="0" w:color="000000"/>
              <w:right w:val="single" w:sz="6" w:space="0" w:color="000000"/>
            </w:tcBorders>
            <w:hideMark/>
          </w:tcPr>
          <w:p w14:paraId="54DDD88C" w14:textId="77777777" w:rsidR="00A67707" w:rsidRPr="00164156" w:rsidRDefault="00A67707" w:rsidP="0016415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hideMark/>
          </w:tcPr>
          <w:p w14:paraId="5DC94474" w14:textId="77777777" w:rsidR="00A67707" w:rsidRPr="00164156" w:rsidRDefault="00A67707" w:rsidP="00110DEC">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Yes  </w:t>
            </w:r>
            <w:sdt>
              <w:sdtPr>
                <w:rPr>
                  <w:rFonts w:ascii="Arial" w:eastAsia="Times New Roman" w:hAnsi="Arial" w:cs="Arial"/>
                  <w:color w:val="000000"/>
                </w:rPr>
                <w:id w:val="-1275852430"/>
                <w14:checkbox>
                  <w14:checked w14:val="1"/>
                  <w14:checkedState w14:val="2612" w14:font="MS Gothic"/>
                  <w14:uncheckedState w14:val="2610" w14:font="MS Gothic"/>
                </w14:checkbox>
              </w:sdtPr>
              <w:sdtContent>
                <w:r>
                  <w:rPr>
                    <w:rFonts w:ascii="MS Gothic" w:eastAsia="MS Gothic" w:hAnsi="MS Gothic" w:cs="Arial" w:hint="eastAsia"/>
                    <w:color w:val="000000"/>
                  </w:rPr>
                  <w:t>☒</w:t>
                </w:r>
              </w:sdtContent>
            </w:sdt>
          </w:p>
          <w:p w14:paraId="0D540EEE" w14:textId="77777777" w:rsidR="00A67707" w:rsidRPr="00164156" w:rsidRDefault="00A67707" w:rsidP="00110DEC">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w:t>
            </w:r>
          </w:p>
          <w:p w14:paraId="6CCD6C71" w14:textId="77777777" w:rsidR="00A67707" w:rsidRPr="00164156" w:rsidRDefault="00A67707" w:rsidP="00110DEC">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No   </w:t>
            </w:r>
            <w:sdt>
              <w:sdtPr>
                <w:rPr>
                  <w:rFonts w:ascii="Arial" w:eastAsia="Times New Roman" w:hAnsi="Arial" w:cs="Arial"/>
                  <w:color w:val="000000"/>
                </w:rPr>
                <w:id w:val="-1479833366"/>
                <w14:checkbox>
                  <w14:checked w14:val="0"/>
                  <w14:checkedState w14:val="2612" w14:font="MS Gothic"/>
                  <w14:uncheckedState w14:val="2610" w14:font="MS Gothic"/>
                </w14:checkbox>
              </w:sdtPr>
              <w:sdtContent>
                <w:r>
                  <w:rPr>
                    <w:rFonts w:ascii="MS Gothic" w:eastAsia="MS Gothic" w:hAnsi="MS Gothic" w:cs="Arial" w:hint="eastAsia"/>
                    <w:color w:val="000000"/>
                  </w:rPr>
                  <w:t>☐</w:t>
                </w:r>
              </w:sdtContent>
            </w:sdt>
          </w:p>
        </w:tc>
      </w:tr>
      <w:tr w:rsidR="00A67707" w:rsidRPr="00164156" w14:paraId="4285237D"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0E4B6766" w14:textId="77777777" w:rsidR="00A67707" w:rsidRPr="00164156" w:rsidRDefault="00A67707" w:rsidP="0016415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PROOFREADING </w:t>
            </w:r>
          </w:p>
        </w:tc>
        <w:tc>
          <w:tcPr>
            <w:tcW w:w="5355" w:type="dxa"/>
            <w:tcBorders>
              <w:top w:val="single" w:sz="6" w:space="0" w:color="000000"/>
              <w:left w:val="single" w:sz="6" w:space="0" w:color="000000"/>
              <w:bottom w:val="single" w:sz="6" w:space="0" w:color="000000"/>
              <w:right w:val="single" w:sz="6" w:space="0" w:color="000000"/>
            </w:tcBorders>
            <w:hideMark/>
          </w:tcPr>
          <w:p w14:paraId="7DCA6AC0" w14:textId="77777777" w:rsidR="00A67707" w:rsidRPr="00164156" w:rsidRDefault="00A67707" w:rsidP="0016415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hideMark/>
          </w:tcPr>
          <w:p w14:paraId="596E3884" w14:textId="77777777" w:rsidR="00A67707" w:rsidRPr="00164156" w:rsidRDefault="00A67707" w:rsidP="00110DEC">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Yes  </w:t>
            </w:r>
            <w:sdt>
              <w:sdtPr>
                <w:rPr>
                  <w:rFonts w:ascii="Arial" w:eastAsia="Times New Roman" w:hAnsi="Arial" w:cs="Arial"/>
                  <w:color w:val="000000"/>
                </w:rPr>
                <w:id w:val="-689367090"/>
                <w14:checkbox>
                  <w14:checked w14:val="1"/>
                  <w14:checkedState w14:val="2612" w14:font="MS Gothic"/>
                  <w14:uncheckedState w14:val="2610" w14:font="MS Gothic"/>
                </w14:checkbox>
              </w:sdtPr>
              <w:sdtContent>
                <w:r>
                  <w:rPr>
                    <w:rFonts w:ascii="MS Gothic" w:eastAsia="MS Gothic" w:hAnsi="MS Gothic" w:cs="Arial" w:hint="eastAsia"/>
                    <w:color w:val="000000"/>
                  </w:rPr>
                  <w:t>☒</w:t>
                </w:r>
              </w:sdtContent>
            </w:sdt>
          </w:p>
          <w:p w14:paraId="747B0807" w14:textId="77777777" w:rsidR="00A67707" w:rsidRPr="00164156" w:rsidRDefault="00A67707" w:rsidP="00110DEC">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w:t>
            </w:r>
          </w:p>
          <w:p w14:paraId="2EEFD9D9" w14:textId="77777777" w:rsidR="00A67707" w:rsidRPr="00164156" w:rsidRDefault="00A67707" w:rsidP="00110DEC">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No   </w:t>
            </w:r>
            <w:sdt>
              <w:sdtPr>
                <w:rPr>
                  <w:rFonts w:ascii="Arial" w:eastAsia="Times New Roman" w:hAnsi="Arial" w:cs="Arial"/>
                  <w:color w:val="000000"/>
                </w:rPr>
                <w:id w:val="-2131775216"/>
                <w14:checkbox>
                  <w14:checked w14:val="0"/>
                  <w14:checkedState w14:val="2612" w14:font="MS Gothic"/>
                  <w14:uncheckedState w14:val="2610" w14:font="MS Gothic"/>
                </w14:checkbox>
              </w:sdtPr>
              <w:sdtContent>
                <w:r>
                  <w:rPr>
                    <w:rFonts w:ascii="MS Gothic" w:eastAsia="MS Gothic" w:hAnsi="MS Gothic" w:cs="Arial" w:hint="eastAsia"/>
                    <w:color w:val="000000"/>
                  </w:rPr>
                  <w:t>☐</w:t>
                </w:r>
              </w:sdtContent>
            </w:sdt>
          </w:p>
        </w:tc>
      </w:tr>
      <w:tr w:rsidR="00A67707" w:rsidRPr="00164156" w14:paraId="73AAB2AD"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08AF3B18" w14:textId="77777777" w:rsidR="00A67707" w:rsidRPr="00164156" w:rsidRDefault="00A67707" w:rsidP="0016415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WRITING </w:t>
            </w:r>
          </w:p>
        </w:tc>
        <w:tc>
          <w:tcPr>
            <w:tcW w:w="5355" w:type="dxa"/>
            <w:tcBorders>
              <w:top w:val="single" w:sz="6" w:space="0" w:color="000000"/>
              <w:left w:val="single" w:sz="6" w:space="0" w:color="000000"/>
              <w:bottom w:val="single" w:sz="6" w:space="0" w:color="000000"/>
              <w:right w:val="single" w:sz="6" w:space="0" w:color="000000"/>
            </w:tcBorders>
            <w:hideMark/>
          </w:tcPr>
          <w:p w14:paraId="457AC28A" w14:textId="77777777" w:rsidR="00A67707" w:rsidRPr="00164156" w:rsidRDefault="00A67707" w:rsidP="0016415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hideMark/>
          </w:tcPr>
          <w:p w14:paraId="1185F22A" w14:textId="77777777" w:rsidR="00A67707" w:rsidRPr="00164156" w:rsidRDefault="00A67707" w:rsidP="00110DEC">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Yes  </w:t>
            </w:r>
            <w:sdt>
              <w:sdtPr>
                <w:rPr>
                  <w:rFonts w:ascii="Arial" w:eastAsia="Times New Roman" w:hAnsi="Arial" w:cs="Arial"/>
                  <w:color w:val="000000"/>
                </w:rPr>
                <w:id w:val="-1109736992"/>
                <w14:checkbox>
                  <w14:checked w14:val="0"/>
                  <w14:checkedState w14:val="2612" w14:font="MS Gothic"/>
                  <w14:uncheckedState w14:val="2610" w14:font="MS Gothic"/>
                </w14:checkbox>
              </w:sdtPr>
              <w:sdtContent>
                <w:r>
                  <w:rPr>
                    <w:rFonts w:ascii="MS Gothic" w:eastAsia="MS Gothic" w:hAnsi="MS Gothic" w:cs="Arial" w:hint="eastAsia"/>
                    <w:color w:val="000000"/>
                  </w:rPr>
                  <w:t>☐</w:t>
                </w:r>
              </w:sdtContent>
            </w:sdt>
          </w:p>
          <w:p w14:paraId="5AA7FA6A" w14:textId="77777777" w:rsidR="00A67707" w:rsidRPr="00164156" w:rsidRDefault="00A67707" w:rsidP="00110DEC">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w:t>
            </w:r>
          </w:p>
          <w:p w14:paraId="793EA772" w14:textId="77777777" w:rsidR="00A67707" w:rsidRPr="00164156" w:rsidRDefault="00A67707" w:rsidP="00110DEC">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No   </w:t>
            </w:r>
            <w:sdt>
              <w:sdtPr>
                <w:rPr>
                  <w:rFonts w:ascii="Arial" w:eastAsia="Times New Roman" w:hAnsi="Arial" w:cs="Arial"/>
                  <w:color w:val="000000"/>
                </w:rPr>
                <w:id w:val="222023032"/>
                <w14:checkbox>
                  <w14:checked w14:val="1"/>
                  <w14:checkedState w14:val="2612" w14:font="MS Gothic"/>
                  <w14:uncheckedState w14:val="2610" w14:font="MS Gothic"/>
                </w14:checkbox>
              </w:sdtPr>
              <w:sdtContent>
                <w:r>
                  <w:rPr>
                    <w:rFonts w:ascii="MS Gothic" w:eastAsia="MS Gothic" w:hAnsi="MS Gothic" w:cs="Arial" w:hint="eastAsia"/>
                    <w:color w:val="000000"/>
                  </w:rPr>
                  <w:t>☒</w:t>
                </w:r>
              </w:sdtContent>
            </w:sdt>
          </w:p>
        </w:tc>
      </w:tr>
      <w:tr w:rsidR="00A67707" w:rsidRPr="00164156" w14:paraId="1356056D"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76959732" w14:textId="77777777" w:rsidR="00A67707" w:rsidRPr="00164156" w:rsidRDefault="00A67707" w:rsidP="0016415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CREATIVE </w:t>
            </w:r>
          </w:p>
        </w:tc>
        <w:tc>
          <w:tcPr>
            <w:tcW w:w="5355" w:type="dxa"/>
            <w:tcBorders>
              <w:top w:val="single" w:sz="6" w:space="0" w:color="000000"/>
              <w:left w:val="single" w:sz="6" w:space="0" w:color="000000"/>
              <w:bottom w:val="single" w:sz="6" w:space="0" w:color="000000"/>
              <w:right w:val="single" w:sz="6" w:space="0" w:color="000000"/>
            </w:tcBorders>
            <w:hideMark/>
          </w:tcPr>
          <w:p w14:paraId="63D65F35" w14:textId="77777777" w:rsidR="00A67707" w:rsidRPr="00164156" w:rsidRDefault="00A67707" w:rsidP="0016415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hideMark/>
          </w:tcPr>
          <w:p w14:paraId="320F72CF" w14:textId="77777777" w:rsidR="00A67707" w:rsidRPr="00164156" w:rsidRDefault="00A67707" w:rsidP="00110DEC">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Yes  </w:t>
            </w:r>
            <w:sdt>
              <w:sdtPr>
                <w:rPr>
                  <w:rFonts w:ascii="Arial" w:eastAsia="Times New Roman" w:hAnsi="Arial" w:cs="Arial"/>
                  <w:color w:val="000000"/>
                </w:rPr>
                <w:id w:val="-2087532028"/>
                <w14:checkbox>
                  <w14:checked w14:val="1"/>
                  <w14:checkedState w14:val="2612" w14:font="MS Gothic"/>
                  <w14:uncheckedState w14:val="2610" w14:font="MS Gothic"/>
                </w14:checkbox>
              </w:sdtPr>
              <w:sdtContent>
                <w:r>
                  <w:rPr>
                    <w:rFonts w:ascii="MS Gothic" w:eastAsia="MS Gothic" w:hAnsi="MS Gothic" w:cs="Arial" w:hint="eastAsia"/>
                    <w:color w:val="000000"/>
                  </w:rPr>
                  <w:t>☒</w:t>
                </w:r>
              </w:sdtContent>
            </w:sdt>
          </w:p>
          <w:p w14:paraId="15B44106" w14:textId="77777777" w:rsidR="00A67707" w:rsidRPr="00164156" w:rsidRDefault="00A67707" w:rsidP="00110DEC">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w:t>
            </w:r>
          </w:p>
          <w:p w14:paraId="3F2F4425" w14:textId="77777777" w:rsidR="00A67707" w:rsidRPr="00164156" w:rsidRDefault="00A67707" w:rsidP="00110DEC">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No   </w:t>
            </w:r>
            <w:sdt>
              <w:sdtPr>
                <w:rPr>
                  <w:rFonts w:ascii="Arial" w:eastAsia="Times New Roman" w:hAnsi="Arial" w:cs="Arial"/>
                  <w:color w:val="000000"/>
                </w:rPr>
                <w:id w:val="1815298599"/>
                <w14:checkbox>
                  <w14:checked w14:val="0"/>
                  <w14:checkedState w14:val="2612" w14:font="MS Gothic"/>
                  <w14:uncheckedState w14:val="2610" w14:font="MS Gothic"/>
                </w14:checkbox>
              </w:sdtPr>
              <w:sdtContent>
                <w:r>
                  <w:rPr>
                    <w:rFonts w:ascii="MS Gothic" w:eastAsia="MS Gothic" w:hAnsi="MS Gothic" w:cs="Arial" w:hint="eastAsia"/>
                    <w:color w:val="000000"/>
                  </w:rPr>
                  <w:t>☐</w:t>
                </w:r>
              </w:sdtContent>
            </w:sdt>
          </w:p>
        </w:tc>
      </w:tr>
      <w:tr w:rsidR="00A67707" w:rsidRPr="00164156" w14:paraId="1DB31759"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661AF319" w14:textId="77777777" w:rsidR="00A67707" w:rsidRPr="00164156" w:rsidRDefault="00A67707" w:rsidP="0016415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PROGRAMING </w:t>
            </w:r>
          </w:p>
        </w:tc>
        <w:tc>
          <w:tcPr>
            <w:tcW w:w="5355" w:type="dxa"/>
            <w:tcBorders>
              <w:top w:val="single" w:sz="6" w:space="0" w:color="000000"/>
              <w:left w:val="single" w:sz="6" w:space="0" w:color="000000"/>
              <w:bottom w:val="single" w:sz="6" w:space="0" w:color="000000"/>
              <w:right w:val="single" w:sz="6" w:space="0" w:color="000000"/>
            </w:tcBorders>
            <w:hideMark/>
          </w:tcPr>
          <w:p w14:paraId="32ECF161" w14:textId="77777777" w:rsidR="00A67707" w:rsidRPr="00164156" w:rsidRDefault="00A67707" w:rsidP="0016415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hideMark/>
          </w:tcPr>
          <w:p w14:paraId="46F4F446" w14:textId="77777777" w:rsidR="00A67707" w:rsidRPr="00164156" w:rsidRDefault="00A67707" w:rsidP="00110DEC">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Yes  </w:t>
            </w:r>
            <w:sdt>
              <w:sdtPr>
                <w:rPr>
                  <w:rFonts w:ascii="Arial" w:eastAsia="Times New Roman" w:hAnsi="Arial" w:cs="Arial"/>
                  <w:color w:val="000000"/>
                </w:rPr>
                <w:id w:val="1812363312"/>
                <w14:checkbox>
                  <w14:checked w14:val="0"/>
                  <w14:checkedState w14:val="2612" w14:font="MS Gothic"/>
                  <w14:uncheckedState w14:val="2610" w14:font="MS Gothic"/>
                </w14:checkbox>
              </w:sdtPr>
              <w:sdtContent>
                <w:r>
                  <w:rPr>
                    <w:rFonts w:ascii="MS Gothic" w:eastAsia="MS Gothic" w:hAnsi="MS Gothic" w:cs="Arial" w:hint="eastAsia"/>
                    <w:color w:val="000000"/>
                  </w:rPr>
                  <w:t>☐</w:t>
                </w:r>
              </w:sdtContent>
            </w:sdt>
          </w:p>
          <w:p w14:paraId="3E4BF9B2" w14:textId="77777777" w:rsidR="00A67707" w:rsidRPr="00164156" w:rsidRDefault="00A67707" w:rsidP="00110DEC">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w:t>
            </w:r>
          </w:p>
          <w:p w14:paraId="03B6FA75" w14:textId="77777777" w:rsidR="00A67707" w:rsidRPr="00164156" w:rsidRDefault="00A67707" w:rsidP="00110DEC">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No   </w:t>
            </w:r>
            <w:sdt>
              <w:sdtPr>
                <w:rPr>
                  <w:rFonts w:ascii="Arial" w:eastAsia="Times New Roman" w:hAnsi="Arial" w:cs="Arial"/>
                  <w:color w:val="000000"/>
                </w:rPr>
                <w:id w:val="781853610"/>
                <w14:checkbox>
                  <w14:checked w14:val="1"/>
                  <w14:checkedState w14:val="2612" w14:font="MS Gothic"/>
                  <w14:uncheckedState w14:val="2610" w14:font="MS Gothic"/>
                </w14:checkbox>
              </w:sdtPr>
              <w:sdtContent>
                <w:r>
                  <w:rPr>
                    <w:rFonts w:ascii="MS Gothic" w:eastAsia="MS Gothic" w:hAnsi="MS Gothic" w:cs="Arial" w:hint="eastAsia"/>
                    <w:color w:val="000000"/>
                  </w:rPr>
                  <w:t>☒</w:t>
                </w:r>
              </w:sdtContent>
            </w:sdt>
          </w:p>
        </w:tc>
      </w:tr>
      <w:tr w:rsidR="00A67707" w:rsidRPr="00164156" w14:paraId="74CCC98B" w14:textId="77777777" w:rsidTr="00164156">
        <w:trPr>
          <w:trHeight w:val="300"/>
        </w:trPr>
        <w:tc>
          <w:tcPr>
            <w:tcW w:w="2235" w:type="dxa"/>
            <w:tcBorders>
              <w:top w:val="single" w:sz="6" w:space="0" w:color="000000"/>
              <w:left w:val="single" w:sz="6" w:space="0" w:color="auto"/>
              <w:bottom w:val="single" w:sz="6" w:space="0" w:color="auto"/>
              <w:right w:val="single" w:sz="6" w:space="0" w:color="000000"/>
            </w:tcBorders>
            <w:hideMark/>
          </w:tcPr>
          <w:p w14:paraId="7A9377B0" w14:textId="77777777" w:rsidR="00A67707" w:rsidRPr="00164156" w:rsidRDefault="00A67707" w:rsidP="0016415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NONE </w:t>
            </w:r>
          </w:p>
        </w:tc>
        <w:tc>
          <w:tcPr>
            <w:tcW w:w="5355" w:type="dxa"/>
            <w:tcBorders>
              <w:top w:val="single" w:sz="6" w:space="0" w:color="000000"/>
              <w:left w:val="single" w:sz="6" w:space="0" w:color="000000"/>
              <w:bottom w:val="single" w:sz="6" w:space="0" w:color="auto"/>
              <w:right w:val="single" w:sz="6" w:space="0" w:color="000000"/>
            </w:tcBorders>
            <w:hideMark/>
          </w:tcPr>
          <w:p w14:paraId="06638A49" w14:textId="77777777" w:rsidR="00A67707" w:rsidRPr="00164156" w:rsidRDefault="00A67707" w:rsidP="00164156">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For this assessment, you are not allowed to use </w:t>
            </w:r>
            <w:r w:rsidRPr="00164156">
              <w:rPr>
                <w:rFonts w:ascii="Arial" w:eastAsia="Times New Roman" w:hAnsi="Arial" w:cs="Arial"/>
                <w:b/>
                <w:bCs/>
                <w:color w:val="000000"/>
              </w:rPr>
              <w:t>any</w:t>
            </w:r>
            <w:r w:rsidRPr="00164156">
              <w:rPr>
                <w:rFonts w:ascii="Arial" w:eastAsia="Times New Roman" w:hAnsi="Arial" w:cs="Arial"/>
                <w:color w:val="000000"/>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hideMark/>
          </w:tcPr>
          <w:p w14:paraId="33BCC300" w14:textId="77777777" w:rsidR="00A67707" w:rsidRPr="00164156" w:rsidRDefault="00A67707" w:rsidP="00110DEC">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Yes  </w:t>
            </w:r>
            <w:sdt>
              <w:sdtPr>
                <w:rPr>
                  <w:rFonts w:ascii="Arial" w:eastAsia="Times New Roman" w:hAnsi="Arial" w:cs="Arial"/>
                  <w:color w:val="000000"/>
                </w:rPr>
                <w:id w:val="-92322400"/>
                <w14:checkbox>
                  <w14:checked w14:val="0"/>
                  <w14:checkedState w14:val="2612" w14:font="MS Gothic"/>
                  <w14:uncheckedState w14:val="2610" w14:font="MS Gothic"/>
                </w14:checkbox>
              </w:sdtPr>
              <w:sdtContent>
                <w:r>
                  <w:rPr>
                    <w:rFonts w:ascii="MS Gothic" w:eastAsia="MS Gothic" w:hAnsi="MS Gothic" w:cs="Arial" w:hint="eastAsia"/>
                    <w:color w:val="000000"/>
                  </w:rPr>
                  <w:t>☐</w:t>
                </w:r>
              </w:sdtContent>
            </w:sdt>
          </w:p>
          <w:p w14:paraId="6B919E7B" w14:textId="77777777" w:rsidR="00A67707" w:rsidRPr="00164156" w:rsidRDefault="00A67707" w:rsidP="00110DEC">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w:t>
            </w:r>
          </w:p>
          <w:p w14:paraId="4C79B976" w14:textId="77777777" w:rsidR="00A67707" w:rsidRPr="00164156" w:rsidRDefault="00A67707" w:rsidP="00110DEC">
            <w:pPr>
              <w:spacing w:after="0" w:line="240" w:lineRule="auto"/>
              <w:textAlignment w:val="baseline"/>
              <w:rPr>
                <w:rFonts w:ascii="Times New Roman" w:eastAsia="Times New Roman" w:hAnsi="Times New Roman" w:cs="Times New Roman"/>
              </w:rPr>
            </w:pPr>
            <w:r w:rsidRPr="00164156">
              <w:rPr>
                <w:rFonts w:ascii="Arial" w:eastAsia="Times New Roman" w:hAnsi="Arial" w:cs="Arial"/>
                <w:color w:val="000000"/>
              </w:rPr>
              <w:t xml:space="preserve">No   </w:t>
            </w:r>
            <w:sdt>
              <w:sdtPr>
                <w:rPr>
                  <w:rFonts w:ascii="Arial" w:eastAsia="Times New Roman" w:hAnsi="Arial" w:cs="Arial"/>
                  <w:color w:val="000000"/>
                </w:rPr>
                <w:id w:val="1538934146"/>
                <w14:checkbox>
                  <w14:checked w14:val="1"/>
                  <w14:checkedState w14:val="2612" w14:font="MS Gothic"/>
                  <w14:uncheckedState w14:val="2610" w14:font="MS Gothic"/>
                </w14:checkbox>
              </w:sdtPr>
              <w:sdtContent>
                <w:r>
                  <w:rPr>
                    <w:rFonts w:ascii="MS Gothic" w:eastAsia="MS Gothic" w:hAnsi="MS Gothic" w:cs="Arial" w:hint="eastAsia"/>
                    <w:color w:val="000000"/>
                  </w:rPr>
                  <w:t>☒</w:t>
                </w:r>
              </w:sdtContent>
            </w:sdt>
          </w:p>
        </w:tc>
      </w:tr>
    </w:tbl>
    <w:p w14:paraId="6F5CC5FD" w14:textId="77777777" w:rsidR="00A67707" w:rsidRPr="00164156" w:rsidRDefault="00A67707" w:rsidP="00164156">
      <w:pPr>
        <w:spacing w:after="0" w:line="240" w:lineRule="auto"/>
        <w:textAlignment w:val="baseline"/>
        <w:rPr>
          <w:rFonts w:ascii="Segoe UI" w:eastAsia="Times New Roman" w:hAnsi="Segoe UI" w:cs="Segoe UI"/>
          <w:sz w:val="18"/>
          <w:szCs w:val="18"/>
        </w:rPr>
      </w:pPr>
      <w:r w:rsidRPr="00164156">
        <w:rPr>
          <w:rFonts w:ascii="Aptos" w:eastAsia="Times New Roman" w:hAnsi="Aptos" w:cs="Segoe UI"/>
          <w:sz w:val="32"/>
          <w:szCs w:val="32"/>
        </w:rPr>
        <w:t> </w:t>
      </w:r>
    </w:p>
    <w:p w14:paraId="2F8C6044" w14:textId="77777777" w:rsidR="00A67707" w:rsidRDefault="00A67707" w:rsidP="2837A147">
      <w:pPr>
        <w:rPr>
          <w:b/>
          <w:sz w:val="32"/>
          <w:szCs w:val="32"/>
          <w:u w:val="single"/>
        </w:rPr>
      </w:pPr>
    </w:p>
    <w:p w14:paraId="7BD9F3B6" w14:textId="77777777" w:rsidR="0095745E" w:rsidRDefault="0095745E" w:rsidP="2837A147">
      <w:pPr>
        <w:rPr>
          <w:b/>
          <w:sz w:val="32"/>
          <w:szCs w:val="32"/>
          <w:u w:val="single"/>
        </w:rPr>
      </w:pPr>
    </w:p>
    <w:p w14:paraId="664398EE" w14:textId="77777777" w:rsidR="0095745E" w:rsidRDefault="0095745E" w:rsidP="2837A147">
      <w:pPr>
        <w:rPr>
          <w:b/>
          <w:sz w:val="32"/>
          <w:szCs w:val="32"/>
          <w:u w:val="single"/>
        </w:rPr>
      </w:pPr>
    </w:p>
    <w:p w14:paraId="4E57B112" w14:textId="77777777" w:rsidR="0095745E" w:rsidRDefault="0095745E" w:rsidP="2837A147">
      <w:pPr>
        <w:rPr>
          <w:b/>
          <w:sz w:val="32"/>
          <w:szCs w:val="32"/>
          <w:u w:val="single"/>
        </w:rPr>
      </w:pPr>
    </w:p>
    <w:p w14:paraId="0C1646AD" w14:textId="77777777" w:rsidR="0095745E" w:rsidRDefault="0095745E" w:rsidP="2837A147">
      <w:pPr>
        <w:rPr>
          <w:b/>
          <w:sz w:val="32"/>
          <w:szCs w:val="32"/>
          <w:u w:val="single"/>
        </w:rPr>
      </w:pPr>
    </w:p>
    <w:p w14:paraId="5C711ECE" w14:textId="77777777" w:rsidR="0095745E" w:rsidRDefault="0095745E" w:rsidP="2837A147">
      <w:pPr>
        <w:rPr>
          <w:b/>
          <w:sz w:val="32"/>
          <w:szCs w:val="32"/>
          <w:u w:val="single"/>
        </w:rPr>
      </w:pPr>
    </w:p>
    <w:p w14:paraId="75D87045" w14:textId="77777777" w:rsidR="0095745E" w:rsidRDefault="0095745E" w:rsidP="2837A147">
      <w:pPr>
        <w:rPr>
          <w:b/>
          <w:sz w:val="32"/>
          <w:szCs w:val="32"/>
          <w:u w:val="single"/>
        </w:rPr>
      </w:pPr>
    </w:p>
    <w:p w14:paraId="48C5CEB6" w14:textId="77777777" w:rsidR="0095745E" w:rsidRDefault="0095745E" w:rsidP="2837A147">
      <w:pPr>
        <w:rPr>
          <w:b/>
          <w:sz w:val="32"/>
          <w:szCs w:val="32"/>
          <w:u w:val="single"/>
        </w:rPr>
      </w:pPr>
    </w:p>
    <w:p w14:paraId="4EB787AA" w14:textId="77777777" w:rsidR="0095745E" w:rsidRDefault="0095745E" w:rsidP="2837A147">
      <w:pPr>
        <w:rPr>
          <w:b/>
          <w:sz w:val="32"/>
          <w:szCs w:val="32"/>
          <w:u w:val="single"/>
        </w:rPr>
      </w:pPr>
    </w:p>
    <w:p w14:paraId="2CA1D6B7" w14:textId="77777777" w:rsidR="0095745E" w:rsidRDefault="0095745E" w:rsidP="2837A147">
      <w:pPr>
        <w:rPr>
          <w:b/>
          <w:sz w:val="32"/>
          <w:szCs w:val="32"/>
          <w:u w:val="single"/>
        </w:rPr>
      </w:pPr>
    </w:p>
    <w:p w14:paraId="20423116" w14:textId="77777777" w:rsidR="0095745E" w:rsidRDefault="0095745E" w:rsidP="2837A147">
      <w:pPr>
        <w:rPr>
          <w:b/>
          <w:sz w:val="32"/>
          <w:szCs w:val="32"/>
          <w:u w:val="single"/>
        </w:rPr>
      </w:pPr>
    </w:p>
    <w:p w14:paraId="1634EC7C" w14:textId="77777777" w:rsidR="0095745E" w:rsidRDefault="0095745E" w:rsidP="0095745E">
      <w:pPr>
        <w:ind w:firstLine="720"/>
        <w:rPr>
          <w:b/>
          <w:bCs/>
          <w:sz w:val="32"/>
          <w:szCs w:val="32"/>
          <w:u w:val="single"/>
        </w:rPr>
      </w:pPr>
    </w:p>
    <w:p w14:paraId="3755E227" w14:textId="2661EFB0" w:rsidR="00A67707" w:rsidRPr="007E5631" w:rsidRDefault="00A67707" w:rsidP="0095745E">
      <w:pPr>
        <w:ind w:firstLine="720"/>
        <w:rPr>
          <w:b/>
          <w:bCs/>
          <w:sz w:val="32"/>
          <w:szCs w:val="32"/>
          <w:u w:val="single"/>
        </w:rPr>
      </w:pPr>
      <w:r w:rsidRPr="00E243A8">
        <w:rPr>
          <w:b/>
          <w:bCs/>
          <w:sz w:val="32"/>
          <w:szCs w:val="32"/>
          <w:u w:val="single"/>
        </w:rPr>
        <w:t>AI Acknowledgement</w:t>
      </w:r>
      <w:r>
        <w:rPr>
          <w:b/>
          <w:bCs/>
          <w:sz w:val="32"/>
          <w:szCs w:val="32"/>
          <w:u w:val="single"/>
        </w:rPr>
        <w:t xml:space="preserve">  </w:t>
      </w:r>
    </w:p>
    <w:p w14:paraId="74D1B6A6" w14:textId="77777777" w:rsidR="00A67707" w:rsidRDefault="00A67707" w:rsidP="0095745E">
      <w:pPr>
        <w:ind w:firstLine="720"/>
      </w:pPr>
      <w:r w:rsidRPr="00E243A8">
        <w:t xml:space="preserve">I confirm that I have not used any AI tools in the research and creation of this assignment. </w:t>
      </w:r>
    </w:p>
    <w:p w14:paraId="2C58FF42" w14:textId="77777777" w:rsidR="00A67707" w:rsidRDefault="00A67707" w:rsidP="0095745E">
      <w:pPr>
        <w:ind w:firstLine="720"/>
      </w:pPr>
      <w:r w:rsidRPr="00E243A8">
        <w:t xml:space="preserve">I confirm that I have not presented any AI generated materials as my own work. </w:t>
      </w:r>
    </w:p>
    <w:p w14:paraId="6D4551AD" w14:textId="77777777" w:rsidR="00A67707" w:rsidRDefault="00A67707" w:rsidP="0095745E">
      <w:pPr>
        <w:ind w:left="720"/>
      </w:pPr>
      <w:r w:rsidRPr="00E243A8">
        <w:t xml:space="preserve">I confirm </w:t>
      </w:r>
      <w:r>
        <w:t xml:space="preserve">that </w:t>
      </w:r>
      <w:r w:rsidRPr="00E243A8">
        <w:t>I have copies of my drafts, notes, and other resources I used, which I may be asked to provide in evidence.</w:t>
      </w:r>
    </w:p>
    <w:p w14:paraId="175B5DB9" w14:textId="77777777" w:rsidR="00A67707" w:rsidRDefault="00A67707" w:rsidP="00DD5969"/>
    <w:p w14:paraId="2727500F" w14:textId="77777777" w:rsidR="00A67707" w:rsidRDefault="00A67707" w:rsidP="00DD5969"/>
    <w:p w14:paraId="2A371EBA" w14:textId="77777777" w:rsidR="00A67707" w:rsidRDefault="00A67707" w:rsidP="00DD5969"/>
    <w:p w14:paraId="1FA27FCB" w14:textId="77777777" w:rsidR="00A67707" w:rsidRPr="00B103B9" w:rsidRDefault="00A67707" w:rsidP="00DD5969">
      <w:pPr>
        <w:rPr>
          <w:sz w:val="16"/>
          <w:szCs w:val="16"/>
        </w:rPr>
      </w:pPr>
    </w:p>
    <w:p w14:paraId="6B147FFB" w14:textId="77777777" w:rsidR="00797D18" w:rsidRDefault="00797D18" w:rsidP="00797D18"/>
    <w:p w14:paraId="6380B128" w14:textId="77777777" w:rsidR="00797D18" w:rsidRDefault="00797D18" w:rsidP="00797D18"/>
    <w:p w14:paraId="18E83096" w14:textId="77777777" w:rsidR="006C3AFD" w:rsidRPr="00797D18" w:rsidRDefault="006C3AFD" w:rsidP="00797D18">
      <w:pPr>
        <w:sectPr w:rsidR="006C3AFD" w:rsidRPr="00797D18" w:rsidSect="00234914">
          <w:footerReference w:type="default" r:id="rId12"/>
          <w:pgSz w:w="11894" w:h="16834"/>
          <w:pgMar w:top="720" w:right="720" w:bottom="720" w:left="720" w:header="706" w:footer="706" w:gutter="0"/>
          <w:paperSrc w:first="1" w:other="1"/>
          <w:cols w:space="720"/>
          <w:docGrid w:linePitch="299"/>
        </w:sectPr>
      </w:pPr>
    </w:p>
    <w:p w14:paraId="322D49AB" w14:textId="70146C7F" w:rsidR="00883C8D" w:rsidRPr="001C3209" w:rsidRDefault="00883C8D" w:rsidP="006C3AFD">
      <w:pPr>
        <w:spacing w:before="120" w:after="120"/>
        <w:jc w:val="center"/>
        <w:rPr>
          <w:rFonts w:ascii="Times New Roman" w:hAnsi="Times New Roman" w:cs="Times New Roman"/>
          <w:b/>
          <w:sz w:val="28"/>
          <w:szCs w:val="28"/>
          <w:u w:val="single"/>
        </w:rPr>
      </w:pPr>
      <w:r w:rsidRPr="001C3209">
        <w:rPr>
          <w:rFonts w:ascii="Times New Roman" w:hAnsi="Times New Roman" w:cs="Times New Roman"/>
          <w:b/>
          <w:sz w:val="28"/>
          <w:szCs w:val="28"/>
          <w:u w:val="single"/>
        </w:rPr>
        <w:lastRenderedPageBreak/>
        <w:t>A critical evaluation of the role of digital innovation in professional practice</w:t>
      </w:r>
    </w:p>
    <w:p w14:paraId="7B1DF478" w14:textId="77777777" w:rsidR="00883C8D" w:rsidRPr="001C3209" w:rsidRDefault="00883C8D" w:rsidP="00722C34">
      <w:pPr>
        <w:rPr>
          <w:rFonts w:ascii="Times New Roman" w:hAnsi="Times New Roman" w:cs="Times New Roman"/>
          <w:b/>
          <w:bCs/>
          <w:sz w:val="28"/>
          <w:szCs w:val="28"/>
        </w:rPr>
      </w:pPr>
    </w:p>
    <w:p w14:paraId="3FE15C5F" w14:textId="66CA984A" w:rsidR="009D46EA" w:rsidRPr="00C21A24" w:rsidRDefault="00C34133" w:rsidP="00C34133">
      <w:pPr>
        <w:rPr>
          <w:rFonts w:ascii="Times New Roman" w:hAnsi="Times New Roman" w:cs="Times New Roman"/>
          <w:b/>
          <w:bCs/>
          <w:sz w:val="28"/>
          <w:szCs w:val="28"/>
          <w:u w:val="single"/>
        </w:rPr>
      </w:pPr>
      <w:r w:rsidRPr="00C21A24">
        <w:rPr>
          <w:rFonts w:ascii="Times New Roman" w:hAnsi="Times New Roman" w:cs="Times New Roman"/>
          <w:b/>
          <w:bCs/>
          <w:sz w:val="28"/>
          <w:szCs w:val="28"/>
        </w:rPr>
        <w:t>1.)</w:t>
      </w:r>
      <w:r w:rsidRPr="00C21A24">
        <w:rPr>
          <w:rFonts w:ascii="Times New Roman" w:hAnsi="Times New Roman" w:cs="Times New Roman"/>
          <w:b/>
          <w:bCs/>
          <w:sz w:val="28"/>
          <w:szCs w:val="28"/>
          <w:u w:val="single"/>
        </w:rPr>
        <w:t xml:space="preserve"> Introduction</w:t>
      </w:r>
    </w:p>
    <w:p w14:paraId="17A58506" w14:textId="50FD101E" w:rsidR="003D5B6E" w:rsidRPr="001C3209" w:rsidRDefault="00350475" w:rsidP="003F368A">
      <w:pPr>
        <w:spacing w:line="360" w:lineRule="auto"/>
        <w:rPr>
          <w:rFonts w:ascii="Times New Roman" w:hAnsi="Times New Roman" w:cs="Times New Roman"/>
          <w:sz w:val="24"/>
          <w:szCs w:val="24"/>
        </w:rPr>
      </w:pPr>
      <w:r w:rsidRPr="001C3209">
        <w:rPr>
          <w:rFonts w:ascii="Times New Roman" w:hAnsi="Times New Roman" w:cs="Times New Roman"/>
          <w:sz w:val="24"/>
          <w:szCs w:val="24"/>
        </w:rPr>
        <w:t>Global a</w:t>
      </w:r>
      <w:r w:rsidR="003B2552" w:rsidRPr="001C3209">
        <w:rPr>
          <w:rFonts w:ascii="Times New Roman" w:hAnsi="Times New Roman" w:cs="Times New Roman"/>
          <w:sz w:val="24"/>
          <w:szCs w:val="24"/>
        </w:rPr>
        <w:t>dvancements in</w:t>
      </w:r>
      <w:r w:rsidR="00DC4A30" w:rsidRPr="001C3209">
        <w:rPr>
          <w:rFonts w:ascii="Times New Roman" w:hAnsi="Times New Roman" w:cs="Times New Roman"/>
          <w:sz w:val="24"/>
          <w:szCs w:val="24"/>
        </w:rPr>
        <w:t xml:space="preserve"> </w:t>
      </w:r>
      <w:r w:rsidR="003B2552" w:rsidRPr="001C3209">
        <w:rPr>
          <w:rFonts w:ascii="Times New Roman" w:hAnsi="Times New Roman" w:cs="Times New Roman"/>
          <w:sz w:val="24"/>
          <w:szCs w:val="24"/>
        </w:rPr>
        <w:t xml:space="preserve">technology </w:t>
      </w:r>
      <w:r w:rsidR="005D0E4C" w:rsidRPr="001C3209">
        <w:rPr>
          <w:rFonts w:ascii="Times New Roman" w:hAnsi="Times New Roman" w:cs="Times New Roman"/>
          <w:sz w:val="24"/>
          <w:szCs w:val="24"/>
        </w:rPr>
        <w:t>have</w:t>
      </w:r>
      <w:r w:rsidR="00475666" w:rsidRPr="001C3209">
        <w:rPr>
          <w:rFonts w:ascii="Times New Roman" w:hAnsi="Times New Roman" w:cs="Times New Roman"/>
          <w:sz w:val="24"/>
          <w:szCs w:val="24"/>
        </w:rPr>
        <w:t xml:space="preserve"> meant that digital tools have </w:t>
      </w:r>
      <w:r w:rsidR="00857AAD" w:rsidRPr="001C3209">
        <w:rPr>
          <w:rFonts w:ascii="Times New Roman" w:hAnsi="Times New Roman" w:cs="Times New Roman"/>
          <w:sz w:val="24"/>
          <w:szCs w:val="24"/>
        </w:rPr>
        <w:t xml:space="preserve">inevitably </w:t>
      </w:r>
      <w:r w:rsidR="00475666" w:rsidRPr="001C3209">
        <w:rPr>
          <w:rFonts w:ascii="Times New Roman" w:hAnsi="Times New Roman" w:cs="Times New Roman"/>
          <w:sz w:val="24"/>
          <w:szCs w:val="24"/>
        </w:rPr>
        <w:t xml:space="preserve">become more of a </w:t>
      </w:r>
      <w:r w:rsidR="00DC4A30" w:rsidRPr="001C3209">
        <w:rPr>
          <w:rFonts w:ascii="Times New Roman" w:hAnsi="Times New Roman" w:cs="Times New Roman"/>
          <w:sz w:val="24"/>
          <w:szCs w:val="24"/>
        </w:rPr>
        <w:t>presence within</w:t>
      </w:r>
      <w:r w:rsidR="000D0B98" w:rsidRPr="001C3209">
        <w:rPr>
          <w:rFonts w:ascii="Times New Roman" w:hAnsi="Times New Roman" w:cs="Times New Roman"/>
          <w:sz w:val="24"/>
          <w:szCs w:val="24"/>
        </w:rPr>
        <w:t xml:space="preserve"> </w:t>
      </w:r>
      <w:r w:rsidR="007D2DCA" w:rsidRPr="001C3209">
        <w:rPr>
          <w:rFonts w:ascii="Times New Roman" w:hAnsi="Times New Roman" w:cs="Times New Roman"/>
          <w:sz w:val="24"/>
          <w:szCs w:val="24"/>
        </w:rPr>
        <w:t>education</w:t>
      </w:r>
      <w:r w:rsidR="000D0B98" w:rsidRPr="001C3209">
        <w:rPr>
          <w:rFonts w:ascii="Times New Roman" w:hAnsi="Times New Roman" w:cs="Times New Roman"/>
          <w:sz w:val="24"/>
          <w:szCs w:val="24"/>
        </w:rPr>
        <w:t xml:space="preserve"> – and this is no different in the post-16 sector. </w:t>
      </w:r>
      <w:r w:rsidR="007D2DCA" w:rsidRPr="001C3209">
        <w:rPr>
          <w:rFonts w:ascii="Times New Roman" w:hAnsi="Times New Roman" w:cs="Times New Roman"/>
          <w:sz w:val="24"/>
          <w:szCs w:val="24"/>
        </w:rPr>
        <w:t>In fact,</w:t>
      </w:r>
      <w:r w:rsidR="00F55F05" w:rsidRPr="001C3209">
        <w:rPr>
          <w:rFonts w:ascii="Times New Roman" w:hAnsi="Times New Roman" w:cs="Times New Roman"/>
          <w:sz w:val="24"/>
          <w:szCs w:val="24"/>
        </w:rPr>
        <w:t xml:space="preserve"> </w:t>
      </w:r>
      <w:r w:rsidR="005420A0" w:rsidRPr="001C3209">
        <w:rPr>
          <w:rFonts w:ascii="Times New Roman" w:hAnsi="Times New Roman" w:cs="Times New Roman"/>
          <w:sz w:val="24"/>
          <w:szCs w:val="24"/>
        </w:rPr>
        <w:t xml:space="preserve">it is arguably of </w:t>
      </w:r>
      <w:r w:rsidR="005117FA" w:rsidRPr="001C3209">
        <w:rPr>
          <w:rFonts w:ascii="Times New Roman" w:hAnsi="Times New Roman" w:cs="Times New Roman"/>
          <w:sz w:val="24"/>
          <w:szCs w:val="24"/>
        </w:rPr>
        <w:t>greater</w:t>
      </w:r>
      <w:r w:rsidR="005420A0" w:rsidRPr="001C3209">
        <w:rPr>
          <w:rFonts w:ascii="Times New Roman" w:hAnsi="Times New Roman" w:cs="Times New Roman"/>
          <w:sz w:val="24"/>
          <w:szCs w:val="24"/>
        </w:rPr>
        <w:t xml:space="preserve"> relevance </w:t>
      </w:r>
      <w:r w:rsidR="008C7ABF" w:rsidRPr="001C3209">
        <w:rPr>
          <w:rFonts w:ascii="Times New Roman" w:hAnsi="Times New Roman" w:cs="Times New Roman"/>
          <w:sz w:val="24"/>
          <w:szCs w:val="24"/>
        </w:rPr>
        <w:t>here</w:t>
      </w:r>
      <w:r w:rsidR="00892A90" w:rsidRPr="001C3209">
        <w:rPr>
          <w:rFonts w:ascii="Times New Roman" w:hAnsi="Times New Roman" w:cs="Times New Roman"/>
          <w:sz w:val="24"/>
          <w:szCs w:val="24"/>
        </w:rPr>
        <w:t>,</w:t>
      </w:r>
      <w:r w:rsidR="008C7ABF" w:rsidRPr="001C3209">
        <w:rPr>
          <w:rFonts w:ascii="Times New Roman" w:hAnsi="Times New Roman" w:cs="Times New Roman"/>
          <w:sz w:val="24"/>
          <w:szCs w:val="24"/>
        </w:rPr>
        <w:t xml:space="preserve"> since</w:t>
      </w:r>
      <w:r w:rsidR="00F35D5E" w:rsidRPr="001C3209">
        <w:rPr>
          <w:rFonts w:ascii="Times New Roman" w:hAnsi="Times New Roman" w:cs="Times New Roman"/>
          <w:sz w:val="24"/>
          <w:szCs w:val="24"/>
        </w:rPr>
        <w:t xml:space="preserve"> </w:t>
      </w:r>
      <w:r w:rsidR="001B7050" w:rsidRPr="001C3209">
        <w:rPr>
          <w:rFonts w:ascii="Times New Roman" w:hAnsi="Times New Roman" w:cs="Times New Roman"/>
          <w:sz w:val="24"/>
          <w:szCs w:val="24"/>
        </w:rPr>
        <w:t xml:space="preserve">there </w:t>
      </w:r>
      <w:r w:rsidR="003E49AA" w:rsidRPr="001C3209">
        <w:rPr>
          <w:rFonts w:ascii="Times New Roman" w:hAnsi="Times New Roman" w:cs="Times New Roman"/>
          <w:sz w:val="24"/>
          <w:szCs w:val="24"/>
        </w:rPr>
        <w:t>h</w:t>
      </w:r>
      <w:r w:rsidR="00266DF7" w:rsidRPr="001C3209">
        <w:rPr>
          <w:rFonts w:ascii="Times New Roman" w:hAnsi="Times New Roman" w:cs="Times New Roman"/>
          <w:sz w:val="24"/>
          <w:szCs w:val="24"/>
        </w:rPr>
        <w:t xml:space="preserve">as historically </w:t>
      </w:r>
      <w:r w:rsidR="003E49AA" w:rsidRPr="001C3209">
        <w:rPr>
          <w:rFonts w:ascii="Times New Roman" w:hAnsi="Times New Roman" w:cs="Times New Roman"/>
          <w:sz w:val="24"/>
          <w:szCs w:val="24"/>
        </w:rPr>
        <w:t xml:space="preserve">been </w:t>
      </w:r>
      <w:r w:rsidR="005117FA" w:rsidRPr="001C3209">
        <w:rPr>
          <w:rFonts w:ascii="Times New Roman" w:hAnsi="Times New Roman" w:cs="Times New Roman"/>
          <w:sz w:val="24"/>
          <w:szCs w:val="24"/>
        </w:rPr>
        <w:t>more leniency for the use of technology</w:t>
      </w:r>
      <w:r w:rsidR="005B72BB" w:rsidRPr="001C3209">
        <w:rPr>
          <w:rFonts w:ascii="Times New Roman" w:hAnsi="Times New Roman" w:cs="Times New Roman"/>
          <w:sz w:val="24"/>
          <w:szCs w:val="24"/>
        </w:rPr>
        <w:t xml:space="preserve"> </w:t>
      </w:r>
      <w:r w:rsidR="003259D5" w:rsidRPr="001C3209">
        <w:rPr>
          <w:rFonts w:ascii="Times New Roman" w:hAnsi="Times New Roman" w:cs="Times New Roman"/>
          <w:sz w:val="24"/>
          <w:szCs w:val="24"/>
        </w:rPr>
        <w:t>at colleges than</w:t>
      </w:r>
      <w:r w:rsidR="00BF3FD2" w:rsidRPr="001C3209">
        <w:rPr>
          <w:rFonts w:ascii="Times New Roman" w:hAnsi="Times New Roman" w:cs="Times New Roman"/>
          <w:sz w:val="24"/>
          <w:szCs w:val="24"/>
        </w:rPr>
        <w:t xml:space="preserve"> </w:t>
      </w:r>
      <w:r w:rsidR="00441DC6" w:rsidRPr="001C3209">
        <w:rPr>
          <w:rFonts w:ascii="Times New Roman" w:hAnsi="Times New Roman" w:cs="Times New Roman"/>
          <w:sz w:val="24"/>
          <w:szCs w:val="24"/>
        </w:rPr>
        <w:t xml:space="preserve">other settings – such as </w:t>
      </w:r>
      <w:r w:rsidR="001619F2" w:rsidRPr="001C3209">
        <w:rPr>
          <w:rFonts w:ascii="Times New Roman" w:hAnsi="Times New Roman" w:cs="Times New Roman"/>
          <w:sz w:val="24"/>
          <w:szCs w:val="24"/>
        </w:rPr>
        <w:t>primary or</w:t>
      </w:r>
      <w:r w:rsidR="00076761" w:rsidRPr="001C3209">
        <w:rPr>
          <w:rFonts w:ascii="Times New Roman" w:hAnsi="Times New Roman" w:cs="Times New Roman"/>
          <w:sz w:val="24"/>
          <w:szCs w:val="24"/>
        </w:rPr>
        <w:t xml:space="preserve"> </w:t>
      </w:r>
      <w:r w:rsidR="001619F2" w:rsidRPr="001C3209">
        <w:rPr>
          <w:rFonts w:ascii="Times New Roman" w:hAnsi="Times New Roman" w:cs="Times New Roman"/>
          <w:sz w:val="24"/>
          <w:szCs w:val="24"/>
        </w:rPr>
        <w:t>secondary schools</w:t>
      </w:r>
      <w:r w:rsidR="00441DC6" w:rsidRPr="001C3209">
        <w:rPr>
          <w:rFonts w:ascii="Times New Roman" w:hAnsi="Times New Roman" w:cs="Times New Roman"/>
          <w:sz w:val="24"/>
          <w:szCs w:val="24"/>
        </w:rPr>
        <w:t>. For example,</w:t>
      </w:r>
      <w:r w:rsidR="00E74C31" w:rsidRPr="001C3209">
        <w:rPr>
          <w:rFonts w:ascii="Times New Roman" w:hAnsi="Times New Roman" w:cs="Times New Roman"/>
          <w:sz w:val="24"/>
          <w:szCs w:val="24"/>
        </w:rPr>
        <w:t xml:space="preserve"> use of a personal </w:t>
      </w:r>
      <w:r w:rsidR="00F518D9" w:rsidRPr="001C3209">
        <w:rPr>
          <w:rFonts w:ascii="Times New Roman" w:hAnsi="Times New Roman" w:cs="Times New Roman"/>
          <w:sz w:val="24"/>
          <w:szCs w:val="24"/>
        </w:rPr>
        <w:t xml:space="preserve">mobile </w:t>
      </w:r>
      <w:r w:rsidR="00E74C31" w:rsidRPr="001C3209">
        <w:rPr>
          <w:rFonts w:ascii="Times New Roman" w:hAnsi="Times New Roman" w:cs="Times New Roman"/>
          <w:sz w:val="24"/>
          <w:szCs w:val="24"/>
        </w:rPr>
        <w:t>phone</w:t>
      </w:r>
      <w:r w:rsidR="005B72BB" w:rsidRPr="001C3209">
        <w:rPr>
          <w:rFonts w:ascii="Times New Roman" w:hAnsi="Times New Roman" w:cs="Times New Roman"/>
          <w:sz w:val="24"/>
          <w:szCs w:val="24"/>
        </w:rPr>
        <w:t xml:space="preserve"> by a learner</w:t>
      </w:r>
      <w:r w:rsidR="00E74C31" w:rsidRPr="001C3209">
        <w:rPr>
          <w:rFonts w:ascii="Times New Roman" w:hAnsi="Times New Roman" w:cs="Times New Roman"/>
          <w:sz w:val="24"/>
          <w:szCs w:val="24"/>
        </w:rPr>
        <w:t xml:space="preserve"> in the latter two</w:t>
      </w:r>
      <w:r w:rsidR="00310500" w:rsidRPr="001C3209">
        <w:rPr>
          <w:rFonts w:ascii="Times New Roman" w:hAnsi="Times New Roman" w:cs="Times New Roman"/>
          <w:sz w:val="24"/>
          <w:szCs w:val="24"/>
        </w:rPr>
        <w:t>, if</w:t>
      </w:r>
      <w:r w:rsidR="00244677" w:rsidRPr="001C3209">
        <w:rPr>
          <w:rFonts w:ascii="Times New Roman" w:hAnsi="Times New Roman" w:cs="Times New Roman"/>
          <w:sz w:val="24"/>
          <w:szCs w:val="24"/>
        </w:rPr>
        <w:t xml:space="preserve"> caught by a teacher,</w:t>
      </w:r>
      <w:r w:rsidR="00E74C31" w:rsidRPr="001C3209">
        <w:rPr>
          <w:rFonts w:ascii="Times New Roman" w:hAnsi="Times New Roman" w:cs="Times New Roman"/>
          <w:sz w:val="24"/>
          <w:szCs w:val="24"/>
        </w:rPr>
        <w:t xml:space="preserve"> </w:t>
      </w:r>
      <w:r w:rsidR="00ED6B40" w:rsidRPr="001C3209">
        <w:rPr>
          <w:rFonts w:ascii="Times New Roman" w:hAnsi="Times New Roman" w:cs="Times New Roman"/>
          <w:sz w:val="24"/>
          <w:szCs w:val="24"/>
        </w:rPr>
        <w:t>resulted</w:t>
      </w:r>
      <w:r w:rsidR="00F518D9" w:rsidRPr="001C3209">
        <w:rPr>
          <w:rFonts w:ascii="Times New Roman" w:hAnsi="Times New Roman" w:cs="Times New Roman"/>
          <w:sz w:val="24"/>
          <w:szCs w:val="24"/>
        </w:rPr>
        <w:t xml:space="preserve"> (and in many schools still results)</w:t>
      </w:r>
      <w:r w:rsidR="00ED6B40" w:rsidRPr="001C3209">
        <w:rPr>
          <w:rFonts w:ascii="Times New Roman" w:hAnsi="Times New Roman" w:cs="Times New Roman"/>
          <w:sz w:val="24"/>
          <w:szCs w:val="24"/>
        </w:rPr>
        <w:t xml:space="preserve"> in </w:t>
      </w:r>
      <w:r w:rsidR="009D169B" w:rsidRPr="001C3209">
        <w:rPr>
          <w:rFonts w:ascii="Times New Roman" w:hAnsi="Times New Roman" w:cs="Times New Roman"/>
          <w:sz w:val="24"/>
          <w:szCs w:val="24"/>
        </w:rPr>
        <w:t xml:space="preserve">immediate </w:t>
      </w:r>
      <w:r w:rsidR="00ED6B40" w:rsidRPr="001C3209">
        <w:rPr>
          <w:rFonts w:ascii="Times New Roman" w:hAnsi="Times New Roman" w:cs="Times New Roman"/>
          <w:sz w:val="24"/>
          <w:szCs w:val="24"/>
        </w:rPr>
        <w:t>confiscatio</w:t>
      </w:r>
      <w:r w:rsidR="009A1B92" w:rsidRPr="001C3209">
        <w:rPr>
          <w:rFonts w:ascii="Times New Roman" w:hAnsi="Times New Roman" w:cs="Times New Roman"/>
          <w:sz w:val="24"/>
          <w:szCs w:val="24"/>
        </w:rPr>
        <w:t>n</w:t>
      </w:r>
      <w:r w:rsidR="00310500" w:rsidRPr="001C3209">
        <w:rPr>
          <w:rFonts w:ascii="Times New Roman" w:hAnsi="Times New Roman" w:cs="Times New Roman"/>
          <w:sz w:val="24"/>
          <w:szCs w:val="24"/>
        </w:rPr>
        <w:t xml:space="preserve">. </w:t>
      </w:r>
      <w:r w:rsidR="00504825" w:rsidRPr="001C3209">
        <w:rPr>
          <w:rFonts w:ascii="Times New Roman" w:hAnsi="Times New Roman" w:cs="Times New Roman"/>
          <w:sz w:val="24"/>
          <w:szCs w:val="24"/>
        </w:rPr>
        <w:t>As the land</w:t>
      </w:r>
      <w:r w:rsidR="00BF5A22" w:rsidRPr="001C3209">
        <w:rPr>
          <w:rFonts w:ascii="Times New Roman" w:hAnsi="Times New Roman" w:cs="Times New Roman"/>
          <w:sz w:val="24"/>
          <w:szCs w:val="24"/>
        </w:rPr>
        <w:t xml:space="preserve">scape </w:t>
      </w:r>
      <w:r w:rsidR="007B7B8D" w:rsidRPr="001C3209">
        <w:rPr>
          <w:rFonts w:ascii="Times New Roman" w:hAnsi="Times New Roman" w:cs="Times New Roman"/>
          <w:sz w:val="24"/>
          <w:szCs w:val="24"/>
        </w:rPr>
        <w:t xml:space="preserve">has shifted however, we are seeing </w:t>
      </w:r>
      <w:r w:rsidR="009D169B" w:rsidRPr="001C3209">
        <w:rPr>
          <w:rFonts w:ascii="Times New Roman" w:hAnsi="Times New Roman" w:cs="Times New Roman"/>
          <w:sz w:val="24"/>
          <w:szCs w:val="24"/>
        </w:rPr>
        <w:t>technology</w:t>
      </w:r>
      <w:r w:rsidR="0065556C" w:rsidRPr="001C3209">
        <w:rPr>
          <w:rFonts w:ascii="Times New Roman" w:hAnsi="Times New Roman" w:cs="Times New Roman"/>
          <w:sz w:val="24"/>
          <w:szCs w:val="24"/>
        </w:rPr>
        <w:t xml:space="preserve"> welcomed </w:t>
      </w:r>
      <w:r w:rsidR="004F2FBC" w:rsidRPr="001C3209">
        <w:rPr>
          <w:rFonts w:ascii="Times New Roman" w:hAnsi="Times New Roman" w:cs="Times New Roman"/>
          <w:sz w:val="24"/>
          <w:szCs w:val="24"/>
        </w:rPr>
        <w:t xml:space="preserve">and event encouraged in academic contexts – both </w:t>
      </w:r>
      <w:r w:rsidR="00794DE9" w:rsidRPr="001C3209">
        <w:rPr>
          <w:rFonts w:ascii="Times New Roman" w:hAnsi="Times New Roman" w:cs="Times New Roman"/>
          <w:sz w:val="24"/>
          <w:szCs w:val="24"/>
        </w:rPr>
        <w:t>by teachers and learners</w:t>
      </w:r>
      <w:r w:rsidR="00684373" w:rsidRPr="001C3209">
        <w:rPr>
          <w:rFonts w:ascii="Times New Roman" w:hAnsi="Times New Roman" w:cs="Times New Roman"/>
          <w:sz w:val="24"/>
          <w:szCs w:val="24"/>
        </w:rPr>
        <w:t xml:space="preserve">. </w:t>
      </w:r>
      <w:r w:rsidR="003D5B6E" w:rsidRPr="001C3209">
        <w:rPr>
          <w:rFonts w:ascii="Times New Roman" w:hAnsi="Times New Roman" w:cs="Times New Roman"/>
          <w:sz w:val="24"/>
          <w:szCs w:val="24"/>
        </w:rPr>
        <w:t xml:space="preserve">Whilst </w:t>
      </w:r>
      <w:r w:rsidR="004A70F0" w:rsidRPr="001C3209">
        <w:rPr>
          <w:rFonts w:ascii="Times New Roman" w:hAnsi="Times New Roman" w:cs="Times New Roman"/>
          <w:sz w:val="24"/>
          <w:szCs w:val="24"/>
        </w:rPr>
        <w:t>we should not</w:t>
      </w:r>
      <w:r w:rsidR="003D5B6E" w:rsidRPr="001C3209">
        <w:rPr>
          <w:rFonts w:ascii="Times New Roman" w:hAnsi="Times New Roman" w:cs="Times New Roman"/>
          <w:sz w:val="24"/>
          <w:szCs w:val="24"/>
        </w:rPr>
        <w:t xml:space="preserve"> forget </w:t>
      </w:r>
      <w:r w:rsidR="004A70F0" w:rsidRPr="001C3209">
        <w:rPr>
          <w:rFonts w:ascii="Times New Roman" w:hAnsi="Times New Roman" w:cs="Times New Roman"/>
          <w:sz w:val="24"/>
          <w:szCs w:val="24"/>
        </w:rPr>
        <w:t>that</w:t>
      </w:r>
      <w:r w:rsidR="00A72D8F" w:rsidRPr="001C3209">
        <w:rPr>
          <w:rFonts w:ascii="Times New Roman" w:hAnsi="Times New Roman" w:cs="Times New Roman"/>
          <w:sz w:val="24"/>
          <w:szCs w:val="24"/>
        </w:rPr>
        <w:t xml:space="preserve"> traditional</w:t>
      </w:r>
      <w:r w:rsidR="004A70F0" w:rsidRPr="001C3209">
        <w:rPr>
          <w:rFonts w:ascii="Times New Roman" w:hAnsi="Times New Roman" w:cs="Times New Roman"/>
          <w:sz w:val="24"/>
          <w:szCs w:val="24"/>
        </w:rPr>
        <w:t xml:space="preserve"> pedagogy </w:t>
      </w:r>
      <w:r w:rsidR="00A72D8F" w:rsidRPr="001C3209">
        <w:rPr>
          <w:rFonts w:ascii="Times New Roman" w:hAnsi="Times New Roman" w:cs="Times New Roman"/>
          <w:sz w:val="24"/>
          <w:szCs w:val="24"/>
        </w:rPr>
        <w:t>must continue to lead the way</w:t>
      </w:r>
      <w:r w:rsidR="00613622" w:rsidRPr="001C3209">
        <w:rPr>
          <w:rFonts w:ascii="Times New Roman" w:hAnsi="Times New Roman" w:cs="Times New Roman"/>
          <w:sz w:val="24"/>
          <w:szCs w:val="24"/>
        </w:rPr>
        <w:t>,</w:t>
      </w:r>
      <w:r w:rsidR="00711DD6" w:rsidRPr="001C3209">
        <w:rPr>
          <w:rFonts w:ascii="Times New Roman" w:hAnsi="Times New Roman" w:cs="Times New Roman"/>
          <w:sz w:val="24"/>
          <w:szCs w:val="24"/>
        </w:rPr>
        <w:t xml:space="preserve"> </w:t>
      </w:r>
      <w:r w:rsidR="00613622" w:rsidRPr="001C3209">
        <w:rPr>
          <w:rFonts w:ascii="Times New Roman" w:hAnsi="Times New Roman" w:cs="Times New Roman"/>
          <w:sz w:val="24"/>
          <w:szCs w:val="24"/>
        </w:rPr>
        <w:t>Digital Innovation in professional practice</w:t>
      </w:r>
      <w:r w:rsidR="00B46F7C" w:rsidRPr="001C3209">
        <w:rPr>
          <w:rFonts w:ascii="Times New Roman" w:hAnsi="Times New Roman" w:cs="Times New Roman"/>
          <w:sz w:val="24"/>
          <w:szCs w:val="24"/>
        </w:rPr>
        <w:t xml:space="preserve"> evidently</w:t>
      </w:r>
      <w:r w:rsidR="00711DD6" w:rsidRPr="001C3209">
        <w:rPr>
          <w:rFonts w:ascii="Times New Roman" w:hAnsi="Times New Roman" w:cs="Times New Roman"/>
          <w:sz w:val="24"/>
          <w:szCs w:val="24"/>
        </w:rPr>
        <w:t xml:space="preserve"> can</w:t>
      </w:r>
      <w:r w:rsidR="00C9484E" w:rsidRPr="001C3209">
        <w:rPr>
          <w:rFonts w:ascii="Times New Roman" w:hAnsi="Times New Roman" w:cs="Times New Roman"/>
          <w:sz w:val="24"/>
          <w:szCs w:val="24"/>
        </w:rPr>
        <w:t xml:space="preserve"> </w:t>
      </w:r>
      <w:r w:rsidR="00FF0E5C" w:rsidRPr="001C3209">
        <w:rPr>
          <w:rFonts w:ascii="Times New Roman" w:hAnsi="Times New Roman" w:cs="Times New Roman"/>
          <w:sz w:val="24"/>
          <w:szCs w:val="24"/>
        </w:rPr>
        <w:t>not only</w:t>
      </w:r>
      <w:r w:rsidR="00711DD6" w:rsidRPr="001C3209">
        <w:rPr>
          <w:rFonts w:ascii="Times New Roman" w:hAnsi="Times New Roman" w:cs="Times New Roman"/>
          <w:sz w:val="24"/>
          <w:szCs w:val="24"/>
        </w:rPr>
        <w:t xml:space="preserve"> </w:t>
      </w:r>
      <w:r w:rsidR="008F2DBA" w:rsidRPr="001C3209">
        <w:rPr>
          <w:rFonts w:ascii="Times New Roman" w:hAnsi="Times New Roman" w:cs="Times New Roman"/>
          <w:sz w:val="24"/>
          <w:szCs w:val="24"/>
        </w:rPr>
        <w:t xml:space="preserve">facilitate learning </w:t>
      </w:r>
      <w:r w:rsidR="00987D96" w:rsidRPr="001C3209">
        <w:rPr>
          <w:rFonts w:ascii="Times New Roman" w:hAnsi="Times New Roman" w:cs="Times New Roman"/>
          <w:sz w:val="24"/>
          <w:szCs w:val="24"/>
        </w:rPr>
        <w:t xml:space="preserve">in times where </w:t>
      </w:r>
      <w:r w:rsidR="00A065CE" w:rsidRPr="001C3209">
        <w:rPr>
          <w:rFonts w:ascii="Times New Roman" w:hAnsi="Times New Roman" w:cs="Times New Roman"/>
          <w:sz w:val="24"/>
          <w:szCs w:val="24"/>
        </w:rPr>
        <w:t xml:space="preserve">it </w:t>
      </w:r>
      <w:r w:rsidR="002115B1" w:rsidRPr="001C3209">
        <w:rPr>
          <w:rFonts w:ascii="Times New Roman" w:hAnsi="Times New Roman" w:cs="Times New Roman"/>
          <w:sz w:val="24"/>
          <w:szCs w:val="24"/>
        </w:rPr>
        <w:t xml:space="preserve">has </w:t>
      </w:r>
      <w:r w:rsidR="00A065CE" w:rsidRPr="001C3209">
        <w:rPr>
          <w:rFonts w:ascii="Times New Roman" w:hAnsi="Times New Roman" w:cs="Times New Roman"/>
          <w:sz w:val="24"/>
          <w:szCs w:val="24"/>
        </w:rPr>
        <w:t>otherwise</w:t>
      </w:r>
      <w:r w:rsidR="002115B1" w:rsidRPr="001C3209">
        <w:rPr>
          <w:rFonts w:ascii="Times New Roman" w:hAnsi="Times New Roman" w:cs="Times New Roman"/>
          <w:sz w:val="24"/>
          <w:szCs w:val="24"/>
        </w:rPr>
        <w:t xml:space="preserve"> been</w:t>
      </w:r>
      <w:r w:rsidR="00A065CE" w:rsidRPr="001C3209">
        <w:rPr>
          <w:rFonts w:ascii="Times New Roman" w:hAnsi="Times New Roman" w:cs="Times New Roman"/>
          <w:sz w:val="24"/>
          <w:szCs w:val="24"/>
        </w:rPr>
        <w:t xml:space="preserve"> impossible (such as through Microsoft Teams </w:t>
      </w:r>
      <w:r w:rsidR="003674E8" w:rsidRPr="001C3209">
        <w:rPr>
          <w:rFonts w:ascii="Times New Roman" w:hAnsi="Times New Roman" w:cs="Times New Roman"/>
          <w:sz w:val="24"/>
          <w:szCs w:val="24"/>
        </w:rPr>
        <w:t xml:space="preserve">in dangerous weather and </w:t>
      </w:r>
      <w:r w:rsidR="005F0482" w:rsidRPr="001C3209">
        <w:rPr>
          <w:rFonts w:ascii="Times New Roman" w:hAnsi="Times New Roman" w:cs="Times New Roman"/>
          <w:sz w:val="24"/>
          <w:szCs w:val="24"/>
        </w:rPr>
        <w:t xml:space="preserve">mass closures due to the </w:t>
      </w:r>
      <w:r w:rsidR="003674E8" w:rsidRPr="001C3209">
        <w:rPr>
          <w:rFonts w:ascii="Times New Roman" w:hAnsi="Times New Roman" w:cs="Times New Roman"/>
          <w:sz w:val="24"/>
          <w:szCs w:val="24"/>
        </w:rPr>
        <w:t>Covid-19</w:t>
      </w:r>
      <w:r w:rsidR="005F0482" w:rsidRPr="001C3209">
        <w:rPr>
          <w:rFonts w:ascii="Times New Roman" w:hAnsi="Times New Roman" w:cs="Times New Roman"/>
          <w:sz w:val="24"/>
          <w:szCs w:val="24"/>
        </w:rPr>
        <w:t xml:space="preserve"> pandemic</w:t>
      </w:r>
      <w:r w:rsidR="003674E8" w:rsidRPr="001C3209">
        <w:rPr>
          <w:rFonts w:ascii="Times New Roman" w:hAnsi="Times New Roman" w:cs="Times New Roman"/>
          <w:sz w:val="24"/>
          <w:szCs w:val="24"/>
        </w:rPr>
        <w:t>)</w:t>
      </w:r>
      <w:r w:rsidR="00FF0E5C" w:rsidRPr="001C3209">
        <w:rPr>
          <w:rFonts w:ascii="Times New Roman" w:hAnsi="Times New Roman" w:cs="Times New Roman"/>
          <w:sz w:val="24"/>
          <w:szCs w:val="24"/>
        </w:rPr>
        <w:t>, but</w:t>
      </w:r>
      <w:r w:rsidR="00202903" w:rsidRPr="001C3209">
        <w:rPr>
          <w:rFonts w:ascii="Times New Roman" w:hAnsi="Times New Roman" w:cs="Times New Roman"/>
          <w:sz w:val="24"/>
          <w:szCs w:val="24"/>
        </w:rPr>
        <w:t xml:space="preserve"> also</w:t>
      </w:r>
      <w:r w:rsidR="005B72BB" w:rsidRPr="001C3209">
        <w:rPr>
          <w:rFonts w:ascii="Times New Roman" w:hAnsi="Times New Roman" w:cs="Times New Roman"/>
          <w:sz w:val="24"/>
          <w:szCs w:val="24"/>
        </w:rPr>
        <w:t xml:space="preserve"> allows teachers to</w:t>
      </w:r>
      <w:r w:rsidR="00FF0E5C" w:rsidRPr="001C3209">
        <w:rPr>
          <w:rFonts w:ascii="Times New Roman" w:hAnsi="Times New Roman" w:cs="Times New Roman"/>
          <w:sz w:val="24"/>
          <w:szCs w:val="24"/>
        </w:rPr>
        <w:t xml:space="preserve"> </w:t>
      </w:r>
      <w:r w:rsidR="005B72BB" w:rsidRPr="001C3209">
        <w:rPr>
          <w:rFonts w:ascii="Times New Roman" w:hAnsi="Times New Roman" w:cs="Times New Roman"/>
          <w:sz w:val="24"/>
          <w:szCs w:val="24"/>
        </w:rPr>
        <w:t xml:space="preserve">‘Demonstrate a commitment to </w:t>
      </w:r>
      <w:r w:rsidR="005B72BB" w:rsidRPr="00152C9E">
        <w:rPr>
          <w:rFonts w:ascii="Times New Roman" w:hAnsi="Times New Roman" w:cs="Times New Roman"/>
          <w:sz w:val="24"/>
          <w:szCs w:val="24"/>
        </w:rPr>
        <w:t>sustainability’ (E</w:t>
      </w:r>
      <w:r w:rsidR="000270DA" w:rsidRPr="00152C9E">
        <w:rPr>
          <w:rFonts w:ascii="Times New Roman" w:hAnsi="Times New Roman" w:cs="Times New Roman"/>
          <w:sz w:val="24"/>
          <w:szCs w:val="24"/>
        </w:rPr>
        <w:t>W</w:t>
      </w:r>
      <w:r w:rsidR="005B72BB" w:rsidRPr="00152C9E">
        <w:rPr>
          <w:rFonts w:ascii="Times New Roman" w:hAnsi="Times New Roman" w:cs="Times New Roman"/>
          <w:sz w:val="24"/>
          <w:szCs w:val="24"/>
        </w:rPr>
        <w:t xml:space="preserve">, 2025) </w:t>
      </w:r>
      <w:r w:rsidR="00AE0CB0" w:rsidRPr="00152C9E">
        <w:rPr>
          <w:rFonts w:ascii="Times New Roman" w:hAnsi="Times New Roman" w:cs="Times New Roman"/>
          <w:sz w:val="24"/>
          <w:szCs w:val="24"/>
        </w:rPr>
        <w:t>through</w:t>
      </w:r>
      <w:r w:rsidR="00BB1AB8" w:rsidRPr="001C3209">
        <w:rPr>
          <w:rFonts w:ascii="Times New Roman" w:hAnsi="Times New Roman" w:cs="Times New Roman"/>
          <w:sz w:val="24"/>
          <w:szCs w:val="24"/>
        </w:rPr>
        <w:t xml:space="preserve"> making material</w:t>
      </w:r>
      <w:r w:rsidR="005B72BB" w:rsidRPr="001C3209">
        <w:rPr>
          <w:rFonts w:ascii="Times New Roman" w:hAnsi="Times New Roman" w:cs="Times New Roman"/>
          <w:sz w:val="24"/>
          <w:szCs w:val="24"/>
        </w:rPr>
        <w:t xml:space="preserve"> and resources</w:t>
      </w:r>
      <w:r w:rsidR="00BB1AB8" w:rsidRPr="001C3209">
        <w:rPr>
          <w:rFonts w:ascii="Times New Roman" w:hAnsi="Times New Roman" w:cs="Times New Roman"/>
          <w:sz w:val="24"/>
          <w:szCs w:val="24"/>
        </w:rPr>
        <w:t xml:space="preserve"> instantly </w:t>
      </w:r>
      <w:r w:rsidR="00284ED6" w:rsidRPr="001C3209">
        <w:rPr>
          <w:rFonts w:ascii="Times New Roman" w:hAnsi="Times New Roman" w:cs="Times New Roman"/>
          <w:sz w:val="24"/>
          <w:szCs w:val="24"/>
        </w:rPr>
        <w:t>shareable without the need for printing</w:t>
      </w:r>
      <w:r w:rsidR="00C821C3" w:rsidRPr="001C3209">
        <w:rPr>
          <w:rFonts w:ascii="Times New Roman" w:hAnsi="Times New Roman" w:cs="Times New Roman"/>
          <w:sz w:val="24"/>
          <w:szCs w:val="24"/>
        </w:rPr>
        <w:t xml:space="preserve"> and distributing.</w:t>
      </w:r>
    </w:p>
    <w:p w14:paraId="4FD86ED7" w14:textId="14A53627" w:rsidR="00CF5010" w:rsidRPr="001C3209" w:rsidRDefault="00673A68" w:rsidP="003F368A">
      <w:pPr>
        <w:spacing w:line="360" w:lineRule="auto"/>
        <w:rPr>
          <w:rFonts w:ascii="Times New Roman" w:hAnsi="Times New Roman" w:cs="Times New Roman"/>
          <w:sz w:val="24"/>
          <w:szCs w:val="24"/>
        </w:rPr>
      </w:pPr>
      <w:r w:rsidRPr="001C3209">
        <w:rPr>
          <w:rFonts w:ascii="Times New Roman" w:hAnsi="Times New Roman" w:cs="Times New Roman"/>
          <w:sz w:val="24"/>
          <w:szCs w:val="24"/>
        </w:rPr>
        <w:t>The f</w:t>
      </w:r>
      <w:r w:rsidR="00E05834" w:rsidRPr="001C3209">
        <w:rPr>
          <w:rFonts w:ascii="Times New Roman" w:hAnsi="Times New Roman" w:cs="Times New Roman"/>
          <w:sz w:val="24"/>
          <w:szCs w:val="24"/>
        </w:rPr>
        <w:t xml:space="preserve">ollowing </w:t>
      </w:r>
      <w:r w:rsidRPr="001C3209">
        <w:rPr>
          <w:rFonts w:ascii="Times New Roman" w:hAnsi="Times New Roman" w:cs="Times New Roman"/>
          <w:sz w:val="24"/>
          <w:szCs w:val="24"/>
        </w:rPr>
        <w:t>section of this writing</w:t>
      </w:r>
      <w:r w:rsidR="00FF3062" w:rsidRPr="001C3209">
        <w:rPr>
          <w:rFonts w:ascii="Times New Roman" w:hAnsi="Times New Roman" w:cs="Times New Roman"/>
          <w:sz w:val="24"/>
          <w:szCs w:val="24"/>
        </w:rPr>
        <w:t xml:space="preserve"> (2)</w:t>
      </w:r>
      <w:r w:rsidRPr="001C3209">
        <w:rPr>
          <w:rFonts w:ascii="Times New Roman" w:hAnsi="Times New Roman" w:cs="Times New Roman"/>
          <w:sz w:val="24"/>
          <w:szCs w:val="24"/>
        </w:rPr>
        <w:t xml:space="preserve"> focus</w:t>
      </w:r>
      <w:r w:rsidR="00F15781" w:rsidRPr="001C3209">
        <w:rPr>
          <w:rFonts w:ascii="Times New Roman" w:hAnsi="Times New Roman" w:cs="Times New Roman"/>
          <w:sz w:val="24"/>
          <w:szCs w:val="24"/>
        </w:rPr>
        <w:t>es</w:t>
      </w:r>
      <w:r w:rsidRPr="001C3209">
        <w:rPr>
          <w:rFonts w:ascii="Times New Roman" w:hAnsi="Times New Roman" w:cs="Times New Roman"/>
          <w:sz w:val="24"/>
          <w:szCs w:val="24"/>
        </w:rPr>
        <w:t xml:space="preserve"> on the</w:t>
      </w:r>
      <w:r w:rsidR="00AB619C" w:rsidRPr="001C3209">
        <w:rPr>
          <w:rFonts w:ascii="Times New Roman" w:hAnsi="Times New Roman" w:cs="Times New Roman"/>
          <w:sz w:val="24"/>
          <w:szCs w:val="24"/>
        </w:rPr>
        <w:t xml:space="preserve"> body of</w:t>
      </w:r>
      <w:r w:rsidRPr="001C3209">
        <w:rPr>
          <w:rFonts w:ascii="Times New Roman" w:hAnsi="Times New Roman" w:cs="Times New Roman"/>
          <w:sz w:val="24"/>
          <w:szCs w:val="24"/>
        </w:rPr>
        <w:t xml:space="preserve"> research</w:t>
      </w:r>
      <w:r w:rsidR="00CE1C48" w:rsidRPr="001C3209">
        <w:rPr>
          <w:rFonts w:ascii="Times New Roman" w:hAnsi="Times New Roman" w:cs="Times New Roman"/>
          <w:sz w:val="24"/>
          <w:szCs w:val="24"/>
        </w:rPr>
        <w:t xml:space="preserve"> </w:t>
      </w:r>
      <w:r w:rsidR="00B10EAC" w:rsidRPr="001C3209">
        <w:rPr>
          <w:rFonts w:ascii="Times New Roman" w:hAnsi="Times New Roman" w:cs="Times New Roman"/>
          <w:sz w:val="24"/>
          <w:szCs w:val="24"/>
        </w:rPr>
        <w:t xml:space="preserve">into </w:t>
      </w:r>
      <w:r w:rsidR="00E813C2" w:rsidRPr="001C3209">
        <w:rPr>
          <w:rFonts w:ascii="Times New Roman" w:hAnsi="Times New Roman" w:cs="Times New Roman"/>
          <w:sz w:val="24"/>
          <w:szCs w:val="24"/>
        </w:rPr>
        <w:t>digital word clouds</w:t>
      </w:r>
      <w:r w:rsidR="00B04C38" w:rsidRPr="001C3209">
        <w:rPr>
          <w:rFonts w:ascii="Times New Roman" w:hAnsi="Times New Roman" w:cs="Times New Roman"/>
          <w:sz w:val="24"/>
          <w:szCs w:val="24"/>
        </w:rPr>
        <w:t xml:space="preserve"> that</w:t>
      </w:r>
      <w:r w:rsidR="00B10EAC" w:rsidRPr="001C3209">
        <w:rPr>
          <w:rFonts w:ascii="Times New Roman" w:hAnsi="Times New Roman" w:cs="Times New Roman"/>
          <w:sz w:val="24"/>
          <w:szCs w:val="24"/>
        </w:rPr>
        <w:t xml:space="preserve"> </w:t>
      </w:r>
      <w:r w:rsidR="00AB619C" w:rsidRPr="001C3209">
        <w:rPr>
          <w:rFonts w:ascii="Times New Roman" w:hAnsi="Times New Roman" w:cs="Times New Roman"/>
          <w:sz w:val="24"/>
          <w:szCs w:val="24"/>
        </w:rPr>
        <w:t>I con</w:t>
      </w:r>
      <w:r w:rsidR="007079B4" w:rsidRPr="001C3209">
        <w:rPr>
          <w:rFonts w:ascii="Times New Roman" w:hAnsi="Times New Roman" w:cs="Times New Roman"/>
          <w:sz w:val="24"/>
          <w:szCs w:val="24"/>
        </w:rPr>
        <w:t>ducted</w:t>
      </w:r>
      <w:r w:rsidR="00AB619C" w:rsidRPr="001C3209">
        <w:rPr>
          <w:rFonts w:ascii="Times New Roman" w:hAnsi="Times New Roman" w:cs="Times New Roman"/>
          <w:sz w:val="24"/>
          <w:szCs w:val="24"/>
        </w:rPr>
        <w:t xml:space="preserve"> before </w:t>
      </w:r>
      <w:r w:rsidR="00B04C38" w:rsidRPr="001C3209">
        <w:rPr>
          <w:rFonts w:ascii="Times New Roman" w:hAnsi="Times New Roman" w:cs="Times New Roman"/>
          <w:sz w:val="24"/>
          <w:szCs w:val="24"/>
        </w:rPr>
        <w:t xml:space="preserve">choosing and making </w:t>
      </w:r>
      <w:r w:rsidRPr="001C3209">
        <w:rPr>
          <w:rFonts w:ascii="Times New Roman" w:hAnsi="Times New Roman" w:cs="Times New Roman"/>
          <w:sz w:val="24"/>
          <w:szCs w:val="24"/>
        </w:rPr>
        <w:t xml:space="preserve">practical use of </w:t>
      </w:r>
      <w:proofErr w:type="spellStart"/>
      <w:r w:rsidRPr="001C3209">
        <w:rPr>
          <w:rFonts w:ascii="Times New Roman" w:hAnsi="Times New Roman" w:cs="Times New Roman"/>
          <w:sz w:val="24"/>
          <w:szCs w:val="24"/>
        </w:rPr>
        <w:t>Mentimeter</w:t>
      </w:r>
      <w:proofErr w:type="spellEnd"/>
      <w:r w:rsidR="00E94887" w:rsidRPr="001C3209">
        <w:rPr>
          <w:rFonts w:ascii="Times New Roman" w:hAnsi="Times New Roman" w:cs="Times New Roman"/>
          <w:sz w:val="24"/>
          <w:szCs w:val="24"/>
        </w:rPr>
        <w:t xml:space="preserve"> </w:t>
      </w:r>
      <w:r w:rsidRPr="001C3209">
        <w:rPr>
          <w:rFonts w:ascii="Times New Roman" w:hAnsi="Times New Roman" w:cs="Times New Roman"/>
          <w:sz w:val="24"/>
          <w:szCs w:val="24"/>
        </w:rPr>
        <w:t xml:space="preserve">in a lesson that took place </w:t>
      </w:r>
      <w:r w:rsidR="00214AEF" w:rsidRPr="001C3209">
        <w:rPr>
          <w:rFonts w:ascii="Times New Roman" w:hAnsi="Times New Roman" w:cs="Times New Roman"/>
          <w:sz w:val="24"/>
          <w:szCs w:val="24"/>
        </w:rPr>
        <w:t xml:space="preserve">on </w:t>
      </w:r>
      <w:r w:rsidRPr="001C3209">
        <w:rPr>
          <w:rFonts w:ascii="Times New Roman" w:hAnsi="Times New Roman" w:cs="Times New Roman"/>
          <w:sz w:val="24"/>
          <w:szCs w:val="24"/>
        </w:rPr>
        <w:t>09/02/2026</w:t>
      </w:r>
      <w:r w:rsidR="00214AEF" w:rsidRPr="001C3209">
        <w:rPr>
          <w:rFonts w:ascii="Times New Roman" w:hAnsi="Times New Roman" w:cs="Times New Roman"/>
          <w:sz w:val="24"/>
          <w:szCs w:val="24"/>
        </w:rPr>
        <w:t xml:space="preserve"> at UWTSD</w:t>
      </w:r>
      <w:r w:rsidRPr="001C3209">
        <w:rPr>
          <w:rFonts w:ascii="Times New Roman" w:hAnsi="Times New Roman" w:cs="Times New Roman"/>
          <w:sz w:val="24"/>
          <w:szCs w:val="24"/>
        </w:rPr>
        <w:t xml:space="preserve">. </w:t>
      </w:r>
      <w:r w:rsidR="009222F7" w:rsidRPr="001C3209">
        <w:rPr>
          <w:rFonts w:ascii="Times New Roman" w:hAnsi="Times New Roman" w:cs="Times New Roman"/>
          <w:sz w:val="24"/>
          <w:szCs w:val="24"/>
        </w:rPr>
        <w:t>Following this,</w:t>
      </w:r>
      <w:r w:rsidR="00094908" w:rsidRPr="001C3209">
        <w:rPr>
          <w:rFonts w:ascii="Times New Roman" w:hAnsi="Times New Roman" w:cs="Times New Roman"/>
          <w:sz w:val="24"/>
          <w:szCs w:val="24"/>
        </w:rPr>
        <w:t xml:space="preserve"> </w:t>
      </w:r>
      <w:r w:rsidR="00960BBB" w:rsidRPr="001C3209">
        <w:rPr>
          <w:rFonts w:ascii="Times New Roman" w:hAnsi="Times New Roman" w:cs="Times New Roman"/>
          <w:sz w:val="24"/>
          <w:szCs w:val="24"/>
        </w:rPr>
        <w:t xml:space="preserve">I </w:t>
      </w:r>
      <w:r w:rsidR="00C24688" w:rsidRPr="001C3209">
        <w:rPr>
          <w:rFonts w:ascii="Times New Roman" w:hAnsi="Times New Roman" w:cs="Times New Roman"/>
          <w:sz w:val="24"/>
          <w:szCs w:val="24"/>
        </w:rPr>
        <w:t xml:space="preserve">offer two </w:t>
      </w:r>
      <w:r w:rsidR="00D041A8" w:rsidRPr="001C3209">
        <w:rPr>
          <w:rFonts w:ascii="Times New Roman" w:hAnsi="Times New Roman" w:cs="Times New Roman"/>
          <w:sz w:val="24"/>
          <w:szCs w:val="24"/>
        </w:rPr>
        <w:t>s</w:t>
      </w:r>
      <w:r w:rsidR="00C24688" w:rsidRPr="001C3209">
        <w:rPr>
          <w:rFonts w:ascii="Times New Roman" w:hAnsi="Times New Roman" w:cs="Times New Roman"/>
          <w:sz w:val="24"/>
          <w:szCs w:val="24"/>
        </w:rPr>
        <w:t xml:space="preserve">ections which </w:t>
      </w:r>
      <w:r w:rsidR="00702C39" w:rsidRPr="001C3209">
        <w:rPr>
          <w:rFonts w:ascii="Times New Roman" w:hAnsi="Times New Roman" w:cs="Times New Roman"/>
          <w:sz w:val="24"/>
          <w:szCs w:val="24"/>
        </w:rPr>
        <w:t>explain my</w:t>
      </w:r>
      <w:r w:rsidR="00214AEF" w:rsidRPr="001C3209">
        <w:rPr>
          <w:rFonts w:ascii="Times New Roman" w:hAnsi="Times New Roman" w:cs="Times New Roman"/>
          <w:sz w:val="24"/>
          <w:szCs w:val="24"/>
        </w:rPr>
        <w:t xml:space="preserve"> </w:t>
      </w:r>
      <w:r w:rsidR="00C529B9" w:rsidRPr="001C3209">
        <w:rPr>
          <w:rFonts w:ascii="Times New Roman" w:hAnsi="Times New Roman" w:cs="Times New Roman"/>
          <w:sz w:val="24"/>
          <w:szCs w:val="24"/>
        </w:rPr>
        <w:t>reasons</w:t>
      </w:r>
      <w:r w:rsidR="007079B4" w:rsidRPr="001C3209">
        <w:rPr>
          <w:rFonts w:ascii="Times New Roman" w:hAnsi="Times New Roman" w:cs="Times New Roman"/>
          <w:sz w:val="24"/>
          <w:szCs w:val="24"/>
        </w:rPr>
        <w:t xml:space="preserve"> for this </w:t>
      </w:r>
      <w:r w:rsidR="00960BBB" w:rsidRPr="001C3209">
        <w:rPr>
          <w:rFonts w:ascii="Times New Roman" w:hAnsi="Times New Roman" w:cs="Times New Roman"/>
          <w:sz w:val="24"/>
          <w:szCs w:val="24"/>
        </w:rPr>
        <w:t>cho</w:t>
      </w:r>
      <w:r w:rsidR="00702C39" w:rsidRPr="001C3209">
        <w:rPr>
          <w:rFonts w:ascii="Times New Roman" w:hAnsi="Times New Roman" w:cs="Times New Roman"/>
          <w:sz w:val="24"/>
          <w:szCs w:val="24"/>
        </w:rPr>
        <w:t>ice of</w:t>
      </w:r>
      <w:r w:rsidR="00960BBB" w:rsidRPr="001C3209">
        <w:rPr>
          <w:rFonts w:ascii="Times New Roman" w:hAnsi="Times New Roman" w:cs="Times New Roman"/>
          <w:sz w:val="24"/>
          <w:szCs w:val="24"/>
        </w:rPr>
        <w:t xml:space="preserve"> too</w:t>
      </w:r>
      <w:r w:rsidR="00C529B9" w:rsidRPr="001C3209">
        <w:rPr>
          <w:rFonts w:ascii="Times New Roman" w:hAnsi="Times New Roman" w:cs="Times New Roman"/>
          <w:sz w:val="24"/>
          <w:szCs w:val="24"/>
        </w:rPr>
        <w:t>l</w:t>
      </w:r>
      <w:r w:rsidR="00C24688" w:rsidRPr="001C3209">
        <w:rPr>
          <w:rFonts w:ascii="Times New Roman" w:hAnsi="Times New Roman" w:cs="Times New Roman"/>
          <w:sz w:val="24"/>
          <w:szCs w:val="24"/>
        </w:rPr>
        <w:t xml:space="preserve"> </w:t>
      </w:r>
      <w:r w:rsidR="00FF3062" w:rsidRPr="001C3209">
        <w:rPr>
          <w:rFonts w:ascii="Times New Roman" w:hAnsi="Times New Roman" w:cs="Times New Roman"/>
          <w:sz w:val="24"/>
          <w:szCs w:val="24"/>
        </w:rPr>
        <w:t xml:space="preserve">(3) </w:t>
      </w:r>
      <w:r w:rsidR="00C24688" w:rsidRPr="001C3209">
        <w:rPr>
          <w:rFonts w:ascii="Times New Roman" w:hAnsi="Times New Roman" w:cs="Times New Roman"/>
          <w:sz w:val="24"/>
          <w:szCs w:val="24"/>
        </w:rPr>
        <w:t xml:space="preserve">and </w:t>
      </w:r>
      <w:r w:rsidR="0029305E" w:rsidRPr="001C3209">
        <w:rPr>
          <w:rFonts w:ascii="Times New Roman" w:hAnsi="Times New Roman" w:cs="Times New Roman"/>
          <w:sz w:val="24"/>
          <w:szCs w:val="24"/>
        </w:rPr>
        <w:t xml:space="preserve">a step-by-step </w:t>
      </w:r>
      <w:r w:rsidR="00D041A8" w:rsidRPr="001C3209">
        <w:rPr>
          <w:rFonts w:ascii="Times New Roman" w:hAnsi="Times New Roman" w:cs="Times New Roman"/>
          <w:sz w:val="24"/>
          <w:szCs w:val="24"/>
        </w:rPr>
        <w:t xml:space="preserve">account of </w:t>
      </w:r>
      <w:r w:rsidR="00B61921" w:rsidRPr="001C3209">
        <w:rPr>
          <w:rFonts w:ascii="Times New Roman" w:hAnsi="Times New Roman" w:cs="Times New Roman"/>
          <w:sz w:val="24"/>
          <w:szCs w:val="24"/>
        </w:rPr>
        <w:t xml:space="preserve">how I </w:t>
      </w:r>
      <w:r w:rsidR="002115B1" w:rsidRPr="001C3209">
        <w:rPr>
          <w:rFonts w:ascii="Times New Roman" w:hAnsi="Times New Roman" w:cs="Times New Roman"/>
          <w:sz w:val="24"/>
          <w:szCs w:val="24"/>
        </w:rPr>
        <w:t xml:space="preserve">set up and implemented </w:t>
      </w:r>
      <w:proofErr w:type="spellStart"/>
      <w:r w:rsidR="005D0E4C" w:rsidRPr="001C3209">
        <w:rPr>
          <w:rFonts w:ascii="Times New Roman" w:hAnsi="Times New Roman" w:cs="Times New Roman"/>
          <w:sz w:val="24"/>
          <w:szCs w:val="24"/>
        </w:rPr>
        <w:t>Mentimeter</w:t>
      </w:r>
      <w:proofErr w:type="spellEnd"/>
      <w:r w:rsidR="002115B1" w:rsidRPr="001C3209">
        <w:rPr>
          <w:rFonts w:ascii="Times New Roman" w:hAnsi="Times New Roman" w:cs="Times New Roman"/>
          <w:sz w:val="24"/>
          <w:szCs w:val="24"/>
        </w:rPr>
        <w:t xml:space="preserve"> </w:t>
      </w:r>
      <w:r w:rsidR="005D0E4C" w:rsidRPr="001C3209">
        <w:rPr>
          <w:rFonts w:ascii="Times New Roman" w:hAnsi="Times New Roman" w:cs="Times New Roman"/>
          <w:sz w:val="24"/>
          <w:szCs w:val="24"/>
        </w:rPr>
        <w:t xml:space="preserve">as part of </w:t>
      </w:r>
      <w:r w:rsidR="00E813C2" w:rsidRPr="001C3209">
        <w:rPr>
          <w:rFonts w:ascii="Times New Roman" w:hAnsi="Times New Roman" w:cs="Times New Roman"/>
          <w:sz w:val="24"/>
          <w:szCs w:val="24"/>
        </w:rPr>
        <w:t>the</w:t>
      </w:r>
      <w:r w:rsidR="002115B1" w:rsidRPr="001C3209">
        <w:rPr>
          <w:rFonts w:ascii="Times New Roman" w:hAnsi="Times New Roman" w:cs="Times New Roman"/>
          <w:sz w:val="24"/>
          <w:szCs w:val="24"/>
        </w:rPr>
        <w:t xml:space="preserve"> lesson</w:t>
      </w:r>
      <w:r w:rsidR="00FF3062" w:rsidRPr="001C3209">
        <w:rPr>
          <w:rFonts w:ascii="Times New Roman" w:hAnsi="Times New Roman" w:cs="Times New Roman"/>
          <w:sz w:val="24"/>
          <w:szCs w:val="24"/>
        </w:rPr>
        <w:t xml:space="preserve"> (4)</w:t>
      </w:r>
      <w:r w:rsidR="00CF5010" w:rsidRPr="001C3209">
        <w:rPr>
          <w:rFonts w:ascii="Times New Roman" w:hAnsi="Times New Roman" w:cs="Times New Roman"/>
          <w:sz w:val="24"/>
          <w:szCs w:val="24"/>
        </w:rPr>
        <w:t xml:space="preserve">. </w:t>
      </w:r>
      <w:r w:rsidR="00B61921" w:rsidRPr="001C3209">
        <w:rPr>
          <w:rFonts w:ascii="Times New Roman" w:hAnsi="Times New Roman" w:cs="Times New Roman"/>
          <w:sz w:val="24"/>
          <w:szCs w:val="24"/>
        </w:rPr>
        <w:t xml:space="preserve">Finally, </w:t>
      </w:r>
      <w:r w:rsidR="00D06A4D" w:rsidRPr="001C3209">
        <w:rPr>
          <w:rFonts w:ascii="Times New Roman" w:hAnsi="Times New Roman" w:cs="Times New Roman"/>
          <w:sz w:val="24"/>
          <w:szCs w:val="24"/>
        </w:rPr>
        <w:t xml:space="preserve">a </w:t>
      </w:r>
      <w:r w:rsidR="00E371D7" w:rsidRPr="001C3209">
        <w:rPr>
          <w:rFonts w:ascii="Times New Roman" w:hAnsi="Times New Roman" w:cs="Times New Roman"/>
          <w:sz w:val="24"/>
          <w:szCs w:val="24"/>
        </w:rPr>
        <w:t>reflective account</w:t>
      </w:r>
      <w:r w:rsidR="00CF5010" w:rsidRPr="001C3209">
        <w:rPr>
          <w:rFonts w:ascii="Times New Roman" w:hAnsi="Times New Roman" w:cs="Times New Roman"/>
          <w:sz w:val="24"/>
          <w:szCs w:val="24"/>
        </w:rPr>
        <w:t xml:space="preserve"> </w:t>
      </w:r>
      <w:r w:rsidR="00E813C2" w:rsidRPr="001C3209">
        <w:rPr>
          <w:rFonts w:ascii="Times New Roman" w:hAnsi="Times New Roman" w:cs="Times New Roman"/>
          <w:sz w:val="24"/>
          <w:szCs w:val="24"/>
        </w:rPr>
        <w:t xml:space="preserve">is given </w:t>
      </w:r>
      <w:r w:rsidR="001152F1">
        <w:rPr>
          <w:rFonts w:ascii="Times New Roman" w:hAnsi="Times New Roman" w:cs="Times New Roman"/>
          <w:sz w:val="24"/>
          <w:szCs w:val="24"/>
        </w:rPr>
        <w:t xml:space="preserve">(5) </w:t>
      </w:r>
      <w:r w:rsidR="00E813C2" w:rsidRPr="001C3209">
        <w:rPr>
          <w:rFonts w:ascii="Times New Roman" w:hAnsi="Times New Roman" w:cs="Times New Roman"/>
          <w:sz w:val="24"/>
          <w:szCs w:val="24"/>
        </w:rPr>
        <w:t xml:space="preserve">where I </w:t>
      </w:r>
      <w:r w:rsidR="00D36321" w:rsidRPr="001C3209">
        <w:rPr>
          <w:rFonts w:ascii="Times New Roman" w:hAnsi="Times New Roman" w:cs="Times New Roman"/>
          <w:sz w:val="24"/>
          <w:szCs w:val="24"/>
        </w:rPr>
        <w:t xml:space="preserve">consider </w:t>
      </w:r>
      <w:r w:rsidR="00F518D9" w:rsidRPr="001C3209">
        <w:rPr>
          <w:rFonts w:ascii="Times New Roman" w:hAnsi="Times New Roman" w:cs="Times New Roman"/>
          <w:sz w:val="24"/>
          <w:szCs w:val="24"/>
        </w:rPr>
        <w:t>several</w:t>
      </w:r>
      <w:r w:rsidR="00D36321" w:rsidRPr="001C3209">
        <w:rPr>
          <w:rFonts w:ascii="Times New Roman" w:hAnsi="Times New Roman" w:cs="Times New Roman"/>
          <w:sz w:val="24"/>
          <w:szCs w:val="24"/>
        </w:rPr>
        <w:t xml:space="preserve"> aspects of the process </w:t>
      </w:r>
      <w:r w:rsidR="00F9527C" w:rsidRPr="001C3209">
        <w:rPr>
          <w:rFonts w:ascii="Times New Roman" w:hAnsi="Times New Roman" w:cs="Times New Roman"/>
          <w:sz w:val="24"/>
          <w:szCs w:val="24"/>
        </w:rPr>
        <w:t xml:space="preserve">and how I intend to use the knowledge and skills I have gained for </w:t>
      </w:r>
      <w:r w:rsidR="00D06A4D" w:rsidRPr="001C3209">
        <w:rPr>
          <w:rFonts w:ascii="Times New Roman" w:hAnsi="Times New Roman" w:cs="Times New Roman"/>
          <w:sz w:val="24"/>
          <w:szCs w:val="24"/>
        </w:rPr>
        <w:t xml:space="preserve">future </w:t>
      </w:r>
      <w:r w:rsidR="00596D83" w:rsidRPr="001C3209">
        <w:rPr>
          <w:rFonts w:ascii="Times New Roman" w:hAnsi="Times New Roman" w:cs="Times New Roman"/>
          <w:sz w:val="24"/>
          <w:szCs w:val="24"/>
        </w:rPr>
        <w:t xml:space="preserve">professional practice. </w:t>
      </w:r>
    </w:p>
    <w:p w14:paraId="621DF240" w14:textId="711DC051" w:rsidR="00F51D03" w:rsidRPr="00B50863" w:rsidRDefault="00C34133" w:rsidP="003F368A">
      <w:pPr>
        <w:spacing w:line="360" w:lineRule="auto"/>
        <w:rPr>
          <w:rFonts w:ascii="Times New Roman" w:hAnsi="Times New Roman" w:cs="Times New Roman"/>
          <w:b/>
          <w:bCs/>
          <w:sz w:val="28"/>
          <w:szCs w:val="28"/>
        </w:rPr>
      </w:pPr>
      <w:r>
        <w:rPr>
          <w:rFonts w:ascii="Times New Roman" w:hAnsi="Times New Roman" w:cs="Times New Roman"/>
          <w:b/>
          <w:bCs/>
          <w:i/>
          <w:iCs/>
          <w:sz w:val="28"/>
          <w:szCs w:val="28"/>
        </w:rPr>
        <w:t xml:space="preserve">2.) </w:t>
      </w:r>
      <w:r w:rsidR="00F51D03" w:rsidRPr="00C21A24">
        <w:rPr>
          <w:rFonts w:ascii="Times New Roman" w:hAnsi="Times New Roman" w:cs="Times New Roman"/>
          <w:b/>
          <w:bCs/>
          <w:i/>
          <w:iCs/>
          <w:sz w:val="28"/>
          <w:szCs w:val="28"/>
          <w:u w:val="single"/>
        </w:rPr>
        <w:t>The role of creativity and Digital Innovation</w:t>
      </w:r>
      <w:r w:rsidR="00F51D03" w:rsidRPr="00B50863">
        <w:rPr>
          <w:rFonts w:ascii="Times New Roman" w:hAnsi="Times New Roman" w:cs="Times New Roman"/>
          <w:b/>
          <w:bCs/>
          <w:sz w:val="28"/>
          <w:szCs w:val="28"/>
        </w:rPr>
        <w:t xml:space="preserve"> </w:t>
      </w:r>
    </w:p>
    <w:p w14:paraId="364E8855" w14:textId="164EC110" w:rsidR="00F51D03" w:rsidRPr="001C3209" w:rsidRDefault="003114E3" w:rsidP="003F368A">
      <w:pPr>
        <w:spacing w:line="360" w:lineRule="auto"/>
        <w:rPr>
          <w:rFonts w:ascii="Times New Roman" w:hAnsi="Times New Roman" w:cs="Times New Roman"/>
          <w:b/>
          <w:bCs/>
          <w:sz w:val="24"/>
          <w:szCs w:val="24"/>
        </w:rPr>
      </w:pPr>
      <w:r w:rsidRPr="001C3209">
        <w:rPr>
          <w:rFonts w:ascii="Times New Roman" w:hAnsi="Times New Roman" w:cs="Times New Roman"/>
          <w:b/>
          <w:bCs/>
          <w:sz w:val="24"/>
          <w:szCs w:val="24"/>
        </w:rPr>
        <w:t>Proposal</w:t>
      </w:r>
      <w:r w:rsidR="000B0278" w:rsidRPr="001C3209">
        <w:rPr>
          <w:rFonts w:ascii="Times New Roman" w:hAnsi="Times New Roman" w:cs="Times New Roman"/>
          <w:b/>
          <w:bCs/>
          <w:sz w:val="24"/>
          <w:szCs w:val="24"/>
        </w:rPr>
        <w:t>/Focus</w:t>
      </w:r>
      <w:r w:rsidR="0053619A" w:rsidRPr="001C3209">
        <w:rPr>
          <w:rFonts w:ascii="Times New Roman" w:hAnsi="Times New Roman" w:cs="Times New Roman"/>
          <w:b/>
          <w:bCs/>
          <w:sz w:val="24"/>
          <w:szCs w:val="24"/>
        </w:rPr>
        <w:t xml:space="preserve">: </w:t>
      </w:r>
      <w:r w:rsidR="00D54BA2" w:rsidRPr="001C3209">
        <w:rPr>
          <w:rFonts w:ascii="Times New Roman" w:hAnsi="Times New Roman" w:cs="Times New Roman"/>
          <w:b/>
          <w:bCs/>
          <w:sz w:val="24"/>
          <w:szCs w:val="24"/>
        </w:rPr>
        <w:t>Using digital word clouds</w:t>
      </w:r>
      <w:r w:rsidR="005D16EC" w:rsidRPr="001C3209">
        <w:rPr>
          <w:rFonts w:ascii="Times New Roman" w:hAnsi="Times New Roman" w:cs="Times New Roman"/>
          <w:b/>
          <w:bCs/>
          <w:sz w:val="24"/>
          <w:szCs w:val="24"/>
        </w:rPr>
        <w:t xml:space="preserve"> to broaden the role of </w:t>
      </w:r>
      <w:r w:rsidR="00DF45DD" w:rsidRPr="001C3209">
        <w:rPr>
          <w:rFonts w:ascii="Times New Roman" w:hAnsi="Times New Roman" w:cs="Times New Roman"/>
          <w:b/>
          <w:bCs/>
          <w:sz w:val="24"/>
          <w:szCs w:val="24"/>
        </w:rPr>
        <w:t xml:space="preserve">the </w:t>
      </w:r>
      <w:r w:rsidR="005D16EC" w:rsidRPr="001C3209">
        <w:rPr>
          <w:rFonts w:ascii="Times New Roman" w:hAnsi="Times New Roman" w:cs="Times New Roman"/>
          <w:b/>
          <w:bCs/>
          <w:sz w:val="24"/>
          <w:szCs w:val="24"/>
        </w:rPr>
        <w:t>teacher and learner</w:t>
      </w:r>
    </w:p>
    <w:p w14:paraId="243A2BB9" w14:textId="3E2BF395" w:rsidR="00273EA0" w:rsidRPr="00117336" w:rsidRDefault="00F51D03" w:rsidP="003F368A">
      <w:pPr>
        <w:spacing w:line="360" w:lineRule="auto"/>
        <w:rPr>
          <w:rFonts w:ascii="Times New Roman" w:hAnsi="Times New Roman" w:cs="Times New Roman"/>
          <w:sz w:val="24"/>
          <w:szCs w:val="24"/>
        </w:rPr>
      </w:pPr>
      <w:proofErr w:type="gramStart"/>
      <w:r w:rsidRPr="005C7494">
        <w:rPr>
          <w:rFonts w:ascii="Times New Roman" w:hAnsi="Times New Roman" w:cs="Times New Roman"/>
          <w:sz w:val="24"/>
          <w:szCs w:val="24"/>
        </w:rPr>
        <w:t>The vast majority of</w:t>
      </w:r>
      <w:proofErr w:type="gramEnd"/>
      <w:r w:rsidRPr="005C7494">
        <w:rPr>
          <w:rFonts w:ascii="Times New Roman" w:hAnsi="Times New Roman" w:cs="Times New Roman"/>
          <w:sz w:val="24"/>
          <w:szCs w:val="24"/>
        </w:rPr>
        <w:t xml:space="preserve"> the literature on digital word clouds in </w:t>
      </w:r>
      <w:r w:rsidR="001E6F73" w:rsidRPr="005C7494">
        <w:rPr>
          <w:rFonts w:ascii="Times New Roman" w:hAnsi="Times New Roman" w:cs="Times New Roman"/>
          <w:sz w:val="24"/>
          <w:szCs w:val="24"/>
        </w:rPr>
        <w:t>the classroom environment</w:t>
      </w:r>
      <w:r w:rsidRPr="005C7494">
        <w:rPr>
          <w:rFonts w:ascii="Times New Roman" w:hAnsi="Times New Roman" w:cs="Times New Roman"/>
          <w:sz w:val="24"/>
          <w:szCs w:val="24"/>
        </w:rPr>
        <w:t xml:space="preserve"> focuses on how they increase student engagement</w:t>
      </w:r>
      <w:r w:rsidR="00730BED" w:rsidRPr="005C7494">
        <w:rPr>
          <w:rFonts w:ascii="Times New Roman" w:hAnsi="Times New Roman" w:cs="Times New Roman"/>
          <w:sz w:val="24"/>
          <w:szCs w:val="24"/>
        </w:rPr>
        <w:t xml:space="preserve"> </w:t>
      </w:r>
      <w:r w:rsidR="00A03A68" w:rsidRPr="005C7494">
        <w:rPr>
          <w:rFonts w:ascii="Times New Roman" w:hAnsi="Times New Roman" w:cs="Times New Roman"/>
          <w:sz w:val="24"/>
          <w:szCs w:val="24"/>
        </w:rPr>
        <w:t>(Nkomo, Danial and Butson, 2021)</w:t>
      </w:r>
      <w:r w:rsidRPr="005C7494">
        <w:rPr>
          <w:rFonts w:ascii="Times New Roman" w:hAnsi="Times New Roman" w:cs="Times New Roman"/>
          <w:sz w:val="24"/>
          <w:szCs w:val="24"/>
        </w:rPr>
        <w:t xml:space="preserve">, </w:t>
      </w:r>
      <w:r w:rsidR="00B309E9" w:rsidRPr="005C7494">
        <w:rPr>
          <w:rFonts w:ascii="Times New Roman" w:hAnsi="Times New Roman" w:cs="Times New Roman"/>
          <w:sz w:val="24"/>
          <w:szCs w:val="24"/>
        </w:rPr>
        <w:t>act as an effective visualisation tool</w:t>
      </w:r>
      <w:r w:rsidR="00730BED" w:rsidRPr="005C7494">
        <w:rPr>
          <w:rFonts w:ascii="Times New Roman" w:hAnsi="Times New Roman" w:cs="Times New Roman"/>
          <w:sz w:val="24"/>
          <w:szCs w:val="24"/>
        </w:rPr>
        <w:t xml:space="preserve"> </w:t>
      </w:r>
      <w:r w:rsidR="00932123" w:rsidRPr="005C7494">
        <w:rPr>
          <w:rFonts w:ascii="Times New Roman" w:hAnsi="Times New Roman" w:cs="Times New Roman"/>
          <w:sz w:val="24"/>
          <w:szCs w:val="24"/>
        </w:rPr>
        <w:t xml:space="preserve">(Leshchenko and </w:t>
      </w:r>
      <w:proofErr w:type="spellStart"/>
      <w:r w:rsidR="00932123" w:rsidRPr="005C7494">
        <w:rPr>
          <w:rFonts w:ascii="Times New Roman" w:hAnsi="Times New Roman" w:cs="Times New Roman"/>
          <w:sz w:val="24"/>
          <w:szCs w:val="24"/>
        </w:rPr>
        <w:t>Zhovnir</w:t>
      </w:r>
      <w:proofErr w:type="spellEnd"/>
      <w:r w:rsidR="00932123" w:rsidRPr="005C7494">
        <w:rPr>
          <w:rFonts w:ascii="Times New Roman" w:hAnsi="Times New Roman" w:cs="Times New Roman"/>
          <w:sz w:val="24"/>
          <w:szCs w:val="24"/>
        </w:rPr>
        <w:t>, 2020)</w:t>
      </w:r>
      <w:r w:rsidR="00B309E9" w:rsidRPr="005C7494">
        <w:rPr>
          <w:rFonts w:ascii="Times New Roman" w:hAnsi="Times New Roman" w:cs="Times New Roman"/>
          <w:sz w:val="24"/>
          <w:szCs w:val="24"/>
        </w:rPr>
        <w:t xml:space="preserve"> and </w:t>
      </w:r>
      <w:r w:rsidRPr="005C7494">
        <w:rPr>
          <w:rFonts w:ascii="Times New Roman" w:hAnsi="Times New Roman" w:cs="Times New Roman"/>
          <w:sz w:val="24"/>
          <w:szCs w:val="24"/>
        </w:rPr>
        <w:t xml:space="preserve">can be used as a means of </w:t>
      </w:r>
      <w:r w:rsidRPr="005C7494">
        <w:rPr>
          <w:rFonts w:ascii="Times New Roman" w:hAnsi="Times New Roman" w:cs="Times New Roman"/>
          <w:sz w:val="24"/>
          <w:szCs w:val="24"/>
        </w:rPr>
        <w:lastRenderedPageBreak/>
        <w:t>formative assessment</w:t>
      </w:r>
      <w:r w:rsidR="00730BED" w:rsidRPr="005C7494">
        <w:rPr>
          <w:rFonts w:ascii="Times New Roman" w:hAnsi="Times New Roman" w:cs="Times New Roman"/>
          <w:sz w:val="24"/>
          <w:szCs w:val="24"/>
        </w:rPr>
        <w:t xml:space="preserve"> </w:t>
      </w:r>
      <w:r w:rsidR="00932123" w:rsidRPr="005C7494">
        <w:rPr>
          <w:rFonts w:ascii="Times New Roman" w:hAnsi="Times New Roman" w:cs="Times New Roman"/>
          <w:sz w:val="24"/>
          <w:szCs w:val="24"/>
        </w:rPr>
        <w:t>(Çekiç and Bakla, 2021)</w:t>
      </w:r>
      <w:r w:rsidR="00B309E9" w:rsidRPr="005C7494">
        <w:rPr>
          <w:rFonts w:ascii="Times New Roman" w:hAnsi="Times New Roman" w:cs="Times New Roman"/>
          <w:sz w:val="24"/>
          <w:szCs w:val="24"/>
        </w:rPr>
        <w:t xml:space="preserve">. </w:t>
      </w:r>
      <w:proofErr w:type="gramStart"/>
      <w:r w:rsidR="00E760E5" w:rsidRPr="005C7494">
        <w:rPr>
          <w:rFonts w:ascii="Times New Roman" w:hAnsi="Times New Roman" w:cs="Times New Roman"/>
          <w:sz w:val="24"/>
          <w:szCs w:val="24"/>
        </w:rPr>
        <w:t>In spite of</w:t>
      </w:r>
      <w:proofErr w:type="gramEnd"/>
      <w:r w:rsidR="00E760E5" w:rsidRPr="005C7494">
        <w:rPr>
          <w:rFonts w:ascii="Times New Roman" w:hAnsi="Times New Roman" w:cs="Times New Roman"/>
          <w:sz w:val="24"/>
          <w:szCs w:val="24"/>
        </w:rPr>
        <w:t xml:space="preserve"> their effectiveness here – to which there is no question, </w:t>
      </w:r>
      <w:r w:rsidRPr="005C7494">
        <w:rPr>
          <w:rFonts w:ascii="Times New Roman" w:hAnsi="Times New Roman" w:cs="Times New Roman"/>
          <w:sz w:val="24"/>
          <w:szCs w:val="24"/>
        </w:rPr>
        <w:t xml:space="preserve">very little </w:t>
      </w:r>
      <w:r w:rsidR="00B249F8" w:rsidRPr="005C7494">
        <w:rPr>
          <w:rFonts w:ascii="Times New Roman" w:hAnsi="Times New Roman" w:cs="Times New Roman"/>
          <w:sz w:val="24"/>
          <w:szCs w:val="24"/>
        </w:rPr>
        <w:t>focuses</w:t>
      </w:r>
      <w:r w:rsidR="00567759" w:rsidRPr="005C7494">
        <w:rPr>
          <w:rFonts w:ascii="Times New Roman" w:hAnsi="Times New Roman" w:cs="Times New Roman"/>
          <w:sz w:val="24"/>
          <w:szCs w:val="24"/>
        </w:rPr>
        <w:t xml:space="preserve"> specifically</w:t>
      </w:r>
      <w:r w:rsidRPr="005C7494">
        <w:rPr>
          <w:rFonts w:ascii="Times New Roman" w:hAnsi="Times New Roman" w:cs="Times New Roman"/>
          <w:sz w:val="24"/>
          <w:szCs w:val="24"/>
        </w:rPr>
        <w:t xml:space="preserve"> on how word clouds can be used</w:t>
      </w:r>
      <w:r w:rsidR="003656EA" w:rsidRPr="005C7494">
        <w:rPr>
          <w:rFonts w:ascii="Times New Roman" w:hAnsi="Times New Roman" w:cs="Times New Roman"/>
          <w:sz w:val="24"/>
          <w:szCs w:val="24"/>
        </w:rPr>
        <w:t xml:space="preserve"> </w:t>
      </w:r>
      <w:r w:rsidR="00552A1D" w:rsidRPr="005C7494">
        <w:rPr>
          <w:rFonts w:ascii="Times New Roman" w:hAnsi="Times New Roman" w:cs="Times New Roman"/>
          <w:sz w:val="24"/>
          <w:szCs w:val="24"/>
        </w:rPr>
        <w:t xml:space="preserve">by </w:t>
      </w:r>
      <w:r w:rsidR="003656EA" w:rsidRPr="005C7494">
        <w:rPr>
          <w:rFonts w:ascii="Times New Roman" w:hAnsi="Times New Roman" w:cs="Times New Roman"/>
          <w:sz w:val="24"/>
          <w:szCs w:val="24"/>
        </w:rPr>
        <w:t xml:space="preserve">post-16 </w:t>
      </w:r>
      <w:r w:rsidR="00552A1D" w:rsidRPr="005C7494">
        <w:rPr>
          <w:rFonts w:ascii="Times New Roman" w:hAnsi="Times New Roman" w:cs="Times New Roman"/>
          <w:sz w:val="24"/>
          <w:szCs w:val="24"/>
        </w:rPr>
        <w:t xml:space="preserve">teachers </w:t>
      </w:r>
      <w:r w:rsidR="003656EA" w:rsidRPr="005C7494">
        <w:rPr>
          <w:rFonts w:ascii="Times New Roman" w:hAnsi="Times New Roman" w:cs="Times New Roman"/>
          <w:sz w:val="24"/>
          <w:szCs w:val="24"/>
        </w:rPr>
        <w:t xml:space="preserve">and their learners as a tool to conduct language and memory </w:t>
      </w:r>
      <w:r w:rsidR="00DB65C3" w:rsidRPr="005C7494">
        <w:rPr>
          <w:rFonts w:ascii="Times New Roman" w:hAnsi="Times New Roman" w:cs="Times New Roman"/>
          <w:sz w:val="24"/>
          <w:szCs w:val="24"/>
        </w:rPr>
        <w:t>experiments</w:t>
      </w:r>
      <w:r w:rsidR="00270E53" w:rsidRPr="005C7494">
        <w:rPr>
          <w:rFonts w:ascii="Times New Roman" w:hAnsi="Times New Roman" w:cs="Times New Roman"/>
          <w:sz w:val="24"/>
          <w:szCs w:val="24"/>
        </w:rPr>
        <w:t xml:space="preserve"> within the classroom</w:t>
      </w:r>
      <w:r w:rsidR="003656EA" w:rsidRPr="005C7494">
        <w:rPr>
          <w:rFonts w:ascii="Times New Roman" w:hAnsi="Times New Roman" w:cs="Times New Roman"/>
          <w:sz w:val="24"/>
          <w:szCs w:val="24"/>
        </w:rPr>
        <w:t xml:space="preserve">. </w:t>
      </w:r>
      <w:r w:rsidR="00270E53" w:rsidRPr="005C7494">
        <w:rPr>
          <w:rFonts w:ascii="Times New Roman" w:hAnsi="Times New Roman" w:cs="Times New Roman"/>
          <w:sz w:val="24"/>
          <w:szCs w:val="24"/>
        </w:rPr>
        <w:t>The very concept of a word cloud</w:t>
      </w:r>
      <w:r w:rsidR="00270E53" w:rsidRPr="001C3209">
        <w:rPr>
          <w:rFonts w:ascii="Times New Roman" w:hAnsi="Times New Roman" w:cs="Times New Roman"/>
          <w:sz w:val="24"/>
          <w:szCs w:val="24"/>
        </w:rPr>
        <w:t xml:space="preserve"> essentially involves use of the written word (language) and the learner’s knowledge of a particular concept to partake in the activity (memory). Since psychology is a non-compulsory subject available to study only from G.C.S.E. onwards, it has as much </w:t>
      </w:r>
      <w:r w:rsidR="00FD1D92" w:rsidRPr="001C3209">
        <w:rPr>
          <w:rFonts w:ascii="Times New Roman" w:hAnsi="Times New Roman" w:cs="Times New Roman"/>
          <w:sz w:val="24"/>
          <w:szCs w:val="24"/>
        </w:rPr>
        <w:t>of a relationship</w:t>
      </w:r>
      <w:r w:rsidR="00270E53" w:rsidRPr="001C3209">
        <w:rPr>
          <w:rFonts w:ascii="Times New Roman" w:hAnsi="Times New Roman" w:cs="Times New Roman"/>
          <w:sz w:val="24"/>
          <w:szCs w:val="24"/>
        </w:rPr>
        <w:t xml:space="preserve"> </w:t>
      </w:r>
      <w:r w:rsidR="00FD1D92" w:rsidRPr="001C3209">
        <w:rPr>
          <w:rFonts w:ascii="Times New Roman" w:hAnsi="Times New Roman" w:cs="Times New Roman"/>
          <w:sz w:val="24"/>
          <w:szCs w:val="24"/>
        </w:rPr>
        <w:t>with</w:t>
      </w:r>
      <w:r w:rsidR="00270E53" w:rsidRPr="001C3209">
        <w:rPr>
          <w:rFonts w:ascii="Times New Roman" w:hAnsi="Times New Roman" w:cs="Times New Roman"/>
          <w:sz w:val="24"/>
          <w:szCs w:val="24"/>
        </w:rPr>
        <w:t xml:space="preserve"> the post-16 sector as it</w:t>
      </w:r>
      <w:r w:rsidR="00DF45DD" w:rsidRPr="001C3209">
        <w:rPr>
          <w:rFonts w:ascii="Times New Roman" w:hAnsi="Times New Roman" w:cs="Times New Roman"/>
          <w:sz w:val="24"/>
          <w:szCs w:val="24"/>
        </w:rPr>
        <w:t xml:space="preserve"> does </w:t>
      </w:r>
      <w:r w:rsidR="00FD1D92" w:rsidRPr="001C3209">
        <w:rPr>
          <w:rFonts w:ascii="Times New Roman" w:hAnsi="Times New Roman" w:cs="Times New Roman"/>
          <w:sz w:val="24"/>
          <w:szCs w:val="24"/>
        </w:rPr>
        <w:t xml:space="preserve">with the </w:t>
      </w:r>
      <w:r w:rsidR="008D3B0A" w:rsidRPr="001C3209">
        <w:rPr>
          <w:rFonts w:ascii="Times New Roman" w:hAnsi="Times New Roman" w:cs="Times New Roman"/>
          <w:sz w:val="24"/>
          <w:szCs w:val="24"/>
        </w:rPr>
        <w:t xml:space="preserve">very </w:t>
      </w:r>
      <w:r w:rsidR="00FD1D92" w:rsidRPr="001C3209">
        <w:rPr>
          <w:rFonts w:ascii="Times New Roman" w:hAnsi="Times New Roman" w:cs="Times New Roman"/>
          <w:sz w:val="24"/>
          <w:szCs w:val="24"/>
        </w:rPr>
        <w:t xml:space="preserve">topics </w:t>
      </w:r>
      <w:r w:rsidR="00DF45DD" w:rsidRPr="001C3209">
        <w:rPr>
          <w:rFonts w:ascii="Times New Roman" w:hAnsi="Times New Roman" w:cs="Times New Roman"/>
          <w:sz w:val="24"/>
          <w:szCs w:val="24"/>
        </w:rPr>
        <w:t>of memory and language</w:t>
      </w:r>
      <w:r w:rsidR="004449BE" w:rsidRPr="001C3209">
        <w:rPr>
          <w:rFonts w:ascii="Times New Roman" w:hAnsi="Times New Roman" w:cs="Times New Roman"/>
          <w:sz w:val="24"/>
          <w:szCs w:val="24"/>
        </w:rPr>
        <w:t>.</w:t>
      </w:r>
      <w:r w:rsidR="00DF45DD" w:rsidRPr="001C3209">
        <w:rPr>
          <w:rFonts w:ascii="Times New Roman" w:hAnsi="Times New Roman" w:cs="Times New Roman"/>
          <w:sz w:val="24"/>
          <w:szCs w:val="24"/>
        </w:rPr>
        <w:t xml:space="preserve"> Digital tools </w:t>
      </w:r>
      <w:r w:rsidR="004449BE" w:rsidRPr="001C3209">
        <w:rPr>
          <w:rFonts w:ascii="Times New Roman" w:hAnsi="Times New Roman" w:cs="Times New Roman"/>
          <w:sz w:val="24"/>
          <w:szCs w:val="24"/>
        </w:rPr>
        <w:t xml:space="preserve">offering the word cloud function - </w:t>
      </w:r>
      <w:r w:rsidR="00DF45DD" w:rsidRPr="001C3209">
        <w:rPr>
          <w:rFonts w:ascii="Times New Roman" w:hAnsi="Times New Roman" w:cs="Times New Roman"/>
          <w:sz w:val="24"/>
          <w:szCs w:val="24"/>
        </w:rPr>
        <w:t xml:space="preserve">such as </w:t>
      </w:r>
      <w:proofErr w:type="spellStart"/>
      <w:r w:rsidR="00DF45DD" w:rsidRPr="001C3209">
        <w:rPr>
          <w:rFonts w:ascii="Times New Roman" w:hAnsi="Times New Roman" w:cs="Times New Roman"/>
          <w:sz w:val="24"/>
          <w:szCs w:val="24"/>
        </w:rPr>
        <w:t>Mentimeter</w:t>
      </w:r>
      <w:proofErr w:type="spellEnd"/>
      <w:r w:rsidR="00DF45DD" w:rsidRPr="001C3209">
        <w:rPr>
          <w:rFonts w:ascii="Times New Roman" w:hAnsi="Times New Roman" w:cs="Times New Roman"/>
          <w:sz w:val="24"/>
          <w:szCs w:val="24"/>
        </w:rPr>
        <w:t xml:space="preserve"> and </w:t>
      </w:r>
      <w:proofErr w:type="spellStart"/>
      <w:r w:rsidR="00DF45DD" w:rsidRPr="001C3209">
        <w:rPr>
          <w:rFonts w:ascii="Times New Roman" w:hAnsi="Times New Roman" w:cs="Times New Roman"/>
          <w:sz w:val="24"/>
          <w:szCs w:val="24"/>
        </w:rPr>
        <w:t>Veevox</w:t>
      </w:r>
      <w:proofErr w:type="spellEnd"/>
      <w:r w:rsidR="00DF45DD" w:rsidRPr="001C3209">
        <w:rPr>
          <w:rFonts w:ascii="Times New Roman" w:hAnsi="Times New Roman" w:cs="Times New Roman"/>
          <w:sz w:val="24"/>
          <w:szCs w:val="24"/>
        </w:rPr>
        <w:t xml:space="preserve"> </w:t>
      </w:r>
      <w:r w:rsidR="004449BE" w:rsidRPr="001C3209">
        <w:rPr>
          <w:rFonts w:ascii="Times New Roman" w:hAnsi="Times New Roman" w:cs="Times New Roman"/>
          <w:sz w:val="24"/>
          <w:szCs w:val="24"/>
        </w:rPr>
        <w:t>-</w:t>
      </w:r>
      <w:r w:rsidR="00DF45DD" w:rsidRPr="001C3209">
        <w:rPr>
          <w:rFonts w:ascii="Times New Roman" w:hAnsi="Times New Roman" w:cs="Times New Roman"/>
          <w:sz w:val="24"/>
          <w:szCs w:val="24"/>
        </w:rPr>
        <w:t xml:space="preserve"> are therefore potential assets for vocational teachers specialising in psychology and/or linguistics</w:t>
      </w:r>
      <w:r w:rsidR="00273EA0" w:rsidRPr="001C3209">
        <w:rPr>
          <w:rFonts w:ascii="Times New Roman" w:hAnsi="Times New Roman" w:cs="Times New Roman"/>
          <w:sz w:val="24"/>
          <w:szCs w:val="24"/>
        </w:rPr>
        <w:t>. Illustrated, a teacher</w:t>
      </w:r>
      <w:r w:rsidR="00E760E5" w:rsidRPr="001C3209">
        <w:rPr>
          <w:rFonts w:ascii="Times New Roman" w:hAnsi="Times New Roman" w:cs="Times New Roman"/>
          <w:sz w:val="24"/>
          <w:szCs w:val="24"/>
        </w:rPr>
        <w:t xml:space="preserve"> or a </w:t>
      </w:r>
      <w:r w:rsidR="00987FC4" w:rsidRPr="001C3209">
        <w:rPr>
          <w:rFonts w:ascii="Times New Roman" w:hAnsi="Times New Roman" w:cs="Times New Roman"/>
          <w:sz w:val="24"/>
          <w:szCs w:val="24"/>
        </w:rPr>
        <w:t>researcher</w:t>
      </w:r>
      <w:r w:rsidR="00273EA0" w:rsidRPr="001C3209">
        <w:rPr>
          <w:rFonts w:ascii="Times New Roman" w:hAnsi="Times New Roman" w:cs="Times New Roman"/>
          <w:sz w:val="24"/>
          <w:szCs w:val="24"/>
        </w:rPr>
        <w:t xml:space="preserve"> may set a word cloud activity and gather responses from learners within the classroom. The role of the teacher has ther</w:t>
      </w:r>
      <w:r w:rsidR="00667CAE" w:rsidRPr="001C3209">
        <w:rPr>
          <w:rFonts w:ascii="Times New Roman" w:hAnsi="Times New Roman" w:cs="Times New Roman"/>
          <w:sz w:val="24"/>
          <w:szCs w:val="24"/>
        </w:rPr>
        <w:t>e</w:t>
      </w:r>
      <w:r w:rsidR="00273EA0" w:rsidRPr="001C3209">
        <w:rPr>
          <w:rFonts w:ascii="Times New Roman" w:hAnsi="Times New Roman" w:cs="Times New Roman"/>
          <w:sz w:val="24"/>
          <w:szCs w:val="24"/>
        </w:rPr>
        <w:t xml:space="preserve">fore extended to embody a </w:t>
      </w:r>
      <w:proofErr w:type="gramStart"/>
      <w:r w:rsidR="00273EA0" w:rsidRPr="001C3209">
        <w:rPr>
          <w:rFonts w:ascii="Times New Roman" w:hAnsi="Times New Roman" w:cs="Times New Roman"/>
          <w:sz w:val="24"/>
          <w:szCs w:val="24"/>
        </w:rPr>
        <w:t>researcher,</w:t>
      </w:r>
      <w:proofErr w:type="gramEnd"/>
      <w:r w:rsidR="00273EA0" w:rsidRPr="001C3209">
        <w:rPr>
          <w:rFonts w:ascii="Times New Roman" w:hAnsi="Times New Roman" w:cs="Times New Roman"/>
          <w:sz w:val="24"/>
          <w:szCs w:val="24"/>
        </w:rPr>
        <w:t xml:space="preserve"> the learners </w:t>
      </w:r>
      <w:r w:rsidR="00667CAE" w:rsidRPr="001C3209">
        <w:rPr>
          <w:rFonts w:ascii="Times New Roman" w:hAnsi="Times New Roman" w:cs="Times New Roman"/>
          <w:sz w:val="24"/>
          <w:szCs w:val="24"/>
        </w:rPr>
        <w:t>have effectively become research</w:t>
      </w:r>
      <w:r w:rsidR="00273EA0" w:rsidRPr="001C3209">
        <w:rPr>
          <w:rFonts w:ascii="Times New Roman" w:hAnsi="Times New Roman" w:cs="Times New Roman"/>
          <w:sz w:val="24"/>
          <w:szCs w:val="24"/>
        </w:rPr>
        <w:t xml:space="preserve"> participants </w:t>
      </w:r>
      <w:r w:rsidR="00667CAE" w:rsidRPr="001C3209">
        <w:rPr>
          <w:rFonts w:ascii="Times New Roman" w:hAnsi="Times New Roman" w:cs="Times New Roman"/>
          <w:sz w:val="24"/>
          <w:szCs w:val="24"/>
        </w:rPr>
        <w:t xml:space="preserve">and the responses given by the participants now </w:t>
      </w:r>
      <w:r w:rsidR="00987FC4" w:rsidRPr="001C3209">
        <w:rPr>
          <w:rFonts w:ascii="Times New Roman" w:hAnsi="Times New Roman" w:cs="Times New Roman"/>
          <w:sz w:val="24"/>
          <w:szCs w:val="24"/>
        </w:rPr>
        <w:t xml:space="preserve">form </w:t>
      </w:r>
      <w:r w:rsidR="00667CAE" w:rsidRPr="001C3209">
        <w:rPr>
          <w:rFonts w:ascii="Times New Roman" w:hAnsi="Times New Roman" w:cs="Times New Roman"/>
          <w:sz w:val="24"/>
          <w:szCs w:val="24"/>
        </w:rPr>
        <w:t xml:space="preserve">a collection of data. </w:t>
      </w:r>
      <w:r w:rsidR="00E760E5" w:rsidRPr="001C3209">
        <w:rPr>
          <w:rFonts w:ascii="Times New Roman" w:hAnsi="Times New Roman" w:cs="Times New Roman"/>
          <w:sz w:val="24"/>
          <w:szCs w:val="24"/>
        </w:rPr>
        <w:t xml:space="preserve">With reference to the SAMR technological framework, this would see the role of digital tools that support word cloud functions give opportunities </w:t>
      </w:r>
      <w:r w:rsidR="00A9488C" w:rsidRPr="001C3209">
        <w:rPr>
          <w:rFonts w:ascii="Times New Roman" w:hAnsi="Times New Roman" w:cs="Times New Roman"/>
          <w:sz w:val="24"/>
          <w:szCs w:val="24"/>
        </w:rPr>
        <w:t>for</w:t>
      </w:r>
      <w:r w:rsidR="00061408" w:rsidRPr="001C3209">
        <w:rPr>
          <w:rFonts w:ascii="Times New Roman" w:hAnsi="Times New Roman" w:cs="Times New Roman"/>
          <w:sz w:val="24"/>
          <w:szCs w:val="24"/>
        </w:rPr>
        <w:t xml:space="preserve"> </w:t>
      </w:r>
      <w:r w:rsidR="00A9488C" w:rsidRPr="00117336">
        <w:rPr>
          <w:rFonts w:ascii="Times New Roman" w:hAnsi="Times New Roman" w:cs="Times New Roman"/>
          <w:sz w:val="24"/>
          <w:szCs w:val="24"/>
        </w:rPr>
        <w:t xml:space="preserve">both the teacher and learner </w:t>
      </w:r>
      <w:r w:rsidR="002D3F7D" w:rsidRPr="00117336">
        <w:rPr>
          <w:rFonts w:ascii="Times New Roman" w:hAnsi="Times New Roman" w:cs="Times New Roman"/>
          <w:sz w:val="24"/>
          <w:szCs w:val="24"/>
        </w:rPr>
        <w:t xml:space="preserve">to </w:t>
      </w:r>
      <w:r w:rsidR="00061408" w:rsidRPr="00117336">
        <w:rPr>
          <w:rFonts w:ascii="Times New Roman" w:hAnsi="Times New Roman" w:cs="Times New Roman"/>
          <w:sz w:val="24"/>
          <w:szCs w:val="24"/>
        </w:rPr>
        <w:t>move from the enhancement level and into the transformation level</w:t>
      </w:r>
      <w:r w:rsidR="00A9488C" w:rsidRPr="00117336">
        <w:rPr>
          <w:rFonts w:ascii="Times New Roman" w:hAnsi="Times New Roman" w:cs="Times New Roman"/>
          <w:sz w:val="24"/>
          <w:szCs w:val="24"/>
        </w:rPr>
        <w:t xml:space="preserve"> </w:t>
      </w:r>
      <w:r w:rsidR="00595046" w:rsidRPr="00117336">
        <w:rPr>
          <w:rFonts w:ascii="Times New Roman" w:hAnsi="Times New Roman" w:cs="Times New Roman"/>
          <w:sz w:val="24"/>
          <w:szCs w:val="24"/>
        </w:rPr>
        <w:t>(Zamri and Mohamad, 2025)</w:t>
      </w:r>
      <w:r w:rsidR="00A9488C" w:rsidRPr="00117336">
        <w:rPr>
          <w:rFonts w:ascii="Times New Roman" w:hAnsi="Times New Roman" w:cs="Times New Roman"/>
          <w:sz w:val="24"/>
          <w:szCs w:val="24"/>
        </w:rPr>
        <w:t xml:space="preserve">. </w:t>
      </w:r>
      <w:r w:rsidR="007D4DB9" w:rsidRPr="00117336">
        <w:rPr>
          <w:rFonts w:ascii="Times New Roman" w:hAnsi="Times New Roman" w:cs="Times New Roman"/>
          <w:sz w:val="24"/>
          <w:szCs w:val="24"/>
        </w:rPr>
        <w:t xml:space="preserve">Since the conducting of </w:t>
      </w:r>
      <w:r w:rsidR="008D3B0A" w:rsidRPr="00117336">
        <w:rPr>
          <w:rFonts w:ascii="Times New Roman" w:hAnsi="Times New Roman" w:cs="Times New Roman"/>
          <w:sz w:val="24"/>
          <w:szCs w:val="24"/>
        </w:rPr>
        <w:t>small-scale</w:t>
      </w:r>
      <w:r w:rsidR="007D4DB9" w:rsidRPr="00117336">
        <w:rPr>
          <w:rFonts w:ascii="Times New Roman" w:hAnsi="Times New Roman" w:cs="Times New Roman"/>
          <w:sz w:val="24"/>
          <w:szCs w:val="24"/>
        </w:rPr>
        <w:t xml:space="preserve"> research is a mandatory part of the Psychology AS/A Level under the WJEC/CBAC</w:t>
      </w:r>
      <w:r w:rsidR="008D3B0A" w:rsidRPr="00117336">
        <w:rPr>
          <w:rFonts w:ascii="Times New Roman" w:hAnsi="Times New Roman" w:cs="Times New Roman"/>
          <w:sz w:val="24"/>
          <w:szCs w:val="24"/>
        </w:rPr>
        <w:t xml:space="preserve"> examination board</w:t>
      </w:r>
      <w:r w:rsidR="007D4DB9" w:rsidRPr="00117336">
        <w:rPr>
          <w:rFonts w:ascii="Times New Roman" w:hAnsi="Times New Roman" w:cs="Times New Roman"/>
          <w:sz w:val="24"/>
          <w:szCs w:val="24"/>
        </w:rPr>
        <w:t xml:space="preserve">, there is serious </w:t>
      </w:r>
      <w:r w:rsidR="008D3B0A" w:rsidRPr="00117336">
        <w:rPr>
          <w:rFonts w:ascii="Times New Roman" w:hAnsi="Times New Roman" w:cs="Times New Roman"/>
          <w:sz w:val="24"/>
          <w:szCs w:val="24"/>
        </w:rPr>
        <w:t xml:space="preserve">creative </w:t>
      </w:r>
      <w:r w:rsidR="007D4DB9" w:rsidRPr="00117336">
        <w:rPr>
          <w:rFonts w:ascii="Times New Roman" w:hAnsi="Times New Roman" w:cs="Times New Roman"/>
          <w:sz w:val="24"/>
          <w:szCs w:val="24"/>
        </w:rPr>
        <w:t xml:space="preserve">opportunity here to utilise digital word clouds for research purposes within the classroom. </w:t>
      </w:r>
    </w:p>
    <w:p w14:paraId="323BA804" w14:textId="77777777" w:rsidR="0053619A" w:rsidRPr="00117336" w:rsidRDefault="003050A1" w:rsidP="003F368A">
      <w:pPr>
        <w:spacing w:line="360" w:lineRule="auto"/>
        <w:rPr>
          <w:rFonts w:ascii="Times New Roman" w:hAnsi="Times New Roman" w:cs="Times New Roman"/>
          <w:b/>
          <w:bCs/>
          <w:sz w:val="24"/>
          <w:szCs w:val="24"/>
        </w:rPr>
      </w:pPr>
      <w:r w:rsidRPr="00117336">
        <w:rPr>
          <w:rFonts w:ascii="Times New Roman" w:hAnsi="Times New Roman" w:cs="Times New Roman"/>
          <w:b/>
          <w:bCs/>
          <w:sz w:val="24"/>
          <w:szCs w:val="24"/>
        </w:rPr>
        <w:t>R</w:t>
      </w:r>
      <w:r w:rsidR="003656EA" w:rsidRPr="00117336">
        <w:rPr>
          <w:rFonts w:ascii="Times New Roman" w:hAnsi="Times New Roman" w:cs="Times New Roman"/>
          <w:b/>
          <w:bCs/>
          <w:sz w:val="24"/>
          <w:szCs w:val="24"/>
        </w:rPr>
        <w:t>etrieval practice</w:t>
      </w:r>
      <w:r w:rsidR="00122D6C" w:rsidRPr="00117336">
        <w:rPr>
          <w:rFonts w:ascii="Times New Roman" w:hAnsi="Times New Roman" w:cs="Times New Roman"/>
          <w:b/>
          <w:bCs/>
          <w:sz w:val="24"/>
          <w:szCs w:val="24"/>
        </w:rPr>
        <w:t xml:space="preserve"> and formative assessment as a starting point</w:t>
      </w:r>
    </w:p>
    <w:p w14:paraId="03622D4D" w14:textId="4C10552E" w:rsidR="00ED52E7" w:rsidRPr="00117336" w:rsidRDefault="008D3B0A" w:rsidP="003F368A">
      <w:pPr>
        <w:spacing w:line="360" w:lineRule="auto"/>
        <w:rPr>
          <w:rFonts w:ascii="Times New Roman" w:hAnsi="Times New Roman" w:cs="Times New Roman"/>
          <w:b/>
          <w:bCs/>
          <w:sz w:val="24"/>
          <w:szCs w:val="24"/>
        </w:rPr>
      </w:pPr>
      <w:r w:rsidRPr="00117336">
        <w:rPr>
          <w:rFonts w:ascii="Times New Roman" w:hAnsi="Times New Roman" w:cs="Times New Roman"/>
          <w:sz w:val="24"/>
          <w:szCs w:val="24"/>
        </w:rPr>
        <w:t>A promising amount of research has looked at how word clouds can be used as a</w:t>
      </w:r>
      <w:r w:rsidR="000259DB" w:rsidRPr="00117336">
        <w:rPr>
          <w:rFonts w:ascii="Times New Roman" w:hAnsi="Times New Roman" w:cs="Times New Roman"/>
          <w:sz w:val="24"/>
          <w:szCs w:val="24"/>
        </w:rPr>
        <w:t>n effective</w:t>
      </w:r>
      <w:r w:rsidRPr="00117336">
        <w:rPr>
          <w:rFonts w:ascii="Times New Roman" w:hAnsi="Times New Roman" w:cs="Times New Roman"/>
          <w:sz w:val="24"/>
          <w:szCs w:val="24"/>
        </w:rPr>
        <w:t xml:space="preserve"> tool by teachers to conduct retrieval practice activities for their learners.</w:t>
      </w:r>
      <w:r w:rsidR="000259DB" w:rsidRPr="00117336">
        <w:rPr>
          <w:rFonts w:ascii="Times New Roman" w:hAnsi="Times New Roman" w:cs="Times New Roman"/>
          <w:sz w:val="24"/>
          <w:szCs w:val="24"/>
        </w:rPr>
        <w:t xml:space="preserve"> Specifically,</w:t>
      </w:r>
      <w:r w:rsidR="00916B3A" w:rsidRPr="00117336">
        <w:rPr>
          <w:rFonts w:ascii="Times New Roman" w:hAnsi="Times New Roman" w:cs="Times New Roman"/>
          <w:sz w:val="24"/>
          <w:szCs w:val="24"/>
        </w:rPr>
        <w:t xml:space="preserve"> </w:t>
      </w:r>
      <w:r w:rsidR="000259DB" w:rsidRPr="00117336">
        <w:rPr>
          <w:rFonts w:ascii="Times New Roman" w:hAnsi="Times New Roman" w:cs="Times New Roman"/>
          <w:sz w:val="24"/>
          <w:szCs w:val="24"/>
        </w:rPr>
        <w:t>Gascoine, Walls and Higgins (2024) point out that the</w:t>
      </w:r>
      <w:r w:rsidR="00B249F8" w:rsidRPr="00117336">
        <w:rPr>
          <w:rFonts w:ascii="Times New Roman" w:hAnsi="Times New Roman" w:cs="Times New Roman"/>
          <w:sz w:val="24"/>
          <w:szCs w:val="24"/>
        </w:rPr>
        <w:t>ir</w:t>
      </w:r>
      <w:r w:rsidR="000259DB" w:rsidRPr="00117336">
        <w:rPr>
          <w:rFonts w:ascii="Times New Roman" w:hAnsi="Times New Roman" w:cs="Times New Roman"/>
          <w:sz w:val="24"/>
          <w:szCs w:val="24"/>
        </w:rPr>
        <w:t xml:space="preserve"> effectiveness for this very purpose is evident across multiple teaching sectors and research conducted by</w:t>
      </w:r>
      <w:r w:rsidR="009C5D35" w:rsidRPr="00117336">
        <w:rPr>
          <w:rFonts w:ascii="Times New Roman" w:hAnsi="Times New Roman" w:cs="Times New Roman"/>
          <w:sz w:val="24"/>
          <w:szCs w:val="24"/>
        </w:rPr>
        <w:t xml:space="preserve"> </w:t>
      </w:r>
      <w:proofErr w:type="spellStart"/>
      <w:r w:rsidR="009C5D35" w:rsidRPr="00117336">
        <w:rPr>
          <w:rFonts w:ascii="Times New Roman" w:hAnsi="Times New Roman" w:cs="Times New Roman"/>
          <w:sz w:val="24"/>
          <w:szCs w:val="24"/>
        </w:rPr>
        <w:t>Ebbels</w:t>
      </w:r>
      <w:proofErr w:type="spellEnd"/>
      <w:r w:rsidR="009C5D35" w:rsidRPr="00117336">
        <w:rPr>
          <w:rFonts w:ascii="Times New Roman" w:hAnsi="Times New Roman" w:cs="Times New Roman"/>
          <w:sz w:val="24"/>
          <w:szCs w:val="24"/>
        </w:rPr>
        <w:t xml:space="preserve"> et al (2022)</w:t>
      </w:r>
      <w:r w:rsidR="004449BE" w:rsidRPr="00117336">
        <w:rPr>
          <w:rFonts w:ascii="Times New Roman" w:hAnsi="Times New Roman" w:cs="Times New Roman"/>
          <w:sz w:val="24"/>
          <w:szCs w:val="24"/>
        </w:rPr>
        <w:t xml:space="preserve"> </w:t>
      </w:r>
      <w:r w:rsidR="000259DB" w:rsidRPr="00117336">
        <w:rPr>
          <w:rFonts w:ascii="Times New Roman" w:hAnsi="Times New Roman" w:cs="Times New Roman"/>
          <w:sz w:val="24"/>
          <w:szCs w:val="24"/>
        </w:rPr>
        <w:t xml:space="preserve">shows that this also </w:t>
      </w:r>
      <w:r w:rsidR="00F83135" w:rsidRPr="00117336">
        <w:rPr>
          <w:rFonts w:ascii="Times New Roman" w:hAnsi="Times New Roman" w:cs="Times New Roman"/>
          <w:sz w:val="24"/>
          <w:szCs w:val="24"/>
        </w:rPr>
        <w:t xml:space="preserve">to </w:t>
      </w:r>
      <w:r w:rsidR="000259DB" w:rsidRPr="00117336">
        <w:rPr>
          <w:rFonts w:ascii="Times New Roman" w:hAnsi="Times New Roman" w:cs="Times New Roman"/>
          <w:sz w:val="24"/>
          <w:szCs w:val="24"/>
        </w:rPr>
        <w:t xml:space="preserve">the case </w:t>
      </w:r>
      <w:r w:rsidR="00F83135" w:rsidRPr="00117336">
        <w:rPr>
          <w:rFonts w:ascii="Times New Roman" w:hAnsi="Times New Roman" w:cs="Times New Roman"/>
          <w:sz w:val="24"/>
          <w:szCs w:val="24"/>
        </w:rPr>
        <w:t xml:space="preserve">specifically </w:t>
      </w:r>
      <w:r w:rsidR="000259DB" w:rsidRPr="00117336">
        <w:rPr>
          <w:rFonts w:ascii="Times New Roman" w:hAnsi="Times New Roman" w:cs="Times New Roman"/>
          <w:sz w:val="24"/>
          <w:szCs w:val="24"/>
        </w:rPr>
        <w:t xml:space="preserve">in the post-16 sector. </w:t>
      </w:r>
      <w:r w:rsidR="00E57D8B" w:rsidRPr="00117336">
        <w:rPr>
          <w:rFonts w:ascii="Times New Roman" w:hAnsi="Times New Roman" w:cs="Times New Roman"/>
          <w:sz w:val="24"/>
          <w:szCs w:val="24"/>
        </w:rPr>
        <w:t xml:space="preserve">Whilst no literature </w:t>
      </w:r>
      <w:r w:rsidR="00B249F8" w:rsidRPr="00117336">
        <w:rPr>
          <w:rFonts w:ascii="Times New Roman" w:hAnsi="Times New Roman" w:cs="Times New Roman"/>
          <w:sz w:val="24"/>
          <w:szCs w:val="24"/>
        </w:rPr>
        <w:t>has</w:t>
      </w:r>
      <w:r w:rsidR="00B249F8" w:rsidRPr="001C3209">
        <w:rPr>
          <w:rFonts w:ascii="Times New Roman" w:hAnsi="Times New Roman" w:cs="Times New Roman"/>
          <w:sz w:val="24"/>
          <w:szCs w:val="24"/>
        </w:rPr>
        <w:t xml:space="preserve"> been</w:t>
      </w:r>
      <w:r w:rsidR="00E57D8B" w:rsidRPr="001C3209">
        <w:rPr>
          <w:rFonts w:ascii="Times New Roman" w:hAnsi="Times New Roman" w:cs="Times New Roman"/>
          <w:sz w:val="24"/>
          <w:szCs w:val="24"/>
        </w:rPr>
        <w:t xml:space="preserve"> identified </w:t>
      </w:r>
      <w:r w:rsidR="00B249F8" w:rsidRPr="001C3209">
        <w:rPr>
          <w:rFonts w:ascii="Times New Roman" w:hAnsi="Times New Roman" w:cs="Times New Roman"/>
          <w:sz w:val="24"/>
          <w:szCs w:val="24"/>
        </w:rPr>
        <w:t xml:space="preserve">thus far </w:t>
      </w:r>
      <w:r w:rsidR="00E57D8B" w:rsidRPr="001C3209">
        <w:rPr>
          <w:rFonts w:ascii="Times New Roman" w:hAnsi="Times New Roman" w:cs="Times New Roman"/>
          <w:sz w:val="24"/>
          <w:szCs w:val="24"/>
        </w:rPr>
        <w:t xml:space="preserve">for </w:t>
      </w:r>
      <w:r w:rsidR="00571439" w:rsidRPr="001C3209">
        <w:rPr>
          <w:rFonts w:ascii="Times New Roman" w:hAnsi="Times New Roman" w:cs="Times New Roman"/>
          <w:sz w:val="24"/>
          <w:szCs w:val="24"/>
        </w:rPr>
        <w:t>how digital word clouds may be used to support the learning of Welsh</w:t>
      </w:r>
      <w:r w:rsidR="00460CA3" w:rsidRPr="001C3209">
        <w:rPr>
          <w:rFonts w:ascii="Times New Roman" w:hAnsi="Times New Roman" w:cs="Times New Roman"/>
          <w:sz w:val="24"/>
          <w:szCs w:val="24"/>
        </w:rPr>
        <w:t xml:space="preserve"> as a second language in</w:t>
      </w:r>
      <w:r w:rsidR="00571439" w:rsidRPr="001C3209">
        <w:rPr>
          <w:rFonts w:ascii="Times New Roman" w:hAnsi="Times New Roman" w:cs="Times New Roman"/>
          <w:sz w:val="24"/>
          <w:szCs w:val="24"/>
        </w:rPr>
        <w:t xml:space="preserve"> classroom</w:t>
      </w:r>
      <w:r w:rsidR="00460CA3" w:rsidRPr="001C3209">
        <w:rPr>
          <w:rFonts w:ascii="Times New Roman" w:hAnsi="Times New Roman" w:cs="Times New Roman"/>
          <w:sz w:val="24"/>
          <w:szCs w:val="24"/>
        </w:rPr>
        <w:t>s</w:t>
      </w:r>
      <w:r w:rsidR="00571439" w:rsidRPr="001C3209">
        <w:rPr>
          <w:rFonts w:ascii="Times New Roman" w:hAnsi="Times New Roman" w:cs="Times New Roman"/>
          <w:sz w:val="24"/>
          <w:szCs w:val="24"/>
        </w:rPr>
        <w:t xml:space="preserve">, </w:t>
      </w:r>
      <w:r w:rsidR="00571439" w:rsidRPr="00117336">
        <w:rPr>
          <w:rFonts w:ascii="Times New Roman" w:hAnsi="Times New Roman" w:cs="Times New Roman"/>
          <w:sz w:val="24"/>
          <w:szCs w:val="24"/>
        </w:rPr>
        <w:t xml:space="preserve">evidence of their applicability in other bilingual/second language acquisition contexts is clear, </w:t>
      </w:r>
      <w:r w:rsidR="00F83135" w:rsidRPr="00117336">
        <w:rPr>
          <w:rFonts w:ascii="Times New Roman" w:hAnsi="Times New Roman" w:cs="Times New Roman"/>
          <w:sz w:val="24"/>
          <w:szCs w:val="24"/>
        </w:rPr>
        <w:t xml:space="preserve">with Leshchenko and </w:t>
      </w:r>
      <w:proofErr w:type="spellStart"/>
      <w:r w:rsidR="00F83135" w:rsidRPr="00117336">
        <w:rPr>
          <w:rFonts w:ascii="Times New Roman" w:hAnsi="Times New Roman" w:cs="Times New Roman"/>
          <w:sz w:val="24"/>
          <w:szCs w:val="24"/>
        </w:rPr>
        <w:t>Zhovnir</w:t>
      </w:r>
      <w:proofErr w:type="spellEnd"/>
      <w:r w:rsidR="00F83135" w:rsidRPr="00117336">
        <w:rPr>
          <w:rFonts w:ascii="Times New Roman" w:hAnsi="Times New Roman" w:cs="Times New Roman"/>
          <w:sz w:val="24"/>
          <w:szCs w:val="24"/>
        </w:rPr>
        <w:t xml:space="preserve"> (2020) showing how the</w:t>
      </w:r>
      <w:r w:rsidR="00B249F8" w:rsidRPr="00117336">
        <w:rPr>
          <w:rFonts w:ascii="Times New Roman" w:hAnsi="Times New Roman" w:cs="Times New Roman"/>
          <w:sz w:val="24"/>
          <w:szCs w:val="24"/>
        </w:rPr>
        <w:t xml:space="preserve"> </w:t>
      </w:r>
      <w:r w:rsidR="00F83135" w:rsidRPr="00117336">
        <w:rPr>
          <w:rFonts w:ascii="Times New Roman" w:hAnsi="Times New Roman" w:cs="Times New Roman"/>
          <w:sz w:val="24"/>
          <w:szCs w:val="24"/>
        </w:rPr>
        <w:t>function</w:t>
      </w:r>
      <w:r w:rsidR="00106409" w:rsidRPr="00117336">
        <w:rPr>
          <w:rFonts w:ascii="Times New Roman" w:hAnsi="Times New Roman" w:cs="Times New Roman"/>
          <w:sz w:val="24"/>
          <w:szCs w:val="24"/>
        </w:rPr>
        <w:t xml:space="preserve"> for retrieval practice</w:t>
      </w:r>
      <w:r w:rsidR="00F83135" w:rsidRPr="00117336">
        <w:rPr>
          <w:rFonts w:ascii="Times New Roman" w:hAnsi="Times New Roman" w:cs="Times New Roman"/>
          <w:sz w:val="24"/>
          <w:szCs w:val="24"/>
        </w:rPr>
        <w:t xml:space="preserve"> was used successfully </w:t>
      </w:r>
      <w:r w:rsidR="00E57D8B" w:rsidRPr="00117336">
        <w:rPr>
          <w:rFonts w:ascii="Times New Roman" w:hAnsi="Times New Roman" w:cs="Times New Roman"/>
          <w:sz w:val="24"/>
          <w:szCs w:val="24"/>
        </w:rPr>
        <w:t xml:space="preserve">for students learning </w:t>
      </w:r>
      <w:proofErr w:type="spellStart"/>
      <w:r w:rsidR="00F83135" w:rsidRPr="00117336">
        <w:rPr>
          <w:rFonts w:ascii="Times New Roman" w:hAnsi="Times New Roman" w:cs="Times New Roman"/>
          <w:sz w:val="24"/>
          <w:szCs w:val="24"/>
        </w:rPr>
        <w:t>Ukranian</w:t>
      </w:r>
      <w:proofErr w:type="spellEnd"/>
      <w:r w:rsidR="00F83135" w:rsidRPr="00117336">
        <w:rPr>
          <w:rFonts w:ascii="Times New Roman" w:hAnsi="Times New Roman" w:cs="Times New Roman"/>
          <w:sz w:val="24"/>
          <w:szCs w:val="24"/>
        </w:rPr>
        <w:t xml:space="preserve"> as a foreign language and research published in the same year saw </w:t>
      </w:r>
      <w:r w:rsidR="00571439" w:rsidRPr="00117336">
        <w:rPr>
          <w:rFonts w:ascii="Times New Roman" w:hAnsi="Times New Roman" w:cs="Times New Roman"/>
          <w:sz w:val="24"/>
          <w:szCs w:val="24"/>
        </w:rPr>
        <w:t>equally</w:t>
      </w:r>
      <w:r w:rsidR="00E57D8B" w:rsidRPr="00117336">
        <w:rPr>
          <w:rFonts w:ascii="Times New Roman" w:hAnsi="Times New Roman" w:cs="Times New Roman"/>
          <w:sz w:val="24"/>
          <w:szCs w:val="24"/>
        </w:rPr>
        <w:t xml:space="preserve"> positive</w:t>
      </w:r>
      <w:r w:rsidR="00F83135" w:rsidRPr="00117336">
        <w:rPr>
          <w:rFonts w:ascii="Times New Roman" w:hAnsi="Times New Roman" w:cs="Times New Roman"/>
          <w:sz w:val="24"/>
          <w:szCs w:val="24"/>
        </w:rPr>
        <w:t xml:space="preserve"> results for</w:t>
      </w:r>
      <w:r w:rsidR="00571439" w:rsidRPr="00117336">
        <w:rPr>
          <w:rFonts w:ascii="Times New Roman" w:hAnsi="Times New Roman" w:cs="Times New Roman"/>
          <w:sz w:val="24"/>
          <w:szCs w:val="24"/>
        </w:rPr>
        <w:t xml:space="preserve"> the</w:t>
      </w:r>
      <w:r w:rsidR="00F83135" w:rsidRPr="00117336">
        <w:rPr>
          <w:rFonts w:ascii="Times New Roman" w:hAnsi="Times New Roman" w:cs="Times New Roman"/>
          <w:sz w:val="24"/>
          <w:szCs w:val="24"/>
        </w:rPr>
        <w:t xml:space="preserve"> teaching</w:t>
      </w:r>
      <w:r w:rsidR="00571439" w:rsidRPr="00117336">
        <w:rPr>
          <w:rFonts w:ascii="Times New Roman" w:hAnsi="Times New Roman" w:cs="Times New Roman"/>
          <w:sz w:val="24"/>
          <w:szCs w:val="24"/>
        </w:rPr>
        <w:t xml:space="preserve"> of</w:t>
      </w:r>
      <w:r w:rsidR="00F83135" w:rsidRPr="00117336">
        <w:rPr>
          <w:rFonts w:ascii="Times New Roman" w:hAnsi="Times New Roman" w:cs="Times New Roman"/>
          <w:sz w:val="24"/>
          <w:szCs w:val="24"/>
        </w:rPr>
        <w:t xml:space="preserve"> English </w:t>
      </w:r>
      <w:r w:rsidR="00571439" w:rsidRPr="00117336">
        <w:rPr>
          <w:rFonts w:ascii="Times New Roman" w:hAnsi="Times New Roman" w:cs="Times New Roman"/>
          <w:sz w:val="24"/>
          <w:szCs w:val="24"/>
        </w:rPr>
        <w:t xml:space="preserve">as a second language </w:t>
      </w:r>
      <w:r w:rsidR="00F83135" w:rsidRPr="00117336">
        <w:rPr>
          <w:rFonts w:ascii="Times New Roman" w:hAnsi="Times New Roman" w:cs="Times New Roman"/>
          <w:sz w:val="24"/>
          <w:szCs w:val="24"/>
        </w:rPr>
        <w:t>in a Thai classroom (</w:t>
      </w:r>
      <w:proofErr w:type="spellStart"/>
      <w:r w:rsidR="00F83135" w:rsidRPr="00117336">
        <w:rPr>
          <w:rFonts w:ascii="Times New Roman" w:hAnsi="Times New Roman" w:cs="Times New Roman"/>
          <w:sz w:val="24"/>
          <w:szCs w:val="24"/>
        </w:rPr>
        <w:t>Jumpakate</w:t>
      </w:r>
      <w:proofErr w:type="spellEnd"/>
      <w:r w:rsidR="00F83135" w:rsidRPr="00117336">
        <w:rPr>
          <w:rFonts w:ascii="Times New Roman" w:hAnsi="Times New Roman" w:cs="Times New Roman"/>
          <w:sz w:val="24"/>
          <w:szCs w:val="24"/>
        </w:rPr>
        <w:t xml:space="preserve"> &amp; </w:t>
      </w:r>
      <w:proofErr w:type="spellStart"/>
      <w:r w:rsidR="00F83135" w:rsidRPr="00117336">
        <w:rPr>
          <w:rFonts w:ascii="Times New Roman" w:hAnsi="Times New Roman" w:cs="Times New Roman"/>
          <w:sz w:val="24"/>
          <w:szCs w:val="24"/>
        </w:rPr>
        <w:t>Rungruangthum</w:t>
      </w:r>
      <w:proofErr w:type="spellEnd"/>
      <w:r w:rsidR="00F83135" w:rsidRPr="00117336">
        <w:rPr>
          <w:rFonts w:ascii="Times New Roman" w:hAnsi="Times New Roman" w:cs="Times New Roman"/>
          <w:sz w:val="24"/>
          <w:szCs w:val="24"/>
        </w:rPr>
        <w:t>, 2020)</w:t>
      </w:r>
      <w:r w:rsidR="00E57D8B" w:rsidRPr="00117336">
        <w:rPr>
          <w:rFonts w:ascii="Times New Roman" w:hAnsi="Times New Roman" w:cs="Times New Roman"/>
          <w:sz w:val="24"/>
          <w:szCs w:val="24"/>
        </w:rPr>
        <w:t>.</w:t>
      </w:r>
      <w:r w:rsidR="00460CA3" w:rsidRPr="00117336">
        <w:rPr>
          <w:rFonts w:ascii="Times New Roman" w:hAnsi="Times New Roman" w:cs="Times New Roman"/>
          <w:sz w:val="24"/>
          <w:szCs w:val="24"/>
        </w:rPr>
        <w:t xml:space="preserve"> It is therefore reasonabl</w:t>
      </w:r>
      <w:r w:rsidR="0091525D" w:rsidRPr="00117336">
        <w:rPr>
          <w:rFonts w:ascii="Times New Roman" w:hAnsi="Times New Roman" w:cs="Times New Roman"/>
          <w:sz w:val="24"/>
          <w:szCs w:val="24"/>
        </w:rPr>
        <w:t>e</w:t>
      </w:r>
      <w:r w:rsidR="00460CA3" w:rsidRPr="00117336">
        <w:rPr>
          <w:rFonts w:ascii="Times New Roman" w:hAnsi="Times New Roman" w:cs="Times New Roman"/>
          <w:sz w:val="24"/>
          <w:szCs w:val="24"/>
        </w:rPr>
        <w:t xml:space="preserve"> to assume that similar results would be generated </w:t>
      </w:r>
      <w:r w:rsidR="0091525D" w:rsidRPr="00117336">
        <w:rPr>
          <w:rFonts w:ascii="Times New Roman" w:hAnsi="Times New Roman" w:cs="Times New Roman"/>
          <w:sz w:val="24"/>
          <w:szCs w:val="24"/>
        </w:rPr>
        <w:t xml:space="preserve">if used in classrooms for those </w:t>
      </w:r>
      <w:r w:rsidR="00B249F8" w:rsidRPr="00117336">
        <w:rPr>
          <w:rFonts w:ascii="Times New Roman" w:hAnsi="Times New Roman" w:cs="Times New Roman"/>
          <w:sz w:val="24"/>
          <w:szCs w:val="24"/>
        </w:rPr>
        <w:t xml:space="preserve">learning </w:t>
      </w:r>
      <w:r w:rsidR="00460CA3" w:rsidRPr="00117336">
        <w:rPr>
          <w:rFonts w:ascii="Times New Roman" w:hAnsi="Times New Roman" w:cs="Times New Roman"/>
          <w:sz w:val="24"/>
          <w:szCs w:val="24"/>
        </w:rPr>
        <w:t xml:space="preserve">Welsh as a second language. </w:t>
      </w:r>
      <w:r w:rsidR="00844A12" w:rsidRPr="00117336">
        <w:rPr>
          <w:rFonts w:ascii="Times New Roman" w:hAnsi="Times New Roman" w:cs="Times New Roman"/>
          <w:sz w:val="24"/>
          <w:szCs w:val="24"/>
        </w:rPr>
        <w:t xml:space="preserve">The effectiveness of word clouds </w:t>
      </w:r>
      <w:r w:rsidR="00844A12" w:rsidRPr="00117336">
        <w:rPr>
          <w:rFonts w:ascii="Times New Roman" w:hAnsi="Times New Roman" w:cs="Times New Roman"/>
          <w:sz w:val="24"/>
          <w:szCs w:val="24"/>
        </w:rPr>
        <w:lastRenderedPageBreak/>
        <w:t xml:space="preserve">is also not limited to subject areas in which written or qualitative data is at the forefront of learning, as </w:t>
      </w:r>
      <w:proofErr w:type="spellStart"/>
      <w:r w:rsidR="00844A12" w:rsidRPr="00117336">
        <w:rPr>
          <w:rFonts w:ascii="Times New Roman" w:hAnsi="Times New Roman" w:cs="Times New Roman"/>
          <w:sz w:val="24"/>
          <w:szCs w:val="24"/>
        </w:rPr>
        <w:t>show</w:t>
      </w:r>
      <w:proofErr w:type="spellEnd"/>
      <w:r w:rsidR="00844A12" w:rsidRPr="00117336">
        <w:rPr>
          <w:rFonts w:ascii="Times New Roman" w:hAnsi="Times New Roman" w:cs="Times New Roman"/>
          <w:sz w:val="24"/>
          <w:szCs w:val="24"/>
        </w:rPr>
        <w:t xml:space="preserve"> by </w:t>
      </w:r>
      <w:r w:rsidR="00E90CCD" w:rsidRPr="00117336">
        <w:rPr>
          <w:rFonts w:ascii="Times New Roman" w:hAnsi="Times New Roman" w:cs="Times New Roman"/>
          <w:sz w:val="24"/>
          <w:szCs w:val="24"/>
        </w:rPr>
        <w:t>Lin, Cui and Powell</w:t>
      </w:r>
      <w:r w:rsidR="00844A12" w:rsidRPr="00117336">
        <w:rPr>
          <w:rFonts w:ascii="Times New Roman" w:hAnsi="Times New Roman" w:cs="Times New Roman"/>
          <w:sz w:val="24"/>
          <w:szCs w:val="24"/>
        </w:rPr>
        <w:t xml:space="preserve">’s (2025) study on its use in </w:t>
      </w:r>
      <w:r w:rsidR="00EC6EE3" w:rsidRPr="00117336">
        <w:rPr>
          <w:rFonts w:ascii="Times New Roman" w:hAnsi="Times New Roman" w:cs="Times New Roman"/>
          <w:sz w:val="24"/>
          <w:szCs w:val="24"/>
        </w:rPr>
        <w:t>M</w:t>
      </w:r>
      <w:r w:rsidR="00844A12" w:rsidRPr="00117336">
        <w:rPr>
          <w:rFonts w:ascii="Times New Roman" w:hAnsi="Times New Roman" w:cs="Times New Roman"/>
          <w:sz w:val="24"/>
          <w:szCs w:val="24"/>
        </w:rPr>
        <w:t xml:space="preserve">athematics. </w:t>
      </w:r>
    </w:p>
    <w:p w14:paraId="4AADC885" w14:textId="123B49FE" w:rsidR="00FD4C85" w:rsidRPr="001C3209" w:rsidRDefault="004B67F6" w:rsidP="003F368A">
      <w:pPr>
        <w:spacing w:line="360" w:lineRule="auto"/>
        <w:rPr>
          <w:rFonts w:ascii="Times New Roman" w:hAnsi="Times New Roman" w:cs="Times New Roman"/>
          <w:b/>
          <w:bCs/>
          <w:sz w:val="24"/>
          <w:szCs w:val="24"/>
        </w:rPr>
      </w:pPr>
      <w:r w:rsidRPr="00117336">
        <w:rPr>
          <w:rFonts w:ascii="Times New Roman" w:hAnsi="Times New Roman" w:cs="Times New Roman"/>
          <w:b/>
          <w:bCs/>
          <w:sz w:val="24"/>
          <w:szCs w:val="24"/>
        </w:rPr>
        <w:t>But what about</w:t>
      </w:r>
      <w:r w:rsidR="00FD4C85" w:rsidRPr="00117336">
        <w:rPr>
          <w:rFonts w:ascii="Times New Roman" w:hAnsi="Times New Roman" w:cs="Times New Roman"/>
          <w:b/>
          <w:bCs/>
          <w:sz w:val="24"/>
          <w:szCs w:val="24"/>
        </w:rPr>
        <w:t xml:space="preserve"> Psychology</w:t>
      </w:r>
      <w:r w:rsidRPr="00117336">
        <w:rPr>
          <w:rFonts w:ascii="Times New Roman" w:hAnsi="Times New Roman" w:cs="Times New Roman"/>
          <w:b/>
          <w:bCs/>
          <w:sz w:val="24"/>
          <w:szCs w:val="24"/>
        </w:rPr>
        <w:t>?</w:t>
      </w:r>
    </w:p>
    <w:p w14:paraId="67094F55" w14:textId="40AB978C" w:rsidR="00EE7FFC" w:rsidRPr="001C3209" w:rsidRDefault="00B03731" w:rsidP="003F368A">
      <w:pPr>
        <w:spacing w:line="360" w:lineRule="auto"/>
        <w:rPr>
          <w:rFonts w:ascii="Times New Roman" w:hAnsi="Times New Roman" w:cs="Times New Roman"/>
          <w:sz w:val="24"/>
          <w:szCs w:val="24"/>
        </w:rPr>
      </w:pPr>
      <w:r w:rsidRPr="001C3209">
        <w:rPr>
          <w:rFonts w:ascii="Times New Roman" w:hAnsi="Times New Roman" w:cs="Times New Roman"/>
          <w:sz w:val="24"/>
          <w:szCs w:val="24"/>
        </w:rPr>
        <w:t xml:space="preserve">Since retrieval practice is an act of memory, the literature on how word clouds can be used to </w:t>
      </w:r>
      <w:r w:rsidRPr="00117336">
        <w:rPr>
          <w:rFonts w:ascii="Times New Roman" w:hAnsi="Times New Roman" w:cs="Times New Roman"/>
          <w:sz w:val="24"/>
          <w:szCs w:val="24"/>
        </w:rPr>
        <w:t xml:space="preserve">facilitate this activity holds relevance for teachers working within the cognitive domain of learning, such as psychology in a </w:t>
      </w:r>
      <w:r w:rsidR="006E7B93" w:rsidRPr="00117336">
        <w:rPr>
          <w:rFonts w:ascii="Times New Roman" w:hAnsi="Times New Roman" w:cs="Times New Roman"/>
          <w:sz w:val="24"/>
          <w:szCs w:val="24"/>
        </w:rPr>
        <w:t>FE</w:t>
      </w:r>
      <w:r w:rsidRPr="00117336">
        <w:rPr>
          <w:rFonts w:ascii="Times New Roman" w:hAnsi="Times New Roman" w:cs="Times New Roman"/>
          <w:sz w:val="24"/>
          <w:szCs w:val="24"/>
        </w:rPr>
        <w:t xml:space="preserve"> college </w:t>
      </w:r>
      <w:r w:rsidR="009C11B2" w:rsidRPr="00117336">
        <w:rPr>
          <w:rFonts w:ascii="Times New Roman" w:hAnsi="Times New Roman" w:cs="Times New Roman"/>
          <w:sz w:val="24"/>
          <w:szCs w:val="24"/>
        </w:rPr>
        <w:t>(Anand et al, 2024),</w:t>
      </w:r>
      <w:r w:rsidR="00EE7FFC" w:rsidRPr="00117336">
        <w:rPr>
          <w:rFonts w:ascii="Times New Roman" w:hAnsi="Times New Roman" w:cs="Times New Roman"/>
          <w:sz w:val="24"/>
          <w:szCs w:val="24"/>
        </w:rPr>
        <w:t xml:space="preserve"> in which </w:t>
      </w:r>
      <w:r w:rsidR="009C11B2" w:rsidRPr="00117336">
        <w:rPr>
          <w:rFonts w:ascii="Times New Roman" w:hAnsi="Times New Roman" w:cs="Times New Roman"/>
          <w:sz w:val="24"/>
          <w:szCs w:val="24"/>
        </w:rPr>
        <w:t>the majority</w:t>
      </w:r>
      <w:r w:rsidR="00EE7FFC" w:rsidRPr="00117336">
        <w:rPr>
          <w:rFonts w:ascii="Times New Roman" w:hAnsi="Times New Roman" w:cs="Times New Roman"/>
          <w:sz w:val="24"/>
          <w:szCs w:val="24"/>
        </w:rPr>
        <w:t xml:space="preserve"> of the exam</w:t>
      </w:r>
      <w:r w:rsidR="009C11B2" w:rsidRPr="00117336">
        <w:rPr>
          <w:rFonts w:ascii="Times New Roman" w:hAnsi="Times New Roman" w:cs="Times New Roman"/>
          <w:sz w:val="24"/>
          <w:szCs w:val="24"/>
        </w:rPr>
        <w:t xml:space="preserve"> is a test of</w:t>
      </w:r>
      <w:r w:rsidR="00EE7FFC" w:rsidRPr="00117336">
        <w:rPr>
          <w:rFonts w:ascii="Times New Roman" w:hAnsi="Times New Roman" w:cs="Times New Roman"/>
          <w:sz w:val="24"/>
          <w:szCs w:val="24"/>
        </w:rPr>
        <w:t xml:space="preserve"> </w:t>
      </w:r>
      <w:r w:rsidR="009C11B2" w:rsidRPr="00117336">
        <w:rPr>
          <w:rFonts w:ascii="Times New Roman" w:hAnsi="Times New Roman" w:cs="Times New Roman"/>
          <w:sz w:val="24"/>
          <w:szCs w:val="24"/>
        </w:rPr>
        <w:t xml:space="preserve">semantic memory </w:t>
      </w:r>
      <w:r w:rsidR="00324168" w:rsidRPr="00117336">
        <w:rPr>
          <w:rFonts w:ascii="Times New Roman" w:hAnsi="Times New Roman" w:cs="Times New Roman"/>
          <w:sz w:val="24"/>
          <w:szCs w:val="24"/>
        </w:rPr>
        <w:t>(Elibol, 2014).</w:t>
      </w:r>
      <w:r w:rsidRPr="00117336">
        <w:rPr>
          <w:rFonts w:ascii="Times New Roman" w:hAnsi="Times New Roman" w:cs="Times New Roman"/>
          <w:sz w:val="24"/>
          <w:szCs w:val="24"/>
        </w:rPr>
        <w:t xml:space="preserve"> As well as reaping the </w:t>
      </w:r>
      <w:r w:rsidR="00CE3D14" w:rsidRPr="00117336">
        <w:rPr>
          <w:rFonts w:ascii="Times New Roman" w:hAnsi="Times New Roman" w:cs="Times New Roman"/>
          <w:sz w:val="24"/>
          <w:szCs w:val="24"/>
        </w:rPr>
        <w:t>widely cited</w:t>
      </w:r>
      <w:r w:rsidRPr="00117336">
        <w:rPr>
          <w:rFonts w:ascii="Times New Roman" w:hAnsi="Times New Roman" w:cs="Times New Roman"/>
          <w:sz w:val="24"/>
          <w:szCs w:val="24"/>
        </w:rPr>
        <w:t xml:space="preserve"> benefits of increasing student engagement</w:t>
      </w:r>
      <w:r w:rsidR="00EE7FFC" w:rsidRPr="00117336">
        <w:rPr>
          <w:rFonts w:ascii="Times New Roman" w:hAnsi="Times New Roman" w:cs="Times New Roman"/>
          <w:sz w:val="24"/>
          <w:szCs w:val="24"/>
        </w:rPr>
        <w:t>, improving key-term vocabulary</w:t>
      </w:r>
      <w:r w:rsidRPr="00117336">
        <w:rPr>
          <w:rFonts w:ascii="Times New Roman" w:hAnsi="Times New Roman" w:cs="Times New Roman"/>
          <w:sz w:val="24"/>
          <w:szCs w:val="24"/>
        </w:rPr>
        <w:t xml:space="preserve"> and developing digital skills</w:t>
      </w:r>
      <w:r w:rsidR="00D018CE" w:rsidRPr="00117336">
        <w:rPr>
          <w:rFonts w:ascii="Times New Roman" w:hAnsi="Times New Roman" w:cs="Times New Roman"/>
          <w:sz w:val="24"/>
          <w:szCs w:val="24"/>
        </w:rPr>
        <w:t xml:space="preserve"> </w:t>
      </w:r>
      <w:r w:rsidR="00324168" w:rsidRPr="00117336">
        <w:rPr>
          <w:rFonts w:ascii="Times New Roman" w:hAnsi="Times New Roman" w:cs="Times New Roman"/>
          <w:sz w:val="24"/>
          <w:szCs w:val="24"/>
        </w:rPr>
        <w:t>(Michaels</w:t>
      </w:r>
      <w:r w:rsidR="00F427C2" w:rsidRPr="00117336">
        <w:rPr>
          <w:rFonts w:ascii="Times New Roman" w:hAnsi="Times New Roman" w:cs="Times New Roman"/>
          <w:sz w:val="24"/>
          <w:szCs w:val="24"/>
        </w:rPr>
        <w:t>e</w:t>
      </w:r>
      <w:r w:rsidR="00324168" w:rsidRPr="00117336">
        <w:rPr>
          <w:rFonts w:ascii="Times New Roman" w:hAnsi="Times New Roman" w:cs="Times New Roman"/>
          <w:sz w:val="24"/>
          <w:szCs w:val="24"/>
        </w:rPr>
        <w:t>n, 2020)</w:t>
      </w:r>
      <w:r w:rsidRPr="00117336">
        <w:rPr>
          <w:rFonts w:ascii="Times New Roman" w:hAnsi="Times New Roman" w:cs="Times New Roman"/>
          <w:sz w:val="24"/>
          <w:szCs w:val="24"/>
        </w:rPr>
        <w:t xml:space="preserve">, </w:t>
      </w:r>
      <w:r w:rsidR="004449BE" w:rsidRPr="00117336">
        <w:rPr>
          <w:rFonts w:ascii="Times New Roman" w:hAnsi="Times New Roman" w:cs="Times New Roman"/>
          <w:sz w:val="24"/>
          <w:szCs w:val="24"/>
        </w:rPr>
        <w:t>P</w:t>
      </w:r>
      <w:r w:rsidRPr="00117336">
        <w:rPr>
          <w:rFonts w:ascii="Times New Roman" w:hAnsi="Times New Roman" w:cs="Times New Roman"/>
          <w:sz w:val="24"/>
          <w:szCs w:val="24"/>
        </w:rPr>
        <w:t>sych</w:t>
      </w:r>
      <w:r w:rsidR="00BF2005" w:rsidRPr="00117336">
        <w:rPr>
          <w:rFonts w:ascii="Times New Roman" w:hAnsi="Times New Roman" w:cs="Times New Roman"/>
          <w:sz w:val="24"/>
          <w:szCs w:val="24"/>
        </w:rPr>
        <w:t>ology</w:t>
      </w:r>
      <w:r w:rsidRPr="00117336">
        <w:rPr>
          <w:rFonts w:ascii="Times New Roman" w:hAnsi="Times New Roman" w:cs="Times New Roman"/>
          <w:sz w:val="24"/>
          <w:szCs w:val="24"/>
        </w:rPr>
        <w:t xml:space="preserve"> students at AS/A Level learn </w:t>
      </w:r>
      <w:r w:rsidR="00EE7FFC" w:rsidRPr="00117336">
        <w:rPr>
          <w:rFonts w:ascii="Times New Roman" w:hAnsi="Times New Roman" w:cs="Times New Roman"/>
          <w:sz w:val="24"/>
          <w:szCs w:val="24"/>
        </w:rPr>
        <w:t xml:space="preserve">extensively </w:t>
      </w:r>
      <w:r w:rsidRPr="00117336">
        <w:rPr>
          <w:rFonts w:ascii="Times New Roman" w:hAnsi="Times New Roman" w:cs="Times New Roman"/>
          <w:sz w:val="24"/>
          <w:szCs w:val="24"/>
        </w:rPr>
        <w:t>about the</w:t>
      </w:r>
      <w:r w:rsidR="009A76C0" w:rsidRPr="00117336">
        <w:rPr>
          <w:rFonts w:ascii="Times New Roman" w:hAnsi="Times New Roman" w:cs="Times New Roman"/>
          <w:sz w:val="24"/>
          <w:szCs w:val="24"/>
        </w:rPr>
        <w:t xml:space="preserve"> </w:t>
      </w:r>
      <w:r w:rsidRPr="00117336">
        <w:rPr>
          <w:rFonts w:ascii="Times New Roman" w:hAnsi="Times New Roman" w:cs="Times New Roman"/>
          <w:sz w:val="24"/>
          <w:szCs w:val="24"/>
        </w:rPr>
        <w:t xml:space="preserve">complexities of </w:t>
      </w:r>
      <w:r w:rsidR="00EE7FFC" w:rsidRPr="00117336">
        <w:rPr>
          <w:rFonts w:ascii="Times New Roman" w:hAnsi="Times New Roman" w:cs="Times New Roman"/>
          <w:sz w:val="24"/>
          <w:szCs w:val="24"/>
        </w:rPr>
        <w:t xml:space="preserve">human </w:t>
      </w:r>
      <w:r w:rsidRPr="00117336">
        <w:rPr>
          <w:rFonts w:ascii="Times New Roman" w:hAnsi="Times New Roman" w:cs="Times New Roman"/>
          <w:sz w:val="24"/>
          <w:szCs w:val="24"/>
        </w:rPr>
        <w:t>memory and so the inclu</w:t>
      </w:r>
      <w:r w:rsidR="00EE7FFC" w:rsidRPr="00117336">
        <w:rPr>
          <w:rFonts w:ascii="Times New Roman" w:hAnsi="Times New Roman" w:cs="Times New Roman"/>
          <w:sz w:val="24"/>
          <w:szCs w:val="24"/>
        </w:rPr>
        <w:t>sion of</w:t>
      </w:r>
      <w:r w:rsidRPr="00117336">
        <w:rPr>
          <w:rFonts w:ascii="Times New Roman" w:hAnsi="Times New Roman" w:cs="Times New Roman"/>
          <w:sz w:val="24"/>
          <w:szCs w:val="24"/>
        </w:rPr>
        <w:t xml:space="preserve"> word cloud</w:t>
      </w:r>
      <w:r w:rsidR="003A3C0F" w:rsidRPr="00117336">
        <w:rPr>
          <w:rFonts w:ascii="Times New Roman" w:hAnsi="Times New Roman" w:cs="Times New Roman"/>
          <w:sz w:val="24"/>
          <w:szCs w:val="24"/>
        </w:rPr>
        <w:t xml:space="preserve">s </w:t>
      </w:r>
      <w:r w:rsidR="00EE7FFC" w:rsidRPr="00117336">
        <w:rPr>
          <w:rFonts w:ascii="Times New Roman" w:hAnsi="Times New Roman" w:cs="Times New Roman"/>
          <w:sz w:val="24"/>
          <w:szCs w:val="24"/>
        </w:rPr>
        <w:t>as a tool within the classroom offers fertile ground for this learning to be enhanced</w:t>
      </w:r>
      <w:r w:rsidR="00D018CE" w:rsidRPr="00117336">
        <w:rPr>
          <w:rFonts w:ascii="Times New Roman" w:hAnsi="Times New Roman" w:cs="Times New Roman"/>
          <w:sz w:val="24"/>
          <w:szCs w:val="24"/>
        </w:rPr>
        <w:t xml:space="preserve"> </w:t>
      </w:r>
      <w:r w:rsidR="00201880" w:rsidRPr="00117336">
        <w:rPr>
          <w:rFonts w:ascii="Times New Roman" w:hAnsi="Times New Roman" w:cs="Times New Roman"/>
          <w:sz w:val="24"/>
          <w:szCs w:val="24"/>
        </w:rPr>
        <w:t>from different directions</w:t>
      </w:r>
      <w:r w:rsidR="00EE7FFC" w:rsidRPr="00117336">
        <w:rPr>
          <w:rFonts w:ascii="Times New Roman" w:hAnsi="Times New Roman" w:cs="Times New Roman"/>
          <w:sz w:val="24"/>
          <w:szCs w:val="24"/>
        </w:rPr>
        <w:t xml:space="preserve">. </w:t>
      </w:r>
      <w:r w:rsidR="004449BE" w:rsidRPr="00117336">
        <w:rPr>
          <w:rFonts w:ascii="Times New Roman" w:hAnsi="Times New Roman" w:cs="Times New Roman"/>
          <w:sz w:val="24"/>
          <w:szCs w:val="24"/>
        </w:rPr>
        <w:t>As well as retrieval practice for the purposes of excelling on the course itself, the function offers a more niche opportunity for Psych</w:t>
      </w:r>
      <w:r w:rsidR="00570A02" w:rsidRPr="00117336">
        <w:rPr>
          <w:rFonts w:ascii="Times New Roman" w:hAnsi="Times New Roman" w:cs="Times New Roman"/>
          <w:sz w:val="24"/>
          <w:szCs w:val="24"/>
        </w:rPr>
        <w:t>ology</w:t>
      </w:r>
      <w:r w:rsidR="004449BE" w:rsidRPr="00117336">
        <w:rPr>
          <w:rFonts w:ascii="Times New Roman" w:hAnsi="Times New Roman" w:cs="Times New Roman"/>
          <w:sz w:val="24"/>
          <w:szCs w:val="24"/>
        </w:rPr>
        <w:t xml:space="preserve"> students to learn innovatively about how digital tools and human memory work together. </w:t>
      </w:r>
      <w:r w:rsidR="00826036" w:rsidRPr="00117336">
        <w:rPr>
          <w:rFonts w:ascii="Times New Roman" w:hAnsi="Times New Roman" w:cs="Times New Roman"/>
          <w:sz w:val="24"/>
          <w:szCs w:val="24"/>
        </w:rPr>
        <w:t>However, research</w:t>
      </w:r>
      <w:r w:rsidR="00EE7FFC" w:rsidRPr="00117336">
        <w:rPr>
          <w:rFonts w:ascii="Times New Roman" w:hAnsi="Times New Roman" w:cs="Times New Roman"/>
          <w:sz w:val="24"/>
          <w:szCs w:val="24"/>
        </w:rPr>
        <w:t xml:space="preserve"> exploring the use of word clouds in the specific context of psychology classrooms </w:t>
      </w:r>
      <w:r w:rsidR="005836EB" w:rsidRPr="00117336">
        <w:rPr>
          <w:rFonts w:ascii="Times New Roman" w:hAnsi="Times New Roman" w:cs="Times New Roman"/>
          <w:sz w:val="24"/>
          <w:szCs w:val="24"/>
        </w:rPr>
        <w:t>is</w:t>
      </w:r>
      <w:r w:rsidR="00EE7FFC" w:rsidRPr="00117336">
        <w:rPr>
          <w:rFonts w:ascii="Times New Roman" w:hAnsi="Times New Roman" w:cs="Times New Roman"/>
          <w:sz w:val="24"/>
          <w:szCs w:val="24"/>
        </w:rPr>
        <w:t xml:space="preserve"> understandably scarce</w:t>
      </w:r>
      <w:r w:rsidR="00BF2005" w:rsidRPr="00117336">
        <w:rPr>
          <w:rFonts w:ascii="Times New Roman" w:hAnsi="Times New Roman" w:cs="Times New Roman"/>
          <w:sz w:val="24"/>
          <w:szCs w:val="24"/>
        </w:rPr>
        <w:t xml:space="preserve"> due to it being a non-compulsory subject</w:t>
      </w:r>
      <w:r w:rsidR="00EE7FFC" w:rsidRPr="00117336">
        <w:rPr>
          <w:rFonts w:ascii="Times New Roman" w:hAnsi="Times New Roman" w:cs="Times New Roman"/>
          <w:sz w:val="24"/>
          <w:szCs w:val="24"/>
        </w:rPr>
        <w:t xml:space="preserve">. Fortuño and Hernández (2020) however, elucidate how </w:t>
      </w:r>
      <w:r w:rsidR="00201880" w:rsidRPr="00117336">
        <w:rPr>
          <w:rFonts w:ascii="Times New Roman" w:hAnsi="Times New Roman" w:cs="Times New Roman"/>
          <w:sz w:val="24"/>
          <w:szCs w:val="24"/>
        </w:rPr>
        <w:t>they</w:t>
      </w:r>
      <w:r w:rsidR="00EE7FFC" w:rsidRPr="00117336">
        <w:rPr>
          <w:rFonts w:ascii="Times New Roman" w:hAnsi="Times New Roman" w:cs="Times New Roman"/>
          <w:sz w:val="24"/>
          <w:szCs w:val="24"/>
        </w:rPr>
        <w:t xml:space="preserve"> were shown to be effective in improving psychology key term retention and acquisition for Spanish learners studying Psychology </w:t>
      </w:r>
      <w:r w:rsidR="005836EB" w:rsidRPr="00117336">
        <w:rPr>
          <w:rFonts w:ascii="Times New Roman" w:hAnsi="Times New Roman" w:cs="Times New Roman"/>
          <w:sz w:val="24"/>
          <w:szCs w:val="24"/>
        </w:rPr>
        <w:t>through the medium</w:t>
      </w:r>
      <w:r w:rsidR="005836EB" w:rsidRPr="001C3209">
        <w:rPr>
          <w:rFonts w:ascii="Times New Roman" w:hAnsi="Times New Roman" w:cs="Times New Roman"/>
          <w:sz w:val="24"/>
          <w:szCs w:val="24"/>
        </w:rPr>
        <w:t xml:space="preserve"> of</w:t>
      </w:r>
      <w:r w:rsidR="00EE7FFC" w:rsidRPr="001C3209">
        <w:rPr>
          <w:rFonts w:ascii="Times New Roman" w:hAnsi="Times New Roman" w:cs="Times New Roman"/>
          <w:sz w:val="24"/>
          <w:szCs w:val="24"/>
        </w:rPr>
        <w:t xml:space="preserve"> English, in addition to improving the learners’ digital skills more generally. Whilst the cultural disparity between Spain and Wales may make generalisability more problematic here, the key terms used as part of the</w:t>
      </w:r>
      <w:r w:rsidR="00201880" w:rsidRPr="001C3209">
        <w:rPr>
          <w:rFonts w:ascii="Times New Roman" w:hAnsi="Times New Roman" w:cs="Times New Roman"/>
          <w:sz w:val="24"/>
          <w:szCs w:val="24"/>
        </w:rPr>
        <w:t>ir</w:t>
      </w:r>
      <w:r w:rsidR="00EE7FFC" w:rsidRPr="001C3209">
        <w:rPr>
          <w:rFonts w:ascii="Times New Roman" w:hAnsi="Times New Roman" w:cs="Times New Roman"/>
          <w:sz w:val="24"/>
          <w:szCs w:val="24"/>
        </w:rPr>
        <w:t xml:space="preserve"> study </w:t>
      </w:r>
      <w:r w:rsidR="005836EB" w:rsidRPr="001C3209">
        <w:rPr>
          <w:rFonts w:ascii="Times New Roman" w:hAnsi="Times New Roman" w:cs="Times New Roman"/>
          <w:sz w:val="24"/>
          <w:szCs w:val="24"/>
        </w:rPr>
        <w:t>are</w:t>
      </w:r>
      <w:r w:rsidR="00EE7FFC" w:rsidRPr="001C3209">
        <w:rPr>
          <w:rFonts w:ascii="Times New Roman" w:hAnsi="Times New Roman" w:cs="Times New Roman"/>
          <w:sz w:val="24"/>
          <w:szCs w:val="24"/>
        </w:rPr>
        <w:t xml:space="preserve"> consistent with what is </w:t>
      </w:r>
      <w:r w:rsidR="005836EB" w:rsidRPr="001C3209">
        <w:rPr>
          <w:rFonts w:ascii="Times New Roman" w:hAnsi="Times New Roman" w:cs="Times New Roman"/>
          <w:sz w:val="24"/>
          <w:szCs w:val="24"/>
        </w:rPr>
        <w:t>featured as part of</w:t>
      </w:r>
      <w:r w:rsidR="0091525D" w:rsidRPr="001C3209">
        <w:rPr>
          <w:rFonts w:ascii="Times New Roman" w:hAnsi="Times New Roman" w:cs="Times New Roman"/>
          <w:sz w:val="24"/>
          <w:szCs w:val="24"/>
        </w:rPr>
        <w:t xml:space="preserve"> </w:t>
      </w:r>
      <w:r w:rsidR="00EE7FFC" w:rsidRPr="001C3209">
        <w:rPr>
          <w:rFonts w:ascii="Times New Roman" w:hAnsi="Times New Roman" w:cs="Times New Roman"/>
          <w:sz w:val="24"/>
          <w:szCs w:val="24"/>
        </w:rPr>
        <w:t>the WJEC/CBAC curriculum</w:t>
      </w:r>
      <w:r w:rsidR="00520BCC" w:rsidRPr="001C3209">
        <w:rPr>
          <w:rFonts w:ascii="Times New Roman" w:hAnsi="Times New Roman" w:cs="Times New Roman"/>
          <w:sz w:val="24"/>
          <w:szCs w:val="24"/>
        </w:rPr>
        <w:t xml:space="preserve"> </w:t>
      </w:r>
      <w:r w:rsidR="00520BCC" w:rsidRPr="00117336">
        <w:rPr>
          <w:rFonts w:ascii="Times New Roman" w:hAnsi="Times New Roman" w:cs="Times New Roman"/>
          <w:sz w:val="24"/>
          <w:szCs w:val="24"/>
        </w:rPr>
        <w:t>(WJEC/CBAC, 2024)</w:t>
      </w:r>
      <w:r w:rsidR="00D018CE" w:rsidRPr="00117336">
        <w:rPr>
          <w:rFonts w:ascii="Times New Roman" w:hAnsi="Times New Roman" w:cs="Times New Roman"/>
          <w:sz w:val="24"/>
          <w:szCs w:val="24"/>
        </w:rPr>
        <w:t>, making</w:t>
      </w:r>
      <w:r w:rsidR="00D018CE" w:rsidRPr="001C3209">
        <w:rPr>
          <w:rFonts w:ascii="Times New Roman" w:hAnsi="Times New Roman" w:cs="Times New Roman"/>
          <w:sz w:val="24"/>
          <w:szCs w:val="24"/>
        </w:rPr>
        <w:t xml:space="preserve"> the article a</w:t>
      </w:r>
      <w:r w:rsidR="00DE2696" w:rsidRPr="001C3209">
        <w:rPr>
          <w:rFonts w:ascii="Times New Roman" w:hAnsi="Times New Roman" w:cs="Times New Roman"/>
          <w:sz w:val="24"/>
          <w:szCs w:val="24"/>
        </w:rPr>
        <w:t xml:space="preserve"> </w:t>
      </w:r>
      <w:r w:rsidR="00D018CE" w:rsidRPr="001C3209">
        <w:rPr>
          <w:rFonts w:ascii="Times New Roman" w:hAnsi="Times New Roman" w:cs="Times New Roman"/>
          <w:sz w:val="24"/>
          <w:szCs w:val="24"/>
        </w:rPr>
        <w:t xml:space="preserve">potentially useful read for psychology </w:t>
      </w:r>
      <w:r w:rsidR="00534E05" w:rsidRPr="001C3209">
        <w:rPr>
          <w:rFonts w:ascii="Times New Roman" w:hAnsi="Times New Roman" w:cs="Times New Roman"/>
          <w:sz w:val="24"/>
          <w:szCs w:val="24"/>
        </w:rPr>
        <w:t xml:space="preserve">and language-related </w:t>
      </w:r>
      <w:r w:rsidR="00D018CE" w:rsidRPr="001C3209">
        <w:rPr>
          <w:rFonts w:ascii="Times New Roman" w:hAnsi="Times New Roman" w:cs="Times New Roman"/>
          <w:sz w:val="24"/>
          <w:szCs w:val="24"/>
        </w:rPr>
        <w:t xml:space="preserve">teachers </w:t>
      </w:r>
      <w:r w:rsidR="00BF2005" w:rsidRPr="001C3209">
        <w:rPr>
          <w:rFonts w:ascii="Times New Roman" w:hAnsi="Times New Roman" w:cs="Times New Roman"/>
          <w:sz w:val="24"/>
          <w:szCs w:val="24"/>
        </w:rPr>
        <w:t xml:space="preserve">(or those training to be) </w:t>
      </w:r>
      <w:r w:rsidR="00201880" w:rsidRPr="001C3209">
        <w:rPr>
          <w:rFonts w:ascii="Times New Roman" w:hAnsi="Times New Roman" w:cs="Times New Roman"/>
          <w:sz w:val="24"/>
          <w:szCs w:val="24"/>
        </w:rPr>
        <w:t xml:space="preserve">in other countries such as Wales, </w:t>
      </w:r>
      <w:r w:rsidR="00D018CE" w:rsidRPr="001C3209">
        <w:rPr>
          <w:rFonts w:ascii="Times New Roman" w:hAnsi="Times New Roman" w:cs="Times New Roman"/>
          <w:sz w:val="24"/>
          <w:szCs w:val="24"/>
        </w:rPr>
        <w:t xml:space="preserve">who are looking to integrate digital tools into their lessons </w:t>
      </w:r>
      <w:r w:rsidR="003856F8" w:rsidRPr="001C3209">
        <w:rPr>
          <w:rFonts w:ascii="Times New Roman" w:hAnsi="Times New Roman" w:cs="Times New Roman"/>
          <w:sz w:val="24"/>
          <w:szCs w:val="24"/>
        </w:rPr>
        <w:t xml:space="preserve">a little </w:t>
      </w:r>
      <w:r w:rsidR="00D018CE" w:rsidRPr="001C3209">
        <w:rPr>
          <w:rFonts w:ascii="Times New Roman" w:hAnsi="Times New Roman" w:cs="Times New Roman"/>
          <w:sz w:val="24"/>
          <w:szCs w:val="24"/>
        </w:rPr>
        <w:t>more.</w:t>
      </w:r>
    </w:p>
    <w:p w14:paraId="3A2EAD96" w14:textId="0E15D9F4" w:rsidR="001054CA" w:rsidRPr="001C3209" w:rsidRDefault="000E5245" w:rsidP="003F368A">
      <w:pPr>
        <w:spacing w:line="360" w:lineRule="auto"/>
        <w:rPr>
          <w:rFonts w:ascii="Times New Roman" w:hAnsi="Times New Roman" w:cs="Times New Roman"/>
          <w:b/>
          <w:bCs/>
          <w:sz w:val="24"/>
          <w:szCs w:val="24"/>
        </w:rPr>
      </w:pPr>
      <w:r w:rsidRPr="001C3209">
        <w:rPr>
          <w:rFonts w:ascii="Times New Roman" w:hAnsi="Times New Roman" w:cs="Times New Roman"/>
          <w:b/>
          <w:bCs/>
          <w:sz w:val="24"/>
          <w:szCs w:val="24"/>
        </w:rPr>
        <w:t xml:space="preserve">Use of the results function: </w:t>
      </w:r>
      <w:r w:rsidR="001054CA" w:rsidRPr="001C3209">
        <w:rPr>
          <w:rFonts w:ascii="Times New Roman" w:hAnsi="Times New Roman" w:cs="Times New Roman"/>
          <w:b/>
          <w:bCs/>
          <w:sz w:val="24"/>
          <w:szCs w:val="24"/>
        </w:rPr>
        <w:t>Digital word clouds as a research tool</w:t>
      </w:r>
    </w:p>
    <w:p w14:paraId="1A65DB18" w14:textId="4BB705A9" w:rsidR="003953DA" w:rsidRPr="001C3209" w:rsidRDefault="000E5245" w:rsidP="003F368A">
      <w:pPr>
        <w:spacing w:line="360" w:lineRule="auto"/>
        <w:rPr>
          <w:rFonts w:ascii="Times New Roman" w:hAnsi="Times New Roman" w:cs="Times New Roman"/>
          <w:sz w:val="24"/>
          <w:szCs w:val="24"/>
        </w:rPr>
      </w:pPr>
      <w:r w:rsidRPr="001C3209">
        <w:rPr>
          <w:rFonts w:ascii="Times New Roman" w:hAnsi="Times New Roman" w:cs="Times New Roman"/>
          <w:sz w:val="24"/>
          <w:szCs w:val="24"/>
        </w:rPr>
        <w:t>Teachers who are reasonably c</w:t>
      </w:r>
      <w:r w:rsidR="003856F8" w:rsidRPr="001C3209">
        <w:rPr>
          <w:rFonts w:ascii="Times New Roman" w:hAnsi="Times New Roman" w:cs="Times New Roman"/>
          <w:sz w:val="24"/>
          <w:szCs w:val="24"/>
        </w:rPr>
        <w:t>onfident</w:t>
      </w:r>
      <w:r w:rsidRPr="001C3209">
        <w:rPr>
          <w:rFonts w:ascii="Times New Roman" w:hAnsi="Times New Roman" w:cs="Times New Roman"/>
          <w:sz w:val="24"/>
          <w:szCs w:val="24"/>
        </w:rPr>
        <w:t xml:space="preserve"> in the use of word clouds are likely to know and </w:t>
      </w:r>
      <w:r w:rsidRPr="00117336">
        <w:rPr>
          <w:rFonts w:ascii="Times New Roman" w:hAnsi="Times New Roman" w:cs="Times New Roman"/>
          <w:sz w:val="24"/>
          <w:szCs w:val="24"/>
        </w:rPr>
        <w:t>practice using the results function to adapt future lessons based on overall student performance on a particular task</w:t>
      </w:r>
      <w:r w:rsidR="003856F8" w:rsidRPr="00117336">
        <w:rPr>
          <w:rFonts w:ascii="Times New Roman" w:hAnsi="Times New Roman" w:cs="Times New Roman"/>
          <w:sz w:val="24"/>
          <w:szCs w:val="24"/>
        </w:rPr>
        <w:t xml:space="preserve"> </w:t>
      </w:r>
      <w:r w:rsidR="008A39FF" w:rsidRPr="00117336">
        <w:rPr>
          <w:rFonts w:ascii="Times New Roman" w:hAnsi="Times New Roman" w:cs="Times New Roman"/>
          <w:sz w:val="24"/>
          <w:szCs w:val="24"/>
        </w:rPr>
        <w:t>(Panero and Aldon, 2016).</w:t>
      </w:r>
      <w:r w:rsidRPr="00117336">
        <w:rPr>
          <w:rFonts w:ascii="Times New Roman" w:hAnsi="Times New Roman" w:cs="Times New Roman"/>
          <w:sz w:val="24"/>
          <w:szCs w:val="24"/>
        </w:rPr>
        <w:t xml:space="preserve"> However, its purpose here begins and ends within the confines of the classroom – which is fine if this is the aim. Some of the literature is </w:t>
      </w:r>
      <w:r w:rsidR="00EC5C85" w:rsidRPr="00117336">
        <w:rPr>
          <w:rFonts w:ascii="Times New Roman" w:hAnsi="Times New Roman" w:cs="Times New Roman"/>
          <w:sz w:val="24"/>
          <w:szCs w:val="24"/>
        </w:rPr>
        <w:t xml:space="preserve">however </w:t>
      </w:r>
      <w:r w:rsidRPr="00117336">
        <w:rPr>
          <w:rFonts w:ascii="Times New Roman" w:hAnsi="Times New Roman" w:cs="Times New Roman"/>
          <w:sz w:val="24"/>
          <w:szCs w:val="24"/>
        </w:rPr>
        <w:t xml:space="preserve">dedicated to how word clouds in educational contexts can be used to conduct research that serves a purpose </w:t>
      </w:r>
      <w:r w:rsidR="00201880" w:rsidRPr="00117336">
        <w:rPr>
          <w:rFonts w:ascii="Times New Roman" w:hAnsi="Times New Roman" w:cs="Times New Roman"/>
          <w:sz w:val="24"/>
          <w:szCs w:val="24"/>
        </w:rPr>
        <w:t xml:space="preserve">that extends </w:t>
      </w:r>
      <w:r w:rsidRPr="00117336">
        <w:rPr>
          <w:rFonts w:ascii="Times New Roman" w:hAnsi="Times New Roman" w:cs="Times New Roman"/>
          <w:sz w:val="24"/>
          <w:szCs w:val="24"/>
        </w:rPr>
        <w:t xml:space="preserve">beyond the classroom. For example, </w:t>
      </w:r>
      <w:r w:rsidR="001054CA" w:rsidRPr="00117336">
        <w:rPr>
          <w:rFonts w:ascii="Times New Roman" w:hAnsi="Times New Roman" w:cs="Times New Roman"/>
          <w:sz w:val="24"/>
          <w:szCs w:val="24"/>
        </w:rPr>
        <w:t xml:space="preserve">Gascoine, Walls and Higgins (2024) </w:t>
      </w:r>
      <w:r w:rsidR="0059548F" w:rsidRPr="00117336">
        <w:rPr>
          <w:rFonts w:ascii="Times New Roman" w:hAnsi="Times New Roman" w:cs="Times New Roman"/>
          <w:sz w:val="24"/>
          <w:szCs w:val="24"/>
        </w:rPr>
        <w:t>explain how</w:t>
      </w:r>
      <w:r w:rsidR="001054CA" w:rsidRPr="00117336">
        <w:rPr>
          <w:rFonts w:ascii="Times New Roman" w:hAnsi="Times New Roman" w:cs="Times New Roman"/>
          <w:sz w:val="24"/>
          <w:szCs w:val="24"/>
        </w:rPr>
        <w:t xml:space="preserve"> word clouds can be used as an effective </w:t>
      </w:r>
      <w:r w:rsidR="001054CA" w:rsidRPr="00117336">
        <w:rPr>
          <w:rFonts w:ascii="Times New Roman" w:hAnsi="Times New Roman" w:cs="Times New Roman"/>
          <w:sz w:val="24"/>
          <w:szCs w:val="24"/>
        </w:rPr>
        <w:lastRenderedPageBreak/>
        <w:t xml:space="preserve">data </w:t>
      </w:r>
      <w:r w:rsidR="0059548F" w:rsidRPr="00117336">
        <w:rPr>
          <w:rFonts w:ascii="Times New Roman" w:hAnsi="Times New Roman" w:cs="Times New Roman"/>
          <w:sz w:val="24"/>
          <w:szCs w:val="24"/>
        </w:rPr>
        <w:t>gathering</w:t>
      </w:r>
      <w:r w:rsidR="001054CA" w:rsidRPr="00117336">
        <w:rPr>
          <w:rFonts w:ascii="Times New Roman" w:hAnsi="Times New Roman" w:cs="Times New Roman"/>
          <w:sz w:val="24"/>
          <w:szCs w:val="24"/>
        </w:rPr>
        <w:t xml:space="preserve"> and analysis tool. Whilst their </w:t>
      </w:r>
      <w:r w:rsidR="000B32E2" w:rsidRPr="00117336">
        <w:rPr>
          <w:rFonts w:ascii="Times New Roman" w:hAnsi="Times New Roman" w:cs="Times New Roman"/>
          <w:sz w:val="24"/>
          <w:szCs w:val="24"/>
        </w:rPr>
        <w:t>specific</w:t>
      </w:r>
      <w:r w:rsidR="001054CA" w:rsidRPr="00117336">
        <w:rPr>
          <w:rFonts w:ascii="Times New Roman" w:hAnsi="Times New Roman" w:cs="Times New Roman"/>
          <w:sz w:val="24"/>
          <w:szCs w:val="24"/>
        </w:rPr>
        <w:t xml:space="preserve"> focus </w:t>
      </w:r>
      <w:r w:rsidR="005836EB" w:rsidRPr="00117336">
        <w:rPr>
          <w:rFonts w:ascii="Times New Roman" w:hAnsi="Times New Roman" w:cs="Times New Roman"/>
          <w:sz w:val="24"/>
          <w:szCs w:val="24"/>
        </w:rPr>
        <w:t>in this study</w:t>
      </w:r>
      <w:r w:rsidR="001054CA" w:rsidRPr="00117336">
        <w:rPr>
          <w:rFonts w:ascii="Times New Roman" w:hAnsi="Times New Roman" w:cs="Times New Roman"/>
          <w:sz w:val="24"/>
          <w:szCs w:val="24"/>
        </w:rPr>
        <w:t xml:space="preserve"> is </w:t>
      </w:r>
      <w:r w:rsidR="005836EB" w:rsidRPr="00117336">
        <w:rPr>
          <w:rFonts w:ascii="Times New Roman" w:hAnsi="Times New Roman" w:cs="Times New Roman"/>
          <w:sz w:val="24"/>
          <w:szCs w:val="24"/>
        </w:rPr>
        <w:t xml:space="preserve">on </w:t>
      </w:r>
      <w:r w:rsidR="001054CA" w:rsidRPr="00117336">
        <w:rPr>
          <w:rFonts w:ascii="Times New Roman" w:hAnsi="Times New Roman" w:cs="Times New Roman"/>
          <w:sz w:val="24"/>
          <w:szCs w:val="24"/>
        </w:rPr>
        <w:t xml:space="preserve">collecting student views/feedback rather than </w:t>
      </w:r>
      <w:r w:rsidR="000B32E2" w:rsidRPr="00117336">
        <w:rPr>
          <w:rFonts w:ascii="Times New Roman" w:hAnsi="Times New Roman" w:cs="Times New Roman"/>
          <w:sz w:val="24"/>
          <w:szCs w:val="24"/>
        </w:rPr>
        <w:t>delivery of a</w:t>
      </w:r>
      <w:r w:rsidR="0059548F" w:rsidRPr="00117336">
        <w:rPr>
          <w:rFonts w:ascii="Times New Roman" w:hAnsi="Times New Roman" w:cs="Times New Roman"/>
          <w:sz w:val="24"/>
          <w:szCs w:val="24"/>
        </w:rPr>
        <w:t xml:space="preserve"> curriculum</w:t>
      </w:r>
      <w:r w:rsidR="001054CA" w:rsidRPr="00117336">
        <w:rPr>
          <w:rFonts w:ascii="Times New Roman" w:hAnsi="Times New Roman" w:cs="Times New Roman"/>
          <w:sz w:val="24"/>
          <w:szCs w:val="24"/>
        </w:rPr>
        <w:t xml:space="preserve">, they highlight how the ‘structure and consistency [of word </w:t>
      </w:r>
      <w:proofErr w:type="gramStart"/>
      <w:r w:rsidR="001054CA" w:rsidRPr="00117336">
        <w:rPr>
          <w:rFonts w:ascii="Times New Roman" w:hAnsi="Times New Roman" w:cs="Times New Roman"/>
          <w:sz w:val="24"/>
          <w:szCs w:val="24"/>
        </w:rPr>
        <w:t>clouds]…</w:t>
      </w:r>
      <w:proofErr w:type="gramEnd"/>
      <w:r w:rsidR="001054CA" w:rsidRPr="00117336">
        <w:rPr>
          <w:rFonts w:ascii="Times New Roman" w:hAnsi="Times New Roman" w:cs="Times New Roman"/>
          <w:sz w:val="24"/>
          <w:szCs w:val="24"/>
        </w:rPr>
        <w:t>support helpful comparisons and, when used alongside other methods, they can offer a complementary and insightful view</w:t>
      </w:r>
      <w:r w:rsidR="00505C43" w:rsidRPr="00117336">
        <w:rPr>
          <w:rFonts w:ascii="Times New Roman" w:hAnsi="Times New Roman" w:cs="Times New Roman"/>
          <w:sz w:val="24"/>
          <w:szCs w:val="24"/>
        </w:rPr>
        <w:t>.’ (p. 17).</w:t>
      </w:r>
      <w:r w:rsidR="003E7C2B" w:rsidRPr="00117336">
        <w:rPr>
          <w:rFonts w:ascii="Times New Roman" w:hAnsi="Times New Roman" w:cs="Times New Roman"/>
          <w:sz w:val="24"/>
          <w:szCs w:val="24"/>
        </w:rPr>
        <w:t xml:space="preserve"> </w:t>
      </w:r>
      <w:r w:rsidR="00201880" w:rsidRPr="00117336">
        <w:rPr>
          <w:rFonts w:ascii="Times New Roman" w:hAnsi="Times New Roman" w:cs="Times New Roman"/>
          <w:sz w:val="24"/>
          <w:szCs w:val="24"/>
        </w:rPr>
        <w:t>Notably, t</w:t>
      </w:r>
      <w:r w:rsidR="003E7C2B" w:rsidRPr="00117336">
        <w:rPr>
          <w:rFonts w:ascii="Times New Roman" w:hAnsi="Times New Roman" w:cs="Times New Roman"/>
          <w:sz w:val="24"/>
          <w:szCs w:val="24"/>
        </w:rPr>
        <w:t xml:space="preserve">his research showcases the word cloud function as a </w:t>
      </w:r>
      <w:r w:rsidR="001B53F9" w:rsidRPr="00117336">
        <w:rPr>
          <w:rFonts w:ascii="Times New Roman" w:hAnsi="Times New Roman" w:cs="Times New Roman"/>
          <w:sz w:val="24"/>
          <w:szCs w:val="24"/>
        </w:rPr>
        <w:t xml:space="preserve">useful </w:t>
      </w:r>
      <w:r w:rsidR="003E7C2B" w:rsidRPr="00117336">
        <w:rPr>
          <w:rFonts w:ascii="Times New Roman" w:hAnsi="Times New Roman" w:cs="Times New Roman"/>
          <w:sz w:val="24"/>
          <w:szCs w:val="24"/>
        </w:rPr>
        <w:t>tool when dealing with data in a</w:t>
      </w:r>
      <w:r w:rsidR="001B53F9" w:rsidRPr="00117336">
        <w:rPr>
          <w:rFonts w:ascii="Times New Roman" w:hAnsi="Times New Roman" w:cs="Times New Roman"/>
          <w:sz w:val="24"/>
          <w:szCs w:val="24"/>
        </w:rPr>
        <w:t xml:space="preserve">n individual, </w:t>
      </w:r>
      <w:r w:rsidR="003E7C2B" w:rsidRPr="00117336">
        <w:rPr>
          <w:rFonts w:ascii="Times New Roman" w:hAnsi="Times New Roman" w:cs="Times New Roman"/>
          <w:sz w:val="24"/>
          <w:szCs w:val="24"/>
        </w:rPr>
        <w:t>descriptive and qualitative sense</w:t>
      </w:r>
      <w:r w:rsidR="001B53F9" w:rsidRPr="00117336">
        <w:rPr>
          <w:rFonts w:ascii="Times New Roman" w:hAnsi="Times New Roman" w:cs="Times New Roman"/>
          <w:sz w:val="24"/>
          <w:szCs w:val="24"/>
        </w:rPr>
        <w:t>. In contrast</w:t>
      </w:r>
      <w:r w:rsidR="003E7C2B" w:rsidRPr="00117336">
        <w:rPr>
          <w:rFonts w:ascii="Times New Roman" w:hAnsi="Times New Roman" w:cs="Times New Roman"/>
          <w:sz w:val="24"/>
          <w:szCs w:val="24"/>
        </w:rPr>
        <w:t xml:space="preserve">, a recent study conducted by Su and Chang (2025) focusing on the overall performance of STEM education illustrates </w:t>
      </w:r>
      <w:r w:rsidR="001B53F9" w:rsidRPr="00117336">
        <w:rPr>
          <w:rFonts w:ascii="Times New Roman" w:hAnsi="Times New Roman" w:cs="Times New Roman"/>
          <w:sz w:val="24"/>
          <w:szCs w:val="24"/>
        </w:rPr>
        <w:t xml:space="preserve">how </w:t>
      </w:r>
      <w:r w:rsidR="003E7C2B" w:rsidRPr="00117336">
        <w:rPr>
          <w:rFonts w:ascii="Times New Roman" w:hAnsi="Times New Roman" w:cs="Times New Roman"/>
          <w:sz w:val="24"/>
          <w:szCs w:val="24"/>
        </w:rPr>
        <w:t>word clouds can also be used to</w:t>
      </w:r>
      <w:r w:rsidR="001B53F9" w:rsidRPr="00117336">
        <w:rPr>
          <w:rFonts w:ascii="Times New Roman" w:hAnsi="Times New Roman" w:cs="Times New Roman"/>
          <w:sz w:val="24"/>
          <w:szCs w:val="24"/>
        </w:rPr>
        <w:t xml:space="preserve"> identify patterns and trends, which is an example of a </w:t>
      </w:r>
      <w:r w:rsidR="003E7C2B" w:rsidRPr="00117336">
        <w:rPr>
          <w:rFonts w:ascii="Times New Roman" w:hAnsi="Times New Roman" w:cs="Times New Roman"/>
          <w:sz w:val="24"/>
          <w:szCs w:val="24"/>
        </w:rPr>
        <w:t>quantitative a</w:t>
      </w:r>
      <w:r w:rsidR="001B53F9" w:rsidRPr="00117336">
        <w:rPr>
          <w:rFonts w:ascii="Times New Roman" w:hAnsi="Times New Roman" w:cs="Times New Roman"/>
          <w:sz w:val="24"/>
          <w:szCs w:val="24"/>
        </w:rPr>
        <w:t>pproach</w:t>
      </w:r>
      <w:r w:rsidR="003E7C2B" w:rsidRPr="00117336">
        <w:rPr>
          <w:rFonts w:ascii="Times New Roman" w:hAnsi="Times New Roman" w:cs="Times New Roman"/>
          <w:sz w:val="24"/>
          <w:szCs w:val="24"/>
        </w:rPr>
        <w:t xml:space="preserve">. </w:t>
      </w:r>
      <w:r w:rsidR="0059548F" w:rsidRPr="00117336">
        <w:rPr>
          <w:rFonts w:ascii="Times New Roman" w:hAnsi="Times New Roman" w:cs="Times New Roman"/>
          <w:sz w:val="24"/>
          <w:szCs w:val="24"/>
        </w:rPr>
        <w:t>Crucially, t</w:t>
      </w:r>
      <w:r w:rsidR="003E7C2B" w:rsidRPr="00117336">
        <w:rPr>
          <w:rFonts w:ascii="Times New Roman" w:hAnsi="Times New Roman" w:cs="Times New Roman"/>
          <w:sz w:val="24"/>
          <w:szCs w:val="24"/>
        </w:rPr>
        <w:t xml:space="preserve">hese two studies </w:t>
      </w:r>
      <w:r w:rsidR="008B76A8" w:rsidRPr="00117336">
        <w:rPr>
          <w:rFonts w:ascii="Times New Roman" w:hAnsi="Times New Roman" w:cs="Times New Roman"/>
          <w:sz w:val="24"/>
          <w:szCs w:val="24"/>
        </w:rPr>
        <w:t xml:space="preserve">alone </w:t>
      </w:r>
      <w:r w:rsidR="003E7C2B" w:rsidRPr="00117336">
        <w:rPr>
          <w:rFonts w:ascii="Times New Roman" w:hAnsi="Times New Roman" w:cs="Times New Roman"/>
          <w:sz w:val="24"/>
          <w:szCs w:val="24"/>
        </w:rPr>
        <w:t>show the versatility of</w:t>
      </w:r>
      <w:r w:rsidR="00F2146A" w:rsidRPr="00117336">
        <w:rPr>
          <w:rFonts w:ascii="Times New Roman" w:hAnsi="Times New Roman" w:cs="Times New Roman"/>
          <w:sz w:val="24"/>
          <w:szCs w:val="24"/>
        </w:rPr>
        <w:t xml:space="preserve"> the</w:t>
      </w:r>
      <w:r w:rsidR="003E7C2B" w:rsidRPr="00117336">
        <w:rPr>
          <w:rFonts w:ascii="Times New Roman" w:hAnsi="Times New Roman" w:cs="Times New Roman"/>
          <w:sz w:val="24"/>
          <w:szCs w:val="24"/>
        </w:rPr>
        <w:t xml:space="preserve"> word cloud</w:t>
      </w:r>
      <w:r w:rsidR="003E7C2B" w:rsidRPr="001C3209">
        <w:rPr>
          <w:rFonts w:ascii="Times New Roman" w:hAnsi="Times New Roman" w:cs="Times New Roman"/>
          <w:sz w:val="24"/>
          <w:szCs w:val="24"/>
        </w:rPr>
        <w:t xml:space="preserve"> results function and how it caters towards </w:t>
      </w:r>
      <w:r w:rsidR="00521E4A" w:rsidRPr="001C3209">
        <w:rPr>
          <w:rFonts w:ascii="Times New Roman" w:hAnsi="Times New Roman" w:cs="Times New Roman"/>
          <w:sz w:val="24"/>
          <w:szCs w:val="24"/>
        </w:rPr>
        <w:t>researchers with di</w:t>
      </w:r>
      <w:r w:rsidR="008B76A8">
        <w:rPr>
          <w:rFonts w:ascii="Times New Roman" w:hAnsi="Times New Roman" w:cs="Times New Roman"/>
          <w:sz w:val="24"/>
          <w:szCs w:val="24"/>
        </w:rPr>
        <w:t>verging</w:t>
      </w:r>
      <w:r w:rsidR="00521E4A" w:rsidRPr="001C3209">
        <w:rPr>
          <w:rFonts w:ascii="Times New Roman" w:hAnsi="Times New Roman" w:cs="Times New Roman"/>
          <w:sz w:val="24"/>
          <w:szCs w:val="24"/>
        </w:rPr>
        <w:t xml:space="preserve"> scientific preferences</w:t>
      </w:r>
      <w:r w:rsidR="004F2FC4" w:rsidRPr="001C3209">
        <w:rPr>
          <w:rFonts w:ascii="Times New Roman" w:hAnsi="Times New Roman" w:cs="Times New Roman"/>
          <w:sz w:val="24"/>
          <w:szCs w:val="24"/>
        </w:rPr>
        <w:t xml:space="preserve"> </w:t>
      </w:r>
      <w:r w:rsidR="0059548F" w:rsidRPr="001C3209">
        <w:rPr>
          <w:rFonts w:ascii="Times New Roman" w:hAnsi="Times New Roman" w:cs="Times New Roman"/>
          <w:sz w:val="24"/>
          <w:szCs w:val="24"/>
        </w:rPr>
        <w:t xml:space="preserve">and </w:t>
      </w:r>
      <w:r w:rsidR="004F2FC4" w:rsidRPr="001C3209">
        <w:rPr>
          <w:rFonts w:ascii="Times New Roman" w:hAnsi="Times New Roman" w:cs="Times New Roman"/>
          <w:sz w:val="24"/>
          <w:szCs w:val="24"/>
        </w:rPr>
        <w:t>approaches</w:t>
      </w:r>
      <w:r w:rsidR="00F2146A" w:rsidRPr="001C3209">
        <w:rPr>
          <w:rFonts w:ascii="Times New Roman" w:hAnsi="Times New Roman" w:cs="Times New Roman"/>
          <w:sz w:val="24"/>
          <w:szCs w:val="24"/>
        </w:rPr>
        <w:t xml:space="preserve">. Furthermore, they </w:t>
      </w:r>
      <w:r w:rsidR="005836EB" w:rsidRPr="001C3209">
        <w:rPr>
          <w:rFonts w:ascii="Times New Roman" w:hAnsi="Times New Roman" w:cs="Times New Roman"/>
          <w:sz w:val="24"/>
          <w:szCs w:val="24"/>
        </w:rPr>
        <w:t xml:space="preserve">represent </w:t>
      </w:r>
      <w:r w:rsidR="004F2FC4" w:rsidRPr="001C3209">
        <w:rPr>
          <w:rFonts w:ascii="Times New Roman" w:hAnsi="Times New Roman" w:cs="Times New Roman"/>
          <w:sz w:val="24"/>
          <w:szCs w:val="24"/>
        </w:rPr>
        <w:t>a</w:t>
      </w:r>
      <w:r w:rsidR="005836EB" w:rsidRPr="001C3209">
        <w:rPr>
          <w:rFonts w:ascii="Times New Roman" w:hAnsi="Times New Roman" w:cs="Times New Roman"/>
          <w:sz w:val="24"/>
          <w:szCs w:val="24"/>
        </w:rPr>
        <w:t xml:space="preserve"> smaller </w:t>
      </w:r>
      <w:r w:rsidR="004F2FC4" w:rsidRPr="001C3209">
        <w:rPr>
          <w:rFonts w:ascii="Times New Roman" w:hAnsi="Times New Roman" w:cs="Times New Roman"/>
          <w:sz w:val="24"/>
          <w:szCs w:val="24"/>
        </w:rPr>
        <w:t xml:space="preserve">but important </w:t>
      </w:r>
      <w:r w:rsidR="005836EB" w:rsidRPr="001C3209">
        <w:rPr>
          <w:rFonts w:ascii="Times New Roman" w:hAnsi="Times New Roman" w:cs="Times New Roman"/>
          <w:sz w:val="24"/>
          <w:szCs w:val="24"/>
        </w:rPr>
        <w:t xml:space="preserve">part of the overall literature on word clouds in an educational context in that </w:t>
      </w:r>
      <w:r w:rsidR="004F2FC4" w:rsidRPr="001C3209">
        <w:rPr>
          <w:rFonts w:ascii="Times New Roman" w:hAnsi="Times New Roman" w:cs="Times New Roman"/>
          <w:sz w:val="24"/>
          <w:szCs w:val="24"/>
        </w:rPr>
        <w:t>their</w:t>
      </w:r>
      <w:r w:rsidR="005836EB" w:rsidRPr="001C3209">
        <w:rPr>
          <w:rFonts w:ascii="Times New Roman" w:hAnsi="Times New Roman" w:cs="Times New Roman"/>
          <w:sz w:val="24"/>
          <w:szCs w:val="24"/>
        </w:rPr>
        <w:t xml:space="preserve"> focus is </w:t>
      </w:r>
      <w:r w:rsidR="004F2FC4" w:rsidRPr="001C3209">
        <w:rPr>
          <w:rFonts w:ascii="Times New Roman" w:hAnsi="Times New Roman" w:cs="Times New Roman"/>
          <w:sz w:val="24"/>
          <w:szCs w:val="24"/>
        </w:rPr>
        <w:t xml:space="preserve">on </w:t>
      </w:r>
      <w:r w:rsidR="005836EB" w:rsidRPr="001C3209">
        <w:rPr>
          <w:rFonts w:ascii="Times New Roman" w:hAnsi="Times New Roman" w:cs="Times New Roman"/>
          <w:sz w:val="24"/>
          <w:szCs w:val="24"/>
        </w:rPr>
        <w:t>how the function can be used to glean finding</w:t>
      </w:r>
      <w:r w:rsidR="0053619A" w:rsidRPr="001C3209">
        <w:rPr>
          <w:rFonts w:ascii="Times New Roman" w:hAnsi="Times New Roman" w:cs="Times New Roman"/>
          <w:sz w:val="24"/>
          <w:szCs w:val="24"/>
        </w:rPr>
        <w:t>s</w:t>
      </w:r>
      <w:r w:rsidR="005836EB" w:rsidRPr="001C3209">
        <w:rPr>
          <w:rFonts w:ascii="Times New Roman" w:hAnsi="Times New Roman" w:cs="Times New Roman"/>
          <w:sz w:val="24"/>
          <w:szCs w:val="24"/>
        </w:rPr>
        <w:t xml:space="preserve"> as part of research.</w:t>
      </w:r>
      <w:r w:rsidR="00422DF6" w:rsidRPr="001C3209">
        <w:rPr>
          <w:rFonts w:ascii="Times New Roman" w:hAnsi="Times New Roman" w:cs="Times New Roman"/>
          <w:sz w:val="24"/>
          <w:szCs w:val="24"/>
        </w:rPr>
        <w:t xml:space="preserve"> </w:t>
      </w:r>
      <w:r w:rsidR="003856F8" w:rsidRPr="001C3209">
        <w:rPr>
          <w:rFonts w:ascii="Times New Roman" w:hAnsi="Times New Roman" w:cs="Times New Roman"/>
          <w:sz w:val="24"/>
          <w:szCs w:val="24"/>
        </w:rPr>
        <w:t xml:space="preserve">For </w:t>
      </w:r>
      <w:r w:rsidR="003856F8" w:rsidRPr="00117336">
        <w:rPr>
          <w:rFonts w:ascii="Times New Roman" w:hAnsi="Times New Roman" w:cs="Times New Roman"/>
          <w:sz w:val="24"/>
          <w:szCs w:val="24"/>
        </w:rPr>
        <w:t>many</w:t>
      </w:r>
      <w:r w:rsidR="00C60CEA" w:rsidRPr="00117336">
        <w:rPr>
          <w:rFonts w:ascii="Times New Roman" w:hAnsi="Times New Roman" w:cs="Times New Roman"/>
          <w:sz w:val="24"/>
          <w:szCs w:val="24"/>
        </w:rPr>
        <w:t xml:space="preserve"> </w:t>
      </w:r>
      <w:r w:rsidR="003953DA" w:rsidRPr="00117336">
        <w:rPr>
          <w:rFonts w:ascii="Times New Roman" w:hAnsi="Times New Roman" w:cs="Times New Roman"/>
          <w:sz w:val="24"/>
          <w:szCs w:val="24"/>
        </w:rPr>
        <w:t xml:space="preserve">teachers, </w:t>
      </w:r>
      <w:r w:rsidR="003856F8" w:rsidRPr="00117336">
        <w:rPr>
          <w:rFonts w:ascii="Times New Roman" w:hAnsi="Times New Roman" w:cs="Times New Roman"/>
          <w:sz w:val="24"/>
          <w:szCs w:val="24"/>
        </w:rPr>
        <w:t>the idea of conducting and publishing research is an appealing and exciting one (</w:t>
      </w:r>
      <w:r w:rsidR="008A39FF" w:rsidRPr="00117336">
        <w:rPr>
          <w:rFonts w:ascii="Times New Roman" w:hAnsi="Times New Roman" w:cs="Times New Roman"/>
          <w:sz w:val="24"/>
          <w:szCs w:val="24"/>
        </w:rPr>
        <w:t>Watkins, 2006</w:t>
      </w:r>
      <w:r w:rsidR="003856F8" w:rsidRPr="00117336">
        <w:rPr>
          <w:rFonts w:ascii="Times New Roman" w:hAnsi="Times New Roman" w:cs="Times New Roman"/>
          <w:sz w:val="24"/>
          <w:szCs w:val="24"/>
        </w:rPr>
        <w:t>), but the complex and arduous processes involved when</w:t>
      </w:r>
      <w:r w:rsidR="00614074" w:rsidRPr="00117336">
        <w:rPr>
          <w:rFonts w:ascii="Times New Roman" w:hAnsi="Times New Roman" w:cs="Times New Roman"/>
          <w:sz w:val="24"/>
          <w:szCs w:val="24"/>
        </w:rPr>
        <w:t xml:space="preserve"> eventually</w:t>
      </w:r>
      <w:r w:rsidR="003856F8" w:rsidRPr="00117336">
        <w:rPr>
          <w:rFonts w:ascii="Times New Roman" w:hAnsi="Times New Roman" w:cs="Times New Roman"/>
          <w:sz w:val="24"/>
          <w:szCs w:val="24"/>
        </w:rPr>
        <w:t xml:space="preserve"> discovered can be averting</w:t>
      </w:r>
      <w:r w:rsidR="003856F8" w:rsidRPr="001C3209">
        <w:rPr>
          <w:rFonts w:ascii="Times New Roman" w:hAnsi="Times New Roman" w:cs="Times New Roman"/>
          <w:sz w:val="24"/>
          <w:szCs w:val="24"/>
        </w:rPr>
        <w:t xml:space="preserve">, leading to the goal never coming to fruition. </w:t>
      </w:r>
      <w:r w:rsidR="0059548F" w:rsidRPr="001C3209">
        <w:rPr>
          <w:rFonts w:ascii="Times New Roman" w:hAnsi="Times New Roman" w:cs="Times New Roman"/>
          <w:sz w:val="24"/>
          <w:szCs w:val="24"/>
        </w:rPr>
        <w:t>The</w:t>
      </w:r>
      <w:r w:rsidR="00C60CEA" w:rsidRPr="001C3209">
        <w:rPr>
          <w:rFonts w:ascii="Times New Roman" w:hAnsi="Times New Roman" w:cs="Times New Roman"/>
          <w:sz w:val="24"/>
          <w:szCs w:val="24"/>
        </w:rPr>
        <w:t xml:space="preserve"> simple singing-up process of free digital tools supporting word clouds </w:t>
      </w:r>
      <w:r w:rsidR="00F53A14">
        <w:rPr>
          <w:rFonts w:ascii="Times New Roman" w:hAnsi="Times New Roman" w:cs="Times New Roman"/>
          <w:sz w:val="24"/>
          <w:szCs w:val="24"/>
        </w:rPr>
        <w:t xml:space="preserve">ultimately </w:t>
      </w:r>
      <w:r w:rsidR="00C60CEA" w:rsidRPr="001C3209">
        <w:rPr>
          <w:rFonts w:ascii="Times New Roman" w:hAnsi="Times New Roman" w:cs="Times New Roman"/>
          <w:sz w:val="24"/>
          <w:szCs w:val="24"/>
        </w:rPr>
        <w:t xml:space="preserve">make them accessible, convenient, and cost friendly </w:t>
      </w:r>
      <w:r w:rsidR="00E36CDB">
        <w:rPr>
          <w:rFonts w:ascii="Times New Roman" w:hAnsi="Times New Roman" w:cs="Times New Roman"/>
          <w:sz w:val="24"/>
          <w:szCs w:val="24"/>
        </w:rPr>
        <w:t xml:space="preserve">(Filatova, 2016) </w:t>
      </w:r>
      <w:r w:rsidR="00C60CEA" w:rsidRPr="001C3209">
        <w:rPr>
          <w:rFonts w:ascii="Times New Roman" w:hAnsi="Times New Roman" w:cs="Times New Roman"/>
          <w:sz w:val="24"/>
          <w:szCs w:val="24"/>
        </w:rPr>
        <w:t xml:space="preserve">for </w:t>
      </w:r>
      <w:r w:rsidR="00F8197B">
        <w:rPr>
          <w:rFonts w:ascii="Times New Roman" w:hAnsi="Times New Roman" w:cs="Times New Roman"/>
          <w:sz w:val="24"/>
          <w:szCs w:val="24"/>
        </w:rPr>
        <w:t>anyone interested</w:t>
      </w:r>
      <w:r w:rsidR="00A97432">
        <w:rPr>
          <w:rFonts w:ascii="Times New Roman" w:hAnsi="Times New Roman" w:cs="Times New Roman"/>
          <w:sz w:val="24"/>
          <w:szCs w:val="24"/>
        </w:rPr>
        <w:t xml:space="preserve">, not least </w:t>
      </w:r>
      <w:r w:rsidR="00F8197B">
        <w:rPr>
          <w:rFonts w:ascii="Times New Roman" w:hAnsi="Times New Roman" w:cs="Times New Roman"/>
          <w:sz w:val="24"/>
          <w:szCs w:val="24"/>
        </w:rPr>
        <w:t>teachers</w:t>
      </w:r>
      <w:r w:rsidR="00C60CEA" w:rsidRPr="001C3209">
        <w:rPr>
          <w:rFonts w:ascii="Times New Roman" w:hAnsi="Times New Roman" w:cs="Times New Roman"/>
          <w:sz w:val="24"/>
          <w:szCs w:val="24"/>
        </w:rPr>
        <w:t xml:space="preserve"> interested in conducting research</w:t>
      </w:r>
      <w:r w:rsidR="00E36CDB">
        <w:rPr>
          <w:rFonts w:ascii="Times New Roman" w:hAnsi="Times New Roman" w:cs="Times New Roman"/>
          <w:sz w:val="24"/>
          <w:szCs w:val="24"/>
        </w:rPr>
        <w:t xml:space="preserve">. </w:t>
      </w:r>
      <w:r w:rsidR="003953DA" w:rsidRPr="001C3209">
        <w:rPr>
          <w:rFonts w:ascii="Times New Roman" w:hAnsi="Times New Roman" w:cs="Times New Roman"/>
          <w:sz w:val="24"/>
          <w:szCs w:val="24"/>
        </w:rPr>
        <w:t>T</w:t>
      </w:r>
      <w:r w:rsidR="00C60CEA" w:rsidRPr="001C3209">
        <w:rPr>
          <w:rFonts w:ascii="Times New Roman" w:hAnsi="Times New Roman" w:cs="Times New Roman"/>
          <w:sz w:val="24"/>
          <w:szCs w:val="24"/>
        </w:rPr>
        <w:t>he results function</w:t>
      </w:r>
      <w:r w:rsidR="003953DA" w:rsidRPr="001C3209">
        <w:rPr>
          <w:rFonts w:ascii="Times New Roman" w:hAnsi="Times New Roman" w:cs="Times New Roman"/>
          <w:sz w:val="24"/>
          <w:szCs w:val="24"/>
        </w:rPr>
        <w:t xml:space="preserve"> only strengthens this prospect, through which </w:t>
      </w:r>
      <w:r w:rsidR="00C60CEA" w:rsidRPr="001C3209">
        <w:rPr>
          <w:rFonts w:ascii="Times New Roman" w:hAnsi="Times New Roman" w:cs="Times New Roman"/>
          <w:sz w:val="24"/>
          <w:szCs w:val="24"/>
        </w:rPr>
        <w:t xml:space="preserve">the scrutiny and analysis of </w:t>
      </w:r>
      <w:r w:rsidR="003953DA" w:rsidRPr="001C3209">
        <w:rPr>
          <w:rFonts w:ascii="Times New Roman" w:hAnsi="Times New Roman" w:cs="Times New Roman"/>
          <w:sz w:val="24"/>
          <w:szCs w:val="24"/>
        </w:rPr>
        <w:t xml:space="preserve">the </w:t>
      </w:r>
      <w:r w:rsidR="00C60CEA" w:rsidRPr="001C3209">
        <w:rPr>
          <w:rFonts w:ascii="Times New Roman" w:hAnsi="Times New Roman" w:cs="Times New Roman"/>
          <w:sz w:val="24"/>
          <w:szCs w:val="24"/>
        </w:rPr>
        <w:t xml:space="preserve">collected data </w:t>
      </w:r>
      <w:r w:rsidR="003953DA" w:rsidRPr="001C3209">
        <w:rPr>
          <w:rFonts w:ascii="Times New Roman" w:hAnsi="Times New Roman" w:cs="Times New Roman"/>
          <w:sz w:val="24"/>
          <w:szCs w:val="24"/>
        </w:rPr>
        <w:t xml:space="preserve">is </w:t>
      </w:r>
      <w:r w:rsidR="00C0717A" w:rsidRPr="001C3209">
        <w:rPr>
          <w:rFonts w:ascii="Times New Roman" w:hAnsi="Times New Roman" w:cs="Times New Roman"/>
          <w:sz w:val="24"/>
          <w:szCs w:val="24"/>
        </w:rPr>
        <w:t xml:space="preserve">made </w:t>
      </w:r>
      <w:r w:rsidR="003953DA" w:rsidRPr="001C3209">
        <w:rPr>
          <w:rFonts w:ascii="Times New Roman" w:hAnsi="Times New Roman" w:cs="Times New Roman"/>
          <w:sz w:val="24"/>
          <w:szCs w:val="24"/>
        </w:rPr>
        <w:t>possible</w:t>
      </w:r>
      <w:r w:rsidR="00DE12D6">
        <w:rPr>
          <w:rFonts w:ascii="Times New Roman" w:hAnsi="Times New Roman" w:cs="Times New Roman"/>
          <w:sz w:val="24"/>
          <w:szCs w:val="24"/>
        </w:rPr>
        <w:t xml:space="preserve"> (</w:t>
      </w:r>
      <w:r w:rsidR="00DE12D6" w:rsidRPr="00DE12D6">
        <w:rPr>
          <w:rFonts w:ascii="Times New Roman" w:hAnsi="Times New Roman" w:cs="Times New Roman"/>
          <w:sz w:val="24"/>
          <w:szCs w:val="24"/>
        </w:rPr>
        <w:t>DePaolo</w:t>
      </w:r>
      <w:r w:rsidR="00DE12D6">
        <w:rPr>
          <w:rFonts w:ascii="Times New Roman" w:hAnsi="Times New Roman" w:cs="Times New Roman"/>
          <w:sz w:val="24"/>
          <w:szCs w:val="24"/>
        </w:rPr>
        <w:t xml:space="preserve"> </w:t>
      </w:r>
      <w:r w:rsidR="00DE12D6" w:rsidRPr="00DE12D6">
        <w:rPr>
          <w:rFonts w:ascii="Times New Roman" w:hAnsi="Times New Roman" w:cs="Times New Roman"/>
          <w:sz w:val="24"/>
          <w:szCs w:val="24"/>
        </w:rPr>
        <w:t>an</w:t>
      </w:r>
      <w:r w:rsidR="00DE12D6">
        <w:rPr>
          <w:rFonts w:ascii="Times New Roman" w:hAnsi="Times New Roman" w:cs="Times New Roman"/>
          <w:sz w:val="24"/>
          <w:szCs w:val="24"/>
        </w:rPr>
        <w:t xml:space="preserve">d Wilkinson, </w:t>
      </w:r>
      <w:r w:rsidR="00DE12D6" w:rsidRPr="00DE12D6">
        <w:rPr>
          <w:rFonts w:ascii="Times New Roman" w:hAnsi="Times New Roman" w:cs="Times New Roman"/>
          <w:sz w:val="24"/>
          <w:szCs w:val="24"/>
        </w:rPr>
        <w:t>2014</w:t>
      </w:r>
      <w:r w:rsidR="00DE12D6">
        <w:rPr>
          <w:rFonts w:ascii="Times New Roman" w:hAnsi="Times New Roman" w:cs="Times New Roman"/>
          <w:sz w:val="24"/>
          <w:szCs w:val="24"/>
        </w:rPr>
        <w:t>).</w:t>
      </w:r>
    </w:p>
    <w:p w14:paraId="26F0386D" w14:textId="4C15231B" w:rsidR="004B67F6" w:rsidRPr="001C3209" w:rsidRDefault="001F0001" w:rsidP="003F368A">
      <w:pPr>
        <w:spacing w:line="360" w:lineRule="auto"/>
        <w:rPr>
          <w:rFonts w:ascii="Times New Roman" w:hAnsi="Times New Roman" w:cs="Times New Roman"/>
          <w:b/>
          <w:bCs/>
          <w:sz w:val="24"/>
          <w:szCs w:val="24"/>
        </w:rPr>
      </w:pPr>
      <w:r w:rsidRPr="001C3209">
        <w:rPr>
          <w:rFonts w:ascii="Times New Roman" w:hAnsi="Times New Roman" w:cs="Times New Roman"/>
          <w:b/>
          <w:bCs/>
          <w:sz w:val="24"/>
          <w:szCs w:val="24"/>
        </w:rPr>
        <w:t>Summary</w:t>
      </w:r>
    </w:p>
    <w:p w14:paraId="58EE57C2" w14:textId="0B154A1A" w:rsidR="005354C9" w:rsidRDefault="00AC4B76" w:rsidP="003F368A">
      <w:pPr>
        <w:spacing w:line="360" w:lineRule="auto"/>
        <w:rPr>
          <w:rFonts w:ascii="Times New Roman" w:hAnsi="Times New Roman" w:cs="Times New Roman"/>
          <w:sz w:val="24"/>
          <w:szCs w:val="24"/>
        </w:rPr>
      </w:pPr>
      <w:r w:rsidRPr="001C3209">
        <w:rPr>
          <w:rFonts w:ascii="Times New Roman" w:hAnsi="Times New Roman" w:cs="Times New Roman"/>
          <w:sz w:val="24"/>
          <w:szCs w:val="24"/>
        </w:rPr>
        <w:t xml:space="preserve">The </w:t>
      </w:r>
      <w:r w:rsidR="00C007BC">
        <w:rPr>
          <w:rFonts w:ascii="Times New Roman" w:hAnsi="Times New Roman" w:cs="Times New Roman"/>
          <w:sz w:val="24"/>
          <w:szCs w:val="24"/>
        </w:rPr>
        <w:t>available</w:t>
      </w:r>
      <w:r w:rsidRPr="001C3209">
        <w:rPr>
          <w:rFonts w:ascii="Times New Roman" w:hAnsi="Times New Roman" w:cs="Times New Roman"/>
          <w:sz w:val="24"/>
          <w:szCs w:val="24"/>
        </w:rPr>
        <w:t xml:space="preserve"> literature unanimously points towards word clouds being </w:t>
      </w:r>
      <w:r w:rsidR="00176B64" w:rsidRPr="001C3209">
        <w:rPr>
          <w:rFonts w:ascii="Times New Roman" w:hAnsi="Times New Roman" w:cs="Times New Roman"/>
          <w:sz w:val="24"/>
          <w:szCs w:val="24"/>
        </w:rPr>
        <w:t>a</w:t>
      </w:r>
      <w:r w:rsidRPr="001C3209">
        <w:rPr>
          <w:rFonts w:ascii="Times New Roman" w:hAnsi="Times New Roman" w:cs="Times New Roman"/>
          <w:sz w:val="24"/>
          <w:szCs w:val="24"/>
        </w:rPr>
        <w:t xml:space="preserve"> useful function to generate student engagement, increas</w:t>
      </w:r>
      <w:r w:rsidR="00462276" w:rsidRPr="001C3209">
        <w:rPr>
          <w:rFonts w:ascii="Times New Roman" w:hAnsi="Times New Roman" w:cs="Times New Roman"/>
          <w:sz w:val="24"/>
          <w:szCs w:val="24"/>
        </w:rPr>
        <w:t>e</w:t>
      </w:r>
      <w:r w:rsidRPr="001C3209">
        <w:rPr>
          <w:rFonts w:ascii="Times New Roman" w:hAnsi="Times New Roman" w:cs="Times New Roman"/>
          <w:sz w:val="24"/>
          <w:szCs w:val="24"/>
        </w:rPr>
        <w:t xml:space="preserve"> key-term vocabulary and improving digital skills</w:t>
      </w:r>
      <w:r w:rsidR="00FD4B3F" w:rsidRPr="001C3209">
        <w:rPr>
          <w:rFonts w:ascii="Times New Roman" w:hAnsi="Times New Roman" w:cs="Times New Roman"/>
          <w:sz w:val="24"/>
          <w:szCs w:val="24"/>
        </w:rPr>
        <w:t xml:space="preserve"> for both </w:t>
      </w:r>
      <w:r w:rsidR="00462276" w:rsidRPr="001C3209">
        <w:rPr>
          <w:rFonts w:ascii="Times New Roman" w:hAnsi="Times New Roman" w:cs="Times New Roman"/>
          <w:sz w:val="24"/>
          <w:szCs w:val="24"/>
        </w:rPr>
        <w:t xml:space="preserve">the </w:t>
      </w:r>
      <w:r w:rsidR="00FD4B3F" w:rsidRPr="001C3209">
        <w:rPr>
          <w:rFonts w:ascii="Times New Roman" w:hAnsi="Times New Roman" w:cs="Times New Roman"/>
          <w:sz w:val="24"/>
          <w:szCs w:val="24"/>
        </w:rPr>
        <w:t xml:space="preserve">teacher and </w:t>
      </w:r>
      <w:r w:rsidR="00176B64" w:rsidRPr="001C3209">
        <w:rPr>
          <w:rFonts w:ascii="Times New Roman" w:hAnsi="Times New Roman" w:cs="Times New Roman"/>
          <w:sz w:val="24"/>
          <w:szCs w:val="24"/>
        </w:rPr>
        <w:t>learner</w:t>
      </w:r>
      <w:r w:rsidRPr="001C3209">
        <w:rPr>
          <w:rFonts w:ascii="Times New Roman" w:hAnsi="Times New Roman" w:cs="Times New Roman"/>
          <w:sz w:val="24"/>
          <w:szCs w:val="24"/>
        </w:rPr>
        <w:t xml:space="preserve">. Comparatively less research has been done on how word clouds and the digital tools that support them can be used to conduct </w:t>
      </w:r>
      <w:r w:rsidR="00944A13">
        <w:rPr>
          <w:rFonts w:ascii="Times New Roman" w:hAnsi="Times New Roman" w:cs="Times New Roman"/>
          <w:sz w:val="24"/>
          <w:szCs w:val="24"/>
        </w:rPr>
        <w:t>experiments</w:t>
      </w:r>
      <w:r w:rsidR="00FD4B3F" w:rsidRPr="001C3209">
        <w:rPr>
          <w:rFonts w:ascii="Times New Roman" w:hAnsi="Times New Roman" w:cs="Times New Roman"/>
          <w:sz w:val="24"/>
          <w:szCs w:val="24"/>
        </w:rPr>
        <w:t xml:space="preserve"> within classroom</w:t>
      </w:r>
      <w:r w:rsidR="00462276" w:rsidRPr="001C3209">
        <w:rPr>
          <w:rFonts w:ascii="Times New Roman" w:hAnsi="Times New Roman" w:cs="Times New Roman"/>
          <w:sz w:val="24"/>
          <w:szCs w:val="24"/>
        </w:rPr>
        <w:t>s</w:t>
      </w:r>
      <w:r w:rsidRPr="001C3209">
        <w:rPr>
          <w:rFonts w:ascii="Times New Roman" w:hAnsi="Times New Roman" w:cs="Times New Roman"/>
          <w:sz w:val="24"/>
          <w:szCs w:val="24"/>
        </w:rPr>
        <w:t xml:space="preserve">. Even less so has been done on how the </w:t>
      </w:r>
      <w:r w:rsidR="00F03FE6" w:rsidRPr="001C3209">
        <w:rPr>
          <w:rFonts w:ascii="Times New Roman" w:hAnsi="Times New Roman" w:cs="Times New Roman"/>
          <w:sz w:val="24"/>
          <w:szCs w:val="24"/>
        </w:rPr>
        <w:t xml:space="preserve">elements of </w:t>
      </w:r>
      <w:r w:rsidRPr="001C3209">
        <w:rPr>
          <w:rFonts w:ascii="Times New Roman" w:hAnsi="Times New Roman" w:cs="Times New Roman"/>
          <w:sz w:val="24"/>
          <w:szCs w:val="24"/>
        </w:rPr>
        <w:t xml:space="preserve">memory and language that underpin </w:t>
      </w:r>
      <w:r w:rsidR="00F03FE6" w:rsidRPr="001C3209">
        <w:rPr>
          <w:rFonts w:ascii="Times New Roman" w:hAnsi="Times New Roman" w:cs="Times New Roman"/>
          <w:sz w:val="24"/>
          <w:szCs w:val="24"/>
        </w:rPr>
        <w:t xml:space="preserve">word clouds crucially relate to psychology and linguistics, in which recognition would </w:t>
      </w:r>
      <w:r w:rsidR="00FD4B3F" w:rsidRPr="001C3209">
        <w:rPr>
          <w:rFonts w:ascii="Times New Roman" w:hAnsi="Times New Roman" w:cs="Times New Roman"/>
          <w:sz w:val="24"/>
          <w:szCs w:val="24"/>
        </w:rPr>
        <w:t xml:space="preserve">not only </w:t>
      </w:r>
      <w:r w:rsidR="00F03FE6" w:rsidRPr="001C3209">
        <w:rPr>
          <w:rFonts w:ascii="Times New Roman" w:hAnsi="Times New Roman" w:cs="Times New Roman"/>
          <w:sz w:val="24"/>
          <w:szCs w:val="24"/>
        </w:rPr>
        <w:t>give these two non-compulsory subjects a leg up</w:t>
      </w:r>
      <w:r w:rsidR="00FD4B3F" w:rsidRPr="001C3209">
        <w:rPr>
          <w:rFonts w:ascii="Times New Roman" w:hAnsi="Times New Roman" w:cs="Times New Roman"/>
          <w:sz w:val="24"/>
          <w:szCs w:val="24"/>
        </w:rPr>
        <w:t>, but also allow memory and language related studies to be conducted by psychology teachers and learners</w:t>
      </w:r>
      <w:r w:rsidR="00176B64" w:rsidRPr="001C3209">
        <w:rPr>
          <w:rFonts w:ascii="Times New Roman" w:hAnsi="Times New Roman" w:cs="Times New Roman"/>
          <w:sz w:val="24"/>
          <w:szCs w:val="24"/>
        </w:rPr>
        <w:t>, all from within the classroom</w:t>
      </w:r>
      <w:r w:rsidR="00F03FE6" w:rsidRPr="001C3209">
        <w:rPr>
          <w:rFonts w:ascii="Times New Roman" w:hAnsi="Times New Roman" w:cs="Times New Roman"/>
          <w:sz w:val="24"/>
          <w:szCs w:val="24"/>
        </w:rPr>
        <w:t xml:space="preserve">. As such, this writing would like to tentatively propose a gap in the current research landscape </w:t>
      </w:r>
      <w:r w:rsidR="005D7619" w:rsidRPr="001C3209">
        <w:rPr>
          <w:rFonts w:ascii="Times New Roman" w:hAnsi="Times New Roman" w:cs="Times New Roman"/>
          <w:sz w:val="24"/>
          <w:szCs w:val="24"/>
        </w:rPr>
        <w:t xml:space="preserve">in which a study focusing on the interplay between word clouds, memory and language related </w:t>
      </w:r>
      <w:r w:rsidR="00B42061">
        <w:rPr>
          <w:rFonts w:ascii="Times New Roman" w:hAnsi="Times New Roman" w:cs="Times New Roman"/>
          <w:sz w:val="24"/>
          <w:szCs w:val="24"/>
        </w:rPr>
        <w:t>research</w:t>
      </w:r>
      <w:r w:rsidR="005D7619" w:rsidRPr="001C3209">
        <w:rPr>
          <w:rFonts w:ascii="Times New Roman" w:hAnsi="Times New Roman" w:cs="Times New Roman"/>
          <w:sz w:val="24"/>
          <w:szCs w:val="24"/>
        </w:rPr>
        <w:t xml:space="preserve"> and the transformational role of teacher and learner could </w:t>
      </w:r>
      <w:r w:rsidR="00176B64" w:rsidRPr="001C3209">
        <w:rPr>
          <w:rFonts w:ascii="Times New Roman" w:hAnsi="Times New Roman" w:cs="Times New Roman"/>
          <w:sz w:val="24"/>
          <w:szCs w:val="24"/>
        </w:rPr>
        <w:t xml:space="preserve">potentially </w:t>
      </w:r>
      <w:r w:rsidR="005D7619" w:rsidRPr="001C3209">
        <w:rPr>
          <w:rFonts w:ascii="Times New Roman" w:hAnsi="Times New Roman" w:cs="Times New Roman"/>
          <w:sz w:val="24"/>
          <w:szCs w:val="24"/>
        </w:rPr>
        <w:t>fill.</w:t>
      </w:r>
    </w:p>
    <w:p w14:paraId="281A71A0" w14:textId="5DEDF296" w:rsidR="00826C9C" w:rsidRPr="005354C9" w:rsidRDefault="00C21A24" w:rsidP="00826C9C">
      <w:pPr>
        <w:rPr>
          <w:rFonts w:ascii="Times New Roman" w:hAnsi="Times New Roman" w:cs="Times New Roman"/>
          <w:sz w:val="28"/>
          <w:szCs w:val="28"/>
        </w:rPr>
      </w:pPr>
      <w:r w:rsidRPr="00C21A24">
        <w:rPr>
          <w:rFonts w:ascii="Times New Roman" w:hAnsi="Times New Roman" w:cs="Times New Roman"/>
          <w:b/>
          <w:bCs/>
          <w:sz w:val="28"/>
          <w:szCs w:val="28"/>
        </w:rPr>
        <w:lastRenderedPageBreak/>
        <w:t xml:space="preserve">3.) </w:t>
      </w:r>
      <w:r w:rsidR="009A410E" w:rsidRPr="005354C9">
        <w:rPr>
          <w:rFonts w:ascii="Times New Roman" w:hAnsi="Times New Roman" w:cs="Times New Roman"/>
          <w:b/>
          <w:bCs/>
          <w:sz w:val="28"/>
          <w:szCs w:val="28"/>
          <w:u w:val="single"/>
        </w:rPr>
        <w:t>Selection and Justification of appropriate teaching tool(s)/resources</w:t>
      </w:r>
      <w:r w:rsidR="009A410E" w:rsidRPr="005354C9">
        <w:rPr>
          <w:rFonts w:ascii="Times New Roman" w:hAnsi="Times New Roman" w:cs="Times New Roman"/>
          <w:b/>
          <w:bCs/>
          <w:sz w:val="28"/>
          <w:szCs w:val="28"/>
        </w:rPr>
        <w:t xml:space="preserve">  </w:t>
      </w:r>
    </w:p>
    <w:p w14:paraId="77C6621E" w14:textId="47610880" w:rsidR="008E7250" w:rsidRPr="00117336" w:rsidRDefault="008D465C" w:rsidP="003F368A">
      <w:pPr>
        <w:spacing w:line="360" w:lineRule="auto"/>
        <w:rPr>
          <w:rFonts w:ascii="Times New Roman" w:hAnsi="Times New Roman" w:cs="Times New Roman"/>
          <w:sz w:val="24"/>
          <w:szCs w:val="24"/>
        </w:rPr>
      </w:pPr>
      <w:r w:rsidRPr="001C3209">
        <w:rPr>
          <w:rFonts w:ascii="Times New Roman" w:hAnsi="Times New Roman" w:cs="Times New Roman"/>
          <w:sz w:val="24"/>
          <w:szCs w:val="24"/>
        </w:rPr>
        <w:t>My choice of digital tool</w:t>
      </w:r>
      <w:r w:rsidR="00420F55" w:rsidRPr="001C3209">
        <w:rPr>
          <w:rFonts w:ascii="Times New Roman" w:hAnsi="Times New Roman" w:cs="Times New Roman"/>
          <w:sz w:val="24"/>
          <w:szCs w:val="24"/>
        </w:rPr>
        <w:t xml:space="preserve"> has </w:t>
      </w:r>
      <w:r w:rsidR="008C36F5" w:rsidRPr="001C3209">
        <w:rPr>
          <w:rFonts w:ascii="Times New Roman" w:hAnsi="Times New Roman" w:cs="Times New Roman"/>
          <w:sz w:val="24"/>
          <w:szCs w:val="24"/>
        </w:rPr>
        <w:t xml:space="preserve">been informed by </w:t>
      </w:r>
      <w:r w:rsidR="00FF4F2E" w:rsidRPr="001C3209">
        <w:rPr>
          <w:rFonts w:ascii="Times New Roman" w:hAnsi="Times New Roman" w:cs="Times New Roman"/>
          <w:sz w:val="24"/>
          <w:szCs w:val="24"/>
        </w:rPr>
        <w:t>four</w:t>
      </w:r>
      <w:r w:rsidR="008C36F5" w:rsidRPr="001C3209">
        <w:rPr>
          <w:rFonts w:ascii="Times New Roman" w:hAnsi="Times New Roman" w:cs="Times New Roman"/>
          <w:sz w:val="24"/>
          <w:szCs w:val="24"/>
        </w:rPr>
        <w:t xml:space="preserve"> primary factors: (1)</w:t>
      </w:r>
      <w:r w:rsidR="00420F55" w:rsidRPr="001C3209">
        <w:rPr>
          <w:rFonts w:ascii="Times New Roman" w:hAnsi="Times New Roman" w:cs="Times New Roman"/>
          <w:sz w:val="24"/>
          <w:szCs w:val="24"/>
        </w:rPr>
        <w:t xml:space="preserve"> </w:t>
      </w:r>
      <w:r w:rsidR="00DE5F8E" w:rsidRPr="001C3209">
        <w:rPr>
          <w:rFonts w:ascii="Times New Roman" w:hAnsi="Times New Roman" w:cs="Times New Roman"/>
          <w:sz w:val="24"/>
          <w:szCs w:val="24"/>
        </w:rPr>
        <w:t>my current level of digital skill and ability (competence)</w:t>
      </w:r>
      <w:r w:rsidR="004F6D90">
        <w:rPr>
          <w:rFonts w:ascii="Times New Roman" w:hAnsi="Times New Roman" w:cs="Times New Roman"/>
          <w:sz w:val="24"/>
          <w:szCs w:val="24"/>
        </w:rPr>
        <w:t xml:space="preserve">; (2) </w:t>
      </w:r>
      <w:r w:rsidR="00420F55" w:rsidRPr="001C3209">
        <w:rPr>
          <w:rFonts w:ascii="Times New Roman" w:hAnsi="Times New Roman" w:cs="Times New Roman"/>
          <w:sz w:val="24"/>
          <w:szCs w:val="24"/>
        </w:rPr>
        <w:t xml:space="preserve">the </w:t>
      </w:r>
      <w:r w:rsidR="008E7250" w:rsidRPr="001C3209">
        <w:rPr>
          <w:rFonts w:ascii="Times New Roman" w:hAnsi="Times New Roman" w:cs="Times New Roman"/>
          <w:sz w:val="24"/>
          <w:szCs w:val="24"/>
        </w:rPr>
        <w:t>setting</w:t>
      </w:r>
      <w:r w:rsidR="00F03F01" w:rsidRPr="001C3209">
        <w:rPr>
          <w:rFonts w:ascii="Times New Roman" w:hAnsi="Times New Roman" w:cs="Times New Roman"/>
          <w:sz w:val="24"/>
          <w:szCs w:val="24"/>
        </w:rPr>
        <w:t>s</w:t>
      </w:r>
      <w:r w:rsidR="008E7250" w:rsidRPr="001C3209">
        <w:rPr>
          <w:rFonts w:ascii="Times New Roman" w:hAnsi="Times New Roman" w:cs="Times New Roman"/>
          <w:sz w:val="24"/>
          <w:szCs w:val="24"/>
        </w:rPr>
        <w:t xml:space="preserve"> of my teaching placements (college and MH centre); </w:t>
      </w:r>
      <w:r w:rsidR="008C36F5" w:rsidRPr="001C3209">
        <w:rPr>
          <w:rFonts w:ascii="Times New Roman" w:hAnsi="Times New Roman" w:cs="Times New Roman"/>
          <w:sz w:val="24"/>
          <w:szCs w:val="24"/>
        </w:rPr>
        <w:t>(</w:t>
      </w:r>
      <w:r w:rsidR="004F6D90">
        <w:rPr>
          <w:rFonts w:ascii="Times New Roman" w:hAnsi="Times New Roman" w:cs="Times New Roman"/>
          <w:sz w:val="24"/>
          <w:szCs w:val="24"/>
        </w:rPr>
        <w:t>3</w:t>
      </w:r>
      <w:r w:rsidR="008C36F5" w:rsidRPr="001C3209">
        <w:rPr>
          <w:rFonts w:ascii="Times New Roman" w:hAnsi="Times New Roman" w:cs="Times New Roman"/>
          <w:sz w:val="24"/>
          <w:szCs w:val="24"/>
        </w:rPr>
        <w:t xml:space="preserve">) </w:t>
      </w:r>
      <w:r w:rsidR="008E7250" w:rsidRPr="001C3209">
        <w:rPr>
          <w:rFonts w:ascii="Times New Roman" w:hAnsi="Times New Roman" w:cs="Times New Roman"/>
          <w:sz w:val="24"/>
          <w:szCs w:val="24"/>
        </w:rPr>
        <w:t xml:space="preserve">the </w:t>
      </w:r>
      <w:r w:rsidR="00420F55" w:rsidRPr="001C3209">
        <w:rPr>
          <w:rFonts w:ascii="Times New Roman" w:hAnsi="Times New Roman" w:cs="Times New Roman"/>
          <w:sz w:val="24"/>
          <w:szCs w:val="24"/>
        </w:rPr>
        <w:t>learning domain</w:t>
      </w:r>
      <w:r w:rsidR="008E7250" w:rsidRPr="001C3209">
        <w:rPr>
          <w:rFonts w:ascii="Times New Roman" w:hAnsi="Times New Roman" w:cs="Times New Roman"/>
          <w:sz w:val="24"/>
          <w:szCs w:val="24"/>
        </w:rPr>
        <w:t>s</w:t>
      </w:r>
      <w:r w:rsidR="00420F55" w:rsidRPr="001C3209">
        <w:rPr>
          <w:rFonts w:ascii="Times New Roman" w:hAnsi="Times New Roman" w:cs="Times New Roman"/>
          <w:sz w:val="24"/>
          <w:szCs w:val="24"/>
        </w:rPr>
        <w:t xml:space="preserve"> of my </w:t>
      </w:r>
      <w:r w:rsidR="008E7250" w:rsidRPr="001C3209">
        <w:rPr>
          <w:rFonts w:ascii="Times New Roman" w:hAnsi="Times New Roman" w:cs="Times New Roman"/>
          <w:sz w:val="24"/>
          <w:szCs w:val="24"/>
        </w:rPr>
        <w:t>subject area</w:t>
      </w:r>
      <w:r w:rsidR="00420F55" w:rsidRPr="001C3209">
        <w:rPr>
          <w:rFonts w:ascii="Times New Roman" w:hAnsi="Times New Roman" w:cs="Times New Roman"/>
          <w:sz w:val="24"/>
          <w:szCs w:val="24"/>
        </w:rPr>
        <w:t xml:space="preserve"> (cognitive and affective)</w:t>
      </w:r>
      <w:r w:rsidR="008D47C2">
        <w:rPr>
          <w:rFonts w:ascii="Times New Roman" w:hAnsi="Times New Roman" w:cs="Times New Roman"/>
          <w:sz w:val="24"/>
          <w:szCs w:val="24"/>
        </w:rPr>
        <w:t xml:space="preserve"> </w:t>
      </w:r>
      <w:r w:rsidR="00FF4F2E" w:rsidRPr="001C3209">
        <w:rPr>
          <w:rFonts w:ascii="Times New Roman" w:hAnsi="Times New Roman" w:cs="Times New Roman"/>
          <w:sz w:val="24"/>
          <w:szCs w:val="24"/>
        </w:rPr>
        <w:t xml:space="preserve">and (4) my desire to show how word clouds can be used to replicate a classic </w:t>
      </w:r>
      <w:r w:rsidRPr="001C3209">
        <w:rPr>
          <w:rFonts w:ascii="Times New Roman" w:hAnsi="Times New Roman" w:cs="Times New Roman"/>
          <w:sz w:val="24"/>
          <w:szCs w:val="24"/>
        </w:rPr>
        <w:t xml:space="preserve">memory </w:t>
      </w:r>
      <w:r w:rsidR="00817511">
        <w:rPr>
          <w:rFonts w:ascii="Times New Roman" w:hAnsi="Times New Roman" w:cs="Times New Roman"/>
          <w:sz w:val="24"/>
          <w:szCs w:val="24"/>
        </w:rPr>
        <w:t>experiment</w:t>
      </w:r>
      <w:r w:rsidR="00FF4F2E" w:rsidRPr="001C3209">
        <w:rPr>
          <w:rFonts w:ascii="Times New Roman" w:hAnsi="Times New Roman" w:cs="Times New Roman"/>
          <w:sz w:val="24"/>
          <w:szCs w:val="24"/>
        </w:rPr>
        <w:t xml:space="preserve">. </w:t>
      </w:r>
      <w:r w:rsidR="008E7250" w:rsidRPr="001C3209">
        <w:rPr>
          <w:rFonts w:ascii="Times New Roman" w:hAnsi="Times New Roman" w:cs="Times New Roman"/>
          <w:sz w:val="24"/>
          <w:szCs w:val="24"/>
        </w:rPr>
        <w:t>With t</w:t>
      </w:r>
      <w:r w:rsidR="008C36F5" w:rsidRPr="001C3209">
        <w:rPr>
          <w:rFonts w:ascii="Times New Roman" w:hAnsi="Times New Roman" w:cs="Times New Roman"/>
          <w:sz w:val="24"/>
          <w:szCs w:val="24"/>
        </w:rPr>
        <w:t xml:space="preserve">hese factors considered, </w:t>
      </w:r>
      <w:r w:rsidR="008E7250" w:rsidRPr="001C3209">
        <w:rPr>
          <w:rFonts w:ascii="Times New Roman" w:hAnsi="Times New Roman" w:cs="Times New Roman"/>
          <w:sz w:val="24"/>
          <w:szCs w:val="24"/>
        </w:rPr>
        <w:t xml:space="preserve">I have decided that </w:t>
      </w:r>
      <w:proofErr w:type="spellStart"/>
      <w:r w:rsidR="008E7250" w:rsidRPr="001C3209">
        <w:rPr>
          <w:rFonts w:ascii="Times New Roman" w:hAnsi="Times New Roman" w:cs="Times New Roman"/>
          <w:sz w:val="24"/>
          <w:szCs w:val="24"/>
        </w:rPr>
        <w:t>Mentimeter</w:t>
      </w:r>
      <w:proofErr w:type="spellEnd"/>
      <w:r w:rsidR="008E7250" w:rsidRPr="001C3209">
        <w:rPr>
          <w:rFonts w:ascii="Times New Roman" w:hAnsi="Times New Roman" w:cs="Times New Roman"/>
          <w:sz w:val="24"/>
          <w:szCs w:val="24"/>
        </w:rPr>
        <w:t xml:space="preserve"> is the tool I aim to use in a lesson.</w:t>
      </w:r>
      <w:r w:rsidR="0005179D" w:rsidRPr="001C3209">
        <w:rPr>
          <w:rFonts w:ascii="Times New Roman" w:hAnsi="Times New Roman" w:cs="Times New Roman"/>
          <w:sz w:val="24"/>
          <w:szCs w:val="24"/>
        </w:rPr>
        <w:t xml:space="preserve"> Although the latter stages of the </w:t>
      </w:r>
      <w:r w:rsidR="008C36F5" w:rsidRPr="00117336">
        <w:rPr>
          <w:rFonts w:ascii="Times New Roman" w:hAnsi="Times New Roman" w:cs="Times New Roman"/>
          <w:sz w:val="24"/>
          <w:szCs w:val="24"/>
        </w:rPr>
        <w:t>decision-making</w:t>
      </w:r>
      <w:r w:rsidR="0005179D" w:rsidRPr="00117336">
        <w:rPr>
          <w:rFonts w:ascii="Times New Roman" w:hAnsi="Times New Roman" w:cs="Times New Roman"/>
          <w:sz w:val="24"/>
          <w:szCs w:val="24"/>
        </w:rPr>
        <w:t xml:space="preserve"> phase also featured </w:t>
      </w:r>
      <w:proofErr w:type="spellStart"/>
      <w:r w:rsidR="0005179D" w:rsidRPr="00117336">
        <w:rPr>
          <w:rFonts w:ascii="Times New Roman" w:hAnsi="Times New Roman" w:cs="Times New Roman"/>
          <w:sz w:val="24"/>
          <w:szCs w:val="24"/>
        </w:rPr>
        <w:t>Vevox</w:t>
      </w:r>
      <w:proofErr w:type="spellEnd"/>
      <w:r w:rsidR="0005179D" w:rsidRPr="00117336">
        <w:rPr>
          <w:rFonts w:ascii="Times New Roman" w:hAnsi="Times New Roman" w:cs="Times New Roman"/>
          <w:sz w:val="24"/>
          <w:szCs w:val="24"/>
        </w:rPr>
        <w:t xml:space="preserve"> as a candidate, this was discounted shortly after sign-up since the word cloud feature was not available on the </w:t>
      </w:r>
      <w:r w:rsidR="00965CF0" w:rsidRPr="00117336">
        <w:rPr>
          <w:rFonts w:ascii="Times New Roman" w:hAnsi="Times New Roman" w:cs="Times New Roman"/>
          <w:sz w:val="24"/>
          <w:szCs w:val="24"/>
        </w:rPr>
        <w:t xml:space="preserve">basic, </w:t>
      </w:r>
      <w:r w:rsidR="0005179D" w:rsidRPr="00117336">
        <w:rPr>
          <w:rFonts w:ascii="Times New Roman" w:hAnsi="Times New Roman" w:cs="Times New Roman"/>
          <w:sz w:val="24"/>
          <w:szCs w:val="24"/>
        </w:rPr>
        <w:t>free membership, alluding to the fa</w:t>
      </w:r>
      <w:r w:rsidR="004C5148" w:rsidRPr="00117336">
        <w:rPr>
          <w:rFonts w:ascii="Times New Roman" w:hAnsi="Times New Roman" w:cs="Times New Roman"/>
          <w:sz w:val="24"/>
          <w:szCs w:val="24"/>
        </w:rPr>
        <w:t>ct that</w:t>
      </w:r>
      <w:r w:rsidR="0005179D" w:rsidRPr="00117336">
        <w:rPr>
          <w:rFonts w:ascii="Times New Roman" w:hAnsi="Times New Roman" w:cs="Times New Roman"/>
          <w:sz w:val="24"/>
          <w:szCs w:val="24"/>
        </w:rPr>
        <w:t xml:space="preserve"> cost is </w:t>
      </w:r>
      <w:r w:rsidR="004C5148" w:rsidRPr="00117336">
        <w:rPr>
          <w:rFonts w:ascii="Times New Roman" w:hAnsi="Times New Roman" w:cs="Times New Roman"/>
          <w:sz w:val="24"/>
          <w:szCs w:val="24"/>
        </w:rPr>
        <w:t>a real and pertinent</w:t>
      </w:r>
      <w:r w:rsidR="0005179D" w:rsidRPr="00117336">
        <w:rPr>
          <w:rFonts w:ascii="Times New Roman" w:hAnsi="Times New Roman" w:cs="Times New Roman"/>
          <w:sz w:val="24"/>
          <w:szCs w:val="24"/>
        </w:rPr>
        <w:t xml:space="preserve"> factor </w:t>
      </w:r>
      <w:r w:rsidR="00EF48B6" w:rsidRPr="00117336">
        <w:rPr>
          <w:rFonts w:ascii="Times New Roman" w:hAnsi="Times New Roman" w:cs="Times New Roman"/>
          <w:sz w:val="24"/>
          <w:szCs w:val="24"/>
        </w:rPr>
        <w:t xml:space="preserve">when </w:t>
      </w:r>
      <w:r w:rsidR="006F10E4" w:rsidRPr="00117336">
        <w:rPr>
          <w:rFonts w:ascii="Times New Roman" w:hAnsi="Times New Roman" w:cs="Times New Roman"/>
          <w:sz w:val="24"/>
          <w:szCs w:val="24"/>
        </w:rPr>
        <w:t>trying to integrate technology into classrooms</w:t>
      </w:r>
      <w:r w:rsidR="006E7E8A" w:rsidRPr="00117336">
        <w:rPr>
          <w:rFonts w:ascii="Times New Roman" w:hAnsi="Times New Roman" w:cs="Times New Roman"/>
          <w:sz w:val="24"/>
          <w:szCs w:val="24"/>
        </w:rPr>
        <w:t xml:space="preserve"> </w:t>
      </w:r>
      <w:r w:rsidR="0005179D" w:rsidRPr="00117336">
        <w:rPr>
          <w:rFonts w:ascii="Times New Roman" w:hAnsi="Times New Roman" w:cs="Times New Roman"/>
          <w:sz w:val="24"/>
          <w:szCs w:val="24"/>
        </w:rPr>
        <w:t>(Tummons, 2020, p.</w:t>
      </w:r>
      <w:r w:rsidR="002803CF" w:rsidRPr="00117336">
        <w:rPr>
          <w:rFonts w:ascii="Times New Roman" w:hAnsi="Times New Roman" w:cs="Times New Roman"/>
          <w:sz w:val="24"/>
          <w:szCs w:val="24"/>
        </w:rPr>
        <w:t xml:space="preserve"> </w:t>
      </w:r>
      <w:r w:rsidR="006E7E8A" w:rsidRPr="00117336">
        <w:rPr>
          <w:rFonts w:ascii="Times New Roman" w:hAnsi="Times New Roman" w:cs="Times New Roman"/>
          <w:sz w:val="24"/>
          <w:szCs w:val="24"/>
        </w:rPr>
        <w:t>310</w:t>
      </w:r>
      <w:r w:rsidR="0005179D" w:rsidRPr="00117336">
        <w:rPr>
          <w:rFonts w:ascii="Times New Roman" w:hAnsi="Times New Roman" w:cs="Times New Roman"/>
          <w:sz w:val="24"/>
          <w:szCs w:val="24"/>
        </w:rPr>
        <w:t xml:space="preserve">). </w:t>
      </w:r>
      <w:r w:rsidR="006D2194" w:rsidRPr="00117336">
        <w:rPr>
          <w:rFonts w:ascii="Times New Roman" w:hAnsi="Times New Roman" w:cs="Times New Roman"/>
          <w:sz w:val="24"/>
          <w:szCs w:val="24"/>
        </w:rPr>
        <w:t xml:space="preserve">Below, I </w:t>
      </w:r>
      <w:r w:rsidR="008C36F5" w:rsidRPr="00117336">
        <w:rPr>
          <w:rFonts w:ascii="Times New Roman" w:hAnsi="Times New Roman" w:cs="Times New Roman"/>
          <w:sz w:val="24"/>
          <w:szCs w:val="24"/>
        </w:rPr>
        <w:t>break down</w:t>
      </w:r>
      <w:r w:rsidR="006D2194" w:rsidRPr="00117336">
        <w:rPr>
          <w:rFonts w:ascii="Times New Roman" w:hAnsi="Times New Roman" w:cs="Times New Roman"/>
          <w:sz w:val="24"/>
          <w:szCs w:val="24"/>
        </w:rPr>
        <w:t xml:space="preserve"> </w:t>
      </w:r>
      <w:r w:rsidR="006D2194" w:rsidRPr="00117336">
        <w:rPr>
          <w:rFonts w:ascii="Times New Roman" w:hAnsi="Times New Roman" w:cs="Times New Roman"/>
          <w:b/>
          <w:bCs/>
          <w:sz w:val="24"/>
          <w:szCs w:val="24"/>
        </w:rPr>
        <w:t>why</w:t>
      </w:r>
      <w:r w:rsidR="006D2194" w:rsidRPr="00117336">
        <w:rPr>
          <w:rFonts w:ascii="Times New Roman" w:hAnsi="Times New Roman" w:cs="Times New Roman"/>
          <w:sz w:val="24"/>
          <w:szCs w:val="24"/>
        </w:rPr>
        <w:t xml:space="preserve"> I came to this decision</w:t>
      </w:r>
      <w:r w:rsidR="004363C1" w:rsidRPr="00117336">
        <w:rPr>
          <w:rFonts w:ascii="Times New Roman" w:hAnsi="Times New Roman" w:cs="Times New Roman"/>
          <w:sz w:val="24"/>
          <w:szCs w:val="24"/>
        </w:rPr>
        <w:t xml:space="preserve"> and reference </w:t>
      </w:r>
      <w:r w:rsidR="004363C1" w:rsidRPr="00117336">
        <w:rPr>
          <w:rFonts w:ascii="Times New Roman" w:hAnsi="Times New Roman" w:cs="Times New Roman"/>
          <w:b/>
          <w:bCs/>
          <w:sz w:val="24"/>
          <w:szCs w:val="24"/>
        </w:rPr>
        <w:t>how</w:t>
      </w:r>
      <w:r w:rsidR="004363C1" w:rsidRPr="00117336">
        <w:rPr>
          <w:rFonts w:ascii="Times New Roman" w:hAnsi="Times New Roman" w:cs="Times New Roman"/>
          <w:sz w:val="24"/>
          <w:szCs w:val="24"/>
        </w:rPr>
        <w:t xml:space="preserve"> my</w:t>
      </w:r>
      <w:r w:rsidR="00C528C5" w:rsidRPr="00117336">
        <w:rPr>
          <w:rFonts w:ascii="Times New Roman" w:hAnsi="Times New Roman" w:cs="Times New Roman"/>
          <w:sz w:val="24"/>
          <w:szCs w:val="24"/>
        </w:rPr>
        <w:t xml:space="preserve"> use of </w:t>
      </w:r>
      <w:proofErr w:type="spellStart"/>
      <w:r w:rsidR="00C528C5" w:rsidRPr="00117336">
        <w:rPr>
          <w:rFonts w:ascii="Times New Roman" w:hAnsi="Times New Roman" w:cs="Times New Roman"/>
          <w:sz w:val="24"/>
          <w:szCs w:val="24"/>
        </w:rPr>
        <w:t>Mentimeter</w:t>
      </w:r>
      <w:proofErr w:type="spellEnd"/>
      <w:r w:rsidR="00C528C5" w:rsidRPr="00117336">
        <w:rPr>
          <w:rFonts w:ascii="Times New Roman" w:hAnsi="Times New Roman" w:cs="Times New Roman"/>
          <w:sz w:val="24"/>
          <w:szCs w:val="24"/>
        </w:rPr>
        <w:t xml:space="preserve"> fits into the SAMR technological framework</w:t>
      </w:r>
      <w:r w:rsidR="00A21A7F" w:rsidRPr="00117336">
        <w:rPr>
          <w:rFonts w:ascii="Times New Roman" w:hAnsi="Times New Roman" w:cs="Times New Roman"/>
          <w:sz w:val="24"/>
          <w:szCs w:val="24"/>
        </w:rPr>
        <w:t xml:space="preserve"> </w:t>
      </w:r>
      <w:r w:rsidR="00965CF0" w:rsidRPr="00117336">
        <w:rPr>
          <w:rFonts w:ascii="Times New Roman" w:hAnsi="Times New Roman" w:cs="Times New Roman"/>
          <w:sz w:val="24"/>
          <w:szCs w:val="24"/>
        </w:rPr>
        <w:t>(Zamri and Mohamad, 2025).</w:t>
      </w:r>
    </w:p>
    <w:p w14:paraId="05BB972A" w14:textId="1E2B31A7" w:rsidR="0050521E" w:rsidRPr="00117336" w:rsidRDefault="006D2194" w:rsidP="00722C34">
      <w:pPr>
        <w:rPr>
          <w:rFonts w:ascii="Times New Roman" w:hAnsi="Times New Roman" w:cs="Times New Roman"/>
          <w:b/>
          <w:bCs/>
          <w:sz w:val="24"/>
          <w:szCs w:val="24"/>
        </w:rPr>
      </w:pPr>
      <w:r w:rsidRPr="00117336">
        <w:rPr>
          <w:rFonts w:ascii="Times New Roman" w:hAnsi="Times New Roman" w:cs="Times New Roman"/>
          <w:b/>
          <w:bCs/>
          <w:sz w:val="24"/>
          <w:szCs w:val="24"/>
        </w:rPr>
        <w:t>Current level of understanding</w:t>
      </w:r>
      <w:r w:rsidR="00262536" w:rsidRPr="00117336">
        <w:rPr>
          <w:rFonts w:ascii="Times New Roman" w:hAnsi="Times New Roman" w:cs="Times New Roman"/>
          <w:b/>
          <w:bCs/>
          <w:sz w:val="24"/>
          <w:szCs w:val="24"/>
        </w:rPr>
        <w:t>/competence</w:t>
      </w:r>
      <w:r w:rsidR="0033646D" w:rsidRPr="00117336">
        <w:rPr>
          <w:rFonts w:ascii="Times New Roman" w:hAnsi="Times New Roman" w:cs="Times New Roman"/>
          <w:b/>
          <w:bCs/>
          <w:sz w:val="24"/>
          <w:szCs w:val="24"/>
        </w:rPr>
        <w:t xml:space="preserve"> of digital tools</w:t>
      </w:r>
    </w:p>
    <w:p w14:paraId="175AF9F7" w14:textId="2978CD64" w:rsidR="00752314" w:rsidRPr="001C3209" w:rsidRDefault="00C4610E" w:rsidP="003F368A">
      <w:pPr>
        <w:spacing w:line="360" w:lineRule="auto"/>
        <w:rPr>
          <w:rFonts w:ascii="Times New Roman" w:hAnsi="Times New Roman" w:cs="Times New Roman"/>
          <w:sz w:val="24"/>
          <w:szCs w:val="24"/>
        </w:rPr>
      </w:pPr>
      <w:r w:rsidRPr="00117336">
        <w:rPr>
          <w:rFonts w:ascii="Times New Roman" w:hAnsi="Times New Roman" w:cs="Times New Roman"/>
          <w:sz w:val="24"/>
          <w:szCs w:val="24"/>
        </w:rPr>
        <w:t>De Coito and Richardson (2018)</w:t>
      </w:r>
      <w:r w:rsidR="00856F71" w:rsidRPr="00117336">
        <w:rPr>
          <w:rFonts w:ascii="Times New Roman" w:hAnsi="Times New Roman" w:cs="Times New Roman"/>
          <w:sz w:val="24"/>
          <w:szCs w:val="24"/>
        </w:rPr>
        <w:t xml:space="preserve"> state</w:t>
      </w:r>
      <w:r w:rsidR="0047292D" w:rsidRPr="00117336">
        <w:rPr>
          <w:rFonts w:ascii="Times New Roman" w:hAnsi="Times New Roman" w:cs="Times New Roman"/>
          <w:sz w:val="24"/>
          <w:szCs w:val="24"/>
        </w:rPr>
        <w:t xml:space="preserve"> that</w:t>
      </w:r>
      <w:r w:rsidR="00856F71" w:rsidRPr="00117336">
        <w:rPr>
          <w:rFonts w:ascii="Times New Roman" w:hAnsi="Times New Roman" w:cs="Times New Roman"/>
          <w:sz w:val="24"/>
          <w:szCs w:val="24"/>
        </w:rPr>
        <w:t xml:space="preserve"> </w:t>
      </w:r>
      <w:r w:rsidR="00DE6639" w:rsidRPr="00117336">
        <w:rPr>
          <w:rFonts w:ascii="Times New Roman" w:hAnsi="Times New Roman" w:cs="Times New Roman"/>
          <w:sz w:val="24"/>
          <w:szCs w:val="24"/>
        </w:rPr>
        <w:t>for technology to be effective</w:t>
      </w:r>
      <w:r w:rsidR="0047292D" w:rsidRPr="00117336">
        <w:rPr>
          <w:rFonts w:ascii="Times New Roman" w:hAnsi="Times New Roman" w:cs="Times New Roman"/>
          <w:sz w:val="24"/>
          <w:szCs w:val="24"/>
        </w:rPr>
        <w:t xml:space="preserve"> in the classroom, </w:t>
      </w:r>
      <w:r w:rsidR="00B3392B" w:rsidRPr="00117336">
        <w:rPr>
          <w:rFonts w:ascii="Times New Roman" w:hAnsi="Times New Roman" w:cs="Times New Roman"/>
          <w:sz w:val="24"/>
          <w:szCs w:val="24"/>
        </w:rPr>
        <w:t>teachers need to be ‘</w:t>
      </w:r>
      <w:r w:rsidR="0047292D" w:rsidRPr="00117336">
        <w:rPr>
          <w:rFonts w:ascii="Times New Roman" w:hAnsi="Times New Roman" w:cs="Times New Roman"/>
          <w:sz w:val="24"/>
          <w:szCs w:val="24"/>
        </w:rPr>
        <w:t>knowledgeable about both the technology itself and its implementation to meet educational goals</w:t>
      </w:r>
      <w:r w:rsidR="00B3392B" w:rsidRPr="00117336">
        <w:rPr>
          <w:rFonts w:ascii="Times New Roman" w:hAnsi="Times New Roman" w:cs="Times New Roman"/>
          <w:sz w:val="24"/>
          <w:szCs w:val="24"/>
        </w:rPr>
        <w:t>.</w:t>
      </w:r>
      <w:r w:rsidR="0016644E">
        <w:rPr>
          <w:rFonts w:ascii="Times New Roman" w:hAnsi="Times New Roman" w:cs="Times New Roman"/>
          <w:sz w:val="24"/>
          <w:szCs w:val="24"/>
        </w:rPr>
        <w:t>’</w:t>
      </w:r>
      <w:r w:rsidR="00B3392B" w:rsidRPr="00117336">
        <w:rPr>
          <w:rFonts w:ascii="Times New Roman" w:hAnsi="Times New Roman" w:cs="Times New Roman"/>
          <w:sz w:val="24"/>
          <w:szCs w:val="24"/>
        </w:rPr>
        <w:t xml:space="preserve"> (p. </w:t>
      </w:r>
      <w:r w:rsidR="0019286C" w:rsidRPr="00117336">
        <w:rPr>
          <w:rFonts w:ascii="Times New Roman" w:hAnsi="Times New Roman" w:cs="Times New Roman"/>
          <w:sz w:val="24"/>
          <w:szCs w:val="24"/>
        </w:rPr>
        <w:t xml:space="preserve">362). </w:t>
      </w:r>
      <w:r w:rsidR="001E0BA7" w:rsidRPr="00117336">
        <w:rPr>
          <w:rFonts w:ascii="Times New Roman" w:hAnsi="Times New Roman" w:cs="Times New Roman"/>
          <w:sz w:val="24"/>
          <w:szCs w:val="24"/>
        </w:rPr>
        <w:t xml:space="preserve">Although </w:t>
      </w:r>
      <w:r w:rsidR="00C35C60" w:rsidRPr="00117336">
        <w:rPr>
          <w:rFonts w:ascii="Times New Roman" w:hAnsi="Times New Roman" w:cs="Times New Roman"/>
          <w:sz w:val="24"/>
          <w:szCs w:val="24"/>
        </w:rPr>
        <w:t>we were given a</w:t>
      </w:r>
      <w:r w:rsidR="00C92F79">
        <w:rPr>
          <w:rFonts w:ascii="Times New Roman" w:hAnsi="Times New Roman" w:cs="Times New Roman"/>
          <w:sz w:val="24"/>
          <w:szCs w:val="24"/>
        </w:rPr>
        <w:t>n</w:t>
      </w:r>
      <w:r w:rsidR="006C1EDF" w:rsidRPr="00117336">
        <w:rPr>
          <w:rFonts w:ascii="Times New Roman" w:hAnsi="Times New Roman" w:cs="Times New Roman"/>
          <w:sz w:val="24"/>
          <w:szCs w:val="24"/>
        </w:rPr>
        <w:t xml:space="preserve"> extensive</w:t>
      </w:r>
      <w:r w:rsidR="00C35C60" w:rsidRPr="00117336">
        <w:rPr>
          <w:rFonts w:ascii="Times New Roman" w:hAnsi="Times New Roman" w:cs="Times New Roman"/>
          <w:sz w:val="24"/>
          <w:szCs w:val="24"/>
        </w:rPr>
        <w:t xml:space="preserve"> list of digital tools to choose from,</w:t>
      </w:r>
      <w:r w:rsidR="001E0BA7" w:rsidRPr="00117336">
        <w:rPr>
          <w:rFonts w:ascii="Times New Roman" w:hAnsi="Times New Roman" w:cs="Times New Roman"/>
          <w:sz w:val="24"/>
          <w:szCs w:val="24"/>
        </w:rPr>
        <w:t xml:space="preserve"> </w:t>
      </w:r>
      <w:proofErr w:type="spellStart"/>
      <w:r w:rsidR="001E0BA7" w:rsidRPr="00117336">
        <w:rPr>
          <w:rFonts w:ascii="Times New Roman" w:hAnsi="Times New Roman" w:cs="Times New Roman"/>
          <w:sz w:val="24"/>
          <w:szCs w:val="24"/>
        </w:rPr>
        <w:t>Metimeter</w:t>
      </w:r>
      <w:proofErr w:type="spellEnd"/>
      <w:r w:rsidR="001E0BA7" w:rsidRPr="00117336">
        <w:rPr>
          <w:rFonts w:ascii="Times New Roman" w:hAnsi="Times New Roman" w:cs="Times New Roman"/>
          <w:sz w:val="24"/>
          <w:szCs w:val="24"/>
        </w:rPr>
        <w:t xml:space="preserve"> was one of</w:t>
      </w:r>
      <w:r w:rsidR="00C35C60" w:rsidRPr="00117336">
        <w:rPr>
          <w:rFonts w:ascii="Times New Roman" w:hAnsi="Times New Roman" w:cs="Times New Roman"/>
          <w:sz w:val="24"/>
          <w:szCs w:val="24"/>
        </w:rPr>
        <w:t xml:space="preserve"> </w:t>
      </w:r>
      <w:r w:rsidR="001E0BA7" w:rsidRPr="00117336">
        <w:rPr>
          <w:rFonts w:ascii="Times New Roman" w:hAnsi="Times New Roman" w:cs="Times New Roman"/>
          <w:sz w:val="24"/>
          <w:szCs w:val="24"/>
        </w:rPr>
        <w:t xml:space="preserve">four tools that </w:t>
      </w:r>
      <w:r w:rsidR="00C35C60" w:rsidRPr="00117336">
        <w:rPr>
          <w:rFonts w:ascii="Times New Roman" w:hAnsi="Times New Roman" w:cs="Times New Roman"/>
          <w:sz w:val="24"/>
          <w:szCs w:val="24"/>
        </w:rPr>
        <w:t xml:space="preserve">was given </w:t>
      </w:r>
      <w:r w:rsidR="00535FD6" w:rsidRPr="00117336">
        <w:rPr>
          <w:rFonts w:ascii="Times New Roman" w:hAnsi="Times New Roman" w:cs="Times New Roman"/>
          <w:sz w:val="24"/>
          <w:szCs w:val="24"/>
        </w:rPr>
        <w:t>practical</w:t>
      </w:r>
      <w:r w:rsidR="00C35C60" w:rsidRPr="00117336">
        <w:rPr>
          <w:rFonts w:ascii="Times New Roman" w:hAnsi="Times New Roman" w:cs="Times New Roman"/>
          <w:sz w:val="24"/>
          <w:szCs w:val="24"/>
        </w:rPr>
        <w:t xml:space="preserve"> attention in class, with </w:t>
      </w:r>
      <w:r w:rsidR="006C1EDF" w:rsidRPr="00117336">
        <w:rPr>
          <w:rFonts w:ascii="Times New Roman" w:hAnsi="Times New Roman" w:cs="Times New Roman"/>
          <w:sz w:val="24"/>
          <w:szCs w:val="24"/>
        </w:rPr>
        <w:t xml:space="preserve">our </w:t>
      </w:r>
      <w:r w:rsidR="00C35C60" w:rsidRPr="00117336">
        <w:rPr>
          <w:rFonts w:ascii="Times New Roman" w:hAnsi="Times New Roman" w:cs="Times New Roman"/>
          <w:sz w:val="24"/>
          <w:szCs w:val="24"/>
        </w:rPr>
        <w:t xml:space="preserve">lecturer </w:t>
      </w:r>
      <w:r w:rsidR="006C1EDF" w:rsidRPr="00117336">
        <w:rPr>
          <w:rFonts w:ascii="Times New Roman" w:hAnsi="Times New Roman" w:cs="Times New Roman"/>
          <w:sz w:val="24"/>
          <w:szCs w:val="24"/>
        </w:rPr>
        <w:t>and the</w:t>
      </w:r>
      <w:r w:rsidR="00C35C60" w:rsidRPr="00117336">
        <w:rPr>
          <w:rFonts w:ascii="Times New Roman" w:hAnsi="Times New Roman" w:cs="Times New Roman"/>
          <w:sz w:val="24"/>
          <w:szCs w:val="24"/>
        </w:rPr>
        <w:t xml:space="preserve"> group assigned to present and demonstrate how </w:t>
      </w:r>
      <w:proofErr w:type="spellStart"/>
      <w:r w:rsidR="00C35C60" w:rsidRPr="00117336">
        <w:rPr>
          <w:rFonts w:ascii="Times New Roman" w:hAnsi="Times New Roman" w:cs="Times New Roman"/>
          <w:sz w:val="24"/>
          <w:szCs w:val="24"/>
        </w:rPr>
        <w:t>Mentimeter</w:t>
      </w:r>
      <w:proofErr w:type="spellEnd"/>
      <w:r w:rsidR="00C35C60" w:rsidRPr="00117336">
        <w:rPr>
          <w:rFonts w:ascii="Times New Roman" w:hAnsi="Times New Roman" w:cs="Times New Roman"/>
          <w:sz w:val="24"/>
          <w:szCs w:val="24"/>
        </w:rPr>
        <w:t xml:space="preserve"> worked to the rest of us - acting as what Lev Vygotsky would describe as the ‘more knowledgeable other</w:t>
      </w:r>
      <w:r w:rsidR="00AB62BD">
        <w:rPr>
          <w:rFonts w:ascii="Times New Roman" w:hAnsi="Times New Roman" w:cs="Times New Roman"/>
          <w:sz w:val="24"/>
          <w:szCs w:val="24"/>
        </w:rPr>
        <w:t>’</w:t>
      </w:r>
      <w:r w:rsidR="00283718" w:rsidRPr="00117336">
        <w:rPr>
          <w:rFonts w:ascii="Times New Roman" w:hAnsi="Times New Roman" w:cs="Times New Roman"/>
          <w:sz w:val="24"/>
          <w:szCs w:val="24"/>
        </w:rPr>
        <w:t xml:space="preserve"> (</w:t>
      </w:r>
      <w:proofErr w:type="spellStart"/>
      <w:r w:rsidR="00283718" w:rsidRPr="00117336">
        <w:rPr>
          <w:rFonts w:ascii="Times New Roman" w:hAnsi="Times New Roman" w:cs="Times New Roman"/>
          <w:sz w:val="24"/>
          <w:szCs w:val="24"/>
        </w:rPr>
        <w:t>Kolly-Sham</w:t>
      </w:r>
      <w:r w:rsidR="00387754" w:rsidRPr="00117336">
        <w:rPr>
          <w:rFonts w:ascii="Times New Roman" w:hAnsi="Times New Roman" w:cs="Times New Roman"/>
          <w:sz w:val="24"/>
          <w:szCs w:val="24"/>
        </w:rPr>
        <w:t>n</w:t>
      </w:r>
      <w:r w:rsidR="00283718" w:rsidRPr="00117336">
        <w:rPr>
          <w:rFonts w:ascii="Times New Roman" w:hAnsi="Times New Roman" w:cs="Times New Roman"/>
          <w:sz w:val="24"/>
          <w:szCs w:val="24"/>
        </w:rPr>
        <w:t>e</w:t>
      </w:r>
      <w:proofErr w:type="spellEnd"/>
      <w:r w:rsidR="00283718" w:rsidRPr="00117336">
        <w:rPr>
          <w:rFonts w:ascii="Times New Roman" w:hAnsi="Times New Roman" w:cs="Times New Roman"/>
          <w:sz w:val="24"/>
          <w:szCs w:val="24"/>
        </w:rPr>
        <w:t>, 2021</w:t>
      </w:r>
      <w:r w:rsidR="006F041C" w:rsidRPr="00117336">
        <w:rPr>
          <w:rFonts w:ascii="Times New Roman" w:hAnsi="Times New Roman" w:cs="Times New Roman"/>
          <w:sz w:val="24"/>
          <w:szCs w:val="24"/>
        </w:rPr>
        <w:t xml:space="preserve">). </w:t>
      </w:r>
      <w:r w:rsidR="00C35C60" w:rsidRPr="00117336">
        <w:rPr>
          <w:rFonts w:ascii="Times New Roman" w:hAnsi="Times New Roman" w:cs="Times New Roman"/>
          <w:sz w:val="24"/>
          <w:szCs w:val="24"/>
        </w:rPr>
        <w:t xml:space="preserve">In seeing </w:t>
      </w:r>
      <w:r w:rsidR="006C1EDF" w:rsidRPr="00117336">
        <w:rPr>
          <w:rFonts w:ascii="Times New Roman" w:hAnsi="Times New Roman" w:cs="Times New Roman"/>
          <w:sz w:val="24"/>
          <w:szCs w:val="24"/>
        </w:rPr>
        <w:t xml:space="preserve">the group deliver </w:t>
      </w:r>
      <w:proofErr w:type="gramStart"/>
      <w:r w:rsidR="006C1EDF" w:rsidRPr="00117336">
        <w:rPr>
          <w:rFonts w:ascii="Times New Roman" w:hAnsi="Times New Roman" w:cs="Times New Roman"/>
          <w:sz w:val="24"/>
          <w:szCs w:val="24"/>
        </w:rPr>
        <w:t>factual information</w:t>
      </w:r>
      <w:proofErr w:type="gramEnd"/>
      <w:r w:rsidR="006C1EDF" w:rsidRPr="00117336">
        <w:rPr>
          <w:rFonts w:ascii="Times New Roman" w:hAnsi="Times New Roman" w:cs="Times New Roman"/>
          <w:sz w:val="24"/>
          <w:szCs w:val="24"/>
        </w:rPr>
        <w:t xml:space="preserve"> about this tool, in conjunction with how they </w:t>
      </w:r>
      <w:r w:rsidR="00DB5045" w:rsidRPr="00117336">
        <w:rPr>
          <w:rFonts w:ascii="Times New Roman" w:hAnsi="Times New Roman" w:cs="Times New Roman"/>
          <w:sz w:val="24"/>
          <w:szCs w:val="24"/>
        </w:rPr>
        <w:t>made practical use of it</w:t>
      </w:r>
      <w:r w:rsidR="006C1EDF" w:rsidRPr="00117336">
        <w:rPr>
          <w:rFonts w:ascii="Times New Roman" w:hAnsi="Times New Roman" w:cs="Times New Roman"/>
          <w:sz w:val="24"/>
          <w:szCs w:val="24"/>
        </w:rPr>
        <w:t>, this</w:t>
      </w:r>
      <w:r w:rsidR="00C35C60" w:rsidRPr="00117336">
        <w:rPr>
          <w:rFonts w:ascii="Times New Roman" w:hAnsi="Times New Roman" w:cs="Times New Roman"/>
          <w:sz w:val="24"/>
          <w:szCs w:val="24"/>
        </w:rPr>
        <w:t xml:space="preserve"> allowed the rest of the class to bridge the gap between what they </w:t>
      </w:r>
      <w:r w:rsidR="006C1EDF" w:rsidRPr="00117336">
        <w:rPr>
          <w:rFonts w:ascii="Times New Roman" w:hAnsi="Times New Roman" w:cs="Times New Roman"/>
          <w:sz w:val="24"/>
          <w:szCs w:val="24"/>
        </w:rPr>
        <w:t>did not know and could not currently do</w:t>
      </w:r>
      <w:r w:rsidR="005E6321" w:rsidRPr="00117336">
        <w:rPr>
          <w:rFonts w:ascii="Times New Roman" w:hAnsi="Times New Roman" w:cs="Times New Roman"/>
          <w:sz w:val="24"/>
          <w:szCs w:val="24"/>
        </w:rPr>
        <w:t xml:space="preserve"> pertaining to </w:t>
      </w:r>
      <w:proofErr w:type="spellStart"/>
      <w:r w:rsidR="005E6321" w:rsidRPr="00117336">
        <w:rPr>
          <w:rFonts w:ascii="Times New Roman" w:hAnsi="Times New Roman" w:cs="Times New Roman"/>
          <w:sz w:val="24"/>
          <w:szCs w:val="24"/>
        </w:rPr>
        <w:t>Mentimeter</w:t>
      </w:r>
      <w:proofErr w:type="spellEnd"/>
      <w:r w:rsidR="006C1EDF" w:rsidRPr="00117336">
        <w:rPr>
          <w:rFonts w:ascii="Times New Roman" w:hAnsi="Times New Roman" w:cs="Times New Roman"/>
          <w:sz w:val="24"/>
          <w:szCs w:val="24"/>
        </w:rPr>
        <w:t xml:space="preserve">, to what they would be able to do with some assistance. </w:t>
      </w:r>
      <w:r w:rsidR="005E6321" w:rsidRPr="00117336">
        <w:rPr>
          <w:rFonts w:ascii="Times New Roman" w:hAnsi="Times New Roman" w:cs="Times New Roman"/>
          <w:sz w:val="24"/>
          <w:szCs w:val="24"/>
        </w:rPr>
        <w:t>Independently</w:t>
      </w:r>
      <w:r w:rsidR="006C1EDF" w:rsidRPr="00117336">
        <w:rPr>
          <w:rFonts w:ascii="Times New Roman" w:hAnsi="Times New Roman" w:cs="Times New Roman"/>
          <w:sz w:val="24"/>
          <w:szCs w:val="24"/>
        </w:rPr>
        <w:t xml:space="preserve"> exploring </w:t>
      </w:r>
      <w:proofErr w:type="spellStart"/>
      <w:r w:rsidR="006C1EDF" w:rsidRPr="00117336">
        <w:rPr>
          <w:rFonts w:ascii="Times New Roman" w:hAnsi="Times New Roman" w:cs="Times New Roman"/>
          <w:sz w:val="24"/>
          <w:szCs w:val="24"/>
        </w:rPr>
        <w:t>Mentimeter</w:t>
      </w:r>
      <w:proofErr w:type="spellEnd"/>
      <w:r w:rsidR="006C1EDF" w:rsidRPr="00117336">
        <w:rPr>
          <w:rFonts w:ascii="Times New Roman" w:hAnsi="Times New Roman" w:cs="Times New Roman"/>
          <w:sz w:val="24"/>
          <w:szCs w:val="24"/>
        </w:rPr>
        <w:t xml:space="preserve"> after these presentations</w:t>
      </w:r>
      <w:r w:rsidR="006C1EDF" w:rsidRPr="001C3209">
        <w:rPr>
          <w:rFonts w:ascii="Times New Roman" w:hAnsi="Times New Roman" w:cs="Times New Roman"/>
          <w:sz w:val="24"/>
          <w:szCs w:val="24"/>
        </w:rPr>
        <w:t xml:space="preserve">, </w:t>
      </w:r>
      <w:r w:rsidR="0020675D">
        <w:rPr>
          <w:rFonts w:ascii="Times New Roman" w:hAnsi="Times New Roman" w:cs="Times New Roman"/>
          <w:sz w:val="24"/>
          <w:szCs w:val="24"/>
        </w:rPr>
        <w:t>with</w:t>
      </w:r>
      <w:r w:rsidR="006C1EDF" w:rsidRPr="001C3209">
        <w:rPr>
          <w:rFonts w:ascii="Times New Roman" w:hAnsi="Times New Roman" w:cs="Times New Roman"/>
          <w:sz w:val="24"/>
          <w:szCs w:val="24"/>
        </w:rPr>
        <w:t xml:space="preserve"> search engines and online videos </w:t>
      </w:r>
      <w:r w:rsidR="0020675D">
        <w:rPr>
          <w:rFonts w:ascii="Times New Roman" w:hAnsi="Times New Roman" w:cs="Times New Roman"/>
          <w:sz w:val="24"/>
          <w:szCs w:val="24"/>
        </w:rPr>
        <w:t xml:space="preserve">acting as scaffolding </w:t>
      </w:r>
      <w:r w:rsidR="006C1EDF" w:rsidRPr="001C3209">
        <w:rPr>
          <w:rFonts w:ascii="Times New Roman" w:hAnsi="Times New Roman" w:cs="Times New Roman"/>
          <w:sz w:val="24"/>
          <w:szCs w:val="24"/>
        </w:rPr>
        <w:t>in times of uncertainty</w:t>
      </w:r>
      <w:r w:rsidR="0020675D">
        <w:rPr>
          <w:rFonts w:ascii="Times New Roman" w:hAnsi="Times New Roman" w:cs="Times New Roman"/>
          <w:sz w:val="24"/>
          <w:szCs w:val="24"/>
        </w:rPr>
        <w:t xml:space="preserve"> (</w:t>
      </w:r>
      <w:r w:rsidR="000C453C" w:rsidRPr="000C453C">
        <w:rPr>
          <w:rFonts w:ascii="Times New Roman" w:hAnsi="Times New Roman" w:cs="Times New Roman"/>
          <w:sz w:val="24"/>
          <w:szCs w:val="24"/>
        </w:rPr>
        <w:t>Hussein</w:t>
      </w:r>
      <w:r w:rsidR="00812416">
        <w:rPr>
          <w:rFonts w:ascii="Times New Roman" w:hAnsi="Times New Roman" w:cs="Times New Roman"/>
          <w:sz w:val="24"/>
          <w:szCs w:val="24"/>
        </w:rPr>
        <w:t xml:space="preserve"> et al, 2025)</w:t>
      </w:r>
      <w:r w:rsidR="006C1EDF" w:rsidRPr="001C3209">
        <w:rPr>
          <w:rFonts w:ascii="Times New Roman" w:hAnsi="Times New Roman" w:cs="Times New Roman"/>
          <w:sz w:val="24"/>
          <w:szCs w:val="24"/>
        </w:rPr>
        <w:t xml:space="preserve">, subsequently allowed me to progress into the next zone as part of </w:t>
      </w:r>
      <w:proofErr w:type="spellStart"/>
      <w:r w:rsidR="006C1EDF" w:rsidRPr="001C3209">
        <w:rPr>
          <w:rFonts w:ascii="Times New Roman" w:hAnsi="Times New Roman" w:cs="Times New Roman"/>
          <w:sz w:val="24"/>
          <w:szCs w:val="24"/>
        </w:rPr>
        <w:t>Levgotsky’s</w:t>
      </w:r>
      <w:proofErr w:type="spellEnd"/>
      <w:r w:rsidR="006C1EDF" w:rsidRPr="001C3209">
        <w:rPr>
          <w:rFonts w:ascii="Times New Roman" w:hAnsi="Times New Roman" w:cs="Times New Roman"/>
          <w:sz w:val="24"/>
          <w:szCs w:val="24"/>
        </w:rPr>
        <w:t xml:space="preserve"> theory – to be able to</w:t>
      </w:r>
      <w:r w:rsidR="00144C22" w:rsidRPr="001C3209">
        <w:rPr>
          <w:rFonts w:ascii="Times New Roman" w:hAnsi="Times New Roman" w:cs="Times New Roman"/>
          <w:sz w:val="24"/>
          <w:szCs w:val="24"/>
        </w:rPr>
        <w:t xml:space="preserve"> know </w:t>
      </w:r>
      <w:r w:rsidR="00985B2A">
        <w:rPr>
          <w:rFonts w:ascii="Times New Roman" w:hAnsi="Times New Roman" w:cs="Times New Roman"/>
          <w:sz w:val="24"/>
          <w:szCs w:val="24"/>
        </w:rPr>
        <w:t xml:space="preserve">how </w:t>
      </w:r>
      <w:proofErr w:type="gramStart"/>
      <w:r w:rsidR="00144C22" w:rsidRPr="001C3209">
        <w:rPr>
          <w:rFonts w:ascii="Times New Roman" w:hAnsi="Times New Roman" w:cs="Times New Roman"/>
          <w:sz w:val="24"/>
          <w:szCs w:val="24"/>
        </w:rPr>
        <w:t>do something</w:t>
      </w:r>
      <w:r w:rsidR="00E156B2">
        <w:rPr>
          <w:rFonts w:ascii="Times New Roman" w:hAnsi="Times New Roman" w:cs="Times New Roman"/>
          <w:sz w:val="24"/>
          <w:szCs w:val="24"/>
        </w:rPr>
        <w:t xml:space="preserve"> unaided</w:t>
      </w:r>
      <w:proofErr w:type="gramEnd"/>
      <w:r w:rsidR="00144C22" w:rsidRPr="001C3209">
        <w:rPr>
          <w:rFonts w:ascii="Times New Roman" w:hAnsi="Times New Roman" w:cs="Times New Roman"/>
          <w:sz w:val="24"/>
          <w:szCs w:val="24"/>
        </w:rPr>
        <w:t xml:space="preserve"> (in this case, use </w:t>
      </w:r>
      <w:proofErr w:type="spellStart"/>
      <w:r w:rsidR="00144C22" w:rsidRPr="001C3209">
        <w:rPr>
          <w:rFonts w:ascii="Times New Roman" w:hAnsi="Times New Roman" w:cs="Times New Roman"/>
          <w:sz w:val="24"/>
          <w:szCs w:val="24"/>
        </w:rPr>
        <w:t>Mentimeter</w:t>
      </w:r>
      <w:proofErr w:type="spellEnd"/>
      <w:r w:rsidR="00144C22" w:rsidRPr="001C3209">
        <w:rPr>
          <w:rFonts w:ascii="Times New Roman" w:hAnsi="Times New Roman" w:cs="Times New Roman"/>
          <w:sz w:val="24"/>
          <w:szCs w:val="24"/>
        </w:rPr>
        <w:t>)</w:t>
      </w:r>
      <w:r w:rsidR="006C1EDF" w:rsidRPr="001C3209">
        <w:rPr>
          <w:rFonts w:ascii="Times New Roman" w:hAnsi="Times New Roman" w:cs="Times New Roman"/>
          <w:sz w:val="24"/>
          <w:szCs w:val="24"/>
        </w:rPr>
        <w:t>.</w:t>
      </w:r>
      <w:r w:rsidR="008D20FF">
        <w:rPr>
          <w:rFonts w:ascii="Times New Roman" w:hAnsi="Times New Roman" w:cs="Times New Roman"/>
          <w:sz w:val="24"/>
          <w:szCs w:val="24"/>
        </w:rPr>
        <w:t xml:space="preserve"> </w:t>
      </w:r>
      <w:r w:rsidR="00AF03B5">
        <w:rPr>
          <w:rFonts w:ascii="Times New Roman" w:hAnsi="Times New Roman" w:cs="Times New Roman"/>
          <w:sz w:val="24"/>
          <w:szCs w:val="24"/>
        </w:rPr>
        <w:t xml:space="preserve">My improvement and confidence </w:t>
      </w:r>
      <w:r w:rsidR="008B3B45">
        <w:rPr>
          <w:rFonts w:ascii="Times New Roman" w:hAnsi="Times New Roman" w:cs="Times New Roman"/>
          <w:sz w:val="24"/>
          <w:szCs w:val="24"/>
        </w:rPr>
        <w:t xml:space="preserve">navigating </w:t>
      </w:r>
      <w:proofErr w:type="spellStart"/>
      <w:r w:rsidR="008B3B45">
        <w:rPr>
          <w:rFonts w:ascii="Times New Roman" w:hAnsi="Times New Roman" w:cs="Times New Roman"/>
          <w:sz w:val="24"/>
          <w:szCs w:val="24"/>
        </w:rPr>
        <w:t>Mentimeter</w:t>
      </w:r>
      <w:proofErr w:type="spellEnd"/>
      <w:r w:rsidR="008B3B45">
        <w:rPr>
          <w:rFonts w:ascii="Times New Roman" w:hAnsi="Times New Roman" w:cs="Times New Roman"/>
          <w:sz w:val="24"/>
          <w:szCs w:val="24"/>
        </w:rPr>
        <w:t xml:space="preserve"> </w:t>
      </w:r>
      <w:r w:rsidR="00AF03B5">
        <w:rPr>
          <w:rFonts w:ascii="Times New Roman" w:hAnsi="Times New Roman" w:cs="Times New Roman"/>
          <w:sz w:val="24"/>
          <w:szCs w:val="24"/>
        </w:rPr>
        <w:t xml:space="preserve">from first exposure to the </w:t>
      </w:r>
      <w:r w:rsidR="00A062D4">
        <w:rPr>
          <w:rFonts w:ascii="Times New Roman" w:hAnsi="Times New Roman" w:cs="Times New Roman"/>
          <w:sz w:val="24"/>
          <w:szCs w:val="24"/>
        </w:rPr>
        <w:t>present time</w:t>
      </w:r>
      <w:r w:rsidR="008F4BC5">
        <w:rPr>
          <w:rFonts w:ascii="Times New Roman" w:hAnsi="Times New Roman" w:cs="Times New Roman"/>
          <w:sz w:val="24"/>
          <w:szCs w:val="24"/>
        </w:rPr>
        <w:t>, which</w:t>
      </w:r>
      <w:r w:rsidR="00012775">
        <w:rPr>
          <w:rFonts w:ascii="Times New Roman" w:hAnsi="Times New Roman" w:cs="Times New Roman"/>
          <w:sz w:val="24"/>
          <w:szCs w:val="24"/>
        </w:rPr>
        <w:t xml:space="preserve"> I illustrate in section </w:t>
      </w:r>
      <w:r w:rsidR="0014415F">
        <w:rPr>
          <w:rFonts w:ascii="Times New Roman" w:hAnsi="Times New Roman" w:cs="Times New Roman"/>
          <w:sz w:val="24"/>
          <w:szCs w:val="24"/>
        </w:rPr>
        <w:t>(</w:t>
      </w:r>
      <w:r w:rsidR="00012775">
        <w:rPr>
          <w:rFonts w:ascii="Times New Roman" w:hAnsi="Times New Roman" w:cs="Times New Roman"/>
          <w:sz w:val="24"/>
          <w:szCs w:val="24"/>
        </w:rPr>
        <w:t>5</w:t>
      </w:r>
      <w:r w:rsidR="0014415F">
        <w:rPr>
          <w:rFonts w:ascii="Times New Roman" w:hAnsi="Times New Roman" w:cs="Times New Roman"/>
          <w:sz w:val="24"/>
          <w:szCs w:val="24"/>
        </w:rPr>
        <w:t>)</w:t>
      </w:r>
      <w:r w:rsidR="00012775">
        <w:rPr>
          <w:rFonts w:ascii="Times New Roman" w:hAnsi="Times New Roman" w:cs="Times New Roman"/>
          <w:sz w:val="24"/>
          <w:szCs w:val="24"/>
        </w:rPr>
        <w:t xml:space="preserve">, </w:t>
      </w:r>
      <w:r w:rsidR="00DB1C6E">
        <w:rPr>
          <w:rFonts w:ascii="Times New Roman" w:hAnsi="Times New Roman" w:cs="Times New Roman"/>
          <w:sz w:val="24"/>
          <w:szCs w:val="24"/>
        </w:rPr>
        <w:t>is substantiated by Piaget’s</w:t>
      </w:r>
      <w:r w:rsidR="00B25C3D">
        <w:rPr>
          <w:rFonts w:ascii="Times New Roman" w:hAnsi="Times New Roman" w:cs="Times New Roman"/>
          <w:sz w:val="24"/>
          <w:szCs w:val="24"/>
        </w:rPr>
        <w:t xml:space="preserve"> theory of constructivism</w:t>
      </w:r>
      <w:r w:rsidR="006B25EE">
        <w:rPr>
          <w:rFonts w:ascii="Times New Roman" w:hAnsi="Times New Roman" w:cs="Times New Roman"/>
          <w:sz w:val="24"/>
          <w:szCs w:val="24"/>
        </w:rPr>
        <w:t xml:space="preserve">, </w:t>
      </w:r>
      <w:r w:rsidR="00FF123C">
        <w:rPr>
          <w:rFonts w:ascii="Times New Roman" w:hAnsi="Times New Roman" w:cs="Times New Roman"/>
          <w:sz w:val="24"/>
          <w:szCs w:val="24"/>
        </w:rPr>
        <w:t>in</w:t>
      </w:r>
      <w:r w:rsidR="00BB31B4">
        <w:rPr>
          <w:rFonts w:ascii="Times New Roman" w:hAnsi="Times New Roman" w:cs="Times New Roman"/>
          <w:sz w:val="24"/>
          <w:szCs w:val="24"/>
        </w:rPr>
        <w:t xml:space="preserve"> how </w:t>
      </w:r>
      <w:r w:rsidR="00012775">
        <w:rPr>
          <w:rFonts w:ascii="Times New Roman" w:hAnsi="Times New Roman" w:cs="Times New Roman"/>
          <w:sz w:val="24"/>
          <w:szCs w:val="24"/>
        </w:rPr>
        <w:t>‘</w:t>
      </w:r>
      <w:r w:rsidR="00012775" w:rsidRPr="00012775">
        <w:rPr>
          <w:rFonts w:ascii="Times New Roman" w:hAnsi="Times New Roman" w:cs="Times New Roman"/>
          <w:sz w:val="24"/>
          <w:szCs w:val="24"/>
        </w:rPr>
        <w:t xml:space="preserve">learning is the </w:t>
      </w:r>
      <w:r w:rsidR="00012775" w:rsidRPr="00FF123C">
        <w:rPr>
          <w:rFonts w:ascii="Times New Roman" w:hAnsi="Times New Roman" w:cs="Times New Roman"/>
          <w:b/>
          <w:bCs/>
          <w:sz w:val="24"/>
          <w:szCs w:val="24"/>
        </w:rPr>
        <w:t>active</w:t>
      </w:r>
      <w:r w:rsidR="00012775" w:rsidRPr="00012775">
        <w:rPr>
          <w:rFonts w:ascii="Times New Roman" w:hAnsi="Times New Roman" w:cs="Times New Roman"/>
          <w:sz w:val="24"/>
          <w:szCs w:val="24"/>
        </w:rPr>
        <w:t xml:space="preserve"> process of creating knowledge rather than </w:t>
      </w:r>
      <w:r w:rsidR="00012775" w:rsidRPr="004408ED">
        <w:rPr>
          <w:rFonts w:ascii="Times New Roman" w:hAnsi="Times New Roman" w:cs="Times New Roman"/>
          <w:b/>
          <w:bCs/>
          <w:sz w:val="24"/>
          <w:szCs w:val="24"/>
        </w:rPr>
        <w:t>passively</w:t>
      </w:r>
      <w:r w:rsidR="00012775" w:rsidRPr="00012775">
        <w:rPr>
          <w:rFonts w:ascii="Times New Roman" w:hAnsi="Times New Roman" w:cs="Times New Roman"/>
          <w:sz w:val="24"/>
          <w:szCs w:val="24"/>
        </w:rPr>
        <w:t xml:space="preserve"> obtaining knowledge</w:t>
      </w:r>
      <w:r w:rsidR="00012775">
        <w:rPr>
          <w:rFonts w:ascii="Times New Roman" w:hAnsi="Times New Roman" w:cs="Times New Roman"/>
          <w:sz w:val="24"/>
          <w:szCs w:val="24"/>
        </w:rPr>
        <w:t>’</w:t>
      </w:r>
      <w:r w:rsidR="009D24EA">
        <w:rPr>
          <w:rFonts w:ascii="Times New Roman" w:hAnsi="Times New Roman" w:cs="Times New Roman"/>
          <w:sz w:val="24"/>
          <w:szCs w:val="24"/>
        </w:rPr>
        <w:t xml:space="preserve"> (</w:t>
      </w:r>
      <w:proofErr w:type="spellStart"/>
      <w:r w:rsidR="009D24EA">
        <w:rPr>
          <w:rFonts w:ascii="Times New Roman" w:hAnsi="Times New Roman" w:cs="Times New Roman"/>
          <w:sz w:val="24"/>
          <w:szCs w:val="24"/>
        </w:rPr>
        <w:t>Chuaungo</w:t>
      </w:r>
      <w:proofErr w:type="spellEnd"/>
      <w:r w:rsidR="009D24EA">
        <w:rPr>
          <w:rFonts w:ascii="Times New Roman" w:hAnsi="Times New Roman" w:cs="Times New Roman"/>
          <w:sz w:val="24"/>
          <w:szCs w:val="24"/>
        </w:rPr>
        <w:t xml:space="preserve">, 2022, p. </w:t>
      </w:r>
      <w:r w:rsidR="003F6E46">
        <w:rPr>
          <w:rFonts w:ascii="Times New Roman" w:hAnsi="Times New Roman" w:cs="Times New Roman"/>
          <w:sz w:val="24"/>
          <w:szCs w:val="24"/>
        </w:rPr>
        <w:t>107).</w:t>
      </w:r>
      <w:r w:rsidR="006B25EE">
        <w:rPr>
          <w:rFonts w:ascii="Times New Roman" w:hAnsi="Times New Roman" w:cs="Times New Roman"/>
          <w:sz w:val="24"/>
          <w:szCs w:val="24"/>
        </w:rPr>
        <w:t xml:space="preserve"> </w:t>
      </w:r>
      <w:r w:rsidR="004408ED">
        <w:rPr>
          <w:rFonts w:ascii="Times New Roman" w:hAnsi="Times New Roman" w:cs="Times New Roman"/>
          <w:sz w:val="24"/>
          <w:szCs w:val="24"/>
        </w:rPr>
        <w:t xml:space="preserve">My </w:t>
      </w:r>
      <w:r w:rsidR="00B13627" w:rsidRPr="001C3209">
        <w:rPr>
          <w:rFonts w:ascii="Times New Roman" w:hAnsi="Times New Roman" w:cs="Times New Roman"/>
          <w:sz w:val="24"/>
          <w:szCs w:val="24"/>
        </w:rPr>
        <w:t xml:space="preserve">choice to use </w:t>
      </w:r>
      <w:proofErr w:type="spellStart"/>
      <w:r w:rsidR="00B13627" w:rsidRPr="001C3209">
        <w:rPr>
          <w:rFonts w:ascii="Times New Roman" w:hAnsi="Times New Roman" w:cs="Times New Roman"/>
          <w:sz w:val="24"/>
          <w:szCs w:val="24"/>
        </w:rPr>
        <w:t>Mentimeter</w:t>
      </w:r>
      <w:proofErr w:type="spellEnd"/>
      <w:r w:rsidR="00B13627" w:rsidRPr="001C3209">
        <w:rPr>
          <w:rFonts w:ascii="Times New Roman" w:hAnsi="Times New Roman" w:cs="Times New Roman"/>
          <w:sz w:val="24"/>
          <w:szCs w:val="24"/>
        </w:rPr>
        <w:t xml:space="preserve"> was also supported by the fact that it was</w:t>
      </w:r>
      <w:r w:rsidR="0033646D" w:rsidRPr="001C3209">
        <w:rPr>
          <w:rFonts w:ascii="Times New Roman" w:hAnsi="Times New Roman" w:cs="Times New Roman"/>
          <w:sz w:val="24"/>
          <w:szCs w:val="24"/>
        </w:rPr>
        <w:t xml:space="preserve"> the tool that I navigated most naturally on, </w:t>
      </w:r>
      <w:r w:rsidR="00A71956">
        <w:rPr>
          <w:rFonts w:ascii="Times New Roman" w:hAnsi="Times New Roman" w:cs="Times New Roman"/>
          <w:sz w:val="24"/>
          <w:szCs w:val="24"/>
        </w:rPr>
        <w:t>which only strengthened th</w:t>
      </w:r>
      <w:r w:rsidR="005E3B16">
        <w:rPr>
          <w:rFonts w:ascii="Times New Roman" w:hAnsi="Times New Roman" w:cs="Times New Roman"/>
          <w:sz w:val="24"/>
          <w:szCs w:val="24"/>
        </w:rPr>
        <w:t>is</w:t>
      </w:r>
      <w:r w:rsidR="00A71956">
        <w:rPr>
          <w:rFonts w:ascii="Times New Roman" w:hAnsi="Times New Roman" w:cs="Times New Roman"/>
          <w:sz w:val="24"/>
          <w:szCs w:val="24"/>
        </w:rPr>
        <w:t xml:space="preserve"> active learning phase</w:t>
      </w:r>
      <w:r w:rsidR="005E3B16">
        <w:rPr>
          <w:rFonts w:ascii="Times New Roman" w:hAnsi="Times New Roman" w:cs="Times New Roman"/>
          <w:sz w:val="24"/>
          <w:szCs w:val="24"/>
        </w:rPr>
        <w:t xml:space="preserve">. My preference </w:t>
      </w:r>
      <w:r w:rsidR="005763DE">
        <w:rPr>
          <w:rFonts w:ascii="Times New Roman" w:hAnsi="Times New Roman" w:cs="Times New Roman"/>
          <w:sz w:val="24"/>
          <w:szCs w:val="24"/>
        </w:rPr>
        <w:t>for th</w:t>
      </w:r>
      <w:r w:rsidR="00DC7138">
        <w:rPr>
          <w:rFonts w:ascii="Times New Roman" w:hAnsi="Times New Roman" w:cs="Times New Roman"/>
          <w:sz w:val="24"/>
          <w:szCs w:val="24"/>
        </w:rPr>
        <w:t>e</w:t>
      </w:r>
      <w:r w:rsidR="005763DE">
        <w:rPr>
          <w:rFonts w:ascii="Times New Roman" w:hAnsi="Times New Roman" w:cs="Times New Roman"/>
          <w:sz w:val="24"/>
          <w:szCs w:val="24"/>
        </w:rPr>
        <w:t xml:space="preserve"> tool </w:t>
      </w:r>
      <w:r w:rsidR="00B13627" w:rsidRPr="001C3209">
        <w:rPr>
          <w:rFonts w:ascii="Times New Roman" w:hAnsi="Times New Roman" w:cs="Times New Roman"/>
          <w:sz w:val="24"/>
          <w:szCs w:val="24"/>
        </w:rPr>
        <w:t xml:space="preserve">was likely </w:t>
      </w:r>
      <w:r w:rsidR="0033646D" w:rsidRPr="001C3209">
        <w:rPr>
          <w:rFonts w:ascii="Times New Roman" w:hAnsi="Times New Roman" w:cs="Times New Roman"/>
          <w:sz w:val="24"/>
          <w:szCs w:val="24"/>
        </w:rPr>
        <w:t xml:space="preserve">due to its simplistic, ‘one-dimensional’ layout and colour </w:t>
      </w:r>
      <w:r w:rsidR="0033646D" w:rsidRPr="001C3209">
        <w:rPr>
          <w:rFonts w:ascii="Times New Roman" w:hAnsi="Times New Roman" w:cs="Times New Roman"/>
          <w:sz w:val="24"/>
          <w:szCs w:val="24"/>
        </w:rPr>
        <w:lastRenderedPageBreak/>
        <w:t xml:space="preserve">co-ordinated font to </w:t>
      </w:r>
      <w:r w:rsidR="0033646D" w:rsidRPr="00117336">
        <w:rPr>
          <w:rFonts w:ascii="Times New Roman" w:hAnsi="Times New Roman" w:cs="Times New Roman"/>
          <w:sz w:val="24"/>
          <w:szCs w:val="24"/>
        </w:rPr>
        <w:t xml:space="preserve">distinguish between different functions/activities (e.g.) yellow </w:t>
      </w:r>
      <w:r w:rsidR="00DC357E" w:rsidRPr="00117336">
        <w:rPr>
          <w:rFonts w:ascii="Times New Roman" w:hAnsi="Times New Roman" w:cs="Times New Roman"/>
          <w:sz w:val="24"/>
          <w:szCs w:val="24"/>
        </w:rPr>
        <w:t xml:space="preserve">represented a </w:t>
      </w:r>
      <w:r w:rsidR="0033646D" w:rsidRPr="00117336">
        <w:rPr>
          <w:rFonts w:ascii="Times New Roman" w:hAnsi="Times New Roman" w:cs="Times New Roman"/>
          <w:sz w:val="24"/>
          <w:szCs w:val="24"/>
        </w:rPr>
        <w:t xml:space="preserve">word cloud. In contrast, the multi-layered features of Padlet </w:t>
      </w:r>
      <w:r w:rsidR="00B13627" w:rsidRPr="00117336">
        <w:rPr>
          <w:rFonts w:ascii="Times New Roman" w:hAnsi="Times New Roman" w:cs="Times New Roman"/>
          <w:sz w:val="24"/>
          <w:szCs w:val="24"/>
        </w:rPr>
        <w:t xml:space="preserve">(which is the tool my group had been assigned to research and show practical use of </w:t>
      </w:r>
      <w:r w:rsidR="0033646D" w:rsidRPr="00117336">
        <w:rPr>
          <w:rFonts w:ascii="Times New Roman" w:hAnsi="Times New Roman" w:cs="Times New Roman"/>
          <w:sz w:val="24"/>
          <w:szCs w:val="24"/>
        </w:rPr>
        <w:t xml:space="preserve">were more challenging, having to </w:t>
      </w:r>
      <w:r w:rsidR="00E84929" w:rsidRPr="00117336">
        <w:rPr>
          <w:rFonts w:ascii="Times New Roman" w:hAnsi="Times New Roman" w:cs="Times New Roman"/>
          <w:sz w:val="24"/>
          <w:szCs w:val="24"/>
        </w:rPr>
        <w:t xml:space="preserve">tediously </w:t>
      </w:r>
      <w:r w:rsidR="0033646D" w:rsidRPr="00117336">
        <w:rPr>
          <w:rFonts w:ascii="Times New Roman" w:hAnsi="Times New Roman" w:cs="Times New Roman"/>
          <w:sz w:val="24"/>
          <w:szCs w:val="24"/>
        </w:rPr>
        <w:t xml:space="preserve">alternate between pages several times </w:t>
      </w:r>
      <w:r w:rsidR="00D50887" w:rsidRPr="00117336">
        <w:rPr>
          <w:rFonts w:ascii="Times New Roman" w:hAnsi="Times New Roman" w:cs="Times New Roman"/>
          <w:sz w:val="24"/>
          <w:szCs w:val="24"/>
        </w:rPr>
        <w:t xml:space="preserve">in </w:t>
      </w:r>
      <w:r w:rsidR="00E84929" w:rsidRPr="00117336">
        <w:rPr>
          <w:rFonts w:ascii="Times New Roman" w:hAnsi="Times New Roman" w:cs="Times New Roman"/>
          <w:sz w:val="24"/>
          <w:szCs w:val="24"/>
        </w:rPr>
        <w:t>which prolonged use would</w:t>
      </w:r>
      <w:r w:rsidR="00D50887" w:rsidRPr="00117336">
        <w:rPr>
          <w:rFonts w:ascii="Times New Roman" w:hAnsi="Times New Roman" w:cs="Times New Roman"/>
          <w:sz w:val="24"/>
          <w:szCs w:val="24"/>
        </w:rPr>
        <w:t xml:space="preserve"> have</w:t>
      </w:r>
      <w:r w:rsidR="00E84929" w:rsidRPr="00117336">
        <w:rPr>
          <w:rFonts w:ascii="Times New Roman" w:hAnsi="Times New Roman" w:cs="Times New Roman"/>
          <w:sz w:val="24"/>
          <w:szCs w:val="24"/>
        </w:rPr>
        <w:t xml:space="preserve"> likely</w:t>
      </w:r>
      <w:r w:rsidR="00D50887" w:rsidRPr="00117336">
        <w:rPr>
          <w:rFonts w:ascii="Times New Roman" w:hAnsi="Times New Roman" w:cs="Times New Roman"/>
          <w:sz w:val="24"/>
          <w:szCs w:val="24"/>
        </w:rPr>
        <w:t xml:space="preserve"> </w:t>
      </w:r>
      <w:r w:rsidR="00E84929" w:rsidRPr="00117336">
        <w:rPr>
          <w:rFonts w:ascii="Times New Roman" w:hAnsi="Times New Roman" w:cs="Times New Roman"/>
          <w:sz w:val="24"/>
          <w:szCs w:val="24"/>
        </w:rPr>
        <w:t>resulted in platform fatigue</w:t>
      </w:r>
      <w:r w:rsidR="002A3B83">
        <w:rPr>
          <w:rFonts w:ascii="Times New Roman" w:hAnsi="Times New Roman" w:cs="Times New Roman"/>
          <w:sz w:val="24"/>
          <w:szCs w:val="24"/>
        </w:rPr>
        <w:t xml:space="preserve"> for me</w:t>
      </w:r>
      <w:r w:rsidR="00E84929" w:rsidRPr="00117336">
        <w:rPr>
          <w:rFonts w:ascii="Times New Roman" w:hAnsi="Times New Roman" w:cs="Times New Roman"/>
          <w:sz w:val="24"/>
          <w:szCs w:val="24"/>
        </w:rPr>
        <w:t xml:space="preserve"> </w:t>
      </w:r>
      <w:r w:rsidR="004356E2" w:rsidRPr="00117336">
        <w:rPr>
          <w:rFonts w:ascii="Times New Roman" w:hAnsi="Times New Roman" w:cs="Times New Roman"/>
          <w:sz w:val="24"/>
          <w:szCs w:val="24"/>
        </w:rPr>
        <w:t>(BHSF, 2025)</w:t>
      </w:r>
      <w:r w:rsidR="00E84929" w:rsidRPr="00117336">
        <w:rPr>
          <w:rFonts w:ascii="Times New Roman" w:hAnsi="Times New Roman" w:cs="Times New Roman"/>
          <w:sz w:val="24"/>
          <w:szCs w:val="24"/>
        </w:rPr>
        <w:t xml:space="preserve">. </w:t>
      </w:r>
      <w:r w:rsidR="005D4733" w:rsidRPr="00117336">
        <w:rPr>
          <w:rFonts w:ascii="Times New Roman" w:hAnsi="Times New Roman" w:cs="Times New Roman"/>
          <w:sz w:val="24"/>
          <w:szCs w:val="24"/>
        </w:rPr>
        <w:t xml:space="preserve">As a trainee teacher with still much to learn about the relationship between technology </w:t>
      </w:r>
      <w:r w:rsidR="00A80E36" w:rsidRPr="00117336">
        <w:rPr>
          <w:rFonts w:ascii="Times New Roman" w:hAnsi="Times New Roman" w:cs="Times New Roman"/>
          <w:sz w:val="24"/>
          <w:szCs w:val="24"/>
        </w:rPr>
        <w:t>and</w:t>
      </w:r>
      <w:r w:rsidR="005D4733" w:rsidRPr="00117336">
        <w:rPr>
          <w:rFonts w:ascii="Times New Roman" w:hAnsi="Times New Roman" w:cs="Times New Roman"/>
          <w:sz w:val="24"/>
          <w:szCs w:val="24"/>
        </w:rPr>
        <w:t xml:space="preserve"> pedagogy </w:t>
      </w:r>
      <w:r w:rsidR="002A7C80" w:rsidRPr="00117336">
        <w:rPr>
          <w:rFonts w:ascii="Times New Roman" w:hAnsi="Times New Roman" w:cs="Times New Roman"/>
          <w:sz w:val="24"/>
          <w:szCs w:val="24"/>
        </w:rPr>
        <w:t>(Barton and Haydn</w:t>
      </w:r>
      <w:r w:rsidR="00A80E36" w:rsidRPr="00117336">
        <w:rPr>
          <w:rFonts w:ascii="Times New Roman" w:hAnsi="Times New Roman" w:cs="Times New Roman"/>
          <w:sz w:val="24"/>
          <w:szCs w:val="24"/>
        </w:rPr>
        <w:t>, 2006)</w:t>
      </w:r>
      <w:r w:rsidR="005D4733" w:rsidRPr="00117336">
        <w:rPr>
          <w:rFonts w:ascii="Times New Roman" w:hAnsi="Times New Roman" w:cs="Times New Roman"/>
          <w:sz w:val="24"/>
          <w:szCs w:val="24"/>
        </w:rPr>
        <w:t xml:space="preserve">, it felt appropriate not to take unnecessary risk when selecting </w:t>
      </w:r>
      <w:r w:rsidR="00F87877" w:rsidRPr="00117336">
        <w:rPr>
          <w:rFonts w:ascii="Times New Roman" w:hAnsi="Times New Roman" w:cs="Times New Roman"/>
          <w:sz w:val="24"/>
          <w:szCs w:val="24"/>
        </w:rPr>
        <w:t>a</w:t>
      </w:r>
      <w:r w:rsidR="005D4733" w:rsidRPr="00117336">
        <w:rPr>
          <w:rFonts w:ascii="Times New Roman" w:hAnsi="Times New Roman" w:cs="Times New Roman"/>
          <w:sz w:val="24"/>
          <w:szCs w:val="24"/>
        </w:rPr>
        <w:t xml:space="preserve"> tool – particularly as I aim to make practical use of it in a lesson in</w:t>
      </w:r>
      <w:r w:rsidR="005D4733" w:rsidRPr="001C3209">
        <w:rPr>
          <w:rFonts w:ascii="Times New Roman" w:hAnsi="Times New Roman" w:cs="Times New Roman"/>
          <w:sz w:val="24"/>
          <w:szCs w:val="24"/>
        </w:rPr>
        <w:t xml:space="preserve"> one week (from the time of this writing). It may be seen, then, that my decision to use </w:t>
      </w:r>
      <w:proofErr w:type="spellStart"/>
      <w:r w:rsidR="005D4733" w:rsidRPr="001C3209">
        <w:rPr>
          <w:rFonts w:ascii="Times New Roman" w:hAnsi="Times New Roman" w:cs="Times New Roman"/>
          <w:sz w:val="24"/>
          <w:szCs w:val="24"/>
        </w:rPr>
        <w:t>Mentimeter</w:t>
      </w:r>
      <w:proofErr w:type="spellEnd"/>
      <w:r w:rsidR="005D4733" w:rsidRPr="001C3209">
        <w:rPr>
          <w:rFonts w:ascii="Times New Roman" w:hAnsi="Times New Roman" w:cs="Times New Roman"/>
          <w:sz w:val="24"/>
          <w:szCs w:val="24"/>
        </w:rPr>
        <w:t xml:space="preserve"> was largely informed by an introspective assessment of my current skill level and knowledge of digital tools, in which I wanted my selection to provide the right balance between comfort and challenge</w:t>
      </w:r>
      <w:r w:rsidR="003A3814" w:rsidRPr="001C3209">
        <w:rPr>
          <w:rFonts w:ascii="Times New Roman" w:hAnsi="Times New Roman" w:cs="Times New Roman"/>
          <w:sz w:val="24"/>
          <w:szCs w:val="24"/>
        </w:rPr>
        <w:t>.</w:t>
      </w:r>
    </w:p>
    <w:p w14:paraId="5BD10C11" w14:textId="37A08B0E" w:rsidR="00D87590" w:rsidRPr="001C3209" w:rsidRDefault="00EE749D" w:rsidP="003D409F">
      <w:pPr>
        <w:rPr>
          <w:rFonts w:ascii="Times New Roman" w:hAnsi="Times New Roman" w:cs="Times New Roman"/>
          <w:sz w:val="24"/>
          <w:szCs w:val="24"/>
        </w:rPr>
      </w:pPr>
      <w:r w:rsidRPr="001C3209">
        <w:rPr>
          <w:rFonts w:ascii="Times New Roman" w:hAnsi="Times New Roman" w:cs="Times New Roman"/>
          <w:b/>
          <w:bCs/>
          <w:sz w:val="24"/>
          <w:szCs w:val="24"/>
        </w:rPr>
        <w:t>Learners, s</w:t>
      </w:r>
      <w:r w:rsidR="001835B5" w:rsidRPr="001C3209">
        <w:rPr>
          <w:rFonts w:ascii="Times New Roman" w:hAnsi="Times New Roman" w:cs="Times New Roman"/>
          <w:b/>
          <w:bCs/>
          <w:sz w:val="24"/>
          <w:szCs w:val="24"/>
        </w:rPr>
        <w:t>etting</w:t>
      </w:r>
      <w:r w:rsidRPr="001C3209">
        <w:rPr>
          <w:rFonts w:ascii="Times New Roman" w:hAnsi="Times New Roman" w:cs="Times New Roman"/>
          <w:b/>
          <w:bCs/>
          <w:sz w:val="24"/>
          <w:szCs w:val="24"/>
        </w:rPr>
        <w:t xml:space="preserve"> and </w:t>
      </w:r>
      <w:r w:rsidR="001C3651" w:rsidRPr="001C3209">
        <w:rPr>
          <w:rFonts w:ascii="Times New Roman" w:hAnsi="Times New Roman" w:cs="Times New Roman"/>
          <w:b/>
          <w:bCs/>
          <w:sz w:val="24"/>
          <w:szCs w:val="24"/>
        </w:rPr>
        <w:t>domains of learning</w:t>
      </w:r>
    </w:p>
    <w:p w14:paraId="6344CFF7" w14:textId="35F913DA" w:rsidR="00E9231B" w:rsidRPr="001C3209" w:rsidRDefault="00E9231B" w:rsidP="00E9231B">
      <w:pPr>
        <w:pStyle w:val="ListParagraph"/>
        <w:numPr>
          <w:ilvl w:val="0"/>
          <w:numId w:val="45"/>
        </w:numPr>
        <w:rPr>
          <w:sz w:val="24"/>
          <w:szCs w:val="24"/>
        </w:rPr>
      </w:pPr>
      <w:r w:rsidRPr="001C3209">
        <w:rPr>
          <w:sz w:val="24"/>
          <w:szCs w:val="24"/>
        </w:rPr>
        <w:t>College</w:t>
      </w:r>
    </w:p>
    <w:p w14:paraId="2ACD1F63" w14:textId="77777777" w:rsidR="00E9231B" w:rsidRPr="001C3209" w:rsidRDefault="00E9231B" w:rsidP="00E9231B">
      <w:pPr>
        <w:pStyle w:val="ListParagraph"/>
        <w:rPr>
          <w:sz w:val="24"/>
          <w:szCs w:val="24"/>
        </w:rPr>
      </w:pPr>
    </w:p>
    <w:p w14:paraId="7D0106A8" w14:textId="5A285C28" w:rsidR="00C373B2" w:rsidRPr="001C3209" w:rsidRDefault="00813665" w:rsidP="003F368A">
      <w:pPr>
        <w:spacing w:line="360" w:lineRule="auto"/>
        <w:rPr>
          <w:rFonts w:ascii="Times New Roman" w:hAnsi="Times New Roman" w:cs="Times New Roman"/>
          <w:sz w:val="24"/>
          <w:szCs w:val="24"/>
        </w:rPr>
      </w:pPr>
      <w:r w:rsidRPr="001C3209">
        <w:rPr>
          <w:rFonts w:ascii="Times New Roman" w:hAnsi="Times New Roman" w:cs="Times New Roman"/>
          <w:sz w:val="24"/>
          <w:szCs w:val="24"/>
        </w:rPr>
        <w:t>Since t</w:t>
      </w:r>
      <w:r w:rsidR="00CD051E" w:rsidRPr="001C3209">
        <w:rPr>
          <w:rFonts w:ascii="Times New Roman" w:hAnsi="Times New Roman" w:cs="Times New Roman"/>
          <w:sz w:val="24"/>
          <w:szCs w:val="24"/>
        </w:rPr>
        <w:t>each</w:t>
      </w:r>
      <w:r w:rsidRPr="001C3209">
        <w:rPr>
          <w:rFonts w:ascii="Times New Roman" w:hAnsi="Times New Roman" w:cs="Times New Roman"/>
          <w:sz w:val="24"/>
          <w:szCs w:val="24"/>
        </w:rPr>
        <w:t>ing</w:t>
      </w:r>
      <w:r w:rsidR="00CD051E" w:rsidRPr="001C3209">
        <w:rPr>
          <w:rFonts w:ascii="Times New Roman" w:hAnsi="Times New Roman" w:cs="Times New Roman"/>
          <w:sz w:val="24"/>
          <w:szCs w:val="24"/>
        </w:rPr>
        <w:t xml:space="preserve"> psychology at college </w:t>
      </w:r>
      <w:r w:rsidRPr="001C3209">
        <w:rPr>
          <w:rFonts w:ascii="Times New Roman" w:hAnsi="Times New Roman" w:cs="Times New Roman"/>
          <w:sz w:val="24"/>
          <w:szCs w:val="24"/>
        </w:rPr>
        <w:t xml:space="preserve">is one of my long-term goals, this </w:t>
      </w:r>
      <w:r w:rsidR="00CD051E" w:rsidRPr="001C3209">
        <w:rPr>
          <w:rFonts w:ascii="Times New Roman" w:hAnsi="Times New Roman" w:cs="Times New Roman"/>
          <w:sz w:val="24"/>
          <w:szCs w:val="24"/>
        </w:rPr>
        <w:t xml:space="preserve">was an </w:t>
      </w:r>
      <w:r w:rsidR="005D3A2C" w:rsidRPr="001C3209">
        <w:rPr>
          <w:rFonts w:ascii="Times New Roman" w:hAnsi="Times New Roman" w:cs="Times New Roman"/>
          <w:sz w:val="24"/>
          <w:szCs w:val="24"/>
        </w:rPr>
        <w:t>essential</w:t>
      </w:r>
      <w:r w:rsidR="00CD051E" w:rsidRPr="001C3209">
        <w:rPr>
          <w:rFonts w:ascii="Times New Roman" w:hAnsi="Times New Roman" w:cs="Times New Roman"/>
          <w:sz w:val="24"/>
          <w:szCs w:val="24"/>
        </w:rPr>
        <w:t xml:space="preserve"> factor to </w:t>
      </w:r>
      <w:r w:rsidR="00CD051E" w:rsidRPr="00117336">
        <w:rPr>
          <w:rFonts w:ascii="Times New Roman" w:hAnsi="Times New Roman" w:cs="Times New Roman"/>
          <w:sz w:val="24"/>
          <w:szCs w:val="24"/>
        </w:rPr>
        <w:t xml:space="preserve">consider when choosing </w:t>
      </w:r>
      <w:r w:rsidRPr="00117336">
        <w:rPr>
          <w:rFonts w:ascii="Times New Roman" w:hAnsi="Times New Roman" w:cs="Times New Roman"/>
          <w:sz w:val="24"/>
          <w:szCs w:val="24"/>
        </w:rPr>
        <w:t>the right</w:t>
      </w:r>
      <w:r w:rsidR="00CD051E" w:rsidRPr="00117336">
        <w:rPr>
          <w:rFonts w:ascii="Times New Roman" w:hAnsi="Times New Roman" w:cs="Times New Roman"/>
          <w:sz w:val="24"/>
          <w:szCs w:val="24"/>
        </w:rPr>
        <w:t xml:space="preserve"> digital tool. Formally observing a teacher in this very context </w:t>
      </w:r>
      <w:r w:rsidR="00F03F01" w:rsidRPr="00117336">
        <w:rPr>
          <w:rFonts w:ascii="Times New Roman" w:hAnsi="Times New Roman" w:cs="Times New Roman"/>
          <w:sz w:val="24"/>
          <w:szCs w:val="24"/>
        </w:rPr>
        <w:t xml:space="preserve">for 3 hours </w:t>
      </w:r>
      <w:r w:rsidR="00CD051E" w:rsidRPr="00117336">
        <w:rPr>
          <w:rFonts w:ascii="Times New Roman" w:hAnsi="Times New Roman" w:cs="Times New Roman"/>
          <w:sz w:val="24"/>
          <w:szCs w:val="24"/>
        </w:rPr>
        <w:t xml:space="preserve">at Graig Campus helped me </w:t>
      </w:r>
      <w:r w:rsidR="00CB0B07" w:rsidRPr="00117336">
        <w:rPr>
          <w:rFonts w:ascii="Times New Roman" w:hAnsi="Times New Roman" w:cs="Times New Roman"/>
          <w:sz w:val="24"/>
          <w:szCs w:val="24"/>
        </w:rPr>
        <w:t>distinguish between</w:t>
      </w:r>
      <w:r w:rsidR="00F03F01" w:rsidRPr="00117336">
        <w:rPr>
          <w:rFonts w:ascii="Times New Roman" w:hAnsi="Times New Roman" w:cs="Times New Roman"/>
          <w:sz w:val="24"/>
          <w:szCs w:val="24"/>
        </w:rPr>
        <w:t xml:space="preserve"> </w:t>
      </w:r>
      <w:r w:rsidR="00CD051E" w:rsidRPr="00117336">
        <w:rPr>
          <w:rFonts w:ascii="Times New Roman" w:hAnsi="Times New Roman" w:cs="Times New Roman"/>
          <w:sz w:val="24"/>
          <w:szCs w:val="24"/>
        </w:rPr>
        <w:t xml:space="preserve">digital tools </w:t>
      </w:r>
      <w:r w:rsidR="009611EF" w:rsidRPr="00117336">
        <w:rPr>
          <w:rFonts w:ascii="Times New Roman" w:hAnsi="Times New Roman" w:cs="Times New Roman"/>
          <w:sz w:val="24"/>
          <w:szCs w:val="24"/>
        </w:rPr>
        <w:t xml:space="preserve">that had the potential to work well </w:t>
      </w:r>
      <w:r w:rsidR="00BE2BEE" w:rsidRPr="00117336">
        <w:rPr>
          <w:rFonts w:ascii="Times New Roman" w:hAnsi="Times New Roman" w:cs="Times New Roman"/>
          <w:sz w:val="24"/>
          <w:szCs w:val="24"/>
        </w:rPr>
        <w:t xml:space="preserve">in </w:t>
      </w:r>
      <w:r w:rsidR="00B85AEE" w:rsidRPr="00117336">
        <w:rPr>
          <w:rFonts w:ascii="Times New Roman" w:hAnsi="Times New Roman" w:cs="Times New Roman"/>
          <w:sz w:val="24"/>
          <w:szCs w:val="24"/>
        </w:rPr>
        <w:t xml:space="preserve">this </w:t>
      </w:r>
      <w:r w:rsidR="00C32907" w:rsidRPr="00117336">
        <w:rPr>
          <w:rFonts w:ascii="Times New Roman" w:hAnsi="Times New Roman" w:cs="Times New Roman"/>
          <w:sz w:val="24"/>
          <w:szCs w:val="24"/>
        </w:rPr>
        <w:t xml:space="preserve">kind of </w:t>
      </w:r>
      <w:r w:rsidR="00B85AEE" w:rsidRPr="00117336">
        <w:rPr>
          <w:rFonts w:ascii="Times New Roman" w:hAnsi="Times New Roman" w:cs="Times New Roman"/>
          <w:sz w:val="24"/>
          <w:szCs w:val="24"/>
        </w:rPr>
        <w:t xml:space="preserve">classroom, </w:t>
      </w:r>
      <w:r w:rsidR="009611EF" w:rsidRPr="00117336">
        <w:rPr>
          <w:rFonts w:ascii="Times New Roman" w:hAnsi="Times New Roman" w:cs="Times New Roman"/>
          <w:sz w:val="24"/>
          <w:szCs w:val="24"/>
        </w:rPr>
        <w:t>and others which were unlikely to work as well.</w:t>
      </w:r>
      <w:r w:rsidR="002B522E" w:rsidRPr="00117336">
        <w:rPr>
          <w:rFonts w:ascii="Times New Roman" w:hAnsi="Times New Roman" w:cs="Times New Roman"/>
          <w:sz w:val="24"/>
          <w:szCs w:val="24"/>
        </w:rPr>
        <w:t xml:space="preserve"> I noticed during observation</w:t>
      </w:r>
      <w:r w:rsidR="004E6470" w:rsidRPr="00117336">
        <w:rPr>
          <w:rFonts w:ascii="Times New Roman" w:hAnsi="Times New Roman" w:cs="Times New Roman"/>
          <w:sz w:val="24"/>
          <w:szCs w:val="24"/>
        </w:rPr>
        <w:t>s</w:t>
      </w:r>
      <w:r w:rsidR="002B522E" w:rsidRPr="00117336">
        <w:rPr>
          <w:rFonts w:ascii="Times New Roman" w:hAnsi="Times New Roman" w:cs="Times New Roman"/>
          <w:sz w:val="24"/>
          <w:szCs w:val="24"/>
        </w:rPr>
        <w:t xml:space="preserve">, for example, how many of the </w:t>
      </w:r>
      <w:r w:rsidR="00E92C02" w:rsidRPr="00117336">
        <w:rPr>
          <w:rFonts w:ascii="Times New Roman" w:hAnsi="Times New Roman" w:cs="Times New Roman"/>
          <w:sz w:val="24"/>
          <w:szCs w:val="24"/>
        </w:rPr>
        <w:t xml:space="preserve">teaching and assessment strategies that generated </w:t>
      </w:r>
      <w:r w:rsidR="00CC1A3C" w:rsidRPr="00117336">
        <w:rPr>
          <w:rFonts w:ascii="Times New Roman" w:hAnsi="Times New Roman" w:cs="Times New Roman"/>
          <w:sz w:val="24"/>
          <w:szCs w:val="24"/>
        </w:rPr>
        <w:t xml:space="preserve">a </w:t>
      </w:r>
      <w:r w:rsidR="00E92C02" w:rsidRPr="00117336">
        <w:rPr>
          <w:rFonts w:ascii="Times New Roman" w:hAnsi="Times New Roman" w:cs="Times New Roman"/>
          <w:sz w:val="24"/>
          <w:szCs w:val="24"/>
        </w:rPr>
        <w:t>medium</w:t>
      </w:r>
      <w:r w:rsidR="00CC1A3C" w:rsidRPr="00117336">
        <w:rPr>
          <w:rFonts w:ascii="Times New Roman" w:hAnsi="Times New Roman" w:cs="Times New Roman"/>
          <w:sz w:val="24"/>
          <w:szCs w:val="24"/>
        </w:rPr>
        <w:t xml:space="preserve"> to </w:t>
      </w:r>
      <w:r w:rsidR="00E92C02" w:rsidRPr="00117336">
        <w:rPr>
          <w:rFonts w:ascii="Times New Roman" w:hAnsi="Times New Roman" w:cs="Times New Roman"/>
          <w:sz w:val="24"/>
          <w:szCs w:val="24"/>
        </w:rPr>
        <w:t xml:space="preserve">high level of </w:t>
      </w:r>
      <w:r w:rsidR="00CC1A3C" w:rsidRPr="00117336">
        <w:rPr>
          <w:rFonts w:ascii="Times New Roman" w:hAnsi="Times New Roman" w:cs="Times New Roman"/>
          <w:sz w:val="24"/>
          <w:szCs w:val="24"/>
        </w:rPr>
        <w:t xml:space="preserve">learner </w:t>
      </w:r>
      <w:r w:rsidR="00E92C02" w:rsidRPr="00117336">
        <w:rPr>
          <w:rFonts w:ascii="Times New Roman" w:hAnsi="Times New Roman" w:cs="Times New Roman"/>
          <w:sz w:val="24"/>
          <w:szCs w:val="24"/>
        </w:rPr>
        <w:t>participation</w:t>
      </w:r>
      <w:r w:rsidR="00CC1A3C" w:rsidRPr="00117336">
        <w:rPr>
          <w:rFonts w:ascii="Times New Roman" w:hAnsi="Times New Roman" w:cs="Times New Roman"/>
          <w:sz w:val="24"/>
          <w:szCs w:val="24"/>
        </w:rPr>
        <w:t xml:space="preserve"> </w:t>
      </w:r>
      <w:r w:rsidR="004C70C2" w:rsidRPr="00117336">
        <w:rPr>
          <w:rFonts w:ascii="Times New Roman" w:hAnsi="Times New Roman" w:cs="Times New Roman"/>
          <w:sz w:val="24"/>
          <w:szCs w:val="24"/>
        </w:rPr>
        <w:t>(Tanner, 2013)</w:t>
      </w:r>
      <w:r w:rsidR="00C2719C" w:rsidRPr="00117336">
        <w:rPr>
          <w:rFonts w:ascii="Times New Roman" w:hAnsi="Times New Roman" w:cs="Times New Roman"/>
          <w:sz w:val="24"/>
          <w:szCs w:val="24"/>
        </w:rPr>
        <w:t xml:space="preserve">, </w:t>
      </w:r>
      <w:r w:rsidR="008D0D62" w:rsidRPr="00117336">
        <w:rPr>
          <w:rFonts w:ascii="Times New Roman" w:hAnsi="Times New Roman" w:cs="Times New Roman"/>
          <w:sz w:val="24"/>
          <w:szCs w:val="24"/>
        </w:rPr>
        <w:t xml:space="preserve">such as brainstorming and </w:t>
      </w:r>
      <w:r w:rsidR="00576FBB" w:rsidRPr="00117336">
        <w:rPr>
          <w:rFonts w:ascii="Times New Roman" w:hAnsi="Times New Roman" w:cs="Times New Roman"/>
          <w:sz w:val="24"/>
          <w:szCs w:val="24"/>
        </w:rPr>
        <w:t>last-session recaps</w:t>
      </w:r>
      <w:r w:rsidR="00C2719C" w:rsidRPr="00117336">
        <w:rPr>
          <w:rFonts w:ascii="Times New Roman" w:hAnsi="Times New Roman" w:cs="Times New Roman"/>
          <w:sz w:val="24"/>
          <w:szCs w:val="24"/>
        </w:rPr>
        <w:t xml:space="preserve">, </w:t>
      </w:r>
      <w:r w:rsidR="00E92C02" w:rsidRPr="00117336">
        <w:rPr>
          <w:rFonts w:ascii="Times New Roman" w:hAnsi="Times New Roman" w:cs="Times New Roman"/>
          <w:sz w:val="24"/>
          <w:szCs w:val="24"/>
        </w:rPr>
        <w:t xml:space="preserve">could </w:t>
      </w:r>
      <w:r w:rsidR="002B522E" w:rsidRPr="00117336">
        <w:rPr>
          <w:rFonts w:ascii="Times New Roman" w:hAnsi="Times New Roman" w:cs="Times New Roman"/>
          <w:sz w:val="24"/>
          <w:szCs w:val="24"/>
        </w:rPr>
        <w:t xml:space="preserve">be effectively substituted with digital tool functions (e.g.) a word cloud to </w:t>
      </w:r>
      <w:r w:rsidR="0092674B" w:rsidRPr="00117336">
        <w:rPr>
          <w:rFonts w:ascii="Times New Roman" w:hAnsi="Times New Roman" w:cs="Times New Roman"/>
          <w:sz w:val="24"/>
          <w:szCs w:val="24"/>
        </w:rPr>
        <w:t xml:space="preserve">initiate </w:t>
      </w:r>
      <w:r w:rsidR="002B522E" w:rsidRPr="00117336">
        <w:rPr>
          <w:rFonts w:ascii="Times New Roman" w:hAnsi="Times New Roman" w:cs="Times New Roman"/>
          <w:sz w:val="24"/>
          <w:szCs w:val="24"/>
        </w:rPr>
        <w:t>brainstorming</w:t>
      </w:r>
      <w:r w:rsidR="00DA18AC" w:rsidRPr="00117336">
        <w:rPr>
          <w:rFonts w:ascii="Times New Roman" w:hAnsi="Times New Roman" w:cs="Times New Roman"/>
          <w:sz w:val="24"/>
          <w:szCs w:val="24"/>
        </w:rPr>
        <w:t xml:space="preserve">, </w:t>
      </w:r>
      <w:r w:rsidR="00E92C02" w:rsidRPr="00117336">
        <w:rPr>
          <w:rFonts w:ascii="Times New Roman" w:hAnsi="Times New Roman" w:cs="Times New Roman"/>
          <w:sz w:val="24"/>
          <w:szCs w:val="24"/>
        </w:rPr>
        <w:t>previous</w:t>
      </w:r>
      <w:r w:rsidR="0092674B" w:rsidRPr="00117336">
        <w:rPr>
          <w:rFonts w:ascii="Times New Roman" w:hAnsi="Times New Roman" w:cs="Times New Roman"/>
          <w:sz w:val="24"/>
          <w:szCs w:val="24"/>
        </w:rPr>
        <w:t xml:space="preserve"> lesson recap</w:t>
      </w:r>
      <w:r w:rsidR="00DA18AC" w:rsidRPr="00117336">
        <w:rPr>
          <w:rFonts w:ascii="Times New Roman" w:hAnsi="Times New Roman" w:cs="Times New Roman"/>
          <w:sz w:val="24"/>
          <w:szCs w:val="24"/>
        </w:rPr>
        <w:t xml:space="preserve"> </w:t>
      </w:r>
      <w:r w:rsidR="00CC1A3C" w:rsidRPr="00117336">
        <w:rPr>
          <w:rFonts w:ascii="Times New Roman" w:hAnsi="Times New Roman" w:cs="Times New Roman"/>
          <w:sz w:val="24"/>
          <w:szCs w:val="24"/>
        </w:rPr>
        <w:t>or</w:t>
      </w:r>
      <w:r w:rsidR="00DA18AC" w:rsidRPr="00117336">
        <w:rPr>
          <w:rFonts w:ascii="Times New Roman" w:hAnsi="Times New Roman" w:cs="Times New Roman"/>
          <w:sz w:val="24"/>
          <w:szCs w:val="24"/>
        </w:rPr>
        <w:t xml:space="preserve"> </w:t>
      </w:r>
      <w:r w:rsidR="007268CC" w:rsidRPr="00117336">
        <w:rPr>
          <w:rFonts w:ascii="Times New Roman" w:hAnsi="Times New Roman" w:cs="Times New Roman"/>
          <w:sz w:val="24"/>
          <w:szCs w:val="24"/>
        </w:rPr>
        <w:t>discussion/</w:t>
      </w:r>
      <w:r w:rsidR="00DA18AC" w:rsidRPr="00117336">
        <w:rPr>
          <w:rFonts w:ascii="Times New Roman" w:hAnsi="Times New Roman" w:cs="Times New Roman"/>
          <w:sz w:val="24"/>
          <w:szCs w:val="24"/>
        </w:rPr>
        <w:t>debate</w:t>
      </w:r>
      <w:r w:rsidR="0027133F" w:rsidRPr="00117336">
        <w:rPr>
          <w:rFonts w:ascii="Times New Roman" w:hAnsi="Times New Roman" w:cs="Times New Roman"/>
          <w:sz w:val="24"/>
          <w:szCs w:val="24"/>
        </w:rPr>
        <w:t xml:space="preserve"> </w:t>
      </w:r>
      <w:r w:rsidR="001C5735" w:rsidRPr="00117336">
        <w:rPr>
          <w:rFonts w:ascii="Times New Roman" w:hAnsi="Times New Roman" w:cs="Times New Roman"/>
          <w:sz w:val="24"/>
          <w:szCs w:val="24"/>
        </w:rPr>
        <w:t>(Pearcy, 2016)</w:t>
      </w:r>
      <w:r w:rsidR="0092674B" w:rsidRPr="00117336">
        <w:rPr>
          <w:rFonts w:ascii="Times New Roman" w:hAnsi="Times New Roman" w:cs="Times New Roman"/>
          <w:sz w:val="24"/>
          <w:szCs w:val="24"/>
        </w:rPr>
        <w:t xml:space="preserve">. </w:t>
      </w:r>
      <w:r w:rsidR="004D71B7" w:rsidRPr="00117336">
        <w:rPr>
          <w:rFonts w:ascii="Times New Roman" w:hAnsi="Times New Roman" w:cs="Times New Roman"/>
          <w:sz w:val="24"/>
          <w:szCs w:val="24"/>
        </w:rPr>
        <w:t xml:space="preserve">If we are </w:t>
      </w:r>
      <w:r w:rsidR="00EE081B" w:rsidRPr="00117336">
        <w:rPr>
          <w:rFonts w:ascii="Times New Roman" w:hAnsi="Times New Roman" w:cs="Times New Roman"/>
          <w:sz w:val="24"/>
          <w:szCs w:val="24"/>
        </w:rPr>
        <w:t xml:space="preserve">also to consider the </w:t>
      </w:r>
      <w:r w:rsidR="008F33B7" w:rsidRPr="00117336">
        <w:rPr>
          <w:rFonts w:ascii="Times New Roman" w:hAnsi="Times New Roman" w:cs="Times New Roman"/>
          <w:sz w:val="24"/>
          <w:szCs w:val="24"/>
        </w:rPr>
        <w:t>primary</w:t>
      </w:r>
      <w:r w:rsidR="00831595" w:rsidRPr="00117336">
        <w:rPr>
          <w:rFonts w:ascii="Times New Roman" w:hAnsi="Times New Roman" w:cs="Times New Roman"/>
          <w:sz w:val="24"/>
          <w:szCs w:val="24"/>
        </w:rPr>
        <w:t xml:space="preserve"> aim of a </w:t>
      </w:r>
      <w:r w:rsidR="004E60B5" w:rsidRPr="00117336">
        <w:rPr>
          <w:rFonts w:ascii="Times New Roman" w:hAnsi="Times New Roman" w:cs="Times New Roman"/>
          <w:sz w:val="24"/>
          <w:szCs w:val="24"/>
        </w:rPr>
        <w:t xml:space="preserve">teacher </w:t>
      </w:r>
      <w:r w:rsidR="003B7F67" w:rsidRPr="00117336">
        <w:rPr>
          <w:rFonts w:ascii="Times New Roman" w:hAnsi="Times New Roman" w:cs="Times New Roman"/>
          <w:sz w:val="24"/>
          <w:szCs w:val="24"/>
        </w:rPr>
        <w:t xml:space="preserve">in </w:t>
      </w:r>
      <w:r w:rsidR="00856F71" w:rsidRPr="00117336">
        <w:rPr>
          <w:rFonts w:ascii="Times New Roman" w:hAnsi="Times New Roman" w:cs="Times New Roman"/>
          <w:sz w:val="24"/>
          <w:szCs w:val="24"/>
        </w:rPr>
        <w:t>a</w:t>
      </w:r>
      <w:r w:rsidR="002B0DB7" w:rsidRPr="00117336">
        <w:rPr>
          <w:rFonts w:ascii="Times New Roman" w:hAnsi="Times New Roman" w:cs="Times New Roman"/>
          <w:sz w:val="24"/>
          <w:szCs w:val="24"/>
        </w:rPr>
        <w:t xml:space="preserve"> </w:t>
      </w:r>
      <w:r w:rsidR="00831595" w:rsidRPr="00117336">
        <w:rPr>
          <w:rFonts w:ascii="Times New Roman" w:hAnsi="Times New Roman" w:cs="Times New Roman"/>
          <w:sz w:val="24"/>
          <w:szCs w:val="24"/>
        </w:rPr>
        <w:t>P</w:t>
      </w:r>
      <w:r w:rsidR="002B0DB7" w:rsidRPr="00117336">
        <w:rPr>
          <w:rFonts w:ascii="Times New Roman" w:hAnsi="Times New Roman" w:cs="Times New Roman"/>
          <w:sz w:val="24"/>
          <w:szCs w:val="24"/>
        </w:rPr>
        <w:t>sych</w:t>
      </w:r>
      <w:r w:rsidR="00831595" w:rsidRPr="00117336">
        <w:rPr>
          <w:rFonts w:ascii="Times New Roman" w:hAnsi="Times New Roman" w:cs="Times New Roman"/>
          <w:sz w:val="24"/>
          <w:szCs w:val="24"/>
        </w:rPr>
        <w:t>ology</w:t>
      </w:r>
      <w:r w:rsidR="00856F71" w:rsidRPr="00117336">
        <w:rPr>
          <w:rFonts w:ascii="Times New Roman" w:hAnsi="Times New Roman" w:cs="Times New Roman"/>
          <w:sz w:val="24"/>
          <w:szCs w:val="24"/>
        </w:rPr>
        <w:t xml:space="preserve"> AS/A Level</w:t>
      </w:r>
      <w:r w:rsidR="003B7F67" w:rsidRPr="00117336">
        <w:rPr>
          <w:rFonts w:ascii="Times New Roman" w:hAnsi="Times New Roman" w:cs="Times New Roman"/>
          <w:sz w:val="24"/>
          <w:szCs w:val="24"/>
        </w:rPr>
        <w:t xml:space="preserve"> classroo</w:t>
      </w:r>
      <w:r w:rsidR="003C1F77" w:rsidRPr="00117336">
        <w:rPr>
          <w:rFonts w:ascii="Times New Roman" w:hAnsi="Times New Roman" w:cs="Times New Roman"/>
          <w:sz w:val="24"/>
          <w:szCs w:val="24"/>
        </w:rPr>
        <w:t xml:space="preserve">m </w:t>
      </w:r>
      <w:r w:rsidR="004A7733" w:rsidRPr="00117336">
        <w:rPr>
          <w:rFonts w:ascii="Times New Roman" w:hAnsi="Times New Roman" w:cs="Times New Roman"/>
          <w:sz w:val="24"/>
          <w:szCs w:val="24"/>
        </w:rPr>
        <w:t xml:space="preserve">more specifically </w:t>
      </w:r>
      <w:r w:rsidR="003C1F77" w:rsidRPr="00117336">
        <w:rPr>
          <w:rFonts w:ascii="Times New Roman" w:hAnsi="Times New Roman" w:cs="Times New Roman"/>
          <w:sz w:val="24"/>
          <w:szCs w:val="24"/>
        </w:rPr>
        <w:t>- which</w:t>
      </w:r>
      <w:r w:rsidR="003B7F67" w:rsidRPr="00117336">
        <w:rPr>
          <w:rFonts w:ascii="Times New Roman" w:hAnsi="Times New Roman" w:cs="Times New Roman"/>
          <w:sz w:val="24"/>
          <w:szCs w:val="24"/>
        </w:rPr>
        <w:t xml:space="preserve"> is </w:t>
      </w:r>
      <w:r w:rsidR="00473FAB" w:rsidRPr="00117336">
        <w:rPr>
          <w:rFonts w:ascii="Times New Roman" w:hAnsi="Times New Roman" w:cs="Times New Roman"/>
          <w:sz w:val="24"/>
          <w:szCs w:val="24"/>
        </w:rPr>
        <w:t>to</w:t>
      </w:r>
      <w:r w:rsidR="003B7F67" w:rsidRPr="00117336">
        <w:rPr>
          <w:rFonts w:ascii="Times New Roman" w:hAnsi="Times New Roman" w:cs="Times New Roman"/>
          <w:sz w:val="24"/>
          <w:szCs w:val="24"/>
        </w:rPr>
        <w:t xml:space="preserve"> prepare students </w:t>
      </w:r>
      <w:r w:rsidR="0082354A" w:rsidRPr="00117336">
        <w:rPr>
          <w:rFonts w:ascii="Times New Roman" w:hAnsi="Times New Roman" w:cs="Times New Roman"/>
          <w:sz w:val="24"/>
          <w:szCs w:val="24"/>
        </w:rPr>
        <w:t xml:space="preserve">as best as possible </w:t>
      </w:r>
      <w:r w:rsidR="00307316" w:rsidRPr="00117336">
        <w:rPr>
          <w:rFonts w:ascii="Times New Roman" w:hAnsi="Times New Roman" w:cs="Times New Roman"/>
          <w:sz w:val="24"/>
          <w:szCs w:val="24"/>
        </w:rPr>
        <w:t xml:space="preserve">to successfully complete their </w:t>
      </w:r>
      <w:r w:rsidR="002B0DB7" w:rsidRPr="00117336">
        <w:rPr>
          <w:rFonts w:ascii="Times New Roman" w:hAnsi="Times New Roman" w:cs="Times New Roman"/>
          <w:sz w:val="24"/>
          <w:szCs w:val="24"/>
        </w:rPr>
        <w:t xml:space="preserve">summer </w:t>
      </w:r>
      <w:r w:rsidRPr="00117336">
        <w:rPr>
          <w:rFonts w:ascii="Times New Roman" w:hAnsi="Times New Roman" w:cs="Times New Roman"/>
          <w:sz w:val="24"/>
          <w:szCs w:val="24"/>
        </w:rPr>
        <w:t xml:space="preserve">exams </w:t>
      </w:r>
      <w:r w:rsidR="002B0DB7" w:rsidRPr="00117336">
        <w:rPr>
          <w:rFonts w:ascii="Times New Roman" w:hAnsi="Times New Roman" w:cs="Times New Roman"/>
          <w:sz w:val="24"/>
          <w:szCs w:val="24"/>
        </w:rPr>
        <w:t xml:space="preserve">- </w:t>
      </w:r>
      <w:r w:rsidR="0092674B" w:rsidRPr="00117336">
        <w:rPr>
          <w:rFonts w:ascii="Times New Roman" w:hAnsi="Times New Roman" w:cs="Times New Roman"/>
          <w:sz w:val="24"/>
          <w:szCs w:val="24"/>
        </w:rPr>
        <w:t xml:space="preserve">the </w:t>
      </w:r>
      <w:r w:rsidR="003D409F" w:rsidRPr="00117336">
        <w:rPr>
          <w:rFonts w:ascii="Times New Roman" w:hAnsi="Times New Roman" w:cs="Times New Roman"/>
          <w:sz w:val="24"/>
          <w:szCs w:val="24"/>
        </w:rPr>
        <w:t>test</w:t>
      </w:r>
      <w:r w:rsidRPr="00117336">
        <w:rPr>
          <w:rFonts w:ascii="Times New Roman" w:hAnsi="Times New Roman" w:cs="Times New Roman"/>
          <w:sz w:val="24"/>
          <w:szCs w:val="24"/>
        </w:rPr>
        <w:t>/assessment</w:t>
      </w:r>
      <w:r w:rsidR="0027133F" w:rsidRPr="00117336">
        <w:rPr>
          <w:rFonts w:ascii="Times New Roman" w:hAnsi="Times New Roman" w:cs="Times New Roman"/>
          <w:sz w:val="24"/>
          <w:szCs w:val="24"/>
        </w:rPr>
        <w:t xml:space="preserve"> </w:t>
      </w:r>
      <w:r w:rsidR="00F84B32" w:rsidRPr="00117336">
        <w:rPr>
          <w:rFonts w:ascii="Times New Roman" w:hAnsi="Times New Roman" w:cs="Times New Roman"/>
          <w:sz w:val="24"/>
          <w:szCs w:val="24"/>
        </w:rPr>
        <w:t xml:space="preserve">like </w:t>
      </w:r>
      <w:r w:rsidR="003D409F" w:rsidRPr="00117336">
        <w:rPr>
          <w:rFonts w:ascii="Times New Roman" w:hAnsi="Times New Roman" w:cs="Times New Roman"/>
          <w:sz w:val="24"/>
          <w:szCs w:val="24"/>
        </w:rPr>
        <w:t>function</w:t>
      </w:r>
      <w:r w:rsidR="00F84B32" w:rsidRPr="00117336">
        <w:rPr>
          <w:rFonts w:ascii="Times New Roman" w:hAnsi="Times New Roman" w:cs="Times New Roman"/>
          <w:sz w:val="24"/>
          <w:szCs w:val="24"/>
        </w:rPr>
        <w:t>s</w:t>
      </w:r>
      <w:r w:rsidR="00B24345" w:rsidRPr="00117336">
        <w:rPr>
          <w:rFonts w:ascii="Times New Roman" w:hAnsi="Times New Roman" w:cs="Times New Roman"/>
          <w:sz w:val="24"/>
          <w:szCs w:val="24"/>
        </w:rPr>
        <w:t xml:space="preserve"> available on </w:t>
      </w:r>
      <w:proofErr w:type="spellStart"/>
      <w:r w:rsidR="00B24345" w:rsidRPr="00117336">
        <w:rPr>
          <w:rFonts w:ascii="Times New Roman" w:hAnsi="Times New Roman" w:cs="Times New Roman"/>
          <w:sz w:val="24"/>
          <w:szCs w:val="24"/>
        </w:rPr>
        <w:t>Mentimeter</w:t>
      </w:r>
      <w:proofErr w:type="spellEnd"/>
      <w:r w:rsidR="00B24345" w:rsidRPr="00117336">
        <w:rPr>
          <w:rFonts w:ascii="Times New Roman" w:hAnsi="Times New Roman" w:cs="Times New Roman"/>
          <w:sz w:val="24"/>
          <w:szCs w:val="24"/>
        </w:rPr>
        <w:t xml:space="preserve"> are</w:t>
      </w:r>
      <w:r w:rsidR="00C32907" w:rsidRPr="00117336">
        <w:rPr>
          <w:rFonts w:ascii="Times New Roman" w:hAnsi="Times New Roman" w:cs="Times New Roman"/>
          <w:sz w:val="24"/>
          <w:szCs w:val="24"/>
        </w:rPr>
        <w:t xml:space="preserve"> also</w:t>
      </w:r>
      <w:r w:rsidR="00B24345" w:rsidRPr="00117336">
        <w:rPr>
          <w:rFonts w:ascii="Times New Roman" w:hAnsi="Times New Roman" w:cs="Times New Roman"/>
          <w:sz w:val="24"/>
          <w:szCs w:val="24"/>
        </w:rPr>
        <w:t xml:space="preserve"> </w:t>
      </w:r>
      <w:r w:rsidR="00473FAB" w:rsidRPr="00117336">
        <w:rPr>
          <w:rFonts w:ascii="Times New Roman" w:hAnsi="Times New Roman" w:cs="Times New Roman"/>
          <w:sz w:val="24"/>
          <w:szCs w:val="24"/>
        </w:rPr>
        <w:t>clearly applicable.</w:t>
      </w:r>
      <w:r w:rsidR="00B24345" w:rsidRPr="00117336">
        <w:rPr>
          <w:rFonts w:ascii="Times New Roman" w:hAnsi="Times New Roman" w:cs="Times New Roman"/>
          <w:sz w:val="24"/>
          <w:szCs w:val="24"/>
        </w:rPr>
        <w:t xml:space="preserve"> </w:t>
      </w:r>
      <w:r w:rsidR="00195BAA" w:rsidRPr="00117336">
        <w:rPr>
          <w:rFonts w:ascii="Times New Roman" w:hAnsi="Times New Roman" w:cs="Times New Roman"/>
          <w:sz w:val="24"/>
          <w:szCs w:val="24"/>
        </w:rPr>
        <w:t xml:space="preserve">For example, </w:t>
      </w:r>
      <w:r w:rsidR="00B418B4" w:rsidRPr="00117336">
        <w:rPr>
          <w:rFonts w:ascii="Times New Roman" w:hAnsi="Times New Roman" w:cs="Times New Roman"/>
          <w:sz w:val="24"/>
          <w:szCs w:val="24"/>
        </w:rPr>
        <w:t xml:space="preserve">discovering the </w:t>
      </w:r>
      <w:r w:rsidR="0027133F" w:rsidRPr="00117336">
        <w:rPr>
          <w:rFonts w:ascii="Times New Roman" w:hAnsi="Times New Roman" w:cs="Times New Roman"/>
          <w:sz w:val="24"/>
          <w:szCs w:val="24"/>
        </w:rPr>
        <w:t xml:space="preserve">‘knowledge-check quiz’ </w:t>
      </w:r>
      <w:r w:rsidR="005C34E4" w:rsidRPr="00117336">
        <w:rPr>
          <w:rFonts w:ascii="Times New Roman" w:hAnsi="Times New Roman" w:cs="Times New Roman"/>
          <w:sz w:val="24"/>
          <w:szCs w:val="24"/>
        </w:rPr>
        <w:t>feature</w:t>
      </w:r>
      <w:r w:rsidR="0027133F" w:rsidRPr="00117336">
        <w:rPr>
          <w:rFonts w:ascii="Times New Roman" w:hAnsi="Times New Roman" w:cs="Times New Roman"/>
          <w:sz w:val="24"/>
          <w:szCs w:val="24"/>
        </w:rPr>
        <w:t xml:space="preserve"> </w:t>
      </w:r>
      <w:r w:rsidR="003D409F" w:rsidRPr="00117336">
        <w:rPr>
          <w:rFonts w:ascii="Times New Roman" w:hAnsi="Times New Roman" w:cs="Times New Roman"/>
          <w:sz w:val="24"/>
          <w:szCs w:val="24"/>
        </w:rPr>
        <w:t xml:space="preserve">quickly seemed relevant here, </w:t>
      </w:r>
      <w:r w:rsidR="009D0623" w:rsidRPr="00117336">
        <w:rPr>
          <w:rFonts w:ascii="Times New Roman" w:hAnsi="Times New Roman" w:cs="Times New Roman"/>
          <w:sz w:val="24"/>
          <w:szCs w:val="24"/>
        </w:rPr>
        <w:t>and</w:t>
      </w:r>
      <w:r w:rsidR="003D409F" w:rsidRPr="00117336">
        <w:rPr>
          <w:rFonts w:ascii="Times New Roman" w:hAnsi="Times New Roman" w:cs="Times New Roman"/>
          <w:sz w:val="24"/>
          <w:szCs w:val="24"/>
        </w:rPr>
        <w:t xml:space="preserve"> I envisage being able to assess </w:t>
      </w:r>
      <w:r w:rsidR="0027133F" w:rsidRPr="00117336">
        <w:rPr>
          <w:rFonts w:ascii="Times New Roman" w:hAnsi="Times New Roman" w:cs="Times New Roman"/>
          <w:sz w:val="24"/>
          <w:szCs w:val="24"/>
        </w:rPr>
        <w:t xml:space="preserve">my future students’ </w:t>
      </w:r>
      <w:r w:rsidR="003D409F" w:rsidRPr="00117336">
        <w:rPr>
          <w:rFonts w:ascii="Times New Roman" w:hAnsi="Times New Roman" w:cs="Times New Roman"/>
          <w:sz w:val="24"/>
          <w:szCs w:val="24"/>
        </w:rPr>
        <w:t xml:space="preserve">knowledge through </w:t>
      </w:r>
      <w:r w:rsidR="0027133F" w:rsidRPr="00117336">
        <w:rPr>
          <w:rFonts w:ascii="Times New Roman" w:hAnsi="Times New Roman" w:cs="Times New Roman"/>
          <w:sz w:val="24"/>
          <w:szCs w:val="24"/>
        </w:rPr>
        <w:t>these such</w:t>
      </w:r>
      <w:r w:rsidR="009A14A8" w:rsidRPr="00117336">
        <w:rPr>
          <w:rFonts w:ascii="Times New Roman" w:hAnsi="Times New Roman" w:cs="Times New Roman"/>
          <w:sz w:val="24"/>
          <w:szCs w:val="24"/>
        </w:rPr>
        <w:t xml:space="preserve"> mean</w:t>
      </w:r>
      <w:r w:rsidR="00E9231B" w:rsidRPr="00117336">
        <w:rPr>
          <w:rFonts w:ascii="Times New Roman" w:hAnsi="Times New Roman" w:cs="Times New Roman"/>
          <w:sz w:val="24"/>
          <w:szCs w:val="24"/>
        </w:rPr>
        <w:t>s on a sporadic</w:t>
      </w:r>
      <w:r w:rsidR="0082354A" w:rsidRPr="00117336">
        <w:rPr>
          <w:rFonts w:ascii="Times New Roman" w:hAnsi="Times New Roman" w:cs="Times New Roman"/>
          <w:sz w:val="24"/>
          <w:szCs w:val="24"/>
        </w:rPr>
        <w:t xml:space="preserve"> </w:t>
      </w:r>
      <w:r w:rsidR="00A94E4D" w:rsidRPr="00117336">
        <w:rPr>
          <w:rFonts w:ascii="Times New Roman" w:hAnsi="Times New Roman" w:cs="Times New Roman"/>
          <w:sz w:val="24"/>
          <w:szCs w:val="24"/>
        </w:rPr>
        <w:t>yet</w:t>
      </w:r>
      <w:r w:rsidR="0082354A" w:rsidRPr="00117336">
        <w:rPr>
          <w:rFonts w:ascii="Times New Roman" w:hAnsi="Times New Roman" w:cs="Times New Roman"/>
          <w:sz w:val="24"/>
          <w:szCs w:val="24"/>
        </w:rPr>
        <w:t xml:space="preserve"> careful</w:t>
      </w:r>
      <w:r w:rsidR="00E9231B" w:rsidRPr="00117336">
        <w:rPr>
          <w:rFonts w:ascii="Times New Roman" w:hAnsi="Times New Roman" w:cs="Times New Roman"/>
          <w:sz w:val="24"/>
          <w:szCs w:val="24"/>
        </w:rPr>
        <w:t xml:space="preserve"> basis</w:t>
      </w:r>
      <w:r w:rsidR="009A14A8" w:rsidRPr="00117336">
        <w:rPr>
          <w:rFonts w:ascii="Times New Roman" w:hAnsi="Times New Roman" w:cs="Times New Roman"/>
          <w:sz w:val="24"/>
          <w:szCs w:val="24"/>
        </w:rPr>
        <w:t>. Th</w:t>
      </w:r>
      <w:r w:rsidR="006C7368" w:rsidRPr="00117336">
        <w:rPr>
          <w:rFonts w:ascii="Times New Roman" w:hAnsi="Times New Roman" w:cs="Times New Roman"/>
          <w:sz w:val="24"/>
          <w:szCs w:val="24"/>
        </w:rPr>
        <w:t xml:space="preserve">is </w:t>
      </w:r>
      <w:r w:rsidR="003634D7" w:rsidRPr="00117336">
        <w:rPr>
          <w:rFonts w:ascii="Times New Roman" w:hAnsi="Times New Roman" w:cs="Times New Roman"/>
          <w:sz w:val="24"/>
          <w:szCs w:val="24"/>
        </w:rPr>
        <w:t>is strongly</w:t>
      </w:r>
      <w:r w:rsidR="00D04B27" w:rsidRPr="00117336">
        <w:rPr>
          <w:rFonts w:ascii="Times New Roman" w:hAnsi="Times New Roman" w:cs="Times New Roman"/>
          <w:sz w:val="24"/>
          <w:szCs w:val="24"/>
        </w:rPr>
        <w:t xml:space="preserve"> </w:t>
      </w:r>
      <w:r w:rsidR="00173A8E" w:rsidRPr="00117336">
        <w:rPr>
          <w:rFonts w:ascii="Times New Roman" w:hAnsi="Times New Roman" w:cs="Times New Roman"/>
          <w:sz w:val="24"/>
          <w:szCs w:val="24"/>
        </w:rPr>
        <w:t xml:space="preserve">supported in the </w:t>
      </w:r>
      <w:r w:rsidR="009A14A8" w:rsidRPr="00117336">
        <w:rPr>
          <w:rFonts w:ascii="Times New Roman" w:hAnsi="Times New Roman" w:cs="Times New Roman"/>
          <w:sz w:val="24"/>
          <w:szCs w:val="24"/>
        </w:rPr>
        <w:t>available literature</w:t>
      </w:r>
      <w:r w:rsidR="00173A8E" w:rsidRPr="00117336">
        <w:rPr>
          <w:rFonts w:ascii="Times New Roman" w:hAnsi="Times New Roman" w:cs="Times New Roman"/>
          <w:sz w:val="24"/>
          <w:szCs w:val="24"/>
        </w:rPr>
        <w:t xml:space="preserve">, where </w:t>
      </w:r>
      <w:proofErr w:type="spellStart"/>
      <w:r w:rsidR="003634D7" w:rsidRPr="00117336">
        <w:rPr>
          <w:rFonts w:ascii="Times New Roman" w:hAnsi="Times New Roman" w:cs="Times New Roman"/>
          <w:sz w:val="24"/>
          <w:szCs w:val="24"/>
        </w:rPr>
        <w:t>Mentimeter</w:t>
      </w:r>
      <w:proofErr w:type="spellEnd"/>
      <w:r w:rsidR="003634D7" w:rsidRPr="00117336">
        <w:rPr>
          <w:rFonts w:ascii="Times New Roman" w:hAnsi="Times New Roman" w:cs="Times New Roman"/>
          <w:sz w:val="24"/>
          <w:szCs w:val="24"/>
        </w:rPr>
        <w:t xml:space="preserve"> is frequently cited as being a useful </w:t>
      </w:r>
      <w:r w:rsidR="00472A52" w:rsidRPr="00117336">
        <w:rPr>
          <w:rFonts w:ascii="Times New Roman" w:hAnsi="Times New Roman" w:cs="Times New Roman"/>
          <w:sz w:val="24"/>
          <w:szCs w:val="24"/>
        </w:rPr>
        <w:t xml:space="preserve">formative assessment </w:t>
      </w:r>
      <w:r w:rsidR="003634D7" w:rsidRPr="00117336">
        <w:rPr>
          <w:rFonts w:ascii="Times New Roman" w:hAnsi="Times New Roman" w:cs="Times New Roman"/>
          <w:sz w:val="24"/>
          <w:szCs w:val="24"/>
        </w:rPr>
        <w:t xml:space="preserve">tool </w:t>
      </w:r>
      <w:r w:rsidR="00472A52" w:rsidRPr="00117336">
        <w:rPr>
          <w:rFonts w:ascii="Times New Roman" w:hAnsi="Times New Roman" w:cs="Times New Roman"/>
          <w:sz w:val="24"/>
          <w:szCs w:val="24"/>
        </w:rPr>
        <w:t>(</w:t>
      </w:r>
      <w:r w:rsidR="007A141E" w:rsidRPr="00117336">
        <w:rPr>
          <w:rFonts w:ascii="Times New Roman" w:hAnsi="Times New Roman" w:cs="Times New Roman"/>
          <w:sz w:val="24"/>
          <w:szCs w:val="24"/>
        </w:rPr>
        <w:t>Musliha a</w:t>
      </w:r>
      <w:r w:rsidR="0040462E" w:rsidRPr="00117336">
        <w:rPr>
          <w:rFonts w:ascii="Times New Roman" w:hAnsi="Times New Roman" w:cs="Times New Roman"/>
          <w:sz w:val="24"/>
          <w:szCs w:val="24"/>
        </w:rPr>
        <w:t>n</w:t>
      </w:r>
      <w:r w:rsidR="007A141E" w:rsidRPr="00117336">
        <w:rPr>
          <w:rFonts w:ascii="Times New Roman" w:hAnsi="Times New Roman" w:cs="Times New Roman"/>
          <w:sz w:val="24"/>
          <w:szCs w:val="24"/>
        </w:rPr>
        <w:t xml:space="preserve">d </w:t>
      </w:r>
      <w:proofErr w:type="spellStart"/>
      <w:r w:rsidR="007A141E" w:rsidRPr="00117336">
        <w:rPr>
          <w:rFonts w:ascii="Times New Roman" w:hAnsi="Times New Roman" w:cs="Times New Roman"/>
          <w:sz w:val="24"/>
          <w:szCs w:val="24"/>
        </w:rPr>
        <w:t>Purnaw</w:t>
      </w:r>
      <w:r w:rsidR="0040462E" w:rsidRPr="00117336">
        <w:rPr>
          <w:rFonts w:ascii="Times New Roman" w:hAnsi="Times New Roman" w:cs="Times New Roman"/>
          <w:sz w:val="24"/>
          <w:szCs w:val="24"/>
        </w:rPr>
        <w:t>arman</w:t>
      </w:r>
      <w:proofErr w:type="spellEnd"/>
      <w:r w:rsidR="0040462E" w:rsidRPr="00117336">
        <w:rPr>
          <w:rFonts w:ascii="Times New Roman" w:hAnsi="Times New Roman" w:cs="Times New Roman"/>
          <w:sz w:val="24"/>
          <w:szCs w:val="24"/>
        </w:rPr>
        <w:t>, 2020).</w:t>
      </w:r>
    </w:p>
    <w:p w14:paraId="38112974" w14:textId="75EE898F" w:rsidR="00E9231B" w:rsidRPr="001C3209" w:rsidRDefault="00E9231B" w:rsidP="00E9231B">
      <w:pPr>
        <w:pStyle w:val="ListParagraph"/>
        <w:numPr>
          <w:ilvl w:val="0"/>
          <w:numId w:val="45"/>
        </w:numPr>
        <w:rPr>
          <w:sz w:val="24"/>
          <w:szCs w:val="24"/>
        </w:rPr>
      </w:pPr>
      <w:r w:rsidRPr="001C3209">
        <w:rPr>
          <w:sz w:val="24"/>
          <w:szCs w:val="24"/>
        </w:rPr>
        <w:t>MH centre</w:t>
      </w:r>
    </w:p>
    <w:p w14:paraId="7778D7E8" w14:textId="77777777" w:rsidR="00FF4F2E" w:rsidRPr="001C3209" w:rsidRDefault="00FF4F2E" w:rsidP="00FF4F2E">
      <w:pPr>
        <w:pStyle w:val="ListParagraph"/>
        <w:rPr>
          <w:sz w:val="24"/>
          <w:szCs w:val="24"/>
        </w:rPr>
      </w:pPr>
    </w:p>
    <w:p w14:paraId="39F7D6A9" w14:textId="5978DC21" w:rsidR="00385B96" w:rsidRPr="001C3209" w:rsidRDefault="004350E0" w:rsidP="003F368A">
      <w:pPr>
        <w:spacing w:line="360" w:lineRule="auto"/>
        <w:rPr>
          <w:rFonts w:ascii="Times New Roman" w:hAnsi="Times New Roman" w:cs="Times New Roman"/>
          <w:sz w:val="24"/>
          <w:szCs w:val="24"/>
        </w:rPr>
      </w:pPr>
      <w:r w:rsidRPr="001C3209">
        <w:rPr>
          <w:rFonts w:ascii="Times New Roman" w:hAnsi="Times New Roman" w:cs="Times New Roman"/>
          <w:sz w:val="24"/>
          <w:szCs w:val="24"/>
        </w:rPr>
        <w:t xml:space="preserve">The ways in which learners are able to participate on </w:t>
      </w:r>
      <w:proofErr w:type="spellStart"/>
      <w:r w:rsidRPr="001C3209">
        <w:rPr>
          <w:rFonts w:ascii="Times New Roman" w:hAnsi="Times New Roman" w:cs="Times New Roman"/>
          <w:sz w:val="24"/>
          <w:szCs w:val="24"/>
        </w:rPr>
        <w:t>Mentimeter</w:t>
      </w:r>
      <w:proofErr w:type="spellEnd"/>
      <w:r w:rsidRPr="001C3209">
        <w:rPr>
          <w:rFonts w:ascii="Times New Roman" w:hAnsi="Times New Roman" w:cs="Times New Roman"/>
          <w:sz w:val="24"/>
          <w:szCs w:val="24"/>
        </w:rPr>
        <w:t xml:space="preserve"> (at the most </w:t>
      </w:r>
      <w:r w:rsidR="00A54812" w:rsidRPr="001C3209">
        <w:rPr>
          <w:rFonts w:ascii="Times New Roman" w:hAnsi="Times New Roman" w:cs="Times New Roman"/>
          <w:sz w:val="24"/>
          <w:szCs w:val="24"/>
        </w:rPr>
        <w:t>basic</w:t>
      </w:r>
      <w:r w:rsidRPr="001C3209">
        <w:rPr>
          <w:rFonts w:ascii="Times New Roman" w:hAnsi="Times New Roman" w:cs="Times New Roman"/>
          <w:sz w:val="24"/>
          <w:szCs w:val="24"/>
        </w:rPr>
        <w:t xml:space="preserve">: scanning a bar code and submitting a word to a word cloud) makes it possible to extend use of the tool </w:t>
      </w:r>
      <w:r w:rsidRPr="001C3209">
        <w:rPr>
          <w:rFonts w:ascii="Times New Roman" w:hAnsi="Times New Roman" w:cs="Times New Roman"/>
          <w:sz w:val="24"/>
          <w:szCs w:val="24"/>
        </w:rPr>
        <w:lastRenderedPageBreak/>
        <w:t xml:space="preserve">to MH centres, where its simplicity is likely to be embraced by learners who are cognitively impaired, sedated due to psychiatric medications and those advanced in age why may not be so computer literate </w:t>
      </w:r>
      <w:r w:rsidR="00054938" w:rsidRPr="001C3209">
        <w:rPr>
          <w:rFonts w:ascii="Times New Roman" w:hAnsi="Times New Roman" w:cs="Times New Roman"/>
          <w:sz w:val="24"/>
          <w:szCs w:val="24"/>
        </w:rPr>
        <w:t>(Ennis et al, 2012)</w:t>
      </w:r>
      <w:r w:rsidRPr="001C3209">
        <w:rPr>
          <w:rFonts w:ascii="Times New Roman" w:hAnsi="Times New Roman" w:cs="Times New Roman"/>
          <w:sz w:val="24"/>
          <w:szCs w:val="24"/>
        </w:rPr>
        <w:t xml:space="preserve">. </w:t>
      </w:r>
      <w:r w:rsidR="00225690" w:rsidRPr="001C3209">
        <w:rPr>
          <w:rFonts w:ascii="Times New Roman" w:hAnsi="Times New Roman" w:cs="Times New Roman"/>
          <w:sz w:val="24"/>
          <w:szCs w:val="24"/>
        </w:rPr>
        <w:t>Quieter individuals</w:t>
      </w:r>
      <w:r w:rsidR="00793F29" w:rsidRPr="001C3209">
        <w:rPr>
          <w:rFonts w:ascii="Times New Roman" w:hAnsi="Times New Roman" w:cs="Times New Roman"/>
          <w:sz w:val="24"/>
          <w:szCs w:val="24"/>
        </w:rPr>
        <w:t xml:space="preserve"> </w:t>
      </w:r>
      <w:r w:rsidR="004A4B16" w:rsidRPr="001C3209">
        <w:rPr>
          <w:rFonts w:ascii="Times New Roman" w:hAnsi="Times New Roman" w:cs="Times New Roman"/>
          <w:sz w:val="24"/>
          <w:szCs w:val="24"/>
        </w:rPr>
        <w:t>who</w:t>
      </w:r>
      <w:r w:rsidR="00996A58" w:rsidRPr="001C3209">
        <w:rPr>
          <w:rFonts w:ascii="Times New Roman" w:hAnsi="Times New Roman" w:cs="Times New Roman"/>
          <w:sz w:val="24"/>
          <w:szCs w:val="24"/>
        </w:rPr>
        <w:t xml:space="preserve"> find it difficult to verbalise </w:t>
      </w:r>
      <w:r w:rsidR="00996A58" w:rsidRPr="00117336">
        <w:rPr>
          <w:rFonts w:ascii="Times New Roman" w:hAnsi="Times New Roman" w:cs="Times New Roman"/>
          <w:sz w:val="24"/>
          <w:szCs w:val="24"/>
        </w:rPr>
        <w:t xml:space="preserve">in front of the group </w:t>
      </w:r>
      <w:r w:rsidR="00D82D37" w:rsidRPr="00117336">
        <w:rPr>
          <w:rFonts w:ascii="Times New Roman" w:hAnsi="Times New Roman" w:cs="Times New Roman"/>
          <w:sz w:val="24"/>
          <w:szCs w:val="24"/>
        </w:rPr>
        <w:t xml:space="preserve">may </w:t>
      </w:r>
      <w:r w:rsidR="00C033AB" w:rsidRPr="00117336">
        <w:rPr>
          <w:rFonts w:ascii="Times New Roman" w:hAnsi="Times New Roman" w:cs="Times New Roman"/>
          <w:sz w:val="24"/>
          <w:szCs w:val="24"/>
        </w:rPr>
        <w:t>find that</w:t>
      </w:r>
      <w:r w:rsidR="002A342C" w:rsidRPr="00117336">
        <w:rPr>
          <w:rFonts w:ascii="Times New Roman" w:hAnsi="Times New Roman" w:cs="Times New Roman"/>
          <w:sz w:val="24"/>
          <w:szCs w:val="24"/>
        </w:rPr>
        <w:t xml:space="preserve"> </w:t>
      </w:r>
      <w:r w:rsidR="00C033AB" w:rsidRPr="00117336">
        <w:rPr>
          <w:rFonts w:ascii="Times New Roman" w:hAnsi="Times New Roman" w:cs="Times New Roman"/>
          <w:sz w:val="24"/>
          <w:szCs w:val="24"/>
        </w:rPr>
        <w:t xml:space="preserve">submitting their answers </w:t>
      </w:r>
      <w:r w:rsidR="009A7917" w:rsidRPr="00117336">
        <w:rPr>
          <w:rFonts w:ascii="Times New Roman" w:hAnsi="Times New Roman" w:cs="Times New Roman"/>
          <w:sz w:val="24"/>
          <w:szCs w:val="24"/>
        </w:rPr>
        <w:t>to</w:t>
      </w:r>
      <w:r w:rsidR="00802B41" w:rsidRPr="00117336">
        <w:rPr>
          <w:rFonts w:ascii="Times New Roman" w:hAnsi="Times New Roman" w:cs="Times New Roman"/>
          <w:sz w:val="24"/>
          <w:szCs w:val="24"/>
        </w:rPr>
        <w:t xml:space="preserve"> a word cloud </w:t>
      </w:r>
      <w:r w:rsidR="00BD71DE" w:rsidRPr="00117336">
        <w:rPr>
          <w:rFonts w:ascii="Times New Roman" w:hAnsi="Times New Roman" w:cs="Times New Roman"/>
          <w:sz w:val="24"/>
          <w:szCs w:val="24"/>
        </w:rPr>
        <w:t>to be an ef</w:t>
      </w:r>
      <w:r w:rsidR="00FB5241" w:rsidRPr="00117336">
        <w:rPr>
          <w:rFonts w:ascii="Times New Roman" w:hAnsi="Times New Roman" w:cs="Times New Roman"/>
          <w:sz w:val="24"/>
          <w:szCs w:val="24"/>
        </w:rPr>
        <w:t>fective way in which their input is made possible</w:t>
      </w:r>
      <w:r w:rsidR="00F87877" w:rsidRPr="00117336">
        <w:rPr>
          <w:rFonts w:ascii="Times New Roman" w:hAnsi="Times New Roman" w:cs="Times New Roman"/>
          <w:sz w:val="24"/>
          <w:szCs w:val="24"/>
        </w:rPr>
        <w:t xml:space="preserve"> and subsequently valued</w:t>
      </w:r>
      <w:r w:rsidR="00FB5241" w:rsidRPr="00117336">
        <w:rPr>
          <w:rFonts w:ascii="Times New Roman" w:hAnsi="Times New Roman" w:cs="Times New Roman"/>
          <w:sz w:val="24"/>
          <w:szCs w:val="24"/>
        </w:rPr>
        <w:t xml:space="preserve">. This would be an example of </w:t>
      </w:r>
      <w:proofErr w:type="spellStart"/>
      <w:r w:rsidR="00177962" w:rsidRPr="00117336">
        <w:rPr>
          <w:rFonts w:ascii="Times New Roman" w:hAnsi="Times New Roman" w:cs="Times New Roman"/>
          <w:sz w:val="24"/>
          <w:szCs w:val="24"/>
        </w:rPr>
        <w:t>Mentimeter</w:t>
      </w:r>
      <w:proofErr w:type="spellEnd"/>
      <w:r w:rsidR="00177962" w:rsidRPr="00117336">
        <w:rPr>
          <w:rFonts w:ascii="Times New Roman" w:hAnsi="Times New Roman" w:cs="Times New Roman"/>
          <w:sz w:val="24"/>
          <w:szCs w:val="24"/>
        </w:rPr>
        <w:t xml:space="preserve"> going beyond </w:t>
      </w:r>
      <w:r w:rsidR="0065433E" w:rsidRPr="00117336">
        <w:rPr>
          <w:rFonts w:ascii="Times New Roman" w:hAnsi="Times New Roman" w:cs="Times New Roman"/>
          <w:sz w:val="24"/>
          <w:szCs w:val="24"/>
        </w:rPr>
        <w:t xml:space="preserve">substitution </w:t>
      </w:r>
      <w:r w:rsidR="00015B73" w:rsidRPr="00117336">
        <w:rPr>
          <w:rFonts w:ascii="Times New Roman" w:hAnsi="Times New Roman" w:cs="Times New Roman"/>
          <w:sz w:val="24"/>
          <w:szCs w:val="24"/>
        </w:rPr>
        <w:t xml:space="preserve">and into </w:t>
      </w:r>
      <w:r w:rsidR="0059639F" w:rsidRPr="00117336">
        <w:rPr>
          <w:rFonts w:ascii="Times New Roman" w:hAnsi="Times New Roman" w:cs="Times New Roman"/>
          <w:sz w:val="24"/>
          <w:szCs w:val="24"/>
        </w:rPr>
        <w:t xml:space="preserve">the augmentation </w:t>
      </w:r>
      <w:r w:rsidR="00B920F0" w:rsidRPr="00117336">
        <w:rPr>
          <w:rFonts w:ascii="Times New Roman" w:hAnsi="Times New Roman" w:cs="Times New Roman"/>
          <w:sz w:val="24"/>
          <w:szCs w:val="24"/>
        </w:rPr>
        <w:t xml:space="preserve">level – since </w:t>
      </w:r>
      <w:r w:rsidR="00015B73" w:rsidRPr="00117336">
        <w:rPr>
          <w:rFonts w:ascii="Times New Roman" w:hAnsi="Times New Roman" w:cs="Times New Roman"/>
          <w:sz w:val="24"/>
          <w:szCs w:val="24"/>
        </w:rPr>
        <w:t>there is functional improvement</w:t>
      </w:r>
      <w:r w:rsidR="008C5FFC" w:rsidRPr="00117336">
        <w:rPr>
          <w:rFonts w:ascii="Times New Roman" w:hAnsi="Times New Roman" w:cs="Times New Roman"/>
          <w:sz w:val="24"/>
          <w:szCs w:val="24"/>
        </w:rPr>
        <w:t xml:space="preserve"> in the form of </w:t>
      </w:r>
      <w:r w:rsidR="00DF23BA" w:rsidRPr="00117336">
        <w:rPr>
          <w:rFonts w:ascii="Times New Roman" w:hAnsi="Times New Roman" w:cs="Times New Roman"/>
          <w:sz w:val="24"/>
          <w:szCs w:val="24"/>
        </w:rPr>
        <w:t>increased participa</w:t>
      </w:r>
      <w:r w:rsidR="007C2B6C" w:rsidRPr="00117336">
        <w:rPr>
          <w:rFonts w:ascii="Times New Roman" w:hAnsi="Times New Roman" w:cs="Times New Roman"/>
          <w:sz w:val="24"/>
          <w:szCs w:val="24"/>
        </w:rPr>
        <w:t>tion</w:t>
      </w:r>
      <w:r w:rsidR="008C5FFC" w:rsidRPr="00117336">
        <w:rPr>
          <w:rFonts w:ascii="Times New Roman" w:hAnsi="Times New Roman" w:cs="Times New Roman"/>
          <w:sz w:val="24"/>
          <w:szCs w:val="24"/>
        </w:rPr>
        <w:t xml:space="preserve"> </w:t>
      </w:r>
      <w:r w:rsidR="007C2B6C" w:rsidRPr="00117336">
        <w:rPr>
          <w:rFonts w:ascii="Times New Roman" w:hAnsi="Times New Roman" w:cs="Times New Roman"/>
          <w:sz w:val="24"/>
          <w:szCs w:val="24"/>
        </w:rPr>
        <w:t xml:space="preserve">for </w:t>
      </w:r>
      <w:r w:rsidR="00DF23BA" w:rsidRPr="00117336">
        <w:rPr>
          <w:rFonts w:ascii="Times New Roman" w:hAnsi="Times New Roman" w:cs="Times New Roman"/>
          <w:sz w:val="24"/>
          <w:szCs w:val="24"/>
        </w:rPr>
        <w:t>some individuals</w:t>
      </w:r>
      <w:r w:rsidR="00473FAB" w:rsidRPr="00117336">
        <w:rPr>
          <w:rFonts w:ascii="Times New Roman" w:hAnsi="Times New Roman" w:cs="Times New Roman"/>
          <w:sz w:val="24"/>
          <w:szCs w:val="24"/>
        </w:rPr>
        <w:t xml:space="preserve"> </w:t>
      </w:r>
      <w:r w:rsidR="00E1761C" w:rsidRPr="00117336">
        <w:rPr>
          <w:rFonts w:ascii="Times New Roman" w:hAnsi="Times New Roman" w:cs="Times New Roman"/>
          <w:sz w:val="24"/>
          <w:szCs w:val="24"/>
        </w:rPr>
        <w:t xml:space="preserve">(Zamri and Mohamad, 2025). </w:t>
      </w:r>
      <w:r w:rsidR="00D87590" w:rsidRPr="00117336">
        <w:rPr>
          <w:rFonts w:ascii="Times New Roman" w:hAnsi="Times New Roman" w:cs="Times New Roman"/>
          <w:sz w:val="24"/>
          <w:szCs w:val="24"/>
        </w:rPr>
        <w:t xml:space="preserve">Whilst the </w:t>
      </w:r>
      <w:r w:rsidRPr="00117336">
        <w:rPr>
          <w:rFonts w:ascii="Times New Roman" w:hAnsi="Times New Roman" w:cs="Times New Roman"/>
          <w:sz w:val="24"/>
          <w:szCs w:val="24"/>
        </w:rPr>
        <w:t>higher-pressure</w:t>
      </w:r>
      <w:r w:rsidR="00D87590" w:rsidRPr="00117336">
        <w:rPr>
          <w:rFonts w:ascii="Times New Roman" w:hAnsi="Times New Roman" w:cs="Times New Roman"/>
          <w:sz w:val="24"/>
          <w:szCs w:val="24"/>
        </w:rPr>
        <w:t xml:space="preserve"> functions of </w:t>
      </w:r>
      <w:proofErr w:type="spellStart"/>
      <w:r w:rsidR="00D87590" w:rsidRPr="00117336">
        <w:rPr>
          <w:rFonts w:ascii="Times New Roman" w:hAnsi="Times New Roman" w:cs="Times New Roman"/>
          <w:sz w:val="24"/>
          <w:szCs w:val="24"/>
        </w:rPr>
        <w:t>Mentimeter</w:t>
      </w:r>
      <w:proofErr w:type="spellEnd"/>
      <w:r w:rsidR="00D87590" w:rsidRPr="00117336">
        <w:rPr>
          <w:rFonts w:ascii="Times New Roman" w:hAnsi="Times New Roman" w:cs="Times New Roman"/>
          <w:sz w:val="24"/>
          <w:szCs w:val="24"/>
        </w:rPr>
        <w:t xml:space="preserve"> </w:t>
      </w:r>
      <w:r w:rsidRPr="00117336">
        <w:rPr>
          <w:rFonts w:ascii="Times New Roman" w:hAnsi="Times New Roman" w:cs="Times New Roman"/>
          <w:sz w:val="24"/>
          <w:szCs w:val="24"/>
        </w:rPr>
        <w:t xml:space="preserve">i.e. </w:t>
      </w:r>
      <w:r w:rsidR="00D87590" w:rsidRPr="00117336">
        <w:rPr>
          <w:rFonts w:ascii="Times New Roman" w:hAnsi="Times New Roman" w:cs="Times New Roman"/>
          <w:sz w:val="24"/>
          <w:szCs w:val="24"/>
        </w:rPr>
        <w:t>knowledge-check quizzes</w:t>
      </w:r>
      <w:r w:rsidR="00D92F93" w:rsidRPr="00117336">
        <w:rPr>
          <w:rFonts w:ascii="Times New Roman" w:hAnsi="Times New Roman" w:cs="Times New Roman"/>
          <w:sz w:val="24"/>
          <w:szCs w:val="24"/>
        </w:rPr>
        <w:t>,</w:t>
      </w:r>
      <w:r w:rsidR="00D87590" w:rsidRPr="00117336">
        <w:rPr>
          <w:rFonts w:ascii="Times New Roman" w:hAnsi="Times New Roman" w:cs="Times New Roman"/>
          <w:sz w:val="24"/>
          <w:szCs w:val="24"/>
        </w:rPr>
        <w:t xml:space="preserve"> </w:t>
      </w:r>
      <w:r w:rsidRPr="00117336">
        <w:rPr>
          <w:rFonts w:ascii="Times New Roman" w:hAnsi="Times New Roman" w:cs="Times New Roman"/>
          <w:sz w:val="24"/>
          <w:szCs w:val="24"/>
        </w:rPr>
        <w:t xml:space="preserve">will usually not be appropriate for learners in MH centres, </w:t>
      </w:r>
      <w:r w:rsidR="00BE2BB7" w:rsidRPr="00117336">
        <w:rPr>
          <w:rFonts w:ascii="Times New Roman" w:hAnsi="Times New Roman" w:cs="Times New Roman"/>
          <w:sz w:val="24"/>
          <w:szCs w:val="24"/>
        </w:rPr>
        <w:t>options</w:t>
      </w:r>
      <w:r w:rsidR="00586789" w:rsidRPr="00117336">
        <w:rPr>
          <w:rFonts w:ascii="Times New Roman" w:hAnsi="Times New Roman" w:cs="Times New Roman"/>
          <w:sz w:val="24"/>
          <w:szCs w:val="24"/>
        </w:rPr>
        <w:t xml:space="preserve"> </w:t>
      </w:r>
      <w:r w:rsidR="00D92F93" w:rsidRPr="00117336">
        <w:rPr>
          <w:rFonts w:ascii="Times New Roman" w:hAnsi="Times New Roman" w:cs="Times New Roman"/>
          <w:sz w:val="24"/>
          <w:szCs w:val="24"/>
        </w:rPr>
        <w:t>like</w:t>
      </w:r>
      <w:r w:rsidRPr="00117336">
        <w:rPr>
          <w:rFonts w:ascii="Times New Roman" w:hAnsi="Times New Roman" w:cs="Times New Roman"/>
          <w:sz w:val="24"/>
          <w:szCs w:val="24"/>
        </w:rPr>
        <w:t xml:space="preserve"> ‘Open-ended questions’ </w:t>
      </w:r>
      <w:r w:rsidR="007A1905" w:rsidRPr="00117336">
        <w:rPr>
          <w:rFonts w:ascii="Times New Roman" w:hAnsi="Times New Roman" w:cs="Times New Roman"/>
          <w:sz w:val="24"/>
          <w:szCs w:val="24"/>
        </w:rPr>
        <w:t xml:space="preserve">would </w:t>
      </w:r>
      <w:r w:rsidRPr="00117336">
        <w:rPr>
          <w:rFonts w:ascii="Times New Roman" w:hAnsi="Times New Roman" w:cs="Times New Roman"/>
          <w:sz w:val="24"/>
          <w:szCs w:val="24"/>
        </w:rPr>
        <w:t xml:space="preserve">allow the teacher to </w:t>
      </w:r>
      <w:r w:rsidR="00FC4B6A" w:rsidRPr="00117336">
        <w:rPr>
          <w:rFonts w:ascii="Times New Roman" w:hAnsi="Times New Roman" w:cs="Times New Roman"/>
          <w:sz w:val="24"/>
          <w:szCs w:val="24"/>
        </w:rPr>
        <w:t>pose</w:t>
      </w:r>
      <w:r w:rsidRPr="00117336">
        <w:rPr>
          <w:rFonts w:ascii="Times New Roman" w:hAnsi="Times New Roman" w:cs="Times New Roman"/>
          <w:sz w:val="24"/>
          <w:szCs w:val="24"/>
        </w:rPr>
        <w:t xml:space="preserve"> question</w:t>
      </w:r>
      <w:r w:rsidR="0065497B" w:rsidRPr="00117336">
        <w:rPr>
          <w:rFonts w:ascii="Times New Roman" w:hAnsi="Times New Roman" w:cs="Times New Roman"/>
          <w:sz w:val="24"/>
          <w:szCs w:val="24"/>
        </w:rPr>
        <w:t>s</w:t>
      </w:r>
      <w:r w:rsidRPr="00117336">
        <w:rPr>
          <w:rFonts w:ascii="Times New Roman" w:hAnsi="Times New Roman" w:cs="Times New Roman"/>
          <w:sz w:val="24"/>
          <w:szCs w:val="24"/>
        </w:rPr>
        <w:t xml:space="preserve"> which </w:t>
      </w:r>
      <w:r w:rsidR="0065497B" w:rsidRPr="00117336">
        <w:rPr>
          <w:rFonts w:ascii="Times New Roman" w:hAnsi="Times New Roman" w:cs="Times New Roman"/>
          <w:sz w:val="24"/>
          <w:szCs w:val="24"/>
        </w:rPr>
        <w:t>are</w:t>
      </w:r>
      <w:r w:rsidRPr="00117336">
        <w:rPr>
          <w:rFonts w:ascii="Times New Roman" w:hAnsi="Times New Roman" w:cs="Times New Roman"/>
          <w:sz w:val="24"/>
          <w:szCs w:val="24"/>
        </w:rPr>
        <w:t xml:space="preserve"> aimed to elicit less pressur</w:t>
      </w:r>
      <w:r w:rsidR="0069551E" w:rsidRPr="00117336">
        <w:rPr>
          <w:rFonts w:ascii="Times New Roman" w:hAnsi="Times New Roman" w:cs="Times New Roman"/>
          <w:sz w:val="24"/>
          <w:szCs w:val="24"/>
        </w:rPr>
        <w:t>ed,</w:t>
      </w:r>
      <w:r w:rsidR="00745857" w:rsidRPr="00117336">
        <w:rPr>
          <w:rFonts w:ascii="Times New Roman" w:hAnsi="Times New Roman" w:cs="Times New Roman"/>
          <w:sz w:val="24"/>
          <w:szCs w:val="24"/>
        </w:rPr>
        <w:t xml:space="preserve"> more </w:t>
      </w:r>
      <w:r w:rsidR="00580C3F" w:rsidRPr="00117336">
        <w:rPr>
          <w:rFonts w:ascii="Times New Roman" w:hAnsi="Times New Roman" w:cs="Times New Roman"/>
          <w:sz w:val="24"/>
          <w:szCs w:val="24"/>
        </w:rPr>
        <w:t>descriptive</w:t>
      </w:r>
      <w:r w:rsidRPr="00117336">
        <w:rPr>
          <w:rFonts w:ascii="Times New Roman" w:hAnsi="Times New Roman" w:cs="Times New Roman"/>
          <w:sz w:val="24"/>
          <w:szCs w:val="24"/>
        </w:rPr>
        <w:t xml:space="preserve"> answer</w:t>
      </w:r>
      <w:r w:rsidR="0065497B" w:rsidRPr="00117336">
        <w:rPr>
          <w:rFonts w:ascii="Times New Roman" w:hAnsi="Times New Roman" w:cs="Times New Roman"/>
          <w:sz w:val="24"/>
          <w:szCs w:val="24"/>
        </w:rPr>
        <w:t>s</w:t>
      </w:r>
      <w:r w:rsidRPr="00117336">
        <w:rPr>
          <w:rFonts w:ascii="Times New Roman" w:hAnsi="Times New Roman" w:cs="Times New Roman"/>
          <w:sz w:val="24"/>
          <w:szCs w:val="24"/>
        </w:rPr>
        <w:t xml:space="preserve"> from </w:t>
      </w:r>
      <w:r w:rsidR="00FC4B6A" w:rsidRPr="00117336">
        <w:rPr>
          <w:rFonts w:ascii="Times New Roman" w:hAnsi="Times New Roman" w:cs="Times New Roman"/>
          <w:sz w:val="24"/>
          <w:szCs w:val="24"/>
        </w:rPr>
        <w:t xml:space="preserve">MH </w:t>
      </w:r>
      <w:r w:rsidRPr="00117336">
        <w:rPr>
          <w:rFonts w:ascii="Times New Roman" w:hAnsi="Times New Roman" w:cs="Times New Roman"/>
          <w:sz w:val="24"/>
          <w:szCs w:val="24"/>
        </w:rPr>
        <w:t>learners</w:t>
      </w:r>
      <w:r w:rsidR="0069551E" w:rsidRPr="00117336">
        <w:rPr>
          <w:rFonts w:ascii="Times New Roman" w:hAnsi="Times New Roman" w:cs="Times New Roman"/>
          <w:sz w:val="24"/>
          <w:szCs w:val="24"/>
        </w:rPr>
        <w:t xml:space="preserve">. </w:t>
      </w:r>
      <w:r w:rsidR="009A3CFD" w:rsidRPr="00117336">
        <w:rPr>
          <w:rFonts w:ascii="Times New Roman" w:hAnsi="Times New Roman" w:cs="Times New Roman"/>
          <w:sz w:val="24"/>
          <w:szCs w:val="24"/>
        </w:rPr>
        <w:t>O</w:t>
      </w:r>
      <w:r w:rsidRPr="00117336">
        <w:rPr>
          <w:rFonts w:ascii="Times New Roman" w:hAnsi="Times New Roman" w:cs="Times New Roman"/>
          <w:sz w:val="24"/>
          <w:szCs w:val="24"/>
        </w:rPr>
        <w:t xml:space="preserve">f </w:t>
      </w:r>
      <w:r w:rsidR="0065497B" w:rsidRPr="00117336">
        <w:rPr>
          <w:rFonts w:ascii="Times New Roman" w:hAnsi="Times New Roman" w:cs="Times New Roman"/>
          <w:sz w:val="24"/>
          <w:szCs w:val="24"/>
        </w:rPr>
        <w:t>even greater</w:t>
      </w:r>
      <w:r w:rsidRPr="00117336">
        <w:rPr>
          <w:rFonts w:ascii="Times New Roman" w:hAnsi="Times New Roman" w:cs="Times New Roman"/>
          <w:sz w:val="24"/>
          <w:szCs w:val="24"/>
        </w:rPr>
        <w:t xml:space="preserve"> relevancy, </w:t>
      </w:r>
      <w:r w:rsidR="0065497B" w:rsidRPr="00117336">
        <w:rPr>
          <w:rFonts w:ascii="Times New Roman" w:hAnsi="Times New Roman" w:cs="Times New Roman"/>
          <w:sz w:val="24"/>
          <w:szCs w:val="24"/>
        </w:rPr>
        <w:t>the tool offers a ‘stress-management</w:t>
      </w:r>
      <w:r w:rsidR="0065497B" w:rsidRPr="001C3209">
        <w:rPr>
          <w:rFonts w:ascii="Times New Roman" w:hAnsi="Times New Roman" w:cs="Times New Roman"/>
          <w:sz w:val="24"/>
          <w:szCs w:val="24"/>
        </w:rPr>
        <w:t xml:space="preserve"> training’ template which focuses on asking emotive questions to learners, such as ‘How do you react when you are stressed?’</w:t>
      </w:r>
      <w:r w:rsidR="00ED60CB" w:rsidRPr="001C3209">
        <w:rPr>
          <w:rFonts w:ascii="Times New Roman" w:hAnsi="Times New Roman" w:cs="Times New Roman"/>
          <w:sz w:val="24"/>
          <w:szCs w:val="24"/>
        </w:rPr>
        <w:t xml:space="preserve"> </w:t>
      </w:r>
      <w:r w:rsidR="00483243" w:rsidRPr="001C3209">
        <w:rPr>
          <w:rFonts w:ascii="Times New Roman" w:hAnsi="Times New Roman" w:cs="Times New Roman"/>
          <w:sz w:val="24"/>
          <w:szCs w:val="24"/>
        </w:rPr>
        <w:t>- questions that are frequent</w:t>
      </w:r>
      <w:r w:rsidR="00F87877" w:rsidRPr="001C3209">
        <w:rPr>
          <w:rFonts w:ascii="Times New Roman" w:hAnsi="Times New Roman" w:cs="Times New Roman"/>
          <w:sz w:val="24"/>
          <w:szCs w:val="24"/>
        </w:rPr>
        <w:t>ly</w:t>
      </w:r>
      <w:r w:rsidR="00473FAB" w:rsidRPr="001C3209">
        <w:rPr>
          <w:rFonts w:ascii="Times New Roman" w:hAnsi="Times New Roman" w:cs="Times New Roman"/>
          <w:sz w:val="24"/>
          <w:szCs w:val="24"/>
        </w:rPr>
        <w:t xml:space="preserve"> used to drive</w:t>
      </w:r>
      <w:r w:rsidR="00483243" w:rsidRPr="001C3209">
        <w:rPr>
          <w:rFonts w:ascii="Times New Roman" w:hAnsi="Times New Roman" w:cs="Times New Roman"/>
          <w:sz w:val="24"/>
          <w:szCs w:val="24"/>
        </w:rPr>
        <w:t xml:space="preserve"> self-management sessions</w:t>
      </w:r>
      <w:r w:rsidR="00415AAE" w:rsidRPr="001C3209">
        <w:rPr>
          <w:rFonts w:ascii="Times New Roman" w:hAnsi="Times New Roman" w:cs="Times New Roman"/>
          <w:sz w:val="24"/>
          <w:szCs w:val="24"/>
        </w:rPr>
        <w:t xml:space="preserve">. </w:t>
      </w:r>
      <w:r w:rsidR="0004696C" w:rsidRPr="001C3209">
        <w:rPr>
          <w:rFonts w:ascii="Times New Roman" w:hAnsi="Times New Roman" w:cs="Times New Roman"/>
          <w:sz w:val="24"/>
          <w:szCs w:val="24"/>
        </w:rPr>
        <w:t xml:space="preserve">Not only does this once again show how the tool can </w:t>
      </w:r>
      <w:r w:rsidR="0083218C" w:rsidRPr="001C3209">
        <w:rPr>
          <w:rFonts w:ascii="Times New Roman" w:hAnsi="Times New Roman" w:cs="Times New Roman"/>
          <w:sz w:val="24"/>
          <w:szCs w:val="24"/>
        </w:rPr>
        <w:t>complement</w:t>
      </w:r>
      <w:r w:rsidR="002C07DE" w:rsidRPr="001C3209">
        <w:rPr>
          <w:rFonts w:ascii="Times New Roman" w:hAnsi="Times New Roman" w:cs="Times New Roman"/>
          <w:sz w:val="24"/>
          <w:szCs w:val="24"/>
        </w:rPr>
        <w:t xml:space="preserve"> </w:t>
      </w:r>
      <w:r w:rsidR="00986427" w:rsidRPr="001C3209">
        <w:rPr>
          <w:rFonts w:ascii="Times New Roman" w:hAnsi="Times New Roman" w:cs="Times New Roman"/>
          <w:sz w:val="24"/>
          <w:szCs w:val="24"/>
        </w:rPr>
        <w:t xml:space="preserve">teaching strategies such as </w:t>
      </w:r>
      <w:r w:rsidR="001B126E" w:rsidRPr="001C3209">
        <w:rPr>
          <w:rFonts w:ascii="Times New Roman" w:hAnsi="Times New Roman" w:cs="Times New Roman"/>
          <w:sz w:val="24"/>
          <w:szCs w:val="24"/>
        </w:rPr>
        <w:t xml:space="preserve">the </w:t>
      </w:r>
      <w:r w:rsidR="00986427" w:rsidRPr="001C3209">
        <w:rPr>
          <w:rFonts w:ascii="Times New Roman" w:hAnsi="Times New Roman" w:cs="Times New Roman"/>
          <w:sz w:val="24"/>
          <w:szCs w:val="24"/>
        </w:rPr>
        <w:t>Q</w:t>
      </w:r>
      <w:r w:rsidR="00956B30" w:rsidRPr="001C3209">
        <w:rPr>
          <w:rFonts w:ascii="Times New Roman" w:hAnsi="Times New Roman" w:cs="Times New Roman"/>
          <w:sz w:val="24"/>
          <w:szCs w:val="24"/>
        </w:rPr>
        <w:t xml:space="preserve">&amp;A and </w:t>
      </w:r>
      <w:proofErr w:type="gramStart"/>
      <w:r w:rsidR="00956B30" w:rsidRPr="001C3209">
        <w:rPr>
          <w:rFonts w:ascii="Times New Roman" w:hAnsi="Times New Roman" w:cs="Times New Roman"/>
          <w:sz w:val="24"/>
          <w:szCs w:val="24"/>
        </w:rPr>
        <w:t>Discussion</w:t>
      </w:r>
      <w:r w:rsidR="002C07DE" w:rsidRPr="001C3209">
        <w:rPr>
          <w:rFonts w:ascii="Times New Roman" w:hAnsi="Times New Roman" w:cs="Times New Roman"/>
          <w:sz w:val="24"/>
          <w:szCs w:val="24"/>
        </w:rPr>
        <w:t>, but</w:t>
      </w:r>
      <w:proofErr w:type="gramEnd"/>
      <w:r w:rsidR="002C07DE" w:rsidRPr="001C3209">
        <w:rPr>
          <w:rFonts w:ascii="Times New Roman" w:hAnsi="Times New Roman" w:cs="Times New Roman"/>
          <w:sz w:val="24"/>
          <w:szCs w:val="24"/>
        </w:rPr>
        <w:t xml:space="preserve"> also</w:t>
      </w:r>
      <w:r w:rsidR="00ED3C42" w:rsidRPr="001C3209">
        <w:rPr>
          <w:rFonts w:ascii="Times New Roman" w:hAnsi="Times New Roman" w:cs="Times New Roman"/>
          <w:sz w:val="24"/>
          <w:szCs w:val="24"/>
        </w:rPr>
        <w:t xml:space="preserve"> </w:t>
      </w:r>
      <w:r w:rsidR="002C07DE" w:rsidRPr="001C3209">
        <w:rPr>
          <w:rFonts w:ascii="Times New Roman" w:hAnsi="Times New Roman" w:cs="Times New Roman"/>
          <w:sz w:val="24"/>
          <w:szCs w:val="24"/>
        </w:rPr>
        <w:t>illustrates</w:t>
      </w:r>
      <w:r w:rsidR="00EC4CF9" w:rsidRPr="001C3209">
        <w:rPr>
          <w:rFonts w:ascii="Times New Roman" w:hAnsi="Times New Roman" w:cs="Times New Roman"/>
          <w:sz w:val="24"/>
          <w:szCs w:val="24"/>
        </w:rPr>
        <w:t xml:space="preserve"> how it</w:t>
      </w:r>
      <w:r w:rsidR="0065497B" w:rsidRPr="001C3209">
        <w:rPr>
          <w:rFonts w:ascii="Times New Roman" w:hAnsi="Times New Roman" w:cs="Times New Roman"/>
          <w:sz w:val="24"/>
          <w:szCs w:val="24"/>
        </w:rPr>
        <w:t xml:space="preserve"> is equally possible to effectively use </w:t>
      </w:r>
      <w:proofErr w:type="spellStart"/>
      <w:r w:rsidR="0065497B" w:rsidRPr="001C3209">
        <w:rPr>
          <w:rFonts w:ascii="Times New Roman" w:hAnsi="Times New Roman" w:cs="Times New Roman"/>
          <w:sz w:val="24"/>
          <w:szCs w:val="24"/>
        </w:rPr>
        <w:t>Mentimeter</w:t>
      </w:r>
      <w:proofErr w:type="spellEnd"/>
      <w:r w:rsidR="0065497B" w:rsidRPr="001C3209">
        <w:rPr>
          <w:rFonts w:ascii="Times New Roman" w:hAnsi="Times New Roman" w:cs="Times New Roman"/>
          <w:sz w:val="24"/>
          <w:szCs w:val="24"/>
        </w:rPr>
        <w:t xml:space="preserve"> in the cognitive (College: Psychology AS/A Level) and affective domain of learning (MH Centre: Self-management). </w:t>
      </w:r>
    </w:p>
    <w:p w14:paraId="1A2901E8" w14:textId="055FB40A" w:rsidR="00757B1E" w:rsidRPr="001C3209" w:rsidRDefault="00131532" w:rsidP="003D409F">
      <w:pPr>
        <w:rPr>
          <w:rFonts w:ascii="Times New Roman" w:hAnsi="Times New Roman" w:cs="Times New Roman"/>
          <w:b/>
          <w:bCs/>
          <w:sz w:val="24"/>
          <w:szCs w:val="24"/>
        </w:rPr>
      </w:pPr>
      <w:r w:rsidRPr="001C3209">
        <w:rPr>
          <w:rFonts w:ascii="Times New Roman" w:hAnsi="Times New Roman" w:cs="Times New Roman"/>
          <w:b/>
          <w:bCs/>
          <w:sz w:val="24"/>
          <w:szCs w:val="24"/>
        </w:rPr>
        <w:t xml:space="preserve">Desire to replicate a classic memory </w:t>
      </w:r>
      <w:r w:rsidR="00CA2F07">
        <w:rPr>
          <w:rFonts w:ascii="Times New Roman" w:hAnsi="Times New Roman" w:cs="Times New Roman"/>
          <w:b/>
          <w:bCs/>
          <w:sz w:val="24"/>
          <w:szCs w:val="24"/>
        </w:rPr>
        <w:t>experiment</w:t>
      </w:r>
      <w:r w:rsidRPr="001C3209">
        <w:rPr>
          <w:rFonts w:ascii="Times New Roman" w:hAnsi="Times New Roman" w:cs="Times New Roman"/>
          <w:b/>
          <w:bCs/>
          <w:sz w:val="24"/>
          <w:szCs w:val="24"/>
        </w:rPr>
        <w:t xml:space="preserve"> using a digital tool</w:t>
      </w:r>
    </w:p>
    <w:p w14:paraId="17F281D0" w14:textId="6C157C40" w:rsidR="00A5337E" w:rsidRPr="001C3209" w:rsidRDefault="00757B1E" w:rsidP="003F368A">
      <w:pPr>
        <w:spacing w:line="360" w:lineRule="auto"/>
        <w:rPr>
          <w:rFonts w:ascii="Times New Roman" w:hAnsi="Times New Roman" w:cs="Times New Roman"/>
          <w:sz w:val="24"/>
          <w:szCs w:val="24"/>
        </w:rPr>
      </w:pPr>
      <w:r w:rsidRPr="001C3209">
        <w:rPr>
          <w:rFonts w:ascii="Times New Roman" w:hAnsi="Times New Roman" w:cs="Times New Roman"/>
          <w:sz w:val="24"/>
          <w:szCs w:val="24"/>
        </w:rPr>
        <w:t>There is a desire here to try and replicate Murdock’s (1962) ‘serial position experiment’ using a digital word cloud which</w:t>
      </w:r>
      <w:proofErr w:type="gramStart"/>
      <w:r w:rsidRPr="001C3209">
        <w:rPr>
          <w:rFonts w:ascii="Times New Roman" w:hAnsi="Times New Roman" w:cs="Times New Roman"/>
          <w:sz w:val="24"/>
          <w:szCs w:val="24"/>
        </w:rPr>
        <w:t>, needless to say, was</w:t>
      </w:r>
      <w:proofErr w:type="gramEnd"/>
      <w:r w:rsidRPr="001C3209">
        <w:rPr>
          <w:rFonts w:ascii="Times New Roman" w:hAnsi="Times New Roman" w:cs="Times New Roman"/>
          <w:sz w:val="24"/>
          <w:szCs w:val="24"/>
        </w:rPr>
        <w:t xml:space="preserve"> not part of the original study’s methodology. Successful execution of this, even on a small-scale, could illustrate how digital tools can be used in fields such as psychology and linguistics to conduct meaningful research. By extension, we would also see a transformative shift </w:t>
      </w:r>
      <w:r w:rsidR="002F67B6">
        <w:rPr>
          <w:rFonts w:ascii="Times New Roman" w:hAnsi="Times New Roman" w:cs="Times New Roman"/>
          <w:sz w:val="24"/>
          <w:szCs w:val="24"/>
        </w:rPr>
        <w:t>in</w:t>
      </w:r>
      <w:r w:rsidRPr="001C3209">
        <w:rPr>
          <w:rFonts w:ascii="Times New Roman" w:hAnsi="Times New Roman" w:cs="Times New Roman"/>
          <w:sz w:val="24"/>
          <w:szCs w:val="24"/>
        </w:rPr>
        <w:t xml:space="preserve"> the role of teacher and learner within such classrooms, where the teacher also acts as a researcher, learners as research </w:t>
      </w:r>
      <w:r w:rsidRPr="00117336">
        <w:rPr>
          <w:rFonts w:ascii="Times New Roman" w:hAnsi="Times New Roman" w:cs="Times New Roman"/>
          <w:sz w:val="24"/>
          <w:szCs w:val="24"/>
        </w:rPr>
        <w:t xml:space="preserve">participants and the responses gathered on a word cloud as a collection of data </w:t>
      </w:r>
      <w:r w:rsidR="005F690D" w:rsidRPr="00117336">
        <w:rPr>
          <w:rFonts w:ascii="Times New Roman" w:hAnsi="Times New Roman" w:cs="Times New Roman"/>
          <w:sz w:val="24"/>
          <w:szCs w:val="24"/>
        </w:rPr>
        <w:t>(Zamri and Mohamad, 2025).</w:t>
      </w:r>
    </w:p>
    <w:p w14:paraId="224E0B8E" w14:textId="77777777" w:rsidR="00E30051" w:rsidRPr="001C3209" w:rsidRDefault="00E30051" w:rsidP="003D409F">
      <w:pPr>
        <w:rPr>
          <w:rFonts w:ascii="Times New Roman" w:hAnsi="Times New Roman" w:cs="Times New Roman"/>
          <w:sz w:val="24"/>
          <w:szCs w:val="24"/>
        </w:rPr>
      </w:pPr>
    </w:p>
    <w:p w14:paraId="433C024C" w14:textId="77777777" w:rsidR="005354C9" w:rsidRDefault="005354C9" w:rsidP="00F0171D">
      <w:pPr>
        <w:rPr>
          <w:rFonts w:ascii="Times New Roman" w:hAnsi="Times New Roman" w:cs="Times New Roman"/>
          <w:sz w:val="24"/>
          <w:szCs w:val="24"/>
        </w:rPr>
      </w:pPr>
    </w:p>
    <w:p w14:paraId="4872D617" w14:textId="77777777" w:rsidR="003F368A" w:rsidRDefault="003F368A" w:rsidP="00F0171D">
      <w:pPr>
        <w:rPr>
          <w:rFonts w:ascii="Times New Roman" w:hAnsi="Times New Roman" w:cs="Times New Roman"/>
          <w:b/>
          <w:bCs/>
          <w:sz w:val="24"/>
          <w:szCs w:val="24"/>
          <w:u w:val="single"/>
        </w:rPr>
      </w:pPr>
    </w:p>
    <w:p w14:paraId="50EA0484" w14:textId="77777777" w:rsidR="00562445" w:rsidRDefault="00562445" w:rsidP="00F0171D">
      <w:pPr>
        <w:rPr>
          <w:rFonts w:ascii="Times New Roman" w:hAnsi="Times New Roman" w:cs="Times New Roman"/>
          <w:b/>
          <w:bCs/>
          <w:sz w:val="24"/>
          <w:szCs w:val="24"/>
          <w:u w:val="single"/>
        </w:rPr>
      </w:pPr>
    </w:p>
    <w:p w14:paraId="1601A568" w14:textId="77777777" w:rsidR="00562445" w:rsidRDefault="00562445" w:rsidP="00F0171D">
      <w:pPr>
        <w:rPr>
          <w:rFonts w:ascii="Times New Roman" w:hAnsi="Times New Roman" w:cs="Times New Roman"/>
          <w:b/>
          <w:bCs/>
          <w:sz w:val="24"/>
          <w:szCs w:val="24"/>
          <w:u w:val="single"/>
        </w:rPr>
      </w:pPr>
    </w:p>
    <w:p w14:paraId="3F18559E" w14:textId="77777777" w:rsidR="00562445" w:rsidRDefault="00562445" w:rsidP="00F0171D">
      <w:pPr>
        <w:rPr>
          <w:rFonts w:ascii="Times New Roman" w:hAnsi="Times New Roman" w:cs="Times New Roman"/>
          <w:b/>
          <w:bCs/>
          <w:sz w:val="24"/>
          <w:szCs w:val="24"/>
          <w:u w:val="single"/>
        </w:rPr>
      </w:pPr>
    </w:p>
    <w:p w14:paraId="58C0C5A5" w14:textId="3A5B5646" w:rsidR="00385B96" w:rsidRPr="00921302" w:rsidRDefault="00921302" w:rsidP="00921302">
      <w:pPr>
        <w:rPr>
          <w:b/>
          <w:bCs/>
          <w:sz w:val="28"/>
          <w:szCs w:val="28"/>
        </w:rPr>
      </w:pPr>
      <w:r w:rsidRPr="00921302">
        <w:rPr>
          <w:rFonts w:ascii="Times New Roman" w:hAnsi="Times New Roman" w:cs="Times New Roman"/>
          <w:b/>
          <w:bCs/>
          <w:sz w:val="28"/>
          <w:szCs w:val="28"/>
        </w:rPr>
        <w:lastRenderedPageBreak/>
        <w:t>3.</w:t>
      </w:r>
      <w:r w:rsidRPr="00921302">
        <w:rPr>
          <w:b/>
          <w:bCs/>
          <w:sz w:val="28"/>
          <w:szCs w:val="28"/>
        </w:rPr>
        <w:t>)</w:t>
      </w:r>
      <w:r>
        <w:rPr>
          <w:b/>
          <w:bCs/>
          <w:sz w:val="28"/>
          <w:szCs w:val="28"/>
          <w:u w:val="single"/>
        </w:rPr>
        <w:t xml:space="preserve"> </w:t>
      </w:r>
      <w:r w:rsidR="008C1B6E" w:rsidRPr="00921302">
        <w:rPr>
          <w:b/>
          <w:bCs/>
          <w:sz w:val="28"/>
          <w:szCs w:val="28"/>
          <w:u w:val="single"/>
        </w:rPr>
        <w:t>Application of the chosen learning tool(s)</w:t>
      </w:r>
      <w:r w:rsidR="008C1B6E" w:rsidRPr="00921302">
        <w:rPr>
          <w:b/>
          <w:bCs/>
          <w:sz w:val="28"/>
          <w:szCs w:val="28"/>
        </w:rPr>
        <w:t xml:space="preserve"> </w:t>
      </w:r>
    </w:p>
    <w:p w14:paraId="1B166BE2" w14:textId="547F482B" w:rsidR="0091376D" w:rsidRPr="001C3209" w:rsidRDefault="00874266" w:rsidP="003F368A">
      <w:pPr>
        <w:spacing w:line="360" w:lineRule="auto"/>
        <w:rPr>
          <w:rFonts w:ascii="Times New Roman" w:hAnsi="Times New Roman" w:cs="Times New Roman"/>
          <w:sz w:val="24"/>
          <w:szCs w:val="24"/>
        </w:rPr>
      </w:pPr>
      <w:r w:rsidRPr="001C3209">
        <w:rPr>
          <w:rFonts w:ascii="Times New Roman" w:hAnsi="Times New Roman" w:cs="Times New Roman"/>
          <w:sz w:val="24"/>
          <w:szCs w:val="24"/>
        </w:rPr>
        <w:t xml:space="preserve">This section </w:t>
      </w:r>
      <w:r w:rsidR="009C2A0D" w:rsidRPr="001C3209">
        <w:rPr>
          <w:rFonts w:ascii="Times New Roman" w:hAnsi="Times New Roman" w:cs="Times New Roman"/>
          <w:sz w:val="24"/>
          <w:szCs w:val="24"/>
        </w:rPr>
        <w:t xml:space="preserve">illustrates </w:t>
      </w:r>
      <w:r w:rsidR="00CA7011" w:rsidRPr="001C3209">
        <w:rPr>
          <w:rFonts w:ascii="Times New Roman" w:hAnsi="Times New Roman" w:cs="Times New Roman"/>
          <w:sz w:val="24"/>
          <w:szCs w:val="24"/>
        </w:rPr>
        <w:t xml:space="preserve">the process of </w:t>
      </w:r>
      <w:r w:rsidR="00780EC5" w:rsidRPr="001C3209">
        <w:rPr>
          <w:rFonts w:ascii="Times New Roman" w:hAnsi="Times New Roman" w:cs="Times New Roman"/>
          <w:sz w:val="24"/>
          <w:szCs w:val="24"/>
        </w:rPr>
        <w:t>accessing</w:t>
      </w:r>
      <w:r w:rsidR="009C2A0D" w:rsidRPr="001C3209">
        <w:rPr>
          <w:rFonts w:ascii="Times New Roman" w:hAnsi="Times New Roman" w:cs="Times New Roman"/>
          <w:sz w:val="24"/>
          <w:szCs w:val="24"/>
        </w:rPr>
        <w:t xml:space="preserve"> </w:t>
      </w:r>
      <w:proofErr w:type="spellStart"/>
      <w:r w:rsidR="009C2A0D" w:rsidRPr="001C3209">
        <w:rPr>
          <w:rFonts w:ascii="Times New Roman" w:hAnsi="Times New Roman" w:cs="Times New Roman"/>
          <w:sz w:val="24"/>
          <w:szCs w:val="24"/>
        </w:rPr>
        <w:t>Mentimeter</w:t>
      </w:r>
      <w:proofErr w:type="spellEnd"/>
      <w:r w:rsidR="009C2A0D" w:rsidRPr="001C3209">
        <w:rPr>
          <w:rFonts w:ascii="Times New Roman" w:hAnsi="Times New Roman" w:cs="Times New Roman"/>
          <w:sz w:val="24"/>
          <w:szCs w:val="24"/>
        </w:rPr>
        <w:t xml:space="preserve"> </w:t>
      </w:r>
      <w:r w:rsidR="00780EC5" w:rsidRPr="001C3209">
        <w:rPr>
          <w:rFonts w:ascii="Times New Roman" w:hAnsi="Times New Roman" w:cs="Times New Roman"/>
          <w:sz w:val="24"/>
          <w:szCs w:val="24"/>
        </w:rPr>
        <w:t xml:space="preserve">and setting up </w:t>
      </w:r>
      <w:r w:rsidR="00280FC5" w:rsidRPr="001C3209">
        <w:rPr>
          <w:rFonts w:ascii="Times New Roman" w:hAnsi="Times New Roman" w:cs="Times New Roman"/>
          <w:sz w:val="24"/>
          <w:szCs w:val="24"/>
        </w:rPr>
        <w:t>a</w:t>
      </w:r>
      <w:r w:rsidR="00780EC5" w:rsidRPr="001C3209">
        <w:rPr>
          <w:rFonts w:ascii="Times New Roman" w:hAnsi="Times New Roman" w:cs="Times New Roman"/>
          <w:sz w:val="24"/>
          <w:szCs w:val="24"/>
        </w:rPr>
        <w:t xml:space="preserve"> desired activity</w:t>
      </w:r>
      <w:r w:rsidR="00280FC5" w:rsidRPr="001C3209">
        <w:rPr>
          <w:rFonts w:ascii="Times New Roman" w:hAnsi="Times New Roman" w:cs="Times New Roman"/>
          <w:sz w:val="24"/>
          <w:szCs w:val="24"/>
        </w:rPr>
        <w:t xml:space="preserve"> for the lesson</w:t>
      </w:r>
      <w:r w:rsidR="00780EC5" w:rsidRPr="001C3209">
        <w:rPr>
          <w:rFonts w:ascii="Times New Roman" w:hAnsi="Times New Roman" w:cs="Times New Roman"/>
          <w:sz w:val="24"/>
          <w:szCs w:val="24"/>
        </w:rPr>
        <w:t xml:space="preserve"> </w:t>
      </w:r>
      <w:r w:rsidR="00280FC5" w:rsidRPr="001C3209">
        <w:rPr>
          <w:rFonts w:ascii="Times New Roman" w:hAnsi="Times New Roman" w:cs="Times New Roman"/>
          <w:sz w:val="24"/>
          <w:szCs w:val="24"/>
        </w:rPr>
        <w:t>(</w:t>
      </w:r>
      <w:r w:rsidR="00780EC5" w:rsidRPr="001C3209">
        <w:rPr>
          <w:rFonts w:ascii="Times New Roman" w:hAnsi="Times New Roman" w:cs="Times New Roman"/>
          <w:sz w:val="24"/>
          <w:szCs w:val="24"/>
        </w:rPr>
        <w:t>which</w:t>
      </w:r>
      <w:r w:rsidR="00280FC5" w:rsidRPr="001C3209">
        <w:rPr>
          <w:rFonts w:ascii="Times New Roman" w:hAnsi="Times New Roman" w:cs="Times New Roman"/>
          <w:sz w:val="24"/>
          <w:szCs w:val="24"/>
        </w:rPr>
        <w:t xml:space="preserve"> </w:t>
      </w:r>
      <w:r w:rsidR="004C3B36">
        <w:rPr>
          <w:rFonts w:ascii="Times New Roman" w:hAnsi="Times New Roman" w:cs="Times New Roman"/>
          <w:sz w:val="24"/>
          <w:szCs w:val="24"/>
        </w:rPr>
        <w:t xml:space="preserve">is due to take </w:t>
      </w:r>
      <w:r w:rsidR="00780EC5" w:rsidRPr="001C3209">
        <w:rPr>
          <w:rFonts w:ascii="Times New Roman" w:hAnsi="Times New Roman" w:cs="Times New Roman"/>
          <w:sz w:val="24"/>
          <w:szCs w:val="24"/>
        </w:rPr>
        <w:t xml:space="preserve">place on </w:t>
      </w:r>
      <w:r w:rsidR="00280FC5" w:rsidRPr="001C3209">
        <w:rPr>
          <w:rFonts w:ascii="Times New Roman" w:hAnsi="Times New Roman" w:cs="Times New Roman"/>
          <w:sz w:val="24"/>
          <w:szCs w:val="24"/>
        </w:rPr>
        <w:t>09//02/202</w:t>
      </w:r>
      <w:r w:rsidR="00753E19" w:rsidRPr="001C3209">
        <w:rPr>
          <w:rFonts w:ascii="Times New Roman" w:hAnsi="Times New Roman" w:cs="Times New Roman"/>
          <w:sz w:val="24"/>
          <w:szCs w:val="24"/>
        </w:rPr>
        <w:t xml:space="preserve">6). </w:t>
      </w:r>
      <w:r w:rsidR="005D552F" w:rsidRPr="001C3209">
        <w:rPr>
          <w:rFonts w:ascii="Times New Roman" w:hAnsi="Times New Roman" w:cs="Times New Roman"/>
          <w:sz w:val="24"/>
          <w:szCs w:val="24"/>
        </w:rPr>
        <w:t>A lesson plan is provided below which</w:t>
      </w:r>
      <w:r w:rsidR="00EE1C55" w:rsidRPr="001C3209">
        <w:rPr>
          <w:rFonts w:ascii="Times New Roman" w:hAnsi="Times New Roman" w:cs="Times New Roman"/>
          <w:sz w:val="24"/>
          <w:szCs w:val="24"/>
        </w:rPr>
        <w:t xml:space="preserve"> includes</w:t>
      </w:r>
      <w:r w:rsidR="005D552F" w:rsidRPr="001C3209">
        <w:rPr>
          <w:rFonts w:ascii="Times New Roman" w:hAnsi="Times New Roman" w:cs="Times New Roman"/>
          <w:sz w:val="24"/>
          <w:szCs w:val="24"/>
        </w:rPr>
        <w:t xml:space="preserve"> details</w:t>
      </w:r>
      <w:r w:rsidR="00EE1C55" w:rsidRPr="001C3209">
        <w:rPr>
          <w:rFonts w:ascii="Times New Roman" w:hAnsi="Times New Roman" w:cs="Times New Roman"/>
          <w:sz w:val="24"/>
          <w:szCs w:val="24"/>
        </w:rPr>
        <w:t xml:space="preserve"> of</w:t>
      </w:r>
      <w:r w:rsidR="005D552F" w:rsidRPr="001C3209">
        <w:rPr>
          <w:rFonts w:ascii="Times New Roman" w:hAnsi="Times New Roman" w:cs="Times New Roman"/>
          <w:sz w:val="24"/>
          <w:szCs w:val="24"/>
        </w:rPr>
        <w:t xml:space="preserve"> how and when I aim to use the tool in my upcoming lesson. The most useful information relating to</w:t>
      </w:r>
      <w:r w:rsidR="00EE1C55" w:rsidRPr="001C3209">
        <w:rPr>
          <w:rFonts w:ascii="Times New Roman" w:hAnsi="Times New Roman" w:cs="Times New Roman"/>
          <w:sz w:val="24"/>
          <w:szCs w:val="24"/>
        </w:rPr>
        <w:t xml:space="preserve"> the digital</w:t>
      </w:r>
      <w:r w:rsidR="005D552F" w:rsidRPr="001C3209">
        <w:rPr>
          <w:rFonts w:ascii="Times New Roman" w:hAnsi="Times New Roman" w:cs="Times New Roman"/>
          <w:sz w:val="24"/>
          <w:szCs w:val="24"/>
        </w:rPr>
        <w:t xml:space="preserve"> implementation has been </w:t>
      </w:r>
      <w:r w:rsidR="005D552F" w:rsidRPr="001C3209">
        <w:rPr>
          <w:rFonts w:ascii="Times New Roman" w:hAnsi="Times New Roman" w:cs="Times New Roman"/>
          <w:b/>
          <w:bCs/>
          <w:sz w:val="24"/>
          <w:szCs w:val="24"/>
        </w:rPr>
        <w:t>bolded</w:t>
      </w:r>
      <w:r w:rsidR="005D552F" w:rsidRPr="001C3209">
        <w:rPr>
          <w:rFonts w:ascii="Times New Roman" w:hAnsi="Times New Roman" w:cs="Times New Roman"/>
          <w:sz w:val="24"/>
          <w:szCs w:val="24"/>
        </w:rPr>
        <w:t xml:space="preserve">. </w:t>
      </w:r>
    </w:p>
    <w:p w14:paraId="5D4EDCFE" w14:textId="77777777" w:rsidR="00C63C52" w:rsidRPr="001C3209" w:rsidRDefault="00C63C52" w:rsidP="00E5076D">
      <w:pPr>
        <w:rPr>
          <w:rFonts w:ascii="Times New Roman" w:hAnsi="Times New Roman" w:cs="Times New Roman"/>
          <w:sz w:val="24"/>
          <w:szCs w:val="24"/>
        </w:rPr>
      </w:pPr>
    </w:p>
    <w:p w14:paraId="3C78547C" w14:textId="77777777" w:rsidR="00C63C52" w:rsidRPr="001C3209" w:rsidRDefault="00C63C52" w:rsidP="00E5076D">
      <w:pPr>
        <w:rPr>
          <w:rFonts w:ascii="Times New Roman" w:hAnsi="Times New Roman" w:cs="Times New Roman"/>
          <w:sz w:val="24"/>
          <w:szCs w:val="24"/>
        </w:rPr>
      </w:pPr>
    </w:p>
    <w:p w14:paraId="1C4C2190" w14:textId="77777777" w:rsidR="00C63C52" w:rsidRPr="001C3209" w:rsidRDefault="00C63C52" w:rsidP="00E5076D">
      <w:pPr>
        <w:rPr>
          <w:rFonts w:ascii="Times New Roman" w:hAnsi="Times New Roman" w:cs="Times New Roman"/>
          <w:sz w:val="24"/>
          <w:szCs w:val="24"/>
        </w:rPr>
      </w:pPr>
    </w:p>
    <w:p w14:paraId="1948BFAD" w14:textId="77777777" w:rsidR="00C63C52" w:rsidRPr="001C3209" w:rsidRDefault="00C63C52" w:rsidP="00E5076D">
      <w:pPr>
        <w:rPr>
          <w:rFonts w:ascii="Times New Roman" w:hAnsi="Times New Roman" w:cs="Times New Roman"/>
          <w:sz w:val="24"/>
          <w:szCs w:val="24"/>
        </w:rPr>
      </w:pPr>
    </w:p>
    <w:p w14:paraId="4715F564" w14:textId="77777777" w:rsidR="00C63C52" w:rsidRPr="001C3209" w:rsidRDefault="00C63C52" w:rsidP="00E5076D">
      <w:pPr>
        <w:rPr>
          <w:rFonts w:ascii="Times New Roman" w:hAnsi="Times New Roman" w:cs="Times New Roman"/>
          <w:sz w:val="24"/>
          <w:szCs w:val="24"/>
        </w:rPr>
      </w:pPr>
    </w:p>
    <w:p w14:paraId="338F519D" w14:textId="77777777" w:rsidR="00C32907" w:rsidRPr="001C3209" w:rsidRDefault="00C32907" w:rsidP="00E5076D">
      <w:pPr>
        <w:rPr>
          <w:rFonts w:ascii="Times New Roman" w:hAnsi="Times New Roman" w:cs="Times New Roman"/>
          <w:sz w:val="24"/>
          <w:szCs w:val="24"/>
        </w:rPr>
      </w:pPr>
    </w:p>
    <w:p w14:paraId="4310776F" w14:textId="77777777" w:rsidR="00701522" w:rsidRPr="001C3209" w:rsidRDefault="00701522" w:rsidP="00E5076D">
      <w:pPr>
        <w:rPr>
          <w:rFonts w:ascii="Times New Roman" w:hAnsi="Times New Roman" w:cs="Times New Roman"/>
          <w:sz w:val="24"/>
          <w:szCs w:val="24"/>
        </w:rPr>
      </w:pPr>
    </w:p>
    <w:p w14:paraId="70D0BD6B" w14:textId="77777777" w:rsidR="00826C9C" w:rsidRPr="001C3209" w:rsidRDefault="00826C9C" w:rsidP="00E5076D">
      <w:pPr>
        <w:rPr>
          <w:rFonts w:ascii="Times New Roman" w:hAnsi="Times New Roman" w:cs="Times New Roman"/>
          <w:sz w:val="24"/>
          <w:szCs w:val="24"/>
        </w:rPr>
      </w:pPr>
    </w:p>
    <w:p w14:paraId="73E4114D" w14:textId="77777777" w:rsidR="00826C9C" w:rsidRPr="001C3209" w:rsidRDefault="00826C9C" w:rsidP="00E5076D">
      <w:pPr>
        <w:rPr>
          <w:rFonts w:ascii="Times New Roman" w:hAnsi="Times New Roman" w:cs="Times New Roman"/>
          <w:sz w:val="24"/>
          <w:szCs w:val="24"/>
        </w:rPr>
      </w:pPr>
    </w:p>
    <w:p w14:paraId="259F2518" w14:textId="77777777" w:rsidR="00826C9C" w:rsidRPr="001C3209" w:rsidRDefault="00826C9C" w:rsidP="00E5076D">
      <w:pPr>
        <w:rPr>
          <w:rFonts w:ascii="Times New Roman" w:hAnsi="Times New Roman" w:cs="Times New Roman"/>
          <w:sz w:val="24"/>
          <w:szCs w:val="24"/>
        </w:rPr>
      </w:pPr>
    </w:p>
    <w:p w14:paraId="004A84CB" w14:textId="77777777" w:rsidR="00826C9C" w:rsidRPr="001C3209" w:rsidRDefault="00826C9C" w:rsidP="00E5076D">
      <w:pPr>
        <w:rPr>
          <w:rFonts w:ascii="Times New Roman" w:hAnsi="Times New Roman" w:cs="Times New Roman"/>
          <w:sz w:val="24"/>
          <w:szCs w:val="24"/>
        </w:rPr>
      </w:pPr>
    </w:p>
    <w:p w14:paraId="1C408D02" w14:textId="77777777" w:rsidR="00826C9C" w:rsidRPr="001C3209" w:rsidRDefault="00826C9C" w:rsidP="00E5076D">
      <w:pPr>
        <w:rPr>
          <w:rFonts w:ascii="Times New Roman" w:hAnsi="Times New Roman" w:cs="Times New Roman"/>
          <w:sz w:val="24"/>
          <w:szCs w:val="24"/>
        </w:rPr>
      </w:pPr>
    </w:p>
    <w:p w14:paraId="6B103DF6" w14:textId="77777777" w:rsidR="00826C9C" w:rsidRPr="001C3209" w:rsidRDefault="00826C9C" w:rsidP="00E5076D">
      <w:pPr>
        <w:rPr>
          <w:rFonts w:ascii="Times New Roman" w:hAnsi="Times New Roman" w:cs="Times New Roman"/>
          <w:sz w:val="24"/>
          <w:szCs w:val="24"/>
        </w:rPr>
      </w:pPr>
    </w:p>
    <w:p w14:paraId="6DD4DA76" w14:textId="77777777" w:rsidR="00826C9C" w:rsidRPr="001C3209" w:rsidRDefault="00826C9C" w:rsidP="00E5076D">
      <w:pPr>
        <w:rPr>
          <w:rFonts w:ascii="Times New Roman" w:hAnsi="Times New Roman" w:cs="Times New Roman"/>
          <w:sz w:val="24"/>
          <w:szCs w:val="24"/>
        </w:rPr>
      </w:pPr>
    </w:p>
    <w:p w14:paraId="0AB61BEA" w14:textId="77777777" w:rsidR="00826C9C" w:rsidRPr="001C3209" w:rsidRDefault="00826C9C" w:rsidP="00E5076D">
      <w:pPr>
        <w:rPr>
          <w:rFonts w:ascii="Times New Roman" w:hAnsi="Times New Roman" w:cs="Times New Roman"/>
          <w:sz w:val="24"/>
          <w:szCs w:val="24"/>
        </w:rPr>
      </w:pPr>
    </w:p>
    <w:p w14:paraId="10178945" w14:textId="77777777" w:rsidR="00826C9C" w:rsidRPr="001C3209" w:rsidRDefault="00826C9C" w:rsidP="00E5076D">
      <w:pPr>
        <w:rPr>
          <w:rFonts w:ascii="Times New Roman" w:hAnsi="Times New Roman" w:cs="Times New Roman"/>
          <w:sz w:val="24"/>
          <w:szCs w:val="24"/>
        </w:rPr>
      </w:pPr>
    </w:p>
    <w:p w14:paraId="16DB41D6" w14:textId="77777777" w:rsidR="00826C9C" w:rsidRPr="001C3209" w:rsidRDefault="00826C9C" w:rsidP="00E5076D">
      <w:pPr>
        <w:rPr>
          <w:rFonts w:ascii="Times New Roman" w:hAnsi="Times New Roman" w:cs="Times New Roman"/>
          <w:sz w:val="24"/>
          <w:szCs w:val="24"/>
        </w:rPr>
      </w:pPr>
    </w:p>
    <w:p w14:paraId="5C172DB5" w14:textId="77777777" w:rsidR="00B15767" w:rsidRPr="001C3209" w:rsidRDefault="00B15767" w:rsidP="00E5076D">
      <w:pPr>
        <w:rPr>
          <w:rFonts w:ascii="Times New Roman" w:hAnsi="Times New Roman" w:cs="Times New Roman"/>
          <w:sz w:val="24"/>
          <w:szCs w:val="24"/>
        </w:rPr>
      </w:pPr>
    </w:p>
    <w:p w14:paraId="49A0865F" w14:textId="77777777" w:rsidR="00380996" w:rsidRPr="001C3209" w:rsidRDefault="00380996" w:rsidP="00E5076D">
      <w:pPr>
        <w:rPr>
          <w:rFonts w:ascii="Times New Roman" w:hAnsi="Times New Roman" w:cs="Times New Roman"/>
          <w:sz w:val="24"/>
          <w:szCs w:val="24"/>
        </w:rPr>
      </w:pPr>
    </w:p>
    <w:p w14:paraId="1759A77D" w14:textId="77777777" w:rsidR="00E30051" w:rsidRPr="001C3209" w:rsidRDefault="00E30051" w:rsidP="00E5076D">
      <w:pPr>
        <w:rPr>
          <w:rFonts w:ascii="Times New Roman" w:hAnsi="Times New Roman" w:cs="Times New Roman"/>
          <w:sz w:val="24"/>
          <w:szCs w:val="24"/>
        </w:rPr>
      </w:pPr>
    </w:p>
    <w:p w14:paraId="3E40EF47" w14:textId="77777777" w:rsidR="00E30051" w:rsidRPr="001C3209" w:rsidRDefault="00E30051" w:rsidP="00E5076D">
      <w:pPr>
        <w:rPr>
          <w:rFonts w:ascii="Times New Roman" w:hAnsi="Times New Roman" w:cs="Times New Roman"/>
          <w:sz w:val="24"/>
          <w:szCs w:val="24"/>
        </w:rPr>
      </w:pPr>
    </w:p>
    <w:p w14:paraId="0E5D0E8C" w14:textId="77777777" w:rsidR="00E30051" w:rsidRDefault="00E30051" w:rsidP="00E5076D">
      <w:pPr>
        <w:rPr>
          <w:rFonts w:ascii="Times New Roman" w:hAnsi="Times New Roman" w:cs="Times New Roman"/>
          <w:sz w:val="24"/>
          <w:szCs w:val="24"/>
        </w:rPr>
      </w:pPr>
    </w:p>
    <w:p w14:paraId="5ECE14B5" w14:textId="77777777" w:rsidR="00B15767" w:rsidRDefault="00B15767" w:rsidP="005979B1">
      <w:pPr>
        <w:rPr>
          <w:rFonts w:ascii="Times New Roman" w:hAnsi="Times New Roman" w:cs="Times New Roman"/>
          <w:sz w:val="24"/>
          <w:szCs w:val="24"/>
        </w:rPr>
      </w:pPr>
    </w:p>
    <w:p w14:paraId="1AE39066" w14:textId="77777777" w:rsidR="00562445" w:rsidRPr="001C3209" w:rsidRDefault="00562445" w:rsidP="005979B1">
      <w:pPr>
        <w:rPr>
          <w:rFonts w:ascii="Times New Roman" w:hAnsi="Times New Roman" w:cs="Times New Roman"/>
          <w:lang w:eastAsia="x-none"/>
        </w:rPr>
      </w:pPr>
    </w:p>
    <w:p w14:paraId="22FD4D08" w14:textId="77777777" w:rsidR="00B15767" w:rsidRPr="001C3209" w:rsidRDefault="00B15767" w:rsidP="005979B1">
      <w:pPr>
        <w:jc w:val="center"/>
        <w:rPr>
          <w:rFonts w:ascii="Times New Roman" w:hAnsi="Times New Roman" w:cs="Times New Roman"/>
          <w:lang w:eastAsia="x-none"/>
        </w:rPr>
      </w:pPr>
      <w:r w:rsidRPr="001C3209">
        <w:rPr>
          <w:rFonts w:ascii="Times New Roman" w:hAnsi="Times New Roman" w:cs="Times New Roman"/>
          <w:noProof/>
          <w:lang w:eastAsia="en-GB"/>
        </w:rPr>
        <w:lastRenderedPageBreak/>
        <w:drawing>
          <wp:inline distT="0" distB="0" distL="0" distR="0" wp14:anchorId="24008806" wp14:editId="436F2073">
            <wp:extent cx="1452880" cy="581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6A80E73F" w14:textId="77777777" w:rsidR="00B15767" w:rsidRPr="001C3209" w:rsidRDefault="00B15767" w:rsidP="005979B1">
      <w:pPr>
        <w:pStyle w:val="Caption"/>
        <w:tabs>
          <w:tab w:val="left" w:pos="615"/>
          <w:tab w:val="center" w:pos="4802"/>
        </w:tabs>
        <w:jc w:val="center"/>
      </w:pPr>
    </w:p>
    <w:p w14:paraId="6E3456B1" w14:textId="77777777" w:rsidR="00B15767" w:rsidRPr="001C3209" w:rsidRDefault="00B15767" w:rsidP="005979B1">
      <w:pPr>
        <w:pStyle w:val="Title"/>
        <w:jc w:val="left"/>
        <w:rPr>
          <w:rFonts w:ascii="Times New Roman" w:hAnsi="Times New Roman"/>
        </w:rPr>
      </w:pPr>
      <w:r w:rsidRPr="001C3209">
        <w:rPr>
          <w:rFonts w:ascii="Times New Roman" w:hAnsi="Times New Roman"/>
        </w:rPr>
        <w:t xml:space="preserve">                                                 </w:t>
      </w:r>
    </w:p>
    <w:p w14:paraId="68EEB956" w14:textId="77777777" w:rsidR="00B15767" w:rsidRPr="001C3209" w:rsidRDefault="00B15767" w:rsidP="005979B1">
      <w:pPr>
        <w:pStyle w:val="Title"/>
        <w:rPr>
          <w:rFonts w:ascii="Times New Roman" w:hAnsi="Times New Roman"/>
        </w:rPr>
      </w:pPr>
      <w:r w:rsidRPr="001C3209">
        <w:rPr>
          <w:rFonts w:ascii="Times New Roman" w:hAnsi="Times New Roman"/>
        </w:rPr>
        <w:t>Lesson Plan</w:t>
      </w:r>
    </w:p>
    <w:p w14:paraId="29490DF5" w14:textId="77777777" w:rsidR="00B15767" w:rsidRPr="001C3209" w:rsidRDefault="00B15767" w:rsidP="005979B1">
      <w:pPr>
        <w:pStyle w:val="Title"/>
        <w:jc w:val="left"/>
        <w:rPr>
          <w:rFonts w:ascii="Times New Roman" w:hAnsi="Times New Roman"/>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B15767" w:rsidRPr="001C3209" w14:paraId="152439FB" w14:textId="77777777" w:rsidTr="269EDB9F">
        <w:trPr>
          <w:cantSplit/>
        </w:trPr>
        <w:tc>
          <w:tcPr>
            <w:tcW w:w="4909" w:type="dxa"/>
            <w:gridSpan w:val="2"/>
          </w:tcPr>
          <w:p w14:paraId="72A93130" w14:textId="1935AA88" w:rsidR="00B15767" w:rsidRPr="001C3209" w:rsidRDefault="00B15767" w:rsidP="005739F9">
            <w:pPr>
              <w:jc w:val="both"/>
              <w:rPr>
                <w:rFonts w:ascii="Times New Roman" w:hAnsi="Times New Roman" w:cs="Times New Roman"/>
                <w:b/>
              </w:rPr>
            </w:pPr>
            <w:r w:rsidRPr="001C3209">
              <w:rPr>
                <w:rFonts w:ascii="Times New Roman" w:hAnsi="Times New Roman" w:cs="Times New Roman"/>
                <w:b/>
              </w:rPr>
              <w:t xml:space="preserve">Topic: </w:t>
            </w:r>
            <w:r w:rsidR="00647B3C" w:rsidRPr="001C3209">
              <w:rPr>
                <w:rFonts w:ascii="Times New Roman" w:hAnsi="Times New Roman" w:cs="Times New Roman"/>
                <w:bCs/>
              </w:rPr>
              <w:t xml:space="preserve">Use of a </w:t>
            </w:r>
            <w:proofErr w:type="spellStart"/>
            <w:r w:rsidR="00647B3C" w:rsidRPr="001C3209">
              <w:rPr>
                <w:rFonts w:ascii="Times New Roman" w:hAnsi="Times New Roman" w:cs="Times New Roman"/>
                <w:bCs/>
              </w:rPr>
              <w:t>Mentimeter</w:t>
            </w:r>
            <w:proofErr w:type="spellEnd"/>
            <w:r w:rsidR="00647B3C" w:rsidRPr="001C3209">
              <w:rPr>
                <w:rFonts w:ascii="Times New Roman" w:hAnsi="Times New Roman" w:cs="Times New Roman"/>
                <w:bCs/>
              </w:rPr>
              <w:t xml:space="preserve"> word cloud to perform a </w:t>
            </w:r>
            <w:r w:rsidR="003D762B" w:rsidRPr="001C3209">
              <w:rPr>
                <w:rFonts w:ascii="Times New Roman" w:hAnsi="Times New Roman" w:cs="Times New Roman"/>
                <w:bCs/>
              </w:rPr>
              <w:t xml:space="preserve">memory </w:t>
            </w:r>
            <w:r w:rsidR="00647B3C" w:rsidRPr="001C3209">
              <w:rPr>
                <w:rFonts w:ascii="Times New Roman" w:hAnsi="Times New Roman" w:cs="Times New Roman"/>
                <w:bCs/>
              </w:rPr>
              <w:t xml:space="preserve">recall </w:t>
            </w:r>
            <w:r w:rsidR="008D496F">
              <w:rPr>
                <w:rFonts w:ascii="Times New Roman" w:hAnsi="Times New Roman" w:cs="Times New Roman"/>
                <w:bCs/>
              </w:rPr>
              <w:t>experiment</w:t>
            </w:r>
          </w:p>
        </w:tc>
        <w:tc>
          <w:tcPr>
            <w:tcW w:w="4914" w:type="dxa"/>
            <w:gridSpan w:val="2"/>
          </w:tcPr>
          <w:p w14:paraId="6FEDE983" w14:textId="7E010B93" w:rsidR="00B15767" w:rsidRPr="001C3209" w:rsidRDefault="00B15767" w:rsidP="005739F9">
            <w:pPr>
              <w:jc w:val="both"/>
              <w:rPr>
                <w:rFonts w:ascii="Times New Roman" w:hAnsi="Times New Roman" w:cs="Times New Roman"/>
                <w:b/>
              </w:rPr>
            </w:pPr>
            <w:r w:rsidRPr="001C3209">
              <w:rPr>
                <w:rFonts w:ascii="Times New Roman" w:hAnsi="Times New Roman" w:cs="Times New Roman"/>
                <w:b/>
              </w:rPr>
              <w:t xml:space="preserve">Class: </w:t>
            </w:r>
            <w:r w:rsidRPr="001C3209">
              <w:rPr>
                <w:rFonts w:ascii="Times New Roman" w:hAnsi="Times New Roman" w:cs="Times New Roman"/>
                <w:bCs/>
              </w:rPr>
              <w:t>PCET part-time</w:t>
            </w:r>
          </w:p>
        </w:tc>
      </w:tr>
      <w:tr w:rsidR="00B15767" w:rsidRPr="001C3209" w14:paraId="6099E1EF" w14:textId="77777777" w:rsidTr="269EDB9F">
        <w:tc>
          <w:tcPr>
            <w:tcW w:w="2802" w:type="dxa"/>
            <w:tcBorders>
              <w:bottom w:val="nil"/>
            </w:tcBorders>
          </w:tcPr>
          <w:p w14:paraId="570045F5" w14:textId="18FADC3E" w:rsidR="00B15767" w:rsidRPr="001C3209" w:rsidRDefault="00B15767" w:rsidP="005739F9">
            <w:pPr>
              <w:jc w:val="both"/>
              <w:rPr>
                <w:rFonts w:ascii="Times New Roman" w:hAnsi="Times New Roman" w:cs="Times New Roman"/>
                <w:b/>
              </w:rPr>
            </w:pPr>
            <w:r w:rsidRPr="001C3209">
              <w:rPr>
                <w:rFonts w:ascii="Times New Roman" w:hAnsi="Times New Roman" w:cs="Times New Roman"/>
                <w:b/>
              </w:rPr>
              <w:t xml:space="preserve">Date: </w:t>
            </w:r>
            <w:r w:rsidRPr="001C3209">
              <w:rPr>
                <w:rFonts w:ascii="Times New Roman" w:hAnsi="Times New Roman" w:cs="Times New Roman"/>
                <w:bCs/>
              </w:rPr>
              <w:t>09/02/2026</w:t>
            </w:r>
          </w:p>
        </w:tc>
        <w:tc>
          <w:tcPr>
            <w:tcW w:w="4110" w:type="dxa"/>
            <w:gridSpan w:val="2"/>
            <w:tcBorders>
              <w:bottom w:val="nil"/>
            </w:tcBorders>
          </w:tcPr>
          <w:p w14:paraId="4088A2E4" w14:textId="295CBCF6" w:rsidR="00B15767" w:rsidRPr="001C3209" w:rsidRDefault="00B15767" w:rsidP="005739F9">
            <w:pPr>
              <w:jc w:val="both"/>
              <w:rPr>
                <w:rFonts w:ascii="Times New Roman" w:hAnsi="Times New Roman" w:cs="Times New Roman"/>
                <w:b/>
              </w:rPr>
            </w:pPr>
            <w:r w:rsidRPr="001C3209">
              <w:rPr>
                <w:rFonts w:ascii="Times New Roman" w:hAnsi="Times New Roman" w:cs="Times New Roman"/>
                <w:b/>
              </w:rPr>
              <w:t xml:space="preserve">Length of lesson: </w:t>
            </w:r>
            <w:r w:rsidRPr="001C3209">
              <w:rPr>
                <w:rFonts w:ascii="Times New Roman" w:hAnsi="Times New Roman" w:cs="Times New Roman"/>
                <w:bCs/>
              </w:rPr>
              <w:t>15 minutes</w:t>
            </w:r>
          </w:p>
        </w:tc>
        <w:tc>
          <w:tcPr>
            <w:tcW w:w="2911" w:type="dxa"/>
            <w:tcBorders>
              <w:bottom w:val="nil"/>
            </w:tcBorders>
          </w:tcPr>
          <w:p w14:paraId="54DDEB54" w14:textId="03EEAAE3" w:rsidR="00B15767" w:rsidRPr="001C3209" w:rsidRDefault="00B15767" w:rsidP="005739F9">
            <w:pPr>
              <w:jc w:val="both"/>
              <w:rPr>
                <w:rFonts w:ascii="Times New Roman" w:hAnsi="Times New Roman" w:cs="Times New Roman"/>
                <w:b/>
              </w:rPr>
            </w:pPr>
            <w:r w:rsidRPr="001C3209">
              <w:rPr>
                <w:rFonts w:ascii="Times New Roman" w:hAnsi="Times New Roman" w:cs="Times New Roman"/>
                <w:b/>
              </w:rPr>
              <w:t xml:space="preserve">Number of students: </w:t>
            </w:r>
            <w:r w:rsidRPr="001C3209">
              <w:rPr>
                <w:rFonts w:ascii="Times New Roman" w:hAnsi="Times New Roman" w:cs="Times New Roman"/>
                <w:bCs/>
              </w:rPr>
              <w:t>9</w:t>
            </w:r>
          </w:p>
        </w:tc>
      </w:tr>
      <w:tr w:rsidR="00B15767" w:rsidRPr="001C3209" w14:paraId="6DF2910C" w14:textId="77777777" w:rsidTr="269EDB9F">
        <w:trPr>
          <w:cantSplit/>
        </w:trPr>
        <w:tc>
          <w:tcPr>
            <w:tcW w:w="9823" w:type="dxa"/>
            <w:gridSpan w:val="4"/>
            <w:tcBorders>
              <w:bottom w:val="single" w:sz="2" w:space="0" w:color="auto"/>
            </w:tcBorders>
          </w:tcPr>
          <w:p w14:paraId="0A7D87A9" w14:textId="77777777" w:rsidR="00B15767" w:rsidRPr="001C3209" w:rsidRDefault="00B15767" w:rsidP="005739F9">
            <w:pPr>
              <w:jc w:val="both"/>
              <w:rPr>
                <w:rFonts w:ascii="Times New Roman" w:hAnsi="Times New Roman" w:cs="Times New Roman"/>
                <w:b/>
              </w:rPr>
            </w:pPr>
            <w:r w:rsidRPr="001C3209">
              <w:rPr>
                <w:rFonts w:ascii="Times New Roman" w:hAnsi="Times New Roman" w:cs="Times New Roman"/>
                <w:b/>
              </w:rPr>
              <w:t>Resources required:</w:t>
            </w:r>
          </w:p>
          <w:p w14:paraId="0CCA1F36" w14:textId="1D093678" w:rsidR="00B15767" w:rsidRPr="001C3209" w:rsidRDefault="00647B3C" w:rsidP="005739F9">
            <w:pPr>
              <w:jc w:val="both"/>
              <w:rPr>
                <w:rFonts w:ascii="Times New Roman" w:hAnsi="Times New Roman" w:cs="Times New Roman"/>
                <w:bCs/>
              </w:rPr>
            </w:pPr>
            <w:r w:rsidRPr="001C3209">
              <w:rPr>
                <w:rFonts w:ascii="Times New Roman" w:hAnsi="Times New Roman" w:cs="Times New Roman"/>
                <w:bCs/>
              </w:rPr>
              <w:t>Teacher: Personal laptop, large display screen, HDMI cable, mobile phone timer</w:t>
            </w:r>
          </w:p>
          <w:p w14:paraId="6D04D880" w14:textId="057B5431" w:rsidR="00B15767" w:rsidRPr="001C3209" w:rsidRDefault="00647B3C" w:rsidP="005739F9">
            <w:pPr>
              <w:jc w:val="both"/>
              <w:rPr>
                <w:rFonts w:ascii="Times New Roman" w:hAnsi="Times New Roman" w:cs="Times New Roman"/>
                <w:b/>
              </w:rPr>
            </w:pPr>
            <w:r w:rsidRPr="001C3209">
              <w:rPr>
                <w:rFonts w:ascii="Times New Roman" w:hAnsi="Times New Roman" w:cs="Times New Roman"/>
                <w:bCs/>
              </w:rPr>
              <w:t>Learners: Mobile devices (to scan the QR code and submit their answers)</w:t>
            </w:r>
          </w:p>
        </w:tc>
      </w:tr>
      <w:tr w:rsidR="00B15767" w:rsidRPr="001C3209" w14:paraId="407C005E" w14:textId="77777777" w:rsidTr="269EDB9F">
        <w:trPr>
          <w:cantSplit/>
        </w:trPr>
        <w:tc>
          <w:tcPr>
            <w:tcW w:w="9823" w:type="dxa"/>
            <w:gridSpan w:val="4"/>
            <w:tcBorders>
              <w:top w:val="single" w:sz="2" w:space="0" w:color="auto"/>
            </w:tcBorders>
          </w:tcPr>
          <w:p w14:paraId="0DB35E97" w14:textId="77777777" w:rsidR="00B15767" w:rsidRPr="001C3209" w:rsidRDefault="00B15767" w:rsidP="005739F9">
            <w:pPr>
              <w:jc w:val="both"/>
              <w:rPr>
                <w:rFonts w:ascii="Times New Roman" w:hAnsi="Times New Roman" w:cs="Times New Roman"/>
                <w:b/>
              </w:rPr>
            </w:pPr>
            <w:r w:rsidRPr="001C3209">
              <w:rPr>
                <w:rFonts w:ascii="Times New Roman" w:hAnsi="Times New Roman" w:cs="Times New Roman"/>
                <w:b/>
              </w:rPr>
              <w:t>Aim of Lesson</w:t>
            </w:r>
          </w:p>
          <w:p w14:paraId="30E0F0A0" w14:textId="4FCA30E4" w:rsidR="00B15767" w:rsidRPr="001C3209" w:rsidRDefault="00647B3C" w:rsidP="005739F9">
            <w:pPr>
              <w:jc w:val="both"/>
              <w:rPr>
                <w:rFonts w:ascii="Times New Roman" w:hAnsi="Times New Roman" w:cs="Times New Roman"/>
                <w:bCs/>
              </w:rPr>
            </w:pPr>
            <w:r w:rsidRPr="001C3209">
              <w:rPr>
                <w:rFonts w:ascii="Times New Roman" w:hAnsi="Times New Roman" w:cs="Times New Roman"/>
                <w:bCs/>
              </w:rPr>
              <w:t xml:space="preserve">To show how a digital tool can be effectively used to </w:t>
            </w:r>
            <w:r w:rsidR="00324A7A">
              <w:rPr>
                <w:rFonts w:ascii="Times New Roman" w:hAnsi="Times New Roman" w:cs="Times New Roman"/>
                <w:bCs/>
              </w:rPr>
              <w:t>replicate</w:t>
            </w:r>
            <w:r w:rsidRPr="001C3209">
              <w:rPr>
                <w:rFonts w:ascii="Times New Roman" w:hAnsi="Times New Roman" w:cs="Times New Roman"/>
                <w:bCs/>
              </w:rPr>
              <w:t xml:space="preserve"> a classic memory experiment</w:t>
            </w:r>
          </w:p>
        </w:tc>
      </w:tr>
      <w:tr w:rsidR="00B15767" w:rsidRPr="001C3209" w14:paraId="203BD761" w14:textId="77777777" w:rsidTr="269EDB9F">
        <w:trPr>
          <w:cantSplit/>
        </w:trPr>
        <w:tc>
          <w:tcPr>
            <w:tcW w:w="9823" w:type="dxa"/>
            <w:gridSpan w:val="4"/>
            <w:tcBorders>
              <w:bottom w:val="nil"/>
            </w:tcBorders>
          </w:tcPr>
          <w:p w14:paraId="3A9FD47E" w14:textId="261AA35C" w:rsidR="00647B3C" w:rsidRPr="001C3209" w:rsidRDefault="00B15767" w:rsidP="00647B3C">
            <w:pPr>
              <w:jc w:val="both"/>
              <w:rPr>
                <w:rFonts w:ascii="Times New Roman" w:hAnsi="Times New Roman" w:cs="Times New Roman"/>
                <w:b/>
              </w:rPr>
            </w:pPr>
            <w:r w:rsidRPr="001C3209">
              <w:rPr>
                <w:rFonts w:ascii="Times New Roman" w:hAnsi="Times New Roman" w:cs="Times New Roman"/>
                <w:b/>
              </w:rPr>
              <w:t>Learning Outcomes – The Learners Should Be Able To:</w:t>
            </w:r>
          </w:p>
          <w:p w14:paraId="5DD3FC7B" w14:textId="335CA355" w:rsidR="00647B3C" w:rsidRPr="001C3209" w:rsidRDefault="00647B3C" w:rsidP="00647B3C">
            <w:pPr>
              <w:jc w:val="both"/>
              <w:rPr>
                <w:rFonts w:ascii="Times New Roman" w:hAnsi="Times New Roman" w:cs="Times New Roman"/>
                <w:bCs/>
                <w:szCs w:val="24"/>
              </w:rPr>
            </w:pPr>
            <w:r w:rsidRPr="001C3209">
              <w:rPr>
                <w:rFonts w:ascii="Times New Roman" w:hAnsi="Times New Roman" w:cs="Times New Roman"/>
                <w:bCs/>
              </w:rPr>
              <w:t xml:space="preserve">- </w:t>
            </w:r>
            <w:r w:rsidRPr="001C3209">
              <w:rPr>
                <w:rFonts w:ascii="Times New Roman" w:hAnsi="Times New Roman" w:cs="Times New Roman"/>
                <w:bCs/>
                <w:szCs w:val="24"/>
              </w:rPr>
              <w:t xml:space="preserve">Develop a working knowledge of why certain words from a list are better recalled from memory than others  </w:t>
            </w:r>
          </w:p>
          <w:p w14:paraId="678624BA" w14:textId="66F9D204" w:rsidR="00B15767" w:rsidRPr="001C3209" w:rsidRDefault="00647B3C" w:rsidP="005739F9">
            <w:pPr>
              <w:jc w:val="both"/>
              <w:rPr>
                <w:rFonts w:ascii="Times New Roman" w:hAnsi="Times New Roman" w:cs="Times New Roman"/>
                <w:bCs/>
                <w:szCs w:val="24"/>
              </w:rPr>
            </w:pPr>
            <w:r w:rsidRPr="001C3209">
              <w:rPr>
                <w:rFonts w:ascii="Times New Roman" w:hAnsi="Times New Roman" w:cs="Times New Roman"/>
                <w:bCs/>
                <w:szCs w:val="24"/>
              </w:rPr>
              <w:t>- Actively participate in a recall experiment</w:t>
            </w:r>
          </w:p>
        </w:tc>
      </w:tr>
      <w:tr w:rsidR="00B15767" w:rsidRPr="001C3209" w14:paraId="77E044CB" w14:textId="77777777" w:rsidTr="269EDB9F">
        <w:trPr>
          <w:cantSplit/>
        </w:trPr>
        <w:tc>
          <w:tcPr>
            <w:tcW w:w="9823" w:type="dxa"/>
            <w:gridSpan w:val="4"/>
            <w:tcBorders>
              <w:bottom w:val="single" w:sz="2" w:space="0" w:color="auto"/>
            </w:tcBorders>
          </w:tcPr>
          <w:p w14:paraId="32C2559E" w14:textId="77777777" w:rsidR="00B15767" w:rsidRPr="001C3209" w:rsidRDefault="00B15767" w:rsidP="005739F9">
            <w:pPr>
              <w:jc w:val="both"/>
              <w:rPr>
                <w:rFonts w:ascii="Times New Roman" w:hAnsi="Times New Roman" w:cs="Times New Roman"/>
                <w:b/>
              </w:rPr>
            </w:pPr>
            <w:r w:rsidRPr="001C3209">
              <w:rPr>
                <w:rFonts w:ascii="Times New Roman" w:hAnsi="Times New Roman" w:cs="Times New Roman"/>
                <w:b/>
              </w:rPr>
              <w:t>Previous student knowledge required for the session:</w:t>
            </w:r>
            <w:r w:rsidRPr="001C3209">
              <w:rPr>
                <w:rFonts w:ascii="Times New Roman" w:hAnsi="Times New Roman" w:cs="Times New Roman"/>
                <w:b/>
              </w:rPr>
              <w:tab/>
            </w:r>
          </w:p>
          <w:p w14:paraId="3DE43C0B" w14:textId="1D75C448" w:rsidR="00B15767" w:rsidRPr="001C3209" w:rsidRDefault="00647B3C" w:rsidP="005739F9">
            <w:pPr>
              <w:jc w:val="both"/>
              <w:rPr>
                <w:rFonts w:ascii="Times New Roman" w:hAnsi="Times New Roman" w:cs="Times New Roman"/>
                <w:bCs/>
              </w:rPr>
            </w:pPr>
            <w:r w:rsidRPr="001C3209">
              <w:rPr>
                <w:rFonts w:ascii="Times New Roman" w:hAnsi="Times New Roman" w:cs="Times New Roman"/>
                <w:bCs/>
              </w:rPr>
              <w:t>No prior knowledge required – the task will be explained clearly at the beginning of the lesson, including how to scan the QR code and submit words to the cloud</w:t>
            </w:r>
          </w:p>
        </w:tc>
      </w:tr>
      <w:tr w:rsidR="00B15767" w:rsidRPr="001C3209" w14:paraId="377CE537" w14:textId="77777777" w:rsidTr="269EDB9F">
        <w:trPr>
          <w:cantSplit/>
        </w:trPr>
        <w:tc>
          <w:tcPr>
            <w:tcW w:w="9823" w:type="dxa"/>
            <w:gridSpan w:val="4"/>
            <w:tcBorders>
              <w:top w:val="single" w:sz="2" w:space="0" w:color="auto"/>
            </w:tcBorders>
          </w:tcPr>
          <w:p w14:paraId="71BC0592" w14:textId="77777777" w:rsidR="00B15767" w:rsidRPr="001C3209" w:rsidRDefault="00B15767" w:rsidP="005739F9">
            <w:pPr>
              <w:jc w:val="both"/>
              <w:rPr>
                <w:rFonts w:ascii="Times New Roman" w:hAnsi="Times New Roman" w:cs="Times New Roman"/>
                <w:b/>
              </w:rPr>
            </w:pPr>
            <w:r w:rsidRPr="001C3209">
              <w:rPr>
                <w:rFonts w:ascii="Times New Roman" w:hAnsi="Times New Roman" w:cs="Times New Roman"/>
                <w:b/>
              </w:rPr>
              <w:t>Anticipated difficulties (if applicable):</w:t>
            </w:r>
          </w:p>
          <w:p w14:paraId="552EAC8C" w14:textId="4640BF1E" w:rsidR="00B15767" w:rsidRPr="001C3209" w:rsidRDefault="00500EA7" w:rsidP="005739F9">
            <w:pPr>
              <w:jc w:val="both"/>
              <w:rPr>
                <w:rFonts w:ascii="Times New Roman" w:hAnsi="Times New Roman" w:cs="Times New Roman"/>
                <w:bCs/>
              </w:rPr>
            </w:pPr>
            <w:r w:rsidRPr="001C3209">
              <w:rPr>
                <w:rFonts w:ascii="Times New Roman" w:hAnsi="Times New Roman" w:cs="Times New Roman"/>
                <w:b/>
              </w:rPr>
              <w:t xml:space="preserve"> - </w:t>
            </w:r>
            <w:r w:rsidRPr="001C3209">
              <w:rPr>
                <w:rFonts w:ascii="Times New Roman" w:hAnsi="Times New Roman" w:cs="Times New Roman"/>
                <w:bCs/>
              </w:rPr>
              <w:t>Switching</w:t>
            </w:r>
            <w:r w:rsidR="00281AB6" w:rsidRPr="001C3209">
              <w:rPr>
                <w:rFonts w:ascii="Times New Roman" w:hAnsi="Times New Roman" w:cs="Times New Roman"/>
                <w:bCs/>
              </w:rPr>
              <w:t xml:space="preserve"> fluidly </w:t>
            </w:r>
            <w:r w:rsidRPr="001C3209">
              <w:rPr>
                <w:rFonts w:ascii="Times New Roman" w:hAnsi="Times New Roman" w:cs="Times New Roman"/>
                <w:bCs/>
              </w:rPr>
              <w:t xml:space="preserve">between </w:t>
            </w:r>
            <w:r w:rsidR="00281AB6" w:rsidRPr="001C3209">
              <w:rPr>
                <w:rFonts w:ascii="Times New Roman" w:hAnsi="Times New Roman" w:cs="Times New Roman"/>
                <w:bCs/>
              </w:rPr>
              <w:t xml:space="preserve">two </w:t>
            </w:r>
            <w:r w:rsidRPr="001C3209">
              <w:rPr>
                <w:rFonts w:ascii="Times New Roman" w:hAnsi="Times New Roman" w:cs="Times New Roman"/>
                <w:bCs/>
              </w:rPr>
              <w:t>digital tools</w:t>
            </w:r>
            <w:r w:rsidR="00700A3D" w:rsidRPr="001C3209">
              <w:rPr>
                <w:rFonts w:ascii="Times New Roman" w:hAnsi="Times New Roman" w:cs="Times New Roman"/>
                <w:bCs/>
              </w:rPr>
              <w:t xml:space="preserve"> (PPT and </w:t>
            </w:r>
            <w:proofErr w:type="spellStart"/>
            <w:r w:rsidR="00700A3D" w:rsidRPr="001C3209">
              <w:rPr>
                <w:rFonts w:ascii="Times New Roman" w:hAnsi="Times New Roman" w:cs="Times New Roman"/>
                <w:bCs/>
              </w:rPr>
              <w:t>Mentimeter</w:t>
            </w:r>
            <w:proofErr w:type="spellEnd"/>
            <w:r w:rsidR="00700A3D" w:rsidRPr="001C3209">
              <w:rPr>
                <w:rFonts w:ascii="Times New Roman" w:hAnsi="Times New Roman" w:cs="Times New Roman"/>
                <w:bCs/>
              </w:rPr>
              <w:t>)</w:t>
            </w:r>
            <w:r w:rsidR="0096066D" w:rsidRPr="001C3209">
              <w:rPr>
                <w:rFonts w:ascii="Times New Roman" w:hAnsi="Times New Roman" w:cs="Times New Roman"/>
                <w:bCs/>
              </w:rPr>
              <w:t xml:space="preserve"> – must avoid rushing</w:t>
            </w:r>
            <w:r w:rsidR="00C45C9B" w:rsidRPr="001C3209">
              <w:rPr>
                <w:rFonts w:ascii="Times New Roman" w:hAnsi="Times New Roman" w:cs="Times New Roman"/>
                <w:bCs/>
              </w:rPr>
              <w:t xml:space="preserve"> and fumbling</w:t>
            </w:r>
          </w:p>
          <w:p w14:paraId="29EAB8C9" w14:textId="47E822C1" w:rsidR="00B15767" w:rsidRPr="001C3209" w:rsidRDefault="00A77AA8" w:rsidP="005739F9">
            <w:pPr>
              <w:jc w:val="both"/>
              <w:rPr>
                <w:rFonts w:ascii="Times New Roman" w:hAnsi="Times New Roman" w:cs="Times New Roman"/>
                <w:bCs/>
              </w:rPr>
            </w:pPr>
            <w:r w:rsidRPr="001C3209">
              <w:rPr>
                <w:rFonts w:ascii="Times New Roman" w:hAnsi="Times New Roman" w:cs="Times New Roman"/>
                <w:bCs/>
              </w:rPr>
              <w:t xml:space="preserve">- Technical difficulties (e.g.) users unable to connect to wi-fi or mobile data; </w:t>
            </w:r>
            <w:proofErr w:type="spellStart"/>
            <w:r w:rsidRPr="001C3209">
              <w:rPr>
                <w:rFonts w:ascii="Times New Roman" w:hAnsi="Times New Roman" w:cs="Times New Roman"/>
                <w:bCs/>
              </w:rPr>
              <w:t>Mentimeter</w:t>
            </w:r>
            <w:proofErr w:type="spellEnd"/>
            <w:r w:rsidRPr="001C3209">
              <w:rPr>
                <w:rFonts w:ascii="Times New Roman" w:hAnsi="Times New Roman" w:cs="Times New Roman"/>
                <w:bCs/>
              </w:rPr>
              <w:t xml:space="preserve"> crashing due to multiple people on the website at </w:t>
            </w:r>
            <w:r w:rsidR="009E6408" w:rsidRPr="001C3209">
              <w:rPr>
                <w:rFonts w:ascii="Times New Roman" w:hAnsi="Times New Roman" w:cs="Times New Roman"/>
                <w:bCs/>
              </w:rPr>
              <w:t>once</w:t>
            </w:r>
            <w:r w:rsidR="003970A8" w:rsidRPr="001C3209">
              <w:rPr>
                <w:rFonts w:ascii="Times New Roman" w:hAnsi="Times New Roman" w:cs="Times New Roman"/>
                <w:bCs/>
              </w:rPr>
              <w:t xml:space="preserve"> -</w:t>
            </w:r>
            <w:r w:rsidRPr="001C3209">
              <w:rPr>
                <w:rFonts w:ascii="Times New Roman" w:hAnsi="Times New Roman" w:cs="Times New Roman"/>
                <w:bCs/>
              </w:rPr>
              <w:t xml:space="preserve"> contingency plan in place</w:t>
            </w:r>
            <w:r w:rsidR="009F717A" w:rsidRPr="001C3209">
              <w:rPr>
                <w:rFonts w:ascii="Times New Roman" w:hAnsi="Times New Roman" w:cs="Times New Roman"/>
                <w:bCs/>
              </w:rPr>
              <w:t xml:space="preserve"> in which the learners can use pen and paper to log recalled words</w:t>
            </w:r>
            <w:r w:rsidRPr="001C3209">
              <w:rPr>
                <w:rFonts w:ascii="Times New Roman" w:hAnsi="Times New Roman" w:cs="Times New Roman"/>
                <w:bCs/>
              </w:rPr>
              <w:t xml:space="preserve"> </w:t>
            </w:r>
          </w:p>
          <w:p w14:paraId="400FC171" w14:textId="6C3810CB" w:rsidR="00F56FAD" w:rsidRPr="001C3209" w:rsidRDefault="00F56FAD" w:rsidP="005739F9">
            <w:pPr>
              <w:jc w:val="both"/>
              <w:rPr>
                <w:rFonts w:ascii="Times New Roman" w:hAnsi="Times New Roman" w:cs="Times New Roman"/>
                <w:bCs/>
              </w:rPr>
            </w:pPr>
            <w:r w:rsidRPr="001C3209">
              <w:rPr>
                <w:rFonts w:ascii="Times New Roman" w:hAnsi="Times New Roman" w:cs="Times New Roman"/>
                <w:bCs/>
              </w:rPr>
              <w:t xml:space="preserve">- If the </w:t>
            </w:r>
            <w:r w:rsidR="00F16250" w:rsidRPr="001C3209">
              <w:rPr>
                <w:rFonts w:ascii="Times New Roman" w:hAnsi="Times New Roman" w:cs="Times New Roman"/>
                <w:bCs/>
              </w:rPr>
              <w:t>immediate results do</w:t>
            </w:r>
            <w:r w:rsidRPr="001C3209">
              <w:rPr>
                <w:rFonts w:ascii="Times New Roman" w:hAnsi="Times New Roman" w:cs="Times New Roman"/>
                <w:bCs/>
              </w:rPr>
              <w:t xml:space="preserve"> not tie in with the classic </w:t>
            </w:r>
            <w:proofErr w:type="gramStart"/>
            <w:r w:rsidRPr="001C3209">
              <w:rPr>
                <w:rFonts w:ascii="Times New Roman" w:hAnsi="Times New Roman" w:cs="Times New Roman"/>
                <w:bCs/>
              </w:rPr>
              <w:t>theories</w:t>
            </w:r>
            <w:proofErr w:type="gramEnd"/>
            <w:r w:rsidRPr="001C3209">
              <w:rPr>
                <w:rFonts w:ascii="Times New Roman" w:hAnsi="Times New Roman" w:cs="Times New Roman"/>
                <w:bCs/>
              </w:rPr>
              <w:t xml:space="preserve"> then adjust</w:t>
            </w:r>
            <w:r w:rsidR="00F16250" w:rsidRPr="001C3209">
              <w:rPr>
                <w:rFonts w:ascii="Times New Roman" w:hAnsi="Times New Roman" w:cs="Times New Roman"/>
                <w:bCs/>
              </w:rPr>
              <w:t xml:space="preserve"> </w:t>
            </w:r>
            <w:r w:rsidRPr="001C3209">
              <w:rPr>
                <w:rFonts w:ascii="Times New Roman" w:hAnsi="Times New Roman" w:cs="Times New Roman"/>
                <w:bCs/>
              </w:rPr>
              <w:t>angle o</w:t>
            </w:r>
            <w:r w:rsidR="00F16250" w:rsidRPr="001C3209">
              <w:rPr>
                <w:rFonts w:ascii="Times New Roman" w:hAnsi="Times New Roman" w:cs="Times New Roman"/>
                <w:bCs/>
              </w:rPr>
              <w:t>f</w:t>
            </w:r>
            <w:r w:rsidRPr="001C3209">
              <w:rPr>
                <w:rFonts w:ascii="Times New Roman" w:hAnsi="Times New Roman" w:cs="Times New Roman"/>
                <w:bCs/>
              </w:rPr>
              <w:t xml:space="preserve"> explanation (e.g.) ‘it’s possible that these results are different </w:t>
            </w:r>
            <w:r w:rsidR="00C45C9B" w:rsidRPr="001C3209">
              <w:rPr>
                <w:rFonts w:ascii="Times New Roman" w:hAnsi="Times New Roman" w:cs="Times New Roman"/>
                <w:bCs/>
              </w:rPr>
              <w:t>to other</w:t>
            </w:r>
            <w:r w:rsidRPr="001C3209">
              <w:rPr>
                <w:rFonts w:ascii="Times New Roman" w:hAnsi="Times New Roman" w:cs="Times New Roman"/>
                <w:bCs/>
              </w:rPr>
              <w:t xml:space="preserve"> studies because…’the inclusion of a Welsh word </w:t>
            </w:r>
            <w:r w:rsidR="008702A5" w:rsidRPr="001C3209">
              <w:rPr>
                <w:rFonts w:ascii="Times New Roman" w:hAnsi="Times New Roman" w:cs="Times New Roman"/>
                <w:bCs/>
              </w:rPr>
              <w:t xml:space="preserve">was designed to </w:t>
            </w:r>
            <w:r w:rsidRPr="001C3209">
              <w:rPr>
                <w:rFonts w:ascii="Times New Roman" w:hAnsi="Times New Roman" w:cs="Times New Roman"/>
                <w:bCs/>
              </w:rPr>
              <w:t xml:space="preserve">throw you’ or ‘it has never been done on </w:t>
            </w:r>
            <w:proofErr w:type="spellStart"/>
            <w:r w:rsidRPr="001C3209">
              <w:rPr>
                <w:rFonts w:ascii="Times New Roman" w:hAnsi="Times New Roman" w:cs="Times New Roman"/>
                <w:bCs/>
              </w:rPr>
              <w:t>Mentimeter</w:t>
            </w:r>
            <w:proofErr w:type="spellEnd"/>
            <w:r w:rsidRPr="001C3209">
              <w:rPr>
                <w:rFonts w:ascii="Times New Roman" w:hAnsi="Times New Roman" w:cs="Times New Roman"/>
                <w:bCs/>
              </w:rPr>
              <w:t xml:space="preserve"> before.’</w:t>
            </w:r>
          </w:p>
        </w:tc>
      </w:tr>
      <w:tr w:rsidR="00B15767" w:rsidRPr="001C3209" w14:paraId="6448E0D2" w14:textId="77777777" w:rsidTr="269EDB9F">
        <w:trPr>
          <w:cantSplit/>
        </w:trPr>
        <w:tc>
          <w:tcPr>
            <w:tcW w:w="9823" w:type="dxa"/>
            <w:gridSpan w:val="4"/>
            <w:tcBorders>
              <w:top w:val="single" w:sz="2" w:space="0" w:color="auto"/>
            </w:tcBorders>
          </w:tcPr>
          <w:p w14:paraId="4D724EAA" w14:textId="77777777" w:rsidR="00B15767" w:rsidRPr="001C3209" w:rsidRDefault="00B15767" w:rsidP="269EDB9F">
            <w:pPr>
              <w:jc w:val="both"/>
              <w:rPr>
                <w:rFonts w:ascii="Times New Roman" w:eastAsiaTheme="minorEastAsia" w:hAnsi="Times New Roman" w:cs="Times New Roman"/>
                <w:b/>
                <w:bCs/>
              </w:rPr>
            </w:pPr>
            <w:r w:rsidRPr="001C3209">
              <w:rPr>
                <w:rFonts w:ascii="Times New Roman" w:eastAsiaTheme="minorEastAsia" w:hAnsi="Times New Roman" w:cs="Times New Roman"/>
                <w:b/>
                <w:bCs/>
              </w:rPr>
              <w:lastRenderedPageBreak/>
              <w:t>Professional Standards (where are these being met within the session)</w:t>
            </w:r>
          </w:p>
          <w:p w14:paraId="6E08F490" w14:textId="27F2FDF4" w:rsidR="002C0A1E" w:rsidRPr="001C3209" w:rsidRDefault="002C0A1E" w:rsidP="269EDB9F">
            <w:pPr>
              <w:jc w:val="both"/>
              <w:rPr>
                <w:rFonts w:ascii="Times New Roman" w:hAnsi="Times New Roman" w:cs="Times New Roman"/>
                <w:b/>
                <w:bCs/>
                <w:szCs w:val="24"/>
              </w:rPr>
            </w:pPr>
            <w:r w:rsidRPr="001C3209">
              <w:rPr>
                <w:rFonts w:ascii="Times New Roman" w:hAnsi="Times New Roman" w:cs="Times New Roman"/>
                <w:b/>
                <w:bCs/>
                <w:szCs w:val="24"/>
              </w:rPr>
              <w:t xml:space="preserve">Demonstrate a commitment to sustainability – </w:t>
            </w:r>
            <w:r w:rsidR="0079149B" w:rsidRPr="001C3209">
              <w:rPr>
                <w:rFonts w:ascii="Times New Roman" w:hAnsi="Times New Roman" w:cs="Times New Roman"/>
                <w:szCs w:val="24"/>
              </w:rPr>
              <w:t>U</w:t>
            </w:r>
            <w:r w:rsidRPr="001C3209">
              <w:rPr>
                <w:rFonts w:ascii="Times New Roman" w:hAnsi="Times New Roman" w:cs="Times New Roman"/>
                <w:szCs w:val="24"/>
              </w:rPr>
              <w:t xml:space="preserve">sing </w:t>
            </w:r>
            <w:proofErr w:type="spellStart"/>
            <w:r w:rsidRPr="001C3209">
              <w:rPr>
                <w:rFonts w:ascii="Times New Roman" w:hAnsi="Times New Roman" w:cs="Times New Roman"/>
                <w:szCs w:val="24"/>
              </w:rPr>
              <w:t>Mentimeter</w:t>
            </w:r>
            <w:proofErr w:type="spellEnd"/>
            <w:r w:rsidRPr="001C3209">
              <w:rPr>
                <w:rFonts w:ascii="Times New Roman" w:hAnsi="Times New Roman" w:cs="Times New Roman"/>
                <w:szCs w:val="24"/>
              </w:rPr>
              <w:t xml:space="preserve"> eliminates the need for the learners to use paper and ink to log their words.</w:t>
            </w:r>
          </w:p>
          <w:p w14:paraId="3540A7E0" w14:textId="786AF986" w:rsidR="00B15767" w:rsidRPr="001C3209" w:rsidRDefault="00A77AA8" w:rsidP="269EDB9F">
            <w:pPr>
              <w:jc w:val="both"/>
              <w:rPr>
                <w:rFonts w:ascii="Times New Roman" w:hAnsi="Times New Roman" w:cs="Times New Roman"/>
                <w:szCs w:val="24"/>
              </w:rPr>
            </w:pPr>
            <w:r w:rsidRPr="001C3209">
              <w:rPr>
                <w:rFonts w:ascii="Times New Roman" w:hAnsi="Times New Roman" w:cs="Times New Roman"/>
                <w:b/>
                <w:bCs/>
                <w:szCs w:val="24"/>
              </w:rPr>
              <w:t>Understand the importance of the Welsh culture and language as a bilingual nation</w:t>
            </w:r>
            <w:r w:rsidR="002C0A1E" w:rsidRPr="001C3209">
              <w:rPr>
                <w:rFonts w:ascii="Times New Roman" w:hAnsi="Times New Roman" w:cs="Times New Roman"/>
                <w:b/>
                <w:bCs/>
                <w:szCs w:val="24"/>
              </w:rPr>
              <w:t xml:space="preserve"> – </w:t>
            </w:r>
            <w:r w:rsidR="00342860" w:rsidRPr="001C3209">
              <w:rPr>
                <w:rFonts w:ascii="Times New Roman" w:hAnsi="Times New Roman" w:cs="Times New Roman"/>
                <w:szCs w:val="24"/>
              </w:rPr>
              <w:t xml:space="preserve">I have included </w:t>
            </w:r>
            <w:r w:rsidR="002C0A1E" w:rsidRPr="001C3209">
              <w:rPr>
                <w:rFonts w:ascii="Times New Roman" w:hAnsi="Times New Roman" w:cs="Times New Roman"/>
                <w:szCs w:val="24"/>
              </w:rPr>
              <w:t xml:space="preserve">a Welsh word </w:t>
            </w:r>
            <w:r w:rsidR="006C632D" w:rsidRPr="001C3209">
              <w:rPr>
                <w:rFonts w:ascii="Times New Roman" w:hAnsi="Times New Roman" w:cs="Times New Roman"/>
                <w:szCs w:val="24"/>
              </w:rPr>
              <w:t xml:space="preserve">amongst the list of words to recall </w:t>
            </w:r>
            <w:r w:rsidR="002C0A1E" w:rsidRPr="001C3209">
              <w:rPr>
                <w:rFonts w:ascii="Times New Roman" w:hAnsi="Times New Roman" w:cs="Times New Roman"/>
                <w:szCs w:val="24"/>
              </w:rPr>
              <w:t>(the classic studies only include lists of words in one language).</w:t>
            </w:r>
          </w:p>
          <w:p w14:paraId="6D906CD7" w14:textId="43CC284E" w:rsidR="002C0A1E" w:rsidRPr="001C3209" w:rsidRDefault="002C0A1E" w:rsidP="269EDB9F">
            <w:pPr>
              <w:jc w:val="both"/>
              <w:rPr>
                <w:rFonts w:ascii="Times New Roman" w:hAnsi="Times New Roman" w:cs="Times New Roman"/>
                <w:szCs w:val="24"/>
              </w:rPr>
            </w:pPr>
            <w:r w:rsidRPr="001C3209">
              <w:rPr>
                <w:rFonts w:ascii="Times New Roman" w:hAnsi="Times New Roman" w:cs="Times New Roman"/>
                <w:b/>
                <w:bCs/>
                <w:szCs w:val="24"/>
              </w:rPr>
              <w:t>Critically reflect on own values, knowledge and skills to improve learning and leadership –</w:t>
            </w:r>
            <w:r w:rsidR="00AA1EAD" w:rsidRPr="001C3209">
              <w:rPr>
                <w:rFonts w:ascii="Times New Roman" w:hAnsi="Times New Roman" w:cs="Times New Roman"/>
                <w:b/>
                <w:bCs/>
                <w:szCs w:val="24"/>
              </w:rPr>
              <w:t xml:space="preserve"> </w:t>
            </w:r>
            <w:r w:rsidRPr="001C3209">
              <w:rPr>
                <w:rFonts w:ascii="Times New Roman" w:hAnsi="Times New Roman" w:cs="Times New Roman"/>
                <w:szCs w:val="24"/>
              </w:rPr>
              <w:t>I am showing that I</w:t>
            </w:r>
            <w:r w:rsidR="00667C6D" w:rsidRPr="001C3209">
              <w:rPr>
                <w:rFonts w:ascii="Times New Roman" w:hAnsi="Times New Roman" w:cs="Times New Roman"/>
                <w:szCs w:val="24"/>
              </w:rPr>
              <w:t xml:space="preserve"> </w:t>
            </w:r>
            <w:r w:rsidRPr="001C3209">
              <w:rPr>
                <w:rFonts w:ascii="Times New Roman" w:hAnsi="Times New Roman" w:cs="Times New Roman"/>
                <w:szCs w:val="24"/>
              </w:rPr>
              <w:t>have taken my past experiences and feedback</w:t>
            </w:r>
            <w:r w:rsidR="00667C6D" w:rsidRPr="001C3209">
              <w:rPr>
                <w:rFonts w:ascii="Times New Roman" w:hAnsi="Times New Roman" w:cs="Times New Roman"/>
                <w:szCs w:val="24"/>
              </w:rPr>
              <w:t xml:space="preserve"> seriously</w:t>
            </w:r>
            <w:r w:rsidRPr="001C3209">
              <w:rPr>
                <w:rFonts w:ascii="Times New Roman" w:hAnsi="Times New Roman" w:cs="Times New Roman"/>
                <w:szCs w:val="24"/>
              </w:rPr>
              <w:t xml:space="preserve"> </w:t>
            </w:r>
            <w:r w:rsidR="00667C6D" w:rsidRPr="001C3209">
              <w:rPr>
                <w:rFonts w:ascii="Times New Roman" w:hAnsi="Times New Roman" w:cs="Times New Roman"/>
                <w:szCs w:val="24"/>
              </w:rPr>
              <w:t xml:space="preserve">(e.g.) the microteach </w:t>
            </w:r>
            <w:proofErr w:type="gramStart"/>
            <w:r w:rsidR="00667C6D" w:rsidRPr="001C3209">
              <w:rPr>
                <w:rFonts w:ascii="Times New Roman" w:hAnsi="Times New Roman" w:cs="Times New Roman"/>
                <w:szCs w:val="24"/>
              </w:rPr>
              <w:t>incident, and</w:t>
            </w:r>
            <w:proofErr w:type="gramEnd"/>
            <w:r w:rsidR="00667C6D" w:rsidRPr="001C3209">
              <w:rPr>
                <w:rFonts w:ascii="Times New Roman" w:hAnsi="Times New Roman" w:cs="Times New Roman"/>
                <w:szCs w:val="24"/>
              </w:rPr>
              <w:t xml:space="preserve"> am </w:t>
            </w:r>
            <w:r w:rsidR="00AF73B0">
              <w:rPr>
                <w:rFonts w:ascii="Times New Roman" w:hAnsi="Times New Roman" w:cs="Times New Roman"/>
                <w:szCs w:val="24"/>
              </w:rPr>
              <w:t xml:space="preserve">still </w:t>
            </w:r>
            <w:r w:rsidR="00667C6D" w:rsidRPr="001C3209">
              <w:rPr>
                <w:rFonts w:ascii="Times New Roman" w:hAnsi="Times New Roman" w:cs="Times New Roman"/>
                <w:szCs w:val="24"/>
              </w:rPr>
              <w:t>willing to challenge myself with digital technology</w:t>
            </w:r>
            <w:r w:rsidR="00AA1EAD" w:rsidRPr="001C3209">
              <w:rPr>
                <w:rFonts w:ascii="Times New Roman" w:hAnsi="Times New Roman" w:cs="Times New Roman"/>
                <w:szCs w:val="24"/>
              </w:rPr>
              <w:t xml:space="preserve"> through using two digital tools (PPT and </w:t>
            </w:r>
            <w:proofErr w:type="spellStart"/>
            <w:r w:rsidR="00AA1EAD" w:rsidRPr="001C3209">
              <w:rPr>
                <w:rFonts w:ascii="Times New Roman" w:hAnsi="Times New Roman" w:cs="Times New Roman"/>
                <w:szCs w:val="24"/>
              </w:rPr>
              <w:t>Mentimeter</w:t>
            </w:r>
            <w:proofErr w:type="spellEnd"/>
            <w:r w:rsidR="00AA1EAD" w:rsidRPr="001C3209">
              <w:rPr>
                <w:rFonts w:ascii="Times New Roman" w:hAnsi="Times New Roman" w:cs="Times New Roman"/>
                <w:szCs w:val="24"/>
              </w:rPr>
              <w:t>)</w:t>
            </w:r>
            <w:r w:rsidR="00FC4EC9">
              <w:rPr>
                <w:rFonts w:ascii="Times New Roman" w:hAnsi="Times New Roman" w:cs="Times New Roman"/>
                <w:szCs w:val="24"/>
              </w:rPr>
              <w:t>.</w:t>
            </w:r>
          </w:p>
          <w:p w14:paraId="44935C4D" w14:textId="3A989066" w:rsidR="00B15767" w:rsidRPr="001C3209" w:rsidRDefault="002C0A1E" w:rsidP="269EDB9F">
            <w:pPr>
              <w:jc w:val="both"/>
              <w:rPr>
                <w:rFonts w:ascii="Times New Roman" w:hAnsi="Times New Roman" w:cs="Times New Roman"/>
                <w:b/>
                <w:bCs/>
                <w:szCs w:val="24"/>
              </w:rPr>
            </w:pPr>
            <w:r w:rsidRPr="001C3209">
              <w:rPr>
                <w:rFonts w:ascii="Times New Roman" w:hAnsi="Times New Roman" w:cs="Times New Roman"/>
                <w:b/>
                <w:bCs/>
                <w:szCs w:val="24"/>
              </w:rPr>
              <w:t>Demonstrate commitment to learners, their learning, safety and well-being</w:t>
            </w:r>
            <w:r w:rsidR="00667C6D" w:rsidRPr="001C3209">
              <w:rPr>
                <w:rFonts w:ascii="Times New Roman" w:hAnsi="Times New Roman" w:cs="Times New Roman"/>
                <w:b/>
                <w:bCs/>
                <w:szCs w:val="24"/>
              </w:rPr>
              <w:t xml:space="preserve"> – </w:t>
            </w:r>
            <w:r w:rsidR="005A7E77" w:rsidRPr="001C3209">
              <w:rPr>
                <w:rFonts w:ascii="Times New Roman" w:hAnsi="Times New Roman" w:cs="Times New Roman"/>
                <w:szCs w:val="24"/>
              </w:rPr>
              <w:t>E</w:t>
            </w:r>
            <w:r w:rsidR="00667C6D" w:rsidRPr="001C3209">
              <w:rPr>
                <w:rFonts w:ascii="Times New Roman" w:hAnsi="Times New Roman" w:cs="Times New Roman"/>
                <w:szCs w:val="24"/>
              </w:rPr>
              <w:t xml:space="preserve">xplain the task clearly to learners at the beginning of the session so there is transparency. </w:t>
            </w:r>
            <w:r w:rsidR="00C46BE5" w:rsidRPr="001C3209">
              <w:rPr>
                <w:rFonts w:ascii="Times New Roman" w:hAnsi="Times New Roman" w:cs="Times New Roman"/>
                <w:szCs w:val="24"/>
              </w:rPr>
              <w:t xml:space="preserve">If someone is unclear, I will repeat the instruction or try and explain in a way that makes sense to them. </w:t>
            </w:r>
            <w:r w:rsidR="00B02CCD" w:rsidRPr="001C3209">
              <w:rPr>
                <w:rFonts w:ascii="Times New Roman" w:hAnsi="Times New Roman" w:cs="Times New Roman"/>
                <w:szCs w:val="24"/>
              </w:rPr>
              <w:t xml:space="preserve">Reassure learners that </w:t>
            </w:r>
            <w:r w:rsidR="00C46BE5" w:rsidRPr="001C3209">
              <w:rPr>
                <w:rFonts w:ascii="Times New Roman" w:hAnsi="Times New Roman" w:cs="Times New Roman"/>
                <w:szCs w:val="24"/>
              </w:rPr>
              <w:t xml:space="preserve">the task is not ‘marked’ in any way and </w:t>
            </w:r>
            <w:r w:rsidR="00563D6B" w:rsidRPr="001C3209">
              <w:rPr>
                <w:rFonts w:ascii="Times New Roman" w:hAnsi="Times New Roman" w:cs="Times New Roman"/>
                <w:szCs w:val="24"/>
              </w:rPr>
              <w:t>there is no pressure to perform well</w:t>
            </w:r>
            <w:r w:rsidR="00C46BE5" w:rsidRPr="001C3209">
              <w:rPr>
                <w:rFonts w:ascii="Times New Roman" w:hAnsi="Times New Roman" w:cs="Times New Roman"/>
                <w:szCs w:val="24"/>
              </w:rPr>
              <w:t xml:space="preserve">.  </w:t>
            </w:r>
          </w:p>
        </w:tc>
      </w:tr>
    </w:tbl>
    <w:p w14:paraId="390C2C5E" w14:textId="77777777" w:rsidR="00B15767" w:rsidRPr="001C3209" w:rsidRDefault="00B15767" w:rsidP="005979B1">
      <w:pPr>
        <w:rPr>
          <w:rFonts w:ascii="Times New Roman" w:hAnsi="Times New Roman" w:cs="Times New Roman"/>
        </w:rPr>
      </w:pPr>
    </w:p>
    <w:p w14:paraId="140BEAD5" w14:textId="77777777" w:rsidR="00C46BE5" w:rsidRPr="001C3209" w:rsidRDefault="00C46BE5" w:rsidP="005979B1">
      <w:pPr>
        <w:rPr>
          <w:rFonts w:ascii="Times New Roman" w:hAnsi="Times New Roman" w:cs="Times New Roman"/>
        </w:rPr>
      </w:pPr>
    </w:p>
    <w:p w14:paraId="3B7A8622" w14:textId="77777777" w:rsidR="00C46BE5" w:rsidRPr="001C3209" w:rsidRDefault="00C46BE5" w:rsidP="005979B1">
      <w:pPr>
        <w:rPr>
          <w:rFonts w:ascii="Times New Roman" w:hAnsi="Times New Roman" w:cs="Times New Roman"/>
        </w:rPr>
      </w:pPr>
    </w:p>
    <w:p w14:paraId="3B9AF580" w14:textId="77777777" w:rsidR="00C46BE5" w:rsidRPr="001C3209" w:rsidRDefault="00C46BE5" w:rsidP="005979B1">
      <w:pPr>
        <w:rPr>
          <w:rFonts w:ascii="Times New Roman" w:hAnsi="Times New Roman" w:cs="Times New Roman"/>
        </w:rPr>
      </w:pPr>
    </w:p>
    <w:p w14:paraId="2D6EC20E" w14:textId="77777777" w:rsidR="00C46BE5" w:rsidRPr="001C3209" w:rsidRDefault="00C46BE5" w:rsidP="005979B1">
      <w:pPr>
        <w:rPr>
          <w:rFonts w:ascii="Times New Roman" w:hAnsi="Times New Roman" w:cs="Times New Roman"/>
        </w:rPr>
      </w:pPr>
    </w:p>
    <w:p w14:paraId="33F5C051" w14:textId="77777777" w:rsidR="00A5337E" w:rsidRDefault="00A5337E" w:rsidP="005979B1">
      <w:pPr>
        <w:rPr>
          <w:rFonts w:ascii="Times New Roman" w:hAnsi="Times New Roman" w:cs="Times New Roman"/>
        </w:rPr>
      </w:pPr>
    </w:p>
    <w:p w14:paraId="2DD8A1BC" w14:textId="77777777" w:rsidR="001C3209" w:rsidRPr="001C3209" w:rsidRDefault="001C3209" w:rsidP="005979B1">
      <w:pPr>
        <w:rPr>
          <w:rFonts w:ascii="Times New Roman" w:hAnsi="Times New Roman" w:cs="Times New Roman"/>
        </w:rPr>
      </w:pPr>
    </w:p>
    <w:p w14:paraId="10CD0B25" w14:textId="77777777" w:rsidR="00385B96" w:rsidRDefault="00385B96" w:rsidP="005979B1">
      <w:pPr>
        <w:rPr>
          <w:rFonts w:ascii="Times New Roman" w:hAnsi="Times New Roman" w:cs="Times New Roman"/>
        </w:rPr>
      </w:pPr>
    </w:p>
    <w:p w14:paraId="639C1C4F" w14:textId="77777777" w:rsidR="001C3209" w:rsidRDefault="001C3209" w:rsidP="005979B1">
      <w:pPr>
        <w:rPr>
          <w:rFonts w:ascii="Times New Roman" w:hAnsi="Times New Roman" w:cs="Times New Roman"/>
        </w:rPr>
      </w:pPr>
    </w:p>
    <w:p w14:paraId="7C45B473" w14:textId="77777777" w:rsidR="001C3209" w:rsidRDefault="001C3209" w:rsidP="005979B1">
      <w:pPr>
        <w:rPr>
          <w:rFonts w:ascii="Times New Roman" w:hAnsi="Times New Roman" w:cs="Times New Roman"/>
        </w:rPr>
      </w:pPr>
    </w:p>
    <w:p w14:paraId="46A530E5" w14:textId="77777777" w:rsidR="001C3209" w:rsidRDefault="001C3209" w:rsidP="005979B1">
      <w:pPr>
        <w:rPr>
          <w:rFonts w:ascii="Times New Roman" w:hAnsi="Times New Roman" w:cs="Times New Roman"/>
        </w:rPr>
      </w:pPr>
    </w:p>
    <w:p w14:paraId="397E5F04" w14:textId="77777777" w:rsidR="001C3209" w:rsidRDefault="001C3209" w:rsidP="005979B1">
      <w:pPr>
        <w:rPr>
          <w:rFonts w:ascii="Times New Roman" w:hAnsi="Times New Roman" w:cs="Times New Roman"/>
        </w:rPr>
      </w:pPr>
    </w:p>
    <w:p w14:paraId="3EE152FF" w14:textId="77777777" w:rsidR="001C3209" w:rsidRDefault="001C3209" w:rsidP="005979B1">
      <w:pPr>
        <w:rPr>
          <w:rFonts w:ascii="Times New Roman" w:hAnsi="Times New Roman" w:cs="Times New Roman"/>
        </w:rPr>
      </w:pPr>
    </w:p>
    <w:p w14:paraId="77B5E988" w14:textId="77777777" w:rsidR="001C3209" w:rsidRDefault="001C3209" w:rsidP="005979B1">
      <w:pPr>
        <w:rPr>
          <w:rFonts w:ascii="Times New Roman" w:hAnsi="Times New Roman" w:cs="Times New Roman"/>
        </w:rPr>
      </w:pPr>
    </w:p>
    <w:p w14:paraId="0C35C3D7" w14:textId="77777777" w:rsidR="001C3209" w:rsidRDefault="001C3209" w:rsidP="005979B1">
      <w:pPr>
        <w:rPr>
          <w:rFonts w:ascii="Times New Roman" w:hAnsi="Times New Roman" w:cs="Times New Roman"/>
        </w:rPr>
      </w:pPr>
    </w:p>
    <w:p w14:paraId="68DFC72C" w14:textId="77777777" w:rsidR="001C3209" w:rsidRDefault="001C3209" w:rsidP="005979B1">
      <w:pPr>
        <w:rPr>
          <w:rFonts w:ascii="Times New Roman" w:hAnsi="Times New Roman" w:cs="Times New Roman"/>
        </w:rPr>
      </w:pPr>
    </w:p>
    <w:p w14:paraId="5B4494F4" w14:textId="77777777" w:rsidR="001C3209" w:rsidRDefault="001C3209" w:rsidP="005979B1">
      <w:pPr>
        <w:rPr>
          <w:rFonts w:ascii="Times New Roman" w:hAnsi="Times New Roman" w:cs="Times New Roman"/>
        </w:rPr>
      </w:pPr>
    </w:p>
    <w:p w14:paraId="07277F27" w14:textId="77777777" w:rsidR="001C3209" w:rsidRDefault="001C3209" w:rsidP="005979B1">
      <w:pPr>
        <w:rPr>
          <w:rFonts w:ascii="Times New Roman" w:hAnsi="Times New Roman" w:cs="Times New Roman"/>
        </w:rPr>
      </w:pPr>
    </w:p>
    <w:p w14:paraId="3AFEADF5" w14:textId="77777777" w:rsidR="001C3209" w:rsidRDefault="001C3209" w:rsidP="005979B1">
      <w:pPr>
        <w:rPr>
          <w:rFonts w:ascii="Times New Roman" w:hAnsi="Times New Roman" w:cs="Times New Roman"/>
        </w:rPr>
      </w:pPr>
    </w:p>
    <w:p w14:paraId="40492BA5" w14:textId="77777777" w:rsidR="001C3209" w:rsidRDefault="001C3209" w:rsidP="005979B1">
      <w:pPr>
        <w:rPr>
          <w:rFonts w:ascii="Times New Roman" w:hAnsi="Times New Roman" w:cs="Times New Roman"/>
        </w:rPr>
      </w:pPr>
    </w:p>
    <w:p w14:paraId="1CFD898A" w14:textId="77777777" w:rsidR="001C3209" w:rsidRDefault="001C3209" w:rsidP="005979B1">
      <w:pPr>
        <w:rPr>
          <w:rFonts w:ascii="Times New Roman" w:hAnsi="Times New Roman" w:cs="Times New Roman"/>
        </w:rPr>
      </w:pPr>
    </w:p>
    <w:p w14:paraId="165B1841" w14:textId="77777777" w:rsidR="001C3209" w:rsidRDefault="001C3209" w:rsidP="005979B1">
      <w:pPr>
        <w:rPr>
          <w:rFonts w:ascii="Times New Roman" w:hAnsi="Times New Roman" w:cs="Times New Roman"/>
        </w:rPr>
      </w:pPr>
    </w:p>
    <w:p w14:paraId="598C0782" w14:textId="77777777" w:rsidR="001C3209" w:rsidRDefault="001C3209" w:rsidP="005979B1">
      <w:pPr>
        <w:rPr>
          <w:rFonts w:ascii="Times New Roman" w:hAnsi="Times New Roman" w:cs="Times New Roman"/>
        </w:rPr>
      </w:pPr>
    </w:p>
    <w:p w14:paraId="0E01A047" w14:textId="20A448DD" w:rsidR="00B15767" w:rsidRPr="001C3209" w:rsidRDefault="00B15767" w:rsidP="005979B1">
      <w:pPr>
        <w:rPr>
          <w:rFonts w:ascii="Times New Roman" w:hAnsi="Times New Roman" w:cs="Times New Roman"/>
          <w:b/>
          <w:szCs w:val="24"/>
          <w:u w:val="single"/>
        </w:rPr>
      </w:pPr>
      <w:r w:rsidRPr="001C3209">
        <w:rPr>
          <w:rFonts w:ascii="Times New Roman" w:hAnsi="Times New Roman" w:cs="Times New Roman"/>
          <w:b/>
          <w:szCs w:val="24"/>
          <w:u w:val="single"/>
        </w:rPr>
        <w:lastRenderedPageBreak/>
        <w:t>Lesson Detail:</w:t>
      </w:r>
    </w:p>
    <w:p w14:paraId="6F6E6C54" w14:textId="77777777" w:rsidR="00B15767" w:rsidRPr="001C3209" w:rsidRDefault="00B15767" w:rsidP="005979B1">
      <w:pPr>
        <w:rPr>
          <w:rFonts w:ascii="Times New Roman" w:hAnsi="Times New Roman" w:cs="Times New Roman"/>
        </w:rPr>
      </w:pPr>
    </w:p>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B15767" w:rsidRPr="001C3209" w14:paraId="10B4250E" w14:textId="77777777" w:rsidTr="005739F9">
        <w:trPr>
          <w:trHeight w:val="439"/>
        </w:trPr>
        <w:tc>
          <w:tcPr>
            <w:tcW w:w="2127" w:type="dxa"/>
          </w:tcPr>
          <w:p w14:paraId="7A3EB69E" w14:textId="77777777" w:rsidR="00B15767" w:rsidRPr="001C3209" w:rsidRDefault="00B15767" w:rsidP="005739F9">
            <w:pPr>
              <w:jc w:val="center"/>
              <w:rPr>
                <w:rFonts w:ascii="Times New Roman" w:hAnsi="Times New Roman" w:cs="Times New Roman"/>
                <w:b/>
              </w:rPr>
            </w:pPr>
          </w:p>
          <w:p w14:paraId="52F0BF03" w14:textId="77777777" w:rsidR="00B15767" w:rsidRPr="001C3209" w:rsidRDefault="00B15767" w:rsidP="005739F9">
            <w:pPr>
              <w:jc w:val="center"/>
              <w:rPr>
                <w:rFonts w:ascii="Times New Roman" w:hAnsi="Times New Roman" w:cs="Times New Roman"/>
                <w:b/>
              </w:rPr>
            </w:pPr>
            <w:r w:rsidRPr="001C3209">
              <w:rPr>
                <w:rFonts w:ascii="Times New Roman" w:hAnsi="Times New Roman" w:cs="Times New Roman"/>
                <w:b/>
              </w:rPr>
              <w:t xml:space="preserve">Stage </w:t>
            </w:r>
          </w:p>
        </w:tc>
        <w:tc>
          <w:tcPr>
            <w:tcW w:w="2444" w:type="dxa"/>
          </w:tcPr>
          <w:p w14:paraId="78DCBA6A" w14:textId="77777777" w:rsidR="00B15767" w:rsidRPr="001C3209" w:rsidRDefault="00B15767" w:rsidP="005739F9">
            <w:pPr>
              <w:jc w:val="center"/>
              <w:rPr>
                <w:rFonts w:ascii="Times New Roman" w:hAnsi="Times New Roman" w:cs="Times New Roman"/>
                <w:b/>
              </w:rPr>
            </w:pPr>
          </w:p>
          <w:p w14:paraId="46E87D07" w14:textId="77777777" w:rsidR="00B15767" w:rsidRPr="001C3209" w:rsidRDefault="00B15767" w:rsidP="005739F9">
            <w:pPr>
              <w:jc w:val="center"/>
              <w:rPr>
                <w:rFonts w:ascii="Times New Roman" w:hAnsi="Times New Roman" w:cs="Times New Roman"/>
                <w:b/>
              </w:rPr>
            </w:pPr>
            <w:r w:rsidRPr="001C3209">
              <w:rPr>
                <w:rFonts w:ascii="Times New Roman" w:hAnsi="Times New Roman" w:cs="Times New Roman"/>
                <w:b/>
              </w:rPr>
              <w:t>Focus</w:t>
            </w:r>
          </w:p>
        </w:tc>
        <w:tc>
          <w:tcPr>
            <w:tcW w:w="4140" w:type="dxa"/>
          </w:tcPr>
          <w:p w14:paraId="60114D95" w14:textId="77777777" w:rsidR="00B15767" w:rsidRPr="001C3209" w:rsidRDefault="00B15767" w:rsidP="005739F9">
            <w:pPr>
              <w:jc w:val="center"/>
              <w:rPr>
                <w:rFonts w:ascii="Times New Roman" w:hAnsi="Times New Roman" w:cs="Times New Roman"/>
                <w:b/>
              </w:rPr>
            </w:pPr>
          </w:p>
          <w:p w14:paraId="12DA3761" w14:textId="77777777" w:rsidR="00B15767" w:rsidRPr="001C3209" w:rsidRDefault="00B15767" w:rsidP="005739F9">
            <w:pPr>
              <w:jc w:val="center"/>
              <w:rPr>
                <w:rFonts w:ascii="Times New Roman" w:hAnsi="Times New Roman" w:cs="Times New Roman"/>
                <w:b/>
              </w:rPr>
            </w:pPr>
            <w:r w:rsidRPr="001C3209">
              <w:rPr>
                <w:rFonts w:ascii="Times New Roman" w:hAnsi="Times New Roman" w:cs="Times New Roman"/>
                <w:b/>
              </w:rPr>
              <w:t xml:space="preserve">Strategy </w:t>
            </w:r>
          </w:p>
        </w:tc>
        <w:tc>
          <w:tcPr>
            <w:tcW w:w="1571" w:type="dxa"/>
          </w:tcPr>
          <w:p w14:paraId="588B4D71" w14:textId="77777777" w:rsidR="00B15767" w:rsidRPr="001C3209" w:rsidRDefault="00B15767" w:rsidP="005739F9">
            <w:pPr>
              <w:jc w:val="center"/>
              <w:rPr>
                <w:rFonts w:ascii="Times New Roman" w:hAnsi="Times New Roman" w:cs="Times New Roman"/>
                <w:b/>
              </w:rPr>
            </w:pPr>
          </w:p>
          <w:p w14:paraId="7326D3A5" w14:textId="77777777" w:rsidR="00B15767" w:rsidRPr="001C3209" w:rsidRDefault="00B15767" w:rsidP="005739F9">
            <w:pPr>
              <w:jc w:val="center"/>
              <w:rPr>
                <w:rFonts w:ascii="Times New Roman" w:hAnsi="Times New Roman" w:cs="Times New Roman"/>
                <w:b/>
              </w:rPr>
            </w:pPr>
            <w:r w:rsidRPr="001C3209">
              <w:rPr>
                <w:rFonts w:ascii="Times New Roman" w:hAnsi="Times New Roman" w:cs="Times New Roman"/>
                <w:b/>
              </w:rPr>
              <w:t xml:space="preserve">Time </w:t>
            </w:r>
          </w:p>
          <w:p w14:paraId="33925ADA" w14:textId="77777777" w:rsidR="00B15767" w:rsidRPr="001C3209" w:rsidRDefault="00B15767" w:rsidP="005739F9">
            <w:pPr>
              <w:jc w:val="center"/>
              <w:rPr>
                <w:rFonts w:ascii="Times New Roman" w:hAnsi="Times New Roman" w:cs="Times New Roman"/>
                <w:b/>
              </w:rPr>
            </w:pPr>
          </w:p>
        </w:tc>
      </w:tr>
      <w:tr w:rsidR="00B15767" w:rsidRPr="001C3209" w14:paraId="566FDF74" w14:textId="77777777" w:rsidTr="005739F9">
        <w:trPr>
          <w:trHeight w:val="9317"/>
        </w:trPr>
        <w:tc>
          <w:tcPr>
            <w:tcW w:w="2127" w:type="dxa"/>
            <w:tcBorders>
              <w:top w:val="single" w:sz="4" w:space="0" w:color="auto"/>
              <w:left w:val="single" w:sz="4" w:space="0" w:color="auto"/>
              <w:bottom w:val="single" w:sz="4" w:space="0" w:color="auto"/>
              <w:right w:val="single" w:sz="4" w:space="0" w:color="auto"/>
            </w:tcBorders>
          </w:tcPr>
          <w:p w14:paraId="69FE44FA" w14:textId="77777777" w:rsidR="00B15767" w:rsidRPr="001C3209" w:rsidRDefault="00B15767" w:rsidP="005739F9">
            <w:pPr>
              <w:jc w:val="both"/>
              <w:rPr>
                <w:rFonts w:ascii="Times New Roman" w:hAnsi="Times New Roman" w:cs="Times New Roman"/>
                <w:b/>
              </w:rPr>
            </w:pPr>
            <w:r w:rsidRPr="001C3209">
              <w:rPr>
                <w:rFonts w:ascii="Times New Roman" w:hAnsi="Times New Roman" w:cs="Times New Roman"/>
                <w:b/>
              </w:rPr>
              <w:t>Introduction</w:t>
            </w:r>
          </w:p>
          <w:p w14:paraId="5AA9222E" w14:textId="77777777" w:rsidR="00B15767" w:rsidRPr="001C3209" w:rsidRDefault="00B15767" w:rsidP="005739F9">
            <w:pPr>
              <w:jc w:val="both"/>
              <w:rPr>
                <w:rFonts w:ascii="Times New Roman" w:hAnsi="Times New Roman" w:cs="Times New Roman"/>
                <w:b/>
              </w:rPr>
            </w:pPr>
          </w:p>
          <w:p w14:paraId="2591261D" w14:textId="77777777" w:rsidR="00B15767" w:rsidRPr="001C3209" w:rsidRDefault="00B15767" w:rsidP="005739F9">
            <w:pPr>
              <w:jc w:val="both"/>
              <w:rPr>
                <w:rFonts w:ascii="Times New Roman" w:hAnsi="Times New Roman" w:cs="Times New Roman"/>
                <w:b/>
              </w:rPr>
            </w:pPr>
          </w:p>
          <w:p w14:paraId="4C6FF37C" w14:textId="77777777" w:rsidR="00B15767" w:rsidRPr="001C3209" w:rsidRDefault="00B15767" w:rsidP="005739F9">
            <w:pPr>
              <w:jc w:val="both"/>
              <w:rPr>
                <w:rFonts w:ascii="Times New Roman" w:hAnsi="Times New Roman" w:cs="Times New Roman"/>
                <w:b/>
              </w:rPr>
            </w:pPr>
          </w:p>
          <w:p w14:paraId="7DDCCACA" w14:textId="77777777" w:rsidR="00B15767" w:rsidRPr="001C3209" w:rsidRDefault="00B15767" w:rsidP="005739F9">
            <w:pPr>
              <w:jc w:val="both"/>
              <w:rPr>
                <w:rFonts w:ascii="Times New Roman" w:hAnsi="Times New Roman" w:cs="Times New Roman"/>
                <w:b/>
              </w:rPr>
            </w:pPr>
          </w:p>
          <w:p w14:paraId="1A5C930F" w14:textId="77777777" w:rsidR="00B15767" w:rsidRPr="001C3209" w:rsidRDefault="00B15767" w:rsidP="005739F9">
            <w:pPr>
              <w:jc w:val="both"/>
              <w:rPr>
                <w:rFonts w:ascii="Times New Roman" w:hAnsi="Times New Roman" w:cs="Times New Roman"/>
                <w:b/>
              </w:rPr>
            </w:pPr>
          </w:p>
          <w:p w14:paraId="6C825AAC" w14:textId="77777777" w:rsidR="00B15767" w:rsidRPr="001C3209" w:rsidRDefault="00B15767" w:rsidP="005739F9">
            <w:pPr>
              <w:jc w:val="both"/>
              <w:rPr>
                <w:rFonts w:ascii="Times New Roman" w:hAnsi="Times New Roman" w:cs="Times New Roman"/>
                <w:b/>
              </w:rPr>
            </w:pPr>
          </w:p>
          <w:p w14:paraId="6F42927F" w14:textId="77777777" w:rsidR="003776FC" w:rsidRPr="001C3209" w:rsidRDefault="003776FC" w:rsidP="005739F9">
            <w:pPr>
              <w:jc w:val="both"/>
              <w:rPr>
                <w:rFonts w:ascii="Times New Roman" w:hAnsi="Times New Roman" w:cs="Times New Roman"/>
                <w:b/>
              </w:rPr>
            </w:pPr>
          </w:p>
          <w:p w14:paraId="233B251D" w14:textId="77777777" w:rsidR="003776FC" w:rsidRPr="001C3209" w:rsidRDefault="003776FC" w:rsidP="005739F9">
            <w:pPr>
              <w:jc w:val="both"/>
              <w:rPr>
                <w:rFonts w:ascii="Times New Roman" w:hAnsi="Times New Roman" w:cs="Times New Roman"/>
                <w:b/>
              </w:rPr>
            </w:pPr>
          </w:p>
          <w:p w14:paraId="6AA1A167" w14:textId="77777777" w:rsidR="003776FC" w:rsidRPr="001C3209" w:rsidRDefault="003776FC" w:rsidP="005739F9">
            <w:pPr>
              <w:jc w:val="both"/>
              <w:rPr>
                <w:rFonts w:ascii="Times New Roman" w:hAnsi="Times New Roman" w:cs="Times New Roman"/>
                <w:b/>
              </w:rPr>
            </w:pPr>
          </w:p>
          <w:p w14:paraId="53C97A35" w14:textId="77777777" w:rsidR="003776FC" w:rsidRPr="001C3209" w:rsidRDefault="003776FC" w:rsidP="005739F9">
            <w:pPr>
              <w:jc w:val="both"/>
              <w:rPr>
                <w:rFonts w:ascii="Times New Roman" w:hAnsi="Times New Roman" w:cs="Times New Roman"/>
                <w:b/>
              </w:rPr>
            </w:pPr>
          </w:p>
          <w:p w14:paraId="6D3ACAC8" w14:textId="77777777" w:rsidR="006E715E" w:rsidRPr="001C3209" w:rsidRDefault="006E715E" w:rsidP="005739F9">
            <w:pPr>
              <w:jc w:val="both"/>
              <w:rPr>
                <w:rFonts w:ascii="Times New Roman" w:hAnsi="Times New Roman" w:cs="Times New Roman"/>
                <w:b/>
              </w:rPr>
            </w:pPr>
          </w:p>
          <w:p w14:paraId="3ABC3D7B" w14:textId="77777777" w:rsidR="006E715E" w:rsidRPr="001C3209" w:rsidRDefault="006E715E" w:rsidP="005739F9">
            <w:pPr>
              <w:jc w:val="both"/>
              <w:rPr>
                <w:rFonts w:ascii="Times New Roman" w:hAnsi="Times New Roman" w:cs="Times New Roman"/>
                <w:b/>
              </w:rPr>
            </w:pPr>
          </w:p>
          <w:p w14:paraId="3222E8F3" w14:textId="77777777" w:rsidR="006E715E" w:rsidRPr="001C3209" w:rsidRDefault="006E715E" w:rsidP="005739F9">
            <w:pPr>
              <w:jc w:val="both"/>
              <w:rPr>
                <w:rFonts w:ascii="Times New Roman" w:hAnsi="Times New Roman" w:cs="Times New Roman"/>
                <w:b/>
              </w:rPr>
            </w:pPr>
          </w:p>
          <w:p w14:paraId="266E2F1F" w14:textId="77777777" w:rsidR="006E715E" w:rsidRPr="001C3209" w:rsidRDefault="006E715E" w:rsidP="005739F9">
            <w:pPr>
              <w:jc w:val="both"/>
              <w:rPr>
                <w:rFonts w:ascii="Times New Roman" w:hAnsi="Times New Roman" w:cs="Times New Roman"/>
                <w:b/>
              </w:rPr>
            </w:pPr>
          </w:p>
          <w:p w14:paraId="1DF51B66" w14:textId="77777777" w:rsidR="00197452" w:rsidRPr="001C3209" w:rsidRDefault="00197452" w:rsidP="005739F9">
            <w:pPr>
              <w:jc w:val="both"/>
              <w:rPr>
                <w:rFonts w:ascii="Times New Roman" w:hAnsi="Times New Roman" w:cs="Times New Roman"/>
                <w:b/>
              </w:rPr>
            </w:pPr>
          </w:p>
          <w:p w14:paraId="3E568C93" w14:textId="77777777" w:rsidR="00197452" w:rsidRPr="001C3209" w:rsidRDefault="00197452" w:rsidP="005739F9">
            <w:pPr>
              <w:jc w:val="both"/>
              <w:rPr>
                <w:rFonts w:ascii="Times New Roman" w:hAnsi="Times New Roman" w:cs="Times New Roman"/>
                <w:b/>
              </w:rPr>
            </w:pPr>
          </w:p>
          <w:p w14:paraId="6E86500E" w14:textId="77777777" w:rsidR="00197452" w:rsidRPr="001C3209" w:rsidRDefault="00197452" w:rsidP="005739F9">
            <w:pPr>
              <w:jc w:val="both"/>
              <w:rPr>
                <w:rFonts w:ascii="Times New Roman" w:hAnsi="Times New Roman" w:cs="Times New Roman"/>
                <w:b/>
              </w:rPr>
            </w:pPr>
          </w:p>
          <w:p w14:paraId="4CC82482" w14:textId="77777777" w:rsidR="0093714C" w:rsidRPr="001C3209" w:rsidRDefault="0093714C" w:rsidP="005739F9">
            <w:pPr>
              <w:jc w:val="both"/>
              <w:rPr>
                <w:rFonts w:ascii="Times New Roman" w:hAnsi="Times New Roman" w:cs="Times New Roman"/>
                <w:b/>
              </w:rPr>
            </w:pPr>
          </w:p>
          <w:p w14:paraId="2D26E031" w14:textId="77777777" w:rsidR="0093714C" w:rsidRPr="001C3209" w:rsidRDefault="0093714C" w:rsidP="005739F9">
            <w:pPr>
              <w:jc w:val="both"/>
              <w:rPr>
                <w:rFonts w:ascii="Times New Roman" w:hAnsi="Times New Roman" w:cs="Times New Roman"/>
                <w:b/>
              </w:rPr>
            </w:pPr>
          </w:p>
          <w:p w14:paraId="330C8746" w14:textId="77777777" w:rsidR="0093714C" w:rsidRPr="001C3209" w:rsidRDefault="0093714C" w:rsidP="005739F9">
            <w:pPr>
              <w:jc w:val="both"/>
              <w:rPr>
                <w:rFonts w:ascii="Times New Roman" w:hAnsi="Times New Roman" w:cs="Times New Roman"/>
                <w:b/>
              </w:rPr>
            </w:pPr>
          </w:p>
          <w:p w14:paraId="5FDD697A" w14:textId="77777777" w:rsidR="00B15767" w:rsidRPr="001C3209" w:rsidRDefault="00B15767" w:rsidP="005739F9">
            <w:pPr>
              <w:jc w:val="both"/>
              <w:rPr>
                <w:rFonts w:ascii="Times New Roman" w:hAnsi="Times New Roman" w:cs="Times New Roman"/>
                <w:b/>
              </w:rPr>
            </w:pPr>
            <w:r w:rsidRPr="001C3209">
              <w:rPr>
                <w:rFonts w:ascii="Times New Roman" w:hAnsi="Times New Roman" w:cs="Times New Roman"/>
                <w:b/>
              </w:rPr>
              <w:t xml:space="preserve">Development </w:t>
            </w:r>
          </w:p>
          <w:p w14:paraId="4C2443DD" w14:textId="77777777" w:rsidR="00B15767" w:rsidRPr="001C3209" w:rsidRDefault="00B15767" w:rsidP="005739F9">
            <w:pPr>
              <w:jc w:val="both"/>
              <w:rPr>
                <w:rFonts w:ascii="Times New Roman" w:hAnsi="Times New Roman" w:cs="Times New Roman"/>
                <w:b/>
              </w:rPr>
            </w:pPr>
          </w:p>
          <w:p w14:paraId="264C4742" w14:textId="77777777" w:rsidR="00B15767" w:rsidRPr="001C3209" w:rsidRDefault="00B15767" w:rsidP="005739F9">
            <w:pPr>
              <w:jc w:val="both"/>
              <w:rPr>
                <w:rFonts w:ascii="Times New Roman" w:hAnsi="Times New Roman" w:cs="Times New Roman"/>
                <w:b/>
              </w:rPr>
            </w:pPr>
          </w:p>
          <w:p w14:paraId="57567DE0" w14:textId="77777777" w:rsidR="00B15767" w:rsidRPr="001C3209" w:rsidRDefault="00B15767" w:rsidP="005739F9">
            <w:pPr>
              <w:jc w:val="both"/>
              <w:rPr>
                <w:rFonts w:ascii="Times New Roman" w:hAnsi="Times New Roman" w:cs="Times New Roman"/>
                <w:b/>
              </w:rPr>
            </w:pPr>
          </w:p>
          <w:p w14:paraId="2C27DE7B" w14:textId="77777777" w:rsidR="00B15767" w:rsidRPr="001C3209" w:rsidRDefault="00B15767" w:rsidP="005739F9">
            <w:pPr>
              <w:jc w:val="both"/>
              <w:rPr>
                <w:rFonts w:ascii="Times New Roman" w:hAnsi="Times New Roman" w:cs="Times New Roman"/>
                <w:b/>
              </w:rPr>
            </w:pPr>
          </w:p>
          <w:p w14:paraId="108EE1F0" w14:textId="77777777" w:rsidR="00B15767" w:rsidRPr="001C3209" w:rsidRDefault="00B15767" w:rsidP="005739F9">
            <w:pPr>
              <w:jc w:val="both"/>
              <w:rPr>
                <w:rFonts w:ascii="Times New Roman" w:hAnsi="Times New Roman" w:cs="Times New Roman"/>
                <w:b/>
              </w:rPr>
            </w:pPr>
          </w:p>
          <w:p w14:paraId="547E7214" w14:textId="77777777" w:rsidR="00B15767" w:rsidRPr="001C3209" w:rsidRDefault="00B15767" w:rsidP="005739F9">
            <w:pPr>
              <w:jc w:val="both"/>
              <w:rPr>
                <w:rFonts w:ascii="Times New Roman" w:hAnsi="Times New Roman" w:cs="Times New Roman"/>
                <w:b/>
              </w:rPr>
            </w:pPr>
          </w:p>
          <w:p w14:paraId="11EB4475" w14:textId="77777777" w:rsidR="00B15767" w:rsidRPr="001C3209" w:rsidRDefault="00B15767" w:rsidP="005739F9">
            <w:pPr>
              <w:jc w:val="both"/>
              <w:rPr>
                <w:rFonts w:ascii="Times New Roman" w:hAnsi="Times New Roman" w:cs="Times New Roman"/>
                <w:b/>
              </w:rPr>
            </w:pPr>
          </w:p>
          <w:p w14:paraId="09ADF228" w14:textId="77777777" w:rsidR="00B15767" w:rsidRPr="001C3209" w:rsidRDefault="00B15767" w:rsidP="005739F9">
            <w:pPr>
              <w:jc w:val="both"/>
              <w:rPr>
                <w:rFonts w:ascii="Times New Roman" w:hAnsi="Times New Roman" w:cs="Times New Roman"/>
                <w:b/>
              </w:rPr>
            </w:pPr>
          </w:p>
          <w:p w14:paraId="712F9E1A" w14:textId="77777777" w:rsidR="00B15767" w:rsidRPr="001C3209" w:rsidRDefault="00B15767" w:rsidP="005739F9">
            <w:pPr>
              <w:jc w:val="both"/>
              <w:rPr>
                <w:rFonts w:ascii="Times New Roman" w:hAnsi="Times New Roman" w:cs="Times New Roman"/>
                <w:b/>
              </w:rPr>
            </w:pPr>
          </w:p>
          <w:p w14:paraId="4AD146C7" w14:textId="77777777" w:rsidR="00B15767" w:rsidRPr="001C3209" w:rsidRDefault="00B15767" w:rsidP="005739F9">
            <w:pPr>
              <w:jc w:val="both"/>
              <w:rPr>
                <w:rFonts w:ascii="Times New Roman" w:hAnsi="Times New Roman" w:cs="Times New Roman"/>
                <w:b/>
              </w:rPr>
            </w:pPr>
          </w:p>
          <w:p w14:paraId="59951988" w14:textId="77777777" w:rsidR="00B15767" w:rsidRPr="001C3209" w:rsidRDefault="00B15767" w:rsidP="005739F9">
            <w:pPr>
              <w:jc w:val="both"/>
              <w:rPr>
                <w:rFonts w:ascii="Times New Roman" w:hAnsi="Times New Roman" w:cs="Times New Roman"/>
                <w:b/>
              </w:rPr>
            </w:pPr>
          </w:p>
          <w:p w14:paraId="48015D0F" w14:textId="77777777" w:rsidR="00B15767" w:rsidRPr="001C3209" w:rsidRDefault="00B15767" w:rsidP="005739F9">
            <w:pPr>
              <w:jc w:val="both"/>
              <w:rPr>
                <w:rFonts w:ascii="Times New Roman" w:hAnsi="Times New Roman" w:cs="Times New Roman"/>
                <w:b/>
              </w:rPr>
            </w:pPr>
          </w:p>
          <w:p w14:paraId="775BDC71" w14:textId="77777777" w:rsidR="00B15767" w:rsidRPr="001C3209" w:rsidRDefault="00B15767" w:rsidP="005739F9">
            <w:pPr>
              <w:jc w:val="both"/>
              <w:rPr>
                <w:rFonts w:ascii="Times New Roman" w:hAnsi="Times New Roman" w:cs="Times New Roman"/>
                <w:b/>
              </w:rPr>
            </w:pPr>
          </w:p>
          <w:p w14:paraId="1A24CCA5" w14:textId="77777777" w:rsidR="00B15767" w:rsidRPr="001C3209" w:rsidRDefault="00B15767" w:rsidP="005739F9">
            <w:pPr>
              <w:jc w:val="both"/>
              <w:rPr>
                <w:rFonts w:ascii="Times New Roman" w:hAnsi="Times New Roman" w:cs="Times New Roman"/>
                <w:b/>
              </w:rPr>
            </w:pPr>
          </w:p>
          <w:p w14:paraId="10CB9782" w14:textId="77777777" w:rsidR="00B15767" w:rsidRPr="001C3209" w:rsidRDefault="00B15767" w:rsidP="005739F9">
            <w:pPr>
              <w:jc w:val="both"/>
              <w:rPr>
                <w:rFonts w:ascii="Times New Roman" w:hAnsi="Times New Roman" w:cs="Times New Roman"/>
                <w:b/>
              </w:rPr>
            </w:pPr>
          </w:p>
          <w:p w14:paraId="7DEEFE91" w14:textId="77777777" w:rsidR="0093714C" w:rsidRPr="001C3209" w:rsidRDefault="0093714C" w:rsidP="005739F9">
            <w:pPr>
              <w:jc w:val="both"/>
              <w:rPr>
                <w:rFonts w:ascii="Times New Roman" w:hAnsi="Times New Roman" w:cs="Times New Roman"/>
                <w:b/>
              </w:rPr>
            </w:pPr>
          </w:p>
          <w:p w14:paraId="70D03DDD" w14:textId="77777777" w:rsidR="0093714C" w:rsidRPr="001C3209" w:rsidRDefault="0093714C" w:rsidP="005739F9">
            <w:pPr>
              <w:jc w:val="both"/>
              <w:rPr>
                <w:rFonts w:ascii="Times New Roman" w:hAnsi="Times New Roman" w:cs="Times New Roman"/>
                <w:b/>
              </w:rPr>
            </w:pPr>
          </w:p>
          <w:p w14:paraId="225CAC18" w14:textId="77777777" w:rsidR="0093714C" w:rsidRPr="001C3209" w:rsidRDefault="0093714C" w:rsidP="005739F9">
            <w:pPr>
              <w:jc w:val="both"/>
              <w:rPr>
                <w:rFonts w:ascii="Times New Roman" w:hAnsi="Times New Roman" w:cs="Times New Roman"/>
                <w:b/>
              </w:rPr>
            </w:pPr>
          </w:p>
          <w:p w14:paraId="177F5B63" w14:textId="77777777" w:rsidR="0093714C" w:rsidRPr="001C3209" w:rsidRDefault="0093714C" w:rsidP="005739F9">
            <w:pPr>
              <w:jc w:val="both"/>
              <w:rPr>
                <w:rFonts w:ascii="Times New Roman" w:hAnsi="Times New Roman" w:cs="Times New Roman"/>
                <w:b/>
              </w:rPr>
            </w:pPr>
          </w:p>
          <w:p w14:paraId="06C74168" w14:textId="77777777" w:rsidR="0093714C" w:rsidRPr="001C3209" w:rsidRDefault="0093714C" w:rsidP="005739F9">
            <w:pPr>
              <w:jc w:val="both"/>
              <w:rPr>
                <w:rFonts w:ascii="Times New Roman" w:hAnsi="Times New Roman" w:cs="Times New Roman"/>
                <w:b/>
              </w:rPr>
            </w:pPr>
          </w:p>
          <w:p w14:paraId="1420BDF6" w14:textId="77777777" w:rsidR="0093714C" w:rsidRPr="001C3209" w:rsidRDefault="0093714C" w:rsidP="005739F9">
            <w:pPr>
              <w:jc w:val="both"/>
              <w:rPr>
                <w:rFonts w:ascii="Times New Roman" w:hAnsi="Times New Roman" w:cs="Times New Roman"/>
                <w:b/>
              </w:rPr>
            </w:pPr>
          </w:p>
          <w:p w14:paraId="554D13CF" w14:textId="77777777" w:rsidR="0093714C" w:rsidRPr="001C3209" w:rsidRDefault="0093714C" w:rsidP="005739F9">
            <w:pPr>
              <w:jc w:val="both"/>
              <w:rPr>
                <w:rFonts w:ascii="Times New Roman" w:hAnsi="Times New Roman" w:cs="Times New Roman"/>
                <w:b/>
              </w:rPr>
            </w:pPr>
          </w:p>
          <w:p w14:paraId="6AAD212F" w14:textId="77777777" w:rsidR="0093714C" w:rsidRPr="001C3209" w:rsidRDefault="0093714C" w:rsidP="005739F9">
            <w:pPr>
              <w:jc w:val="both"/>
              <w:rPr>
                <w:rFonts w:ascii="Times New Roman" w:hAnsi="Times New Roman" w:cs="Times New Roman"/>
                <w:b/>
              </w:rPr>
            </w:pPr>
          </w:p>
          <w:p w14:paraId="765341B0" w14:textId="77777777" w:rsidR="0093714C" w:rsidRPr="001C3209" w:rsidRDefault="0093714C" w:rsidP="005739F9">
            <w:pPr>
              <w:jc w:val="both"/>
              <w:rPr>
                <w:rFonts w:ascii="Times New Roman" w:hAnsi="Times New Roman" w:cs="Times New Roman"/>
                <w:b/>
              </w:rPr>
            </w:pPr>
          </w:p>
          <w:p w14:paraId="2EC176D4" w14:textId="77777777" w:rsidR="0093714C" w:rsidRPr="001C3209" w:rsidRDefault="0093714C" w:rsidP="005739F9">
            <w:pPr>
              <w:jc w:val="both"/>
              <w:rPr>
                <w:rFonts w:ascii="Times New Roman" w:hAnsi="Times New Roman" w:cs="Times New Roman"/>
                <w:b/>
              </w:rPr>
            </w:pPr>
          </w:p>
          <w:p w14:paraId="1B077C74" w14:textId="77777777" w:rsidR="00AB4DFE" w:rsidRPr="001C3209" w:rsidRDefault="00AB4DFE" w:rsidP="005739F9">
            <w:pPr>
              <w:jc w:val="both"/>
              <w:rPr>
                <w:rFonts w:ascii="Times New Roman" w:hAnsi="Times New Roman" w:cs="Times New Roman"/>
                <w:b/>
              </w:rPr>
            </w:pPr>
          </w:p>
          <w:p w14:paraId="33B88CBD" w14:textId="77777777" w:rsidR="00AB4DFE" w:rsidRPr="001C3209" w:rsidRDefault="00AB4DFE" w:rsidP="005739F9">
            <w:pPr>
              <w:jc w:val="both"/>
              <w:rPr>
                <w:rFonts w:ascii="Times New Roman" w:hAnsi="Times New Roman" w:cs="Times New Roman"/>
                <w:b/>
              </w:rPr>
            </w:pPr>
          </w:p>
          <w:p w14:paraId="0DCE4D5E" w14:textId="60836182" w:rsidR="00B15767" w:rsidRPr="001C3209" w:rsidRDefault="00B15767" w:rsidP="00D27D58">
            <w:pPr>
              <w:rPr>
                <w:rFonts w:ascii="Times New Roman" w:hAnsi="Times New Roman" w:cs="Times New Roman"/>
                <w:b/>
              </w:rPr>
            </w:pPr>
            <w:r w:rsidRPr="001C3209">
              <w:rPr>
                <w:rFonts w:ascii="Times New Roman" w:hAnsi="Times New Roman" w:cs="Times New Roman"/>
                <w:b/>
              </w:rPr>
              <w:t>Plenary/conclusion</w:t>
            </w:r>
          </w:p>
        </w:tc>
        <w:tc>
          <w:tcPr>
            <w:tcW w:w="2444" w:type="dxa"/>
            <w:tcBorders>
              <w:top w:val="single" w:sz="4" w:space="0" w:color="auto"/>
              <w:left w:val="single" w:sz="4" w:space="0" w:color="auto"/>
              <w:bottom w:val="single" w:sz="4" w:space="0" w:color="auto"/>
              <w:right w:val="single" w:sz="4" w:space="0" w:color="auto"/>
            </w:tcBorders>
          </w:tcPr>
          <w:p w14:paraId="2FA3D5DB" w14:textId="6CCD36CA" w:rsidR="00B15767" w:rsidRPr="001C3209" w:rsidRDefault="003776FC" w:rsidP="005739F9">
            <w:pPr>
              <w:jc w:val="both"/>
              <w:rPr>
                <w:rFonts w:ascii="Times New Roman" w:hAnsi="Times New Roman" w:cs="Times New Roman"/>
                <w:bCs/>
                <w:sz w:val="24"/>
                <w:szCs w:val="24"/>
              </w:rPr>
            </w:pPr>
            <w:r w:rsidRPr="001C3209">
              <w:rPr>
                <w:rFonts w:ascii="Times New Roman" w:hAnsi="Times New Roman" w:cs="Times New Roman"/>
                <w:bCs/>
                <w:sz w:val="24"/>
                <w:szCs w:val="24"/>
              </w:rPr>
              <w:lastRenderedPageBreak/>
              <w:t>Introduce the session topic</w:t>
            </w:r>
            <w:r w:rsidR="0093714C" w:rsidRPr="001C3209">
              <w:rPr>
                <w:rFonts w:ascii="Times New Roman" w:hAnsi="Times New Roman" w:cs="Times New Roman"/>
                <w:bCs/>
                <w:sz w:val="24"/>
                <w:szCs w:val="24"/>
              </w:rPr>
              <w:t>/</w:t>
            </w:r>
            <w:r w:rsidRPr="001C3209">
              <w:rPr>
                <w:rFonts w:ascii="Times New Roman" w:hAnsi="Times New Roman" w:cs="Times New Roman"/>
                <w:bCs/>
                <w:sz w:val="24"/>
                <w:szCs w:val="24"/>
              </w:rPr>
              <w:t>task.</w:t>
            </w:r>
          </w:p>
          <w:p w14:paraId="223795BE" w14:textId="77777777" w:rsidR="003776FC" w:rsidRPr="001C3209" w:rsidRDefault="003776FC" w:rsidP="005739F9">
            <w:pPr>
              <w:jc w:val="both"/>
              <w:rPr>
                <w:rFonts w:ascii="Times New Roman" w:hAnsi="Times New Roman" w:cs="Times New Roman"/>
                <w:bCs/>
                <w:sz w:val="24"/>
                <w:szCs w:val="24"/>
              </w:rPr>
            </w:pPr>
            <w:r w:rsidRPr="001C3209">
              <w:rPr>
                <w:rFonts w:ascii="Times New Roman" w:hAnsi="Times New Roman" w:cs="Times New Roman"/>
                <w:bCs/>
                <w:sz w:val="24"/>
                <w:szCs w:val="24"/>
              </w:rPr>
              <w:t>Explain that the learning objectives will not be discussed until the end as doing this before may alter how people approach the activity.</w:t>
            </w:r>
          </w:p>
          <w:p w14:paraId="082AC376" w14:textId="0C24594D" w:rsidR="006E715E" w:rsidRPr="001C3209" w:rsidRDefault="006E715E" w:rsidP="005739F9">
            <w:pPr>
              <w:jc w:val="both"/>
              <w:rPr>
                <w:rFonts w:ascii="Times New Roman" w:hAnsi="Times New Roman" w:cs="Times New Roman"/>
                <w:bCs/>
                <w:sz w:val="24"/>
                <w:szCs w:val="24"/>
              </w:rPr>
            </w:pPr>
            <w:r w:rsidRPr="001C3209">
              <w:rPr>
                <w:rFonts w:ascii="Times New Roman" w:hAnsi="Times New Roman" w:cs="Times New Roman"/>
                <w:bCs/>
                <w:sz w:val="24"/>
                <w:szCs w:val="24"/>
              </w:rPr>
              <w:t xml:space="preserve">Ask learners to </w:t>
            </w:r>
            <w:r w:rsidRPr="001C3209">
              <w:rPr>
                <w:rFonts w:ascii="Times New Roman" w:hAnsi="Times New Roman" w:cs="Times New Roman"/>
                <w:b/>
                <w:sz w:val="24"/>
                <w:szCs w:val="24"/>
              </w:rPr>
              <w:t>scan the QR code</w:t>
            </w:r>
            <w:r w:rsidRPr="001C3209">
              <w:rPr>
                <w:rFonts w:ascii="Times New Roman" w:hAnsi="Times New Roman" w:cs="Times New Roman"/>
                <w:bCs/>
                <w:sz w:val="24"/>
                <w:szCs w:val="24"/>
              </w:rPr>
              <w:t xml:space="preserve"> and lock their devices (so that their devices will be on the right page straight after exposure to the words</w:t>
            </w:r>
            <w:r w:rsidR="00197452" w:rsidRPr="001C3209">
              <w:rPr>
                <w:rFonts w:ascii="Times New Roman" w:hAnsi="Times New Roman" w:cs="Times New Roman"/>
                <w:bCs/>
                <w:sz w:val="24"/>
                <w:szCs w:val="24"/>
              </w:rPr>
              <w:t xml:space="preserve"> </w:t>
            </w:r>
            <w:r w:rsidR="0093714C" w:rsidRPr="001C3209">
              <w:rPr>
                <w:rFonts w:ascii="Times New Roman" w:hAnsi="Times New Roman" w:cs="Times New Roman"/>
                <w:bCs/>
                <w:sz w:val="24"/>
                <w:szCs w:val="24"/>
              </w:rPr>
              <w:t>and there is</w:t>
            </w:r>
            <w:r w:rsidR="00197452" w:rsidRPr="001C3209">
              <w:rPr>
                <w:rFonts w:ascii="Times New Roman" w:hAnsi="Times New Roman" w:cs="Times New Roman"/>
                <w:bCs/>
                <w:sz w:val="24"/>
                <w:szCs w:val="24"/>
              </w:rPr>
              <w:t xml:space="preserve"> minimal</w:t>
            </w:r>
            <w:r w:rsidR="0093714C" w:rsidRPr="001C3209">
              <w:rPr>
                <w:rFonts w:ascii="Times New Roman" w:hAnsi="Times New Roman" w:cs="Times New Roman"/>
                <w:bCs/>
                <w:sz w:val="24"/>
                <w:szCs w:val="24"/>
              </w:rPr>
              <w:t xml:space="preserve"> </w:t>
            </w:r>
            <w:r w:rsidR="00197452" w:rsidRPr="001C3209">
              <w:rPr>
                <w:rFonts w:ascii="Times New Roman" w:hAnsi="Times New Roman" w:cs="Times New Roman"/>
                <w:bCs/>
                <w:sz w:val="24"/>
                <w:szCs w:val="24"/>
              </w:rPr>
              <w:t>time lapse/distraction between exposure and recall)</w:t>
            </w:r>
          </w:p>
          <w:p w14:paraId="69E72892" w14:textId="77777777" w:rsidR="003776FC" w:rsidRPr="001C3209" w:rsidRDefault="003776FC" w:rsidP="005739F9">
            <w:pPr>
              <w:jc w:val="both"/>
              <w:rPr>
                <w:rFonts w:ascii="Times New Roman" w:hAnsi="Times New Roman" w:cs="Times New Roman"/>
                <w:bCs/>
                <w:sz w:val="24"/>
                <w:szCs w:val="24"/>
              </w:rPr>
            </w:pPr>
            <w:r w:rsidRPr="001C3209">
              <w:rPr>
                <w:rFonts w:ascii="Times New Roman" w:hAnsi="Times New Roman" w:cs="Times New Roman"/>
                <w:bCs/>
                <w:sz w:val="24"/>
                <w:szCs w:val="24"/>
              </w:rPr>
              <w:t>Ask learners if they are clear on the instructions and if they have any questions</w:t>
            </w:r>
          </w:p>
          <w:p w14:paraId="4AB2A6C2" w14:textId="77777777" w:rsidR="0093714C" w:rsidRPr="001C3209" w:rsidRDefault="0093714C" w:rsidP="005739F9">
            <w:pPr>
              <w:jc w:val="both"/>
              <w:rPr>
                <w:rFonts w:ascii="Times New Roman" w:hAnsi="Times New Roman" w:cs="Times New Roman"/>
                <w:bCs/>
                <w:sz w:val="24"/>
                <w:szCs w:val="24"/>
              </w:rPr>
            </w:pPr>
          </w:p>
          <w:p w14:paraId="14EC4118" w14:textId="77777777" w:rsidR="0093714C" w:rsidRPr="001C3209" w:rsidRDefault="0093714C" w:rsidP="005739F9">
            <w:pPr>
              <w:jc w:val="both"/>
              <w:rPr>
                <w:rFonts w:ascii="Times New Roman" w:hAnsi="Times New Roman" w:cs="Times New Roman"/>
                <w:bCs/>
                <w:sz w:val="24"/>
                <w:szCs w:val="24"/>
              </w:rPr>
            </w:pPr>
          </w:p>
          <w:p w14:paraId="0F04A59C" w14:textId="77777777" w:rsidR="0093714C" w:rsidRPr="001C3209" w:rsidRDefault="0093714C" w:rsidP="005739F9">
            <w:pPr>
              <w:jc w:val="both"/>
              <w:rPr>
                <w:rFonts w:ascii="Times New Roman" w:hAnsi="Times New Roman" w:cs="Times New Roman"/>
                <w:b/>
                <w:sz w:val="24"/>
                <w:szCs w:val="24"/>
              </w:rPr>
            </w:pPr>
            <w:r w:rsidRPr="001C3209">
              <w:rPr>
                <w:rFonts w:ascii="Times New Roman" w:hAnsi="Times New Roman" w:cs="Times New Roman"/>
                <w:b/>
                <w:sz w:val="24"/>
                <w:szCs w:val="24"/>
              </w:rPr>
              <w:t xml:space="preserve">Play </w:t>
            </w:r>
            <w:proofErr w:type="spellStart"/>
            <w:r w:rsidRPr="001C3209">
              <w:rPr>
                <w:rFonts w:ascii="Times New Roman" w:hAnsi="Times New Roman" w:cs="Times New Roman"/>
                <w:b/>
                <w:sz w:val="24"/>
                <w:szCs w:val="24"/>
              </w:rPr>
              <w:t>Powerpoint</w:t>
            </w:r>
            <w:proofErr w:type="spellEnd"/>
            <w:r w:rsidRPr="001C3209">
              <w:rPr>
                <w:rFonts w:ascii="Times New Roman" w:hAnsi="Times New Roman" w:cs="Times New Roman"/>
                <w:b/>
                <w:sz w:val="24"/>
                <w:szCs w:val="24"/>
              </w:rPr>
              <w:t xml:space="preserve"> of word list to learners and switch to </w:t>
            </w:r>
            <w:proofErr w:type="spellStart"/>
            <w:r w:rsidRPr="001C3209">
              <w:rPr>
                <w:rFonts w:ascii="Times New Roman" w:hAnsi="Times New Roman" w:cs="Times New Roman"/>
                <w:b/>
                <w:sz w:val="24"/>
                <w:szCs w:val="24"/>
              </w:rPr>
              <w:t>Mentimeter</w:t>
            </w:r>
            <w:proofErr w:type="spellEnd"/>
            <w:r w:rsidRPr="001C3209">
              <w:rPr>
                <w:rFonts w:ascii="Times New Roman" w:hAnsi="Times New Roman" w:cs="Times New Roman"/>
                <w:b/>
                <w:sz w:val="24"/>
                <w:szCs w:val="24"/>
              </w:rPr>
              <w:t xml:space="preserve"> after the PowerPoint has finished</w:t>
            </w:r>
          </w:p>
          <w:p w14:paraId="52DC6C9E" w14:textId="77777777" w:rsidR="0093714C" w:rsidRPr="001C3209" w:rsidRDefault="0093714C" w:rsidP="005739F9">
            <w:pPr>
              <w:jc w:val="both"/>
              <w:rPr>
                <w:rFonts w:ascii="Times New Roman" w:hAnsi="Times New Roman" w:cs="Times New Roman"/>
                <w:b/>
                <w:sz w:val="24"/>
                <w:szCs w:val="24"/>
              </w:rPr>
            </w:pPr>
            <w:r w:rsidRPr="001C3209">
              <w:rPr>
                <w:rFonts w:ascii="Times New Roman" w:hAnsi="Times New Roman" w:cs="Times New Roman"/>
                <w:b/>
                <w:sz w:val="24"/>
                <w:szCs w:val="24"/>
              </w:rPr>
              <w:t xml:space="preserve">Click the ‘Turn on responses’ function on </w:t>
            </w:r>
            <w:proofErr w:type="spellStart"/>
            <w:r w:rsidRPr="001C3209">
              <w:rPr>
                <w:rFonts w:ascii="Times New Roman" w:hAnsi="Times New Roman" w:cs="Times New Roman"/>
                <w:b/>
                <w:sz w:val="24"/>
                <w:szCs w:val="24"/>
              </w:rPr>
              <w:t>Mentimeter</w:t>
            </w:r>
            <w:proofErr w:type="spellEnd"/>
            <w:r w:rsidRPr="001C3209">
              <w:rPr>
                <w:rFonts w:ascii="Times New Roman" w:hAnsi="Times New Roman" w:cs="Times New Roman"/>
                <w:b/>
                <w:sz w:val="24"/>
                <w:szCs w:val="24"/>
              </w:rPr>
              <w:t xml:space="preserve"> which </w:t>
            </w:r>
            <w:r w:rsidRPr="001C3209">
              <w:rPr>
                <w:rFonts w:ascii="Times New Roman" w:hAnsi="Times New Roman" w:cs="Times New Roman"/>
                <w:b/>
                <w:sz w:val="24"/>
                <w:szCs w:val="24"/>
              </w:rPr>
              <w:lastRenderedPageBreak/>
              <w:t xml:space="preserve">will allow users to begin submitting. </w:t>
            </w:r>
          </w:p>
          <w:p w14:paraId="106C6678" w14:textId="0C4456EC" w:rsidR="0093714C" w:rsidRPr="001C3209" w:rsidRDefault="0093714C" w:rsidP="005739F9">
            <w:pPr>
              <w:jc w:val="both"/>
              <w:rPr>
                <w:rFonts w:ascii="Times New Roman" w:hAnsi="Times New Roman" w:cs="Times New Roman"/>
                <w:bCs/>
                <w:sz w:val="24"/>
                <w:szCs w:val="24"/>
              </w:rPr>
            </w:pPr>
            <w:r w:rsidRPr="001C3209">
              <w:rPr>
                <w:rFonts w:ascii="Times New Roman" w:hAnsi="Times New Roman" w:cs="Times New Roman"/>
                <w:bCs/>
                <w:sz w:val="24"/>
                <w:szCs w:val="24"/>
              </w:rPr>
              <w:t>Set mobile phone timer for 90 seconds (this is how long the learners will be given to recall as many words as they can)</w:t>
            </w:r>
          </w:p>
          <w:p w14:paraId="71D481B2" w14:textId="77777777" w:rsidR="0093714C" w:rsidRPr="0034596E" w:rsidRDefault="0093714C" w:rsidP="005739F9">
            <w:pPr>
              <w:jc w:val="both"/>
              <w:rPr>
                <w:rFonts w:ascii="Times New Roman" w:hAnsi="Times New Roman" w:cs="Times New Roman"/>
                <w:b/>
                <w:sz w:val="24"/>
                <w:szCs w:val="24"/>
              </w:rPr>
            </w:pPr>
            <w:r w:rsidRPr="001C3209">
              <w:rPr>
                <w:rFonts w:ascii="Times New Roman" w:hAnsi="Times New Roman" w:cs="Times New Roman"/>
                <w:bCs/>
                <w:sz w:val="24"/>
                <w:szCs w:val="24"/>
              </w:rPr>
              <w:t xml:space="preserve">Stop mobile phone timer after 90 seconds </w:t>
            </w:r>
            <w:r w:rsidRPr="0034596E">
              <w:rPr>
                <w:rFonts w:ascii="Times New Roman" w:hAnsi="Times New Roman" w:cs="Times New Roman"/>
                <w:b/>
                <w:sz w:val="24"/>
                <w:szCs w:val="24"/>
              </w:rPr>
              <w:t xml:space="preserve">and click the ‘Turn off responses’ so no more words can be submitted. </w:t>
            </w:r>
          </w:p>
          <w:p w14:paraId="22B474AC" w14:textId="24477246" w:rsidR="0093714C" w:rsidRPr="001C3209" w:rsidRDefault="0093714C" w:rsidP="005739F9">
            <w:pPr>
              <w:jc w:val="both"/>
              <w:rPr>
                <w:rFonts w:ascii="Times New Roman" w:hAnsi="Times New Roman" w:cs="Times New Roman"/>
                <w:b/>
                <w:sz w:val="24"/>
                <w:szCs w:val="24"/>
              </w:rPr>
            </w:pPr>
            <w:r w:rsidRPr="001C3209">
              <w:rPr>
                <w:rFonts w:ascii="Times New Roman" w:hAnsi="Times New Roman" w:cs="Times New Roman"/>
                <w:b/>
                <w:sz w:val="24"/>
                <w:szCs w:val="24"/>
              </w:rPr>
              <w:t>Click the ‘Show responses’ button which will reveal the word cloud</w:t>
            </w:r>
            <w:r w:rsidR="00E247FB">
              <w:rPr>
                <w:rFonts w:ascii="Times New Roman" w:hAnsi="Times New Roman" w:cs="Times New Roman"/>
                <w:b/>
                <w:sz w:val="24"/>
                <w:szCs w:val="24"/>
              </w:rPr>
              <w:t xml:space="preserve"> submissions</w:t>
            </w:r>
            <w:r w:rsidRPr="001C3209">
              <w:rPr>
                <w:rFonts w:ascii="Times New Roman" w:hAnsi="Times New Roman" w:cs="Times New Roman"/>
                <w:b/>
                <w:sz w:val="24"/>
                <w:szCs w:val="24"/>
              </w:rPr>
              <w:t xml:space="preserve">. </w:t>
            </w:r>
          </w:p>
          <w:p w14:paraId="7BFF94F5" w14:textId="600ED007" w:rsidR="0093714C" w:rsidRPr="001C3209" w:rsidRDefault="0093714C" w:rsidP="005739F9">
            <w:pPr>
              <w:jc w:val="both"/>
              <w:rPr>
                <w:rFonts w:ascii="Times New Roman" w:hAnsi="Times New Roman" w:cs="Times New Roman"/>
                <w:bCs/>
                <w:sz w:val="24"/>
                <w:szCs w:val="24"/>
              </w:rPr>
            </w:pPr>
            <w:r w:rsidRPr="001C3209">
              <w:rPr>
                <w:rFonts w:ascii="Times New Roman" w:hAnsi="Times New Roman" w:cs="Times New Roman"/>
                <w:b/>
                <w:sz w:val="24"/>
                <w:szCs w:val="24"/>
              </w:rPr>
              <w:t>Do a superficial analysis of the words that are on the word cloud</w:t>
            </w:r>
            <w:r w:rsidRPr="001C3209">
              <w:rPr>
                <w:rFonts w:ascii="Times New Roman" w:hAnsi="Times New Roman" w:cs="Times New Roman"/>
                <w:bCs/>
                <w:sz w:val="24"/>
                <w:szCs w:val="24"/>
              </w:rPr>
              <w:t xml:space="preserve"> and explain to</w:t>
            </w:r>
            <w:r w:rsidR="00853A27" w:rsidRPr="001C3209">
              <w:rPr>
                <w:rFonts w:ascii="Times New Roman" w:hAnsi="Times New Roman" w:cs="Times New Roman"/>
                <w:bCs/>
                <w:sz w:val="24"/>
                <w:szCs w:val="24"/>
              </w:rPr>
              <w:t xml:space="preserve"> the</w:t>
            </w:r>
            <w:r w:rsidRPr="001C3209">
              <w:rPr>
                <w:rFonts w:ascii="Times New Roman" w:hAnsi="Times New Roman" w:cs="Times New Roman"/>
                <w:bCs/>
                <w:sz w:val="24"/>
                <w:szCs w:val="24"/>
              </w:rPr>
              <w:t xml:space="preserve"> class, tying it to theory if possible (e.g.) </w:t>
            </w:r>
            <w:proofErr w:type="gramStart"/>
            <w:r w:rsidR="00AB4DFE" w:rsidRPr="001C3209">
              <w:rPr>
                <w:rFonts w:ascii="Times New Roman" w:hAnsi="Times New Roman" w:cs="Times New Roman"/>
                <w:bCs/>
                <w:sz w:val="24"/>
                <w:szCs w:val="24"/>
              </w:rPr>
              <w:t>‘ this</w:t>
            </w:r>
            <w:proofErr w:type="gramEnd"/>
            <w:r w:rsidR="00AB4DFE" w:rsidRPr="001C3209">
              <w:rPr>
                <w:rFonts w:ascii="Times New Roman" w:hAnsi="Times New Roman" w:cs="Times New Roman"/>
                <w:bCs/>
                <w:sz w:val="24"/>
                <w:szCs w:val="24"/>
              </w:rPr>
              <w:t xml:space="preserve"> is </w:t>
            </w:r>
            <w:r w:rsidRPr="001C3209">
              <w:rPr>
                <w:rFonts w:ascii="Times New Roman" w:hAnsi="Times New Roman" w:cs="Times New Roman"/>
                <w:bCs/>
                <w:sz w:val="24"/>
                <w:szCs w:val="24"/>
              </w:rPr>
              <w:t>why word x was recalled more than word y</w:t>
            </w:r>
            <w:r w:rsidR="00AB4DFE" w:rsidRPr="001C3209">
              <w:rPr>
                <w:rFonts w:ascii="Times New Roman" w:hAnsi="Times New Roman" w:cs="Times New Roman"/>
                <w:bCs/>
                <w:sz w:val="24"/>
                <w:szCs w:val="24"/>
              </w:rPr>
              <w:t>’,</w:t>
            </w:r>
            <w:r w:rsidRPr="001C3209">
              <w:rPr>
                <w:rFonts w:ascii="Times New Roman" w:hAnsi="Times New Roman" w:cs="Times New Roman"/>
                <w:bCs/>
                <w:sz w:val="24"/>
                <w:szCs w:val="24"/>
              </w:rPr>
              <w:t xml:space="preserve"> etc. </w:t>
            </w:r>
          </w:p>
          <w:p w14:paraId="55E9EA3D" w14:textId="77777777" w:rsidR="0093714C" w:rsidRPr="001C3209" w:rsidRDefault="0093714C" w:rsidP="005739F9">
            <w:pPr>
              <w:jc w:val="both"/>
              <w:rPr>
                <w:rFonts w:ascii="Times New Roman" w:hAnsi="Times New Roman" w:cs="Times New Roman"/>
                <w:bCs/>
                <w:sz w:val="24"/>
                <w:szCs w:val="24"/>
              </w:rPr>
            </w:pPr>
          </w:p>
          <w:p w14:paraId="3E7AD0F0" w14:textId="62C06CED" w:rsidR="0093714C" w:rsidRPr="001C3209" w:rsidRDefault="00853A27" w:rsidP="005739F9">
            <w:pPr>
              <w:jc w:val="both"/>
              <w:rPr>
                <w:rFonts w:ascii="Times New Roman" w:hAnsi="Times New Roman" w:cs="Times New Roman"/>
                <w:bCs/>
                <w:sz w:val="24"/>
                <w:szCs w:val="24"/>
              </w:rPr>
            </w:pPr>
            <w:r w:rsidRPr="001C3209">
              <w:rPr>
                <w:rFonts w:ascii="Times New Roman" w:hAnsi="Times New Roman" w:cs="Times New Roman"/>
                <w:bCs/>
                <w:sz w:val="24"/>
                <w:szCs w:val="24"/>
              </w:rPr>
              <w:t xml:space="preserve">Ask learners how they felt the activity went </w:t>
            </w:r>
            <w:r w:rsidR="00B76A8A" w:rsidRPr="001C3209">
              <w:rPr>
                <w:rFonts w:ascii="Times New Roman" w:hAnsi="Times New Roman" w:cs="Times New Roman"/>
                <w:bCs/>
                <w:sz w:val="24"/>
                <w:szCs w:val="24"/>
              </w:rPr>
              <w:t>and</w:t>
            </w:r>
            <w:r w:rsidRPr="001C3209">
              <w:rPr>
                <w:rFonts w:ascii="Times New Roman" w:hAnsi="Times New Roman" w:cs="Times New Roman"/>
                <w:bCs/>
                <w:sz w:val="24"/>
                <w:szCs w:val="24"/>
              </w:rPr>
              <w:t xml:space="preserve"> give them an opportunity </w:t>
            </w:r>
            <w:r w:rsidR="00B76A8A" w:rsidRPr="001C3209">
              <w:rPr>
                <w:rFonts w:ascii="Times New Roman" w:hAnsi="Times New Roman" w:cs="Times New Roman"/>
                <w:bCs/>
                <w:sz w:val="24"/>
                <w:szCs w:val="24"/>
              </w:rPr>
              <w:t>to</w:t>
            </w:r>
            <w:r w:rsidRPr="001C3209">
              <w:rPr>
                <w:rFonts w:ascii="Times New Roman" w:hAnsi="Times New Roman" w:cs="Times New Roman"/>
                <w:bCs/>
                <w:sz w:val="24"/>
                <w:szCs w:val="24"/>
              </w:rPr>
              <w:t xml:space="preserve"> ask</w:t>
            </w:r>
            <w:r w:rsidR="00B76A8A" w:rsidRPr="001C3209">
              <w:rPr>
                <w:rFonts w:ascii="Times New Roman" w:hAnsi="Times New Roman" w:cs="Times New Roman"/>
                <w:bCs/>
                <w:sz w:val="24"/>
                <w:szCs w:val="24"/>
              </w:rPr>
              <w:t xml:space="preserve"> their own</w:t>
            </w:r>
            <w:r w:rsidRPr="001C3209">
              <w:rPr>
                <w:rFonts w:ascii="Times New Roman" w:hAnsi="Times New Roman" w:cs="Times New Roman"/>
                <w:bCs/>
                <w:sz w:val="24"/>
                <w:szCs w:val="24"/>
              </w:rPr>
              <w:t xml:space="preserve"> questions.</w:t>
            </w:r>
          </w:p>
        </w:tc>
        <w:tc>
          <w:tcPr>
            <w:tcW w:w="4140" w:type="dxa"/>
            <w:tcBorders>
              <w:top w:val="single" w:sz="4" w:space="0" w:color="auto"/>
              <w:left w:val="single" w:sz="4" w:space="0" w:color="auto"/>
              <w:bottom w:val="single" w:sz="4" w:space="0" w:color="auto"/>
              <w:right w:val="single" w:sz="4" w:space="0" w:color="auto"/>
            </w:tcBorders>
          </w:tcPr>
          <w:p w14:paraId="1C96CD74" w14:textId="436E7DEE" w:rsidR="00B15767" w:rsidRPr="001C3209" w:rsidRDefault="00541C93" w:rsidP="005739F9">
            <w:pPr>
              <w:jc w:val="both"/>
              <w:rPr>
                <w:rFonts w:ascii="Times New Roman" w:hAnsi="Times New Roman" w:cs="Times New Roman"/>
                <w:bCs/>
                <w:sz w:val="24"/>
                <w:szCs w:val="24"/>
              </w:rPr>
            </w:pPr>
            <w:r w:rsidRPr="001C3209">
              <w:rPr>
                <w:rFonts w:ascii="Times New Roman" w:hAnsi="Times New Roman" w:cs="Times New Roman"/>
                <w:bCs/>
                <w:sz w:val="24"/>
                <w:szCs w:val="24"/>
              </w:rPr>
              <w:lastRenderedPageBreak/>
              <w:t>Lecture</w:t>
            </w:r>
            <w:r w:rsidR="00B76A8A" w:rsidRPr="001C3209">
              <w:rPr>
                <w:rFonts w:ascii="Times New Roman" w:hAnsi="Times New Roman" w:cs="Times New Roman"/>
                <w:bCs/>
                <w:sz w:val="24"/>
                <w:szCs w:val="24"/>
              </w:rPr>
              <w:t xml:space="preserve"> / R</w:t>
            </w:r>
            <w:r w:rsidRPr="001C3209">
              <w:rPr>
                <w:rFonts w:ascii="Times New Roman" w:hAnsi="Times New Roman" w:cs="Times New Roman"/>
                <w:bCs/>
                <w:sz w:val="24"/>
                <w:szCs w:val="24"/>
              </w:rPr>
              <w:t xml:space="preserve">equest </w:t>
            </w:r>
            <w:r w:rsidR="00D27D58" w:rsidRPr="001C3209">
              <w:rPr>
                <w:rFonts w:ascii="Times New Roman" w:hAnsi="Times New Roman" w:cs="Times New Roman"/>
                <w:bCs/>
                <w:sz w:val="24"/>
                <w:szCs w:val="24"/>
              </w:rPr>
              <w:t xml:space="preserve">to confirm that the task </w:t>
            </w:r>
            <w:r w:rsidR="00B76A8A" w:rsidRPr="001C3209">
              <w:rPr>
                <w:rFonts w:ascii="Times New Roman" w:hAnsi="Times New Roman" w:cs="Times New Roman"/>
                <w:bCs/>
                <w:sz w:val="24"/>
                <w:szCs w:val="24"/>
              </w:rPr>
              <w:t>is clear for all / Follow-up questioning</w:t>
            </w:r>
          </w:p>
          <w:p w14:paraId="27B38C47" w14:textId="77777777" w:rsidR="00541C93" w:rsidRPr="001C3209" w:rsidRDefault="00541C93" w:rsidP="005739F9">
            <w:pPr>
              <w:jc w:val="both"/>
              <w:rPr>
                <w:rFonts w:ascii="Times New Roman" w:hAnsi="Times New Roman" w:cs="Times New Roman"/>
                <w:bCs/>
                <w:sz w:val="24"/>
                <w:szCs w:val="24"/>
              </w:rPr>
            </w:pPr>
          </w:p>
          <w:p w14:paraId="1BBEC27A" w14:textId="77777777" w:rsidR="00541C93" w:rsidRPr="001C3209" w:rsidRDefault="00541C93" w:rsidP="005739F9">
            <w:pPr>
              <w:jc w:val="both"/>
              <w:rPr>
                <w:rFonts w:ascii="Times New Roman" w:hAnsi="Times New Roman" w:cs="Times New Roman"/>
                <w:bCs/>
                <w:sz w:val="24"/>
                <w:szCs w:val="24"/>
              </w:rPr>
            </w:pPr>
          </w:p>
          <w:p w14:paraId="6CEDCAEA" w14:textId="77777777" w:rsidR="00541C93" w:rsidRPr="001C3209" w:rsidRDefault="00541C93" w:rsidP="005739F9">
            <w:pPr>
              <w:jc w:val="both"/>
              <w:rPr>
                <w:rFonts w:ascii="Times New Roman" w:hAnsi="Times New Roman" w:cs="Times New Roman"/>
                <w:bCs/>
                <w:sz w:val="24"/>
                <w:szCs w:val="24"/>
              </w:rPr>
            </w:pPr>
          </w:p>
          <w:p w14:paraId="660C9F99" w14:textId="77777777" w:rsidR="00541C93" w:rsidRPr="001C3209" w:rsidRDefault="00541C93" w:rsidP="005739F9">
            <w:pPr>
              <w:jc w:val="both"/>
              <w:rPr>
                <w:rFonts w:ascii="Times New Roman" w:hAnsi="Times New Roman" w:cs="Times New Roman"/>
                <w:bCs/>
                <w:sz w:val="24"/>
                <w:szCs w:val="24"/>
              </w:rPr>
            </w:pPr>
          </w:p>
          <w:p w14:paraId="471713CE" w14:textId="77777777" w:rsidR="00D27D58" w:rsidRPr="001C3209" w:rsidRDefault="00D27D58" w:rsidP="005739F9">
            <w:pPr>
              <w:jc w:val="both"/>
              <w:rPr>
                <w:rFonts w:ascii="Times New Roman" w:hAnsi="Times New Roman" w:cs="Times New Roman"/>
                <w:bCs/>
                <w:sz w:val="24"/>
                <w:szCs w:val="24"/>
              </w:rPr>
            </w:pPr>
          </w:p>
          <w:p w14:paraId="16DA89B2" w14:textId="77777777" w:rsidR="003776FC" w:rsidRPr="001C3209" w:rsidRDefault="003776FC" w:rsidP="005739F9">
            <w:pPr>
              <w:jc w:val="both"/>
              <w:rPr>
                <w:rFonts w:ascii="Times New Roman" w:hAnsi="Times New Roman" w:cs="Times New Roman"/>
                <w:bCs/>
                <w:sz w:val="24"/>
                <w:szCs w:val="24"/>
              </w:rPr>
            </w:pPr>
          </w:p>
          <w:p w14:paraId="4FF8EC25" w14:textId="77777777" w:rsidR="003776FC" w:rsidRPr="001C3209" w:rsidRDefault="003776FC" w:rsidP="005739F9">
            <w:pPr>
              <w:jc w:val="both"/>
              <w:rPr>
                <w:rFonts w:ascii="Times New Roman" w:hAnsi="Times New Roman" w:cs="Times New Roman"/>
                <w:bCs/>
                <w:sz w:val="24"/>
                <w:szCs w:val="24"/>
              </w:rPr>
            </w:pPr>
          </w:p>
          <w:p w14:paraId="54206E69" w14:textId="77777777" w:rsidR="003776FC" w:rsidRPr="001C3209" w:rsidRDefault="003776FC" w:rsidP="005739F9">
            <w:pPr>
              <w:jc w:val="both"/>
              <w:rPr>
                <w:rFonts w:ascii="Times New Roman" w:hAnsi="Times New Roman" w:cs="Times New Roman"/>
                <w:bCs/>
                <w:sz w:val="24"/>
                <w:szCs w:val="24"/>
              </w:rPr>
            </w:pPr>
          </w:p>
          <w:p w14:paraId="41F4E484" w14:textId="77777777" w:rsidR="003776FC" w:rsidRPr="001C3209" w:rsidRDefault="003776FC" w:rsidP="005739F9">
            <w:pPr>
              <w:jc w:val="both"/>
              <w:rPr>
                <w:rFonts w:ascii="Times New Roman" w:hAnsi="Times New Roman" w:cs="Times New Roman"/>
                <w:bCs/>
                <w:sz w:val="24"/>
                <w:szCs w:val="24"/>
              </w:rPr>
            </w:pPr>
          </w:p>
          <w:p w14:paraId="0654D15C" w14:textId="77777777" w:rsidR="006E715E" w:rsidRPr="001C3209" w:rsidRDefault="006E715E" w:rsidP="005739F9">
            <w:pPr>
              <w:jc w:val="both"/>
              <w:rPr>
                <w:rFonts w:ascii="Times New Roman" w:hAnsi="Times New Roman" w:cs="Times New Roman"/>
                <w:bCs/>
                <w:sz w:val="24"/>
                <w:szCs w:val="24"/>
              </w:rPr>
            </w:pPr>
          </w:p>
          <w:p w14:paraId="67E4DF0E" w14:textId="77777777" w:rsidR="006E715E" w:rsidRPr="001C3209" w:rsidRDefault="006E715E" w:rsidP="005739F9">
            <w:pPr>
              <w:jc w:val="both"/>
              <w:rPr>
                <w:rFonts w:ascii="Times New Roman" w:hAnsi="Times New Roman" w:cs="Times New Roman"/>
                <w:bCs/>
                <w:sz w:val="24"/>
                <w:szCs w:val="24"/>
              </w:rPr>
            </w:pPr>
          </w:p>
          <w:p w14:paraId="15A68257" w14:textId="77777777" w:rsidR="006E715E" w:rsidRPr="001C3209" w:rsidRDefault="006E715E" w:rsidP="005739F9">
            <w:pPr>
              <w:jc w:val="both"/>
              <w:rPr>
                <w:rFonts w:ascii="Times New Roman" w:hAnsi="Times New Roman" w:cs="Times New Roman"/>
                <w:bCs/>
                <w:sz w:val="24"/>
                <w:szCs w:val="24"/>
              </w:rPr>
            </w:pPr>
          </w:p>
          <w:p w14:paraId="1D66342C" w14:textId="77777777" w:rsidR="00197452" w:rsidRPr="001C3209" w:rsidRDefault="00197452" w:rsidP="005739F9">
            <w:pPr>
              <w:jc w:val="both"/>
              <w:rPr>
                <w:rFonts w:ascii="Times New Roman" w:hAnsi="Times New Roman" w:cs="Times New Roman"/>
                <w:bCs/>
                <w:sz w:val="24"/>
                <w:szCs w:val="24"/>
              </w:rPr>
            </w:pPr>
          </w:p>
          <w:p w14:paraId="25BA1E76" w14:textId="77777777" w:rsidR="00197452" w:rsidRPr="001C3209" w:rsidRDefault="00197452" w:rsidP="005739F9">
            <w:pPr>
              <w:jc w:val="both"/>
              <w:rPr>
                <w:rFonts w:ascii="Times New Roman" w:hAnsi="Times New Roman" w:cs="Times New Roman"/>
                <w:bCs/>
                <w:sz w:val="24"/>
                <w:szCs w:val="24"/>
              </w:rPr>
            </w:pPr>
          </w:p>
          <w:p w14:paraId="63BA49D3" w14:textId="77777777" w:rsidR="00197452" w:rsidRPr="001C3209" w:rsidRDefault="00197452" w:rsidP="005739F9">
            <w:pPr>
              <w:jc w:val="both"/>
              <w:rPr>
                <w:rFonts w:ascii="Times New Roman" w:hAnsi="Times New Roman" w:cs="Times New Roman"/>
                <w:bCs/>
                <w:sz w:val="24"/>
                <w:szCs w:val="24"/>
              </w:rPr>
            </w:pPr>
          </w:p>
          <w:p w14:paraId="772AC0AA" w14:textId="77777777" w:rsidR="0093714C" w:rsidRPr="001C3209" w:rsidRDefault="0093714C" w:rsidP="005739F9">
            <w:pPr>
              <w:jc w:val="both"/>
              <w:rPr>
                <w:rFonts w:ascii="Times New Roman" w:hAnsi="Times New Roman" w:cs="Times New Roman"/>
                <w:bCs/>
                <w:sz w:val="24"/>
                <w:szCs w:val="24"/>
              </w:rPr>
            </w:pPr>
          </w:p>
          <w:p w14:paraId="0FFF2933" w14:textId="77777777" w:rsidR="0093714C" w:rsidRPr="001C3209" w:rsidRDefault="0093714C" w:rsidP="005739F9">
            <w:pPr>
              <w:jc w:val="both"/>
              <w:rPr>
                <w:rFonts w:ascii="Times New Roman" w:hAnsi="Times New Roman" w:cs="Times New Roman"/>
                <w:bCs/>
                <w:sz w:val="24"/>
                <w:szCs w:val="24"/>
              </w:rPr>
            </w:pPr>
          </w:p>
          <w:p w14:paraId="3C69EA34" w14:textId="77777777" w:rsidR="00B76A8A" w:rsidRPr="001C3209" w:rsidRDefault="00B76A8A" w:rsidP="005739F9">
            <w:pPr>
              <w:jc w:val="both"/>
              <w:rPr>
                <w:rFonts w:ascii="Times New Roman" w:hAnsi="Times New Roman" w:cs="Times New Roman"/>
                <w:bCs/>
                <w:sz w:val="24"/>
                <w:szCs w:val="24"/>
              </w:rPr>
            </w:pPr>
          </w:p>
          <w:p w14:paraId="43D02681" w14:textId="58FB344A" w:rsidR="00B76A8A" w:rsidRPr="001C3209" w:rsidRDefault="00B76A8A" w:rsidP="00B76A8A">
            <w:pPr>
              <w:jc w:val="both"/>
              <w:rPr>
                <w:rFonts w:ascii="Times New Roman" w:hAnsi="Times New Roman" w:cs="Times New Roman"/>
                <w:b/>
                <w:sz w:val="24"/>
                <w:szCs w:val="24"/>
              </w:rPr>
            </w:pPr>
            <w:r w:rsidRPr="001C3209">
              <w:rPr>
                <w:rFonts w:ascii="Times New Roman" w:hAnsi="Times New Roman" w:cs="Times New Roman"/>
                <w:bCs/>
                <w:sz w:val="24"/>
                <w:szCs w:val="24"/>
              </w:rPr>
              <w:t>L</w:t>
            </w:r>
            <w:r w:rsidR="00D27D58" w:rsidRPr="001C3209">
              <w:rPr>
                <w:rFonts w:ascii="Times New Roman" w:hAnsi="Times New Roman" w:cs="Times New Roman"/>
                <w:bCs/>
                <w:sz w:val="24"/>
                <w:szCs w:val="24"/>
              </w:rPr>
              <w:t>ecture</w:t>
            </w:r>
            <w:r w:rsidRPr="001C3209">
              <w:rPr>
                <w:rFonts w:ascii="Times New Roman" w:hAnsi="Times New Roman" w:cs="Times New Roman"/>
                <w:bCs/>
                <w:sz w:val="24"/>
                <w:szCs w:val="24"/>
              </w:rPr>
              <w:t xml:space="preserve">, </w:t>
            </w:r>
            <w:r w:rsidRPr="001C3209">
              <w:rPr>
                <w:rFonts w:ascii="Times New Roman" w:hAnsi="Times New Roman" w:cs="Times New Roman"/>
                <w:b/>
                <w:sz w:val="24"/>
                <w:szCs w:val="24"/>
              </w:rPr>
              <w:t>Online and Digital Learning Technologies,</w:t>
            </w:r>
            <w:r w:rsidR="00EB4E02" w:rsidRPr="001C3209">
              <w:rPr>
                <w:rFonts w:ascii="Times New Roman" w:hAnsi="Times New Roman" w:cs="Times New Roman"/>
                <w:b/>
                <w:sz w:val="24"/>
                <w:szCs w:val="24"/>
              </w:rPr>
              <w:t xml:space="preserve"> </w:t>
            </w:r>
            <w:r w:rsidRPr="001C3209">
              <w:rPr>
                <w:rFonts w:ascii="Times New Roman" w:hAnsi="Times New Roman" w:cs="Times New Roman"/>
                <w:b/>
                <w:sz w:val="24"/>
                <w:szCs w:val="24"/>
              </w:rPr>
              <w:t>Gaming/Quiz, Experiment</w:t>
            </w:r>
          </w:p>
          <w:p w14:paraId="3C04CBDB" w14:textId="2361F057" w:rsidR="00541C93" w:rsidRPr="001C3209" w:rsidRDefault="00541C93" w:rsidP="005739F9">
            <w:pPr>
              <w:jc w:val="both"/>
              <w:rPr>
                <w:rFonts w:ascii="Times New Roman" w:hAnsi="Times New Roman" w:cs="Times New Roman"/>
                <w:b/>
                <w:sz w:val="24"/>
                <w:szCs w:val="24"/>
              </w:rPr>
            </w:pPr>
          </w:p>
          <w:p w14:paraId="5DF19CAB" w14:textId="77777777" w:rsidR="00D27D58" w:rsidRPr="001C3209" w:rsidRDefault="00D27D58" w:rsidP="005739F9">
            <w:pPr>
              <w:jc w:val="both"/>
              <w:rPr>
                <w:rFonts w:ascii="Times New Roman" w:hAnsi="Times New Roman" w:cs="Times New Roman"/>
                <w:bCs/>
                <w:sz w:val="24"/>
                <w:szCs w:val="24"/>
              </w:rPr>
            </w:pPr>
          </w:p>
          <w:p w14:paraId="38009D83" w14:textId="77777777" w:rsidR="00D27D58" w:rsidRPr="001C3209" w:rsidRDefault="00D27D58" w:rsidP="005739F9">
            <w:pPr>
              <w:jc w:val="both"/>
              <w:rPr>
                <w:rFonts w:ascii="Times New Roman" w:hAnsi="Times New Roman" w:cs="Times New Roman"/>
                <w:bCs/>
                <w:sz w:val="24"/>
                <w:szCs w:val="24"/>
              </w:rPr>
            </w:pPr>
          </w:p>
          <w:p w14:paraId="5393CF8B" w14:textId="77777777" w:rsidR="00D27D58" w:rsidRPr="001C3209" w:rsidRDefault="00D27D58" w:rsidP="005739F9">
            <w:pPr>
              <w:jc w:val="both"/>
              <w:rPr>
                <w:rFonts w:ascii="Times New Roman" w:hAnsi="Times New Roman" w:cs="Times New Roman"/>
                <w:bCs/>
                <w:sz w:val="24"/>
                <w:szCs w:val="24"/>
              </w:rPr>
            </w:pPr>
          </w:p>
          <w:p w14:paraId="26BF89C5" w14:textId="77777777" w:rsidR="00D27D58" w:rsidRPr="001C3209" w:rsidRDefault="00D27D58" w:rsidP="005739F9">
            <w:pPr>
              <w:jc w:val="both"/>
              <w:rPr>
                <w:rFonts w:ascii="Times New Roman" w:hAnsi="Times New Roman" w:cs="Times New Roman"/>
                <w:bCs/>
                <w:sz w:val="24"/>
                <w:szCs w:val="24"/>
              </w:rPr>
            </w:pPr>
          </w:p>
          <w:p w14:paraId="4AA78F0E" w14:textId="77777777" w:rsidR="00D27D58" w:rsidRPr="001C3209" w:rsidRDefault="00D27D58" w:rsidP="005739F9">
            <w:pPr>
              <w:jc w:val="both"/>
              <w:rPr>
                <w:rFonts w:ascii="Times New Roman" w:hAnsi="Times New Roman" w:cs="Times New Roman"/>
                <w:bCs/>
                <w:sz w:val="24"/>
                <w:szCs w:val="24"/>
              </w:rPr>
            </w:pPr>
          </w:p>
          <w:p w14:paraId="29CF30BB" w14:textId="77777777" w:rsidR="00D27D58" w:rsidRPr="001C3209" w:rsidRDefault="00D27D58" w:rsidP="005739F9">
            <w:pPr>
              <w:jc w:val="both"/>
              <w:rPr>
                <w:rFonts w:ascii="Times New Roman" w:hAnsi="Times New Roman" w:cs="Times New Roman"/>
                <w:bCs/>
                <w:sz w:val="24"/>
                <w:szCs w:val="24"/>
              </w:rPr>
            </w:pPr>
          </w:p>
          <w:p w14:paraId="1FF8C19E" w14:textId="77777777" w:rsidR="00D27D58" w:rsidRPr="001C3209" w:rsidRDefault="00D27D58" w:rsidP="005739F9">
            <w:pPr>
              <w:jc w:val="both"/>
              <w:rPr>
                <w:rFonts w:ascii="Times New Roman" w:hAnsi="Times New Roman" w:cs="Times New Roman"/>
                <w:bCs/>
                <w:sz w:val="24"/>
                <w:szCs w:val="24"/>
              </w:rPr>
            </w:pPr>
          </w:p>
          <w:p w14:paraId="2179BD9F" w14:textId="77777777" w:rsidR="00D27D58" w:rsidRPr="001C3209" w:rsidRDefault="00D27D58" w:rsidP="005739F9">
            <w:pPr>
              <w:jc w:val="both"/>
              <w:rPr>
                <w:rFonts w:ascii="Times New Roman" w:hAnsi="Times New Roman" w:cs="Times New Roman"/>
                <w:bCs/>
                <w:sz w:val="24"/>
                <w:szCs w:val="24"/>
              </w:rPr>
            </w:pPr>
          </w:p>
          <w:p w14:paraId="11F329C5" w14:textId="77777777" w:rsidR="00D27D58" w:rsidRPr="001C3209" w:rsidRDefault="00D27D58" w:rsidP="005739F9">
            <w:pPr>
              <w:jc w:val="both"/>
              <w:rPr>
                <w:rFonts w:ascii="Times New Roman" w:hAnsi="Times New Roman" w:cs="Times New Roman"/>
                <w:bCs/>
                <w:sz w:val="24"/>
                <w:szCs w:val="24"/>
              </w:rPr>
            </w:pPr>
          </w:p>
          <w:p w14:paraId="75F0D0CA" w14:textId="77777777" w:rsidR="00D27D58" w:rsidRPr="001C3209" w:rsidRDefault="00D27D58" w:rsidP="005739F9">
            <w:pPr>
              <w:jc w:val="both"/>
              <w:rPr>
                <w:rFonts w:ascii="Times New Roman" w:hAnsi="Times New Roman" w:cs="Times New Roman"/>
                <w:bCs/>
                <w:sz w:val="24"/>
                <w:szCs w:val="24"/>
              </w:rPr>
            </w:pPr>
          </w:p>
          <w:p w14:paraId="7816202C" w14:textId="77777777" w:rsidR="00D27D58" w:rsidRPr="001C3209" w:rsidRDefault="00D27D58" w:rsidP="005739F9">
            <w:pPr>
              <w:jc w:val="both"/>
              <w:rPr>
                <w:rFonts w:ascii="Times New Roman" w:hAnsi="Times New Roman" w:cs="Times New Roman"/>
                <w:bCs/>
                <w:sz w:val="24"/>
                <w:szCs w:val="24"/>
              </w:rPr>
            </w:pPr>
          </w:p>
          <w:p w14:paraId="577C89DF" w14:textId="77777777" w:rsidR="00D27D58" w:rsidRPr="001C3209" w:rsidRDefault="00D27D58" w:rsidP="005739F9">
            <w:pPr>
              <w:jc w:val="both"/>
              <w:rPr>
                <w:rFonts w:ascii="Times New Roman" w:hAnsi="Times New Roman" w:cs="Times New Roman"/>
                <w:bCs/>
                <w:sz w:val="24"/>
                <w:szCs w:val="24"/>
              </w:rPr>
            </w:pPr>
          </w:p>
          <w:p w14:paraId="34D24168" w14:textId="77777777" w:rsidR="00D27D58" w:rsidRPr="001C3209" w:rsidRDefault="00D27D58" w:rsidP="005739F9">
            <w:pPr>
              <w:jc w:val="both"/>
              <w:rPr>
                <w:rFonts w:ascii="Times New Roman" w:hAnsi="Times New Roman" w:cs="Times New Roman"/>
                <w:bCs/>
                <w:sz w:val="24"/>
                <w:szCs w:val="24"/>
              </w:rPr>
            </w:pPr>
          </w:p>
          <w:p w14:paraId="0BAAD0CF" w14:textId="77777777" w:rsidR="00D27D58" w:rsidRPr="001C3209" w:rsidRDefault="00D27D58" w:rsidP="005739F9">
            <w:pPr>
              <w:jc w:val="both"/>
              <w:rPr>
                <w:rFonts w:ascii="Times New Roman" w:hAnsi="Times New Roman" w:cs="Times New Roman"/>
                <w:bCs/>
                <w:sz w:val="24"/>
                <w:szCs w:val="24"/>
              </w:rPr>
            </w:pPr>
          </w:p>
          <w:p w14:paraId="1A1182B7" w14:textId="77777777" w:rsidR="0093714C" w:rsidRPr="001C3209" w:rsidRDefault="0093714C" w:rsidP="005739F9">
            <w:pPr>
              <w:jc w:val="both"/>
              <w:rPr>
                <w:rFonts w:ascii="Times New Roman" w:hAnsi="Times New Roman" w:cs="Times New Roman"/>
                <w:bCs/>
                <w:sz w:val="24"/>
                <w:szCs w:val="24"/>
              </w:rPr>
            </w:pPr>
          </w:p>
          <w:p w14:paraId="4FAAA297" w14:textId="77777777" w:rsidR="0093714C" w:rsidRPr="001C3209" w:rsidRDefault="0093714C" w:rsidP="005739F9">
            <w:pPr>
              <w:jc w:val="both"/>
              <w:rPr>
                <w:rFonts w:ascii="Times New Roman" w:hAnsi="Times New Roman" w:cs="Times New Roman"/>
                <w:bCs/>
                <w:sz w:val="24"/>
                <w:szCs w:val="24"/>
              </w:rPr>
            </w:pPr>
          </w:p>
          <w:p w14:paraId="20217DAF" w14:textId="77777777" w:rsidR="0093714C" w:rsidRPr="001C3209" w:rsidRDefault="0093714C" w:rsidP="005739F9">
            <w:pPr>
              <w:jc w:val="both"/>
              <w:rPr>
                <w:rFonts w:ascii="Times New Roman" w:hAnsi="Times New Roman" w:cs="Times New Roman"/>
                <w:bCs/>
                <w:sz w:val="24"/>
                <w:szCs w:val="24"/>
              </w:rPr>
            </w:pPr>
          </w:p>
          <w:p w14:paraId="76A73A60" w14:textId="77777777" w:rsidR="0093714C" w:rsidRPr="001C3209" w:rsidRDefault="0093714C" w:rsidP="005739F9">
            <w:pPr>
              <w:jc w:val="both"/>
              <w:rPr>
                <w:rFonts w:ascii="Times New Roman" w:hAnsi="Times New Roman" w:cs="Times New Roman"/>
                <w:bCs/>
                <w:sz w:val="24"/>
                <w:szCs w:val="24"/>
              </w:rPr>
            </w:pPr>
          </w:p>
          <w:p w14:paraId="65F67E80" w14:textId="77777777" w:rsidR="0093714C" w:rsidRPr="001C3209" w:rsidRDefault="0093714C" w:rsidP="005739F9">
            <w:pPr>
              <w:jc w:val="both"/>
              <w:rPr>
                <w:rFonts w:ascii="Times New Roman" w:hAnsi="Times New Roman" w:cs="Times New Roman"/>
                <w:bCs/>
                <w:sz w:val="24"/>
                <w:szCs w:val="24"/>
              </w:rPr>
            </w:pPr>
          </w:p>
          <w:p w14:paraId="0E0D17FE" w14:textId="77777777" w:rsidR="0093714C" w:rsidRPr="001C3209" w:rsidRDefault="0093714C" w:rsidP="005739F9">
            <w:pPr>
              <w:jc w:val="both"/>
              <w:rPr>
                <w:rFonts w:ascii="Times New Roman" w:hAnsi="Times New Roman" w:cs="Times New Roman"/>
                <w:bCs/>
                <w:sz w:val="24"/>
                <w:szCs w:val="24"/>
              </w:rPr>
            </w:pPr>
          </w:p>
          <w:p w14:paraId="62B7276F" w14:textId="77777777" w:rsidR="0093714C" w:rsidRPr="001C3209" w:rsidRDefault="0093714C" w:rsidP="005739F9">
            <w:pPr>
              <w:jc w:val="both"/>
              <w:rPr>
                <w:rFonts w:ascii="Times New Roman" w:hAnsi="Times New Roman" w:cs="Times New Roman"/>
                <w:bCs/>
                <w:sz w:val="24"/>
                <w:szCs w:val="24"/>
              </w:rPr>
            </w:pPr>
          </w:p>
          <w:p w14:paraId="2BF717D2" w14:textId="77777777" w:rsidR="0093714C" w:rsidRPr="001C3209" w:rsidRDefault="0093714C" w:rsidP="005739F9">
            <w:pPr>
              <w:jc w:val="both"/>
              <w:rPr>
                <w:rFonts w:ascii="Times New Roman" w:hAnsi="Times New Roman" w:cs="Times New Roman"/>
                <w:bCs/>
                <w:sz w:val="24"/>
                <w:szCs w:val="24"/>
              </w:rPr>
            </w:pPr>
          </w:p>
          <w:p w14:paraId="2B6DCB2B" w14:textId="77777777" w:rsidR="0093714C" w:rsidRPr="001C3209" w:rsidRDefault="0093714C" w:rsidP="005739F9">
            <w:pPr>
              <w:jc w:val="both"/>
              <w:rPr>
                <w:rFonts w:ascii="Times New Roman" w:hAnsi="Times New Roman" w:cs="Times New Roman"/>
                <w:bCs/>
                <w:sz w:val="24"/>
                <w:szCs w:val="24"/>
              </w:rPr>
            </w:pPr>
          </w:p>
          <w:p w14:paraId="0628C40A" w14:textId="77777777" w:rsidR="00AB4DFE" w:rsidRPr="001C3209" w:rsidRDefault="00AB4DFE" w:rsidP="005739F9">
            <w:pPr>
              <w:jc w:val="both"/>
              <w:rPr>
                <w:rFonts w:ascii="Times New Roman" w:hAnsi="Times New Roman" w:cs="Times New Roman"/>
                <w:bCs/>
                <w:sz w:val="24"/>
                <w:szCs w:val="24"/>
              </w:rPr>
            </w:pPr>
          </w:p>
          <w:p w14:paraId="08AE4D19" w14:textId="11D7673C" w:rsidR="00D27D58" w:rsidRPr="001C3209" w:rsidRDefault="00D27D58" w:rsidP="005739F9">
            <w:pPr>
              <w:jc w:val="both"/>
              <w:rPr>
                <w:rFonts w:ascii="Times New Roman" w:hAnsi="Times New Roman" w:cs="Times New Roman"/>
                <w:bCs/>
                <w:sz w:val="24"/>
                <w:szCs w:val="24"/>
              </w:rPr>
            </w:pPr>
            <w:r w:rsidRPr="001C3209">
              <w:rPr>
                <w:rFonts w:ascii="Times New Roman" w:hAnsi="Times New Roman" w:cs="Times New Roman"/>
                <w:bCs/>
                <w:sz w:val="24"/>
                <w:szCs w:val="24"/>
              </w:rPr>
              <w:t>Lecture, Request for feedback</w:t>
            </w:r>
          </w:p>
        </w:tc>
        <w:tc>
          <w:tcPr>
            <w:tcW w:w="1571" w:type="dxa"/>
            <w:tcBorders>
              <w:top w:val="single" w:sz="4" w:space="0" w:color="auto"/>
              <w:left w:val="single" w:sz="4" w:space="0" w:color="auto"/>
              <w:bottom w:val="single" w:sz="4" w:space="0" w:color="auto"/>
              <w:right w:val="single" w:sz="4" w:space="0" w:color="auto"/>
            </w:tcBorders>
          </w:tcPr>
          <w:p w14:paraId="5B6C47EC" w14:textId="77777777" w:rsidR="00B15767" w:rsidRPr="001C3209" w:rsidRDefault="00D27D58" w:rsidP="005739F9">
            <w:pPr>
              <w:jc w:val="both"/>
              <w:rPr>
                <w:rFonts w:ascii="Times New Roman" w:hAnsi="Times New Roman" w:cs="Times New Roman"/>
                <w:bCs/>
                <w:sz w:val="24"/>
                <w:szCs w:val="24"/>
              </w:rPr>
            </w:pPr>
            <w:r w:rsidRPr="001C3209">
              <w:rPr>
                <w:rFonts w:ascii="Times New Roman" w:hAnsi="Times New Roman" w:cs="Times New Roman"/>
                <w:bCs/>
                <w:sz w:val="24"/>
                <w:szCs w:val="24"/>
              </w:rPr>
              <w:lastRenderedPageBreak/>
              <w:t>3 minutes</w:t>
            </w:r>
          </w:p>
          <w:p w14:paraId="57F453E8" w14:textId="77777777" w:rsidR="00D27D58" w:rsidRPr="001C3209" w:rsidRDefault="00D27D58" w:rsidP="00D27D58">
            <w:pPr>
              <w:rPr>
                <w:rFonts w:ascii="Times New Roman" w:hAnsi="Times New Roman" w:cs="Times New Roman"/>
                <w:sz w:val="24"/>
                <w:szCs w:val="24"/>
              </w:rPr>
            </w:pPr>
          </w:p>
          <w:p w14:paraId="6A80A156" w14:textId="77777777" w:rsidR="00D27D58" w:rsidRPr="001C3209" w:rsidRDefault="00D27D58" w:rsidP="00D27D58">
            <w:pPr>
              <w:rPr>
                <w:rFonts w:ascii="Times New Roman" w:hAnsi="Times New Roman" w:cs="Times New Roman"/>
                <w:sz w:val="24"/>
                <w:szCs w:val="24"/>
              </w:rPr>
            </w:pPr>
          </w:p>
          <w:p w14:paraId="7D41478B" w14:textId="77777777" w:rsidR="00D27D58" w:rsidRPr="001C3209" w:rsidRDefault="00D27D58" w:rsidP="00D27D58">
            <w:pPr>
              <w:rPr>
                <w:rFonts w:ascii="Times New Roman" w:hAnsi="Times New Roman" w:cs="Times New Roman"/>
                <w:sz w:val="24"/>
                <w:szCs w:val="24"/>
              </w:rPr>
            </w:pPr>
          </w:p>
          <w:p w14:paraId="7E4D8B14" w14:textId="77777777" w:rsidR="00D27D58" w:rsidRPr="001C3209" w:rsidRDefault="00D27D58" w:rsidP="00D27D58">
            <w:pPr>
              <w:rPr>
                <w:rFonts w:ascii="Times New Roman" w:hAnsi="Times New Roman" w:cs="Times New Roman"/>
                <w:sz w:val="24"/>
                <w:szCs w:val="24"/>
              </w:rPr>
            </w:pPr>
          </w:p>
          <w:p w14:paraId="6F8030F5" w14:textId="77777777" w:rsidR="00D27D58" w:rsidRPr="001C3209" w:rsidRDefault="00D27D58" w:rsidP="00D27D58">
            <w:pPr>
              <w:rPr>
                <w:rFonts w:ascii="Times New Roman" w:hAnsi="Times New Roman" w:cs="Times New Roman"/>
                <w:sz w:val="24"/>
                <w:szCs w:val="24"/>
              </w:rPr>
            </w:pPr>
          </w:p>
          <w:p w14:paraId="7CC95DF8" w14:textId="77777777" w:rsidR="003776FC" w:rsidRPr="001C3209" w:rsidRDefault="003776FC" w:rsidP="00D27D58">
            <w:pPr>
              <w:rPr>
                <w:rFonts w:ascii="Times New Roman" w:hAnsi="Times New Roman" w:cs="Times New Roman"/>
                <w:sz w:val="24"/>
                <w:szCs w:val="24"/>
              </w:rPr>
            </w:pPr>
          </w:p>
          <w:p w14:paraId="767B6EE7" w14:textId="77777777" w:rsidR="003776FC" w:rsidRPr="001C3209" w:rsidRDefault="003776FC" w:rsidP="00D27D58">
            <w:pPr>
              <w:rPr>
                <w:rFonts w:ascii="Times New Roman" w:hAnsi="Times New Roman" w:cs="Times New Roman"/>
                <w:sz w:val="24"/>
                <w:szCs w:val="24"/>
              </w:rPr>
            </w:pPr>
          </w:p>
          <w:p w14:paraId="45EE5B36" w14:textId="77777777" w:rsidR="003776FC" w:rsidRPr="001C3209" w:rsidRDefault="003776FC" w:rsidP="00D27D58">
            <w:pPr>
              <w:rPr>
                <w:rFonts w:ascii="Times New Roman" w:hAnsi="Times New Roman" w:cs="Times New Roman"/>
                <w:sz w:val="24"/>
                <w:szCs w:val="24"/>
              </w:rPr>
            </w:pPr>
          </w:p>
          <w:p w14:paraId="567ABBA7" w14:textId="77777777" w:rsidR="003776FC" w:rsidRPr="001C3209" w:rsidRDefault="003776FC" w:rsidP="00D27D58">
            <w:pPr>
              <w:rPr>
                <w:rFonts w:ascii="Times New Roman" w:hAnsi="Times New Roman" w:cs="Times New Roman"/>
                <w:sz w:val="24"/>
                <w:szCs w:val="24"/>
              </w:rPr>
            </w:pPr>
          </w:p>
          <w:p w14:paraId="1ACD170C" w14:textId="77777777" w:rsidR="006E715E" w:rsidRPr="001C3209" w:rsidRDefault="006E715E" w:rsidP="00D27D58">
            <w:pPr>
              <w:rPr>
                <w:rFonts w:ascii="Times New Roman" w:hAnsi="Times New Roman" w:cs="Times New Roman"/>
                <w:sz w:val="24"/>
                <w:szCs w:val="24"/>
              </w:rPr>
            </w:pPr>
          </w:p>
          <w:p w14:paraId="3144B144" w14:textId="77777777" w:rsidR="006E715E" w:rsidRPr="001C3209" w:rsidRDefault="006E715E" w:rsidP="00D27D58">
            <w:pPr>
              <w:rPr>
                <w:rFonts w:ascii="Times New Roman" w:hAnsi="Times New Roman" w:cs="Times New Roman"/>
                <w:sz w:val="24"/>
                <w:szCs w:val="24"/>
              </w:rPr>
            </w:pPr>
          </w:p>
          <w:p w14:paraId="5355F8A2" w14:textId="77777777" w:rsidR="006E715E" w:rsidRPr="001C3209" w:rsidRDefault="006E715E" w:rsidP="00D27D58">
            <w:pPr>
              <w:rPr>
                <w:rFonts w:ascii="Times New Roman" w:hAnsi="Times New Roman" w:cs="Times New Roman"/>
                <w:sz w:val="24"/>
                <w:szCs w:val="24"/>
              </w:rPr>
            </w:pPr>
          </w:p>
          <w:p w14:paraId="637B7733" w14:textId="77777777" w:rsidR="00197452" w:rsidRPr="001C3209" w:rsidRDefault="00197452" w:rsidP="00D27D58">
            <w:pPr>
              <w:rPr>
                <w:rFonts w:ascii="Times New Roman" w:hAnsi="Times New Roman" w:cs="Times New Roman"/>
                <w:sz w:val="24"/>
                <w:szCs w:val="24"/>
              </w:rPr>
            </w:pPr>
          </w:p>
          <w:p w14:paraId="085C9934" w14:textId="77777777" w:rsidR="00197452" w:rsidRPr="001C3209" w:rsidRDefault="00197452" w:rsidP="00D27D58">
            <w:pPr>
              <w:rPr>
                <w:rFonts w:ascii="Times New Roman" w:hAnsi="Times New Roman" w:cs="Times New Roman"/>
                <w:sz w:val="24"/>
                <w:szCs w:val="24"/>
              </w:rPr>
            </w:pPr>
          </w:p>
          <w:p w14:paraId="10CD101E" w14:textId="77777777" w:rsidR="00197452" w:rsidRPr="001C3209" w:rsidRDefault="00197452" w:rsidP="00D27D58">
            <w:pPr>
              <w:rPr>
                <w:rFonts w:ascii="Times New Roman" w:hAnsi="Times New Roman" w:cs="Times New Roman"/>
                <w:sz w:val="24"/>
                <w:szCs w:val="24"/>
              </w:rPr>
            </w:pPr>
          </w:p>
          <w:p w14:paraId="03F3EA6A" w14:textId="77777777" w:rsidR="00197452" w:rsidRPr="001C3209" w:rsidRDefault="00197452" w:rsidP="00D27D58">
            <w:pPr>
              <w:rPr>
                <w:rFonts w:ascii="Times New Roman" w:hAnsi="Times New Roman" w:cs="Times New Roman"/>
                <w:sz w:val="24"/>
                <w:szCs w:val="24"/>
              </w:rPr>
            </w:pPr>
          </w:p>
          <w:p w14:paraId="35EE9D1E" w14:textId="77777777" w:rsidR="0093714C" w:rsidRPr="001C3209" w:rsidRDefault="0093714C" w:rsidP="00D27D58">
            <w:pPr>
              <w:rPr>
                <w:rFonts w:ascii="Times New Roman" w:hAnsi="Times New Roman" w:cs="Times New Roman"/>
                <w:sz w:val="24"/>
                <w:szCs w:val="24"/>
              </w:rPr>
            </w:pPr>
          </w:p>
          <w:p w14:paraId="28F37F65" w14:textId="77777777" w:rsidR="0093714C" w:rsidRPr="001C3209" w:rsidRDefault="0093714C" w:rsidP="00D27D58">
            <w:pPr>
              <w:rPr>
                <w:rFonts w:ascii="Times New Roman" w:hAnsi="Times New Roman" w:cs="Times New Roman"/>
                <w:sz w:val="24"/>
                <w:szCs w:val="24"/>
              </w:rPr>
            </w:pPr>
          </w:p>
          <w:p w14:paraId="1A63A6C2" w14:textId="206B07A1" w:rsidR="00D27D58" w:rsidRPr="001C3209" w:rsidRDefault="00D27D58" w:rsidP="00D27D58">
            <w:pPr>
              <w:rPr>
                <w:rFonts w:ascii="Times New Roman" w:hAnsi="Times New Roman" w:cs="Times New Roman"/>
                <w:sz w:val="24"/>
                <w:szCs w:val="24"/>
              </w:rPr>
            </w:pPr>
            <w:r w:rsidRPr="001C3209">
              <w:rPr>
                <w:rFonts w:ascii="Times New Roman" w:hAnsi="Times New Roman" w:cs="Times New Roman"/>
                <w:sz w:val="24"/>
                <w:szCs w:val="24"/>
              </w:rPr>
              <w:t>10 minutes</w:t>
            </w:r>
          </w:p>
          <w:p w14:paraId="4FFCEE19" w14:textId="77777777" w:rsidR="00D27D58" w:rsidRPr="001C3209" w:rsidRDefault="00D27D58" w:rsidP="00D27D58">
            <w:pPr>
              <w:rPr>
                <w:rFonts w:ascii="Times New Roman" w:hAnsi="Times New Roman" w:cs="Times New Roman"/>
                <w:sz w:val="24"/>
                <w:szCs w:val="24"/>
              </w:rPr>
            </w:pPr>
          </w:p>
          <w:p w14:paraId="01E087BD" w14:textId="77777777" w:rsidR="00D27D58" w:rsidRPr="001C3209" w:rsidRDefault="00D27D58" w:rsidP="00D27D58">
            <w:pPr>
              <w:rPr>
                <w:rFonts w:ascii="Times New Roman" w:hAnsi="Times New Roman" w:cs="Times New Roman"/>
                <w:sz w:val="24"/>
                <w:szCs w:val="24"/>
              </w:rPr>
            </w:pPr>
          </w:p>
          <w:p w14:paraId="055F4291" w14:textId="77777777" w:rsidR="00D27D58" w:rsidRPr="001C3209" w:rsidRDefault="00D27D58" w:rsidP="00D27D58">
            <w:pPr>
              <w:rPr>
                <w:rFonts w:ascii="Times New Roman" w:hAnsi="Times New Roman" w:cs="Times New Roman"/>
                <w:sz w:val="24"/>
                <w:szCs w:val="24"/>
              </w:rPr>
            </w:pPr>
          </w:p>
          <w:p w14:paraId="5BC3D978" w14:textId="77777777" w:rsidR="00D27D58" w:rsidRPr="001C3209" w:rsidRDefault="00D27D58" w:rsidP="00D27D58">
            <w:pPr>
              <w:rPr>
                <w:rFonts w:ascii="Times New Roman" w:hAnsi="Times New Roman" w:cs="Times New Roman"/>
                <w:sz w:val="24"/>
                <w:szCs w:val="24"/>
              </w:rPr>
            </w:pPr>
          </w:p>
          <w:p w14:paraId="15C94067" w14:textId="77777777" w:rsidR="00D27D58" w:rsidRPr="001C3209" w:rsidRDefault="00D27D58" w:rsidP="00D27D58">
            <w:pPr>
              <w:rPr>
                <w:rFonts w:ascii="Times New Roman" w:hAnsi="Times New Roman" w:cs="Times New Roman"/>
                <w:sz w:val="24"/>
                <w:szCs w:val="24"/>
              </w:rPr>
            </w:pPr>
          </w:p>
          <w:p w14:paraId="10FE99A2" w14:textId="77777777" w:rsidR="00D27D58" w:rsidRPr="001C3209" w:rsidRDefault="00D27D58" w:rsidP="00D27D58">
            <w:pPr>
              <w:rPr>
                <w:rFonts w:ascii="Times New Roman" w:hAnsi="Times New Roman" w:cs="Times New Roman"/>
                <w:sz w:val="24"/>
                <w:szCs w:val="24"/>
              </w:rPr>
            </w:pPr>
          </w:p>
          <w:p w14:paraId="6C3CE724" w14:textId="77777777" w:rsidR="00D27D58" w:rsidRPr="001C3209" w:rsidRDefault="00D27D58" w:rsidP="00D27D58">
            <w:pPr>
              <w:rPr>
                <w:rFonts w:ascii="Times New Roman" w:hAnsi="Times New Roman" w:cs="Times New Roman"/>
                <w:sz w:val="24"/>
                <w:szCs w:val="24"/>
              </w:rPr>
            </w:pPr>
          </w:p>
          <w:p w14:paraId="735237AB" w14:textId="77777777" w:rsidR="00D27D58" w:rsidRPr="001C3209" w:rsidRDefault="00D27D58" w:rsidP="00D27D58">
            <w:pPr>
              <w:rPr>
                <w:rFonts w:ascii="Times New Roman" w:hAnsi="Times New Roman" w:cs="Times New Roman"/>
                <w:sz w:val="24"/>
                <w:szCs w:val="24"/>
              </w:rPr>
            </w:pPr>
          </w:p>
          <w:p w14:paraId="779FB836" w14:textId="77777777" w:rsidR="00D27D58" w:rsidRPr="001C3209" w:rsidRDefault="00D27D58" w:rsidP="00D27D58">
            <w:pPr>
              <w:rPr>
                <w:rFonts w:ascii="Times New Roman" w:hAnsi="Times New Roman" w:cs="Times New Roman"/>
                <w:sz w:val="24"/>
                <w:szCs w:val="24"/>
              </w:rPr>
            </w:pPr>
          </w:p>
          <w:p w14:paraId="317F489F" w14:textId="77777777" w:rsidR="00D27D58" w:rsidRPr="001C3209" w:rsidRDefault="00D27D58" w:rsidP="00D27D58">
            <w:pPr>
              <w:rPr>
                <w:rFonts w:ascii="Times New Roman" w:hAnsi="Times New Roman" w:cs="Times New Roman"/>
                <w:sz w:val="24"/>
                <w:szCs w:val="24"/>
              </w:rPr>
            </w:pPr>
          </w:p>
          <w:p w14:paraId="75BAEC6F" w14:textId="77777777" w:rsidR="00D27D58" w:rsidRPr="001C3209" w:rsidRDefault="00D27D58" w:rsidP="00D27D58">
            <w:pPr>
              <w:rPr>
                <w:rFonts w:ascii="Times New Roman" w:hAnsi="Times New Roman" w:cs="Times New Roman"/>
                <w:sz w:val="24"/>
                <w:szCs w:val="24"/>
              </w:rPr>
            </w:pPr>
          </w:p>
          <w:p w14:paraId="5DED7E6D" w14:textId="77777777" w:rsidR="00D27D58" w:rsidRPr="001C3209" w:rsidRDefault="00D27D58" w:rsidP="00D27D58">
            <w:pPr>
              <w:rPr>
                <w:rFonts w:ascii="Times New Roman" w:hAnsi="Times New Roman" w:cs="Times New Roman"/>
                <w:sz w:val="24"/>
                <w:szCs w:val="24"/>
              </w:rPr>
            </w:pPr>
          </w:p>
          <w:p w14:paraId="6600C3E0" w14:textId="77777777" w:rsidR="00D27D58" w:rsidRPr="001C3209" w:rsidRDefault="00D27D58" w:rsidP="00D27D58">
            <w:pPr>
              <w:rPr>
                <w:rFonts w:ascii="Times New Roman" w:hAnsi="Times New Roman" w:cs="Times New Roman"/>
                <w:sz w:val="24"/>
                <w:szCs w:val="24"/>
              </w:rPr>
            </w:pPr>
          </w:p>
          <w:p w14:paraId="0799CDA6" w14:textId="77777777" w:rsidR="00D27D58" w:rsidRPr="001C3209" w:rsidRDefault="00D27D58" w:rsidP="00D27D58">
            <w:pPr>
              <w:rPr>
                <w:rFonts w:ascii="Times New Roman" w:hAnsi="Times New Roman" w:cs="Times New Roman"/>
                <w:sz w:val="24"/>
                <w:szCs w:val="24"/>
              </w:rPr>
            </w:pPr>
          </w:p>
          <w:p w14:paraId="0392DCC3" w14:textId="77777777" w:rsidR="00D27D58" w:rsidRPr="001C3209" w:rsidRDefault="00D27D58" w:rsidP="00D27D58">
            <w:pPr>
              <w:rPr>
                <w:rFonts w:ascii="Times New Roman" w:hAnsi="Times New Roman" w:cs="Times New Roman"/>
                <w:sz w:val="24"/>
                <w:szCs w:val="24"/>
              </w:rPr>
            </w:pPr>
          </w:p>
          <w:p w14:paraId="4330C921" w14:textId="77777777" w:rsidR="0093714C" w:rsidRPr="001C3209" w:rsidRDefault="0093714C" w:rsidP="00D27D58">
            <w:pPr>
              <w:rPr>
                <w:rFonts w:ascii="Times New Roman" w:hAnsi="Times New Roman" w:cs="Times New Roman"/>
                <w:sz w:val="24"/>
                <w:szCs w:val="24"/>
              </w:rPr>
            </w:pPr>
          </w:p>
          <w:p w14:paraId="52BCF813" w14:textId="77777777" w:rsidR="0093714C" w:rsidRPr="001C3209" w:rsidRDefault="0093714C" w:rsidP="00D27D58">
            <w:pPr>
              <w:rPr>
                <w:rFonts w:ascii="Times New Roman" w:hAnsi="Times New Roman" w:cs="Times New Roman"/>
                <w:sz w:val="24"/>
                <w:szCs w:val="24"/>
              </w:rPr>
            </w:pPr>
          </w:p>
          <w:p w14:paraId="44E256A7" w14:textId="77777777" w:rsidR="0093714C" w:rsidRPr="001C3209" w:rsidRDefault="0093714C" w:rsidP="00D27D58">
            <w:pPr>
              <w:rPr>
                <w:rFonts w:ascii="Times New Roman" w:hAnsi="Times New Roman" w:cs="Times New Roman"/>
                <w:sz w:val="24"/>
                <w:szCs w:val="24"/>
              </w:rPr>
            </w:pPr>
          </w:p>
          <w:p w14:paraId="287BDADA" w14:textId="77777777" w:rsidR="0093714C" w:rsidRPr="001C3209" w:rsidRDefault="0093714C" w:rsidP="00D27D58">
            <w:pPr>
              <w:rPr>
                <w:rFonts w:ascii="Times New Roman" w:hAnsi="Times New Roman" w:cs="Times New Roman"/>
                <w:sz w:val="24"/>
                <w:szCs w:val="24"/>
              </w:rPr>
            </w:pPr>
          </w:p>
          <w:p w14:paraId="188EC816" w14:textId="77777777" w:rsidR="0093714C" w:rsidRPr="001C3209" w:rsidRDefault="0093714C" w:rsidP="00D27D58">
            <w:pPr>
              <w:rPr>
                <w:rFonts w:ascii="Times New Roman" w:hAnsi="Times New Roman" w:cs="Times New Roman"/>
                <w:sz w:val="24"/>
                <w:szCs w:val="24"/>
              </w:rPr>
            </w:pPr>
          </w:p>
          <w:p w14:paraId="3B8B213F" w14:textId="77777777" w:rsidR="0093714C" w:rsidRPr="001C3209" w:rsidRDefault="0093714C" w:rsidP="00D27D58">
            <w:pPr>
              <w:rPr>
                <w:rFonts w:ascii="Times New Roman" w:hAnsi="Times New Roman" w:cs="Times New Roman"/>
                <w:sz w:val="24"/>
                <w:szCs w:val="24"/>
              </w:rPr>
            </w:pPr>
          </w:p>
          <w:p w14:paraId="57140509" w14:textId="77777777" w:rsidR="0093714C" w:rsidRPr="001C3209" w:rsidRDefault="0093714C" w:rsidP="00D27D58">
            <w:pPr>
              <w:rPr>
                <w:rFonts w:ascii="Times New Roman" w:hAnsi="Times New Roman" w:cs="Times New Roman"/>
                <w:sz w:val="24"/>
                <w:szCs w:val="24"/>
              </w:rPr>
            </w:pPr>
          </w:p>
          <w:p w14:paraId="6DE3A471" w14:textId="77777777" w:rsidR="0093714C" w:rsidRPr="001C3209" w:rsidRDefault="0093714C" w:rsidP="00D27D58">
            <w:pPr>
              <w:rPr>
                <w:rFonts w:ascii="Times New Roman" w:hAnsi="Times New Roman" w:cs="Times New Roman"/>
                <w:sz w:val="24"/>
                <w:szCs w:val="24"/>
              </w:rPr>
            </w:pPr>
          </w:p>
          <w:p w14:paraId="56A9EBF5" w14:textId="77777777" w:rsidR="0093714C" w:rsidRPr="001C3209" w:rsidRDefault="0093714C" w:rsidP="00D27D58">
            <w:pPr>
              <w:rPr>
                <w:rFonts w:ascii="Times New Roman" w:hAnsi="Times New Roman" w:cs="Times New Roman"/>
                <w:sz w:val="24"/>
                <w:szCs w:val="24"/>
              </w:rPr>
            </w:pPr>
          </w:p>
          <w:p w14:paraId="2E2018FB" w14:textId="77777777" w:rsidR="0093714C" w:rsidRPr="001C3209" w:rsidRDefault="0093714C" w:rsidP="00D27D58">
            <w:pPr>
              <w:rPr>
                <w:rFonts w:ascii="Times New Roman" w:hAnsi="Times New Roman" w:cs="Times New Roman"/>
                <w:sz w:val="24"/>
                <w:szCs w:val="24"/>
              </w:rPr>
            </w:pPr>
          </w:p>
          <w:p w14:paraId="35D1EB39" w14:textId="77777777" w:rsidR="00AB4DFE" w:rsidRPr="001C3209" w:rsidRDefault="00AB4DFE" w:rsidP="00D27D58">
            <w:pPr>
              <w:rPr>
                <w:rFonts w:ascii="Times New Roman" w:hAnsi="Times New Roman" w:cs="Times New Roman"/>
                <w:sz w:val="24"/>
                <w:szCs w:val="24"/>
              </w:rPr>
            </w:pPr>
          </w:p>
          <w:p w14:paraId="2FF2E4D3" w14:textId="77777777" w:rsidR="00AB4DFE" w:rsidRPr="001C3209" w:rsidRDefault="00AB4DFE" w:rsidP="00D27D58">
            <w:pPr>
              <w:rPr>
                <w:rFonts w:ascii="Times New Roman" w:hAnsi="Times New Roman" w:cs="Times New Roman"/>
                <w:sz w:val="24"/>
                <w:szCs w:val="24"/>
              </w:rPr>
            </w:pPr>
          </w:p>
          <w:p w14:paraId="21D07D9E" w14:textId="6FB81C01" w:rsidR="00D27D58" w:rsidRPr="001C3209" w:rsidRDefault="00D27D58" w:rsidP="00D27D58">
            <w:pPr>
              <w:jc w:val="center"/>
              <w:rPr>
                <w:rFonts w:ascii="Times New Roman" w:hAnsi="Times New Roman" w:cs="Times New Roman"/>
                <w:sz w:val="24"/>
                <w:szCs w:val="24"/>
              </w:rPr>
            </w:pPr>
            <w:r w:rsidRPr="001C3209">
              <w:rPr>
                <w:rFonts w:ascii="Times New Roman" w:hAnsi="Times New Roman" w:cs="Times New Roman"/>
                <w:sz w:val="24"/>
                <w:szCs w:val="24"/>
              </w:rPr>
              <w:t>2 minutes</w:t>
            </w:r>
          </w:p>
        </w:tc>
      </w:tr>
    </w:tbl>
    <w:p w14:paraId="1CDC42CE" w14:textId="77777777" w:rsidR="00B15767" w:rsidRPr="001C3209" w:rsidRDefault="00B15767" w:rsidP="005979B1">
      <w:pPr>
        <w:jc w:val="both"/>
        <w:rPr>
          <w:rFonts w:ascii="Times New Roman" w:hAnsi="Times New Roman" w:cs="Times New Roman"/>
          <w:b/>
          <w:sz w:val="30"/>
        </w:rPr>
      </w:pPr>
    </w:p>
    <w:p w14:paraId="48FB8E42" w14:textId="77777777" w:rsidR="00B15767" w:rsidRPr="001C3209" w:rsidRDefault="00B15767" w:rsidP="005979B1">
      <w:pPr>
        <w:jc w:val="both"/>
        <w:rPr>
          <w:rFonts w:ascii="Times New Roman" w:hAnsi="Times New Roman" w:cs="Times New Roman"/>
          <w:b/>
          <w:sz w:val="30"/>
        </w:rPr>
      </w:pPr>
    </w:p>
    <w:p w14:paraId="758D675E" w14:textId="77777777" w:rsidR="00B15767" w:rsidRPr="001C3209" w:rsidRDefault="00B15767" w:rsidP="005979B1">
      <w:pPr>
        <w:jc w:val="both"/>
        <w:rPr>
          <w:rFonts w:ascii="Times New Roman" w:hAnsi="Times New Roman" w:cs="Times New Roman"/>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4"/>
      </w:tblGrid>
      <w:tr w:rsidR="00B15767" w:rsidRPr="001C3209" w14:paraId="5F18DC40" w14:textId="77777777" w:rsidTr="005739F9">
        <w:tc>
          <w:tcPr>
            <w:tcW w:w="9821" w:type="dxa"/>
          </w:tcPr>
          <w:p w14:paraId="4CC388D8" w14:textId="77777777" w:rsidR="00B15767" w:rsidRPr="001C3209" w:rsidRDefault="00B15767" w:rsidP="005739F9">
            <w:pPr>
              <w:jc w:val="center"/>
              <w:rPr>
                <w:rFonts w:ascii="Times New Roman" w:hAnsi="Times New Roman" w:cs="Times New Roman"/>
                <w:b/>
                <w:szCs w:val="24"/>
              </w:rPr>
            </w:pPr>
            <w:r w:rsidRPr="001C3209">
              <w:rPr>
                <w:rFonts w:ascii="Times New Roman" w:hAnsi="Times New Roman" w:cs="Times New Roman"/>
                <w:b/>
                <w:szCs w:val="24"/>
              </w:rPr>
              <w:t>Assessment Strategies: when and how are they included within the lesson?</w:t>
            </w:r>
          </w:p>
          <w:p w14:paraId="04659E83" w14:textId="2DAD7726" w:rsidR="00B15767" w:rsidRPr="001C3209" w:rsidRDefault="00374A84" w:rsidP="005739F9">
            <w:pPr>
              <w:jc w:val="both"/>
              <w:rPr>
                <w:rFonts w:ascii="Times New Roman" w:hAnsi="Times New Roman" w:cs="Times New Roman"/>
                <w:bCs/>
                <w:szCs w:val="24"/>
              </w:rPr>
            </w:pPr>
            <w:r w:rsidRPr="001C3209">
              <w:rPr>
                <w:rFonts w:ascii="Times New Roman" w:hAnsi="Times New Roman" w:cs="Times New Roman"/>
                <w:b/>
                <w:szCs w:val="24"/>
              </w:rPr>
              <w:t xml:space="preserve">Asking if the task explanation has been understood/Q&amp;A – </w:t>
            </w:r>
            <w:r w:rsidRPr="001C3209">
              <w:rPr>
                <w:rFonts w:ascii="Times New Roman" w:hAnsi="Times New Roman" w:cs="Times New Roman"/>
                <w:bCs/>
                <w:szCs w:val="24"/>
              </w:rPr>
              <w:t>To be done by asking aloud after explaining the task/before the task commences</w:t>
            </w:r>
          </w:p>
          <w:p w14:paraId="7AC97211" w14:textId="4D36FC7F" w:rsidR="00374A84" w:rsidRPr="001C3209" w:rsidRDefault="00374A84" w:rsidP="005739F9">
            <w:pPr>
              <w:jc w:val="both"/>
              <w:rPr>
                <w:rFonts w:ascii="Times New Roman" w:hAnsi="Times New Roman" w:cs="Times New Roman"/>
                <w:bCs/>
                <w:szCs w:val="24"/>
              </w:rPr>
            </w:pPr>
            <w:r w:rsidRPr="001C3209">
              <w:rPr>
                <w:rFonts w:ascii="Times New Roman" w:hAnsi="Times New Roman" w:cs="Times New Roman"/>
                <w:b/>
                <w:szCs w:val="24"/>
              </w:rPr>
              <w:lastRenderedPageBreak/>
              <w:t xml:space="preserve">Using results of the word cloud to assess overall performance </w:t>
            </w:r>
            <w:r w:rsidRPr="001C3209">
              <w:rPr>
                <w:rFonts w:ascii="Times New Roman" w:hAnsi="Times New Roman" w:cs="Times New Roman"/>
                <w:bCs/>
                <w:szCs w:val="24"/>
              </w:rPr>
              <w:t xml:space="preserve">(bigger sized words = higher recall, smaller sized words = lower recall) – To be done after participants have completed their role in the activity/as part of the superficial analysis </w:t>
            </w:r>
          </w:p>
          <w:p w14:paraId="4C471C63" w14:textId="70196CF6" w:rsidR="00B15767" w:rsidRPr="001C3209" w:rsidRDefault="00374A84" w:rsidP="005739F9">
            <w:pPr>
              <w:jc w:val="both"/>
              <w:rPr>
                <w:rFonts w:ascii="Times New Roman" w:hAnsi="Times New Roman" w:cs="Times New Roman"/>
                <w:b/>
                <w:szCs w:val="24"/>
              </w:rPr>
            </w:pPr>
            <w:r w:rsidRPr="001C3209">
              <w:rPr>
                <w:rFonts w:ascii="Times New Roman" w:hAnsi="Times New Roman" w:cs="Times New Roman"/>
                <w:b/>
                <w:szCs w:val="24"/>
              </w:rPr>
              <w:t xml:space="preserve">Request for feedback – </w:t>
            </w:r>
            <w:r w:rsidRPr="001C3209">
              <w:rPr>
                <w:rFonts w:ascii="Times New Roman" w:hAnsi="Times New Roman" w:cs="Times New Roman"/>
                <w:bCs/>
                <w:szCs w:val="24"/>
              </w:rPr>
              <w:t>To be done by asking aloud in the plenary/conclusion phase. Learners will also be told here that they can give their feedback privately (e.g.) via e-mail, if they so wish.</w:t>
            </w:r>
          </w:p>
        </w:tc>
      </w:tr>
    </w:tbl>
    <w:p w14:paraId="57C67EBB" w14:textId="77777777" w:rsidR="00B15767" w:rsidRPr="001C3209" w:rsidRDefault="00B15767">
      <w:pPr>
        <w:rPr>
          <w:rFonts w:ascii="Times New Roman" w:hAnsi="Times New Roman" w:cs="Times New Roman"/>
        </w:rPr>
      </w:pPr>
    </w:p>
    <w:tbl>
      <w:tblPr>
        <w:tblStyle w:val="TableGrid"/>
        <w:tblW w:w="0" w:type="auto"/>
        <w:tblLook w:val="04A0" w:firstRow="1" w:lastRow="0" w:firstColumn="1" w:lastColumn="0" w:noHBand="0" w:noVBand="1"/>
      </w:tblPr>
      <w:tblGrid>
        <w:gridCol w:w="9004"/>
      </w:tblGrid>
      <w:tr w:rsidR="00B15767" w:rsidRPr="001C3209" w14:paraId="34A223A2" w14:textId="77777777" w:rsidTr="00EA79AC">
        <w:tc>
          <w:tcPr>
            <w:tcW w:w="9016" w:type="dxa"/>
          </w:tcPr>
          <w:p w14:paraId="74F8B2F5" w14:textId="77777777" w:rsidR="00B15767" w:rsidRPr="001C3209" w:rsidRDefault="00B15767" w:rsidP="00EA79AC">
            <w:pPr>
              <w:rPr>
                <w:b/>
                <w:szCs w:val="24"/>
              </w:rPr>
            </w:pPr>
            <w:r w:rsidRPr="001C3209">
              <w:rPr>
                <w:b/>
                <w:szCs w:val="24"/>
              </w:rPr>
              <w:t>Informal reflection (to be completed after the session)</w:t>
            </w:r>
          </w:p>
          <w:p w14:paraId="1C94B03E" w14:textId="77777777" w:rsidR="00B15767" w:rsidRPr="001C3209" w:rsidRDefault="00B15767" w:rsidP="00EA79AC">
            <w:pPr>
              <w:rPr>
                <w:b/>
                <w:sz w:val="24"/>
                <w:szCs w:val="24"/>
              </w:rPr>
            </w:pPr>
          </w:p>
          <w:p w14:paraId="7F80C0DF" w14:textId="77777777" w:rsidR="00656309" w:rsidRPr="001C3209" w:rsidRDefault="00B76A8A" w:rsidP="00EA79AC">
            <w:pPr>
              <w:rPr>
                <w:bCs/>
                <w:sz w:val="24"/>
                <w:szCs w:val="24"/>
              </w:rPr>
            </w:pPr>
            <w:r w:rsidRPr="001C3209">
              <w:rPr>
                <w:bCs/>
                <w:sz w:val="24"/>
                <w:szCs w:val="24"/>
              </w:rPr>
              <w:t xml:space="preserve">- </w:t>
            </w:r>
            <w:r w:rsidR="00656309" w:rsidRPr="001C3209">
              <w:rPr>
                <w:bCs/>
                <w:sz w:val="24"/>
                <w:szCs w:val="24"/>
              </w:rPr>
              <w:t xml:space="preserve">Largely a success – proud to have been able to conduct a small-scale memory study where the learners were effectively research participants </w:t>
            </w:r>
          </w:p>
          <w:p w14:paraId="0F3A0BE6" w14:textId="62A8623E" w:rsidR="00B15767" w:rsidRPr="001C3209" w:rsidRDefault="00656309" w:rsidP="00EA79AC">
            <w:pPr>
              <w:rPr>
                <w:bCs/>
                <w:sz w:val="24"/>
                <w:szCs w:val="24"/>
              </w:rPr>
            </w:pPr>
            <w:r w:rsidRPr="001C3209">
              <w:rPr>
                <w:bCs/>
                <w:sz w:val="24"/>
                <w:szCs w:val="24"/>
              </w:rPr>
              <w:t>- Generated enough data to yield findings consistent with previous literature (e.g.) Murdock (1962)</w:t>
            </w:r>
          </w:p>
          <w:p w14:paraId="7182D229" w14:textId="1379C49B" w:rsidR="00656309" w:rsidRPr="001C3209" w:rsidRDefault="00656309" w:rsidP="00EA79AC">
            <w:pPr>
              <w:rPr>
                <w:bCs/>
                <w:sz w:val="24"/>
                <w:szCs w:val="24"/>
              </w:rPr>
            </w:pPr>
            <w:r w:rsidRPr="001C3209">
              <w:rPr>
                <w:bCs/>
                <w:sz w:val="24"/>
                <w:szCs w:val="24"/>
              </w:rPr>
              <w:t xml:space="preserve">- Happy to have been able to alternate between two digital tools (PowerPoint and </w:t>
            </w:r>
            <w:proofErr w:type="spellStart"/>
            <w:r w:rsidRPr="001C3209">
              <w:rPr>
                <w:bCs/>
                <w:sz w:val="24"/>
                <w:szCs w:val="24"/>
              </w:rPr>
              <w:t>Mentimeter</w:t>
            </w:r>
            <w:proofErr w:type="spellEnd"/>
            <w:r w:rsidRPr="001C3209">
              <w:rPr>
                <w:bCs/>
                <w:sz w:val="24"/>
                <w:szCs w:val="24"/>
              </w:rPr>
              <w:t>) during the lesson without major problems</w:t>
            </w:r>
          </w:p>
          <w:p w14:paraId="13F2E7E9" w14:textId="0BE59901" w:rsidR="00656309" w:rsidRPr="001C3209" w:rsidRDefault="00656309" w:rsidP="00EA79AC">
            <w:pPr>
              <w:rPr>
                <w:bCs/>
                <w:sz w:val="24"/>
                <w:szCs w:val="24"/>
              </w:rPr>
            </w:pPr>
            <w:r w:rsidRPr="001C3209">
              <w:rPr>
                <w:bCs/>
                <w:sz w:val="24"/>
                <w:szCs w:val="24"/>
              </w:rPr>
              <w:t>- Learners seemed engaged and some even competitive during the task itself (wanting to recall as many words as possible)</w:t>
            </w:r>
          </w:p>
          <w:p w14:paraId="1E837813" w14:textId="45E0DB48" w:rsidR="00656309" w:rsidRPr="001C3209" w:rsidRDefault="00656309" w:rsidP="00EA79AC">
            <w:pPr>
              <w:rPr>
                <w:bCs/>
                <w:sz w:val="24"/>
                <w:szCs w:val="24"/>
              </w:rPr>
            </w:pPr>
            <w:r w:rsidRPr="001C3209">
              <w:rPr>
                <w:bCs/>
                <w:sz w:val="24"/>
                <w:szCs w:val="24"/>
              </w:rPr>
              <w:t>- Positive feedback given from learners</w:t>
            </w:r>
          </w:p>
        </w:tc>
      </w:tr>
    </w:tbl>
    <w:p w14:paraId="4B3DC735" w14:textId="77777777" w:rsidR="00B15767" w:rsidRPr="001C3209" w:rsidRDefault="00B15767" w:rsidP="00EA79AC">
      <w:pPr>
        <w:rPr>
          <w:rFonts w:ascii="Times New Roman" w:hAnsi="Times New Roman" w:cs="Times New Roman"/>
          <w:b/>
          <w:szCs w:val="24"/>
        </w:rPr>
      </w:pPr>
    </w:p>
    <w:p w14:paraId="1C100F6D" w14:textId="77777777" w:rsidR="00B15767" w:rsidRPr="001C3209" w:rsidRDefault="00B15767" w:rsidP="00EA79AC">
      <w:pPr>
        <w:rPr>
          <w:rFonts w:ascii="Times New Roman" w:hAnsi="Times New Roman" w:cs="Times New Roman"/>
          <w:b/>
          <w:szCs w:val="24"/>
        </w:rPr>
      </w:pPr>
    </w:p>
    <w:p w14:paraId="2F2C93E7" w14:textId="77777777" w:rsidR="00B15767" w:rsidRPr="001C3209" w:rsidRDefault="00B15767" w:rsidP="00EA79AC">
      <w:pPr>
        <w:rPr>
          <w:rFonts w:ascii="Times New Roman" w:hAnsi="Times New Roman" w:cs="Times New Roman"/>
          <w:b/>
          <w:szCs w:val="24"/>
        </w:rPr>
      </w:pPr>
    </w:p>
    <w:p w14:paraId="5C32CD72" w14:textId="77777777" w:rsidR="00B15767" w:rsidRPr="001C3209" w:rsidRDefault="00B15767">
      <w:pPr>
        <w:rPr>
          <w:rFonts w:ascii="Times New Roman" w:hAnsi="Times New Roman" w:cs="Times New Roman"/>
        </w:rPr>
      </w:pPr>
    </w:p>
    <w:p w14:paraId="68C4B7F4" w14:textId="77777777" w:rsidR="00B15767" w:rsidRPr="001C3209" w:rsidRDefault="00B15767" w:rsidP="00E5076D">
      <w:pPr>
        <w:rPr>
          <w:rFonts w:ascii="Times New Roman" w:hAnsi="Times New Roman" w:cs="Times New Roman"/>
          <w:sz w:val="24"/>
          <w:szCs w:val="24"/>
        </w:rPr>
      </w:pPr>
    </w:p>
    <w:p w14:paraId="5A3AAA46" w14:textId="77777777" w:rsidR="00B15767" w:rsidRPr="001C3209" w:rsidRDefault="00B15767" w:rsidP="00E5076D">
      <w:pPr>
        <w:rPr>
          <w:rFonts w:ascii="Times New Roman" w:hAnsi="Times New Roman" w:cs="Times New Roman"/>
          <w:sz w:val="24"/>
          <w:szCs w:val="24"/>
        </w:rPr>
      </w:pPr>
    </w:p>
    <w:p w14:paraId="673B3BAB" w14:textId="77777777" w:rsidR="00B15767" w:rsidRPr="001C3209" w:rsidRDefault="00B15767" w:rsidP="00E5076D">
      <w:pPr>
        <w:rPr>
          <w:rFonts w:ascii="Times New Roman" w:hAnsi="Times New Roman" w:cs="Times New Roman"/>
          <w:sz w:val="24"/>
          <w:szCs w:val="24"/>
        </w:rPr>
      </w:pPr>
    </w:p>
    <w:p w14:paraId="7CBEA530" w14:textId="77777777" w:rsidR="00B15767" w:rsidRPr="001C3209" w:rsidRDefault="00B15767" w:rsidP="00E5076D">
      <w:pPr>
        <w:rPr>
          <w:rFonts w:ascii="Times New Roman" w:hAnsi="Times New Roman" w:cs="Times New Roman"/>
          <w:sz w:val="24"/>
          <w:szCs w:val="24"/>
        </w:rPr>
      </w:pPr>
    </w:p>
    <w:p w14:paraId="33E6EE29" w14:textId="77777777" w:rsidR="009D53F2" w:rsidRPr="001C3209" w:rsidRDefault="009D53F2" w:rsidP="00E5076D">
      <w:pPr>
        <w:rPr>
          <w:rFonts w:ascii="Times New Roman" w:hAnsi="Times New Roman" w:cs="Times New Roman"/>
          <w:sz w:val="24"/>
          <w:szCs w:val="24"/>
        </w:rPr>
      </w:pPr>
    </w:p>
    <w:p w14:paraId="13E9950A" w14:textId="77777777" w:rsidR="009D53F2" w:rsidRPr="001C3209" w:rsidRDefault="009D53F2" w:rsidP="00E5076D">
      <w:pPr>
        <w:rPr>
          <w:rFonts w:ascii="Times New Roman" w:hAnsi="Times New Roman" w:cs="Times New Roman"/>
          <w:sz w:val="24"/>
          <w:szCs w:val="24"/>
        </w:rPr>
      </w:pPr>
    </w:p>
    <w:p w14:paraId="71B7D052" w14:textId="77777777" w:rsidR="00656309" w:rsidRPr="001C3209" w:rsidRDefault="00656309" w:rsidP="00E5076D">
      <w:pPr>
        <w:rPr>
          <w:rFonts w:ascii="Times New Roman" w:hAnsi="Times New Roman" w:cs="Times New Roman"/>
          <w:sz w:val="24"/>
          <w:szCs w:val="24"/>
        </w:rPr>
      </w:pPr>
    </w:p>
    <w:p w14:paraId="6037CCBF" w14:textId="77777777" w:rsidR="00656309" w:rsidRPr="001C3209" w:rsidRDefault="00656309" w:rsidP="00E5076D">
      <w:pPr>
        <w:rPr>
          <w:rFonts w:ascii="Times New Roman" w:hAnsi="Times New Roman" w:cs="Times New Roman"/>
          <w:sz w:val="24"/>
          <w:szCs w:val="24"/>
        </w:rPr>
      </w:pPr>
    </w:p>
    <w:p w14:paraId="730414F3" w14:textId="77777777" w:rsidR="00656309" w:rsidRPr="001C3209" w:rsidRDefault="00656309" w:rsidP="00E5076D">
      <w:pPr>
        <w:rPr>
          <w:rFonts w:ascii="Times New Roman" w:hAnsi="Times New Roman" w:cs="Times New Roman"/>
          <w:sz w:val="24"/>
          <w:szCs w:val="24"/>
        </w:rPr>
      </w:pPr>
    </w:p>
    <w:p w14:paraId="0A9646BF" w14:textId="77777777" w:rsidR="00656309" w:rsidRDefault="00656309" w:rsidP="00E5076D">
      <w:pPr>
        <w:rPr>
          <w:rFonts w:ascii="Times New Roman" w:hAnsi="Times New Roman" w:cs="Times New Roman"/>
          <w:sz w:val="24"/>
          <w:szCs w:val="24"/>
        </w:rPr>
      </w:pPr>
    </w:p>
    <w:p w14:paraId="280C1EAD" w14:textId="77777777" w:rsidR="001C3209" w:rsidRDefault="001C3209" w:rsidP="00E5076D">
      <w:pPr>
        <w:rPr>
          <w:rFonts w:ascii="Times New Roman" w:hAnsi="Times New Roman" w:cs="Times New Roman"/>
          <w:sz w:val="24"/>
          <w:szCs w:val="24"/>
        </w:rPr>
      </w:pPr>
    </w:p>
    <w:p w14:paraId="3E04CAA1" w14:textId="77777777" w:rsidR="001C3209" w:rsidRDefault="001C3209" w:rsidP="00E5076D">
      <w:pPr>
        <w:rPr>
          <w:rFonts w:ascii="Times New Roman" w:hAnsi="Times New Roman" w:cs="Times New Roman"/>
          <w:sz w:val="24"/>
          <w:szCs w:val="24"/>
        </w:rPr>
      </w:pPr>
    </w:p>
    <w:p w14:paraId="5BCFC4D5" w14:textId="77777777" w:rsidR="001C3209" w:rsidRPr="001C3209" w:rsidRDefault="001C3209" w:rsidP="00E5076D">
      <w:pPr>
        <w:rPr>
          <w:rFonts w:ascii="Times New Roman" w:hAnsi="Times New Roman" w:cs="Times New Roman"/>
          <w:sz w:val="24"/>
          <w:szCs w:val="24"/>
        </w:rPr>
      </w:pPr>
    </w:p>
    <w:p w14:paraId="56C34BA1" w14:textId="77777777" w:rsidR="00656309" w:rsidRPr="001C3209" w:rsidRDefault="00656309" w:rsidP="00E5076D">
      <w:pPr>
        <w:rPr>
          <w:rFonts w:ascii="Times New Roman" w:hAnsi="Times New Roman" w:cs="Times New Roman"/>
          <w:sz w:val="24"/>
          <w:szCs w:val="24"/>
        </w:rPr>
      </w:pPr>
    </w:p>
    <w:p w14:paraId="6347F013" w14:textId="565C4CD4" w:rsidR="00E5076D" w:rsidRPr="001C3209" w:rsidRDefault="00E5076D" w:rsidP="00E5076D">
      <w:pPr>
        <w:rPr>
          <w:rFonts w:ascii="Times New Roman" w:hAnsi="Times New Roman" w:cs="Times New Roman"/>
          <w:sz w:val="24"/>
          <w:szCs w:val="24"/>
        </w:rPr>
      </w:pPr>
    </w:p>
    <w:p w14:paraId="0F851D64" w14:textId="03028910" w:rsidR="0091376D" w:rsidRPr="001C3209" w:rsidRDefault="005832DE" w:rsidP="00325840">
      <w:pPr>
        <w:rPr>
          <w:rFonts w:ascii="Times New Roman" w:hAnsi="Times New Roman" w:cs="Times New Roman"/>
          <w:sz w:val="24"/>
          <w:szCs w:val="24"/>
        </w:rPr>
      </w:pPr>
      <w:r w:rsidRPr="001C3209">
        <w:rPr>
          <w:rFonts w:ascii="Times New Roman" w:hAnsi="Times New Roman" w:cs="Times New Roman"/>
          <w:noProof/>
          <w:sz w:val="24"/>
          <w:szCs w:val="24"/>
        </w:rPr>
        <w:lastRenderedPageBreak/>
        <mc:AlternateContent>
          <mc:Choice Requires="wps">
            <w:drawing>
              <wp:anchor distT="0" distB="0" distL="114300" distR="114300" simplePos="0" relativeHeight="251664392" behindDoc="0" locked="0" layoutInCell="1" allowOverlap="1" wp14:anchorId="182A29C4" wp14:editId="6B2EE17B">
                <wp:simplePos x="0" y="0"/>
                <wp:positionH relativeFrom="column">
                  <wp:posOffset>-190500</wp:posOffset>
                </wp:positionH>
                <wp:positionV relativeFrom="paragraph">
                  <wp:posOffset>-251460</wp:posOffset>
                </wp:positionV>
                <wp:extent cx="6088380" cy="7063740"/>
                <wp:effectExtent l="0" t="0" r="26670" b="22860"/>
                <wp:wrapNone/>
                <wp:docPr id="1509938912" name="Rectangle 1"/>
                <wp:cNvGraphicFramePr/>
                <a:graphic xmlns:a="http://schemas.openxmlformats.org/drawingml/2006/main">
                  <a:graphicData uri="http://schemas.microsoft.com/office/word/2010/wordprocessingShape">
                    <wps:wsp>
                      <wps:cNvSpPr/>
                      <wps:spPr>
                        <a:xfrm>
                          <a:off x="0" y="0"/>
                          <a:ext cx="6088380" cy="706374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40EC48E" id="Rectangle 1" o:spid="_x0000_s1026" style="position:absolute;margin-left:-15pt;margin-top:-19.8pt;width:479.4pt;height:556.2pt;z-index:251664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" filled="f" strokecolor="#09101d [484]" strokeweight="1pt"/>
            </w:pict>
          </mc:Fallback>
        </mc:AlternateContent>
      </w:r>
      <w:r w:rsidR="00325840" w:rsidRPr="001C3209">
        <w:rPr>
          <w:rFonts w:ascii="Times New Roman" w:hAnsi="Times New Roman" w:cs="Times New Roman"/>
          <w:sz w:val="24"/>
          <w:szCs w:val="24"/>
        </w:rPr>
        <w:t>St</w:t>
      </w:r>
      <w:r w:rsidR="00284C31">
        <w:rPr>
          <w:rFonts w:ascii="Times New Roman" w:hAnsi="Times New Roman" w:cs="Times New Roman"/>
          <w:sz w:val="24"/>
          <w:szCs w:val="24"/>
        </w:rPr>
        <w:t>ep</w:t>
      </w:r>
      <w:r w:rsidR="00325840" w:rsidRPr="001C3209">
        <w:rPr>
          <w:rFonts w:ascii="Times New Roman" w:hAnsi="Times New Roman" w:cs="Times New Roman"/>
          <w:sz w:val="24"/>
          <w:szCs w:val="24"/>
        </w:rPr>
        <w:t xml:space="preserve"> 1: Sign-up</w:t>
      </w:r>
      <w:r w:rsidR="00C07194" w:rsidRPr="001C3209">
        <w:rPr>
          <w:rFonts w:ascii="Times New Roman" w:hAnsi="Times New Roman" w:cs="Times New Roman"/>
          <w:sz w:val="24"/>
          <w:szCs w:val="24"/>
        </w:rPr>
        <w:t xml:space="preserve"> and e-mail verification</w:t>
      </w:r>
    </w:p>
    <w:p w14:paraId="2B854CF7" w14:textId="368DA9C4" w:rsidR="0091376D" w:rsidRPr="001C3209" w:rsidRDefault="00C07194" w:rsidP="008C1B6E">
      <w:pPr>
        <w:ind w:left="720"/>
        <w:rPr>
          <w:rFonts w:ascii="Times New Roman" w:hAnsi="Times New Roman" w:cs="Times New Roman"/>
          <w:sz w:val="24"/>
          <w:szCs w:val="24"/>
        </w:rPr>
      </w:pPr>
      <w:r w:rsidRPr="001C3209">
        <w:rPr>
          <w:rFonts w:ascii="Times New Roman" w:hAnsi="Times New Roman" w:cs="Times New Roman"/>
          <w:noProof/>
          <w:sz w:val="24"/>
          <w:szCs w:val="24"/>
        </w:rPr>
        <w:drawing>
          <wp:anchor distT="0" distB="0" distL="114300" distR="114300" simplePos="0" relativeHeight="251662344" behindDoc="1" locked="0" layoutInCell="1" allowOverlap="1" wp14:anchorId="77F115A1" wp14:editId="59FB1F20">
            <wp:simplePos x="0" y="0"/>
            <wp:positionH relativeFrom="margin">
              <wp:posOffset>533400</wp:posOffset>
            </wp:positionH>
            <wp:positionV relativeFrom="paragraph">
              <wp:posOffset>155575</wp:posOffset>
            </wp:positionV>
            <wp:extent cx="4648200" cy="2560320"/>
            <wp:effectExtent l="0" t="0" r="0" b="0"/>
            <wp:wrapNone/>
            <wp:docPr id="1744781683"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781683" name="Picture 1" descr="A screenshot of a computer"/>
                    <pic:cNvPicPr/>
                  </pic:nvPicPr>
                  <pic:blipFill rotWithShape="1">
                    <a:blip r:embed="rId14" cstate="print">
                      <a:extLst>
                        <a:ext uri="{28A0092B-C50C-407E-A947-70E740481C1C}">
                          <a14:useLocalDpi xmlns:a14="http://schemas.microsoft.com/office/drawing/2010/main" val="0"/>
                        </a:ext>
                      </a:extLst>
                    </a:blip>
                    <a:srcRect b="6036"/>
                    <a:stretch>
                      <a:fillRect/>
                    </a:stretch>
                  </pic:blipFill>
                  <pic:spPr bwMode="auto">
                    <a:xfrm>
                      <a:off x="0" y="0"/>
                      <a:ext cx="4648200" cy="2560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6B10E51" w14:textId="6F3DF284" w:rsidR="0091376D" w:rsidRPr="001C3209" w:rsidRDefault="0091376D" w:rsidP="008C1B6E">
      <w:pPr>
        <w:ind w:left="720"/>
        <w:rPr>
          <w:rFonts w:ascii="Times New Roman" w:hAnsi="Times New Roman" w:cs="Times New Roman"/>
          <w:sz w:val="24"/>
          <w:szCs w:val="24"/>
        </w:rPr>
      </w:pPr>
    </w:p>
    <w:p w14:paraId="2FFAFD01" w14:textId="3D44D107" w:rsidR="0091376D" w:rsidRPr="001C3209" w:rsidRDefault="0091376D" w:rsidP="008C1B6E">
      <w:pPr>
        <w:ind w:left="720"/>
        <w:rPr>
          <w:rFonts w:ascii="Times New Roman" w:hAnsi="Times New Roman" w:cs="Times New Roman"/>
          <w:sz w:val="24"/>
          <w:szCs w:val="24"/>
        </w:rPr>
      </w:pPr>
    </w:p>
    <w:p w14:paraId="1925BBE0" w14:textId="05C22B65" w:rsidR="0091376D" w:rsidRPr="001C3209" w:rsidRDefault="0091376D" w:rsidP="000E1010">
      <w:pPr>
        <w:ind w:left="720"/>
        <w:jc w:val="center"/>
        <w:rPr>
          <w:rFonts w:ascii="Times New Roman" w:hAnsi="Times New Roman" w:cs="Times New Roman"/>
          <w:sz w:val="24"/>
          <w:szCs w:val="24"/>
        </w:rPr>
      </w:pPr>
    </w:p>
    <w:p w14:paraId="79443289" w14:textId="2663F27E" w:rsidR="0091376D" w:rsidRPr="001C3209" w:rsidRDefault="0091376D" w:rsidP="008C1B6E">
      <w:pPr>
        <w:ind w:left="720"/>
        <w:rPr>
          <w:rFonts w:ascii="Times New Roman" w:hAnsi="Times New Roman" w:cs="Times New Roman"/>
          <w:sz w:val="24"/>
          <w:szCs w:val="24"/>
        </w:rPr>
      </w:pPr>
    </w:p>
    <w:p w14:paraId="4B898A1A" w14:textId="77777777" w:rsidR="0091376D" w:rsidRPr="001C3209" w:rsidRDefault="0091376D" w:rsidP="008C1B6E">
      <w:pPr>
        <w:ind w:left="720"/>
        <w:rPr>
          <w:rFonts w:ascii="Times New Roman" w:hAnsi="Times New Roman" w:cs="Times New Roman"/>
          <w:sz w:val="24"/>
          <w:szCs w:val="24"/>
        </w:rPr>
      </w:pPr>
    </w:p>
    <w:p w14:paraId="3F5A7D2E" w14:textId="7F5C4722" w:rsidR="0091376D" w:rsidRPr="001C3209" w:rsidRDefault="0091376D" w:rsidP="008C1B6E">
      <w:pPr>
        <w:ind w:left="720"/>
        <w:rPr>
          <w:rFonts w:ascii="Times New Roman" w:hAnsi="Times New Roman" w:cs="Times New Roman"/>
          <w:sz w:val="24"/>
          <w:szCs w:val="24"/>
        </w:rPr>
      </w:pPr>
    </w:p>
    <w:p w14:paraId="2D55EF3A" w14:textId="77777777" w:rsidR="0091376D" w:rsidRPr="001C3209" w:rsidRDefault="0091376D" w:rsidP="008C1B6E">
      <w:pPr>
        <w:ind w:left="720"/>
        <w:rPr>
          <w:rFonts w:ascii="Times New Roman" w:hAnsi="Times New Roman" w:cs="Times New Roman"/>
          <w:sz w:val="24"/>
          <w:szCs w:val="24"/>
        </w:rPr>
      </w:pPr>
    </w:p>
    <w:p w14:paraId="7BDE2E2E" w14:textId="222B2E66" w:rsidR="0091376D" w:rsidRPr="001C3209" w:rsidRDefault="0091376D" w:rsidP="008C1B6E">
      <w:pPr>
        <w:ind w:left="720"/>
        <w:rPr>
          <w:rFonts w:ascii="Times New Roman" w:hAnsi="Times New Roman" w:cs="Times New Roman"/>
          <w:sz w:val="24"/>
          <w:szCs w:val="24"/>
        </w:rPr>
      </w:pPr>
    </w:p>
    <w:p w14:paraId="6706FB4A" w14:textId="6653D752" w:rsidR="004D1B61" w:rsidRPr="001C3209" w:rsidRDefault="00683C6D" w:rsidP="008C1B6E">
      <w:pPr>
        <w:ind w:left="720"/>
        <w:rPr>
          <w:rFonts w:ascii="Times New Roman" w:hAnsi="Times New Roman" w:cs="Times New Roman"/>
          <w:sz w:val="24"/>
          <w:szCs w:val="24"/>
        </w:rPr>
      </w:pPr>
      <w:r w:rsidRPr="001C3209">
        <w:rPr>
          <w:rFonts w:ascii="Times New Roman" w:hAnsi="Times New Roman" w:cs="Times New Roman"/>
          <w:noProof/>
          <w:sz w:val="24"/>
          <w:szCs w:val="24"/>
        </w:rPr>
        <w:drawing>
          <wp:anchor distT="0" distB="0" distL="114300" distR="114300" simplePos="0" relativeHeight="251663368" behindDoc="1" locked="0" layoutInCell="1" allowOverlap="1" wp14:anchorId="4468F24A" wp14:editId="39785FAC">
            <wp:simplePos x="0" y="0"/>
            <wp:positionH relativeFrom="margin">
              <wp:posOffset>506730</wp:posOffset>
            </wp:positionH>
            <wp:positionV relativeFrom="paragraph">
              <wp:posOffset>114300</wp:posOffset>
            </wp:positionV>
            <wp:extent cx="4771390" cy="2396067"/>
            <wp:effectExtent l="0" t="0" r="0" b="4445"/>
            <wp:wrapNone/>
            <wp:docPr id="2224164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416496" name="Picture 1" descr="A screenshot of a computer&#10;&#10;AI-generated content may be incorrect."/>
                    <pic:cNvPicPr/>
                  </pic:nvPicPr>
                  <pic:blipFill rotWithShape="1">
                    <a:blip r:embed="rId15" cstate="print">
                      <a:extLst>
                        <a:ext uri="{28A0092B-C50C-407E-A947-70E740481C1C}">
                          <a14:useLocalDpi xmlns:a14="http://schemas.microsoft.com/office/drawing/2010/main" val="0"/>
                        </a:ext>
                      </a:extLst>
                    </a:blip>
                    <a:srcRect l="17494" t="22485" r="4819" b="15266"/>
                    <a:stretch>
                      <a:fillRect/>
                    </a:stretch>
                  </pic:blipFill>
                  <pic:spPr bwMode="auto">
                    <a:xfrm>
                      <a:off x="0" y="0"/>
                      <a:ext cx="4771390" cy="239606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26A623B" w14:textId="34CEBA41" w:rsidR="00E5076D" w:rsidRPr="001C3209" w:rsidRDefault="00E5076D" w:rsidP="008C1B6E">
      <w:pPr>
        <w:ind w:left="720"/>
        <w:rPr>
          <w:rFonts w:ascii="Times New Roman" w:hAnsi="Times New Roman" w:cs="Times New Roman"/>
          <w:sz w:val="24"/>
          <w:szCs w:val="24"/>
        </w:rPr>
      </w:pPr>
    </w:p>
    <w:p w14:paraId="1C7DBBCC" w14:textId="09FA6726" w:rsidR="00E5076D" w:rsidRPr="001C3209" w:rsidRDefault="00E5076D" w:rsidP="008C1B6E">
      <w:pPr>
        <w:ind w:left="720"/>
        <w:rPr>
          <w:rFonts w:ascii="Times New Roman" w:hAnsi="Times New Roman" w:cs="Times New Roman"/>
          <w:sz w:val="24"/>
          <w:szCs w:val="24"/>
        </w:rPr>
      </w:pPr>
    </w:p>
    <w:p w14:paraId="50A0ED8E" w14:textId="765E441F" w:rsidR="00AC38AC" w:rsidRPr="001C3209" w:rsidRDefault="00AC38AC" w:rsidP="00E5076D">
      <w:pPr>
        <w:rPr>
          <w:rFonts w:ascii="Times New Roman" w:hAnsi="Times New Roman" w:cs="Times New Roman"/>
          <w:sz w:val="24"/>
          <w:szCs w:val="24"/>
        </w:rPr>
      </w:pPr>
    </w:p>
    <w:p w14:paraId="76B984E8" w14:textId="20014EF4" w:rsidR="00AC38AC" w:rsidRPr="001C3209" w:rsidRDefault="00AC38AC" w:rsidP="00E5076D">
      <w:pPr>
        <w:rPr>
          <w:rFonts w:ascii="Times New Roman" w:hAnsi="Times New Roman" w:cs="Times New Roman"/>
          <w:sz w:val="24"/>
          <w:szCs w:val="24"/>
        </w:rPr>
      </w:pPr>
    </w:p>
    <w:p w14:paraId="3AB4558E" w14:textId="30A2154C" w:rsidR="00AC38AC" w:rsidRPr="001C3209" w:rsidRDefault="00EC7611" w:rsidP="009236D2">
      <w:pPr>
        <w:tabs>
          <w:tab w:val="left" w:pos="8208"/>
        </w:tabs>
        <w:rPr>
          <w:rFonts w:ascii="Times New Roman" w:hAnsi="Times New Roman" w:cs="Times New Roman"/>
          <w:sz w:val="24"/>
          <w:szCs w:val="24"/>
        </w:rPr>
      </w:pPr>
      <w:r w:rsidRPr="001C3209">
        <w:rPr>
          <w:rFonts w:ascii="Times New Roman" w:hAnsi="Times New Roman" w:cs="Times New Roman"/>
          <w:noProof/>
          <w:sz w:val="24"/>
          <w:szCs w:val="24"/>
        </w:rPr>
        <mc:AlternateContent>
          <mc:Choice Requires="wps">
            <w:drawing>
              <wp:anchor distT="0" distB="0" distL="114300" distR="114300" simplePos="0" relativeHeight="251665416" behindDoc="0" locked="0" layoutInCell="1" allowOverlap="1" wp14:anchorId="5517BFF4" wp14:editId="2D9EDC33">
                <wp:simplePos x="0" y="0"/>
                <wp:positionH relativeFrom="column">
                  <wp:posOffset>2720340</wp:posOffset>
                </wp:positionH>
                <wp:positionV relativeFrom="paragraph">
                  <wp:posOffset>219075</wp:posOffset>
                </wp:positionV>
                <wp:extent cx="556260" cy="266700"/>
                <wp:effectExtent l="38100" t="38100" r="34290" b="95250"/>
                <wp:wrapNone/>
                <wp:docPr id="127312415" name="Oval 3"/>
                <wp:cNvGraphicFramePr/>
                <a:graphic xmlns:a="http://schemas.openxmlformats.org/drawingml/2006/main">
                  <a:graphicData uri="http://schemas.microsoft.com/office/word/2010/wordprocessingShape">
                    <wps:wsp>
                      <wps:cNvSpPr/>
                      <wps:spPr>
                        <a:xfrm>
                          <a:off x="0" y="0"/>
                          <a:ext cx="556260" cy="266700"/>
                        </a:xfrm>
                        <a:prstGeom prst="ellipse">
                          <a:avLst/>
                        </a:prstGeom>
                        <a:gradFill flip="none" rotWithShape="1">
                          <a:gsLst>
                            <a:gs pos="0">
                              <a:schemeClr val="bg1">
                                <a:lumMod val="75000"/>
                                <a:shade val="30000"/>
                                <a:satMod val="115000"/>
                              </a:schemeClr>
                            </a:gs>
                            <a:gs pos="50000">
                              <a:schemeClr val="bg1">
                                <a:lumMod val="75000"/>
                                <a:shade val="67500"/>
                                <a:satMod val="115000"/>
                              </a:schemeClr>
                            </a:gs>
                            <a:gs pos="100000">
                              <a:schemeClr val="bg1">
                                <a:lumMod val="75000"/>
                                <a:shade val="100000"/>
                                <a:satMod val="115000"/>
                              </a:schemeClr>
                            </a:gs>
                          </a:gsLst>
                          <a:lin ang="16200000" scaled="1"/>
                          <a:tileRect/>
                        </a:gradFill>
                        <a:ln>
                          <a:noFill/>
                        </a:ln>
                        <a:effectLst>
                          <a:outerShdw blurRad="50800" dist="38100" dir="2700000" algn="tl" rotWithShape="0">
                            <a:prstClr val="black">
                              <a:alpha val="40000"/>
                            </a:prstClr>
                          </a:outerShdw>
                          <a:softEdge rad="0"/>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B9DCD38" id="Oval 3" o:spid="_x0000_s1026" style="position:absolute;margin-left:214.2pt;margin-top:17.25pt;width:43.8pt;height:21pt;z-index:251665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" fillcolor="#bfbfbf [2412]" stroked="f" strokeweight="1pt">
                <v:fill color2="#bfbfbf [2412]" rotate="t" angle="180" colors="0 #6e6e6e;.5 #a0a0a0;1 #bfbfbf" focus="100%" type="gradient"/>
                <v:stroke joinstyle="miter"/>
                <v:shadow on="t" color="black" opacity="26214f" origin="-.5,-.5" offset=".74836mm,.74836mm"/>
              </v:oval>
            </w:pict>
          </mc:Fallback>
        </mc:AlternateContent>
      </w:r>
      <w:r w:rsidR="009236D2" w:rsidRPr="001C3209">
        <w:rPr>
          <w:rFonts w:ascii="Times New Roman" w:hAnsi="Times New Roman" w:cs="Times New Roman"/>
          <w:sz w:val="24"/>
          <w:szCs w:val="24"/>
        </w:rPr>
        <w:tab/>
      </w:r>
    </w:p>
    <w:p w14:paraId="2D30FC3A" w14:textId="721902CA" w:rsidR="00AC38AC" w:rsidRPr="001C3209" w:rsidRDefault="009236D2" w:rsidP="009236D2">
      <w:pPr>
        <w:tabs>
          <w:tab w:val="left" w:pos="8208"/>
        </w:tabs>
        <w:rPr>
          <w:rFonts w:ascii="Times New Roman" w:hAnsi="Times New Roman" w:cs="Times New Roman"/>
          <w:sz w:val="24"/>
          <w:szCs w:val="24"/>
        </w:rPr>
      </w:pPr>
      <w:r w:rsidRPr="001C3209">
        <w:rPr>
          <w:rFonts w:ascii="Times New Roman" w:hAnsi="Times New Roman" w:cs="Times New Roman"/>
          <w:sz w:val="24"/>
          <w:szCs w:val="24"/>
        </w:rPr>
        <w:tab/>
      </w:r>
    </w:p>
    <w:p w14:paraId="4CD8A7A3" w14:textId="2EE37358" w:rsidR="00AC38AC" w:rsidRPr="001C3209" w:rsidRDefault="00AC38AC" w:rsidP="00E5076D">
      <w:pPr>
        <w:rPr>
          <w:rFonts w:ascii="Times New Roman" w:hAnsi="Times New Roman" w:cs="Times New Roman"/>
          <w:sz w:val="24"/>
          <w:szCs w:val="24"/>
        </w:rPr>
      </w:pPr>
    </w:p>
    <w:p w14:paraId="62D77144" w14:textId="77777777" w:rsidR="00AC38AC" w:rsidRPr="001C3209" w:rsidRDefault="00AC38AC" w:rsidP="009236D2">
      <w:pPr>
        <w:jc w:val="center"/>
        <w:rPr>
          <w:rFonts w:ascii="Times New Roman" w:hAnsi="Times New Roman" w:cs="Times New Roman"/>
          <w:sz w:val="24"/>
          <w:szCs w:val="24"/>
        </w:rPr>
      </w:pPr>
    </w:p>
    <w:p w14:paraId="57125B59" w14:textId="77777777" w:rsidR="00AC38AC" w:rsidRPr="001C3209" w:rsidRDefault="00AC38AC" w:rsidP="00C9546A">
      <w:pPr>
        <w:jc w:val="center"/>
        <w:rPr>
          <w:rFonts w:ascii="Times New Roman" w:hAnsi="Times New Roman" w:cs="Times New Roman"/>
          <w:sz w:val="24"/>
          <w:szCs w:val="24"/>
        </w:rPr>
      </w:pPr>
    </w:p>
    <w:p w14:paraId="4E9DAD09" w14:textId="184A76A7" w:rsidR="00E5076D" w:rsidRPr="001C3209" w:rsidRDefault="00191D90" w:rsidP="00E5076D">
      <w:pPr>
        <w:rPr>
          <w:rFonts w:ascii="Times New Roman" w:hAnsi="Times New Roman" w:cs="Times New Roman"/>
          <w:sz w:val="24"/>
          <w:szCs w:val="24"/>
        </w:rPr>
      </w:pPr>
      <w:r w:rsidRPr="001C3209">
        <w:rPr>
          <w:rFonts w:ascii="Times New Roman" w:hAnsi="Times New Roman" w:cs="Times New Roman"/>
          <w:sz w:val="24"/>
          <w:szCs w:val="24"/>
        </w:rPr>
        <w:t xml:space="preserve">This initial stage involved accessing </w:t>
      </w:r>
      <w:proofErr w:type="spellStart"/>
      <w:r w:rsidRPr="001C3209">
        <w:rPr>
          <w:rFonts w:ascii="Times New Roman" w:hAnsi="Times New Roman" w:cs="Times New Roman"/>
          <w:sz w:val="24"/>
          <w:szCs w:val="24"/>
        </w:rPr>
        <w:t>Mentimeter</w:t>
      </w:r>
      <w:proofErr w:type="spellEnd"/>
      <w:r w:rsidRPr="001C3209">
        <w:rPr>
          <w:rFonts w:ascii="Times New Roman" w:hAnsi="Times New Roman" w:cs="Times New Roman"/>
          <w:sz w:val="24"/>
          <w:szCs w:val="24"/>
        </w:rPr>
        <w:t xml:space="preserve"> via:</w:t>
      </w:r>
      <w:r w:rsidR="003B0D13" w:rsidRPr="001C3209">
        <w:rPr>
          <w:rFonts w:ascii="Times New Roman" w:hAnsi="Times New Roman" w:cs="Times New Roman"/>
        </w:rPr>
        <w:t xml:space="preserve"> </w:t>
      </w:r>
      <w:hyperlink r:id="rId16" w:history="1">
        <w:r w:rsidR="003B0D13" w:rsidRPr="001C3209">
          <w:rPr>
            <w:rStyle w:val="Hyperlink"/>
            <w:rFonts w:ascii="Times New Roman" w:hAnsi="Times New Roman" w:cs="Times New Roman"/>
            <w:sz w:val="24"/>
            <w:szCs w:val="24"/>
          </w:rPr>
          <w:t>https://www.mentimeter.com/auth/signup?referral=homepage</w:t>
        </w:r>
      </w:hyperlink>
      <w:r w:rsidR="003B0D13" w:rsidRPr="001C3209">
        <w:rPr>
          <w:rFonts w:ascii="Times New Roman" w:hAnsi="Times New Roman" w:cs="Times New Roman"/>
          <w:sz w:val="24"/>
          <w:szCs w:val="24"/>
        </w:rPr>
        <w:t xml:space="preserve"> </w:t>
      </w:r>
      <w:r w:rsidR="008E77F8" w:rsidRPr="001C3209">
        <w:rPr>
          <w:rFonts w:ascii="Times New Roman" w:hAnsi="Times New Roman" w:cs="Times New Roman"/>
          <w:sz w:val="24"/>
          <w:szCs w:val="24"/>
        </w:rPr>
        <w:t>,</w:t>
      </w:r>
      <w:r w:rsidR="00171BF6" w:rsidRPr="001C3209">
        <w:rPr>
          <w:rFonts w:ascii="Times New Roman" w:hAnsi="Times New Roman" w:cs="Times New Roman"/>
          <w:sz w:val="24"/>
          <w:szCs w:val="24"/>
        </w:rPr>
        <w:t xml:space="preserve"> inputting basic personal </w:t>
      </w:r>
      <w:r w:rsidR="00C10A79" w:rsidRPr="001C3209">
        <w:rPr>
          <w:rFonts w:ascii="Times New Roman" w:hAnsi="Times New Roman" w:cs="Times New Roman"/>
          <w:sz w:val="24"/>
          <w:szCs w:val="24"/>
        </w:rPr>
        <w:t>data</w:t>
      </w:r>
      <w:r w:rsidR="00171BF6" w:rsidRPr="001C3209">
        <w:rPr>
          <w:rFonts w:ascii="Times New Roman" w:hAnsi="Times New Roman" w:cs="Times New Roman"/>
          <w:sz w:val="24"/>
          <w:szCs w:val="24"/>
        </w:rPr>
        <w:t xml:space="preserve"> </w:t>
      </w:r>
      <w:r w:rsidR="008E77F8" w:rsidRPr="001C3209">
        <w:rPr>
          <w:rFonts w:ascii="Times New Roman" w:hAnsi="Times New Roman" w:cs="Times New Roman"/>
          <w:sz w:val="24"/>
          <w:szCs w:val="24"/>
        </w:rPr>
        <w:t>(</w:t>
      </w:r>
      <w:r w:rsidR="00C10A79" w:rsidRPr="001C3209">
        <w:rPr>
          <w:rFonts w:ascii="Times New Roman" w:hAnsi="Times New Roman" w:cs="Times New Roman"/>
          <w:sz w:val="24"/>
          <w:szCs w:val="24"/>
        </w:rPr>
        <w:t xml:space="preserve">first and last </w:t>
      </w:r>
      <w:r w:rsidR="008E77F8" w:rsidRPr="001C3209">
        <w:rPr>
          <w:rFonts w:ascii="Times New Roman" w:hAnsi="Times New Roman" w:cs="Times New Roman"/>
          <w:sz w:val="24"/>
          <w:szCs w:val="24"/>
        </w:rPr>
        <w:t>name and e-mail</w:t>
      </w:r>
      <w:r w:rsidR="00CB5C50" w:rsidRPr="001C3209">
        <w:rPr>
          <w:rFonts w:ascii="Times New Roman" w:hAnsi="Times New Roman" w:cs="Times New Roman"/>
          <w:sz w:val="24"/>
          <w:szCs w:val="24"/>
        </w:rPr>
        <w:t xml:space="preserve"> address</w:t>
      </w:r>
      <w:r w:rsidR="008E77F8" w:rsidRPr="001C3209">
        <w:rPr>
          <w:rFonts w:ascii="Times New Roman" w:hAnsi="Times New Roman" w:cs="Times New Roman"/>
          <w:sz w:val="24"/>
          <w:szCs w:val="24"/>
        </w:rPr>
        <w:t>)</w:t>
      </w:r>
      <w:r w:rsidR="00C10A79" w:rsidRPr="001C3209">
        <w:rPr>
          <w:rFonts w:ascii="Times New Roman" w:hAnsi="Times New Roman" w:cs="Times New Roman"/>
          <w:sz w:val="24"/>
          <w:szCs w:val="24"/>
        </w:rPr>
        <w:t xml:space="preserve"> </w:t>
      </w:r>
      <w:r w:rsidR="00796B50" w:rsidRPr="001C3209">
        <w:rPr>
          <w:rFonts w:ascii="Times New Roman" w:hAnsi="Times New Roman" w:cs="Times New Roman"/>
          <w:sz w:val="24"/>
          <w:szCs w:val="24"/>
        </w:rPr>
        <w:t xml:space="preserve">and choosing a password. </w:t>
      </w:r>
      <w:r w:rsidR="008C4888" w:rsidRPr="001C3209">
        <w:rPr>
          <w:rFonts w:ascii="Times New Roman" w:hAnsi="Times New Roman" w:cs="Times New Roman"/>
          <w:sz w:val="24"/>
          <w:szCs w:val="24"/>
        </w:rPr>
        <w:t xml:space="preserve">A security code was then sent to my e-mail address which I needed to </w:t>
      </w:r>
      <w:r w:rsidR="00683C6D" w:rsidRPr="001C3209">
        <w:rPr>
          <w:rFonts w:ascii="Times New Roman" w:hAnsi="Times New Roman" w:cs="Times New Roman"/>
          <w:sz w:val="24"/>
          <w:szCs w:val="24"/>
        </w:rPr>
        <w:t xml:space="preserve">use to complete the verification process. </w:t>
      </w:r>
    </w:p>
    <w:p w14:paraId="4173B2C8" w14:textId="77777777" w:rsidR="00E5076D" w:rsidRPr="001C3209" w:rsidRDefault="00E5076D" w:rsidP="008C1B6E">
      <w:pPr>
        <w:ind w:left="720"/>
        <w:rPr>
          <w:rFonts w:ascii="Times New Roman" w:hAnsi="Times New Roman" w:cs="Times New Roman"/>
          <w:sz w:val="24"/>
          <w:szCs w:val="24"/>
        </w:rPr>
      </w:pPr>
    </w:p>
    <w:p w14:paraId="71E6FCA0" w14:textId="77777777" w:rsidR="00E5076D" w:rsidRPr="001C3209" w:rsidRDefault="00E5076D" w:rsidP="008C1B6E">
      <w:pPr>
        <w:ind w:left="720"/>
        <w:rPr>
          <w:rFonts w:ascii="Times New Roman" w:hAnsi="Times New Roman" w:cs="Times New Roman"/>
          <w:sz w:val="24"/>
          <w:szCs w:val="24"/>
        </w:rPr>
      </w:pPr>
    </w:p>
    <w:p w14:paraId="6B60207A" w14:textId="77777777" w:rsidR="00E5076D" w:rsidRPr="001C3209" w:rsidRDefault="00E5076D" w:rsidP="008C1B6E">
      <w:pPr>
        <w:ind w:left="720"/>
        <w:rPr>
          <w:rFonts w:ascii="Times New Roman" w:hAnsi="Times New Roman" w:cs="Times New Roman"/>
          <w:sz w:val="24"/>
          <w:szCs w:val="24"/>
        </w:rPr>
      </w:pPr>
    </w:p>
    <w:p w14:paraId="3B310916" w14:textId="77777777" w:rsidR="00E5076D" w:rsidRPr="001C3209" w:rsidRDefault="00E5076D" w:rsidP="008C1B6E">
      <w:pPr>
        <w:ind w:left="720"/>
        <w:rPr>
          <w:rFonts w:ascii="Times New Roman" w:hAnsi="Times New Roman" w:cs="Times New Roman"/>
          <w:sz w:val="24"/>
          <w:szCs w:val="24"/>
        </w:rPr>
      </w:pPr>
    </w:p>
    <w:p w14:paraId="39C15E25" w14:textId="77777777" w:rsidR="00E5076D" w:rsidRPr="001C3209" w:rsidRDefault="00E5076D" w:rsidP="008C1B6E">
      <w:pPr>
        <w:ind w:left="720"/>
        <w:rPr>
          <w:rFonts w:ascii="Times New Roman" w:hAnsi="Times New Roman" w:cs="Times New Roman"/>
          <w:sz w:val="24"/>
          <w:szCs w:val="24"/>
        </w:rPr>
      </w:pPr>
    </w:p>
    <w:p w14:paraId="6A58EB2D" w14:textId="77777777" w:rsidR="00E5076D" w:rsidRPr="001C3209" w:rsidRDefault="00E5076D" w:rsidP="008C1B6E">
      <w:pPr>
        <w:ind w:left="720"/>
        <w:rPr>
          <w:rFonts w:ascii="Times New Roman" w:hAnsi="Times New Roman" w:cs="Times New Roman"/>
          <w:sz w:val="24"/>
          <w:szCs w:val="24"/>
        </w:rPr>
      </w:pPr>
    </w:p>
    <w:p w14:paraId="5FF7CB53" w14:textId="77777777" w:rsidR="00562445" w:rsidRDefault="00562445" w:rsidP="00DE04B8">
      <w:pPr>
        <w:rPr>
          <w:rFonts w:ascii="Times New Roman" w:hAnsi="Times New Roman" w:cs="Times New Roman"/>
          <w:sz w:val="24"/>
          <w:szCs w:val="24"/>
        </w:rPr>
      </w:pPr>
    </w:p>
    <w:p w14:paraId="7DFC226F" w14:textId="5D7B94F5" w:rsidR="00B50F89" w:rsidRPr="001C3209" w:rsidRDefault="00B50F89" w:rsidP="00DE04B8">
      <w:pPr>
        <w:rPr>
          <w:rFonts w:ascii="Times New Roman" w:hAnsi="Times New Roman" w:cs="Times New Roman"/>
          <w:sz w:val="24"/>
          <w:szCs w:val="24"/>
        </w:rPr>
      </w:pPr>
      <w:r w:rsidRPr="001C3209">
        <w:rPr>
          <w:rFonts w:ascii="Times New Roman" w:hAnsi="Times New Roman" w:cs="Times New Roman"/>
          <w:noProof/>
          <w:sz w:val="24"/>
          <w:szCs w:val="24"/>
        </w:rPr>
        <w:lastRenderedPageBreak/>
        <mc:AlternateContent>
          <mc:Choice Requires="wps">
            <w:drawing>
              <wp:anchor distT="0" distB="0" distL="114300" distR="114300" simplePos="0" relativeHeight="251668488" behindDoc="0" locked="0" layoutInCell="1" allowOverlap="1" wp14:anchorId="78595AFF" wp14:editId="2E2BDA46">
                <wp:simplePos x="0" y="0"/>
                <wp:positionH relativeFrom="column">
                  <wp:posOffset>-434340</wp:posOffset>
                </wp:positionH>
                <wp:positionV relativeFrom="paragraph">
                  <wp:posOffset>-228600</wp:posOffset>
                </wp:positionV>
                <wp:extent cx="6621780" cy="4427220"/>
                <wp:effectExtent l="0" t="0" r="26670" b="11430"/>
                <wp:wrapNone/>
                <wp:docPr id="664354321" name="Rectangle 4"/>
                <wp:cNvGraphicFramePr/>
                <a:graphic xmlns:a="http://schemas.openxmlformats.org/drawingml/2006/main">
                  <a:graphicData uri="http://schemas.microsoft.com/office/word/2010/wordprocessingShape">
                    <wps:wsp>
                      <wps:cNvSpPr/>
                      <wps:spPr>
                        <a:xfrm>
                          <a:off x="0" y="0"/>
                          <a:ext cx="6621780" cy="442722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227F43A" id="Rectangle 4" o:spid="_x0000_s1026" style="position:absolute;margin-left:-34.2pt;margin-top:-18pt;width:521.4pt;height:348.6pt;z-index:251668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" filled="f" strokecolor="#09101d [484]" strokeweight="1pt"/>
            </w:pict>
          </mc:Fallback>
        </mc:AlternateContent>
      </w:r>
      <w:r w:rsidRPr="001C3209">
        <w:rPr>
          <w:rFonts w:ascii="Times New Roman" w:hAnsi="Times New Roman" w:cs="Times New Roman"/>
          <w:sz w:val="24"/>
          <w:szCs w:val="24"/>
        </w:rPr>
        <w:t>St</w:t>
      </w:r>
      <w:r w:rsidR="00284C31">
        <w:rPr>
          <w:rFonts w:ascii="Times New Roman" w:hAnsi="Times New Roman" w:cs="Times New Roman"/>
          <w:sz w:val="24"/>
          <w:szCs w:val="24"/>
        </w:rPr>
        <w:t>ep</w:t>
      </w:r>
      <w:r w:rsidRPr="001C3209">
        <w:rPr>
          <w:rFonts w:ascii="Times New Roman" w:hAnsi="Times New Roman" w:cs="Times New Roman"/>
          <w:sz w:val="24"/>
          <w:szCs w:val="24"/>
        </w:rPr>
        <w:t xml:space="preserve"> 2: Directed to the </w:t>
      </w:r>
      <w:proofErr w:type="spellStart"/>
      <w:r w:rsidRPr="001C3209">
        <w:rPr>
          <w:rFonts w:ascii="Times New Roman" w:hAnsi="Times New Roman" w:cs="Times New Roman"/>
          <w:sz w:val="24"/>
          <w:szCs w:val="24"/>
        </w:rPr>
        <w:t>Mentimeter</w:t>
      </w:r>
      <w:proofErr w:type="spellEnd"/>
      <w:r w:rsidRPr="001C3209">
        <w:rPr>
          <w:rFonts w:ascii="Times New Roman" w:hAnsi="Times New Roman" w:cs="Times New Roman"/>
          <w:sz w:val="24"/>
          <w:szCs w:val="24"/>
        </w:rPr>
        <w:t xml:space="preserve"> homepage</w:t>
      </w:r>
      <w:r w:rsidR="00DE04B8" w:rsidRPr="001C3209">
        <w:rPr>
          <w:rFonts w:ascii="Times New Roman" w:hAnsi="Times New Roman" w:cs="Times New Roman"/>
          <w:sz w:val="24"/>
          <w:szCs w:val="24"/>
        </w:rPr>
        <w:t xml:space="preserve">/Choosing a function for </w:t>
      </w:r>
      <w:r w:rsidR="005D552F" w:rsidRPr="001C3209">
        <w:rPr>
          <w:rFonts w:ascii="Times New Roman" w:hAnsi="Times New Roman" w:cs="Times New Roman"/>
          <w:sz w:val="24"/>
          <w:szCs w:val="24"/>
        </w:rPr>
        <w:t xml:space="preserve">the </w:t>
      </w:r>
      <w:r w:rsidR="00DE04B8" w:rsidRPr="001C3209">
        <w:rPr>
          <w:rFonts w:ascii="Times New Roman" w:hAnsi="Times New Roman" w:cs="Times New Roman"/>
          <w:sz w:val="24"/>
          <w:szCs w:val="24"/>
        </w:rPr>
        <w:t>classroom activity</w:t>
      </w:r>
    </w:p>
    <w:p w14:paraId="5D4F4636" w14:textId="642D447A" w:rsidR="00E5076D" w:rsidRPr="001C3209" w:rsidRDefault="00B50F89" w:rsidP="008C1B6E">
      <w:pPr>
        <w:ind w:left="720"/>
        <w:rPr>
          <w:rFonts w:ascii="Times New Roman" w:hAnsi="Times New Roman" w:cs="Times New Roman"/>
          <w:sz w:val="24"/>
          <w:szCs w:val="24"/>
        </w:rPr>
      </w:pPr>
      <w:r w:rsidRPr="001C3209">
        <w:rPr>
          <w:rFonts w:ascii="Times New Roman" w:hAnsi="Times New Roman" w:cs="Times New Roman"/>
          <w:noProof/>
          <w:sz w:val="24"/>
          <w:szCs w:val="24"/>
        </w:rPr>
        <w:drawing>
          <wp:anchor distT="0" distB="0" distL="114300" distR="114300" simplePos="0" relativeHeight="251666440" behindDoc="1" locked="0" layoutInCell="1" allowOverlap="1" wp14:anchorId="290DB07E" wp14:editId="65AB3BCD">
            <wp:simplePos x="0" y="0"/>
            <wp:positionH relativeFrom="margin">
              <wp:align>right</wp:align>
            </wp:positionH>
            <wp:positionV relativeFrom="paragraph">
              <wp:posOffset>7620</wp:posOffset>
            </wp:positionV>
            <wp:extent cx="5723890" cy="3032760"/>
            <wp:effectExtent l="0" t="0" r="0" b="0"/>
            <wp:wrapNone/>
            <wp:docPr id="172345721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457218" name="Picture 1" descr="A screenshot of a computer&#10;&#10;AI-generated content may be incorrect."/>
                    <pic:cNvPicPr/>
                  </pic:nvPicPr>
                  <pic:blipFill rotWithShape="1">
                    <a:blip r:embed="rId17" cstate="print">
                      <a:extLst>
                        <a:ext uri="{28A0092B-C50C-407E-A947-70E740481C1C}">
                          <a14:useLocalDpi xmlns:a14="http://schemas.microsoft.com/office/drawing/2010/main" val="0"/>
                        </a:ext>
                      </a:extLst>
                    </a:blip>
                    <a:srcRect b="5799"/>
                    <a:stretch>
                      <a:fillRect/>
                    </a:stretch>
                  </pic:blipFill>
                  <pic:spPr bwMode="auto">
                    <a:xfrm>
                      <a:off x="0" y="0"/>
                      <a:ext cx="5723890" cy="30327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48D5ECCD" w14:textId="77777777" w:rsidR="00B50F89" w:rsidRPr="001C3209" w:rsidRDefault="00B50F89" w:rsidP="008C1B6E">
      <w:pPr>
        <w:ind w:left="720"/>
        <w:rPr>
          <w:rFonts w:ascii="Times New Roman" w:hAnsi="Times New Roman" w:cs="Times New Roman"/>
          <w:sz w:val="24"/>
          <w:szCs w:val="24"/>
        </w:rPr>
      </w:pPr>
    </w:p>
    <w:p w14:paraId="26B3CEC0" w14:textId="77777777" w:rsidR="00B50F89" w:rsidRPr="001C3209" w:rsidRDefault="00B50F89" w:rsidP="008C1B6E">
      <w:pPr>
        <w:ind w:left="720"/>
        <w:rPr>
          <w:rFonts w:ascii="Times New Roman" w:hAnsi="Times New Roman" w:cs="Times New Roman"/>
          <w:sz w:val="24"/>
          <w:szCs w:val="24"/>
        </w:rPr>
      </w:pPr>
    </w:p>
    <w:p w14:paraId="798C85A1" w14:textId="77777777" w:rsidR="00B50F89" w:rsidRPr="001C3209" w:rsidRDefault="00B50F89" w:rsidP="008C1B6E">
      <w:pPr>
        <w:ind w:left="720"/>
        <w:rPr>
          <w:rFonts w:ascii="Times New Roman" w:hAnsi="Times New Roman" w:cs="Times New Roman"/>
          <w:sz w:val="24"/>
          <w:szCs w:val="24"/>
        </w:rPr>
      </w:pPr>
    </w:p>
    <w:p w14:paraId="6311A33C" w14:textId="2FEE57AE" w:rsidR="00B50F89" w:rsidRPr="001C3209" w:rsidRDefault="00B50F89" w:rsidP="008C1B6E">
      <w:pPr>
        <w:ind w:left="720"/>
        <w:rPr>
          <w:rFonts w:ascii="Times New Roman" w:hAnsi="Times New Roman" w:cs="Times New Roman"/>
          <w:sz w:val="24"/>
          <w:szCs w:val="24"/>
        </w:rPr>
      </w:pPr>
      <w:r w:rsidRPr="001C3209">
        <w:rPr>
          <w:rFonts w:ascii="Times New Roman" w:hAnsi="Times New Roman" w:cs="Times New Roman"/>
          <w:noProof/>
          <w:sz w:val="24"/>
          <w:szCs w:val="24"/>
        </w:rPr>
        <mc:AlternateContent>
          <mc:Choice Requires="wps">
            <w:drawing>
              <wp:anchor distT="0" distB="0" distL="114300" distR="114300" simplePos="0" relativeHeight="251667464" behindDoc="0" locked="0" layoutInCell="1" allowOverlap="1" wp14:anchorId="716699CE" wp14:editId="7D21BF7D">
                <wp:simplePos x="0" y="0"/>
                <wp:positionH relativeFrom="column">
                  <wp:posOffset>1280160</wp:posOffset>
                </wp:positionH>
                <wp:positionV relativeFrom="paragraph">
                  <wp:posOffset>208915</wp:posOffset>
                </wp:positionV>
                <wp:extent cx="899160" cy="937260"/>
                <wp:effectExtent l="0" t="0" r="15240" b="15240"/>
                <wp:wrapNone/>
                <wp:docPr id="1946729230" name="Oval 3"/>
                <wp:cNvGraphicFramePr/>
                <a:graphic xmlns:a="http://schemas.openxmlformats.org/drawingml/2006/main">
                  <a:graphicData uri="http://schemas.microsoft.com/office/word/2010/wordprocessingShape">
                    <wps:wsp>
                      <wps:cNvSpPr/>
                      <wps:spPr>
                        <a:xfrm>
                          <a:off x="0" y="0"/>
                          <a:ext cx="899160" cy="937260"/>
                        </a:xfrm>
                        <a:prstGeom prst="ellipse">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D1F409A" id="Oval 3" o:spid="_x0000_s1026" style="position:absolute;margin-left:100.8pt;margin-top:16.45pt;width:70.8pt;height:73.8pt;z-index:251667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" filled="f" strokecolor="#e00" strokeweight="1pt">
                <v:stroke joinstyle="miter"/>
              </v:oval>
            </w:pict>
          </mc:Fallback>
        </mc:AlternateContent>
      </w:r>
    </w:p>
    <w:p w14:paraId="1F0288CA" w14:textId="3EE34582" w:rsidR="00B50F89" w:rsidRPr="001C3209" w:rsidRDefault="00B50F89" w:rsidP="008C1B6E">
      <w:pPr>
        <w:ind w:left="720"/>
        <w:rPr>
          <w:rFonts w:ascii="Times New Roman" w:hAnsi="Times New Roman" w:cs="Times New Roman"/>
          <w:sz w:val="24"/>
          <w:szCs w:val="24"/>
        </w:rPr>
      </w:pPr>
    </w:p>
    <w:p w14:paraId="0C0CB1EE" w14:textId="77777777" w:rsidR="00B50F89" w:rsidRPr="001C3209" w:rsidRDefault="00B50F89" w:rsidP="008C1B6E">
      <w:pPr>
        <w:ind w:left="720"/>
        <w:rPr>
          <w:rFonts w:ascii="Times New Roman" w:hAnsi="Times New Roman" w:cs="Times New Roman"/>
          <w:sz w:val="24"/>
          <w:szCs w:val="24"/>
        </w:rPr>
      </w:pPr>
    </w:p>
    <w:p w14:paraId="0F1A5502" w14:textId="77777777" w:rsidR="00B50F89" w:rsidRPr="001C3209" w:rsidRDefault="00B50F89" w:rsidP="008C1B6E">
      <w:pPr>
        <w:ind w:left="720"/>
        <w:rPr>
          <w:rFonts w:ascii="Times New Roman" w:hAnsi="Times New Roman" w:cs="Times New Roman"/>
          <w:sz w:val="24"/>
          <w:szCs w:val="24"/>
        </w:rPr>
      </w:pPr>
    </w:p>
    <w:p w14:paraId="1347048F" w14:textId="77777777" w:rsidR="00B50F89" w:rsidRPr="001C3209" w:rsidRDefault="00B50F89" w:rsidP="008C1B6E">
      <w:pPr>
        <w:ind w:left="720"/>
        <w:rPr>
          <w:rFonts w:ascii="Times New Roman" w:hAnsi="Times New Roman" w:cs="Times New Roman"/>
          <w:sz w:val="24"/>
          <w:szCs w:val="24"/>
        </w:rPr>
      </w:pPr>
    </w:p>
    <w:p w14:paraId="14CEAEC0" w14:textId="77777777" w:rsidR="00B50F89" w:rsidRPr="001C3209" w:rsidRDefault="00B50F89" w:rsidP="008C1B6E">
      <w:pPr>
        <w:ind w:left="720"/>
        <w:rPr>
          <w:rFonts w:ascii="Times New Roman" w:hAnsi="Times New Roman" w:cs="Times New Roman"/>
          <w:sz w:val="24"/>
          <w:szCs w:val="24"/>
        </w:rPr>
      </w:pPr>
    </w:p>
    <w:p w14:paraId="62CFF399" w14:textId="77777777" w:rsidR="00B50F89" w:rsidRPr="001C3209" w:rsidRDefault="00B50F89" w:rsidP="008C1B6E">
      <w:pPr>
        <w:ind w:left="720"/>
        <w:rPr>
          <w:rFonts w:ascii="Times New Roman" w:hAnsi="Times New Roman" w:cs="Times New Roman"/>
          <w:sz w:val="24"/>
          <w:szCs w:val="24"/>
        </w:rPr>
      </w:pPr>
    </w:p>
    <w:p w14:paraId="7227FF43" w14:textId="363235ED" w:rsidR="00E5076D" w:rsidRPr="001C3209" w:rsidRDefault="00B50F89" w:rsidP="00B50F89">
      <w:pPr>
        <w:rPr>
          <w:rFonts w:ascii="Times New Roman" w:hAnsi="Times New Roman" w:cs="Times New Roman"/>
          <w:sz w:val="24"/>
          <w:szCs w:val="24"/>
        </w:rPr>
      </w:pPr>
      <w:r w:rsidRPr="001C3209">
        <w:rPr>
          <w:rFonts w:ascii="Times New Roman" w:hAnsi="Times New Roman" w:cs="Times New Roman"/>
          <w:sz w:val="24"/>
          <w:szCs w:val="24"/>
        </w:rPr>
        <w:t xml:space="preserve">Following registration, the </w:t>
      </w:r>
      <w:proofErr w:type="spellStart"/>
      <w:r w:rsidRPr="001C3209">
        <w:rPr>
          <w:rFonts w:ascii="Times New Roman" w:hAnsi="Times New Roman" w:cs="Times New Roman"/>
          <w:sz w:val="24"/>
          <w:szCs w:val="24"/>
        </w:rPr>
        <w:t>Mentimeter</w:t>
      </w:r>
      <w:proofErr w:type="spellEnd"/>
      <w:r w:rsidRPr="001C3209">
        <w:rPr>
          <w:rFonts w:ascii="Times New Roman" w:hAnsi="Times New Roman" w:cs="Times New Roman"/>
          <w:sz w:val="24"/>
          <w:szCs w:val="24"/>
        </w:rPr>
        <w:t xml:space="preserve"> homepage was displayed </w:t>
      </w:r>
      <w:r w:rsidR="002427C6">
        <w:rPr>
          <w:rFonts w:ascii="Times New Roman" w:hAnsi="Times New Roman" w:cs="Times New Roman"/>
          <w:sz w:val="24"/>
          <w:szCs w:val="24"/>
        </w:rPr>
        <w:t>showing its</w:t>
      </w:r>
      <w:r w:rsidR="00B0638B" w:rsidRPr="001C3209">
        <w:rPr>
          <w:rFonts w:ascii="Times New Roman" w:hAnsi="Times New Roman" w:cs="Times New Roman"/>
          <w:sz w:val="24"/>
          <w:szCs w:val="24"/>
        </w:rPr>
        <w:t xml:space="preserve"> </w:t>
      </w:r>
      <w:r w:rsidR="007B2D7B">
        <w:rPr>
          <w:rFonts w:ascii="Times New Roman" w:hAnsi="Times New Roman" w:cs="Times New Roman"/>
          <w:sz w:val="24"/>
          <w:szCs w:val="24"/>
        </w:rPr>
        <w:t xml:space="preserve">activity </w:t>
      </w:r>
      <w:r w:rsidR="00B0638B" w:rsidRPr="001C3209">
        <w:rPr>
          <w:rFonts w:ascii="Times New Roman" w:hAnsi="Times New Roman" w:cs="Times New Roman"/>
          <w:sz w:val="24"/>
          <w:szCs w:val="24"/>
        </w:rPr>
        <w:t>f</w:t>
      </w:r>
      <w:r w:rsidR="002427C6">
        <w:rPr>
          <w:rFonts w:ascii="Times New Roman" w:hAnsi="Times New Roman" w:cs="Times New Roman"/>
          <w:sz w:val="24"/>
          <w:szCs w:val="24"/>
        </w:rPr>
        <w:t>eatures</w:t>
      </w:r>
      <w:r w:rsidR="00B0638B" w:rsidRPr="001C3209">
        <w:rPr>
          <w:rFonts w:ascii="Times New Roman" w:hAnsi="Times New Roman" w:cs="Times New Roman"/>
          <w:sz w:val="24"/>
          <w:szCs w:val="24"/>
        </w:rPr>
        <w:t xml:space="preserve">. </w:t>
      </w:r>
      <w:r w:rsidRPr="001C3209">
        <w:rPr>
          <w:rFonts w:ascii="Times New Roman" w:hAnsi="Times New Roman" w:cs="Times New Roman"/>
          <w:sz w:val="24"/>
          <w:szCs w:val="24"/>
        </w:rPr>
        <w:t xml:space="preserve">As a word cloud was of interest for my </w:t>
      </w:r>
      <w:proofErr w:type="gramStart"/>
      <w:r w:rsidRPr="001C3209">
        <w:rPr>
          <w:rFonts w:ascii="Times New Roman" w:hAnsi="Times New Roman" w:cs="Times New Roman"/>
          <w:sz w:val="24"/>
          <w:szCs w:val="24"/>
        </w:rPr>
        <w:t>particular classroom</w:t>
      </w:r>
      <w:proofErr w:type="gramEnd"/>
      <w:r w:rsidRPr="001C3209">
        <w:rPr>
          <w:rFonts w:ascii="Times New Roman" w:hAnsi="Times New Roman" w:cs="Times New Roman"/>
          <w:sz w:val="24"/>
          <w:szCs w:val="24"/>
        </w:rPr>
        <w:t xml:space="preserve"> activity, I clicked on this option</w:t>
      </w:r>
      <w:r w:rsidR="005C75D6" w:rsidRPr="001C3209">
        <w:rPr>
          <w:rFonts w:ascii="Times New Roman" w:hAnsi="Times New Roman" w:cs="Times New Roman"/>
          <w:sz w:val="24"/>
          <w:szCs w:val="24"/>
        </w:rPr>
        <w:t xml:space="preserve"> to select it</w:t>
      </w:r>
      <w:r w:rsidRPr="001C3209">
        <w:rPr>
          <w:rFonts w:ascii="Times New Roman" w:hAnsi="Times New Roman" w:cs="Times New Roman"/>
          <w:sz w:val="24"/>
          <w:szCs w:val="24"/>
        </w:rPr>
        <w:t xml:space="preserve"> (circled above</w:t>
      </w:r>
      <w:r w:rsidR="008923BB" w:rsidRPr="001C3209">
        <w:rPr>
          <w:rFonts w:ascii="Times New Roman" w:hAnsi="Times New Roman" w:cs="Times New Roman"/>
          <w:sz w:val="24"/>
          <w:szCs w:val="24"/>
        </w:rPr>
        <w:t>, red</w:t>
      </w:r>
      <w:r w:rsidRPr="001C3209">
        <w:rPr>
          <w:rFonts w:ascii="Times New Roman" w:hAnsi="Times New Roman" w:cs="Times New Roman"/>
          <w:sz w:val="24"/>
          <w:szCs w:val="24"/>
        </w:rPr>
        <w:t>).</w:t>
      </w:r>
    </w:p>
    <w:p w14:paraId="44032925" w14:textId="77777777" w:rsidR="00E5076D" w:rsidRPr="001C3209" w:rsidRDefault="00E5076D" w:rsidP="008C1B6E">
      <w:pPr>
        <w:ind w:left="720"/>
        <w:rPr>
          <w:rFonts w:ascii="Times New Roman" w:hAnsi="Times New Roman" w:cs="Times New Roman"/>
          <w:sz w:val="24"/>
          <w:szCs w:val="24"/>
        </w:rPr>
      </w:pPr>
    </w:p>
    <w:p w14:paraId="7E5F1F81" w14:textId="67045F6B" w:rsidR="00E5076D" w:rsidRPr="001C3209" w:rsidRDefault="00E5076D" w:rsidP="008C1B6E">
      <w:pPr>
        <w:ind w:left="720"/>
        <w:rPr>
          <w:rFonts w:ascii="Times New Roman" w:hAnsi="Times New Roman" w:cs="Times New Roman"/>
          <w:sz w:val="24"/>
          <w:szCs w:val="24"/>
        </w:rPr>
      </w:pPr>
    </w:p>
    <w:p w14:paraId="382F9638" w14:textId="77777777" w:rsidR="00F23E1C" w:rsidRPr="001C3209" w:rsidRDefault="00F23E1C" w:rsidP="008C1B6E">
      <w:pPr>
        <w:ind w:left="720"/>
        <w:rPr>
          <w:rFonts w:ascii="Times New Roman" w:hAnsi="Times New Roman" w:cs="Times New Roman"/>
          <w:sz w:val="24"/>
          <w:szCs w:val="24"/>
        </w:rPr>
      </w:pPr>
    </w:p>
    <w:p w14:paraId="3F85067E" w14:textId="77777777" w:rsidR="00F23E1C" w:rsidRPr="001C3209" w:rsidRDefault="00F23E1C" w:rsidP="008C1B6E">
      <w:pPr>
        <w:ind w:left="720"/>
        <w:rPr>
          <w:rFonts w:ascii="Times New Roman" w:hAnsi="Times New Roman" w:cs="Times New Roman"/>
          <w:sz w:val="24"/>
          <w:szCs w:val="24"/>
        </w:rPr>
      </w:pPr>
    </w:p>
    <w:p w14:paraId="388C91E2" w14:textId="77777777" w:rsidR="00F23E1C" w:rsidRPr="001C3209" w:rsidRDefault="00F23E1C" w:rsidP="008C1B6E">
      <w:pPr>
        <w:ind w:left="720"/>
        <w:rPr>
          <w:rFonts w:ascii="Times New Roman" w:hAnsi="Times New Roman" w:cs="Times New Roman"/>
          <w:sz w:val="24"/>
          <w:szCs w:val="24"/>
        </w:rPr>
      </w:pPr>
    </w:p>
    <w:p w14:paraId="454E53C7" w14:textId="77777777" w:rsidR="00F23E1C" w:rsidRPr="001C3209" w:rsidRDefault="00F23E1C" w:rsidP="008C1B6E">
      <w:pPr>
        <w:ind w:left="720"/>
        <w:rPr>
          <w:rFonts w:ascii="Times New Roman" w:hAnsi="Times New Roman" w:cs="Times New Roman"/>
          <w:sz w:val="24"/>
          <w:szCs w:val="24"/>
        </w:rPr>
      </w:pPr>
    </w:p>
    <w:p w14:paraId="785F625A" w14:textId="77777777" w:rsidR="00F23E1C" w:rsidRPr="001C3209" w:rsidRDefault="00F23E1C" w:rsidP="008C1B6E">
      <w:pPr>
        <w:ind w:left="720"/>
        <w:rPr>
          <w:rFonts w:ascii="Times New Roman" w:hAnsi="Times New Roman" w:cs="Times New Roman"/>
          <w:sz w:val="24"/>
          <w:szCs w:val="24"/>
        </w:rPr>
      </w:pPr>
    </w:p>
    <w:p w14:paraId="6AE7F02B" w14:textId="77777777" w:rsidR="00F23E1C" w:rsidRPr="001C3209" w:rsidRDefault="00F23E1C" w:rsidP="008C1B6E">
      <w:pPr>
        <w:ind w:left="720"/>
        <w:rPr>
          <w:rFonts w:ascii="Times New Roman" w:hAnsi="Times New Roman" w:cs="Times New Roman"/>
          <w:sz w:val="24"/>
          <w:szCs w:val="24"/>
        </w:rPr>
      </w:pPr>
    </w:p>
    <w:p w14:paraId="0B3AA7DC" w14:textId="77777777" w:rsidR="00F23E1C" w:rsidRPr="001C3209" w:rsidRDefault="00F23E1C" w:rsidP="008C1B6E">
      <w:pPr>
        <w:ind w:left="720"/>
        <w:rPr>
          <w:rFonts w:ascii="Times New Roman" w:hAnsi="Times New Roman" w:cs="Times New Roman"/>
          <w:sz w:val="24"/>
          <w:szCs w:val="24"/>
        </w:rPr>
      </w:pPr>
    </w:p>
    <w:p w14:paraId="77D80AF5" w14:textId="77777777" w:rsidR="00F23E1C" w:rsidRPr="001C3209" w:rsidRDefault="00F23E1C" w:rsidP="008C1B6E">
      <w:pPr>
        <w:ind w:left="720"/>
        <w:rPr>
          <w:rFonts w:ascii="Times New Roman" w:hAnsi="Times New Roman" w:cs="Times New Roman"/>
          <w:sz w:val="24"/>
          <w:szCs w:val="24"/>
        </w:rPr>
      </w:pPr>
    </w:p>
    <w:p w14:paraId="6C166F00" w14:textId="77777777" w:rsidR="00F23E1C" w:rsidRPr="001C3209" w:rsidRDefault="00F23E1C" w:rsidP="008C1B6E">
      <w:pPr>
        <w:ind w:left="720"/>
        <w:rPr>
          <w:rFonts w:ascii="Times New Roman" w:hAnsi="Times New Roman" w:cs="Times New Roman"/>
          <w:sz w:val="24"/>
          <w:szCs w:val="24"/>
        </w:rPr>
      </w:pPr>
    </w:p>
    <w:p w14:paraId="5834DC5F" w14:textId="77777777" w:rsidR="00E5076D" w:rsidRPr="001C3209" w:rsidRDefault="00E5076D" w:rsidP="008C1B6E">
      <w:pPr>
        <w:ind w:left="720"/>
        <w:rPr>
          <w:rFonts w:ascii="Times New Roman" w:hAnsi="Times New Roman" w:cs="Times New Roman"/>
          <w:sz w:val="24"/>
          <w:szCs w:val="24"/>
        </w:rPr>
      </w:pPr>
    </w:p>
    <w:p w14:paraId="5E604794" w14:textId="32522EB9" w:rsidR="004D1B61" w:rsidRPr="001C3209" w:rsidRDefault="00E54B9A" w:rsidP="00F23E1C">
      <w:pPr>
        <w:rPr>
          <w:rFonts w:ascii="Times New Roman" w:hAnsi="Times New Roman" w:cs="Times New Roman"/>
          <w:sz w:val="24"/>
          <w:szCs w:val="24"/>
        </w:rPr>
      </w:pPr>
      <w:r w:rsidRPr="001C3209">
        <w:rPr>
          <w:rFonts w:ascii="Times New Roman" w:hAnsi="Times New Roman" w:cs="Times New Roman"/>
          <w:noProof/>
          <w:sz w:val="24"/>
          <w:szCs w:val="24"/>
        </w:rPr>
        <w:lastRenderedPageBreak/>
        <mc:AlternateContent>
          <mc:Choice Requires="wps">
            <w:drawing>
              <wp:anchor distT="0" distB="0" distL="114300" distR="114300" simplePos="0" relativeHeight="251670536" behindDoc="0" locked="0" layoutInCell="1" allowOverlap="1" wp14:anchorId="377AC64A" wp14:editId="47E942F1">
                <wp:simplePos x="0" y="0"/>
                <wp:positionH relativeFrom="column">
                  <wp:posOffset>-228600</wp:posOffset>
                </wp:positionH>
                <wp:positionV relativeFrom="paragraph">
                  <wp:posOffset>-137160</wp:posOffset>
                </wp:positionV>
                <wp:extent cx="6339840" cy="5981700"/>
                <wp:effectExtent l="0" t="0" r="22860" b="19050"/>
                <wp:wrapNone/>
                <wp:docPr id="1515584155" name="Rectangle 5"/>
                <wp:cNvGraphicFramePr/>
                <a:graphic xmlns:a="http://schemas.openxmlformats.org/drawingml/2006/main">
                  <a:graphicData uri="http://schemas.microsoft.com/office/word/2010/wordprocessingShape">
                    <wps:wsp>
                      <wps:cNvSpPr/>
                      <wps:spPr>
                        <a:xfrm>
                          <a:off x="0" y="0"/>
                          <a:ext cx="6339840" cy="59817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B23020" id="Rectangle 5" o:spid="_x0000_s1026" style="position:absolute;margin-left:-18pt;margin-top:-10.8pt;width:499.2pt;height:471pt;z-index:251670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" filled="f" strokecolor="#09101d [484]" strokeweight="1pt"/>
            </w:pict>
          </mc:Fallback>
        </mc:AlternateContent>
      </w:r>
      <w:r w:rsidR="004C1316" w:rsidRPr="001C3209">
        <w:rPr>
          <w:rFonts w:ascii="Times New Roman" w:hAnsi="Times New Roman" w:cs="Times New Roman"/>
          <w:noProof/>
          <w:sz w:val="24"/>
          <w:szCs w:val="24"/>
        </w:rPr>
        <mc:AlternateContent>
          <mc:Choice Requires="wps">
            <w:drawing>
              <wp:anchor distT="0" distB="0" distL="114300" distR="114300" simplePos="0" relativeHeight="251684872" behindDoc="0" locked="0" layoutInCell="1" allowOverlap="1" wp14:anchorId="5130F686" wp14:editId="119AD443">
                <wp:simplePos x="0" y="0"/>
                <wp:positionH relativeFrom="column">
                  <wp:posOffset>1988820</wp:posOffset>
                </wp:positionH>
                <wp:positionV relativeFrom="paragraph">
                  <wp:posOffset>1455420</wp:posOffset>
                </wp:positionV>
                <wp:extent cx="137160" cy="1714500"/>
                <wp:effectExtent l="38100" t="0" r="34290" b="57150"/>
                <wp:wrapNone/>
                <wp:docPr id="19174735" name="Straight Arrow Connector 7"/>
                <wp:cNvGraphicFramePr/>
                <a:graphic xmlns:a="http://schemas.openxmlformats.org/drawingml/2006/main">
                  <a:graphicData uri="http://schemas.microsoft.com/office/word/2010/wordprocessingShape">
                    <wps:wsp>
                      <wps:cNvCnPr/>
                      <wps:spPr>
                        <a:xfrm flipH="1">
                          <a:off x="0" y="0"/>
                          <a:ext cx="137160" cy="17145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C3CBBC1" id="_x0000_t32" coordsize="21600,21600" o:spt="32" o:oned="t" path="m,l21600,21600e" filled="f">
                <v:path arrowok="t" fillok="f" o:connecttype="none"/>
                <o:lock v:ext="edit" shapetype="t"/>
              </v:shapetype>
              <v:shape id="Straight Arrow Connector 7" o:spid="_x0000_s1026" type="#_x0000_t32" style="position:absolute;margin-left:156.6pt;margin-top:114.6pt;width:10.8pt;height:135pt;flip:x;z-index:251684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" strokecolor="black [3213]" strokeweight=".5pt">
                <v:stroke endarrow="block" joinstyle="miter"/>
              </v:shape>
            </w:pict>
          </mc:Fallback>
        </mc:AlternateContent>
      </w:r>
      <w:r w:rsidR="004C1316" w:rsidRPr="001C3209">
        <w:rPr>
          <w:rFonts w:ascii="Times New Roman" w:hAnsi="Times New Roman" w:cs="Times New Roman"/>
          <w:noProof/>
          <w:sz w:val="24"/>
          <w:szCs w:val="24"/>
        </w:rPr>
        <mc:AlternateContent>
          <mc:Choice Requires="wps">
            <w:drawing>
              <wp:anchor distT="0" distB="0" distL="114300" distR="114300" simplePos="0" relativeHeight="251682824" behindDoc="0" locked="0" layoutInCell="1" allowOverlap="1" wp14:anchorId="6CC28E87" wp14:editId="56516395">
                <wp:simplePos x="0" y="0"/>
                <wp:positionH relativeFrom="column">
                  <wp:posOffset>403860</wp:posOffset>
                </wp:positionH>
                <wp:positionV relativeFrom="paragraph">
                  <wp:posOffset>1440180</wp:posOffset>
                </wp:positionV>
                <wp:extent cx="609600" cy="1722120"/>
                <wp:effectExtent l="0" t="0" r="57150" b="49530"/>
                <wp:wrapNone/>
                <wp:docPr id="890439952" name="Straight Arrow Connector 7"/>
                <wp:cNvGraphicFramePr/>
                <a:graphic xmlns:a="http://schemas.openxmlformats.org/drawingml/2006/main">
                  <a:graphicData uri="http://schemas.microsoft.com/office/word/2010/wordprocessingShape">
                    <wps:wsp>
                      <wps:cNvCnPr/>
                      <wps:spPr>
                        <a:xfrm>
                          <a:off x="0" y="0"/>
                          <a:ext cx="609600" cy="17221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A4F9507" id="Straight Arrow Connector 7" o:spid="_x0000_s1026" type="#_x0000_t32" style="position:absolute;margin-left:31.8pt;margin-top:113.4pt;width:48pt;height:135.6pt;z-index:251682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" strokecolor="black [3213]" strokeweight=".5pt">
                <v:stroke endarrow="block" joinstyle="miter"/>
              </v:shape>
            </w:pict>
          </mc:Fallback>
        </mc:AlternateContent>
      </w:r>
      <w:r w:rsidR="00DB0F76" w:rsidRPr="001C3209">
        <w:rPr>
          <w:rFonts w:ascii="Times New Roman" w:hAnsi="Times New Roman" w:cs="Times New Roman"/>
          <w:noProof/>
          <w:sz w:val="24"/>
          <w:szCs w:val="24"/>
        </w:rPr>
        <mc:AlternateContent>
          <mc:Choice Requires="wps">
            <w:drawing>
              <wp:anchor distT="45720" distB="45720" distL="114300" distR="114300" simplePos="0" relativeHeight="251677704" behindDoc="0" locked="0" layoutInCell="1" allowOverlap="1" wp14:anchorId="79577A5D" wp14:editId="112606E4">
                <wp:simplePos x="0" y="0"/>
                <wp:positionH relativeFrom="column">
                  <wp:posOffset>-144780</wp:posOffset>
                </wp:positionH>
                <wp:positionV relativeFrom="paragraph">
                  <wp:posOffset>495300</wp:posOffset>
                </wp:positionV>
                <wp:extent cx="1524000" cy="937260"/>
                <wp:effectExtent l="0" t="0" r="1905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937260"/>
                        </a:xfrm>
                        <a:prstGeom prst="rect">
                          <a:avLst/>
                        </a:prstGeom>
                        <a:solidFill>
                          <a:srgbClr val="FFFFFF"/>
                        </a:solidFill>
                        <a:ln w="9525">
                          <a:solidFill>
                            <a:srgbClr val="000000"/>
                          </a:solidFill>
                          <a:miter lim="800000"/>
                          <a:headEnd/>
                          <a:tailEnd/>
                        </a:ln>
                      </wps:spPr>
                      <wps:txbx>
                        <w:txbxContent>
                          <w:p w14:paraId="33DEE0DA" w14:textId="50B627F4" w:rsidR="002F3446" w:rsidRPr="002F3446" w:rsidRDefault="002F3446">
                            <w:pPr>
                              <w:rPr>
                                <w:sz w:val="20"/>
                                <w:szCs w:val="20"/>
                              </w:rPr>
                            </w:pPr>
                            <w:r w:rsidRPr="002F3446">
                              <w:rPr>
                                <w:sz w:val="20"/>
                                <w:szCs w:val="20"/>
                              </w:rPr>
                              <w:t>‘Collect responses’ – This</w:t>
                            </w:r>
                            <w:r w:rsidR="007F7CE5">
                              <w:rPr>
                                <w:sz w:val="20"/>
                                <w:szCs w:val="20"/>
                              </w:rPr>
                              <w:t xml:space="preserve"> </w:t>
                            </w:r>
                            <w:r w:rsidRPr="002F3446">
                              <w:rPr>
                                <w:sz w:val="20"/>
                                <w:szCs w:val="20"/>
                              </w:rPr>
                              <w:t xml:space="preserve">describes the word cloud’s </w:t>
                            </w:r>
                            <w:r w:rsidRPr="002F3446">
                              <w:rPr>
                                <w:b/>
                                <w:bCs/>
                                <w:sz w:val="20"/>
                                <w:szCs w:val="20"/>
                              </w:rPr>
                              <w:t>primary</w:t>
                            </w:r>
                            <w:r w:rsidRPr="002F3446">
                              <w:rPr>
                                <w:sz w:val="20"/>
                                <w:szCs w:val="20"/>
                              </w:rPr>
                              <w:t xml:space="preserve"> function (gathering input from multiple individuals)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9577A5D" id="_x0000_t202" coordsize="21600,21600" o:spt="202" path="m,l,21600r21600,l21600,xe">
                <v:stroke joinstyle="miter"/>
                <v:path gradientshapeok="t" o:connecttype="rect"/>
              </v:shapetype>
              <v:shape id="Text Box 2" o:spid="_x0000_s1026" type="#_x0000_t202" style="position:absolute;margin-left:-11.4pt;margin-top:39pt;width:120pt;height:73.8pt;z-index:251677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">
                <v:textbox>
                  <w:txbxContent>
                    <w:p w14:paraId="33DEE0DA" w14:textId="50B627F4" w:rsidR="002F3446" w:rsidRPr="002F3446" w:rsidRDefault="002F3446">
                      <w:pPr>
                        <w:rPr>
                          <w:sz w:val="20"/>
                          <w:szCs w:val="20"/>
                        </w:rPr>
                      </w:pPr>
                      <w:r w:rsidRPr="002F3446">
                        <w:rPr>
                          <w:sz w:val="20"/>
                          <w:szCs w:val="20"/>
                        </w:rPr>
                        <w:t>‘Collect responses’ – This</w:t>
                      </w:r>
                      <w:r w:rsidR="007F7CE5">
                        <w:rPr>
                          <w:sz w:val="20"/>
                          <w:szCs w:val="20"/>
                        </w:rPr>
                        <w:t xml:space="preserve"> </w:t>
                      </w:r>
                      <w:r w:rsidRPr="002F3446">
                        <w:rPr>
                          <w:sz w:val="20"/>
                          <w:szCs w:val="20"/>
                        </w:rPr>
                        <w:t xml:space="preserve">describes the word cloud’s </w:t>
                      </w:r>
                      <w:r w:rsidRPr="002F3446">
                        <w:rPr>
                          <w:b/>
                          <w:bCs/>
                          <w:sz w:val="20"/>
                          <w:szCs w:val="20"/>
                        </w:rPr>
                        <w:t>primary</w:t>
                      </w:r>
                      <w:r w:rsidRPr="002F3446">
                        <w:rPr>
                          <w:sz w:val="20"/>
                          <w:szCs w:val="20"/>
                        </w:rPr>
                        <w:t xml:space="preserve"> function (gathering input from multiple individuals)</w:t>
                      </w:r>
                    </w:p>
                  </w:txbxContent>
                </v:textbox>
                <w10:wrap type="square"/>
              </v:shape>
            </w:pict>
          </mc:Fallback>
        </mc:AlternateContent>
      </w:r>
      <w:r w:rsidR="00DB0F76" w:rsidRPr="001C3209">
        <w:rPr>
          <w:rFonts w:ascii="Times New Roman" w:hAnsi="Times New Roman" w:cs="Times New Roman"/>
          <w:noProof/>
          <w:sz w:val="24"/>
          <w:szCs w:val="24"/>
        </w:rPr>
        <mc:AlternateContent>
          <mc:Choice Requires="wps">
            <w:drawing>
              <wp:anchor distT="45720" distB="45720" distL="114300" distR="114300" simplePos="0" relativeHeight="251679752" behindDoc="0" locked="0" layoutInCell="1" allowOverlap="1" wp14:anchorId="353BEC69" wp14:editId="3583DF97">
                <wp:simplePos x="0" y="0"/>
                <wp:positionH relativeFrom="column">
                  <wp:posOffset>1417320</wp:posOffset>
                </wp:positionH>
                <wp:positionV relativeFrom="paragraph">
                  <wp:posOffset>495300</wp:posOffset>
                </wp:positionV>
                <wp:extent cx="1973580" cy="967740"/>
                <wp:effectExtent l="0" t="0" r="26670" b="22860"/>
                <wp:wrapSquare wrapText="bothSides"/>
                <wp:docPr id="3598479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3580" cy="967740"/>
                        </a:xfrm>
                        <a:prstGeom prst="rect">
                          <a:avLst/>
                        </a:prstGeom>
                        <a:solidFill>
                          <a:srgbClr val="FFFFFF"/>
                        </a:solidFill>
                        <a:ln w="9525">
                          <a:solidFill>
                            <a:srgbClr val="000000"/>
                          </a:solidFill>
                          <a:miter lim="800000"/>
                          <a:headEnd/>
                          <a:tailEnd/>
                        </a:ln>
                      </wps:spPr>
                      <wps:txbx>
                        <w:txbxContent>
                          <w:p w14:paraId="40682059" w14:textId="00A76457" w:rsidR="002F3446" w:rsidRPr="002F3446" w:rsidRDefault="002F3446" w:rsidP="002F3446">
                            <w:pPr>
                              <w:rPr>
                                <w:sz w:val="20"/>
                                <w:szCs w:val="20"/>
                              </w:rPr>
                            </w:pPr>
                            <w:r>
                              <w:rPr>
                                <w:sz w:val="20"/>
                                <w:szCs w:val="20"/>
                              </w:rPr>
                              <w:t xml:space="preserve">‘highlight the most common ones [responses]’ – This describes the word cloud’s </w:t>
                            </w:r>
                            <w:r w:rsidRPr="002F3446">
                              <w:rPr>
                                <w:b/>
                                <w:bCs/>
                                <w:sz w:val="20"/>
                                <w:szCs w:val="20"/>
                              </w:rPr>
                              <w:t>secondary</w:t>
                            </w:r>
                            <w:r>
                              <w:rPr>
                                <w:sz w:val="20"/>
                                <w:szCs w:val="20"/>
                              </w:rPr>
                              <w:t xml:space="preserve"> function (identify</w:t>
                            </w:r>
                            <w:r w:rsidR="0037473C">
                              <w:rPr>
                                <w:sz w:val="20"/>
                                <w:szCs w:val="20"/>
                              </w:rPr>
                              <w:t>ing</w:t>
                            </w:r>
                            <w:r>
                              <w:rPr>
                                <w:sz w:val="20"/>
                                <w:szCs w:val="20"/>
                              </w:rPr>
                              <w:t xml:space="preserve"> </w:t>
                            </w:r>
                            <w:r w:rsidR="00C8191E">
                              <w:rPr>
                                <w:sz w:val="20"/>
                                <w:szCs w:val="20"/>
                              </w:rPr>
                              <w:t>common</w:t>
                            </w:r>
                            <w:r>
                              <w:rPr>
                                <w:sz w:val="20"/>
                                <w:szCs w:val="20"/>
                              </w:rPr>
                              <w:t xml:space="preserve"> responses from multiple individuals)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3BEC69" id="_x0000_s1027" type="#_x0000_t202" style="position:absolute;margin-left:111.6pt;margin-top:39pt;width:155.4pt;height:76.2pt;z-index:251679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">
                <v:textbox>
                  <w:txbxContent>
                    <w:p w14:paraId="40682059" w14:textId="00A76457" w:rsidR="002F3446" w:rsidRPr="002F3446" w:rsidRDefault="002F3446" w:rsidP="002F3446">
                      <w:pPr>
                        <w:rPr>
                          <w:sz w:val="20"/>
                          <w:szCs w:val="20"/>
                        </w:rPr>
                      </w:pPr>
                      <w:r>
                        <w:rPr>
                          <w:sz w:val="20"/>
                          <w:szCs w:val="20"/>
                        </w:rPr>
                        <w:t xml:space="preserve">‘highlight the most common ones [responses]’ – This describes the word cloud’s </w:t>
                      </w:r>
                      <w:r w:rsidRPr="002F3446">
                        <w:rPr>
                          <w:b/>
                          <w:bCs/>
                          <w:sz w:val="20"/>
                          <w:szCs w:val="20"/>
                        </w:rPr>
                        <w:t>secondary</w:t>
                      </w:r>
                      <w:r>
                        <w:rPr>
                          <w:sz w:val="20"/>
                          <w:szCs w:val="20"/>
                        </w:rPr>
                        <w:t xml:space="preserve"> function (identify</w:t>
                      </w:r>
                      <w:r w:rsidR="0037473C">
                        <w:rPr>
                          <w:sz w:val="20"/>
                          <w:szCs w:val="20"/>
                        </w:rPr>
                        <w:t>ing</w:t>
                      </w:r>
                      <w:r>
                        <w:rPr>
                          <w:sz w:val="20"/>
                          <w:szCs w:val="20"/>
                        </w:rPr>
                        <w:t xml:space="preserve"> </w:t>
                      </w:r>
                      <w:r w:rsidR="00C8191E">
                        <w:rPr>
                          <w:sz w:val="20"/>
                          <w:szCs w:val="20"/>
                        </w:rPr>
                        <w:t>common</w:t>
                      </w:r>
                      <w:r>
                        <w:rPr>
                          <w:sz w:val="20"/>
                          <w:szCs w:val="20"/>
                        </w:rPr>
                        <w:t xml:space="preserve"> responses from multiple individuals)</w:t>
                      </w:r>
                    </w:p>
                  </w:txbxContent>
                </v:textbox>
                <w10:wrap type="square"/>
              </v:shape>
            </w:pict>
          </mc:Fallback>
        </mc:AlternateContent>
      </w:r>
      <w:r w:rsidR="00DB0F76" w:rsidRPr="001C3209">
        <w:rPr>
          <w:rFonts w:ascii="Times New Roman" w:hAnsi="Times New Roman" w:cs="Times New Roman"/>
          <w:noProof/>
          <w:sz w:val="24"/>
          <w:szCs w:val="24"/>
        </w:rPr>
        <mc:AlternateContent>
          <mc:Choice Requires="wps">
            <w:drawing>
              <wp:anchor distT="45720" distB="45720" distL="114300" distR="114300" simplePos="0" relativeHeight="251681800" behindDoc="0" locked="0" layoutInCell="1" allowOverlap="1" wp14:anchorId="6A53FB2C" wp14:editId="1D406F0B">
                <wp:simplePos x="0" y="0"/>
                <wp:positionH relativeFrom="column">
                  <wp:posOffset>3444240</wp:posOffset>
                </wp:positionH>
                <wp:positionV relativeFrom="paragraph">
                  <wp:posOffset>502920</wp:posOffset>
                </wp:positionV>
                <wp:extent cx="2598420" cy="1478280"/>
                <wp:effectExtent l="0" t="0" r="11430" b="26670"/>
                <wp:wrapSquare wrapText="bothSides"/>
                <wp:docPr id="4190646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1478280"/>
                        </a:xfrm>
                        <a:prstGeom prst="rect">
                          <a:avLst/>
                        </a:prstGeom>
                        <a:solidFill>
                          <a:srgbClr val="FFFFFF"/>
                        </a:solidFill>
                        <a:ln w="9525">
                          <a:solidFill>
                            <a:srgbClr val="000000"/>
                          </a:solidFill>
                          <a:miter lim="800000"/>
                          <a:headEnd/>
                          <a:tailEnd/>
                        </a:ln>
                      </wps:spPr>
                      <wps:txbx>
                        <w:txbxContent>
                          <w:p w14:paraId="1DF1AB14" w14:textId="5D04990C" w:rsidR="002F3446" w:rsidRPr="006662CD" w:rsidRDefault="002F3446" w:rsidP="002F3446">
                            <w:pPr>
                              <w:rPr>
                                <w:sz w:val="20"/>
                                <w:szCs w:val="20"/>
                              </w:rPr>
                            </w:pPr>
                            <w:r>
                              <w:rPr>
                                <w:sz w:val="20"/>
                                <w:szCs w:val="20"/>
                              </w:rPr>
                              <w:t>‘A very popular way to start or end a session’ – This gives users a</w:t>
                            </w:r>
                            <w:r w:rsidR="006662CD">
                              <w:rPr>
                                <w:sz w:val="20"/>
                                <w:szCs w:val="20"/>
                              </w:rPr>
                              <w:t xml:space="preserve">n idea as to when during a lesson the use of a word cloud is usually most effective (here, teachers may identify a ‘last session recap’ or ‘brainstorming’ as possible strategies for the </w:t>
                            </w:r>
                            <w:r w:rsidR="006662CD" w:rsidRPr="006662CD">
                              <w:rPr>
                                <w:b/>
                                <w:bCs/>
                                <w:sz w:val="20"/>
                                <w:szCs w:val="20"/>
                              </w:rPr>
                              <w:t>start</w:t>
                            </w:r>
                            <w:r w:rsidR="006662CD">
                              <w:rPr>
                                <w:b/>
                                <w:bCs/>
                                <w:sz w:val="20"/>
                                <w:szCs w:val="20"/>
                              </w:rPr>
                              <w:t xml:space="preserve"> </w:t>
                            </w:r>
                            <w:r w:rsidR="006662CD">
                              <w:rPr>
                                <w:sz w:val="20"/>
                                <w:szCs w:val="20"/>
                              </w:rPr>
                              <w:t xml:space="preserve">and ‘quizzes’ or a student led ‘learning outcomes’ </w:t>
                            </w:r>
                            <w:r w:rsidR="00CB48CF">
                              <w:rPr>
                                <w:sz w:val="20"/>
                                <w:szCs w:val="20"/>
                              </w:rPr>
                              <w:t xml:space="preserve">exercise </w:t>
                            </w:r>
                            <w:r w:rsidR="006662CD">
                              <w:rPr>
                                <w:sz w:val="20"/>
                                <w:szCs w:val="20"/>
                              </w:rPr>
                              <w:t xml:space="preserve">at the </w:t>
                            </w:r>
                            <w:r w:rsidR="006662CD" w:rsidRPr="006662CD">
                              <w:rPr>
                                <w:b/>
                                <w:bCs/>
                                <w:sz w:val="20"/>
                                <w:szCs w:val="20"/>
                              </w:rPr>
                              <w:t>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53FB2C" id="_x0000_s1028" type="#_x0000_t202" style="position:absolute;margin-left:271.2pt;margin-top:39.6pt;width:204.6pt;height:116.4pt;z-index:251681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">
                <v:textbox>
                  <w:txbxContent>
                    <w:p w14:paraId="1DF1AB14" w14:textId="5D04990C" w:rsidR="002F3446" w:rsidRPr="006662CD" w:rsidRDefault="002F3446" w:rsidP="002F3446">
                      <w:pPr>
                        <w:rPr>
                          <w:sz w:val="20"/>
                          <w:szCs w:val="20"/>
                        </w:rPr>
                      </w:pPr>
                      <w:r>
                        <w:rPr>
                          <w:sz w:val="20"/>
                          <w:szCs w:val="20"/>
                        </w:rPr>
                        <w:t>‘A very popular way to start or end a session’ – This gives users a</w:t>
                      </w:r>
                      <w:r w:rsidR="006662CD">
                        <w:rPr>
                          <w:sz w:val="20"/>
                          <w:szCs w:val="20"/>
                        </w:rPr>
                        <w:t xml:space="preserve">n idea as to when during a lesson the use of a word cloud is usually most effective (here, teachers may identify a ‘last session recap’ or ‘brainstorming’ as possible strategies for the </w:t>
                      </w:r>
                      <w:r w:rsidR="006662CD" w:rsidRPr="006662CD">
                        <w:rPr>
                          <w:b/>
                          <w:bCs/>
                          <w:sz w:val="20"/>
                          <w:szCs w:val="20"/>
                        </w:rPr>
                        <w:t>start</w:t>
                      </w:r>
                      <w:r w:rsidR="006662CD">
                        <w:rPr>
                          <w:b/>
                          <w:bCs/>
                          <w:sz w:val="20"/>
                          <w:szCs w:val="20"/>
                        </w:rPr>
                        <w:t xml:space="preserve"> </w:t>
                      </w:r>
                      <w:r w:rsidR="006662CD">
                        <w:rPr>
                          <w:sz w:val="20"/>
                          <w:szCs w:val="20"/>
                        </w:rPr>
                        <w:t xml:space="preserve">and ‘quizzes’ or a student led ‘learning outcomes’ </w:t>
                      </w:r>
                      <w:r w:rsidR="00CB48CF">
                        <w:rPr>
                          <w:sz w:val="20"/>
                          <w:szCs w:val="20"/>
                        </w:rPr>
                        <w:t xml:space="preserve">exercise </w:t>
                      </w:r>
                      <w:r w:rsidR="006662CD">
                        <w:rPr>
                          <w:sz w:val="20"/>
                          <w:szCs w:val="20"/>
                        </w:rPr>
                        <w:t xml:space="preserve">at the </w:t>
                      </w:r>
                      <w:r w:rsidR="006662CD" w:rsidRPr="006662CD">
                        <w:rPr>
                          <w:b/>
                          <w:bCs/>
                          <w:sz w:val="20"/>
                          <w:szCs w:val="20"/>
                        </w:rPr>
                        <w:t>end</w:t>
                      </w:r>
                    </w:p>
                  </w:txbxContent>
                </v:textbox>
                <w10:wrap type="square"/>
              </v:shape>
            </w:pict>
          </mc:Fallback>
        </mc:AlternateContent>
      </w:r>
      <w:r w:rsidR="00F23E1C" w:rsidRPr="001C3209">
        <w:rPr>
          <w:rFonts w:ascii="Times New Roman" w:hAnsi="Times New Roman" w:cs="Times New Roman"/>
          <w:sz w:val="24"/>
          <w:szCs w:val="24"/>
        </w:rPr>
        <w:t>S</w:t>
      </w:r>
      <w:r w:rsidR="00562445">
        <w:rPr>
          <w:rFonts w:ascii="Times New Roman" w:hAnsi="Times New Roman" w:cs="Times New Roman"/>
          <w:sz w:val="24"/>
          <w:szCs w:val="24"/>
        </w:rPr>
        <w:t>t</w:t>
      </w:r>
      <w:r w:rsidR="00284C31">
        <w:rPr>
          <w:rFonts w:ascii="Times New Roman" w:hAnsi="Times New Roman" w:cs="Times New Roman"/>
          <w:sz w:val="24"/>
          <w:szCs w:val="24"/>
        </w:rPr>
        <w:t>ep</w:t>
      </w:r>
      <w:r w:rsidR="00F23E1C" w:rsidRPr="001C3209">
        <w:rPr>
          <w:rFonts w:ascii="Times New Roman" w:hAnsi="Times New Roman" w:cs="Times New Roman"/>
          <w:sz w:val="24"/>
          <w:szCs w:val="24"/>
        </w:rPr>
        <w:t xml:space="preserve"> 3: Selecting an appropriate word cloud for the activity</w:t>
      </w:r>
    </w:p>
    <w:p w14:paraId="3C661CD1" w14:textId="4F5B28FC" w:rsidR="002F3446" w:rsidRPr="001C3209" w:rsidRDefault="002F3446" w:rsidP="00F23E1C">
      <w:pPr>
        <w:rPr>
          <w:rFonts w:ascii="Times New Roman" w:hAnsi="Times New Roman" w:cs="Times New Roman"/>
          <w:sz w:val="24"/>
          <w:szCs w:val="24"/>
        </w:rPr>
      </w:pPr>
    </w:p>
    <w:p w14:paraId="50D636E3" w14:textId="70CFEB1D" w:rsidR="004D1B61" w:rsidRPr="001C3209" w:rsidRDefault="004C1316" w:rsidP="002F3446">
      <w:pPr>
        <w:rPr>
          <w:rFonts w:ascii="Times New Roman" w:hAnsi="Times New Roman" w:cs="Times New Roman"/>
          <w:sz w:val="24"/>
          <w:szCs w:val="24"/>
        </w:rPr>
      </w:pPr>
      <w:r w:rsidRPr="001C3209">
        <w:rPr>
          <w:rFonts w:ascii="Times New Roman" w:hAnsi="Times New Roman" w:cs="Times New Roman"/>
          <w:noProof/>
          <w:sz w:val="24"/>
          <w:szCs w:val="24"/>
        </w:rPr>
        <mc:AlternateContent>
          <mc:Choice Requires="wps">
            <w:drawing>
              <wp:anchor distT="0" distB="0" distL="114300" distR="114300" simplePos="0" relativeHeight="251686920" behindDoc="0" locked="0" layoutInCell="1" allowOverlap="1" wp14:anchorId="317444BF" wp14:editId="061732AA">
                <wp:simplePos x="0" y="0"/>
                <wp:positionH relativeFrom="column">
                  <wp:posOffset>3116580</wp:posOffset>
                </wp:positionH>
                <wp:positionV relativeFrom="paragraph">
                  <wp:posOffset>196850</wp:posOffset>
                </wp:positionV>
                <wp:extent cx="1264920" cy="1211580"/>
                <wp:effectExtent l="38100" t="0" r="30480" b="64770"/>
                <wp:wrapNone/>
                <wp:docPr id="166496577" name="Straight Arrow Connector 7"/>
                <wp:cNvGraphicFramePr/>
                <a:graphic xmlns:a="http://schemas.openxmlformats.org/drawingml/2006/main">
                  <a:graphicData uri="http://schemas.microsoft.com/office/word/2010/wordprocessingShape">
                    <wps:wsp>
                      <wps:cNvCnPr/>
                      <wps:spPr>
                        <a:xfrm flipH="1">
                          <a:off x="0" y="0"/>
                          <a:ext cx="1264920" cy="121158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C96D3A" id="Straight Arrow Connector 7" o:spid="_x0000_s1026" type="#_x0000_t32" style="position:absolute;margin-left:245.4pt;margin-top:15.5pt;width:99.6pt;height:95.4pt;flip:x;z-index:251686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" strokecolor="black [3213]" strokeweight=".5pt">
                <v:stroke endarrow="block" joinstyle="miter"/>
              </v:shape>
            </w:pict>
          </mc:Fallback>
        </mc:AlternateContent>
      </w:r>
      <w:r w:rsidR="00DB0F76" w:rsidRPr="001C3209">
        <w:rPr>
          <w:rFonts w:ascii="Times New Roman" w:hAnsi="Times New Roman" w:cs="Times New Roman"/>
          <w:noProof/>
          <w:sz w:val="24"/>
          <w:szCs w:val="24"/>
        </w:rPr>
        <w:drawing>
          <wp:anchor distT="0" distB="0" distL="114300" distR="114300" simplePos="0" relativeHeight="251669512" behindDoc="1" locked="0" layoutInCell="1" allowOverlap="1" wp14:anchorId="32E55749" wp14:editId="15D5C3FF">
            <wp:simplePos x="0" y="0"/>
            <wp:positionH relativeFrom="margin">
              <wp:align>right</wp:align>
            </wp:positionH>
            <wp:positionV relativeFrom="paragraph">
              <wp:posOffset>247650</wp:posOffset>
            </wp:positionV>
            <wp:extent cx="5723890" cy="3017520"/>
            <wp:effectExtent l="0" t="0" r="0" b="0"/>
            <wp:wrapNone/>
            <wp:docPr id="214467127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671277" name="Picture 1" descr="A screenshot of a computer&#10;&#10;AI-generated content may be incorrect."/>
                    <pic:cNvPicPr/>
                  </pic:nvPicPr>
                  <pic:blipFill rotWithShape="1">
                    <a:blip r:embed="rId18" cstate="print">
                      <a:extLst>
                        <a:ext uri="{28A0092B-C50C-407E-A947-70E740481C1C}">
                          <a14:useLocalDpi xmlns:a14="http://schemas.microsoft.com/office/drawing/2010/main" val="0"/>
                        </a:ext>
                      </a:extLst>
                    </a:blip>
                    <a:srcRect b="6272"/>
                    <a:stretch>
                      <a:fillRect/>
                    </a:stretch>
                  </pic:blipFill>
                  <pic:spPr bwMode="auto">
                    <a:xfrm>
                      <a:off x="0" y="0"/>
                      <a:ext cx="5723890" cy="3017520"/>
                    </a:xfrm>
                    <a:prstGeom prst="rect">
                      <a:avLst/>
                    </a:prstGeom>
                    <a:ln>
                      <a:noFill/>
                    </a:ln>
                    <a:extLst>
                      <a:ext uri="{53640926-AAD7-44D8-BBD7-CCE9431645EC}">
                        <a14:shadowObscured xmlns:a14="http://schemas.microsoft.com/office/drawing/2010/main"/>
                      </a:ext>
                    </a:extLst>
                  </pic:spPr>
                </pic:pic>
              </a:graphicData>
            </a:graphic>
          </wp:anchor>
        </w:drawing>
      </w:r>
    </w:p>
    <w:p w14:paraId="3DB3FF15" w14:textId="138502FA" w:rsidR="00F23E1C" w:rsidRPr="001C3209" w:rsidRDefault="00F23E1C" w:rsidP="008C1B6E">
      <w:pPr>
        <w:ind w:left="720"/>
        <w:rPr>
          <w:rFonts w:ascii="Times New Roman" w:hAnsi="Times New Roman" w:cs="Times New Roman"/>
          <w:sz w:val="24"/>
          <w:szCs w:val="24"/>
        </w:rPr>
      </w:pPr>
    </w:p>
    <w:p w14:paraId="6533B4B7" w14:textId="657D762B" w:rsidR="00F23E1C" w:rsidRPr="001C3209" w:rsidRDefault="00F23E1C" w:rsidP="008C1B6E">
      <w:pPr>
        <w:ind w:left="720"/>
        <w:rPr>
          <w:rFonts w:ascii="Times New Roman" w:hAnsi="Times New Roman" w:cs="Times New Roman"/>
          <w:sz w:val="24"/>
          <w:szCs w:val="24"/>
        </w:rPr>
      </w:pPr>
    </w:p>
    <w:p w14:paraId="618692DB" w14:textId="77777777" w:rsidR="00F23E1C" w:rsidRPr="001C3209" w:rsidRDefault="00F23E1C" w:rsidP="008C1B6E">
      <w:pPr>
        <w:ind w:left="720"/>
        <w:rPr>
          <w:rFonts w:ascii="Times New Roman" w:hAnsi="Times New Roman" w:cs="Times New Roman"/>
          <w:sz w:val="24"/>
          <w:szCs w:val="24"/>
        </w:rPr>
      </w:pPr>
    </w:p>
    <w:p w14:paraId="1D904FD5" w14:textId="41AB46F8" w:rsidR="00F23E1C" w:rsidRPr="001C3209" w:rsidRDefault="008923BB" w:rsidP="008C1B6E">
      <w:pPr>
        <w:ind w:left="720"/>
        <w:rPr>
          <w:rFonts w:ascii="Times New Roman" w:hAnsi="Times New Roman" w:cs="Times New Roman"/>
          <w:sz w:val="24"/>
          <w:szCs w:val="24"/>
        </w:rPr>
      </w:pPr>
      <w:r w:rsidRPr="001C3209">
        <w:rPr>
          <w:rFonts w:ascii="Times New Roman" w:hAnsi="Times New Roman" w:cs="Times New Roman"/>
          <w:noProof/>
          <w:sz w:val="24"/>
          <w:szCs w:val="24"/>
        </w:rPr>
        <mc:AlternateContent>
          <mc:Choice Requires="wps">
            <w:drawing>
              <wp:anchor distT="0" distB="0" distL="114300" distR="114300" simplePos="0" relativeHeight="251673608" behindDoc="0" locked="0" layoutInCell="1" allowOverlap="1" wp14:anchorId="39C1FBC6" wp14:editId="2720768A">
                <wp:simplePos x="0" y="0"/>
                <wp:positionH relativeFrom="column">
                  <wp:posOffset>640080</wp:posOffset>
                </wp:positionH>
                <wp:positionV relativeFrom="paragraph">
                  <wp:posOffset>55245</wp:posOffset>
                </wp:positionV>
                <wp:extent cx="2682240" cy="350520"/>
                <wp:effectExtent l="0" t="0" r="22860" b="11430"/>
                <wp:wrapNone/>
                <wp:docPr id="1967935977" name="Rectangle 6"/>
                <wp:cNvGraphicFramePr/>
                <a:graphic xmlns:a="http://schemas.openxmlformats.org/drawingml/2006/main">
                  <a:graphicData uri="http://schemas.microsoft.com/office/word/2010/wordprocessingShape">
                    <wps:wsp>
                      <wps:cNvSpPr/>
                      <wps:spPr>
                        <a:xfrm>
                          <a:off x="0" y="0"/>
                          <a:ext cx="2682240" cy="350520"/>
                        </a:xfrm>
                        <a:prstGeom prst="rect">
                          <a:avLst/>
                        </a:prstGeom>
                        <a:no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3CE271" id="Rectangle 6" o:spid="_x0000_s1026" style="position:absolute;margin-left:50.4pt;margin-top:4.35pt;width:211.2pt;height:27.6pt;z-index:251673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" filled="f" strokecolor="#00b050" strokeweight="1pt"/>
            </w:pict>
          </mc:Fallback>
        </mc:AlternateContent>
      </w:r>
    </w:p>
    <w:p w14:paraId="4C136040" w14:textId="2955E626" w:rsidR="00F23E1C" w:rsidRPr="001C3209" w:rsidRDefault="008923BB" w:rsidP="008C1B6E">
      <w:pPr>
        <w:ind w:left="720"/>
        <w:rPr>
          <w:rFonts w:ascii="Times New Roman" w:hAnsi="Times New Roman" w:cs="Times New Roman"/>
          <w:sz w:val="24"/>
          <w:szCs w:val="24"/>
        </w:rPr>
      </w:pPr>
      <w:r w:rsidRPr="001C3209">
        <w:rPr>
          <w:rFonts w:ascii="Times New Roman" w:hAnsi="Times New Roman" w:cs="Times New Roman"/>
          <w:noProof/>
          <w:sz w:val="24"/>
          <w:szCs w:val="24"/>
        </w:rPr>
        <mc:AlternateContent>
          <mc:Choice Requires="wps">
            <w:drawing>
              <wp:anchor distT="0" distB="0" distL="114300" distR="114300" simplePos="0" relativeHeight="251675656" behindDoc="0" locked="0" layoutInCell="1" allowOverlap="1" wp14:anchorId="21F8CB05" wp14:editId="711195AB">
                <wp:simplePos x="0" y="0"/>
                <wp:positionH relativeFrom="column">
                  <wp:posOffset>784860</wp:posOffset>
                </wp:positionH>
                <wp:positionV relativeFrom="paragraph">
                  <wp:posOffset>175895</wp:posOffset>
                </wp:positionV>
                <wp:extent cx="1371600" cy="990600"/>
                <wp:effectExtent l="0" t="0" r="19050" b="19050"/>
                <wp:wrapNone/>
                <wp:docPr id="2070609585" name="Rectangle 6"/>
                <wp:cNvGraphicFramePr/>
                <a:graphic xmlns:a="http://schemas.openxmlformats.org/drawingml/2006/main">
                  <a:graphicData uri="http://schemas.microsoft.com/office/word/2010/wordprocessingShape">
                    <wps:wsp>
                      <wps:cNvSpPr/>
                      <wps:spPr>
                        <a:xfrm>
                          <a:off x="0" y="0"/>
                          <a:ext cx="1371600" cy="990600"/>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C4DCB1" id="Rectangle 6" o:spid="_x0000_s1026" style="position:absolute;margin-left:61.8pt;margin-top:13.85pt;width:108pt;height:78pt;z-index:251675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" filled="f" strokecolor="#e00" strokeweight="1pt"/>
            </w:pict>
          </mc:Fallback>
        </mc:AlternateContent>
      </w:r>
    </w:p>
    <w:p w14:paraId="6FCBD442" w14:textId="5D24247E" w:rsidR="00F23E1C" w:rsidRPr="001C3209" w:rsidRDefault="00F23E1C" w:rsidP="008C1B6E">
      <w:pPr>
        <w:ind w:left="720"/>
        <w:rPr>
          <w:rFonts w:ascii="Times New Roman" w:hAnsi="Times New Roman" w:cs="Times New Roman"/>
          <w:sz w:val="24"/>
          <w:szCs w:val="24"/>
        </w:rPr>
      </w:pPr>
    </w:p>
    <w:p w14:paraId="44E9F3FB" w14:textId="17B6A646" w:rsidR="00F23E1C" w:rsidRPr="001C3209" w:rsidRDefault="00F23E1C" w:rsidP="008C1B6E">
      <w:pPr>
        <w:ind w:left="720"/>
        <w:rPr>
          <w:rFonts w:ascii="Times New Roman" w:hAnsi="Times New Roman" w:cs="Times New Roman"/>
          <w:sz w:val="24"/>
          <w:szCs w:val="24"/>
        </w:rPr>
      </w:pPr>
    </w:p>
    <w:p w14:paraId="1ABC4283" w14:textId="77777777" w:rsidR="00F23E1C" w:rsidRPr="001C3209" w:rsidRDefault="00F23E1C" w:rsidP="008C1B6E">
      <w:pPr>
        <w:ind w:left="720"/>
        <w:rPr>
          <w:rFonts w:ascii="Times New Roman" w:hAnsi="Times New Roman" w:cs="Times New Roman"/>
          <w:sz w:val="24"/>
          <w:szCs w:val="24"/>
        </w:rPr>
      </w:pPr>
    </w:p>
    <w:p w14:paraId="6BECA568" w14:textId="77777777" w:rsidR="008C1B6E" w:rsidRPr="001C3209" w:rsidRDefault="008C1B6E" w:rsidP="003D409F">
      <w:pPr>
        <w:rPr>
          <w:rFonts w:ascii="Times New Roman" w:hAnsi="Times New Roman" w:cs="Times New Roman"/>
          <w:sz w:val="24"/>
          <w:szCs w:val="24"/>
        </w:rPr>
      </w:pPr>
    </w:p>
    <w:p w14:paraId="18EDFFC7" w14:textId="77777777" w:rsidR="00F23E1C" w:rsidRPr="001C3209" w:rsidRDefault="00F23E1C" w:rsidP="003D409F">
      <w:pPr>
        <w:rPr>
          <w:rFonts w:ascii="Times New Roman" w:hAnsi="Times New Roman" w:cs="Times New Roman"/>
          <w:sz w:val="24"/>
          <w:szCs w:val="24"/>
        </w:rPr>
      </w:pPr>
    </w:p>
    <w:p w14:paraId="56495365" w14:textId="77777777" w:rsidR="00F23E1C" w:rsidRPr="001C3209" w:rsidRDefault="00F23E1C" w:rsidP="003D409F">
      <w:pPr>
        <w:rPr>
          <w:rFonts w:ascii="Times New Roman" w:hAnsi="Times New Roman" w:cs="Times New Roman"/>
          <w:sz w:val="24"/>
          <w:szCs w:val="24"/>
        </w:rPr>
      </w:pPr>
    </w:p>
    <w:p w14:paraId="43643132" w14:textId="4D02850F" w:rsidR="004E5DC5" w:rsidRPr="001C3209" w:rsidRDefault="004E5DC5" w:rsidP="003D409F">
      <w:pPr>
        <w:rPr>
          <w:rFonts w:ascii="Times New Roman" w:hAnsi="Times New Roman" w:cs="Times New Roman"/>
          <w:sz w:val="24"/>
          <w:szCs w:val="24"/>
        </w:rPr>
      </w:pPr>
      <w:r w:rsidRPr="001C3209">
        <w:rPr>
          <w:rFonts w:ascii="Times New Roman" w:hAnsi="Times New Roman" w:cs="Times New Roman"/>
          <w:sz w:val="24"/>
          <w:szCs w:val="24"/>
        </w:rPr>
        <w:t xml:space="preserve">Due to a desire </w:t>
      </w:r>
      <w:r w:rsidR="00681415" w:rsidRPr="001C3209">
        <w:rPr>
          <w:rFonts w:ascii="Times New Roman" w:hAnsi="Times New Roman" w:cs="Times New Roman"/>
          <w:sz w:val="24"/>
          <w:szCs w:val="24"/>
        </w:rPr>
        <w:t>to start ‘from the bottom and up’</w:t>
      </w:r>
      <w:r w:rsidRPr="001C3209">
        <w:rPr>
          <w:rFonts w:ascii="Times New Roman" w:hAnsi="Times New Roman" w:cs="Times New Roman"/>
          <w:sz w:val="24"/>
          <w:szCs w:val="24"/>
        </w:rPr>
        <w:t xml:space="preserve">, the ‘Blank’ template </w:t>
      </w:r>
      <w:r w:rsidR="008923BB" w:rsidRPr="001C3209">
        <w:rPr>
          <w:rFonts w:ascii="Times New Roman" w:hAnsi="Times New Roman" w:cs="Times New Roman"/>
          <w:sz w:val="24"/>
          <w:szCs w:val="24"/>
        </w:rPr>
        <w:t xml:space="preserve">(squared above, red) became </w:t>
      </w:r>
      <w:r w:rsidR="007F1215" w:rsidRPr="001C3209">
        <w:rPr>
          <w:rFonts w:ascii="Times New Roman" w:hAnsi="Times New Roman" w:cs="Times New Roman"/>
          <w:sz w:val="24"/>
          <w:szCs w:val="24"/>
        </w:rPr>
        <w:t>my</w:t>
      </w:r>
      <w:r w:rsidR="008923BB" w:rsidRPr="001C3209">
        <w:rPr>
          <w:rFonts w:ascii="Times New Roman" w:hAnsi="Times New Roman" w:cs="Times New Roman"/>
          <w:sz w:val="24"/>
          <w:szCs w:val="24"/>
        </w:rPr>
        <w:t xml:space="preserve"> choice for the activity. </w:t>
      </w:r>
    </w:p>
    <w:p w14:paraId="6946D2CA" w14:textId="77777777" w:rsidR="004E5DC5" w:rsidRPr="001C3209" w:rsidRDefault="004E5DC5" w:rsidP="003D409F">
      <w:pPr>
        <w:rPr>
          <w:rFonts w:ascii="Times New Roman" w:hAnsi="Times New Roman" w:cs="Times New Roman"/>
          <w:sz w:val="24"/>
          <w:szCs w:val="24"/>
        </w:rPr>
      </w:pPr>
    </w:p>
    <w:p w14:paraId="7E8AA0D3" w14:textId="28A90516" w:rsidR="004E5DC5" w:rsidRPr="001C3209" w:rsidRDefault="004E5DC5" w:rsidP="003D409F">
      <w:pPr>
        <w:rPr>
          <w:rFonts w:ascii="Times New Roman" w:hAnsi="Times New Roman" w:cs="Times New Roman"/>
          <w:sz w:val="24"/>
          <w:szCs w:val="24"/>
        </w:rPr>
      </w:pPr>
      <w:r w:rsidRPr="001C3209">
        <w:rPr>
          <w:rFonts w:ascii="Times New Roman" w:hAnsi="Times New Roman" w:cs="Times New Roman"/>
          <w:sz w:val="24"/>
          <w:szCs w:val="24"/>
        </w:rPr>
        <w:t xml:space="preserve"> </w:t>
      </w:r>
    </w:p>
    <w:p w14:paraId="2A6D44B9" w14:textId="77777777" w:rsidR="004E5DC5" w:rsidRPr="001C3209" w:rsidRDefault="004E5DC5" w:rsidP="003D409F">
      <w:pPr>
        <w:rPr>
          <w:rFonts w:ascii="Times New Roman" w:hAnsi="Times New Roman" w:cs="Times New Roman"/>
          <w:sz w:val="24"/>
          <w:szCs w:val="24"/>
        </w:rPr>
      </w:pPr>
    </w:p>
    <w:p w14:paraId="677CCD7A" w14:textId="77777777" w:rsidR="00B0638B" w:rsidRPr="001C3209" w:rsidRDefault="00B0638B" w:rsidP="003D409F">
      <w:pPr>
        <w:rPr>
          <w:rFonts w:ascii="Times New Roman" w:hAnsi="Times New Roman" w:cs="Times New Roman"/>
          <w:sz w:val="24"/>
          <w:szCs w:val="24"/>
        </w:rPr>
      </w:pPr>
    </w:p>
    <w:p w14:paraId="1315E454" w14:textId="77777777" w:rsidR="00B0638B" w:rsidRPr="001C3209" w:rsidRDefault="00B0638B" w:rsidP="003D409F">
      <w:pPr>
        <w:rPr>
          <w:rFonts w:ascii="Times New Roman" w:hAnsi="Times New Roman" w:cs="Times New Roman"/>
          <w:sz w:val="24"/>
          <w:szCs w:val="24"/>
        </w:rPr>
      </w:pPr>
    </w:p>
    <w:p w14:paraId="5769AB0B" w14:textId="77777777" w:rsidR="00B0638B" w:rsidRPr="001C3209" w:rsidRDefault="00B0638B" w:rsidP="003D409F">
      <w:pPr>
        <w:rPr>
          <w:rFonts w:ascii="Times New Roman" w:hAnsi="Times New Roman" w:cs="Times New Roman"/>
          <w:sz w:val="24"/>
          <w:szCs w:val="24"/>
        </w:rPr>
      </w:pPr>
    </w:p>
    <w:p w14:paraId="5B0148F1" w14:textId="77777777" w:rsidR="00F23E1C" w:rsidRPr="001C3209" w:rsidRDefault="00F23E1C" w:rsidP="003D409F">
      <w:pPr>
        <w:rPr>
          <w:rFonts w:ascii="Times New Roman" w:hAnsi="Times New Roman" w:cs="Times New Roman"/>
          <w:sz w:val="24"/>
          <w:szCs w:val="24"/>
        </w:rPr>
      </w:pPr>
    </w:p>
    <w:p w14:paraId="6378FA4B" w14:textId="77777777" w:rsidR="00F23E1C" w:rsidRPr="001C3209" w:rsidRDefault="00F23E1C" w:rsidP="003D409F">
      <w:pPr>
        <w:rPr>
          <w:rFonts w:ascii="Times New Roman" w:hAnsi="Times New Roman" w:cs="Times New Roman"/>
          <w:sz w:val="24"/>
          <w:szCs w:val="24"/>
        </w:rPr>
      </w:pPr>
    </w:p>
    <w:p w14:paraId="79F07E52" w14:textId="77777777" w:rsidR="00F23E1C" w:rsidRDefault="00F23E1C" w:rsidP="003D409F">
      <w:pPr>
        <w:rPr>
          <w:rFonts w:ascii="Times New Roman" w:hAnsi="Times New Roman" w:cs="Times New Roman"/>
          <w:sz w:val="24"/>
          <w:szCs w:val="24"/>
        </w:rPr>
      </w:pPr>
    </w:p>
    <w:p w14:paraId="79A51DF0" w14:textId="77777777" w:rsidR="001C3209" w:rsidRPr="001C3209" w:rsidRDefault="001C3209" w:rsidP="003D409F">
      <w:pPr>
        <w:rPr>
          <w:rFonts w:ascii="Times New Roman" w:hAnsi="Times New Roman" w:cs="Times New Roman"/>
          <w:sz w:val="24"/>
          <w:szCs w:val="24"/>
        </w:rPr>
      </w:pPr>
    </w:p>
    <w:p w14:paraId="3CCA95CC" w14:textId="77777777" w:rsidR="009C2A7E" w:rsidRPr="001C3209" w:rsidRDefault="009C2A7E" w:rsidP="003D409F">
      <w:pPr>
        <w:rPr>
          <w:rFonts w:ascii="Times New Roman" w:hAnsi="Times New Roman" w:cs="Times New Roman"/>
          <w:sz w:val="24"/>
          <w:szCs w:val="24"/>
        </w:rPr>
      </w:pPr>
    </w:p>
    <w:p w14:paraId="6D12681F" w14:textId="5829FE56" w:rsidR="00F23E1C" w:rsidRPr="001C3209" w:rsidRDefault="009C2A7E" w:rsidP="003D409F">
      <w:pPr>
        <w:rPr>
          <w:rFonts w:ascii="Times New Roman" w:hAnsi="Times New Roman" w:cs="Times New Roman"/>
          <w:sz w:val="24"/>
          <w:szCs w:val="24"/>
        </w:rPr>
      </w:pPr>
      <w:r w:rsidRPr="001C3209">
        <w:rPr>
          <w:rFonts w:ascii="Times New Roman" w:hAnsi="Times New Roman" w:cs="Times New Roman"/>
          <w:noProof/>
          <w:sz w:val="24"/>
          <w:szCs w:val="24"/>
        </w:rPr>
        <w:lastRenderedPageBreak/>
        <mc:AlternateContent>
          <mc:Choice Requires="wps">
            <w:drawing>
              <wp:anchor distT="0" distB="0" distL="114300" distR="114300" simplePos="0" relativeHeight="251691016" behindDoc="0" locked="0" layoutInCell="1" allowOverlap="1" wp14:anchorId="720CEBFE" wp14:editId="2568F27F">
                <wp:simplePos x="0" y="0"/>
                <wp:positionH relativeFrom="column">
                  <wp:posOffset>-342900</wp:posOffset>
                </wp:positionH>
                <wp:positionV relativeFrom="paragraph">
                  <wp:posOffset>-259080</wp:posOffset>
                </wp:positionV>
                <wp:extent cx="6301740" cy="3086100"/>
                <wp:effectExtent l="0" t="0" r="22860" b="19050"/>
                <wp:wrapNone/>
                <wp:docPr id="714011062" name="Rectangle 9"/>
                <wp:cNvGraphicFramePr/>
                <a:graphic xmlns:a="http://schemas.openxmlformats.org/drawingml/2006/main">
                  <a:graphicData uri="http://schemas.microsoft.com/office/word/2010/wordprocessingShape">
                    <wps:wsp>
                      <wps:cNvSpPr/>
                      <wps:spPr>
                        <a:xfrm>
                          <a:off x="0" y="0"/>
                          <a:ext cx="6301740" cy="30861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47684F" id="Rectangle 9" o:spid="_x0000_s1026" style="position:absolute;margin-left:-27pt;margin-top:-20.4pt;width:496.2pt;height:243pt;z-index:251691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" filled="f" strokecolor="#09101d [484]" strokeweight="1pt"/>
            </w:pict>
          </mc:Fallback>
        </mc:AlternateContent>
      </w:r>
      <w:r w:rsidRPr="001C3209">
        <w:rPr>
          <w:rFonts w:ascii="Times New Roman" w:hAnsi="Times New Roman" w:cs="Times New Roman"/>
          <w:noProof/>
          <w:sz w:val="24"/>
          <w:szCs w:val="24"/>
        </w:rPr>
        <w:drawing>
          <wp:anchor distT="0" distB="0" distL="114300" distR="114300" simplePos="0" relativeHeight="251687944" behindDoc="1" locked="0" layoutInCell="1" allowOverlap="1" wp14:anchorId="2AB0AC48" wp14:editId="6563EDBE">
            <wp:simplePos x="0" y="0"/>
            <wp:positionH relativeFrom="margin">
              <wp:posOffset>-190500</wp:posOffset>
            </wp:positionH>
            <wp:positionV relativeFrom="paragraph">
              <wp:posOffset>304800</wp:posOffset>
            </wp:positionV>
            <wp:extent cx="2849318" cy="1881505"/>
            <wp:effectExtent l="0" t="0" r="8255" b="4445"/>
            <wp:wrapNone/>
            <wp:docPr id="2141077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07790" name="Picture 1" descr="A screen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49681" cy="1881745"/>
                    </a:xfrm>
                    <a:prstGeom prst="rect">
                      <a:avLst/>
                    </a:prstGeom>
                  </pic:spPr>
                </pic:pic>
              </a:graphicData>
            </a:graphic>
            <wp14:sizeRelH relativeFrom="margin">
              <wp14:pctWidth>0</wp14:pctWidth>
            </wp14:sizeRelH>
            <wp14:sizeRelV relativeFrom="margin">
              <wp14:pctHeight>0</wp14:pctHeight>
            </wp14:sizeRelV>
          </wp:anchor>
        </w:drawing>
      </w:r>
      <w:r w:rsidR="00E54B9A" w:rsidRPr="001C3209">
        <w:rPr>
          <w:rFonts w:ascii="Times New Roman" w:hAnsi="Times New Roman" w:cs="Times New Roman"/>
          <w:sz w:val="24"/>
          <w:szCs w:val="24"/>
        </w:rPr>
        <w:t>St</w:t>
      </w:r>
      <w:r w:rsidR="00284C31">
        <w:rPr>
          <w:rFonts w:ascii="Times New Roman" w:hAnsi="Times New Roman" w:cs="Times New Roman"/>
          <w:sz w:val="24"/>
          <w:szCs w:val="24"/>
        </w:rPr>
        <w:t>ep</w:t>
      </w:r>
      <w:r w:rsidR="00E54B9A" w:rsidRPr="001C3209">
        <w:rPr>
          <w:rFonts w:ascii="Times New Roman" w:hAnsi="Times New Roman" w:cs="Times New Roman"/>
          <w:sz w:val="24"/>
          <w:szCs w:val="24"/>
        </w:rPr>
        <w:t xml:space="preserve"> 4: Editing the template/Inputting the task question/instruction</w:t>
      </w:r>
    </w:p>
    <w:p w14:paraId="5CA3D50E" w14:textId="42837C69" w:rsidR="00F23E1C" w:rsidRPr="001C3209" w:rsidRDefault="00DC2F90" w:rsidP="003D409F">
      <w:pPr>
        <w:rPr>
          <w:rFonts w:ascii="Times New Roman" w:hAnsi="Times New Roman" w:cs="Times New Roman"/>
          <w:sz w:val="24"/>
          <w:szCs w:val="24"/>
        </w:rPr>
      </w:pPr>
      <w:r w:rsidRPr="001C3209">
        <w:rPr>
          <w:rFonts w:ascii="Times New Roman" w:hAnsi="Times New Roman" w:cs="Times New Roman"/>
          <w:noProof/>
          <w:sz w:val="24"/>
          <w:szCs w:val="24"/>
        </w:rPr>
        <w:drawing>
          <wp:anchor distT="0" distB="0" distL="114300" distR="114300" simplePos="0" relativeHeight="251688968" behindDoc="1" locked="0" layoutInCell="1" allowOverlap="1" wp14:anchorId="20E8207B" wp14:editId="126E04BF">
            <wp:simplePos x="0" y="0"/>
            <wp:positionH relativeFrom="column">
              <wp:posOffset>2918460</wp:posOffset>
            </wp:positionH>
            <wp:positionV relativeFrom="paragraph">
              <wp:posOffset>5080</wp:posOffset>
            </wp:positionV>
            <wp:extent cx="2887980" cy="1874520"/>
            <wp:effectExtent l="0" t="0" r="7620" b="0"/>
            <wp:wrapNone/>
            <wp:docPr id="123750294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502943" name="Picture 1"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887980" cy="1874520"/>
                    </a:xfrm>
                    <a:prstGeom prst="rect">
                      <a:avLst/>
                    </a:prstGeom>
                  </pic:spPr>
                </pic:pic>
              </a:graphicData>
            </a:graphic>
            <wp14:sizeRelH relativeFrom="margin">
              <wp14:pctWidth>0</wp14:pctWidth>
            </wp14:sizeRelH>
            <wp14:sizeRelV relativeFrom="margin">
              <wp14:pctHeight>0</wp14:pctHeight>
            </wp14:sizeRelV>
          </wp:anchor>
        </w:drawing>
      </w:r>
    </w:p>
    <w:p w14:paraId="443C7375" w14:textId="16EDF959" w:rsidR="00F23E1C" w:rsidRPr="001C3209" w:rsidRDefault="00F23E1C" w:rsidP="003D409F">
      <w:pPr>
        <w:rPr>
          <w:rFonts w:ascii="Times New Roman" w:hAnsi="Times New Roman" w:cs="Times New Roman"/>
          <w:sz w:val="24"/>
          <w:szCs w:val="24"/>
        </w:rPr>
      </w:pPr>
    </w:p>
    <w:p w14:paraId="7A8295D3" w14:textId="4DD2AF34" w:rsidR="00F23E1C" w:rsidRPr="001C3209" w:rsidRDefault="00DC2F90" w:rsidP="003D409F">
      <w:pPr>
        <w:rPr>
          <w:rFonts w:ascii="Times New Roman" w:hAnsi="Times New Roman" w:cs="Times New Roman"/>
          <w:sz w:val="24"/>
          <w:szCs w:val="24"/>
        </w:rPr>
      </w:pPr>
      <w:r w:rsidRPr="001C3209">
        <w:rPr>
          <w:rFonts w:ascii="Times New Roman" w:hAnsi="Times New Roman" w:cs="Times New Roman"/>
          <w:noProof/>
          <w:sz w:val="24"/>
          <w:szCs w:val="24"/>
        </w:rPr>
        <mc:AlternateContent>
          <mc:Choice Requires="wps">
            <w:drawing>
              <wp:anchor distT="0" distB="0" distL="114300" distR="114300" simplePos="0" relativeHeight="251689992" behindDoc="0" locked="0" layoutInCell="1" allowOverlap="1" wp14:anchorId="26984A17" wp14:editId="344BAF72">
                <wp:simplePos x="0" y="0"/>
                <wp:positionH relativeFrom="column">
                  <wp:posOffset>1028700</wp:posOffset>
                </wp:positionH>
                <wp:positionV relativeFrom="paragraph">
                  <wp:posOffset>40005</wp:posOffset>
                </wp:positionV>
                <wp:extent cx="3406140" cy="701040"/>
                <wp:effectExtent l="0" t="19050" r="0" b="22860"/>
                <wp:wrapNone/>
                <wp:docPr id="1767149533" name="Arrow: Curved Up 8"/>
                <wp:cNvGraphicFramePr/>
                <a:graphic xmlns:a="http://schemas.openxmlformats.org/drawingml/2006/main">
                  <a:graphicData uri="http://schemas.microsoft.com/office/word/2010/wordprocessingShape">
                    <wps:wsp>
                      <wps:cNvSpPr/>
                      <wps:spPr>
                        <a:xfrm>
                          <a:off x="0" y="0"/>
                          <a:ext cx="3406140" cy="701040"/>
                        </a:xfrm>
                        <a:prstGeom prst="curvedUpArrow">
                          <a:avLst/>
                        </a:prstGeom>
                        <a:solidFill>
                          <a:schemeClr val="accent1">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9C13F3C"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Arrow: Curved Up 8" o:spid="_x0000_s1026" type="#_x0000_t104" style="position:absolute;margin-left:81pt;margin-top:3.15pt;width:268.2pt;height:55.2pt;z-index:251689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" adj="19377,21044,5400" fillcolor="#8eaadb [1940]" strokecolor="#09101d [484]" strokeweight="1pt"/>
            </w:pict>
          </mc:Fallback>
        </mc:AlternateContent>
      </w:r>
    </w:p>
    <w:p w14:paraId="5D8184C1" w14:textId="77777777" w:rsidR="00F23E1C" w:rsidRPr="001C3209" w:rsidRDefault="00F23E1C" w:rsidP="003D409F">
      <w:pPr>
        <w:rPr>
          <w:rFonts w:ascii="Times New Roman" w:hAnsi="Times New Roman" w:cs="Times New Roman"/>
          <w:sz w:val="24"/>
          <w:szCs w:val="24"/>
        </w:rPr>
      </w:pPr>
    </w:p>
    <w:p w14:paraId="31141F13" w14:textId="77777777" w:rsidR="00F23E1C" w:rsidRPr="001C3209" w:rsidRDefault="00F23E1C" w:rsidP="003D409F">
      <w:pPr>
        <w:rPr>
          <w:rFonts w:ascii="Times New Roman" w:hAnsi="Times New Roman" w:cs="Times New Roman"/>
          <w:sz w:val="24"/>
          <w:szCs w:val="24"/>
        </w:rPr>
      </w:pPr>
    </w:p>
    <w:p w14:paraId="45B6B133" w14:textId="636180A7" w:rsidR="00F23E1C" w:rsidRPr="001C3209" w:rsidRDefault="00F23E1C" w:rsidP="003D409F">
      <w:pPr>
        <w:rPr>
          <w:rFonts w:ascii="Times New Roman" w:hAnsi="Times New Roman" w:cs="Times New Roman"/>
          <w:sz w:val="24"/>
          <w:szCs w:val="24"/>
        </w:rPr>
      </w:pPr>
    </w:p>
    <w:p w14:paraId="292D9D83" w14:textId="1F6BD531" w:rsidR="00F23E1C" w:rsidRPr="001C3209" w:rsidRDefault="00F23E1C" w:rsidP="003D409F">
      <w:pPr>
        <w:rPr>
          <w:rFonts w:ascii="Times New Roman" w:hAnsi="Times New Roman" w:cs="Times New Roman"/>
          <w:sz w:val="24"/>
          <w:szCs w:val="24"/>
        </w:rPr>
      </w:pPr>
    </w:p>
    <w:p w14:paraId="689B3308" w14:textId="7752BD39" w:rsidR="00F23E1C" w:rsidRPr="001C3209" w:rsidRDefault="00DC2F90" w:rsidP="003D409F">
      <w:pPr>
        <w:rPr>
          <w:rFonts w:ascii="Times New Roman" w:hAnsi="Times New Roman" w:cs="Times New Roman"/>
          <w:sz w:val="24"/>
          <w:szCs w:val="24"/>
        </w:rPr>
      </w:pPr>
      <w:r w:rsidRPr="001C3209">
        <w:rPr>
          <w:rFonts w:ascii="Times New Roman" w:hAnsi="Times New Roman" w:cs="Times New Roman"/>
          <w:sz w:val="24"/>
          <w:szCs w:val="24"/>
        </w:rPr>
        <w:t>The blue arrow above shows how the original word cloud was edited to reflect what I wanted from the learners as part of the activity</w:t>
      </w:r>
      <w:r w:rsidR="004C4F2E" w:rsidRPr="001C3209">
        <w:rPr>
          <w:rFonts w:ascii="Times New Roman" w:hAnsi="Times New Roman" w:cs="Times New Roman"/>
          <w:sz w:val="24"/>
          <w:szCs w:val="24"/>
        </w:rPr>
        <w:t>.</w:t>
      </w:r>
    </w:p>
    <w:p w14:paraId="4E70144B" w14:textId="07528ADA" w:rsidR="00F23E1C" w:rsidRPr="001C3209" w:rsidRDefault="00F23E1C" w:rsidP="003D409F">
      <w:pPr>
        <w:rPr>
          <w:rFonts w:ascii="Times New Roman" w:hAnsi="Times New Roman" w:cs="Times New Roman"/>
          <w:sz w:val="24"/>
          <w:szCs w:val="24"/>
        </w:rPr>
      </w:pPr>
    </w:p>
    <w:p w14:paraId="45438095" w14:textId="77777777" w:rsidR="00F23E1C" w:rsidRPr="001C3209" w:rsidRDefault="00F23E1C" w:rsidP="003D409F">
      <w:pPr>
        <w:rPr>
          <w:rFonts w:ascii="Times New Roman" w:hAnsi="Times New Roman" w:cs="Times New Roman"/>
          <w:sz w:val="24"/>
          <w:szCs w:val="24"/>
        </w:rPr>
      </w:pPr>
    </w:p>
    <w:p w14:paraId="6474F3CD" w14:textId="77777777" w:rsidR="00F23E1C" w:rsidRPr="001C3209" w:rsidRDefault="00F23E1C" w:rsidP="003D409F">
      <w:pPr>
        <w:rPr>
          <w:rFonts w:ascii="Times New Roman" w:hAnsi="Times New Roman" w:cs="Times New Roman"/>
          <w:sz w:val="24"/>
          <w:szCs w:val="24"/>
        </w:rPr>
      </w:pPr>
    </w:p>
    <w:p w14:paraId="7A3F30C7" w14:textId="77777777" w:rsidR="00F23E1C" w:rsidRPr="001C3209" w:rsidRDefault="00F23E1C" w:rsidP="003D409F">
      <w:pPr>
        <w:rPr>
          <w:rFonts w:ascii="Times New Roman" w:hAnsi="Times New Roman" w:cs="Times New Roman"/>
          <w:sz w:val="24"/>
          <w:szCs w:val="24"/>
        </w:rPr>
      </w:pPr>
    </w:p>
    <w:p w14:paraId="44F86A21" w14:textId="77777777" w:rsidR="00F23E1C" w:rsidRPr="001C3209" w:rsidRDefault="00F23E1C" w:rsidP="003D409F">
      <w:pPr>
        <w:rPr>
          <w:rFonts w:ascii="Times New Roman" w:hAnsi="Times New Roman" w:cs="Times New Roman"/>
          <w:sz w:val="24"/>
          <w:szCs w:val="24"/>
        </w:rPr>
      </w:pPr>
    </w:p>
    <w:p w14:paraId="360A4719" w14:textId="77777777" w:rsidR="00F23E1C" w:rsidRPr="001C3209" w:rsidRDefault="00F23E1C" w:rsidP="003D409F">
      <w:pPr>
        <w:rPr>
          <w:rFonts w:ascii="Times New Roman" w:hAnsi="Times New Roman" w:cs="Times New Roman"/>
          <w:sz w:val="24"/>
          <w:szCs w:val="24"/>
        </w:rPr>
      </w:pPr>
    </w:p>
    <w:p w14:paraId="60FFAC0A" w14:textId="77777777" w:rsidR="00F23E1C" w:rsidRPr="001C3209" w:rsidRDefault="00F23E1C" w:rsidP="003D409F">
      <w:pPr>
        <w:rPr>
          <w:rFonts w:ascii="Times New Roman" w:hAnsi="Times New Roman" w:cs="Times New Roman"/>
          <w:sz w:val="24"/>
          <w:szCs w:val="24"/>
        </w:rPr>
      </w:pPr>
    </w:p>
    <w:p w14:paraId="50B26434" w14:textId="77777777" w:rsidR="00F23E1C" w:rsidRPr="001C3209" w:rsidRDefault="00F23E1C" w:rsidP="003D409F">
      <w:pPr>
        <w:rPr>
          <w:rFonts w:ascii="Times New Roman" w:hAnsi="Times New Roman" w:cs="Times New Roman"/>
          <w:sz w:val="24"/>
          <w:szCs w:val="24"/>
        </w:rPr>
      </w:pPr>
    </w:p>
    <w:p w14:paraId="2FE1B8B7" w14:textId="77777777" w:rsidR="00F23E1C" w:rsidRPr="001C3209" w:rsidRDefault="00F23E1C" w:rsidP="003D409F">
      <w:pPr>
        <w:rPr>
          <w:rFonts w:ascii="Times New Roman" w:hAnsi="Times New Roman" w:cs="Times New Roman"/>
          <w:sz w:val="24"/>
          <w:szCs w:val="24"/>
        </w:rPr>
      </w:pPr>
    </w:p>
    <w:p w14:paraId="780AA324" w14:textId="77777777" w:rsidR="00F23E1C" w:rsidRPr="001C3209" w:rsidRDefault="00F23E1C" w:rsidP="003D409F">
      <w:pPr>
        <w:rPr>
          <w:rFonts w:ascii="Times New Roman" w:hAnsi="Times New Roman" w:cs="Times New Roman"/>
          <w:sz w:val="24"/>
          <w:szCs w:val="24"/>
        </w:rPr>
      </w:pPr>
    </w:p>
    <w:p w14:paraId="5FEBDC1A" w14:textId="77777777" w:rsidR="00F23E1C" w:rsidRPr="001C3209" w:rsidRDefault="00F23E1C" w:rsidP="003D409F">
      <w:pPr>
        <w:rPr>
          <w:rFonts w:ascii="Times New Roman" w:hAnsi="Times New Roman" w:cs="Times New Roman"/>
          <w:sz w:val="24"/>
          <w:szCs w:val="24"/>
        </w:rPr>
      </w:pPr>
    </w:p>
    <w:p w14:paraId="1F3538E2" w14:textId="77777777" w:rsidR="001C3209" w:rsidRDefault="001C3209" w:rsidP="003D409F">
      <w:pPr>
        <w:rPr>
          <w:rFonts w:ascii="Times New Roman" w:hAnsi="Times New Roman" w:cs="Times New Roman"/>
          <w:sz w:val="24"/>
          <w:szCs w:val="24"/>
        </w:rPr>
      </w:pPr>
    </w:p>
    <w:p w14:paraId="73A9FC56" w14:textId="77777777" w:rsidR="001C3209" w:rsidRPr="001C3209" w:rsidRDefault="001C3209" w:rsidP="003D409F">
      <w:pPr>
        <w:rPr>
          <w:rFonts w:ascii="Times New Roman" w:hAnsi="Times New Roman" w:cs="Times New Roman"/>
          <w:sz w:val="24"/>
          <w:szCs w:val="24"/>
        </w:rPr>
      </w:pPr>
    </w:p>
    <w:p w14:paraId="021E9ED5" w14:textId="77777777" w:rsidR="00F23E1C" w:rsidRPr="001C3209" w:rsidRDefault="00F23E1C" w:rsidP="003D409F">
      <w:pPr>
        <w:rPr>
          <w:rFonts w:ascii="Times New Roman" w:hAnsi="Times New Roman" w:cs="Times New Roman"/>
          <w:sz w:val="24"/>
          <w:szCs w:val="24"/>
        </w:rPr>
      </w:pPr>
    </w:p>
    <w:p w14:paraId="406A5887" w14:textId="77777777" w:rsidR="00F23E1C" w:rsidRPr="001C3209" w:rsidRDefault="00F23E1C" w:rsidP="003D409F">
      <w:pPr>
        <w:rPr>
          <w:rFonts w:ascii="Times New Roman" w:hAnsi="Times New Roman" w:cs="Times New Roman"/>
          <w:sz w:val="24"/>
          <w:szCs w:val="24"/>
        </w:rPr>
      </w:pPr>
    </w:p>
    <w:p w14:paraId="480DF9C8" w14:textId="77777777" w:rsidR="007F7CE5" w:rsidRPr="001C3209" w:rsidRDefault="007F7CE5" w:rsidP="003D409F">
      <w:pPr>
        <w:rPr>
          <w:rFonts w:ascii="Times New Roman" w:hAnsi="Times New Roman" w:cs="Times New Roman"/>
          <w:sz w:val="24"/>
          <w:szCs w:val="24"/>
        </w:rPr>
      </w:pPr>
    </w:p>
    <w:p w14:paraId="00541D0E" w14:textId="77777777" w:rsidR="007F7CE5" w:rsidRPr="001C3209" w:rsidRDefault="007F7CE5" w:rsidP="003D409F">
      <w:pPr>
        <w:rPr>
          <w:rFonts w:ascii="Times New Roman" w:hAnsi="Times New Roman" w:cs="Times New Roman"/>
          <w:sz w:val="24"/>
          <w:szCs w:val="24"/>
        </w:rPr>
      </w:pPr>
    </w:p>
    <w:p w14:paraId="1D9DA540" w14:textId="77777777" w:rsidR="007F7CE5" w:rsidRPr="001C3209" w:rsidRDefault="007F7CE5" w:rsidP="003D409F">
      <w:pPr>
        <w:rPr>
          <w:rFonts w:ascii="Times New Roman" w:hAnsi="Times New Roman" w:cs="Times New Roman"/>
          <w:sz w:val="24"/>
          <w:szCs w:val="24"/>
        </w:rPr>
      </w:pPr>
    </w:p>
    <w:p w14:paraId="02B4FF24" w14:textId="77777777" w:rsidR="007F7CE5" w:rsidRPr="001C3209" w:rsidRDefault="007F7CE5" w:rsidP="003D409F">
      <w:pPr>
        <w:rPr>
          <w:rFonts w:ascii="Times New Roman" w:hAnsi="Times New Roman" w:cs="Times New Roman"/>
          <w:sz w:val="24"/>
          <w:szCs w:val="24"/>
        </w:rPr>
      </w:pPr>
    </w:p>
    <w:p w14:paraId="1BB3A205" w14:textId="77777777" w:rsidR="00F23E1C" w:rsidRPr="001C3209" w:rsidRDefault="00F23E1C" w:rsidP="003D409F">
      <w:pPr>
        <w:rPr>
          <w:rFonts w:ascii="Times New Roman" w:hAnsi="Times New Roman" w:cs="Times New Roman"/>
          <w:sz w:val="24"/>
          <w:szCs w:val="24"/>
        </w:rPr>
      </w:pPr>
    </w:p>
    <w:p w14:paraId="0E420D52" w14:textId="77777777" w:rsidR="00691EE3" w:rsidRPr="001C3209" w:rsidRDefault="00691EE3" w:rsidP="003D409F">
      <w:pPr>
        <w:rPr>
          <w:rFonts w:ascii="Times New Roman" w:hAnsi="Times New Roman" w:cs="Times New Roman"/>
          <w:sz w:val="24"/>
          <w:szCs w:val="24"/>
        </w:rPr>
      </w:pPr>
    </w:p>
    <w:p w14:paraId="2AE42CB4" w14:textId="6C4F31FE" w:rsidR="00AC3950" w:rsidRPr="001C3209" w:rsidRDefault="00950E8A" w:rsidP="003D409F">
      <w:pPr>
        <w:rPr>
          <w:rFonts w:ascii="Times New Roman" w:hAnsi="Times New Roman" w:cs="Times New Roman"/>
          <w:sz w:val="24"/>
          <w:szCs w:val="24"/>
        </w:rPr>
      </w:pPr>
      <w:r w:rsidRPr="001C3209">
        <w:rPr>
          <w:rFonts w:ascii="Times New Roman" w:hAnsi="Times New Roman" w:cs="Times New Roman"/>
          <w:noProof/>
          <w:sz w:val="24"/>
          <w:szCs w:val="24"/>
        </w:rPr>
        <w:lastRenderedPageBreak/>
        <mc:AlternateContent>
          <mc:Choice Requires="wps">
            <w:drawing>
              <wp:anchor distT="0" distB="0" distL="114300" distR="114300" simplePos="0" relativeHeight="251700232" behindDoc="0" locked="0" layoutInCell="1" allowOverlap="1" wp14:anchorId="49243AFF" wp14:editId="73D67176">
                <wp:simplePos x="0" y="0"/>
                <wp:positionH relativeFrom="column">
                  <wp:posOffset>-678180</wp:posOffset>
                </wp:positionH>
                <wp:positionV relativeFrom="paragraph">
                  <wp:posOffset>-335280</wp:posOffset>
                </wp:positionV>
                <wp:extent cx="7155180" cy="5699760"/>
                <wp:effectExtent l="0" t="0" r="26670" b="15240"/>
                <wp:wrapNone/>
                <wp:docPr id="365785378" name="Rectangle 18"/>
                <wp:cNvGraphicFramePr/>
                <a:graphic xmlns:a="http://schemas.openxmlformats.org/drawingml/2006/main">
                  <a:graphicData uri="http://schemas.microsoft.com/office/word/2010/wordprocessingShape">
                    <wps:wsp>
                      <wps:cNvSpPr/>
                      <wps:spPr>
                        <a:xfrm>
                          <a:off x="0" y="0"/>
                          <a:ext cx="7155180" cy="569976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8F13ED" id="Rectangle 18" o:spid="_x0000_s1026" style="position:absolute;margin-left:-53.4pt;margin-top:-26.4pt;width:563.4pt;height:448.8pt;z-index:251700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" filled="f" strokecolor="#09101d [484]" strokeweight="1pt"/>
            </w:pict>
          </mc:Fallback>
        </mc:AlternateContent>
      </w:r>
      <w:r w:rsidR="00844098" w:rsidRPr="001C3209">
        <w:rPr>
          <w:rFonts w:ascii="Times New Roman" w:hAnsi="Times New Roman" w:cs="Times New Roman"/>
          <w:sz w:val="24"/>
          <w:szCs w:val="24"/>
        </w:rPr>
        <w:t>St</w:t>
      </w:r>
      <w:r w:rsidR="00284C31">
        <w:rPr>
          <w:rFonts w:ascii="Times New Roman" w:hAnsi="Times New Roman" w:cs="Times New Roman"/>
          <w:sz w:val="24"/>
          <w:szCs w:val="24"/>
        </w:rPr>
        <w:t>ep</w:t>
      </w:r>
      <w:r w:rsidR="00844098" w:rsidRPr="001C3209">
        <w:rPr>
          <w:rFonts w:ascii="Times New Roman" w:hAnsi="Times New Roman" w:cs="Times New Roman"/>
          <w:sz w:val="24"/>
          <w:szCs w:val="24"/>
        </w:rPr>
        <w:t xml:space="preserve"> 5: Full presentation mode</w:t>
      </w:r>
      <w:r w:rsidR="00CE0F61" w:rsidRPr="001C3209">
        <w:rPr>
          <w:rFonts w:ascii="Times New Roman" w:hAnsi="Times New Roman" w:cs="Times New Roman"/>
          <w:sz w:val="24"/>
          <w:szCs w:val="24"/>
        </w:rPr>
        <w:t xml:space="preserve"> and</w:t>
      </w:r>
      <w:r w:rsidR="00844098" w:rsidRPr="001C3209">
        <w:rPr>
          <w:rFonts w:ascii="Times New Roman" w:hAnsi="Times New Roman" w:cs="Times New Roman"/>
          <w:sz w:val="24"/>
          <w:szCs w:val="24"/>
        </w:rPr>
        <w:t xml:space="preserve"> QR code </w:t>
      </w:r>
      <w:r w:rsidR="00CE0F61" w:rsidRPr="001C3209">
        <w:rPr>
          <w:rFonts w:ascii="Times New Roman" w:hAnsi="Times New Roman" w:cs="Times New Roman"/>
          <w:sz w:val="24"/>
          <w:szCs w:val="24"/>
        </w:rPr>
        <w:t xml:space="preserve">testing </w:t>
      </w:r>
    </w:p>
    <w:p w14:paraId="527A160B" w14:textId="47B28542" w:rsidR="00AC3950" w:rsidRPr="001C3209" w:rsidRDefault="00297F8E" w:rsidP="003D409F">
      <w:pPr>
        <w:rPr>
          <w:rFonts w:ascii="Times New Roman" w:hAnsi="Times New Roman" w:cs="Times New Roman"/>
          <w:sz w:val="24"/>
          <w:szCs w:val="24"/>
        </w:rPr>
      </w:pPr>
      <w:r w:rsidRPr="001C3209">
        <w:rPr>
          <w:rFonts w:ascii="Times New Roman" w:hAnsi="Times New Roman" w:cs="Times New Roman"/>
          <w:noProof/>
          <w:sz w:val="24"/>
          <w:szCs w:val="24"/>
        </w:rPr>
        <mc:AlternateContent>
          <mc:Choice Requires="wps">
            <w:drawing>
              <wp:anchor distT="45720" distB="45720" distL="114300" distR="114300" simplePos="0" relativeHeight="251702280" behindDoc="0" locked="0" layoutInCell="1" allowOverlap="1" wp14:anchorId="3E661B78" wp14:editId="005FEBFF">
                <wp:simplePos x="0" y="0"/>
                <wp:positionH relativeFrom="column">
                  <wp:posOffset>624840</wp:posOffset>
                </wp:positionH>
                <wp:positionV relativeFrom="paragraph">
                  <wp:posOffset>226060</wp:posOffset>
                </wp:positionV>
                <wp:extent cx="998220" cy="259080"/>
                <wp:effectExtent l="0" t="0" r="11430" b="26670"/>
                <wp:wrapSquare wrapText="bothSides"/>
                <wp:docPr id="1874372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8220" cy="259080"/>
                        </a:xfrm>
                        <a:prstGeom prst="rect">
                          <a:avLst/>
                        </a:prstGeom>
                        <a:solidFill>
                          <a:srgbClr val="FFFFFF"/>
                        </a:solidFill>
                        <a:ln w="9525">
                          <a:solidFill>
                            <a:srgbClr val="000000"/>
                          </a:solidFill>
                          <a:miter lim="800000"/>
                          <a:headEnd/>
                          <a:tailEnd/>
                        </a:ln>
                      </wps:spPr>
                      <wps:txbx>
                        <w:txbxContent>
                          <w:p w14:paraId="01CD5159" w14:textId="0D9E742A" w:rsidR="00AC3950" w:rsidRPr="00AC3950" w:rsidRDefault="00AC3950">
                            <w:pPr>
                              <w:rPr>
                                <w:b/>
                                <w:bCs/>
                              </w:rPr>
                            </w:pPr>
                            <w:r w:rsidRPr="00AC3950">
                              <w:rPr>
                                <w:b/>
                                <w:bCs/>
                              </w:rPr>
                              <w:t>Editing mode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661B78" id="_x0000_s1029" type="#_x0000_t202" style="position:absolute;margin-left:49.2pt;margin-top:17.8pt;width:78.6pt;height:20.4pt;z-index:251702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">
                <v:textbox>
                  <w:txbxContent>
                    <w:p w14:paraId="01CD5159" w14:textId="0D9E742A" w:rsidR="00AC3950" w:rsidRPr="00AC3950" w:rsidRDefault="00AC3950">
                      <w:pPr>
                        <w:rPr>
                          <w:b/>
                          <w:bCs/>
                        </w:rPr>
                      </w:pPr>
                      <w:r w:rsidRPr="00AC3950">
                        <w:rPr>
                          <w:b/>
                          <w:bCs/>
                        </w:rPr>
                        <w:t>Editing mode</w:t>
                      </w:r>
                    </w:p>
                  </w:txbxContent>
                </v:textbox>
                <w10:wrap type="square"/>
              </v:shape>
            </w:pict>
          </mc:Fallback>
        </mc:AlternateContent>
      </w:r>
      <w:r w:rsidR="00686DED" w:rsidRPr="001C3209">
        <w:rPr>
          <w:rFonts w:ascii="Times New Roman" w:hAnsi="Times New Roman" w:cs="Times New Roman"/>
          <w:noProof/>
          <w:sz w:val="24"/>
          <w:szCs w:val="24"/>
        </w:rPr>
        <mc:AlternateContent>
          <mc:Choice Requires="wps">
            <w:drawing>
              <wp:anchor distT="45720" distB="45720" distL="114300" distR="114300" simplePos="0" relativeHeight="251704328" behindDoc="0" locked="0" layoutInCell="1" allowOverlap="1" wp14:anchorId="7C76A60B" wp14:editId="24F53031">
                <wp:simplePos x="0" y="0"/>
                <wp:positionH relativeFrom="column">
                  <wp:posOffset>3985260</wp:posOffset>
                </wp:positionH>
                <wp:positionV relativeFrom="paragraph">
                  <wp:posOffset>180340</wp:posOffset>
                </wp:positionV>
                <wp:extent cx="1341120" cy="281940"/>
                <wp:effectExtent l="0" t="0" r="11430" b="22860"/>
                <wp:wrapSquare wrapText="bothSides"/>
                <wp:docPr id="18073418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1120" cy="281940"/>
                        </a:xfrm>
                        <a:prstGeom prst="rect">
                          <a:avLst/>
                        </a:prstGeom>
                        <a:solidFill>
                          <a:srgbClr val="FFFFFF"/>
                        </a:solidFill>
                        <a:ln w="9525">
                          <a:solidFill>
                            <a:srgbClr val="000000"/>
                          </a:solidFill>
                          <a:miter lim="800000"/>
                          <a:headEnd/>
                          <a:tailEnd/>
                        </a:ln>
                      </wps:spPr>
                      <wps:txbx>
                        <w:txbxContent>
                          <w:p w14:paraId="179D9DCD" w14:textId="194B3B35" w:rsidR="00AC3950" w:rsidRPr="00AC3950" w:rsidRDefault="00AC3950">
                            <w:pPr>
                              <w:rPr>
                                <w:b/>
                                <w:bCs/>
                              </w:rPr>
                            </w:pPr>
                            <w:r w:rsidRPr="00AC3950">
                              <w:rPr>
                                <w:b/>
                                <w:bCs/>
                              </w:rPr>
                              <w:t>Presentation mode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76A60B" id="_x0000_s1030" type="#_x0000_t202" style="position:absolute;margin-left:313.8pt;margin-top:14.2pt;width:105.6pt;height:22.2pt;z-index:2517043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">
                <v:textbox>
                  <w:txbxContent>
                    <w:p w14:paraId="179D9DCD" w14:textId="194B3B35" w:rsidR="00AC3950" w:rsidRPr="00AC3950" w:rsidRDefault="00AC3950">
                      <w:pPr>
                        <w:rPr>
                          <w:b/>
                          <w:bCs/>
                        </w:rPr>
                      </w:pPr>
                      <w:r w:rsidRPr="00AC3950">
                        <w:rPr>
                          <w:b/>
                          <w:bCs/>
                        </w:rPr>
                        <w:t>Presentation mode</w:t>
                      </w:r>
                    </w:p>
                  </w:txbxContent>
                </v:textbox>
                <w10:wrap type="square"/>
              </v:shape>
            </w:pict>
          </mc:Fallback>
        </mc:AlternateContent>
      </w:r>
    </w:p>
    <w:p w14:paraId="768AF226" w14:textId="73B7A741" w:rsidR="00691EE3" w:rsidRPr="001C3209" w:rsidRDefault="00691EE3" w:rsidP="003D409F">
      <w:pPr>
        <w:rPr>
          <w:rFonts w:ascii="Times New Roman" w:hAnsi="Times New Roman" w:cs="Times New Roman"/>
          <w:sz w:val="24"/>
          <w:szCs w:val="24"/>
        </w:rPr>
      </w:pPr>
      <w:r w:rsidRPr="001C3209">
        <w:rPr>
          <w:rFonts w:ascii="Times New Roman" w:hAnsi="Times New Roman" w:cs="Times New Roman"/>
          <w:noProof/>
          <w:sz w:val="24"/>
          <w:szCs w:val="24"/>
        </w:rPr>
        <w:drawing>
          <wp:anchor distT="0" distB="0" distL="114300" distR="114300" simplePos="0" relativeHeight="251692040" behindDoc="1" locked="0" layoutInCell="1" allowOverlap="1" wp14:anchorId="226F6375" wp14:editId="6511922E">
            <wp:simplePos x="0" y="0"/>
            <wp:positionH relativeFrom="margin">
              <wp:posOffset>-494030</wp:posOffset>
            </wp:positionH>
            <wp:positionV relativeFrom="paragraph">
              <wp:posOffset>318770</wp:posOffset>
            </wp:positionV>
            <wp:extent cx="3368040" cy="2064793"/>
            <wp:effectExtent l="0" t="0" r="3810" b="0"/>
            <wp:wrapNone/>
            <wp:docPr id="17438813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881362" name="Picture 1" descr="A screenshot of a computer&#10;&#10;AI-generated content may be incorrect."/>
                    <pic:cNvPicPr/>
                  </pic:nvPicPr>
                  <pic:blipFill rotWithShape="1">
                    <a:blip r:embed="rId21" cstate="print">
                      <a:extLst>
                        <a:ext uri="{28A0092B-C50C-407E-A947-70E740481C1C}">
                          <a14:useLocalDpi xmlns:a14="http://schemas.microsoft.com/office/drawing/2010/main" val="0"/>
                        </a:ext>
                      </a:extLst>
                    </a:blip>
                    <a:srcRect b="5799"/>
                    <a:stretch>
                      <a:fillRect/>
                    </a:stretch>
                  </pic:blipFill>
                  <pic:spPr bwMode="auto">
                    <a:xfrm>
                      <a:off x="0" y="0"/>
                      <a:ext cx="3368040" cy="206479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59B4CA" w14:textId="4BF04C96" w:rsidR="00691EE3" w:rsidRPr="001C3209" w:rsidRDefault="00691EE3" w:rsidP="003D409F">
      <w:pPr>
        <w:rPr>
          <w:rFonts w:ascii="Times New Roman" w:hAnsi="Times New Roman" w:cs="Times New Roman"/>
          <w:sz w:val="24"/>
          <w:szCs w:val="24"/>
        </w:rPr>
      </w:pPr>
      <w:r w:rsidRPr="001C3209">
        <w:rPr>
          <w:rFonts w:ascii="Times New Roman" w:hAnsi="Times New Roman" w:cs="Times New Roman"/>
          <w:noProof/>
          <w:sz w:val="24"/>
          <w:szCs w:val="24"/>
        </w:rPr>
        <mc:AlternateContent>
          <mc:Choice Requires="wps">
            <w:drawing>
              <wp:anchor distT="0" distB="0" distL="114300" distR="114300" simplePos="0" relativeHeight="251693064" behindDoc="0" locked="0" layoutInCell="1" allowOverlap="1" wp14:anchorId="1679B799" wp14:editId="7D01B081">
                <wp:simplePos x="0" y="0"/>
                <wp:positionH relativeFrom="column">
                  <wp:posOffset>2301240</wp:posOffset>
                </wp:positionH>
                <wp:positionV relativeFrom="paragraph">
                  <wp:posOffset>109855</wp:posOffset>
                </wp:positionV>
                <wp:extent cx="670560" cy="388620"/>
                <wp:effectExtent l="0" t="0" r="15240" b="11430"/>
                <wp:wrapNone/>
                <wp:docPr id="1163690008" name="Oval 16"/>
                <wp:cNvGraphicFramePr/>
                <a:graphic xmlns:a="http://schemas.openxmlformats.org/drawingml/2006/main">
                  <a:graphicData uri="http://schemas.microsoft.com/office/word/2010/wordprocessingShape">
                    <wps:wsp>
                      <wps:cNvSpPr/>
                      <wps:spPr>
                        <a:xfrm>
                          <a:off x="0" y="0"/>
                          <a:ext cx="670560" cy="388620"/>
                        </a:xfrm>
                        <a:prstGeom prst="ellipse">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DD919E7" id="Oval 16" o:spid="_x0000_s1026" style="position:absolute;margin-left:181.2pt;margin-top:8.65pt;width:52.8pt;height:30.6pt;z-index:251693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" filled="f" strokecolor="#e00" strokeweight="1pt">
                <v:stroke joinstyle="miter"/>
              </v:oval>
            </w:pict>
          </mc:Fallback>
        </mc:AlternateContent>
      </w:r>
      <w:r w:rsidRPr="001C3209">
        <w:rPr>
          <w:rFonts w:ascii="Times New Roman" w:hAnsi="Times New Roman" w:cs="Times New Roman"/>
          <w:noProof/>
          <w:sz w:val="24"/>
          <w:szCs w:val="24"/>
        </w:rPr>
        <w:drawing>
          <wp:anchor distT="0" distB="0" distL="114300" distR="114300" simplePos="0" relativeHeight="251694088" behindDoc="1" locked="0" layoutInCell="1" allowOverlap="1" wp14:anchorId="0687AFF0" wp14:editId="30E0277A">
            <wp:simplePos x="0" y="0"/>
            <wp:positionH relativeFrom="column">
              <wp:posOffset>2926080</wp:posOffset>
            </wp:positionH>
            <wp:positionV relativeFrom="paragraph">
              <wp:posOffset>3175</wp:posOffset>
            </wp:positionV>
            <wp:extent cx="3352800" cy="2064385"/>
            <wp:effectExtent l="0" t="0" r="0" b="0"/>
            <wp:wrapNone/>
            <wp:docPr id="4031821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182138" name="Picture 1" descr="A screenshot of a computer&#10;&#10;AI-generated content may be incorrect."/>
                    <pic:cNvPicPr/>
                  </pic:nvPicPr>
                  <pic:blipFill rotWithShape="1">
                    <a:blip r:embed="rId22" cstate="print">
                      <a:extLst>
                        <a:ext uri="{28A0092B-C50C-407E-A947-70E740481C1C}">
                          <a14:useLocalDpi xmlns:a14="http://schemas.microsoft.com/office/drawing/2010/main" val="0"/>
                        </a:ext>
                      </a:extLst>
                    </a:blip>
                    <a:srcRect b="829"/>
                    <a:stretch>
                      <a:fillRect/>
                    </a:stretch>
                  </pic:blipFill>
                  <pic:spPr bwMode="auto">
                    <a:xfrm>
                      <a:off x="0" y="0"/>
                      <a:ext cx="3352800" cy="20643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7F28ACF" w14:textId="37973159" w:rsidR="00844098" w:rsidRPr="001C3209" w:rsidRDefault="00AC3950" w:rsidP="003D409F">
      <w:pPr>
        <w:rPr>
          <w:rFonts w:ascii="Times New Roman" w:hAnsi="Times New Roman" w:cs="Times New Roman"/>
          <w:sz w:val="24"/>
          <w:szCs w:val="24"/>
        </w:rPr>
      </w:pPr>
      <w:r w:rsidRPr="001C3209">
        <w:rPr>
          <w:rFonts w:ascii="Times New Roman" w:hAnsi="Times New Roman" w:cs="Times New Roman"/>
          <w:noProof/>
          <w:sz w:val="24"/>
          <w:szCs w:val="24"/>
        </w:rPr>
        <mc:AlternateContent>
          <mc:Choice Requires="wps">
            <w:drawing>
              <wp:anchor distT="0" distB="0" distL="114300" distR="114300" simplePos="0" relativeHeight="251705352" behindDoc="0" locked="0" layoutInCell="1" allowOverlap="1" wp14:anchorId="3E4CF6A7" wp14:editId="0706EAEF">
                <wp:simplePos x="0" y="0"/>
                <wp:positionH relativeFrom="column">
                  <wp:posOffset>5524500</wp:posOffset>
                </wp:positionH>
                <wp:positionV relativeFrom="paragraph">
                  <wp:posOffset>17145</wp:posOffset>
                </wp:positionV>
                <wp:extent cx="769620" cy="1082040"/>
                <wp:effectExtent l="0" t="0" r="11430" b="22860"/>
                <wp:wrapNone/>
                <wp:docPr id="134446992" name="Rectangle 19"/>
                <wp:cNvGraphicFramePr/>
                <a:graphic xmlns:a="http://schemas.openxmlformats.org/drawingml/2006/main">
                  <a:graphicData uri="http://schemas.microsoft.com/office/word/2010/wordprocessingShape">
                    <wps:wsp>
                      <wps:cNvSpPr/>
                      <wps:spPr>
                        <a:xfrm>
                          <a:off x="0" y="0"/>
                          <a:ext cx="769620" cy="1082040"/>
                        </a:xfrm>
                        <a:prstGeom prst="rect">
                          <a:avLst/>
                        </a:prstGeom>
                        <a:noFill/>
                        <a:ln>
                          <a:solidFill>
                            <a:srgbClr val="0070C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D6A6009" id="Rectangle 19" o:spid="_x0000_s1026" style="position:absolute;margin-left:435pt;margin-top:1.35pt;width:60.6pt;height:85.2pt;z-index:251705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" filled="f" strokecolor="#0070c0" strokeweight="1pt"/>
            </w:pict>
          </mc:Fallback>
        </mc:AlternateContent>
      </w:r>
      <w:r w:rsidR="00CE0F61" w:rsidRPr="001C3209">
        <w:rPr>
          <w:rFonts w:ascii="Times New Roman" w:hAnsi="Times New Roman" w:cs="Times New Roman"/>
          <w:sz w:val="24"/>
          <w:szCs w:val="24"/>
        </w:rPr>
        <w:tab/>
      </w:r>
      <w:r w:rsidR="00CE0F61" w:rsidRPr="001C3209">
        <w:rPr>
          <w:rFonts w:ascii="Times New Roman" w:hAnsi="Times New Roman" w:cs="Times New Roman"/>
          <w:sz w:val="24"/>
          <w:szCs w:val="24"/>
        </w:rPr>
        <w:tab/>
      </w:r>
      <w:r w:rsidR="00CE0F61" w:rsidRPr="001C3209">
        <w:rPr>
          <w:rFonts w:ascii="Times New Roman" w:hAnsi="Times New Roman" w:cs="Times New Roman"/>
          <w:sz w:val="24"/>
          <w:szCs w:val="24"/>
        </w:rPr>
        <w:tab/>
      </w:r>
      <w:r w:rsidR="00CE0F61" w:rsidRPr="001C3209">
        <w:rPr>
          <w:rFonts w:ascii="Times New Roman" w:hAnsi="Times New Roman" w:cs="Times New Roman"/>
          <w:sz w:val="24"/>
          <w:szCs w:val="24"/>
        </w:rPr>
        <w:tab/>
      </w:r>
      <w:r w:rsidR="00CE0F61" w:rsidRPr="001C3209">
        <w:rPr>
          <w:rFonts w:ascii="Times New Roman" w:hAnsi="Times New Roman" w:cs="Times New Roman"/>
          <w:sz w:val="24"/>
          <w:szCs w:val="24"/>
        </w:rPr>
        <w:tab/>
      </w:r>
      <w:r w:rsidR="00CE0F61" w:rsidRPr="001C3209">
        <w:rPr>
          <w:rFonts w:ascii="Times New Roman" w:hAnsi="Times New Roman" w:cs="Times New Roman"/>
          <w:sz w:val="24"/>
          <w:szCs w:val="24"/>
        </w:rPr>
        <w:tab/>
      </w:r>
      <w:r w:rsidR="00CE0F61" w:rsidRPr="001C3209">
        <w:rPr>
          <w:rFonts w:ascii="Times New Roman" w:hAnsi="Times New Roman" w:cs="Times New Roman"/>
          <w:sz w:val="24"/>
          <w:szCs w:val="24"/>
        </w:rPr>
        <w:tab/>
      </w:r>
    </w:p>
    <w:p w14:paraId="7902CB27" w14:textId="7608EDA3" w:rsidR="00844098" w:rsidRPr="001C3209" w:rsidRDefault="00844098" w:rsidP="003D409F">
      <w:pPr>
        <w:rPr>
          <w:rFonts w:ascii="Times New Roman" w:hAnsi="Times New Roman" w:cs="Times New Roman"/>
          <w:sz w:val="24"/>
          <w:szCs w:val="24"/>
        </w:rPr>
      </w:pPr>
    </w:p>
    <w:p w14:paraId="41BE2FBE" w14:textId="2E5CA3CC" w:rsidR="00844098" w:rsidRPr="001C3209" w:rsidRDefault="00194C07" w:rsidP="00691EE3">
      <w:pPr>
        <w:tabs>
          <w:tab w:val="left" w:pos="7524"/>
        </w:tabs>
        <w:rPr>
          <w:rFonts w:ascii="Times New Roman" w:hAnsi="Times New Roman" w:cs="Times New Roman"/>
          <w:sz w:val="24"/>
          <w:szCs w:val="24"/>
        </w:rPr>
      </w:pPr>
      <w:r w:rsidRPr="001C3209">
        <w:rPr>
          <w:rFonts w:ascii="Times New Roman" w:hAnsi="Times New Roman" w:cs="Times New Roman"/>
          <w:noProof/>
          <w:sz w:val="24"/>
          <w:szCs w:val="24"/>
        </w:rPr>
        <mc:AlternateContent>
          <mc:Choice Requires="wps">
            <w:drawing>
              <wp:anchor distT="0" distB="0" distL="114300" distR="114300" simplePos="0" relativeHeight="251708424" behindDoc="0" locked="0" layoutInCell="1" allowOverlap="1" wp14:anchorId="79B932F1" wp14:editId="43D694C9">
                <wp:simplePos x="0" y="0"/>
                <wp:positionH relativeFrom="column">
                  <wp:posOffset>4762500</wp:posOffset>
                </wp:positionH>
                <wp:positionV relativeFrom="paragraph">
                  <wp:posOffset>266065</wp:posOffset>
                </wp:positionV>
                <wp:extent cx="217170" cy="1120140"/>
                <wp:effectExtent l="57150" t="38100" r="30480" b="22860"/>
                <wp:wrapNone/>
                <wp:docPr id="436675475" name="Straight Arrow Connector 21"/>
                <wp:cNvGraphicFramePr/>
                <a:graphic xmlns:a="http://schemas.openxmlformats.org/drawingml/2006/main">
                  <a:graphicData uri="http://schemas.microsoft.com/office/word/2010/wordprocessingShape">
                    <wps:wsp>
                      <wps:cNvCnPr/>
                      <wps:spPr>
                        <a:xfrm flipH="1" flipV="1">
                          <a:off x="0" y="0"/>
                          <a:ext cx="217170" cy="112014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47DFC4" id="Straight Arrow Connector 21" o:spid="_x0000_s1026" type="#_x0000_t32" style="position:absolute;margin-left:375pt;margin-top:20.95pt;width:17.1pt;height:88.2pt;flip:x y;z-index:251708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" strokecolor="black [3213]" strokeweight=".5pt">
                <v:stroke endarrow="block" joinstyle="miter"/>
              </v:shape>
            </w:pict>
          </mc:Fallback>
        </mc:AlternateContent>
      </w:r>
      <w:r w:rsidR="00691EE3" w:rsidRPr="001C3209">
        <w:rPr>
          <w:rFonts w:ascii="Times New Roman" w:hAnsi="Times New Roman" w:cs="Times New Roman"/>
          <w:sz w:val="24"/>
          <w:szCs w:val="24"/>
        </w:rPr>
        <w:tab/>
      </w:r>
    </w:p>
    <w:p w14:paraId="34DE0FE3" w14:textId="45C381E2" w:rsidR="00844098" w:rsidRPr="001C3209" w:rsidRDefault="00194C07" w:rsidP="003D409F">
      <w:pPr>
        <w:rPr>
          <w:rFonts w:ascii="Times New Roman" w:hAnsi="Times New Roman" w:cs="Times New Roman"/>
          <w:sz w:val="24"/>
          <w:szCs w:val="24"/>
        </w:rPr>
      </w:pPr>
      <w:r w:rsidRPr="001C3209">
        <w:rPr>
          <w:rFonts w:ascii="Times New Roman" w:hAnsi="Times New Roman" w:cs="Times New Roman"/>
          <w:noProof/>
          <w:sz w:val="24"/>
          <w:szCs w:val="24"/>
        </w:rPr>
        <mc:AlternateContent>
          <mc:Choice Requires="wps">
            <w:drawing>
              <wp:anchor distT="0" distB="0" distL="114300" distR="114300" simplePos="0" relativeHeight="251710472" behindDoc="0" locked="0" layoutInCell="1" allowOverlap="1" wp14:anchorId="3674EB6A" wp14:editId="380E4116">
                <wp:simplePos x="0" y="0"/>
                <wp:positionH relativeFrom="column">
                  <wp:posOffset>4396740</wp:posOffset>
                </wp:positionH>
                <wp:positionV relativeFrom="paragraph">
                  <wp:posOffset>161290</wp:posOffset>
                </wp:positionV>
                <wp:extent cx="571500" cy="906780"/>
                <wp:effectExtent l="38100" t="38100" r="19050" b="26670"/>
                <wp:wrapNone/>
                <wp:docPr id="1230427460" name="Straight Arrow Connector 21"/>
                <wp:cNvGraphicFramePr/>
                <a:graphic xmlns:a="http://schemas.openxmlformats.org/drawingml/2006/main">
                  <a:graphicData uri="http://schemas.microsoft.com/office/word/2010/wordprocessingShape">
                    <wps:wsp>
                      <wps:cNvCnPr/>
                      <wps:spPr>
                        <a:xfrm flipH="1" flipV="1">
                          <a:off x="0" y="0"/>
                          <a:ext cx="571500" cy="90678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D04B03" id="Straight Arrow Connector 21" o:spid="_x0000_s1026" type="#_x0000_t32" style="position:absolute;margin-left:346.2pt;margin-top:12.7pt;width:45pt;height:71.4pt;flip:x y;z-index:251710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" strokecolor="black [3213]" strokeweight=".5pt">
                <v:stroke endarrow="block" joinstyle="miter"/>
              </v:shape>
            </w:pict>
          </mc:Fallback>
        </mc:AlternateContent>
      </w:r>
    </w:p>
    <w:p w14:paraId="13663BAF" w14:textId="785A95B0" w:rsidR="00844098" w:rsidRPr="001C3209" w:rsidRDefault="00194C07" w:rsidP="003D409F">
      <w:pPr>
        <w:rPr>
          <w:rFonts w:ascii="Times New Roman" w:hAnsi="Times New Roman" w:cs="Times New Roman"/>
          <w:sz w:val="24"/>
          <w:szCs w:val="24"/>
        </w:rPr>
      </w:pPr>
      <w:r w:rsidRPr="001C3209">
        <w:rPr>
          <w:rFonts w:ascii="Times New Roman" w:hAnsi="Times New Roman" w:cs="Times New Roman"/>
          <w:noProof/>
          <w:sz w:val="24"/>
          <w:szCs w:val="24"/>
        </w:rPr>
        <mc:AlternateContent>
          <mc:Choice Requires="wps">
            <w:drawing>
              <wp:anchor distT="0" distB="0" distL="114300" distR="114300" simplePos="0" relativeHeight="251706376" behindDoc="0" locked="0" layoutInCell="1" allowOverlap="1" wp14:anchorId="6975A6AF" wp14:editId="46F4CB2E">
                <wp:simplePos x="0" y="0"/>
                <wp:positionH relativeFrom="column">
                  <wp:posOffset>4198620</wp:posOffset>
                </wp:positionH>
                <wp:positionV relativeFrom="paragraph">
                  <wp:posOffset>118110</wp:posOffset>
                </wp:positionV>
                <wp:extent cx="792480" cy="678180"/>
                <wp:effectExtent l="38100" t="38100" r="26670" b="26670"/>
                <wp:wrapNone/>
                <wp:docPr id="1726188652" name="Straight Arrow Connector 21"/>
                <wp:cNvGraphicFramePr/>
                <a:graphic xmlns:a="http://schemas.openxmlformats.org/drawingml/2006/main">
                  <a:graphicData uri="http://schemas.microsoft.com/office/word/2010/wordprocessingShape">
                    <wps:wsp>
                      <wps:cNvCnPr/>
                      <wps:spPr>
                        <a:xfrm flipH="1" flipV="1">
                          <a:off x="0" y="0"/>
                          <a:ext cx="792480" cy="67818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8E7126" id="Straight Arrow Connector 21" o:spid="_x0000_s1026" type="#_x0000_t32" style="position:absolute;margin-left:330.6pt;margin-top:9.3pt;width:62.4pt;height:53.4pt;flip:x y;z-index:251706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" strokecolor="black [3213]" strokeweight=".5pt">
                <v:stroke endarrow="block" joinstyle="miter"/>
              </v:shape>
            </w:pict>
          </mc:Fallback>
        </mc:AlternateContent>
      </w:r>
    </w:p>
    <w:p w14:paraId="6DB41CC2" w14:textId="7ADD87CF" w:rsidR="007E3059" w:rsidRPr="001C3209" w:rsidRDefault="007E3059" w:rsidP="003D409F">
      <w:pPr>
        <w:rPr>
          <w:rFonts w:ascii="Times New Roman" w:hAnsi="Times New Roman" w:cs="Times New Roman"/>
          <w:sz w:val="24"/>
          <w:szCs w:val="24"/>
        </w:rPr>
      </w:pPr>
    </w:p>
    <w:p w14:paraId="3604D945" w14:textId="77777777" w:rsidR="00194C07" w:rsidRPr="001C3209" w:rsidRDefault="00194C07" w:rsidP="003D409F">
      <w:pPr>
        <w:rPr>
          <w:rFonts w:ascii="Times New Roman" w:hAnsi="Times New Roman" w:cs="Times New Roman"/>
          <w:sz w:val="24"/>
          <w:szCs w:val="24"/>
        </w:rPr>
      </w:pPr>
      <w:r w:rsidRPr="001C3209">
        <w:rPr>
          <w:rFonts w:ascii="Times New Roman" w:hAnsi="Times New Roman" w:cs="Times New Roman"/>
          <w:noProof/>
          <w:sz w:val="24"/>
          <w:szCs w:val="24"/>
        </w:rPr>
        <mc:AlternateContent>
          <mc:Choice Requires="wps">
            <w:drawing>
              <wp:anchor distT="45720" distB="45720" distL="114300" distR="114300" simplePos="0" relativeHeight="251712520" behindDoc="0" locked="0" layoutInCell="1" allowOverlap="1" wp14:anchorId="565F069C" wp14:editId="174449AC">
                <wp:simplePos x="0" y="0"/>
                <wp:positionH relativeFrom="column">
                  <wp:posOffset>4030980</wp:posOffset>
                </wp:positionH>
                <wp:positionV relativeFrom="paragraph">
                  <wp:posOffset>176530</wp:posOffset>
                </wp:positionV>
                <wp:extent cx="2247900" cy="1028700"/>
                <wp:effectExtent l="0" t="0" r="19050" b="19050"/>
                <wp:wrapSquare wrapText="bothSides"/>
                <wp:docPr id="17188147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1028700"/>
                        </a:xfrm>
                        <a:prstGeom prst="rect">
                          <a:avLst/>
                        </a:prstGeom>
                        <a:solidFill>
                          <a:srgbClr val="FFFFFF"/>
                        </a:solidFill>
                        <a:ln w="9525">
                          <a:solidFill>
                            <a:srgbClr val="000000"/>
                          </a:solidFill>
                          <a:miter lim="800000"/>
                          <a:headEnd/>
                          <a:tailEnd/>
                        </a:ln>
                      </wps:spPr>
                      <wps:txbx>
                        <w:txbxContent>
                          <w:p w14:paraId="66B5DD8E" w14:textId="6B3271E0" w:rsidR="00194C07" w:rsidRDefault="006777D1">
                            <w:r>
                              <w:t>Different</w:t>
                            </w:r>
                            <w:r w:rsidR="00194C07">
                              <w:t xml:space="preserve"> mobile devices were used in practice and in the pilot study to ensure that multiple responses could be made without problems being encountered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5F069C" id="_x0000_s1031" type="#_x0000_t202" style="position:absolute;margin-left:317.4pt;margin-top:13.9pt;width:177pt;height:81pt;z-index:2517125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">
                <v:textbox>
                  <w:txbxContent>
                    <w:p w14:paraId="66B5DD8E" w14:textId="6B3271E0" w:rsidR="00194C07" w:rsidRDefault="006777D1">
                      <w:r>
                        <w:t>Different</w:t>
                      </w:r>
                      <w:r w:rsidR="00194C07">
                        <w:t xml:space="preserve"> mobile devices were used in practice and in the pilot study to ensure that multiple responses could be made without problems being encountered</w:t>
                      </w:r>
                    </w:p>
                  </w:txbxContent>
                </v:textbox>
                <w10:wrap type="square"/>
              </v:shape>
            </w:pict>
          </mc:Fallback>
        </mc:AlternateContent>
      </w:r>
    </w:p>
    <w:p w14:paraId="7885D634" w14:textId="572FCA90" w:rsidR="00950E8A" w:rsidRPr="001C3209" w:rsidRDefault="00A4338F" w:rsidP="003D409F">
      <w:pPr>
        <w:rPr>
          <w:rFonts w:ascii="Times New Roman" w:hAnsi="Times New Roman" w:cs="Times New Roman"/>
          <w:sz w:val="24"/>
          <w:szCs w:val="24"/>
        </w:rPr>
      </w:pPr>
      <w:r w:rsidRPr="001C3209">
        <w:rPr>
          <w:rFonts w:ascii="Times New Roman" w:hAnsi="Times New Roman" w:cs="Times New Roman"/>
          <w:sz w:val="24"/>
          <w:szCs w:val="24"/>
        </w:rPr>
        <w:t xml:space="preserve">I tested the QR code </w:t>
      </w:r>
      <w:r w:rsidR="00AC3950" w:rsidRPr="001C3209">
        <w:rPr>
          <w:rFonts w:ascii="Times New Roman" w:hAnsi="Times New Roman" w:cs="Times New Roman"/>
          <w:sz w:val="24"/>
          <w:szCs w:val="24"/>
        </w:rPr>
        <w:t xml:space="preserve">(squared above, blue) </w:t>
      </w:r>
      <w:r w:rsidRPr="001C3209">
        <w:rPr>
          <w:rFonts w:ascii="Times New Roman" w:hAnsi="Times New Roman" w:cs="Times New Roman"/>
          <w:sz w:val="24"/>
          <w:szCs w:val="24"/>
        </w:rPr>
        <w:t xml:space="preserve">with my own phone, </w:t>
      </w:r>
      <w:r w:rsidR="00D443BC" w:rsidRPr="001C3209">
        <w:rPr>
          <w:rFonts w:ascii="Times New Roman" w:hAnsi="Times New Roman" w:cs="Times New Roman"/>
          <w:sz w:val="24"/>
          <w:szCs w:val="24"/>
        </w:rPr>
        <w:t>and with</w:t>
      </w:r>
      <w:r w:rsidRPr="001C3209">
        <w:rPr>
          <w:rFonts w:ascii="Times New Roman" w:hAnsi="Times New Roman" w:cs="Times New Roman"/>
          <w:sz w:val="24"/>
          <w:szCs w:val="24"/>
        </w:rPr>
        <w:t xml:space="preserve"> help </w:t>
      </w:r>
      <w:r w:rsidR="00D443BC" w:rsidRPr="001C3209">
        <w:rPr>
          <w:rFonts w:ascii="Times New Roman" w:hAnsi="Times New Roman" w:cs="Times New Roman"/>
          <w:sz w:val="24"/>
          <w:szCs w:val="24"/>
        </w:rPr>
        <w:t>from</w:t>
      </w:r>
      <w:r w:rsidRPr="001C3209">
        <w:rPr>
          <w:rFonts w:ascii="Times New Roman" w:hAnsi="Times New Roman" w:cs="Times New Roman"/>
          <w:sz w:val="24"/>
          <w:szCs w:val="24"/>
        </w:rPr>
        <w:t xml:space="preserve"> family members who used their </w:t>
      </w:r>
      <w:r w:rsidR="00167464" w:rsidRPr="001C3209">
        <w:rPr>
          <w:rFonts w:ascii="Times New Roman" w:hAnsi="Times New Roman" w:cs="Times New Roman"/>
          <w:sz w:val="24"/>
          <w:szCs w:val="24"/>
        </w:rPr>
        <w:t>devices</w:t>
      </w:r>
      <w:r w:rsidRPr="001C3209">
        <w:rPr>
          <w:rFonts w:ascii="Times New Roman" w:hAnsi="Times New Roman" w:cs="Times New Roman"/>
          <w:sz w:val="24"/>
          <w:szCs w:val="24"/>
        </w:rPr>
        <w:t xml:space="preserve"> to connect</w:t>
      </w:r>
      <w:r w:rsidR="00950E8A" w:rsidRPr="001C3209">
        <w:rPr>
          <w:rFonts w:ascii="Times New Roman" w:hAnsi="Times New Roman" w:cs="Times New Roman"/>
          <w:sz w:val="24"/>
          <w:szCs w:val="24"/>
        </w:rPr>
        <w:t xml:space="preserve"> to </w:t>
      </w:r>
      <w:proofErr w:type="spellStart"/>
      <w:r w:rsidR="00950E8A" w:rsidRPr="001C3209">
        <w:rPr>
          <w:rFonts w:ascii="Times New Roman" w:hAnsi="Times New Roman" w:cs="Times New Roman"/>
          <w:sz w:val="24"/>
          <w:szCs w:val="24"/>
        </w:rPr>
        <w:t>Mentimeter</w:t>
      </w:r>
      <w:proofErr w:type="spellEnd"/>
      <w:r w:rsidRPr="001C3209">
        <w:rPr>
          <w:rFonts w:ascii="Times New Roman" w:hAnsi="Times New Roman" w:cs="Times New Roman"/>
          <w:sz w:val="24"/>
          <w:szCs w:val="24"/>
        </w:rPr>
        <w:t xml:space="preserve">. </w:t>
      </w:r>
      <w:proofErr w:type="gramStart"/>
      <w:r w:rsidRPr="001C3209">
        <w:rPr>
          <w:rFonts w:ascii="Times New Roman" w:hAnsi="Times New Roman" w:cs="Times New Roman"/>
          <w:sz w:val="24"/>
          <w:szCs w:val="24"/>
        </w:rPr>
        <w:t>No problems (e.g.) crashing</w:t>
      </w:r>
      <w:r w:rsidR="00167464" w:rsidRPr="001C3209">
        <w:rPr>
          <w:rFonts w:ascii="Times New Roman" w:hAnsi="Times New Roman" w:cs="Times New Roman"/>
          <w:sz w:val="24"/>
          <w:szCs w:val="24"/>
        </w:rPr>
        <w:t>,</w:t>
      </w:r>
      <w:proofErr w:type="gramEnd"/>
      <w:r w:rsidR="00290D64" w:rsidRPr="001C3209">
        <w:rPr>
          <w:rFonts w:ascii="Times New Roman" w:hAnsi="Times New Roman" w:cs="Times New Roman"/>
          <w:sz w:val="24"/>
          <w:szCs w:val="24"/>
        </w:rPr>
        <w:t xml:space="preserve"> </w:t>
      </w:r>
      <w:r w:rsidR="00E12775" w:rsidRPr="001C3209">
        <w:rPr>
          <w:rFonts w:ascii="Times New Roman" w:hAnsi="Times New Roman" w:cs="Times New Roman"/>
          <w:sz w:val="24"/>
          <w:szCs w:val="24"/>
        </w:rPr>
        <w:t>were</w:t>
      </w:r>
      <w:r w:rsidRPr="001C3209">
        <w:rPr>
          <w:rFonts w:ascii="Times New Roman" w:hAnsi="Times New Roman" w:cs="Times New Roman"/>
          <w:sz w:val="24"/>
          <w:szCs w:val="24"/>
        </w:rPr>
        <w:t xml:space="preserve"> encounter</w:t>
      </w:r>
      <w:r w:rsidR="00E12775" w:rsidRPr="001C3209">
        <w:rPr>
          <w:rFonts w:ascii="Times New Roman" w:hAnsi="Times New Roman" w:cs="Times New Roman"/>
          <w:sz w:val="24"/>
          <w:szCs w:val="24"/>
        </w:rPr>
        <w:t>ed during this phase. The full-screen presentation mode (circled above, red) was also used in a pilot study with famil</w:t>
      </w:r>
      <w:r w:rsidR="00290D64" w:rsidRPr="001C3209">
        <w:rPr>
          <w:rFonts w:ascii="Times New Roman" w:hAnsi="Times New Roman" w:cs="Times New Roman"/>
          <w:sz w:val="24"/>
          <w:szCs w:val="24"/>
        </w:rPr>
        <w:t>y</w:t>
      </w:r>
      <w:r w:rsidR="00E12775" w:rsidRPr="001C3209">
        <w:rPr>
          <w:rFonts w:ascii="Times New Roman" w:hAnsi="Times New Roman" w:cs="Times New Roman"/>
          <w:sz w:val="24"/>
          <w:szCs w:val="24"/>
        </w:rPr>
        <w:t xml:space="preserve">, since this was the </w:t>
      </w:r>
      <w:r w:rsidR="00771965">
        <w:rPr>
          <w:rFonts w:ascii="Times New Roman" w:hAnsi="Times New Roman" w:cs="Times New Roman"/>
          <w:sz w:val="24"/>
          <w:szCs w:val="24"/>
        </w:rPr>
        <w:t>same</w:t>
      </w:r>
      <w:r w:rsidR="00E12775" w:rsidRPr="001C3209">
        <w:rPr>
          <w:rFonts w:ascii="Times New Roman" w:hAnsi="Times New Roman" w:cs="Times New Roman"/>
          <w:sz w:val="24"/>
          <w:szCs w:val="24"/>
        </w:rPr>
        <w:t xml:space="preserve"> </w:t>
      </w:r>
      <w:r w:rsidR="00771965">
        <w:rPr>
          <w:rFonts w:ascii="Times New Roman" w:hAnsi="Times New Roman" w:cs="Times New Roman"/>
          <w:sz w:val="24"/>
          <w:szCs w:val="24"/>
        </w:rPr>
        <w:t>screen</w:t>
      </w:r>
      <w:r w:rsidR="00E12775" w:rsidRPr="001C3209">
        <w:rPr>
          <w:rFonts w:ascii="Times New Roman" w:hAnsi="Times New Roman" w:cs="Times New Roman"/>
          <w:sz w:val="24"/>
          <w:szCs w:val="24"/>
        </w:rPr>
        <w:t xml:space="preserve"> that the learners were going to see on the day. This was also done to </w:t>
      </w:r>
      <w:r w:rsidR="00950E8A" w:rsidRPr="001C3209">
        <w:rPr>
          <w:rFonts w:ascii="Times New Roman" w:hAnsi="Times New Roman" w:cs="Times New Roman"/>
          <w:sz w:val="24"/>
          <w:szCs w:val="24"/>
        </w:rPr>
        <w:t>ascertain if the task was of the right difficulty for the cohort (e.g.) if family performed too poorly or too well, then the speed in which the words flashed on the PowerPoint would subsequently need to be slowed/quickened</w:t>
      </w:r>
      <w:r w:rsidR="00B727A2" w:rsidRPr="001C3209">
        <w:rPr>
          <w:rFonts w:ascii="Times New Roman" w:hAnsi="Times New Roman" w:cs="Times New Roman"/>
          <w:sz w:val="24"/>
          <w:szCs w:val="24"/>
        </w:rPr>
        <w:t>, or the number of overall words in the list decreased/increased</w:t>
      </w:r>
      <w:r w:rsidR="001B3C7B" w:rsidRPr="001C3209">
        <w:rPr>
          <w:rFonts w:ascii="Times New Roman" w:hAnsi="Times New Roman" w:cs="Times New Roman"/>
          <w:sz w:val="24"/>
          <w:szCs w:val="24"/>
        </w:rPr>
        <w:t>,</w:t>
      </w:r>
      <w:r w:rsidR="00B727A2" w:rsidRPr="001C3209">
        <w:rPr>
          <w:rFonts w:ascii="Times New Roman" w:hAnsi="Times New Roman" w:cs="Times New Roman"/>
          <w:sz w:val="24"/>
          <w:szCs w:val="24"/>
        </w:rPr>
        <w:t xml:space="preserve"> etc. </w:t>
      </w:r>
    </w:p>
    <w:p w14:paraId="6E87F78D" w14:textId="77777777" w:rsidR="00A4338F" w:rsidRPr="001C3209" w:rsidRDefault="00A4338F" w:rsidP="003D409F">
      <w:pPr>
        <w:rPr>
          <w:rFonts w:ascii="Times New Roman" w:hAnsi="Times New Roman" w:cs="Times New Roman"/>
          <w:sz w:val="24"/>
          <w:szCs w:val="24"/>
        </w:rPr>
      </w:pPr>
    </w:p>
    <w:p w14:paraId="19A6E88B" w14:textId="2B764A39" w:rsidR="00844098" w:rsidRPr="001C3209" w:rsidRDefault="00844098" w:rsidP="003D409F">
      <w:pPr>
        <w:rPr>
          <w:rFonts w:ascii="Times New Roman" w:hAnsi="Times New Roman" w:cs="Times New Roman"/>
          <w:sz w:val="24"/>
          <w:szCs w:val="24"/>
        </w:rPr>
      </w:pPr>
    </w:p>
    <w:p w14:paraId="67DD9CAF" w14:textId="77777777" w:rsidR="00844098" w:rsidRPr="001C3209" w:rsidRDefault="00844098" w:rsidP="003D409F">
      <w:pPr>
        <w:rPr>
          <w:rFonts w:ascii="Times New Roman" w:hAnsi="Times New Roman" w:cs="Times New Roman"/>
          <w:sz w:val="24"/>
          <w:szCs w:val="24"/>
        </w:rPr>
      </w:pPr>
    </w:p>
    <w:p w14:paraId="563D09C9" w14:textId="77777777" w:rsidR="00844098" w:rsidRPr="001C3209" w:rsidRDefault="00844098" w:rsidP="003D409F">
      <w:pPr>
        <w:rPr>
          <w:rFonts w:ascii="Times New Roman" w:hAnsi="Times New Roman" w:cs="Times New Roman"/>
          <w:sz w:val="24"/>
          <w:szCs w:val="24"/>
        </w:rPr>
      </w:pPr>
    </w:p>
    <w:p w14:paraId="58CBBFD7" w14:textId="77777777" w:rsidR="00844098" w:rsidRPr="001C3209" w:rsidRDefault="00844098" w:rsidP="003D409F">
      <w:pPr>
        <w:rPr>
          <w:rFonts w:ascii="Times New Roman" w:hAnsi="Times New Roman" w:cs="Times New Roman"/>
          <w:sz w:val="24"/>
          <w:szCs w:val="24"/>
        </w:rPr>
      </w:pPr>
    </w:p>
    <w:p w14:paraId="52739E2B" w14:textId="77777777" w:rsidR="00844098" w:rsidRPr="001C3209" w:rsidRDefault="00844098" w:rsidP="003D409F">
      <w:pPr>
        <w:rPr>
          <w:rFonts w:ascii="Times New Roman" w:hAnsi="Times New Roman" w:cs="Times New Roman"/>
          <w:sz w:val="24"/>
          <w:szCs w:val="24"/>
        </w:rPr>
      </w:pPr>
    </w:p>
    <w:p w14:paraId="49EBFF50" w14:textId="77777777" w:rsidR="00844098" w:rsidRPr="001C3209" w:rsidRDefault="00844098" w:rsidP="003D409F">
      <w:pPr>
        <w:rPr>
          <w:rFonts w:ascii="Times New Roman" w:hAnsi="Times New Roman" w:cs="Times New Roman"/>
          <w:sz w:val="24"/>
          <w:szCs w:val="24"/>
        </w:rPr>
      </w:pPr>
    </w:p>
    <w:p w14:paraId="2A845936" w14:textId="77777777" w:rsidR="00844098" w:rsidRPr="001C3209" w:rsidRDefault="00844098" w:rsidP="003D409F">
      <w:pPr>
        <w:rPr>
          <w:rFonts w:ascii="Times New Roman" w:hAnsi="Times New Roman" w:cs="Times New Roman"/>
          <w:sz w:val="24"/>
          <w:szCs w:val="24"/>
        </w:rPr>
      </w:pPr>
    </w:p>
    <w:p w14:paraId="097866B3" w14:textId="77777777" w:rsidR="00844098" w:rsidRPr="001C3209" w:rsidRDefault="00844098" w:rsidP="003D409F">
      <w:pPr>
        <w:rPr>
          <w:rFonts w:ascii="Times New Roman" w:hAnsi="Times New Roman" w:cs="Times New Roman"/>
          <w:sz w:val="24"/>
          <w:szCs w:val="24"/>
        </w:rPr>
      </w:pPr>
    </w:p>
    <w:p w14:paraId="452A1408" w14:textId="79DED114" w:rsidR="00844098" w:rsidRPr="001C3209" w:rsidRDefault="00844098" w:rsidP="003D409F">
      <w:pPr>
        <w:rPr>
          <w:rFonts w:ascii="Times New Roman" w:hAnsi="Times New Roman" w:cs="Times New Roman"/>
          <w:sz w:val="24"/>
          <w:szCs w:val="24"/>
        </w:rPr>
      </w:pPr>
    </w:p>
    <w:p w14:paraId="64F5916D" w14:textId="5CA5C98B" w:rsidR="00100BD7" w:rsidRPr="001C3209" w:rsidRDefault="00100BD7" w:rsidP="003D409F">
      <w:pPr>
        <w:rPr>
          <w:rFonts w:ascii="Times New Roman" w:hAnsi="Times New Roman" w:cs="Times New Roman"/>
          <w:sz w:val="24"/>
          <w:szCs w:val="24"/>
        </w:rPr>
      </w:pPr>
      <w:r w:rsidRPr="001C3209">
        <w:rPr>
          <w:rFonts w:ascii="Times New Roman" w:hAnsi="Times New Roman" w:cs="Times New Roman"/>
          <w:noProof/>
          <w:sz w:val="24"/>
          <w:szCs w:val="24"/>
        </w:rPr>
        <w:lastRenderedPageBreak/>
        <mc:AlternateContent>
          <mc:Choice Requires="wps">
            <w:drawing>
              <wp:anchor distT="0" distB="0" distL="114300" distR="114300" simplePos="0" relativeHeight="251720712" behindDoc="0" locked="0" layoutInCell="1" allowOverlap="1" wp14:anchorId="5E64F1BD" wp14:editId="704A46E6">
                <wp:simplePos x="0" y="0"/>
                <wp:positionH relativeFrom="column">
                  <wp:posOffset>-723900</wp:posOffset>
                </wp:positionH>
                <wp:positionV relativeFrom="paragraph">
                  <wp:posOffset>-220980</wp:posOffset>
                </wp:positionV>
                <wp:extent cx="7223760" cy="4335780"/>
                <wp:effectExtent l="0" t="0" r="15240" b="26670"/>
                <wp:wrapNone/>
                <wp:docPr id="1914722614" name="Rectangle 30"/>
                <wp:cNvGraphicFramePr/>
                <a:graphic xmlns:a="http://schemas.openxmlformats.org/drawingml/2006/main">
                  <a:graphicData uri="http://schemas.microsoft.com/office/word/2010/wordprocessingShape">
                    <wps:wsp>
                      <wps:cNvSpPr/>
                      <wps:spPr>
                        <a:xfrm>
                          <a:off x="0" y="0"/>
                          <a:ext cx="7223760" cy="433578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AC40F0" id="Rectangle 30" o:spid="_x0000_s1026" style="position:absolute;margin-left:-57pt;margin-top:-17.4pt;width:568.8pt;height:341.4pt;z-index:251720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" filled="f" strokecolor="#09101d [484]" strokeweight="1pt"/>
            </w:pict>
          </mc:Fallback>
        </mc:AlternateContent>
      </w:r>
      <w:r w:rsidR="000918E8" w:rsidRPr="001C3209">
        <w:rPr>
          <w:rFonts w:ascii="Times New Roman" w:hAnsi="Times New Roman" w:cs="Times New Roman"/>
          <w:sz w:val="24"/>
          <w:szCs w:val="24"/>
        </w:rPr>
        <w:t>St</w:t>
      </w:r>
      <w:r w:rsidR="00284C31">
        <w:rPr>
          <w:rFonts w:ascii="Times New Roman" w:hAnsi="Times New Roman" w:cs="Times New Roman"/>
          <w:sz w:val="24"/>
          <w:szCs w:val="24"/>
        </w:rPr>
        <w:t>ep</w:t>
      </w:r>
      <w:r w:rsidR="000918E8" w:rsidRPr="001C3209">
        <w:rPr>
          <w:rFonts w:ascii="Times New Roman" w:hAnsi="Times New Roman" w:cs="Times New Roman"/>
          <w:sz w:val="24"/>
          <w:szCs w:val="24"/>
        </w:rPr>
        <w:t xml:space="preserve"> 6: </w:t>
      </w:r>
      <w:r w:rsidR="00F61D1B" w:rsidRPr="001C3209">
        <w:rPr>
          <w:rFonts w:ascii="Times New Roman" w:hAnsi="Times New Roman" w:cs="Times New Roman"/>
          <w:sz w:val="24"/>
          <w:szCs w:val="24"/>
        </w:rPr>
        <w:t xml:space="preserve">Active use of the </w:t>
      </w:r>
      <w:proofErr w:type="spellStart"/>
      <w:r w:rsidR="00F61D1B" w:rsidRPr="001C3209">
        <w:rPr>
          <w:rFonts w:ascii="Times New Roman" w:hAnsi="Times New Roman" w:cs="Times New Roman"/>
          <w:sz w:val="24"/>
          <w:szCs w:val="24"/>
        </w:rPr>
        <w:t>Mentimeter</w:t>
      </w:r>
      <w:proofErr w:type="spellEnd"/>
      <w:r w:rsidR="00F61D1B" w:rsidRPr="001C3209">
        <w:rPr>
          <w:rFonts w:ascii="Times New Roman" w:hAnsi="Times New Roman" w:cs="Times New Roman"/>
          <w:sz w:val="24"/>
          <w:szCs w:val="24"/>
        </w:rPr>
        <w:t xml:space="preserve"> word cloud in a lesson</w:t>
      </w:r>
      <w:r w:rsidRPr="001C3209">
        <w:rPr>
          <w:rFonts w:ascii="Times New Roman" w:hAnsi="Times New Roman" w:cs="Times New Roman"/>
          <w:noProof/>
          <w:sz w:val="24"/>
          <w:szCs w:val="24"/>
        </w:rPr>
        <mc:AlternateContent>
          <mc:Choice Requires="wps">
            <w:drawing>
              <wp:anchor distT="45720" distB="45720" distL="114300" distR="114300" simplePos="0" relativeHeight="251717640" behindDoc="0" locked="0" layoutInCell="1" allowOverlap="1" wp14:anchorId="40F3BAC8" wp14:editId="42E02DB0">
                <wp:simplePos x="0" y="0"/>
                <wp:positionH relativeFrom="column">
                  <wp:posOffset>4686300</wp:posOffset>
                </wp:positionH>
                <wp:positionV relativeFrom="paragraph">
                  <wp:posOffset>82550</wp:posOffset>
                </wp:positionV>
                <wp:extent cx="1684020" cy="2339340"/>
                <wp:effectExtent l="0" t="0" r="11430" b="22860"/>
                <wp:wrapSquare wrapText="bothSides"/>
                <wp:docPr id="4819452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4020" cy="2339340"/>
                        </a:xfrm>
                        <a:prstGeom prst="rect">
                          <a:avLst/>
                        </a:prstGeom>
                        <a:solidFill>
                          <a:srgbClr val="FFFFFF"/>
                        </a:solidFill>
                        <a:ln w="9525">
                          <a:solidFill>
                            <a:srgbClr val="000000"/>
                          </a:solidFill>
                          <a:miter lim="800000"/>
                          <a:headEnd/>
                          <a:tailEnd/>
                        </a:ln>
                      </wps:spPr>
                      <wps:txbx>
                        <w:txbxContent>
                          <w:p w14:paraId="7892055D" w14:textId="48839C80" w:rsidR="00A60C9E" w:rsidRDefault="00B007F9">
                            <w:r>
                              <w:t xml:space="preserve">The ‘Do not show responses’ feature was used </w:t>
                            </w:r>
                            <w:r w:rsidRPr="00B007F9">
                              <w:rPr>
                                <w:b/>
                                <w:bCs/>
                              </w:rPr>
                              <w:t>during</w:t>
                            </w:r>
                            <w:r>
                              <w:t xml:space="preserve"> the experiment so that learners could not simply copy and submit words that others had recalled from the screen, ensuring research validity. Only </w:t>
                            </w:r>
                            <w:r w:rsidRPr="00B007F9">
                              <w:rPr>
                                <w:b/>
                                <w:bCs/>
                              </w:rPr>
                              <w:t>after</w:t>
                            </w:r>
                            <w:r>
                              <w:t xml:space="preserve"> the end of</w:t>
                            </w:r>
                            <w:r w:rsidR="008667B4">
                              <w:t xml:space="preserve"> the</w:t>
                            </w:r>
                            <w:r>
                              <w:t xml:space="preserve"> task I showed and discussed the responses.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F3BAC8" id="_x0000_s1032" type="#_x0000_t202" style="position:absolute;margin-left:369pt;margin-top:6.5pt;width:132.6pt;height:184.2pt;z-index:251717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">
                <v:textbox>
                  <w:txbxContent>
                    <w:p w14:paraId="7892055D" w14:textId="48839C80" w:rsidR="00A60C9E" w:rsidRDefault="00B007F9">
                      <w:r>
                        <w:t xml:space="preserve">The ‘Do not show responses’ feature was used </w:t>
                      </w:r>
                      <w:r w:rsidRPr="00B007F9">
                        <w:rPr>
                          <w:b/>
                          <w:bCs/>
                        </w:rPr>
                        <w:t>during</w:t>
                      </w:r>
                      <w:r>
                        <w:t xml:space="preserve"> the experiment so that learners could not simply copy and submit words that others had recalled from the screen, ensuring research validity. Only </w:t>
                      </w:r>
                      <w:r w:rsidRPr="00B007F9">
                        <w:rPr>
                          <w:b/>
                          <w:bCs/>
                        </w:rPr>
                        <w:t>after</w:t>
                      </w:r>
                      <w:r>
                        <w:t xml:space="preserve"> the end of</w:t>
                      </w:r>
                      <w:r w:rsidR="008667B4">
                        <w:t xml:space="preserve"> the</w:t>
                      </w:r>
                      <w:r>
                        <w:t xml:space="preserve"> task I showed and discussed the responses.</w:t>
                      </w:r>
                    </w:p>
                  </w:txbxContent>
                </v:textbox>
                <w10:wrap type="square"/>
              </v:shape>
            </w:pict>
          </mc:Fallback>
        </mc:AlternateContent>
      </w:r>
    </w:p>
    <w:p w14:paraId="7C847C81" w14:textId="0F3217B3" w:rsidR="00F61D1B" w:rsidRPr="001C3209" w:rsidRDefault="00F61D1B" w:rsidP="003D409F">
      <w:pPr>
        <w:rPr>
          <w:rFonts w:ascii="Times New Roman" w:hAnsi="Times New Roman" w:cs="Times New Roman"/>
          <w:sz w:val="24"/>
          <w:szCs w:val="24"/>
        </w:rPr>
      </w:pPr>
      <w:r w:rsidRPr="001C3209">
        <w:rPr>
          <w:rFonts w:ascii="Times New Roman" w:hAnsi="Times New Roman" w:cs="Times New Roman"/>
          <w:noProof/>
          <w:sz w:val="24"/>
          <w:szCs w:val="24"/>
        </w:rPr>
        <w:drawing>
          <wp:anchor distT="0" distB="0" distL="114300" distR="114300" simplePos="0" relativeHeight="251713544" behindDoc="1" locked="0" layoutInCell="1" allowOverlap="1" wp14:anchorId="47D135AF" wp14:editId="454AEB2B">
            <wp:simplePos x="0" y="0"/>
            <wp:positionH relativeFrom="margin">
              <wp:align>center</wp:align>
            </wp:positionH>
            <wp:positionV relativeFrom="paragraph">
              <wp:posOffset>227330</wp:posOffset>
            </wp:positionV>
            <wp:extent cx="3214706" cy="2029677"/>
            <wp:effectExtent l="0" t="0" r="5080" b="8890"/>
            <wp:wrapNone/>
            <wp:docPr id="179009994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214706" cy="2029677"/>
                    </a:xfrm>
                    <a:prstGeom prst="rect">
                      <a:avLst/>
                    </a:prstGeom>
                    <a:noFill/>
                  </pic:spPr>
                </pic:pic>
              </a:graphicData>
            </a:graphic>
            <wp14:sizeRelH relativeFrom="margin">
              <wp14:pctWidth>0</wp14:pctWidth>
            </wp14:sizeRelH>
            <wp14:sizeRelV relativeFrom="margin">
              <wp14:pctHeight>0</wp14:pctHeight>
            </wp14:sizeRelV>
          </wp:anchor>
        </w:drawing>
      </w:r>
    </w:p>
    <w:p w14:paraId="57E6F2FA" w14:textId="40C4BCE6" w:rsidR="00F61D1B" w:rsidRPr="001C3209" w:rsidRDefault="00100BD7" w:rsidP="003D409F">
      <w:pPr>
        <w:rPr>
          <w:rFonts w:ascii="Times New Roman" w:hAnsi="Times New Roman" w:cs="Times New Roman"/>
          <w:sz w:val="24"/>
          <w:szCs w:val="24"/>
        </w:rPr>
      </w:pPr>
      <w:r w:rsidRPr="001C3209">
        <w:rPr>
          <w:rFonts w:ascii="Times New Roman" w:hAnsi="Times New Roman" w:cs="Times New Roman"/>
          <w:noProof/>
          <w:sz w:val="24"/>
          <w:szCs w:val="24"/>
        </w:rPr>
        <mc:AlternateContent>
          <mc:Choice Requires="wps">
            <w:drawing>
              <wp:anchor distT="45720" distB="45720" distL="114300" distR="114300" simplePos="0" relativeHeight="251719688" behindDoc="0" locked="0" layoutInCell="1" allowOverlap="1" wp14:anchorId="516F20D2" wp14:editId="64F5FB25">
                <wp:simplePos x="0" y="0"/>
                <wp:positionH relativeFrom="column">
                  <wp:posOffset>-579120</wp:posOffset>
                </wp:positionH>
                <wp:positionV relativeFrom="paragraph">
                  <wp:posOffset>385445</wp:posOffset>
                </wp:positionV>
                <wp:extent cx="1516380" cy="1066800"/>
                <wp:effectExtent l="0" t="0" r="26670" b="19050"/>
                <wp:wrapSquare wrapText="bothSides"/>
                <wp:docPr id="7051936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6380" cy="1066800"/>
                        </a:xfrm>
                        <a:prstGeom prst="rect">
                          <a:avLst/>
                        </a:prstGeom>
                        <a:solidFill>
                          <a:srgbClr val="FFFFFF"/>
                        </a:solidFill>
                        <a:ln w="9525">
                          <a:solidFill>
                            <a:srgbClr val="000000"/>
                          </a:solidFill>
                          <a:miter lim="800000"/>
                          <a:headEnd/>
                          <a:tailEnd/>
                        </a:ln>
                      </wps:spPr>
                      <wps:txbx>
                        <w:txbxContent>
                          <w:p w14:paraId="1317822B" w14:textId="0760CD24" w:rsidR="00B007F9" w:rsidRDefault="003C1E97">
                            <w:r>
                              <w:t>L</w:t>
                            </w:r>
                            <w:r w:rsidR="00B007F9">
                              <w:t>aptop was connected via HDMI cable so the primary screen was extended onto the larger screen.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6F20D2" id="_x0000_s1033" type="#_x0000_t202" style="position:absolute;margin-left:-45.6pt;margin-top:30.35pt;width:119.4pt;height:84pt;z-index:2517196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">
                <v:textbox>
                  <w:txbxContent>
                    <w:p w14:paraId="1317822B" w14:textId="0760CD24" w:rsidR="00B007F9" w:rsidRDefault="003C1E97">
                      <w:r>
                        <w:t>L</w:t>
                      </w:r>
                      <w:r w:rsidR="00B007F9">
                        <w:t>aptop was connected via HDMI cable so the primary screen was extended onto the larger screen.</w:t>
                      </w:r>
                    </w:p>
                  </w:txbxContent>
                </v:textbox>
                <w10:wrap type="square"/>
              </v:shape>
            </w:pict>
          </mc:Fallback>
        </mc:AlternateContent>
      </w:r>
      <w:r w:rsidRPr="001C3209">
        <w:rPr>
          <w:rFonts w:ascii="Times New Roman" w:hAnsi="Times New Roman" w:cs="Times New Roman"/>
          <w:noProof/>
          <w:sz w:val="24"/>
          <w:szCs w:val="24"/>
        </w:rPr>
        <mc:AlternateContent>
          <mc:Choice Requires="wps">
            <w:drawing>
              <wp:anchor distT="0" distB="0" distL="114300" distR="114300" simplePos="0" relativeHeight="251714568" behindDoc="0" locked="0" layoutInCell="1" allowOverlap="1" wp14:anchorId="12C35B0D" wp14:editId="338CD1E2">
                <wp:simplePos x="0" y="0"/>
                <wp:positionH relativeFrom="column">
                  <wp:posOffset>3535680</wp:posOffset>
                </wp:positionH>
                <wp:positionV relativeFrom="paragraph">
                  <wp:posOffset>126365</wp:posOffset>
                </wp:positionV>
                <wp:extent cx="1143000" cy="449580"/>
                <wp:effectExtent l="38100" t="0" r="19050" b="64770"/>
                <wp:wrapNone/>
                <wp:docPr id="100289587" name="Straight Arrow Connector 28"/>
                <wp:cNvGraphicFramePr/>
                <a:graphic xmlns:a="http://schemas.openxmlformats.org/drawingml/2006/main">
                  <a:graphicData uri="http://schemas.microsoft.com/office/word/2010/wordprocessingShape">
                    <wps:wsp>
                      <wps:cNvCnPr/>
                      <wps:spPr>
                        <a:xfrm flipH="1">
                          <a:off x="0" y="0"/>
                          <a:ext cx="1143000" cy="449580"/>
                        </a:xfrm>
                        <a:prstGeom prst="straightConnector1">
                          <a:avLst/>
                        </a:prstGeom>
                        <a:ln>
                          <a:solidFill>
                            <a:srgbClr val="EE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324F87" id="Straight Arrow Connector 28" o:spid="_x0000_s1026" type="#_x0000_t32" style="position:absolute;margin-left:278.4pt;margin-top:9.95pt;width:90pt;height:35.4pt;flip:x;z-index:251714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" strokecolor="#e00" strokeweight=".5pt">
                <v:stroke endarrow="block" joinstyle="miter"/>
              </v:shape>
            </w:pict>
          </mc:Fallback>
        </mc:AlternateContent>
      </w:r>
    </w:p>
    <w:p w14:paraId="08289893" w14:textId="08036318" w:rsidR="00F61D1B" w:rsidRPr="001C3209" w:rsidRDefault="00F61D1B" w:rsidP="003D409F">
      <w:pPr>
        <w:rPr>
          <w:rFonts w:ascii="Times New Roman" w:hAnsi="Times New Roman" w:cs="Times New Roman"/>
          <w:sz w:val="24"/>
          <w:szCs w:val="24"/>
        </w:rPr>
      </w:pPr>
    </w:p>
    <w:p w14:paraId="504A5A3F" w14:textId="7FF9E858" w:rsidR="00F61D1B" w:rsidRPr="001C3209" w:rsidRDefault="00A60C9E" w:rsidP="003D409F">
      <w:pPr>
        <w:rPr>
          <w:rFonts w:ascii="Times New Roman" w:hAnsi="Times New Roman" w:cs="Times New Roman"/>
          <w:sz w:val="24"/>
          <w:szCs w:val="24"/>
        </w:rPr>
      </w:pPr>
      <w:r w:rsidRPr="001C3209">
        <w:rPr>
          <w:rFonts w:ascii="Times New Roman" w:hAnsi="Times New Roman" w:cs="Times New Roman"/>
          <w:noProof/>
        </w:rPr>
        <mc:AlternateContent>
          <mc:Choice Requires="wps">
            <w:drawing>
              <wp:anchor distT="0" distB="0" distL="114300" distR="114300" simplePos="0" relativeHeight="251715592" behindDoc="0" locked="0" layoutInCell="1" allowOverlap="1" wp14:anchorId="17EF0AE9" wp14:editId="578F2F8C">
                <wp:simplePos x="0" y="0"/>
                <wp:positionH relativeFrom="column">
                  <wp:posOffset>929640</wp:posOffset>
                </wp:positionH>
                <wp:positionV relativeFrom="paragraph">
                  <wp:posOffset>226695</wp:posOffset>
                </wp:positionV>
                <wp:extent cx="1813560" cy="148590"/>
                <wp:effectExtent l="0" t="57150" r="15240" b="22860"/>
                <wp:wrapNone/>
                <wp:docPr id="503935669" name="Straight Arrow Connector 29"/>
                <wp:cNvGraphicFramePr/>
                <a:graphic xmlns:a="http://schemas.openxmlformats.org/drawingml/2006/main">
                  <a:graphicData uri="http://schemas.microsoft.com/office/word/2010/wordprocessingShape">
                    <wps:wsp>
                      <wps:cNvCnPr/>
                      <wps:spPr>
                        <a:xfrm flipV="1">
                          <a:off x="0" y="0"/>
                          <a:ext cx="1813560" cy="148590"/>
                        </a:xfrm>
                        <a:prstGeom prst="straightConnector1">
                          <a:avLst/>
                        </a:prstGeom>
                        <a:ln>
                          <a:solidFill>
                            <a:srgbClr val="EE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7EDAD9" id="Straight Arrow Connector 29" o:spid="_x0000_s1026" type="#_x0000_t32" style="position:absolute;margin-left:73.2pt;margin-top:17.85pt;width:142.8pt;height:11.7pt;flip:y;z-index:251715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" strokecolor="#e00" strokeweight=".5pt">
                <v:stroke endarrow="block" joinstyle="miter"/>
              </v:shape>
            </w:pict>
          </mc:Fallback>
        </mc:AlternateContent>
      </w:r>
      <w:r w:rsidR="00F61D1B" w:rsidRPr="001C3209">
        <w:rPr>
          <w:rFonts w:ascii="Times New Roman" w:hAnsi="Times New Roman" w:cs="Times New Roman"/>
          <w:noProof/>
        </w:rPr>
        <mc:AlternateContent>
          <mc:Choice Requires="wps">
            <w:drawing>
              <wp:inline distT="0" distB="0" distL="0" distR="0" wp14:anchorId="1725CA21" wp14:editId="3CA77D27">
                <wp:extent cx="304800" cy="304800"/>
                <wp:effectExtent l="0" t="0" r="0" b="0"/>
                <wp:docPr id="833957379" name="Rectangle 25"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D7B2CF5" id="Rectangle 25"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55E51F2E" w14:textId="77777777" w:rsidR="00F61D1B" w:rsidRPr="001C3209" w:rsidRDefault="00F61D1B" w:rsidP="003D409F">
      <w:pPr>
        <w:rPr>
          <w:rFonts w:ascii="Times New Roman" w:hAnsi="Times New Roman" w:cs="Times New Roman"/>
          <w:sz w:val="24"/>
          <w:szCs w:val="24"/>
        </w:rPr>
      </w:pPr>
    </w:p>
    <w:p w14:paraId="1CBCC832" w14:textId="4D345FC6" w:rsidR="00F61D1B" w:rsidRPr="001C3209" w:rsidRDefault="00F61D1B" w:rsidP="003D409F">
      <w:pPr>
        <w:rPr>
          <w:rFonts w:ascii="Times New Roman" w:hAnsi="Times New Roman" w:cs="Times New Roman"/>
          <w:sz w:val="24"/>
          <w:szCs w:val="24"/>
        </w:rPr>
      </w:pPr>
    </w:p>
    <w:p w14:paraId="18B0999B" w14:textId="5F138364" w:rsidR="00F61D1B" w:rsidRPr="001C3209" w:rsidRDefault="00F61D1B" w:rsidP="003D409F">
      <w:pPr>
        <w:rPr>
          <w:rFonts w:ascii="Times New Roman" w:hAnsi="Times New Roman" w:cs="Times New Roman"/>
          <w:sz w:val="24"/>
          <w:szCs w:val="24"/>
        </w:rPr>
      </w:pPr>
    </w:p>
    <w:p w14:paraId="187E4D9A" w14:textId="2148E1BB" w:rsidR="00A60C9E" w:rsidRPr="001C3209" w:rsidRDefault="00A60C9E" w:rsidP="00A60C9E">
      <w:pPr>
        <w:rPr>
          <w:rFonts w:ascii="Times New Roman" w:hAnsi="Times New Roman" w:cs="Times New Roman"/>
          <w:sz w:val="24"/>
          <w:szCs w:val="24"/>
        </w:rPr>
      </w:pPr>
    </w:p>
    <w:p w14:paraId="4A0CBAF1" w14:textId="11C9F607" w:rsidR="00A60C9E" w:rsidRPr="001C3209" w:rsidRDefault="00F61D1B" w:rsidP="00A60C9E">
      <w:pPr>
        <w:rPr>
          <w:rFonts w:ascii="Times New Roman" w:hAnsi="Times New Roman" w:cs="Times New Roman"/>
          <w:sz w:val="24"/>
          <w:szCs w:val="24"/>
        </w:rPr>
      </w:pPr>
      <w:r w:rsidRPr="001C3209">
        <w:rPr>
          <w:rFonts w:ascii="Times New Roman" w:hAnsi="Times New Roman" w:cs="Times New Roman"/>
          <w:sz w:val="24"/>
          <w:szCs w:val="24"/>
        </w:rPr>
        <w:t xml:space="preserve">The picture above evidences my use of the word cloud in a lesson at UWTSD. </w:t>
      </w:r>
      <w:r w:rsidR="00A60C9E" w:rsidRPr="001C3209">
        <w:rPr>
          <w:rFonts w:ascii="Times New Roman" w:hAnsi="Times New Roman" w:cs="Times New Roman"/>
          <w:sz w:val="24"/>
          <w:szCs w:val="24"/>
        </w:rPr>
        <w:t xml:space="preserve">My laptop was extended onto the larger screen via a HDMI cable so learners could see which words had been recalled at the end of the </w:t>
      </w:r>
      <w:r w:rsidR="00E870B4" w:rsidRPr="001C3209">
        <w:rPr>
          <w:rFonts w:ascii="Times New Roman" w:hAnsi="Times New Roman" w:cs="Times New Roman"/>
          <w:sz w:val="24"/>
          <w:szCs w:val="24"/>
        </w:rPr>
        <w:t>activity</w:t>
      </w:r>
      <w:r w:rsidR="00A60C9E" w:rsidRPr="001C3209">
        <w:rPr>
          <w:rFonts w:ascii="Times New Roman" w:hAnsi="Times New Roman" w:cs="Times New Roman"/>
          <w:sz w:val="24"/>
          <w:szCs w:val="24"/>
        </w:rPr>
        <w:t>. The larger screen also allowed me to implement movement such as walking away from my laptop and use pointing gestures close to the board to discuss certain words more specifically. No major issues occurred during the implementation</w:t>
      </w:r>
      <w:r w:rsidR="00E870B4" w:rsidRPr="001C3209">
        <w:rPr>
          <w:rFonts w:ascii="Times New Roman" w:hAnsi="Times New Roman" w:cs="Times New Roman"/>
          <w:sz w:val="24"/>
          <w:szCs w:val="24"/>
        </w:rPr>
        <w:t xml:space="preserve">. </w:t>
      </w:r>
    </w:p>
    <w:p w14:paraId="32B73BCE" w14:textId="656C7C33" w:rsidR="00A60C9E" w:rsidRPr="001C3209" w:rsidRDefault="00A60C9E" w:rsidP="003D409F">
      <w:pPr>
        <w:rPr>
          <w:rFonts w:ascii="Times New Roman" w:hAnsi="Times New Roman" w:cs="Times New Roman"/>
          <w:sz w:val="24"/>
          <w:szCs w:val="24"/>
        </w:rPr>
      </w:pPr>
    </w:p>
    <w:p w14:paraId="294AD30F" w14:textId="77777777" w:rsidR="00F61D1B" w:rsidRPr="001C3209" w:rsidRDefault="00F61D1B" w:rsidP="003D409F">
      <w:pPr>
        <w:rPr>
          <w:rFonts w:ascii="Times New Roman" w:hAnsi="Times New Roman" w:cs="Times New Roman"/>
          <w:sz w:val="24"/>
          <w:szCs w:val="24"/>
        </w:rPr>
      </w:pPr>
    </w:p>
    <w:p w14:paraId="3410F822" w14:textId="77777777" w:rsidR="00F61D1B" w:rsidRPr="001C3209" w:rsidRDefault="00F61D1B" w:rsidP="003D409F">
      <w:pPr>
        <w:rPr>
          <w:rFonts w:ascii="Times New Roman" w:hAnsi="Times New Roman" w:cs="Times New Roman"/>
          <w:sz w:val="24"/>
          <w:szCs w:val="24"/>
        </w:rPr>
      </w:pPr>
    </w:p>
    <w:p w14:paraId="083B0AA5" w14:textId="59DD47A5" w:rsidR="00F61D1B" w:rsidRPr="001C3209" w:rsidRDefault="00F61D1B" w:rsidP="003D409F">
      <w:pPr>
        <w:rPr>
          <w:rFonts w:ascii="Times New Roman" w:hAnsi="Times New Roman" w:cs="Times New Roman"/>
          <w:sz w:val="24"/>
          <w:szCs w:val="24"/>
        </w:rPr>
      </w:pPr>
    </w:p>
    <w:p w14:paraId="07EB35B2" w14:textId="3A906F5E" w:rsidR="00F61D1B" w:rsidRPr="001C3209" w:rsidRDefault="00F61D1B" w:rsidP="003D409F">
      <w:pPr>
        <w:rPr>
          <w:rFonts w:ascii="Times New Roman" w:hAnsi="Times New Roman" w:cs="Times New Roman"/>
          <w:sz w:val="24"/>
          <w:szCs w:val="24"/>
        </w:rPr>
      </w:pPr>
    </w:p>
    <w:p w14:paraId="380663EB" w14:textId="77777777" w:rsidR="00F61D1B" w:rsidRPr="001C3209" w:rsidRDefault="00F61D1B" w:rsidP="003D409F">
      <w:pPr>
        <w:rPr>
          <w:rFonts w:ascii="Times New Roman" w:hAnsi="Times New Roman" w:cs="Times New Roman"/>
          <w:sz w:val="24"/>
          <w:szCs w:val="24"/>
        </w:rPr>
      </w:pPr>
    </w:p>
    <w:p w14:paraId="2BD057F6" w14:textId="3421BB17" w:rsidR="00F61D1B" w:rsidRPr="001C3209" w:rsidRDefault="00F61D1B" w:rsidP="003D409F">
      <w:pPr>
        <w:rPr>
          <w:rFonts w:ascii="Times New Roman" w:hAnsi="Times New Roman" w:cs="Times New Roman"/>
          <w:sz w:val="24"/>
          <w:szCs w:val="24"/>
        </w:rPr>
      </w:pPr>
    </w:p>
    <w:p w14:paraId="77FBE806" w14:textId="3087F4FF" w:rsidR="00F61D1B" w:rsidRPr="001C3209" w:rsidRDefault="00F61D1B" w:rsidP="003D409F">
      <w:pPr>
        <w:rPr>
          <w:rFonts w:ascii="Times New Roman" w:hAnsi="Times New Roman" w:cs="Times New Roman"/>
          <w:sz w:val="24"/>
          <w:szCs w:val="24"/>
        </w:rPr>
      </w:pPr>
    </w:p>
    <w:p w14:paraId="46D5F1EB" w14:textId="783B7C73" w:rsidR="00F61D1B" w:rsidRPr="001C3209" w:rsidRDefault="00F61D1B" w:rsidP="003D409F">
      <w:pPr>
        <w:rPr>
          <w:rFonts w:ascii="Times New Roman" w:hAnsi="Times New Roman" w:cs="Times New Roman"/>
          <w:sz w:val="24"/>
          <w:szCs w:val="24"/>
        </w:rPr>
      </w:pPr>
    </w:p>
    <w:p w14:paraId="7C0145EB" w14:textId="19C5C7DE" w:rsidR="00F61D1B" w:rsidRPr="001C3209" w:rsidRDefault="00F61D1B" w:rsidP="003D409F">
      <w:pPr>
        <w:rPr>
          <w:rFonts w:ascii="Times New Roman" w:hAnsi="Times New Roman" w:cs="Times New Roman"/>
          <w:sz w:val="24"/>
          <w:szCs w:val="24"/>
        </w:rPr>
      </w:pPr>
    </w:p>
    <w:p w14:paraId="3BE2AD55" w14:textId="77777777" w:rsidR="00100BD7" w:rsidRDefault="00100BD7" w:rsidP="003D409F">
      <w:pPr>
        <w:rPr>
          <w:rFonts w:ascii="Times New Roman" w:hAnsi="Times New Roman" w:cs="Times New Roman"/>
          <w:sz w:val="24"/>
          <w:szCs w:val="24"/>
        </w:rPr>
      </w:pPr>
    </w:p>
    <w:p w14:paraId="1A678C07" w14:textId="77777777" w:rsidR="001C3209" w:rsidRPr="001C3209" w:rsidRDefault="001C3209" w:rsidP="003D409F">
      <w:pPr>
        <w:rPr>
          <w:rFonts w:ascii="Times New Roman" w:hAnsi="Times New Roman" w:cs="Times New Roman"/>
          <w:sz w:val="24"/>
          <w:szCs w:val="24"/>
        </w:rPr>
      </w:pPr>
    </w:p>
    <w:p w14:paraId="321CEF80" w14:textId="77777777" w:rsidR="00100BD7" w:rsidRPr="001C3209" w:rsidRDefault="00100BD7" w:rsidP="003D409F">
      <w:pPr>
        <w:rPr>
          <w:rFonts w:ascii="Times New Roman" w:hAnsi="Times New Roman" w:cs="Times New Roman"/>
          <w:sz w:val="24"/>
          <w:szCs w:val="24"/>
        </w:rPr>
      </w:pPr>
    </w:p>
    <w:p w14:paraId="393AADC5" w14:textId="77777777" w:rsidR="00100BD7" w:rsidRPr="001C3209" w:rsidRDefault="00100BD7" w:rsidP="003D409F">
      <w:pPr>
        <w:rPr>
          <w:rFonts w:ascii="Times New Roman" w:hAnsi="Times New Roman" w:cs="Times New Roman"/>
          <w:sz w:val="24"/>
          <w:szCs w:val="24"/>
        </w:rPr>
      </w:pPr>
    </w:p>
    <w:p w14:paraId="15B3B2FC" w14:textId="77777777" w:rsidR="00100BD7" w:rsidRPr="001C3209" w:rsidRDefault="00100BD7" w:rsidP="003D409F">
      <w:pPr>
        <w:rPr>
          <w:rFonts w:ascii="Times New Roman" w:hAnsi="Times New Roman" w:cs="Times New Roman"/>
          <w:sz w:val="24"/>
          <w:szCs w:val="24"/>
        </w:rPr>
      </w:pPr>
    </w:p>
    <w:p w14:paraId="7DC14703" w14:textId="77777777" w:rsidR="00100BD7" w:rsidRPr="001C3209" w:rsidRDefault="00100BD7" w:rsidP="003D409F">
      <w:pPr>
        <w:rPr>
          <w:rFonts w:ascii="Times New Roman" w:hAnsi="Times New Roman" w:cs="Times New Roman"/>
          <w:sz w:val="24"/>
          <w:szCs w:val="24"/>
        </w:rPr>
      </w:pPr>
    </w:p>
    <w:p w14:paraId="69321CBF" w14:textId="77777777" w:rsidR="00E870B4" w:rsidRPr="001C3209" w:rsidRDefault="00E870B4" w:rsidP="003D409F">
      <w:pPr>
        <w:rPr>
          <w:rFonts w:ascii="Times New Roman" w:hAnsi="Times New Roman" w:cs="Times New Roman"/>
          <w:sz w:val="24"/>
          <w:szCs w:val="24"/>
        </w:rPr>
      </w:pPr>
    </w:p>
    <w:p w14:paraId="6B1B36B6" w14:textId="43129F5C" w:rsidR="00F61D1B" w:rsidRPr="001C3209" w:rsidRDefault="00E870B4" w:rsidP="003D409F">
      <w:pPr>
        <w:rPr>
          <w:rFonts w:ascii="Times New Roman" w:hAnsi="Times New Roman" w:cs="Times New Roman"/>
          <w:sz w:val="24"/>
          <w:szCs w:val="24"/>
        </w:rPr>
      </w:pPr>
      <w:r w:rsidRPr="001C3209">
        <w:rPr>
          <w:rFonts w:ascii="Times New Roman" w:hAnsi="Times New Roman" w:cs="Times New Roman"/>
          <w:noProof/>
          <w:sz w:val="24"/>
          <w:szCs w:val="24"/>
        </w:rPr>
        <w:lastRenderedPageBreak/>
        <mc:AlternateContent>
          <mc:Choice Requires="wps">
            <w:drawing>
              <wp:anchor distT="0" distB="0" distL="114300" distR="114300" simplePos="0" relativeHeight="251721736" behindDoc="0" locked="0" layoutInCell="1" allowOverlap="1" wp14:anchorId="64EDFE0C" wp14:editId="025DFD65">
                <wp:simplePos x="0" y="0"/>
                <wp:positionH relativeFrom="column">
                  <wp:posOffset>-297180</wp:posOffset>
                </wp:positionH>
                <wp:positionV relativeFrom="paragraph">
                  <wp:posOffset>-251460</wp:posOffset>
                </wp:positionV>
                <wp:extent cx="6210300" cy="4549140"/>
                <wp:effectExtent l="0" t="0" r="19050" b="22860"/>
                <wp:wrapNone/>
                <wp:docPr id="626208116" name="Rectangle 31"/>
                <wp:cNvGraphicFramePr/>
                <a:graphic xmlns:a="http://schemas.openxmlformats.org/drawingml/2006/main">
                  <a:graphicData uri="http://schemas.microsoft.com/office/word/2010/wordprocessingShape">
                    <wps:wsp>
                      <wps:cNvSpPr/>
                      <wps:spPr>
                        <a:xfrm>
                          <a:off x="0" y="0"/>
                          <a:ext cx="6210300" cy="454914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CBCE1B" id="Rectangle 31" o:spid="_x0000_s1026" style="position:absolute;margin-left:-23.4pt;margin-top:-19.8pt;width:489pt;height:358.2pt;z-index:251721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" filled="f" strokecolor="#09101d [484]" strokeweight="1pt"/>
            </w:pict>
          </mc:Fallback>
        </mc:AlternateContent>
      </w:r>
      <w:r w:rsidR="00F61D1B" w:rsidRPr="001C3209">
        <w:rPr>
          <w:rFonts w:ascii="Times New Roman" w:hAnsi="Times New Roman" w:cs="Times New Roman"/>
          <w:sz w:val="24"/>
          <w:szCs w:val="24"/>
        </w:rPr>
        <w:t>St</w:t>
      </w:r>
      <w:r w:rsidR="00284C31">
        <w:rPr>
          <w:rFonts w:ascii="Times New Roman" w:hAnsi="Times New Roman" w:cs="Times New Roman"/>
          <w:sz w:val="24"/>
          <w:szCs w:val="24"/>
        </w:rPr>
        <w:t>ep</w:t>
      </w:r>
      <w:r w:rsidR="00F61D1B" w:rsidRPr="001C3209">
        <w:rPr>
          <w:rFonts w:ascii="Times New Roman" w:hAnsi="Times New Roman" w:cs="Times New Roman"/>
          <w:sz w:val="24"/>
          <w:szCs w:val="24"/>
        </w:rPr>
        <w:t xml:space="preserve"> 7: Results</w:t>
      </w:r>
      <w:r w:rsidRPr="001C3209">
        <w:rPr>
          <w:rFonts w:ascii="Times New Roman" w:hAnsi="Times New Roman" w:cs="Times New Roman"/>
          <w:sz w:val="24"/>
          <w:szCs w:val="24"/>
        </w:rPr>
        <w:t xml:space="preserve"> and </w:t>
      </w:r>
      <w:r w:rsidRPr="006F4B4E">
        <w:rPr>
          <w:rFonts w:ascii="Times New Roman" w:hAnsi="Times New Roman" w:cs="Times New Roman"/>
          <w:b/>
          <w:bCs/>
          <w:sz w:val="24"/>
          <w:szCs w:val="24"/>
        </w:rPr>
        <w:t>first</w:t>
      </w:r>
      <w:r w:rsidRPr="001C3209">
        <w:rPr>
          <w:rFonts w:ascii="Times New Roman" w:hAnsi="Times New Roman" w:cs="Times New Roman"/>
          <w:sz w:val="24"/>
          <w:szCs w:val="24"/>
        </w:rPr>
        <w:t xml:space="preserve"> stage of analysis</w:t>
      </w:r>
    </w:p>
    <w:p w14:paraId="279165E5" w14:textId="6F6FE668" w:rsidR="00844098" w:rsidRPr="001C3209" w:rsidRDefault="000918E8" w:rsidP="003D409F">
      <w:pPr>
        <w:rPr>
          <w:rFonts w:ascii="Times New Roman" w:hAnsi="Times New Roman" w:cs="Times New Roman"/>
          <w:sz w:val="24"/>
          <w:szCs w:val="24"/>
        </w:rPr>
      </w:pPr>
      <w:r w:rsidRPr="001C3209">
        <w:rPr>
          <w:rFonts w:ascii="Times New Roman" w:hAnsi="Times New Roman" w:cs="Times New Roman"/>
          <w:noProof/>
        </w:rPr>
        <w:drawing>
          <wp:anchor distT="0" distB="0" distL="114300" distR="114300" simplePos="0" relativeHeight="251660296" behindDoc="1" locked="0" layoutInCell="1" allowOverlap="1" wp14:anchorId="090EC7E1" wp14:editId="5F73B24E">
            <wp:simplePos x="0" y="0"/>
            <wp:positionH relativeFrom="margin">
              <wp:align>center</wp:align>
            </wp:positionH>
            <wp:positionV relativeFrom="paragraph">
              <wp:posOffset>241300</wp:posOffset>
            </wp:positionV>
            <wp:extent cx="4556533" cy="2482215"/>
            <wp:effectExtent l="0" t="0" r="0" b="0"/>
            <wp:wrapNone/>
            <wp:docPr id="2054802043" name="Picture 1" descr="A close up of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802043" name="Picture 1" descr="A close up of words&#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4556533" cy="2482215"/>
                    </a:xfrm>
                    <a:prstGeom prst="rect">
                      <a:avLst/>
                    </a:prstGeom>
                  </pic:spPr>
                </pic:pic>
              </a:graphicData>
            </a:graphic>
            <wp14:sizeRelH relativeFrom="margin">
              <wp14:pctWidth>0</wp14:pctWidth>
            </wp14:sizeRelH>
            <wp14:sizeRelV relativeFrom="margin">
              <wp14:pctHeight>0</wp14:pctHeight>
            </wp14:sizeRelV>
          </wp:anchor>
        </w:drawing>
      </w:r>
    </w:p>
    <w:p w14:paraId="3C385404" w14:textId="604DB028" w:rsidR="00844098" w:rsidRPr="001C3209" w:rsidRDefault="00844098" w:rsidP="003D409F">
      <w:pPr>
        <w:rPr>
          <w:rFonts w:ascii="Times New Roman" w:hAnsi="Times New Roman" w:cs="Times New Roman"/>
          <w:sz w:val="24"/>
          <w:szCs w:val="24"/>
        </w:rPr>
      </w:pPr>
    </w:p>
    <w:p w14:paraId="74F7F032" w14:textId="28EDAFDA" w:rsidR="00844098" w:rsidRPr="001C3209" w:rsidRDefault="00844098" w:rsidP="003D409F">
      <w:pPr>
        <w:rPr>
          <w:rFonts w:ascii="Times New Roman" w:hAnsi="Times New Roman" w:cs="Times New Roman"/>
          <w:sz w:val="24"/>
          <w:szCs w:val="24"/>
        </w:rPr>
      </w:pPr>
    </w:p>
    <w:p w14:paraId="6DDFEC1E" w14:textId="60B9AA89" w:rsidR="00844098" w:rsidRPr="001C3209" w:rsidRDefault="00844098" w:rsidP="003D409F">
      <w:pPr>
        <w:rPr>
          <w:rFonts w:ascii="Times New Roman" w:hAnsi="Times New Roman" w:cs="Times New Roman"/>
          <w:sz w:val="24"/>
          <w:szCs w:val="24"/>
        </w:rPr>
      </w:pPr>
    </w:p>
    <w:p w14:paraId="333E0706" w14:textId="74230BAA" w:rsidR="00844098" w:rsidRPr="001C3209" w:rsidRDefault="00844098" w:rsidP="003D409F">
      <w:pPr>
        <w:rPr>
          <w:rFonts w:ascii="Times New Roman" w:hAnsi="Times New Roman" w:cs="Times New Roman"/>
          <w:sz w:val="24"/>
          <w:szCs w:val="24"/>
        </w:rPr>
      </w:pPr>
    </w:p>
    <w:p w14:paraId="37EC81B0" w14:textId="57D94616" w:rsidR="00844098" w:rsidRPr="001C3209" w:rsidRDefault="00844098" w:rsidP="003D409F">
      <w:pPr>
        <w:rPr>
          <w:rFonts w:ascii="Times New Roman" w:hAnsi="Times New Roman" w:cs="Times New Roman"/>
          <w:sz w:val="24"/>
          <w:szCs w:val="24"/>
        </w:rPr>
      </w:pPr>
    </w:p>
    <w:p w14:paraId="0F66CF9B" w14:textId="415526F8" w:rsidR="00844098" w:rsidRPr="001C3209" w:rsidRDefault="00844098" w:rsidP="003D409F">
      <w:pPr>
        <w:rPr>
          <w:rFonts w:ascii="Times New Roman" w:hAnsi="Times New Roman" w:cs="Times New Roman"/>
          <w:sz w:val="24"/>
          <w:szCs w:val="24"/>
        </w:rPr>
      </w:pPr>
    </w:p>
    <w:p w14:paraId="3A6AA248" w14:textId="7D693FF4" w:rsidR="00844098" w:rsidRPr="001C3209" w:rsidRDefault="00844098" w:rsidP="003D409F">
      <w:pPr>
        <w:rPr>
          <w:rFonts w:ascii="Times New Roman" w:hAnsi="Times New Roman" w:cs="Times New Roman"/>
          <w:sz w:val="24"/>
          <w:szCs w:val="24"/>
        </w:rPr>
      </w:pPr>
    </w:p>
    <w:p w14:paraId="68040BB0" w14:textId="77777777" w:rsidR="00844098" w:rsidRPr="001C3209" w:rsidRDefault="00844098" w:rsidP="003D409F">
      <w:pPr>
        <w:rPr>
          <w:rFonts w:ascii="Times New Roman" w:hAnsi="Times New Roman" w:cs="Times New Roman"/>
          <w:sz w:val="24"/>
          <w:szCs w:val="24"/>
        </w:rPr>
      </w:pPr>
    </w:p>
    <w:p w14:paraId="2C5C0038" w14:textId="0B8B85E2" w:rsidR="00844098" w:rsidRPr="001C3209" w:rsidRDefault="00844098" w:rsidP="003D409F">
      <w:pPr>
        <w:rPr>
          <w:rFonts w:ascii="Times New Roman" w:hAnsi="Times New Roman" w:cs="Times New Roman"/>
          <w:sz w:val="24"/>
          <w:szCs w:val="24"/>
        </w:rPr>
      </w:pPr>
    </w:p>
    <w:p w14:paraId="705BF584" w14:textId="4C2F2902" w:rsidR="00D33A6F" w:rsidRPr="001C3209" w:rsidRDefault="000918E8" w:rsidP="003D409F">
      <w:pPr>
        <w:rPr>
          <w:rFonts w:ascii="Times New Roman" w:hAnsi="Times New Roman" w:cs="Times New Roman"/>
          <w:sz w:val="24"/>
          <w:szCs w:val="24"/>
        </w:rPr>
      </w:pPr>
      <w:r w:rsidRPr="001C3209">
        <w:rPr>
          <w:rFonts w:ascii="Times New Roman" w:hAnsi="Times New Roman" w:cs="Times New Roman"/>
          <w:sz w:val="24"/>
          <w:szCs w:val="24"/>
        </w:rPr>
        <w:t xml:space="preserve">The above word cloud is a print screen of the learners’ responses to the task. </w:t>
      </w:r>
      <w:r w:rsidR="00C04BA8" w:rsidRPr="001C3209">
        <w:rPr>
          <w:rFonts w:ascii="Times New Roman" w:hAnsi="Times New Roman" w:cs="Times New Roman"/>
          <w:sz w:val="24"/>
          <w:szCs w:val="24"/>
        </w:rPr>
        <w:t xml:space="preserve">The </w:t>
      </w:r>
      <w:r w:rsidR="00D63892" w:rsidRPr="001C3209">
        <w:rPr>
          <w:rFonts w:ascii="Times New Roman" w:hAnsi="Times New Roman" w:cs="Times New Roman"/>
          <w:sz w:val="24"/>
          <w:szCs w:val="24"/>
        </w:rPr>
        <w:t>larger the size of the word</w:t>
      </w:r>
      <w:r w:rsidR="009D1348" w:rsidRPr="001C3209">
        <w:rPr>
          <w:rFonts w:ascii="Times New Roman" w:hAnsi="Times New Roman" w:cs="Times New Roman"/>
          <w:sz w:val="24"/>
          <w:szCs w:val="24"/>
        </w:rPr>
        <w:t>, the more times it was recalled (</w:t>
      </w:r>
      <w:r w:rsidR="00BC63E1" w:rsidRPr="001C3209">
        <w:rPr>
          <w:rFonts w:ascii="Times New Roman" w:hAnsi="Times New Roman" w:cs="Times New Roman"/>
          <w:sz w:val="24"/>
          <w:szCs w:val="24"/>
        </w:rPr>
        <w:t xml:space="preserve">Heimerl et al, 2014). </w:t>
      </w:r>
      <w:r w:rsidR="00D33A6F" w:rsidRPr="001C3209">
        <w:rPr>
          <w:rFonts w:ascii="Times New Roman" w:hAnsi="Times New Roman" w:cs="Times New Roman"/>
          <w:sz w:val="24"/>
          <w:szCs w:val="24"/>
        </w:rPr>
        <w:t xml:space="preserve">This allowed for a superficial analysis to be done as part of the lesson itself, where I briefly explained classic memory and language theories to the </w:t>
      </w:r>
      <w:r w:rsidR="005B51BA" w:rsidRPr="001C3209">
        <w:rPr>
          <w:rFonts w:ascii="Times New Roman" w:hAnsi="Times New Roman" w:cs="Times New Roman"/>
          <w:sz w:val="24"/>
          <w:szCs w:val="24"/>
        </w:rPr>
        <w:t>learners</w:t>
      </w:r>
      <w:r w:rsidR="00D33A6F" w:rsidRPr="001C3209">
        <w:rPr>
          <w:rFonts w:ascii="Times New Roman" w:hAnsi="Times New Roman" w:cs="Times New Roman"/>
          <w:sz w:val="24"/>
          <w:szCs w:val="24"/>
        </w:rPr>
        <w:t xml:space="preserve"> and how these theories likely explain why certain words were recalled </w:t>
      </w:r>
      <w:r w:rsidR="005B51BA" w:rsidRPr="001C3209">
        <w:rPr>
          <w:rFonts w:ascii="Times New Roman" w:hAnsi="Times New Roman" w:cs="Times New Roman"/>
          <w:sz w:val="24"/>
          <w:szCs w:val="24"/>
        </w:rPr>
        <w:t xml:space="preserve">more </w:t>
      </w:r>
      <w:r w:rsidR="00D33A6F" w:rsidRPr="001C3209">
        <w:rPr>
          <w:rFonts w:ascii="Times New Roman" w:hAnsi="Times New Roman" w:cs="Times New Roman"/>
          <w:sz w:val="24"/>
          <w:szCs w:val="24"/>
        </w:rPr>
        <w:t xml:space="preserve">than others.  </w:t>
      </w:r>
    </w:p>
    <w:p w14:paraId="5250166A" w14:textId="77777777" w:rsidR="00100BD7" w:rsidRPr="001C3209" w:rsidRDefault="00100BD7" w:rsidP="003D409F">
      <w:pPr>
        <w:rPr>
          <w:rFonts w:ascii="Times New Roman" w:hAnsi="Times New Roman" w:cs="Times New Roman"/>
          <w:sz w:val="24"/>
          <w:szCs w:val="24"/>
        </w:rPr>
      </w:pPr>
    </w:p>
    <w:p w14:paraId="627DC66B" w14:textId="77777777" w:rsidR="00100BD7" w:rsidRPr="001C3209" w:rsidRDefault="00100BD7" w:rsidP="003D409F">
      <w:pPr>
        <w:rPr>
          <w:rFonts w:ascii="Times New Roman" w:hAnsi="Times New Roman" w:cs="Times New Roman"/>
          <w:sz w:val="24"/>
          <w:szCs w:val="24"/>
        </w:rPr>
      </w:pPr>
    </w:p>
    <w:p w14:paraId="29DB53E0" w14:textId="77777777" w:rsidR="00100BD7" w:rsidRPr="001C3209" w:rsidRDefault="00100BD7" w:rsidP="003D409F">
      <w:pPr>
        <w:rPr>
          <w:rFonts w:ascii="Times New Roman" w:hAnsi="Times New Roman" w:cs="Times New Roman"/>
          <w:sz w:val="24"/>
          <w:szCs w:val="24"/>
        </w:rPr>
      </w:pPr>
    </w:p>
    <w:p w14:paraId="121EBE62" w14:textId="77777777" w:rsidR="00100BD7" w:rsidRPr="001C3209" w:rsidRDefault="00100BD7" w:rsidP="003D409F">
      <w:pPr>
        <w:rPr>
          <w:rFonts w:ascii="Times New Roman" w:hAnsi="Times New Roman" w:cs="Times New Roman"/>
          <w:sz w:val="24"/>
          <w:szCs w:val="24"/>
        </w:rPr>
      </w:pPr>
    </w:p>
    <w:p w14:paraId="35F81517" w14:textId="77777777" w:rsidR="00100BD7" w:rsidRPr="001C3209" w:rsidRDefault="00100BD7" w:rsidP="003D409F">
      <w:pPr>
        <w:rPr>
          <w:rFonts w:ascii="Times New Roman" w:hAnsi="Times New Roman" w:cs="Times New Roman"/>
          <w:sz w:val="24"/>
          <w:szCs w:val="24"/>
        </w:rPr>
      </w:pPr>
    </w:p>
    <w:p w14:paraId="60159DC3" w14:textId="77777777" w:rsidR="00E870B4" w:rsidRPr="001C3209" w:rsidRDefault="00E870B4" w:rsidP="003D409F">
      <w:pPr>
        <w:rPr>
          <w:rFonts w:ascii="Times New Roman" w:hAnsi="Times New Roman" w:cs="Times New Roman"/>
          <w:sz w:val="24"/>
          <w:szCs w:val="24"/>
        </w:rPr>
      </w:pPr>
    </w:p>
    <w:p w14:paraId="458E9F3F" w14:textId="77777777" w:rsidR="00E870B4" w:rsidRPr="001C3209" w:rsidRDefault="00E870B4" w:rsidP="003D409F">
      <w:pPr>
        <w:rPr>
          <w:rFonts w:ascii="Times New Roman" w:hAnsi="Times New Roman" w:cs="Times New Roman"/>
          <w:sz w:val="24"/>
          <w:szCs w:val="24"/>
        </w:rPr>
      </w:pPr>
    </w:p>
    <w:p w14:paraId="4C253886" w14:textId="77777777" w:rsidR="00E870B4" w:rsidRPr="001C3209" w:rsidRDefault="00E870B4" w:rsidP="003D409F">
      <w:pPr>
        <w:rPr>
          <w:rFonts w:ascii="Times New Roman" w:hAnsi="Times New Roman" w:cs="Times New Roman"/>
          <w:sz w:val="24"/>
          <w:szCs w:val="24"/>
        </w:rPr>
      </w:pPr>
    </w:p>
    <w:p w14:paraId="668BBC03" w14:textId="77777777" w:rsidR="00E870B4" w:rsidRPr="001C3209" w:rsidRDefault="00E870B4" w:rsidP="003D409F">
      <w:pPr>
        <w:rPr>
          <w:rFonts w:ascii="Times New Roman" w:hAnsi="Times New Roman" w:cs="Times New Roman"/>
          <w:sz w:val="24"/>
          <w:szCs w:val="24"/>
        </w:rPr>
      </w:pPr>
    </w:p>
    <w:p w14:paraId="5A231062" w14:textId="77777777" w:rsidR="00E870B4" w:rsidRPr="001C3209" w:rsidRDefault="00E870B4" w:rsidP="003D409F">
      <w:pPr>
        <w:rPr>
          <w:rFonts w:ascii="Times New Roman" w:hAnsi="Times New Roman" w:cs="Times New Roman"/>
          <w:sz w:val="24"/>
          <w:szCs w:val="24"/>
        </w:rPr>
      </w:pPr>
    </w:p>
    <w:p w14:paraId="4D807350" w14:textId="77777777" w:rsidR="00E870B4" w:rsidRPr="001C3209" w:rsidRDefault="00E870B4" w:rsidP="003D409F">
      <w:pPr>
        <w:rPr>
          <w:rFonts w:ascii="Times New Roman" w:hAnsi="Times New Roman" w:cs="Times New Roman"/>
          <w:sz w:val="24"/>
          <w:szCs w:val="24"/>
        </w:rPr>
      </w:pPr>
    </w:p>
    <w:p w14:paraId="1EC8D7F2" w14:textId="77777777" w:rsidR="00E870B4" w:rsidRPr="001C3209" w:rsidRDefault="00E870B4" w:rsidP="003D409F">
      <w:pPr>
        <w:rPr>
          <w:rFonts w:ascii="Times New Roman" w:hAnsi="Times New Roman" w:cs="Times New Roman"/>
          <w:sz w:val="24"/>
          <w:szCs w:val="24"/>
        </w:rPr>
      </w:pPr>
    </w:p>
    <w:p w14:paraId="4522C71F" w14:textId="77777777" w:rsidR="00152D39" w:rsidRPr="001C3209" w:rsidRDefault="00152D39" w:rsidP="003D409F">
      <w:pPr>
        <w:rPr>
          <w:rFonts w:ascii="Times New Roman" w:hAnsi="Times New Roman" w:cs="Times New Roman"/>
          <w:sz w:val="24"/>
          <w:szCs w:val="24"/>
        </w:rPr>
      </w:pPr>
    </w:p>
    <w:p w14:paraId="5AD8BFF5" w14:textId="77777777" w:rsidR="00932F6E" w:rsidRDefault="00932F6E" w:rsidP="003D409F">
      <w:pPr>
        <w:rPr>
          <w:rFonts w:ascii="Times New Roman" w:hAnsi="Times New Roman" w:cs="Times New Roman"/>
          <w:sz w:val="24"/>
          <w:szCs w:val="24"/>
        </w:rPr>
      </w:pPr>
    </w:p>
    <w:p w14:paraId="6BEB1D7B" w14:textId="77777777" w:rsidR="001C3209" w:rsidRPr="001C3209" w:rsidRDefault="001C3209" w:rsidP="003D409F">
      <w:pPr>
        <w:rPr>
          <w:rFonts w:ascii="Times New Roman" w:hAnsi="Times New Roman" w:cs="Times New Roman"/>
          <w:sz w:val="24"/>
          <w:szCs w:val="24"/>
        </w:rPr>
      </w:pPr>
    </w:p>
    <w:p w14:paraId="0772A678" w14:textId="77777777" w:rsidR="00152D39" w:rsidRPr="001C3209" w:rsidRDefault="00152D39" w:rsidP="003D409F">
      <w:pPr>
        <w:rPr>
          <w:rFonts w:ascii="Times New Roman" w:hAnsi="Times New Roman" w:cs="Times New Roman"/>
          <w:sz w:val="24"/>
          <w:szCs w:val="24"/>
        </w:rPr>
      </w:pPr>
    </w:p>
    <w:p w14:paraId="48E84EC2" w14:textId="71EC7A9B" w:rsidR="00100BD7" w:rsidRPr="001C3209" w:rsidRDefault="007A3C6E" w:rsidP="003D409F">
      <w:pPr>
        <w:rPr>
          <w:rFonts w:ascii="Times New Roman" w:hAnsi="Times New Roman" w:cs="Times New Roman"/>
          <w:sz w:val="24"/>
          <w:szCs w:val="24"/>
        </w:rPr>
      </w:pPr>
      <w:r w:rsidRPr="001C3209">
        <w:rPr>
          <w:rFonts w:ascii="Times New Roman" w:hAnsi="Times New Roman" w:cs="Times New Roman"/>
          <w:noProof/>
          <w:sz w:val="24"/>
          <w:szCs w:val="24"/>
        </w:rPr>
        <w:lastRenderedPageBreak/>
        <mc:AlternateContent>
          <mc:Choice Requires="wps">
            <w:drawing>
              <wp:anchor distT="0" distB="0" distL="114300" distR="114300" simplePos="0" relativeHeight="251728904" behindDoc="0" locked="0" layoutInCell="1" allowOverlap="1" wp14:anchorId="102B7592" wp14:editId="367CB496">
                <wp:simplePos x="0" y="0"/>
                <wp:positionH relativeFrom="column">
                  <wp:posOffset>-426720</wp:posOffset>
                </wp:positionH>
                <wp:positionV relativeFrom="paragraph">
                  <wp:posOffset>-243840</wp:posOffset>
                </wp:positionV>
                <wp:extent cx="6598920" cy="6454140"/>
                <wp:effectExtent l="0" t="0" r="11430" b="22860"/>
                <wp:wrapNone/>
                <wp:docPr id="1884928902" name="Rectangle 33"/>
                <wp:cNvGraphicFramePr/>
                <a:graphic xmlns:a="http://schemas.openxmlformats.org/drawingml/2006/main">
                  <a:graphicData uri="http://schemas.microsoft.com/office/word/2010/wordprocessingShape">
                    <wps:wsp>
                      <wps:cNvSpPr/>
                      <wps:spPr>
                        <a:xfrm>
                          <a:off x="0" y="0"/>
                          <a:ext cx="6598920" cy="645414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73F5D53" id="Rectangle 33" o:spid="_x0000_s1026" style="position:absolute;margin-left:-33.6pt;margin-top:-19.2pt;width:519.6pt;height:508.2pt;z-index:251728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" filled="f" strokecolor="#09101d [484]" strokeweight="1pt"/>
            </w:pict>
          </mc:Fallback>
        </mc:AlternateContent>
      </w:r>
      <w:r w:rsidR="00562445">
        <w:rPr>
          <w:rFonts w:ascii="Times New Roman" w:hAnsi="Times New Roman" w:cs="Times New Roman"/>
          <w:sz w:val="24"/>
          <w:szCs w:val="24"/>
        </w:rPr>
        <w:t>St</w:t>
      </w:r>
      <w:r w:rsidR="00284C31">
        <w:rPr>
          <w:rFonts w:ascii="Times New Roman" w:hAnsi="Times New Roman" w:cs="Times New Roman"/>
          <w:sz w:val="24"/>
          <w:szCs w:val="24"/>
        </w:rPr>
        <w:t>ep</w:t>
      </w:r>
      <w:r w:rsidR="00562445">
        <w:rPr>
          <w:rFonts w:ascii="Times New Roman" w:hAnsi="Times New Roman" w:cs="Times New Roman"/>
          <w:sz w:val="24"/>
          <w:szCs w:val="24"/>
        </w:rPr>
        <w:t xml:space="preserve"> 8: </w:t>
      </w:r>
      <w:r w:rsidR="00562694" w:rsidRPr="001C3209">
        <w:rPr>
          <w:rFonts w:ascii="Times New Roman" w:hAnsi="Times New Roman" w:cs="Times New Roman"/>
          <w:sz w:val="24"/>
          <w:szCs w:val="24"/>
        </w:rPr>
        <w:t xml:space="preserve">Results and </w:t>
      </w:r>
      <w:r w:rsidR="00562694" w:rsidRPr="00AB47C7">
        <w:rPr>
          <w:rFonts w:ascii="Times New Roman" w:hAnsi="Times New Roman" w:cs="Times New Roman"/>
          <w:b/>
          <w:bCs/>
          <w:sz w:val="24"/>
          <w:szCs w:val="24"/>
        </w:rPr>
        <w:t>s</w:t>
      </w:r>
      <w:r w:rsidR="00152D39" w:rsidRPr="00AB47C7">
        <w:rPr>
          <w:rFonts w:ascii="Times New Roman" w:hAnsi="Times New Roman" w:cs="Times New Roman"/>
          <w:b/>
          <w:bCs/>
          <w:sz w:val="24"/>
          <w:szCs w:val="24"/>
        </w:rPr>
        <w:t>econd</w:t>
      </w:r>
      <w:r w:rsidR="00152D39" w:rsidRPr="001C3209">
        <w:rPr>
          <w:rFonts w:ascii="Times New Roman" w:hAnsi="Times New Roman" w:cs="Times New Roman"/>
          <w:sz w:val="24"/>
          <w:szCs w:val="24"/>
        </w:rPr>
        <w:t xml:space="preserve"> stage of analysis:</w:t>
      </w:r>
    </w:p>
    <w:p w14:paraId="0428DA9F" w14:textId="109FBEDA" w:rsidR="00152D39" w:rsidRPr="001C3209" w:rsidRDefault="00152D39" w:rsidP="003D409F">
      <w:pPr>
        <w:rPr>
          <w:rFonts w:ascii="Times New Roman" w:hAnsi="Times New Roman" w:cs="Times New Roman"/>
          <w:sz w:val="24"/>
          <w:szCs w:val="24"/>
        </w:rPr>
      </w:pPr>
      <w:r w:rsidRPr="001C3209">
        <w:rPr>
          <w:rFonts w:ascii="Times New Roman" w:hAnsi="Times New Roman" w:cs="Times New Roman"/>
          <w:noProof/>
          <w:sz w:val="24"/>
          <w:szCs w:val="24"/>
        </w:rPr>
        <mc:AlternateContent>
          <mc:Choice Requires="wps">
            <w:drawing>
              <wp:anchor distT="0" distB="0" distL="114300" distR="114300" simplePos="0" relativeHeight="251723784" behindDoc="0" locked="0" layoutInCell="1" allowOverlap="1" wp14:anchorId="0BACDFD1" wp14:editId="069708BB">
                <wp:simplePos x="0" y="0"/>
                <wp:positionH relativeFrom="column">
                  <wp:posOffset>2529840</wp:posOffset>
                </wp:positionH>
                <wp:positionV relativeFrom="paragraph">
                  <wp:posOffset>242570</wp:posOffset>
                </wp:positionV>
                <wp:extent cx="472440" cy="365760"/>
                <wp:effectExtent l="0" t="0" r="22860" b="15240"/>
                <wp:wrapNone/>
                <wp:docPr id="1028291459" name="Oval 32"/>
                <wp:cNvGraphicFramePr/>
                <a:graphic xmlns:a="http://schemas.openxmlformats.org/drawingml/2006/main">
                  <a:graphicData uri="http://schemas.microsoft.com/office/word/2010/wordprocessingShape">
                    <wps:wsp>
                      <wps:cNvSpPr/>
                      <wps:spPr>
                        <a:xfrm>
                          <a:off x="0" y="0"/>
                          <a:ext cx="472440" cy="365760"/>
                        </a:xfrm>
                        <a:prstGeom prst="ellipse">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7BD9C677" id="Oval 32" o:spid="_x0000_s1026" style="position:absolute;margin-left:199.2pt;margin-top:19.1pt;width:37.2pt;height:28.8pt;z-index:251723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" filled="f" strokecolor="#e00" strokeweight="1pt">
                <v:stroke joinstyle="miter"/>
              </v:oval>
            </w:pict>
          </mc:Fallback>
        </mc:AlternateContent>
      </w:r>
    </w:p>
    <w:p w14:paraId="460598C1" w14:textId="17185627" w:rsidR="0091376D" w:rsidRPr="001C3209" w:rsidRDefault="00152D39" w:rsidP="00E870B4">
      <w:pPr>
        <w:tabs>
          <w:tab w:val="left" w:pos="6060"/>
        </w:tabs>
        <w:rPr>
          <w:rFonts w:ascii="Times New Roman" w:hAnsi="Times New Roman" w:cs="Times New Roman"/>
        </w:rPr>
      </w:pPr>
      <w:r w:rsidRPr="001C3209">
        <w:rPr>
          <w:rFonts w:ascii="Times New Roman" w:hAnsi="Times New Roman" w:cs="Times New Roman"/>
          <w:noProof/>
        </w:rPr>
        <w:drawing>
          <wp:anchor distT="0" distB="0" distL="114300" distR="114300" simplePos="0" relativeHeight="251722760" behindDoc="1" locked="0" layoutInCell="1" allowOverlap="1" wp14:anchorId="6765BC3C" wp14:editId="1ECE609C">
            <wp:simplePos x="0" y="0"/>
            <wp:positionH relativeFrom="margin">
              <wp:align>left</wp:align>
            </wp:positionH>
            <wp:positionV relativeFrom="paragraph">
              <wp:posOffset>10160</wp:posOffset>
            </wp:positionV>
            <wp:extent cx="5304790" cy="2110740"/>
            <wp:effectExtent l="0" t="0" r="0" b="3810"/>
            <wp:wrapNone/>
            <wp:docPr id="122546942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469429" name="Picture 1" descr="A screenshot of a computer&#10;&#10;AI-generated content may be incorrect."/>
                    <pic:cNvPicPr/>
                  </pic:nvPicPr>
                  <pic:blipFill rotWithShape="1">
                    <a:blip r:embed="rId25" cstate="print">
                      <a:extLst>
                        <a:ext uri="{28A0092B-C50C-407E-A947-70E740481C1C}">
                          <a14:useLocalDpi xmlns:a14="http://schemas.microsoft.com/office/drawing/2010/main" val="0"/>
                        </a:ext>
                      </a:extLst>
                    </a:blip>
                    <a:srcRect t="18870" b="15800"/>
                    <a:stretch>
                      <a:fillRect/>
                    </a:stretch>
                  </pic:blipFill>
                  <pic:spPr bwMode="auto">
                    <a:xfrm>
                      <a:off x="0" y="0"/>
                      <a:ext cx="5304790" cy="21107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E870B4" w:rsidRPr="001C3209">
        <w:rPr>
          <w:rFonts w:ascii="Times New Roman" w:hAnsi="Times New Roman" w:cs="Times New Roman"/>
        </w:rPr>
        <w:tab/>
      </w:r>
    </w:p>
    <w:p w14:paraId="5FC1FA21" w14:textId="1BADE25F" w:rsidR="0091376D" w:rsidRPr="001C3209" w:rsidRDefault="00152D39" w:rsidP="00F75CF6">
      <w:pPr>
        <w:rPr>
          <w:rFonts w:ascii="Times New Roman" w:hAnsi="Times New Roman" w:cs="Times New Roman"/>
        </w:rPr>
      </w:pPr>
      <w:r w:rsidRPr="001C3209">
        <w:rPr>
          <w:rFonts w:ascii="Times New Roman" w:hAnsi="Times New Roman" w:cs="Times New Roman"/>
          <w:noProof/>
          <w:sz w:val="24"/>
          <w:szCs w:val="24"/>
        </w:rPr>
        <mc:AlternateContent>
          <mc:Choice Requires="wps">
            <w:drawing>
              <wp:anchor distT="0" distB="0" distL="114300" distR="114300" simplePos="0" relativeHeight="251727880" behindDoc="0" locked="0" layoutInCell="1" allowOverlap="1" wp14:anchorId="4C68D93F" wp14:editId="5D09775E">
                <wp:simplePos x="0" y="0"/>
                <wp:positionH relativeFrom="column">
                  <wp:posOffset>3025140</wp:posOffset>
                </wp:positionH>
                <wp:positionV relativeFrom="paragraph">
                  <wp:posOffset>21590</wp:posOffset>
                </wp:positionV>
                <wp:extent cx="190500" cy="365760"/>
                <wp:effectExtent l="0" t="0" r="19050" b="15240"/>
                <wp:wrapNone/>
                <wp:docPr id="1157722352" name="Oval 32"/>
                <wp:cNvGraphicFramePr/>
                <a:graphic xmlns:a="http://schemas.openxmlformats.org/drawingml/2006/main">
                  <a:graphicData uri="http://schemas.microsoft.com/office/word/2010/wordprocessingShape">
                    <wps:wsp>
                      <wps:cNvSpPr/>
                      <wps:spPr>
                        <a:xfrm>
                          <a:off x="0" y="0"/>
                          <a:ext cx="190500" cy="365760"/>
                        </a:xfrm>
                        <a:prstGeom prst="ellipse">
                          <a:avLst/>
                        </a:prstGeom>
                        <a:noFill/>
                        <a:ln>
                          <a:solidFill>
                            <a:srgbClr val="0070C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5D5589ED" id="Oval 32" o:spid="_x0000_s1026" style="position:absolute;margin-left:238.2pt;margin-top:1.7pt;width:15pt;height:28.8pt;z-index:251727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" filled="f" strokecolor="#0070c0" strokeweight="1pt">
                <v:stroke joinstyle="miter"/>
              </v:oval>
            </w:pict>
          </mc:Fallback>
        </mc:AlternateContent>
      </w:r>
      <w:r w:rsidRPr="001C3209">
        <w:rPr>
          <w:rFonts w:ascii="Times New Roman" w:hAnsi="Times New Roman" w:cs="Times New Roman"/>
          <w:noProof/>
          <w:sz w:val="24"/>
          <w:szCs w:val="24"/>
        </w:rPr>
        <mc:AlternateContent>
          <mc:Choice Requires="wps">
            <w:drawing>
              <wp:anchor distT="0" distB="0" distL="114300" distR="114300" simplePos="0" relativeHeight="251725832" behindDoc="0" locked="0" layoutInCell="1" allowOverlap="1" wp14:anchorId="064D6E40" wp14:editId="5E360273">
                <wp:simplePos x="0" y="0"/>
                <wp:positionH relativeFrom="column">
                  <wp:posOffset>2773680</wp:posOffset>
                </wp:positionH>
                <wp:positionV relativeFrom="paragraph">
                  <wp:posOffset>21590</wp:posOffset>
                </wp:positionV>
                <wp:extent cx="220980" cy="365760"/>
                <wp:effectExtent l="0" t="0" r="26670" b="15240"/>
                <wp:wrapNone/>
                <wp:docPr id="990224779" name="Oval 32"/>
                <wp:cNvGraphicFramePr/>
                <a:graphic xmlns:a="http://schemas.openxmlformats.org/drawingml/2006/main">
                  <a:graphicData uri="http://schemas.microsoft.com/office/word/2010/wordprocessingShape">
                    <wps:wsp>
                      <wps:cNvSpPr/>
                      <wps:spPr>
                        <a:xfrm>
                          <a:off x="0" y="0"/>
                          <a:ext cx="220980" cy="365760"/>
                        </a:xfrm>
                        <a:prstGeom prst="ellipse">
                          <a:avLst/>
                        </a:prstGeom>
                        <a:no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60BEC76B" id="Oval 32" o:spid="_x0000_s1026" style="position:absolute;margin-left:218.4pt;margin-top:1.7pt;width:17.4pt;height:28.8pt;z-index:251725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" filled="f" strokecolor="#00b050" strokeweight="1pt">
                <v:stroke joinstyle="miter"/>
              </v:oval>
            </w:pict>
          </mc:Fallback>
        </mc:AlternateContent>
      </w:r>
    </w:p>
    <w:p w14:paraId="2FA5B1E9" w14:textId="21FA0CD8" w:rsidR="0091376D" w:rsidRPr="001C3209" w:rsidRDefault="0091376D" w:rsidP="00F75CF6">
      <w:pPr>
        <w:rPr>
          <w:rFonts w:ascii="Times New Roman" w:hAnsi="Times New Roman" w:cs="Times New Roman"/>
        </w:rPr>
      </w:pPr>
    </w:p>
    <w:p w14:paraId="02A6FD08" w14:textId="584C85FB" w:rsidR="0091376D" w:rsidRPr="001C3209" w:rsidRDefault="00152D39" w:rsidP="00152D39">
      <w:pPr>
        <w:tabs>
          <w:tab w:val="left" w:pos="6192"/>
        </w:tabs>
        <w:rPr>
          <w:rFonts w:ascii="Times New Roman" w:hAnsi="Times New Roman" w:cs="Times New Roman"/>
        </w:rPr>
      </w:pPr>
      <w:r w:rsidRPr="001C3209">
        <w:rPr>
          <w:rFonts w:ascii="Times New Roman" w:hAnsi="Times New Roman" w:cs="Times New Roman"/>
        </w:rPr>
        <w:tab/>
      </w:r>
    </w:p>
    <w:p w14:paraId="5B45D706" w14:textId="77777777" w:rsidR="0091376D" w:rsidRPr="001C3209" w:rsidRDefault="0091376D" w:rsidP="00F75CF6">
      <w:pPr>
        <w:rPr>
          <w:rFonts w:ascii="Times New Roman" w:hAnsi="Times New Roman" w:cs="Times New Roman"/>
        </w:rPr>
      </w:pPr>
    </w:p>
    <w:p w14:paraId="2156E716" w14:textId="4C853D0C" w:rsidR="0091376D" w:rsidRPr="001C3209" w:rsidRDefault="0091376D" w:rsidP="00F75CF6">
      <w:pPr>
        <w:rPr>
          <w:rFonts w:ascii="Times New Roman" w:hAnsi="Times New Roman" w:cs="Times New Roman"/>
        </w:rPr>
      </w:pPr>
    </w:p>
    <w:p w14:paraId="1DEC02AC" w14:textId="31F5C52C" w:rsidR="0091376D" w:rsidRPr="001C3209" w:rsidRDefault="0091376D" w:rsidP="00F75CF6">
      <w:pPr>
        <w:rPr>
          <w:rFonts w:ascii="Times New Roman" w:hAnsi="Times New Roman" w:cs="Times New Roman"/>
        </w:rPr>
      </w:pPr>
    </w:p>
    <w:p w14:paraId="022F457F" w14:textId="60A25A6C" w:rsidR="0091376D" w:rsidRPr="001C3209" w:rsidRDefault="0091376D" w:rsidP="00F75CF6">
      <w:pPr>
        <w:rPr>
          <w:rFonts w:ascii="Times New Roman" w:hAnsi="Times New Roman" w:cs="Times New Roman"/>
        </w:rPr>
      </w:pPr>
    </w:p>
    <w:p w14:paraId="2134D5DB" w14:textId="77777777" w:rsidR="0091376D" w:rsidRPr="001C3209" w:rsidRDefault="0091376D" w:rsidP="00F75CF6">
      <w:pPr>
        <w:rPr>
          <w:rFonts w:ascii="Times New Roman" w:hAnsi="Times New Roman" w:cs="Times New Roman"/>
          <w:sz w:val="24"/>
          <w:szCs w:val="24"/>
        </w:rPr>
      </w:pPr>
    </w:p>
    <w:p w14:paraId="440AFD8C" w14:textId="6D2F6E13" w:rsidR="00541C93" w:rsidRPr="001C3209" w:rsidRDefault="00E870B4" w:rsidP="00F75CF6">
      <w:pPr>
        <w:rPr>
          <w:rFonts w:ascii="Times New Roman" w:hAnsi="Times New Roman" w:cs="Times New Roman"/>
          <w:sz w:val="24"/>
          <w:szCs w:val="24"/>
        </w:rPr>
      </w:pPr>
      <w:r w:rsidRPr="001C3209">
        <w:rPr>
          <w:rFonts w:ascii="Times New Roman" w:hAnsi="Times New Roman" w:cs="Times New Roman"/>
          <w:sz w:val="24"/>
          <w:szCs w:val="24"/>
        </w:rPr>
        <w:t>I</w:t>
      </w:r>
      <w:r w:rsidR="00541C93" w:rsidRPr="001C3209">
        <w:rPr>
          <w:rFonts w:ascii="Times New Roman" w:hAnsi="Times New Roman" w:cs="Times New Roman"/>
          <w:sz w:val="24"/>
          <w:szCs w:val="24"/>
        </w:rPr>
        <w:t xml:space="preserve"> </w:t>
      </w:r>
      <w:r w:rsidR="008667B4" w:rsidRPr="001C3209">
        <w:rPr>
          <w:rFonts w:ascii="Times New Roman" w:hAnsi="Times New Roman" w:cs="Times New Roman"/>
          <w:sz w:val="24"/>
          <w:szCs w:val="24"/>
        </w:rPr>
        <w:t>used the</w:t>
      </w:r>
      <w:r w:rsidRPr="001C3209">
        <w:rPr>
          <w:rFonts w:ascii="Times New Roman" w:hAnsi="Times New Roman" w:cs="Times New Roman"/>
          <w:sz w:val="24"/>
          <w:szCs w:val="24"/>
        </w:rPr>
        <w:t xml:space="preserve"> ‘Results’ function on </w:t>
      </w:r>
      <w:proofErr w:type="spellStart"/>
      <w:r w:rsidRPr="001C3209">
        <w:rPr>
          <w:rFonts w:ascii="Times New Roman" w:hAnsi="Times New Roman" w:cs="Times New Roman"/>
          <w:sz w:val="24"/>
          <w:szCs w:val="24"/>
        </w:rPr>
        <w:t>Mentimeter</w:t>
      </w:r>
      <w:proofErr w:type="spellEnd"/>
      <w:r w:rsidRPr="001C3209">
        <w:rPr>
          <w:rFonts w:ascii="Times New Roman" w:hAnsi="Times New Roman" w:cs="Times New Roman"/>
          <w:sz w:val="24"/>
          <w:szCs w:val="24"/>
        </w:rPr>
        <w:t xml:space="preserve"> (circled above, red) which provided a more in-depth breakdown of the </w:t>
      </w:r>
      <w:r w:rsidR="00B47E5B" w:rsidRPr="001C3209">
        <w:rPr>
          <w:rFonts w:ascii="Times New Roman" w:hAnsi="Times New Roman" w:cs="Times New Roman"/>
          <w:sz w:val="24"/>
          <w:szCs w:val="24"/>
        </w:rPr>
        <w:t>data</w:t>
      </w:r>
      <w:r w:rsidR="008667B4" w:rsidRPr="001C3209">
        <w:rPr>
          <w:rFonts w:ascii="Times New Roman" w:hAnsi="Times New Roman" w:cs="Times New Roman"/>
          <w:sz w:val="24"/>
          <w:szCs w:val="24"/>
        </w:rPr>
        <w:t>.</w:t>
      </w:r>
    </w:p>
    <w:p w14:paraId="02FD092E" w14:textId="09F3E46F" w:rsidR="0091376D" w:rsidRPr="001C3209" w:rsidRDefault="0091376D" w:rsidP="00F75CF6">
      <w:pPr>
        <w:rPr>
          <w:rFonts w:ascii="Times New Roman" w:hAnsi="Times New Roman" w:cs="Times New Roman"/>
          <w:sz w:val="24"/>
          <w:szCs w:val="24"/>
        </w:rPr>
      </w:pPr>
      <w:r w:rsidRPr="001C3209">
        <w:rPr>
          <w:rFonts w:ascii="Times New Roman" w:hAnsi="Times New Roman" w:cs="Times New Roman"/>
          <w:sz w:val="24"/>
          <w:szCs w:val="24"/>
        </w:rPr>
        <w:t>Of the 9 learners who scanned the</w:t>
      </w:r>
      <w:r w:rsidR="009F2447">
        <w:rPr>
          <w:rFonts w:ascii="Times New Roman" w:hAnsi="Times New Roman" w:cs="Times New Roman"/>
          <w:sz w:val="24"/>
          <w:szCs w:val="24"/>
        </w:rPr>
        <w:t xml:space="preserve"> QR code</w:t>
      </w:r>
      <w:r w:rsidRPr="001C3209">
        <w:rPr>
          <w:rFonts w:ascii="Times New Roman" w:hAnsi="Times New Roman" w:cs="Times New Roman"/>
          <w:sz w:val="24"/>
          <w:szCs w:val="24"/>
        </w:rPr>
        <w:t xml:space="preserve"> before engaging in the activity (which was everyone in the class) all 9 responded – suggesting that the choice of digital tool and activity was an effective one</w:t>
      </w:r>
      <w:r w:rsidR="005B51BA" w:rsidRPr="001C3209">
        <w:rPr>
          <w:rFonts w:ascii="Times New Roman" w:hAnsi="Times New Roman" w:cs="Times New Roman"/>
          <w:sz w:val="24"/>
          <w:szCs w:val="24"/>
        </w:rPr>
        <w:t xml:space="preserve"> (circled above</w:t>
      </w:r>
      <w:r w:rsidR="00617F90" w:rsidRPr="001C3209">
        <w:rPr>
          <w:rFonts w:ascii="Times New Roman" w:hAnsi="Times New Roman" w:cs="Times New Roman"/>
          <w:sz w:val="24"/>
          <w:szCs w:val="24"/>
        </w:rPr>
        <w:t>, green)</w:t>
      </w:r>
      <w:r w:rsidRPr="001C3209">
        <w:rPr>
          <w:rFonts w:ascii="Times New Roman" w:hAnsi="Times New Roman" w:cs="Times New Roman"/>
          <w:sz w:val="24"/>
          <w:szCs w:val="24"/>
        </w:rPr>
        <w:t xml:space="preserve">. </w:t>
      </w:r>
      <w:r w:rsidR="00B47E5B" w:rsidRPr="001C3209">
        <w:rPr>
          <w:rFonts w:ascii="Times New Roman" w:hAnsi="Times New Roman" w:cs="Times New Roman"/>
          <w:sz w:val="24"/>
          <w:szCs w:val="24"/>
        </w:rPr>
        <w:t>T</w:t>
      </w:r>
      <w:r w:rsidRPr="001C3209">
        <w:rPr>
          <w:rFonts w:ascii="Times New Roman" w:hAnsi="Times New Roman" w:cs="Times New Roman"/>
          <w:sz w:val="24"/>
          <w:szCs w:val="24"/>
        </w:rPr>
        <w:t xml:space="preserve">he activity garnered a total </w:t>
      </w:r>
      <w:r w:rsidR="00E83C37">
        <w:rPr>
          <w:rFonts w:ascii="Times New Roman" w:hAnsi="Times New Roman" w:cs="Times New Roman"/>
          <w:sz w:val="24"/>
          <w:szCs w:val="24"/>
        </w:rPr>
        <w:t xml:space="preserve">of </w:t>
      </w:r>
      <w:r w:rsidRPr="001C3209">
        <w:rPr>
          <w:rFonts w:ascii="Times New Roman" w:hAnsi="Times New Roman" w:cs="Times New Roman"/>
          <w:sz w:val="24"/>
          <w:szCs w:val="24"/>
        </w:rPr>
        <w:t xml:space="preserve">57 responses </w:t>
      </w:r>
      <w:r w:rsidR="00617F90" w:rsidRPr="001C3209">
        <w:rPr>
          <w:rFonts w:ascii="Times New Roman" w:hAnsi="Times New Roman" w:cs="Times New Roman"/>
          <w:sz w:val="24"/>
          <w:szCs w:val="24"/>
        </w:rPr>
        <w:t xml:space="preserve">(circled above, blue) </w:t>
      </w:r>
      <w:r w:rsidRPr="001C3209">
        <w:rPr>
          <w:rFonts w:ascii="Times New Roman" w:hAnsi="Times New Roman" w:cs="Times New Roman"/>
          <w:sz w:val="24"/>
          <w:szCs w:val="24"/>
        </w:rPr>
        <w:t>meaning that on average, each learner gave 6 responses</w:t>
      </w:r>
      <w:r w:rsidR="008667B4" w:rsidRPr="001C3209">
        <w:rPr>
          <w:rFonts w:ascii="Times New Roman" w:hAnsi="Times New Roman" w:cs="Times New Roman"/>
          <w:sz w:val="24"/>
          <w:szCs w:val="24"/>
        </w:rPr>
        <w:t>.</w:t>
      </w:r>
    </w:p>
    <w:p w14:paraId="460D9BBF" w14:textId="09C490CC" w:rsidR="00152D39" w:rsidRPr="001C3209" w:rsidRDefault="00E83C37" w:rsidP="00F75CF6">
      <w:pPr>
        <w:rPr>
          <w:rFonts w:ascii="Times New Roman" w:hAnsi="Times New Roman" w:cs="Times New Roman"/>
          <w:sz w:val="24"/>
          <w:szCs w:val="24"/>
        </w:rPr>
      </w:pPr>
      <w:r w:rsidRPr="001C3209">
        <w:rPr>
          <w:rFonts w:ascii="Times New Roman" w:hAnsi="Times New Roman" w:cs="Times New Roman"/>
          <w:sz w:val="24"/>
          <w:szCs w:val="24"/>
        </w:rPr>
        <w:t>The primacy and recen</w:t>
      </w:r>
      <w:r w:rsidR="00895946">
        <w:rPr>
          <w:rFonts w:ascii="Times New Roman" w:hAnsi="Times New Roman" w:cs="Times New Roman"/>
          <w:sz w:val="24"/>
          <w:szCs w:val="24"/>
        </w:rPr>
        <w:t>cy</w:t>
      </w:r>
      <w:r w:rsidRPr="001C3209">
        <w:rPr>
          <w:rFonts w:ascii="Times New Roman" w:hAnsi="Times New Roman" w:cs="Times New Roman"/>
          <w:sz w:val="24"/>
          <w:szCs w:val="24"/>
        </w:rPr>
        <w:t xml:space="preserve"> effect was </w:t>
      </w:r>
      <w:r>
        <w:rPr>
          <w:rFonts w:ascii="Times New Roman" w:hAnsi="Times New Roman" w:cs="Times New Roman"/>
          <w:sz w:val="24"/>
          <w:szCs w:val="24"/>
        </w:rPr>
        <w:t xml:space="preserve">successfully </w:t>
      </w:r>
      <w:r w:rsidRPr="001C3209">
        <w:rPr>
          <w:rFonts w:ascii="Times New Roman" w:hAnsi="Times New Roman" w:cs="Times New Roman"/>
          <w:sz w:val="24"/>
          <w:szCs w:val="24"/>
        </w:rPr>
        <w:t>shown since words that appeared at the beginning and end of the list were better recalled than those in the middle (Murdock, 1962).</w:t>
      </w:r>
      <w:r w:rsidR="0091376D" w:rsidRPr="001C3209">
        <w:rPr>
          <w:rFonts w:ascii="Times New Roman" w:hAnsi="Times New Roman" w:cs="Times New Roman"/>
          <w:sz w:val="24"/>
          <w:szCs w:val="24"/>
        </w:rPr>
        <w:t xml:space="preserve">The results also echo findings from </w:t>
      </w:r>
      <w:r w:rsidR="00895946">
        <w:rPr>
          <w:rFonts w:ascii="Times New Roman" w:hAnsi="Times New Roman" w:cs="Times New Roman"/>
          <w:sz w:val="24"/>
          <w:szCs w:val="24"/>
        </w:rPr>
        <w:t xml:space="preserve">other </w:t>
      </w:r>
      <w:r w:rsidR="0091376D" w:rsidRPr="001C3209">
        <w:rPr>
          <w:rFonts w:ascii="Times New Roman" w:hAnsi="Times New Roman" w:cs="Times New Roman"/>
          <w:sz w:val="24"/>
          <w:szCs w:val="24"/>
        </w:rPr>
        <w:t>classic word-memory experiments</w:t>
      </w:r>
      <w:r w:rsidR="00152D39" w:rsidRPr="001C3209">
        <w:rPr>
          <w:rFonts w:ascii="Times New Roman" w:hAnsi="Times New Roman" w:cs="Times New Roman"/>
          <w:sz w:val="24"/>
          <w:szCs w:val="24"/>
        </w:rPr>
        <w:t xml:space="preserve"> </w:t>
      </w:r>
      <w:r w:rsidR="0091376D" w:rsidRPr="001C3209">
        <w:rPr>
          <w:rFonts w:ascii="Times New Roman" w:hAnsi="Times New Roman" w:cs="Times New Roman"/>
          <w:sz w:val="24"/>
          <w:szCs w:val="24"/>
        </w:rPr>
        <w:t>where concrete words are better recalled than more abstract words (e.g.) ‘chimpanzee’ is more concrete than ‘examine’</w:t>
      </w:r>
      <w:r w:rsidR="00152D39" w:rsidRPr="001C3209">
        <w:rPr>
          <w:rFonts w:ascii="Times New Roman" w:hAnsi="Times New Roman" w:cs="Times New Roman"/>
          <w:sz w:val="24"/>
          <w:szCs w:val="24"/>
        </w:rPr>
        <w:t xml:space="preserve"> which is why it was recalled more. </w:t>
      </w:r>
    </w:p>
    <w:p w14:paraId="59587428" w14:textId="140077E9" w:rsidR="00A457E8" w:rsidRPr="001C3209" w:rsidRDefault="00E163B0" w:rsidP="00F75CF6">
      <w:pPr>
        <w:rPr>
          <w:rFonts w:ascii="Times New Roman" w:hAnsi="Times New Roman" w:cs="Times New Roman"/>
          <w:sz w:val="24"/>
          <w:szCs w:val="24"/>
        </w:rPr>
      </w:pPr>
      <w:r w:rsidRPr="001C3209">
        <w:rPr>
          <w:rFonts w:ascii="Times New Roman" w:hAnsi="Times New Roman" w:cs="Times New Roman"/>
          <w:sz w:val="24"/>
          <w:szCs w:val="24"/>
        </w:rPr>
        <w:t>I</w:t>
      </w:r>
      <w:r w:rsidR="00814FFC" w:rsidRPr="001C3209">
        <w:rPr>
          <w:rFonts w:ascii="Times New Roman" w:hAnsi="Times New Roman" w:cs="Times New Roman"/>
          <w:sz w:val="24"/>
          <w:szCs w:val="24"/>
        </w:rPr>
        <w:t>nclusion of</w:t>
      </w:r>
      <w:r w:rsidR="0091376D" w:rsidRPr="001C3209">
        <w:rPr>
          <w:rFonts w:ascii="Times New Roman" w:hAnsi="Times New Roman" w:cs="Times New Roman"/>
          <w:sz w:val="24"/>
          <w:szCs w:val="24"/>
        </w:rPr>
        <w:t xml:space="preserve"> a Welsh word: ‘Coch’ in a predominantly </w:t>
      </w:r>
      <w:r w:rsidR="00A457E8" w:rsidRPr="001C3209">
        <w:rPr>
          <w:rFonts w:ascii="Times New Roman" w:hAnsi="Times New Roman" w:cs="Times New Roman"/>
          <w:sz w:val="24"/>
          <w:szCs w:val="24"/>
        </w:rPr>
        <w:t>English-speaking</w:t>
      </w:r>
      <w:r w:rsidR="0091376D" w:rsidRPr="001C3209">
        <w:rPr>
          <w:rFonts w:ascii="Times New Roman" w:hAnsi="Times New Roman" w:cs="Times New Roman"/>
          <w:sz w:val="24"/>
          <w:szCs w:val="24"/>
        </w:rPr>
        <w:t xml:space="preserve"> classroom also showed high recall (7 times), demonstrating </w:t>
      </w:r>
      <w:r w:rsidR="00814FFC" w:rsidRPr="001C3209">
        <w:rPr>
          <w:rFonts w:ascii="Times New Roman" w:hAnsi="Times New Roman" w:cs="Times New Roman"/>
          <w:sz w:val="24"/>
          <w:szCs w:val="24"/>
        </w:rPr>
        <w:t xml:space="preserve">a twist on the classic study, and </w:t>
      </w:r>
      <w:r w:rsidR="0091376D" w:rsidRPr="001C3209">
        <w:rPr>
          <w:rFonts w:ascii="Times New Roman" w:hAnsi="Times New Roman" w:cs="Times New Roman"/>
          <w:sz w:val="24"/>
          <w:szCs w:val="24"/>
        </w:rPr>
        <w:t xml:space="preserve">how </w:t>
      </w:r>
      <w:proofErr w:type="spellStart"/>
      <w:r w:rsidR="0091376D" w:rsidRPr="001C3209">
        <w:rPr>
          <w:rFonts w:ascii="Times New Roman" w:hAnsi="Times New Roman" w:cs="Times New Roman"/>
          <w:sz w:val="24"/>
          <w:szCs w:val="24"/>
        </w:rPr>
        <w:t>Mentimeter</w:t>
      </w:r>
      <w:proofErr w:type="spellEnd"/>
      <w:r w:rsidR="0091376D" w:rsidRPr="001C3209">
        <w:rPr>
          <w:rFonts w:ascii="Times New Roman" w:hAnsi="Times New Roman" w:cs="Times New Roman"/>
          <w:sz w:val="24"/>
          <w:szCs w:val="24"/>
        </w:rPr>
        <w:t xml:space="preserve"> could be used </w:t>
      </w:r>
      <w:r w:rsidR="00A457E8" w:rsidRPr="001C3209">
        <w:rPr>
          <w:rFonts w:ascii="Times New Roman" w:hAnsi="Times New Roman" w:cs="Times New Roman"/>
          <w:sz w:val="24"/>
          <w:szCs w:val="24"/>
        </w:rPr>
        <w:t xml:space="preserve">in bilingual memory research. </w:t>
      </w:r>
    </w:p>
    <w:p w14:paraId="3EF7C4B7" w14:textId="77777777" w:rsidR="00A457E8" w:rsidRPr="001C3209" w:rsidRDefault="00A457E8" w:rsidP="00F75CF6">
      <w:pPr>
        <w:rPr>
          <w:rFonts w:ascii="Times New Roman" w:hAnsi="Times New Roman" w:cs="Times New Roman"/>
          <w:sz w:val="24"/>
          <w:szCs w:val="24"/>
        </w:rPr>
      </w:pPr>
    </w:p>
    <w:p w14:paraId="4051434B" w14:textId="77777777" w:rsidR="008C1B6E" w:rsidRPr="001C3209" w:rsidRDefault="008C1B6E" w:rsidP="003D409F">
      <w:pPr>
        <w:rPr>
          <w:rFonts w:ascii="Times New Roman" w:hAnsi="Times New Roman" w:cs="Times New Roman"/>
          <w:sz w:val="24"/>
          <w:szCs w:val="24"/>
        </w:rPr>
      </w:pPr>
    </w:p>
    <w:p w14:paraId="027C084A" w14:textId="77777777" w:rsidR="008C1B6E" w:rsidRPr="001C3209" w:rsidRDefault="008C1B6E" w:rsidP="003D409F">
      <w:pPr>
        <w:rPr>
          <w:rFonts w:ascii="Times New Roman" w:hAnsi="Times New Roman" w:cs="Times New Roman"/>
          <w:sz w:val="24"/>
          <w:szCs w:val="24"/>
        </w:rPr>
      </w:pPr>
    </w:p>
    <w:p w14:paraId="755923DF" w14:textId="77777777" w:rsidR="008C1B6E" w:rsidRPr="001C3209" w:rsidRDefault="008C1B6E" w:rsidP="003D409F">
      <w:pPr>
        <w:rPr>
          <w:rFonts w:ascii="Times New Roman" w:hAnsi="Times New Roman" w:cs="Times New Roman"/>
          <w:sz w:val="24"/>
          <w:szCs w:val="24"/>
        </w:rPr>
      </w:pPr>
    </w:p>
    <w:p w14:paraId="3AAD53E7" w14:textId="77777777" w:rsidR="00814FFC" w:rsidRPr="001C3209" w:rsidRDefault="00814FFC" w:rsidP="003D409F">
      <w:pPr>
        <w:rPr>
          <w:rFonts w:ascii="Times New Roman" w:hAnsi="Times New Roman" w:cs="Times New Roman"/>
          <w:sz w:val="24"/>
          <w:szCs w:val="24"/>
        </w:rPr>
      </w:pPr>
    </w:p>
    <w:p w14:paraId="7AB49E10" w14:textId="77777777" w:rsidR="00814FFC" w:rsidRDefault="00814FFC" w:rsidP="003D409F">
      <w:pPr>
        <w:rPr>
          <w:rFonts w:ascii="Times New Roman" w:hAnsi="Times New Roman" w:cs="Times New Roman"/>
          <w:sz w:val="24"/>
          <w:szCs w:val="24"/>
        </w:rPr>
      </w:pPr>
    </w:p>
    <w:p w14:paraId="4577FF85" w14:textId="77777777" w:rsidR="001C3209" w:rsidRDefault="001C3209" w:rsidP="003D409F">
      <w:pPr>
        <w:rPr>
          <w:rFonts w:ascii="Times New Roman" w:hAnsi="Times New Roman" w:cs="Times New Roman"/>
          <w:sz w:val="24"/>
          <w:szCs w:val="24"/>
        </w:rPr>
      </w:pPr>
    </w:p>
    <w:p w14:paraId="53ABDA3B" w14:textId="77777777" w:rsidR="007A3C6E" w:rsidRDefault="007A3C6E" w:rsidP="007A3C6E">
      <w:pPr>
        <w:rPr>
          <w:rFonts w:ascii="Times New Roman" w:hAnsi="Times New Roman" w:cs="Times New Roman"/>
          <w:sz w:val="24"/>
          <w:szCs w:val="24"/>
        </w:rPr>
      </w:pPr>
    </w:p>
    <w:p w14:paraId="618F2922" w14:textId="77777777" w:rsidR="001C3209" w:rsidRPr="001C3209" w:rsidRDefault="001C3209" w:rsidP="007A3C6E">
      <w:pPr>
        <w:rPr>
          <w:rFonts w:ascii="Times New Roman" w:hAnsi="Times New Roman" w:cs="Times New Roman"/>
          <w:sz w:val="24"/>
          <w:szCs w:val="24"/>
        </w:rPr>
      </w:pPr>
    </w:p>
    <w:p w14:paraId="0D057E3D" w14:textId="34FAC338" w:rsidR="001C3209" w:rsidRPr="00107BB0" w:rsidRDefault="00107BB0" w:rsidP="00921302">
      <w:pPr>
        <w:rPr>
          <w:rFonts w:ascii="Times New Roman" w:hAnsi="Times New Roman" w:cs="Times New Roman"/>
          <w:b/>
          <w:bCs/>
          <w:sz w:val="28"/>
          <w:szCs w:val="28"/>
          <w:u w:val="single"/>
        </w:rPr>
      </w:pPr>
      <w:r w:rsidRPr="00107BB0">
        <w:rPr>
          <w:rFonts w:ascii="Times New Roman" w:hAnsi="Times New Roman" w:cs="Times New Roman"/>
          <w:b/>
          <w:bCs/>
          <w:sz w:val="28"/>
          <w:szCs w:val="28"/>
        </w:rPr>
        <w:lastRenderedPageBreak/>
        <w:t>5.)</w:t>
      </w:r>
      <w:r>
        <w:rPr>
          <w:rFonts w:ascii="Times New Roman" w:hAnsi="Times New Roman" w:cs="Times New Roman"/>
          <w:b/>
          <w:bCs/>
          <w:sz w:val="28"/>
          <w:szCs w:val="28"/>
          <w:u w:val="single"/>
        </w:rPr>
        <w:t xml:space="preserve"> </w:t>
      </w:r>
      <w:r w:rsidR="007A3C6E" w:rsidRPr="00107BB0">
        <w:rPr>
          <w:rFonts w:ascii="Times New Roman" w:hAnsi="Times New Roman" w:cs="Times New Roman"/>
          <w:b/>
          <w:bCs/>
          <w:sz w:val="28"/>
          <w:szCs w:val="28"/>
          <w:u w:val="single"/>
        </w:rPr>
        <w:t xml:space="preserve">Evaluation and Reflection </w:t>
      </w:r>
    </w:p>
    <w:p w14:paraId="16922F53" w14:textId="2F4EC1BF" w:rsidR="00D5088F" w:rsidRPr="001C3209" w:rsidRDefault="000D4A89" w:rsidP="003F368A">
      <w:pPr>
        <w:spacing w:line="360" w:lineRule="auto"/>
        <w:rPr>
          <w:rFonts w:ascii="Times New Roman" w:hAnsi="Times New Roman" w:cs="Times New Roman"/>
          <w:sz w:val="24"/>
          <w:szCs w:val="24"/>
        </w:rPr>
      </w:pPr>
      <w:r w:rsidRPr="001C3209">
        <w:rPr>
          <w:rFonts w:ascii="Times New Roman" w:hAnsi="Times New Roman" w:cs="Times New Roman"/>
          <w:sz w:val="24"/>
          <w:szCs w:val="24"/>
        </w:rPr>
        <w:t xml:space="preserve">This </w:t>
      </w:r>
      <w:r w:rsidR="00E71129" w:rsidRPr="001C3209">
        <w:rPr>
          <w:rFonts w:ascii="Times New Roman" w:hAnsi="Times New Roman" w:cs="Times New Roman"/>
          <w:sz w:val="24"/>
          <w:szCs w:val="24"/>
        </w:rPr>
        <w:t>reflection</w:t>
      </w:r>
      <w:r w:rsidRPr="001C3209">
        <w:rPr>
          <w:rFonts w:ascii="Times New Roman" w:hAnsi="Times New Roman" w:cs="Times New Roman"/>
          <w:sz w:val="24"/>
          <w:szCs w:val="24"/>
        </w:rPr>
        <w:t xml:space="preserve"> focuses on my experience in setting up and making use of </w:t>
      </w:r>
      <w:r w:rsidR="004A49BA" w:rsidRPr="001C3209">
        <w:rPr>
          <w:rFonts w:ascii="Times New Roman" w:hAnsi="Times New Roman" w:cs="Times New Roman"/>
          <w:sz w:val="24"/>
          <w:szCs w:val="24"/>
        </w:rPr>
        <w:t xml:space="preserve">a </w:t>
      </w:r>
      <w:proofErr w:type="spellStart"/>
      <w:r w:rsidRPr="001C3209">
        <w:rPr>
          <w:rFonts w:ascii="Times New Roman" w:hAnsi="Times New Roman" w:cs="Times New Roman"/>
          <w:sz w:val="24"/>
          <w:szCs w:val="24"/>
        </w:rPr>
        <w:t>Mentimeter</w:t>
      </w:r>
      <w:proofErr w:type="spellEnd"/>
      <w:r w:rsidRPr="001C3209">
        <w:rPr>
          <w:rFonts w:ascii="Times New Roman" w:hAnsi="Times New Roman" w:cs="Times New Roman"/>
          <w:sz w:val="24"/>
          <w:szCs w:val="24"/>
        </w:rPr>
        <w:t xml:space="preserve"> </w:t>
      </w:r>
      <w:r w:rsidR="004A49BA" w:rsidRPr="001C3209">
        <w:rPr>
          <w:rFonts w:ascii="Times New Roman" w:hAnsi="Times New Roman" w:cs="Times New Roman"/>
          <w:sz w:val="24"/>
          <w:szCs w:val="24"/>
        </w:rPr>
        <w:t>word cloud</w:t>
      </w:r>
      <w:r w:rsidRPr="001C3209">
        <w:rPr>
          <w:rFonts w:ascii="Times New Roman" w:hAnsi="Times New Roman" w:cs="Times New Roman"/>
          <w:sz w:val="24"/>
          <w:szCs w:val="24"/>
        </w:rPr>
        <w:t xml:space="preserve"> in a classroom environment. </w:t>
      </w:r>
      <w:r w:rsidR="005C7FBB" w:rsidRPr="001C3209">
        <w:rPr>
          <w:rFonts w:ascii="Times New Roman" w:hAnsi="Times New Roman" w:cs="Times New Roman"/>
          <w:sz w:val="24"/>
          <w:szCs w:val="24"/>
        </w:rPr>
        <w:t>Its primary aim is to give an honest</w:t>
      </w:r>
      <w:r w:rsidR="00A07C40" w:rsidRPr="001C3209">
        <w:rPr>
          <w:rFonts w:ascii="Times New Roman" w:hAnsi="Times New Roman" w:cs="Times New Roman"/>
          <w:sz w:val="24"/>
          <w:szCs w:val="24"/>
        </w:rPr>
        <w:t xml:space="preserve"> and balanced</w:t>
      </w:r>
      <w:r w:rsidR="005C7FBB" w:rsidRPr="001C3209">
        <w:rPr>
          <w:rFonts w:ascii="Times New Roman" w:hAnsi="Times New Roman" w:cs="Times New Roman"/>
          <w:sz w:val="24"/>
          <w:szCs w:val="24"/>
        </w:rPr>
        <w:t xml:space="preserve"> account, drawing on both the positive and negative aspects of the experience</w:t>
      </w:r>
      <w:r w:rsidR="004A49BA" w:rsidRPr="001C3209">
        <w:rPr>
          <w:rFonts w:ascii="Times New Roman" w:hAnsi="Times New Roman" w:cs="Times New Roman"/>
          <w:sz w:val="24"/>
          <w:szCs w:val="24"/>
        </w:rPr>
        <w:t xml:space="preserve">, </w:t>
      </w:r>
      <w:r w:rsidR="00C130BA">
        <w:rPr>
          <w:rFonts w:ascii="Times New Roman" w:hAnsi="Times New Roman" w:cs="Times New Roman"/>
          <w:sz w:val="24"/>
          <w:szCs w:val="24"/>
        </w:rPr>
        <w:t>the overall</w:t>
      </w:r>
      <w:r w:rsidR="00F46C4A" w:rsidRPr="001C3209">
        <w:rPr>
          <w:rFonts w:ascii="Times New Roman" w:hAnsi="Times New Roman" w:cs="Times New Roman"/>
          <w:sz w:val="24"/>
          <w:szCs w:val="24"/>
        </w:rPr>
        <w:t xml:space="preserve"> </w:t>
      </w:r>
      <w:r w:rsidR="004A49BA" w:rsidRPr="001C3209">
        <w:rPr>
          <w:rFonts w:ascii="Times New Roman" w:hAnsi="Times New Roman" w:cs="Times New Roman"/>
          <w:sz w:val="24"/>
          <w:szCs w:val="24"/>
        </w:rPr>
        <w:t xml:space="preserve">feedback obtained from my cohort </w:t>
      </w:r>
      <w:r w:rsidR="005C7FBB" w:rsidRPr="001C3209">
        <w:rPr>
          <w:rFonts w:ascii="Times New Roman" w:hAnsi="Times New Roman" w:cs="Times New Roman"/>
          <w:sz w:val="24"/>
          <w:szCs w:val="24"/>
        </w:rPr>
        <w:t>and how th</w:t>
      </w:r>
      <w:r w:rsidR="00DB0C82" w:rsidRPr="001C3209">
        <w:rPr>
          <w:rFonts w:ascii="Times New Roman" w:hAnsi="Times New Roman" w:cs="Times New Roman"/>
          <w:sz w:val="24"/>
          <w:szCs w:val="24"/>
        </w:rPr>
        <w:t>is information</w:t>
      </w:r>
      <w:r w:rsidR="005C7FBB" w:rsidRPr="001C3209">
        <w:rPr>
          <w:rFonts w:ascii="Times New Roman" w:hAnsi="Times New Roman" w:cs="Times New Roman"/>
          <w:sz w:val="24"/>
          <w:szCs w:val="24"/>
        </w:rPr>
        <w:t xml:space="preserve"> can be used for my future</w:t>
      </w:r>
      <w:r w:rsidR="00F46C4A" w:rsidRPr="001C3209">
        <w:rPr>
          <w:rFonts w:ascii="Times New Roman" w:hAnsi="Times New Roman" w:cs="Times New Roman"/>
          <w:sz w:val="24"/>
          <w:szCs w:val="24"/>
        </w:rPr>
        <w:t xml:space="preserve"> </w:t>
      </w:r>
      <w:r w:rsidR="005C7FBB" w:rsidRPr="001C3209">
        <w:rPr>
          <w:rFonts w:ascii="Times New Roman" w:hAnsi="Times New Roman" w:cs="Times New Roman"/>
          <w:sz w:val="24"/>
          <w:szCs w:val="24"/>
        </w:rPr>
        <w:t xml:space="preserve">professional development. </w:t>
      </w:r>
    </w:p>
    <w:p w14:paraId="51D0EC17" w14:textId="2B56E6E4" w:rsidR="00261BBC" w:rsidRPr="00F77201" w:rsidRDefault="00582D3C" w:rsidP="003F368A">
      <w:pPr>
        <w:spacing w:line="360" w:lineRule="auto"/>
        <w:rPr>
          <w:rFonts w:ascii="Times New Roman" w:hAnsi="Times New Roman" w:cs="Times New Roman"/>
          <w:sz w:val="24"/>
          <w:szCs w:val="24"/>
        </w:rPr>
      </w:pPr>
      <w:r w:rsidRPr="001C3209">
        <w:rPr>
          <w:rFonts w:ascii="Times New Roman" w:hAnsi="Times New Roman" w:cs="Times New Roman"/>
          <w:sz w:val="24"/>
          <w:szCs w:val="24"/>
        </w:rPr>
        <w:t xml:space="preserve">My primary objective was to conduct a session in which the implementation of the digital </w:t>
      </w:r>
      <w:r w:rsidR="00C130BA">
        <w:rPr>
          <w:rFonts w:ascii="Times New Roman" w:hAnsi="Times New Roman" w:cs="Times New Roman"/>
          <w:sz w:val="24"/>
          <w:szCs w:val="24"/>
        </w:rPr>
        <w:t xml:space="preserve">tool </w:t>
      </w:r>
      <w:r w:rsidRPr="001C3209">
        <w:rPr>
          <w:rFonts w:ascii="Times New Roman" w:hAnsi="Times New Roman" w:cs="Times New Roman"/>
          <w:sz w:val="24"/>
          <w:szCs w:val="24"/>
        </w:rPr>
        <w:t xml:space="preserve">was visibly successful (that is, </w:t>
      </w:r>
      <w:r w:rsidR="00A41154" w:rsidRPr="001C3209">
        <w:rPr>
          <w:rFonts w:ascii="Times New Roman" w:hAnsi="Times New Roman" w:cs="Times New Roman"/>
          <w:sz w:val="24"/>
          <w:szCs w:val="24"/>
        </w:rPr>
        <w:t xml:space="preserve">simply </w:t>
      </w:r>
      <w:r w:rsidRPr="001C3209">
        <w:rPr>
          <w:rFonts w:ascii="Times New Roman" w:hAnsi="Times New Roman" w:cs="Times New Roman"/>
          <w:sz w:val="24"/>
          <w:szCs w:val="24"/>
        </w:rPr>
        <w:t>achieving a word cloud with</w:t>
      </w:r>
      <w:r w:rsidR="003F6831" w:rsidRPr="001C3209">
        <w:rPr>
          <w:rFonts w:ascii="Times New Roman" w:hAnsi="Times New Roman" w:cs="Times New Roman"/>
          <w:sz w:val="24"/>
          <w:szCs w:val="24"/>
        </w:rPr>
        <w:t xml:space="preserve"> multiple responses</w:t>
      </w:r>
      <w:r w:rsidRPr="001C3209">
        <w:rPr>
          <w:rFonts w:ascii="Times New Roman" w:hAnsi="Times New Roman" w:cs="Times New Roman"/>
          <w:sz w:val="24"/>
          <w:szCs w:val="24"/>
        </w:rPr>
        <w:t xml:space="preserve">). </w:t>
      </w:r>
      <w:r w:rsidR="00A41154" w:rsidRPr="001C3209">
        <w:rPr>
          <w:rFonts w:ascii="Times New Roman" w:hAnsi="Times New Roman" w:cs="Times New Roman"/>
          <w:sz w:val="24"/>
          <w:szCs w:val="24"/>
        </w:rPr>
        <w:t>W</w:t>
      </w:r>
      <w:r w:rsidR="00261BBC" w:rsidRPr="001C3209">
        <w:rPr>
          <w:rFonts w:ascii="Times New Roman" w:hAnsi="Times New Roman" w:cs="Times New Roman"/>
          <w:sz w:val="24"/>
          <w:szCs w:val="24"/>
        </w:rPr>
        <w:t>itnessing the board fill up after only a few seconds of activating the cloud was an emotional relief and confirmation that my choice of activity was not only appropriate, but highly successful. The</w:t>
      </w:r>
      <w:r w:rsidRPr="001C3209">
        <w:rPr>
          <w:rFonts w:ascii="Times New Roman" w:hAnsi="Times New Roman" w:cs="Times New Roman"/>
          <w:sz w:val="24"/>
          <w:szCs w:val="24"/>
        </w:rPr>
        <w:t xml:space="preserve"> high level of </w:t>
      </w:r>
      <w:r w:rsidRPr="00F77201">
        <w:rPr>
          <w:rFonts w:ascii="Times New Roman" w:hAnsi="Times New Roman" w:cs="Times New Roman"/>
          <w:sz w:val="24"/>
          <w:szCs w:val="24"/>
        </w:rPr>
        <w:t>participation from the learners (57 responses)</w:t>
      </w:r>
      <w:r w:rsidR="00261BBC" w:rsidRPr="00F77201">
        <w:rPr>
          <w:rFonts w:ascii="Times New Roman" w:hAnsi="Times New Roman" w:cs="Times New Roman"/>
          <w:sz w:val="24"/>
          <w:szCs w:val="24"/>
        </w:rPr>
        <w:t xml:space="preserve"> clearly</w:t>
      </w:r>
      <w:r w:rsidRPr="00F77201">
        <w:rPr>
          <w:rFonts w:ascii="Times New Roman" w:hAnsi="Times New Roman" w:cs="Times New Roman"/>
          <w:sz w:val="24"/>
          <w:szCs w:val="24"/>
        </w:rPr>
        <w:t xml:space="preserve"> illustrates</w:t>
      </w:r>
      <w:r w:rsidR="00261BBC" w:rsidRPr="00F77201">
        <w:rPr>
          <w:rFonts w:ascii="Times New Roman" w:hAnsi="Times New Roman" w:cs="Times New Roman"/>
          <w:sz w:val="24"/>
          <w:szCs w:val="24"/>
        </w:rPr>
        <w:t xml:space="preserve"> </w:t>
      </w:r>
      <w:r w:rsidRPr="00F77201">
        <w:rPr>
          <w:rFonts w:ascii="Times New Roman" w:hAnsi="Times New Roman" w:cs="Times New Roman"/>
          <w:sz w:val="24"/>
          <w:szCs w:val="24"/>
        </w:rPr>
        <w:t xml:space="preserve">that </w:t>
      </w:r>
      <w:r w:rsidR="00261BBC" w:rsidRPr="00F77201">
        <w:rPr>
          <w:rFonts w:ascii="Times New Roman" w:hAnsi="Times New Roman" w:cs="Times New Roman"/>
          <w:sz w:val="24"/>
          <w:szCs w:val="24"/>
        </w:rPr>
        <w:t xml:space="preserve">my </w:t>
      </w:r>
      <w:r w:rsidRPr="00F77201">
        <w:rPr>
          <w:rFonts w:ascii="Times New Roman" w:hAnsi="Times New Roman" w:cs="Times New Roman"/>
          <w:sz w:val="24"/>
          <w:szCs w:val="24"/>
        </w:rPr>
        <w:t xml:space="preserve">primary </w:t>
      </w:r>
      <w:r w:rsidR="009234CC" w:rsidRPr="00F77201">
        <w:rPr>
          <w:rFonts w:ascii="Times New Roman" w:hAnsi="Times New Roman" w:cs="Times New Roman"/>
          <w:sz w:val="24"/>
          <w:szCs w:val="24"/>
        </w:rPr>
        <w:t>objective</w:t>
      </w:r>
      <w:r w:rsidR="00261BBC" w:rsidRPr="00F77201">
        <w:rPr>
          <w:rFonts w:ascii="Times New Roman" w:hAnsi="Times New Roman" w:cs="Times New Roman"/>
          <w:sz w:val="24"/>
          <w:szCs w:val="24"/>
        </w:rPr>
        <w:t xml:space="preserve"> of generating a good digital word cloud had been achieved</w:t>
      </w:r>
      <w:r w:rsidR="00D64B1F" w:rsidRPr="00F77201">
        <w:rPr>
          <w:rFonts w:ascii="Times New Roman" w:hAnsi="Times New Roman" w:cs="Times New Roman"/>
          <w:sz w:val="24"/>
          <w:szCs w:val="24"/>
        </w:rPr>
        <w:t xml:space="preserve">, and moreover, that online and digital learning technologies can generate high level of class participation if utilised </w:t>
      </w:r>
      <w:r w:rsidR="003A259D">
        <w:rPr>
          <w:rFonts w:ascii="Times New Roman" w:hAnsi="Times New Roman" w:cs="Times New Roman"/>
          <w:sz w:val="24"/>
          <w:szCs w:val="24"/>
        </w:rPr>
        <w:t>properly</w:t>
      </w:r>
      <w:r w:rsidR="00D64B1F" w:rsidRPr="00F77201">
        <w:rPr>
          <w:rFonts w:ascii="Times New Roman" w:hAnsi="Times New Roman" w:cs="Times New Roman"/>
          <w:sz w:val="24"/>
          <w:szCs w:val="24"/>
        </w:rPr>
        <w:t xml:space="preserve"> </w:t>
      </w:r>
      <w:r w:rsidR="00FE7916">
        <w:rPr>
          <w:rFonts w:ascii="Times New Roman" w:hAnsi="Times New Roman" w:cs="Times New Roman"/>
          <w:sz w:val="24"/>
          <w:szCs w:val="24"/>
        </w:rPr>
        <w:t>(</w:t>
      </w:r>
      <w:r w:rsidR="00BA3B03">
        <w:rPr>
          <w:rFonts w:ascii="Times New Roman" w:hAnsi="Times New Roman" w:cs="Times New Roman"/>
          <w:sz w:val="24"/>
          <w:szCs w:val="24"/>
        </w:rPr>
        <w:t xml:space="preserve">Liu, 2025). </w:t>
      </w:r>
      <w:r w:rsidR="000022DE" w:rsidRPr="00F77201">
        <w:rPr>
          <w:rFonts w:ascii="Times New Roman" w:hAnsi="Times New Roman" w:cs="Times New Roman"/>
          <w:sz w:val="24"/>
          <w:szCs w:val="24"/>
        </w:rPr>
        <w:t>In doing this, I am ‘</w:t>
      </w:r>
      <w:proofErr w:type="spellStart"/>
      <w:r w:rsidR="000022DE" w:rsidRPr="00F77201">
        <w:rPr>
          <w:rFonts w:ascii="Times New Roman" w:hAnsi="Times New Roman" w:cs="Times New Roman"/>
          <w:sz w:val="24"/>
          <w:szCs w:val="24"/>
        </w:rPr>
        <w:t>demonstrat</w:t>
      </w:r>
      <w:proofErr w:type="spellEnd"/>
      <w:r w:rsidR="000022DE" w:rsidRPr="00F77201">
        <w:rPr>
          <w:rFonts w:ascii="Times New Roman" w:hAnsi="Times New Roman" w:cs="Times New Roman"/>
          <w:sz w:val="24"/>
          <w:szCs w:val="24"/>
        </w:rPr>
        <w:t>[</w:t>
      </w:r>
      <w:proofErr w:type="spellStart"/>
      <w:r w:rsidR="000022DE" w:rsidRPr="00F77201">
        <w:rPr>
          <w:rFonts w:ascii="Times New Roman" w:hAnsi="Times New Roman" w:cs="Times New Roman"/>
          <w:sz w:val="24"/>
          <w:szCs w:val="24"/>
        </w:rPr>
        <w:t>ing</w:t>
      </w:r>
      <w:proofErr w:type="spellEnd"/>
      <w:r w:rsidR="000022DE" w:rsidRPr="00F77201">
        <w:rPr>
          <w:rFonts w:ascii="Times New Roman" w:hAnsi="Times New Roman" w:cs="Times New Roman"/>
          <w:sz w:val="24"/>
          <w:szCs w:val="24"/>
        </w:rPr>
        <w:t>] commitment to learners…’and…’their learning.’ (EW, 2025)</w:t>
      </w:r>
    </w:p>
    <w:p w14:paraId="3E1FA8FE" w14:textId="5A3E0006" w:rsidR="00660BD9" w:rsidRPr="001C3209" w:rsidRDefault="00261BBC" w:rsidP="003F368A">
      <w:pPr>
        <w:spacing w:line="360" w:lineRule="auto"/>
        <w:rPr>
          <w:rFonts w:ascii="Times New Roman" w:hAnsi="Times New Roman" w:cs="Times New Roman"/>
          <w:sz w:val="24"/>
          <w:szCs w:val="24"/>
        </w:rPr>
      </w:pPr>
      <w:r w:rsidRPr="00F77201">
        <w:rPr>
          <w:rFonts w:ascii="Times New Roman" w:hAnsi="Times New Roman" w:cs="Times New Roman"/>
          <w:sz w:val="24"/>
          <w:szCs w:val="24"/>
        </w:rPr>
        <w:t xml:space="preserve">My secondary objective was </w:t>
      </w:r>
      <w:r w:rsidR="004E395B" w:rsidRPr="00F77201">
        <w:rPr>
          <w:rFonts w:ascii="Times New Roman" w:hAnsi="Times New Roman" w:cs="Times New Roman"/>
          <w:sz w:val="24"/>
          <w:szCs w:val="24"/>
        </w:rPr>
        <w:t xml:space="preserve">to generate findings that were consistent with the classic literature on memory and language – particularly those </w:t>
      </w:r>
      <w:r w:rsidR="00044B5A" w:rsidRPr="00F77201">
        <w:rPr>
          <w:rFonts w:ascii="Times New Roman" w:hAnsi="Times New Roman" w:cs="Times New Roman"/>
          <w:sz w:val="24"/>
          <w:szCs w:val="24"/>
        </w:rPr>
        <w:t>found in</w:t>
      </w:r>
      <w:r w:rsidR="004E395B" w:rsidRPr="00F77201">
        <w:rPr>
          <w:rFonts w:ascii="Times New Roman" w:hAnsi="Times New Roman" w:cs="Times New Roman"/>
          <w:sz w:val="24"/>
          <w:szCs w:val="24"/>
        </w:rPr>
        <w:t xml:space="preserve"> Murdock’s (1962) serial position study. </w:t>
      </w:r>
      <w:r w:rsidR="00044B5A" w:rsidRPr="00F77201">
        <w:rPr>
          <w:rFonts w:ascii="Times New Roman" w:hAnsi="Times New Roman" w:cs="Times New Roman"/>
          <w:sz w:val="24"/>
          <w:szCs w:val="24"/>
        </w:rPr>
        <w:t xml:space="preserve">After learners had been given 90 seconds to recall as many words as possible, seeing </w:t>
      </w:r>
      <w:r w:rsidR="0058046C" w:rsidRPr="00F77201">
        <w:rPr>
          <w:rFonts w:ascii="Times New Roman" w:hAnsi="Times New Roman" w:cs="Times New Roman"/>
          <w:sz w:val="24"/>
          <w:szCs w:val="24"/>
        </w:rPr>
        <w:t xml:space="preserve">various </w:t>
      </w:r>
      <w:r w:rsidR="00044B5A" w:rsidRPr="00F77201">
        <w:rPr>
          <w:rFonts w:ascii="Times New Roman" w:hAnsi="Times New Roman" w:cs="Times New Roman"/>
          <w:sz w:val="24"/>
          <w:szCs w:val="24"/>
        </w:rPr>
        <w:t>words appear in different sizes on the cloud was particularly exciting</w:t>
      </w:r>
      <w:r w:rsidR="005273E1" w:rsidRPr="00F77201">
        <w:rPr>
          <w:rFonts w:ascii="Times New Roman" w:hAnsi="Times New Roman" w:cs="Times New Roman"/>
          <w:sz w:val="24"/>
          <w:szCs w:val="24"/>
        </w:rPr>
        <w:t xml:space="preserve">. </w:t>
      </w:r>
      <w:r w:rsidR="0058046C" w:rsidRPr="00F77201">
        <w:rPr>
          <w:rFonts w:ascii="Times New Roman" w:hAnsi="Times New Roman" w:cs="Times New Roman"/>
          <w:sz w:val="24"/>
          <w:szCs w:val="24"/>
        </w:rPr>
        <w:t xml:space="preserve">This meant that I had successfully generated results </w:t>
      </w:r>
      <w:r w:rsidR="00610B00" w:rsidRPr="00F77201">
        <w:rPr>
          <w:rFonts w:ascii="Times New Roman" w:hAnsi="Times New Roman" w:cs="Times New Roman"/>
          <w:sz w:val="24"/>
          <w:szCs w:val="24"/>
        </w:rPr>
        <w:t xml:space="preserve">which </w:t>
      </w:r>
      <w:r w:rsidR="00660BD9" w:rsidRPr="00F77201">
        <w:rPr>
          <w:rFonts w:ascii="Times New Roman" w:hAnsi="Times New Roman" w:cs="Times New Roman"/>
          <w:sz w:val="24"/>
          <w:szCs w:val="24"/>
        </w:rPr>
        <w:t>implied</w:t>
      </w:r>
      <w:r w:rsidR="0058046C" w:rsidRPr="00F77201">
        <w:rPr>
          <w:rFonts w:ascii="Times New Roman" w:hAnsi="Times New Roman" w:cs="Times New Roman"/>
          <w:sz w:val="24"/>
          <w:szCs w:val="24"/>
        </w:rPr>
        <w:t xml:space="preserve"> the level of recall was dependent on </w:t>
      </w:r>
      <w:r w:rsidR="00381803" w:rsidRPr="00F77201">
        <w:rPr>
          <w:rFonts w:ascii="Times New Roman" w:hAnsi="Times New Roman" w:cs="Times New Roman"/>
          <w:sz w:val="24"/>
          <w:szCs w:val="24"/>
        </w:rPr>
        <w:t xml:space="preserve">factors such as its position in the </w:t>
      </w:r>
      <w:r w:rsidR="000F46C5" w:rsidRPr="00F77201">
        <w:rPr>
          <w:rFonts w:ascii="Times New Roman" w:hAnsi="Times New Roman" w:cs="Times New Roman"/>
          <w:sz w:val="24"/>
          <w:szCs w:val="24"/>
        </w:rPr>
        <w:t xml:space="preserve">PPT </w:t>
      </w:r>
      <w:r w:rsidR="00381803" w:rsidRPr="00F77201">
        <w:rPr>
          <w:rFonts w:ascii="Times New Roman" w:hAnsi="Times New Roman" w:cs="Times New Roman"/>
          <w:sz w:val="24"/>
          <w:szCs w:val="24"/>
        </w:rPr>
        <w:t>list during exposure and whether the word was concrete</w:t>
      </w:r>
      <w:r w:rsidR="00610B00" w:rsidRPr="00F77201">
        <w:rPr>
          <w:rFonts w:ascii="Times New Roman" w:hAnsi="Times New Roman" w:cs="Times New Roman"/>
          <w:sz w:val="24"/>
          <w:szCs w:val="24"/>
        </w:rPr>
        <w:t xml:space="preserve"> or </w:t>
      </w:r>
      <w:r w:rsidR="00381803" w:rsidRPr="00F77201">
        <w:rPr>
          <w:rFonts w:ascii="Times New Roman" w:hAnsi="Times New Roman" w:cs="Times New Roman"/>
          <w:sz w:val="24"/>
          <w:szCs w:val="24"/>
        </w:rPr>
        <w:t xml:space="preserve">abstract. </w:t>
      </w:r>
      <w:r w:rsidR="0058046C" w:rsidRPr="00F77201">
        <w:rPr>
          <w:rFonts w:ascii="Times New Roman" w:hAnsi="Times New Roman" w:cs="Times New Roman"/>
          <w:sz w:val="24"/>
          <w:szCs w:val="24"/>
        </w:rPr>
        <w:t xml:space="preserve">As the results were clear to me immediately after </w:t>
      </w:r>
      <w:r w:rsidR="00660BD9" w:rsidRPr="00F77201">
        <w:rPr>
          <w:rFonts w:ascii="Times New Roman" w:hAnsi="Times New Roman" w:cs="Times New Roman"/>
          <w:sz w:val="24"/>
          <w:szCs w:val="24"/>
        </w:rPr>
        <w:t xml:space="preserve">displaying the responses, I was at ease when explaining the findings to learners and could </w:t>
      </w:r>
      <w:r w:rsidR="00381803" w:rsidRPr="00F77201">
        <w:rPr>
          <w:rFonts w:ascii="Times New Roman" w:hAnsi="Times New Roman" w:cs="Times New Roman"/>
          <w:sz w:val="24"/>
          <w:szCs w:val="24"/>
        </w:rPr>
        <w:t xml:space="preserve">confidently </w:t>
      </w:r>
      <w:r w:rsidR="00660BD9" w:rsidRPr="00F77201">
        <w:rPr>
          <w:rFonts w:ascii="Times New Roman" w:hAnsi="Times New Roman" w:cs="Times New Roman"/>
          <w:sz w:val="24"/>
          <w:szCs w:val="24"/>
        </w:rPr>
        <w:t>giv</w:t>
      </w:r>
      <w:r w:rsidR="00BC135F" w:rsidRPr="00F77201">
        <w:rPr>
          <w:rFonts w:ascii="Times New Roman" w:hAnsi="Times New Roman" w:cs="Times New Roman"/>
          <w:sz w:val="24"/>
          <w:szCs w:val="24"/>
        </w:rPr>
        <w:t>e</w:t>
      </w:r>
      <w:r w:rsidR="00660BD9" w:rsidRPr="00F77201">
        <w:rPr>
          <w:rFonts w:ascii="Times New Roman" w:hAnsi="Times New Roman" w:cs="Times New Roman"/>
          <w:sz w:val="24"/>
          <w:szCs w:val="24"/>
        </w:rPr>
        <w:t xml:space="preserve"> the very explanation</w:t>
      </w:r>
      <w:r w:rsidR="00BC135F" w:rsidRPr="00F77201">
        <w:rPr>
          <w:rFonts w:ascii="Times New Roman" w:hAnsi="Times New Roman" w:cs="Times New Roman"/>
          <w:sz w:val="24"/>
          <w:szCs w:val="24"/>
        </w:rPr>
        <w:t xml:space="preserve">, backed by </w:t>
      </w:r>
      <w:r w:rsidR="00294E65" w:rsidRPr="00F77201">
        <w:rPr>
          <w:rFonts w:ascii="Times New Roman" w:hAnsi="Times New Roman" w:cs="Times New Roman"/>
          <w:sz w:val="24"/>
          <w:szCs w:val="24"/>
        </w:rPr>
        <w:t>classic</w:t>
      </w:r>
      <w:r w:rsidR="00BC135F" w:rsidRPr="00F77201">
        <w:rPr>
          <w:rFonts w:ascii="Times New Roman" w:hAnsi="Times New Roman" w:cs="Times New Roman"/>
          <w:sz w:val="24"/>
          <w:szCs w:val="24"/>
        </w:rPr>
        <w:t xml:space="preserve"> </w:t>
      </w:r>
      <w:r w:rsidR="000022DE" w:rsidRPr="00F77201">
        <w:rPr>
          <w:rFonts w:ascii="Times New Roman" w:hAnsi="Times New Roman" w:cs="Times New Roman"/>
          <w:sz w:val="24"/>
          <w:szCs w:val="24"/>
        </w:rPr>
        <w:t xml:space="preserve">psychological </w:t>
      </w:r>
      <w:r w:rsidR="00BC135F" w:rsidRPr="00F77201">
        <w:rPr>
          <w:rFonts w:ascii="Times New Roman" w:hAnsi="Times New Roman" w:cs="Times New Roman"/>
          <w:sz w:val="24"/>
          <w:szCs w:val="24"/>
        </w:rPr>
        <w:t>research,</w:t>
      </w:r>
      <w:r w:rsidR="00660BD9" w:rsidRPr="00F77201">
        <w:rPr>
          <w:rFonts w:ascii="Times New Roman" w:hAnsi="Times New Roman" w:cs="Times New Roman"/>
          <w:sz w:val="24"/>
          <w:szCs w:val="24"/>
        </w:rPr>
        <w:t xml:space="preserve"> that I had hoped to give</w:t>
      </w:r>
      <w:r w:rsidR="00022F53" w:rsidRPr="00F77201">
        <w:rPr>
          <w:rFonts w:ascii="Times New Roman" w:hAnsi="Times New Roman" w:cs="Times New Roman"/>
          <w:sz w:val="24"/>
          <w:szCs w:val="24"/>
        </w:rPr>
        <w:t>,</w:t>
      </w:r>
      <w:r w:rsidR="000022DE" w:rsidRPr="00F77201">
        <w:rPr>
          <w:rFonts w:ascii="Times New Roman" w:hAnsi="Times New Roman" w:cs="Times New Roman"/>
          <w:sz w:val="24"/>
          <w:szCs w:val="24"/>
        </w:rPr>
        <w:t xml:space="preserve"> th</w:t>
      </w:r>
      <w:r w:rsidR="00022F53" w:rsidRPr="00F77201">
        <w:rPr>
          <w:rFonts w:ascii="Times New Roman" w:hAnsi="Times New Roman" w:cs="Times New Roman"/>
          <w:sz w:val="24"/>
          <w:szCs w:val="24"/>
        </w:rPr>
        <w:t>erefore</w:t>
      </w:r>
      <w:r w:rsidR="000022DE" w:rsidRPr="00F77201">
        <w:rPr>
          <w:rFonts w:ascii="Times New Roman" w:hAnsi="Times New Roman" w:cs="Times New Roman"/>
          <w:sz w:val="24"/>
          <w:szCs w:val="24"/>
        </w:rPr>
        <w:t xml:space="preserve"> </w:t>
      </w:r>
      <w:r w:rsidR="00022F53" w:rsidRPr="00F77201">
        <w:rPr>
          <w:rFonts w:ascii="Times New Roman" w:hAnsi="Times New Roman" w:cs="Times New Roman"/>
          <w:sz w:val="24"/>
          <w:szCs w:val="24"/>
        </w:rPr>
        <w:t xml:space="preserve">actively </w:t>
      </w:r>
      <w:r w:rsidR="000022DE" w:rsidRPr="00F77201">
        <w:rPr>
          <w:rFonts w:ascii="Times New Roman" w:hAnsi="Times New Roman" w:cs="Times New Roman"/>
          <w:sz w:val="24"/>
          <w:szCs w:val="24"/>
        </w:rPr>
        <w:t>showing knowledge of ‘how to use evidence and research’ as part of professional practice (E</w:t>
      </w:r>
      <w:r w:rsidR="00FA33C9" w:rsidRPr="00F77201">
        <w:rPr>
          <w:rFonts w:ascii="Times New Roman" w:hAnsi="Times New Roman" w:cs="Times New Roman"/>
          <w:sz w:val="24"/>
          <w:szCs w:val="24"/>
        </w:rPr>
        <w:t>W</w:t>
      </w:r>
      <w:r w:rsidR="000022DE" w:rsidRPr="00F77201">
        <w:rPr>
          <w:rFonts w:ascii="Times New Roman" w:hAnsi="Times New Roman" w:cs="Times New Roman"/>
          <w:sz w:val="24"/>
          <w:szCs w:val="24"/>
        </w:rPr>
        <w:t>, 2025)</w:t>
      </w:r>
      <w:r w:rsidR="00660BD9" w:rsidRPr="00F77201">
        <w:rPr>
          <w:rFonts w:ascii="Times New Roman" w:hAnsi="Times New Roman" w:cs="Times New Roman"/>
          <w:sz w:val="24"/>
          <w:szCs w:val="24"/>
        </w:rPr>
        <w:t>.</w:t>
      </w:r>
      <w:r w:rsidR="00660BD9" w:rsidRPr="001C3209">
        <w:rPr>
          <w:rFonts w:ascii="Times New Roman" w:hAnsi="Times New Roman" w:cs="Times New Roman"/>
          <w:sz w:val="24"/>
          <w:szCs w:val="24"/>
        </w:rPr>
        <w:t xml:space="preserve">  </w:t>
      </w:r>
    </w:p>
    <w:p w14:paraId="50F2CF4D" w14:textId="5198402C" w:rsidR="00265EB7" w:rsidRPr="001C3209" w:rsidRDefault="00F02C44" w:rsidP="003F368A">
      <w:pPr>
        <w:spacing w:line="360" w:lineRule="auto"/>
        <w:rPr>
          <w:rFonts w:ascii="Times New Roman" w:hAnsi="Times New Roman" w:cs="Times New Roman"/>
          <w:sz w:val="24"/>
          <w:szCs w:val="24"/>
        </w:rPr>
      </w:pPr>
      <w:r w:rsidRPr="001C3209">
        <w:rPr>
          <w:rFonts w:ascii="Times New Roman" w:hAnsi="Times New Roman" w:cs="Times New Roman"/>
          <w:sz w:val="24"/>
          <w:szCs w:val="24"/>
        </w:rPr>
        <w:t>Despite</w:t>
      </w:r>
      <w:r w:rsidR="008A7B68" w:rsidRPr="001C3209">
        <w:rPr>
          <w:rFonts w:ascii="Times New Roman" w:hAnsi="Times New Roman" w:cs="Times New Roman"/>
          <w:sz w:val="24"/>
          <w:szCs w:val="24"/>
        </w:rPr>
        <w:t xml:space="preserve"> these triumphs, I have identified two</w:t>
      </w:r>
      <w:r w:rsidRPr="001C3209">
        <w:rPr>
          <w:rFonts w:ascii="Times New Roman" w:hAnsi="Times New Roman" w:cs="Times New Roman"/>
          <w:sz w:val="24"/>
          <w:szCs w:val="24"/>
        </w:rPr>
        <w:t xml:space="preserve"> </w:t>
      </w:r>
      <w:r w:rsidR="008A7B68" w:rsidRPr="001C3209">
        <w:rPr>
          <w:rFonts w:ascii="Times New Roman" w:hAnsi="Times New Roman" w:cs="Times New Roman"/>
          <w:sz w:val="24"/>
          <w:szCs w:val="24"/>
        </w:rPr>
        <w:t xml:space="preserve">areas </w:t>
      </w:r>
      <w:r w:rsidRPr="001C3209">
        <w:rPr>
          <w:rFonts w:ascii="Times New Roman" w:hAnsi="Times New Roman" w:cs="Times New Roman"/>
          <w:sz w:val="24"/>
          <w:szCs w:val="24"/>
        </w:rPr>
        <w:t>in w</w:t>
      </w:r>
      <w:r w:rsidR="008A7B68" w:rsidRPr="001C3209">
        <w:rPr>
          <w:rFonts w:ascii="Times New Roman" w:hAnsi="Times New Roman" w:cs="Times New Roman"/>
          <w:sz w:val="24"/>
          <w:szCs w:val="24"/>
        </w:rPr>
        <w:t xml:space="preserve">hich the implementation </w:t>
      </w:r>
      <w:r w:rsidRPr="001C3209">
        <w:rPr>
          <w:rFonts w:ascii="Times New Roman" w:hAnsi="Times New Roman" w:cs="Times New Roman"/>
          <w:sz w:val="24"/>
          <w:szCs w:val="24"/>
        </w:rPr>
        <w:t xml:space="preserve">may </w:t>
      </w:r>
      <w:r w:rsidR="008A7B68" w:rsidRPr="001C3209">
        <w:rPr>
          <w:rFonts w:ascii="Times New Roman" w:hAnsi="Times New Roman" w:cs="Times New Roman"/>
          <w:sz w:val="24"/>
          <w:szCs w:val="24"/>
        </w:rPr>
        <w:t>warrant</w:t>
      </w:r>
      <w:r w:rsidRPr="001C3209">
        <w:rPr>
          <w:rFonts w:ascii="Times New Roman" w:hAnsi="Times New Roman" w:cs="Times New Roman"/>
          <w:sz w:val="24"/>
          <w:szCs w:val="24"/>
        </w:rPr>
        <w:t xml:space="preserve"> improvement. The first of these comes from informal feedback obtained by one of my learners during the recall task. This individual, who is openly dyslexic, made a comment</w:t>
      </w:r>
      <w:r w:rsidR="00046F64" w:rsidRPr="001C3209">
        <w:rPr>
          <w:rFonts w:ascii="Times New Roman" w:hAnsi="Times New Roman" w:cs="Times New Roman"/>
          <w:sz w:val="24"/>
          <w:szCs w:val="24"/>
        </w:rPr>
        <w:t xml:space="preserve"> jestingly</w:t>
      </w:r>
      <w:r w:rsidRPr="001C3209">
        <w:rPr>
          <w:rFonts w:ascii="Times New Roman" w:hAnsi="Times New Roman" w:cs="Times New Roman"/>
          <w:sz w:val="24"/>
          <w:szCs w:val="24"/>
        </w:rPr>
        <w:t xml:space="preserve"> that whilst he could</w:t>
      </w:r>
      <w:r w:rsidR="00065C7B" w:rsidRPr="001C3209">
        <w:rPr>
          <w:rFonts w:ascii="Times New Roman" w:hAnsi="Times New Roman" w:cs="Times New Roman"/>
          <w:sz w:val="24"/>
          <w:szCs w:val="24"/>
        </w:rPr>
        <w:t xml:space="preserve"> </w:t>
      </w:r>
      <w:r w:rsidRPr="001C3209">
        <w:rPr>
          <w:rFonts w:ascii="Times New Roman" w:hAnsi="Times New Roman" w:cs="Times New Roman"/>
          <w:sz w:val="24"/>
          <w:szCs w:val="24"/>
        </w:rPr>
        <w:t xml:space="preserve">recall </w:t>
      </w:r>
      <w:r w:rsidR="00065C7B" w:rsidRPr="001C3209">
        <w:rPr>
          <w:rFonts w:ascii="Times New Roman" w:hAnsi="Times New Roman" w:cs="Times New Roman"/>
          <w:sz w:val="24"/>
          <w:szCs w:val="24"/>
        </w:rPr>
        <w:t xml:space="preserve">a </w:t>
      </w:r>
      <w:r w:rsidR="00065C7B" w:rsidRPr="00F77201">
        <w:rPr>
          <w:rFonts w:ascii="Times New Roman" w:hAnsi="Times New Roman" w:cs="Times New Roman"/>
          <w:sz w:val="24"/>
          <w:szCs w:val="24"/>
        </w:rPr>
        <w:t>particular word</w:t>
      </w:r>
      <w:r w:rsidRPr="00F77201">
        <w:rPr>
          <w:rFonts w:ascii="Times New Roman" w:hAnsi="Times New Roman" w:cs="Times New Roman"/>
          <w:sz w:val="24"/>
          <w:szCs w:val="24"/>
        </w:rPr>
        <w:t xml:space="preserve">, he was </w:t>
      </w:r>
      <w:r w:rsidR="00065C7B" w:rsidRPr="00F77201">
        <w:rPr>
          <w:rFonts w:ascii="Times New Roman" w:hAnsi="Times New Roman" w:cs="Times New Roman"/>
          <w:sz w:val="24"/>
          <w:szCs w:val="24"/>
        </w:rPr>
        <w:t>unable to</w:t>
      </w:r>
      <w:r w:rsidRPr="00F77201">
        <w:rPr>
          <w:rFonts w:ascii="Times New Roman" w:hAnsi="Times New Roman" w:cs="Times New Roman"/>
          <w:sz w:val="24"/>
          <w:szCs w:val="24"/>
        </w:rPr>
        <w:t xml:space="preserve"> spell it correctly. Evidently, </w:t>
      </w:r>
      <w:r w:rsidR="00013D28" w:rsidRPr="00F77201">
        <w:rPr>
          <w:rFonts w:ascii="Times New Roman" w:hAnsi="Times New Roman" w:cs="Times New Roman"/>
          <w:sz w:val="24"/>
          <w:szCs w:val="24"/>
        </w:rPr>
        <w:t xml:space="preserve">some may argue that from an ethical standpoint, use of a word cloud in this class, which was made visible to all after the recall phase, </w:t>
      </w:r>
      <w:r w:rsidR="000022DE" w:rsidRPr="00F77201">
        <w:rPr>
          <w:rFonts w:ascii="Times New Roman" w:hAnsi="Times New Roman" w:cs="Times New Roman"/>
          <w:sz w:val="24"/>
          <w:szCs w:val="24"/>
        </w:rPr>
        <w:t xml:space="preserve">risks unintentionally exploiting </w:t>
      </w:r>
      <w:r w:rsidR="00013D28" w:rsidRPr="00F77201">
        <w:rPr>
          <w:rFonts w:ascii="Times New Roman" w:hAnsi="Times New Roman" w:cs="Times New Roman"/>
          <w:sz w:val="24"/>
          <w:szCs w:val="24"/>
        </w:rPr>
        <w:t xml:space="preserve">one </w:t>
      </w:r>
      <w:r w:rsidR="00013D28" w:rsidRPr="00F77201">
        <w:rPr>
          <w:rFonts w:ascii="Times New Roman" w:hAnsi="Times New Roman" w:cs="Times New Roman"/>
          <w:sz w:val="24"/>
          <w:szCs w:val="24"/>
        </w:rPr>
        <w:lastRenderedPageBreak/>
        <w:t xml:space="preserve">individual </w:t>
      </w:r>
      <w:r w:rsidR="00F32952" w:rsidRPr="00F77201">
        <w:rPr>
          <w:rFonts w:ascii="Times New Roman" w:hAnsi="Times New Roman" w:cs="Times New Roman"/>
          <w:sz w:val="24"/>
          <w:szCs w:val="24"/>
        </w:rPr>
        <w:t xml:space="preserve">leading to ‘humiliation, anxiety, and fear of failure for </w:t>
      </w:r>
      <w:r w:rsidR="00612680" w:rsidRPr="00F77201">
        <w:rPr>
          <w:rFonts w:ascii="Times New Roman" w:hAnsi="Times New Roman" w:cs="Times New Roman"/>
          <w:sz w:val="24"/>
          <w:szCs w:val="24"/>
        </w:rPr>
        <w:t xml:space="preserve">[the] </w:t>
      </w:r>
      <w:r w:rsidR="00F32952" w:rsidRPr="00F77201">
        <w:rPr>
          <w:rFonts w:ascii="Times New Roman" w:hAnsi="Times New Roman" w:cs="Times New Roman"/>
          <w:sz w:val="24"/>
          <w:szCs w:val="24"/>
        </w:rPr>
        <w:t>student with dyslexia’</w:t>
      </w:r>
      <w:r w:rsidR="00612680" w:rsidRPr="00F77201">
        <w:rPr>
          <w:rFonts w:ascii="Times New Roman" w:hAnsi="Times New Roman" w:cs="Times New Roman"/>
          <w:sz w:val="24"/>
          <w:szCs w:val="24"/>
        </w:rPr>
        <w:t xml:space="preserve"> </w:t>
      </w:r>
      <w:r w:rsidR="00013D28" w:rsidRPr="00F77201">
        <w:rPr>
          <w:rFonts w:ascii="Times New Roman" w:hAnsi="Times New Roman" w:cs="Times New Roman"/>
          <w:sz w:val="24"/>
          <w:szCs w:val="24"/>
        </w:rPr>
        <w:t>should they have spelled a word incorrectly</w:t>
      </w:r>
      <w:r w:rsidR="0001258C" w:rsidRPr="00F77201">
        <w:rPr>
          <w:rFonts w:ascii="Times New Roman" w:hAnsi="Times New Roman" w:cs="Times New Roman"/>
          <w:sz w:val="24"/>
          <w:szCs w:val="24"/>
        </w:rPr>
        <w:t xml:space="preserve"> (Mori et al, 2025)</w:t>
      </w:r>
      <w:r w:rsidR="00013D28" w:rsidRPr="00F77201">
        <w:rPr>
          <w:rFonts w:ascii="Times New Roman" w:hAnsi="Times New Roman" w:cs="Times New Roman"/>
          <w:sz w:val="24"/>
          <w:szCs w:val="24"/>
        </w:rPr>
        <w:t xml:space="preserve">. However, the anonymity of a </w:t>
      </w:r>
      <w:proofErr w:type="spellStart"/>
      <w:r w:rsidR="00013D28" w:rsidRPr="00F77201">
        <w:rPr>
          <w:rFonts w:ascii="Times New Roman" w:hAnsi="Times New Roman" w:cs="Times New Roman"/>
          <w:sz w:val="24"/>
          <w:szCs w:val="24"/>
        </w:rPr>
        <w:t>Mentimeter</w:t>
      </w:r>
      <w:proofErr w:type="spellEnd"/>
      <w:r w:rsidR="00013D28" w:rsidRPr="00F77201">
        <w:rPr>
          <w:rFonts w:ascii="Times New Roman" w:hAnsi="Times New Roman" w:cs="Times New Roman"/>
          <w:sz w:val="24"/>
          <w:szCs w:val="24"/>
        </w:rPr>
        <w:t xml:space="preserve"> word cloud is a plausible counter for this argument, in that whilst all words submitted </w:t>
      </w:r>
      <w:r w:rsidR="00572426" w:rsidRPr="00F77201">
        <w:rPr>
          <w:rFonts w:ascii="Times New Roman" w:hAnsi="Times New Roman" w:cs="Times New Roman"/>
          <w:sz w:val="24"/>
          <w:szCs w:val="24"/>
        </w:rPr>
        <w:t xml:space="preserve">by users </w:t>
      </w:r>
      <w:r w:rsidR="00013D28" w:rsidRPr="00F77201">
        <w:rPr>
          <w:rFonts w:ascii="Times New Roman" w:hAnsi="Times New Roman" w:cs="Times New Roman"/>
          <w:sz w:val="24"/>
          <w:szCs w:val="24"/>
        </w:rPr>
        <w:t xml:space="preserve">will appear on the screen, </w:t>
      </w:r>
      <w:r w:rsidR="00572426" w:rsidRPr="00F77201">
        <w:rPr>
          <w:rFonts w:ascii="Times New Roman" w:hAnsi="Times New Roman" w:cs="Times New Roman"/>
          <w:sz w:val="24"/>
          <w:szCs w:val="24"/>
        </w:rPr>
        <w:t xml:space="preserve">the author of these words </w:t>
      </w:r>
      <w:r w:rsidR="00610B00" w:rsidRPr="00F77201">
        <w:rPr>
          <w:rFonts w:ascii="Times New Roman" w:hAnsi="Times New Roman" w:cs="Times New Roman"/>
          <w:sz w:val="24"/>
          <w:szCs w:val="24"/>
        </w:rPr>
        <w:t>is</w:t>
      </w:r>
      <w:r w:rsidR="00572426" w:rsidRPr="00F77201">
        <w:rPr>
          <w:rFonts w:ascii="Times New Roman" w:hAnsi="Times New Roman" w:cs="Times New Roman"/>
          <w:sz w:val="24"/>
          <w:szCs w:val="24"/>
        </w:rPr>
        <w:t xml:space="preserve"> not </w:t>
      </w:r>
      <w:r w:rsidR="00C472E2" w:rsidRPr="00F77201">
        <w:rPr>
          <w:rFonts w:ascii="Times New Roman" w:hAnsi="Times New Roman" w:cs="Times New Roman"/>
          <w:sz w:val="24"/>
          <w:szCs w:val="24"/>
        </w:rPr>
        <w:t>immedi</w:t>
      </w:r>
      <w:r w:rsidR="00B86077" w:rsidRPr="00F77201">
        <w:rPr>
          <w:rFonts w:ascii="Times New Roman" w:hAnsi="Times New Roman" w:cs="Times New Roman"/>
          <w:sz w:val="24"/>
          <w:szCs w:val="24"/>
        </w:rPr>
        <w:t xml:space="preserve">ately </w:t>
      </w:r>
      <w:r w:rsidR="00572426" w:rsidRPr="00F77201">
        <w:rPr>
          <w:rFonts w:ascii="Times New Roman" w:hAnsi="Times New Roman" w:cs="Times New Roman"/>
          <w:sz w:val="24"/>
          <w:szCs w:val="24"/>
        </w:rPr>
        <w:t xml:space="preserve">visible. </w:t>
      </w:r>
      <w:r w:rsidR="00265EB7" w:rsidRPr="00F77201">
        <w:rPr>
          <w:rFonts w:ascii="Times New Roman" w:hAnsi="Times New Roman" w:cs="Times New Roman"/>
          <w:sz w:val="24"/>
          <w:szCs w:val="24"/>
        </w:rPr>
        <w:t xml:space="preserve">If using a word cloud in future classrooms, I could </w:t>
      </w:r>
      <w:r w:rsidR="00973B55" w:rsidRPr="00F77201">
        <w:rPr>
          <w:rFonts w:ascii="Times New Roman" w:hAnsi="Times New Roman" w:cs="Times New Roman"/>
          <w:sz w:val="24"/>
          <w:szCs w:val="24"/>
        </w:rPr>
        <w:t>ensure that I ‘Value and promote diversity, equality of opportunity and inclusion’ (E</w:t>
      </w:r>
      <w:r w:rsidR="00FA33C9" w:rsidRPr="00F77201">
        <w:rPr>
          <w:rFonts w:ascii="Times New Roman" w:hAnsi="Times New Roman" w:cs="Times New Roman"/>
          <w:sz w:val="24"/>
          <w:szCs w:val="24"/>
        </w:rPr>
        <w:t xml:space="preserve">W, </w:t>
      </w:r>
      <w:r w:rsidR="00973B55" w:rsidRPr="00F77201">
        <w:rPr>
          <w:rFonts w:ascii="Times New Roman" w:hAnsi="Times New Roman" w:cs="Times New Roman"/>
          <w:sz w:val="24"/>
          <w:szCs w:val="24"/>
        </w:rPr>
        <w:t xml:space="preserve">2025) by </w:t>
      </w:r>
      <w:r w:rsidR="00265EB7" w:rsidRPr="00F77201">
        <w:rPr>
          <w:rFonts w:ascii="Times New Roman" w:hAnsi="Times New Roman" w:cs="Times New Roman"/>
          <w:sz w:val="24"/>
          <w:szCs w:val="24"/>
        </w:rPr>
        <w:t>tak</w:t>
      </w:r>
      <w:r w:rsidR="00973B55" w:rsidRPr="00F77201">
        <w:rPr>
          <w:rFonts w:ascii="Times New Roman" w:hAnsi="Times New Roman" w:cs="Times New Roman"/>
          <w:sz w:val="24"/>
          <w:szCs w:val="24"/>
        </w:rPr>
        <w:t>ing</w:t>
      </w:r>
      <w:r w:rsidR="00265EB7" w:rsidRPr="00F77201">
        <w:rPr>
          <w:rFonts w:ascii="Times New Roman" w:hAnsi="Times New Roman" w:cs="Times New Roman"/>
          <w:sz w:val="24"/>
          <w:szCs w:val="24"/>
        </w:rPr>
        <w:t xml:space="preserve"> </w:t>
      </w:r>
      <w:r w:rsidR="00610B00" w:rsidRPr="00F77201">
        <w:rPr>
          <w:rFonts w:ascii="Times New Roman" w:hAnsi="Times New Roman" w:cs="Times New Roman"/>
          <w:sz w:val="24"/>
          <w:szCs w:val="24"/>
        </w:rPr>
        <w:t xml:space="preserve">a further </w:t>
      </w:r>
      <w:r w:rsidR="00265EB7" w:rsidRPr="00F77201">
        <w:rPr>
          <w:rFonts w:ascii="Times New Roman" w:hAnsi="Times New Roman" w:cs="Times New Roman"/>
          <w:sz w:val="24"/>
          <w:szCs w:val="24"/>
        </w:rPr>
        <w:t xml:space="preserve">step </w:t>
      </w:r>
      <w:r w:rsidR="00294E65" w:rsidRPr="00F77201">
        <w:rPr>
          <w:rFonts w:ascii="Times New Roman" w:hAnsi="Times New Roman" w:cs="Times New Roman"/>
          <w:sz w:val="24"/>
          <w:szCs w:val="24"/>
        </w:rPr>
        <w:t>in</w:t>
      </w:r>
      <w:r w:rsidR="00265EB7" w:rsidRPr="00F77201">
        <w:rPr>
          <w:rFonts w:ascii="Times New Roman" w:hAnsi="Times New Roman" w:cs="Times New Roman"/>
          <w:sz w:val="24"/>
          <w:szCs w:val="24"/>
        </w:rPr>
        <w:t xml:space="preserve"> quietly approaching known individuals in which use of a word cloud could be disadvantageous, and give them the opportunity to either sit-out that particular part of the session or </w:t>
      </w:r>
      <w:r w:rsidR="00610B00" w:rsidRPr="00F77201">
        <w:rPr>
          <w:rFonts w:ascii="Times New Roman" w:hAnsi="Times New Roman" w:cs="Times New Roman"/>
          <w:sz w:val="24"/>
          <w:szCs w:val="24"/>
        </w:rPr>
        <w:t>welcome their</w:t>
      </w:r>
      <w:r w:rsidR="00265EB7" w:rsidRPr="00F77201">
        <w:rPr>
          <w:rFonts w:ascii="Times New Roman" w:hAnsi="Times New Roman" w:cs="Times New Roman"/>
          <w:sz w:val="24"/>
          <w:szCs w:val="24"/>
        </w:rPr>
        <w:t xml:space="preserve"> contribut</w:t>
      </w:r>
      <w:r w:rsidR="00610B00" w:rsidRPr="00F77201">
        <w:rPr>
          <w:rFonts w:ascii="Times New Roman" w:hAnsi="Times New Roman" w:cs="Times New Roman"/>
          <w:sz w:val="24"/>
          <w:szCs w:val="24"/>
        </w:rPr>
        <w:t>ion</w:t>
      </w:r>
      <w:r w:rsidR="00265EB7" w:rsidRPr="00F77201">
        <w:rPr>
          <w:rFonts w:ascii="Times New Roman" w:hAnsi="Times New Roman" w:cs="Times New Roman"/>
          <w:sz w:val="24"/>
          <w:szCs w:val="24"/>
        </w:rPr>
        <w:t xml:space="preserve"> </w:t>
      </w:r>
      <w:r w:rsidR="00610B00" w:rsidRPr="00F77201">
        <w:rPr>
          <w:rFonts w:ascii="Times New Roman" w:hAnsi="Times New Roman" w:cs="Times New Roman"/>
          <w:sz w:val="24"/>
          <w:szCs w:val="24"/>
        </w:rPr>
        <w:t xml:space="preserve">vocally </w:t>
      </w:r>
      <w:r w:rsidR="00265EB7" w:rsidRPr="00F77201">
        <w:rPr>
          <w:rFonts w:ascii="Times New Roman" w:hAnsi="Times New Roman" w:cs="Times New Roman"/>
          <w:sz w:val="24"/>
          <w:szCs w:val="24"/>
        </w:rPr>
        <w:t>or in writing if they are comfortable in doing so</w:t>
      </w:r>
      <w:r w:rsidR="00973B55" w:rsidRPr="00F77201">
        <w:rPr>
          <w:rFonts w:ascii="Times New Roman" w:hAnsi="Times New Roman" w:cs="Times New Roman"/>
          <w:sz w:val="24"/>
          <w:szCs w:val="24"/>
        </w:rPr>
        <w:t>.</w:t>
      </w:r>
    </w:p>
    <w:p w14:paraId="576F056A" w14:textId="728A2420" w:rsidR="00CD1F1F" w:rsidRPr="00F77201" w:rsidRDefault="00583E3E" w:rsidP="003F368A">
      <w:pPr>
        <w:spacing w:line="360" w:lineRule="auto"/>
        <w:rPr>
          <w:rFonts w:ascii="Times New Roman" w:hAnsi="Times New Roman" w:cs="Times New Roman"/>
          <w:sz w:val="24"/>
          <w:szCs w:val="24"/>
        </w:rPr>
      </w:pPr>
      <w:r w:rsidRPr="001C3209">
        <w:rPr>
          <w:rFonts w:ascii="Times New Roman" w:hAnsi="Times New Roman" w:cs="Times New Roman"/>
          <w:sz w:val="24"/>
          <w:szCs w:val="24"/>
        </w:rPr>
        <w:t xml:space="preserve">The second </w:t>
      </w:r>
      <w:r w:rsidR="00122A79" w:rsidRPr="001C3209">
        <w:rPr>
          <w:rFonts w:ascii="Times New Roman" w:hAnsi="Times New Roman" w:cs="Times New Roman"/>
          <w:sz w:val="24"/>
          <w:szCs w:val="24"/>
        </w:rPr>
        <w:t xml:space="preserve">aspect which </w:t>
      </w:r>
      <w:r w:rsidR="00CD1F1F" w:rsidRPr="001C3209">
        <w:rPr>
          <w:rFonts w:ascii="Times New Roman" w:hAnsi="Times New Roman" w:cs="Times New Roman"/>
          <w:sz w:val="24"/>
          <w:szCs w:val="24"/>
        </w:rPr>
        <w:t>could be improved upon</w:t>
      </w:r>
      <w:r w:rsidRPr="001C3209">
        <w:rPr>
          <w:rFonts w:ascii="Times New Roman" w:hAnsi="Times New Roman" w:cs="Times New Roman"/>
          <w:sz w:val="24"/>
          <w:szCs w:val="24"/>
        </w:rPr>
        <w:t xml:space="preserve"> </w:t>
      </w:r>
      <w:r w:rsidR="00CD1F1F" w:rsidRPr="001C3209">
        <w:rPr>
          <w:rFonts w:ascii="Times New Roman" w:hAnsi="Times New Roman" w:cs="Times New Roman"/>
          <w:sz w:val="24"/>
          <w:szCs w:val="24"/>
        </w:rPr>
        <w:t xml:space="preserve">relates to </w:t>
      </w:r>
      <w:r w:rsidR="00A47253" w:rsidRPr="001C3209">
        <w:rPr>
          <w:rFonts w:ascii="Times New Roman" w:hAnsi="Times New Roman" w:cs="Times New Roman"/>
          <w:sz w:val="24"/>
          <w:szCs w:val="24"/>
        </w:rPr>
        <w:t xml:space="preserve">the excessive time I spent focusing on one aspect of the digital tool. In doing so, </w:t>
      </w:r>
      <w:r w:rsidR="00CD1F1F" w:rsidRPr="001C3209">
        <w:rPr>
          <w:rFonts w:ascii="Times New Roman" w:hAnsi="Times New Roman" w:cs="Times New Roman"/>
          <w:sz w:val="24"/>
          <w:szCs w:val="24"/>
        </w:rPr>
        <w:t xml:space="preserve">opportunities to explore other features which may have been of </w:t>
      </w:r>
      <w:r w:rsidR="00A47253" w:rsidRPr="001C3209">
        <w:rPr>
          <w:rFonts w:ascii="Times New Roman" w:hAnsi="Times New Roman" w:cs="Times New Roman"/>
          <w:sz w:val="24"/>
          <w:szCs w:val="24"/>
        </w:rPr>
        <w:t>equal use</w:t>
      </w:r>
      <w:r w:rsidR="00CD1F1F" w:rsidRPr="001C3209">
        <w:rPr>
          <w:rFonts w:ascii="Times New Roman" w:hAnsi="Times New Roman" w:cs="Times New Roman"/>
          <w:sz w:val="24"/>
          <w:szCs w:val="24"/>
        </w:rPr>
        <w:t xml:space="preserve"> for my cohort have been missed, since my time, attention and efforts were solely dedicated to making </w:t>
      </w:r>
      <w:r w:rsidR="00CD1F1F" w:rsidRPr="00BB04E4">
        <w:rPr>
          <w:rFonts w:ascii="Times New Roman" w:hAnsi="Times New Roman" w:cs="Times New Roman"/>
          <w:sz w:val="24"/>
          <w:szCs w:val="24"/>
          <w:u w:val="single"/>
        </w:rPr>
        <w:t>this</w:t>
      </w:r>
      <w:r w:rsidR="00CD1F1F" w:rsidRPr="001C3209">
        <w:rPr>
          <w:rFonts w:ascii="Times New Roman" w:hAnsi="Times New Roman" w:cs="Times New Roman"/>
          <w:sz w:val="24"/>
          <w:szCs w:val="24"/>
        </w:rPr>
        <w:t xml:space="preserve"> task an isolated success. This logic also seems to parallel </w:t>
      </w:r>
      <w:r w:rsidR="003C52ED">
        <w:rPr>
          <w:rFonts w:ascii="Times New Roman" w:hAnsi="Times New Roman" w:cs="Times New Roman"/>
          <w:sz w:val="24"/>
          <w:szCs w:val="24"/>
        </w:rPr>
        <w:t xml:space="preserve">with </w:t>
      </w:r>
      <w:r w:rsidR="00CD1F1F" w:rsidRPr="001C3209">
        <w:rPr>
          <w:rFonts w:ascii="Times New Roman" w:hAnsi="Times New Roman" w:cs="Times New Roman"/>
          <w:sz w:val="24"/>
          <w:szCs w:val="24"/>
        </w:rPr>
        <w:t xml:space="preserve">a </w:t>
      </w:r>
      <w:r w:rsidR="007A0F0C">
        <w:rPr>
          <w:rFonts w:ascii="Times New Roman" w:hAnsi="Times New Roman" w:cs="Times New Roman"/>
          <w:sz w:val="24"/>
          <w:szCs w:val="24"/>
        </w:rPr>
        <w:t xml:space="preserve">minor </w:t>
      </w:r>
      <w:r w:rsidR="00CD1F1F" w:rsidRPr="001C3209">
        <w:rPr>
          <w:rFonts w:ascii="Times New Roman" w:hAnsi="Times New Roman" w:cs="Times New Roman"/>
          <w:sz w:val="24"/>
          <w:szCs w:val="24"/>
        </w:rPr>
        <w:t xml:space="preserve">error that took place during the lesson itself, where after the </w:t>
      </w:r>
      <w:proofErr w:type="spellStart"/>
      <w:r w:rsidR="00CD1F1F" w:rsidRPr="001C3209">
        <w:rPr>
          <w:rFonts w:ascii="Times New Roman" w:hAnsi="Times New Roman" w:cs="Times New Roman"/>
          <w:sz w:val="24"/>
          <w:szCs w:val="24"/>
        </w:rPr>
        <w:t>Mentimeter</w:t>
      </w:r>
      <w:proofErr w:type="spellEnd"/>
      <w:r w:rsidR="00CD1F1F" w:rsidRPr="001C3209">
        <w:rPr>
          <w:rFonts w:ascii="Times New Roman" w:hAnsi="Times New Roman" w:cs="Times New Roman"/>
          <w:sz w:val="24"/>
          <w:szCs w:val="24"/>
        </w:rPr>
        <w:t xml:space="preserve"> </w:t>
      </w:r>
      <w:r w:rsidR="00425B22" w:rsidRPr="001C3209">
        <w:rPr>
          <w:rFonts w:ascii="Times New Roman" w:hAnsi="Times New Roman" w:cs="Times New Roman"/>
          <w:sz w:val="24"/>
          <w:szCs w:val="24"/>
        </w:rPr>
        <w:t xml:space="preserve">activity was </w:t>
      </w:r>
      <w:r w:rsidR="00425B22" w:rsidRPr="00F77201">
        <w:rPr>
          <w:rFonts w:ascii="Times New Roman" w:hAnsi="Times New Roman" w:cs="Times New Roman"/>
          <w:sz w:val="24"/>
          <w:szCs w:val="24"/>
        </w:rPr>
        <w:t>complete</w:t>
      </w:r>
      <w:r w:rsidR="00CD1F1F" w:rsidRPr="00F77201">
        <w:rPr>
          <w:rFonts w:ascii="Times New Roman" w:hAnsi="Times New Roman" w:cs="Times New Roman"/>
          <w:sz w:val="24"/>
          <w:szCs w:val="24"/>
        </w:rPr>
        <w:t xml:space="preserve">, I forgot to </w:t>
      </w:r>
      <w:r w:rsidR="007A0F0C" w:rsidRPr="00F77201">
        <w:rPr>
          <w:rFonts w:ascii="Times New Roman" w:hAnsi="Times New Roman" w:cs="Times New Roman"/>
          <w:sz w:val="24"/>
          <w:szCs w:val="24"/>
        </w:rPr>
        <w:t>present</w:t>
      </w:r>
      <w:r w:rsidR="00CD1F1F" w:rsidRPr="00F77201">
        <w:rPr>
          <w:rFonts w:ascii="Times New Roman" w:hAnsi="Times New Roman" w:cs="Times New Roman"/>
          <w:sz w:val="24"/>
          <w:szCs w:val="24"/>
        </w:rPr>
        <w:t xml:space="preserve"> the learning outcomes as part of my plenary/conclusion. The literature highlights this</w:t>
      </w:r>
      <w:r w:rsidR="00973B55" w:rsidRPr="00F77201">
        <w:rPr>
          <w:rFonts w:ascii="Times New Roman" w:hAnsi="Times New Roman" w:cs="Times New Roman"/>
          <w:sz w:val="24"/>
          <w:szCs w:val="24"/>
        </w:rPr>
        <w:t xml:space="preserve"> </w:t>
      </w:r>
      <w:r w:rsidR="00CD1F1F" w:rsidRPr="00F77201">
        <w:rPr>
          <w:rFonts w:ascii="Times New Roman" w:hAnsi="Times New Roman" w:cs="Times New Roman"/>
          <w:sz w:val="24"/>
          <w:szCs w:val="24"/>
        </w:rPr>
        <w:t xml:space="preserve">phenomenon as </w:t>
      </w:r>
      <w:r w:rsidR="00973B55" w:rsidRPr="00F77201">
        <w:rPr>
          <w:rFonts w:ascii="Times New Roman" w:hAnsi="Times New Roman" w:cs="Times New Roman"/>
          <w:sz w:val="24"/>
          <w:szCs w:val="24"/>
        </w:rPr>
        <w:t>‘cognitive tunnelling’,</w:t>
      </w:r>
      <w:r w:rsidR="00CD1F1F" w:rsidRPr="00F77201">
        <w:rPr>
          <w:rFonts w:ascii="Times New Roman" w:hAnsi="Times New Roman" w:cs="Times New Roman"/>
          <w:sz w:val="24"/>
          <w:szCs w:val="24"/>
        </w:rPr>
        <w:t xml:space="preserve"> where </w:t>
      </w:r>
      <w:r w:rsidR="00973B55" w:rsidRPr="00F77201">
        <w:rPr>
          <w:rFonts w:ascii="Times New Roman" w:hAnsi="Times New Roman" w:cs="Times New Roman"/>
          <w:sz w:val="24"/>
          <w:szCs w:val="24"/>
        </w:rPr>
        <w:t>heightened focus on the largest or most important part of a task can lead to other aspects being forgotten about</w:t>
      </w:r>
      <w:r w:rsidR="001F4C4A" w:rsidRPr="00F77201">
        <w:rPr>
          <w:rFonts w:ascii="Times New Roman" w:hAnsi="Times New Roman" w:cs="Times New Roman"/>
          <w:sz w:val="24"/>
          <w:szCs w:val="24"/>
        </w:rPr>
        <w:t xml:space="preserve"> (Keller et al, 2022, p. 254)</w:t>
      </w:r>
      <w:r w:rsidR="003A6A1A" w:rsidRPr="00F77201">
        <w:rPr>
          <w:rFonts w:ascii="Times New Roman" w:hAnsi="Times New Roman" w:cs="Times New Roman"/>
          <w:sz w:val="24"/>
          <w:szCs w:val="24"/>
        </w:rPr>
        <w:t xml:space="preserve">. </w:t>
      </w:r>
      <w:r w:rsidR="00CD1F1F" w:rsidRPr="00F77201">
        <w:rPr>
          <w:rFonts w:ascii="Times New Roman" w:hAnsi="Times New Roman" w:cs="Times New Roman"/>
          <w:sz w:val="24"/>
          <w:szCs w:val="24"/>
        </w:rPr>
        <w:t xml:space="preserve">In moving forward then, I aim to be cautious of </w:t>
      </w:r>
      <w:r w:rsidR="001933C4" w:rsidRPr="00F77201">
        <w:rPr>
          <w:rFonts w:ascii="Times New Roman" w:hAnsi="Times New Roman" w:cs="Times New Roman"/>
          <w:sz w:val="24"/>
          <w:szCs w:val="24"/>
        </w:rPr>
        <w:t>being</w:t>
      </w:r>
      <w:r w:rsidR="00A47253" w:rsidRPr="00F77201">
        <w:rPr>
          <w:rFonts w:ascii="Times New Roman" w:hAnsi="Times New Roman" w:cs="Times New Roman"/>
          <w:sz w:val="24"/>
          <w:szCs w:val="24"/>
        </w:rPr>
        <w:t xml:space="preserve"> fully at</w:t>
      </w:r>
      <w:r w:rsidR="00CD1F1F" w:rsidRPr="00F77201">
        <w:rPr>
          <w:rFonts w:ascii="Times New Roman" w:hAnsi="Times New Roman" w:cs="Times New Roman"/>
          <w:sz w:val="24"/>
          <w:szCs w:val="24"/>
        </w:rPr>
        <w:t>tentive and immersed in one aspect of a task in a bid to ensure that other elements which have less weight (but are still important</w:t>
      </w:r>
      <w:r w:rsidR="00A47253" w:rsidRPr="00F77201">
        <w:rPr>
          <w:rFonts w:ascii="Times New Roman" w:hAnsi="Times New Roman" w:cs="Times New Roman"/>
          <w:sz w:val="24"/>
          <w:szCs w:val="24"/>
        </w:rPr>
        <w:t xml:space="preserve">, such as </w:t>
      </w:r>
      <w:r w:rsidR="00CF2B0F" w:rsidRPr="00F77201">
        <w:rPr>
          <w:rFonts w:ascii="Times New Roman" w:hAnsi="Times New Roman" w:cs="Times New Roman"/>
          <w:sz w:val="24"/>
          <w:szCs w:val="24"/>
        </w:rPr>
        <w:t>explaining</w:t>
      </w:r>
      <w:r w:rsidR="00A47253" w:rsidRPr="00F77201">
        <w:rPr>
          <w:rFonts w:ascii="Times New Roman" w:hAnsi="Times New Roman" w:cs="Times New Roman"/>
          <w:sz w:val="24"/>
          <w:szCs w:val="24"/>
        </w:rPr>
        <w:t xml:space="preserve"> learning outcomes</w:t>
      </w:r>
      <w:r w:rsidR="00CD1F1F" w:rsidRPr="00F77201">
        <w:rPr>
          <w:rFonts w:ascii="Times New Roman" w:hAnsi="Times New Roman" w:cs="Times New Roman"/>
          <w:sz w:val="24"/>
          <w:szCs w:val="24"/>
        </w:rPr>
        <w:t xml:space="preserve">) are also remembered and completed. </w:t>
      </w:r>
      <w:r w:rsidR="00973B55" w:rsidRPr="00F77201">
        <w:rPr>
          <w:rFonts w:ascii="Times New Roman" w:hAnsi="Times New Roman" w:cs="Times New Roman"/>
          <w:sz w:val="24"/>
          <w:szCs w:val="24"/>
        </w:rPr>
        <w:t>To evidence that I am ‘Critically reflect[</w:t>
      </w:r>
      <w:proofErr w:type="spellStart"/>
      <w:r w:rsidR="00973B55" w:rsidRPr="00F77201">
        <w:rPr>
          <w:rFonts w:ascii="Times New Roman" w:hAnsi="Times New Roman" w:cs="Times New Roman"/>
          <w:sz w:val="24"/>
          <w:szCs w:val="24"/>
        </w:rPr>
        <w:t>ing</w:t>
      </w:r>
      <w:proofErr w:type="spellEnd"/>
      <w:r w:rsidR="00973B55" w:rsidRPr="00F77201">
        <w:rPr>
          <w:rFonts w:ascii="Times New Roman" w:hAnsi="Times New Roman" w:cs="Times New Roman"/>
          <w:sz w:val="24"/>
          <w:szCs w:val="24"/>
        </w:rPr>
        <w:t>] on [my] own values, knowledge and skills to improve [my] learning and leadership’ (</w:t>
      </w:r>
      <w:r w:rsidR="00FA33C9" w:rsidRPr="00F77201">
        <w:rPr>
          <w:rFonts w:ascii="Times New Roman" w:hAnsi="Times New Roman" w:cs="Times New Roman"/>
          <w:sz w:val="24"/>
          <w:szCs w:val="24"/>
        </w:rPr>
        <w:t>EW,</w:t>
      </w:r>
      <w:r w:rsidR="00A47253" w:rsidRPr="00F77201">
        <w:rPr>
          <w:rFonts w:ascii="Times New Roman" w:hAnsi="Times New Roman" w:cs="Times New Roman"/>
          <w:sz w:val="24"/>
          <w:szCs w:val="24"/>
        </w:rPr>
        <w:t xml:space="preserve"> 2025</w:t>
      </w:r>
      <w:r w:rsidR="00973B55" w:rsidRPr="00F77201">
        <w:rPr>
          <w:rFonts w:ascii="Times New Roman" w:hAnsi="Times New Roman" w:cs="Times New Roman"/>
          <w:sz w:val="24"/>
          <w:szCs w:val="24"/>
        </w:rPr>
        <w:t xml:space="preserve">), </w:t>
      </w:r>
      <w:r w:rsidR="00CD1F1F" w:rsidRPr="00F77201">
        <w:rPr>
          <w:rFonts w:ascii="Times New Roman" w:hAnsi="Times New Roman" w:cs="Times New Roman"/>
          <w:sz w:val="24"/>
          <w:szCs w:val="24"/>
        </w:rPr>
        <w:t>I have made a conscious effort to revisit</w:t>
      </w:r>
      <w:r w:rsidR="00A47253" w:rsidRPr="00F77201">
        <w:rPr>
          <w:rFonts w:ascii="Times New Roman" w:hAnsi="Times New Roman" w:cs="Times New Roman"/>
          <w:sz w:val="24"/>
          <w:szCs w:val="24"/>
        </w:rPr>
        <w:t xml:space="preserve"> and explore</w:t>
      </w:r>
      <w:r w:rsidR="00CD1F1F" w:rsidRPr="00F77201">
        <w:rPr>
          <w:rFonts w:ascii="Times New Roman" w:hAnsi="Times New Roman" w:cs="Times New Roman"/>
          <w:sz w:val="24"/>
          <w:szCs w:val="24"/>
        </w:rPr>
        <w:t xml:space="preserve"> </w:t>
      </w:r>
      <w:proofErr w:type="spellStart"/>
      <w:r w:rsidR="00CD1F1F" w:rsidRPr="00F77201">
        <w:rPr>
          <w:rFonts w:ascii="Times New Roman" w:hAnsi="Times New Roman" w:cs="Times New Roman"/>
          <w:sz w:val="24"/>
          <w:szCs w:val="24"/>
        </w:rPr>
        <w:t>Mentimeter</w:t>
      </w:r>
      <w:proofErr w:type="spellEnd"/>
      <w:r w:rsidR="00CD1F1F" w:rsidRPr="00F77201">
        <w:rPr>
          <w:rFonts w:ascii="Times New Roman" w:hAnsi="Times New Roman" w:cs="Times New Roman"/>
          <w:sz w:val="24"/>
          <w:szCs w:val="24"/>
        </w:rPr>
        <w:t xml:space="preserve"> even though its implementation has now fulfilled the requirements for this module.</w:t>
      </w:r>
      <w:r w:rsidR="00A47253" w:rsidRPr="00F77201">
        <w:rPr>
          <w:rFonts w:ascii="Times New Roman" w:hAnsi="Times New Roman" w:cs="Times New Roman"/>
          <w:sz w:val="24"/>
          <w:szCs w:val="24"/>
        </w:rPr>
        <w:t xml:space="preserve"> Moreover,</w:t>
      </w:r>
      <w:r w:rsidR="00CD1F1F" w:rsidRPr="00F77201">
        <w:rPr>
          <w:rFonts w:ascii="Times New Roman" w:hAnsi="Times New Roman" w:cs="Times New Roman"/>
          <w:sz w:val="24"/>
          <w:szCs w:val="24"/>
        </w:rPr>
        <w:t xml:space="preserve"> I am consider</w:t>
      </w:r>
      <w:r w:rsidR="00A47253" w:rsidRPr="00F77201">
        <w:rPr>
          <w:rFonts w:ascii="Times New Roman" w:hAnsi="Times New Roman" w:cs="Times New Roman"/>
          <w:sz w:val="24"/>
          <w:szCs w:val="24"/>
        </w:rPr>
        <w:t>ing</w:t>
      </w:r>
      <w:r w:rsidR="00CD1F1F" w:rsidRPr="00F77201">
        <w:rPr>
          <w:rFonts w:ascii="Times New Roman" w:hAnsi="Times New Roman" w:cs="Times New Roman"/>
          <w:sz w:val="24"/>
          <w:szCs w:val="24"/>
        </w:rPr>
        <w:t xml:space="preserve"> how I can use its</w:t>
      </w:r>
      <w:r w:rsidR="00074CC1" w:rsidRPr="00F77201">
        <w:rPr>
          <w:rFonts w:ascii="Times New Roman" w:hAnsi="Times New Roman" w:cs="Times New Roman"/>
          <w:sz w:val="24"/>
          <w:szCs w:val="24"/>
        </w:rPr>
        <w:t xml:space="preserve"> other features</w:t>
      </w:r>
      <w:r w:rsidR="008F7B60" w:rsidRPr="00F77201">
        <w:rPr>
          <w:rFonts w:ascii="Times New Roman" w:hAnsi="Times New Roman" w:cs="Times New Roman"/>
          <w:sz w:val="24"/>
          <w:szCs w:val="24"/>
        </w:rPr>
        <w:t>, such as</w:t>
      </w:r>
      <w:r w:rsidR="00BE2256" w:rsidRPr="00F77201">
        <w:rPr>
          <w:rFonts w:ascii="Times New Roman" w:hAnsi="Times New Roman" w:cs="Times New Roman"/>
          <w:sz w:val="24"/>
          <w:szCs w:val="24"/>
        </w:rPr>
        <w:t xml:space="preserve"> </w:t>
      </w:r>
      <w:r w:rsidR="00117160" w:rsidRPr="00F77201">
        <w:rPr>
          <w:rFonts w:ascii="Times New Roman" w:hAnsi="Times New Roman" w:cs="Times New Roman"/>
          <w:sz w:val="24"/>
          <w:szCs w:val="24"/>
        </w:rPr>
        <w:t xml:space="preserve">‘Knowledge check quizzes’ and </w:t>
      </w:r>
      <w:r w:rsidR="00BE2256" w:rsidRPr="00F77201">
        <w:rPr>
          <w:rFonts w:ascii="Times New Roman" w:hAnsi="Times New Roman" w:cs="Times New Roman"/>
          <w:sz w:val="24"/>
          <w:szCs w:val="24"/>
        </w:rPr>
        <w:t>‘Stress management training</w:t>
      </w:r>
      <w:r w:rsidR="00176C53" w:rsidRPr="00F77201">
        <w:rPr>
          <w:rFonts w:ascii="Times New Roman" w:hAnsi="Times New Roman" w:cs="Times New Roman"/>
          <w:sz w:val="24"/>
          <w:szCs w:val="24"/>
        </w:rPr>
        <w:t>’</w:t>
      </w:r>
      <w:r w:rsidR="00077208" w:rsidRPr="00F77201">
        <w:rPr>
          <w:rFonts w:ascii="Times New Roman" w:hAnsi="Times New Roman" w:cs="Times New Roman"/>
          <w:sz w:val="24"/>
          <w:szCs w:val="24"/>
        </w:rPr>
        <w:t xml:space="preserve"> </w:t>
      </w:r>
      <w:r w:rsidR="00CD1F1F" w:rsidRPr="00F77201">
        <w:rPr>
          <w:rFonts w:ascii="Times New Roman" w:hAnsi="Times New Roman" w:cs="Times New Roman"/>
          <w:sz w:val="24"/>
          <w:szCs w:val="24"/>
        </w:rPr>
        <w:t xml:space="preserve">in my own </w:t>
      </w:r>
      <w:r w:rsidR="00074CC1" w:rsidRPr="00F77201">
        <w:rPr>
          <w:rFonts w:ascii="Times New Roman" w:hAnsi="Times New Roman" w:cs="Times New Roman"/>
          <w:sz w:val="24"/>
          <w:szCs w:val="24"/>
        </w:rPr>
        <w:t xml:space="preserve">upcoming </w:t>
      </w:r>
      <w:r w:rsidR="00CD1F1F" w:rsidRPr="00F77201">
        <w:rPr>
          <w:rFonts w:ascii="Times New Roman" w:hAnsi="Times New Roman" w:cs="Times New Roman"/>
          <w:sz w:val="24"/>
          <w:szCs w:val="24"/>
        </w:rPr>
        <w:t xml:space="preserve">teaching </w:t>
      </w:r>
      <w:r w:rsidR="00074CC1" w:rsidRPr="00F77201">
        <w:rPr>
          <w:rFonts w:ascii="Times New Roman" w:hAnsi="Times New Roman" w:cs="Times New Roman"/>
          <w:sz w:val="24"/>
          <w:szCs w:val="24"/>
        </w:rPr>
        <w:t>placements.</w:t>
      </w:r>
    </w:p>
    <w:p w14:paraId="46C65AAB" w14:textId="30226231" w:rsidR="00A7271E" w:rsidRPr="00F77201" w:rsidRDefault="008528C5" w:rsidP="003F368A">
      <w:pPr>
        <w:spacing w:line="360" w:lineRule="auto"/>
        <w:rPr>
          <w:rFonts w:ascii="Times New Roman" w:hAnsi="Times New Roman" w:cs="Times New Roman"/>
          <w:sz w:val="24"/>
          <w:szCs w:val="24"/>
        </w:rPr>
      </w:pPr>
      <w:r w:rsidRPr="00F77201">
        <w:rPr>
          <w:rFonts w:ascii="Times New Roman" w:hAnsi="Times New Roman" w:cs="Times New Roman"/>
          <w:sz w:val="24"/>
          <w:szCs w:val="24"/>
        </w:rPr>
        <w:t>On a</w:t>
      </w:r>
      <w:r w:rsidR="00610B00" w:rsidRPr="00F77201">
        <w:rPr>
          <w:rFonts w:ascii="Times New Roman" w:hAnsi="Times New Roman" w:cs="Times New Roman"/>
          <w:sz w:val="24"/>
          <w:szCs w:val="24"/>
        </w:rPr>
        <w:t xml:space="preserve"> final and</w:t>
      </w:r>
      <w:r w:rsidRPr="00F77201">
        <w:rPr>
          <w:rFonts w:ascii="Times New Roman" w:hAnsi="Times New Roman" w:cs="Times New Roman"/>
          <w:sz w:val="24"/>
          <w:szCs w:val="24"/>
        </w:rPr>
        <w:t xml:space="preserve"> more p</w:t>
      </w:r>
      <w:r w:rsidR="00CD0032" w:rsidRPr="00F77201">
        <w:rPr>
          <w:rFonts w:ascii="Times New Roman" w:hAnsi="Times New Roman" w:cs="Times New Roman"/>
          <w:sz w:val="24"/>
          <w:szCs w:val="24"/>
        </w:rPr>
        <w:t>ositive</w:t>
      </w:r>
      <w:r w:rsidRPr="00F77201">
        <w:rPr>
          <w:rFonts w:ascii="Times New Roman" w:hAnsi="Times New Roman" w:cs="Times New Roman"/>
          <w:sz w:val="24"/>
          <w:szCs w:val="24"/>
        </w:rPr>
        <w:t xml:space="preserve"> </w:t>
      </w:r>
      <w:r w:rsidR="00311986" w:rsidRPr="00F77201">
        <w:rPr>
          <w:rFonts w:ascii="Times New Roman" w:hAnsi="Times New Roman" w:cs="Times New Roman"/>
          <w:sz w:val="24"/>
          <w:szCs w:val="24"/>
        </w:rPr>
        <w:t>front</w:t>
      </w:r>
      <w:r w:rsidRPr="00F77201">
        <w:rPr>
          <w:rFonts w:ascii="Times New Roman" w:hAnsi="Times New Roman" w:cs="Times New Roman"/>
          <w:sz w:val="24"/>
          <w:szCs w:val="24"/>
        </w:rPr>
        <w:t xml:space="preserve">, use of this </w:t>
      </w:r>
      <w:proofErr w:type="spellStart"/>
      <w:r w:rsidRPr="00F77201">
        <w:rPr>
          <w:rFonts w:ascii="Times New Roman" w:hAnsi="Times New Roman" w:cs="Times New Roman"/>
          <w:sz w:val="24"/>
          <w:szCs w:val="24"/>
        </w:rPr>
        <w:t>Mentimeter</w:t>
      </w:r>
      <w:proofErr w:type="spellEnd"/>
      <w:r w:rsidRPr="00F77201">
        <w:rPr>
          <w:rFonts w:ascii="Times New Roman" w:hAnsi="Times New Roman" w:cs="Times New Roman"/>
          <w:sz w:val="24"/>
          <w:szCs w:val="24"/>
        </w:rPr>
        <w:t xml:space="preserve"> function has unequivocally put at rest any scepticism I had of word clouds before my lesson, such as </w:t>
      </w:r>
      <w:r w:rsidR="00F068D9" w:rsidRPr="00F77201">
        <w:rPr>
          <w:rFonts w:ascii="Times New Roman" w:hAnsi="Times New Roman" w:cs="Times New Roman"/>
          <w:sz w:val="24"/>
          <w:szCs w:val="24"/>
        </w:rPr>
        <w:t>the actions I would need to take</w:t>
      </w:r>
      <w:r w:rsidRPr="00F77201">
        <w:rPr>
          <w:rFonts w:ascii="Times New Roman" w:hAnsi="Times New Roman" w:cs="Times New Roman"/>
          <w:sz w:val="24"/>
          <w:szCs w:val="24"/>
        </w:rPr>
        <w:t xml:space="preserve"> </w:t>
      </w:r>
      <w:r w:rsidR="00F068D9" w:rsidRPr="00F77201">
        <w:rPr>
          <w:rFonts w:ascii="Times New Roman" w:hAnsi="Times New Roman" w:cs="Times New Roman"/>
          <w:sz w:val="24"/>
          <w:szCs w:val="24"/>
        </w:rPr>
        <w:t xml:space="preserve">if </w:t>
      </w:r>
      <w:r w:rsidRPr="00F77201">
        <w:rPr>
          <w:rFonts w:ascii="Times New Roman" w:hAnsi="Times New Roman" w:cs="Times New Roman"/>
          <w:sz w:val="24"/>
          <w:szCs w:val="24"/>
        </w:rPr>
        <w:t xml:space="preserve">learners </w:t>
      </w:r>
      <w:r w:rsidR="00F068D9" w:rsidRPr="00F77201">
        <w:rPr>
          <w:rFonts w:ascii="Times New Roman" w:hAnsi="Times New Roman" w:cs="Times New Roman"/>
          <w:sz w:val="24"/>
          <w:szCs w:val="24"/>
        </w:rPr>
        <w:t>abused</w:t>
      </w:r>
      <w:r w:rsidR="00A5318B" w:rsidRPr="00F77201">
        <w:rPr>
          <w:rFonts w:ascii="Times New Roman" w:hAnsi="Times New Roman" w:cs="Times New Roman"/>
          <w:sz w:val="24"/>
          <w:szCs w:val="24"/>
        </w:rPr>
        <w:t xml:space="preserve"> the tool through submitting</w:t>
      </w:r>
      <w:r w:rsidRPr="00F77201">
        <w:rPr>
          <w:rFonts w:ascii="Times New Roman" w:hAnsi="Times New Roman" w:cs="Times New Roman"/>
          <w:sz w:val="24"/>
          <w:szCs w:val="24"/>
        </w:rPr>
        <w:t xml:space="preserve"> inappropriate messages onto the cloud, a concern</w:t>
      </w:r>
      <w:r w:rsidR="00F161D3" w:rsidRPr="00F77201">
        <w:rPr>
          <w:rFonts w:ascii="Times New Roman" w:hAnsi="Times New Roman" w:cs="Times New Roman"/>
          <w:sz w:val="24"/>
          <w:szCs w:val="24"/>
        </w:rPr>
        <w:t xml:space="preserve"> relating to the anonymity effect which</w:t>
      </w:r>
      <w:r w:rsidRPr="00F77201">
        <w:rPr>
          <w:rFonts w:ascii="Times New Roman" w:hAnsi="Times New Roman" w:cs="Times New Roman"/>
          <w:sz w:val="24"/>
          <w:szCs w:val="24"/>
        </w:rPr>
        <w:t xml:space="preserve"> has been explored</w:t>
      </w:r>
      <w:r w:rsidR="00BD26CD" w:rsidRPr="00F77201">
        <w:rPr>
          <w:rFonts w:ascii="Times New Roman" w:hAnsi="Times New Roman" w:cs="Times New Roman"/>
          <w:sz w:val="24"/>
          <w:szCs w:val="24"/>
        </w:rPr>
        <w:t xml:space="preserve"> by</w:t>
      </w:r>
      <w:r w:rsidR="006716C1" w:rsidRPr="00F77201">
        <w:rPr>
          <w:rFonts w:ascii="Times New Roman" w:hAnsi="Times New Roman" w:cs="Times New Roman"/>
          <w:sz w:val="24"/>
          <w:szCs w:val="24"/>
        </w:rPr>
        <w:t xml:space="preserve"> Mondal et al (2020)</w:t>
      </w:r>
      <w:r w:rsidR="009156CF" w:rsidRPr="00F77201">
        <w:rPr>
          <w:rFonts w:ascii="Times New Roman" w:hAnsi="Times New Roman" w:cs="Times New Roman"/>
          <w:sz w:val="24"/>
          <w:szCs w:val="24"/>
        </w:rPr>
        <w:t xml:space="preserve">. </w:t>
      </w:r>
      <w:r w:rsidRPr="00F77201">
        <w:rPr>
          <w:rFonts w:ascii="Times New Roman" w:hAnsi="Times New Roman" w:cs="Times New Roman"/>
          <w:sz w:val="24"/>
          <w:szCs w:val="24"/>
        </w:rPr>
        <w:t xml:space="preserve">In my own case, it seems that </w:t>
      </w:r>
      <w:r w:rsidR="00EC2A63" w:rsidRPr="00F77201">
        <w:rPr>
          <w:rFonts w:ascii="Times New Roman" w:hAnsi="Times New Roman" w:cs="Times New Roman"/>
          <w:sz w:val="24"/>
          <w:szCs w:val="24"/>
        </w:rPr>
        <w:t xml:space="preserve">having </w:t>
      </w:r>
      <w:r w:rsidR="00EA1241" w:rsidRPr="00F77201">
        <w:rPr>
          <w:rFonts w:ascii="Times New Roman" w:hAnsi="Times New Roman" w:cs="Times New Roman"/>
          <w:sz w:val="24"/>
          <w:szCs w:val="24"/>
        </w:rPr>
        <w:t xml:space="preserve">a </w:t>
      </w:r>
      <w:r w:rsidR="00EC2A63" w:rsidRPr="00F77201">
        <w:rPr>
          <w:rFonts w:ascii="Times New Roman" w:hAnsi="Times New Roman" w:cs="Times New Roman"/>
          <w:sz w:val="24"/>
          <w:szCs w:val="24"/>
        </w:rPr>
        <w:t xml:space="preserve">good rapport with </w:t>
      </w:r>
      <w:r w:rsidR="00EA1241" w:rsidRPr="00F77201">
        <w:rPr>
          <w:rFonts w:ascii="Times New Roman" w:hAnsi="Times New Roman" w:cs="Times New Roman"/>
          <w:sz w:val="24"/>
          <w:szCs w:val="24"/>
        </w:rPr>
        <w:t>my peers and</w:t>
      </w:r>
      <w:r w:rsidR="00EC2A63" w:rsidRPr="00F77201">
        <w:rPr>
          <w:rFonts w:ascii="Times New Roman" w:hAnsi="Times New Roman" w:cs="Times New Roman"/>
          <w:sz w:val="24"/>
          <w:szCs w:val="24"/>
        </w:rPr>
        <w:t xml:space="preserve"> </w:t>
      </w:r>
      <w:r w:rsidRPr="00F77201">
        <w:rPr>
          <w:rFonts w:ascii="Times New Roman" w:hAnsi="Times New Roman" w:cs="Times New Roman"/>
          <w:sz w:val="24"/>
          <w:szCs w:val="24"/>
        </w:rPr>
        <w:t>creating a task that</w:t>
      </w:r>
      <w:r w:rsidRPr="001C3209">
        <w:rPr>
          <w:rFonts w:ascii="Times New Roman" w:hAnsi="Times New Roman" w:cs="Times New Roman"/>
          <w:sz w:val="24"/>
          <w:szCs w:val="24"/>
        </w:rPr>
        <w:t xml:space="preserve"> alluded to ‘test-like’ conditions without being </w:t>
      </w:r>
      <w:r w:rsidR="0011118D" w:rsidRPr="001C3209">
        <w:rPr>
          <w:rFonts w:ascii="Times New Roman" w:hAnsi="Times New Roman" w:cs="Times New Roman"/>
          <w:sz w:val="24"/>
          <w:szCs w:val="24"/>
        </w:rPr>
        <w:t>too overwhelming</w:t>
      </w:r>
      <w:r w:rsidRPr="001C3209">
        <w:rPr>
          <w:rFonts w:ascii="Times New Roman" w:hAnsi="Times New Roman" w:cs="Times New Roman"/>
          <w:sz w:val="24"/>
          <w:szCs w:val="24"/>
        </w:rPr>
        <w:t xml:space="preserve"> was successful in averting </w:t>
      </w:r>
      <w:r w:rsidRPr="001C3209">
        <w:rPr>
          <w:rFonts w:ascii="Times New Roman" w:hAnsi="Times New Roman" w:cs="Times New Roman"/>
          <w:sz w:val="24"/>
          <w:szCs w:val="24"/>
        </w:rPr>
        <w:lastRenderedPageBreak/>
        <w:t xml:space="preserve">users from abusing the tool, instead </w:t>
      </w:r>
      <w:r w:rsidR="003F251C" w:rsidRPr="001C3209">
        <w:rPr>
          <w:rFonts w:ascii="Times New Roman" w:hAnsi="Times New Roman" w:cs="Times New Roman"/>
          <w:sz w:val="24"/>
          <w:szCs w:val="24"/>
        </w:rPr>
        <w:t xml:space="preserve">embracing </w:t>
      </w:r>
      <w:r w:rsidR="00470F1B">
        <w:rPr>
          <w:rFonts w:ascii="Times New Roman" w:hAnsi="Times New Roman" w:cs="Times New Roman"/>
          <w:sz w:val="24"/>
          <w:szCs w:val="24"/>
        </w:rPr>
        <w:t xml:space="preserve">and giving </w:t>
      </w:r>
      <w:r w:rsidRPr="001C3209">
        <w:rPr>
          <w:rFonts w:ascii="Times New Roman" w:hAnsi="Times New Roman" w:cs="Times New Roman"/>
          <w:sz w:val="24"/>
          <w:szCs w:val="24"/>
        </w:rPr>
        <w:t xml:space="preserve">the </w:t>
      </w:r>
      <w:r w:rsidR="004A0077">
        <w:rPr>
          <w:rFonts w:ascii="Times New Roman" w:hAnsi="Times New Roman" w:cs="Times New Roman"/>
          <w:sz w:val="24"/>
          <w:szCs w:val="24"/>
        </w:rPr>
        <w:t>task</w:t>
      </w:r>
      <w:r w:rsidRPr="001C3209">
        <w:rPr>
          <w:rFonts w:ascii="Times New Roman" w:hAnsi="Times New Roman" w:cs="Times New Roman"/>
          <w:sz w:val="24"/>
          <w:szCs w:val="24"/>
        </w:rPr>
        <w:t xml:space="preserve"> </w:t>
      </w:r>
      <w:r w:rsidR="00470F1B">
        <w:rPr>
          <w:rFonts w:ascii="Times New Roman" w:hAnsi="Times New Roman" w:cs="Times New Roman"/>
          <w:sz w:val="24"/>
          <w:szCs w:val="24"/>
        </w:rPr>
        <w:t>a good go</w:t>
      </w:r>
      <w:r w:rsidRPr="001C3209">
        <w:rPr>
          <w:rFonts w:ascii="Times New Roman" w:hAnsi="Times New Roman" w:cs="Times New Roman"/>
          <w:sz w:val="24"/>
          <w:szCs w:val="24"/>
        </w:rPr>
        <w:t xml:space="preserve">. Relative to this, I have learnt through further exploring </w:t>
      </w:r>
      <w:proofErr w:type="spellStart"/>
      <w:r w:rsidRPr="001C3209">
        <w:rPr>
          <w:rFonts w:ascii="Times New Roman" w:hAnsi="Times New Roman" w:cs="Times New Roman"/>
          <w:sz w:val="24"/>
          <w:szCs w:val="24"/>
        </w:rPr>
        <w:t>Mentimeter</w:t>
      </w:r>
      <w:proofErr w:type="spellEnd"/>
      <w:r w:rsidRPr="001C3209">
        <w:rPr>
          <w:rFonts w:ascii="Times New Roman" w:hAnsi="Times New Roman" w:cs="Times New Roman"/>
          <w:sz w:val="24"/>
          <w:szCs w:val="24"/>
        </w:rPr>
        <w:t xml:space="preserve"> post-lesson that there are censoring functions available, such as how the teacher can view all submissions made by users before they </w:t>
      </w:r>
      <w:proofErr w:type="gramStart"/>
      <w:r w:rsidRPr="001C3209">
        <w:rPr>
          <w:rFonts w:ascii="Times New Roman" w:hAnsi="Times New Roman" w:cs="Times New Roman"/>
          <w:sz w:val="24"/>
          <w:szCs w:val="24"/>
        </w:rPr>
        <w:t>actually appear</w:t>
      </w:r>
      <w:proofErr w:type="gramEnd"/>
      <w:r w:rsidRPr="001C3209">
        <w:rPr>
          <w:rFonts w:ascii="Times New Roman" w:hAnsi="Times New Roman" w:cs="Times New Roman"/>
          <w:sz w:val="24"/>
          <w:szCs w:val="24"/>
        </w:rPr>
        <w:t xml:space="preserve"> on the cloud, and subsequently approve those which are appropriate and denying those which </w:t>
      </w:r>
      <w:r w:rsidR="002A0D9B">
        <w:rPr>
          <w:rFonts w:ascii="Times New Roman" w:hAnsi="Times New Roman" w:cs="Times New Roman"/>
          <w:sz w:val="24"/>
          <w:szCs w:val="24"/>
        </w:rPr>
        <w:t>are not</w:t>
      </w:r>
      <w:r w:rsidRPr="001C3209">
        <w:rPr>
          <w:rFonts w:ascii="Times New Roman" w:hAnsi="Times New Roman" w:cs="Times New Roman"/>
          <w:sz w:val="24"/>
          <w:szCs w:val="24"/>
        </w:rPr>
        <w:t>. Making use of the very digital function that I was most concerned about for th</w:t>
      </w:r>
      <w:r w:rsidR="002A0D9B">
        <w:rPr>
          <w:rFonts w:ascii="Times New Roman" w:hAnsi="Times New Roman" w:cs="Times New Roman"/>
          <w:sz w:val="24"/>
          <w:szCs w:val="24"/>
        </w:rPr>
        <w:t>is</w:t>
      </w:r>
      <w:r w:rsidRPr="001C3209">
        <w:rPr>
          <w:rFonts w:ascii="Times New Roman" w:hAnsi="Times New Roman" w:cs="Times New Roman"/>
          <w:sz w:val="24"/>
          <w:szCs w:val="24"/>
        </w:rPr>
        <w:t xml:space="preserve"> reason has clearly been beneficial in increasing my confidence with digital tools more generally and by extension, my future willingness to foster a ‘give it a chance’ attitude </w:t>
      </w:r>
      <w:r w:rsidRPr="00F77201">
        <w:rPr>
          <w:rFonts w:ascii="Times New Roman" w:hAnsi="Times New Roman" w:cs="Times New Roman"/>
          <w:sz w:val="24"/>
          <w:szCs w:val="24"/>
        </w:rPr>
        <w:t xml:space="preserve">with </w:t>
      </w:r>
      <w:r w:rsidR="007D7FB5" w:rsidRPr="00F77201">
        <w:rPr>
          <w:rFonts w:ascii="Times New Roman" w:hAnsi="Times New Roman" w:cs="Times New Roman"/>
          <w:sz w:val="24"/>
          <w:szCs w:val="24"/>
        </w:rPr>
        <w:t xml:space="preserve">this kind of </w:t>
      </w:r>
      <w:r w:rsidRPr="00F77201">
        <w:rPr>
          <w:rFonts w:ascii="Times New Roman" w:hAnsi="Times New Roman" w:cs="Times New Roman"/>
          <w:sz w:val="24"/>
          <w:szCs w:val="24"/>
        </w:rPr>
        <w:t>technology in the classroom.</w:t>
      </w:r>
      <w:r w:rsidR="0014317F" w:rsidRPr="00F77201">
        <w:rPr>
          <w:rFonts w:ascii="Times New Roman" w:hAnsi="Times New Roman" w:cs="Times New Roman"/>
          <w:sz w:val="24"/>
          <w:szCs w:val="24"/>
        </w:rPr>
        <w:t xml:space="preserve"> </w:t>
      </w:r>
    </w:p>
    <w:p w14:paraId="505DDAD5" w14:textId="34F30D60" w:rsidR="008928B1" w:rsidRDefault="0059419D" w:rsidP="003F368A">
      <w:pPr>
        <w:spacing w:line="360" w:lineRule="auto"/>
        <w:rPr>
          <w:rFonts w:ascii="Times New Roman" w:hAnsi="Times New Roman" w:cs="Times New Roman"/>
          <w:sz w:val="24"/>
          <w:szCs w:val="24"/>
        </w:rPr>
      </w:pPr>
      <w:r w:rsidRPr="00F77201">
        <w:rPr>
          <w:rFonts w:ascii="Times New Roman" w:hAnsi="Times New Roman" w:cs="Times New Roman"/>
          <w:sz w:val="24"/>
          <w:szCs w:val="24"/>
        </w:rPr>
        <w:t xml:space="preserve">Whilst I still find myself hoping that my position in preferring traditional </w:t>
      </w:r>
      <w:r w:rsidR="009F4D5A" w:rsidRPr="00F77201">
        <w:rPr>
          <w:rFonts w:ascii="Times New Roman" w:hAnsi="Times New Roman" w:cs="Times New Roman"/>
          <w:sz w:val="24"/>
          <w:szCs w:val="24"/>
        </w:rPr>
        <w:t>p</w:t>
      </w:r>
      <w:r w:rsidR="008B5435" w:rsidRPr="00F77201">
        <w:rPr>
          <w:rFonts w:ascii="Times New Roman" w:hAnsi="Times New Roman" w:cs="Times New Roman"/>
          <w:sz w:val="24"/>
          <w:szCs w:val="24"/>
        </w:rPr>
        <w:t>edagogical</w:t>
      </w:r>
      <w:r w:rsidRPr="00F77201">
        <w:rPr>
          <w:rFonts w:ascii="Times New Roman" w:hAnsi="Times New Roman" w:cs="Times New Roman"/>
          <w:sz w:val="24"/>
          <w:szCs w:val="24"/>
        </w:rPr>
        <w:t xml:space="preserve"> </w:t>
      </w:r>
      <w:r w:rsidR="008B5435" w:rsidRPr="00F77201">
        <w:rPr>
          <w:rFonts w:ascii="Times New Roman" w:hAnsi="Times New Roman" w:cs="Times New Roman"/>
          <w:sz w:val="24"/>
          <w:szCs w:val="24"/>
        </w:rPr>
        <w:t>tools</w:t>
      </w:r>
      <w:r w:rsidRPr="00F77201">
        <w:rPr>
          <w:rFonts w:ascii="Times New Roman" w:hAnsi="Times New Roman" w:cs="Times New Roman"/>
          <w:sz w:val="24"/>
          <w:szCs w:val="24"/>
        </w:rPr>
        <w:t xml:space="preserve"> is not compromised anytime soon, the experience of using </w:t>
      </w:r>
      <w:proofErr w:type="spellStart"/>
      <w:r w:rsidRPr="00F77201">
        <w:rPr>
          <w:rFonts w:ascii="Times New Roman" w:hAnsi="Times New Roman" w:cs="Times New Roman"/>
          <w:sz w:val="24"/>
          <w:szCs w:val="24"/>
        </w:rPr>
        <w:t>Mentimeter</w:t>
      </w:r>
      <w:proofErr w:type="spellEnd"/>
      <w:r w:rsidRPr="00F77201">
        <w:rPr>
          <w:rFonts w:ascii="Times New Roman" w:hAnsi="Times New Roman" w:cs="Times New Roman"/>
          <w:sz w:val="24"/>
          <w:szCs w:val="24"/>
        </w:rPr>
        <w:t xml:space="preserve"> for the first time in a lesson has mellowed any bias I may have had against higher-level technologies and </w:t>
      </w:r>
      <w:r w:rsidR="00FF5B10" w:rsidRPr="00F77201">
        <w:rPr>
          <w:rFonts w:ascii="Times New Roman" w:hAnsi="Times New Roman" w:cs="Times New Roman"/>
          <w:sz w:val="24"/>
          <w:szCs w:val="24"/>
        </w:rPr>
        <w:t>their</w:t>
      </w:r>
      <w:r w:rsidRPr="00F77201">
        <w:rPr>
          <w:rFonts w:ascii="Times New Roman" w:hAnsi="Times New Roman" w:cs="Times New Roman"/>
          <w:sz w:val="24"/>
          <w:szCs w:val="24"/>
        </w:rPr>
        <w:t xml:space="preserve"> </w:t>
      </w:r>
      <w:r w:rsidR="00FF5B10" w:rsidRPr="00F77201">
        <w:rPr>
          <w:rFonts w:ascii="Times New Roman" w:hAnsi="Times New Roman" w:cs="Times New Roman"/>
          <w:sz w:val="24"/>
          <w:szCs w:val="24"/>
        </w:rPr>
        <w:t>place</w:t>
      </w:r>
      <w:r w:rsidRPr="00F77201">
        <w:rPr>
          <w:rFonts w:ascii="Times New Roman" w:hAnsi="Times New Roman" w:cs="Times New Roman"/>
          <w:sz w:val="24"/>
          <w:szCs w:val="24"/>
        </w:rPr>
        <w:t xml:space="preserve"> in </w:t>
      </w:r>
      <w:r w:rsidR="00FF5B10" w:rsidRPr="00F77201">
        <w:rPr>
          <w:rFonts w:ascii="Times New Roman" w:hAnsi="Times New Roman" w:cs="Times New Roman"/>
          <w:sz w:val="24"/>
          <w:szCs w:val="24"/>
        </w:rPr>
        <w:t xml:space="preserve">education </w:t>
      </w:r>
      <w:r w:rsidR="005304D6" w:rsidRPr="00F77201">
        <w:rPr>
          <w:rFonts w:ascii="Times New Roman" w:hAnsi="Times New Roman" w:cs="Times New Roman"/>
          <w:sz w:val="24"/>
          <w:szCs w:val="24"/>
        </w:rPr>
        <w:t>(</w:t>
      </w:r>
      <w:proofErr w:type="spellStart"/>
      <w:r w:rsidR="005304D6" w:rsidRPr="00F77201">
        <w:rPr>
          <w:rFonts w:ascii="Times New Roman" w:hAnsi="Times New Roman" w:cs="Times New Roman"/>
          <w:sz w:val="24"/>
          <w:szCs w:val="24"/>
        </w:rPr>
        <w:t>Nazaretsky</w:t>
      </w:r>
      <w:proofErr w:type="spellEnd"/>
      <w:r w:rsidR="005304D6" w:rsidRPr="00F77201">
        <w:rPr>
          <w:rFonts w:ascii="Times New Roman" w:hAnsi="Times New Roman" w:cs="Times New Roman"/>
          <w:sz w:val="24"/>
          <w:szCs w:val="24"/>
        </w:rPr>
        <w:t xml:space="preserve"> et al</w:t>
      </w:r>
      <w:r w:rsidR="00A33D18" w:rsidRPr="00F77201">
        <w:rPr>
          <w:rFonts w:ascii="Times New Roman" w:hAnsi="Times New Roman" w:cs="Times New Roman"/>
          <w:sz w:val="24"/>
          <w:szCs w:val="24"/>
        </w:rPr>
        <w:t>, 2021)</w:t>
      </w:r>
      <w:r w:rsidRPr="00F77201">
        <w:rPr>
          <w:rFonts w:ascii="Times New Roman" w:hAnsi="Times New Roman" w:cs="Times New Roman"/>
          <w:sz w:val="24"/>
          <w:szCs w:val="24"/>
        </w:rPr>
        <w:t xml:space="preserve">. By extension, I am beginning to take seriously that </w:t>
      </w:r>
      <w:r w:rsidR="00567723" w:rsidRPr="00F77201">
        <w:rPr>
          <w:rFonts w:ascii="Times New Roman" w:hAnsi="Times New Roman" w:cs="Times New Roman"/>
          <w:sz w:val="24"/>
          <w:szCs w:val="24"/>
        </w:rPr>
        <w:t xml:space="preserve">‘digital literacy and the use of digital technologies to enhance teaching and learning’ </w:t>
      </w:r>
      <w:r w:rsidRPr="00F77201">
        <w:rPr>
          <w:rFonts w:ascii="Times New Roman" w:hAnsi="Times New Roman" w:cs="Times New Roman"/>
          <w:sz w:val="24"/>
          <w:szCs w:val="24"/>
        </w:rPr>
        <w:t xml:space="preserve">is in fact a professional standard </w:t>
      </w:r>
      <w:r w:rsidR="00567723" w:rsidRPr="00F77201">
        <w:rPr>
          <w:rFonts w:ascii="Times New Roman" w:hAnsi="Times New Roman" w:cs="Times New Roman"/>
          <w:sz w:val="24"/>
          <w:szCs w:val="24"/>
        </w:rPr>
        <w:t>(EW, 2025)</w:t>
      </w:r>
      <w:r w:rsidRPr="00F77201">
        <w:rPr>
          <w:rFonts w:ascii="Times New Roman" w:hAnsi="Times New Roman" w:cs="Times New Roman"/>
          <w:sz w:val="24"/>
          <w:szCs w:val="24"/>
        </w:rPr>
        <w:t xml:space="preserve"> and will make active efforts to u</w:t>
      </w:r>
      <w:r w:rsidR="001C60BE" w:rsidRPr="00F77201">
        <w:rPr>
          <w:rFonts w:ascii="Times New Roman" w:hAnsi="Times New Roman" w:cs="Times New Roman"/>
          <w:sz w:val="24"/>
          <w:szCs w:val="24"/>
        </w:rPr>
        <w:t>tilise</w:t>
      </w:r>
      <w:r w:rsidRPr="00F77201">
        <w:rPr>
          <w:rFonts w:ascii="Times New Roman" w:hAnsi="Times New Roman" w:cs="Times New Roman"/>
          <w:sz w:val="24"/>
          <w:szCs w:val="24"/>
        </w:rPr>
        <w:t xml:space="preserve"> </w:t>
      </w:r>
      <w:r w:rsidR="00567723" w:rsidRPr="00F77201">
        <w:rPr>
          <w:rFonts w:ascii="Times New Roman" w:hAnsi="Times New Roman" w:cs="Times New Roman"/>
          <w:sz w:val="24"/>
          <w:szCs w:val="24"/>
        </w:rPr>
        <w:t xml:space="preserve">tools </w:t>
      </w:r>
      <w:r w:rsidRPr="00F77201">
        <w:rPr>
          <w:rFonts w:ascii="Times New Roman" w:hAnsi="Times New Roman" w:cs="Times New Roman"/>
          <w:sz w:val="24"/>
          <w:szCs w:val="24"/>
        </w:rPr>
        <w:t xml:space="preserve">where </w:t>
      </w:r>
      <w:r w:rsidR="00211E7B" w:rsidRPr="00F77201">
        <w:rPr>
          <w:rFonts w:ascii="Times New Roman" w:hAnsi="Times New Roman" w:cs="Times New Roman"/>
          <w:sz w:val="24"/>
          <w:szCs w:val="24"/>
        </w:rPr>
        <w:t xml:space="preserve">they </w:t>
      </w:r>
      <w:r w:rsidRPr="00F77201">
        <w:rPr>
          <w:rFonts w:ascii="Times New Roman" w:hAnsi="Times New Roman" w:cs="Times New Roman"/>
          <w:sz w:val="24"/>
          <w:szCs w:val="24"/>
        </w:rPr>
        <w:t>truly give benefit</w:t>
      </w:r>
      <w:r w:rsidR="00CD0032" w:rsidRPr="00F77201">
        <w:rPr>
          <w:rFonts w:ascii="Times New Roman" w:hAnsi="Times New Roman" w:cs="Times New Roman"/>
          <w:sz w:val="24"/>
          <w:szCs w:val="24"/>
        </w:rPr>
        <w:t>, without</w:t>
      </w:r>
      <w:r w:rsidR="00A65BB6" w:rsidRPr="00F77201">
        <w:rPr>
          <w:rFonts w:ascii="Times New Roman" w:hAnsi="Times New Roman" w:cs="Times New Roman"/>
          <w:sz w:val="24"/>
          <w:szCs w:val="24"/>
        </w:rPr>
        <w:t xml:space="preserve"> </w:t>
      </w:r>
      <w:r w:rsidR="00BE18E9" w:rsidRPr="00F77201">
        <w:rPr>
          <w:rFonts w:ascii="Times New Roman" w:hAnsi="Times New Roman" w:cs="Times New Roman"/>
          <w:sz w:val="24"/>
          <w:szCs w:val="24"/>
        </w:rPr>
        <w:t>employing</w:t>
      </w:r>
      <w:r w:rsidR="00A65BB6" w:rsidRPr="001C3209">
        <w:rPr>
          <w:rFonts w:ascii="Times New Roman" w:hAnsi="Times New Roman" w:cs="Times New Roman"/>
          <w:sz w:val="24"/>
          <w:szCs w:val="24"/>
        </w:rPr>
        <w:t xml:space="preserve"> to the extent where</w:t>
      </w:r>
      <w:r w:rsidR="00E26C6B" w:rsidRPr="001C3209">
        <w:rPr>
          <w:rFonts w:ascii="Times New Roman" w:hAnsi="Times New Roman" w:cs="Times New Roman"/>
          <w:sz w:val="24"/>
          <w:szCs w:val="24"/>
        </w:rPr>
        <w:t xml:space="preserve"> they</w:t>
      </w:r>
      <w:r w:rsidR="001C17A5" w:rsidRPr="001C3209">
        <w:rPr>
          <w:rFonts w:ascii="Times New Roman" w:hAnsi="Times New Roman" w:cs="Times New Roman"/>
          <w:sz w:val="24"/>
          <w:szCs w:val="24"/>
        </w:rPr>
        <w:t xml:space="preserve"> start</w:t>
      </w:r>
      <w:r w:rsidR="00CD0032" w:rsidRPr="001C3209">
        <w:rPr>
          <w:rFonts w:ascii="Times New Roman" w:hAnsi="Times New Roman" w:cs="Times New Roman"/>
          <w:sz w:val="24"/>
          <w:szCs w:val="24"/>
        </w:rPr>
        <w:t xml:space="preserve"> detracting from pedagogy. </w:t>
      </w:r>
    </w:p>
    <w:p w14:paraId="770B7540" w14:textId="04A5AD4D" w:rsidR="00487B11" w:rsidRPr="001C3209" w:rsidRDefault="003C38AC" w:rsidP="003F368A">
      <w:pPr>
        <w:spacing w:line="360" w:lineRule="auto"/>
        <w:rPr>
          <w:rFonts w:ascii="Times New Roman" w:hAnsi="Times New Roman" w:cs="Times New Roman"/>
          <w:sz w:val="24"/>
          <w:szCs w:val="24"/>
        </w:rPr>
      </w:pPr>
      <w:r w:rsidRPr="001C3209">
        <w:rPr>
          <w:rFonts w:ascii="Times New Roman" w:hAnsi="Times New Roman" w:cs="Times New Roman"/>
          <w:sz w:val="24"/>
          <w:szCs w:val="24"/>
        </w:rPr>
        <w:t xml:space="preserve">Word count: </w:t>
      </w:r>
      <w:r w:rsidR="005A48BC">
        <w:rPr>
          <w:rFonts w:ascii="Times New Roman" w:hAnsi="Times New Roman" w:cs="Times New Roman"/>
          <w:sz w:val="24"/>
          <w:szCs w:val="24"/>
        </w:rPr>
        <w:t>4,</w:t>
      </w:r>
      <w:r w:rsidR="00104028">
        <w:rPr>
          <w:rFonts w:ascii="Times New Roman" w:hAnsi="Times New Roman" w:cs="Times New Roman"/>
          <w:sz w:val="24"/>
          <w:szCs w:val="24"/>
        </w:rPr>
        <w:t>124</w:t>
      </w:r>
      <w:r w:rsidR="005A48BC">
        <w:rPr>
          <w:rFonts w:ascii="Times New Roman" w:hAnsi="Times New Roman" w:cs="Times New Roman"/>
          <w:sz w:val="24"/>
          <w:szCs w:val="24"/>
        </w:rPr>
        <w:t xml:space="preserve"> (excluding lesson plan and </w:t>
      </w:r>
      <w:r w:rsidR="00CD7A0E">
        <w:rPr>
          <w:rFonts w:ascii="Times New Roman" w:hAnsi="Times New Roman" w:cs="Times New Roman"/>
          <w:sz w:val="24"/>
          <w:szCs w:val="24"/>
        </w:rPr>
        <w:t>screenshot</w:t>
      </w:r>
      <w:r w:rsidR="00351135">
        <w:rPr>
          <w:rFonts w:ascii="Times New Roman" w:hAnsi="Times New Roman" w:cs="Times New Roman"/>
          <w:sz w:val="24"/>
          <w:szCs w:val="24"/>
        </w:rPr>
        <w:t xml:space="preserve"> annotations). </w:t>
      </w:r>
    </w:p>
    <w:p w14:paraId="545652EC" w14:textId="77777777" w:rsidR="00487B11" w:rsidRDefault="00487B11" w:rsidP="00722C34">
      <w:pPr>
        <w:rPr>
          <w:sz w:val="24"/>
          <w:szCs w:val="24"/>
        </w:rPr>
      </w:pPr>
    </w:p>
    <w:p w14:paraId="083B5FFF" w14:textId="77777777" w:rsidR="001C3209" w:rsidRDefault="001C3209" w:rsidP="00722C34">
      <w:pPr>
        <w:rPr>
          <w:sz w:val="24"/>
          <w:szCs w:val="24"/>
        </w:rPr>
      </w:pPr>
    </w:p>
    <w:p w14:paraId="156110A7" w14:textId="77777777" w:rsidR="00CD7A0E" w:rsidRDefault="00CD7A0E" w:rsidP="00722C34">
      <w:pPr>
        <w:rPr>
          <w:sz w:val="24"/>
          <w:szCs w:val="24"/>
        </w:rPr>
      </w:pPr>
    </w:p>
    <w:p w14:paraId="7376DE77" w14:textId="77777777" w:rsidR="00CD7A0E" w:rsidRDefault="00CD7A0E" w:rsidP="00722C34">
      <w:pPr>
        <w:rPr>
          <w:sz w:val="24"/>
          <w:szCs w:val="24"/>
        </w:rPr>
      </w:pPr>
    </w:p>
    <w:p w14:paraId="1201677D" w14:textId="77777777" w:rsidR="00CD7A0E" w:rsidRDefault="00CD7A0E" w:rsidP="00722C34">
      <w:pPr>
        <w:rPr>
          <w:sz w:val="24"/>
          <w:szCs w:val="24"/>
        </w:rPr>
      </w:pPr>
    </w:p>
    <w:p w14:paraId="28292793" w14:textId="77777777" w:rsidR="00CD7A0E" w:rsidRDefault="00CD7A0E" w:rsidP="00722C34">
      <w:pPr>
        <w:rPr>
          <w:sz w:val="24"/>
          <w:szCs w:val="24"/>
        </w:rPr>
      </w:pPr>
    </w:p>
    <w:p w14:paraId="44C7E3F0" w14:textId="77777777" w:rsidR="00CD7A0E" w:rsidRDefault="00CD7A0E" w:rsidP="00722C34">
      <w:pPr>
        <w:rPr>
          <w:sz w:val="24"/>
          <w:szCs w:val="24"/>
        </w:rPr>
      </w:pPr>
    </w:p>
    <w:p w14:paraId="2E1B2667" w14:textId="77777777" w:rsidR="00CD7A0E" w:rsidRDefault="00CD7A0E" w:rsidP="00722C34">
      <w:pPr>
        <w:rPr>
          <w:sz w:val="24"/>
          <w:szCs w:val="24"/>
        </w:rPr>
      </w:pPr>
    </w:p>
    <w:p w14:paraId="3D0E2D9E" w14:textId="77777777" w:rsidR="00CD7A0E" w:rsidRDefault="00CD7A0E" w:rsidP="00722C34">
      <w:pPr>
        <w:rPr>
          <w:sz w:val="24"/>
          <w:szCs w:val="24"/>
        </w:rPr>
      </w:pPr>
    </w:p>
    <w:p w14:paraId="5E0A1278" w14:textId="77777777" w:rsidR="00CD7A0E" w:rsidRDefault="00CD7A0E" w:rsidP="00722C34">
      <w:pPr>
        <w:rPr>
          <w:sz w:val="24"/>
          <w:szCs w:val="24"/>
        </w:rPr>
      </w:pPr>
    </w:p>
    <w:p w14:paraId="3D406A10" w14:textId="77777777" w:rsidR="00CD7A0E" w:rsidRDefault="00CD7A0E" w:rsidP="00722C34">
      <w:pPr>
        <w:rPr>
          <w:sz w:val="24"/>
          <w:szCs w:val="24"/>
        </w:rPr>
      </w:pPr>
    </w:p>
    <w:p w14:paraId="385D87E2" w14:textId="77777777" w:rsidR="001E7010" w:rsidRDefault="001E7010" w:rsidP="00722C34">
      <w:pPr>
        <w:rPr>
          <w:sz w:val="24"/>
          <w:szCs w:val="24"/>
        </w:rPr>
      </w:pPr>
    </w:p>
    <w:p w14:paraId="14D13671" w14:textId="77777777" w:rsidR="00F77201" w:rsidRDefault="00F77201" w:rsidP="00487B11">
      <w:pPr>
        <w:rPr>
          <w:sz w:val="24"/>
          <w:szCs w:val="24"/>
        </w:rPr>
      </w:pPr>
    </w:p>
    <w:p w14:paraId="66ECFD1A" w14:textId="0A26FD54" w:rsidR="00487B11" w:rsidRPr="0048723E" w:rsidRDefault="00487B11" w:rsidP="00487B11">
      <w:pPr>
        <w:rPr>
          <w:rFonts w:ascii="Times New Roman" w:eastAsia="Calibri" w:hAnsi="Times New Roman" w:cs="Times New Roman"/>
          <w:b/>
          <w:bCs/>
          <w:sz w:val="28"/>
          <w:szCs w:val="28"/>
          <w:u w:val="single"/>
        </w:rPr>
      </w:pPr>
      <w:r w:rsidRPr="0048723E">
        <w:rPr>
          <w:rFonts w:ascii="Times New Roman" w:eastAsia="Calibri" w:hAnsi="Times New Roman" w:cs="Times New Roman"/>
          <w:b/>
          <w:bCs/>
          <w:sz w:val="28"/>
          <w:szCs w:val="28"/>
          <w:u w:val="single"/>
        </w:rPr>
        <w:lastRenderedPageBreak/>
        <w:t>References</w:t>
      </w:r>
    </w:p>
    <w:p w14:paraId="2CB6AFC7" w14:textId="4DB1FEB0" w:rsidR="00487B11" w:rsidRPr="0048723E" w:rsidRDefault="00487B11" w:rsidP="00487B11">
      <w:pPr>
        <w:rPr>
          <w:rFonts w:ascii="Times New Roman" w:eastAsia="Calibri" w:hAnsi="Times New Roman" w:cs="Times New Roman"/>
          <w:sz w:val="24"/>
          <w:szCs w:val="24"/>
        </w:rPr>
      </w:pPr>
      <w:r w:rsidRPr="0048723E">
        <w:rPr>
          <w:rFonts w:ascii="Times New Roman" w:eastAsia="Calibri" w:hAnsi="Times New Roman" w:cs="Times New Roman"/>
          <w:sz w:val="24"/>
          <w:szCs w:val="24"/>
        </w:rPr>
        <w:t>Anand, B., Mishra, I., Beri, G. and Chaudhary, K.L. (2024) ‘Types of learning: domains of learning–cognitive, affective, and psychomotor, learning theories, experiential learning,’ </w:t>
      </w:r>
      <w:r w:rsidRPr="0048723E">
        <w:rPr>
          <w:rFonts w:ascii="Times New Roman" w:eastAsia="Calibri" w:hAnsi="Times New Roman" w:cs="Times New Roman"/>
          <w:i/>
          <w:iCs/>
          <w:sz w:val="24"/>
          <w:szCs w:val="24"/>
        </w:rPr>
        <w:t>Extension Methods, ICT and Educational Technology</w:t>
      </w:r>
      <w:r w:rsidRPr="0048723E">
        <w:rPr>
          <w:rFonts w:ascii="Times New Roman" w:eastAsia="Calibri" w:hAnsi="Times New Roman" w:cs="Times New Roman"/>
          <w:sz w:val="24"/>
          <w:szCs w:val="24"/>
        </w:rPr>
        <w:t xml:space="preserve">, pp. 53-82. Available at: </w:t>
      </w:r>
      <w:hyperlink r:id="rId26" w:history="1">
        <w:r w:rsidRPr="0048723E">
          <w:rPr>
            <w:rStyle w:val="Hyperlink"/>
            <w:rFonts w:ascii="Times New Roman" w:eastAsia="Calibri" w:hAnsi="Times New Roman" w:cs="Times New Roman"/>
            <w:sz w:val="24"/>
            <w:szCs w:val="24"/>
          </w:rPr>
          <w:t>https://www.researchgate.net/profile/Basu-Anand-2/publication/383704726_Types_of_Learning_Domains_of_Learning-_Cognitive_Affective_and_Psychomotor_Learning_Theories_Experiential_Learning_3/links/66d8054dfa5e11512c73eed0/Types-of-Learning-Domains-of-Learning-Cognitive-Affective-and-Psychomotor-Learning-Theories-Experiential-Learning-3.pdf</w:t>
        </w:r>
      </w:hyperlink>
      <w:r w:rsidRPr="0048723E">
        <w:rPr>
          <w:rFonts w:ascii="Times New Roman" w:hAnsi="Times New Roman" w:cs="Times New Roman"/>
          <w:sz w:val="24"/>
          <w:szCs w:val="24"/>
        </w:rPr>
        <w:t xml:space="preserve"> [Accessed: 24 February 2026].</w:t>
      </w:r>
    </w:p>
    <w:p w14:paraId="77823D41" w14:textId="77777777" w:rsidR="00487B11" w:rsidRPr="0048723E" w:rsidRDefault="00487B11" w:rsidP="00487B11">
      <w:pPr>
        <w:rPr>
          <w:rFonts w:ascii="Times New Roman" w:eastAsia="Calibri" w:hAnsi="Times New Roman" w:cs="Times New Roman"/>
          <w:sz w:val="24"/>
          <w:szCs w:val="24"/>
        </w:rPr>
      </w:pPr>
      <w:r w:rsidRPr="0048723E">
        <w:rPr>
          <w:rFonts w:ascii="Times New Roman" w:eastAsia="Calibri" w:hAnsi="Times New Roman" w:cs="Times New Roman"/>
          <w:sz w:val="24"/>
          <w:szCs w:val="24"/>
        </w:rPr>
        <w:t xml:space="preserve">Barton, R. and Haydn, T. (2006) ‘Trainee teachers’ views on what helps them to use information and communication technology effectively in their subject teaching,’ </w:t>
      </w:r>
      <w:r w:rsidRPr="0048723E">
        <w:rPr>
          <w:rFonts w:ascii="Times New Roman" w:eastAsia="Calibri" w:hAnsi="Times New Roman" w:cs="Times New Roman"/>
          <w:i/>
          <w:iCs/>
          <w:sz w:val="24"/>
          <w:szCs w:val="24"/>
        </w:rPr>
        <w:t>Journal of Computer Assisted Learning, 22</w:t>
      </w:r>
      <w:r w:rsidRPr="0048723E">
        <w:rPr>
          <w:rFonts w:ascii="Times New Roman" w:eastAsia="Calibri" w:hAnsi="Times New Roman" w:cs="Times New Roman"/>
          <w:sz w:val="24"/>
          <w:szCs w:val="24"/>
        </w:rPr>
        <w:t xml:space="preserve">(4), pp. 257–272. Available at: </w:t>
      </w:r>
      <w:hyperlink r:id="rId27" w:history="1">
        <w:r w:rsidRPr="0048723E">
          <w:rPr>
            <w:rStyle w:val="Hyperlink"/>
            <w:rFonts w:ascii="Times New Roman" w:eastAsia="Calibri" w:hAnsi="Times New Roman" w:cs="Times New Roman"/>
            <w:sz w:val="24"/>
            <w:szCs w:val="24"/>
          </w:rPr>
          <w:t>https://doi.org/10.1111/j.1365-2729.2006.00175.x</w:t>
        </w:r>
      </w:hyperlink>
      <w:r w:rsidRPr="0048723E">
        <w:rPr>
          <w:rFonts w:ascii="Times New Roman" w:eastAsia="Calibri" w:hAnsi="Times New Roman" w:cs="Times New Roman"/>
          <w:sz w:val="24"/>
          <w:szCs w:val="24"/>
        </w:rPr>
        <w:t xml:space="preserve"> [Accessed: 22 February 2026].</w:t>
      </w:r>
    </w:p>
    <w:p w14:paraId="5A74F041" w14:textId="77777777" w:rsidR="00487B11" w:rsidRPr="0048723E" w:rsidRDefault="00487B11" w:rsidP="00487B11">
      <w:pPr>
        <w:rPr>
          <w:rFonts w:ascii="Times New Roman" w:eastAsia="Calibri" w:hAnsi="Times New Roman" w:cs="Times New Roman"/>
          <w:sz w:val="24"/>
          <w:szCs w:val="24"/>
        </w:rPr>
      </w:pPr>
      <w:r w:rsidRPr="0048723E">
        <w:rPr>
          <w:rFonts w:ascii="Times New Roman" w:eastAsia="Calibri" w:hAnsi="Times New Roman" w:cs="Times New Roman"/>
          <w:sz w:val="24"/>
          <w:szCs w:val="24"/>
        </w:rPr>
        <w:t xml:space="preserve">Begoña Bellés-Fortuño and Ana-Isabel Martínez-Hernández (2020) ‘The use of </w:t>
      </w:r>
      <w:proofErr w:type="spellStart"/>
      <w:r w:rsidRPr="0048723E">
        <w:rPr>
          <w:rFonts w:ascii="Times New Roman" w:eastAsia="Calibri" w:hAnsi="Times New Roman" w:cs="Times New Roman"/>
          <w:sz w:val="24"/>
          <w:szCs w:val="24"/>
        </w:rPr>
        <w:t>wordclouds</w:t>
      </w:r>
      <w:proofErr w:type="spellEnd"/>
      <w:r w:rsidRPr="0048723E">
        <w:rPr>
          <w:rFonts w:ascii="Times New Roman" w:eastAsia="Calibri" w:hAnsi="Times New Roman" w:cs="Times New Roman"/>
          <w:sz w:val="24"/>
          <w:szCs w:val="24"/>
        </w:rPr>
        <w:t xml:space="preserve"> for vocabulary retention in the English for Psychology classroom,’ </w:t>
      </w:r>
      <w:r w:rsidRPr="0048723E">
        <w:rPr>
          <w:rFonts w:ascii="Times New Roman" w:eastAsia="Calibri" w:hAnsi="Times New Roman" w:cs="Times New Roman"/>
          <w:i/>
          <w:iCs/>
          <w:sz w:val="24"/>
          <w:szCs w:val="24"/>
        </w:rPr>
        <w:t>The EUROCALL Review</w:t>
      </w:r>
      <w:r w:rsidRPr="0048723E">
        <w:rPr>
          <w:rFonts w:ascii="Times New Roman" w:eastAsia="Calibri" w:hAnsi="Times New Roman" w:cs="Times New Roman"/>
          <w:sz w:val="24"/>
          <w:szCs w:val="24"/>
        </w:rPr>
        <w:t xml:space="preserve">, 28(2), pp. 64–77. Available at: </w:t>
      </w:r>
      <w:hyperlink r:id="rId28" w:history="1">
        <w:r w:rsidRPr="0048723E">
          <w:rPr>
            <w:rStyle w:val="Hyperlink"/>
            <w:rFonts w:ascii="Times New Roman" w:eastAsia="Calibri" w:hAnsi="Times New Roman" w:cs="Times New Roman"/>
            <w:sz w:val="24"/>
            <w:szCs w:val="24"/>
          </w:rPr>
          <w:t>https://doi.org/10.4995/eurocall.2020.12995</w:t>
        </w:r>
      </w:hyperlink>
      <w:r w:rsidRPr="0048723E">
        <w:rPr>
          <w:rFonts w:ascii="Times New Roman" w:eastAsia="Calibri" w:hAnsi="Times New Roman" w:cs="Times New Roman"/>
          <w:sz w:val="24"/>
          <w:szCs w:val="24"/>
        </w:rPr>
        <w:t xml:space="preserve"> [Accessed: 22 February 2026].</w:t>
      </w:r>
    </w:p>
    <w:p w14:paraId="40BCFA0F" w14:textId="6A2E79CB" w:rsidR="00992216" w:rsidRPr="0048723E" w:rsidRDefault="00992216" w:rsidP="00487B11">
      <w:pPr>
        <w:rPr>
          <w:rFonts w:ascii="Times New Roman" w:eastAsia="Calibri" w:hAnsi="Times New Roman" w:cs="Times New Roman"/>
          <w:sz w:val="24"/>
          <w:szCs w:val="24"/>
        </w:rPr>
      </w:pPr>
      <w:r w:rsidRPr="0048723E">
        <w:rPr>
          <w:rFonts w:ascii="Times New Roman" w:eastAsia="Calibri" w:hAnsi="Times New Roman" w:cs="Times New Roman"/>
          <w:sz w:val="24"/>
          <w:szCs w:val="24"/>
        </w:rPr>
        <w:t xml:space="preserve">BHSF (2025) Digital Fatigue Is Real: How HR can safeguard employee wellbeing. Available at: </w:t>
      </w:r>
      <w:hyperlink r:id="rId29" w:history="1">
        <w:r w:rsidRPr="0048723E">
          <w:rPr>
            <w:rStyle w:val="Hyperlink"/>
            <w:rFonts w:ascii="Times New Roman" w:eastAsia="Calibri" w:hAnsi="Times New Roman" w:cs="Times New Roman"/>
            <w:sz w:val="24"/>
            <w:szCs w:val="24"/>
          </w:rPr>
          <w:t>https://www.bhsf.co.uk/news-insights/opinion/digital-fatigue-is-real-how-hr-can-safeguard-employee-wellbeing</w:t>
        </w:r>
      </w:hyperlink>
      <w:r w:rsidRPr="0048723E">
        <w:rPr>
          <w:rFonts w:ascii="Times New Roman" w:eastAsia="Calibri" w:hAnsi="Times New Roman" w:cs="Times New Roman"/>
          <w:sz w:val="24"/>
          <w:szCs w:val="24"/>
        </w:rPr>
        <w:t xml:space="preserve"> [Accessed: February 27 2026].</w:t>
      </w:r>
    </w:p>
    <w:p w14:paraId="5331E160" w14:textId="77777777" w:rsidR="00487B11" w:rsidRPr="0048723E" w:rsidRDefault="00487B11" w:rsidP="00487B11">
      <w:pPr>
        <w:rPr>
          <w:rFonts w:ascii="Times New Roman" w:hAnsi="Times New Roman" w:cs="Times New Roman"/>
          <w:sz w:val="24"/>
          <w:szCs w:val="24"/>
        </w:rPr>
      </w:pPr>
      <w:r w:rsidRPr="0048723E">
        <w:rPr>
          <w:rFonts w:ascii="Times New Roman" w:eastAsia="Calibri" w:hAnsi="Times New Roman" w:cs="Times New Roman"/>
          <w:sz w:val="24"/>
          <w:szCs w:val="24"/>
        </w:rPr>
        <w:t xml:space="preserve">Çekiç, A. and Bakla, A. (2021) ‘A review of digital formative assessment tools: Features and future directions,’ </w:t>
      </w:r>
      <w:r w:rsidRPr="0048723E">
        <w:rPr>
          <w:rFonts w:ascii="Times New Roman" w:eastAsia="Calibri" w:hAnsi="Times New Roman" w:cs="Times New Roman"/>
          <w:i/>
          <w:iCs/>
          <w:sz w:val="24"/>
          <w:szCs w:val="24"/>
        </w:rPr>
        <w:t>International Online Journal of Education and Teaching</w:t>
      </w:r>
      <w:r w:rsidRPr="0048723E">
        <w:rPr>
          <w:rFonts w:ascii="Times New Roman" w:eastAsia="Calibri" w:hAnsi="Times New Roman" w:cs="Times New Roman"/>
          <w:sz w:val="24"/>
          <w:szCs w:val="24"/>
        </w:rPr>
        <w:t>, </w:t>
      </w:r>
      <w:r w:rsidRPr="0048723E">
        <w:rPr>
          <w:rFonts w:ascii="Times New Roman" w:eastAsia="Calibri" w:hAnsi="Times New Roman" w:cs="Times New Roman"/>
          <w:i/>
          <w:iCs/>
          <w:sz w:val="24"/>
          <w:szCs w:val="24"/>
        </w:rPr>
        <w:t>8</w:t>
      </w:r>
      <w:r w:rsidRPr="0048723E">
        <w:rPr>
          <w:rFonts w:ascii="Times New Roman" w:eastAsia="Calibri" w:hAnsi="Times New Roman" w:cs="Times New Roman"/>
          <w:sz w:val="24"/>
          <w:szCs w:val="24"/>
        </w:rPr>
        <w:t xml:space="preserve">(3), pp. 1459-1485. Available at: </w:t>
      </w:r>
      <w:hyperlink r:id="rId30" w:history="1">
        <w:r w:rsidRPr="0048723E">
          <w:rPr>
            <w:rStyle w:val="Hyperlink"/>
            <w:rFonts w:ascii="Times New Roman" w:eastAsia="Calibri" w:hAnsi="Times New Roman" w:cs="Times New Roman"/>
            <w:sz w:val="24"/>
            <w:szCs w:val="24"/>
          </w:rPr>
          <w:t>https://files.eric.ed.gov/fulltext/EJ1308016.pdf</w:t>
        </w:r>
      </w:hyperlink>
      <w:r w:rsidRPr="0048723E">
        <w:rPr>
          <w:rFonts w:ascii="Times New Roman" w:hAnsi="Times New Roman" w:cs="Times New Roman"/>
          <w:sz w:val="24"/>
          <w:szCs w:val="24"/>
        </w:rPr>
        <w:t xml:space="preserve"> [Accessed: 19 </w:t>
      </w:r>
      <w:proofErr w:type="spellStart"/>
      <w:r w:rsidRPr="0048723E">
        <w:rPr>
          <w:rFonts w:ascii="Times New Roman" w:hAnsi="Times New Roman" w:cs="Times New Roman"/>
          <w:sz w:val="24"/>
          <w:szCs w:val="24"/>
        </w:rPr>
        <w:t>Febuary</w:t>
      </w:r>
      <w:proofErr w:type="spellEnd"/>
      <w:r w:rsidRPr="0048723E">
        <w:rPr>
          <w:rFonts w:ascii="Times New Roman" w:hAnsi="Times New Roman" w:cs="Times New Roman"/>
          <w:sz w:val="24"/>
          <w:szCs w:val="24"/>
        </w:rPr>
        <w:t xml:space="preserve"> 2026].</w:t>
      </w:r>
    </w:p>
    <w:p w14:paraId="07D25643" w14:textId="5D30559F" w:rsidR="004240C6" w:rsidRPr="0048723E" w:rsidRDefault="004240C6" w:rsidP="00487B11">
      <w:pPr>
        <w:rPr>
          <w:rFonts w:ascii="Times New Roman" w:eastAsia="Calibri" w:hAnsi="Times New Roman" w:cs="Times New Roman"/>
          <w:sz w:val="24"/>
          <w:szCs w:val="24"/>
        </w:rPr>
      </w:pPr>
      <w:proofErr w:type="spellStart"/>
      <w:r w:rsidRPr="0048723E">
        <w:rPr>
          <w:rFonts w:ascii="Times New Roman" w:eastAsia="Calibri" w:hAnsi="Times New Roman" w:cs="Times New Roman"/>
          <w:sz w:val="24"/>
          <w:szCs w:val="24"/>
        </w:rPr>
        <w:t>Chuaungo</w:t>
      </w:r>
      <w:proofErr w:type="spellEnd"/>
      <w:r w:rsidRPr="0048723E">
        <w:rPr>
          <w:rFonts w:ascii="Times New Roman" w:eastAsia="Calibri" w:hAnsi="Times New Roman" w:cs="Times New Roman"/>
          <w:sz w:val="24"/>
          <w:szCs w:val="24"/>
        </w:rPr>
        <w:t>, M.L.</w:t>
      </w:r>
      <w:r w:rsidR="007E34A2" w:rsidRPr="0048723E">
        <w:rPr>
          <w:rFonts w:ascii="Times New Roman" w:eastAsia="Calibri" w:hAnsi="Times New Roman" w:cs="Times New Roman"/>
          <w:sz w:val="24"/>
          <w:szCs w:val="24"/>
        </w:rPr>
        <w:t xml:space="preserve"> </w:t>
      </w:r>
      <w:r w:rsidR="007E34A2" w:rsidRPr="0048723E">
        <w:rPr>
          <w:rFonts w:ascii="Times New Roman" w:eastAsia="Calibri" w:hAnsi="Times New Roman" w:cs="Times New Roman"/>
          <w:i/>
          <w:iCs/>
          <w:sz w:val="24"/>
          <w:szCs w:val="24"/>
        </w:rPr>
        <w:t>et al.</w:t>
      </w:r>
      <w:r w:rsidR="007E34A2" w:rsidRPr="0048723E">
        <w:rPr>
          <w:rFonts w:ascii="Times New Roman" w:eastAsia="Calibri" w:hAnsi="Times New Roman" w:cs="Times New Roman"/>
          <w:sz w:val="24"/>
          <w:szCs w:val="24"/>
        </w:rPr>
        <w:t xml:space="preserve"> </w:t>
      </w:r>
      <w:r w:rsidR="001957E4" w:rsidRPr="0048723E">
        <w:rPr>
          <w:rFonts w:ascii="Times New Roman" w:eastAsia="Calibri" w:hAnsi="Times New Roman" w:cs="Times New Roman"/>
          <w:sz w:val="24"/>
          <w:szCs w:val="24"/>
        </w:rPr>
        <w:t>(</w:t>
      </w:r>
      <w:r w:rsidRPr="0048723E">
        <w:rPr>
          <w:rFonts w:ascii="Times New Roman" w:eastAsia="Calibri" w:hAnsi="Times New Roman" w:cs="Times New Roman"/>
          <w:sz w:val="24"/>
          <w:szCs w:val="24"/>
        </w:rPr>
        <w:t>2022</w:t>
      </w:r>
      <w:r w:rsidR="007E34A2" w:rsidRPr="0048723E">
        <w:rPr>
          <w:rFonts w:ascii="Times New Roman" w:eastAsia="Calibri" w:hAnsi="Times New Roman" w:cs="Times New Roman"/>
          <w:sz w:val="24"/>
          <w:szCs w:val="24"/>
        </w:rPr>
        <w:t>)</w:t>
      </w:r>
      <w:r w:rsidRPr="0048723E">
        <w:rPr>
          <w:rFonts w:ascii="Times New Roman" w:eastAsia="Calibri" w:hAnsi="Times New Roman" w:cs="Times New Roman"/>
          <w:sz w:val="24"/>
          <w:szCs w:val="24"/>
        </w:rPr>
        <w:t xml:space="preserve"> Integrating technology with constructivist pedagogy. </w:t>
      </w:r>
      <w:r w:rsidRPr="0048723E">
        <w:rPr>
          <w:rFonts w:ascii="Times New Roman" w:eastAsia="Calibri" w:hAnsi="Times New Roman" w:cs="Times New Roman"/>
          <w:i/>
          <w:iCs/>
          <w:sz w:val="24"/>
          <w:szCs w:val="24"/>
        </w:rPr>
        <w:t>International Journal of Engineering Technology and Management Sciences</w:t>
      </w:r>
      <w:r w:rsidRPr="0048723E">
        <w:rPr>
          <w:rFonts w:ascii="Times New Roman" w:eastAsia="Calibri" w:hAnsi="Times New Roman" w:cs="Times New Roman"/>
          <w:sz w:val="24"/>
          <w:szCs w:val="24"/>
        </w:rPr>
        <w:t>, </w:t>
      </w:r>
      <w:r w:rsidRPr="0048723E">
        <w:rPr>
          <w:rFonts w:ascii="Times New Roman" w:eastAsia="Calibri" w:hAnsi="Times New Roman" w:cs="Times New Roman"/>
          <w:i/>
          <w:iCs/>
          <w:sz w:val="24"/>
          <w:szCs w:val="24"/>
        </w:rPr>
        <w:t>5</w:t>
      </w:r>
      <w:r w:rsidRPr="0048723E">
        <w:rPr>
          <w:rFonts w:ascii="Times New Roman" w:eastAsia="Calibri" w:hAnsi="Times New Roman" w:cs="Times New Roman"/>
          <w:sz w:val="24"/>
          <w:szCs w:val="24"/>
        </w:rPr>
        <w:t>(6), pp.</w:t>
      </w:r>
      <w:r w:rsidR="00294C27" w:rsidRPr="0048723E">
        <w:rPr>
          <w:rFonts w:ascii="Times New Roman" w:eastAsia="Calibri" w:hAnsi="Times New Roman" w:cs="Times New Roman"/>
          <w:sz w:val="24"/>
          <w:szCs w:val="24"/>
        </w:rPr>
        <w:t xml:space="preserve"> </w:t>
      </w:r>
      <w:r w:rsidRPr="0048723E">
        <w:rPr>
          <w:rFonts w:ascii="Times New Roman" w:eastAsia="Calibri" w:hAnsi="Times New Roman" w:cs="Times New Roman"/>
          <w:sz w:val="24"/>
          <w:szCs w:val="24"/>
        </w:rPr>
        <w:t>104-109.</w:t>
      </w:r>
      <w:r w:rsidR="00294C27" w:rsidRPr="0048723E">
        <w:rPr>
          <w:rFonts w:ascii="Times New Roman" w:eastAsia="Calibri" w:hAnsi="Times New Roman" w:cs="Times New Roman"/>
          <w:sz w:val="24"/>
          <w:szCs w:val="24"/>
        </w:rPr>
        <w:t xml:space="preserve"> Available from: </w:t>
      </w:r>
      <w:hyperlink r:id="rId31" w:history="1">
        <w:r w:rsidR="00294C27" w:rsidRPr="0048723E">
          <w:rPr>
            <w:rStyle w:val="Hyperlink"/>
            <w:rFonts w:ascii="Times New Roman" w:eastAsia="Calibri" w:hAnsi="Times New Roman" w:cs="Times New Roman"/>
            <w:sz w:val="24"/>
            <w:szCs w:val="24"/>
          </w:rPr>
          <w:t>https://d1wqtxts1xzle7.cloudfront.net/109852332/Vol-6-Issue-5-14-libre.pdf?1704096812=&amp;response-content-disposition=inline%3B+filename%3DIntegrating_Technology_with_Constructivi.pdf&amp;Expires=1772236161&amp;Signature=Ae3qyhsqjUJWzVpwvxwc8C2r-yM5g4n5XA08V2wBgdGsd93ne~50VtGq~6gxeCMsofLDM9e3n4QU3cpBW3sLUWEW5SJ4MSr5rt8RR-G34FAwXUbXM5-FWbZQ6xDh688OPDo0jJpsXBjb9~0ObFkt5QAzzDuMuUsUMxPrxRcjQvA586n1IvbmTNUbJ3VcTgNe7Rx7w5lKrjtBfYSE67V3oK5ri0kPK~XOe2eVsWaI3GzxsZ6djSfhetRu-33DnfRaOwVLx59QEF3CkqEOYL4VUvbPDjksLpojva6bfasTUj8v9im9O1JXGy5PH4NxY-9J3szFaZU~JRWK~8a9QvqPPA__&amp;Key-Pair-Id=APKAJLOHF5GGSLRBV4ZA</w:t>
        </w:r>
      </w:hyperlink>
      <w:r w:rsidR="00294C27" w:rsidRPr="0048723E">
        <w:rPr>
          <w:rFonts w:ascii="Times New Roman" w:eastAsia="Calibri" w:hAnsi="Times New Roman" w:cs="Times New Roman"/>
          <w:sz w:val="24"/>
          <w:szCs w:val="24"/>
        </w:rPr>
        <w:t xml:space="preserve"> [Accessed: 27 February 2026]. </w:t>
      </w:r>
    </w:p>
    <w:p w14:paraId="3BA01211" w14:textId="77777777" w:rsidR="00487B11" w:rsidRPr="0048723E" w:rsidRDefault="00487B11" w:rsidP="00487B11">
      <w:pPr>
        <w:rPr>
          <w:rFonts w:ascii="Times New Roman" w:eastAsia="Calibri" w:hAnsi="Times New Roman" w:cs="Times New Roman"/>
          <w:sz w:val="24"/>
          <w:szCs w:val="24"/>
        </w:rPr>
      </w:pPr>
      <w:r w:rsidRPr="0048723E">
        <w:rPr>
          <w:rFonts w:ascii="Times New Roman" w:eastAsia="Calibri" w:hAnsi="Times New Roman" w:cs="Times New Roman"/>
          <w:sz w:val="24"/>
          <w:szCs w:val="24"/>
        </w:rPr>
        <w:t>DeCoito, I. and Richardson, T. (2018) Teachers and technology: Present practice and future directions. </w:t>
      </w:r>
      <w:r w:rsidRPr="0048723E">
        <w:rPr>
          <w:rFonts w:ascii="Times New Roman" w:eastAsia="Calibri" w:hAnsi="Times New Roman" w:cs="Times New Roman"/>
          <w:i/>
          <w:iCs/>
          <w:sz w:val="24"/>
          <w:szCs w:val="24"/>
        </w:rPr>
        <w:t>Contemporary Issues in Technology and Teacher Education</w:t>
      </w:r>
      <w:r w:rsidRPr="0048723E">
        <w:rPr>
          <w:rFonts w:ascii="Times New Roman" w:eastAsia="Calibri" w:hAnsi="Times New Roman" w:cs="Times New Roman"/>
          <w:sz w:val="24"/>
          <w:szCs w:val="24"/>
        </w:rPr>
        <w:t>, </w:t>
      </w:r>
      <w:r w:rsidRPr="0048723E">
        <w:rPr>
          <w:rFonts w:ascii="Times New Roman" w:eastAsia="Calibri" w:hAnsi="Times New Roman" w:cs="Times New Roman"/>
          <w:i/>
          <w:iCs/>
          <w:sz w:val="24"/>
          <w:szCs w:val="24"/>
        </w:rPr>
        <w:t>18</w:t>
      </w:r>
      <w:r w:rsidRPr="0048723E">
        <w:rPr>
          <w:rFonts w:ascii="Times New Roman" w:eastAsia="Calibri" w:hAnsi="Times New Roman" w:cs="Times New Roman"/>
          <w:sz w:val="24"/>
          <w:szCs w:val="24"/>
        </w:rPr>
        <w:t xml:space="preserve">(2), pp. 362-378. Available </w:t>
      </w:r>
      <w:proofErr w:type="spellStart"/>
      <w:r w:rsidRPr="0048723E">
        <w:rPr>
          <w:rFonts w:ascii="Times New Roman" w:eastAsia="Calibri" w:hAnsi="Times New Roman" w:cs="Times New Roman"/>
          <w:sz w:val="24"/>
          <w:szCs w:val="24"/>
        </w:rPr>
        <w:t>at:</w:t>
      </w:r>
      <w:hyperlink r:id="rId32" w:history="1">
        <w:r w:rsidRPr="0048723E">
          <w:rPr>
            <w:rStyle w:val="Hyperlink"/>
            <w:rFonts w:ascii="Times New Roman" w:eastAsia="Calibri" w:hAnsi="Times New Roman" w:cs="Times New Roman"/>
            <w:sz w:val="24"/>
            <w:szCs w:val="24"/>
          </w:rPr>
          <w:t>file</w:t>
        </w:r>
        <w:proofErr w:type="spellEnd"/>
        <w:r w:rsidRPr="0048723E">
          <w:rPr>
            <w:rStyle w:val="Hyperlink"/>
            <w:rFonts w:ascii="Times New Roman" w:eastAsia="Calibri" w:hAnsi="Times New Roman" w:cs="Times New Roman"/>
            <w:sz w:val="24"/>
            <w:szCs w:val="24"/>
          </w:rPr>
          <w:t>:///C:/Users/joshu/Downloads/article_180395.pdf</w:t>
        </w:r>
      </w:hyperlink>
      <w:r w:rsidRPr="0048723E">
        <w:rPr>
          <w:rFonts w:ascii="Times New Roman" w:eastAsia="Calibri" w:hAnsi="Times New Roman" w:cs="Times New Roman"/>
          <w:sz w:val="24"/>
          <w:szCs w:val="24"/>
        </w:rPr>
        <w:t xml:space="preserve"> [Accessed: 24 February 2026].</w:t>
      </w:r>
    </w:p>
    <w:p w14:paraId="320B5AFC" w14:textId="2E20A5ED" w:rsidR="003C255C" w:rsidRPr="0048723E" w:rsidRDefault="003C255C" w:rsidP="00487B11">
      <w:pPr>
        <w:rPr>
          <w:rFonts w:ascii="Times New Roman" w:eastAsia="Calibri" w:hAnsi="Times New Roman" w:cs="Times New Roman"/>
          <w:sz w:val="24"/>
          <w:szCs w:val="24"/>
        </w:rPr>
      </w:pPr>
      <w:r w:rsidRPr="003C255C">
        <w:rPr>
          <w:rFonts w:ascii="Times New Roman" w:eastAsia="Calibri" w:hAnsi="Times New Roman" w:cs="Times New Roman"/>
          <w:sz w:val="24"/>
          <w:szCs w:val="24"/>
        </w:rPr>
        <w:lastRenderedPageBreak/>
        <w:t xml:space="preserve">DePaolo, C.A. and Wilkinson, K. (2014) </w:t>
      </w:r>
      <w:r w:rsidR="00A54CC7" w:rsidRPr="0048723E">
        <w:rPr>
          <w:rFonts w:ascii="Times New Roman" w:eastAsia="Calibri" w:hAnsi="Times New Roman" w:cs="Times New Roman"/>
          <w:sz w:val="24"/>
          <w:szCs w:val="24"/>
        </w:rPr>
        <w:t>‘</w:t>
      </w:r>
      <w:r w:rsidRPr="003C255C">
        <w:rPr>
          <w:rFonts w:ascii="Times New Roman" w:eastAsia="Calibri" w:hAnsi="Times New Roman" w:cs="Times New Roman"/>
          <w:sz w:val="24"/>
          <w:szCs w:val="24"/>
        </w:rPr>
        <w:t xml:space="preserve">Get </w:t>
      </w:r>
      <w:r w:rsidR="00525EF7" w:rsidRPr="0048723E">
        <w:rPr>
          <w:rFonts w:ascii="Times New Roman" w:eastAsia="Calibri" w:hAnsi="Times New Roman" w:cs="Times New Roman"/>
          <w:sz w:val="24"/>
          <w:szCs w:val="24"/>
        </w:rPr>
        <w:t>y</w:t>
      </w:r>
      <w:r w:rsidRPr="003C255C">
        <w:rPr>
          <w:rFonts w:ascii="Times New Roman" w:eastAsia="Calibri" w:hAnsi="Times New Roman" w:cs="Times New Roman"/>
          <w:sz w:val="24"/>
          <w:szCs w:val="24"/>
        </w:rPr>
        <w:t xml:space="preserve">our </w:t>
      </w:r>
      <w:r w:rsidR="00525EF7" w:rsidRPr="0048723E">
        <w:rPr>
          <w:rFonts w:ascii="Times New Roman" w:eastAsia="Calibri" w:hAnsi="Times New Roman" w:cs="Times New Roman"/>
          <w:sz w:val="24"/>
          <w:szCs w:val="24"/>
        </w:rPr>
        <w:t>h</w:t>
      </w:r>
      <w:r w:rsidRPr="003C255C">
        <w:rPr>
          <w:rFonts w:ascii="Times New Roman" w:eastAsia="Calibri" w:hAnsi="Times New Roman" w:cs="Times New Roman"/>
          <w:sz w:val="24"/>
          <w:szCs w:val="24"/>
        </w:rPr>
        <w:t xml:space="preserve">ead into the </w:t>
      </w:r>
      <w:r w:rsidR="00525EF7" w:rsidRPr="0048723E">
        <w:rPr>
          <w:rFonts w:ascii="Times New Roman" w:eastAsia="Calibri" w:hAnsi="Times New Roman" w:cs="Times New Roman"/>
          <w:sz w:val="24"/>
          <w:szCs w:val="24"/>
        </w:rPr>
        <w:t>c</w:t>
      </w:r>
      <w:r w:rsidRPr="003C255C">
        <w:rPr>
          <w:rFonts w:ascii="Times New Roman" w:eastAsia="Calibri" w:hAnsi="Times New Roman" w:cs="Times New Roman"/>
          <w:sz w:val="24"/>
          <w:szCs w:val="24"/>
        </w:rPr>
        <w:t xml:space="preserve">louds: Using </w:t>
      </w:r>
      <w:r w:rsidR="00525EF7" w:rsidRPr="0048723E">
        <w:rPr>
          <w:rFonts w:ascii="Times New Roman" w:eastAsia="Calibri" w:hAnsi="Times New Roman" w:cs="Times New Roman"/>
          <w:sz w:val="24"/>
          <w:szCs w:val="24"/>
        </w:rPr>
        <w:t>w</w:t>
      </w:r>
      <w:r w:rsidRPr="003C255C">
        <w:rPr>
          <w:rFonts w:ascii="Times New Roman" w:eastAsia="Calibri" w:hAnsi="Times New Roman" w:cs="Times New Roman"/>
          <w:sz w:val="24"/>
          <w:szCs w:val="24"/>
        </w:rPr>
        <w:t xml:space="preserve">ord </w:t>
      </w:r>
      <w:r w:rsidR="00525EF7" w:rsidRPr="0048723E">
        <w:rPr>
          <w:rFonts w:ascii="Times New Roman" w:eastAsia="Calibri" w:hAnsi="Times New Roman" w:cs="Times New Roman"/>
          <w:sz w:val="24"/>
          <w:szCs w:val="24"/>
        </w:rPr>
        <w:t>c</w:t>
      </w:r>
      <w:r w:rsidRPr="003C255C">
        <w:rPr>
          <w:rFonts w:ascii="Times New Roman" w:eastAsia="Calibri" w:hAnsi="Times New Roman" w:cs="Times New Roman"/>
          <w:sz w:val="24"/>
          <w:szCs w:val="24"/>
        </w:rPr>
        <w:t xml:space="preserve">louds for </w:t>
      </w:r>
      <w:proofErr w:type="spellStart"/>
      <w:r w:rsidR="00525EF7" w:rsidRPr="0048723E">
        <w:rPr>
          <w:rFonts w:ascii="Times New Roman" w:eastAsia="Calibri" w:hAnsi="Times New Roman" w:cs="Times New Roman"/>
          <w:sz w:val="24"/>
          <w:szCs w:val="24"/>
        </w:rPr>
        <w:t>a</w:t>
      </w:r>
      <w:r w:rsidRPr="003C255C">
        <w:rPr>
          <w:rFonts w:ascii="Times New Roman" w:eastAsia="Calibri" w:hAnsi="Times New Roman" w:cs="Times New Roman"/>
          <w:sz w:val="24"/>
          <w:szCs w:val="24"/>
        </w:rPr>
        <w:t>nalyzing</w:t>
      </w:r>
      <w:proofErr w:type="spellEnd"/>
      <w:r w:rsidRPr="003C255C">
        <w:rPr>
          <w:rFonts w:ascii="Times New Roman" w:eastAsia="Calibri" w:hAnsi="Times New Roman" w:cs="Times New Roman"/>
          <w:sz w:val="24"/>
          <w:szCs w:val="24"/>
        </w:rPr>
        <w:t xml:space="preserve"> </w:t>
      </w:r>
      <w:r w:rsidR="00525EF7" w:rsidRPr="0048723E">
        <w:rPr>
          <w:rFonts w:ascii="Times New Roman" w:eastAsia="Calibri" w:hAnsi="Times New Roman" w:cs="Times New Roman"/>
          <w:sz w:val="24"/>
          <w:szCs w:val="24"/>
        </w:rPr>
        <w:t>q</w:t>
      </w:r>
      <w:r w:rsidRPr="003C255C">
        <w:rPr>
          <w:rFonts w:ascii="Times New Roman" w:eastAsia="Calibri" w:hAnsi="Times New Roman" w:cs="Times New Roman"/>
          <w:sz w:val="24"/>
          <w:szCs w:val="24"/>
        </w:rPr>
        <w:t xml:space="preserve">ualitative </w:t>
      </w:r>
      <w:r w:rsidR="00525EF7" w:rsidRPr="0048723E">
        <w:rPr>
          <w:rFonts w:ascii="Times New Roman" w:eastAsia="Calibri" w:hAnsi="Times New Roman" w:cs="Times New Roman"/>
          <w:sz w:val="24"/>
          <w:szCs w:val="24"/>
        </w:rPr>
        <w:t>a</w:t>
      </w:r>
      <w:r w:rsidRPr="003C255C">
        <w:rPr>
          <w:rFonts w:ascii="Times New Roman" w:eastAsia="Calibri" w:hAnsi="Times New Roman" w:cs="Times New Roman"/>
          <w:sz w:val="24"/>
          <w:szCs w:val="24"/>
        </w:rPr>
        <w:t xml:space="preserve">ssessment </w:t>
      </w:r>
      <w:r w:rsidR="00525EF7" w:rsidRPr="0048723E">
        <w:rPr>
          <w:rFonts w:ascii="Times New Roman" w:eastAsia="Calibri" w:hAnsi="Times New Roman" w:cs="Times New Roman"/>
          <w:sz w:val="24"/>
          <w:szCs w:val="24"/>
        </w:rPr>
        <w:t>d</w:t>
      </w:r>
      <w:r w:rsidRPr="003C255C">
        <w:rPr>
          <w:rFonts w:ascii="Times New Roman" w:eastAsia="Calibri" w:hAnsi="Times New Roman" w:cs="Times New Roman"/>
          <w:sz w:val="24"/>
          <w:szCs w:val="24"/>
        </w:rPr>
        <w:t>ata,</w:t>
      </w:r>
      <w:r w:rsidR="00A54CC7" w:rsidRPr="0048723E">
        <w:rPr>
          <w:rFonts w:ascii="Times New Roman" w:eastAsia="Calibri" w:hAnsi="Times New Roman" w:cs="Times New Roman"/>
          <w:sz w:val="24"/>
          <w:szCs w:val="24"/>
        </w:rPr>
        <w:t>’</w:t>
      </w:r>
      <w:r w:rsidRPr="003C255C">
        <w:rPr>
          <w:rFonts w:ascii="Times New Roman" w:eastAsia="Calibri" w:hAnsi="Times New Roman" w:cs="Times New Roman"/>
          <w:sz w:val="24"/>
          <w:szCs w:val="24"/>
        </w:rPr>
        <w:t xml:space="preserve"> </w:t>
      </w:r>
      <w:r w:rsidRPr="003C255C">
        <w:rPr>
          <w:rFonts w:ascii="Times New Roman" w:eastAsia="Calibri" w:hAnsi="Times New Roman" w:cs="Times New Roman"/>
          <w:i/>
          <w:iCs/>
          <w:sz w:val="24"/>
          <w:szCs w:val="24"/>
        </w:rPr>
        <w:t>Tech</w:t>
      </w:r>
      <w:r w:rsidR="00525EF7" w:rsidRPr="0048723E">
        <w:rPr>
          <w:rFonts w:ascii="Times New Roman" w:eastAsia="Calibri" w:hAnsi="Times New Roman" w:cs="Times New Roman"/>
          <w:i/>
          <w:iCs/>
          <w:sz w:val="24"/>
          <w:szCs w:val="24"/>
        </w:rPr>
        <w:t xml:space="preserve"> </w:t>
      </w:r>
      <w:r w:rsidRPr="003C255C">
        <w:rPr>
          <w:rFonts w:ascii="Times New Roman" w:eastAsia="Calibri" w:hAnsi="Times New Roman" w:cs="Times New Roman"/>
          <w:i/>
          <w:iCs/>
          <w:sz w:val="24"/>
          <w:szCs w:val="24"/>
        </w:rPr>
        <w:t>Trends</w:t>
      </w:r>
      <w:r w:rsidRPr="003C255C">
        <w:rPr>
          <w:rFonts w:ascii="Times New Roman" w:eastAsia="Calibri" w:hAnsi="Times New Roman" w:cs="Times New Roman"/>
          <w:sz w:val="24"/>
          <w:szCs w:val="24"/>
        </w:rPr>
        <w:t xml:space="preserve">, 58(3), pp. 38–44. Available at: </w:t>
      </w:r>
      <w:hyperlink r:id="rId33" w:history="1">
        <w:r w:rsidRPr="003C255C">
          <w:rPr>
            <w:rStyle w:val="Hyperlink"/>
            <w:rFonts w:ascii="Times New Roman" w:eastAsia="Calibri" w:hAnsi="Times New Roman" w:cs="Times New Roman"/>
            <w:sz w:val="24"/>
            <w:szCs w:val="24"/>
          </w:rPr>
          <w:t>https://doi.org/10.1007/s11528-014-0750-9</w:t>
        </w:r>
      </w:hyperlink>
      <w:r w:rsidRPr="0048723E">
        <w:rPr>
          <w:rFonts w:ascii="Times New Roman" w:eastAsia="Calibri" w:hAnsi="Times New Roman" w:cs="Times New Roman"/>
          <w:sz w:val="24"/>
          <w:szCs w:val="24"/>
        </w:rPr>
        <w:t xml:space="preserve"> [Accessed: 27 February 2026]. </w:t>
      </w:r>
    </w:p>
    <w:p w14:paraId="06E1E920" w14:textId="273EB9E7" w:rsidR="00487B11" w:rsidRPr="0048723E" w:rsidRDefault="00487B11" w:rsidP="00487B11">
      <w:pPr>
        <w:spacing w:line="278" w:lineRule="auto"/>
        <w:rPr>
          <w:rFonts w:ascii="Times New Roman" w:eastAsia="Calibri" w:hAnsi="Times New Roman" w:cs="Times New Roman"/>
          <w:sz w:val="24"/>
          <w:szCs w:val="24"/>
        </w:rPr>
      </w:pPr>
      <w:r w:rsidRPr="0048723E">
        <w:rPr>
          <w:rFonts w:ascii="Times New Roman" w:eastAsia="Calibri" w:hAnsi="Times New Roman" w:cs="Times New Roman"/>
          <w:sz w:val="24"/>
          <w:szCs w:val="24"/>
        </w:rPr>
        <w:t xml:space="preserve">Ebbels, S.H. </w:t>
      </w:r>
      <w:r w:rsidRPr="0048723E">
        <w:rPr>
          <w:rFonts w:ascii="Times New Roman" w:eastAsia="Calibri" w:hAnsi="Times New Roman" w:cs="Times New Roman"/>
          <w:i/>
          <w:iCs/>
          <w:sz w:val="24"/>
          <w:szCs w:val="24"/>
        </w:rPr>
        <w:t>et al.</w:t>
      </w:r>
      <w:r w:rsidRPr="0048723E">
        <w:rPr>
          <w:rFonts w:ascii="Times New Roman" w:eastAsia="Calibri" w:hAnsi="Times New Roman" w:cs="Times New Roman"/>
          <w:sz w:val="24"/>
          <w:szCs w:val="24"/>
        </w:rPr>
        <w:t xml:space="preserve"> (2022) </w:t>
      </w:r>
      <w:r w:rsidR="00A54CC7" w:rsidRPr="0048723E">
        <w:rPr>
          <w:rFonts w:ascii="Times New Roman" w:eastAsia="Calibri" w:hAnsi="Times New Roman" w:cs="Times New Roman"/>
          <w:sz w:val="24"/>
          <w:szCs w:val="24"/>
        </w:rPr>
        <w:t>‘</w:t>
      </w:r>
      <w:r w:rsidRPr="0048723E">
        <w:rPr>
          <w:rFonts w:ascii="Times New Roman" w:eastAsia="Calibri" w:hAnsi="Times New Roman" w:cs="Times New Roman"/>
          <w:sz w:val="24"/>
          <w:szCs w:val="24"/>
        </w:rPr>
        <w:t>Effectiveness of intervention focused on vocational course vocabulary in post‐16 students with (developmental) language disorder,</w:t>
      </w:r>
      <w:r w:rsidR="00A54CC7" w:rsidRPr="0048723E">
        <w:rPr>
          <w:rFonts w:ascii="Times New Roman" w:eastAsia="Calibri" w:hAnsi="Times New Roman" w:cs="Times New Roman"/>
          <w:sz w:val="24"/>
          <w:szCs w:val="24"/>
        </w:rPr>
        <w:t>’</w:t>
      </w:r>
      <w:r w:rsidRPr="0048723E">
        <w:rPr>
          <w:rFonts w:ascii="Times New Roman" w:eastAsia="Calibri" w:hAnsi="Times New Roman" w:cs="Times New Roman"/>
          <w:sz w:val="24"/>
          <w:szCs w:val="24"/>
        </w:rPr>
        <w:t xml:space="preserve"> </w:t>
      </w:r>
      <w:r w:rsidRPr="0048723E">
        <w:rPr>
          <w:rFonts w:ascii="Times New Roman" w:eastAsia="Calibri" w:hAnsi="Times New Roman" w:cs="Times New Roman"/>
          <w:i/>
          <w:iCs/>
          <w:sz w:val="24"/>
          <w:szCs w:val="24"/>
        </w:rPr>
        <w:t>International Journal of Language &amp; Communication Disorders</w:t>
      </w:r>
      <w:r w:rsidRPr="0048723E">
        <w:rPr>
          <w:rFonts w:ascii="Times New Roman" w:eastAsia="Calibri" w:hAnsi="Times New Roman" w:cs="Times New Roman"/>
          <w:sz w:val="24"/>
          <w:szCs w:val="24"/>
        </w:rPr>
        <w:t xml:space="preserve">, 57(6), pp. 1334–1353. Available at: </w:t>
      </w:r>
      <w:hyperlink r:id="rId34" w:history="1">
        <w:r w:rsidRPr="0048723E">
          <w:rPr>
            <w:rStyle w:val="Hyperlink"/>
            <w:rFonts w:ascii="Times New Roman" w:eastAsia="Calibri" w:hAnsi="Times New Roman" w:cs="Times New Roman"/>
            <w:sz w:val="24"/>
            <w:szCs w:val="24"/>
          </w:rPr>
          <w:t>https://doi.org/10.1111/1460-6984.12758</w:t>
        </w:r>
      </w:hyperlink>
      <w:r w:rsidRPr="0048723E">
        <w:rPr>
          <w:rFonts w:ascii="Times New Roman" w:eastAsia="Calibri" w:hAnsi="Times New Roman" w:cs="Times New Roman"/>
          <w:sz w:val="24"/>
          <w:szCs w:val="24"/>
        </w:rPr>
        <w:t xml:space="preserve"> [Accessed: 19</w:t>
      </w:r>
      <w:r w:rsidRPr="0048723E">
        <w:rPr>
          <w:rFonts w:ascii="Times New Roman" w:eastAsia="Calibri" w:hAnsi="Times New Roman" w:cs="Times New Roman"/>
          <w:sz w:val="24"/>
          <w:szCs w:val="24"/>
          <w:vertAlign w:val="superscript"/>
        </w:rPr>
        <w:t xml:space="preserve"> </w:t>
      </w:r>
      <w:r w:rsidRPr="0048723E">
        <w:rPr>
          <w:rFonts w:ascii="Times New Roman" w:eastAsia="Calibri" w:hAnsi="Times New Roman" w:cs="Times New Roman"/>
          <w:sz w:val="24"/>
          <w:szCs w:val="24"/>
        </w:rPr>
        <w:t xml:space="preserve">February 2026]. </w:t>
      </w:r>
    </w:p>
    <w:p w14:paraId="23B92706" w14:textId="77777777" w:rsidR="00487B11" w:rsidRPr="0048723E" w:rsidRDefault="00487B11" w:rsidP="00487B11">
      <w:pPr>
        <w:spacing w:line="278" w:lineRule="auto"/>
        <w:rPr>
          <w:rFonts w:ascii="Times New Roman" w:eastAsiaTheme="minorEastAsia" w:hAnsi="Times New Roman" w:cs="Times New Roman"/>
          <w:sz w:val="24"/>
          <w:szCs w:val="24"/>
          <w:lang w:eastAsia="zh-CN"/>
        </w:rPr>
      </w:pPr>
      <w:r w:rsidRPr="0048723E">
        <w:rPr>
          <w:rFonts w:ascii="Times New Roman" w:eastAsiaTheme="minorEastAsia" w:hAnsi="Times New Roman" w:cs="Times New Roman"/>
          <w:sz w:val="24"/>
          <w:szCs w:val="24"/>
          <w:lang w:eastAsia="zh-CN"/>
        </w:rPr>
        <w:t>Educators Wales/</w:t>
      </w:r>
      <w:proofErr w:type="spellStart"/>
      <w:r w:rsidRPr="0048723E">
        <w:rPr>
          <w:rFonts w:ascii="Times New Roman" w:eastAsiaTheme="minorEastAsia" w:hAnsi="Times New Roman" w:cs="Times New Roman"/>
          <w:sz w:val="24"/>
          <w:szCs w:val="24"/>
          <w:lang w:eastAsia="zh-CN"/>
        </w:rPr>
        <w:t>Addysgwyr</w:t>
      </w:r>
      <w:proofErr w:type="spellEnd"/>
      <w:r w:rsidRPr="0048723E">
        <w:rPr>
          <w:rFonts w:ascii="Times New Roman" w:eastAsiaTheme="minorEastAsia" w:hAnsi="Times New Roman" w:cs="Times New Roman"/>
          <w:sz w:val="24"/>
          <w:szCs w:val="24"/>
          <w:lang w:eastAsia="zh-CN"/>
        </w:rPr>
        <w:t xml:space="preserve"> Cymru (2026) professional standards for further education and work-based learning leaders in Wales. Available at: </w:t>
      </w:r>
      <w:hyperlink r:id="rId35" w:history="1">
        <w:r w:rsidRPr="0048723E">
          <w:rPr>
            <w:rFonts w:ascii="Times New Roman" w:eastAsiaTheme="minorEastAsia" w:hAnsi="Times New Roman" w:cs="Times New Roman"/>
            <w:color w:val="0563C1" w:themeColor="hyperlink"/>
            <w:sz w:val="24"/>
            <w:szCs w:val="24"/>
            <w:u w:val="single"/>
            <w:lang w:eastAsia="zh-CN"/>
          </w:rPr>
          <w:t>https://educators.wales/leaders-professional-standards</w:t>
        </w:r>
      </w:hyperlink>
      <w:r w:rsidRPr="0048723E">
        <w:rPr>
          <w:rFonts w:ascii="Times New Roman" w:eastAsiaTheme="minorEastAsia" w:hAnsi="Times New Roman" w:cs="Times New Roman"/>
          <w:sz w:val="24"/>
          <w:szCs w:val="24"/>
          <w:lang w:eastAsia="zh-CN"/>
        </w:rPr>
        <w:t xml:space="preserve"> [Accessed: 21 February 2026]. </w:t>
      </w:r>
    </w:p>
    <w:p w14:paraId="111AE614" w14:textId="77777777" w:rsidR="00487B11" w:rsidRPr="0048723E" w:rsidRDefault="00487B11" w:rsidP="00487B11">
      <w:pPr>
        <w:rPr>
          <w:rFonts w:ascii="Times New Roman" w:eastAsia="Calibri" w:hAnsi="Times New Roman" w:cs="Times New Roman"/>
          <w:sz w:val="24"/>
          <w:szCs w:val="24"/>
        </w:rPr>
      </w:pPr>
      <w:r w:rsidRPr="0048723E">
        <w:rPr>
          <w:rFonts w:ascii="Times New Roman" w:eastAsia="Calibri" w:hAnsi="Times New Roman" w:cs="Times New Roman"/>
          <w:sz w:val="24"/>
          <w:szCs w:val="24"/>
        </w:rPr>
        <w:t>Elibol, N. (2014) </w:t>
      </w:r>
      <w:r w:rsidRPr="0048723E">
        <w:rPr>
          <w:rFonts w:ascii="Times New Roman" w:eastAsia="Calibri" w:hAnsi="Times New Roman" w:cs="Times New Roman"/>
          <w:i/>
          <w:iCs/>
          <w:sz w:val="24"/>
          <w:szCs w:val="24"/>
        </w:rPr>
        <w:t>The role of episodic and semantic memory on exam performance among freshmen and senior students in psychology</w:t>
      </w:r>
      <w:r w:rsidRPr="0048723E">
        <w:rPr>
          <w:rFonts w:ascii="Times New Roman" w:eastAsia="Calibri" w:hAnsi="Times New Roman" w:cs="Times New Roman"/>
          <w:sz w:val="24"/>
          <w:szCs w:val="24"/>
        </w:rPr>
        <w:t xml:space="preserve"> (Master's thesis, Middle East Technical University (Turkey) Available at: </w:t>
      </w:r>
      <w:hyperlink r:id="rId36" w:history="1">
        <w:r w:rsidRPr="0048723E">
          <w:rPr>
            <w:rStyle w:val="Hyperlink"/>
            <w:rFonts w:ascii="Times New Roman" w:eastAsia="Calibri" w:hAnsi="Times New Roman" w:cs="Times New Roman"/>
            <w:sz w:val="24"/>
            <w:szCs w:val="24"/>
          </w:rPr>
          <w:t>file:///C:/Users/joshu/Downloads/index.pdf</w:t>
        </w:r>
      </w:hyperlink>
      <w:r w:rsidRPr="0048723E">
        <w:rPr>
          <w:rFonts w:ascii="Times New Roman" w:hAnsi="Times New Roman" w:cs="Times New Roman"/>
          <w:sz w:val="24"/>
          <w:szCs w:val="24"/>
        </w:rPr>
        <w:t xml:space="preserve"> [Accessed: 26 February 2026]. </w:t>
      </w:r>
    </w:p>
    <w:p w14:paraId="4FF93906" w14:textId="3E938418" w:rsidR="00487B11" w:rsidRPr="0048723E" w:rsidRDefault="00487B11" w:rsidP="00487B11">
      <w:pPr>
        <w:rPr>
          <w:rFonts w:ascii="Times New Roman" w:eastAsia="Calibri" w:hAnsi="Times New Roman" w:cs="Times New Roman"/>
          <w:sz w:val="24"/>
          <w:szCs w:val="24"/>
        </w:rPr>
      </w:pPr>
      <w:r w:rsidRPr="0048723E">
        <w:rPr>
          <w:rFonts w:ascii="Times New Roman" w:eastAsia="Calibri" w:hAnsi="Times New Roman" w:cs="Times New Roman"/>
          <w:sz w:val="24"/>
          <w:szCs w:val="24"/>
        </w:rPr>
        <w:t xml:space="preserve">Ennis, L. </w:t>
      </w:r>
      <w:r w:rsidRPr="0048723E">
        <w:rPr>
          <w:rFonts w:ascii="Times New Roman" w:eastAsia="Calibri" w:hAnsi="Times New Roman" w:cs="Times New Roman"/>
          <w:i/>
          <w:iCs/>
          <w:sz w:val="24"/>
          <w:szCs w:val="24"/>
        </w:rPr>
        <w:t>et al.</w:t>
      </w:r>
      <w:r w:rsidRPr="0048723E">
        <w:rPr>
          <w:rFonts w:ascii="Times New Roman" w:eastAsia="Calibri" w:hAnsi="Times New Roman" w:cs="Times New Roman"/>
          <w:sz w:val="24"/>
          <w:szCs w:val="24"/>
        </w:rPr>
        <w:t xml:space="preserve"> (2012) </w:t>
      </w:r>
      <w:r w:rsidR="000D2910" w:rsidRPr="0048723E">
        <w:rPr>
          <w:rFonts w:ascii="Times New Roman" w:eastAsia="Calibri" w:hAnsi="Times New Roman" w:cs="Times New Roman"/>
          <w:sz w:val="24"/>
          <w:szCs w:val="24"/>
        </w:rPr>
        <w:t>‘</w:t>
      </w:r>
      <w:r w:rsidRPr="0048723E">
        <w:rPr>
          <w:rFonts w:ascii="Times New Roman" w:eastAsia="Calibri" w:hAnsi="Times New Roman" w:cs="Times New Roman"/>
          <w:sz w:val="24"/>
          <w:szCs w:val="24"/>
        </w:rPr>
        <w:t>Can’t surf, won’t surf: The digital divide in mental health,</w:t>
      </w:r>
      <w:r w:rsidR="00655D7E" w:rsidRPr="0048723E">
        <w:rPr>
          <w:rFonts w:ascii="Times New Roman" w:eastAsia="Calibri" w:hAnsi="Times New Roman" w:cs="Times New Roman"/>
          <w:sz w:val="24"/>
          <w:szCs w:val="24"/>
        </w:rPr>
        <w:t>’</w:t>
      </w:r>
      <w:r w:rsidRPr="0048723E">
        <w:rPr>
          <w:rFonts w:ascii="Times New Roman" w:eastAsia="Calibri" w:hAnsi="Times New Roman" w:cs="Times New Roman"/>
          <w:sz w:val="24"/>
          <w:szCs w:val="24"/>
        </w:rPr>
        <w:t xml:space="preserve"> </w:t>
      </w:r>
      <w:r w:rsidRPr="0048723E">
        <w:rPr>
          <w:rFonts w:ascii="Times New Roman" w:eastAsia="Calibri" w:hAnsi="Times New Roman" w:cs="Times New Roman"/>
          <w:i/>
          <w:iCs/>
          <w:sz w:val="24"/>
          <w:szCs w:val="24"/>
        </w:rPr>
        <w:t>Journal of Mental Health (Abingdon, England)</w:t>
      </w:r>
      <w:r w:rsidRPr="0048723E">
        <w:rPr>
          <w:rFonts w:ascii="Times New Roman" w:eastAsia="Calibri" w:hAnsi="Times New Roman" w:cs="Times New Roman"/>
          <w:sz w:val="24"/>
          <w:szCs w:val="24"/>
        </w:rPr>
        <w:t xml:space="preserve">, 21(4), pp. 395–403. Available at: </w:t>
      </w:r>
      <w:hyperlink r:id="rId37" w:history="1">
        <w:r w:rsidRPr="0048723E">
          <w:rPr>
            <w:rStyle w:val="Hyperlink"/>
            <w:rFonts w:ascii="Times New Roman" w:eastAsia="Calibri" w:hAnsi="Times New Roman" w:cs="Times New Roman"/>
            <w:sz w:val="24"/>
            <w:szCs w:val="24"/>
          </w:rPr>
          <w:t>https://doi.org/10.3109/09638237.2012.689437</w:t>
        </w:r>
      </w:hyperlink>
      <w:r w:rsidRPr="0048723E">
        <w:rPr>
          <w:rFonts w:ascii="Times New Roman" w:eastAsia="Calibri" w:hAnsi="Times New Roman" w:cs="Times New Roman"/>
          <w:sz w:val="24"/>
          <w:szCs w:val="24"/>
        </w:rPr>
        <w:t xml:space="preserve"> [Accessed: 27 February 2026]. </w:t>
      </w:r>
    </w:p>
    <w:p w14:paraId="7BDA131A" w14:textId="6461FF2E" w:rsidR="000D2910" w:rsidRPr="0048723E" w:rsidRDefault="000D2910" w:rsidP="00487B11">
      <w:pPr>
        <w:rPr>
          <w:rFonts w:ascii="Times New Roman" w:eastAsia="Calibri" w:hAnsi="Times New Roman" w:cs="Times New Roman"/>
          <w:sz w:val="24"/>
          <w:szCs w:val="24"/>
        </w:rPr>
      </w:pPr>
      <w:r w:rsidRPr="000D2910">
        <w:rPr>
          <w:rFonts w:ascii="Times New Roman" w:eastAsia="Calibri" w:hAnsi="Times New Roman" w:cs="Times New Roman"/>
          <w:sz w:val="24"/>
          <w:szCs w:val="24"/>
        </w:rPr>
        <w:t xml:space="preserve">Filatova, O. (2016) “More Than a Word Cloud,” </w:t>
      </w:r>
      <w:r w:rsidRPr="000D2910">
        <w:rPr>
          <w:rFonts w:ascii="Times New Roman" w:eastAsia="Calibri" w:hAnsi="Times New Roman" w:cs="Times New Roman"/>
          <w:i/>
          <w:iCs/>
          <w:sz w:val="24"/>
          <w:szCs w:val="24"/>
        </w:rPr>
        <w:t xml:space="preserve">TESOL </w:t>
      </w:r>
      <w:r w:rsidR="00655D7E" w:rsidRPr="0048723E">
        <w:rPr>
          <w:rFonts w:ascii="Times New Roman" w:eastAsia="Calibri" w:hAnsi="Times New Roman" w:cs="Times New Roman"/>
          <w:i/>
          <w:iCs/>
          <w:sz w:val="24"/>
          <w:szCs w:val="24"/>
        </w:rPr>
        <w:t>J</w:t>
      </w:r>
      <w:r w:rsidRPr="000D2910">
        <w:rPr>
          <w:rFonts w:ascii="Times New Roman" w:eastAsia="Calibri" w:hAnsi="Times New Roman" w:cs="Times New Roman"/>
          <w:i/>
          <w:iCs/>
          <w:sz w:val="24"/>
          <w:szCs w:val="24"/>
        </w:rPr>
        <w:t>ournal</w:t>
      </w:r>
      <w:r w:rsidRPr="000D2910">
        <w:rPr>
          <w:rFonts w:ascii="Times New Roman" w:eastAsia="Calibri" w:hAnsi="Times New Roman" w:cs="Times New Roman"/>
          <w:sz w:val="24"/>
          <w:szCs w:val="24"/>
        </w:rPr>
        <w:t xml:space="preserve">, 7(2), pp. 438–448. Available at: </w:t>
      </w:r>
      <w:hyperlink r:id="rId38" w:history="1">
        <w:r w:rsidR="00655D7E" w:rsidRPr="000D2910">
          <w:rPr>
            <w:rStyle w:val="Hyperlink"/>
            <w:rFonts w:ascii="Times New Roman" w:eastAsia="Calibri" w:hAnsi="Times New Roman" w:cs="Times New Roman"/>
            <w:sz w:val="24"/>
            <w:szCs w:val="24"/>
          </w:rPr>
          <w:t>https://doi.org/10.1002/tesj.251</w:t>
        </w:r>
      </w:hyperlink>
      <w:r w:rsidR="00655D7E" w:rsidRPr="0048723E">
        <w:rPr>
          <w:rFonts w:ascii="Times New Roman" w:eastAsia="Calibri" w:hAnsi="Times New Roman" w:cs="Times New Roman"/>
          <w:sz w:val="24"/>
          <w:szCs w:val="24"/>
        </w:rPr>
        <w:t xml:space="preserve"> [Accessed: 27 February 2026].</w:t>
      </w:r>
    </w:p>
    <w:p w14:paraId="270D7805" w14:textId="77777777" w:rsidR="00487B11" w:rsidRPr="0048723E" w:rsidRDefault="00487B11" w:rsidP="00487B11">
      <w:pPr>
        <w:rPr>
          <w:rFonts w:ascii="Times New Roman" w:eastAsia="Calibri" w:hAnsi="Times New Roman" w:cs="Times New Roman"/>
          <w:sz w:val="24"/>
          <w:szCs w:val="24"/>
        </w:rPr>
      </w:pPr>
      <w:r w:rsidRPr="0048723E">
        <w:rPr>
          <w:rFonts w:ascii="Times New Roman" w:eastAsia="Calibri" w:hAnsi="Times New Roman" w:cs="Times New Roman"/>
          <w:sz w:val="24"/>
          <w:szCs w:val="24"/>
        </w:rPr>
        <w:t xml:space="preserve">Gascoine, L., Wall, K. and Higgins, S. (2024) What can creative data analysis using word clouds tell us about student views of learning something </w:t>
      </w:r>
      <w:proofErr w:type="gramStart"/>
      <w:r w:rsidRPr="0048723E">
        <w:rPr>
          <w:rFonts w:ascii="Times New Roman" w:eastAsia="Calibri" w:hAnsi="Times New Roman" w:cs="Times New Roman"/>
          <w:sz w:val="24"/>
          <w:szCs w:val="24"/>
        </w:rPr>
        <w:t>new?.</w:t>
      </w:r>
      <w:proofErr w:type="gramEnd"/>
      <w:r w:rsidRPr="0048723E">
        <w:rPr>
          <w:rFonts w:ascii="Times New Roman" w:eastAsia="Calibri" w:hAnsi="Times New Roman" w:cs="Times New Roman"/>
          <w:sz w:val="24"/>
          <w:szCs w:val="24"/>
        </w:rPr>
        <w:t xml:space="preserve"> The Handbook of Creative Data Analysis, pp.1-506. Available at: </w:t>
      </w:r>
      <w:hyperlink r:id="rId39" w:history="1">
        <w:r w:rsidRPr="0048723E">
          <w:rPr>
            <w:rStyle w:val="Hyperlink"/>
            <w:rFonts w:ascii="Times New Roman" w:eastAsia="Calibri" w:hAnsi="Times New Roman" w:cs="Times New Roman"/>
            <w:sz w:val="24"/>
            <w:szCs w:val="24"/>
          </w:rPr>
          <w:t>https://www.researchgate.net/profile/Steven-Higgins-4/publication/383946489_Word_clouds_as_creative_data_analysis_-_what_can_they_tell_us_about_student_views_of_learning_something_new/links/69417c840c98040d481e4ee4/Word-clouds-as-creative-data-analysis-what-can-they-tell-us-about-student-views-of-learning-something-new.pdf</w:t>
        </w:r>
      </w:hyperlink>
      <w:r w:rsidRPr="0048723E">
        <w:rPr>
          <w:rFonts w:ascii="Times New Roman" w:hAnsi="Times New Roman" w:cs="Times New Roman"/>
          <w:sz w:val="24"/>
          <w:szCs w:val="24"/>
        </w:rPr>
        <w:t xml:space="preserve"> [Accessed: 21 February 2026].</w:t>
      </w:r>
    </w:p>
    <w:p w14:paraId="4AC20D51" w14:textId="77777777" w:rsidR="00487B11" w:rsidRPr="0048723E" w:rsidRDefault="00487B11" w:rsidP="00487B11">
      <w:pPr>
        <w:rPr>
          <w:rFonts w:ascii="Times New Roman" w:eastAsia="Calibri" w:hAnsi="Times New Roman" w:cs="Times New Roman"/>
          <w:sz w:val="24"/>
          <w:szCs w:val="24"/>
        </w:rPr>
      </w:pPr>
      <w:r w:rsidRPr="0048723E">
        <w:rPr>
          <w:rFonts w:ascii="Times New Roman" w:eastAsia="Calibri" w:hAnsi="Times New Roman" w:cs="Times New Roman"/>
          <w:sz w:val="24"/>
          <w:szCs w:val="24"/>
        </w:rPr>
        <w:t xml:space="preserve">Heimerl, F. </w:t>
      </w:r>
      <w:r w:rsidRPr="0048723E">
        <w:rPr>
          <w:rFonts w:ascii="Times New Roman" w:eastAsia="Calibri" w:hAnsi="Times New Roman" w:cs="Times New Roman"/>
          <w:i/>
          <w:iCs/>
          <w:sz w:val="24"/>
          <w:szCs w:val="24"/>
        </w:rPr>
        <w:t>et al.</w:t>
      </w:r>
      <w:r w:rsidRPr="0048723E">
        <w:rPr>
          <w:rFonts w:ascii="Times New Roman" w:eastAsia="Calibri" w:hAnsi="Times New Roman" w:cs="Times New Roman"/>
          <w:sz w:val="24"/>
          <w:szCs w:val="24"/>
        </w:rPr>
        <w:t xml:space="preserve"> (2014) ‘Word cloud explorer: text analytics based on word clouds,’ in </w:t>
      </w:r>
      <w:r w:rsidRPr="0048723E">
        <w:rPr>
          <w:rFonts w:ascii="Times New Roman" w:eastAsia="Calibri" w:hAnsi="Times New Roman" w:cs="Times New Roman"/>
          <w:i/>
          <w:iCs/>
          <w:sz w:val="24"/>
          <w:szCs w:val="24"/>
        </w:rPr>
        <w:t>2014 47th Hawaii International Conference on System Sciences</w:t>
      </w:r>
      <w:r w:rsidRPr="0048723E">
        <w:rPr>
          <w:rFonts w:ascii="Times New Roman" w:eastAsia="Calibri" w:hAnsi="Times New Roman" w:cs="Times New Roman"/>
          <w:sz w:val="24"/>
          <w:szCs w:val="24"/>
        </w:rPr>
        <w:t xml:space="preserve">. IEEE, pp. 1833–1842. Available at: </w:t>
      </w:r>
      <w:hyperlink r:id="rId40" w:history="1">
        <w:r w:rsidRPr="0048723E">
          <w:rPr>
            <w:rStyle w:val="Hyperlink"/>
            <w:rFonts w:ascii="Times New Roman" w:eastAsia="Calibri" w:hAnsi="Times New Roman" w:cs="Times New Roman"/>
            <w:sz w:val="24"/>
            <w:szCs w:val="24"/>
          </w:rPr>
          <w:t>https://doi.org/10.1109/HICSS.2014.231</w:t>
        </w:r>
      </w:hyperlink>
      <w:r w:rsidRPr="0048723E">
        <w:rPr>
          <w:rFonts w:ascii="Times New Roman" w:eastAsia="Calibri" w:hAnsi="Times New Roman" w:cs="Times New Roman"/>
          <w:sz w:val="24"/>
          <w:szCs w:val="24"/>
        </w:rPr>
        <w:t xml:space="preserve"> [Accessed: 25 February 2026].</w:t>
      </w:r>
    </w:p>
    <w:p w14:paraId="5C6B3A21" w14:textId="4698A41E" w:rsidR="00A35BA1" w:rsidRPr="0048723E" w:rsidRDefault="00846F92" w:rsidP="00487B11">
      <w:pPr>
        <w:rPr>
          <w:rFonts w:ascii="Times New Roman" w:eastAsia="Calibri" w:hAnsi="Times New Roman" w:cs="Times New Roman"/>
          <w:sz w:val="24"/>
          <w:szCs w:val="24"/>
        </w:rPr>
      </w:pPr>
      <w:r w:rsidRPr="0048723E">
        <w:rPr>
          <w:rFonts w:ascii="Times New Roman" w:eastAsia="Calibri" w:hAnsi="Times New Roman" w:cs="Times New Roman"/>
          <w:sz w:val="24"/>
          <w:szCs w:val="24"/>
        </w:rPr>
        <w:t xml:space="preserve">Hussein, K. </w:t>
      </w:r>
      <w:r w:rsidRPr="0048723E">
        <w:rPr>
          <w:rFonts w:ascii="Times New Roman" w:eastAsia="Calibri" w:hAnsi="Times New Roman" w:cs="Times New Roman"/>
          <w:i/>
          <w:iCs/>
          <w:sz w:val="24"/>
          <w:szCs w:val="24"/>
        </w:rPr>
        <w:t>et al.</w:t>
      </w:r>
      <w:r w:rsidRPr="0048723E">
        <w:rPr>
          <w:rFonts w:ascii="Times New Roman" w:eastAsia="Calibri" w:hAnsi="Times New Roman" w:cs="Times New Roman"/>
          <w:sz w:val="24"/>
          <w:szCs w:val="24"/>
        </w:rPr>
        <w:t xml:space="preserve"> (2025) </w:t>
      </w:r>
      <w:r w:rsidR="00A35BA1" w:rsidRPr="0048723E">
        <w:rPr>
          <w:rFonts w:ascii="Times New Roman" w:eastAsia="Calibri" w:hAnsi="Times New Roman" w:cs="Times New Roman"/>
          <w:sz w:val="24"/>
          <w:szCs w:val="24"/>
        </w:rPr>
        <w:t>‘Adapting pedagogical scaffolding for digital natives through technology</w:t>
      </w:r>
      <w:r w:rsidR="0000280E" w:rsidRPr="0048723E">
        <w:rPr>
          <w:rFonts w:ascii="Times New Roman" w:eastAsia="Calibri" w:hAnsi="Times New Roman" w:cs="Times New Roman"/>
          <w:sz w:val="24"/>
          <w:szCs w:val="24"/>
        </w:rPr>
        <w:t>.’</w:t>
      </w:r>
      <w:r w:rsidR="0000280E" w:rsidRPr="0048723E">
        <w:rPr>
          <w:rFonts w:ascii="Times New Roman" w:eastAsia="Calibri" w:hAnsi="Times New Roman" w:cs="Times New Roman"/>
          <w:i/>
          <w:iCs/>
          <w:sz w:val="24"/>
          <w:szCs w:val="24"/>
        </w:rPr>
        <w:t xml:space="preserve"> Education</w:t>
      </w:r>
      <w:r w:rsidR="0000280E" w:rsidRPr="0048723E">
        <w:rPr>
          <w:rFonts w:ascii="Times New Roman" w:eastAsia="Calibri" w:hAnsi="Times New Roman" w:cs="Times New Roman"/>
          <w:sz w:val="24"/>
          <w:szCs w:val="24"/>
        </w:rPr>
        <w:t>, </w:t>
      </w:r>
      <w:r w:rsidR="0000280E" w:rsidRPr="0048723E">
        <w:rPr>
          <w:rFonts w:ascii="Times New Roman" w:eastAsia="Calibri" w:hAnsi="Times New Roman" w:cs="Times New Roman"/>
          <w:i/>
          <w:iCs/>
          <w:sz w:val="24"/>
          <w:szCs w:val="24"/>
        </w:rPr>
        <w:t>7</w:t>
      </w:r>
      <w:r w:rsidR="0000280E" w:rsidRPr="0048723E">
        <w:rPr>
          <w:rFonts w:ascii="Times New Roman" w:eastAsia="Calibri" w:hAnsi="Times New Roman" w:cs="Times New Roman"/>
          <w:sz w:val="24"/>
          <w:szCs w:val="24"/>
        </w:rPr>
        <w:t xml:space="preserve">(26), pp.766-776. Available at: </w:t>
      </w:r>
      <w:hyperlink r:id="rId41" w:history="1">
        <w:r w:rsidR="0000280E" w:rsidRPr="0048723E">
          <w:rPr>
            <w:rStyle w:val="Hyperlink"/>
            <w:rFonts w:ascii="Times New Roman" w:eastAsia="Calibri" w:hAnsi="Times New Roman" w:cs="Times New Roman"/>
            <w:sz w:val="24"/>
            <w:szCs w:val="24"/>
          </w:rPr>
          <w:t>https://www.researchgate.net/profile/Siti-Ahmad-Khairundin-2/publication/396220053_INTERNATIONAL_JOURNAL_OF_MODERN_EDUCATION_IJMOE_ADAPTING_PEDAGOGICAL_SCAFFOLDING_FOR_DIGITAL_NATIVES_THROUGH_TECHNOLOGY/links/68e32d6c9383755fd7095d8d/INTERNATIONAL-JOURNAL-OF-MODERN-EDUCATION-IJMOE-ADAPTING-PEDAGOGICAL-SCAFFOLDING-FOR-DIGITAL-NATIVES-THROUGH-TECHNOLOGY.pdf</w:t>
        </w:r>
      </w:hyperlink>
      <w:r w:rsidR="0000280E" w:rsidRPr="0048723E">
        <w:rPr>
          <w:rFonts w:ascii="Times New Roman" w:eastAsia="Calibri" w:hAnsi="Times New Roman" w:cs="Times New Roman"/>
          <w:sz w:val="24"/>
          <w:szCs w:val="24"/>
        </w:rPr>
        <w:t xml:space="preserve"> </w:t>
      </w:r>
      <w:r w:rsidR="00992216" w:rsidRPr="0048723E">
        <w:rPr>
          <w:rFonts w:ascii="Times New Roman" w:eastAsia="Calibri" w:hAnsi="Times New Roman" w:cs="Times New Roman"/>
          <w:sz w:val="24"/>
          <w:szCs w:val="24"/>
        </w:rPr>
        <w:t xml:space="preserve">[Accessed: 27 February 2026]. </w:t>
      </w:r>
    </w:p>
    <w:p w14:paraId="4FE7F4CF" w14:textId="77777777" w:rsidR="00487B11" w:rsidRPr="0048723E" w:rsidRDefault="00487B11" w:rsidP="00487B11">
      <w:pPr>
        <w:rPr>
          <w:rFonts w:ascii="Times New Roman" w:eastAsia="Calibri" w:hAnsi="Times New Roman" w:cs="Times New Roman"/>
          <w:sz w:val="24"/>
          <w:szCs w:val="24"/>
        </w:rPr>
      </w:pPr>
      <w:proofErr w:type="spellStart"/>
      <w:r w:rsidRPr="0048723E">
        <w:rPr>
          <w:rFonts w:ascii="Times New Roman" w:eastAsia="Calibri" w:hAnsi="Times New Roman" w:cs="Times New Roman"/>
          <w:sz w:val="24"/>
          <w:szCs w:val="24"/>
        </w:rPr>
        <w:t>Jumpakate</w:t>
      </w:r>
      <w:proofErr w:type="spellEnd"/>
      <w:r w:rsidRPr="0048723E">
        <w:rPr>
          <w:rFonts w:ascii="Times New Roman" w:eastAsia="Calibri" w:hAnsi="Times New Roman" w:cs="Times New Roman"/>
          <w:sz w:val="24"/>
          <w:szCs w:val="24"/>
        </w:rPr>
        <w:t>, T. (2020) ‘Word clouds and English language teaching in Thai classroom’. </w:t>
      </w:r>
      <w:r w:rsidRPr="0048723E">
        <w:rPr>
          <w:rFonts w:ascii="Times New Roman" w:eastAsia="Calibri" w:hAnsi="Times New Roman" w:cs="Times New Roman"/>
          <w:i/>
          <w:iCs/>
          <w:sz w:val="24"/>
          <w:szCs w:val="24"/>
        </w:rPr>
        <w:t>RMUTK Journal of Liberal Arts</w:t>
      </w:r>
      <w:r w:rsidRPr="0048723E">
        <w:rPr>
          <w:rFonts w:ascii="Times New Roman" w:eastAsia="Calibri" w:hAnsi="Times New Roman" w:cs="Times New Roman"/>
          <w:sz w:val="24"/>
          <w:szCs w:val="24"/>
        </w:rPr>
        <w:t>, </w:t>
      </w:r>
      <w:r w:rsidRPr="0048723E">
        <w:rPr>
          <w:rFonts w:ascii="Times New Roman" w:eastAsia="Calibri" w:hAnsi="Times New Roman" w:cs="Times New Roman"/>
          <w:i/>
          <w:iCs/>
          <w:sz w:val="24"/>
          <w:szCs w:val="24"/>
        </w:rPr>
        <w:t>2</w:t>
      </w:r>
      <w:r w:rsidRPr="0048723E">
        <w:rPr>
          <w:rFonts w:ascii="Times New Roman" w:eastAsia="Calibri" w:hAnsi="Times New Roman" w:cs="Times New Roman"/>
          <w:sz w:val="24"/>
          <w:szCs w:val="24"/>
        </w:rPr>
        <w:t xml:space="preserve">(1), pp.15-26. Available at: </w:t>
      </w:r>
      <w:hyperlink r:id="rId42" w:history="1">
        <w:r w:rsidRPr="0048723E">
          <w:rPr>
            <w:rStyle w:val="Hyperlink"/>
            <w:rFonts w:ascii="Times New Roman" w:eastAsia="Calibri" w:hAnsi="Times New Roman" w:cs="Times New Roman"/>
            <w:sz w:val="24"/>
            <w:szCs w:val="24"/>
          </w:rPr>
          <w:t>file:///C:/Users/joshu/Downloads/kiatisak_s,+2+(49)Word+Clouds+and+English+Language+Teaching+in+Thai+Classroom%20(2).pdf</w:t>
        </w:r>
      </w:hyperlink>
      <w:r w:rsidRPr="0048723E">
        <w:rPr>
          <w:rFonts w:ascii="Times New Roman" w:hAnsi="Times New Roman" w:cs="Times New Roman"/>
          <w:sz w:val="24"/>
          <w:szCs w:val="24"/>
        </w:rPr>
        <w:t xml:space="preserve"> [Accessed: 22 February 2026].</w:t>
      </w:r>
    </w:p>
    <w:p w14:paraId="10A7818B" w14:textId="77777777" w:rsidR="00487B11" w:rsidRPr="0048723E" w:rsidRDefault="00487B11" w:rsidP="00487B11">
      <w:pPr>
        <w:rPr>
          <w:rFonts w:ascii="Times New Roman" w:eastAsia="Calibri" w:hAnsi="Times New Roman" w:cs="Times New Roman"/>
          <w:sz w:val="24"/>
          <w:szCs w:val="24"/>
        </w:rPr>
      </w:pPr>
      <w:r w:rsidRPr="0048723E">
        <w:rPr>
          <w:rFonts w:ascii="Times New Roman" w:eastAsia="Calibri" w:hAnsi="Times New Roman" w:cs="Times New Roman"/>
          <w:sz w:val="24"/>
          <w:szCs w:val="24"/>
        </w:rPr>
        <w:t xml:space="preserve">Keller, L. </w:t>
      </w:r>
      <w:r w:rsidRPr="0048723E">
        <w:rPr>
          <w:rFonts w:ascii="Times New Roman" w:eastAsia="Calibri" w:hAnsi="Times New Roman" w:cs="Times New Roman"/>
          <w:i/>
          <w:iCs/>
          <w:sz w:val="24"/>
          <w:szCs w:val="24"/>
        </w:rPr>
        <w:t>et al.</w:t>
      </w:r>
      <w:r w:rsidRPr="0048723E">
        <w:rPr>
          <w:rFonts w:ascii="Times New Roman" w:eastAsia="Calibri" w:hAnsi="Times New Roman" w:cs="Times New Roman"/>
          <w:sz w:val="24"/>
          <w:szCs w:val="24"/>
        </w:rPr>
        <w:t xml:space="preserve"> (2022) ‘Noticing and weighing alternatives in the reflection of regular classroom teaching: Evidence of expertise using mobile eye-tracking,’ </w:t>
      </w:r>
      <w:r w:rsidRPr="0048723E">
        <w:rPr>
          <w:rFonts w:ascii="Times New Roman" w:eastAsia="Calibri" w:hAnsi="Times New Roman" w:cs="Times New Roman"/>
          <w:i/>
          <w:iCs/>
          <w:sz w:val="24"/>
          <w:szCs w:val="24"/>
        </w:rPr>
        <w:t>Instructional Science</w:t>
      </w:r>
      <w:r w:rsidRPr="0048723E">
        <w:rPr>
          <w:rFonts w:ascii="Times New Roman" w:eastAsia="Calibri" w:hAnsi="Times New Roman" w:cs="Times New Roman"/>
          <w:sz w:val="24"/>
          <w:szCs w:val="24"/>
        </w:rPr>
        <w:t xml:space="preserve">, 50(2), pp. 251–272. Available at: </w:t>
      </w:r>
      <w:hyperlink r:id="rId43" w:history="1">
        <w:r w:rsidRPr="0048723E">
          <w:rPr>
            <w:rStyle w:val="Hyperlink"/>
            <w:rFonts w:ascii="Times New Roman" w:eastAsia="Calibri" w:hAnsi="Times New Roman" w:cs="Times New Roman"/>
            <w:sz w:val="24"/>
            <w:szCs w:val="24"/>
          </w:rPr>
          <w:t>https://doi.org/10.1007/s11251-021-09570-5</w:t>
        </w:r>
      </w:hyperlink>
      <w:r w:rsidRPr="0048723E">
        <w:rPr>
          <w:rFonts w:ascii="Times New Roman" w:eastAsia="Calibri" w:hAnsi="Times New Roman" w:cs="Times New Roman"/>
          <w:sz w:val="24"/>
          <w:szCs w:val="24"/>
        </w:rPr>
        <w:t xml:space="preserve"> [Accessed: 24 February 2026]. </w:t>
      </w:r>
    </w:p>
    <w:p w14:paraId="05216AE5" w14:textId="77777777" w:rsidR="00487B11" w:rsidRPr="0048723E" w:rsidRDefault="00487B11" w:rsidP="00487B11">
      <w:pPr>
        <w:rPr>
          <w:rFonts w:ascii="Times New Roman" w:eastAsia="Calibri" w:hAnsi="Times New Roman" w:cs="Times New Roman"/>
          <w:sz w:val="24"/>
          <w:szCs w:val="24"/>
        </w:rPr>
      </w:pPr>
      <w:proofErr w:type="spellStart"/>
      <w:r w:rsidRPr="0048723E">
        <w:rPr>
          <w:rFonts w:ascii="Times New Roman" w:eastAsia="Calibri" w:hAnsi="Times New Roman" w:cs="Times New Roman"/>
          <w:sz w:val="24"/>
          <w:szCs w:val="24"/>
        </w:rPr>
        <w:t>Kolly-Shamne</w:t>
      </w:r>
      <w:proofErr w:type="spellEnd"/>
      <w:r w:rsidRPr="0048723E">
        <w:rPr>
          <w:rFonts w:ascii="Times New Roman" w:eastAsia="Calibri" w:hAnsi="Times New Roman" w:cs="Times New Roman"/>
          <w:sz w:val="24"/>
          <w:szCs w:val="24"/>
        </w:rPr>
        <w:t>, A. (2022) ‘The concept of zone of proximal development and its derivatives: Problems and prospects of modern interpretations,’ </w:t>
      </w:r>
      <w:r w:rsidRPr="0048723E">
        <w:rPr>
          <w:rFonts w:ascii="Times New Roman" w:eastAsia="Calibri" w:hAnsi="Times New Roman" w:cs="Times New Roman"/>
          <w:i/>
          <w:iCs/>
          <w:sz w:val="24"/>
          <w:szCs w:val="24"/>
        </w:rPr>
        <w:t>Scientific Bulletin of Mukachevo State University Series “Pedagogy and Psychology</w:t>
      </w:r>
      <w:r w:rsidRPr="0048723E">
        <w:rPr>
          <w:rFonts w:ascii="Times New Roman" w:eastAsia="Calibri" w:hAnsi="Times New Roman" w:cs="Times New Roman"/>
          <w:sz w:val="24"/>
          <w:szCs w:val="24"/>
        </w:rPr>
        <w:t>, </w:t>
      </w:r>
      <w:r w:rsidRPr="0048723E">
        <w:rPr>
          <w:rFonts w:ascii="Times New Roman" w:eastAsia="Calibri" w:hAnsi="Times New Roman" w:cs="Times New Roman"/>
          <w:i/>
          <w:iCs/>
          <w:sz w:val="24"/>
          <w:szCs w:val="24"/>
        </w:rPr>
        <w:t>8</w:t>
      </w:r>
      <w:r w:rsidRPr="0048723E">
        <w:rPr>
          <w:rFonts w:ascii="Times New Roman" w:eastAsia="Calibri" w:hAnsi="Times New Roman" w:cs="Times New Roman"/>
          <w:sz w:val="24"/>
          <w:szCs w:val="24"/>
        </w:rPr>
        <w:t xml:space="preserve">(3), pp.81-95. Available from: </w:t>
      </w:r>
      <w:hyperlink r:id="rId44" w:history="1">
        <w:r w:rsidRPr="0048723E">
          <w:rPr>
            <w:rStyle w:val="Hyperlink"/>
            <w:rFonts w:ascii="Times New Roman" w:eastAsia="Calibri" w:hAnsi="Times New Roman" w:cs="Times New Roman"/>
            <w:sz w:val="24"/>
            <w:szCs w:val="24"/>
          </w:rPr>
          <w:t>https://pp-msu.com.ua/web/uploads/pdf/Scientific%20Bulletin%20of%20Mukachevo%20State%20University.%20Series%20%E2%80%9CPedagogy%20and%20Psychology%E2%80%9D_2022_Vol.%208,%20No.%204.-81-95.pdf</w:t>
        </w:r>
      </w:hyperlink>
      <w:r w:rsidRPr="0048723E">
        <w:rPr>
          <w:rFonts w:ascii="Times New Roman" w:eastAsia="Calibri" w:hAnsi="Times New Roman" w:cs="Times New Roman"/>
          <w:sz w:val="24"/>
          <w:szCs w:val="24"/>
        </w:rPr>
        <w:t xml:space="preserve"> [Accessed: 23 February 2026]. </w:t>
      </w:r>
    </w:p>
    <w:p w14:paraId="6E0E8BE9" w14:textId="77777777" w:rsidR="00487B11" w:rsidRPr="0048723E" w:rsidRDefault="00487B11" w:rsidP="00487B11">
      <w:pPr>
        <w:rPr>
          <w:rFonts w:ascii="Times New Roman" w:hAnsi="Times New Roman" w:cs="Times New Roman"/>
          <w:sz w:val="24"/>
          <w:szCs w:val="24"/>
        </w:rPr>
      </w:pPr>
      <w:r w:rsidRPr="0048723E">
        <w:rPr>
          <w:rFonts w:ascii="Times New Roman" w:eastAsia="Calibri" w:hAnsi="Times New Roman" w:cs="Times New Roman"/>
          <w:sz w:val="24"/>
          <w:szCs w:val="24"/>
        </w:rPr>
        <w:t xml:space="preserve">Leshchenko, Т. and </w:t>
      </w:r>
      <w:proofErr w:type="spellStart"/>
      <w:r w:rsidRPr="0048723E">
        <w:rPr>
          <w:rFonts w:ascii="Times New Roman" w:eastAsia="Calibri" w:hAnsi="Times New Roman" w:cs="Times New Roman"/>
          <w:sz w:val="24"/>
          <w:szCs w:val="24"/>
        </w:rPr>
        <w:t>Zhovnir</w:t>
      </w:r>
      <w:proofErr w:type="spellEnd"/>
      <w:r w:rsidRPr="0048723E">
        <w:rPr>
          <w:rFonts w:ascii="Times New Roman" w:eastAsia="Calibri" w:hAnsi="Times New Roman" w:cs="Times New Roman"/>
          <w:sz w:val="24"/>
          <w:szCs w:val="24"/>
        </w:rPr>
        <w:t xml:space="preserve">, M. (2020) ‘Visualization tools: using word clouds in teaching Ukrainian as a Foreign Language,’ Available from: </w:t>
      </w:r>
      <w:hyperlink r:id="rId45" w:history="1">
        <w:r w:rsidRPr="0048723E">
          <w:rPr>
            <w:rStyle w:val="Hyperlink"/>
            <w:rFonts w:ascii="Times New Roman" w:eastAsia="Calibri" w:hAnsi="Times New Roman" w:cs="Times New Roman"/>
            <w:sz w:val="24"/>
            <w:szCs w:val="24"/>
          </w:rPr>
          <w:t>https://repository.pdmu.edu.ua/server/api/core/bitstreams/8c0bb346-3852-40d1-9bee-5be06f4d88c9/content</w:t>
        </w:r>
      </w:hyperlink>
      <w:r w:rsidRPr="0048723E">
        <w:rPr>
          <w:rFonts w:ascii="Times New Roman" w:hAnsi="Times New Roman" w:cs="Times New Roman"/>
          <w:sz w:val="24"/>
          <w:szCs w:val="24"/>
        </w:rPr>
        <w:t xml:space="preserve"> [Accessed: 26 February 2026]. </w:t>
      </w:r>
    </w:p>
    <w:p w14:paraId="3F1A56BE" w14:textId="77777777" w:rsidR="00487B11" w:rsidRDefault="00487B11" w:rsidP="00487B11">
      <w:pPr>
        <w:spacing w:after="0" w:line="240" w:lineRule="auto"/>
        <w:rPr>
          <w:rFonts w:ascii="Times New Roman" w:eastAsia="Times New Roman" w:hAnsi="Times New Roman" w:cs="Times New Roman"/>
          <w:sz w:val="24"/>
          <w:szCs w:val="24"/>
          <w:lang w:eastAsia="en-GB"/>
        </w:rPr>
      </w:pPr>
      <w:r w:rsidRPr="0048723E">
        <w:rPr>
          <w:rFonts w:ascii="Times New Roman" w:eastAsia="Times New Roman" w:hAnsi="Times New Roman" w:cs="Times New Roman"/>
          <w:sz w:val="24"/>
          <w:szCs w:val="24"/>
          <w:lang w:eastAsia="en-GB"/>
        </w:rPr>
        <w:t xml:space="preserve">Lin, X., Cui, H. and Powell, S.R. (2025) ‘Supporting mathematics vocabulary development for students with learning difficulties: an instructional routine,’ </w:t>
      </w:r>
      <w:r w:rsidRPr="0048723E">
        <w:rPr>
          <w:rFonts w:ascii="Times New Roman" w:eastAsia="Times New Roman" w:hAnsi="Times New Roman" w:cs="Times New Roman"/>
          <w:i/>
          <w:iCs/>
          <w:sz w:val="24"/>
          <w:szCs w:val="24"/>
          <w:lang w:eastAsia="en-GB"/>
        </w:rPr>
        <w:t>Intervention in School and Clinic</w:t>
      </w:r>
      <w:r w:rsidRPr="0048723E">
        <w:rPr>
          <w:rFonts w:ascii="Times New Roman" w:eastAsia="Times New Roman" w:hAnsi="Times New Roman" w:cs="Times New Roman"/>
          <w:sz w:val="24"/>
          <w:szCs w:val="24"/>
          <w:lang w:eastAsia="en-GB"/>
        </w:rPr>
        <w:t xml:space="preserve">, 61(1), pp. 38–46. Available at: </w:t>
      </w:r>
      <w:hyperlink r:id="rId46" w:history="1">
        <w:r w:rsidRPr="0048723E">
          <w:rPr>
            <w:rStyle w:val="Hyperlink"/>
            <w:rFonts w:ascii="Times New Roman" w:eastAsia="Times New Roman" w:hAnsi="Times New Roman" w:cs="Times New Roman"/>
            <w:sz w:val="24"/>
            <w:szCs w:val="24"/>
            <w:lang w:eastAsia="en-GB"/>
          </w:rPr>
          <w:t>https://doi.org/10.1177/10534512251337394</w:t>
        </w:r>
      </w:hyperlink>
      <w:r w:rsidRPr="0048723E">
        <w:rPr>
          <w:rFonts w:ascii="Times New Roman" w:eastAsia="Times New Roman" w:hAnsi="Times New Roman" w:cs="Times New Roman"/>
          <w:sz w:val="24"/>
          <w:szCs w:val="24"/>
          <w:lang w:eastAsia="en-GB"/>
        </w:rPr>
        <w:t xml:space="preserve"> Accessed: 24 February 2026].</w:t>
      </w:r>
    </w:p>
    <w:p w14:paraId="62A477B4" w14:textId="77777777" w:rsidR="00A9138F" w:rsidRDefault="00A9138F" w:rsidP="00487B11">
      <w:pPr>
        <w:spacing w:after="0" w:line="240" w:lineRule="auto"/>
        <w:rPr>
          <w:rFonts w:ascii="Times New Roman" w:eastAsia="Times New Roman" w:hAnsi="Times New Roman" w:cs="Times New Roman"/>
          <w:sz w:val="24"/>
          <w:szCs w:val="24"/>
          <w:lang w:eastAsia="en-GB"/>
        </w:rPr>
      </w:pPr>
    </w:p>
    <w:p w14:paraId="4BDFEF8A" w14:textId="7E8EB4D5" w:rsidR="00A9138F" w:rsidRPr="00A9138F" w:rsidRDefault="00A9138F" w:rsidP="00A9138F">
      <w:pPr>
        <w:spacing w:after="0" w:line="240" w:lineRule="auto"/>
        <w:rPr>
          <w:rFonts w:ascii="Times New Roman" w:eastAsia="Times New Roman" w:hAnsi="Times New Roman" w:cs="Times New Roman"/>
          <w:sz w:val="24"/>
          <w:szCs w:val="24"/>
          <w:lang w:eastAsia="en-GB"/>
        </w:rPr>
      </w:pPr>
      <w:r w:rsidRPr="00A9138F">
        <w:rPr>
          <w:rFonts w:ascii="Times New Roman" w:eastAsia="Times New Roman" w:hAnsi="Times New Roman" w:cs="Times New Roman"/>
          <w:sz w:val="24"/>
          <w:szCs w:val="24"/>
          <w:lang w:eastAsia="en-GB"/>
        </w:rPr>
        <w:t xml:space="preserve">Liu, N. (2025) </w:t>
      </w:r>
      <w:r>
        <w:rPr>
          <w:rFonts w:ascii="Times New Roman" w:eastAsia="Times New Roman" w:hAnsi="Times New Roman" w:cs="Times New Roman"/>
          <w:sz w:val="24"/>
          <w:szCs w:val="24"/>
          <w:lang w:eastAsia="en-GB"/>
        </w:rPr>
        <w:t>‘</w:t>
      </w:r>
      <w:r w:rsidRPr="00A9138F">
        <w:rPr>
          <w:rFonts w:ascii="Times New Roman" w:eastAsia="Times New Roman" w:hAnsi="Times New Roman" w:cs="Times New Roman"/>
          <w:sz w:val="24"/>
          <w:szCs w:val="24"/>
          <w:lang w:eastAsia="en-GB"/>
        </w:rPr>
        <w:t xml:space="preserve">The integration of digital educational tools in </w:t>
      </w:r>
      <w:proofErr w:type="spellStart"/>
      <w:r w:rsidRPr="00A9138F">
        <w:rPr>
          <w:rFonts w:ascii="Times New Roman" w:eastAsia="Times New Roman" w:hAnsi="Times New Roman" w:cs="Times New Roman"/>
          <w:sz w:val="24"/>
          <w:szCs w:val="24"/>
          <w:lang w:eastAsia="en-GB"/>
        </w:rPr>
        <w:t>english</w:t>
      </w:r>
      <w:proofErr w:type="spellEnd"/>
      <w:r w:rsidRPr="00A9138F">
        <w:rPr>
          <w:rFonts w:ascii="Times New Roman" w:eastAsia="Times New Roman" w:hAnsi="Times New Roman" w:cs="Times New Roman"/>
          <w:sz w:val="24"/>
          <w:szCs w:val="24"/>
          <w:lang w:eastAsia="en-GB"/>
        </w:rPr>
        <w:t xml:space="preserve"> classrooms: a mixed-methods study on student participation and skill development in higher education,</w:t>
      </w:r>
      <w:r>
        <w:rPr>
          <w:rFonts w:ascii="Times New Roman" w:eastAsia="Times New Roman" w:hAnsi="Times New Roman" w:cs="Times New Roman"/>
          <w:sz w:val="24"/>
          <w:szCs w:val="24"/>
          <w:lang w:eastAsia="en-GB"/>
        </w:rPr>
        <w:t>’</w:t>
      </w:r>
      <w:r w:rsidRPr="00A9138F">
        <w:rPr>
          <w:rFonts w:ascii="Times New Roman" w:eastAsia="Times New Roman" w:hAnsi="Times New Roman" w:cs="Times New Roman"/>
          <w:sz w:val="24"/>
          <w:szCs w:val="24"/>
          <w:lang w:eastAsia="en-GB"/>
        </w:rPr>
        <w:t xml:space="preserve"> </w:t>
      </w:r>
      <w:r w:rsidRPr="00A9138F">
        <w:rPr>
          <w:rFonts w:ascii="Times New Roman" w:eastAsia="Times New Roman" w:hAnsi="Times New Roman" w:cs="Times New Roman"/>
          <w:i/>
          <w:iCs/>
          <w:sz w:val="24"/>
          <w:szCs w:val="24"/>
          <w:lang w:eastAsia="en-GB"/>
        </w:rPr>
        <w:t xml:space="preserve">Education and </w:t>
      </w:r>
      <w:r>
        <w:rPr>
          <w:rFonts w:ascii="Times New Roman" w:eastAsia="Times New Roman" w:hAnsi="Times New Roman" w:cs="Times New Roman"/>
          <w:i/>
          <w:iCs/>
          <w:sz w:val="24"/>
          <w:szCs w:val="24"/>
          <w:lang w:eastAsia="en-GB"/>
        </w:rPr>
        <w:t>I</w:t>
      </w:r>
      <w:r w:rsidRPr="00A9138F">
        <w:rPr>
          <w:rFonts w:ascii="Times New Roman" w:eastAsia="Times New Roman" w:hAnsi="Times New Roman" w:cs="Times New Roman"/>
          <w:i/>
          <w:iCs/>
          <w:sz w:val="24"/>
          <w:szCs w:val="24"/>
          <w:lang w:eastAsia="en-GB"/>
        </w:rPr>
        <w:t xml:space="preserve">nformation </w:t>
      </w:r>
      <w:r>
        <w:rPr>
          <w:rFonts w:ascii="Times New Roman" w:eastAsia="Times New Roman" w:hAnsi="Times New Roman" w:cs="Times New Roman"/>
          <w:i/>
          <w:iCs/>
          <w:sz w:val="24"/>
          <w:szCs w:val="24"/>
          <w:lang w:eastAsia="en-GB"/>
        </w:rPr>
        <w:t>T</w:t>
      </w:r>
      <w:r w:rsidRPr="00A9138F">
        <w:rPr>
          <w:rFonts w:ascii="Times New Roman" w:eastAsia="Times New Roman" w:hAnsi="Times New Roman" w:cs="Times New Roman"/>
          <w:i/>
          <w:iCs/>
          <w:sz w:val="24"/>
          <w:szCs w:val="24"/>
          <w:lang w:eastAsia="en-GB"/>
        </w:rPr>
        <w:t>echnologies</w:t>
      </w:r>
      <w:r w:rsidRPr="00A9138F">
        <w:rPr>
          <w:rFonts w:ascii="Times New Roman" w:eastAsia="Times New Roman" w:hAnsi="Times New Roman" w:cs="Times New Roman"/>
          <w:sz w:val="24"/>
          <w:szCs w:val="24"/>
          <w:lang w:eastAsia="en-GB"/>
        </w:rPr>
        <w:t xml:space="preserve">, 30(18), pp. 25707–25751. Available at: </w:t>
      </w:r>
      <w:hyperlink r:id="rId47" w:history="1">
        <w:r w:rsidRPr="00A9138F">
          <w:rPr>
            <w:rStyle w:val="Hyperlink"/>
            <w:rFonts w:ascii="Times New Roman" w:eastAsia="Times New Roman" w:hAnsi="Times New Roman" w:cs="Times New Roman"/>
            <w:sz w:val="24"/>
            <w:szCs w:val="24"/>
            <w:lang w:eastAsia="en-GB"/>
          </w:rPr>
          <w:t>https://doi.org/10.1007/s10639-025-13743-x</w:t>
        </w:r>
      </w:hyperlink>
      <w:r>
        <w:rPr>
          <w:rFonts w:ascii="Times New Roman" w:eastAsia="Times New Roman" w:hAnsi="Times New Roman" w:cs="Times New Roman"/>
          <w:sz w:val="24"/>
          <w:szCs w:val="24"/>
          <w:lang w:eastAsia="en-GB"/>
        </w:rPr>
        <w:t xml:space="preserve"> [Accessed: 27 February 2026].</w:t>
      </w:r>
    </w:p>
    <w:p w14:paraId="0BAD6A28" w14:textId="77777777" w:rsidR="00A9138F" w:rsidRPr="0048723E" w:rsidRDefault="00A9138F" w:rsidP="00487B11">
      <w:pPr>
        <w:spacing w:after="0" w:line="240" w:lineRule="auto"/>
        <w:rPr>
          <w:rFonts w:ascii="Times New Roman" w:eastAsia="Times New Roman" w:hAnsi="Times New Roman" w:cs="Times New Roman"/>
          <w:sz w:val="24"/>
          <w:szCs w:val="24"/>
          <w:lang w:eastAsia="en-GB"/>
        </w:rPr>
      </w:pPr>
    </w:p>
    <w:p w14:paraId="3F7A6322" w14:textId="77777777" w:rsidR="00487B11" w:rsidRPr="0048723E" w:rsidRDefault="00487B11" w:rsidP="00487B11">
      <w:pPr>
        <w:rPr>
          <w:rFonts w:ascii="Times New Roman" w:eastAsia="Calibri" w:hAnsi="Times New Roman" w:cs="Times New Roman"/>
          <w:sz w:val="24"/>
          <w:szCs w:val="24"/>
        </w:rPr>
      </w:pPr>
      <w:r w:rsidRPr="0048723E">
        <w:rPr>
          <w:rFonts w:ascii="Times New Roman" w:eastAsia="Calibri" w:hAnsi="Times New Roman" w:cs="Times New Roman"/>
          <w:sz w:val="24"/>
          <w:szCs w:val="24"/>
        </w:rPr>
        <w:t xml:space="preserve">Michaelsen, A. S. (2020) </w:t>
      </w:r>
      <w:r w:rsidRPr="0048723E">
        <w:rPr>
          <w:rFonts w:ascii="Times New Roman" w:eastAsia="Calibri" w:hAnsi="Times New Roman" w:cs="Times New Roman"/>
          <w:i/>
          <w:iCs/>
          <w:sz w:val="24"/>
          <w:szCs w:val="24"/>
        </w:rPr>
        <w:t>The digital classroom: transforming the way we learn</w:t>
      </w:r>
      <w:r w:rsidRPr="0048723E">
        <w:rPr>
          <w:rFonts w:ascii="Times New Roman" w:eastAsia="Calibri" w:hAnsi="Times New Roman" w:cs="Times New Roman"/>
          <w:sz w:val="24"/>
          <w:szCs w:val="24"/>
        </w:rPr>
        <w:t>. Routledge.</w:t>
      </w:r>
    </w:p>
    <w:p w14:paraId="5539F148" w14:textId="77777777" w:rsidR="00487B11" w:rsidRPr="0048723E" w:rsidRDefault="00487B11" w:rsidP="00487B11">
      <w:pPr>
        <w:rPr>
          <w:rFonts w:ascii="Times New Roman" w:eastAsia="Calibri" w:hAnsi="Times New Roman" w:cs="Times New Roman"/>
          <w:sz w:val="24"/>
          <w:szCs w:val="24"/>
        </w:rPr>
      </w:pPr>
      <w:r w:rsidRPr="0048723E">
        <w:rPr>
          <w:rFonts w:ascii="Times New Roman" w:eastAsia="Calibri" w:hAnsi="Times New Roman" w:cs="Times New Roman"/>
          <w:sz w:val="24"/>
          <w:szCs w:val="24"/>
        </w:rPr>
        <w:t>Mondal, M., Correa, D. and Benevenuto, F. (2020) ‘Anonymity effects: A large-scale dataset from an anonymous social media platform,’ in </w:t>
      </w:r>
      <w:r w:rsidRPr="0048723E">
        <w:rPr>
          <w:rFonts w:ascii="Times New Roman" w:eastAsia="Calibri" w:hAnsi="Times New Roman" w:cs="Times New Roman"/>
          <w:i/>
          <w:iCs/>
          <w:sz w:val="24"/>
          <w:szCs w:val="24"/>
        </w:rPr>
        <w:t xml:space="preserve">Proceedings of the 31st ACM Conference on Hypertext and </w:t>
      </w:r>
      <w:proofErr w:type="gramStart"/>
      <w:r w:rsidRPr="0048723E">
        <w:rPr>
          <w:rFonts w:ascii="Times New Roman" w:eastAsia="Calibri" w:hAnsi="Times New Roman" w:cs="Times New Roman"/>
          <w:i/>
          <w:iCs/>
          <w:sz w:val="24"/>
          <w:szCs w:val="24"/>
        </w:rPr>
        <w:t>Social Media</w:t>
      </w:r>
      <w:proofErr w:type="gramEnd"/>
      <w:r w:rsidRPr="0048723E">
        <w:rPr>
          <w:rFonts w:ascii="Times New Roman" w:eastAsia="Calibri" w:hAnsi="Times New Roman" w:cs="Times New Roman"/>
          <w:sz w:val="24"/>
          <w:szCs w:val="24"/>
        </w:rPr>
        <w:t xml:space="preserve">, pp. 69–74. Available at: </w:t>
      </w:r>
      <w:hyperlink r:id="rId48" w:history="1">
        <w:r w:rsidRPr="0048723E">
          <w:rPr>
            <w:rStyle w:val="Hyperlink"/>
            <w:rFonts w:ascii="Times New Roman" w:eastAsia="Calibri" w:hAnsi="Times New Roman" w:cs="Times New Roman"/>
            <w:sz w:val="24"/>
            <w:szCs w:val="24"/>
          </w:rPr>
          <w:t>https://doi.org/10.1145/3372923.3404792</w:t>
        </w:r>
      </w:hyperlink>
      <w:r w:rsidRPr="0048723E">
        <w:rPr>
          <w:rFonts w:ascii="Times New Roman" w:eastAsia="Calibri" w:hAnsi="Times New Roman" w:cs="Times New Roman"/>
          <w:sz w:val="24"/>
          <w:szCs w:val="24"/>
        </w:rPr>
        <w:t xml:space="preserve"> [Accessed: 27 February 2026].</w:t>
      </w:r>
    </w:p>
    <w:p w14:paraId="2AEA4082" w14:textId="77777777" w:rsidR="00487B11" w:rsidRPr="0048723E" w:rsidRDefault="00487B11" w:rsidP="00487B11">
      <w:pPr>
        <w:rPr>
          <w:rFonts w:ascii="Times New Roman" w:eastAsia="Calibri" w:hAnsi="Times New Roman" w:cs="Times New Roman"/>
          <w:sz w:val="24"/>
          <w:szCs w:val="24"/>
        </w:rPr>
      </w:pPr>
      <w:r w:rsidRPr="0048723E">
        <w:rPr>
          <w:rFonts w:ascii="Times New Roman" w:eastAsia="Calibri" w:hAnsi="Times New Roman" w:cs="Times New Roman"/>
          <w:sz w:val="24"/>
          <w:szCs w:val="24"/>
        </w:rPr>
        <w:t xml:space="preserve">Mori, J. </w:t>
      </w:r>
      <w:r w:rsidRPr="0048723E">
        <w:rPr>
          <w:rFonts w:ascii="Times New Roman" w:eastAsia="Calibri" w:hAnsi="Times New Roman" w:cs="Times New Roman"/>
          <w:i/>
          <w:iCs/>
          <w:sz w:val="24"/>
          <w:szCs w:val="24"/>
        </w:rPr>
        <w:t>et al.</w:t>
      </w:r>
      <w:r w:rsidRPr="0048723E">
        <w:rPr>
          <w:rFonts w:ascii="Times New Roman" w:eastAsia="Calibri" w:hAnsi="Times New Roman" w:cs="Times New Roman"/>
          <w:sz w:val="24"/>
          <w:szCs w:val="24"/>
        </w:rPr>
        <w:t xml:space="preserve"> (2025) ‘Challenging school-related situations faced by students with dyslexia: a scoping review,’ </w:t>
      </w:r>
      <w:r w:rsidRPr="0048723E">
        <w:rPr>
          <w:rFonts w:ascii="Times New Roman" w:eastAsia="Calibri" w:hAnsi="Times New Roman" w:cs="Times New Roman"/>
          <w:i/>
          <w:iCs/>
          <w:sz w:val="24"/>
          <w:szCs w:val="24"/>
        </w:rPr>
        <w:t>Annals of Dyslexia</w:t>
      </w:r>
      <w:r w:rsidRPr="0048723E">
        <w:rPr>
          <w:rFonts w:ascii="Times New Roman" w:eastAsia="Calibri" w:hAnsi="Times New Roman" w:cs="Times New Roman"/>
          <w:sz w:val="24"/>
          <w:szCs w:val="24"/>
        </w:rPr>
        <w:t xml:space="preserve"> [Preprint]. Available at: </w:t>
      </w:r>
      <w:hyperlink r:id="rId49" w:history="1">
        <w:r w:rsidRPr="0048723E">
          <w:rPr>
            <w:rStyle w:val="Hyperlink"/>
            <w:rFonts w:ascii="Times New Roman" w:eastAsia="Calibri" w:hAnsi="Times New Roman" w:cs="Times New Roman"/>
            <w:sz w:val="24"/>
            <w:szCs w:val="24"/>
          </w:rPr>
          <w:t>https://doi.org/10.1007/s11881-025-00356-9</w:t>
        </w:r>
      </w:hyperlink>
      <w:r w:rsidRPr="0048723E">
        <w:rPr>
          <w:rFonts w:ascii="Times New Roman" w:eastAsia="Calibri" w:hAnsi="Times New Roman" w:cs="Times New Roman"/>
          <w:sz w:val="24"/>
          <w:szCs w:val="24"/>
        </w:rPr>
        <w:t xml:space="preserve"> Accessed: 19 February 2026].</w:t>
      </w:r>
    </w:p>
    <w:p w14:paraId="77B97D89" w14:textId="77777777" w:rsidR="00487B11" w:rsidRPr="0048723E" w:rsidRDefault="00487B11" w:rsidP="00487B11">
      <w:pPr>
        <w:rPr>
          <w:rFonts w:ascii="Times New Roman" w:eastAsia="Calibri" w:hAnsi="Times New Roman" w:cs="Times New Roman"/>
          <w:sz w:val="24"/>
          <w:szCs w:val="24"/>
        </w:rPr>
      </w:pPr>
      <w:r w:rsidRPr="0048723E">
        <w:rPr>
          <w:rFonts w:ascii="Times New Roman" w:eastAsia="Calibri" w:hAnsi="Times New Roman" w:cs="Times New Roman"/>
          <w:sz w:val="24"/>
          <w:szCs w:val="24"/>
        </w:rPr>
        <w:t xml:space="preserve">Murdock, B.B., Jr. (1962) ‘The serial position effect of free recall’, </w:t>
      </w:r>
      <w:r w:rsidRPr="0048723E">
        <w:rPr>
          <w:rFonts w:ascii="Times New Roman" w:eastAsia="Calibri" w:hAnsi="Times New Roman" w:cs="Times New Roman"/>
          <w:i/>
          <w:iCs/>
          <w:sz w:val="24"/>
          <w:szCs w:val="24"/>
        </w:rPr>
        <w:t>Journal of Experimental Psychology</w:t>
      </w:r>
      <w:r w:rsidRPr="0048723E">
        <w:rPr>
          <w:rFonts w:ascii="Times New Roman" w:eastAsia="Calibri" w:hAnsi="Times New Roman" w:cs="Times New Roman"/>
          <w:sz w:val="24"/>
          <w:szCs w:val="24"/>
        </w:rPr>
        <w:t xml:space="preserve">, 64(5), pp. 482–488. Available at: doi:10.1037/h0045106 [Accessed: 20 February 2026]. </w:t>
      </w:r>
    </w:p>
    <w:p w14:paraId="2211E775" w14:textId="77777777" w:rsidR="00487B11" w:rsidRPr="0048723E" w:rsidRDefault="00487B11" w:rsidP="00487B11">
      <w:pPr>
        <w:rPr>
          <w:rFonts w:ascii="Times New Roman" w:eastAsia="Calibri" w:hAnsi="Times New Roman" w:cs="Times New Roman"/>
          <w:sz w:val="24"/>
          <w:szCs w:val="24"/>
        </w:rPr>
      </w:pPr>
      <w:r w:rsidRPr="0048723E">
        <w:rPr>
          <w:rFonts w:ascii="Times New Roman" w:eastAsia="Calibri" w:hAnsi="Times New Roman" w:cs="Times New Roman"/>
          <w:sz w:val="24"/>
          <w:szCs w:val="24"/>
        </w:rPr>
        <w:t xml:space="preserve">Musliha, S. and </w:t>
      </w:r>
      <w:proofErr w:type="spellStart"/>
      <w:r w:rsidRPr="0048723E">
        <w:rPr>
          <w:rFonts w:ascii="Times New Roman" w:eastAsia="Calibri" w:hAnsi="Times New Roman" w:cs="Times New Roman"/>
          <w:sz w:val="24"/>
          <w:szCs w:val="24"/>
        </w:rPr>
        <w:t>Purnawarman</w:t>
      </w:r>
      <w:proofErr w:type="spellEnd"/>
      <w:r w:rsidRPr="0048723E">
        <w:rPr>
          <w:rFonts w:ascii="Times New Roman" w:eastAsia="Calibri" w:hAnsi="Times New Roman" w:cs="Times New Roman"/>
          <w:sz w:val="24"/>
          <w:szCs w:val="24"/>
        </w:rPr>
        <w:t xml:space="preserve">, P. (2020) ‘Using </w:t>
      </w:r>
      <w:proofErr w:type="spellStart"/>
      <w:r w:rsidRPr="0048723E">
        <w:rPr>
          <w:rFonts w:ascii="Times New Roman" w:eastAsia="Calibri" w:hAnsi="Times New Roman" w:cs="Times New Roman"/>
          <w:sz w:val="24"/>
          <w:szCs w:val="24"/>
        </w:rPr>
        <w:t>mentimeter</w:t>
      </w:r>
      <w:proofErr w:type="spellEnd"/>
      <w:r w:rsidRPr="0048723E">
        <w:rPr>
          <w:rFonts w:ascii="Times New Roman" w:eastAsia="Calibri" w:hAnsi="Times New Roman" w:cs="Times New Roman"/>
          <w:sz w:val="24"/>
          <w:szCs w:val="24"/>
        </w:rPr>
        <w:t xml:space="preserve"> for eliciting the students’ responses in formative assessment practice,’ In </w:t>
      </w:r>
      <w:r w:rsidRPr="0048723E">
        <w:rPr>
          <w:rFonts w:ascii="Times New Roman" w:eastAsia="Calibri" w:hAnsi="Times New Roman" w:cs="Times New Roman"/>
          <w:i/>
          <w:iCs/>
          <w:sz w:val="24"/>
          <w:szCs w:val="24"/>
        </w:rPr>
        <w:t>1st International Conference on Information Technology and Education (ICITE 2020)</w:t>
      </w:r>
      <w:r w:rsidRPr="0048723E">
        <w:rPr>
          <w:rFonts w:ascii="Times New Roman" w:eastAsia="Calibri" w:hAnsi="Times New Roman" w:cs="Times New Roman"/>
          <w:sz w:val="24"/>
          <w:szCs w:val="24"/>
        </w:rPr>
        <w:t xml:space="preserve"> pp. 318-325. Available at: </w:t>
      </w:r>
      <w:hyperlink r:id="rId50" w:history="1">
        <w:r w:rsidRPr="0048723E">
          <w:rPr>
            <w:rStyle w:val="Hyperlink"/>
            <w:rFonts w:ascii="Times New Roman" w:eastAsia="Calibri" w:hAnsi="Times New Roman" w:cs="Times New Roman"/>
            <w:sz w:val="24"/>
            <w:szCs w:val="24"/>
          </w:rPr>
          <w:t>file:///C:/Users/joshu/Downloads/125948645.pdf</w:t>
        </w:r>
      </w:hyperlink>
      <w:r w:rsidRPr="0048723E">
        <w:rPr>
          <w:rFonts w:ascii="Times New Roman" w:eastAsia="Calibri" w:hAnsi="Times New Roman" w:cs="Times New Roman"/>
          <w:sz w:val="24"/>
          <w:szCs w:val="24"/>
        </w:rPr>
        <w:t xml:space="preserve"> [Accessed: 22 February 2026].</w:t>
      </w:r>
    </w:p>
    <w:p w14:paraId="23E9428E" w14:textId="77777777" w:rsidR="00487B11" w:rsidRPr="0048723E" w:rsidRDefault="00487B11" w:rsidP="00487B11">
      <w:pPr>
        <w:rPr>
          <w:rFonts w:ascii="Times New Roman" w:eastAsia="Calibri" w:hAnsi="Times New Roman" w:cs="Times New Roman"/>
          <w:sz w:val="24"/>
          <w:szCs w:val="24"/>
        </w:rPr>
      </w:pPr>
      <w:r w:rsidRPr="0048723E">
        <w:rPr>
          <w:rFonts w:ascii="Times New Roman" w:eastAsia="Calibri" w:hAnsi="Times New Roman" w:cs="Times New Roman"/>
          <w:sz w:val="24"/>
          <w:szCs w:val="24"/>
        </w:rPr>
        <w:lastRenderedPageBreak/>
        <w:t xml:space="preserve">Nazaretsky, T., </w:t>
      </w:r>
      <w:proofErr w:type="spellStart"/>
      <w:r w:rsidRPr="0048723E">
        <w:rPr>
          <w:rFonts w:ascii="Times New Roman" w:eastAsia="Calibri" w:hAnsi="Times New Roman" w:cs="Times New Roman"/>
          <w:sz w:val="24"/>
          <w:szCs w:val="24"/>
        </w:rPr>
        <w:t>Cukurova</w:t>
      </w:r>
      <w:proofErr w:type="spellEnd"/>
      <w:r w:rsidRPr="0048723E">
        <w:rPr>
          <w:rFonts w:ascii="Times New Roman" w:eastAsia="Calibri" w:hAnsi="Times New Roman" w:cs="Times New Roman"/>
          <w:sz w:val="24"/>
          <w:szCs w:val="24"/>
        </w:rPr>
        <w:t xml:space="preserve">, M., Ariely, M. and </w:t>
      </w:r>
      <w:proofErr w:type="spellStart"/>
      <w:r w:rsidRPr="0048723E">
        <w:rPr>
          <w:rFonts w:ascii="Times New Roman" w:eastAsia="Calibri" w:hAnsi="Times New Roman" w:cs="Times New Roman"/>
          <w:sz w:val="24"/>
          <w:szCs w:val="24"/>
        </w:rPr>
        <w:t>Alexandron</w:t>
      </w:r>
      <w:proofErr w:type="spellEnd"/>
      <w:r w:rsidRPr="0048723E">
        <w:rPr>
          <w:rFonts w:ascii="Times New Roman" w:eastAsia="Calibri" w:hAnsi="Times New Roman" w:cs="Times New Roman"/>
          <w:sz w:val="24"/>
          <w:szCs w:val="24"/>
        </w:rPr>
        <w:t>, G. (2021) ‘Confirmation bias and trust: human factors that influence teachers' attitudes towards AI-based educational technology,’ In </w:t>
      </w:r>
      <w:r w:rsidRPr="0048723E">
        <w:rPr>
          <w:rFonts w:ascii="Times New Roman" w:eastAsia="Calibri" w:hAnsi="Times New Roman" w:cs="Times New Roman"/>
          <w:i/>
          <w:iCs/>
          <w:sz w:val="24"/>
          <w:szCs w:val="24"/>
        </w:rPr>
        <w:t>CEUR Workshop Proceedings</w:t>
      </w:r>
      <w:r w:rsidRPr="0048723E">
        <w:rPr>
          <w:rFonts w:ascii="Times New Roman" w:eastAsia="Calibri" w:hAnsi="Times New Roman" w:cs="Times New Roman"/>
          <w:sz w:val="24"/>
          <w:szCs w:val="24"/>
        </w:rPr>
        <w:t xml:space="preserve">, Vol. 3042. Available from: </w:t>
      </w:r>
      <w:hyperlink r:id="rId51" w:history="1">
        <w:r w:rsidRPr="0048723E">
          <w:rPr>
            <w:rStyle w:val="Hyperlink"/>
            <w:rFonts w:ascii="Times New Roman" w:eastAsia="Calibri" w:hAnsi="Times New Roman" w:cs="Times New Roman"/>
            <w:sz w:val="24"/>
            <w:szCs w:val="24"/>
          </w:rPr>
          <w:t>https://discovery.ucl.ac.uk/id/eprint/10141423/1/paper_4.pdf</w:t>
        </w:r>
      </w:hyperlink>
      <w:r w:rsidRPr="0048723E">
        <w:rPr>
          <w:rFonts w:ascii="Times New Roman" w:eastAsia="Calibri" w:hAnsi="Times New Roman" w:cs="Times New Roman"/>
          <w:sz w:val="24"/>
          <w:szCs w:val="24"/>
        </w:rPr>
        <w:t xml:space="preserve"> [Accessed: 25 February 2026]. </w:t>
      </w:r>
    </w:p>
    <w:p w14:paraId="46AB0D43" w14:textId="77777777" w:rsidR="00487B11" w:rsidRPr="0048723E" w:rsidRDefault="00487B11" w:rsidP="00487B11">
      <w:pPr>
        <w:rPr>
          <w:rFonts w:ascii="Times New Roman" w:eastAsia="Calibri" w:hAnsi="Times New Roman" w:cs="Times New Roman"/>
          <w:sz w:val="24"/>
          <w:szCs w:val="24"/>
        </w:rPr>
      </w:pPr>
      <w:r w:rsidRPr="0048723E">
        <w:rPr>
          <w:rFonts w:ascii="Times New Roman" w:eastAsia="Calibri" w:hAnsi="Times New Roman" w:cs="Times New Roman"/>
          <w:sz w:val="24"/>
          <w:szCs w:val="24"/>
        </w:rPr>
        <w:t xml:space="preserve">Nkomo, L.M., Daniel, B.K. and Butson, R.J. (2021) ‘Synthesis of student engagement with digital technologies: a systematic review of the literature,’ </w:t>
      </w:r>
      <w:r w:rsidRPr="0048723E">
        <w:rPr>
          <w:rFonts w:ascii="Times New Roman" w:eastAsia="Calibri" w:hAnsi="Times New Roman" w:cs="Times New Roman"/>
          <w:i/>
          <w:iCs/>
          <w:sz w:val="24"/>
          <w:szCs w:val="24"/>
        </w:rPr>
        <w:t>International Journal of Educational Technology in Higher Education, 18</w:t>
      </w:r>
      <w:r w:rsidRPr="0048723E">
        <w:rPr>
          <w:rFonts w:ascii="Times New Roman" w:eastAsia="Calibri" w:hAnsi="Times New Roman" w:cs="Times New Roman"/>
          <w:sz w:val="24"/>
          <w:szCs w:val="24"/>
        </w:rPr>
        <w:t xml:space="preserve">(1), pp. 34–26. Available at: </w:t>
      </w:r>
      <w:hyperlink r:id="rId52" w:history="1">
        <w:r w:rsidRPr="0048723E">
          <w:rPr>
            <w:rStyle w:val="Hyperlink"/>
            <w:rFonts w:ascii="Times New Roman" w:eastAsia="Calibri" w:hAnsi="Times New Roman" w:cs="Times New Roman"/>
            <w:sz w:val="24"/>
            <w:szCs w:val="24"/>
          </w:rPr>
          <w:t>https://doi.org/10.1186/s41239-021-00270-1</w:t>
        </w:r>
      </w:hyperlink>
      <w:r w:rsidRPr="0048723E">
        <w:rPr>
          <w:rFonts w:ascii="Times New Roman" w:eastAsia="Calibri" w:hAnsi="Times New Roman" w:cs="Times New Roman"/>
          <w:sz w:val="24"/>
          <w:szCs w:val="24"/>
        </w:rPr>
        <w:t xml:space="preserve"> [Accessed: 19 February 2026]. </w:t>
      </w:r>
    </w:p>
    <w:p w14:paraId="2B28AEB7" w14:textId="77777777" w:rsidR="00487B11" w:rsidRPr="0048723E" w:rsidRDefault="00487B11" w:rsidP="00487B11">
      <w:pPr>
        <w:rPr>
          <w:rFonts w:ascii="Times New Roman" w:eastAsia="Calibri" w:hAnsi="Times New Roman" w:cs="Times New Roman"/>
          <w:sz w:val="24"/>
          <w:szCs w:val="24"/>
        </w:rPr>
      </w:pPr>
      <w:r w:rsidRPr="0048723E">
        <w:rPr>
          <w:rFonts w:ascii="Times New Roman" w:eastAsia="Calibri" w:hAnsi="Times New Roman" w:cs="Times New Roman"/>
          <w:sz w:val="24"/>
          <w:szCs w:val="24"/>
        </w:rPr>
        <w:t xml:space="preserve">Panero, M. and Aldon, G. (2016) ‘How teachers evolve their formative assessment practices when digital tools are involved in the classroom,’ </w:t>
      </w:r>
      <w:r w:rsidRPr="0048723E">
        <w:rPr>
          <w:rFonts w:ascii="Times New Roman" w:eastAsia="Calibri" w:hAnsi="Times New Roman" w:cs="Times New Roman"/>
          <w:i/>
          <w:iCs/>
          <w:sz w:val="24"/>
          <w:szCs w:val="24"/>
        </w:rPr>
        <w:t>Digital Experiences in Mathematics Education</w:t>
      </w:r>
      <w:r w:rsidRPr="0048723E">
        <w:rPr>
          <w:rFonts w:ascii="Times New Roman" w:eastAsia="Calibri" w:hAnsi="Times New Roman" w:cs="Times New Roman"/>
          <w:sz w:val="24"/>
          <w:szCs w:val="24"/>
        </w:rPr>
        <w:t xml:space="preserve">, 2(1), pp. 70–86. Available at: </w:t>
      </w:r>
      <w:hyperlink r:id="rId53" w:history="1">
        <w:r w:rsidRPr="0048723E">
          <w:rPr>
            <w:rStyle w:val="Hyperlink"/>
            <w:rFonts w:ascii="Times New Roman" w:eastAsia="Calibri" w:hAnsi="Times New Roman" w:cs="Times New Roman"/>
            <w:sz w:val="24"/>
            <w:szCs w:val="24"/>
          </w:rPr>
          <w:t>https://doi.org/10.1007/s40751-016-0012-x</w:t>
        </w:r>
      </w:hyperlink>
      <w:r w:rsidRPr="0048723E">
        <w:rPr>
          <w:rFonts w:ascii="Times New Roman" w:eastAsia="Calibri" w:hAnsi="Times New Roman" w:cs="Times New Roman"/>
          <w:sz w:val="24"/>
          <w:szCs w:val="24"/>
        </w:rPr>
        <w:t xml:space="preserve"> [Accessed: 24 February 2026]. </w:t>
      </w:r>
    </w:p>
    <w:p w14:paraId="52C3611F" w14:textId="77777777" w:rsidR="00487B11" w:rsidRPr="0048723E" w:rsidRDefault="00487B11" w:rsidP="00487B11">
      <w:pPr>
        <w:rPr>
          <w:rFonts w:ascii="Times New Roman" w:eastAsia="Calibri" w:hAnsi="Times New Roman" w:cs="Times New Roman"/>
          <w:sz w:val="24"/>
          <w:szCs w:val="24"/>
        </w:rPr>
      </w:pPr>
      <w:r w:rsidRPr="0048723E">
        <w:rPr>
          <w:rFonts w:ascii="Times New Roman" w:eastAsia="Calibri" w:hAnsi="Times New Roman" w:cs="Times New Roman"/>
          <w:sz w:val="24"/>
          <w:szCs w:val="24"/>
        </w:rPr>
        <w:t xml:space="preserve">Pearcy, M. (2016) ‘‘A wordle to the wise’: using ‘word clouds’ meaningfully in the classroom,’’ </w:t>
      </w:r>
      <w:r w:rsidRPr="0048723E">
        <w:rPr>
          <w:rFonts w:ascii="Times New Roman" w:eastAsia="Calibri" w:hAnsi="Times New Roman" w:cs="Times New Roman"/>
          <w:i/>
          <w:iCs/>
          <w:sz w:val="24"/>
          <w:szCs w:val="24"/>
        </w:rPr>
        <w:t>Social Studies Research &amp; Practice</w:t>
      </w:r>
      <w:r w:rsidRPr="0048723E">
        <w:rPr>
          <w:rFonts w:ascii="Times New Roman" w:eastAsia="Calibri" w:hAnsi="Times New Roman" w:cs="Times New Roman"/>
          <w:sz w:val="24"/>
          <w:szCs w:val="24"/>
        </w:rPr>
        <w:t xml:space="preserve">, 11(2), pp. 96–110. Available at: </w:t>
      </w:r>
      <w:hyperlink r:id="rId54" w:history="1">
        <w:r w:rsidRPr="0048723E">
          <w:rPr>
            <w:rStyle w:val="Hyperlink"/>
            <w:rFonts w:ascii="Times New Roman" w:eastAsia="Calibri" w:hAnsi="Times New Roman" w:cs="Times New Roman"/>
            <w:sz w:val="24"/>
            <w:szCs w:val="24"/>
          </w:rPr>
          <w:t>https://doi.org/10.1108/SSRP-02-2016-B0008</w:t>
        </w:r>
      </w:hyperlink>
      <w:r w:rsidRPr="0048723E">
        <w:rPr>
          <w:rFonts w:ascii="Times New Roman" w:eastAsia="Calibri" w:hAnsi="Times New Roman" w:cs="Times New Roman"/>
          <w:sz w:val="24"/>
          <w:szCs w:val="24"/>
        </w:rPr>
        <w:t xml:space="preserve"> [Accessed: 22 February 2026]. </w:t>
      </w:r>
    </w:p>
    <w:p w14:paraId="2C71B668" w14:textId="7A33A550" w:rsidR="00487B11" w:rsidRPr="0048723E" w:rsidRDefault="00487B11" w:rsidP="00487B11">
      <w:pPr>
        <w:rPr>
          <w:rFonts w:ascii="Times New Roman" w:eastAsia="Calibri" w:hAnsi="Times New Roman" w:cs="Times New Roman"/>
          <w:sz w:val="24"/>
          <w:szCs w:val="24"/>
        </w:rPr>
      </w:pPr>
      <w:r w:rsidRPr="0048723E">
        <w:rPr>
          <w:rFonts w:ascii="Times New Roman" w:eastAsia="Calibri" w:hAnsi="Times New Roman" w:cs="Times New Roman"/>
          <w:sz w:val="24"/>
          <w:szCs w:val="24"/>
        </w:rPr>
        <w:t xml:space="preserve">Su, W.S. and Chang, C.Y. (2025) ‘An integrative review with word cloud analysis of STEM education,’ </w:t>
      </w:r>
      <w:r w:rsidRPr="0048723E">
        <w:rPr>
          <w:rFonts w:ascii="Times New Roman" w:eastAsia="Calibri" w:hAnsi="Times New Roman" w:cs="Times New Roman"/>
          <w:i/>
          <w:iCs/>
          <w:sz w:val="24"/>
          <w:szCs w:val="24"/>
        </w:rPr>
        <w:t>Journal of Science Education and Technology</w:t>
      </w:r>
      <w:r w:rsidRPr="0048723E">
        <w:rPr>
          <w:rFonts w:ascii="Times New Roman" w:eastAsia="Calibri" w:hAnsi="Times New Roman" w:cs="Times New Roman"/>
          <w:sz w:val="24"/>
          <w:szCs w:val="24"/>
        </w:rPr>
        <w:t xml:space="preserve">, 34(5), pp. 1227–1240. Available at: </w:t>
      </w:r>
      <w:hyperlink r:id="rId55" w:history="1">
        <w:r w:rsidRPr="0048723E">
          <w:rPr>
            <w:rStyle w:val="Hyperlink"/>
            <w:rFonts w:ascii="Times New Roman" w:eastAsia="Calibri" w:hAnsi="Times New Roman" w:cs="Times New Roman"/>
            <w:sz w:val="24"/>
            <w:szCs w:val="24"/>
          </w:rPr>
          <w:t>https://doi.org/10.1007/s10956-024-10134-8</w:t>
        </w:r>
      </w:hyperlink>
      <w:r w:rsidRPr="0048723E">
        <w:rPr>
          <w:rFonts w:ascii="Times New Roman" w:eastAsia="Calibri" w:hAnsi="Times New Roman" w:cs="Times New Roman"/>
          <w:sz w:val="24"/>
          <w:szCs w:val="24"/>
        </w:rPr>
        <w:t xml:space="preserve"> [Accessed: 26 February 2026]. </w:t>
      </w:r>
    </w:p>
    <w:p w14:paraId="216F8CF3" w14:textId="77777777" w:rsidR="00487B11" w:rsidRPr="0048723E" w:rsidRDefault="00487B11" w:rsidP="00487B11">
      <w:pPr>
        <w:rPr>
          <w:rFonts w:ascii="Times New Roman" w:eastAsia="Calibri" w:hAnsi="Times New Roman" w:cs="Times New Roman"/>
          <w:sz w:val="24"/>
          <w:szCs w:val="24"/>
        </w:rPr>
      </w:pPr>
      <w:r w:rsidRPr="0048723E">
        <w:rPr>
          <w:rFonts w:ascii="Times New Roman" w:eastAsia="Calibri" w:hAnsi="Times New Roman" w:cs="Times New Roman"/>
          <w:sz w:val="24"/>
          <w:szCs w:val="24"/>
        </w:rPr>
        <w:t>Tanner, K.D. (2013) ‘Structure matters: twenty-one teaching strategies to promote student engagement and cultivate classroom equity,’ </w:t>
      </w:r>
      <w:r w:rsidRPr="0048723E">
        <w:rPr>
          <w:rFonts w:ascii="Times New Roman" w:eastAsia="Calibri" w:hAnsi="Times New Roman" w:cs="Times New Roman"/>
          <w:i/>
          <w:iCs/>
          <w:sz w:val="24"/>
          <w:szCs w:val="24"/>
        </w:rPr>
        <w:t>CBE—Life Sciences Education</w:t>
      </w:r>
      <w:r w:rsidRPr="0048723E">
        <w:rPr>
          <w:rFonts w:ascii="Times New Roman" w:eastAsia="Calibri" w:hAnsi="Times New Roman" w:cs="Times New Roman"/>
          <w:sz w:val="24"/>
          <w:szCs w:val="24"/>
        </w:rPr>
        <w:t>, </w:t>
      </w:r>
      <w:r w:rsidRPr="0048723E">
        <w:rPr>
          <w:rFonts w:ascii="Times New Roman" w:eastAsia="Calibri" w:hAnsi="Times New Roman" w:cs="Times New Roman"/>
          <w:i/>
          <w:iCs/>
          <w:sz w:val="24"/>
          <w:szCs w:val="24"/>
        </w:rPr>
        <w:t>12</w:t>
      </w:r>
      <w:r w:rsidRPr="0048723E">
        <w:rPr>
          <w:rFonts w:ascii="Times New Roman" w:eastAsia="Calibri" w:hAnsi="Times New Roman" w:cs="Times New Roman"/>
          <w:sz w:val="24"/>
          <w:szCs w:val="24"/>
        </w:rPr>
        <w:t xml:space="preserve">(3), pp. 322-331. Available at: </w:t>
      </w:r>
      <w:hyperlink r:id="rId56" w:history="1">
        <w:r w:rsidRPr="0048723E">
          <w:rPr>
            <w:rStyle w:val="Hyperlink"/>
            <w:rFonts w:ascii="Times New Roman" w:eastAsia="Calibri" w:hAnsi="Times New Roman" w:cs="Times New Roman"/>
            <w:sz w:val="24"/>
            <w:szCs w:val="24"/>
          </w:rPr>
          <w:t>https://www.lifescied.org/doi/pdf/10.1187/cbe.13-06-0115</w:t>
        </w:r>
      </w:hyperlink>
      <w:r w:rsidRPr="0048723E">
        <w:rPr>
          <w:rFonts w:ascii="Times New Roman" w:eastAsia="Calibri" w:hAnsi="Times New Roman" w:cs="Times New Roman"/>
          <w:sz w:val="24"/>
          <w:szCs w:val="24"/>
        </w:rPr>
        <w:t xml:space="preserve"> [Accessed: 25 February 2026]. </w:t>
      </w:r>
    </w:p>
    <w:p w14:paraId="4F7EFF99" w14:textId="77777777" w:rsidR="00487B11" w:rsidRPr="0048723E" w:rsidRDefault="00487B11" w:rsidP="00487B11">
      <w:pPr>
        <w:rPr>
          <w:rFonts w:ascii="Times New Roman" w:hAnsi="Times New Roman" w:cs="Times New Roman"/>
          <w:sz w:val="24"/>
          <w:szCs w:val="24"/>
        </w:rPr>
      </w:pPr>
      <w:r w:rsidRPr="0048723E">
        <w:rPr>
          <w:rFonts w:ascii="Times New Roman" w:hAnsi="Times New Roman" w:cs="Times New Roman"/>
          <w:sz w:val="24"/>
          <w:szCs w:val="24"/>
        </w:rPr>
        <w:t xml:space="preserve">Tummons, J. (2020) PCET: </w:t>
      </w:r>
      <w:r w:rsidRPr="0048723E">
        <w:rPr>
          <w:rFonts w:ascii="Times New Roman" w:hAnsi="Times New Roman" w:cs="Times New Roman"/>
          <w:i/>
          <w:iCs/>
          <w:sz w:val="24"/>
          <w:szCs w:val="24"/>
        </w:rPr>
        <w:t>Learning and teaching in the post compulsory sector</w:t>
      </w:r>
      <w:r w:rsidRPr="0048723E">
        <w:rPr>
          <w:rFonts w:ascii="Times New Roman" w:hAnsi="Times New Roman" w:cs="Times New Roman"/>
          <w:sz w:val="24"/>
          <w:szCs w:val="24"/>
        </w:rPr>
        <w:t xml:space="preserve">. SAGE Publications Ltd. </w:t>
      </w:r>
    </w:p>
    <w:p w14:paraId="562068B2" w14:textId="77777777" w:rsidR="00487B11" w:rsidRPr="0048723E" w:rsidRDefault="00487B11" w:rsidP="00487B11">
      <w:pPr>
        <w:rPr>
          <w:rFonts w:ascii="Times New Roman" w:eastAsia="Calibri" w:hAnsi="Times New Roman" w:cs="Times New Roman"/>
          <w:sz w:val="24"/>
          <w:szCs w:val="24"/>
        </w:rPr>
      </w:pPr>
      <w:r w:rsidRPr="0048723E">
        <w:rPr>
          <w:rFonts w:ascii="Times New Roman" w:eastAsia="Calibri" w:hAnsi="Times New Roman" w:cs="Times New Roman"/>
          <w:sz w:val="24"/>
          <w:szCs w:val="24"/>
        </w:rPr>
        <w:t xml:space="preserve">Watkins, A. (2006) ‘So what exactly do teacher-researchers think about doing </w:t>
      </w:r>
      <w:proofErr w:type="gramStart"/>
      <w:r w:rsidRPr="0048723E">
        <w:rPr>
          <w:rFonts w:ascii="Times New Roman" w:eastAsia="Calibri" w:hAnsi="Times New Roman" w:cs="Times New Roman"/>
          <w:sz w:val="24"/>
          <w:szCs w:val="24"/>
        </w:rPr>
        <w:t>research?,</w:t>
      </w:r>
      <w:proofErr w:type="gramEnd"/>
      <w:r w:rsidRPr="0048723E">
        <w:rPr>
          <w:rFonts w:ascii="Times New Roman" w:eastAsia="Calibri" w:hAnsi="Times New Roman" w:cs="Times New Roman"/>
          <w:sz w:val="24"/>
          <w:szCs w:val="24"/>
        </w:rPr>
        <w:t xml:space="preserve">’ </w:t>
      </w:r>
      <w:r w:rsidRPr="0048723E">
        <w:rPr>
          <w:rFonts w:ascii="Times New Roman" w:eastAsia="Calibri" w:hAnsi="Times New Roman" w:cs="Times New Roman"/>
          <w:i/>
          <w:iCs/>
          <w:sz w:val="24"/>
          <w:szCs w:val="24"/>
        </w:rPr>
        <w:t>Support for Learning</w:t>
      </w:r>
      <w:r w:rsidRPr="0048723E">
        <w:rPr>
          <w:rFonts w:ascii="Times New Roman" w:eastAsia="Calibri" w:hAnsi="Times New Roman" w:cs="Times New Roman"/>
          <w:sz w:val="24"/>
          <w:szCs w:val="24"/>
        </w:rPr>
        <w:t xml:space="preserve">, </w:t>
      </w:r>
      <w:r w:rsidRPr="0048723E">
        <w:rPr>
          <w:rFonts w:ascii="Times New Roman" w:eastAsia="Calibri" w:hAnsi="Times New Roman" w:cs="Times New Roman"/>
          <w:i/>
          <w:iCs/>
          <w:sz w:val="24"/>
          <w:szCs w:val="24"/>
        </w:rPr>
        <w:t>21</w:t>
      </w:r>
      <w:r w:rsidRPr="0048723E">
        <w:rPr>
          <w:rFonts w:ascii="Times New Roman" w:eastAsia="Calibri" w:hAnsi="Times New Roman" w:cs="Times New Roman"/>
          <w:sz w:val="24"/>
          <w:szCs w:val="24"/>
        </w:rPr>
        <w:t xml:space="preserve">(1), pp. 12–18. Available at: </w:t>
      </w:r>
      <w:hyperlink r:id="rId57" w:history="1">
        <w:r w:rsidRPr="0048723E">
          <w:rPr>
            <w:rStyle w:val="Hyperlink"/>
            <w:rFonts w:ascii="Times New Roman" w:eastAsia="Calibri" w:hAnsi="Times New Roman" w:cs="Times New Roman"/>
            <w:sz w:val="24"/>
            <w:szCs w:val="24"/>
          </w:rPr>
          <w:t>https://doi.org/10.1111/j.1467-9604.2006.00394.x</w:t>
        </w:r>
      </w:hyperlink>
      <w:r w:rsidRPr="0048723E">
        <w:rPr>
          <w:rFonts w:ascii="Times New Roman" w:eastAsia="Calibri" w:hAnsi="Times New Roman" w:cs="Times New Roman"/>
          <w:sz w:val="24"/>
          <w:szCs w:val="24"/>
        </w:rPr>
        <w:t xml:space="preserve"> [Accessed: 26 February 2026]. </w:t>
      </w:r>
    </w:p>
    <w:p w14:paraId="345D65E2" w14:textId="08059B50" w:rsidR="00487B11" w:rsidRPr="0048723E" w:rsidRDefault="00487B11" w:rsidP="00487B11">
      <w:pPr>
        <w:rPr>
          <w:rFonts w:ascii="Times New Roman" w:eastAsia="Calibri" w:hAnsi="Times New Roman" w:cs="Times New Roman"/>
          <w:sz w:val="24"/>
          <w:szCs w:val="24"/>
        </w:rPr>
      </w:pPr>
      <w:r w:rsidRPr="0048723E">
        <w:rPr>
          <w:rFonts w:ascii="Times New Roman" w:eastAsia="Calibri" w:hAnsi="Times New Roman" w:cs="Times New Roman"/>
          <w:sz w:val="24"/>
          <w:szCs w:val="24"/>
        </w:rPr>
        <w:t xml:space="preserve">WJEC/CBAC (2024) </w:t>
      </w:r>
      <w:r w:rsidR="00563F74">
        <w:rPr>
          <w:rFonts w:ascii="Times New Roman" w:eastAsia="Calibri" w:hAnsi="Times New Roman" w:cs="Times New Roman"/>
          <w:sz w:val="24"/>
          <w:szCs w:val="24"/>
        </w:rPr>
        <w:t>WJEC GCE AS/A Level in psychology</w:t>
      </w:r>
      <w:r w:rsidRPr="0048723E">
        <w:rPr>
          <w:rFonts w:ascii="Times New Roman" w:eastAsia="Calibri" w:hAnsi="Times New Roman" w:cs="Times New Roman"/>
          <w:sz w:val="24"/>
          <w:szCs w:val="24"/>
        </w:rPr>
        <w:t xml:space="preserve">. Available at: </w:t>
      </w:r>
      <w:hyperlink r:id="rId58" w:history="1">
        <w:r w:rsidRPr="0048723E">
          <w:rPr>
            <w:rStyle w:val="Hyperlink"/>
            <w:rFonts w:ascii="Times New Roman" w:eastAsia="Calibri" w:hAnsi="Times New Roman" w:cs="Times New Roman"/>
            <w:sz w:val="24"/>
            <w:szCs w:val="24"/>
          </w:rPr>
          <w:t>https://www.wjec.co.uk/media/veplsnrk/wjec-gce-psychology-spec-from-2015-e-07-08-24.pdf</w:t>
        </w:r>
      </w:hyperlink>
      <w:r w:rsidRPr="0048723E">
        <w:rPr>
          <w:rFonts w:ascii="Times New Roman" w:eastAsia="Calibri" w:hAnsi="Times New Roman" w:cs="Times New Roman"/>
          <w:sz w:val="24"/>
          <w:szCs w:val="24"/>
        </w:rPr>
        <w:t xml:space="preserve"> [Accessed: 27 February 2026]. </w:t>
      </w:r>
    </w:p>
    <w:p w14:paraId="7E1A542F" w14:textId="77777777" w:rsidR="00487B11" w:rsidRPr="0048723E" w:rsidRDefault="00487B11" w:rsidP="00487B11">
      <w:pPr>
        <w:rPr>
          <w:rFonts w:ascii="Times New Roman" w:eastAsia="Calibri" w:hAnsi="Times New Roman" w:cs="Times New Roman"/>
          <w:sz w:val="24"/>
          <w:szCs w:val="24"/>
        </w:rPr>
      </w:pPr>
      <w:r w:rsidRPr="0048723E">
        <w:rPr>
          <w:rFonts w:ascii="Times New Roman" w:eastAsia="Calibri" w:hAnsi="Times New Roman" w:cs="Times New Roman"/>
          <w:sz w:val="24"/>
          <w:szCs w:val="24"/>
        </w:rPr>
        <w:t>Zamri, M.T. and Mohamad, S.A. (2025) ‘Technology integration in education: A review and analysis of SAMR model,’ </w:t>
      </w:r>
      <w:r w:rsidRPr="0048723E">
        <w:rPr>
          <w:rFonts w:ascii="Times New Roman" w:eastAsia="Calibri" w:hAnsi="Times New Roman" w:cs="Times New Roman"/>
          <w:i/>
          <w:iCs/>
          <w:sz w:val="24"/>
          <w:szCs w:val="24"/>
        </w:rPr>
        <w:t>International Journal of Research and Innovation in Social Science</w:t>
      </w:r>
      <w:r w:rsidRPr="0048723E">
        <w:rPr>
          <w:rFonts w:ascii="Times New Roman" w:eastAsia="Calibri" w:hAnsi="Times New Roman" w:cs="Times New Roman"/>
          <w:sz w:val="24"/>
          <w:szCs w:val="24"/>
        </w:rPr>
        <w:t>, </w:t>
      </w:r>
      <w:r w:rsidRPr="0048723E">
        <w:rPr>
          <w:rFonts w:ascii="Times New Roman" w:eastAsia="Calibri" w:hAnsi="Times New Roman" w:cs="Times New Roman"/>
          <w:i/>
          <w:iCs/>
          <w:sz w:val="24"/>
          <w:szCs w:val="24"/>
        </w:rPr>
        <w:t>8</w:t>
      </w:r>
      <w:r w:rsidRPr="0048723E">
        <w:rPr>
          <w:rFonts w:ascii="Times New Roman" w:eastAsia="Calibri" w:hAnsi="Times New Roman" w:cs="Times New Roman"/>
          <w:sz w:val="24"/>
          <w:szCs w:val="24"/>
        </w:rPr>
        <w:t xml:space="preserve">(3), pp. 6195-6200. Available at: </w:t>
      </w:r>
      <w:hyperlink r:id="rId59" w:history="1">
        <w:r w:rsidRPr="0048723E">
          <w:rPr>
            <w:rStyle w:val="Hyperlink"/>
            <w:rFonts w:ascii="Times New Roman" w:eastAsia="Calibri" w:hAnsi="Times New Roman" w:cs="Times New Roman"/>
            <w:sz w:val="24"/>
            <w:szCs w:val="24"/>
          </w:rPr>
          <w:t>https://www.researchgate.net/profile/Mohd-Zamri/publication/388002093_Technology_Integration_in_Education_A_Review_and_Analysis_of_SAMR_Model/links/67a57c22461fb56424cca6bb/Technology-Integration-in-Education-A-Review-and-Analysis-of-SAMR-Model.pdf</w:t>
        </w:r>
      </w:hyperlink>
      <w:r w:rsidRPr="0048723E">
        <w:rPr>
          <w:rFonts w:ascii="Times New Roman" w:eastAsia="Calibri" w:hAnsi="Times New Roman" w:cs="Times New Roman"/>
          <w:sz w:val="24"/>
          <w:szCs w:val="24"/>
        </w:rPr>
        <w:t xml:space="preserve"> [Accessed: 24 February 2026]. </w:t>
      </w:r>
    </w:p>
    <w:p w14:paraId="0718F234" w14:textId="77777777" w:rsidR="00487B11" w:rsidRPr="001B50CF" w:rsidRDefault="00487B11" w:rsidP="00722C34">
      <w:pPr>
        <w:rPr>
          <w:sz w:val="24"/>
          <w:szCs w:val="24"/>
        </w:rPr>
      </w:pPr>
    </w:p>
    <w:sectPr w:rsidR="00487B11" w:rsidRPr="001B50CF" w:rsidSect="009D46EA">
      <w:pgSz w:w="11894" w:h="16834"/>
      <w:pgMar w:top="1440" w:right="1440" w:bottom="1440" w:left="1440"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87C798" w14:textId="77777777" w:rsidR="003B4C6F" w:rsidRDefault="003B4C6F" w:rsidP="005B32C0">
      <w:pPr>
        <w:spacing w:after="0" w:line="240" w:lineRule="auto"/>
      </w:pPr>
      <w:r>
        <w:separator/>
      </w:r>
    </w:p>
  </w:endnote>
  <w:endnote w:type="continuationSeparator" w:id="0">
    <w:p w14:paraId="477DB553" w14:textId="77777777" w:rsidR="003B4C6F" w:rsidRDefault="003B4C6F" w:rsidP="005B32C0">
      <w:pPr>
        <w:spacing w:after="0" w:line="240" w:lineRule="auto"/>
      </w:pPr>
      <w:r>
        <w:continuationSeparator/>
      </w:r>
    </w:p>
  </w:endnote>
  <w:endnote w:type="continuationNotice" w:id="1">
    <w:p w14:paraId="30D43534" w14:textId="77777777" w:rsidR="003B4C6F" w:rsidRDefault="003B4C6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G Times (W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C9CE2" w14:textId="77777777" w:rsidR="00933E7C" w:rsidRDefault="00933E7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1DE510" w14:textId="77777777" w:rsidR="003B4C6F" w:rsidRDefault="003B4C6F" w:rsidP="005B32C0">
      <w:pPr>
        <w:spacing w:after="0" w:line="240" w:lineRule="auto"/>
      </w:pPr>
      <w:r>
        <w:separator/>
      </w:r>
    </w:p>
  </w:footnote>
  <w:footnote w:type="continuationSeparator" w:id="0">
    <w:p w14:paraId="43047CD9" w14:textId="77777777" w:rsidR="003B4C6F" w:rsidRDefault="003B4C6F" w:rsidP="005B32C0">
      <w:pPr>
        <w:spacing w:after="0" w:line="240" w:lineRule="auto"/>
      </w:pPr>
      <w:r>
        <w:continuationSeparator/>
      </w:r>
    </w:p>
  </w:footnote>
  <w:footnote w:type="continuationNotice" w:id="1">
    <w:p w14:paraId="265CB48A" w14:textId="77777777" w:rsidR="003B4C6F" w:rsidRDefault="003B4C6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60786"/>
    <w:multiLevelType w:val="hybridMultilevel"/>
    <w:tmpl w:val="2F483DEA"/>
    <w:lvl w:ilvl="0" w:tplc="1048FD7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2F0FB9"/>
    <w:multiLevelType w:val="multilevel"/>
    <w:tmpl w:val="B136DD0E"/>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 w15:restartNumberingAfterBreak="0">
    <w:nsid w:val="06216082"/>
    <w:multiLevelType w:val="hybridMultilevel"/>
    <w:tmpl w:val="9056C82C"/>
    <w:lvl w:ilvl="0" w:tplc="A82EA160">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43606D"/>
    <w:multiLevelType w:val="multilevel"/>
    <w:tmpl w:val="F3EAE31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9761F5E"/>
    <w:multiLevelType w:val="hybridMultilevel"/>
    <w:tmpl w:val="FFFFFFFF"/>
    <w:lvl w:ilvl="0" w:tplc="44305596">
      <w:start w:val="1"/>
      <w:numFmt w:val="decimal"/>
      <w:lvlText w:val="%1."/>
      <w:lvlJc w:val="left"/>
      <w:pPr>
        <w:ind w:left="720" w:hanging="360"/>
      </w:pPr>
    </w:lvl>
    <w:lvl w:ilvl="1" w:tplc="E50E03C4">
      <w:start w:val="1"/>
      <w:numFmt w:val="lowerLetter"/>
      <w:lvlText w:val="%2."/>
      <w:lvlJc w:val="left"/>
      <w:pPr>
        <w:ind w:left="1440" w:hanging="360"/>
      </w:pPr>
    </w:lvl>
    <w:lvl w:ilvl="2" w:tplc="B3960CD2">
      <w:start w:val="1"/>
      <w:numFmt w:val="lowerRoman"/>
      <w:lvlText w:val="%3."/>
      <w:lvlJc w:val="right"/>
      <w:pPr>
        <w:ind w:left="2160" w:hanging="180"/>
      </w:pPr>
    </w:lvl>
    <w:lvl w:ilvl="3" w:tplc="0F9C22E4">
      <w:start w:val="1"/>
      <w:numFmt w:val="decimal"/>
      <w:lvlText w:val="%4."/>
      <w:lvlJc w:val="left"/>
      <w:pPr>
        <w:ind w:left="2880" w:hanging="360"/>
      </w:pPr>
    </w:lvl>
    <w:lvl w:ilvl="4" w:tplc="DE0E54E8">
      <w:start w:val="1"/>
      <w:numFmt w:val="lowerLetter"/>
      <w:lvlText w:val="%5."/>
      <w:lvlJc w:val="left"/>
      <w:pPr>
        <w:ind w:left="3600" w:hanging="360"/>
      </w:pPr>
    </w:lvl>
    <w:lvl w:ilvl="5" w:tplc="A57AC2F6">
      <w:start w:val="1"/>
      <w:numFmt w:val="lowerRoman"/>
      <w:lvlText w:val="%6."/>
      <w:lvlJc w:val="right"/>
      <w:pPr>
        <w:ind w:left="4320" w:hanging="180"/>
      </w:pPr>
    </w:lvl>
    <w:lvl w:ilvl="6" w:tplc="08723F4A">
      <w:start w:val="1"/>
      <w:numFmt w:val="decimal"/>
      <w:lvlText w:val="%7."/>
      <w:lvlJc w:val="left"/>
      <w:pPr>
        <w:ind w:left="5040" w:hanging="360"/>
      </w:pPr>
    </w:lvl>
    <w:lvl w:ilvl="7" w:tplc="794CDC78">
      <w:start w:val="1"/>
      <w:numFmt w:val="lowerLetter"/>
      <w:lvlText w:val="%8."/>
      <w:lvlJc w:val="left"/>
      <w:pPr>
        <w:ind w:left="5760" w:hanging="360"/>
      </w:pPr>
    </w:lvl>
    <w:lvl w:ilvl="8" w:tplc="87100994">
      <w:start w:val="1"/>
      <w:numFmt w:val="lowerRoman"/>
      <w:lvlText w:val="%9."/>
      <w:lvlJc w:val="right"/>
      <w:pPr>
        <w:ind w:left="6480" w:hanging="180"/>
      </w:pPr>
    </w:lvl>
  </w:abstractNum>
  <w:abstractNum w:abstractNumId="5" w15:restartNumberingAfterBreak="0">
    <w:nsid w:val="0A907640"/>
    <w:multiLevelType w:val="hybridMultilevel"/>
    <w:tmpl w:val="72AA6BCA"/>
    <w:lvl w:ilvl="0" w:tplc="00010409">
      <w:start w:val="1"/>
      <w:numFmt w:val="bullet"/>
      <w:lvlText w:val=""/>
      <w:lvlJc w:val="left"/>
      <w:pPr>
        <w:ind w:left="720" w:hanging="360"/>
      </w:pPr>
      <w:rPr>
        <w:rFonts w:ascii="Symbol" w:hAnsi="Symbol" w:hint="default"/>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CA78DA"/>
    <w:multiLevelType w:val="hybridMultilevel"/>
    <w:tmpl w:val="FFFFFFFF"/>
    <w:lvl w:ilvl="0" w:tplc="1408C73E">
      <w:start w:val="1"/>
      <w:numFmt w:val="decimal"/>
      <w:lvlText w:val="%1."/>
      <w:lvlJc w:val="left"/>
      <w:pPr>
        <w:ind w:left="720" w:hanging="360"/>
      </w:pPr>
    </w:lvl>
    <w:lvl w:ilvl="1" w:tplc="47EA32AE">
      <w:start w:val="1"/>
      <w:numFmt w:val="lowerLetter"/>
      <w:lvlText w:val="%2."/>
      <w:lvlJc w:val="left"/>
      <w:pPr>
        <w:ind w:left="1440" w:hanging="360"/>
      </w:pPr>
    </w:lvl>
    <w:lvl w:ilvl="2" w:tplc="CB32D030">
      <w:start w:val="1"/>
      <w:numFmt w:val="lowerRoman"/>
      <w:lvlText w:val="%3."/>
      <w:lvlJc w:val="right"/>
      <w:pPr>
        <w:ind w:left="2160" w:hanging="180"/>
      </w:pPr>
    </w:lvl>
    <w:lvl w:ilvl="3" w:tplc="7820D1DE">
      <w:start w:val="1"/>
      <w:numFmt w:val="decimal"/>
      <w:lvlText w:val="%4."/>
      <w:lvlJc w:val="left"/>
      <w:pPr>
        <w:ind w:left="2880" w:hanging="360"/>
      </w:pPr>
    </w:lvl>
    <w:lvl w:ilvl="4" w:tplc="F336F28E">
      <w:start w:val="1"/>
      <w:numFmt w:val="lowerLetter"/>
      <w:lvlText w:val="%5."/>
      <w:lvlJc w:val="left"/>
      <w:pPr>
        <w:ind w:left="3600" w:hanging="360"/>
      </w:pPr>
    </w:lvl>
    <w:lvl w:ilvl="5" w:tplc="BEB82CF6">
      <w:start w:val="1"/>
      <w:numFmt w:val="lowerRoman"/>
      <w:lvlText w:val="%6."/>
      <w:lvlJc w:val="right"/>
      <w:pPr>
        <w:ind w:left="4320" w:hanging="180"/>
      </w:pPr>
    </w:lvl>
    <w:lvl w:ilvl="6" w:tplc="554E0D92">
      <w:start w:val="1"/>
      <w:numFmt w:val="decimal"/>
      <w:lvlText w:val="%7."/>
      <w:lvlJc w:val="left"/>
      <w:pPr>
        <w:ind w:left="5040" w:hanging="360"/>
      </w:pPr>
    </w:lvl>
    <w:lvl w:ilvl="7" w:tplc="F5929F38">
      <w:start w:val="1"/>
      <w:numFmt w:val="lowerLetter"/>
      <w:lvlText w:val="%8."/>
      <w:lvlJc w:val="left"/>
      <w:pPr>
        <w:ind w:left="5760" w:hanging="360"/>
      </w:pPr>
    </w:lvl>
    <w:lvl w:ilvl="8" w:tplc="B9EE67EC">
      <w:start w:val="1"/>
      <w:numFmt w:val="lowerRoman"/>
      <w:lvlText w:val="%9."/>
      <w:lvlJc w:val="right"/>
      <w:pPr>
        <w:ind w:left="6480" w:hanging="180"/>
      </w:pPr>
    </w:lvl>
  </w:abstractNum>
  <w:abstractNum w:abstractNumId="7" w15:restartNumberingAfterBreak="0">
    <w:nsid w:val="0D470630"/>
    <w:multiLevelType w:val="hybridMultilevel"/>
    <w:tmpl w:val="1E6ED762"/>
    <w:lvl w:ilvl="0" w:tplc="90FEE0AE">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EF466ED"/>
    <w:multiLevelType w:val="hybridMultilevel"/>
    <w:tmpl w:val="FFFFFFFF"/>
    <w:lvl w:ilvl="0" w:tplc="B172FF4E">
      <w:start w:val="1"/>
      <w:numFmt w:val="bullet"/>
      <w:lvlText w:val="·"/>
      <w:lvlJc w:val="left"/>
      <w:pPr>
        <w:ind w:left="720" w:hanging="360"/>
      </w:pPr>
      <w:rPr>
        <w:rFonts w:ascii="Symbol" w:hAnsi="Symbol" w:hint="default"/>
      </w:rPr>
    </w:lvl>
    <w:lvl w:ilvl="1" w:tplc="154661B6">
      <w:start w:val="1"/>
      <w:numFmt w:val="bullet"/>
      <w:lvlText w:val="o"/>
      <w:lvlJc w:val="left"/>
      <w:pPr>
        <w:ind w:left="1440" w:hanging="360"/>
      </w:pPr>
      <w:rPr>
        <w:rFonts w:ascii="Courier New" w:hAnsi="Courier New" w:hint="default"/>
      </w:rPr>
    </w:lvl>
    <w:lvl w:ilvl="2" w:tplc="DDC44100">
      <w:start w:val="1"/>
      <w:numFmt w:val="bullet"/>
      <w:lvlText w:val=""/>
      <w:lvlJc w:val="left"/>
      <w:pPr>
        <w:ind w:left="2160" w:hanging="360"/>
      </w:pPr>
      <w:rPr>
        <w:rFonts w:ascii="Wingdings" w:hAnsi="Wingdings" w:hint="default"/>
      </w:rPr>
    </w:lvl>
    <w:lvl w:ilvl="3" w:tplc="248A0DE4">
      <w:start w:val="1"/>
      <w:numFmt w:val="bullet"/>
      <w:lvlText w:val=""/>
      <w:lvlJc w:val="left"/>
      <w:pPr>
        <w:ind w:left="2880" w:hanging="360"/>
      </w:pPr>
      <w:rPr>
        <w:rFonts w:ascii="Symbol" w:hAnsi="Symbol" w:hint="default"/>
      </w:rPr>
    </w:lvl>
    <w:lvl w:ilvl="4" w:tplc="5B2C1B50">
      <w:start w:val="1"/>
      <w:numFmt w:val="bullet"/>
      <w:lvlText w:val="o"/>
      <w:lvlJc w:val="left"/>
      <w:pPr>
        <w:ind w:left="3600" w:hanging="360"/>
      </w:pPr>
      <w:rPr>
        <w:rFonts w:ascii="Courier New" w:hAnsi="Courier New" w:hint="default"/>
      </w:rPr>
    </w:lvl>
    <w:lvl w:ilvl="5" w:tplc="360841F4">
      <w:start w:val="1"/>
      <w:numFmt w:val="bullet"/>
      <w:lvlText w:val=""/>
      <w:lvlJc w:val="left"/>
      <w:pPr>
        <w:ind w:left="4320" w:hanging="360"/>
      </w:pPr>
      <w:rPr>
        <w:rFonts w:ascii="Wingdings" w:hAnsi="Wingdings" w:hint="default"/>
      </w:rPr>
    </w:lvl>
    <w:lvl w:ilvl="6" w:tplc="82BA952E">
      <w:start w:val="1"/>
      <w:numFmt w:val="bullet"/>
      <w:lvlText w:val=""/>
      <w:lvlJc w:val="left"/>
      <w:pPr>
        <w:ind w:left="5040" w:hanging="360"/>
      </w:pPr>
      <w:rPr>
        <w:rFonts w:ascii="Symbol" w:hAnsi="Symbol" w:hint="default"/>
      </w:rPr>
    </w:lvl>
    <w:lvl w:ilvl="7" w:tplc="AF04BFD4">
      <w:start w:val="1"/>
      <w:numFmt w:val="bullet"/>
      <w:lvlText w:val="o"/>
      <w:lvlJc w:val="left"/>
      <w:pPr>
        <w:ind w:left="5760" w:hanging="360"/>
      </w:pPr>
      <w:rPr>
        <w:rFonts w:ascii="Courier New" w:hAnsi="Courier New" w:hint="default"/>
      </w:rPr>
    </w:lvl>
    <w:lvl w:ilvl="8" w:tplc="D03C37F0">
      <w:start w:val="1"/>
      <w:numFmt w:val="bullet"/>
      <w:lvlText w:val=""/>
      <w:lvlJc w:val="left"/>
      <w:pPr>
        <w:ind w:left="6480" w:hanging="360"/>
      </w:pPr>
      <w:rPr>
        <w:rFonts w:ascii="Wingdings" w:hAnsi="Wingdings" w:hint="default"/>
      </w:rPr>
    </w:lvl>
  </w:abstractNum>
  <w:abstractNum w:abstractNumId="9" w15:restartNumberingAfterBreak="0">
    <w:nsid w:val="135550D2"/>
    <w:multiLevelType w:val="hybridMultilevel"/>
    <w:tmpl w:val="9E803088"/>
    <w:lvl w:ilvl="0" w:tplc="00010409">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E84342"/>
    <w:multiLevelType w:val="multilevel"/>
    <w:tmpl w:val="EBE69E0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15:restartNumberingAfterBreak="0">
    <w:nsid w:val="1CBC7C34"/>
    <w:multiLevelType w:val="hybridMultilevel"/>
    <w:tmpl w:val="4F1A07AA"/>
    <w:lvl w:ilvl="0" w:tplc="4F76B678">
      <w:start w:val="1"/>
      <w:numFmt w:val="bullet"/>
      <w:lvlText w:val=""/>
      <w:lvlJc w:val="left"/>
      <w:pPr>
        <w:ind w:left="720" w:hanging="360"/>
      </w:pPr>
      <w:rPr>
        <w:rFonts w:ascii="Symbol" w:hAnsi="Symbol" w:hint="default"/>
      </w:rPr>
    </w:lvl>
    <w:lvl w:ilvl="1" w:tplc="A43C2210">
      <w:start w:val="1"/>
      <w:numFmt w:val="bullet"/>
      <w:lvlText w:val=""/>
      <w:lvlJc w:val="left"/>
      <w:pPr>
        <w:ind w:left="1440" w:hanging="360"/>
      </w:pPr>
      <w:rPr>
        <w:rFonts w:ascii="Wingdings" w:hAnsi="Wingdings" w:hint="default"/>
      </w:rPr>
    </w:lvl>
    <w:lvl w:ilvl="2" w:tplc="3FE22FBC">
      <w:start w:val="1"/>
      <w:numFmt w:val="bullet"/>
      <w:lvlText w:val=""/>
      <w:lvlJc w:val="left"/>
      <w:pPr>
        <w:ind w:left="2160" w:hanging="360"/>
      </w:pPr>
      <w:rPr>
        <w:rFonts w:ascii="Wingdings" w:hAnsi="Wingdings" w:hint="default"/>
      </w:rPr>
    </w:lvl>
    <w:lvl w:ilvl="3" w:tplc="AE5A4AF4">
      <w:start w:val="1"/>
      <w:numFmt w:val="bullet"/>
      <w:lvlText w:val=""/>
      <w:lvlJc w:val="left"/>
      <w:pPr>
        <w:ind w:left="2880" w:hanging="360"/>
      </w:pPr>
      <w:rPr>
        <w:rFonts w:ascii="Symbol" w:hAnsi="Symbol" w:hint="default"/>
      </w:rPr>
    </w:lvl>
    <w:lvl w:ilvl="4" w:tplc="E41A7F2E">
      <w:start w:val="1"/>
      <w:numFmt w:val="bullet"/>
      <w:lvlText w:val="o"/>
      <w:lvlJc w:val="left"/>
      <w:pPr>
        <w:ind w:left="3600" w:hanging="360"/>
      </w:pPr>
      <w:rPr>
        <w:rFonts w:ascii="Courier New" w:hAnsi="Courier New" w:hint="default"/>
      </w:rPr>
    </w:lvl>
    <w:lvl w:ilvl="5" w:tplc="826ABDB2">
      <w:start w:val="1"/>
      <w:numFmt w:val="bullet"/>
      <w:lvlText w:val=""/>
      <w:lvlJc w:val="left"/>
      <w:pPr>
        <w:ind w:left="4320" w:hanging="360"/>
      </w:pPr>
      <w:rPr>
        <w:rFonts w:ascii="Wingdings" w:hAnsi="Wingdings" w:hint="default"/>
      </w:rPr>
    </w:lvl>
    <w:lvl w:ilvl="6" w:tplc="FDFC651C">
      <w:start w:val="1"/>
      <w:numFmt w:val="bullet"/>
      <w:lvlText w:val=""/>
      <w:lvlJc w:val="left"/>
      <w:pPr>
        <w:ind w:left="5040" w:hanging="360"/>
      </w:pPr>
      <w:rPr>
        <w:rFonts w:ascii="Symbol" w:hAnsi="Symbol" w:hint="default"/>
      </w:rPr>
    </w:lvl>
    <w:lvl w:ilvl="7" w:tplc="4956D8C0">
      <w:start w:val="1"/>
      <w:numFmt w:val="bullet"/>
      <w:lvlText w:val="o"/>
      <w:lvlJc w:val="left"/>
      <w:pPr>
        <w:ind w:left="5760" w:hanging="360"/>
      </w:pPr>
      <w:rPr>
        <w:rFonts w:ascii="Courier New" w:hAnsi="Courier New" w:hint="default"/>
      </w:rPr>
    </w:lvl>
    <w:lvl w:ilvl="8" w:tplc="E50EFEC8">
      <w:start w:val="1"/>
      <w:numFmt w:val="bullet"/>
      <w:lvlText w:val=""/>
      <w:lvlJc w:val="left"/>
      <w:pPr>
        <w:ind w:left="6480" w:hanging="360"/>
      </w:pPr>
      <w:rPr>
        <w:rFonts w:ascii="Wingdings" w:hAnsi="Wingdings" w:hint="default"/>
      </w:rPr>
    </w:lvl>
  </w:abstractNum>
  <w:abstractNum w:abstractNumId="12" w15:restartNumberingAfterBreak="0">
    <w:nsid w:val="1D5E62EE"/>
    <w:multiLevelType w:val="hybridMultilevel"/>
    <w:tmpl w:val="3AE86286"/>
    <w:lvl w:ilvl="0" w:tplc="06B6F8DC">
      <w:start w:val="1"/>
      <w:numFmt w:val="decimal"/>
      <w:lvlText w:val="%1."/>
      <w:lvlJc w:val="left"/>
      <w:pPr>
        <w:ind w:left="720" w:hanging="360"/>
      </w:pPr>
    </w:lvl>
    <w:lvl w:ilvl="1" w:tplc="B6E02EC4">
      <w:start w:val="1"/>
      <w:numFmt w:val="lowerLetter"/>
      <w:lvlText w:val="%2."/>
      <w:lvlJc w:val="left"/>
      <w:pPr>
        <w:ind w:left="1440" w:hanging="360"/>
      </w:pPr>
    </w:lvl>
    <w:lvl w:ilvl="2" w:tplc="6524968E">
      <w:start w:val="1"/>
      <w:numFmt w:val="lowerRoman"/>
      <w:lvlText w:val="%3."/>
      <w:lvlJc w:val="right"/>
      <w:pPr>
        <w:ind w:left="2160" w:hanging="180"/>
      </w:pPr>
    </w:lvl>
    <w:lvl w:ilvl="3" w:tplc="579A4A4A">
      <w:start w:val="1"/>
      <w:numFmt w:val="decimal"/>
      <w:lvlText w:val="%4."/>
      <w:lvlJc w:val="left"/>
      <w:pPr>
        <w:ind w:left="2880" w:hanging="360"/>
      </w:pPr>
    </w:lvl>
    <w:lvl w:ilvl="4" w:tplc="72244C6E">
      <w:start w:val="1"/>
      <w:numFmt w:val="lowerLetter"/>
      <w:lvlText w:val="%5."/>
      <w:lvlJc w:val="left"/>
      <w:pPr>
        <w:ind w:left="3600" w:hanging="360"/>
      </w:pPr>
    </w:lvl>
    <w:lvl w:ilvl="5" w:tplc="992E2A3A">
      <w:start w:val="1"/>
      <w:numFmt w:val="lowerRoman"/>
      <w:lvlText w:val="%6."/>
      <w:lvlJc w:val="right"/>
      <w:pPr>
        <w:ind w:left="4320" w:hanging="180"/>
      </w:pPr>
    </w:lvl>
    <w:lvl w:ilvl="6" w:tplc="65B43738">
      <w:start w:val="1"/>
      <w:numFmt w:val="decimal"/>
      <w:lvlText w:val="%7."/>
      <w:lvlJc w:val="left"/>
      <w:pPr>
        <w:ind w:left="5040" w:hanging="360"/>
      </w:pPr>
    </w:lvl>
    <w:lvl w:ilvl="7" w:tplc="D0E8EA5C">
      <w:start w:val="1"/>
      <w:numFmt w:val="lowerLetter"/>
      <w:lvlText w:val="%8."/>
      <w:lvlJc w:val="left"/>
      <w:pPr>
        <w:ind w:left="5760" w:hanging="360"/>
      </w:pPr>
    </w:lvl>
    <w:lvl w:ilvl="8" w:tplc="89F4C0C6">
      <w:start w:val="1"/>
      <w:numFmt w:val="lowerRoman"/>
      <w:lvlText w:val="%9."/>
      <w:lvlJc w:val="right"/>
      <w:pPr>
        <w:ind w:left="6480" w:hanging="180"/>
      </w:pPr>
    </w:lvl>
  </w:abstractNum>
  <w:abstractNum w:abstractNumId="13" w15:restartNumberingAfterBreak="0">
    <w:nsid w:val="1DC54963"/>
    <w:multiLevelType w:val="hybridMultilevel"/>
    <w:tmpl w:val="317CDD9C"/>
    <w:lvl w:ilvl="0" w:tplc="D084D2A2">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E502D5B"/>
    <w:multiLevelType w:val="hybridMultilevel"/>
    <w:tmpl w:val="90209C5E"/>
    <w:lvl w:ilvl="0" w:tplc="4F5AB210">
      <w:start w:val="1"/>
      <w:numFmt w:val="decimal"/>
      <w:lvlText w:val="%1."/>
      <w:lvlJc w:val="left"/>
      <w:pPr>
        <w:ind w:left="720" w:hanging="360"/>
      </w:pPr>
    </w:lvl>
    <w:lvl w:ilvl="1" w:tplc="8AFC7350">
      <w:start w:val="1"/>
      <w:numFmt w:val="lowerLetter"/>
      <w:lvlText w:val="%2."/>
      <w:lvlJc w:val="left"/>
      <w:pPr>
        <w:ind w:left="1440" w:hanging="360"/>
      </w:pPr>
    </w:lvl>
    <w:lvl w:ilvl="2" w:tplc="46349606">
      <w:start w:val="1"/>
      <w:numFmt w:val="lowerRoman"/>
      <w:lvlText w:val="%3."/>
      <w:lvlJc w:val="right"/>
      <w:pPr>
        <w:ind w:left="2160" w:hanging="180"/>
      </w:pPr>
    </w:lvl>
    <w:lvl w:ilvl="3" w:tplc="F9F82C78">
      <w:start w:val="1"/>
      <w:numFmt w:val="decimal"/>
      <w:lvlText w:val="%4."/>
      <w:lvlJc w:val="left"/>
      <w:pPr>
        <w:ind w:left="2880" w:hanging="360"/>
      </w:pPr>
    </w:lvl>
    <w:lvl w:ilvl="4" w:tplc="7D024A96">
      <w:start w:val="1"/>
      <w:numFmt w:val="lowerLetter"/>
      <w:lvlText w:val="%5."/>
      <w:lvlJc w:val="left"/>
      <w:pPr>
        <w:ind w:left="3600" w:hanging="360"/>
      </w:pPr>
    </w:lvl>
    <w:lvl w:ilvl="5" w:tplc="ECDC658A">
      <w:start w:val="1"/>
      <w:numFmt w:val="lowerRoman"/>
      <w:lvlText w:val="%6."/>
      <w:lvlJc w:val="right"/>
      <w:pPr>
        <w:ind w:left="4320" w:hanging="180"/>
      </w:pPr>
    </w:lvl>
    <w:lvl w:ilvl="6" w:tplc="B68EFBC0">
      <w:start w:val="1"/>
      <w:numFmt w:val="decimal"/>
      <w:lvlText w:val="%7."/>
      <w:lvlJc w:val="left"/>
      <w:pPr>
        <w:ind w:left="5040" w:hanging="360"/>
      </w:pPr>
    </w:lvl>
    <w:lvl w:ilvl="7" w:tplc="A432A200">
      <w:start w:val="1"/>
      <w:numFmt w:val="lowerLetter"/>
      <w:lvlText w:val="%8."/>
      <w:lvlJc w:val="left"/>
      <w:pPr>
        <w:ind w:left="5760" w:hanging="360"/>
      </w:pPr>
    </w:lvl>
    <w:lvl w:ilvl="8" w:tplc="44ACCF1E">
      <w:start w:val="1"/>
      <w:numFmt w:val="lowerRoman"/>
      <w:lvlText w:val="%9."/>
      <w:lvlJc w:val="right"/>
      <w:pPr>
        <w:ind w:left="6480" w:hanging="180"/>
      </w:pPr>
    </w:lvl>
  </w:abstractNum>
  <w:abstractNum w:abstractNumId="15" w15:restartNumberingAfterBreak="0">
    <w:nsid w:val="21694460"/>
    <w:multiLevelType w:val="hybridMultilevel"/>
    <w:tmpl w:val="FDA68EA6"/>
    <w:lvl w:ilvl="0" w:tplc="1474FACC">
      <w:start w:val="1"/>
      <w:numFmt w:val="bullet"/>
      <w:lvlText w:val=""/>
      <w:lvlJc w:val="left"/>
      <w:pPr>
        <w:ind w:left="1440" w:hanging="360"/>
      </w:pPr>
      <w:rPr>
        <w:rFonts w:ascii="Symbol" w:hAnsi="Symbol" w:hint="default"/>
      </w:rPr>
    </w:lvl>
    <w:lvl w:ilvl="1" w:tplc="29A8664E">
      <w:start w:val="1"/>
      <w:numFmt w:val="bullet"/>
      <w:lvlText w:val="o"/>
      <w:lvlJc w:val="left"/>
      <w:pPr>
        <w:ind w:left="2160" w:hanging="360"/>
      </w:pPr>
      <w:rPr>
        <w:rFonts w:ascii="Courier New" w:hAnsi="Courier New" w:hint="default"/>
      </w:rPr>
    </w:lvl>
    <w:lvl w:ilvl="2" w:tplc="15C23B9C">
      <w:start w:val="1"/>
      <w:numFmt w:val="bullet"/>
      <w:lvlText w:val=""/>
      <w:lvlJc w:val="left"/>
      <w:pPr>
        <w:ind w:left="2880" w:hanging="360"/>
      </w:pPr>
      <w:rPr>
        <w:rFonts w:ascii="Wingdings" w:hAnsi="Wingdings" w:hint="default"/>
      </w:rPr>
    </w:lvl>
    <w:lvl w:ilvl="3" w:tplc="54360364">
      <w:start w:val="1"/>
      <w:numFmt w:val="bullet"/>
      <w:lvlText w:val=""/>
      <w:lvlJc w:val="left"/>
      <w:pPr>
        <w:ind w:left="3600" w:hanging="360"/>
      </w:pPr>
      <w:rPr>
        <w:rFonts w:ascii="Symbol" w:hAnsi="Symbol" w:hint="default"/>
      </w:rPr>
    </w:lvl>
    <w:lvl w:ilvl="4" w:tplc="8CBEC262">
      <w:start w:val="1"/>
      <w:numFmt w:val="bullet"/>
      <w:lvlText w:val="o"/>
      <w:lvlJc w:val="left"/>
      <w:pPr>
        <w:ind w:left="4320" w:hanging="360"/>
      </w:pPr>
      <w:rPr>
        <w:rFonts w:ascii="Courier New" w:hAnsi="Courier New" w:hint="default"/>
      </w:rPr>
    </w:lvl>
    <w:lvl w:ilvl="5" w:tplc="C4E4183A">
      <w:start w:val="1"/>
      <w:numFmt w:val="bullet"/>
      <w:lvlText w:val=""/>
      <w:lvlJc w:val="left"/>
      <w:pPr>
        <w:ind w:left="5040" w:hanging="360"/>
      </w:pPr>
      <w:rPr>
        <w:rFonts w:ascii="Wingdings" w:hAnsi="Wingdings" w:hint="default"/>
      </w:rPr>
    </w:lvl>
    <w:lvl w:ilvl="6" w:tplc="F1169A8C">
      <w:start w:val="1"/>
      <w:numFmt w:val="bullet"/>
      <w:lvlText w:val=""/>
      <w:lvlJc w:val="left"/>
      <w:pPr>
        <w:ind w:left="5760" w:hanging="360"/>
      </w:pPr>
      <w:rPr>
        <w:rFonts w:ascii="Symbol" w:hAnsi="Symbol" w:hint="default"/>
      </w:rPr>
    </w:lvl>
    <w:lvl w:ilvl="7" w:tplc="55F65A0C">
      <w:start w:val="1"/>
      <w:numFmt w:val="bullet"/>
      <w:lvlText w:val="o"/>
      <w:lvlJc w:val="left"/>
      <w:pPr>
        <w:ind w:left="6480" w:hanging="360"/>
      </w:pPr>
      <w:rPr>
        <w:rFonts w:ascii="Courier New" w:hAnsi="Courier New" w:hint="default"/>
      </w:rPr>
    </w:lvl>
    <w:lvl w:ilvl="8" w:tplc="0382CD94">
      <w:start w:val="1"/>
      <w:numFmt w:val="bullet"/>
      <w:lvlText w:val=""/>
      <w:lvlJc w:val="left"/>
      <w:pPr>
        <w:ind w:left="7200" w:hanging="360"/>
      </w:pPr>
      <w:rPr>
        <w:rFonts w:ascii="Wingdings" w:hAnsi="Wingdings" w:hint="default"/>
      </w:rPr>
    </w:lvl>
  </w:abstractNum>
  <w:abstractNum w:abstractNumId="16" w15:restartNumberingAfterBreak="0">
    <w:nsid w:val="21B43081"/>
    <w:multiLevelType w:val="hybridMultilevel"/>
    <w:tmpl w:val="35D6DB52"/>
    <w:lvl w:ilvl="0" w:tplc="C58C2DE6">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20A07E5"/>
    <w:multiLevelType w:val="hybridMultilevel"/>
    <w:tmpl w:val="05C0EBE8"/>
    <w:lvl w:ilvl="0" w:tplc="4DDAF2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2FF4653"/>
    <w:multiLevelType w:val="hybridMultilevel"/>
    <w:tmpl w:val="FFFFFFFF"/>
    <w:lvl w:ilvl="0" w:tplc="56100E62">
      <w:start w:val="1"/>
      <w:numFmt w:val="bullet"/>
      <w:lvlText w:val="·"/>
      <w:lvlJc w:val="left"/>
      <w:pPr>
        <w:ind w:left="720" w:hanging="360"/>
      </w:pPr>
      <w:rPr>
        <w:rFonts w:ascii="Symbol" w:hAnsi="Symbol" w:hint="default"/>
      </w:rPr>
    </w:lvl>
    <w:lvl w:ilvl="1" w:tplc="2C84154E">
      <w:start w:val="1"/>
      <w:numFmt w:val="bullet"/>
      <w:lvlText w:val="o"/>
      <w:lvlJc w:val="left"/>
      <w:pPr>
        <w:ind w:left="1440" w:hanging="360"/>
      </w:pPr>
      <w:rPr>
        <w:rFonts w:ascii="Courier New" w:hAnsi="Courier New" w:hint="default"/>
      </w:rPr>
    </w:lvl>
    <w:lvl w:ilvl="2" w:tplc="BF84D0A4">
      <w:start w:val="1"/>
      <w:numFmt w:val="bullet"/>
      <w:lvlText w:val=""/>
      <w:lvlJc w:val="left"/>
      <w:pPr>
        <w:ind w:left="2160" w:hanging="360"/>
      </w:pPr>
      <w:rPr>
        <w:rFonts w:ascii="Wingdings" w:hAnsi="Wingdings" w:hint="default"/>
      </w:rPr>
    </w:lvl>
    <w:lvl w:ilvl="3" w:tplc="C5B65386">
      <w:start w:val="1"/>
      <w:numFmt w:val="bullet"/>
      <w:lvlText w:val=""/>
      <w:lvlJc w:val="left"/>
      <w:pPr>
        <w:ind w:left="2880" w:hanging="360"/>
      </w:pPr>
      <w:rPr>
        <w:rFonts w:ascii="Symbol" w:hAnsi="Symbol" w:hint="default"/>
      </w:rPr>
    </w:lvl>
    <w:lvl w:ilvl="4" w:tplc="CF3825FA">
      <w:start w:val="1"/>
      <w:numFmt w:val="bullet"/>
      <w:lvlText w:val="o"/>
      <w:lvlJc w:val="left"/>
      <w:pPr>
        <w:ind w:left="3600" w:hanging="360"/>
      </w:pPr>
      <w:rPr>
        <w:rFonts w:ascii="Courier New" w:hAnsi="Courier New" w:hint="default"/>
      </w:rPr>
    </w:lvl>
    <w:lvl w:ilvl="5" w:tplc="54F24C5A">
      <w:start w:val="1"/>
      <w:numFmt w:val="bullet"/>
      <w:lvlText w:val=""/>
      <w:lvlJc w:val="left"/>
      <w:pPr>
        <w:ind w:left="4320" w:hanging="360"/>
      </w:pPr>
      <w:rPr>
        <w:rFonts w:ascii="Wingdings" w:hAnsi="Wingdings" w:hint="default"/>
      </w:rPr>
    </w:lvl>
    <w:lvl w:ilvl="6" w:tplc="6EAE7634">
      <w:start w:val="1"/>
      <w:numFmt w:val="bullet"/>
      <w:lvlText w:val=""/>
      <w:lvlJc w:val="left"/>
      <w:pPr>
        <w:ind w:left="5040" w:hanging="360"/>
      </w:pPr>
      <w:rPr>
        <w:rFonts w:ascii="Symbol" w:hAnsi="Symbol" w:hint="default"/>
      </w:rPr>
    </w:lvl>
    <w:lvl w:ilvl="7" w:tplc="32B25A62">
      <w:start w:val="1"/>
      <w:numFmt w:val="bullet"/>
      <w:lvlText w:val="o"/>
      <w:lvlJc w:val="left"/>
      <w:pPr>
        <w:ind w:left="5760" w:hanging="360"/>
      </w:pPr>
      <w:rPr>
        <w:rFonts w:ascii="Courier New" w:hAnsi="Courier New" w:hint="default"/>
      </w:rPr>
    </w:lvl>
    <w:lvl w:ilvl="8" w:tplc="D54C616A">
      <w:start w:val="1"/>
      <w:numFmt w:val="bullet"/>
      <w:lvlText w:val=""/>
      <w:lvlJc w:val="left"/>
      <w:pPr>
        <w:ind w:left="6480" w:hanging="360"/>
      </w:pPr>
      <w:rPr>
        <w:rFonts w:ascii="Wingdings" w:hAnsi="Wingdings" w:hint="default"/>
      </w:rPr>
    </w:lvl>
  </w:abstractNum>
  <w:abstractNum w:abstractNumId="19" w15:restartNumberingAfterBreak="0">
    <w:nsid w:val="287427FF"/>
    <w:multiLevelType w:val="multilevel"/>
    <w:tmpl w:val="4DBA6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8B85D1A"/>
    <w:multiLevelType w:val="hybridMultilevel"/>
    <w:tmpl w:val="F648F306"/>
    <w:lvl w:ilvl="0" w:tplc="F4064338">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9D80CD8"/>
    <w:multiLevelType w:val="hybridMultilevel"/>
    <w:tmpl w:val="D3363848"/>
    <w:lvl w:ilvl="0" w:tplc="76F2A5E0">
      <w:start w:val="1"/>
      <w:numFmt w:val="decimal"/>
      <w:lvlText w:val="%1."/>
      <w:lvlJc w:val="left"/>
      <w:pPr>
        <w:ind w:left="720" w:hanging="360"/>
      </w:pPr>
    </w:lvl>
    <w:lvl w:ilvl="1" w:tplc="1A6CF544">
      <w:start w:val="1"/>
      <w:numFmt w:val="lowerLetter"/>
      <w:lvlText w:val="%2."/>
      <w:lvlJc w:val="left"/>
      <w:pPr>
        <w:ind w:left="1440" w:hanging="360"/>
      </w:pPr>
    </w:lvl>
    <w:lvl w:ilvl="2" w:tplc="B560D32A">
      <w:start w:val="1"/>
      <w:numFmt w:val="lowerRoman"/>
      <w:lvlText w:val="%3."/>
      <w:lvlJc w:val="right"/>
      <w:pPr>
        <w:ind w:left="2160" w:hanging="180"/>
      </w:pPr>
    </w:lvl>
    <w:lvl w:ilvl="3" w:tplc="7D1CFCC4">
      <w:start w:val="1"/>
      <w:numFmt w:val="decimal"/>
      <w:lvlText w:val="%4."/>
      <w:lvlJc w:val="left"/>
      <w:pPr>
        <w:ind w:left="2880" w:hanging="360"/>
      </w:pPr>
    </w:lvl>
    <w:lvl w:ilvl="4" w:tplc="7A769630">
      <w:start w:val="1"/>
      <w:numFmt w:val="lowerLetter"/>
      <w:lvlText w:val="%5."/>
      <w:lvlJc w:val="left"/>
      <w:pPr>
        <w:ind w:left="3600" w:hanging="360"/>
      </w:pPr>
    </w:lvl>
    <w:lvl w:ilvl="5" w:tplc="484ABEAA">
      <w:start w:val="1"/>
      <w:numFmt w:val="lowerRoman"/>
      <w:lvlText w:val="%6."/>
      <w:lvlJc w:val="right"/>
      <w:pPr>
        <w:ind w:left="4320" w:hanging="180"/>
      </w:pPr>
    </w:lvl>
    <w:lvl w:ilvl="6" w:tplc="028AD9C4">
      <w:start w:val="1"/>
      <w:numFmt w:val="decimal"/>
      <w:lvlText w:val="%7."/>
      <w:lvlJc w:val="left"/>
      <w:pPr>
        <w:ind w:left="5040" w:hanging="360"/>
      </w:pPr>
    </w:lvl>
    <w:lvl w:ilvl="7" w:tplc="B75E2A98">
      <w:start w:val="1"/>
      <w:numFmt w:val="lowerLetter"/>
      <w:lvlText w:val="%8."/>
      <w:lvlJc w:val="left"/>
      <w:pPr>
        <w:ind w:left="5760" w:hanging="360"/>
      </w:pPr>
    </w:lvl>
    <w:lvl w:ilvl="8" w:tplc="58A8BDD0">
      <w:start w:val="1"/>
      <w:numFmt w:val="lowerRoman"/>
      <w:lvlText w:val="%9."/>
      <w:lvlJc w:val="right"/>
      <w:pPr>
        <w:ind w:left="6480" w:hanging="180"/>
      </w:pPr>
    </w:lvl>
  </w:abstractNum>
  <w:abstractNum w:abstractNumId="22" w15:restartNumberingAfterBreak="0">
    <w:nsid w:val="30A0247A"/>
    <w:multiLevelType w:val="multilevel"/>
    <w:tmpl w:val="42DC7A1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348E56D8"/>
    <w:multiLevelType w:val="hybridMultilevel"/>
    <w:tmpl w:val="A52C017C"/>
    <w:lvl w:ilvl="0" w:tplc="4A7CF86A">
      <w:start w:val="1"/>
      <w:numFmt w:val="bullet"/>
      <w:lvlText w:val=""/>
      <w:lvlJc w:val="left"/>
      <w:pPr>
        <w:tabs>
          <w:tab w:val="num" w:pos="720"/>
        </w:tabs>
        <w:ind w:left="720" w:hanging="360"/>
      </w:pPr>
      <w:rPr>
        <w:rFonts w:ascii="Wingdings 2" w:hAnsi="Wingdings 2" w:hint="default"/>
      </w:rPr>
    </w:lvl>
    <w:lvl w:ilvl="1" w:tplc="B0BCD1DE" w:tentative="1">
      <w:start w:val="1"/>
      <w:numFmt w:val="bullet"/>
      <w:lvlText w:val=""/>
      <w:lvlJc w:val="left"/>
      <w:pPr>
        <w:tabs>
          <w:tab w:val="num" w:pos="1440"/>
        </w:tabs>
        <w:ind w:left="1440" w:hanging="360"/>
      </w:pPr>
      <w:rPr>
        <w:rFonts w:ascii="Wingdings 2" w:hAnsi="Wingdings 2" w:hint="default"/>
      </w:rPr>
    </w:lvl>
    <w:lvl w:ilvl="2" w:tplc="B352C60A" w:tentative="1">
      <w:start w:val="1"/>
      <w:numFmt w:val="bullet"/>
      <w:lvlText w:val=""/>
      <w:lvlJc w:val="left"/>
      <w:pPr>
        <w:tabs>
          <w:tab w:val="num" w:pos="2160"/>
        </w:tabs>
        <w:ind w:left="2160" w:hanging="360"/>
      </w:pPr>
      <w:rPr>
        <w:rFonts w:ascii="Wingdings 2" w:hAnsi="Wingdings 2" w:hint="default"/>
      </w:rPr>
    </w:lvl>
    <w:lvl w:ilvl="3" w:tplc="17EC2A98" w:tentative="1">
      <w:start w:val="1"/>
      <w:numFmt w:val="bullet"/>
      <w:lvlText w:val=""/>
      <w:lvlJc w:val="left"/>
      <w:pPr>
        <w:tabs>
          <w:tab w:val="num" w:pos="2880"/>
        </w:tabs>
        <w:ind w:left="2880" w:hanging="360"/>
      </w:pPr>
      <w:rPr>
        <w:rFonts w:ascii="Wingdings 2" w:hAnsi="Wingdings 2" w:hint="default"/>
      </w:rPr>
    </w:lvl>
    <w:lvl w:ilvl="4" w:tplc="83B061B8" w:tentative="1">
      <w:start w:val="1"/>
      <w:numFmt w:val="bullet"/>
      <w:lvlText w:val=""/>
      <w:lvlJc w:val="left"/>
      <w:pPr>
        <w:tabs>
          <w:tab w:val="num" w:pos="3600"/>
        </w:tabs>
        <w:ind w:left="3600" w:hanging="360"/>
      </w:pPr>
      <w:rPr>
        <w:rFonts w:ascii="Wingdings 2" w:hAnsi="Wingdings 2" w:hint="default"/>
      </w:rPr>
    </w:lvl>
    <w:lvl w:ilvl="5" w:tplc="35568D00" w:tentative="1">
      <w:start w:val="1"/>
      <w:numFmt w:val="bullet"/>
      <w:lvlText w:val=""/>
      <w:lvlJc w:val="left"/>
      <w:pPr>
        <w:tabs>
          <w:tab w:val="num" w:pos="4320"/>
        </w:tabs>
        <w:ind w:left="4320" w:hanging="360"/>
      </w:pPr>
      <w:rPr>
        <w:rFonts w:ascii="Wingdings 2" w:hAnsi="Wingdings 2" w:hint="default"/>
      </w:rPr>
    </w:lvl>
    <w:lvl w:ilvl="6" w:tplc="A59E36EA" w:tentative="1">
      <w:start w:val="1"/>
      <w:numFmt w:val="bullet"/>
      <w:lvlText w:val=""/>
      <w:lvlJc w:val="left"/>
      <w:pPr>
        <w:tabs>
          <w:tab w:val="num" w:pos="5040"/>
        </w:tabs>
        <w:ind w:left="5040" w:hanging="360"/>
      </w:pPr>
      <w:rPr>
        <w:rFonts w:ascii="Wingdings 2" w:hAnsi="Wingdings 2" w:hint="default"/>
      </w:rPr>
    </w:lvl>
    <w:lvl w:ilvl="7" w:tplc="FA7AD822" w:tentative="1">
      <w:start w:val="1"/>
      <w:numFmt w:val="bullet"/>
      <w:lvlText w:val=""/>
      <w:lvlJc w:val="left"/>
      <w:pPr>
        <w:tabs>
          <w:tab w:val="num" w:pos="5760"/>
        </w:tabs>
        <w:ind w:left="5760" w:hanging="360"/>
      </w:pPr>
      <w:rPr>
        <w:rFonts w:ascii="Wingdings 2" w:hAnsi="Wingdings 2" w:hint="default"/>
      </w:rPr>
    </w:lvl>
    <w:lvl w:ilvl="8" w:tplc="40427592"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36FB6EC8"/>
    <w:multiLevelType w:val="hybridMultilevel"/>
    <w:tmpl w:val="9D22C962"/>
    <w:lvl w:ilvl="0" w:tplc="F34E9AA6">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ABA2E43"/>
    <w:multiLevelType w:val="hybridMultilevel"/>
    <w:tmpl w:val="FFFFFFFF"/>
    <w:lvl w:ilvl="0" w:tplc="EB0A77BC">
      <w:start w:val="1"/>
      <w:numFmt w:val="bullet"/>
      <w:lvlText w:val="·"/>
      <w:lvlJc w:val="left"/>
      <w:pPr>
        <w:ind w:left="720" w:hanging="360"/>
      </w:pPr>
      <w:rPr>
        <w:rFonts w:ascii="Symbol" w:hAnsi="Symbol" w:hint="default"/>
      </w:rPr>
    </w:lvl>
    <w:lvl w:ilvl="1" w:tplc="0CE03052">
      <w:start w:val="1"/>
      <w:numFmt w:val="bullet"/>
      <w:lvlText w:val="o"/>
      <w:lvlJc w:val="left"/>
      <w:pPr>
        <w:ind w:left="1440" w:hanging="360"/>
      </w:pPr>
      <w:rPr>
        <w:rFonts w:ascii="Courier New" w:hAnsi="Courier New" w:hint="default"/>
      </w:rPr>
    </w:lvl>
    <w:lvl w:ilvl="2" w:tplc="44060E56">
      <w:start w:val="1"/>
      <w:numFmt w:val="bullet"/>
      <w:lvlText w:val=""/>
      <w:lvlJc w:val="left"/>
      <w:pPr>
        <w:ind w:left="2160" w:hanging="360"/>
      </w:pPr>
      <w:rPr>
        <w:rFonts w:ascii="Wingdings" w:hAnsi="Wingdings" w:hint="default"/>
      </w:rPr>
    </w:lvl>
    <w:lvl w:ilvl="3" w:tplc="66D46204">
      <w:start w:val="1"/>
      <w:numFmt w:val="bullet"/>
      <w:lvlText w:val=""/>
      <w:lvlJc w:val="left"/>
      <w:pPr>
        <w:ind w:left="2880" w:hanging="360"/>
      </w:pPr>
      <w:rPr>
        <w:rFonts w:ascii="Symbol" w:hAnsi="Symbol" w:hint="default"/>
      </w:rPr>
    </w:lvl>
    <w:lvl w:ilvl="4" w:tplc="BD80470A">
      <w:start w:val="1"/>
      <w:numFmt w:val="bullet"/>
      <w:lvlText w:val="o"/>
      <w:lvlJc w:val="left"/>
      <w:pPr>
        <w:ind w:left="3600" w:hanging="360"/>
      </w:pPr>
      <w:rPr>
        <w:rFonts w:ascii="Courier New" w:hAnsi="Courier New" w:hint="default"/>
      </w:rPr>
    </w:lvl>
    <w:lvl w:ilvl="5" w:tplc="BA587882">
      <w:start w:val="1"/>
      <w:numFmt w:val="bullet"/>
      <w:lvlText w:val=""/>
      <w:lvlJc w:val="left"/>
      <w:pPr>
        <w:ind w:left="4320" w:hanging="360"/>
      </w:pPr>
      <w:rPr>
        <w:rFonts w:ascii="Wingdings" w:hAnsi="Wingdings" w:hint="default"/>
      </w:rPr>
    </w:lvl>
    <w:lvl w:ilvl="6" w:tplc="A8007742">
      <w:start w:val="1"/>
      <w:numFmt w:val="bullet"/>
      <w:lvlText w:val=""/>
      <w:lvlJc w:val="left"/>
      <w:pPr>
        <w:ind w:left="5040" w:hanging="360"/>
      </w:pPr>
      <w:rPr>
        <w:rFonts w:ascii="Symbol" w:hAnsi="Symbol" w:hint="default"/>
      </w:rPr>
    </w:lvl>
    <w:lvl w:ilvl="7" w:tplc="C5862E5E">
      <w:start w:val="1"/>
      <w:numFmt w:val="bullet"/>
      <w:lvlText w:val="o"/>
      <w:lvlJc w:val="left"/>
      <w:pPr>
        <w:ind w:left="5760" w:hanging="360"/>
      </w:pPr>
      <w:rPr>
        <w:rFonts w:ascii="Courier New" w:hAnsi="Courier New" w:hint="default"/>
      </w:rPr>
    </w:lvl>
    <w:lvl w:ilvl="8" w:tplc="4F4EC066">
      <w:start w:val="1"/>
      <w:numFmt w:val="bullet"/>
      <w:lvlText w:val=""/>
      <w:lvlJc w:val="left"/>
      <w:pPr>
        <w:ind w:left="6480" w:hanging="360"/>
      </w:pPr>
      <w:rPr>
        <w:rFonts w:ascii="Wingdings" w:hAnsi="Wingdings" w:hint="default"/>
      </w:rPr>
    </w:lvl>
  </w:abstractNum>
  <w:abstractNum w:abstractNumId="26" w15:restartNumberingAfterBreak="0">
    <w:nsid w:val="401B1A73"/>
    <w:multiLevelType w:val="hybridMultilevel"/>
    <w:tmpl w:val="FFFFFFFF"/>
    <w:lvl w:ilvl="0" w:tplc="ECE253CE">
      <w:start w:val="1"/>
      <w:numFmt w:val="bullet"/>
      <w:lvlText w:val="·"/>
      <w:lvlJc w:val="left"/>
      <w:pPr>
        <w:ind w:left="720" w:hanging="360"/>
      </w:pPr>
      <w:rPr>
        <w:rFonts w:ascii="Symbol" w:hAnsi="Symbol" w:hint="default"/>
      </w:rPr>
    </w:lvl>
    <w:lvl w:ilvl="1" w:tplc="7206DD02">
      <w:start w:val="1"/>
      <w:numFmt w:val="bullet"/>
      <w:lvlText w:val="o"/>
      <w:lvlJc w:val="left"/>
      <w:pPr>
        <w:ind w:left="1440" w:hanging="360"/>
      </w:pPr>
      <w:rPr>
        <w:rFonts w:ascii="Courier New" w:hAnsi="Courier New" w:hint="default"/>
      </w:rPr>
    </w:lvl>
    <w:lvl w:ilvl="2" w:tplc="4648CB04">
      <w:start w:val="1"/>
      <w:numFmt w:val="bullet"/>
      <w:lvlText w:val=""/>
      <w:lvlJc w:val="left"/>
      <w:pPr>
        <w:ind w:left="2160" w:hanging="360"/>
      </w:pPr>
      <w:rPr>
        <w:rFonts w:ascii="Wingdings" w:hAnsi="Wingdings" w:hint="default"/>
      </w:rPr>
    </w:lvl>
    <w:lvl w:ilvl="3" w:tplc="DD407DEC">
      <w:start w:val="1"/>
      <w:numFmt w:val="bullet"/>
      <w:lvlText w:val=""/>
      <w:lvlJc w:val="left"/>
      <w:pPr>
        <w:ind w:left="2880" w:hanging="360"/>
      </w:pPr>
      <w:rPr>
        <w:rFonts w:ascii="Symbol" w:hAnsi="Symbol" w:hint="default"/>
      </w:rPr>
    </w:lvl>
    <w:lvl w:ilvl="4" w:tplc="5970A146">
      <w:start w:val="1"/>
      <w:numFmt w:val="bullet"/>
      <w:lvlText w:val="o"/>
      <w:lvlJc w:val="left"/>
      <w:pPr>
        <w:ind w:left="3600" w:hanging="360"/>
      </w:pPr>
      <w:rPr>
        <w:rFonts w:ascii="Courier New" w:hAnsi="Courier New" w:hint="default"/>
      </w:rPr>
    </w:lvl>
    <w:lvl w:ilvl="5" w:tplc="888AB2C2">
      <w:start w:val="1"/>
      <w:numFmt w:val="bullet"/>
      <w:lvlText w:val=""/>
      <w:lvlJc w:val="left"/>
      <w:pPr>
        <w:ind w:left="4320" w:hanging="360"/>
      </w:pPr>
      <w:rPr>
        <w:rFonts w:ascii="Wingdings" w:hAnsi="Wingdings" w:hint="default"/>
      </w:rPr>
    </w:lvl>
    <w:lvl w:ilvl="6" w:tplc="501CD048">
      <w:start w:val="1"/>
      <w:numFmt w:val="bullet"/>
      <w:lvlText w:val=""/>
      <w:lvlJc w:val="left"/>
      <w:pPr>
        <w:ind w:left="5040" w:hanging="360"/>
      </w:pPr>
      <w:rPr>
        <w:rFonts w:ascii="Symbol" w:hAnsi="Symbol" w:hint="default"/>
      </w:rPr>
    </w:lvl>
    <w:lvl w:ilvl="7" w:tplc="DE48FE1E">
      <w:start w:val="1"/>
      <w:numFmt w:val="bullet"/>
      <w:lvlText w:val="o"/>
      <w:lvlJc w:val="left"/>
      <w:pPr>
        <w:ind w:left="5760" w:hanging="360"/>
      </w:pPr>
      <w:rPr>
        <w:rFonts w:ascii="Courier New" w:hAnsi="Courier New" w:hint="default"/>
      </w:rPr>
    </w:lvl>
    <w:lvl w:ilvl="8" w:tplc="8A8A637A">
      <w:start w:val="1"/>
      <w:numFmt w:val="bullet"/>
      <w:lvlText w:val=""/>
      <w:lvlJc w:val="left"/>
      <w:pPr>
        <w:ind w:left="6480" w:hanging="360"/>
      </w:pPr>
      <w:rPr>
        <w:rFonts w:ascii="Wingdings" w:hAnsi="Wingdings" w:hint="default"/>
      </w:rPr>
    </w:lvl>
  </w:abstractNum>
  <w:abstractNum w:abstractNumId="27" w15:restartNumberingAfterBreak="0">
    <w:nsid w:val="46AB5DBB"/>
    <w:multiLevelType w:val="hybridMultilevel"/>
    <w:tmpl w:val="953EEEBC"/>
    <w:lvl w:ilvl="0" w:tplc="E24CFBEE">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A741090"/>
    <w:multiLevelType w:val="hybridMultilevel"/>
    <w:tmpl w:val="2062AC20"/>
    <w:lvl w:ilvl="0" w:tplc="6630D706">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AB2402E"/>
    <w:multiLevelType w:val="hybridMultilevel"/>
    <w:tmpl w:val="D58CF9CC"/>
    <w:lvl w:ilvl="0" w:tplc="A434CC0E">
      <w:start w:val="1"/>
      <w:numFmt w:val="decimal"/>
      <w:lvlText w:val="%1."/>
      <w:lvlJc w:val="left"/>
      <w:pPr>
        <w:ind w:left="720" w:hanging="360"/>
      </w:pPr>
    </w:lvl>
    <w:lvl w:ilvl="1" w:tplc="BDE69E8C">
      <w:start w:val="1"/>
      <w:numFmt w:val="lowerLetter"/>
      <w:lvlText w:val="%2."/>
      <w:lvlJc w:val="left"/>
      <w:pPr>
        <w:ind w:left="1440" w:hanging="360"/>
      </w:pPr>
    </w:lvl>
    <w:lvl w:ilvl="2" w:tplc="0AAA5D74">
      <w:start w:val="1"/>
      <w:numFmt w:val="lowerRoman"/>
      <w:lvlText w:val="%3."/>
      <w:lvlJc w:val="right"/>
      <w:pPr>
        <w:ind w:left="2160" w:hanging="180"/>
      </w:pPr>
    </w:lvl>
    <w:lvl w:ilvl="3" w:tplc="99BA1B12">
      <w:start w:val="1"/>
      <w:numFmt w:val="decimal"/>
      <w:lvlText w:val="%4."/>
      <w:lvlJc w:val="left"/>
      <w:pPr>
        <w:ind w:left="2880" w:hanging="360"/>
      </w:pPr>
    </w:lvl>
    <w:lvl w:ilvl="4" w:tplc="CBD42E44">
      <w:start w:val="1"/>
      <w:numFmt w:val="lowerLetter"/>
      <w:lvlText w:val="%5."/>
      <w:lvlJc w:val="left"/>
      <w:pPr>
        <w:ind w:left="3600" w:hanging="360"/>
      </w:pPr>
    </w:lvl>
    <w:lvl w:ilvl="5" w:tplc="62165068">
      <w:start w:val="1"/>
      <w:numFmt w:val="lowerRoman"/>
      <w:lvlText w:val="%6."/>
      <w:lvlJc w:val="right"/>
      <w:pPr>
        <w:ind w:left="4320" w:hanging="180"/>
      </w:pPr>
    </w:lvl>
    <w:lvl w:ilvl="6" w:tplc="2394401A">
      <w:start w:val="1"/>
      <w:numFmt w:val="decimal"/>
      <w:lvlText w:val="%7."/>
      <w:lvlJc w:val="left"/>
      <w:pPr>
        <w:ind w:left="5040" w:hanging="360"/>
      </w:pPr>
    </w:lvl>
    <w:lvl w:ilvl="7" w:tplc="9092A688">
      <w:start w:val="1"/>
      <w:numFmt w:val="lowerLetter"/>
      <w:lvlText w:val="%8."/>
      <w:lvlJc w:val="left"/>
      <w:pPr>
        <w:ind w:left="5760" w:hanging="360"/>
      </w:pPr>
    </w:lvl>
    <w:lvl w:ilvl="8" w:tplc="30D0F3A0">
      <w:start w:val="1"/>
      <w:numFmt w:val="lowerRoman"/>
      <w:lvlText w:val="%9."/>
      <w:lvlJc w:val="right"/>
      <w:pPr>
        <w:ind w:left="6480" w:hanging="180"/>
      </w:pPr>
    </w:lvl>
  </w:abstractNum>
  <w:abstractNum w:abstractNumId="30" w15:restartNumberingAfterBreak="0">
    <w:nsid w:val="4C6919BB"/>
    <w:multiLevelType w:val="hybridMultilevel"/>
    <w:tmpl w:val="8A8ED7C2"/>
    <w:lvl w:ilvl="0" w:tplc="98627742">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D667FAA"/>
    <w:multiLevelType w:val="hybridMultilevel"/>
    <w:tmpl w:val="FFFFFFFF"/>
    <w:lvl w:ilvl="0" w:tplc="C86A0290">
      <w:start w:val="1"/>
      <w:numFmt w:val="decimal"/>
      <w:lvlText w:val="%1."/>
      <w:lvlJc w:val="left"/>
      <w:pPr>
        <w:ind w:left="720" w:hanging="360"/>
      </w:pPr>
    </w:lvl>
    <w:lvl w:ilvl="1" w:tplc="BB648322">
      <w:start w:val="1"/>
      <w:numFmt w:val="lowerLetter"/>
      <w:lvlText w:val="%2."/>
      <w:lvlJc w:val="left"/>
      <w:pPr>
        <w:ind w:left="1440" w:hanging="360"/>
      </w:pPr>
    </w:lvl>
    <w:lvl w:ilvl="2" w:tplc="2F2CF090">
      <w:start w:val="1"/>
      <w:numFmt w:val="lowerRoman"/>
      <w:lvlText w:val="%3."/>
      <w:lvlJc w:val="right"/>
      <w:pPr>
        <w:ind w:left="2160" w:hanging="180"/>
      </w:pPr>
    </w:lvl>
    <w:lvl w:ilvl="3" w:tplc="826A9DEA">
      <w:start w:val="1"/>
      <w:numFmt w:val="decimal"/>
      <w:lvlText w:val="%4."/>
      <w:lvlJc w:val="left"/>
      <w:pPr>
        <w:ind w:left="2880" w:hanging="360"/>
      </w:pPr>
    </w:lvl>
    <w:lvl w:ilvl="4" w:tplc="C6729FB0">
      <w:start w:val="1"/>
      <w:numFmt w:val="lowerLetter"/>
      <w:lvlText w:val="%5."/>
      <w:lvlJc w:val="left"/>
      <w:pPr>
        <w:ind w:left="3600" w:hanging="360"/>
      </w:pPr>
    </w:lvl>
    <w:lvl w:ilvl="5" w:tplc="CF0CA034">
      <w:start w:val="1"/>
      <w:numFmt w:val="lowerRoman"/>
      <w:lvlText w:val="%6."/>
      <w:lvlJc w:val="right"/>
      <w:pPr>
        <w:ind w:left="4320" w:hanging="180"/>
      </w:pPr>
    </w:lvl>
    <w:lvl w:ilvl="6" w:tplc="54F49150">
      <w:start w:val="1"/>
      <w:numFmt w:val="decimal"/>
      <w:lvlText w:val="%7."/>
      <w:lvlJc w:val="left"/>
      <w:pPr>
        <w:ind w:left="5040" w:hanging="360"/>
      </w:pPr>
    </w:lvl>
    <w:lvl w:ilvl="7" w:tplc="1DF48DA8">
      <w:start w:val="1"/>
      <w:numFmt w:val="lowerLetter"/>
      <w:lvlText w:val="%8."/>
      <w:lvlJc w:val="left"/>
      <w:pPr>
        <w:ind w:left="5760" w:hanging="360"/>
      </w:pPr>
    </w:lvl>
    <w:lvl w:ilvl="8" w:tplc="0B38DABA">
      <w:start w:val="1"/>
      <w:numFmt w:val="lowerRoman"/>
      <w:lvlText w:val="%9."/>
      <w:lvlJc w:val="right"/>
      <w:pPr>
        <w:ind w:left="6480" w:hanging="180"/>
      </w:pPr>
    </w:lvl>
  </w:abstractNum>
  <w:abstractNum w:abstractNumId="32" w15:restartNumberingAfterBreak="0">
    <w:nsid w:val="4D7265AB"/>
    <w:multiLevelType w:val="multilevel"/>
    <w:tmpl w:val="61766DCC"/>
    <w:lvl w:ilvl="0">
      <w:start w:val="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3" w15:restartNumberingAfterBreak="0">
    <w:nsid w:val="4DB732D9"/>
    <w:multiLevelType w:val="hybridMultilevel"/>
    <w:tmpl w:val="FFFFFFFF"/>
    <w:lvl w:ilvl="0" w:tplc="C02AB9AC">
      <w:start w:val="1"/>
      <w:numFmt w:val="decimal"/>
      <w:lvlText w:val="%1."/>
      <w:lvlJc w:val="left"/>
      <w:pPr>
        <w:ind w:left="720" w:hanging="360"/>
      </w:pPr>
    </w:lvl>
    <w:lvl w:ilvl="1" w:tplc="8DA2264A">
      <w:start w:val="1"/>
      <w:numFmt w:val="lowerLetter"/>
      <w:lvlText w:val="%2."/>
      <w:lvlJc w:val="left"/>
      <w:pPr>
        <w:ind w:left="1440" w:hanging="360"/>
      </w:pPr>
    </w:lvl>
    <w:lvl w:ilvl="2" w:tplc="30C454CC">
      <w:start w:val="1"/>
      <w:numFmt w:val="lowerRoman"/>
      <w:lvlText w:val="%3."/>
      <w:lvlJc w:val="right"/>
      <w:pPr>
        <w:ind w:left="2160" w:hanging="180"/>
      </w:pPr>
    </w:lvl>
    <w:lvl w:ilvl="3" w:tplc="68F4C582">
      <w:start w:val="1"/>
      <w:numFmt w:val="decimal"/>
      <w:lvlText w:val="%4."/>
      <w:lvlJc w:val="left"/>
      <w:pPr>
        <w:ind w:left="2880" w:hanging="360"/>
      </w:pPr>
    </w:lvl>
    <w:lvl w:ilvl="4" w:tplc="81288294">
      <w:start w:val="1"/>
      <w:numFmt w:val="lowerLetter"/>
      <w:lvlText w:val="%5."/>
      <w:lvlJc w:val="left"/>
      <w:pPr>
        <w:ind w:left="3600" w:hanging="360"/>
      </w:pPr>
    </w:lvl>
    <w:lvl w:ilvl="5" w:tplc="D6D89510">
      <w:start w:val="1"/>
      <w:numFmt w:val="lowerRoman"/>
      <w:lvlText w:val="%6."/>
      <w:lvlJc w:val="right"/>
      <w:pPr>
        <w:ind w:left="4320" w:hanging="180"/>
      </w:pPr>
    </w:lvl>
    <w:lvl w:ilvl="6" w:tplc="2146CFEE">
      <w:start w:val="1"/>
      <w:numFmt w:val="decimal"/>
      <w:lvlText w:val="%7."/>
      <w:lvlJc w:val="left"/>
      <w:pPr>
        <w:ind w:left="5040" w:hanging="360"/>
      </w:pPr>
    </w:lvl>
    <w:lvl w:ilvl="7" w:tplc="750A71CA">
      <w:start w:val="1"/>
      <w:numFmt w:val="lowerLetter"/>
      <w:lvlText w:val="%8."/>
      <w:lvlJc w:val="left"/>
      <w:pPr>
        <w:ind w:left="5760" w:hanging="360"/>
      </w:pPr>
    </w:lvl>
    <w:lvl w:ilvl="8" w:tplc="EB8033BE">
      <w:start w:val="1"/>
      <w:numFmt w:val="lowerRoman"/>
      <w:lvlText w:val="%9."/>
      <w:lvlJc w:val="right"/>
      <w:pPr>
        <w:ind w:left="6480" w:hanging="180"/>
      </w:pPr>
    </w:lvl>
  </w:abstractNum>
  <w:abstractNum w:abstractNumId="34" w15:restartNumberingAfterBreak="0">
    <w:nsid w:val="4FEC5EEA"/>
    <w:multiLevelType w:val="hybridMultilevel"/>
    <w:tmpl w:val="EC74DEEE"/>
    <w:lvl w:ilvl="0" w:tplc="08090001">
      <w:start w:val="1"/>
      <w:numFmt w:val="bullet"/>
      <w:lvlText w:val=""/>
      <w:lvlJc w:val="left"/>
      <w:pPr>
        <w:ind w:left="1449" w:hanging="360"/>
      </w:pPr>
      <w:rPr>
        <w:rFonts w:ascii="Symbol" w:hAnsi="Symbol" w:hint="default"/>
      </w:rPr>
    </w:lvl>
    <w:lvl w:ilvl="1" w:tplc="08090003" w:tentative="1">
      <w:start w:val="1"/>
      <w:numFmt w:val="bullet"/>
      <w:lvlText w:val="o"/>
      <w:lvlJc w:val="left"/>
      <w:pPr>
        <w:ind w:left="2169" w:hanging="360"/>
      </w:pPr>
      <w:rPr>
        <w:rFonts w:ascii="Courier New" w:hAnsi="Courier New" w:cs="Courier New" w:hint="default"/>
      </w:rPr>
    </w:lvl>
    <w:lvl w:ilvl="2" w:tplc="08090005" w:tentative="1">
      <w:start w:val="1"/>
      <w:numFmt w:val="bullet"/>
      <w:lvlText w:val=""/>
      <w:lvlJc w:val="left"/>
      <w:pPr>
        <w:ind w:left="2889" w:hanging="360"/>
      </w:pPr>
      <w:rPr>
        <w:rFonts w:ascii="Wingdings" w:hAnsi="Wingdings" w:hint="default"/>
      </w:rPr>
    </w:lvl>
    <w:lvl w:ilvl="3" w:tplc="08090001" w:tentative="1">
      <w:start w:val="1"/>
      <w:numFmt w:val="bullet"/>
      <w:lvlText w:val=""/>
      <w:lvlJc w:val="left"/>
      <w:pPr>
        <w:ind w:left="3609" w:hanging="360"/>
      </w:pPr>
      <w:rPr>
        <w:rFonts w:ascii="Symbol" w:hAnsi="Symbol" w:hint="default"/>
      </w:rPr>
    </w:lvl>
    <w:lvl w:ilvl="4" w:tplc="08090003" w:tentative="1">
      <w:start w:val="1"/>
      <w:numFmt w:val="bullet"/>
      <w:lvlText w:val="o"/>
      <w:lvlJc w:val="left"/>
      <w:pPr>
        <w:ind w:left="4329" w:hanging="360"/>
      </w:pPr>
      <w:rPr>
        <w:rFonts w:ascii="Courier New" w:hAnsi="Courier New" w:cs="Courier New" w:hint="default"/>
      </w:rPr>
    </w:lvl>
    <w:lvl w:ilvl="5" w:tplc="08090005" w:tentative="1">
      <w:start w:val="1"/>
      <w:numFmt w:val="bullet"/>
      <w:lvlText w:val=""/>
      <w:lvlJc w:val="left"/>
      <w:pPr>
        <w:ind w:left="5049" w:hanging="360"/>
      </w:pPr>
      <w:rPr>
        <w:rFonts w:ascii="Wingdings" w:hAnsi="Wingdings" w:hint="default"/>
      </w:rPr>
    </w:lvl>
    <w:lvl w:ilvl="6" w:tplc="08090001" w:tentative="1">
      <w:start w:val="1"/>
      <w:numFmt w:val="bullet"/>
      <w:lvlText w:val=""/>
      <w:lvlJc w:val="left"/>
      <w:pPr>
        <w:ind w:left="5769" w:hanging="360"/>
      </w:pPr>
      <w:rPr>
        <w:rFonts w:ascii="Symbol" w:hAnsi="Symbol" w:hint="default"/>
      </w:rPr>
    </w:lvl>
    <w:lvl w:ilvl="7" w:tplc="08090003" w:tentative="1">
      <w:start w:val="1"/>
      <w:numFmt w:val="bullet"/>
      <w:lvlText w:val="o"/>
      <w:lvlJc w:val="left"/>
      <w:pPr>
        <w:ind w:left="6489" w:hanging="360"/>
      </w:pPr>
      <w:rPr>
        <w:rFonts w:ascii="Courier New" w:hAnsi="Courier New" w:cs="Courier New" w:hint="default"/>
      </w:rPr>
    </w:lvl>
    <w:lvl w:ilvl="8" w:tplc="08090005" w:tentative="1">
      <w:start w:val="1"/>
      <w:numFmt w:val="bullet"/>
      <w:lvlText w:val=""/>
      <w:lvlJc w:val="left"/>
      <w:pPr>
        <w:ind w:left="7209" w:hanging="360"/>
      </w:pPr>
      <w:rPr>
        <w:rFonts w:ascii="Wingdings" w:hAnsi="Wingdings" w:hint="default"/>
      </w:rPr>
    </w:lvl>
  </w:abstractNum>
  <w:abstractNum w:abstractNumId="35" w15:restartNumberingAfterBreak="0">
    <w:nsid w:val="53AE12E8"/>
    <w:multiLevelType w:val="hybridMultilevel"/>
    <w:tmpl w:val="095C4A4E"/>
    <w:lvl w:ilvl="0" w:tplc="F1D2C708">
      <w:start w:val="1"/>
      <w:numFmt w:val="decimal"/>
      <w:lvlText w:val="%1."/>
      <w:lvlJc w:val="left"/>
      <w:pPr>
        <w:ind w:left="720" w:hanging="360"/>
      </w:pPr>
    </w:lvl>
    <w:lvl w:ilvl="1" w:tplc="1D70CEDA">
      <w:start w:val="1"/>
      <w:numFmt w:val="lowerLetter"/>
      <w:lvlText w:val="%2."/>
      <w:lvlJc w:val="left"/>
      <w:pPr>
        <w:ind w:left="1440" w:hanging="360"/>
      </w:pPr>
    </w:lvl>
    <w:lvl w:ilvl="2" w:tplc="3A484330">
      <w:start w:val="1"/>
      <w:numFmt w:val="lowerRoman"/>
      <w:lvlText w:val="%3."/>
      <w:lvlJc w:val="right"/>
      <w:pPr>
        <w:ind w:left="2160" w:hanging="180"/>
      </w:pPr>
    </w:lvl>
    <w:lvl w:ilvl="3" w:tplc="1C7C413E">
      <w:start w:val="1"/>
      <w:numFmt w:val="decimal"/>
      <w:lvlText w:val="%4."/>
      <w:lvlJc w:val="left"/>
      <w:pPr>
        <w:ind w:left="2880" w:hanging="360"/>
      </w:pPr>
    </w:lvl>
    <w:lvl w:ilvl="4" w:tplc="38A8F7BE">
      <w:start w:val="1"/>
      <w:numFmt w:val="lowerLetter"/>
      <w:lvlText w:val="%5."/>
      <w:lvlJc w:val="left"/>
      <w:pPr>
        <w:ind w:left="3600" w:hanging="360"/>
      </w:pPr>
    </w:lvl>
    <w:lvl w:ilvl="5" w:tplc="E174CAC0">
      <w:start w:val="1"/>
      <w:numFmt w:val="lowerRoman"/>
      <w:lvlText w:val="%6."/>
      <w:lvlJc w:val="right"/>
      <w:pPr>
        <w:ind w:left="4320" w:hanging="180"/>
      </w:pPr>
    </w:lvl>
    <w:lvl w:ilvl="6" w:tplc="B38EF6F4">
      <w:start w:val="1"/>
      <w:numFmt w:val="decimal"/>
      <w:lvlText w:val="%7."/>
      <w:lvlJc w:val="left"/>
      <w:pPr>
        <w:ind w:left="5040" w:hanging="360"/>
      </w:pPr>
    </w:lvl>
    <w:lvl w:ilvl="7" w:tplc="B47A5CEE">
      <w:start w:val="1"/>
      <w:numFmt w:val="lowerLetter"/>
      <w:lvlText w:val="%8."/>
      <w:lvlJc w:val="left"/>
      <w:pPr>
        <w:ind w:left="5760" w:hanging="360"/>
      </w:pPr>
    </w:lvl>
    <w:lvl w:ilvl="8" w:tplc="85BE5F8E">
      <w:start w:val="1"/>
      <w:numFmt w:val="lowerRoman"/>
      <w:lvlText w:val="%9."/>
      <w:lvlJc w:val="right"/>
      <w:pPr>
        <w:ind w:left="6480" w:hanging="180"/>
      </w:pPr>
    </w:lvl>
  </w:abstractNum>
  <w:abstractNum w:abstractNumId="36" w15:restartNumberingAfterBreak="0">
    <w:nsid w:val="59804224"/>
    <w:multiLevelType w:val="hybridMultilevel"/>
    <w:tmpl w:val="A8380908"/>
    <w:lvl w:ilvl="0" w:tplc="1A3E2EB2">
      <w:start w:val="1"/>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A0416D4"/>
    <w:multiLevelType w:val="hybridMultilevel"/>
    <w:tmpl w:val="F1E0E39A"/>
    <w:lvl w:ilvl="0" w:tplc="3F5898AE">
      <w:start w:val="1"/>
      <w:numFmt w:val="decimal"/>
      <w:lvlText w:val="%1."/>
      <w:lvlJc w:val="left"/>
      <w:pPr>
        <w:ind w:left="720" w:hanging="360"/>
      </w:pPr>
    </w:lvl>
    <w:lvl w:ilvl="1" w:tplc="EB526BBA">
      <w:start w:val="1"/>
      <w:numFmt w:val="lowerLetter"/>
      <w:lvlText w:val="%2."/>
      <w:lvlJc w:val="left"/>
      <w:pPr>
        <w:ind w:left="1440" w:hanging="360"/>
      </w:pPr>
    </w:lvl>
    <w:lvl w:ilvl="2" w:tplc="1E0ABB90">
      <w:start w:val="1"/>
      <w:numFmt w:val="lowerRoman"/>
      <w:lvlText w:val="%3."/>
      <w:lvlJc w:val="right"/>
      <w:pPr>
        <w:ind w:left="2160" w:hanging="180"/>
      </w:pPr>
    </w:lvl>
    <w:lvl w:ilvl="3" w:tplc="2C9CC7D2">
      <w:start w:val="1"/>
      <w:numFmt w:val="decimal"/>
      <w:lvlText w:val="%4."/>
      <w:lvlJc w:val="left"/>
      <w:pPr>
        <w:ind w:left="2880" w:hanging="360"/>
      </w:pPr>
    </w:lvl>
    <w:lvl w:ilvl="4" w:tplc="4F32CAF2">
      <w:start w:val="1"/>
      <w:numFmt w:val="lowerLetter"/>
      <w:lvlText w:val="%5."/>
      <w:lvlJc w:val="left"/>
      <w:pPr>
        <w:ind w:left="3600" w:hanging="360"/>
      </w:pPr>
    </w:lvl>
    <w:lvl w:ilvl="5" w:tplc="29CCE7CE">
      <w:start w:val="1"/>
      <w:numFmt w:val="lowerRoman"/>
      <w:lvlText w:val="%6."/>
      <w:lvlJc w:val="right"/>
      <w:pPr>
        <w:ind w:left="4320" w:hanging="180"/>
      </w:pPr>
    </w:lvl>
    <w:lvl w:ilvl="6" w:tplc="628ACF26">
      <w:start w:val="1"/>
      <w:numFmt w:val="decimal"/>
      <w:lvlText w:val="%7."/>
      <w:lvlJc w:val="left"/>
      <w:pPr>
        <w:ind w:left="5040" w:hanging="360"/>
      </w:pPr>
    </w:lvl>
    <w:lvl w:ilvl="7" w:tplc="A19E961E">
      <w:start w:val="1"/>
      <w:numFmt w:val="lowerLetter"/>
      <w:lvlText w:val="%8."/>
      <w:lvlJc w:val="left"/>
      <w:pPr>
        <w:ind w:left="5760" w:hanging="360"/>
      </w:pPr>
    </w:lvl>
    <w:lvl w:ilvl="8" w:tplc="7B726BD8">
      <w:start w:val="1"/>
      <w:numFmt w:val="lowerRoman"/>
      <w:lvlText w:val="%9."/>
      <w:lvlJc w:val="right"/>
      <w:pPr>
        <w:ind w:left="6480" w:hanging="180"/>
      </w:pPr>
    </w:lvl>
  </w:abstractNum>
  <w:abstractNum w:abstractNumId="38" w15:restartNumberingAfterBreak="0">
    <w:nsid w:val="5A70561C"/>
    <w:multiLevelType w:val="hybridMultilevel"/>
    <w:tmpl w:val="10AC04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B6F7AF2"/>
    <w:multiLevelType w:val="hybridMultilevel"/>
    <w:tmpl w:val="9B128FD8"/>
    <w:lvl w:ilvl="0" w:tplc="C3089716">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3312D61"/>
    <w:multiLevelType w:val="hybridMultilevel"/>
    <w:tmpl w:val="4FB8A57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1" w15:restartNumberingAfterBreak="0">
    <w:nsid w:val="6B6601E8"/>
    <w:multiLevelType w:val="hybridMultilevel"/>
    <w:tmpl w:val="B9768984"/>
    <w:lvl w:ilvl="0" w:tplc="D9D08F5A">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C3757E1"/>
    <w:multiLevelType w:val="hybridMultilevel"/>
    <w:tmpl w:val="39F0018A"/>
    <w:lvl w:ilvl="0" w:tplc="5B32F6DA">
      <w:start w:val="1"/>
      <w:numFmt w:val="bullet"/>
      <w:lvlText w:val=""/>
      <w:lvlJc w:val="left"/>
      <w:pPr>
        <w:ind w:left="720" w:hanging="360"/>
      </w:pPr>
      <w:rPr>
        <w:rFonts w:ascii="Symbol" w:hAnsi="Symbol" w:hint="default"/>
      </w:rPr>
    </w:lvl>
    <w:lvl w:ilvl="1" w:tplc="C33C6FFC">
      <w:start w:val="1"/>
      <w:numFmt w:val="bullet"/>
      <w:lvlText w:val="o"/>
      <w:lvlJc w:val="left"/>
      <w:pPr>
        <w:ind w:left="1440" w:hanging="360"/>
      </w:pPr>
      <w:rPr>
        <w:rFonts w:ascii="Courier New" w:hAnsi="Courier New" w:hint="default"/>
      </w:rPr>
    </w:lvl>
    <w:lvl w:ilvl="2" w:tplc="764C9FCA">
      <w:start w:val="1"/>
      <w:numFmt w:val="bullet"/>
      <w:lvlText w:val=""/>
      <w:lvlJc w:val="left"/>
      <w:pPr>
        <w:ind w:left="2160" w:hanging="360"/>
      </w:pPr>
      <w:rPr>
        <w:rFonts w:ascii="Wingdings" w:hAnsi="Wingdings" w:hint="default"/>
      </w:rPr>
    </w:lvl>
    <w:lvl w:ilvl="3" w:tplc="B5CA7B9E">
      <w:start w:val="1"/>
      <w:numFmt w:val="bullet"/>
      <w:lvlText w:val=""/>
      <w:lvlJc w:val="left"/>
      <w:pPr>
        <w:ind w:left="2880" w:hanging="360"/>
      </w:pPr>
      <w:rPr>
        <w:rFonts w:ascii="Symbol" w:hAnsi="Symbol" w:hint="default"/>
      </w:rPr>
    </w:lvl>
    <w:lvl w:ilvl="4" w:tplc="FD5EA3C4">
      <w:start w:val="1"/>
      <w:numFmt w:val="bullet"/>
      <w:lvlText w:val="o"/>
      <w:lvlJc w:val="left"/>
      <w:pPr>
        <w:ind w:left="3600" w:hanging="360"/>
      </w:pPr>
      <w:rPr>
        <w:rFonts w:ascii="Courier New" w:hAnsi="Courier New" w:hint="default"/>
      </w:rPr>
    </w:lvl>
    <w:lvl w:ilvl="5" w:tplc="0E6A7732">
      <w:start w:val="1"/>
      <w:numFmt w:val="bullet"/>
      <w:lvlText w:val=""/>
      <w:lvlJc w:val="left"/>
      <w:pPr>
        <w:ind w:left="4320" w:hanging="360"/>
      </w:pPr>
      <w:rPr>
        <w:rFonts w:ascii="Wingdings" w:hAnsi="Wingdings" w:hint="default"/>
      </w:rPr>
    </w:lvl>
    <w:lvl w:ilvl="6" w:tplc="310E5870">
      <w:start w:val="1"/>
      <w:numFmt w:val="bullet"/>
      <w:lvlText w:val=""/>
      <w:lvlJc w:val="left"/>
      <w:pPr>
        <w:ind w:left="5040" w:hanging="360"/>
      </w:pPr>
      <w:rPr>
        <w:rFonts w:ascii="Symbol" w:hAnsi="Symbol" w:hint="default"/>
      </w:rPr>
    </w:lvl>
    <w:lvl w:ilvl="7" w:tplc="28BAAFF8">
      <w:start w:val="1"/>
      <w:numFmt w:val="bullet"/>
      <w:lvlText w:val="o"/>
      <w:lvlJc w:val="left"/>
      <w:pPr>
        <w:ind w:left="5760" w:hanging="360"/>
      </w:pPr>
      <w:rPr>
        <w:rFonts w:ascii="Courier New" w:hAnsi="Courier New" w:hint="default"/>
      </w:rPr>
    </w:lvl>
    <w:lvl w:ilvl="8" w:tplc="5DC2760A">
      <w:start w:val="1"/>
      <w:numFmt w:val="bullet"/>
      <w:lvlText w:val=""/>
      <w:lvlJc w:val="left"/>
      <w:pPr>
        <w:ind w:left="6480" w:hanging="360"/>
      </w:pPr>
      <w:rPr>
        <w:rFonts w:ascii="Wingdings" w:hAnsi="Wingdings" w:hint="default"/>
      </w:rPr>
    </w:lvl>
  </w:abstractNum>
  <w:abstractNum w:abstractNumId="43" w15:restartNumberingAfterBreak="0">
    <w:nsid w:val="713E4E4C"/>
    <w:multiLevelType w:val="hybridMultilevel"/>
    <w:tmpl w:val="D646D63C"/>
    <w:lvl w:ilvl="0" w:tplc="3C5E33BC">
      <w:start w:val="1"/>
      <w:numFmt w:val="bullet"/>
      <w:lvlText w:val=""/>
      <w:lvlJc w:val="left"/>
      <w:pPr>
        <w:ind w:left="1440" w:hanging="360"/>
      </w:pPr>
      <w:rPr>
        <w:rFonts w:ascii="Symbol" w:hAnsi="Symbol" w:hint="default"/>
      </w:rPr>
    </w:lvl>
    <w:lvl w:ilvl="1" w:tplc="2758C44C">
      <w:start w:val="1"/>
      <w:numFmt w:val="bullet"/>
      <w:lvlText w:val="o"/>
      <w:lvlJc w:val="left"/>
      <w:pPr>
        <w:ind w:left="2160" w:hanging="360"/>
      </w:pPr>
      <w:rPr>
        <w:rFonts w:ascii="Courier New" w:hAnsi="Courier New" w:hint="default"/>
      </w:rPr>
    </w:lvl>
    <w:lvl w:ilvl="2" w:tplc="275C507C">
      <w:start w:val="1"/>
      <w:numFmt w:val="bullet"/>
      <w:lvlText w:val=""/>
      <w:lvlJc w:val="left"/>
      <w:pPr>
        <w:ind w:left="2880" w:hanging="360"/>
      </w:pPr>
      <w:rPr>
        <w:rFonts w:ascii="Wingdings" w:hAnsi="Wingdings" w:hint="default"/>
      </w:rPr>
    </w:lvl>
    <w:lvl w:ilvl="3" w:tplc="1B68C58A">
      <w:start w:val="1"/>
      <w:numFmt w:val="bullet"/>
      <w:lvlText w:val=""/>
      <w:lvlJc w:val="left"/>
      <w:pPr>
        <w:ind w:left="3600" w:hanging="360"/>
      </w:pPr>
      <w:rPr>
        <w:rFonts w:ascii="Symbol" w:hAnsi="Symbol" w:hint="default"/>
      </w:rPr>
    </w:lvl>
    <w:lvl w:ilvl="4" w:tplc="BF661C76">
      <w:start w:val="1"/>
      <w:numFmt w:val="bullet"/>
      <w:lvlText w:val="o"/>
      <w:lvlJc w:val="left"/>
      <w:pPr>
        <w:ind w:left="4320" w:hanging="360"/>
      </w:pPr>
      <w:rPr>
        <w:rFonts w:ascii="Courier New" w:hAnsi="Courier New" w:hint="default"/>
      </w:rPr>
    </w:lvl>
    <w:lvl w:ilvl="5" w:tplc="4E8CB6DE">
      <w:start w:val="1"/>
      <w:numFmt w:val="bullet"/>
      <w:lvlText w:val=""/>
      <w:lvlJc w:val="left"/>
      <w:pPr>
        <w:ind w:left="5040" w:hanging="360"/>
      </w:pPr>
      <w:rPr>
        <w:rFonts w:ascii="Wingdings" w:hAnsi="Wingdings" w:hint="default"/>
      </w:rPr>
    </w:lvl>
    <w:lvl w:ilvl="6" w:tplc="0178C4B0">
      <w:start w:val="1"/>
      <w:numFmt w:val="bullet"/>
      <w:lvlText w:val=""/>
      <w:lvlJc w:val="left"/>
      <w:pPr>
        <w:ind w:left="5760" w:hanging="360"/>
      </w:pPr>
      <w:rPr>
        <w:rFonts w:ascii="Symbol" w:hAnsi="Symbol" w:hint="default"/>
      </w:rPr>
    </w:lvl>
    <w:lvl w:ilvl="7" w:tplc="19368766">
      <w:start w:val="1"/>
      <w:numFmt w:val="bullet"/>
      <w:lvlText w:val="o"/>
      <w:lvlJc w:val="left"/>
      <w:pPr>
        <w:ind w:left="6480" w:hanging="360"/>
      </w:pPr>
      <w:rPr>
        <w:rFonts w:ascii="Courier New" w:hAnsi="Courier New" w:hint="default"/>
      </w:rPr>
    </w:lvl>
    <w:lvl w:ilvl="8" w:tplc="E7D0C618">
      <w:start w:val="1"/>
      <w:numFmt w:val="bullet"/>
      <w:lvlText w:val=""/>
      <w:lvlJc w:val="left"/>
      <w:pPr>
        <w:ind w:left="7200" w:hanging="360"/>
      </w:pPr>
      <w:rPr>
        <w:rFonts w:ascii="Wingdings" w:hAnsi="Wingdings" w:hint="default"/>
      </w:rPr>
    </w:lvl>
  </w:abstractNum>
  <w:abstractNum w:abstractNumId="44" w15:restartNumberingAfterBreak="0">
    <w:nsid w:val="71DE1F3C"/>
    <w:multiLevelType w:val="hybridMultilevel"/>
    <w:tmpl w:val="02E0B8BE"/>
    <w:lvl w:ilvl="0" w:tplc="32F2FD1C">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74CB6D71"/>
    <w:multiLevelType w:val="hybridMultilevel"/>
    <w:tmpl w:val="0EE83140"/>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6C10A85"/>
    <w:multiLevelType w:val="hybridMultilevel"/>
    <w:tmpl w:val="FFFFFFFF"/>
    <w:lvl w:ilvl="0" w:tplc="7A326F88">
      <w:start w:val="1"/>
      <w:numFmt w:val="bullet"/>
      <w:lvlText w:val="·"/>
      <w:lvlJc w:val="left"/>
      <w:pPr>
        <w:ind w:left="720" w:hanging="360"/>
      </w:pPr>
      <w:rPr>
        <w:rFonts w:ascii="Symbol" w:hAnsi="Symbol" w:hint="default"/>
      </w:rPr>
    </w:lvl>
    <w:lvl w:ilvl="1" w:tplc="205E2320">
      <w:start w:val="1"/>
      <w:numFmt w:val="bullet"/>
      <w:lvlText w:val="o"/>
      <w:lvlJc w:val="left"/>
      <w:pPr>
        <w:ind w:left="1440" w:hanging="360"/>
      </w:pPr>
      <w:rPr>
        <w:rFonts w:ascii="Courier New" w:hAnsi="Courier New" w:hint="default"/>
      </w:rPr>
    </w:lvl>
    <w:lvl w:ilvl="2" w:tplc="FB34BE02">
      <w:start w:val="1"/>
      <w:numFmt w:val="bullet"/>
      <w:lvlText w:val=""/>
      <w:lvlJc w:val="left"/>
      <w:pPr>
        <w:ind w:left="2160" w:hanging="360"/>
      </w:pPr>
      <w:rPr>
        <w:rFonts w:ascii="Wingdings" w:hAnsi="Wingdings" w:hint="default"/>
      </w:rPr>
    </w:lvl>
    <w:lvl w:ilvl="3" w:tplc="E2E29366">
      <w:start w:val="1"/>
      <w:numFmt w:val="bullet"/>
      <w:lvlText w:val=""/>
      <w:lvlJc w:val="left"/>
      <w:pPr>
        <w:ind w:left="2880" w:hanging="360"/>
      </w:pPr>
      <w:rPr>
        <w:rFonts w:ascii="Symbol" w:hAnsi="Symbol" w:hint="default"/>
      </w:rPr>
    </w:lvl>
    <w:lvl w:ilvl="4" w:tplc="22A22852">
      <w:start w:val="1"/>
      <w:numFmt w:val="bullet"/>
      <w:lvlText w:val="o"/>
      <w:lvlJc w:val="left"/>
      <w:pPr>
        <w:ind w:left="3600" w:hanging="360"/>
      </w:pPr>
      <w:rPr>
        <w:rFonts w:ascii="Courier New" w:hAnsi="Courier New" w:hint="default"/>
      </w:rPr>
    </w:lvl>
    <w:lvl w:ilvl="5" w:tplc="22F21824">
      <w:start w:val="1"/>
      <w:numFmt w:val="bullet"/>
      <w:lvlText w:val=""/>
      <w:lvlJc w:val="left"/>
      <w:pPr>
        <w:ind w:left="4320" w:hanging="360"/>
      </w:pPr>
      <w:rPr>
        <w:rFonts w:ascii="Wingdings" w:hAnsi="Wingdings" w:hint="default"/>
      </w:rPr>
    </w:lvl>
    <w:lvl w:ilvl="6" w:tplc="632E343C">
      <w:start w:val="1"/>
      <w:numFmt w:val="bullet"/>
      <w:lvlText w:val=""/>
      <w:lvlJc w:val="left"/>
      <w:pPr>
        <w:ind w:left="5040" w:hanging="360"/>
      </w:pPr>
      <w:rPr>
        <w:rFonts w:ascii="Symbol" w:hAnsi="Symbol" w:hint="default"/>
      </w:rPr>
    </w:lvl>
    <w:lvl w:ilvl="7" w:tplc="649E7314">
      <w:start w:val="1"/>
      <w:numFmt w:val="bullet"/>
      <w:lvlText w:val="o"/>
      <w:lvlJc w:val="left"/>
      <w:pPr>
        <w:ind w:left="5760" w:hanging="360"/>
      </w:pPr>
      <w:rPr>
        <w:rFonts w:ascii="Courier New" w:hAnsi="Courier New" w:hint="default"/>
      </w:rPr>
    </w:lvl>
    <w:lvl w:ilvl="8" w:tplc="35CC1CD2">
      <w:start w:val="1"/>
      <w:numFmt w:val="bullet"/>
      <w:lvlText w:val=""/>
      <w:lvlJc w:val="left"/>
      <w:pPr>
        <w:ind w:left="6480" w:hanging="360"/>
      </w:pPr>
      <w:rPr>
        <w:rFonts w:ascii="Wingdings" w:hAnsi="Wingdings" w:hint="default"/>
      </w:rPr>
    </w:lvl>
  </w:abstractNum>
  <w:abstractNum w:abstractNumId="48" w15:restartNumberingAfterBreak="0">
    <w:nsid w:val="76D8125E"/>
    <w:multiLevelType w:val="hybridMultilevel"/>
    <w:tmpl w:val="E1C84746"/>
    <w:lvl w:ilvl="0" w:tplc="990019C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50" w15:restartNumberingAfterBreak="0">
    <w:nsid w:val="7A1955D0"/>
    <w:multiLevelType w:val="hybridMultilevel"/>
    <w:tmpl w:val="B8C4B992"/>
    <w:lvl w:ilvl="0" w:tplc="404E7C24">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D6D094A"/>
    <w:multiLevelType w:val="hybridMultilevel"/>
    <w:tmpl w:val="8682C4EC"/>
    <w:lvl w:ilvl="0" w:tplc="BF468608">
      <w:start w:val="1"/>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46355694">
    <w:abstractNumId w:val="15"/>
  </w:num>
  <w:num w:numId="2" w16cid:durableId="823544330">
    <w:abstractNumId w:val="43"/>
  </w:num>
  <w:num w:numId="3" w16cid:durableId="931859500">
    <w:abstractNumId w:val="4"/>
  </w:num>
  <w:num w:numId="4" w16cid:durableId="1761222255">
    <w:abstractNumId w:val="47"/>
  </w:num>
  <w:num w:numId="5" w16cid:durableId="991059245">
    <w:abstractNumId w:val="8"/>
  </w:num>
  <w:num w:numId="6" w16cid:durableId="603075185">
    <w:abstractNumId w:val="31"/>
  </w:num>
  <w:num w:numId="7" w16cid:durableId="865216244">
    <w:abstractNumId w:val="33"/>
  </w:num>
  <w:num w:numId="8" w16cid:durableId="1109931520">
    <w:abstractNumId w:val="25"/>
  </w:num>
  <w:num w:numId="9" w16cid:durableId="1827822149">
    <w:abstractNumId w:val="6"/>
  </w:num>
  <w:num w:numId="10" w16cid:durableId="1628463627">
    <w:abstractNumId w:val="18"/>
  </w:num>
  <w:num w:numId="11" w16cid:durableId="660814705">
    <w:abstractNumId w:val="26"/>
  </w:num>
  <w:num w:numId="12" w16cid:durableId="633831197">
    <w:abstractNumId w:val="29"/>
  </w:num>
  <w:num w:numId="13" w16cid:durableId="1194151522">
    <w:abstractNumId w:val="45"/>
  </w:num>
  <w:num w:numId="14" w16cid:durableId="1643657131">
    <w:abstractNumId w:val="49"/>
  </w:num>
  <w:num w:numId="15" w16cid:durableId="230894345">
    <w:abstractNumId w:val="48"/>
  </w:num>
  <w:num w:numId="16" w16cid:durableId="1354333371">
    <w:abstractNumId w:val="38"/>
  </w:num>
  <w:num w:numId="17" w16cid:durableId="612639355">
    <w:abstractNumId w:val="11"/>
  </w:num>
  <w:num w:numId="18" w16cid:durableId="1669094608">
    <w:abstractNumId w:val="5"/>
  </w:num>
  <w:num w:numId="19" w16cid:durableId="121845077">
    <w:abstractNumId w:val="9"/>
  </w:num>
  <w:num w:numId="20" w16cid:durableId="737047378">
    <w:abstractNumId w:val="37"/>
  </w:num>
  <w:num w:numId="21" w16cid:durableId="2117484919">
    <w:abstractNumId w:val="34"/>
  </w:num>
  <w:num w:numId="22" w16cid:durableId="2031836967">
    <w:abstractNumId w:val="35"/>
  </w:num>
  <w:num w:numId="23" w16cid:durableId="2090761177">
    <w:abstractNumId w:val="14"/>
  </w:num>
  <w:num w:numId="24" w16cid:durableId="516970945">
    <w:abstractNumId w:val="12"/>
  </w:num>
  <w:num w:numId="25" w16cid:durableId="1355380711">
    <w:abstractNumId w:val="28"/>
  </w:num>
  <w:num w:numId="26" w16cid:durableId="1776630810">
    <w:abstractNumId w:val="13"/>
  </w:num>
  <w:num w:numId="27" w16cid:durableId="1443646757">
    <w:abstractNumId w:val="50"/>
  </w:num>
  <w:num w:numId="28" w16cid:durableId="1661079820">
    <w:abstractNumId w:val="7"/>
  </w:num>
  <w:num w:numId="29" w16cid:durableId="1158032747">
    <w:abstractNumId w:val="24"/>
  </w:num>
  <w:num w:numId="30" w16cid:durableId="406146490">
    <w:abstractNumId w:val="30"/>
  </w:num>
  <w:num w:numId="31" w16cid:durableId="908224633">
    <w:abstractNumId w:val="42"/>
  </w:num>
  <w:num w:numId="32" w16cid:durableId="692455991">
    <w:abstractNumId w:val="20"/>
  </w:num>
  <w:num w:numId="33" w16cid:durableId="1840001272">
    <w:abstractNumId w:val="21"/>
  </w:num>
  <w:num w:numId="34" w16cid:durableId="882205787">
    <w:abstractNumId w:val="44"/>
  </w:num>
  <w:num w:numId="35" w16cid:durableId="1945647393">
    <w:abstractNumId w:val="41"/>
  </w:num>
  <w:num w:numId="36" w16cid:durableId="1723139707">
    <w:abstractNumId w:val="19"/>
  </w:num>
  <w:num w:numId="37" w16cid:durableId="2040425541">
    <w:abstractNumId w:val="19"/>
  </w:num>
  <w:num w:numId="38" w16cid:durableId="23740346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18645894">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756889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1237004">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7607398">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51621749">
    <w:abstractNumId w:val="40"/>
  </w:num>
  <w:num w:numId="44" w16cid:durableId="2081709309">
    <w:abstractNumId w:val="23"/>
  </w:num>
  <w:num w:numId="45" w16cid:durableId="1753239217">
    <w:abstractNumId w:val="17"/>
  </w:num>
  <w:num w:numId="46" w16cid:durableId="1918900751">
    <w:abstractNumId w:val="51"/>
  </w:num>
  <w:num w:numId="47" w16cid:durableId="392119370">
    <w:abstractNumId w:val="36"/>
  </w:num>
  <w:num w:numId="48" w16cid:durableId="881602199">
    <w:abstractNumId w:val="0"/>
  </w:num>
  <w:num w:numId="49" w16cid:durableId="309096077">
    <w:abstractNumId w:val="27"/>
  </w:num>
  <w:num w:numId="50" w16cid:durableId="1879924717">
    <w:abstractNumId w:val="39"/>
  </w:num>
  <w:num w:numId="51" w16cid:durableId="1264265230">
    <w:abstractNumId w:val="16"/>
  </w:num>
  <w:num w:numId="52" w16cid:durableId="980385460">
    <w:abstractNumId w:val="46"/>
  </w:num>
  <w:num w:numId="53" w16cid:durableId="3717351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50AB0A7"/>
    <w:rsid w:val="000022DE"/>
    <w:rsid w:val="0000280E"/>
    <w:rsid w:val="0000494A"/>
    <w:rsid w:val="00004EC9"/>
    <w:rsid w:val="0001258C"/>
    <w:rsid w:val="00012775"/>
    <w:rsid w:val="00013D28"/>
    <w:rsid w:val="00015B73"/>
    <w:rsid w:val="00021BB5"/>
    <w:rsid w:val="00022F53"/>
    <w:rsid w:val="000259DB"/>
    <w:rsid w:val="000270DA"/>
    <w:rsid w:val="00027856"/>
    <w:rsid w:val="000279ED"/>
    <w:rsid w:val="00040648"/>
    <w:rsid w:val="00044B5A"/>
    <w:rsid w:val="00045359"/>
    <w:rsid w:val="000465F4"/>
    <w:rsid w:val="0004696C"/>
    <w:rsid w:val="00046D0F"/>
    <w:rsid w:val="00046F64"/>
    <w:rsid w:val="0004704B"/>
    <w:rsid w:val="00047BB1"/>
    <w:rsid w:val="00047DBF"/>
    <w:rsid w:val="0005179D"/>
    <w:rsid w:val="00052FB7"/>
    <w:rsid w:val="00054938"/>
    <w:rsid w:val="000560F3"/>
    <w:rsid w:val="00056727"/>
    <w:rsid w:val="00061408"/>
    <w:rsid w:val="00061D88"/>
    <w:rsid w:val="00065C7B"/>
    <w:rsid w:val="000726D0"/>
    <w:rsid w:val="00073D07"/>
    <w:rsid w:val="00073FE7"/>
    <w:rsid w:val="00074CC1"/>
    <w:rsid w:val="00075D8A"/>
    <w:rsid w:val="00076761"/>
    <w:rsid w:val="00077208"/>
    <w:rsid w:val="0007754C"/>
    <w:rsid w:val="00081F7F"/>
    <w:rsid w:val="00084D72"/>
    <w:rsid w:val="00087FB9"/>
    <w:rsid w:val="000918E8"/>
    <w:rsid w:val="00093DD5"/>
    <w:rsid w:val="00094908"/>
    <w:rsid w:val="000A79BA"/>
    <w:rsid w:val="000B0278"/>
    <w:rsid w:val="000B08CD"/>
    <w:rsid w:val="000B32E2"/>
    <w:rsid w:val="000B4165"/>
    <w:rsid w:val="000B4477"/>
    <w:rsid w:val="000C2055"/>
    <w:rsid w:val="000C3212"/>
    <w:rsid w:val="000C3DCC"/>
    <w:rsid w:val="000C453C"/>
    <w:rsid w:val="000C636E"/>
    <w:rsid w:val="000C6721"/>
    <w:rsid w:val="000C6C9A"/>
    <w:rsid w:val="000C6F02"/>
    <w:rsid w:val="000D0B98"/>
    <w:rsid w:val="000D2910"/>
    <w:rsid w:val="000D4A89"/>
    <w:rsid w:val="000D773F"/>
    <w:rsid w:val="000E1010"/>
    <w:rsid w:val="000E14AE"/>
    <w:rsid w:val="000E4DD9"/>
    <w:rsid w:val="000E4EDD"/>
    <w:rsid w:val="000E5245"/>
    <w:rsid w:val="000E6694"/>
    <w:rsid w:val="000E7162"/>
    <w:rsid w:val="000F2F83"/>
    <w:rsid w:val="000F3B56"/>
    <w:rsid w:val="000F46C5"/>
    <w:rsid w:val="000F56D2"/>
    <w:rsid w:val="00100BD7"/>
    <w:rsid w:val="001023FB"/>
    <w:rsid w:val="00104028"/>
    <w:rsid w:val="001054CA"/>
    <w:rsid w:val="0010572B"/>
    <w:rsid w:val="00106409"/>
    <w:rsid w:val="00107BB0"/>
    <w:rsid w:val="0011118D"/>
    <w:rsid w:val="00112743"/>
    <w:rsid w:val="001152F1"/>
    <w:rsid w:val="00117160"/>
    <w:rsid w:val="00117336"/>
    <w:rsid w:val="001201D5"/>
    <w:rsid w:val="00122A79"/>
    <w:rsid w:val="00122D6C"/>
    <w:rsid w:val="00123E1B"/>
    <w:rsid w:val="001307D4"/>
    <w:rsid w:val="00131532"/>
    <w:rsid w:val="001316F7"/>
    <w:rsid w:val="0013704A"/>
    <w:rsid w:val="0014317F"/>
    <w:rsid w:val="0014390A"/>
    <w:rsid w:val="0014415F"/>
    <w:rsid w:val="00144C22"/>
    <w:rsid w:val="00151669"/>
    <w:rsid w:val="00151A6A"/>
    <w:rsid w:val="00152C9E"/>
    <w:rsid w:val="00152D39"/>
    <w:rsid w:val="0015336D"/>
    <w:rsid w:val="00153ECC"/>
    <w:rsid w:val="00154406"/>
    <w:rsid w:val="00156C87"/>
    <w:rsid w:val="001619F2"/>
    <w:rsid w:val="00163049"/>
    <w:rsid w:val="001651D8"/>
    <w:rsid w:val="0016644E"/>
    <w:rsid w:val="00167464"/>
    <w:rsid w:val="00170088"/>
    <w:rsid w:val="001718F1"/>
    <w:rsid w:val="00171BF6"/>
    <w:rsid w:val="00173496"/>
    <w:rsid w:val="00173A8E"/>
    <w:rsid w:val="00174785"/>
    <w:rsid w:val="00176B64"/>
    <w:rsid w:val="00176C53"/>
    <w:rsid w:val="0017759A"/>
    <w:rsid w:val="00177962"/>
    <w:rsid w:val="001835B5"/>
    <w:rsid w:val="0018491F"/>
    <w:rsid w:val="00187DD3"/>
    <w:rsid w:val="001910C3"/>
    <w:rsid w:val="00191CED"/>
    <w:rsid w:val="00191D90"/>
    <w:rsid w:val="0019286C"/>
    <w:rsid w:val="001933C4"/>
    <w:rsid w:val="0019366E"/>
    <w:rsid w:val="00194C07"/>
    <w:rsid w:val="0019523D"/>
    <w:rsid w:val="001957E4"/>
    <w:rsid w:val="00195BAA"/>
    <w:rsid w:val="001961DB"/>
    <w:rsid w:val="00197452"/>
    <w:rsid w:val="001A5D49"/>
    <w:rsid w:val="001B126E"/>
    <w:rsid w:val="001B24C1"/>
    <w:rsid w:val="001B2C32"/>
    <w:rsid w:val="001B3302"/>
    <w:rsid w:val="001B3C7B"/>
    <w:rsid w:val="001B47FF"/>
    <w:rsid w:val="001B50CF"/>
    <w:rsid w:val="001B53F9"/>
    <w:rsid w:val="001B7050"/>
    <w:rsid w:val="001C17A5"/>
    <w:rsid w:val="001C180F"/>
    <w:rsid w:val="001C3209"/>
    <w:rsid w:val="001C3651"/>
    <w:rsid w:val="001C5735"/>
    <w:rsid w:val="001C60BE"/>
    <w:rsid w:val="001D212C"/>
    <w:rsid w:val="001D6698"/>
    <w:rsid w:val="001E0BA7"/>
    <w:rsid w:val="001E11AA"/>
    <w:rsid w:val="001E6F73"/>
    <w:rsid w:val="001E7010"/>
    <w:rsid w:val="001F0001"/>
    <w:rsid w:val="001F2C56"/>
    <w:rsid w:val="001F4C4A"/>
    <w:rsid w:val="0020014F"/>
    <w:rsid w:val="00201880"/>
    <w:rsid w:val="00202903"/>
    <w:rsid w:val="0020344B"/>
    <w:rsid w:val="00204285"/>
    <w:rsid w:val="0020675D"/>
    <w:rsid w:val="002110B3"/>
    <w:rsid w:val="002115B1"/>
    <w:rsid w:val="00211E7B"/>
    <w:rsid w:val="00214AEF"/>
    <w:rsid w:val="00215E3E"/>
    <w:rsid w:val="0021712C"/>
    <w:rsid w:val="00221F1D"/>
    <w:rsid w:val="00225690"/>
    <w:rsid w:val="00225F83"/>
    <w:rsid w:val="00226A5C"/>
    <w:rsid w:val="00227C3B"/>
    <w:rsid w:val="002334D6"/>
    <w:rsid w:val="00234914"/>
    <w:rsid w:val="00234F40"/>
    <w:rsid w:val="00235781"/>
    <w:rsid w:val="00235D0B"/>
    <w:rsid w:val="00236C9D"/>
    <w:rsid w:val="00237FBB"/>
    <w:rsid w:val="00241726"/>
    <w:rsid w:val="002427C6"/>
    <w:rsid w:val="00243F21"/>
    <w:rsid w:val="00244677"/>
    <w:rsid w:val="00251FC6"/>
    <w:rsid w:val="002529AA"/>
    <w:rsid w:val="002535E1"/>
    <w:rsid w:val="00257C4E"/>
    <w:rsid w:val="00261BBC"/>
    <w:rsid w:val="00261EC4"/>
    <w:rsid w:val="00262536"/>
    <w:rsid w:val="00265B02"/>
    <w:rsid w:val="00265EB7"/>
    <w:rsid w:val="00266DF7"/>
    <w:rsid w:val="00270E53"/>
    <w:rsid w:val="0027133F"/>
    <w:rsid w:val="00273EA0"/>
    <w:rsid w:val="002763DC"/>
    <w:rsid w:val="002803CF"/>
    <w:rsid w:val="00280C36"/>
    <w:rsid w:val="00280FC5"/>
    <w:rsid w:val="00281431"/>
    <w:rsid w:val="00281AB6"/>
    <w:rsid w:val="002832D4"/>
    <w:rsid w:val="002835DB"/>
    <w:rsid w:val="00283718"/>
    <w:rsid w:val="00284C31"/>
    <w:rsid w:val="00284ED6"/>
    <w:rsid w:val="00287E33"/>
    <w:rsid w:val="00290D64"/>
    <w:rsid w:val="0029277B"/>
    <w:rsid w:val="0029305E"/>
    <w:rsid w:val="00294C27"/>
    <w:rsid w:val="00294E65"/>
    <w:rsid w:val="00296A5E"/>
    <w:rsid w:val="00297F8E"/>
    <w:rsid w:val="002A0D9B"/>
    <w:rsid w:val="002A342C"/>
    <w:rsid w:val="002A3B83"/>
    <w:rsid w:val="002A5B71"/>
    <w:rsid w:val="002A5FB8"/>
    <w:rsid w:val="002A795C"/>
    <w:rsid w:val="002A7C80"/>
    <w:rsid w:val="002B0DB7"/>
    <w:rsid w:val="002B2BE6"/>
    <w:rsid w:val="002B3D43"/>
    <w:rsid w:val="002B522E"/>
    <w:rsid w:val="002B73D3"/>
    <w:rsid w:val="002C07DE"/>
    <w:rsid w:val="002C0A1E"/>
    <w:rsid w:val="002C17D8"/>
    <w:rsid w:val="002C2457"/>
    <w:rsid w:val="002C3463"/>
    <w:rsid w:val="002D3F7D"/>
    <w:rsid w:val="002E06F0"/>
    <w:rsid w:val="002E1BE3"/>
    <w:rsid w:val="002E351F"/>
    <w:rsid w:val="002F3446"/>
    <w:rsid w:val="002F49F5"/>
    <w:rsid w:val="002F4B0A"/>
    <w:rsid w:val="002F62E6"/>
    <w:rsid w:val="002F67B6"/>
    <w:rsid w:val="002F7282"/>
    <w:rsid w:val="002F7A94"/>
    <w:rsid w:val="003007D5"/>
    <w:rsid w:val="00302A5D"/>
    <w:rsid w:val="003050A1"/>
    <w:rsid w:val="00307316"/>
    <w:rsid w:val="00310500"/>
    <w:rsid w:val="003114E3"/>
    <w:rsid w:val="00311986"/>
    <w:rsid w:val="00314D46"/>
    <w:rsid w:val="00317219"/>
    <w:rsid w:val="00324168"/>
    <w:rsid w:val="00324A5F"/>
    <w:rsid w:val="00324A7A"/>
    <w:rsid w:val="00325840"/>
    <w:rsid w:val="003259D5"/>
    <w:rsid w:val="0032741B"/>
    <w:rsid w:val="0033646D"/>
    <w:rsid w:val="00337545"/>
    <w:rsid w:val="00340D69"/>
    <w:rsid w:val="00342860"/>
    <w:rsid w:val="00344776"/>
    <w:rsid w:val="0034596E"/>
    <w:rsid w:val="00350475"/>
    <w:rsid w:val="003506C9"/>
    <w:rsid w:val="00350DEA"/>
    <w:rsid w:val="00351135"/>
    <w:rsid w:val="0035174E"/>
    <w:rsid w:val="0035253E"/>
    <w:rsid w:val="00353D77"/>
    <w:rsid w:val="00357A3A"/>
    <w:rsid w:val="003634D7"/>
    <w:rsid w:val="003656EA"/>
    <w:rsid w:val="003674E8"/>
    <w:rsid w:val="0037215A"/>
    <w:rsid w:val="0037473C"/>
    <w:rsid w:val="00374A84"/>
    <w:rsid w:val="003757ED"/>
    <w:rsid w:val="0037634B"/>
    <w:rsid w:val="003776FC"/>
    <w:rsid w:val="00380996"/>
    <w:rsid w:val="00381803"/>
    <w:rsid w:val="00381828"/>
    <w:rsid w:val="00384C78"/>
    <w:rsid w:val="003856F8"/>
    <w:rsid w:val="00385B96"/>
    <w:rsid w:val="00386CAC"/>
    <w:rsid w:val="003876AE"/>
    <w:rsid w:val="00387754"/>
    <w:rsid w:val="003939EB"/>
    <w:rsid w:val="0039472E"/>
    <w:rsid w:val="003947EC"/>
    <w:rsid w:val="003953DA"/>
    <w:rsid w:val="003970A8"/>
    <w:rsid w:val="003A259D"/>
    <w:rsid w:val="003A317A"/>
    <w:rsid w:val="003A3271"/>
    <w:rsid w:val="003A3814"/>
    <w:rsid w:val="003A3C0F"/>
    <w:rsid w:val="003A68D4"/>
    <w:rsid w:val="003A6A1A"/>
    <w:rsid w:val="003A713E"/>
    <w:rsid w:val="003A7BA7"/>
    <w:rsid w:val="003B0D13"/>
    <w:rsid w:val="003B2552"/>
    <w:rsid w:val="003B2FE5"/>
    <w:rsid w:val="003B4C6F"/>
    <w:rsid w:val="003B739E"/>
    <w:rsid w:val="003B7F67"/>
    <w:rsid w:val="003C1E97"/>
    <w:rsid w:val="003C1F77"/>
    <w:rsid w:val="003C255C"/>
    <w:rsid w:val="003C26D6"/>
    <w:rsid w:val="003C38AC"/>
    <w:rsid w:val="003C4AA0"/>
    <w:rsid w:val="003C52ED"/>
    <w:rsid w:val="003C5320"/>
    <w:rsid w:val="003C5C08"/>
    <w:rsid w:val="003D2B15"/>
    <w:rsid w:val="003D409F"/>
    <w:rsid w:val="003D42FA"/>
    <w:rsid w:val="003D5B6E"/>
    <w:rsid w:val="003D762B"/>
    <w:rsid w:val="003E1EEF"/>
    <w:rsid w:val="003E45CB"/>
    <w:rsid w:val="003E49AA"/>
    <w:rsid w:val="003E5990"/>
    <w:rsid w:val="003E6660"/>
    <w:rsid w:val="003E7C2B"/>
    <w:rsid w:val="003F1FFB"/>
    <w:rsid w:val="003F251C"/>
    <w:rsid w:val="003F368A"/>
    <w:rsid w:val="003F55F7"/>
    <w:rsid w:val="003F6831"/>
    <w:rsid w:val="003F6E46"/>
    <w:rsid w:val="00403FA0"/>
    <w:rsid w:val="0040462E"/>
    <w:rsid w:val="004049E6"/>
    <w:rsid w:val="00405E66"/>
    <w:rsid w:val="00407B86"/>
    <w:rsid w:val="004101D8"/>
    <w:rsid w:val="00411DDC"/>
    <w:rsid w:val="004152F4"/>
    <w:rsid w:val="00415AAE"/>
    <w:rsid w:val="00416D8E"/>
    <w:rsid w:val="00420F55"/>
    <w:rsid w:val="00422DF6"/>
    <w:rsid w:val="004240C6"/>
    <w:rsid w:val="00424633"/>
    <w:rsid w:val="00425B22"/>
    <w:rsid w:val="00431FE0"/>
    <w:rsid w:val="00432720"/>
    <w:rsid w:val="0043297C"/>
    <w:rsid w:val="004343CF"/>
    <w:rsid w:val="004350E0"/>
    <w:rsid w:val="004356E2"/>
    <w:rsid w:val="004363C1"/>
    <w:rsid w:val="00437810"/>
    <w:rsid w:val="004408ED"/>
    <w:rsid w:val="00441DC6"/>
    <w:rsid w:val="004449BE"/>
    <w:rsid w:val="00445FC7"/>
    <w:rsid w:val="00446991"/>
    <w:rsid w:val="004507B6"/>
    <w:rsid w:val="004526E0"/>
    <w:rsid w:val="00452F60"/>
    <w:rsid w:val="00453150"/>
    <w:rsid w:val="004531F1"/>
    <w:rsid w:val="00456368"/>
    <w:rsid w:val="00457591"/>
    <w:rsid w:val="00457EE9"/>
    <w:rsid w:val="00460CA3"/>
    <w:rsid w:val="00462276"/>
    <w:rsid w:val="0046385B"/>
    <w:rsid w:val="004646E6"/>
    <w:rsid w:val="00470F1B"/>
    <w:rsid w:val="0047292D"/>
    <w:rsid w:val="00472A52"/>
    <w:rsid w:val="00473FAB"/>
    <w:rsid w:val="004746E1"/>
    <w:rsid w:val="00475666"/>
    <w:rsid w:val="00475CA2"/>
    <w:rsid w:val="00476431"/>
    <w:rsid w:val="00480B9E"/>
    <w:rsid w:val="00481D05"/>
    <w:rsid w:val="00483243"/>
    <w:rsid w:val="00483345"/>
    <w:rsid w:val="0048723E"/>
    <w:rsid w:val="00487B11"/>
    <w:rsid w:val="00490EE9"/>
    <w:rsid w:val="00491B30"/>
    <w:rsid w:val="004A0077"/>
    <w:rsid w:val="004A2682"/>
    <w:rsid w:val="004A26D4"/>
    <w:rsid w:val="004A49BA"/>
    <w:rsid w:val="004A4B16"/>
    <w:rsid w:val="004A70F0"/>
    <w:rsid w:val="004A7733"/>
    <w:rsid w:val="004B193B"/>
    <w:rsid w:val="004B4828"/>
    <w:rsid w:val="004B67F6"/>
    <w:rsid w:val="004C1316"/>
    <w:rsid w:val="004C3B36"/>
    <w:rsid w:val="004C4F2E"/>
    <w:rsid w:val="004C5148"/>
    <w:rsid w:val="004C549A"/>
    <w:rsid w:val="004C70C2"/>
    <w:rsid w:val="004D0301"/>
    <w:rsid w:val="004D1B61"/>
    <w:rsid w:val="004D60A1"/>
    <w:rsid w:val="004D71B7"/>
    <w:rsid w:val="004E395B"/>
    <w:rsid w:val="004E5DC5"/>
    <w:rsid w:val="004E60B5"/>
    <w:rsid w:val="004E6470"/>
    <w:rsid w:val="004E7E21"/>
    <w:rsid w:val="004F2FBC"/>
    <w:rsid w:val="004F2FC4"/>
    <w:rsid w:val="004F3CE7"/>
    <w:rsid w:val="004F5FCD"/>
    <w:rsid w:val="004F6D90"/>
    <w:rsid w:val="005006C8"/>
    <w:rsid w:val="00500EA7"/>
    <w:rsid w:val="00504825"/>
    <w:rsid w:val="005051FF"/>
    <w:rsid w:val="0050521E"/>
    <w:rsid w:val="00505451"/>
    <w:rsid w:val="005054E9"/>
    <w:rsid w:val="00505C43"/>
    <w:rsid w:val="005102BE"/>
    <w:rsid w:val="005117FA"/>
    <w:rsid w:val="005119C6"/>
    <w:rsid w:val="00520BCC"/>
    <w:rsid w:val="0052110F"/>
    <w:rsid w:val="00521E4A"/>
    <w:rsid w:val="00522838"/>
    <w:rsid w:val="00523FAB"/>
    <w:rsid w:val="00524F0D"/>
    <w:rsid w:val="00525EF7"/>
    <w:rsid w:val="005273E1"/>
    <w:rsid w:val="005304D6"/>
    <w:rsid w:val="00534DCB"/>
    <w:rsid w:val="00534E05"/>
    <w:rsid w:val="005354C9"/>
    <w:rsid w:val="00535FD6"/>
    <w:rsid w:val="0053619A"/>
    <w:rsid w:val="00537EE3"/>
    <w:rsid w:val="00541C93"/>
    <w:rsid w:val="005420A0"/>
    <w:rsid w:val="00543DA7"/>
    <w:rsid w:val="00544A6D"/>
    <w:rsid w:val="005454B3"/>
    <w:rsid w:val="0054627F"/>
    <w:rsid w:val="00547EBC"/>
    <w:rsid w:val="005512D6"/>
    <w:rsid w:val="00552A1D"/>
    <w:rsid w:val="005555E7"/>
    <w:rsid w:val="00557B23"/>
    <w:rsid w:val="00557ED2"/>
    <w:rsid w:val="00562445"/>
    <w:rsid w:val="00562694"/>
    <w:rsid w:val="00563D6B"/>
    <w:rsid w:val="00563F74"/>
    <w:rsid w:val="00567723"/>
    <w:rsid w:val="00567759"/>
    <w:rsid w:val="00570A02"/>
    <w:rsid w:val="00571439"/>
    <w:rsid w:val="00572426"/>
    <w:rsid w:val="005742C6"/>
    <w:rsid w:val="005763DE"/>
    <w:rsid w:val="00576E5E"/>
    <w:rsid w:val="00576FBB"/>
    <w:rsid w:val="00577782"/>
    <w:rsid w:val="0058046C"/>
    <w:rsid w:val="00580C3F"/>
    <w:rsid w:val="0058146F"/>
    <w:rsid w:val="00581B7A"/>
    <w:rsid w:val="00582D3C"/>
    <w:rsid w:val="005832DE"/>
    <w:rsid w:val="005836EB"/>
    <w:rsid w:val="00583B68"/>
    <w:rsid w:val="00583E3E"/>
    <w:rsid w:val="0058655E"/>
    <w:rsid w:val="00586789"/>
    <w:rsid w:val="00587030"/>
    <w:rsid w:val="0059000E"/>
    <w:rsid w:val="005915BB"/>
    <w:rsid w:val="0059419D"/>
    <w:rsid w:val="00595046"/>
    <w:rsid w:val="0059548F"/>
    <w:rsid w:val="005962AE"/>
    <w:rsid w:val="0059639F"/>
    <w:rsid w:val="00596D83"/>
    <w:rsid w:val="005A1F5A"/>
    <w:rsid w:val="005A24E7"/>
    <w:rsid w:val="005A4231"/>
    <w:rsid w:val="005A48BC"/>
    <w:rsid w:val="005A7E77"/>
    <w:rsid w:val="005B32C0"/>
    <w:rsid w:val="005B4BA0"/>
    <w:rsid w:val="005B4E7B"/>
    <w:rsid w:val="005B51BA"/>
    <w:rsid w:val="005B5BE1"/>
    <w:rsid w:val="005B72BB"/>
    <w:rsid w:val="005B7E64"/>
    <w:rsid w:val="005C34E4"/>
    <w:rsid w:val="005C5F75"/>
    <w:rsid w:val="005C73CF"/>
    <w:rsid w:val="005C7494"/>
    <w:rsid w:val="005C75D6"/>
    <w:rsid w:val="005C7FBB"/>
    <w:rsid w:val="005D0E4C"/>
    <w:rsid w:val="005D16EC"/>
    <w:rsid w:val="005D28AD"/>
    <w:rsid w:val="005D311E"/>
    <w:rsid w:val="005D38BA"/>
    <w:rsid w:val="005D3A2C"/>
    <w:rsid w:val="005D4733"/>
    <w:rsid w:val="005D552F"/>
    <w:rsid w:val="005D7619"/>
    <w:rsid w:val="005E0569"/>
    <w:rsid w:val="005E12DE"/>
    <w:rsid w:val="005E35D3"/>
    <w:rsid w:val="005E3B16"/>
    <w:rsid w:val="005E3D05"/>
    <w:rsid w:val="005E6321"/>
    <w:rsid w:val="005F0482"/>
    <w:rsid w:val="005F0B4F"/>
    <w:rsid w:val="005F1732"/>
    <w:rsid w:val="005F2BEA"/>
    <w:rsid w:val="005F690D"/>
    <w:rsid w:val="006010E4"/>
    <w:rsid w:val="0060230E"/>
    <w:rsid w:val="00602F4E"/>
    <w:rsid w:val="00610B00"/>
    <w:rsid w:val="00611C94"/>
    <w:rsid w:val="00612680"/>
    <w:rsid w:val="00613622"/>
    <w:rsid w:val="00613ED2"/>
    <w:rsid w:val="00614074"/>
    <w:rsid w:val="00617F90"/>
    <w:rsid w:val="006263C9"/>
    <w:rsid w:val="00627F51"/>
    <w:rsid w:val="00630451"/>
    <w:rsid w:val="006313B1"/>
    <w:rsid w:val="00631E98"/>
    <w:rsid w:val="00633E1D"/>
    <w:rsid w:val="006365FC"/>
    <w:rsid w:val="00637910"/>
    <w:rsid w:val="00637E82"/>
    <w:rsid w:val="006418B4"/>
    <w:rsid w:val="0064324B"/>
    <w:rsid w:val="00645D60"/>
    <w:rsid w:val="0064606C"/>
    <w:rsid w:val="00647B3C"/>
    <w:rsid w:val="00651DE1"/>
    <w:rsid w:val="0065433E"/>
    <w:rsid w:val="0065497B"/>
    <w:rsid w:val="0065556C"/>
    <w:rsid w:val="00655D7E"/>
    <w:rsid w:val="00656309"/>
    <w:rsid w:val="00660458"/>
    <w:rsid w:val="00660BD9"/>
    <w:rsid w:val="00662860"/>
    <w:rsid w:val="006656D5"/>
    <w:rsid w:val="006662CD"/>
    <w:rsid w:val="00667C6D"/>
    <w:rsid w:val="00667CAE"/>
    <w:rsid w:val="00670927"/>
    <w:rsid w:val="006712C3"/>
    <w:rsid w:val="006716C1"/>
    <w:rsid w:val="00673A68"/>
    <w:rsid w:val="0067472E"/>
    <w:rsid w:val="00674877"/>
    <w:rsid w:val="00676649"/>
    <w:rsid w:val="006777D1"/>
    <w:rsid w:val="00681415"/>
    <w:rsid w:val="00683C6D"/>
    <w:rsid w:val="00684373"/>
    <w:rsid w:val="006860FC"/>
    <w:rsid w:val="00686DED"/>
    <w:rsid w:val="00687AB5"/>
    <w:rsid w:val="00690676"/>
    <w:rsid w:val="0069163D"/>
    <w:rsid w:val="00691EE3"/>
    <w:rsid w:val="0069551E"/>
    <w:rsid w:val="006961FF"/>
    <w:rsid w:val="006962BD"/>
    <w:rsid w:val="006A2238"/>
    <w:rsid w:val="006A4ADF"/>
    <w:rsid w:val="006A6212"/>
    <w:rsid w:val="006B25EE"/>
    <w:rsid w:val="006B4004"/>
    <w:rsid w:val="006C0563"/>
    <w:rsid w:val="006C1EDF"/>
    <w:rsid w:val="006C3AFD"/>
    <w:rsid w:val="006C6192"/>
    <w:rsid w:val="006C632D"/>
    <w:rsid w:val="006C7368"/>
    <w:rsid w:val="006C7DE5"/>
    <w:rsid w:val="006D2194"/>
    <w:rsid w:val="006D408B"/>
    <w:rsid w:val="006D428B"/>
    <w:rsid w:val="006E227E"/>
    <w:rsid w:val="006E3CEC"/>
    <w:rsid w:val="006E650D"/>
    <w:rsid w:val="006E715E"/>
    <w:rsid w:val="006E7B93"/>
    <w:rsid w:val="006E7E8A"/>
    <w:rsid w:val="006F041C"/>
    <w:rsid w:val="006F10E4"/>
    <w:rsid w:val="006F1A67"/>
    <w:rsid w:val="006F4B4E"/>
    <w:rsid w:val="006F50EF"/>
    <w:rsid w:val="007002AB"/>
    <w:rsid w:val="007004C6"/>
    <w:rsid w:val="00700A3D"/>
    <w:rsid w:val="00701522"/>
    <w:rsid w:val="00702C39"/>
    <w:rsid w:val="00704CE7"/>
    <w:rsid w:val="007052B2"/>
    <w:rsid w:val="00705B59"/>
    <w:rsid w:val="00705F40"/>
    <w:rsid w:val="007079B4"/>
    <w:rsid w:val="007111DF"/>
    <w:rsid w:val="00711DD6"/>
    <w:rsid w:val="007124A7"/>
    <w:rsid w:val="00713827"/>
    <w:rsid w:val="00714CBB"/>
    <w:rsid w:val="00722C34"/>
    <w:rsid w:val="00722D1B"/>
    <w:rsid w:val="00725D92"/>
    <w:rsid w:val="007268CC"/>
    <w:rsid w:val="00727C00"/>
    <w:rsid w:val="00730BED"/>
    <w:rsid w:val="007317B5"/>
    <w:rsid w:val="0073605B"/>
    <w:rsid w:val="00736638"/>
    <w:rsid w:val="00736CA5"/>
    <w:rsid w:val="00741A2A"/>
    <w:rsid w:val="00742A82"/>
    <w:rsid w:val="00742A99"/>
    <w:rsid w:val="00743792"/>
    <w:rsid w:val="00744E0C"/>
    <w:rsid w:val="00745857"/>
    <w:rsid w:val="00746531"/>
    <w:rsid w:val="00746CB8"/>
    <w:rsid w:val="0074745F"/>
    <w:rsid w:val="00747523"/>
    <w:rsid w:val="00747CCF"/>
    <w:rsid w:val="00750A84"/>
    <w:rsid w:val="0075173F"/>
    <w:rsid w:val="00752314"/>
    <w:rsid w:val="00753E19"/>
    <w:rsid w:val="00757B1E"/>
    <w:rsid w:val="007619F1"/>
    <w:rsid w:val="00763C89"/>
    <w:rsid w:val="007667C5"/>
    <w:rsid w:val="00766D9F"/>
    <w:rsid w:val="007677CA"/>
    <w:rsid w:val="00771965"/>
    <w:rsid w:val="00774F27"/>
    <w:rsid w:val="00777533"/>
    <w:rsid w:val="00780AF1"/>
    <w:rsid w:val="00780EC5"/>
    <w:rsid w:val="0078132B"/>
    <w:rsid w:val="0078170B"/>
    <w:rsid w:val="00786FEC"/>
    <w:rsid w:val="007870B5"/>
    <w:rsid w:val="0079149B"/>
    <w:rsid w:val="00791B1E"/>
    <w:rsid w:val="00791EAF"/>
    <w:rsid w:val="00793F29"/>
    <w:rsid w:val="00794DE9"/>
    <w:rsid w:val="00796B50"/>
    <w:rsid w:val="00797D18"/>
    <w:rsid w:val="00797D1B"/>
    <w:rsid w:val="007A0F0C"/>
    <w:rsid w:val="007A141E"/>
    <w:rsid w:val="007A1905"/>
    <w:rsid w:val="007A3C6E"/>
    <w:rsid w:val="007A4BF6"/>
    <w:rsid w:val="007A7BC6"/>
    <w:rsid w:val="007B101B"/>
    <w:rsid w:val="007B2D7B"/>
    <w:rsid w:val="007B4AB8"/>
    <w:rsid w:val="007B60D0"/>
    <w:rsid w:val="007B7B8D"/>
    <w:rsid w:val="007C19EA"/>
    <w:rsid w:val="007C2B6C"/>
    <w:rsid w:val="007C690F"/>
    <w:rsid w:val="007D1145"/>
    <w:rsid w:val="007D2DCA"/>
    <w:rsid w:val="007D4723"/>
    <w:rsid w:val="007D4DB9"/>
    <w:rsid w:val="007D7FB5"/>
    <w:rsid w:val="007E3059"/>
    <w:rsid w:val="007E34A2"/>
    <w:rsid w:val="007E53F1"/>
    <w:rsid w:val="007E665D"/>
    <w:rsid w:val="007F1215"/>
    <w:rsid w:val="007F64F7"/>
    <w:rsid w:val="007F7CE5"/>
    <w:rsid w:val="00800433"/>
    <w:rsid w:val="00802B41"/>
    <w:rsid w:val="00802E2E"/>
    <w:rsid w:val="00802F18"/>
    <w:rsid w:val="00806FE2"/>
    <w:rsid w:val="00812416"/>
    <w:rsid w:val="00813665"/>
    <w:rsid w:val="00814FFC"/>
    <w:rsid w:val="00817511"/>
    <w:rsid w:val="00822580"/>
    <w:rsid w:val="0082354A"/>
    <w:rsid w:val="00826036"/>
    <w:rsid w:val="00826C9C"/>
    <w:rsid w:val="00831595"/>
    <w:rsid w:val="0083218C"/>
    <w:rsid w:val="0083357F"/>
    <w:rsid w:val="00833E94"/>
    <w:rsid w:val="00833FA1"/>
    <w:rsid w:val="0084025D"/>
    <w:rsid w:val="00840C78"/>
    <w:rsid w:val="00844098"/>
    <w:rsid w:val="00844A12"/>
    <w:rsid w:val="00846E10"/>
    <w:rsid w:val="00846F92"/>
    <w:rsid w:val="008528C5"/>
    <w:rsid w:val="00853A27"/>
    <w:rsid w:val="00856D7D"/>
    <w:rsid w:val="00856F71"/>
    <w:rsid w:val="00857AAD"/>
    <w:rsid w:val="00861A94"/>
    <w:rsid w:val="008657F2"/>
    <w:rsid w:val="008667B4"/>
    <w:rsid w:val="00866BB4"/>
    <w:rsid w:val="008702A5"/>
    <w:rsid w:val="0087210C"/>
    <w:rsid w:val="00873CAC"/>
    <w:rsid w:val="00874266"/>
    <w:rsid w:val="00874CA9"/>
    <w:rsid w:val="00876ED1"/>
    <w:rsid w:val="00883C8D"/>
    <w:rsid w:val="00885C12"/>
    <w:rsid w:val="0088619B"/>
    <w:rsid w:val="008869F1"/>
    <w:rsid w:val="008923BB"/>
    <w:rsid w:val="008928B1"/>
    <w:rsid w:val="00892A90"/>
    <w:rsid w:val="00893AEF"/>
    <w:rsid w:val="00895946"/>
    <w:rsid w:val="008A19B2"/>
    <w:rsid w:val="008A39FF"/>
    <w:rsid w:val="008A7B68"/>
    <w:rsid w:val="008B3B45"/>
    <w:rsid w:val="008B5435"/>
    <w:rsid w:val="008B76A8"/>
    <w:rsid w:val="008C1B6E"/>
    <w:rsid w:val="008C36C5"/>
    <w:rsid w:val="008C36F5"/>
    <w:rsid w:val="008C4888"/>
    <w:rsid w:val="008C4972"/>
    <w:rsid w:val="008C4DEF"/>
    <w:rsid w:val="008C5297"/>
    <w:rsid w:val="008C5FFC"/>
    <w:rsid w:val="008C66C5"/>
    <w:rsid w:val="008C7ABF"/>
    <w:rsid w:val="008D0D62"/>
    <w:rsid w:val="008D1477"/>
    <w:rsid w:val="008D17CC"/>
    <w:rsid w:val="008D20FF"/>
    <w:rsid w:val="008D3B0A"/>
    <w:rsid w:val="008D465C"/>
    <w:rsid w:val="008D47C2"/>
    <w:rsid w:val="008D496F"/>
    <w:rsid w:val="008D6097"/>
    <w:rsid w:val="008E55EA"/>
    <w:rsid w:val="008E7250"/>
    <w:rsid w:val="008E77F8"/>
    <w:rsid w:val="008F11F3"/>
    <w:rsid w:val="008F2DBA"/>
    <w:rsid w:val="008F33B7"/>
    <w:rsid w:val="008F34AE"/>
    <w:rsid w:val="008F4BC5"/>
    <w:rsid w:val="008F55F2"/>
    <w:rsid w:val="008F6E2F"/>
    <w:rsid w:val="008F7B60"/>
    <w:rsid w:val="008F7E46"/>
    <w:rsid w:val="00901F10"/>
    <w:rsid w:val="009025FA"/>
    <w:rsid w:val="00903EF2"/>
    <w:rsid w:val="00905868"/>
    <w:rsid w:val="0091037A"/>
    <w:rsid w:val="00911E34"/>
    <w:rsid w:val="0091376D"/>
    <w:rsid w:val="0091525D"/>
    <w:rsid w:val="0091551E"/>
    <w:rsid w:val="009156CF"/>
    <w:rsid w:val="00916B3A"/>
    <w:rsid w:val="00921302"/>
    <w:rsid w:val="009222F7"/>
    <w:rsid w:val="00922406"/>
    <w:rsid w:val="00922710"/>
    <w:rsid w:val="009234CC"/>
    <w:rsid w:val="009236D2"/>
    <w:rsid w:val="009263D2"/>
    <w:rsid w:val="0092674B"/>
    <w:rsid w:val="00927539"/>
    <w:rsid w:val="00932123"/>
    <w:rsid w:val="00932F6E"/>
    <w:rsid w:val="00933E7C"/>
    <w:rsid w:val="0093429B"/>
    <w:rsid w:val="0093714C"/>
    <w:rsid w:val="0094002A"/>
    <w:rsid w:val="00943E2A"/>
    <w:rsid w:val="00943FDC"/>
    <w:rsid w:val="00944A13"/>
    <w:rsid w:val="00950E8A"/>
    <w:rsid w:val="00956B30"/>
    <w:rsid w:val="0095745E"/>
    <w:rsid w:val="0096066D"/>
    <w:rsid w:val="00960BBB"/>
    <w:rsid w:val="009611EF"/>
    <w:rsid w:val="00965CF0"/>
    <w:rsid w:val="00973B55"/>
    <w:rsid w:val="00975C19"/>
    <w:rsid w:val="00977B3F"/>
    <w:rsid w:val="009822A3"/>
    <w:rsid w:val="00983F60"/>
    <w:rsid w:val="00984681"/>
    <w:rsid w:val="00984D06"/>
    <w:rsid w:val="00985B2A"/>
    <w:rsid w:val="00986427"/>
    <w:rsid w:val="0098725A"/>
    <w:rsid w:val="00987D96"/>
    <w:rsid w:val="00987FC4"/>
    <w:rsid w:val="009902A1"/>
    <w:rsid w:val="00990A4F"/>
    <w:rsid w:val="00990CAE"/>
    <w:rsid w:val="0099131F"/>
    <w:rsid w:val="009916CF"/>
    <w:rsid w:val="00992216"/>
    <w:rsid w:val="00992E6D"/>
    <w:rsid w:val="00993509"/>
    <w:rsid w:val="00996A58"/>
    <w:rsid w:val="009A0667"/>
    <w:rsid w:val="009A10DE"/>
    <w:rsid w:val="009A14A8"/>
    <w:rsid w:val="009A1B92"/>
    <w:rsid w:val="009A3CFD"/>
    <w:rsid w:val="009A410E"/>
    <w:rsid w:val="009A6A72"/>
    <w:rsid w:val="009A76C0"/>
    <w:rsid w:val="009A7917"/>
    <w:rsid w:val="009A7C73"/>
    <w:rsid w:val="009B0EC5"/>
    <w:rsid w:val="009B5016"/>
    <w:rsid w:val="009C11B2"/>
    <w:rsid w:val="009C20AC"/>
    <w:rsid w:val="009C2A0D"/>
    <w:rsid w:val="009C2A7E"/>
    <w:rsid w:val="009C5B07"/>
    <w:rsid w:val="009C5D35"/>
    <w:rsid w:val="009C7662"/>
    <w:rsid w:val="009D0352"/>
    <w:rsid w:val="009D0623"/>
    <w:rsid w:val="009D1348"/>
    <w:rsid w:val="009D169B"/>
    <w:rsid w:val="009D24EA"/>
    <w:rsid w:val="009D27F3"/>
    <w:rsid w:val="009D31F4"/>
    <w:rsid w:val="009D3FAE"/>
    <w:rsid w:val="009D419B"/>
    <w:rsid w:val="009D46EA"/>
    <w:rsid w:val="009D53F2"/>
    <w:rsid w:val="009D5DFA"/>
    <w:rsid w:val="009E6408"/>
    <w:rsid w:val="009F2447"/>
    <w:rsid w:val="009F4D5A"/>
    <w:rsid w:val="009F5A8E"/>
    <w:rsid w:val="009F6470"/>
    <w:rsid w:val="009F717A"/>
    <w:rsid w:val="009F7B85"/>
    <w:rsid w:val="00A03A68"/>
    <w:rsid w:val="00A04039"/>
    <w:rsid w:val="00A062D4"/>
    <w:rsid w:val="00A065CE"/>
    <w:rsid w:val="00A07C40"/>
    <w:rsid w:val="00A124C5"/>
    <w:rsid w:val="00A12ED3"/>
    <w:rsid w:val="00A14461"/>
    <w:rsid w:val="00A14A4D"/>
    <w:rsid w:val="00A14AA5"/>
    <w:rsid w:val="00A21877"/>
    <w:rsid w:val="00A21A7F"/>
    <w:rsid w:val="00A21BFF"/>
    <w:rsid w:val="00A2206E"/>
    <w:rsid w:val="00A222CD"/>
    <w:rsid w:val="00A232BB"/>
    <w:rsid w:val="00A33D18"/>
    <w:rsid w:val="00A35BA1"/>
    <w:rsid w:val="00A35C04"/>
    <w:rsid w:val="00A41154"/>
    <w:rsid w:val="00A427CB"/>
    <w:rsid w:val="00A42815"/>
    <w:rsid w:val="00A4338F"/>
    <w:rsid w:val="00A457E8"/>
    <w:rsid w:val="00A47253"/>
    <w:rsid w:val="00A47446"/>
    <w:rsid w:val="00A5318B"/>
    <w:rsid w:val="00A5337E"/>
    <w:rsid w:val="00A54812"/>
    <w:rsid w:val="00A54CC7"/>
    <w:rsid w:val="00A55EE9"/>
    <w:rsid w:val="00A60C56"/>
    <w:rsid w:val="00A60C9E"/>
    <w:rsid w:val="00A65B3D"/>
    <w:rsid w:val="00A65BB6"/>
    <w:rsid w:val="00A663B0"/>
    <w:rsid w:val="00A66612"/>
    <w:rsid w:val="00A67707"/>
    <w:rsid w:val="00A67E5F"/>
    <w:rsid w:val="00A70AA5"/>
    <w:rsid w:val="00A70FD0"/>
    <w:rsid w:val="00A713D5"/>
    <w:rsid w:val="00A71956"/>
    <w:rsid w:val="00A7271E"/>
    <w:rsid w:val="00A72D8F"/>
    <w:rsid w:val="00A7536E"/>
    <w:rsid w:val="00A76C07"/>
    <w:rsid w:val="00A77AA8"/>
    <w:rsid w:val="00A80E36"/>
    <w:rsid w:val="00A826E9"/>
    <w:rsid w:val="00A8408C"/>
    <w:rsid w:val="00A860A0"/>
    <w:rsid w:val="00A9138F"/>
    <w:rsid w:val="00A92CC0"/>
    <w:rsid w:val="00A9488C"/>
    <w:rsid w:val="00A94E4D"/>
    <w:rsid w:val="00A958C8"/>
    <w:rsid w:val="00A97432"/>
    <w:rsid w:val="00AA159D"/>
    <w:rsid w:val="00AA1EAD"/>
    <w:rsid w:val="00AA2B6E"/>
    <w:rsid w:val="00AB02CE"/>
    <w:rsid w:val="00AB0A6C"/>
    <w:rsid w:val="00AB11CB"/>
    <w:rsid w:val="00AB1695"/>
    <w:rsid w:val="00AB26CC"/>
    <w:rsid w:val="00AB47C7"/>
    <w:rsid w:val="00AB49FC"/>
    <w:rsid w:val="00AB4DFE"/>
    <w:rsid w:val="00AB619C"/>
    <w:rsid w:val="00AB62BD"/>
    <w:rsid w:val="00AC0E25"/>
    <w:rsid w:val="00AC28EA"/>
    <w:rsid w:val="00AC38AC"/>
    <w:rsid w:val="00AC3950"/>
    <w:rsid w:val="00AC4B76"/>
    <w:rsid w:val="00AD1750"/>
    <w:rsid w:val="00AD1DF5"/>
    <w:rsid w:val="00AD5DE2"/>
    <w:rsid w:val="00AE0CB0"/>
    <w:rsid w:val="00AF03B5"/>
    <w:rsid w:val="00AF0593"/>
    <w:rsid w:val="00AF0976"/>
    <w:rsid w:val="00AF73B0"/>
    <w:rsid w:val="00B007F9"/>
    <w:rsid w:val="00B01777"/>
    <w:rsid w:val="00B01DEA"/>
    <w:rsid w:val="00B02739"/>
    <w:rsid w:val="00B02CCD"/>
    <w:rsid w:val="00B03731"/>
    <w:rsid w:val="00B04BC5"/>
    <w:rsid w:val="00B04C38"/>
    <w:rsid w:val="00B04C53"/>
    <w:rsid w:val="00B0638B"/>
    <w:rsid w:val="00B100B6"/>
    <w:rsid w:val="00B10EAC"/>
    <w:rsid w:val="00B13627"/>
    <w:rsid w:val="00B14A65"/>
    <w:rsid w:val="00B15767"/>
    <w:rsid w:val="00B15769"/>
    <w:rsid w:val="00B20E07"/>
    <w:rsid w:val="00B24345"/>
    <w:rsid w:val="00B2467E"/>
    <w:rsid w:val="00B249F8"/>
    <w:rsid w:val="00B25C3D"/>
    <w:rsid w:val="00B26E91"/>
    <w:rsid w:val="00B27C40"/>
    <w:rsid w:val="00B309E9"/>
    <w:rsid w:val="00B30AB0"/>
    <w:rsid w:val="00B31F80"/>
    <w:rsid w:val="00B3224C"/>
    <w:rsid w:val="00B3392B"/>
    <w:rsid w:val="00B4009A"/>
    <w:rsid w:val="00B418B4"/>
    <w:rsid w:val="00B42061"/>
    <w:rsid w:val="00B464AA"/>
    <w:rsid w:val="00B46F7C"/>
    <w:rsid w:val="00B47E5B"/>
    <w:rsid w:val="00B50863"/>
    <w:rsid w:val="00B50F89"/>
    <w:rsid w:val="00B53AB6"/>
    <w:rsid w:val="00B55C86"/>
    <w:rsid w:val="00B61921"/>
    <w:rsid w:val="00B6260F"/>
    <w:rsid w:val="00B62C2F"/>
    <w:rsid w:val="00B64D70"/>
    <w:rsid w:val="00B7053B"/>
    <w:rsid w:val="00B727A2"/>
    <w:rsid w:val="00B753FF"/>
    <w:rsid w:val="00B75EAA"/>
    <w:rsid w:val="00B76A8A"/>
    <w:rsid w:val="00B807EB"/>
    <w:rsid w:val="00B823B3"/>
    <w:rsid w:val="00B85AEE"/>
    <w:rsid w:val="00B86077"/>
    <w:rsid w:val="00B9063E"/>
    <w:rsid w:val="00B920F0"/>
    <w:rsid w:val="00B93B65"/>
    <w:rsid w:val="00B953A1"/>
    <w:rsid w:val="00B972A3"/>
    <w:rsid w:val="00B97DBD"/>
    <w:rsid w:val="00BA155F"/>
    <w:rsid w:val="00BA1856"/>
    <w:rsid w:val="00BA2577"/>
    <w:rsid w:val="00BA3A1E"/>
    <w:rsid w:val="00BA3B03"/>
    <w:rsid w:val="00BA7D45"/>
    <w:rsid w:val="00BB04E4"/>
    <w:rsid w:val="00BB0E31"/>
    <w:rsid w:val="00BB1AB8"/>
    <w:rsid w:val="00BB31B4"/>
    <w:rsid w:val="00BB3F7A"/>
    <w:rsid w:val="00BB42F9"/>
    <w:rsid w:val="00BB4EC0"/>
    <w:rsid w:val="00BC135F"/>
    <w:rsid w:val="00BC16C5"/>
    <w:rsid w:val="00BC2278"/>
    <w:rsid w:val="00BC258F"/>
    <w:rsid w:val="00BC63E1"/>
    <w:rsid w:val="00BD1410"/>
    <w:rsid w:val="00BD2158"/>
    <w:rsid w:val="00BD26CD"/>
    <w:rsid w:val="00BD3079"/>
    <w:rsid w:val="00BD6A82"/>
    <w:rsid w:val="00BD6D13"/>
    <w:rsid w:val="00BD71DE"/>
    <w:rsid w:val="00BD720D"/>
    <w:rsid w:val="00BD77D7"/>
    <w:rsid w:val="00BD7AF6"/>
    <w:rsid w:val="00BD7F3F"/>
    <w:rsid w:val="00BE18E9"/>
    <w:rsid w:val="00BE2256"/>
    <w:rsid w:val="00BE2BB7"/>
    <w:rsid w:val="00BE2BEE"/>
    <w:rsid w:val="00BE3368"/>
    <w:rsid w:val="00BF1149"/>
    <w:rsid w:val="00BF1CE1"/>
    <w:rsid w:val="00BF2005"/>
    <w:rsid w:val="00BF329F"/>
    <w:rsid w:val="00BF3FD2"/>
    <w:rsid w:val="00BF415B"/>
    <w:rsid w:val="00BF5845"/>
    <w:rsid w:val="00BF5A22"/>
    <w:rsid w:val="00BF6549"/>
    <w:rsid w:val="00C004FE"/>
    <w:rsid w:val="00C007BC"/>
    <w:rsid w:val="00C02F3D"/>
    <w:rsid w:val="00C033AB"/>
    <w:rsid w:val="00C04BA8"/>
    <w:rsid w:val="00C0717A"/>
    <w:rsid w:val="00C07194"/>
    <w:rsid w:val="00C10A79"/>
    <w:rsid w:val="00C12149"/>
    <w:rsid w:val="00C130BA"/>
    <w:rsid w:val="00C2107C"/>
    <w:rsid w:val="00C2181A"/>
    <w:rsid w:val="00C21A24"/>
    <w:rsid w:val="00C23BA0"/>
    <w:rsid w:val="00C24688"/>
    <w:rsid w:val="00C2719C"/>
    <w:rsid w:val="00C32907"/>
    <w:rsid w:val="00C3395A"/>
    <w:rsid w:val="00C34133"/>
    <w:rsid w:val="00C35C60"/>
    <w:rsid w:val="00C373B2"/>
    <w:rsid w:val="00C438B4"/>
    <w:rsid w:val="00C45C9B"/>
    <w:rsid w:val="00C4610E"/>
    <w:rsid w:val="00C46BE5"/>
    <w:rsid w:val="00C46FE2"/>
    <w:rsid w:val="00C472E2"/>
    <w:rsid w:val="00C50612"/>
    <w:rsid w:val="00C528C5"/>
    <w:rsid w:val="00C529B9"/>
    <w:rsid w:val="00C54F57"/>
    <w:rsid w:val="00C60CEA"/>
    <w:rsid w:val="00C62846"/>
    <w:rsid w:val="00C63C52"/>
    <w:rsid w:val="00C655EF"/>
    <w:rsid w:val="00C65EB5"/>
    <w:rsid w:val="00C73158"/>
    <w:rsid w:val="00C769DC"/>
    <w:rsid w:val="00C776A6"/>
    <w:rsid w:val="00C8191E"/>
    <w:rsid w:val="00C821C3"/>
    <w:rsid w:val="00C902FC"/>
    <w:rsid w:val="00C90D8C"/>
    <w:rsid w:val="00C914CB"/>
    <w:rsid w:val="00C92F79"/>
    <w:rsid w:val="00C93968"/>
    <w:rsid w:val="00C9439F"/>
    <w:rsid w:val="00C9484E"/>
    <w:rsid w:val="00C9546A"/>
    <w:rsid w:val="00CA17F1"/>
    <w:rsid w:val="00CA239B"/>
    <w:rsid w:val="00CA2F07"/>
    <w:rsid w:val="00CA3D50"/>
    <w:rsid w:val="00CA49C4"/>
    <w:rsid w:val="00CA7011"/>
    <w:rsid w:val="00CB0B07"/>
    <w:rsid w:val="00CB1709"/>
    <w:rsid w:val="00CB48CF"/>
    <w:rsid w:val="00CB5C50"/>
    <w:rsid w:val="00CB5C8B"/>
    <w:rsid w:val="00CC1839"/>
    <w:rsid w:val="00CC1A3C"/>
    <w:rsid w:val="00CC25B1"/>
    <w:rsid w:val="00CC3623"/>
    <w:rsid w:val="00CC6065"/>
    <w:rsid w:val="00CD0032"/>
    <w:rsid w:val="00CD051E"/>
    <w:rsid w:val="00CD1F1F"/>
    <w:rsid w:val="00CD26B9"/>
    <w:rsid w:val="00CD2C9F"/>
    <w:rsid w:val="00CD4BC9"/>
    <w:rsid w:val="00CD7A0E"/>
    <w:rsid w:val="00CD7DF8"/>
    <w:rsid w:val="00CE0F61"/>
    <w:rsid w:val="00CE149F"/>
    <w:rsid w:val="00CE1C48"/>
    <w:rsid w:val="00CE3D14"/>
    <w:rsid w:val="00CE4AFC"/>
    <w:rsid w:val="00CF2B0F"/>
    <w:rsid w:val="00CF5010"/>
    <w:rsid w:val="00D018CE"/>
    <w:rsid w:val="00D03EA8"/>
    <w:rsid w:val="00D041A8"/>
    <w:rsid w:val="00D04B27"/>
    <w:rsid w:val="00D04C4C"/>
    <w:rsid w:val="00D05128"/>
    <w:rsid w:val="00D06A4D"/>
    <w:rsid w:val="00D07213"/>
    <w:rsid w:val="00D13881"/>
    <w:rsid w:val="00D175C4"/>
    <w:rsid w:val="00D24D6F"/>
    <w:rsid w:val="00D25789"/>
    <w:rsid w:val="00D27D58"/>
    <w:rsid w:val="00D33A6F"/>
    <w:rsid w:val="00D34908"/>
    <w:rsid w:val="00D36321"/>
    <w:rsid w:val="00D41ED4"/>
    <w:rsid w:val="00D443BC"/>
    <w:rsid w:val="00D50887"/>
    <w:rsid w:val="00D5088F"/>
    <w:rsid w:val="00D542F6"/>
    <w:rsid w:val="00D54BA2"/>
    <w:rsid w:val="00D56BFE"/>
    <w:rsid w:val="00D61275"/>
    <w:rsid w:val="00D63892"/>
    <w:rsid w:val="00D63F0B"/>
    <w:rsid w:val="00D64B1F"/>
    <w:rsid w:val="00D82C16"/>
    <w:rsid w:val="00D82D37"/>
    <w:rsid w:val="00D8368A"/>
    <w:rsid w:val="00D85757"/>
    <w:rsid w:val="00D86DE1"/>
    <w:rsid w:val="00D87590"/>
    <w:rsid w:val="00D875DD"/>
    <w:rsid w:val="00D92F93"/>
    <w:rsid w:val="00D94FF9"/>
    <w:rsid w:val="00D96F29"/>
    <w:rsid w:val="00D9756F"/>
    <w:rsid w:val="00DA17B1"/>
    <w:rsid w:val="00DA18AC"/>
    <w:rsid w:val="00DA1CA8"/>
    <w:rsid w:val="00DB0C82"/>
    <w:rsid w:val="00DB0F76"/>
    <w:rsid w:val="00DB1C6E"/>
    <w:rsid w:val="00DB5045"/>
    <w:rsid w:val="00DB51B9"/>
    <w:rsid w:val="00DB65C3"/>
    <w:rsid w:val="00DB6FB5"/>
    <w:rsid w:val="00DC122B"/>
    <w:rsid w:val="00DC2F90"/>
    <w:rsid w:val="00DC357E"/>
    <w:rsid w:val="00DC4A30"/>
    <w:rsid w:val="00DC7138"/>
    <w:rsid w:val="00DC7BD6"/>
    <w:rsid w:val="00DD1F2D"/>
    <w:rsid w:val="00DE04B8"/>
    <w:rsid w:val="00DE12D6"/>
    <w:rsid w:val="00DE2696"/>
    <w:rsid w:val="00DE3F6C"/>
    <w:rsid w:val="00DE496F"/>
    <w:rsid w:val="00DE5F8E"/>
    <w:rsid w:val="00DE6639"/>
    <w:rsid w:val="00DE7B17"/>
    <w:rsid w:val="00DF23BA"/>
    <w:rsid w:val="00DF3935"/>
    <w:rsid w:val="00DF45DD"/>
    <w:rsid w:val="00DF7CA3"/>
    <w:rsid w:val="00E007F9"/>
    <w:rsid w:val="00E00C95"/>
    <w:rsid w:val="00E019E8"/>
    <w:rsid w:val="00E031D9"/>
    <w:rsid w:val="00E05834"/>
    <w:rsid w:val="00E05E17"/>
    <w:rsid w:val="00E12775"/>
    <w:rsid w:val="00E14D3C"/>
    <w:rsid w:val="00E156B2"/>
    <w:rsid w:val="00E16205"/>
    <w:rsid w:val="00E163B0"/>
    <w:rsid w:val="00E1761C"/>
    <w:rsid w:val="00E20650"/>
    <w:rsid w:val="00E20916"/>
    <w:rsid w:val="00E21BA2"/>
    <w:rsid w:val="00E247FB"/>
    <w:rsid w:val="00E24B0B"/>
    <w:rsid w:val="00E25930"/>
    <w:rsid w:val="00E26C6B"/>
    <w:rsid w:val="00E27F95"/>
    <w:rsid w:val="00E30051"/>
    <w:rsid w:val="00E33E64"/>
    <w:rsid w:val="00E349F9"/>
    <w:rsid w:val="00E36CDB"/>
    <w:rsid w:val="00E371D7"/>
    <w:rsid w:val="00E421C8"/>
    <w:rsid w:val="00E424D8"/>
    <w:rsid w:val="00E435FA"/>
    <w:rsid w:val="00E44ECB"/>
    <w:rsid w:val="00E4536B"/>
    <w:rsid w:val="00E46C13"/>
    <w:rsid w:val="00E5076D"/>
    <w:rsid w:val="00E510DD"/>
    <w:rsid w:val="00E54B9A"/>
    <w:rsid w:val="00E5581B"/>
    <w:rsid w:val="00E55AD1"/>
    <w:rsid w:val="00E57D8B"/>
    <w:rsid w:val="00E6333D"/>
    <w:rsid w:val="00E705E4"/>
    <w:rsid w:val="00E70D4A"/>
    <w:rsid w:val="00E71129"/>
    <w:rsid w:val="00E7202A"/>
    <w:rsid w:val="00E74C31"/>
    <w:rsid w:val="00E760E5"/>
    <w:rsid w:val="00E7635C"/>
    <w:rsid w:val="00E77DF8"/>
    <w:rsid w:val="00E813C2"/>
    <w:rsid w:val="00E81A01"/>
    <w:rsid w:val="00E83C37"/>
    <w:rsid w:val="00E84929"/>
    <w:rsid w:val="00E8596F"/>
    <w:rsid w:val="00E870B4"/>
    <w:rsid w:val="00E90CCD"/>
    <w:rsid w:val="00E9231B"/>
    <w:rsid w:val="00E9253F"/>
    <w:rsid w:val="00E92C02"/>
    <w:rsid w:val="00E94887"/>
    <w:rsid w:val="00EA1241"/>
    <w:rsid w:val="00EA1DAC"/>
    <w:rsid w:val="00EA3F46"/>
    <w:rsid w:val="00EA7813"/>
    <w:rsid w:val="00EA78F4"/>
    <w:rsid w:val="00EB3C24"/>
    <w:rsid w:val="00EB4E02"/>
    <w:rsid w:val="00EC154F"/>
    <w:rsid w:val="00EC2A63"/>
    <w:rsid w:val="00EC4CF9"/>
    <w:rsid w:val="00EC5C85"/>
    <w:rsid w:val="00EC6EE3"/>
    <w:rsid w:val="00EC7611"/>
    <w:rsid w:val="00EC7C09"/>
    <w:rsid w:val="00ED30D8"/>
    <w:rsid w:val="00ED3C42"/>
    <w:rsid w:val="00ED52E7"/>
    <w:rsid w:val="00ED60CB"/>
    <w:rsid w:val="00ED6B40"/>
    <w:rsid w:val="00ED6D19"/>
    <w:rsid w:val="00EE081B"/>
    <w:rsid w:val="00EE150E"/>
    <w:rsid w:val="00EE1C55"/>
    <w:rsid w:val="00EE3DED"/>
    <w:rsid w:val="00EE6039"/>
    <w:rsid w:val="00EE6FBA"/>
    <w:rsid w:val="00EE749D"/>
    <w:rsid w:val="00EE7ED3"/>
    <w:rsid w:val="00EE7FFC"/>
    <w:rsid w:val="00EF2B65"/>
    <w:rsid w:val="00EF31EB"/>
    <w:rsid w:val="00EF3CC7"/>
    <w:rsid w:val="00EF48B6"/>
    <w:rsid w:val="00F0171D"/>
    <w:rsid w:val="00F02BBB"/>
    <w:rsid w:val="00F02C44"/>
    <w:rsid w:val="00F03F01"/>
    <w:rsid w:val="00F03FE6"/>
    <w:rsid w:val="00F048A1"/>
    <w:rsid w:val="00F0499B"/>
    <w:rsid w:val="00F05D25"/>
    <w:rsid w:val="00F068D9"/>
    <w:rsid w:val="00F07893"/>
    <w:rsid w:val="00F15461"/>
    <w:rsid w:val="00F15781"/>
    <w:rsid w:val="00F161D3"/>
    <w:rsid w:val="00F16250"/>
    <w:rsid w:val="00F2146A"/>
    <w:rsid w:val="00F229C1"/>
    <w:rsid w:val="00F23E1C"/>
    <w:rsid w:val="00F3073B"/>
    <w:rsid w:val="00F32952"/>
    <w:rsid w:val="00F35D5E"/>
    <w:rsid w:val="00F37883"/>
    <w:rsid w:val="00F37E2B"/>
    <w:rsid w:val="00F40C1E"/>
    <w:rsid w:val="00F427C2"/>
    <w:rsid w:val="00F46C4A"/>
    <w:rsid w:val="00F518D9"/>
    <w:rsid w:val="00F51D03"/>
    <w:rsid w:val="00F53A14"/>
    <w:rsid w:val="00F55F05"/>
    <w:rsid w:val="00F56FAD"/>
    <w:rsid w:val="00F57E45"/>
    <w:rsid w:val="00F61D1B"/>
    <w:rsid w:val="00F646C1"/>
    <w:rsid w:val="00F704C6"/>
    <w:rsid w:val="00F73136"/>
    <w:rsid w:val="00F75E7B"/>
    <w:rsid w:val="00F77201"/>
    <w:rsid w:val="00F77BEB"/>
    <w:rsid w:val="00F8197B"/>
    <w:rsid w:val="00F82E4A"/>
    <w:rsid w:val="00F82EC9"/>
    <w:rsid w:val="00F83135"/>
    <w:rsid w:val="00F8398A"/>
    <w:rsid w:val="00F8490C"/>
    <w:rsid w:val="00F84B19"/>
    <w:rsid w:val="00F84B32"/>
    <w:rsid w:val="00F87877"/>
    <w:rsid w:val="00F93697"/>
    <w:rsid w:val="00F9527C"/>
    <w:rsid w:val="00FA0ADE"/>
    <w:rsid w:val="00FA166D"/>
    <w:rsid w:val="00FA2EF7"/>
    <w:rsid w:val="00FA33C9"/>
    <w:rsid w:val="00FA4156"/>
    <w:rsid w:val="00FA624F"/>
    <w:rsid w:val="00FB0E6D"/>
    <w:rsid w:val="00FB22A6"/>
    <w:rsid w:val="00FB5241"/>
    <w:rsid w:val="00FB582F"/>
    <w:rsid w:val="00FB5AE4"/>
    <w:rsid w:val="00FC3239"/>
    <w:rsid w:val="00FC48EF"/>
    <w:rsid w:val="00FC4B6A"/>
    <w:rsid w:val="00FC4EC9"/>
    <w:rsid w:val="00FC7B89"/>
    <w:rsid w:val="00FD06B9"/>
    <w:rsid w:val="00FD09FC"/>
    <w:rsid w:val="00FD1C95"/>
    <w:rsid w:val="00FD1D92"/>
    <w:rsid w:val="00FD4B3F"/>
    <w:rsid w:val="00FD4C85"/>
    <w:rsid w:val="00FD53F8"/>
    <w:rsid w:val="00FE514F"/>
    <w:rsid w:val="00FE768E"/>
    <w:rsid w:val="00FE7916"/>
    <w:rsid w:val="00FF0E5C"/>
    <w:rsid w:val="00FF123C"/>
    <w:rsid w:val="00FF3062"/>
    <w:rsid w:val="00FF4B4C"/>
    <w:rsid w:val="00FF4F2E"/>
    <w:rsid w:val="00FF5565"/>
    <w:rsid w:val="00FF5B10"/>
    <w:rsid w:val="00FF63D1"/>
    <w:rsid w:val="02DBDEBA"/>
    <w:rsid w:val="111EA5CD"/>
    <w:rsid w:val="1812F707"/>
    <w:rsid w:val="1879AD2D"/>
    <w:rsid w:val="1CAD9E9A"/>
    <w:rsid w:val="250AB0A7"/>
    <w:rsid w:val="27321BF7"/>
    <w:rsid w:val="2A9A8C7D"/>
    <w:rsid w:val="33E65427"/>
    <w:rsid w:val="38ABE472"/>
    <w:rsid w:val="392560C7"/>
    <w:rsid w:val="3D661A4B"/>
    <w:rsid w:val="422C5CBA"/>
    <w:rsid w:val="43ABBDB5"/>
    <w:rsid w:val="5457A952"/>
    <w:rsid w:val="5477B5CE"/>
    <w:rsid w:val="5586AD57"/>
    <w:rsid w:val="6ACFFDD7"/>
    <w:rsid w:val="7F70DA4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0AB0A7"/>
  <w15:chartTrackingRefBased/>
  <w15:docId w15:val="{D63C119E-9658-420D-B08E-E54E51151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11DF"/>
  </w:style>
  <w:style w:type="paragraph" w:styleId="Heading1">
    <w:name w:val="heading 1"/>
    <w:basedOn w:val="Normal"/>
    <w:next w:val="Normal"/>
    <w:link w:val="Heading1Char"/>
    <w:uiPriority w:val="9"/>
    <w:qFormat/>
    <w:rsid w:val="00227C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84025D"/>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3">
    <w:name w:val="heading 3"/>
    <w:basedOn w:val="Normal"/>
    <w:next w:val="Normal"/>
    <w:link w:val="Heading3Char"/>
    <w:uiPriority w:val="9"/>
    <w:unhideWhenUsed/>
    <w:qFormat/>
    <w:rsid w:val="00BB0E3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84025D"/>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B32C0"/>
    <w:pPr>
      <w:tabs>
        <w:tab w:val="center" w:pos="4513"/>
        <w:tab w:val="right" w:pos="9026"/>
      </w:tabs>
      <w:spacing w:after="0" w:line="240" w:lineRule="auto"/>
    </w:pPr>
  </w:style>
  <w:style w:type="character" w:customStyle="1" w:styleId="HeaderChar">
    <w:name w:val="Header Char"/>
    <w:basedOn w:val="DefaultParagraphFont"/>
    <w:link w:val="Header"/>
    <w:rsid w:val="005B32C0"/>
  </w:style>
  <w:style w:type="paragraph" w:styleId="Footer">
    <w:name w:val="footer"/>
    <w:basedOn w:val="Normal"/>
    <w:link w:val="FooterChar"/>
    <w:uiPriority w:val="99"/>
    <w:unhideWhenUsed/>
    <w:rsid w:val="005B32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32C0"/>
  </w:style>
  <w:style w:type="paragraph" w:styleId="NoSpacing">
    <w:name w:val="No Spacing"/>
    <w:link w:val="NoSpacingChar"/>
    <w:uiPriority w:val="1"/>
    <w:qFormat/>
    <w:rsid w:val="005B32C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B32C0"/>
    <w:rPr>
      <w:rFonts w:eastAsiaTheme="minorEastAsia"/>
      <w:lang w:val="en-US"/>
    </w:rPr>
  </w:style>
  <w:style w:type="character" w:customStyle="1" w:styleId="Heading2Char">
    <w:name w:val="Heading 2 Char"/>
    <w:basedOn w:val="DefaultParagraphFont"/>
    <w:link w:val="Heading2"/>
    <w:rsid w:val="0084025D"/>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84025D"/>
    <w:rPr>
      <w:rFonts w:ascii="Times New Roman" w:eastAsia="Times New Roman" w:hAnsi="Times New Roman" w:cs="Times New Roman"/>
      <w:sz w:val="40"/>
      <w:szCs w:val="20"/>
      <w:lang w:eastAsia="en-GB"/>
    </w:rPr>
  </w:style>
  <w:style w:type="paragraph" w:customStyle="1" w:styleId="BodyText1">
    <w:name w:val="Body Text1"/>
    <w:basedOn w:val="Normal"/>
    <w:rsid w:val="0084025D"/>
    <w:pPr>
      <w:tabs>
        <w:tab w:val="left" w:pos="720"/>
        <w:tab w:val="left" w:pos="1440"/>
      </w:tabs>
      <w:spacing w:after="0" w:line="240" w:lineRule="auto"/>
    </w:pPr>
    <w:rPr>
      <w:rFonts w:ascii="CG Times (WN)" w:eastAsia="Times New Roman" w:hAnsi="CG Times (WN)" w:cs="Times New Roman"/>
      <w:sz w:val="24"/>
      <w:szCs w:val="20"/>
    </w:rPr>
  </w:style>
  <w:style w:type="paragraph" w:styleId="ListParagraph">
    <w:name w:val="List Paragraph"/>
    <w:basedOn w:val="Normal"/>
    <w:uiPriority w:val="34"/>
    <w:qFormat/>
    <w:rsid w:val="0084025D"/>
    <w:pPr>
      <w:spacing w:after="0" w:line="240" w:lineRule="auto"/>
      <w:ind w:left="720"/>
      <w:contextualSpacing/>
    </w:pPr>
    <w:rPr>
      <w:rFonts w:ascii="Times New Roman" w:eastAsia="Times New Roman" w:hAnsi="Times New Roman" w:cs="Times New Roman"/>
      <w:sz w:val="20"/>
      <w:szCs w:val="20"/>
      <w:lang w:eastAsia="en-GB"/>
    </w:rPr>
  </w:style>
  <w:style w:type="paragraph" w:customStyle="1" w:styleId="bullet">
    <w:name w:val="bullet"/>
    <w:link w:val="bulletChar"/>
    <w:rsid w:val="0084025D"/>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84025D"/>
    <w:rPr>
      <w:rFonts w:ascii="Times New Roman" w:eastAsia="Times New Roman" w:hAnsi="Times New Roman" w:cs="Times New Roman"/>
      <w:sz w:val="24"/>
      <w:szCs w:val="20"/>
      <w:lang w:eastAsia="en-GB"/>
    </w:rPr>
  </w:style>
  <w:style w:type="paragraph" w:styleId="NormalWeb">
    <w:name w:val="Normal (Web)"/>
    <w:basedOn w:val="Normal"/>
    <w:uiPriority w:val="99"/>
    <w:rsid w:val="00221F1D"/>
    <w:pPr>
      <w:spacing w:before="100" w:after="100" w:line="240" w:lineRule="auto"/>
    </w:pPr>
    <w:rPr>
      <w:rFonts w:ascii="Times New Roman" w:eastAsia="Times New Roman" w:hAnsi="Times New Roman" w:cs="Times New Roman"/>
      <w:sz w:val="24"/>
      <w:szCs w:val="20"/>
    </w:rPr>
  </w:style>
  <w:style w:type="table" w:styleId="TableGrid">
    <w:name w:val="Table Grid"/>
    <w:basedOn w:val="TableNormal"/>
    <w:uiPriority w:val="39"/>
    <w:rsid w:val="00221F1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BB0E31"/>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227C3B"/>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191D90"/>
    <w:rPr>
      <w:color w:val="0563C1" w:themeColor="hyperlink"/>
      <w:u w:val="single"/>
    </w:rPr>
  </w:style>
  <w:style w:type="character" w:styleId="UnresolvedMention">
    <w:name w:val="Unresolved Mention"/>
    <w:basedOn w:val="DefaultParagraphFont"/>
    <w:uiPriority w:val="99"/>
    <w:semiHidden/>
    <w:unhideWhenUsed/>
    <w:rsid w:val="00191D90"/>
    <w:rPr>
      <w:color w:val="605E5C"/>
      <w:shd w:val="clear" w:color="auto" w:fill="E1DFDD"/>
    </w:rPr>
  </w:style>
  <w:style w:type="paragraph" w:styleId="Title">
    <w:name w:val="Title"/>
    <w:basedOn w:val="Normal"/>
    <w:link w:val="TitleChar"/>
    <w:qFormat/>
    <w:rsid w:val="00B15767"/>
    <w:pPr>
      <w:spacing w:after="0" w:line="240" w:lineRule="auto"/>
      <w:jc w:val="center"/>
    </w:pPr>
    <w:rPr>
      <w:rFonts w:ascii="Calibri" w:eastAsia="Times New Roman" w:hAnsi="Calibri" w:cs="Times New Roman"/>
      <w:b/>
      <w:bCs/>
      <w:kern w:val="28"/>
      <w:sz w:val="32"/>
      <w:szCs w:val="32"/>
      <w:lang w:val="en-US" w:eastAsia="x-none"/>
    </w:rPr>
  </w:style>
  <w:style w:type="character" w:customStyle="1" w:styleId="TitleChar">
    <w:name w:val="Title Char"/>
    <w:basedOn w:val="DefaultParagraphFont"/>
    <w:link w:val="Title"/>
    <w:rsid w:val="00B15767"/>
    <w:rPr>
      <w:rFonts w:ascii="Calibri" w:eastAsia="Times New Roman" w:hAnsi="Calibri" w:cs="Times New Roman"/>
      <w:b/>
      <w:bCs/>
      <w:kern w:val="28"/>
      <w:sz w:val="32"/>
      <w:szCs w:val="32"/>
      <w:lang w:val="en-US" w:eastAsia="x-none"/>
    </w:rPr>
  </w:style>
  <w:style w:type="paragraph" w:styleId="Caption">
    <w:name w:val="caption"/>
    <w:basedOn w:val="Normal"/>
    <w:next w:val="Normal"/>
    <w:unhideWhenUsed/>
    <w:qFormat/>
    <w:rsid w:val="00B15767"/>
    <w:pPr>
      <w:spacing w:after="0" w:line="240" w:lineRule="auto"/>
    </w:pPr>
    <w:rPr>
      <w:rFonts w:ascii="Times New Roman" w:eastAsia="Times New Roman" w:hAnsi="Times New Roman"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756368">
      <w:bodyDiv w:val="1"/>
      <w:marLeft w:val="0"/>
      <w:marRight w:val="0"/>
      <w:marTop w:val="0"/>
      <w:marBottom w:val="0"/>
      <w:divBdr>
        <w:top w:val="none" w:sz="0" w:space="0" w:color="auto"/>
        <w:left w:val="none" w:sz="0" w:space="0" w:color="auto"/>
        <w:bottom w:val="none" w:sz="0" w:space="0" w:color="auto"/>
        <w:right w:val="none" w:sz="0" w:space="0" w:color="auto"/>
      </w:divBdr>
    </w:div>
    <w:div w:id="457603466">
      <w:bodyDiv w:val="1"/>
      <w:marLeft w:val="0"/>
      <w:marRight w:val="0"/>
      <w:marTop w:val="0"/>
      <w:marBottom w:val="0"/>
      <w:divBdr>
        <w:top w:val="none" w:sz="0" w:space="0" w:color="auto"/>
        <w:left w:val="none" w:sz="0" w:space="0" w:color="auto"/>
        <w:bottom w:val="none" w:sz="0" w:space="0" w:color="auto"/>
        <w:right w:val="none" w:sz="0" w:space="0" w:color="auto"/>
      </w:divBdr>
    </w:div>
    <w:div w:id="477263436">
      <w:bodyDiv w:val="1"/>
      <w:marLeft w:val="0"/>
      <w:marRight w:val="0"/>
      <w:marTop w:val="0"/>
      <w:marBottom w:val="0"/>
      <w:divBdr>
        <w:top w:val="none" w:sz="0" w:space="0" w:color="auto"/>
        <w:left w:val="none" w:sz="0" w:space="0" w:color="auto"/>
        <w:bottom w:val="none" w:sz="0" w:space="0" w:color="auto"/>
        <w:right w:val="none" w:sz="0" w:space="0" w:color="auto"/>
      </w:divBdr>
    </w:div>
    <w:div w:id="605306430">
      <w:bodyDiv w:val="1"/>
      <w:marLeft w:val="0"/>
      <w:marRight w:val="0"/>
      <w:marTop w:val="0"/>
      <w:marBottom w:val="0"/>
      <w:divBdr>
        <w:top w:val="none" w:sz="0" w:space="0" w:color="auto"/>
        <w:left w:val="none" w:sz="0" w:space="0" w:color="auto"/>
        <w:bottom w:val="none" w:sz="0" w:space="0" w:color="auto"/>
        <w:right w:val="none" w:sz="0" w:space="0" w:color="auto"/>
      </w:divBdr>
    </w:div>
    <w:div w:id="607584505">
      <w:bodyDiv w:val="1"/>
      <w:marLeft w:val="0"/>
      <w:marRight w:val="0"/>
      <w:marTop w:val="0"/>
      <w:marBottom w:val="0"/>
      <w:divBdr>
        <w:top w:val="none" w:sz="0" w:space="0" w:color="auto"/>
        <w:left w:val="none" w:sz="0" w:space="0" w:color="auto"/>
        <w:bottom w:val="none" w:sz="0" w:space="0" w:color="auto"/>
        <w:right w:val="none" w:sz="0" w:space="0" w:color="auto"/>
      </w:divBdr>
    </w:div>
    <w:div w:id="780144693">
      <w:bodyDiv w:val="1"/>
      <w:marLeft w:val="0"/>
      <w:marRight w:val="0"/>
      <w:marTop w:val="0"/>
      <w:marBottom w:val="0"/>
      <w:divBdr>
        <w:top w:val="none" w:sz="0" w:space="0" w:color="auto"/>
        <w:left w:val="none" w:sz="0" w:space="0" w:color="auto"/>
        <w:bottom w:val="none" w:sz="0" w:space="0" w:color="auto"/>
        <w:right w:val="none" w:sz="0" w:space="0" w:color="auto"/>
      </w:divBdr>
    </w:div>
    <w:div w:id="862597812">
      <w:bodyDiv w:val="1"/>
      <w:marLeft w:val="0"/>
      <w:marRight w:val="0"/>
      <w:marTop w:val="0"/>
      <w:marBottom w:val="0"/>
      <w:divBdr>
        <w:top w:val="none" w:sz="0" w:space="0" w:color="auto"/>
        <w:left w:val="none" w:sz="0" w:space="0" w:color="auto"/>
        <w:bottom w:val="none" w:sz="0" w:space="0" w:color="auto"/>
        <w:right w:val="none" w:sz="0" w:space="0" w:color="auto"/>
      </w:divBdr>
    </w:div>
    <w:div w:id="1190140052">
      <w:bodyDiv w:val="1"/>
      <w:marLeft w:val="0"/>
      <w:marRight w:val="0"/>
      <w:marTop w:val="0"/>
      <w:marBottom w:val="0"/>
      <w:divBdr>
        <w:top w:val="none" w:sz="0" w:space="0" w:color="auto"/>
        <w:left w:val="none" w:sz="0" w:space="0" w:color="auto"/>
        <w:bottom w:val="none" w:sz="0" w:space="0" w:color="auto"/>
        <w:right w:val="none" w:sz="0" w:space="0" w:color="auto"/>
      </w:divBdr>
    </w:div>
    <w:div w:id="1269969112">
      <w:bodyDiv w:val="1"/>
      <w:marLeft w:val="0"/>
      <w:marRight w:val="0"/>
      <w:marTop w:val="0"/>
      <w:marBottom w:val="0"/>
      <w:divBdr>
        <w:top w:val="none" w:sz="0" w:space="0" w:color="auto"/>
        <w:left w:val="none" w:sz="0" w:space="0" w:color="auto"/>
        <w:bottom w:val="none" w:sz="0" w:space="0" w:color="auto"/>
        <w:right w:val="none" w:sz="0" w:space="0" w:color="auto"/>
      </w:divBdr>
    </w:div>
    <w:div w:id="1289044377">
      <w:bodyDiv w:val="1"/>
      <w:marLeft w:val="0"/>
      <w:marRight w:val="0"/>
      <w:marTop w:val="0"/>
      <w:marBottom w:val="0"/>
      <w:divBdr>
        <w:top w:val="none" w:sz="0" w:space="0" w:color="auto"/>
        <w:left w:val="none" w:sz="0" w:space="0" w:color="auto"/>
        <w:bottom w:val="none" w:sz="0" w:space="0" w:color="auto"/>
        <w:right w:val="none" w:sz="0" w:space="0" w:color="auto"/>
      </w:divBdr>
    </w:div>
    <w:div w:id="1291548491">
      <w:bodyDiv w:val="1"/>
      <w:marLeft w:val="0"/>
      <w:marRight w:val="0"/>
      <w:marTop w:val="0"/>
      <w:marBottom w:val="0"/>
      <w:divBdr>
        <w:top w:val="none" w:sz="0" w:space="0" w:color="auto"/>
        <w:left w:val="none" w:sz="0" w:space="0" w:color="auto"/>
        <w:bottom w:val="none" w:sz="0" w:space="0" w:color="auto"/>
        <w:right w:val="none" w:sz="0" w:space="0" w:color="auto"/>
      </w:divBdr>
    </w:div>
    <w:div w:id="1326324803">
      <w:bodyDiv w:val="1"/>
      <w:marLeft w:val="0"/>
      <w:marRight w:val="0"/>
      <w:marTop w:val="0"/>
      <w:marBottom w:val="0"/>
      <w:divBdr>
        <w:top w:val="none" w:sz="0" w:space="0" w:color="auto"/>
        <w:left w:val="none" w:sz="0" w:space="0" w:color="auto"/>
        <w:bottom w:val="none" w:sz="0" w:space="0" w:color="auto"/>
        <w:right w:val="none" w:sz="0" w:space="0" w:color="auto"/>
      </w:divBdr>
    </w:div>
    <w:div w:id="1432621801">
      <w:bodyDiv w:val="1"/>
      <w:marLeft w:val="0"/>
      <w:marRight w:val="0"/>
      <w:marTop w:val="0"/>
      <w:marBottom w:val="0"/>
      <w:divBdr>
        <w:top w:val="none" w:sz="0" w:space="0" w:color="auto"/>
        <w:left w:val="none" w:sz="0" w:space="0" w:color="auto"/>
        <w:bottom w:val="none" w:sz="0" w:space="0" w:color="auto"/>
        <w:right w:val="none" w:sz="0" w:space="0" w:color="auto"/>
      </w:divBdr>
    </w:div>
    <w:div w:id="1475562563">
      <w:bodyDiv w:val="1"/>
      <w:marLeft w:val="0"/>
      <w:marRight w:val="0"/>
      <w:marTop w:val="0"/>
      <w:marBottom w:val="0"/>
      <w:divBdr>
        <w:top w:val="none" w:sz="0" w:space="0" w:color="auto"/>
        <w:left w:val="none" w:sz="0" w:space="0" w:color="auto"/>
        <w:bottom w:val="none" w:sz="0" w:space="0" w:color="auto"/>
        <w:right w:val="none" w:sz="0" w:space="0" w:color="auto"/>
      </w:divBdr>
    </w:div>
    <w:div w:id="1686906980">
      <w:bodyDiv w:val="1"/>
      <w:marLeft w:val="0"/>
      <w:marRight w:val="0"/>
      <w:marTop w:val="0"/>
      <w:marBottom w:val="0"/>
      <w:divBdr>
        <w:top w:val="none" w:sz="0" w:space="0" w:color="auto"/>
        <w:left w:val="none" w:sz="0" w:space="0" w:color="auto"/>
        <w:bottom w:val="none" w:sz="0" w:space="0" w:color="auto"/>
        <w:right w:val="none" w:sz="0" w:space="0" w:color="auto"/>
      </w:divBdr>
    </w:div>
    <w:div w:id="1699891643">
      <w:bodyDiv w:val="1"/>
      <w:marLeft w:val="0"/>
      <w:marRight w:val="0"/>
      <w:marTop w:val="0"/>
      <w:marBottom w:val="0"/>
      <w:divBdr>
        <w:top w:val="none" w:sz="0" w:space="0" w:color="auto"/>
        <w:left w:val="none" w:sz="0" w:space="0" w:color="auto"/>
        <w:bottom w:val="none" w:sz="0" w:space="0" w:color="auto"/>
        <w:right w:val="none" w:sz="0" w:space="0" w:color="auto"/>
      </w:divBdr>
    </w:div>
    <w:div w:id="1729719976">
      <w:bodyDiv w:val="1"/>
      <w:marLeft w:val="0"/>
      <w:marRight w:val="0"/>
      <w:marTop w:val="0"/>
      <w:marBottom w:val="0"/>
      <w:divBdr>
        <w:top w:val="none" w:sz="0" w:space="0" w:color="auto"/>
        <w:left w:val="none" w:sz="0" w:space="0" w:color="auto"/>
        <w:bottom w:val="none" w:sz="0" w:space="0" w:color="auto"/>
        <w:right w:val="none" w:sz="0" w:space="0" w:color="auto"/>
      </w:divBdr>
    </w:div>
    <w:div w:id="1799570749">
      <w:bodyDiv w:val="1"/>
      <w:marLeft w:val="0"/>
      <w:marRight w:val="0"/>
      <w:marTop w:val="0"/>
      <w:marBottom w:val="0"/>
      <w:divBdr>
        <w:top w:val="none" w:sz="0" w:space="0" w:color="auto"/>
        <w:left w:val="none" w:sz="0" w:space="0" w:color="auto"/>
        <w:bottom w:val="none" w:sz="0" w:space="0" w:color="auto"/>
        <w:right w:val="none" w:sz="0" w:space="0" w:color="auto"/>
      </w:divBdr>
    </w:div>
    <w:div w:id="1806315552">
      <w:bodyDiv w:val="1"/>
      <w:marLeft w:val="0"/>
      <w:marRight w:val="0"/>
      <w:marTop w:val="0"/>
      <w:marBottom w:val="0"/>
      <w:divBdr>
        <w:top w:val="none" w:sz="0" w:space="0" w:color="auto"/>
        <w:left w:val="none" w:sz="0" w:space="0" w:color="auto"/>
        <w:bottom w:val="none" w:sz="0" w:space="0" w:color="auto"/>
        <w:right w:val="none" w:sz="0" w:space="0" w:color="auto"/>
      </w:divBdr>
    </w:div>
    <w:div w:id="1919364270">
      <w:bodyDiv w:val="1"/>
      <w:marLeft w:val="0"/>
      <w:marRight w:val="0"/>
      <w:marTop w:val="0"/>
      <w:marBottom w:val="0"/>
      <w:divBdr>
        <w:top w:val="none" w:sz="0" w:space="0" w:color="auto"/>
        <w:left w:val="none" w:sz="0" w:space="0" w:color="auto"/>
        <w:bottom w:val="none" w:sz="0" w:space="0" w:color="auto"/>
        <w:right w:val="none" w:sz="0" w:space="0" w:color="auto"/>
      </w:divBdr>
    </w:div>
    <w:div w:id="2096855054">
      <w:bodyDiv w:val="1"/>
      <w:marLeft w:val="0"/>
      <w:marRight w:val="0"/>
      <w:marTop w:val="0"/>
      <w:marBottom w:val="0"/>
      <w:divBdr>
        <w:top w:val="none" w:sz="0" w:space="0" w:color="auto"/>
        <w:left w:val="none" w:sz="0" w:space="0" w:color="auto"/>
        <w:bottom w:val="none" w:sz="0" w:space="0" w:color="auto"/>
        <w:right w:val="none" w:sz="0" w:space="0" w:color="auto"/>
      </w:divBdr>
    </w:div>
    <w:div w:id="2111657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hyperlink" Target="https://www.researchgate.net/profile/Basu-Anand-2/publication/383704726_Types_of_Learning_Domains_of_Learning-_Cognitive_Affective_and_Psychomotor_Learning_Theories_Experiential_Learning_3/links/66d8054dfa5e11512c73eed0/Types-of-Learning-Domains-of-Learning-Cognitive-Affective-and-Psychomotor-Learning-Theories-Experiential-Learning-3.pdf" TargetMode="External"/><Relationship Id="rId39" Type="http://schemas.openxmlformats.org/officeDocument/2006/relationships/hyperlink" Target="https://www.researchgate.net/profile/Steven-Higgins-4/publication/383946489_Word_clouds_as_creative_data_analysis_-_what_can_they_tell_us_about_student_views_of_learning_something_new/links/69417c840c98040d481e4ee4/Word-clouds-as-creative-data-analysis-what-can-they-tell-us-about-student-views-of-learning-something-new.pdf" TargetMode="External"/><Relationship Id="rId21" Type="http://schemas.openxmlformats.org/officeDocument/2006/relationships/image" Target="media/image9.png"/><Relationship Id="rId34" Type="http://schemas.openxmlformats.org/officeDocument/2006/relationships/hyperlink" Target="https://doi.org/10.1111/1460-6984.12758" TargetMode="External"/><Relationship Id="rId42" Type="http://schemas.openxmlformats.org/officeDocument/2006/relationships/hyperlink" Target="file:///C:/Users/joshu/Downloads/kiatisak_s,+2+(49)Word+Clouds+and+English+Language+Teaching+in+Thai+Classroom%20(2).pdf" TargetMode="External"/><Relationship Id="rId47" Type="http://schemas.openxmlformats.org/officeDocument/2006/relationships/hyperlink" Target="https://doi.org/10.1007/s10639-025-13743-x" TargetMode="External"/><Relationship Id="rId50" Type="http://schemas.openxmlformats.org/officeDocument/2006/relationships/hyperlink" Target="file:///C:/Users/joshu/Downloads/125948645.pdf" TargetMode="External"/><Relationship Id="rId55" Type="http://schemas.openxmlformats.org/officeDocument/2006/relationships/hyperlink" Target="https://doi.org/10.1007/s10956-024-10134-8"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mentimeter.com/auth/signup?referral=homepage" TargetMode="External"/><Relationship Id="rId29" Type="http://schemas.openxmlformats.org/officeDocument/2006/relationships/hyperlink" Target="https://www.bhsf.co.uk/news-insights/opinion/digital-fatigue-is-real-how-hr-can-safeguard-employee-wellbeing" TargetMode="External"/><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hyperlink" Target="file:///C:/Users/joshu/Downloads/article_180395.pdf" TargetMode="External"/><Relationship Id="rId37" Type="http://schemas.openxmlformats.org/officeDocument/2006/relationships/hyperlink" Target="https://doi.org/10.3109/09638237.2012.689437" TargetMode="External"/><Relationship Id="rId40" Type="http://schemas.openxmlformats.org/officeDocument/2006/relationships/hyperlink" Target="https://doi.org/10.1109/HICSS.2014.231" TargetMode="External"/><Relationship Id="rId45" Type="http://schemas.openxmlformats.org/officeDocument/2006/relationships/hyperlink" Target="https://repository.pdmu.edu.ua/server/api/core/bitstreams/8c0bb346-3852-40d1-9bee-5be06f4d88c9/content" TargetMode="External"/><Relationship Id="rId53" Type="http://schemas.openxmlformats.org/officeDocument/2006/relationships/hyperlink" Target="https://doi.org/10.1007/s40751-016-0012-x" TargetMode="External"/><Relationship Id="rId58" Type="http://schemas.openxmlformats.org/officeDocument/2006/relationships/hyperlink" Target="https://www.wjec.co.uk/media/veplsnrk/wjec-gce-psychology-spec-from-2015-e-07-08-24.pdf" TargetMode="Externa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image" Target="media/image7.png"/><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hyperlink" Target="https://doi.org/10.1111/j.1365-2729.2006.00175.x" TargetMode="External"/><Relationship Id="rId30" Type="http://schemas.openxmlformats.org/officeDocument/2006/relationships/hyperlink" Target="https://files.eric.ed.gov/fulltext/EJ1308016.pdf" TargetMode="External"/><Relationship Id="rId35" Type="http://schemas.openxmlformats.org/officeDocument/2006/relationships/hyperlink" Target="https://educators.wales/leaders-professional-standards" TargetMode="External"/><Relationship Id="rId43" Type="http://schemas.openxmlformats.org/officeDocument/2006/relationships/hyperlink" Target="https://doi.org/10.1007/s11251-021-09570-5" TargetMode="External"/><Relationship Id="rId48" Type="http://schemas.openxmlformats.org/officeDocument/2006/relationships/hyperlink" Target="https://doi.org/10.1145/3372923.3404792" TargetMode="External"/><Relationship Id="rId56" Type="http://schemas.openxmlformats.org/officeDocument/2006/relationships/hyperlink" Target="https://www.lifescied.org/doi/pdf/10.1187/cbe.13-06-0115" TargetMode="External"/><Relationship Id="rId8" Type="http://schemas.openxmlformats.org/officeDocument/2006/relationships/webSettings" Target="webSettings.xml"/><Relationship Id="rId51" Type="http://schemas.openxmlformats.org/officeDocument/2006/relationships/hyperlink" Target="https://discovery.ucl.ac.uk/id/eprint/10141423/1/paper_4.pdf" TargetMode="Externa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hyperlink" Target="https://doi.org/10.1007/s11528-014-0750-9" TargetMode="External"/><Relationship Id="rId38" Type="http://schemas.openxmlformats.org/officeDocument/2006/relationships/hyperlink" Target="https://doi.org/10.1002/tesj.251" TargetMode="External"/><Relationship Id="rId46" Type="http://schemas.openxmlformats.org/officeDocument/2006/relationships/hyperlink" Target="https://doi.org/10.1177/10534512251337394" TargetMode="External"/><Relationship Id="rId59" Type="http://schemas.openxmlformats.org/officeDocument/2006/relationships/hyperlink" Target="https://www.researchgate.net/profile/Mohd-Zamri/publication/388002093_Technology_Integration_in_Education_A_Review_and_Analysis_of_SAMR_Model/links/67a57c22461fb56424cca6bb/Technology-Integration-in-Education-A-Review-and-Analysis-of-SAMR-Model.pdf" TargetMode="External"/><Relationship Id="rId20" Type="http://schemas.openxmlformats.org/officeDocument/2006/relationships/image" Target="media/image8.png"/><Relationship Id="rId41" Type="http://schemas.openxmlformats.org/officeDocument/2006/relationships/hyperlink" Target="https://www.researchgate.net/profile/Siti-Ahmad-Khairundin-2/publication/396220053_INTERNATIONAL_JOURNAL_OF_MODERN_EDUCATION_IJMOE_ADAPTING_PEDAGOGICAL_SCAFFOLDING_FOR_DIGITAL_NATIVES_THROUGH_TECHNOLOGY/links/68e32d6c9383755fd7095d8d/INTERNATIONAL-JOURNAL-OF-MODERN-EDUCATION-IJMOE-ADAPTING-PEDAGOGICAL-SCAFFOLDING-FOR-DIGITAL-NATIVES-THROUGH-TECHNOLOGY.pdf" TargetMode="External"/><Relationship Id="rId54" Type="http://schemas.openxmlformats.org/officeDocument/2006/relationships/hyperlink" Target="https://doi.org/10.1108/SSRP-02-2016-B0008"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1.jpeg"/><Relationship Id="rId28" Type="http://schemas.openxmlformats.org/officeDocument/2006/relationships/hyperlink" Target="https://doi.org/10.4995/eurocall.2020.12995" TargetMode="External"/><Relationship Id="rId36" Type="http://schemas.openxmlformats.org/officeDocument/2006/relationships/hyperlink" Target="file:///C:/Users/joshu/Downloads/index.pdf" TargetMode="External"/><Relationship Id="rId49" Type="http://schemas.openxmlformats.org/officeDocument/2006/relationships/hyperlink" Target="https://doi.org/10.1007/s11881-025-00356-9" TargetMode="External"/><Relationship Id="rId57" Type="http://schemas.openxmlformats.org/officeDocument/2006/relationships/hyperlink" Target="https://doi.org/10.1111/j.1467-9604.2006.00394.x" TargetMode="External"/><Relationship Id="rId10" Type="http://schemas.openxmlformats.org/officeDocument/2006/relationships/endnotes" Target="endnotes.xml"/><Relationship Id="rId31" Type="http://schemas.openxmlformats.org/officeDocument/2006/relationships/hyperlink" Target="https://d1wqtxts1xzle7.cloudfront.net/109852332/Vol-6-Issue-5-14-libre.pdf?1704096812=&amp;response-content-disposition=inline%3B+filename%3DIntegrating_Technology_with_Constructivi.pdf&amp;Expires=1772236161&amp;Signature=Ae3qyhsqjUJWzVpwvxwc8C2r-yM5g4n5XA08V2wBgdGsd93ne~50VtGq~6gxeCMsofLDM9e3n4QU3cpBW3sLUWEW5SJ4MSr5rt8RR-G34FAwXUbXM5-FWbZQ6xDh688OPDo0jJpsXBjb9~0ObFkt5QAzzDuMuUsUMxPrxRcjQvA586n1IvbmTNUbJ3VcTgNe7Rx7w5lKrjtBfYSE67V3oK5ri0kPK~XOe2eVsWaI3GzxsZ6djSfhetRu-33DnfRaOwVLx59QEF3CkqEOYL4VUvbPDjksLpojva6bfasTUj8v9im9O1JXGy5PH4NxY-9J3szFaZU~JRWK~8a9QvqPPA__&amp;Key-Pair-Id=APKAJLOHF5GGSLRBV4ZA" TargetMode="External"/><Relationship Id="rId44" Type="http://schemas.openxmlformats.org/officeDocument/2006/relationships/hyperlink" Target="https://pp-msu.com.ua/web/uploads/pdf/Scientific%20Bulletin%20of%20Mukachevo%20State%20University.%20Series%20%E2%80%9CPedagogy%20and%20Psychology%E2%80%9D_2022_Vol.%208,%20No.%204.-81-95.pdf" TargetMode="External"/><Relationship Id="rId52" Type="http://schemas.openxmlformats.org/officeDocument/2006/relationships/hyperlink" Target="https://doi.org/10.1186/s41239-021-00270-1"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0EEB608DCFDA439F657C5F5000E119" ma:contentTypeVersion="12" ma:contentTypeDescription="Create a new document." ma:contentTypeScope="" ma:versionID="537d170754d17dc6c10d51b9a9bb13a2">
  <xsd:schema xmlns:xsd="http://www.w3.org/2001/XMLSchema" xmlns:xs="http://www.w3.org/2001/XMLSchema" xmlns:p="http://schemas.microsoft.com/office/2006/metadata/properties" xmlns:ns2="751930dc-da8f-411a-b053-722b920d29f2" xmlns:ns3="8d4072a4-1028-4173-a180-401d99b735d7" targetNamespace="http://schemas.microsoft.com/office/2006/metadata/properties" ma:root="true" ma:fieldsID="905bc01bc3d9cd98858a78505b362882" ns2:_="" ns3:_="">
    <xsd:import namespace="751930dc-da8f-411a-b053-722b920d29f2"/>
    <xsd:import namespace="8d4072a4-1028-4173-a180-401d99b735d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1930dc-da8f-411a-b053-722b920d29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4072a4-1028-4173-a180-401d99b735d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23de162-813d-442c-972f-eef76412ab72}" ma:internalName="TaxCatchAll" ma:showField="CatchAllData" ma:web="8d4072a4-1028-4173-a180-401d99b735d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8d4072a4-1028-4173-a180-401d99b735d7" xsi:nil="true"/>
    <lcf76f155ced4ddcb4097134ff3c332f xmlns="751930dc-da8f-411a-b053-722b920d29f2">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0292A5-4818-427F-942A-704E3336BA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1930dc-da8f-411a-b053-722b920d29f2"/>
    <ds:schemaRef ds:uri="8d4072a4-1028-4173-a180-401d99b735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4CE877-5F47-488A-BF8F-3A6305386FC9}">
  <ds:schemaRefs>
    <ds:schemaRef ds:uri="http://schemas.openxmlformats.org/officeDocument/2006/bibliography"/>
  </ds:schemaRefs>
</ds:datastoreItem>
</file>

<file path=customXml/itemProps3.xml><?xml version="1.0" encoding="utf-8"?>
<ds:datastoreItem xmlns:ds="http://schemas.openxmlformats.org/officeDocument/2006/customXml" ds:itemID="{A929D008-F9BE-4840-890B-7E2F6112BBBA}">
  <ds:schemaRefs>
    <ds:schemaRef ds:uri="http://schemas.microsoft.com/office/2006/metadata/properties"/>
    <ds:schemaRef ds:uri="http://schemas.microsoft.com/office/infopath/2007/PartnerControls"/>
    <ds:schemaRef ds:uri="8d4072a4-1028-4173-a180-401d99b735d7"/>
    <ds:schemaRef ds:uri="751930dc-da8f-411a-b053-722b920d29f2"/>
  </ds:schemaRefs>
</ds:datastoreItem>
</file>

<file path=customXml/itemProps4.xml><?xml version="1.0" encoding="utf-8"?>
<ds:datastoreItem xmlns:ds="http://schemas.openxmlformats.org/officeDocument/2006/customXml" ds:itemID="{4454BB55-0646-42E1-93AF-F4004FE23E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31</Pages>
  <Words>7854</Words>
  <Characters>45716</Characters>
  <Application>Microsoft Office Word</Application>
  <DocSecurity>0</DocSecurity>
  <Lines>1344</Lines>
  <Paragraphs>246</Paragraphs>
  <ScaleCrop>false</ScaleCrop>
  <HeadingPairs>
    <vt:vector size="2" baseType="variant">
      <vt:variant>
        <vt:lpstr>Title</vt:lpstr>
      </vt:variant>
      <vt:variant>
        <vt:i4>1</vt:i4>
      </vt:variant>
    </vt:vector>
  </HeadingPairs>
  <TitlesOfParts>
    <vt:vector size="1" baseType="lpstr">
      <vt:lpstr>PROFGCE/PCE (PCET)</vt:lpstr>
    </vt:vector>
  </TitlesOfParts>
  <Company/>
  <LinksUpToDate>false</LinksUpToDate>
  <CharactersWithSpaces>53324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PROFGCE/PCE (PCET)</dc:title>
  <dc:subject>Year 1/Part 1</dc:subject>
  <dc:creator>Caroline Lewis</dc:creator>
  <cp:keywords/>
  <dc:description/>
  <cp:lastModifiedBy>Alex Thomas</cp:lastModifiedBy>
  <cp:revision>27</cp:revision>
  <dcterms:created xsi:type="dcterms:W3CDTF">2026-02-27T23:14:00Z</dcterms:created>
  <dcterms:modified xsi:type="dcterms:W3CDTF">2026-02-27T23:41:00Z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bc4403d473270122ea39a8aebe18874f9385c3f3ed890b478239ddf03da4a4e5</vt:lpwstr>
  </property>
  <property fmtid="{D5CDD505-2E9C-101B-9397-08002B2CF9AE}" pid="3" name="ContentTypeId">
    <vt:lpwstr>0x010100220EEB608DCFDA439F657C5F5000E119</vt:lpwstr>
  </property>
  <property fmtid="{D5CDD505-2E9C-101B-9397-08002B2CF9AE}" pid="4" name="MediaServiceImageTags">
    <vt:lpwstr/>
  </property>
</Properties>
</file>