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9C5" w:rsidRDefault="005969C5">
      <w:pPr>
        <w:rPr>
          <w:rFonts w:ascii="Arial" w:hAnsi="Arial" w:cs="Arial"/>
          <w:b/>
          <w:sz w:val="36"/>
          <w:szCs w:val="36"/>
        </w:rPr>
      </w:pPr>
      <w:r w:rsidRPr="005969C5">
        <w:rPr>
          <w:rFonts w:ascii="Arial" w:hAnsi="Arial" w:cs="Arial"/>
          <w:b/>
          <w:noProof/>
          <w:sz w:val="36"/>
          <w:szCs w:val="36"/>
        </w:rPr>
        <mc:AlternateContent>
          <mc:Choice Requires="wps">
            <w:drawing>
              <wp:anchor distT="0" distB="0" distL="114300" distR="114300" simplePos="0" relativeHeight="251659264" behindDoc="0" locked="0" layoutInCell="1" allowOverlap="1" wp14:anchorId="2748BB2B" wp14:editId="2C411825">
                <wp:simplePos x="0" y="0"/>
                <wp:positionH relativeFrom="column">
                  <wp:posOffset>-285750</wp:posOffset>
                </wp:positionH>
                <wp:positionV relativeFrom="paragraph">
                  <wp:posOffset>307975</wp:posOffset>
                </wp:positionV>
                <wp:extent cx="6543675" cy="1403985"/>
                <wp:effectExtent l="0" t="0" r="28575"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03985"/>
                        </a:xfrm>
                        <a:prstGeom prst="rect">
                          <a:avLst/>
                        </a:prstGeom>
                        <a:solidFill>
                          <a:srgbClr val="FFFFFF"/>
                        </a:solidFill>
                        <a:ln w="9525">
                          <a:gradFill>
                            <a:gsLst>
                              <a:gs pos="0">
                                <a:sysClr val="windowText" lastClr="000000"/>
                              </a:gs>
                              <a:gs pos="100000">
                                <a:sysClr val="windowText" lastClr="000000"/>
                              </a:gs>
                              <a:gs pos="100000">
                                <a:srgbClr val="4F81BD">
                                  <a:tint val="23500"/>
                                  <a:satMod val="160000"/>
                                </a:srgbClr>
                              </a:gs>
                            </a:gsLst>
                            <a:lin ang="5400000" scaled="0"/>
                          </a:gradFill>
                          <a:miter lim="800000"/>
                          <a:headEnd/>
                          <a:tailEnd/>
                        </a:ln>
                      </wps:spPr>
                      <wps:txbx>
                        <w:txbxContent>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4B49BB">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NAME: THIERRY NICOLAS CRETIN</w:t>
                            </w:r>
                          </w:p>
                          <w:p w:rsidR="00790A05" w:rsidRPr="00115A79" w:rsidRDefault="00790A05" w:rsidP="00115A79">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STUDENT NUMBER: 1715703</w:t>
                            </w:r>
                          </w:p>
                          <w:p w:rsidR="00790A05" w:rsidRPr="00115A79" w:rsidRDefault="00790A05" w:rsidP="00115A79">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CODE: DSAW4077</w:t>
                            </w:r>
                          </w:p>
                          <w:p w:rsidR="00790A05" w:rsidRPr="00115A79" w:rsidRDefault="00790A05" w:rsidP="00115A79">
                            <w:pPr>
                              <w:rPr>
                                <w:rFonts w:ascii="Arial" w:hAnsi="Arial" w:cs="Arial"/>
                                <w:b/>
                                <w:color w:val="595959" w:themeColor="text1" w:themeTint="A6"/>
                                <w:sz w:val="36"/>
                                <w:szCs w:val="36"/>
                              </w:rPr>
                            </w:pPr>
                          </w:p>
                          <w:p w:rsidR="00790A05"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p>
                          <w:p w:rsidR="00790A05" w:rsidRDefault="00790A05" w:rsidP="00115A79">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REFLECTIVE ESSAY WORD COUNT:</w:t>
                            </w:r>
                            <w:r w:rsidR="001846E2">
                              <w:rPr>
                                <w:rFonts w:ascii="Arial" w:hAnsi="Arial" w:cs="Arial"/>
                                <w:b/>
                                <w:color w:val="595959" w:themeColor="text1" w:themeTint="A6"/>
                                <w:sz w:val="36"/>
                                <w:szCs w:val="36"/>
                              </w:rPr>
                              <w:t xml:space="preserve"> 2,</w:t>
                            </w:r>
                            <w:r w:rsidR="004836C7">
                              <w:rPr>
                                <w:rFonts w:ascii="Arial" w:hAnsi="Arial" w:cs="Arial"/>
                                <w:b/>
                                <w:color w:val="595959" w:themeColor="text1" w:themeTint="A6"/>
                                <w:sz w:val="36"/>
                                <w:szCs w:val="36"/>
                              </w:rPr>
                              <w:t>130</w:t>
                            </w:r>
                            <w:bookmarkStart w:id="0" w:name="_GoBack"/>
                            <w:bookmarkEnd w:id="0"/>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5pt;margin-top:24.25pt;width:515.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">
                <v:textbox style="mso-fit-shape-to-text:t">
                  <w:txbxContent>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4B49BB">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NAME: THIERRY NICOLAS CRETIN</w:t>
                      </w:r>
                    </w:p>
                    <w:p w:rsidR="00790A05" w:rsidRPr="00115A79" w:rsidRDefault="00790A05" w:rsidP="00115A79">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STUDENT NUMBER: 1715703</w:t>
                      </w:r>
                    </w:p>
                    <w:p w:rsidR="00790A05" w:rsidRPr="00115A79" w:rsidRDefault="00790A05" w:rsidP="00115A79">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CODE: DSAW4077</w:t>
                      </w:r>
                    </w:p>
                    <w:p w:rsidR="00790A05" w:rsidRPr="00115A79" w:rsidRDefault="00790A05" w:rsidP="00115A79">
                      <w:pPr>
                        <w:rPr>
                          <w:rFonts w:ascii="Arial" w:hAnsi="Arial" w:cs="Arial"/>
                          <w:b/>
                          <w:color w:val="595959" w:themeColor="text1" w:themeTint="A6"/>
                          <w:sz w:val="36"/>
                          <w:szCs w:val="36"/>
                        </w:rPr>
                      </w:pPr>
                    </w:p>
                    <w:p w:rsidR="00790A05" w:rsidRDefault="00790A05" w:rsidP="00115A79">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p>
                    <w:p w:rsidR="00790A05" w:rsidRDefault="00790A05" w:rsidP="00115A79">
                      <w:pPr>
                        <w:rPr>
                          <w:rFonts w:ascii="Arial" w:hAnsi="Arial" w:cs="Arial"/>
                          <w:b/>
                          <w:color w:val="595959" w:themeColor="text1" w:themeTint="A6"/>
                          <w:sz w:val="36"/>
                          <w:szCs w:val="36"/>
                        </w:rPr>
                      </w:pPr>
                    </w:p>
                    <w:p w:rsidR="00790A05" w:rsidRPr="00115A79" w:rsidRDefault="00790A05"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REFLECTIVE ESSAY WORD COUNT:</w:t>
                      </w:r>
                      <w:r w:rsidR="001846E2">
                        <w:rPr>
                          <w:rFonts w:ascii="Arial" w:hAnsi="Arial" w:cs="Arial"/>
                          <w:b/>
                          <w:color w:val="595959" w:themeColor="text1" w:themeTint="A6"/>
                          <w:sz w:val="36"/>
                          <w:szCs w:val="36"/>
                        </w:rPr>
                        <w:t xml:space="preserve"> 2,</w:t>
                      </w:r>
                      <w:r w:rsidR="004836C7">
                        <w:rPr>
                          <w:rFonts w:ascii="Arial" w:hAnsi="Arial" w:cs="Arial"/>
                          <w:b/>
                          <w:color w:val="595959" w:themeColor="text1" w:themeTint="A6"/>
                          <w:sz w:val="36"/>
                          <w:szCs w:val="36"/>
                        </w:rPr>
                        <w:t>130</w:t>
                      </w:r>
                      <w:bookmarkStart w:id="1" w:name="_GoBack"/>
                      <w:bookmarkEnd w:id="1"/>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p w:rsidR="00790A05" w:rsidRPr="004B49BB" w:rsidRDefault="00790A05" w:rsidP="005969C5">
                      <w:pPr>
                        <w:rPr>
                          <w:rFonts w:ascii="Arial" w:hAnsi="Arial" w:cs="Arial"/>
                          <w:b/>
                          <w:color w:val="595959" w:themeColor="text1" w:themeTint="A6"/>
                          <w:sz w:val="36"/>
                          <w:szCs w:val="36"/>
                        </w:rPr>
                      </w:pPr>
                    </w:p>
                  </w:txbxContent>
                </v:textbox>
              </v:shape>
            </w:pict>
          </mc:Fallback>
        </mc:AlternateContent>
      </w: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969C5" w:rsidRDefault="005969C5">
      <w:pPr>
        <w:rPr>
          <w:rFonts w:ascii="Arial" w:hAnsi="Arial" w:cs="Arial"/>
          <w:b/>
          <w:sz w:val="36"/>
          <w:szCs w:val="36"/>
        </w:rPr>
      </w:pPr>
    </w:p>
    <w:p w:rsidR="00512E12" w:rsidRDefault="00512E12" w:rsidP="00115A79">
      <w:pPr>
        <w:rPr>
          <w:rFonts w:ascii="Arial" w:hAnsi="Arial" w:cs="Arial"/>
          <w:b/>
          <w:color w:val="595959" w:themeColor="text1" w:themeTint="A6"/>
          <w:sz w:val="36"/>
          <w:szCs w:val="36"/>
          <w:u w:val="single"/>
        </w:rPr>
      </w:pPr>
    </w:p>
    <w:p w:rsidR="00512E12" w:rsidRDefault="00512E12" w:rsidP="00115A79">
      <w:pPr>
        <w:rPr>
          <w:rFonts w:ascii="Arial" w:hAnsi="Arial" w:cs="Arial"/>
          <w:b/>
          <w:color w:val="595959" w:themeColor="text1" w:themeTint="A6"/>
          <w:sz w:val="36"/>
          <w:szCs w:val="36"/>
          <w:u w:val="single"/>
        </w:rPr>
      </w:pPr>
    </w:p>
    <w:p w:rsidR="00962F72" w:rsidRDefault="00962F72" w:rsidP="00962F72">
      <w:pPr>
        <w:tabs>
          <w:tab w:val="left" w:pos="720"/>
          <w:tab w:val="left" w:pos="1440"/>
          <w:tab w:val="left" w:pos="1920"/>
          <w:tab w:val="left" w:pos="2160"/>
          <w:tab w:val="left" w:pos="2880"/>
          <w:tab w:val="left" w:pos="3600"/>
          <w:tab w:val="left" w:pos="4320"/>
          <w:tab w:val="left" w:pos="5040"/>
          <w:tab w:val="left" w:pos="5760"/>
          <w:tab w:val="left" w:pos="6480"/>
          <w:tab w:val="left" w:pos="7200"/>
          <w:tab w:val="left" w:pos="7920"/>
        </w:tabs>
        <w:rPr>
          <w:rFonts w:ascii="Arial" w:hAnsi="Arial" w:cs="Arial"/>
          <w:b/>
          <w:color w:val="595959" w:themeColor="text1" w:themeTint="A6"/>
          <w:sz w:val="32"/>
          <w:szCs w:val="32"/>
          <w:u w:val="single"/>
        </w:rPr>
      </w:pPr>
      <w:r w:rsidRPr="00160DC2">
        <w:rPr>
          <w:rFonts w:ascii="Arial" w:hAnsi="Arial" w:cs="Arial"/>
          <w:b/>
          <w:color w:val="595959" w:themeColor="text1" w:themeTint="A6"/>
          <w:sz w:val="32"/>
          <w:szCs w:val="32"/>
          <w:u w:val="single"/>
        </w:rPr>
        <w:lastRenderedPageBreak/>
        <w:t>PART 1</w:t>
      </w:r>
    </w:p>
    <w:p w:rsidR="00E723B5" w:rsidRPr="00962F72" w:rsidRDefault="00E723B5" w:rsidP="00962F72">
      <w:pPr>
        <w:tabs>
          <w:tab w:val="left" w:pos="720"/>
          <w:tab w:val="left" w:pos="1440"/>
          <w:tab w:val="left" w:pos="1920"/>
          <w:tab w:val="left" w:pos="2160"/>
          <w:tab w:val="left" w:pos="2880"/>
          <w:tab w:val="left" w:pos="3600"/>
          <w:tab w:val="left" w:pos="4320"/>
          <w:tab w:val="left" w:pos="5040"/>
          <w:tab w:val="left" w:pos="5760"/>
          <w:tab w:val="left" w:pos="6480"/>
          <w:tab w:val="left" w:pos="7200"/>
          <w:tab w:val="left" w:pos="7920"/>
        </w:tabs>
        <w:rPr>
          <w:rFonts w:ascii="Arial" w:hAnsi="Arial" w:cs="Arial"/>
          <w:b/>
          <w:color w:val="595959" w:themeColor="text1" w:themeTint="A6"/>
          <w:sz w:val="32"/>
          <w:szCs w:val="32"/>
          <w:u w:val="single"/>
        </w:rPr>
      </w:pPr>
    </w:p>
    <w:p w:rsidR="005C4E3A" w:rsidRDefault="001F0D2E" w:rsidP="005C4E3A">
      <w:pPr>
        <w:tabs>
          <w:tab w:val="left" w:pos="2700"/>
        </w:tabs>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CONTENTS</w:t>
      </w:r>
    </w:p>
    <w:p w:rsidR="00E723B5" w:rsidRPr="00160DC2" w:rsidRDefault="00E723B5" w:rsidP="005C4E3A">
      <w:pPr>
        <w:tabs>
          <w:tab w:val="left" w:pos="2700"/>
        </w:tabs>
        <w:rPr>
          <w:rFonts w:ascii="Arial" w:hAnsi="Arial" w:cs="Arial"/>
          <w:b/>
          <w:color w:val="595959" w:themeColor="text1" w:themeTint="A6"/>
          <w:sz w:val="32"/>
          <w:szCs w:val="32"/>
        </w:rPr>
      </w:pPr>
    </w:p>
    <w:p w:rsidR="005C4E3A" w:rsidRPr="00160DC2" w:rsidRDefault="005C4E3A" w:rsidP="005C4E3A">
      <w:pPr>
        <w:ind w:left="7200" w:firstLine="720"/>
        <w:rPr>
          <w:rFonts w:ascii="Arial" w:hAnsi="Arial" w:cs="Arial"/>
          <w:b/>
          <w:color w:val="595959" w:themeColor="text1" w:themeTint="A6"/>
          <w:sz w:val="32"/>
          <w:szCs w:val="32"/>
        </w:rPr>
      </w:pPr>
      <w:r>
        <w:rPr>
          <w:rFonts w:ascii="Arial" w:hAnsi="Arial" w:cs="Arial"/>
          <w:b/>
          <w:color w:val="595959" w:themeColor="text1" w:themeTint="A6"/>
          <w:sz w:val="32"/>
          <w:szCs w:val="32"/>
        </w:rPr>
        <w:t>PAGE</w:t>
      </w:r>
    </w:p>
    <w:p w:rsidR="001F0D2E" w:rsidRPr="00160DC2" w:rsidRDefault="00160DC2"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REFLECTIVE ESSAY</w:t>
      </w:r>
      <w:r w:rsidRPr="00160DC2">
        <w:rPr>
          <w:rFonts w:ascii="Arial" w:hAnsi="Arial" w:cs="Arial"/>
          <w:b/>
          <w:color w:val="595959" w:themeColor="text1" w:themeTint="A6"/>
          <w:sz w:val="32"/>
          <w:szCs w:val="32"/>
        </w:rPr>
        <w:tab/>
      </w:r>
      <w:r w:rsidRPr="00160DC2">
        <w:rPr>
          <w:rFonts w:ascii="Arial" w:hAnsi="Arial" w:cs="Arial"/>
          <w:b/>
          <w:color w:val="595959" w:themeColor="text1" w:themeTint="A6"/>
          <w:sz w:val="32"/>
          <w:szCs w:val="32"/>
        </w:rPr>
        <w:tab/>
      </w:r>
      <w:r w:rsidRPr="00160DC2">
        <w:rPr>
          <w:rFonts w:ascii="Arial" w:hAnsi="Arial" w:cs="Arial"/>
          <w:b/>
          <w:color w:val="595959" w:themeColor="text1" w:themeTint="A6"/>
          <w:sz w:val="32"/>
          <w:szCs w:val="32"/>
        </w:rPr>
        <w:tab/>
      </w:r>
      <w:r w:rsidRPr="00160DC2">
        <w:rPr>
          <w:rFonts w:ascii="Arial" w:hAnsi="Arial" w:cs="Arial"/>
          <w:b/>
          <w:color w:val="595959" w:themeColor="text1" w:themeTint="A6"/>
          <w:sz w:val="32"/>
          <w:szCs w:val="32"/>
        </w:rPr>
        <w:tab/>
      </w:r>
      <w:r w:rsidRPr="00160DC2">
        <w:rPr>
          <w:rFonts w:ascii="Arial" w:hAnsi="Arial" w:cs="Arial"/>
          <w:b/>
          <w:color w:val="595959" w:themeColor="text1" w:themeTint="A6"/>
          <w:sz w:val="32"/>
          <w:szCs w:val="32"/>
        </w:rPr>
        <w:tab/>
      </w:r>
      <w:r w:rsidRPr="00160DC2">
        <w:rPr>
          <w:rFonts w:ascii="Arial" w:hAnsi="Arial" w:cs="Arial"/>
          <w:b/>
          <w:color w:val="595959" w:themeColor="text1" w:themeTint="A6"/>
          <w:sz w:val="32"/>
          <w:szCs w:val="32"/>
        </w:rPr>
        <w:tab/>
      </w:r>
      <w:r w:rsidRPr="00160DC2">
        <w:rPr>
          <w:rFonts w:ascii="Arial" w:hAnsi="Arial" w:cs="Arial"/>
          <w:b/>
          <w:color w:val="595959" w:themeColor="text1" w:themeTint="A6"/>
          <w:sz w:val="32"/>
          <w:szCs w:val="32"/>
        </w:rPr>
        <w:tab/>
        <w:t>4-8</w:t>
      </w:r>
    </w:p>
    <w:p w:rsidR="001F0D2E" w:rsidRPr="00160DC2" w:rsidRDefault="001F0D2E"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BECOMING A RESONAT LEADER:</w:t>
      </w:r>
    </w:p>
    <w:p w:rsidR="001F0D2E" w:rsidRPr="00160DC2" w:rsidRDefault="001F0D2E"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THE FIVE DISCOVERIES</w:t>
      </w:r>
    </w:p>
    <w:p w:rsidR="00160DC2" w:rsidRPr="00160DC2" w:rsidRDefault="00160DC2" w:rsidP="00115A79">
      <w:pPr>
        <w:rPr>
          <w:rFonts w:ascii="Arial" w:hAnsi="Arial" w:cs="Arial"/>
          <w:b/>
          <w:color w:val="595959" w:themeColor="text1" w:themeTint="A6"/>
          <w:sz w:val="32"/>
          <w:szCs w:val="32"/>
        </w:rPr>
      </w:pPr>
    </w:p>
    <w:p w:rsidR="001F0D2E" w:rsidRPr="00160DC2" w:rsidRDefault="001F0D2E"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REFERENCES</w:t>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t>9</w:t>
      </w:r>
    </w:p>
    <w:p w:rsidR="00E7742D" w:rsidRPr="00160DC2" w:rsidRDefault="00E7742D" w:rsidP="00115A79">
      <w:pPr>
        <w:rPr>
          <w:rFonts w:ascii="Arial" w:hAnsi="Arial" w:cs="Arial"/>
          <w:b/>
          <w:color w:val="595959" w:themeColor="text1" w:themeTint="A6"/>
          <w:sz w:val="32"/>
          <w:szCs w:val="32"/>
        </w:rPr>
      </w:pPr>
    </w:p>
    <w:p w:rsidR="005969C5" w:rsidRPr="00160DC2" w:rsidRDefault="00E7742D"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APENDIX 1: CURRICULUM VITAE</w:t>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r>
      <w:r w:rsidR="00160DC2" w:rsidRPr="00160DC2">
        <w:rPr>
          <w:rFonts w:ascii="Arial" w:hAnsi="Arial" w:cs="Arial"/>
          <w:b/>
          <w:color w:val="595959" w:themeColor="text1" w:themeTint="A6"/>
          <w:sz w:val="32"/>
          <w:szCs w:val="32"/>
        </w:rPr>
        <w:tab/>
        <w:t>10</w:t>
      </w:r>
      <w:r w:rsidR="00160DC2">
        <w:rPr>
          <w:rFonts w:ascii="Arial" w:hAnsi="Arial" w:cs="Arial"/>
          <w:b/>
          <w:color w:val="595959" w:themeColor="text1" w:themeTint="A6"/>
          <w:sz w:val="32"/>
          <w:szCs w:val="32"/>
        </w:rPr>
        <w:t>-14</w:t>
      </w:r>
    </w:p>
    <w:p w:rsidR="0078414B" w:rsidRPr="00160DC2" w:rsidRDefault="0078414B" w:rsidP="00115A79">
      <w:pPr>
        <w:rPr>
          <w:rFonts w:ascii="Arial" w:hAnsi="Arial" w:cs="Arial"/>
          <w:b/>
          <w:color w:val="595959" w:themeColor="text1" w:themeTint="A6"/>
          <w:sz w:val="32"/>
          <w:szCs w:val="32"/>
        </w:rPr>
      </w:pPr>
    </w:p>
    <w:p w:rsidR="005969C5" w:rsidRPr="00160DC2" w:rsidRDefault="00054C97" w:rsidP="00115A79">
      <w:pPr>
        <w:rPr>
          <w:rFonts w:ascii="Arial" w:hAnsi="Arial" w:cs="Arial"/>
          <w:b/>
          <w:color w:val="595959" w:themeColor="text1" w:themeTint="A6"/>
          <w:sz w:val="32"/>
          <w:szCs w:val="32"/>
        </w:rPr>
      </w:pPr>
      <w:r>
        <w:rPr>
          <w:rFonts w:ascii="Arial" w:hAnsi="Arial" w:cs="Arial"/>
          <w:b/>
          <w:color w:val="595959" w:themeColor="text1" w:themeTint="A6"/>
          <w:sz w:val="32"/>
          <w:szCs w:val="32"/>
        </w:rPr>
        <w:t>APENDIX 2:</w:t>
      </w:r>
      <w:r w:rsidRPr="00160DC2">
        <w:rPr>
          <w:rFonts w:ascii="Arial" w:hAnsi="Arial" w:cs="Arial"/>
          <w:b/>
          <w:color w:val="595959" w:themeColor="text1" w:themeTint="A6"/>
          <w:sz w:val="32"/>
          <w:szCs w:val="32"/>
        </w:rPr>
        <w:t xml:space="preserve"> ORGANIZATIONAL</w:t>
      </w:r>
      <w:r w:rsidR="00C00929" w:rsidRPr="00160DC2">
        <w:rPr>
          <w:rFonts w:ascii="Arial" w:hAnsi="Arial" w:cs="Arial"/>
          <w:b/>
          <w:color w:val="595959" w:themeColor="text1" w:themeTint="A6"/>
          <w:sz w:val="32"/>
          <w:szCs w:val="32"/>
        </w:rPr>
        <w:t xml:space="preserve"> CHART</w:t>
      </w:r>
      <w:r w:rsidR="00C00929" w:rsidRPr="00160DC2">
        <w:rPr>
          <w:rFonts w:ascii="Arial" w:hAnsi="Arial" w:cs="Arial"/>
          <w:b/>
          <w:color w:val="595959" w:themeColor="text1" w:themeTint="A6"/>
          <w:sz w:val="32"/>
          <w:szCs w:val="32"/>
        </w:rPr>
        <w:tab/>
      </w:r>
      <w:r w:rsidR="00C00929" w:rsidRPr="00160DC2">
        <w:rPr>
          <w:rFonts w:ascii="Arial" w:hAnsi="Arial" w:cs="Arial"/>
          <w:b/>
          <w:color w:val="595959" w:themeColor="text1" w:themeTint="A6"/>
          <w:sz w:val="32"/>
          <w:szCs w:val="32"/>
        </w:rPr>
        <w:tab/>
      </w:r>
      <w:r w:rsidR="00160DC2">
        <w:rPr>
          <w:rFonts w:ascii="Arial" w:hAnsi="Arial" w:cs="Arial"/>
          <w:b/>
          <w:color w:val="595959" w:themeColor="text1" w:themeTint="A6"/>
          <w:sz w:val="32"/>
          <w:szCs w:val="32"/>
        </w:rPr>
        <w:tab/>
        <w:t>15</w:t>
      </w:r>
    </w:p>
    <w:p w:rsidR="005969C5" w:rsidRPr="00160DC2" w:rsidRDefault="005969C5" w:rsidP="00115A79">
      <w:pPr>
        <w:rPr>
          <w:rFonts w:ascii="Arial" w:hAnsi="Arial" w:cs="Arial"/>
          <w:b/>
          <w:color w:val="595959" w:themeColor="text1" w:themeTint="A6"/>
          <w:sz w:val="32"/>
          <w:szCs w:val="32"/>
        </w:rPr>
      </w:pPr>
    </w:p>
    <w:p w:rsidR="005969C5" w:rsidRPr="00160DC2" w:rsidRDefault="00E7742D"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APENDIX 3</w:t>
      </w:r>
      <w:r w:rsidR="00054C97">
        <w:rPr>
          <w:rFonts w:ascii="Arial" w:hAnsi="Arial" w:cs="Arial"/>
          <w:b/>
          <w:color w:val="595959" w:themeColor="text1" w:themeTint="A6"/>
          <w:sz w:val="32"/>
          <w:szCs w:val="32"/>
        </w:rPr>
        <w:t>:</w:t>
      </w:r>
      <w:r w:rsidRPr="00160DC2">
        <w:rPr>
          <w:rFonts w:ascii="Arial" w:hAnsi="Arial" w:cs="Arial"/>
          <w:b/>
          <w:color w:val="595959" w:themeColor="text1" w:themeTint="A6"/>
          <w:sz w:val="32"/>
          <w:szCs w:val="32"/>
        </w:rPr>
        <w:t xml:space="preserve"> </w:t>
      </w:r>
      <w:r w:rsidR="00C00929" w:rsidRPr="00160DC2">
        <w:rPr>
          <w:rFonts w:ascii="Arial" w:hAnsi="Arial" w:cs="Arial"/>
          <w:b/>
          <w:color w:val="595959" w:themeColor="text1" w:themeTint="A6"/>
          <w:sz w:val="32"/>
          <w:szCs w:val="32"/>
        </w:rPr>
        <w:t>JOB DESCRIPTION</w:t>
      </w:r>
      <w:r w:rsidR="00C00929" w:rsidRPr="00160DC2">
        <w:rPr>
          <w:rFonts w:ascii="Arial" w:hAnsi="Arial" w:cs="Arial"/>
          <w:b/>
          <w:color w:val="595959" w:themeColor="text1" w:themeTint="A6"/>
          <w:sz w:val="32"/>
          <w:szCs w:val="32"/>
        </w:rPr>
        <w:tab/>
      </w:r>
      <w:r w:rsidR="00C00929" w:rsidRPr="00160DC2">
        <w:rPr>
          <w:rFonts w:ascii="Arial" w:hAnsi="Arial" w:cs="Arial"/>
          <w:b/>
          <w:color w:val="595959" w:themeColor="text1" w:themeTint="A6"/>
          <w:sz w:val="32"/>
          <w:szCs w:val="32"/>
        </w:rPr>
        <w:tab/>
      </w:r>
      <w:r w:rsidR="00C00929" w:rsidRPr="00160DC2">
        <w:rPr>
          <w:rFonts w:ascii="Arial" w:hAnsi="Arial" w:cs="Arial"/>
          <w:b/>
          <w:color w:val="595959" w:themeColor="text1" w:themeTint="A6"/>
          <w:sz w:val="32"/>
          <w:szCs w:val="32"/>
        </w:rPr>
        <w:tab/>
      </w:r>
      <w:r w:rsidR="00C00929" w:rsidRPr="00160DC2">
        <w:rPr>
          <w:rFonts w:ascii="Arial" w:hAnsi="Arial" w:cs="Arial"/>
          <w:b/>
          <w:color w:val="595959" w:themeColor="text1" w:themeTint="A6"/>
          <w:sz w:val="32"/>
          <w:szCs w:val="32"/>
        </w:rPr>
        <w:tab/>
      </w:r>
      <w:r w:rsidR="00160DC2">
        <w:rPr>
          <w:rFonts w:ascii="Arial" w:hAnsi="Arial" w:cs="Arial"/>
          <w:b/>
          <w:color w:val="595959" w:themeColor="text1" w:themeTint="A6"/>
          <w:sz w:val="32"/>
          <w:szCs w:val="32"/>
        </w:rPr>
        <w:tab/>
        <w:t>16-17</w:t>
      </w:r>
    </w:p>
    <w:p w:rsidR="005969C5" w:rsidRPr="00160DC2" w:rsidRDefault="005969C5" w:rsidP="00115A79">
      <w:pPr>
        <w:rPr>
          <w:rFonts w:ascii="Arial" w:hAnsi="Arial" w:cs="Arial"/>
          <w:b/>
          <w:color w:val="595959" w:themeColor="text1" w:themeTint="A6"/>
          <w:sz w:val="32"/>
          <w:szCs w:val="32"/>
        </w:rPr>
      </w:pPr>
    </w:p>
    <w:p w:rsidR="005969C5" w:rsidRPr="00160DC2" w:rsidRDefault="00E7742D"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APENDIX 4</w:t>
      </w:r>
      <w:r w:rsidR="00054C97">
        <w:rPr>
          <w:rFonts w:ascii="Arial" w:hAnsi="Arial" w:cs="Arial"/>
          <w:b/>
          <w:color w:val="595959" w:themeColor="text1" w:themeTint="A6"/>
          <w:sz w:val="32"/>
          <w:szCs w:val="32"/>
        </w:rPr>
        <w:t>:</w:t>
      </w:r>
      <w:r w:rsidRPr="00160DC2">
        <w:rPr>
          <w:rFonts w:ascii="Arial" w:hAnsi="Arial" w:cs="Arial"/>
          <w:b/>
          <w:color w:val="595959" w:themeColor="text1" w:themeTint="A6"/>
          <w:sz w:val="32"/>
          <w:szCs w:val="32"/>
        </w:rPr>
        <w:t xml:space="preserve"> </w:t>
      </w:r>
      <w:r w:rsidR="001022B3" w:rsidRPr="00160DC2">
        <w:rPr>
          <w:rFonts w:ascii="Arial" w:hAnsi="Arial" w:cs="Arial"/>
          <w:b/>
          <w:color w:val="595959" w:themeColor="text1" w:themeTint="A6"/>
          <w:sz w:val="32"/>
          <w:szCs w:val="32"/>
        </w:rPr>
        <w:t>TRAINING NEED ANALYSIS</w:t>
      </w:r>
      <w:r w:rsidR="001022B3" w:rsidRPr="00160DC2">
        <w:rPr>
          <w:rFonts w:ascii="Arial" w:hAnsi="Arial" w:cs="Arial"/>
          <w:b/>
          <w:color w:val="595959" w:themeColor="text1" w:themeTint="A6"/>
          <w:sz w:val="32"/>
          <w:szCs w:val="32"/>
        </w:rPr>
        <w:tab/>
      </w:r>
      <w:r w:rsidR="001022B3" w:rsidRPr="00160DC2">
        <w:rPr>
          <w:rFonts w:ascii="Arial" w:hAnsi="Arial" w:cs="Arial"/>
          <w:b/>
          <w:color w:val="595959" w:themeColor="text1" w:themeTint="A6"/>
          <w:sz w:val="32"/>
          <w:szCs w:val="32"/>
        </w:rPr>
        <w:tab/>
      </w:r>
      <w:r w:rsidR="00160DC2">
        <w:rPr>
          <w:rFonts w:ascii="Arial" w:hAnsi="Arial" w:cs="Arial"/>
          <w:b/>
          <w:color w:val="595959" w:themeColor="text1" w:themeTint="A6"/>
          <w:sz w:val="32"/>
          <w:szCs w:val="32"/>
        </w:rPr>
        <w:tab/>
        <w:t>18</w:t>
      </w:r>
    </w:p>
    <w:p w:rsidR="005969C5" w:rsidRPr="00160DC2" w:rsidRDefault="005969C5" w:rsidP="00115A79">
      <w:pPr>
        <w:rPr>
          <w:rFonts w:ascii="Arial" w:hAnsi="Arial" w:cs="Arial"/>
          <w:b/>
          <w:color w:val="595959" w:themeColor="text1" w:themeTint="A6"/>
          <w:sz w:val="32"/>
          <w:szCs w:val="32"/>
        </w:rPr>
      </w:pPr>
    </w:p>
    <w:p w:rsidR="005969C5" w:rsidRPr="00160DC2" w:rsidRDefault="00E7742D" w:rsidP="00115A79">
      <w:pPr>
        <w:rPr>
          <w:rFonts w:ascii="Arial" w:hAnsi="Arial" w:cs="Arial"/>
          <w:b/>
          <w:color w:val="595959" w:themeColor="text1" w:themeTint="A6"/>
          <w:sz w:val="32"/>
          <w:szCs w:val="32"/>
        </w:rPr>
      </w:pPr>
      <w:r w:rsidRPr="00160DC2">
        <w:rPr>
          <w:rFonts w:ascii="Arial" w:hAnsi="Arial" w:cs="Arial"/>
          <w:b/>
          <w:color w:val="595959" w:themeColor="text1" w:themeTint="A6"/>
          <w:sz w:val="32"/>
          <w:szCs w:val="32"/>
        </w:rPr>
        <w:t>APENDIX 3</w:t>
      </w:r>
      <w:r w:rsidR="00054C97">
        <w:rPr>
          <w:rFonts w:ascii="Arial" w:hAnsi="Arial" w:cs="Arial"/>
          <w:b/>
          <w:color w:val="595959" w:themeColor="text1" w:themeTint="A6"/>
          <w:sz w:val="32"/>
          <w:szCs w:val="32"/>
        </w:rPr>
        <w:t>:</w:t>
      </w:r>
      <w:r w:rsidRPr="00160DC2">
        <w:rPr>
          <w:rFonts w:ascii="Arial" w:hAnsi="Arial" w:cs="Arial"/>
          <w:b/>
          <w:color w:val="595959" w:themeColor="text1" w:themeTint="A6"/>
          <w:sz w:val="32"/>
          <w:szCs w:val="32"/>
        </w:rPr>
        <w:t xml:space="preserve"> PERSONAL DEVELOPMENT PLAN</w:t>
      </w:r>
      <w:r w:rsidRPr="00160DC2">
        <w:rPr>
          <w:rFonts w:ascii="Arial" w:hAnsi="Arial" w:cs="Arial"/>
          <w:b/>
          <w:color w:val="595959" w:themeColor="text1" w:themeTint="A6"/>
          <w:sz w:val="32"/>
          <w:szCs w:val="32"/>
        </w:rPr>
        <w:tab/>
      </w:r>
      <w:r w:rsidR="00160DC2">
        <w:rPr>
          <w:rFonts w:ascii="Arial" w:hAnsi="Arial" w:cs="Arial"/>
          <w:b/>
          <w:color w:val="595959" w:themeColor="text1" w:themeTint="A6"/>
          <w:sz w:val="32"/>
          <w:szCs w:val="32"/>
        </w:rPr>
        <w:tab/>
        <w:t>19</w:t>
      </w:r>
    </w:p>
    <w:p w:rsidR="005969C5" w:rsidRPr="00115A79" w:rsidRDefault="005969C5" w:rsidP="00115A79">
      <w:pPr>
        <w:rPr>
          <w:rFonts w:ascii="Arial" w:hAnsi="Arial" w:cs="Arial"/>
          <w:b/>
          <w:color w:val="595959" w:themeColor="text1" w:themeTint="A6"/>
          <w:sz w:val="36"/>
          <w:szCs w:val="36"/>
        </w:rPr>
      </w:pPr>
    </w:p>
    <w:p w:rsidR="00160DC2" w:rsidRPr="00115A79" w:rsidRDefault="00160DC2" w:rsidP="00D926BE">
      <w:pPr>
        <w:rPr>
          <w:rFonts w:ascii="Arial" w:hAnsi="Arial" w:cs="Arial"/>
          <w:b/>
          <w:color w:val="595959" w:themeColor="text1" w:themeTint="A6"/>
          <w:sz w:val="36"/>
          <w:szCs w:val="36"/>
        </w:rPr>
      </w:pPr>
    </w:p>
    <w:p w:rsidR="00160DC2" w:rsidRPr="00962F72" w:rsidRDefault="00E7742D" w:rsidP="00115A79">
      <w:pPr>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lastRenderedPageBreak/>
        <w:t>LIST OF TABLES</w:t>
      </w:r>
    </w:p>
    <w:p w:rsidR="00962F72" w:rsidRDefault="00962F72" w:rsidP="00115A79">
      <w:pPr>
        <w:rPr>
          <w:rFonts w:ascii="Arial" w:hAnsi="Arial" w:cs="Arial"/>
          <w:b/>
          <w:color w:val="595959" w:themeColor="text1" w:themeTint="A6"/>
          <w:sz w:val="36"/>
          <w:szCs w:val="36"/>
        </w:rPr>
      </w:pPr>
    </w:p>
    <w:tbl>
      <w:tblPr>
        <w:tblStyle w:val="TableGrid"/>
        <w:tblW w:w="0" w:type="auto"/>
        <w:tblLook w:val="04A0" w:firstRow="1" w:lastRow="0" w:firstColumn="1" w:lastColumn="0" w:noHBand="0" w:noVBand="1"/>
      </w:tblPr>
      <w:tblGrid>
        <w:gridCol w:w="3081"/>
        <w:gridCol w:w="3081"/>
        <w:gridCol w:w="3081"/>
      </w:tblGrid>
      <w:tr w:rsidR="00E7742D" w:rsidTr="00054C97">
        <w:trPr>
          <w:trHeight w:val="1295"/>
        </w:trPr>
        <w:tc>
          <w:tcPr>
            <w:tcW w:w="3081" w:type="dxa"/>
          </w:tcPr>
          <w:p w:rsidR="00E7742D" w:rsidRDefault="00E7742D"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TABLE 1</w:t>
            </w:r>
          </w:p>
        </w:tc>
        <w:tc>
          <w:tcPr>
            <w:tcW w:w="3081" w:type="dxa"/>
          </w:tcPr>
          <w:p w:rsidR="00E7742D" w:rsidRDefault="00E7742D"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TRAINING NEEDS ANALYSIS</w:t>
            </w:r>
          </w:p>
        </w:tc>
        <w:tc>
          <w:tcPr>
            <w:tcW w:w="3081" w:type="dxa"/>
          </w:tcPr>
          <w:p w:rsidR="00E7742D" w:rsidRDefault="00E7742D"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PAGE</w:t>
            </w:r>
            <w:r w:rsidR="00054C97">
              <w:rPr>
                <w:rFonts w:ascii="Arial" w:hAnsi="Arial" w:cs="Arial"/>
                <w:b/>
                <w:color w:val="595959" w:themeColor="text1" w:themeTint="A6"/>
                <w:sz w:val="36"/>
                <w:szCs w:val="36"/>
              </w:rPr>
              <w:t xml:space="preserve"> 18</w:t>
            </w:r>
          </w:p>
        </w:tc>
      </w:tr>
      <w:tr w:rsidR="00E7742D" w:rsidTr="00E7742D">
        <w:tc>
          <w:tcPr>
            <w:tcW w:w="3081" w:type="dxa"/>
          </w:tcPr>
          <w:p w:rsidR="00E7742D" w:rsidRDefault="00E7742D"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TABLE 2</w:t>
            </w:r>
          </w:p>
        </w:tc>
        <w:tc>
          <w:tcPr>
            <w:tcW w:w="3081" w:type="dxa"/>
          </w:tcPr>
          <w:p w:rsidR="00E7742D" w:rsidRDefault="00E7742D"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PERSONAL DEVELOPMENT PLAN</w:t>
            </w:r>
          </w:p>
        </w:tc>
        <w:tc>
          <w:tcPr>
            <w:tcW w:w="3081" w:type="dxa"/>
          </w:tcPr>
          <w:p w:rsidR="00E7742D" w:rsidRDefault="00E7742D" w:rsidP="00E7742D">
            <w:pPr>
              <w:rPr>
                <w:rFonts w:ascii="Arial" w:hAnsi="Arial" w:cs="Arial"/>
                <w:b/>
                <w:color w:val="595959" w:themeColor="text1" w:themeTint="A6"/>
                <w:sz w:val="36"/>
                <w:szCs w:val="36"/>
              </w:rPr>
            </w:pPr>
            <w:r>
              <w:rPr>
                <w:rFonts w:ascii="Arial" w:hAnsi="Arial" w:cs="Arial"/>
                <w:b/>
                <w:color w:val="595959" w:themeColor="text1" w:themeTint="A6"/>
                <w:sz w:val="36"/>
                <w:szCs w:val="36"/>
              </w:rPr>
              <w:t>PAGE</w:t>
            </w:r>
            <w:r w:rsidR="00054C97">
              <w:rPr>
                <w:rFonts w:ascii="Arial" w:hAnsi="Arial" w:cs="Arial"/>
                <w:b/>
                <w:color w:val="595959" w:themeColor="text1" w:themeTint="A6"/>
                <w:sz w:val="36"/>
                <w:szCs w:val="36"/>
              </w:rPr>
              <w:t xml:space="preserve"> 19</w:t>
            </w:r>
          </w:p>
        </w:tc>
      </w:tr>
    </w:tbl>
    <w:p w:rsidR="00E7742D" w:rsidRDefault="00E7742D" w:rsidP="00115A79">
      <w:pPr>
        <w:rPr>
          <w:rFonts w:ascii="Arial" w:hAnsi="Arial" w:cs="Arial"/>
          <w:b/>
          <w:color w:val="595959" w:themeColor="text1" w:themeTint="A6"/>
          <w:sz w:val="36"/>
          <w:szCs w:val="36"/>
        </w:rPr>
      </w:pPr>
    </w:p>
    <w:p w:rsidR="00E7742D" w:rsidRDefault="00E7742D" w:rsidP="00115A79">
      <w:pPr>
        <w:rPr>
          <w:rFonts w:ascii="Arial" w:hAnsi="Arial" w:cs="Arial"/>
          <w:b/>
          <w:color w:val="595959" w:themeColor="text1" w:themeTint="A6"/>
          <w:sz w:val="36"/>
          <w:szCs w:val="36"/>
        </w:rPr>
      </w:pPr>
    </w:p>
    <w:p w:rsidR="00E7742D" w:rsidRDefault="00E7742D" w:rsidP="00115A79">
      <w:pPr>
        <w:rPr>
          <w:rFonts w:ascii="Arial" w:hAnsi="Arial" w:cs="Arial"/>
          <w:b/>
          <w:color w:val="595959" w:themeColor="text1" w:themeTint="A6"/>
          <w:sz w:val="36"/>
          <w:szCs w:val="36"/>
        </w:rPr>
      </w:pPr>
    </w:p>
    <w:p w:rsidR="00E7742D" w:rsidRDefault="00E7742D" w:rsidP="00115A79">
      <w:pPr>
        <w:rPr>
          <w:rFonts w:ascii="Arial" w:hAnsi="Arial" w:cs="Arial"/>
          <w:b/>
          <w:color w:val="595959" w:themeColor="text1" w:themeTint="A6"/>
          <w:sz w:val="36"/>
          <w:szCs w:val="36"/>
        </w:rPr>
      </w:pPr>
    </w:p>
    <w:p w:rsidR="00962F72" w:rsidRDefault="00962F72" w:rsidP="00115A79">
      <w:pPr>
        <w:rPr>
          <w:rFonts w:ascii="Arial" w:hAnsi="Arial" w:cs="Arial"/>
          <w:b/>
          <w:color w:val="595959" w:themeColor="text1" w:themeTint="A6"/>
          <w:sz w:val="36"/>
          <w:szCs w:val="36"/>
        </w:rPr>
      </w:pPr>
    </w:p>
    <w:p w:rsidR="00962F72" w:rsidRPr="00962F72" w:rsidRDefault="00962F72" w:rsidP="00962F72">
      <w:pPr>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t>LIST OF FIGURES</w:t>
      </w:r>
    </w:p>
    <w:p w:rsidR="00E7742D" w:rsidRDefault="00E7742D" w:rsidP="00115A79">
      <w:pPr>
        <w:rPr>
          <w:rFonts w:ascii="Arial" w:hAnsi="Arial" w:cs="Arial"/>
          <w:b/>
          <w:color w:val="595959" w:themeColor="text1" w:themeTint="A6"/>
          <w:sz w:val="36"/>
          <w:szCs w:val="36"/>
        </w:rPr>
      </w:pPr>
    </w:p>
    <w:tbl>
      <w:tblPr>
        <w:tblStyle w:val="TableGrid"/>
        <w:tblW w:w="0" w:type="auto"/>
        <w:tblLook w:val="04A0" w:firstRow="1" w:lastRow="0" w:firstColumn="1" w:lastColumn="0" w:noHBand="0" w:noVBand="1"/>
      </w:tblPr>
      <w:tblGrid>
        <w:gridCol w:w="2895"/>
        <w:gridCol w:w="3496"/>
        <w:gridCol w:w="2852"/>
      </w:tblGrid>
      <w:tr w:rsidR="00962F72" w:rsidTr="00962F72">
        <w:tc>
          <w:tcPr>
            <w:tcW w:w="3081" w:type="dxa"/>
          </w:tcPr>
          <w:p w:rsidR="00962F72" w:rsidRDefault="00962F72"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FIGURE 1</w:t>
            </w:r>
          </w:p>
        </w:tc>
        <w:tc>
          <w:tcPr>
            <w:tcW w:w="3081" w:type="dxa"/>
          </w:tcPr>
          <w:p w:rsidR="00962F72" w:rsidRDefault="00962F72"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ORGANIZASIONAL CHART</w:t>
            </w:r>
          </w:p>
        </w:tc>
        <w:tc>
          <w:tcPr>
            <w:tcW w:w="3081" w:type="dxa"/>
          </w:tcPr>
          <w:p w:rsidR="00962F72" w:rsidRDefault="00962F72" w:rsidP="00115A79">
            <w:pPr>
              <w:rPr>
                <w:rFonts w:ascii="Arial" w:hAnsi="Arial" w:cs="Arial"/>
                <w:b/>
                <w:color w:val="595959" w:themeColor="text1" w:themeTint="A6"/>
                <w:sz w:val="36"/>
                <w:szCs w:val="36"/>
              </w:rPr>
            </w:pPr>
            <w:r>
              <w:rPr>
                <w:rFonts w:ascii="Arial" w:hAnsi="Arial" w:cs="Arial"/>
                <w:b/>
                <w:color w:val="595959" w:themeColor="text1" w:themeTint="A6"/>
                <w:sz w:val="36"/>
                <w:szCs w:val="36"/>
              </w:rPr>
              <w:t>PAGE 15</w:t>
            </w:r>
          </w:p>
        </w:tc>
      </w:tr>
    </w:tbl>
    <w:p w:rsidR="00E7742D" w:rsidRDefault="00E7742D" w:rsidP="00115A79">
      <w:pPr>
        <w:rPr>
          <w:rFonts w:ascii="Arial" w:hAnsi="Arial" w:cs="Arial"/>
          <w:b/>
          <w:color w:val="595959" w:themeColor="text1" w:themeTint="A6"/>
          <w:sz w:val="36"/>
          <w:szCs w:val="36"/>
        </w:rPr>
      </w:pPr>
    </w:p>
    <w:p w:rsidR="00E7742D" w:rsidRDefault="00E7742D" w:rsidP="00115A79">
      <w:pPr>
        <w:rPr>
          <w:rFonts w:ascii="Arial" w:hAnsi="Arial" w:cs="Arial"/>
          <w:b/>
          <w:color w:val="595959" w:themeColor="text1" w:themeTint="A6"/>
          <w:sz w:val="36"/>
          <w:szCs w:val="36"/>
        </w:rPr>
      </w:pPr>
    </w:p>
    <w:p w:rsidR="00E7742D" w:rsidRDefault="00E7742D" w:rsidP="00115A79">
      <w:pPr>
        <w:rPr>
          <w:rFonts w:ascii="Arial" w:hAnsi="Arial" w:cs="Arial"/>
          <w:b/>
          <w:color w:val="595959" w:themeColor="text1" w:themeTint="A6"/>
          <w:sz w:val="36"/>
          <w:szCs w:val="36"/>
        </w:rPr>
      </w:pPr>
    </w:p>
    <w:p w:rsidR="00E7742D" w:rsidRPr="00115A79" w:rsidRDefault="00E7742D" w:rsidP="00115A79">
      <w:pPr>
        <w:rPr>
          <w:rFonts w:ascii="Arial" w:hAnsi="Arial" w:cs="Arial"/>
          <w:b/>
          <w:color w:val="595959" w:themeColor="text1" w:themeTint="A6"/>
          <w:sz w:val="36"/>
          <w:szCs w:val="36"/>
        </w:rPr>
      </w:pPr>
    </w:p>
    <w:p w:rsidR="005969C5" w:rsidRDefault="005969C5" w:rsidP="00115A79">
      <w:pPr>
        <w:rPr>
          <w:rFonts w:ascii="Arial" w:hAnsi="Arial" w:cs="Arial"/>
          <w:b/>
          <w:color w:val="595959" w:themeColor="text1" w:themeTint="A6"/>
          <w:sz w:val="36"/>
          <w:szCs w:val="36"/>
        </w:rPr>
      </w:pPr>
    </w:p>
    <w:p w:rsidR="00962F72" w:rsidRDefault="00962F72" w:rsidP="00115A79">
      <w:pPr>
        <w:rPr>
          <w:rFonts w:ascii="Arial" w:hAnsi="Arial" w:cs="Arial"/>
          <w:b/>
          <w:color w:val="595959" w:themeColor="text1" w:themeTint="A6"/>
          <w:sz w:val="36"/>
          <w:szCs w:val="36"/>
        </w:rPr>
      </w:pPr>
    </w:p>
    <w:p w:rsidR="001F0D2E" w:rsidRPr="00962F72" w:rsidRDefault="001F0D2E" w:rsidP="001F0D2E">
      <w:pPr>
        <w:jc w:val="center"/>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lastRenderedPageBreak/>
        <w:t>Reflective essay</w:t>
      </w:r>
    </w:p>
    <w:p w:rsidR="001F0D2E" w:rsidRPr="00962F72" w:rsidRDefault="00160DC2" w:rsidP="00160DC2">
      <w:pPr>
        <w:jc w:val="center"/>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t>Becoming a Resonant Leader</w:t>
      </w:r>
    </w:p>
    <w:p w:rsidR="001F0D2E" w:rsidRPr="006477C2"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Introduction</w:t>
      </w:r>
    </w:p>
    <w:p w:rsidR="001F0D2E" w:rsidRPr="0036139F" w:rsidRDefault="001F0D2E" w:rsidP="001F0D2E">
      <w:pPr>
        <w:pStyle w:val="ListParagraph"/>
        <w:jc w:val="both"/>
        <w:rPr>
          <w:rFonts w:ascii="Arial" w:hAnsi="Arial" w:cs="Arial"/>
          <w:color w:val="595959" w:themeColor="text1" w:themeTint="A6"/>
          <w:lang w:val="en"/>
        </w:rPr>
      </w:pPr>
    </w:p>
    <w:p w:rsidR="001F0D2E"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When discovering that my preferred learning style is being multimodal</w:t>
      </w:r>
      <w:r w:rsidRPr="0036139F">
        <w:rPr>
          <w:rFonts w:ascii="Arial" w:hAnsi="Arial" w:cs="Arial"/>
          <w:color w:val="595959" w:themeColor="text1" w:themeTint="A6"/>
          <w:lang w:val="en"/>
        </w:rPr>
        <w:t xml:space="preserve"> </w:t>
      </w:r>
      <w:r>
        <w:rPr>
          <w:rFonts w:ascii="Arial" w:hAnsi="Arial" w:cs="Arial"/>
          <w:color w:val="595959" w:themeColor="text1" w:themeTint="A6"/>
          <w:lang w:val="en"/>
        </w:rPr>
        <w:t>this was absolutely relevant to my personality and state of mind. Having read the different</w:t>
      </w:r>
      <w:r w:rsidR="00F16BD8">
        <w:rPr>
          <w:rFonts w:ascii="Arial" w:hAnsi="Arial" w:cs="Arial"/>
          <w:color w:val="595959" w:themeColor="text1" w:themeTint="A6"/>
          <w:lang w:val="en"/>
        </w:rPr>
        <w:t xml:space="preserve"> learning</w:t>
      </w:r>
      <w:r>
        <w:rPr>
          <w:rFonts w:ascii="Arial" w:hAnsi="Arial" w:cs="Arial"/>
          <w:color w:val="595959" w:themeColor="text1" w:themeTint="A6"/>
          <w:lang w:val="en"/>
        </w:rPr>
        <w:t xml:space="preserve"> preferences listed in VARK (Visual, Aural, Read and Write, Kinesthetic)</w:t>
      </w:r>
      <w:r w:rsidR="002F22F6">
        <w:rPr>
          <w:rFonts w:ascii="Arial" w:hAnsi="Arial" w:cs="Arial"/>
          <w:color w:val="595959" w:themeColor="text1" w:themeTint="A6"/>
          <w:lang w:val="en"/>
        </w:rPr>
        <w:t xml:space="preserve"> and pinpointing my </w:t>
      </w:r>
      <w:r w:rsidR="00F16BD8">
        <w:rPr>
          <w:rFonts w:ascii="Arial" w:hAnsi="Arial" w:cs="Arial"/>
          <w:color w:val="595959" w:themeColor="text1" w:themeTint="A6"/>
          <w:lang w:val="en"/>
        </w:rPr>
        <w:t xml:space="preserve">precise </w:t>
      </w:r>
      <w:r w:rsidR="002F22F6">
        <w:rPr>
          <w:rFonts w:ascii="Arial" w:hAnsi="Arial" w:cs="Arial"/>
          <w:color w:val="595959" w:themeColor="text1" w:themeTint="A6"/>
          <w:lang w:val="en"/>
        </w:rPr>
        <w:t>learning style preferences</w:t>
      </w:r>
      <w:r w:rsidR="00F17B24">
        <w:rPr>
          <w:rFonts w:ascii="Arial" w:hAnsi="Arial" w:cs="Arial"/>
          <w:color w:val="595959" w:themeColor="text1" w:themeTint="A6"/>
          <w:lang w:val="en"/>
        </w:rPr>
        <w:t xml:space="preserve"> the insights that were </w:t>
      </w:r>
      <w:r w:rsidR="00F16BD8">
        <w:rPr>
          <w:rFonts w:ascii="Arial" w:hAnsi="Arial" w:cs="Arial"/>
          <w:color w:val="595959" w:themeColor="text1" w:themeTint="A6"/>
          <w:lang w:val="en"/>
        </w:rPr>
        <w:t>long anchored in me had relevance</w:t>
      </w:r>
      <w:r w:rsidR="00BC12CA">
        <w:rPr>
          <w:rFonts w:ascii="Arial" w:hAnsi="Arial" w:cs="Arial"/>
          <w:color w:val="595959" w:themeColor="text1" w:themeTint="A6"/>
          <w:lang w:val="en"/>
        </w:rPr>
        <w:t>. The</w:t>
      </w:r>
      <w:r>
        <w:rPr>
          <w:rFonts w:ascii="Arial" w:hAnsi="Arial" w:cs="Arial"/>
          <w:color w:val="595959" w:themeColor="text1" w:themeTint="A6"/>
          <w:lang w:val="en"/>
        </w:rPr>
        <w:t xml:space="preserve"> t</w:t>
      </w:r>
      <w:r w:rsidRPr="0036139F">
        <w:rPr>
          <w:rFonts w:ascii="Arial" w:hAnsi="Arial" w:cs="Arial"/>
          <w:color w:val="595959" w:themeColor="text1" w:themeTint="A6"/>
          <w:lang w:val="en"/>
        </w:rPr>
        <w:t>heory that best descr</w:t>
      </w:r>
      <w:r>
        <w:rPr>
          <w:rFonts w:ascii="Arial" w:hAnsi="Arial" w:cs="Arial"/>
          <w:color w:val="595959" w:themeColor="text1" w:themeTint="A6"/>
          <w:lang w:val="en"/>
        </w:rPr>
        <w:t>ibes me</w:t>
      </w:r>
      <w:r w:rsidRPr="0036139F">
        <w:rPr>
          <w:rFonts w:ascii="Arial" w:hAnsi="Arial" w:cs="Arial"/>
          <w:color w:val="595959" w:themeColor="text1" w:themeTint="A6"/>
          <w:lang w:val="en"/>
        </w:rPr>
        <w:t xml:space="preserve"> from the time I started my career in 1998 as a</w:t>
      </w:r>
      <w:r>
        <w:rPr>
          <w:rFonts w:ascii="Arial" w:hAnsi="Arial" w:cs="Arial"/>
          <w:color w:val="595959" w:themeColor="text1" w:themeTint="A6"/>
          <w:lang w:val="en"/>
        </w:rPr>
        <w:t xml:space="preserve"> trainee waiter until now</w:t>
      </w:r>
      <w:r w:rsidRPr="0036139F">
        <w:rPr>
          <w:rFonts w:ascii="Arial" w:hAnsi="Arial" w:cs="Arial"/>
          <w:color w:val="595959" w:themeColor="text1" w:themeTint="A6"/>
          <w:lang w:val="en"/>
        </w:rPr>
        <w:t xml:space="preserve"> as Food &amp; Beverage man</w:t>
      </w:r>
      <w:r>
        <w:rPr>
          <w:rFonts w:ascii="Arial" w:hAnsi="Arial" w:cs="Arial"/>
          <w:color w:val="595959" w:themeColor="text1" w:themeTint="A6"/>
          <w:lang w:val="en"/>
        </w:rPr>
        <w:t>a</w:t>
      </w:r>
      <w:r w:rsidRPr="0036139F">
        <w:rPr>
          <w:rFonts w:ascii="Arial" w:hAnsi="Arial" w:cs="Arial"/>
          <w:color w:val="595959" w:themeColor="text1" w:themeTint="A6"/>
          <w:lang w:val="en"/>
        </w:rPr>
        <w:t xml:space="preserve">ger </w:t>
      </w:r>
      <w:r>
        <w:rPr>
          <w:rFonts w:ascii="Arial" w:hAnsi="Arial" w:cs="Arial"/>
          <w:color w:val="595959" w:themeColor="text1" w:themeTint="A6"/>
          <w:lang w:val="en"/>
        </w:rPr>
        <w:t>would be the Boyatzis</w:t>
      </w:r>
      <w:r w:rsidRPr="0036139F">
        <w:rPr>
          <w:rFonts w:ascii="Arial" w:hAnsi="Arial" w:cs="Arial"/>
          <w:color w:val="595959" w:themeColor="text1" w:themeTint="A6"/>
          <w:lang w:val="en"/>
        </w:rPr>
        <w:t xml:space="preserve"> Theory of Self-</w:t>
      </w:r>
      <w:r>
        <w:rPr>
          <w:rFonts w:ascii="Arial" w:hAnsi="Arial" w:cs="Arial"/>
          <w:color w:val="595959" w:themeColor="text1" w:themeTint="A6"/>
          <w:lang w:val="en"/>
        </w:rPr>
        <w:t>D</w:t>
      </w:r>
      <w:r w:rsidRPr="0036139F">
        <w:rPr>
          <w:rFonts w:ascii="Arial" w:hAnsi="Arial" w:cs="Arial"/>
          <w:color w:val="595959" w:themeColor="text1" w:themeTint="A6"/>
          <w:lang w:val="en"/>
        </w:rPr>
        <w:t xml:space="preserve">irected </w:t>
      </w:r>
      <w:r>
        <w:rPr>
          <w:rFonts w:ascii="Arial" w:hAnsi="Arial" w:cs="Arial"/>
          <w:color w:val="595959" w:themeColor="text1" w:themeTint="A6"/>
          <w:lang w:val="en"/>
        </w:rPr>
        <w:t>Learning</w:t>
      </w:r>
      <w:r w:rsidRPr="0036139F">
        <w:rPr>
          <w:rFonts w:ascii="Arial" w:hAnsi="Arial" w:cs="Arial"/>
          <w:color w:val="595959" w:themeColor="text1" w:themeTint="A6"/>
          <w:lang w:val="en"/>
        </w:rPr>
        <w:t xml:space="preserve"> through the five </w:t>
      </w:r>
      <w:r w:rsidR="00DD6309" w:rsidRPr="0036139F">
        <w:rPr>
          <w:rFonts w:ascii="Arial" w:hAnsi="Arial" w:cs="Arial"/>
          <w:color w:val="595959" w:themeColor="text1" w:themeTint="A6"/>
          <w:lang w:val="en"/>
        </w:rPr>
        <w:t>discoveries</w:t>
      </w:r>
      <w:r w:rsidR="00DD6309">
        <w:rPr>
          <w:rFonts w:ascii="Arial" w:hAnsi="Arial" w:cs="Arial"/>
          <w:color w:val="595959" w:themeColor="text1" w:themeTint="A6"/>
          <w:lang w:val="en"/>
        </w:rPr>
        <w:t xml:space="preserve"> (Goleman, Boyatzis and Mc Kee</w:t>
      </w:r>
      <w:r w:rsidR="00DD6309" w:rsidRPr="00DD6309">
        <w:rPr>
          <w:rFonts w:ascii="Arial" w:hAnsi="Arial" w:cs="Arial"/>
          <w:color w:val="595959" w:themeColor="text1" w:themeTint="A6"/>
          <w:lang w:val="en"/>
        </w:rPr>
        <w:t>, 2002)</w:t>
      </w:r>
      <w:r w:rsidRPr="0036139F">
        <w:rPr>
          <w:rFonts w:ascii="Arial" w:hAnsi="Arial" w:cs="Arial"/>
          <w:color w:val="595959" w:themeColor="text1" w:themeTint="A6"/>
          <w:lang w:val="en"/>
        </w:rPr>
        <w:t>. The different stage in a personal or even professional endeavor goes through these steps.</w:t>
      </w:r>
      <w:r>
        <w:rPr>
          <w:rFonts w:ascii="Arial" w:hAnsi="Arial" w:cs="Arial"/>
          <w:color w:val="595959" w:themeColor="text1" w:themeTint="A6"/>
          <w:lang w:val="en"/>
        </w:rPr>
        <w:t xml:space="preserve"> This model will be similar to a phone upgrade if I may phrase it as such.</w:t>
      </w:r>
      <w:r w:rsidRPr="0036139F">
        <w:rPr>
          <w:rFonts w:ascii="Arial" w:hAnsi="Arial" w:cs="Arial"/>
          <w:color w:val="595959" w:themeColor="text1" w:themeTint="A6"/>
          <w:lang w:val="en"/>
        </w:rPr>
        <w:t xml:space="preserve"> I</w:t>
      </w:r>
      <w:r>
        <w:rPr>
          <w:rFonts w:ascii="Arial" w:hAnsi="Arial" w:cs="Arial"/>
          <w:color w:val="595959" w:themeColor="text1" w:themeTint="A6"/>
          <w:lang w:val="en"/>
        </w:rPr>
        <w:t xml:space="preserve"> had no clue on the processes</w:t>
      </w:r>
      <w:r w:rsidR="0074418A">
        <w:rPr>
          <w:rFonts w:ascii="Arial" w:hAnsi="Arial" w:cs="Arial"/>
          <w:color w:val="595959" w:themeColor="text1" w:themeTint="A6"/>
          <w:lang w:val="en"/>
        </w:rPr>
        <w:t xml:space="preserve"> that were affecting my thoughts. At that</w:t>
      </w:r>
      <w:r>
        <w:rPr>
          <w:rFonts w:ascii="Arial" w:hAnsi="Arial" w:cs="Arial"/>
          <w:color w:val="595959" w:themeColor="text1" w:themeTint="A6"/>
          <w:lang w:val="en"/>
        </w:rPr>
        <w:t xml:space="preserve"> early stage of my career</w:t>
      </w:r>
      <w:r w:rsidRPr="0036139F">
        <w:rPr>
          <w:rFonts w:ascii="Arial" w:hAnsi="Arial" w:cs="Arial"/>
          <w:color w:val="595959" w:themeColor="text1" w:themeTint="A6"/>
          <w:lang w:val="en"/>
        </w:rPr>
        <w:t>;</w:t>
      </w:r>
      <w:r w:rsidRPr="00906F2A">
        <w:rPr>
          <w:rFonts w:ascii="Arial" w:hAnsi="Arial" w:cs="Arial"/>
          <w:color w:val="595959" w:themeColor="text1" w:themeTint="A6"/>
          <w:lang w:val="en"/>
        </w:rPr>
        <w:t xml:space="preserve"> I did not really know what</w:t>
      </w:r>
      <w:r>
        <w:rPr>
          <w:rFonts w:ascii="Arial" w:hAnsi="Arial" w:cs="Arial"/>
          <w:color w:val="595959" w:themeColor="text1" w:themeTint="A6"/>
          <w:lang w:val="en"/>
        </w:rPr>
        <w:t xml:space="preserve"> my path and achievements would be</w:t>
      </w:r>
      <w:r w:rsidR="0074418A">
        <w:rPr>
          <w:rFonts w:ascii="Arial" w:hAnsi="Arial" w:cs="Arial"/>
          <w:color w:val="595959" w:themeColor="text1" w:themeTint="A6"/>
          <w:lang w:val="en"/>
        </w:rPr>
        <w:t xml:space="preserve">. </w:t>
      </w:r>
      <w:r w:rsidRPr="00906F2A">
        <w:rPr>
          <w:rFonts w:ascii="Arial" w:hAnsi="Arial" w:cs="Arial"/>
          <w:color w:val="595959" w:themeColor="text1" w:themeTint="A6"/>
          <w:lang w:val="en"/>
        </w:rPr>
        <w:t xml:space="preserve">The perspective of a career in the hospitality industry did not event cross my </w:t>
      </w:r>
      <w:r>
        <w:rPr>
          <w:rFonts w:ascii="Arial" w:hAnsi="Arial" w:cs="Arial"/>
          <w:color w:val="595959" w:themeColor="text1" w:themeTint="A6"/>
          <w:lang w:val="en"/>
        </w:rPr>
        <w:t xml:space="preserve">mind. What was meaningful to me </w:t>
      </w:r>
      <w:r w:rsidR="00E723B5">
        <w:rPr>
          <w:rFonts w:ascii="Arial" w:hAnsi="Arial" w:cs="Arial"/>
          <w:color w:val="595959" w:themeColor="text1" w:themeTint="A6"/>
          <w:lang w:val="en"/>
        </w:rPr>
        <w:t>was to</w:t>
      </w:r>
      <w:r>
        <w:rPr>
          <w:rFonts w:ascii="Arial" w:hAnsi="Arial" w:cs="Arial"/>
          <w:color w:val="595959" w:themeColor="text1" w:themeTint="A6"/>
          <w:lang w:val="en"/>
        </w:rPr>
        <w:t xml:space="preserve"> have a job and be dependent.</w:t>
      </w:r>
    </w:p>
    <w:p w:rsidR="001F0D2E" w:rsidRDefault="001F0D2E" w:rsidP="001F0D2E">
      <w:pPr>
        <w:pStyle w:val="ListParagraph"/>
        <w:jc w:val="both"/>
        <w:rPr>
          <w:rFonts w:ascii="Arial" w:hAnsi="Arial" w:cs="Arial"/>
          <w:color w:val="595959" w:themeColor="text1" w:themeTint="A6"/>
          <w:lang w:val="en"/>
        </w:rPr>
      </w:pPr>
    </w:p>
    <w:p w:rsidR="001F0D2E" w:rsidRPr="0027687C" w:rsidRDefault="001F0D2E" w:rsidP="0074418A">
      <w:pPr>
        <w:pStyle w:val="ListParagraph"/>
        <w:tabs>
          <w:tab w:val="center" w:pos="4873"/>
        </w:tabs>
        <w:jc w:val="both"/>
        <w:rPr>
          <w:rFonts w:ascii="Arial" w:hAnsi="Arial" w:cs="Arial"/>
          <w:color w:val="595959" w:themeColor="text1" w:themeTint="A6"/>
          <w:sz w:val="36"/>
          <w:szCs w:val="36"/>
          <w:lang w:val="en"/>
        </w:rPr>
      </w:pPr>
      <w:r w:rsidRPr="0027687C">
        <w:rPr>
          <w:rFonts w:ascii="Arial" w:hAnsi="Arial" w:cs="Arial"/>
          <w:color w:val="595959" w:themeColor="text1" w:themeTint="A6"/>
          <w:sz w:val="36"/>
          <w:szCs w:val="36"/>
          <w:lang w:val="en"/>
        </w:rPr>
        <w:t>Stage process 1</w:t>
      </w:r>
    </w:p>
    <w:p w:rsidR="001F0D2E" w:rsidRPr="0027687C" w:rsidRDefault="001F0D2E" w:rsidP="001F0D2E">
      <w:pPr>
        <w:pStyle w:val="ListParagraph"/>
        <w:jc w:val="both"/>
        <w:rPr>
          <w:rFonts w:ascii="Arial" w:hAnsi="Arial" w:cs="Arial"/>
          <w:color w:val="595959" w:themeColor="text1" w:themeTint="A6"/>
          <w:sz w:val="36"/>
          <w:szCs w:val="36"/>
          <w:lang w:val="en"/>
        </w:rPr>
      </w:pPr>
      <w:r w:rsidRPr="0027687C">
        <w:rPr>
          <w:rFonts w:ascii="Arial" w:hAnsi="Arial" w:cs="Arial"/>
          <w:color w:val="595959" w:themeColor="text1" w:themeTint="A6"/>
          <w:sz w:val="36"/>
          <w:szCs w:val="36"/>
          <w:lang w:val="en"/>
        </w:rPr>
        <w:t>My ideal self</w:t>
      </w:r>
    </w:p>
    <w:p w:rsidR="001F0D2E" w:rsidRDefault="001F0D2E" w:rsidP="001F0D2E">
      <w:pPr>
        <w:pStyle w:val="ListParagraph"/>
        <w:jc w:val="both"/>
        <w:rPr>
          <w:rFonts w:ascii="Arial" w:hAnsi="Arial" w:cs="Arial"/>
          <w:color w:val="595959" w:themeColor="text1" w:themeTint="A6"/>
          <w:lang w:val="en"/>
        </w:rPr>
      </w:pPr>
    </w:p>
    <w:p w:rsidR="001F0D2E"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As years passed</w:t>
      </w:r>
      <w:r w:rsidRPr="00906F2A">
        <w:rPr>
          <w:rFonts w:ascii="Arial" w:hAnsi="Arial" w:cs="Arial"/>
          <w:color w:val="595959" w:themeColor="text1" w:themeTint="A6"/>
          <w:lang w:val="en"/>
        </w:rPr>
        <w:t xml:space="preserve">, </w:t>
      </w:r>
      <w:r>
        <w:rPr>
          <w:rFonts w:ascii="Arial" w:hAnsi="Arial" w:cs="Arial"/>
          <w:color w:val="595959" w:themeColor="text1" w:themeTint="A6"/>
          <w:lang w:val="en"/>
        </w:rPr>
        <w:t xml:space="preserve">my ideal </w:t>
      </w:r>
      <w:r w:rsidR="00160DC2">
        <w:rPr>
          <w:rFonts w:ascii="Arial" w:hAnsi="Arial" w:cs="Arial"/>
          <w:color w:val="595959" w:themeColor="text1" w:themeTint="A6"/>
        </w:rPr>
        <w:t xml:space="preserve">self </w:t>
      </w:r>
      <w:r w:rsidR="00E7742D" w:rsidRPr="00A850AC">
        <w:rPr>
          <w:rFonts w:ascii="Arial" w:hAnsi="Arial" w:cs="Arial"/>
          <w:color w:val="595959" w:themeColor="text1" w:themeTint="A6"/>
        </w:rPr>
        <w:t>started</w:t>
      </w:r>
      <w:r>
        <w:rPr>
          <w:rFonts w:ascii="Arial" w:hAnsi="Arial" w:cs="Arial"/>
          <w:color w:val="595959" w:themeColor="text1" w:themeTint="A6"/>
          <w:lang w:val="en"/>
        </w:rPr>
        <w:t xml:space="preserve"> to manifest as I got trained to be</w:t>
      </w:r>
      <w:r w:rsidRPr="00906F2A">
        <w:rPr>
          <w:rFonts w:ascii="Arial" w:hAnsi="Arial" w:cs="Arial"/>
          <w:color w:val="595959" w:themeColor="text1" w:themeTint="A6"/>
          <w:lang w:val="en"/>
        </w:rPr>
        <w:t xml:space="preserve"> a specia</w:t>
      </w:r>
      <w:r>
        <w:rPr>
          <w:rFonts w:ascii="Arial" w:hAnsi="Arial" w:cs="Arial"/>
          <w:color w:val="595959" w:themeColor="text1" w:themeTint="A6"/>
          <w:lang w:val="en"/>
        </w:rPr>
        <w:t>lized Food &amp; Beverage person. What I was doing started to be relevant</w:t>
      </w:r>
      <w:r w:rsidRPr="00906F2A">
        <w:rPr>
          <w:rFonts w:ascii="Arial" w:hAnsi="Arial" w:cs="Arial"/>
          <w:color w:val="595959" w:themeColor="text1" w:themeTint="A6"/>
          <w:lang w:val="en"/>
        </w:rPr>
        <w:t>.</w:t>
      </w:r>
      <w:r>
        <w:rPr>
          <w:rFonts w:ascii="Arial" w:hAnsi="Arial" w:cs="Arial"/>
          <w:color w:val="595959" w:themeColor="text1" w:themeTint="A6"/>
          <w:lang w:val="en"/>
        </w:rPr>
        <w:t xml:space="preserve"> I started to forge my character and a new identity</w:t>
      </w:r>
      <w:r w:rsidRPr="00906F2A">
        <w:rPr>
          <w:rFonts w:ascii="Arial" w:hAnsi="Arial" w:cs="Arial"/>
          <w:color w:val="595959" w:themeColor="text1" w:themeTint="A6"/>
          <w:lang w:val="en"/>
        </w:rPr>
        <w:t xml:space="preserve"> started</w:t>
      </w:r>
      <w:r>
        <w:rPr>
          <w:rFonts w:ascii="Arial" w:hAnsi="Arial" w:cs="Arial"/>
          <w:color w:val="595959" w:themeColor="text1" w:themeTint="A6"/>
          <w:lang w:val="en"/>
        </w:rPr>
        <w:t xml:space="preserve"> emerging</w:t>
      </w:r>
      <w:r w:rsidRPr="00906F2A">
        <w:rPr>
          <w:rFonts w:ascii="Arial" w:hAnsi="Arial" w:cs="Arial"/>
          <w:color w:val="595959" w:themeColor="text1" w:themeTint="A6"/>
          <w:lang w:val="en"/>
        </w:rPr>
        <w:t>.</w:t>
      </w:r>
      <w:r>
        <w:rPr>
          <w:rFonts w:ascii="Arial" w:hAnsi="Arial" w:cs="Arial"/>
          <w:color w:val="595959" w:themeColor="text1" w:themeTint="A6"/>
          <w:lang w:val="en"/>
        </w:rPr>
        <w:t xml:space="preserve"> At that time, I would have describe myself as an activist learner</w:t>
      </w:r>
      <w:r w:rsidR="0074418A">
        <w:rPr>
          <w:rFonts w:ascii="Arial" w:hAnsi="Arial" w:cs="Arial"/>
          <w:color w:val="595959" w:themeColor="text1" w:themeTint="A6"/>
          <w:lang w:val="en"/>
        </w:rPr>
        <w:t>,</w:t>
      </w:r>
      <w:r w:rsidRPr="00906F2A">
        <w:rPr>
          <w:rFonts w:ascii="Arial" w:hAnsi="Arial" w:cs="Arial"/>
          <w:color w:val="595959" w:themeColor="text1" w:themeTint="A6"/>
          <w:lang w:val="en"/>
        </w:rPr>
        <w:t xml:space="preserve"> </w:t>
      </w:r>
      <w:r w:rsidR="0074418A">
        <w:rPr>
          <w:rFonts w:ascii="Arial" w:hAnsi="Arial" w:cs="Arial"/>
          <w:color w:val="595959" w:themeColor="text1" w:themeTint="A6"/>
          <w:lang w:val="en"/>
        </w:rPr>
        <w:t>enthusiastic about things and throwing me in new trends resulting in many non-tangible outcomes.</w:t>
      </w:r>
      <w:r w:rsidR="00F17B24" w:rsidRPr="00F17B24">
        <w:rPr>
          <w:rFonts w:ascii="Arial" w:hAnsi="Arial" w:cs="Arial"/>
          <w:color w:val="595959" w:themeColor="text1" w:themeTint="A6"/>
          <w:lang w:val="en"/>
        </w:rPr>
        <w:t xml:space="preserve"> </w:t>
      </w:r>
      <w:r w:rsidR="00F17B24">
        <w:rPr>
          <w:rFonts w:ascii="Arial" w:hAnsi="Arial" w:cs="Arial"/>
          <w:color w:val="595959" w:themeColor="text1" w:themeTint="A6"/>
          <w:lang w:val="en"/>
        </w:rPr>
        <w:t>Taylor defines it as follows: “Being true to myself means being true to my own originality and that is something only I can articulate and discover. In articulating it, I am also defining myself” (Taylor, 1991, page 29); this</w:t>
      </w:r>
      <w:r w:rsidR="0074418A">
        <w:rPr>
          <w:rFonts w:ascii="Arial" w:hAnsi="Arial" w:cs="Arial"/>
          <w:color w:val="595959" w:themeColor="text1" w:themeTint="A6"/>
          <w:lang w:val="en"/>
        </w:rPr>
        <w:t xml:space="preserve"> stage in my belief system only gave a short term solution rather than long and lasting outcome</w:t>
      </w:r>
      <w:r>
        <w:rPr>
          <w:rFonts w:ascii="Arial" w:hAnsi="Arial" w:cs="Arial"/>
          <w:color w:val="595959" w:themeColor="text1" w:themeTint="A6"/>
          <w:lang w:val="en"/>
        </w:rPr>
        <w:t>. It all started when I realized that learning is a lifetime journey that would end at any destination that I would like it to end.</w:t>
      </w:r>
      <w:r w:rsidRPr="00906F2A">
        <w:rPr>
          <w:rFonts w:ascii="Arial" w:hAnsi="Arial" w:cs="Arial"/>
          <w:color w:val="595959" w:themeColor="text1" w:themeTint="A6"/>
          <w:lang w:val="en"/>
        </w:rPr>
        <w:t xml:space="preserve"> </w:t>
      </w:r>
      <w:r w:rsidR="0074418A" w:rsidRPr="00906F2A">
        <w:rPr>
          <w:rFonts w:ascii="Arial" w:hAnsi="Arial" w:cs="Arial"/>
          <w:color w:val="595959" w:themeColor="text1" w:themeTint="A6"/>
          <w:lang w:val="en"/>
        </w:rPr>
        <w:t>Opportunities star</w:t>
      </w:r>
      <w:r w:rsidR="0074418A">
        <w:rPr>
          <w:rFonts w:ascii="Arial" w:hAnsi="Arial" w:cs="Arial"/>
          <w:color w:val="595959" w:themeColor="text1" w:themeTint="A6"/>
          <w:lang w:val="en"/>
        </w:rPr>
        <w:t>ted to cross my path and</w:t>
      </w:r>
      <w:r w:rsidR="0074418A" w:rsidRPr="00906F2A">
        <w:rPr>
          <w:rFonts w:ascii="Arial" w:hAnsi="Arial" w:cs="Arial"/>
          <w:color w:val="595959" w:themeColor="text1" w:themeTint="A6"/>
          <w:lang w:val="en"/>
        </w:rPr>
        <w:t xml:space="preserve"> </w:t>
      </w:r>
      <w:r w:rsidR="0074418A">
        <w:rPr>
          <w:rFonts w:ascii="Arial" w:hAnsi="Arial" w:cs="Arial"/>
          <w:color w:val="595959" w:themeColor="text1" w:themeTint="A6"/>
          <w:lang w:val="en"/>
        </w:rPr>
        <w:t>that was the time to take control of my life</w:t>
      </w:r>
      <w:r w:rsidR="0074418A" w:rsidRPr="00906F2A">
        <w:rPr>
          <w:rFonts w:ascii="Arial" w:hAnsi="Arial" w:cs="Arial"/>
          <w:color w:val="595959" w:themeColor="text1" w:themeTint="A6"/>
          <w:lang w:val="en"/>
        </w:rPr>
        <w:t>.</w:t>
      </w:r>
      <w:r w:rsidR="0074418A">
        <w:rPr>
          <w:rFonts w:ascii="Arial" w:hAnsi="Arial" w:cs="Arial"/>
          <w:color w:val="595959" w:themeColor="text1" w:themeTint="A6"/>
          <w:lang w:val="en"/>
        </w:rPr>
        <w:t xml:space="preserve"> This is</w:t>
      </w:r>
      <w:r>
        <w:rPr>
          <w:rFonts w:ascii="Arial" w:hAnsi="Arial" w:cs="Arial"/>
          <w:color w:val="595959" w:themeColor="text1" w:themeTint="A6"/>
          <w:lang w:val="en"/>
        </w:rPr>
        <w:t xml:space="preserve"> reinforced by Goleman: “</w:t>
      </w:r>
      <w:r w:rsidRPr="00906F2A">
        <w:rPr>
          <w:rFonts w:ascii="Arial" w:hAnsi="Arial" w:cs="Arial"/>
          <w:color w:val="595959" w:themeColor="text1" w:themeTint="A6"/>
          <w:lang w:val="en"/>
        </w:rPr>
        <w:t>This self-directed learning intentionally developing or strengthening an aspect of what you are</w:t>
      </w:r>
      <w:r>
        <w:rPr>
          <w:rFonts w:ascii="Arial" w:hAnsi="Arial" w:cs="Arial"/>
          <w:color w:val="595959" w:themeColor="text1" w:themeTint="A6"/>
          <w:lang w:val="en"/>
        </w:rPr>
        <w:t xml:space="preserve"> or who you want to be, or both”</w:t>
      </w:r>
      <w:r w:rsidRPr="00906F2A">
        <w:rPr>
          <w:rFonts w:ascii="Arial" w:hAnsi="Arial" w:cs="Arial"/>
          <w:color w:val="595959" w:themeColor="text1" w:themeTint="A6"/>
          <w:lang w:val="en"/>
        </w:rPr>
        <w:t xml:space="preserve"> (Goleman</w:t>
      </w:r>
      <w:r>
        <w:rPr>
          <w:rFonts w:ascii="Arial" w:hAnsi="Arial" w:cs="Arial"/>
          <w:color w:val="595959" w:themeColor="text1" w:themeTint="A6"/>
          <w:lang w:val="en"/>
        </w:rPr>
        <w:t>,</w:t>
      </w:r>
      <w:r w:rsidRPr="00906F2A">
        <w:rPr>
          <w:rFonts w:ascii="Arial" w:hAnsi="Arial" w:cs="Arial"/>
          <w:color w:val="595959" w:themeColor="text1" w:themeTint="A6"/>
          <w:lang w:val="en"/>
        </w:rPr>
        <w:t xml:space="preserve"> 2002</w:t>
      </w:r>
      <w:r>
        <w:rPr>
          <w:rFonts w:ascii="Arial" w:hAnsi="Arial" w:cs="Arial"/>
          <w:color w:val="595959" w:themeColor="text1" w:themeTint="A6"/>
          <w:lang w:val="en"/>
        </w:rPr>
        <w:t>,</w:t>
      </w:r>
      <w:r w:rsidRPr="00906F2A">
        <w:rPr>
          <w:rFonts w:ascii="Arial" w:hAnsi="Arial" w:cs="Arial"/>
          <w:color w:val="595959" w:themeColor="text1" w:themeTint="A6"/>
          <w:lang w:val="en"/>
        </w:rPr>
        <w:t xml:space="preserve"> page 109-12)</w:t>
      </w:r>
      <w:r>
        <w:rPr>
          <w:rFonts w:ascii="Arial" w:hAnsi="Arial" w:cs="Arial"/>
          <w:color w:val="595959" w:themeColor="text1" w:themeTint="A6"/>
          <w:lang w:val="en"/>
        </w:rPr>
        <w:t>.</w:t>
      </w:r>
      <w:r w:rsidR="009A0371">
        <w:rPr>
          <w:rFonts w:ascii="Arial" w:hAnsi="Arial" w:cs="Arial"/>
          <w:color w:val="595959" w:themeColor="text1" w:themeTint="A6"/>
          <w:lang w:val="en"/>
        </w:rPr>
        <w:t xml:space="preserve">At that time, there was no clear clues on some of the basics effectiveness components: self-awareness, self-management, social awareness and no emotional intelligence. This is clearly understood as a trait of character of an activist and initially I did not </w:t>
      </w:r>
      <w:r w:rsidR="00276CFF">
        <w:rPr>
          <w:rFonts w:ascii="Arial" w:hAnsi="Arial" w:cs="Arial"/>
          <w:color w:val="595959" w:themeColor="text1" w:themeTint="A6"/>
          <w:lang w:val="en"/>
        </w:rPr>
        <w:t>know</w:t>
      </w:r>
      <w:r w:rsidR="009A0371">
        <w:rPr>
          <w:rFonts w:ascii="Arial" w:hAnsi="Arial" w:cs="Arial"/>
          <w:color w:val="595959" w:themeColor="text1" w:themeTint="A6"/>
          <w:lang w:val="en"/>
        </w:rPr>
        <w:t xml:space="preserve"> that I could have assessed my </w:t>
      </w:r>
      <w:r w:rsidR="00276CFF">
        <w:rPr>
          <w:rFonts w:ascii="Arial" w:hAnsi="Arial" w:cs="Arial"/>
          <w:color w:val="595959" w:themeColor="text1" w:themeTint="A6"/>
          <w:lang w:val="en"/>
        </w:rPr>
        <w:t>strengths</w:t>
      </w:r>
      <w:r w:rsidR="009A0371">
        <w:rPr>
          <w:rFonts w:ascii="Arial" w:hAnsi="Arial" w:cs="Arial"/>
          <w:color w:val="595959" w:themeColor="text1" w:themeTint="A6"/>
          <w:lang w:val="en"/>
        </w:rPr>
        <w:t xml:space="preserve"> and weaknesses to</w:t>
      </w:r>
      <w:r w:rsidR="00276CFF">
        <w:rPr>
          <w:rFonts w:ascii="Arial" w:hAnsi="Arial" w:cs="Arial"/>
          <w:color w:val="595959" w:themeColor="text1" w:themeTint="A6"/>
          <w:lang w:val="en"/>
        </w:rPr>
        <w:t xml:space="preserve"> reach my real potential.</w:t>
      </w:r>
    </w:p>
    <w:p w:rsidR="001F0D2E" w:rsidRDefault="001F0D2E" w:rsidP="001F0D2E">
      <w:pPr>
        <w:pStyle w:val="ListParagraph"/>
        <w:jc w:val="both"/>
        <w:rPr>
          <w:rFonts w:ascii="Arial" w:hAnsi="Arial" w:cs="Arial"/>
          <w:color w:val="595959" w:themeColor="text1" w:themeTint="A6"/>
          <w:lang w:val="en"/>
        </w:rPr>
      </w:pPr>
    </w:p>
    <w:p w:rsidR="009A0371" w:rsidRPr="00D926BE" w:rsidRDefault="009A0371" w:rsidP="00D926BE">
      <w:pPr>
        <w:jc w:val="both"/>
        <w:rPr>
          <w:rFonts w:ascii="Arial" w:hAnsi="Arial" w:cs="Arial"/>
          <w:color w:val="595959" w:themeColor="text1" w:themeTint="A6"/>
          <w:lang w:val="en"/>
        </w:rPr>
      </w:pP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lastRenderedPageBreak/>
        <w:t>Stage process 2</w:t>
      </w: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My real self</w:t>
      </w:r>
    </w:p>
    <w:p w:rsidR="001F0D2E" w:rsidRPr="00A850AC" w:rsidRDefault="001F0D2E" w:rsidP="001F0D2E">
      <w:pPr>
        <w:pStyle w:val="ListParagraph"/>
        <w:jc w:val="both"/>
        <w:rPr>
          <w:rFonts w:ascii="Arial" w:hAnsi="Arial" w:cs="Arial"/>
          <w:color w:val="595959" w:themeColor="text1" w:themeTint="A6"/>
          <w:lang w:val="en"/>
        </w:rPr>
      </w:pPr>
    </w:p>
    <w:p w:rsidR="001F0D2E" w:rsidRDefault="00F17B24"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Moving to senior positions</w:t>
      </w:r>
      <w:r w:rsidR="001F0D2E">
        <w:rPr>
          <w:rFonts w:ascii="Arial" w:hAnsi="Arial" w:cs="Arial"/>
          <w:color w:val="595959" w:themeColor="text1" w:themeTint="A6"/>
          <w:lang w:val="en"/>
        </w:rPr>
        <w:t xml:space="preserve"> I had to undergo radical transformation without losing my authenticity and responding to the changes that surrounded me. Thinking SMART (Specific, Measurable, Achievable, Realistic, Time framed), this is exactly what has evolved in me and how do I act. I did not realize that I had consequent gaps at that time, sometimes my close peers had to stop me as I over reacted to situations. What I wanted was to be always </w:t>
      </w:r>
      <w:r>
        <w:rPr>
          <w:rFonts w:ascii="Arial" w:hAnsi="Arial" w:cs="Arial"/>
          <w:color w:val="595959" w:themeColor="text1" w:themeTint="A6"/>
          <w:lang w:val="en"/>
        </w:rPr>
        <w:t xml:space="preserve">successful and always </w:t>
      </w:r>
      <w:r w:rsidR="001F0D2E">
        <w:rPr>
          <w:rFonts w:ascii="Arial" w:hAnsi="Arial" w:cs="Arial"/>
          <w:color w:val="595959" w:themeColor="text1" w:themeTint="A6"/>
          <w:lang w:val="en"/>
        </w:rPr>
        <w:t>right, in a certain way it was an autocratic styled behaviour. This is where my strengths &amp; weakness were trapped in an emotional whirlpool that was only whining without any destination. Understanding personal authenticity started to have greater mean</w:t>
      </w:r>
      <w:r>
        <w:rPr>
          <w:rFonts w:ascii="Arial" w:hAnsi="Arial" w:cs="Arial"/>
          <w:color w:val="595959" w:themeColor="text1" w:themeTint="A6"/>
          <w:lang w:val="en"/>
        </w:rPr>
        <w:t>ing when I understood its power. Another</w:t>
      </w:r>
      <w:r w:rsidR="001F0D2E">
        <w:rPr>
          <w:rFonts w:ascii="Arial" w:hAnsi="Arial" w:cs="Arial"/>
          <w:color w:val="595959" w:themeColor="text1" w:themeTint="A6"/>
          <w:lang w:val="en"/>
        </w:rPr>
        <w:t xml:space="preserve"> factor that redefined my view is also expressed as the ability to develop talents of different working backgrounds that will blend into our corporate culture by blendin</w:t>
      </w:r>
      <w:r>
        <w:rPr>
          <w:rFonts w:ascii="Arial" w:hAnsi="Arial" w:cs="Arial"/>
          <w:color w:val="595959" w:themeColor="text1" w:themeTint="A6"/>
          <w:lang w:val="en"/>
        </w:rPr>
        <w:t>g their own</w:t>
      </w:r>
      <w:r w:rsidR="001F0D2E">
        <w:rPr>
          <w:rFonts w:ascii="Arial" w:hAnsi="Arial" w:cs="Arial"/>
          <w:color w:val="595959" w:themeColor="text1" w:themeTint="A6"/>
          <w:lang w:val="en"/>
        </w:rPr>
        <w:t xml:space="preserve"> l</w:t>
      </w:r>
      <w:r>
        <w:rPr>
          <w:rFonts w:ascii="Arial" w:hAnsi="Arial" w:cs="Arial"/>
          <w:color w:val="595959" w:themeColor="text1" w:themeTint="A6"/>
          <w:lang w:val="en"/>
        </w:rPr>
        <w:t>earning style towards our goal</w:t>
      </w:r>
      <w:r w:rsidR="001F0D2E">
        <w:rPr>
          <w:rFonts w:ascii="Arial" w:hAnsi="Arial" w:cs="Arial"/>
          <w:color w:val="595959" w:themeColor="text1" w:themeTint="A6"/>
          <w:lang w:val="en"/>
        </w:rPr>
        <w:t>. This change was a challenge for me as well as I had to</w:t>
      </w:r>
      <w:r>
        <w:rPr>
          <w:rFonts w:ascii="Arial" w:hAnsi="Arial" w:cs="Arial"/>
          <w:color w:val="595959" w:themeColor="text1" w:themeTint="A6"/>
          <w:lang w:val="en"/>
        </w:rPr>
        <w:t xml:space="preserve"> fill the gap between my Ideal Self and Real S</w:t>
      </w:r>
      <w:r w:rsidR="001F0D2E">
        <w:rPr>
          <w:rFonts w:ascii="Arial" w:hAnsi="Arial" w:cs="Arial"/>
          <w:color w:val="595959" w:themeColor="text1" w:themeTint="A6"/>
          <w:lang w:val="en"/>
        </w:rPr>
        <w:t>elf to be able to bring the change. Based on Kovan and Dirkx research quoted in Adult Education Quarterly: “</w:t>
      </w:r>
      <w:r w:rsidR="001F0D2E" w:rsidRPr="00C0103B">
        <w:rPr>
          <w:rFonts w:ascii="Arial" w:hAnsi="Arial" w:cs="Arial"/>
          <w:color w:val="595959" w:themeColor="text1" w:themeTint="A6"/>
          <w:lang w:val="en"/>
        </w:rPr>
        <w:t xml:space="preserve">the </w:t>
      </w:r>
      <w:r w:rsidR="001F0D2E">
        <w:rPr>
          <w:rFonts w:ascii="Arial" w:hAnsi="Arial" w:cs="Arial"/>
          <w:color w:val="595959" w:themeColor="text1" w:themeTint="A6"/>
          <w:lang w:val="en"/>
        </w:rPr>
        <w:t>activists</w:t>
      </w:r>
      <w:r w:rsidR="001F0D2E" w:rsidRPr="00C0103B">
        <w:rPr>
          <w:rFonts w:ascii="Arial" w:hAnsi="Arial" w:cs="Arial"/>
          <w:color w:val="595959" w:themeColor="text1" w:themeTint="A6"/>
          <w:lang w:val="en"/>
        </w:rPr>
        <w:t xml:space="preserve"> descriptions of their experience implicitly portray a multiplistic sense of </w:t>
      </w:r>
      <w:r w:rsidR="001F0D2E">
        <w:rPr>
          <w:rFonts w:ascii="Arial" w:hAnsi="Arial" w:cs="Arial"/>
          <w:color w:val="595959" w:themeColor="text1" w:themeTint="A6"/>
          <w:lang w:val="en"/>
        </w:rPr>
        <w:t>se</w:t>
      </w:r>
      <w:r w:rsidR="00F16BD8">
        <w:rPr>
          <w:rFonts w:ascii="Arial" w:hAnsi="Arial" w:cs="Arial"/>
          <w:color w:val="595959" w:themeColor="text1" w:themeTint="A6"/>
          <w:lang w:val="en"/>
        </w:rPr>
        <w:t>lf” (Kovan and Dirkx, 2003,</w:t>
      </w:r>
      <w:r w:rsidR="002677D3">
        <w:rPr>
          <w:rFonts w:ascii="Arial" w:hAnsi="Arial" w:cs="Arial"/>
          <w:color w:val="595959" w:themeColor="text1" w:themeTint="A6"/>
          <w:lang w:val="en"/>
        </w:rPr>
        <w:t xml:space="preserve"> page</w:t>
      </w:r>
      <w:r w:rsidR="001F0D2E">
        <w:rPr>
          <w:rFonts w:ascii="Arial" w:hAnsi="Arial" w:cs="Arial"/>
          <w:color w:val="595959" w:themeColor="text1" w:themeTint="A6"/>
          <w:lang w:val="en"/>
        </w:rPr>
        <w:t xml:space="preserve"> 99-118). </w:t>
      </w:r>
      <w:r w:rsidR="001F0D2E" w:rsidRPr="00C0103B">
        <w:rPr>
          <w:rFonts w:ascii="Arial" w:hAnsi="Arial" w:cs="Arial"/>
          <w:color w:val="595959" w:themeColor="text1" w:themeTint="A6"/>
          <w:lang w:val="en"/>
        </w:rPr>
        <w:t>Looking back at what I was</w:t>
      </w:r>
      <w:r w:rsidR="001F0D2E">
        <w:rPr>
          <w:rFonts w:ascii="Arial" w:hAnsi="Arial" w:cs="Arial"/>
          <w:color w:val="595959" w:themeColor="text1" w:themeTint="A6"/>
          <w:lang w:val="en"/>
        </w:rPr>
        <w:t xml:space="preserve"> connected, reacting and analyzing</w:t>
      </w:r>
      <w:r w:rsidR="001F0D2E" w:rsidRPr="00C0103B">
        <w:rPr>
          <w:rFonts w:ascii="Arial" w:hAnsi="Arial" w:cs="Arial"/>
          <w:color w:val="595959" w:themeColor="text1" w:themeTint="A6"/>
          <w:lang w:val="en"/>
        </w:rPr>
        <w:t xml:space="preserve"> thing</w:t>
      </w:r>
      <w:r w:rsidR="001F0D2E">
        <w:rPr>
          <w:rFonts w:ascii="Arial" w:hAnsi="Arial" w:cs="Arial"/>
          <w:color w:val="595959" w:themeColor="text1" w:themeTint="A6"/>
          <w:lang w:val="en"/>
        </w:rPr>
        <w:t>s were</w:t>
      </w:r>
      <w:r w:rsidR="001F0D2E" w:rsidRPr="00C0103B">
        <w:rPr>
          <w:rFonts w:ascii="Arial" w:hAnsi="Arial" w:cs="Arial"/>
          <w:color w:val="595959" w:themeColor="text1" w:themeTint="A6"/>
          <w:lang w:val="en"/>
        </w:rPr>
        <w:t xml:space="preserve"> not only my character but many component that had been adding on to my subconscious mind</w:t>
      </w:r>
      <w:r w:rsidR="001F0D2E">
        <w:rPr>
          <w:rFonts w:ascii="Arial" w:hAnsi="Arial" w:cs="Arial"/>
          <w:color w:val="595959" w:themeColor="text1" w:themeTint="A6"/>
          <w:lang w:val="en"/>
        </w:rPr>
        <w:t>,</w:t>
      </w:r>
      <w:r w:rsidR="001F0D2E" w:rsidRPr="00C0103B">
        <w:rPr>
          <w:rFonts w:ascii="Arial" w:hAnsi="Arial" w:cs="Arial"/>
          <w:color w:val="595959" w:themeColor="text1" w:themeTint="A6"/>
          <w:lang w:val="en"/>
        </w:rPr>
        <w:t xml:space="preserve"> emotions, belief system, spiritual faith, peer pressure, family opinions</w:t>
      </w:r>
      <w:r w:rsidR="001F0D2E">
        <w:rPr>
          <w:rFonts w:ascii="Arial" w:hAnsi="Arial" w:cs="Arial"/>
          <w:color w:val="595959" w:themeColor="text1" w:themeTint="A6"/>
          <w:lang w:val="en"/>
        </w:rPr>
        <w:t>. I started to question my decisions on how the perception of others would be effectively related to my desired results.</w:t>
      </w:r>
    </w:p>
    <w:p w:rsidR="001F0D2E" w:rsidRDefault="001F0D2E" w:rsidP="001F0D2E">
      <w:pPr>
        <w:pStyle w:val="ListParagraph"/>
        <w:jc w:val="both"/>
        <w:rPr>
          <w:rFonts w:ascii="Arial" w:hAnsi="Arial" w:cs="Arial"/>
          <w:color w:val="595959" w:themeColor="text1" w:themeTint="A6"/>
          <w:lang w:val="en"/>
        </w:rPr>
      </w:pP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Stage process 3</w:t>
      </w: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My learning Agenda</w:t>
      </w:r>
    </w:p>
    <w:p w:rsidR="001F0D2E" w:rsidRPr="00C0103B" w:rsidRDefault="001F0D2E" w:rsidP="001F0D2E">
      <w:pPr>
        <w:pStyle w:val="ListParagraph"/>
        <w:jc w:val="both"/>
        <w:rPr>
          <w:rFonts w:ascii="Arial" w:hAnsi="Arial" w:cs="Arial"/>
          <w:color w:val="595959" w:themeColor="text1" w:themeTint="A6"/>
          <w:lang w:val="en"/>
        </w:rPr>
      </w:pPr>
    </w:p>
    <w:p w:rsidR="00160DC2" w:rsidRDefault="001F0D2E" w:rsidP="00962F72">
      <w:pPr>
        <w:pStyle w:val="ListParagraph"/>
        <w:jc w:val="both"/>
        <w:rPr>
          <w:rFonts w:ascii="Arial" w:hAnsi="Arial" w:cs="Arial"/>
          <w:color w:val="595959" w:themeColor="text1" w:themeTint="A6"/>
          <w:lang w:val="en"/>
        </w:rPr>
      </w:pPr>
      <w:r>
        <w:rPr>
          <w:rFonts w:ascii="Arial" w:hAnsi="Arial" w:cs="Arial"/>
          <w:color w:val="595959" w:themeColor="text1" w:themeTint="A6"/>
          <w:lang w:val="en"/>
        </w:rPr>
        <w:t>My new understanding of learning revealed the cause of the loop</w:t>
      </w:r>
      <w:r w:rsidRPr="00C0103B">
        <w:rPr>
          <w:rFonts w:ascii="Arial" w:hAnsi="Arial" w:cs="Arial"/>
          <w:color w:val="595959" w:themeColor="text1" w:themeTint="A6"/>
          <w:lang w:val="en"/>
        </w:rPr>
        <w:t>holes</w:t>
      </w:r>
      <w:r>
        <w:rPr>
          <w:rFonts w:ascii="Arial" w:hAnsi="Arial" w:cs="Arial"/>
          <w:color w:val="595959" w:themeColor="text1" w:themeTint="A6"/>
          <w:lang w:val="en"/>
        </w:rPr>
        <w:t xml:space="preserve"> in me.</w:t>
      </w:r>
      <w:r w:rsidRPr="00C0103B">
        <w:rPr>
          <w:rFonts w:ascii="Arial" w:hAnsi="Arial" w:cs="Arial"/>
          <w:color w:val="595959" w:themeColor="text1" w:themeTint="A6"/>
          <w:lang w:val="en"/>
        </w:rPr>
        <w:t xml:space="preserve"> From</w:t>
      </w:r>
      <w:r>
        <w:rPr>
          <w:rFonts w:ascii="Arial" w:hAnsi="Arial" w:cs="Arial"/>
          <w:color w:val="595959" w:themeColor="text1" w:themeTint="A6"/>
          <w:lang w:val="en"/>
        </w:rPr>
        <w:t xml:space="preserve"> my perspective, it is how our educational system has been</w:t>
      </w:r>
      <w:r w:rsidRPr="00C0103B">
        <w:rPr>
          <w:rFonts w:ascii="Arial" w:hAnsi="Arial" w:cs="Arial"/>
          <w:color w:val="595959" w:themeColor="text1" w:themeTint="A6"/>
          <w:lang w:val="en"/>
        </w:rPr>
        <w:t xml:space="preserve"> set. Educational bodies, coaches and managers that I have encountered did not understand that I was developing my own learning style to a multimodal one. At first there were a lot of apprehension rather</w:t>
      </w:r>
      <w:r>
        <w:rPr>
          <w:rFonts w:ascii="Arial" w:hAnsi="Arial" w:cs="Arial"/>
          <w:color w:val="595959" w:themeColor="text1" w:themeTint="A6"/>
          <w:lang w:val="en"/>
        </w:rPr>
        <w:t xml:space="preserve"> than comprehension on feedback</w:t>
      </w:r>
      <w:r w:rsidRPr="00C0103B">
        <w:rPr>
          <w:rFonts w:ascii="Arial" w:hAnsi="Arial" w:cs="Arial"/>
          <w:color w:val="595959" w:themeColor="text1" w:themeTint="A6"/>
          <w:lang w:val="en"/>
        </w:rPr>
        <w:t xml:space="preserve"> that I got.</w:t>
      </w:r>
      <w:r>
        <w:rPr>
          <w:rFonts w:ascii="Arial" w:hAnsi="Arial" w:cs="Arial"/>
          <w:color w:val="595959" w:themeColor="text1" w:themeTint="A6"/>
          <w:lang w:val="en"/>
        </w:rPr>
        <w:t xml:space="preserve"> In the past, I questioned myself on what I did wrong; now I rather ask what I could have done better</w:t>
      </w:r>
      <w:r w:rsidRPr="00C0103B">
        <w:rPr>
          <w:rFonts w:ascii="Arial" w:hAnsi="Arial" w:cs="Arial"/>
          <w:color w:val="595959" w:themeColor="text1" w:themeTint="A6"/>
          <w:lang w:val="en"/>
        </w:rPr>
        <w:t>. Learning is indeed something that has a lot more outcome</w:t>
      </w:r>
      <w:r>
        <w:rPr>
          <w:rFonts w:ascii="Arial" w:hAnsi="Arial" w:cs="Arial"/>
          <w:color w:val="595959" w:themeColor="text1" w:themeTint="A6"/>
          <w:lang w:val="en"/>
        </w:rPr>
        <w:t>s</w:t>
      </w:r>
      <w:r w:rsidRPr="00C0103B">
        <w:rPr>
          <w:rFonts w:ascii="Arial" w:hAnsi="Arial" w:cs="Arial"/>
          <w:color w:val="595959" w:themeColor="text1" w:themeTint="A6"/>
          <w:lang w:val="en"/>
        </w:rPr>
        <w:t xml:space="preserve"> than shortfalls</w:t>
      </w:r>
      <w:r>
        <w:rPr>
          <w:rFonts w:ascii="Arial" w:hAnsi="Arial" w:cs="Arial"/>
          <w:color w:val="595959" w:themeColor="text1" w:themeTint="A6"/>
          <w:lang w:val="en"/>
        </w:rPr>
        <w:t>.</w:t>
      </w:r>
      <w:r w:rsidRPr="00C0103B">
        <w:rPr>
          <w:rFonts w:ascii="Arial" w:hAnsi="Arial" w:cs="Arial"/>
          <w:color w:val="595959" w:themeColor="text1" w:themeTint="A6"/>
          <w:lang w:val="en"/>
        </w:rPr>
        <w:t xml:space="preserve"> It</w:t>
      </w:r>
      <w:r>
        <w:rPr>
          <w:rFonts w:ascii="Arial" w:hAnsi="Arial" w:cs="Arial"/>
          <w:color w:val="595959" w:themeColor="text1" w:themeTint="A6"/>
          <w:lang w:val="en"/>
        </w:rPr>
        <w:t xml:space="preserve"> reveals</w:t>
      </w:r>
      <w:r w:rsidRPr="00C0103B">
        <w:rPr>
          <w:rFonts w:ascii="Arial" w:hAnsi="Arial" w:cs="Arial"/>
          <w:color w:val="595959" w:themeColor="text1" w:themeTint="A6"/>
          <w:lang w:val="en"/>
        </w:rPr>
        <w:t xml:space="preserve"> evidence on my potential</w:t>
      </w:r>
      <w:r>
        <w:rPr>
          <w:rFonts w:ascii="Arial" w:hAnsi="Arial" w:cs="Arial"/>
          <w:color w:val="595959" w:themeColor="text1" w:themeTint="A6"/>
          <w:lang w:val="en"/>
        </w:rPr>
        <w:t>, motivates</w:t>
      </w:r>
      <w:r w:rsidRPr="00C0103B">
        <w:rPr>
          <w:rFonts w:ascii="Arial" w:hAnsi="Arial" w:cs="Arial"/>
          <w:color w:val="595959" w:themeColor="text1" w:themeTint="A6"/>
          <w:lang w:val="en"/>
        </w:rPr>
        <w:t xml:space="preserve"> me to be a more authentic person </w:t>
      </w:r>
      <w:r>
        <w:rPr>
          <w:rFonts w:ascii="Arial" w:hAnsi="Arial" w:cs="Arial"/>
          <w:color w:val="595959" w:themeColor="text1" w:themeTint="A6"/>
          <w:lang w:val="en"/>
        </w:rPr>
        <w:t>and enhances</w:t>
      </w:r>
      <w:r w:rsidRPr="00C0103B">
        <w:rPr>
          <w:rFonts w:ascii="Arial" w:hAnsi="Arial" w:cs="Arial"/>
          <w:color w:val="595959" w:themeColor="text1" w:themeTint="A6"/>
          <w:lang w:val="en"/>
        </w:rPr>
        <w:t xml:space="preserve"> my creativity. Before</w:t>
      </w:r>
      <w:r>
        <w:rPr>
          <w:rFonts w:ascii="Arial" w:hAnsi="Arial" w:cs="Arial"/>
          <w:color w:val="595959" w:themeColor="text1" w:themeTint="A6"/>
          <w:lang w:val="en"/>
        </w:rPr>
        <w:t>,</w:t>
      </w:r>
      <w:r w:rsidRPr="00C0103B">
        <w:rPr>
          <w:rFonts w:ascii="Arial" w:hAnsi="Arial" w:cs="Arial"/>
          <w:color w:val="595959" w:themeColor="text1" w:themeTint="A6"/>
          <w:lang w:val="en"/>
        </w:rPr>
        <w:t xml:space="preserve"> my values were </w:t>
      </w:r>
      <w:r>
        <w:rPr>
          <w:rFonts w:ascii="Arial" w:hAnsi="Arial" w:cs="Arial"/>
          <w:color w:val="595959" w:themeColor="text1" w:themeTint="A6"/>
          <w:lang w:val="en"/>
        </w:rPr>
        <w:t>there</w:t>
      </w:r>
      <w:r w:rsidRPr="00C0103B">
        <w:rPr>
          <w:rFonts w:ascii="Arial" w:hAnsi="Arial" w:cs="Arial"/>
          <w:color w:val="595959" w:themeColor="text1" w:themeTint="A6"/>
          <w:lang w:val="en"/>
        </w:rPr>
        <w:t xml:space="preserve"> and I did not use them as a tool to</w:t>
      </w:r>
      <w:r>
        <w:rPr>
          <w:rFonts w:ascii="Arial" w:hAnsi="Arial" w:cs="Arial"/>
          <w:color w:val="595959" w:themeColor="text1" w:themeTint="A6"/>
          <w:lang w:val="en"/>
        </w:rPr>
        <w:t xml:space="preserve"> adapt and interpret</w:t>
      </w:r>
      <w:r w:rsidRPr="00C0103B">
        <w:rPr>
          <w:rFonts w:ascii="Arial" w:hAnsi="Arial" w:cs="Arial"/>
          <w:color w:val="595959" w:themeColor="text1" w:themeTint="A6"/>
          <w:lang w:val="en"/>
        </w:rPr>
        <w:t xml:space="preserve"> </w:t>
      </w:r>
      <w:r>
        <w:rPr>
          <w:rFonts w:ascii="Arial" w:hAnsi="Arial" w:cs="Arial"/>
          <w:color w:val="595959" w:themeColor="text1" w:themeTint="A6"/>
          <w:lang w:val="en"/>
        </w:rPr>
        <w:t xml:space="preserve">things. </w:t>
      </w:r>
      <w:r w:rsidRPr="00C0103B">
        <w:rPr>
          <w:rFonts w:ascii="Arial" w:hAnsi="Arial" w:cs="Arial"/>
          <w:color w:val="595959" w:themeColor="text1" w:themeTint="A6"/>
          <w:lang w:val="en"/>
        </w:rPr>
        <w:t>As an example, one</w:t>
      </w:r>
      <w:r>
        <w:rPr>
          <w:rFonts w:ascii="Arial" w:hAnsi="Arial" w:cs="Arial"/>
          <w:color w:val="595959" w:themeColor="text1" w:themeTint="A6"/>
          <w:lang w:val="en"/>
        </w:rPr>
        <w:t xml:space="preserve"> simple issue that I</w:t>
      </w:r>
      <w:r w:rsidRPr="00C0103B">
        <w:rPr>
          <w:rFonts w:ascii="Arial" w:hAnsi="Arial" w:cs="Arial"/>
          <w:color w:val="595959" w:themeColor="text1" w:themeTint="A6"/>
          <w:lang w:val="en"/>
        </w:rPr>
        <w:t xml:space="preserve"> faced before was the early mo</w:t>
      </w:r>
      <w:r>
        <w:rPr>
          <w:rFonts w:ascii="Arial" w:hAnsi="Arial" w:cs="Arial"/>
          <w:color w:val="595959" w:themeColor="text1" w:themeTint="A6"/>
          <w:lang w:val="en"/>
        </w:rPr>
        <w:t>rning amenities displayed at the</w:t>
      </w:r>
      <w:r w:rsidRPr="00C0103B">
        <w:rPr>
          <w:rFonts w:ascii="Arial" w:hAnsi="Arial" w:cs="Arial"/>
          <w:color w:val="595959" w:themeColor="text1" w:themeTint="A6"/>
          <w:lang w:val="en"/>
        </w:rPr>
        <w:t xml:space="preserve"> coffee parlor </w:t>
      </w:r>
      <w:r>
        <w:rPr>
          <w:rFonts w:ascii="Arial" w:hAnsi="Arial" w:cs="Arial"/>
          <w:color w:val="595959" w:themeColor="text1" w:themeTint="A6"/>
          <w:lang w:val="en"/>
        </w:rPr>
        <w:t xml:space="preserve">which </w:t>
      </w:r>
      <w:r w:rsidRPr="00C0103B">
        <w:rPr>
          <w:rFonts w:ascii="Arial" w:hAnsi="Arial" w:cs="Arial"/>
          <w:color w:val="595959" w:themeColor="text1" w:themeTint="A6"/>
          <w:lang w:val="en"/>
        </w:rPr>
        <w:t xml:space="preserve">were not popular even though </w:t>
      </w:r>
      <w:r>
        <w:rPr>
          <w:rFonts w:ascii="Arial" w:hAnsi="Arial" w:cs="Arial"/>
          <w:color w:val="595959" w:themeColor="text1" w:themeTint="A6"/>
          <w:lang w:val="en"/>
        </w:rPr>
        <w:t>the best ingredients were being used. I believed that I was</w:t>
      </w:r>
      <w:r w:rsidRPr="00C0103B">
        <w:rPr>
          <w:rFonts w:ascii="Arial" w:hAnsi="Arial" w:cs="Arial"/>
          <w:color w:val="595959" w:themeColor="text1" w:themeTint="A6"/>
          <w:lang w:val="en"/>
        </w:rPr>
        <w:t xml:space="preserve"> not upselling them enough </w:t>
      </w:r>
      <w:r>
        <w:rPr>
          <w:rFonts w:ascii="Arial" w:hAnsi="Arial" w:cs="Arial"/>
          <w:color w:val="595959" w:themeColor="text1" w:themeTint="A6"/>
          <w:lang w:val="en"/>
        </w:rPr>
        <w:t>to</w:t>
      </w:r>
      <w:r w:rsidRPr="00C0103B">
        <w:rPr>
          <w:rFonts w:ascii="Arial" w:hAnsi="Arial" w:cs="Arial"/>
          <w:color w:val="595959" w:themeColor="text1" w:themeTint="A6"/>
          <w:lang w:val="en"/>
        </w:rPr>
        <w:t xml:space="preserve"> guests. At that time</w:t>
      </w:r>
      <w:r>
        <w:rPr>
          <w:rFonts w:ascii="Arial" w:hAnsi="Arial" w:cs="Arial"/>
          <w:color w:val="595959" w:themeColor="text1" w:themeTint="A6"/>
          <w:lang w:val="en"/>
        </w:rPr>
        <w:t xml:space="preserve"> I was not asking myself</w:t>
      </w:r>
      <w:r w:rsidRPr="00C0103B">
        <w:rPr>
          <w:rFonts w:ascii="Arial" w:hAnsi="Arial" w:cs="Arial"/>
          <w:color w:val="595959" w:themeColor="text1" w:themeTint="A6"/>
          <w:lang w:val="en"/>
        </w:rPr>
        <w:t xml:space="preserve"> the good questions. I had to think outside the box and started to ask myself these questions:</w:t>
      </w:r>
      <w:r w:rsidRPr="00CA46DC">
        <w:rPr>
          <w:rFonts w:ascii="Arial" w:hAnsi="Arial" w:cs="Arial"/>
          <w:color w:val="595959" w:themeColor="text1" w:themeTint="A6"/>
          <w:lang w:val="en"/>
        </w:rPr>
        <w:t xml:space="preserve"> What am I focusing on? How can someone else give me an advice and help? What can I do to make it be</w:t>
      </w:r>
      <w:r>
        <w:rPr>
          <w:rFonts w:ascii="Arial" w:hAnsi="Arial" w:cs="Arial"/>
          <w:color w:val="595959" w:themeColor="text1" w:themeTint="A6"/>
          <w:lang w:val="en"/>
        </w:rPr>
        <w:t>tter? The answer was</w:t>
      </w:r>
      <w:r w:rsidRPr="00CA46DC">
        <w:rPr>
          <w:rFonts w:ascii="Arial" w:hAnsi="Arial" w:cs="Arial"/>
          <w:color w:val="595959" w:themeColor="text1" w:themeTint="A6"/>
          <w:lang w:val="en"/>
        </w:rPr>
        <w:t xml:space="preserve"> completely differ</w:t>
      </w:r>
      <w:r>
        <w:rPr>
          <w:rFonts w:ascii="Arial" w:hAnsi="Arial" w:cs="Arial"/>
          <w:color w:val="595959" w:themeColor="text1" w:themeTint="A6"/>
          <w:lang w:val="en"/>
        </w:rPr>
        <w:t>ent</w:t>
      </w:r>
      <w:r w:rsidRPr="00CA46DC">
        <w:rPr>
          <w:rFonts w:ascii="Arial" w:hAnsi="Arial" w:cs="Arial"/>
          <w:color w:val="595959" w:themeColor="text1" w:themeTint="A6"/>
          <w:lang w:val="en"/>
        </w:rPr>
        <w:t xml:space="preserve"> to what </w:t>
      </w:r>
      <w:r>
        <w:rPr>
          <w:rFonts w:ascii="Arial" w:hAnsi="Arial" w:cs="Arial"/>
          <w:color w:val="595959" w:themeColor="text1" w:themeTint="A6"/>
          <w:lang w:val="en"/>
        </w:rPr>
        <w:t>I</w:t>
      </w:r>
      <w:r w:rsidRPr="00CA46DC">
        <w:rPr>
          <w:rFonts w:ascii="Arial" w:hAnsi="Arial" w:cs="Arial"/>
          <w:color w:val="595959" w:themeColor="text1" w:themeTint="A6"/>
          <w:lang w:val="en"/>
        </w:rPr>
        <w:t xml:space="preserve"> expected. The outcome was rather </w:t>
      </w:r>
      <w:r>
        <w:rPr>
          <w:rFonts w:ascii="Arial" w:hAnsi="Arial" w:cs="Arial"/>
          <w:color w:val="595959" w:themeColor="text1" w:themeTint="A6"/>
          <w:lang w:val="en"/>
        </w:rPr>
        <w:t>successful, instead of displaying</w:t>
      </w:r>
      <w:r w:rsidRPr="00CA46DC">
        <w:rPr>
          <w:rFonts w:ascii="Arial" w:hAnsi="Arial" w:cs="Arial"/>
          <w:color w:val="595959" w:themeColor="text1" w:themeTint="A6"/>
          <w:lang w:val="en"/>
        </w:rPr>
        <w:t xml:space="preserve"> healthy sandwiches</w:t>
      </w:r>
      <w:r>
        <w:rPr>
          <w:rFonts w:ascii="Arial" w:hAnsi="Arial" w:cs="Arial"/>
          <w:color w:val="595959" w:themeColor="text1" w:themeTint="A6"/>
          <w:lang w:val="en"/>
        </w:rPr>
        <w:t xml:space="preserve"> and</w:t>
      </w:r>
      <w:r w:rsidRPr="00CA46DC">
        <w:rPr>
          <w:rFonts w:ascii="Arial" w:hAnsi="Arial" w:cs="Arial"/>
          <w:color w:val="595959" w:themeColor="text1" w:themeTint="A6"/>
          <w:lang w:val="en"/>
        </w:rPr>
        <w:t xml:space="preserve"> </w:t>
      </w:r>
      <w:r w:rsidRPr="00CA46DC">
        <w:rPr>
          <w:rFonts w:ascii="Arial" w:hAnsi="Arial" w:cs="Arial"/>
          <w:color w:val="595959" w:themeColor="text1" w:themeTint="A6"/>
          <w:lang w:val="en"/>
        </w:rPr>
        <w:lastRenderedPageBreak/>
        <w:t xml:space="preserve">shakes </w:t>
      </w:r>
      <w:r>
        <w:rPr>
          <w:rFonts w:ascii="Arial" w:hAnsi="Arial" w:cs="Arial"/>
          <w:color w:val="595959" w:themeColor="text1" w:themeTint="A6"/>
          <w:lang w:val="en"/>
        </w:rPr>
        <w:t xml:space="preserve">were implemented, </w:t>
      </w:r>
      <w:r w:rsidRPr="00CA46DC">
        <w:rPr>
          <w:rFonts w:ascii="Arial" w:hAnsi="Arial" w:cs="Arial"/>
          <w:color w:val="595959" w:themeColor="text1" w:themeTint="A6"/>
          <w:lang w:val="en"/>
        </w:rPr>
        <w:t xml:space="preserve">which </w:t>
      </w:r>
      <w:r>
        <w:rPr>
          <w:rFonts w:ascii="Arial" w:hAnsi="Arial" w:cs="Arial"/>
          <w:color w:val="595959" w:themeColor="text1" w:themeTint="A6"/>
          <w:lang w:val="en"/>
        </w:rPr>
        <w:t>was what people</w:t>
      </w:r>
      <w:r w:rsidRPr="00CA46DC">
        <w:rPr>
          <w:rFonts w:ascii="Arial" w:hAnsi="Arial" w:cs="Arial"/>
          <w:color w:val="595959" w:themeColor="text1" w:themeTint="A6"/>
          <w:lang w:val="en"/>
        </w:rPr>
        <w:t xml:space="preserve"> going to the gym</w:t>
      </w:r>
      <w:r>
        <w:rPr>
          <w:rFonts w:ascii="Arial" w:hAnsi="Arial" w:cs="Arial"/>
          <w:color w:val="595959" w:themeColor="text1" w:themeTint="A6"/>
          <w:lang w:val="en"/>
        </w:rPr>
        <w:t xml:space="preserve"> wanted. T</w:t>
      </w:r>
      <w:r w:rsidRPr="00CA46DC">
        <w:rPr>
          <w:rFonts w:ascii="Arial" w:hAnsi="Arial" w:cs="Arial"/>
          <w:color w:val="595959" w:themeColor="text1" w:themeTint="A6"/>
          <w:lang w:val="en"/>
        </w:rPr>
        <w:t xml:space="preserve">he conclusion of reaching the customer expectation was only a matter of shifting a belief system. This </w:t>
      </w:r>
      <w:r>
        <w:rPr>
          <w:rFonts w:ascii="Arial" w:hAnsi="Arial" w:cs="Arial"/>
          <w:color w:val="595959" w:themeColor="text1" w:themeTint="A6"/>
          <w:lang w:val="en"/>
        </w:rPr>
        <w:t>is a simple but deep learning allows</w:t>
      </w:r>
      <w:r w:rsidRPr="00CA46DC">
        <w:rPr>
          <w:rFonts w:ascii="Arial" w:hAnsi="Arial" w:cs="Arial"/>
          <w:color w:val="595959" w:themeColor="text1" w:themeTint="A6"/>
          <w:lang w:val="en"/>
        </w:rPr>
        <w:t xml:space="preserve"> me to have broader insi</w:t>
      </w:r>
      <w:r>
        <w:rPr>
          <w:rFonts w:ascii="Arial" w:hAnsi="Arial" w:cs="Arial"/>
          <w:color w:val="595959" w:themeColor="text1" w:themeTint="A6"/>
          <w:lang w:val="en"/>
        </w:rPr>
        <w:t xml:space="preserve">ghts on issues by </w:t>
      </w:r>
      <w:r w:rsidRPr="00CA46DC">
        <w:rPr>
          <w:rFonts w:ascii="Arial" w:hAnsi="Arial" w:cs="Arial"/>
          <w:color w:val="595959" w:themeColor="text1" w:themeTint="A6"/>
          <w:lang w:val="en"/>
        </w:rPr>
        <w:t>testing their solutions and applying them.</w:t>
      </w:r>
      <w:r w:rsidRPr="002D3965">
        <w:rPr>
          <w:rFonts w:ascii="Arial" w:hAnsi="Arial" w:cs="Arial"/>
          <w:color w:val="595959" w:themeColor="text1" w:themeTint="A6"/>
          <w:lang w:val="en"/>
        </w:rPr>
        <w:t xml:space="preserve"> </w:t>
      </w:r>
      <w:r>
        <w:rPr>
          <w:rFonts w:ascii="Arial" w:hAnsi="Arial" w:cs="Arial"/>
          <w:color w:val="595959" w:themeColor="text1" w:themeTint="A6"/>
          <w:lang w:val="en"/>
        </w:rPr>
        <w:t>This was the turning point that directed me to another stage</w:t>
      </w:r>
      <w:r w:rsidR="00E7742D">
        <w:rPr>
          <w:rFonts w:ascii="Arial" w:hAnsi="Arial" w:cs="Arial"/>
          <w:color w:val="595959" w:themeColor="text1" w:themeTint="A6"/>
          <w:lang w:val="en"/>
        </w:rPr>
        <w:t>.</w:t>
      </w:r>
      <w:r w:rsidR="00640BE6" w:rsidRPr="00640BE6">
        <w:rPr>
          <w:rFonts w:ascii="Arial" w:hAnsi="Arial" w:cs="Arial"/>
          <w:color w:val="595959" w:themeColor="text1" w:themeTint="A6"/>
          <w:lang w:val="en"/>
        </w:rPr>
        <w:t xml:space="preserve"> </w:t>
      </w:r>
      <w:r w:rsidR="00640BE6" w:rsidRPr="00340A14">
        <w:rPr>
          <w:rFonts w:ascii="Arial" w:hAnsi="Arial" w:cs="Arial"/>
          <w:color w:val="595959" w:themeColor="text1" w:themeTint="A6"/>
          <w:lang w:val="en"/>
        </w:rPr>
        <w:t xml:space="preserve">Even though I have clearer insights on myself this does not mean I am perfect and that I </w:t>
      </w:r>
      <w:r w:rsidR="00640BE6">
        <w:rPr>
          <w:rFonts w:ascii="Arial" w:hAnsi="Arial" w:cs="Arial"/>
          <w:color w:val="595959" w:themeColor="text1" w:themeTint="A6"/>
          <w:lang w:val="en"/>
        </w:rPr>
        <w:t xml:space="preserve">can </w:t>
      </w:r>
      <w:r w:rsidR="00640BE6" w:rsidRPr="00340A14">
        <w:rPr>
          <w:rFonts w:ascii="Arial" w:hAnsi="Arial" w:cs="Arial"/>
          <w:color w:val="595959" w:themeColor="text1" w:themeTint="A6"/>
          <w:lang w:val="en"/>
        </w:rPr>
        <w:t xml:space="preserve">overcome any </w:t>
      </w:r>
      <w:r w:rsidR="00640BE6">
        <w:rPr>
          <w:rFonts w:ascii="Arial" w:hAnsi="Arial" w:cs="Arial"/>
          <w:color w:val="595959" w:themeColor="text1" w:themeTint="A6"/>
          <w:lang w:val="en"/>
        </w:rPr>
        <w:t xml:space="preserve">challenging </w:t>
      </w:r>
      <w:r w:rsidR="00640BE6" w:rsidRPr="00340A14">
        <w:rPr>
          <w:rFonts w:ascii="Arial" w:hAnsi="Arial" w:cs="Arial"/>
          <w:color w:val="595959" w:themeColor="text1" w:themeTint="A6"/>
          <w:lang w:val="en"/>
        </w:rPr>
        <w:t xml:space="preserve">situation. In certain ways my effectiveness has </w:t>
      </w:r>
      <w:r w:rsidR="00640BE6">
        <w:rPr>
          <w:rFonts w:ascii="Arial" w:hAnsi="Arial" w:cs="Arial"/>
          <w:color w:val="595959" w:themeColor="text1" w:themeTint="A6"/>
          <w:lang w:val="en"/>
        </w:rPr>
        <w:t xml:space="preserve">been </w:t>
      </w:r>
      <w:r w:rsidR="00640BE6" w:rsidRPr="00340A14">
        <w:rPr>
          <w:rFonts w:ascii="Arial" w:hAnsi="Arial" w:cs="Arial"/>
          <w:color w:val="595959" w:themeColor="text1" w:themeTint="A6"/>
          <w:lang w:val="en"/>
        </w:rPr>
        <w:t>enhanced tow</w:t>
      </w:r>
      <w:r w:rsidR="00640BE6">
        <w:rPr>
          <w:rFonts w:ascii="Arial" w:hAnsi="Arial" w:cs="Arial"/>
          <w:color w:val="595959" w:themeColor="text1" w:themeTint="A6"/>
          <w:lang w:val="en"/>
        </w:rPr>
        <w:t>ards an ability to understand</w:t>
      </w:r>
      <w:r w:rsidR="00640BE6" w:rsidRPr="00340A14">
        <w:rPr>
          <w:rFonts w:ascii="Arial" w:hAnsi="Arial" w:cs="Arial"/>
          <w:color w:val="595959" w:themeColor="text1" w:themeTint="A6"/>
          <w:lang w:val="en"/>
        </w:rPr>
        <w:t>.</w:t>
      </w:r>
      <w:r w:rsidR="00640BE6">
        <w:rPr>
          <w:rFonts w:ascii="Arial" w:hAnsi="Arial" w:cs="Arial"/>
          <w:color w:val="595959" w:themeColor="text1" w:themeTint="A6"/>
          <w:lang w:val="en"/>
        </w:rPr>
        <w:t>in a different manner</w:t>
      </w:r>
      <w:r w:rsidR="00640BE6" w:rsidRPr="00340A14">
        <w:rPr>
          <w:rFonts w:ascii="Arial" w:hAnsi="Arial" w:cs="Arial"/>
          <w:color w:val="595959" w:themeColor="text1" w:themeTint="A6"/>
          <w:lang w:val="en"/>
        </w:rPr>
        <w:t xml:space="preserve"> What would challenge me is how others will react to my </w:t>
      </w:r>
      <w:r w:rsidR="00640BE6">
        <w:rPr>
          <w:rFonts w:ascii="Arial" w:hAnsi="Arial" w:cs="Arial"/>
          <w:color w:val="595959" w:themeColor="text1" w:themeTint="A6"/>
          <w:lang w:val="en"/>
        </w:rPr>
        <w:t>perception</w:t>
      </w:r>
      <w:r w:rsidR="00640BE6" w:rsidRPr="00340A14">
        <w:rPr>
          <w:rFonts w:ascii="Arial" w:hAnsi="Arial" w:cs="Arial"/>
          <w:color w:val="595959" w:themeColor="text1" w:themeTint="A6"/>
          <w:lang w:val="en"/>
        </w:rPr>
        <w:t>, the comprehension versus apprehension always comes back and it makes me f</w:t>
      </w:r>
      <w:r w:rsidR="00640BE6">
        <w:rPr>
          <w:rFonts w:ascii="Arial" w:hAnsi="Arial" w:cs="Arial"/>
          <w:color w:val="595959" w:themeColor="text1" w:themeTint="A6"/>
          <w:lang w:val="en"/>
        </w:rPr>
        <w:t>eel that I have not really reach my potential.</w:t>
      </w:r>
    </w:p>
    <w:p w:rsidR="00962F72" w:rsidRPr="00640BE6" w:rsidRDefault="00962F72" w:rsidP="00635C0E">
      <w:pPr>
        <w:pStyle w:val="ListParagraph"/>
        <w:jc w:val="both"/>
        <w:rPr>
          <w:rFonts w:ascii="Arial" w:hAnsi="Arial" w:cs="Arial"/>
          <w:color w:val="595959" w:themeColor="text1" w:themeTint="A6"/>
          <w:lang w:val="en"/>
        </w:rPr>
      </w:pP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Stage process 4</w:t>
      </w: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Experimenting with new behaviour</w:t>
      </w:r>
    </w:p>
    <w:p w:rsidR="001F0D2E" w:rsidRPr="00340A14" w:rsidRDefault="001F0D2E" w:rsidP="001F0D2E">
      <w:pPr>
        <w:pStyle w:val="ListParagraph"/>
        <w:jc w:val="both"/>
        <w:rPr>
          <w:rFonts w:ascii="Arial" w:hAnsi="Arial" w:cs="Arial"/>
          <w:color w:val="595959" w:themeColor="text1" w:themeTint="A6"/>
          <w:lang w:val="en"/>
        </w:rPr>
      </w:pPr>
    </w:p>
    <w:p w:rsidR="001F0D2E" w:rsidRPr="00C62017" w:rsidRDefault="001F0D2E" w:rsidP="001F0D2E">
      <w:pPr>
        <w:pStyle w:val="ListParagraph"/>
        <w:jc w:val="both"/>
        <w:rPr>
          <w:rFonts w:ascii="Arial" w:hAnsi="Arial" w:cs="Arial"/>
          <w:color w:val="595959" w:themeColor="text1" w:themeTint="A6"/>
          <w:lang w:val="en"/>
        </w:rPr>
      </w:pPr>
      <w:r w:rsidRPr="00340A14">
        <w:rPr>
          <w:rFonts w:ascii="Arial" w:hAnsi="Arial" w:cs="Arial"/>
          <w:color w:val="595959" w:themeColor="text1" w:themeTint="A6"/>
          <w:lang w:val="en"/>
        </w:rPr>
        <w:t>I have had many challenges before</w:t>
      </w:r>
      <w:r>
        <w:rPr>
          <w:rFonts w:ascii="Arial" w:hAnsi="Arial" w:cs="Arial"/>
          <w:color w:val="595959" w:themeColor="text1" w:themeTint="A6"/>
          <w:lang w:val="en"/>
        </w:rPr>
        <w:t>,</w:t>
      </w:r>
      <w:r w:rsidRPr="00340A14">
        <w:rPr>
          <w:rFonts w:ascii="Arial" w:hAnsi="Arial" w:cs="Arial"/>
          <w:color w:val="595959" w:themeColor="text1" w:themeTint="A6"/>
          <w:lang w:val="en"/>
        </w:rPr>
        <w:t xml:space="preserve"> part</w:t>
      </w:r>
      <w:r>
        <w:rPr>
          <w:rFonts w:ascii="Arial" w:hAnsi="Arial" w:cs="Arial"/>
          <w:color w:val="595959" w:themeColor="text1" w:themeTint="A6"/>
          <w:lang w:val="en"/>
        </w:rPr>
        <w:t>icularly when</w:t>
      </w:r>
      <w:r w:rsidRPr="00340A14">
        <w:rPr>
          <w:rFonts w:ascii="Arial" w:hAnsi="Arial" w:cs="Arial"/>
          <w:color w:val="595959" w:themeColor="text1" w:themeTint="A6"/>
          <w:lang w:val="en"/>
        </w:rPr>
        <w:t xml:space="preserve"> my beliefs were</w:t>
      </w:r>
      <w:r>
        <w:rPr>
          <w:rFonts w:ascii="Arial" w:hAnsi="Arial" w:cs="Arial"/>
          <w:color w:val="595959" w:themeColor="text1" w:themeTint="A6"/>
          <w:lang w:val="en"/>
        </w:rPr>
        <w:t xml:space="preserve"> being questioned</w:t>
      </w:r>
      <w:r w:rsidR="00640BE6">
        <w:rPr>
          <w:rFonts w:ascii="Arial" w:hAnsi="Arial" w:cs="Arial"/>
          <w:color w:val="595959" w:themeColor="text1" w:themeTint="A6"/>
          <w:lang w:val="en"/>
        </w:rPr>
        <w:t>!</w:t>
      </w:r>
      <w:r w:rsidRPr="00340A14">
        <w:rPr>
          <w:rFonts w:ascii="Arial" w:hAnsi="Arial" w:cs="Arial"/>
          <w:color w:val="595959" w:themeColor="text1" w:themeTint="A6"/>
          <w:lang w:val="en"/>
        </w:rPr>
        <w:t xml:space="preserve"> The only essential </w:t>
      </w:r>
      <w:r>
        <w:rPr>
          <w:rFonts w:ascii="Arial" w:hAnsi="Arial" w:cs="Arial"/>
          <w:color w:val="595959" w:themeColor="text1" w:themeTint="A6"/>
          <w:lang w:val="en"/>
        </w:rPr>
        <w:t xml:space="preserve">things for me were that </w:t>
      </w:r>
      <w:r w:rsidRPr="00340A14">
        <w:rPr>
          <w:rFonts w:ascii="Arial" w:hAnsi="Arial" w:cs="Arial"/>
          <w:color w:val="595959" w:themeColor="text1" w:themeTint="A6"/>
          <w:lang w:val="en"/>
        </w:rPr>
        <w:t>there was no place or time for compromise. That really cau</w:t>
      </w:r>
      <w:r>
        <w:rPr>
          <w:rFonts w:ascii="Arial" w:hAnsi="Arial" w:cs="Arial"/>
          <w:color w:val="595959" w:themeColor="text1" w:themeTint="A6"/>
          <w:lang w:val="en"/>
        </w:rPr>
        <w:t>sed many issues in my professional life</w:t>
      </w:r>
      <w:r w:rsidRPr="00340A14">
        <w:rPr>
          <w:rFonts w:ascii="Arial" w:hAnsi="Arial" w:cs="Arial"/>
          <w:color w:val="595959" w:themeColor="text1" w:themeTint="A6"/>
          <w:lang w:val="en"/>
        </w:rPr>
        <w:t xml:space="preserve"> as compared to now the c</w:t>
      </w:r>
      <w:r>
        <w:rPr>
          <w:rFonts w:ascii="Arial" w:hAnsi="Arial" w:cs="Arial"/>
          <w:color w:val="595959" w:themeColor="text1" w:themeTint="A6"/>
          <w:lang w:val="en"/>
        </w:rPr>
        <w:t>omprehension of things makes more</w:t>
      </w:r>
      <w:r w:rsidRPr="00340A14">
        <w:rPr>
          <w:rFonts w:ascii="Arial" w:hAnsi="Arial" w:cs="Arial"/>
          <w:color w:val="595959" w:themeColor="text1" w:themeTint="A6"/>
          <w:lang w:val="en"/>
        </w:rPr>
        <w:t xml:space="preserve"> sense</w:t>
      </w:r>
      <w:r>
        <w:rPr>
          <w:rFonts w:ascii="Arial" w:hAnsi="Arial" w:cs="Arial"/>
          <w:color w:val="595959" w:themeColor="text1" w:themeTint="A6"/>
          <w:lang w:val="en"/>
        </w:rPr>
        <w:t xml:space="preserve"> to me</w:t>
      </w:r>
      <w:r w:rsidRPr="00340A14">
        <w:rPr>
          <w:rFonts w:ascii="Arial" w:hAnsi="Arial" w:cs="Arial"/>
          <w:color w:val="595959" w:themeColor="text1" w:themeTint="A6"/>
          <w:lang w:val="en"/>
        </w:rPr>
        <w:t>. How will I succeed,</w:t>
      </w:r>
      <w:r>
        <w:rPr>
          <w:rFonts w:ascii="Arial" w:hAnsi="Arial" w:cs="Arial"/>
          <w:color w:val="595959" w:themeColor="text1" w:themeTint="A6"/>
          <w:lang w:val="en"/>
        </w:rPr>
        <w:t xml:space="preserve"> how others</w:t>
      </w:r>
      <w:r w:rsidRPr="00340A14">
        <w:rPr>
          <w:rFonts w:ascii="Arial" w:hAnsi="Arial" w:cs="Arial"/>
          <w:color w:val="595959" w:themeColor="text1" w:themeTint="A6"/>
          <w:lang w:val="en"/>
        </w:rPr>
        <w:t xml:space="preserve"> play an important part in my achievement. I was alone at that time jailed in my ego, I could have stayed the same bu</w:t>
      </w:r>
      <w:r>
        <w:rPr>
          <w:rFonts w:ascii="Arial" w:hAnsi="Arial" w:cs="Arial"/>
          <w:color w:val="595959" w:themeColor="text1" w:themeTint="A6"/>
          <w:lang w:val="en"/>
        </w:rPr>
        <w:t>t this would not have open possibilities for new</w:t>
      </w:r>
      <w:r w:rsidRPr="00340A14">
        <w:rPr>
          <w:rFonts w:ascii="Arial" w:hAnsi="Arial" w:cs="Arial"/>
          <w:color w:val="595959" w:themeColor="text1" w:themeTint="A6"/>
          <w:lang w:val="en"/>
        </w:rPr>
        <w:t xml:space="preserve"> thoughts</w:t>
      </w:r>
      <w:r>
        <w:rPr>
          <w:rFonts w:ascii="Arial" w:hAnsi="Arial" w:cs="Arial"/>
          <w:color w:val="595959" w:themeColor="text1" w:themeTint="A6"/>
          <w:lang w:val="en"/>
        </w:rPr>
        <w:t>,</w:t>
      </w:r>
      <w:r w:rsidR="00640BE6">
        <w:rPr>
          <w:rFonts w:ascii="Arial" w:hAnsi="Arial" w:cs="Arial"/>
          <w:color w:val="595959" w:themeColor="text1" w:themeTint="A6"/>
          <w:lang w:val="en"/>
        </w:rPr>
        <w:t xml:space="preserve"> behaviour, </w:t>
      </w:r>
      <w:r w:rsidR="00640BE6" w:rsidRPr="00340A14">
        <w:rPr>
          <w:rFonts w:ascii="Arial" w:hAnsi="Arial" w:cs="Arial"/>
          <w:color w:val="595959" w:themeColor="text1" w:themeTint="A6"/>
          <w:lang w:val="en"/>
        </w:rPr>
        <w:t>and feelings</w:t>
      </w:r>
      <w:r>
        <w:rPr>
          <w:rFonts w:ascii="Arial" w:hAnsi="Arial" w:cs="Arial"/>
          <w:color w:val="595959" w:themeColor="text1" w:themeTint="A6"/>
          <w:lang w:val="en"/>
        </w:rPr>
        <w:t xml:space="preserve"> on how I can do</w:t>
      </w:r>
      <w:r w:rsidR="00640BE6">
        <w:rPr>
          <w:rFonts w:ascii="Arial" w:hAnsi="Arial" w:cs="Arial"/>
          <w:color w:val="595959" w:themeColor="text1" w:themeTint="A6"/>
          <w:lang w:val="en"/>
        </w:rPr>
        <w:t xml:space="preserve"> better to be authentic at</w:t>
      </w:r>
      <w:r w:rsidRPr="00340A14">
        <w:rPr>
          <w:rFonts w:ascii="Arial" w:hAnsi="Arial" w:cs="Arial"/>
          <w:color w:val="595959" w:themeColor="text1" w:themeTint="A6"/>
          <w:lang w:val="en"/>
        </w:rPr>
        <w:t>. My belief system was not bad;</w:t>
      </w:r>
      <w:r>
        <w:rPr>
          <w:rFonts w:ascii="Arial" w:hAnsi="Arial" w:cs="Arial"/>
          <w:color w:val="595959" w:themeColor="text1" w:themeTint="A6"/>
          <w:lang w:val="en"/>
        </w:rPr>
        <w:t xml:space="preserve"> I did not place</w:t>
      </w:r>
      <w:r w:rsidRPr="00340A14">
        <w:rPr>
          <w:rFonts w:ascii="Arial" w:hAnsi="Arial" w:cs="Arial"/>
          <w:color w:val="595959" w:themeColor="text1" w:themeTint="A6"/>
          <w:lang w:val="en"/>
        </w:rPr>
        <w:t xml:space="preserve"> the correct block</w:t>
      </w:r>
      <w:r>
        <w:rPr>
          <w:rFonts w:ascii="Arial" w:hAnsi="Arial" w:cs="Arial"/>
          <w:color w:val="595959" w:themeColor="text1" w:themeTint="A6"/>
          <w:lang w:val="en"/>
        </w:rPr>
        <w:t>s of my personal experience</w:t>
      </w:r>
      <w:r w:rsidRPr="00340A14">
        <w:rPr>
          <w:rFonts w:ascii="Arial" w:hAnsi="Arial" w:cs="Arial"/>
          <w:color w:val="595959" w:themeColor="text1" w:themeTint="A6"/>
          <w:lang w:val="en"/>
        </w:rPr>
        <w:t xml:space="preserve"> in</w:t>
      </w:r>
      <w:r>
        <w:rPr>
          <w:rFonts w:ascii="Arial" w:hAnsi="Arial" w:cs="Arial"/>
          <w:color w:val="595959" w:themeColor="text1" w:themeTint="A6"/>
          <w:lang w:val="en"/>
        </w:rPr>
        <w:t xml:space="preserve"> correct order.</w:t>
      </w:r>
      <w:r w:rsidRPr="00C62017">
        <w:rPr>
          <w:rFonts w:ascii="Arial" w:hAnsi="Arial" w:cs="Arial"/>
          <w:color w:val="595959" w:themeColor="text1" w:themeTint="A6"/>
          <w:lang w:val="en"/>
        </w:rPr>
        <w:t xml:space="preserve"> My next step</w:t>
      </w:r>
      <w:r>
        <w:rPr>
          <w:rFonts w:ascii="Arial" w:hAnsi="Arial" w:cs="Arial"/>
          <w:color w:val="595959" w:themeColor="text1" w:themeTint="A6"/>
          <w:lang w:val="en"/>
        </w:rPr>
        <w:t xml:space="preserve"> after</w:t>
      </w:r>
      <w:r w:rsidRPr="00C62017">
        <w:rPr>
          <w:rFonts w:ascii="Arial" w:hAnsi="Arial" w:cs="Arial"/>
          <w:color w:val="595959" w:themeColor="text1" w:themeTint="A6"/>
          <w:lang w:val="en"/>
        </w:rPr>
        <w:t xml:space="preserve"> reassessing my behaviours and critically reflect</w:t>
      </w:r>
      <w:r>
        <w:rPr>
          <w:rFonts w:ascii="Arial" w:hAnsi="Arial" w:cs="Arial"/>
          <w:color w:val="595959" w:themeColor="text1" w:themeTint="A6"/>
          <w:lang w:val="en"/>
        </w:rPr>
        <w:t>ing</w:t>
      </w:r>
      <w:r w:rsidRPr="00C62017">
        <w:rPr>
          <w:rFonts w:ascii="Arial" w:hAnsi="Arial" w:cs="Arial"/>
          <w:color w:val="595959" w:themeColor="text1" w:themeTint="A6"/>
          <w:lang w:val="en"/>
        </w:rPr>
        <w:t xml:space="preserve"> on my past assumptions </w:t>
      </w:r>
      <w:r>
        <w:rPr>
          <w:rFonts w:ascii="Arial" w:hAnsi="Arial" w:cs="Arial"/>
          <w:color w:val="595959" w:themeColor="text1" w:themeTint="A6"/>
          <w:lang w:val="en"/>
        </w:rPr>
        <w:t xml:space="preserve">is developing </w:t>
      </w:r>
      <w:r w:rsidRPr="00C62017">
        <w:rPr>
          <w:rFonts w:ascii="Arial" w:hAnsi="Arial" w:cs="Arial"/>
          <w:color w:val="595959" w:themeColor="text1" w:themeTint="A6"/>
          <w:lang w:val="en"/>
        </w:rPr>
        <w:t>the power and the ability to experiment new thoughts on particular outcomes that might arouse.</w:t>
      </w:r>
      <w:r>
        <w:rPr>
          <w:rFonts w:ascii="Arial" w:hAnsi="Arial" w:cs="Arial"/>
          <w:color w:val="595959" w:themeColor="text1" w:themeTint="A6"/>
          <w:lang w:val="en"/>
        </w:rPr>
        <w:t xml:space="preserve"> I believe</w:t>
      </w:r>
      <w:r w:rsidRPr="00C62017">
        <w:rPr>
          <w:rFonts w:ascii="Arial" w:hAnsi="Arial" w:cs="Arial"/>
          <w:color w:val="595959" w:themeColor="text1" w:themeTint="A6"/>
          <w:lang w:val="en"/>
        </w:rPr>
        <w:t xml:space="preserve"> I have the ability to direct, </w:t>
      </w:r>
      <w:r>
        <w:rPr>
          <w:rFonts w:ascii="Arial" w:hAnsi="Arial" w:cs="Arial"/>
          <w:color w:val="595959" w:themeColor="text1" w:themeTint="A6"/>
          <w:lang w:val="en"/>
        </w:rPr>
        <w:t>redefine me at any stages.</w:t>
      </w:r>
      <w:r w:rsidRPr="00C62017">
        <w:rPr>
          <w:rFonts w:ascii="Arial" w:hAnsi="Arial" w:cs="Arial"/>
          <w:color w:val="595959" w:themeColor="text1" w:themeTint="A6"/>
          <w:lang w:val="en"/>
        </w:rPr>
        <w:t xml:space="preserve"> I have already started to act upon my own path, where I defined success as a choice</w:t>
      </w:r>
      <w:r>
        <w:rPr>
          <w:rFonts w:ascii="Arial" w:hAnsi="Arial" w:cs="Arial"/>
          <w:color w:val="595959" w:themeColor="text1" w:themeTint="A6"/>
          <w:lang w:val="en"/>
        </w:rPr>
        <w:t xml:space="preserve">. This has been </w:t>
      </w:r>
      <w:r w:rsidRPr="00C62017">
        <w:rPr>
          <w:rFonts w:ascii="Arial" w:hAnsi="Arial" w:cs="Arial"/>
          <w:color w:val="595959" w:themeColor="text1" w:themeTint="A6"/>
          <w:lang w:val="en"/>
        </w:rPr>
        <w:t>done by personal transformation</w:t>
      </w:r>
      <w:r>
        <w:rPr>
          <w:rFonts w:ascii="Arial" w:hAnsi="Arial" w:cs="Arial"/>
          <w:color w:val="595959" w:themeColor="text1" w:themeTint="A6"/>
          <w:lang w:val="en"/>
        </w:rPr>
        <w:t>,</w:t>
      </w:r>
      <w:r w:rsidRPr="00C62017">
        <w:rPr>
          <w:rFonts w:ascii="Arial" w:hAnsi="Arial" w:cs="Arial"/>
          <w:color w:val="595959" w:themeColor="text1" w:themeTint="A6"/>
          <w:lang w:val="en"/>
        </w:rPr>
        <w:t xml:space="preserve"> by the reflective criticism of o</w:t>
      </w:r>
      <w:r>
        <w:rPr>
          <w:rFonts w:ascii="Arial" w:hAnsi="Arial" w:cs="Arial"/>
          <w:color w:val="595959" w:themeColor="text1" w:themeTint="A6"/>
          <w:lang w:val="en"/>
        </w:rPr>
        <w:t>ur beliefs system, how we react</w:t>
      </w:r>
      <w:r w:rsidRPr="00C62017">
        <w:rPr>
          <w:rFonts w:ascii="Arial" w:hAnsi="Arial" w:cs="Arial"/>
          <w:color w:val="595959" w:themeColor="text1" w:themeTint="A6"/>
          <w:lang w:val="en"/>
        </w:rPr>
        <w:t xml:space="preserve"> and interpreted problematic outcomes; this authentic willingness to change what is not right is the first steps to reaching our potential. Changing from the managerial to the leadership style</w:t>
      </w:r>
      <w:r>
        <w:rPr>
          <w:rFonts w:ascii="Arial" w:hAnsi="Arial" w:cs="Arial"/>
          <w:color w:val="595959" w:themeColor="text1" w:themeTint="A6"/>
          <w:lang w:val="en"/>
        </w:rPr>
        <w:t xml:space="preserve"> proves that I</w:t>
      </w:r>
      <w:r w:rsidRPr="00C62017">
        <w:rPr>
          <w:rFonts w:ascii="Arial" w:hAnsi="Arial" w:cs="Arial"/>
          <w:color w:val="595959" w:themeColor="text1" w:themeTint="A6"/>
          <w:lang w:val="en"/>
        </w:rPr>
        <w:t xml:space="preserve"> create more values</w:t>
      </w:r>
      <w:r>
        <w:rPr>
          <w:rFonts w:ascii="Arial" w:hAnsi="Arial" w:cs="Arial"/>
          <w:color w:val="595959" w:themeColor="text1" w:themeTint="A6"/>
          <w:lang w:val="en"/>
        </w:rPr>
        <w:t xml:space="preserve"> in people perception by inspiring them</w:t>
      </w:r>
      <w:r w:rsidRPr="00C62017">
        <w:rPr>
          <w:rFonts w:ascii="Arial" w:hAnsi="Arial" w:cs="Arial"/>
          <w:color w:val="595959" w:themeColor="text1" w:themeTint="A6"/>
          <w:lang w:val="en"/>
        </w:rPr>
        <w:t>. All the previous experiences that I have related before are without any doubt a benchmark on which my development plan will be based</w:t>
      </w:r>
      <w:r>
        <w:rPr>
          <w:rFonts w:ascii="Arial" w:hAnsi="Arial" w:cs="Arial"/>
          <w:color w:val="595959" w:themeColor="text1" w:themeTint="A6"/>
          <w:lang w:val="en"/>
        </w:rPr>
        <w:t xml:space="preserve">. Looking back at my career, </w:t>
      </w:r>
      <w:r w:rsidRPr="00C62017">
        <w:rPr>
          <w:rFonts w:ascii="Arial" w:hAnsi="Arial" w:cs="Arial"/>
          <w:color w:val="595959" w:themeColor="text1" w:themeTint="A6"/>
          <w:lang w:val="en"/>
        </w:rPr>
        <w:t xml:space="preserve">the changes that have occurred in our industry has also brought significant change in people. My opinion on things has also evolved based on my </w:t>
      </w:r>
      <w:r w:rsidR="00640BE6">
        <w:rPr>
          <w:rFonts w:ascii="Arial" w:hAnsi="Arial" w:cs="Arial"/>
          <w:color w:val="595959" w:themeColor="text1" w:themeTint="A6"/>
          <w:lang w:val="en"/>
        </w:rPr>
        <w:t xml:space="preserve">past </w:t>
      </w:r>
      <w:r w:rsidRPr="00C62017">
        <w:rPr>
          <w:rFonts w:ascii="Arial" w:hAnsi="Arial" w:cs="Arial"/>
          <w:color w:val="595959" w:themeColor="text1" w:themeTint="A6"/>
          <w:lang w:val="en"/>
        </w:rPr>
        <w:t>personal, acad</w:t>
      </w:r>
      <w:r w:rsidR="00640BE6">
        <w:rPr>
          <w:rFonts w:ascii="Arial" w:hAnsi="Arial" w:cs="Arial"/>
          <w:color w:val="595959" w:themeColor="text1" w:themeTint="A6"/>
          <w:lang w:val="en"/>
        </w:rPr>
        <w:t>emic and functional experience.</w:t>
      </w:r>
    </w:p>
    <w:p w:rsidR="007A40D6" w:rsidRPr="00D926BE" w:rsidRDefault="007A40D6" w:rsidP="00D926BE">
      <w:pPr>
        <w:pStyle w:val="ListParagraph"/>
        <w:jc w:val="both"/>
        <w:rPr>
          <w:rFonts w:ascii="Arial" w:hAnsi="Arial" w:cs="Arial"/>
          <w:color w:val="595959" w:themeColor="text1" w:themeTint="A6"/>
          <w:lang w:val="en"/>
        </w:rPr>
      </w:pP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Stage process 5</w:t>
      </w:r>
    </w:p>
    <w:p w:rsidR="001F0D2E" w:rsidRPr="0027687C" w:rsidRDefault="001F0D2E" w:rsidP="001F0D2E">
      <w:pPr>
        <w:pStyle w:val="ListParagraph"/>
        <w:jc w:val="both"/>
        <w:rPr>
          <w:rFonts w:ascii="Arial" w:hAnsi="Arial" w:cs="Arial"/>
          <w:color w:val="595959" w:themeColor="text1" w:themeTint="A6"/>
          <w:sz w:val="36"/>
          <w:szCs w:val="36"/>
          <w:lang w:val="en"/>
        </w:rPr>
      </w:pPr>
      <w:r>
        <w:rPr>
          <w:rFonts w:ascii="Arial" w:hAnsi="Arial" w:cs="Arial"/>
          <w:color w:val="595959" w:themeColor="text1" w:themeTint="A6"/>
          <w:sz w:val="36"/>
          <w:szCs w:val="36"/>
          <w:lang w:val="en"/>
        </w:rPr>
        <w:t>Developing trusting relationships</w:t>
      </w:r>
    </w:p>
    <w:p w:rsidR="001F0D2E" w:rsidRDefault="001F0D2E" w:rsidP="001F0D2E">
      <w:pPr>
        <w:pStyle w:val="ListParagraph"/>
        <w:jc w:val="both"/>
        <w:rPr>
          <w:rFonts w:ascii="Arial" w:hAnsi="Arial" w:cs="Arial"/>
          <w:color w:val="595959" w:themeColor="text1" w:themeTint="A6"/>
          <w:lang w:val="en"/>
        </w:rPr>
      </w:pPr>
    </w:p>
    <w:p w:rsidR="001F0D2E"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As leaders we are always expected to bring new things, be innovative, motivate others and inspire. Our main purpose is to lead change, this understanding is fundamental to me as a learner now. Building trust and relationship is the key component to success. The development, inclusion and understanding of our workforce are crucial. Most important showing concern to others opinion is the main </w:t>
      </w:r>
      <w:r>
        <w:rPr>
          <w:rFonts w:ascii="Arial" w:hAnsi="Arial" w:cs="Arial"/>
          <w:color w:val="595959" w:themeColor="text1" w:themeTint="A6"/>
          <w:lang w:val="en"/>
        </w:rPr>
        <w:lastRenderedPageBreak/>
        <w:t xml:space="preserve">ingredient to the recipe of success as basic communication is the foundation of trust, which gives confidence to either the sender or the receiver. This is how the fifth discovery enters into the game, learning through authentic relationship. The changing dynamic, economic and social transition of our world made people think react and act differently today. Our current work forces are mostly GenY and millennials born after the 1980’s.Do we cluster them in GenX framework? How do we include them in our belief system? </w:t>
      </w:r>
    </w:p>
    <w:p w:rsidR="001F0D2E"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I find that it is crucial to develop the participative approach to make changes achievable. Tamara Erickson mentioned in the Harvard Business Review Press: “your Gen Y colleagues, no matter how golden, often receive indis</w:t>
      </w:r>
      <w:r w:rsidR="00766B00">
        <w:rPr>
          <w:rFonts w:ascii="Arial" w:hAnsi="Arial" w:cs="Arial"/>
          <w:color w:val="595959" w:themeColor="text1" w:themeTint="A6"/>
          <w:lang w:val="en"/>
        </w:rPr>
        <w:t>criminant, same-for-all counsel”</w:t>
      </w:r>
      <w:r>
        <w:rPr>
          <w:rFonts w:ascii="Arial" w:hAnsi="Arial" w:cs="Arial"/>
          <w:color w:val="595959" w:themeColor="text1" w:themeTint="A6"/>
          <w:lang w:val="en"/>
        </w:rPr>
        <w:t xml:space="preserve"> (Erickson, 2014,page 143-144).To reinforce &amp; quantify the power of supporting learning to other by authentic leadership could be as this example quoted by Budria: “workers consider training to be as valuable as a raise, employer-provided training has the same effect on job satisfaction as a</w:t>
      </w:r>
      <w:r w:rsidR="00766B00">
        <w:rPr>
          <w:rFonts w:ascii="Arial" w:hAnsi="Arial" w:cs="Arial"/>
          <w:color w:val="595959" w:themeColor="text1" w:themeTint="A6"/>
          <w:lang w:val="en"/>
        </w:rPr>
        <w:t xml:space="preserve"> </w:t>
      </w:r>
      <w:r>
        <w:rPr>
          <w:rFonts w:ascii="Arial" w:hAnsi="Arial" w:cs="Arial"/>
          <w:color w:val="595959" w:themeColor="text1" w:themeTint="A6"/>
          <w:lang w:val="en"/>
        </w:rPr>
        <w:t>17.17% net wage increase, Other studies showing low productivity gains from training are overlooking the subjective benefits of on-the-job learning” (Budria, 2012, page 494-514).What I find is that we have already shifted to a more effective method of working; we have fallen into the trap of not giving people enough insights on what we really are and what we want to achieve. Bowers identifies it as: “Transitional phase in the process of modernization in which the breakdown of traditional form of authority through a more democratic and educative process” (Bowers, 1984, page 116).</w:t>
      </w:r>
    </w:p>
    <w:p w:rsidR="004D6288" w:rsidRDefault="004D6288" w:rsidP="001F0D2E">
      <w:pPr>
        <w:pStyle w:val="ListParagraph"/>
        <w:jc w:val="both"/>
        <w:rPr>
          <w:rFonts w:ascii="Arial" w:hAnsi="Arial" w:cs="Arial"/>
          <w:color w:val="595959" w:themeColor="text1" w:themeTint="A6"/>
          <w:lang w:val="en"/>
        </w:rPr>
      </w:pPr>
    </w:p>
    <w:p w:rsidR="001F0D2E"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Moving forward as part of my development plan </w:t>
      </w:r>
      <w:r w:rsidR="00E96C67">
        <w:rPr>
          <w:rFonts w:ascii="Arial" w:hAnsi="Arial" w:cs="Arial"/>
          <w:color w:val="595959" w:themeColor="text1" w:themeTint="A6"/>
          <w:lang w:val="en"/>
        </w:rPr>
        <w:t>objective are</w:t>
      </w:r>
      <w:r>
        <w:rPr>
          <w:rFonts w:ascii="Arial" w:hAnsi="Arial" w:cs="Arial"/>
          <w:color w:val="595959" w:themeColor="text1" w:themeTint="A6"/>
          <w:lang w:val="en"/>
        </w:rPr>
        <w:t xml:space="preserve"> two needs that I have identified that would require reinforcing the Boyatzis self-learning style as a practitioner. Coaching will be a focus for me as my objective will be to maintain a learning and ongoing train</w:t>
      </w:r>
      <w:r w:rsidR="00E96C67">
        <w:rPr>
          <w:rFonts w:ascii="Arial" w:hAnsi="Arial" w:cs="Arial"/>
          <w:color w:val="595959" w:themeColor="text1" w:themeTint="A6"/>
          <w:lang w:val="en"/>
        </w:rPr>
        <w:t>ing culture in my establishment.</w:t>
      </w:r>
      <w:r>
        <w:rPr>
          <w:rFonts w:ascii="Arial" w:hAnsi="Arial" w:cs="Arial"/>
          <w:color w:val="595959" w:themeColor="text1" w:themeTint="A6"/>
          <w:lang w:val="en"/>
        </w:rPr>
        <w:t xml:space="preserve"> I have already started to put in place amongst the senior team members to lead tailored made training plan for individuals. My personal appreciation on how to implement the learning style as part of my ongoing pr</w:t>
      </w:r>
      <w:r w:rsidR="00E96C67">
        <w:rPr>
          <w:rFonts w:ascii="Arial" w:hAnsi="Arial" w:cs="Arial"/>
          <w:color w:val="595959" w:themeColor="text1" w:themeTint="A6"/>
          <w:lang w:val="en"/>
        </w:rPr>
        <w:t>ogress and the methodology are</w:t>
      </w:r>
      <w:r>
        <w:rPr>
          <w:rFonts w:ascii="Arial" w:hAnsi="Arial" w:cs="Arial"/>
          <w:color w:val="595959" w:themeColor="text1" w:themeTint="A6"/>
          <w:lang w:val="en"/>
        </w:rPr>
        <w:t xml:space="preserve"> linked </w:t>
      </w:r>
      <w:r w:rsidR="00E96C67">
        <w:rPr>
          <w:rFonts w:ascii="Arial" w:hAnsi="Arial" w:cs="Arial"/>
          <w:color w:val="595959" w:themeColor="text1" w:themeTint="A6"/>
          <w:lang w:val="en"/>
        </w:rPr>
        <w:t xml:space="preserve">to </w:t>
      </w:r>
      <w:r>
        <w:rPr>
          <w:rFonts w:ascii="Arial" w:hAnsi="Arial" w:cs="Arial"/>
          <w:color w:val="595959" w:themeColor="text1" w:themeTint="A6"/>
          <w:lang w:val="en"/>
        </w:rPr>
        <w:t>my objectives. The second point in my development plan is leading projects, success is diff</w:t>
      </w:r>
      <w:r w:rsidR="00A9458A">
        <w:rPr>
          <w:rFonts w:ascii="Arial" w:hAnsi="Arial" w:cs="Arial"/>
          <w:color w:val="595959" w:themeColor="text1" w:themeTint="A6"/>
          <w:lang w:val="en"/>
        </w:rPr>
        <w:t>icult to measure on this one</w:t>
      </w:r>
      <w:r>
        <w:rPr>
          <w:rFonts w:ascii="Arial" w:hAnsi="Arial" w:cs="Arial"/>
          <w:color w:val="595959" w:themeColor="text1" w:themeTint="A6"/>
          <w:lang w:val="en"/>
        </w:rPr>
        <w:t xml:space="preserve"> </w:t>
      </w:r>
      <w:r w:rsidR="00A9458A">
        <w:rPr>
          <w:rFonts w:ascii="Arial" w:hAnsi="Arial" w:cs="Arial"/>
          <w:color w:val="595959" w:themeColor="text1" w:themeTint="A6"/>
          <w:lang w:val="en"/>
        </w:rPr>
        <w:t>and I</w:t>
      </w:r>
      <w:r>
        <w:rPr>
          <w:rFonts w:ascii="Arial" w:hAnsi="Arial" w:cs="Arial"/>
          <w:color w:val="595959" w:themeColor="text1" w:themeTint="A6"/>
          <w:lang w:val="en"/>
        </w:rPr>
        <w:t xml:space="preserve"> can be interpreted in different ways by different persons. In the past success was something that had to reach perfection right away and if not caused frustration. After reassessing my </w:t>
      </w:r>
      <w:r w:rsidR="00E96C67">
        <w:rPr>
          <w:rFonts w:ascii="Arial" w:hAnsi="Arial" w:cs="Arial"/>
          <w:color w:val="595959" w:themeColor="text1" w:themeTint="A6"/>
          <w:lang w:val="en"/>
        </w:rPr>
        <w:t xml:space="preserve">personal characteristics </w:t>
      </w:r>
      <w:r>
        <w:rPr>
          <w:rFonts w:ascii="Arial" w:hAnsi="Arial" w:cs="Arial"/>
          <w:color w:val="595959" w:themeColor="text1" w:themeTint="A6"/>
          <w:lang w:val="en"/>
        </w:rPr>
        <w:t xml:space="preserve">and </w:t>
      </w:r>
      <w:r w:rsidR="00E96C67">
        <w:rPr>
          <w:rFonts w:ascii="Arial" w:hAnsi="Arial" w:cs="Arial"/>
          <w:color w:val="595959" w:themeColor="text1" w:themeTint="A6"/>
          <w:lang w:val="en"/>
        </w:rPr>
        <w:t>learning agenda I can now apply</w:t>
      </w:r>
      <w:r>
        <w:rPr>
          <w:rFonts w:ascii="Arial" w:hAnsi="Arial" w:cs="Arial"/>
          <w:color w:val="595959" w:themeColor="text1" w:themeTint="A6"/>
          <w:lang w:val="en"/>
        </w:rPr>
        <w:t xml:space="preserve"> a more systematized approach, my definition of leading projects would be to ask the following question: “what could I have done better?”, “do I think that this project has not lost its momentum”.</w:t>
      </w:r>
    </w:p>
    <w:p w:rsidR="00790A05"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The leadership skills that I have gained would be blocks that have been assembled over time through effective experimentation, building of relationships, clear goals, learning from past experiences and most important inspiring others. It is clear that my growth has started when it started in the people with whom I interacted as my goals was part of their goals as well. </w:t>
      </w:r>
      <w:r w:rsidR="00790A05">
        <w:rPr>
          <w:rFonts w:ascii="Arial" w:hAnsi="Arial" w:cs="Arial"/>
          <w:color w:val="595959" w:themeColor="text1" w:themeTint="A6"/>
          <w:lang w:val="en"/>
        </w:rPr>
        <w:t>However, I admit that I have not yet improved with enough precision, first as a learner and secondly as a practitioner my skills in personal reflection. The knowledge of all processes involving the discovery is not random, it take a lot of agility to shift from a linear system to feed-forward loops.</w:t>
      </w:r>
    </w:p>
    <w:p w:rsidR="00790A05" w:rsidRPr="00276CFF" w:rsidRDefault="00790A05" w:rsidP="00276CFF">
      <w:pPr>
        <w:pStyle w:val="ListParagraph"/>
        <w:jc w:val="both"/>
        <w:rPr>
          <w:rFonts w:ascii="Arial" w:hAnsi="Arial" w:cs="Arial"/>
          <w:color w:val="595959" w:themeColor="text1" w:themeTint="A6"/>
          <w:lang w:val="en"/>
        </w:rPr>
      </w:pPr>
    </w:p>
    <w:p w:rsidR="00790A05" w:rsidRPr="0039390F" w:rsidRDefault="00790A05" w:rsidP="0039390F">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Sustaining personal and professional effectiveness for tomorrow’s leaders will have an important effect on the proportionality of outcomes in such a recursive system that has been in place and accepted </w:t>
      </w:r>
      <w:r w:rsidR="001846E2">
        <w:rPr>
          <w:rFonts w:ascii="Arial" w:hAnsi="Arial" w:cs="Arial"/>
          <w:color w:val="595959" w:themeColor="text1" w:themeTint="A6"/>
          <w:lang w:val="en"/>
        </w:rPr>
        <w:t>to</w:t>
      </w:r>
      <w:r>
        <w:rPr>
          <w:rFonts w:ascii="Arial" w:hAnsi="Arial" w:cs="Arial"/>
          <w:color w:val="595959" w:themeColor="text1" w:themeTint="A6"/>
          <w:lang w:val="en"/>
        </w:rPr>
        <w:t xml:space="preserve"> act on principles and translate them into practice, </w:t>
      </w:r>
      <w:r>
        <w:rPr>
          <w:rFonts w:ascii="Arial" w:hAnsi="Arial" w:cs="Arial"/>
          <w:color w:val="595959" w:themeColor="text1" w:themeTint="A6"/>
          <w:lang w:val="en"/>
        </w:rPr>
        <w:lastRenderedPageBreak/>
        <w:t xml:space="preserve">this understanding will certainly be a key factor for modelling the appropriate behaviour at a personal and professional </w:t>
      </w:r>
      <w:r w:rsidR="0039390F">
        <w:rPr>
          <w:rFonts w:ascii="Arial" w:hAnsi="Arial" w:cs="Arial"/>
          <w:color w:val="595959" w:themeColor="text1" w:themeTint="A6"/>
          <w:lang w:val="en"/>
        </w:rPr>
        <w:t>level. It is all about building that network culture as a benchmark for my next step for success.</w:t>
      </w:r>
    </w:p>
    <w:p w:rsidR="001F0D2E"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The </w:t>
      </w:r>
      <w:r w:rsidR="00E96C67">
        <w:rPr>
          <w:rFonts w:ascii="Arial" w:hAnsi="Arial" w:cs="Arial"/>
          <w:color w:val="595959" w:themeColor="text1" w:themeTint="A6"/>
          <w:lang w:val="en"/>
        </w:rPr>
        <w:t>importance of being a resonant</w:t>
      </w:r>
      <w:r>
        <w:rPr>
          <w:rFonts w:ascii="Arial" w:hAnsi="Arial" w:cs="Arial"/>
          <w:color w:val="595959" w:themeColor="text1" w:themeTint="A6"/>
          <w:lang w:val="en"/>
        </w:rPr>
        <w:t xml:space="preserve"> leader is now clear to me and as a support the Boyatzis five stages process have a solid</w:t>
      </w:r>
      <w:r w:rsidR="00E96C67">
        <w:rPr>
          <w:rFonts w:ascii="Arial" w:hAnsi="Arial" w:cs="Arial"/>
          <w:color w:val="595959" w:themeColor="text1" w:themeTint="A6"/>
          <w:lang w:val="en"/>
        </w:rPr>
        <w:t xml:space="preserve"> and meaningful foundation for success</w:t>
      </w:r>
      <w:r>
        <w:rPr>
          <w:rFonts w:ascii="Arial" w:hAnsi="Arial" w:cs="Arial"/>
          <w:color w:val="595959" w:themeColor="text1" w:themeTint="A6"/>
          <w:lang w:val="en"/>
        </w:rPr>
        <w:t xml:space="preserve">. In this current business I have learned that self-actualization, redefining myself, redirecting my thoughts is similar to </w:t>
      </w:r>
      <w:r w:rsidR="00E7742D">
        <w:rPr>
          <w:rFonts w:ascii="Arial" w:hAnsi="Arial" w:cs="Arial"/>
          <w:color w:val="595959" w:themeColor="text1" w:themeTint="A6"/>
          <w:lang w:val="en"/>
        </w:rPr>
        <w:t>software</w:t>
      </w:r>
      <w:r>
        <w:rPr>
          <w:rFonts w:ascii="Arial" w:hAnsi="Arial" w:cs="Arial"/>
          <w:color w:val="595959" w:themeColor="text1" w:themeTint="A6"/>
          <w:lang w:val="en"/>
        </w:rPr>
        <w:t xml:space="preserve"> that is continuously updating &amp; upgrading itself. Our world, personal and professional is on the move &amp; we are bound to move along. The new generation of workers and people that surround us will depend on what w</w:t>
      </w:r>
      <w:r w:rsidR="00E96C67">
        <w:rPr>
          <w:rFonts w:ascii="Arial" w:hAnsi="Arial" w:cs="Arial"/>
          <w:color w:val="595959" w:themeColor="text1" w:themeTint="A6"/>
          <w:lang w:val="en"/>
        </w:rPr>
        <w:t>e want to set for the future. Developing</w:t>
      </w:r>
      <w:r>
        <w:rPr>
          <w:rFonts w:ascii="Arial" w:hAnsi="Arial" w:cs="Arial"/>
          <w:color w:val="595959" w:themeColor="text1" w:themeTint="A6"/>
          <w:lang w:val="en"/>
        </w:rPr>
        <w:t xml:space="preserve"> my personal neural strengths to the del</w:t>
      </w:r>
      <w:r w:rsidR="00E96C67">
        <w:rPr>
          <w:rFonts w:ascii="Arial" w:hAnsi="Arial" w:cs="Arial"/>
          <w:color w:val="595959" w:themeColor="text1" w:themeTint="A6"/>
          <w:lang w:val="en"/>
        </w:rPr>
        <w:t>iver results and be inspiring will be critical for me.</w:t>
      </w:r>
    </w:p>
    <w:p w:rsidR="001F0D2E" w:rsidRPr="006477C2"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The </w:t>
      </w:r>
      <w:r w:rsidR="00E96C67">
        <w:rPr>
          <w:rFonts w:ascii="Arial" w:hAnsi="Arial" w:cs="Arial"/>
          <w:color w:val="595959" w:themeColor="text1" w:themeTint="A6"/>
          <w:lang w:val="en"/>
        </w:rPr>
        <w:t>journey to becoming a</w:t>
      </w:r>
      <w:r>
        <w:rPr>
          <w:rFonts w:ascii="Arial" w:hAnsi="Arial" w:cs="Arial"/>
          <w:color w:val="595959" w:themeColor="text1" w:themeTint="A6"/>
          <w:lang w:val="en"/>
        </w:rPr>
        <w:t xml:space="preserve"> leader is now clear to me .</w:t>
      </w:r>
      <w:r w:rsidR="00E96C67">
        <w:rPr>
          <w:rFonts w:ascii="Arial" w:hAnsi="Arial" w:cs="Arial"/>
          <w:color w:val="595959" w:themeColor="text1" w:themeTint="A6"/>
          <w:lang w:val="en"/>
        </w:rPr>
        <w:t>After the</w:t>
      </w:r>
      <w:r>
        <w:rPr>
          <w:rFonts w:ascii="Arial" w:hAnsi="Arial" w:cs="Arial"/>
          <w:color w:val="595959" w:themeColor="text1" w:themeTint="A6"/>
          <w:lang w:val="en"/>
        </w:rPr>
        <w:t xml:space="preserve"> reflection done on all the aspect of my path</w:t>
      </w:r>
      <w:r w:rsidR="00E96C67">
        <w:rPr>
          <w:rFonts w:ascii="Arial" w:hAnsi="Arial" w:cs="Arial"/>
          <w:color w:val="595959" w:themeColor="text1" w:themeTint="A6"/>
          <w:lang w:val="en"/>
        </w:rPr>
        <w:t xml:space="preserve"> makes and discovering that self-directed learning i</w:t>
      </w:r>
      <w:r>
        <w:rPr>
          <w:rFonts w:ascii="Arial" w:hAnsi="Arial" w:cs="Arial"/>
          <w:color w:val="595959" w:themeColor="text1" w:themeTint="A6"/>
          <w:lang w:val="en"/>
        </w:rPr>
        <w:t>s a powe</w:t>
      </w:r>
      <w:r w:rsidR="00E96C67">
        <w:rPr>
          <w:rFonts w:ascii="Arial" w:hAnsi="Arial" w:cs="Arial"/>
          <w:color w:val="595959" w:themeColor="text1" w:themeTint="A6"/>
          <w:lang w:val="en"/>
        </w:rPr>
        <w:t>rful tool to make change happen, I strongly believe that becoming a more</w:t>
      </w:r>
      <w:r>
        <w:rPr>
          <w:rFonts w:ascii="Arial" w:hAnsi="Arial" w:cs="Arial"/>
          <w:color w:val="595959" w:themeColor="text1" w:themeTint="A6"/>
          <w:lang w:val="en"/>
        </w:rPr>
        <w:t xml:space="preserve"> emotionally intelligent leader</w:t>
      </w:r>
      <w:r w:rsidR="00E96C67">
        <w:rPr>
          <w:rFonts w:ascii="Arial" w:hAnsi="Arial" w:cs="Arial"/>
          <w:color w:val="595959" w:themeColor="text1" w:themeTint="A6"/>
          <w:lang w:val="en"/>
        </w:rPr>
        <w:t xml:space="preserve"> will make change possible. Encouraging</w:t>
      </w:r>
      <w:r w:rsidRPr="006477C2">
        <w:rPr>
          <w:rFonts w:ascii="Arial" w:hAnsi="Arial" w:cs="Arial"/>
          <w:color w:val="595959" w:themeColor="text1" w:themeTint="A6"/>
          <w:lang w:val="en"/>
        </w:rPr>
        <w:t xml:space="preserve"> </w:t>
      </w:r>
      <w:r>
        <w:rPr>
          <w:rFonts w:ascii="Arial" w:hAnsi="Arial" w:cs="Arial"/>
          <w:color w:val="595959" w:themeColor="text1" w:themeTint="A6"/>
          <w:lang w:val="en"/>
        </w:rPr>
        <w:t>a</w:t>
      </w:r>
      <w:r w:rsidRPr="006477C2">
        <w:rPr>
          <w:rFonts w:ascii="Arial" w:hAnsi="Arial" w:cs="Arial"/>
          <w:color w:val="595959" w:themeColor="text1" w:themeTint="A6"/>
          <w:lang w:val="en"/>
        </w:rPr>
        <w:t xml:space="preserve"> supporting and trusting relationships </w:t>
      </w:r>
      <w:r w:rsidR="00AE2ECB">
        <w:rPr>
          <w:rFonts w:ascii="Arial" w:hAnsi="Arial" w:cs="Arial"/>
          <w:color w:val="595959" w:themeColor="text1" w:themeTint="A6"/>
          <w:lang w:val="en"/>
        </w:rPr>
        <w:t xml:space="preserve">all </w:t>
      </w:r>
      <w:r w:rsidRPr="006477C2">
        <w:rPr>
          <w:rFonts w:ascii="Arial" w:hAnsi="Arial" w:cs="Arial"/>
          <w:color w:val="595959" w:themeColor="text1" w:themeTint="A6"/>
          <w:lang w:val="en"/>
        </w:rPr>
        <w:t>th</w:t>
      </w:r>
      <w:r>
        <w:rPr>
          <w:rFonts w:ascii="Arial" w:hAnsi="Arial" w:cs="Arial"/>
          <w:color w:val="595959" w:themeColor="text1" w:themeTint="A6"/>
          <w:lang w:val="en"/>
        </w:rPr>
        <w:t>rough is the turning point</w:t>
      </w:r>
      <w:r w:rsidR="00AE2ECB">
        <w:rPr>
          <w:rFonts w:ascii="Arial" w:hAnsi="Arial" w:cs="Arial"/>
          <w:color w:val="595959" w:themeColor="text1" w:themeTint="A6"/>
          <w:lang w:val="en"/>
        </w:rPr>
        <w:t xml:space="preserve"> of our future</w:t>
      </w:r>
      <w:r>
        <w:rPr>
          <w:rFonts w:ascii="Arial" w:hAnsi="Arial" w:cs="Arial"/>
          <w:color w:val="595959" w:themeColor="text1" w:themeTint="A6"/>
          <w:lang w:val="en"/>
        </w:rPr>
        <w:t>.</w:t>
      </w:r>
    </w:p>
    <w:p w:rsidR="001F0D2E" w:rsidRPr="00F75464" w:rsidRDefault="001F0D2E" w:rsidP="001F0D2E">
      <w:pPr>
        <w:pStyle w:val="ListParagraph"/>
        <w:jc w:val="both"/>
        <w:rPr>
          <w:rFonts w:ascii="Arial" w:hAnsi="Arial" w:cs="Arial"/>
          <w:color w:val="595959" w:themeColor="text1" w:themeTint="A6"/>
          <w:lang w:val="en"/>
        </w:rPr>
      </w:pPr>
      <w:r>
        <w:rPr>
          <w:rFonts w:ascii="Arial" w:hAnsi="Arial" w:cs="Arial"/>
          <w:color w:val="595959" w:themeColor="text1" w:themeTint="A6"/>
          <w:lang w:val="en"/>
        </w:rPr>
        <w:t>My conclusion is that the five discoveries described by Boyatzis will be a life time, constant process of emotional, intellectual, professional and personal st</w:t>
      </w:r>
      <w:r w:rsidR="004836C7">
        <w:rPr>
          <w:rFonts w:ascii="Arial" w:hAnsi="Arial" w:cs="Arial"/>
          <w:color w:val="595959" w:themeColor="text1" w:themeTint="A6"/>
          <w:lang w:val="en"/>
        </w:rPr>
        <w:t>retches of human life, my life.</w:t>
      </w:r>
    </w:p>
    <w:p w:rsidR="00512E12" w:rsidRPr="00605D1E" w:rsidRDefault="00512E12" w:rsidP="00605D1E">
      <w:pPr>
        <w:pStyle w:val="ListParagraph"/>
        <w:jc w:val="both"/>
        <w:rPr>
          <w:rFonts w:ascii="Arial" w:hAnsi="Arial" w:cs="Arial"/>
          <w:color w:val="595959" w:themeColor="text1" w:themeTint="A6"/>
          <w:lang w:val="en"/>
        </w:rPr>
      </w:pPr>
    </w:p>
    <w:p w:rsidR="00512E12" w:rsidRPr="00605D1E" w:rsidRDefault="00512E12" w:rsidP="00605D1E">
      <w:pPr>
        <w:pStyle w:val="ListParagraph"/>
        <w:jc w:val="both"/>
        <w:rPr>
          <w:rFonts w:ascii="Arial" w:hAnsi="Arial" w:cs="Arial"/>
          <w:color w:val="595959" w:themeColor="text1" w:themeTint="A6"/>
          <w:lang w:val="en"/>
        </w:rPr>
      </w:pPr>
    </w:p>
    <w:p w:rsidR="00512E12" w:rsidRPr="00605D1E" w:rsidRDefault="00512E12" w:rsidP="00605D1E">
      <w:pPr>
        <w:pStyle w:val="ListParagraph"/>
        <w:jc w:val="both"/>
        <w:rPr>
          <w:rFonts w:ascii="Arial" w:hAnsi="Arial" w:cs="Arial"/>
          <w:color w:val="595959" w:themeColor="text1" w:themeTint="A6"/>
          <w:lang w:val="en"/>
        </w:rPr>
      </w:pPr>
    </w:p>
    <w:p w:rsidR="00512E12" w:rsidRPr="00605D1E" w:rsidRDefault="00512E12"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605D1E" w:rsidRDefault="00605D1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Default="00D926BE" w:rsidP="00605D1E">
      <w:pPr>
        <w:pStyle w:val="ListParagraph"/>
        <w:jc w:val="both"/>
        <w:rPr>
          <w:rFonts w:ascii="Arial" w:hAnsi="Arial" w:cs="Arial"/>
          <w:color w:val="595959" w:themeColor="text1" w:themeTint="A6"/>
          <w:lang w:val="en"/>
        </w:rPr>
      </w:pPr>
    </w:p>
    <w:p w:rsidR="00D926BE" w:rsidRPr="00605D1E" w:rsidRDefault="00D926BE" w:rsidP="00605D1E">
      <w:pPr>
        <w:pStyle w:val="ListParagraph"/>
        <w:jc w:val="both"/>
        <w:rPr>
          <w:rFonts w:ascii="Arial" w:hAnsi="Arial" w:cs="Arial"/>
          <w:color w:val="595959" w:themeColor="text1" w:themeTint="A6"/>
          <w:lang w:val="en"/>
        </w:rPr>
      </w:pPr>
    </w:p>
    <w:p w:rsidR="00766B00" w:rsidRDefault="00766B00" w:rsidP="00115A79">
      <w:pPr>
        <w:rPr>
          <w:rFonts w:ascii="Arial" w:hAnsi="Arial" w:cs="Arial"/>
          <w:b/>
          <w:color w:val="595959" w:themeColor="text1" w:themeTint="A6"/>
          <w:sz w:val="36"/>
          <w:szCs w:val="36"/>
          <w:u w:val="single"/>
        </w:rPr>
      </w:pPr>
    </w:p>
    <w:p w:rsidR="00766B00" w:rsidRDefault="00766B00" w:rsidP="00115A79">
      <w:pPr>
        <w:rPr>
          <w:rFonts w:ascii="Arial" w:hAnsi="Arial" w:cs="Arial"/>
          <w:b/>
          <w:color w:val="595959" w:themeColor="text1" w:themeTint="A6"/>
          <w:sz w:val="36"/>
          <w:szCs w:val="36"/>
          <w:u w:val="single"/>
        </w:rPr>
      </w:pPr>
    </w:p>
    <w:p w:rsidR="00766B00" w:rsidRDefault="00766B00" w:rsidP="00115A79">
      <w:pPr>
        <w:rPr>
          <w:rFonts w:ascii="Arial" w:hAnsi="Arial" w:cs="Arial"/>
          <w:b/>
          <w:color w:val="595959" w:themeColor="text1" w:themeTint="A6"/>
          <w:sz w:val="36"/>
          <w:szCs w:val="36"/>
          <w:u w:val="single"/>
        </w:rPr>
      </w:pPr>
    </w:p>
    <w:p w:rsidR="001F0D2E" w:rsidRPr="00962F72" w:rsidRDefault="00E7742D" w:rsidP="00115A79">
      <w:pPr>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lastRenderedPageBreak/>
        <w:t>References</w:t>
      </w:r>
    </w:p>
    <w:p w:rsidR="00ED43CD" w:rsidRPr="00A9458A" w:rsidRDefault="00ED43CD" w:rsidP="00A9458A">
      <w:pPr>
        <w:pStyle w:val="ListParagraph"/>
        <w:jc w:val="both"/>
        <w:rPr>
          <w:rFonts w:ascii="Arial" w:hAnsi="Arial" w:cs="Arial"/>
          <w:color w:val="595959" w:themeColor="text1" w:themeTint="A6"/>
          <w:lang w:val="en"/>
        </w:rPr>
      </w:pPr>
    </w:p>
    <w:p w:rsidR="001F0D2E" w:rsidRDefault="00761197" w:rsidP="00115A79">
      <w:pPr>
        <w:rPr>
          <w:rFonts w:ascii="Arial" w:hAnsi="Arial" w:cs="Arial"/>
          <w:color w:val="595959" w:themeColor="text1" w:themeTint="A6"/>
          <w:sz w:val="32"/>
          <w:szCs w:val="32"/>
        </w:rPr>
      </w:pPr>
      <w:r w:rsidRPr="00DD6309">
        <w:rPr>
          <w:rFonts w:ascii="Arial" w:hAnsi="Arial" w:cs="Arial"/>
          <w:color w:val="595959" w:themeColor="text1" w:themeTint="A6"/>
          <w:sz w:val="32"/>
          <w:szCs w:val="32"/>
        </w:rPr>
        <w:t>Bowers</w:t>
      </w:r>
      <w:r w:rsidR="00DD6309" w:rsidRPr="00DD6309">
        <w:rPr>
          <w:rFonts w:ascii="Arial" w:hAnsi="Arial" w:cs="Arial"/>
          <w:color w:val="595959" w:themeColor="text1" w:themeTint="A6"/>
          <w:sz w:val="32"/>
          <w:szCs w:val="32"/>
        </w:rPr>
        <w:t xml:space="preserve"> C</w:t>
      </w:r>
      <w:r w:rsidR="00635C0E">
        <w:rPr>
          <w:rFonts w:ascii="Arial" w:hAnsi="Arial" w:cs="Arial"/>
          <w:color w:val="595959" w:themeColor="text1" w:themeTint="A6"/>
          <w:sz w:val="32"/>
          <w:szCs w:val="32"/>
        </w:rPr>
        <w:t xml:space="preserve"> </w:t>
      </w:r>
      <w:r w:rsidR="00DD6309" w:rsidRPr="00DD6309">
        <w:rPr>
          <w:rFonts w:ascii="Arial" w:hAnsi="Arial" w:cs="Arial"/>
          <w:color w:val="595959" w:themeColor="text1" w:themeTint="A6"/>
          <w:sz w:val="32"/>
          <w:szCs w:val="32"/>
        </w:rPr>
        <w:t>A</w:t>
      </w:r>
      <w:r w:rsidR="00635C0E">
        <w:rPr>
          <w:rFonts w:ascii="Arial" w:hAnsi="Arial" w:cs="Arial"/>
          <w:color w:val="595959" w:themeColor="text1" w:themeTint="A6"/>
          <w:sz w:val="32"/>
          <w:szCs w:val="32"/>
        </w:rPr>
        <w:t>, 1984</w:t>
      </w:r>
      <w:r w:rsidR="00635C0E">
        <w:rPr>
          <w:rFonts w:ascii="Arial" w:hAnsi="Arial" w:cs="Arial"/>
          <w:i/>
          <w:color w:val="595959" w:themeColor="text1" w:themeTint="A6"/>
          <w:sz w:val="32"/>
          <w:szCs w:val="32"/>
        </w:rPr>
        <w:t xml:space="preserve">, </w:t>
      </w:r>
      <w:proofErr w:type="gramStart"/>
      <w:r w:rsidR="00DD6309" w:rsidRPr="00DD6309">
        <w:rPr>
          <w:rFonts w:ascii="Arial" w:hAnsi="Arial" w:cs="Arial"/>
          <w:i/>
          <w:color w:val="595959" w:themeColor="text1" w:themeTint="A6"/>
          <w:sz w:val="32"/>
          <w:szCs w:val="32"/>
        </w:rPr>
        <w:t>The</w:t>
      </w:r>
      <w:proofErr w:type="gramEnd"/>
      <w:r w:rsidR="00DD6309" w:rsidRPr="00DD6309">
        <w:rPr>
          <w:rFonts w:ascii="Arial" w:hAnsi="Arial" w:cs="Arial"/>
          <w:i/>
          <w:color w:val="595959" w:themeColor="text1" w:themeTint="A6"/>
          <w:sz w:val="32"/>
          <w:szCs w:val="32"/>
        </w:rPr>
        <w:t xml:space="preserve"> promise of Theory: Education and the</w:t>
      </w:r>
      <w:r w:rsidR="00DD6309" w:rsidRPr="00DD6309">
        <w:rPr>
          <w:rFonts w:ascii="Arial" w:hAnsi="Arial" w:cs="Arial"/>
          <w:color w:val="595959" w:themeColor="text1" w:themeTint="A6"/>
          <w:sz w:val="32"/>
          <w:szCs w:val="32"/>
        </w:rPr>
        <w:t xml:space="preserve"> </w:t>
      </w:r>
      <w:r w:rsidR="00DD6309" w:rsidRPr="00DD6309">
        <w:rPr>
          <w:rFonts w:ascii="Arial" w:hAnsi="Arial" w:cs="Arial"/>
          <w:i/>
          <w:color w:val="595959" w:themeColor="text1" w:themeTint="A6"/>
          <w:sz w:val="32"/>
          <w:szCs w:val="32"/>
        </w:rPr>
        <w:t>Politics of cultural change</w:t>
      </w:r>
      <w:r w:rsidR="00DD6309" w:rsidRPr="00DD6309">
        <w:rPr>
          <w:rFonts w:ascii="Arial" w:hAnsi="Arial" w:cs="Arial"/>
          <w:color w:val="595959" w:themeColor="text1" w:themeTint="A6"/>
          <w:sz w:val="32"/>
          <w:szCs w:val="32"/>
        </w:rPr>
        <w:t>, New York: Longman</w:t>
      </w:r>
      <w:r w:rsidR="00167A2C">
        <w:rPr>
          <w:rFonts w:ascii="Arial" w:hAnsi="Arial" w:cs="Arial"/>
          <w:color w:val="595959" w:themeColor="text1" w:themeTint="A6"/>
          <w:sz w:val="32"/>
          <w:szCs w:val="32"/>
        </w:rPr>
        <w:t>.</w:t>
      </w:r>
    </w:p>
    <w:p w:rsidR="00635C0E" w:rsidRPr="00605D1E" w:rsidRDefault="00635C0E" w:rsidP="00605D1E">
      <w:pPr>
        <w:pStyle w:val="ListParagraph"/>
        <w:jc w:val="both"/>
        <w:rPr>
          <w:rFonts w:ascii="Arial" w:hAnsi="Arial" w:cs="Arial"/>
          <w:color w:val="595959" w:themeColor="text1" w:themeTint="A6"/>
          <w:lang w:val="en"/>
        </w:rPr>
      </w:pPr>
    </w:p>
    <w:p w:rsidR="001F0D2E" w:rsidRDefault="00635C0E" w:rsidP="00115A79">
      <w:pPr>
        <w:rPr>
          <w:rFonts w:ascii="Arial" w:hAnsi="Arial" w:cs="Arial"/>
          <w:color w:val="595959" w:themeColor="text1" w:themeTint="A6"/>
          <w:sz w:val="32"/>
          <w:szCs w:val="32"/>
        </w:rPr>
      </w:pPr>
      <w:r>
        <w:rPr>
          <w:rFonts w:ascii="Arial" w:hAnsi="Arial" w:cs="Arial"/>
          <w:color w:val="595959" w:themeColor="text1" w:themeTint="A6"/>
          <w:sz w:val="32"/>
          <w:szCs w:val="32"/>
        </w:rPr>
        <w:t xml:space="preserve">Budría, S, 2012, </w:t>
      </w:r>
      <w:hyperlink r:id="rId9" w:history="1">
        <w:r w:rsidRPr="00635C0E">
          <w:rPr>
            <w:rFonts w:ascii="Arial" w:hAnsi="Arial" w:cs="Arial"/>
            <w:i/>
            <w:color w:val="595959" w:themeColor="text1" w:themeTint="A6"/>
            <w:sz w:val="32"/>
            <w:szCs w:val="32"/>
          </w:rPr>
          <w:t>The shadow value of employer-provided training</w:t>
        </w:r>
      </w:hyperlink>
      <w:r w:rsidRPr="00635C0E">
        <w:rPr>
          <w:rFonts w:ascii="Arial" w:hAnsi="Arial" w:cs="Arial"/>
          <w:color w:val="595959" w:themeColor="text1" w:themeTint="A6"/>
          <w:sz w:val="32"/>
          <w:szCs w:val="32"/>
        </w:rPr>
        <w:t xml:space="preserve">, </w:t>
      </w:r>
      <w:hyperlink r:id="rId10" w:history="1">
        <w:r w:rsidRPr="00635C0E">
          <w:rPr>
            <w:rFonts w:ascii="Arial" w:hAnsi="Arial" w:cs="Arial"/>
            <w:color w:val="595959" w:themeColor="text1" w:themeTint="A6"/>
            <w:sz w:val="32"/>
            <w:szCs w:val="32"/>
          </w:rPr>
          <w:t>Journal of Economic Psychology</w:t>
        </w:r>
      </w:hyperlink>
      <w:r>
        <w:rPr>
          <w:rFonts w:ascii="Arial" w:hAnsi="Arial" w:cs="Arial"/>
          <w:color w:val="595959" w:themeColor="text1" w:themeTint="A6"/>
          <w:sz w:val="32"/>
          <w:szCs w:val="32"/>
        </w:rPr>
        <w:t>.</w:t>
      </w:r>
    </w:p>
    <w:p w:rsidR="00635C0E" w:rsidRPr="00605D1E" w:rsidRDefault="00635C0E" w:rsidP="00605D1E">
      <w:pPr>
        <w:pStyle w:val="ListParagraph"/>
        <w:jc w:val="both"/>
        <w:rPr>
          <w:rFonts w:ascii="Arial" w:hAnsi="Arial" w:cs="Arial"/>
          <w:color w:val="595959" w:themeColor="text1" w:themeTint="A6"/>
          <w:lang w:val="en"/>
        </w:rPr>
      </w:pPr>
    </w:p>
    <w:p w:rsidR="00FA4983" w:rsidRPr="00FA4983" w:rsidRDefault="00761197" w:rsidP="00FA4983">
      <w:pPr>
        <w:rPr>
          <w:rFonts w:ascii="Arial" w:hAnsi="Arial" w:cs="Arial"/>
          <w:color w:val="595959" w:themeColor="text1" w:themeTint="A6"/>
          <w:sz w:val="32"/>
          <w:szCs w:val="32"/>
        </w:rPr>
      </w:pPr>
      <w:r w:rsidRPr="00FA4983">
        <w:rPr>
          <w:rFonts w:ascii="Arial" w:hAnsi="Arial" w:cs="Arial"/>
          <w:color w:val="595959" w:themeColor="text1" w:themeTint="A6"/>
          <w:sz w:val="32"/>
          <w:szCs w:val="32"/>
        </w:rPr>
        <w:t>Erickson</w:t>
      </w:r>
      <w:r w:rsidR="00FA4983" w:rsidRPr="00FA4983">
        <w:rPr>
          <w:rFonts w:ascii="Arial" w:hAnsi="Arial" w:cs="Arial"/>
          <w:color w:val="595959" w:themeColor="text1" w:themeTint="A6"/>
          <w:sz w:val="32"/>
          <w:szCs w:val="32"/>
        </w:rPr>
        <w:t xml:space="preserve"> T J</w:t>
      </w:r>
      <w:r w:rsidR="001045E4">
        <w:rPr>
          <w:rFonts w:ascii="Arial" w:hAnsi="Arial" w:cs="Arial"/>
          <w:color w:val="595959" w:themeColor="text1" w:themeTint="A6"/>
          <w:sz w:val="32"/>
          <w:szCs w:val="32"/>
        </w:rPr>
        <w:t xml:space="preserve"> </w:t>
      </w:r>
      <w:r w:rsidR="00635C0E">
        <w:rPr>
          <w:rFonts w:ascii="Arial" w:hAnsi="Arial" w:cs="Arial"/>
          <w:color w:val="595959" w:themeColor="text1" w:themeTint="A6"/>
          <w:sz w:val="32"/>
          <w:szCs w:val="32"/>
        </w:rPr>
        <w:t>2014,</w:t>
      </w:r>
      <w:r w:rsidR="00FA4983" w:rsidRPr="00FA4983">
        <w:rPr>
          <w:rFonts w:ascii="Arial" w:hAnsi="Arial" w:cs="Arial"/>
          <w:i/>
          <w:color w:val="595959" w:themeColor="text1" w:themeTint="A6"/>
          <w:sz w:val="32"/>
          <w:szCs w:val="32"/>
        </w:rPr>
        <w:t xml:space="preserve"> Getting the Mentoring You Need: Mentoring for Gen Xers</w:t>
      </w:r>
      <w:r w:rsidR="00FA4983" w:rsidRPr="00FA4983">
        <w:rPr>
          <w:rFonts w:ascii="Arial" w:hAnsi="Arial" w:cs="Arial"/>
          <w:color w:val="595959" w:themeColor="text1" w:themeTint="A6"/>
          <w:sz w:val="32"/>
          <w:szCs w:val="32"/>
        </w:rPr>
        <w:t>, Boston: Harvard Business Review Press</w:t>
      </w:r>
      <w:r w:rsidR="0041724F">
        <w:rPr>
          <w:rFonts w:ascii="Arial" w:hAnsi="Arial" w:cs="Arial"/>
          <w:color w:val="595959" w:themeColor="text1" w:themeTint="A6"/>
          <w:sz w:val="32"/>
          <w:szCs w:val="32"/>
        </w:rPr>
        <w:t>.</w:t>
      </w:r>
    </w:p>
    <w:p w:rsidR="001F0D2E" w:rsidRPr="00605D1E" w:rsidRDefault="001F0D2E" w:rsidP="00605D1E">
      <w:pPr>
        <w:pStyle w:val="ListParagraph"/>
        <w:jc w:val="both"/>
        <w:rPr>
          <w:rFonts w:ascii="Arial" w:hAnsi="Arial" w:cs="Arial"/>
          <w:color w:val="595959" w:themeColor="text1" w:themeTint="A6"/>
          <w:lang w:val="en"/>
        </w:rPr>
      </w:pPr>
    </w:p>
    <w:p w:rsidR="001F0D2E" w:rsidRPr="00ED43CD" w:rsidRDefault="0041724F" w:rsidP="00EC19AB">
      <w:pPr>
        <w:rPr>
          <w:rFonts w:ascii="Arial" w:hAnsi="Arial" w:cs="Arial"/>
          <w:color w:val="595959" w:themeColor="text1" w:themeTint="A6"/>
          <w:sz w:val="32"/>
          <w:szCs w:val="32"/>
        </w:rPr>
      </w:pPr>
      <w:r w:rsidRPr="00ED43CD">
        <w:rPr>
          <w:rFonts w:ascii="Arial" w:hAnsi="Arial" w:cs="Arial"/>
          <w:color w:val="595959" w:themeColor="text1" w:themeTint="A6"/>
          <w:sz w:val="32"/>
          <w:szCs w:val="32"/>
        </w:rPr>
        <w:t>Kovan</w:t>
      </w:r>
      <w:r>
        <w:rPr>
          <w:rFonts w:ascii="Arial" w:hAnsi="Arial" w:cs="Arial"/>
          <w:color w:val="595959" w:themeColor="text1" w:themeTint="A6"/>
          <w:sz w:val="32"/>
          <w:szCs w:val="32"/>
        </w:rPr>
        <w:t>,</w:t>
      </w:r>
      <w:r w:rsidR="00EC19AB" w:rsidRPr="00ED43CD">
        <w:rPr>
          <w:rFonts w:ascii="Arial" w:hAnsi="Arial" w:cs="Arial"/>
          <w:color w:val="595959" w:themeColor="text1" w:themeTint="A6"/>
          <w:sz w:val="32"/>
          <w:szCs w:val="32"/>
        </w:rPr>
        <w:t xml:space="preserve"> J</w:t>
      </w:r>
      <w:r w:rsidR="00635C0E">
        <w:rPr>
          <w:rFonts w:ascii="Arial" w:hAnsi="Arial" w:cs="Arial"/>
          <w:color w:val="595959" w:themeColor="text1" w:themeTint="A6"/>
          <w:sz w:val="32"/>
          <w:szCs w:val="32"/>
        </w:rPr>
        <w:t xml:space="preserve"> </w:t>
      </w:r>
      <w:r w:rsidR="00EC19AB" w:rsidRPr="00ED43CD">
        <w:rPr>
          <w:rFonts w:ascii="Arial" w:hAnsi="Arial" w:cs="Arial"/>
          <w:color w:val="595959" w:themeColor="text1" w:themeTint="A6"/>
          <w:sz w:val="32"/>
          <w:szCs w:val="32"/>
        </w:rPr>
        <w:t>T &amp; Dirkx, JM</w:t>
      </w:r>
      <w:r w:rsidR="00635C0E">
        <w:rPr>
          <w:rFonts w:ascii="Arial" w:hAnsi="Arial" w:cs="Arial"/>
          <w:color w:val="595959" w:themeColor="text1" w:themeTint="A6"/>
          <w:sz w:val="32"/>
          <w:szCs w:val="32"/>
        </w:rPr>
        <w:t>, 2003,</w:t>
      </w:r>
      <w:r w:rsidR="00EC19AB" w:rsidRPr="00ED43CD">
        <w:rPr>
          <w:rFonts w:ascii="Arial" w:hAnsi="Arial" w:cs="Arial"/>
          <w:color w:val="595959" w:themeColor="text1" w:themeTint="A6"/>
          <w:sz w:val="32"/>
          <w:szCs w:val="32"/>
        </w:rPr>
        <w:t xml:space="preserve"> </w:t>
      </w:r>
      <w:proofErr w:type="gramStart"/>
      <w:r w:rsidR="00EC19AB" w:rsidRPr="00ED43CD">
        <w:rPr>
          <w:rFonts w:ascii="Arial" w:hAnsi="Arial" w:cs="Arial"/>
          <w:color w:val="595959" w:themeColor="text1" w:themeTint="A6"/>
          <w:sz w:val="32"/>
          <w:szCs w:val="32"/>
        </w:rPr>
        <w:t>Being</w:t>
      </w:r>
      <w:proofErr w:type="gramEnd"/>
      <w:r w:rsidR="00EC19AB" w:rsidRPr="00ED43CD">
        <w:rPr>
          <w:rFonts w:ascii="Arial" w:hAnsi="Arial" w:cs="Arial"/>
          <w:color w:val="595959" w:themeColor="text1" w:themeTint="A6"/>
          <w:sz w:val="32"/>
          <w:szCs w:val="32"/>
        </w:rPr>
        <w:t xml:space="preserve"> called awake: the role of transformative learning in the lives of environmental activists, </w:t>
      </w:r>
      <w:r w:rsidR="00EC19AB" w:rsidRPr="00ED43CD">
        <w:rPr>
          <w:rFonts w:ascii="Arial" w:hAnsi="Arial" w:cs="Arial"/>
          <w:i/>
          <w:color w:val="595959" w:themeColor="text1" w:themeTint="A6"/>
          <w:sz w:val="32"/>
          <w:szCs w:val="32"/>
        </w:rPr>
        <w:t>Adults Education Quarterly: A journal of research and theory</w:t>
      </w:r>
      <w:r w:rsidR="00635C0E">
        <w:rPr>
          <w:rFonts w:ascii="Arial" w:hAnsi="Arial" w:cs="Arial"/>
          <w:i/>
          <w:color w:val="595959" w:themeColor="text1" w:themeTint="A6"/>
          <w:sz w:val="32"/>
          <w:szCs w:val="32"/>
        </w:rPr>
        <w:t>.</w:t>
      </w:r>
    </w:p>
    <w:p w:rsidR="00ED43CD" w:rsidRPr="00605D1E" w:rsidRDefault="00ED43CD" w:rsidP="00605D1E">
      <w:pPr>
        <w:pStyle w:val="ListParagraph"/>
        <w:jc w:val="both"/>
        <w:rPr>
          <w:rFonts w:ascii="Arial" w:hAnsi="Arial" w:cs="Arial"/>
          <w:color w:val="595959" w:themeColor="text1" w:themeTint="A6"/>
          <w:lang w:val="en"/>
        </w:rPr>
      </w:pPr>
    </w:p>
    <w:p w:rsidR="00ED43CD" w:rsidRDefault="00ED43CD" w:rsidP="00EC19AB">
      <w:pPr>
        <w:rPr>
          <w:rFonts w:ascii="Arial" w:hAnsi="Arial" w:cs="Arial"/>
          <w:color w:val="595959" w:themeColor="text1" w:themeTint="A6"/>
          <w:sz w:val="32"/>
          <w:szCs w:val="32"/>
        </w:rPr>
      </w:pPr>
      <w:r w:rsidRPr="00ED43CD">
        <w:rPr>
          <w:rFonts w:ascii="Arial" w:hAnsi="Arial" w:cs="Arial"/>
          <w:color w:val="595959" w:themeColor="text1" w:themeTint="A6"/>
          <w:sz w:val="32"/>
          <w:szCs w:val="32"/>
        </w:rPr>
        <w:t>Goleman D, Boyatzis R &amp; Mc Kee A</w:t>
      </w:r>
      <w:r w:rsidR="00635C0E">
        <w:rPr>
          <w:rFonts w:ascii="Arial" w:hAnsi="Arial" w:cs="Arial"/>
          <w:color w:val="595959" w:themeColor="text1" w:themeTint="A6"/>
          <w:sz w:val="32"/>
          <w:szCs w:val="32"/>
        </w:rPr>
        <w:t>, 2002,</w:t>
      </w:r>
      <w:r>
        <w:rPr>
          <w:rFonts w:ascii="Arial" w:hAnsi="Arial" w:cs="Arial"/>
          <w:color w:val="595959" w:themeColor="text1" w:themeTint="A6"/>
          <w:sz w:val="32"/>
          <w:szCs w:val="32"/>
        </w:rPr>
        <w:t xml:space="preserve"> </w:t>
      </w:r>
      <w:r w:rsidRPr="00ED43CD">
        <w:rPr>
          <w:rFonts w:ascii="Arial" w:hAnsi="Arial" w:cs="Arial"/>
          <w:i/>
          <w:color w:val="595959" w:themeColor="text1" w:themeTint="A6"/>
          <w:sz w:val="32"/>
          <w:szCs w:val="32"/>
        </w:rPr>
        <w:t>Primal Leadership: Realizing the power of emotional intelligence,</w:t>
      </w:r>
      <w:r w:rsidRPr="00ED43CD">
        <w:rPr>
          <w:rFonts w:ascii="Arial" w:hAnsi="Arial" w:cs="Arial"/>
          <w:color w:val="595959" w:themeColor="text1" w:themeTint="A6"/>
          <w:sz w:val="32"/>
          <w:szCs w:val="32"/>
        </w:rPr>
        <w:t xml:space="preserve"> Boston: Harvard Business School Press</w:t>
      </w:r>
      <w:r w:rsidR="00635C0E">
        <w:rPr>
          <w:rFonts w:ascii="Arial" w:hAnsi="Arial" w:cs="Arial"/>
          <w:color w:val="595959" w:themeColor="text1" w:themeTint="A6"/>
          <w:sz w:val="32"/>
          <w:szCs w:val="32"/>
        </w:rPr>
        <w:t>.</w:t>
      </w:r>
    </w:p>
    <w:p w:rsidR="00ED43CD" w:rsidRPr="00605D1E" w:rsidRDefault="00ED43CD" w:rsidP="00605D1E">
      <w:pPr>
        <w:pStyle w:val="ListParagraph"/>
        <w:jc w:val="both"/>
        <w:rPr>
          <w:rFonts w:ascii="Arial" w:hAnsi="Arial" w:cs="Arial"/>
          <w:color w:val="595959" w:themeColor="text1" w:themeTint="A6"/>
          <w:lang w:val="en"/>
        </w:rPr>
      </w:pPr>
    </w:p>
    <w:p w:rsidR="001F0D2E" w:rsidRPr="00605D1E" w:rsidRDefault="001F0D2E" w:rsidP="00605D1E">
      <w:pPr>
        <w:pStyle w:val="ListParagraph"/>
        <w:jc w:val="both"/>
        <w:rPr>
          <w:rFonts w:ascii="Arial" w:hAnsi="Arial" w:cs="Arial"/>
          <w:color w:val="595959" w:themeColor="text1" w:themeTint="A6"/>
          <w:lang w:val="en"/>
        </w:rPr>
      </w:pPr>
    </w:p>
    <w:p w:rsidR="00E7742D" w:rsidRPr="00605D1E" w:rsidRDefault="00E7742D" w:rsidP="00605D1E">
      <w:pPr>
        <w:pStyle w:val="ListParagraph"/>
        <w:jc w:val="both"/>
        <w:rPr>
          <w:rFonts w:ascii="Arial" w:hAnsi="Arial" w:cs="Arial"/>
          <w:color w:val="595959" w:themeColor="text1" w:themeTint="A6"/>
          <w:lang w:val="en"/>
        </w:rPr>
      </w:pPr>
    </w:p>
    <w:p w:rsidR="00E7742D" w:rsidRPr="00605D1E" w:rsidRDefault="00E7742D" w:rsidP="00605D1E">
      <w:pPr>
        <w:pStyle w:val="ListParagraph"/>
        <w:jc w:val="both"/>
        <w:rPr>
          <w:rFonts w:ascii="Arial" w:hAnsi="Arial" w:cs="Arial"/>
          <w:color w:val="595959" w:themeColor="text1" w:themeTint="A6"/>
          <w:lang w:val="en"/>
        </w:rPr>
      </w:pPr>
    </w:p>
    <w:p w:rsidR="00E7742D" w:rsidRPr="00605D1E" w:rsidRDefault="00E7742D" w:rsidP="00605D1E">
      <w:pPr>
        <w:pStyle w:val="ListParagraph"/>
        <w:jc w:val="both"/>
        <w:rPr>
          <w:rFonts w:ascii="Arial" w:hAnsi="Arial" w:cs="Arial"/>
          <w:color w:val="595959" w:themeColor="text1" w:themeTint="A6"/>
          <w:lang w:val="en"/>
        </w:rPr>
      </w:pPr>
    </w:p>
    <w:p w:rsidR="00E7742D" w:rsidRPr="00605D1E" w:rsidRDefault="00E7742D" w:rsidP="00605D1E">
      <w:pPr>
        <w:pStyle w:val="ListParagraph"/>
        <w:jc w:val="both"/>
        <w:rPr>
          <w:rFonts w:ascii="Arial" w:hAnsi="Arial" w:cs="Arial"/>
          <w:color w:val="595959" w:themeColor="text1" w:themeTint="A6"/>
          <w:lang w:val="en"/>
        </w:rPr>
      </w:pPr>
    </w:p>
    <w:p w:rsidR="00E7742D" w:rsidRPr="00605D1E" w:rsidRDefault="00E7742D" w:rsidP="00605D1E">
      <w:pPr>
        <w:pStyle w:val="ListParagraph"/>
        <w:jc w:val="both"/>
        <w:rPr>
          <w:rFonts w:ascii="Arial" w:hAnsi="Arial" w:cs="Arial"/>
          <w:color w:val="595959" w:themeColor="text1" w:themeTint="A6"/>
          <w:lang w:val="en"/>
        </w:rPr>
      </w:pPr>
    </w:p>
    <w:p w:rsidR="00E7742D" w:rsidRDefault="00E7742D" w:rsidP="00A9458A">
      <w:pPr>
        <w:pStyle w:val="ListParagraph"/>
        <w:jc w:val="both"/>
        <w:rPr>
          <w:rFonts w:ascii="Arial" w:hAnsi="Arial" w:cs="Arial"/>
          <w:color w:val="595959" w:themeColor="text1" w:themeTint="A6"/>
          <w:lang w:val="en"/>
        </w:rPr>
      </w:pPr>
    </w:p>
    <w:p w:rsidR="00A9458A" w:rsidRDefault="00A9458A" w:rsidP="00A9458A">
      <w:pPr>
        <w:pStyle w:val="ListParagraph"/>
        <w:jc w:val="both"/>
        <w:rPr>
          <w:rFonts w:ascii="Arial" w:hAnsi="Arial" w:cs="Arial"/>
          <w:color w:val="595959" w:themeColor="text1" w:themeTint="A6"/>
          <w:lang w:val="en"/>
        </w:rPr>
      </w:pPr>
    </w:p>
    <w:p w:rsidR="007A40D6" w:rsidRDefault="007A40D6" w:rsidP="00A9458A">
      <w:pPr>
        <w:pStyle w:val="ListParagraph"/>
        <w:jc w:val="both"/>
        <w:rPr>
          <w:rFonts w:ascii="Arial" w:hAnsi="Arial" w:cs="Arial"/>
          <w:color w:val="595959" w:themeColor="text1" w:themeTint="A6"/>
          <w:lang w:val="en"/>
        </w:rPr>
      </w:pPr>
    </w:p>
    <w:p w:rsidR="007A40D6" w:rsidRDefault="007A40D6" w:rsidP="00A9458A">
      <w:pPr>
        <w:pStyle w:val="ListParagraph"/>
        <w:jc w:val="both"/>
        <w:rPr>
          <w:rFonts w:ascii="Arial" w:hAnsi="Arial" w:cs="Arial"/>
          <w:color w:val="595959" w:themeColor="text1" w:themeTint="A6"/>
          <w:lang w:val="en"/>
        </w:rPr>
      </w:pPr>
    </w:p>
    <w:p w:rsidR="007A40D6" w:rsidRDefault="007A40D6" w:rsidP="00A9458A">
      <w:pPr>
        <w:pStyle w:val="ListParagraph"/>
        <w:jc w:val="both"/>
        <w:rPr>
          <w:rFonts w:ascii="Arial" w:hAnsi="Arial" w:cs="Arial"/>
          <w:color w:val="595959" w:themeColor="text1" w:themeTint="A6"/>
          <w:lang w:val="en"/>
        </w:rPr>
      </w:pPr>
    </w:p>
    <w:p w:rsidR="007A40D6" w:rsidRDefault="007A40D6" w:rsidP="00A9458A">
      <w:pPr>
        <w:pStyle w:val="ListParagraph"/>
        <w:jc w:val="both"/>
        <w:rPr>
          <w:rFonts w:ascii="Arial" w:hAnsi="Arial" w:cs="Arial"/>
          <w:color w:val="595959" w:themeColor="text1" w:themeTint="A6"/>
          <w:lang w:val="en"/>
        </w:rPr>
      </w:pPr>
    </w:p>
    <w:p w:rsidR="007A40D6" w:rsidRDefault="007A40D6" w:rsidP="00A9458A">
      <w:pPr>
        <w:pStyle w:val="ListParagraph"/>
        <w:jc w:val="both"/>
        <w:rPr>
          <w:rFonts w:ascii="Arial" w:hAnsi="Arial" w:cs="Arial"/>
          <w:color w:val="595959" w:themeColor="text1" w:themeTint="A6"/>
          <w:lang w:val="en"/>
        </w:rPr>
      </w:pPr>
    </w:p>
    <w:p w:rsidR="007A40D6" w:rsidRPr="00A9458A" w:rsidRDefault="007A40D6" w:rsidP="00A9458A">
      <w:pPr>
        <w:pStyle w:val="ListParagraph"/>
        <w:jc w:val="both"/>
        <w:rPr>
          <w:rFonts w:ascii="Arial" w:hAnsi="Arial" w:cs="Arial"/>
          <w:color w:val="595959" w:themeColor="text1" w:themeTint="A6"/>
          <w:lang w:val="en"/>
        </w:rPr>
      </w:pPr>
    </w:p>
    <w:p w:rsidR="00EB06ED" w:rsidRPr="00962F72" w:rsidRDefault="00EB06ED" w:rsidP="00EB06ED">
      <w:pPr>
        <w:jc w:val="center"/>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lastRenderedPageBreak/>
        <w:t>Curriculum Vitae</w:t>
      </w:r>
    </w:p>
    <w:p w:rsidR="00EB06ED" w:rsidRPr="009B3E24" w:rsidRDefault="00EB06ED" w:rsidP="00EB06ED">
      <w:pPr>
        <w:jc w:val="center"/>
        <w:rPr>
          <w:rFonts w:ascii="Arial" w:hAnsi="Arial" w:cs="Arial"/>
          <w:b/>
          <w:color w:val="595959" w:themeColor="text1" w:themeTint="A6"/>
          <w:sz w:val="36"/>
          <w:szCs w:val="36"/>
        </w:rPr>
      </w:pPr>
      <w:r w:rsidRPr="00BD0848">
        <w:rPr>
          <w:rFonts w:ascii="Arial" w:hAnsi="Arial" w:cs="Arial"/>
          <w:b/>
          <w:noProof/>
          <w:color w:val="595959" w:themeColor="text1" w:themeTint="A6"/>
          <w:sz w:val="36"/>
          <w:szCs w:val="36"/>
        </w:rPr>
        <mc:AlternateContent>
          <mc:Choice Requires="wps">
            <w:drawing>
              <wp:anchor distT="0" distB="0" distL="114300" distR="114300" simplePos="0" relativeHeight="251661312" behindDoc="0" locked="0" layoutInCell="1" allowOverlap="1" wp14:anchorId="2FA04EF4" wp14:editId="3401BDEF">
                <wp:simplePos x="0" y="0"/>
                <wp:positionH relativeFrom="column">
                  <wp:posOffset>-190500</wp:posOffset>
                </wp:positionH>
                <wp:positionV relativeFrom="paragraph">
                  <wp:posOffset>275590</wp:posOffset>
                </wp:positionV>
                <wp:extent cx="6381750" cy="17335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1733550"/>
                        </a:xfrm>
                        <a:prstGeom prst="rect">
                          <a:avLst/>
                        </a:prstGeom>
                        <a:solidFill>
                          <a:srgbClr val="EEECE1">
                            <a:lumMod val="75000"/>
                          </a:srgbClr>
                        </a:solidFill>
                        <a:ln w="9525">
                          <a:solidFill>
                            <a:srgbClr val="000000"/>
                          </a:solidFill>
                          <a:miter lim="800000"/>
                          <a:headEnd/>
                          <a:tailEnd/>
                        </a:ln>
                      </wps:spPr>
                      <wps:txbx>
                        <w:txbxContent>
                          <w:p w:rsidR="00790A05" w:rsidRPr="009B3E24" w:rsidRDefault="00790A05" w:rsidP="00EB06ED">
                            <w:pPr>
                              <w:rPr>
                                <w:rFonts w:ascii="Arial" w:hAnsi="Arial" w:cs="Arial"/>
                                <w:b/>
                                <w:color w:val="595959" w:themeColor="text1" w:themeTint="A6"/>
                              </w:rPr>
                            </w:pPr>
                            <w:r w:rsidRPr="009B3E24">
                              <w:rPr>
                                <w:rFonts w:ascii="Arial" w:hAnsi="Arial" w:cs="Arial"/>
                                <w:b/>
                                <w:color w:val="595959" w:themeColor="text1" w:themeTint="A6"/>
                              </w:rPr>
                              <w:t>NAME: MR.THIERRY NICOLAS CRETIN</w:t>
                            </w:r>
                          </w:p>
                          <w:p w:rsidR="00790A05" w:rsidRPr="009B3E24" w:rsidRDefault="00790A05" w:rsidP="00EB06ED">
                            <w:pPr>
                              <w:rPr>
                                <w:rFonts w:ascii="Arial" w:hAnsi="Arial" w:cs="Arial"/>
                                <w:b/>
                                <w:color w:val="595959" w:themeColor="text1" w:themeTint="A6"/>
                              </w:rPr>
                            </w:pPr>
                            <w:r w:rsidRPr="009B3E24">
                              <w:rPr>
                                <w:rFonts w:ascii="Arial" w:hAnsi="Arial" w:cs="Arial"/>
                                <w:b/>
                                <w:color w:val="595959" w:themeColor="text1" w:themeTint="A6"/>
                              </w:rPr>
                              <w:t>ADDRESS: CORNER ARIANNE &amp; ROCHES-BRUNES AVENUE, MORCELLEMENT NOUVELLE VILLE, ROCHE-BRUNES, ROSE-HILL, MAURITIUS, POSTAL CODE 71233</w:t>
                            </w:r>
                          </w:p>
                          <w:p w:rsidR="00790A05" w:rsidRPr="009B3E24" w:rsidRDefault="00790A05" w:rsidP="00EB06ED">
                            <w:pPr>
                              <w:rPr>
                                <w:rFonts w:ascii="Arial" w:hAnsi="Arial" w:cs="Arial"/>
                                <w:b/>
                                <w:color w:val="595959" w:themeColor="text1" w:themeTint="A6"/>
                              </w:rPr>
                            </w:pPr>
                            <w:r>
                              <w:rPr>
                                <w:rFonts w:ascii="Arial" w:hAnsi="Arial" w:cs="Arial"/>
                                <w:b/>
                                <w:color w:val="595959" w:themeColor="text1" w:themeTint="A6"/>
                              </w:rPr>
                              <w:t>PHONE NUMBER: +2305919204</w:t>
                            </w:r>
                            <w:r w:rsidRPr="009B3E24">
                              <w:rPr>
                                <w:rFonts w:ascii="Arial" w:hAnsi="Arial" w:cs="Arial"/>
                                <w:b/>
                                <w:color w:val="595959" w:themeColor="text1" w:themeTint="A6"/>
                              </w:rPr>
                              <w:t>5</w:t>
                            </w:r>
                          </w:p>
                          <w:p w:rsidR="00790A05" w:rsidRPr="00BD0848" w:rsidRDefault="00790A05" w:rsidP="00EB06ED">
                            <w:pPr>
                              <w:rPr>
                                <w:rFonts w:ascii="Arial" w:hAnsi="Arial" w:cs="Arial"/>
                                <w:b/>
                                <w:color w:val="595959" w:themeColor="text1" w:themeTint="A6"/>
                              </w:rPr>
                            </w:pPr>
                            <w:r w:rsidRPr="009B3E24">
                              <w:rPr>
                                <w:rFonts w:ascii="Arial" w:hAnsi="Arial" w:cs="Arial"/>
                                <w:b/>
                                <w:color w:val="595959" w:themeColor="text1" w:themeTint="A6"/>
                              </w:rPr>
                              <w:t xml:space="preserve">EMAIL ADDRESS: </w:t>
                            </w:r>
                            <w:hyperlink r:id="rId11" w:history="1">
                              <w:r w:rsidRPr="009B3E24">
                                <w:rPr>
                                  <w:rFonts w:ascii="Arial" w:hAnsi="Arial" w:cs="Arial"/>
                                  <w:b/>
                                  <w:color w:val="595959" w:themeColor="text1" w:themeTint="A6"/>
                                </w:rPr>
                                <w:t>nicolas.cretin09@gmail.com</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5pt;margin-top:21.7pt;width:502.5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" fillcolor="#c4bd97">
                <v:textbox>
                  <w:txbxContent>
                    <w:p w:rsidR="00790A05" w:rsidRPr="009B3E24" w:rsidRDefault="00790A05" w:rsidP="00EB06ED">
                      <w:pPr>
                        <w:rPr>
                          <w:rFonts w:ascii="Arial" w:hAnsi="Arial" w:cs="Arial"/>
                          <w:b/>
                          <w:color w:val="595959" w:themeColor="text1" w:themeTint="A6"/>
                        </w:rPr>
                      </w:pPr>
                      <w:r w:rsidRPr="009B3E24">
                        <w:rPr>
                          <w:rFonts w:ascii="Arial" w:hAnsi="Arial" w:cs="Arial"/>
                          <w:b/>
                          <w:color w:val="595959" w:themeColor="text1" w:themeTint="A6"/>
                        </w:rPr>
                        <w:t>NAME: MR.THIERRY NICOLAS CRETIN</w:t>
                      </w:r>
                    </w:p>
                    <w:p w:rsidR="00790A05" w:rsidRPr="009B3E24" w:rsidRDefault="00790A05" w:rsidP="00EB06ED">
                      <w:pPr>
                        <w:rPr>
                          <w:rFonts w:ascii="Arial" w:hAnsi="Arial" w:cs="Arial"/>
                          <w:b/>
                          <w:color w:val="595959" w:themeColor="text1" w:themeTint="A6"/>
                        </w:rPr>
                      </w:pPr>
                      <w:r w:rsidRPr="009B3E24">
                        <w:rPr>
                          <w:rFonts w:ascii="Arial" w:hAnsi="Arial" w:cs="Arial"/>
                          <w:b/>
                          <w:color w:val="595959" w:themeColor="text1" w:themeTint="A6"/>
                        </w:rPr>
                        <w:t>ADDRESS: CORNER ARIANNE &amp; ROCHES-BRUNES AVENUE, MORCELLEMENT NOUVELLE VILLE, ROCHE-BRUNES, ROSE-HILL, MAURITIUS, POSTAL CODE 71233</w:t>
                      </w:r>
                    </w:p>
                    <w:p w:rsidR="00790A05" w:rsidRPr="009B3E24" w:rsidRDefault="00790A05" w:rsidP="00EB06ED">
                      <w:pPr>
                        <w:rPr>
                          <w:rFonts w:ascii="Arial" w:hAnsi="Arial" w:cs="Arial"/>
                          <w:b/>
                          <w:color w:val="595959" w:themeColor="text1" w:themeTint="A6"/>
                        </w:rPr>
                      </w:pPr>
                      <w:r>
                        <w:rPr>
                          <w:rFonts w:ascii="Arial" w:hAnsi="Arial" w:cs="Arial"/>
                          <w:b/>
                          <w:color w:val="595959" w:themeColor="text1" w:themeTint="A6"/>
                        </w:rPr>
                        <w:t>PHONE NUMBER: +2305919204</w:t>
                      </w:r>
                      <w:r w:rsidRPr="009B3E24">
                        <w:rPr>
                          <w:rFonts w:ascii="Arial" w:hAnsi="Arial" w:cs="Arial"/>
                          <w:b/>
                          <w:color w:val="595959" w:themeColor="text1" w:themeTint="A6"/>
                        </w:rPr>
                        <w:t>5</w:t>
                      </w:r>
                    </w:p>
                    <w:p w:rsidR="00790A05" w:rsidRPr="00BD0848" w:rsidRDefault="00790A05" w:rsidP="00EB06ED">
                      <w:pPr>
                        <w:rPr>
                          <w:rFonts w:ascii="Arial" w:hAnsi="Arial" w:cs="Arial"/>
                          <w:b/>
                          <w:color w:val="595959" w:themeColor="text1" w:themeTint="A6"/>
                        </w:rPr>
                      </w:pPr>
                      <w:r w:rsidRPr="009B3E24">
                        <w:rPr>
                          <w:rFonts w:ascii="Arial" w:hAnsi="Arial" w:cs="Arial"/>
                          <w:b/>
                          <w:color w:val="595959" w:themeColor="text1" w:themeTint="A6"/>
                        </w:rPr>
                        <w:t xml:space="preserve">EMAIL ADDRESS: </w:t>
                      </w:r>
                      <w:hyperlink r:id="rId12" w:history="1">
                        <w:r w:rsidRPr="009B3E24">
                          <w:rPr>
                            <w:rFonts w:ascii="Arial" w:hAnsi="Arial" w:cs="Arial"/>
                            <w:b/>
                            <w:color w:val="595959" w:themeColor="text1" w:themeTint="A6"/>
                          </w:rPr>
                          <w:t>nicolas.cretin09@gmail.com</w:t>
                        </w:r>
                      </w:hyperlink>
                    </w:p>
                  </w:txbxContent>
                </v:textbox>
              </v:shape>
            </w:pict>
          </mc:Fallback>
        </mc:AlternateContent>
      </w:r>
    </w:p>
    <w:p w:rsidR="00EB06ED" w:rsidRPr="00000CC9" w:rsidRDefault="00EB06ED" w:rsidP="00EB06ED">
      <w:pPr>
        <w:jc w:val="center"/>
        <w:rPr>
          <w:b/>
          <w:color w:val="595959" w:themeColor="text1" w:themeTint="A6"/>
          <w:sz w:val="40"/>
          <w:szCs w:val="40"/>
        </w:rPr>
      </w:pPr>
    </w:p>
    <w:p w:rsidR="00EB06ED" w:rsidRDefault="00EB06ED" w:rsidP="00EB06ED">
      <w:pPr>
        <w:rPr>
          <w:rFonts w:ascii="Arial" w:hAnsi="Arial" w:cs="Arial"/>
          <w:b/>
          <w:color w:val="595959" w:themeColor="text1" w:themeTint="A6"/>
        </w:rPr>
      </w:pPr>
    </w:p>
    <w:p w:rsidR="00EB06ED" w:rsidRPr="009B3E24" w:rsidRDefault="00EB06ED" w:rsidP="00EB06ED">
      <w:pPr>
        <w:rPr>
          <w:rFonts w:ascii="Arial" w:hAnsi="Arial" w:cs="Arial"/>
          <w:b/>
          <w:color w:val="595959" w:themeColor="text1" w:themeTint="A6"/>
        </w:rPr>
      </w:pPr>
    </w:p>
    <w:p w:rsidR="00EB06ED" w:rsidRDefault="00EB06ED" w:rsidP="00EB06ED">
      <w:pPr>
        <w:rPr>
          <w:rFonts w:ascii="Arial" w:hAnsi="Arial" w:cs="Arial"/>
          <w:b/>
          <w:color w:val="595959" w:themeColor="text1" w:themeTint="A6"/>
        </w:rPr>
      </w:pPr>
    </w:p>
    <w:p w:rsidR="00EB06ED" w:rsidRDefault="00EB06ED" w:rsidP="00EB06ED">
      <w:pPr>
        <w:rPr>
          <w:rFonts w:ascii="Arial" w:hAnsi="Arial" w:cs="Arial"/>
          <w:b/>
          <w:color w:val="595959" w:themeColor="text1" w:themeTint="A6"/>
        </w:rPr>
      </w:pPr>
    </w:p>
    <w:p w:rsidR="00EB06ED" w:rsidRPr="00A9458A" w:rsidRDefault="00EB06ED" w:rsidP="00A9458A">
      <w:pPr>
        <w:pStyle w:val="ListParagraph"/>
        <w:jc w:val="both"/>
        <w:rPr>
          <w:rFonts w:ascii="Arial" w:hAnsi="Arial" w:cs="Arial"/>
          <w:color w:val="595959" w:themeColor="text1" w:themeTint="A6"/>
          <w:lang w:val="en"/>
        </w:rPr>
      </w:pPr>
    </w:p>
    <w:p w:rsidR="00EB06ED" w:rsidRPr="009D7AD4" w:rsidRDefault="00EB06ED" w:rsidP="00EB06ED">
      <w:pPr>
        <w:rPr>
          <w:rFonts w:ascii="Arial" w:hAnsi="Arial" w:cs="Arial"/>
          <w:b/>
          <w:color w:val="595959" w:themeColor="text1" w:themeTint="A6"/>
          <w:u w:val="single"/>
        </w:rPr>
      </w:pPr>
      <w:r w:rsidRPr="009D7AD4">
        <w:rPr>
          <w:rFonts w:ascii="Arial" w:hAnsi="Arial" w:cs="Arial"/>
          <w:b/>
          <w:color w:val="595959" w:themeColor="text1" w:themeTint="A6"/>
          <w:u w:val="single"/>
        </w:rPr>
        <w:t>PROFESSIONAL SUMMARY</w:t>
      </w:r>
    </w:p>
    <w:p w:rsidR="00EB06ED" w:rsidRPr="0069107A" w:rsidRDefault="00EB06ED" w:rsidP="00EB06ED">
      <w:pPr>
        <w:pStyle w:val="ListParagraph"/>
        <w:jc w:val="both"/>
        <w:rPr>
          <w:rFonts w:ascii="Arial" w:hAnsi="Arial" w:cs="Arial"/>
          <w:color w:val="FF0000"/>
          <w:lang w:val="en"/>
        </w:rPr>
      </w:pPr>
      <w:r w:rsidRPr="009B3E24">
        <w:rPr>
          <w:rFonts w:ascii="Arial" w:hAnsi="Arial" w:cs="Arial"/>
          <w:color w:val="595959" w:themeColor="text1" w:themeTint="A6"/>
          <w:lang w:val="en"/>
        </w:rPr>
        <w:t>The pas</w:t>
      </w:r>
      <w:r>
        <w:rPr>
          <w:rFonts w:ascii="Arial" w:hAnsi="Arial" w:cs="Arial"/>
          <w:color w:val="595959" w:themeColor="text1" w:themeTint="A6"/>
          <w:lang w:val="en"/>
        </w:rPr>
        <w:t>t 20</w:t>
      </w:r>
      <w:r w:rsidRPr="009B3E24">
        <w:rPr>
          <w:rFonts w:ascii="Arial" w:hAnsi="Arial" w:cs="Arial"/>
          <w:color w:val="595959" w:themeColor="text1" w:themeTint="A6"/>
          <w:lang w:val="en"/>
        </w:rPr>
        <w:t xml:space="preserve"> years</w:t>
      </w:r>
      <w:r>
        <w:rPr>
          <w:rFonts w:ascii="Arial" w:hAnsi="Arial" w:cs="Arial"/>
          <w:color w:val="595959" w:themeColor="text1" w:themeTint="A6"/>
          <w:lang w:val="en"/>
        </w:rPr>
        <w:t xml:space="preserve"> have</w:t>
      </w:r>
      <w:r w:rsidRPr="009B3E24">
        <w:rPr>
          <w:rFonts w:ascii="Arial" w:hAnsi="Arial" w:cs="Arial"/>
          <w:color w:val="595959" w:themeColor="text1" w:themeTint="A6"/>
          <w:lang w:val="en"/>
        </w:rPr>
        <w:t xml:space="preserve"> been a fruitful journey in the hospitality industry with opportunities to work in the food &amp; beverage department of various properties in Mauritius and overseas, taking part in the opening of five stars hotels, restaurants, bars and recent</w:t>
      </w:r>
      <w:r>
        <w:rPr>
          <w:rFonts w:ascii="Arial" w:hAnsi="Arial" w:cs="Arial"/>
          <w:color w:val="595959" w:themeColor="text1" w:themeTint="A6"/>
          <w:lang w:val="en"/>
        </w:rPr>
        <w:t>ly in the reopening of my present hotel. On the job training</w:t>
      </w:r>
      <w:r w:rsidRPr="009B3E24">
        <w:rPr>
          <w:rFonts w:ascii="Arial" w:hAnsi="Arial" w:cs="Arial"/>
          <w:color w:val="595959" w:themeColor="text1" w:themeTint="A6"/>
          <w:lang w:val="en"/>
        </w:rPr>
        <w:t xml:space="preserve"> as well as the specialized courses at the Hotel School of Mauritius enable</w:t>
      </w:r>
      <w:r>
        <w:rPr>
          <w:rFonts w:ascii="Arial" w:hAnsi="Arial" w:cs="Arial"/>
          <w:color w:val="595959" w:themeColor="text1" w:themeTint="A6"/>
          <w:lang w:val="en"/>
        </w:rPr>
        <w:t>d</w:t>
      </w:r>
      <w:r w:rsidRPr="009B3E24">
        <w:rPr>
          <w:rFonts w:ascii="Arial" w:hAnsi="Arial" w:cs="Arial"/>
          <w:color w:val="595959" w:themeColor="text1" w:themeTint="A6"/>
          <w:lang w:val="en"/>
        </w:rPr>
        <w:t xml:space="preserve"> me throughout these years </w:t>
      </w:r>
      <w:r>
        <w:rPr>
          <w:rFonts w:ascii="Arial" w:hAnsi="Arial" w:cs="Arial"/>
          <w:color w:val="595959" w:themeColor="text1" w:themeTint="A6"/>
          <w:lang w:val="en"/>
        </w:rPr>
        <w:t>to evolve and gain more competencies.</w:t>
      </w:r>
      <w:r w:rsidRPr="0069107A">
        <w:rPr>
          <w:rFonts w:ascii="Arial" w:hAnsi="Arial" w:cs="Arial"/>
          <w:color w:val="FF0000"/>
          <w:lang w:val="en"/>
        </w:rPr>
        <w:t xml:space="preserve"> The changing dynamics of the ho</w:t>
      </w:r>
      <w:r>
        <w:rPr>
          <w:rFonts w:ascii="Arial" w:hAnsi="Arial" w:cs="Arial"/>
          <w:color w:val="FF0000"/>
          <w:lang w:val="en"/>
        </w:rPr>
        <w:t>spitality industry made me shift from managerial to</w:t>
      </w:r>
      <w:r w:rsidRPr="0069107A">
        <w:rPr>
          <w:rFonts w:ascii="Arial" w:hAnsi="Arial" w:cs="Arial"/>
          <w:color w:val="FF0000"/>
          <w:lang w:val="en"/>
        </w:rPr>
        <w:t xml:space="preserve"> leadership styles towards developing, recruiting talent, coaching, monitoring and retaining </w:t>
      </w:r>
      <w:r>
        <w:rPr>
          <w:rFonts w:ascii="Arial" w:hAnsi="Arial" w:cs="Arial"/>
          <w:color w:val="FF0000"/>
          <w:lang w:val="en"/>
        </w:rPr>
        <w:t>employees to ensure standard</w:t>
      </w:r>
      <w:r w:rsidRPr="0069107A">
        <w:rPr>
          <w:rFonts w:ascii="Arial" w:hAnsi="Arial" w:cs="Arial"/>
          <w:color w:val="FF0000"/>
          <w:lang w:val="en"/>
        </w:rPr>
        <w:t xml:space="preserve"> compliances are maintained.</w:t>
      </w:r>
    </w:p>
    <w:p w:rsidR="00EB06ED" w:rsidRPr="00703DB6" w:rsidRDefault="00EB06ED" w:rsidP="00EB06ED">
      <w:pPr>
        <w:pStyle w:val="ListParagraph"/>
        <w:jc w:val="both"/>
        <w:rPr>
          <w:rFonts w:ascii="Arial" w:hAnsi="Arial" w:cs="Arial"/>
          <w:color w:val="00B050"/>
          <w:lang w:val="en"/>
        </w:rPr>
      </w:pPr>
      <w:r w:rsidRPr="00703DB6">
        <w:rPr>
          <w:rFonts w:ascii="Arial" w:hAnsi="Arial" w:cs="Arial"/>
          <w:color w:val="00B050"/>
          <w:lang w:val="en"/>
        </w:rPr>
        <w:t xml:space="preserve">The constant evolution/demand of customers enabled me to constantly </w:t>
      </w:r>
      <w:proofErr w:type="gramStart"/>
      <w:r w:rsidRPr="00703DB6">
        <w:rPr>
          <w:rFonts w:ascii="Arial" w:hAnsi="Arial" w:cs="Arial"/>
          <w:color w:val="00B050"/>
          <w:lang w:val="en"/>
        </w:rPr>
        <w:t>innovate</w:t>
      </w:r>
      <w:proofErr w:type="gramEnd"/>
      <w:r w:rsidRPr="00703DB6">
        <w:rPr>
          <w:rFonts w:ascii="Arial" w:hAnsi="Arial" w:cs="Arial"/>
          <w:color w:val="00B050"/>
          <w:lang w:val="en"/>
        </w:rPr>
        <w:t xml:space="preserve"> products and services towards more systematized approach in the way I manage myself to better lead others.</w:t>
      </w:r>
    </w:p>
    <w:p w:rsidR="00EB06ED" w:rsidRPr="00A9458A" w:rsidRDefault="00EB06ED" w:rsidP="00A9458A">
      <w:pPr>
        <w:pStyle w:val="ListParagraph"/>
        <w:jc w:val="both"/>
        <w:rPr>
          <w:rFonts w:ascii="Arial" w:hAnsi="Arial" w:cs="Arial"/>
          <w:color w:val="595959" w:themeColor="text1" w:themeTint="A6"/>
          <w:lang w:val="en"/>
        </w:rPr>
      </w:pPr>
    </w:p>
    <w:p w:rsidR="00EB06ED" w:rsidRPr="009D7AD4" w:rsidRDefault="00EB06ED" w:rsidP="00EB06ED">
      <w:pPr>
        <w:rPr>
          <w:rFonts w:ascii="Arial" w:hAnsi="Arial" w:cs="Arial"/>
          <w:b/>
          <w:color w:val="595959" w:themeColor="text1" w:themeTint="A6"/>
          <w:u w:val="single"/>
        </w:rPr>
      </w:pPr>
      <w:r w:rsidRPr="009D7AD4">
        <w:rPr>
          <w:rFonts w:ascii="Arial" w:hAnsi="Arial" w:cs="Arial"/>
          <w:b/>
          <w:color w:val="595959" w:themeColor="text1" w:themeTint="A6"/>
          <w:u w:val="single"/>
        </w:rPr>
        <w:t>EDUCATION</w:t>
      </w:r>
    </w:p>
    <w:p w:rsidR="00EB06ED" w:rsidRDefault="00EB06ED" w:rsidP="00EB06ED">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Certificate in Higher Education in Professional Practice, University of Wales St. David</w:t>
      </w:r>
    </w:p>
    <w:p w:rsidR="00EB06ED" w:rsidRPr="009506BD" w:rsidRDefault="00EB06ED" w:rsidP="00EB06ED">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WSET level 2(Wine and Spirit </w:t>
      </w:r>
      <w:r>
        <w:rPr>
          <w:rFonts w:ascii="Arial" w:hAnsi="Arial" w:cs="Arial"/>
          <w:color w:val="595959" w:themeColor="text1" w:themeTint="A6"/>
          <w:lang w:val="en"/>
        </w:rPr>
        <w:t>Education Trust),South Africa/2012</w:t>
      </w:r>
    </w:p>
    <w:p w:rsidR="00EB06ED" w:rsidRPr="009B3E24" w:rsidRDefault="00EB06ED" w:rsidP="00EB06ED">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National Trade Certificate level2(Supervisory level)Hotel school of Mauritius</w:t>
      </w:r>
      <w:r>
        <w:rPr>
          <w:rFonts w:ascii="Arial" w:hAnsi="Arial" w:cs="Arial"/>
          <w:color w:val="595959" w:themeColor="text1" w:themeTint="A6"/>
          <w:lang w:val="en"/>
        </w:rPr>
        <w:t>/2001 to 2002</w:t>
      </w:r>
    </w:p>
    <w:p w:rsidR="00EB06ED" w:rsidRDefault="00EB06ED" w:rsidP="00EB06ED">
      <w:pPr>
        <w:pStyle w:val="ListParagraph"/>
        <w:numPr>
          <w:ilvl w:val="0"/>
          <w:numId w:val="2"/>
        </w:numPr>
        <w:jc w:val="both"/>
        <w:rPr>
          <w:rFonts w:ascii="Arial" w:hAnsi="Arial" w:cs="Arial"/>
          <w:color w:val="595959" w:themeColor="text1" w:themeTint="A6"/>
          <w:lang w:val="en"/>
        </w:rPr>
      </w:pPr>
      <w:r w:rsidRPr="000C56F1">
        <w:rPr>
          <w:rFonts w:ascii="Arial" w:hAnsi="Arial" w:cs="Arial"/>
          <w:color w:val="595959" w:themeColor="text1" w:themeTint="A6"/>
          <w:lang w:val="en"/>
        </w:rPr>
        <w:t>National Trade Certificate level3 (Under National Apprenticeship Scheme)Hotel school of Mauritius/19</w:t>
      </w:r>
      <w:r>
        <w:rPr>
          <w:rFonts w:ascii="Arial" w:hAnsi="Arial" w:cs="Arial"/>
          <w:color w:val="595959" w:themeColor="text1" w:themeTint="A6"/>
          <w:lang w:val="en"/>
        </w:rPr>
        <w:t>9</w:t>
      </w:r>
      <w:r w:rsidRPr="000C56F1">
        <w:rPr>
          <w:rFonts w:ascii="Arial" w:hAnsi="Arial" w:cs="Arial"/>
          <w:color w:val="595959" w:themeColor="text1" w:themeTint="A6"/>
          <w:lang w:val="en"/>
        </w:rPr>
        <w:t>8</w:t>
      </w:r>
      <w:r>
        <w:rPr>
          <w:rFonts w:ascii="Arial" w:hAnsi="Arial" w:cs="Arial"/>
          <w:color w:val="595959" w:themeColor="text1" w:themeTint="A6"/>
          <w:lang w:val="en"/>
        </w:rPr>
        <w:t xml:space="preserve"> to 2000</w:t>
      </w:r>
    </w:p>
    <w:p w:rsidR="00EB06ED" w:rsidRPr="000C56F1" w:rsidRDefault="00EB06ED" w:rsidP="00EB06ED">
      <w:pPr>
        <w:pStyle w:val="ListParagraph"/>
        <w:numPr>
          <w:ilvl w:val="0"/>
          <w:numId w:val="2"/>
        </w:numPr>
        <w:jc w:val="both"/>
        <w:rPr>
          <w:rFonts w:ascii="Arial" w:hAnsi="Arial" w:cs="Arial"/>
          <w:color w:val="595959" w:themeColor="text1" w:themeTint="A6"/>
          <w:lang w:val="en"/>
        </w:rPr>
      </w:pPr>
      <w:r w:rsidRPr="000C56F1">
        <w:rPr>
          <w:rFonts w:ascii="Arial" w:hAnsi="Arial" w:cs="Arial"/>
          <w:color w:val="595959" w:themeColor="text1" w:themeTint="A6"/>
          <w:lang w:val="en"/>
        </w:rPr>
        <w:t>G.C.E “O” Level</w:t>
      </w:r>
      <w:r>
        <w:rPr>
          <w:rFonts w:ascii="Arial" w:hAnsi="Arial" w:cs="Arial"/>
          <w:color w:val="595959" w:themeColor="text1" w:themeTint="A6"/>
          <w:lang w:val="en"/>
        </w:rPr>
        <w:t>/1997</w:t>
      </w:r>
    </w:p>
    <w:p w:rsidR="00EB06ED" w:rsidRPr="00A9458A" w:rsidRDefault="00EB06ED" w:rsidP="00A9458A">
      <w:pPr>
        <w:pStyle w:val="ListParagraph"/>
        <w:jc w:val="both"/>
        <w:rPr>
          <w:rFonts w:ascii="Arial" w:hAnsi="Arial" w:cs="Arial"/>
          <w:color w:val="595959" w:themeColor="text1" w:themeTint="A6"/>
          <w:lang w:val="en"/>
        </w:rPr>
      </w:pPr>
    </w:p>
    <w:p w:rsidR="00EB06ED" w:rsidRPr="00A9458A" w:rsidRDefault="00EB06ED" w:rsidP="00A9458A">
      <w:pPr>
        <w:pStyle w:val="ListParagraph"/>
        <w:jc w:val="both"/>
        <w:rPr>
          <w:rFonts w:ascii="Arial" w:hAnsi="Arial" w:cs="Arial"/>
          <w:color w:val="595959" w:themeColor="text1" w:themeTint="A6"/>
          <w:lang w:val="en"/>
        </w:rPr>
      </w:pPr>
    </w:p>
    <w:p w:rsidR="00EB06ED" w:rsidRPr="00A9458A" w:rsidRDefault="00EB06ED" w:rsidP="00A9458A">
      <w:pPr>
        <w:pStyle w:val="ListParagraph"/>
        <w:jc w:val="both"/>
        <w:rPr>
          <w:rFonts w:ascii="Arial" w:hAnsi="Arial" w:cs="Arial"/>
          <w:color w:val="595959" w:themeColor="text1" w:themeTint="A6"/>
          <w:lang w:val="en"/>
        </w:rPr>
      </w:pPr>
    </w:p>
    <w:p w:rsidR="00EB06ED" w:rsidRDefault="00EB06ED" w:rsidP="00A9458A">
      <w:pPr>
        <w:pStyle w:val="ListParagraph"/>
        <w:jc w:val="both"/>
        <w:rPr>
          <w:rFonts w:ascii="Arial" w:hAnsi="Arial" w:cs="Arial"/>
          <w:color w:val="595959" w:themeColor="text1" w:themeTint="A6"/>
          <w:lang w:val="en"/>
        </w:rPr>
      </w:pPr>
    </w:p>
    <w:p w:rsidR="00A9458A" w:rsidRDefault="00A9458A" w:rsidP="00A9458A">
      <w:pPr>
        <w:pStyle w:val="ListParagraph"/>
        <w:jc w:val="both"/>
        <w:rPr>
          <w:rFonts w:ascii="Arial" w:hAnsi="Arial" w:cs="Arial"/>
          <w:color w:val="595959" w:themeColor="text1" w:themeTint="A6"/>
          <w:lang w:val="en"/>
        </w:rPr>
      </w:pPr>
    </w:p>
    <w:p w:rsidR="00A9458A" w:rsidRDefault="00A9458A" w:rsidP="00A9458A">
      <w:pPr>
        <w:pStyle w:val="ListParagraph"/>
        <w:jc w:val="both"/>
        <w:rPr>
          <w:rFonts w:ascii="Arial" w:hAnsi="Arial" w:cs="Arial"/>
          <w:color w:val="595959" w:themeColor="text1" w:themeTint="A6"/>
          <w:lang w:val="en"/>
        </w:rPr>
      </w:pPr>
    </w:p>
    <w:p w:rsidR="00A9458A" w:rsidRPr="00A9458A" w:rsidRDefault="00A9458A" w:rsidP="00A9458A">
      <w:pPr>
        <w:pStyle w:val="ListParagraph"/>
        <w:jc w:val="both"/>
        <w:rPr>
          <w:rFonts w:ascii="Arial" w:hAnsi="Arial" w:cs="Arial"/>
          <w:color w:val="595959" w:themeColor="text1" w:themeTint="A6"/>
          <w:lang w:val="en"/>
        </w:rPr>
      </w:pPr>
    </w:p>
    <w:p w:rsidR="00EB06ED" w:rsidRPr="009D7AD4" w:rsidRDefault="00EB06ED" w:rsidP="00EB06ED">
      <w:pPr>
        <w:rPr>
          <w:rFonts w:ascii="Arial" w:hAnsi="Arial" w:cs="Arial"/>
          <w:b/>
          <w:color w:val="595959" w:themeColor="text1" w:themeTint="A6"/>
          <w:u w:val="single"/>
        </w:rPr>
      </w:pPr>
      <w:r w:rsidRPr="009D7AD4">
        <w:rPr>
          <w:rFonts w:ascii="Arial" w:hAnsi="Arial" w:cs="Arial"/>
          <w:b/>
          <w:color w:val="595959" w:themeColor="text1" w:themeTint="A6"/>
          <w:u w:val="single"/>
        </w:rPr>
        <w:lastRenderedPageBreak/>
        <w:t>EMPLOYMENT HISTORY</w:t>
      </w:r>
    </w:p>
    <w:p w:rsidR="00EB06ED" w:rsidRDefault="00703DB6" w:rsidP="00EB06ED">
      <w:pPr>
        <w:pStyle w:val="ListParagraph"/>
        <w:numPr>
          <w:ilvl w:val="0"/>
          <w:numId w:val="2"/>
        </w:numPr>
        <w:rPr>
          <w:rFonts w:ascii="Arial" w:hAnsi="Arial" w:cs="Arial"/>
          <w:b/>
          <w:color w:val="595959" w:themeColor="text1" w:themeTint="A6"/>
          <w:lang w:val="en"/>
        </w:rPr>
      </w:pPr>
      <w:r>
        <w:rPr>
          <w:rFonts w:ascii="Arial" w:hAnsi="Arial" w:cs="Arial"/>
          <w:b/>
          <w:color w:val="595959" w:themeColor="text1" w:themeTint="A6"/>
          <w:lang w:val="en"/>
        </w:rPr>
        <w:t>LUX* Grand Gaube, LUX</w:t>
      </w:r>
      <w:r w:rsidR="00EB06ED">
        <w:rPr>
          <w:rFonts w:ascii="Arial" w:hAnsi="Arial" w:cs="Arial"/>
          <w:b/>
          <w:color w:val="595959" w:themeColor="text1" w:themeTint="A6"/>
          <w:lang w:val="en"/>
        </w:rPr>
        <w:t>*R</w:t>
      </w:r>
      <w:r w:rsidR="00EB06ED" w:rsidRPr="009B3E24">
        <w:rPr>
          <w:rFonts w:ascii="Arial" w:hAnsi="Arial" w:cs="Arial"/>
          <w:b/>
          <w:color w:val="595959" w:themeColor="text1" w:themeTint="A6"/>
          <w:lang w:val="en"/>
        </w:rPr>
        <w:t>esorts</w:t>
      </w:r>
      <w:r w:rsidR="00EB06ED">
        <w:rPr>
          <w:rFonts w:ascii="Arial" w:hAnsi="Arial" w:cs="Arial"/>
          <w:b/>
          <w:color w:val="595959" w:themeColor="text1" w:themeTint="A6"/>
          <w:lang w:val="en"/>
        </w:rPr>
        <w:t xml:space="preserve"> &amp; Hotels</w:t>
      </w:r>
    </w:p>
    <w:p w:rsidR="00EB06ED" w:rsidRPr="00CA6446" w:rsidRDefault="00EB06ED" w:rsidP="00EB06ED">
      <w:pPr>
        <w:pStyle w:val="ListParagraph"/>
        <w:rPr>
          <w:rFonts w:ascii="Arial" w:hAnsi="Arial" w:cs="Arial"/>
          <w:b/>
          <w:color w:val="595959" w:themeColor="text1" w:themeTint="A6"/>
          <w:lang w:val="en"/>
        </w:rPr>
      </w:pPr>
      <w:r w:rsidRPr="00CA6446">
        <w:rPr>
          <w:rFonts w:ascii="Arial" w:hAnsi="Arial" w:cs="Arial"/>
          <w:b/>
          <w:color w:val="595959" w:themeColor="text1" w:themeTint="A6"/>
          <w:lang w:val="en"/>
        </w:rPr>
        <w:t>September 2018 till now</w:t>
      </w:r>
    </w:p>
    <w:p w:rsidR="00EB06ED" w:rsidRPr="00CA6446" w:rsidRDefault="00EB06ED" w:rsidP="00EB06ED">
      <w:pPr>
        <w:pStyle w:val="ListParagraph"/>
        <w:rPr>
          <w:rFonts w:ascii="Arial" w:hAnsi="Arial" w:cs="Arial"/>
          <w:b/>
          <w:color w:val="595959" w:themeColor="text1" w:themeTint="A6"/>
          <w:lang w:val="en"/>
        </w:rPr>
      </w:pPr>
      <w:r>
        <w:rPr>
          <w:rFonts w:ascii="Arial" w:hAnsi="Arial" w:cs="Arial"/>
          <w:b/>
          <w:color w:val="595959" w:themeColor="text1" w:themeTint="A6"/>
          <w:lang w:val="en"/>
        </w:rPr>
        <w:t>Food &amp; Beverage M</w:t>
      </w:r>
      <w:r w:rsidRPr="00CA6446">
        <w:rPr>
          <w:rFonts w:ascii="Arial" w:hAnsi="Arial" w:cs="Arial"/>
          <w:b/>
          <w:color w:val="595959" w:themeColor="text1" w:themeTint="A6"/>
          <w:lang w:val="en"/>
        </w:rPr>
        <w:t>anager</w:t>
      </w:r>
    </w:p>
    <w:p w:rsidR="00703DB6" w:rsidRDefault="00EB06ED" w:rsidP="00293B01">
      <w:pPr>
        <w:pStyle w:val="ListParagraph"/>
        <w:jc w:val="both"/>
        <w:rPr>
          <w:rFonts w:ascii="Arial" w:hAnsi="Arial" w:cs="Arial"/>
          <w:color w:val="595959" w:themeColor="text1" w:themeTint="A6"/>
          <w:lang w:val="en"/>
        </w:rPr>
      </w:pPr>
      <w:r>
        <w:rPr>
          <w:rFonts w:ascii="Arial" w:hAnsi="Arial" w:cs="Arial"/>
          <w:color w:val="595959" w:themeColor="text1" w:themeTint="A6"/>
          <w:lang w:val="en"/>
        </w:rPr>
        <w:t>Implementing new food &amp; beverage concepts for the reopening of the resort in 2017.Administration of a 140 employee division, overlooking the planning, budgeting, organization, coordination</w:t>
      </w:r>
      <w:r w:rsidRPr="004A32D7">
        <w:rPr>
          <w:rFonts w:ascii="Arial" w:hAnsi="Arial" w:cs="Arial"/>
          <w:color w:val="595959" w:themeColor="text1" w:themeTint="A6"/>
          <w:lang w:val="en"/>
        </w:rPr>
        <w:t xml:space="preserve"> </w:t>
      </w:r>
      <w:r>
        <w:rPr>
          <w:rFonts w:ascii="Arial" w:hAnsi="Arial" w:cs="Arial"/>
          <w:color w:val="595959" w:themeColor="text1" w:themeTint="A6"/>
          <w:lang w:val="en"/>
        </w:rPr>
        <w:t>of a department consisting of 5 restaurants, 7 bars, 24-hour In Room Dining.</w:t>
      </w:r>
      <w:r w:rsidR="00703DB6">
        <w:rPr>
          <w:rFonts w:ascii="Arial" w:hAnsi="Arial" w:cs="Arial"/>
          <w:color w:val="595959" w:themeColor="text1" w:themeTint="A6"/>
          <w:lang w:val="en"/>
        </w:rPr>
        <w:t xml:space="preserve"> Targeting a monthly average budget of 24million rupees of budgeted. Ensuring the</w:t>
      </w:r>
      <w:r>
        <w:rPr>
          <w:rFonts w:ascii="Arial" w:hAnsi="Arial" w:cs="Arial"/>
          <w:color w:val="595959" w:themeColor="text1" w:themeTint="A6"/>
          <w:lang w:val="en"/>
        </w:rPr>
        <w:t xml:space="preserve"> execution of our brand promise is respected in each food &amp; beverage component.</w:t>
      </w:r>
      <w:r w:rsidRPr="009B3E24">
        <w:rPr>
          <w:rFonts w:ascii="Arial" w:hAnsi="Arial" w:cs="Arial"/>
          <w:color w:val="595959" w:themeColor="text1" w:themeTint="A6"/>
          <w:lang w:val="en"/>
        </w:rPr>
        <w:t xml:space="preserve"> </w:t>
      </w:r>
    </w:p>
    <w:p w:rsidR="00703DB6" w:rsidRPr="00703DB6" w:rsidRDefault="00EB06ED" w:rsidP="00703DB6">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Develop knowledge and competencies of subordinates by</w:t>
      </w:r>
      <w:r w:rsidR="00703DB6">
        <w:rPr>
          <w:rFonts w:ascii="Arial" w:hAnsi="Arial" w:cs="Arial"/>
          <w:color w:val="595959" w:themeColor="text1" w:themeTint="A6"/>
          <w:lang w:val="en"/>
        </w:rPr>
        <w:t xml:space="preserve"> providing on-the-job training in house and outsourced</w:t>
      </w:r>
    </w:p>
    <w:p w:rsidR="00703DB6" w:rsidRPr="00703DB6" w:rsidRDefault="00703DB6" w:rsidP="00703DB6">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Coaching</w:t>
      </w:r>
      <w:r w:rsidR="00EB06ED" w:rsidRPr="009B3E24">
        <w:rPr>
          <w:rFonts w:ascii="Arial" w:hAnsi="Arial" w:cs="Arial"/>
          <w:color w:val="595959" w:themeColor="text1" w:themeTint="A6"/>
          <w:lang w:val="en"/>
        </w:rPr>
        <w:t xml:space="preserve"> </w:t>
      </w:r>
      <w:r w:rsidR="00EB06ED">
        <w:rPr>
          <w:rFonts w:ascii="Arial" w:hAnsi="Arial" w:cs="Arial"/>
          <w:color w:val="595959" w:themeColor="text1" w:themeTint="A6"/>
          <w:lang w:val="en"/>
        </w:rPr>
        <w:t>based on managers’ appraisal</w:t>
      </w:r>
      <w:r w:rsidR="00EB06ED" w:rsidRPr="009B3E24">
        <w:rPr>
          <w:rFonts w:ascii="Arial" w:hAnsi="Arial" w:cs="Arial"/>
          <w:color w:val="595959" w:themeColor="text1" w:themeTint="A6"/>
          <w:lang w:val="en"/>
        </w:rPr>
        <w:t xml:space="preserve"> as well as conducting</w:t>
      </w:r>
      <w:r>
        <w:rPr>
          <w:rFonts w:ascii="Arial" w:hAnsi="Arial" w:cs="Arial"/>
          <w:color w:val="595959" w:themeColor="text1" w:themeTint="A6"/>
          <w:lang w:val="en"/>
        </w:rPr>
        <w:t xml:space="preserve"> regular audits.</w:t>
      </w:r>
    </w:p>
    <w:p w:rsidR="00703DB6" w:rsidRPr="00703DB6" w:rsidRDefault="00EB06ED" w:rsidP="00703DB6">
      <w:pPr>
        <w:pStyle w:val="ListParagraph"/>
        <w:numPr>
          <w:ilvl w:val="0"/>
          <w:numId w:val="2"/>
        </w:numPr>
        <w:jc w:val="both"/>
        <w:rPr>
          <w:rFonts w:ascii="Arial" w:hAnsi="Arial" w:cs="Arial"/>
          <w:color w:val="595959" w:themeColor="text1" w:themeTint="A6"/>
          <w:lang w:val="en"/>
        </w:rPr>
      </w:pPr>
      <w:r w:rsidRPr="00703DB6">
        <w:rPr>
          <w:rFonts w:ascii="Arial" w:hAnsi="Arial" w:cs="Arial"/>
          <w:color w:val="00B050"/>
          <w:lang w:val="en"/>
        </w:rPr>
        <w:t>Extracting, interpreting, addressing issues and comments posted on social media and direct feedback and drafting corrective action plans</w:t>
      </w:r>
    </w:p>
    <w:p w:rsidR="00EB06ED" w:rsidRPr="00703DB6" w:rsidRDefault="00EB06ED" w:rsidP="00703DB6">
      <w:pPr>
        <w:pStyle w:val="ListParagraph"/>
        <w:numPr>
          <w:ilvl w:val="0"/>
          <w:numId w:val="2"/>
        </w:numPr>
        <w:jc w:val="both"/>
        <w:rPr>
          <w:rFonts w:ascii="Arial" w:hAnsi="Arial" w:cs="Arial"/>
          <w:color w:val="595959" w:themeColor="text1" w:themeTint="A6"/>
          <w:lang w:val="en"/>
        </w:rPr>
      </w:pPr>
      <w:r>
        <w:rPr>
          <w:rFonts w:ascii="Arial" w:hAnsi="Arial" w:cs="Arial"/>
          <w:color w:val="595959" w:themeColor="text1" w:themeTint="A6"/>
          <w:lang w:val="en"/>
        </w:rPr>
        <w:t xml:space="preserve"> </w:t>
      </w:r>
      <w:r w:rsidRPr="00EF01E6">
        <w:rPr>
          <w:rFonts w:ascii="Arial" w:hAnsi="Arial" w:cs="Arial"/>
          <w:color w:val="595959" w:themeColor="text1" w:themeTint="A6"/>
          <w:lang w:val="en"/>
        </w:rPr>
        <w:t xml:space="preserve">Preparation of </w:t>
      </w:r>
      <w:r>
        <w:rPr>
          <w:rFonts w:ascii="Arial" w:hAnsi="Arial" w:cs="Arial"/>
          <w:color w:val="595959" w:themeColor="text1" w:themeTint="A6"/>
          <w:lang w:val="en"/>
        </w:rPr>
        <w:t>budgets based on forecast, monitoring sales, loss and profits to maintain forecasted revenues.</w:t>
      </w:r>
    </w:p>
    <w:p w:rsidR="00703DB6" w:rsidRPr="00703DB6" w:rsidRDefault="00EB06ED" w:rsidP="00703DB6">
      <w:pPr>
        <w:pStyle w:val="ListParagraph"/>
        <w:numPr>
          <w:ilvl w:val="0"/>
          <w:numId w:val="2"/>
        </w:numPr>
        <w:jc w:val="both"/>
        <w:rPr>
          <w:rFonts w:ascii="Arial" w:hAnsi="Arial" w:cs="Arial"/>
          <w:color w:val="595959" w:themeColor="text1" w:themeTint="A6"/>
          <w:lang w:val="en"/>
        </w:rPr>
      </w:pPr>
      <w:r>
        <w:rPr>
          <w:rFonts w:ascii="Arial" w:hAnsi="Arial" w:cs="Arial"/>
          <w:color w:val="FF0000"/>
          <w:lang w:val="en"/>
        </w:rPr>
        <w:t>I</w:t>
      </w:r>
      <w:r w:rsidRPr="00AA5F35">
        <w:rPr>
          <w:rFonts w:ascii="Arial" w:hAnsi="Arial" w:cs="Arial"/>
          <w:color w:val="FF0000"/>
          <w:lang w:val="en"/>
        </w:rPr>
        <w:t>nnovate products and services towards more</w:t>
      </w:r>
      <w:r>
        <w:rPr>
          <w:rFonts w:ascii="Arial" w:hAnsi="Arial" w:cs="Arial"/>
          <w:color w:val="FF0000"/>
          <w:lang w:val="en"/>
        </w:rPr>
        <w:t xml:space="preserve"> systematized approach in order to meet guest satisfaction based on feedback platform (Social media)</w:t>
      </w:r>
    </w:p>
    <w:p w:rsidR="00EB06ED" w:rsidRPr="00703DB6" w:rsidRDefault="00EB06ED" w:rsidP="00703DB6">
      <w:pPr>
        <w:pStyle w:val="ListParagraph"/>
        <w:numPr>
          <w:ilvl w:val="0"/>
          <w:numId w:val="2"/>
        </w:numPr>
        <w:jc w:val="both"/>
        <w:rPr>
          <w:rFonts w:ascii="Arial" w:hAnsi="Arial" w:cs="Arial"/>
          <w:color w:val="00B050"/>
          <w:lang w:val="en"/>
        </w:rPr>
      </w:pPr>
      <w:r w:rsidRPr="00703DB6">
        <w:rPr>
          <w:rFonts w:ascii="Arial" w:hAnsi="Arial" w:cs="Arial"/>
          <w:color w:val="00B050"/>
          <w:lang w:val="en"/>
        </w:rPr>
        <w:t>Developed a more down to earth approach towards employees to have insights on how to better retain them.Assited in the implementation of the LUX*App which is a mobile application for in house guest on all the food &amp; beverage offerings and activities in the hotel</w:t>
      </w:r>
    </w:p>
    <w:p w:rsidR="00EB06ED" w:rsidRPr="00A421B9" w:rsidRDefault="00EB06ED" w:rsidP="00A9458A">
      <w:pPr>
        <w:pStyle w:val="ListParagraph"/>
        <w:jc w:val="both"/>
        <w:rPr>
          <w:rFonts w:ascii="Arial" w:hAnsi="Arial" w:cs="Arial"/>
          <w:color w:val="595959" w:themeColor="text1" w:themeTint="A6"/>
          <w:lang w:val="en"/>
        </w:rPr>
      </w:pPr>
    </w:p>
    <w:p w:rsidR="00EB06ED" w:rsidRPr="00CA6446" w:rsidRDefault="00EB06ED" w:rsidP="00EB06ED">
      <w:pPr>
        <w:pStyle w:val="ListParagraph"/>
        <w:rPr>
          <w:rFonts w:ascii="Arial" w:hAnsi="Arial" w:cs="Arial"/>
          <w:b/>
          <w:color w:val="595959" w:themeColor="text1" w:themeTint="A6"/>
          <w:lang w:val="en"/>
        </w:rPr>
      </w:pPr>
      <w:r w:rsidRPr="00CA6446">
        <w:rPr>
          <w:rFonts w:ascii="Arial" w:hAnsi="Arial" w:cs="Arial"/>
          <w:b/>
          <w:color w:val="595959" w:themeColor="text1" w:themeTint="A6"/>
          <w:lang w:val="en"/>
        </w:rPr>
        <w:t>August 2015 to September 2018</w:t>
      </w:r>
    </w:p>
    <w:p w:rsidR="00EB06ED" w:rsidRPr="00EB06ED" w:rsidRDefault="00EB06ED" w:rsidP="00EB06ED">
      <w:pPr>
        <w:pStyle w:val="ListParagraph"/>
        <w:rPr>
          <w:rFonts w:ascii="Arial" w:hAnsi="Arial" w:cs="Arial"/>
          <w:b/>
          <w:color w:val="595959" w:themeColor="text1" w:themeTint="A6"/>
          <w:lang w:val="en"/>
        </w:rPr>
      </w:pPr>
      <w:r w:rsidRPr="00CA6446">
        <w:rPr>
          <w:rFonts w:ascii="Arial" w:hAnsi="Arial" w:cs="Arial"/>
          <w:b/>
          <w:color w:val="595959" w:themeColor="text1" w:themeTint="A6"/>
          <w:lang w:val="en"/>
        </w:rPr>
        <w:t xml:space="preserve">Assistant </w:t>
      </w:r>
      <w:r>
        <w:rPr>
          <w:rFonts w:ascii="Arial" w:hAnsi="Arial" w:cs="Arial"/>
          <w:b/>
          <w:color w:val="595959" w:themeColor="text1" w:themeTint="A6"/>
          <w:lang w:val="en"/>
        </w:rPr>
        <w:t>Food &amp; Beverage M</w:t>
      </w:r>
      <w:r w:rsidRPr="00CA6446">
        <w:rPr>
          <w:rFonts w:ascii="Arial" w:hAnsi="Arial" w:cs="Arial"/>
          <w:b/>
          <w:color w:val="595959" w:themeColor="text1" w:themeTint="A6"/>
          <w:lang w:val="en"/>
        </w:rPr>
        <w:t>anager</w:t>
      </w:r>
    </w:p>
    <w:p w:rsidR="00EB06ED" w:rsidRDefault="00EB06ED" w:rsidP="00293B01">
      <w:pPr>
        <w:pStyle w:val="ListParagraph"/>
        <w:jc w:val="both"/>
        <w:rPr>
          <w:rFonts w:ascii="Arial" w:hAnsi="Arial" w:cs="Arial"/>
          <w:color w:val="595959" w:themeColor="text1" w:themeTint="A6"/>
          <w:lang w:val="en"/>
        </w:rPr>
      </w:pPr>
      <w:r w:rsidRPr="00703DB6">
        <w:rPr>
          <w:rFonts w:ascii="Arial" w:hAnsi="Arial" w:cs="Arial"/>
          <w:color w:val="00B050"/>
          <w:lang w:val="en"/>
        </w:rPr>
        <w:t>Assisting the Food and Beverage Manager to ensure proper management of the Food &amp; Beverage outlets Communicate with guests on service quality standards and guest ensuring satisfactions are maintained at all times</w:t>
      </w:r>
      <w:r>
        <w:rPr>
          <w:rFonts w:ascii="Arial" w:hAnsi="Arial" w:cs="Arial"/>
          <w:color w:val="595959" w:themeColor="text1" w:themeTint="A6"/>
          <w:lang w:val="en"/>
        </w:rPr>
        <w:t>.</w:t>
      </w:r>
    </w:p>
    <w:p w:rsidR="00EB06ED" w:rsidRPr="00703DB6" w:rsidRDefault="00EB06ED" w:rsidP="00293B01">
      <w:pPr>
        <w:pStyle w:val="ListParagraph"/>
        <w:jc w:val="both"/>
        <w:rPr>
          <w:rFonts w:ascii="Arial" w:hAnsi="Arial" w:cs="Arial"/>
          <w:color w:val="00B050"/>
          <w:lang w:val="en"/>
        </w:rPr>
      </w:pPr>
      <w:r w:rsidRPr="00A421B9">
        <w:rPr>
          <w:rFonts w:ascii="Arial" w:hAnsi="Arial" w:cs="Arial"/>
          <w:color w:val="FF0000"/>
          <w:lang w:val="en"/>
        </w:rPr>
        <w:t xml:space="preserve">Maximize upselling opportunities in the Food &amp; Beverage </w:t>
      </w:r>
      <w:r w:rsidR="00293B01">
        <w:rPr>
          <w:rFonts w:ascii="Arial" w:hAnsi="Arial" w:cs="Arial"/>
          <w:color w:val="FF0000"/>
          <w:lang w:val="en"/>
        </w:rPr>
        <w:t>outlets. Assist the Food &amp; Beverage M</w:t>
      </w:r>
      <w:r w:rsidRPr="00A421B9">
        <w:rPr>
          <w:rFonts w:ascii="Arial" w:hAnsi="Arial" w:cs="Arial"/>
          <w:color w:val="FF0000"/>
          <w:lang w:val="en"/>
        </w:rPr>
        <w:t>anager to prepare reports and comp</w:t>
      </w:r>
      <w:r w:rsidR="00293B01">
        <w:rPr>
          <w:rFonts w:ascii="Arial" w:hAnsi="Arial" w:cs="Arial"/>
          <w:color w:val="FF0000"/>
          <w:lang w:val="en"/>
        </w:rPr>
        <w:t xml:space="preserve">ile records on </w:t>
      </w:r>
      <w:r w:rsidRPr="00A421B9">
        <w:rPr>
          <w:rFonts w:ascii="Arial" w:hAnsi="Arial" w:cs="Arial"/>
          <w:color w:val="FF0000"/>
          <w:lang w:val="en"/>
        </w:rPr>
        <w:t>cost</w:t>
      </w:r>
      <w:r w:rsidR="00293B01">
        <w:rPr>
          <w:rFonts w:ascii="Arial" w:hAnsi="Arial" w:cs="Arial"/>
          <w:color w:val="FF0000"/>
          <w:lang w:val="en"/>
        </w:rPr>
        <w:t>s</w:t>
      </w:r>
      <w:r w:rsidRPr="00A421B9">
        <w:rPr>
          <w:rFonts w:ascii="Arial" w:hAnsi="Arial" w:cs="Arial"/>
          <w:color w:val="FF0000"/>
          <w:lang w:val="en"/>
        </w:rPr>
        <w:t xml:space="preserve"> and</w:t>
      </w:r>
      <w:r w:rsidRPr="00A421B9">
        <w:rPr>
          <w:rFonts w:ascii="Arial" w:eastAsia="Times New Roman" w:hAnsi="Arial" w:cs="Arial"/>
          <w:color w:val="FF0000"/>
        </w:rPr>
        <w:t xml:space="preserve"> </w:t>
      </w:r>
      <w:r w:rsidR="00293B01">
        <w:rPr>
          <w:rFonts w:ascii="Arial" w:hAnsi="Arial" w:cs="Arial"/>
          <w:color w:val="FF0000"/>
          <w:lang w:val="en"/>
        </w:rPr>
        <w:t>revenues.</w:t>
      </w:r>
      <w:r w:rsidR="00293B01" w:rsidRPr="00A421B9">
        <w:rPr>
          <w:rFonts w:ascii="Arial" w:hAnsi="Arial" w:cs="Arial"/>
          <w:color w:val="FF0000"/>
          <w:lang w:val="en"/>
        </w:rPr>
        <w:t xml:space="preserve"> Overlooking</w:t>
      </w:r>
      <w:r w:rsidRPr="00A421B9">
        <w:rPr>
          <w:rFonts w:ascii="Arial" w:hAnsi="Arial" w:cs="Arial"/>
          <w:color w:val="FF0000"/>
          <w:lang w:val="en"/>
        </w:rPr>
        <w:t xml:space="preserve"> the daily operation to ensure proper manning and service </w:t>
      </w:r>
      <w:r w:rsidR="00293B01" w:rsidRPr="00A421B9">
        <w:rPr>
          <w:rFonts w:ascii="Arial" w:hAnsi="Arial" w:cs="Arial"/>
          <w:color w:val="FF0000"/>
          <w:lang w:val="en"/>
        </w:rPr>
        <w:t>delivery.</w:t>
      </w:r>
      <w:r w:rsidR="00293B01">
        <w:rPr>
          <w:rFonts w:ascii="Arial" w:hAnsi="Arial" w:cs="Arial"/>
          <w:color w:val="FF0000"/>
          <w:lang w:val="en"/>
        </w:rPr>
        <w:t xml:space="preserve"> </w:t>
      </w:r>
      <w:r w:rsidR="00293B01" w:rsidRPr="00703DB6">
        <w:rPr>
          <w:rFonts w:ascii="Arial" w:hAnsi="Arial" w:cs="Arial"/>
          <w:color w:val="00B050"/>
          <w:lang w:val="en"/>
        </w:rPr>
        <w:t>Participated</w:t>
      </w:r>
      <w:r w:rsidRPr="00703DB6">
        <w:rPr>
          <w:rFonts w:ascii="Arial" w:hAnsi="Arial" w:cs="Arial"/>
          <w:color w:val="00B050"/>
          <w:lang w:val="en"/>
        </w:rPr>
        <w:t xml:space="preserve"> in the reopening of the </w:t>
      </w:r>
      <w:r w:rsidR="00293B01" w:rsidRPr="00703DB6">
        <w:rPr>
          <w:rFonts w:ascii="Arial" w:hAnsi="Arial" w:cs="Arial"/>
          <w:color w:val="00B050"/>
          <w:lang w:val="en"/>
        </w:rPr>
        <w:t>hotel and assisting the Food &amp; Beverage Manager to</w:t>
      </w:r>
      <w:r w:rsidRPr="00703DB6">
        <w:rPr>
          <w:rFonts w:ascii="Arial" w:hAnsi="Arial" w:cs="Arial"/>
          <w:color w:val="00B050"/>
          <w:lang w:val="en"/>
        </w:rPr>
        <w:t xml:space="preserve"> the implementation of new restaurant</w:t>
      </w:r>
      <w:r w:rsidR="00293B01" w:rsidRPr="00703DB6">
        <w:rPr>
          <w:rFonts w:ascii="Arial" w:hAnsi="Arial" w:cs="Arial"/>
          <w:color w:val="00B050"/>
          <w:lang w:val="en"/>
        </w:rPr>
        <w:t>s</w:t>
      </w:r>
      <w:r w:rsidRPr="00703DB6">
        <w:rPr>
          <w:rFonts w:ascii="Arial" w:hAnsi="Arial" w:cs="Arial"/>
          <w:color w:val="00B050"/>
          <w:lang w:val="en"/>
        </w:rPr>
        <w:t xml:space="preserve"> &amp; bar concepts.</w:t>
      </w:r>
    </w:p>
    <w:p w:rsidR="00EB06ED" w:rsidRPr="009506BD" w:rsidRDefault="00EB06ED" w:rsidP="00EB06ED">
      <w:pPr>
        <w:pStyle w:val="NormalWeb"/>
        <w:rPr>
          <w:rFonts w:ascii="Arial" w:hAnsi="Arial" w:cs="Arial"/>
          <w:color w:val="333333"/>
          <w:sz w:val="22"/>
          <w:szCs w:val="22"/>
          <w:lang w:val="en"/>
        </w:rPr>
      </w:pPr>
    </w:p>
    <w:p w:rsidR="00EB06ED" w:rsidRPr="00CA6446" w:rsidRDefault="00293B01" w:rsidP="00EB06ED">
      <w:pPr>
        <w:pStyle w:val="ListParagraph"/>
        <w:numPr>
          <w:ilvl w:val="0"/>
          <w:numId w:val="2"/>
        </w:numPr>
        <w:rPr>
          <w:rFonts w:ascii="Arial" w:hAnsi="Arial" w:cs="Arial"/>
          <w:b/>
          <w:color w:val="595959" w:themeColor="text1" w:themeTint="A6"/>
        </w:rPr>
      </w:pPr>
      <w:r>
        <w:rPr>
          <w:rFonts w:ascii="Arial" w:hAnsi="Arial" w:cs="Arial"/>
          <w:b/>
          <w:color w:val="595959" w:themeColor="text1" w:themeTint="A6"/>
        </w:rPr>
        <w:t>Fourseasons Hotels &amp; R</w:t>
      </w:r>
      <w:r w:rsidR="00EB06ED" w:rsidRPr="00CA6446">
        <w:rPr>
          <w:rFonts w:ascii="Arial" w:hAnsi="Arial" w:cs="Arial"/>
          <w:b/>
          <w:color w:val="595959" w:themeColor="text1" w:themeTint="A6"/>
        </w:rPr>
        <w:t>esorts, Mauritius at Anahita</w:t>
      </w:r>
    </w:p>
    <w:p w:rsidR="00EB06ED" w:rsidRDefault="00EB06ED" w:rsidP="00EB06ED">
      <w:pPr>
        <w:pStyle w:val="ListParagraph"/>
        <w:rPr>
          <w:rFonts w:ascii="Arial" w:hAnsi="Arial" w:cs="Arial"/>
          <w:color w:val="595959" w:themeColor="text1" w:themeTint="A6"/>
          <w:lang w:val="en"/>
        </w:rPr>
      </w:pPr>
      <w:r w:rsidRPr="00CA6446">
        <w:rPr>
          <w:rFonts w:ascii="Arial" w:hAnsi="Arial" w:cs="Arial"/>
          <w:b/>
          <w:color w:val="595959" w:themeColor="text1" w:themeTint="A6"/>
          <w:lang w:val="en"/>
        </w:rPr>
        <w:t>April 2013 to August 2014</w:t>
      </w:r>
    </w:p>
    <w:p w:rsidR="00EB06ED" w:rsidRPr="00122B9F" w:rsidRDefault="00293B01" w:rsidP="00EB06ED">
      <w:pPr>
        <w:pStyle w:val="ListParagraph"/>
        <w:rPr>
          <w:rFonts w:ascii="Arial" w:hAnsi="Arial" w:cs="Arial"/>
          <w:b/>
          <w:color w:val="595959" w:themeColor="text1" w:themeTint="A6"/>
          <w:lang w:val="en"/>
        </w:rPr>
      </w:pPr>
      <w:r>
        <w:rPr>
          <w:rFonts w:ascii="Arial" w:hAnsi="Arial" w:cs="Arial"/>
          <w:b/>
          <w:color w:val="595959" w:themeColor="text1" w:themeTint="A6"/>
          <w:lang w:val="en"/>
        </w:rPr>
        <w:t>Restaurant M</w:t>
      </w:r>
      <w:r w:rsidR="00EB06ED" w:rsidRPr="00122B9F">
        <w:rPr>
          <w:rFonts w:ascii="Arial" w:hAnsi="Arial" w:cs="Arial"/>
          <w:b/>
          <w:color w:val="595959" w:themeColor="text1" w:themeTint="A6"/>
          <w:lang w:val="en"/>
        </w:rPr>
        <w:t>anager/main and contemporary steak house restaurant</w:t>
      </w:r>
    </w:p>
    <w:p w:rsidR="00EB06ED" w:rsidRDefault="00EB06ED" w:rsidP="00293B01">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Managing a 200 cover</w:t>
      </w:r>
      <w:r w:rsidR="00293B01">
        <w:rPr>
          <w:rFonts w:ascii="Arial" w:hAnsi="Arial" w:cs="Arial"/>
          <w:color w:val="595959" w:themeColor="text1" w:themeTint="A6"/>
          <w:lang w:val="en"/>
        </w:rPr>
        <w:t>s</w:t>
      </w:r>
      <w:r w:rsidRPr="009B3E24">
        <w:rPr>
          <w:rFonts w:ascii="Arial" w:hAnsi="Arial" w:cs="Arial"/>
          <w:color w:val="595959" w:themeColor="text1" w:themeTint="A6"/>
          <w:lang w:val="en"/>
        </w:rPr>
        <w:t xml:space="preserve"> restaurant, coordinating both breakfast and dinner </w:t>
      </w:r>
      <w:r w:rsidR="00293B01">
        <w:rPr>
          <w:rFonts w:ascii="Arial" w:hAnsi="Arial" w:cs="Arial"/>
          <w:color w:val="595959" w:themeColor="text1" w:themeTint="A6"/>
          <w:lang w:val="en"/>
        </w:rPr>
        <w:t xml:space="preserve">service. </w:t>
      </w:r>
      <w:r w:rsidR="00293B01" w:rsidRPr="009B3E24">
        <w:rPr>
          <w:rFonts w:ascii="Arial" w:hAnsi="Arial" w:cs="Arial"/>
          <w:color w:val="595959" w:themeColor="text1" w:themeTint="A6"/>
          <w:lang w:val="en"/>
        </w:rPr>
        <w:t>Improved</w:t>
      </w:r>
      <w:r w:rsidRPr="009B3E24">
        <w:rPr>
          <w:rFonts w:ascii="Arial" w:hAnsi="Arial" w:cs="Arial"/>
          <w:color w:val="595959" w:themeColor="text1" w:themeTint="A6"/>
          <w:lang w:val="en"/>
        </w:rPr>
        <w:t xml:space="preserve"> service by anticipating forecast occupancy, recruitment, budgeting, implementation of new themes nights by evaluating the business trends based on local culture, beverages,</w:t>
      </w:r>
      <w:r w:rsidR="00556FC7">
        <w:rPr>
          <w:rFonts w:ascii="Arial" w:hAnsi="Arial" w:cs="Arial"/>
          <w:color w:val="595959" w:themeColor="text1" w:themeTint="A6"/>
          <w:lang w:val="en"/>
        </w:rPr>
        <w:t xml:space="preserve"> food and </w:t>
      </w:r>
      <w:r>
        <w:rPr>
          <w:rFonts w:ascii="Arial" w:hAnsi="Arial" w:cs="Arial"/>
          <w:color w:val="595959" w:themeColor="text1" w:themeTint="A6"/>
          <w:lang w:val="en"/>
        </w:rPr>
        <w:t>wine cost controlling.</w:t>
      </w:r>
    </w:p>
    <w:p w:rsidR="00EB06ED" w:rsidRPr="00703DB6" w:rsidRDefault="00EB06ED" w:rsidP="00293B01">
      <w:pPr>
        <w:pStyle w:val="ListParagraph"/>
        <w:jc w:val="both"/>
        <w:rPr>
          <w:rFonts w:ascii="Arial" w:hAnsi="Arial" w:cs="Arial"/>
          <w:color w:val="00B050"/>
          <w:lang w:val="en"/>
        </w:rPr>
      </w:pPr>
      <w:r w:rsidRPr="00703DB6">
        <w:rPr>
          <w:rFonts w:ascii="Arial" w:hAnsi="Arial" w:cs="Arial"/>
          <w:color w:val="00B050"/>
          <w:lang w:val="en"/>
        </w:rPr>
        <w:t>Implementation of new menus and developing new breakfast and dinner themes. Uplift</w:t>
      </w:r>
      <w:r w:rsidR="00556FC7" w:rsidRPr="00703DB6">
        <w:rPr>
          <w:rFonts w:ascii="Arial" w:hAnsi="Arial" w:cs="Arial"/>
          <w:color w:val="00B050"/>
          <w:lang w:val="en"/>
        </w:rPr>
        <w:t>ing</w:t>
      </w:r>
      <w:r w:rsidRPr="00703DB6">
        <w:rPr>
          <w:rFonts w:ascii="Arial" w:hAnsi="Arial" w:cs="Arial"/>
          <w:color w:val="00B050"/>
          <w:lang w:val="en"/>
        </w:rPr>
        <w:t xml:space="preserve"> the restaurant score </w:t>
      </w:r>
      <w:r w:rsidR="00556FC7" w:rsidRPr="00703DB6">
        <w:rPr>
          <w:rFonts w:ascii="Arial" w:hAnsi="Arial" w:cs="Arial"/>
          <w:color w:val="00B050"/>
          <w:lang w:val="en"/>
        </w:rPr>
        <w:t xml:space="preserve">audit after to </w:t>
      </w:r>
      <w:r w:rsidRPr="00703DB6">
        <w:rPr>
          <w:rFonts w:ascii="Arial" w:hAnsi="Arial" w:cs="Arial"/>
          <w:color w:val="00B050"/>
          <w:lang w:val="en"/>
        </w:rPr>
        <w:t xml:space="preserve">96%, raising the level of </w:t>
      </w:r>
      <w:r w:rsidR="00556FC7" w:rsidRPr="00703DB6">
        <w:rPr>
          <w:rFonts w:ascii="Arial" w:hAnsi="Arial" w:cs="Arial"/>
          <w:color w:val="00B050"/>
          <w:lang w:val="en"/>
        </w:rPr>
        <w:t xml:space="preserve">service to one of </w:t>
      </w:r>
      <w:r w:rsidR="00556FC7" w:rsidRPr="00703DB6">
        <w:rPr>
          <w:rFonts w:ascii="Arial" w:hAnsi="Arial" w:cs="Arial"/>
          <w:color w:val="00B050"/>
          <w:lang w:val="en"/>
        </w:rPr>
        <w:lastRenderedPageBreak/>
        <w:t>the highest in</w:t>
      </w:r>
      <w:r w:rsidRPr="00703DB6">
        <w:rPr>
          <w:rFonts w:ascii="Arial" w:hAnsi="Arial" w:cs="Arial"/>
          <w:color w:val="00B050"/>
          <w:lang w:val="en"/>
        </w:rPr>
        <w:t xml:space="preserve"> the company. Generated an increase of 20% on wine sales by introducing a wider wine experience to in house guests.</w:t>
      </w:r>
    </w:p>
    <w:p w:rsidR="00EB06ED" w:rsidRPr="00A9458A" w:rsidRDefault="00EB06ED" w:rsidP="00A9458A">
      <w:pPr>
        <w:pStyle w:val="ListParagraph"/>
        <w:jc w:val="both"/>
        <w:rPr>
          <w:rFonts w:ascii="Arial" w:hAnsi="Arial" w:cs="Arial"/>
          <w:color w:val="595959" w:themeColor="text1" w:themeTint="A6"/>
          <w:lang w:val="en"/>
        </w:rPr>
      </w:pPr>
    </w:p>
    <w:p w:rsidR="00EB06ED" w:rsidRPr="009506BD" w:rsidRDefault="00EB06ED" w:rsidP="00EB06ED">
      <w:pPr>
        <w:pStyle w:val="ListParagraph"/>
        <w:rPr>
          <w:rFonts w:ascii="Arial" w:hAnsi="Arial" w:cs="Arial"/>
          <w:b/>
          <w:color w:val="595959" w:themeColor="text1" w:themeTint="A6"/>
          <w:lang w:val="en"/>
        </w:rPr>
      </w:pPr>
      <w:r w:rsidRPr="009506BD">
        <w:rPr>
          <w:rFonts w:ascii="Arial" w:hAnsi="Arial" w:cs="Arial"/>
          <w:b/>
          <w:color w:val="595959" w:themeColor="text1" w:themeTint="A6"/>
          <w:lang w:val="en"/>
        </w:rPr>
        <w:t>October 2011 to April 2013</w:t>
      </w:r>
    </w:p>
    <w:p w:rsidR="00EB06ED" w:rsidRPr="009506BD" w:rsidRDefault="00556FC7" w:rsidP="00EB06ED">
      <w:pPr>
        <w:pStyle w:val="ListParagraph"/>
        <w:rPr>
          <w:rFonts w:ascii="Arial" w:hAnsi="Arial" w:cs="Arial"/>
          <w:b/>
          <w:color w:val="595959" w:themeColor="text1" w:themeTint="A6"/>
          <w:lang w:val="en"/>
        </w:rPr>
      </w:pPr>
      <w:r>
        <w:rPr>
          <w:rFonts w:ascii="Arial" w:hAnsi="Arial" w:cs="Arial"/>
          <w:b/>
          <w:color w:val="595959" w:themeColor="text1" w:themeTint="A6"/>
          <w:lang w:val="en"/>
        </w:rPr>
        <w:t>Restaurant Manager/pool and beach</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Managing a 250 cover</w:t>
      </w:r>
      <w:r w:rsidR="00556FC7">
        <w:rPr>
          <w:rFonts w:ascii="Arial" w:hAnsi="Arial" w:cs="Arial"/>
          <w:color w:val="595959" w:themeColor="text1" w:themeTint="A6"/>
          <w:lang w:val="en"/>
        </w:rPr>
        <w:t>s</w:t>
      </w:r>
      <w:r w:rsidRPr="009B3E24">
        <w:rPr>
          <w:rFonts w:ascii="Arial" w:hAnsi="Arial" w:cs="Arial"/>
          <w:color w:val="595959" w:themeColor="text1" w:themeTint="A6"/>
          <w:lang w:val="en"/>
        </w:rPr>
        <w:t xml:space="preserve"> restaurant, attained the benchmark standards in both restaurant and bars while generating revenue, maintaining customer satisfaction and reviewing budget, implementation of new themes nights, b</w:t>
      </w:r>
      <w:r w:rsidR="00556FC7">
        <w:rPr>
          <w:rFonts w:ascii="Arial" w:hAnsi="Arial" w:cs="Arial"/>
          <w:color w:val="595959" w:themeColor="text1" w:themeTint="A6"/>
          <w:lang w:val="en"/>
        </w:rPr>
        <w:t>everages, wine cost controlling and</w:t>
      </w:r>
      <w:r w:rsidRPr="009B3E24">
        <w:rPr>
          <w:rFonts w:ascii="Arial" w:hAnsi="Arial" w:cs="Arial"/>
          <w:color w:val="595959" w:themeColor="text1" w:themeTint="A6"/>
          <w:lang w:val="en"/>
        </w:rPr>
        <w:t xml:space="preserve"> implementation of new menus.</w:t>
      </w:r>
    </w:p>
    <w:p w:rsidR="00EB06ED" w:rsidRPr="00703DB6" w:rsidRDefault="00EB06ED" w:rsidP="00556FC7">
      <w:pPr>
        <w:pStyle w:val="ListParagraph"/>
        <w:jc w:val="both"/>
        <w:rPr>
          <w:rFonts w:ascii="Arial" w:hAnsi="Arial" w:cs="Arial"/>
          <w:color w:val="00B050"/>
          <w:lang w:val="en"/>
        </w:rPr>
      </w:pPr>
      <w:r w:rsidRPr="00122B9F">
        <w:rPr>
          <w:rFonts w:ascii="Arial" w:hAnsi="Arial" w:cs="Arial"/>
          <w:color w:val="FF0000"/>
          <w:lang w:val="en"/>
        </w:rPr>
        <w:t>Developed the island lifestyle concept for foreigners and enhancing their spending by developing and implementing a simplified food offering &amp; service concept.</w:t>
      </w:r>
      <w:r>
        <w:rPr>
          <w:rFonts w:ascii="Arial" w:hAnsi="Arial" w:cs="Arial"/>
          <w:color w:val="FF0000"/>
          <w:lang w:val="en"/>
        </w:rPr>
        <w:t xml:space="preserve"> </w:t>
      </w:r>
      <w:r w:rsidRPr="00703DB6">
        <w:rPr>
          <w:rFonts w:ascii="Arial" w:hAnsi="Arial" w:cs="Arial"/>
          <w:color w:val="00B050"/>
          <w:lang w:val="en"/>
        </w:rPr>
        <w:t>Maintaining the restaurants standards and manning. Organizing the yearly New Year’s Eve party for 400 guests, overseeing all set ups, decoration and proper service execution.</w:t>
      </w:r>
    </w:p>
    <w:p w:rsidR="00EB06ED" w:rsidRPr="009B3E24" w:rsidRDefault="00EB06ED" w:rsidP="00A9458A">
      <w:pPr>
        <w:pStyle w:val="ListParagraph"/>
        <w:jc w:val="both"/>
        <w:rPr>
          <w:rFonts w:ascii="Arial" w:hAnsi="Arial" w:cs="Arial"/>
          <w:color w:val="333333"/>
          <w:lang w:val="en"/>
        </w:rPr>
      </w:pPr>
    </w:p>
    <w:p w:rsidR="00EB06ED" w:rsidRPr="00CA6446" w:rsidRDefault="00EB06ED" w:rsidP="00EB06ED">
      <w:pPr>
        <w:pStyle w:val="ListParagraph"/>
        <w:rPr>
          <w:rFonts w:ascii="Arial" w:hAnsi="Arial" w:cs="Arial"/>
          <w:b/>
          <w:color w:val="595959" w:themeColor="text1" w:themeTint="A6"/>
        </w:rPr>
      </w:pPr>
      <w:r w:rsidRPr="00CA6446">
        <w:rPr>
          <w:rFonts w:ascii="Arial" w:hAnsi="Arial" w:cs="Arial"/>
          <w:b/>
          <w:color w:val="595959" w:themeColor="text1" w:themeTint="A6"/>
        </w:rPr>
        <w:t>October 200</w:t>
      </w:r>
      <w:r w:rsidR="00556FC7">
        <w:rPr>
          <w:rFonts w:ascii="Arial" w:hAnsi="Arial" w:cs="Arial"/>
          <w:b/>
          <w:color w:val="595959" w:themeColor="text1" w:themeTint="A6"/>
        </w:rPr>
        <w:t>9 to September 2011</w:t>
      </w:r>
      <w:r w:rsidR="00556FC7">
        <w:rPr>
          <w:rFonts w:ascii="Arial" w:hAnsi="Arial" w:cs="Arial"/>
          <w:b/>
          <w:color w:val="595959" w:themeColor="text1" w:themeTint="A6"/>
        </w:rPr>
        <w:br/>
        <w:t>Restaurant M</w:t>
      </w:r>
      <w:r w:rsidRPr="00CA6446">
        <w:rPr>
          <w:rFonts w:ascii="Arial" w:hAnsi="Arial" w:cs="Arial"/>
          <w:b/>
          <w:color w:val="595959" w:themeColor="text1" w:themeTint="A6"/>
        </w:rPr>
        <w:t>anager/Italian restaurant</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Oversaw an 80 cover</w:t>
      </w:r>
      <w:r w:rsidR="00556FC7">
        <w:rPr>
          <w:rFonts w:ascii="Arial" w:hAnsi="Arial" w:cs="Arial"/>
          <w:color w:val="595959" w:themeColor="text1" w:themeTint="A6"/>
          <w:lang w:val="en"/>
        </w:rPr>
        <w:t>s</w:t>
      </w:r>
      <w:r w:rsidRPr="009B3E24">
        <w:rPr>
          <w:rFonts w:ascii="Arial" w:hAnsi="Arial" w:cs="Arial"/>
          <w:color w:val="595959" w:themeColor="text1" w:themeTint="A6"/>
          <w:lang w:val="en"/>
        </w:rPr>
        <w:t xml:space="preserve"> restaurant, maintain</w:t>
      </w:r>
      <w:r w:rsidR="00556FC7">
        <w:rPr>
          <w:rFonts w:ascii="Arial" w:hAnsi="Arial" w:cs="Arial"/>
          <w:color w:val="595959" w:themeColor="text1" w:themeTint="A6"/>
          <w:lang w:val="en"/>
        </w:rPr>
        <w:t>ing</w:t>
      </w:r>
      <w:r w:rsidRPr="009B3E24">
        <w:rPr>
          <w:rFonts w:ascii="Arial" w:hAnsi="Arial" w:cs="Arial"/>
          <w:color w:val="595959" w:themeColor="text1" w:themeTint="A6"/>
          <w:lang w:val="en"/>
        </w:rPr>
        <w:t xml:space="preserve"> standards, recruitment, budgeting, food, beverages and wine cost controlling.</w:t>
      </w:r>
    </w:p>
    <w:p w:rsidR="00EB06ED" w:rsidRPr="00122B9F" w:rsidRDefault="00EB06ED" w:rsidP="00556FC7">
      <w:pPr>
        <w:pStyle w:val="ListParagraph"/>
        <w:jc w:val="both"/>
        <w:rPr>
          <w:rFonts w:ascii="Arial" w:hAnsi="Arial" w:cs="Arial"/>
          <w:color w:val="FF0000"/>
          <w:lang w:val="en"/>
        </w:rPr>
      </w:pPr>
      <w:r w:rsidRPr="00703DB6">
        <w:rPr>
          <w:rFonts w:ascii="Arial" w:hAnsi="Arial" w:cs="Arial"/>
          <w:color w:val="00B050"/>
          <w:lang w:val="en"/>
        </w:rPr>
        <w:t>Assist</w:t>
      </w:r>
      <w:r w:rsidR="00556FC7" w:rsidRPr="00703DB6">
        <w:rPr>
          <w:rFonts w:ascii="Arial" w:hAnsi="Arial" w:cs="Arial"/>
          <w:color w:val="00B050"/>
          <w:lang w:val="en"/>
        </w:rPr>
        <w:t>ed</w:t>
      </w:r>
      <w:r w:rsidRPr="00703DB6">
        <w:rPr>
          <w:rFonts w:ascii="Arial" w:hAnsi="Arial" w:cs="Arial"/>
          <w:color w:val="00B050"/>
          <w:lang w:val="en"/>
        </w:rPr>
        <w:t xml:space="preserve"> and guide</w:t>
      </w:r>
      <w:r w:rsidR="00556FC7" w:rsidRPr="00703DB6">
        <w:rPr>
          <w:rFonts w:ascii="Arial" w:hAnsi="Arial" w:cs="Arial"/>
          <w:color w:val="00B050"/>
          <w:lang w:val="en"/>
        </w:rPr>
        <w:t>d</w:t>
      </w:r>
      <w:r w:rsidRPr="00703DB6">
        <w:rPr>
          <w:rFonts w:ascii="Arial" w:hAnsi="Arial" w:cs="Arial"/>
          <w:color w:val="00B050"/>
          <w:lang w:val="en"/>
        </w:rPr>
        <w:t xml:space="preserve"> the culinary team in drafting the menus, promoting the restaurant to the locals to make them discover traditional Italian food and culture. </w:t>
      </w:r>
      <w:r w:rsidRPr="00122B9F">
        <w:rPr>
          <w:rFonts w:ascii="Arial" w:hAnsi="Arial" w:cs="Arial"/>
          <w:color w:val="FF0000"/>
          <w:lang w:val="en"/>
        </w:rPr>
        <w:t>Ma</w:t>
      </w:r>
      <w:r>
        <w:rPr>
          <w:rFonts w:ascii="Arial" w:hAnsi="Arial" w:cs="Arial"/>
          <w:color w:val="FF0000"/>
          <w:lang w:val="en"/>
        </w:rPr>
        <w:t>i</w:t>
      </w:r>
      <w:r w:rsidRPr="00122B9F">
        <w:rPr>
          <w:rFonts w:ascii="Arial" w:hAnsi="Arial" w:cs="Arial"/>
          <w:color w:val="FF0000"/>
          <w:lang w:val="en"/>
        </w:rPr>
        <w:t>ntaini</w:t>
      </w:r>
      <w:r>
        <w:rPr>
          <w:rFonts w:ascii="Arial" w:hAnsi="Arial" w:cs="Arial"/>
          <w:color w:val="FF0000"/>
          <w:lang w:val="en"/>
        </w:rPr>
        <w:t>ng the company’s core standards &amp; assess</w:t>
      </w:r>
      <w:r w:rsidR="00556FC7">
        <w:rPr>
          <w:rFonts w:ascii="Arial" w:hAnsi="Arial" w:cs="Arial"/>
          <w:color w:val="FF0000"/>
          <w:lang w:val="en"/>
        </w:rPr>
        <w:t>ing</w:t>
      </w:r>
      <w:r>
        <w:rPr>
          <w:rFonts w:ascii="Arial" w:hAnsi="Arial" w:cs="Arial"/>
          <w:color w:val="FF0000"/>
          <w:lang w:val="en"/>
        </w:rPr>
        <w:t xml:space="preserve"> the team performance by conducting regular audits.</w:t>
      </w:r>
    </w:p>
    <w:p w:rsidR="00EB06ED" w:rsidRPr="009B3E24" w:rsidRDefault="00EB06ED" w:rsidP="00EB06ED">
      <w:pPr>
        <w:pStyle w:val="ListParagraph"/>
        <w:rPr>
          <w:rFonts w:ascii="Arial" w:hAnsi="Arial" w:cs="Arial"/>
          <w:color w:val="333333"/>
          <w:lang w:val="en"/>
        </w:rPr>
      </w:pPr>
    </w:p>
    <w:p w:rsidR="00EB06ED" w:rsidRPr="00CA6446" w:rsidRDefault="00EB06ED" w:rsidP="00EB06ED">
      <w:pPr>
        <w:pStyle w:val="ListParagraph"/>
        <w:rPr>
          <w:rFonts w:ascii="Arial" w:hAnsi="Arial" w:cs="Arial"/>
          <w:b/>
          <w:color w:val="595959" w:themeColor="text1" w:themeTint="A6"/>
        </w:rPr>
      </w:pPr>
      <w:r w:rsidRPr="00CA6446">
        <w:rPr>
          <w:rFonts w:ascii="Arial" w:hAnsi="Arial" w:cs="Arial"/>
          <w:b/>
          <w:color w:val="595959" w:themeColor="text1" w:themeTint="A6"/>
        </w:rPr>
        <w:t>August 2008 to Aug</w:t>
      </w:r>
      <w:r w:rsidR="00556FC7">
        <w:rPr>
          <w:rFonts w:ascii="Arial" w:hAnsi="Arial" w:cs="Arial"/>
          <w:b/>
          <w:color w:val="595959" w:themeColor="text1" w:themeTint="A6"/>
        </w:rPr>
        <w:t>ust 2009</w:t>
      </w:r>
      <w:r w:rsidR="00556FC7">
        <w:rPr>
          <w:rFonts w:ascii="Arial" w:hAnsi="Arial" w:cs="Arial"/>
          <w:b/>
          <w:color w:val="595959" w:themeColor="text1" w:themeTint="A6"/>
        </w:rPr>
        <w:br/>
        <w:t>Assistant Restaurant M</w:t>
      </w:r>
      <w:r w:rsidRPr="00CA6446">
        <w:rPr>
          <w:rFonts w:ascii="Arial" w:hAnsi="Arial" w:cs="Arial"/>
          <w:b/>
          <w:color w:val="595959" w:themeColor="text1" w:themeTint="A6"/>
        </w:rPr>
        <w:t>anager/Italian restaurant</w:t>
      </w:r>
    </w:p>
    <w:p w:rsidR="00EB06ED" w:rsidRDefault="00EB06ED" w:rsidP="00556FC7">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Opening team of the first </w:t>
      </w:r>
      <w:r w:rsidR="00556FC7">
        <w:rPr>
          <w:rFonts w:ascii="Arial" w:hAnsi="Arial" w:cs="Arial"/>
          <w:color w:val="595959" w:themeColor="text1" w:themeTint="A6"/>
          <w:lang w:val="en"/>
        </w:rPr>
        <w:t>brand property</w:t>
      </w:r>
      <w:r w:rsidRPr="009B3E24">
        <w:rPr>
          <w:rFonts w:ascii="Arial" w:hAnsi="Arial" w:cs="Arial"/>
          <w:color w:val="595959" w:themeColor="text1" w:themeTint="A6"/>
          <w:lang w:val="en"/>
        </w:rPr>
        <w:t xml:space="preserve"> in Mauritius. Implementing the corporate standards and consolidated the brand guidelines, training of team and assisting the restaurant manager in the daily operation</w:t>
      </w:r>
      <w:r>
        <w:rPr>
          <w:rFonts w:ascii="Arial" w:hAnsi="Arial" w:cs="Arial"/>
          <w:color w:val="595959" w:themeColor="text1" w:themeTint="A6"/>
          <w:lang w:val="en"/>
        </w:rPr>
        <w:t xml:space="preserve"> of an 80 cover</w:t>
      </w:r>
      <w:r w:rsidR="00556FC7">
        <w:rPr>
          <w:rFonts w:ascii="Arial" w:hAnsi="Arial" w:cs="Arial"/>
          <w:color w:val="595959" w:themeColor="text1" w:themeTint="A6"/>
          <w:lang w:val="en"/>
        </w:rPr>
        <w:t>s</w:t>
      </w:r>
      <w:r>
        <w:rPr>
          <w:rFonts w:ascii="Arial" w:hAnsi="Arial" w:cs="Arial"/>
          <w:color w:val="595959" w:themeColor="text1" w:themeTint="A6"/>
          <w:lang w:val="en"/>
        </w:rPr>
        <w:t xml:space="preserve"> restaurant.</w:t>
      </w:r>
    </w:p>
    <w:p w:rsidR="00EB06ED" w:rsidRPr="00122B9F" w:rsidRDefault="00EB06ED" w:rsidP="00556FC7">
      <w:pPr>
        <w:pStyle w:val="ListParagraph"/>
        <w:jc w:val="both"/>
        <w:rPr>
          <w:rFonts w:ascii="Arial" w:hAnsi="Arial" w:cs="Arial"/>
          <w:color w:val="FF0000"/>
          <w:lang w:val="en"/>
        </w:rPr>
      </w:pPr>
      <w:r w:rsidRPr="00122B9F">
        <w:rPr>
          <w:rFonts w:ascii="Arial" w:hAnsi="Arial" w:cs="Arial"/>
          <w:color w:val="FF0000"/>
          <w:lang w:val="en"/>
        </w:rPr>
        <w:t>Planning of daily task, ensuring that all service, standard compliances are respected and ensuring that all set corporate standards are met.</w:t>
      </w:r>
    </w:p>
    <w:p w:rsidR="00EB06ED" w:rsidRPr="009B3E24" w:rsidRDefault="00EB06ED" w:rsidP="00EB06ED">
      <w:pPr>
        <w:pStyle w:val="NormalWeb"/>
        <w:rPr>
          <w:rFonts w:ascii="Arial" w:hAnsi="Arial" w:cs="Arial"/>
          <w:color w:val="333333"/>
          <w:sz w:val="22"/>
          <w:szCs w:val="22"/>
          <w:lang w:val="en"/>
        </w:rPr>
      </w:pPr>
    </w:p>
    <w:p w:rsidR="00EB06ED" w:rsidRPr="00CA6446" w:rsidRDefault="00EB06ED" w:rsidP="00EB06ED">
      <w:pPr>
        <w:pStyle w:val="ListParagraph"/>
        <w:numPr>
          <w:ilvl w:val="0"/>
          <w:numId w:val="2"/>
        </w:numPr>
        <w:rPr>
          <w:rFonts w:ascii="Arial" w:hAnsi="Arial" w:cs="Arial"/>
          <w:b/>
          <w:color w:val="595959" w:themeColor="text1" w:themeTint="A6"/>
        </w:rPr>
      </w:pPr>
      <w:r w:rsidRPr="00CA6446">
        <w:rPr>
          <w:rFonts w:ascii="Arial" w:hAnsi="Arial" w:cs="Arial"/>
          <w:b/>
          <w:color w:val="595959" w:themeColor="text1" w:themeTint="A6"/>
        </w:rPr>
        <w:t>Shanti M</w:t>
      </w:r>
      <w:r w:rsidR="00556FC7">
        <w:rPr>
          <w:rFonts w:ascii="Arial" w:hAnsi="Arial" w:cs="Arial"/>
          <w:b/>
          <w:color w:val="595959" w:themeColor="text1" w:themeTint="A6"/>
        </w:rPr>
        <w:t>aurice(Ananda Hotel &amp; R</w:t>
      </w:r>
      <w:r w:rsidRPr="00CA6446">
        <w:rPr>
          <w:rFonts w:ascii="Arial" w:hAnsi="Arial" w:cs="Arial"/>
          <w:b/>
          <w:color w:val="595959" w:themeColor="text1" w:themeTint="A6"/>
        </w:rPr>
        <w:t>esorts)</w:t>
      </w:r>
      <w:r w:rsidRPr="00CA6446">
        <w:rPr>
          <w:rFonts w:ascii="Arial" w:hAnsi="Arial" w:cs="Arial"/>
          <w:b/>
          <w:color w:val="595959" w:themeColor="text1" w:themeTint="A6"/>
        </w:rPr>
        <w:br/>
        <w:t>November 2006 to July 2008</w:t>
      </w:r>
      <w:r w:rsidRPr="00CA6446">
        <w:rPr>
          <w:rFonts w:ascii="Arial" w:hAnsi="Arial" w:cs="Arial"/>
          <w:b/>
          <w:color w:val="595959" w:themeColor="text1" w:themeTint="A6"/>
        </w:rPr>
        <w:br/>
        <w:t>Food &amp; beverage supervisor</w:t>
      </w:r>
    </w:p>
    <w:p w:rsidR="00EB06ED" w:rsidRPr="00703DB6" w:rsidRDefault="00EB06ED" w:rsidP="00556FC7">
      <w:pPr>
        <w:pStyle w:val="ListParagraph"/>
        <w:jc w:val="both"/>
        <w:rPr>
          <w:rFonts w:ascii="Arial" w:hAnsi="Arial" w:cs="Arial"/>
          <w:color w:val="00B050"/>
          <w:lang w:val="en"/>
        </w:rPr>
      </w:pPr>
      <w:r w:rsidRPr="00703DB6">
        <w:rPr>
          <w:rFonts w:ascii="Arial" w:hAnsi="Arial" w:cs="Arial"/>
          <w:color w:val="00B050"/>
          <w:lang w:val="en"/>
        </w:rPr>
        <w:t>Opening team of the first SPA destination in Mauriti</w:t>
      </w:r>
      <w:r w:rsidR="00556FC7" w:rsidRPr="00703DB6">
        <w:rPr>
          <w:rFonts w:ascii="Arial" w:hAnsi="Arial" w:cs="Arial"/>
          <w:color w:val="00B050"/>
          <w:lang w:val="en"/>
        </w:rPr>
        <w:t>us, in charge of the Italian reastaurant.Blending</w:t>
      </w:r>
      <w:r w:rsidRPr="00703DB6">
        <w:rPr>
          <w:rFonts w:ascii="Arial" w:hAnsi="Arial" w:cs="Arial"/>
          <w:color w:val="00B050"/>
          <w:lang w:val="en"/>
        </w:rPr>
        <w:t xml:space="preserve"> the wellness side of holidays and tailored made services through gastronomy &amp; hospitality.</w:t>
      </w:r>
    </w:p>
    <w:p w:rsidR="00EB06ED" w:rsidRPr="00122B9F" w:rsidRDefault="00EB06ED" w:rsidP="00556FC7">
      <w:pPr>
        <w:pStyle w:val="ListParagraph"/>
        <w:jc w:val="both"/>
        <w:rPr>
          <w:rFonts w:ascii="Arial" w:hAnsi="Arial" w:cs="Arial"/>
          <w:color w:val="FF0000"/>
          <w:lang w:val="en"/>
        </w:rPr>
      </w:pPr>
      <w:r w:rsidRPr="00122B9F">
        <w:rPr>
          <w:rFonts w:ascii="Arial" w:hAnsi="Arial" w:cs="Arial"/>
          <w:color w:val="FF0000"/>
          <w:lang w:val="en"/>
        </w:rPr>
        <w:t>Tailor made service based on customer’s body type and adapting the usual food &amp; beverage service along with the Ayurveda lifestyle approach.</w:t>
      </w:r>
      <w:r>
        <w:rPr>
          <w:rFonts w:ascii="Arial" w:hAnsi="Arial" w:cs="Arial"/>
          <w:color w:val="FF0000"/>
          <w:lang w:val="en"/>
        </w:rPr>
        <w:t xml:space="preserve"> In charge of the daily operation of an 80 seats restaurant.</w:t>
      </w:r>
    </w:p>
    <w:p w:rsidR="00EB06ED" w:rsidRDefault="00EB06ED" w:rsidP="00EB06ED">
      <w:pPr>
        <w:pStyle w:val="NormalWeb"/>
        <w:rPr>
          <w:rFonts w:ascii="Arial" w:hAnsi="Arial" w:cs="Arial"/>
          <w:color w:val="333333"/>
          <w:sz w:val="22"/>
          <w:szCs w:val="22"/>
          <w:lang w:val="en"/>
        </w:rPr>
      </w:pPr>
    </w:p>
    <w:p w:rsidR="00A9458A" w:rsidRPr="009B3E24" w:rsidRDefault="00A9458A" w:rsidP="00EB06ED">
      <w:pPr>
        <w:pStyle w:val="NormalWeb"/>
        <w:rPr>
          <w:rFonts w:ascii="Arial" w:hAnsi="Arial" w:cs="Arial"/>
          <w:color w:val="333333"/>
          <w:sz w:val="22"/>
          <w:szCs w:val="22"/>
          <w:lang w:val="en"/>
        </w:rPr>
      </w:pPr>
    </w:p>
    <w:p w:rsidR="00EB06ED" w:rsidRPr="00CA6446" w:rsidRDefault="00556FC7" w:rsidP="00EB06ED">
      <w:pPr>
        <w:pStyle w:val="ListParagraph"/>
        <w:numPr>
          <w:ilvl w:val="0"/>
          <w:numId w:val="2"/>
        </w:numPr>
        <w:rPr>
          <w:rFonts w:ascii="Arial" w:hAnsi="Arial" w:cs="Arial"/>
          <w:b/>
          <w:color w:val="595959" w:themeColor="text1" w:themeTint="A6"/>
        </w:rPr>
      </w:pPr>
      <w:r>
        <w:rPr>
          <w:rFonts w:ascii="Arial" w:hAnsi="Arial" w:cs="Arial"/>
          <w:b/>
          <w:color w:val="595959" w:themeColor="text1" w:themeTint="A6"/>
        </w:rPr>
        <w:lastRenderedPageBreak/>
        <w:t>Dinarobin H</w:t>
      </w:r>
      <w:r w:rsidR="00EB06ED" w:rsidRPr="00CA6446">
        <w:rPr>
          <w:rFonts w:ascii="Arial" w:hAnsi="Arial" w:cs="Arial"/>
          <w:b/>
          <w:color w:val="595959" w:themeColor="text1" w:themeTint="A6"/>
        </w:rPr>
        <w:t>otel(Beachcomber</w:t>
      </w:r>
      <w:r>
        <w:rPr>
          <w:rFonts w:ascii="Arial" w:hAnsi="Arial" w:cs="Arial"/>
          <w:b/>
          <w:color w:val="595959" w:themeColor="text1" w:themeTint="A6"/>
        </w:rPr>
        <w:t xml:space="preserve"> Hotels &amp; R</w:t>
      </w:r>
      <w:r w:rsidR="00EB06ED" w:rsidRPr="00CA6446">
        <w:rPr>
          <w:rFonts w:ascii="Arial" w:hAnsi="Arial" w:cs="Arial"/>
          <w:b/>
          <w:color w:val="595959" w:themeColor="text1" w:themeTint="A6"/>
        </w:rPr>
        <w:t>esorts)</w:t>
      </w:r>
      <w:r w:rsidR="00EB06ED" w:rsidRPr="00CA6446">
        <w:rPr>
          <w:rFonts w:ascii="Arial" w:hAnsi="Arial" w:cs="Arial"/>
          <w:b/>
          <w:color w:val="595959" w:themeColor="text1" w:themeTint="A6"/>
        </w:rPr>
        <w:br/>
        <w:t>October 2005 to July 2006</w:t>
      </w:r>
      <w:r>
        <w:rPr>
          <w:rFonts w:ascii="Arial" w:hAnsi="Arial" w:cs="Arial"/>
          <w:b/>
          <w:color w:val="595959" w:themeColor="text1" w:themeTint="A6"/>
        </w:rPr>
        <w:br/>
        <w:t>Chef de R</w:t>
      </w:r>
      <w:r w:rsidR="00EB06ED" w:rsidRPr="00CA6446">
        <w:rPr>
          <w:rFonts w:ascii="Arial" w:hAnsi="Arial" w:cs="Arial"/>
          <w:b/>
          <w:color w:val="595959" w:themeColor="text1" w:themeTint="A6"/>
        </w:rPr>
        <w:t>ang</w:t>
      </w:r>
    </w:p>
    <w:p w:rsidR="00EB06ED" w:rsidRPr="007D0D80" w:rsidRDefault="00EB06ED" w:rsidP="00556FC7">
      <w:pPr>
        <w:pStyle w:val="ListParagraph"/>
        <w:jc w:val="both"/>
        <w:rPr>
          <w:rFonts w:ascii="Arial" w:hAnsi="Arial" w:cs="Arial"/>
          <w:color w:val="00B050"/>
          <w:lang w:val="en"/>
        </w:rPr>
      </w:pPr>
      <w:r w:rsidRPr="009B3E24">
        <w:rPr>
          <w:rFonts w:ascii="Arial" w:hAnsi="Arial" w:cs="Arial"/>
          <w:color w:val="595959" w:themeColor="text1" w:themeTint="A6"/>
          <w:lang w:val="en"/>
        </w:rPr>
        <w:t>Fine dinin</w:t>
      </w:r>
      <w:r w:rsidR="00556FC7">
        <w:rPr>
          <w:rFonts w:ascii="Arial" w:hAnsi="Arial" w:cs="Arial"/>
          <w:color w:val="595959" w:themeColor="text1" w:themeTint="A6"/>
          <w:lang w:val="en"/>
        </w:rPr>
        <w:t>g restaurant (Saveurs des iles), fusion</w:t>
      </w:r>
      <w:r w:rsidRPr="009B3E24">
        <w:rPr>
          <w:rFonts w:ascii="Arial" w:hAnsi="Arial" w:cs="Arial"/>
          <w:color w:val="595959" w:themeColor="text1" w:themeTint="A6"/>
          <w:lang w:val="en"/>
        </w:rPr>
        <w:t xml:space="preserve"> of Mauritian products with French gastronomy.</w:t>
      </w:r>
      <w:r>
        <w:rPr>
          <w:rFonts w:ascii="Arial" w:hAnsi="Arial" w:cs="Arial"/>
          <w:color w:val="595959" w:themeColor="text1" w:themeTint="A6"/>
          <w:lang w:val="en"/>
        </w:rPr>
        <w:t xml:space="preserve"> </w:t>
      </w:r>
      <w:r w:rsidRPr="007D0D80">
        <w:rPr>
          <w:rFonts w:ascii="Arial" w:hAnsi="Arial" w:cs="Arial"/>
          <w:color w:val="00B050"/>
          <w:lang w:val="en"/>
        </w:rPr>
        <w:t xml:space="preserve">Ensuring the service and applying the knowledge of food and drinks pairing. </w:t>
      </w:r>
    </w:p>
    <w:p w:rsidR="00EB06ED" w:rsidRPr="000E4CBD" w:rsidRDefault="00EB06ED" w:rsidP="00556FC7">
      <w:pPr>
        <w:pStyle w:val="ListParagraph"/>
        <w:jc w:val="both"/>
        <w:rPr>
          <w:rFonts w:ascii="Arial" w:hAnsi="Arial" w:cs="Arial"/>
          <w:color w:val="FF0000"/>
          <w:lang w:val="en"/>
        </w:rPr>
      </w:pPr>
      <w:r w:rsidRPr="000E4CBD">
        <w:rPr>
          <w:rFonts w:ascii="Arial" w:hAnsi="Arial" w:cs="Arial"/>
          <w:color w:val="FF0000"/>
          <w:lang w:val="en"/>
        </w:rPr>
        <w:t>Promoted the fusion restaurant concept in each guest interaction,</w:t>
      </w:r>
      <w:r>
        <w:rPr>
          <w:rFonts w:ascii="Arial" w:hAnsi="Arial" w:cs="Arial"/>
          <w:color w:val="FF0000"/>
          <w:lang w:val="en"/>
        </w:rPr>
        <w:t xml:space="preserve"> developed the</w:t>
      </w:r>
      <w:r w:rsidRPr="000E4CBD">
        <w:rPr>
          <w:rFonts w:ascii="Arial" w:hAnsi="Arial" w:cs="Arial"/>
          <w:color w:val="FF0000"/>
          <w:lang w:val="en"/>
        </w:rPr>
        <w:t xml:space="preserve"> upselling and suggestive selling techniques.</w:t>
      </w:r>
    </w:p>
    <w:p w:rsidR="00EB06ED" w:rsidRPr="009B3E24" w:rsidRDefault="00EB06ED" w:rsidP="00EB06ED">
      <w:pPr>
        <w:pStyle w:val="NormalWeb"/>
        <w:rPr>
          <w:rFonts w:ascii="Arial" w:hAnsi="Arial" w:cs="Arial"/>
          <w:color w:val="333333"/>
          <w:sz w:val="22"/>
          <w:szCs w:val="22"/>
          <w:lang w:val="en"/>
        </w:rPr>
      </w:pPr>
    </w:p>
    <w:p w:rsidR="00EB06ED" w:rsidRPr="00CA6446" w:rsidRDefault="00556FC7" w:rsidP="00EB06ED">
      <w:pPr>
        <w:pStyle w:val="ListParagraph"/>
        <w:numPr>
          <w:ilvl w:val="0"/>
          <w:numId w:val="2"/>
        </w:numPr>
        <w:rPr>
          <w:rFonts w:ascii="Arial" w:hAnsi="Arial" w:cs="Arial"/>
          <w:b/>
          <w:color w:val="595959" w:themeColor="text1" w:themeTint="A6"/>
        </w:rPr>
      </w:pPr>
      <w:proofErr w:type="spellStart"/>
      <w:r>
        <w:rPr>
          <w:rFonts w:ascii="Arial" w:hAnsi="Arial" w:cs="Arial"/>
          <w:b/>
          <w:color w:val="595959" w:themeColor="text1" w:themeTint="A6"/>
        </w:rPr>
        <w:t>Ste.Anne</w:t>
      </w:r>
      <w:proofErr w:type="spellEnd"/>
      <w:r>
        <w:rPr>
          <w:rFonts w:ascii="Arial" w:hAnsi="Arial" w:cs="Arial"/>
          <w:b/>
          <w:color w:val="595959" w:themeColor="text1" w:themeTint="A6"/>
        </w:rPr>
        <w:t xml:space="preserve"> R</w:t>
      </w:r>
      <w:r w:rsidR="00EB06ED" w:rsidRPr="00CA6446">
        <w:rPr>
          <w:rFonts w:ascii="Arial" w:hAnsi="Arial" w:cs="Arial"/>
          <w:b/>
          <w:color w:val="595959" w:themeColor="text1" w:themeTint="A6"/>
        </w:rPr>
        <w:t>esort, Seychelles(Beachcomber</w:t>
      </w:r>
      <w:r>
        <w:rPr>
          <w:rFonts w:ascii="Arial" w:hAnsi="Arial" w:cs="Arial"/>
          <w:b/>
          <w:color w:val="595959" w:themeColor="text1" w:themeTint="A6"/>
        </w:rPr>
        <w:t xml:space="preserve"> hotels &amp; R</w:t>
      </w:r>
      <w:r w:rsidR="00EB06ED" w:rsidRPr="00CA6446">
        <w:rPr>
          <w:rFonts w:ascii="Arial" w:hAnsi="Arial" w:cs="Arial"/>
          <w:b/>
          <w:color w:val="595959" w:themeColor="text1" w:themeTint="A6"/>
        </w:rPr>
        <w:t>esorts)</w:t>
      </w:r>
      <w:r w:rsidR="00EB06ED" w:rsidRPr="00CA6446">
        <w:rPr>
          <w:rFonts w:ascii="Arial" w:hAnsi="Arial" w:cs="Arial"/>
          <w:b/>
          <w:color w:val="595959" w:themeColor="text1" w:themeTint="A6"/>
        </w:rPr>
        <w:br/>
        <w:t>September 2002 to September 2005</w:t>
      </w:r>
      <w:r>
        <w:rPr>
          <w:rFonts w:ascii="Arial" w:hAnsi="Arial" w:cs="Arial"/>
          <w:b/>
          <w:color w:val="595959" w:themeColor="text1" w:themeTint="A6"/>
        </w:rPr>
        <w:br/>
        <w:t>Chef de r</w:t>
      </w:r>
      <w:r w:rsidR="00EB06ED" w:rsidRPr="00CA6446">
        <w:rPr>
          <w:rFonts w:ascii="Arial" w:hAnsi="Arial" w:cs="Arial"/>
          <w:b/>
          <w:color w:val="595959" w:themeColor="text1" w:themeTint="A6"/>
        </w:rPr>
        <w:t>ang</w:t>
      </w:r>
    </w:p>
    <w:p w:rsidR="00EB06ED" w:rsidRPr="007D0D80" w:rsidRDefault="00030B9F" w:rsidP="00030B9F">
      <w:pPr>
        <w:pStyle w:val="ListParagraph"/>
        <w:jc w:val="both"/>
        <w:rPr>
          <w:rFonts w:ascii="Arial" w:hAnsi="Arial" w:cs="Arial"/>
          <w:color w:val="00B050"/>
          <w:lang w:val="en"/>
        </w:rPr>
      </w:pPr>
      <w:r>
        <w:rPr>
          <w:rFonts w:ascii="Arial" w:hAnsi="Arial" w:cs="Arial"/>
          <w:color w:val="595959" w:themeColor="text1" w:themeTint="A6"/>
          <w:lang w:val="en"/>
        </w:rPr>
        <w:t>Opening team where</w:t>
      </w:r>
      <w:r w:rsidR="00EB06ED" w:rsidRPr="009B3E24">
        <w:rPr>
          <w:rFonts w:ascii="Arial" w:hAnsi="Arial" w:cs="Arial"/>
          <w:color w:val="595959" w:themeColor="text1" w:themeTint="A6"/>
          <w:lang w:val="en"/>
        </w:rPr>
        <w:t xml:space="preserve"> the Mauritian</w:t>
      </w:r>
      <w:r>
        <w:rPr>
          <w:rFonts w:ascii="Arial" w:hAnsi="Arial" w:cs="Arial"/>
          <w:color w:val="595959" w:themeColor="text1" w:themeTint="A6"/>
          <w:lang w:val="en"/>
        </w:rPr>
        <w:t xml:space="preserve"> ‘savoir faire’ was introduced in Seychelles Islands</w:t>
      </w:r>
      <w:r w:rsidR="00EB06ED" w:rsidRPr="009B3E24">
        <w:rPr>
          <w:rFonts w:ascii="Arial" w:hAnsi="Arial" w:cs="Arial"/>
          <w:color w:val="595959" w:themeColor="text1" w:themeTint="A6"/>
          <w:lang w:val="en"/>
        </w:rPr>
        <w:t xml:space="preserve">. Setting up of various restaurants, training on concepts and implementing the company standards. </w:t>
      </w:r>
      <w:r w:rsidR="00EB06ED" w:rsidRPr="007D0D80">
        <w:rPr>
          <w:rFonts w:ascii="Arial" w:hAnsi="Arial" w:cs="Arial"/>
          <w:color w:val="00B050"/>
          <w:lang w:val="en"/>
        </w:rPr>
        <w:t>Focus on high service level and traditional food &amp; beverage services (French, English and Russian style).Developed a more refined way of serving and attending customers.</w:t>
      </w:r>
    </w:p>
    <w:p w:rsidR="00EB06ED" w:rsidRPr="009B3E24" w:rsidRDefault="00EB06ED" w:rsidP="00EB06ED">
      <w:pPr>
        <w:pStyle w:val="NormalWeb"/>
        <w:rPr>
          <w:rFonts w:ascii="Arial" w:hAnsi="Arial" w:cs="Arial"/>
          <w:color w:val="333333"/>
          <w:sz w:val="22"/>
          <w:szCs w:val="22"/>
          <w:lang w:val="en"/>
        </w:rPr>
      </w:pPr>
    </w:p>
    <w:p w:rsidR="00EB06ED" w:rsidRPr="00CA6446" w:rsidRDefault="00EB06ED" w:rsidP="00EB06ED">
      <w:pPr>
        <w:pStyle w:val="ListParagraph"/>
        <w:numPr>
          <w:ilvl w:val="0"/>
          <w:numId w:val="2"/>
        </w:numPr>
        <w:rPr>
          <w:rFonts w:ascii="Arial" w:hAnsi="Arial" w:cs="Arial"/>
          <w:b/>
          <w:color w:val="595959" w:themeColor="text1" w:themeTint="A6"/>
        </w:rPr>
      </w:pPr>
      <w:r w:rsidRPr="00CA6446">
        <w:rPr>
          <w:rFonts w:ascii="Arial" w:hAnsi="Arial" w:cs="Arial"/>
          <w:b/>
          <w:color w:val="595959" w:themeColor="text1" w:themeTint="A6"/>
        </w:rPr>
        <w:t>Sugar Beach</w:t>
      </w:r>
      <w:r w:rsidR="00A33503">
        <w:rPr>
          <w:rFonts w:ascii="Arial" w:hAnsi="Arial" w:cs="Arial"/>
          <w:b/>
          <w:color w:val="595959" w:themeColor="text1" w:themeTint="A6"/>
        </w:rPr>
        <w:t>(Sun R</w:t>
      </w:r>
      <w:r w:rsidRPr="00CA6446">
        <w:rPr>
          <w:rFonts w:ascii="Arial" w:hAnsi="Arial" w:cs="Arial"/>
          <w:b/>
          <w:color w:val="595959" w:themeColor="text1" w:themeTint="A6"/>
        </w:rPr>
        <w:t>esorts)</w:t>
      </w:r>
      <w:r w:rsidRPr="00CA6446">
        <w:rPr>
          <w:rFonts w:ascii="Arial" w:hAnsi="Arial" w:cs="Arial"/>
          <w:b/>
          <w:color w:val="595959" w:themeColor="text1" w:themeTint="A6"/>
        </w:rPr>
        <w:br/>
        <w:t>February 2002 to April 2002(Internship from Hotel school of Mauritius)</w:t>
      </w:r>
      <w:r w:rsidRPr="00CA6446">
        <w:rPr>
          <w:rFonts w:ascii="Arial" w:hAnsi="Arial" w:cs="Arial"/>
          <w:b/>
          <w:color w:val="595959" w:themeColor="text1" w:themeTint="A6"/>
        </w:rPr>
        <w:br/>
        <w:t>Waiter</w:t>
      </w:r>
    </w:p>
    <w:p w:rsidR="00EB06ED" w:rsidRPr="007D0D80" w:rsidRDefault="00A33503" w:rsidP="00A33503">
      <w:pPr>
        <w:pStyle w:val="ListParagraph"/>
        <w:jc w:val="both"/>
        <w:rPr>
          <w:rFonts w:ascii="Arial" w:hAnsi="Arial" w:cs="Arial"/>
          <w:color w:val="00B050"/>
          <w:lang w:val="en"/>
        </w:rPr>
      </w:pPr>
      <w:r>
        <w:rPr>
          <w:rFonts w:ascii="Arial" w:hAnsi="Arial" w:cs="Arial"/>
          <w:color w:val="FF0000"/>
          <w:lang w:val="en"/>
        </w:rPr>
        <w:t>Internship in various Food &amp; B</w:t>
      </w:r>
      <w:r w:rsidR="00EB06ED" w:rsidRPr="000E4CBD">
        <w:rPr>
          <w:rFonts w:ascii="Arial" w:hAnsi="Arial" w:cs="Arial"/>
          <w:color w:val="FF0000"/>
          <w:lang w:val="en"/>
        </w:rPr>
        <w:t>everage department for specialization in food and beverage services. Acquiring in depth ma</w:t>
      </w:r>
      <w:r>
        <w:rPr>
          <w:rFonts w:ascii="Arial" w:hAnsi="Arial" w:cs="Arial"/>
          <w:color w:val="FF0000"/>
          <w:lang w:val="en"/>
        </w:rPr>
        <w:t>nagerial skills in the various Food &amp; B</w:t>
      </w:r>
      <w:r w:rsidR="00EB06ED" w:rsidRPr="000E4CBD">
        <w:rPr>
          <w:rFonts w:ascii="Arial" w:hAnsi="Arial" w:cs="Arial"/>
          <w:color w:val="FF0000"/>
          <w:lang w:val="en"/>
        </w:rPr>
        <w:t>evera</w:t>
      </w:r>
      <w:r>
        <w:rPr>
          <w:rFonts w:ascii="Arial" w:hAnsi="Arial" w:cs="Arial"/>
          <w:color w:val="FF0000"/>
          <w:lang w:val="en"/>
        </w:rPr>
        <w:t>ge operations of the</w:t>
      </w:r>
      <w:r w:rsidR="00EB06ED" w:rsidRPr="000E4CBD">
        <w:rPr>
          <w:rFonts w:ascii="Arial" w:hAnsi="Arial" w:cs="Arial"/>
          <w:color w:val="FF0000"/>
          <w:lang w:val="en"/>
        </w:rPr>
        <w:t xml:space="preserve"> </w:t>
      </w:r>
      <w:r w:rsidRPr="000E4CBD">
        <w:rPr>
          <w:rFonts w:ascii="Arial" w:hAnsi="Arial" w:cs="Arial"/>
          <w:color w:val="FF0000"/>
          <w:lang w:val="en"/>
        </w:rPr>
        <w:t>hotel.</w:t>
      </w:r>
      <w:r>
        <w:rPr>
          <w:rFonts w:ascii="Arial" w:hAnsi="Arial" w:cs="Arial"/>
          <w:color w:val="FF0000"/>
          <w:lang w:val="en"/>
        </w:rPr>
        <w:t xml:space="preserve"> </w:t>
      </w:r>
      <w:r w:rsidRPr="007D0D80">
        <w:rPr>
          <w:rFonts w:ascii="Arial" w:hAnsi="Arial" w:cs="Arial"/>
          <w:color w:val="00B050"/>
          <w:lang w:val="en"/>
        </w:rPr>
        <w:t xml:space="preserve">Shadowed outlet managers in their daily tasks, participated in the operational meeting and drafted assignment based on good work practices </w:t>
      </w:r>
    </w:p>
    <w:p w:rsidR="00EB06ED" w:rsidRPr="009B3E24" w:rsidRDefault="00EB06ED" w:rsidP="00EB06ED">
      <w:pPr>
        <w:pStyle w:val="NormalWeb"/>
        <w:rPr>
          <w:rFonts w:ascii="Arial" w:hAnsi="Arial" w:cs="Arial"/>
          <w:color w:val="333333"/>
          <w:sz w:val="22"/>
          <w:szCs w:val="22"/>
          <w:lang w:val="en"/>
        </w:rPr>
      </w:pPr>
    </w:p>
    <w:p w:rsidR="00EB06ED" w:rsidRPr="00CA6446" w:rsidRDefault="0078414B" w:rsidP="00EB06ED">
      <w:pPr>
        <w:pStyle w:val="ListParagraph"/>
        <w:numPr>
          <w:ilvl w:val="0"/>
          <w:numId w:val="2"/>
        </w:numPr>
        <w:rPr>
          <w:rFonts w:ascii="Arial" w:hAnsi="Arial" w:cs="Arial"/>
          <w:b/>
          <w:color w:val="595959" w:themeColor="text1" w:themeTint="A6"/>
        </w:rPr>
      </w:pPr>
      <w:r>
        <w:rPr>
          <w:rFonts w:ascii="Arial" w:hAnsi="Arial" w:cs="Arial"/>
          <w:b/>
          <w:color w:val="595959" w:themeColor="text1" w:themeTint="A6"/>
        </w:rPr>
        <w:t>Prince Maurice(Constance H</w:t>
      </w:r>
      <w:r w:rsidR="00EB06ED" w:rsidRPr="00CA6446">
        <w:rPr>
          <w:rFonts w:ascii="Arial" w:hAnsi="Arial" w:cs="Arial"/>
          <w:b/>
          <w:color w:val="595959" w:themeColor="text1" w:themeTint="A6"/>
        </w:rPr>
        <w:t>otel</w:t>
      </w:r>
      <w:r>
        <w:rPr>
          <w:rFonts w:ascii="Arial" w:hAnsi="Arial" w:cs="Arial"/>
          <w:b/>
          <w:color w:val="595959" w:themeColor="text1" w:themeTint="A6"/>
        </w:rPr>
        <w:t>s &amp; Resorts</w:t>
      </w:r>
      <w:r w:rsidR="00EB06ED" w:rsidRPr="00CA6446">
        <w:rPr>
          <w:rFonts w:ascii="Arial" w:hAnsi="Arial" w:cs="Arial"/>
          <w:b/>
          <w:color w:val="595959" w:themeColor="text1" w:themeTint="A6"/>
        </w:rPr>
        <w:t>)</w:t>
      </w:r>
      <w:r w:rsidR="00EB06ED" w:rsidRPr="00CA6446">
        <w:rPr>
          <w:rFonts w:ascii="Arial" w:hAnsi="Arial" w:cs="Arial"/>
          <w:b/>
          <w:color w:val="595959" w:themeColor="text1" w:themeTint="A6"/>
        </w:rPr>
        <w:br/>
        <w:t>February 2002 to April 2002(Internship from Hotel school of Mauritius)</w:t>
      </w:r>
      <w:r w:rsidR="00EB06ED" w:rsidRPr="00CA6446">
        <w:rPr>
          <w:rFonts w:ascii="Arial" w:hAnsi="Arial" w:cs="Arial"/>
          <w:b/>
          <w:color w:val="595959" w:themeColor="text1" w:themeTint="A6"/>
        </w:rPr>
        <w:br/>
        <w:t>Waiter</w:t>
      </w:r>
    </w:p>
    <w:p w:rsidR="00DA127B" w:rsidRPr="007D0D80" w:rsidRDefault="00DA127B" w:rsidP="00DA127B">
      <w:pPr>
        <w:pStyle w:val="ListParagraph"/>
        <w:jc w:val="both"/>
        <w:rPr>
          <w:rFonts w:ascii="Arial" w:hAnsi="Arial" w:cs="Arial"/>
          <w:color w:val="00B050"/>
          <w:lang w:val="en"/>
        </w:rPr>
      </w:pPr>
      <w:r>
        <w:rPr>
          <w:rFonts w:ascii="Arial" w:hAnsi="Arial" w:cs="Arial"/>
          <w:color w:val="FF0000"/>
          <w:lang w:val="en"/>
        </w:rPr>
        <w:t>On the job training in one</w:t>
      </w:r>
      <w:r w:rsidR="00A33503">
        <w:rPr>
          <w:rFonts w:ascii="Arial" w:hAnsi="Arial" w:cs="Arial"/>
          <w:color w:val="FF0000"/>
          <w:lang w:val="en"/>
        </w:rPr>
        <w:t xml:space="preserve"> of the best 5 star hotel on the </w:t>
      </w:r>
      <w:r>
        <w:rPr>
          <w:rFonts w:ascii="Arial" w:hAnsi="Arial" w:cs="Arial"/>
          <w:color w:val="FF0000"/>
          <w:lang w:val="en"/>
        </w:rPr>
        <w:t xml:space="preserve">island. Familiarization on the different style of restaurant and bars operation. </w:t>
      </w:r>
      <w:r w:rsidRPr="007D0D80">
        <w:rPr>
          <w:rFonts w:ascii="Arial" w:hAnsi="Arial" w:cs="Arial"/>
          <w:color w:val="00B050"/>
          <w:lang w:val="en"/>
        </w:rPr>
        <w:t>Acquired more functional skills on personalized restaurant service, wine knowledge, and French service style.</w:t>
      </w:r>
    </w:p>
    <w:p w:rsidR="00EB06ED" w:rsidRPr="009B3E24" w:rsidRDefault="00EB06ED" w:rsidP="00EB06ED">
      <w:pPr>
        <w:pStyle w:val="NormalWeb"/>
        <w:rPr>
          <w:rFonts w:ascii="Arial" w:hAnsi="Arial" w:cs="Arial"/>
          <w:color w:val="333333"/>
          <w:sz w:val="22"/>
          <w:szCs w:val="22"/>
          <w:lang w:val="en"/>
        </w:rPr>
      </w:pPr>
    </w:p>
    <w:p w:rsidR="00EB06ED" w:rsidRPr="00CA6446" w:rsidRDefault="00EB06ED" w:rsidP="00EB06ED">
      <w:pPr>
        <w:pStyle w:val="ListParagraph"/>
        <w:numPr>
          <w:ilvl w:val="0"/>
          <w:numId w:val="2"/>
        </w:numPr>
        <w:rPr>
          <w:rFonts w:ascii="Arial" w:hAnsi="Arial" w:cs="Arial"/>
          <w:b/>
          <w:color w:val="595959" w:themeColor="text1" w:themeTint="A6"/>
        </w:rPr>
      </w:pPr>
      <w:r w:rsidRPr="00CA6446">
        <w:rPr>
          <w:rFonts w:ascii="Arial" w:hAnsi="Arial" w:cs="Arial"/>
          <w:b/>
          <w:color w:val="595959" w:themeColor="text1" w:themeTint="A6"/>
        </w:rPr>
        <w:t xml:space="preserve">One &amp; Only’ </w:t>
      </w:r>
      <w:proofErr w:type="spellStart"/>
      <w:r w:rsidR="0078414B">
        <w:rPr>
          <w:rFonts w:ascii="Arial" w:hAnsi="Arial" w:cs="Arial"/>
          <w:b/>
          <w:color w:val="595959" w:themeColor="text1" w:themeTint="A6"/>
        </w:rPr>
        <w:t>Touessrok</w:t>
      </w:r>
      <w:proofErr w:type="spellEnd"/>
      <w:r w:rsidR="0078414B">
        <w:rPr>
          <w:rFonts w:ascii="Arial" w:hAnsi="Arial" w:cs="Arial"/>
          <w:b/>
          <w:color w:val="595959" w:themeColor="text1" w:themeTint="A6"/>
        </w:rPr>
        <w:t>(Sun R</w:t>
      </w:r>
      <w:r w:rsidRPr="00CA6446">
        <w:rPr>
          <w:rFonts w:ascii="Arial" w:hAnsi="Arial" w:cs="Arial"/>
          <w:b/>
          <w:color w:val="595959" w:themeColor="text1" w:themeTint="A6"/>
        </w:rPr>
        <w:t>esorts)</w:t>
      </w:r>
      <w:r w:rsidRPr="00CA6446">
        <w:rPr>
          <w:rFonts w:ascii="Arial" w:hAnsi="Arial" w:cs="Arial"/>
          <w:b/>
          <w:color w:val="595959" w:themeColor="text1" w:themeTint="A6"/>
        </w:rPr>
        <w:br/>
        <w:t>April 1999 to April 2001(Apprentice scheme, Hotel school of Mauritius)</w:t>
      </w:r>
      <w:r w:rsidRPr="00CA6446">
        <w:rPr>
          <w:rFonts w:ascii="Arial" w:hAnsi="Arial" w:cs="Arial"/>
          <w:b/>
          <w:color w:val="595959" w:themeColor="text1" w:themeTint="A6"/>
        </w:rPr>
        <w:br/>
        <w:t>Trainee waiter</w:t>
      </w:r>
    </w:p>
    <w:p w:rsidR="00EB06ED" w:rsidRPr="007D0D80" w:rsidRDefault="00EB06ED" w:rsidP="00DA127B">
      <w:pPr>
        <w:pStyle w:val="ListParagraph"/>
        <w:jc w:val="both"/>
        <w:rPr>
          <w:rFonts w:ascii="Arial" w:hAnsi="Arial" w:cs="Arial"/>
          <w:color w:val="00B050"/>
          <w:lang w:val="en"/>
        </w:rPr>
      </w:pPr>
      <w:r w:rsidRPr="007D0D80">
        <w:rPr>
          <w:rFonts w:ascii="Arial" w:hAnsi="Arial" w:cs="Arial"/>
          <w:color w:val="00B050"/>
          <w:lang w:val="en"/>
        </w:rPr>
        <w:t>Followed both academic and on the job training at the Hotel Sch</w:t>
      </w:r>
      <w:r w:rsidR="00DA127B" w:rsidRPr="007D0D80">
        <w:rPr>
          <w:rFonts w:ascii="Arial" w:hAnsi="Arial" w:cs="Arial"/>
          <w:color w:val="00B050"/>
          <w:lang w:val="en"/>
        </w:rPr>
        <w:t xml:space="preserve">ool of Mauritius </w:t>
      </w:r>
      <w:r w:rsidRPr="007D0D80">
        <w:rPr>
          <w:rFonts w:ascii="Arial" w:hAnsi="Arial" w:cs="Arial"/>
          <w:color w:val="00B050"/>
          <w:lang w:val="en"/>
        </w:rPr>
        <w:t xml:space="preserve">for certification in National apprenticeship scheme in the hospitality industry. </w:t>
      </w:r>
      <w:r w:rsidRPr="007D0D80">
        <w:rPr>
          <w:rFonts w:ascii="Arial" w:hAnsi="Arial" w:cs="Arial"/>
          <w:color w:val="00B050"/>
          <w:lang w:val="en"/>
        </w:rPr>
        <w:lastRenderedPageBreak/>
        <w:t>Experience</w:t>
      </w:r>
      <w:r w:rsidR="00DA127B" w:rsidRPr="007D0D80">
        <w:rPr>
          <w:rFonts w:ascii="Arial" w:hAnsi="Arial" w:cs="Arial"/>
          <w:color w:val="00B050"/>
          <w:lang w:val="en"/>
        </w:rPr>
        <w:t>d real insights of</w:t>
      </w:r>
      <w:r w:rsidRPr="007D0D80">
        <w:rPr>
          <w:rFonts w:ascii="Arial" w:hAnsi="Arial" w:cs="Arial"/>
          <w:color w:val="00B050"/>
          <w:lang w:val="en"/>
        </w:rPr>
        <w:t xml:space="preserve"> the job to have better ability and skills in both functional, conceptual needs </w:t>
      </w:r>
      <w:r w:rsidR="00DA127B" w:rsidRPr="007D0D80">
        <w:rPr>
          <w:rFonts w:ascii="Arial" w:hAnsi="Arial" w:cs="Arial"/>
          <w:color w:val="00B050"/>
          <w:lang w:val="en"/>
        </w:rPr>
        <w:t>and</w:t>
      </w:r>
      <w:r w:rsidRPr="007D0D80">
        <w:rPr>
          <w:rFonts w:ascii="Arial" w:hAnsi="Arial" w:cs="Arial"/>
          <w:color w:val="00B050"/>
          <w:lang w:val="en"/>
        </w:rPr>
        <w:t xml:space="preserve"> to work in the food &amp; beverage department of a hotel.</w:t>
      </w:r>
    </w:p>
    <w:p w:rsidR="00EB06ED" w:rsidRPr="009B3E24" w:rsidRDefault="00EB06ED" w:rsidP="00EB06ED">
      <w:pPr>
        <w:pStyle w:val="NormalWeb"/>
        <w:rPr>
          <w:rFonts w:ascii="Arial" w:hAnsi="Arial" w:cs="Arial"/>
          <w:color w:val="333333"/>
          <w:sz w:val="22"/>
          <w:szCs w:val="22"/>
          <w:lang w:val="en"/>
        </w:rPr>
      </w:pPr>
    </w:p>
    <w:p w:rsidR="00EB06ED" w:rsidRPr="009D7AD4" w:rsidRDefault="00EB06ED" w:rsidP="00EB06ED">
      <w:pPr>
        <w:rPr>
          <w:rFonts w:ascii="Arial" w:hAnsi="Arial" w:cs="Arial"/>
          <w:b/>
          <w:color w:val="595959" w:themeColor="text1" w:themeTint="A6"/>
          <w:u w:val="single"/>
        </w:rPr>
      </w:pPr>
      <w:r w:rsidRPr="009D7AD4">
        <w:rPr>
          <w:rFonts w:ascii="Arial" w:hAnsi="Arial" w:cs="Arial"/>
          <w:b/>
          <w:color w:val="595959" w:themeColor="text1" w:themeTint="A6"/>
          <w:u w:val="single"/>
        </w:rPr>
        <w:t>SHORT COURSE TRAINING AND AWARDS</w:t>
      </w:r>
    </w:p>
    <w:p w:rsidR="00EB06ED" w:rsidRPr="00905F9E" w:rsidRDefault="00DA127B" w:rsidP="0078414B">
      <w:pPr>
        <w:pStyle w:val="ListParagraph"/>
        <w:numPr>
          <w:ilvl w:val="0"/>
          <w:numId w:val="1"/>
        </w:numPr>
        <w:jc w:val="both"/>
        <w:rPr>
          <w:rFonts w:ascii="Arial" w:hAnsi="Arial" w:cs="Arial"/>
          <w:color w:val="595959" w:themeColor="text1" w:themeTint="A6"/>
          <w:lang w:val="en"/>
        </w:rPr>
      </w:pPr>
      <w:r>
        <w:rPr>
          <w:rFonts w:ascii="Arial" w:hAnsi="Arial" w:cs="Arial"/>
          <w:color w:val="595959" w:themeColor="text1" w:themeTint="A6"/>
          <w:lang w:val="en"/>
        </w:rPr>
        <w:t>Mind Power P</w:t>
      </w:r>
      <w:r w:rsidR="00EB06ED" w:rsidRPr="00905F9E">
        <w:rPr>
          <w:rFonts w:ascii="Arial" w:hAnsi="Arial" w:cs="Arial"/>
          <w:color w:val="595959" w:themeColor="text1" w:themeTint="A6"/>
          <w:lang w:val="en"/>
        </w:rPr>
        <w:t>rogram(John Kohoe)Facilitated by Robin Banks</w:t>
      </w:r>
      <w:r w:rsidR="00EB06ED">
        <w:rPr>
          <w:rFonts w:ascii="Arial" w:hAnsi="Arial" w:cs="Arial"/>
          <w:color w:val="595959" w:themeColor="text1" w:themeTint="A6"/>
          <w:lang w:val="en"/>
        </w:rPr>
        <w:t>, August 2018</w:t>
      </w:r>
    </w:p>
    <w:p w:rsidR="00EB06ED" w:rsidRPr="009B3E24"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Sometimes you win sometimes you learn(John Maxwell),</w:t>
      </w:r>
      <w:r>
        <w:rPr>
          <w:rFonts w:ascii="Arial" w:hAnsi="Arial" w:cs="Arial"/>
          <w:color w:val="595959" w:themeColor="text1" w:themeTint="A6"/>
          <w:lang w:val="en"/>
        </w:rPr>
        <w:t>7</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September 2017</w:t>
      </w:r>
    </w:p>
    <w:p w:rsidR="00EB06ED" w:rsidRPr="009B3E24" w:rsidRDefault="0078414B" w:rsidP="0078414B">
      <w:pPr>
        <w:pStyle w:val="ListParagraph"/>
        <w:numPr>
          <w:ilvl w:val="0"/>
          <w:numId w:val="1"/>
        </w:numPr>
        <w:jc w:val="both"/>
        <w:rPr>
          <w:rFonts w:ascii="Arial" w:hAnsi="Arial" w:cs="Arial"/>
          <w:color w:val="595959" w:themeColor="text1" w:themeTint="A6"/>
          <w:lang w:val="en"/>
        </w:rPr>
      </w:pPr>
      <w:r>
        <w:rPr>
          <w:rFonts w:ascii="Arial" w:hAnsi="Arial" w:cs="Arial"/>
          <w:color w:val="595959" w:themeColor="text1" w:themeTint="A6"/>
          <w:lang w:val="en"/>
        </w:rPr>
        <w:t xml:space="preserve">The </w:t>
      </w:r>
      <w:r w:rsidR="00EB06ED">
        <w:rPr>
          <w:rFonts w:ascii="Arial" w:hAnsi="Arial" w:cs="Arial"/>
          <w:color w:val="595959" w:themeColor="text1" w:themeTint="A6"/>
          <w:lang w:val="en"/>
        </w:rPr>
        <w:t>energy journey</w:t>
      </w:r>
      <w:r>
        <w:rPr>
          <w:rFonts w:ascii="Arial" w:hAnsi="Arial" w:cs="Arial"/>
          <w:color w:val="595959" w:themeColor="text1" w:themeTint="A6"/>
          <w:lang w:val="en"/>
        </w:rPr>
        <w:t xml:space="preserve">(Learning to lead)Facilitated by Colin Hall </w:t>
      </w:r>
      <w:r w:rsidR="00EB06ED">
        <w:rPr>
          <w:rFonts w:ascii="Arial" w:hAnsi="Arial" w:cs="Arial"/>
          <w:color w:val="595959" w:themeColor="text1" w:themeTint="A6"/>
          <w:lang w:val="en"/>
        </w:rPr>
        <w:t>11</w:t>
      </w:r>
      <w:r w:rsidR="00EB06ED" w:rsidRPr="00070A6E">
        <w:rPr>
          <w:rFonts w:ascii="Arial" w:hAnsi="Arial" w:cs="Arial"/>
          <w:color w:val="595959" w:themeColor="text1" w:themeTint="A6"/>
          <w:vertAlign w:val="superscript"/>
          <w:lang w:val="en"/>
        </w:rPr>
        <w:t>th</w:t>
      </w:r>
      <w:r w:rsidR="00EB06ED">
        <w:rPr>
          <w:rFonts w:ascii="Arial" w:hAnsi="Arial" w:cs="Arial"/>
          <w:color w:val="595959" w:themeColor="text1" w:themeTint="A6"/>
          <w:lang w:val="en"/>
        </w:rPr>
        <w:t xml:space="preserve"> &amp; 12</w:t>
      </w:r>
      <w:r w:rsidR="00EB06ED" w:rsidRPr="00070A6E">
        <w:rPr>
          <w:rFonts w:ascii="Arial" w:hAnsi="Arial" w:cs="Arial"/>
          <w:color w:val="595959" w:themeColor="text1" w:themeTint="A6"/>
          <w:vertAlign w:val="superscript"/>
          <w:lang w:val="en"/>
        </w:rPr>
        <w:t>th</w:t>
      </w:r>
      <w:r w:rsidR="00EB06ED">
        <w:rPr>
          <w:rFonts w:ascii="Arial" w:hAnsi="Arial" w:cs="Arial"/>
          <w:color w:val="595959" w:themeColor="text1" w:themeTint="A6"/>
          <w:lang w:val="en"/>
        </w:rPr>
        <w:t xml:space="preserve"> </w:t>
      </w:r>
      <w:r w:rsidR="00EB06ED" w:rsidRPr="009B3E24">
        <w:rPr>
          <w:rFonts w:ascii="Arial" w:hAnsi="Arial" w:cs="Arial"/>
          <w:color w:val="595959" w:themeColor="text1" w:themeTint="A6"/>
          <w:lang w:val="en"/>
        </w:rPr>
        <w:t>October 2016</w:t>
      </w:r>
    </w:p>
    <w:p w:rsidR="00EB06ED" w:rsidRPr="009B3E24" w:rsidRDefault="00EB06ED" w:rsidP="0078414B">
      <w:pPr>
        <w:pStyle w:val="ListParagraph"/>
        <w:numPr>
          <w:ilvl w:val="0"/>
          <w:numId w:val="1"/>
        </w:numPr>
        <w:jc w:val="both"/>
        <w:rPr>
          <w:rFonts w:ascii="Arial" w:hAnsi="Arial" w:cs="Arial"/>
          <w:color w:val="595959" w:themeColor="text1" w:themeTint="A6"/>
          <w:lang w:val="en"/>
        </w:rPr>
      </w:pPr>
      <w:r>
        <w:rPr>
          <w:rFonts w:ascii="Arial" w:hAnsi="Arial" w:cs="Arial"/>
          <w:color w:val="595959" w:themeColor="text1" w:themeTint="A6"/>
          <w:lang w:val="en"/>
        </w:rPr>
        <w:t>Focused recruitment skills workshop</w:t>
      </w:r>
      <w:r w:rsidRPr="009B3E24">
        <w:rPr>
          <w:rFonts w:ascii="Arial" w:hAnsi="Arial" w:cs="Arial"/>
          <w:color w:val="595959" w:themeColor="text1" w:themeTint="A6"/>
          <w:lang w:val="en"/>
        </w:rPr>
        <w:t>(Alentaris),</w:t>
      </w:r>
      <w:r>
        <w:rPr>
          <w:rFonts w:ascii="Arial" w:hAnsi="Arial" w:cs="Arial"/>
          <w:color w:val="595959" w:themeColor="text1" w:themeTint="A6"/>
          <w:lang w:val="en"/>
        </w:rPr>
        <w:t>11</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&amp; 12</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August 2016</w:t>
      </w:r>
    </w:p>
    <w:p w:rsidR="00EB06ED"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LQA (Leading quality assurance), outstanding employee, </w:t>
      </w:r>
      <w:r>
        <w:rPr>
          <w:rFonts w:ascii="Arial" w:hAnsi="Arial" w:cs="Arial"/>
          <w:color w:val="595959" w:themeColor="text1" w:themeTint="A6"/>
          <w:lang w:val="en"/>
        </w:rPr>
        <w:t>24</w:t>
      </w:r>
      <w:r w:rsidRPr="00070A6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May 2014</w:t>
      </w:r>
    </w:p>
    <w:p w:rsidR="00EB06ED" w:rsidRPr="00680948"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DLP (Dynamic Leadership Program), November 2013</w:t>
      </w:r>
    </w:p>
    <w:p w:rsidR="00EB06ED" w:rsidRPr="009B3E24" w:rsidRDefault="00EB06ED" w:rsidP="0078414B">
      <w:pPr>
        <w:pStyle w:val="ListParagraph"/>
        <w:numPr>
          <w:ilvl w:val="0"/>
          <w:numId w:val="1"/>
        </w:numPr>
        <w:jc w:val="both"/>
        <w:rPr>
          <w:rFonts w:ascii="Arial" w:hAnsi="Arial" w:cs="Arial"/>
          <w:color w:val="595959" w:themeColor="text1" w:themeTint="A6"/>
          <w:lang w:val="en"/>
        </w:rPr>
      </w:pPr>
      <w:r w:rsidRPr="009B3E24">
        <w:rPr>
          <w:rFonts w:ascii="Arial" w:hAnsi="Arial" w:cs="Arial"/>
          <w:color w:val="595959" w:themeColor="text1" w:themeTint="A6"/>
          <w:lang w:val="en"/>
        </w:rPr>
        <w:t>STEPS (Managing self &amp; others),</w:t>
      </w:r>
      <w:r>
        <w:rPr>
          <w:rFonts w:ascii="Arial" w:hAnsi="Arial" w:cs="Arial"/>
          <w:color w:val="595959" w:themeColor="text1" w:themeTint="A6"/>
          <w:lang w:val="en"/>
        </w:rPr>
        <w:t xml:space="preserve"> from 23</w:t>
      </w:r>
      <w:r w:rsidRPr="008A20AE">
        <w:rPr>
          <w:rFonts w:ascii="Arial" w:hAnsi="Arial" w:cs="Arial"/>
          <w:color w:val="595959" w:themeColor="text1" w:themeTint="A6"/>
          <w:vertAlign w:val="superscript"/>
          <w:lang w:val="en"/>
        </w:rPr>
        <w:t>rd</w:t>
      </w:r>
      <w:r>
        <w:rPr>
          <w:rFonts w:ascii="Arial" w:hAnsi="Arial" w:cs="Arial"/>
          <w:color w:val="595959" w:themeColor="text1" w:themeTint="A6"/>
          <w:lang w:val="en"/>
        </w:rPr>
        <w:t xml:space="preserve"> May to 24</w:t>
      </w:r>
      <w:r w:rsidRPr="008A20AE">
        <w:rPr>
          <w:rFonts w:ascii="Arial" w:hAnsi="Arial" w:cs="Arial"/>
          <w:color w:val="595959" w:themeColor="text1" w:themeTint="A6"/>
          <w:vertAlign w:val="superscript"/>
          <w:lang w:val="en"/>
        </w:rPr>
        <w:t>th</w:t>
      </w:r>
      <w:r>
        <w:rPr>
          <w:rFonts w:ascii="Arial" w:hAnsi="Arial" w:cs="Arial"/>
          <w:color w:val="595959" w:themeColor="text1" w:themeTint="A6"/>
          <w:lang w:val="en"/>
        </w:rPr>
        <w:t xml:space="preserve"> </w:t>
      </w:r>
      <w:r w:rsidRPr="009B3E24">
        <w:rPr>
          <w:rFonts w:ascii="Arial" w:hAnsi="Arial" w:cs="Arial"/>
          <w:color w:val="595959" w:themeColor="text1" w:themeTint="A6"/>
          <w:lang w:val="en"/>
        </w:rPr>
        <w:t>September 2012</w:t>
      </w:r>
    </w:p>
    <w:p w:rsidR="00EB06ED" w:rsidRPr="009B3E24" w:rsidRDefault="00EB06ED" w:rsidP="00EB06ED">
      <w:pPr>
        <w:pStyle w:val="ListParagraph"/>
        <w:rPr>
          <w:rFonts w:ascii="Arial" w:hAnsi="Arial" w:cs="Arial"/>
          <w:color w:val="595959" w:themeColor="text1" w:themeTint="A6"/>
          <w:lang w:val="en"/>
        </w:rPr>
      </w:pPr>
    </w:p>
    <w:p w:rsidR="00EB06ED" w:rsidRPr="009B3E24" w:rsidRDefault="00EB06ED" w:rsidP="00EB06ED">
      <w:pPr>
        <w:pStyle w:val="NormalWeb"/>
        <w:rPr>
          <w:rFonts w:ascii="Arial" w:hAnsi="Arial" w:cs="Arial"/>
          <w:color w:val="333333"/>
          <w:sz w:val="22"/>
          <w:szCs w:val="22"/>
          <w:lang w:val="en"/>
        </w:rPr>
      </w:pPr>
    </w:p>
    <w:p w:rsidR="00EB06ED" w:rsidRPr="009D7AD4" w:rsidRDefault="00EB06ED" w:rsidP="00EB06ED">
      <w:pPr>
        <w:rPr>
          <w:rFonts w:ascii="Arial" w:hAnsi="Arial" w:cs="Arial"/>
          <w:b/>
          <w:color w:val="595959" w:themeColor="text1" w:themeTint="A6"/>
          <w:u w:val="single"/>
        </w:rPr>
      </w:pPr>
      <w:r w:rsidRPr="009D7AD4">
        <w:rPr>
          <w:rFonts w:ascii="Arial" w:hAnsi="Arial" w:cs="Arial"/>
          <w:b/>
          <w:color w:val="595959" w:themeColor="text1" w:themeTint="A6"/>
          <w:u w:val="single"/>
        </w:rPr>
        <w:t>OTHERS</w:t>
      </w:r>
    </w:p>
    <w:p w:rsidR="00EB06ED" w:rsidRPr="009B3E24" w:rsidRDefault="00EB06ED" w:rsidP="0078414B">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TEWF</w:t>
      </w:r>
      <w:r>
        <w:rPr>
          <w:rFonts w:ascii="Arial" w:hAnsi="Arial" w:cs="Arial"/>
          <w:color w:val="595959" w:themeColor="text1" w:themeTint="A6"/>
          <w:lang w:val="en"/>
        </w:rPr>
        <w:t>(TOURISM EMPLOYEE WELFARE FUND)</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March 2016</w:t>
      </w:r>
    </w:p>
    <w:p w:rsidR="00EB06ED" w:rsidRPr="009B3E24" w:rsidRDefault="0078414B" w:rsidP="0078414B">
      <w:pPr>
        <w:pStyle w:val="ListParagraph"/>
        <w:jc w:val="both"/>
        <w:rPr>
          <w:rFonts w:ascii="Arial" w:hAnsi="Arial" w:cs="Arial"/>
          <w:color w:val="595959" w:themeColor="text1" w:themeTint="A6"/>
          <w:lang w:val="en"/>
        </w:rPr>
      </w:pPr>
      <w:r>
        <w:rPr>
          <w:rFonts w:ascii="Arial" w:hAnsi="Arial" w:cs="Arial"/>
          <w:color w:val="595959" w:themeColor="text1" w:themeTint="A6"/>
          <w:lang w:val="en"/>
        </w:rPr>
        <w:t xml:space="preserve">Coaching and </w:t>
      </w:r>
      <w:r w:rsidR="00EB06ED" w:rsidRPr="009B3E24">
        <w:rPr>
          <w:rFonts w:ascii="Arial" w:hAnsi="Arial" w:cs="Arial"/>
          <w:color w:val="595959" w:themeColor="text1" w:themeTint="A6"/>
          <w:lang w:val="en"/>
        </w:rPr>
        <w:t>working with restaurant team members toward</w:t>
      </w:r>
      <w:r>
        <w:rPr>
          <w:rFonts w:ascii="Arial" w:hAnsi="Arial" w:cs="Arial"/>
          <w:color w:val="595959" w:themeColor="text1" w:themeTint="A6"/>
          <w:lang w:val="en"/>
        </w:rPr>
        <w:t>s</w:t>
      </w:r>
      <w:r w:rsidR="00EB06ED" w:rsidRPr="009B3E24">
        <w:rPr>
          <w:rFonts w:ascii="Arial" w:hAnsi="Arial" w:cs="Arial"/>
          <w:color w:val="595959" w:themeColor="text1" w:themeTint="A6"/>
          <w:lang w:val="en"/>
        </w:rPr>
        <w:t xml:space="preserve"> the 1</w:t>
      </w:r>
      <w:r w:rsidR="00EB06ED" w:rsidRPr="009B3E24">
        <w:rPr>
          <w:rFonts w:ascii="Arial" w:hAnsi="Arial" w:cs="Arial"/>
          <w:color w:val="595959" w:themeColor="text1" w:themeTint="A6"/>
          <w:vertAlign w:val="superscript"/>
          <w:lang w:val="en"/>
        </w:rPr>
        <w:t>st</w:t>
      </w:r>
      <w:r>
        <w:rPr>
          <w:rFonts w:ascii="Arial" w:hAnsi="Arial" w:cs="Arial"/>
          <w:color w:val="595959" w:themeColor="text1" w:themeTint="A6"/>
          <w:lang w:val="en"/>
        </w:rPr>
        <w:t xml:space="preserve"> prize at N</w:t>
      </w:r>
      <w:r w:rsidR="00EB06ED" w:rsidRPr="009B3E24">
        <w:rPr>
          <w:rFonts w:ascii="Arial" w:hAnsi="Arial" w:cs="Arial"/>
          <w:color w:val="595959" w:themeColor="text1" w:themeTint="A6"/>
          <w:lang w:val="en"/>
        </w:rPr>
        <w:t>ational level for best table setup and food presentation</w:t>
      </w:r>
    </w:p>
    <w:p w:rsidR="00EB06ED" w:rsidRPr="009B3E24" w:rsidRDefault="00EB06ED" w:rsidP="0078414B">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MONIN CUP</w:t>
      </w:r>
      <w:r>
        <w:rPr>
          <w:rFonts w:ascii="Arial" w:hAnsi="Arial" w:cs="Arial"/>
          <w:color w:val="595959" w:themeColor="text1" w:themeTint="A6"/>
          <w:lang w:val="en"/>
        </w:rPr>
        <w:t xml:space="preserve"> COCKTAIL COMPETITION</w:t>
      </w:r>
      <w:r w:rsidR="0078414B">
        <w:rPr>
          <w:rFonts w:ascii="Arial" w:hAnsi="Arial" w:cs="Arial"/>
          <w:color w:val="595959" w:themeColor="text1" w:themeTint="A6"/>
          <w:lang w:val="en"/>
        </w:rPr>
        <w:t>,MAURITIUS(Pop A</w:t>
      </w:r>
      <w:r w:rsidRPr="009B3E24">
        <w:rPr>
          <w:rFonts w:ascii="Arial" w:hAnsi="Arial" w:cs="Arial"/>
          <w:color w:val="595959" w:themeColor="text1" w:themeTint="A6"/>
          <w:lang w:val="en"/>
        </w:rPr>
        <w:t>rt</w:t>
      </w:r>
      <w:r>
        <w:rPr>
          <w:rFonts w:ascii="Arial" w:hAnsi="Arial" w:cs="Arial"/>
          <w:color w:val="595959" w:themeColor="text1" w:themeTint="A6"/>
          <w:lang w:val="en"/>
        </w:rPr>
        <w:t xml:space="preserve"> theme</w:t>
      </w:r>
      <w:r w:rsidRPr="009B3E24">
        <w:rPr>
          <w:rFonts w:ascii="Arial" w:hAnsi="Arial" w:cs="Arial"/>
          <w:color w:val="595959" w:themeColor="text1" w:themeTint="A6"/>
          <w:lang w:val="en"/>
        </w:rPr>
        <w:t>)</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November2016</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Coaching </w:t>
      </w:r>
      <w:r w:rsidR="0078414B">
        <w:rPr>
          <w:rFonts w:ascii="Arial" w:hAnsi="Arial" w:cs="Arial"/>
          <w:color w:val="595959" w:themeColor="text1" w:themeTint="A6"/>
          <w:lang w:val="en"/>
        </w:rPr>
        <w:t xml:space="preserve">of </w:t>
      </w:r>
      <w:r w:rsidRPr="009B3E24">
        <w:rPr>
          <w:rFonts w:ascii="Arial" w:hAnsi="Arial" w:cs="Arial"/>
          <w:color w:val="595959" w:themeColor="text1" w:themeTint="A6"/>
          <w:lang w:val="en"/>
        </w:rPr>
        <w:t xml:space="preserve">one bartender towards </w:t>
      </w:r>
      <w:r w:rsidR="0078414B">
        <w:rPr>
          <w:rFonts w:ascii="Arial" w:hAnsi="Arial" w:cs="Arial"/>
          <w:color w:val="595959" w:themeColor="text1" w:themeTint="A6"/>
          <w:lang w:val="en"/>
        </w:rPr>
        <w:t xml:space="preserve">winning </w:t>
      </w:r>
      <w:r w:rsidRPr="009B3E24">
        <w:rPr>
          <w:rFonts w:ascii="Arial" w:hAnsi="Arial" w:cs="Arial"/>
          <w:color w:val="595959" w:themeColor="text1" w:themeTint="A6"/>
          <w:lang w:val="en"/>
        </w:rPr>
        <w:t>the 1</w:t>
      </w:r>
      <w:r w:rsidRPr="009B3E24">
        <w:rPr>
          <w:rFonts w:ascii="Arial" w:hAnsi="Arial" w:cs="Arial"/>
          <w:color w:val="595959" w:themeColor="text1" w:themeTint="A6"/>
          <w:vertAlign w:val="superscript"/>
          <w:lang w:val="en"/>
        </w:rPr>
        <w:t>st</w:t>
      </w:r>
      <w:r w:rsidR="0078414B">
        <w:rPr>
          <w:rFonts w:ascii="Arial" w:hAnsi="Arial" w:cs="Arial"/>
          <w:color w:val="595959" w:themeColor="text1" w:themeTint="A6"/>
          <w:lang w:val="en"/>
        </w:rPr>
        <w:t xml:space="preserve"> prize at N</w:t>
      </w:r>
      <w:r w:rsidRPr="009B3E24">
        <w:rPr>
          <w:rFonts w:ascii="Arial" w:hAnsi="Arial" w:cs="Arial"/>
          <w:color w:val="595959" w:themeColor="text1" w:themeTint="A6"/>
          <w:lang w:val="en"/>
        </w:rPr>
        <w:t>ational level</w:t>
      </w:r>
    </w:p>
    <w:p w:rsidR="00EB06ED" w:rsidRPr="009B3E24" w:rsidRDefault="00EB06ED" w:rsidP="0078414B">
      <w:pPr>
        <w:pStyle w:val="ListParagraph"/>
        <w:numPr>
          <w:ilvl w:val="0"/>
          <w:numId w:val="2"/>
        </w:numPr>
        <w:jc w:val="both"/>
        <w:rPr>
          <w:rFonts w:ascii="Arial" w:hAnsi="Arial" w:cs="Arial"/>
          <w:color w:val="595959" w:themeColor="text1" w:themeTint="A6"/>
          <w:lang w:val="en"/>
        </w:rPr>
      </w:pPr>
      <w:r w:rsidRPr="009B3E24">
        <w:rPr>
          <w:rFonts w:ascii="Arial" w:hAnsi="Arial" w:cs="Arial"/>
          <w:color w:val="595959" w:themeColor="text1" w:themeTint="A6"/>
          <w:lang w:val="en"/>
        </w:rPr>
        <w:t>TEWF</w:t>
      </w:r>
      <w:r>
        <w:rPr>
          <w:rFonts w:ascii="Arial" w:hAnsi="Arial" w:cs="Arial"/>
          <w:color w:val="595959" w:themeColor="text1" w:themeTint="A6"/>
          <w:lang w:val="en"/>
        </w:rPr>
        <w:t>(TOURISM EMPLOYEE WELFARE FUND)</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October 2017</w:t>
      </w:r>
    </w:p>
    <w:p w:rsidR="00EB06ED" w:rsidRPr="009B3E24" w:rsidRDefault="00EB06ED" w:rsidP="0078414B">
      <w:pPr>
        <w:pStyle w:val="ListParagraph"/>
        <w:jc w:val="both"/>
        <w:rPr>
          <w:rFonts w:ascii="Arial" w:hAnsi="Arial" w:cs="Arial"/>
          <w:color w:val="595959" w:themeColor="text1" w:themeTint="A6"/>
          <w:lang w:val="en"/>
        </w:rPr>
      </w:pPr>
      <w:r w:rsidRPr="009B3E24">
        <w:rPr>
          <w:rFonts w:ascii="Arial" w:hAnsi="Arial" w:cs="Arial"/>
          <w:color w:val="595959" w:themeColor="text1" w:themeTint="A6"/>
          <w:lang w:val="en"/>
        </w:rPr>
        <w:t xml:space="preserve">Coaching one bartender towards </w:t>
      </w:r>
      <w:r>
        <w:rPr>
          <w:rFonts w:ascii="Arial" w:hAnsi="Arial" w:cs="Arial"/>
          <w:color w:val="595959" w:themeColor="text1" w:themeTint="A6"/>
          <w:lang w:val="en"/>
        </w:rPr>
        <w:t xml:space="preserve">winning </w:t>
      </w:r>
      <w:r w:rsidRPr="009B3E24">
        <w:rPr>
          <w:rFonts w:ascii="Arial" w:hAnsi="Arial" w:cs="Arial"/>
          <w:color w:val="595959" w:themeColor="text1" w:themeTint="A6"/>
          <w:lang w:val="en"/>
        </w:rPr>
        <w:t>the 1</w:t>
      </w:r>
      <w:r w:rsidRPr="009B3E24">
        <w:rPr>
          <w:rFonts w:ascii="Arial" w:hAnsi="Arial" w:cs="Arial"/>
          <w:color w:val="595959" w:themeColor="text1" w:themeTint="A6"/>
          <w:vertAlign w:val="superscript"/>
          <w:lang w:val="en"/>
        </w:rPr>
        <w:t>st</w:t>
      </w:r>
      <w:r w:rsidR="0078414B">
        <w:rPr>
          <w:rFonts w:ascii="Arial" w:hAnsi="Arial" w:cs="Arial"/>
          <w:color w:val="595959" w:themeColor="text1" w:themeTint="A6"/>
          <w:lang w:val="en"/>
        </w:rPr>
        <w:t xml:space="preserve"> prize at N</w:t>
      </w:r>
      <w:r w:rsidRPr="009B3E24">
        <w:rPr>
          <w:rFonts w:ascii="Arial" w:hAnsi="Arial" w:cs="Arial"/>
          <w:color w:val="595959" w:themeColor="text1" w:themeTint="A6"/>
          <w:lang w:val="en"/>
        </w:rPr>
        <w:t>ational level.</w:t>
      </w:r>
    </w:p>
    <w:p w:rsidR="005969C5" w:rsidRPr="00A9458A" w:rsidRDefault="005969C5" w:rsidP="00A9458A">
      <w:pPr>
        <w:pStyle w:val="NormalWeb"/>
        <w:rPr>
          <w:rFonts w:ascii="Arial" w:hAnsi="Arial" w:cs="Arial"/>
          <w:color w:val="333333"/>
          <w:sz w:val="22"/>
          <w:szCs w:val="22"/>
          <w:lang w:val="en"/>
        </w:rPr>
      </w:pPr>
    </w:p>
    <w:p w:rsidR="00512E12" w:rsidRPr="00A9458A" w:rsidRDefault="00512E12" w:rsidP="00A9458A">
      <w:pPr>
        <w:pStyle w:val="NormalWeb"/>
        <w:rPr>
          <w:rFonts w:ascii="Arial" w:hAnsi="Arial" w:cs="Arial"/>
          <w:color w:val="333333"/>
          <w:sz w:val="22"/>
          <w:szCs w:val="22"/>
          <w:lang w:val="en"/>
        </w:rPr>
      </w:pPr>
    </w:p>
    <w:p w:rsidR="00512E12" w:rsidRPr="00A9458A" w:rsidRDefault="00512E12" w:rsidP="00A9458A">
      <w:pPr>
        <w:pStyle w:val="NormalWeb"/>
        <w:rPr>
          <w:rFonts w:ascii="Arial" w:hAnsi="Arial" w:cs="Arial"/>
          <w:color w:val="333333"/>
          <w:sz w:val="22"/>
          <w:szCs w:val="22"/>
          <w:lang w:val="en"/>
        </w:rPr>
      </w:pPr>
    </w:p>
    <w:p w:rsidR="00512E12" w:rsidRPr="00A9458A" w:rsidRDefault="00512E12" w:rsidP="00A9458A">
      <w:pPr>
        <w:pStyle w:val="NormalWeb"/>
        <w:rPr>
          <w:rFonts w:ascii="Arial" w:hAnsi="Arial" w:cs="Arial"/>
          <w:color w:val="333333"/>
          <w:sz w:val="22"/>
          <w:szCs w:val="22"/>
          <w:lang w:val="en"/>
        </w:rPr>
      </w:pPr>
    </w:p>
    <w:p w:rsidR="00512E12" w:rsidRPr="00A9458A" w:rsidRDefault="00512E12" w:rsidP="00A9458A">
      <w:pPr>
        <w:pStyle w:val="NormalWeb"/>
        <w:rPr>
          <w:rFonts w:ascii="Arial" w:hAnsi="Arial" w:cs="Arial"/>
          <w:color w:val="333333"/>
          <w:sz w:val="22"/>
          <w:szCs w:val="22"/>
          <w:lang w:val="en"/>
        </w:rPr>
      </w:pPr>
    </w:p>
    <w:p w:rsidR="00512E12" w:rsidRPr="00A9458A" w:rsidRDefault="00512E12" w:rsidP="00A9458A">
      <w:pPr>
        <w:pStyle w:val="NormalWeb"/>
        <w:rPr>
          <w:rFonts w:ascii="Arial" w:hAnsi="Arial" w:cs="Arial"/>
          <w:color w:val="333333"/>
          <w:sz w:val="22"/>
          <w:szCs w:val="22"/>
          <w:lang w:val="en"/>
        </w:rPr>
      </w:pPr>
    </w:p>
    <w:p w:rsidR="00512E12" w:rsidRPr="00A9458A" w:rsidRDefault="00512E12" w:rsidP="00A9458A">
      <w:pPr>
        <w:pStyle w:val="NormalWeb"/>
        <w:rPr>
          <w:rFonts w:ascii="Arial" w:hAnsi="Arial" w:cs="Arial"/>
          <w:color w:val="333333"/>
          <w:sz w:val="22"/>
          <w:szCs w:val="22"/>
          <w:lang w:val="en"/>
        </w:rPr>
      </w:pPr>
    </w:p>
    <w:p w:rsidR="00160DC2" w:rsidRPr="00A9458A" w:rsidRDefault="00160DC2" w:rsidP="00A9458A">
      <w:pPr>
        <w:pStyle w:val="NormalWeb"/>
        <w:rPr>
          <w:rFonts w:ascii="Arial" w:hAnsi="Arial" w:cs="Arial"/>
          <w:color w:val="333333"/>
          <w:sz w:val="22"/>
          <w:szCs w:val="22"/>
          <w:lang w:val="en"/>
        </w:rPr>
      </w:pPr>
    </w:p>
    <w:p w:rsidR="00160DC2" w:rsidRPr="00A9458A" w:rsidRDefault="00160DC2" w:rsidP="00A9458A">
      <w:pPr>
        <w:pStyle w:val="NormalWeb"/>
        <w:rPr>
          <w:rFonts w:ascii="Arial" w:hAnsi="Arial" w:cs="Arial"/>
          <w:color w:val="333333"/>
          <w:sz w:val="22"/>
          <w:szCs w:val="22"/>
          <w:lang w:val="en"/>
        </w:rPr>
      </w:pPr>
    </w:p>
    <w:p w:rsidR="0007697A" w:rsidRPr="00962F72" w:rsidRDefault="00962F72" w:rsidP="0007697A">
      <w:pPr>
        <w:jc w:val="center"/>
        <w:outlineLvl w:val="0"/>
        <w:rPr>
          <w:rFonts w:ascii="Arial" w:hAnsi="Arial" w:cs="Arial"/>
          <w:b/>
          <w:color w:val="595959" w:themeColor="text1" w:themeTint="A6"/>
          <w:sz w:val="36"/>
          <w:szCs w:val="36"/>
          <w:u w:val="single"/>
        </w:rPr>
      </w:pPr>
      <w:r>
        <w:rPr>
          <w:rFonts w:ascii="Arial" w:hAnsi="Arial" w:cs="Arial"/>
          <w:b/>
          <w:color w:val="595959" w:themeColor="text1" w:themeTint="A6"/>
          <w:sz w:val="36"/>
          <w:szCs w:val="36"/>
          <w:u w:val="single"/>
        </w:rPr>
        <w:lastRenderedPageBreak/>
        <w:t>Figure 1.O</w:t>
      </w:r>
      <w:r w:rsidR="00F810C6" w:rsidRPr="00962F72">
        <w:rPr>
          <w:rFonts w:ascii="Arial" w:hAnsi="Arial" w:cs="Arial"/>
          <w:b/>
          <w:color w:val="595959" w:themeColor="text1" w:themeTint="A6"/>
          <w:sz w:val="36"/>
          <w:szCs w:val="36"/>
          <w:u w:val="single"/>
        </w:rPr>
        <w:t>rganizational Chart</w:t>
      </w:r>
    </w:p>
    <w:p w:rsidR="00F810C6" w:rsidRDefault="00F810C6"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F810C6">
        <w:rPr>
          <w:rFonts w:ascii="Arial" w:hAnsi="Arial" w:cs="Arial"/>
          <w:noProof/>
          <w:color w:val="595959" w:themeColor="text1" w:themeTint="A6"/>
          <w:sz w:val="36"/>
          <w:szCs w:val="36"/>
        </w:rPr>
        <mc:AlternateContent>
          <mc:Choice Requires="wps">
            <w:drawing>
              <wp:anchor distT="0" distB="0" distL="114300" distR="114300" simplePos="0" relativeHeight="251739136" behindDoc="0" locked="0" layoutInCell="1" allowOverlap="1" wp14:anchorId="1CBC7909" wp14:editId="057C0AE4">
                <wp:simplePos x="0" y="0"/>
                <wp:positionH relativeFrom="column">
                  <wp:posOffset>1706880</wp:posOffset>
                </wp:positionH>
                <wp:positionV relativeFrom="paragraph">
                  <wp:posOffset>113030</wp:posOffset>
                </wp:positionV>
                <wp:extent cx="2326005" cy="600075"/>
                <wp:effectExtent l="19050" t="19050" r="17145" b="28575"/>
                <wp:wrapNone/>
                <wp:docPr id="6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600075"/>
                        </a:xfrm>
                        <a:prstGeom prst="rect">
                          <a:avLst/>
                        </a:prstGeom>
                        <a:solidFill>
                          <a:srgbClr val="FFFFFF"/>
                        </a:solidFill>
                        <a:ln w="34925">
                          <a:solidFill>
                            <a:srgbClr val="000000"/>
                          </a:solidFill>
                          <a:miter lim="800000"/>
                          <a:headEnd/>
                          <a:tailEnd/>
                        </a:ln>
                      </wps:spPr>
                      <wps:txbx>
                        <w:txbxContent>
                          <w:p w:rsidR="00790A05" w:rsidRPr="00F810C6" w:rsidRDefault="00790A05" w:rsidP="00F810C6">
                            <w:pPr>
                              <w:jc w:val="center"/>
                              <w:rPr>
                                <w:rFonts w:ascii="Arial" w:hAnsi="Arial" w:cs="Arial"/>
                                <w:b/>
                                <w:color w:val="595959" w:themeColor="text1" w:themeTint="A6"/>
                              </w:rPr>
                            </w:pPr>
                            <w:r>
                              <w:rPr>
                                <w:rFonts w:ascii="Arial" w:hAnsi="Arial" w:cs="Arial"/>
                                <w:b/>
                                <w:color w:val="595959" w:themeColor="text1" w:themeTint="A6"/>
                              </w:rPr>
                              <w:t xml:space="preserve">General </w:t>
                            </w:r>
                            <w:r w:rsidRPr="00F810C6">
                              <w:rPr>
                                <w:rFonts w:ascii="Arial" w:hAnsi="Arial" w:cs="Arial"/>
                                <w:b/>
                                <w:color w:val="595959" w:themeColor="text1" w:themeTint="A6"/>
                              </w:rPr>
                              <w:t>Manager</w:t>
                            </w:r>
                          </w:p>
                          <w:p w:rsidR="00790A05" w:rsidRPr="007D429C" w:rsidRDefault="00790A05"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790A05" w:rsidRPr="007D429C" w:rsidRDefault="00790A05" w:rsidP="00F810C6">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8" type="#_x0000_t202" style="position:absolute;margin-left:134.4pt;margin-top:8.9pt;width:183.15pt;height:47.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QLwIAAFo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" strokeweight="2.75pt">
                <v:textbox>
                  <w:txbxContent>
                    <w:p w:rsidR="00790A05" w:rsidRPr="00F810C6" w:rsidRDefault="00790A05" w:rsidP="00F810C6">
                      <w:pPr>
                        <w:jc w:val="center"/>
                        <w:rPr>
                          <w:rFonts w:ascii="Arial" w:hAnsi="Arial" w:cs="Arial"/>
                          <w:b/>
                          <w:color w:val="595959" w:themeColor="text1" w:themeTint="A6"/>
                        </w:rPr>
                      </w:pPr>
                      <w:r>
                        <w:rPr>
                          <w:rFonts w:ascii="Arial" w:hAnsi="Arial" w:cs="Arial"/>
                          <w:b/>
                          <w:color w:val="595959" w:themeColor="text1" w:themeTint="A6"/>
                        </w:rPr>
                        <w:t xml:space="preserve">General </w:t>
                      </w:r>
                      <w:r w:rsidRPr="00F810C6">
                        <w:rPr>
                          <w:rFonts w:ascii="Arial" w:hAnsi="Arial" w:cs="Arial"/>
                          <w:b/>
                          <w:color w:val="595959" w:themeColor="text1" w:themeTint="A6"/>
                        </w:rPr>
                        <w:t>Manager</w:t>
                      </w:r>
                    </w:p>
                    <w:p w:rsidR="00790A05" w:rsidRPr="007D429C" w:rsidRDefault="00790A05"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790A05" w:rsidRPr="007D429C" w:rsidRDefault="00790A05" w:rsidP="00F810C6">
                      <w:pPr>
                        <w:rPr>
                          <w:rFonts w:ascii="Arial" w:hAnsi="Arial" w:cs="Arial"/>
                          <w:sz w:val="16"/>
                          <w:szCs w:val="16"/>
                        </w:rPr>
                      </w:pP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F810C6">
        <w:rPr>
          <w:rFonts w:ascii="Arial" w:hAnsi="Arial" w:cs="Arial"/>
          <w:noProof/>
          <w:color w:val="595959" w:themeColor="text1" w:themeTint="A6"/>
          <w:sz w:val="36"/>
          <w:szCs w:val="36"/>
        </w:rPr>
        <mc:AlternateContent>
          <mc:Choice Requires="wps">
            <w:drawing>
              <wp:anchor distT="0" distB="0" distL="114300" distR="114300" simplePos="0" relativeHeight="251737088" behindDoc="0" locked="0" layoutInCell="1" allowOverlap="1" wp14:anchorId="02BA7E49" wp14:editId="478B6580">
                <wp:simplePos x="0" y="0"/>
                <wp:positionH relativeFrom="column">
                  <wp:posOffset>1724025</wp:posOffset>
                </wp:positionH>
                <wp:positionV relativeFrom="paragraph">
                  <wp:posOffset>-1905</wp:posOffset>
                </wp:positionV>
                <wp:extent cx="2326005" cy="727710"/>
                <wp:effectExtent l="19050" t="19050" r="17145" b="15240"/>
                <wp:wrapNone/>
                <wp:docPr id="31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727710"/>
                        </a:xfrm>
                        <a:prstGeom prst="rect">
                          <a:avLst/>
                        </a:prstGeom>
                        <a:solidFill>
                          <a:srgbClr val="FFFFFF"/>
                        </a:solidFill>
                        <a:ln w="34925">
                          <a:solidFill>
                            <a:srgbClr val="000000"/>
                          </a:solidFill>
                          <a:miter lim="800000"/>
                          <a:headEnd/>
                          <a:tailEnd/>
                        </a:ln>
                      </wps:spPr>
                      <wps:txbx>
                        <w:txbxContent>
                          <w:p w:rsidR="00790A05" w:rsidRPr="00F810C6" w:rsidRDefault="00790A05" w:rsidP="00F810C6">
                            <w:pPr>
                              <w:jc w:val="center"/>
                              <w:rPr>
                                <w:rFonts w:ascii="Arial" w:hAnsi="Arial" w:cs="Arial"/>
                                <w:b/>
                                <w:color w:val="595959" w:themeColor="text1" w:themeTint="A6"/>
                              </w:rPr>
                            </w:pPr>
                            <w:r w:rsidRPr="00F810C6">
                              <w:rPr>
                                <w:rFonts w:ascii="Arial" w:hAnsi="Arial" w:cs="Arial"/>
                                <w:b/>
                                <w:color w:val="595959" w:themeColor="text1" w:themeTint="A6"/>
                              </w:rPr>
                              <w:t>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790A05" w:rsidRPr="007D429C" w:rsidRDefault="00790A05"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790A05" w:rsidRPr="007D429C" w:rsidRDefault="00790A05" w:rsidP="00F810C6">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135.75pt;margin-top:-.15pt;width:183.15pt;height:57.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5GLMAIAAFs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" strokeweight="2.75pt">
                <v:textbox>
                  <w:txbxContent>
                    <w:p w:rsidR="00790A05" w:rsidRPr="00F810C6" w:rsidRDefault="00790A05" w:rsidP="00F810C6">
                      <w:pPr>
                        <w:jc w:val="center"/>
                        <w:rPr>
                          <w:rFonts w:ascii="Arial" w:hAnsi="Arial" w:cs="Arial"/>
                          <w:b/>
                          <w:color w:val="595959" w:themeColor="text1" w:themeTint="A6"/>
                        </w:rPr>
                      </w:pPr>
                      <w:r w:rsidRPr="00F810C6">
                        <w:rPr>
                          <w:rFonts w:ascii="Arial" w:hAnsi="Arial" w:cs="Arial"/>
                          <w:b/>
                          <w:color w:val="595959" w:themeColor="text1" w:themeTint="A6"/>
                        </w:rPr>
                        <w:t>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790A05" w:rsidRPr="007D429C" w:rsidRDefault="00790A05" w:rsidP="00F810C6">
                      <w:pPr>
                        <w:shd w:val="clear" w:color="auto" w:fill="FFFFFF"/>
                        <w:spacing w:before="240" w:after="192" w:line="240" w:lineRule="atLeast"/>
                        <w:jc w:val="center"/>
                        <w:outlineLvl w:val="0"/>
                        <w:rPr>
                          <w:rFonts w:ascii="Arial" w:hAnsi="Arial" w:cs="Arial"/>
                          <w:b/>
                          <w:color w:val="595959" w:themeColor="text1" w:themeTint="A6"/>
                          <w:sz w:val="16"/>
                          <w:szCs w:val="16"/>
                        </w:rPr>
                      </w:pPr>
                    </w:p>
                    <w:p w:rsidR="00790A05" w:rsidRPr="007D429C" w:rsidRDefault="00790A05" w:rsidP="00F810C6">
                      <w:pPr>
                        <w:rPr>
                          <w:rFonts w:ascii="Arial" w:hAnsi="Arial" w:cs="Arial"/>
                          <w:sz w:val="16"/>
                          <w:szCs w:val="16"/>
                        </w:rPr>
                      </w:pP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A9458A"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18656" behindDoc="0" locked="0" layoutInCell="1" allowOverlap="1" wp14:anchorId="1EF95433" wp14:editId="5E1FD8C8">
                <wp:simplePos x="0" y="0"/>
                <wp:positionH relativeFrom="column">
                  <wp:posOffset>2943225</wp:posOffset>
                </wp:positionH>
                <wp:positionV relativeFrom="paragraph">
                  <wp:posOffset>25400</wp:posOffset>
                </wp:positionV>
                <wp:extent cx="2326005" cy="727710"/>
                <wp:effectExtent l="19050" t="19050" r="17145" b="15240"/>
                <wp:wrapNone/>
                <wp:docPr id="30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727710"/>
                        </a:xfrm>
                        <a:prstGeom prst="rect">
                          <a:avLst/>
                        </a:prstGeom>
                        <a:solidFill>
                          <a:srgbClr val="FFFFFF"/>
                        </a:solidFill>
                        <a:ln w="34925">
                          <a:solidFill>
                            <a:srgbClr val="000000"/>
                          </a:solidFill>
                          <a:miter lim="800000"/>
                          <a:headEnd/>
                          <a:tailEnd/>
                        </a:ln>
                      </wps:spPr>
                      <wps:txbx>
                        <w:txbxContent>
                          <w:p w:rsidR="00790A05" w:rsidRPr="00F810C6" w:rsidRDefault="00790A05" w:rsidP="00F810C6">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 Manager</w:t>
                            </w:r>
                          </w:p>
                          <w:p w:rsidR="00790A05" w:rsidRPr="007D429C" w:rsidRDefault="00790A05" w:rsidP="00394829">
                            <w:pPr>
                              <w:rPr>
                                <w:rFonts w:ascii="Arial" w:hAnsi="Arial" w:cs="Arial"/>
                                <w:sz w:val="16"/>
                                <w:szCs w:val="16"/>
                              </w:rPr>
                            </w:pPr>
                          </w:p>
                          <w:p w:rsidR="00790A05" w:rsidRPr="007D429C" w:rsidRDefault="00790A05" w:rsidP="00394829">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231.75pt;margin-top:2pt;width:183.15pt;height:57.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" strokeweight="2.75pt">
                <v:textbox>
                  <w:txbxContent>
                    <w:p w:rsidR="00790A05" w:rsidRPr="00F810C6" w:rsidRDefault="00790A05" w:rsidP="00F810C6">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 Manager</w:t>
                      </w:r>
                    </w:p>
                    <w:p w:rsidR="00790A05" w:rsidRPr="007D429C" w:rsidRDefault="00790A05" w:rsidP="00394829">
                      <w:pPr>
                        <w:rPr>
                          <w:rFonts w:ascii="Arial" w:hAnsi="Arial" w:cs="Arial"/>
                          <w:sz w:val="16"/>
                          <w:szCs w:val="16"/>
                        </w:rPr>
                      </w:pPr>
                    </w:p>
                    <w:p w:rsidR="00790A05" w:rsidRPr="007D429C" w:rsidRDefault="00790A05" w:rsidP="00394829">
                      <w:pPr>
                        <w:rPr>
                          <w:rFonts w:ascii="Arial" w:hAnsi="Arial" w:cs="Arial"/>
                          <w:sz w:val="16"/>
                          <w:szCs w:val="16"/>
                        </w:rPr>
                      </w:pPr>
                    </w:p>
                  </w:txbxContent>
                </v:textbox>
              </v:shape>
            </w:pict>
          </mc:Fallback>
        </mc:AlternateContent>
      </w:r>
      <w:r w:rsidRPr="00394829">
        <w:rPr>
          <w:rFonts w:ascii="Arial" w:hAnsi="Arial" w:cs="Arial"/>
          <w:noProof/>
          <w:color w:val="595959" w:themeColor="text1" w:themeTint="A6"/>
          <w:sz w:val="36"/>
          <w:szCs w:val="36"/>
        </w:rPr>
        <mc:AlternateContent>
          <mc:Choice Requires="wps">
            <w:drawing>
              <wp:anchor distT="0" distB="0" distL="114300" distR="114300" simplePos="0" relativeHeight="251717632" behindDoc="0" locked="0" layoutInCell="1" allowOverlap="1" wp14:anchorId="2FC92ADA" wp14:editId="537DB700">
                <wp:simplePos x="0" y="0"/>
                <wp:positionH relativeFrom="column">
                  <wp:posOffset>447675</wp:posOffset>
                </wp:positionH>
                <wp:positionV relativeFrom="paragraph">
                  <wp:posOffset>25400</wp:posOffset>
                </wp:positionV>
                <wp:extent cx="2326005" cy="727710"/>
                <wp:effectExtent l="19050" t="19050" r="17145" b="15240"/>
                <wp:wrapNone/>
                <wp:docPr id="30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727710"/>
                        </a:xfrm>
                        <a:prstGeom prst="rect">
                          <a:avLst/>
                        </a:prstGeom>
                        <a:solidFill>
                          <a:srgbClr val="FFFFFF"/>
                        </a:solidFill>
                        <a:ln w="34925">
                          <a:solidFill>
                            <a:srgbClr val="000000"/>
                          </a:solidFill>
                          <a:miter lim="800000"/>
                          <a:headEnd/>
                          <a:tailEnd/>
                        </a:ln>
                      </wps:spPr>
                      <wps:txbx>
                        <w:txbxContent>
                          <w:p w:rsidR="00790A05" w:rsidRPr="00F810C6" w:rsidRDefault="00790A05" w:rsidP="00394829">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790A05" w:rsidRPr="007D429C" w:rsidRDefault="00790A05" w:rsidP="00394829">
                            <w:pPr>
                              <w:shd w:val="clear" w:color="auto" w:fill="FFFFFF"/>
                              <w:spacing w:before="240" w:after="192" w:line="240" w:lineRule="atLeast"/>
                              <w:jc w:val="center"/>
                              <w:outlineLvl w:val="0"/>
                              <w:rPr>
                                <w:rFonts w:ascii="Arial" w:hAnsi="Arial" w:cs="Arial"/>
                                <w:b/>
                                <w:color w:val="595959" w:themeColor="text1" w:themeTint="A6"/>
                                <w:sz w:val="16"/>
                                <w:szCs w:val="16"/>
                              </w:rPr>
                            </w:pPr>
                          </w:p>
                          <w:p w:rsidR="00790A05" w:rsidRPr="007D429C" w:rsidRDefault="00790A05" w:rsidP="00394829">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35.25pt;margin-top:2pt;width:183.15pt;height:57.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iYEMAIAAFs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" strokeweight="2.75pt">
                <v:textbox>
                  <w:txbxContent>
                    <w:p w:rsidR="00790A05" w:rsidRPr="00F810C6" w:rsidRDefault="00790A05" w:rsidP="00394829">
                      <w:pPr>
                        <w:jc w:val="center"/>
                        <w:rPr>
                          <w:rFonts w:ascii="Arial" w:hAnsi="Arial" w:cs="Arial"/>
                          <w:b/>
                          <w:color w:val="595959" w:themeColor="text1" w:themeTint="A6"/>
                        </w:rPr>
                      </w:pPr>
                      <w:r w:rsidRPr="00F810C6">
                        <w:rPr>
                          <w:rFonts w:ascii="Arial" w:hAnsi="Arial" w:cs="Arial"/>
                          <w:b/>
                          <w:color w:val="595959" w:themeColor="text1" w:themeTint="A6"/>
                        </w:rPr>
                        <w:t>Assistant F</w:t>
                      </w:r>
                      <w:r>
                        <w:rPr>
                          <w:rFonts w:ascii="Arial" w:hAnsi="Arial" w:cs="Arial"/>
                          <w:b/>
                          <w:color w:val="595959" w:themeColor="text1" w:themeTint="A6"/>
                        </w:rPr>
                        <w:t xml:space="preserve">ood </w:t>
                      </w:r>
                      <w:r w:rsidRPr="00F810C6">
                        <w:rPr>
                          <w:rFonts w:ascii="Arial" w:hAnsi="Arial" w:cs="Arial"/>
                          <w:b/>
                          <w:color w:val="595959" w:themeColor="text1" w:themeTint="A6"/>
                        </w:rPr>
                        <w:t>&amp;</w:t>
                      </w:r>
                      <w:r>
                        <w:rPr>
                          <w:rFonts w:ascii="Arial" w:hAnsi="Arial" w:cs="Arial"/>
                          <w:b/>
                          <w:color w:val="595959" w:themeColor="text1" w:themeTint="A6"/>
                        </w:rPr>
                        <w:t xml:space="preserve"> </w:t>
                      </w:r>
                      <w:r w:rsidRPr="00F810C6">
                        <w:rPr>
                          <w:rFonts w:ascii="Arial" w:hAnsi="Arial" w:cs="Arial"/>
                          <w:b/>
                          <w:color w:val="595959" w:themeColor="text1" w:themeTint="A6"/>
                        </w:rPr>
                        <w:t>B</w:t>
                      </w:r>
                      <w:r>
                        <w:rPr>
                          <w:rFonts w:ascii="Arial" w:hAnsi="Arial" w:cs="Arial"/>
                          <w:b/>
                          <w:color w:val="595959" w:themeColor="text1" w:themeTint="A6"/>
                        </w:rPr>
                        <w:t>everage</w:t>
                      </w:r>
                      <w:r w:rsidRPr="00F810C6">
                        <w:rPr>
                          <w:rFonts w:ascii="Arial" w:hAnsi="Arial" w:cs="Arial"/>
                          <w:b/>
                          <w:color w:val="595959" w:themeColor="text1" w:themeTint="A6"/>
                        </w:rPr>
                        <w:t xml:space="preserve"> Manager</w:t>
                      </w:r>
                    </w:p>
                    <w:p w:rsidR="00790A05" w:rsidRPr="007D429C" w:rsidRDefault="00790A05" w:rsidP="00394829">
                      <w:pPr>
                        <w:shd w:val="clear" w:color="auto" w:fill="FFFFFF"/>
                        <w:spacing w:before="240" w:after="192" w:line="240" w:lineRule="atLeast"/>
                        <w:jc w:val="center"/>
                        <w:outlineLvl w:val="0"/>
                        <w:rPr>
                          <w:rFonts w:ascii="Arial" w:hAnsi="Arial" w:cs="Arial"/>
                          <w:b/>
                          <w:color w:val="595959" w:themeColor="text1" w:themeTint="A6"/>
                          <w:sz w:val="16"/>
                          <w:szCs w:val="16"/>
                        </w:rPr>
                      </w:pPr>
                    </w:p>
                    <w:p w:rsidR="00790A05" w:rsidRPr="007D429C" w:rsidRDefault="00790A05" w:rsidP="00394829">
                      <w:pPr>
                        <w:rPr>
                          <w:rFonts w:ascii="Arial" w:hAnsi="Arial" w:cs="Arial"/>
                          <w:sz w:val="16"/>
                          <w:szCs w:val="16"/>
                        </w:rPr>
                      </w:pPr>
                    </w:p>
                  </w:txbxContent>
                </v:textbox>
              </v:shape>
            </w:pict>
          </mc:Fallback>
        </mc:AlternateContent>
      </w:r>
      <w:r w:rsidRPr="00394829">
        <w:rPr>
          <w:rFonts w:ascii="Arial" w:hAnsi="Arial" w:cs="Arial"/>
          <w:noProof/>
          <w:color w:val="595959" w:themeColor="text1" w:themeTint="A6"/>
          <w:sz w:val="36"/>
          <w:szCs w:val="36"/>
        </w:rPr>
        <mc:AlternateContent>
          <mc:Choice Requires="wps">
            <w:drawing>
              <wp:anchor distT="0" distB="0" distL="114300" distR="114300" simplePos="0" relativeHeight="251730944" behindDoc="0" locked="0" layoutInCell="1" allowOverlap="1" wp14:anchorId="48B388EA" wp14:editId="2A984CDB">
                <wp:simplePos x="0" y="0"/>
                <wp:positionH relativeFrom="column">
                  <wp:posOffset>2995295</wp:posOffset>
                </wp:positionH>
                <wp:positionV relativeFrom="paragraph">
                  <wp:posOffset>3110865</wp:posOffset>
                </wp:positionV>
                <wp:extent cx="1880870" cy="771525"/>
                <wp:effectExtent l="19050" t="19050" r="24130" b="28575"/>
                <wp:wrapNone/>
                <wp:docPr id="31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771525"/>
                        </a:xfrm>
                        <a:prstGeom prst="rect">
                          <a:avLst/>
                        </a:prstGeom>
                        <a:solidFill>
                          <a:srgbClr val="FFFFFF"/>
                        </a:solidFill>
                        <a:ln w="38100">
                          <a:solidFill>
                            <a:srgbClr val="000000"/>
                          </a:solidFill>
                          <a:miter lim="800000"/>
                          <a:headEnd/>
                          <a:tailEnd/>
                        </a:ln>
                      </wps:spPr>
                      <wps:txb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Bar 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32" type="#_x0000_t202" style="position:absolute;margin-left:235.85pt;margin-top:244.95pt;width:148.1pt;height:60.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" strokeweight="3pt">
                <v:textbo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Bar 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20704" behindDoc="0" locked="0" layoutInCell="1" allowOverlap="1" wp14:anchorId="5ED80944" wp14:editId="20E85550">
                <wp:simplePos x="0" y="0"/>
                <wp:positionH relativeFrom="column">
                  <wp:posOffset>1924050</wp:posOffset>
                </wp:positionH>
                <wp:positionV relativeFrom="paragraph">
                  <wp:posOffset>81280</wp:posOffset>
                </wp:positionV>
                <wp:extent cx="1880870" cy="933450"/>
                <wp:effectExtent l="19050" t="19050" r="24130" b="19050"/>
                <wp:wrapNone/>
                <wp:docPr id="30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933450"/>
                        </a:xfrm>
                        <a:prstGeom prst="rect">
                          <a:avLst/>
                        </a:prstGeom>
                        <a:solidFill>
                          <a:srgbClr val="FFFFFF"/>
                        </a:solidFill>
                        <a:ln w="38100">
                          <a:solidFill>
                            <a:srgbClr val="000000"/>
                          </a:solidFill>
                          <a:miter lim="800000"/>
                          <a:headEnd/>
                          <a:tailEnd/>
                        </a:ln>
                      </wps:spPr>
                      <wps:txbx>
                        <w:txbxContent>
                          <w:p w:rsidR="00790A05" w:rsidRDefault="00790A05" w:rsidP="00394829">
                            <w:pP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sidRPr="004A32D7">
                              <w:rPr>
                                <w:rFonts w:ascii="Arial" w:hAnsi="Arial" w:cs="Arial"/>
                                <w:b/>
                                <w:color w:val="595959" w:themeColor="text1" w:themeTint="A6"/>
                              </w:rPr>
                              <w:t>Restaurants Operation</w:t>
                            </w:r>
                            <w:r>
                              <w:rPr>
                                <w:rFonts w:ascii="Arial" w:hAnsi="Arial" w:cs="Arial"/>
                                <w:b/>
                                <w:color w:val="595959" w:themeColor="text1" w:themeTint="A6"/>
                              </w:rPr>
                              <w:t>s 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51.5pt;margin-top:6.4pt;width:148.1pt;height: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" strokeweight="3pt">
                <v:textbox>
                  <w:txbxContent>
                    <w:p w:rsidR="00790A05" w:rsidRDefault="00790A05" w:rsidP="00394829">
                      <w:pP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sidRPr="004A32D7">
                        <w:rPr>
                          <w:rFonts w:ascii="Arial" w:hAnsi="Arial" w:cs="Arial"/>
                          <w:b/>
                          <w:color w:val="595959" w:themeColor="text1" w:themeTint="A6"/>
                        </w:rPr>
                        <w:t>Restaurants Operation</w:t>
                      </w:r>
                      <w:r>
                        <w:rPr>
                          <w:rFonts w:ascii="Arial" w:hAnsi="Arial" w:cs="Arial"/>
                          <w:b/>
                          <w:color w:val="595959" w:themeColor="text1" w:themeTint="A6"/>
                        </w:rPr>
                        <w:t>s 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26848" behindDoc="0" locked="0" layoutInCell="1" allowOverlap="1" wp14:anchorId="0C1DAF37" wp14:editId="69D77997">
                <wp:simplePos x="0" y="0"/>
                <wp:positionH relativeFrom="column">
                  <wp:posOffset>1924050</wp:posOffset>
                </wp:positionH>
                <wp:positionV relativeFrom="paragraph">
                  <wp:posOffset>279400</wp:posOffset>
                </wp:positionV>
                <wp:extent cx="1880870" cy="933450"/>
                <wp:effectExtent l="19050" t="19050" r="24130" b="19050"/>
                <wp:wrapNone/>
                <wp:docPr id="311"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933450"/>
                        </a:xfrm>
                        <a:prstGeom prst="rect">
                          <a:avLst/>
                        </a:prstGeom>
                        <a:solidFill>
                          <a:srgbClr val="FFFFFF"/>
                        </a:solidFill>
                        <a:ln w="38100">
                          <a:solidFill>
                            <a:srgbClr val="000000"/>
                          </a:solidFill>
                          <a:miter lim="800000"/>
                          <a:headEnd/>
                          <a:tailEnd/>
                        </a:ln>
                      </wps:spPr>
                      <wps:txb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Senior Restaurant</w:t>
                            </w: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Manager</w:t>
                            </w:r>
                          </w:p>
                          <w:p w:rsidR="00790A05"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151.5pt;margin-top:22pt;width:148.1pt;height:7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" strokeweight="3pt">
                <v:textbo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Senior Restaurant</w:t>
                      </w: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Manager</w:t>
                      </w:r>
                    </w:p>
                    <w:p w:rsidR="00790A05"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07697A" w:rsidRDefault="0007697A" w:rsidP="0007697A">
      <w:pPr>
        <w:outlineLvl w:val="0"/>
        <w:rPr>
          <w:rFonts w:ascii="Arial" w:hAnsi="Arial" w:cs="Arial"/>
          <w:color w:val="595959" w:themeColor="text1" w:themeTint="A6"/>
          <w:sz w:val="36"/>
          <w:szCs w:val="36"/>
        </w:rPr>
      </w:pPr>
    </w:p>
    <w:p w:rsidR="0007697A" w:rsidRDefault="00F810C6"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28896" behindDoc="0" locked="0" layoutInCell="1" allowOverlap="1" wp14:anchorId="0A6080EE" wp14:editId="333EF398">
                <wp:simplePos x="0" y="0"/>
                <wp:positionH relativeFrom="column">
                  <wp:posOffset>1087755</wp:posOffset>
                </wp:positionH>
                <wp:positionV relativeFrom="paragraph">
                  <wp:posOffset>105410</wp:posOffset>
                </wp:positionV>
                <wp:extent cx="1709420" cy="771525"/>
                <wp:effectExtent l="19050" t="19050" r="24130" b="28575"/>
                <wp:wrapNone/>
                <wp:docPr id="31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9420" cy="771525"/>
                        </a:xfrm>
                        <a:prstGeom prst="rect">
                          <a:avLst/>
                        </a:prstGeom>
                        <a:solidFill>
                          <a:srgbClr val="FFFFFF"/>
                        </a:solidFill>
                        <a:ln w="38100">
                          <a:solidFill>
                            <a:srgbClr val="000000"/>
                          </a:solidFill>
                          <a:miter lim="800000"/>
                          <a:headEnd/>
                          <a:tailEnd/>
                        </a:ln>
                      </wps:spPr>
                      <wps:txb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Restaurant</w:t>
                            </w:r>
                            <w:r w:rsidRPr="004A32D7">
                              <w:rPr>
                                <w:rFonts w:ascii="Arial" w:hAnsi="Arial" w:cs="Arial"/>
                                <w:b/>
                                <w:color w:val="595959" w:themeColor="text1" w:themeTint="A6"/>
                              </w:rPr>
                              <w:t xml:space="preserve"> </w:t>
                            </w:r>
                            <w:r>
                              <w:rPr>
                                <w:rFonts w:ascii="Arial" w:hAnsi="Arial" w:cs="Arial"/>
                                <w:b/>
                                <w:color w:val="595959" w:themeColor="text1" w:themeTint="A6"/>
                              </w:rPr>
                              <w:t>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85.65pt;margin-top:8.3pt;width:134.6pt;height:6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" strokeweight="3pt">
                <v:textbo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Restaurant</w:t>
                      </w:r>
                      <w:r w:rsidRPr="004A32D7">
                        <w:rPr>
                          <w:rFonts w:ascii="Arial" w:hAnsi="Arial" w:cs="Arial"/>
                          <w:b/>
                          <w:color w:val="595959" w:themeColor="text1" w:themeTint="A6"/>
                        </w:rPr>
                        <w:t xml:space="preserve"> </w:t>
                      </w:r>
                      <w:r>
                        <w:rPr>
                          <w:rFonts w:ascii="Arial" w:hAnsi="Arial" w:cs="Arial"/>
                          <w:b/>
                          <w:color w:val="595959" w:themeColor="text1" w:themeTint="A6"/>
                        </w:rPr>
                        <w:t>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07697A" w:rsidRDefault="0007697A" w:rsidP="0007697A">
      <w:pPr>
        <w:outlineLvl w:val="0"/>
        <w:rPr>
          <w:rFonts w:ascii="Arial" w:hAnsi="Arial" w:cs="Arial"/>
          <w:color w:val="595959" w:themeColor="text1" w:themeTint="A6"/>
          <w:sz w:val="36"/>
          <w:szCs w:val="36"/>
        </w:rPr>
      </w:pPr>
    </w:p>
    <w:p w:rsidR="00394829"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32992" behindDoc="0" locked="0" layoutInCell="1" allowOverlap="1" wp14:anchorId="7BA278AF" wp14:editId="22FCCBA2">
                <wp:simplePos x="0" y="0"/>
                <wp:positionH relativeFrom="column">
                  <wp:posOffset>1922780</wp:posOffset>
                </wp:positionH>
                <wp:positionV relativeFrom="paragraph">
                  <wp:posOffset>170815</wp:posOffset>
                </wp:positionV>
                <wp:extent cx="1880870" cy="771525"/>
                <wp:effectExtent l="19050" t="19050" r="24130" b="28575"/>
                <wp:wrapNone/>
                <wp:docPr id="3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0870" cy="771525"/>
                        </a:xfrm>
                        <a:prstGeom prst="rect">
                          <a:avLst/>
                        </a:prstGeom>
                        <a:solidFill>
                          <a:srgbClr val="FFFFFF"/>
                        </a:solidFill>
                        <a:ln w="38100">
                          <a:solidFill>
                            <a:srgbClr val="000000"/>
                          </a:solidFill>
                          <a:miter lim="800000"/>
                          <a:headEnd/>
                          <a:tailEnd/>
                        </a:ln>
                      </wps:spPr>
                      <wps:txb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Assistant Restaurant 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margin-left:151.4pt;margin-top:13.45pt;width:148.1pt;height:60.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" strokeweight="3pt">
                <v:textbox>
                  <w:txbxContent>
                    <w:p w:rsidR="00790A05" w:rsidRDefault="00790A05" w:rsidP="00394829">
                      <w:pPr>
                        <w:jc w:val="center"/>
                        <w:rPr>
                          <w:rFonts w:ascii="Arial" w:hAnsi="Arial" w:cs="Arial"/>
                          <w:b/>
                          <w:color w:val="595959" w:themeColor="text1" w:themeTint="A6"/>
                        </w:rPr>
                      </w:pPr>
                    </w:p>
                    <w:p w:rsidR="00790A05" w:rsidRDefault="00790A05" w:rsidP="00394829">
                      <w:pPr>
                        <w:jc w:val="center"/>
                        <w:rPr>
                          <w:rFonts w:ascii="Arial" w:hAnsi="Arial" w:cs="Arial"/>
                          <w:b/>
                          <w:color w:val="595959" w:themeColor="text1" w:themeTint="A6"/>
                        </w:rPr>
                      </w:pPr>
                      <w:r>
                        <w:rPr>
                          <w:rFonts w:ascii="Arial" w:hAnsi="Arial" w:cs="Arial"/>
                          <w:b/>
                          <w:color w:val="595959" w:themeColor="text1" w:themeTint="A6"/>
                        </w:rPr>
                        <w:t>Assistant Restaurant Manager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394829" w:rsidRDefault="00394829" w:rsidP="0007697A">
      <w:pPr>
        <w:outlineLvl w:val="0"/>
        <w:rPr>
          <w:rFonts w:ascii="Arial" w:hAnsi="Arial" w:cs="Arial"/>
          <w:color w:val="595959" w:themeColor="text1" w:themeTint="A6"/>
          <w:sz w:val="36"/>
          <w:szCs w:val="36"/>
        </w:rPr>
      </w:pPr>
    </w:p>
    <w:p w:rsidR="00394829" w:rsidRDefault="00394829" w:rsidP="0007697A">
      <w:pPr>
        <w:outlineLvl w:val="0"/>
        <w:rPr>
          <w:rFonts w:ascii="Arial" w:hAnsi="Arial" w:cs="Arial"/>
          <w:color w:val="595959" w:themeColor="text1" w:themeTint="A6"/>
          <w:sz w:val="36"/>
          <w:szCs w:val="36"/>
        </w:rPr>
      </w:pPr>
      <w:r w:rsidRPr="00394829">
        <w:rPr>
          <w:rFonts w:ascii="Arial" w:hAnsi="Arial" w:cs="Arial"/>
          <w:noProof/>
          <w:color w:val="595959" w:themeColor="text1" w:themeTint="A6"/>
          <w:sz w:val="36"/>
          <w:szCs w:val="36"/>
        </w:rPr>
        <mc:AlternateContent>
          <mc:Choice Requires="wps">
            <w:drawing>
              <wp:anchor distT="0" distB="0" distL="114300" distR="114300" simplePos="0" relativeHeight="251735040" behindDoc="0" locked="0" layoutInCell="1" allowOverlap="1" wp14:anchorId="571CDBA5" wp14:editId="092321F6">
                <wp:simplePos x="0" y="0"/>
                <wp:positionH relativeFrom="column">
                  <wp:posOffset>1838325</wp:posOffset>
                </wp:positionH>
                <wp:positionV relativeFrom="paragraph">
                  <wp:posOffset>284480</wp:posOffset>
                </wp:positionV>
                <wp:extent cx="2075815" cy="676275"/>
                <wp:effectExtent l="19050" t="19050" r="19685" b="28575"/>
                <wp:wrapNone/>
                <wp:docPr id="31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815" cy="676275"/>
                        </a:xfrm>
                        <a:prstGeom prst="rect">
                          <a:avLst/>
                        </a:prstGeom>
                        <a:solidFill>
                          <a:srgbClr val="FFFFFF"/>
                        </a:solidFill>
                        <a:ln w="38100">
                          <a:solidFill>
                            <a:srgbClr val="000000"/>
                          </a:solidFill>
                          <a:miter lim="800000"/>
                          <a:headEnd/>
                          <a:tailEnd/>
                        </a:ln>
                      </wps:spPr>
                      <wps:txbx>
                        <w:txbxContent>
                          <w:p w:rsidR="00790A05" w:rsidRDefault="00790A05" w:rsidP="00394829">
                            <w:pPr>
                              <w:jc w:val="center"/>
                              <w:rPr>
                                <w:rFonts w:ascii="Arial" w:hAnsi="Arial" w:cs="Arial"/>
                                <w:b/>
                                <w:color w:val="595959" w:themeColor="text1" w:themeTint="A6"/>
                              </w:rPr>
                            </w:pPr>
                          </w:p>
                          <w:p w:rsidR="00790A05" w:rsidRDefault="00790A05" w:rsidP="00F810C6">
                            <w:pPr>
                              <w:jc w:val="center"/>
                              <w:rPr>
                                <w:rFonts w:ascii="Arial" w:hAnsi="Arial" w:cs="Arial"/>
                                <w:b/>
                                <w:color w:val="595959" w:themeColor="text1" w:themeTint="A6"/>
                              </w:rPr>
                            </w:pPr>
                            <w:r>
                              <w:rPr>
                                <w:rFonts w:ascii="Arial" w:hAnsi="Arial" w:cs="Arial"/>
                                <w:b/>
                                <w:color w:val="595959" w:themeColor="text1" w:themeTint="A6"/>
                              </w:rPr>
                              <w:t>Restaurant Supervisor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144.75pt;margin-top:22.4pt;width:163.45pt;height:53.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" strokeweight="3pt">
                <v:textbox>
                  <w:txbxContent>
                    <w:p w:rsidR="00790A05" w:rsidRDefault="00790A05" w:rsidP="00394829">
                      <w:pPr>
                        <w:jc w:val="center"/>
                        <w:rPr>
                          <w:rFonts w:ascii="Arial" w:hAnsi="Arial" w:cs="Arial"/>
                          <w:b/>
                          <w:color w:val="595959" w:themeColor="text1" w:themeTint="A6"/>
                        </w:rPr>
                      </w:pPr>
                    </w:p>
                    <w:p w:rsidR="00790A05" w:rsidRDefault="00790A05" w:rsidP="00F810C6">
                      <w:pPr>
                        <w:jc w:val="center"/>
                        <w:rPr>
                          <w:rFonts w:ascii="Arial" w:hAnsi="Arial" w:cs="Arial"/>
                          <w:b/>
                          <w:color w:val="595959" w:themeColor="text1" w:themeTint="A6"/>
                        </w:rPr>
                      </w:pPr>
                      <w:r>
                        <w:rPr>
                          <w:rFonts w:ascii="Arial" w:hAnsi="Arial" w:cs="Arial"/>
                          <w:b/>
                          <w:color w:val="595959" w:themeColor="text1" w:themeTint="A6"/>
                        </w:rPr>
                        <w:t>Restaurant Supervisor</w:t>
                      </w:r>
                    </w:p>
                    <w:p w:rsidR="00790A05" w:rsidRPr="004A32D7" w:rsidRDefault="00790A05" w:rsidP="00394829">
                      <w:pPr>
                        <w:jc w:val="center"/>
                        <w:rPr>
                          <w:rFonts w:ascii="Arial" w:hAnsi="Arial" w:cs="Arial"/>
                          <w:b/>
                          <w:color w:val="595959" w:themeColor="text1" w:themeTint="A6"/>
                        </w:rPr>
                      </w:pPr>
                    </w:p>
                    <w:p w:rsidR="00790A05" w:rsidRPr="004A32D7" w:rsidRDefault="00790A05" w:rsidP="00394829">
                      <w:pPr>
                        <w:jc w:val="center"/>
                        <w:rPr>
                          <w:rFonts w:ascii="Arial" w:hAnsi="Arial" w:cs="Arial"/>
                        </w:rPr>
                      </w:pPr>
                      <w:r w:rsidRPr="004A32D7">
                        <w:rPr>
                          <w:rFonts w:ascii="Arial" w:hAnsi="Arial" w:cs="Arial"/>
                          <w:b/>
                          <w:color w:val="595959" w:themeColor="text1" w:themeTint="A6"/>
                        </w:rPr>
                        <w:t>Manager</w:t>
                      </w:r>
                    </w:p>
                  </w:txbxContent>
                </v:textbox>
              </v:shape>
            </w:pict>
          </mc:Fallback>
        </mc:AlternateContent>
      </w:r>
    </w:p>
    <w:p w:rsidR="00A9458A" w:rsidRDefault="00A9458A" w:rsidP="00F810C6">
      <w:pPr>
        <w:rPr>
          <w:rFonts w:cs="Arial"/>
        </w:rPr>
      </w:pPr>
    </w:p>
    <w:p w:rsidR="00A9458A" w:rsidRDefault="00A9458A" w:rsidP="00F810C6">
      <w:pPr>
        <w:rPr>
          <w:rFonts w:cs="Arial"/>
        </w:rPr>
      </w:pPr>
    </w:p>
    <w:p w:rsidR="0007697A" w:rsidRPr="00F810C6" w:rsidRDefault="0007697A" w:rsidP="00F810C6">
      <w:pPr>
        <w:rPr>
          <w:rFonts w:cs="Arial"/>
        </w:rPr>
      </w:pPr>
      <w:r w:rsidRPr="00C527BF">
        <w:rPr>
          <w:rFonts w:cs="Arial"/>
          <w:noProof/>
        </w:rPr>
        <mc:AlternateContent>
          <mc:Choice Requires="wps">
            <w:drawing>
              <wp:anchor distT="4294967295" distB="4294967295" distL="114299" distR="114299" simplePos="0" relativeHeight="251671552" behindDoc="0" locked="0" layoutInCell="1" allowOverlap="1" wp14:anchorId="60E4A331" wp14:editId="3E5576CD">
                <wp:simplePos x="0" y="0"/>
                <wp:positionH relativeFrom="column">
                  <wp:posOffset>7886699</wp:posOffset>
                </wp:positionH>
                <wp:positionV relativeFrom="paragraph">
                  <wp:posOffset>96519</wp:posOffset>
                </wp:positionV>
                <wp:extent cx="0" cy="0"/>
                <wp:effectExtent l="0" t="0" r="0" b="0"/>
                <wp:wrapNone/>
                <wp:docPr id="85"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67155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21pt,7.6pt" to="621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" strokeweight=".5pt">
                <v:stroke dashstyle="dash"/>
              </v:line>
            </w:pict>
          </mc:Fallback>
        </mc:AlternateContent>
      </w:r>
      <w:r w:rsidRPr="00C527BF">
        <w:rPr>
          <w:rFonts w:cs="Arial"/>
          <w:noProof/>
        </w:rPr>
        <mc:AlternateContent>
          <mc:Choice Requires="wps">
            <w:drawing>
              <wp:anchor distT="0" distB="0" distL="114300" distR="114300" simplePos="0" relativeHeight="251699200" behindDoc="0" locked="0" layoutInCell="1" allowOverlap="1" wp14:anchorId="6FBB74CE" wp14:editId="057CF6FB">
                <wp:simplePos x="0" y="0"/>
                <wp:positionH relativeFrom="column">
                  <wp:posOffset>8022590</wp:posOffset>
                </wp:positionH>
                <wp:positionV relativeFrom="paragraph">
                  <wp:posOffset>5529580</wp:posOffset>
                </wp:positionV>
                <wp:extent cx="1210310" cy="489585"/>
                <wp:effectExtent l="19050" t="19050" r="46990" b="43815"/>
                <wp:wrapNone/>
                <wp:docPr id="14"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790A05" w:rsidRPr="004A32D7" w:rsidRDefault="00790A05" w:rsidP="0007697A">
                            <w:pPr>
                              <w:jc w:val="center"/>
                              <w:rPr>
                                <w:rFonts w:ascii="Arial" w:hAnsi="Arial" w:cs="Arial"/>
                                <w:color w:val="595959" w:themeColor="text1" w:themeTint="A6"/>
                              </w:rPr>
                            </w:pPr>
                          </w:p>
                          <w:p w:rsidR="00790A05" w:rsidRPr="004A32D7" w:rsidRDefault="00790A05"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8" type="#_x0000_t202" style="position:absolute;margin-left:631.7pt;margin-top:435.4pt;width:95.3pt;height:38.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790A05" w:rsidRPr="004A32D7" w:rsidRDefault="00790A05" w:rsidP="0007697A">
                      <w:pPr>
                        <w:jc w:val="center"/>
                        <w:rPr>
                          <w:rFonts w:ascii="Arial" w:hAnsi="Arial" w:cs="Arial"/>
                          <w:color w:val="595959" w:themeColor="text1" w:themeTint="A6"/>
                        </w:rPr>
                      </w:pPr>
                    </w:p>
                    <w:p w:rsidR="00790A05" w:rsidRPr="004A32D7" w:rsidRDefault="00790A05"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668480" behindDoc="0" locked="0" layoutInCell="1" allowOverlap="1" wp14:anchorId="261B9D21" wp14:editId="0C67B955">
                <wp:simplePos x="0" y="0"/>
                <wp:positionH relativeFrom="column">
                  <wp:posOffset>10979785</wp:posOffset>
                </wp:positionH>
                <wp:positionV relativeFrom="paragraph">
                  <wp:posOffset>5588635</wp:posOffset>
                </wp:positionV>
                <wp:extent cx="1233805" cy="501015"/>
                <wp:effectExtent l="19050" t="19050" r="42545" b="32385"/>
                <wp:wrapNone/>
                <wp:docPr id="22"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50101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790A05" w:rsidRPr="004A32D7" w:rsidRDefault="00790A05" w:rsidP="0007697A">
                            <w:pPr>
                              <w:jc w:val="center"/>
                              <w:rPr>
                                <w:rFonts w:ascii="Arial" w:hAnsi="Arial" w:cs="Arial"/>
                                <w:color w:val="595959" w:themeColor="text1" w:themeTint="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864.55pt;margin-top:440.05pt;width:97.15pt;height:3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790A05" w:rsidRPr="004A32D7" w:rsidRDefault="00790A05" w:rsidP="0007697A">
                      <w:pPr>
                        <w:jc w:val="center"/>
                        <w:rPr>
                          <w:rFonts w:ascii="Arial" w:hAnsi="Arial" w:cs="Arial"/>
                          <w:color w:val="595959" w:themeColor="text1" w:themeTint="A6"/>
                        </w:rPr>
                      </w:pPr>
                    </w:p>
                  </w:txbxContent>
                </v:textbox>
              </v:shape>
            </w:pict>
          </mc:Fallback>
        </mc:AlternateContent>
      </w:r>
      <w:r w:rsidRPr="00C527BF">
        <w:rPr>
          <w:rFonts w:cs="Arial"/>
          <w:noProof/>
        </w:rPr>
        <mc:AlternateContent>
          <mc:Choice Requires="wps">
            <w:drawing>
              <wp:anchor distT="0" distB="0" distL="114300" distR="114300" simplePos="0" relativeHeight="251708416" behindDoc="0" locked="0" layoutInCell="1" allowOverlap="1" wp14:anchorId="023DAA27" wp14:editId="12B55D75">
                <wp:simplePos x="0" y="0"/>
                <wp:positionH relativeFrom="column">
                  <wp:posOffset>7999095</wp:posOffset>
                </wp:positionH>
                <wp:positionV relativeFrom="paragraph">
                  <wp:posOffset>4840605</wp:posOffset>
                </wp:positionV>
                <wp:extent cx="1233805" cy="572135"/>
                <wp:effectExtent l="19050" t="19050" r="42545" b="37465"/>
                <wp:wrapNone/>
                <wp:docPr id="1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57213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w:t>
                            </w:r>
                            <w:proofErr w:type="gramStart"/>
                            <w:r>
                              <w:rPr>
                                <w:rFonts w:ascii="Arial" w:hAnsi="Arial" w:cs="Arial"/>
                                <w:b/>
                                <w:color w:val="595959" w:themeColor="text1" w:themeTint="A6"/>
                              </w:rPr>
                              <w:t>Bar</w:t>
                            </w:r>
                            <w:proofErr w:type="gramEnd"/>
                            <w:r w:rsidRPr="004A32D7">
                              <w:rPr>
                                <w:rFonts w:ascii="Arial" w:hAnsi="Arial" w:cs="Arial"/>
                                <w:b/>
                                <w:color w:val="595959" w:themeColor="text1" w:themeTint="A6"/>
                              </w:rPr>
                              <w:t xml:space="preserve"> </w:t>
                            </w:r>
                            <w:proofErr w:type="spellStart"/>
                            <w:r w:rsidRPr="004A32D7">
                              <w:rPr>
                                <w:rFonts w:ascii="Arial" w:hAnsi="Arial" w:cs="Arial"/>
                                <w:b/>
                                <w:color w:val="595959" w:themeColor="text1" w:themeTint="A6"/>
                              </w:rPr>
                              <w:t>Mgr</w:t>
                            </w:r>
                            <w:proofErr w:type="spellEnd"/>
                          </w:p>
                          <w:p w:rsidR="00790A05" w:rsidRPr="004A32D7" w:rsidRDefault="00790A05" w:rsidP="0007697A">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629.85pt;margin-top:381.15pt;width:97.15pt;height:45.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w:t>
                      </w:r>
                      <w:proofErr w:type="gramStart"/>
                      <w:r>
                        <w:rPr>
                          <w:rFonts w:ascii="Arial" w:hAnsi="Arial" w:cs="Arial"/>
                          <w:b/>
                          <w:color w:val="595959" w:themeColor="text1" w:themeTint="A6"/>
                        </w:rPr>
                        <w:t>Bar</w:t>
                      </w:r>
                      <w:proofErr w:type="gramEnd"/>
                      <w:r w:rsidRPr="004A32D7">
                        <w:rPr>
                          <w:rFonts w:ascii="Arial" w:hAnsi="Arial" w:cs="Arial"/>
                          <w:b/>
                          <w:color w:val="595959" w:themeColor="text1" w:themeTint="A6"/>
                        </w:rPr>
                        <w:t xml:space="preserve"> </w:t>
                      </w:r>
                      <w:proofErr w:type="spellStart"/>
                      <w:r w:rsidRPr="004A32D7">
                        <w:rPr>
                          <w:rFonts w:ascii="Arial" w:hAnsi="Arial" w:cs="Arial"/>
                          <w:b/>
                          <w:color w:val="595959" w:themeColor="text1" w:themeTint="A6"/>
                        </w:rPr>
                        <w:t>Mgr</w:t>
                      </w:r>
                      <w:proofErr w:type="spellEnd"/>
                    </w:p>
                    <w:p w:rsidR="00790A05" w:rsidRPr="004A32D7" w:rsidRDefault="00790A05" w:rsidP="0007697A">
                      <w:pPr>
                        <w:jc w:val="cente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670528" behindDoc="0" locked="0" layoutInCell="1" allowOverlap="1" wp14:anchorId="52CF0954" wp14:editId="6BA5B25B">
                <wp:simplePos x="0" y="0"/>
                <wp:positionH relativeFrom="column">
                  <wp:posOffset>9383395</wp:posOffset>
                </wp:positionH>
                <wp:positionV relativeFrom="paragraph">
                  <wp:posOffset>4885055</wp:posOffset>
                </wp:positionV>
                <wp:extent cx="1158875" cy="489585"/>
                <wp:effectExtent l="19050" t="19050" r="41275" b="43815"/>
                <wp:wrapNone/>
                <wp:docPr id="3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790A05" w:rsidRPr="004A32D7" w:rsidRDefault="00790A05" w:rsidP="0007697A">
                            <w:pPr>
                              <w:jc w:val="center"/>
                              <w:rPr>
                                <w:rFonts w:ascii="Arial" w:hAnsi="Arial" w:cs="Arial"/>
                              </w:rPr>
                            </w:pPr>
                          </w:p>
                          <w:p w:rsidR="00790A05" w:rsidRPr="004A32D7" w:rsidRDefault="00790A05"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738.85pt;margin-top:384.65pt;width:91.25pt;height:38.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Supervisor</w:t>
                      </w:r>
                    </w:p>
                    <w:p w:rsidR="00790A05" w:rsidRPr="004A32D7" w:rsidRDefault="00790A05" w:rsidP="0007697A">
                      <w:pPr>
                        <w:jc w:val="center"/>
                        <w:rPr>
                          <w:rFonts w:ascii="Arial" w:hAnsi="Arial" w:cs="Arial"/>
                        </w:rPr>
                      </w:pPr>
                    </w:p>
                    <w:p w:rsidR="00790A05" w:rsidRPr="004A32D7" w:rsidRDefault="00790A05"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709440" behindDoc="0" locked="0" layoutInCell="1" allowOverlap="1" wp14:anchorId="4EB83AE7" wp14:editId="0CB894B3">
                <wp:simplePos x="0" y="0"/>
                <wp:positionH relativeFrom="column">
                  <wp:posOffset>10979785</wp:posOffset>
                </wp:positionH>
                <wp:positionV relativeFrom="paragraph">
                  <wp:posOffset>4852035</wp:posOffset>
                </wp:positionV>
                <wp:extent cx="1233805" cy="652780"/>
                <wp:effectExtent l="19050" t="19050" r="42545" b="33020"/>
                <wp:wrapNone/>
                <wp:docPr id="17"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652780"/>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room service manager</w:t>
                            </w:r>
                          </w:p>
                          <w:p w:rsidR="00790A05" w:rsidRPr="004A32D7" w:rsidRDefault="00790A05" w:rsidP="0007697A">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864.55pt;margin-top:382.05pt;width:97.15pt;height:51.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proofErr w:type="spellStart"/>
                      <w:r>
                        <w:rPr>
                          <w:rFonts w:ascii="Arial" w:hAnsi="Arial" w:cs="Arial"/>
                          <w:b/>
                          <w:color w:val="595959" w:themeColor="text1" w:themeTint="A6"/>
                        </w:rPr>
                        <w:t>Asst</w:t>
                      </w:r>
                      <w:proofErr w:type="spellEnd"/>
                      <w:r>
                        <w:rPr>
                          <w:rFonts w:ascii="Arial" w:hAnsi="Arial" w:cs="Arial"/>
                          <w:b/>
                          <w:color w:val="595959" w:themeColor="text1" w:themeTint="A6"/>
                        </w:rPr>
                        <w:t xml:space="preserve"> room service manager</w:t>
                      </w:r>
                    </w:p>
                    <w:p w:rsidR="00790A05" w:rsidRPr="004A32D7" w:rsidRDefault="00790A05" w:rsidP="0007697A">
                      <w:pPr>
                        <w:jc w:val="cente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704320" behindDoc="0" locked="0" layoutInCell="1" allowOverlap="1" wp14:anchorId="202D5645" wp14:editId="0653543C">
                <wp:simplePos x="0" y="0"/>
                <wp:positionH relativeFrom="column">
                  <wp:posOffset>12452985</wp:posOffset>
                </wp:positionH>
                <wp:positionV relativeFrom="paragraph">
                  <wp:posOffset>4109720</wp:posOffset>
                </wp:positionV>
                <wp:extent cx="1412875" cy="462915"/>
                <wp:effectExtent l="19050" t="19050" r="34925" b="32385"/>
                <wp:wrapNone/>
                <wp:docPr id="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875" cy="46291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Head Sommelier</w:t>
                            </w:r>
                          </w:p>
                          <w:p w:rsidR="00790A05" w:rsidRPr="004A32D7" w:rsidRDefault="00790A05" w:rsidP="0007697A">
                            <w:pPr>
                              <w:jc w:val="center"/>
                              <w:rPr>
                                <w:rFonts w:ascii="Arial" w:hAnsi="Arial" w:cs="Arial"/>
                                <w:color w:val="595959" w:themeColor="text1" w:themeTint="A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980.55pt;margin-top:323.6pt;width:111.25pt;height:3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Head Sommelier</w:t>
                      </w:r>
                    </w:p>
                    <w:p w:rsidR="00790A05" w:rsidRPr="004A32D7" w:rsidRDefault="00790A05" w:rsidP="0007697A">
                      <w:pPr>
                        <w:jc w:val="center"/>
                        <w:rPr>
                          <w:rFonts w:ascii="Arial" w:hAnsi="Arial" w:cs="Arial"/>
                          <w:color w:val="595959" w:themeColor="text1" w:themeTint="A6"/>
                        </w:rPr>
                      </w:pPr>
                    </w:p>
                  </w:txbxContent>
                </v:textbox>
              </v:shape>
            </w:pict>
          </mc:Fallback>
        </mc:AlternateContent>
      </w:r>
      <w:r w:rsidRPr="00C527BF">
        <w:rPr>
          <w:rFonts w:cs="Arial"/>
          <w:noProof/>
        </w:rPr>
        <mc:AlternateContent>
          <mc:Choice Requires="wps">
            <w:drawing>
              <wp:anchor distT="0" distB="0" distL="114300" distR="114300" simplePos="0" relativeHeight="251698176" behindDoc="0" locked="0" layoutInCell="1" allowOverlap="1" wp14:anchorId="45D339FE" wp14:editId="5364A7F4">
                <wp:simplePos x="0" y="0"/>
                <wp:positionH relativeFrom="column">
                  <wp:posOffset>8011160</wp:posOffset>
                </wp:positionH>
                <wp:positionV relativeFrom="paragraph">
                  <wp:posOffset>4215130</wp:posOffset>
                </wp:positionV>
                <wp:extent cx="1210310" cy="489585"/>
                <wp:effectExtent l="19050" t="19050" r="46990" b="43815"/>
                <wp:wrapNone/>
                <wp:docPr id="13"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790A05" w:rsidRPr="004A32D7" w:rsidRDefault="00790A05" w:rsidP="0007697A">
                            <w:pPr>
                              <w:jc w:val="center"/>
                              <w:rPr>
                                <w:rFonts w:ascii="Arial" w:hAnsi="Arial" w:cs="Arial"/>
                              </w:rPr>
                            </w:pPr>
                          </w:p>
                          <w:p w:rsidR="00790A05" w:rsidRPr="004A32D7" w:rsidRDefault="00790A05" w:rsidP="0007697A">
                            <w:pPr>
                              <w:jc w:val="center"/>
                              <w:rPr>
                                <w:rFonts w:ascii="Arial" w:hAnsi="Arial" w:cs="Arial"/>
                              </w:rPr>
                            </w:pPr>
                            <w:r w:rsidRPr="004A32D7">
                              <w:rPr>
                                <w:rFonts w:ascii="Arial" w:hAnsi="Arial" w:cs="Arial"/>
                              </w:rPr>
                              <w:t>1</w:t>
                            </w:r>
                          </w:p>
                          <w:p w:rsidR="00790A05" w:rsidRPr="004A32D7" w:rsidRDefault="00790A05"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630.8pt;margin-top:331.9pt;width:95.3pt;height:38.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790A05" w:rsidRPr="004A32D7" w:rsidRDefault="00790A05" w:rsidP="0007697A">
                      <w:pPr>
                        <w:jc w:val="center"/>
                        <w:rPr>
                          <w:rFonts w:ascii="Arial" w:hAnsi="Arial" w:cs="Arial"/>
                        </w:rPr>
                      </w:pPr>
                    </w:p>
                    <w:p w:rsidR="00790A05" w:rsidRPr="004A32D7" w:rsidRDefault="00790A05" w:rsidP="0007697A">
                      <w:pPr>
                        <w:jc w:val="center"/>
                        <w:rPr>
                          <w:rFonts w:ascii="Arial" w:hAnsi="Arial" w:cs="Arial"/>
                        </w:rPr>
                      </w:pPr>
                      <w:r w:rsidRPr="004A32D7">
                        <w:rPr>
                          <w:rFonts w:ascii="Arial" w:hAnsi="Arial" w:cs="Arial"/>
                        </w:rPr>
                        <w:t>1</w:t>
                      </w:r>
                    </w:p>
                    <w:p w:rsidR="00790A05" w:rsidRPr="004A32D7" w:rsidRDefault="00790A05"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669504" behindDoc="0" locked="0" layoutInCell="1" allowOverlap="1" wp14:anchorId="578C1DF2" wp14:editId="3565B2BE">
                <wp:simplePos x="0" y="0"/>
                <wp:positionH relativeFrom="column">
                  <wp:posOffset>9377045</wp:posOffset>
                </wp:positionH>
                <wp:positionV relativeFrom="paragraph">
                  <wp:posOffset>4250690</wp:posOffset>
                </wp:positionV>
                <wp:extent cx="1162685" cy="465455"/>
                <wp:effectExtent l="19050" t="19050" r="37465" b="29845"/>
                <wp:wrapNone/>
                <wp:docPr id="34"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6545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790A05" w:rsidRPr="004A32D7" w:rsidRDefault="00790A05" w:rsidP="0007697A">
                            <w:pPr>
                              <w:jc w:val="center"/>
                              <w:rPr>
                                <w:rFonts w:ascii="Arial" w:hAnsi="Arial" w:cs="Arial"/>
                              </w:rPr>
                            </w:pPr>
                          </w:p>
                          <w:p w:rsidR="00790A05" w:rsidRPr="004A32D7" w:rsidRDefault="00790A05" w:rsidP="0007697A">
                            <w:pPr>
                              <w:jc w:val="center"/>
                              <w:rPr>
                                <w:rFonts w:ascii="Arial" w:hAnsi="Arial" w:cs="Arial"/>
                              </w:rPr>
                            </w:pPr>
                            <w:r w:rsidRPr="004A32D7">
                              <w:rPr>
                                <w:rFonts w:ascii="Arial" w:hAnsi="Arial" w:cs="Arial"/>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738.35pt;margin-top:334.7pt;width:91.55pt;height:3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 xml:space="preserve">Restaurant Manager </w:t>
                      </w:r>
                    </w:p>
                    <w:p w:rsidR="00790A05" w:rsidRPr="004A32D7" w:rsidRDefault="00790A05" w:rsidP="0007697A">
                      <w:pPr>
                        <w:jc w:val="center"/>
                        <w:rPr>
                          <w:rFonts w:ascii="Arial" w:hAnsi="Arial" w:cs="Arial"/>
                        </w:rPr>
                      </w:pPr>
                    </w:p>
                    <w:p w:rsidR="00790A05" w:rsidRPr="004A32D7" w:rsidRDefault="00790A05" w:rsidP="0007697A">
                      <w:pPr>
                        <w:jc w:val="center"/>
                        <w:rPr>
                          <w:rFonts w:ascii="Arial" w:hAnsi="Arial" w:cs="Arial"/>
                        </w:rPr>
                      </w:pPr>
                      <w:r w:rsidRPr="004A32D7">
                        <w:rPr>
                          <w:rFonts w:ascii="Arial" w:hAnsi="Arial" w:cs="Arial"/>
                        </w:rPr>
                        <w:t>1</w:t>
                      </w:r>
                    </w:p>
                  </w:txbxContent>
                </v:textbox>
              </v:shape>
            </w:pict>
          </mc:Fallback>
        </mc:AlternateContent>
      </w:r>
      <w:r w:rsidRPr="00C527BF">
        <w:rPr>
          <w:rFonts w:cs="Arial"/>
          <w:noProof/>
        </w:rPr>
        <mc:AlternateContent>
          <mc:Choice Requires="wps">
            <w:drawing>
              <wp:anchor distT="0" distB="0" distL="114300" distR="114300" simplePos="0" relativeHeight="251667456" behindDoc="0" locked="0" layoutInCell="1" allowOverlap="1" wp14:anchorId="1986F718" wp14:editId="69C225EA">
                <wp:simplePos x="0" y="0"/>
                <wp:positionH relativeFrom="column">
                  <wp:posOffset>10848975</wp:posOffset>
                </wp:positionH>
                <wp:positionV relativeFrom="paragraph">
                  <wp:posOffset>4247515</wp:posOffset>
                </wp:positionV>
                <wp:extent cx="1362075" cy="489585"/>
                <wp:effectExtent l="19050" t="19050" r="47625" b="43815"/>
                <wp:wrapNone/>
                <wp:docPr id="20"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8958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28398" dir="12393903" algn="ctr" rotWithShape="0">
                                  <a:srgbClr val="000000">
                                    <a:gamma/>
                                    <a:shade val="60000"/>
                                    <a:invGamma/>
                                  </a:srgbClr>
                                </a:outerShdw>
                              </a:effectLst>
                            </a14:hiddenEffects>
                          </a:ext>
                        </a:extLst>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rPr>
                              <w:t xml:space="preserve"> </w:t>
                            </w:r>
                            <w:r w:rsidRPr="004A32D7">
                              <w:rPr>
                                <w:rFonts w:ascii="Arial" w:hAnsi="Arial" w:cs="Arial"/>
                                <w:b/>
                                <w:color w:val="595959" w:themeColor="text1" w:themeTint="A6"/>
                              </w:rPr>
                              <w:t xml:space="preserve">Room service Manager </w:t>
                            </w:r>
                          </w:p>
                          <w:p w:rsidR="00790A05" w:rsidRPr="004A32D7" w:rsidRDefault="00790A05"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margin-left:854.25pt;margin-top:334.45pt;width:107.25pt;height:3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" strokeweight="4.5pt">
                <v:stroke linestyle="thinThick"/>
                <v:shadow color="black" offset="-2pt,-1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rPr>
                        <w:t xml:space="preserve"> </w:t>
                      </w:r>
                      <w:r w:rsidRPr="004A32D7">
                        <w:rPr>
                          <w:rFonts w:ascii="Arial" w:hAnsi="Arial" w:cs="Arial"/>
                          <w:b/>
                          <w:color w:val="595959" w:themeColor="text1" w:themeTint="A6"/>
                        </w:rPr>
                        <w:t xml:space="preserve">Room service Manager </w:t>
                      </w:r>
                    </w:p>
                    <w:p w:rsidR="00790A05" w:rsidRPr="004A32D7" w:rsidRDefault="00790A05" w:rsidP="0007697A">
                      <w:pPr>
                        <w:rPr>
                          <w:rFonts w:ascii="Arial" w:hAnsi="Arial" w:cs="Arial"/>
                        </w:rPr>
                      </w:pPr>
                    </w:p>
                  </w:txbxContent>
                </v:textbox>
              </v:shape>
            </w:pict>
          </mc:Fallback>
        </mc:AlternateContent>
      </w:r>
      <w:r w:rsidRPr="00C527BF">
        <w:rPr>
          <w:rFonts w:cs="Arial"/>
          <w:noProof/>
        </w:rPr>
        <mc:AlternateContent>
          <mc:Choice Requires="wps">
            <w:drawing>
              <wp:anchor distT="0" distB="0" distL="114300" distR="114300" simplePos="0" relativeHeight="251712512" behindDoc="0" locked="0" layoutInCell="1" allowOverlap="1" wp14:anchorId="583565D0" wp14:editId="138FB44E">
                <wp:simplePos x="0" y="0"/>
                <wp:positionH relativeFrom="column">
                  <wp:posOffset>7642225</wp:posOffset>
                </wp:positionH>
                <wp:positionV relativeFrom="paragraph">
                  <wp:posOffset>2406015</wp:posOffset>
                </wp:positionV>
                <wp:extent cx="0" cy="165735"/>
                <wp:effectExtent l="0" t="0" r="19050" b="24765"/>
                <wp:wrapNone/>
                <wp:docPr id="23" name="Straight Connector 23"/>
                <wp:cNvGraphicFramePr/>
                <a:graphic xmlns:a="http://schemas.openxmlformats.org/drawingml/2006/main">
                  <a:graphicData uri="http://schemas.microsoft.com/office/word/2010/wordprocessingShape">
                    <wps:wsp>
                      <wps:cNvCnPr/>
                      <wps:spPr>
                        <a:xfrm>
                          <a:off x="0" y="0"/>
                          <a:ext cx="0" cy="16573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23" o:spid="_x0000_s1026" style="position:absolute;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1.75pt,189.45pt" to="601.7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" strokecolor="#4a7ebb"/>
            </w:pict>
          </mc:Fallback>
        </mc:AlternateContent>
      </w:r>
      <w:r w:rsidRPr="00C527BF">
        <w:rPr>
          <w:rFonts w:cs="Arial"/>
          <w:noProof/>
        </w:rPr>
        <mc:AlternateContent>
          <mc:Choice Requires="wps">
            <w:drawing>
              <wp:anchor distT="0" distB="0" distL="114300" distR="114300" simplePos="0" relativeHeight="251706368" behindDoc="0" locked="0" layoutInCell="1" allowOverlap="1" wp14:anchorId="0B04E2B7" wp14:editId="557A39CE">
                <wp:simplePos x="0" y="0"/>
                <wp:positionH relativeFrom="column">
                  <wp:posOffset>7773035</wp:posOffset>
                </wp:positionH>
                <wp:positionV relativeFrom="paragraph">
                  <wp:posOffset>1633855</wp:posOffset>
                </wp:positionV>
                <wp:extent cx="0" cy="201295"/>
                <wp:effectExtent l="0" t="0" r="19050" b="27305"/>
                <wp:wrapNone/>
                <wp:docPr id="2" name="Straight Connector 2"/>
                <wp:cNvGraphicFramePr/>
                <a:graphic xmlns:a="http://schemas.openxmlformats.org/drawingml/2006/main">
                  <a:graphicData uri="http://schemas.microsoft.com/office/word/2010/wordprocessingShape">
                    <wps:wsp>
                      <wps:cNvCnPr/>
                      <wps:spPr>
                        <a:xfrm>
                          <a:off x="0" y="0"/>
                          <a:ext cx="0" cy="201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2.05pt,128.65pt" to="612.0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" strokecolor="#4579b8 [3044]"/>
            </w:pict>
          </mc:Fallback>
        </mc:AlternateContent>
      </w:r>
      <w:r w:rsidRPr="00C527BF">
        <w:rPr>
          <w:rFonts w:cs="Arial"/>
          <w:noProof/>
        </w:rPr>
        <mc:AlternateContent>
          <mc:Choice Requires="wps">
            <w:drawing>
              <wp:anchor distT="4294967295" distB="4294967295" distL="114300" distR="114300" simplePos="0" relativeHeight="251673600" behindDoc="0" locked="0" layoutInCell="1" allowOverlap="1" wp14:anchorId="4D087DEF" wp14:editId="59D41B74">
                <wp:simplePos x="0" y="0"/>
                <wp:positionH relativeFrom="column">
                  <wp:posOffset>8604250</wp:posOffset>
                </wp:positionH>
                <wp:positionV relativeFrom="paragraph">
                  <wp:posOffset>3225165</wp:posOffset>
                </wp:positionV>
                <wp:extent cx="5093970" cy="0"/>
                <wp:effectExtent l="0" t="0" r="11430" b="19050"/>
                <wp:wrapNone/>
                <wp:docPr id="59"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939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0" o:spid="_x0000_s1026" style="position:absolute;flip:x;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5pt,253.95pt" to="1078.6pt,2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"/>
            </w:pict>
          </mc:Fallback>
        </mc:AlternateContent>
      </w:r>
      <w:r w:rsidRPr="00C527BF">
        <w:rPr>
          <w:rFonts w:cs="Arial"/>
          <w:noProof/>
        </w:rPr>
        <mc:AlternateContent>
          <mc:Choice Requires="wps">
            <w:drawing>
              <wp:anchor distT="0" distB="0" distL="114300" distR="114300" simplePos="0" relativeHeight="251692032" behindDoc="0" locked="0" layoutInCell="1" allowOverlap="1" wp14:anchorId="392E24FB" wp14:editId="3A4D83FB">
                <wp:simplePos x="0" y="0"/>
                <wp:positionH relativeFrom="column">
                  <wp:posOffset>10088880</wp:posOffset>
                </wp:positionH>
                <wp:positionV relativeFrom="paragraph">
                  <wp:posOffset>3225165</wp:posOffset>
                </wp:positionV>
                <wp:extent cx="0" cy="330835"/>
                <wp:effectExtent l="0" t="0" r="19050" b="12065"/>
                <wp:wrapNone/>
                <wp:docPr id="81" name="Straight Connector 81"/>
                <wp:cNvGraphicFramePr/>
                <a:graphic xmlns:a="http://schemas.openxmlformats.org/drawingml/2006/main">
                  <a:graphicData uri="http://schemas.microsoft.com/office/word/2010/wordprocessingShape">
                    <wps:wsp>
                      <wps:cNvCnPr/>
                      <wps:spPr>
                        <a:xfrm>
                          <a:off x="0" y="0"/>
                          <a:ext cx="0" cy="33083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81"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94.4pt,253.95pt" to="794.4pt,2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" strokecolor="#4a7ebb"/>
            </w:pict>
          </mc:Fallback>
        </mc:AlternateContent>
      </w:r>
      <w:r w:rsidRPr="00C527BF">
        <w:rPr>
          <w:rFonts w:cs="Arial"/>
          <w:noProof/>
        </w:rPr>
        <mc:AlternateContent>
          <mc:Choice Requires="wps">
            <w:drawing>
              <wp:anchor distT="0" distB="0" distL="114300" distR="114300" simplePos="0" relativeHeight="251693056" behindDoc="0" locked="0" layoutInCell="1" allowOverlap="1" wp14:anchorId="4ACD0302" wp14:editId="35F940DD">
                <wp:simplePos x="0" y="0"/>
                <wp:positionH relativeFrom="column">
                  <wp:posOffset>11857990</wp:posOffset>
                </wp:positionH>
                <wp:positionV relativeFrom="paragraph">
                  <wp:posOffset>3225165</wp:posOffset>
                </wp:positionV>
                <wp:extent cx="0" cy="330835"/>
                <wp:effectExtent l="0" t="0" r="19050" b="12065"/>
                <wp:wrapNone/>
                <wp:docPr id="82" name="Straight Connector 82"/>
                <wp:cNvGraphicFramePr/>
                <a:graphic xmlns:a="http://schemas.openxmlformats.org/drawingml/2006/main">
                  <a:graphicData uri="http://schemas.microsoft.com/office/word/2010/wordprocessingShape">
                    <wps:wsp>
                      <wps:cNvCnPr/>
                      <wps:spPr>
                        <a:xfrm>
                          <a:off x="0" y="0"/>
                          <a:ext cx="0" cy="33083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82"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33.7pt,253.95pt" to="933.7pt,2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" strokecolor="#4a7ebb"/>
            </w:pict>
          </mc:Fallback>
        </mc:AlternateContent>
      </w:r>
      <w:r w:rsidRPr="00C527BF">
        <w:rPr>
          <w:rFonts w:cs="Arial"/>
          <w:noProof/>
        </w:rPr>
        <mc:AlternateContent>
          <mc:Choice Requires="wps">
            <w:drawing>
              <wp:anchor distT="0" distB="0" distL="114300" distR="114300" simplePos="0" relativeHeight="251700224" behindDoc="0" locked="0" layoutInCell="1" allowOverlap="1" wp14:anchorId="363A2FA9" wp14:editId="714323E8">
                <wp:simplePos x="0" y="0"/>
                <wp:positionH relativeFrom="column">
                  <wp:posOffset>8053705</wp:posOffset>
                </wp:positionH>
                <wp:positionV relativeFrom="paragraph">
                  <wp:posOffset>3561715</wp:posOffset>
                </wp:positionV>
                <wp:extent cx="1210310" cy="452755"/>
                <wp:effectExtent l="19050" t="19050" r="46990" b="42545"/>
                <wp:wrapNone/>
                <wp:docPr id="12"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45275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71842" dir="8100000" algn="ctr" rotWithShape="0">
                                  <a:srgbClr val="808080">
                                    <a:alpha val="50000"/>
                                  </a:srgbClr>
                                </a:outerShdw>
                              </a:effectLst>
                            </a14:hiddenEffects>
                          </a:ext>
                        </a:extLst>
                      </wps:spPr>
                      <wps:txb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Bodrum Blue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7" type="#_x0000_t202" style="position:absolute;margin-left:634.15pt;margin-top:280.45pt;width:95.3pt;height:35.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" strokeweight="4.5pt">
                <v:stroke linestyle="thinThick"/>
                <v:shadow opacity=".5" offset="-4pt,4pt"/>
                <v:textbo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Bodrum Blue</w:t>
                      </w:r>
                    </w:p>
                  </w:txbxContent>
                </v:textbox>
              </v:shape>
            </w:pict>
          </mc:Fallback>
        </mc:AlternateContent>
      </w:r>
      <w:r w:rsidRPr="00C527BF">
        <w:rPr>
          <w:rFonts w:cs="Arial"/>
          <w:noProof/>
        </w:rPr>
        <mc:AlternateContent>
          <mc:Choice Requires="wps">
            <w:drawing>
              <wp:anchor distT="0" distB="0" distL="114300" distR="114300" simplePos="0" relativeHeight="251679744" behindDoc="0" locked="0" layoutInCell="1" allowOverlap="1" wp14:anchorId="37C5805B" wp14:editId="2ED9ED50">
                <wp:simplePos x="0" y="0"/>
                <wp:positionH relativeFrom="column">
                  <wp:posOffset>9417685</wp:posOffset>
                </wp:positionH>
                <wp:positionV relativeFrom="paragraph">
                  <wp:posOffset>3565525</wp:posOffset>
                </wp:positionV>
                <wp:extent cx="1162685" cy="477520"/>
                <wp:effectExtent l="19050" t="19050" r="75565" b="93980"/>
                <wp:wrapNone/>
                <wp:docPr id="6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77520"/>
                        </a:xfrm>
                        <a:prstGeom prst="rect">
                          <a:avLst/>
                        </a:prstGeom>
                        <a:solidFill>
                          <a:srgbClr val="FFFFFF"/>
                        </a:solidFill>
                        <a:ln w="57150" cmpd="thinThick">
                          <a:solidFill>
                            <a:srgbClr val="000000"/>
                          </a:solidFill>
                          <a:miter lim="800000"/>
                          <a:headEnd/>
                          <a:tailEnd/>
                        </a:ln>
                        <a:effectLst>
                          <a:outerShdw dist="63500" dir="3187806" algn="ctr" rotWithShape="0">
                            <a:srgbClr val="808080">
                              <a:alpha val="50000"/>
                            </a:srgbClr>
                          </a:outerShdw>
                        </a:effectLst>
                      </wps:spPr>
                      <wps:txb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INTI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48" type="#_x0000_t202" style="position:absolute;margin-left:741.55pt;margin-top:280.75pt;width:91.55pt;height:37.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" strokeweight="4.5pt">
                <v:stroke linestyle="thinThick"/>
                <v:shadow on="t" opacity=".5" offset="3pt,4pt"/>
                <v:textbo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INTI</w:t>
                      </w:r>
                    </w:p>
                  </w:txbxContent>
                </v:textbox>
              </v:shape>
            </w:pict>
          </mc:Fallback>
        </mc:AlternateContent>
      </w:r>
      <w:r w:rsidRPr="00C527BF">
        <w:rPr>
          <w:rFonts w:cs="Arial"/>
          <w:noProof/>
        </w:rPr>
        <mc:AlternateContent>
          <mc:Choice Requires="wps">
            <w:drawing>
              <wp:anchor distT="0" distB="0" distL="114300" distR="114300" simplePos="0" relativeHeight="251665408" behindDoc="0" locked="0" layoutInCell="1" allowOverlap="1" wp14:anchorId="7971F020" wp14:editId="2315E234">
                <wp:simplePos x="0" y="0"/>
                <wp:positionH relativeFrom="column">
                  <wp:posOffset>10896600</wp:posOffset>
                </wp:positionH>
                <wp:positionV relativeFrom="paragraph">
                  <wp:posOffset>3554095</wp:posOffset>
                </wp:positionV>
                <wp:extent cx="1361440" cy="452755"/>
                <wp:effectExtent l="19050" t="19050" r="29210" b="42545"/>
                <wp:wrapNone/>
                <wp:docPr id="6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1440" cy="452755"/>
                        </a:xfrm>
                        <a:prstGeom prst="rect">
                          <a:avLst/>
                        </a:prstGeom>
                        <a:solidFill>
                          <a:srgbClr val="FFFFFF"/>
                        </a:solidFill>
                        <a:ln w="57150" cmpd="thinThick">
                          <a:solidFill>
                            <a:srgbClr val="000000"/>
                          </a:solidFill>
                          <a:miter lim="800000"/>
                          <a:headEnd/>
                          <a:tailEnd/>
                        </a:ln>
                        <a:effectLst/>
                        <a:extLst>
                          <a:ext uri="{AF507438-7753-43E0-B8FC-AC1667EBCBE1}">
                            <a14:hiddenEffects xmlns:a14="http://schemas.microsoft.com/office/drawing/2010/main">
                              <a:effectLst>
                                <a:outerShdw dist="71842" dir="8100000" algn="ctr" rotWithShape="0">
                                  <a:srgbClr val="808080">
                                    <a:alpha val="50000"/>
                                  </a:srgbClr>
                                </a:outerShdw>
                              </a:effectLst>
                            </a14:hiddenEffects>
                          </a:ext>
                        </a:extLst>
                      </wps:spPr>
                      <wps:txb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Room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49" type="#_x0000_t202" style="position:absolute;margin-left:858pt;margin-top:279.85pt;width:107.2pt;height:3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" strokeweight="4.5pt">
                <v:stroke linestyle="thinThick"/>
                <v:shadow opacity=".5" offset="-4pt,4pt"/>
                <v:textbo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Room service</w:t>
                      </w:r>
                    </w:p>
                  </w:txbxContent>
                </v:textbox>
              </v:shape>
            </w:pict>
          </mc:Fallback>
        </mc:AlternateContent>
      </w:r>
      <w:r w:rsidRPr="00C527BF">
        <w:rPr>
          <w:rFonts w:cs="Arial"/>
          <w:noProof/>
        </w:rPr>
        <mc:AlternateContent>
          <mc:Choice Requires="wps">
            <w:drawing>
              <wp:anchor distT="0" distB="0" distL="114300" distR="114300" simplePos="0" relativeHeight="251663360" behindDoc="0" locked="0" layoutInCell="1" allowOverlap="1" wp14:anchorId="1993B1FF" wp14:editId="52203397">
                <wp:simplePos x="0" y="0"/>
                <wp:positionH relativeFrom="column">
                  <wp:posOffset>12499975</wp:posOffset>
                </wp:positionH>
                <wp:positionV relativeFrom="paragraph">
                  <wp:posOffset>3566160</wp:posOffset>
                </wp:positionV>
                <wp:extent cx="1412875" cy="367665"/>
                <wp:effectExtent l="76200" t="19050" r="34925" b="89535"/>
                <wp:wrapNone/>
                <wp:docPr id="5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875" cy="367665"/>
                        </a:xfrm>
                        <a:prstGeom prst="rect">
                          <a:avLst/>
                        </a:prstGeom>
                        <a:solidFill>
                          <a:srgbClr val="FFFFFF"/>
                        </a:solidFill>
                        <a:ln w="57150" cmpd="thinThick">
                          <a:solidFill>
                            <a:srgbClr val="000000"/>
                          </a:solidFill>
                          <a:miter lim="800000"/>
                          <a:headEnd/>
                          <a:tailEnd/>
                        </a:ln>
                        <a:effectLst>
                          <a:outerShdw dist="71842" dir="8100000" algn="ctr" rotWithShape="0">
                            <a:srgbClr val="808080">
                              <a:alpha val="50000"/>
                            </a:srgbClr>
                          </a:outerShdw>
                        </a:effectLst>
                      </wps:spPr>
                      <wps:txb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Sommelier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50" type="#_x0000_t202" style="position:absolute;margin-left:984.25pt;margin-top:280.8pt;width:111.25pt;height:2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" strokeweight="4.5pt">
                <v:stroke linestyle="thinThick"/>
                <v:shadow on="t" opacity=".5" offset="-4pt,4pt"/>
                <v:textbox>
                  <w:txbxContent>
                    <w:p w:rsidR="00790A05" w:rsidRPr="004A32D7" w:rsidRDefault="00790A05" w:rsidP="0007697A">
                      <w:pPr>
                        <w:jc w:val="center"/>
                        <w:rPr>
                          <w:rFonts w:ascii="Arial" w:hAnsi="Arial" w:cs="Arial"/>
                          <w:color w:val="595959" w:themeColor="text1" w:themeTint="A6"/>
                        </w:rPr>
                      </w:pPr>
                      <w:r w:rsidRPr="004A32D7">
                        <w:rPr>
                          <w:rFonts w:ascii="Arial" w:hAnsi="Arial" w:cs="Arial"/>
                          <w:b/>
                          <w:color w:val="595959" w:themeColor="text1" w:themeTint="A6"/>
                        </w:rPr>
                        <w:t>Sommelier</w:t>
                      </w:r>
                    </w:p>
                  </w:txbxContent>
                </v:textbox>
              </v:shape>
            </w:pict>
          </mc:Fallback>
        </mc:AlternateContent>
      </w:r>
      <w:r w:rsidRPr="00C527BF">
        <w:rPr>
          <w:rFonts w:cs="Arial"/>
          <w:noProof/>
        </w:rPr>
        <mc:AlternateContent>
          <mc:Choice Requires="wps">
            <w:drawing>
              <wp:anchor distT="0" distB="0" distL="114300" distR="114300" simplePos="0" relativeHeight="251703296" behindDoc="0" locked="0" layoutInCell="1" allowOverlap="1" wp14:anchorId="38680B49" wp14:editId="0A85CAC9">
                <wp:simplePos x="0" y="0"/>
                <wp:positionH relativeFrom="column">
                  <wp:posOffset>7212965</wp:posOffset>
                </wp:positionH>
                <wp:positionV relativeFrom="paragraph">
                  <wp:posOffset>3232785</wp:posOffset>
                </wp:positionV>
                <wp:extent cx="0" cy="306705"/>
                <wp:effectExtent l="0" t="0" r="19050" b="17145"/>
                <wp:wrapNone/>
                <wp:docPr id="93" name="Straight Connector 93"/>
                <wp:cNvGraphicFramePr/>
                <a:graphic xmlns:a="http://schemas.openxmlformats.org/drawingml/2006/main">
                  <a:graphicData uri="http://schemas.microsoft.com/office/word/2010/wordprocessingShape">
                    <wps:wsp>
                      <wps:cNvCnPr/>
                      <wps:spPr>
                        <a:xfrm>
                          <a:off x="0" y="0"/>
                          <a:ext cx="0" cy="30670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93" o:spid="_x0000_s1026" style="position:absolute;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7.95pt,254.55pt" to="567.95pt,2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" strokecolor="#4a7ebb"/>
            </w:pict>
          </mc:Fallback>
        </mc:AlternateContent>
      </w:r>
      <w:r w:rsidRPr="00C527BF">
        <w:rPr>
          <w:rFonts w:cs="Arial"/>
          <w:noProof/>
        </w:rPr>
        <mc:AlternateContent>
          <mc:Choice Requires="wps">
            <w:drawing>
              <wp:anchor distT="0" distB="0" distL="114300" distR="114300" simplePos="0" relativeHeight="251689984" behindDoc="0" locked="0" layoutInCell="1" allowOverlap="1" wp14:anchorId="49C13DA3" wp14:editId="15666E09">
                <wp:simplePos x="0" y="0"/>
                <wp:positionH relativeFrom="column">
                  <wp:posOffset>8604885</wp:posOffset>
                </wp:positionH>
                <wp:positionV relativeFrom="paragraph">
                  <wp:posOffset>3246755</wp:posOffset>
                </wp:positionV>
                <wp:extent cx="0" cy="306705"/>
                <wp:effectExtent l="0" t="0" r="19050" b="17145"/>
                <wp:wrapNone/>
                <wp:docPr id="75" name="Straight Connector 75"/>
                <wp:cNvGraphicFramePr/>
                <a:graphic xmlns:a="http://schemas.openxmlformats.org/drawingml/2006/main">
                  <a:graphicData uri="http://schemas.microsoft.com/office/word/2010/wordprocessingShape">
                    <wps:wsp>
                      <wps:cNvCnPr/>
                      <wps:spPr>
                        <a:xfrm>
                          <a:off x="0" y="0"/>
                          <a:ext cx="0" cy="306705"/>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75"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7.55pt,255.65pt" to="677.55pt,2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" strokecolor="#4a7ebb"/>
            </w:pict>
          </mc:Fallback>
        </mc:AlternateContent>
      </w:r>
      <w:r w:rsidRPr="00C527BF">
        <w:rPr>
          <w:rFonts w:cs="Arial"/>
          <w:noProof/>
        </w:rPr>
        <mc:AlternateContent>
          <mc:Choice Requires="wps">
            <w:drawing>
              <wp:anchor distT="0" distB="0" distL="114300" distR="114300" simplePos="0" relativeHeight="251710464" behindDoc="0" locked="0" layoutInCell="1" allowOverlap="1" wp14:anchorId="1597FE41" wp14:editId="0301B2D2">
                <wp:simplePos x="0" y="0"/>
                <wp:positionH relativeFrom="column">
                  <wp:posOffset>9112885</wp:posOffset>
                </wp:positionH>
                <wp:positionV relativeFrom="paragraph">
                  <wp:posOffset>2371090</wp:posOffset>
                </wp:positionV>
                <wp:extent cx="0" cy="85725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0" cy="857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8"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7.55pt,186.7pt" to="717.55pt,2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" strokecolor="#4579b8 [3044]"/>
            </w:pict>
          </mc:Fallback>
        </mc:AlternateContent>
      </w:r>
      <w:r w:rsidRPr="00C527BF">
        <w:rPr>
          <w:rFonts w:cs="Arial"/>
          <w:noProof/>
        </w:rPr>
        <mc:AlternateContent>
          <mc:Choice Requires="wps">
            <w:drawing>
              <wp:anchor distT="0" distB="0" distL="114300" distR="114300" simplePos="0" relativeHeight="251682816" behindDoc="0" locked="0" layoutInCell="1" allowOverlap="1" wp14:anchorId="7335E665" wp14:editId="75D4B52A">
                <wp:simplePos x="0" y="0"/>
                <wp:positionH relativeFrom="column">
                  <wp:posOffset>7184390</wp:posOffset>
                </wp:positionH>
                <wp:positionV relativeFrom="paragraph">
                  <wp:posOffset>1835785</wp:posOffset>
                </wp:positionV>
                <wp:extent cx="2326005" cy="552450"/>
                <wp:effectExtent l="19050" t="19050" r="17145" b="19050"/>
                <wp:wrapNone/>
                <wp:docPr id="77"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552450"/>
                        </a:xfrm>
                        <a:prstGeom prst="rect">
                          <a:avLst/>
                        </a:prstGeom>
                        <a:solidFill>
                          <a:srgbClr val="FFFFFF"/>
                        </a:solidFill>
                        <a:ln w="34925">
                          <a:solidFill>
                            <a:srgbClr val="000000"/>
                          </a:solidFill>
                          <a:miter lim="800000"/>
                          <a:headEnd/>
                          <a:tailEnd/>
                        </a:ln>
                      </wps:spPr>
                      <wps:txb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Assistant F&amp;B Manager</w:t>
                            </w:r>
                          </w:p>
                          <w:p w:rsidR="00790A05" w:rsidRPr="004A32D7" w:rsidRDefault="00790A05" w:rsidP="0007697A">
                            <w:pPr>
                              <w:rPr>
                                <w:rFonts w:ascii="Arial" w:hAnsi="Arial" w:cs="Arial"/>
                                <w:b/>
                                <w:color w:val="595959" w:themeColor="text1" w:themeTint="A6"/>
                              </w:rPr>
                            </w:pPr>
                          </w:p>
                          <w:p w:rsidR="00790A05" w:rsidRPr="004A32D7" w:rsidRDefault="00790A05" w:rsidP="0007697A">
                            <w:pPr>
                              <w:rPr>
                                <w:rFonts w:ascii="Arial" w:hAnsi="Arial" w:cs="Arial"/>
                              </w:rPr>
                            </w:pPr>
                          </w:p>
                          <w:p w:rsidR="00790A05" w:rsidRPr="004A32D7" w:rsidRDefault="00790A05" w:rsidP="0007697A">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margin-left:565.7pt;margin-top:144.55pt;width:183.15pt;height: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" strokeweight="2.75pt">
                <v:textbox>
                  <w:txbxContent>
                    <w:p w:rsidR="00790A05" w:rsidRPr="004A32D7" w:rsidRDefault="00790A05" w:rsidP="0007697A">
                      <w:pPr>
                        <w:jc w:val="center"/>
                        <w:rPr>
                          <w:rFonts w:ascii="Arial" w:hAnsi="Arial" w:cs="Arial"/>
                          <w:b/>
                          <w:color w:val="595959" w:themeColor="text1" w:themeTint="A6"/>
                        </w:rPr>
                      </w:pPr>
                      <w:r w:rsidRPr="004A32D7">
                        <w:rPr>
                          <w:rFonts w:ascii="Arial" w:hAnsi="Arial" w:cs="Arial"/>
                          <w:b/>
                          <w:color w:val="595959" w:themeColor="text1" w:themeTint="A6"/>
                        </w:rPr>
                        <w:t>Assistant F&amp;B Manager</w:t>
                      </w:r>
                    </w:p>
                    <w:p w:rsidR="00790A05" w:rsidRPr="004A32D7" w:rsidRDefault="00790A05" w:rsidP="0007697A">
                      <w:pPr>
                        <w:rPr>
                          <w:rFonts w:ascii="Arial" w:hAnsi="Arial" w:cs="Arial"/>
                          <w:b/>
                          <w:color w:val="595959" w:themeColor="text1" w:themeTint="A6"/>
                        </w:rPr>
                      </w:pPr>
                    </w:p>
                    <w:p w:rsidR="00790A05" w:rsidRPr="004A32D7" w:rsidRDefault="00790A05" w:rsidP="0007697A">
                      <w:pPr>
                        <w:rPr>
                          <w:rFonts w:ascii="Arial" w:hAnsi="Arial" w:cs="Arial"/>
                        </w:rPr>
                      </w:pPr>
                    </w:p>
                    <w:p w:rsidR="00790A05" w:rsidRPr="004A32D7" w:rsidRDefault="00790A05" w:rsidP="0007697A">
                      <w:pPr>
                        <w:rPr>
                          <w:rFonts w:ascii="Arial" w:hAnsi="Arial" w:cs="Arial"/>
                        </w:rPr>
                      </w:pPr>
                    </w:p>
                  </w:txbxContent>
                </v:textbox>
              </v:shape>
            </w:pict>
          </mc:Fallback>
        </mc:AlternateContent>
      </w:r>
      <w:r>
        <w:rPr>
          <w:rFonts w:cs="Arial"/>
          <w:noProof/>
        </w:rPr>
        <mc:AlternateContent>
          <mc:Choice Requires="wps">
            <w:drawing>
              <wp:anchor distT="0" distB="0" distL="114300" distR="114300" simplePos="0" relativeHeight="251714560" behindDoc="0" locked="0" layoutInCell="1" allowOverlap="1" wp14:anchorId="7C37026B" wp14:editId="6564ADF1">
                <wp:simplePos x="0" y="0"/>
                <wp:positionH relativeFrom="column">
                  <wp:posOffset>7085116</wp:posOffset>
                </wp:positionH>
                <wp:positionV relativeFrom="paragraph">
                  <wp:posOffset>58923</wp:posOffset>
                </wp:positionV>
                <wp:extent cx="11875" cy="665117"/>
                <wp:effectExtent l="0" t="0" r="26670" b="20955"/>
                <wp:wrapNone/>
                <wp:docPr id="10" name="Straight Connector 10"/>
                <wp:cNvGraphicFramePr/>
                <a:graphic xmlns:a="http://schemas.openxmlformats.org/drawingml/2006/main">
                  <a:graphicData uri="http://schemas.microsoft.com/office/word/2010/wordprocessingShape">
                    <wps:wsp>
                      <wps:cNvCnPr/>
                      <wps:spPr>
                        <a:xfrm>
                          <a:off x="0" y="0"/>
                          <a:ext cx="11875" cy="6651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57.9pt,4.65pt" to="558.8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" strokecolor="#4579b8 [3044]"/>
            </w:pict>
          </mc:Fallback>
        </mc:AlternateContent>
      </w:r>
      <w:r w:rsidRPr="00C527BF">
        <w:rPr>
          <w:rFonts w:cs="Arial"/>
          <w:noProof/>
        </w:rPr>
        <mc:AlternateContent>
          <mc:Choice Requires="wps">
            <w:drawing>
              <wp:anchor distT="4294967295" distB="4294967295" distL="114299" distR="114299" simplePos="0" relativeHeight="251678720" behindDoc="0" locked="0" layoutInCell="1" allowOverlap="1" wp14:anchorId="6271E61E" wp14:editId="4695F87F">
                <wp:simplePos x="0" y="0"/>
                <wp:positionH relativeFrom="column">
                  <wp:posOffset>5486399</wp:posOffset>
                </wp:positionH>
                <wp:positionV relativeFrom="paragraph">
                  <wp:posOffset>890269</wp:posOffset>
                </wp:positionV>
                <wp:extent cx="0" cy="0"/>
                <wp:effectExtent l="0" t="0" r="0" b="0"/>
                <wp:wrapNone/>
                <wp:docPr id="7" name="Auto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9" o:spid="_x0000_s1026" type="#_x0000_t32" style="position:absolute;margin-left:6in;margin-top:70.1pt;width:0;height:0;z-index:25167872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"/>
            </w:pict>
          </mc:Fallback>
        </mc:AlternateContent>
      </w:r>
      <w:r w:rsidRPr="00C527BF">
        <w:rPr>
          <w:rFonts w:cs="Arial"/>
          <w:noProof/>
        </w:rPr>
        <mc:AlternateContent>
          <mc:Choice Requires="wps">
            <w:drawing>
              <wp:anchor distT="0" distB="0" distL="114300" distR="114300" simplePos="0" relativeHeight="251694080" behindDoc="0" locked="0" layoutInCell="1" allowOverlap="1" wp14:anchorId="026AF3B0" wp14:editId="5C13485B">
                <wp:simplePos x="0" y="0"/>
                <wp:positionH relativeFrom="column">
                  <wp:posOffset>13698220</wp:posOffset>
                </wp:positionH>
                <wp:positionV relativeFrom="paragraph">
                  <wp:posOffset>62230</wp:posOffset>
                </wp:positionV>
                <wp:extent cx="0" cy="318770"/>
                <wp:effectExtent l="0" t="0" r="19050" b="24130"/>
                <wp:wrapNone/>
                <wp:docPr id="83" name="Straight Connector 83"/>
                <wp:cNvGraphicFramePr/>
                <a:graphic xmlns:a="http://schemas.openxmlformats.org/drawingml/2006/main">
                  <a:graphicData uri="http://schemas.microsoft.com/office/word/2010/wordprocessingShape">
                    <wps:wsp>
                      <wps:cNvCnPr/>
                      <wps:spPr>
                        <a:xfrm>
                          <a:off x="0" y="0"/>
                          <a:ext cx="0" cy="31877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Straight Connector 8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78.6pt,4.9pt" to="1078.6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" strokecolor="#4a7ebb"/>
            </w:pict>
          </mc:Fallback>
        </mc:AlternateContent>
      </w:r>
    </w:p>
    <w:p w:rsidR="00F810C6" w:rsidRPr="00962F72" w:rsidRDefault="0007697A" w:rsidP="00C00929">
      <w:pPr>
        <w:shd w:val="clear" w:color="auto" w:fill="FFFFFF"/>
        <w:spacing w:before="240" w:after="192" w:line="240" w:lineRule="atLeast"/>
        <w:jc w:val="center"/>
        <w:outlineLvl w:val="0"/>
        <w:rPr>
          <w:rFonts w:ascii="Arial" w:hAnsi="Arial" w:cs="Arial"/>
          <w:b/>
          <w:color w:val="595959" w:themeColor="text1" w:themeTint="A6"/>
          <w:sz w:val="36"/>
          <w:szCs w:val="36"/>
          <w:u w:val="single"/>
        </w:rPr>
      </w:pPr>
      <w:r w:rsidRPr="00962F72">
        <w:rPr>
          <w:rFonts w:ascii="Arial" w:hAnsi="Arial" w:cs="Arial"/>
          <w:b/>
          <w:color w:val="595959" w:themeColor="text1" w:themeTint="A6"/>
          <w:sz w:val="36"/>
          <w:szCs w:val="36"/>
          <w:u w:val="single"/>
        </w:rPr>
        <w:lastRenderedPageBreak/>
        <w:t>Food &amp; Beverage Manager Job Description</w:t>
      </w:r>
    </w:p>
    <w:p w:rsidR="0007697A" w:rsidRPr="009D7AD4" w:rsidRDefault="0007697A" w:rsidP="0007697A">
      <w:pPr>
        <w:shd w:val="clear" w:color="auto" w:fill="FFFFFF"/>
        <w:spacing w:before="240" w:after="192" w:line="240" w:lineRule="atLeast"/>
        <w:outlineLvl w:val="0"/>
        <w:rPr>
          <w:rFonts w:ascii="Arial" w:hAnsi="Arial" w:cs="Arial"/>
          <w:b/>
          <w:color w:val="595959" w:themeColor="text1" w:themeTint="A6"/>
          <w:u w:val="single"/>
        </w:rPr>
      </w:pPr>
      <w:r w:rsidRPr="009D7AD4">
        <w:rPr>
          <w:rFonts w:ascii="Arial" w:hAnsi="Arial" w:cs="Arial"/>
          <w:b/>
          <w:color w:val="595959" w:themeColor="text1" w:themeTint="A6"/>
          <w:u w:val="single"/>
        </w:rPr>
        <w:t>MAIN DUTIES &amp; RESPONSIBILITIES</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Planning</w:t>
      </w:r>
      <w:r w:rsidRPr="004A32D7">
        <w:rPr>
          <w:rFonts w:ascii="Arial" w:hAnsi="Arial" w:cs="Arial"/>
          <w:color w:val="595959" w:themeColor="text1" w:themeTint="A6"/>
          <w:lang w:val="en"/>
        </w:rPr>
        <w:t>, organizing and coordinating the smooth and efficient day to day operations of the Food &amp; Beverage department.</w:t>
      </w:r>
    </w:p>
    <w:p w:rsidR="0007697A" w:rsidRPr="00E00E11" w:rsidRDefault="0007697A" w:rsidP="0007697A">
      <w:pPr>
        <w:pStyle w:val="ListParagraph"/>
        <w:ind w:left="1440"/>
        <w:jc w:val="both"/>
        <w:rPr>
          <w:rFonts w:ascii="Arial" w:hAnsi="Arial" w:cs="Arial"/>
          <w:color w:val="FF0000"/>
          <w:lang w:val="en"/>
        </w:rPr>
      </w:pPr>
      <w:r>
        <w:rPr>
          <w:rFonts w:ascii="Arial" w:hAnsi="Arial" w:cs="Arial"/>
          <w:color w:val="FF0000"/>
          <w:lang w:val="en"/>
        </w:rPr>
        <w:t>Ensure the consistency of the newly</w:t>
      </w:r>
      <w:r w:rsidRPr="007B7D43">
        <w:rPr>
          <w:rFonts w:ascii="Arial" w:hAnsi="Arial" w:cs="Arial"/>
          <w:color w:val="FF0000"/>
          <w:lang w:val="en"/>
        </w:rPr>
        <w:t xml:space="preserve"> introduced restaurant &amp; bars concepts</w:t>
      </w:r>
      <w:r>
        <w:rPr>
          <w:rFonts w:ascii="Arial" w:hAnsi="Arial" w:cs="Arial"/>
          <w:color w:val="FF0000"/>
          <w:lang w:val="en"/>
        </w:rPr>
        <w:t xml:space="preserve"> (Peruvian, Turkish, and Gin bar)</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Communicate with guests to</w:t>
      </w:r>
      <w:r w:rsidRPr="004A32D7">
        <w:rPr>
          <w:rFonts w:ascii="Arial" w:hAnsi="Arial" w:cs="Arial"/>
          <w:color w:val="595959" w:themeColor="text1" w:themeTint="A6"/>
          <w:lang w:val="en"/>
        </w:rPr>
        <w:t xml:space="preserve"> ensure that service quality </w:t>
      </w:r>
      <w:r>
        <w:rPr>
          <w:rFonts w:ascii="Arial" w:hAnsi="Arial" w:cs="Arial"/>
          <w:color w:val="595959" w:themeColor="text1" w:themeTint="A6"/>
          <w:lang w:val="en"/>
        </w:rPr>
        <w:t>standards and g</w:t>
      </w:r>
      <w:r w:rsidRPr="004A32D7">
        <w:rPr>
          <w:rFonts w:ascii="Arial" w:hAnsi="Arial" w:cs="Arial"/>
          <w:color w:val="595959" w:themeColor="text1" w:themeTint="A6"/>
          <w:lang w:val="en"/>
        </w:rPr>
        <w:t>uest satisfactions are maintained at all time</w:t>
      </w:r>
    </w:p>
    <w:p w:rsidR="0007697A" w:rsidRPr="007B7D43" w:rsidRDefault="0007697A" w:rsidP="0007697A">
      <w:pPr>
        <w:pStyle w:val="ListParagraph"/>
        <w:ind w:firstLine="720"/>
        <w:jc w:val="both"/>
        <w:rPr>
          <w:rFonts w:ascii="Arial" w:hAnsi="Arial" w:cs="Arial"/>
          <w:color w:val="FF0000"/>
          <w:lang w:val="en"/>
        </w:rPr>
      </w:pPr>
      <w:r w:rsidRPr="007B7D43">
        <w:rPr>
          <w:rFonts w:ascii="Arial" w:hAnsi="Arial" w:cs="Arial"/>
          <w:color w:val="FF0000"/>
          <w:lang w:val="en"/>
        </w:rPr>
        <w:t>Forw</w:t>
      </w:r>
      <w:r>
        <w:rPr>
          <w:rFonts w:ascii="Arial" w:hAnsi="Arial" w:cs="Arial"/>
          <w:color w:val="FF0000"/>
          <w:lang w:val="en"/>
        </w:rPr>
        <w:t>ards and acknowledge any feedback, tailor made</w:t>
      </w:r>
      <w:r w:rsidRPr="007B7D43">
        <w:rPr>
          <w:rFonts w:ascii="Arial" w:hAnsi="Arial" w:cs="Arial"/>
          <w:color w:val="FF0000"/>
          <w:lang w:val="en"/>
        </w:rPr>
        <w:t xml:space="preserve"> services </w:t>
      </w:r>
      <w:r>
        <w:rPr>
          <w:rFonts w:ascii="Arial" w:hAnsi="Arial" w:cs="Arial"/>
          <w:color w:val="FF0000"/>
          <w:lang w:val="en"/>
        </w:rPr>
        <w:t>to ensure that expectations</w:t>
      </w:r>
      <w:r w:rsidRPr="007B7D43">
        <w:rPr>
          <w:rFonts w:ascii="Arial" w:hAnsi="Arial" w:cs="Arial"/>
          <w:color w:val="FF0000"/>
          <w:lang w:val="en"/>
        </w:rPr>
        <w:t xml:space="preserve"> are met at all times</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Maximize upselling opportunities in the Food &amp; Beverage outlets to meet the yearly bu</w:t>
      </w:r>
      <w:r>
        <w:rPr>
          <w:rFonts w:ascii="Arial" w:hAnsi="Arial" w:cs="Arial"/>
          <w:color w:val="595959" w:themeColor="text1" w:themeTint="A6"/>
          <w:lang w:val="en"/>
        </w:rPr>
        <w:t>dget of MUR 10,00000 on revenue on a yearly basis</w:t>
      </w:r>
    </w:p>
    <w:p w:rsidR="0007697A" w:rsidRPr="00DE4D68" w:rsidRDefault="0007697A" w:rsidP="0007697A">
      <w:pPr>
        <w:pStyle w:val="ListParagraph"/>
        <w:ind w:left="1440"/>
        <w:jc w:val="both"/>
        <w:rPr>
          <w:rFonts w:ascii="Arial" w:hAnsi="Arial" w:cs="Arial"/>
          <w:color w:val="FF0000"/>
          <w:lang w:val="en"/>
        </w:rPr>
      </w:pPr>
      <w:r w:rsidRPr="00DE4D68">
        <w:rPr>
          <w:rFonts w:ascii="Arial" w:hAnsi="Arial" w:cs="Arial"/>
          <w:color w:val="FF0000"/>
          <w:lang w:val="en"/>
        </w:rPr>
        <w:t>S</w:t>
      </w:r>
      <w:r>
        <w:rPr>
          <w:rFonts w:ascii="Arial" w:hAnsi="Arial" w:cs="Arial"/>
          <w:color w:val="FF0000"/>
          <w:lang w:val="en"/>
        </w:rPr>
        <w:t>eeking more sponsorship from</w:t>
      </w:r>
      <w:r w:rsidRPr="00DE4D68">
        <w:rPr>
          <w:rFonts w:ascii="Arial" w:hAnsi="Arial" w:cs="Arial"/>
          <w:color w:val="FF0000"/>
          <w:lang w:val="en"/>
        </w:rPr>
        <w:t xml:space="preserve"> supplier</w:t>
      </w:r>
      <w:r>
        <w:rPr>
          <w:rFonts w:ascii="Arial" w:hAnsi="Arial" w:cs="Arial"/>
          <w:color w:val="FF0000"/>
          <w:lang w:val="en"/>
        </w:rPr>
        <w:t>s</w:t>
      </w:r>
      <w:r w:rsidRPr="00DE4D68">
        <w:rPr>
          <w:rFonts w:ascii="Arial" w:hAnsi="Arial" w:cs="Arial"/>
          <w:color w:val="FF0000"/>
          <w:lang w:val="en"/>
        </w:rPr>
        <w:t xml:space="preserve"> to reduce purchases, consigning beverages &amp; reduce the inventories of high cost commodities</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Prepare revenue</w:t>
      </w:r>
      <w:r w:rsidRPr="004A32D7">
        <w:rPr>
          <w:rFonts w:ascii="Arial" w:hAnsi="Arial" w:cs="Arial"/>
          <w:color w:val="595959" w:themeColor="text1" w:themeTint="A6"/>
          <w:lang w:val="en"/>
        </w:rPr>
        <w:t xml:space="preserve"> reports and compile records on Food &amp; Beverages</w:t>
      </w:r>
      <w:r>
        <w:rPr>
          <w:rFonts w:ascii="Arial" w:hAnsi="Arial" w:cs="Arial"/>
          <w:color w:val="595959" w:themeColor="text1" w:themeTint="A6"/>
          <w:lang w:val="en"/>
        </w:rPr>
        <w:t xml:space="preserve"> revenues</w:t>
      </w:r>
    </w:p>
    <w:p w:rsidR="0007697A" w:rsidRPr="004F4214" w:rsidRDefault="0007697A" w:rsidP="0007697A">
      <w:pPr>
        <w:pStyle w:val="ListParagraph"/>
        <w:ind w:firstLine="720"/>
        <w:jc w:val="both"/>
        <w:rPr>
          <w:rFonts w:ascii="Arial" w:hAnsi="Arial" w:cs="Arial"/>
          <w:color w:val="FF0000"/>
          <w:lang w:val="en"/>
        </w:rPr>
      </w:pPr>
      <w:r w:rsidRPr="004F4214">
        <w:rPr>
          <w:rFonts w:ascii="Arial" w:hAnsi="Arial" w:cs="Arial"/>
          <w:color w:val="FF0000"/>
          <w:lang w:val="en"/>
        </w:rPr>
        <w:t>Send weekly reviews to the general manager and adjusting sales strategies based on revenues</w:t>
      </w:r>
    </w:p>
    <w:p w:rsidR="0007697A" w:rsidRPr="004A32D7"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 xml:space="preserve">Maintaining </w:t>
      </w:r>
      <w:r w:rsidRPr="004A32D7">
        <w:rPr>
          <w:rFonts w:ascii="Arial" w:hAnsi="Arial" w:cs="Arial"/>
          <w:color w:val="595959" w:themeColor="text1" w:themeTint="A6"/>
          <w:lang w:val="en"/>
        </w:rPr>
        <w:t xml:space="preserve"> the LUX* Resorts &amp; Hotels' brand reputa</w:t>
      </w:r>
      <w:r>
        <w:rPr>
          <w:rFonts w:ascii="Arial" w:hAnsi="Arial" w:cs="Arial"/>
          <w:color w:val="595959" w:themeColor="text1" w:themeTint="A6"/>
          <w:lang w:val="en"/>
        </w:rPr>
        <w:t>tion by reviewing all standards weekly with the outlet manager</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Pr>
          <w:rFonts w:ascii="Arial" w:hAnsi="Arial" w:cs="Arial"/>
          <w:color w:val="595959" w:themeColor="text1" w:themeTint="A6"/>
          <w:lang w:val="en"/>
        </w:rPr>
        <w:t>Actively participate in t</w:t>
      </w:r>
      <w:r w:rsidRPr="004A32D7">
        <w:rPr>
          <w:rFonts w:ascii="Arial" w:hAnsi="Arial" w:cs="Arial"/>
          <w:color w:val="595959" w:themeColor="text1" w:themeTint="A6"/>
          <w:lang w:val="en"/>
        </w:rPr>
        <w:t>eam Members’ planning to ensure the smooth and efficient operations of the outlets.</w:t>
      </w:r>
    </w:p>
    <w:p w:rsidR="0007697A" w:rsidRPr="004F4214" w:rsidRDefault="0007697A" w:rsidP="0007697A">
      <w:pPr>
        <w:pStyle w:val="ListParagraph"/>
        <w:ind w:left="1440"/>
        <w:jc w:val="both"/>
        <w:rPr>
          <w:rFonts w:ascii="Arial" w:hAnsi="Arial" w:cs="Arial"/>
          <w:color w:val="FF0000"/>
          <w:lang w:val="en"/>
        </w:rPr>
      </w:pPr>
      <w:r w:rsidRPr="004F4214">
        <w:rPr>
          <w:rFonts w:ascii="Arial" w:hAnsi="Arial" w:cs="Arial"/>
          <w:color w:val="FF0000"/>
          <w:lang w:val="en"/>
        </w:rPr>
        <w:t>Organizing and reviewing the manpower based on the various events that are organized at the hotel</w:t>
      </w:r>
    </w:p>
    <w:p w:rsidR="0007697A" w:rsidRPr="004A32D7"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Conduct frequent spot checks within the Food &amp; Beverage department to mon</w:t>
      </w:r>
      <w:r>
        <w:rPr>
          <w:rFonts w:ascii="Arial" w:hAnsi="Arial" w:cs="Arial"/>
          <w:color w:val="595959" w:themeColor="text1" w:themeTint="A6"/>
          <w:lang w:val="en"/>
        </w:rPr>
        <w:t xml:space="preserve">itor HACCP standards (Health Hazard Analysis Critical Control Point) on </w:t>
      </w:r>
      <w:r w:rsidRPr="004A32D7">
        <w:rPr>
          <w:rFonts w:ascii="Arial" w:hAnsi="Arial" w:cs="Arial"/>
          <w:color w:val="595959" w:themeColor="text1" w:themeTint="A6"/>
          <w:lang w:val="en"/>
        </w:rPr>
        <w:t xml:space="preserve">hygiene and </w:t>
      </w:r>
      <w:r>
        <w:rPr>
          <w:rFonts w:ascii="Arial" w:hAnsi="Arial" w:cs="Arial"/>
          <w:color w:val="595959" w:themeColor="text1" w:themeTint="A6"/>
          <w:lang w:val="en"/>
        </w:rPr>
        <w:t>food safety regulations are respected</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Participate actively in the preparation of budget</w:t>
      </w:r>
      <w:r>
        <w:rPr>
          <w:rFonts w:ascii="Arial" w:hAnsi="Arial" w:cs="Arial"/>
          <w:color w:val="595959" w:themeColor="text1" w:themeTint="A6"/>
          <w:lang w:val="en"/>
        </w:rPr>
        <w:t>s of Food &amp; Beverage operations</w:t>
      </w:r>
    </w:p>
    <w:p w:rsidR="0007697A" w:rsidRPr="00E00E11" w:rsidRDefault="0007697A" w:rsidP="0007697A">
      <w:pPr>
        <w:pStyle w:val="ListParagraph"/>
        <w:ind w:left="1440"/>
        <w:jc w:val="both"/>
        <w:rPr>
          <w:rFonts w:ascii="Arial" w:hAnsi="Arial" w:cs="Arial"/>
          <w:color w:val="FF0000"/>
          <w:lang w:val="en"/>
        </w:rPr>
      </w:pPr>
      <w:r w:rsidRPr="00E00E11">
        <w:rPr>
          <w:rFonts w:ascii="Arial" w:hAnsi="Arial" w:cs="Arial"/>
          <w:color w:val="FF0000"/>
          <w:lang w:val="en"/>
        </w:rPr>
        <w:t>Compile and send weekly reports to the general manager to monitor revenue versus the forecasted budget</w:t>
      </w:r>
    </w:p>
    <w:p w:rsidR="0007697A" w:rsidRPr="008D41BE" w:rsidRDefault="0007697A" w:rsidP="0007697A">
      <w:pPr>
        <w:pStyle w:val="ListParagraph"/>
        <w:numPr>
          <w:ilvl w:val="0"/>
          <w:numId w:val="3"/>
        </w:numPr>
        <w:ind w:firstLine="0"/>
        <w:jc w:val="both"/>
        <w:rPr>
          <w:rFonts w:ascii="Arial" w:hAnsi="Arial" w:cs="Arial"/>
          <w:color w:val="595959" w:themeColor="text1" w:themeTint="A6"/>
          <w:lang w:val="en"/>
        </w:rPr>
      </w:pPr>
      <w:r w:rsidRPr="008D41BE">
        <w:rPr>
          <w:rFonts w:ascii="Arial" w:hAnsi="Arial" w:cs="Arial"/>
          <w:color w:val="595959" w:themeColor="text1" w:themeTint="A6"/>
          <w:lang w:val="en"/>
        </w:rPr>
        <w:t>With the collaboration of the Outlet Managers, implement effective control of Food &amp; Beverage costs among all the outlets.alignning the beverage cost to 29%, cellar cost of 30% &amp; food cost of 40%</w:t>
      </w:r>
    </w:p>
    <w:p w:rsidR="0007697A" w:rsidRDefault="0007697A" w:rsidP="0007697A">
      <w:pPr>
        <w:pStyle w:val="ListParagraph"/>
        <w:numPr>
          <w:ilvl w:val="0"/>
          <w:numId w:val="3"/>
        </w:numPr>
        <w:ind w:firstLine="0"/>
        <w:jc w:val="both"/>
        <w:rPr>
          <w:rFonts w:ascii="Arial" w:hAnsi="Arial" w:cs="Arial"/>
          <w:color w:val="595959" w:themeColor="text1" w:themeTint="A6"/>
          <w:lang w:val="en"/>
        </w:rPr>
      </w:pPr>
      <w:r w:rsidRPr="004A32D7">
        <w:rPr>
          <w:rFonts w:ascii="Arial" w:hAnsi="Arial" w:cs="Arial"/>
          <w:color w:val="595959" w:themeColor="text1" w:themeTint="A6"/>
          <w:lang w:val="en"/>
        </w:rPr>
        <w:t>Maint</w:t>
      </w:r>
      <w:r>
        <w:rPr>
          <w:rFonts w:ascii="Arial" w:hAnsi="Arial" w:cs="Arial"/>
          <w:color w:val="595959" w:themeColor="text1" w:themeTint="A6"/>
          <w:lang w:val="en"/>
        </w:rPr>
        <w:t>ain the budgeted manning ,assist in the recruitment  of new team members</w:t>
      </w:r>
    </w:p>
    <w:p w:rsidR="0007697A" w:rsidRPr="006D2EFF" w:rsidRDefault="0007697A" w:rsidP="0007697A">
      <w:pPr>
        <w:pStyle w:val="ListParagraph"/>
        <w:ind w:left="1440"/>
        <w:jc w:val="both"/>
        <w:rPr>
          <w:rFonts w:ascii="Arial" w:hAnsi="Arial" w:cs="Arial"/>
          <w:color w:val="FF0000"/>
          <w:lang w:val="en"/>
        </w:rPr>
      </w:pPr>
      <w:r w:rsidRPr="006D2EFF">
        <w:rPr>
          <w:rFonts w:ascii="Arial" w:hAnsi="Arial" w:cs="Arial"/>
          <w:color w:val="FF0000"/>
          <w:lang w:val="en"/>
        </w:rPr>
        <w:t>Retention of talents, create</w:t>
      </w:r>
      <w:r>
        <w:rPr>
          <w:rFonts w:ascii="Arial" w:hAnsi="Arial" w:cs="Arial"/>
          <w:color w:val="FF0000"/>
          <w:lang w:val="en"/>
        </w:rPr>
        <w:t xml:space="preserve"> incentive program &amp; mentoring program</w:t>
      </w:r>
    </w:p>
    <w:p w:rsidR="0007697A" w:rsidRDefault="0007697A" w:rsidP="0007697A">
      <w:pPr>
        <w:jc w:val="both"/>
        <w:rPr>
          <w:rFonts w:ascii="Arial" w:hAnsi="Arial" w:cs="Arial"/>
          <w:color w:val="FF0000"/>
          <w:lang w:val="en"/>
        </w:rPr>
      </w:pPr>
    </w:p>
    <w:p w:rsidR="0007697A" w:rsidRPr="009D7AD4" w:rsidRDefault="0007697A" w:rsidP="0007697A">
      <w:pPr>
        <w:shd w:val="clear" w:color="auto" w:fill="FFFFFF"/>
        <w:spacing w:before="240" w:after="192" w:line="240" w:lineRule="atLeast"/>
        <w:jc w:val="both"/>
        <w:outlineLvl w:val="0"/>
        <w:rPr>
          <w:rFonts w:ascii="Arial" w:hAnsi="Arial" w:cs="Arial"/>
          <w:b/>
          <w:color w:val="595959" w:themeColor="text1" w:themeTint="A6"/>
          <w:u w:val="single"/>
        </w:rPr>
      </w:pPr>
      <w:r w:rsidRPr="009D7AD4">
        <w:rPr>
          <w:rFonts w:ascii="Arial" w:hAnsi="Arial" w:cs="Arial"/>
          <w:b/>
          <w:color w:val="595959" w:themeColor="text1" w:themeTint="A6"/>
          <w:u w:val="single"/>
        </w:rPr>
        <w:t>PROJECTS</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 xml:space="preserve">LUX*App(mobile </w:t>
      </w:r>
      <w:r>
        <w:rPr>
          <w:rFonts w:ascii="Arial" w:hAnsi="Arial" w:cs="Arial"/>
          <w:color w:val="FF0000"/>
        </w:rPr>
        <w:t xml:space="preserve">application for in house guest)update, monitoring </w:t>
      </w:r>
      <w:r w:rsidRPr="00E00E11">
        <w:rPr>
          <w:rFonts w:ascii="Arial" w:hAnsi="Arial" w:cs="Arial"/>
          <w:color w:val="FF0000"/>
        </w:rPr>
        <w:t>mobile chat process for each point of sales, input all updated informatio</w:t>
      </w:r>
      <w:r>
        <w:rPr>
          <w:rFonts w:ascii="Arial" w:hAnsi="Arial" w:cs="Arial"/>
          <w:color w:val="FF0000"/>
        </w:rPr>
        <w:t>n of</w:t>
      </w:r>
      <w:r w:rsidRPr="00E00E11">
        <w:rPr>
          <w:rFonts w:ascii="Arial" w:hAnsi="Arial" w:cs="Arial"/>
          <w:color w:val="FF0000"/>
        </w:rPr>
        <w:t xml:space="preserve"> the Food &amp; beverage offering available at the resort</w:t>
      </w:r>
    </w:p>
    <w:p w:rsidR="0007697A" w:rsidRDefault="0007697A" w:rsidP="0007697A">
      <w:pPr>
        <w:jc w:val="both"/>
        <w:rPr>
          <w:rFonts w:ascii="Arial" w:hAnsi="Arial" w:cs="Arial"/>
          <w:color w:val="FF0000"/>
          <w:lang w:val="en"/>
        </w:rPr>
      </w:pPr>
    </w:p>
    <w:p w:rsidR="0007697A" w:rsidRPr="009D7AD4" w:rsidRDefault="0007697A" w:rsidP="0007697A">
      <w:pPr>
        <w:shd w:val="clear" w:color="auto" w:fill="FFFFFF"/>
        <w:spacing w:before="240" w:after="192" w:line="240" w:lineRule="atLeast"/>
        <w:jc w:val="both"/>
        <w:outlineLvl w:val="0"/>
        <w:rPr>
          <w:rFonts w:ascii="Arial" w:hAnsi="Arial" w:cs="Arial"/>
          <w:b/>
          <w:color w:val="595959" w:themeColor="text1" w:themeTint="A6"/>
          <w:u w:val="single"/>
        </w:rPr>
      </w:pPr>
      <w:r w:rsidRPr="009D7AD4">
        <w:rPr>
          <w:rFonts w:ascii="Arial" w:hAnsi="Arial" w:cs="Arial"/>
          <w:b/>
          <w:color w:val="595959" w:themeColor="text1" w:themeTint="A6"/>
          <w:u w:val="single"/>
        </w:rPr>
        <w:lastRenderedPageBreak/>
        <w:t>TRAINIING</w:t>
      </w:r>
    </w:p>
    <w:p w:rsidR="0007697A" w:rsidRPr="006D2EFF" w:rsidRDefault="0007697A" w:rsidP="0007697A">
      <w:pPr>
        <w:pStyle w:val="ListParagraph"/>
        <w:numPr>
          <w:ilvl w:val="0"/>
          <w:numId w:val="3"/>
        </w:numPr>
        <w:ind w:firstLine="0"/>
        <w:jc w:val="both"/>
        <w:rPr>
          <w:rFonts w:ascii="Arial" w:hAnsi="Arial" w:cs="Arial"/>
          <w:color w:val="595959" w:themeColor="text1" w:themeTint="A6"/>
          <w:lang w:val="en"/>
        </w:rPr>
      </w:pPr>
      <w:r w:rsidRPr="006D2EFF">
        <w:rPr>
          <w:rFonts w:ascii="Arial" w:hAnsi="Arial" w:cs="Arial"/>
          <w:color w:val="595959" w:themeColor="text1" w:themeTint="A6"/>
          <w:lang w:val="en"/>
        </w:rPr>
        <w:t xml:space="preserve">Develop knowledge and competencies of subordinates by providing on-the-job training and coaching </w:t>
      </w:r>
    </w:p>
    <w:p w:rsidR="0007697A" w:rsidRPr="00BC12CA" w:rsidRDefault="0007697A" w:rsidP="0007697A">
      <w:pPr>
        <w:pStyle w:val="ListParagraph"/>
        <w:numPr>
          <w:ilvl w:val="0"/>
          <w:numId w:val="3"/>
        </w:numPr>
        <w:ind w:firstLine="0"/>
        <w:jc w:val="both"/>
        <w:rPr>
          <w:rFonts w:ascii="Arial" w:hAnsi="Arial" w:cs="Arial"/>
          <w:color w:val="00B050"/>
        </w:rPr>
      </w:pPr>
      <w:r w:rsidRPr="00BC12CA">
        <w:rPr>
          <w:rFonts w:ascii="Arial" w:hAnsi="Arial" w:cs="Arial"/>
          <w:color w:val="00B050"/>
        </w:rPr>
        <w:t>Implementation of the mentoring program for team members and assessing their progress based on their evaluation performance</w:t>
      </w:r>
    </w:p>
    <w:p w:rsidR="0007697A" w:rsidRPr="006D2EFF" w:rsidRDefault="0007697A" w:rsidP="0007697A">
      <w:pPr>
        <w:ind w:left="720"/>
        <w:jc w:val="both"/>
        <w:rPr>
          <w:rFonts w:ascii="Arial" w:hAnsi="Arial" w:cs="Arial"/>
          <w:color w:val="FF0000"/>
        </w:rPr>
      </w:pPr>
    </w:p>
    <w:p w:rsidR="0007697A" w:rsidRPr="009D7AD4" w:rsidRDefault="0007697A" w:rsidP="0007697A">
      <w:pPr>
        <w:shd w:val="clear" w:color="auto" w:fill="FFFFFF"/>
        <w:spacing w:before="240" w:after="192" w:line="240" w:lineRule="atLeast"/>
        <w:jc w:val="both"/>
        <w:outlineLvl w:val="0"/>
        <w:rPr>
          <w:rFonts w:ascii="Arial" w:hAnsi="Arial" w:cs="Arial"/>
          <w:b/>
          <w:color w:val="595959" w:themeColor="text1" w:themeTint="A6"/>
          <w:u w:val="single"/>
        </w:rPr>
      </w:pPr>
      <w:r w:rsidRPr="009D7AD4">
        <w:rPr>
          <w:rFonts w:ascii="Arial" w:hAnsi="Arial" w:cs="Arial"/>
          <w:b/>
          <w:color w:val="595959" w:themeColor="text1" w:themeTint="A6"/>
          <w:u w:val="single"/>
        </w:rPr>
        <w:t>SOCIAL MEDIA</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Reviewing of comments trip advisor, adapting to the short fall that guest have experience, spot the recurrent issues &amp; follow up with guests on comment</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Assisting the outlet managers in responding to guest feedback &amp; monitoring the comments received for each restaurant</w:t>
      </w:r>
    </w:p>
    <w:p w:rsidR="0007697A" w:rsidRPr="00682B17" w:rsidRDefault="0007697A" w:rsidP="0007697A">
      <w:pPr>
        <w:jc w:val="both"/>
        <w:rPr>
          <w:rFonts w:ascii="Arial" w:hAnsi="Arial" w:cs="Arial"/>
          <w:b/>
          <w:color w:val="FF0000"/>
        </w:rPr>
      </w:pPr>
    </w:p>
    <w:p w:rsidR="0007697A" w:rsidRPr="009D7AD4" w:rsidRDefault="0007697A" w:rsidP="0007697A">
      <w:pPr>
        <w:shd w:val="clear" w:color="auto" w:fill="FFFFFF"/>
        <w:spacing w:before="240" w:after="192" w:line="240" w:lineRule="atLeast"/>
        <w:jc w:val="both"/>
        <w:outlineLvl w:val="0"/>
        <w:rPr>
          <w:rFonts w:ascii="Arial" w:hAnsi="Arial" w:cs="Arial"/>
          <w:b/>
          <w:color w:val="595959" w:themeColor="text1" w:themeTint="A6"/>
          <w:u w:val="single"/>
        </w:rPr>
      </w:pPr>
      <w:r w:rsidRPr="009D7AD4">
        <w:rPr>
          <w:rFonts w:ascii="Arial" w:hAnsi="Arial" w:cs="Arial"/>
          <w:b/>
          <w:color w:val="595959" w:themeColor="text1" w:themeTint="A6"/>
          <w:u w:val="single"/>
        </w:rPr>
        <w:t>RECRUITMENT</w:t>
      </w:r>
    </w:p>
    <w:p w:rsidR="0007697A" w:rsidRPr="00BC12CA" w:rsidRDefault="0007697A" w:rsidP="0007697A">
      <w:pPr>
        <w:pStyle w:val="ListParagraph"/>
        <w:numPr>
          <w:ilvl w:val="0"/>
          <w:numId w:val="3"/>
        </w:numPr>
        <w:ind w:firstLine="0"/>
        <w:jc w:val="both"/>
        <w:rPr>
          <w:rFonts w:ascii="Arial" w:hAnsi="Arial" w:cs="Arial"/>
          <w:color w:val="00B050"/>
        </w:rPr>
      </w:pPr>
      <w:r w:rsidRPr="00BC12CA">
        <w:rPr>
          <w:rFonts w:ascii="Arial" w:hAnsi="Arial" w:cs="Arial"/>
          <w:color w:val="00B050"/>
        </w:rPr>
        <w:t>Participate &amp; animate external job fairs to hire talents.</w:t>
      </w:r>
    </w:p>
    <w:p w:rsidR="0007697A" w:rsidRPr="009D7AD4" w:rsidRDefault="0007697A" w:rsidP="0007697A">
      <w:pPr>
        <w:shd w:val="clear" w:color="auto" w:fill="FFFFFF"/>
        <w:spacing w:before="240" w:after="192" w:line="240" w:lineRule="atLeast"/>
        <w:jc w:val="both"/>
        <w:outlineLvl w:val="0"/>
        <w:rPr>
          <w:rFonts w:ascii="Arial" w:hAnsi="Arial" w:cs="Arial"/>
          <w:b/>
          <w:color w:val="595959" w:themeColor="text1" w:themeTint="A6"/>
          <w:u w:val="single"/>
        </w:rPr>
      </w:pPr>
      <w:r w:rsidRPr="009D7AD4">
        <w:rPr>
          <w:rFonts w:ascii="Arial" w:hAnsi="Arial" w:cs="Arial"/>
          <w:b/>
          <w:color w:val="595959" w:themeColor="text1" w:themeTint="A6"/>
          <w:u w:val="single"/>
        </w:rPr>
        <w:t>BANQUETTING</w:t>
      </w:r>
    </w:p>
    <w:p w:rsidR="0007697A" w:rsidRPr="00E00E11" w:rsidRDefault="0007697A" w:rsidP="0007697A">
      <w:pPr>
        <w:pStyle w:val="ListParagraph"/>
        <w:numPr>
          <w:ilvl w:val="0"/>
          <w:numId w:val="3"/>
        </w:numPr>
        <w:ind w:firstLine="0"/>
        <w:jc w:val="both"/>
        <w:rPr>
          <w:rFonts w:ascii="Arial" w:hAnsi="Arial" w:cs="Arial"/>
          <w:color w:val="FF0000"/>
        </w:rPr>
      </w:pPr>
      <w:r w:rsidRPr="00E00E11">
        <w:rPr>
          <w:rFonts w:ascii="Arial" w:hAnsi="Arial" w:cs="Arial"/>
          <w:color w:val="FF0000"/>
        </w:rPr>
        <w:t>Develop the outside catering package for nonresident guest &amp; promote t</w:t>
      </w:r>
      <w:r>
        <w:rPr>
          <w:rFonts w:ascii="Arial" w:hAnsi="Arial" w:cs="Arial"/>
          <w:color w:val="FF0000"/>
        </w:rPr>
        <w:t>he LUX* standards  as benchmark of service</w:t>
      </w: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5969C5" w:rsidRPr="00C00929" w:rsidRDefault="005969C5" w:rsidP="00C00929">
      <w:pPr>
        <w:jc w:val="both"/>
        <w:rPr>
          <w:rFonts w:ascii="Arial" w:hAnsi="Arial" w:cs="Arial"/>
          <w:b/>
          <w:color w:val="FF0000"/>
        </w:rPr>
      </w:pPr>
    </w:p>
    <w:p w:rsidR="0078414B" w:rsidRPr="00940165" w:rsidRDefault="0078414B" w:rsidP="00C00929">
      <w:pPr>
        <w:jc w:val="both"/>
        <w:rPr>
          <w:rFonts w:ascii="Arial" w:hAnsi="Arial" w:cs="Arial"/>
          <w:b/>
          <w:color w:val="FF0000"/>
        </w:rPr>
      </w:pPr>
    </w:p>
    <w:p w:rsidR="0078414B" w:rsidRDefault="0078414B"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Default="00512E12" w:rsidP="00C00929">
      <w:pPr>
        <w:jc w:val="both"/>
        <w:rPr>
          <w:rFonts w:ascii="Arial" w:hAnsi="Arial" w:cs="Arial"/>
          <w:b/>
          <w:color w:val="FF0000"/>
        </w:rPr>
      </w:pPr>
    </w:p>
    <w:p w:rsidR="00512E12" w:rsidRPr="00C00929" w:rsidRDefault="00512E12" w:rsidP="00C00929">
      <w:pPr>
        <w:jc w:val="both"/>
        <w:rPr>
          <w:rFonts w:ascii="Arial" w:hAnsi="Arial" w:cs="Arial"/>
          <w:b/>
          <w:color w:val="FF0000"/>
        </w:rPr>
      </w:pPr>
    </w:p>
    <w:p w:rsidR="00C00929" w:rsidRPr="00962F72" w:rsidRDefault="00F2239C" w:rsidP="00054C97">
      <w:pPr>
        <w:jc w:val="center"/>
        <w:rPr>
          <w:rFonts w:ascii="Arial" w:hAnsi="Arial" w:cs="Arial"/>
          <w:b/>
          <w:color w:val="595959" w:themeColor="text1" w:themeTint="A6"/>
          <w:sz w:val="36"/>
          <w:szCs w:val="36"/>
          <w:u w:val="single"/>
        </w:rPr>
      </w:pPr>
      <w:r>
        <w:rPr>
          <w:rFonts w:ascii="Arial" w:hAnsi="Arial" w:cs="Arial"/>
          <w:b/>
          <w:color w:val="595959" w:themeColor="text1" w:themeTint="A6"/>
          <w:sz w:val="36"/>
          <w:szCs w:val="36"/>
          <w:u w:val="single"/>
        </w:rPr>
        <w:lastRenderedPageBreak/>
        <w:t>Table 1</w:t>
      </w:r>
      <w:r w:rsidR="00054C97" w:rsidRPr="00962F72">
        <w:rPr>
          <w:rFonts w:ascii="Arial" w:hAnsi="Arial" w:cs="Arial"/>
          <w:b/>
          <w:color w:val="595959" w:themeColor="text1" w:themeTint="A6"/>
          <w:sz w:val="36"/>
          <w:szCs w:val="36"/>
          <w:u w:val="single"/>
        </w:rPr>
        <w:t>.</w:t>
      </w:r>
      <w:r w:rsidR="00C00929" w:rsidRPr="00962F72">
        <w:rPr>
          <w:rFonts w:ascii="Arial" w:hAnsi="Arial" w:cs="Arial"/>
          <w:b/>
          <w:color w:val="595959" w:themeColor="text1" w:themeTint="A6"/>
          <w:sz w:val="36"/>
          <w:szCs w:val="36"/>
          <w:u w:val="single"/>
        </w:rPr>
        <w:t>Training Needs Analysis</w:t>
      </w:r>
    </w:p>
    <w:p w:rsidR="00C00929" w:rsidRPr="00C00929" w:rsidRDefault="00C00929" w:rsidP="00C00929">
      <w:pPr>
        <w:jc w:val="center"/>
        <w:rPr>
          <w:rFonts w:ascii="Arial" w:hAnsi="Arial" w:cs="Arial"/>
          <w:b/>
          <w:color w:val="595959" w:themeColor="text1" w:themeTint="A6"/>
          <w:sz w:val="36"/>
          <w:szCs w:val="36"/>
        </w:rPr>
      </w:pPr>
    </w:p>
    <w:tbl>
      <w:tblPr>
        <w:tblStyle w:val="TableGrid"/>
        <w:tblW w:w="0" w:type="auto"/>
        <w:tblInd w:w="288" w:type="dxa"/>
        <w:tblLook w:val="04A0" w:firstRow="1" w:lastRow="0" w:firstColumn="1" w:lastColumn="0" w:noHBand="0" w:noVBand="1"/>
      </w:tblPr>
      <w:tblGrid>
        <w:gridCol w:w="4630"/>
        <w:gridCol w:w="4325"/>
      </w:tblGrid>
      <w:tr w:rsidR="00C00929" w:rsidRPr="00C00929" w:rsidTr="00C00929">
        <w:tc>
          <w:tcPr>
            <w:tcW w:w="4800" w:type="dxa"/>
          </w:tcPr>
          <w:p w:rsidR="00C00929" w:rsidRPr="00C00929" w:rsidRDefault="00C00929" w:rsidP="00C00929">
            <w:pPr>
              <w:jc w:val="center"/>
              <w:rPr>
                <w:b/>
                <w:color w:val="595959" w:themeColor="text1" w:themeTint="A6"/>
              </w:rPr>
            </w:pPr>
            <w:r w:rsidRPr="00C00929">
              <w:rPr>
                <w:b/>
                <w:color w:val="595959" w:themeColor="text1" w:themeTint="A6"/>
              </w:rPr>
              <w:t>What am I good at?</w:t>
            </w:r>
          </w:p>
        </w:tc>
        <w:tc>
          <w:tcPr>
            <w:tcW w:w="4488" w:type="dxa"/>
          </w:tcPr>
          <w:p w:rsidR="00C00929" w:rsidRPr="00C00929" w:rsidRDefault="00C00929" w:rsidP="00C00929">
            <w:pPr>
              <w:rPr>
                <w:b/>
                <w:color w:val="595959" w:themeColor="text1" w:themeTint="A6"/>
              </w:rPr>
            </w:pPr>
            <w:r w:rsidRPr="00C00929">
              <w:rPr>
                <w:b/>
                <w:color w:val="595959" w:themeColor="text1" w:themeTint="A6"/>
              </w:rPr>
              <w:t>What do I need to work on?</w:t>
            </w:r>
          </w:p>
        </w:tc>
      </w:tr>
      <w:tr w:rsidR="00C00929" w:rsidRPr="00C00929" w:rsidTr="00C00929">
        <w:tc>
          <w:tcPr>
            <w:tcW w:w="4800" w:type="dxa"/>
          </w:tcPr>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Taking new challenges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Recognizing peoples input in any task</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Team player, participates actively in projects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Executes any task in a timely way</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Curious in findings new concepts and trends in food and beverage</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Consistent in my work</w:t>
            </w:r>
          </w:p>
          <w:p w:rsidR="00C00929" w:rsidRPr="00C00929" w:rsidRDefault="00C00929" w:rsidP="00C00929">
            <w:pPr>
              <w:ind w:left="720"/>
              <w:contextualSpacing/>
              <w:rPr>
                <w:rFonts w:ascii="Arial" w:hAnsi="Arial" w:cs="Arial"/>
                <w:color w:val="595959" w:themeColor="text1" w:themeTint="A6"/>
              </w:rPr>
            </w:pPr>
          </w:p>
        </w:tc>
        <w:tc>
          <w:tcPr>
            <w:tcW w:w="4488" w:type="dxa"/>
          </w:tcPr>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Managing finance fundamentals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Leading projects and involving subordinates in the process</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Coaching style</w:t>
            </w:r>
          </w:p>
          <w:p w:rsidR="00C00929" w:rsidRPr="00C00929" w:rsidRDefault="00C00929" w:rsidP="00C00929">
            <w:pPr>
              <w:numPr>
                <w:ilvl w:val="0"/>
                <w:numId w:val="4"/>
              </w:numPr>
              <w:contextualSpacing/>
              <w:jc w:val="both"/>
              <w:rPr>
                <w:rFonts w:ascii="Arial" w:hAnsi="Arial" w:cs="Arial"/>
                <w:color w:val="595959" w:themeColor="text1" w:themeTint="A6"/>
              </w:rPr>
            </w:pPr>
            <w:r w:rsidRPr="00C00929">
              <w:rPr>
                <w:rFonts w:ascii="Arial" w:hAnsi="Arial" w:cs="Arial"/>
                <w:color w:val="595959" w:themeColor="text1" w:themeTint="A6"/>
              </w:rPr>
              <w:t>Problem solving(Managing conflicts)</w:t>
            </w:r>
          </w:p>
        </w:tc>
      </w:tr>
      <w:tr w:rsidR="00C00929" w:rsidRPr="00C00929" w:rsidTr="00C00929">
        <w:tc>
          <w:tcPr>
            <w:tcW w:w="4800" w:type="dxa"/>
          </w:tcPr>
          <w:p w:rsidR="00C00929" w:rsidRPr="00C00929" w:rsidRDefault="00C00929" w:rsidP="00C00929">
            <w:pPr>
              <w:jc w:val="center"/>
              <w:rPr>
                <w:rFonts w:ascii="Arial" w:hAnsi="Arial" w:cs="Arial"/>
                <w:b/>
                <w:color w:val="595959" w:themeColor="text1" w:themeTint="A6"/>
              </w:rPr>
            </w:pPr>
            <w:r w:rsidRPr="00C00929">
              <w:rPr>
                <w:rFonts w:ascii="Arial" w:hAnsi="Arial" w:cs="Arial"/>
                <w:b/>
                <w:color w:val="595959" w:themeColor="text1" w:themeTint="A6"/>
              </w:rPr>
              <w:t>What could help me along?</w:t>
            </w:r>
          </w:p>
        </w:tc>
        <w:tc>
          <w:tcPr>
            <w:tcW w:w="4488" w:type="dxa"/>
          </w:tcPr>
          <w:p w:rsidR="00C00929" w:rsidRPr="00C00929" w:rsidRDefault="00C00929" w:rsidP="00C00929">
            <w:pPr>
              <w:jc w:val="center"/>
              <w:rPr>
                <w:rFonts w:ascii="Arial" w:hAnsi="Arial" w:cs="Arial"/>
                <w:b/>
                <w:color w:val="595959" w:themeColor="text1" w:themeTint="A6"/>
              </w:rPr>
            </w:pPr>
            <w:r w:rsidRPr="00C00929">
              <w:rPr>
                <w:rFonts w:ascii="Arial" w:hAnsi="Arial" w:cs="Arial"/>
                <w:b/>
                <w:color w:val="595959" w:themeColor="text1" w:themeTint="A6"/>
              </w:rPr>
              <w:t>What might stop me?</w:t>
            </w:r>
          </w:p>
        </w:tc>
      </w:tr>
      <w:tr w:rsidR="00C00929" w:rsidRPr="00C00929" w:rsidTr="00C00929">
        <w:tc>
          <w:tcPr>
            <w:tcW w:w="4800" w:type="dxa"/>
          </w:tcPr>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Have more one to one meeting with the financial controller</w:t>
            </w:r>
          </w:p>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Create a mutual trust with colleagues to have more genuine feedbacks and communication</w:t>
            </w:r>
          </w:p>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Setting clear rand  realistic goals to my team, involving them in the decision making and accept feedbacks</w:t>
            </w:r>
          </w:p>
          <w:p w:rsidR="00C00929" w:rsidRPr="00C00929" w:rsidRDefault="00C00929" w:rsidP="00C00929">
            <w:pPr>
              <w:numPr>
                <w:ilvl w:val="0"/>
                <w:numId w:val="5"/>
              </w:numPr>
              <w:contextualSpacing/>
              <w:jc w:val="both"/>
              <w:rPr>
                <w:rFonts w:ascii="Arial" w:hAnsi="Arial" w:cs="Arial"/>
                <w:color w:val="595959" w:themeColor="text1" w:themeTint="A6"/>
              </w:rPr>
            </w:pPr>
            <w:r w:rsidRPr="00C00929">
              <w:rPr>
                <w:rFonts w:ascii="Arial" w:hAnsi="Arial" w:cs="Arial"/>
                <w:color w:val="595959" w:themeColor="text1" w:themeTint="A6"/>
              </w:rPr>
              <w:t>Identify specific training needs for each person rather than generic ones &amp; tailor made it based on their strengths &amp; weaknesses</w:t>
            </w:r>
          </w:p>
          <w:p w:rsidR="00C00929" w:rsidRPr="00C00929" w:rsidRDefault="00C00929" w:rsidP="00C00929">
            <w:pPr>
              <w:ind w:left="720"/>
              <w:contextualSpacing/>
              <w:rPr>
                <w:rFonts w:ascii="Arial" w:hAnsi="Arial" w:cs="Arial"/>
                <w:color w:val="595959" w:themeColor="text1" w:themeTint="A6"/>
              </w:rPr>
            </w:pPr>
          </w:p>
        </w:tc>
        <w:tc>
          <w:tcPr>
            <w:tcW w:w="4488" w:type="dxa"/>
          </w:tcPr>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Not dedicating time for discussion</w:t>
            </w:r>
          </w:p>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Have apprehensions rather than comprehension on feedbacks that I get</w:t>
            </w:r>
          </w:p>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Doing all assigned task by myself and criticizing others</w:t>
            </w:r>
          </w:p>
          <w:p w:rsidR="00C00929" w:rsidRPr="00C00929" w:rsidRDefault="00C00929" w:rsidP="00C00929">
            <w:pPr>
              <w:numPr>
                <w:ilvl w:val="0"/>
                <w:numId w:val="5"/>
              </w:numPr>
              <w:ind w:right="162"/>
              <w:contextualSpacing/>
              <w:jc w:val="both"/>
              <w:rPr>
                <w:rFonts w:ascii="Arial" w:hAnsi="Arial" w:cs="Arial"/>
                <w:color w:val="595959" w:themeColor="text1" w:themeTint="A6"/>
              </w:rPr>
            </w:pPr>
            <w:r w:rsidRPr="00C00929">
              <w:rPr>
                <w:rFonts w:ascii="Arial" w:hAnsi="Arial" w:cs="Arial"/>
                <w:color w:val="595959" w:themeColor="text1" w:themeTint="A6"/>
              </w:rPr>
              <w:t>My ego</w:t>
            </w:r>
          </w:p>
        </w:tc>
      </w:tr>
    </w:tbl>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Pr="00C00929" w:rsidRDefault="0078414B" w:rsidP="00C00929">
      <w:pPr>
        <w:jc w:val="both"/>
        <w:rPr>
          <w:rFonts w:ascii="Arial" w:hAnsi="Arial" w:cs="Arial"/>
          <w:b/>
          <w:color w:val="FF0000"/>
        </w:rPr>
      </w:pPr>
    </w:p>
    <w:p w:rsidR="0078414B" w:rsidRDefault="0078414B" w:rsidP="00C00929">
      <w:pPr>
        <w:jc w:val="both"/>
        <w:rPr>
          <w:rFonts w:ascii="Arial" w:hAnsi="Arial" w:cs="Arial"/>
          <w:b/>
          <w:color w:val="FF0000"/>
        </w:rPr>
      </w:pPr>
    </w:p>
    <w:p w:rsidR="00512E12" w:rsidRPr="00C00929" w:rsidRDefault="00512E12" w:rsidP="00C00929">
      <w:pPr>
        <w:jc w:val="both"/>
        <w:rPr>
          <w:rFonts w:ascii="Arial" w:hAnsi="Arial" w:cs="Arial"/>
          <w:b/>
          <w:color w:val="FF0000"/>
        </w:rPr>
      </w:pPr>
    </w:p>
    <w:p w:rsidR="00C00929" w:rsidRPr="00962F72" w:rsidRDefault="00F2239C" w:rsidP="00C00929">
      <w:pPr>
        <w:jc w:val="center"/>
        <w:rPr>
          <w:rFonts w:ascii="Arial" w:hAnsi="Arial" w:cs="Arial"/>
          <w:b/>
          <w:color w:val="595959" w:themeColor="text1" w:themeTint="A6"/>
          <w:sz w:val="36"/>
          <w:szCs w:val="36"/>
          <w:u w:val="single"/>
        </w:rPr>
      </w:pPr>
      <w:r>
        <w:rPr>
          <w:rFonts w:ascii="Arial" w:hAnsi="Arial" w:cs="Arial"/>
          <w:b/>
          <w:color w:val="595959" w:themeColor="text1" w:themeTint="A6"/>
          <w:sz w:val="36"/>
          <w:szCs w:val="36"/>
          <w:u w:val="single"/>
        </w:rPr>
        <w:lastRenderedPageBreak/>
        <w:t>Table</w:t>
      </w:r>
      <w:r w:rsidR="00054C97" w:rsidRPr="00962F72">
        <w:rPr>
          <w:rFonts w:ascii="Arial" w:hAnsi="Arial" w:cs="Arial"/>
          <w:b/>
          <w:color w:val="595959" w:themeColor="text1" w:themeTint="A6"/>
          <w:sz w:val="36"/>
          <w:szCs w:val="36"/>
          <w:u w:val="single"/>
        </w:rPr>
        <w:t xml:space="preserve"> 2.</w:t>
      </w:r>
      <w:r w:rsidR="00C00929" w:rsidRPr="00962F72">
        <w:rPr>
          <w:rFonts w:ascii="Arial" w:hAnsi="Arial" w:cs="Arial"/>
          <w:b/>
          <w:color w:val="595959" w:themeColor="text1" w:themeTint="A6"/>
          <w:sz w:val="36"/>
          <w:szCs w:val="36"/>
          <w:u w:val="single"/>
        </w:rPr>
        <w:t>Personal Development Plan</w:t>
      </w:r>
    </w:p>
    <w:p w:rsidR="0078414B" w:rsidRPr="00C00929" w:rsidRDefault="0078414B" w:rsidP="00C00929">
      <w:pPr>
        <w:jc w:val="both"/>
        <w:rPr>
          <w:rFonts w:ascii="Arial" w:hAnsi="Arial" w:cs="Arial"/>
          <w:b/>
          <w:color w:val="FF0000"/>
        </w:rPr>
      </w:pPr>
    </w:p>
    <w:tbl>
      <w:tblPr>
        <w:tblStyle w:val="TableGrid1"/>
        <w:tblW w:w="11663" w:type="dxa"/>
        <w:tblInd w:w="-1242" w:type="dxa"/>
        <w:tblLook w:val="04A0" w:firstRow="1" w:lastRow="0" w:firstColumn="1" w:lastColumn="0" w:noHBand="0" w:noVBand="1"/>
      </w:tblPr>
      <w:tblGrid>
        <w:gridCol w:w="1436"/>
        <w:gridCol w:w="2932"/>
        <w:gridCol w:w="3230"/>
        <w:gridCol w:w="1300"/>
        <w:gridCol w:w="1415"/>
        <w:gridCol w:w="1350"/>
      </w:tblGrid>
      <w:tr w:rsidR="00E70CB7" w:rsidRPr="00C00929" w:rsidTr="00DC42C1">
        <w:trPr>
          <w:trHeight w:val="530"/>
        </w:trPr>
        <w:tc>
          <w:tcPr>
            <w:tcW w:w="1436" w:type="dxa"/>
          </w:tcPr>
          <w:p w:rsidR="00C00929" w:rsidRPr="00C00929" w:rsidRDefault="00C00929" w:rsidP="00E70CB7">
            <w:pPr>
              <w:jc w:val="center"/>
              <w:rPr>
                <w:rFonts w:ascii="Arial" w:hAnsi="Arial" w:cs="Arial"/>
                <w:b/>
                <w:color w:val="595959" w:themeColor="text1" w:themeTint="A6"/>
                <w:sz w:val="16"/>
                <w:szCs w:val="16"/>
              </w:rPr>
            </w:pPr>
          </w:p>
          <w:p w:rsidR="00E70CB7"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Development</w:t>
            </w: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Need Identified</w:t>
            </w:r>
          </w:p>
        </w:tc>
        <w:tc>
          <w:tcPr>
            <w:tcW w:w="2932" w:type="dxa"/>
          </w:tcPr>
          <w:p w:rsidR="00C00929" w:rsidRPr="00C00929" w:rsidRDefault="00C00929" w:rsidP="00E70CB7">
            <w:pPr>
              <w:jc w:val="center"/>
              <w:rPr>
                <w:rFonts w:ascii="Arial" w:hAnsi="Arial" w:cs="Arial"/>
                <w:b/>
                <w:color w:val="595959" w:themeColor="text1" w:themeTint="A6"/>
                <w:sz w:val="16"/>
                <w:szCs w:val="16"/>
              </w:rPr>
            </w:pPr>
          </w:p>
          <w:p w:rsidR="00E70CB7"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Development</w:t>
            </w: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Objective/s</w:t>
            </w:r>
          </w:p>
        </w:tc>
        <w:tc>
          <w:tcPr>
            <w:tcW w:w="3230" w:type="dxa"/>
          </w:tcPr>
          <w:p w:rsidR="00C00929" w:rsidRPr="00C00929" w:rsidRDefault="00C00929" w:rsidP="00E70CB7">
            <w:pPr>
              <w:jc w:val="center"/>
              <w:rPr>
                <w:rFonts w:ascii="Arial" w:hAnsi="Arial" w:cs="Arial"/>
                <w:b/>
                <w:color w:val="595959" w:themeColor="text1" w:themeTint="A6"/>
                <w:sz w:val="16"/>
                <w:szCs w:val="16"/>
              </w:rPr>
            </w:pP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Method</w:t>
            </w:r>
          </w:p>
        </w:tc>
        <w:tc>
          <w:tcPr>
            <w:tcW w:w="1300" w:type="dxa"/>
          </w:tcPr>
          <w:p w:rsidR="00C00929" w:rsidRPr="00C00929" w:rsidRDefault="00C00929" w:rsidP="00E70CB7">
            <w:pPr>
              <w:jc w:val="center"/>
              <w:rPr>
                <w:rFonts w:ascii="Arial" w:hAnsi="Arial" w:cs="Arial"/>
                <w:b/>
                <w:color w:val="595959" w:themeColor="text1" w:themeTint="A6"/>
                <w:sz w:val="16"/>
                <w:szCs w:val="16"/>
              </w:rPr>
            </w:pP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By Whom</w:t>
            </w:r>
          </w:p>
        </w:tc>
        <w:tc>
          <w:tcPr>
            <w:tcW w:w="1415" w:type="dxa"/>
          </w:tcPr>
          <w:p w:rsidR="00C00929" w:rsidRPr="00C00929" w:rsidRDefault="00C00929" w:rsidP="00E70CB7">
            <w:pPr>
              <w:jc w:val="center"/>
              <w:rPr>
                <w:rFonts w:ascii="Arial" w:hAnsi="Arial" w:cs="Arial"/>
                <w:b/>
                <w:color w:val="595959" w:themeColor="text1" w:themeTint="A6"/>
                <w:sz w:val="16"/>
                <w:szCs w:val="16"/>
              </w:rPr>
            </w:pPr>
          </w:p>
          <w:p w:rsidR="00C00929" w:rsidRPr="00C00929" w:rsidRDefault="00C00929" w:rsidP="00E70CB7">
            <w:pPr>
              <w:jc w:val="center"/>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By When</w:t>
            </w:r>
          </w:p>
        </w:tc>
        <w:tc>
          <w:tcPr>
            <w:tcW w:w="1350" w:type="dxa"/>
          </w:tcPr>
          <w:p w:rsidR="00C00929" w:rsidRPr="00C00929" w:rsidRDefault="00C00929" w:rsidP="00E70CB7">
            <w:pPr>
              <w:jc w:val="both"/>
              <w:rPr>
                <w:rFonts w:ascii="Arial" w:hAnsi="Arial" w:cs="Arial"/>
                <w:b/>
                <w:color w:val="595959" w:themeColor="text1" w:themeTint="A6"/>
                <w:sz w:val="16"/>
                <w:szCs w:val="16"/>
              </w:rPr>
            </w:pPr>
          </w:p>
          <w:p w:rsidR="00C00929" w:rsidRPr="00C00929" w:rsidRDefault="00C00929" w:rsidP="00E70CB7">
            <w:pPr>
              <w:jc w:val="both"/>
              <w:rPr>
                <w:rFonts w:ascii="Arial" w:hAnsi="Arial" w:cs="Arial"/>
                <w:b/>
                <w:color w:val="595959" w:themeColor="text1" w:themeTint="A6"/>
                <w:sz w:val="16"/>
                <w:szCs w:val="16"/>
              </w:rPr>
            </w:pPr>
            <w:r w:rsidRPr="00C00929">
              <w:rPr>
                <w:rFonts w:ascii="Arial" w:hAnsi="Arial" w:cs="Arial"/>
                <w:b/>
                <w:color w:val="595959" w:themeColor="text1" w:themeTint="A6"/>
                <w:sz w:val="16"/>
                <w:szCs w:val="16"/>
              </w:rPr>
              <w:t>Review</w:t>
            </w:r>
          </w:p>
        </w:tc>
      </w:tr>
      <w:tr w:rsidR="00E70CB7" w:rsidRPr="00C00929" w:rsidTr="00DC42C1">
        <w:trPr>
          <w:trHeight w:val="1718"/>
        </w:trPr>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Knowledge on</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finance fundamentals</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Preparing and interpreting</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forecasted budgets, maintaining food and beverage cost of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department Familiarization with excel spreadsheet from finance</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Reviewing targets with the financial</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controller  based on revenue reports,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communicate the targets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regularly with the team and having</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Clear</w:t>
            </w:r>
            <w:r w:rsidR="00C00929" w:rsidRPr="00C00929">
              <w:rPr>
                <w:rFonts w:ascii="Arial" w:hAnsi="Arial" w:cs="Arial"/>
                <w:color w:val="595959" w:themeColor="text1" w:themeTint="A6"/>
                <w:sz w:val="16"/>
                <w:szCs w:val="16"/>
              </w:rPr>
              <w:t xml:space="preserve"> insights of based on financial figures. Monitoring on a weekly basis the profit generated</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Coaching from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financial controller</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Robert Sidonie</w:t>
            </w: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Starting as from the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until June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reviews on</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Revenues(Daily &amp; monthly)</w:t>
            </w:r>
          </w:p>
          <w:p w:rsidR="00C00929" w:rsidRPr="00C00929" w:rsidRDefault="00C00929" w:rsidP="00E70CB7">
            <w:pPr>
              <w:jc w:val="both"/>
              <w:rPr>
                <w:rFonts w:ascii="Arial" w:hAnsi="Arial" w:cs="Arial"/>
                <w:color w:val="595959" w:themeColor="text1" w:themeTint="A6"/>
                <w:sz w:val="16"/>
                <w:szCs w:val="16"/>
              </w:rPr>
            </w:pPr>
          </w:p>
        </w:tc>
      </w:tr>
      <w:tr w:rsidR="00E70CB7" w:rsidRPr="00C00929" w:rsidTr="00DC42C1">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Improve skills on</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managing conflicts</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Assess processes/issues with other head of department, </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Improve</w:t>
            </w:r>
            <w:r w:rsidR="00C00929" w:rsidRPr="00C00929">
              <w:rPr>
                <w:rFonts w:ascii="Arial" w:hAnsi="Arial" w:cs="Arial"/>
                <w:color w:val="595959" w:themeColor="text1" w:themeTint="A6"/>
                <w:sz w:val="16"/>
                <w:szCs w:val="16"/>
              </w:rPr>
              <w:t xml:space="preserve"> the delivery of services by sharing </w:t>
            </w:r>
            <w:r w:rsidRPr="00C00929">
              <w:rPr>
                <w:rFonts w:ascii="Arial" w:hAnsi="Arial" w:cs="Arial"/>
                <w:color w:val="595959" w:themeColor="text1" w:themeTint="A6"/>
                <w:sz w:val="16"/>
                <w:szCs w:val="16"/>
              </w:rPr>
              <w:t>clear genuine</w:t>
            </w:r>
            <w:r w:rsidR="00C00929" w:rsidRPr="00C00929">
              <w:rPr>
                <w:rFonts w:ascii="Arial" w:hAnsi="Arial" w:cs="Arial"/>
                <w:color w:val="595959" w:themeColor="text1" w:themeTint="A6"/>
                <w:sz w:val="16"/>
                <w:szCs w:val="16"/>
              </w:rPr>
              <w:t xml:space="preserve"> </w:t>
            </w:r>
            <w:r w:rsidRPr="00C00929">
              <w:rPr>
                <w:rFonts w:ascii="Arial" w:hAnsi="Arial" w:cs="Arial"/>
                <w:color w:val="595959" w:themeColor="text1" w:themeTint="A6"/>
                <w:sz w:val="16"/>
                <w:szCs w:val="16"/>
              </w:rPr>
              <w:t>and precise</w:t>
            </w:r>
            <w:r w:rsidR="00C00929" w:rsidRPr="00C00929">
              <w:rPr>
                <w:rFonts w:ascii="Arial" w:hAnsi="Arial" w:cs="Arial"/>
                <w:color w:val="595959" w:themeColor="text1" w:themeTint="A6"/>
                <w:sz w:val="16"/>
                <w:szCs w:val="16"/>
              </w:rPr>
              <w:t xml:space="preserve"> feedback.</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More one to one meetings with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stake holders , understanding their own challenges &amp; focus on our Lux*shining hospitality</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standards as benchmark</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General manager Brice Lunot &amp; quality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assurance manager</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Akhtar Bholah</w:t>
            </w:r>
          </w:p>
          <w:p w:rsidR="00C00929" w:rsidRPr="00C00929" w:rsidRDefault="00C00929" w:rsidP="00E70CB7">
            <w:pPr>
              <w:jc w:val="both"/>
              <w:rPr>
                <w:rFonts w:ascii="Arial" w:hAnsi="Arial" w:cs="Arial"/>
                <w:color w:val="595959" w:themeColor="text1" w:themeTint="A6"/>
                <w:sz w:val="16"/>
                <w:szCs w:val="16"/>
              </w:rPr>
            </w:pP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Starting as from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and ending September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&amp; will be reviewed as an objective to be met in the yearly appraisal</w:t>
            </w:r>
          </w:p>
        </w:tc>
      </w:tr>
      <w:tr w:rsidR="00E70CB7" w:rsidRPr="00C00929" w:rsidTr="00DC42C1">
        <w:trPr>
          <w:trHeight w:val="1790"/>
        </w:trPr>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Coaching &amp;</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communication</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Maintain a learning and ongoing training culture in the department</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Lead and developed on-the job tailored</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Training</w:t>
            </w:r>
            <w:r w:rsidR="00C00929" w:rsidRPr="00C00929">
              <w:rPr>
                <w:rFonts w:ascii="Arial" w:hAnsi="Arial" w:cs="Arial"/>
                <w:color w:val="595959" w:themeColor="text1" w:themeTint="A6"/>
                <w:sz w:val="16"/>
                <w:szCs w:val="16"/>
              </w:rPr>
              <w:t xml:space="preserve"> plans for individuals.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Outsource specialized training to </w:t>
            </w:r>
            <w:r w:rsidR="00E70CB7" w:rsidRPr="00C00929">
              <w:rPr>
                <w:rFonts w:ascii="Arial" w:hAnsi="Arial" w:cs="Arial"/>
                <w:color w:val="595959" w:themeColor="text1" w:themeTint="A6"/>
                <w:sz w:val="16"/>
                <w:szCs w:val="16"/>
              </w:rPr>
              <w:t>assist</w:t>
            </w:r>
            <w:r w:rsidRPr="00C00929">
              <w:rPr>
                <w:rFonts w:ascii="Arial" w:hAnsi="Arial" w:cs="Arial"/>
                <w:color w:val="595959" w:themeColor="text1" w:themeTint="A6"/>
                <w:sz w:val="16"/>
                <w:szCs w:val="16"/>
              </w:rPr>
              <w:t xml:space="preserve"> learning,</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continuous audits on our service to adjust progress</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using the ‘up your service method’</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Training &amp; quality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assurance manager</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Akhtar Bholah</w:t>
            </w: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Starting as from the</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and ending September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&amp; will be reviewed as an objective to be met in the yearly appraisal</w:t>
            </w:r>
          </w:p>
        </w:tc>
      </w:tr>
      <w:tr w:rsidR="00E70CB7" w:rsidRPr="00C00929" w:rsidTr="00DC42C1">
        <w:trPr>
          <w:trHeight w:val="1448"/>
        </w:trPr>
        <w:tc>
          <w:tcPr>
            <w:tcW w:w="1436"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Leading projects and</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assessing progress</w:t>
            </w:r>
          </w:p>
        </w:tc>
        <w:tc>
          <w:tcPr>
            <w:tcW w:w="2932"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Setting precise, clear and realistic projects for the food &amp; beverage department. Communicate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Progress fairly &amp; accept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Issues that may be faced </w:t>
            </w:r>
          </w:p>
        </w:tc>
        <w:tc>
          <w:tcPr>
            <w:tcW w:w="323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Staying in touch with the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worldwide trend of food &amp;</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beverages, visit other</w:t>
            </w:r>
          </w:p>
          <w:p w:rsidR="00C00929" w:rsidRPr="00C00929" w:rsidRDefault="00E70CB7"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Properties</w:t>
            </w:r>
            <w:r w:rsidR="00C00929" w:rsidRPr="00C00929">
              <w:rPr>
                <w:rFonts w:ascii="Arial" w:hAnsi="Arial" w:cs="Arial"/>
                <w:color w:val="595959" w:themeColor="text1" w:themeTint="A6"/>
                <w:sz w:val="16"/>
                <w:szCs w:val="16"/>
              </w:rPr>
              <w:t>, getting insights from websites &amp; trip advisor. Have a proper benchmark of the product and include others in the implementation</w:t>
            </w:r>
          </w:p>
        </w:tc>
        <w:tc>
          <w:tcPr>
            <w:tcW w:w="130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Nicolas Cretin, food &amp; beverage manager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General manager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Brice Lunot, Jenna</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Perrier marketing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Executive and financial controller Robert Sidonie</w:t>
            </w:r>
          </w:p>
        </w:tc>
        <w:tc>
          <w:tcPr>
            <w:tcW w:w="1415"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 xml:space="preserve">Starting as from the </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1st September 2018</w:t>
            </w:r>
          </w:p>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until June 2019</w:t>
            </w:r>
          </w:p>
        </w:tc>
        <w:tc>
          <w:tcPr>
            <w:tcW w:w="1350" w:type="dxa"/>
          </w:tcPr>
          <w:p w:rsidR="00C00929" w:rsidRPr="00C00929" w:rsidRDefault="00C00929" w:rsidP="00E70CB7">
            <w:pPr>
              <w:jc w:val="both"/>
              <w:rPr>
                <w:rFonts w:ascii="Arial" w:hAnsi="Arial" w:cs="Arial"/>
                <w:color w:val="595959" w:themeColor="text1" w:themeTint="A6"/>
                <w:sz w:val="16"/>
                <w:szCs w:val="16"/>
              </w:rPr>
            </w:pPr>
            <w:r w:rsidRPr="00C00929">
              <w:rPr>
                <w:rFonts w:ascii="Arial" w:hAnsi="Arial" w:cs="Arial"/>
                <w:color w:val="595959" w:themeColor="text1" w:themeTint="A6"/>
                <w:sz w:val="16"/>
                <w:szCs w:val="16"/>
              </w:rPr>
              <w:t>Ongoing &amp; will be reviewed as an objective to be met in the yearly appraisal</w:t>
            </w:r>
          </w:p>
        </w:tc>
      </w:tr>
    </w:tbl>
    <w:p w:rsidR="00284F40" w:rsidRPr="00054C97" w:rsidRDefault="00284F40" w:rsidP="00054C97">
      <w:pPr>
        <w:jc w:val="both"/>
        <w:rPr>
          <w:rFonts w:ascii="Arial" w:hAnsi="Arial" w:cs="Arial"/>
          <w:sz w:val="36"/>
          <w:szCs w:val="36"/>
        </w:rPr>
      </w:pPr>
    </w:p>
    <w:sectPr w:rsidR="00284F40" w:rsidRPr="00054C97" w:rsidSect="00FF31A1">
      <w:footerReference w:type="default" r:id="rId13"/>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3B2" w:rsidRDefault="002213B2" w:rsidP="00E610FA">
      <w:pPr>
        <w:spacing w:after="0" w:line="240" w:lineRule="auto"/>
      </w:pPr>
      <w:r>
        <w:separator/>
      </w:r>
    </w:p>
  </w:endnote>
  <w:endnote w:type="continuationSeparator" w:id="0">
    <w:p w:rsidR="002213B2" w:rsidRDefault="002213B2" w:rsidP="00E61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242033"/>
      <w:docPartObj>
        <w:docPartGallery w:val="Page Numbers (Bottom of Page)"/>
        <w:docPartUnique/>
      </w:docPartObj>
    </w:sdtPr>
    <w:sdtEndPr/>
    <w:sdtContent>
      <w:p w:rsidR="00790A05" w:rsidRDefault="00790A05">
        <w:pPr>
          <w:pStyle w:val="Footer"/>
        </w:pPr>
        <w:r>
          <w:rPr>
            <w:noProof/>
          </w:rPr>
          <mc:AlternateContent>
            <mc:Choice Requires="wps">
              <w:drawing>
                <wp:anchor distT="0" distB="0" distL="114300" distR="114300" simplePos="0" relativeHeight="251659264" behindDoc="0" locked="0" layoutInCell="1" allowOverlap="1" wp14:anchorId="367460E9" wp14:editId="29B69EB7">
                  <wp:simplePos x="0" y="0"/>
                  <wp:positionH relativeFrom="rightMargin">
                    <wp:align>center</wp:align>
                  </wp:positionH>
                  <wp:positionV relativeFrom="bottomMargin">
                    <wp:align>top</wp:align>
                  </wp:positionV>
                  <wp:extent cx="762000" cy="895350"/>
                  <wp:effectExtent l="0" t="0" r="0" b="0"/>
                  <wp:wrapNone/>
                  <wp:docPr id="58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4"/>
                                </w:rPr>
                                <w:id w:val="392084774"/>
                                <w:docPartObj>
                                  <w:docPartGallery w:val="Page Numbers (Margins)"/>
                                  <w:docPartUnique/>
                                </w:docPartObj>
                              </w:sdtPr>
                              <w:sdtEndPr>
                                <w:rPr>
                                  <w:rFonts w:ascii="Arial" w:hAnsi="Arial" w:cs="Arial"/>
                                  <w:sz w:val="36"/>
                                  <w:szCs w:val="36"/>
                                </w:rPr>
                              </w:sdtEndPr>
                              <w:sdtContent>
                                <w:sdt>
                                  <w:sdtPr>
                                    <w:rPr>
                                      <w:rFonts w:ascii="Arial" w:eastAsiaTheme="majorEastAsia" w:hAnsi="Arial" w:cs="Arial"/>
                                      <w:sz w:val="36"/>
                                      <w:szCs w:val="36"/>
                                    </w:rPr>
                                    <w:id w:val="-1102874984"/>
                                    <w:docPartObj>
                                      <w:docPartGallery w:val="Page Numbers (Margins)"/>
                                      <w:docPartUnique/>
                                    </w:docPartObj>
                                  </w:sdtPr>
                                  <w:sdtEndPr/>
                                  <w:sdtContent>
                                    <w:p w:rsidR="00790A05" w:rsidRPr="00E610FA" w:rsidRDefault="00790A05">
                                      <w:pPr>
                                        <w:jc w:val="center"/>
                                        <w:rPr>
                                          <w:rFonts w:ascii="Arial" w:eastAsiaTheme="majorEastAsia" w:hAnsi="Arial" w:cs="Arial"/>
                                          <w:sz w:val="36"/>
                                          <w:szCs w:val="36"/>
                                        </w:rPr>
                                      </w:pPr>
                                      <w:r w:rsidRPr="00E610FA">
                                        <w:rPr>
                                          <w:rFonts w:ascii="Arial" w:eastAsiaTheme="minorEastAsia" w:hAnsi="Arial" w:cs="Arial"/>
                                          <w:sz w:val="36"/>
                                          <w:szCs w:val="36"/>
                                        </w:rPr>
                                        <w:fldChar w:fldCharType="begin"/>
                                      </w:r>
                                      <w:r w:rsidRPr="00E610FA">
                                        <w:rPr>
                                          <w:rFonts w:ascii="Arial" w:hAnsi="Arial" w:cs="Arial"/>
                                          <w:sz w:val="36"/>
                                          <w:szCs w:val="36"/>
                                        </w:rPr>
                                        <w:instrText xml:space="preserve"> PAGE   \* MERGEFORMAT </w:instrText>
                                      </w:r>
                                      <w:r w:rsidRPr="00E610FA">
                                        <w:rPr>
                                          <w:rFonts w:ascii="Arial" w:eastAsiaTheme="minorEastAsia" w:hAnsi="Arial" w:cs="Arial"/>
                                          <w:sz w:val="36"/>
                                          <w:szCs w:val="36"/>
                                        </w:rPr>
                                        <w:fldChar w:fldCharType="separate"/>
                                      </w:r>
                                      <w:r w:rsidR="004836C7" w:rsidRPr="004836C7">
                                        <w:rPr>
                                          <w:rFonts w:ascii="Arial" w:eastAsiaTheme="majorEastAsia" w:hAnsi="Arial" w:cs="Arial"/>
                                          <w:noProof/>
                                          <w:sz w:val="36"/>
                                          <w:szCs w:val="36"/>
                                        </w:rPr>
                                        <w:t>3</w:t>
                                      </w:r>
                                      <w:r w:rsidRPr="00E610FA">
                                        <w:rPr>
                                          <w:rFonts w:ascii="Arial" w:eastAsiaTheme="majorEastAsia" w:hAnsi="Arial" w:cs="Arial"/>
                                          <w:noProof/>
                                          <w:sz w:val="36"/>
                                          <w:szCs w:val="36"/>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2"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" stroked="f">
                  <v:textbox>
                    <w:txbxContent>
                      <w:sdt>
                        <w:sdtPr>
                          <w:rPr>
                            <w:rFonts w:asciiTheme="majorHAnsi" w:eastAsiaTheme="majorEastAsia" w:hAnsiTheme="majorHAnsi" w:cstheme="majorBidi"/>
                            <w:sz w:val="48"/>
                            <w:szCs w:val="44"/>
                          </w:rPr>
                          <w:id w:val="392084774"/>
                          <w:docPartObj>
                            <w:docPartGallery w:val="Page Numbers (Margins)"/>
                            <w:docPartUnique/>
                          </w:docPartObj>
                        </w:sdtPr>
                        <w:sdtEndPr>
                          <w:rPr>
                            <w:rFonts w:ascii="Arial" w:hAnsi="Arial" w:cs="Arial"/>
                            <w:sz w:val="36"/>
                            <w:szCs w:val="36"/>
                          </w:rPr>
                        </w:sdtEndPr>
                        <w:sdtContent>
                          <w:sdt>
                            <w:sdtPr>
                              <w:rPr>
                                <w:rFonts w:ascii="Arial" w:eastAsiaTheme="majorEastAsia" w:hAnsi="Arial" w:cs="Arial"/>
                                <w:sz w:val="36"/>
                                <w:szCs w:val="36"/>
                              </w:rPr>
                              <w:id w:val="-1102874984"/>
                              <w:docPartObj>
                                <w:docPartGallery w:val="Page Numbers (Margins)"/>
                                <w:docPartUnique/>
                              </w:docPartObj>
                            </w:sdtPr>
                            <w:sdtEndPr/>
                            <w:sdtContent>
                              <w:p w:rsidR="00790A05" w:rsidRPr="00E610FA" w:rsidRDefault="00790A05">
                                <w:pPr>
                                  <w:jc w:val="center"/>
                                  <w:rPr>
                                    <w:rFonts w:ascii="Arial" w:eastAsiaTheme="majorEastAsia" w:hAnsi="Arial" w:cs="Arial"/>
                                    <w:sz w:val="36"/>
                                    <w:szCs w:val="36"/>
                                  </w:rPr>
                                </w:pPr>
                                <w:r w:rsidRPr="00E610FA">
                                  <w:rPr>
                                    <w:rFonts w:ascii="Arial" w:eastAsiaTheme="minorEastAsia" w:hAnsi="Arial" w:cs="Arial"/>
                                    <w:sz w:val="36"/>
                                    <w:szCs w:val="36"/>
                                  </w:rPr>
                                  <w:fldChar w:fldCharType="begin"/>
                                </w:r>
                                <w:r w:rsidRPr="00E610FA">
                                  <w:rPr>
                                    <w:rFonts w:ascii="Arial" w:hAnsi="Arial" w:cs="Arial"/>
                                    <w:sz w:val="36"/>
                                    <w:szCs w:val="36"/>
                                  </w:rPr>
                                  <w:instrText xml:space="preserve"> PAGE   \* MERGEFORMAT </w:instrText>
                                </w:r>
                                <w:r w:rsidRPr="00E610FA">
                                  <w:rPr>
                                    <w:rFonts w:ascii="Arial" w:eastAsiaTheme="minorEastAsia" w:hAnsi="Arial" w:cs="Arial"/>
                                    <w:sz w:val="36"/>
                                    <w:szCs w:val="36"/>
                                  </w:rPr>
                                  <w:fldChar w:fldCharType="separate"/>
                                </w:r>
                                <w:r w:rsidR="004836C7" w:rsidRPr="004836C7">
                                  <w:rPr>
                                    <w:rFonts w:ascii="Arial" w:eastAsiaTheme="majorEastAsia" w:hAnsi="Arial" w:cs="Arial"/>
                                    <w:noProof/>
                                    <w:sz w:val="36"/>
                                    <w:szCs w:val="36"/>
                                  </w:rPr>
                                  <w:t>3</w:t>
                                </w:r>
                                <w:r w:rsidRPr="00E610FA">
                                  <w:rPr>
                                    <w:rFonts w:ascii="Arial" w:eastAsiaTheme="majorEastAsia" w:hAnsi="Arial" w:cs="Arial"/>
                                    <w:noProof/>
                                    <w:sz w:val="36"/>
                                    <w:szCs w:val="36"/>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3B2" w:rsidRDefault="002213B2" w:rsidP="00E610FA">
      <w:pPr>
        <w:spacing w:after="0" w:line="240" w:lineRule="auto"/>
      </w:pPr>
      <w:r>
        <w:separator/>
      </w:r>
    </w:p>
  </w:footnote>
  <w:footnote w:type="continuationSeparator" w:id="0">
    <w:p w:rsidR="002213B2" w:rsidRDefault="002213B2" w:rsidP="00E610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108DB"/>
    <w:multiLevelType w:val="hybridMultilevel"/>
    <w:tmpl w:val="94643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BE44B3"/>
    <w:multiLevelType w:val="hybridMultilevel"/>
    <w:tmpl w:val="7098F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E17C73"/>
    <w:multiLevelType w:val="hybridMultilevel"/>
    <w:tmpl w:val="4E766EFA"/>
    <w:lvl w:ilvl="0" w:tplc="D8BEA00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D74F52"/>
    <w:multiLevelType w:val="hybridMultilevel"/>
    <w:tmpl w:val="AAEA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217992"/>
    <w:multiLevelType w:val="hybridMultilevel"/>
    <w:tmpl w:val="8978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73F"/>
    <w:rsid w:val="00004BB9"/>
    <w:rsid w:val="00030B9F"/>
    <w:rsid w:val="00054C97"/>
    <w:rsid w:val="00057721"/>
    <w:rsid w:val="0007697A"/>
    <w:rsid w:val="00077776"/>
    <w:rsid w:val="00090D7F"/>
    <w:rsid w:val="00097B32"/>
    <w:rsid w:val="000B7237"/>
    <w:rsid w:val="000D1D25"/>
    <w:rsid w:val="000F125F"/>
    <w:rsid w:val="001022B3"/>
    <w:rsid w:val="001045E4"/>
    <w:rsid w:val="00110888"/>
    <w:rsid w:val="00115A79"/>
    <w:rsid w:val="00125CFA"/>
    <w:rsid w:val="001267D6"/>
    <w:rsid w:val="001311FC"/>
    <w:rsid w:val="00131C21"/>
    <w:rsid w:val="00153925"/>
    <w:rsid w:val="00160DC2"/>
    <w:rsid w:val="00163C7A"/>
    <w:rsid w:val="00167A2C"/>
    <w:rsid w:val="001846E2"/>
    <w:rsid w:val="00186B13"/>
    <w:rsid w:val="001A54DE"/>
    <w:rsid w:val="001D1B17"/>
    <w:rsid w:val="001F0D2E"/>
    <w:rsid w:val="002213B2"/>
    <w:rsid w:val="00265438"/>
    <w:rsid w:val="002677D3"/>
    <w:rsid w:val="0027687C"/>
    <w:rsid w:val="00276CFF"/>
    <w:rsid w:val="00284F40"/>
    <w:rsid w:val="00290E97"/>
    <w:rsid w:val="00293B01"/>
    <w:rsid w:val="002D3965"/>
    <w:rsid w:val="002F22F6"/>
    <w:rsid w:val="0033286B"/>
    <w:rsid w:val="00340A14"/>
    <w:rsid w:val="003429F1"/>
    <w:rsid w:val="0036139F"/>
    <w:rsid w:val="003627CF"/>
    <w:rsid w:val="0039390F"/>
    <w:rsid w:val="00394829"/>
    <w:rsid w:val="003B217A"/>
    <w:rsid w:val="0041724F"/>
    <w:rsid w:val="004323F3"/>
    <w:rsid w:val="00475F44"/>
    <w:rsid w:val="004836C7"/>
    <w:rsid w:val="0049178F"/>
    <w:rsid w:val="004B49BB"/>
    <w:rsid w:val="004D03B8"/>
    <w:rsid w:val="004D1B91"/>
    <w:rsid w:val="004D6288"/>
    <w:rsid w:val="004E097C"/>
    <w:rsid w:val="00512E12"/>
    <w:rsid w:val="00515FDA"/>
    <w:rsid w:val="00526D30"/>
    <w:rsid w:val="00535294"/>
    <w:rsid w:val="00542D20"/>
    <w:rsid w:val="00556FC7"/>
    <w:rsid w:val="0055761F"/>
    <w:rsid w:val="0057127D"/>
    <w:rsid w:val="005969C5"/>
    <w:rsid w:val="005C4E3A"/>
    <w:rsid w:val="00605D1E"/>
    <w:rsid w:val="00635C0E"/>
    <w:rsid w:val="00640BE6"/>
    <w:rsid w:val="006477C2"/>
    <w:rsid w:val="006E67D4"/>
    <w:rsid w:val="00703DB6"/>
    <w:rsid w:val="007040AE"/>
    <w:rsid w:val="0074418A"/>
    <w:rsid w:val="00750FB7"/>
    <w:rsid w:val="00761197"/>
    <w:rsid w:val="00766B00"/>
    <w:rsid w:val="0078347C"/>
    <w:rsid w:val="0078414B"/>
    <w:rsid w:val="00790A05"/>
    <w:rsid w:val="00795D68"/>
    <w:rsid w:val="007A055E"/>
    <w:rsid w:val="007A40D6"/>
    <w:rsid w:val="007D0D80"/>
    <w:rsid w:val="007F4E55"/>
    <w:rsid w:val="008324F2"/>
    <w:rsid w:val="008F2200"/>
    <w:rsid w:val="0090273F"/>
    <w:rsid w:val="00906F2A"/>
    <w:rsid w:val="00940165"/>
    <w:rsid w:val="00962F72"/>
    <w:rsid w:val="009743E6"/>
    <w:rsid w:val="00976F68"/>
    <w:rsid w:val="0098465B"/>
    <w:rsid w:val="009A0371"/>
    <w:rsid w:val="009A3DDB"/>
    <w:rsid w:val="009B2094"/>
    <w:rsid w:val="009B79C8"/>
    <w:rsid w:val="009C1284"/>
    <w:rsid w:val="009C569A"/>
    <w:rsid w:val="009D7AD4"/>
    <w:rsid w:val="009E591A"/>
    <w:rsid w:val="00A12997"/>
    <w:rsid w:val="00A14421"/>
    <w:rsid w:val="00A31328"/>
    <w:rsid w:val="00A33503"/>
    <w:rsid w:val="00A850AC"/>
    <w:rsid w:val="00A90196"/>
    <w:rsid w:val="00A9458A"/>
    <w:rsid w:val="00AA1470"/>
    <w:rsid w:val="00AD76C1"/>
    <w:rsid w:val="00AE2ECB"/>
    <w:rsid w:val="00B22E39"/>
    <w:rsid w:val="00B242C1"/>
    <w:rsid w:val="00B368D0"/>
    <w:rsid w:val="00BA6454"/>
    <w:rsid w:val="00BC12CA"/>
    <w:rsid w:val="00BD71D1"/>
    <w:rsid w:val="00C00929"/>
    <w:rsid w:val="00C0103B"/>
    <w:rsid w:val="00C12DD1"/>
    <w:rsid w:val="00C333AD"/>
    <w:rsid w:val="00C42E9B"/>
    <w:rsid w:val="00C55E59"/>
    <w:rsid w:val="00C62017"/>
    <w:rsid w:val="00C77C14"/>
    <w:rsid w:val="00CA46DC"/>
    <w:rsid w:val="00CE5B3F"/>
    <w:rsid w:val="00D07B3B"/>
    <w:rsid w:val="00D345B5"/>
    <w:rsid w:val="00D51E87"/>
    <w:rsid w:val="00D62F4D"/>
    <w:rsid w:val="00D926BE"/>
    <w:rsid w:val="00DA127B"/>
    <w:rsid w:val="00DC2889"/>
    <w:rsid w:val="00DC42C1"/>
    <w:rsid w:val="00DD6309"/>
    <w:rsid w:val="00DF30F6"/>
    <w:rsid w:val="00DF55C1"/>
    <w:rsid w:val="00E610FA"/>
    <w:rsid w:val="00E70CB7"/>
    <w:rsid w:val="00E723B5"/>
    <w:rsid w:val="00E7742D"/>
    <w:rsid w:val="00E87AB5"/>
    <w:rsid w:val="00E96C67"/>
    <w:rsid w:val="00EB06ED"/>
    <w:rsid w:val="00EC19AB"/>
    <w:rsid w:val="00ED1EAD"/>
    <w:rsid w:val="00ED43CD"/>
    <w:rsid w:val="00EE4EA7"/>
    <w:rsid w:val="00EE5167"/>
    <w:rsid w:val="00EF11AF"/>
    <w:rsid w:val="00F040AD"/>
    <w:rsid w:val="00F16BD8"/>
    <w:rsid w:val="00F17B24"/>
    <w:rsid w:val="00F2157B"/>
    <w:rsid w:val="00F2239C"/>
    <w:rsid w:val="00F534B1"/>
    <w:rsid w:val="00F75464"/>
    <w:rsid w:val="00F810C6"/>
    <w:rsid w:val="00F910C1"/>
    <w:rsid w:val="00F963B3"/>
    <w:rsid w:val="00FA4983"/>
    <w:rsid w:val="00FB4BE3"/>
    <w:rsid w:val="00FC239B"/>
    <w:rsid w:val="00FF3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9C5"/>
    <w:rPr>
      <w:rFonts w:ascii="Tahoma" w:hAnsi="Tahoma" w:cs="Tahoma"/>
      <w:sz w:val="16"/>
      <w:szCs w:val="16"/>
    </w:rPr>
  </w:style>
  <w:style w:type="paragraph" w:styleId="NormalWeb">
    <w:name w:val="Normal (Web)"/>
    <w:basedOn w:val="Normal"/>
    <w:uiPriority w:val="99"/>
    <w:unhideWhenUsed/>
    <w:rsid w:val="00EB06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B06ED"/>
    <w:pPr>
      <w:ind w:left="720"/>
      <w:contextualSpacing/>
    </w:pPr>
  </w:style>
  <w:style w:type="table" w:styleId="TableGrid">
    <w:name w:val="Table Grid"/>
    <w:basedOn w:val="TableNormal"/>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1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0FA"/>
  </w:style>
  <w:style w:type="paragraph" w:styleId="Footer">
    <w:name w:val="footer"/>
    <w:basedOn w:val="Normal"/>
    <w:link w:val="FooterChar"/>
    <w:uiPriority w:val="99"/>
    <w:unhideWhenUsed/>
    <w:rsid w:val="00E61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0FA"/>
  </w:style>
  <w:style w:type="character" w:styleId="Emphasis">
    <w:name w:val="Emphasis"/>
    <w:basedOn w:val="DefaultParagraphFont"/>
    <w:uiPriority w:val="20"/>
    <w:qFormat/>
    <w:rsid w:val="00FA4983"/>
    <w:rPr>
      <w:i/>
      <w:iCs/>
    </w:rPr>
  </w:style>
  <w:style w:type="character" w:styleId="Hyperlink">
    <w:name w:val="Hyperlink"/>
    <w:basedOn w:val="DefaultParagraphFont"/>
    <w:uiPriority w:val="99"/>
    <w:semiHidden/>
    <w:unhideWhenUsed/>
    <w:rsid w:val="00635C0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9C5"/>
    <w:rPr>
      <w:rFonts w:ascii="Tahoma" w:hAnsi="Tahoma" w:cs="Tahoma"/>
      <w:sz w:val="16"/>
      <w:szCs w:val="16"/>
    </w:rPr>
  </w:style>
  <w:style w:type="paragraph" w:styleId="NormalWeb">
    <w:name w:val="Normal (Web)"/>
    <w:basedOn w:val="Normal"/>
    <w:uiPriority w:val="99"/>
    <w:unhideWhenUsed/>
    <w:rsid w:val="00EB06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B06ED"/>
    <w:pPr>
      <w:ind w:left="720"/>
      <w:contextualSpacing/>
    </w:pPr>
  </w:style>
  <w:style w:type="table" w:styleId="TableGrid">
    <w:name w:val="Table Grid"/>
    <w:basedOn w:val="TableNormal"/>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00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1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0FA"/>
  </w:style>
  <w:style w:type="paragraph" w:styleId="Footer">
    <w:name w:val="footer"/>
    <w:basedOn w:val="Normal"/>
    <w:link w:val="FooterChar"/>
    <w:uiPriority w:val="99"/>
    <w:unhideWhenUsed/>
    <w:rsid w:val="00E61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0FA"/>
  </w:style>
  <w:style w:type="character" w:styleId="Emphasis">
    <w:name w:val="Emphasis"/>
    <w:basedOn w:val="DefaultParagraphFont"/>
    <w:uiPriority w:val="20"/>
    <w:qFormat/>
    <w:rsid w:val="00FA4983"/>
    <w:rPr>
      <w:i/>
      <w:iCs/>
    </w:rPr>
  </w:style>
  <w:style w:type="character" w:styleId="Hyperlink">
    <w:name w:val="Hyperlink"/>
    <w:basedOn w:val="DefaultParagraphFont"/>
    <w:uiPriority w:val="99"/>
    <w:semiHidden/>
    <w:unhideWhenUsed/>
    <w:rsid w:val="00635C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613056">
      <w:bodyDiv w:val="1"/>
      <w:marLeft w:val="0"/>
      <w:marRight w:val="0"/>
      <w:marTop w:val="0"/>
      <w:marBottom w:val="0"/>
      <w:divBdr>
        <w:top w:val="none" w:sz="0" w:space="0" w:color="auto"/>
        <w:left w:val="none" w:sz="0" w:space="0" w:color="auto"/>
        <w:bottom w:val="none" w:sz="0" w:space="0" w:color="auto"/>
        <w:right w:val="none" w:sz="0" w:space="0" w:color="auto"/>
      </w:divBdr>
      <w:divsChild>
        <w:div w:id="1778207896">
          <w:marLeft w:val="0"/>
          <w:marRight w:val="0"/>
          <w:marTop w:val="0"/>
          <w:marBottom w:val="0"/>
          <w:divBdr>
            <w:top w:val="none" w:sz="0" w:space="0" w:color="auto"/>
            <w:left w:val="none" w:sz="0" w:space="0" w:color="auto"/>
            <w:bottom w:val="none" w:sz="0" w:space="0" w:color="auto"/>
            <w:right w:val="none" w:sz="0" w:space="0" w:color="auto"/>
          </w:divBdr>
        </w:div>
        <w:div w:id="2005544704">
          <w:marLeft w:val="0"/>
          <w:marRight w:val="0"/>
          <w:marTop w:val="0"/>
          <w:marBottom w:val="0"/>
          <w:divBdr>
            <w:top w:val="none" w:sz="0" w:space="0" w:color="auto"/>
            <w:left w:val="none" w:sz="0" w:space="0" w:color="auto"/>
            <w:bottom w:val="none" w:sz="0" w:space="0" w:color="auto"/>
            <w:right w:val="none" w:sz="0" w:space="0" w:color="auto"/>
          </w:divBdr>
        </w:div>
        <w:div w:id="500043701">
          <w:marLeft w:val="0"/>
          <w:marRight w:val="0"/>
          <w:marTop w:val="0"/>
          <w:marBottom w:val="0"/>
          <w:divBdr>
            <w:top w:val="none" w:sz="0" w:space="0" w:color="auto"/>
            <w:left w:val="none" w:sz="0" w:space="0" w:color="auto"/>
            <w:bottom w:val="none" w:sz="0" w:space="0" w:color="auto"/>
            <w:right w:val="none" w:sz="0" w:space="0" w:color="auto"/>
          </w:divBdr>
        </w:div>
        <w:div w:id="254020632">
          <w:marLeft w:val="0"/>
          <w:marRight w:val="0"/>
          <w:marTop w:val="0"/>
          <w:marBottom w:val="0"/>
          <w:divBdr>
            <w:top w:val="none" w:sz="0" w:space="0" w:color="auto"/>
            <w:left w:val="none" w:sz="0" w:space="0" w:color="auto"/>
            <w:bottom w:val="none" w:sz="0" w:space="0" w:color="auto"/>
            <w:right w:val="none" w:sz="0" w:space="0" w:color="auto"/>
          </w:divBdr>
        </w:div>
      </w:divsChild>
    </w:div>
    <w:div w:id="185016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icolas.cretin09@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icolas.cretin09@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ideas.repec.org/s/eee/joepsy.html" TargetMode="External"/><Relationship Id="rId4" Type="http://schemas.microsoft.com/office/2007/relationships/stylesWithEffects" Target="stylesWithEffects.xml"/><Relationship Id="rId9" Type="http://schemas.openxmlformats.org/officeDocument/2006/relationships/hyperlink" Target="https://ideas.repec.org/a/eee/joepsy/v33y2012i3p494-514.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4A44F-F893-4A8B-9592-987B9B8DA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3990</TotalTime>
  <Pages>19</Pages>
  <Words>4632</Words>
  <Characters>26405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Cretin - LUX* Grand Gaube</dc:creator>
  <cp:keywords/>
  <dc:description/>
  <cp:lastModifiedBy>Nicolas Cretin - LUX* Grand Gaube</cp:lastModifiedBy>
  <cp:revision>61</cp:revision>
  <cp:lastPrinted>2018-11-10T17:24:00Z</cp:lastPrinted>
  <dcterms:created xsi:type="dcterms:W3CDTF">2018-10-11T03:52:00Z</dcterms:created>
  <dcterms:modified xsi:type="dcterms:W3CDTF">2018-11-11T18:10:00Z</dcterms:modified>
</cp:coreProperties>
</file>