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79DA6F" w14:textId="242FC25F" w:rsidR="00A26F63" w:rsidRDefault="00DC5F29">
      <w:r>
        <w:t>GU</w:t>
      </w:r>
      <w:r w:rsidR="007232D2">
        <w:t>.</w:t>
      </w:r>
      <w:r w:rsidR="00157019">
        <w:t xml:space="preserve"> </w:t>
      </w:r>
      <w:r w:rsidR="0023441D">
        <w:t>DR GU</w:t>
      </w:r>
      <w:r w:rsidR="00E81CC1">
        <w:t>LNAR ALI</w:t>
      </w:r>
      <w:r w:rsidR="00C81A15">
        <w:t xml:space="preserve"> </w:t>
      </w:r>
    </w:p>
    <w:p w14:paraId="57407BBF" w14:textId="77777777" w:rsidR="0026626B" w:rsidRDefault="0026626B"/>
    <w:p w14:paraId="2EBD749F" w14:textId="16A8BB59" w:rsidR="00667DDD" w:rsidRPr="00EB60CA" w:rsidRDefault="00A26F63">
      <w:pPr>
        <w:rPr>
          <w:rFonts w:ascii="Arial" w:hAnsi="Arial" w:cs="Arial"/>
          <w:sz w:val="24"/>
          <w:szCs w:val="24"/>
        </w:rPr>
      </w:pPr>
      <w:r w:rsidRPr="00EB60CA">
        <w:rPr>
          <w:rFonts w:ascii="Arial" w:hAnsi="Arial" w:cs="Arial"/>
          <w:sz w:val="24"/>
          <w:szCs w:val="24"/>
        </w:rPr>
        <w:t>psychology and health social care</w:t>
      </w:r>
    </w:p>
    <w:p w14:paraId="6227FEA7" w14:textId="5FD821EE" w:rsidR="00A26F63" w:rsidRDefault="00A26F63">
      <w:pPr>
        <w:rPr>
          <w:rFonts w:ascii="Arial" w:hAnsi="Arial" w:cs="Arial"/>
          <w:sz w:val="24"/>
          <w:szCs w:val="24"/>
        </w:rPr>
      </w:pPr>
      <w:r w:rsidRPr="00EB60CA">
        <w:rPr>
          <w:rFonts w:ascii="Arial" w:hAnsi="Arial" w:cs="Arial"/>
          <w:sz w:val="24"/>
          <w:szCs w:val="24"/>
        </w:rPr>
        <w:t>BMHP4003</w:t>
      </w:r>
    </w:p>
    <w:p w14:paraId="019A959C" w14:textId="77777777" w:rsidR="0026626B" w:rsidRDefault="0026626B">
      <w:pPr>
        <w:rPr>
          <w:rFonts w:ascii="Arial" w:hAnsi="Arial" w:cs="Arial"/>
          <w:sz w:val="24"/>
          <w:szCs w:val="24"/>
        </w:rPr>
      </w:pPr>
    </w:p>
    <w:p w14:paraId="33D14DA7" w14:textId="0EBA67E3" w:rsidR="00C81A15" w:rsidRDefault="00677DEA" w:rsidP="00B835B8">
      <w:pPr>
        <w:tabs>
          <w:tab w:val="left" w:pos="6561"/>
        </w:tabs>
        <w:rPr>
          <w:rFonts w:ascii="Arial" w:hAnsi="Arial" w:cs="Arial"/>
          <w:sz w:val="24"/>
          <w:szCs w:val="24"/>
        </w:rPr>
      </w:pPr>
      <w:r>
        <w:rPr>
          <w:rFonts w:ascii="Arial" w:hAnsi="Arial" w:cs="Arial"/>
          <w:sz w:val="24"/>
          <w:szCs w:val="24"/>
        </w:rPr>
        <w:t>CHARLOTTE MASANDI MAMBUKI</w:t>
      </w:r>
      <w:r w:rsidR="00B835B8">
        <w:rPr>
          <w:rFonts w:ascii="Arial" w:hAnsi="Arial" w:cs="Arial"/>
          <w:sz w:val="24"/>
          <w:szCs w:val="24"/>
        </w:rPr>
        <w:tab/>
      </w:r>
    </w:p>
    <w:p w14:paraId="3D853697" w14:textId="0B7BB732" w:rsidR="00C81A15" w:rsidRPr="00EB60CA" w:rsidRDefault="0026626B">
      <w:pPr>
        <w:rPr>
          <w:rFonts w:ascii="Arial" w:hAnsi="Arial" w:cs="Arial"/>
          <w:sz w:val="24"/>
          <w:szCs w:val="24"/>
        </w:rPr>
      </w:pPr>
      <w:r>
        <w:rPr>
          <w:rFonts w:ascii="Arial" w:hAnsi="Arial" w:cs="Arial"/>
          <w:sz w:val="24"/>
          <w:szCs w:val="24"/>
        </w:rPr>
        <w:t>1818491</w:t>
      </w:r>
    </w:p>
    <w:p w14:paraId="57B68A94" w14:textId="10EF4196" w:rsidR="00A26F63" w:rsidRPr="00EB60CA" w:rsidRDefault="00A26F63">
      <w:pPr>
        <w:rPr>
          <w:rFonts w:ascii="Arial" w:hAnsi="Arial" w:cs="Arial"/>
          <w:sz w:val="24"/>
          <w:szCs w:val="24"/>
        </w:rPr>
      </w:pPr>
    </w:p>
    <w:p w14:paraId="153A1E03" w14:textId="1EA0A4AD" w:rsidR="00FD3953" w:rsidRDefault="00FD3953">
      <w:pPr>
        <w:rPr>
          <w:rFonts w:ascii="Arial" w:hAnsi="Arial" w:cs="Arial"/>
          <w:sz w:val="24"/>
          <w:szCs w:val="24"/>
        </w:rPr>
      </w:pPr>
      <w:r w:rsidRPr="00EB60CA">
        <w:rPr>
          <w:rFonts w:ascii="Arial" w:hAnsi="Arial" w:cs="Arial"/>
          <w:sz w:val="24"/>
          <w:szCs w:val="24"/>
        </w:rPr>
        <w:t>INTRODUCTION</w:t>
      </w:r>
      <w:r w:rsidR="00C81A15">
        <w:rPr>
          <w:rFonts w:ascii="Arial" w:hAnsi="Arial" w:cs="Arial"/>
          <w:sz w:val="24"/>
          <w:szCs w:val="24"/>
        </w:rPr>
        <w:t xml:space="preserve">  </w:t>
      </w:r>
      <w:r w:rsidRPr="00EB60CA">
        <w:rPr>
          <w:rFonts w:ascii="Arial" w:hAnsi="Arial" w:cs="Arial"/>
          <w:sz w:val="24"/>
          <w:szCs w:val="24"/>
        </w:rPr>
        <w:t xml:space="preserve"> DEPRESSION</w:t>
      </w:r>
    </w:p>
    <w:p w14:paraId="13DA3B25" w14:textId="7792FA09" w:rsidR="00C81A15" w:rsidRDefault="00C81A15">
      <w:pPr>
        <w:rPr>
          <w:rFonts w:ascii="Arial" w:hAnsi="Arial" w:cs="Arial"/>
          <w:sz w:val="24"/>
          <w:szCs w:val="24"/>
        </w:rPr>
      </w:pPr>
      <w:r>
        <w:rPr>
          <w:rFonts w:ascii="Arial" w:hAnsi="Arial" w:cs="Arial"/>
          <w:sz w:val="24"/>
          <w:szCs w:val="24"/>
        </w:rPr>
        <w:t>AND</w:t>
      </w:r>
    </w:p>
    <w:p w14:paraId="5C8F2254" w14:textId="3A8C1F97" w:rsidR="00C81A15" w:rsidRDefault="00C81A15">
      <w:pPr>
        <w:rPr>
          <w:rFonts w:ascii="Arial" w:hAnsi="Arial" w:cs="Arial"/>
          <w:sz w:val="24"/>
          <w:szCs w:val="24"/>
        </w:rPr>
      </w:pPr>
      <w:r>
        <w:rPr>
          <w:rFonts w:ascii="Arial" w:hAnsi="Arial" w:cs="Arial"/>
          <w:sz w:val="24"/>
          <w:szCs w:val="24"/>
        </w:rPr>
        <w:t>ABUSES</w:t>
      </w:r>
    </w:p>
    <w:p w14:paraId="2CA4AA70" w14:textId="77777777" w:rsidR="00C81A15" w:rsidRDefault="00C81A15">
      <w:pPr>
        <w:rPr>
          <w:rFonts w:ascii="Arial" w:hAnsi="Arial" w:cs="Arial"/>
          <w:sz w:val="24"/>
          <w:szCs w:val="24"/>
        </w:rPr>
      </w:pPr>
    </w:p>
    <w:p w14:paraId="3972CEC0" w14:textId="77777777" w:rsidR="00C81A15" w:rsidRDefault="00C81A15">
      <w:pPr>
        <w:rPr>
          <w:rFonts w:ascii="Arial" w:hAnsi="Arial" w:cs="Arial"/>
          <w:sz w:val="24"/>
          <w:szCs w:val="24"/>
        </w:rPr>
      </w:pPr>
    </w:p>
    <w:p w14:paraId="6C6C6360" w14:textId="152D58E2" w:rsidR="00C81A15" w:rsidRDefault="00C81A15">
      <w:pPr>
        <w:rPr>
          <w:rFonts w:ascii="Arial" w:hAnsi="Arial" w:cs="Arial"/>
          <w:sz w:val="24"/>
          <w:szCs w:val="24"/>
        </w:rPr>
      </w:pPr>
    </w:p>
    <w:p w14:paraId="07B78516" w14:textId="584973AB" w:rsidR="00C81A15" w:rsidRDefault="00C81A15">
      <w:pPr>
        <w:rPr>
          <w:rFonts w:ascii="Arial" w:hAnsi="Arial" w:cs="Arial"/>
          <w:sz w:val="24"/>
          <w:szCs w:val="24"/>
        </w:rPr>
      </w:pPr>
      <w:r>
        <w:rPr>
          <w:rFonts w:ascii="Arial" w:hAnsi="Arial" w:cs="Arial"/>
          <w:sz w:val="24"/>
          <w:szCs w:val="24"/>
        </w:rPr>
        <w:t xml:space="preserve">Depression is state of low mood which in some individuals </w:t>
      </w:r>
    </w:p>
    <w:p w14:paraId="147B4049" w14:textId="575DFB4C" w:rsidR="00C81A15" w:rsidRDefault="00C81A15">
      <w:pPr>
        <w:rPr>
          <w:rFonts w:ascii="Arial" w:hAnsi="Arial" w:cs="Arial"/>
          <w:sz w:val="24"/>
          <w:szCs w:val="24"/>
        </w:rPr>
      </w:pPr>
      <w:r>
        <w:rPr>
          <w:rFonts w:ascii="Arial" w:hAnsi="Arial" w:cs="Arial"/>
          <w:sz w:val="24"/>
          <w:szCs w:val="24"/>
        </w:rPr>
        <w:t xml:space="preserve">Can be moderate stresses </w:t>
      </w:r>
    </w:p>
    <w:p w14:paraId="14E75DBC" w14:textId="4B7E7716" w:rsidR="00C81A15" w:rsidRDefault="00C81A15">
      <w:pPr>
        <w:rPr>
          <w:rFonts w:ascii="Arial" w:hAnsi="Arial" w:cs="Arial"/>
          <w:sz w:val="24"/>
          <w:szCs w:val="24"/>
        </w:rPr>
      </w:pPr>
      <w:r>
        <w:rPr>
          <w:rFonts w:ascii="Arial" w:hAnsi="Arial" w:cs="Arial"/>
          <w:sz w:val="24"/>
          <w:szCs w:val="24"/>
        </w:rPr>
        <w:t>make people changes their mood</w:t>
      </w:r>
    </w:p>
    <w:p w14:paraId="4DAB7716" w14:textId="1DB84C8F" w:rsidR="00C81A15" w:rsidRDefault="00C81A15">
      <w:pPr>
        <w:rPr>
          <w:rFonts w:ascii="Arial" w:hAnsi="Arial" w:cs="Arial"/>
          <w:sz w:val="24"/>
          <w:szCs w:val="24"/>
        </w:rPr>
      </w:pPr>
      <w:r>
        <w:rPr>
          <w:rFonts w:ascii="Arial" w:hAnsi="Arial" w:cs="Arial"/>
          <w:sz w:val="24"/>
          <w:szCs w:val="24"/>
        </w:rPr>
        <w:t>understood people of all ages can experience depression risk</w:t>
      </w:r>
    </w:p>
    <w:p w14:paraId="425DD40E" w14:textId="249CE937" w:rsidR="00C81A15" w:rsidRDefault="00C81A15">
      <w:pPr>
        <w:rPr>
          <w:rFonts w:ascii="Arial" w:hAnsi="Arial" w:cs="Arial"/>
          <w:sz w:val="24"/>
          <w:szCs w:val="24"/>
        </w:rPr>
      </w:pPr>
    </w:p>
    <w:p w14:paraId="32ABAB70" w14:textId="7EDCB3F6" w:rsidR="00C81A15" w:rsidRDefault="00C81A15">
      <w:pPr>
        <w:rPr>
          <w:rFonts w:ascii="Arial" w:hAnsi="Arial" w:cs="Arial"/>
          <w:sz w:val="24"/>
          <w:szCs w:val="24"/>
        </w:rPr>
      </w:pPr>
    </w:p>
    <w:p w14:paraId="73F0E11F" w14:textId="77777777" w:rsidR="00C81A15" w:rsidRDefault="00C81A15">
      <w:pPr>
        <w:rPr>
          <w:rFonts w:ascii="Arial" w:hAnsi="Arial" w:cs="Arial"/>
          <w:sz w:val="24"/>
          <w:szCs w:val="24"/>
        </w:rPr>
      </w:pPr>
    </w:p>
    <w:p w14:paraId="240011D8" w14:textId="340224E7" w:rsidR="00C81A15" w:rsidRDefault="00C81A15" w:rsidP="00C81A15">
      <w:pPr>
        <w:pStyle w:val="ListParagraph"/>
        <w:numPr>
          <w:ilvl w:val="0"/>
          <w:numId w:val="2"/>
        </w:numPr>
        <w:rPr>
          <w:rFonts w:ascii="Arial" w:hAnsi="Arial" w:cs="Arial"/>
          <w:sz w:val="24"/>
          <w:szCs w:val="24"/>
        </w:rPr>
      </w:pPr>
      <w:r>
        <w:rPr>
          <w:rFonts w:ascii="Arial" w:hAnsi="Arial" w:cs="Arial"/>
          <w:sz w:val="24"/>
          <w:szCs w:val="24"/>
        </w:rPr>
        <w:t>Social isolation</w:t>
      </w:r>
    </w:p>
    <w:p w14:paraId="514E792D" w14:textId="1831EAA1" w:rsidR="00C81A15" w:rsidRDefault="00C81A15" w:rsidP="00C81A15">
      <w:pPr>
        <w:pStyle w:val="ListParagraph"/>
        <w:numPr>
          <w:ilvl w:val="0"/>
          <w:numId w:val="2"/>
        </w:numPr>
        <w:rPr>
          <w:rFonts w:ascii="Arial" w:hAnsi="Arial" w:cs="Arial"/>
          <w:sz w:val="24"/>
          <w:szCs w:val="24"/>
        </w:rPr>
      </w:pPr>
      <w:r>
        <w:rPr>
          <w:rFonts w:ascii="Arial" w:hAnsi="Arial" w:cs="Arial"/>
          <w:sz w:val="24"/>
          <w:szCs w:val="24"/>
        </w:rPr>
        <w:t>Bereavement</w:t>
      </w:r>
    </w:p>
    <w:p w14:paraId="00389855" w14:textId="6BA1C4BB" w:rsidR="00C81A15" w:rsidRDefault="00C81A15" w:rsidP="00C81A15">
      <w:pPr>
        <w:pStyle w:val="ListParagraph"/>
        <w:numPr>
          <w:ilvl w:val="0"/>
          <w:numId w:val="2"/>
        </w:numPr>
        <w:rPr>
          <w:rFonts w:ascii="Arial" w:hAnsi="Arial" w:cs="Arial"/>
          <w:sz w:val="24"/>
          <w:szCs w:val="24"/>
        </w:rPr>
      </w:pPr>
      <w:r>
        <w:rPr>
          <w:rFonts w:ascii="Arial" w:hAnsi="Arial" w:cs="Arial"/>
          <w:sz w:val="24"/>
          <w:szCs w:val="24"/>
        </w:rPr>
        <w:t>Pain and physical illness</w:t>
      </w:r>
    </w:p>
    <w:p w14:paraId="38051DF7" w14:textId="4BE6E55F" w:rsidR="00C81A15" w:rsidRDefault="00C81A15" w:rsidP="00C81A15">
      <w:pPr>
        <w:pStyle w:val="ListParagraph"/>
        <w:numPr>
          <w:ilvl w:val="0"/>
          <w:numId w:val="2"/>
        </w:numPr>
        <w:rPr>
          <w:rFonts w:ascii="Arial" w:hAnsi="Arial" w:cs="Arial"/>
          <w:sz w:val="24"/>
          <w:szCs w:val="24"/>
        </w:rPr>
      </w:pPr>
      <w:r>
        <w:rPr>
          <w:rFonts w:ascii="Arial" w:hAnsi="Arial" w:cs="Arial"/>
          <w:sz w:val="24"/>
          <w:szCs w:val="24"/>
        </w:rPr>
        <w:t>Domestic violence or abuse</w:t>
      </w:r>
    </w:p>
    <w:p w14:paraId="73FA550F" w14:textId="0931316B" w:rsidR="00C81A15" w:rsidRDefault="00C81A15" w:rsidP="00C81A15">
      <w:pPr>
        <w:pStyle w:val="ListParagraph"/>
        <w:numPr>
          <w:ilvl w:val="0"/>
          <w:numId w:val="2"/>
        </w:numPr>
        <w:rPr>
          <w:rFonts w:ascii="Arial" w:hAnsi="Arial" w:cs="Arial"/>
          <w:sz w:val="24"/>
          <w:szCs w:val="24"/>
        </w:rPr>
      </w:pPr>
      <w:r>
        <w:rPr>
          <w:rFonts w:ascii="Arial" w:hAnsi="Arial" w:cs="Arial"/>
          <w:sz w:val="24"/>
          <w:szCs w:val="24"/>
        </w:rPr>
        <w:t>Sexual abuse</w:t>
      </w:r>
    </w:p>
    <w:p w14:paraId="3F419436" w14:textId="5FEDD9AA" w:rsidR="00C81A15" w:rsidRDefault="00C81A15" w:rsidP="00C81A15">
      <w:pPr>
        <w:pStyle w:val="ListParagraph"/>
        <w:numPr>
          <w:ilvl w:val="0"/>
          <w:numId w:val="2"/>
        </w:numPr>
        <w:rPr>
          <w:rFonts w:ascii="Arial" w:hAnsi="Arial" w:cs="Arial"/>
          <w:sz w:val="24"/>
          <w:szCs w:val="24"/>
        </w:rPr>
      </w:pPr>
      <w:r>
        <w:rPr>
          <w:rFonts w:ascii="Arial" w:hAnsi="Arial" w:cs="Arial"/>
          <w:sz w:val="24"/>
          <w:szCs w:val="24"/>
        </w:rPr>
        <w:t>Financial or material abuse</w:t>
      </w:r>
    </w:p>
    <w:p w14:paraId="42C427C6" w14:textId="59471079" w:rsidR="00C81A15" w:rsidRDefault="00C81A15" w:rsidP="00C81A15">
      <w:pPr>
        <w:pStyle w:val="ListParagraph"/>
        <w:numPr>
          <w:ilvl w:val="0"/>
          <w:numId w:val="2"/>
        </w:numPr>
        <w:rPr>
          <w:rFonts w:ascii="Arial" w:hAnsi="Arial" w:cs="Arial"/>
          <w:sz w:val="24"/>
          <w:szCs w:val="24"/>
        </w:rPr>
      </w:pPr>
      <w:r>
        <w:rPr>
          <w:rFonts w:ascii="Arial" w:hAnsi="Arial" w:cs="Arial"/>
          <w:sz w:val="24"/>
          <w:szCs w:val="24"/>
        </w:rPr>
        <w:t>Neglect or act of omission</w:t>
      </w:r>
    </w:p>
    <w:p w14:paraId="164FEA38" w14:textId="72CFEF10" w:rsidR="00C81A15" w:rsidRDefault="00C81A15" w:rsidP="00C81A15">
      <w:pPr>
        <w:rPr>
          <w:rFonts w:ascii="Arial" w:hAnsi="Arial" w:cs="Arial"/>
          <w:sz w:val="24"/>
          <w:szCs w:val="24"/>
        </w:rPr>
      </w:pPr>
      <w:r w:rsidRPr="00C81A15">
        <w:rPr>
          <w:rFonts w:ascii="Arial" w:hAnsi="Arial" w:cs="Arial"/>
          <w:sz w:val="24"/>
          <w:szCs w:val="24"/>
        </w:rPr>
        <w:t>Self-neglect</w:t>
      </w:r>
    </w:p>
    <w:p w14:paraId="2E132935" w14:textId="30209B6A" w:rsidR="00C81A15" w:rsidRDefault="00C81A15" w:rsidP="00C81A15">
      <w:pPr>
        <w:rPr>
          <w:rFonts w:ascii="Arial" w:hAnsi="Arial" w:cs="Arial"/>
          <w:sz w:val="24"/>
          <w:szCs w:val="24"/>
        </w:rPr>
      </w:pPr>
    </w:p>
    <w:p w14:paraId="6DF6FE15" w14:textId="4106E530" w:rsidR="00C81A15" w:rsidRDefault="00C81A15" w:rsidP="00C81A15">
      <w:pPr>
        <w:pStyle w:val="ListParagraph"/>
        <w:numPr>
          <w:ilvl w:val="0"/>
          <w:numId w:val="3"/>
        </w:numPr>
        <w:rPr>
          <w:rFonts w:ascii="Arial" w:hAnsi="Arial" w:cs="Arial"/>
          <w:sz w:val="24"/>
          <w:szCs w:val="24"/>
        </w:rPr>
      </w:pPr>
      <w:r>
        <w:rPr>
          <w:rFonts w:ascii="Arial" w:hAnsi="Arial" w:cs="Arial"/>
          <w:sz w:val="24"/>
          <w:szCs w:val="24"/>
        </w:rPr>
        <w:t>Social isolation abuse</w:t>
      </w:r>
    </w:p>
    <w:p w14:paraId="4093383B" w14:textId="1BD5DA8F" w:rsidR="00C81A15" w:rsidRDefault="00C81A15" w:rsidP="00C81A15">
      <w:pPr>
        <w:rPr>
          <w:rFonts w:ascii="Arial" w:hAnsi="Arial" w:cs="Arial"/>
          <w:sz w:val="24"/>
          <w:szCs w:val="24"/>
        </w:rPr>
      </w:pPr>
      <w:r>
        <w:rPr>
          <w:rFonts w:ascii="Arial" w:hAnsi="Arial" w:cs="Arial"/>
          <w:sz w:val="24"/>
          <w:szCs w:val="24"/>
        </w:rPr>
        <w:t>Abuse is when someone cause us harm</w:t>
      </w:r>
    </w:p>
    <w:p w14:paraId="762E573E" w14:textId="714F922B" w:rsidR="00C81A15" w:rsidRDefault="00C81A15" w:rsidP="00C81A15">
      <w:pPr>
        <w:rPr>
          <w:rFonts w:ascii="Arial" w:hAnsi="Arial" w:cs="Arial"/>
          <w:sz w:val="24"/>
          <w:szCs w:val="24"/>
        </w:rPr>
      </w:pPr>
      <w:r>
        <w:rPr>
          <w:rFonts w:ascii="Arial" w:hAnsi="Arial" w:cs="Arial"/>
          <w:sz w:val="24"/>
          <w:szCs w:val="24"/>
        </w:rPr>
        <w:lastRenderedPageBreak/>
        <w:t>Or distress and it can take so many form</w:t>
      </w:r>
    </w:p>
    <w:p w14:paraId="14A75F47" w14:textId="75F1DDCE" w:rsidR="00C81A15" w:rsidRDefault="00C81A15" w:rsidP="00C81A15">
      <w:pPr>
        <w:rPr>
          <w:rFonts w:ascii="Arial" w:hAnsi="Arial" w:cs="Arial"/>
          <w:sz w:val="24"/>
          <w:szCs w:val="24"/>
        </w:rPr>
      </w:pPr>
      <w:r>
        <w:rPr>
          <w:rFonts w:ascii="Arial" w:hAnsi="Arial" w:cs="Arial"/>
          <w:sz w:val="24"/>
          <w:szCs w:val="24"/>
        </w:rPr>
        <w:t>Causing someone physical pain</w:t>
      </w:r>
    </w:p>
    <w:p w14:paraId="5AD723C4" w14:textId="26B6BEB9" w:rsidR="00C81A15" w:rsidRDefault="00C81A15" w:rsidP="00C81A15">
      <w:pPr>
        <w:pStyle w:val="ListParagraph"/>
        <w:numPr>
          <w:ilvl w:val="0"/>
          <w:numId w:val="3"/>
        </w:numPr>
        <w:rPr>
          <w:rFonts w:ascii="Arial" w:hAnsi="Arial" w:cs="Arial"/>
          <w:sz w:val="24"/>
          <w:szCs w:val="24"/>
        </w:rPr>
      </w:pPr>
      <w:r>
        <w:rPr>
          <w:rFonts w:ascii="Arial" w:hAnsi="Arial" w:cs="Arial"/>
          <w:sz w:val="24"/>
          <w:szCs w:val="24"/>
        </w:rPr>
        <w:t>Most incidents investigated</w:t>
      </w:r>
    </w:p>
    <w:p w14:paraId="4BBF8CC2" w14:textId="08037210" w:rsidR="00C81A15" w:rsidRDefault="00C81A15" w:rsidP="00C81A15">
      <w:pPr>
        <w:rPr>
          <w:rFonts w:ascii="Arial" w:hAnsi="Arial" w:cs="Arial"/>
          <w:sz w:val="24"/>
          <w:szCs w:val="24"/>
        </w:rPr>
      </w:pPr>
      <w:r>
        <w:rPr>
          <w:rFonts w:ascii="Arial" w:hAnsi="Arial" w:cs="Arial"/>
          <w:sz w:val="24"/>
          <w:szCs w:val="24"/>
        </w:rPr>
        <w:t xml:space="preserve">In 2017/18 concerned people with physical disability </w:t>
      </w:r>
    </w:p>
    <w:p w14:paraId="073B926D" w14:textId="4D781CBE" w:rsidR="00C81A15" w:rsidRDefault="00C81A15" w:rsidP="00C81A15">
      <w:pPr>
        <w:rPr>
          <w:rFonts w:ascii="Arial" w:hAnsi="Arial" w:cs="Arial"/>
          <w:sz w:val="24"/>
          <w:szCs w:val="24"/>
        </w:rPr>
      </w:pPr>
      <w:r>
        <w:rPr>
          <w:rFonts w:ascii="Arial" w:hAnsi="Arial" w:cs="Arial"/>
          <w:sz w:val="24"/>
          <w:szCs w:val="24"/>
        </w:rPr>
        <w:t>Including older people and people with dementia, learning disabilities,</w:t>
      </w:r>
    </w:p>
    <w:p w14:paraId="13F39019" w14:textId="00F2722C" w:rsidR="00C81A15" w:rsidRDefault="00C81A15" w:rsidP="00C81A15">
      <w:pPr>
        <w:rPr>
          <w:rFonts w:ascii="Arial" w:hAnsi="Arial" w:cs="Arial"/>
          <w:sz w:val="24"/>
          <w:szCs w:val="24"/>
        </w:rPr>
      </w:pPr>
      <w:r>
        <w:rPr>
          <w:rFonts w:ascii="Arial" w:hAnsi="Arial" w:cs="Arial"/>
          <w:sz w:val="24"/>
          <w:szCs w:val="24"/>
        </w:rPr>
        <w:t>And mental health need</w:t>
      </w:r>
    </w:p>
    <w:p w14:paraId="7012C1AC" w14:textId="04E7216A" w:rsidR="00C81A15" w:rsidRDefault="00C81A15" w:rsidP="00C81A15">
      <w:pPr>
        <w:pStyle w:val="ListParagraph"/>
        <w:numPr>
          <w:ilvl w:val="0"/>
          <w:numId w:val="3"/>
        </w:numPr>
        <w:rPr>
          <w:rFonts w:ascii="Arial" w:hAnsi="Arial" w:cs="Arial"/>
          <w:sz w:val="24"/>
          <w:szCs w:val="24"/>
        </w:rPr>
      </w:pPr>
      <w:r>
        <w:rPr>
          <w:rFonts w:ascii="Arial" w:hAnsi="Arial" w:cs="Arial"/>
          <w:sz w:val="24"/>
          <w:szCs w:val="24"/>
        </w:rPr>
        <w:t>BEREAVEMENT</w:t>
      </w:r>
    </w:p>
    <w:p w14:paraId="31F9942F" w14:textId="460870BD" w:rsidR="00C81A15" w:rsidRDefault="00C81A15" w:rsidP="00C81A15">
      <w:pPr>
        <w:rPr>
          <w:rFonts w:ascii="Arial" w:hAnsi="Arial" w:cs="Arial"/>
          <w:sz w:val="24"/>
          <w:szCs w:val="24"/>
        </w:rPr>
      </w:pPr>
      <w:r>
        <w:rPr>
          <w:rFonts w:ascii="Arial" w:hAnsi="Arial" w:cs="Arial"/>
          <w:sz w:val="24"/>
          <w:szCs w:val="24"/>
        </w:rPr>
        <w:t>This impart of grief</w:t>
      </w:r>
    </w:p>
    <w:p w14:paraId="4CD9EC75" w14:textId="43673756" w:rsidR="00C81A15" w:rsidRDefault="00C81A15" w:rsidP="00C81A15">
      <w:pPr>
        <w:rPr>
          <w:rFonts w:ascii="Arial" w:hAnsi="Arial" w:cs="Arial"/>
          <w:sz w:val="24"/>
          <w:szCs w:val="24"/>
        </w:rPr>
      </w:pPr>
      <w:r>
        <w:rPr>
          <w:rFonts w:ascii="Arial" w:hAnsi="Arial" w:cs="Arial"/>
          <w:sz w:val="24"/>
          <w:szCs w:val="24"/>
        </w:rPr>
        <w:t>Grief can impact on your life in many ways</w:t>
      </w:r>
    </w:p>
    <w:p w14:paraId="69C2B096" w14:textId="692CC4C6" w:rsidR="00C81A15" w:rsidRDefault="00C81A15" w:rsidP="00C81A15">
      <w:pPr>
        <w:rPr>
          <w:rFonts w:ascii="Arial" w:hAnsi="Arial" w:cs="Arial"/>
          <w:sz w:val="24"/>
          <w:szCs w:val="24"/>
        </w:rPr>
      </w:pPr>
      <w:r>
        <w:rPr>
          <w:rFonts w:ascii="Arial" w:hAnsi="Arial" w:cs="Arial"/>
          <w:sz w:val="24"/>
          <w:szCs w:val="24"/>
        </w:rPr>
        <w:t xml:space="preserve">One loss can </w:t>
      </w:r>
      <w:r w:rsidR="003060C9">
        <w:rPr>
          <w:rFonts w:ascii="Arial" w:hAnsi="Arial" w:cs="Arial"/>
          <w:sz w:val="24"/>
          <w:szCs w:val="24"/>
        </w:rPr>
        <w:t>lead</w:t>
      </w:r>
      <w:r>
        <w:rPr>
          <w:rFonts w:ascii="Arial" w:hAnsi="Arial" w:cs="Arial"/>
          <w:sz w:val="24"/>
          <w:szCs w:val="24"/>
        </w:rPr>
        <w:t xml:space="preserve"> to another and another creating ripple effect </w:t>
      </w:r>
    </w:p>
    <w:p w14:paraId="2678AF1B" w14:textId="3B7C5703" w:rsidR="00C81A15" w:rsidRDefault="00C81A15" w:rsidP="00C81A15">
      <w:pPr>
        <w:rPr>
          <w:rFonts w:ascii="Arial" w:hAnsi="Arial" w:cs="Arial"/>
          <w:sz w:val="24"/>
          <w:szCs w:val="24"/>
        </w:rPr>
      </w:pPr>
      <w:r>
        <w:rPr>
          <w:rFonts w:ascii="Arial" w:hAnsi="Arial" w:cs="Arial"/>
          <w:sz w:val="24"/>
          <w:szCs w:val="24"/>
        </w:rPr>
        <w:t>That drains you and your physical emotional, social and spiritual</w:t>
      </w:r>
    </w:p>
    <w:p w14:paraId="2C22D1D4" w14:textId="3111897D" w:rsidR="00C81A15" w:rsidRDefault="00C81A15" w:rsidP="00C81A15">
      <w:pPr>
        <w:rPr>
          <w:rFonts w:ascii="Arial" w:hAnsi="Arial" w:cs="Arial"/>
          <w:sz w:val="24"/>
          <w:szCs w:val="24"/>
        </w:rPr>
      </w:pPr>
      <w:r>
        <w:rPr>
          <w:rFonts w:ascii="Arial" w:hAnsi="Arial" w:cs="Arial"/>
          <w:sz w:val="24"/>
          <w:szCs w:val="24"/>
        </w:rPr>
        <w:t>Wellbeing.</w:t>
      </w:r>
    </w:p>
    <w:p w14:paraId="08D447F8" w14:textId="52D9BA7A" w:rsidR="00C81A15" w:rsidRDefault="00C81A15" w:rsidP="00C81A15">
      <w:pPr>
        <w:rPr>
          <w:rFonts w:ascii="Arial" w:hAnsi="Arial" w:cs="Arial"/>
          <w:sz w:val="24"/>
          <w:szCs w:val="24"/>
        </w:rPr>
      </w:pPr>
    </w:p>
    <w:p w14:paraId="05D3BBCE" w14:textId="6C0BD95E" w:rsidR="00C81A15" w:rsidRPr="00C81A15" w:rsidRDefault="00C81A15" w:rsidP="00C81A15">
      <w:pPr>
        <w:pStyle w:val="ListParagraph"/>
        <w:numPr>
          <w:ilvl w:val="0"/>
          <w:numId w:val="3"/>
        </w:numPr>
        <w:rPr>
          <w:rFonts w:ascii="Arial" w:hAnsi="Arial" w:cs="Arial"/>
          <w:sz w:val="24"/>
          <w:szCs w:val="24"/>
        </w:rPr>
      </w:pPr>
      <w:r>
        <w:rPr>
          <w:rFonts w:ascii="Arial" w:hAnsi="Arial" w:cs="Arial"/>
          <w:sz w:val="24"/>
          <w:szCs w:val="24"/>
        </w:rPr>
        <w:t>PAIN AND PHYSICAL ILLNESS</w:t>
      </w:r>
    </w:p>
    <w:p w14:paraId="754C9714" w14:textId="77D08787" w:rsidR="00C81A15" w:rsidRDefault="00C81A15" w:rsidP="00C81A15">
      <w:pPr>
        <w:rPr>
          <w:rFonts w:ascii="Arial" w:hAnsi="Arial" w:cs="Arial"/>
          <w:sz w:val="24"/>
          <w:szCs w:val="24"/>
        </w:rPr>
      </w:pPr>
    </w:p>
    <w:p w14:paraId="15EC4E31" w14:textId="258062ED" w:rsidR="00C81A15" w:rsidRDefault="00C81A15" w:rsidP="00C81A15">
      <w:pPr>
        <w:rPr>
          <w:rFonts w:ascii="Arial" w:hAnsi="Arial" w:cs="Arial"/>
          <w:sz w:val="24"/>
          <w:szCs w:val="24"/>
        </w:rPr>
      </w:pPr>
    </w:p>
    <w:p w14:paraId="495FEF9F" w14:textId="0C5D3D4C" w:rsidR="00C81A15" w:rsidRDefault="00C81A15" w:rsidP="00C81A15">
      <w:pPr>
        <w:rPr>
          <w:rFonts w:ascii="Arial" w:hAnsi="Arial" w:cs="Arial"/>
          <w:sz w:val="24"/>
          <w:szCs w:val="24"/>
        </w:rPr>
      </w:pPr>
      <w:r>
        <w:rPr>
          <w:rFonts w:ascii="Arial" w:hAnsi="Arial" w:cs="Arial"/>
          <w:sz w:val="24"/>
          <w:szCs w:val="24"/>
        </w:rPr>
        <w:t>Physical abuse – including assault, hitting, slapping, pushing inappropriate physical sanctions.</w:t>
      </w:r>
    </w:p>
    <w:p w14:paraId="70053598" w14:textId="12E5EFC6" w:rsidR="00C81A15" w:rsidRDefault="00C81A15" w:rsidP="00C81A15">
      <w:pPr>
        <w:rPr>
          <w:rFonts w:ascii="Arial" w:hAnsi="Arial" w:cs="Arial"/>
          <w:sz w:val="24"/>
          <w:szCs w:val="24"/>
        </w:rPr>
      </w:pPr>
    </w:p>
    <w:p w14:paraId="1A2C339B" w14:textId="25AF28C8" w:rsidR="00C81A15" w:rsidRDefault="00C81A15" w:rsidP="00C81A15">
      <w:pPr>
        <w:pStyle w:val="ListParagraph"/>
        <w:numPr>
          <w:ilvl w:val="0"/>
          <w:numId w:val="3"/>
        </w:numPr>
        <w:rPr>
          <w:rFonts w:ascii="Arial" w:hAnsi="Arial" w:cs="Arial"/>
          <w:sz w:val="24"/>
          <w:szCs w:val="24"/>
        </w:rPr>
      </w:pPr>
      <w:r>
        <w:rPr>
          <w:rFonts w:ascii="Arial" w:hAnsi="Arial" w:cs="Arial"/>
          <w:sz w:val="24"/>
          <w:szCs w:val="24"/>
        </w:rPr>
        <w:t>DOMESTIC VIOLENCE OR ABUSE</w:t>
      </w:r>
    </w:p>
    <w:p w14:paraId="4BBC484A" w14:textId="77777777" w:rsidR="00C81A15" w:rsidRPr="00C81A15" w:rsidRDefault="00C81A15" w:rsidP="00C81A15">
      <w:pPr>
        <w:rPr>
          <w:rFonts w:ascii="Arial" w:hAnsi="Arial" w:cs="Arial"/>
          <w:sz w:val="24"/>
          <w:szCs w:val="24"/>
        </w:rPr>
      </w:pPr>
    </w:p>
    <w:p w14:paraId="07EBFF61" w14:textId="45E68173" w:rsidR="00C81A15" w:rsidRDefault="00C81A15" w:rsidP="00C81A15">
      <w:pPr>
        <w:rPr>
          <w:rFonts w:ascii="Arial" w:hAnsi="Arial" w:cs="Arial"/>
          <w:sz w:val="24"/>
          <w:szCs w:val="24"/>
        </w:rPr>
      </w:pPr>
      <w:r>
        <w:rPr>
          <w:rFonts w:ascii="Arial" w:hAnsi="Arial" w:cs="Arial"/>
          <w:sz w:val="24"/>
          <w:szCs w:val="24"/>
        </w:rPr>
        <w:t>Emotional abuse symptoms can be any part of a person life and emotional abuse include.</w:t>
      </w:r>
    </w:p>
    <w:p w14:paraId="3700F8E9" w14:textId="6F1E8C3B" w:rsidR="00C81A15" w:rsidRDefault="00C81A15" w:rsidP="00C81A15">
      <w:pPr>
        <w:pStyle w:val="ListParagraph"/>
        <w:numPr>
          <w:ilvl w:val="0"/>
          <w:numId w:val="3"/>
        </w:numPr>
        <w:rPr>
          <w:rFonts w:ascii="Arial" w:hAnsi="Arial" w:cs="Arial"/>
          <w:sz w:val="24"/>
          <w:szCs w:val="24"/>
        </w:rPr>
      </w:pPr>
      <w:r>
        <w:rPr>
          <w:rFonts w:ascii="Arial" w:hAnsi="Arial" w:cs="Arial"/>
          <w:sz w:val="24"/>
          <w:szCs w:val="24"/>
        </w:rPr>
        <w:t xml:space="preserve">Yelling or swearing bulling </w:t>
      </w:r>
    </w:p>
    <w:p w14:paraId="01F69F7C" w14:textId="2CFA74FE" w:rsidR="00C81A15" w:rsidRDefault="00C81A15" w:rsidP="00C81A15">
      <w:pPr>
        <w:pStyle w:val="ListParagraph"/>
        <w:numPr>
          <w:ilvl w:val="0"/>
          <w:numId w:val="3"/>
        </w:numPr>
        <w:rPr>
          <w:rFonts w:ascii="Arial" w:hAnsi="Arial" w:cs="Arial"/>
          <w:sz w:val="24"/>
          <w:szCs w:val="24"/>
        </w:rPr>
      </w:pPr>
      <w:r>
        <w:rPr>
          <w:rFonts w:ascii="Arial" w:hAnsi="Arial" w:cs="Arial"/>
          <w:sz w:val="24"/>
          <w:szCs w:val="24"/>
        </w:rPr>
        <w:t>Name calling or insult</w:t>
      </w:r>
    </w:p>
    <w:p w14:paraId="34902AC1" w14:textId="14D03FD3" w:rsidR="00C81A15" w:rsidRDefault="00355686" w:rsidP="00C81A15">
      <w:pPr>
        <w:pStyle w:val="ListParagraph"/>
        <w:numPr>
          <w:ilvl w:val="0"/>
          <w:numId w:val="3"/>
        </w:numPr>
        <w:rPr>
          <w:rFonts w:ascii="Arial" w:hAnsi="Arial" w:cs="Arial"/>
          <w:sz w:val="24"/>
          <w:szCs w:val="24"/>
        </w:rPr>
      </w:pPr>
      <w:r>
        <w:rPr>
          <w:rFonts w:ascii="Arial" w:hAnsi="Arial" w:cs="Arial"/>
          <w:sz w:val="24"/>
          <w:szCs w:val="24"/>
        </w:rPr>
        <w:t>Humiliate</w:t>
      </w:r>
    </w:p>
    <w:p w14:paraId="46827550" w14:textId="33708F52" w:rsidR="00C81A15" w:rsidRDefault="00C81A15" w:rsidP="00C81A15">
      <w:pPr>
        <w:pStyle w:val="ListParagraph"/>
        <w:numPr>
          <w:ilvl w:val="0"/>
          <w:numId w:val="3"/>
        </w:numPr>
        <w:rPr>
          <w:rFonts w:ascii="Arial" w:hAnsi="Arial" w:cs="Arial"/>
          <w:sz w:val="24"/>
          <w:szCs w:val="24"/>
        </w:rPr>
      </w:pPr>
      <w:r>
        <w:rPr>
          <w:rFonts w:ascii="Arial" w:hAnsi="Arial" w:cs="Arial"/>
          <w:sz w:val="24"/>
          <w:szCs w:val="24"/>
        </w:rPr>
        <w:t>Isolating</w:t>
      </w:r>
    </w:p>
    <w:p w14:paraId="3298469A" w14:textId="77777777" w:rsidR="00C81A15" w:rsidRPr="00C81A15" w:rsidRDefault="00C81A15" w:rsidP="00C81A15">
      <w:pPr>
        <w:rPr>
          <w:rFonts w:ascii="Arial" w:hAnsi="Arial" w:cs="Arial"/>
          <w:sz w:val="24"/>
          <w:szCs w:val="24"/>
        </w:rPr>
      </w:pPr>
    </w:p>
    <w:p w14:paraId="19A247DA" w14:textId="77777777" w:rsidR="00801CB8" w:rsidRDefault="00801CB8" w:rsidP="00801CB8">
      <w:pPr>
        <w:pStyle w:val="ListParagraph"/>
        <w:rPr>
          <w:rFonts w:ascii="Arial" w:hAnsi="Arial" w:cs="Arial"/>
          <w:sz w:val="24"/>
          <w:szCs w:val="24"/>
        </w:rPr>
      </w:pPr>
    </w:p>
    <w:p w14:paraId="01AB3DFB" w14:textId="77777777" w:rsidR="00801CB8" w:rsidRPr="00801CB8" w:rsidRDefault="00801CB8" w:rsidP="00801CB8">
      <w:pPr>
        <w:pStyle w:val="ListParagraph"/>
        <w:rPr>
          <w:rFonts w:ascii="Arial" w:hAnsi="Arial" w:cs="Arial"/>
          <w:sz w:val="24"/>
          <w:szCs w:val="24"/>
        </w:rPr>
      </w:pPr>
    </w:p>
    <w:p w14:paraId="3371FEBB" w14:textId="5D405205" w:rsidR="00C81A15" w:rsidRDefault="00801CB8" w:rsidP="00C81A15">
      <w:pPr>
        <w:pStyle w:val="ListParagraph"/>
        <w:numPr>
          <w:ilvl w:val="0"/>
          <w:numId w:val="3"/>
        </w:numPr>
        <w:rPr>
          <w:rFonts w:ascii="Arial" w:hAnsi="Arial" w:cs="Arial"/>
          <w:sz w:val="24"/>
          <w:szCs w:val="24"/>
        </w:rPr>
      </w:pPr>
      <w:r>
        <w:rPr>
          <w:rFonts w:ascii="Arial" w:hAnsi="Arial" w:cs="Arial"/>
          <w:sz w:val="24"/>
          <w:szCs w:val="24"/>
        </w:rPr>
        <w:t>SEXUAL ABUSE</w:t>
      </w:r>
    </w:p>
    <w:p w14:paraId="07976ADA" w14:textId="5318A25F" w:rsidR="00801CB8" w:rsidRDefault="00801CB8" w:rsidP="00801CB8">
      <w:pPr>
        <w:ind w:left="360"/>
        <w:rPr>
          <w:rFonts w:ascii="Arial" w:hAnsi="Arial" w:cs="Arial"/>
          <w:sz w:val="24"/>
          <w:szCs w:val="24"/>
        </w:rPr>
      </w:pPr>
      <w:r>
        <w:rPr>
          <w:rFonts w:ascii="Arial" w:hAnsi="Arial" w:cs="Arial"/>
          <w:sz w:val="24"/>
          <w:szCs w:val="24"/>
        </w:rPr>
        <w:t xml:space="preserve">Is </w:t>
      </w:r>
      <w:r w:rsidR="008E4641">
        <w:rPr>
          <w:rFonts w:ascii="Arial" w:hAnsi="Arial" w:cs="Arial"/>
          <w:sz w:val="24"/>
          <w:szCs w:val="24"/>
        </w:rPr>
        <w:t>about Bruising, particularly</w:t>
      </w:r>
      <w:r>
        <w:rPr>
          <w:rFonts w:ascii="Arial" w:hAnsi="Arial" w:cs="Arial"/>
          <w:sz w:val="24"/>
          <w:szCs w:val="24"/>
        </w:rPr>
        <w:t xml:space="preserve"> to the thighs buttock and mar</w:t>
      </w:r>
      <w:r w:rsidR="008E4641">
        <w:rPr>
          <w:rFonts w:ascii="Arial" w:hAnsi="Arial" w:cs="Arial"/>
          <w:sz w:val="24"/>
          <w:szCs w:val="24"/>
        </w:rPr>
        <w:t>ks on the neck</w:t>
      </w:r>
    </w:p>
    <w:p w14:paraId="2CB21B88" w14:textId="77777777" w:rsidR="008E4641" w:rsidRDefault="008E4641" w:rsidP="00801CB8">
      <w:pPr>
        <w:ind w:left="360"/>
        <w:rPr>
          <w:rFonts w:ascii="Arial" w:hAnsi="Arial" w:cs="Arial"/>
          <w:sz w:val="24"/>
          <w:szCs w:val="24"/>
        </w:rPr>
      </w:pPr>
      <w:r>
        <w:rPr>
          <w:rFonts w:ascii="Arial" w:hAnsi="Arial" w:cs="Arial"/>
          <w:sz w:val="24"/>
          <w:szCs w:val="24"/>
        </w:rPr>
        <w:t>Being forced to watch pornography and sexual act</w:t>
      </w:r>
    </w:p>
    <w:p w14:paraId="731A05A1" w14:textId="47769EAD" w:rsidR="008E4641" w:rsidRDefault="008E4641" w:rsidP="00801CB8">
      <w:pPr>
        <w:ind w:left="360"/>
        <w:rPr>
          <w:rFonts w:ascii="Arial" w:hAnsi="Arial" w:cs="Arial"/>
          <w:sz w:val="24"/>
          <w:szCs w:val="24"/>
        </w:rPr>
      </w:pPr>
      <w:r>
        <w:rPr>
          <w:rFonts w:ascii="Arial" w:hAnsi="Arial" w:cs="Arial"/>
          <w:sz w:val="24"/>
          <w:szCs w:val="24"/>
        </w:rPr>
        <w:lastRenderedPageBreak/>
        <w:t xml:space="preserve"> </w:t>
      </w:r>
    </w:p>
    <w:p w14:paraId="024A2500" w14:textId="59317DA5" w:rsidR="008E4641" w:rsidRDefault="00355686" w:rsidP="00801CB8">
      <w:pPr>
        <w:ind w:left="360"/>
        <w:rPr>
          <w:rFonts w:ascii="Arial" w:hAnsi="Arial" w:cs="Arial"/>
          <w:sz w:val="24"/>
          <w:szCs w:val="24"/>
        </w:rPr>
      </w:pPr>
      <w:r>
        <w:rPr>
          <w:rFonts w:ascii="Arial" w:hAnsi="Arial" w:cs="Arial"/>
          <w:sz w:val="24"/>
          <w:szCs w:val="24"/>
        </w:rPr>
        <w:t>This think</w:t>
      </w:r>
      <w:r w:rsidR="008E4641">
        <w:rPr>
          <w:rFonts w:ascii="Arial" w:hAnsi="Arial" w:cs="Arial"/>
          <w:sz w:val="24"/>
          <w:szCs w:val="24"/>
        </w:rPr>
        <w:t xml:space="preserve"> is not </w:t>
      </w:r>
      <w:r>
        <w:rPr>
          <w:rFonts w:ascii="Arial" w:hAnsi="Arial" w:cs="Arial"/>
          <w:sz w:val="24"/>
          <w:szCs w:val="24"/>
        </w:rPr>
        <w:t xml:space="preserve">easy to talk to people about it </w:t>
      </w:r>
    </w:p>
    <w:p w14:paraId="5AAE101C" w14:textId="7DB3DB19" w:rsidR="00355686" w:rsidRDefault="00FC66DD" w:rsidP="00801CB8">
      <w:pPr>
        <w:ind w:left="360"/>
        <w:rPr>
          <w:rFonts w:ascii="Arial" w:hAnsi="Arial" w:cs="Arial"/>
          <w:sz w:val="24"/>
          <w:szCs w:val="24"/>
        </w:rPr>
      </w:pPr>
      <w:r>
        <w:rPr>
          <w:rFonts w:ascii="Arial" w:hAnsi="Arial" w:cs="Arial"/>
          <w:sz w:val="24"/>
          <w:szCs w:val="24"/>
        </w:rPr>
        <w:t>CAUSES DEPRESSION</w:t>
      </w:r>
    </w:p>
    <w:p w14:paraId="77E95879" w14:textId="4DF406AD" w:rsidR="00FC66DD" w:rsidRDefault="00FC66DD" w:rsidP="00801CB8">
      <w:pPr>
        <w:ind w:left="360"/>
        <w:rPr>
          <w:rFonts w:ascii="Arial" w:hAnsi="Arial" w:cs="Arial"/>
          <w:sz w:val="24"/>
          <w:szCs w:val="24"/>
        </w:rPr>
      </w:pPr>
    </w:p>
    <w:p w14:paraId="25B10A45" w14:textId="08C7231F" w:rsidR="00FC66DD" w:rsidRDefault="00FC66DD" w:rsidP="00801CB8">
      <w:pPr>
        <w:ind w:left="360"/>
        <w:rPr>
          <w:rFonts w:ascii="Arial" w:hAnsi="Arial" w:cs="Arial"/>
          <w:sz w:val="24"/>
          <w:szCs w:val="24"/>
        </w:rPr>
      </w:pPr>
      <w:r>
        <w:rPr>
          <w:rFonts w:ascii="Arial" w:hAnsi="Arial" w:cs="Arial"/>
          <w:sz w:val="24"/>
          <w:szCs w:val="24"/>
        </w:rPr>
        <w:t xml:space="preserve">Depression is a complex condition </w:t>
      </w:r>
      <w:proofErr w:type="gramStart"/>
      <w:r>
        <w:rPr>
          <w:rFonts w:ascii="Arial" w:hAnsi="Arial" w:cs="Arial"/>
          <w:sz w:val="24"/>
          <w:szCs w:val="24"/>
        </w:rPr>
        <w:t>it’s</w:t>
      </w:r>
      <w:proofErr w:type="gramEnd"/>
      <w:r>
        <w:rPr>
          <w:rFonts w:ascii="Arial" w:hAnsi="Arial" w:cs="Arial"/>
          <w:sz w:val="24"/>
          <w:szCs w:val="24"/>
        </w:rPr>
        <w:t xml:space="preserve"> difficult to identify any single cause of it, and the causes can be different for different people. You can develop it for a whole range of different reason, and you can also become depressed for</w:t>
      </w:r>
    </w:p>
    <w:p w14:paraId="5A9B0552" w14:textId="4A9A3369" w:rsidR="00FC66DD" w:rsidRDefault="00FC66DD" w:rsidP="00801CB8">
      <w:pPr>
        <w:ind w:left="360"/>
        <w:rPr>
          <w:rFonts w:ascii="Arial" w:hAnsi="Arial" w:cs="Arial"/>
          <w:sz w:val="24"/>
          <w:szCs w:val="24"/>
        </w:rPr>
      </w:pPr>
      <w:r>
        <w:rPr>
          <w:rFonts w:ascii="Arial" w:hAnsi="Arial" w:cs="Arial"/>
          <w:sz w:val="24"/>
          <w:szCs w:val="24"/>
        </w:rPr>
        <w:t>No obvious reason.</w:t>
      </w:r>
    </w:p>
    <w:p w14:paraId="18B32E72" w14:textId="09EF3F94" w:rsidR="00FC66DD" w:rsidRDefault="0079211C" w:rsidP="00801CB8">
      <w:pPr>
        <w:ind w:left="360"/>
        <w:rPr>
          <w:rFonts w:ascii="Arial" w:hAnsi="Arial" w:cs="Arial"/>
          <w:sz w:val="24"/>
          <w:szCs w:val="24"/>
        </w:rPr>
      </w:pPr>
      <w:r>
        <w:rPr>
          <w:rFonts w:ascii="Arial" w:hAnsi="Arial" w:cs="Arial"/>
          <w:sz w:val="24"/>
          <w:szCs w:val="24"/>
        </w:rPr>
        <w:t>Example. the children of parents who have had abuse are more likely to have depression is more common than many people realise</w:t>
      </w:r>
    </w:p>
    <w:p w14:paraId="3A66CCDC" w14:textId="5A57823E" w:rsidR="0079211C" w:rsidRDefault="0079211C" w:rsidP="00801CB8">
      <w:pPr>
        <w:ind w:left="360"/>
        <w:rPr>
          <w:rFonts w:ascii="Arial" w:hAnsi="Arial" w:cs="Arial"/>
          <w:sz w:val="24"/>
          <w:szCs w:val="24"/>
        </w:rPr>
      </w:pPr>
      <w:r>
        <w:rPr>
          <w:rFonts w:ascii="Arial" w:hAnsi="Arial" w:cs="Arial"/>
          <w:sz w:val="24"/>
          <w:szCs w:val="24"/>
        </w:rPr>
        <w:t xml:space="preserve">Being depressed can show itself in different way and each person </w:t>
      </w:r>
      <w:r w:rsidR="00002BF8">
        <w:rPr>
          <w:rFonts w:ascii="Arial" w:hAnsi="Arial" w:cs="Arial"/>
          <w:sz w:val="24"/>
          <w:szCs w:val="24"/>
        </w:rPr>
        <w:t>experience will be different Symptoms.</w:t>
      </w:r>
    </w:p>
    <w:p w14:paraId="1A31811E" w14:textId="51A7C90D" w:rsidR="00002BF8" w:rsidRDefault="00002BF8" w:rsidP="00002BF8">
      <w:pPr>
        <w:pStyle w:val="ListParagraph"/>
        <w:numPr>
          <w:ilvl w:val="0"/>
          <w:numId w:val="4"/>
        </w:numPr>
        <w:rPr>
          <w:rFonts w:ascii="Arial" w:hAnsi="Arial" w:cs="Arial"/>
          <w:sz w:val="24"/>
          <w:szCs w:val="24"/>
        </w:rPr>
      </w:pPr>
      <w:r>
        <w:rPr>
          <w:rFonts w:ascii="Arial" w:hAnsi="Arial" w:cs="Arial"/>
          <w:sz w:val="24"/>
          <w:szCs w:val="24"/>
        </w:rPr>
        <w:t>Lack of interest and unable to enjoy things you normally enjoy</w:t>
      </w:r>
    </w:p>
    <w:p w14:paraId="2CD8EBF0" w14:textId="5BBDB736" w:rsidR="00002BF8" w:rsidRDefault="00002BF8" w:rsidP="00002BF8">
      <w:pPr>
        <w:pStyle w:val="ListParagraph"/>
        <w:numPr>
          <w:ilvl w:val="0"/>
          <w:numId w:val="4"/>
        </w:numPr>
        <w:rPr>
          <w:rFonts w:ascii="Arial" w:hAnsi="Arial" w:cs="Arial"/>
          <w:sz w:val="24"/>
          <w:szCs w:val="24"/>
        </w:rPr>
      </w:pPr>
      <w:r>
        <w:rPr>
          <w:rFonts w:ascii="Arial" w:hAnsi="Arial" w:cs="Arial"/>
          <w:sz w:val="24"/>
          <w:szCs w:val="24"/>
        </w:rPr>
        <w:t xml:space="preserve">Being reluctant to engage in usual activities or leave your house </w:t>
      </w:r>
    </w:p>
    <w:p w14:paraId="182A80B1" w14:textId="11FEC649" w:rsidR="00002BF8" w:rsidRDefault="00002BF8" w:rsidP="00002BF8">
      <w:pPr>
        <w:pStyle w:val="ListParagraph"/>
        <w:numPr>
          <w:ilvl w:val="0"/>
          <w:numId w:val="4"/>
        </w:numPr>
        <w:rPr>
          <w:rFonts w:ascii="Arial" w:hAnsi="Arial" w:cs="Arial"/>
          <w:sz w:val="24"/>
          <w:szCs w:val="24"/>
        </w:rPr>
      </w:pPr>
      <w:r>
        <w:rPr>
          <w:rFonts w:ascii="Arial" w:hAnsi="Arial" w:cs="Arial"/>
          <w:sz w:val="24"/>
          <w:szCs w:val="24"/>
        </w:rPr>
        <w:t>Feeling tired</w:t>
      </w:r>
    </w:p>
    <w:p w14:paraId="7609A7DF" w14:textId="545EF8AD" w:rsidR="00002BF8" w:rsidRDefault="00002BF8" w:rsidP="00002BF8">
      <w:pPr>
        <w:pStyle w:val="ListParagraph"/>
        <w:numPr>
          <w:ilvl w:val="0"/>
          <w:numId w:val="4"/>
        </w:numPr>
        <w:rPr>
          <w:rFonts w:ascii="Arial" w:hAnsi="Arial" w:cs="Arial"/>
          <w:sz w:val="24"/>
          <w:szCs w:val="24"/>
        </w:rPr>
      </w:pPr>
      <w:r>
        <w:rPr>
          <w:rFonts w:ascii="Arial" w:hAnsi="Arial" w:cs="Arial"/>
          <w:sz w:val="24"/>
          <w:szCs w:val="24"/>
        </w:rPr>
        <w:t>Sleeping too much or too little</w:t>
      </w:r>
    </w:p>
    <w:p w14:paraId="4A9F7CA0" w14:textId="197414CA" w:rsidR="00002BF8" w:rsidRDefault="00002BF8" w:rsidP="00002BF8">
      <w:pPr>
        <w:pStyle w:val="ListParagraph"/>
        <w:numPr>
          <w:ilvl w:val="0"/>
          <w:numId w:val="4"/>
        </w:numPr>
        <w:rPr>
          <w:rFonts w:ascii="Arial" w:hAnsi="Arial" w:cs="Arial"/>
          <w:sz w:val="24"/>
          <w:szCs w:val="24"/>
        </w:rPr>
      </w:pPr>
      <w:r>
        <w:rPr>
          <w:rFonts w:ascii="Arial" w:hAnsi="Arial" w:cs="Arial"/>
          <w:sz w:val="24"/>
          <w:szCs w:val="24"/>
        </w:rPr>
        <w:t>Loss of appetite or eating more than usual</w:t>
      </w:r>
    </w:p>
    <w:p w14:paraId="154E45DA" w14:textId="31527B3D" w:rsidR="00002BF8" w:rsidRDefault="00002BF8" w:rsidP="00002BF8">
      <w:pPr>
        <w:pStyle w:val="ListParagraph"/>
        <w:numPr>
          <w:ilvl w:val="0"/>
          <w:numId w:val="4"/>
        </w:numPr>
        <w:rPr>
          <w:rFonts w:ascii="Arial" w:hAnsi="Arial" w:cs="Arial"/>
          <w:sz w:val="24"/>
          <w:szCs w:val="24"/>
        </w:rPr>
      </w:pPr>
      <w:r>
        <w:rPr>
          <w:rFonts w:ascii="Arial" w:hAnsi="Arial" w:cs="Arial"/>
          <w:sz w:val="24"/>
          <w:szCs w:val="24"/>
        </w:rPr>
        <w:t xml:space="preserve">Losing or gaining weight over a relatively short time </w:t>
      </w:r>
    </w:p>
    <w:p w14:paraId="444E9F36" w14:textId="6F124F8A" w:rsidR="00002BF8" w:rsidRDefault="00002BF8" w:rsidP="00002BF8">
      <w:pPr>
        <w:pStyle w:val="ListParagraph"/>
        <w:numPr>
          <w:ilvl w:val="0"/>
          <w:numId w:val="4"/>
        </w:numPr>
        <w:rPr>
          <w:rFonts w:ascii="Arial" w:hAnsi="Arial" w:cs="Arial"/>
          <w:sz w:val="24"/>
          <w:szCs w:val="24"/>
        </w:rPr>
      </w:pPr>
      <w:r>
        <w:rPr>
          <w:rFonts w:ascii="Arial" w:hAnsi="Arial" w:cs="Arial"/>
          <w:sz w:val="24"/>
          <w:szCs w:val="24"/>
        </w:rPr>
        <w:t>Having suicidal thoughts</w:t>
      </w:r>
    </w:p>
    <w:p w14:paraId="2C8262AF" w14:textId="0343D448" w:rsidR="00BD4C9A" w:rsidRDefault="00BD4C9A" w:rsidP="00BD4C9A">
      <w:pPr>
        <w:pStyle w:val="ListParagraph"/>
        <w:numPr>
          <w:ilvl w:val="0"/>
          <w:numId w:val="4"/>
        </w:numPr>
        <w:rPr>
          <w:rFonts w:ascii="Arial" w:hAnsi="Arial" w:cs="Arial"/>
          <w:sz w:val="24"/>
          <w:szCs w:val="24"/>
        </w:rPr>
      </w:pPr>
      <w:r w:rsidRPr="00BD4C9A">
        <w:rPr>
          <w:rFonts w:ascii="Arial" w:hAnsi="Arial" w:cs="Arial"/>
          <w:sz w:val="24"/>
          <w:szCs w:val="24"/>
        </w:rPr>
        <w:t>Feeling dowse</w:t>
      </w:r>
    </w:p>
    <w:p w14:paraId="5C338A3F" w14:textId="2B78CBEC" w:rsidR="00824C5E" w:rsidRDefault="00824C5E" w:rsidP="00BF453B">
      <w:pPr>
        <w:ind w:left="720"/>
        <w:rPr>
          <w:rFonts w:ascii="Arial" w:hAnsi="Arial" w:cs="Arial"/>
          <w:sz w:val="24"/>
          <w:szCs w:val="24"/>
        </w:rPr>
      </w:pPr>
    </w:p>
    <w:p w14:paraId="5433F333" w14:textId="6805DCE4" w:rsidR="00BF453B" w:rsidRDefault="00BF453B" w:rsidP="00BF453B">
      <w:pPr>
        <w:ind w:left="720"/>
        <w:rPr>
          <w:rFonts w:ascii="Arial" w:hAnsi="Arial" w:cs="Arial"/>
          <w:sz w:val="24"/>
          <w:szCs w:val="24"/>
        </w:rPr>
      </w:pPr>
    </w:p>
    <w:p w14:paraId="43F81036" w14:textId="3A3F9C24" w:rsidR="00BF453B" w:rsidRDefault="00E239F6" w:rsidP="006241DC">
      <w:pPr>
        <w:pStyle w:val="ListParagraph"/>
        <w:ind w:left="1080"/>
        <w:rPr>
          <w:rFonts w:ascii="Arial" w:hAnsi="Arial" w:cs="Arial"/>
          <w:sz w:val="24"/>
          <w:szCs w:val="24"/>
        </w:rPr>
      </w:pPr>
      <w:r>
        <w:rPr>
          <w:rFonts w:ascii="Arial" w:hAnsi="Arial" w:cs="Arial"/>
          <w:sz w:val="24"/>
          <w:szCs w:val="24"/>
        </w:rPr>
        <w:t>WHAT IS ANX</w:t>
      </w:r>
      <w:r w:rsidR="008A79EA">
        <w:rPr>
          <w:rFonts w:ascii="Arial" w:hAnsi="Arial" w:cs="Arial"/>
          <w:sz w:val="24"/>
          <w:szCs w:val="24"/>
        </w:rPr>
        <w:t>IETY</w:t>
      </w:r>
    </w:p>
    <w:p w14:paraId="65CFCDE5" w14:textId="701AA65A" w:rsidR="008A79EA" w:rsidRDefault="008A79EA" w:rsidP="006241DC">
      <w:pPr>
        <w:pStyle w:val="ListParagraph"/>
        <w:ind w:left="1080"/>
        <w:rPr>
          <w:rFonts w:ascii="Arial" w:hAnsi="Arial" w:cs="Arial"/>
          <w:sz w:val="24"/>
          <w:szCs w:val="24"/>
        </w:rPr>
      </w:pPr>
    </w:p>
    <w:p w14:paraId="496CB492" w14:textId="6A5811D7" w:rsidR="008A79EA" w:rsidRDefault="008A79EA" w:rsidP="006241DC">
      <w:pPr>
        <w:pStyle w:val="ListParagraph"/>
        <w:ind w:left="1080"/>
        <w:rPr>
          <w:rFonts w:ascii="Arial" w:hAnsi="Arial" w:cs="Arial"/>
          <w:sz w:val="24"/>
          <w:szCs w:val="24"/>
        </w:rPr>
      </w:pPr>
    </w:p>
    <w:p w14:paraId="4FB145EA" w14:textId="56BA52F4" w:rsidR="008A79EA" w:rsidRDefault="00FF7009" w:rsidP="006241DC">
      <w:pPr>
        <w:pStyle w:val="ListParagraph"/>
        <w:ind w:left="1080"/>
        <w:rPr>
          <w:rFonts w:ascii="Arial" w:hAnsi="Arial" w:cs="Arial"/>
          <w:sz w:val="24"/>
          <w:szCs w:val="24"/>
        </w:rPr>
      </w:pPr>
      <w:r>
        <w:rPr>
          <w:rFonts w:ascii="Arial" w:hAnsi="Arial" w:cs="Arial"/>
          <w:sz w:val="24"/>
          <w:szCs w:val="24"/>
        </w:rPr>
        <w:t xml:space="preserve">Anxiety </w:t>
      </w:r>
      <w:r w:rsidR="000813CA">
        <w:rPr>
          <w:rFonts w:ascii="Arial" w:hAnsi="Arial" w:cs="Arial"/>
          <w:sz w:val="24"/>
          <w:szCs w:val="24"/>
        </w:rPr>
        <w:t xml:space="preserve">is a feeling </w:t>
      </w:r>
      <w:r w:rsidR="00594A8D">
        <w:rPr>
          <w:rFonts w:ascii="Arial" w:hAnsi="Arial" w:cs="Arial"/>
          <w:sz w:val="24"/>
          <w:szCs w:val="24"/>
        </w:rPr>
        <w:t>of worry or fea</w:t>
      </w:r>
      <w:r w:rsidR="00FC6044">
        <w:rPr>
          <w:rFonts w:ascii="Arial" w:hAnsi="Arial" w:cs="Arial"/>
          <w:sz w:val="24"/>
          <w:szCs w:val="24"/>
        </w:rPr>
        <w:t xml:space="preserve">r that everyone </w:t>
      </w:r>
      <w:r w:rsidR="00C734DE">
        <w:rPr>
          <w:rFonts w:ascii="Arial" w:hAnsi="Arial" w:cs="Arial"/>
          <w:sz w:val="24"/>
          <w:szCs w:val="24"/>
        </w:rPr>
        <w:t>experiences from t</w:t>
      </w:r>
      <w:r w:rsidR="0073065A">
        <w:rPr>
          <w:rFonts w:ascii="Arial" w:hAnsi="Arial" w:cs="Arial"/>
          <w:sz w:val="24"/>
          <w:szCs w:val="24"/>
        </w:rPr>
        <w:t>ime to time</w:t>
      </w:r>
      <w:r w:rsidR="007E3353">
        <w:rPr>
          <w:rFonts w:ascii="Arial" w:hAnsi="Arial" w:cs="Arial"/>
          <w:sz w:val="24"/>
          <w:szCs w:val="24"/>
        </w:rPr>
        <w:t>. Sy</w:t>
      </w:r>
      <w:r w:rsidR="0070125E">
        <w:rPr>
          <w:rFonts w:ascii="Arial" w:hAnsi="Arial" w:cs="Arial"/>
          <w:sz w:val="24"/>
          <w:szCs w:val="24"/>
        </w:rPr>
        <w:t xml:space="preserve">mptoms of </w:t>
      </w:r>
      <w:r w:rsidR="00932321">
        <w:rPr>
          <w:rFonts w:ascii="Arial" w:hAnsi="Arial" w:cs="Arial"/>
          <w:sz w:val="24"/>
          <w:szCs w:val="24"/>
        </w:rPr>
        <w:t xml:space="preserve">anxiety </w:t>
      </w:r>
      <w:r w:rsidR="00F303F4">
        <w:rPr>
          <w:rFonts w:ascii="Arial" w:hAnsi="Arial" w:cs="Arial"/>
          <w:sz w:val="24"/>
          <w:szCs w:val="24"/>
        </w:rPr>
        <w:t>include</w:t>
      </w:r>
    </w:p>
    <w:p w14:paraId="450D3095" w14:textId="260DAB15" w:rsidR="004A0C66" w:rsidRDefault="004A0C66" w:rsidP="006241DC">
      <w:pPr>
        <w:pStyle w:val="ListParagraph"/>
        <w:ind w:left="1080"/>
        <w:rPr>
          <w:rFonts w:ascii="Arial" w:hAnsi="Arial" w:cs="Arial"/>
          <w:sz w:val="24"/>
          <w:szCs w:val="24"/>
        </w:rPr>
      </w:pPr>
    </w:p>
    <w:p w14:paraId="75690E21" w14:textId="7EE8BC21" w:rsidR="004A0C66" w:rsidRDefault="00F36C70" w:rsidP="00F36C70">
      <w:pPr>
        <w:pStyle w:val="ListParagraph"/>
        <w:numPr>
          <w:ilvl w:val="0"/>
          <w:numId w:val="4"/>
        </w:numPr>
        <w:rPr>
          <w:rFonts w:ascii="Arial" w:hAnsi="Arial" w:cs="Arial"/>
          <w:sz w:val="24"/>
          <w:szCs w:val="24"/>
        </w:rPr>
      </w:pPr>
      <w:r>
        <w:rPr>
          <w:rFonts w:ascii="Arial" w:hAnsi="Arial" w:cs="Arial"/>
          <w:sz w:val="24"/>
          <w:szCs w:val="24"/>
        </w:rPr>
        <w:t xml:space="preserve">Feeling </w:t>
      </w:r>
      <w:r w:rsidR="000A0A07">
        <w:rPr>
          <w:rFonts w:ascii="Arial" w:hAnsi="Arial" w:cs="Arial"/>
          <w:sz w:val="24"/>
          <w:szCs w:val="24"/>
        </w:rPr>
        <w:t xml:space="preserve">restless or </w:t>
      </w:r>
      <w:r w:rsidR="00464021">
        <w:rPr>
          <w:rFonts w:ascii="Arial" w:hAnsi="Arial" w:cs="Arial"/>
          <w:sz w:val="24"/>
          <w:szCs w:val="24"/>
        </w:rPr>
        <w:t>edge</w:t>
      </w:r>
    </w:p>
    <w:p w14:paraId="41864B74" w14:textId="76E7CDFD" w:rsidR="00464021" w:rsidRDefault="0082095C" w:rsidP="00F36C70">
      <w:pPr>
        <w:pStyle w:val="ListParagraph"/>
        <w:numPr>
          <w:ilvl w:val="0"/>
          <w:numId w:val="4"/>
        </w:numPr>
        <w:rPr>
          <w:rFonts w:ascii="Arial" w:hAnsi="Arial" w:cs="Arial"/>
          <w:sz w:val="24"/>
          <w:szCs w:val="24"/>
        </w:rPr>
      </w:pPr>
      <w:r>
        <w:rPr>
          <w:rFonts w:ascii="Arial" w:hAnsi="Arial" w:cs="Arial"/>
          <w:sz w:val="24"/>
          <w:szCs w:val="24"/>
        </w:rPr>
        <w:t>I</w:t>
      </w:r>
      <w:r w:rsidR="00882DC7">
        <w:rPr>
          <w:rFonts w:ascii="Arial" w:hAnsi="Arial" w:cs="Arial"/>
          <w:sz w:val="24"/>
          <w:szCs w:val="24"/>
        </w:rPr>
        <w:t>rritab</w:t>
      </w:r>
      <w:r>
        <w:rPr>
          <w:rFonts w:ascii="Arial" w:hAnsi="Arial" w:cs="Arial"/>
          <w:sz w:val="24"/>
          <w:szCs w:val="24"/>
        </w:rPr>
        <w:t>ility</w:t>
      </w:r>
    </w:p>
    <w:p w14:paraId="203BB98F" w14:textId="50943D8B" w:rsidR="0082095C" w:rsidRDefault="0082095C" w:rsidP="00F36C70">
      <w:pPr>
        <w:pStyle w:val="ListParagraph"/>
        <w:numPr>
          <w:ilvl w:val="0"/>
          <w:numId w:val="4"/>
        </w:numPr>
        <w:rPr>
          <w:rFonts w:ascii="Arial" w:hAnsi="Arial" w:cs="Arial"/>
          <w:sz w:val="24"/>
          <w:szCs w:val="24"/>
        </w:rPr>
      </w:pPr>
      <w:r>
        <w:rPr>
          <w:rFonts w:ascii="Arial" w:hAnsi="Arial" w:cs="Arial"/>
          <w:sz w:val="24"/>
          <w:szCs w:val="24"/>
        </w:rPr>
        <w:t xml:space="preserve">Racing </w:t>
      </w:r>
      <w:r w:rsidR="00810B15">
        <w:rPr>
          <w:rFonts w:ascii="Arial" w:hAnsi="Arial" w:cs="Arial"/>
          <w:sz w:val="24"/>
          <w:szCs w:val="24"/>
        </w:rPr>
        <w:t>heartbeat</w:t>
      </w:r>
    </w:p>
    <w:p w14:paraId="6209E92B" w14:textId="3CB1D8D3" w:rsidR="00810B15" w:rsidRDefault="006E6F48" w:rsidP="00F36C70">
      <w:pPr>
        <w:pStyle w:val="ListParagraph"/>
        <w:numPr>
          <w:ilvl w:val="0"/>
          <w:numId w:val="4"/>
        </w:numPr>
        <w:rPr>
          <w:rFonts w:ascii="Arial" w:hAnsi="Arial" w:cs="Arial"/>
          <w:sz w:val="24"/>
          <w:szCs w:val="24"/>
        </w:rPr>
      </w:pPr>
      <w:r>
        <w:rPr>
          <w:rFonts w:ascii="Arial" w:hAnsi="Arial" w:cs="Arial"/>
          <w:sz w:val="24"/>
          <w:szCs w:val="24"/>
        </w:rPr>
        <w:t>Dry mouth</w:t>
      </w:r>
    </w:p>
    <w:p w14:paraId="0DD7DD50" w14:textId="37392CFB" w:rsidR="006E6F48" w:rsidRDefault="00D04D4A" w:rsidP="00F36C70">
      <w:pPr>
        <w:pStyle w:val="ListParagraph"/>
        <w:numPr>
          <w:ilvl w:val="0"/>
          <w:numId w:val="4"/>
        </w:numPr>
        <w:rPr>
          <w:rFonts w:ascii="Arial" w:hAnsi="Arial" w:cs="Arial"/>
          <w:sz w:val="24"/>
          <w:szCs w:val="24"/>
        </w:rPr>
      </w:pPr>
      <w:r>
        <w:rPr>
          <w:rFonts w:ascii="Arial" w:hAnsi="Arial" w:cs="Arial"/>
          <w:sz w:val="24"/>
          <w:szCs w:val="24"/>
        </w:rPr>
        <w:t>Nausea</w:t>
      </w:r>
    </w:p>
    <w:p w14:paraId="56BB4423" w14:textId="344EC1B3" w:rsidR="00D04D4A" w:rsidRDefault="00E248D1" w:rsidP="00E248D1">
      <w:pPr>
        <w:pStyle w:val="ListParagraph"/>
        <w:numPr>
          <w:ilvl w:val="0"/>
          <w:numId w:val="4"/>
        </w:numPr>
        <w:rPr>
          <w:rFonts w:ascii="Arial" w:hAnsi="Arial" w:cs="Arial"/>
          <w:sz w:val="24"/>
          <w:szCs w:val="24"/>
        </w:rPr>
      </w:pPr>
      <w:r w:rsidRPr="00E248D1">
        <w:rPr>
          <w:rFonts w:ascii="Arial" w:hAnsi="Arial" w:cs="Arial"/>
          <w:sz w:val="24"/>
          <w:szCs w:val="24"/>
        </w:rPr>
        <w:t>S</w:t>
      </w:r>
      <w:r w:rsidR="00D04D4A" w:rsidRPr="00E248D1">
        <w:rPr>
          <w:rFonts w:ascii="Arial" w:hAnsi="Arial" w:cs="Arial"/>
          <w:sz w:val="24"/>
          <w:szCs w:val="24"/>
        </w:rPr>
        <w:t>weat</w:t>
      </w:r>
      <w:r w:rsidRPr="00E248D1">
        <w:rPr>
          <w:rFonts w:ascii="Arial" w:hAnsi="Arial" w:cs="Arial"/>
          <w:sz w:val="24"/>
          <w:szCs w:val="24"/>
        </w:rPr>
        <w:t>ing</w:t>
      </w:r>
    </w:p>
    <w:p w14:paraId="64550173" w14:textId="246D9946" w:rsidR="00E248D1" w:rsidRDefault="00E248D1" w:rsidP="00E248D1">
      <w:pPr>
        <w:ind w:left="720"/>
        <w:rPr>
          <w:rFonts w:ascii="Arial" w:hAnsi="Arial" w:cs="Arial"/>
          <w:sz w:val="24"/>
          <w:szCs w:val="24"/>
        </w:rPr>
      </w:pPr>
    </w:p>
    <w:p w14:paraId="1B9DD378" w14:textId="701BDEA3" w:rsidR="00AF3E09" w:rsidRDefault="000B477A" w:rsidP="00E248D1">
      <w:pPr>
        <w:ind w:left="720"/>
        <w:rPr>
          <w:rFonts w:ascii="Arial" w:hAnsi="Arial" w:cs="Arial"/>
          <w:sz w:val="24"/>
          <w:szCs w:val="24"/>
        </w:rPr>
      </w:pPr>
      <w:r>
        <w:rPr>
          <w:rFonts w:ascii="Arial" w:hAnsi="Arial" w:cs="Arial"/>
          <w:sz w:val="24"/>
          <w:szCs w:val="24"/>
        </w:rPr>
        <w:t>If you th</w:t>
      </w:r>
      <w:r w:rsidR="00E64059">
        <w:rPr>
          <w:rFonts w:ascii="Arial" w:hAnsi="Arial" w:cs="Arial"/>
          <w:sz w:val="24"/>
          <w:szCs w:val="24"/>
        </w:rPr>
        <w:t>ink a fr</w:t>
      </w:r>
      <w:r w:rsidR="00ED3295">
        <w:rPr>
          <w:rFonts w:ascii="Arial" w:hAnsi="Arial" w:cs="Arial"/>
          <w:sz w:val="24"/>
          <w:szCs w:val="24"/>
        </w:rPr>
        <w:t xml:space="preserve">iend or </w:t>
      </w:r>
      <w:r w:rsidR="007117F5">
        <w:rPr>
          <w:rFonts w:ascii="Arial" w:hAnsi="Arial" w:cs="Arial"/>
          <w:sz w:val="24"/>
          <w:szCs w:val="24"/>
        </w:rPr>
        <w:t>relative</w:t>
      </w:r>
      <w:r w:rsidR="00E76105">
        <w:rPr>
          <w:rFonts w:ascii="Arial" w:hAnsi="Arial" w:cs="Arial"/>
          <w:sz w:val="24"/>
          <w:szCs w:val="24"/>
        </w:rPr>
        <w:t xml:space="preserve"> is ex</w:t>
      </w:r>
      <w:r w:rsidR="00960CF7">
        <w:rPr>
          <w:rFonts w:ascii="Arial" w:hAnsi="Arial" w:cs="Arial"/>
          <w:sz w:val="24"/>
          <w:szCs w:val="24"/>
        </w:rPr>
        <w:t>perienc</w:t>
      </w:r>
      <w:r w:rsidR="00A16C1E">
        <w:rPr>
          <w:rFonts w:ascii="Arial" w:hAnsi="Arial" w:cs="Arial"/>
          <w:sz w:val="24"/>
          <w:szCs w:val="24"/>
        </w:rPr>
        <w:t xml:space="preserve">ing </w:t>
      </w:r>
      <w:r w:rsidR="00F71E0B">
        <w:rPr>
          <w:rFonts w:ascii="Arial" w:hAnsi="Arial" w:cs="Arial"/>
          <w:sz w:val="24"/>
          <w:szCs w:val="24"/>
        </w:rPr>
        <w:t xml:space="preserve">symptoms of </w:t>
      </w:r>
      <w:r w:rsidR="00AE7EA1">
        <w:rPr>
          <w:rFonts w:ascii="Arial" w:hAnsi="Arial" w:cs="Arial"/>
          <w:sz w:val="24"/>
          <w:szCs w:val="24"/>
        </w:rPr>
        <w:t xml:space="preserve">depression or </w:t>
      </w:r>
      <w:r w:rsidR="001E0C25">
        <w:rPr>
          <w:rFonts w:ascii="Arial" w:hAnsi="Arial" w:cs="Arial"/>
          <w:sz w:val="24"/>
          <w:szCs w:val="24"/>
        </w:rPr>
        <w:t>anxiety</w:t>
      </w:r>
      <w:r w:rsidR="004318FC">
        <w:rPr>
          <w:rFonts w:ascii="Arial" w:hAnsi="Arial" w:cs="Arial"/>
          <w:sz w:val="24"/>
          <w:szCs w:val="24"/>
        </w:rPr>
        <w:t xml:space="preserve">. Try to </w:t>
      </w:r>
      <w:r w:rsidR="001700EC">
        <w:rPr>
          <w:rFonts w:ascii="Arial" w:hAnsi="Arial" w:cs="Arial"/>
          <w:sz w:val="24"/>
          <w:szCs w:val="24"/>
        </w:rPr>
        <w:t>talk to them about it</w:t>
      </w:r>
      <w:r w:rsidR="003A685F">
        <w:rPr>
          <w:rFonts w:ascii="Arial" w:hAnsi="Arial" w:cs="Arial"/>
          <w:sz w:val="24"/>
          <w:szCs w:val="24"/>
        </w:rPr>
        <w:t xml:space="preserve"> </w:t>
      </w:r>
    </w:p>
    <w:p w14:paraId="78391058" w14:textId="3587254A" w:rsidR="00FE64D4" w:rsidRPr="00E248D1" w:rsidRDefault="00207979" w:rsidP="00E248D1">
      <w:pPr>
        <w:ind w:left="720"/>
        <w:rPr>
          <w:rFonts w:ascii="Arial" w:hAnsi="Arial" w:cs="Arial"/>
          <w:sz w:val="24"/>
          <w:szCs w:val="24"/>
        </w:rPr>
      </w:pPr>
      <w:r>
        <w:rPr>
          <w:rFonts w:ascii="Arial" w:hAnsi="Arial" w:cs="Arial"/>
          <w:sz w:val="24"/>
          <w:szCs w:val="24"/>
        </w:rPr>
        <w:lastRenderedPageBreak/>
        <w:t>S</w:t>
      </w:r>
      <w:r w:rsidR="00FD4DB9">
        <w:rPr>
          <w:rFonts w:ascii="Arial" w:hAnsi="Arial" w:cs="Arial"/>
          <w:sz w:val="24"/>
          <w:szCs w:val="24"/>
        </w:rPr>
        <w:t>amet</w:t>
      </w:r>
      <w:r>
        <w:rPr>
          <w:rFonts w:ascii="Arial" w:hAnsi="Arial" w:cs="Arial"/>
          <w:sz w:val="24"/>
          <w:szCs w:val="24"/>
        </w:rPr>
        <w:t>ime you may</w:t>
      </w:r>
      <w:r w:rsidR="008D5A13">
        <w:rPr>
          <w:rFonts w:ascii="Arial" w:hAnsi="Arial" w:cs="Arial"/>
          <w:sz w:val="24"/>
          <w:szCs w:val="24"/>
        </w:rPr>
        <w:t xml:space="preserve"> </w:t>
      </w:r>
      <w:r w:rsidR="003E00F1">
        <w:rPr>
          <w:rFonts w:ascii="Arial" w:hAnsi="Arial" w:cs="Arial"/>
          <w:sz w:val="24"/>
          <w:szCs w:val="24"/>
        </w:rPr>
        <w:t>not feeling</w:t>
      </w:r>
      <w:r w:rsidR="008E7ACF">
        <w:rPr>
          <w:rFonts w:ascii="Arial" w:hAnsi="Arial" w:cs="Arial"/>
          <w:sz w:val="24"/>
          <w:szCs w:val="24"/>
        </w:rPr>
        <w:t xml:space="preserve"> </w:t>
      </w:r>
      <w:r w:rsidR="00DA3E27">
        <w:rPr>
          <w:rFonts w:ascii="Arial" w:hAnsi="Arial" w:cs="Arial"/>
          <w:sz w:val="24"/>
          <w:szCs w:val="24"/>
        </w:rPr>
        <w:t>uncomforta</w:t>
      </w:r>
      <w:r w:rsidR="00844094">
        <w:rPr>
          <w:rFonts w:ascii="Arial" w:hAnsi="Arial" w:cs="Arial"/>
          <w:sz w:val="24"/>
          <w:szCs w:val="24"/>
        </w:rPr>
        <w:t>ble to talk ab</w:t>
      </w:r>
      <w:r w:rsidR="006718DC">
        <w:rPr>
          <w:rFonts w:ascii="Arial" w:hAnsi="Arial" w:cs="Arial"/>
          <w:sz w:val="24"/>
          <w:szCs w:val="24"/>
        </w:rPr>
        <w:t>out it that is okay</w:t>
      </w:r>
      <w:r w:rsidR="00BD03CD">
        <w:rPr>
          <w:rFonts w:ascii="Arial" w:hAnsi="Arial" w:cs="Arial"/>
          <w:sz w:val="24"/>
          <w:szCs w:val="24"/>
        </w:rPr>
        <w:t xml:space="preserve"> </w:t>
      </w:r>
      <w:r w:rsidR="00C52639">
        <w:rPr>
          <w:rFonts w:ascii="Arial" w:hAnsi="Arial" w:cs="Arial"/>
          <w:sz w:val="24"/>
          <w:szCs w:val="24"/>
        </w:rPr>
        <w:t xml:space="preserve">because is not </w:t>
      </w:r>
      <w:r w:rsidR="003C5AD2">
        <w:rPr>
          <w:rFonts w:ascii="Arial" w:hAnsi="Arial" w:cs="Arial"/>
          <w:sz w:val="24"/>
          <w:szCs w:val="24"/>
        </w:rPr>
        <w:t xml:space="preserve">sensitive </w:t>
      </w:r>
      <w:r w:rsidR="002706F7">
        <w:rPr>
          <w:rFonts w:ascii="Arial" w:hAnsi="Arial" w:cs="Arial"/>
          <w:sz w:val="24"/>
          <w:szCs w:val="24"/>
        </w:rPr>
        <w:t>topic to talk abou</w:t>
      </w:r>
      <w:r w:rsidR="00FE45CE">
        <w:rPr>
          <w:rFonts w:ascii="Arial" w:hAnsi="Arial" w:cs="Arial"/>
          <w:sz w:val="24"/>
          <w:szCs w:val="24"/>
        </w:rPr>
        <w:t xml:space="preserve">t it </w:t>
      </w:r>
      <w:r w:rsidR="00603F24">
        <w:rPr>
          <w:rFonts w:ascii="Arial" w:hAnsi="Arial" w:cs="Arial"/>
          <w:sz w:val="24"/>
          <w:szCs w:val="24"/>
        </w:rPr>
        <w:t>especially</w:t>
      </w:r>
      <w:r w:rsidR="00592CA6">
        <w:rPr>
          <w:rFonts w:ascii="Arial" w:hAnsi="Arial" w:cs="Arial"/>
          <w:sz w:val="24"/>
          <w:szCs w:val="24"/>
        </w:rPr>
        <w:t xml:space="preserve"> if </w:t>
      </w:r>
      <w:r w:rsidR="00603F24">
        <w:rPr>
          <w:rFonts w:ascii="Arial" w:hAnsi="Arial" w:cs="Arial"/>
          <w:sz w:val="24"/>
          <w:szCs w:val="24"/>
        </w:rPr>
        <w:t xml:space="preserve"> </w:t>
      </w:r>
      <w:r w:rsidR="00656FB1">
        <w:rPr>
          <w:rFonts w:ascii="Arial" w:hAnsi="Arial" w:cs="Arial"/>
          <w:sz w:val="24"/>
          <w:szCs w:val="24"/>
        </w:rPr>
        <w:t xml:space="preserve">you don’t </w:t>
      </w:r>
      <w:r w:rsidR="00CB5EA3">
        <w:rPr>
          <w:rFonts w:ascii="Arial" w:hAnsi="Arial" w:cs="Arial"/>
          <w:sz w:val="24"/>
          <w:szCs w:val="24"/>
        </w:rPr>
        <w:t xml:space="preserve">know </w:t>
      </w:r>
      <w:r w:rsidR="00592CA6">
        <w:rPr>
          <w:rFonts w:ascii="Arial" w:hAnsi="Arial" w:cs="Arial"/>
          <w:sz w:val="24"/>
          <w:szCs w:val="24"/>
        </w:rPr>
        <w:t xml:space="preserve">the </w:t>
      </w:r>
      <w:r w:rsidR="00CB5EA3">
        <w:rPr>
          <w:rFonts w:ascii="Arial" w:hAnsi="Arial" w:cs="Arial"/>
          <w:sz w:val="24"/>
          <w:szCs w:val="24"/>
        </w:rPr>
        <w:t>per</w:t>
      </w:r>
      <w:r w:rsidR="001224E0">
        <w:rPr>
          <w:rFonts w:ascii="Arial" w:hAnsi="Arial" w:cs="Arial"/>
          <w:sz w:val="24"/>
          <w:szCs w:val="24"/>
        </w:rPr>
        <w:t xml:space="preserve">son </w:t>
      </w:r>
      <w:r w:rsidR="00592CA6">
        <w:rPr>
          <w:rFonts w:ascii="Arial" w:hAnsi="Arial" w:cs="Arial"/>
          <w:sz w:val="24"/>
          <w:szCs w:val="24"/>
        </w:rPr>
        <w:t xml:space="preserve"> </w:t>
      </w:r>
      <w:r w:rsidR="008144F2">
        <w:rPr>
          <w:rFonts w:ascii="Arial" w:hAnsi="Arial" w:cs="Arial"/>
          <w:sz w:val="24"/>
          <w:szCs w:val="24"/>
        </w:rPr>
        <w:t>i</w:t>
      </w:r>
      <w:r w:rsidR="00F44851">
        <w:rPr>
          <w:rFonts w:ascii="Arial" w:hAnsi="Arial" w:cs="Arial"/>
          <w:sz w:val="24"/>
          <w:szCs w:val="24"/>
        </w:rPr>
        <w:t xml:space="preserve">f you will care </w:t>
      </w:r>
      <w:r w:rsidR="001D3ECB">
        <w:rPr>
          <w:rFonts w:ascii="Arial" w:hAnsi="Arial" w:cs="Arial"/>
          <w:sz w:val="24"/>
          <w:szCs w:val="24"/>
        </w:rPr>
        <w:t xml:space="preserve">about </w:t>
      </w:r>
      <w:r w:rsidR="00B66C62">
        <w:rPr>
          <w:rFonts w:ascii="Arial" w:hAnsi="Arial" w:cs="Arial"/>
          <w:sz w:val="24"/>
          <w:szCs w:val="24"/>
        </w:rPr>
        <w:t>your friend o</w:t>
      </w:r>
      <w:r w:rsidR="00AB0995">
        <w:rPr>
          <w:rFonts w:ascii="Arial" w:hAnsi="Arial" w:cs="Arial"/>
          <w:sz w:val="24"/>
          <w:szCs w:val="24"/>
        </w:rPr>
        <w:t xml:space="preserve">r </w:t>
      </w:r>
      <w:r w:rsidR="00FA4EF9">
        <w:rPr>
          <w:rFonts w:ascii="Arial" w:hAnsi="Arial" w:cs="Arial"/>
          <w:sz w:val="24"/>
          <w:szCs w:val="24"/>
        </w:rPr>
        <w:t>rela</w:t>
      </w:r>
      <w:r w:rsidR="00200677">
        <w:rPr>
          <w:rFonts w:ascii="Arial" w:hAnsi="Arial" w:cs="Arial"/>
          <w:sz w:val="24"/>
          <w:szCs w:val="24"/>
        </w:rPr>
        <w:t xml:space="preserve">tive </w:t>
      </w:r>
      <w:r w:rsidR="00E027CC">
        <w:rPr>
          <w:rFonts w:ascii="Arial" w:hAnsi="Arial" w:cs="Arial"/>
          <w:sz w:val="24"/>
          <w:szCs w:val="24"/>
        </w:rPr>
        <w:t xml:space="preserve">you may need to </w:t>
      </w:r>
      <w:r w:rsidR="0080668D">
        <w:rPr>
          <w:rFonts w:ascii="Arial" w:hAnsi="Arial" w:cs="Arial"/>
          <w:sz w:val="24"/>
          <w:szCs w:val="24"/>
        </w:rPr>
        <w:t xml:space="preserve">tell someone </w:t>
      </w:r>
      <w:r w:rsidR="004F4A0D">
        <w:rPr>
          <w:rFonts w:ascii="Arial" w:hAnsi="Arial" w:cs="Arial"/>
          <w:sz w:val="24"/>
          <w:szCs w:val="24"/>
        </w:rPr>
        <w:t xml:space="preserve">. </w:t>
      </w:r>
      <w:r w:rsidR="002F76C5">
        <w:rPr>
          <w:rFonts w:ascii="Arial" w:hAnsi="Arial" w:cs="Arial"/>
          <w:sz w:val="24"/>
          <w:szCs w:val="24"/>
        </w:rPr>
        <w:t>the ris</w:t>
      </w:r>
      <w:r w:rsidR="004E48CB">
        <w:rPr>
          <w:rFonts w:ascii="Arial" w:hAnsi="Arial" w:cs="Arial"/>
          <w:sz w:val="24"/>
          <w:szCs w:val="24"/>
        </w:rPr>
        <w:t>k of depression</w:t>
      </w:r>
      <w:r w:rsidR="00774642">
        <w:rPr>
          <w:rFonts w:ascii="Arial" w:hAnsi="Arial" w:cs="Arial"/>
          <w:sz w:val="24"/>
          <w:szCs w:val="24"/>
        </w:rPr>
        <w:t xml:space="preserve"> is </w:t>
      </w:r>
      <w:r w:rsidR="003060C9">
        <w:rPr>
          <w:rFonts w:ascii="Arial" w:hAnsi="Arial" w:cs="Arial"/>
          <w:sz w:val="24"/>
          <w:szCs w:val="24"/>
        </w:rPr>
        <w:t>increasing</w:t>
      </w:r>
      <w:r w:rsidR="00C652F7">
        <w:rPr>
          <w:rFonts w:ascii="Arial" w:hAnsi="Arial" w:cs="Arial"/>
          <w:sz w:val="24"/>
          <w:szCs w:val="24"/>
        </w:rPr>
        <w:t xml:space="preserve"> </w:t>
      </w:r>
      <w:r w:rsidR="007D2661">
        <w:rPr>
          <w:rFonts w:ascii="Arial" w:hAnsi="Arial" w:cs="Arial"/>
          <w:sz w:val="24"/>
          <w:szCs w:val="24"/>
        </w:rPr>
        <w:t xml:space="preserve">every day </w:t>
      </w:r>
      <w:r w:rsidR="00A12756">
        <w:rPr>
          <w:rFonts w:ascii="Arial" w:hAnsi="Arial" w:cs="Arial"/>
          <w:sz w:val="24"/>
          <w:szCs w:val="24"/>
        </w:rPr>
        <w:t xml:space="preserve">because </w:t>
      </w:r>
      <w:r w:rsidR="001B7419">
        <w:rPr>
          <w:rFonts w:ascii="Arial" w:hAnsi="Arial" w:cs="Arial"/>
          <w:sz w:val="24"/>
          <w:szCs w:val="24"/>
        </w:rPr>
        <w:t xml:space="preserve">when </w:t>
      </w:r>
      <w:r w:rsidR="00B51E17">
        <w:rPr>
          <w:rFonts w:ascii="Arial" w:hAnsi="Arial" w:cs="Arial"/>
          <w:sz w:val="24"/>
          <w:szCs w:val="24"/>
        </w:rPr>
        <w:t xml:space="preserve">someone </w:t>
      </w:r>
      <w:r w:rsidR="009B0A2B">
        <w:rPr>
          <w:rFonts w:ascii="Arial" w:hAnsi="Arial" w:cs="Arial"/>
          <w:sz w:val="24"/>
          <w:szCs w:val="24"/>
        </w:rPr>
        <w:t>fe</w:t>
      </w:r>
      <w:r w:rsidR="00B609C3">
        <w:rPr>
          <w:rFonts w:ascii="Arial" w:hAnsi="Arial" w:cs="Arial"/>
          <w:sz w:val="24"/>
          <w:szCs w:val="24"/>
        </w:rPr>
        <w:t>eling fearf</w:t>
      </w:r>
      <w:r w:rsidR="007B3FAE">
        <w:rPr>
          <w:rFonts w:ascii="Arial" w:hAnsi="Arial" w:cs="Arial"/>
          <w:sz w:val="24"/>
          <w:szCs w:val="24"/>
        </w:rPr>
        <w:t>ul and anxiou</w:t>
      </w:r>
      <w:r w:rsidR="00CB7AB1">
        <w:rPr>
          <w:rFonts w:ascii="Arial" w:hAnsi="Arial" w:cs="Arial"/>
          <w:sz w:val="24"/>
          <w:szCs w:val="24"/>
        </w:rPr>
        <w:t xml:space="preserve">s </w:t>
      </w:r>
      <w:r w:rsidR="00C51F5D">
        <w:rPr>
          <w:rFonts w:ascii="Arial" w:hAnsi="Arial" w:cs="Arial"/>
          <w:sz w:val="24"/>
          <w:szCs w:val="24"/>
        </w:rPr>
        <w:t xml:space="preserve">that is not </w:t>
      </w:r>
      <w:r w:rsidR="003060C9">
        <w:rPr>
          <w:rFonts w:ascii="Arial" w:hAnsi="Arial" w:cs="Arial"/>
          <w:sz w:val="24"/>
          <w:szCs w:val="24"/>
        </w:rPr>
        <w:t>good.</w:t>
      </w:r>
    </w:p>
    <w:p w14:paraId="596E5826" w14:textId="51F874B0" w:rsidR="00002BF8" w:rsidRDefault="00002BF8" w:rsidP="00002BF8">
      <w:pPr>
        <w:ind w:left="360"/>
        <w:rPr>
          <w:rFonts w:ascii="Arial" w:hAnsi="Arial" w:cs="Arial"/>
          <w:sz w:val="24"/>
          <w:szCs w:val="24"/>
        </w:rPr>
      </w:pPr>
    </w:p>
    <w:p w14:paraId="43A16E43" w14:textId="0B4B3FBB" w:rsidR="00002BF8" w:rsidRDefault="00002BF8" w:rsidP="00002BF8">
      <w:pPr>
        <w:ind w:left="360"/>
        <w:rPr>
          <w:rFonts w:ascii="Arial" w:hAnsi="Arial" w:cs="Arial"/>
          <w:sz w:val="24"/>
          <w:szCs w:val="24"/>
        </w:rPr>
      </w:pPr>
    </w:p>
    <w:p w14:paraId="5DA725D3" w14:textId="7062EA17" w:rsidR="00BD4C9A" w:rsidRDefault="00BD4C9A" w:rsidP="00002BF8">
      <w:pPr>
        <w:ind w:left="360"/>
        <w:rPr>
          <w:rFonts w:ascii="Arial" w:hAnsi="Arial" w:cs="Arial"/>
          <w:sz w:val="24"/>
          <w:szCs w:val="24"/>
        </w:rPr>
      </w:pPr>
    </w:p>
    <w:p w14:paraId="2B57AD66" w14:textId="77777777" w:rsidR="008D1BCC" w:rsidRPr="008D1BCC" w:rsidRDefault="008D1BCC" w:rsidP="008D1BCC">
      <w:pPr>
        <w:ind w:left="360"/>
        <w:rPr>
          <w:rFonts w:ascii="Arial" w:hAnsi="Arial" w:cs="Arial"/>
          <w:sz w:val="24"/>
          <w:szCs w:val="24"/>
        </w:rPr>
      </w:pPr>
      <w:r w:rsidRPr="008D1BCC">
        <w:rPr>
          <w:rFonts w:ascii="Arial" w:hAnsi="Arial" w:cs="Arial"/>
          <w:sz w:val="24"/>
          <w:szCs w:val="24"/>
        </w:rPr>
        <w:t>Recurrent depressive disorder</w:t>
      </w:r>
    </w:p>
    <w:p w14:paraId="5DA3FE24" w14:textId="77777777" w:rsidR="008D1BCC" w:rsidRPr="008D1BCC" w:rsidRDefault="008D1BCC" w:rsidP="008D1BCC">
      <w:pPr>
        <w:ind w:left="360"/>
        <w:rPr>
          <w:rFonts w:ascii="Arial" w:hAnsi="Arial" w:cs="Arial"/>
          <w:sz w:val="24"/>
          <w:szCs w:val="24"/>
        </w:rPr>
      </w:pPr>
      <w:r w:rsidRPr="008D1BCC">
        <w:rPr>
          <w:rFonts w:ascii="Arial" w:hAnsi="Arial" w:cs="Arial"/>
          <w:sz w:val="24"/>
          <w:szCs w:val="24"/>
        </w:rPr>
        <w:t>If you have had repeated episodes of depression, your doctor might say that you have recurrent depressive disorder. They may say that your current episode is 'mild', 'moderate' or 'severe'.</w:t>
      </w:r>
    </w:p>
    <w:p w14:paraId="77598DFB" w14:textId="77777777" w:rsidR="008D1BCC" w:rsidRPr="008D1BCC" w:rsidRDefault="008D1BCC" w:rsidP="008D1BCC">
      <w:pPr>
        <w:ind w:left="360"/>
        <w:rPr>
          <w:rFonts w:ascii="Arial" w:hAnsi="Arial" w:cs="Arial"/>
          <w:sz w:val="24"/>
          <w:szCs w:val="24"/>
        </w:rPr>
      </w:pPr>
    </w:p>
    <w:p w14:paraId="41A8CD65" w14:textId="77777777" w:rsidR="008D1BCC" w:rsidRPr="008D1BCC" w:rsidRDefault="008D1BCC" w:rsidP="008D1BCC">
      <w:pPr>
        <w:ind w:left="360"/>
        <w:rPr>
          <w:rFonts w:ascii="Arial" w:hAnsi="Arial" w:cs="Arial"/>
          <w:sz w:val="24"/>
          <w:szCs w:val="24"/>
        </w:rPr>
      </w:pPr>
      <w:r w:rsidRPr="008D1BCC">
        <w:rPr>
          <w:rFonts w:ascii="Arial" w:hAnsi="Arial" w:cs="Arial"/>
          <w:sz w:val="24"/>
          <w:szCs w:val="24"/>
        </w:rPr>
        <w:t>Reactive depression</w:t>
      </w:r>
    </w:p>
    <w:p w14:paraId="1DBB576A" w14:textId="3679511C" w:rsidR="00BD4C9A" w:rsidRDefault="008D1BCC" w:rsidP="008D1BCC">
      <w:pPr>
        <w:ind w:left="360"/>
        <w:rPr>
          <w:rFonts w:ascii="Arial" w:hAnsi="Arial" w:cs="Arial"/>
          <w:sz w:val="24"/>
          <w:szCs w:val="24"/>
        </w:rPr>
      </w:pPr>
      <w:r w:rsidRPr="008D1BCC">
        <w:rPr>
          <w:rFonts w:ascii="Arial" w:hAnsi="Arial" w:cs="Arial"/>
          <w:sz w:val="24"/>
          <w:szCs w:val="24"/>
        </w:rPr>
        <w:t xml:space="preserve">If your doctor thinks that your episode of depression was caused by </w:t>
      </w:r>
      <w:r w:rsidR="003060C9" w:rsidRPr="008D1BCC">
        <w:rPr>
          <w:rFonts w:ascii="Arial" w:hAnsi="Arial" w:cs="Arial"/>
          <w:sz w:val="24"/>
          <w:szCs w:val="24"/>
        </w:rPr>
        <w:t>stressful</w:t>
      </w:r>
      <w:r w:rsidRPr="008D1BCC">
        <w:rPr>
          <w:rFonts w:ascii="Arial" w:hAnsi="Arial" w:cs="Arial"/>
          <w:sz w:val="24"/>
          <w:szCs w:val="24"/>
        </w:rPr>
        <w:t xml:space="preserve"> events in your life, they may say that it is reactive. For example, divorce, job or money worries. This is sometimes separated from an adjustment disorder, where you may struggle with some symptoms of depression because of adapting to a major change in your life. Such as separation from people, retirement or migrating to a new area.</w:t>
      </w:r>
      <w:r>
        <w:rPr>
          <w:rFonts w:ascii="Arial" w:hAnsi="Arial" w:cs="Arial"/>
          <w:sz w:val="24"/>
          <w:szCs w:val="24"/>
        </w:rPr>
        <w:t xml:space="preserve"> </w:t>
      </w:r>
    </w:p>
    <w:p w14:paraId="43C87C6D" w14:textId="77777777" w:rsidR="00BD4C9A" w:rsidRPr="00002BF8" w:rsidRDefault="00BD4C9A" w:rsidP="00002BF8">
      <w:pPr>
        <w:ind w:left="360"/>
        <w:rPr>
          <w:rFonts w:ascii="Arial" w:hAnsi="Arial" w:cs="Arial"/>
          <w:sz w:val="24"/>
          <w:szCs w:val="24"/>
        </w:rPr>
      </w:pPr>
    </w:p>
    <w:p w14:paraId="46BE69F4" w14:textId="77777777" w:rsidR="00FC66DD" w:rsidRDefault="00FC66DD" w:rsidP="00801CB8">
      <w:pPr>
        <w:ind w:left="360"/>
        <w:rPr>
          <w:rFonts w:ascii="Arial" w:hAnsi="Arial" w:cs="Arial"/>
          <w:sz w:val="24"/>
          <w:szCs w:val="24"/>
        </w:rPr>
      </w:pPr>
    </w:p>
    <w:p w14:paraId="7434EDE8" w14:textId="77777777" w:rsidR="00FC66DD" w:rsidRPr="00801CB8" w:rsidRDefault="00FC66DD" w:rsidP="00801CB8">
      <w:pPr>
        <w:ind w:left="360"/>
        <w:rPr>
          <w:rFonts w:ascii="Arial" w:hAnsi="Arial" w:cs="Arial"/>
          <w:sz w:val="24"/>
          <w:szCs w:val="24"/>
        </w:rPr>
      </w:pPr>
    </w:p>
    <w:p w14:paraId="3D76F61E" w14:textId="77777777" w:rsidR="00161F9B" w:rsidRPr="00161F9B" w:rsidRDefault="00161F9B" w:rsidP="00161F9B">
      <w:pPr>
        <w:spacing w:before="100" w:beforeAutospacing="1" w:after="100" w:afterAutospacing="1" w:line="240" w:lineRule="auto"/>
        <w:outlineLvl w:val="3"/>
        <w:rPr>
          <w:rFonts w:ascii="var(--font-family-title)" w:eastAsia="Times New Roman" w:hAnsi="var(--font-family-title)" w:cs="Times New Roman"/>
          <w:b/>
          <w:bCs/>
          <w:color w:val="2E2E2E"/>
          <w:sz w:val="24"/>
          <w:szCs w:val="24"/>
          <w:lang w:eastAsia="en-GB"/>
        </w:rPr>
      </w:pPr>
      <w:r w:rsidRPr="00161F9B">
        <w:rPr>
          <w:rFonts w:ascii="var(--font-family-title)" w:eastAsia="Times New Roman" w:hAnsi="var(--font-family-title)" w:cs="Times New Roman"/>
          <w:b/>
          <w:bCs/>
          <w:color w:val="2E2E2E"/>
          <w:sz w:val="24"/>
          <w:szCs w:val="24"/>
          <w:lang w:eastAsia="en-GB"/>
        </w:rPr>
        <w:t>Your background and current situation</w:t>
      </w:r>
    </w:p>
    <w:p w14:paraId="17CCB072" w14:textId="2BFC0557" w:rsidR="00161F9B" w:rsidRDefault="00161F9B" w:rsidP="00161F9B">
      <w:pPr>
        <w:spacing w:before="100" w:beforeAutospacing="1" w:after="100" w:afterAutospacing="1" w:line="240" w:lineRule="auto"/>
        <w:rPr>
          <w:rFonts w:ascii="Arial" w:eastAsia="Times New Roman" w:hAnsi="Arial" w:cs="Arial"/>
          <w:color w:val="2E2E2E"/>
          <w:sz w:val="24"/>
          <w:szCs w:val="24"/>
          <w:lang w:eastAsia="en-GB"/>
        </w:rPr>
      </w:pPr>
      <w:r w:rsidRPr="00161F9B">
        <w:rPr>
          <w:rFonts w:ascii="Arial" w:eastAsia="Times New Roman" w:hAnsi="Arial" w:cs="Arial"/>
          <w:color w:val="2E2E2E"/>
          <w:sz w:val="24"/>
          <w:szCs w:val="24"/>
          <w:lang w:eastAsia="en-GB"/>
        </w:rPr>
        <w:t>Researchers have also looked at whether having parents or other family members with depression can increase your chances of developing the condition. For example, some studies have looked into the effects having a mother with postpartum depression can have on children as they grow up.</w:t>
      </w:r>
      <w:r w:rsidRPr="00161F9B">
        <w:rPr>
          <w:rFonts w:ascii="Arial" w:eastAsia="Times New Roman" w:hAnsi="Arial" w:cs="Arial"/>
          <w:color w:val="2E2E2E"/>
          <w:sz w:val="24"/>
          <w:szCs w:val="24"/>
          <w:lang w:eastAsia="en-GB"/>
        </w:rPr>
        <w:br/>
      </w:r>
      <w:r w:rsidRPr="00161F9B">
        <w:rPr>
          <w:rFonts w:ascii="Arial" w:eastAsia="Times New Roman" w:hAnsi="Arial" w:cs="Arial"/>
          <w:color w:val="2E2E2E"/>
          <w:sz w:val="24"/>
          <w:szCs w:val="24"/>
          <w:lang w:eastAsia="en-GB"/>
        </w:rPr>
        <w:br/>
        <w:t>Stressful events, such as problems at home or work, a relationship ending or financial issues may also make it more likely to experience depression.</w:t>
      </w:r>
    </w:p>
    <w:p w14:paraId="7E659FE0" w14:textId="77777777" w:rsidR="00AC2D54" w:rsidRPr="00161F9B" w:rsidRDefault="00AC2D54" w:rsidP="00161F9B">
      <w:pPr>
        <w:spacing w:before="100" w:beforeAutospacing="1" w:after="100" w:afterAutospacing="1" w:line="240" w:lineRule="auto"/>
        <w:rPr>
          <w:rFonts w:ascii="Arial" w:eastAsia="Times New Roman" w:hAnsi="Arial" w:cs="Arial"/>
          <w:color w:val="2E2E2E"/>
          <w:sz w:val="24"/>
          <w:szCs w:val="24"/>
          <w:lang w:eastAsia="en-GB"/>
        </w:rPr>
      </w:pPr>
    </w:p>
    <w:p w14:paraId="4E52B4E8" w14:textId="540BDFFD" w:rsidR="00C81A15" w:rsidRPr="00C81A15" w:rsidRDefault="00C81A15" w:rsidP="00C81A15">
      <w:pPr>
        <w:rPr>
          <w:rFonts w:ascii="Arial" w:hAnsi="Arial" w:cs="Arial"/>
          <w:sz w:val="24"/>
          <w:szCs w:val="24"/>
        </w:rPr>
      </w:pPr>
    </w:p>
    <w:p w14:paraId="30310540" w14:textId="77777777" w:rsidR="00C81A15" w:rsidRPr="00C81A15" w:rsidRDefault="00C81A15" w:rsidP="00C81A15">
      <w:pPr>
        <w:rPr>
          <w:rFonts w:ascii="Arial" w:hAnsi="Arial" w:cs="Arial"/>
          <w:sz w:val="24"/>
          <w:szCs w:val="24"/>
        </w:rPr>
      </w:pPr>
    </w:p>
    <w:p w14:paraId="26AF5D64" w14:textId="7E4A53EE" w:rsidR="00C81A15" w:rsidRDefault="00C81A15">
      <w:pPr>
        <w:rPr>
          <w:rFonts w:ascii="Arial" w:hAnsi="Arial" w:cs="Arial"/>
          <w:sz w:val="24"/>
          <w:szCs w:val="24"/>
        </w:rPr>
      </w:pPr>
    </w:p>
    <w:p w14:paraId="0482DDF5" w14:textId="2B89A34C" w:rsidR="00C81A15" w:rsidRDefault="00C81A15">
      <w:pPr>
        <w:rPr>
          <w:rFonts w:ascii="Arial" w:hAnsi="Arial" w:cs="Arial"/>
          <w:sz w:val="24"/>
          <w:szCs w:val="24"/>
        </w:rPr>
      </w:pPr>
    </w:p>
    <w:p w14:paraId="5A4A634A" w14:textId="75EEDB70" w:rsidR="00C81A15" w:rsidRPr="00EB60CA" w:rsidRDefault="00C64FE2">
      <w:pPr>
        <w:rPr>
          <w:rFonts w:ascii="Arial" w:hAnsi="Arial" w:cs="Arial"/>
          <w:sz w:val="24"/>
          <w:szCs w:val="24"/>
        </w:rPr>
      </w:pPr>
      <w:r>
        <w:rPr>
          <w:rFonts w:ascii="Arial" w:hAnsi="Arial" w:cs="Arial"/>
          <w:color w:val="2E2E2E"/>
        </w:rPr>
        <w:lastRenderedPageBreak/>
        <w:t>The type of therapy you are offered will depend on the cause of your symptoms and their severity. Therapies may also have different levels based on how long or intense the treatment is.</w:t>
      </w:r>
      <w:r>
        <w:rPr>
          <w:rFonts w:ascii="Arial" w:hAnsi="Arial" w:cs="Arial"/>
          <w:color w:val="2E2E2E"/>
        </w:rPr>
        <w:br/>
      </w:r>
      <w:r>
        <w:rPr>
          <w:rFonts w:ascii="Arial" w:hAnsi="Arial" w:cs="Arial"/>
          <w:color w:val="2E2E2E"/>
        </w:rPr>
        <w:br/>
        <w:t xml:space="preserve">Ask your GP about therapy if you think it might help. Not </w:t>
      </w:r>
      <w:r w:rsidR="003060C9">
        <w:rPr>
          <w:rFonts w:ascii="Arial" w:hAnsi="Arial" w:cs="Arial"/>
          <w:color w:val="2E2E2E"/>
        </w:rPr>
        <w:t>all</w:t>
      </w:r>
      <w:r>
        <w:rPr>
          <w:rFonts w:ascii="Arial" w:hAnsi="Arial" w:cs="Arial"/>
          <w:color w:val="2E2E2E"/>
        </w:rPr>
        <w:t xml:space="preserve"> these therapies will be available in your area. Some areas offer a self-referral option for NHS talking therapies. Please refer to your local Improving Access to Psychological Therapies (IAPT) service to find out about this option.</w:t>
      </w:r>
      <w:r>
        <w:rPr>
          <w:rFonts w:ascii="Arial" w:hAnsi="Arial" w:cs="Arial"/>
          <w:color w:val="2E2E2E"/>
        </w:rPr>
        <w:br/>
      </w:r>
      <w:r>
        <w:rPr>
          <w:rFonts w:ascii="Arial" w:hAnsi="Arial" w:cs="Arial"/>
          <w:color w:val="2E2E2E"/>
        </w:rPr>
        <w:br/>
        <w:t>You may also be able to access therapy privately or through your employer in an Employee Assistance Programme.</w:t>
      </w:r>
      <w:r>
        <w:rPr>
          <w:rFonts w:ascii="Arial" w:hAnsi="Arial" w:cs="Arial"/>
          <w:color w:val="2E2E2E"/>
        </w:rPr>
        <w:br/>
      </w:r>
      <w:r>
        <w:rPr>
          <w:rFonts w:ascii="Arial" w:hAnsi="Arial" w:cs="Arial"/>
          <w:color w:val="2E2E2E"/>
        </w:rPr>
        <w:br/>
        <w:t>When you finish treatment, your doctor may suggest Mindfulness Based CBT (MCBT) which can be helpful if your depression comes back. MCBT combines mindfulness techniques like breathing exercises and meditation with CBT. The National Institute of Health and Care Excellence (NICE), recommend individual CBT or MCBT for people who struggle with their depression coming back, or relapsing.</w:t>
      </w:r>
    </w:p>
    <w:p w14:paraId="4CB334C5" w14:textId="3FEC72C0" w:rsidR="00FD3953" w:rsidRPr="00EB60CA" w:rsidRDefault="00FD3953">
      <w:pPr>
        <w:rPr>
          <w:rFonts w:ascii="Arial" w:hAnsi="Arial" w:cs="Arial"/>
          <w:sz w:val="24"/>
          <w:szCs w:val="24"/>
        </w:rPr>
      </w:pPr>
    </w:p>
    <w:p w14:paraId="6CFB0C82" w14:textId="1DF171FD" w:rsidR="00FD3953" w:rsidRPr="00EB60CA" w:rsidRDefault="00FD3953">
      <w:pPr>
        <w:rPr>
          <w:rFonts w:ascii="Arial" w:hAnsi="Arial" w:cs="Arial"/>
          <w:sz w:val="24"/>
          <w:szCs w:val="24"/>
        </w:rPr>
      </w:pPr>
      <w:r w:rsidRPr="00EB60CA">
        <w:rPr>
          <w:rFonts w:ascii="Arial" w:hAnsi="Arial" w:cs="Arial"/>
          <w:sz w:val="24"/>
          <w:szCs w:val="24"/>
        </w:rPr>
        <w:t xml:space="preserve">What to talk about this person I know in my workplace she was my friend she come to work </w:t>
      </w:r>
      <w:r w:rsidR="003060C9" w:rsidRPr="00EB60CA">
        <w:rPr>
          <w:rFonts w:ascii="Arial" w:hAnsi="Arial" w:cs="Arial"/>
          <w:sz w:val="24"/>
          <w:szCs w:val="24"/>
        </w:rPr>
        <w:t>every day</w:t>
      </w:r>
      <w:r w:rsidRPr="00EB60CA">
        <w:rPr>
          <w:rFonts w:ascii="Arial" w:hAnsi="Arial" w:cs="Arial"/>
          <w:sz w:val="24"/>
          <w:szCs w:val="24"/>
        </w:rPr>
        <w:t xml:space="preserve"> in morning she makes chow everything is in place is that we do every morning. </w:t>
      </w:r>
    </w:p>
    <w:p w14:paraId="1FDD40BC" w14:textId="264F1638" w:rsidR="00FD3953" w:rsidRDefault="00FD3953">
      <w:pPr>
        <w:rPr>
          <w:rFonts w:ascii="Arial" w:hAnsi="Arial" w:cs="Arial"/>
          <w:sz w:val="24"/>
          <w:szCs w:val="24"/>
        </w:rPr>
      </w:pPr>
      <w:r w:rsidRPr="00EB60CA">
        <w:rPr>
          <w:rFonts w:ascii="Arial" w:hAnsi="Arial" w:cs="Arial"/>
          <w:sz w:val="24"/>
          <w:szCs w:val="24"/>
        </w:rPr>
        <w:t>In care is that we do and she</w:t>
      </w:r>
      <w:r w:rsidR="00EB60CA" w:rsidRPr="00EB60CA">
        <w:rPr>
          <w:rFonts w:ascii="Arial" w:hAnsi="Arial" w:cs="Arial"/>
          <w:sz w:val="24"/>
          <w:szCs w:val="24"/>
        </w:rPr>
        <w:t xml:space="preserve"> ask me</w:t>
      </w:r>
      <w:r w:rsidRPr="00EB60CA">
        <w:rPr>
          <w:rFonts w:ascii="Arial" w:hAnsi="Arial" w:cs="Arial"/>
          <w:sz w:val="24"/>
          <w:szCs w:val="24"/>
        </w:rPr>
        <w:t xml:space="preserve"> how is </w:t>
      </w:r>
      <w:r w:rsidR="00EB60CA" w:rsidRPr="00EB60CA">
        <w:rPr>
          <w:rFonts w:ascii="Arial" w:hAnsi="Arial" w:cs="Arial"/>
          <w:sz w:val="24"/>
          <w:szCs w:val="24"/>
        </w:rPr>
        <w:t xml:space="preserve">your family and she go </w:t>
      </w:r>
      <w:r w:rsidR="003060C9" w:rsidRPr="00EB60CA">
        <w:rPr>
          <w:rFonts w:ascii="Arial" w:hAnsi="Arial" w:cs="Arial"/>
          <w:sz w:val="24"/>
          <w:szCs w:val="24"/>
        </w:rPr>
        <w:t>about</w:t>
      </w:r>
      <w:r w:rsidR="00EB60CA" w:rsidRPr="00EB60CA">
        <w:rPr>
          <w:rFonts w:ascii="Arial" w:hAnsi="Arial" w:cs="Arial"/>
          <w:sz w:val="24"/>
          <w:szCs w:val="24"/>
        </w:rPr>
        <w:t xml:space="preserve"> one day ask he </w:t>
      </w:r>
      <w:r w:rsidR="003060C9" w:rsidRPr="00EB60CA">
        <w:rPr>
          <w:rFonts w:ascii="Arial" w:hAnsi="Arial" w:cs="Arial"/>
          <w:sz w:val="24"/>
          <w:szCs w:val="24"/>
        </w:rPr>
        <w:t>you’re</w:t>
      </w:r>
      <w:r w:rsidR="00EB60CA" w:rsidRPr="00EB60CA">
        <w:rPr>
          <w:rFonts w:ascii="Arial" w:hAnsi="Arial" w:cs="Arial"/>
          <w:sz w:val="24"/>
          <w:szCs w:val="24"/>
        </w:rPr>
        <w:t xml:space="preserve"> okay she said I’m a good thanks bout I </w:t>
      </w:r>
      <w:r w:rsidR="003060C9" w:rsidRPr="00EB60CA">
        <w:rPr>
          <w:rFonts w:ascii="Arial" w:hAnsi="Arial" w:cs="Arial"/>
          <w:sz w:val="24"/>
          <w:szCs w:val="24"/>
        </w:rPr>
        <w:t>k</w:t>
      </w:r>
      <w:r w:rsidR="003060C9">
        <w:rPr>
          <w:rFonts w:ascii="Arial" w:hAnsi="Arial" w:cs="Arial"/>
          <w:sz w:val="24"/>
          <w:szCs w:val="24"/>
        </w:rPr>
        <w:t>new</w:t>
      </w:r>
      <w:r w:rsidR="00EB60CA">
        <w:rPr>
          <w:rFonts w:ascii="Arial" w:hAnsi="Arial" w:cs="Arial"/>
          <w:sz w:val="24"/>
          <w:szCs w:val="24"/>
        </w:rPr>
        <w:t xml:space="preserve"> she was not okay she look </w:t>
      </w:r>
      <w:r w:rsidR="00461A3D">
        <w:rPr>
          <w:rFonts w:ascii="Arial" w:hAnsi="Arial" w:cs="Arial"/>
          <w:sz w:val="24"/>
          <w:szCs w:val="24"/>
        </w:rPr>
        <w:t>sick I ask that is wrong  she said I don’t want to talk about it bout let that day she call me I want to tell you Something I’m sad lack  this because I’m not happy at home we my life .</w:t>
      </w:r>
      <w:proofErr w:type="spellStart"/>
      <w:r w:rsidR="00461A3D">
        <w:rPr>
          <w:rFonts w:ascii="Arial" w:hAnsi="Arial" w:cs="Arial"/>
          <w:sz w:val="24"/>
          <w:szCs w:val="24"/>
        </w:rPr>
        <w:t>i</w:t>
      </w:r>
      <w:proofErr w:type="spellEnd"/>
      <w:r w:rsidR="00461A3D">
        <w:rPr>
          <w:rFonts w:ascii="Arial" w:hAnsi="Arial" w:cs="Arial"/>
          <w:sz w:val="24"/>
          <w:szCs w:val="24"/>
        </w:rPr>
        <w:t xml:space="preserve"> think </w:t>
      </w:r>
      <w:r w:rsidR="00156DBF">
        <w:rPr>
          <w:rFonts w:ascii="Arial" w:hAnsi="Arial" w:cs="Arial"/>
          <w:sz w:val="24"/>
          <w:szCs w:val="24"/>
        </w:rPr>
        <w:t xml:space="preserve">I’m having depression I’m felling sad every time I don’t know why now I know and I don’t eat home when I cook food for my family sometime the ask me why I don’t eat I just I will eat let when I finish cleaning I lay to them like that </w:t>
      </w:r>
      <w:r w:rsidR="00E003EE">
        <w:rPr>
          <w:rFonts w:ascii="Arial" w:hAnsi="Arial" w:cs="Arial"/>
          <w:sz w:val="24"/>
          <w:szCs w:val="24"/>
        </w:rPr>
        <w:t>every day I think this is very serious illnesses</w:t>
      </w:r>
      <w:r w:rsidR="00FD02A6">
        <w:rPr>
          <w:rFonts w:ascii="Arial" w:hAnsi="Arial" w:cs="Arial"/>
          <w:sz w:val="24"/>
          <w:szCs w:val="24"/>
        </w:rPr>
        <w:t xml:space="preserve"> you</w:t>
      </w:r>
      <w:r w:rsidR="00E003EE">
        <w:rPr>
          <w:rFonts w:ascii="Arial" w:hAnsi="Arial" w:cs="Arial"/>
          <w:sz w:val="24"/>
          <w:szCs w:val="24"/>
        </w:rPr>
        <w:t xml:space="preserve">  will need help</w:t>
      </w:r>
      <w:r w:rsidR="00F630E9">
        <w:rPr>
          <w:rFonts w:ascii="Arial" w:hAnsi="Arial" w:cs="Arial"/>
          <w:sz w:val="24"/>
          <w:szCs w:val="24"/>
        </w:rPr>
        <w:t>. Is ok</w:t>
      </w:r>
      <w:r w:rsidR="00D716FB">
        <w:rPr>
          <w:rFonts w:ascii="Arial" w:hAnsi="Arial" w:cs="Arial"/>
          <w:sz w:val="24"/>
          <w:szCs w:val="24"/>
        </w:rPr>
        <w:t>ay</w:t>
      </w:r>
    </w:p>
    <w:p w14:paraId="4554A580" w14:textId="74AD3E14" w:rsidR="00171A53" w:rsidRDefault="00171A53">
      <w:pPr>
        <w:rPr>
          <w:rFonts w:ascii="Arial" w:hAnsi="Arial" w:cs="Arial"/>
          <w:sz w:val="24"/>
          <w:szCs w:val="24"/>
        </w:rPr>
      </w:pPr>
    </w:p>
    <w:p w14:paraId="3D722B9E" w14:textId="60001EAB" w:rsidR="00E003EE" w:rsidRDefault="00E003EE">
      <w:pPr>
        <w:rPr>
          <w:rFonts w:ascii="Arial" w:hAnsi="Arial" w:cs="Arial"/>
          <w:sz w:val="24"/>
          <w:szCs w:val="24"/>
        </w:rPr>
      </w:pPr>
    </w:p>
    <w:p w14:paraId="7FA570E4" w14:textId="08E8D4D1" w:rsidR="00E003EE" w:rsidRDefault="00E003EE">
      <w:pPr>
        <w:rPr>
          <w:rFonts w:ascii="Arial" w:hAnsi="Arial" w:cs="Arial"/>
          <w:sz w:val="24"/>
          <w:szCs w:val="24"/>
        </w:rPr>
      </w:pPr>
    </w:p>
    <w:p w14:paraId="6738FE4F" w14:textId="3E5F2EF3" w:rsidR="00E003EE" w:rsidRPr="00C81A15" w:rsidRDefault="0026626B" w:rsidP="00C81A15">
      <w:pPr>
        <w:pStyle w:val="ListParagraph"/>
        <w:numPr>
          <w:ilvl w:val="0"/>
          <w:numId w:val="1"/>
        </w:numPr>
        <w:rPr>
          <w:rFonts w:ascii="Arial" w:hAnsi="Arial" w:cs="Arial"/>
          <w:sz w:val="24"/>
          <w:szCs w:val="24"/>
        </w:rPr>
      </w:pPr>
      <w:hyperlink r:id="rId7" w:history="1">
        <w:r w:rsidR="009F4249">
          <w:rPr>
            <w:rStyle w:val="Hyperlink"/>
          </w:rPr>
          <w:t>https://www.scie.org.uk/publications/guides/guide03/problems/depression.asp</w:t>
        </w:r>
      </w:hyperlink>
    </w:p>
    <w:p w14:paraId="43B1C1ED" w14:textId="7360BF61" w:rsidR="00E003EE" w:rsidRPr="00EB60CA" w:rsidRDefault="0026626B">
      <w:pPr>
        <w:rPr>
          <w:rFonts w:ascii="Arial" w:hAnsi="Arial" w:cs="Arial"/>
          <w:sz w:val="24"/>
          <w:szCs w:val="24"/>
        </w:rPr>
      </w:pPr>
      <w:hyperlink r:id="rId8" w:history="1">
        <w:r w:rsidR="003B4628">
          <w:rPr>
            <w:rStyle w:val="Hyperlink"/>
          </w:rPr>
          <w:t>https://www.ageuk.org.uk/information-advice/health-wellbeing/conditions-illnesses/depression-anxiety/</w:t>
        </w:r>
      </w:hyperlink>
    </w:p>
    <w:p w14:paraId="655C1671" w14:textId="619ADC41" w:rsidR="00FD3953" w:rsidRDefault="0026626B">
      <w:hyperlink r:id="rId9" w:history="1">
        <w:r w:rsidR="006911E7">
          <w:rPr>
            <w:rStyle w:val="Hyperlink"/>
          </w:rPr>
          <w:t>https://www.rethink.org/advice-and-information/about-mental-illness/learn-more-about-conditions/depression/</w:t>
        </w:r>
      </w:hyperlink>
    </w:p>
    <w:p w14:paraId="0D0098BC" w14:textId="77777777" w:rsidR="003B4628" w:rsidRPr="00EB60CA" w:rsidRDefault="003B4628">
      <w:pPr>
        <w:rPr>
          <w:rFonts w:ascii="Arial" w:hAnsi="Arial" w:cs="Arial"/>
          <w:sz w:val="24"/>
          <w:szCs w:val="24"/>
        </w:rPr>
      </w:pPr>
    </w:p>
    <w:p w14:paraId="4B6DE3B1" w14:textId="51C4D80A" w:rsidR="00A26F63" w:rsidRDefault="00A26F63"/>
    <w:p w14:paraId="07A0D034" w14:textId="43650A6D" w:rsidR="00A26F63" w:rsidRDefault="0026626B">
      <w:hyperlink r:id="rId10" w:history="1">
        <w:r w:rsidR="00F17C62">
          <w:rPr>
            <w:rStyle w:val="Hyperlink"/>
          </w:rPr>
          <w:t>https://www.rethink.org/advice-and-information/living-with-mental-illness/treatment-and-support/social-care-assessme</w:t>
        </w:r>
      </w:hyperlink>
    </w:p>
    <w:p w14:paraId="615951BC" w14:textId="5CB356F0" w:rsidR="00A26F63" w:rsidRDefault="00A26F63"/>
    <w:p w14:paraId="671B1FF5" w14:textId="1880D316" w:rsidR="00F97D04" w:rsidRDefault="00F97D04"/>
    <w:p w14:paraId="212EA69F" w14:textId="75A46E46" w:rsidR="00F97D04" w:rsidRDefault="00BA3D6E">
      <w:r>
        <w:t xml:space="preserve">THIS IS </w:t>
      </w:r>
      <w:r w:rsidR="000F6AC2">
        <w:t xml:space="preserve">CHILDREN </w:t>
      </w:r>
      <w:r w:rsidR="0089442D">
        <w:t xml:space="preserve">AND </w:t>
      </w:r>
      <w:r w:rsidR="00857B44">
        <w:t>AD</w:t>
      </w:r>
      <w:r w:rsidR="008E50F6">
        <w:t>ULT</w:t>
      </w:r>
      <w:r w:rsidR="006D0AF0">
        <w:t xml:space="preserve"> B</w:t>
      </w:r>
      <w:r w:rsidR="009A5B82">
        <w:t>ING ABUSE</w:t>
      </w:r>
    </w:p>
    <w:p w14:paraId="34FEF1BC" w14:textId="338C8799" w:rsidR="00E92DA2" w:rsidRDefault="00E92DA2"/>
    <w:p w14:paraId="313ACB4E" w14:textId="76F51E45" w:rsidR="00E92DA2" w:rsidRDefault="00E92DA2">
      <w:r>
        <w:t xml:space="preserve">Abuse </w:t>
      </w:r>
      <w:r w:rsidR="00ED7B01">
        <w:t>behaviour is a</w:t>
      </w:r>
      <w:r w:rsidR="008C449D">
        <w:t xml:space="preserve">bout </w:t>
      </w:r>
      <w:r w:rsidR="00D811DF">
        <w:t>physical</w:t>
      </w:r>
      <w:r w:rsidR="00810504">
        <w:t xml:space="preserve"> negle</w:t>
      </w:r>
      <w:r w:rsidR="00F27A24">
        <w:t>ct</w:t>
      </w:r>
      <w:r w:rsidR="00FA2A2B">
        <w:t xml:space="preserve"> this</w:t>
      </w:r>
      <w:r w:rsidR="00EC42D2">
        <w:t xml:space="preserve"> abuse can </w:t>
      </w:r>
      <w:r w:rsidR="00D57A81">
        <w:t>include</w:t>
      </w:r>
      <w:r w:rsidR="00685F59">
        <w:t xml:space="preserve"> </w:t>
      </w:r>
      <w:r w:rsidR="001B2ADA">
        <w:t>emotional may</w:t>
      </w:r>
      <w:r w:rsidR="0025329E">
        <w:t xml:space="preserve"> come across</w:t>
      </w:r>
      <w:r w:rsidR="004F344A">
        <w:t xml:space="preserve"> as bu</w:t>
      </w:r>
      <w:r w:rsidR="008D4307">
        <w:t xml:space="preserve">llies </w:t>
      </w:r>
      <w:r w:rsidR="009E5271">
        <w:t xml:space="preserve">and more that will </w:t>
      </w:r>
      <w:r w:rsidR="00E9454E">
        <w:t xml:space="preserve">make you </w:t>
      </w:r>
      <w:r w:rsidR="00B45CDE">
        <w:t xml:space="preserve">have </w:t>
      </w:r>
      <w:r w:rsidR="001B2ADA">
        <w:t>depression.</w:t>
      </w:r>
      <w:r w:rsidR="00092E5A">
        <w:t xml:space="preserve"> </w:t>
      </w:r>
      <w:r w:rsidR="001B2ADA">
        <w:t xml:space="preserve">being </w:t>
      </w:r>
      <w:r w:rsidR="00F1205C">
        <w:t xml:space="preserve"> </w:t>
      </w:r>
      <w:r w:rsidR="00BF04B0">
        <w:t xml:space="preserve">abuse </w:t>
      </w:r>
      <w:r w:rsidR="00982CD9">
        <w:t xml:space="preserve">by someone </w:t>
      </w:r>
      <w:r w:rsidR="00783B4B">
        <w:t xml:space="preserve">or family </w:t>
      </w:r>
      <w:r w:rsidR="00F93CDC">
        <w:t>or wha</w:t>
      </w:r>
      <w:r w:rsidR="00CC4A55">
        <w:t xml:space="preserve">tever </w:t>
      </w:r>
      <w:r w:rsidR="00882A3F">
        <w:t xml:space="preserve">it </w:t>
      </w:r>
      <w:r w:rsidR="00BC5F17">
        <w:t xml:space="preserve">take </w:t>
      </w:r>
      <w:r w:rsidR="00466754">
        <w:t xml:space="preserve">control </w:t>
      </w:r>
      <w:r w:rsidR="005E2E82">
        <w:t>of relation</w:t>
      </w:r>
      <w:r w:rsidR="001A3D9F">
        <w:t xml:space="preserve">ships </w:t>
      </w:r>
      <w:r w:rsidR="00802FF3">
        <w:t>he c</w:t>
      </w:r>
      <w:r w:rsidR="00222FD7">
        <w:t>an be per</w:t>
      </w:r>
      <w:r w:rsidR="00DC7769">
        <w:t xml:space="preserve">son who is nice </w:t>
      </w:r>
      <w:r w:rsidR="00594870">
        <w:t xml:space="preserve">to you </w:t>
      </w:r>
      <w:proofErr w:type="spellStart"/>
      <w:r w:rsidR="00594870">
        <w:t>everyday</w:t>
      </w:r>
      <w:proofErr w:type="spellEnd"/>
      <w:r w:rsidR="00594870">
        <w:t xml:space="preserve"> </w:t>
      </w:r>
      <w:r w:rsidR="0012265B">
        <w:t xml:space="preserve">or </w:t>
      </w:r>
      <w:r w:rsidR="00886498">
        <w:t xml:space="preserve">friend </w:t>
      </w:r>
      <w:r w:rsidR="00F25283">
        <w:t>who c</w:t>
      </w:r>
      <w:r w:rsidR="00094B2C">
        <w:t xml:space="preserve">ome home and </w:t>
      </w:r>
      <w:r w:rsidR="00BA72A5">
        <w:t>stat to c</w:t>
      </w:r>
      <w:r w:rsidR="001B79F4">
        <w:t>all you or the</w:t>
      </w:r>
      <w:r w:rsidR="00B56FCA">
        <w:t xml:space="preserve"> </w:t>
      </w:r>
      <w:r w:rsidR="0031613D">
        <w:t>children</w:t>
      </w:r>
      <w:r w:rsidR="004579B3">
        <w:t xml:space="preserve"> stupid  or la</w:t>
      </w:r>
      <w:r w:rsidR="0031613D">
        <w:t>zy</w:t>
      </w:r>
      <w:r w:rsidR="0057363A">
        <w:t xml:space="preserve"> and worthless </w:t>
      </w:r>
      <w:r w:rsidR="009A11B4">
        <w:t xml:space="preserve">that </w:t>
      </w:r>
      <w:r w:rsidR="00C7337F">
        <w:t xml:space="preserve">can come you </w:t>
      </w:r>
      <w:r w:rsidR="00597EDD">
        <w:t>depression</w:t>
      </w:r>
      <w:r w:rsidR="00B34A2B">
        <w:t xml:space="preserve">. </w:t>
      </w:r>
      <w:r w:rsidR="00582288">
        <w:t>Mos</w:t>
      </w:r>
      <w:r w:rsidR="00CB6BB8">
        <w:t xml:space="preserve">t </w:t>
      </w:r>
      <w:r w:rsidR="00E02FB4">
        <w:t xml:space="preserve">parent </w:t>
      </w:r>
      <w:r w:rsidR="00B06B2A">
        <w:t xml:space="preserve">care </w:t>
      </w:r>
      <w:r w:rsidR="009F2D3B">
        <w:t>reject</w:t>
      </w:r>
      <w:r w:rsidR="008945DA">
        <w:t xml:space="preserve"> </w:t>
      </w:r>
      <w:proofErr w:type="spellStart"/>
      <w:r w:rsidR="007A2F0A">
        <w:t>there</w:t>
      </w:r>
      <w:proofErr w:type="spellEnd"/>
      <w:r w:rsidR="007A2F0A">
        <w:t xml:space="preserve"> </w:t>
      </w:r>
      <w:r w:rsidR="00DE27B2">
        <w:t>behaviour</w:t>
      </w:r>
      <w:r w:rsidR="00867ABA">
        <w:t xml:space="preserve"> </w:t>
      </w:r>
      <w:r w:rsidR="00BA4593">
        <w:t>towa</w:t>
      </w:r>
      <w:r w:rsidR="001E62EE">
        <w:t xml:space="preserve">rd their </w:t>
      </w:r>
      <w:r w:rsidR="002356C0">
        <w:t xml:space="preserve">children </w:t>
      </w:r>
      <w:r w:rsidR="00C43E8E">
        <w:t>i</w:t>
      </w:r>
      <w:r w:rsidR="00BA709D">
        <w:t xml:space="preserve">f you call your children </w:t>
      </w:r>
      <w:r w:rsidR="00886DF8">
        <w:t>name or tell</w:t>
      </w:r>
      <w:r w:rsidR="00B75CC0">
        <w:t>ing them to lea</w:t>
      </w:r>
      <w:r w:rsidR="00EC1028">
        <w:t xml:space="preserve">ve or worse </w:t>
      </w:r>
      <w:r w:rsidR="00C66667">
        <w:t xml:space="preserve">to get out  your house </w:t>
      </w:r>
      <w:r w:rsidR="007E68C1">
        <w:t xml:space="preserve">or your face </w:t>
      </w:r>
      <w:r w:rsidR="00ED7D05">
        <w:t>bl</w:t>
      </w:r>
      <w:r w:rsidR="00BF36DC">
        <w:t xml:space="preserve">aming there in everything that s abuse </w:t>
      </w:r>
      <w:r w:rsidR="007634FB">
        <w:t xml:space="preserve">children who </w:t>
      </w:r>
      <w:r w:rsidR="00F72548">
        <w:t xml:space="preserve">have </w:t>
      </w:r>
      <w:r w:rsidR="00CE22B9">
        <w:t>their emotional</w:t>
      </w:r>
      <w:r w:rsidR="006C4D01">
        <w:t xml:space="preserve"> need </w:t>
      </w:r>
      <w:r w:rsidR="00422CC2">
        <w:t>of</w:t>
      </w:r>
      <w:r w:rsidR="00244464">
        <w:t>ten unable</w:t>
      </w:r>
      <w:r w:rsidR="000970D7">
        <w:t xml:space="preserve"> to </w:t>
      </w:r>
      <w:r w:rsidR="00735A3A">
        <w:t xml:space="preserve">communique  </w:t>
      </w:r>
      <w:r w:rsidR="003968F1">
        <w:t xml:space="preserve">we you or their friend </w:t>
      </w:r>
      <w:r w:rsidR="009F7642">
        <w:t xml:space="preserve">the will not </w:t>
      </w:r>
      <w:r w:rsidR="00072CDC">
        <w:t xml:space="preserve"> </w:t>
      </w:r>
      <w:r w:rsidR="001E35C7">
        <w:t xml:space="preserve">show attachment </w:t>
      </w:r>
      <w:r w:rsidR="00F1472A">
        <w:t>.</w:t>
      </w:r>
      <w:r w:rsidR="00ED5EF1">
        <w:t xml:space="preserve">parents </w:t>
      </w:r>
      <w:r w:rsidR="00E4655F">
        <w:t>who use t</w:t>
      </w:r>
      <w:r w:rsidR="00CB68BF">
        <w:t>hr</w:t>
      </w:r>
      <w:r w:rsidR="00431CF4">
        <w:t>eat</w:t>
      </w:r>
      <w:r w:rsidR="000C6791">
        <w:t xml:space="preserve"> and yelling</w:t>
      </w:r>
      <w:r w:rsidR="001A5840">
        <w:t xml:space="preserve"> and cursing </w:t>
      </w:r>
      <w:r w:rsidR="00503E98">
        <w:t xml:space="preserve">their </w:t>
      </w:r>
      <w:r w:rsidR="00166D99">
        <w:t xml:space="preserve">doing </w:t>
      </w:r>
      <w:r w:rsidR="00597C22">
        <w:t xml:space="preserve">serious </w:t>
      </w:r>
      <w:r w:rsidR="00B35C97">
        <w:t>psycho</w:t>
      </w:r>
      <w:r w:rsidR="00D932BE">
        <w:t>logical dama</w:t>
      </w:r>
      <w:r w:rsidR="001A2CF9">
        <w:t xml:space="preserve">ge </w:t>
      </w:r>
      <w:r w:rsidR="00351903">
        <w:t>in their children li</w:t>
      </w:r>
      <w:r w:rsidR="00836E20">
        <w:t xml:space="preserve">fe </w:t>
      </w:r>
      <w:r w:rsidR="00B56F4F">
        <w:t xml:space="preserve">parent who </w:t>
      </w:r>
      <w:r w:rsidR="000F32E0">
        <w:t xml:space="preserve">permit their children </w:t>
      </w:r>
      <w:r w:rsidR="00B6011E">
        <w:t xml:space="preserve">to use </w:t>
      </w:r>
      <w:r w:rsidR="00CD4C63">
        <w:t xml:space="preserve">drugs </w:t>
      </w:r>
      <w:r w:rsidR="003C635F">
        <w:t>or alco</w:t>
      </w:r>
      <w:r w:rsidR="00187C2A">
        <w:t xml:space="preserve">hol </w:t>
      </w:r>
      <w:r w:rsidR="00D60A6C">
        <w:t xml:space="preserve">and </w:t>
      </w:r>
      <w:r w:rsidR="00173657">
        <w:t>watch</w:t>
      </w:r>
      <w:r w:rsidR="00D60A6C">
        <w:t xml:space="preserve"> cr</w:t>
      </w:r>
      <w:r w:rsidR="003D6B85">
        <w:t xml:space="preserve">uel </w:t>
      </w:r>
      <w:r w:rsidR="002763F8">
        <w:t>behaviour  tow</w:t>
      </w:r>
      <w:r w:rsidR="005E2BC1">
        <w:t xml:space="preserve">ard </w:t>
      </w:r>
      <w:r w:rsidR="008F4266">
        <w:t xml:space="preserve">another </w:t>
      </w:r>
      <w:r w:rsidR="0017400D">
        <w:t xml:space="preserve">people </w:t>
      </w:r>
      <w:r w:rsidR="00FD150C">
        <w:t xml:space="preserve"> or look </w:t>
      </w:r>
      <w:r w:rsidR="001E3FE9">
        <w:t xml:space="preserve">at </w:t>
      </w:r>
      <w:r w:rsidR="00DF5F64">
        <w:t xml:space="preserve">inappropriate </w:t>
      </w:r>
      <w:r w:rsidR="000F41E4">
        <w:t>sexu</w:t>
      </w:r>
      <w:r w:rsidR="00F90205">
        <w:t>al</w:t>
      </w:r>
      <w:r w:rsidR="00E6500B">
        <w:t xml:space="preserve"> that is abuse</w:t>
      </w:r>
      <w:r w:rsidR="00555149">
        <w:t xml:space="preserve">. </w:t>
      </w:r>
    </w:p>
    <w:p w14:paraId="778DFFA8" w14:textId="1D95CC91" w:rsidR="00F97D04" w:rsidRDefault="00F97D04"/>
    <w:p w14:paraId="09426E25" w14:textId="024415BC" w:rsidR="007A7D94" w:rsidRDefault="007A7D94">
      <w:pPr>
        <w:rPr>
          <w:rFonts w:ascii="Arial" w:hAnsi="Arial" w:cs="Arial"/>
          <w:color w:val="222222"/>
          <w:shd w:val="clear" w:color="auto" w:fill="FFFFFF"/>
        </w:rPr>
      </w:pPr>
    </w:p>
    <w:p w14:paraId="1594E9A2" w14:textId="4D82C1F8" w:rsidR="000F4C15" w:rsidRDefault="00A3799C">
      <w:pPr>
        <w:rPr>
          <w:rFonts w:ascii="Arial" w:hAnsi="Arial" w:cs="Arial"/>
          <w:color w:val="222222"/>
          <w:shd w:val="clear" w:color="auto" w:fill="FFFFFF"/>
        </w:rPr>
      </w:pPr>
      <w:r>
        <w:rPr>
          <w:rFonts w:ascii="Arial" w:hAnsi="Arial" w:cs="Arial"/>
          <w:color w:val="222222"/>
          <w:shd w:val="clear" w:color="auto" w:fill="FFFFFF"/>
        </w:rPr>
        <w:t xml:space="preserve"> </w:t>
      </w:r>
    </w:p>
    <w:p w14:paraId="2C5832D8" w14:textId="46C24DF3" w:rsidR="00A3799C" w:rsidRDefault="00A3799C">
      <w:pPr>
        <w:rPr>
          <w:rFonts w:ascii="Arial" w:hAnsi="Arial" w:cs="Arial"/>
          <w:color w:val="222222"/>
          <w:shd w:val="clear" w:color="auto" w:fill="FFFFFF"/>
        </w:rPr>
      </w:pPr>
      <w:r>
        <w:rPr>
          <w:rFonts w:ascii="Arial" w:hAnsi="Arial" w:cs="Arial"/>
          <w:color w:val="222222"/>
          <w:shd w:val="clear" w:color="auto" w:fill="FFFFFF"/>
        </w:rPr>
        <w:t xml:space="preserve">Some </w:t>
      </w:r>
      <w:r w:rsidR="003500A6">
        <w:rPr>
          <w:rFonts w:ascii="Arial" w:hAnsi="Arial" w:cs="Arial"/>
          <w:color w:val="222222"/>
          <w:shd w:val="clear" w:color="auto" w:fill="FFFFFF"/>
        </w:rPr>
        <w:t>child</w:t>
      </w:r>
      <w:r w:rsidR="00A372F9">
        <w:rPr>
          <w:rFonts w:ascii="Arial" w:hAnsi="Arial" w:cs="Arial"/>
          <w:color w:val="222222"/>
          <w:shd w:val="clear" w:color="auto" w:fill="FFFFFF"/>
        </w:rPr>
        <w:t xml:space="preserve">ren </w:t>
      </w:r>
      <w:r w:rsidR="003A252B">
        <w:rPr>
          <w:rFonts w:ascii="Arial" w:hAnsi="Arial" w:cs="Arial"/>
          <w:color w:val="222222"/>
          <w:shd w:val="clear" w:color="auto" w:fill="FFFFFF"/>
        </w:rPr>
        <w:t xml:space="preserve">their </w:t>
      </w:r>
      <w:r w:rsidR="00CE0286">
        <w:rPr>
          <w:rFonts w:ascii="Arial" w:hAnsi="Arial" w:cs="Arial"/>
          <w:color w:val="222222"/>
          <w:shd w:val="clear" w:color="auto" w:fill="FFFFFF"/>
        </w:rPr>
        <w:t xml:space="preserve">parent </w:t>
      </w:r>
      <w:r w:rsidR="007B7C12">
        <w:rPr>
          <w:rFonts w:ascii="Arial" w:hAnsi="Arial" w:cs="Arial"/>
          <w:color w:val="222222"/>
          <w:shd w:val="clear" w:color="auto" w:fill="FFFFFF"/>
        </w:rPr>
        <w:t xml:space="preserve"> </w:t>
      </w:r>
      <w:r w:rsidR="003060C9">
        <w:rPr>
          <w:rFonts w:ascii="Arial" w:hAnsi="Arial" w:cs="Arial"/>
          <w:color w:val="222222"/>
          <w:shd w:val="clear" w:color="auto" w:fill="FFFFFF"/>
        </w:rPr>
        <w:t>they</w:t>
      </w:r>
      <w:r w:rsidR="007B7C12">
        <w:rPr>
          <w:rFonts w:ascii="Arial" w:hAnsi="Arial" w:cs="Arial"/>
          <w:color w:val="222222"/>
          <w:shd w:val="clear" w:color="auto" w:fill="FFFFFF"/>
        </w:rPr>
        <w:t xml:space="preserve"> don’t </w:t>
      </w:r>
      <w:r w:rsidR="00C40CCE">
        <w:rPr>
          <w:rFonts w:ascii="Arial" w:hAnsi="Arial" w:cs="Arial"/>
          <w:color w:val="222222"/>
          <w:shd w:val="clear" w:color="auto" w:fill="FFFFFF"/>
        </w:rPr>
        <w:t>a</w:t>
      </w:r>
      <w:r w:rsidR="00496C3F">
        <w:rPr>
          <w:rFonts w:ascii="Arial" w:hAnsi="Arial" w:cs="Arial"/>
          <w:color w:val="222222"/>
          <w:shd w:val="clear" w:color="auto" w:fill="FFFFFF"/>
        </w:rPr>
        <w:t xml:space="preserve">llowed </w:t>
      </w:r>
      <w:r w:rsidR="006A2A98">
        <w:rPr>
          <w:rFonts w:ascii="Arial" w:hAnsi="Arial" w:cs="Arial"/>
          <w:color w:val="222222"/>
          <w:shd w:val="clear" w:color="auto" w:fill="FFFFFF"/>
        </w:rPr>
        <w:t xml:space="preserve">them to go </w:t>
      </w:r>
      <w:r w:rsidR="00A810B4">
        <w:rPr>
          <w:rFonts w:ascii="Arial" w:hAnsi="Arial" w:cs="Arial"/>
          <w:color w:val="222222"/>
          <w:shd w:val="clear" w:color="auto" w:fill="FFFFFF"/>
        </w:rPr>
        <w:t>out or to go m</w:t>
      </w:r>
      <w:r w:rsidR="00883BC0">
        <w:rPr>
          <w:rFonts w:ascii="Arial" w:hAnsi="Arial" w:cs="Arial"/>
          <w:color w:val="222222"/>
          <w:shd w:val="clear" w:color="auto" w:fill="FFFFFF"/>
        </w:rPr>
        <w:t>eet  their friend</w:t>
      </w:r>
      <w:r w:rsidR="0078454C">
        <w:rPr>
          <w:rFonts w:ascii="Arial" w:hAnsi="Arial" w:cs="Arial"/>
          <w:color w:val="222222"/>
          <w:shd w:val="clear" w:color="auto" w:fill="FFFFFF"/>
        </w:rPr>
        <w:t xml:space="preserve"> that is </w:t>
      </w:r>
      <w:r w:rsidR="00BE0401">
        <w:rPr>
          <w:rFonts w:ascii="Arial" w:hAnsi="Arial" w:cs="Arial"/>
          <w:color w:val="222222"/>
          <w:shd w:val="clear" w:color="auto" w:fill="FFFFFF"/>
        </w:rPr>
        <w:t xml:space="preserve">not good for child </w:t>
      </w:r>
      <w:r w:rsidR="001421AA">
        <w:rPr>
          <w:rFonts w:ascii="Arial" w:hAnsi="Arial" w:cs="Arial"/>
          <w:color w:val="222222"/>
          <w:shd w:val="clear" w:color="auto" w:fill="FFFFFF"/>
        </w:rPr>
        <w:t>.</w:t>
      </w:r>
      <w:r w:rsidR="00BC03F0">
        <w:rPr>
          <w:rFonts w:ascii="Arial" w:hAnsi="Arial" w:cs="Arial"/>
          <w:color w:val="222222"/>
          <w:shd w:val="clear" w:color="auto" w:fill="FFFFFF"/>
        </w:rPr>
        <w:t xml:space="preserve">the want them </w:t>
      </w:r>
      <w:r w:rsidR="00411693">
        <w:rPr>
          <w:rFonts w:ascii="Arial" w:hAnsi="Arial" w:cs="Arial"/>
          <w:color w:val="222222"/>
          <w:shd w:val="clear" w:color="auto" w:fill="FFFFFF"/>
        </w:rPr>
        <w:t xml:space="preserve">to </w:t>
      </w:r>
      <w:r w:rsidR="004026A1">
        <w:rPr>
          <w:rFonts w:ascii="Arial" w:hAnsi="Arial" w:cs="Arial"/>
          <w:color w:val="222222"/>
          <w:shd w:val="clear" w:color="auto" w:fill="FFFFFF"/>
        </w:rPr>
        <w:t xml:space="preserve">at home </w:t>
      </w:r>
      <w:r w:rsidR="007D5A23">
        <w:rPr>
          <w:rFonts w:ascii="Arial" w:hAnsi="Arial" w:cs="Arial"/>
          <w:color w:val="222222"/>
          <w:shd w:val="clear" w:color="auto" w:fill="FFFFFF"/>
        </w:rPr>
        <w:t>every t</w:t>
      </w:r>
      <w:r w:rsidR="003D46EF">
        <w:rPr>
          <w:rFonts w:ascii="Arial" w:hAnsi="Arial" w:cs="Arial"/>
          <w:color w:val="222222"/>
          <w:shd w:val="clear" w:color="auto" w:fill="FFFFFF"/>
        </w:rPr>
        <w:t xml:space="preserve">ime </w:t>
      </w:r>
      <w:r w:rsidR="00564214">
        <w:rPr>
          <w:rFonts w:ascii="Arial" w:hAnsi="Arial" w:cs="Arial"/>
          <w:color w:val="222222"/>
          <w:shd w:val="clear" w:color="auto" w:fill="FFFFFF"/>
        </w:rPr>
        <w:t xml:space="preserve">and the don’t </w:t>
      </w:r>
      <w:r w:rsidR="003D6C41">
        <w:rPr>
          <w:rFonts w:ascii="Arial" w:hAnsi="Arial" w:cs="Arial"/>
          <w:color w:val="222222"/>
          <w:shd w:val="clear" w:color="auto" w:fill="FFFFFF"/>
        </w:rPr>
        <w:t xml:space="preserve">give </w:t>
      </w:r>
      <w:r w:rsidR="0091789D">
        <w:rPr>
          <w:rFonts w:ascii="Arial" w:hAnsi="Arial" w:cs="Arial"/>
          <w:color w:val="222222"/>
          <w:shd w:val="clear" w:color="auto" w:fill="FFFFFF"/>
        </w:rPr>
        <w:t xml:space="preserve">them time to go to meet </w:t>
      </w:r>
      <w:r w:rsidR="00CF3EEB">
        <w:rPr>
          <w:rFonts w:ascii="Arial" w:hAnsi="Arial" w:cs="Arial"/>
          <w:color w:val="222222"/>
          <w:shd w:val="clear" w:color="auto" w:fill="FFFFFF"/>
        </w:rPr>
        <w:t xml:space="preserve">their friend </w:t>
      </w:r>
      <w:r w:rsidR="000C1A73">
        <w:rPr>
          <w:rFonts w:ascii="Arial" w:hAnsi="Arial" w:cs="Arial"/>
          <w:color w:val="222222"/>
          <w:shd w:val="clear" w:color="auto" w:fill="FFFFFF"/>
        </w:rPr>
        <w:t xml:space="preserve">and </w:t>
      </w:r>
      <w:r w:rsidR="00F769AC">
        <w:rPr>
          <w:rFonts w:ascii="Arial" w:hAnsi="Arial" w:cs="Arial"/>
          <w:color w:val="222222"/>
          <w:shd w:val="clear" w:color="auto" w:fill="FFFFFF"/>
        </w:rPr>
        <w:t xml:space="preserve">they </w:t>
      </w:r>
      <w:r w:rsidR="002C1485">
        <w:rPr>
          <w:rFonts w:ascii="Arial" w:hAnsi="Arial" w:cs="Arial"/>
          <w:color w:val="222222"/>
          <w:shd w:val="clear" w:color="auto" w:fill="FFFFFF"/>
        </w:rPr>
        <w:t>don’t.</w:t>
      </w:r>
      <w:r w:rsidR="00B6797C">
        <w:rPr>
          <w:rFonts w:ascii="Arial" w:hAnsi="Arial" w:cs="Arial"/>
          <w:color w:val="222222"/>
          <w:shd w:val="clear" w:color="auto" w:fill="FFFFFF"/>
        </w:rPr>
        <w:t xml:space="preserve"> give them </w:t>
      </w:r>
      <w:r w:rsidR="00897A94">
        <w:rPr>
          <w:rFonts w:ascii="Arial" w:hAnsi="Arial" w:cs="Arial"/>
          <w:color w:val="222222"/>
          <w:shd w:val="clear" w:color="auto" w:fill="FFFFFF"/>
        </w:rPr>
        <w:t>food</w:t>
      </w:r>
      <w:r w:rsidR="003447BD">
        <w:rPr>
          <w:rFonts w:ascii="Arial" w:hAnsi="Arial" w:cs="Arial"/>
          <w:color w:val="222222"/>
          <w:shd w:val="clear" w:color="auto" w:fill="FFFFFF"/>
        </w:rPr>
        <w:t xml:space="preserve"> </w:t>
      </w:r>
      <w:r w:rsidR="007F44CB">
        <w:rPr>
          <w:rFonts w:ascii="Arial" w:hAnsi="Arial" w:cs="Arial"/>
          <w:color w:val="222222"/>
          <w:shd w:val="clear" w:color="auto" w:fill="FFFFFF"/>
        </w:rPr>
        <w:t xml:space="preserve">when their </w:t>
      </w:r>
      <w:r w:rsidR="00AE61E1">
        <w:rPr>
          <w:rFonts w:ascii="Arial" w:hAnsi="Arial" w:cs="Arial"/>
          <w:color w:val="222222"/>
          <w:shd w:val="clear" w:color="auto" w:fill="FFFFFF"/>
        </w:rPr>
        <w:t>come from sc</w:t>
      </w:r>
      <w:r w:rsidR="00630D21">
        <w:rPr>
          <w:rFonts w:ascii="Arial" w:hAnsi="Arial" w:cs="Arial"/>
          <w:color w:val="222222"/>
          <w:shd w:val="clear" w:color="auto" w:fill="FFFFFF"/>
        </w:rPr>
        <w:t xml:space="preserve">hool </w:t>
      </w:r>
      <w:r w:rsidR="00B91784">
        <w:rPr>
          <w:rFonts w:ascii="Arial" w:hAnsi="Arial" w:cs="Arial"/>
          <w:color w:val="222222"/>
          <w:shd w:val="clear" w:color="auto" w:fill="FFFFFF"/>
        </w:rPr>
        <w:t>the</w:t>
      </w:r>
      <w:r w:rsidR="000272EA">
        <w:rPr>
          <w:rFonts w:ascii="Arial" w:hAnsi="Arial" w:cs="Arial"/>
          <w:color w:val="222222"/>
          <w:shd w:val="clear" w:color="auto" w:fill="FFFFFF"/>
        </w:rPr>
        <w:t xml:space="preserve">y </w:t>
      </w:r>
      <w:r w:rsidR="00F206C4">
        <w:rPr>
          <w:rFonts w:ascii="Arial" w:hAnsi="Arial" w:cs="Arial"/>
          <w:color w:val="222222"/>
          <w:shd w:val="clear" w:color="auto" w:fill="FFFFFF"/>
        </w:rPr>
        <w:t xml:space="preserve">will send them </w:t>
      </w:r>
      <w:r w:rsidR="000F2CD6">
        <w:rPr>
          <w:rFonts w:ascii="Arial" w:hAnsi="Arial" w:cs="Arial"/>
          <w:color w:val="222222"/>
          <w:shd w:val="clear" w:color="auto" w:fill="FFFFFF"/>
        </w:rPr>
        <w:t xml:space="preserve">to </w:t>
      </w:r>
      <w:r w:rsidR="00ED7555">
        <w:rPr>
          <w:rFonts w:ascii="Arial" w:hAnsi="Arial" w:cs="Arial"/>
          <w:color w:val="222222"/>
          <w:shd w:val="clear" w:color="auto" w:fill="FFFFFF"/>
        </w:rPr>
        <w:t xml:space="preserve">their </w:t>
      </w:r>
      <w:r w:rsidR="003060C9">
        <w:rPr>
          <w:rFonts w:ascii="Arial" w:hAnsi="Arial" w:cs="Arial"/>
          <w:color w:val="222222"/>
          <w:shd w:val="clear" w:color="auto" w:fill="FFFFFF"/>
        </w:rPr>
        <w:t>room if</w:t>
      </w:r>
      <w:r w:rsidR="00AC768E">
        <w:rPr>
          <w:rFonts w:ascii="Arial" w:hAnsi="Arial" w:cs="Arial"/>
          <w:color w:val="222222"/>
          <w:shd w:val="clear" w:color="auto" w:fill="FFFFFF"/>
        </w:rPr>
        <w:t xml:space="preserve"> the </w:t>
      </w:r>
      <w:r w:rsidR="00CF3C3E">
        <w:rPr>
          <w:rFonts w:ascii="Arial" w:hAnsi="Arial" w:cs="Arial"/>
          <w:color w:val="222222"/>
          <w:shd w:val="clear" w:color="auto" w:fill="FFFFFF"/>
        </w:rPr>
        <w:t xml:space="preserve">scream </w:t>
      </w:r>
      <w:r w:rsidR="003060C9">
        <w:rPr>
          <w:rFonts w:ascii="Arial" w:hAnsi="Arial" w:cs="Arial"/>
          <w:color w:val="222222"/>
          <w:shd w:val="clear" w:color="auto" w:fill="FFFFFF"/>
        </w:rPr>
        <w:t>they</w:t>
      </w:r>
      <w:r w:rsidR="005F135C">
        <w:rPr>
          <w:rFonts w:ascii="Arial" w:hAnsi="Arial" w:cs="Arial"/>
          <w:color w:val="222222"/>
          <w:shd w:val="clear" w:color="auto" w:fill="FFFFFF"/>
        </w:rPr>
        <w:t xml:space="preserve"> may eat that</w:t>
      </w:r>
      <w:r w:rsidR="001104D8">
        <w:rPr>
          <w:rFonts w:ascii="Arial" w:hAnsi="Arial" w:cs="Arial"/>
          <w:color w:val="222222"/>
          <w:shd w:val="clear" w:color="auto" w:fill="FFFFFF"/>
        </w:rPr>
        <w:t xml:space="preserve"> is </w:t>
      </w:r>
      <w:r w:rsidR="003060C9">
        <w:rPr>
          <w:rFonts w:ascii="Arial" w:hAnsi="Arial" w:cs="Arial"/>
          <w:color w:val="222222"/>
          <w:shd w:val="clear" w:color="auto" w:fill="FFFFFF"/>
        </w:rPr>
        <w:t>abuse.</w:t>
      </w:r>
      <w:r w:rsidR="000660A4">
        <w:rPr>
          <w:rFonts w:ascii="Arial" w:hAnsi="Arial" w:cs="Arial"/>
          <w:color w:val="222222"/>
          <w:shd w:val="clear" w:color="auto" w:fill="FFFFFF"/>
        </w:rPr>
        <w:t xml:space="preserve"> </w:t>
      </w:r>
      <w:r w:rsidR="003060C9">
        <w:rPr>
          <w:rFonts w:ascii="Arial" w:hAnsi="Arial" w:cs="Arial"/>
          <w:color w:val="222222"/>
          <w:shd w:val="clear" w:color="auto" w:fill="FFFFFF"/>
        </w:rPr>
        <w:t>sometime</w:t>
      </w:r>
      <w:r w:rsidR="00AF5B81">
        <w:rPr>
          <w:rFonts w:ascii="Arial" w:hAnsi="Arial" w:cs="Arial"/>
          <w:color w:val="222222"/>
          <w:shd w:val="clear" w:color="auto" w:fill="FFFFFF"/>
        </w:rPr>
        <w:t xml:space="preserve"> </w:t>
      </w:r>
      <w:r w:rsidR="0031262A">
        <w:rPr>
          <w:rFonts w:ascii="Arial" w:hAnsi="Arial" w:cs="Arial"/>
          <w:color w:val="222222"/>
          <w:shd w:val="clear" w:color="auto" w:fill="FFFFFF"/>
        </w:rPr>
        <w:t xml:space="preserve">people </w:t>
      </w:r>
      <w:r w:rsidR="003060C9">
        <w:rPr>
          <w:rFonts w:ascii="Arial" w:hAnsi="Arial" w:cs="Arial"/>
          <w:color w:val="222222"/>
          <w:shd w:val="clear" w:color="auto" w:fill="FFFFFF"/>
        </w:rPr>
        <w:t>they</w:t>
      </w:r>
      <w:r w:rsidR="0031262A">
        <w:rPr>
          <w:rFonts w:ascii="Arial" w:hAnsi="Arial" w:cs="Arial"/>
          <w:color w:val="222222"/>
          <w:shd w:val="clear" w:color="auto" w:fill="FFFFFF"/>
        </w:rPr>
        <w:t xml:space="preserve"> don’t </w:t>
      </w:r>
      <w:r w:rsidR="00806587">
        <w:rPr>
          <w:rFonts w:ascii="Arial" w:hAnsi="Arial" w:cs="Arial"/>
          <w:color w:val="222222"/>
          <w:shd w:val="clear" w:color="auto" w:fill="FFFFFF"/>
        </w:rPr>
        <w:t xml:space="preserve">have </w:t>
      </w:r>
      <w:r w:rsidR="003060C9">
        <w:rPr>
          <w:rFonts w:ascii="Arial" w:hAnsi="Arial" w:cs="Arial"/>
          <w:color w:val="222222"/>
          <w:shd w:val="clear" w:color="auto" w:fill="FFFFFF"/>
        </w:rPr>
        <w:t>known</w:t>
      </w:r>
      <w:r w:rsidR="00806587">
        <w:rPr>
          <w:rFonts w:ascii="Arial" w:hAnsi="Arial" w:cs="Arial"/>
          <w:color w:val="222222"/>
          <w:shd w:val="clear" w:color="auto" w:fill="FFFFFF"/>
        </w:rPr>
        <w:t xml:space="preserve"> </w:t>
      </w:r>
      <w:r w:rsidR="002A1C15">
        <w:rPr>
          <w:rFonts w:ascii="Arial" w:hAnsi="Arial" w:cs="Arial"/>
          <w:color w:val="222222"/>
          <w:shd w:val="clear" w:color="auto" w:fill="FFFFFF"/>
        </w:rPr>
        <w:t xml:space="preserve">idea </w:t>
      </w:r>
      <w:r w:rsidR="00B9327B">
        <w:rPr>
          <w:rFonts w:ascii="Arial" w:hAnsi="Arial" w:cs="Arial"/>
          <w:color w:val="222222"/>
          <w:shd w:val="clear" w:color="auto" w:fill="FFFFFF"/>
        </w:rPr>
        <w:t xml:space="preserve">what </w:t>
      </w:r>
      <w:r w:rsidR="003E0D09">
        <w:rPr>
          <w:rFonts w:ascii="Arial" w:hAnsi="Arial" w:cs="Arial"/>
          <w:color w:val="222222"/>
          <w:shd w:val="clear" w:color="auto" w:fill="FFFFFF"/>
        </w:rPr>
        <w:t xml:space="preserve">is like in other people </w:t>
      </w:r>
      <w:r w:rsidR="002C0AE2">
        <w:rPr>
          <w:rFonts w:ascii="Arial" w:hAnsi="Arial" w:cs="Arial"/>
          <w:color w:val="222222"/>
          <w:shd w:val="clear" w:color="auto" w:fill="FFFFFF"/>
        </w:rPr>
        <w:t xml:space="preserve">home  </w:t>
      </w:r>
      <w:r w:rsidR="00BA58E4">
        <w:rPr>
          <w:rFonts w:ascii="Arial" w:hAnsi="Arial" w:cs="Arial"/>
          <w:color w:val="222222"/>
          <w:shd w:val="clear" w:color="auto" w:fill="FFFFFF"/>
        </w:rPr>
        <w:t xml:space="preserve">some time when you someone </w:t>
      </w:r>
      <w:r w:rsidR="003060C9">
        <w:rPr>
          <w:rFonts w:ascii="Arial" w:hAnsi="Arial" w:cs="Arial"/>
          <w:color w:val="222222"/>
          <w:shd w:val="clear" w:color="auto" w:fill="FFFFFF"/>
        </w:rPr>
        <w:t>outside</w:t>
      </w:r>
      <w:r w:rsidR="00E5438A">
        <w:rPr>
          <w:rFonts w:ascii="Arial" w:hAnsi="Arial" w:cs="Arial"/>
          <w:color w:val="222222"/>
          <w:shd w:val="clear" w:color="auto" w:fill="FFFFFF"/>
        </w:rPr>
        <w:t xml:space="preserve"> you think </w:t>
      </w:r>
      <w:r w:rsidR="00B70C50">
        <w:rPr>
          <w:rFonts w:ascii="Arial" w:hAnsi="Arial" w:cs="Arial"/>
          <w:color w:val="222222"/>
          <w:shd w:val="clear" w:color="auto" w:fill="FFFFFF"/>
        </w:rPr>
        <w:t>like this p</w:t>
      </w:r>
      <w:r w:rsidR="0002021B">
        <w:rPr>
          <w:rFonts w:ascii="Arial" w:hAnsi="Arial" w:cs="Arial"/>
          <w:color w:val="222222"/>
          <w:shd w:val="clear" w:color="auto" w:fill="FFFFFF"/>
        </w:rPr>
        <w:t xml:space="preserve">erson is happy </w:t>
      </w:r>
      <w:r w:rsidR="005A3401">
        <w:rPr>
          <w:rFonts w:ascii="Arial" w:hAnsi="Arial" w:cs="Arial"/>
          <w:color w:val="222222"/>
          <w:shd w:val="clear" w:color="auto" w:fill="FFFFFF"/>
        </w:rPr>
        <w:t xml:space="preserve">but </w:t>
      </w:r>
      <w:r w:rsidR="00DE022F">
        <w:rPr>
          <w:rFonts w:ascii="Arial" w:hAnsi="Arial" w:cs="Arial"/>
          <w:color w:val="222222"/>
          <w:shd w:val="clear" w:color="auto" w:fill="FFFFFF"/>
        </w:rPr>
        <w:t xml:space="preserve">in </w:t>
      </w:r>
      <w:r w:rsidR="0072638C">
        <w:rPr>
          <w:rFonts w:ascii="Arial" w:hAnsi="Arial" w:cs="Arial"/>
          <w:color w:val="222222"/>
          <w:shd w:val="clear" w:color="auto" w:fill="FFFFFF"/>
        </w:rPr>
        <w:t xml:space="preserve">said their </w:t>
      </w:r>
      <w:r w:rsidR="004E4307">
        <w:rPr>
          <w:rFonts w:ascii="Arial" w:hAnsi="Arial" w:cs="Arial"/>
          <w:color w:val="222222"/>
          <w:shd w:val="clear" w:color="auto" w:fill="FFFFFF"/>
        </w:rPr>
        <w:t xml:space="preserve">dying </w:t>
      </w:r>
      <w:r w:rsidR="00403832">
        <w:rPr>
          <w:rFonts w:ascii="Arial" w:hAnsi="Arial" w:cs="Arial"/>
          <w:color w:val="222222"/>
          <w:shd w:val="clear" w:color="auto" w:fill="FFFFFF"/>
        </w:rPr>
        <w:t xml:space="preserve">and the </w:t>
      </w:r>
      <w:r w:rsidR="002A56E8">
        <w:rPr>
          <w:rFonts w:ascii="Arial" w:hAnsi="Arial" w:cs="Arial"/>
          <w:color w:val="222222"/>
          <w:shd w:val="clear" w:color="auto" w:fill="FFFFFF"/>
        </w:rPr>
        <w:t xml:space="preserve">don’t want to </w:t>
      </w:r>
      <w:r w:rsidR="004721B5">
        <w:rPr>
          <w:rFonts w:ascii="Arial" w:hAnsi="Arial" w:cs="Arial"/>
          <w:color w:val="222222"/>
          <w:shd w:val="clear" w:color="auto" w:fill="FFFFFF"/>
        </w:rPr>
        <w:t xml:space="preserve">talk about it because </w:t>
      </w:r>
      <w:r w:rsidR="00BD3E7E">
        <w:rPr>
          <w:rFonts w:ascii="Arial" w:hAnsi="Arial" w:cs="Arial"/>
          <w:color w:val="222222"/>
          <w:shd w:val="clear" w:color="auto" w:fill="FFFFFF"/>
        </w:rPr>
        <w:t xml:space="preserve">will be live them </w:t>
      </w:r>
      <w:r w:rsidR="00802C5A">
        <w:rPr>
          <w:rFonts w:ascii="Arial" w:hAnsi="Arial" w:cs="Arial"/>
          <w:color w:val="222222"/>
          <w:shd w:val="clear" w:color="auto" w:fill="FFFFFF"/>
        </w:rPr>
        <w:t>that</w:t>
      </w:r>
      <w:r w:rsidR="002B4B66">
        <w:rPr>
          <w:rFonts w:ascii="Arial" w:hAnsi="Arial" w:cs="Arial"/>
          <w:color w:val="222222"/>
          <w:shd w:val="clear" w:color="auto" w:fill="FFFFFF"/>
        </w:rPr>
        <w:t xml:space="preserve"> is not good</w:t>
      </w:r>
      <w:r w:rsidR="00845D28">
        <w:rPr>
          <w:rFonts w:ascii="Arial" w:hAnsi="Arial" w:cs="Arial"/>
          <w:color w:val="222222"/>
          <w:shd w:val="clear" w:color="auto" w:fill="FFFFFF"/>
        </w:rPr>
        <w:t>.</w:t>
      </w:r>
    </w:p>
    <w:p w14:paraId="34AAED64" w14:textId="77777777" w:rsidR="00C457D0" w:rsidRDefault="00C457D0">
      <w:pPr>
        <w:rPr>
          <w:rFonts w:ascii="Arial" w:hAnsi="Arial" w:cs="Arial"/>
          <w:color w:val="222222"/>
          <w:shd w:val="clear" w:color="auto" w:fill="FFFFFF"/>
        </w:rPr>
      </w:pPr>
    </w:p>
    <w:p w14:paraId="7C971EB8" w14:textId="0F0BFFAA" w:rsidR="003C2039" w:rsidRDefault="003C2039">
      <w:pPr>
        <w:rPr>
          <w:rFonts w:ascii="Arial" w:hAnsi="Arial" w:cs="Arial"/>
          <w:color w:val="222222"/>
          <w:shd w:val="clear" w:color="auto" w:fill="FFFFFF"/>
        </w:rPr>
      </w:pPr>
    </w:p>
    <w:p w14:paraId="4622BE4F" w14:textId="45C77918" w:rsidR="007D61B8" w:rsidRDefault="007D61B8">
      <w:pPr>
        <w:rPr>
          <w:rFonts w:ascii="Arial" w:hAnsi="Arial" w:cs="Arial"/>
          <w:color w:val="222222"/>
          <w:shd w:val="clear" w:color="auto" w:fill="FFFFFF"/>
        </w:rPr>
      </w:pPr>
    </w:p>
    <w:p w14:paraId="1C4C7C7C" w14:textId="3D505845" w:rsidR="00353A08" w:rsidRDefault="00353A08">
      <w:pPr>
        <w:rPr>
          <w:rFonts w:ascii="Arial" w:hAnsi="Arial" w:cs="Arial"/>
          <w:color w:val="222222"/>
          <w:shd w:val="clear" w:color="auto" w:fill="FFFFFF"/>
        </w:rPr>
      </w:pPr>
    </w:p>
    <w:p w14:paraId="4E5723E2" w14:textId="0008869F" w:rsidR="00353A08" w:rsidRDefault="00353A08">
      <w:pPr>
        <w:rPr>
          <w:rFonts w:ascii="Arial" w:hAnsi="Arial" w:cs="Arial"/>
          <w:color w:val="222222"/>
          <w:shd w:val="clear" w:color="auto" w:fill="FFFFFF"/>
        </w:rPr>
      </w:pPr>
    </w:p>
    <w:p w14:paraId="62213C5B" w14:textId="30154A8C" w:rsidR="00353A08" w:rsidRDefault="00353A08">
      <w:pPr>
        <w:rPr>
          <w:rFonts w:ascii="Arial" w:hAnsi="Arial" w:cs="Arial"/>
          <w:color w:val="222222"/>
          <w:shd w:val="clear" w:color="auto" w:fill="FFFFFF"/>
        </w:rPr>
      </w:pPr>
    </w:p>
    <w:p w14:paraId="14F0C87B" w14:textId="77777777" w:rsidR="00DB640F" w:rsidRDefault="00DB640F" w:rsidP="00DB640F">
      <w:pPr>
        <w:pStyle w:val="NormalWeb"/>
        <w:shd w:val="clear" w:color="auto" w:fill="FFFFFF"/>
        <w:rPr>
          <w:rFonts w:ascii="Arial" w:hAnsi="Arial" w:cs="Arial"/>
          <w:color w:val="222222"/>
        </w:rPr>
      </w:pPr>
      <w:r>
        <w:rPr>
          <w:rFonts w:ascii="Arial" w:hAnsi="Arial" w:cs="Arial"/>
          <w:color w:val="222222"/>
        </w:rPr>
        <w:t>Whether the elderly person lives with family or in a nursing home, there is a high risk of psychological abuse. Certain characteristics of the individual and the caregiver situation will increase the risk factors of abuse. For example, if the caregiver suffers from depression, has financial problems, or struggles with drug addiction, the risk of inflicting abuse is higher. Other risk factors for the abuser are if he has less medical training or is working in an understaffed nursing home. These characteristics also increase the risk of abuse.</w:t>
      </w:r>
    </w:p>
    <w:p w14:paraId="7447C0B7" w14:textId="77777777" w:rsidR="00DB640F" w:rsidRDefault="00DB640F" w:rsidP="00DB640F">
      <w:pPr>
        <w:pStyle w:val="NormalWeb"/>
        <w:shd w:val="clear" w:color="auto" w:fill="FFFFFF"/>
        <w:rPr>
          <w:rFonts w:ascii="Arial" w:hAnsi="Arial" w:cs="Arial"/>
          <w:color w:val="222222"/>
        </w:rPr>
      </w:pPr>
      <w:r>
        <w:rPr>
          <w:rFonts w:ascii="Arial" w:hAnsi="Arial" w:cs="Arial"/>
          <w:color w:val="222222"/>
        </w:rPr>
        <w:lastRenderedPageBreak/>
        <w:t>In the same way, the age and health of the nursing home resident affects the risk of psychological abuse. Residents who are more vulnerable or who require more care are more likely to be abused. The older the resident is, the higher the risk of abuse. In addition, if the resident is suffering from severe memory impairment or cognitive problems, the risk of abuse also increases.</w:t>
      </w:r>
    </w:p>
    <w:p w14:paraId="3BD9BC05" w14:textId="0D38019F" w:rsidR="00353A08" w:rsidRDefault="0026626B">
      <w:hyperlink r:id="rId11" w:history="1">
        <w:r w:rsidR="00812B21" w:rsidRPr="00812B21">
          <w:rPr>
            <w:color w:val="0000FF"/>
            <w:u w:val="single"/>
          </w:rPr>
          <w:t>http://www.nursinghomeabuseguide.org/psychological-abuse/</w:t>
        </w:r>
      </w:hyperlink>
    </w:p>
    <w:p w14:paraId="38A2EC08" w14:textId="5D45BC61" w:rsidR="00C02082" w:rsidRDefault="00C02082"/>
    <w:p w14:paraId="5758CE65" w14:textId="04F2EDE2" w:rsidR="00C02082" w:rsidRDefault="00C02082"/>
    <w:p w14:paraId="769CADDF" w14:textId="73C73BBF" w:rsidR="00C02082" w:rsidRDefault="00C02082"/>
    <w:p w14:paraId="3D4BF26B" w14:textId="259FB93B" w:rsidR="00C02082" w:rsidRDefault="00C02082"/>
    <w:p w14:paraId="58DC6E17" w14:textId="77777777" w:rsidR="00C02082" w:rsidRDefault="00C02082" w:rsidP="00C02082">
      <w:pPr>
        <w:pStyle w:val="NormalWeb"/>
        <w:spacing w:before="0" w:beforeAutospacing="0" w:after="225" w:afterAutospacing="0" w:line="336" w:lineRule="atLeast"/>
        <w:rPr>
          <w:rFonts w:ascii="Arial" w:hAnsi="Arial" w:cs="Arial"/>
          <w:color w:val="303030"/>
        </w:rPr>
      </w:pPr>
      <w:r>
        <w:rPr>
          <w:rFonts w:ascii="Arial" w:hAnsi="Arial" w:cs="Arial"/>
          <w:color w:val="303030"/>
        </w:rPr>
        <w:t xml:space="preserve">People with care and support needs, such as older people or people with disabilities, are more likely to be abused or neglected. They may </w:t>
      </w:r>
      <w:proofErr w:type="gramStart"/>
      <w:r>
        <w:rPr>
          <w:rFonts w:ascii="Arial" w:hAnsi="Arial" w:cs="Arial"/>
          <w:color w:val="303030"/>
        </w:rPr>
        <w:t>be seen as</w:t>
      </w:r>
      <w:proofErr w:type="gramEnd"/>
      <w:r>
        <w:rPr>
          <w:rFonts w:ascii="Arial" w:hAnsi="Arial" w:cs="Arial"/>
          <w:color w:val="303030"/>
        </w:rPr>
        <w:t xml:space="preserve"> an easy target and may be less likely to identify abuse themselves or to report it. People with communication difficulties can be particularly at risk because they may not be able to alert others. Sometimes people may not even be aware that they are being abused, and this is especially likely if they have a cognitive impairment. Abusers may try to prevent access to the person they abuse.</w:t>
      </w:r>
    </w:p>
    <w:p w14:paraId="1B784AD0" w14:textId="5FFDA91E" w:rsidR="00C02082" w:rsidRDefault="00C02082" w:rsidP="00C02082">
      <w:pPr>
        <w:pStyle w:val="NormalWeb"/>
        <w:spacing w:before="0" w:beforeAutospacing="0" w:after="225" w:afterAutospacing="0" w:line="336" w:lineRule="atLeast"/>
        <w:rPr>
          <w:rFonts w:ascii="Arial" w:hAnsi="Arial" w:cs="Arial"/>
          <w:color w:val="303030"/>
        </w:rPr>
      </w:pPr>
      <w:r>
        <w:rPr>
          <w:rFonts w:ascii="Arial" w:hAnsi="Arial" w:cs="Arial"/>
          <w:color w:val="303030"/>
        </w:rPr>
        <w:t xml:space="preserve">Signs of abuse can often be difficult to detect. This At a glance briefing aims to help people who </w:t>
      </w:r>
      <w:proofErr w:type="gramStart"/>
      <w:r>
        <w:rPr>
          <w:rFonts w:ascii="Arial" w:hAnsi="Arial" w:cs="Arial"/>
          <w:color w:val="303030"/>
        </w:rPr>
        <w:t>come into contact with</w:t>
      </w:r>
      <w:proofErr w:type="gramEnd"/>
      <w:r>
        <w:rPr>
          <w:rFonts w:ascii="Arial" w:hAnsi="Arial" w:cs="Arial"/>
          <w:color w:val="303030"/>
        </w:rPr>
        <w:t xml:space="preserve"> people with care and support needs to identify abuse and recognise possible indicators. Many types of abuse are also criminal offences and should be treated as such.</w:t>
      </w:r>
    </w:p>
    <w:p w14:paraId="214DBC64" w14:textId="3E410FA9" w:rsidR="004357BE" w:rsidRDefault="004357BE" w:rsidP="00C02082">
      <w:pPr>
        <w:pStyle w:val="NormalWeb"/>
        <w:spacing w:before="0" w:beforeAutospacing="0" w:after="225" w:afterAutospacing="0" w:line="336" w:lineRule="atLeast"/>
        <w:rPr>
          <w:rFonts w:ascii="Arial" w:hAnsi="Arial" w:cs="Arial"/>
          <w:color w:val="303030"/>
        </w:rPr>
      </w:pPr>
    </w:p>
    <w:p w14:paraId="61029D3C" w14:textId="2C8E0010" w:rsidR="004357BE" w:rsidRDefault="004357BE" w:rsidP="00C02082">
      <w:pPr>
        <w:pStyle w:val="NormalWeb"/>
        <w:spacing w:before="0" w:beforeAutospacing="0" w:after="225" w:afterAutospacing="0" w:line="336" w:lineRule="atLeast"/>
        <w:rPr>
          <w:rFonts w:ascii="Arial" w:hAnsi="Arial" w:cs="Arial"/>
          <w:color w:val="303030"/>
        </w:rPr>
      </w:pPr>
    </w:p>
    <w:p w14:paraId="5EA527F9" w14:textId="6717AEBC" w:rsidR="001B62C7" w:rsidRDefault="001B62C7" w:rsidP="00C02082">
      <w:pPr>
        <w:pStyle w:val="NormalWeb"/>
        <w:spacing w:before="0" w:beforeAutospacing="0" w:after="225" w:afterAutospacing="0" w:line="336" w:lineRule="atLeast"/>
        <w:rPr>
          <w:rFonts w:ascii="Arial" w:hAnsi="Arial" w:cs="Arial"/>
          <w:color w:val="303030"/>
        </w:rPr>
      </w:pPr>
      <w:r>
        <w:rPr>
          <w:rFonts w:ascii="Arial" w:hAnsi="Arial" w:cs="Arial"/>
          <w:color w:val="303030"/>
        </w:rPr>
        <w:t xml:space="preserve">Evidence of any one indicator from the following lists should not be taken on its own as proof that abuse is occurring. However, it should alert practitioners to make further assessments and to consider other associated factors. The lists of possible indicators and examples of behaviour are not </w:t>
      </w:r>
      <w:proofErr w:type="gramStart"/>
      <w:r>
        <w:rPr>
          <w:rFonts w:ascii="Arial" w:hAnsi="Arial" w:cs="Arial"/>
          <w:color w:val="303030"/>
        </w:rPr>
        <w:t>exhaustive</w:t>
      </w:r>
      <w:proofErr w:type="gramEnd"/>
      <w:r>
        <w:rPr>
          <w:rFonts w:ascii="Arial" w:hAnsi="Arial" w:cs="Arial"/>
          <w:color w:val="303030"/>
        </w:rPr>
        <w:t xml:space="preserve"> and people may be subject to a number of abuse types at the same time.</w:t>
      </w:r>
    </w:p>
    <w:p w14:paraId="12974894" w14:textId="50C806EB" w:rsidR="001B62C7" w:rsidRDefault="001B62C7" w:rsidP="00C02082">
      <w:pPr>
        <w:pStyle w:val="NormalWeb"/>
        <w:spacing w:before="0" w:beforeAutospacing="0" w:after="225" w:afterAutospacing="0" w:line="336" w:lineRule="atLeast"/>
        <w:rPr>
          <w:rFonts w:ascii="Arial" w:hAnsi="Arial" w:cs="Arial"/>
          <w:color w:val="303030"/>
        </w:rPr>
      </w:pPr>
    </w:p>
    <w:p w14:paraId="24BE4535" w14:textId="4129C7E2" w:rsidR="001B62C7" w:rsidRDefault="001B62C7" w:rsidP="00C02082">
      <w:pPr>
        <w:pStyle w:val="NormalWeb"/>
        <w:spacing w:before="0" w:beforeAutospacing="0" w:after="225" w:afterAutospacing="0" w:line="336" w:lineRule="atLeast"/>
        <w:rPr>
          <w:rFonts w:ascii="Arial" w:hAnsi="Arial" w:cs="Arial"/>
          <w:color w:val="303030"/>
        </w:rPr>
      </w:pPr>
    </w:p>
    <w:p w14:paraId="59D9B072" w14:textId="77777777" w:rsidR="00BA7957" w:rsidRPr="00BA7957" w:rsidRDefault="00BA7957" w:rsidP="00BA7957">
      <w:pPr>
        <w:spacing w:after="225" w:line="336" w:lineRule="atLeast"/>
        <w:rPr>
          <w:rFonts w:ascii="Arial" w:eastAsia="Times New Roman" w:hAnsi="Arial" w:cs="Arial"/>
          <w:color w:val="303030"/>
          <w:sz w:val="24"/>
          <w:szCs w:val="24"/>
          <w:lang w:eastAsia="en-GB"/>
        </w:rPr>
      </w:pPr>
      <w:r w:rsidRPr="00BA7957">
        <w:rPr>
          <w:rFonts w:ascii="Arial" w:eastAsia="Times New Roman" w:hAnsi="Arial" w:cs="Arial"/>
          <w:color w:val="303030"/>
          <w:sz w:val="24"/>
          <w:szCs w:val="24"/>
          <w:lang w:eastAsia="en-GB"/>
        </w:rPr>
        <w:t xml:space="preserve">Domestic violence and abuse </w:t>
      </w:r>
      <w:proofErr w:type="gramStart"/>
      <w:r w:rsidRPr="00BA7957">
        <w:rPr>
          <w:rFonts w:ascii="Arial" w:eastAsia="Times New Roman" w:hAnsi="Arial" w:cs="Arial"/>
          <w:color w:val="303030"/>
          <w:sz w:val="24"/>
          <w:szCs w:val="24"/>
          <w:lang w:eastAsia="en-GB"/>
        </w:rPr>
        <w:t>includes</w:t>
      </w:r>
      <w:proofErr w:type="gramEnd"/>
      <w:r w:rsidRPr="00BA7957">
        <w:rPr>
          <w:rFonts w:ascii="Arial" w:eastAsia="Times New Roman" w:hAnsi="Arial" w:cs="Arial"/>
          <w:color w:val="303030"/>
          <w:sz w:val="24"/>
          <w:szCs w:val="24"/>
          <w:lang w:eastAsia="en-GB"/>
        </w:rPr>
        <w:t xml:space="preserve"> any incident or pattern of incidents of controlling, coercive or threatening behaviour, violence or abuse between those aged 16 or over who are or have been, intimate partners or family members regardless of gender or sexuality. It also includes so called 'honour’ -based violence, female genital mutilation and forced marriage.</w:t>
      </w:r>
    </w:p>
    <w:p w14:paraId="0F52DB23" w14:textId="77777777" w:rsidR="00BA7957" w:rsidRPr="00BA7957" w:rsidRDefault="00BA7957" w:rsidP="00BA7957">
      <w:pPr>
        <w:spacing w:after="225" w:line="336" w:lineRule="atLeast"/>
        <w:rPr>
          <w:rFonts w:ascii="Arial" w:eastAsia="Times New Roman" w:hAnsi="Arial" w:cs="Arial"/>
          <w:color w:val="303030"/>
          <w:sz w:val="24"/>
          <w:szCs w:val="24"/>
          <w:lang w:eastAsia="en-GB"/>
        </w:rPr>
      </w:pPr>
      <w:r w:rsidRPr="00BA7957">
        <w:rPr>
          <w:rFonts w:ascii="Arial" w:eastAsia="Times New Roman" w:hAnsi="Arial" w:cs="Arial"/>
          <w:color w:val="303030"/>
          <w:sz w:val="24"/>
          <w:szCs w:val="24"/>
          <w:lang w:eastAsia="en-GB"/>
        </w:rPr>
        <w:lastRenderedPageBreak/>
        <w:t>Coercive or controlling behaviour is a core part of domestic violence. Coercive behaviour can include:</w:t>
      </w:r>
    </w:p>
    <w:p w14:paraId="78AD7965" w14:textId="77777777" w:rsidR="00BA7957" w:rsidRPr="00BA7957" w:rsidRDefault="00BA7957" w:rsidP="00BA7957">
      <w:pPr>
        <w:numPr>
          <w:ilvl w:val="0"/>
          <w:numId w:val="5"/>
        </w:numPr>
        <w:spacing w:after="0" w:line="240" w:lineRule="auto"/>
        <w:ind w:left="0"/>
        <w:rPr>
          <w:rFonts w:ascii="inherit" w:eastAsia="Times New Roman" w:hAnsi="inherit" w:cs="Times New Roman"/>
          <w:color w:val="303030"/>
          <w:sz w:val="24"/>
          <w:szCs w:val="24"/>
          <w:lang w:eastAsia="en-GB"/>
        </w:rPr>
      </w:pPr>
      <w:r w:rsidRPr="00BA7957">
        <w:rPr>
          <w:rFonts w:ascii="inherit" w:eastAsia="Times New Roman" w:hAnsi="inherit" w:cs="Times New Roman"/>
          <w:color w:val="303030"/>
          <w:sz w:val="24"/>
          <w:szCs w:val="24"/>
          <w:lang w:eastAsia="en-GB"/>
        </w:rPr>
        <w:t>acts of assault, threats, humiliation and intimidation</w:t>
      </w:r>
    </w:p>
    <w:p w14:paraId="321713EC" w14:textId="77777777" w:rsidR="00BA7957" w:rsidRPr="00BA7957" w:rsidRDefault="00BA7957" w:rsidP="00BA7957">
      <w:pPr>
        <w:numPr>
          <w:ilvl w:val="0"/>
          <w:numId w:val="5"/>
        </w:numPr>
        <w:spacing w:after="0" w:line="240" w:lineRule="auto"/>
        <w:ind w:left="0"/>
        <w:rPr>
          <w:rFonts w:ascii="inherit" w:eastAsia="Times New Roman" w:hAnsi="inherit" w:cs="Times New Roman"/>
          <w:color w:val="303030"/>
          <w:sz w:val="24"/>
          <w:szCs w:val="24"/>
          <w:lang w:eastAsia="en-GB"/>
        </w:rPr>
      </w:pPr>
      <w:r w:rsidRPr="00BA7957">
        <w:rPr>
          <w:rFonts w:ascii="inherit" w:eastAsia="Times New Roman" w:hAnsi="inherit" w:cs="Times New Roman"/>
          <w:color w:val="303030"/>
          <w:sz w:val="24"/>
          <w:szCs w:val="24"/>
          <w:lang w:eastAsia="en-GB"/>
        </w:rPr>
        <w:t>harming, punishing, or frightening the person</w:t>
      </w:r>
    </w:p>
    <w:p w14:paraId="3A6424DE" w14:textId="77777777" w:rsidR="00BA7957" w:rsidRPr="00BA7957" w:rsidRDefault="00BA7957" w:rsidP="00BA7957">
      <w:pPr>
        <w:numPr>
          <w:ilvl w:val="0"/>
          <w:numId w:val="5"/>
        </w:numPr>
        <w:spacing w:after="0" w:line="240" w:lineRule="auto"/>
        <w:ind w:left="0"/>
        <w:rPr>
          <w:rFonts w:ascii="inherit" w:eastAsia="Times New Roman" w:hAnsi="inherit" w:cs="Times New Roman"/>
          <w:color w:val="303030"/>
          <w:sz w:val="24"/>
          <w:szCs w:val="24"/>
          <w:lang w:eastAsia="en-GB"/>
        </w:rPr>
      </w:pPr>
      <w:r w:rsidRPr="00BA7957">
        <w:rPr>
          <w:rFonts w:ascii="inherit" w:eastAsia="Times New Roman" w:hAnsi="inherit" w:cs="Times New Roman"/>
          <w:color w:val="303030"/>
          <w:sz w:val="24"/>
          <w:szCs w:val="24"/>
          <w:lang w:eastAsia="en-GB"/>
        </w:rPr>
        <w:t>isolating the person from sources of support</w:t>
      </w:r>
    </w:p>
    <w:p w14:paraId="2EE73436" w14:textId="77777777" w:rsidR="00BA7957" w:rsidRPr="00BA7957" w:rsidRDefault="00BA7957" w:rsidP="00BA7957">
      <w:pPr>
        <w:numPr>
          <w:ilvl w:val="0"/>
          <w:numId w:val="5"/>
        </w:numPr>
        <w:spacing w:after="0" w:line="240" w:lineRule="auto"/>
        <w:ind w:left="0"/>
        <w:rPr>
          <w:rFonts w:ascii="inherit" w:eastAsia="Times New Roman" w:hAnsi="inherit" w:cs="Times New Roman"/>
          <w:color w:val="303030"/>
          <w:sz w:val="24"/>
          <w:szCs w:val="24"/>
          <w:lang w:eastAsia="en-GB"/>
        </w:rPr>
      </w:pPr>
      <w:r w:rsidRPr="00BA7957">
        <w:rPr>
          <w:rFonts w:ascii="inherit" w:eastAsia="Times New Roman" w:hAnsi="inherit" w:cs="Times New Roman"/>
          <w:color w:val="303030"/>
          <w:sz w:val="24"/>
          <w:szCs w:val="24"/>
          <w:lang w:eastAsia="en-GB"/>
        </w:rPr>
        <w:t>exploitation of resources or money</w:t>
      </w:r>
    </w:p>
    <w:p w14:paraId="76CAD41B" w14:textId="77777777" w:rsidR="00BA7957" w:rsidRPr="00BA7957" w:rsidRDefault="00BA7957" w:rsidP="00BA7957">
      <w:pPr>
        <w:numPr>
          <w:ilvl w:val="0"/>
          <w:numId w:val="5"/>
        </w:numPr>
        <w:spacing w:after="0" w:line="240" w:lineRule="auto"/>
        <w:ind w:left="0"/>
        <w:rPr>
          <w:rFonts w:ascii="inherit" w:eastAsia="Times New Roman" w:hAnsi="inherit" w:cs="Times New Roman"/>
          <w:color w:val="303030"/>
          <w:sz w:val="24"/>
          <w:szCs w:val="24"/>
          <w:lang w:eastAsia="en-GB"/>
        </w:rPr>
      </w:pPr>
      <w:r w:rsidRPr="00BA7957">
        <w:rPr>
          <w:rFonts w:ascii="inherit" w:eastAsia="Times New Roman" w:hAnsi="inherit" w:cs="Times New Roman"/>
          <w:color w:val="303030"/>
          <w:sz w:val="24"/>
          <w:szCs w:val="24"/>
          <w:lang w:eastAsia="en-GB"/>
        </w:rPr>
        <w:t>preventing the person from escaping abuse</w:t>
      </w:r>
    </w:p>
    <w:p w14:paraId="5E37FD81" w14:textId="3B14DA59" w:rsidR="00BA7957" w:rsidRDefault="00BA7957" w:rsidP="00BA7957">
      <w:pPr>
        <w:numPr>
          <w:ilvl w:val="0"/>
          <w:numId w:val="5"/>
        </w:numPr>
        <w:spacing w:after="0" w:line="240" w:lineRule="auto"/>
        <w:ind w:left="0"/>
        <w:rPr>
          <w:rFonts w:ascii="inherit" w:eastAsia="Times New Roman" w:hAnsi="inherit" w:cs="Times New Roman"/>
          <w:color w:val="303030"/>
          <w:sz w:val="24"/>
          <w:szCs w:val="24"/>
          <w:lang w:eastAsia="en-GB"/>
        </w:rPr>
      </w:pPr>
      <w:r w:rsidRPr="00BA7957">
        <w:rPr>
          <w:rFonts w:ascii="inherit" w:eastAsia="Times New Roman" w:hAnsi="inherit" w:cs="Times New Roman"/>
          <w:color w:val="303030"/>
          <w:sz w:val="24"/>
          <w:szCs w:val="24"/>
          <w:lang w:eastAsia="en-GB"/>
        </w:rPr>
        <w:t>regulating everyday behaviour.</w:t>
      </w:r>
    </w:p>
    <w:p w14:paraId="2A094FF7" w14:textId="424D8315" w:rsidR="00E14066" w:rsidRDefault="00E14066" w:rsidP="00E14066">
      <w:pPr>
        <w:spacing w:after="0" w:line="240" w:lineRule="auto"/>
        <w:rPr>
          <w:rFonts w:ascii="inherit" w:eastAsia="Times New Roman" w:hAnsi="inherit" w:cs="Times New Roman"/>
          <w:color w:val="303030"/>
          <w:sz w:val="24"/>
          <w:szCs w:val="24"/>
          <w:lang w:eastAsia="en-GB"/>
        </w:rPr>
      </w:pPr>
    </w:p>
    <w:p w14:paraId="32AA99FE" w14:textId="55E26530" w:rsidR="00E14066" w:rsidRDefault="00E14066" w:rsidP="00E14066">
      <w:pPr>
        <w:spacing w:after="0" w:line="240" w:lineRule="auto"/>
        <w:rPr>
          <w:rFonts w:ascii="inherit" w:eastAsia="Times New Roman" w:hAnsi="inherit" w:cs="Times New Roman"/>
          <w:color w:val="303030"/>
          <w:sz w:val="24"/>
          <w:szCs w:val="24"/>
          <w:lang w:eastAsia="en-GB"/>
        </w:rPr>
      </w:pPr>
    </w:p>
    <w:p w14:paraId="6950B9F4" w14:textId="58FAA579" w:rsidR="00E14066" w:rsidRDefault="00E14066" w:rsidP="00E14066">
      <w:pPr>
        <w:spacing w:after="0" w:line="240" w:lineRule="auto"/>
        <w:rPr>
          <w:rFonts w:ascii="inherit" w:eastAsia="Times New Roman" w:hAnsi="inherit" w:cs="Times New Roman"/>
          <w:color w:val="303030"/>
          <w:sz w:val="24"/>
          <w:szCs w:val="24"/>
          <w:lang w:eastAsia="en-GB"/>
        </w:rPr>
      </w:pPr>
    </w:p>
    <w:p w14:paraId="22AAF903" w14:textId="141FAAB4" w:rsidR="00E14066" w:rsidRDefault="00E14066" w:rsidP="00E14066">
      <w:pPr>
        <w:spacing w:after="0" w:line="240" w:lineRule="auto"/>
        <w:rPr>
          <w:rFonts w:ascii="inherit" w:eastAsia="Times New Roman" w:hAnsi="inherit" w:cs="Times New Roman"/>
          <w:color w:val="303030"/>
          <w:sz w:val="24"/>
          <w:szCs w:val="24"/>
          <w:lang w:eastAsia="en-GB"/>
        </w:rPr>
      </w:pPr>
    </w:p>
    <w:p w14:paraId="1DE4813A" w14:textId="623E4CA2" w:rsidR="00E14066" w:rsidRDefault="00E14066" w:rsidP="00E14066">
      <w:pPr>
        <w:spacing w:after="0" w:line="240" w:lineRule="auto"/>
        <w:rPr>
          <w:rFonts w:ascii="inherit" w:eastAsia="Times New Roman" w:hAnsi="inherit" w:cs="Times New Roman"/>
          <w:color w:val="303030"/>
          <w:sz w:val="24"/>
          <w:szCs w:val="24"/>
          <w:lang w:eastAsia="en-GB"/>
        </w:rPr>
      </w:pPr>
    </w:p>
    <w:p w14:paraId="16CF9FFA" w14:textId="77777777" w:rsidR="00E14066" w:rsidRPr="00E14066" w:rsidRDefault="00E14066" w:rsidP="00E14066">
      <w:pPr>
        <w:spacing w:after="225" w:line="240" w:lineRule="auto"/>
        <w:outlineLvl w:val="2"/>
        <w:rPr>
          <w:rFonts w:ascii="Arial" w:eastAsia="Times New Roman" w:hAnsi="Arial" w:cs="Arial"/>
          <w:color w:val="0099FF"/>
          <w:sz w:val="33"/>
          <w:szCs w:val="33"/>
          <w:lang w:eastAsia="en-GB"/>
        </w:rPr>
      </w:pPr>
      <w:r w:rsidRPr="00E14066">
        <w:rPr>
          <w:rFonts w:ascii="Arial" w:eastAsia="Times New Roman" w:hAnsi="Arial" w:cs="Arial"/>
          <w:color w:val="0099FF"/>
          <w:sz w:val="33"/>
          <w:szCs w:val="33"/>
          <w:lang w:eastAsia="en-GB"/>
        </w:rPr>
        <w:t>Types of psychological or emotional abuse</w:t>
      </w:r>
    </w:p>
    <w:p w14:paraId="3638FDAB" w14:textId="77777777" w:rsidR="00E14066" w:rsidRPr="00E14066" w:rsidRDefault="00E14066" w:rsidP="00E14066">
      <w:pPr>
        <w:numPr>
          <w:ilvl w:val="0"/>
          <w:numId w:val="6"/>
        </w:numPr>
        <w:spacing w:after="0" w:line="240" w:lineRule="auto"/>
        <w:ind w:left="0"/>
        <w:rPr>
          <w:rFonts w:ascii="inherit" w:eastAsia="Times New Roman" w:hAnsi="inherit" w:cs="Times New Roman"/>
          <w:color w:val="303030"/>
          <w:sz w:val="24"/>
          <w:szCs w:val="24"/>
          <w:lang w:eastAsia="en-GB"/>
        </w:rPr>
      </w:pPr>
      <w:r w:rsidRPr="00E14066">
        <w:rPr>
          <w:rFonts w:ascii="inherit" w:eastAsia="Times New Roman" w:hAnsi="inherit" w:cs="Times New Roman"/>
          <w:color w:val="303030"/>
          <w:sz w:val="24"/>
          <w:szCs w:val="24"/>
          <w:lang w:eastAsia="en-GB"/>
        </w:rPr>
        <w:t>Enforced social isolation – preventing someone accessing services, educational and social opportunities and seeing friends</w:t>
      </w:r>
    </w:p>
    <w:p w14:paraId="43686206" w14:textId="77777777" w:rsidR="00E14066" w:rsidRPr="00E14066" w:rsidRDefault="00E14066" w:rsidP="00E14066">
      <w:pPr>
        <w:numPr>
          <w:ilvl w:val="0"/>
          <w:numId w:val="6"/>
        </w:numPr>
        <w:spacing w:after="0" w:line="240" w:lineRule="auto"/>
        <w:ind w:left="0"/>
        <w:rPr>
          <w:rFonts w:ascii="inherit" w:eastAsia="Times New Roman" w:hAnsi="inherit" w:cs="Times New Roman"/>
          <w:color w:val="303030"/>
          <w:sz w:val="24"/>
          <w:szCs w:val="24"/>
          <w:lang w:eastAsia="en-GB"/>
        </w:rPr>
      </w:pPr>
      <w:r w:rsidRPr="00E14066">
        <w:rPr>
          <w:rFonts w:ascii="inherit" w:eastAsia="Times New Roman" w:hAnsi="inherit" w:cs="Times New Roman"/>
          <w:color w:val="303030"/>
          <w:sz w:val="24"/>
          <w:szCs w:val="24"/>
          <w:lang w:eastAsia="en-GB"/>
        </w:rPr>
        <w:t>Removing mobility or communication aids or intentionally leaving someone unattended when they need assistance</w:t>
      </w:r>
    </w:p>
    <w:p w14:paraId="16855AB2" w14:textId="77777777" w:rsidR="00E14066" w:rsidRPr="00E14066" w:rsidRDefault="00E14066" w:rsidP="00E14066">
      <w:pPr>
        <w:numPr>
          <w:ilvl w:val="0"/>
          <w:numId w:val="6"/>
        </w:numPr>
        <w:spacing w:after="0" w:line="240" w:lineRule="auto"/>
        <w:ind w:left="0"/>
        <w:rPr>
          <w:rFonts w:ascii="inherit" w:eastAsia="Times New Roman" w:hAnsi="inherit" w:cs="Times New Roman"/>
          <w:color w:val="303030"/>
          <w:sz w:val="24"/>
          <w:szCs w:val="24"/>
          <w:lang w:eastAsia="en-GB"/>
        </w:rPr>
      </w:pPr>
      <w:r w:rsidRPr="00E14066">
        <w:rPr>
          <w:rFonts w:ascii="inherit" w:eastAsia="Times New Roman" w:hAnsi="inherit" w:cs="Times New Roman"/>
          <w:color w:val="303030"/>
          <w:sz w:val="24"/>
          <w:szCs w:val="24"/>
          <w:lang w:eastAsia="en-GB"/>
        </w:rPr>
        <w:t>Preventing someone from meeting their religious and cultural needs</w:t>
      </w:r>
    </w:p>
    <w:p w14:paraId="14F52254" w14:textId="77777777" w:rsidR="00E14066" w:rsidRPr="00E14066" w:rsidRDefault="00E14066" w:rsidP="00E14066">
      <w:pPr>
        <w:numPr>
          <w:ilvl w:val="0"/>
          <w:numId w:val="6"/>
        </w:numPr>
        <w:spacing w:after="0" w:line="240" w:lineRule="auto"/>
        <w:ind w:left="0"/>
        <w:rPr>
          <w:rFonts w:ascii="inherit" w:eastAsia="Times New Roman" w:hAnsi="inherit" w:cs="Times New Roman"/>
          <w:color w:val="303030"/>
          <w:sz w:val="24"/>
          <w:szCs w:val="24"/>
          <w:lang w:eastAsia="en-GB"/>
        </w:rPr>
      </w:pPr>
      <w:r w:rsidRPr="00E14066">
        <w:rPr>
          <w:rFonts w:ascii="inherit" w:eastAsia="Times New Roman" w:hAnsi="inherit" w:cs="Times New Roman"/>
          <w:color w:val="303030"/>
          <w:sz w:val="24"/>
          <w:szCs w:val="24"/>
          <w:lang w:eastAsia="en-GB"/>
        </w:rPr>
        <w:t>Preventing the expression of choice and opinion</w:t>
      </w:r>
    </w:p>
    <w:p w14:paraId="1B32A4D1" w14:textId="77777777" w:rsidR="00E14066" w:rsidRPr="00E14066" w:rsidRDefault="00E14066" w:rsidP="00E14066">
      <w:pPr>
        <w:numPr>
          <w:ilvl w:val="0"/>
          <w:numId w:val="6"/>
        </w:numPr>
        <w:spacing w:after="0" w:line="240" w:lineRule="auto"/>
        <w:ind w:left="0"/>
        <w:rPr>
          <w:rFonts w:ascii="inherit" w:eastAsia="Times New Roman" w:hAnsi="inherit" w:cs="Times New Roman"/>
          <w:color w:val="303030"/>
          <w:sz w:val="24"/>
          <w:szCs w:val="24"/>
          <w:lang w:eastAsia="en-GB"/>
        </w:rPr>
      </w:pPr>
      <w:r w:rsidRPr="00E14066">
        <w:rPr>
          <w:rFonts w:ascii="inherit" w:eastAsia="Times New Roman" w:hAnsi="inherit" w:cs="Times New Roman"/>
          <w:color w:val="303030"/>
          <w:sz w:val="24"/>
          <w:szCs w:val="24"/>
          <w:lang w:eastAsia="en-GB"/>
        </w:rPr>
        <w:t>Failure to respect privacy</w:t>
      </w:r>
    </w:p>
    <w:p w14:paraId="00E9B787" w14:textId="77777777" w:rsidR="00E14066" w:rsidRPr="00E14066" w:rsidRDefault="00E14066" w:rsidP="00E14066">
      <w:pPr>
        <w:numPr>
          <w:ilvl w:val="0"/>
          <w:numId w:val="6"/>
        </w:numPr>
        <w:spacing w:after="0" w:line="240" w:lineRule="auto"/>
        <w:ind w:left="0"/>
        <w:rPr>
          <w:rFonts w:ascii="inherit" w:eastAsia="Times New Roman" w:hAnsi="inherit" w:cs="Times New Roman"/>
          <w:color w:val="303030"/>
          <w:sz w:val="24"/>
          <w:szCs w:val="24"/>
          <w:lang w:eastAsia="en-GB"/>
        </w:rPr>
      </w:pPr>
      <w:r w:rsidRPr="00E14066">
        <w:rPr>
          <w:rFonts w:ascii="inherit" w:eastAsia="Times New Roman" w:hAnsi="inherit" w:cs="Times New Roman"/>
          <w:color w:val="303030"/>
          <w:sz w:val="24"/>
          <w:szCs w:val="24"/>
          <w:lang w:eastAsia="en-GB"/>
        </w:rPr>
        <w:t>Preventing stimulation, meaningful occupation or activities</w:t>
      </w:r>
    </w:p>
    <w:p w14:paraId="2132621A" w14:textId="77777777" w:rsidR="00E14066" w:rsidRPr="00E14066" w:rsidRDefault="00E14066" w:rsidP="00E14066">
      <w:pPr>
        <w:numPr>
          <w:ilvl w:val="0"/>
          <w:numId w:val="6"/>
        </w:numPr>
        <w:spacing w:after="0" w:line="240" w:lineRule="auto"/>
        <w:ind w:left="0"/>
        <w:rPr>
          <w:rFonts w:ascii="inherit" w:eastAsia="Times New Roman" w:hAnsi="inherit" w:cs="Times New Roman"/>
          <w:color w:val="303030"/>
          <w:sz w:val="24"/>
          <w:szCs w:val="24"/>
          <w:lang w:eastAsia="en-GB"/>
        </w:rPr>
      </w:pPr>
      <w:r w:rsidRPr="00E14066">
        <w:rPr>
          <w:rFonts w:ascii="inherit" w:eastAsia="Times New Roman" w:hAnsi="inherit" w:cs="Times New Roman"/>
          <w:color w:val="303030"/>
          <w:sz w:val="24"/>
          <w:szCs w:val="24"/>
          <w:lang w:eastAsia="en-GB"/>
        </w:rPr>
        <w:t>Intimidation, coercion, harassment, use of threats, humiliation, bullying, swearing or verbal abuse</w:t>
      </w:r>
    </w:p>
    <w:p w14:paraId="24EA51CB" w14:textId="77777777" w:rsidR="00E14066" w:rsidRPr="00E14066" w:rsidRDefault="00E14066" w:rsidP="00E14066">
      <w:pPr>
        <w:numPr>
          <w:ilvl w:val="0"/>
          <w:numId w:val="6"/>
        </w:numPr>
        <w:spacing w:after="0" w:line="240" w:lineRule="auto"/>
        <w:ind w:left="0"/>
        <w:rPr>
          <w:rFonts w:ascii="inherit" w:eastAsia="Times New Roman" w:hAnsi="inherit" w:cs="Times New Roman"/>
          <w:color w:val="303030"/>
          <w:sz w:val="24"/>
          <w:szCs w:val="24"/>
          <w:lang w:eastAsia="en-GB"/>
        </w:rPr>
      </w:pPr>
      <w:r w:rsidRPr="00E14066">
        <w:rPr>
          <w:rFonts w:ascii="inherit" w:eastAsia="Times New Roman" w:hAnsi="inherit" w:cs="Times New Roman"/>
          <w:color w:val="303030"/>
          <w:sz w:val="24"/>
          <w:szCs w:val="24"/>
          <w:lang w:eastAsia="en-GB"/>
        </w:rPr>
        <w:t>Addressing a person in a patronising or infantilising way</w:t>
      </w:r>
    </w:p>
    <w:p w14:paraId="4C50AFA0" w14:textId="77777777" w:rsidR="00E14066" w:rsidRPr="00E14066" w:rsidRDefault="00E14066" w:rsidP="00E14066">
      <w:pPr>
        <w:numPr>
          <w:ilvl w:val="0"/>
          <w:numId w:val="6"/>
        </w:numPr>
        <w:spacing w:after="0" w:line="240" w:lineRule="auto"/>
        <w:ind w:left="0"/>
        <w:rPr>
          <w:rFonts w:ascii="inherit" w:eastAsia="Times New Roman" w:hAnsi="inherit" w:cs="Times New Roman"/>
          <w:color w:val="303030"/>
          <w:sz w:val="24"/>
          <w:szCs w:val="24"/>
          <w:lang w:eastAsia="en-GB"/>
        </w:rPr>
      </w:pPr>
      <w:r w:rsidRPr="00E14066">
        <w:rPr>
          <w:rFonts w:ascii="inherit" w:eastAsia="Times New Roman" w:hAnsi="inherit" w:cs="Times New Roman"/>
          <w:color w:val="303030"/>
          <w:sz w:val="24"/>
          <w:szCs w:val="24"/>
          <w:lang w:eastAsia="en-GB"/>
        </w:rPr>
        <w:t>Threats of harm or abandonment</w:t>
      </w:r>
    </w:p>
    <w:p w14:paraId="4E6E6B46" w14:textId="77777777" w:rsidR="00E14066" w:rsidRPr="00E14066" w:rsidRDefault="00E14066" w:rsidP="00E14066">
      <w:pPr>
        <w:numPr>
          <w:ilvl w:val="0"/>
          <w:numId w:val="6"/>
        </w:numPr>
        <w:spacing w:after="0" w:line="240" w:lineRule="auto"/>
        <w:ind w:left="0"/>
        <w:rPr>
          <w:rFonts w:ascii="inherit" w:eastAsia="Times New Roman" w:hAnsi="inherit" w:cs="Times New Roman"/>
          <w:color w:val="303030"/>
          <w:sz w:val="24"/>
          <w:szCs w:val="24"/>
          <w:lang w:eastAsia="en-GB"/>
        </w:rPr>
      </w:pPr>
      <w:r w:rsidRPr="00E14066">
        <w:rPr>
          <w:rFonts w:ascii="inherit" w:eastAsia="Times New Roman" w:hAnsi="inherit" w:cs="Times New Roman"/>
          <w:color w:val="303030"/>
          <w:sz w:val="24"/>
          <w:szCs w:val="24"/>
          <w:lang w:eastAsia="en-GB"/>
        </w:rPr>
        <w:t>Cyber bullying</w:t>
      </w:r>
    </w:p>
    <w:p w14:paraId="0B0ED665" w14:textId="78757DD8" w:rsidR="00E14066" w:rsidRDefault="00E14066" w:rsidP="00E14066">
      <w:pPr>
        <w:spacing w:after="0" w:line="240" w:lineRule="auto"/>
        <w:rPr>
          <w:rFonts w:ascii="inherit" w:eastAsia="Times New Roman" w:hAnsi="inherit" w:cs="Times New Roman"/>
          <w:color w:val="303030"/>
          <w:sz w:val="24"/>
          <w:szCs w:val="24"/>
          <w:lang w:eastAsia="en-GB"/>
        </w:rPr>
      </w:pPr>
    </w:p>
    <w:p w14:paraId="4E69CAF8" w14:textId="7507A9CC" w:rsidR="00E30A8D" w:rsidRDefault="00E30A8D" w:rsidP="00E14066">
      <w:pPr>
        <w:spacing w:after="0" w:line="240" w:lineRule="auto"/>
        <w:rPr>
          <w:rFonts w:ascii="inherit" w:eastAsia="Times New Roman" w:hAnsi="inherit" w:cs="Times New Roman"/>
          <w:color w:val="303030"/>
          <w:sz w:val="24"/>
          <w:szCs w:val="24"/>
          <w:lang w:eastAsia="en-GB"/>
        </w:rPr>
      </w:pPr>
    </w:p>
    <w:p w14:paraId="4209F391" w14:textId="12D1D047" w:rsidR="00BA4670" w:rsidRDefault="00BA4670" w:rsidP="00E14066">
      <w:pPr>
        <w:spacing w:after="0" w:line="240" w:lineRule="auto"/>
        <w:rPr>
          <w:rFonts w:ascii="inherit" w:eastAsia="Times New Roman" w:hAnsi="inherit" w:cs="Times New Roman"/>
          <w:color w:val="303030"/>
          <w:sz w:val="24"/>
          <w:szCs w:val="24"/>
          <w:lang w:eastAsia="en-GB"/>
        </w:rPr>
      </w:pPr>
    </w:p>
    <w:p w14:paraId="162FFC07" w14:textId="49E44FEA" w:rsidR="00BA4670" w:rsidRDefault="00BA4670" w:rsidP="00E14066">
      <w:pPr>
        <w:spacing w:after="0" w:line="240" w:lineRule="auto"/>
        <w:rPr>
          <w:rFonts w:ascii="inherit" w:eastAsia="Times New Roman" w:hAnsi="inherit" w:cs="Times New Roman"/>
          <w:color w:val="303030"/>
          <w:sz w:val="24"/>
          <w:szCs w:val="24"/>
          <w:lang w:eastAsia="en-GB"/>
        </w:rPr>
      </w:pPr>
    </w:p>
    <w:p w14:paraId="56DAA6C3" w14:textId="1D3C701E" w:rsidR="00BA4670" w:rsidRDefault="00BA4670" w:rsidP="00E14066">
      <w:pPr>
        <w:spacing w:after="0" w:line="240" w:lineRule="auto"/>
        <w:rPr>
          <w:rFonts w:ascii="inherit" w:eastAsia="Times New Roman" w:hAnsi="inherit" w:cs="Times New Roman"/>
          <w:color w:val="303030"/>
          <w:sz w:val="24"/>
          <w:szCs w:val="24"/>
          <w:lang w:eastAsia="en-GB"/>
        </w:rPr>
      </w:pPr>
    </w:p>
    <w:p w14:paraId="32A5EA3E" w14:textId="221820F8" w:rsidR="00BA4670" w:rsidRDefault="00BA4670" w:rsidP="00E14066">
      <w:pPr>
        <w:spacing w:after="0" w:line="240" w:lineRule="auto"/>
        <w:rPr>
          <w:rFonts w:ascii="inherit" w:eastAsia="Times New Roman" w:hAnsi="inherit" w:cs="Times New Roman"/>
          <w:color w:val="303030"/>
          <w:sz w:val="24"/>
          <w:szCs w:val="24"/>
          <w:lang w:eastAsia="en-GB"/>
        </w:rPr>
      </w:pPr>
    </w:p>
    <w:p w14:paraId="0178F4CC" w14:textId="309B8F09" w:rsidR="00BA4670" w:rsidRDefault="00BA4670" w:rsidP="00BA4670">
      <w:pPr>
        <w:pStyle w:val="NormalWeb"/>
        <w:spacing w:before="0" w:beforeAutospacing="0" w:after="225" w:afterAutospacing="0" w:line="336" w:lineRule="atLeast"/>
        <w:rPr>
          <w:rFonts w:ascii="Arial" w:hAnsi="Arial" w:cs="Arial"/>
          <w:color w:val="303030"/>
        </w:rPr>
      </w:pPr>
      <w:r>
        <w:rPr>
          <w:rFonts w:ascii="Arial" w:hAnsi="Arial" w:cs="Arial"/>
          <w:color w:val="303030"/>
        </w:rPr>
        <w:t xml:space="preserve">Domestic violence and abuse </w:t>
      </w:r>
      <w:r w:rsidR="00DF2586">
        <w:rPr>
          <w:rFonts w:ascii="Arial" w:hAnsi="Arial" w:cs="Arial"/>
          <w:color w:val="303030"/>
        </w:rPr>
        <w:t>include</w:t>
      </w:r>
      <w:r>
        <w:rPr>
          <w:rFonts w:ascii="Arial" w:hAnsi="Arial" w:cs="Arial"/>
          <w:color w:val="303030"/>
        </w:rPr>
        <w:t xml:space="preserve"> any incident or pattern of incidents of controlling, coercive or threatening behaviour, violence or abuse between those aged 16 or over who are or have been, intimate partners or family members regardless of gender or sexuality. It also includes so called 'honour’ -based violence, female genital mutilation and forced marriage.</w:t>
      </w:r>
    </w:p>
    <w:p w14:paraId="1853F32E" w14:textId="77777777" w:rsidR="00BA4670" w:rsidRDefault="00BA4670" w:rsidP="00BA4670">
      <w:pPr>
        <w:pStyle w:val="NormalWeb"/>
        <w:spacing w:before="0" w:beforeAutospacing="0" w:after="225" w:afterAutospacing="0" w:line="336" w:lineRule="atLeast"/>
        <w:rPr>
          <w:rFonts w:ascii="Arial" w:hAnsi="Arial" w:cs="Arial"/>
          <w:color w:val="303030"/>
        </w:rPr>
      </w:pPr>
      <w:r>
        <w:rPr>
          <w:rFonts w:ascii="Arial" w:hAnsi="Arial" w:cs="Arial"/>
          <w:color w:val="303030"/>
        </w:rPr>
        <w:t>Coercive or controlling behaviour is a core part of domestic violence. Coercive behaviour can include:</w:t>
      </w:r>
    </w:p>
    <w:p w14:paraId="12B598C6" w14:textId="25AAFD68" w:rsidR="00BA4670" w:rsidRDefault="00BA4670" w:rsidP="00E14066">
      <w:pPr>
        <w:spacing w:after="0" w:line="240" w:lineRule="auto"/>
        <w:rPr>
          <w:rFonts w:ascii="inherit" w:eastAsia="Times New Roman" w:hAnsi="inherit" w:cs="Times New Roman"/>
          <w:color w:val="303030"/>
          <w:sz w:val="24"/>
          <w:szCs w:val="24"/>
          <w:lang w:eastAsia="en-GB"/>
        </w:rPr>
      </w:pPr>
    </w:p>
    <w:p w14:paraId="2BC83448" w14:textId="3A8A7C28" w:rsidR="00694DE2" w:rsidRDefault="00694DE2" w:rsidP="00E14066">
      <w:pPr>
        <w:spacing w:after="0" w:line="240" w:lineRule="auto"/>
        <w:rPr>
          <w:rFonts w:ascii="inherit" w:eastAsia="Times New Roman" w:hAnsi="inherit" w:cs="Times New Roman"/>
          <w:color w:val="303030"/>
          <w:sz w:val="24"/>
          <w:szCs w:val="24"/>
          <w:lang w:eastAsia="en-GB"/>
        </w:rPr>
      </w:pPr>
    </w:p>
    <w:p w14:paraId="6DC9E7BD" w14:textId="3B708652" w:rsidR="00694DE2" w:rsidRDefault="00694DE2" w:rsidP="00E14066">
      <w:pPr>
        <w:spacing w:after="0" w:line="240" w:lineRule="auto"/>
        <w:rPr>
          <w:rFonts w:ascii="inherit" w:eastAsia="Times New Roman" w:hAnsi="inherit" w:cs="Times New Roman"/>
          <w:color w:val="303030"/>
          <w:sz w:val="24"/>
          <w:szCs w:val="24"/>
          <w:lang w:eastAsia="en-GB"/>
        </w:rPr>
      </w:pPr>
    </w:p>
    <w:p w14:paraId="29FBB218" w14:textId="48E6CEDE" w:rsidR="003328E9" w:rsidRDefault="003328E9" w:rsidP="003328E9">
      <w:pPr>
        <w:pStyle w:val="NormalWeb"/>
        <w:spacing w:before="0" w:beforeAutospacing="0" w:after="225" w:afterAutospacing="0" w:line="336" w:lineRule="atLeast"/>
        <w:rPr>
          <w:rFonts w:ascii="Arial" w:hAnsi="Arial" w:cs="Arial"/>
          <w:color w:val="303030"/>
        </w:rPr>
      </w:pPr>
      <w:r>
        <w:rPr>
          <w:rFonts w:ascii="Arial" w:hAnsi="Arial" w:cs="Arial"/>
          <w:color w:val="303030"/>
        </w:rPr>
        <w:lastRenderedPageBreak/>
        <w:t xml:space="preserve">People with care and support needs, such as older people or people with disabilities, are more likely to be abused or neglected. They may </w:t>
      </w:r>
      <w:proofErr w:type="gramStart"/>
      <w:r>
        <w:rPr>
          <w:rFonts w:ascii="Arial" w:hAnsi="Arial" w:cs="Arial"/>
          <w:color w:val="303030"/>
        </w:rPr>
        <w:t>be seen as</w:t>
      </w:r>
      <w:proofErr w:type="gramEnd"/>
      <w:r>
        <w:rPr>
          <w:rFonts w:ascii="Arial" w:hAnsi="Arial" w:cs="Arial"/>
          <w:color w:val="303030"/>
        </w:rPr>
        <w:t xml:space="preserve"> an easy target and may be less likely to identify abuse themselves or to report it. People with communication difficulties can be particularly at risk because they may not be able to </w:t>
      </w:r>
      <w:r w:rsidR="003F2CA6">
        <w:rPr>
          <w:rFonts w:ascii="Arial" w:hAnsi="Arial" w:cs="Arial"/>
          <w:color w:val="303030"/>
        </w:rPr>
        <w:t xml:space="preserve">alert </w:t>
      </w:r>
      <w:r w:rsidR="00A43A31">
        <w:rPr>
          <w:rFonts w:ascii="Arial" w:hAnsi="Arial" w:cs="Arial"/>
          <w:color w:val="303030"/>
        </w:rPr>
        <w:t>others</w:t>
      </w:r>
      <w:r w:rsidR="006C3F6D">
        <w:rPr>
          <w:rFonts w:ascii="Arial" w:hAnsi="Arial" w:cs="Arial"/>
          <w:color w:val="303030"/>
        </w:rPr>
        <w:t xml:space="preserve"> </w:t>
      </w:r>
      <w:r w:rsidR="00066312">
        <w:rPr>
          <w:rFonts w:ascii="Arial" w:hAnsi="Arial" w:cs="Arial"/>
          <w:color w:val="303030"/>
        </w:rPr>
        <w:t>sometimes</w:t>
      </w:r>
      <w:r w:rsidR="003F5195">
        <w:rPr>
          <w:rFonts w:ascii="Arial" w:hAnsi="Arial" w:cs="Arial"/>
          <w:color w:val="303030"/>
        </w:rPr>
        <w:t xml:space="preserve"> people </w:t>
      </w:r>
      <w:r w:rsidR="002B1854">
        <w:rPr>
          <w:rFonts w:ascii="Arial" w:hAnsi="Arial" w:cs="Arial"/>
          <w:color w:val="303030"/>
        </w:rPr>
        <w:t>may not</w:t>
      </w:r>
      <w:r w:rsidR="00767061">
        <w:rPr>
          <w:rFonts w:ascii="Arial" w:hAnsi="Arial" w:cs="Arial"/>
          <w:color w:val="303030"/>
        </w:rPr>
        <w:t xml:space="preserve"> even be aware</w:t>
      </w:r>
      <w:r w:rsidR="008E07D0">
        <w:rPr>
          <w:rFonts w:ascii="Arial" w:hAnsi="Arial" w:cs="Arial"/>
          <w:color w:val="303030"/>
        </w:rPr>
        <w:t xml:space="preserve"> that.</w:t>
      </w:r>
    </w:p>
    <w:p w14:paraId="532A296D" w14:textId="638CFA48" w:rsidR="002B1065" w:rsidRDefault="00FA6DEC" w:rsidP="003328E9">
      <w:pPr>
        <w:pStyle w:val="NormalWeb"/>
        <w:spacing w:before="0" w:beforeAutospacing="0" w:after="225" w:afterAutospacing="0" w:line="336" w:lineRule="atLeast"/>
        <w:rPr>
          <w:rFonts w:ascii="Arial" w:hAnsi="Arial" w:cs="Arial"/>
          <w:color w:val="303030"/>
        </w:rPr>
      </w:pPr>
      <w:r w:rsidRPr="00FA6DEC">
        <w:rPr>
          <w:rFonts w:ascii="Arial" w:hAnsi="Arial" w:cs="Arial"/>
          <w:color w:val="303030"/>
        </w:rPr>
        <w:t>/www.scie.org.uk/safeguarding/adults/introduction/types-and-indicators-of-abuse#key-messages</w:t>
      </w:r>
    </w:p>
    <w:p w14:paraId="66DDCD5B" w14:textId="77777777" w:rsidR="003328E9" w:rsidRPr="00BA7957" w:rsidRDefault="003328E9" w:rsidP="00E14066">
      <w:pPr>
        <w:spacing w:after="0" w:line="240" w:lineRule="auto"/>
        <w:rPr>
          <w:rFonts w:ascii="inherit" w:eastAsia="Times New Roman" w:hAnsi="inherit" w:cs="Times New Roman"/>
          <w:color w:val="303030"/>
          <w:sz w:val="24"/>
          <w:szCs w:val="24"/>
          <w:lang w:eastAsia="en-GB"/>
        </w:rPr>
      </w:pPr>
    </w:p>
    <w:p w14:paraId="7AE60EC7" w14:textId="219F8194" w:rsidR="009A6897" w:rsidRDefault="009A6897" w:rsidP="00C02082">
      <w:pPr>
        <w:pStyle w:val="NormalWeb"/>
        <w:spacing w:before="0" w:beforeAutospacing="0" w:after="225" w:afterAutospacing="0" w:line="336" w:lineRule="atLeast"/>
        <w:rPr>
          <w:rFonts w:ascii="Arial" w:hAnsi="Arial" w:cs="Arial"/>
          <w:color w:val="303030"/>
        </w:rPr>
      </w:pPr>
    </w:p>
    <w:p w14:paraId="7F3ACA00" w14:textId="1E3C7B8D" w:rsidR="00BA7957" w:rsidRDefault="00BA7957" w:rsidP="00C02082">
      <w:pPr>
        <w:pStyle w:val="NormalWeb"/>
        <w:spacing w:before="0" w:beforeAutospacing="0" w:after="225" w:afterAutospacing="0" w:line="336" w:lineRule="atLeast"/>
        <w:rPr>
          <w:rFonts w:ascii="Arial" w:hAnsi="Arial" w:cs="Arial"/>
          <w:color w:val="303030"/>
        </w:rPr>
      </w:pPr>
    </w:p>
    <w:p w14:paraId="115C826E" w14:textId="25045DE6" w:rsidR="001D1D56" w:rsidRDefault="001D1D56" w:rsidP="00C02082">
      <w:pPr>
        <w:pStyle w:val="NormalWeb"/>
        <w:spacing w:before="0" w:beforeAutospacing="0" w:after="225" w:afterAutospacing="0" w:line="336" w:lineRule="atLeast"/>
        <w:rPr>
          <w:rFonts w:ascii="Arial" w:hAnsi="Arial" w:cs="Arial"/>
          <w:color w:val="303030"/>
        </w:rPr>
      </w:pPr>
    </w:p>
    <w:p w14:paraId="33931347" w14:textId="2C5752A7" w:rsidR="001D1D56" w:rsidRDefault="001D1D56" w:rsidP="00C02082">
      <w:pPr>
        <w:pStyle w:val="NormalWeb"/>
        <w:spacing w:before="0" w:beforeAutospacing="0" w:after="225" w:afterAutospacing="0" w:line="336" w:lineRule="atLeast"/>
        <w:rPr>
          <w:rFonts w:ascii="Arial" w:hAnsi="Arial" w:cs="Arial"/>
          <w:color w:val="303030"/>
        </w:rPr>
      </w:pPr>
    </w:p>
    <w:p w14:paraId="2D0A8B90" w14:textId="0898E450" w:rsidR="001D1D56" w:rsidRDefault="001D1D56" w:rsidP="00C02082">
      <w:pPr>
        <w:pStyle w:val="NormalWeb"/>
        <w:spacing w:before="0" w:beforeAutospacing="0" w:after="225" w:afterAutospacing="0" w:line="336" w:lineRule="atLeast"/>
        <w:rPr>
          <w:rFonts w:ascii="Arial" w:hAnsi="Arial" w:cs="Arial"/>
          <w:color w:val="303030"/>
        </w:rPr>
      </w:pPr>
    </w:p>
    <w:p w14:paraId="6C7B9219" w14:textId="77777777" w:rsidR="001D1D56" w:rsidRDefault="001D1D56" w:rsidP="00C02082">
      <w:pPr>
        <w:pStyle w:val="NormalWeb"/>
        <w:spacing w:before="0" w:beforeAutospacing="0" w:after="225" w:afterAutospacing="0" w:line="336" w:lineRule="atLeast"/>
        <w:rPr>
          <w:rFonts w:ascii="Arial" w:hAnsi="Arial" w:cs="Arial"/>
          <w:color w:val="303030"/>
        </w:rPr>
      </w:pPr>
    </w:p>
    <w:p w14:paraId="3BE85C62" w14:textId="6799EDF2" w:rsidR="00932B6A" w:rsidRDefault="00932B6A" w:rsidP="00C02082">
      <w:pPr>
        <w:pStyle w:val="NormalWeb"/>
        <w:spacing w:before="0" w:beforeAutospacing="0" w:after="225" w:afterAutospacing="0" w:line="336" w:lineRule="atLeast"/>
        <w:rPr>
          <w:rFonts w:ascii="Arial" w:hAnsi="Arial" w:cs="Arial"/>
          <w:color w:val="303030"/>
        </w:rPr>
      </w:pPr>
    </w:p>
    <w:p w14:paraId="174A5B3F" w14:textId="1A9B3CCE" w:rsidR="004357BE" w:rsidRDefault="004357BE" w:rsidP="00C02082">
      <w:pPr>
        <w:pStyle w:val="NormalWeb"/>
        <w:spacing w:before="0" w:beforeAutospacing="0" w:after="225" w:afterAutospacing="0" w:line="336" w:lineRule="atLeast"/>
        <w:rPr>
          <w:rFonts w:ascii="Arial" w:hAnsi="Arial" w:cs="Arial"/>
          <w:color w:val="303030"/>
        </w:rPr>
      </w:pPr>
    </w:p>
    <w:p w14:paraId="50787829" w14:textId="38A6A81E" w:rsidR="004357BE" w:rsidRDefault="004357BE" w:rsidP="00C02082">
      <w:pPr>
        <w:pStyle w:val="NormalWeb"/>
        <w:spacing w:before="0" w:beforeAutospacing="0" w:after="225" w:afterAutospacing="0" w:line="336" w:lineRule="atLeast"/>
        <w:rPr>
          <w:rFonts w:ascii="Arial" w:hAnsi="Arial" w:cs="Arial"/>
          <w:color w:val="303030"/>
        </w:rPr>
      </w:pPr>
    </w:p>
    <w:p w14:paraId="6C8C5DF6" w14:textId="77777777" w:rsidR="004357BE" w:rsidRDefault="004357BE" w:rsidP="00C02082">
      <w:pPr>
        <w:pStyle w:val="NormalWeb"/>
        <w:spacing w:before="0" w:beforeAutospacing="0" w:after="225" w:afterAutospacing="0" w:line="336" w:lineRule="atLeast"/>
        <w:rPr>
          <w:rFonts w:ascii="Arial" w:hAnsi="Arial" w:cs="Arial"/>
          <w:color w:val="303030"/>
        </w:rPr>
      </w:pPr>
    </w:p>
    <w:p w14:paraId="7B91D569" w14:textId="77777777" w:rsidR="00C02082" w:rsidRDefault="00C02082"/>
    <w:p w14:paraId="6BC03CE1" w14:textId="41971F7A" w:rsidR="00BF5FBE" w:rsidRDefault="00BF5FBE"/>
    <w:p w14:paraId="5D9F6B14" w14:textId="47DBBD59" w:rsidR="00C02082" w:rsidRDefault="00C02082"/>
    <w:p w14:paraId="53FBEC6D" w14:textId="02A9FD6C" w:rsidR="00C02082" w:rsidRDefault="00C02082"/>
    <w:p w14:paraId="4E6BDA52" w14:textId="1AA35D93" w:rsidR="00C02082" w:rsidRDefault="00C02082"/>
    <w:p w14:paraId="08499C75" w14:textId="0B03F5FF" w:rsidR="00C02082" w:rsidRDefault="00C02082"/>
    <w:p w14:paraId="3200E1AC" w14:textId="66DE5980" w:rsidR="00C02082" w:rsidRDefault="00C02082"/>
    <w:p w14:paraId="7B1C716B" w14:textId="77777777" w:rsidR="00C02082" w:rsidRDefault="00C02082"/>
    <w:sectPr w:rsidR="00C020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3502D4" w14:textId="77777777" w:rsidR="00884F33" w:rsidRDefault="00884F33" w:rsidP="00030530">
      <w:pPr>
        <w:spacing w:after="0" w:line="240" w:lineRule="auto"/>
      </w:pPr>
      <w:r>
        <w:separator/>
      </w:r>
    </w:p>
  </w:endnote>
  <w:endnote w:type="continuationSeparator" w:id="0">
    <w:p w14:paraId="109FF868" w14:textId="77777777" w:rsidR="00884F33" w:rsidRDefault="00884F33" w:rsidP="000305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ar(--font-family-title)">
    <w:altName w:val="Cambria"/>
    <w:panose1 w:val="00000000000000000000"/>
    <w:charset w:val="00"/>
    <w:family w:val="roman"/>
    <w:notTrueType/>
    <w:pitch w:val="default"/>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D20DA6" w14:textId="77777777" w:rsidR="00884F33" w:rsidRDefault="00884F33" w:rsidP="00030530">
      <w:pPr>
        <w:spacing w:after="0" w:line="240" w:lineRule="auto"/>
      </w:pPr>
      <w:r>
        <w:separator/>
      </w:r>
    </w:p>
  </w:footnote>
  <w:footnote w:type="continuationSeparator" w:id="0">
    <w:p w14:paraId="6172F774" w14:textId="77777777" w:rsidR="00884F33" w:rsidRDefault="00884F33" w:rsidP="000305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37C3B"/>
    <w:multiLevelType w:val="hybridMultilevel"/>
    <w:tmpl w:val="6A387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7D05E4"/>
    <w:multiLevelType w:val="hybridMultilevel"/>
    <w:tmpl w:val="76B20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D22AA1"/>
    <w:multiLevelType w:val="hybridMultilevel"/>
    <w:tmpl w:val="500AE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037D67"/>
    <w:multiLevelType w:val="multilevel"/>
    <w:tmpl w:val="3DC86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A2B468A"/>
    <w:multiLevelType w:val="hybridMultilevel"/>
    <w:tmpl w:val="016872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9190406"/>
    <w:multiLevelType w:val="multilevel"/>
    <w:tmpl w:val="2C088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1"/>
  </w:num>
  <w:num w:numId="4">
    <w:abstractNumId w:val="4"/>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F63"/>
    <w:rsid w:val="00002BF8"/>
    <w:rsid w:val="00012C88"/>
    <w:rsid w:val="0002021B"/>
    <w:rsid w:val="000272EA"/>
    <w:rsid w:val="00030530"/>
    <w:rsid w:val="00031E34"/>
    <w:rsid w:val="00064ED5"/>
    <w:rsid w:val="000660A4"/>
    <w:rsid w:val="00066312"/>
    <w:rsid w:val="00071D40"/>
    <w:rsid w:val="000727D1"/>
    <w:rsid w:val="00072CDC"/>
    <w:rsid w:val="000813CA"/>
    <w:rsid w:val="00087E81"/>
    <w:rsid w:val="00092E5A"/>
    <w:rsid w:val="00094B2C"/>
    <w:rsid w:val="000970D7"/>
    <w:rsid w:val="000A0A07"/>
    <w:rsid w:val="000A2C6E"/>
    <w:rsid w:val="000B477A"/>
    <w:rsid w:val="000C1A73"/>
    <w:rsid w:val="000C6791"/>
    <w:rsid w:val="000F2CD6"/>
    <w:rsid w:val="000F32E0"/>
    <w:rsid w:val="000F41E4"/>
    <w:rsid w:val="000F4C15"/>
    <w:rsid w:val="000F5D55"/>
    <w:rsid w:val="000F6AC2"/>
    <w:rsid w:val="001104D8"/>
    <w:rsid w:val="001151A5"/>
    <w:rsid w:val="001224E0"/>
    <w:rsid w:val="0012265B"/>
    <w:rsid w:val="00131425"/>
    <w:rsid w:val="001421AA"/>
    <w:rsid w:val="00143B5E"/>
    <w:rsid w:val="00154AF9"/>
    <w:rsid w:val="00156DBF"/>
    <w:rsid w:val="00157019"/>
    <w:rsid w:val="00161F9B"/>
    <w:rsid w:val="00166D99"/>
    <w:rsid w:val="00167AF5"/>
    <w:rsid w:val="001700EC"/>
    <w:rsid w:val="00171A53"/>
    <w:rsid w:val="00173657"/>
    <w:rsid w:val="0017400D"/>
    <w:rsid w:val="001820AD"/>
    <w:rsid w:val="00187C2A"/>
    <w:rsid w:val="001956B9"/>
    <w:rsid w:val="001A2CF9"/>
    <w:rsid w:val="001A3D9F"/>
    <w:rsid w:val="001A5840"/>
    <w:rsid w:val="001A687F"/>
    <w:rsid w:val="001B2ADA"/>
    <w:rsid w:val="001B5182"/>
    <w:rsid w:val="001B62C7"/>
    <w:rsid w:val="001B7419"/>
    <w:rsid w:val="001B79F4"/>
    <w:rsid w:val="001C066A"/>
    <w:rsid w:val="001D1D56"/>
    <w:rsid w:val="001D3C7C"/>
    <w:rsid w:val="001D3ECB"/>
    <w:rsid w:val="001E0C25"/>
    <w:rsid w:val="001E35C7"/>
    <w:rsid w:val="001E3FE9"/>
    <w:rsid w:val="001E62EE"/>
    <w:rsid w:val="00200052"/>
    <w:rsid w:val="00200677"/>
    <w:rsid w:val="00207979"/>
    <w:rsid w:val="00214EDD"/>
    <w:rsid w:val="00222FD7"/>
    <w:rsid w:val="0023441D"/>
    <w:rsid w:val="002356C0"/>
    <w:rsid w:val="00244464"/>
    <w:rsid w:val="0025329E"/>
    <w:rsid w:val="00265594"/>
    <w:rsid w:val="0026626B"/>
    <w:rsid w:val="00266D34"/>
    <w:rsid w:val="002706F7"/>
    <w:rsid w:val="002763F8"/>
    <w:rsid w:val="002A1C15"/>
    <w:rsid w:val="002A4380"/>
    <w:rsid w:val="002A56E8"/>
    <w:rsid w:val="002B1065"/>
    <w:rsid w:val="002B1854"/>
    <w:rsid w:val="002B4B66"/>
    <w:rsid w:val="002B6D4E"/>
    <w:rsid w:val="002C0AE2"/>
    <w:rsid w:val="002C1485"/>
    <w:rsid w:val="002C3A48"/>
    <w:rsid w:val="002D2C9B"/>
    <w:rsid w:val="002F76C5"/>
    <w:rsid w:val="003060C9"/>
    <w:rsid w:val="0031262A"/>
    <w:rsid w:val="0031613D"/>
    <w:rsid w:val="00322407"/>
    <w:rsid w:val="003328E9"/>
    <w:rsid w:val="003447BD"/>
    <w:rsid w:val="003500A6"/>
    <w:rsid w:val="00351903"/>
    <w:rsid w:val="00353A08"/>
    <w:rsid w:val="00355686"/>
    <w:rsid w:val="003627D7"/>
    <w:rsid w:val="00362951"/>
    <w:rsid w:val="00372EBC"/>
    <w:rsid w:val="00375332"/>
    <w:rsid w:val="00377933"/>
    <w:rsid w:val="003807E0"/>
    <w:rsid w:val="003968F1"/>
    <w:rsid w:val="003A252B"/>
    <w:rsid w:val="003A3A71"/>
    <w:rsid w:val="003A685F"/>
    <w:rsid w:val="003A70BF"/>
    <w:rsid w:val="003B4628"/>
    <w:rsid w:val="003C2039"/>
    <w:rsid w:val="003C30C6"/>
    <w:rsid w:val="003C5AD2"/>
    <w:rsid w:val="003C635F"/>
    <w:rsid w:val="003D46EF"/>
    <w:rsid w:val="003D6B85"/>
    <w:rsid w:val="003D6C41"/>
    <w:rsid w:val="003E00F1"/>
    <w:rsid w:val="003E0D09"/>
    <w:rsid w:val="003E0F5B"/>
    <w:rsid w:val="003F0419"/>
    <w:rsid w:val="003F2CA6"/>
    <w:rsid w:val="003F5195"/>
    <w:rsid w:val="004026A1"/>
    <w:rsid w:val="00403832"/>
    <w:rsid w:val="00411693"/>
    <w:rsid w:val="00422CC2"/>
    <w:rsid w:val="004318FC"/>
    <w:rsid w:val="00431CF4"/>
    <w:rsid w:val="004357BE"/>
    <w:rsid w:val="00443601"/>
    <w:rsid w:val="0045394D"/>
    <w:rsid w:val="004579B3"/>
    <w:rsid w:val="00461A3D"/>
    <w:rsid w:val="00464021"/>
    <w:rsid w:val="00466754"/>
    <w:rsid w:val="004721B5"/>
    <w:rsid w:val="004776A7"/>
    <w:rsid w:val="0049643D"/>
    <w:rsid w:val="00496C3F"/>
    <w:rsid w:val="0049716A"/>
    <w:rsid w:val="004A0C66"/>
    <w:rsid w:val="004B230A"/>
    <w:rsid w:val="004D2009"/>
    <w:rsid w:val="004E0AE4"/>
    <w:rsid w:val="004E3B82"/>
    <w:rsid w:val="004E4307"/>
    <w:rsid w:val="004E48CB"/>
    <w:rsid w:val="004F344A"/>
    <w:rsid w:val="004F4A0D"/>
    <w:rsid w:val="004F69EE"/>
    <w:rsid w:val="00503E98"/>
    <w:rsid w:val="00515344"/>
    <w:rsid w:val="00521583"/>
    <w:rsid w:val="00522117"/>
    <w:rsid w:val="005420C1"/>
    <w:rsid w:val="00545B33"/>
    <w:rsid w:val="00555149"/>
    <w:rsid w:val="00564214"/>
    <w:rsid w:val="0057363A"/>
    <w:rsid w:val="00582288"/>
    <w:rsid w:val="00582DE0"/>
    <w:rsid w:val="005912EB"/>
    <w:rsid w:val="00592CA6"/>
    <w:rsid w:val="00594870"/>
    <w:rsid w:val="00594A8D"/>
    <w:rsid w:val="00597C22"/>
    <w:rsid w:val="00597EDD"/>
    <w:rsid w:val="005A3401"/>
    <w:rsid w:val="005E2BC1"/>
    <w:rsid w:val="005E2E82"/>
    <w:rsid w:val="005F135C"/>
    <w:rsid w:val="005F374B"/>
    <w:rsid w:val="00603F24"/>
    <w:rsid w:val="00607BEB"/>
    <w:rsid w:val="006128FE"/>
    <w:rsid w:val="006241DC"/>
    <w:rsid w:val="00630D21"/>
    <w:rsid w:val="00632CA0"/>
    <w:rsid w:val="0065101A"/>
    <w:rsid w:val="00653654"/>
    <w:rsid w:val="00655AF7"/>
    <w:rsid w:val="00656FB1"/>
    <w:rsid w:val="00667DDD"/>
    <w:rsid w:val="006718DC"/>
    <w:rsid w:val="0067681E"/>
    <w:rsid w:val="00677DEA"/>
    <w:rsid w:val="00685473"/>
    <w:rsid w:val="00685F59"/>
    <w:rsid w:val="006911E7"/>
    <w:rsid w:val="00694DE2"/>
    <w:rsid w:val="006A2A98"/>
    <w:rsid w:val="006A36EF"/>
    <w:rsid w:val="006B56FC"/>
    <w:rsid w:val="006C1A06"/>
    <w:rsid w:val="006C3F6D"/>
    <w:rsid w:val="006C4D01"/>
    <w:rsid w:val="006C71DB"/>
    <w:rsid w:val="006D0AF0"/>
    <w:rsid w:val="006E3902"/>
    <w:rsid w:val="006E6F48"/>
    <w:rsid w:val="006E7113"/>
    <w:rsid w:val="006F36AB"/>
    <w:rsid w:val="0070125E"/>
    <w:rsid w:val="00702BC9"/>
    <w:rsid w:val="007117F5"/>
    <w:rsid w:val="007232D2"/>
    <w:rsid w:val="0072638C"/>
    <w:rsid w:val="007275A9"/>
    <w:rsid w:val="0073065A"/>
    <w:rsid w:val="00735A3A"/>
    <w:rsid w:val="007634FB"/>
    <w:rsid w:val="00767061"/>
    <w:rsid w:val="00774642"/>
    <w:rsid w:val="007765B0"/>
    <w:rsid w:val="00781386"/>
    <w:rsid w:val="00783B4B"/>
    <w:rsid w:val="0078454C"/>
    <w:rsid w:val="007909F6"/>
    <w:rsid w:val="0079211C"/>
    <w:rsid w:val="007A2F0A"/>
    <w:rsid w:val="007A7D94"/>
    <w:rsid w:val="007B3FAE"/>
    <w:rsid w:val="007B7C12"/>
    <w:rsid w:val="007D2661"/>
    <w:rsid w:val="007D4AAD"/>
    <w:rsid w:val="007D5A23"/>
    <w:rsid w:val="007D61B8"/>
    <w:rsid w:val="007E3353"/>
    <w:rsid w:val="007E68C1"/>
    <w:rsid w:val="007F44CB"/>
    <w:rsid w:val="007F6882"/>
    <w:rsid w:val="00801CB8"/>
    <w:rsid w:val="00802C5A"/>
    <w:rsid w:val="00802FF3"/>
    <w:rsid w:val="00806587"/>
    <w:rsid w:val="0080668D"/>
    <w:rsid w:val="00807E20"/>
    <w:rsid w:val="008100D6"/>
    <w:rsid w:val="00810504"/>
    <w:rsid w:val="00810B15"/>
    <w:rsid w:val="00812B21"/>
    <w:rsid w:val="008144F2"/>
    <w:rsid w:val="0082095C"/>
    <w:rsid w:val="00821F94"/>
    <w:rsid w:val="00824C5E"/>
    <w:rsid w:val="008319CE"/>
    <w:rsid w:val="00836E20"/>
    <w:rsid w:val="00844094"/>
    <w:rsid w:val="00845D28"/>
    <w:rsid w:val="00851D48"/>
    <w:rsid w:val="00852F3E"/>
    <w:rsid w:val="00857B44"/>
    <w:rsid w:val="00867ABA"/>
    <w:rsid w:val="00882A3F"/>
    <w:rsid w:val="00882DC7"/>
    <w:rsid w:val="00883BC0"/>
    <w:rsid w:val="00884F33"/>
    <w:rsid w:val="00886498"/>
    <w:rsid w:val="00886DF8"/>
    <w:rsid w:val="0089442D"/>
    <w:rsid w:val="008945DA"/>
    <w:rsid w:val="00897A94"/>
    <w:rsid w:val="008A6B37"/>
    <w:rsid w:val="008A79EA"/>
    <w:rsid w:val="008B6607"/>
    <w:rsid w:val="008C449D"/>
    <w:rsid w:val="008D1BCC"/>
    <w:rsid w:val="008D4307"/>
    <w:rsid w:val="008D5A13"/>
    <w:rsid w:val="008E07D0"/>
    <w:rsid w:val="008E4641"/>
    <w:rsid w:val="008E50F6"/>
    <w:rsid w:val="008E7ACF"/>
    <w:rsid w:val="008F4266"/>
    <w:rsid w:val="00912267"/>
    <w:rsid w:val="00913E70"/>
    <w:rsid w:val="0091789D"/>
    <w:rsid w:val="00931B94"/>
    <w:rsid w:val="00932321"/>
    <w:rsid w:val="00932B6A"/>
    <w:rsid w:val="009347B3"/>
    <w:rsid w:val="009418AB"/>
    <w:rsid w:val="00960CF7"/>
    <w:rsid w:val="009777B4"/>
    <w:rsid w:val="00982CD9"/>
    <w:rsid w:val="0098593A"/>
    <w:rsid w:val="00992A62"/>
    <w:rsid w:val="009A11B4"/>
    <w:rsid w:val="009A5B82"/>
    <w:rsid w:val="009A6897"/>
    <w:rsid w:val="009B0A2B"/>
    <w:rsid w:val="009C2685"/>
    <w:rsid w:val="009D00A8"/>
    <w:rsid w:val="009D08DB"/>
    <w:rsid w:val="009D1141"/>
    <w:rsid w:val="009E4D4B"/>
    <w:rsid w:val="009E5271"/>
    <w:rsid w:val="009F2D3B"/>
    <w:rsid w:val="009F4249"/>
    <w:rsid w:val="009F7642"/>
    <w:rsid w:val="00A12756"/>
    <w:rsid w:val="00A16C1E"/>
    <w:rsid w:val="00A25818"/>
    <w:rsid w:val="00A26F63"/>
    <w:rsid w:val="00A372F9"/>
    <w:rsid w:val="00A3799C"/>
    <w:rsid w:val="00A43A31"/>
    <w:rsid w:val="00A45DAA"/>
    <w:rsid w:val="00A46C9D"/>
    <w:rsid w:val="00A713DF"/>
    <w:rsid w:val="00A72BCF"/>
    <w:rsid w:val="00A810B4"/>
    <w:rsid w:val="00AB0995"/>
    <w:rsid w:val="00AC2D54"/>
    <w:rsid w:val="00AC45C6"/>
    <w:rsid w:val="00AC768E"/>
    <w:rsid w:val="00AE61E1"/>
    <w:rsid w:val="00AE7EA1"/>
    <w:rsid w:val="00AF3E09"/>
    <w:rsid w:val="00AF5B81"/>
    <w:rsid w:val="00B06B2A"/>
    <w:rsid w:val="00B111E3"/>
    <w:rsid w:val="00B15A61"/>
    <w:rsid w:val="00B215F0"/>
    <w:rsid w:val="00B34A2B"/>
    <w:rsid w:val="00B35C97"/>
    <w:rsid w:val="00B45CDE"/>
    <w:rsid w:val="00B51E17"/>
    <w:rsid w:val="00B56F4F"/>
    <w:rsid w:val="00B56FCA"/>
    <w:rsid w:val="00B6011E"/>
    <w:rsid w:val="00B609C3"/>
    <w:rsid w:val="00B66C62"/>
    <w:rsid w:val="00B6797C"/>
    <w:rsid w:val="00B70C50"/>
    <w:rsid w:val="00B75CC0"/>
    <w:rsid w:val="00B7689B"/>
    <w:rsid w:val="00B82292"/>
    <w:rsid w:val="00B835B8"/>
    <w:rsid w:val="00B91784"/>
    <w:rsid w:val="00B9327B"/>
    <w:rsid w:val="00BA3D6E"/>
    <w:rsid w:val="00BA4593"/>
    <w:rsid w:val="00BA4670"/>
    <w:rsid w:val="00BA58E4"/>
    <w:rsid w:val="00BA709D"/>
    <w:rsid w:val="00BA72A5"/>
    <w:rsid w:val="00BA7957"/>
    <w:rsid w:val="00BC03F0"/>
    <w:rsid w:val="00BC0D0D"/>
    <w:rsid w:val="00BC5F17"/>
    <w:rsid w:val="00BC6E61"/>
    <w:rsid w:val="00BD03CD"/>
    <w:rsid w:val="00BD1855"/>
    <w:rsid w:val="00BD3E7E"/>
    <w:rsid w:val="00BD4C9A"/>
    <w:rsid w:val="00BE0401"/>
    <w:rsid w:val="00BF04B0"/>
    <w:rsid w:val="00BF36DC"/>
    <w:rsid w:val="00BF453B"/>
    <w:rsid w:val="00BF5FBE"/>
    <w:rsid w:val="00C00F78"/>
    <w:rsid w:val="00C02082"/>
    <w:rsid w:val="00C169AF"/>
    <w:rsid w:val="00C30E30"/>
    <w:rsid w:val="00C40CCE"/>
    <w:rsid w:val="00C43E8E"/>
    <w:rsid w:val="00C457D0"/>
    <w:rsid w:val="00C51F5D"/>
    <w:rsid w:val="00C52639"/>
    <w:rsid w:val="00C64FE2"/>
    <w:rsid w:val="00C652F7"/>
    <w:rsid w:val="00C66667"/>
    <w:rsid w:val="00C66FED"/>
    <w:rsid w:val="00C7337F"/>
    <w:rsid w:val="00C734DE"/>
    <w:rsid w:val="00C81A15"/>
    <w:rsid w:val="00C8425E"/>
    <w:rsid w:val="00CB5EA3"/>
    <w:rsid w:val="00CB68BF"/>
    <w:rsid w:val="00CB6BB8"/>
    <w:rsid w:val="00CB7AB1"/>
    <w:rsid w:val="00CC1D67"/>
    <w:rsid w:val="00CC4A55"/>
    <w:rsid w:val="00CD4C63"/>
    <w:rsid w:val="00CE0286"/>
    <w:rsid w:val="00CE22B9"/>
    <w:rsid w:val="00CF3C3E"/>
    <w:rsid w:val="00CF3EEB"/>
    <w:rsid w:val="00D03A33"/>
    <w:rsid w:val="00D04D4A"/>
    <w:rsid w:val="00D1552F"/>
    <w:rsid w:val="00D4369A"/>
    <w:rsid w:val="00D46259"/>
    <w:rsid w:val="00D53D21"/>
    <w:rsid w:val="00D57A81"/>
    <w:rsid w:val="00D60A6C"/>
    <w:rsid w:val="00D716FB"/>
    <w:rsid w:val="00D811DF"/>
    <w:rsid w:val="00D932BE"/>
    <w:rsid w:val="00DA06F4"/>
    <w:rsid w:val="00DA3A88"/>
    <w:rsid w:val="00DA3E27"/>
    <w:rsid w:val="00DA5AC5"/>
    <w:rsid w:val="00DB640F"/>
    <w:rsid w:val="00DC34E0"/>
    <w:rsid w:val="00DC5F29"/>
    <w:rsid w:val="00DC7769"/>
    <w:rsid w:val="00DE022F"/>
    <w:rsid w:val="00DE27B2"/>
    <w:rsid w:val="00DF2586"/>
    <w:rsid w:val="00DF5F64"/>
    <w:rsid w:val="00E003EE"/>
    <w:rsid w:val="00E027CC"/>
    <w:rsid w:val="00E02FB4"/>
    <w:rsid w:val="00E14066"/>
    <w:rsid w:val="00E239F6"/>
    <w:rsid w:val="00E248D1"/>
    <w:rsid w:val="00E30A8D"/>
    <w:rsid w:val="00E43DF9"/>
    <w:rsid w:val="00E4655F"/>
    <w:rsid w:val="00E5438A"/>
    <w:rsid w:val="00E64059"/>
    <w:rsid w:val="00E64BD4"/>
    <w:rsid w:val="00E6500B"/>
    <w:rsid w:val="00E76105"/>
    <w:rsid w:val="00E81CC1"/>
    <w:rsid w:val="00E92DA2"/>
    <w:rsid w:val="00E9454E"/>
    <w:rsid w:val="00EB433E"/>
    <w:rsid w:val="00EB60CA"/>
    <w:rsid w:val="00EC1028"/>
    <w:rsid w:val="00EC42D2"/>
    <w:rsid w:val="00ED10DF"/>
    <w:rsid w:val="00ED3295"/>
    <w:rsid w:val="00ED5EF1"/>
    <w:rsid w:val="00ED7555"/>
    <w:rsid w:val="00ED7B01"/>
    <w:rsid w:val="00ED7D05"/>
    <w:rsid w:val="00F03CF0"/>
    <w:rsid w:val="00F1205C"/>
    <w:rsid w:val="00F1472A"/>
    <w:rsid w:val="00F17C62"/>
    <w:rsid w:val="00F206C4"/>
    <w:rsid w:val="00F24D8F"/>
    <w:rsid w:val="00F25283"/>
    <w:rsid w:val="00F27A24"/>
    <w:rsid w:val="00F303F4"/>
    <w:rsid w:val="00F36C70"/>
    <w:rsid w:val="00F44851"/>
    <w:rsid w:val="00F630E9"/>
    <w:rsid w:val="00F66BE0"/>
    <w:rsid w:val="00F71E0B"/>
    <w:rsid w:val="00F72548"/>
    <w:rsid w:val="00F769AC"/>
    <w:rsid w:val="00F87DA1"/>
    <w:rsid w:val="00F90205"/>
    <w:rsid w:val="00F9302B"/>
    <w:rsid w:val="00F93CDC"/>
    <w:rsid w:val="00F95738"/>
    <w:rsid w:val="00F97D04"/>
    <w:rsid w:val="00FA05FC"/>
    <w:rsid w:val="00FA2A2B"/>
    <w:rsid w:val="00FA2A95"/>
    <w:rsid w:val="00FA4EF9"/>
    <w:rsid w:val="00FA55D7"/>
    <w:rsid w:val="00FA6DEC"/>
    <w:rsid w:val="00FC6044"/>
    <w:rsid w:val="00FC66DD"/>
    <w:rsid w:val="00FD02A6"/>
    <w:rsid w:val="00FD150C"/>
    <w:rsid w:val="00FD3953"/>
    <w:rsid w:val="00FD4DB9"/>
    <w:rsid w:val="00FE45CE"/>
    <w:rsid w:val="00FE64D4"/>
    <w:rsid w:val="00FF70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FD6B3"/>
  <w15:chartTrackingRefBased/>
  <w15:docId w15:val="{975E8CAB-A9A9-4FCB-B4ED-9EF5BD1B57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1A15"/>
    <w:pPr>
      <w:ind w:left="720"/>
      <w:contextualSpacing/>
    </w:pPr>
  </w:style>
  <w:style w:type="character" w:styleId="Hyperlink">
    <w:name w:val="Hyperlink"/>
    <w:basedOn w:val="DefaultParagraphFont"/>
    <w:uiPriority w:val="99"/>
    <w:semiHidden/>
    <w:unhideWhenUsed/>
    <w:rsid w:val="006911E7"/>
    <w:rPr>
      <w:color w:val="0000FF"/>
      <w:u w:val="single"/>
    </w:rPr>
  </w:style>
  <w:style w:type="paragraph" w:styleId="NormalWeb">
    <w:name w:val="Normal (Web)"/>
    <w:basedOn w:val="Normal"/>
    <w:uiPriority w:val="99"/>
    <w:semiHidden/>
    <w:unhideWhenUsed/>
    <w:rsid w:val="00DB640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305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0530"/>
  </w:style>
  <w:style w:type="paragraph" w:styleId="Footer">
    <w:name w:val="footer"/>
    <w:basedOn w:val="Normal"/>
    <w:link w:val="FooterChar"/>
    <w:uiPriority w:val="99"/>
    <w:unhideWhenUsed/>
    <w:rsid w:val="000305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05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0117196">
      <w:bodyDiv w:val="1"/>
      <w:marLeft w:val="0"/>
      <w:marRight w:val="0"/>
      <w:marTop w:val="0"/>
      <w:marBottom w:val="0"/>
      <w:divBdr>
        <w:top w:val="none" w:sz="0" w:space="0" w:color="auto"/>
        <w:left w:val="none" w:sz="0" w:space="0" w:color="auto"/>
        <w:bottom w:val="none" w:sz="0" w:space="0" w:color="auto"/>
        <w:right w:val="none" w:sz="0" w:space="0" w:color="auto"/>
      </w:divBdr>
    </w:div>
    <w:div w:id="573274606">
      <w:bodyDiv w:val="1"/>
      <w:marLeft w:val="0"/>
      <w:marRight w:val="0"/>
      <w:marTop w:val="0"/>
      <w:marBottom w:val="0"/>
      <w:divBdr>
        <w:top w:val="none" w:sz="0" w:space="0" w:color="auto"/>
        <w:left w:val="none" w:sz="0" w:space="0" w:color="auto"/>
        <w:bottom w:val="none" w:sz="0" w:space="0" w:color="auto"/>
        <w:right w:val="none" w:sz="0" w:space="0" w:color="auto"/>
      </w:divBdr>
    </w:div>
    <w:div w:id="793330644">
      <w:bodyDiv w:val="1"/>
      <w:marLeft w:val="0"/>
      <w:marRight w:val="0"/>
      <w:marTop w:val="0"/>
      <w:marBottom w:val="0"/>
      <w:divBdr>
        <w:top w:val="none" w:sz="0" w:space="0" w:color="auto"/>
        <w:left w:val="none" w:sz="0" w:space="0" w:color="auto"/>
        <w:bottom w:val="none" w:sz="0" w:space="0" w:color="auto"/>
        <w:right w:val="none" w:sz="0" w:space="0" w:color="auto"/>
      </w:divBdr>
    </w:div>
    <w:div w:id="977758127">
      <w:bodyDiv w:val="1"/>
      <w:marLeft w:val="0"/>
      <w:marRight w:val="0"/>
      <w:marTop w:val="0"/>
      <w:marBottom w:val="0"/>
      <w:divBdr>
        <w:top w:val="none" w:sz="0" w:space="0" w:color="auto"/>
        <w:left w:val="none" w:sz="0" w:space="0" w:color="auto"/>
        <w:bottom w:val="none" w:sz="0" w:space="0" w:color="auto"/>
        <w:right w:val="none" w:sz="0" w:space="0" w:color="auto"/>
      </w:divBdr>
    </w:div>
    <w:div w:id="1006402964">
      <w:bodyDiv w:val="1"/>
      <w:marLeft w:val="0"/>
      <w:marRight w:val="0"/>
      <w:marTop w:val="0"/>
      <w:marBottom w:val="0"/>
      <w:divBdr>
        <w:top w:val="none" w:sz="0" w:space="0" w:color="auto"/>
        <w:left w:val="none" w:sz="0" w:space="0" w:color="auto"/>
        <w:bottom w:val="none" w:sz="0" w:space="0" w:color="auto"/>
        <w:right w:val="none" w:sz="0" w:space="0" w:color="auto"/>
      </w:divBdr>
    </w:div>
    <w:div w:id="1504082091">
      <w:bodyDiv w:val="1"/>
      <w:marLeft w:val="0"/>
      <w:marRight w:val="0"/>
      <w:marTop w:val="0"/>
      <w:marBottom w:val="0"/>
      <w:divBdr>
        <w:top w:val="none" w:sz="0" w:space="0" w:color="auto"/>
        <w:left w:val="none" w:sz="0" w:space="0" w:color="auto"/>
        <w:bottom w:val="none" w:sz="0" w:space="0" w:color="auto"/>
        <w:right w:val="none" w:sz="0" w:space="0" w:color="auto"/>
      </w:divBdr>
    </w:div>
    <w:div w:id="1677146318">
      <w:bodyDiv w:val="1"/>
      <w:marLeft w:val="0"/>
      <w:marRight w:val="0"/>
      <w:marTop w:val="0"/>
      <w:marBottom w:val="0"/>
      <w:divBdr>
        <w:top w:val="none" w:sz="0" w:space="0" w:color="auto"/>
        <w:left w:val="none" w:sz="0" w:space="0" w:color="auto"/>
        <w:bottom w:val="none" w:sz="0" w:space="0" w:color="auto"/>
        <w:right w:val="none" w:sz="0" w:space="0" w:color="auto"/>
      </w:divBdr>
    </w:div>
    <w:div w:id="1770933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information-advice/health-wellbeing/conditions-illnesses/depression-anxiet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cie.org.uk/publications/guides/guide03/problems/depression.asp"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nursinghomeabuseguide.org/psychological-abuse/" TargetMode="External"/><Relationship Id="rId5" Type="http://schemas.openxmlformats.org/officeDocument/2006/relationships/footnotes" Target="footnotes.xml"/><Relationship Id="rId10" Type="http://schemas.openxmlformats.org/officeDocument/2006/relationships/hyperlink" Target="https://www.rethink.org/advice-and-information/living-with-mental-illness/treatment-and-support/social-care-assessme" TargetMode="External"/><Relationship Id="rId4" Type="http://schemas.openxmlformats.org/officeDocument/2006/relationships/webSettings" Target="webSettings.xml"/><Relationship Id="rId9" Type="http://schemas.openxmlformats.org/officeDocument/2006/relationships/hyperlink" Target="https://www.rethink.org/advice-and-information/about-mental-illness/learn-more-about-conditions/depre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517</TotalTime>
  <Pages>9</Pages>
  <Words>1963</Words>
  <Characters>11194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masandi</dc:creator>
  <cp:keywords/>
  <dc:description/>
  <cp:lastModifiedBy>CHARLOTTE masandi</cp:lastModifiedBy>
  <cp:revision>462</cp:revision>
  <dcterms:created xsi:type="dcterms:W3CDTF">2020-03-12T17:15:00Z</dcterms:created>
  <dcterms:modified xsi:type="dcterms:W3CDTF">2020-05-06T22:19:00Z</dcterms:modified>
</cp:coreProperties>
</file>