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ED8" w:rsidRDefault="00870ED8" w:rsidP="00870ED8">
      <w:r>
        <w:t xml:space="preserve">Thrushes (Ted Hughes) </w:t>
      </w:r>
    </w:p>
    <w:p w:rsidR="007C17CB" w:rsidRDefault="00870ED8" w:rsidP="00870ED8">
      <w:r>
        <w:t xml:space="preserve">Terrifying are the </w:t>
      </w:r>
      <w:proofErr w:type="spellStart"/>
      <w:r>
        <w:t>attent</w:t>
      </w:r>
      <w:proofErr w:type="spellEnd"/>
      <w:r>
        <w:t xml:space="preserve"> sleek thrushes on the lawn, more coiled steel than living - a poised dark deadly eye, those delicate legs triggered to stirrings beyond sense - with a start, a bounce, a stab overtake the instant and drag out some writhing thing. No indolent procrastinations and no yawning states, no sighs or head-scratchings. Nothing but bounce and stab and a ravening second. Is it their single-mind-sized skulls, or a trained body, or genius, or a </w:t>
      </w:r>
      <w:proofErr w:type="spellStart"/>
      <w:r>
        <w:t>nestful</w:t>
      </w:r>
      <w:proofErr w:type="spellEnd"/>
      <w:r>
        <w:t xml:space="preserve"> of brats gives their days this bullet and automatic purpose? Mozart's brain had it, and the shark's mouth that hungers down the blood-smell even to a leak of its own side and devouring of itself: efficiency which strikes too streamlined for any doubt to pluck at it or obstruction deflect. With a man it is otherwise. Heroisms on horseback, outstripping his desk-diary at a broad desk, carving at a tiny ivory ornament for years: his act worships itself - while for him, though he bends to be </w:t>
      </w:r>
      <w:proofErr w:type="spellStart"/>
      <w:r>
        <w:t>blent</w:t>
      </w:r>
      <w:proofErr w:type="spellEnd"/>
      <w:r>
        <w:t xml:space="preserve"> in the prayer, how loud and above what furious spaces of fire do the distracting devils orgy and </w:t>
      </w:r>
      <w:proofErr w:type="spellStart"/>
      <w:r>
        <w:t>hosannah</w:t>
      </w:r>
      <w:proofErr w:type="spellEnd"/>
      <w:r>
        <w:t>, under what wilderness of black silent waters weep.</w:t>
      </w:r>
      <w:bookmarkStart w:id="0" w:name="_GoBack"/>
      <w:bookmarkEnd w:id="0"/>
    </w:p>
    <w:sectPr w:rsidR="007C17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ED8"/>
    <w:rsid w:val="0002233F"/>
    <w:rsid w:val="00096F3C"/>
    <w:rsid w:val="0015523D"/>
    <w:rsid w:val="001961D2"/>
    <w:rsid w:val="001E1E70"/>
    <w:rsid w:val="00263E2D"/>
    <w:rsid w:val="00297499"/>
    <w:rsid w:val="002D4E52"/>
    <w:rsid w:val="002F18F4"/>
    <w:rsid w:val="003042AF"/>
    <w:rsid w:val="003A288C"/>
    <w:rsid w:val="004169EE"/>
    <w:rsid w:val="0043270E"/>
    <w:rsid w:val="00487B13"/>
    <w:rsid w:val="004B4AAF"/>
    <w:rsid w:val="0050436E"/>
    <w:rsid w:val="0057547D"/>
    <w:rsid w:val="0057592F"/>
    <w:rsid w:val="00636939"/>
    <w:rsid w:val="006672E6"/>
    <w:rsid w:val="00721596"/>
    <w:rsid w:val="00792BD9"/>
    <w:rsid w:val="007C17CB"/>
    <w:rsid w:val="008008DE"/>
    <w:rsid w:val="00803156"/>
    <w:rsid w:val="00826D0F"/>
    <w:rsid w:val="00870ED8"/>
    <w:rsid w:val="00921A7F"/>
    <w:rsid w:val="009446A5"/>
    <w:rsid w:val="009A3B4C"/>
    <w:rsid w:val="00A106B3"/>
    <w:rsid w:val="00A32B4E"/>
    <w:rsid w:val="00C65DD8"/>
    <w:rsid w:val="00D401DB"/>
    <w:rsid w:val="00D85C1E"/>
    <w:rsid w:val="00DF6EB3"/>
    <w:rsid w:val="00E318C8"/>
    <w:rsid w:val="00EC5DA4"/>
    <w:rsid w:val="00F01D34"/>
    <w:rsid w:val="00F22AEB"/>
    <w:rsid w:val="00F60358"/>
    <w:rsid w:val="00FF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4401FC-8C46-4CCE-8E73-DC7B2842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Wright</dc:creator>
  <cp:keywords/>
  <dc:description/>
  <cp:lastModifiedBy>Paul Wright</cp:lastModifiedBy>
  <cp:revision>1</cp:revision>
  <dcterms:created xsi:type="dcterms:W3CDTF">2018-12-03T09:11:00Z</dcterms:created>
  <dcterms:modified xsi:type="dcterms:W3CDTF">2018-12-03T09:11:00Z</dcterms:modified>
</cp:coreProperties>
</file>