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07"/>
        <w:gridCol w:w="359"/>
        <w:gridCol w:w="1767"/>
      </w:tblGrid>
      <w:tr w:rsidR="003B3F9D" w:rsidRPr="00394874" w14:paraId="5AED270D" w14:textId="77777777" w:rsidTr="000977A1">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598"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26" w:type="dxa"/>
            <w:gridSpan w:val="2"/>
          </w:tcPr>
          <w:p w14:paraId="64C45491" w14:textId="77777777" w:rsidR="003B3F9D" w:rsidRPr="007D010D" w:rsidRDefault="003B3F9D" w:rsidP="00146636">
            <w:pPr>
              <w:spacing w:before="120" w:after="120"/>
              <w:jc w:val="both"/>
              <w:rPr>
                <w:rFonts w:cs="Arial"/>
                <w:b/>
                <w:sz w:val="22"/>
                <w:szCs w:val="22"/>
              </w:rPr>
            </w:pPr>
          </w:p>
        </w:tc>
      </w:tr>
      <w:tr w:rsidR="000977A1" w:rsidRPr="00394874" w14:paraId="34134B0F" w14:textId="77777777" w:rsidTr="000977A1">
        <w:tc>
          <w:tcPr>
            <w:tcW w:w="1809" w:type="dxa"/>
            <w:shd w:val="clear" w:color="auto" w:fill="D9D9D9" w:themeFill="background1" w:themeFillShade="D9"/>
          </w:tcPr>
          <w:p w14:paraId="56FFF889" w14:textId="77777777" w:rsidR="000977A1" w:rsidRPr="00394874" w:rsidRDefault="000977A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4AA5DB55" w:rsidR="000977A1" w:rsidRPr="0057274A" w:rsidRDefault="000977A1" w:rsidP="000B0730">
            <w:pPr>
              <w:rPr>
                <w:rFonts w:cs="Arial"/>
                <w:b/>
                <w:sz w:val="22"/>
                <w:szCs w:val="22"/>
              </w:rPr>
            </w:pPr>
            <w:r>
              <w:rPr>
                <w:rFonts w:cs="Arial"/>
                <w:b/>
                <w:sz w:val="22"/>
                <w:szCs w:val="22"/>
              </w:rPr>
              <w:t>BA (Hons) Music Technology</w:t>
            </w:r>
          </w:p>
        </w:tc>
        <w:tc>
          <w:tcPr>
            <w:tcW w:w="2598" w:type="dxa"/>
            <w:gridSpan w:val="2"/>
            <w:shd w:val="clear" w:color="auto" w:fill="D9D9D9"/>
          </w:tcPr>
          <w:p w14:paraId="3C969D84" w14:textId="351E2451" w:rsidR="000977A1" w:rsidRPr="00394874" w:rsidRDefault="000977A1" w:rsidP="00146636">
            <w:pPr>
              <w:spacing w:before="120" w:after="120"/>
              <w:jc w:val="both"/>
              <w:rPr>
                <w:rFonts w:cs="Arial"/>
                <w:b/>
                <w:sz w:val="22"/>
                <w:szCs w:val="22"/>
              </w:rPr>
            </w:pPr>
            <w:r>
              <w:rPr>
                <w:rFonts w:cs="Arial"/>
                <w:b/>
                <w:sz w:val="22"/>
                <w:szCs w:val="22"/>
              </w:rPr>
              <w:t>Faculty/School:</w:t>
            </w:r>
          </w:p>
        </w:tc>
        <w:tc>
          <w:tcPr>
            <w:tcW w:w="2126" w:type="dxa"/>
            <w:gridSpan w:val="2"/>
            <w:vAlign w:val="center"/>
          </w:tcPr>
          <w:p w14:paraId="7925A40C" w14:textId="5A4B02D2" w:rsidR="000977A1" w:rsidRPr="00394874" w:rsidRDefault="000977A1" w:rsidP="00146636">
            <w:pPr>
              <w:rPr>
                <w:rFonts w:cs="Arial"/>
                <w:b/>
                <w:sz w:val="22"/>
                <w:szCs w:val="22"/>
              </w:rPr>
            </w:pPr>
            <w:r>
              <w:rPr>
                <w:rFonts w:cs="Arial"/>
                <w:b/>
                <w:sz w:val="22"/>
                <w:szCs w:val="22"/>
              </w:rPr>
              <w:t>Fine and Media Arts</w:t>
            </w:r>
          </w:p>
        </w:tc>
      </w:tr>
      <w:tr w:rsidR="000977A1" w:rsidRPr="00394874" w14:paraId="5571182B" w14:textId="77777777" w:rsidTr="000977A1">
        <w:tc>
          <w:tcPr>
            <w:tcW w:w="1809" w:type="dxa"/>
            <w:shd w:val="clear" w:color="auto" w:fill="D9D9D9" w:themeFill="background1" w:themeFillShade="D9"/>
          </w:tcPr>
          <w:p w14:paraId="63334B19" w14:textId="77777777" w:rsidR="000977A1" w:rsidRPr="00394874" w:rsidRDefault="000977A1"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580EC2E7" w:rsidR="000977A1" w:rsidRPr="00394874" w:rsidRDefault="000977A1" w:rsidP="00146636">
            <w:pPr>
              <w:spacing w:before="120" w:after="120"/>
              <w:jc w:val="both"/>
              <w:rPr>
                <w:rFonts w:cs="Arial"/>
                <w:b/>
                <w:sz w:val="22"/>
                <w:szCs w:val="22"/>
              </w:rPr>
            </w:pPr>
            <w:r>
              <w:rPr>
                <w:rFonts w:ascii="Calibri" w:hAnsi="Calibri" w:cs="Arial"/>
                <w:b/>
                <w:sz w:val="22"/>
                <w:szCs w:val="22"/>
              </w:rPr>
              <w:t>Music Systems Programming</w:t>
            </w:r>
          </w:p>
        </w:tc>
        <w:tc>
          <w:tcPr>
            <w:tcW w:w="2598" w:type="dxa"/>
            <w:gridSpan w:val="2"/>
            <w:shd w:val="clear" w:color="auto" w:fill="D9D9D9" w:themeFill="background1" w:themeFillShade="D9"/>
          </w:tcPr>
          <w:p w14:paraId="2220B439" w14:textId="51C7E446" w:rsidR="000977A1" w:rsidRPr="00394874" w:rsidRDefault="000977A1" w:rsidP="00146636">
            <w:pPr>
              <w:spacing w:before="120" w:after="120"/>
              <w:jc w:val="both"/>
              <w:rPr>
                <w:rFonts w:cs="Arial"/>
                <w:b/>
                <w:sz w:val="22"/>
                <w:szCs w:val="22"/>
              </w:rPr>
            </w:pPr>
            <w:r w:rsidRPr="00394874">
              <w:rPr>
                <w:rFonts w:cs="Arial"/>
                <w:b/>
                <w:sz w:val="22"/>
                <w:szCs w:val="22"/>
              </w:rPr>
              <w:t>Module Level (4, 5, 6):</w:t>
            </w:r>
          </w:p>
        </w:tc>
        <w:tc>
          <w:tcPr>
            <w:tcW w:w="2126" w:type="dxa"/>
            <w:gridSpan w:val="2"/>
            <w:shd w:val="clear" w:color="auto" w:fill="auto"/>
          </w:tcPr>
          <w:p w14:paraId="5BAEA15B" w14:textId="4D1B3AC0" w:rsidR="000977A1" w:rsidRPr="00394874" w:rsidRDefault="000977A1" w:rsidP="00146636">
            <w:pPr>
              <w:spacing w:before="120" w:after="120"/>
              <w:jc w:val="both"/>
              <w:rPr>
                <w:rFonts w:cs="Arial"/>
                <w:b/>
                <w:sz w:val="22"/>
                <w:szCs w:val="22"/>
              </w:rPr>
            </w:pPr>
            <w:r>
              <w:rPr>
                <w:rFonts w:cs="Arial"/>
                <w:b/>
                <w:sz w:val="22"/>
                <w:szCs w:val="22"/>
              </w:rPr>
              <w:t>4</w:t>
            </w:r>
          </w:p>
        </w:tc>
      </w:tr>
      <w:tr w:rsidR="000977A1" w:rsidRPr="00394874" w14:paraId="2B6FDE50" w14:textId="77777777" w:rsidTr="000977A1">
        <w:tc>
          <w:tcPr>
            <w:tcW w:w="1809" w:type="dxa"/>
            <w:shd w:val="clear" w:color="auto" w:fill="D9D9D9" w:themeFill="background1" w:themeFillShade="D9"/>
          </w:tcPr>
          <w:p w14:paraId="6EB909FA" w14:textId="77777777" w:rsidR="000977A1" w:rsidRPr="00394874" w:rsidRDefault="000977A1"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0FCCCE04" w:rsidR="000977A1" w:rsidRPr="00394874" w:rsidRDefault="000977A1" w:rsidP="00146636">
            <w:pPr>
              <w:spacing w:before="120" w:after="120"/>
              <w:jc w:val="both"/>
              <w:rPr>
                <w:rFonts w:cs="Arial"/>
                <w:b/>
                <w:sz w:val="22"/>
                <w:szCs w:val="22"/>
              </w:rPr>
            </w:pPr>
            <w:r w:rsidRPr="00D02020">
              <w:rPr>
                <w:b/>
                <w:color w:val="000000"/>
                <w:sz w:val="22"/>
              </w:rPr>
              <w:t>M4X00294</w:t>
            </w:r>
          </w:p>
        </w:tc>
        <w:tc>
          <w:tcPr>
            <w:tcW w:w="2598" w:type="dxa"/>
            <w:gridSpan w:val="2"/>
            <w:shd w:val="clear" w:color="auto" w:fill="D9D9D9" w:themeFill="background1" w:themeFillShade="D9"/>
          </w:tcPr>
          <w:p w14:paraId="364D94D7" w14:textId="77777777" w:rsidR="000977A1" w:rsidRPr="00394874" w:rsidRDefault="000977A1" w:rsidP="00596578">
            <w:pPr>
              <w:pStyle w:val="Heading2"/>
              <w:rPr>
                <w:rFonts w:cs="Arial"/>
                <w:sz w:val="22"/>
                <w:szCs w:val="22"/>
              </w:rPr>
            </w:pPr>
            <w:r>
              <w:rPr>
                <w:rFonts w:cs="Arial"/>
                <w:sz w:val="22"/>
                <w:szCs w:val="22"/>
              </w:rPr>
              <w:t>Contribution to Overall</w:t>
            </w:r>
          </w:p>
          <w:p w14:paraId="0BB29E6B" w14:textId="5953D2A5" w:rsidR="000977A1" w:rsidRPr="00394874" w:rsidRDefault="000977A1" w:rsidP="00146636">
            <w:pPr>
              <w:rPr>
                <w:rFonts w:cs="Arial"/>
                <w:b/>
                <w:sz w:val="22"/>
                <w:szCs w:val="22"/>
              </w:rPr>
            </w:pPr>
            <w:r w:rsidRPr="00394874">
              <w:rPr>
                <w:rFonts w:cs="Arial"/>
                <w:b/>
                <w:sz w:val="22"/>
                <w:szCs w:val="22"/>
              </w:rPr>
              <w:t>Module Assessment (%):</w:t>
            </w:r>
          </w:p>
        </w:tc>
        <w:tc>
          <w:tcPr>
            <w:tcW w:w="2126" w:type="dxa"/>
            <w:gridSpan w:val="2"/>
            <w:vAlign w:val="center"/>
          </w:tcPr>
          <w:p w14:paraId="5E743707" w14:textId="430EFEB1" w:rsidR="000977A1" w:rsidRPr="00394874" w:rsidRDefault="000977A1" w:rsidP="000B1442">
            <w:pPr>
              <w:rPr>
                <w:rFonts w:cs="Arial"/>
                <w:b/>
                <w:sz w:val="22"/>
                <w:szCs w:val="22"/>
              </w:rPr>
            </w:pPr>
            <w:r>
              <w:rPr>
                <w:rFonts w:cs="Arial"/>
                <w:b/>
                <w:sz w:val="22"/>
                <w:szCs w:val="22"/>
              </w:rPr>
              <w:t>100</w:t>
            </w:r>
          </w:p>
        </w:tc>
      </w:tr>
      <w:tr w:rsidR="000977A1" w:rsidRPr="00394874" w14:paraId="37B1BD83" w14:textId="77777777" w:rsidTr="000977A1">
        <w:tc>
          <w:tcPr>
            <w:tcW w:w="1809" w:type="dxa"/>
            <w:tcBorders>
              <w:bottom w:val="single" w:sz="4" w:space="0" w:color="auto"/>
            </w:tcBorders>
            <w:shd w:val="clear" w:color="auto" w:fill="D9D9D9" w:themeFill="background1" w:themeFillShade="D9"/>
          </w:tcPr>
          <w:p w14:paraId="7DB06393" w14:textId="77777777" w:rsidR="000977A1" w:rsidRPr="00394874" w:rsidRDefault="000977A1"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2EB453B0" w:rsidR="000977A1" w:rsidRPr="00394874" w:rsidRDefault="00333831" w:rsidP="00146636">
            <w:pPr>
              <w:spacing w:before="120" w:after="120"/>
              <w:jc w:val="both"/>
              <w:rPr>
                <w:rFonts w:cs="Arial"/>
                <w:b/>
                <w:sz w:val="22"/>
                <w:szCs w:val="22"/>
              </w:rPr>
            </w:pPr>
            <w:r>
              <w:rPr>
                <w:rFonts w:cs="Arial"/>
                <w:b/>
                <w:sz w:val="22"/>
                <w:szCs w:val="22"/>
              </w:rPr>
              <w:t>Simon Ki</w:t>
            </w:r>
            <w:bookmarkStart w:id="0" w:name="_GoBack"/>
            <w:bookmarkEnd w:id="0"/>
            <w:r w:rsidR="000977A1">
              <w:rPr>
                <w:rFonts w:cs="Arial"/>
                <w:b/>
                <w:sz w:val="22"/>
                <w:szCs w:val="22"/>
              </w:rPr>
              <w:t>lshaw</w:t>
            </w:r>
          </w:p>
        </w:tc>
        <w:tc>
          <w:tcPr>
            <w:tcW w:w="2598" w:type="dxa"/>
            <w:gridSpan w:val="2"/>
            <w:tcBorders>
              <w:bottom w:val="single" w:sz="4" w:space="0" w:color="auto"/>
            </w:tcBorders>
            <w:shd w:val="clear" w:color="auto" w:fill="D9D9D9" w:themeFill="background1" w:themeFillShade="D9"/>
          </w:tcPr>
          <w:p w14:paraId="6BFE5A33" w14:textId="5D4CD649" w:rsidR="000977A1" w:rsidRPr="00394874" w:rsidRDefault="000977A1" w:rsidP="00146636">
            <w:pPr>
              <w:spacing w:before="120" w:after="120"/>
              <w:jc w:val="both"/>
              <w:rPr>
                <w:rFonts w:cs="Arial"/>
                <w:b/>
                <w:sz w:val="22"/>
                <w:szCs w:val="22"/>
              </w:rPr>
            </w:pPr>
            <w:r w:rsidRPr="00394874">
              <w:rPr>
                <w:rFonts w:cs="Arial"/>
                <w:b/>
                <w:sz w:val="22"/>
                <w:szCs w:val="22"/>
              </w:rPr>
              <w:t>Internal Verifier:</w:t>
            </w:r>
          </w:p>
        </w:tc>
        <w:tc>
          <w:tcPr>
            <w:tcW w:w="2126" w:type="dxa"/>
            <w:gridSpan w:val="2"/>
            <w:tcBorders>
              <w:bottom w:val="single" w:sz="4" w:space="0" w:color="auto"/>
            </w:tcBorders>
          </w:tcPr>
          <w:p w14:paraId="17D73FA8" w14:textId="79BF8792" w:rsidR="000977A1" w:rsidRPr="00394874" w:rsidRDefault="000977A1" w:rsidP="00146636">
            <w:pPr>
              <w:spacing w:before="120" w:after="120"/>
              <w:jc w:val="both"/>
              <w:rPr>
                <w:rFonts w:cs="Arial"/>
                <w:b/>
                <w:sz w:val="22"/>
                <w:szCs w:val="22"/>
              </w:rPr>
            </w:pPr>
            <w:r>
              <w:rPr>
                <w:rFonts w:cs="Arial"/>
                <w:b/>
                <w:sz w:val="22"/>
                <w:szCs w:val="22"/>
              </w:rPr>
              <w:t>Mike Johnson</w:t>
            </w:r>
          </w:p>
        </w:tc>
      </w:tr>
      <w:tr w:rsidR="000977A1" w:rsidRPr="00394874" w14:paraId="3CE883D8" w14:textId="77777777" w:rsidTr="000977A1">
        <w:tc>
          <w:tcPr>
            <w:tcW w:w="1809" w:type="dxa"/>
            <w:tcBorders>
              <w:bottom w:val="single" w:sz="4" w:space="0" w:color="auto"/>
            </w:tcBorders>
            <w:shd w:val="clear" w:color="auto" w:fill="D9D9D9" w:themeFill="background1" w:themeFillShade="D9"/>
          </w:tcPr>
          <w:p w14:paraId="38C02E3F" w14:textId="77777777" w:rsidR="000977A1" w:rsidRPr="00394874" w:rsidRDefault="000977A1"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2E9FC227" w:rsidR="000977A1" w:rsidRPr="00394874" w:rsidRDefault="000977A1" w:rsidP="00146636">
            <w:pPr>
              <w:spacing w:before="120" w:after="120"/>
              <w:jc w:val="both"/>
              <w:rPr>
                <w:rFonts w:cs="Arial"/>
                <w:b/>
                <w:sz w:val="22"/>
                <w:szCs w:val="22"/>
              </w:rPr>
            </w:pPr>
            <w:r>
              <w:rPr>
                <w:rFonts w:ascii="Calibri" w:hAnsi="Calibri" w:cs="Arial"/>
                <w:b/>
                <w:sz w:val="22"/>
                <w:szCs w:val="22"/>
              </w:rPr>
              <w:t>Creative Work</w:t>
            </w:r>
          </w:p>
        </w:tc>
        <w:tc>
          <w:tcPr>
            <w:tcW w:w="2598" w:type="dxa"/>
            <w:gridSpan w:val="2"/>
            <w:tcBorders>
              <w:bottom w:val="single" w:sz="4" w:space="0" w:color="auto"/>
            </w:tcBorders>
            <w:shd w:val="clear" w:color="auto" w:fill="D9D9D9" w:themeFill="background1" w:themeFillShade="D9"/>
          </w:tcPr>
          <w:p w14:paraId="01B08CEC" w14:textId="038293AD" w:rsidR="000977A1" w:rsidRPr="00394874" w:rsidRDefault="000977A1" w:rsidP="00146636">
            <w:pPr>
              <w:spacing w:before="120" w:after="120"/>
              <w:jc w:val="both"/>
              <w:rPr>
                <w:rFonts w:cs="Arial"/>
                <w:b/>
                <w:sz w:val="22"/>
                <w:szCs w:val="22"/>
              </w:rPr>
            </w:pPr>
            <w:r w:rsidRPr="00394874">
              <w:rPr>
                <w:rFonts w:cs="Arial"/>
                <w:b/>
                <w:sz w:val="22"/>
                <w:szCs w:val="22"/>
              </w:rPr>
              <w:t>Assignment No (x of x):</w:t>
            </w:r>
          </w:p>
        </w:tc>
        <w:tc>
          <w:tcPr>
            <w:tcW w:w="2126" w:type="dxa"/>
            <w:gridSpan w:val="2"/>
            <w:tcBorders>
              <w:bottom w:val="single" w:sz="4" w:space="0" w:color="auto"/>
            </w:tcBorders>
          </w:tcPr>
          <w:p w14:paraId="6D1AEC4F" w14:textId="0B3DF230" w:rsidR="000977A1" w:rsidRPr="00394874" w:rsidRDefault="000977A1" w:rsidP="00146636">
            <w:pPr>
              <w:spacing w:before="120" w:after="120"/>
              <w:jc w:val="both"/>
              <w:rPr>
                <w:rFonts w:cs="Arial"/>
                <w:b/>
                <w:sz w:val="22"/>
                <w:szCs w:val="22"/>
              </w:rPr>
            </w:pPr>
            <w:r>
              <w:rPr>
                <w:rFonts w:cs="Arial"/>
                <w:b/>
                <w:sz w:val="22"/>
                <w:szCs w:val="22"/>
              </w:rPr>
              <w:t>1 of 1</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0977A1"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0977A1" w:rsidRPr="00513108" w:rsidRDefault="000977A1"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0A5FF750" w:rsidR="000977A1" w:rsidRPr="00513108" w:rsidRDefault="000977A1" w:rsidP="00475557">
            <w:pPr>
              <w:spacing w:before="120" w:after="120"/>
              <w:jc w:val="both"/>
              <w:rPr>
                <w:rFonts w:cs="Arial"/>
                <w:b/>
                <w:sz w:val="22"/>
                <w:szCs w:val="22"/>
              </w:rPr>
            </w:pPr>
            <w:r>
              <w:rPr>
                <w:rFonts w:ascii="Calibri" w:hAnsi="Calibri" w:cs="Arial"/>
                <w:b/>
                <w:sz w:val="22"/>
                <w:szCs w:val="22"/>
              </w:rPr>
              <w:t>27.01.18</w:t>
            </w:r>
          </w:p>
        </w:tc>
        <w:tc>
          <w:tcPr>
            <w:tcW w:w="1843" w:type="dxa"/>
            <w:tcBorders>
              <w:top w:val="single" w:sz="4" w:space="0" w:color="auto"/>
            </w:tcBorders>
            <w:shd w:val="clear" w:color="auto" w:fill="D9D9D9" w:themeFill="background1" w:themeFillShade="D9"/>
          </w:tcPr>
          <w:p w14:paraId="3774C651" w14:textId="65C4F51A" w:rsidR="000977A1" w:rsidRPr="00513108" w:rsidRDefault="000977A1" w:rsidP="00513108">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40231AF5" w:rsidR="000977A1" w:rsidRPr="00513108" w:rsidRDefault="00333831" w:rsidP="00333831">
            <w:pPr>
              <w:rPr>
                <w:rFonts w:ascii="Calibri" w:hAnsi="Calibri" w:cs="Arial"/>
                <w:b/>
                <w:sz w:val="22"/>
                <w:szCs w:val="22"/>
              </w:rPr>
            </w:pPr>
            <w:r>
              <w:rPr>
                <w:rFonts w:ascii="Calibri" w:hAnsi="Calibri" w:cs="Arial"/>
                <w:b/>
                <w:sz w:val="22"/>
                <w:szCs w:val="22"/>
              </w:rPr>
              <w:t>3</w:t>
            </w:r>
            <w:r w:rsidR="000977A1">
              <w:rPr>
                <w:rFonts w:ascii="Calibri" w:hAnsi="Calibri" w:cs="Arial"/>
                <w:b/>
                <w:sz w:val="22"/>
                <w:szCs w:val="22"/>
              </w:rPr>
              <w:t>.0</w:t>
            </w:r>
            <w:r>
              <w:rPr>
                <w:rFonts w:ascii="Calibri" w:hAnsi="Calibri" w:cs="Arial"/>
                <w:b/>
                <w:sz w:val="22"/>
                <w:szCs w:val="22"/>
              </w:rPr>
              <w:t>5</w:t>
            </w:r>
            <w:r w:rsidR="000977A1">
              <w:rPr>
                <w:rFonts w:ascii="Calibri" w:hAnsi="Calibri" w:cs="Arial"/>
                <w:b/>
                <w:sz w:val="22"/>
                <w:szCs w:val="22"/>
              </w:rPr>
              <w:t>.2018</w:t>
            </w:r>
          </w:p>
        </w:tc>
        <w:tc>
          <w:tcPr>
            <w:tcW w:w="1766" w:type="dxa"/>
            <w:gridSpan w:val="2"/>
            <w:tcBorders>
              <w:top w:val="single" w:sz="4" w:space="0" w:color="auto"/>
            </w:tcBorders>
            <w:shd w:val="clear" w:color="auto" w:fill="D9D9D9" w:themeFill="background1" w:themeFillShade="D9"/>
          </w:tcPr>
          <w:p w14:paraId="20A54343" w14:textId="21AD75BF" w:rsidR="000977A1" w:rsidRPr="003A6539" w:rsidRDefault="000977A1" w:rsidP="00513108">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6BCB3EF5" w:rsidR="000977A1" w:rsidRPr="003A6539" w:rsidRDefault="000977A1" w:rsidP="00B42F6E">
            <w:pPr>
              <w:jc w:val="both"/>
              <w:rPr>
                <w:rFonts w:cs="Arial"/>
                <w:b/>
                <w:sz w:val="22"/>
                <w:szCs w:val="22"/>
              </w:rPr>
            </w:pPr>
            <w:r>
              <w:rPr>
                <w:rFonts w:ascii="Calibri" w:hAnsi="Calibri" w:cs="Arial"/>
                <w:b/>
                <w:sz w:val="22"/>
                <w:szCs w:val="22"/>
              </w:rPr>
              <w:t>27.05.2018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E7DEFA2"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C2405E">
        <w:tc>
          <w:tcPr>
            <w:tcW w:w="10598" w:type="dxa"/>
          </w:tcPr>
          <w:p w14:paraId="4BA2AEDD" w14:textId="77777777" w:rsidR="000977A1" w:rsidRPr="00737E1E" w:rsidRDefault="000977A1" w:rsidP="000977A1">
            <w:pPr>
              <w:pStyle w:val="heading"/>
              <w:numPr>
                <w:ilvl w:val="0"/>
                <w:numId w:val="37"/>
              </w:numPr>
              <w:rPr>
                <w:rFonts w:ascii="Lucida Grande" w:hAnsi="Lucida Grande" w:cs="Lucida Grande"/>
                <w:b w:val="0"/>
                <w:sz w:val="18"/>
                <w:lang w:val="en-US"/>
              </w:rPr>
            </w:pPr>
            <w:r w:rsidRPr="00737E1E">
              <w:rPr>
                <w:rFonts w:ascii="Lucida Grande" w:hAnsi="Lucida Grande" w:cs="Lucida Grande"/>
                <w:b w:val="0"/>
                <w:sz w:val="18"/>
                <w:lang w:val="en-US"/>
              </w:rPr>
              <w:t>Demonstrate knowledge and comprehension of the principals underlying the capture, measurement, quantification, manipulation and reproduction of sound in both the analogue and digital domains</w:t>
            </w:r>
            <w:r>
              <w:rPr>
                <w:rFonts w:ascii="Lucida Grande" w:hAnsi="Lucida Grande" w:cs="Lucida Grande"/>
                <w:b w:val="0"/>
                <w:sz w:val="18"/>
                <w:lang w:val="en-US"/>
              </w:rPr>
              <w:t xml:space="preserve">.  </w:t>
            </w:r>
            <w:r w:rsidRPr="00737E1E">
              <w:rPr>
                <w:rFonts w:ascii="Lucida Grande" w:hAnsi="Lucida Grande" w:cs="Lucida Grande"/>
                <w:b w:val="0"/>
                <w:sz w:val="18"/>
                <w:lang w:val="en-US"/>
              </w:rPr>
              <w:t>Apply this knowledge to produce a range of software such as audio tools, utilities, applications, and measurement or monitoring devices</w:t>
            </w:r>
          </w:p>
          <w:p w14:paraId="0A94249E" w14:textId="405F1E40" w:rsidR="00410E81" w:rsidRPr="00D15D2A" w:rsidRDefault="00410E81" w:rsidP="00B14984">
            <w:pPr>
              <w:pStyle w:val="ListParagraph"/>
              <w:ind w:left="360"/>
              <w:jc w:val="both"/>
              <w:rPr>
                <w:rFonts w:ascii="Calibri" w:hAnsi="Calibri"/>
                <w:sz w:val="22"/>
                <w:szCs w:val="22"/>
              </w:rPr>
            </w:pP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757F860D" w14:textId="77777777" w:rsidR="000977A1" w:rsidRPr="003354D2" w:rsidRDefault="000977A1" w:rsidP="000977A1">
            <w:pPr>
              <w:rPr>
                <w:rFonts w:ascii="Lucida Grande" w:hAnsi="Lucida Grande" w:cs="Lucida Grande"/>
              </w:rPr>
            </w:pPr>
            <w:r w:rsidRPr="003354D2">
              <w:rPr>
                <w:rFonts w:ascii="Lucida Grande" w:hAnsi="Lucida Grande" w:cs="Lucida Grande"/>
              </w:rPr>
              <w:t xml:space="preserve">This assignment requires you to work individually </w:t>
            </w:r>
            <w:r>
              <w:rPr>
                <w:rFonts w:ascii="Lucida Grande" w:hAnsi="Lucida Grande" w:cs="Lucida Grande"/>
              </w:rPr>
              <w:t>to produce a portfolio of original work.</w:t>
            </w:r>
          </w:p>
          <w:p w14:paraId="38469CA8" w14:textId="77777777" w:rsidR="000977A1" w:rsidRDefault="000977A1" w:rsidP="000977A1">
            <w:pPr>
              <w:rPr>
                <w:rFonts w:ascii="Lucida Grande" w:hAnsi="Lucida Grande" w:cs="Lucida Grande"/>
              </w:rPr>
            </w:pPr>
          </w:p>
          <w:p w14:paraId="07F49D4B" w14:textId="77777777" w:rsidR="000977A1" w:rsidRPr="003354D2" w:rsidRDefault="000977A1" w:rsidP="000977A1">
            <w:pPr>
              <w:rPr>
                <w:rFonts w:ascii="Lucida Grande" w:hAnsi="Lucida Grande" w:cs="Lucida Grande"/>
              </w:rPr>
            </w:pPr>
          </w:p>
          <w:p w14:paraId="4E430BEE" w14:textId="77777777" w:rsidR="000977A1" w:rsidRDefault="000977A1" w:rsidP="000977A1">
            <w:pPr>
              <w:rPr>
                <w:rFonts w:ascii="Lucida Grande" w:hAnsi="Lucida Grande" w:cs="Lucida Grande"/>
              </w:rPr>
            </w:pPr>
            <w:r>
              <w:rPr>
                <w:rFonts w:ascii="Lucida Grande" w:hAnsi="Lucida Grande" w:cs="Lucida Grande"/>
              </w:rPr>
              <w:t>Each week you will cover a different aspect of creative programming and composition.  By the end of 12 weeks you will have a portfolio of environments and software objects that you have designed.</w:t>
            </w:r>
          </w:p>
          <w:p w14:paraId="10844AB7" w14:textId="77777777" w:rsidR="00C25B02" w:rsidRPr="003D577E" w:rsidRDefault="00C25B02" w:rsidP="00FF7E70">
            <w:pPr>
              <w:rPr>
                <w:sz w:val="22"/>
              </w:rPr>
            </w:pPr>
          </w:p>
          <w:p w14:paraId="2CFE010B" w14:textId="6260F743" w:rsidR="00C25B02" w:rsidRPr="0082470F" w:rsidRDefault="00B24EC9" w:rsidP="0072172D">
            <w:pPr>
              <w:rPr>
                <w:b/>
                <w:sz w:val="22"/>
              </w:rPr>
            </w:pPr>
            <w:r>
              <w:rPr>
                <w:b/>
                <w:sz w:val="22"/>
              </w:rPr>
              <w:t>Assignment 1</w:t>
            </w:r>
            <w:r w:rsidR="0072172D">
              <w:rPr>
                <w:b/>
                <w:sz w:val="22"/>
              </w:rPr>
              <w:t>…</w:t>
            </w:r>
          </w:p>
          <w:p w14:paraId="6E908389" w14:textId="77777777" w:rsidR="000977A1" w:rsidRDefault="000977A1" w:rsidP="000977A1">
            <w:pPr>
              <w:rPr>
                <w:rFonts w:ascii="Lucida Grande" w:hAnsi="Lucida Grande" w:cs="Lucida Grande"/>
              </w:rPr>
            </w:pPr>
            <w:r>
              <w:rPr>
                <w:rFonts w:ascii="Lucida Grande" w:hAnsi="Lucida Grande" w:cs="Lucida Grande"/>
              </w:rPr>
              <w:t>Choose four “pieces” to submit on a USB stick, including:</w:t>
            </w:r>
          </w:p>
          <w:p w14:paraId="391320D9" w14:textId="77777777" w:rsidR="000977A1" w:rsidRDefault="000977A1" w:rsidP="000977A1">
            <w:pPr>
              <w:pStyle w:val="ListParagraph"/>
              <w:numPr>
                <w:ilvl w:val="0"/>
                <w:numId w:val="38"/>
              </w:numPr>
              <w:rPr>
                <w:rFonts w:ascii="Lucida Grande" w:hAnsi="Lucida Grande" w:cs="Lucida Grande"/>
              </w:rPr>
            </w:pPr>
            <w:r>
              <w:rPr>
                <w:rFonts w:ascii="Lucida Grande" w:hAnsi="Lucida Grande" w:cs="Lucida Grande"/>
              </w:rPr>
              <w:t>Annotated Patch</w:t>
            </w:r>
          </w:p>
          <w:p w14:paraId="2DDFE4E6" w14:textId="77777777" w:rsidR="000977A1" w:rsidRDefault="000977A1" w:rsidP="000977A1">
            <w:pPr>
              <w:pStyle w:val="ListParagraph"/>
              <w:numPr>
                <w:ilvl w:val="0"/>
                <w:numId w:val="38"/>
              </w:numPr>
              <w:rPr>
                <w:rFonts w:ascii="Lucida Grande" w:hAnsi="Lucida Grande" w:cs="Lucida Grande"/>
              </w:rPr>
            </w:pPr>
            <w:r>
              <w:rPr>
                <w:rFonts w:ascii="Lucida Grande" w:hAnsi="Lucida Grande" w:cs="Lucida Grande"/>
              </w:rPr>
              <w:t>Audio Track</w:t>
            </w:r>
          </w:p>
          <w:p w14:paraId="015D0AA6" w14:textId="77777777" w:rsidR="000977A1" w:rsidRDefault="000977A1" w:rsidP="000977A1">
            <w:pPr>
              <w:pStyle w:val="ListParagraph"/>
              <w:numPr>
                <w:ilvl w:val="0"/>
                <w:numId w:val="38"/>
              </w:numPr>
              <w:rPr>
                <w:rFonts w:ascii="Lucida Grande" w:hAnsi="Lucida Grande" w:cs="Lucida Grande"/>
              </w:rPr>
            </w:pPr>
            <w:r>
              <w:rPr>
                <w:rFonts w:ascii="Lucida Grande" w:hAnsi="Lucida Grande" w:cs="Lucida Grande"/>
              </w:rPr>
              <w:t>Associated Asset Media Files</w:t>
            </w:r>
          </w:p>
          <w:p w14:paraId="7FFA7A8E" w14:textId="77777777" w:rsidR="00513108" w:rsidRDefault="00513108" w:rsidP="00FF7E70">
            <w:pPr>
              <w:rPr>
                <w:bCs/>
                <w:sz w:val="22"/>
              </w:rPr>
            </w:pPr>
          </w:p>
          <w:p w14:paraId="5969C321" w14:textId="77777777" w:rsidR="00513108" w:rsidRPr="00457808" w:rsidRDefault="00513108" w:rsidP="00513108">
            <w:pPr>
              <w:rPr>
                <w:b/>
                <w:bCs/>
                <w:sz w:val="22"/>
              </w:rPr>
            </w:pPr>
            <w:r w:rsidRPr="00457808">
              <w:rPr>
                <w:b/>
                <w:bCs/>
                <w:sz w:val="22"/>
              </w:rPr>
              <w:t>Assessment Criteria:</w:t>
            </w:r>
          </w:p>
          <w:p w14:paraId="496FB6AF" w14:textId="5DE2FB99" w:rsidR="00513108" w:rsidRDefault="00513108" w:rsidP="0072172D">
            <w:pPr>
              <w:rPr>
                <w:bCs/>
                <w:sz w:val="22"/>
              </w:rPr>
            </w:pPr>
            <w:r w:rsidRPr="00E32D03">
              <w:rPr>
                <w:sz w:val="22"/>
              </w:rPr>
              <w:t xml:space="preserve">The </w:t>
            </w:r>
            <w:r w:rsidR="000977A1">
              <w:rPr>
                <w:sz w:val="22"/>
              </w:rPr>
              <w:t>submission</w:t>
            </w:r>
            <w:r w:rsidRPr="00E32D03">
              <w:rPr>
                <w:sz w:val="22"/>
              </w:rPr>
              <w:t xml:space="preserve"> </w:t>
            </w:r>
            <w:r w:rsidRPr="00457808">
              <w:rPr>
                <w:bCs/>
                <w:sz w:val="22"/>
              </w:rPr>
              <w:t>will be assessed in relation to the specified deliverables as follows:</w:t>
            </w:r>
          </w:p>
          <w:p w14:paraId="092DBB2F" w14:textId="77777777" w:rsidR="000977A1" w:rsidRPr="00457808" w:rsidRDefault="000977A1" w:rsidP="0072172D">
            <w:pPr>
              <w:rPr>
                <w:bCs/>
                <w:sz w:val="22"/>
              </w:rPr>
            </w:pPr>
          </w:p>
          <w:p w14:paraId="5DC02E6A" w14:textId="43BBCF36" w:rsidR="00513108" w:rsidRPr="00457808" w:rsidRDefault="00513108" w:rsidP="0072172D">
            <w:pPr>
              <w:numPr>
                <w:ilvl w:val="0"/>
                <w:numId w:val="33"/>
              </w:numPr>
              <w:rPr>
                <w:bCs/>
                <w:sz w:val="22"/>
              </w:rPr>
            </w:pPr>
            <w:r w:rsidRPr="00457808">
              <w:rPr>
                <w:bCs/>
                <w:sz w:val="22"/>
              </w:rPr>
              <w:t xml:space="preserve">LO1 using the common assessment &amp; marking criteria </w:t>
            </w:r>
            <w:r w:rsidR="000977A1">
              <w:rPr>
                <w:bCs/>
                <w:sz w:val="22"/>
              </w:rPr>
              <w:t>4</w:t>
            </w:r>
            <w:r w:rsidR="00B14984">
              <w:rPr>
                <w:bCs/>
                <w:sz w:val="22"/>
              </w:rPr>
              <w:t xml:space="preserve">, </w:t>
            </w:r>
            <w:r w:rsidR="00DF4C3C">
              <w:rPr>
                <w:bCs/>
                <w:sz w:val="22"/>
              </w:rPr>
              <w:t>(delete as appropriate)</w:t>
            </w:r>
          </w:p>
          <w:p w14:paraId="30C1865B" w14:textId="77777777" w:rsidR="00513108" w:rsidRDefault="00513108" w:rsidP="00513108">
            <w:pPr>
              <w:ind w:left="360"/>
              <w:rPr>
                <w:bCs/>
                <w:sz w:val="22"/>
              </w:rPr>
            </w:pPr>
            <w:r w:rsidRPr="00457808">
              <w:rPr>
                <w:bCs/>
                <w:sz w:val="22"/>
              </w:rPr>
              <w:t>(All criteria are weighted equally).</w:t>
            </w:r>
          </w:p>
          <w:p w14:paraId="1BD52A98" w14:textId="51F6EEA3" w:rsidR="00B14984" w:rsidRPr="00457808" w:rsidRDefault="00B14984" w:rsidP="00B14984">
            <w:pPr>
              <w:ind w:left="360"/>
              <w:rPr>
                <w:bCs/>
                <w:sz w:val="22"/>
              </w:rPr>
            </w:pPr>
          </w:p>
          <w:p w14:paraId="67544F27" w14:textId="77777777" w:rsidR="00C25B02" w:rsidRPr="00C25B02" w:rsidRDefault="00C25B02" w:rsidP="00FF7E70">
            <w:pPr>
              <w:rPr>
                <w:sz w:val="22"/>
              </w:rPr>
            </w:pPr>
          </w:p>
          <w:p w14:paraId="73401285" w14:textId="77777777" w:rsidR="00E32D03" w:rsidRPr="00C25B02" w:rsidRDefault="00E32D03" w:rsidP="00FF7E70">
            <w:pPr>
              <w:rPr>
                <w:sz w:val="22"/>
              </w:rPr>
            </w:pPr>
          </w:p>
          <w:p w14:paraId="716F0D13" w14:textId="29C8869D" w:rsidR="007D010D" w:rsidRPr="003A6539" w:rsidRDefault="00C25B02" w:rsidP="0072172D">
            <w:pPr>
              <w:rPr>
                <w:b/>
                <w:sz w:val="22"/>
              </w:rPr>
            </w:pPr>
            <w:r w:rsidRPr="003A6539">
              <w:rPr>
                <w:b/>
                <w:sz w:val="22"/>
              </w:rPr>
              <w:t xml:space="preserve">Submission: </w:t>
            </w:r>
            <w:r w:rsidR="00333831">
              <w:rPr>
                <w:rFonts w:ascii="Calibri" w:hAnsi="Calibri" w:cs="Arial"/>
                <w:b/>
                <w:sz w:val="22"/>
                <w:szCs w:val="22"/>
              </w:rPr>
              <w:t>3</w:t>
            </w:r>
            <w:r w:rsidR="001C428F">
              <w:rPr>
                <w:rFonts w:ascii="Calibri" w:hAnsi="Calibri" w:cs="Arial"/>
                <w:b/>
                <w:sz w:val="22"/>
                <w:szCs w:val="22"/>
              </w:rPr>
              <w:t>.0</w:t>
            </w:r>
            <w:r w:rsidR="00333831">
              <w:rPr>
                <w:rFonts w:ascii="Calibri" w:hAnsi="Calibri" w:cs="Arial"/>
                <w:b/>
                <w:sz w:val="22"/>
                <w:szCs w:val="22"/>
              </w:rPr>
              <w:t>5</w:t>
            </w:r>
            <w:r w:rsidR="001C428F">
              <w:rPr>
                <w:rFonts w:ascii="Calibri" w:hAnsi="Calibri" w:cs="Arial"/>
                <w:b/>
                <w:sz w:val="22"/>
                <w:szCs w:val="22"/>
              </w:rPr>
              <w:t>.2018</w:t>
            </w:r>
          </w:p>
          <w:p w14:paraId="3F9D84E3" w14:textId="03C71BA1" w:rsidR="00C25B02" w:rsidRPr="000A061A" w:rsidRDefault="00C25B02" w:rsidP="0072172D">
            <w:pPr>
              <w:rPr>
                <w:b/>
                <w:sz w:val="22"/>
              </w:rPr>
            </w:pPr>
            <w:r w:rsidRPr="003A6539">
              <w:rPr>
                <w:b/>
                <w:sz w:val="22"/>
              </w:rPr>
              <w:t xml:space="preserve">Feedback: </w:t>
            </w:r>
            <w:r w:rsidR="001C428F">
              <w:rPr>
                <w:rFonts w:ascii="Calibri" w:hAnsi="Calibri" w:cs="Arial"/>
                <w:b/>
                <w:sz w:val="22"/>
                <w:szCs w:val="22"/>
              </w:rPr>
              <w:t>27.05.2018</w:t>
            </w:r>
          </w:p>
        </w:tc>
      </w:tr>
    </w:tbl>
    <w:p w14:paraId="6732F778" w14:textId="77777777" w:rsidR="00AF120D" w:rsidRPr="00B0757A" w:rsidRDefault="00AF120D">
      <w:pPr>
        <w:rPr>
          <w:sz w:val="22"/>
          <w:szCs w:val="22"/>
        </w:rPr>
      </w:pPr>
    </w:p>
    <w:sectPr w:rsidR="00AF120D" w:rsidRPr="00B0757A" w:rsidSect="00FC10A1">
      <w:footerReference w:type="first" r:id="rId11"/>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0D6C91" w14:textId="77777777" w:rsidR="008F455F" w:rsidRDefault="008F455F">
      <w:r>
        <w:separator/>
      </w:r>
    </w:p>
  </w:endnote>
  <w:endnote w:type="continuationSeparator" w:id="0">
    <w:p w14:paraId="4F8CF08D" w14:textId="77777777" w:rsidR="008F455F" w:rsidRDefault="008F45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ヒラギノ角ゴ Pro W3">
    <w:altName w:val="MS Mincho"/>
    <w:charset w:val="4E"/>
    <w:family w:val="auto"/>
    <w:pitch w:val="variable"/>
    <w:sig w:usb0="00000000"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413519" w14:textId="77777777" w:rsidR="008F455F" w:rsidRDefault="008F455F">
      <w:r>
        <w:separator/>
      </w:r>
    </w:p>
  </w:footnote>
  <w:footnote w:type="continuationSeparator" w:id="0">
    <w:p w14:paraId="0C4C393B" w14:textId="77777777" w:rsidR="008F455F" w:rsidRDefault="008F455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2">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67361B3"/>
    <w:multiLevelType w:val="hybridMultilevel"/>
    <w:tmpl w:val="E1B439D8"/>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7">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nsid w:val="72C83FA7"/>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60F5C09"/>
    <w:multiLevelType w:val="hybridMultilevel"/>
    <w:tmpl w:val="1E04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6"/>
  </w:num>
  <w:num w:numId="3">
    <w:abstractNumId w:val="33"/>
  </w:num>
  <w:num w:numId="4">
    <w:abstractNumId w:val="18"/>
  </w:num>
  <w:num w:numId="5">
    <w:abstractNumId w:val="13"/>
  </w:num>
  <w:num w:numId="6">
    <w:abstractNumId w:val="5"/>
  </w:num>
  <w:num w:numId="7">
    <w:abstractNumId w:val="3"/>
  </w:num>
  <w:num w:numId="8">
    <w:abstractNumId w:val="37"/>
  </w:num>
  <w:num w:numId="9">
    <w:abstractNumId w:val="17"/>
  </w:num>
  <w:num w:numId="10">
    <w:abstractNumId w:val="23"/>
  </w:num>
  <w:num w:numId="11">
    <w:abstractNumId w:val="22"/>
  </w:num>
  <w:num w:numId="12">
    <w:abstractNumId w:val="24"/>
  </w:num>
  <w:num w:numId="13">
    <w:abstractNumId w:val="20"/>
  </w:num>
  <w:num w:numId="14">
    <w:abstractNumId w:val="9"/>
  </w:num>
  <w:num w:numId="15">
    <w:abstractNumId w:val="29"/>
  </w:num>
  <w:num w:numId="16">
    <w:abstractNumId w:val="11"/>
  </w:num>
  <w:num w:numId="17">
    <w:abstractNumId w:val="15"/>
  </w:num>
  <w:num w:numId="18">
    <w:abstractNumId w:val="25"/>
  </w:num>
  <w:num w:numId="19">
    <w:abstractNumId w:val="1"/>
  </w:num>
  <w:num w:numId="20">
    <w:abstractNumId w:val="30"/>
  </w:num>
  <w:num w:numId="21">
    <w:abstractNumId w:val="14"/>
  </w:num>
  <w:num w:numId="22">
    <w:abstractNumId w:val="10"/>
  </w:num>
  <w:num w:numId="2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6"/>
  </w:num>
  <w:num w:numId="26">
    <w:abstractNumId w:val="7"/>
  </w:num>
  <w:num w:numId="27">
    <w:abstractNumId w:val="12"/>
  </w:num>
  <w:num w:numId="28">
    <w:abstractNumId w:val="28"/>
  </w:num>
  <w:num w:numId="29">
    <w:abstractNumId w:val="19"/>
  </w:num>
  <w:num w:numId="30">
    <w:abstractNumId w:val="27"/>
  </w:num>
  <w:num w:numId="31">
    <w:abstractNumId w:val="8"/>
  </w:num>
  <w:num w:numId="32">
    <w:abstractNumId w:val="21"/>
  </w:num>
  <w:num w:numId="33">
    <w:abstractNumId w:val="2"/>
  </w:num>
  <w:num w:numId="34">
    <w:abstractNumId w:val="0"/>
  </w:num>
  <w:num w:numId="35">
    <w:abstractNumId w:val="34"/>
  </w:num>
  <w:num w:numId="36">
    <w:abstractNumId w:val="6"/>
  </w:num>
  <w:num w:numId="37">
    <w:abstractNumId w:val="32"/>
  </w:num>
  <w:num w:numId="3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3384"/>
    <w:rsid w:val="000641A8"/>
    <w:rsid w:val="000733FA"/>
    <w:rsid w:val="000957A5"/>
    <w:rsid w:val="00095B8C"/>
    <w:rsid w:val="000971FC"/>
    <w:rsid w:val="000977A1"/>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8F"/>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805"/>
    <w:rsid w:val="002D5B3F"/>
    <w:rsid w:val="002E272E"/>
    <w:rsid w:val="002F0C29"/>
    <w:rsid w:val="002F0D30"/>
    <w:rsid w:val="002F2959"/>
    <w:rsid w:val="002F5778"/>
    <w:rsid w:val="00303044"/>
    <w:rsid w:val="003130DD"/>
    <w:rsid w:val="00316EDD"/>
    <w:rsid w:val="003223E0"/>
    <w:rsid w:val="003271FA"/>
    <w:rsid w:val="00333831"/>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934D4"/>
    <w:rsid w:val="006A021B"/>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43F2"/>
    <w:rsid w:val="00865B46"/>
    <w:rsid w:val="0087012F"/>
    <w:rsid w:val="008831EA"/>
    <w:rsid w:val="008852B8"/>
    <w:rsid w:val="008928F7"/>
    <w:rsid w:val="00896134"/>
    <w:rsid w:val="00897286"/>
    <w:rsid w:val="008A030E"/>
    <w:rsid w:val="008A62BC"/>
    <w:rsid w:val="008B43E7"/>
    <w:rsid w:val="008D763F"/>
    <w:rsid w:val="008E586B"/>
    <w:rsid w:val="008E5B37"/>
    <w:rsid w:val="008F0300"/>
    <w:rsid w:val="008F036F"/>
    <w:rsid w:val="008F455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984"/>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6D1B"/>
    <w:rsid w:val="00D275CB"/>
    <w:rsid w:val="00D27AAC"/>
    <w:rsid w:val="00D33D3F"/>
    <w:rsid w:val="00D54EB6"/>
    <w:rsid w:val="00D6641D"/>
    <w:rsid w:val="00D66CE0"/>
    <w:rsid w:val="00D74571"/>
    <w:rsid w:val="00D8111F"/>
    <w:rsid w:val="00D9187F"/>
    <w:rsid w:val="00D9780D"/>
    <w:rsid w:val="00DA26F4"/>
    <w:rsid w:val="00DB116D"/>
    <w:rsid w:val="00DD17CC"/>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uiPriority="9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uiPriority w:val="99"/>
    <w:rsid w:val="00B14984"/>
    <w:rPr>
      <w:rFonts w:asciiTheme="minorHAnsi" w:hAnsiTheme="minorHAnsi"/>
      <w:b/>
      <w:sz w:val="24"/>
    </w:rPr>
  </w:style>
  <w:style w:type="paragraph" w:customStyle="1" w:styleId="heading">
    <w:name w:val="heading"/>
    <w:link w:val="headingChar"/>
    <w:rsid w:val="000977A1"/>
    <w:pPr>
      <w:tabs>
        <w:tab w:val="left" w:pos="720"/>
        <w:tab w:val="left" w:pos="1440"/>
        <w:tab w:val="left" w:pos="2160"/>
        <w:tab w:val="left" w:pos="2880"/>
      </w:tabs>
      <w:spacing w:before="240" w:after="120"/>
      <w:ind w:left="3600" w:hanging="3600"/>
    </w:pPr>
    <w:rPr>
      <w:rFonts w:eastAsia="ヒラギノ角ゴ Pro W3"/>
      <w:b/>
      <w:color w:val="000000"/>
      <w:sz w:val="24"/>
      <w:lang w:eastAsia="en-US"/>
    </w:rPr>
  </w:style>
  <w:style w:type="character" w:customStyle="1" w:styleId="headingChar">
    <w:name w:val="heading Char"/>
    <w:link w:val="heading"/>
    <w:rsid w:val="000977A1"/>
    <w:rPr>
      <w:rFonts w:eastAsia="ヒラギノ角ゴ Pro W3"/>
      <w:b/>
      <w:color w:val="000000"/>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E559AD-6D3E-C34B-8457-BB595A1EB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2</Pages>
  <Words>560</Words>
  <Characters>3198</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Simon Kilshaw</cp:lastModifiedBy>
  <cp:revision>4</cp:revision>
  <cp:lastPrinted>2017-06-06T11:14:00Z</cp:lastPrinted>
  <dcterms:created xsi:type="dcterms:W3CDTF">2017-10-16T15:46:00Z</dcterms:created>
  <dcterms:modified xsi:type="dcterms:W3CDTF">2018-02-01T05:48:00Z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