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CERT HE Social Enterprise Management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06DD3" w:rsidP="00E51AAC">
            <w:pPr>
              <w:spacing w:before="120" w:after="120"/>
              <w:jc w:val="both"/>
              <w:rPr>
                <w:rFonts w:ascii="Arial" w:hAnsi="Arial" w:cs="Arial"/>
                <w:b/>
                <w:sz w:val="22"/>
                <w:szCs w:val="22"/>
              </w:rPr>
            </w:pPr>
            <w:r>
              <w:rPr>
                <w:rFonts w:ascii="Arial" w:hAnsi="Arial" w:cs="Arial"/>
                <w:b/>
                <w:sz w:val="22"/>
                <w:szCs w:val="22"/>
              </w:rPr>
              <w:t>Developing Social Enterprise 2</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C352A" w:rsidP="00152E9D">
            <w:pPr>
              <w:spacing w:before="120" w:after="120"/>
              <w:jc w:val="both"/>
              <w:rPr>
                <w:rFonts w:ascii="Arial" w:hAnsi="Arial" w:cs="Arial"/>
                <w:b/>
                <w:sz w:val="22"/>
                <w:szCs w:val="22"/>
              </w:rPr>
            </w:pPr>
            <w:r>
              <w:rPr>
                <w:rFonts w:ascii="Arial" w:hAnsi="Arial" w:cs="Arial"/>
                <w:b/>
                <w:sz w:val="22"/>
                <w:szCs w:val="22"/>
              </w:rPr>
              <w:t>BMS</w:t>
            </w:r>
            <w:r w:rsidR="00406DD3">
              <w:rPr>
                <w:rFonts w:ascii="Arial" w:hAnsi="Arial" w:cs="Arial"/>
                <w:b/>
                <w:sz w:val="22"/>
                <w:szCs w:val="22"/>
              </w:rPr>
              <w:t>P4010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Default="00252D15" w:rsidP="00E51AAC">
            <w:pPr>
              <w:spacing w:before="120" w:after="120"/>
              <w:jc w:val="both"/>
              <w:rPr>
                <w:rFonts w:ascii="Arial" w:hAnsi="Arial" w:cs="Arial"/>
                <w:b/>
                <w:sz w:val="22"/>
                <w:szCs w:val="22"/>
              </w:rPr>
            </w:pPr>
            <w:r>
              <w:rPr>
                <w:rFonts w:ascii="Arial" w:hAnsi="Arial" w:cs="Arial"/>
                <w:b/>
                <w:sz w:val="22"/>
                <w:szCs w:val="22"/>
              </w:rPr>
              <w:t>Assessment Two Report</w:t>
            </w:r>
            <w:r w:rsidR="009C352A">
              <w:rPr>
                <w:rFonts w:ascii="Arial" w:hAnsi="Arial" w:cs="Arial"/>
                <w:b/>
                <w:sz w:val="22"/>
                <w:szCs w:val="22"/>
              </w:rPr>
              <w:t xml:space="preserve"> (50%)</w:t>
            </w:r>
          </w:p>
          <w:p w:rsidR="009C352A" w:rsidRPr="00A406E5" w:rsidRDefault="009C352A"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C352A"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F1B6D" w:rsidP="00E51AAC">
            <w:pPr>
              <w:spacing w:before="120" w:after="120"/>
              <w:jc w:val="both"/>
              <w:rPr>
                <w:rFonts w:ascii="Arial" w:hAnsi="Arial" w:cs="Arial"/>
                <w:b/>
                <w:sz w:val="22"/>
                <w:szCs w:val="22"/>
              </w:rPr>
            </w:pPr>
            <w:r>
              <w:rPr>
                <w:rFonts w:ascii="Arial" w:hAnsi="Arial" w:cs="Arial"/>
                <w:b/>
                <w:sz w:val="22"/>
                <w:szCs w:val="22"/>
              </w:rPr>
              <w:t>Anthony Burns</w:t>
            </w: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52D15" w:rsidP="005F0579">
            <w:pPr>
              <w:spacing w:before="120" w:after="120"/>
              <w:jc w:val="both"/>
              <w:rPr>
                <w:rFonts w:ascii="Arial" w:hAnsi="Arial" w:cs="Arial"/>
                <w:b/>
                <w:sz w:val="22"/>
                <w:szCs w:val="22"/>
              </w:rPr>
            </w:pPr>
            <w:r>
              <w:rPr>
                <w:rFonts w:ascii="Arial" w:hAnsi="Arial" w:cs="Arial"/>
                <w:b/>
                <w:sz w:val="22"/>
                <w:szCs w:val="22"/>
              </w:rPr>
              <w:t>Marketing Plan</w:t>
            </w:r>
            <w:r w:rsidR="00F1000C">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40ABD"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40ABD" w:rsidRPr="00A406E5" w:rsidRDefault="00406DD3" w:rsidP="005F0579">
            <w:pPr>
              <w:spacing w:before="120" w:after="120"/>
              <w:jc w:val="both"/>
              <w:rPr>
                <w:rFonts w:ascii="Arial" w:hAnsi="Arial" w:cs="Arial"/>
                <w:b/>
                <w:sz w:val="22"/>
                <w:szCs w:val="22"/>
              </w:rPr>
            </w:pPr>
            <w:r>
              <w:rPr>
                <w:rFonts w:ascii="Arial" w:hAnsi="Arial" w:cs="Arial"/>
                <w:b/>
                <w:sz w:val="22"/>
                <w:szCs w:val="22"/>
              </w:rPr>
              <w:t>16</w:t>
            </w:r>
            <w:r w:rsidRPr="00406DD3">
              <w:rPr>
                <w:rFonts w:ascii="Arial" w:hAnsi="Arial" w:cs="Arial"/>
                <w:b/>
                <w:sz w:val="22"/>
                <w:szCs w:val="22"/>
                <w:vertAlign w:val="superscript"/>
              </w:rPr>
              <w:t>th</w:t>
            </w:r>
            <w:r>
              <w:rPr>
                <w:rFonts w:ascii="Arial" w:hAnsi="Arial" w:cs="Arial"/>
                <w:b/>
                <w:sz w:val="22"/>
                <w:szCs w:val="22"/>
              </w:rPr>
              <w:t xml:space="preserve"> April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06DD3" w:rsidP="005F0579">
            <w:pPr>
              <w:spacing w:before="120" w:after="120"/>
              <w:jc w:val="both"/>
              <w:rPr>
                <w:rFonts w:ascii="Arial" w:hAnsi="Arial" w:cs="Arial"/>
                <w:b/>
                <w:sz w:val="22"/>
                <w:szCs w:val="22"/>
              </w:rPr>
            </w:pPr>
            <w:r>
              <w:rPr>
                <w:rFonts w:ascii="Arial" w:hAnsi="Arial" w:cs="Arial"/>
                <w:b/>
                <w:sz w:val="22"/>
                <w:szCs w:val="22"/>
              </w:rPr>
              <w:t>17</w:t>
            </w:r>
            <w:r w:rsidRPr="00406DD3">
              <w:rPr>
                <w:rFonts w:ascii="Arial" w:hAnsi="Arial" w:cs="Arial"/>
                <w:b/>
                <w:sz w:val="22"/>
                <w:szCs w:val="22"/>
                <w:vertAlign w:val="superscript"/>
              </w:rPr>
              <w:t>th</w:t>
            </w:r>
            <w:r>
              <w:rPr>
                <w:rFonts w:ascii="Arial" w:hAnsi="Arial" w:cs="Arial"/>
                <w:b/>
                <w:sz w:val="22"/>
                <w:szCs w:val="22"/>
              </w:rPr>
              <w:t xml:space="preserve"> May 2021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9C352A" w:rsidRDefault="009C352A" w:rsidP="009C352A">
            <w:pPr>
              <w:ind w:left="360"/>
              <w:rPr>
                <w:rFonts w:ascii="Arial" w:hAnsi="Arial" w:cs="Arial"/>
                <w:sz w:val="22"/>
                <w:szCs w:val="22"/>
              </w:rPr>
            </w:pPr>
            <w:r w:rsidRPr="009C352A">
              <w:rPr>
                <w:rFonts w:ascii="Arial" w:hAnsi="Arial" w:cs="Arial"/>
                <w:sz w:val="22"/>
                <w:szCs w:val="22"/>
              </w:rPr>
              <w:t>Upon the successful completion of this module, the student should be able to:</w:t>
            </w:r>
          </w:p>
          <w:p w:rsidR="009C352A" w:rsidRPr="009C352A" w:rsidRDefault="009C352A" w:rsidP="009C352A">
            <w:pPr>
              <w:ind w:left="360"/>
              <w:rPr>
                <w:rFonts w:ascii="Arial" w:hAnsi="Arial" w:cs="Arial"/>
                <w:sz w:val="22"/>
                <w:szCs w:val="22"/>
              </w:rPr>
            </w:pPr>
          </w:p>
          <w:p w:rsidR="009C352A" w:rsidRPr="009C352A"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 xml:space="preserve">Demonstrate knowledge and understanding of the underlying concepts and principles of </w:t>
            </w:r>
            <w:r>
              <w:rPr>
                <w:rFonts w:ascii="Arial" w:hAnsi="Arial" w:cs="Arial"/>
                <w:sz w:val="22"/>
                <w:szCs w:val="22"/>
              </w:rPr>
              <w:t xml:space="preserve">    </w:t>
            </w:r>
            <w:r w:rsidRPr="009C352A">
              <w:rPr>
                <w:rFonts w:ascii="Arial" w:hAnsi="Arial" w:cs="Arial"/>
                <w:sz w:val="22"/>
                <w:szCs w:val="22"/>
              </w:rPr>
              <w:t>how social enterprises operate and function</w:t>
            </w:r>
          </w:p>
          <w:p w:rsidR="00C01A3F" w:rsidRPr="00A406E5" w:rsidRDefault="009C352A" w:rsidP="009C352A">
            <w:pPr>
              <w:ind w:left="360"/>
              <w:rPr>
                <w:rFonts w:ascii="Arial" w:hAnsi="Arial" w:cs="Arial"/>
                <w:sz w:val="22"/>
                <w:szCs w:val="22"/>
              </w:rPr>
            </w:pPr>
            <w:r w:rsidRPr="009C352A">
              <w:rPr>
                <w:rFonts w:ascii="Arial" w:hAnsi="Arial" w:cs="Arial"/>
                <w:sz w:val="22"/>
                <w:szCs w:val="22"/>
              </w:rPr>
              <w:t>•</w:t>
            </w:r>
            <w:r w:rsidRPr="009C352A">
              <w:rPr>
                <w:rFonts w:ascii="Arial" w:hAnsi="Arial" w:cs="Arial"/>
                <w:sz w:val="22"/>
                <w:szCs w:val="22"/>
              </w:rPr>
              <w:tab/>
              <w:t>Evaluate the role of social enterprises for economy and society</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Default="00252D15" w:rsidP="00A67FB1">
      <w:pPr>
        <w:ind w:left="720"/>
        <w:rPr>
          <w:rFonts w:ascii="Arial" w:hAnsi="Arial" w:cs="Arial"/>
          <w:sz w:val="24"/>
          <w:szCs w:val="24"/>
        </w:rPr>
      </w:pPr>
      <w:r>
        <w:rPr>
          <w:rFonts w:ascii="Arial" w:hAnsi="Arial" w:cs="Arial"/>
          <w:sz w:val="24"/>
          <w:szCs w:val="24"/>
        </w:rPr>
        <w:t>Create a marketing plan for your Social Enterprise, the report should include the detailed plan of an area of your enterprise.  You should include the objective of the plan, justification for the need for the plan, details of the implementation and how you will measure the success of the plan.  All plans should be realistic and work within the constraints of the organisation.</w:t>
      </w:r>
    </w:p>
    <w:p w:rsidR="009C352A" w:rsidRDefault="009C352A" w:rsidP="00A67FB1">
      <w:pPr>
        <w:ind w:left="720"/>
        <w:rPr>
          <w:rFonts w:ascii="Arial" w:hAnsi="Arial" w:cs="Arial"/>
          <w:sz w:val="24"/>
          <w:szCs w:val="24"/>
        </w:rPr>
      </w:pPr>
    </w:p>
    <w:p w:rsidR="009C352A" w:rsidRPr="00A406E5" w:rsidRDefault="009C352A" w:rsidP="00A67FB1">
      <w:pPr>
        <w:ind w:left="720"/>
        <w:rPr>
          <w:rFonts w:ascii="Arial" w:hAnsi="Arial" w:cs="Arial"/>
          <w:sz w:val="24"/>
          <w:szCs w:val="24"/>
        </w:rPr>
      </w:pPr>
      <w:r>
        <w:rPr>
          <w:rFonts w:ascii="Arial" w:hAnsi="Arial" w:cs="Arial"/>
          <w:sz w:val="24"/>
          <w:szCs w:val="24"/>
        </w:rPr>
        <w:t>Your work should be presen</w:t>
      </w:r>
      <w:r w:rsidR="00F40ABD">
        <w:rPr>
          <w:rFonts w:ascii="Arial" w:hAnsi="Arial" w:cs="Arial"/>
          <w:sz w:val="24"/>
          <w:szCs w:val="24"/>
        </w:rPr>
        <w:t xml:space="preserve">ted in </w:t>
      </w:r>
      <w:r w:rsidR="00252D15">
        <w:rPr>
          <w:rFonts w:ascii="Arial" w:hAnsi="Arial" w:cs="Arial"/>
          <w:sz w:val="24"/>
          <w:szCs w:val="24"/>
        </w:rPr>
        <w:t>report</w:t>
      </w:r>
      <w:r w:rsidR="00F40ABD">
        <w:rPr>
          <w:rFonts w:ascii="Arial" w:hAnsi="Arial" w:cs="Arial"/>
          <w:sz w:val="24"/>
          <w:szCs w:val="24"/>
        </w:rPr>
        <w:t xml:space="preserve"> style and should of</w:t>
      </w:r>
      <w:r>
        <w:rPr>
          <w:rFonts w:ascii="Arial" w:hAnsi="Arial" w:cs="Arial"/>
          <w:sz w:val="24"/>
          <w:szCs w:val="24"/>
        </w:rPr>
        <w:t xml:space="preserve"> 2</w:t>
      </w:r>
      <w:r w:rsidR="00F40ABD">
        <w:rPr>
          <w:rFonts w:ascii="Arial" w:hAnsi="Arial" w:cs="Arial"/>
          <w:sz w:val="24"/>
          <w:szCs w:val="24"/>
        </w:rPr>
        <w:t>,</w:t>
      </w:r>
      <w:r>
        <w:rPr>
          <w:rFonts w:ascii="Arial" w:hAnsi="Arial" w:cs="Arial"/>
          <w:sz w:val="24"/>
          <w:szCs w:val="24"/>
        </w:rPr>
        <w:t>000</w:t>
      </w:r>
      <w:r w:rsidR="00F40ABD">
        <w:rPr>
          <w:rFonts w:ascii="Arial" w:hAnsi="Arial" w:cs="Arial"/>
          <w:sz w:val="24"/>
          <w:szCs w:val="24"/>
        </w:rPr>
        <w:t xml:space="preserve"> (+/- 10% acceptable).   You should discuss a range of theory, drawing from work discussed within the module as well as your own additional research.</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0C065B">
        <w:trPr>
          <w:trHeight w:val="414"/>
        </w:trPr>
        <w:tc>
          <w:tcPr>
            <w:tcW w:w="10444"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Pr>
          <w:rFonts w:ascii="Arial" w:hAnsi="Arial" w:cs="Arial"/>
          <w:i/>
          <w:sz w:val="22"/>
          <w:szCs w:val="22"/>
        </w:rPr>
        <w:t>A minimum of 10</w:t>
      </w:r>
      <w:r w:rsidR="000C065B" w:rsidRPr="000C065B">
        <w:rPr>
          <w:rFonts w:ascii="Arial" w:hAnsi="Arial" w:cs="Arial"/>
          <w:i/>
          <w:sz w:val="22"/>
          <w:szCs w:val="22"/>
        </w:rPr>
        <w:t xml:space="preserve"> references used of credible sources from both inside and outside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 xml:space="preserve">Extent of knowledge and understanding of </w:t>
      </w:r>
      <w:r w:rsidR="000C065B">
        <w:rPr>
          <w:rFonts w:ascii="Arial" w:hAnsi="Arial" w:cs="Arial"/>
          <w:i/>
          <w:sz w:val="22"/>
          <w:szCs w:val="22"/>
        </w:rPr>
        <w:t>Social Enterprise and its role within society, the development of it as a Business area and the reasoning behind this.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Analysis, evaluation and synthesis; logic; analytical reflection; organisation of ideas and evidence to underpin argument and judgements.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You should draw f</w:t>
      </w:r>
      <w:r w:rsidR="000C065B">
        <w:rPr>
          <w:rFonts w:ascii="Arial" w:hAnsi="Arial" w:cs="Arial"/>
          <w:i/>
          <w:sz w:val="22"/>
          <w:szCs w:val="22"/>
        </w:rPr>
        <w:t xml:space="preserve">rom real life local, </w:t>
      </w:r>
      <w:r w:rsidR="000C065B" w:rsidRPr="000C065B">
        <w:rPr>
          <w:rFonts w:ascii="Arial" w:hAnsi="Arial" w:cs="Arial"/>
          <w:i/>
          <w:sz w:val="22"/>
          <w:szCs w:val="22"/>
        </w:rPr>
        <w:t xml:space="preserve">regional and national economic development policies and plans relevant to </w:t>
      </w:r>
      <w:r w:rsidR="000C065B">
        <w:rPr>
          <w:rFonts w:ascii="Arial" w:hAnsi="Arial" w:cs="Arial"/>
          <w:i/>
          <w:sz w:val="22"/>
          <w:szCs w:val="22"/>
        </w:rPr>
        <w:t>Social Enterprise</w:t>
      </w:r>
      <w:r w:rsidR="000C065B" w:rsidRPr="000C065B">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5B" w:rsidRPr="000C065B">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C065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 xml:space="preserve">in </w:t>
            </w:r>
            <w:r w:rsidRPr="00BA319E">
              <w:rPr>
                <w:rFonts w:ascii="Arial" w:hAnsi="Arial" w:cs="Arial"/>
              </w:rPr>
              <w:lastRenderedPageBreak/>
              <w:t>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2BDB" w:rsidRDefault="00492BDB">
      <w:r>
        <w:separator/>
      </w:r>
    </w:p>
  </w:endnote>
  <w:endnote w:type="continuationSeparator" w:id="0">
    <w:p w:rsidR="00492BDB" w:rsidRDefault="00492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52D15">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52D15">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2BDB" w:rsidRDefault="00492BDB">
      <w:r>
        <w:separator/>
      </w:r>
    </w:p>
  </w:footnote>
  <w:footnote w:type="continuationSeparator" w:id="0">
    <w:p w:rsidR="00492BDB" w:rsidRDefault="00492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065B"/>
    <w:rsid w:val="000D2F80"/>
    <w:rsid w:val="000E413A"/>
    <w:rsid w:val="000F5AA3"/>
    <w:rsid w:val="00100396"/>
    <w:rsid w:val="00100B5C"/>
    <w:rsid w:val="001106E9"/>
    <w:rsid w:val="00115DD8"/>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2D15"/>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6DD3"/>
    <w:rsid w:val="00423934"/>
    <w:rsid w:val="00426244"/>
    <w:rsid w:val="00451810"/>
    <w:rsid w:val="00470A38"/>
    <w:rsid w:val="00477880"/>
    <w:rsid w:val="004874DE"/>
    <w:rsid w:val="00492BDB"/>
    <w:rsid w:val="004B5334"/>
    <w:rsid w:val="004B6C14"/>
    <w:rsid w:val="004D5E9B"/>
    <w:rsid w:val="004D63D9"/>
    <w:rsid w:val="004E6585"/>
    <w:rsid w:val="004F1B6D"/>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52A"/>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000C"/>
    <w:rsid w:val="00F249F1"/>
    <w:rsid w:val="00F25B9D"/>
    <w:rsid w:val="00F2664E"/>
    <w:rsid w:val="00F31163"/>
    <w:rsid w:val="00F311D9"/>
    <w:rsid w:val="00F31C04"/>
    <w:rsid w:val="00F40ABD"/>
    <w:rsid w:val="00F423A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0DF3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2911</Words>
  <Characters>16595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19468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Shore</cp:lastModifiedBy>
  <cp:revision>2</cp:revision>
  <cp:lastPrinted>2014-10-10T07:42:00Z</cp:lastPrinted>
  <dcterms:created xsi:type="dcterms:W3CDTF">2021-02-24T12:40:00Z</dcterms:created>
  <dcterms:modified xsi:type="dcterms:W3CDTF">2021-02-24T12:40:00Z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