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72CF2FF" w14:paraId="6A89F15B" wp14:textId="422881A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2CF2FF" w:rsidR="08F1B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37D3DD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08F1BDE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5649EF9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Assignment</w:t>
      </w:r>
      <w:r w:rsidRPr="272CF2FF" w:rsidR="08F1BDE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1- </w:t>
      </w:r>
      <w:r w:rsidRPr="272CF2FF" w:rsidR="0DE9FD4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Behavioural</w:t>
      </w:r>
      <w:r w:rsidRPr="272CF2FF" w:rsidR="08F1BDE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Dynamics</w:t>
      </w:r>
      <w:r w:rsidRPr="272CF2FF" w:rsidR="08F1BD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3B3E5A95" w:rsidP="272CF2FF" w:rsidRDefault="3B3E5A95" w14:paraId="26C37C74" w14:textId="24020A4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272CF2FF" w:rsidR="3B3E5A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176DB1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Shaunay James-2021</w:t>
      </w:r>
    </w:p>
    <w:p xmlns:wp14="http://schemas.microsoft.com/office/word/2010/wordml" w:rsidP="272CF2FF" w14:paraId="5E5787A5" wp14:textId="6B6CDE1A">
      <w:pPr>
        <w:pStyle w:val="Normal"/>
        <w:rPr>
          <w:rFonts w:ascii="Calibri" w:hAnsi="Calibri" w:eastAsia="Calibri" w:cs="Calibri" w:asciiTheme="minorAscii" w:hAnsiTheme="minorAscii" w:eastAsiaTheme="minorAscii" w:cstheme="minorAscii"/>
          <w:noProof w:val="0"/>
          <w:sz w:val="24"/>
          <w:szCs w:val="24"/>
          <w:lang w:val="en-GB"/>
        </w:rPr>
      </w:pPr>
      <w:r w:rsidRPr="272CF2FF" w:rsidR="08F1BDE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Theories</w:t>
      </w:r>
      <w:r w:rsidRPr="272CF2FF" w:rsidR="486F8B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are scientific methods of explaining the natural world</w:t>
      </w:r>
      <w:r w:rsidRPr="272CF2FF" w:rsidR="0416F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272CF2FF" w:rsidR="0416F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0416F7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Theory's such as</w:t>
      </w:r>
      <w:r w:rsidRPr="272CF2FF" w:rsidR="486F8B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33039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Social learning theory’s also known a</w:t>
      </w:r>
      <w:r w:rsidRPr="272CF2FF" w:rsidR="02A7C0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 observational learning </w:t>
      </w:r>
      <w:r w:rsidRPr="272CF2FF" w:rsidR="38D412B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is a function that occurs when observing a situation and then replicating the behaviour that had been observed </w:t>
      </w:r>
      <w:r w:rsidRPr="272CF2FF" w:rsidR="25C8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topic on various psychological theories based on the human behaviour is a well-known topic worldwide, there are numerous of theories that have proven that behaviourism is based on p</w:t>
      </w:r>
      <w:r w:rsidRPr="272CF2FF" w:rsidR="532DDF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272CF2FF" w:rsidR="25C8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yc</w:t>
      </w:r>
      <w:r w:rsidRPr="272CF2FF" w:rsidR="457FAA5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t>
      </w:r>
      <w:r w:rsidRPr="272CF2FF" w:rsidR="25C8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ology, big names such as Albert Bandura ,</w:t>
      </w:r>
      <w:r w:rsidRPr="272CF2FF" w:rsidR="48C8F0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25C8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Sigmund Freud have used their knowledge to understand the human behaviour and personality and discovered experiments to back their theories about the human mindset, Albert Bandura as well as Sigmund Freud have found theories to evaluate the aggression of humans.</w:t>
      </w:r>
      <w:r w:rsidRPr="272CF2FF" w:rsidR="25C8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over 1.1 million and 2.5 million views on YouTube the bobo doll as well as ‘the ego and the id’ has proven a successful theory.</w:t>
      </w:r>
    </w:p>
    <w:p w:rsidR="5888C4A0" w:rsidP="272CF2FF" w:rsidRDefault="5888C4A0" w14:paraId="6B8B2F26" w14:textId="7F982FB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272CF2FF" w:rsidR="5888C4A0">
        <w:rPr>
          <w:rFonts w:ascii="Calibri" w:hAnsi="Calibri" w:eastAsia="Calibri" w:cs="Calibri" w:asciiTheme="minorAscii" w:hAnsiTheme="minorAscii" w:eastAsiaTheme="minorAscii" w:cstheme="minorAscii"/>
          <w:noProof w:val="0"/>
          <w:sz w:val="24"/>
          <w:szCs w:val="24"/>
          <w:lang w:val="en-GB"/>
        </w:rPr>
        <w:t xml:space="preserve">The bobo doll is a famous theory developed by a </w:t>
      </w:r>
      <w:r w:rsidRPr="272CF2FF" w:rsidR="6CBF6E15">
        <w:rPr>
          <w:rFonts w:ascii="Calibri" w:hAnsi="Calibri" w:eastAsia="Calibri" w:cs="Calibri" w:asciiTheme="minorAscii" w:hAnsiTheme="minorAscii" w:eastAsiaTheme="minorAscii" w:cstheme="minorAscii"/>
          <w:noProof w:val="0"/>
          <w:sz w:val="24"/>
          <w:szCs w:val="24"/>
          <w:lang w:val="en-GB"/>
        </w:rPr>
        <w:t>Canadian American</w:t>
      </w:r>
      <w:r w:rsidRPr="272CF2FF" w:rsidR="5888C4A0">
        <w:rPr>
          <w:rFonts w:ascii="Calibri" w:hAnsi="Calibri" w:eastAsia="Calibri" w:cs="Calibri" w:asciiTheme="minorAscii" w:hAnsiTheme="minorAscii" w:eastAsiaTheme="minorAscii" w:cstheme="minorAscii"/>
          <w:noProof w:val="0"/>
          <w:sz w:val="24"/>
          <w:szCs w:val="24"/>
          <w:lang w:val="en-GB"/>
        </w:rPr>
        <w:t xml:space="preserve"> psychologist whose name was Albert Bandura, who was </w:t>
      </w:r>
      <w:r w:rsidRPr="272CF2FF" w:rsidR="48110CAE">
        <w:rPr>
          <w:rFonts w:ascii="Calibri" w:hAnsi="Calibri" w:eastAsia="Calibri" w:cs="Calibri" w:asciiTheme="minorAscii" w:hAnsiTheme="minorAscii" w:eastAsiaTheme="minorAscii" w:cstheme="minorAscii"/>
          <w:noProof w:val="0"/>
          <w:sz w:val="24"/>
          <w:szCs w:val="24"/>
          <w:lang w:val="en-GB"/>
        </w:rPr>
        <w:t>described</w:t>
      </w:r>
      <w:r w:rsidRPr="272CF2FF" w:rsidR="5888C4A0">
        <w:rPr>
          <w:rFonts w:ascii="Calibri" w:hAnsi="Calibri" w:eastAsia="Calibri" w:cs="Calibri" w:asciiTheme="minorAscii" w:hAnsiTheme="minorAscii" w:eastAsiaTheme="minorAscii" w:cstheme="minorAscii"/>
          <w:noProof w:val="0"/>
          <w:sz w:val="24"/>
          <w:szCs w:val="24"/>
          <w:lang w:val="en-GB"/>
        </w:rPr>
        <w:t xml:space="preserve"> as the "greatest psychologist alive today" (Clay.R.A 2016</w:t>
      </w:r>
      <w:r w:rsidRPr="272CF2FF" w:rsidR="39E681C6">
        <w:rPr>
          <w:rFonts w:ascii="Calibri" w:hAnsi="Calibri" w:eastAsia="Calibri" w:cs="Calibri" w:asciiTheme="minorAscii" w:hAnsiTheme="minorAscii" w:eastAsiaTheme="minorAscii" w:cstheme="minorAscii"/>
          <w:noProof w:val="0"/>
          <w:sz w:val="24"/>
          <w:szCs w:val="24"/>
          <w:lang w:val="en-GB"/>
        </w:rPr>
        <w:t>).</w:t>
      </w:r>
      <w:r w:rsidRPr="272CF2FF" w:rsidR="5888C4A0">
        <w:rPr>
          <w:rFonts w:ascii="Calibri" w:hAnsi="Calibri" w:eastAsia="Calibri" w:cs="Calibri" w:asciiTheme="minorAscii" w:hAnsiTheme="minorAscii" w:eastAsiaTheme="minorAscii" w:cstheme="minorAscii"/>
          <w:noProof w:val="0"/>
          <w:sz w:val="24"/>
          <w:szCs w:val="24"/>
          <w:lang w:val="en-GB"/>
        </w:rPr>
        <w:t xml:space="preserve"> Bandura who was the youngest of six grew up in a small village in Canada called Mundare with his parents and five sisters, who had </w:t>
      </w:r>
      <w:r w:rsidRPr="272CF2FF" w:rsidR="43E553CA">
        <w:rPr>
          <w:rFonts w:ascii="Calibri" w:hAnsi="Calibri" w:eastAsia="Calibri" w:cs="Calibri" w:asciiTheme="minorAscii" w:hAnsiTheme="minorAscii" w:eastAsiaTheme="minorAscii" w:cstheme="minorAscii"/>
          <w:noProof w:val="0"/>
          <w:sz w:val="24"/>
          <w:szCs w:val="24"/>
          <w:lang w:val="en-GB"/>
        </w:rPr>
        <w:t>immigrated</w:t>
      </w:r>
      <w:r w:rsidRPr="272CF2FF" w:rsidR="5888C4A0">
        <w:rPr>
          <w:rFonts w:ascii="Calibri" w:hAnsi="Calibri" w:eastAsia="Calibri" w:cs="Calibri" w:asciiTheme="minorAscii" w:hAnsiTheme="minorAscii" w:eastAsiaTheme="minorAscii" w:cstheme="minorAscii"/>
          <w:noProof w:val="0"/>
          <w:sz w:val="24"/>
          <w:szCs w:val="24"/>
          <w:lang w:val="en-GB"/>
        </w:rPr>
        <w:t xml:space="preserve"> from eastern </w:t>
      </w:r>
      <w:r w:rsidRPr="272CF2FF" w:rsidR="0031060B">
        <w:rPr>
          <w:rFonts w:ascii="Calibri" w:hAnsi="Calibri" w:eastAsia="Calibri" w:cs="Calibri" w:asciiTheme="minorAscii" w:hAnsiTheme="minorAscii" w:eastAsiaTheme="minorAscii" w:cstheme="minorAscii"/>
          <w:noProof w:val="0"/>
          <w:sz w:val="24"/>
          <w:szCs w:val="24"/>
          <w:lang w:val="en-GB"/>
        </w:rPr>
        <w:t>Europe</w:t>
      </w:r>
      <w:r w:rsidRPr="272CF2FF" w:rsidR="5888C4A0">
        <w:rPr>
          <w:rFonts w:ascii="Calibri" w:hAnsi="Calibri" w:eastAsia="Calibri" w:cs="Calibri" w:asciiTheme="minorAscii" w:hAnsiTheme="minorAscii" w:eastAsiaTheme="minorAscii" w:cstheme="minorAscii"/>
          <w:noProof w:val="0"/>
          <w:sz w:val="24"/>
          <w:szCs w:val="24"/>
          <w:lang w:val="en-GB"/>
        </w:rPr>
        <w:t xml:space="preserve">. Mundare was </w:t>
      </w:r>
      <w:r w:rsidRPr="272CF2FF" w:rsidR="18629436">
        <w:rPr>
          <w:rFonts w:ascii="Calibri" w:hAnsi="Calibri" w:eastAsia="Calibri" w:cs="Calibri" w:asciiTheme="minorAscii" w:hAnsiTheme="minorAscii" w:eastAsiaTheme="minorAscii" w:cstheme="minorAscii"/>
          <w:noProof w:val="0"/>
          <w:sz w:val="24"/>
          <w:szCs w:val="24"/>
          <w:lang w:val="en-GB"/>
        </w:rPr>
        <w:t>an exceedingly small</w:t>
      </w:r>
      <w:r w:rsidRPr="272CF2FF" w:rsidR="5888C4A0">
        <w:rPr>
          <w:rFonts w:ascii="Calibri" w:hAnsi="Calibri" w:eastAsia="Calibri" w:cs="Calibri" w:asciiTheme="minorAscii" w:hAnsiTheme="minorAscii" w:eastAsiaTheme="minorAscii" w:cstheme="minorAscii"/>
          <w:noProof w:val="0"/>
          <w:sz w:val="24"/>
          <w:szCs w:val="24"/>
          <w:lang w:val="en-GB"/>
        </w:rPr>
        <w:t xml:space="preserve"> village with </w:t>
      </w:r>
      <w:r w:rsidRPr="272CF2FF" w:rsidR="283824A2">
        <w:rPr>
          <w:rFonts w:ascii="Calibri" w:hAnsi="Calibri" w:eastAsia="Calibri" w:cs="Calibri" w:asciiTheme="minorAscii" w:hAnsiTheme="minorAscii" w:eastAsiaTheme="minorAscii" w:cstheme="minorAscii"/>
          <w:noProof w:val="0"/>
          <w:sz w:val="24"/>
          <w:szCs w:val="24"/>
          <w:lang w:val="en-GB"/>
        </w:rPr>
        <w:t xml:space="preserve">an estimate </w:t>
      </w:r>
      <w:r w:rsidRPr="272CF2FF" w:rsidR="329437CC">
        <w:rPr>
          <w:rFonts w:ascii="Calibri" w:hAnsi="Calibri" w:eastAsia="Calibri" w:cs="Calibri" w:asciiTheme="minorAscii" w:hAnsiTheme="minorAscii" w:eastAsiaTheme="minorAscii" w:cstheme="minorAscii"/>
          <w:noProof w:val="0"/>
          <w:sz w:val="24"/>
          <w:szCs w:val="24"/>
          <w:lang w:val="en-GB"/>
        </w:rPr>
        <w:t>of 400</w:t>
      </w:r>
      <w:r w:rsidRPr="272CF2FF" w:rsidR="5888C4A0">
        <w:rPr>
          <w:rFonts w:ascii="Calibri" w:hAnsi="Calibri" w:eastAsia="Calibri" w:cs="Calibri" w:asciiTheme="minorAscii" w:hAnsiTheme="minorAscii" w:eastAsiaTheme="minorAscii" w:cstheme="minorAscii"/>
          <w:noProof w:val="0"/>
          <w:sz w:val="24"/>
          <w:szCs w:val="24"/>
          <w:lang w:val="en-GB"/>
        </w:rPr>
        <w:t xml:space="preserve"> people who </w:t>
      </w:r>
      <w:r w:rsidRPr="272CF2FF" w:rsidR="6D62ED93">
        <w:rPr>
          <w:rFonts w:ascii="Calibri" w:hAnsi="Calibri" w:eastAsia="Calibri" w:cs="Calibri" w:asciiTheme="minorAscii" w:hAnsiTheme="minorAscii" w:eastAsiaTheme="minorAscii" w:cstheme="minorAscii"/>
          <w:noProof w:val="0"/>
          <w:sz w:val="24"/>
          <w:szCs w:val="24"/>
          <w:lang w:val="en-GB"/>
        </w:rPr>
        <w:t>resided</w:t>
      </w:r>
      <w:r w:rsidRPr="272CF2FF" w:rsidR="6D62ED93">
        <w:rPr>
          <w:rFonts w:ascii="Calibri" w:hAnsi="Calibri" w:eastAsia="Calibri" w:cs="Calibri" w:asciiTheme="minorAscii" w:hAnsiTheme="minorAscii" w:eastAsiaTheme="minorAscii" w:cstheme="minorAscii"/>
          <w:noProof w:val="0"/>
          <w:sz w:val="24"/>
          <w:szCs w:val="24"/>
          <w:lang w:val="en-GB"/>
        </w:rPr>
        <w:t xml:space="preserve"> here</w:t>
      </w:r>
      <w:r w:rsidRPr="272CF2FF" w:rsidR="5888C4A0">
        <w:rPr>
          <w:rFonts w:ascii="Calibri" w:hAnsi="Calibri" w:eastAsia="Calibri" w:cs="Calibri" w:asciiTheme="minorAscii" w:hAnsiTheme="minorAscii" w:eastAsiaTheme="minorAscii" w:cstheme="minorAscii"/>
          <w:noProof w:val="0"/>
          <w:sz w:val="24"/>
          <w:szCs w:val="24"/>
          <w:lang w:val="en-GB"/>
        </w:rPr>
        <w:t>. with such a small village there were limitations to many things</w:t>
      </w:r>
      <w:r w:rsidRPr="272CF2FF" w:rsidR="16978F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235CE9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like </w:t>
      </w:r>
      <w:r w:rsidRPr="272CF2FF" w:rsidR="470C87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being</w:t>
      </w:r>
      <w:r w:rsidRPr="272CF2FF" w:rsidR="235CE9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16978F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short of teachers and resources left learning </w:t>
      </w:r>
      <w:r w:rsidRPr="272CF2FF" w:rsidR="16978F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largely to the students' own </w:t>
      </w:r>
      <w:r w:rsidRPr="272CF2FF" w:rsidR="3DF48A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initiative.”</w:t>
      </w:r>
      <w:r w:rsidRPr="272CF2FF" w:rsidR="5888C4A0">
        <w:rPr>
          <w:rFonts w:ascii="Calibri" w:hAnsi="Calibri" w:eastAsia="Calibri" w:cs="Calibri" w:asciiTheme="minorAscii" w:hAnsiTheme="minorAscii" w:eastAsiaTheme="minorAscii" w:cstheme="minorAscii"/>
          <w:noProof w:val="0"/>
          <w:sz w:val="24"/>
          <w:szCs w:val="24"/>
          <w:lang w:val="en-GB"/>
        </w:rPr>
        <w:t xml:space="preserve"> </w:t>
      </w:r>
      <w:r w:rsidRPr="272CF2FF" w:rsidR="57B97DED">
        <w:rPr>
          <w:rFonts w:ascii="Calibri" w:hAnsi="Calibri" w:eastAsia="Calibri" w:cs="Calibri" w:asciiTheme="minorAscii" w:hAnsiTheme="minorAscii" w:eastAsiaTheme="minorAscii" w:cstheme="minorAscii"/>
          <w:noProof w:val="0"/>
          <w:sz w:val="24"/>
          <w:szCs w:val="24"/>
          <w:lang w:val="en-GB"/>
        </w:rPr>
        <w:t>(</w:t>
      </w:r>
      <w:r w:rsidRPr="272CF2FF" w:rsidR="3F905AB8">
        <w:rPr>
          <w:rFonts w:ascii="Calibri" w:hAnsi="Calibri" w:eastAsia="Calibri" w:cs="Calibri" w:asciiTheme="minorAscii" w:hAnsiTheme="minorAscii" w:eastAsiaTheme="minorAscii" w:cstheme="minorAscii"/>
          <w:noProof w:val="0"/>
          <w:sz w:val="24"/>
          <w:szCs w:val="24"/>
          <w:lang w:val="en-GB"/>
        </w:rPr>
        <w:t>Frank Pajares</w:t>
      </w:r>
      <w:r w:rsidRPr="272CF2FF" w:rsidR="2FEF3C53">
        <w:rPr>
          <w:rFonts w:ascii="Calibri" w:hAnsi="Calibri" w:eastAsia="Calibri" w:cs="Calibri" w:asciiTheme="minorAscii" w:hAnsiTheme="minorAscii" w:eastAsiaTheme="minorAscii" w:cstheme="minorAscii"/>
          <w:noProof w:val="0"/>
          <w:sz w:val="24"/>
          <w:szCs w:val="24"/>
          <w:lang w:val="en-GB"/>
        </w:rPr>
        <w:t>,</w:t>
      </w:r>
      <w:r w:rsidRPr="272CF2FF" w:rsidR="3F905AB8">
        <w:rPr>
          <w:rFonts w:ascii="Calibri" w:hAnsi="Calibri" w:eastAsia="Calibri" w:cs="Calibri" w:asciiTheme="minorAscii" w:hAnsiTheme="minorAscii" w:eastAsiaTheme="minorAscii" w:cstheme="minorAscii"/>
          <w:noProof w:val="0"/>
          <w:sz w:val="24"/>
          <w:szCs w:val="24"/>
          <w:lang w:val="en-GB"/>
        </w:rPr>
        <w:t xml:space="preserve"> 2004</w:t>
      </w:r>
      <w:r w:rsidRPr="272CF2FF" w:rsidR="7EB07BAF">
        <w:rPr>
          <w:rFonts w:ascii="Calibri" w:hAnsi="Calibri" w:eastAsia="Calibri" w:cs="Calibri" w:asciiTheme="minorAscii" w:hAnsiTheme="minorAscii" w:eastAsiaTheme="minorAscii" w:cstheme="minorAscii"/>
          <w:noProof w:val="0"/>
          <w:sz w:val="24"/>
          <w:szCs w:val="24"/>
          <w:lang w:val="en-GB"/>
        </w:rPr>
        <w:t>)</w:t>
      </w:r>
      <w:r w:rsidRPr="272CF2FF" w:rsidR="3F905AB8">
        <w:rPr>
          <w:rFonts w:ascii="Calibri" w:hAnsi="Calibri" w:eastAsia="Calibri" w:cs="Calibri" w:asciiTheme="minorAscii" w:hAnsiTheme="minorAscii" w:eastAsiaTheme="minorAscii" w:cstheme="minorAscii"/>
          <w:noProof w:val="0"/>
          <w:sz w:val="24"/>
          <w:szCs w:val="24"/>
          <w:lang w:val="en-GB"/>
        </w:rPr>
        <w:t xml:space="preserve"> </w:t>
      </w:r>
      <w:r w:rsidRPr="272CF2FF" w:rsidR="5888C4A0">
        <w:rPr>
          <w:rFonts w:ascii="Calibri" w:hAnsi="Calibri" w:eastAsia="Calibri" w:cs="Calibri" w:asciiTheme="minorAscii" w:hAnsiTheme="minorAscii" w:eastAsiaTheme="minorAscii" w:cstheme="minorAscii"/>
          <w:noProof w:val="0"/>
          <w:sz w:val="24"/>
          <w:szCs w:val="24"/>
          <w:lang w:val="en-GB"/>
        </w:rPr>
        <w:t xml:space="preserve">Banduras first school was both a primary as well as a secondary with only two teachers to educate. The summer after completing school bandura worked protecting the </w:t>
      </w:r>
      <w:r w:rsidRPr="272CF2FF" w:rsidR="4D8EB566">
        <w:rPr>
          <w:rFonts w:ascii="Calibri" w:hAnsi="Calibri" w:eastAsia="Calibri" w:cs="Calibri" w:asciiTheme="minorAscii" w:hAnsiTheme="minorAscii" w:eastAsiaTheme="minorAscii" w:cstheme="minorAscii"/>
          <w:noProof w:val="0"/>
          <w:sz w:val="24"/>
          <w:szCs w:val="24"/>
          <w:lang w:val="en-GB"/>
        </w:rPr>
        <w:t>Alaskan</w:t>
      </w:r>
      <w:r w:rsidRPr="272CF2FF" w:rsidR="5888C4A0">
        <w:rPr>
          <w:rFonts w:ascii="Calibri" w:hAnsi="Calibri" w:eastAsia="Calibri" w:cs="Calibri" w:asciiTheme="minorAscii" w:hAnsiTheme="minorAscii" w:eastAsiaTheme="minorAscii" w:cstheme="minorAscii"/>
          <w:noProof w:val="0"/>
          <w:sz w:val="24"/>
          <w:szCs w:val="24"/>
          <w:lang w:val="en-GB"/>
        </w:rPr>
        <w:t xml:space="preserve"> highway with Yukon where he was exposed to a lot of gambling and drunks which triggered him to become interested in </w:t>
      </w:r>
      <w:r w:rsidRPr="272CF2FF" w:rsidR="0932B424">
        <w:rPr>
          <w:rFonts w:ascii="Calibri" w:hAnsi="Calibri" w:eastAsia="Calibri" w:cs="Calibri" w:asciiTheme="minorAscii" w:hAnsiTheme="minorAscii" w:eastAsiaTheme="minorAscii" w:cstheme="minorAscii"/>
          <w:noProof w:val="0"/>
          <w:sz w:val="24"/>
          <w:szCs w:val="24"/>
          <w:lang w:val="en-GB"/>
        </w:rPr>
        <w:t>people's</w:t>
      </w:r>
      <w:r w:rsidRPr="272CF2FF" w:rsidR="5888C4A0">
        <w:rPr>
          <w:rFonts w:ascii="Calibri" w:hAnsi="Calibri" w:eastAsia="Calibri" w:cs="Calibri" w:asciiTheme="minorAscii" w:hAnsiTheme="minorAscii" w:eastAsiaTheme="minorAscii" w:cstheme="minorAscii"/>
          <w:noProof w:val="0"/>
          <w:sz w:val="24"/>
          <w:szCs w:val="24"/>
          <w:lang w:val="en-GB"/>
        </w:rPr>
        <w:t xml:space="preserve"> </w:t>
      </w:r>
      <w:r w:rsidRPr="272CF2FF" w:rsidR="3593B24E">
        <w:rPr>
          <w:rFonts w:ascii="Calibri" w:hAnsi="Calibri" w:eastAsia="Calibri" w:cs="Calibri" w:asciiTheme="minorAscii" w:hAnsiTheme="minorAscii" w:eastAsiaTheme="minorAscii" w:cstheme="minorAscii"/>
          <w:noProof w:val="0"/>
          <w:sz w:val="24"/>
          <w:szCs w:val="24"/>
          <w:lang w:val="en-GB"/>
        </w:rPr>
        <w:t>behaviour</w:t>
      </w:r>
      <w:r w:rsidRPr="272CF2FF" w:rsidR="5888C4A0">
        <w:rPr>
          <w:rFonts w:ascii="Calibri" w:hAnsi="Calibri" w:eastAsia="Calibri" w:cs="Calibri" w:asciiTheme="minorAscii" w:hAnsiTheme="minorAscii" w:eastAsiaTheme="minorAscii" w:cstheme="minorAscii"/>
          <w:noProof w:val="0"/>
          <w:sz w:val="24"/>
          <w:szCs w:val="24"/>
          <w:lang w:val="en-GB"/>
        </w:rPr>
        <w:t xml:space="preserve">, although bandura </w:t>
      </w:r>
      <w:r w:rsidRPr="272CF2FF" w:rsidR="484A3DA1">
        <w:rPr>
          <w:rFonts w:ascii="Calibri" w:hAnsi="Calibri" w:eastAsia="Calibri" w:cs="Calibri" w:asciiTheme="minorAscii" w:hAnsiTheme="minorAscii" w:eastAsiaTheme="minorAscii" w:cstheme="minorAscii"/>
          <w:noProof w:val="0"/>
          <w:sz w:val="24"/>
          <w:szCs w:val="24"/>
          <w:lang w:val="en-GB"/>
        </w:rPr>
        <w:t>was not</w:t>
      </w:r>
      <w:r w:rsidRPr="272CF2FF" w:rsidR="5888C4A0">
        <w:rPr>
          <w:rFonts w:ascii="Calibri" w:hAnsi="Calibri" w:eastAsia="Calibri" w:cs="Calibri" w:asciiTheme="minorAscii" w:hAnsiTheme="minorAscii" w:eastAsiaTheme="minorAscii" w:cstheme="minorAscii"/>
          <w:noProof w:val="0"/>
          <w:sz w:val="24"/>
          <w:szCs w:val="24"/>
          <w:lang w:val="en-GB"/>
        </w:rPr>
        <w:t xml:space="preserve"> that </w:t>
      </w:r>
      <w:r w:rsidRPr="272CF2FF" w:rsidR="2DABC03A">
        <w:rPr>
          <w:rFonts w:ascii="Calibri" w:hAnsi="Calibri" w:eastAsia="Calibri" w:cs="Calibri" w:asciiTheme="minorAscii" w:hAnsiTheme="minorAscii" w:eastAsiaTheme="minorAscii" w:cstheme="minorAscii"/>
          <w:noProof w:val="0"/>
          <w:sz w:val="24"/>
          <w:szCs w:val="24"/>
          <w:lang w:val="en-GB"/>
        </w:rPr>
        <w:t>interested</w:t>
      </w:r>
      <w:r w:rsidRPr="272CF2FF" w:rsidR="5888C4A0">
        <w:rPr>
          <w:rFonts w:ascii="Calibri" w:hAnsi="Calibri" w:eastAsia="Calibri" w:cs="Calibri" w:asciiTheme="minorAscii" w:hAnsiTheme="minorAscii" w:eastAsiaTheme="minorAscii" w:cstheme="minorAscii"/>
          <w:noProof w:val="0"/>
          <w:sz w:val="24"/>
          <w:szCs w:val="24"/>
          <w:lang w:val="en-GB"/>
        </w:rPr>
        <w:t xml:space="preserve"> in </w:t>
      </w:r>
      <w:r w:rsidRPr="272CF2FF" w:rsidR="61038E67">
        <w:rPr>
          <w:rFonts w:ascii="Calibri" w:hAnsi="Calibri" w:eastAsia="Calibri" w:cs="Calibri" w:asciiTheme="minorAscii" w:hAnsiTheme="minorAscii" w:eastAsiaTheme="minorAscii" w:cstheme="minorAscii"/>
          <w:noProof w:val="0"/>
          <w:sz w:val="24"/>
          <w:szCs w:val="24"/>
          <w:lang w:val="en-GB"/>
        </w:rPr>
        <w:t>psychology</w:t>
      </w:r>
      <w:r w:rsidRPr="272CF2FF" w:rsidR="5888C4A0">
        <w:rPr>
          <w:rFonts w:ascii="Calibri" w:hAnsi="Calibri" w:eastAsia="Calibri" w:cs="Calibri" w:asciiTheme="minorAscii" w:hAnsiTheme="minorAscii" w:eastAsiaTheme="minorAscii" w:cstheme="minorAscii"/>
          <w:noProof w:val="0"/>
          <w:sz w:val="24"/>
          <w:szCs w:val="24"/>
          <w:lang w:val="en-GB"/>
        </w:rPr>
        <w:t xml:space="preserve"> at this point of his life, "didn't set out to be a psychologist: He chose his first psychology class simply because it filled a gap in his schedule" (Clay.R.A 2016). After choosing to learn about psychology he then furthers his interest </w:t>
      </w:r>
      <w:r w:rsidRPr="272CF2FF" w:rsidR="66DD09D3">
        <w:rPr>
          <w:rFonts w:ascii="Calibri" w:hAnsi="Calibri" w:eastAsia="Calibri" w:cs="Calibri" w:asciiTheme="minorAscii" w:hAnsiTheme="minorAscii" w:eastAsiaTheme="minorAscii" w:cstheme="minorAscii"/>
          <w:noProof w:val="0"/>
          <w:sz w:val="24"/>
          <w:szCs w:val="24"/>
          <w:lang w:val="en-GB"/>
        </w:rPr>
        <w:t>in</w:t>
      </w:r>
      <w:r w:rsidRPr="272CF2FF" w:rsidR="5888C4A0">
        <w:rPr>
          <w:rFonts w:ascii="Calibri" w:hAnsi="Calibri" w:eastAsia="Calibri" w:cs="Calibri" w:asciiTheme="minorAscii" w:hAnsiTheme="minorAscii" w:eastAsiaTheme="minorAscii" w:cstheme="minorAscii"/>
          <w:noProof w:val="0"/>
          <w:sz w:val="24"/>
          <w:szCs w:val="24"/>
          <w:lang w:val="en-GB"/>
        </w:rPr>
        <w:t xml:space="preserve"> the subject in the </w:t>
      </w:r>
      <w:r w:rsidRPr="272CF2FF" w:rsidR="7ABD8BD6">
        <w:rPr>
          <w:rFonts w:ascii="Calibri" w:hAnsi="Calibri" w:eastAsia="Calibri" w:cs="Calibri" w:asciiTheme="minorAscii" w:hAnsiTheme="minorAscii" w:eastAsiaTheme="minorAscii" w:cstheme="minorAscii"/>
          <w:noProof w:val="0"/>
          <w:sz w:val="24"/>
          <w:szCs w:val="24"/>
          <w:lang w:val="en-GB"/>
        </w:rPr>
        <w:t>University</w:t>
      </w:r>
      <w:r w:rsidRPr="272CF2FF" w:rsidR="5888C4A0">
        <w:rPr>
          <w:rFonts w:ascii="Calibri" w:hAnsi="Calibri" w:eastAsia="Calibri" w:cs="Calibri" w:asciiTheme="minorAscii" w:hAnsiTheme="minorAscii" w:eastAsiaTheme="minorAscii" w:cstheme="minorAscii"/>
          <w:noProof w:val="0"/>
          <w:sz w:val="24"/>
          <w:szCs w:val="24"/>
          <w:lang w:val="en-GB"/>
        </w:rPr>
        <w:t xml:space="preserve"> of British Columbia where he graduated with a B.A, </w:t>
      </w:r>
      <w:r w:rsidRPr="272CF2FF" w:rsidR="4BED8238">
        <w:rPr>
          <w:rFonts w:ascii="Calibri" w:hAnsi="Calibri" w:eastAsia="Calibri" w:cs="Calibri" w:asciiTheme="minorAscii" w:hAnsiTheme="minorAscii" w:eastAsiaTheme="minorAscii" w:cstheme="minorAscii"/>
          <w:noProof w:val="0"/>
          <w:sz w:val="24"/>
          <w:szCs w:val="24"/>
          <w:lang w:val="en-GB"/>
        </w:rPr>
        <w:t>taking</w:t>
      </w:r>
      <w:r w:rsidRPr="272CF2FF" w:rsidR="5888C4A0">
        <w:rPr>
          <w:rFonts w:ascii="Calibri" w:hAnsi="Calibri" w:eastAsia="Calibri" w:cs="Calibri" w:asciiTheme="minorAscii" w:hAnsiTheme="minorAscii" w:eastAsiaTheme="minorAscii" w:cstheme="minorAscii"/>
          <w:noProof w:val="0"/>
          <w:sz w:val="24"/>
          <w:szCs w:val="24"/>
          <w:lang w:val="en-GB"/>
        </w:rPr>
        <w:t xml:space="preserve"> his intelligence further in 1951 he expanded by getting a M.A in the </w:t>
      </w:r>
      <w:r w:rsidRPr="272CF2FF" w:rsidR="3347692B">
        <w:rPr>
          <w:rFonts w:ascii="Calibri" w:hAnsi="Calibri" w:eastAsia="Calibri" w:cs="Calibri" w:asciiTheme="minorAscii" w:hAnsiTheme="minorAscii" w:eastAsiaTheme="minorAscii" w:cstheme="minorAscii"/>
          <w:noProof w:val="0"/>
          <w:sz w:val="24"/>
          <w:szCs w:val="24"/>
          <w:lang w:val="en-GB"/>
        </w:rPr>
        <w:t>University</w:t>
      </w:r>
      <w:r w:rsidRPr="272CF2FF" w:rsidR="5888C4A0">
        <w:rPr>
          <w:rFonts w:ascii="Calibri" w:hAnsi="Calibri" w:eastAsia="Calibri" w:cs="Calibri" w:asciiTheme="minorAscii" w:hAnsiTheme="minorAscii" w:eastAsiaTheme="minorAscii" w:cstheme="minorAscii"/>
          <w:noProof w:val="0"/>
          <w:sz w:val="24"/>
          <w:szCs w:val="24"/>
          <w:lang w:val="en-GB"/>
        </w:rPr>
        <w:t xml:space="preserve"> of Iowa. A year later Bandura had a </w:t>
      </w:r>
      <w:r w:rsidRPr="272CF2FF" w:rsidR="0CFE32D3">
        <w:rPr>
          <w:rFonts w:ascii="Calibri" w:hAnsi="Calibri" w:eastAsia="Calibri" w:cs="Calibri" w:asciiTheme="minorAscii" w:hAnsiTheme="minorAscii" w:eastAsiaTheme="minorAscii" w:cstheme="minorAscii"/>
          <w:noProof w:val="0"/>
          <w:sz w:val="24"/>
          <w:szCs w:val="24"/>
          <w:lang w:val="en-GB"/>
        </w:rPr>
        <w:t>PhD</w:t>
      </w:r>
      <w:r w:rsidRPr="272CF2FF" w:rsidR="5888C4A0">
        <w:rPr>
          <w:rFonts w:ascii="Calibri" w:hAnsi="Calibri" w:eastAsia="Calibri" w:cs="Calibri" w:asciiTheme="minorAscii" w:hAnsiTheme="minorAscii" w:eastAsiaTheme="minorAscii" w:cstheme="minorAscii"/>
          <w:noProof w:val="0"/>
          <w:sz w:val="24"/>
          <w:szCs w:val="24"/>
          <w:lang w:val="en-GB"/>
        </w:rPr>
        <w:t xml:space="preserve"> in clinical psychology. with an </w:t>
      </w:r>
      <w:r w:rsidRPr="272CF2FF" w:rsidR="23866F5F">
        <w:rPr>
          <w:rFonts w:ascii="Calibri" w:hAnsi="Calibri" w:eastAsia="Calibri" w:cs="Calibri" w:asciiTheme="minorAscii" w:hAnsiTheme="minorAscii" w:eastAsiaTheme="minorAscii" w:cstheme="minorAscii"/>
          <w:noProof w:val="0"/>
          <w:sz w:val="24"/>
          <w:szCs w:val="24"/>
          <w:lang w:val="en-GB"/>
        </w:rPr>
        <w:t>expansion</w:t>
      </w:r>
      <w:r w:rsidRPr="272CF2FF" w:rsidR="5888C4A0">
        <w:rPr>
          <w:rFonts w:ascii="Calibri" w:hAnsi="Calibri" w:eastAsia="Calibri" w:cs="Calibri" w:asciiTheme="minorAscii" w:hAnsiTheme="minorAscii" w:eastAsiaTheme="minorAscii" w:cstheme="minorAscii"/>
          <w:noProof w:val="0"/>
          <w:sz w:val="24"/>
          <w:szCs w:val="24"/>
          <w:lang w:val="en-GB"/>
        </w:rPr>
        <w:t xml:space="preserve"> in his </w:t>
      </w:r>
      <w:r w:rsidRPr="272CF2FF" w:rsidR="67532A38">
        <w:rPr>
          <w:rFonts w:ascii="Calibri" w:hAnsi="Calibri" w:eastAsia="Calibri" w:cs="Calibri" w:asciiTheme="minorAscii" w:hAnsiTheme="minorAscii" w:eastAsiaTheme="minorAscii" w:cstheme="minorAscii"/>
          <w:noProof w:val="0"/>
          <w:sz w:val="24"/>
          <w:szCs w:val="24"/>
          <w:lang w:val="en-GB"/>
        </w:rPr>
        <w:t>knowledge,</w:t>
      </w:r>
      <w:r w:rsidRPr="272CF2FF" w:rsidR="5888C4A0">
        <w:rPr>
          <w:rFonts w:ascii="Calibri" w:hAnsi="Calibri" w:eastAsia="Calibri" w:cs="Calibri" w:asciiTheme="minorAscii" w:hAnsiTheme="minorAscii" w:eastAsiaTheme="minorAscii" w:cstheme="minorAscii"/>
          <w:noProof w:val="0"/>
          <w:sz w:val="24"/>
          <w:szCs w:val="24"/>
          <w:lang w:val="en-GB"/>
        </w:rPr>
        <w:t xml:space="preserve"> he became the professor in 1953 at Stanford university. </w:t>
      </w:r>
    </w:p>
    <w:p w:rsidR="5888C4A0" w:rsidP="272CF2FF" w:rsidRDefault="5888C4A0" w14:paraId="5ACB4596" w14:textId="0586112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272CF2FF" w:rsidR="5888C4A0">
        <w:rPr>
          <w:rFonts w:ascii="Calibri" w:hAnsi="Calibri" w:eastAsia="Calibri" w:cs="Calibri" w:asciiTheme="minorAscii" w:hAnsiTheme="minorAscii" w:eastAsiaTheme="minorAscii" w:cstheme="minorAscii"/>
          <w:noProof w:val="0"/>
          <w:sz w:val="24"/>
          <w:szCs w:val="24"/>
          <w:lang w:val="en-GB"/>
        </w:rPr>
        <w:t xml:space="preserve">Almost 10 years after he started working in the </w:t>
      </w:r>
      <w:r w:rsidRPr="272CF2FF" w:rsidR="07FA7D12">
        <w:rPr>
          <w:rFonts w:ascii="Calibri" w:hAnsi="Calibri" w:eastAsia="Calibri" w:cs="Calibri" w:asciiTheme="minorAscii" w:hAnsiTheme="minorAscii" w:eastAsiaTheme="minorAscii" w:cstheme="minorAscii"/>
          <w:noProof w:val="0"/>
          <w:sz w:val="24"/>
          <w:szCs w:val="24"/>
          <w:lang w:val="en-GB"/>
        </w:rPr>
        <w:t>university,</w:t>
      </w:r>
      <w:r w:rsidRPr="272CF2FF" w:rsidR="5888C4A0">
        <w:rPr>
          <w:rFonts w:ascii="Calibri" w:hAnsi="Calibri" w:eastAsia="Calibri" w:cs="Calibri" w:asciiTheme="minorAscii" w:hAnsiTheme="minorAscii" w:eastAsiaTheme="minorAscii" w:cstheme="minorAscii"/>
          <w:noProof w:val="0"/>
          <w:sz w:val="24"/>
          <w:szCs w:val="24"/>
          <w:lang w:val="en-GB"/>
        </w:rPr>
        <w:t xml:space="preserve"> he decides to do a controlled experiment to investigate and evaluate </w:t>
      </w:r>
      <w:r w:rsidRPr="272CF2FF" w:rsidR="6A443C76">
        <w:rPr>
          <w:rFonts w:ascii="Calibri" w:hAnsi="Calibri" w:eastAsia="Calibri" w:cs="Calibri" w:asciiTheme="minorAscii" w:hAnsiTheme="minorAscii" w:eastAsiaTheme="minorAscii" w:cstheme="minorAscii"/>
          <w:noProof w:val="0"/>
          <w:sz w:val="24"/>
          <w:szCs w:val="24"/>
          <w:lang w:val="en-GB"/>
        </w:rPr>
        <w:t>whether</w:t>
      </w:r>
      <w:r w:rsidRPr="272CF2FF" w:rsidR="5888C4A0">
        <w:rPr>
          <w:rFonts w:ascii="Calibri" w:hAnsi="Calibri" w:eastAsia="Calibri" w:cs="Calibri" w:asciiTheme="minorAscii" w:hAnsiTheme="minorAscii" w:eastAsiaTheme="minorAscii" w:cstheme="minorAscii"/>
          <w:noProof w:val="0"/>
          <w:sz w:val="24"/>
          <w:szCs w:val="24"/>
          <w:lang w:val="en-GB"/>
        </w:rPr>
        <w:t xml:space="preserve"> </w:t>
      </w:r>
      <w:r w:rsidRPr="272CF2FF" w:rsidR="3148B5A6">
        <w:rPr>
          <w:rFonts w:ascii="Calibri" w:hAnsi="Calibri" w:eastAsia="Calibri" w:cs="Calibri" w:asciiTheme="minorAscii" w:hAnsiTheme="minorAscii" w:eastAsiaTheme="minorAscii" w:cstheme="minorAscii"/>
          <w:noProof w:val="0"/>
          <w:sz w:val="24"/>
          <w:szCs w:val="24"/>
          <w:lang w:val="en-GB"/>
        </w:rPr>
        <w:t>aggression</w:t>
      </w:r>
      <w:r w:rsidRPr="272CF2FF" w:rsidR="5888C4A0">
        <w:rPr>
          <w:rFonts w:ascii="Calibri" w:hAnsi="Calibri" w:eastAsia="Calibri" w:cs="Calibri" w:asciiTheme="minorAscii" w:hAnsiTheme="minorAscii" w:eastAsiaTheme="minorAscii" w:cstheme="minorAscii"/>
          <w:noProof w:val="0"/>
          <w:sz w:val="24"/>
          <w:szCs w:val="24"/>
          <w:lang w:val="en-GB"/>
        </w:rPr>
        <w:t xml:space="preserve"> is learnt visually, he designs the bobo doll a doll that is described as </w:t>
      </w:r>
      <w:r w:rsidRPr="272CF2FF" w:rsidR="74E7C652">
        <w:rPr>
          <w:rFonts w:ascii="Calibri" w:hAnsi="Calibri" w:eastAsia="Calibri" w:cs="Calibri" w:asciiTheme="minorAscii" w:hAnsiTheme="minorAscii" w:eastAsiaTheme="minorAscii" w:cstheme="minorAscii"/>
          <w:noProof w:val="0"/>
          <w:sz w:val="24"/>
          <w:szCs w:val="24"/>
          <w:lang w:val="en-GB"/>
        </w:rPr>
        <w:t>an</w:t>
      </w:r>
      <w:r w:rsidRPr="272CF2FF" w:rsidR="5888C4A0">
        <w:rPr>
          <w:rFonts w:ascii="Calibri" w:hAnsi="Calibri" w:eastAsia="Calibri" w:cs="Calibri" w:asciiTheme="minorAscii" w:hAnsiTheme="minorAscii" w:eastAsiaTheme="minorAscii" w:cstheme="minorAscii"/>
          <w:noProof w:val="0"/>
          <w:sz w:val="24"/>
          <w:szCs w:val="24"/>
          <w:lang w:val="en-GB"/>
        </w:rPr>
        <w:t xml:space="preserve"> </w:t>
      </w:r>
      <w:r w:rsidRPr="272CF2FF" w:rsidR="42E47660">
        <w:rPr>
          <w:rFonts w:ascii="Calibri" w:hAnsi="Calibri" w:eastAsia="Calibri" w:cs="Calibri" w:asciiTheme="minorAscii" w:hAnsiTheme="minorAscii" w:eastAsiaTheme="minorAscii" w:cstheme="minorAscii"/>
          <w:noProof w:val="0"/>
          <w:sz w:val="24"/>
          <w:szCs w:val="24"/>
          <w:lang w:val="en-GB"/>
        </w:rPr>
        <w:t>inflatable</w:t>
      </w:r>
      <w:r w:rsidRPr="272CF2FF" w:rsidR="42E47660">
        <w:rPr>
          <w:rFonts w:ascii="Calibri" w:hAnsi="Calibri" w:eastAsia="Calibri" w:cs="Calibri" w:asciiTheme="minorAscii" w:hAnsiTheme="minorAscii" w:eastAsiaTheme="minorAscii" w:cstheme="minorAscii"/>
          <w:noProof w:val="0"/>
          <w:sz w:val="24"/>
          <w:szCs w:val="24"/>
          <w:lang w:val="en-GB"/>
        </w:rPr>
        <w:t xml:space="preserve"> pear-shaped</w:t>
      </w:r>
      <w:r w:rsidRPr="272CF2FF" w:rsidR="5888C4A0">
        <w:rPr>
          <w:rFonts w:ascii="Calibri" w:hAnsi="Calibri" w:eastAsia="Calibri" w:cs="Calibri" w:asciiTheme="minorAscii" w:hAnsiTheme="minorAscii" w:eastAsiaTheme="minorAscii" w:cstheme="minorAscii"/>
          <w:noProof w:val="0"/>
          <w:sz w:val="24"/>
          <w:szCs w:val="24"/>
          <w:lang w:val="en-GB"/>
        </w:rPr>
        <w:t xml:space="preserve"> doll with a </w:t>
      </w:r>
      <w:r w:rsidRPr="272CF2FF" w:rsidR="02F4BB23">
        <w:rPr>
          <w:rFonts w:ascii="Calibri" w:hAnsi="Calibri" w:eastAsia="Calibri" w:cs="Calibri" w:asciiTheme="minorAscii" w:hAnsiTheme="minorAscii" w:eastAsiaTheme="minorAscii" w:cstheme="minorAscii"/>
          <w:noProof w:val="0"/>
          <w:sz w:val="24"/>
          <w:szCs w:val="24"/>
          <w:lang w:val="en-GB"/>
        </w:rPr>
        <w:t>p</w:t>
      </w:r>
      <w:r w:rsidRPr="272CF2FF" w:rsidR="5888C4A0">
        <w:rPr>
          <w:rFonts w:ascii="Calibri" w:hAnsi="Calibri" w:eastAsia="Calibri" w:cs="Calibri" w:asciiTheme="minorAscii" w:hAnsiTheme="minorAscii" w:eastAsiaTheme="minorAscii" w:cstheme="minorAscii"/>
          <w:noProof w:val="0"/>
          <w:sz w:val="24"/>
          <w:szCs w:val="24"/>
          <w:lang w:val="en-GB"/>
        </w:rPr>
        <w:t xml:space="preserve">ainting of a clown on the front of </w:t>
      </w:r>
      <w:r w:rsidRPr="272CF2FF" w:rsidR="427764ED">
        <w:rPr>
          <w:rFonts w:ascii="Calibri" w:hAnsi="Calibri" w:eastAsia="Calibri" w:cs="Calibri" w:asciiTheme="minorAscii" w:hAnsiTheme="minorAscii" w:eastAsiaTheme="minorAscii" w:cstheme="minorAscii"/>
          <w:noProof w:val="0"/>
          <w:sz w:val="24"/>
          <w:szCs w:val="24"/>
          <w:lang w:val="en-GB"/>
        </w:rPr>
        <w:t>it, between</w:t>
      </w:r>
      <w:r w:rsidRPr="272CF2FF" w:rsidR="3D7CEA95">
        <w:rPr>
          <w:rFonts w:ascii="Calibri" w:hAnsi="Calibri" w:eastAsia="Calibri" w:cs="Calibri" w:asciiTheme="minorAscii" w:hAnsiTheme="minorAscii" w:eastAsiaTheme="minorAscii" w:cstheme="minorAscii"/>
          <w:noProof w:val="0"/>
          <w:sz w:val="24"/>
          <w:szCs w:val="24"/>
          <w:lang w:val="en-GB"/>
        </w:rPr>
        <w:t xml:space="preserve"> the years</w:t>
      </w:r>
      <w:r w:rsidRPr="272CF2FF" w:rsidR="00A57B12">
        <w:rPr>
          <w:rFonts w:ascii="Calibri" w:hAnsi="Calibri" w:eastAsia="Calibri" w:cs="Calibri" w:asciiTheme="minorAscii" w:hAnsiTheme="minorAscii" w:eastAsiaTheme="minorAscii" w:cstheme="minorAscii"/>
          <w:noProof w:val="0"/>
          <w:sz w:val="24"/>
          <w:szCs w:val="24"/>
          <w:lang w:val="en-GB"/>
        </w:rPr>
        <w:t xml:space="preserve"> of 1961 and 1963 bandura </w:t>
      </w:r>
      <w:r w:rsidRPr="272CF2FF" w:rsidR="056221B8">
        <w:rPr>
          <w:rFonts w:ascii="Calibri" w:hAnsi="Calibri" w:eastAsia="Calibri" w:cs="Calibri" w:asciiTheme="minorAscii" w:hAnsiTheme="minorAscii" w:eastAsiaTheme="minorAscii" w:cstheme="minorAscii"/>
          <w:noProof w:val="0"/>
          <w:sz w:val="24"/>
          <w:szCs w:val="24"/>
          <w:lang w:val="en-GB"/>
        </w:rPr>
        <w:t xml:space="preserve">began his </w:t>
      </w:r>
      <w:r w:rsidRPr="272CF2FF" w:rsidR="152B2F37">
        <w:rPr>
          <w:rFonts w:ascii="Calibri" w:hAnsi="Calibri" w:eastAsia="Calibri" w:cs="Calibri" w:asciiTheme="minorAscii" w:hAnsiTheme="minorAscii" w:eastAsiaTheme="minorAscii" w:cstheme="minorAscii"/>
          <w:noProof w:val="0"/>
          <w:sz w:val="24"/>
          <w:szCs w:val="24"/>
          <w:lang w:val="en-GB"/>
        </w:rPr>
        <w:t>experiment with the bobo doll. In the experiment</w:t>
      </w:r>
      <w:r w:rsidRPr="272CF2FF" w:rsidR="7001A02B">
        <w:rPr>
          <w:rFonts w:ascii="Calibri" w:hAnsi="Calibri" w:eastAsia="Calibri" w:cs="Calibri" w:asciiTheme="minorAscii" w:hAnsiTheme="minorAscii" w:eastAsiaTheme="minorAscii" w:cstheme="minorAscii"/>
          <w:noProof w:val="0"/>
          <w:sz w:val="24"/>
          <w:szCs w:val="24"/>
          <w:lang w:val="en-GB"/>
        </w:rPr>
        <w:t xml:space="preserve"> bandura used children as part of it as they are most likely to pick up these visual</w:t>
      </w:r>
      <w:r w:rsidRPr="272CF2FF" w:rsidR="212693A6">
        <w:rPr>
          <w:rFonts w:ascii="Calibri" w:hAnsi="Calibri" w:eastAsia="Calibri" w:cs="Calibri" w:asciiTheme="minorAscii" w:hAnsiTheme="minorAscii" w:eastAsiaTheme="minorAscii" w:cstheme="minorAscii"/>
          <w:noProof w:val="0"/>
          <w:sz w:val="24"/>
          <w:szCs w:val="24"/>
          <w:lang w:val="en-GB"/>
        </w:rPr>
        <w:t xml:space="preserve"> actions as they are still in their unconscious minds,</w:t>
      </w:r>
      <w:r w:rsidRPr="272CF2FF" w:rsidR="7001A02B">
        <w:rPr>
          <w:rFonts w:ascii="Calibri" w:hAnsi="Calibri" w:eastAsia="Calibri" w:cs="Calibri" w:asciiTheme="minorAscii" w:hAnsiTheme="minorAscii" w:eastAsiaTheme="minorAscii" w:cstheme="minorAscii"/>
          <w:noProof w:val="0"/>
          <w:sz w:val="24"/>
          <w:szCs w:val="24"/>
          <w:lang w:val="en-GB"/>
        </w:rPr>
        <w:t xml:space="preserve"> he</w:t>
      </w:r>
      <w:r w:rsidRPr="272CF2FF" w:rsidR="152B2F37">
        <w:rPr>
          <w:rFonts w:ascii="Calibri" w:hAnsi="Calibri" w:eastAsia="Calibri" w:cs="Calibri" w:asciiTheme="minorAscii" w:hAnsiTheme="minorAscii" w:eastAsiaTheme="minorAscii" w:cstheme="minorAscii"/>
          <w:noProof w:val="0"/>
          <w:sz w:val="24"/>
          <w:szCs w:val="24"/>
          <w:lang w:val="en-GB"/>
        </w:rPr>
        <w:t xml:space="preserve"> divided</w:t>
      </w:r>
      <w:r w:rsidRPr="272CF2FF" w:rsidR="64281AED">
        <w:rPr>
          <w:rFonts w:ascii="Calibri" w:hAnsi="Calibri" w:eastAsia="Calibri" w:cs="Calibri" w:asciiTheme="minorAscii" w:hAnsiTheme="minorAscii" w:eastAsiaTheme="minorAscii" w:cstheme="minorAscii"/>
          <w:noProof w:val="0"/>
          <w:sz w:val="24"/>
          <w:szCs w:val="24"/>
          <w:lang w:val="en-GB"/>
        </w:rPr>
        <w:t xml:space="preserve"> nursery</w:t>
      </w:r>
      <w:r w:rsidRPr="272CF2FF" w:rsidR="152B2F37">
        <w:rPr>
          <w:rFonts w:ascii="Calibri" w:hAnsi="Calibri" w:eastAsia="Calibri" w:cs="Calibri" w:asciiTheme="minorAscii" w:hAnsiTheme="minorAscii" w:eastAsiaTheme="minorAscii" w:cstheme="minorAscii"/>
          <w:noProof w:val="0"/>
          <w:sz w:val="24"/>
          <w:szCs w:val="24"/>
          <w:lang w:val="en-GB"/>
        </w:rPr>
        <w:t xml:space="preserve"> </w:t>
      </w:r>
      <w:r w:rsidRPr="272CF2FF" w:rsidR="32175206">
        <w:rPr>
          <w:rFonts w:ascii="Calibri" w:hAnsi="Calibri" w:eastAsia="Calibri" w:cs="Calibri" w:asciiTheme="minorAscii" w:hAnsiTheme="minorAscii" w:eastAsiaTheme="minorAscii" w:cstheme="minorAscii"/>
          <w:noProof w:val="0"/>
          <w:sz w:val="24"/>
          <w:szCs w:val="24"/>
          <w:lang w:val="en-GB"/>
        </w:rPr>
        <w:t>children from Stanford university</w:t>
      </w:r>
      <w:r w:rsidRPr="272CF2FF" w:rsidR="310FD595">
        <w:rPr>
          <w:rFonts w:ascii="Calibri" w:hAnsi="Calibri" w:eastAsia="Calibri" w:cs="Calibri" w:asciiTheme="minorAscii" w:hAnsiTheme="minorAscii" w:eastAsiaTheme="minorAscii" w:cstheme="minorAscii"/>
          <w:noProof w:val="0"/>
          <w:sz w:val="24"/>
          <w:szCs w:val="24"/>
          <w:lang w:val="en-GB"/>
        </w:rPr>
        <w:t xml:space="preserve"> </w:t>
      </w:r>
      <w:r w:rsidRPr="272CF2FF" w:rsidR="32175206">
        <w:rPr>
          <w:rFonts w:ascii="Calibri" w:hAnsi="Calibri" w:eastAsia="Calibri" w:cs="Calibri" w:asciiTheme="minorAscii" w:hAnsiTheme="minorAscii" w:eastAsiaTheme="minorAscii" w:cstheme="minorAscii"/>
          <w:noProof w:val="0"/>
          <w:sz w:val="24"/>
          <w:szCs w:val="24"/>
          <w:lang w:val="en-GB"/>
        </w:rPr>
        <w:t xml:space="preserve">in to three </w:t>
      </w:r>
      <w:r w:rsidRPr="272CF2FF" w:rsidR="57F1A553">
        <w:rPr>
          <w:rFonts w:ascii="Calibri" w:hAnsi="Calibri" w:eastAsia="Calibri" w:cs="Calibri" w:asciiTheme="minorAscii" w:hAnsiTheme="minorAscii" w:eastAsiaTheme="minorAscii" w:cstheme="minorAscii"/>
          <w:noProof w:val="0"/>
          <w:sz w:val="24"/>
          <w:szCs w:val="24"/>
          <w:lang w:val="en-GB"/>
        </w:rPr>
        <w:t xml:space="preserve">equal </w:t>
      </w:r>
      <w:r w:rsidRPr="272CF2FF" w:rsidR="32175206">
        <w:rPr>
          <w:rFonts w:ascii="Calibri" w:hAnsi="Calibri" w:eastAsia="Calibri" w:cs="Calibri" w:asciiTheme="minorAscii" w:hAnsiTheme="minorAscii" w:eastAsiaTheme="minorAscii" w:cstheme="minorAscii"/>
          <w:noProof w:val="0"/>
          <w:sz w:val="24"/>
          <w:szCs w:val="24"/>
          <w:lang w:val="en-GB"/>
        </w:rPr>
        <w:t>groups</w:t>
      </w:r>
      <w:r w:rsidRPr="272CF2FF" w:rsidR="2795D52A">
        <w:rPr>
          <w:rFonts w:ascii="Calibri" w:hAnsi="Calibri" w:eastAsia="Calibri" w:cs="Calibri" w:asciiTheme="minorAscii" w:hAnsiTheme="minorAscii" w:eastAsiaTheme="minorAscii" w:cstheme="minorAscii"/>
          <w:noProof w:val="0"/>
          <w:sz w:val="24"/>
          <w:szCs w:val="24"/>
          <w:lang w:val="en-GB"/>
        </w:rPr>
        <w:t xml:space="preserve"> with</w:t>
      </w:r>
      <w:r w:rsidRPr="272CF2FF" w:rsidR="32175206">
        <w:rPr>
          <w:rFonts w:ascii="Calibri" w:hAnsi="Calibri" w:eastAsia="Calibri" w:cs="Calibri" w:asciiTheme="minorAscii" w:hAnsiTheme="minorAscii" w:eastAsiaTheme="minorAscii" w:cstheme="minorAscii"/>
          <w:noProof w:val="0"/>
          <w:sz w:val="24"/>
          <w:szCs w:val="24"/>
          <w:lang w:val="en-GB"/>
        </w:rPr>
        <w:t xml:space="preserve"> </w:t>
      </w:r>
      <w:r w:rsidRPr="272CF2FF" w:rsidR="6CC9FF69">
        <w:rPr>
          <w:rFonts w:ascii="Calibri" w:hAnsi="Calibri" w:eastAsia="Calibri" w:cs="Calibri" w:asciiTheme="minorAscii" w:hAnsiTheme="minorAscii" w:eastAsiaTheme="minorAscii" w:cstheme="minorAscii"/>
          <w:noProof w:val="0"/>
          <w:sz w:val="24"/>
          <w:szCs w:val="24"/>
          <w:lang w:val="en-GB"/>
        </w:rPr>
        <w:t>all</w:t>
      </w:r>
      <w:r w:rsidRPr="272CF2FF" w:rsidR="32175206">
        <w:rPr>
          <w:rFonts w:ascii="Calibri" w:hAnsi="Calibri" w:eastAsia="Calibri" w:cs="Calibri" w:asciiTheme="minorAscii" w:hAnsiTheme="minorAscii" w:eastAsiaTheme="minorAscii" w:cstheme="minorAscii"/>
          <w:noProof w:val="0"/>
          <w:sz w:val="24"/>
          <w:szCs w:val="24"/>
          <w:lang w:val="en-GB"/>
        </w:rPr>
        <w:t xml:space="preserve"> the ages between 3</w:t>
      </w:r>
      <w:r w:rsidRPr="272CF2FF" w:rsidR="0CB917C5">
        <w:rPr>
          <w:rFonts w:ascii="Calibri" w:hAnsi="Calibri" w:eastAsia="Calibri" w:cs="Calibri" w:asciiTheme="minorAscii" w:hAnsiTheme="minorAscii" w:eastAsiaTheme="minorAscii" w:cstheme="minorAscii"/>
          <w:noProof w:val="0"/>
          <w:sz w:val="24"/>
          <w:szCs w:val="24"/>
          <w:lang w:val="en-GB"/>
        </w:rPr>
        <w:t xml:space="preserve"> and </w:t>
      </w:r>
      <w:r w:rsidRPr="272CF2FF" w:rsidR="32175206">
        <w:rPr>
          <w:rFonts w:ascii="Calibri" w:hAnsi="Calibri" w:eastAsia="Calibri" w:cs="Calibri" w:asciiTheme="minorAscii" w:hAnsiTheme="minorAscii" w:eastAsiaTheme="minorAscii" w:cstheme="minorAscii"/>
          <w:noProof w:val="0"/>
          <w:sz w:val="24"/>
          <w:szCs w:val="24"/>
          <w:lang w:val="en-GB"/>
        </w:rPr>
        <w:t>6</w:t>
      </w:r>
      <w:r w:rsidRPr="272CF2FF" w:rsidR="3939A6CA">
        <w:rPr>
          <w:rFonts w:ascii="Calibri" w:hAnsi="Calibri" w:eastAsia="Calibri" w:cs="Calibri" w:asciiTheme="minorAscii" w:hAnsiTheme="minorAscii" w:eastAsiaTheme="minorAscii" w:cstheme="minorAscii"/>
          <w:noProof w:val="0"/>
          <w:sz w:val="24"/>
          <w:szCs w:val="24"/>
          <w:lang w:val="en-GB"/>
        </w:rPr>
        <w:t xml:space="preserve"> </w:t>
      </w:r>
      <w:r w:rsidRPr="272CF2FF" w:rsidR="2CA6124A">
        <w:rPr>
          <w:rFonts w:ascii="Calibri" w:hAnsi="Calibri" w:eastAsia="Calibri" w:cs="Calibri" w:asciiTheme="minorAscii" w:hAnsiTheme="minorAscii" w:eastAsiaTheme="minorAscii" w:cstheme="minorAscii"/>
          <w:noProof w:val="0"/>
          <w:sz w:val="24"/>
          <w:szCs w:val="24"/>
          <w:lang w:val="en-GB"/>
        </w:rPr>
        <w:t xml:space="preserve">with a </w:t>
      </w:r>
      <w:r w:rsidRPr="272CF2FF" w:rsidR="3939A6CA">
        <w:rPr>
          <w:rFonts w:ascii="Calibri" w:hAnsi="Calibri" w:eastAsia="Calibri" w:cs="Calibri" w:asciiTheme="minorAscii" w:hAnsiTheme="minorAscii" w:eastAsiaTheme="minorAscii" w:cstheme="minorAscii"/>
          <w:noProof w:val="0"/>
          <w:sz w:val="24"/>
          <w:szCs w:val="24"/>
          <w:lang w:val="en-GB"/>
        </w:rPr>
        <w:t>mixture of boys as well as girls</w:t>
      </w:r>
      <w:r w:rsidRPr="272CF2FF" w:rsidR="1AD6D56C">
        <w:rPr>
          <w:rFonts w:ascii="Calibri" w:hAnsi="Calibri" w:eastAsia="Calibri" w:cs="Calibri" w:asciiTheme="minorAscii" w:hAnsiTheme="minorAscii" w:eastAsiaTheme="minorAscii" w:cstheme="minorAscii"/>
          <w:noProof w:val="0"/>
          <w:sz w:val="24"/>
          <w:szCs w:val="24"/>
          <w:lang w:val="en-GB"/>
        </w:rPr>
        <w:t>, He</w:t>
      </w:r>
      <w:r w:rsidRPr="272CF2FF" w:rsidR="41A9BA8A">
        <w:rPr>
          <w:rFonts w:ascii="Calibri" w:hAnsi="Calibri" w:eastAsia="Calibri" w:cs="Calibri" w:asciiTheme="minorAscii" w:hAnsiTheme="minorAscii" w:eastAsiaTheme="minorAscii" w:cstheme="minorAscii"/>
          <w:noProof w:val="0"/>
          <w:sz w:val="24"/>
          <w:szCs w:val="24"/>
          <w:lang w:val="en-GB"/>
        </w:rPr>
        <w:t xml:space="preserve"> </w:t>
      </w:r>
      <w:r w:rsidRPr="272CF2FF" w:rsidR="0C979A62">
        <w:rPr>
          <w:rFonts w:ascii="Calibri" w:hAnsi="Calibri" w:eastAsia="Calibri" w:cs="Calibri" w:asciiTheme="minorAscii" w:hAnsiTheme="minorAscii" w:eastAsiaTheme="minorAscii" w:cstheme="minorAscii"/>
          <w:noProof w:val="0"/>
          <w:sz w:val="24"/>
          <w:szCs w:val="24"/>
          <w:lang w:val="en-GB"/>
        </w:rPr>
        <w:t>also decided</w:t>
      </w:r>
      <w:r w:rsidRPr="272CF2FF" w:rsidR="1AD6D56C">
        <w:rPr>
          <w:rFonts w:ascii="Calibri" w:hAnsi="Calibri" w:eastAsia="Calibri" w:cs="Calibri" w:asciiTheme="minorAscii" w:hAnsiTheme="minorAscii" w:eastAsiaTheme="minorAscii" w:cstheme="minorAscii"/>
          <w:noProof w:val="0"/>
          <w:sz w:val="24"/>
          <w:szCs w:val="24"/>
          <w:lang w:val="en-GB"/>
        </w:rPr>
        <w:t xml:space="preserve"> </w:t>
      </w:r>
      <w:r w:rsidRPr="272CF2FF" w:rsidR="58C482E8">
        <w:rPr>
          <w:rFonts w:ascii="Calibri" w:hAnsi="Calibri" w:eastAsia="Calibri" w:cs="Calibri" w:asciiTheme="minorAscii" w:hAnsiTheme="minorAscii" w:eastAsiaTheme="minorAscii" w:cstheme="minorAscii"/>
          <w:noProof w:val="0"/>
          <w:sz w:val="24"/>
          <w:szCs w:val="24"/>
          <w:lang w:val="en-GB"/>
        </w:rPr>
        <w:t xml:space="preserve">to use children from the same </w:t>
      </w:r>
      <w:r w:rsidRPr="272CF2FF" w:rsidR="3C44580C">
        <w:rPr>
          <w:rFonts w:ascii="Calibri" w:hAnsi="Calibri" w:eastAsia="Calibri" w:cs="Calibri" w:asciiTheme="minorAscii" w:hAnsiTheme="minorAscii" w:eastAsiaTheme="minorAscii" w:cstheme="minorAscii"/>
          <w:noProof w:val="0"/>
          <w:sz w:val="24"/>
          <w:szCs w:val="24"/>
          <w:lang w:val="en-GB"/>
        </w:rPr>
        <w:t>area,</w:t>
      </w:r>
      <w:r w:rsidRPr="272CF2FF" w:rsidR="58C482E8">
        <w:rPr>
          <w:rFonts w:ascii="Calibri" w:hAnsi="Calibri" w:eastAsia="Calibri" w:cs="Calibri" w:asciiTheme="minorAscii" w:hAnsiTheme="minorAscii" w:eastAsiaTheme="minorAscii" w:cstheme="minorAscii"/>
          <w:noProof w:val="0"/>
          <w:sz w:val="24"/>
          <w:szCs w:val="24"/>
          <w:lang w:val="en-GB"/>
        </w:rPr>
        <w:t xml:space="preserve"> but all have come from </w:t>
      </w:r>
      <w:r w:rsidRPr="272CF2FF" w:rsidR="063F3D18">
        <w:rPr>
          <w:rFonts w:ascii="Calibri" w:hAnsi="Calibri" w:eastAsia="Calibri" w:cs="Calibri" w:asciiTheme="minorAscii" w:hAnsiTheme="minorAscii" w:eastAsiaTheme="minorAscii" w:cstheme="minorAscii"/>
          <w:noProof w:val="0"/>
          <w:sz w:val="24"/>
          <w:szCs w:val="24"/>
          <w:lang w:val="en-GB"/>
        </w:rPr>
        <w:t xml:space="preserve">various </w:t>
      </w:r>
      <w:r w:rsidRPr="272CF2FF" w:rsidR="58C482E8">
        <w:rPr>
          <w:rFonts w:ascii="Calibri" w:hAnsi="Calibri" w:eastAsia="Calibri" w:cs="Calibri" w:asciiTheme="minorAscii" w:hAnsiTheme="minorAscii" w:eastAsiaTheme="minorAscii" w:cstheme="minorAscii"/>
          <w:noProof w:val="0"/>
          <w:sz w:val="24"/>
          <w:szCs w:val="24"/>
          <w:lang w:val="en-GB"/>
        </w:rPr>
        <w:t>backgrounds</w:t>
      </w:r>
      <w:r w:rsidRPr="272CF2FF" w:rsidR="58C482E8">
        <w:rPr>
          <w:rFonts w:ascii="Calibri" w:hAnsi="Calibri" w:eastAsia="Calibri" w:cs="Calibri" w:asciiTheme="minorAscii" w:hAnsiTheme="minorAscii" w:eastAsiaTheme="minorAscii" w:cstheme="minorAscii"/>
          <w:noProof w:val="0"/>
          <w:sz w:val="24"/>
          <w:szCs w:val="24"/>
          <w:lang w:val="en-GB"/>
        </w:rPr>
        <w:t>.</w:t>
      </w:r>
      <w:r w:rsidRPr="272CF2FF" w:rsidR="3939A6CA">
        <w:rPr>
          <w:rFonts w:ascii="Calibri" w:hAnsi="Calibri" w:eastAsia="Calibri" w:cs="Calibri" w:asciiTheme="minorAscii" w:hAnsiTheme="minorAscii" w:eastAsiaTheme="minorAscii" w:cstheme="minorAscii"/>
          <w:noProof w:val="0"/>
          <w:sz w:val="24"/>
          <w:szCs w:val="24"/>
          <w:lang w:val="en-GB"/>
        </w:rPr>
        <w:t xml:space="preserve"> </w:t>
      </w:r>
      <w:r w:rsidRPr="272CF2FF" w:rsidR="692E9509">
        <w:rPr>
          <w:rFonts w:ascii="Calibri" w:hAnsi="Calibri" w:eastAsia="Calibri" w:cs="Calibri" w:asciiTheme="minorAscii" w:hAnsiTheme="minorAscii" w:eastAsiaTheme="minorAscii" w:cstheme="minorAscii"/>
          <w:noProof w:val="0"/>
          <w:sz w:val="24"/>
          <w:szCs w:val="24"/>
          <w:lang w:val="en-GB"/>
        </w:rPr>
        <w:t>In t</w:t>
      </w:r>
      <w:r w:rsidRPr="272CF2FF" w:rsidR="3939A6CA">
        <w:rPr>
          <w:rFonts w:ascii="Calibri" w:hAnsi="Calibri" w:eastAsia="Calibri" w:cs="Calibri" w:asciiTheme="minorAscii" w:hAnsiTheme="minorAscii" w:eastAsiaTheme="minorAscii" w:cstheme="minorAscii"/>
          <w:noProof w:val="0"/>
          <w:sz w:val="24"/>
          <w:szCs w:val="24"/>
          <w:lang w:val="en-GB"/>
        </w:rPr>
        <w:t xml:space="preserve">he experiment </w:t>
      </w:r>
      <w:r w:rsidRPr="272CF2FF" w:rsidR="64454E55">
        <w:rPr>
          <w:rFonts w:ascii="Calibri" w:hAnsi="Calibri" w:eastAsia="Calibri" w:cs="Calibri" w:asciiTheme="minorAscii" w:hAnsiTheme="minorAscii" w:eastAsiaTheme="minorAscii" w:cstheme="minorAscii"/>
          <w:noProof w:val="0"/>
          <w:sz w:val="24"/>
          <w:szCs w:val="24"/>
          <w:lang w:val="en-GB"/>
        </w:rPr>
        <w:t>they would individually enter the room</w:t>
      </w:r>
      <w:r w:rsidRPr="272CF2FF" w:rsidR="69421696">
        <w:rPr>
          <w:rFonts w:ascii="Calibri" w:hAnsi="Calibri" w:eastAsia="Calibri" w:cs="Calibri" w:asciiTheme="minorAscii" w:hAnsiTheme="minorAscii" w:eastAsiaTheme="minorAscii" w:cstheme="minorAscii"/>
          <w:noProof w:val="0"/>
          <w:sz w:val="24"/>
          <w:szCs w:val="24"/>
          <w:lang w:val="en-GB"/>
        </w:rPr>
        <w:t xml:space="preserve"> that is full of toys as well as the bobo doll</w:t>
      </w:r>
      <w:r w:rsidRPr="272CF2FF" w:rsidR="64454E55">
        <w:rPr>
          <w:rFonts w:ascii="Calibri" w:hAnsi="Calibri" w:eastAsia="Calibri" w:cs="Calibri" w:asciiTheme="minorAscii" w:hAnsiTheme="minorAscii" w:eastAsiaTheme="minorAscii" w:cstheme="minorAscii"/>
          <w:noProof w:val="0"/>
          <w:sz w:val="24"/>
          <w:szCs w:val="24"/>
          <w:lang w:val="en-GB"/>
        </w:rPr>
        <w:t xml:space="preserve"> and </w:t>
      </w:r>
      <w:r w:rsidRPr="272CF2FF" w:rsidR="063B0637">
        <w:rPr>
          <w:rFonts w:ascii="Calibri" w:hAnsi="Calibri" w:eastAsia="Calibri" w:cs="Calibri" w:asciiTheme="minorAscii" w:hAnsiTheme="minorAscii" w:eastAsiaTheme="minorAscii" w:cstheme="minorAscii"/>
          <w:noProof w:val="0"/>
          <w:sz w:val="24"/>
          <w:szCs w:val="24"/>
          <w:lang w:val="en-GB"/>
        </w:rPr>
        <w:t xml:space="preserve">the child will </w:t>
      </w:r>
      <w:r w:rsidRPr="272CF2FF" w:rsidR="64454E55">
        <w:rPr>
          <w:rFonts w:ascii="Calibri" w:hAnsi="Calibri" w:eastAsia="Calibri" w:cs="Calibri" w:asciiTheme="minorAscii" w:hAnsiTheme="minorAscii" w:eastAsiaTheme="minorAscii" w:cstheme="minorAscii"/>
          <w:noProof w:val="0"/>
          <w:sz w:val="24"/>
          <w:szCs w:val="24"/>
          <w:lang w:val="en-GB"/>
        </w:rPr>
        <w:t>observe</w:t>
      </w:r>
      <w:r w:rsidRPr="272CF2FF" w:rsidR="64454E55">
        <w:rPr>
          <w:rFonts w:ascii="Calibri" w:hAnsi="Calibri" w:eastAsia="Calibri" w:cs="Calibri" w:asciiTheme="minorAscii" w:hAnsiTheme="minorAscii" w:eastAsiaTheme="minorAscii" w:cstheme="minorAscii"/>
          <w:noProof w:val="0"/>
          <w:sz w:val="24"/>
          <w:szCs w:val="24"/>
          <w:lang w:val="en-GB"/>
        </w:rPr>
        <w:t xml:space="preserve"> </w:t>
      </w:r>
      <w:r w:rsidRPr="272CF2FF" w:rsidR="1777C3DA">
        <w:rPr>
          <w:rFonts w:ascii="Calibri" w:hAnsi="Calibri" w:eastAsia="Calibri" w:cs="Calibri" w:asciiTheme="minorAscii" w:hAnsiTheme="minorAscii" w:eastAsiaTheme="minorAscii" w:cstheme="minorAscii"/>
          <w:noProof w:val="0"/>
          <w:sz w:val="24"/>
          <w:szCs w:val="24"/>
          <w:lang w:val="en-GB"/>
        </w:rPr>
        <w:t>an</w:t>
      </w:r>
      <w:r w:rsidRPr="272CF2FF" w:rsidR="64454E55">
        <w:rPr>
          <w:rFonts w:ascii="Calibri" w:hAnsi="Calibri" w:eastAsia="Calibri" w:cs="Calibri" w:asciiTheme="minorAscii" w:hAnsiTheme="minorAscii" w:eastAsiaTheme="minorAscii" w:cstheme="minorAscii"/>
          <w:noProof w:val="0"/>
          <w:sz w:val="24"/>
          <w:szCs w:val="24"/>
          <w:lang w:val="en-GB"/>
        </w:rPr>
        <w:t xml:space="preserve"> older role model showing </w:t>
      </w:r>
      <w:r w:rsidRPr="272CF2FF" w:rsidR="5E0D8E00">
        <w:rPr>
          <w:rFonts w:ascii="Calibri" w:hAnsi="Calibri" w:eastAsia="Calibri" w:cs="Calibri" w:asciiTheme="minorAscii" w:hAnsiTheme="minorAscii" w:eastAsiaTheme="minorAscii" w:cstheme="minorAscii"/>
          <w:noProof w:val="0"/>
          <w:sz w:val="24"/>
          <w:szCs w:val="24"/>
          <w:lang w:val="en-GB"/>
        </w:rPr>
        <w:t>aggression</w:t>
      </w:r>
      <w:r w:rsidRPr="272CF2FF" w:rsidR="64454E55">
        <w:rPr>
          <w:rFonts w:ascii="Calibri" w:hAnsi="Calibri" w:eastAsia="Calibri" w:cs="Calibri" w:asciiTheme="minorAscii" w:hAnsiTheme="minorAscii" w:eastAsiaTheme="minorAscii" w:cstheme="minorAscii"/>
          <w:noProof w:val="0"/>
          <w:sz w:val="24"/>
          <w:szCs w:val="24"/>
          <w:lang w:val="en-GB"/>
        </w:rPr>
        <w:t xml:space="preserve"> towards the bobo doll</w:t>
      </w:r>
      <w:r w:rsidRPr="272CF2FF" w:rsidR="15DBF379">
        <w:rPr>
          <w:rFonts w:ascii="Calibri" w:hAnsi="Calibri" w:eastAsia="Calibri" w:cs="Calibri" w:asciiTheme="minorAscii" w:hAnsiTheme="minorAscii" w:eastAsiaTheme="minorAscii" w:cstheme="minorAscii"/>
          <w:noProof w:val="0"/>
          <w:sz w:val="24"/>
          <w:szCs w:val="24"/>
          <w:lang w:val="en-GB"/>
        </w:rPr>
        <w:t xml:space="preserve"> such </w:t>
      </w:r>
      <w:r w:rsidRPr="272CF2FF" w:rsidR="2AEFC755">
        <w:rPr>
          <w:rFonts w:ascii="Calibri" w:hAnsi="Calibri" w:eastAsia="Calibri" w:cs="Calibri" w:asciiTheme="minorAscii" w:hAnsiTheme="minorAscii" w:eastAsiaTheme="minorAscii" w:cstheme="minorAscii"/>
          <w:noProof w:val="0"/>
          <w:sz w:val="24"/>
          <w:szCs w:val="24"/>
          <w:lang w:val="en-GB"/>
        </w:rPr>
        <w:t>as punching</w:t>
      </w:r>
      <w:r w:rsidRPr="272CF2FF" w:rsidR="071157FF">
        <w:rPr>
          <w:rFonts w:ascii="Calibri" w:hAnsi="Calibri" w:eastAsia="Calibri" w:cs="Calibri" w:asciiTheme="minorAscii" w:hAnsiTheme="minorAscii" w:eastAsiaTheme="minorAscii" w:cstheme="minorAscii"/>
          <w:noProof w:val="0"/>
          <w:sz w:val="24"/>
          <w:szCs w:val="24"/>
          <w:lang w:val="en-GB"/>
        </w:rPr>
        <w:t>,</w:t>
      </w:r>
      <w:r w:rsidRPr="272CF2FF" w:rsidR="15DBF379">
        <w:rPr>
          <w:rFonts w:ascii="Calibri" w:hAnsi="Calibri" w:eastAsia="Calibri" w:cs="Calibri" w:asciiTheme="minorAscii" w:hAnsiTheme="minorAscii" w:eastAsiaTheme="minorAscii" w:cstheme="minorAscii"/>
          <w:noProof w:val="0"/>
          <w:sz w:val="24"/>
          <w:szCs w:val="24"/>
          <w:lang w:val="en-GB"/>
        </w:rPr>
        <w:t xml:space="preserve"> </w:t>
      </w:r>
      <w:r w:rsidRPr="272CF2FF" w:rsidR="307B58A7">
        <w:rPr>
          <w:rFonts w:ascii="Calibri" w:hAnsi="Calibri" w:eastAsia="Calibri" w:cs="Calibri" w:asciiTheme="minorAscii" w:hAnsiTheme="minorAscii" w:eastAsiaTheme="minorAscii" w:cstheme="minorAscii"/>
          <w:noProof w:val="0"/>
          <w:sz w:val="24"/>
          <w:szCs w:val="24"/>
          <w:lang w:val="en-GB"/>
        </w:rPr>
        <w:t>kicking,</w:t>
      </w:r>
      <w:r w:rsidRPr="272CF2FF" w:rsidR="15DBF379">
        <w:rPr>
          <w:rFonts w:ascii="Calibri" w:hAnsi="Calibri" w:eastAsia="Calibri" w:cs="Calibri" w:asciiTheme="minorAscii" w:hAnsiTheme="minorAscii" w:eastAsiaTheme="minorAscii" w:cstheme="minorAscii"/>
          <w:noProof w:val="0"/>
          <w:sz w:val="24"/>
          <w:szCs w:val="24"/>
          <w:lang w:val="en-GB"/>
        </w:rPr>
        <w:t xml:space="preserve"> </w:t>
      </w:r>
      <w:r w:rsidRPr="272CF2FF" w:rsidR="4DFCB769">
        <w:rPr>
          <w:rFonts w:ascii="Calibri" w:hAnsi="Calibri" w:eastAsia="Calibri" w:cs="Calibri" w:asciiTheme="minorAscii" w:hAnsiTheme="minorAscii" w:eastAsiaTheme="minorAscii" w:cstheme="minorAscii"/>
          <w:noProof w:val="0"/>
          <w:sz w:val="24"/>
          <w:szCs w:val="24"/>
          <w:lang w:val="en-GB"/>
        </w:rPr>
        <w:t>and aggressively shouting</w:t>
      </w:r>
      <w:r w:rsidRPr="272CF2FF" w:rsidR="55EC6484">
        <w:rPr>
          <w:rFonts w:ascii="Calibri" w:hAnsi="Calibri" w:eastAsia="Calibri" w:cs="Calibri" w:asciiTheme="minorAscii" w:hAnsiTheme="minorAscii" w:eastAsiaTheme="minorAscii" w:cstheme="minorAscii"/>
          <w:noProof w:val="0"/>
          <w:sz w:val="24"/>
          <w:szCs w:val="24"/>
          <w:lang w:val="en-GB"/>
        </w:rPr>
        <w:t xml:space="preserve"> rather than playing with the other toys in</w:t>
      </w:r>
      <w:r w:rsidRPr="272CF2FF" w:rsidR="55EC6484">
        <w:rPr>
          <w:rFonts w:ascii="Calibri" w:hAnsi="Calibri" w:eastAsia="Calibri" w:cs="Calibri" w:asciiTheme="minorAscii" w:hAnsiTheme="minorAscii" w:eastAsiaTheme="minorAscii" w:cstheme="minorAscii"/>
          <w:noProof w:val="0"/>
          <w:sz w:val="24"/>
          <w:szCs w:val="24"/>
          <w:lang w:val="en-GB"/>
        </w:rPr>
        <w:t xml:space="preserve"> the correct manner</w:t>
      </w:r>
      <w:r w:rsidRPr="272CF2FF" w:rsidR="36FA4CAF">
        <w:rPr>
          <w:rFonts w:ascii="Calibri" w:hAnsi="Calibri" w:eastAsia="Calibri" w:cs="Calibri" w:asciiTheme="minorAscii" w:hAnsiTheme="minorAscii" w:eastAsiaTheme="minorAscii" w:cstheme="minorAscii"/>
          <w:noProof w:val="0"/>
          <w:sz w:val="24"/>
          <w:szCs w:val="24"/>
          <w:lang w:val="en-GB"/>
        </w:rPr>
        <w:t xml:space="preserve">. In the second group they </w:t>
      </w:r>
      <w:r w:rsidRPr="272CF2FF" w:rsidR="1E7157E3">
        <w:rPr>
          <w:rFonts w:ascii="Calibri" w:hAnsi="Calibri" w:eastAsia="Calibri" w:cs="Calibri" w:asciiTheme="minorAscii" w:hAnsiTheme="minorAscii" w:eastAsiaTheme="minorAscii" w:cstheme="minorAscii"/>
          <w:noProof w:val="0"/>
          <w:sz w:val="24"/>
          <w:szCs w:val="24"/>
          <w:lang w:val="en-GB"/>
        </w:rPr>
        <w:t xml:space="preserve">individually </w:t>
      </w:r>
      <w:r w:rsidRPr="272CF2FF" w:rsidR="1E7157E3">
        <w:rPr>
          <w:rFonts w:ascii="Calibri" w:hAnsi="Calibri" w:eastAsia="Calibri" w:cs="Calibri" w:asciiTheme="minorAscii" w:hAnsiTheme="minorAscii" w:eastAsiaTheme="minorAscii" w:cstheme="minorAscii"/>
          <w:noProof w:val="0"/>
          <w:sz w:val="24"/>
          <w:szCs w:val="24"/>
          <w:lang w:val="en-GB"/>
        </w:rPr>
        <w:t>observed</w:t>
      </w:r>
      <w:r w:rsidRPr="272CF2FF" w:rsidR="1E7157E3">
        <w:rPr>
          <w:rFonts w:ascii="Calibri" w:hAnsi="Calibri" w:eastAsia="Calibri" w:cs="Calibri" w:asciiTheme="minorAscii" w:hAnsiTheme="minorAscii" w:eastAsiaTheme="minorAscii" w:cstheme="minorAscii"/>
          <w:noProof w:val="0"/>
          <w:sz w:val="24"/>
          <w:szCs w:val="24"/>
          <w:lang w:val="en-GB"/>
        </w:rPr>
        <w:t xml:space="preserve"> the older role model </w:t>
      </w:r>
      <w:r w:rsidRPr="272CF2FF" w:rsidR="625747F1">
        <w:rPr>
          <w:rFonts w:ascii="Calibri" w:hAnsi="Calibri" w:eastAsia="Calibri" w:cs="Calibri" w:asciiTheme="minorAscii" w:hAnsiTheme="minorAscii" w:eastAsiaTheme="minorAscii" w:cstheme="minorAscii"/>
          <w:noProof w:val="0"/>
          <w:sz w:val="24"/>
          <w:szCs w:val="24"/>
          <w:lang w:val="en-GB"/>
        </w:rPr>
        <w:t>play with the different toys in the room and not show any sort of interest towards the bobo doll.</w:t>
      </w:r>
      <w:r w:rsidRPr="272CF2FF" w:rsidR="48B64271">
        <w:rPr>
          <w:rFonts w:ascii="Calibri" w:hAnsi="Calibri" w:eastAsia="Calibri" w:cs="Calibri" w:asciiTheme="minorAscii" w:hAnsiTheme="minorAscii" w:eastAsiaTheme="minorAscii" w:cstheme="minorAscii"/>
          <w:noProof w:val="0"/>
          <w:sz w:val="24"/>
          <w:szCs w:val="24"/>
          <w:lang w:val="en-GB"/>
        </w:rPr>
        <w:t xml:space="preserve"> The third group was a controlled experiment where bandura </w:t>
      </w:r>
      <w:r w:rsidRPr="272CF2FF" w:rsidR="1F075243">
        <w:rPr>
          <w:rFonts w:ascii="Calibri" w:hAnsi="Calibri" w:eastAsia="Calibri" w:cs="Calibri" w:asciiTheme="minorAscii" w:hAnsiTheme="minorAscii" w:eastAsiaTheme="minorAscii" w:cstheme="minorAscii"/>
          <w:noProof w:val="0"/>
          <w:sz w:val="24"/>
          <w:szCs w:val="24"/>
          <w:lang w:val="en-GB"/>
        </w:rPr>
        <w:t xml:space="preserve">did not expose these children to any </w:t>
      </w:r>
      <w:r w:rsidRPr="272CF2FF" w:rsidR="0EB490D1">
        <w:rPr>
          <w:rFonts w:ascii="Calibri" w:hAnsi="Calibri" w:eastAsia="Calibri" w:cs="Calibri" w:asciiTheme="minorAscii" w:hAnsiTheme="minorAscii" w:eastAsiaTheme="minorAscii" w:cstheme="minorAscii"/>
          <w:noProof w:val="0"/>
          <w:sz w:val="24"/>
          <w:szCs w:val="24"/>
          <w:lang w:val="en-GB"/>
        </w:rPr>
        <w:t>role model</w:t>
      </w:r>
      <w:r w:rsidRPr="272CF2FF" w:rsidR="55F23032">
        <w:rPr>
          <w:rFonts w:ascii="Calibri" w:hAnsi="Calibri" w:eastAsia="Calibri" w:cs="Calibri" w:asciiTheme="minorAscii" w:hAnsiTheme="minorAscii" w:eastAsiaTheme="minorAscii" w:cstheme="minorAscii"/>
          <w:noProof w:val="0"/>
          <w:sz w:val="24"/>
          <w:szCs w:val="24"/>
          <w:lang w:val="en-GB"/>
        </w:rPr>
        <w:t xml:space="preserve"> or </w:t>
      </w:r>
      <w:r w:rsidRPr="272CF2FF" w:rsidR="55F23032">
        <w:rPr>
          <w:rFonts w:ascii="Calibri" w:hAnsi="Calibri" w:eastAsia="Calibri" w:cs="Calibri" w:asciiTheme="minorAscii" w:hAnsiTheme="minorAscii" w:eastAsiaTheme="minorAscii" w:cstheme="minorAscii"/>
          <w:noProof w:val="0"/>
          <w:sz w:val="24"/>
          <w:szCs w:val="24"/>
          <w:lang w:val="en-GB"/>
        </w:rPr>
        <w:t>aggression</w:t>
      </w:r>
      <w:r w:rsidRPr="272CF2FF" w:rsidR="0EB490D1">
        <w:rPr>
          <w:rFonts w:ascii="Calibri" w:hAnsi="Calibri" w:eastAsia="Calibri" w:cs="Calibri" w:asciiTheme="minorAscii" w:hAnsiTheme="minorAscii" w:eastAsiaTheme="minorAscii" w:cstheme="minorAscii"/>
          <w:noProof w:val="0"/>
          <w:sz w:val="24"/>
          <w:szCs w:val="24"/>
          <w:lang w:val="en-GB"/>
        </w:rPr>
        <w:t xml:space="preserve">. In the experiment it was shown that the children that are exposed to the aggression that majority would follow the physical aggressive behaviour </w:t>
      </w:r>
      <w:r w:rsidRPr="272CF2FF" w:rsidR="2CABE89B">
        <w:rPr>
          <w:rFonts w:ascii="Calibri" w:hAnsi="Calibri" w:eastAsia="Calibri" w:cs="Calibri" w:asciiTheme="minorAscii" w:hAnsiTheme="minorAscii" w:eastAsiaTheme="minorAscii" w:cstheme="minorAscii"/>
          <w:noProof w:val="0"/>
          <w:sz w:val="24"/>
          <w:szCs w:val="24"/>
          <w:lang w:val="en-GB"/>
        </w:rPr>
        <w:t xml:space="preserve">and repeated the </w:t>
      </w:r>
      <w:r w:rsidRPr="272CF2FF" w:rsidR="71B76430">
        <w:rPr>
          <w:rFonts w:ascii="Calibri" w:hAnsi="Calibri" w:eastAsia="Calibri" w:cs="Calibri" w:asciiTheme="minorAscii" w:hAnsiTheme="minorAscii" w:eastAsiaTheme="minorAscii" w:cstheme="minorAscii"/>
          <w:noProof w:val="0"/>
          <w:sz w:val="24"/>
          <w:szCs w:val="24"/>
          <w:lang w:val="en-GB"/>
        </w:rPr>
        <w:t>aggression</w:t>
      </w:r>
      <w:r w:rsidRPr="272CF2FF" w:rsidR="2CABE89B">
        <w:rPr>
          <w:rFonts w:ascii="Calibri" w:hAnsi="Calibri" w:eastAsia="Calibri" w:cs="Calibri" w:asciiTheme="minorAscii" w:hAnsiTheme="minorAscii" w:eastAsiaTheme="minorAscii" w:cstheme="minorAscii"/>
          <w:noProof w:val="0"/>
          <w:sz w:val="24"/>
          <w:szCs w:val="24"/>
          <w:lang w:val="en-GB"/>
        </w:rPr>
        <w:t xml:space="preserve"> towards the bobo doll </w:t>
      </w:r>
      <w:r w:rsidRPr="272CF2FF" w:rsidR="0EB490D1">
        <w:rPr>
          <w:rFonts w:ascii="Calibri" w:hAnsi="Calibri" w:eastAsia="Calibri" w:cs="Calibri" w:asciiTheme="minorAscii" w:hAnsiTheme="minorAscii" w:eastAsiaTheme="minorAscii" w:cstheme="minorAscii"/>
          <w:noProof w:val="0"/>
          <w:sz w:val="24"/>
          <w:szCs w:val="24"/>
          <w:lang w:val="en-GB"/>
        </w:rPr>
        <w:t xml:space="preserve">and had no remorse to abuse the doll and the children who were not exposed to the aggression had </w:t>
      </w:r>
      <w:r w:rsidRPr="272CF2FF" w:rsidR="1E6C577A">
        <w:rPr>
          <w:rFonts w:ascii="Calibri" w:hAnsi="Calibri" w:eastAsia="Calibri" w:cs="Calibri" w:asciiTheme="minorAscii" w:hAnsiTheme="minorAscii" w:eastAsiaTheme="minorAscii" w:cstheme="minorAscii"/>
          <w:noProof w:val="0"/>
          <w:sz w:val="24"/>
          <w:szCs w:val="24"/>
          <w:lang w:val="en-GB"/>
        </w:rPr>
        <w:t>most of</w:t>
      </w:r>
      <w:r w:rsidRPr="272CF2FF" w:rsidR="0EB490D1">
        <w:rPr>
          <w:rFonts w:ascii="Calibri" w:hAnsi="Calibri" w:eastAsia="Calibri" w:cs="Calibri" w:asciiTheme="minorAscii" w:hAnsiTheme="minorAscii" w:eastAsiaTheme="minorAscii" w:cstheme="minorAscii"/>
          <w:noProof w:val="0"/>
          <w:sz w:val="24"/>
          <w:szCs w:val="24"/>
          <w:lang w:val="en-GB"/>
        </w:rPr>
        <w:t xml:space="preserve"> a non-aggressive response towards the doll.</w:t>
      </w:r>
      <w:r w:rsidRPr="272CF2FF" w:rsidR="62B1038F">
        <w:rPr>
          <w:rFonts w:ascii="Calibri" w:hAnsi="Calibri" w:eastAsia="Calibri" w:cs="Calibri" w:asciiTheme="minorAscii" w:hAnsiTheme="minorAscii" w:eastAsiaTheme="minorAscii" w:cstheme="minorAscii"/>
          <w:noProof w:val="0"/>
          <w:sz w:val="24"/>
          <w:szCs w:val="24"/>
          <w:lang w:val="en-GB"/>
        </w:rPr>
        <w:t xml:space="preserve"> Which had given </w:t>
      </w:r>
      <w:r w:rsidRPr="272CF2FF" w:rsidR="3B3BAB5A">
        <w:rPr>
          <w:rFonts w:ascii="Calibri" w:hAnsi="Calibri" w:eastAsia="Calibri" w:cs="Calibri" w:asciiTheme="minorAscii" w:hAnsiTheme="minorAscii" w:eastAsiaTheme="minorAscii" w:cstheme="minorAscii"/>
          <w:noProof w:val="0"/>
          <w:sz w:val="24"/>
          <w:szCs w:val="24"/>
          <w:lang w:val="en-GB"/>
        </w:rPr>
        <w:t>a persuasive case</w:t>
      </w:r>
      <w:r w:rsidRPr="272CF2FF" w:rsidR="62B1038F">
        <w:rPr>
          <w:rFonts w:ascii="Calibri" w:hAnsi="Calibri" w:eastAsia="Calibri" w:cs="Calibri" w:asciiTheme="minorAscii" w:hAnsiTheme="minorAscii" w:eastAsiaTheme="minorAscii" w:cstheme="minorAscii"/>
          <w:noProof w:val="0"/>
          <w:sz w:val="24"/>
          <w:szCs w:val="24"/>
          <w:lang w:val="en-GB"/>
        </w:rPr>
        <w:t xml:space="preserve"> towards </w:t>
      </w:r>
      <w:r w:rsidRPr="272CF2FF" w:rsidR="7E3BD3ED">
        <w:rPr>
          <w:rFonts w:ascii="Calibri" w:hAnsi="Calibri" w:eastAsia="Calibri" w:cs="Calibri" w:asciiTheme="minorAscii" w:hAnsiTheme="minorAscii" w:eastAsiaTheme="minorAscii" w:cstheme="minorAscii"/>
          <w:noProof w:val="0"/>
          <w:sz w:val="24"/>
          <w:szCs w:val="24"/>
          <w:lang w:val="en-GB"/>
        </w:rPr>
        <w:t>bandura</w:t>
      </w:r>
      <w:r w:rsidRPr="272CF2FF" w:rsidR="4A61ABA1">
        <w:rPr>
          <w:rFonts w:ascii="Calibri" w:hAnsi="Calibri" w:eastAsia="Calibri" w:cs="Calibri" w:asciiTheme="minorAscii" w:hAnsiTheme="minorAscii" w:eastAsiaTheme="minorAscii" w:cstheme="minorAscii"/>
          <w:noProof w:val="0"/>
          <w:sz w:val="24"/>
          <w:szCs w:val="24"/>
          <w:lang w:val="en-GB"/>
        </w:rPr>
        <w:t>’</w:t>
      </w:r>
      <w:r w:rsidRPr="272CF2FF" w:rsidR="7E3BD3ED">
        <w:rPr>
          <w:rFonts w:ascii="Calibri" w:hAnsi="Calibri" w:eastAsia="Calibri" w:cs="Calibri" w:asciiTheme="minorAscii" w:hAnsiTheme="minorAscii" w:eastAsiaTheme="minorAscii" w:cstheme="minorAscii"/>
          <w:noProof w:val="0"/>
          <w:sz w:val="24"/>
          <w:szCs w:val="24"/>
          <w:lang w:val="en-GB"/>
        </w:rPr>
        <w:t xml:space="preserve">s theory that </w:t>
      </w:r>
      <w:r w:rsidRPr="272CF2FF" w:rsidR="12C79348">
        <w:rPr>
          <w:rFonts w:ascii="Calibri" w:hAnsi="Calibri" w:eastAsia="Calibri" w:cs="Calibri" w:asciiTheme="minorAscii" w:hAnsiTheme="minorAscii" w:eastAsiaTheme="minorAscii" w:cstheme="minorAscii"/>
          <w:noProof w:val="0"/>
          <w:sz w:val="24"/>
          <w:szCs w:val="24"/>
          <w:lang w:val="en-GB"/>
        </w:rPr>
        <w:t>aggression</w:t>
      </w:r>
      <w:r w:rsidRPr="272CF2FF" w:rsidR="7E3BD3ED">
        <w:rPr>
          <w:rFonts w:ascii="Calibri" w:hAnsi="Calibri" w:eastAsia="Calibri" w:cs="Calibri" w:asciiTheme="minorAscii" w:hAnsiTheme="minorAscii" w:eastAsiaTheme="minorAscii" w:cstheme="minorAscii"/>
          <w:noProof w:val="0"/>
          <w:sz w:val="24"/>
          <w:szCs w:val="24"/>
          <w:lang w:val="en-GB"/>
        </w:rPr>
        <w:t xml:space="preserve"> is </w:t>
      </w:r>
      <w:r w:rsidRPr="272CF2FF" w:rsidR="77DC65D0">
        <w:rPr>
          <w:rFonts w:ascii="Calibri" w:hAnsi="Calibri" w:eastAsia="Calibri" w:cs="Calibri" w:asciiTheme="minorAscii" w:hAnsiTheme="minorAscii" w:eastAsiaTheme="minorAscii" w:cstheme="minorAscii"/>
          <w:noProof w:val="0"/>
          <w:sz w:val="24"/>
          <w:szCs w:val="24"/>
          <w:lang w:val="en-GB"/>
        </w:rPr>
        <w:t xml:space="preserve">learnt and repeated. This theory </w:t>
      </w:r>
      <w:r w:rsidRPr="272CF2FF" w:rsidR="00EAF8B8">
        <w:rPr>
          <w:rFonts w:ascii="Calibri" w:hAnsi="Calibri" w:eastAsia="Calibri" w:cs="Calibri" w:asciiTheme="minorAscii" w:hAnsiTheme="minorAscii" w:eastAsiaTheme="minorAscii" w:cstheme="minorAscii"/>
          <w:noProof w:val="0"/>
          <w:sz w:val="24"/>
          <w:szCs w:val="24"/>
          <w:lang w:val="en-GB"/>
        </w:rPr>
        <w:t xml:space="preserve">affects the public services as it would mean that it </w:t>
      </w:r>
      <w:r w:rsidRPr="272CF2FF" w:rsidR="5A5B070E">
        <w:rPr>
          <w:rFonts w:ascii="Calibri" w:hAnsi="Calibri" w:eastAsia="Calibri" w:cs="Calibri" w:asciiTheme="minorAscii" w:hAnsiTheme="minorAscii" w:eastAsiaTheme="minorAscii" w:cstheme="minorAscii"/>
          <w:noProof w:val="0"/>
          <w:sz w:val="24"/>
          <w:szCs w:val="24"/>
          <w:lang w:val="en-GB"/>
        </w:rPr>
        <w:t>is not</w:t>
      </w:r>
      <w:r w:rsidRPr="272CF2FF" w:rsidR="00EAF8B8">
        <w:rPr>
          <w:rFonts w:ascii="Calibri" w:hAnsi="Calibri" w:eastAsia="Calibri" w:cs="Calibri" w:asciiTheme="minorAscii" w:hAnsiTheme="minorAscii" w:eastAsiaTheme="minorAscii" w:cstheme="minorAscii"/>
          <w:noProof w:val="0"/>
          <w:sz w:val="24"/>
          <w:szCs w:val="24"/>
          <w:lang w:val="en-GB"/>
        </w:rPr>
        <w:t xml:space="preserve"> only aggression </w:t>
      </w:r>
      <w:r w:rsidRPr="272CF2FF" w:rsidR="7A86AB5B">
        <w:rPr>
          <w:rFonts w:ascii="Calibri" w:hAnsi="Calibri" w:eastAsia="Calibri" w:cs="Calibri" w:asciiTheme="minorAscii" w:hAnsiTheme="minorAscii" w:eastAsiaTheme="minorAscii" w:cstheme="minorAscii"/>
          <w:noProof w:val="0"/>
          <w:sz w:val="24"/>
          <w:szCs w:val="24"/>
          <w:lang w:val="en-GB"/>
        </w:rPr>
        <w:t>that could be learnt visually</w:t>
      </w:r>
      <w:r w:rsidRPr="272CF2FF" w:rsidR="1EE25082">
        <w:rPr>
          <w:rFonts w:ascii="Calibri" w:hAnsi="Calibri" w:eastAsia="Calibri" w:cs="Calibri" w:asciiTheme="minorAscii" w:hAnsiTheme="minorAscii" w:eastAsiaTheme="minorAscii" w:cstheme="minorAscii"/>
          <w:noProof w:val="0"/>
          <w:sz w:val="24"/>
          <w:szCs w:val="24"/>
          <w:lang w:val="en-GB"/>
        </w:rPr>
        <w:t>, but it could also include drugs</w:t>
      </w:r>
      <w:r w:rsidRPr="272CF2FF" w:rsidR="71EBC874">
        <w:rPr>
          <w:rFonts w:ascii="Calibri" w:hAnsi="Calibri" w:eastAsia="Calibri" w:cs="Calibri" w:asciiTheme="minorAscii" w:hAnsiTheme="minorAscii" w:eastAsiaTheme="minorAscii" w:cstheme="minorAscii"/>
          <w:noProof w:val="0"/>
          <w:sz w:val="24"/>
          <w:szCs w:val="24"/>
          <w:lang w:val="en-GB"/>
        </w:rPr>
        <w:t xml:space="preserve"> </w:t>
      </w:r>
      <w:r w:rsidRPr="272CF2FF" w:rsidR="1BA7E8C3">
        <w:rPr>
          <w:rFonts w:ascii="Calibri" w:hAnsi="Calibri" w:eastAsia="Calibri" w:cs="Calibri" w:asciiTheme="minorAscii" w:hAnsiTheme="minorAscii" w:eastAsiaTheme="minorAscii" w:cstheme="minorAscii"/>
          <w:noProof w:val="0"/>
          <w:sz w:val="24"/>
          <w:szCs w:val="24"/>
          <w:lang w:val="en-GB"/>
        </w:rPr>
        <w:t>abuse,</w:t>
      </w:r>
      <w:r w:rsidRPr="272CF2FF" w:rsidR="1EE25082">
        <w:rPr>
          <w:rFonts w:ascii="Calibri" w:hAnsi="Calibri" w:eastAsia="Calibri" w:cs="Calibri" w:asciiTheme="minorAscii" w:hAnsiTheme="minorAscii" w:eastAsiaTheme="minorAscii" w:cstheme="minorAscii"/>
          <w:noProof w:val="0"/>
          <w:sz w:val="24"/>
          <w:szCs w:val="24"/>
          <w:lang w:val="en-GB"/>
        </w:rPr>
        <w:t xml:space="preserve"> alcohol</w:t>
      </w:r>
      <w:r w:rsidRPr="272CF2FF" w:rsidR="17137140">
        <w:rPr>
          <w:rFonts w:ascii="Calibri" w:hAnsi="Calibri" w:eastAsia="Calibri" w:cs="Calibri" w:asciiTheme="minorAscii" w:hAnsiTheme="minorAscii" w:eastAsiaTheme="minorAscii" w:cstheme="minorAscii"/>
          <w:noProof w:val="0"/>
          <w:sz w:val="24"/>
          <w:szCs w:val="24"/>
          <w:lang w:val="en-GB"/>
        </w:rPr>
        <w:t xml:space="preserve"> abuse</w:t>
      </w:r>
      <w:r w:rsidRPr="272CF2FF" w:rsidR="1EE25082">
        <w:rPr>
          <w:rFonts w:ascii="Calibri" w:hAnsi="Calibri" w:eastAsia="Calibri" w:cs="Calibri" w:asciiTheme="minorAscii" w:hAnsiTheme="minorAscii" w:eastAsiaTheme="minorAscii" w:cstheme="minorAscii"/>
          <w:noProof w:val="0"/>
          <w:sz w:val="24"/>
          <w:szCs w:val="24"/>
          <w:lang w:val="en-GB"/>
        </w:rPr>
        <w:t xml:space="preserve">, </w:t>
      </w:r>
      <w:r w:rsidRPr="272CF2FF" w:rsidR="14029FC7">
        <w:rPr>
          <w:rFonts w:ascii="Calibri" w:hAnsi="Calibri" w:eastAsia="Calibri" w:cs="Calibri" w:asciiTheme="minorAscii" w:hAnsiTheme="minorAscii" w:eastAsiaTheme="minorAscii" w:cstheme="minorAscii"/>
          <w:noProof w:val="0"/>
          <w:sz w:val="24"/>
          <w:szCs w:val="24"/>
          <w:lang w:val="en-GB"/>
        </w:rPr>
        <w:t>domestic abuse, and vandalism</w:t>
      </w:r>
      <w:r w:rsidRPr="272CF2FF" w:rsidR="7F9E0D05">
        <w:rPr>
          <w:rFonts w:ascii="Calibri" w:hAnsi="Calibri" w:eastAsia="Calibri" w:cs="Calibri" w:asciiTheme="minorAscii" w:hAnsiTheme="minorAscii" w:eastAsiaTheme="minorAscii" w:cstheme="minorAscii"/>
          <w:noProof w:val="0"/>
          <w:sz w:val="24"/>
          <w:szCs w:val="24"/>
          <w:lang w:val="en-GB"/>
        </w:rPr>
        <w:t xml:space="preserve"> which could also be repeated.</w:t>
      </w:r>
      <w:r w:rsidRPr="272CF2FF" w:rsidR="4964AE9C">
        <w:rPr>
          <w:rFonts w:ascii="Calibri" w:hAnsi="Calibri" w:eastAsia="Calibri" w:cs="Calibri" w:asciiTheme="minorAscii" w:hAnsiTheme="minorAscii" w:eastAsiaTheme="minorAscii" w:cstheme="minorAscii"/>
          <w:noProof w:val="0"/>
          <w:sz w:val="24"/>
          <w:szCs w:val="24"/>
          <w:lang w:val="en-GB"/>
        </w:rPr>
        <w:t xml:space="preserve"> </w:t>
      </w:r>
    </w:p>
    <w:p w:rsidR="33D0D299" w:rsidP="272CF2FF" w:rsidRDefault="33D0D299" w14:paraId="493440CF" w14:textId="014866D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72CF2FF" w:rsidR="33D0D299">
        <w:rPr>
          <w:rFonts w:ascii="Calibri" w:hAnsi="Calibri" w:eastAsia="Calibri" w:cs="Calibri" w:asciiTheme="minorAscii" w:hAnsiTheme="minorAscii" w:eastAsiaTheme="minorAscii" w:cstheme="minorAscii"/>
          <w:noProof w:val="0"/>
          <w:sz w:val="24"/>
          <w:szCs w:val="24"/>
          <w:lang w:val="en-GB"/>
        </w:rPr>
        <w:t xml:space="preserve">Along with the bobo doll another famous </w:t>
      </w:r>
      <w:r w:rsidRPr="272CF2FF" w:rsidR="09137E65">
        <w:rPr>
          <w:rFonts w:ascii="Calibri" w:hAnsi="Calibri" w:eastAsia="Calibri" w:cs="Calibri" w:asciiTheme="minorAscii" w:hAnsiTheme="minorAscii" w:eastAsiaTheme="minorAscii" w:cstheme="minorAscii"/>
          <w:noProof w:val="0"/>
          <w:sz w:val="24"/>
          <w:szCs w:val="24"/>
          <w:lang w:val="en-GB"/>
        </w:rPr>
        <w:t xml:space="preserve">theory is a psychoanalytic theory by Sigmund Freud, </w:t>
      </w:r>
      <w:proofErr w:type="gramStart"/>
      <w:r w:rsidRPr="272CF2FF" w:rsidR="3490C7D2">
        <w:rPr>
          <w:rFonts w:ascii="Calibri" w:hAnsi="Calibri" w:eastAsia="Calibri" w:cs="Calibri" w:asciiTheme="minorAscii" w:hAnsiTheme="minorAscii" w:eastAsiaTheme="minorAscii" w:cstheme="minorAscii"/>
          <w:noProof w:val="0"/>
          <w:sz w:val="24"/>
          <w:szCs w:val="24"/>
          <w:lang w:val="en-GB"/>
        </w:rPr>
        <w:t>Similar to</w:t>
      </w:r>
      <w:proofErr w:type="gramEnd"/>
      <w:r w:rsidRPr="272CF2FF" w:rsidR="3490C7D2">
        <w:rPr>
          <w:rFonts w:ascii="Calibri" w:hAnsi="Calibri" w:eastAsia="Calibri" w:cs="Calibri" w:asciiTheme="minorAscii" w:hAnsiTheme="minorAscii" w:eastAsiaTheme="minorAscii" w:cstheme="minorAscii"/>
          <w:noProof w:val="0"/>
          <w:sz w:val="24"/>
          <w:szCs w:val="24"/>
          <w:lang w:val="en-GB"/>
        </w:rPr>
        <w:t xml:space="preserve"> bandura</w:t>
      </w:r>
      <w:r w:rsidRPr="272CF2FF" w:rsidR="07B647E7">
        <w:rPr>
          <w:rFonts w:ascii="Calibri" w:hAnsi="Calibri" w:eastAsia="Calibri" w:cs="Calibri" w:asciiTheme="minorAscii" w:hAnsiTheme="minorAscii" w:eastAsiaTheme="minorAscii" w:cstheme="minorAscii"/>
          <w:noProof w:val="0"/>
          <w:sz w:val="24"/>
          <w:szCs w:val="24"/>
          <w:lang w:val="en-GB"/>
        </w:rPr>
        <w:t>.</w:t>
      </w:r>
      <w:r w:rsidRPr="272CF2FF" w:rsidR="3490C7D2">
        <w:rPr>
          <w:rFonts w:ascii="Calibri" w:hAnsi="Calibri" w:eastAsia="Calibri" w:cs="Calibri" w:asciiTheme="minorAscii" w:hAnsiTheme="minorAscii" w:eastAsiaTheme="minorAscii" w:cstheme="minorAscii"/>
          <w:noProof w:val="0"/>
          <w:sz w:val="24"/>
          <w:szCs w:val="24"/>
          <w:lang w:val="en-GB"/>
        </w:rPr>
        <w:t xml:space="preserve"> Freud wanted to explain the human mind.</w:t>
      </w:r>
      <w:r w:rsidRPr="272CF2FF" w:rsidR="234EBE67">
        <w:rPr>
          <w:rFonts w:ascii="Calibri" w:hAnsi="Calibri" w:eastAsia="Calibri" w:cs="Calibri" w:asciiTheme="minorAscii" w:hAnsiTheme="minorAscii" w:eastAsiaTheme="minorAscii" w:cstheme="minorAscii"/>
          <w:noProof w:val="0"/>
          <w:sz w:val="24"/>
          <w:szCs w:val="24"/>
          <w:lang w:val="en-GB"/>
        </w:rPr>
        <w:t xml:space="preserve"> Sigmund Freud </w:t>
      </w:r>
      <w:r w:rsidRPr="272CF2FF" w:rsidR="234EBE67">
        <w:rPr>
          <w:rFonts w:ascii="Calibri" w:hAnsi="Calibri" w:eastAsia="Calibri" w:cs="Calibri"/>
          <w:b w:val="0"/>
          <w:bCs w:val="0"/>
          <w:i w:val="0"/>
          <w:iCs w:val="0"/>
          <w:caps w:val="0"/>
          <w:smallCaps w:val="0"/>
          <w:noProof w:val="0"/>
          <w:color w:val="000000" w:themeColor="text1" w:themeTint="FF" w:themeShade="FF"/>
          <w:sz w:val="24"/>
          <w:szCs w:val="24"/>
          <w:lang w:val="en-GB"/>
        </w:rPr>
        <w:t>believes that ‘Id’ is described as a devil, the bad decisions made he believes you would  find your ‘id’ in your unconscious mind this is stuff such as selfish needs, Violent motives, fears and immoral urges, the likeliness of you listening to your ‘id’ would results in bad decisions on the opposite side is super-ego this is the state of mind to make decisions to perfection being on either side of ‘id’ or ‘super-ego’ is going to end in aggression</w:t>
      </w:r>
      <w:r w:rsidRPr="272CF2FF" w:rsidR="1592CD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theory is </w:t>
      </w:r>
      <w:proofErr w:type="gramStart"/>
      <w:r w:rsidRPr="272CF2FF" w:rsidR="1592CDB4">
        <w:rPr>
          <w:rFonts w:ascii="Calibri" w:hAnsi="Calibri" w:eastAsia="Calibri" w:cs="Calibri"/>
          <w:b w:val="0"/>
          <w:bCs w:val="0"/>
          <w:i w:val="0"/>
          <w:iCs w:val="0"/>
          <w:caps w:val="0"/>
          <w:smallCaps w:val="0"/>
          <w:noProof w:val="0"/>
          <w:color w:val="000000" w:themeColor="text1" w:themeTint="FF" w:themeShade="FF"/>
          <w:sz w:val="24"/>
          <w:szCs w:val="24"/>
          <w:lang w:val="en-GB"/>
        </w:rPr>
        <w:t>similar to</w:t>
      </w:r>
      <w:proofErr w:type="gramEnd"/>
      <w:r w:rsidRPr="272CF2FF" w:rsidR="1592CD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politics</w:t>
      </w:r>
      <w:r w:rsidRPr="272CF2FF" w:rsidR="395292D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72CF2FF" w:rsidR="1592CD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2C0FFBC1">
        <w:rPr>
          <w:rFonts w:ascii="Calibri" w:hAnsi="Calibri" w:eastAsia="Calibri" w:cs="Calibri"/>
          <w:b w:val="0"/>
          <w:bCs w:val="0"/>
          <w:i w:val="0"/>
          <w:iCs w:val="0"/>
          <w:caps w:val="0"/>
          <w:smallCaps w:val="0"/>
          <w:noProof w:val="0"/>
          <w:color w:val="000000" w:themeColor="text1" w:themeTint="FF" w:themeShade="FF"/>
          <w:sz w:val="24"/>
          <w:szCs w:val="24"/>
          <w:lang w:val="en-GB"/>
        </w:rPr>
        <w:t>in</w:t>
      </w:r>
      <w:r w:rsidRPr="272CF2FF" w:rsidR="1592CD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politics you can either be far left or far right</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usually ends in conflict. </w:t>
      </w:r>
      <w:r w:rsidRPr="272CF2FF" w:rsidR="002D070D">
        <w:rPr>
          <w:rFonts w:ascii="Calibri" w:hAnsi="Calibri" w:eastAsia="Calibri" w:cs="Calibri"/>
          <w:b w:val="0"/>
          <w:bCs w:val="0"/>
          <w:i w:val="0"/>
          <w:iCs w:val="0"/>
          <w:caps w:val="0"/>
          <w:smallCaps w:val="0"/>
          <w:noProof w:val="0"/>
          <w:color w:val="000000" w:themeColor="text1" w:themeTint="FF" w:themeShade="FF"/>
          <w:sz w:val="24"/>
          <w:szCs w:val="24"/>
          <w:lang w:val="en-GB"/>
        </w:rPr>
        <w:t>Between</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id and the </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superego</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is </w:t>
      </w:r>
      <w:r w:rsidRPr="272CF2FF" w:rsidR="5F7F79A5">
        <w:rPr>
          <w:rFonts w:ascii="Calibri" w:hAnsi="Calibri" w:eastAsia="Calibri" w:cs="Calibri"/>
          <w:b w:val="0"/>
          <w:bCs w:val="0"/>
          <w:i w:val="0"/>
          <w:iCs w:val="0"/>
          <w:caps w:val="0"/>
          <w:smallCaps w:val="0"/>
          <w:noProof w:val="0"/>
          <w:color w:val="000000" w:themeColor="text1" w:themeTint="FF" w:themeShade="FF"/>
          <w:sz w:val="24"/>
          <w:szCs w:val="24"/>
          <w:lang w:val="en-GB"/>
        </w:rPr>
        <w:t>an</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ego, </w:t>
      </w:r>
      <w:r w:rsidRPr="272CF2FF" w:rsidR="21234A36">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272CF2FF" w:rsidR="418821D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ego is </w:t>
      </w:r>
      <w:r w:rsidRPr="272CF2FF" w:rsidR="743BDF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central decision </w:t>
      </w:r>
      <w:r w:rsidRPr="272CF2FF" w:rsidR="63A62B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where decisions are mature and </w:t>
      </w:r>
      <w:r w:rsidRPr="272CF2FF" w:rsidR="5DCA77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responsible. </w:t>
      </w:r>
      <w:r w:rsidRPr="272CF2FF" w:rsidR="68C8FBD3">
        <w:rPr>
          <w:rFonts w:ascii="Calibri" w:hAnsi="Calibri" w:eastAsia="Calibri" w:cs="Calibri"/>
          <w:b w:val="0"/>
          <w:bCs w:val="0"/>
          <w:i w:val="0"/>
          <w:iCs w:val="0"/>
          <w:caps w:val="0"/>
          <w:smallCaps w:val="0"/>
          <w:noProof w:val="0"/>
          <w:color w:val="000000" w:themeColor="text1" w:themeTint="FF" w:themeShade="FF"/>
          <w:sz w:val="24"/>
          <w:szCs w:val="24"/>
          <w:lang w:val="en-GB"/>
        </w:rPr>
        <w:t>This theory is a way to describe</w:t>
      </w:r>
      <w:r w:rsidRPr="272CF2FF" w:rsidR="2D600B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we are</w:t>
      </w:r>
      <w:r w:rsidRPr="272CF2FF" w:rsidR="68C8FBD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68C8FBD3">
        <w:rPr>
          <w:rFonts w:ascii="Calibri" w:hAnsi="Calibri" w:eastAsia="Calibri" w:cs="Calibri"/>
          <w:b w:val="0"/>
          <w:bCs w:val="0"/>
          <w:i w:val="0"/>
          <w:iCs w:val="0"/>
          <w:caps w:val="0"/>
          <w:smallCaps w:val="0"/>
          <w:noProof w:val="0"/>
          <w:color w:val="auto"/>
          <w:sz w:val="24"/>
          <w:szCs w:val="24"/>
          <w:lang w:val="en-GB"/>
        </w:rPr>
        <w:t>“</w:t>
      </w:r>
      <w:r w:rsidRPr="272CF2FF" w:rsidR="53EFFD30">
        <w:rPr>
          <w:rFonts w:ascii="Calibri" w:hAnsi="Calibri" w:eastAsia="Calibri" w:cs="Calibri"/>
          <w:b w:val="0"/>
          <w:bCs w:val="0"/>
          <w:i w:val="0"/>
          <w:iCs w:val="0"/>
          <w:caps w:val="0"/>
          <w:smallCaps w:val="0"/>
          <w:noProof w:val="0"/>
          <w:color w:val="auto"/>
          <w:sz w:val="24"/>
          <w:szCs w:val="24"/>
          <w:lang w:val="en-GB"/>
        </w:rPr>
        <w:t>all developing</w:t>
      </w:r>
      <w:r w:rsidRPr="272CF2FF" w:rsidR="53EFFD30">
        <w:rPr>
          <w:rFonts w:ascii="Calibri" w:hAnsi="Calibri" w:eastAsia="Calibri" w:cs="Calibri"/>
          <w:b w:val="0"/>
          <w:bCs w:val="0"/>
          <w:i w:val="0"/>
          <w:iCs w:val="0"/>
          <w:caps w:val="0"/>
          <w:smallCaps w:val="0"/>
          <w:noProof w:val="0"/>
          <w:color w:val="auto"/>
          <w:sz w:val="18"/>
          <w:szCs w:val="18"/>
          <w:lang w:val="en-GB"/>
        </w:rPr>
        <w:t xml:space="preserve"> </w:t>
      </w:r>
      <w:r w:rsidRPr="272CF2FF" w:rsidR="68C8FBD3">
        <w:rPr>
          <w:rFonts w:ascii="Calibri" w:hAnsi="Calibri" w:eastAsia="Calibri" w:cs="Calibri"/>
          <w:b w:val="0"/>
          <w:bCs w:val="0"/>
          <w:i w:val="0"/>
          <w:iCs w:val="0"/>
          <w:caps w:val="0"/>
          <w:smallCaps w:val="0"/>
          <w:noProof w:val="0"/>
          <w:color w:val="auto"/>
          <w:sz w:val="24"/>
          <w:szCs w:val="24"/>
          <w:lang w:val="en-GB"/>
        </w:rPr>
        <w:t>at</w:t>
      </w:r>
      <w:r w:rsidRPr="272CF2FF" w:rsidR="68C8FBD3">
        <w:rPr>
          <w:rFonts w:ascii="Calibri" w:hAnsi="Calibri" w:eastAsia="Calibri" w:cs="Calibri"/>
          <w:b w:val="0"/>
          <w:bCs w:val="0"/>
          <w:i w:val="0"/>
          <w:iCs w:val="0"/>
          <w:caps w:val="0"/>
          <w:smallCaps w:val="0"/>
          <w:noProof w:val="0"/>
          <w:color w:val="auto"/>
          <w:sz w:val="14"/>
          <w:szCs w:val="14"/>
          <w:lang w:val="en-GB"/>
        </w:rPr>
        <w:t xml:space="preserve"> </w:t>
      </w:r>
      <w:r w:rsidRPr="272CF2FF" w:rsidR="68C8FBD3">
        <w:rPr>
          <w:rFonts w:ascii="Calibri" w:hAnsi="Calibri" w:eastAsia="Calibri" w:cs="Calibri"/>
          <w:b w:val="0"/>
          <w:bCs w:val="0"/>
          <w:i w:val="0"/>
          <w:iCs w:val="0"/>
          <w:caps w:val="0"/>
          <w:smallCaps w:val="0"/>
          <w:noProof w:val="0"/>
          <w:color w:val="auto"/>
          <w:sz w:val="24"/>
          <w:szCs w:val="24"/>
          <w:lang w:val="en-GB"/>
        </w:rPr>
        <w:t>different stages in our lives</w:t>
      </w:r>
      <w:r w:rsidRPr="272CF2FF" w:rsidR="50C3CE8B">
        <w:rPr>
          <w:rFonts w:ascii="Calibri" w:hAnsi="Calibri" w:eastAsia="Calibri" w:cs="Calibri"/>
          <w:b w:val="0"/>
          <w:bCs w:val="0"/>
          <w:i w:val="0"/>
          <w:iCs w:val="0"/>
          <w:caps w:val="0"/>
          <w:smallCaps w:val="0"/>
          <w:noProof w:val="0"/>
          <w:color w:val="auto"/>
          <w:sz w:val="24"/>
          <w:szCs w:val="24"/>
          <w:lang w:val="en-GB"/>
        </w:rPr>
        <w:t>” (Soul</w:t>
      </w:r>
      <w:r w:rsidRPr="272CF2FF" w:rsidR="1AB07A7D">
        <w:rPr>
          <w:rFonts w:ascii="Calibri" w:hAnsi="Calibri" w:eastAsia="Calibri" w:cs="Calibri"/>
          <w:b w:val="0"/>
          <w:bCs w:val="0"/>
          <w:i w:val="0"/>
          <w:iCs w:val="0"/>
          <w:caps w:val="0"/>
          <w:smallCaps w:val="0"/>
          <w:noProof w:val="0"/>
          <w:color w:val="auto"/>
          <w:sz w:val="24"/>
          <w:szCs w:val="24"/>
          <w:lang w:val="en-GB"/>
        </w:rPr>
        <w:t xml:space="preserve"> McLeod,2021)</w:t>
      </w:r>
      <w:r w:rsidRPr="272CF2FF" w:rsidR="18FB78C6">
        <w:rPr>
          <w:rFonts w:ascii="Calibri" w:hAnsi="Calibri" w:eastAsia="Calibri" w:cs="Calibri"/>
          <w:b w:val="0"/>
          <w:bCs w:val="0"/>
          <w:i w:val="0"/>
          <w:iCs w:val="0"/>
          <w:caps w:val="0"/>
          <w:smallCaps w:val="0"/>
          <w:noProof w:val="0"/>
          <w:color w:val="auto"/>
          <w:sz w:val="24"/>
          <w:szCs w:val="24"/>
          <w:lang w:val="en-GB"/>
        </w:rPr>
        <w:t xml:space="preserve">. </w:t>
      </w:r>
      <w:r w:rsidRPr="272CF2FF" w:rsidR="1BC174A3">
        <w:rPr>
          <w:rFonts w:ascii="Calibri" w:hAnsi="Calibri" w:eastAsia="Calibri" w:cs="Calibri"/>
          <w:b w:val="0"/>
          <w:bCs w:val="0"/>
          <w:i w:val="0"/>
          <w:iCs w:val="0"/>
          <w:caps w:val="0"/>
          <w:smallCaps w:val="0"/>
          <w:noProof w:val="0"/>
          <w:color w:val="auto"/>
          <w:sz w:val="24"/>
          <w:szCs w:val="24"/>
          <w:lang w:val="en-GB"/>
        </w:rPr>
        <w:t xml:space="preserve">The personality of a </w:t>
      </w:r>
      <w:r w:rsidRPr="272CF2FF" w:rsidR="2CEB9FA5">
        <w:rPr>
          <w:rFonts w:ascii="Calibri" w:hAnsi="Calibri" w:eastAsia="Calibri" w:cs="Calibri"/>
          <w:b w:val="0"/>
          <w:bCs w:val="0"/>
          <w:i w:val="0"/>
          <w:iCs w:val="0"/>
          <w:caps w:val="0"/>
          <w:smallCaps w:val="0"/>
          <w:noProof w:val="0"/>
          <w:color w:val="auto"/>
          <w:sz w:val="24"/>
          <w:szCs w:val="24"/>
          <w:lang w:val="en-GB"/>
        </w:rPr>
        <w:t xml:space="preserve">new-born baby is all id as it is the unconscious stage of their life as they have their basic needs and desires, they then </w:t>
      </w:r>
      <w:r w:rsidRPr="272CF2FF" w:rsidR="190B3F06">
        <w:rPr>
          <w:rFonts w:ascii="Calibri" w:hAnsi="Calibri" w:eastAsia="Calibri" w:cs="Calibri"/>
          <w:b w:val="0"/>
          <w:bCs w:val="0"/>
          <w:i w:val="0"/>
          <w:iCs w:val="0"/>
          <w:caps w:val="0"/>
          <w:smallCaps w:val="0"/>
          <w:noProof w:val="0"/>
          <w:color w:val="auto"/>
          <w:sz w:val="24"/>
          <w:szCs w:val="24"/>
          <w:lang w:val="en-GB"/>
        </w:rPr>
        <w:t>later</w:t>
      </w:r>
      <w:r w:rsidRPr="272CF2FF" w:rsidR="2CEB9FA5">
        <w:rPr>
          <w:rFonts w:ascii="Calibri" w:hAnsi="Calibri" w:eastAsia="Calibri" w:cs="Calibri"/>
          <w:b w:val="0"/>
          <w:bCs w:val="0"/>
          <w:i w:val="0"/>
          <w:iCs w:val="0"/>
          <w:caps w:val="0"/>
          <w:smallCaps w:val="0"/>
          <w:noProof w:val="0"/>
          <w:color w:val="auto"/>
          <w:sz w:val="24"/>
          <w:szCs w:val="24"/>
          <w:lang w:val="en-GB"/>
        </w:rPr>
        <w:t xml:space="preserve"> </w:t>
      </w:r>
      <w:r w:rsidRPr="272CF2FF" w:rsidR="5C72ECF7">
        <w:rPr>
          <w:rFonts w:ascii="Calibri" w:hAnsi="Calibri" w:eastAsia="Calibri" w:cs="Calibri"/>
          <w:b w:val="0"/>
          <w:bCs w:val="0"/>
          <w:i w:val="0"/>
          <w:iCs w:val="0"/>
          <w:caps w:val="0"/>
          <w:smallCaps w:val="0"/>
          <w:noProof w:val="0"/>
          <w:color w:val="auto"/>
          <w:sz w:val="24"/>
          <w:szCs w:val="24"/>
          <w:lang w:val="en-GB"/>
        </w:rPr>
        <w:t xml:space="preserve">develop their </w:t>
      </w:r>
      <w:r w:rsidRPr="272CF2FF" w:rsidR="06CA76CF">
        <w:rPr>
          <w:rFonts w:ascii="Calibri" w:hAnsi="Calibri" w:eastAsia="Calibri" w:cs="Calibri"/>
          <w:b w:val="0"/>
          <w:bCs w:val="0"/>
          <w:i w:val="0"/>
          <w:iCs w:val="0"/>
          <w:caps w:val="0"/>
          <w:smallCaps w:val="0"/>
          <w:noProof w:val="0"/>
          <w:color w:val="auto"/>
          <w:sz w:val="24"/>
          <w:szCs w:val="24"/>
          <w:lang w:val="en-GB"/>
        </w:rPr>
        <w:t>conscious</w:t>
      </w:r>
      <w:r w:rsidRPr="272CF2FF" w:rsidR="5C72ECF7">
        <w:rPr>
          <w:rFonts w:ascii="Calibri" w:hAnsi="Calibri" w:eastAsia="Calibri" w:cs="Calibri"/>
          <w:b w:val="0"/>
          <w:bCs w:val="0"/>
          <w:i w:val="0"/>
          <w:iCs w:val="0"/>
          <w:caps w:val="0"/>
          <w:smallCaps w:val="0"/>
          <w:noProof w:val="0"/>
          <w:color w:val="auto"/>
          <w:sz w:val="24"/>
          <w:szCs w:val="24"/>
          <w:lang w:val="en-GB"/>
        </w:rPr>
        <w:t xml:space="preserve"> minds also known as the ego and super-ego</w:t>
      </w:r>
      <w:r w:rsidRPr="272CF2FF" w:rsidR="7E71243B">
        <w:rPr>
          <w:rFonts w:ascii="Calibri" w:hAnsi="Calibri" w:eastAsia="Calibri" w:cs="Calibri"/>
          <w:b w:val="0"/>
          <w:bCs w:val="0"/>
          <w:i w:val="0"/>
          <w:iCs w:val="0"/>
          <w:caps w:val="0"/>
          <w:smallCaps w:val="0"/>
          <w:noProof w:val="0"/>
          <w:color w:val="auto"/>
          <w:sz w:val="24"/>
          <w:szCs w:val="24"/>
          <w:lang w:val="en-GB"/>
        </w:rPr>
        <w:t xml:space="preserve">. The ego is described as 'that part of the id which has been modified by the direct influence of the external world.'- </w:t>
      </w:r>
      <w:r w:rsidRPr="272CF2FF" w:rsidR="1771E232">
        <w:rPr>
          <w:rFonts w:ascii="Calibri" w:hAnsi="Calibri" w:eastAsia="Calibri" w:cs="Calibri"/>
          <w:b w:val="0"/>
          <w:bCs w:val="0"/>
          <w:i w:val="0"/>
          <w:iCs w:val="0"/>
          <w:caps w:val="0"/>
          <w:smallCaps w:val="0"/>
          <w:noProof w:val="0"/>
          <w:color w:val="auto"/>
          <w:sz w:val="24"/>
          <w:szCs w:val="24"/>
          <w:lang w:val="en-GB"/>
        </w:rPr>
        <w:t>(</w:t>
      </w:r>
      <w:r w:rsidRPr="272CF2FF" w:rsidR="7E71243B">
        <w:rPr>
          <w:rFonts w:ascii="Calibri" w:hAnsi="Calibri" w:eastAsia="Calibri" w:cs="Calibri"/>
          <w:b w:val="0"/>
          <w:bCs w:val="0"/>
          <w:i w:val="0"/>
          <w:iCs w:val="0"/>
          <w:caps w:val="0"/>
          <w:smallCaps w:val="0"/>
          <w:noProof w:val="0"/>
          <w:color w:val="auto"/>
          <w:sz w:val="24"/>
          <w:szCs w:val="24"/>
          <w:lang w:val="en-GB"/>
        </w:rPr>
        <w:t>Sigmund Freud 1923 p</w:t>
      </w:r>
      <w:r w:rsidRPr="272CF2FF" w:rsidR="04921FEC">
        <w:rPr>
          <w:rFonts w:ascii="Calibri" w:hAnsi="Calibri" w:eastAsia="Calibri" w:cs="Calibri"/>
          <w:b w:val="0"/>
          <w:bCs w:val="0"/>
          <w:i w:val="0"/>
          <w:iCs w:val="0"/>
          <w:caps w:val="0"/>
          <w:smallCaps w:val="0"/>
          <w:noProof w:val="0"/>
          <w:color w:val="auto"/>
          <w:sz w:val="24"/>
          <w:szCs w:val="24"/>
          <w:lang w:val="en-GB"/>
        </w:rPr>
        <w:t>25)</w:t>
      </w:r>
      <w:r w:rsidRPr="272CF2FF" w:rsidR="6A47FE7A">
        <w:rPr>
          <w:rFonts w:ascii="Calibri" w:hAnsi="Calibri" w:eastAsia="Calibri" w:cs="Calibri"/>
          <w:b w:val="0"/>
          <w:bCs w:val="0"/>
          <w:i w:val="0"/>
          <w:iCs w:val="0"/>
          <w:caps w:val="0"/>
          <w:smallCaps w:val="0"/>
          <w:noProof w:val="0"/>
          <w:color w:val="auto"/>
          <w:sz w:val="24"/>
          <w:szCs w:val="24"/>
          <w:lang w:val="en-GB"/>
        </w:rPr>
        <w:t xml:space="preserve"> the human can experience anxiety when the ego </w:t>
      </w:r>
      <w:r w:rsidRPr="272CF2FF" w:rsidR="70AE94DE">
        <w:rPr>
          <w:rFonts w:ascii="Calibri" w:hAnsi="Calibri" w:eastAsia="Calibri" w:cs="Calibri"/>
          <w:b w:val="0"/>
          <w:bCs w:val="0"/>
          <w:i w:val="0"/>
          <w:iCs w:val="0"/>
          <w:caps w:val="0"/>
          <w:smallCaps w:val="0"/>
          <w:noProof w:val="0"/>
          <w:color w:val="auto"/>
          <w:sz w:val="24"/>
          <w:szCs w:val="24"/>
          <w:lang w:val="en-GB"/>
        </w:rPr>
        <w:t>fails, the</w:t>
      </w:r>
      <w:r w:rsidRPr="272CF2FF" w:rsidR="6A47FE7A">
        <w:rPr>
          <w:rFonts w:ascii="Calibri" w:hAnsi="Calibri" w:eastAsia="Calibri" w:cs="Calibri"/>
          <w:b w:val="0"/>
          <w:bCs w:val="0"/>
          <w:i w:val="0"/>
          <w:iCs w:val="0"/>
          <w:caps w:val="0"/>
          <w:smallCaps w:val="0"/>
          <w:noProof w:val="0"/>
          <w:color w:val="auto"/>
          <w:sz w:val="24"/>
          <w:szCs w:val="24"/>
          <w:lang w:val="en-GB"/>
        </w:rPr>
        <w:t xml:space="preserve"> </w:t>
      </w:r>
      <w:r w:rsidRPr="272CF2FF" w:rsidR="7B53A969">
        <w:rPr>
          <w:rFonts w:ascii="Calibri" w:hAnsi="Calibri" w:eastAsia="Calibri" w:cs="Calibri"/>
          <w:b w:val="0"/>
          <w:bCs w:val="0"/>
          <w:i w:val="0"/>
          <w:iCs w:val="0"/>
          <w:caps w:val="0"/>
          <w:smallCaps w:val="0"/>
          <w:noProof w:val="0"/>
          <w:color w:val="auto"/>
          <w:sz w:val="24"/>
          <w:szCs w:val="24"/>
          <w:lang w:val="en-GB"/>
        </w:rPr>
        <w:t>unconscious</w:t>
      </w:r>
      <w:r w:rsidRPr="272CF2FF" w:rsidR="60194976">
        <w:rPr>
          <w:rFonts w:ascii="Calibri" w:hAnsi="Calibri" w:eastAsia="Calibri" w:cs="Calibri"/>
          <w:b w:val="0"/>
          <w:bCs w:val="0"/>
          <w:i w:val="0"/>
          <w:iCs w:val="0"/>
          <w:caps w:val="0"/>
          <w:smallCaps w:val="0"/>
          <w:noProof w:val="0"/>
          <w:color w:val="auto"/>
          <w:sz w:val="24"/>
          <w:szCs w:val="24"/>
          <w:lang w:val="en-GB"/>
        </w:rPr>
        <w:t xml:space="preserve"> defence mechanism </w:t>
      </w:r>
      <w:r w:rsidRPr="272CF2FF" w:rsidR="50010777">
        <w:rPr>
          <w:rFonts w:ascii="Calibri" w:hAnsi="Calibri" w:eastAsia="Calibri" w:cs="Calibri"/>
          <w:b w:val="0"/>
          <w:bCs w:val="0"/>
          <w:i w:val="0"/>
          <w:iCs w:val="0"/>
          <w:caps w:val="0"/>
          <w:smallCaps w:val="0"/>
          <w:noProof w:val="0"/>
          <w:color w:val="auto"/>
          <w:sz w:val="24"/>
          <w:szCs w:val="24"/>
          <w:lang w:val="en-GB"/>
        </w:rPr>
        <w:t>come to take of unpleasant feelings such as anxiety to make the individual feel</w:t>
      </w:r>
      <w:r w:rsidRPr="272CF2FF" w:rsidR="6791C8DD">
        <w:rPr>
          <w:rFonts w:ascii="Calibri" w:hAnsi="Calibri" w:eastAsia="Calibri" w:cs="Calibri"/>
          <w:b w:val="0"/>
          <w:bCs w:val="0"/>
          <w:i w:val="0"/>
          <w:iCs w:val="0"/>
          <w:caps w:val="0"/>
          <w:smallCaps w:val="0"/>
          <w:noProof w:val="0"/>
          <w:color w:val="auto"/>
          <w:sz w:val="24"/>
          <w:szCs w:val="24"/>
          <w:lang w:val="en-GB"/>
        </w:rPr>
        <w:t xml:space="preserve"> better.</w:t>
      </w:r>
      <w:r w:rsidRPr="272CF2FF" w:rsidR="54970FE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72CF2FF" w:rsidR="54970FED">
        <w:rPr>
          <w:rFonts w:ascii="Calibri" w:hAnsi="Calibri" w:eastAsia="Calibri" w:cs="Calibri"/>
          <w:b w:val="0"/>
          <w:bCs w:val="0"/>
          <w:i w:val="0"/>
          <w:iCs w:val="0"/>
          <w:caps w:val="0"/>
          <w:smallCaps w:val="0"/>
          <w:noProof w:val="0"/>
          <w:color w:val="auto"/>
          <w:sz w:val="24"/>
          <w:szCs w:val="24"/>
          <w:lang w:val="en-GB"/>
        </w:rPr>
        <w:t>With programmes such as ‘The Simpsons’ has also used Freuds theoretical explanation on their characters with ‘id’ being a devil on one shoulder and an angel representing ‘ego’ on the opposite shoulder</w:t>
      </w:r>
      <w:r w:rsidRPr="272CF2FF" w:rsidR="52C6AB6F">
        <w:rPr>
          <w:rFonts w:ascii="Calibri" w:hAnsi="Calibri" w:eastAsia="Calibri" w:cs="Calibri"/>
          <w:b w:val="0"/>
          <w:bCs w:val="0"/>
          <w:i w:val="0"/>
          <w:iCs w:val="0"/>
          <w:caps w:val="0"/>
          <w:smallCaps w:val="0"/>
          <w:noProof w:val="0"/>
          <w:color w:val="auto"/>
          <w:sz w:val="24"/>
          <w:szCs w:val="24"/>
          <w:lang w:val="en-GB"/>
        </w:rPr>
        <w:t xml:space="preserve">. </w:t>
      </w:r>
    </w:p>
    <w:p w:rsidR="6791C8DD" w:rsidP="272CF2FF" w:rsidRDefault="6791C8DD" w14:paraId="3C3A99EB" w14:textId="7F7D614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72CF2FF" w:rsidR="6791C8DD">
        <w:rPr>
          <w:rFonts w:ascii="Calibri" w:hAnsi="Calibri" w:eastAsia="Calibri" w:cs="Calibri"/>
          <w:b w:val="0"/>
          <w:bCs w:val="0"/>
          <w:i w:val="0"/>
          <w:iCs w:val="0"/>
          <w:caps w:val="0"/>
          <w:smallCaps w:val="0"/>
          <w:noProof w:val="0"/>
          <w:color w:val="auto"/>
          <w:sz w:val="24"/>
          <w:szCs w:val="24"/>
          <w:lang w:val="en-GB"/>
        </w:rPr>
        <w:t xml:space="preserve">The super-ego develops between the ages of 3-5 in the </w:t>
      </w:r>
      <w:r w:rsidRPr="272CF2FF" w:rsidR="47D73642">
        <w:rPr>
          <w:rFonts w:ascii="Calibri" w:hAnsi="Calibri" w:eastAsia="Calibri" w:cs="Calibri"/>
          <w:b w:val="0"/>
          <w:bCs w:val="0"/>
          <w:i w:val="0"/>
          <w:iCs w:val="0"/>
          <w:caps w:val="0"/>
          <w:smallCaps w:val="0"/>
          <w:noProof w:val="0"/>
          <w:color w:val="auto"/>
          <w:sz w:val="24"/>
          <w:szCs w:val="24"/>
          <w:lang w:val="en-GB"/>
        </w:rPr>
        <w:t xml:space="preserve">phallic stage </w:t>
      </w:r>
      <w:r w:rsidRPr="272CF2FF" w:rsidR="15636D4E">
        <w:rPr>
          <w:rFonts w:ascii="Calibri" w:hAnsi="Calibri" w:eastAsia="Calibri" w:cs="Calibri"/>
          <w:b w:val="0"/>
          <w:bCs w:val="0"/>
          <w:i w:val="0"/>
          <w:iCs w:val="0"/>
          <w:caps w:val="0"/>
          <w:smallCaps w:val="0"/>
          <w:noProof w:val="0"/>
          <w:color w:val="auto"/>
          <w:sz w:val="24"/>
          <w:szCs w:val="24"/>
          <w:lang w:val="en-GB"/>
        </w:rPr>
        <w:t xml:space="preserve">in the psychosexual development. An example of the super-ego is if ego gives in to </w:t>
      </w:r>
      <w:r w:rsidRPr="272CF2FF" w:rsidR="2E0E06AF">
        <w:rPr>
          <w:rFonts w:ascii="Calibri" w:hAnsi="Calibri" w:eastAsia="Calibri" w:cs="Calibri"/>
          <w:b w:val="0"/>
          <w:bCs w:val="0"/>
          <w:i w:val="0"/>
          <w:iCs w:val="0"/>
          <w:caps w:val="0"/>
          <w:smallCaps w:val="0"/>
          <w:noProof w:val="0"/>
          <w:color w:val="auto"/>
          <w:sz w:val="24"/>
          <w:szCs w:val="24"/>
          <w:lang w:val="en-GB"/>
        </w:rPr>
        <w:t>id</w:t>
      </w:r>
      <w:r w:rsidRPr="272CF2FF" w:rsidR="6E64B2FA">
        <w:rPr>
          <w:rFonts w:ascii="Calibri" w:hAnsi="Calibri" w:eastAsia="Calibri" w:cs="Calibri"/>
          <w:b w:val="0"/>
          <w:bCs w:val="0"/>
          <w:i w:val="0"/>
          <w:iCs w:val="0"/>
          <w:caps w:val="0"/>
          <w:smallCaps w:val="0"/>
          <w:noProof w:val="0"/>
          <w:color w:val="auto"/>
          <w:sz w:val="24"/>
          <w:szCs w:val="24"/>
          <w:lang w:val="en-GB"/>
        </w:rPr>
        <w:t xml:space="preserve"> then the super-ego will come to affect and make the individual feel guilt. </w:t>
      </w:r>
      <w:r w:rsidRPr="272CF2FF" w:rsidR="23F89054">
        <w:rPr>
          <w:rFonts w:ascii="Calibri" w:hAnsi="Calibri" w:eastAsia="Calibri" w:cs="Calibri"/>
          <w:b w:val="0"/>
          <w:bCs w:val="0"/>
          <w:i w:val="0"/>
          <w:iCs w:val="0"/>
          <w:caps w:val="0"/>
          <w:smallCaps w:val="0"/>
          <w:noProof w:val="0"/>
          <w:color w:val="auto"/>
          <w:sz w:val="24"/>
          <w:szCs w:val="24"/>
          <w:lang w:val="en-GB"/>
        </w:rPr>
        <w:t xml:space="preserve">The id ego and super-ego is also described </w:t>
      </w:r>
      <w:proofErr w:type="gramStart"/>
      <w:r w:rsidRPr="272CF2FF" w:rsidR="23F89054">
        <w:rPr>
          <w:rFonts w:ascii="Calibri" w:hAnsi="Calibri" w:eastAsia="Calibri" w:cs="Calibri"/>
          <w:b w:val="0"/>
          <w:bCs w:val="0"/>
          <w:i w:val="0"/>
          <w:iCs w:val="0"/>
          <w:caps w:val="0"/>
          <w:smallCaps w:val="0"/>
          <w:noProof w:val="0"/>
          <w:color w:val="auto"/>
          <w:sz w:val="24"/>
          <w:szCs w:val="24"/>
          <w:lang w:val="en-GB"/>
        </w:rPr>
        <w:t>similar to</w:t>
      </w:r>
      <w:proofErr w:type="gramEnd"/>
      <w:r w:rsidRPr="272CF2FF" w:rsidR="23F89054">
        <w:rPr>
          <w:rFonts w:ascii="Calibri" w:hAnsi="Calibri" w:eastAsia="Calibri" w:cs="Calibri"/>
          <w:b w:val="0"/>
          <w:bCs w:val="0"/>
          <w:i w:val="0"/>
          <w:iCs w:val="0"/>
          <w:caps w:val="0"/>
          <w:smallCaps w:val="0"/>
          <w:noProof w:val="0"/>
          <w:color w:val="auto"/>
          <w:sz w:val="24"/>
          <w:szCs w:val="24"/>
          <w:lang w:val="en-GB"/>
        </w:rPr>
        <w:t xml:space="preserve"> an iceberg,</w:t>
      </w:r>
      <w:r w:rsidRPr="272CF2FF" w:rsidR="212CF13F">
        <w:rPr>
          <w:rFonts w:ascii="Calibri" w:hAnsi="Calibri" w:eastAsia="Calibri" w:cs="Calibri"/>
          <w:b w:val="0"/>
          <w:bCs w:val="0"/>
          <w:i w:val="0"/>
          <w:iCs w:val="0"/>
          <w:caps w:val="0"/>
          <w:smallCaps w:val="0"/>
          <w:noProof w:val="0"/>
          <w:color w:val="auto"/>
          <w:sz w:val="24"/>
          <w:szCs w:val="24"/>
          <w:lang w:val="en-GB"/>
        </w:rPr>
        <w:t xml:space="preserve"> it is a way to show the conscious and unconscious mind</w:t>
      </w:r>
      <w:r w:rsidRPr="272CF2FF" w:rsidR="4CF48CF4">
        <w:rPr>
          <w:rFonts w:ascii="Calibri" w:hAnsi="Calibri" w:eastAsia="Calibri" w:cs="Calibri"/>
          <w:b w:val="0"/>
          <w:bCs w:val="0"/>
          <w:i w:val="0"/>
          <w:iCs w:val="0"/>
          <w:caps w:val="0"/>
          <w:smallCaps w:val="0"/>
          <w:noProof w:val="0"/>
          <w:color w:val="auto"/>
          <w:sz w:val="24"/>
          <w:szCs w:val="24"/>
          <w:lang w:val="en-GB"/>
        </w:rPr>
        <w:t xml:space="preserve">. </w:t>
      </w:r>
      <w:r w:rsidRPr="272CF2FF" w:rsidR="4CF48CF4">
        <w:rPr>
          <w:rFonts w:ascii="Calibri" w:hAnsi="Calibri" w:eastAsia="Calibri" w:cs="Calibri"/>
          <w:b w:val="0"/>
          <w:bCs w:val="0"/>
          <w:i w:val="0"/>
          <w:iCs w:val="0"/>
          <w:caps w:val="0"/>
          <w:smallCaps w:val="0"/>
          <w:noProof w:val="0"/>
          <w:color w:val="auto"/>
          <w:sz w:val="24"/>
          <w:szCs w:val="24"/>
          <w:lang w:val="en-GB"/>
        </w:rPr>
        <w:t>‘</w:t>
      </w:r>
      <w:r w:rsidRPr="272CF2FF" w:rsidR="779E539C">
        <w:rPr>
          <w:rFonts w:ascii="Calibri" w:hAnsi="Calibri" w:eastAsia="Calibri" w:cs="Calibri"/>
          <w:b w:val="0"/>
          <w:bCs w:val="0"/>
          <w:i w:val="0"/>
          <w:iCs w:val="0"/>
          <w:caps w:val="0"/>
          <w:smallCaps w:val="0"/>
          <w:noProof w:val="0"/>
          <w:color w:val="auto"/>
          <w:sz w:val="24"/>
          <w:szCs w:val="24"/>
          <w:lang w:val="en-GB"/>
        </w:rPr>
        <w:t>The</w:t>
      </w:r>
      <w:r w:rsidRPr="272CF2FF" w:rsidR="4CF48CF4">
        <w:rPr>
          <w:rFonts w:ascii="Calibri" w:hAnsi="Calibri" w:eastAsia="Calibri" w:cs="Calibri"/>
          <w:b w:val="0"/>
          <w:bCs w:val="0"/>
          <w:i w:val="0"/>
          <w:iCs w:val="0"/>
          <w:caps w:val="0"/>
          <w:smallCaps w:val="0"/>
          <w:noProof w:val="0"/>
          <w:color w:val="auto"/>
          <w:sz w:val="24"/>
          <w:szCs w:val="24"/>
          <w:lang w:val="en-GB"/>
        </w:rPr>
        <w:t xml:space="preserve"> mind is like an </w:t>
      </w:r>
      <w:r w:rsidRPr="272CF2FF" w:rsidR="17B649A3">
        <w:rPr>
          <w:rFonts w:ascii="Calibri" w:hAnsi="Calibri" w:eastAsia="Calibri" w:cs="Calibri"/>
          <w:b w:val="0"/>
          <w:bCs w:val="0"/>
          <w:i w:val="0"/>
          <w:iCs w:val="0"/>
          <w:caps w:val="0"/>
          <w:smallCaps w:val="0"/>
          <w:noProof w:val="0"/>
          <w:color w:val="auto"/>
          <w:sz w:val="24"/>
          <w:szCs w:val="24"/>
          <w:lang w:val="en-GB"/>
        </w:rPr>
        <w:t>iceberg;</w:t>
      </w:r>
      <w:r w:rsidRPr="272CF2FF" w:rsidR="4CF48CF4">
        <w:rPr>
          <w:rFonts w:ascii="Calibri" w:hAnsi="Calibri" w:eastAsia="Calibri" w:cs="Calibri"/>
          <w:b w:val="0"/>
          <w:bCs w:val="0"/>
          <w:i w:val="0"/>
          <w:iCs w:val="0"/>
          <w:caps w:val="0"/>
          <w:smallCaps w:val="0"/>
          <w:noProof w:val="0"/>
          <w:color w:val="auto"/>
          <w:sz w:val="24"/>
          <w:szCs w:val="24"/>
          <w:lang w:val="en-GB"/>
        </w:rPr>
        <w:t xml:space="preserve"> it floats with one seventh of its bulk above water’- Sigmund Freud.</w:t>
      </w:r>
      <w:r w:rsidRPr="272CF2FF" w:rsidR="01723534">
        <w:rPr>
          <w:rFonts w:ascii="Calibri" w:hAnsi="Calibri" w:eastAsia="Calibri" w:cs="Calibri"/>
          <w:noProof w:val="0"/>
          <w:sz w:val="24"/>
          <w:szCs w:val="24"/>
          <w:lang w:val="en-GB"/>
        </w:rPr>
        <w:t xml:space="preserve"> (“What did Sigmund Freud mean when he said, 'The mind is ...”)</w:t>
      </w:r>
    </w:p>
    <w:p w:rsidR="13DCAEEA" w:rsidP="272CF2FF" w:rsidRDefault="13DCAEEA" w14:paraId="59243AF0" w14:textId="3350F17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4"/>
          <w:szCs w:val="24"/>
          <w:lang w:val="en-GB"/>
        </w:rPr>
      </w:pPr>
      <w:r w:rsidRPr="272CF2FF" w:rsidR="13DCAEEA">
        <w:rPr>
          <w:rFonts w:ascii="Calibri" w:hAnsi="Calibri" w:eastAsia="Calibri" w:cs="Calibri"/>
          <w:b w:val="0"/>
          <w:bCs w:val="0"/>
          <w:i w:val="0"/>
          <w:iCs w:val="0"/>
          <w:caps w:val="0"/>
          <w:smallCaps w:val="0"/>
          <w:noProof w:val="0"/>
          <w:color w:val="auto"/>
          <w:sz w:val="24"/>
          <w:szCs w:val="24"/>
          <w:lang w:val="en-GB"/>
        </w:rPr>
        <w:t>Different to theses cognitive theory</w:t>
      </w:r>
      <w:r w:rsidRPr="272CF2FF" w:rsidR="1F2475AA">
        <w:rPr>
          <w:rFonts w:ascii="Calibri" w:hAnsi="Calibri" w:eastAsia="Calibri" w:cs="Calibri"/>
          <w:b w:val="0"/>
          <w:bCs w:val="0"/>
          <w:i w:val="0"/>
          <w:iCs w:val="0"/>
          <w:caps w:val="0"/>
          <w:smallCaps w:val="0"/>
          <w:noProof w:val="0"/>
          <w:color w:val="auto"/>
          <w:sz w:val="24"/>
          <w:szCs w:val="24"/>
          <w:lang w:val="en-GB"/>
        </w:rPr>
        <w:t>’s</w:t>
      </w:r>
      <w:r w:rsidRPr="272CF2FF" w:rsidR="13DCAEEA">
        <w:rPr>
          <w:rFonts w:ascii="Calibri" w:hAnsi="Calibri" w:eastAsia="Calibri" w:cs="Calibri"/>
          <w:b w:val="0"/>
          <w:bCs w:val="0"/>
          <w:i w:val="0"/>
          <w:iCs w:val="0"/>
          <w:caps w:val="0"/>
          <w:smallCaps w:val="0"/>
          <w:noProof w:val="0"/>
          <w:color w:val="auto"/>
          <w:sz w:val="24"/>
          <w:szCs w:val="24"/>
          <w:lang w:val="en-GB"/>
        </w:rPr>
        <w:t xml:space="preserve"> </w:t>
      </w:r>
      <w:r w:rsidRPr="272CF2FF" w:rsidR="2351D835">
        <w:rPr>
          <w:rFonts w:ascii="Calibri" w:hAnsi="Calibri" w:eastAsia="Calibri" w:cs="Calibri"/>
          <w:b w:val="0"/>
          <w:bCs w:val="0"/>
          <w:i w:val="0"/>
          <w:iCs w:val="0"/>
          <w:caps w:val="0"/>
          <w:smallCaps w:val="0"/>
          <w:noProof w:val="0"/>
          <w:color w:val="auto"/>
          <w:sz w:val="24"/>
          <w:szCs w:val="24"/>
          <w:lang w:val="en-GB"/>
        </w:rPr>
        <w:t>a less</w:t>
      </w:r>
      <w:r w:rsidRPr="272CF2FF" w:rsidR="13DCAEEA">
        <w:rPr>
          <w:rFonts w:ascii="Calibri" w:hAnsi="Calibri" w:eastAsia="Calibri" w:cs="Calibri"/>
          <w:b w:val="0"/>
          <w:bCs w:val="0"/>
          <w:i w:val="0"/>
          <w:iCs w:val="0"/>
          <w:caps w:val="0"/>
          <w:smallCaps w:val="0"/>
          <w:noProof w:val="0"/>
          <w:color w:val="auto"/>
          <w:sz w:val="24"/>
          <w:szCs w:val="24"/>
          <w:lang w:val="en-GB"/>
        </w:rPr>
        <w:t xml:space="preserve"> known theory to exp</w:t>
      </w:r>
      <w:r w:rsidRPr="272CF2FF" w:rsidR="13DCAEEA">
        <w:rPr>
          <w:rFonts w:ascii="Calibri" w:hAnsi="Calibri" w:eastAsia="Calibri" w:cs="Calibri"/>
          <w:b w:val="0"/>
          <w:bCs w:val="0"/>
          <w:i w:val="0"/>
          <w:iCs w:val="0"/>
          <w:caps w:val="0"/>
          <w:smallCaps w:val="0"/>
          <w:noProof w:val="0"/>
          <w:color w:val="auto"/>
          <w:sz w:val="24"/>
          <w:szCs w:val="24"/>
          <w:lang w:val="en-GB"/>
        </w:rPr>
        <w:t>lain the theories of behaviour of humans is the XYY theory, this theory has more of a medical explanation</w:t>
      </w:r>
      <w:r w:rsidRPr="272CF2FF" w:rsidR="457CF519">
        <w:rPr>
          <w:rFonts w:ascii="Calibri" w:hAnsi="Calibri" w:eastAsia="Calibri" w:cs="Calibri"/>
          <w:b w:val="0"/>
          <w:bCs w:val="0"/>
          <w:i w:val="0"/>
          <w:iCs w:val="0"/>
          <w:caps w:val="0"/>
          <w:smallCaps w:val="0"/>
          <w:noProof w:val="0"/>
          <w:color w:val="auto"/>
          <w:sz w:val="24"/>
          <w:szCs w:val="24"/>
          <w:lang w:val="en-GB"/>
        </w:rPr>
        <w:t xml:space="preserve"> the “X</w:t>
      </w:r>
      <w:r w:rsidRPr="272CF2FF" w:rsidR="457CF519">
        <w:rPr>
          <w:rFonts w:ascii="Calibri" w:hAnsi="Calibri" w:eastAsia="Calibri" w:cs="Calibri"/>
          <w:b w:val="0"/>
          <w:bCs w:val="0"/>
          <w:i w:val="0"/>
          <w:iCs w:val="0"/>
          <w:caps w:val="0"/>
          <w:smallCaps w:val="0"/>
          <w:noProof w:val="0"/>
          <w:color w:val="231F20"/>
          <w:sz w:val="27"/>
          <w:szCs w:val="27"/>
          <w:lang w:val="en-GB"/>
        </w:rPr>
        <w:t>YY syndrome is the result of a random mix-up, or mutation, during the creation of a male’s genetic code</w:t>
      </w:r>
      <w:r w:rsidRPr="272CF2FF" w:rsidR="13DCAEEA">
        <w:rPr>
          <w:rFonts w:ascii="Calibri" w:hAnsi="Calibri" w:eastAsia="Calibri" w:cs="Calibri"/>
          <w:b w:val="0"/>
          <w:bCs w:val="0"/>
          <w:i w:val="0"/>
          <w:iCs w:val="0"/>
          <w:caps w:val="0"/>
          <w:smallCaps w:val="0"/>
          <w:noProof w:val="0"/>
          <w:color w:val="auto"/>
          <w:sz w:val="24"/>
          <w:szCs w:val="24"/>
          <w:lang w:val="en-GB"/>
        </w:rPr>
        <w:t xml:space="preserve">, this theory is after looking </w:t>
      </w:r>
      <w:r w:rsidRPr="272CF2FF" w:rsidR="76B9B99C">
        <w:rPr>
          <w:rFonts w:ascii="Calibri" w:hAnsi="Calibri" w:eastAsia="Calibri" w:cs="Calibri"/>
          <w:b w:val="0"/>
          <w:bCs w:val="0"/>
          <w:i w:val="0"/>
          <w:iCs w:val="0"/>
          <w:caps w:val="0"/>
          <w:smallCaps w:val="0"/>
          <w:noProof w:val="0"/>
          <w:color w:val="auto"/>
          <w:sz w:val="24"/>
          <w:szCs w:val="24"/>
          <w:lang w:val="en-GB"/>
        </w:rPr>
        <w:t>into</w:t>
      </w:r>
      <w:r w:rsidRPr="272CF2FF" w:rsidR="13DCAEEA">
        <w:rPr>
          <w:rFonts w:ascii="Calibri" w:hAnsi="Calibri" w:eastAsia="Calibri" w:cs="Calibri"/>
          <w:b w:val="0"/>
          <w:bCs w:val="0"/>
          <w:i w:val="0"/>
          <w:iCs w:val="0"/>
          <w:caps w:val="0"/>
          <w:smallCaps w:val="0"/>
          <w:noProof w:val="0"/>
          <w:color w:val="auto"/>
          <w:sz w:val="24"/>
          <w:szCs w:val="24"/>
          <w:lang w:val="en-GB"/>
        </w:rPr>
        <w:t xml:space="preserve"> cells around the </w:t>
      </w:r>
      <w:r w:rsidRPr="272CF2FF" w:rsidR="6D75C785">
        <w:rPr>
          <w:rFonts w:ascii="Calibri" w:hAnsi="Calibri" w:eastAsia="Calibri" w:cs="Calibri"/>
          <w:b w:val="0"/>
          <w:bCs w:val="0"/>
          <w:i w:val="0"/>
          <w:iCs w:val="0"/>
          <w:caps w:val="0"/>
          <w:smallCaps w:val="0"/>
          <w:noProof w:val="0"/>
          <w:color w:val="auto"/>
          <w:sz w:val="24"/>
          <w:szCs w:val="24"/>
          <w:lang w:val="en-GB"/>
        </w:rPr>
        <w:t>body” (</w:t>
      </w:r>
      <w:r w:rsidRPr="272CF2FF" w:rsidR="1CCEA0AA">
        <w:rPr>
          <w:rFonts w:ascii="Calibri" w:hAnsi="Calibri" w:eastAsia="Calibri" w:cs="Calibri"/>
          <w:b w:val="0"/>
          <w:bCs w:val="0"/>
          <w:i w:val="0"/>
          <w:iCs w:val="0"/>
          <w:caps w:val="0"/>
          <w:smallCaps w:val="0"/>
          <w:noProof w:val="0"/>
          <w:color w:val="auto"/>
          <w:sz w:val="24"/>
          <w:szCs w:val="24"/>
          <w:lang w:val="en-GB"/>
        </w:rPr>
        <w:t>Kimberly Holland 2017)</w:t>
      </w:r>
      <w:r w:rsidRPr="272CF2FF" w:rsidR="13DCAEEA">
        <w:rPr>
          <w:rFonts w:ascii="Calibri" w:hAnsi="Calibri" w:eastAsia="Calibri" w:cs="Calibri"/>
          <w:b w:val="0"/>
          <w:bCs w:val="0"/>
          <w:i w:val="0"/>
          <w:iCs w:val="0"/>
          <w:caps w:val="0"/>
          <w:smallCaps w:val="0"/>
          <w:noProof w:val="0"/>
          <w:color w:val="auto"/>
          <w:sz w:val="24"/>
          <w:szCs w:val="24"/>
          <w:lang w:val="en-GB"/>
        </w:rPr>
        <w:t xml:space="preserve"> the XYY is about an </w:t>
      </w:r>
      <w:r w:rsidRPr="272CF2FF" w:rsidR="4718FF59">
        <w:rPr>
          <w:rFonts w:ascii="Calibri" w:hAnsi="Calibri" w:eastAsia="Calibri" w:cs="Calibri"/>
          <w:b w:val="0"/>
          <w:bCs w:val="0"/>
          <w:i w:val="0"/>
          <w:iCs w:val="0"/>
          <w:caps w:val="0"/>
          <w:smallCaps w:val="0"/>
          <w:noProof w:val="0"/>
          <w:color w:val="auto"/>
          <w:sz w:val="24"/>
          <w:szCs w:val="24"/>
          <w:lang w:val="en-GB"/>
        </w:rPr>
        <w:t>extra chromosome found</w:t>
      </w:r>
      <w:r w:rsidRPr="272CF2FF" w:rsidR="13DCAEEA">
        <w:rPr>
          <w:rFonts w:ascii="Calibri" w:hAnsi="Calibri" w:eastAsia="Calibri" w:cs="Calibri"/>
          <w:b w:val="0"/>
          <w:bCs w:val="0"/>
          <w:i w:val="0"/>
          <w:iCs w:val="0"/>
          <w:caps w:val="0"/>
          <w:smallCaps w:val="0"/>
          <w:noProof w:val="0"/>
          <w:color w:val="auto"/>
          <w:sz w:val="24"/>
          <w:szCs w:val="24"/>
          <w:lang w:val="en-GB"/>
        </w:rPr>
        <w:t xml:space="preserve"> in the body</w:t>
      </w:r>
      <w:r w:rsidRPr="272CF2FF" w:rsidR="7078EBE5">
        <w:rPr>
          <w:rFonts w:ascii="Calibri" w:hAnsi="Calibri" w:eastAsia="Calibri" w:cs="Calibri"/>
          <w:b w:val="0"/>
          <w:bCs w:val="0"/>
          <w:i w:val="0"/>
          <w:iCs w:val="0"/>
          <w:caps w:val="0"/>
          <w:smallCaps w:val="0"/>
          <w:noProof w:val="0"/>
          <w:color w:val="auto"/>
          <w:sz w:val="24"/>
          <w:szCs w:val="24"/>
          <w:lang w:val="en-GB"/>
        </w:rPr>
        <w:t>. It is known as the XYY Syndrome founded in 1961</w:t>
      </w:r>
      <w:r w:rsidRPr="272CF2FF" w:rsidR="57474736">
        <w:rPr>
          <w:rFonts w:ascii="Calibri" w:hAnsi="Calibri" w:eastAsia="Calibri" w:cs="Calibri"/>
          <w:b w:val="0"/>
          <w:bCs w:val="0"/>
          <w:i w:val="0"/>
          <w:iCs w:val="0"/>
          <w:caps w:val="0"/>
          <w:smallCaps w:val="0"/>
          <w:noProof w:val="0"/>
          <w:color w:val="auto"/>
          <w:sz w:val="24"/>
          <w:szCs w:val="24"/>
          <w:lang w:val="en-GB"/>
        </w:rPr>
        <w:t xml:space="preserve">, Theory's suggest that </w:t>
      </w:r>
      <w:r w:rsidRPr="272CF2FF" w:rsidR="47C3E4D1">
        <w:rPr>
          <w:rFonts w:ascii="Calibri" w:hAnsi="Calibri" w:eastAsia="Calibri" w:cs="Calibri"/>
          <w:b w:val="0"/>
          <w:bCs w:val="0"/>
          <w:i w:val="0"/>
          <w:iCs w:val="0"/>
          <w:caps w:val="0"/>
          <w:smallCaps w:val="0"/>
          <w:noProof w:val="0"/>
          <w:color w:val="auto"/>
          <w:sz w:val="24"/>
          <w:szCs w:val="24"/>
          <w:lang w:val="en-GB"/>
        </w:rPr>
        <w:t>criminalities</w:t>
      </w:r>
      <w:r w:rsidRPr="272CF2FF" w:rsidR="57474736">
        <w:rPr>
          <w:rFonts w:ascii="Calibri" w:hAnsi="Calibri" w:eastAsia="Calibri" w:cs="Calibri"/>
          <w:b w:val="0"/>
          <w:bCs w:val="0"/>
          <w:i w:val="0"/>
          <w:iCs w:val="0"/>
          <w:caps w:val="0"/>
          <w:smallCaps w:val="0"/>
          <w:noProof w:val="0"/>
          <w:color w:val="auto"/>
          <w:sz w:val="24"/>
          <w:szCs w:val="24"/>
          <w:lang w:val="en-GB"/>
        </w:rPr>
        <w:t xml:space="preserve"> co</w:t>
      </w:r>
      <w:r w:rsidRPr="272CF2FF" w:rsidR="7B4060C2">
        <w:rPr>
          <w:rFonts w:ascii="Calibri" w:hAnsi="Calibri" w:eastAsia="Calibri" w:cs="Calibri"/>
          <w:b w:val="0"/>
          <w:bCs w:val="0"/>
          <w:i w:val="0"/>
          <w:iCs w:val="0"/>
          <w:caps w:val="0"/>
          <w:smallCaps w:val="0"/>
          <w:noProof w:val="0"/>
          <w:color w:val="auto"/>
          <w:sz w:val="24"/>
          <w:szCs w:val="24"/>
          <w:lang w:val="en-GB"/>
        </w:rPr>
        <w:t xml:space="preserve">uld be </w:t>
      </w:r>
      <w:r w:rsidRPr="272CF2FF" w:rsidR="17FC7924">
        <w:rPr>
          <w:rFonts w:ascii="Calibri" w:hAnsi="Calibri" w:eastAsia="Calibri" w:cs="Calibri"/>
          <w:b w:val="0"/>
          <w:bCs w:val="0"/>
          <w:i w:val="0"/>
          <w:iCs w:val="0"/>
          <w:caps w:val="0"/>
          <w:smallCaps w:val="0"/>
          <w:noProof w:val="0"/>
          <w:color w:val="auto"/>
          <w:sz w:val="24"/>
          <w:szCs w:val="24"/>
          <w:lang w:val="en-GB"/>
        </w:rPr>
        <w:t>affected</w:t>
      </w:r>
      <w:r w:rsidRPr="272CF2FF" w:rsidR="7B4060C2">
        <w:rPr>
          <w:rFonts w:ascii="Calibri" w:hAnsi="Calibri" w:eastAsia="Calibri" w:cs="Calibri"/>
          <w:b w:val="0"/>
          <w:bCs w:val="0"/>
          <w:i w:val="0"/>
          <w:iCs w:val="0"/>
          <w:caps w:val="0"/>
          <w:smallCaps w:val="0"/>
          <w:noProof w:val="0"/>
          <w:color w:val="auto"/>
          <w:sz w:val="24"/>
          <w:szCs w:val="24"/>
          <w:lang w:val="en-GB"/>
        </w:rPr>
        <w:t xml:space="preserve"> by abnorma</w:t>
      </w:r>
      <w:r w:rsidRPr="272CF2FF" w:rsidR="335F5210">
        <w:rPr>
          <w:rFonts w:ascii="Calibri" w:hAnsi="Calibri" w:eastAsia="Calibri" w:cs="Calibri"/>
          <w:b w:val="0"/>
          <w:bCs w:val="0"/>
          <w:i w:val="0"/>
          <w:iCs w:val="0"/>
          <w:caps w:val="0"/>
          <w:smallCaps w:val="0"/>
          <w:noProof w:val="0"/>
          <w:color w:val="auto"/>
          <w:sz w:val="24"/>
          <w:szCs w:val="24"/>
          <w:lang w:val="en-GB"/>
        </w:rPr>
        <w:t>l chromosomes</w:t>
      </w:r>
      <w:r w:rsidRPr="272CF2FF" w:rsidR="62C4B01C">
        <w:rPr>
          <w:rFonts w:ascii="Calibri" w:hAnsi="Calibri" w:eastAsia="Calibri" w:cs="Calibri"/>
          <w:b w:val="0"/>
          <w:bCs w:val="0"/>
          <w:i w:val="0"/>
          <w:iCs w:val="0"/>
          <w:caps w:val="0"/>
          <w:smallCaps w:val="0"/>
          <w:noProof w:val="0"/>
          <w:color w:val="auto"/>
          <w:sz w:val="24"/>
          <w:szCs w:val="24"/>
          <w:lang w:val="en-GB"/>
        </w:rPr>
        <w:t xml:space="preserve">. A normal person has 22 pairs of chromosomes plus the other two are </w:t>
      </w:r>
      <w:r w:rsidRPr="272CF2FF" w:rsidR="05585ABE">
        <w:rPr>
          <w:rFonts w:ascii="Calibri" w:hAnsi="Calibri" w:eastAsia="Calibri" w:cs="Calibri"/>
          <w:b w:val="0"/>
          <w:bCs w:val="0"/>
          <w:i w:val="0"/>
          <w:iCs w:val="0"/>
          <w:caps w:val="0"/>
          <w:smallCaps w:val="0"/>
          <w:noProof w:val="0"/>
          <w:color w:val="auto"/>
          <w:sz w:val="24"/>
          <w:szCs w:val="24"/>
          <w:lang w:val="en-GB"/>
        </w:rPr>
        <w:t xml:space="preserve">the </w:t>
      </w:r>
      <w:r w:rsidRPr="272CF2FF" w:rsidR="62C4B01C">
        <w:rPr>
          <w:rFonts w:ascii="Calibri" w:hAnsi="Calibri" w:eastAsia="Calibri" w:cs="Calibri"/>
          <w:b w:val="0"/>
          <w:bCs w:val="0"/>
          <w:i w:val="0"/>
          <w:iCs w:val="0"/>
          <w:caps w:val="0"/>
          <w:smallCaps w:val="0"/>
          <w:noProof w:val="0"/>
          <w:color w:val="auto"/>
          <w:sz w:val="24"/>
          <w:szCs w:val="24"/>
          <w:lang w:val="en-GB"/>
        </w:rPr>
        <w:t xml:space="preserve">sex chromosomes. Which is XX </w:t>
      </w:r>
      <w:r w:rsidRPr="272CF2FF" w:rsidR="4E601D5B">
        <w:rPr>
          <w:rFonts w:ascii="Calibri" w:hAnsi="Calibri" w:eastAsia="Calibri" w:cs="Calibri"/>
          <w:b w:val="0"/>
          <w:bCs w:val="0"/>
          <w:i w:val="0"/>
          <w:iCs w:val="0"/>
          <w:caps w:val="0"/>
          <w:smallCaps w:val="0"/>
          <w:noProof w:val="0"/>
          <w:color w:val="auto"/>
          <w:sz w:val="24"/>
          <w:szCs w:val="24"/>
          <w:lang w:val="en-GB"/>
        </w:rPr>
        <w:t>for females XY for males.</w:t>
      </w:r>
      <w:r w:rsidRPr="272CF2FF" w:rsidR="3733F8A2">
        <w:rPr>
          <w:rFonts w:ascii="Calibri" w:hAnsi="Calibri" w:eastAsia="Calibri" w:cs="Calibri"/>
          <w:b w:val="0"/>
          <w:bCs w:val="0"/>
          <w:i w:val="0"/>
          <w:iCs w:val="0"/>
          <w:caps w:val="0"/>
          <w:smallCaps w:val="0"/>
          <w:noProof w:val="0"/>
          <w:color w:val="auto"/>
          <w:sz w:val="24"/>
          <w:szCs w:val="24"/>
          <w:lang w:val="en-GB"/>
        </w:rPr>
        <w:t xml:space="preserve"> </w:t>
      </w:r>
      <w:r w:rsidRPr="272CF2FF" w:rsidR="3733F8A2">
        <w:rPr>
          <w:rFonts w:ascii="Calibri" w:hAnsi="Calibri" w:eastAsia="Calibri" w:cs="Calibri"/>
          <w:b w:val="0"/>
          <w:bCs w:val="0"/>
          <w:i w:val="0"/>
          <w:iCs w:val="0"/>
          <w:caps w:val="0"/>
          <w:smallCaps w:val="0"/>
          <w:noProof w:val="0"/>
          <w:color w:val="auto"/>
          <w:sz w:val="24"/>
          <w:szCs w:val="24"/>
          <w:lang w:val="en-GB"/>
        </w:rPr>
        <w:t xml:space="preserve">By having an extra Y </w:t>
      </w:r>
      <w:r w:rsidRPr="272CF2FF" w:rsidR="130318DA">
        <w:rPr>
          <w:rFonts w:ascii="Calibri" w:hAnsi="Calibri" w:eastAsia="Calibri" w:cs="Calibri"/>
          <w:b w:val="0"/>
          <w:bCs w:val="0"/>
          <w:i w:val="0"/>
          <w:iCs w:val="0"/>
          <w:caps w:val="0"/>
          <w:smallCaps w:val="0"/>
          <w:noProof w:val="0"/>
          <w:color w:val="auto"/>
          <w:sz w:val="24"/>
          <w:szCs w:val="24"/>
          <w:lang w:val="en-GB"/>
        </w:rPr>
        <w:t>chromosome,</w:t>
      </w:r>
      <w:r w:rsidRPr="272CF2FF" w:rsidR="3733F8A2">
        <w:rPr>
          <w:rFonts w:ascii="Calibri" w:hAnsi="Calibri" w:eastAsia="Calibri" w:cs="Calibri"/>
          <w:b w:val="0"/>
          <w:bCs w:val="0"/>
          <w:i w:val="0"/>
          <w:iCs w:val="0"/>
          <w:caps w:val="0"/>
          <w:smallCaps w:val="0"/>
          <w:noProof w:val="0"/>
          <w:color w:val="auto"/>
          <w:sz w:val="24"/>
          <w:szCs w:val="24"/>
          <w:lang w:val="en-GB"/>
        </w:rPr>
        <w:t xml:space="preserve"> </w:t>
      </w:r>
      <w:r w:rsidRPr="272CF2FF" w:rsidR="4C429B8D">
        <w:rPr>
          <w:rFonts w:ascii="Calibri" w:hAnsi="Calibri" w:eastAsia="Calibri" w:cs="Calibri"/>
          <w:b w:val="0"/>
          <w:bCs w:val="0"/>
          <w:i w:val="0"/>
          <w:iCs w:val="0"/>
          <w:caps w:val="0"/>
          <w:smallCaps w:val="0"/>
          <w:noProof w:val="0"/>
          <w:color w:val="auto"/>
          <w:sz w:val="24"/>
          <w:szCs w:val="24"/>
          <w:lang w:val="en-GB"/>
        </w:rPr>
        <w:t>it</w:t>
      </w:r>
      <w:r w:rsidRPr="272CF2FF" w:rsidR="4C429B8D">
        <w:rPr>
          <w:rFonts w:ascii="Calibri" w:hAnsi="Calibri" w:eastAsia="Calibri" w:cs="Calibri"/>
          <w:b w:val="0"/>
          <w:bCs w:val="0"/>
          <w:i w:val="0"/>
          <w:iCs w:val="0"/>
          <w:caps w:val="0"/>
          <w:smallCaps w:val="0"/>
          <w:noProof w:val="0"/>
          <w:color w:val="auto"/>
          <w:sz w:val="24"/>
          <w:szCs w:val="24"/>
          <w:lang w:val="en-GB"/>
        </w:rPr>
        <w:t xml:space="preserve"> is likely that you are more aggressive as it means that there is more </w:t>
      </w:r>
      <w:r w:rsidRPr="272CF2FF" w:rsidR="5C5D3F15">
        <w:rPr>
          <w:rFonts w:ascii="Calibri" w:hAnsi="Calibri" w:eastAsia="Calibri" w:cs="Calibri"/>
          <w:b w:val="0"/>
          <w:bCs w:val="0"/>
          <w:i w:val="0"/>
          <w:iCs w:val="0"/>
          <w:caps w:val="0"/>
          <w:smallCaps w:val="0"/>
          <w:noProof w:val="0"/>
          <w:color w:val="auto"/>
          <w:sz w:val="24"/>
          <w:szCs w:val="24"/>
          <w:lang w:val="en-GB"/>
        </w:rPr>
        <w:t>testosteron</w:t>
      </w:r>
      <w:r w:rsidRPr="272CF2FF" w:rsidR="6B189418">
        <w:rPr>
          <w:rFonts w:ascii="Calibri" w:hAnsi="Calibri" w:eastAsia="Calibri" w:cs="Calibri"/>
          <w:b w:val="0"/>
          <w:bCs w:val="0"/>
          <w:i w:val="0"/>
          <w:iCs w:val="0"/>
          <w:caps w:val="0"/>
          <w:smallCaps w:val="0"/>
          <w:noProof w:val="0"/>
          <w:color w:val="auto"/>
          <w:sz w:val="24"/>
          <w:szCs w:val="24"/>
          <w:lang w:val="en-GB"/>
        </w:rPr>
        <w:t>e in your body</w:t>
      </w:r>
      <w:r w:rsidRPr="272CF2FF" w:rsidR="62CA7423">
        <w:rPr>
          <w:rFonts w:ascii="Calibri" w:hAnsi="Calibri" w:eastAsia="Calibri" w:cs="Calibri"/>
          <w:b w:val="0"/>
          <w:bCs w:val="0"/>
          <w:i w:val="0"/>
          <w:iCs w:val="0"/>
          <w:caps w:val="0"/>
          <w:smallCaps w:val="0"/>
          <w:noProof w:val="0"/>
          <w:color w:val="auto"/>
          <w:sz w:val="24"/>
          <w:szCs w:val="24"/>
          <w:lang w:val="en-GB"/>
        </w:rPr>
        <w:t xml:space="preserve">, men who have an extra Y chromosome </w:t>
      </w:r>
      <w:r w:rsidRPr="272CF2FF" w:rsidR="2D5AB715">
        <w:rPr>
          <w:rFonts w:ascii="Calibri" w:hAnsi="Calibri" w:eastAsia="Calibri" w:cs="Calibri"/>
          <w:b w:val="0"/>
          <w:bCs w:val="0"/>
          <w:i w:val="0"/>
          <w:iCs w:val="0"/>
          <w:caps w:val="0"/>
          <w:smallCaps w:val="0"/>
          <w:noProof w:val="0"/>
          <w:color w:val="auto"/>
          <w:sz w:val="24"/>
          <w:szCs w:val="24"/>
          <w:lang w:val="en-GB"/>
        </w:rPr>
        <w:t xml:space="preserve">are known as super male </w:t>
      </w:r>
      <w:r w:rsidRPr="272CF2FF" w:rsidR="4E40057C">
        <w:rPr>
          <w:rFonts w:ascii="Calibri" w:hAnsi="Calibri" w:eastAsia="Calibri" w:cs="Calibri"/>
          <w:b w:val="0"/>
          <w:bCs w:val="0"/>
          <w:i w:val="0"/>
          <w:iCs w:val="0"/>
          <w:caps w:val="0"/>
          <w:smallCaps w:val="0"/>
          <w:noProof w:val="0"/>
          <w:color w:val="auto"/>
          <w:sz w:val="24"/>
          <w:szCs w:val="24"/>
          <w:lang w:val="en-GB"/>
        </w:rPr>
        <w:t xml:space="preserve">when the dopamine and noradrenaline are </w:t>
      </w:r>
      <w:r w:rsidRPr="272CF2FF" w:rsidR="16FA40B8">
        <w:rPr>
          <w:rFonts w:ascii="Calibri" w:hAnsi="Calibri" w:eastAsia="Calibri" w:cs="Calibri"/>
          <w:b w:val="0"/>
          <w:bCs w:val="0"/>
          <w:i w:val="0"/>
          <w:iCs w:val="0"/>
          <w:caps w:val="0"/>
          <w:smallCaps w:val="0"/>
          <w:noProof w:val="0"/>
          <w:color w:val="auto"/>
          <w:sz w:val="24"/>
          <w:szCs w:val="24"/>
          <w:lang w:val="en-GB"/>
        </w:rPr>
        <w:t>high, this</w:t>
      </w:r>
      <w:r w:rsidRPr="272CF2FF" w:rsidR="485DA13A">
        <w:rPr>
          <w:rFonts w:ascii="Calibri" w:hAnsi="Calibri" w:eastAsia="Calibri" w:cs="Calibri"/>
          <w:b w:val="0"/>
          <w:bCs w:val="0"/>
          <w:i w:val="0"/>
          <w:iCs w:val="0"/>
          <w:caps w:val="0"/>
          <w:smallCaps w:val="0"/>
          <w:noProof w:val="0"/>
          <w:color w:val="auto"/>
          <w:sz w:val="24"/>
          <w:szCs w:val="24"/>
          <w:lang w:val="en-GB"/>
        </w:rPr>
        <w:t xml:space="preserve"> is likely to make the individual </w:t>
      </w:r>
      <w:r w:rsidRPr="272CF2FF" w:rsidR="0702866C">
        <w:rPr>
          <w:rFonts w:ascii="Calibri" w:hAnsi="Calibri" w:eastAsia="Calibri" w:cs="Calibri"/>
          <w:b w:val="0"/>
          <w:bCs w:val="0"/>
          <w:i w:val="0"/>
          <w:iCs w:val="0"/>
          <w:caps w:val="0"/>
          <w:smallCaps w:val="0"/>
          <w:noProof w:val="0"/>
          <w:color w:val="auto"/>
          <w:sz w:val="24"/>
          <w:szCs w:val="24"/>
          <w:lang w:val="en-GB"/>
        </w:rPr>
        <w:t xml:space="preserve">feel rewarded </w:t>
      </w:r>
      <w:r w:rsidRPr="272CF2FF" w:rsidR="1E9347D2">
        <w:rPr>
          <w:rFonts w:ascii="Calibri" w:hAnsi="Calibri" w:eastAsia="Calibri" w:cs="Calibri"/>
          <w:b w:val="0"/>
          <w:bCs w:val="0"/>
          <w:i w:val="0"/>
          <w:iCs w:val="0"/>
          <w:caps w:val="0"/>
          <w:smallCaps w:val="0"/>
          <w:noProof w:val="0"/>
          <w:color w:val="auto"/>
          <w:sz w:val="24"/>
          <w:szCs w:val="24"/>
          <w:lang w:val="en-GB"/>
        </w:rPr>
        <w:t xml:space="preserve">when </w:t>
      </w:r>
      <w:r w:rsidRPr="272CF2FF" w:rsidR="382C0041">
        <w:rPr>
          <w:rFonts w:ascii="Calibri" w:hAnsi="Calibri" w:eastAsia="Calibri" w:cs="Calibri"/>
          <w:b w:val="0"/>
          <w:bCs w:val="0"/>
          <w:i w:val="0"/>
          <w:iCs w:val="0"/>
          <w:caps w:val="0"/>
          <w:smallCaps w:val="0"/>
          <w:noProof w:val="0"/>
          <w:color w:val="auto"/>
          <w:sz w:val="24"/>
          <w:szCs w:val="24"/>
          <w:lang w:val="en-GB"/>
        </w:rPr>
        <w:t>aggressive. It</w:t>
      </w:r>
      <w:r w:rsidRPr="272CF2FF" w:rsidR="15203DBE">
        <w:rPr>
          <w:rFonts w:ascii="Calibri" w:hAnsi="Calibri" w:eastAsia="Calibri" w:cs="Calibri"/>
          <w:b w:val="0"/>
          <w:bCs w:val="0"/>
          <w:i w:val="0"/>
          <w:iCs w:val="0"/>
          <w:caps w:val="0"/>
          <w:smallCaps w:val="0"/>
          <w:noProof w:val="0"/>
          <w:color w:val="auto"/>
          <w:sz w:val="24"/>
          <w:szCs w:val="24"/>
          <w:lang w:val="en-GB"/>
        </w:rPr>
        <w:t xml:space="preserve"> is likely that the human will be born with the extra chromosome and can be passed down through genes and could </w:t>
      </w:r>
      <w:r w:rsidRPr="272CF2FF" w:rsidR="6E904C14">
        <w:rPr>
          <w:rFonts w:ascii="Calibri" w:hAnsi="Calibri" w:eastAsia="Calibri" w:cs="Calibri"/>
          <w:b w:val="0"/>
          <w:bCs w:val="0"/>
          <w:i w:val="0"/>
          <w:iCs w:val="0"/>
          <w:caps w:val="0"/>
          <w:smallCaps w:val="0"/>
          <w:noProof w:val="0"/>
          <w:color w:val="auto"/>
          <w:sz w:val="24"/>
          <w:szCs w:val="24"/>
          <w:lang w:val="en-GB"/>
        </w:rPr>
        <w:t>affect</w:t>
      </w:r>
      <w:r w:rsidRPr="272CF2FF" w:rsidR="15203DBE">
        <w:rPr>
          <w:rFonts w:ascii="Calibri" w:hAnsi="Calibri" w:eastAsia="Calibri" w:cs="Calibri"/>
          <w:b w:val="0"/>
          <w:bCs w:val="0"/>
          <w:i w:val="0"/>
          <w:iCs w:val="0"/>
          <w:caps w:val="0"/>
          <w:smallCaps w:val="0"/>
          <w:noProof w:val="0"/>
          <w:color w:val="auto"/>
          <w:sz w:val="24"/>
          <w:szCs w:val="24"/>
          <w:lang w:val="en-GB"/>
        </w:rPr>
        <w:t xml:space="preserve"> anyone down the family tree</w:t>
      </w:r>
      <w:r w:rsidRPr="272CF2FF" w:rsidR="604A932F">
        <w:rPr>
          <w:rFonts w:ascii="Calibri" w:hAnsi="Calibri" w:eastAsia="Calibri" w:cs="Calibri"/>
          <w:b w:val="0"/>
          <w:bCs w:val="0"/>
          <w:i w:val="0"/>
          <w:iCs w:val="0"/>
          <w:caps w:val="0"/>
          <w:smallCaps w:val="0"/>
          <w:noProof w:val="0"/>
          <w:color w:val="auto"/>
          <w:sz w:val="24"/>
          <w:szCs w:val="24"/>
          <w:lang w:val="en-GB"/>
        </w:rPr>
        <w:t xml:space="preserve">. Although they may not always be </w:t>
      </w:r>
      <w:r w:rsidRPr="272CF2FF" w:rsidR="2B35164B">
        <w:rPr>
          <w:rFonts w:ascii="Calibri" w:hAnsi="Calibri" w:eastAsia="Calibri" w:cs="Calibri"/>
          <w:b w:val="0"/>
          <w:bCs w:val="0"/>
          <w:i w:val="0"/>
          <w:iCs w:val="0"/>
          <w:caps w:val="0"/>
          <w:smallCaps w:val="0"/>
          <w:noProof w:val="0"/>
          <w:color w:val="auto"/>
          <w:sz w:val="24"/>
          <w:szCs w:val="24"/>
          <w:lang w:val="en-GB"/>
        </w:rPr>
        <w:t xml:space="preserve">a criminal or in jail, the aggression could still be </w:t>
      </w:r>
      <w:r w:rsidRPr="272CF2FF" w:rsidR="16D0838A">
        <w:rPr>
          <w:rFonts w:ascii="Calibri" w:hAnsi="Calibri" w:eastAsia="Calibri" w:cs="Calibri"/>
          <w:b w:val="0"/>
          <w:bCs w:val="0"/>
          <w:i w:val="0"/>
          <w:iCs w:val="0"/>
          <w:caps w:val="0"/>
          <w:smallCaps w:val="0"/>
          <w:noProof w:val="0"/>
          <w:color w:val="auto"/>
          <w:sz w:val="24"/>
          <w:szCs w:val="24"/>
          <w:lang w:val="en-GB"/>
        </w:rPr>
        <w:t xml:space="preserve">transferred visually like the </w:t>
      </w:r>
      <w:r w:rsidRPr="272CF2FF" w:rsidR="492C6E15">
        <w:rPr>
          <w:rFonts w:ascii="Calibri" w:hAnsi="Calibri" w:eastAsia="Calibri" w:cs="Calibri"/>
          <w:b w:val="0"/>
          <w:bCs w:val="0"/>
          <w:i w:val="0"/>
          <w:iCs w:val="0"/>
          <w:caps w:val="0"/>
          <w:smallCaps w:val="0"/>
          <w:noProof w:val="0"/>
          <w:color w:val="auto"/>
          <w:sz w:val="24"/>
          <w:szCs w:val="24"/>
          <w:lang w:val="en-GB"/>
        </w:rPr>
        <w:t>bandura's</w:t>
      </w:r>
      <w:r w:rsidRPr="272CF2FF" w:rsidR="16D0838A">
        <w:rPr>
          <w:rFonts w:ascii="Calibri" w:hAnsi="Calibri" w:eastAsia="Calibri" w:cs="Calibri"/>
          <w:b w:val="0"/>
          <w:bCs w:val="0"/>
          <w:i w:val="0"/>
          <w:iCs w:val="0"/>
          <w:caps w:val="0"/>
          <w:smallCaps w:val="0"/>
          <w:noProof w:val="0"/>
          <w:color w:val="auto"/>
          <w:sz w:val="24"/>
          <w:szCs w:val="24"/>
          <w:lang w:val="en-GB"/>
        </w:rPr>
        <w:t xml:space="preserve"> theory wi</w:t>
      </w:r>
      <w:r w:rsidRPr="272CF2FF" w:rsidR="2BE4FE72">
        <w:rPr>
          <w:rFonts w:ascii="Calibri" w:hAnsi="Calibri" w:eastAsia="Calibri" w:cs="Calibri"/>
          <w:b w:val="0"/>
          <w:bCs w:val="0"/>
          <w:i w:val="0"/>
          <w:iCs w:val="0"/>
          <w:caps w:val="0"/>
          <w:smallCaps w:val="0"/>
          <w:noProof w:val="0"/>
          <w:color w:val="auto"/>
          <w:sz w:val="24"/>
          <w:szCs w:val="24"/>
          <w:lang w:val="en-GB"/>
        </w:rPr>
        <w:t>ll still give</w:t>
      </w:r>
      <w:r w:rsidRPr="272CF2FF" w:rsidR="48401F1B">
        <w:rPr>
          <w:rFonts w:ascii="Calibri" w:hAnsi="Calibri" w:eastAsia="Calibri" w:cs="Calibri"/>
          <w:b w:val="0"/>
          <w:bCs w:val="0"/>
          <w:i w:val="0"/>
          <w:iCs w:val="0"/>
          <w:caps w:val="0"/>
          <w:smallCaps w:val="0"/>
          <w:noProof w:val="0"/>
          <w:color w:val="auto"/>
          <w:sz w:val="24"/>
          <w:szCs w:val="24"/>
          <w:lang w:val="en-GB"/>
        </w:rPr>
        <w:t xml:space="preserve"> an</w:t>
      </w:r>
      <w:r w:rsidRPr="272CF2FF" w:rsidR="2BE4FE72">
        <w:rPr>
          <w:rFonts w:ascii="Calibri" w:hAnsi="Calibri" w:eastAsia="Calibri" w:cs="Calibri"/>
          <w:b w:val="0"/>
          <w:bCs w:val="0"/>
          <w:i w:val="0"/>
          <w:iCs w:val="0"/>
          <w:caps w:val="0"/>
          <w:smallCaps w:val="0"/>
          <w:noProof w:val="0"/>
          <w:color w:val="auto"/>
          <w:sz w:val="24"/>
          <w:szCs w:val="24"/>
          <w:lang w:val="en-GB"/>
        </w:rPr>
        <w:t xml:space="preserve"> </w:t>
      </w:r>
      <w:r w:rsidRPr="272CF2FF" w:rsidR="2BE4FE72">
        <w:rPr>
          <w:rFonts w:ascii="Calibri" w:hAnsi="Calibri" w:eastAsia="Calibri" w:cs="Calibri"/>
          <w:b w:val="0"/>
          <w:bCs w:val="0"/>
          <w:i w:val="0"/>
          <w:iCs w:val="0"/>
          <w:caps w:val="0"/>
          <w:smallCaps w:val="0"/>
          <w:noProof w:val="0"/>
          <w:color w:val="auto"/>
          <w:sz w:val="24"/>
          <w:szCs w:val="24"/>
          <w:lang w:val="en-GB"/>
        </w:rPr>
        <w:t>effect on the child</w:t>
      </w:r>
      <w:r w:rsidRPr="272CF2FF" w:rsidR="2B35164B">
        <w:rPr>
          <w:rFonts w:ascii="Calibri" w:hAnsi="Calibri" w:eastAsia="Calibri" w:cs="Calibri"/>
          <w:b w:val="0"/>
          <w:bCs w:val="0"/>
          <w:i w:val="0"/>
          <w:iCs w:val="0"/>
          <w:caps w:val="0"/>
          <w:smallCaps w:val="0"/>
          <w:noProof w:val="0"/>
          <w:color w:val="auto"/>
          <w:sz w:val="24"/>
          <w:szCs w:val="24"/>
          <w:lang w:val="en-GB"/>
        </w:rPr>
        <w:t xml:space="preserve"> </w:t>
      </w:r>
    </w:p>
    <w:p w:rsidR="47347216" w:rsidP="272CF2FF" w:rsidRDefault="47347216" w14:paraId="2B63B328" w14:textId="3D60C0A6">
      <w:pPr>
        <w:pStyle w:val="Normal"/>
        <w:bidi w:val="0"/>
        <w:spacing w:before="0" w:beforeAutospacing="off" w:after="160" w:afterAutospacing="off" w:line="259" w:lineRule="auto"/>
        <w:ind w:left="0" w:right="0"/>
        <w:jc w:val="left"/>
        <w:rPr>
          <w:rStyle w:val="Hyperlink"/>
          <w:rFonts w:ascii="Calibri" w:hAnsi="Calibri" w:eastAsia="Calibri" w:cs="Calibri"/>
          <w:noProof w:val="0"/>
          <w:sz w:val="24"/>
          <w:szCs w:val="24"/>
          <w:lang w:val="en-GB"/>
        </w:rPr>
      </w:pPr>
      <w:r w:rsidRPr="272CF2FF" w:rsidR="47347216">
        <w:rPr>
          <w:rFonts w:ascii="Calibri" w:hAnsi="Calibri" w:eastAsia="Calibri" w:cs="Calibri"/>
          <w:b w:val="0"/>
          <w:bCs w:val="0"/>
          <w:i w:val="0"/>
          <w:iCs w:val="0"/>
          <w:caps w:val="0"/>
          <w:smallCaps w:val="0"/>
          <w:noProof w:val="0"/>
          <w:color w:val="auto"/>
          <w:sz w:val="24"/>
          <w:szCs w:val="24"/>
          <w:lang w:val="en-GB"/>
        </w:rPr>
        <w:t xml:space="preserve">Cesar Lombroso an Italian criminologist and </w:t>
      </w:r>
      <w:r w:rsidRPr="272CF2FF" w:rsidR="4B184F56">
        <w:rPr>
          <w:rFonts w:ascii="Calibri" w:hAnsi="Calibri" w:eastAsia="Calibri" w:cs="Calibri"/>
          <w:b w:val="0"/>
          <w:bCs w:val="0"/>
          <w:i w:val="0"/>
          <w:iCs w:val="0"/>
          <w:caps w:val="0"/>
          <w:smallCaps w:val="0"/>
          <w:noProof w:val="0"/>
          <w:color w:val="auto"/>
          <w:sz w:val="24"/>
          <w:szCs w:val="24"/>
          <w:lang w:val="en-GB"/>
        </w:rPr>
        <w:t>phrenologist that</w:t>
      </w:r>
      <w:r w:rsidRPr="272CF2FF" w:rsidR="06E5044D">
        <w:rPr>
          <w:rFonts w:ascii="Calibri" w:hAnsi="Calibri" w:eastAsia="Calibri" w:cs="Calibri"/>
          <w:b w:val="0"/>
          <w:bCs w:val="0"/>
          <w:i w:val="0"/>
          <w:iCs w:val="0"/>
          <w:caps w:val="0"/>
          <w:smallCaps w:val="0"/>
          <w:noProof w:val="0"/>
          <w:color w:val="auto"/>
          <w:sz w:val="24"/>
          <w:szCs w:val="24"/>
          <w:lang w:val="en-GB"/>
        </w:rPr>
        <w:t xml:space="preserve"> </w:t>
      </w:r>
      <w:r w:rsidRPr="272CF2FF" w:rsidR="36049AE6">
        <w:rPr>
          <w:rFonts w:ascii="Calibri" w:hAnsi="Calibri" w:eastAsia="Calibri" w:cs="Calibri"/>
          <w:b w:val="0"/>
          <w:bCs w:val="0"/>
          <w:i w:val="0"/>
          <w:iCs w:val="0"/>
          <w:caps w:val="0"/>
          <w:smallCaps w:val="0"/>
          <w:noProof w:val="0"/>
          <w:color w:val="auto"/>
          <w:sz w:val="24"/>
          <w:szCs w:val="24"/>
          <w:lang w:val="en-GB"/>
        </w:rPr>
        <w:t>“</w:t>
      </w:r>
      <w:r w:rsidRPr="272CF2FF" w:rsidR="36049AE6">
        <w:rPr>
          <w:rFonts w:ascii="Arial" w:hAnsi="Arial" w:eastAsia="Arial" w:cs="Arial"/>
          <w:b w:val="0"/>
          <w:bCs w:val="0"/>
          <w:i w:val="0"/>
          <w:iCs w:val="0"/>
          <w:caps w:val="0"/>
          <w:smallCaps w:val="0"/>
          <w:noProof w:val="0"/>
          <w:color w:val="000000" w:themeColor="text1" w:themeTint="FF" w:themeShade="FF"/>
          <w:sz w:val="22"/>
          <w:szCs w:val="22"/>
          <w:lang w:val="en-GB"/>
        </w:rPr>
        <w:t>became worldwide renowned for his studies and theories in the field of characterology”</w:t>
      </w:r>
      <w:r w:rsidRPr="272CF2FF" w:rsidR="151441C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CF2FF" w:rsidR="36049AE6">
        <w:rPr>
          <w:rFonts w:ascii="Arial" w:hAnsi="Arial" w:eastAsia="Arial" w:cs="Arial"/>
          <w:b w:val="0"/>
          <w:bCs w:val="0"/>
          <w:i w:val="0"/>
          <w:iCs w:val="0"/>
          <w:caps w:val="0"/>
          <w:smallCaps w:val="0"/>
          <w:noProof w:val="0"/>
          <w:color w:val="000000" w:themeColor="text1" w:themeTint="FF" w:themeShade="FF"/>
          <w:sz w:val="22"/>
          <w:szCs w:val="22"/>
          <w:lang w:val="en-GB"/>
        </w:rPr>
        <w:t>(</w:t>
      </w:r>
      <w:r w:rsidRPr="272CF2FF" w:rsidR="36049AE6">
        <w:rPr>
          <w:rFonts w:ascii="Arial" w:hAnsi="Arial" w:eastAsia="Arial" w:cs="Arial"/>
          <w:b w:val="0"/>
          <w:bCs w:val="0"/>
          <w:i w:val="0"/>
          <w:iCs w:val="0"/>
          <w:caps w:val="0"/>
          <w:smallCaps w:val="0"/>
          <w:noProof w:val="0"/>
          <w:color w:val="000000" w:themeColor="text1" w:themeTint="FF" w:themeShade="FF"/>
          <w:sz w:val="22"/>
          <w:szCs w:val="22"/>
          <w:lang w:val="en-GB"/>
        </w:rPr>
        <w:t>Renato</w:t>
      </w:r>
      <w:r w:rsidRPr="272CF2FF" w:rsidR="007E6DE9">
        <w:rPr>
          <w:rFonts w:ascii="Arial" w:hAnsi="Arial" w:eastAsia="Arial" w:cs="Arial"/>
          <w:b w:val="0"/>
          <w:bCs w:val="0"/>
          <w:i w:val="0"/>
          <w:iCs w:val="0"/>
          <w:caps w:val="0"/>
          <w:smallCaps w:val="0"/>
          <w:noProof w:val="0"/>
          <w:color w:val="000000" w:themeColor="text1" w:themeTint="FF" w:themeShade="FF"/>
          <w:sz w:val="22"/>
          <w:szCs w:val="22"/>
          <w:lang w:val="en-GB"/>
        </w:rPr>
        <w:t xml:space="preserve"> M. E Sabbatini 1997)</w:t>
      </w:r>
      <w:r w:rsidRPr="272CF2FF" w:rsidR="65600682">
        <w:rPr>
          <w:rFonts w:ascii="Arial" w:hAnsi="Arial" w:eastAsia="Arial" w:cs="Arial"/>
          <w:b w:val="0"/>
          <w:bCs w:val="0"/>
          <w:i w:val="0"/>
          <w:iCs w:val="0"/>
          <w:caps w:val="0"/>
          <w:smallCaps w:val="0"/>
          <w:noProof w:val="0"/>
          <w:color w:val="000000" w:themeColor="text1" w:themeTint="FF" w:themeShade="FF"/>
          <w:sz w:val="22"/>
          <w:szCs w:val="22"/>
          <w:lang w:val="en-GB"/>
        </w:rPr>
        <w:t xml:space="preserve"> Lombroso tried to relate certain </w:t>
      </w:r>
      <w:r w:rsidRPr="272CF2FF" w:rsidR="050C6004">
        <w:rPr>
          <w:rFonts w:ascii="Arial" w:hAnsi="Arial" w:eastAsia="Arial" w:cs="Arial"/>
          <w:b w:val="0"/>
          <w:bCs w:val="0"/>
          <w:i w:val="0"/>
          <w:iCs w:val="0"/>
          <w:caps w:val="0"/>
          <w:smallCaps w:val="0"/>
          <w:noProof w:val="0"/>
          <w:color w:val="000000" w:themeColor="text1" w:themeTint="FF" w:themeShade="FF"/>
          <w:sz w:val="22"/>
          <w:szCs w:val="22"/>
          <w:lang w:val="en-GB"/>
        </w:rPr>
        <w:t>characteristics to criminology</w:t>
      </w:r>
      <w:r w:rsidRPr="272CF2FF" w:rsidR="707BF80D">
        <w:rPr>
          <w:rFonts w:ascii="Arial" w:hAnsi="Arial" w:eastAsia="Arial" w:cs="Arial"/>
          <w:b w:val="0"/>
          <w:bCs w:val="0"/>
          <w:i w:val="0"/>
          <w:iCs w:val="0"/>
          <w:caps w:val="0"/>
          <w:smallCaps w:val="0"/>
          <w:noProof w:val="0"/>
          <w:color w:val="000000" w:themeColor="text1" w:themeTint="FF" w:themeShade="FF"/>
          <w:sz w:val="22"/>
          <w:szCs w:val="22"/>
          <w:lang w:val="en-GB"/>
        </w:rPr>
        <w:t xml:space="preserve">, Characteristics </w:t>
      </w:r>
      <w:r w:rsidRPr="272CF2FF" w:rsidR="050C60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CF2FF" w:rsidR="53211E8A">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jaw size, lumps on the head. </w:t>
      </w:r>
      <w:r w:rsidRPr="272CF2FF" w:rsidR="3B69D7E5">
        <w:rPr>
          <w:rFonts w:ascii="Arial" w:hAnsi="Arial" w:eastAsia="Arial" w:cs="Arial"/>
          <w:b w:val="0"/>
          <w:bCs w:val="0"/>
          <w:i w:val="0"/>
          <w:iCs w:val="0"/>
          <w:caps w:val="0"/>
          <w:smallCaps w:val="0"/>
          <w:noProof w:val="0"/>
          <w:color w:val="000000" w:themeColor="text1" w:themeTint="FF" w:themeShade="FF"/>
          <w:sz w:val="22"/>
          <w:szCs w:val="22"/>
          <w:lang w:val="en-GB"/>
        </w:rPr>
        <w:t xml:space="preserve">It is likely that if you have a bump in a certain area of your skull </w:t>
      </w:r>
      <w:r w:rsidRPr="272CF2FF" w:rsidR="2122E0E2">
        <w:rPr>
          <w:rFonts w:ascii="Arial" w:hAnsi="Arial" w:eastAsia="Arial" w:cs="Arial"/>
          <w:b w:val="0"/>
          <w:bCs w:val="0"/>
          <w:i w:val="0"/>
          <w:iCs w:val="0"/>
          <w:caps w:val="0"/>
          <w:smallCaps w:val="0"/>
          <w:noProof w:val="0"/>
          <w:color w:val="000000" w:themeColor="text1" w:themeTint="FF" w:themeShade="FF"/>
          <w:sz w:val="22"/>
          <w:szCs w:val="22"/>
          <w:lang w:val="en-GB"/>
        </w:rPr>
        <w:t xml:space="preserve">you are most likely to be aggressive. </w:t>
      </w:r>
      <w:r w:rsidRPr="272CF2FF" w:rsidR="3AD1AEF7">
        <w:rPr>
          <w:rFonts w:ascii="Arial" w:hAnsi="Arial" w:eastAsia="Arial" w:cs="Arial"/>
          <w:b w:val="0"/>
          <w:bCs w:val="0"/>
          <w:i w:val="0"/>
          <w:iCs w:val="0"/>
          <w:caps w:val="0"/>
          <w:smallCaps w:val="0"/>
          <w:noProof w:val="0"/>
          <w:color w:val="000000" w:themeColor="text1" w:themeTint="FF" w:themeShade="FF"/>
          <w:sz w:val="22"/>
          <w:szCs w:val="22"/>
          <w:lang w:val="en-GB"/>
        </w:rPr>
        <w:t xml:space="preserve">He examined over 4000 offenders dead and alive to see if they had these </w:t>
      </w:r>
      <w:r w:rsidRPr="272CF2FF" w:rsidR="3AD1AEF7">
        <w:rPr>
          <w:rFonts w:ascii="Arial" w:hAnsi="Arial" w:eastAsia="Arial" w:cs="Arial"/>
          <w:b w:val="0"/>
          <w:bCs w:val="0"/>
          <w:i w:val="0"/>
          <w:iCs w:val="0"/>
          <w:caps w:val="0"/>
          <w:smallCaps w:val="0"/>
          <w:noProof w:val="0"/>
          <w:color w:val="000000" w:themeColor="text1" w:themeTint="FF" w:themeShade="FF"/>
          <w:sz w:val="22"/>
          <w:szCs w:val="22"/>
          <w:lang w:val="en-GB"/>
        </w:rPr>
        <w:t>atavist</w:t>
      </w:r>
      <w:r w:rsidRPr="272CF2FF" w:rsidR="1A242190">
        <w:rPr>
          <w:rFonts w:ascii="Arial" w:hAnsi="Arial" w:eastAsia="Arial" w:cs="Arial"/>
          <w:b w:val="0"/>
          <w:bCs w:val="0"/>
          <w:i w:val="0"/>
          <w:iCs w:val="0"/>
          <w:caps w:val="0"/>
          <w:smallCaps w:val="0"/>
          <w:noProof w:val="0"/>
          <w:color w:val="000000" w:themeColor="text1" w:themeTint="FF" w:themeShade="FF"/>
          <w:sz w:val="22"/>
          <w:szCs w:val="22"/>
          <w:lang w:val="en-GB"/>
        </w:rPr>
        <w:t>ic</w:t>
      </w:r>
      <w:r w:rsidRPr="272CF2FF" w:rsidR="1A2421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2CF2FF" w:rsidR="14B9F9A9">
        <w:rPr>
          <w:rFonts w:ascii="Arial" w:hAnsi="Arial" w:eastAsia="Arial" w:cs="Arial"/>
          <w:b w:val="0"/>
          <w:bCs w:val="0"/>
          <w:i w:val="0"/>
          <w:iCs w:val="0"/>
          <w:caps w:val="0"/>
          <w:smallCaps w:val="0"/>
          <w:noProof w:val="0"/>
          <w:color w:val="000000" w:themeColor="text1" w:themeTint="FF" w:themeShade="FF"/>
          <w:sz w:val="22"/>
          <w:szCs w:val="22"/>
          <w:lang w:val="en-GB"/>
        </w:rPr>
        <w:t>features “</w:t>
      </w:r>
      <w:r w:rsidRPr="272CF2FF" w:rsidR="0B3FEA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Examples of things Lombroso measured were people’s height, weight, the span of their arms, the average height of their body while seated, the sizes of their hands, necks, thighs, legs, and feet, their eye </w:t>
      </w:r>
      <w:r w:rsidRPr="272CF2FF" w:rsidR="289BAF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colour</w:t>
      </w:r>
      <w:r w:rsidRPr="272CF2FF" w:rsidR="0B3FEA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so </w:t>
      </w:r>
      <w:r w:rsidRPr="272CF2FF" w:rsidR="44E4E9D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w:t>
      </w:r>
      <w:r w:rsidRPr="272CF2FF" w:rsidR="0B3FEA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Elisabeth Brookes 2021)</w:t>
      </w:r>
      <w:r w:rsidRPr="272CF2FF" w:rsidR="1AA2D8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4F4C50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Lombroso found that 40% with </w:t>
      </w:r>
      <w:r w:rsidRPr="272CF2FF" w:rsidR="4F4C50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atavistic</w:t>
      </w:r>
      <w:r w:rsidRPr="272CF2FF" w:rsidR="4F4C50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characteris</w:t>
      </w:r>
      <w:r w:rsidRPr="272CF2FF" w:rsidR="55B2E6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tics, although it isn't over 50% it still a strong statistic to </w:t>
      </w:r>
      <w:r w:rsidRPr="272CF2FF" w:rsidR="6D43A8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link certain characteristics with criminals. Lombroso </w:t>
      </w:r>
      <w:r w:rsidRPr="272CF2FF" w:rsidR="129893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describes the features of a thief with expressive faces, small and wondering eyes, he then goes on to explain features of a murderer, he describes them as cold with </w:t>
      </w:r>
      <w:r w:rsidRPr="272CF2FF" w:rsidR="78519C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glassy</w:t>
      </w:r>
      <w:r w:rsidRPr="272CF2FF" w:rsidR="78519C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stares, </w:t>
      </w:r>
      <w:r w:rsidRPr="272CF2FF" w:rsidR="78519C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bloodshot</w:t>
      </w:r>
      <w:r w:rsidRPr="272CF2FF" w:rsidR="78519C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eyes, and big nose, He then goes on to describe what </w:t>
      </w:r>
      <w:r w:rsidRPr="272CF2FF" w:rsidR="78519C6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272CF2FF" w:rsidR="51C1A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tavistic</w:t>
      </w:r>
      <w:r w:rsidRPr="272CF2FF" w:rsidR="51C1A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272CF2FF" w:rsidR="31141D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features</w:t>
      </w:r>
      <w:r w:rsidRPr="272CF2FF" w:rsidR="51C1A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 sex offender, he says that they have thick lips and </w:t>
      </w:r>
      <w:r w:rsidRPr="272CF2FF" w:rsidR="425C33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protruding</w:t>
      </w:r>
      <w:r w:rsidRPr="272CF2FF" w:rsidR="51C1AA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ears, </w:t>
      </w:r>
      <w:r w:rsidRPr="272CF2FF" w:rsidR="1CDEF2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these </w:t>
      </w:r>
      <w:r w:rsidRPr="272CF2FF" w:rsidR="27F75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atavistic</w:t>
      </w:r>
      <w:r w:rsidRPr="272CF2FF" w:rsidR="27F751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features </w:t>
      </w:r>
      <w:r w:rsidRPr="272CF2FF" w:rsidR="1CDEF2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have helped many cases in the past when there </w:t>
      </w:r>
      <w:r w:rsidRPr="272CF2FF" w:rsidR="71CC5DC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has not</w:t>
      </w:r>
      <w:r w:rsidRPr="272CF2FF" w:rsidR="1CDEF2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been enough evidence </w:t>
      </w:r>
      <w:r w:rsidRPr="272CF2FF" w:rsidR="0749C3EB">
        <w:rPr>
          <w:rFonts w:ascii="Calibri" w:hAnsi="Calibri" w:eastAsia="Calibri" w:cs="Calibri"/>
          <w:b w:val="0"/>
          <w:bCs w:val="0"/>
          <w:i w:val="0"/>
          <w:iCs w:val="0"/>
          <w:caps w:val="0"/>
          <w:smallCaps w:val="0"/>
          <w:noProof w:val="0"/>
          <w:color w:val="000000" w:themeColor="text1" w:themeTint="FF" w:themeShade="FF"/>
          <w:sz w:val="24"/>
          <w:szCs w:val="24"/>
          <w:lang w:val="en-GB"/>
        </w:rPr>
        <w:t>to be able to draw out criminals these have proven successful in many cases</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 They ask witnesses for as much information as possible such as description of the face,</w:t>
      </w:r>
      <w:r w:rsidRPr="272CF2FF" w:rsidR="0C9A20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hair</w:t>
      </w:r>
      <w:r w:rsidRPr="272CF2FF" w:rsidR="0C9A20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,body,</w:t>
      </w:r>
      <w:r w:rsidRPr="272CF2FF" w:rsidR="101B9D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height</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72CF2FF" w:rsidR="06B7BBE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lothing and any other </w:t>
      </w:r>
      <w:r w:rsidRPr="272CF2FF" w:rsidR="6581E30C">
        <w:rPr>
          <w:rFonts w:ascii="Calibri" w:hAnsi="Calibri" w:eastAsia="Calibri" w:cs="Calibri"/>
          <w:b w:val="0"/>
          <w:bCs w:val="0"/>
          <w:i w:val="0"/>
          <w:iCs w:val="0"/>
          <w:caps w:val="0"/>
          <w:smallCaps w:val="0"/>
          <w:noProof w:val="0"/>
          <w:color w:val="000000" w:themeColor="text1" w:themeTint="FF" w:themeShade="FF"/>
          <w:sz w:val="24"/>
          <w:szCs w:val="24"/>
          <w:lang w:val="en-GB"/>
        </w:rPr>
        <w:t>accessories</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5932DFEC">
        <w:rPr>
          <w:rFonts w:ascii="Calibri" w:hAnsi="Calibri" w:eastAsia="Calibri" w:cs="Calibri"/>
          <w:b w:val="0"/>
          <w:bCs w:val="0"/>
          <w:i w:val="0"/>
          <w:iCs w:val="0"/>
          <w:caps w:val="0"/>
          <w:smallCaps w:val="0"/>
          <w:noProof w:val="0"/>
          <w:color w:val="000000" w:themeColor="text1" w:themeTint="FF" w:themeShade="FF"/>
          <w:sz w:val="24"/>
          <w:szCs w:val="24"/>
          <w:lang w:val="en-GB"/>
        </w:rPr>
        <w:t>that’s useful and that</w:t>
      </w:r>
      <w:r w:rsidRPr="272CF2FF" w:rsidR="1C8C4B3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will be able to help them </w:t>
      </w:r>
      <w:r w:rsidRPr="272CF2FF" w:rsidR="6F23312F">
        <w:rPr>
          <w:rFonts w:ascii="Calibri" w:hAnsi="Calibri" w:eastAsia="Calibri" w:cs="Calibri"/>
          <w:b w:val="0"/>
          <w:bCs w:val="0"/>
          <w:i w:val="0"/>
          <w:iCs w:val="0"/>
          <w:caps w:val="0"/>
          <w:smallCaps w:val="0"/>
          <w:noProof w:val="0"/>
          <w:color w:val="000000" w:themeColor="text1" w:themeTint="FF" w:themeShade="FF"/>
          <w:sz w:val="24"/>
          <w:szCs w:val="24"/>
          <w:lang w:val="en-GB"/>
        </w:rPr>
        <w:t>give a rough idea to be able to draw these criminals up, with detailed description it is easy for them to track them down</w:t>
      </w:r>
      <w:r w:rsidRPr="272CF2FF" w:rsidR="5DEE966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272CF2FF" w:rsidR="6F2331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15B2D469">
        <w:rPr>
          <w:rFonts w:ascii="Calibri" w:hAnsi="Calibri" w:eastAsia="Calibri" w:cs="Calibri"/>
          <w:b w:val="0"/>
          <w:bCs w:val="0"/>
          <w:i w:val="0"/>
          <w:iCs w:val="0"/>
          <w:caps w:val="0"/>
          <w:smallCaps w:val="0"/>
          <w:noProof w:val="0"/>
          <w:color w:val="000000" w:themeColor="text1" w:themeTint="FF" w:themeShade="FF"/>
          <w:sz w:val="24"/>
          <w:szCs w:val="24"/>
          <w:lang w:val="en-GB"/>
        </w:rPr>
        <w:t>A</w:t>
      </w:r>
      <w:r w:rsidRPr="272CF2FF" w:rsidR="6F23312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famous </w:t>
      </w:r>
      <w:r w:rsidRPr="272CF2FF" w:rsidR="0ED2044B">
        <w:rPr>
          <w:rFonts w:ascii="Calibri" w:hAnsi="Calibri" w:eastAsia="Calibri" w:cs="Calibri"/>
          <w:b w:val="0"/>
          <w:bCs w:val="0"/>
          <w:i w:val="0"/>
          <w:iCs w:val="0"/>
          <w:caps w:val="0"/>
          <w:smallCaps w:val="0"/>
          <w:noProof w:val="0"/>
          <w:color w:val="000000" w:themeColor="text1" w:themeTint="FF" w:themeShade="FF"/>
          <w:sz w:val="24"/>
          <w:szCs w:val="24"/>
          <w:lang w:val="en-GB"/>
        </w:rPr>
        <w:t>American</w:t>
      </w:r>
      <w:r w:rsidRPr="272CF2FF" w:rsidR="09E3EA9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72CF2FF" w:rsidR="2EB0E6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forensic artist </w:t>
      </w:r>
      <w:r w:rsidRPr="272CF2FF" w:rsidR="1A2721A5">
        <w:rPr>
          <w:rFonts w:ascii="Calibri" w:hAnsi="Calibri" w:eastAsia="Calibri" w:cs="Calibri"/>
          <w:b w:val="0"/>
          <w:bCs w:val="0"/>
          <w:i w:val="0"/>
          <w:iCs w:val="0"/>
          <w:caps w:val="0"/>
          <w:smallCaps w:val="0"/>
          <w:noProof w:val="0"/>
          <w:color w:val="000000" w:themeColor="text1" w:themeTint="FF" w:themeShade="FF"/>
          <w:sz w:val="24"/>
          <w:szCs w:val="24"/>
          <w:lang w:val="en-GB"/>
        </w:rPr>
        <w:t>Carrie Stuart Parkes she describes thi</w:t>
      </w:r>
      <w:r w:rsidRPr="272CF2FF" w:rsidR="04018651">
        <w:rPr>
          <w:rFonts w:ascii="Calibri" w:hAnsi="Calibri" w:eastAsia="Calibri" w:cs="Calibri"/>
          <w:b w:val="0"/>
          <w:bCs w:val="0"/>
          <w:i w:val="0"/>
          <w:iCs w:val="0"/>
          <w:caps w:val="0"/>
          <w:smallCaps w:val="0"/>
          <w:noProof w:val="0"/>
          <w:color w:val="000000" w:themeColor="text1" w:themeTint="FF" w:themeShade="FF"/>
          <w:sz w:val="24"/>
          <w:szCs w:val="24"/>
          <w:lang w:val="en-GB"/>
        </w:rPr>
        <w:t>s as “</w:t>
      </w:r>
      <w:r w:rsidRPr="272CF2FF" w:rsidR="04018651">
        <w:rPr>
          <w:rFonts w:ascii="Calibri" w:hAnsi="Calibri" w:eastAsia="Calibri" w:cs="Calibri"/>
          <w:b w:val="0"/>
          <w:bCs w:val="0"/>
          <w:i w:val="0"/>
          <w:iCs w:val="0"/>
          <w:caps w:val="0"/>
          <w:smallCaps w:val="0"/>
          <w:noProof w:val="0"/>
          <w:color w:val="auto"/>
          <w:sz w:val="24"/>
          <w:szCs w:val="24"/>
          <w:lang w:val="en-GB"/>
        </w:rPr>
        <w:t>this is a fascinating peek into an unusual blending of art and law enforcement. The program is a positive affirmation of the human talents and spirit at its finest. It is designed and developed as an informative and educational program and appeals to a wide variety of peo</w:t>
      </w:r>
      <w:r w:rsidRPr="272CF2FF" w:rsidR="093ACDA9">
        <w:rPr>
          <w:rFonts w:ascii="Calibri" w:hAnsi="Calibri" w:eastAsia="Calibri" w:cs="Calibri"/>
          <w:b w:val="0"/>
          <w:bCs w:val="0"/>
          <w:i w:val="0"/>
          <w:iCs w:val="0"/>
          <w:caps w:val="0"/>
          <w:smallCaps w:val="0"/>
          <w:noProof w:val="0"/>
          <w:color w:val="auto"/>
          <w:sz w:val="24"/>
          <w:szCs w:val="24"/>
          <w:lang w:val="en-GB"/>
        </w:rPr>
        <w:t>p</w:t>
      </w:r>
      <w:r w:rsidRPr="272CF2FF" w:rsidR="04018651">
        <w:rPr>
          <w:rFonts w:ascii="Calibri" w:hAnsi="Calibri" w:eastAsia="Calibri" w:cs="Calibri"/>
          <w:b w:val="0"/>
          <w:bCs w:val="0"/>
          <w:i w:val="0"/>
          <w:iCs w:val="0"/>
          <w:caps w:val="0"/>
          <w:smallCaps w:val="0"/>
          <w:noProof w:val="0"/>
          <w:color w:val="auto"/>
          <w:sz w:val="24"/>
          <w:szCs w:val="24"/>
          <w:lang w:val="en-GB"/>
        </w:rPr>
        <w:t>le.”-</w:t>
      </w:r>
      <w:r w:rsidRPr="272CF2FF" w:rsidR="08B7732C">
        <w:rPr>
          <w:rFonts w:ascii="Calibri" w:hAnsi="Calibri" w:eastAsia="Calibri" w:cs="Calibri"/>
          <w:noProof w:val="0"/>
          <w:sz w:val="24"/>
          <w:szCs w:val="24"/>
          <w:lang w:val="en-GB"/>
        </w:rPr>
        <w:t xml:space="preserve"> </w:t>
      </w:r>
      <w:hyperlink r:id="R013e56346abd4f3b">
        <w:r w:rsidRPr="272CF2FF" w:rsidR="08B7732C">
          <w:rPr>
            <w:rStyle w:val="Hyperlink"/>
            <w:rFonts w:ascii="Calibri" w:hAnsi="Calibri" w:eastAsia="Calibri" w:cs="Calibri"/>
            <w:noProof w:val="0"/>
            <w:sz w:val="24"/>
            <w:szCs w:val="24"/>
            <w:lang w:val="en-GB"/>
          </w:rPr>
          <w:t>http://www.carriestuartparks.com/about-carrie.html</w:t>
        </w:r>
      </w:hyperlink>
    </w:p>
    <w:p w:rsidR="6D0DA272" w:rsidP="272CF2FF" w:rsidRDefault="6D0DA272" w14:paraId="3182DA79" w14:textId="66D3CDA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272CF2FF" w:rsidR="6D0DA272">
        <w:rPr>
          <w:rFonts w:ascii="Calibri" w:hAnsi="Calibri" w:eastAsia="Calibri" w:cs="Calibri"/>
          <w:b w:val="0"/>
          <w:bCs w:val="0"/>
          <w:i w:val="0"/>
          <w:iCs w:val="0"/>
          <w:caps w:val="0"/>
          <w:smallCaps w:val="0"/>
          <w:noProof w:val="0"/>
          <w:color w:val="auto"/>
          <w:sz w:val="24"/>
          <w:szCs w:val="24"/>
          <w:lang w:val="en-GB"/>
        </w:rPr>
        <w:t xml:space="preserve">Another short yet interesting theory is </w:t>
      </w:r>
      <w:r w:rsidRPr="272CF2FF" w:rsidR="69E173CD">
        <w:rPr>
          <w:rFonts w:ascii="Calibri" w:hAnsi="Calibri" w:eastAsia="Calibri" w:cs="Calibri"/>
          <w:b w:val="0"/>
          <w:bCs w:val="0"/>
          <w:i w:val="0"/>
          <w:iCs w:val="0"/>
          <w:caps w:val="0"/>
          <w:smallCaps w:val="0"/>
          <w:noProof w:val="0"/>
          <w:color w:val="auto"/>
          <w:sz w:val="24"/>
          <w:szCs w:val="24"/>
          <w:lang w:val="en-GB"/>
        </w:rPr>
        <w:t>B F Skinner</w:t>
      </w:r>
      <w:r w:rsidRPr="272CF2FF" w:rsidR="21534651">
        <w:rPr>
          <w:rFonts w:ascii="Calibri" w:hAnsi="Calibri" w:eastAsia="Calibri" w:cs="Calibri"/>
          <w:b w:val="0"/>
          <w:bCs w:val="0"/>
          <w:i w:val="0"/>
          <w:iCs w:val="0"/>
          <w:caps w:val="0"/>
          <w:smallCaps w:val="0"/>
          <w:noProof w:val="0"/>
          <w:color w:val="auto"/>
          <w:sz w:val="24"/>
          <w:szCs w:val="24"/>
          <w:lang w:val="en-GB"/>
        </w:rPr>
        <w:t>. Skinner</w:t>
      </w:r>
      <w:r w:rsidRPr="272CF2FF" w:rsidR="69E173CD">
        <w:rPr>
          <w:rFonts w:ascii="Calibri" w:hAnsi="Calibri" w:eastAsia="Calibri" w:cs="Calibri"/>
          <w:b w:val="0"/>
          <w:bCs w:val="0"/>
          <w:i w:val="0"/>
          <w:iCs w:val="0"/>
          <w:caps w:val="0"/>
          <w:smallCaps w:val="0"/>
          <w:noProof w:val="0"/>
          <w:color w:val="auto"/>
          <w:sz w:val="24"/>
          <w:szCs w:val="24"/>
          <w:lang w:val="en-GB"/>
        </w:rPr>
        <w:t xml:space="preserve"> placed a rat </w:t>
      </w:r>
      <w:r w:rsidRPr="272CF2FF" w:rsidR="69E173CD">
        <w:rPr>
          <w:rFonts w:ascii="Calibri" w:hAnsi="Calibri" w:eastAsia="Calibri" w:cs="Calibri"/>
          <w:b w:val="0"/>
          <w:bCs w:val="0"/>
          <w:i w:val="0"/>
          <w:iCs w:val="0"/>
          <w:caps w:val="0"/>
          <w:smallCaps w:val="0"/>
          <w:noProof w:val="0"/>
          <w:color w:val="auto"/>
          <w:sz w:val="24"/>
          <w:szCs w:val="24"/>
          <w:lang w:val="en-GB"/>
        </w:rPr>
        <w:t xml:space="preserve">Into enclosed box but instead of keeping the rat hungry he used unpleasant electric current to prove the negative re-enforcement this means by using unpleasant electric current the rat is likely to respond in a </w:t>
      </w:r>
      <w:r w:rsidRPr="272CF2FF" w:rsidR="69E173CD">
        <w:rPr>
          <w:rFonts w:ascii="Calibri" w:hAnsi="Calibri" w:eastAsia="Calibri" w:cs="Calibri"/>
          <w:b w:val="0"/>
          <w:bCs w:val="0"/>
          <w:i w:val="0"/>
          <w:iCs w:val="0"/>
          <w:caps w:val="0"/>
          <w:smallCaps w:val="0"/>
          <w:noProof w:val="0"/>
          <w:color w:val="auto"/>
          <w:sz w:val="24"/>
          <w:szCs w:val="24"/>
          <w:lang w:val="en-GB"/>
        </w:rPr>
        <w:t>viscous</w:t>
      </w:r>
      <w:r w:rsidRPr="272CF2FF" w:rsidR="69E173CD">
        <w:rPr>
          <w:rFonts w:ascii="Calibri" w:hAnsi="Calibri" w:eastAsia="Calibri" w:cs="Calibri"/>
          <w:b w:val="0"/>
          <w:bCs w:val="0"/>
          <w:i w:val="0"/>
          <w:iCs w:val="0"/>
          <w:caps w:val="0"/>
          <w:smallCaps w:val="0"/>
          <w:noProof w:val="0"/>
          <w:color w:val="auto"/>
          <w:sz w:val="24"/>
          <w:szCs w:val="24"/>
          <w:lang w:val="en-GB"/>
        </w:rPr>
        <w:t xml:space="preserve"> and aggressive way, the rat who is </w:t>
      </w:r>
      <w:r w:rsidRPr="272CF2FF" w:rsidR="69E173CD">
        <w:rPr>
          <w:rFonts w:ascii="Calibri" w:hAnsi="Calibri" w:eastAsia="Calibri" w:cs="Calibri"/>
          <w:b w:val="0"/>
          <w:bCs w:val="0"/>
          <w:i w:val="0"/>
          <w:iCs w:val="0"/>
          <w:caps w:val="0"/>
          <w:smallCaps w:val="0"/>
          <w:noProof w:val="0"/>
          <w:color w:val="auto"/>
          <w:sz w:val="24"/>
          <w:szCs w:val="24"/>
          <w:lang w:val="en-GB"/>
        </w:rPr>
        <w:t>representing</w:t>
      </w:r>
      <w:r w:rsidRPr="272CF2FF" w:rsidR="69E173CD">
        <w:rPr>
          <w:rFonts w:ascii="Calibri" w:hAnsi="Calibri" w:eastAsia="Calibri" w:cs="Calibri"/>
          <w:b w:val="0"/>
          <w:bCs w:val="0"/>
          <w:i w:val="0"/>
          <w:iCs w:val="0"/>
          <w:caps w:val="0"/>
          <w:smallCaps w:val="0"/>
          <w:noProof w:val="0"/>
          <w:color w:val="auto"/>
          <w:sz w:val="24"/>
          <w:szCs w:val="24"/>
          <w:lang w:val="en-GB"/>
        </w:rPr>
        <w:t xml:space="preserve"> humans shows what humans are likely to react and depends on consequenc</w:t>
      </w:r>
      <w:r w:rsidRPr="272CF2FF" w:rsidR="69E173CD">
        <w:rPr>
          <w:rFonts w:ascii="Calibri" w:hAnsi="Calibri" w:eastAsia="Calibri" w:cs="Calibri"/>
          <w:b w:val="0"/>
          <w:bCs w:val="0"/>
          <w:i w:val="0"/>
          <w:iCs w:val="0"/>
          <w:caps w:val="0"/>
          <w:smallCaps w:val="0"/>
          <w:noProof w:val="0"/>
          <w:color w:val="1A1A1A"/>
          <w:sz w:val="22"/>
          <w:szCs w:val="22"/>
          <w:lang w:val="en-GB"/>
        </w:rPr>
        <w:t>es</w:t>
      </w:r>
    </w:p>
    <w:p w:rsidR="6A11F1C4" w:rsidP="272CF2FF" w:rsidRDefault="6A11F1C4" w14:paraId="3D8F92F9" w14:textId="1B42E8F1">
      <w:pPr>
        <w:bidi w:val="0"/>
        <w:spacing w:after="160" w:line="259" w:lineRule="auto"/>
        <w:jc w:val="left"/>
        <w:rPr>
          <w:rFonts w:ascii="Calibri" w:hAnsi="Calibri" w:eastAsia="Calibri" w:cs="Calibri"/>
          <w:b w:val="0"/>
          <w:bCs w:val="0"/>
          <w:i w:val="0"/>
          <w:iCs w:val="0"/>
          <w:caps w:val="0"/>
          <w:smallCaps w:val="0"/>
          <w:noProof w:val="0"/>
          <w:color w:val="auto"/>
          <w:sz w:val="24"/>
          <w:szCs w:val="24"/>
          <w:lang w:val="en-GB"/>
        </w:rPr>
      </w:pPr>
      <w:r w:rsidRPr="272CF2FF" w:rsidR="6A11F1C4">
        <w:rPr>
          <w:rFonts w:ascii="Calibri" w:hAnsi="Calibri" w:eastAsia="Calibri" w:cs="Calibri"/>
          <w:b w:val="0"/>
          <w:bCs w:val="0"/>
          <w:i w:val="0"/>
          <w:iCs w:val="0"/>
          <w:caps w:val="0"/>
          <w:smallCaps w:val="0"/>
          <w:noProof w:val="0"/>
          <w:color w:val="auto"/>
          <w:sz w:val="24"/>
          <w:szCs w:val="24"/>
          <w:lang w:val="en-GB"/>
        </w:rPr>
        <w:t xml:space="preserve">A similarity of all these theories is every theory shows that they all lead to aggression. Although some are learnt and some are naturally born with it, it can affect anyone </w:t>
      </w:r>
      <w:r w:rsidRPr="272CF2FF" w:rsidR="01A2B32B">
        <w:rPr>
          <w:rFonts w:ascii="Calibri" w:hAnsi="Calibri" w:eastAsia="Calibri" w:cs="Calibri"/>
          <w:b w:val="0"/>
          <w:bCs w:val="0"/>
          <w:i w:val="0"/>
          <w:iCs w:val="0"/>
          <w:caps w:val="0"/>
          <w:smallCaps w:val="0"/>
          <w:noProof w:val="0"/>
          <w:color w:val="auto"/>
          <w:sz w:val="24"/>
          <w:szCs w:val="24"/>
          <w:lang w:val="en-GB"/>
        </w:rPr>
        <w:t>at different</w:t>
      </w:r>
      <w:r w:rsidRPr="272CF2FF" w:rsidR="6A11F1C4">
        <w:rPr>
          <w:rFonts w:ascii="Calibri" w:hAnsi="Calibri" w:eastAsia="Calibri" w:cs="Calibri"/>
          <w:b w:val="0"/>
          <w:bCs w:val="0"/>
          <w:i w:val="0"/>
          <w:iCs w:val="0"/>
          <w:caps w:val="0"/>
          <w:smallCaps w:val="0"/>
          <w:noProof w:val="0"/>
          <w:color w:val="auto"/>
          <w:sz w:val="24"/>
          <w:szCs w:val="24"/>
          <w:lang w:val="en-GB"/>
        </w:rPr>
        <w:t xml:space="preserve"> ages and</w:t>
      </w:r>
      <w:r w:rsidRPr="272CF2FF" w:rsidR="62CCB8EF">
        <w:rPr>
          <w:rFonts w:ascii="Calibri" w:hAnsi="Calibri" w:eastAsia="Calibri" w:cs="Calibri"/>
          <w:b w:val="0"/>
          <w:bCs w:val="0"/>
          <w:i w:val="0"/>
          <w:iCs w:val="0"/>
          <w:caps w:val="0"/>
          <w:smallCaps w:val="0"/>
          <w:noProof w:val="0"/>
          <w:color w:val="auto"/>
          <w:sz w:val="24"/>
          <w:szCs w:val="24"/>
          <w:lang w:val="en-GB"/>
        </w:rPr>
        <w:t xml:space="preserve"> with the XYY Syndrome being </w:t>
      </w:r>
      <w:r w:rsidRPr="272CF2FF" w:rsidR="55808B43">
        <w:rPr>
          <w:rFonts w:ascii="Calibri" w:hAnsi="Calibri" w:eastAsia="Calibri" w:cs="Calibri"/>
          <w:b w:val="0"/>
          <w:bCs w:val="0"/>
          <w:i w:val="0"/>
          <w:iCs w:val="0"/>
          <w:caps w:val="0"/>
          <w:smallCaps w:val="0"/>
          <w:noProof w:val="0"/>
          <w:color w:val="auto"/>
          <w:sz w:val="24"/>
          <w:szCs w:val="24"/>
          <w:lang w:val="en-GB"/>
        </w:rPr>
        <w:t xml:space="preserve">passed down through genes </w:t>
      </w:r>
      <w:r w:rsidRPr="272CF2FF" w:rsidR="455D40F7">
        <w:rPr>
          <w:rFonts w:ascii="Calibri" w:hAnsi="Calibri" w:eastAsia="Calibri" w:cs="Calibri"/>
          <w:b w:val="0"/>
          <w:bCs w:val="0"/>
          <w:i w:val="0"/>
          <w:iCs w:val="0"/>
          <w:caps w:val="0"/>
          <w:smallCaps w:val="0"/>
          <w:noProof w:val="0"/>
          <w:color w:val="auto"/>
          <w:sz w:val="24"/>
          <w:szCs w:val="24"/>
          <w:lang w:val="en-GB"/>
        </w:rPr>
        <w:t>it will be a continuous issue</w:t>
      </w:r>
      <w:r w:rsidRPr="272CF2FF" w:rsidR="04022629">
        <w:rPr>
          <w:rFonts w:ascii="Calibri" w:hAnsi="Calibri" w:eastAsia="Calibri" w:cs="Calibri"/>
          <w:b w:val="0"/>
          <w:bCs w:val="0"/>
          <w:i w:val="0"/>
          <w:iCs w:val="0"/>
          <w:caps w:val="0"/>
          <w:smallCaps w:val="0"/>
          <w:noProof w:val="0"/>
          <w:color w:val="auto"/>
          <w:sz w:val="24"/>
          <w:szCs w:val="24"/>
          <w:lang w:val="en-GB"/>
        </w:rPr>
        <w:t xml:space="preserve"> as it is a possibility that the </w:t>
      </w:r>
      <w:r w:rsidRPr="272CF2FF" w:rsidR="2E427899">
        <w:rPr>
          <w:rFonts w:ascii="Calibri" w:hAnsi="Calibri" w:eastAsia="Calibri" w:cs="Calibri"/>
          <w:b w:val="0"/>
          <w:bCs w:val="0"/>
          <w:i w:val="0"/>
          <w:iCs w:val="0"/>
          <w:caps w:val="0"/>
          <w:smallCaps w:val="0"/>
          <w:noProof w:val="0"/>
          <w:color w:val="auto"/>
          <w:sz w:val="24"/>
          <w:szCs w:val="24"/>
          <w:lang w:val="en-GB"/>
        </w:rPr>
        <w:t>individuals'</w:t>
      </w:r>
      <w:r w:rsidRPr="272CF2FF" w:rsidR="04022629">
        <w:rPr>
          <w:rFonts w:ascii="Calibri" w:hAnsi="Calibri" w:eastAsia="Calibri" w:cs="Calibri"/>
          <w:b w:val="0"/>
          <w:bCs w:val="0"/>
          <w:i w:val="0"/>
          <w:iCs w:val="0"/>
          <w:caps w:val="0"/>
          <w:smallCaps w:val="0"/>
          <w:noProof w:val="0"/>
          <w:color w:val="auto"/>
          <w:sz w:val="24"/>
          <w:szCs w:val="24"/>
          <w:lang w:val="en-GB"/>
        </w:rPr>
        <w:t xml:space="preserve"> children will inherit these genes </w:t>
      </w:r>
      <w:r w:rsidRPr="272CF2FF" w:rsidR="455D40F7">
        <w:rPr>
          <w:rFonts w:ascii="Calibri" w:hAnsi="Calibri" w:eastAsia="Calibri" w:cs="Calibri"/>
          <w:b w:val="0"/>
          <w:bCs w:val="0"/>
          <w:i w:val="0"/>
          <w:iCs w:val="0"/>
          <w:caps w:val="0"/>
          <w:smallCaps w:val="0"/>
          <w:noProof w:val="0"/>
          <w:color w:val="auto"/>
          <w:sz w:val="24"/>
          <w:szCs w:val="24"/>
          <w:lang w:val="en-GB"/>
        </w:rPr>
        <w:t>unles</w:t>
      </w:r>
      <w:r w:rsidRPr="272CF2FF" w:rsidR="09E48A6B">
        <w:rPr>
          <w:rFonts w:ascii="Calibri" w:hAnsi="Calibri" w:eastAsia="Calibri" w:cs="Calibri"/>
          <w:b w:val="0"/>
          <w:bCs w:val="0"/>
          <w:i w:val="0"/>
          <w:iCs w:val="0"/>
          <w:caps w:val="0"/>
          <w:smallCaps w:val="0"/>
          <w:noProof w:val="0"/>
          <w:color w:val="auto"/>
          <w:sz w:val="24"/>
          <w:szCs w:val="24"/>
          <w:lang w:val="en-GB"/>
        </w:rPr>
        <w:t xml:space="preserve">s </w:t>
      </w:r>
      <w:r w:rsidRPr="272CF2FF" w:rsidR="003B8BD8">
        <w:rPr>
          <w:rFonts w:ascii="Calibri" w:hAnsi="Calibri" w:eastAsia="Calibri" w:cs="Calibri"/>
          <w:b w:val="0"/>
          <w:bCs w:val="0"/>
          <w:i w:val="0"/>
          <w:iCs w:val="0"/>
          <w:caps w:val="0"/>
          <w:smallCaps w:val="0"/>
          <w:noProof w:val="0"/>
          <w:color w:val="auto"/>
          <w:sz w:val="24"/>
          <w:szCs w:val="24"/>
          <w:lang w:val="en-GB"/>
        </w:rPr>
        <w:t>treated.</w:t>
      </w:r>
      <w:r w:rsidRPr="272CF2FF" w:rsidR="21475B39">
        <w:rPr>
          <w:rFonts w:ascii="Calibri" w:hAnsi="Calibri" w:eastAsia="Calibri" w:cs="Calibri"/>
          <w:b w:val="0"/>
          <w:bCs w:val="0"/>
          <w:i w:val="0"/>
          <w:iCs w:val="0"/>
          <w:caps w:val="0"/>
          <w:smallCaps w:val="0"/>
          <w:noProof w:val="0"/>
          <w:color w:val="auto"/>
          <w:sz w:val="24"/>
          <w:szCs w:val="24"/>
          <w:lang w:val="en-GB"/>
        </w:rPr>
        <w:t xml:space="preserve"> </w:t>
      </w:r>
      <w:r w:rsidRPr="272CF2FF" w:rsidR="370D9362">
        <w:rPr>
          <w:rFonts w:ascii="Calibri" w:hAnsi="Calibri" w:eastAsia="Calibri" w:cs="Calibri"/>
          <w:b w:val="0"/>
          <w:bCs w:val="0"/>
          <w:i w:val="0"/>
          <w:iCs w:val="0"/>
          <w:caps w:val="0"/>
          <w:smallCaps w:val="0"/>
          <w:noProof w:val="0"/>
          <w:color w:val="auto"/>
          <w:sz w:val="24"/>
          <w:szCs w:val="24"/>
          <w:lang w:val="en-GB"/>
        </w:rPr>
        <w:t xml:space="preserve">I have learnt </w:t>
      </w:r>
      <w:r w:rsidRPr="272CF2FF" w:rsidR="08214F9A">
        <w:rPr>
          <w:rFonts w:ascii="Calibri" w:hAnsi="Calibri" w:eastAsia="Calibri" w:cs="Calibri"/>
          <w:b w:val="0"/>
          <w:bCs w:val="0"/>
          <w:i w:val="0"/>
          <w:iCs w:val="0"/>
          <w:caps w:val="0"/>
          <w:smallCaps w:val="0"/>
          <w:noProof w:val="0"/>
          <w:color w:val="auto"/>
          <w:sz w:val="24"/>
          <w:szCs w:val="24"/>
          <w:lang w:val="en-GB"/>
        </w:rPr>
        <w:t>that early</w:t>
      </w:r>
      <w:r w:rsidRPr="272CF2FF" w:rsidR="6A11F1C4">
        <w:rPr>
          <w:rFonts w:ascii="Calibri" w:hAnsi="Calibri" w:eastAsia="Calibri" w:cs="Calibri"/>
          <w:b w:val="0"/>
          <w:bCs w:val="0"/>
          <w:i w:val="0"/>
          <w:iCs w:val="0"/>
          <w:caps w:val="0"/>
          <w:smallCaps w:val="0"/>
          <w:noProof w:val="0"/>
          <w:color w:val="auto"/>
          <w:sz w:val="24"/>
          <w:szCs w:val="24"/>
          <w:lang w:val="en-GB"/>
        </w:rPr>
        <w:t xml:space="preserve"> life can affect in a long-term period</w:t>
      </w:r>
      <w:r w:rsidRPr="272CF2FF" w:rsidR="1C85E25B">
        <w:rPr>
          <w:rFonts w:ascii="Calibri" w:hAnsi="Calibri" w:eastAsia="Calibri" w:cs="Calibri"/>
          <w:b w:val="0"/>
          <w:bCs w:val="0"/>
          <w:i w:val="0"/>
          <w:iCs w:val="0"/>
          <w:caps w:val="0"/>
          <w:smallCaps w:val="0"/>
          <w:noProof w:val="0"/>
          <w:color w:val="auto"/>
          <w:sz w:val="24"/>
          <w:szCs w:val="24"/>
          <w:lang w:val="en-GB"/>
        </w:rPr>
        <w:t xml:space="preserve"> and that </w:t>
      </w:r>
      <w:r w:rsidRPr="272CF2FF" w:rsidR="6A11F1C4">
        <w:rPr>
          <w:rFonts w:ascii="Calibri" w:hAnsi="Calibri" w:eastAsia="Calibri" w:cs="Calibri"/>
          <w:b w:val="0"/>
          <w:bCs w:val="0"/>
          <w:i w:val="0"/>
          <w:iCs w:val="0"/>
          <w:caps w:val="0"/>
          <w:smallCaps w:val="0"/>
          <w:noProof w:val="0"/>
          <w:color w:val="auto"/>
          <w:sz w:val="24"/>
          <w:szCs w:val="24"/>
          <w:lang w:val="en-GB"/>
        </w:rPr>
        <w:t xml:space="preserve">  it is likely that the humans who falls under these categories are more likely to end up in jai</w:t>
      </w:r>
      <w:r w:rsidRPr="272CF2FF" w:rsidR="64AF998A">
        <w:rPr>
          <w:rFonts w:ascii="Calibri" w:hAnsi="Calibri" w:eastAsia="Calibri" w:cs="Calibri"/>
          <w:b w:val="0"/>
          <w:bCs w:val="0"/>
          <w:i w:val="0"/>
          <w:iCs w:val="0"/>
          <w:caps w:val="0"/>
          <w:smallCaps w:val="0"/>
          <w:noProof w:val="0"/>
          <w:color w:val="auto"/>
          <w:sz w:val="24"/>
          <w:szCs w:val="24"/>
          <w:lang w:val="en-GB"/>
        </w:rPr>
        <w:t>l,</w:t>
      </w:r>
      <w:r w:rsidRPr="272CF2FF" w:rsidR="6A11F1C4">
        <w:rPr>
          <w:rFonts w:ascii="Calibri" w:hAnsi="Calibri" w:eastAsia="Calibri" w:cs="Calibri"/>
          <w:b w:val="0"/>
          <w:bCs w:val="0"/>
          <w:i w:val="0"/>
          <w:iCs w:val="0"/>
          <w:caps w:val="0"/>
          <w:smallCaps w:val="0"/>
          <w:noProof w:val="0"/>
          <w:color w:val="auto"/>
          <w:sz w:val="24"/>
          <w:szCs w:val="24"/>
          <w:lang w:val="en-GB"/>
        </w:rPr>
        <w:t xml:space="preserve"> </w:t>
      </w:r>
      <w:r w:rsidRPr="272CF2FF" w:rsidR="0FDA226F">
        <w:rPr>
          <w:rFonts w:ascii="Calibri" w:hAnsi="Calibri" w:eastAsia="Calibri" w:cs="Calibri"/>
          <w:b w:val="0"/>
          <w:bCs w:val="0"/>
          <w:i w:val="0"/>
          <w:iCs w:val="0"/>
          <w:caps w:val="0"/>
          <w:smallCaps w:val="0"/>
          <w:noProof w:val="0"/>
          <w:color w:val="auto"/>
          <w:sz w:val="24"/>
          <w:szCs w:val="24"/>
          <w:lang w:val="en-GB"/>
        </w:rPr>
        <w:t>this</w:t>
      </w:r>
      <w:r w:rsidRPr="272CF2FF" w:rsidR="6A11F1C4">
        <w:rPr>
          <w:rFonts w:ascii="Calibri" w:hAnsi="Calibri" w:eastAsia="Calibri" w:cs="Calibri"/>
          <w:b w:val="0"/>
          <w:bCs w:val="0"/>
          <w:i w:val="0"/>
          <w:iCs w:val="0"/>
          <w:caps w:val="0"/>
          <w:smallCaps w:val="0"/>
          <w:noProof w:val="0"/>
          <w:color w:val="auto"/>
          <w:sz w:val="24"/>
          <w:szCs w:val="24"/>
          <w:lang w:val="en-GB"/>
        </w:rPr>
        <w:t xml:space="preserve"> will have </w:t>
      </w:r>
      <w:r w:rsidRPr="272CF2FF" w:rsidR="2FED0616">
        <w:rPr>
          <w:rFonts w:ascii="Calibri" w:hAnsi="Calibri" w:eastAsia="Calibri" w:cs="Calibri"/>
          <w:b w:val="0"/>
          <w:bCs w:val="0"/>
          <w:i w:val="0"/>
          <w:iCs w:val="0"/>
          <w:caps w:val="0"/>
          <w:smallCaps w:val="0"/>
          <w:noProof w:val="0"/>
          <w:color w:val="auto"/>
          <w:sz w:val="24"/>
          <w:szCs w:val="24"/>
          <w:lang w:val="en-GB"/>
        </w:rPr>
        <w:t xml:space="preserve">a significant impact on the </w:t>
      </w:r>
      <w:r w:rsidRPr="272CF2FF" w:rsidR="5D63FB65">
        <w:rPr>
          <w:rFonts w:ascii="Calibri" w:hAnsi="Calibri" w:eastAsia="Calibri" w:cs="Calibri"/>
          <w:b w:val="0"/>
          <w:bCs w:val="0"/>
          <w:i w:val="0"/>
          <w:iCs w:val="0"/>
          <w:caps w:val="0"/>
          <w:smallCaps w:val="0"/>
          <w:noProof w:val="0"/>
          <w:color w:val="auto"/>
          <w:sz w:val="24"/>
          <w:szCs w:val="24"/>
          <w:lang w:val="en-GB"/>
        </w:rPr>
        <w:t xml:space="preserve">public services especially the police as </w:t>
      </w:r>
      <w:r w:rsidRPr="272CF2FF" w:rsidR="4A05AE0E">
        <w:rPr>
          <w:rFonts w:ascii="Calibri" w:hAnsi="Calibri" w:eastAsia="Calibri" w:cs="Calibri"/>
          <w:b w:val="0"/>
          <w:bCs w:val="0"/>
          <w:i w:val="0"/>
          <w:iCs w:val="0"/>
          <w:caps w:val="0"/>
          <w:smallCaps w:val="0"/>
          <w:noProof w:val="0"/>
          <w:color w:val="auto"/>
          <w:sz w:val="24"/>
          <w:szCs w:val="24"/>
          <w:lang w:val="en-GB"/>
        </w:rPr>
        <w:t>this will be a constant issue</w:t>
      </w:r>
      <w:r w:rsidRPr="272CF2FF" w:rsidR="554D74CE">
        <w:rPr>
          <w:rFonts w:ascii="Calibri" w:hAnsi="Calibri" w:eastAsia="Calibri" w:cs="Calibri"/>
          <w:b w:val="0"/>
          <w:bCs w:val="0"/>
          <w:i w:val="0"/>
          <w:iCs w:val="0"/>
          <w:caps w:val="0"/>
          <w:smallCaps w:val="0"/>
          <w:noProof w:val="0"/>
          <w:color w:val="auto"/>
          <w:sz w:val="24"/>
          <w:szCs w:val="24"/>
          <w:lang w:val="en-GB"/>
        </w:rPr>
        <w:t>.</w:t>
      </w:r>
    </w:p>
    <w:p w:rsidR="42A46121" w:rsidP="272CF2FF" w:rsidRDefault="42A46121" w14:paraId="474DE89C" w14:textId="56CB4B4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4"/>
          <w:szCs w:val="24"/>
          <w:lang w:val="en-GB"/>
        </w:rPr>
      </w:pPr>
      <w:r w:rsidRPr="272CF2FF" w:rsidR="42A46121">
        <w:rPr>
          <w:rFonts w:ascii="Calibri" w:hAnsi="Calibri" w:eastAsia="Calibri" w:cs="Calibri"/>
          <w:b w:val="0"/>
          <w:bCs w:val="0"/>
          <w:i w:val="0"/>
          <w:iCs w:val="0"/>
          <w:caps w:val="0"/>
          <w:smallCaps w:val="0"/>
          <w:noProof w:val="0"/>
          <w:color w:val="auto"/>
          <w:sz w:val="24"/>
          <w:szCs w:val="24"/>
          <w:lang w:val="en-GB"/>
        </w:rPr>
        <w:t>I believe that these theories</w:t>
      </w:r>
      <w:r w:rsidRPr="272CF2FF" w:rsidR="42A46121">
        <w:rPr>
          <w:rFonts w:ascii="Calibri" w:hAnsi="Calibri" w:eastAsia="Calibri" w:cs="Calibri"/>
          <w:b w:val="0"/>
          <w:bCs w:val="0"/>
          <w:i w:val="0"/>
          <w:iCs w:val="0"/>
          <w:caps w:val="0"/>
          <w:smallCaps w:val="0"/>
          <w:noProof w:val="0"/>
          <w:color w:val="auto"/>
          <w:sz w:val="24"/>
          <w:szCs w:val="24"/>
          <w:lang w:val="en-GB"/>
        </w:rPr>
        <w:t xml:space="preserve"> have a valid explanation for the stimulation of the brain and the behaviour of humans, I strongly believe both theories prove and give a valid explanation to some of the reasons humans are different and why some do things that is illegal and out of order whilst other humans have never broken the law, both theories have used the repetitive to ensure that the theories are reliable</w:t>
      </w:r>
      <w:r w:rsidRPr="272CF2FF" w:rsidR="613CEFF6">
        <w:rPr>
          <w:rFonts w:ascii="Calibri" w:hAnsi="Calibri" w:eastAsia="Calibri" w:cs="Calibri"/>
          <w:b w:val="0"/>
          <w:bCs w:val="0"/>
          <w:i w:val="0"/>
          <w:iCs w:val="0"/>
          <w:caps w:val="0"/>
          <w:smallCaps w:val="0"/>
          <w:noProof w:val="0"/>
          <w:color w:val="auto"/>
          <w:sz w:val="24"/>
          <w:szCs w:val="24"/>
          <w:lang w:val="en-GB"/>
        </w:rPr>
        <w:t xml:space="preserve">, </w:t>
      </w:r>
      <w:r w:rsidRPr="272CF2FF" w:rsidR="0FEB5018">
        <w:rPr>
          <w:rFonts w:ascii="Calibri" w:hAnsi="Calibri" w:eastAsia="Calibri" w:cs="Calibri"/>
          <w:b w:val="0"/>
          <w:bCs w:val="0"/>
          <w:i w:val="0"/>
          <w:iCs w:val="0"/>
          <w:caps w:val="0"/>
          <w:smallCaps w:val="0"/>
          <w:noProof w:val="0"/>
          <w:color w:val="auto"/>
          <w:sz w:val="24"/>
          <w:szCs w:val="24"/>
          <w:lang w:val="en-GB"/>
        </w:rPr>
        <w:t>although</w:t>
      </w:r>
      <w:r w:rsidRPr="272CF2FF" w:rsidR="6E707C28">
        <w:rPr>
          <w:rFonts w:ascii="Calibri" w:hAnsi="Calibri" w:eastAsia="Calibri" w:cs="Calibri"/>
          <w:b w:val="0"/>
          <w:bCs w:val="0"/>
          <w:i w:val="0"/>
          <w:iCs w:val="0"/>
          <w:caps w:val="0"/>
          <w:smallCaps w:val="0"/>
          <w:noProof w:val="0"/>
          <w:color w:val="auto"/>
          <w:sz w:val="24"/>
          <w:szCs w:val="24"/>
          <w:lang w:val="en-GB"/>
        </w:rPr>
        <w:t xml:space="preserve"> they are strong theories that can help cases </w:t>
      </w:r>
    </w:p>
    <w:p w:rsidR="272CF2FF" w:rsidP="272CF2FF" w:rsidRDefault="272CF2FF" w14:paraId="7ECD590B" w14:textId="060B1758">
      <w:pPr>
        <w:pStyle w:val="Normal"/>
        <w:bidi w:val="0"/>
        <w:spacing w:after="160" w:line="259" w:lineRule="auto"/>
        <w:jc w:val="left"/>
        <w:rPr>
          <w:rFonts w:ascii="Calibri" w:hAnsi="Calibri" w:eastAsia="Calibri" w:cs="Calibri"/>
          <w:b w:val="0"/>
          <w:bCs w:val="0"/>
          <w:i w:val="0"/>
          <w:iCs w:val="0"/>
          <w:caps w:val="0"/>
          <w:smallCaps w:val="0"/>
          <w:noProof w:val="0"/>
          <w:color w:val="auto"/>
          <w:sz w:val="24"/>
          <w:szCs w:val="24"/>
          <w:lang w:val="en-GB"/>
        </w:rPr>
      </w:pPr>
    </w:p>
    <w:p w:rsidR="272CF2FF" w:rsidP="272CF2FF" w:rsidRDefault="272CF2FF" w14:paraId="541C1318" w14:textId="565F9C3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4"/>
          <w:szCs w:val="24"/>
          <w:lang w:val="en-GB"/>
        </w:rPr>
      </w:pPr>
    </w:p>
    <w:p w:rsidR="272CF2FF" w:rsidP="272CF2FF" w:rsidRDefault="272CF2FF" w14:paraId="4A9BE541" w14:textId="0C21060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17073854180a434c"/>
      <w:footerReference w:type="default" r:id="Re3a5ca7a116946c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2CF2FF" w:rsidTr="272CF2FF" w14:paraId="11761BFB">
      <w:tc>
        <w:tcPr>
          <w:tcW w:w="3005" w:type="dxa"/>
          <w:tcMar/>
        </w:tcPr>
        <w:p w:rsidR="272CF2FF" w:rsidP="272CF2FF" w:rsidRDefault="272CF2FF" w14:paraId="0385B7AC" w14:textId="1FF7B553">
          <w:pPr>
            <w:pStyle w:val="Header"/>
            <w:bidi w:val="0"/>
            <w:ind w:left="-115"/>
            <w:jc w:val="left"/>
          </w:pPr>
        </w:p>
      </w:tc>
      <w:tc>
        <w:tcPr>
          <w:tcW w:w="3005" w:type="dxa"/>
          <w:tcMar/>
        </w:tcPr>
        <w:p w:rsidR="272CF2FF" w:rsidP="272CF2FF" w:rsidRDefault="272CF2FF" w14:paraId="4F167BB2" w14:textId="67459F22">
          <w:pPr>
            <w:pStyle w:val="Header"/>
            <w:bidi w:val="0"/>
            <w:jc w:val="center"/>
          </w:pPr>
        </w:p>
      </w:tc>
      <w:tc>
        <w:tcPr>
          <w:tcW w:w="3005" w:type="dxa"/>
          <w:tcMar/>
        </w:tcPr>
        <w:p w:rsidR="272CF2FF" w:rsidP="272CF2FF" w:rsidRDefault="272CF2FF" w14:paraId="0C0DC9C9" w14:textId="7387C4C2">
          <w:pPr>
            <w:pStyle w:val="Header"/>
            <w:bidi w:val="0"/>
            <w:ind w:right="-115"/>
            <w:jc w:val="right"/>
          </w:pPr>
        </w:p>
      </w:tc>
    </w:tr>
  </w:tbl>
  <w:p w:rsidR="272CF2FF" w:rsidP="272CF2FF" w:rsidRDefault="272CF2FF" w14:paraId="19C3B42F" w14:textId="73887E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2CF2FF" w:rsidTr="272CF2FF" w14:paraId="2E81231B">
      <w:tc>
        <w:tcPr>
          <w:tcW w:w="3005" w:type="dxa"/>
          <w:tcMar/>
        </w:tcPr>
        <w:p w:rsidR="272CF2FF" w:rsidP="272CF2FF" w:rsidRDefault="272CF2FF" w14:paraId="2E4CB0D8" w14:textId="3A795046">
          <w:pPr>
            <w:pStyle w:val="Header"/>
            <w:bidi w:val="0"/>
            <w:ind w:left="-115"/>
            <w:jc w:val="left"/>
          </w:pPr>
        </w:p>
      </w:tc>
      <w:tc>
        <w:tcPr>
          <w:tcW w:w="3005" w:type="dxa"/>
          <w:tcMar/>
        </w:tcPr>
        <w:p w:rsidR="272CF2FF" w:rsidP="272CF2FF" w:rsidRDefault="272CF2FF" w14:paraId="3C9049EC" w14:textId="4A91C329">
          <w:pPr>
            <w:pStyle w:val="Header"/>
            <w:bidi w:val="0"/>
            <w:jc w:val="center"/>
          </w:pPr>
        </w:p>
      </w:tc>
      <w:tc>
        <w:tcPr>
          <w:tcW w:w="3005" w:type="dxa"/>
          <w:tcMar/>
        </w:tcPr>
        <w:p w:rsidR="272CF2FF" w:rsidP="272CF2FF" w:rsidRDefault="272CF2FF" w14:paraId="1F9189B1" w14:textId="11ED5590">
          <w:pPr>
            <w:pStyle w:val="Header"/>
            <w:bidi w:val="0"/>
            <w:ind w:right="-115"/>
            <w:jc w:val="right"/>
          </w:pPr>
        </w:p>
      </w:tc>
    </w:tr>
  </w:tbl>
  <w:p w:rsidR="272CF2FF" w:rsidP="272CF2FF" w:rsidRDefault="272CF2FF" w14:paraId="7CE350A3" w14:textId="436796F0">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787425115-1109950894 650345588-604113483 1582794661-1802296858 1804283686-2140680117 1523271062-92672295 1228161231-275003032 1010473451-2138923331 1495546608-860942719 727954216-1548542261 830659193-330151701 1032819449-457369841 1196288156-1456163651 2127386891-101390168 1411126040-1449106484 1251730753-203490818 776777944-981028934 1016089068-1251066665 529631665-300766608 2095272099-1130862320 59094956-536327507 1326873522-1732615970 202230217-1938277570 432256047-1938325127"/>
  </int:OnDemandWorkflows>
  <int:IntelligenceSettings>
    <int:extLst>
      <oel:ext uri="74B372B9-2EFF-4315-9A3F-32BA87CA82B1">
        <int:Goals Version="1" Formality="0"/>
      </oel:ext>
    </int:extLst>
  </int:IntelligenceSettings>
  <int:Manifest>
    <int:WordHash hashCode="p9vPRnshO/2IV6" id="k6OdaCiK"/>
    <int:WordHash hashCode="BwIrP+9wzbl4Lr" id="ppKAfZWb"/>
    <int:ParagraphRange paragraphId="1523271062" textId="1533730503" start="1305" length="5" invalidationStart="1305" invalidationLength="5" id="KJhTPzEk"/>
    <int:WordHash hashCode="CTnD/lwNXSv/QN" id="ib96tJS0"/>
    <int:WordHash hashCode="E1+Tt6RJBbZOzq" id="ef2oYezW"/>
    <int:ParagraphRange paragraphId="1729705699" textId="273335367" start="151" length="2" invalidationStart="151" invalidationLength="2" id="q83JoFVJ"/>
    <int:WordHash hashCode="OvkggwJlBbmQp+" id="RqN2EBt9"/>
    <int:WordHash hashCode="J2b3eUxWua8Bj4" id="5x2cRrC6"/>
    <int:ParagraphRange paragraphId="1010473451" textId="2138923331" start="351" length="97" invalidationStart="351" invalidationLength="97" id="o/4q8W0z"/>
    <int:ParagraphRange paragraphId="727954216" textId="1548542261" start="1899" length="249" invalidationStart="1899" invalidationLength="249" id="gCm5l542"/>
    <int:EntireDocument id="8TJZvSnV"/>
    <int:ParagraphRange paragraphId="1010473451" textId="2138923331" start="151" length="2" invalidationStart="151" invalidationLength="2" id="fnU8vuka"/>
  </int:Manifest>
  <int:Observations>
    <int:Content id="k6OdaCiK">
      <int:Rejection type="LegacyProofing"/>
    </int:Content>
    <int:Content id="ppKAfZWb">
      <int:Rejection type="LegacyProofing"/>
    </int:Content>
    <int:Content id="KJhTPzEk">
      <int:Rejection type="LegacyProofing"/>
    </int:Content>
    <int:Content id="ib96tJS0">
      <int:Rejection type="AugLoop_Text_Critique"/>
    </int:Content>
    <int:Content id="ef2oYezW">
      <int:Rejection type="AugLoop_Text_Critique"/>
    </int:Content>
    <int:Content id="q83JoFVJ">
      <int:Rejection type="LegacyProofing"/>
    </int:Content>
    <int:Content id="RqN2EBt9">
      <int:Rejection type="AugLoop_Text_Critique"/>
    </int:Content>
    <int:Content id="5x2cRrC6">
      <int:Rejection type="AugLoop_Text_Critique"/>
    </int:Content>
    <int:Content id="o/4q8W0z">
      <int:Reviewed type="AugLoop_Similarity_SimilarityAnnotation"/>
      <int:extLst>
        <oel:ext uri="426473B9-03D8-482F-96C9-C2C85392BACA">
          <int:SimilarityCritique Version="1" Context="‘The mind is like an iceberg; it floats with one seventh of its bulk above water’- Sigmund Freud." SourceType="Online" SourceTitle="What did Sigmund Freud mean when he said, 'The mind is ..." SourceUrl="https://www.quora.com/What-did-Sigmund-Freud-mean-when-he-said-The-mind-is-like-an-iceberg-it-floats-with-one-seventh-of-its-bulk-above-the-water" SourceSnippet="Answer (1 of 2): Sigmund Freud - The mind is like an iceberg, it floats with one seventh of its bulk above water meaning the importance of the unconscious in directing human behaviour. https:/www.enotes.com Freud’s theories of consciousness, conscious mind is the ‘tip of the iceberg ‘. Working,...">
            <int:Suggestions CitationType="Inline">
              <int:Suggestion CitationStyle="Mla" IsIdentical="0">
                <int:CitationText>(“What did Sigmund Freud mean when he said, 'The mind is ...”)</int:CitationText>
              </int:Suggestion>
              <int:Suggestion CitationStyle="Apa" IsIdentical="0">
                <int:CitationText>(“What did Sigmund Freud mean when he said, 'The mind is ...”)</int:CitationText>
              </int:Suggestion>
              <int:Suggestion CitationStyle="Chicago" IsIdentical="0">
                <int:CitationText>(“What did Sigmund Freud mean when he said, 'The mind is ...”)</int:CitationText>
              </int:Suggestion>
            </int:Suggestions>
            <int:Suggestions CitationType="Full">
              <int:Suggestion CitationStyle="Mla" IsIdentical="0">
                <int:CitationText>&lt;i&gt;What did Sigmund Freud mean when he said, 'The mind is ...&lt;/i&gt;, https://www.quora.com/What-did-Sigmund-Freud-mean-when-he-said-The-mind-is-like-an-iceberg-it-floats-with-one-seventh-of-its-bulk-above-the-water.</int:CitationText>
              </int:Suggestion>
              <int:Suggestion CitationStyle="Apa" IsIdentical="0">
                <int:CitationText>&lt;i&gt;What did Sigmund Freud mean when he said, 'The mind is ...&lt;/i&gt;. (n.d.). Retrieved from https://www.quora.com/What-did-Sigmund-Freud-mean-when-he-said-The-mind-is-like-an-iceberg-it-floats-with-one-seventh-of-its-bulk-above-the-water</int:CitationText>
              </int:Suggestion>
              <int:Suggestion CitationStyle="Chicago" IsIdentical="0">
                <int:CitationText>“What did Sigmund Freud mean when he said, 'The mind is ...” n.d., https://www.quora.com/What-did-Sigmund-Freud-mean-when-he-said-The-mind-is-like-an-iceberg-it-floats-with-one-seventh-of-its-bulk-above-the-water.</int:CitationText>
              </int:Suggestion>
            </int:Suggestions>
            <int:AdditionalSources SourceType="Online" SourceTitle="The mind is like an iceberg, it floats with ... - Paul's Blog" SourceUrl="https://brummieruss.wordpress.com/2012/02/26/the-mind-is-like-an-iceberg-it-floats-with-one-seventh-of-its-bulk-above-the-water-sigmund-freud/" SourceSnippet="The mind is like an iceberg, it floats with one seventh of its bulk above the water – SIGMUND FREUD 80% of IT cost goes on standing still. Translated to mean the bulk of IT costs goes on keeping systems running and the rest goes on developing and innovating the IT infrastructure.">
              <int:Suggestions CitationType="Inline">
                <int:Suggestion CitationStyle="Mla" IsIdentical="0">
                  <int:CitationText>(“The mind is like an iceberg, it floats with ... - Paul's Blog”)</int:CitationText>
                </int:Suggestion>
                <int:Suggestion CitationStyle="Apa" IsIdentical="0">
                  <int:CitationText>(“The mind is like an iceberg, it floats with ... - Paul's Blog”)</int:CitationText>
                </int:Suggestion>
                <int:Suggestion CitationStyle="Chicago" IsIdentical="0">
                  <int:CitationText>(“The mind is like an iceberg, it floats with ... - Paul's Blog”)</int:CitationText>
                </int:Suggestion>
              </int:Suggestions>
              <int:Suggestions CitationType="Full">
                <int:Suggestion CitationStyle="Mla" IsIdentical="0">
                  <int:CitationText>&lt;i&gt;The mind is like an iceberg, it floats with ... - Paul's Blog&lt;/i&gt;, https://brummieruss.wordpress.com/2012/02/26/the-mind-is-like-an-iceberg-it-floats-with-one-seventh-of-its-bulk-above-the-water-sigmund-freud/.</int:CitationText>
                </int:Suggestion>
                <int:Suggestion CitationStyle="Apa" IsIdentical="0">
                  <int:CitationText>&lt;i&gt;The mind is like an iceberg, it floats with ... - Paul's Blog&lt;/i&gt;. (n.d.). Retrieved from https://brummieruss.wordpress.com/2012/02/26/the-mind-is-like-an-iceberg-it-floats-with-one-seventh-of-its-bulk-above-the-water-sigmund-freud/</int:CitationText>
                </int:Suggestion>
                <int:Suggestion CitationStyle="Chicago" IsIdentical="0">
                  <int:CitationText>“The mind is like an iceberg, it floats with ... - Paul's Blog” n.d., https://brummieruss.wordpress.com/2012/02/26/the-mind-is-like-an-iceberg-it-floats-with-one-seventh-of-its-bulk-above-the-water-sigmund-freud/.</int:CitationText>
                </int:Suggestion>
              </int:Suggestions>
            </int:AdditionalSources>
          </int:SimilarityCritique>
        </oel:ext>
      </int:extLst>
    </int:Content>
    <int:Content id="gCm5l542">
      <int:Rejection type="AugLoop_Similarity_SimilarityAnnotation"/>
      <int:extLst>
        <oel:ext uri="426473B9-03D8-482F-96C9-C2C85392BACA">
          <int:SimilarityCritique Version="1" Context="The program is a positive affirmation of the human talents and spirit at its finest. It is designed and developed as an informative and educational program and appeals to a wide variety of people.”- http://www.carriestuartparks.com/about-carrie.html" SourceType="Online" SourceTitle="Using Art - Carrie Stuart Parks, Artist, Author" SourceUrl="http://www.carriestuartparks.com/using-art.html" SourceSnippet="The program is a positive affirmation of the human talents and spirit at its finest. It is designed and developed as an informative and educational program and appeals to a wide variety of people. Proudly powered by Weebly">
            <int:Suggestions CitationType="Inline">
              <int:Suggestion CitationStyle="Mla" IsIdentical="0">
                <int:CitationText>(“Using Art - Carrie Stuart Parks, Artist, Author”)</int:CitationText>
              </int:Suggestion>
              <int:Suggestion CitationStyle="Apa" IsIdentical="0">
                <int:CitationText>(“Using Art - Carrie Stuart Parks, Artist, Author”)</int:CitationText>
              </int:Suggestion>
              <int:Suggestion CitationStyle="Chicago" IsIdentical="0">
                <int:CitationText>(“Using Art - Carrie Stuart Parks, Artist, Author”)</int:CitationText>
              </int:Suggestion>
            </int:Suggestions>
            <int:Suggestions CitationType="Full">
              <int:Suggestion CitationStyle="Mla" IsIdentical="0">
                <int:CitationText>&lt;i&gt;Using Art - Carrie Stuart Parks, Artist, Author&lt;/i&gt;, http://www.carriestuartparks.com/using-art.html.</int:CitationText>
              </int:Suggestion>
              <int:Suggestion CitationStyle="Apa" IsIdentical="0">
                <int:CitationText>&lt;i&gt;Using Art - Carrie Stuart Parks, Artist, Author&lt;/i&gt;. (n.d.). Retrieved from http://www.carriestuartparks.com/using-art.html</int:CitationText>
              </int:Suggestion>
              <int:Suggestion CitationStyle="Chicago" IsIdentical="0">
                <int:CitationText>“Using Art - Carrie Stuart Parks, Artist, Author” n.d., http://www.carriestuartparks.com/using-art.html.</int:CitationText>
              </int:Suggestion>
            </int:Suggestions>
          </int:SimilarityCritique>
        </oel:ext>
      </int:extLst>
    </int:Content>
    <int:Content id="8TJZvSnV">
      <int:extLst>
        <oel:ext uri="E302BA01-7950-474C-9AD3-286E660C40A8">
          <int:SimilaritySummary Version="1" RunId="1636097775200" TilesCheckedInThisRun="12" TotalNumOfTiles="12" SimilarityAnnotationCount="2" NumWords="1988" NumFlaggedWords="53"/>
        </oel:ext>
      </int:extLst>
    </int:Content>
    <int:Content id="fnU8vuka">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14B308"/>
    <w:rsid w:val="002D070D"/>
    <w:rsid w:val="0031060B"/>
    <w:rsid w:val="003B8BD8"/>
    <w:rsid w:val="003FDF75"/>
    <w:rsid w:val="004BBFD5"/>
    <w:rsid w:val="007E6DE9"/>
    <w:rsid w:val="00A57B12"/>
    <w:rsid w:val="00D8ACA8"/>
    <w:rsid w:val="00EAF8B8"/>
    <w:rsid w:val="01080693"/>
    <w:rsid w:val="01084573"/>
    <w:rsid w:val="01455A6F"/>
    <w:rsid w:val="01723534"/>
    <w:rsid w:val="01A2B32B"/>
    <w:rsid w:val="01DBA026"/>
    <w:rsid w:val="0297670E"/>
    <w:rsid w:val="02A7C02A"/>
    <w:rsid w:val="02F4BB23"/>
    <w:rsid w:val="036B6DCA"/>
    <w:rsid w:val="03AA24ED"/>
    <w:rsid w:val="04018651"/>
    <w:rsid w:val="04022629"/>
    <w:rsid w:val="0416F7B0"/>
    <w:rsid w:val="046BB7F9"/>
    <w:rsid w:val="047B3B44"/>
    <w:rsid w:val="047E668F"/>
    <w:rsid w:val="04921FEC"/>
    <w:rsid w:val="049AD2C0"/>
    <w:rsid w:val="04CA476F"/>
    <w:rsid w:val="050C6004"/>
    <w:rsid w:val="05585ABE"/>
    <w:rsid w:val="056221B8"/>
    <w:rsid w:val="05F45DA3"/>
    <w:rsid w:val="06170BA5"/>
    <w:rsid w:val="061A36F0"/>
    <w:rsid w:val="062610D5"/>
    <w:rsid w:val="063B0637"/>
    <w:rsid w:val="063F3D18"/>
    <w:rsid w:val="063F45A5"/>
    <w:rsid w:val="06A0F308"/>
    <w:rsid w:val="06AF1149"/>
    <w:rsid w:val="06B7BBEE"/>
    <w:rsid w:val="06CA76CF"/>
    <w:rsid w:val="06E5044D"/>
    <w:rsid w:val="0702866C"/>
    <w:rsid w:val="071157FF"/>
    <w:rsid w:val="0749C3EB"/>
    <w:rsid w:val="07B647E7"/>
    <w:rsid w:val="07C1E136"/>
    <w:rsid w:val="07FA7D12"/>
    <w:rsid w:val="08188753"/>
    <w:rsid w:val="08214F9A"/>
    <w:rsid w:val="0847E930"/>
    <w:rsid w:val="084FCB23"/>
    <w:rsid w:val="08874903"/>
    <w:rsid w:val="08B7732C"/>
    <w:rsid w:val="08C6EB73"/>
    <w:rsid w:val="08D5FE78"/>
    <w:rsid w:val="08F1BDE6"/>
    <w:rsid w:val="09137E65"/>
    <w:rsid w:val="091A9640"/>
    <w:rsid w:val="0932B424"/>
    <w:rsid w:val="093ACDA9"/>
    <w:rsid w:val="09E3EA93"/>
    <w:rsid w:val="09E48A6B"/>
    <w:rsid w:val="0A71CED9"/>
    <w:rsid w:val="0A8BF25A"/>
    <w:rsid w:val="0AB666A1"/>
    <w:rsid w:val="0AEDA813"/>
    <w:rsid w:val="0B1174EA"/>
    <w:rsid w:val="0B3FEA7E"/>
    <w:rsid w:val="0BB9121E"/>
    <w:rsid w:val="0C82905E"/>
    <w:rsid w:val="0C979A62"/>
    <w:rsid w:val="0C9A2030"/>
    <w:rsid w:val="0CB78EBB"/>
    <w:rsid w:val="0CB917C5"/>
    <w:rsid w:val="0CDD46DA"/>
    <w:rsid w:val="0CFE32D3"/>
    <w:rsid w:val="0DD0E194"/>
    <w:rsid w:val="0DE9FD41"/>
    <w:rsid w:val="0E312F2D"/>
    <w:rsid w:val="0E39E426"/>
    <w:rsid w:val="0E694163"/>
    <w:rsid w:val="0E8E4E21"/>
    <w:rsid w:val="0EB490D1"/>
    <w:rsid w:val="0ED2044B"/>
    <w:rsid w:val="0F6F4D62"/>
    <w:rsid w:val="0F829261"/>
    <w:rsid w:val="0F8FCD0C"/>
    <w:rsid w:val="0FDA226F"/>
    <w:rsid w:val="0FEB5018"/>
    <w:rsid w:val="1001D04E"/>
    <w:rsid w:val="1018C1ED"/>
    <w:rsid w:val="101B9DC1"/>
    <w:rsid w:val="110431A2"/>
    <w:rsid w:val="1119A7FD"/>
    <w:rsid w:val="112B9D6D"/>
    <w:rsid w:val="118AFFDE"/>
    <w:rsid w:val="11CD3FD9"/>
    <w:rsid w:val="11FE4A7D"/>
    <w:rsid w:val="1207E1C5"/>
    <w:rsid w:val="120BD241"/>
    <w:rsid w:val="1288C958"/>
    <w:rsid w:val="12989367"/>
    <w:rsid w:val="12A27B13"/>
    <w:rsid w:val="12C79348"/>
    <w:rsid w:val="130318DA"/>
    <w:rsid w:val="13DCAEEA"/>
    <w:rsid w:val="14029FC7"/>
    <w:rsid w:val="1497F56B"/>
    <w:rsid w:val="14B9F9A9"/>
    <w:rsid w:val="151441CE"/>
    <w:rsid w:val="15203DBE"/>
    <w:rsid w:val="15298575"/>
    <w:rsid w:val="152B2F37"/>
    <w:rsid w:val="15636D4E"/>
    <w:rsid w:val="1592CDB4"/>
    <w:rsid w:val="15A4E0BB"/>
    <w:rsid w:val="15B2D469"/>
    <w:rsid w:val="15DBF379"/>
    <w:rsid w:val="160FEF58"/>
    <w:rsid w:val="1623200F"/>
    <w:rsid w:val="165E7101"/>
    <w:rsid w:val="166A119A"/>
    <w:rsid w:val="16978F06"/>
    <w:rsid w:val="16D0838A"/>
    <w:rsid w:val="16FA40B8"/>
    <w:rsid w:val="17137140"/>
    <w:rsid w:val="176DB1C4"/>
    <w:rsid w:val="1771E232"/>
    <w:rsid w:val="1777C3DA"/>
    <w:rsid w:val="17B649A3"/>
    <w:rsid w:val="17FC7924"/>
    <w:rsid w:val="1805E1FB"/>
    <w:rsid w:val="18235900"/>
    <w:rsid w:val="18629436"/>
    <w:rsid w:val="18EA9741"/>
    <w:rsid w:val="18FB78C6"/>
    <w:rsid w:val="190B3F06"/>
    <w:rsid w:val="1970918D"/>
    <w:rsid w:val="1A04C35B"/>
    <w:rsid w:val="1A242190"/>
    <w:rsid w:val="1A2721A5"/>
    <w:rsid w:val="1AA2D81C"/>
    <w:rsid w:val="1AB07A7D"/>
    <w:rsid w:val="1AD6D56C"/>
    <w:rsid w:val="1BA7E8C3"/>
    <w:rsid w:val="1BC174A3"/>
    <w:rsid w:val="1C532283"/>
    <w:rsid w:val="1C85E25B"/>
    <w:rsid w:val="1C8C4B3F"/>
    <w:rsid w:val="1CA8324F"/>
    <w:rsid w:val="1CCEA0AA"/>
    <w:rsid w:val="1CDEF256"/>
    <w:rsid w:val="1CEF4A95"/>
    <w:rsid w:val="1D22AA1F"/>
    <w:rsid w:val="1D50823E"/>
    <w:rsid w:val="1D96CA43"/>
    <w:rsid w:val="1E07C483"/>
    <w:rsid w:val="1E6C577A"/>
    <w:rsid w:val="1E7157E3"/>
    <w:rsid w:val="1E9347D2"/>
    <w:rsid w:val="1EE25082"/>
    <w:rsid w:val="1F075243"/>
    <w:rsid w:val="1F2475AA"/>
    <w:rsid w:val="1F99541E"/>
    <w:rsid w:val="1FE4BA2C"/>
    <w:rsid w:val="2026EB57"/>
    <w:rsid w:val="21084E3B"/>
    <w:rsid w:val="2122E0E2"/>
    <w:rsid w:val="21234A36"/>
    <w:rsid w:val="212693A6"/>
    <w:rsid w:val="212CF13F"/>
    <w:rsid w:val="2135247F"/>
    <w:rsid w:val="213D4698"/>
    <w:rsid w:val="21468AB1"/>
    <w:rsid w:val="2146B1EF"/>
    <w:rsid w:val="21475B39"/>
    <w:rsid w:val="21534651"/>
    <w:rsid w:val="22DF89D6"/>
    <w:rsid w:val="2316CB48"/>
    <w:rsid w:val="231A365A"/>
    <w:rsid w:val="234EBE67"/>
    <w:rsid w:val="2351D835"/>
    <w:rsid w:val="235CE9B1"/>
    <w:rsid w:val="2371621A"/>
    <w:rsid w:val="237987B8"/>
    <w:rsid w:val="23866F5F"/>
    <w:rsid w:val="23951117"/>
    <w:rsid w:val="23A3B1A0"/>
    <w:rsid w:val="23CEE49D"/>
    <w:rsid w:val="23F89054"/>
    <w:rsid w:val="24A77593"/>
    <w:rsid w:val="24E0B1F0"/>
    <w:rsid w:val="256BE850"/>
    <w:rsid w:val="256E87B8"/>
    <w:rsid w:val="25C8B467"/>
    <w:rsid w:val="26450C30"/>
    <w:rsid w:val="26B1287A"/>
    <w:rsid w:val="26B1B55A"/>
    <w:rsid w:val="26F1EC6C"/>
    <w:rsid w:val="272CF2FF"/>
    <w:rsid w:val="2795D52A"/>
    <w:rsid w:val="27F75152"/>
    <w:rsid w:val="28305AD4"/>
    <w:rsid w:val="283824A2"/>
    <w:rsid w:val="289BAFE9"/>
    <w:rsid w:val="29985372"/>
    <w:rsid w:val="29B42313"/>
    <w:rsid w:val="2AD327B8"/>
    <w:rsid w:val="2AEFC755"/>
    <w:rsid w:val="2B25483F"/>
    <w:rsid w:val="2B35164B"/>
    <w:rsid w:val="2B5F88A6"/>
    <w:rsid w:val="2BD9F682"/>
    <w:rsid w:val="2BE4FE72"/>
    <w:rsid w:val="2C007095"/>
    <w:rsid w:val="2C0FFBC1"/>
    <w:rsid w:val="2C4858A3"/>
    <w:rsid w:val="2C844F4C"/>
    <w:rsid w:val="2CA6124A"/>
    <w:rsid w:val="2CABE89B"/>
    <w:rsid w:val="2CC40682"/>
    <w:rsid w:val="2CEB9FA5"/>
    <w:rsid w:val="2D04B72C"/>
    <w:rsid w:val="2D544259"/>
    <w:rsid w:val="2D5AB715"/>
    <w:rsid w:val="2D600B87"/>
    <w:rsid w:val="2D9C40F6"/>
    <w:rsid w:val="2DA205AF"/>
    <w:rsid w:val="2DABC03A"/>
    <w:rsid w:val="2DD33019"/>
    <w:rsid w:val="2DE42904"/>
    <w:rsid w:val="2E0E06AF"/>
    <w:rsid w:val="2E10F613"/>
    <w:rsid w:val="2E226C39"/>
    <w:rsid w:val="2E427899"/>
    <w:rsid w:val="2E5FD6E3"/>
    <w:rsid w:val="2EB0E6C7"/>
    <w:rsid w:val="2EC87834"/>
    <w:rsid w:val="2EE88AF2"/>
    <w:rsid w:val="2FACC674"/>
    <w:rsid w:val="2FED0616"/>
    <w:rsid w:val="2FEF3C53"/>
    <w:rsid w:val="302F0530"/>
    <w:rsid w:val="3038785C"/>
    <w:rsid w:val="306B9169"/>
    <w:rsid w:val="307B58A7"/>
    <w:rsid w:val="30CFE8E6"/>
    <w:rsid w:val="310FD595"/>
    <w:rsid w:val="31141D53"/>
    <w:rsid w:val="31186258"/>
    <w:rsid w:val="3148B5A6"/>
    <w:rsid w:val="31CECA2A"/>
    <w:rsid w:val="31E604E1"/>
    <w:rsid w:val="32175206"/>
    <w:rsid w:val="323D48EC"/>
    <w:rsid w:val="329437CC"/>
    <w:rsid w:val="329E71CA"/>
    <w:rsid w:val="32C6F44E"/>
    <w:rsid w:val="32F1A1F2"/>
    <w:rsid w:val="33039053"/>
    <w:rsid w:val="3347692B"/>
    <w:rsid w:val="335F5210"/>
    <w:rsid w:val="33786301"/>
    <w:rsid w:val="33BDB731"/>
    <w:rsid w:val="33CE0081"/>
    <w:rsid w:val="33D0D299"/>
    <w:rsid w:val="3462C4AF"/>
    <w:rsid w:val="3490C7D2"/>
    <w:rsid w:val="34916BF3"/>
    <w:rsid w:val="34F6A2E9"/>
    <w:rsid w:val="3593B24E"/>
    <w:rsid w:val="35A35A09"/>
    <w:rsid w:val="36049AE6"/>
    <w:rsid w:val="36FA4CAF"/>
    <w:rsid w:val="3705A143"/>
    <w:rsid w:val="370D9362"/>
    <w:rsid w:val="370FFDBC"/>
    <w:rsid w:val="3721936A"/>
    <w:rsid w:val="3733F8A2"/>
    <w:rsid w:val="373F2A6A"/>
    <w:rsid w:val="374B044F"/>
    <w:rsid w:val="37D3DD85"/>
    <w:rsid w:val="37E822E4"/>
    <w:rsid w:val="382C0041"/>
    <w:rsid w:val="3887D632"/>
    <w:rsid w:val="38D412B5"/>
    <w:rsid w:val="38D6356E"/>
    <w:rsid w:val="38D7CF80"/>
    <w:rsid w:val="3939A6CA"/>
    <w:rsid w:val="395292D2"/>
    <w:rsid w:val="39583856"/>
    <w:rsid w:val="396FF5E7"/>
    <w:rsid w:val="39B8F37D"/>
    <w:rsid w:val="39E681C6"/>
    <w:rsid w:val="3A06DA8C"/>
    <w:rsid w:val="3A1273AF"/>
    <w:rsid w:val="3A739FE1"/>
    <w:rsid w:val="3A76CB2C"/>
    <w:rsid w:val="3AD1AEF7"/>
    <w:rsid w:val="3B03B184"/>
    <w:rsid w:val="3B3BAB5A"/>
    <w:rsid w:val="3B3E5A95"/>
    <w:rsid w:val="3B69D7E5"/>
    <w:rsid w:val="3BCCC525"/>
    <w:rsid w:val="3BE5A486"/>
    <w:rsid w:val="3BF807D2"/>
    <w:rsid w:val="3C0F7042"/>
    <w:rsid w:val="3C3DCABD"/>
    <w:rsid w:val="3C44580C"/>
    <w:rsid w:val="3D3E7B4E"/>
    <w:rsid w:val="3D7CEA95"/>
    <w:rsid w:val="3D7F3F40"/>
    <w:rsid w:val="3D8174E7"/>
    <w:rsid w:val="3DF48A57"/>
    <w:rsid w:val="3E32AC70"/>
    <w:rsid w:val="3E43670A"/>
    <w:rsid w:val="3E8CF2E3"/>
    <w:rsid w:val="3EDA4BAF"/>
    <w:rsid w:val="3F1C0B0C"/>
    <w:rsid w:val="3F2FA894"/>
    <w:rsid w:val="3F4DA761"/>
    <w:rsid w:val="3F905AB8"/>
    <w:rsid w:val="405F4E56"/>
    <w:rsid w:val="418821DB"/>
    <w:rsid w:val="41A9BA8A"/>
    <w:rsid w:val="422D75D0"/>
    <w:rsid w:val="4254E60A"/>
    <w:rsid w:val="425C3384"/>
    <w:rsid w:val="427764ED"/>
    <w:rsid w:val="4280CAC7"/>
    <w:rsid w:val="42A46121"/>
    <w:rsid w:val="42E47660"/>
    <w:rsid w:val="42FDAA8F"/>
    <w:rsid w:val="4330C5BB"/>
    <w:rsid w:val="433AA04A"/>
    <w:rsid w:val="43E553CA"/>
    <w:rsid w:val="44E4E9DD"/>
    <w:rsid w:val="455502FA"/>
    <w:rsid w:val="455D40F7"/>
    <w:rsid w:val="457CF519"/>
    <w:rsid w:val="457FAA5D"/>
    <w:rsid w:val="45C4224D"/>
    <w:rsid w:val="45E7941A"/>
    <w:rsid w:val="45F89A78"/>
    <w:rsid w:val="46177F7E"/>
    <w:rsid w:val="461C3A43"/>
    <w:rsid w:val="46F8E43D"/>
    <w:rsid w:val="470C878C"/>
    <w:rsid w:val="4718FF59"/>
    <w:rsid w:val="47347216"/>
    <w:rsid w:val="475FF2AE"/>
    <w:rsid w:val="4783647B"/>
    <w:rsid w:val="47C3E4D1"/>
    <w:rsid w:val="47D73642"/>
    <w:rsid w:val="480436DE"/>
    <w:rsid w:val="48110CAE"/>
    <w:rsid w:val="482CBD7F"/>
    <w:rsid w:val="48401F1B"/>
    <w:rsid w:val="484A3DA1"/>
    <w:rsid w:val="485DA13A"/>
    <w:rsid w:val="486F8B3A"/>
    <w:rsid w:val="48B64271"/>
    <w:rsid w:val="48C8F082"/>
    <w:rsid w:val="48F77789"/>
    <w:rsid w:val="48F9B4A6"/>
    <w:rsid w:val="492C6E15"/>
    <w:rsid w:val="4940FB84"/>
    <w:rsid w:val="495055AB"/>
    <w:rsid w:val="4964AE9C"/>
    <w:rsid w:val="4986DEE2"/>
    <w:rsid w:val="49A61C4F"/>
    <w:rsid w:val="4A05AE0E"/>
    <w:rsid w:val="4A179A0B"/>
    <w:rsid w:val="4A37E708"/>
    <w:rsid w:val="4A5B5355"/>
    <w:rsid w:val="4A609384"/>
    <w:rsid w:val="4A61ABA1"/>
    <w:rsid w:val="4A9E61FD"/>
    <w:rsid w:val="4ADCCBE5"/>
    <w:rsid w:val="4B184F56"/>
    <w:rsid w:val="4B292E22"/>
    <w:rsid w:val="4B3ADB81"/>
    <w:rsid w:val="4BED8238"/>
    <w:rsid w:val="4C2DD1CD"/>
    <w:rsid w:val="4C429B8D"/>
    <w:rsid w:val="4C9720D6"/>
    <w:rsid w:val="4CBE7FA4"/>
    <w:rsid w:val="4CD7A801"/>
    <w:rsid w:val="4CF48CF4"/>
    <w:rsid w:val="4D55B757"/>
    <w:rsid w:val="4D8EB566"/>
    <w:rsid w:val="4D91D007"/>
    <w:rsid w:val="4DFCB769"/>
    <w:rsid w:val="4E40057C"/>
    <w:rsid w:val="4E601D5B"/>
    <w:rsid w:val="4E9BFF03"/>
    <w:rsid w:val="4F4C508B"/>
    <w:rsid w:val="50010777"/>
    <w:rsid w:val="50306843"/>
    <w:rsid w:val="50812F43"/>
    <w:rsid w:val="50C3CE8B"/>
    <w:rsid w:val="51C1AABA"/>
    <w:rsid w:val="51E2A4F5"/>
    <w:rsid w:val="52B88F5E"/>
    <w:rsid w:val="52C6AB6F"/>
    <w:rsid w:val="53211E8A"/>
    <w:rsid w:val="532DDFA9"/>
    <w:rsid w:val="5389F3D8"/>
    <w:rsid w:val="53EFFD30"/>
    <w:rsid w:val="54970FED"/>
    <w:rsid w:val="54F2182A"/>
    <w:rsid w:val="554D74CE"/>
    <w:rsid w:val="55808B43"/>
    <w:rsid w:val="55B2E6EF"/>
    <w:rsid w:val="55EC6484"/>
    <w:rsid w:val="55F23032"/>
    <w:rsid w:val="55F26A7F"/>
    <w:rsid w:val="5649EF96"/>
    <w:rsid w:val="568B85F0"/>
    <w:rsid w:val="5717CFEE"/>
    <w:rsid w:val="57474736"/>
    <w:rsid w:val="57B97DED"/>
    <w:rsid w:val="57DBFA16"/>
    <w:rsid w:val="57F1A553"/>
    <w:rsid w:val="5800362C"/>
    <w:rsid w:val="5888C4A0"/>
    <w:rsid w:val="58C482E8"/>
    <w:rsid w:val="58C6A809"/>
    <w:rsid w:val="5932DFEC"/>
    <w:rsid w:val="59B995BB"/>
    <w:rsid w:val="5A0FF33C"/>
    <w:rsid w:val="5A5B070E"/>
    <w:rsid w:val="5A74237B"/>
    <w:rsid w:val="5A76D811"/>
    <w:rsid w:val="5B08586B"/>
    <w:rsid w:val="5B63199B"/>
    <w:rsid w:val="5BC2B284"/>
    <w:rsid w:val="5C5D3F15"/>
    <w:rsid w:val="5C72ECF7"/>
    <w:rsid w:val="5C98A737"/>
    <w:rsid w:val="5D186B6D"/>
    <w:rsid w:val="5D63FB65"/>
    <w:rsid w:val="5D6D4C1D"/>
    <w:rsid w:val="5D71E0B4"/>
    <w:rsid w:val="5DC95ADB"/>
    <w:rsid w:val="5DCA77EE"/>
    <w:rsid w:val="5DEE966B"/>
    <w:rsid w:val="5E0D8E00"/>
    <w:rsid w:val="5E378738"/>
    <w:rsid w:val="5EDE2CDB"/>
    <w:rsid w:val="5F7F79A5"/>
    <w:rsid w:val="60194976"/>
    <w:rsid w:val="6024C307"/>
    <w:rsid w:val="604A932F"/>
    <w:rsid w:val="607E15FD"/>
    <w:rsid w:val="61038E67"/>
    <w:rsid w:val="613CEFF6"/>
    <w:rsid w:val="61F662C8"/>
    <w:rsid w:val="625747F1"/>
    <w:rsid w:val="62B1038F"/>
    <w:rsid w:val="62C4B01C"/>
    <w:rsid w:val="62CA7423"/>
    <w:rsid w:val="62CCB8EF"/>
    <w:rsid w:val="63072BE0"/>
    <w:rsid w:val="6359276B"/>
    <w:rsid w:val="637007DE"/>
    <w:rsid w:val="63A62B2D"/>
    <w:rsid w:val="64281AED"/>
    <w:rsid w:val="64454E55"/>
    <w:rsid w:val="6456165F"/>
    <w:rsid w:val="64AF998A"/>
    <w:rsid w:val="65600682"/>
    <w:rsid w:val="65743DF3"/>
    <w:rsid w:val="6581E30C"/>
    <w:rsid w:val="66410C01"/>
    <w:rsid w:val="6663F606"/>
    <w:rsid w:val="668EC45C"/>
    <w:rsid w:val="6690C82D"/>
    <w:rsid w:val="66A20304"/>
    <w:rsid w:val="66ABF9DB"/>
    <w:rsid w:val="66AD4DAB"/>
    <w:rsid w:val="66DD09D3"/>
    <w:rsid w:val="6733AEBC"/>
    <w:rsid w:val="67532A38"/>
    <w:rsid w:val="6791C8DD"/>
    <w:rsid w:val="67C788D6"/>
    <w:rsid w:val="67FDC3E4"/>
    <w:rsid w:val="682A94BD"/>
    <w:rsid w:val="683726DD"/>
    <w:rsid w:val="68C8FBD3"/>
    <w:rsid w:val="68D9ACDF"/>
    <w:rsid w:val="68F1F0AB"/>
    <w:rsid w:val="68F91900"/>
    <w:rsid w:val="692E9509"/>
    <w:rsid w:val="69421696"/>
    <w:rsid w:val="69E173CD"/>
    <w:rsid w:val="69E76E73"/>
    <w:rsid w:val="6A11F1C4"/>
    <w:rsid w:val="6A443C76"/>
    <w:rsid w:val="6A47FE7A"/>
    <w:rsid w:val="6A8DC10C"/>
    <w:rsid w:val="6A94E961"/>
    <w:rsid w:val="6B0A76AD"/>
    <w:rsid w:val="6B189418"/>
    <w:rsid w:val="6B376729"/>
    <w:rsid w:val="6B622371"/>
    <w:rsid w:val="6CAC600B"/>
    <w:rsid w:val="6CBA0F2D"/>
    <w:rsid w:val="6CBF6E15"/>
    <w:rsid w:val="6CC9FF69"/>
    <w:rsid w:val="6CD3AF2D"/>
    <w:rsid w:val="6D0A9800"/>
    <w:rsid w:val="6D0DA272"/>
    <w:rsid w:val="6D43A855"/>
    <w:rsid w:val="6D62ED93"/>
    <w:rsid w:val="6D75C785"/>
    <w:rsid w:val="6E3B67AD"/>
    <w:rsid w:val="6E64B2FA"/>
    <w:rsid w:val="6E707C28"/>
    <w:rsid w:val="6E784AA4"/>
    <w:rsid w:val="6E904C14"/>
    <w:rsid w:val="6EA66861"/>
    <w:rsid w:val="6F23312F"/>
    <w:rsid w:val="6F35F8B7"/>
    <w:rsid w:val="7001A02B"/>
    <w:rsid w:val="70103104"/>
    <w:rsid w:val="70156EF1"/>
    <w:rsid w:val="7052DC21"/>
    <w:rsid w:val="7078EBE5"/>
    <w:rsid w:val="707BF80D"/>
    <w:rsid w:val="70AE94DE"/>
    <w:rsid w:val="70E4E500"/>
    <w:rsid w:val="71B76430"/>
    <w:rsid w:val="71C2AB1F"/>
    <w:rsid w:val="71CC5DC2"/>
    <w:rsid w:val="71EBC874"/>
    <w:rsid w:val="72E26F75"/>
    <w:rsid w:val="732BF275"/>
    <w:rsid w:val="7344CC98"/>
    <w:rsid w:val="735E7B80"/>
    <w:rsid w:val="7388E2D1"/>
    <w:rsid w:val="743BDF4C"/>
    <w:rsid w:val="74A494ED"/>
    <w:rsid w:val="74B6CBE3"/>
    <w:rsid w:val="74E7C652"/>
    <w:rsid w:val="75578ED6"/>
    <w:rsid w:val="76B9B99C"/>
    <w:rsid w:val="76C21DA5"/>
    <w:rsid w:val="771C1CC6"/>
    <w:rsid w:val="77359F32"/>
    <w:rsid w:val="779E539C"/>
    <w:rsid w:val="779E5E56"/>
    <w:rsid w:val="77DC65D0"/>
    <w:rsid w:val="77DE8BFB"/>
    <w:rsid w:val="7831ECA3"/>
    <w:rsid w:val="78519C63"/>
    <w:rsid w:val="78B8C208"/>
    <w:rsid w:val="7914B308"/>
    <w:rsid w:val="791B531D"/>
    <w:rsid w:val="79CDBD04"/>
    <w:rsid w:val="79E80957"/>
    <w:rsid w:val="7A77578E"/>
    <w:rsid w:val="7A86AB5B"/>
    <w:rsid w:val="7AA57D85"/>
    <w:rsid w:val="7ABD8BD6"/>
    <w:rsid w:val="7B4060C2"/>
    <w:rsid w:val="7B53A969"/>
    <w:rsid w:val="7B784EB1"/>
    <w:rsid w:val="7B8A50E6"/>
    <w:rsid w:val="7B8B7F68"/>
    <w:rsid w:val="7CBF3589"/>
    <w:rsid w:val="7D785273"/>
    <w:rsid w:val="7DC3F5EA"/>
    <w:rsid w:val="7DF0C811"/>
    <w:rsid w:val="7E3BD3ED"/>
    <w:rsid w:val="7E4D9E15"/>
    <w:rsid w:val="7E71243B"/>
    <w:rsid w:val="7EA3FF63"/>
    <w:rsid w:val="7EAFEF73"/>
    <w:rsid w:val="7EB07BAF"/>
    <w:rsid w:val="7EBB1B67"/>
    <w:rsid w:val="7F9E0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4B308"/>
  <w15:chartTrackingRefBased/>
  <w15:docId w15:val="{87590753-9579-4246-91BD-24BA50E35D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1c56c006b2a47de" /><Relationship Type="http://schemas.openxmlformats.org/officeDocument/2006/relationships/hyperlink" Target="http://www.carriestuartparks.com/about-carrie.html" TargetMode="External" Id="R013e56346abd4f3b" /><Relationship Type="http://schemas.openxmlformats.org/officeDocument/2006/relationships/header" Target="/word/header.xml" Id="R17073854180a434c" /><Relationship Type="http://schemas.openxmlformats.org/officeDocument/2006/relationships/footer" Target="/word/footer.xml" Id="Re3a5ca7a116946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Shauney Lucy James (2012128)</dc:creator>
  <keywords/>
  <dc:description/>
  <lastModifiedBy>Shauney Lucy James (2012128)</lastModifiedBy>
  <revision>3</revision>
  <dcterms:created xsi:type="dcterms:W3CDTF">2021-11-05T13:07:40.8498973Z</dcterms:created>
  <dcterms:modified xsi:type="dcterms:W3CDTF">2021-11-05T23:29:36.3549971Z</dcterms:modified>
</coreProperties>
</file>