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B3170" w14:textId="39864558" w:rsidR="00D75439" w:rsidRDefault="00D75439">
      <w:r>
        <w:t>Student name: Mohammad Mifthahul Bari.   Student ID: 2407686</w:t>
      </w:r>
    </w:p>
    <w:p w14:paraId="752DA301" w14:textId="541A5CAA" w:rsidR="00D75439" w:rsidRDefault="00D75439">
      <w:r>
        <w:t>Programme: BA(Hons) leadership and management skills in the workplace.</w:t>
      </w:r>
    </w:p>
    <w:p w14:paraId="32DA2A39" w14:textId="084FF89F" w:rsidR="00D75439" w:rsidRDefault="00D75439">
      <w:r>
        <w:t>Module code: LCLM 5003.   Teacher name: Samson Oladejo</w:t>
      </w:r>
    </w:p>
    <w:p w14:paraId="3509CEE8" w14:textId="7F01A827" w:rsidR="000B37F7" w:rsidRDefault="00AB6F6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62691F9" wp14:editId="1BFAFC71">
                <wp:simplePos x="0" y="0"/>
                <wp:positionH relativeFrom="margin">
                  <wp:posOffset>4548505</wp:posOffset>
                </wp:positionH>
                <wp:positionV relativeFrom="paragraph">
                  <wp:posOffset>182880</wp:posOffset>
                </wp:positionV>
                <wp:extent cx="1929130" cy="1359535"/>
                <wp:effectExtent l="0" t="0" r="13970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9130" cy="1359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4F3F50" w14:textId="415850DA" w:rsidR="0040489D" w:rsidRDefault="0099236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91ED2">
                              <w:rPr>
                                <w:sz w:val="28"/>
                                <w:szCs w:val="28"/>
                                <w:highlight w:val="cyan"/>
                              </w:rPr>
                              <w:t>Project description</w:t>
                            </w:r>
                            <w:r w:rsidR="00CB16F6" w:rsidRPr="00291ED2">
                              <w:rPr>
                                <w:sz w:val="28"/>
                                <w:szCs w:val="28"/>
                                <w:highlight w:val="cyan"/>
                              </w:rPr>
                              <w:t>:</w:t>
                            </w:r>
                            <w:r w:rsidR="00BE7BF8" w:rsidRPr="00291ED2">
                              <w:rPr>
                                <w:sz w:val="20"/>
                                <w:szCs w:val="20"/>
                                <w:highlight w:val="cyan"/>
                              </w:rPr>
                              <w:t xml:space="preserve"> </w:t>
                            </w:r>
                            <w:r w:rsidR="00687033" w:rsidRPr="00291ED2">
                              <w:rPr>
                                <w:sz w:val="20"/>
                                <w:szCs w:val="20"/>
                                <w:highlight w:val="cyan"/>
                              </w:rPr>
                              <w:t xml:space="preserve">     </w:t>
                            </w:r>
                            <w:r w:rsidR="0040489D" w:rsidRPr="00291ED2">
                              <w:rPr>
                                <w:sz w:val="20"/>
                                <w:szCs w:val="20"/>
                                <w:highlight w:val="cyan"/>
                              </w:rPr>
                              <w:t xml:space="preserve">    Name: </w:t>
                            </w:r>
                            <w:r w:rsidR="00687033" w:rsidRPr="00291ED2">
                              <w:rPr>
                                <w:sz w:val="20"/>
                                <w:szCs w:val="20"/>
                                <w:highlight w:val="cyan"/>
                              </w:rPr>
                              <w:t>highway</w:t>
                            </w:r>
                            <w:r w:rsidR="00BE7BF8" w:rsidRPr="00291ED2">
                              <w:rPr>
                                <w:sz w:val="20"/>
                                <w:szCs w:val="20"/>
                                <w:highlight w:val="cyan"/>
                              </w:rPr>
                              <w:t xml:space="preserve"> reo</w:t>
                            </w:r>
                            <w:r w:rsidR="002D2B43" w:rsidRPr="00291ED2">
                              <w:rPr>
                                <w:sz w:val="20"/>
                                <w:szCs w:val="20"/>
                                <w:highlight w:val="cyan"/>
                              </w:rPr>
                              <w:t>pening of M6 North</w:t>
                            </w:r>
                            <w:r w:rsidR="00687033" w:rsidRPr="00291ED2">
                              <w:rPr>
                                <w:sz w:val="20"/>
                                <w:szCs w:val="20"/>
                                <w:highlight w:val="cyan"/>
                              </w:rPr>
                              <w:t>.</w:t>
                            </w:r>
                            <w:r w:rsidR="00A8021A" w:rsidRPr="00291ED2">
                              <w:rPr>
                                <w:sz w:val="20"/>
                                <w:szCs w:val="20"/>
                                <w:highlight w:val="cyan"/>
                              </w:rPr>
                              <w:t xml:space="preserve">                            </w:t>
                            </w:r>
                            <w:r w:rsidR="00450E54" w:rsidRPr="00291ED2">
                              <w:rPr>
                                <w:sz w:val="20"/>
                                <w:szCs w:val="20"/>
                                <w:highlight w:val="cyan"/>
                              </w:rPr>
                              <w:t xml:space="preserve">Budget: £ 20 </w:t>
                            </w:r>
                            <w:r w:rsidR="00CB24E0" w:rsidRPr="00291ED2">
                              <w:rPr>
                                <w:sz w:val="20"/>
                                <w:szCs w:val="20"/>
                                <w:highlight w:val="cyan"/>
                              </w:rPr>
                              <w:t>million.</w:t>
                            </w:r>
                            <w:r w:rsidR="00E774D1" w:rsidRPr="00291ED2">
                              <w:rPr>
                                <w:sz w:val="20"/>
                                <w:szCs w:val="20"/>
                                <w:highlight w:val="cyan"/>
                              </w:rPr>
                              <w:t xml:space="preserve">  Schedule:</w:t>
                            </w:r>
                            <w:r w:rsidR="00AF06F5" w:rsidRPr="00291ED2">
                              <w:rPr>
                                <w:sz w:val="20"/>
                                <w:szCs w:val="20"/>
                                <w:highlight w:val="cyan"/>
                              </w:rPr>
                              <w:t xml:space="preserve"> 24 Weeks.</w:t>
                            </w:r>
                          </w:p>
                          <w:p w14:paraId="3FE74010" w14:textId="03B21EBD" w:rsidR="00CB24E0" w:rsidRDefault="00CB24E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F2B8ABD" w14:textId="77777777" w:rsidR="00CB24E0" w:rsidRPr="00687033" w:rsidRDefault="00CB24E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2691F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8.15pt;margin-top:14.4pt;width:151.9pt;height:107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">
                <v:textbox>
                  <w:txbxContent>
                    <w:p w14:paraId="704F3F50" w14:textId="415850DA" w:rsidR="0040489D" w:rsidRDefault="0099236C">
                      <w:pPr>
                        <w:rPr>
                          <w:sz w:val="20"/>
                          <w:szCs w:val="20"/>
                        </w:rPr>
                      </w:pPr>
                      <w:r w:rsidRPr="00291ED2">
                        <w:rPr>
                          <w:sz w:val="28"/>
                          <w:szCs w:val="28"/>
                          <w:highlight w:val="cyan"/>
                        </w:rPr>
                        <w:t>Project description</w:t>
                      </w:r>
                      <w:r w:rsidR="00CB16F6" w:rsidRPr="00291ED2">
                        <w:rPr>
                          <w:sz w:val="28"/>
                          <w:szCs w:val="28"/>
                          <w:highlight w:val="cyan"/>
                        </w:rPr>
                        <w:t>:</w:t>
                      </w:r>
                      <w:r w:rsidR="00BE7BF8" w:rsidRPr="00291ED2">
                        <w:rPr>
                          <w:sz w:val="20"/>
                          <w:szCs w:val="20"/>
                          <w:highlight w:val="cyan"/>
                        </w:rPr>
                        <w:t xml:space="preserve"> </w:t>
                      </w:r>
                      <w:r w:rsidR="00687033" w:rsidRPr="00291ED2">
                        <w:rPr>
                          <w:sz w:val="20"/>
                          <w:szCs w:val="20"/>
                          <w:highlight w:val="cyan"/>
                        </w:rPr>
                        <w:t xml:space="preserve">     </w:t>
                      </w:r>
                      <w:r w:rsidR="0040489D" w:rsidRPr="00291ED2">
                        <w:rPr>
                          <w:sz w:val="20"/>
                          <w:szCs w:val="20"/>
                          <w:highlight w:val="cyan"/>
                        </w:rPr>
                        <w:t xml:space="preserve">    Name: </w:t>
                      </w:r>
                      <w:r w:rsidR="00687033" w:rsidRPr="00291ED2">
                        <w:rPr>
                          <w:sz w:val="20"/>
                          <w:szCs w:val="20"/>
                          <w:highlight w:val="cyan"/>
                        </w:rPr>
                        <w:t>highway</w:t>
                      </w:r>
                      <w:r w:rsidR="00BE7BF8" w:rsidRPr="00291ED2">
                        <w:rPr>
                          <w:sz w:val="20"/>
                          <w:szCs w:val="20"/>
                          <w:highlight w:val="cyan"/>
                        </w:rPr>
                        <w:t xml:space="preserve"> reo</w:t>
                      </w:r>
                      <w:r w:rsidR="002D2B43" w:rsidRPr="00291ED2">
                        <w:rPr>
                          <w:sz w:val="20"/>
                          <w:szCs w:val="20"/>
                          <w:highlight w:val="cyan"/>
                        </w:rPr>
                        <w:t>pening of M6 North</w:t>
                      </w:r>
                      <w:r w:rsidR="00687033" w:rsidRPr="00291ED2">
                        <w:rPr>
                          <w:sz w:val="20"/>
                          <w:szCs w:val="20"/>
                          <w:highlight w:val="cyan"/>
                        </w:rPr>
                        <w:t>.</w:t>
                      </w:r>
                      <w:r w:rsidR="00A8021A" w:rsidRPr="00291ED2">
                        <w:rPr>
                          <w:sz w:val="20"/>
                          <w:szCs w:val="20"/>
                          <w:highlight w:val="cyan"/>
                        </w:rPr>
                        <w:t xml:space="preserve">                            </w:t>
                      </w:r>
                      <w:r w:rsidR="00450E54" w:rsidRPr="00291ED2">
                        <w:rPr>
                          <w:sz w:val="20"/>
                          <w:szCs w:val="20"/>
                          <w:highlight w:val="cyan"/>
                        </w:rPr>
                        <w:t xml:space="preserve">Budget: £ 20 </w:t>
                      </w:r>
                      <w:r w:rsidR="00CB24E0" w:rsidRPr="00291ED2">
                        <w:rPr>
                          <w:sz w:val="20"/>
                          <w:szCs w:val="20"/>
                          <w:highlight w:val="cyan"/>
                        </w:rPr>
                        <w:t>million.</w:t>
                      </w:r>
                      <w:r w:rsidR="00E774D1" w:rsidRPr="00291ED2">
                        <w:rPr>
                          <w:sz w:val="20"/>
                          <w:szCs w:val="20"/>
                          <w:highlight w:val="cyan"/>
                        </w:rPr>
                        <w:t xml:space="preserve">  Schedule:</w:t>
                      </w:r>
                      <w:r w:rsidR="00AF06F5" w:rsidRPr="00291ED2">
                        <w:rPr>
                          <w:sz w:val="20"/>
                          <w:szCs w:val="20"/>
                          <w:highlight w:val="cyan"/>
                        </w:rPr>
                        <w:t xml:space="preserve"> 24 Weeks.</w:t>
                      </w:r>
                    </w:p>
                    <w:p w14:paraId="3FE74010" w14:textId="03B21EBD" w:rsidR="00CB24E0" w:rsidRDefault="00CB24E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F2B8ABD" w14:textId="77777777" w:rsidR="00CB24E0" w:rsidRPr="00687033" w:rsidRDefault="00CB24E0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63498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A3BD4A4" wp14:editId="5B47465B">
                <wp:simplePos x="0" y="0"/>
                <wp:positionH relativeFrom="column">
                  <wp:posOffset>1430020</wp:posOffset>
                </wp:positionH>
                <wp:positionV relativeFrom="paragraph">
                  <wp:posOffset>182880</wp:posOffset>
                </wp:positionV>
                <wp:extent cx="3001010" cy="1390650"/>
                <wp:effectExtent l="0" t="0" r="27940" b="19050"/>
                <wp:wrapSquare wrapText="bothSides"/>
                <wp:docPr id="6740444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101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0348D1" w14:textId="1EC45A0D" w:rsidR="00263498" w:rsidRDefault="00BB59D8">
                            <w:r w:rsidRPr="00E13CED">
                              <w:rPr>
                                <w:sz w:val="32"/>
                                <w:szCs w:val="32"/>
                                <w:highlight w:val="cyan"/>
                              </w:rPr>
                              <w:t>S</w:t>
                            </w:r>
                            <w:r w:rsidR="00D421E2" w:rsidRPr="00E13CED">
                              <w:rPr>
                                <w:sz w:val="32"/>
                                <w:szCs w:val="32"/>
                                <w:highlight w:val="cyan"/>
                              </w:rPr>
                              <w:t>cope</w:t>
                            </w:r>
                            <w:r w:rsidRPr="00E13CED">
                              <w:rPr>
                                <w:highlight w:val="cyan"/>
                              </w:rPr>
                              <w:t xml:space="preserve">: </w:t>
                            </w:r>
                            <w:r w:rsidR="00982770" w:rsidRPr="00E13CED">
                              <w:rPr>
                                <w:highlight w:val="cyan"/>
                              </w:rPr>
                              <w:t>1</w:t>
                            </w:r>
                            <w:r w:rsidR="009C0083" w:rsidRPr="00E13CED">
                              <w:rPr>
                                <w:highlight w:val="cyan"/>
                              </w:rPr>
                              <w:t>: appraisal of flood damage.</w:t>
                            </w:r>
                            <w:r w:rsidR="001C37B7" w:rsidRPr="00E13CED">
                              <w:rPr>
                                <w:highlight w:val="cyan"/>
                              </w:rPr>
                              <w:t xml:space="preserve"> </w:t>
                            </w:r>
                            <w:r w:rsidR="009C0083" w:rsidRPr="00E13CED">
                              <w:rPr>
                                <w:highlight w:val="cyan"/>
                              </w:rPr>
                              <w:t xml:space="preserve">2. </w:t>
                            </w:r>
                            <w:r w:rsidR="000A0712" w:rsidRPr="00E13CED">
                              <w:rPr>
                                <w:highlight w:val="cyan"/>
                              </w:rPr>
                              <w:t>Reconstruction of highway</w:t>
                            </w:r>
                            <w:r w:rsidR="00D54676" w:rsidRPr="00E13CED">
                              <w:rPr>
                                <w:highlight w:val="cyan"/>
                              </w:rPr>
                              <w:t xml:space="preserve">. 3. </w:t>
                            </w:r>
                            <w:r w:rsidR="003A01DC" w:rsidRPr="00E13CED">
                              <w:rPr>
                                <w:highlight w:val="cyan"/>
                              </w:rPr>
                              <w:t xml:space="preserve">The management of traffic </w:t>
                            </w:r>
                            <w:r w:rsidR="00426DC5" w:rsidRPr="00E13CED">
                              <w:rPr>
                                <w:highlight w:val="cyan"/>
                              </w:rPr>
                              <w:t>diversion. 4.</w:t>
                            </w:r>
                            <w:r w:rsidR="00A71FAF" w:rsidRPr="00E13CED">
                              <w:rPr>
                                <w:highlight w:val="cyan"/>
                              </w:rPr>
                              <w:t>post</w:t>
                            </w:r>
                            <w:r w:rsidR="00E71DE7" w:rsidRPr="00E13CED">
                              <w:rPr>
                                <w:highlight w:val="cyan"/>
                              </w:rPr>
                              <w:t xml:space="preserve"> project quality </w:t>
                            </w:r>
                            <w:r w:rsidR="001206E0" w:rsidRPr="00E13CED">
                              <w:rPr>
                                <w:highlight w:val="cyan"/>
                              </w:rPr>
                              <w:t>assurance.</w:t>
                            </w:r>
                            <w:r w:rsidR="00D602BD" w:rsidRPr="00E13CED">
                              <w:rPr>
                                <w:highlight w:val="cyan"/>
                              </w:rPr>
                              <w:t xml:space="preserve"> 5. </w:t>
                            </w:r>
                            <w:r w:rsidR="00175EA6" w:rsidRPr="00E13CED">
                              <w:rPr>
                                <w:highlight w:val="cyan"/>
                              </w:rPr>
                              <w:t>M</w:t>
                            </w:r>
                            <w:r w:rsidR="005740A5" w:rsidRPr="00E13CED">
                              <w:rPr>
                                <w:highlight w:val="cyan"/>
                              </w:rPr>
                              <w:t>ejor</w:t>
                            </w:r>
                            <w:r w:rsidR="00175EA6" w:rsidRPr="00E13CED">
                              <w:rPr>
                                <w:highlight w:val="cyan"/>
                              </w:rPr>
                              <w:t xml:space="preserve"> infrastructure development</w:t>
                            </w:r>
                            <w:r w:rsidR="00AE08E7" w:rsidRPr="00E13CED">
                              <w:rPr>
                                <w:highlight w:val="cyan"/>
                              </w:rPr>
                              <w:t>.</w:t>
                            </w:r>
                            <w:r w:rsidR="00AD43C3" w:rsidRPr="00E13CED">
                              <w:rPr>
                                <w:highlight w:val="cyan"/>
                              </w:rPr>
                              <w:t xml:space="preserve"> 6. </w:t>
                            </w:r>
                            <w:r w:rsidR="00B626AA" w:rsidRPr="00E13CED">
                              <w:rPr>
                                <w:highlight w:val="cyan"/>
                              </w:rPr>
                              <w:t>L</w:t>
                            </w:r>
                            <w:r w:rsidR="00AD43C3" w:rsidRPr="00E13CED">
                              <w:rPr>
                                <w:highlight w:val="cyan"/>
                              </w:rPr>
                              <w:t>ong</w:t>
                            </w:r>
                            <w:r w:rsidR="00B626AA" w:rsidRPr="00E13CED">
                              <w:rPr>
                                <w:highlight w:val="cyan"/>
                              </w:rPr>
                              <w:t>term maintenance of the highway</w:t>
                            </w:r>
                            <w:r w:rsidR="003E7985" w:rsidRPr="00E13CED">
                              <w:rPr>
                                <w:highlight w:val="cyan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BD4A4" id="_x0000_s1027" type="#_x0000_t202" style="position:absolute;margin-left:112.6pt;margin-top:14.4pt;width:236.3pt;height:109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">
                <v:textbox>
                  <w:txbxContent>
                    <w:p w14:paraId="6B0348D1" w14:textId="1EC45A0D" w:rsidR="00263498" w:rsidRDefault="00BB59D8">
                      <w:r w:rsidRPr="00E13CED">
                        <w:rPr>
                          <w:sz w:val="32"/>
                          <w:szCs w:val="32"/>
                          <w:highlight w:val="cyan"/>
                        </w:rPr>
                        <w:t>S</w:t>
                      </w:r>
                      <w:r w:rsidR="00D421E2" w:rsidRPr="00E13CED">
                        <w:rPr>
                          <w:sz w:val="32"/>
                          <w:szCs w:val="32"/>
                          <w:highlight w:val="cyan"/>
                        </w:rPr>
                        <w:t>cope</w:t>
                      </w:r>
                      <w:r w:rsidRPr="00E13CED">
                        <w:rPr>
                          <w:highlight w:val="cyan"/>
                        </w:rPr>
                        <w:t xml:space="preserve">: </w:t>
                      </w:r>
                      <w:r w:rsidR="00982770" w:rsidRPr="00E13CED">
                        <w:rPr>
                          <w:highlight w:val="cyan"/>
                        </w:rPr>
                        <w:t>1</w:t>
                      </w:r>
                      <w:r w:rsidR="009C0083" w:rsidRPr="00E13CED">
                        <w:rPr>
                          <w:highlight w:val="cyan"/>
                        </w:rPr>
                        <w:t>: appraisal of flood damage.</w:t>
                      </w:r>
                      <w:r w:rsidR="001C37B7" w:rsidRPr="00E13CED">
                        <w:rPr>
                          <w:highlight w:val="cyan"/>
                        </w:rPr>
                        <w:t xml:space="preserve"> </w:t>
                      </w:r>
                      <w:r w:rsidR="009C0083" w:rsidRPr="00E13CED">
                        <w:rPr>
                          <w:highlight w:val="cyan"/>
                        </w:rPr>
                        <w:t xml:space="preserve">2. </w:t>
                      </w:r>
                      <w:r w:rsidR="000A0712" w:rsidRPr="00E13CED">
                        <w:rPr>
                          <w:highlight w:val="cyan"/>
                        </w:rPr>
                        <w:t>Reconstruction of highway</w:t>
                      </w:r>
                      <w:r w:rsidR="00D54676" w:rsidRPr="00E13CED">
                        <w:rPr>
                          <w:highlight w:val="cyan"/>
                        </w:rPr>
                        <w:t xml:space="preserve">. 3. </w:t>
                      </w:r>
                      <w:r w:rsidR="003A01DC" w:rsidRPr="00E13CED">
                        <w:rPr>
                          <w:highlight w:val="cyan"/>
                        </w:rPr>
                        <w:t xml:space="preserve">The management of traffic </w:t>
                      </w:r>
                      <w:r w:rsidR="00426DC5" w:rsidRPr="00E13CED">
                        <w:rPr>
                          <w:highlight w:val="cyan"/>
                        </w:rPr>
                        <w:t>diversion. 4.</w:t>
                      </w:r>
                      <w:r w:rsidR="00A71FAF" w:rsidRPr="00E13CED">
                        <w:rPr>
                          <w:highlight w:val="cyan"/>
                        </w:rPr>
                        <w:t>post</w:t>
                      </w:r>
                      <w:r w:rsidR="00E71DE7" w:rsidRPr="00E13CED">
                        <w:rPr>
                          <w:highlight w:val="cyan"/>
                        </w:rPr>
                        <w:t xml:space="preserve"> project quality </w:t>
                      </w:r>
                      <w:r w:rsidR="001206E0" w:rsidRPr="00E13CED">
                        <w:rPr>
                          <w:highlight w:val="cyan"/>
                        </w:rPr>
                        <w:t>assurance.</w:t>
                      </w:r>
                      <w:r w:rsidR="00D602BD" w:rsidRPr="00E13CED">
                        <w:rPr>
                          <w:highlight w:val="cyan"/>
                        </w:rPr>
                        <w:t xml:space="preserve"> 5. </w:t>
                      </w:r>
                      <w:r w:rsidR="00175EA6" w:rsidRPr="00E13CED">
                        <w:rPr>
                          <w:highlight w:val="cyan"/>
                        </w:rPr>
                        <w:t>M</w:t>
                      </w:r>
                      <w:r w:rsidR="005740A5" w:rsidRPr="00E13CED">
                        <w:rPr>
                          <w:highlight w:val="cyan"/>
                        </w:rPr>
                        <w:t>ejor</w:t>
                      </w:r>
                      <w:r w:rsidR="00175EA6" w:rsidRPr="00E13CED">
                        <w:rPr>
                          <w:highlight w:val="cyan"/>
                        </w:rPr>
                        <w:t xml:space="preserve"> infrastructure development</w:t>
                      </w:r>
                      <w:r w:rsidR="00AE08E7" w:rsidRPr="00E13CED">
                        <w:rPr>
                          <w:highlight w:val="cyan"/>
                        </w:rPr>
                        <w:t>.</w:t>
                      </w:r>
                      <w:r w:rsidR="00AD43C3" w:rsidRPr="00E13CED">
                        <w:rPr>
                          <w:highlight w:val="cyan"/>
                        </w:rPr>
                        <w:t xml:space="preserve"> 6. </w:t>
                      </w:r>
                      <w:r w:rsidR="00B626AA" w:rsidRPr="00E13CED">
                        <w:rPr>
                          <w:highlight w:val="cyan"/>
                        </w:rPr>
                        <w:t>L</w:t>
                      </w:r>
                      <w:r w:rsidR="00AD43C3" w:rsidRPr="00E13CED">
                        <w:rPr>
                          <w:highlight w:val="cyan"/>
                        </w:rPr>
                        <w:t>ong</w:t>
                      </w:r>
                      <w:r w:rsidR="00B626AA" w:rsidRPr="00E13CED">
                        <w:rPr>
                          <w:highlight w:val="cyan"/>
                        </w:rPr>
                        <w:t>term maintenance of the highway</w:t>
                      </w:r>
                      <w:r w:rsidR="003E7985" w:rsidRPr="00E13CED">
                        <w:rPr>
                          <w:highlight w:val="cyan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75439">
        <w:t xml:space="preserve">Assignment </w:t>
      </w:r>
      <w:r w:rsidR="004E237A">
        <w:t>title:</w:t>
      </w:r>
      <w:r w:rsidR="00D75439">
        <w:t xml:space="preserve"> A project </w:t>
      </w:r>
      <w:r w:rsidR="004E237A">
        <w:t>portfolio.</w:t>
      </w:r>
      <w:r w:rsidR="00864804">
        <w:t xml:space="preserve"> </w:t>
      </w:r>
    </w:p>
    <w:p w14:paraId="1F16D6DE" w14:textId="7E2B81A7" w:rsidR="002E6980" w:rsidRDefault="00F22E09">
      <w:pPr>
        <w:rPr>
          <w:noProof/>
        </w:rPr>
      </w:pPr>
      <w:r>
        <w:t xml:space="preserve">Part </w:t>
      </w:r>
      <w:r w:rsidR="002D1F4E">
        <w:t>A</w:t>
      </w:r>
      <w:r>
        <w:t xml:space="preserve">. </w:t>
      </w:r>
      <w:r w:rsidR="002153F3">
        <w:t xml:space="preserve">Poster </w:t>
      </w:r>
      <w:r w:rsidR="002153F3" w:rsidRPr="000138EF">
        <w:rPr>
          <w:noProof/>
        </w:rPr>
        <w:t>of</w:t>
      </w:r>
      <w:r w:rsidR="002D1F4E">
        <w:rPr>
          <w:noProof/>
        </w:rPr>
        <w:t xml:space="preserve"> project proposal.</w:t>
      </w:r>
    </w:p>
    <w:p w14:paraId="40F30816" w14:textId="0FFFB933" w:rsidR="002E6980" w:rsidRDefault="002E6980">
      <w:pPr>
        <w:rPr>
          <w:noProof/>
        </w:rPr>
      </w:pPr>
    </w:p>
    <w:p w14:paraId="76778AB2" w14:textId="6070843C" w:rsidR="00D75439" w:rsidRDefault="000E0C8E">
      <w:r>
        <w:rPr>
          <w:noProof/>
        </w:rPr>
        <w:drawing>
          <wp:anchor distT="0" distB="0" distL="114300" distR="114300" simplePos="0" relativeHeight="251658240" behindDoc="1" locked="0" layoutInCell="1" allowOverlap="1" wp14:anchorId="43A51831" wp14:editId="0494579D">
            <wp:simplePos x="0" y="0"/>
            <wp:positionH relativeFrom="margin">
              <wp:posOffset>-789940</wp:posOffset>
            </wp:positionH>
            <wp:positionV relativeFrom="paragraph">
              <wp:posOffset>246380</wp:posOffset>
            </wp:positionV>
            <wp:extent cx="7252970" cy="4227830"/>
            <wp:effectExtent l="0" t="0" r="5080" b="1270"/>
            <wp:wrapThrough wrapText="bothSides">
              <wp:wrapPolygon edited="0">
                <wp:start x="0" y="0"/>
                <wp:lineTo x="0" y="21509"/>
                <wp:lineTo x="21558" y="21509"/>
                <wp:lineTo x="21558" y="0"/>
                <wp:lineTo x="0" y="0"/>
              </wp:wrapPolygon>
            </wp:wrapThrough>
            <wp:docPr id="108270452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704528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2970" cy="4227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AAEBF5" w14:textId="6009C2E7" w:rsidR="00140C1B" w:rsidRDefault="00140C1B" w:rsidP="00241F89">
      <w:pPr>
        <w:jc w:val="center"/>
      </w:pPr>
    </w:p>
    <w:p w14:paraId="332F0176" w14:textId="77777777" w:rsidR="00C90C5B" w:rsidRDefault="00C90C5B">
      <w:pPr>
        <w:rPr>
          <w:sz w:val="32"/>
          <w:szCs w:val="32"/>
        </w:rPr>
      </w:pPr>
    </w:p>
    <w:p w14:paraId="1DA45E7E" w14:textId="77777777" w:rsidR="00C90C5B" w:rsidRDefault="00C90C5B">
      <w:pPr>
        <w:rPr>
          <w:sz w:val="32"/>
          <w:szCs w:val="32"/>
        </w:rPr>
      </w:pPr>
    </w:p>
    <w:p w14:paraId="68D92422" w14:textId="77777777" w:rsidR="00C90C5B" w:rsidRDefault="00C90C5B">
      <w:pPr>
        <w:rPr>
          <w:sz w:val="32"/>
          <w:szCs w:val="32"/>
        </w:rPr>
      </w:pPr>
    </w:p>
    <w:p w14:paraId="1BC3D2E0" w14:textId="77777777" w:rsidR="00C90C5B" w:rsidRDefault="00C90C5B">
      <w:pPr>
        <w:rPr>
          <w:sz w:val="32"/>
          <w:szCs w:val="32"/>
        </w:rPr>
      </w:pPr>
    </w:p>
    <w:p w14:paraId="43C1064D" w14:textId="6D4C1B65" w:rsidR="00140C1B" w:rsidRPr="002A10D2" w:rsidRDefault="00CA5FC3">
      <w:pPr>
        <w:rPr>
          <w:sz w:val="32"/>
          <w:szCs w:val="32"/>
        </w:rPr>
      </w:pPr>
      <w:r w:rsidRPr="002A10D2">
        <w:rPr>
          <w:sz w:val="32"/>
          <w:szCs w:val="32"/>
        </w:rPr>
        <w:lastRenderedPageBreak/>
        <w:t>P</w:t>
      </w:r>
      <w:r w:rsidR="00340213" w:rsidRPr="002A10D2">
        <w:rPr>
          <w:sz w:val="32"/>
          <w:szCs w:val="32"/>
        </w:rPr>
        <w:t xml:space="preserve">art </w:t>
      </w:r>
      <w:r w:rsidR="00BB0997">
        <w:rPr>
          <w:sz w:val="32"/>
          <w:szCs w:val="32"/>
        </w:rPr>
        <w:t xml:space="preserve">B. </w:t>
      </w:r>
      <w:r w:rsidR="00BB0997" w:rsidRPr="00F50EF3">
        <w:rPr>
          <w:szCs w:val="24"/>
        </w:rPr>
        <w:t xml:space="preserve">Reflection of the </w:t>
      </w:r>
      <w:r w:rsidR="004F7342" w:rsidRPr="00F50EF3">
        <w:rPr>
          <w:szCs w:val="24"/>
        </w:rPr>
        <w:t>poster.</w:t>
      </w:r>
    </w:p>
    <w:p w14:paraId="3AFA99B5" w14:textId="77777777" w:rsidR="001866F5" w:rsidRDefault="002120A1" w:rsidP="00530DE8">
      <w:pPr>
        <w:tabs>
          <w:tab w:val="left" w:pos="5728"/>
        </w:tabs>
      </w:pPr>
      <w:r>
        <w:t xml:space="preserve">I have received positive feedback </w:t>
      </w:r>
      <w:r w:rsidR="009D1C11">
        <w:t xml:space="preserve">from my teacher and </w:t>
      </w:r>
      <w:r w:rsidR="00B02A9D">
        <w:t>peers where I have presented following</w:t>
      </w:r>
      <w:r w:rsidR="001866F5">
        <w:t xml:space="preserve">, </w:t>
      </w:r>
    </w:p>
    <w:p w14:paraId="2EB07A41" w14:textId="77777777" w:rsidR="002D5FE7" w:rsidRDefault="001866F5" w:rsidP="001866F5">
      <w:pPr>
        <w:pStyle w:val="ListParagraph"/>
        <w:numPr>
          <w:ilvl w:val="0"/>
          <w:numId w:val="5"/>
        </w:numPr>
        <w:tabs>
          <w:tab w:val="left" w:pos="5728"/>
        </w:tabs>
      </w:pPr>
      <w:r w:rsidRPr="004B23E7">
        <w:rPr>
          <w:sz w:val="28"/>
          <w:szCs w:val="28"/>
        </w:rPr>
        <w:t xml:space="preserve">Gannt </w:t>
      </w:r>
      <w:r w:rsidR="00B26889" w:rsidRPr="004B23E7">
        <w:rPr>
          <w:sz w:val="28"/>
          <w:szCs w:val="28"/>
        </w:rPr>
        <w:t>chat/ WBS</w:t>
      </w:r>
      <w:r w:rsidR="00B26889">
        <w:t xml:space="preserve"> </w:t>
      </w:r>
      <w:r w:rsidR="00737019">
        <w:t xml:space="preserve">involving project initiation, </w:t>
      </w:r>
      <w:r w:rsidR="005878D7">
        <w:t xml:space="preserve">investigation and </w:t>
      </w:r>
      <w:r w:rsidR="00B54DE9">
        <w:t>design,</w:t>
      </w:r>
      <w:r w:rsidR="005878D7">
        <w:t xml:space="preserve"> approval</w:t>
      </w:r>
      <w:r w:rsidR="00CE35D3">
        <w:t xml:space="preserve"> and </w:t>
      </w:r>
      <w:r w:rsidR="00612630">
        <w:t xml:space="preserve">planning, procurement and </w:t>
      </w:r>
      <w:r w:rsidR="00B54DE9">
        <w:t>mobilisation,</w:t>
      </w:r>
      <w:r w:rsidR="00E71021">
        <w:t xml:space="preserve"> construction and repair, </w:t>
      </w:r>
      <w:r w:rsidR="00255440">
        <w:t xml:space="preserve">testing and </w:t>
      </w:r>
      <w:r w:rsidR="00B54DE9">
        <w:t>validation,</w:t>
      </w:r>
      <w:r w:rsidR="00255440">
        <w:t xml:space="preserve"> reopening </w:t>
      </w:r>
      <w:r w:rsidR="00B54DE9">
        <w:t xml:space="preserve">and closure. </w:t>
      </w:r>
      <w:r w:rsidR="006F44DF">
        <w:t>T</w:t>
      </w:r>
      <w:r w:rsidR="00B54DE9">
        <w:t xml:space="preserve">ime </w:t>
      </w:r>
      <w:r w:rsidR="006F44DF">
        <w:t>frame 24 weeks</w:t>
      </w:r>
      <w:r w:rsidR="002D5FE7">
        <w:t>.</w:t>
      </w:r>
    </w:p>
    <w:p w14:paraId="3FE68809" w14:textId="60C74F2A" w:rsidR="00140C1B" w:rsidRDefault="00A561D7" w:rsidP="001866F5">
      <w:pPr>
        <w:pStyle w:val="ListParagraph"/>
        <w:numPr>
          <w:ilvl w:val="0"/>
          <w:numId w:val="5"/>
        </w:numPr>
        <w:tabs>
          <w:tab w:val="left" w:pos="5728"/>
        </w:tabs>
      </w:pPr>
      <w:r w:rsidRPr="004B23E7">
        <w:rPr>
          <w:sz w:val="28"/>
          <w:szCs w:val="28"/>
        </w:rPr>
        <w:t>Quad chat</w:t>
      </w:r>
      <w:r w:rsidR="0090104F">
        <w:t xml:space="preserve"> </w:t>
      </w:r>
      <w:r w:rsidR="00B5243B">
        <w:t>involves</w:t>
      </w:r>
      <w:r w:rsidR="006D3503">
        <w:t xml:space="preserve"> with,</w:t>
      </w:r>
      <w:r w:rsidR="00C477BD">
        <w:t xml:space="preserve"> </w:t>
      </w:r>
      <w:r w:rsidR="006D3503">
        <w:t>t</w:t>
      </w:r>
      <w:r w:rsidR="00DE3AE7">
        <w:t xml:space="preserve">op of the left </w:t>
      </w:r>
      <w:r w:rsidR="00FB387E">
        <w:t xml:space="preserve">problem/need, </w:t>
      </w:r>
      <w:r w:rsidR="00F371D4">
        <w:t>bottom of the left</w:t>
      </w:r>
      <w:r w:rsidR="00056B73">
        <w:t xml:space="preserve"> </w:t>
      </w:r>
      <w:r w:rsidR="00F4213E">
        <w:t xml:space="preserve">cost and </w:t>
      </w:r>
      <w:r w:rsidR="00B5243B">
        <w:t>schedule,</w:t>
      </w:r>
      <w:r w:rsidR="004B7CEE">
        <w:t xml:space="preserve"> </w:t>
      </w:r>
      <w:r w:rsidR="00042B9D">
        <w:t>right top</w:t>
      </w:r>
      <w:r w:rsidR="00101E54">
        <w:t xml:space="preserve"> </w:t>
      </w:r>
      <w:r w:rsidR="004B7CEE">
        <w:t xml:space="preserve">technical </w:t>
      </w:r>
      <w:r w:rsidR="00B5243B">
        <w:t>approach and</w:t>
      </w:r>
      <w:r w:rsidR="00042B9D">
        <w:t xml:space="preserve"> right bottom </w:t>
      </w:r>
      <w:r w:rsidR="00684C36">
        <w:t>benefit and impact</w:t>
      </w:r>
      <w:r w:rsidR="00B95383">
        <w:t>.</w:t>
      </w:r>
      <w:r w:rsidR="00530DE8">
        <w:tab/>
      </w:r>
    </w:p>
    <w:p w14:paraId="39A9FF26" w14:textId="0FF4F7D5" w:rsidR="00B5243B" w:rsidRDefault="00723B3A" w:rsidP="001866F5">
      <w:pPr>
        <w:pStyle w:val="ListParagraph"/>
        <w:numPr>
          <w:ilvl w:val="0"/>
          <w:numId w:val="5"/>
        </w:numPr>
        <w:tabs>
          <w:tab w:val="left" w:pos="5728"/>
        </w:tabs>
      </w:pPr>
      <w:r>
        <w:t xml:space="preserve">I </w:t>
      </w:r>
      <w:r w:rsidR="00362ED6">
        <w:t>have explained</w:t>
      </w:r>
      <w:r w:rsidR="00A1170E">
        <w:t xml:space="preserve"> </w:t>
      </w:r>
      <w:r w:rsidR="00362ED6" w:rsidRPr="008C532E">
        <w:rPr>
          <w:sz w:val="28"/>
          <w:szCs w:val="28"/>
        </w:rPr>
        <w:t>stakeholders’</w:t>
      </w:r>
      <w:r w:rsidR="00A1170E" w:rsidRPr="008C532E">
        <w:rPr>
          <w:sz w:val="28"/>
          <w:szCs w:val="28"/>
        </w:rPr>
        <w:t xml:space="preserve"> </w:t>
      </w:r>
      <w:r w:rsidR="00362ED6" w:rsidRPr="008C532E">
        <w:rPr>
          <w:sz w:val="28"/>
          <w:szCs w:val="28"/>
        </w:rPr>
        <w:t>management</w:t>
      </w:r>
      <w:r w:rsidR="00362ED6">
        <w:t>,</w:t>
      </w:r>
      <w:r w:rsidR="003F74FD">
        <w:t xml:space="preserve"> </w:t>
      </w:r>
      <w:r w:rsidR="003F74FD" w:rsidRPr="009742E4">
        <w:rPr>
          <w:szCs w:val="24"/>
        </w:rPr>
        <w:t>project name</w:t>
      </w:r>
      <w:r w:rsidR="003F74FD">
        <w:t xml:space="preserve"> and </w:t>
      </w:r>
      <w:r w:rsidR="003F74FD" w:rsidRPr="009742E4">
        <w:rPr>
          <w:sz w:val="28"/>
          <w:szCs w:val="28"/>
        </w:rPr>
        <w:t xml:space="preserve">conclusion </w:t>
      </w:r>
      <w:r w:rsidR="00466CDC">
        <w:t>with references</w:t>
      </w:r>
      <w:r w:rsidR="008E7234">
        <w:t xml:space="preserve"> in the poster.</w:t>
      </w:r>
    </w:p>
    <w:p w14:paraId="41AB213F" w14:textId="05EA2773" w:rsidR="00362ED6" w:rsidRDefault="00071765" w:rsidP="001866F5">
      <w:pPr>
        <w:pStyle w:val="ListParagraph"/>
        <w:numPr>
          <w:ilvl w:val="0"/>
          <w:numId w:val="5"/>
        </w:numPr>
        <w:tabs>
          <w:tab w:val="left" w:pos="5728"/>
        </w:tabs>
      </w:pPr>
      <w:r>
        <w:t xml:space="preserve">I have also included </w:t>
      </w:r>
      <w:r w:rsidRPr="00FE08B4">
        <w:rPr>
          <w:sz w:val="28"/>
          <w:szCs w:val="28"/>
        </w:rPr>
        <w:t>project description</w:t>
      </w:r>
      <w:r>
        <w:t xml:space="preserve"> </w:t>
      </w:r>
      <w:r w:rsidR="003D0001">
        <w:t xml:space="preserve">and </w:t>
      </w:r>
      <w:r w:rsidR="00FE08B4" w:rsidRPr="00D64FB1">
        <w:rPr>
          <w:sz w:val="28"/>
          <w:szCs w:val="28"/>
        </w:rPr>
        <w:t>project scope</w:t>
      </w:r>
      <w:r w:rsidR="00FE08B4">
        <w:t xml:space="preserve"> including </w:t>
      </w:r>
      <w:r w:rsidR="0026457F">
        <w:t xml:space="preserve">appraisal of flood damage, </w:t>
      </w:r>
      <w:r w:rsidR="00592873">
        <w:t>reconstruction of highway,</w:t>
      </w:r>
      <w:r w:rsidR="00E16606">
        <w:t xml:space="preserve"> </w:t>
      </w:r>
      <w:r w:rsidR="005E0309">
        <w:t>the management of traffic diversion</w:t>
      </w:r>
      <w:r w:rsidR="002C5413">
        <w:t>, post project quality assurance</w:t>
      </w:r>
      <w:r w:rsidR="008E7005">
        <w:t xml:space="preserve">, major infrastructure </w:t>
      </w:r>
      <w:r w:rsidR="00EB32D4">
        <w:t xml:space="preserve">development and </w:t>
      </w:r>
      <w:r w:rsidR="00F84F24">
        <w:t>long-term</w:t>
      </w:r>
      <w:r w:rsidR="009468C5">
        <w:t xml:space="preserve"> mai</w:t>
      </w:r>
      <w:r w:rsidR="00396562">
        <w:t xml:space="preserve">ntenance of the highway </w:t>
      </w:r>
      <w:r w:rsidR="00D92E51">
        <w:t>which was instructed by my teacher.</w:t>
      </w:r>
    </w:p>
    <w:p w14:paraId="6222E81C" w14:textId="3736CA17" w:rsidR="00140C1B" w:rsidRDefault="00140C1B"/>
    <w:p w14:paraId="632123FA" w14:textId="5CAF9B69" w:rsidR="00140C1B" w:rsidRDefault="00140C1B"/>
    <w:p w14:paraId="5D3FAF08" w14:textId="77777777" w:rsidR="00140C1B" w:rsidRDefault="00140C1B"/>
    <w:p w14:paraId="5BD8897B" w14:textId="77777777" w:rsidR="000138EF" w:rsidRDefault="000138EF"/>
    <w:p w14:paraId="4E339E5F" w14:textId="77777777" w:rsidR="000138EF" w:rsidRDefault="000138EF" w:rsidP="00D235A1">
      <w:pPr>
        <w:jc w:val="right"/>
      </w:pPr>
    </w:p>
    <w:p w14:paraId="20BA13E6" w14:textId="77777777" w:rsidR="00A778FA" w:rsidRDefault="00A778FA"/>
    <w:p w14:paraId="3B0E8A71" w14:textId="77777777" w:rsidR="00A778FA" w:rsidRDefault="00A778FA" w:rsidP="00F50319">
      <w:pPr>
        <w:jc w:val="right"/>
      </w:pPr>
    </w:p>
    <w:p w14:paraId="6E67DC3E" w14:textId="77777777" w:rsidR="00A778FA" w:rsidRDefault="00A778FA"/>
    <w:p w14:paraId="56763BD3" w14:textId="77777777" w:rsidR="00AA2379" w:rsidRDefault="00AA2379"/>
    <w:p w14:paraId="45667F5A" w14:textId="77777777" w:rsidR="00AA2379" w:rsidRDefault="00AA2379"/>
    <w:p w14:paraId="34B6B0DD" w14:textId="77777777" w:rsidR="00A778FA" w:rsidRDefault="00A778FA">
      <w:pPr>
        <w:rPr>
          <w:sz w:val="28"/>
          <w:szCs w:val="28"/>
        </w:rPr>
      </w:pPr>
    </w:p>
    <w:p w14:paraId="624DD5C7" w14:textId="77777777" w:rsidR="00A778FA" w:rsidRDefault="00A778FA">
      <w:pPr>
        <w:rPr>
          <w:sz w:val="28"/>
          <w:szCs w:val="28"/>
        </w:rPr>
      </w:pPr>
    </w:p>
    <w:p w14:paraId="60075C8E" w14:textId="77777777" w:rsidR="00A778FA" w:rsidRDefault="00A778FA">
      <w:pPr>
        <w:rPr>
          <w:sz w:val="28"/>
          <w:szCs w:val="28"/>
        </w:rPr>
      </w:pPr>
    </w:p>
    <w:p w14:paraId="03A8B768" w14:textId="77777777" w:rsidR="00A778FA" w:rsidRDefault="00A778FA">
      <w:pPr>
        <w:rPr>
          <w:sz w:val="28"/>
          <w:szCs w:val="28"/>
        </w:rPr>
      </w:pPr>
    </w:p>
    <w:p w14:paraId="1F0526CE" w14:textId="77777777" w:rsidR="00A778FA" w:rsidRDefault="00A778FA">
      <w:pPr>
        <w:rPr>
          <w:sz w:val="28"/>
          <w:szCs w:val="28"/>
        </w:rPr>
      </w:pPr>
    </w:p>
    <w:p w14:paraId="77498559" w14:textId="77777777" w:rsidR="00A778FA" w:rsidRDefault="00A778FA">
      <w:pPr>
        <w:rPr>
          <w:sz w:val="28"/>
          <w:szCs w:val="28"/>
        </w:rPr>
      </w:pPr>
    </w:p>
    <w:p w14:paraId="0527DE20" w14:textId="77777777" w:rsidR="00A778FA" w:rsidRDefault="00A778FA">
      <w:pPr>
        <w:rPr>
          <w:sz w:val="28"/>
          <w:szCs w:val="28"/>
        </w:rPr>
      </w:pPr>
    </w:p>
    <w:p w14:paraId="28FFEB05" w14:textId="77777777" w:rsidR="00A778FA" w:rsidRDefault="00A778FA">
      <w:pPr>
        <w:rPr>
          <w:sz w:val="28"/>
          <w:szCs w:val="28"/>
        </w:rPr>
      </w:pPr>
    </w:p>
    <w:p w14:paraId="692FC2BA" w14:textId="77777777" w:rsidR="00A778FA" w:rsidRDefault="00A778FA">
      <w:pPr>
        <w:rPr>
          <w:sz w:val="28"/>
          <w:szCs w:val="28"/>
        </w:rPr>
      </w:pPr>
    </w:p>
    <w:p w14:paraId="4074E37E" w14:textId="77777777" w:rsidR="00A778FA" w:rsidRDefault="00A778FA">
      <w:pPr>
        <w:rPr>
          <w:sz w:val="28"/>
          <w:szCs w:val="28"/>
        </w:rPr>
      </w:pPr>
    </w:p>
    <w:p w14:paraId="6F60277D" w14:textId="77777777" w:rsidR="00A778FA" w:rsidRDefault="00A778FA">
      <w:pPr>
        <w:rPr>
          <w:sz w:val="28"/>
          <w:szCs w:val="28"/>
        </w:rPr>
      </w:pPr>
    </w:p>
    <w:p w14:paraId="3380492A" w14:textId="77777777" w:rsidR="00A778FA" w:rsidRDefault="00A778FA">
      <w:pPr>
        <w:rPr>
          <w:sz w:val="28"/>
          <w:szCs w:val="28"/>
        </w:rPr>
      </w:pPr>
    </w:p>
    <w:p w14:paraId="654C70D0" w14:textId="77777777" w:rsidR="00A778FA" w:rsidRDefault="00A778FA">
      <w:pPr>
        <w:rPr>
          <w:sz w:val="28"/>
          <w:szCs w:val="28"/>
        </w:rPr>
      </w:pPr>
    </w:p>
    <w:p w14:paraId="0CB6C922" w14:textId="77777777" w:rsidR="00A778FA" w:rsidRDefault="00A778FA">
      <w:pPr>
        <w:rPr>
          <w:sz w:val="28"/>
          <w:szCs w:val="28"/>
        </w:rPr>
      </w:pPr>
    </w:p>
    <w:p w14:paraId="7B26B5BE" w14:textId="77777777" w:rsidR="00A778FA" w:rsidRDefault="00A778FA">
      <w:pPr>
        <w:rPr>
          <w:sz w:val="28"/>
          <w:szCs w:val="28"/>
        </w:rPr>
      </w:pPr>
    </w:p>
    <w:p w14:paraId="70A5FA4D" w14:textId="77777777" w:rsidR="00A778FA" w:rsidRDefault="00A778FA">
      <w:pPr>
        <w:rPr>
          <w:sz w:val="28"/>
          <w:szCs w:val="28"/>
        </w:rPr>
      </w:pPr>
    </w:p>
    <w:p w14:paraId="171B362B" w14:textId="77777777" w:rsidR="00A778FA" w:rsidRDefault="00A778FA">
      <w:pPr>
        <w:rPr>
          <w:sz w:val="28"/>
          <w:szCs w:val="28"/>
        </w:rPr>
      </w:pPr>
    </w:p>
    <w:p w14:paraId="665ACEBE" w14:textId="2A804D1E" w:rsidR="00981E67" w:rsidRPr="00AB33B9" w:rsidRDefault="00055118">
      <w:pPr>
        <w:rPr>
          <w:sz w:val="28"/>
          <w:szCs w:val="28"/>
        </w:rPr>
      </w:pPr>
      <w:r w:rsidRPr="00AB33B9">
        <w:rPr>
          <w:sz w:val="28"/>
          <w:szCs w:val="28"/>
        </w:rPr>
        <w:t>P</w:t>
      </w:r>
      <w:r w:rsidR="00981E67" w:rsidRPr="00AB33B9">
        <w:rPr>
          <w:sz w:val="28"/>
          <w:szCs w:val="28"/>
        </w:rPr>
        <w:t xml:space="preserve">ART C </w:t>
      </w:r>
    </w:p>
    <w:p w14:paraId="4534FFA4" w14:textId="7BE6F53B" w:rsidR="00AA2379" w:rsidRPr="00AB33B9" w:rsidRDefault="008C180E">
      <w:pPr>
        <w:rPr>
          <w:sz w:val="28"/>
          <w:szCs w:val="28"/>
        </w:rPr>
      </w:pPr>
      <w:r w:rsidRPr="00AB33B9">
        <w:rPr>
          <w:sz w:val="28"/>
          <w:szCs w:val="28"/>
        </w:rPr>
        <w:t xml:space="preserve">Project management plan for </w:t>
      </w:r>
      <w:r w:rsidR="003C2742" w:rsidRPr="00AB33B9">
        <w:rPr>
          <w:sz w:val="28"/>
          <w:szCs w:val="28"/>
        </w:rPr>
        <w:t>M6 North reopening after flood damage:</w:t>
      </w:r>
    </w:p>
    <w:p w14:paraId="38830EF9" w14:textId="77777777" w:rsidR="003C2742" w:rsidRDefault="003C2742"/>
    <w:p w14:paraId="6532859C" w14:textId="0D78073B" w:rsidR="000B0DDC" w:rsidRPr="00220706" w:rsidRDefault="000B0DDC">
      <w:pPr>
        <w:rPr>
          <w:sz w:val="28"/>
          <w:szCs w:val="28"/>
        </w:rPr>
      </w:pPr>
      <w:r w:rsidRPr="00220706">
        <w:rPr>
          <w:sz w:val="28"/>
          <w:szCs w:val="28"/>
        </w:rPr>
        <w:t>Introduction:</w:t>
      </w:r>
    </w:p>
    <w:p w14:paraId="2F5ED030" w14:textId="51544F04" w:rsidR="00AA2379" w:rsidRDefault="00A91CA6">
      <w:r>
        <w:t>The M6 North is a</w:t>
      </w:r>
      <w:r w:rsidR="00C649A4">
        <w:t>n</w:t>
      </w:r>
      <w:r>
        <w:t xml:space="preserve"> </w:t>
      </w:r>
      <w:r w:rsidR="006E7BEA">
        <w:t>essential</w:t>
      </w:r>
      <w:r w:rsidR="004A29F3">
        <w:t xml:space="preserve"> transport</w:t>
      </w:r>
      <w:r w:rsidR="006E7BEA">
        <w:t xml:space="preserve"> rote in the </w:t>
      </w:r>
      <w:r w:rsidR="00526B06">
        <w:t xml:space="preserve">UK, </w:t>
      </w:r>
      <w:r w:rsidR="0037388F">
        <w:t xml:space="preserve">coordinating the movement </w:t>
      </w:r>
      <w:r w:rsidR="008867EE">
        <w:t xml:space="preserve">of </w:t>
      </w:r>
      <w:r w:rsidR="004D12CB">
        <w:t xml:space="preserve">good and passengers </w:t>
      </w:r>
      <w:r w:rsidR="00852D5F">
        <w:t>between North and South of the country.</w:t>
      </w:r>
      <w:r w:rsidR="00250AFF">
        <w:t xml:space="preserve"> Following serious flood </w:t>
      </w:r>
      <w:r w:rsidR="5AE7079B">
        <w:t>damage,</w:t>
      </w:r>
      <w:r w:rsidR="00250AFF">
        <w:t xml:space="preserve"> </w:t>
      </w:r>
      <w:r w:rsidR="00A54410">
        <w:t xml:space="preserve">the has been </w:t>
      </w:r>
      <w:r w:rsidR="00F837F7">
        <w:t>unt</w:t>
      </w:r>
      <w:r w:rsidR="00E96777">
        <w:t xml:space="preserve">raversable leading to </w:t>
      </w:r>
      <w:r w:rsidR="00B31235">
        <w:t>substantial dis</w:t>
      </w:r>
      <w:r w:rsidR="00C15553">
        <w:t>ru</w:t>
      </w:r>
      <w:r w:rsidR="00C20607">
        <w:t xml:space="preserve">ption in regional </w:t>
      </w:r>
      <w:r w:rsidR="006B7E77">
        <w:t xml:space="preserve">connectivity. </w:t>
      </w:r>
      <w:r w:rsidR="005C5063">
        <w:t xml:space="preserve">The project management plan </w:t>
      </w:r>
      <w:r w:rsidR="005159EF">
        <w:t xml:space="preserve">(PMP) </w:t>
      </w:r>
      <w:r w:rsidR="004C7C38">
        <w:t xml:space="preserve">outlines the </w:t>
      </w:r>
      <w:r w:rsidR="007B0109">
        <w:t xml:space="preserve">extensive approach </w:t>
      </w:r>
      <w:r w:rsidR="003A3938">
        <w:t xml:space="preserve">for the restoration and reopening </w:t>
      </w:r>
      <w:r w:rsidR="00AA1630">
        <w:t xml:space="preserve">of these connecting </w:t>
      </w:r>
      <w:r w:rsidR="00CC3D80">
        <w:t xml:space="preserve">areas. </w:t>
      </w:r>
      <w:r w:rsidR="00916987">
        <w:t>It</w:t>
      </w:r>
      <w:r w:rsidR="00A814E7">
        <w:t xml:space="preserve"> </w:t>
      </w:r>
      <w:r w:rsidR="007957F0">
        <w:t>indicates</w:t>
      </w:r>
      <w:r w:rsidR="00955A59">
        <w:t xml:space="preserve"> project management frameworks </w:t>
      </w:r>
      <w:r w:rsidR="00CE694E">
        <w:t xml:space="preserve">such as the </w:t>
      </w:r>
      <w:r w:rsidR="007E30BA">
        <w:t xml:space="preserve">Project management </w:t>
      </w:r>
      <w:r w:rsidR="00916987">
        <w:t>institute, (PMI) guidelines</w:t>
      </w:r>
      <w:r w:rsidR="001572AA">
        <w:t>, PRINCE 2</w:t>
      </w:r>
      <w:r w:rsidR="00246707">
        <w:t xml:space="preserve"> to ensure effective</w:t>
      </w:r>
      <w:r w:rsidR="00793FBE">
        <w:t xml:space="preserve"> and proficient </w:t>
      </w:r>
      <w:r w:rsidR="00F0574D">
        <w:t>implementation</w:t>
      </w:r>
      <w:r w:rsidR="007957F0">
        <w:t>.</w:t>
      </w:r>
    </w:p>
    <w:p w14:paraId="0490EBB5" w14:textId="4BFD90B9" w:rsidR="00F0574D" w:rsidRDefault="00E81823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E119D0" w:rsidRPr="00220706">
        <w:rPr>
          <w:sz w:val="28"/>
          <w:szCs w:val="28"/>
        </w:rPr>
        <w:t>Project overview</w:t>
      </w:r>
      <w:r w:rsidR="00220706" w:rsidRPr="00220706">
        <w:rPr>
          <w:sz w:val="28"/>
          <w:szCs w:val="28"/>
        </w:rPr>
        <w:t>:</w:t>
      </w:r>
    </w:p>
    <w:p w14:paraId="4B51DD0D" w14:textId="453A8970" w:rsidR="00E81823" w:rsidRDefault="00E81823">
      <w:pPr>
        <w:rPr>
          <w:sz w:val="28"/>
          <w:szCs w:val="28"/>
        </w:rPr>
      </w:pPr>
      <w:r>
        <w:rPr>
          <w:sz w:val="28"/>
          <w:szCs w:val="28"/>
        </w:rPr>
        <w:t>2.1</w:t>
      </w:r>
      <w:r w:rsidR="00682524">
        <w:rPr>
          <w:sz w:val="28"/>
          <w:szCs w:val="28"/>
        </w:rPr>
        <w:t>. project purpose:</w:t>
      </w:r>
    </w:p>
    <w:p w14:paraId="25EE61FD" w14:textId="238A1AD8" w:rsidR="00682524" w:rsidRDefault="00707A49">
      <w:pPr>
        <w:rPr>
          <w:szCs w:val="24"/>
        </w:rPr>
      </w:pPr>
      <w:r w:rsidRPr="00E80464">
        <w:rPr>
          <w:szCs w:val="24"/>
        </w:rPr>
        <w:t xml:space="preserve">The </w:t>
      </w:r>
      <w:r w:rsidR="00CB61F4" w:rsidRPr="00E80464">
        <w:rPr>
          <w:szCs w:val="24"/>
        </w:rPr>
        <w:t xml:space="preserve">purpose of the project is to repair the damage caused by </w:t>
      </w:r>
      <w:r w:rsidR="00D84C8A" w:rsidRPr="00E80464">
        <w:rPr>
          <w:szCs w:val="24"/>
        </w:rPr>
        <w:t xml:space="preserve">severe </w:t>
      </w:r>
      <w:r w:rsidR="00E43C88" w:rsidRPr="00E80464">
        <w:rPr>
          <w:szCs w:val="24"/>
        </w:rPr>
        <w:t>flooding in M6 North</w:t>
      </w:r>
      <w:r w:rsidR="00366063" w:rsidRPr="00E80464">
        <w:rPr>
          <w:szCs w:val="24"/>
        </w:rPr>
        <w:t xml:space="preserve">. </w:t>
      </w:r>
      <w:r w:rsidR="00146E35" w:rsidRPr="00E80464">
        <w:rPr>
          <w:szCs w:val="24"/>
        </w:rPr>
        <w:t xml:space="preserve">The key objective </w:t>
      </w:r>
      <w:r w:rsidR="00E80464" w:rsidRPr="00E80464">
        <w:rPr>
          <w:szCs w:val="24"/>
        </w:rPr>
        <w:t>includes</w:t>
      </w:r>
      <w:r w:rsidR="00146E35" w:rsidRPr="00E80464">
        <w:rPr>
          <w:szCs w:val="24"/>
        </w:rPr>
        <w:t xml:space="preserve"> </w:t>
      </w:r>
      <w:r w:rsidR="00312A20" w:rsidRPr="00E80464">
        <w:rPr>
          <w:szCs w:val="24"/>
        </w:rPr>
        <w:t>road safety, avoid dis</w:t>
      </w:r>
      <w:r w:rsidR="00E6050B" w:rsidRPr="00E80464">
        <w:rPr>
          <w:szCs w:val="24"/>
        </w:rPr>
        <w:t xml:space="preserve">ruption </w:t>
      </w:r>
      <w:r w:rsidR="00A7260E" w:rsidRPr="00E80464">
        <w:rPr>
          <w:szCs w:val="24"/>
        </w:rPr>
        <w:t xml:space="preserve">and </w:t>
      </w:r>
      <w:r w:rsidR="009C7A53" w:rsidRPr="00E80464">
        <w:rPr>
          <w:szCs w:val="24"/>
        </w:rPr>
        <w:t xml:space="preserve">strengthen </w:t>
      </w:r>
      <w:r w:rsidR="00331320" w:rsidRPr="00E80464">
        <w:rPr>
          <w:szCs w:val="24"/>
        </w:rPr>
        <w:t>infrastructure’s</w:t>
      </w:r>
      <w:r w:rsidR="009C7A53" w:rsidRPr="00E80464">
        <w:rPr>
          <w:szCs w:val="24"/>
        </w:rPr>
        <w:t xml:space="preserve"> </w:t>
      </w:r>
      <w:r w:rsidR="007D6FB8" w:rsidRPr="00E80464">
        <w:rPr>
          <w:szCs w:val="24"/>
        </w:rPr>
        <w:t>resilience for future disaster</w:t>
      </w:r>
      <w:r w:rsidR="00E80464" w:rsidRPr="00E80464">
        <w:rPr>
          <w:szCs w:val="24"/>
        </w:rPr>
        <w:t>.</w:t>
      </w:r>
    </w:p>
    <w:p w14:paraId="3979B766" w14:textId="2490F4CB" w:rsidR="003058B4" w:rsidRPr="00003A3D" w:rsidRDefault="0008117E">
      <w:pPr>
        <w:rPr>
          <w:sz w:val="28"/>
          <w:szCs w:val="28"/>
        </w:rPr>
      </w:pPr>
      <w:r w:rsidRPr="00003A3D">
        <w:rPr>
          <w:sz w:val="28"/>
          <w:szCs w:val="28"/>
        </w:rPr>
        <w:lastRenderedPageBreak/>
        <w:t xml:space="preserve">2.2 project scope: </w:t>
      </w:r>
    </w:p>
    <w:p w14:paraId="27D141EC" w14:textId="199EE270" w:rsidR="003E72C7" w:rsidRDefault="00B118F1">
      <w:pPr>
        <w:rPr>
          <w:szCs w:val="24"/>
        </w:rPr>
      </w:pPr>
      <w:r>
        <w:rPr>
          <w:szCs w:val="24"/>
        </w:rPr>
        <w:t>This project includes,</w:t>
      </w:r>
    </w:p>
    <w:p w14:paraId="5FFE0195" w14:textId="457A2BE5" w:rsidR="00B118F1" w:rsidRDefault="00B118F1">
      <w:pPr>
        <w:rPr>
          <w:szCs w:val="24"/>
        </w:rPr>
      </w:pPr>
      <w:r>
        <w:rPr>
          <w:szCs w:val="24"/>
        </w:rPr>
        <w:t xml:space="preserve">The </w:t>
      </w:r>
      <w:r w:rsidR="00DE6424">
        <w:rPr>
          <w:szCs w:val="24"/>
        </w:rPr>
        <w:t xml:space="preserve">appraisal </w:t>
      </w:r>
      <w:r>
        <w:rPr>
          <w:szCs w:val="24"/>
        </w:rPr>
        <w:t xml:space="preserve">of flood damage </w:t>
      </w:r>
      <w:r w:rsidR="00705218">
        <w:rPr>
          <w:szCs w:val="24"/>
        </w:rPr>
        <w:t xml:space="preserve">to the </w:t>
      </w:r>
      <w:r w:rsidR="009B4B43">
        <w:rPr>
          <w:szCs w:val="24"/>
        </w:rPr>
        <w:t xml:space="preserve">road, bridges </w:t>
      </w:r>
      <w:r w:rsidR="00041C7E">
        <w:rPr>
          <w:szCs w:val="24"/>
        </w:rPr>
        <w:t>and drainage</w:t>
      </w:r>
      <w:r w:rsidR="00705218">
        <w:rPr>
          <w:szCs w:val="24"/>
        </w:rPr>
        <w:t xml:space="preserve"> </w:t>
      </w:r>
      <w:r w:rsidR="00290711">
        <w:rPr>
          <w:szCs w:val="24"/>
        </w:rPr>
        <w:t>systems</w:t>
      </w:r>
      <w:r w:rsidR="00041C7E">
        <w:rPr>
          <w:szCs w:val="24"/>
        </w:rPr>
        <w:t>.</w:t>
      </w:r>
    </w:p>
    <w:p w14:paraId="32D95081" w14:textId="1BF12C4F" w:rsidR="00E05F9D" w:rsidRDefault="00F00C57">
      <w:pPr>
        <w:rPr>
          <w:szCs w:val="24"/>
        </w:rPr>
      </w:pPr>
      <w:r>
        <w:rPr>
          <w:szCs w:val="24"/>
        </w:rPr>
        <w:t>The reconstruction of highwa</w:t>
      </w:r>
      <w:r w:rsidR="0054704C">
        <w:rPr>
          <w:szCs w:val="24"/>
        </w:rPr>
        <w:t xml:space="preserve">y including </w:t>
      </w:r>
      <w:r w:rsidR="009C78DE">
        <w:rPr>
          <w:szCs w:val="24"/>
        </w:rPr>
        <w:t xml:space="preserve">reemerge </w:t>
      </w:r>
      <w:r w:rsidR="00EB54A2">
        <w:rPr>
          <w:szCs w:val="24"/>
        </w:rPr>
        <w:t xml:space="preserve">and </w:t>
      </w:r>
      <w:r w:rsidR="000D2DC1">
        <w:rPr>
          <w:szCs w:val="24"/>
        </w:rPr>
        <w:t>repair damaged structure</w:t>
      </w:r>
      <w:r w:rsidR="00570BE4">
        <w:rPr>
          <w:szCs w:val="24"/>
        </w:rPr>
        <w:t>s.</w:t>
      </w:r>
    </w:p>
    <w:p w14:paraId="6BCC8170" w14:textId="2C35C71A" w:rsidR="00570BE4" w:rsidRDefault="00665C3E">
      <w:pPr>
        <w:rPr>
          <w:szCs w:val="24"/>
        </w:rPr>
      </w:pPr>
      <w:r>
        <w:rPr>
          <w:szCs w:val="24"/>
        </w:rPr>
        <w:t xml:space="preserve">The management of traffic </w:t>
      </w:r>
      <w:r w:rsidR="00055903">
        <w:rPr>
          <w:szCs w:val="24"/>
        </w:rPr>
        <w:t>diversion during</w:t>
      </w:r>
      <w:r w:rsidR="00545945">
        <w:rPr>
          <w:szCs w:val="24"/>
        </w:rPr>
        <w:t xml:space="preserve"> the </w:t>
      </w:r>
      <w:r w:rsidR="007930EB">
        <w:rPr>
          <w:szCs w:val="24"/>
        </w:rPr>
        <w:t>restore</w:t>
      </w:r>
      <w:r w:rsidR="00545945">
        <w:rPr>
          <w:szCs w:val="24"/>
        </w:rPr>
        <w:t xml:space="preserve"> </w:t>
      </w:r>
      <w:r w:rsidR="00542886">
        <w:rPr>
          <w:szCs w:val="24"/>
        </w:rPr>
        <w:t>period.</w:t>
      </w:r>
    </w:p>
    <w:p w14:paraId="3DB7A237" w14:textId="78FB79F3" w:rsidR="00F54055" w:rsidRDefault="0013009F">
      <w:pPr>
        <w:rPr>
          <w:szCs w:val="24"/>
        </w:rPr>
      </w:pPr>
      <w:r>
        <w:rPr>
          <w:szCs w:val="24"/>
        </w:rPr>
        <w:t xml:space="preserve">Post construction </w:t>
      </w:r>
      <w:r w:rsidR="004A2243">
        <w:rPr>
          <w:szCs w:val="24"/>
        </w:rPr>
        <w:t xml:space="preserve">quality assurance </w:t>
      </w:r>
      <w:r w:rsidR="005D4E18">
        <w:rPr>
          <w:szCs w:val="24"/>
        </w:rPr>
        <w:t>complies</w:t>
      </w:r>
      <w:r w:rsidR="004A2243">
        <w:rPr>
          <w:szCs w:val="24"/>
        </w:rPr>
        <w:t xml:space="preserve"> with </w:t>
      </w:r>
      <w:r w:rsidR="005B3A7A">
        <w:rPr>
          <w:szCs w:val="24"/>
        </w:rPr>
        <w:t xml:space="preserve">road safety </w:t>
      </w:r>
      <w:r w:rsidR="008F2AA1">
        <w:rPr>
          <w:szCs w:val="24"/>
        </w:rPr>
        <w:t>standards.</w:t>
      </w:r>
    </w:p>
    <w:p w14:paraId="7BE4F8A0" w14:textId="2623FDC6" w:rsidR="00BA7D15" w:rsidRDefault="00BA7D15">
      <w:pPr>
        <w:rPr>
          <w:szCs w:val="24"/>
        </w:rPr>
      </w:pPr>
      <w:r>
        <w:rPr>
          <w:szCs w:val="24"/>
        </w:rPr>
        <w:t xml:space="preserve">Long term maintenance </w:t>
      </w:r>
      <w:r w:rsidR="005D4E18">
        <w:rPr>
          <w:szCs w:val="24"/>
        </w:rPr>
        <w:t>of the highway</w:t>
      </w:r>
      <w:r w:rsidR="0005642A">
        <w:rPr>
          <w:szCs w:val="24"/>
        </w:rPr>
        <w:t>.</w:t>
      </w:r>
      <w:r w:rsidR="00055903">
        <w:rPr>
          <w:szCs w:val="24"/>
        </w:rPr>
        <w:t xml:space="preserve"> </w:t>
      </w:r>
    </w:p>
    <w:p w14:paraId="1DCB3330" w14:textId="5AA8083F" w:rsidR="0005642A" w:rsidRDefault="0005642A">
      <w:pPr>
        <w:rPr>
          <w:szCs w:val="24"/>
        </w:rPr>
      </w:pPr>
      <w:r>
        <w:rPr>
          <w:szCs w:val="24"/>
        </w:rPr>
        <w:t xml:space="preserve">Major </w:t>
      </w:r>
      <w:r w:rsidR="001E7D30">
        <w:rPr>
          <w:szCs w:val="24"/>
        </w:rPr>
        <w:t>inf</w:t>
      </w:r>
      <w:r w:rsidR="00F0602C">
        <w:rPr>
          <w:szCs w:val="24"/>
        </w:rPr>
        <w:t>ras</w:t>
      </w:r>
      <w:r w:rsidR="0048520A">
        <w:rPr>
          <w:szCs w:val="24"/>
        </w:rPr>
        <w:t>tructure develo</w:t>
      </w:r>
      <w:r w:rsidR="00706439">
        <w:rPr>
          <w:szCs w:val="24"/>
        </w:rPr>
        <w:t xml:space="preserve">pment </w:t>
      </w:r>
      <w:r w:rsidR="002909C1">
        <w:rPr>
          <w:szCs w:val="24"/>
        </w:rPr>
        <w:t>surrounding</w:t>
      </w:r>
      <w:r w:rsidR="00706439">
        <w:rPr>
          <w:szCs w:val="24"/>
        </w:rPr>
        <w:t xml:space="preserve"> </w:t>
      </w:r>
      <w:r w:rsidR="002909C1">
        <w:rPr>
          <w:szCs w:val="24"/>
        </w:rPr>
        <w:t>the area.</w:t>
      </w:r>
    </w:p>
    <w:p w14:paraId="686BD070" w14:textId="77777777" w:rsidR="00F0491E" w:rsidRDefault="00F0491E">
      <w:pPr>
        <w:rPr>
          <w:szCs w:val="24"/>
        </w:rPr>
      </w:pPr>
    </w:p>
    <w:p w14:paraId="2681E147" w14:textId="7571FC72" w:rsidR="008F7823" w:rsidRDefault="008F7823">
      <w:pPr>
        <w:rPr>
          <w:szCs w:val="24"/>
        </w:rPr>
      </w:pPr>
      <w:r>
        <w:rPr>
          <w:szCs w:val="24"/>
        </w:rPr>
        <w:t>3 Project objectives:</w:t>
      </w:r>
    </w:p>
    <w:p w14:paraId="4EF44DF9" w14:textId="2722531A" w:rsidR="008F7823" w:rsidRPr="00DF204D" w:rsidRDefault="00993C0F">
      <w:pPr>
        <w:rPr>
          <w:sz w:val="28"/>
          <w:szCs w:val="28"/>
        </w:rPr>
      </w:pPr>
      <w:r w:rsidRPr="00DF204D">
        <w:rPr>
          <w:sz w:val="28"/>
          <w:szCs w:val="28"/>
        </w:rPr>
        <w:t>3.1 primary objectives:</w:t>
      </w:r>
    </w:p>
    <w:p w14:paraId="66210579" w14:textId="03F401B5" w:rsidR="00993C0F" w:rsidRDefault="007009B4">
      <w:pPr>
        <w:rPr>
          <w:szCs w:val="24"/>
        </w:rPr>
      </w:pPr>
      <w:r>
        <w:rPr>
          <w:szCs w:val="24"/>
        </w:rPr>
        <w:t>1</w:t>
      </w:r>
      <w:r w:rsidR="00B63ACB">
        <w:rPr>
          <w:szCs w:val="24"/>
        </w:rPr>
        <w:t xml:space="preserve">. restoration of road </w:t>
      </w:r>
      <w:r w:rsidR="00C875E4">
        <w:rPr>
          <w:szCs w:val="24"/>
        </w:rPr>
        <w:t>infrastructure;</w:t>
      </w:r>
      <w:r w:rsidR="006A0E93">
        <w:rPr>
          <w:szCs w:val="24"/>
        </w:rPr>
        <w:t xml:space="preserve"> ensure the M6 north is fully </w:t>
      </w:r>
      <w:r w:rsidR="00FA5B2F">
        <w:rPr>
          <w:szCs w:val="24"/>
        </w:rPr>
        <w:t>restored to</w:t>
      </w:r>
      <w:r w:rsidR="00B3700C">
        <w:rPr>
          <w:szCs w:val="24"/>
        </w:rPr>
        <w:t xml:space="preserve"> operational condit</w:t>
      </w:r>
      <w:r w:rsidR="00F64666">
        <w:rPr>
          <w:szCs w:val="24"/>
        </w:rPr>
        <w:t xml:space="preserve">ion </w:t>
      </w:r>
      <w:r w:rsidR="00630DEB">
        <w:rPr>
          <w:szCs w:val="24"/>
        </w:rPr>
        <w:t>maintaining</w:t>
      </w:r>
      <w:r w:rsidR="00751BC9">
        <w:rPr>
          <w:szCs w:val="24"/>
        </w:rPr>
        <w:t xml:space="preserve"> </w:t>
      </w:r>
      <w:r w:rsidR="00FA5B2F">
        <w:rPr>
          <w:szCs w:val="24"/>
        </w:rPr>
        <w:t>safety standards</w:t>
      </w:r>
      <w:r w:rsidR="00630DEB">
        <w:rPr>
          <w:szCs w:val="24"/>
        </w:rPr>
        <w:t xml:space="preserve"> </w:t>
      </w:r>
      <w:r w:rsidR="0048238B">
        <w:rPr>
          <w:szCs w:val="24"/>
        </w:rPr>
        <w:t xml:space="preserve">and enhancing </w:t>
      </w:r>
      <w:r w:rsidR="00FA5B2F">
        <w:rPr>
          <w:szCs w:val="24"/>
        </w:rPr>
        <w:t>resilience.</w:t>
      </w:r>
    </w:p>
    <w:p w14:paraId="5D0956F8" w14:textId="77777777" w:rsidR="00947217" w:rsidRDefault="00BC5DB3">
      <w:pPr>
        <w:rPr>
          <w:szCs w:val="24"/>
        </w:rPr>
      </w:pPr>
      <w:r>
        <w:rPr>
          <w:szCs w:val="24"/>
        </w:rPr>
        <w:t xml:space="preserve">2. minimise </w:t>
      </w:r>
      <w:r w:rsidR="00C72FB9">
        <w:rPr>
          <w:szCs w:val="24"/>
        </w:rPr>
        <w:t>disruption:</w:t>
      </w:r>
      <w:r w:rsidR="003F762A">
        <w:rPr>
          <w:szCs w:val="24"/>
        </w:rPr>
        <w:t xml:space="preserve"> </w:t>
      </w:r>
      <w:r w:rsidR="002A607E">
        <w:rPr>
          <w:szCs w:val="24"/>
        </w:rPr>
        <w:t xml:space="preserve">complete the project as </w:t>
      </w:r>
      <w:r w:rsidR="002B33A2">
        <w:rPr>
          <w:szCs w:val="24"/>
        </w:rPr>
        <w:t>soon as possible so that it minimise</w:t>
      </w:r>
      <w:r w:rsidR="00267071">
        <w:rPr>
          <w:szCs w:val="24"/>
        </w:rPr>
        <w:t xml:space="preserve">s disruption to road </w:t>
      </w:r>
      <w:r w:rsidR="008C619E">
        <w:rPr>
          <w:szCs w:val="24"/>
        </w:rPr>
        <w:t>users, local communi</w:t>
      </w:r>
      <w:r w:rsidR="00947217">
        <w:rPr>
          <w:szCs w:val="24"/>
        </w:rPr>
        <w:t>ties and business.</w:t>
      </w:r>
    </w:p>
    <w:p w14:paraId="037D2033" w14:textId="0D33125D" w:rsidR="00BC5DB3" w:rsidRDefault="00947217">
      <w:pPr>
        <w:rPr>
          <w:szCs w:val="24"/>
        </w:rPr>
      </w:pPr>
      <w:r>
        <w:rPr>
          <w:szCs w:val="24"/>
        </w:rPr>
        <w:t xml:space="preserve">3. </w:t>
      </w:r>
      <w:r w:rsidR="00421C3B">
        <w:rPr>
          <w:szCs w:val="24"/>
        </w:rPr>
        <w:t>prompt</w:t>
      </w:r>
      <w:r w:rsidR="0064481F">
        <w:rPr>
          <w:szCs w:val="24"/>
        </w:rPr>
        <w:t xml:space="preserve"> </w:t>
      </w:r>
      <w:r w:rsidR="00EA1FCD">
        <w:rPr>
          <w:szCs w:val="24"/>
        </w:rPr>
        <w:t>completion:</w:t>
      </w:r>
      <w:r w:rsidR="00AD08B8">
        <w:rPr>
          <w:szCs w:val="24"/>
        </w:rPr>
        <w:t xml:space="preserve"> ensure the </w:t>
      </w:r>
      <w:r w:rsidR="009324E3">
        <w:rPr>
          <w:szCs w:val="24"/>
        </w:rPr>
        <w:t>project completed with</w:t>
      </w:r>
      <w:r w:rsidR="00E36128">
        <w:rPr>
          <w:szCs w:val="24"/>
        </w:rPr>
        <w:t xml:space="preserve">in the set deadline </w:t>
      </w:r>
      <w:r w:rsidR="00AD00C3">
        <w:rPr>
          <w:szCs w:val="24"/>
        </w:rPr>
        <w:t>to restore vital transport link.</w:t>
      </w:r>
    </w:p>
    <w:p w14:paraId="6A5012DE" w14:textId="1E61D6D6" w:rsidR="00EA1FCD" w:rsidRDefault="00220C96">
      <w:pPr>
        <w:rPr>
          <w:szCs w:val="24"/>
        </w:rPr>
      </w:pPr>
      <w:r>
        <w:rPr>
          <w:szCs w:val="24"/>
        </w:rPr>
        <w:t xml:space="preserve">4. budget adherence: </w:t>
      </w:r>
      <w:r w:rsidR="001F7B72">
        <w:rPr>
          <w:szCs w:val="24"/>
        </w:rPr>
        <w:t xml:space="preserve">complete </w:t>
      </w:r>
      <w:r w:rsidR="00E16E05">
        <w:rPr>
          <w:szCs w:val="24"/>
        </w:rPr>
        <w:t xml:space="preserve">the reopening work within the allocated budget </w:t>
      </w:r>
      <w:r w:rsidR="002A259B">
        <w:rPr>
          <w:szCs w:val="24"/>
        </w:rPr>
        <w:t xml:space="preserve">without </w:t>
      </w:r>
      <w:r w:rsidR="00946FEB">
        <w:rPr>
          <w:szCs w:val="24"/>
        </w:rPr>
        <w:t>compromising on accuracy.</w:t>
      </w:r>
    </w:p>
    <w:p w14:paraId="3EC882F5" w14:textId="42B953F1" w:rsidR="00870CCB" w:rsidRDefault="007A5761">
      <w:pPr>
        <w:rPr>
          <w:sz w:val="28"/>
          <w:szCs w:val="28"/>
        </w:rPr>
      </w:pPr>
      <w:r w:rsidRPr="00DF204D">
        <w:rPr>
          <w:sz w:val="28"/>
          <w:szCs w:val="28"/>
        </w:rPr>
        <w:t xml:space="preserve">3.2 </w:t>
      </w:r>
      <w:r w:rsidR="00DF204D" w:rsidRPr="00DF204D">
        <w:rPr>
          <w:sz w:val="28"/>
          <w:szCs w:val="28"/>
        </w:rPr>
        <w:t>secondary objectives:</w:t>
      </w:r>
    </w:p>
    <w:p w14:paraId="00A2A9EE" w14:textId="799CC461" w:rsidR="00DF65BD" w:rsidRDefault="00873D45">
      <w:pPr>
        <w:rPr>
          <w:szCs w:val="24"/>
        </w:rPr>
      </w:pPr>
      <w:r>
        <w:rPr>
          <w:szCs w:val="24"/>
        </w:rPr>
        <w:t>1.</w:t>
      </w:r>
      <w:r w:rsidR="004A5791" w:rsidRPr="004A5791">
        <w:rPr>
          <w:szCs w:val="24"/>
        </w:rPr>
        <w:t>Sustainability:</w:t>
      </w:r>
      <w:r w:rsidR="004A5791">
        <w:rPr>
          <w:szCs w:val="24"/>
        </w:rPr>
        <w:t xml:space="preserve"> </w:t>
      </w:r>
      <w:r w:rsidR="00D706F2">
        <w:rPr>
          <w:szCs w:val="24"/>
        </w:rPr>
        <w:t xml:space="preserve">put </w:t>
      </w:r>
      <w:r w:rsidR="003504C7">
        <w:rPr>
          <w:szCs w:val="24"/>
        </w:rPr>
        <w:t xml:space="preserve">flood resistant measure in the road design to </w:t>
      </w:r>
      <w:r w:rsidR="00F969CF">
        <w:rPr>
          <w:szCs w:val="24"/>
        </w:rPr>
        <w:t>mitigate future flood risk.</w:t>
      </w:r>
    </w:p>
    <w:p w14:paraId="00AE67A2" w14:textId="7F9329A1" w:rsidR="00873D45" w:rsidRDefault="00873D45">
      <w:pPr>
        <w:rPr>
          <w:szCs w:val="24"/>
        </w:rPr>
      </w:pPr>
      <w:r>
        <w:rPr>
          <w:szCs w:val="24"/>
        </w:rPr>
        <w:t xml:space="preserve">2. </w:t>
      </w:r>
      <w:r w:rsidR="006028B1">
        <w:rPr>
          <w:szCs w:val="24"/>
        </w:rPr>
        <w:t>stakeh</w:t>
      </w:r>
      <w:r w:rsidR="004B2179">
        <w:rPr>
          <w:szCs w:val="24"/>
        </w:rPr>
        <w:t xml:space="preserve">older satisfaction: </w:t>
      </w:r>
      <w:r w:rsidR="00D63822">
        <w:rPr>
          <w:szCs w:val="24"/>
        </w:rPr>
        <w:t xml:space="preserve">maintain an appropriate </w:t>
      </w:r>
      <w:r w:rsidR="00DF0A0B">
        <w:rPr>
          <w:szCs w:val="24"/>
        </w:rPr>
        <w:t xml:space="preserve">communication and manage </w:t>
      </w:r>
      <w:r w:rsidR="006439AB">
        <w:rPr>
          <w:szCs w:val="24"/>
        </w:rPr>
        <w:t xml:space="preserve">stakeholder satisfaction </w:t>
      </w:r>
      <w:r w:rsidR="00A8674C">
        <w:rPr>
          <w:szCs w:val="24"/>
        </w:rPr>
        <w:t>throughout the lifecycle of the project</w:t>
      </w:r>
      <w:r w:rsidR="00876CD2">
        <w:rPr>
          <w:szCs w:val="24"/>
        </w:rPr>
        <w:t>.</w:t>
      </w:r>
    </w:p>
    <w:p w14:paraId="01ABFF83" w14:textId="7CDD8563" w:rsidR="00C17A12" w:rsidRDefault="00E94E37">
      <w:pPr>
        <w:rPr>
          <w:sz w:val="28"/>
          <w:szCs w:val="28"/>
        </w:rPr>
      </w:pPr>
      <w:r w:rsidRPr="00AD403F">
        <w:rPr>
          <w:sz w:val="28"/>
          <w:szCs w:val="28"/>
        </w:rPr>
        <w:t xml:space="preserve">4. stakeholder identification and </w:t>
      </w:r>
      <w:r w:rsidR="00AD403F" w:rsidRPr="00AD403F">
        <w:rPr>
          <w:sz w:val="28"/>
          <w:szCs w:val="28"/>
        </w:rPr>
        <w:t>communication:</w:t>
      </w:r>
    </w:p>
    <w:p w14:paraId="0CEBC2CD" w14:textId="6FAA2EA3" w:rsidR="00AD403F" w:rsidRDefault="00F90560">
      <w:pPr>
        <w:rPr>
          <w:szCs w:val="24"/>
        </w:rPr>
      </w:pPr>
      <w:r w:rsidRPr="006C0573">
        <w:rPr>
          <w:szCs w:val="24"/>
        </w:rPr>
        <w:t xml:space="preserve">4.1 </w:t>
      </w:r>
      <w:r w:rsidR="006C0573" w:rsidRPr="006C0573">
        <w:rPr>
          <w:szCs w:val="24"/>
        </w:rPr>
        <w:t>key stakeholder:</w:t>
      </w:r>
      <w:r w:rsidR="006C0573">
        <w:rPr>
          <w:szCs w:val="24"/>
        </w:rPr>
        <w:t xml:space="preserve"> </w:t>
      </w:r>
    </w:p>
    <w:p w14:paraId="7BE3EF08" w14:textId="029D1DC0" w:rsidR="00DC5F33" w:rsidRDefault="00510F6D">
      <w:pPr>
        <w:rPr>
          <w:szCs w:val="24"/>
        </w:rPr>
      </w:pPr>
      <w:r>
        <w:rPr>
          <w:szCs w:val="24"/>
        </w:rPr>
        <w:t xml:space="preserve">Stakeholder </w:t>
      </w:r>
      <w:r w:rsidR="00360A7D">
        <w:rPr>
          <w:szCs w:val="24"/>
        </w:rPr>
        <w:t>involveme</w:t>
      </w:r>
      <w:r w:rsidR="00CB1E1D">
        <w:rPr>
          <w:szCs w:val="24"/>
        </w:rPr>
        <w:t xml:space="preserve">nt is </w:t>
      </w:r>
      <w:r w:rsidR="007E58EF">
        <w:rPr>
          <w:szCs w:val="24"/>
        </w:rPr>
        <w:t>essential</w:t>
      </w:r>
      <w:r w:rsidR="00CB1E1D">
        <w:rPr>
          <w:szCs w:val="24"/>
        </w:rPr>
        <w:t xml:space="preserve"> </w:t>
      </w:r>
      <w:r w:rsidR="007E58EF">
        <w:rPr>
          <w:szCs w:val="24"/>
        </w:rPr>
        <w:t xml:space="preserve">for </w:t>
      </w:r>
      <w:r w:rsidR="00DA16B0">
        <w:rPr>
          <w:szCs w:val="24"/>
        </w:rPr>
        <w:t xml:space="preserve">ensuring the project </w:t>
      </w:r>
      <w:r w:rsidR="008A425C">
        <w:rPr>
          <w:szCs w:val="24"/>
        </w:rPr>
        <w:t xml:space="preserve">aligns with the demands of all </w:t>
      </w:r>
      <w:r w:rsidR="00DC5F33">
        <w:rPr>
          <w:szCs w:val="24"/>
        </w:rPr>
        <w:t>engaged parties</w:t>
      </w:r>
      <w:r w:rsidR="00DE4697">
        <w:rPr>
          <w:szCs w:val="24"/>
        </w:rPr>
        <w:t>.</w:t>
      </w:r>
      <w:r w:rsidR="00BF6DD4">
        <w:rPr>
          <w:szCs w:val="24"/>
        </w:rPr>
        <w:t xml:space="preserve"> Identified stakeholders are</w:t>
      </w:r>
      <w:r w:rsidR="00B8485B">
        <w:rPr>
          <w:szCs w:val="24"/>
        </w:rPr>
        <w:t>,</w:t>
      </w:r>
    </w:p>
    <w:p w14:paraId="4D9C96DE" w14:textId="7F956654" w:rsidR="00B8485B" w:rsidRDefault="00B8485B">
      <w:pPr>
        <w:rPr>
          <w:szCs w:val="24"/>
        </w:rPr>
      </w:pPr>
      <w:r>
        <w:rPr>
          <w:szCs w:val="24"/>
        </w:rPr>
        <w:t>. highways England</w:t>
      </w:r>
      <w:r w:rsidR="00C31EAE">
        <w:rPr>
          <w:szCs w:val="24"/>
        </w:rPr>
        <w:t xml:space="preserve">: main project owner and </w:t>
      </w:r>
      <w:r w:rsidR="00F24ECA">
        <w:rPr>
          <w:szCs w:val="24"/>
        </w:rPr>
        <w:t>fund</w:t>
      </w:r>
      <w:r w:rsidR="00E70387">
        <w:rPr>
          <w:szCs w:val="24"/>
        </w:rPr>
        <w:t>ers.</w:t>
      </w:r>
    </w:p>
    <w:p w14:paraId="58D54C0D" w14:textId="20BB5960" w:rsidR="00B3658B" w:rsidRDefault="009130F5">
      <w:pPr>
        <w:rPr>
          <w:szCs w:val="24"/>
        </w:rPr>
      </w:pPr>
      <w:r>
        <w:rPr>
          <w:szCs w:val="24"/>
        </w:rPr>
        <w:lastRenderedPageBreak/>
        <w:t>. Local</w:t>
      </w:r>
      <w:r w:rsidR="00B3658B">
        <w:rPr>
          <w:szCs w:val="24"/>
        </w:rPr>
        <w:t xml:space="preserve"> authorities</w:t>
      </w:r>
      <w:r w:rsidR="009340B5">
        <w:rPr>
          <w:szCs w:val="24"/>
        </w:rPr>
        <w:t xml:space="preserve">: </w:t>
      </w:r>
      <w:r w:rsidR="00D0728A">
        <w:rPr>
          <w:szCs w:val="24"/>
        </w:rPr>
        <w:t xml:space="preserve">responsible for </w:t>
      </w:r>
      <w:r w:rsidR="00073C98">
        <w:rPr>
          <w:szCs w:val="24"/>
        </w:rPr>
        <w:t>leasing</w:t>
      </w:r>
      <w:r w:rsidR="00D0728A">
        <w:rPr>
          <w:szCs w:val="24"/>
        </w:rPr>
        <w:t xml:space="preserve"> </w:t>
      </w:r>
      <w:r w:rsidR="00073C98">
        <w:rPr>
          <w:szCs w:val="24"/>
        </w:rPr>
        <w:t xml:space="preserve">with local communities </w:t>
      </w:r>
      <w:r w:rsidR="004C6DEB">
        <w:rPr>
          <w:szCs w:val="24"/>
        </w:rPr>
        <w:t xml:space="preserve">and supporting traffic management </w:t>
      </w:r>
      <w:r w:rsidR="00B41FE8">
        <w:rPr>
          <w:szCs w:val="24"/>
        </w:rPr>
        <w:t>measures.</w:t>
      </w:r>
    </w:p>
    <w:p w14:paraId="66D1CD09" w14:textId="5489138D" w:rsidR="009130F5" w:rsidRDefault="009130F5">
      <w:pPr>
        <w:rPr>
          <w:szCs w:val="24"/>
        </w:rPr>
      </w:pPr>
      <w:r>
        <w:rPr>
          <w:szCs w:val="24"/>
        </w:rPr>
        <w:t xml:space="preserve">. contractors: </w:t>
      </w:r>
      <w:r w:rsidR="00A034C5">
        <w:rPr>
          <w:szCs w:val="24"/>
        </w:rPr>
        <w:t xml:space="preserve">engineers and construction firms </w:t>
      </w:r>
      <w:r w:rsidR="00077B11">
        <w:rPr>
          <w:szCs w:val="24"/>
        </w:rPr>
        <w:t xml:space="preserve">accountable for </w:t>
      </w:r>
      <w:r w:rsidR="00DB30F9">
        <w:rPr>
          <w:szCs w:val="24"/>
        </w:rPr>
        <w:t>dispatching</w:t>
      </w:r>
      <w:r w:rsidR="00D711C8">
        <w:rPr>
          <w:szCs w:val="24"/>
        </w:rPr>
        <w:t xml:space="preserve"> the repairs.</w:t>
      </w:r>
    </w:p>
    <w:p w14:paraId="441091CD" w14:textId="3558E5B5" w:rsidR="00DB30F9" w:rsidRDefault="0078698E">
      <w:pPr>
        <w:rPr>
          <w:szCs w:val="24"/>
        </w:rPr>
      </w:pPr>
      <w:r>
        <w:rPr>
          <w:szCs w:val="24"/>
        </w:rPr>
        <w:t>. Emergency</w:t>
      </w:r>
      <w:r w:rsidR="002E20D9">
        <w:rPr>
          <w:szCs w:val="24"/>
        </w:rPr>
        <w:t xml:space="preserve"> services: </w:t>
      </w:r>
      <w:r w:rsidR="008F3193">
        <w:rPr>
          <w:szCs w:val="24"/>
        </w:rPr>
        <w:t xml:space="preserve">key responders </w:t>
      </w:r>
      <w:r>
        <w:rPr>
          <w:szCs w:val="24"/>
        </w:rPr>
        <w:t>(ambulance</w:t>
      </w:r>
      <w:r w:rsidR="008F3193">
        <w:rPr>
          <w:szCs w:val="24"/>
        </w:rPr>
        <w:t xml:space="preserve"> service </w:t>
      </w:r>
      <w:r w:rsidR="005A3913">
        <w:rPr>
          <w:szCs w:val="24"/>
        </w:rPr>
        <w:t xml:space="preserve">/ NHS) </w:t>
      </w:r>
      <w:r w:rsidR="00A638C0">
        <w:rPr>
          <w:szCs w:val="24"/>
        </w:rPr>
        <w:t>to incident or emergenc</w:t>
      </w:r>
      <w:r w:rsidR="00EB1651">
        <w:rPr>
          <w:szCs w:val="24"/>
        </w:rPr>
        <w:t>ies during construc</w:t>
      </w:r>
      <w:r w:rsidR="00BC3D18">
        <w:rPr>
          <w:szCs w:val="24"/>
        </w:rPr>
        <w:t>tion.</w:t>
      </w:r>
    </w:p>
    <w:p w14:paraId="45B863AF" w14:textId="0EA63992" w:rsidR="0078698E" w:rsidRDefault="00FA5ECC">
      <w:pPr>
        <w:rPr>
          <w:szCs w:val="24"/>
        </w:rPr>
      </w:pPr>
      <w:r>
        <w:rPr>
          <w:szCs w:val="24"/>
        </w:rPr>
        <w:t xml:space="preserve">. commuters: </w:t>
      </w:r>
      <w:r w:rsidR="0041674D">
        <w:rPr>
          <w:szCs w:val="24"/>
        </w:rPr>
        <w:t xml:space="preserve">daily users of the M6 </w:t>
      </w:r>
      <w:r w:rsidR="007D0292">
        <w:rPr>
          <w:szCs w:val="24"/>
        </w:rPr>
        <w:t>who are affected by traffic diversion.</w:t>
      </w:r>
    </w:p>
    <w:p w14:paraId="750079E6" w14:textId="563B549D" w:rsidR="008A31B4" w:rsidRDefault="008A31B4">
      <w:pPr>
        <w:rPr>
          <w:szCs w:val="24"/>
        </w:rPr>
      </w:pPr>
      <w:r>
        <w:rPr>
          <w:szCs w:val="24"/>
        </w:rPr>
        <w:t xml:space="preserve">. </w:t>
      </w:r>
      <w:r w:rsidR="004E3D77">
        <w:rPr>
          <w:szCs w:val="24"/>
        </w:rPr>
        <w:t xml:space="preserve">suppliers: </w:t>
      </w:r>
      <w:r w:rsidR="00AA4B49">
        <w:rPr>
          <w:szCs w:val="24"/>
        </w:rPr>
        <w:t xml:space="preserve">who provide equipment </w:t>
      </w:r>
      <w:r w:rsidR="007004B5">
        <w:rPr>
          <w:szCs w:val="24"/>
        </w:rPr>
        <w:t>and materials for the project.</w:t>
      </w:r>
    </w:p>
    <w:p w14:paraId="10AE4DC0" w14:textId="77777777" w:rsidR="0078698E" w:rsidRDefault="0078698E">
      <w:pPr>
        <w:rPr>
          <w:szCs w:val="24"/>
        </w:rPr>
      </w:pPr>
    </w:p>
    <w:p w14:paraId="5652A803" w14:textId="77777777" w:rsidR="0078698E" w:rsidRDefault="0078698E">
      <w:pPr>
        <w:rPr>
          <w:szCs w:val="24"/>
        </w:rPr>
      </w:pPr>
    </w:p>
    <w:p w14:paraId="63BCAE5B" w14:textId="77777777" w:rsidR="009130F5" w:rsidRDefault="009130F5">
      <w:pPr>
        <w:rPr>
          <w:szCs w:val="24"/>
        </w:rPr>
      </w:pPr>
    </w:p>
    <w:p w14:paraId="243EC23F" w14:textId="3272A551" w:rsidR="006C0573" w:rsidRDefault="00DE4697">
      <w:pPr>
        <w:rPr>
          <w:sz w:val="28"/>
          <w:szCs w:val="28"/>
        </w:rPr>
      </w:pPr>
      <w:r w:rsidRPr="00AC32F9">
        <w:rPr>
          <w:sz w:val="28"/>
          <w:szCs w:val="28"/>
        </w:rPr>
        <w:t xml:space="preserve"> </w:t>
      </w:r>
      <w:r w:rsidR="00C36DCA" w:rsidRPr="00AC32F9">
        <w:rPr>
          <w:sz w:val="28"/>
          <w:szCs w:val="28"/>
        </w:rPr>
        <w:t>4.2 communication plan</w:t>
      </w:r>
      <w:r w:rsidR="00AC32F9" w:rsidRPr="00AC32F9">
        <w:rPr>
          <w:sz w:val="28"/>
          <w:szCs w:val="28"/>
        </w:rPr>
        <w:t>:</w:t>
      </w:r>
    </w:p>
    <w:p w14:paraId="3B055333" w14:textId="06AB318C" w:rsidR="00AC32F9" w:rsidRDefault="00AC32F9">
      <w:pPr>
        <w:rPr>
          <w:szCs w:val="24"/>
        </w:rPr>
      </w:pPr>
      <w:r w:rsidRPr="009C0CDF">
        <w:rPr>
          <w:szCs w:val="24"/>
        </w:rPr>
        <w:t xml:space="preserve">Effective communication </w:t>
      </w:r>
      <w:r w:rsidR="00670E55" w:rsidRPr="009C0CDF">
        <w:rPr>
          <w:szCs w:val="24"/>
        </w:rPr>
        <w:t xml:space="preserve">is </w:t>
      </w:r>
      <w:r w:rsidR="009C0CDF" w:rsidRPr="009C0CDF">
        <w:rPr>
          <w:szCs w:val="24"/>
        </w:rPr>
        <w:t>critical</w:t>
      </w:r>
      <w:r w:rsidR="00670E55" w:rsidRPr="009C0CDF">
        <w:rPr>
          <w:szCs w:val="24"/>
        </w:rPr>
        <w:t xml:space="preserve"> for any project.</w:t>
      </w:r>
      <w:r w:rsidR="00430856">
        <w:rPr>
          <w:szCs w:val="24"/>
        </w:rPr>
        <w:t xml:space="preserve"> </w:t>
      </w:r>
      <w:r w:rsidR="006A764C">
        <w:rPr>
          <w:szCs w:val="24"/>
        </w:rPr>
        <w:t xml:space="preserve">The communication plan </w:t>
      </w:r>
      <w:r w:rsidR="00D75BC7">
        <w:rPr>
          <w:szCs w:val="24"/>
        </w:rPr>
        <w:t>based on the PMI</w:t>
      </w:r>
      <w:r w:rsidR="007A4ABD">
        <w:rPr>
          <w:szCs w:val="24"/>
        </w:rPr>
        <w:t xml:space="preserve"> communication </w:t>
      </w:r>
      <w:r w:rsidR="008F3E08">
        <w:rPr>
          <w:szCs w:val="24"/>
        </w:rPr>
        <w:t xml:space="preserve">management </w:t>
      </w:r>
      <w:r w:rsidR="00442628">
        <w:rPr>
          <w:szCs w:val="24"/>
        </w:rPr>
        <w:t xml:space="preserve">knowledge </w:t>
      </w:r>
      <w:r w:rsidR="00F375A5">
        <w:rPr>
          <w:szCs w:val="24"/>
        </w:rPr>
        <w:t>area,</w:t>
      </w:r>
      <w:r w:rsidR="00442628">
        <w:rPr>
          <w:szCs w:val="24"/>
        </w:rPr>
        <w:t xml:space="preserve"> which </w:t>
      </w:r>
      <w:r w:rsidR="00DC6F99">
        <w:rPr>
          <w:szCs w:val="24"/>
        </w:rPr>
        <w:t>outlines the following methods:</w:t>
      </w:r>
    </w:p>
    <w:p w14:paraId="4CCB849B" w14:textId="17A30587" w:rsidR="00F375A5" w:rsidRDefault="00F375A5">
      <w:pPr>
        <w:rPr>
          <w:szCs w:val="24"/>
        </w:rPr>
      </w:pPr>
      <w:r>
        <w:rPr>
          <w:szCs w:val="24"/>
        </w:rPr>
        <w:t>. weekly stakeholders meeting:</w:t>
      </w:r>
      <w:r w:rsidR="00DE73ED">
        <w:rPr>
          <w:szCs w:val="24"/>
        </w:rPr>
        <w:t xml:space="preserve"> </w:t>
      </w:r>
      <w:r w:rsidR="00F7291F">
        <w:rPr>
          <w:szCs w:val="24"/>
        </w:rPr>
        <w:t xml:space="preserve">to provide progress report </w:t>
      </w:r>
      <w:r w:rsidR="00B01506">
        <w:rPr>
          <w:szCs w:val="24"/>
        </w:rPr>
        <w:t>and identify concern.</w:t>
      </w:r>
    </w:p>
    <w:p w14:paraId="0003CD02" w14:textId="0DFA21B4" w:rsidR="00B01506" w:rsidRDefault="00B01506">
      <w:pPr>
        <w:rPr>
          <w:szCs w:val="24"/>
        </w:rPr>
      </w:pPr>
      <w:r>
        <w:rPr>
          <w:szCs w:val="24"/>
        </w:rPr>
        <w:t>.</w:t>
      </w:r>
      <w:r w:rsidR="005D56CE">
        <w:rPr>
          <w:szCs w:val="24"/>
        </w:rPr>
        <w:t xml:space="preserve"> public announcement and </w:t>
      </w:r>
      <w:r w:rsidR="00C13435">
        <w:rPr>
          <w:szCs w:val="24"/>
        </w:rPr>
        <w:t xml:space="preserve">media coverage: </w:t>
      </w:r>
      <w:r w:rsidR="00614C2D">
        <w:rPr>
          <w:szCs w:val="24"/>
        </w:rPr>
        <w:t xml:space="preserve">to inform </w:t>
      </w:r>
      <w:r w:rsidR="0072712D">
        <w:rPr>
          <w:szCs w:val="24"/>
        </w:rPr>
        <w:t>public</w:t>
      </w:r>
      <w:r w:rsidR="00A74095">
        <w:rPr>
          <w:szCs w:val="24"/>
        </w:rPr>
        <w:t xml:space="preserve"> </w:t>
      </w:r>
      <w:r w:rsidR="00615A08">
        <w:rPr>
          <w:szCs w:val="24"/>
        </w:rPr>
        <w:t xml:space="preserve">and commuters </w:t>
      </w:r>
      <w:r w:rsidR="00800DB5">
        <w:rPr>
          <w:szCs w:val="24"/>
        </w:rPr>
        <w:t xml:space="preserve">of </w:t>
      </w:r>
      <w:r w:rsidR="002C6731">
        <w:rPr>
          <w:szCs w:val="24"/>
        </w:rPr>
        <w:t xml:space="preserve">road </w:t>
      </w:r>
      <w:r w:rsidR="00D60D2E">
        <w:rPr>
          <w:szCs w:val="24"/>
        </w:rPr>
        <w:t>closers and diversion</w:t>
      </w:r>
      <w:r w:rsidR="00B251E0">
        <w:rPr>
          <w:szCs w:val="24"/>
        </w:rPr>
        <w:t>.</w:t>
      </w:r>
    </w:p>
    <w:p w14:paraId="54177864" w14:textId="5701D45A" w:rsidR="00B251E0" w:rsidRDefault="00C63197">
      <w:pPr>
        <w:rPr>
          <w:szCs w:val="24"/>
        </w:rPr>
      </w:pPr>
      <w:r>
        <w:rPr>
          <w:szCs w:val="24"/>
        </w:rPr>
        <w:t>Project websi</w:t>
      </w:r>
      <w:r w:rsidR="003835CB">
        <w:rPr>
          <w:szCs w:val="24"/>
        </w:rPr>
        <w:t xml:space="preserve">te: a digital </w:t>
      </w:r>
      <w:r w:rsidR="0072712D">
        <w:rPr>
          <w:szCs w:val="24"/>
        </w:rPr>
        <w:t>platform provides</w:t>
      </w:r>
      <w:r w:rsidR="00634621">
        <w:rPr>
          <w:szCs w:val="24"/>
        </w:rPr>
        <w:t xml:space="preserve"> live update</w:t>
      </w:r>
      <w:r w:rsidR="000E1126">
        <w:rPr>
          <w:szCs w:val="24"/>
        </w:rPr>
        <w:t xml:space="preserve">s and </w:t>
      </w:r>
      <w:r w:rsidR="0072712D">
        <w:rPr>
          <w:szCs w:val="24"/>
        </w:rPr>
        <w:t>traffic information.</w:t>
      </w:r>
      <w:r w:rsidR="00634621">
        <w:rPr>
          <w:szCs w:val="24"/>
        </w:rPr>
        <w:t xml:space="preserve"> </w:t>
      </w:r>
    </w:p>
    <w:p w14:paraId="3589277D" w14:textId="6E714B7F" w:rsidR="0072712D" w:rsidRDefault="006E0B21">
      <w:pPr>
        <w:rPr>
          <w:szCs w:val="24"/>
        </w:rPr>
      </w:pPr>
      <w:r>
        <w:rPr>
          <w:szCs w:val="24"/>
        </w:rPr>
        <w:t xml:space="preserve">Emergency </w:t>
      </w:r>
      <w:r w:rsidR="00EC43E8">
        <w:rPr>
          <w:szCs w:val="24"/>
        </w:rPr>
        <w:t>communication protocol:</w:t>
      </w:r>
      <w:r w:rsidR="00555BA0">
        <w:rPr>
          <w:szCs w:val="24"/>
        </w:rPr>
        <w:t xml:space="preserve"> </w:t>
      </w:r>
      <w:r w:rsidR="00036C45">
        <w:rPr>
          <w:szCs w:val="24"/>
        </w:rPr>
        <w:t>execute</w:t>
      </w:r>
      <w:r w:rsidR="00555BA0">
        <w:rPr>
          <w:szCs w:val="24"/>
        </w:rPr>
        <w:t xml:space="preserve"> clear </w:t>
      </w:r>
      <w:r w:rsidR="00DB5995">
        <w:rPr>
          <w:szCs w:val="24"/>
        </w:rPr>
        <w:t xml:space="preserve">lines of </w:t>
      </w:r>
      <w:r w:rsidR="00555BA0">
        <w:rPr>
          <w:szCs w:val="24"/>
        </w:rPr>
        <w:t xml:space="preserve">communication </w:t>
      </w:r>
      <w:r w:rsidR="00DB5995">
        <w:rPr>
          <w:szCs w:val="24"/>
        </w:rPr>
        <w:t>for unseen incidents.</w:t>
      </w:r>
    </w:p>
    <w:p w14:paraId="0093CE21" w14:textId="435651CC" w:rsidR="00580EC5" w:rsidRDefault="0090775C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="0093689D" w:rsidRPr="0090775C">
        <w:rPr>
          <w:sz w:val="28"/>
          <w:szCs w:val="28"/>
        </w:rPr>
        <w:t>Project deliverables:</w:t>
      </w:r>
    </w:p>
    <w:p w14:paraId="747FA788" w14:textId="4884908F" w:rsidR="0090775C" w:rsidRDefault="00EF55C9">
      <w:pPr>
        <w:rPr>
          <w:szCs w:val="24"/>
        </w:rPr>
      </w:pPr>
      <w:r w:rsidRPr="00EF55C9">
        <w:rPr>
          <w:szCs w:val="24"/>
        </w:rPr>
        <w:t>5.1 key deliverables:</w:t>
      </w:r>
      <w:r>
        <w:rPr>
          <w:szCs w:val="24"/>
        </w:rPr>
        <w:t xml:space="preserve"> </w:t>
      </w:r>
    </w:p>
    <w:p w14:paraId="78F52B5D" w14:textId="7978FFE2" w:rsidR="00551B35" w:rsidRDefault="00551B35">
      <w:pPr>
        <w:rPr>
          <w:szCs w:val="24"/>
        </w:rPr>
      </w:pPr>
      <w:r>
        <w:rPr>
          <w:szCs w:val="24"/>
        </w:rPr>
        <w:t xml:space="preserve">1. </w:t>
      </w:r>
      <w:r w:rsidR="0088274D">
        <w:rPr>
          <w:szCs w:val="24"/>
        </w:rPr>
        <w:t>D</w:t>
      </w:r>
      <w:r>
        <w:rPr>
          <w:szCs w:val="24"/>
        </w:rPr>
        <w:t xml:space="preserve">amage assessment report: </w:t>
      </w:r>
      <w:r w:rsidR="00107532">
        <w:rPr>
          <w:szCs w:val="24"/>
        </w:rPr>
        <w:t xml:space="preserve">a specific report </w:t>
      </w:r>
      <w:r w:rsidR="00007FC6">
        <w:rPr>
          <w:szCs w:val="24"/>
        </w:rPr>
        <w:t>referring the extent of flood d</w:t>
      </w:r>
      <w:r w:rsidR="0088274D">
        <w:rPr>
          <w:szCs w:val="24"/>
        </w:rPr>
        <w:t>amage.</w:t>
      </w:r>
    </w:p>
    <w:p w14:paraId="7F4603A1" w14:textId="306EA5DA" w:rsidR="0088274D" w:rsidRDefault="0088274D">
      <w:pPr>
        <w:rPr>
          <w:szCs w:val="24"/>
        </w:rPr>
      </w:pPr>
      <w:r>
        <w:rPr>
          <w:szCs w:val="24"/>
        </w:rPr>
        <w:t xml:space="preserve">2. </w:t>
      </w:r>
      <w:r w:rsidR="00C15DF4">
        <w:rPr>
          <w:szCs w:val="24"/>
        </w:rPr>
        <w:t xml:space="preserve">Reconstruction and repair plan: </w:t>
      </w:r>
      <w:r w:rsidR="0040164D">
        <w:rPr>
          <w:szCs w:val="24"/>
        </w:rPr>
        <w:t>a</w:t>
      </w:r>
      <w:r w:rsidR="002D06D1">
        <w:rPr>
          <w:szCs w:val="24"/>
        </w:rPr>
        <w:t>n</w:t>
      </w:r>
      <w:r w:rsidR="0040164D">
        <w:rPr>
          <w:szCs w:val="24"/>
        </w:rPr>
        <w:t xml:space="preserve"> </w:t>
      </w:r>
      <w:r w:rsidR="002D06D1">
        <w:rPr>
          <w:szCs w:val="24"/>
        </w:rPr>
        <w:t>extensive project</w:t>
      </w:r>
      <w:r w:rsidR="00200D02">
        <w:rPr>
          <w:szCs w:val="24"/>
        </w:rPr>
        <w:t xml:space="preserve"> plan </w:t>
      </w:r>
      <w:r w:rsidR="001D0A9D">
        <w:rPr>
          <w:szCs w:val="24"/>
        </w:rPr>
        <w:t>spec</w:t>
      </w:r>
      <w:r w:rsidR="002D06D1">
        <w:rPr>
          <w:szCs w:val="24"/>
        </w:rPr>
        <w:t>ifying</w:t>
      </w:r>
      <w:r w:rsidR="004D5D67">
        <w:rPr>
          <w:szCs w:val="24"/>
        </w:rPr>
        <w:t xml:space="preserve"> all repair </w:t>
      </w:r>
      <w:r w:rsidR="002D06D1">
        <w:rPr>
          <w:szCs w:val="24"/>
        </w:rPr>
        <w:t>works,</w:t>
      </w:r>
      <w:r w:rsidR="004D5D67">
        <w:rPr>
          <w:szCs w:val="24"/>
        </w:rPr>
        <w:t xml:space="preserve"> </w:t>
      </w:r>
      <w:r w:rsidR="00433E66">
        <w:rPr>
          <w:szCs w:val="24"/>
        </w:rPr>
        <w:t xml:space="preserve">material requirements and </w:t>
      </w:r>
      <w:r w:rsidR="00693458">
        <w:rPr>
          <w:szCs w:val="24"/>
        </w:rPr>
        <w:t>schedule</w:t>
      </w:r>
      <w:r w:rsidR="00FA0640">
        <w:rPr>
          <w:szCs w:val="24"/>
        </w:rPr>
        <w:t>.</w:t>
      </w:r>
    </w:p>
    <w:p w14:paraId="0DD6C609" w14:textId="7CE454B5" w:rsidR="002D06D1" w:rsidRDefault="00E427CE">
      <w:pPr>
        <w:rPr>
          <w:szCs w:val="24"/>
        </w:rPr>
      </w:pPr>
      <w:r>
        <w:rPr>
          <w:szCs w:val="24"/>
        </w:rPr>
        <w:t xml:space="preserve">3. </w:t>
      </w:r>
      <w:r w:rsidR="00287B5E">
        <w:rPr>
          <w:szCs w:val="24"/>
        </w:rPr>
        <w:t>completion of repair</w:t>
      </w:r>
      <w:r w:rsidR="00A04B52">
        <w:rPr>
          <w:szCs w:val="24"/>
        </w:rPr>
        <w:t xml:space="preserve">: </w:t>
      </w:r>
      <w:r w:rsidR="00B63C50">
        <w:rPr>
          <w:szCs w:val="24"/>
        </w:rPr>
        <w:t>reopen</w:t>
      </w:r>
      <w:r w:rsidR="00585A29">
        <w:rPr>
          <w:szCs w:val="24"/>
        </w:rPr>
        <w:t>ing of M6 north to a fully functional street</w:t>
      </w:r>
      <w:r w:rsidR="00EA7B23">
        <w:rPr>
          <w:szCs w:val="24"/>
        </w:rPr>
        <w:t xml:space="preserve"> </w:t>
      </w:r>
      <w:r w:rsidR="00D013FE">
        <w:rPr>
          <w:szCs w:val="24"/>
        </w:rPr>
        <w:t>including resurfacing</w:t>
      </w:r>
      <w:r w:rsidR="00740ACC">
        <w:rPr>
          <w:szCs w:val="24"/>
        </w:rPr>
        <w:t xml:space="preserve"> of roads</w:t>
      </w:r>
      <w:r w:rsidR="007B623A">
        <w:rPr>
          <w:szCs w:val="24"/>
        </w:rPr>
        <w:t xml:space="preserve">, </w:t>
      </w:r>
      <w:r w:rsidR="00F216A8">
        <w:rPr>
          <w:szCs w:val="24"/>
        </w:rPr>
        <w:t xml:space="preserve">repairs of bridges and </w:t>
      </w:r>
      <w:r w:rsidR="00D013FE">
        <w:rPr>
          <w:szCs w:val="24"/>
        </w:rPr>
        <w:t>reopening of drainages.</w:t>
      </w:r>
    </w:p>
    <w:p w14:paraId="680473D6" w14:textId="77777777" w:rsidR="00CB00C9" w:rsidRDefault="00D013FE">
      <w:pPr>
        <w:rPr>
          <w:szCs w:val="24"/>
        </w:rPr>
      </w:pPr>
      <w:r>
        <w:rPr>
          <w:szCs w:val="24"/>
        </w:rPr>
        <w:t>4.</w:t>
      </w:r>
      <w:r w:rsidR="00DE03A6">
        <w:rPr>
          <w:szCs w:val="24"/>
        </w:rPr>
        <w:t xml:space="preserve">reopned highway: </w:t>
      </w:r>
      <w:r w:rsidR="003C4716">
        <w:rPr>
          <w:szCs w:val="24"/>
        </w:rPr>
        <w:t xml:space="preserve">the M6 north motorway </w:t>
      </w:r>
      <w:r w:rsidR="00DE2418">
        <w:rPr>
          <w:szCs w:val="24"/>
        </w:rPr>
        <w:t xml:space="preserve">will be reopening to everyone </w:t>
      </w:r>
      <w:r w:rsidR="00DC49D1">
        <w:rPr>
          <w:szCs w:val="24"/>
        </w:rPr>
        <w:t xml:space="preserve">after passing safety check </w:t>
      </w:r>
      <w:r w:rsidR="00CB00C9">
        <w:rPr>
          <w:szCs w:val="24"/>
        </w:rPr>
        <w:t>and inspection.</w:t>
      </w:r>
    </w:p>
    <w:p w14:paraId="0ED38CB6" w14:textId="299ADB99" w:rsidR="00AF0214" w:rsidRDefault="00CB00C9">
      <w:pPr>
        <w:rPr>
          <w:szCs w:val="24"/>
        </w:rPr>
      </w:pPr>
      <w:r>
        <w:rPr>
          <w:szCs w:val="24"/>
        </w:rPr>
        <w:t>5.</w:t>
      </w:r>
      <w:r w:rsidR="00F86A53">
        <w:rPr>
          <w:szCs w:val="24"/>
        </w:rPr>
        <w:t xml:space="preserve"> post project </w:t>
      </w:r>
      <w:r w:rsidR="00057379">
        <w:rPr>
          <w:szCs w:val="24"/>
        </w:rPr>
        <w:t xml:space="preserve">review: </w:t>
      </w:r>
      <w:r w:rsidR="003F3ABE">
        <w:rPr>
          <w:szCs w:val="24"/>
        </w:rPr>
        <w:t xml:space="preserve">an assessment of the </w:t>
      </w:r>
      <w:r w:rsidR="0073711D">
        <w:rPr>
          <w:szCs w:val="24"/>
        </w:rPr>
        <w:t xml:space="preserve">project </w:t>
      </w:r>
      <w:r w:rsidR="00AF0214">
        <w:rPr>
          <w:szCs w:val="24"/>
        </w:rPr>
        <w:t>performance,</w:t>
      </w:r>
      <w:r w:rsidR="00A32BDB">
        <w:rPr>
          <w:szCs w:val="24"/>
        </w:rPr>
        <w:t xml:space="preserve"> </w:t>
      </w:r>
      <w:r w:rsidR="00AF0214">
        <w:rPr>
          <w:szCs w:val="24"/>
        </w:rPr>
        <w:t>involving conformity</w:t>
      </w:r>
      <w:r w:rsidR="0091158B">
        <w:rPr>
          <w:szCs w:val="24"/>
        </w:rPr>
        <w:t xml:space="preserve"> to </w:t>
      </w:r>
      <w:r w:rsidR="00DC5310">
        <w:rPr>
          <w:szCs w:val="24"/>
        </w:rPr>
        <w:t xml:space="preserve">schedule, budget </w:t>
      </w:r>
      <w:r w:rsidR="00AF0214">
        <w:rPr>
          <w:szCs w:val="24"/>
        </w:rPr>
        <w:t>and stakeholders’ satisfaction.</w:t>
      </w:r>
    </w:p>
    <w:p w14:paraId="3452884E" w14:textId="77777777" w:rsidR="009D472B" w:rsidRDefault="00704852">
      <w:pPr>
        <w:rPr>
          <w:szCs w:val="24"/>
        </w:rPr>
      </w:pPr>
      <w:r>
        <w:rPr>
          <w:szCs w:val="24"/>
        </w:rPr>
        <w:lastRenderedPageBreak/>
        <w:t>6. project methodology:</w:t>
      </w:r>
    </w:p>
    <w:p w14:paraId="2C4FC557" w14:textId="77777777" w:rsidR="00623FE0" w:rsidRDefault="009D472B">
      <w:pPr>
        <w:rPr>
          <w:szCs w:val="24"/>
        </w:rPr>
      </w:pPr>
      <w:r>
        <w:rPr>
          <w:szCs w:val="24"/>
        </w:rPr>
        <w:t xml:space="preserve">6.1 approach and </w:t>
      </w:r>
      <w:r w:rsidR="00286CFD">
        <w:rPr>
          <w:szCs w:val="24"/>
        </w:rPr>
        <w:t xml:space="preserve">framework: </w:t>
      </w:r>
      <w:r w:rsidR="008E7567">
        <w:rPr>
          <w:szCs w:val="24"/>
        </w:rPr>
        <w:t xml:space="preserve">this project will apply a professional approach </w:t>
      </w:r>
      <w:r w:rsidR="004739EB">
        <w:rPr>
          <w:szCs w:val="24"/>
        </w:rPr>
        <w:t xml:space="preserve">using </w:t>
      </w:r>
      <w:r w:rsidR="00911F96">
        <w:rPr>
          <w:szCs w:val="24"/>
        </w:rPr>
        <w:t xml:space="preserve">PMI’S </w:t>
      </w:r>
      <w:r w:rsidR="00322DFE">
        <w:rPr>
          <w:szCs w:val="24"/>
        </w:rPr>
        <w:t>Project Management body</w:t>
      </w:r>
      <w:r w:rsidR="00005942">
        <w:rPr>
          <w:szCs w:val="24"/>
        </w:rPr>
        <w:t xml:space="preserve"> of knowledge (PMBOK</w:t>
      </w:r>
      <w:r w:rsidR="00A3264A">
        <w:rPr>
          <w:szCs w:val="24"/>
        </w:rPr>
        <w:t xml:space="preserve">) framework, </w:t>
      </w:r>
      <w:r w:rsidR="00D70518">
        <w:rPr>
          <w:szCs w:val="24"/>
        </w:rPr>
        <w:t xml:space="preserve">PRINCE2 methodology </w:t>
      </w:r>
      <w:r w:rsidR="00821231">
        <w:rPr>
          <w:szCs w:val="24"/>
        </w:rPr>
        <w:t xml:space="preserve">and Agile project management technique </w:t>
      </w:r>
      <w:r w:rsidR="00623FE0">
        <w:rPr>
          <w:szCs w:val="24"/>
        </w:rPr>
        <w:t>where applicable.</w:t>
      </w:r>
    </w:p>
    <w:p w14:paraId="30A2698E" w14:textId="77777777" w:rsidR="00343C94" w:rsidRDefault="00774D20">
      <w:pPr>
        <w:rPr>
          <w:szCs w:val="24"/>
        </w:rPr>
      </w:pPr>
      <w:r>
        <w:rPr>
          <w:szCs w:val="24"/>
        </w:rPr>
        <w:t xml:space="preserve">. PMBOK: </w:t>
      </w:r>
      <w:r w:rsidR="0083069C">
        <w:rPr>
          <w:szCs w:val="24"/>
        </w:rPr>
        <w:t xml:space="preserve">provide a hybrid </w:t>
      </w:r>
      <w:r w:rsidR="00BE0503">
        <w:rPr>
          <w:szCs w:val="24"/>
        </w:rPr>
        <w:t>approach for project i</w:t>
      </w:r>
      <w:r w:rsidR="003649FD">
        <w:rPr>
          <w:szCs w:val="24"/>
        </w:rPr>
        <w:t>na</w:t>
      </w:r>
      <w:r w:rsidR="00A95761">
        <w:rPr>
          <w:szCs w:val="24"/>
        </w:rPr>
        <w:t xml:space="preserve">uguration, </w:t>
      </w:r>
      <w:r w:rsidR="0021255F">
        <w:rPr>
          <w:szCs w:val="24"/>
        </w:rPr>
        <w:t xml:space="preserve">strategy, </w:t>
      </w:r>
      <w:r w:rsidR="00B00180">
        <w:rPr>
          <w:szCs w:val="24"/>
        </w:rPr>
        <w:t>enactment</w:t>
      </w:r>
      <w:r w:rsidR="00114631">
        <w:rPr>
          <w:szCs w:val="24"/>
        </w:rPr>
        <w:t xml:space="preserve">, observe </w:t>
      </w:r>
      <w:r w:rsidR="000C664D">
        <w:rPr>
          <w:szCs w:val="24"/>
        </w:rPr>
        <w:t xml:space="preserve">and </w:t>
      </w:r>
      <w:r w:rsidR="00E10974">
        <w:rPr>
          <w:szCs w:val="24"/>
        </w:rPr>
        <w:t xml:space="preserve">closer. </w:t>
      </w:r>
      <w:r w:rsidR="00E8076F">
        <w:rPr>
          <w:szCs w:val="24"/>
        </w:rPr>
        <w:t xml:space="preserve">It defines clear </w:t>
      </w:r>
      <w:r w:rsidR="00A26814">
        <w:rPr>
          <w:szCs w:val="24"/>
        </w:rPr>
        <w:t>goals, scope,</w:t>
      </w:r>
      <w:r w:rsidR="002171E6">
        <w:rPr>
          <w:szCs w:val="24"/>
        </w:rPr>
        <w:t xml:space="preserve"> time frame </w:t>
      </w:r>
      <w:r w:rsidR="009C4DAD">
        <w:rPr>
          <w:szCs w:val="24"/>
        </w:rPr>
        <w:t xml:space="preserve">and </w:t>
      </w:r>
      <w:r w:rsidR="00DB7467">
        <w:rPr>
          <w:szCs w:val="24"/>
        </w:rPr>
        <w:t>quality assurance</w:t>
      </w:r>
      <w:r w:rsidR="00343C94">
        <w:rPr>
          <w:szCs w:val="24"/>
        </w:rPr>
        <w:t>.</w:t>
      </w:r>
    </w:p>
    <w:p w14:paraId="4E298D9B" w14:textId="77777777" w:rsidR="000C60DF" w:rsidRDefault="00343C94">
      <w:pPr>
        <w:rPr>
          <w:szCs w:val="24"/>
        </w:rPr>
      </w:pPr>
      <w:r>
        <w:rPr>
          <w:szCs w:val="24"/>
        </w:rPr>
        <w:t>. PRINCE2</w:t>
      </w:r>
      <w:r w:rsidR="00B034AC">
        <w:rPr>
          <w:szCs w:val="24"/>
        </w:rPr>
        <w:t xml:space="preserve"> will guide the </w:t>
      </w:r>
      <w:r w:rsidR="00DC69EB">
        <w:rPr>
          <w:szCs w:val="24"/>
        </w:rPr>
        <w:t>management and control the project</w:t>
      </w:r>
      <w:r w:rsidR="009C2A15">
        <w:rPr>
          <w:szCs w:val="24"/>
        </w:rPr>
        <w:t xml:space="preserve">, with a focus on </w:t>
      </w:r>
      <w:r w:rsidR="00E966B3">
        <w:rPr>
          <w:szCs w:val="24"/>
        </w:rPr>
        <w:t>emp</w:t>
      </w:r>
      <w:r w:rsidR="003442D5">
        <w:rPr>
          <w:szCs w:val="24"/>
        </w:rPr>
        <w:t xml:space="preserve">hasizes on </w:t>
      </w:r>
      <w:r w:rsidR="0061031F">
        <w:rPr>
          <w:szCs w:val="24"/>
        </w:rPr>
        <w:t>specific rules</w:t>
      </w:r>
      <w:r w:rsidR="000A30CF">
        <w:rPr>
          <w:szCs w:val="24"/>
        </w:rPr>
        <w:t xml:space="preserve">, responsibilities </w:t>
      </w:r>
      <w:r w:rsidR="00491BD4">
        <w:rPr>
          <w:szCs w:val="24"/>
        </w:rPr>
        <w:t xml:space="preserve">and </w:t>
      </w:r>
      <w:r w:rsidR="000C60DF">
        <w:rPr>
          <w:szCs w:val="24"/>
        </w:rPr>
        <w:t>authorization procedure.</w:t>
      </w:r>
    </w:p>
    <w:p w14:paraId="53C939A5" w14:textId="0E26E8CD" w:rsidR="000811C1" w:rsidRDefault="000C60DF">
      <w:pPr>
        <w:rPr>
          <w:szCs w:val="24"/>
        </w:rPr>
      </w:pPr>
      <w:r>
        <w:rPr>
          <w:szCs w:val="24"/>
        </w:rPr>
        <w:t xml:space="preserve">. </w:t>
      </w:r>
      <w:r w:rsidR="00E36E47">
        <w:rPr>
          <w:szCs w:val="24"/>
        </w:rPr>
        <w:t>A</w:t>
      </w:r>
      <w:r w:rsidR="00351FBF">
        <w:rPr>
          <w:szCs w:val="24"/>
        </w:rPr>
        <w:t xml:space="preserve">gile will be used in specific areas </w:t>
      </w:r>
      <w:r w:rsidR="00794DC3">
        <w:rPr>
          <w:szCs w:val="24"/>
        </w:rPr>
        <w:t>such as traffic control</w:t>
      </w:r>
      <w:r w:rsidR="006C7402">
        <w:rPr>
          <w:szCs w:val="24"/>
        </w:rPr>
        <w:t xml:space="preserve"> </w:t>
      </w:r>
      <w:r w:rsidR="00AD006B">
        <w:rPr>
          <w:szCs w:val="24"/>
        </w:rPr>
        <w:t>and responding</w:t>
      </w:r>
      <w:r w:rsidR="00D05AFC">
        <w:rPr>
          <w:szCs w:val="24"/>
        </w:rPr>
        <w:t xml:space="preserve"> to </w:t>
      </w:r>
      <w:r w:rsidR="006E4DF1">
        <w:rPr>
          <w:szCs w:val="24"/>
        </w:rPr>
        <w:t xml:space="preserve">unexpected construction </w:t>
      </w:r>
      <w:r w:rsidR="00AD006B">
        <w:rPr>
          <w:szCs w:val="24"/>
        </w:rPr>
        <w:t>challenges,</w:t>
      </w:r>
      <w:r w:rsidR="002569E2">
        <w:rPr>
          <w:szCs w:val="24"/>
        </w:rPr>
        <w:t xml:space="preserve"> to </w:t>
      </w:r>
      <w:r w:rsidR="008727DF">
        <w:rPr>
          <w:szCs w:val="24"/>
        </w:rPr>
        <w:t xml:space="preserve">permit </w:t>
      </w:r>
      <w:r w:rsidR="007D7CC1">
        <w:rPr>
          <w:szCs w:val="24"/>
        </w:rPr>
        <w:t xml:space="preserve">flexibility </w:t>
      </w:r>
      <w:r w:rsidR="00CA63A8">
        <w:rPr>
          <w:szCs w:val="24"/>
        </w:rPr>
        <w:t xml:space="preserve">and </w:t>
      </w:r>
      <w:r w:rsidR="00FC7C9E">
        <w:rPr>
          <w:szCs w:val="24"/>
        </w:rPr>
        <w:t>resilience.</w:t>
      </w:r>
    </w:p>
    <w:p w14:paraId="0EC2BA92" w14:textId="77777777" w:rsidR="00AF0214" w:rsidRDefault="00AF0214">
      <w:pPr>
        <w:rPr>
          <w:szCs w:val="24"/>
        </w:rPr>
      </w:pPr>
    </w:p>
    <w:p w14:paraId="07E28D9B" w14:textId="6CC573C1" w:rsidR="00F81487" w:rsidRPr="00CB7A5E" w:rsidRDefault="00F81487">
      <w:pPr>
        <w:rPr>
          <w:sz w:val="28"/>
          <w:szCs w:val="28"/>
        </w:rPr>
      </w:pPr>
      <w:r w:rsidRPr="00CB7A5E">
        <w:rPr>
          <w:sz w:val="28"/>
          <w:szCs w:val="28"/>
        </w:rPr>
        <w:t>6.2 Work</w:t>
      </w:r>
      <w:r w:rsidR="006E39A5" w:rsidRPr="00CB7A5E">
        <w:rPr>
          <w:sz w:val="28"/>
          <w:szCs w:val="28"/>
        </w:rPr>
        <w:t xml:space="preserve"> Breakdown Structure </w:t>
      </w:r>
      <w:r w:rsidRPr="00CB7A5E">
        <w:rPr>
          <w:sz w:val="28"/>
          <w:szCs w:val="28"/>
        </w:rPr>
        <w:t>(WBS</w:t>
      </w:r>
      <w:r w:rsidR="00EE1CA2" w:rsidRPr="00CB7A5E">
        <w:rPr>
          <w:sz w:val="28"/>
          <w:szCs w:val="28"/>
        </w:rPr>
        <w:t>)</w:t>
      </w:r>
    </w:p>
    <w:p w14:paraId="2BAEC328" w14:textId="7B7B09F2" w:rsidR="00F81487" w:rsidRDefault="00F81487">
      <w:pPr>
        <w:rPr>
          <w:szCs w:val="24"/>
        </w:rPr>
      </w:pPr>
      <w:r>
        <w:rPr>
          <w:szCs w:val="24"/>
        </w:rPr>
        <w:t xml:space="preserve">WBS </w:t>
      </w:r>
      <w:r w:rsidR="00D53EB1">
        <w:rPr>
          <w:szCs w:val="24"/>
        </w:rPr>
        <w:t xml:space="preserve">will </w:t>
      </w:r>
      <w:r w:rsidR="00051045">
        <w:rPr>
          <w:szCs w:val="24"/>
        </w:rPr>
        <w:t>develop</w:t>
      </w:r>
      <w:r w:rsidR="00D53EB1">
        <w:rPr>
          <w:szCs w:val="24"/>
        </w:rPr>
        <w:t xml:space="preserve"> to </w:t>
      </w:r>
      <w:r w:rsidR="00A56FCE">
        <w:rPr>
          <w:szCs w:val="24"/>
        </w:rPr>
        <w:t>breakdown</w:t>
      </w:r>
      <w:r w:rsidR="008967D8">
        <w:rPr>
          <w:szCs w:val="24"/>
        </w:rPr>
        <w:t xml:space="preserve"> the project more manageable.</w:t>
      </w:r>
      <w:r w:rsidR="00051045">
        <w:rPr>
          <w:szCs w:val="24"/>
        </w:rPr>
        <w:t xml:space="preserve"> The WBS will help </w:t>
      </w:r>
      <w:r w:rsidR="00A55B76">
        <w:rPr>
          <w:szCs w:val="24"/>
        </w:rPr>
        <w:t>specify</w:t>
      </w:r>
      <w:r w:rsidR="00051045">
        <w:rPr>
          <w:szCs w:val="24"/>
        </w:rPr>
        <w:t xml:space="preserve"> </w:t>
      </w:r>
      <w:r w:rsidR="00A55B76">
        <w:rPr>
          <w:szCs w:val="24"/>
        </w:rPr>
        <w:t xml:space="preserve">the </w:t>
      </w:r>
      <w:r w:rsidR="002D1208">
        <w:rPr>
          <w:szCs w:val="24"/>
        </w:rPr>
        <w:t>scope,</w:t>
      </w:r>
      <w:r w:rsidR="00CA0200">
        <w:rPr>
          <w:szCs w:val="24"/>
        </w:rPr>
        <w:t xml:space="preserve"> estimating cost</w:t>
      </w:r>
      <w:r w:rsidR="000F69BF">
        <w:rPr>
          <w:szCs w:val="24"/>
        </w:rPr>
        <w:t xml:space="preserve">, assigning </w:t>
      </w:r>
      <w:r w:rsidR="00F3222D">
        <w:rPr>
          <w:szCs w:val="24"/>
        </w:rPr>
        <w:t xml:space="preserve">responsibilities and </w:t>
      </w:r>
      <w:r w:rsidR="001061D0">
        <w:rPr>
          <w:szCs w:val="24"/>
        </w:rPr>
        <w:t xml:space="preserve">scheduling task. The major work </w:t>
      </w:r>
      <w:r w:rsidR="002D1208">
        <w:rPr>
          <w:szCs w:val="24"/>
        </w:rPr>
        <w:t>packages include,</w:t>
      </w:r>
    </w:p>
    <w:p w14:paraId="4B3FE1CD" w14:textId="25433CF6" w:rsidR="002D1208" w:rsidRDefault="00241B08" w:rsidP="00483A2A">
      <w:pPr>
        <w:pStyle w:val="ListParagraph"/>
        <w:numPr>
          <w:ilvl w:val="0"/>
          <w:numId w:val="2"/>
        </w:numPr>
        <w:rPr>
          <w:szCs w:val="24"/>
        </w:rPr>
      </w:pPr>
      <w:r>
        <w:rPr>
          <w:szCs w:val="24"/>
        </w:rPr>
        <w:t>Phase 1. Damage as</w:t>
      </w:r>
      <w:r w:rsidR="0017022D">
        <w:rPr>
          <w:szCs w:val="24"/>
        </w:rPr>
        <w:t xml:space="preserve">sessment and </w:t>
      </w:r>
      <w:r w:rsidR="00EE5517">
        <w:rPr>
          <w:szCs w:val="24"/>
        </w:rPr>
        <w:t>strategy.</w:t>
      </w:r>
    </w:p>
    <w:p w14:paraId="00D29A13" w14:textId="1D49F98A" w:rsidR="00EE5517" w:rsidRDefault="00034B24" w:rsidP="00034B24">
      <w:pPr>
        <w:ind w:left="360"/>
        <w:rPr>
          <w:szCs w:val="24"/>
        </w:rPr>
      </w:pPr>
      <w:r>
        <w:rPr>
          <w:szCs w:val="24"/>
        </w:rPr>
        <w:t xml:space="preserve">.      arial and </w:t>
      </w:r>
      <w:r w:rsidR="00F20741">
        <w:rPr>
          <w:szCs w:val="24"/>
        </w:rPr>
        <w:t>ground survey.</w:t>
      </w:r>
    </w:p>
    <w:p w14:paraId="522E7B52" w14:textId="28E0074A" w:rsidR="00F20741" w:rsidRDefault="00F20741" w:rsidP="00034B24">
      <w:pPr>
        <w:ind w:left="360"/>
        <w:rPr>
          <w:szCs w:val="24"/>
        </w:rPr>
      </w:pPr>
      <w:r>
        <w:rPr>
          <w:szCs w:val="24"/>
        </w:rPr>
        <w:t xml:space="preserve">      </w:t>
      </w:r>
      <w:r w:rsidR="00E32730">
        <w:rPr>
          <w:szCs w:val="24"/>
        </w:rPr>
        <w:t>Initial design proposal.</w:t>
      </w:r>
    </w:p>
    <w:p w14:paraId="3599C4BE" w14:textId="034878FD" w:rsidR="00E32730" w:rsidRDefault="00E32730" w:rsidP="00E32730">
      <w:pPr>
        <w:pStyle w:val="ListParagraph"/>
        <w:numPr>
          <w:ilvl w:val="0"/>
          <w:numId w:val="2"/>
        </w:numPr>
        <w:rPr>
          <w:szCs w:val="24"/>
        </w:rPr>
      </w:pPr>
      <w:r>
        <w:rPr>
          <w:szCs w:val="24"/>
        </w:rPr>
        <w:t>Phase2</w:t>
      </w:r>
      <w:r w:rsidR="00501748">
        <w:rPr>
          <w:szCs w:val="24"/>
        </w:rPr>
        <w:t>: procurement and set up.</w:t>
      </w:r>
    </w:p>
    <w:p w14:paraId="336D9D0B" w14:textId="58798EBB" w:rsidR="00F52172" w:rsidRDefault="00F52172" w:rsidP="00F52172">
      <w:pPr>
        <w:ind w:left="720"/>
        <w:rPr>
          <w:szCs w:val="24"/>
        </w:rPr>
      </w:pPr>
      <w:r>
        <w:rPr>
          <w:szCs w:val="24"/>
        </w:rPr>
        <w:t xml:space="preserve">Material </w:t>
      </w:r>
      <w:r w:rsidR="00681E74">
        <w:rPr>
          <w:szCs w:val="24"/>
        </w:rPr>
        <w:t>procurement</w:t>
      </w:r>
    </w:p>
    <w:p w14:paraId="32D6CDEB" w14:textId="40EE1C47" w:rsidR="00681E74" w:rsidRDefault="00681E74" w:rsidP="00F52172">
      <w:pPr>
        <w:ind w:left="720"/>
        <w:rPr>
          <w:szCs w:val="24"/>
        </w:rPr>
      </w:pPr>
      <w:r>
        <w:rPr>
          <w:szCs w:val="24"/>
        </w:rPr>
        <w:t xml:space="preserve">Temporary </w:t>
      </w:r>
      <w:r w:rsidR="00025303">
        <w:rPr>
          <w:szCs w:val="24"/>
        </w:rPr>
        <w:t>traffic</w:t>
      </w:r>
      <w:r>
        <w:rPr>
          <w:szCs w:val="24"/>
        </w:rPr>
        <w:t xml:space="preserve"> </w:t>
      </w:r>
      <w:r w:rsidR="00025303">
        <w:rPr>
          <w:szCs w:val="24"/>
        </w:rPr>
        <w:t>management set up.</w:t>
      </w:r>
    </w:p>
    <w:p w14:paraId="7865A98B" w14:textId="0B560F36" w:rsidR="002F3FB5" w:rsidRDefault="004A440A" w:rsidP="004A440A">
      <w:pPr>
        <w:pStyle w:val="ListParagraph"/>
        <w:numPr>
          <w:ilvl w:val="0"/>
          <w:numId w:val="2"/>
        </w:numPr>
        <w:rPr>
          <w:szCs w:val="24"/>
        </w:rPr>
      </w:pPr>
      <w:r>
        <w:rPr>
          <w:szCs w:val="24"/>
        </w:rPr>
        <w:t xml:space="preserve">Phase 3: </w:t>
      </w:r>
      <w:r w:rsidR="00460108">
        <w:rPr>
          <w:szCs w:val="24"/>
        </w:rPr>
        <w:t xml:space="preserve">reconstruction and repair </w:t>
      </w:r>
    </w:p>
    <w:p w14:paraId="18E8255C" w14:textId="2FACE3D4" w:rsidR="006B7A33" w:rsidRDefault="002B21F9" w:rsidP="006B7A33">
      <w:pPr>
        <w:pStyle w:val="ListParagraph"/>
        <w:rPr>
          <w:szCs w:val="24"/>
        </w:rPr>
      </w:pPr>
      <w:r>
        <w:rPr>
          <w:szCs w:val="24"/>
        </w:rPr>
        <w:t>. structural repair</w:t>
      </w:r>
    </w:p>
    <w:p w14:paraId="063B261E" w14:textId="1A64D197" w:rsidR="002B21F9" w:rsidRDefault="0093467A" w:rsidP="006B7A33">
      <w:pPr>
        <w:pStyle w:val="ListParagraph"/>
        <w:rPr>
          <w:szCs w:val="24"/>
        </w:rPr>
      </w:pPr>
      <w:r>
        <w:rPr>
          <w:szCs w:val="24"/>
        </w:rPr>
        <w:t>. resurfacing</w:t>
      </w:r>
    </w:p>
    <w:p w14:paraId="63964CAD" w14:textId="7BBF568A" w:rsidR="00AB24B4" w:rsidRDefault="00AB24B4" w:rsidP="00AB24B4">
      <w:pPr>
        <w:pStyle w:val="ListParagraph"/>
        <w:rPr>
          <w:szCs w:val="24"/>
        </w:rPr>
      </w:pPr>
      <w:r>
        <w:rPr>
          <w:szCs w:val="24"/>
        </w:rPr>
        <w:t>. drainage</w:t>
      </w:r>
      <w:r w:rsidR="0093467A">
        <w:rPr>
          <w:szCs w:val="24"/>
        </w:rPr>
        <w:t xml:space="preserve"> system improvements</w:t>
      </w:r>
    </w:p>
    <w:p w14:paraId="00F447A7" w14:textId="77A858BD" w:rsidR="00AB24B4" w:rsidRDefault="00D923E4" w:rsidP="00D923E4">
      <w:pPr>
        <w:pStyle w:val="ListParagraph"/>
        <w:numPr>
          <w:ilvl w:val="0"/>
          <w:numId w:val="2"/>
        </w:numPr>
        <w:rPr>
          <w:szCs w:val="24"/>
        </w:rPr>
      </w:pPr>
      <w:r>
        <w:rPr>
          <w:szCs w:val="24"/>
        </w:rPr>
        <w:t>Phase 4</w:t>
      </w:r>
      <w:r w:rsidR="000A78A5">
        <w:rPr>
          <w:szCs w:val="24"/>
        </w:rPr>
        <w:t xml:space="preserve">: quality assurance and </w:t>
      </w:r>
      <w:r w:rsidR="00BE6A3A">
        <w:rPr>
          <w:szCs w:val="24"/>
        </w:rPr>
        <w:t>reopening.</w:t>
      </w:r>
    </w:p>
    <w:p w14:paraId="7F98D0FE" w14:textId="6A107A51" w:rsidR="00BE6A3A" w:rsidRDefault="00BE6A3A" w:rsidP="00BE6A3A">
      <w:pPr>
        <w:pStyle w:val="ListParagraph"/>
        <w:rPr>
          <w:szCs w:val="24"/>
        </w:rPr>
      </w:pPr>
      <w:r>
        <w:rPr>
          <w:szCs w:val="24"/>
        </w:rPr>
        <w:t xml:space="preserve">    Final inspection.</w:t>
      </w:r>
    </w:p>
    <w:p w14:paraId="23300D8B" w14:textId="5B080F30" w:rsidR="00BE6A3A" w:rsidRDefault="00BD51B9" w:rsidP="00BE6A3A">
      <w:pPr>
        <w:pStyle w:val="ListParagraph"/>
        <w:rPr>
          <w:szCs w:val="24"/>
        </w:rPr>
      </w:pPr>
      <w:r>
        <w:rPr>
          <w:szCs w:val="24"/>
        </w:rPr>
        <w:t xml:space="preserve">    Road </w:t>
      </w:r>
      <w:r w:rsidR="00897D6B">
        <w:rPr>
          <w:szCs w:val="24"/>
        </w:rPr>
        <w:t>reopening.</w:t>
      </w:r>
    </w:p>
    <w:p w14:paraId="11605352" w14:textId="47D980F9" w:rsidR="00897D6B" w:rsidRDefault="00302D66" w:rsidP="00302D66">
      <w:pPr>
        <w:rPr>
          <w:szCs w:val="24"/>
        </w:rPr>
      </w:pPr>
      <w:r>
        <w:rPr>
          <w:szCs w:val="24"/>
        </w:rPr>
        <w:t xml:space="preserve">         6.3</w:t>
      </w:r>
      <w:r w:rsidR="00A92304">
        <w:rPr>
          <w:szCs w:val="24"/>
        </w:rPr>
        <w:t xml:space="preserve"> project time </w:t>
      </w:r>
      <w:r w:rsidR="00203174">
        <w:rPr>
          <w:szCs w:val="24"/>
        </w:rPr>
        <w:t>frame.</w:t>
      </w:r>
    </w:p>
    <w:p w14:paraId="0B929FDF" w14:textId="0BE65340" w:rsidR="00203174" w:rsidRDefault="00203174" w:rsidP="00302D66">
      <w:pPr>
        <w:rPr>
          <w:szCs w:val="24"/>
        </w:rPr>
      </w:pPr>
      <w:r>
        <w:rPr>
          <w:szCs w:val="24"/>
        </w:rPr>
        <w:t xml:space="preserve">                 </w:t>
      </w:r>
      <w:r w:rsidR="007F4479">
        <w:rPr>
          <w:szCs w:val="24"/>
        </w:rPr>
        <w:t>Project will fo</w:t>
      </w:r>
      <w:r w:rsidR="0037377D">
        <w:rPr>
          <w:szCs w:val="24"/>
        </w:rPr>
        <w:t xml:space="preserve">llow a </w:t>
      </w:r>
      <w:r w:rsidR="005F1494">
        <w:rPr>
          <w:szCs w:val="24"/>
        </w:rPr>
        <w:t>critical</w:t>
      </w:r>
      <w:r w:rsidR="0037377D">
        <w:rPr>
          <w:szCs w:val="24"/>
        </w:rPr>
        <w:t xml:space="preserve"> path method </w:t>
      </w:r>
      <w:r w:rsidR="00971298">
        <w:rPr>
          <w:szCs w:val="24"/>
        </w:rPr>
        <w:t>(CPM</w:t>
      </w:r>
      <w:r w:rsidR="005F1494">
        <w:rPr>
          <w:szCs w:val="24"/>
        </w:rPr>
        <w:t>)</w:t>
      </w:r>
      <w:r w:rsidR="00F94EDF">
        <w:rPr>
          <w:szCs w:val="24"/>
        </w:rPr>
        <w:t xml:space="preserve"> </w:t>
      </w:r>
      <w:r w:rsidR="00841F61">
        <w:rPr>
          <w:szCs w:val="24"/>
        </w:rPr>
        <w:t xml:space="preserve">time frame which identifies </w:t>
      </w:r>
      <w:r w:rsidR="0024027D">
        <w:rPr>
          <w:szCs w:val="24"/>
        </w:rPr>
        <w:t>the l</w:t>
      </w:r>
      <w:r w:rsidR="00801011">
        <w:rPr>
          <w:szCs w:val="24"/>
        </w:rPr>
        <w:t xml:space="preserve">ongest path </w:t>
      </w:r>
      <w:r w:rsidR="00A843CF">
        <w:rPr>
          <w:szCs w:val="24"/>
        </w:rPr>
        <w:t xml:space="preserve">of dependant task </w:t>
      </w:r>
      <w:r w:rsidR="00C85433">
        <w:rPr>
          <w:szCs w:val="24"/>
        </w:rPr>
        <w:t xml:space="preserve">and </w:t>
      </w:r>
      <w:r w:rsidR="00B42708">
        <w:rPr>
          <w:szCs w:val="24"/>
        </w:rPr>
        <w:t xml:space="preserve">highlight critical </w:t>
      </w:r>
      <w:r w:rsidR="002C41FA">
        <w:rPr>
          <w:szCs w:val="24"/>
        </w:rPr>
        <w:t>milestone</w:t>
      </w:r>
      <w:r w:rsidR="00575C81">
        <w:rPr>
          <w:szCs w:val="24"/>
        </w:rPr>
        <w:t xml:space="preserve"> include</w:t>
      </w:r>
    </w:p>
    <w:p w14:paraId="13024B3C" w14:textId="2ED2D02D" w:rsidR="00085448" w:rsidRDefault="00085448" w:rsidP="00302D66">
      <w:pPr>
        <w:rPr>
          <w:szCs w:val="24"/>
        </w:rPr>
      </w:pPr>
      <w:r>
        <w:rPr>
          <w:szCs w:val="24"/>
        </w:rPr>
        <w:t xml:space="preserve">            </w:t>
      </w:r>
      <w:r w:rsidR="00830422">
        <w:rPr>
          <w:szCs w:val="24"/>
        </w:rPr>
        <w:t xml:space="preserve">Week </w:t>
      </w:r>
      <w:r w:rsidR="00FC598E">
        <w:rPr>
          <w:szCs w:val="24"/>
        </w:rPr>
        <w:t>1-</w:t>
      </w:r>
      <w:r w:rsidR="001E5AE6">
        <w:rPr>
          <w:szCs w:val="24"/>
        </w:rPr>
        <w:t>3 damage</w:t>
      </w:r>
      <w:r w:rsidR="00A742E3">
        <w:rPr>
          <w:szCs w:val="24"/>
        </w:rPr>
        <w:t xml:space="preserve"> </w:t>
      </w:r>
      <w:r w:rsidR="00D001B2">
        <w:rPr>
          <w:szCs w:val="24"/>
        </w:rPr>
        <w:t>assessment and initial design</w:t>
      </w:r>
      <w:r w:rsidR="001E5AE6">
        <w:rPr>
          <w:szCs w:val="24"/>
        </w:rPr>
        <w:t>.</w:t>
      </w:r>
    </w:p>
    <w:p w14:paraId="6CDDF8E3" w14:textId="33FB65E4" w:rsidR="001E5AE6" w:rsidRDefault="001E5AE6" w:rsidP="00302D66">
      <w:pPr>
        <w:rPr>
          <w:szCs w:val="24"/>
        </w:rPr>
      </w:pPr>
      <w:r>
        <w:rPr>
          <w:szCs w:val="24"/>
        </w:rPr>
        <w:lastRenderedPageBreak/>
        <w:t xml:space="preserve">            </w:t>
      </w:r>
      <w:r w:rsidR="00B3791C">
        <w:rPr>
          <w:szCs w:val="24"/>
        </w:rPr>
        <w:t xml:space="preserve">Week 4-6 </w:t>
      </w:r>
      <w:r w:rsidR="00762679">
        <w:rPr>
          <w:szCs w:val="24"/>
        </w:rPr>
        <w:t>procurement and mob</w:t>
      </w:r>
      <w:r w:rsidR="00641FEC">
        <w:rPr>
          <w:szCs w:val="24"/>
        </w:rPr>
        <w:t>ilization.</w:t>
      </w:r>
    </w:p>
    <w:p w14:paraId="2AC6CA0E" w14:textId="4DC76ACF" w:rsidR="001E5AE6" w:rsidRDefault="00641FEC" w:rsidP="00302D66">
      <w:pPr>
        <w:rPr>
          <w:szCs w:val="24"/>
        </w:rPr>
      </w:pPr>
      <w:r>
        <w:rPr>
          <w:szCs w:val="24"/>
        </w:rPr>
        <w:t xml:space="preserve">             Week </w:t>
      </w:r>
      <w:r w:rsidR="00294DCC">
        <w:rPr>
          <w:szCs w:val="24"/>
        </w:rPr>
        <w:t xml:space="preserve">7-18 repair and </w:t>
      </w:r>
      <w:r w:rsidR="00E6347F">
        <w:rPr>
          <w:szCs w:val="24"/>
        </w:rPr>
        <w:t xml:space="preserve">reconstruction </w:t>
      </w:r>
      <w:r w:rsidR="00F97D40">
        <w:rPr>
          <w:szCs w:val="24"/>
        </w:rPr>
        <w:t>work.</w:t>
      </w:r>
    </w:p>
    <w:p w14:paraId="6CFFD094" w14:textId="5B0B8E05" w:rsidR="00F97D40" w:rsidRDefault="00F97D40" w:rsidP="00302D66">
      <w:pPr>
        <w:rPr>
          <w:szCs w:val="24"/>
        </w:rPr>
      </w:pPr>
      <w:r>
        <w:rPr>
          <w:szCs w:val="24"/>
        </w:rPr>
        <w:t xml:space="preserve">              Week </w:t>
      </w:r>
      <w:r w:rsidR="00023DAA">
        <w:rPr>
          <w:szCs w:val="24"/>
        </w:rPr>
        <w:t xml:space="preserve">19-20 </w:t>
      </w:r>
      <w:r w:rsidR="00B2323E">
        <w:rPr>
          <w:szCs w:val="24"/>
        </w:rPr>
        <w:t>Testing,</w:t>
      </w:r>
      <w:r w:rsidR="00485D42">
        <w:rPr>
          <w:szCs w:val="24"/>
        </w:rPr>
        <w:t xml:space="preserve"> quality assurance and road </w:t>
      </w:r>
      <w:r w:rsidR="00B05469">
        <w:rPr>
          <w:szCs w:val="24"/>
        </w:rPr>
        <w:t>reopening.</w:t>
      </w:r>
    </w:p>
    <w:p w14:paraId="1A36A997" w14:textId="3D9B9CB0" w:rsidR="00B2323E" w:rsidRDefault="007E1758" w:rsidP="00302D66">
      <w:pPr>
        <w:rPr>
          <w:szCs w:val="24"/>
        </w:rPr>
      </w:pPr>
      <w:r>
        <w:rPr>
          <w:szCs w:val="24"/>
        </w:rPr>
        <w:t>7.</w:t>
      </w:r>
      <w:r w:rsidR="00B05469">
        <w:rPr>
          <w:szCs w:val="24"/>
        </w:rPr>
        <w:t>Project budget:</w:t>
      </w:r>
    </w:p>
    <w:p w14:paraId="6DEC8F79" w14:textId="2304AEE2" w:rsidR="007E1758" w:rsidRDefault="007E1758" w:rsidP="00302D66">
      <w:pPr>
        <w:rPr>
          <w:szCs w:val="24"/>
        </w:rPr>
      </w:pPr>
      <w:r>
        <w:rPr>
          <w:szCs w:val="24"/>
        </w:rPr>
        <w:t xml:space="preserve">7.1 cost break </w:t>
      </w:r>
      <w:r w:rsidR="00AF711D">
        <w:rPr>
          <w:szCs w:val="24"/>
        </w:rPr>
        <w:t>down.</w:t>
      </w:r>
    </w:p>
    <w:p w14:paraId="439A615F" w14:textId="37693EA0" w:rsidR="00493424" w:rsidRDefault="00AF711D" w:rsidP="00302D66">
      <w:pPr>
        <w:rPr>
          <w:szCs w:val="24"/>
        </w:rPr>
      </w:pPr>
      <w:r>
        <w:rPr>
          <w:szCs w:val="24"/>
        </w:rPr>
        <w:t xml:space="preserve">The estimated budget </w:t>
      </w:r>
      <w:r w:rsidR="00352266">
        <w:rPr>
          <w:szCs w:val="24"/>
        </w:rPr>
        <w:t>for the project</w:t>
      </w:r>
      <w:r w:rsidR="00294D99">
        <w:rPr>
          <w:szCs w:val="24"/>
        </w:rPr>
        <w:t xml:space="preserve"> is £ 15</w:t>
      </w:r>
      <w:r w:rsidR="000D5334">
        <w:rPr>
          <w:szCs w:val="24"/>
        </w:rPr>
        <w:t>/20 millions.</w:t>
      </w:r>
    </w:p>
    <w:p w14:paraId="3E8ED2BA" w14:textId="74FF9608" w:rsidR="006F651D" w:rsidRDefault="00C838C3" w:rsidP="00302D66">
      <w:pPr>
        <w:rPr>
          <w:szCs w:val="24"/>
        </w:rPr>
      </w:pPr>
      <w:r>
        <w:rPr>
          <w:szCs w:val="24"/>
        </w:rPr>
        <w:t xml:space="preserve">1 material and </w:t>
      </w:r>
      <w:r w:rsidR="004062FB">
        <w:rPr>
          <w:szCs w:val="24"/>
        </w:rPr>
        <w:t xml:space="preserve">equipment </w:t>
      </w:r>
      <w:r w:rsidR="007C65B6">
        <w:rPr>
          <w:szCs w:val="24"/>
        </w:rPr>
        <w:t>£</w:t>
      </w:r>
      <w:r w:rsidR="00B133ED">
        <w:rPr>
          <w:szCs w:val="24"/>
        </w:rPr>
        <w:t>9</w:t>
      </w:r>
      <w:r w:rsidR="00380E53">
        <w:rPr>
          <w:szCs w:val="24"/>
        </w:rPr>
        <w:t xml:space="preserve"> million.</w:t>
      </w:r>
    </w:p>
    <w:p w14:paraId="28B89968" w14:textId="073C4502" w:rsidR="00850FE0" w:rsidRDefault="004062FB" w:rsidP="00302D66">
      <w:pPr>
        <w:rPr>
          <w:szCs w:val="24"/>
        </w:rPr>
      </w:pPr>
      <w:r>
        <w:rPr>
          <w:szCs w:val="24"/>
        </w:rPr>
        <w:t>2. labour cost</w:t>
      </w:r>
      <w:r w:rsidR="00850FE0">
        <w:rPr>
          <w:szCs w:val="24"/>
        </w:rPr>
        <w:t xml:space="preserve"> £</w:t>
      </w:r>
      <w:r w:rsidR="002A51B0">
        <w:rPr>
          <w:szCs w:val="24"/>
        </w:rPr>
        <w:t xml:space="preserve">4 million </w:t>
      </w:r>
    </w:p>
    <w:p w14:paraId="3B80EFB7" w14:textId="6D67408A" w:rsidR="00A304D2" w:rsidRDefault="00A304D2" w:rsidP="00302D66">
      <w:pPr>
        <w:rPr>
          <w:szCs w:val="24"/>
        </w:rPr>
      </w:pPr>
      <w:r>
        <w:rPr>
          <w:szCs w:val="24"/>
        </w:rPr>
        <w:t>3</w:t>
      </w:r>
      <w:r w:rsidR="007F3AAF">
        <w:rPr>
          <w:szCs w:val="24"/>
        </w:rPr>
        <w:t xml:space="preserve">. consultancy and design fees </w:t>
      </w:r>
      <w:r w:rsidR="00422896">
        <w:rPr>
          <w:szCs w:val="24"/>
        </w:rPr>
        <w:t>£ 1</w:t>
      </w:r>
      <w:r w:rsidR="0047584F">
        <w:rPr>
          <w:szCs w:val="24"/>
        </w:rPr>
        <w:t xml:space="preserve"> million.</w:t>
      </w:r>
    </w:p>
    <w:p w14:paraId="42EF14C8" w14:textId="23F5117C" w:rsidR="006F651D" w:rsidRDefault="006F651D" w:rsidP="00302D66">
      <w:pPr>
        <w:rPr>
          <w:szCs w:val="24"/>
        </w:rPr>
      </w:pPr>
      <w:r>
        <w:rPr>
          <w:szCs w:val="24"/>
        </w:rPr>
        <w:t xml:space="preserve">4. </w:t>
      </w:r>
      <w:r w:rsidR="00DB65D8">
        <w:rPr>
          <w:szCs w:val="24"/>
        </w:rPr>
        <w:t xml:space="preserve">traffic management and </w:t>
      </w:r>
      <w:r w:rsidR="00B133ED">
        <w:rPr>
          <w:szCs w:val="24"/>
        </w:rPr>
        <w:t>diversions. £</w:t>
      </w:r>
      <w:r w:rsidR="0047584F">
        <w:rPr>
          <w:szCs w:val="24"/>
        </w:rPr>
        <w:t xml:space="preserve"> </w:t>
      </w:r>
      <w:r w:rsidR="001D3A0B">
        <w:rPr>
          <w:szCs w:val="24"/>
        </w:rPr>
        <w:t>1million.</w:t>
      </w:r>
    </w:p>
    <w:p w14:paraId="12B190FD" w14:textId="4A42E5BF" w:rsidR="00421DBC" w:rsidRDefault="00421DBC" w:rsidP="00302D66">
      <w:pPr>
        <w:rPr>
          <w:szCs w:val="24"/>
        </w:rPr>
      </w:pPr>
      <w:r>
        <w:rPr>
          <w:szCs w:val="24"/>
        </w:rPr>
        <w:t>5.</w:t>
      </w:r>
      <w:r w:rsidR="00FD2573">
        <w:rPr>
          <w:szCs w:val="24"/>
        </w:rPr>
        <w:t xml:space="preserve"> contingency fund</w:t>
      </w:r>
      <w:r w:rsidR="00556FD4">
        <w:rPr>
          <w:szCs w:val="24"/>
        </w:rPr>
        <w:t xml:space="preserve"> £ 5 million.</w:t>
      </w:r>
    </w:p>
    <w:p w14:paraId="7F300DC5" w14:textId="5906E327" w:rsidR="006D121A" w:rsidRDefault="001F7492" w:rsidP="00302D66">
      <w:pPr>
        <w:rPr>
          <w:szCs w:val="24"/>
        </w:rPr>
      </w:pPr>
      <w:r>
        <w:rPr>
          <w:szCs w:val="24"/>
        </w:rPr>
        <w:t>C</w:t>
      </w:r>
      <w:r w:rsidR="006D121A">
        <w:rPr>
          <w:szCs w:val="24"/>
        </w:rPr>
        <w:t>ont</w:t>
      </w:r>
      <w:r>
        <w:rPr>
          <w:szCs w:val="24"/>
        </w:rPr>
        <w:t xml:space="preserve">ingency </w:t>
      </w:r>
      <w:r w:rsidR="009B0BD0">
        <w:rPr>
          <w:szCs w:val="24"/>
        </w:rPr>
        <w:t xml:space="preserve">budget </w:t>
      </w:r>
      <w:r w:rsidR="00741C11">
        <w:rPr>
          <w:szCs w:val="24"/>
        </w:rPr>
        <w:t xml:space="preserve">is included to manage </w:t>
      </w:r>
      <w:r w:rsidR="005A395E">
        <w:rPr>
          <w:szCs w:val="24"/>
        </w:rPr>
        <w:t xml:space="preserve">sudden incident </w:t>
      </w:r>
      <w:r w:rsidR="000E7C4E">
        <w:rPr>
          <w:szCs w:val="24"/>
        </w:rPr>
        <w:t xml:space="preserve">for example </w:t>
      </w:r>
      <w:r w:rsidR="00A36C0C">
        <w:rPr>
          <w:szCs w:val="24"/>
        </w:rPr>
        <w:t xml:space="preserve">delays </w:t>
      </w:r>
      <w:r w:rsidR="00BF3B61">
        <w:rPr>
          <w:szCs w:val="24"/>
        </w:rPr>
        <w:t xml:space="preserve">caused by adverse </w:t>
      </w:r>
      <w:r w:rsidR="00C907AD">
        <w:rPr>
          <w:szCs w:val="24"/>
        </w:rPr>
        <w:t>weather conditions.</w:t>
      </w:r>
    </w:p>
    <w:p w14:paraId="0EE7E0CF" w14:textId="28E416F6" w:rsidR="000A3790" w:rsidRDefault="00586538" w:rsidP="00302D66">
      <w:pPr>
        <w:rPr>
          <w:szCs w:val="24"/>
        </w:rPr>
      </w:pPr>
      <w:r>
        <w:rPr>
          <w:szCs w:val="24"/>
        </w:rPr>
        <w:t>8. risk management plan:</w:t>
      </w:r>
    </w:p>
    <w:p w14:paraId="456B11E5" w14:textId="769CEC9C" w:rsidR="00586538" w:rsidRDefault="00210FA0" w:rsidP="00302D66">
      <w:pPr>
        <w:rPr>
          <w:szCs w:val="24"/>
        </w:rPr>
      </w:pPr>
      <w:r>
        <w:rPr>
          <w:szCs w:val="24"/>
        </w:rPr>
        <w:t xml:space="preserve">Risk management </w:t>
      </w:r>
      <w:r w:rsidR="006F122F">
        <w:rPr>
          <w:szCs w:val="24"/>
        </w:rPr>
        <w:t>plan (</w:t>
      </w:r>
      <w:r w:rsidR="007E0126">
        <w:rPr>
          <w:szCs w:val="24"/>
        </w:rPr>
        <w:t>RMP)</w:t>
      </w:r>
      <w:r w:rsidR="005E5A83">
        <w:rPr>
          <w:szCs w:val="24"/>
        </w:rPr>
        <w:t xml:space="preserve"> is essential part of any project.</w:t>
      </w:r>
      <w:r w:rsidR="00440DB6">
        <w:rPr>
          <w:szCs w:val="24"/>
        </w:rPr>
        <w:t xml:space="preserve"> It will </w:t>
      </w:r>
      <w:r w:rsidR="00A8014B">
        <w:rPr>
          <w:szCs w:val="24"/>
        </w:rPr>
        <w:t>clarify</w:t>
      </w:r>
      <w:r w:rsidR="00C90BFC">
        <w:rPr>
          <w:szCs w:val="24"/>
        </w:rPr>
        <w:t xml:space="preserve">, </w:t>
      </w:r>
      <w:r w:rsidR="0043461C">
        <w:rPr>
          <w:szCs w:val="24"/>
        </w:rPr>
        <w:t>evaluate</w:t>
      </w:r>
      <w:r w:rsidR="00C90BFC">
        <w:rPr>
          <w:szCs w:val="24"/>
        </w:rPr>
        <w:t xml:space="preserve"> and </w:t>
      </w:r>
      <w:r w:rsidR="00E66D8E">
        <w:rPr>
          <w:szCs w:val="24"/>
        </w:rPr>
        <w:t>emphasize any</w:t>
      </w:r>
      <w:r w:rsidR="006F122F">
        <w:rPr>
          <w:szCs w:val="24"/>
        </w:rPr>
        <w:t xml:space="preserve"> potential risk</w:t>
      </w:r>
      <w:r w:rsidR="00CE3343">
        <w:rPr>
          <w:szCs w:val="24"/>
        </w:rPr>
        <w:t xml:space="preserve"> </w:t>
      </w:r>
      <w:r w:rsidR="00534757">
        <w:rPr>
          <w:szCs w:val="24"/>
        </w:rPr>
        <w:t xml:space="preserve">using risk breakdown </w:t>
      </w:r>
      <w:r w:rsidR="00346E27">
        <w:rPr>
          <w:szCs w:val="24"/>
        </w:rPr>
        <w:t>structure (RBS)</w:t>
      </w:r>
      <w:r w:rsidR="004F19D8">
        <w:rPr>
          <w:szCs w:val="24"/>
        </w:rPr>
        <w:t xml:space="preserve">. The primary risk </w:t>
      </w:r>
      <w:r w:rsidR="00E2517A">
        <w:rPr>
          <w:szCs w:val="24"/>
        </w:rPr>
        <w:t>categories include:</w:t>
      </w:r>
    </w:p>
    <w:p w14:paraId="5D58D91E" w14:textId="069397CC" w:rsidR="00E2517A" w:rsidRDefault="00E2517A" w:rsidP="00302D66">
      <w:pPr>
        <w:rPr>
          <w:szCs w:val="24"/>
        </w:rPr>
      </w:pPr>
      <w:r>
        <w:rPr>
          <w:szCs w:val="24"/>
        </w:rPr>
        <w:t xml:space="preserve">Environmental risk: </w:t>
      </w:r>
      <w:r w:rsidR="00487CD4">
        <w:rPr>
          <w:szCs w:val="24"/>
        </w:rPr>
        <w:t xml:space="preserve">extreme </w:t>
      </w:r>
      <w:r w:rsidR="00FF70B8">
        <w:rPr>
          <w:szCs w:val="24"/>
        </w:rPr>
        <w:t xml:space="preserve">weather such as </w:t>
      </w:r>
      <w:r w:rsidR="00D31EA8">
        <w:rPr>
          <w:szCs w:val="24"/>
        </w:rPr>
        <w:t xml:space="preserve">flood /cyclone </w:t>
      </w:r>
      <w:r w:rsidR="00FD3029">
        <w:rPr>
          <w:szCs w:val="24"/>
        </w:rPr>
        <w:t>could delay the project.</w:t>
      </w:r>
    </w:p>
    <w:p w14:paraId="5B5DD3E2" w14:textId="5E21648C" w:rsidR="00907360" w:rsidRDefault="00907360" w:rsidP="00302D66">
      <w:pPr>
        <w:rPr>
          <w:szCs w:val="24"/>
        </w:rPr>
      </w:pPr>
      <w:r>
        <w:rPr>
          <w:szCs w:val="24"/>
        </w:rPr>
        <w:t>Mitigation</w:t>
      </w:r>
      <w:r w:rsidR="00D14419">
        <w:rPr>
          <w:szCs w:val="24"/>
        </w:rPr>
        <w:t xml:space="preserve">: </w:t>
      </w:r>
      <w:r w:rsidR="00C20C74">
        <w:rPr>
          <w:szCs w:val="24"/>
        </w:rPr>
        <w:t>execute</w:t>
      </w:r>
      <w:r w:rsidR="00825300">
        <w:rPr>
          <w:szCs w:val="24"/>
        </w:rPr>
        <w:t xml:space="preserve"> early warning system and </w:t>
      </w:r>
      <w:r w:rsidR="00642E9E">
        <w:rPr>
          <w:szCs w:val="24"/>
        </w:rPr>
        <w:t>arranging</w:t>
      </w:r>
      <w:r w:rsidR="00825300">
        <w:rPr>
          <w:szCs w:val="24"/>
        </w:rPr>
        <w:t xml:space="preserve"> </w:t>
      </w:r>
      <w:r w:rsidR="0040620F">
        <w:rPr>
          <w:szCs w:val="24"/>
        </w:rPr>
        <w:t xml:space="preserve">contingency </w:t>
      </w:r>
      <w:r w:rsidR="000A7D39">
        <w:rPr>
          <w:szCs w:val="24"/>
        </w:rPr>
        <w:t>plans.</w:t>
      </w:r>
    </w:p>
    <w:p w14:paraId="2E003CFA" w14:textId="4EBCF85D" w:rsidR="00FD3029" w:rsidRDefault="00856DB4" w:rsidP="00302D66">
      <w:pPr>
        <w:rPr>
          <w:szCs w:val="24"/>
        </w:rPr>
      </w:pPr>
      <w:r>
        <w:rPr>
          <w:szCs w:val="24"/>
        </w:rPr>
        <w:t xml:space="preserve">Construction risk: </w:t>
      </w:r>
      <w:r w:rsidR="00DB0A4E">
        <w:rPr>
          <w:szCs w:val="24"/>
        </w:rPr>
        <w:t>u</w:t>
      </w:r>
      <w:r w:rsidR="00EF3806">
        <w:rPr>
          <w:szCs w:val="24"/>
        </w:rPr>
        <w:t>nexpected</w:t>
      </w:r>
      <w:r w:rsidR="00DB0A4E">
        <w:rPr>
          <w:szCs w:val="24"/>
        </w:rPr>
        <w:t xml:space="preserve"> </w:t>
      </w:r>
      <w:r w:rsidR="005330F2">
        <w:rPr>
          <w:szCs w:val="24"/>
        </w:rPr>
        <w:t>structural</w:t>
      </w:r>
      <w:r w:rsidR="008C46F2">
        <w:rPr>
          <w:szCs w:val="24"/>
        </w:rPr>
        <w:t xml:space="preserve"> issues</w:t>
      </w:r>
      <w:r w:rsidR="005330F2">
        <w:rPr>
          <w:szCs w:val="24"/>
        </w:rPr>
        <w:t xml:space="preserve"> </w:t>
      </w:r>
      <w:r w:rsidR="00554629">
        <w:rPr>
          <w:szCs w:val="24"/>
        </w:rPr>
        <w:t xml:space="preserve">or delays in material </w:t>
      </w:r>
      <w:r w:rsidR="00DB5A51">
        <w:rPr>
          <w:szCs w:val="24"/>
        </w:rPr>
        <w:t>supply.</w:t>
      </w:r>
    </w:p>
    <w:p w14:paraId="258EF8F1" w14:textId="27490329" w:rsidR="008600CD" w:rsidRDefault="008600CD" w:rsidP="00302D66">
      <w:pPr>
        <w:rPr>
          <w:szCs w:val="24"/>
        </w:rPr>
      </w:pPr>
      <w:r>
        <w:rPr>
          <w:szCs w:val="24"/>
        </w:rPr>
        <w:t xml:space="preserve">Mitigation; regular </w:t>
      </w:r>
      <w:r w:rsidR="00A873B2">
        <w:rPr>
          <w:szCs w:val="24"/>
        </w:rPr>
        <w:t xml:space="preserve">supplier review </w:t>
      </w:r>
      <w:r w:rsidR="007B41AE">
        <w:rPr>
          <w:szCs w:val="24"/>
        </w:rPr>
        <w:t>and proactive quality control</w:t>
      </w:r>
      <w:r w:rsidR="00391A6B">
        <w:rPr>
          <w:szCs w:val="24"/>
        </w:rPr>
        <w:t>.</w:t>
      </w:r>
    </w:p>
    <w:p w14:paraId="0C7CC8CF" w14:textId="0DFD9599" w:rsidR="005B490B" w:rsidRDefault="007453D3" w:rsidP="00302D66">
      <w:pPr>
        <w:rPr>
          <w:szCs w:val="24"/>
        </w:rPr>
      </w:pPr>
      <w:r>
        <w:rPr>
          <w:szCs w:val="24"/>
        </w:rPr>
        <w:t>T</w:t>
      </w:r>
      <w:r w:rsidR="005B490B">
        <w:rPr>
          <w:szCs w:val="24"/>
        </w:rPr>
        <w:t>raffic</w:t>
      </w:r>
      <w:r>
        <w:rPr>
          <w:szCs w:val="24"/>
        </w:rPr>
        <w:t xml:space="preserve"> disruption risk: </w:t>
      </w:r>
      <w:r w:rsidR="00336CE8">
        <w:rPr>
          <w:szCs w:val="24"/>
        </w:rPr>
        <w:t xml:space="preserve">traffic </w:t>
      </w:r>
      <w:r w:rsidR="00706739">
        <w:rPr>
          <w:szCs w:val="24"/>
        </w:rPr>
        <w:t xml:space="preserve">congestion or accident </w:t>
      </w:r>
      <w:r w:rsidR="001169A7">
        <w:rPr>
          <w:szCs w:val="24"/>
        </w:rPr>
        <w:t>on the road.</w:t>
      </w:r>
    </w:p>
    <w:p w14:paraId="1FF5E021" w14:textId="24BFBAF3" w:rsidR="001169A7" w:rsidRDefault="001169A7" w:rsidP="00302D66">
      <w:pPr>
        <w:rPr>
          <w:szCs w:val="24"/>
        </w:rPr>
      </w:pPr>
      <w:r>
        <w:rPr>
          <w:szCs w:val="24"/>
        </w:rPr>
        <w:t xml:space="preserve">Mitigation: </w:t>
      </w:r>
      <w:r w:rsidR="00ED340B">
        <w:rPr>
          <w:szCs w:val="24"/>
        </w:rPr>
        <w:t>trans</w:t>
      </w:r>
      <w:r w:rsidR="00872BD1">
        <w:rPr>
          <w:szCs w:val="24"/>
        </w:rPr>
        <w:t>lucent</w:t>
      </w:r>
      <w:r w:rsidR="005A6A28">
        <w:rPr>
          <w:szCs w:val="24"/>
        </w:rPr>
        <w:t xml:space="preserve"> communication and </w:t>
      </w:r>
      <w:r w:rsidR="004A54ED">
        <w:rPr>
          <w:szCs w:val="24"/>
        </w:rPr>
        <w:t>eff</w:t>
      </w:r>
      <w:r w:rsidR="00BB330F">
        <w:rPr>
          <w:szCs w:val="24"/>
        </w:rPr>
        <w:t>i</w:t>
      </w:r>
      <w:r w:rsidR="004A54ED">
        <w:rPr>
          <w:szCs w:val="24"/>
        </w:rPr>
        <w:t>c</w:t>
      </w:r>
      <w:r w:rsidR="00DA056C">
        <w:rPr>
          <w:szCs w:val="24"/>
        </w:rPr>
        <w:t>ient</w:t>
      </w:r>
      <w:r w:rsidR="004A54ED">
        <w:rPr>
          <w:szCs w:val="24"/>
        </w:rPr>
        <w:t xml:space="preserve"> traffic management planning.</w:t>
      </w:r>
    </w:p>
    <w:p w14:paraId="68F87AEA" w14:textId="3469FAD4" w:rsidR="0085640B" w:rsidRDefault="0085640B" w:rsidP="00302D66">
      <w:pPr>
        <w:rPr>
          <w:szCs w:val="24"/>
        </w:rPr>
      </w:pPr>
      <w:r>
        <w:rPr>
          <w:szCs w:val="24"/>
        </w:rPr>
        <w:t xml:space="preserve">Political </w:t>
      </w:r>
      <w:r w:rsidR="00857500">
        <w:rPr>
          <w:szCs w:val="24"/>
        </w:rPr>
        <w:t>risk: protest o</w:t>
      </w:r>
      <w:r w:rsidR="00A067A4">
        <w:rPr>
          <w:szCs w:val="24"/>
        </w:rPr>
        <w:t xml:space="preserve">r international </w:t>
      </w:r>
      <w:r w:rsidR="00DA2403">
        <w:rPr>
          <w:szCs w:val="24"/>
        </w:rPr>
        <w:t xml:space="preserve">political </w:t>
      </w:r>
      <w:r w:rsidR="00DC7927">
        <w:rPr>
          <w:szCs w:val="24"/>
        </w:rPr>
        <w:t xml:space="preserve">unrest </w:t>
      </w:r>
      <w:r w:rsidR="00E91A63">
        <w:rPr>
          <w:szCs w:val="24"/>
        </w:rPr>
        <w:t xml:space="preserve">/ war. </w:t>
      </w:r>
    </w:p>
    <w:p w14:paraId="7209238B" w14:textId="76CA4CFE" w:rsidR="00E2517A" w:rsidRDefault="00D56ED6" w:rsidP="00302D66">
      <w:pPr>
        <w:rPr>
          <w:szCs w:val="24"/>
        </w:rPr>
      </w:pPr>
      <w:r>
        <w:rPr>
          <w:szCs w:val="24"/>
        </w:rPr>
        <w:t>Mitigation;</w:t>
      </w:r>
      <w:r w:rsidR="007F12DA">
        <w:rPr>
          <w:szCs w:val="24"/>
        </w:rPr>
        <w:t xml:space="preserve"> </w:t>
      </w:r>
      <w:r w:rsidR="002C515E">
        <w:rPr>
          <w:szCs w:val="24"/>
        </w:rPr>
        <w:t>eff</w:t>
      </w:r>
      <w:r w:rsidR="00A5304E">
        <w:rPr>
          <w:szCs w:val="24"/>
        </w:rPr>
        <w:t>i</w:t>
      </w:r>
      <w:r w:rsidR="002C515E">
        <w:rPr>
          <w:szCs w:val="24"/>
        </w:rPr>
        <w:t>c</w:t>
      </w:r>
      <w:r w:rsidR="00A5304E">
        <w:rPr>
          <w:szCs w:val="24"/>
        </w:rPr>
        <w:t>ient</w:t>
      </w:r>
      <w:r w:rsidR="002C515E">
        <w:rPr>
          <w:szCs w:val="24"/>
        </w:rPr>
        <w:t xml:space="preserve"> traffi</w:t>
      </w:r>
      <w:r w:rsidR="005D3D11">
        <w:rPr>
          <w:szCs w:val="24"/>
        </w:rPr>
        <w:t xml:space="preserve">c management </w:t>
      </w:r>
      <w:r>
        <w:rPr>
          <w:szCs w:val="24"/>
        </w:rPr>
        <w:t>plan.</w:t>
      </w:r>
    </w:p>
    <w:p w14:paraId="159788CB" w14:textId="1916F955" w:rsidR="00D56ED6" w:rsidRDefault="003A10E3" w:rsidP="00302D66">
      <w:pPr>
        <w:rPr>
          <w:szCs w:val="24"/>
        </w:rPr>
      </w:pPr>
      <w:r>
        <w:rPr>
          <w:szCs w:val="24"/>
        </w:rPr>
        <w:t xml:space="preserve">Health and safety risk; </w:t>
      </w:r>
      <w:r w:rsidR="00A41FEA">
        <w:rPr>
          <w:szCs w:val="24"/>
        </w:rPr>
        <w:t>onsite acci</w:t>
      </w:r>
      <w:r w:rsidR="00D515FF">
        <w:rPr>
          <w:szCs w:val="24"/>
        </w:rPr>
        <w:t xml:space="preserve">dent or construction </w:t>
      </w:r>
      <w:r w:rsidR="00676AC5">
        <w:rPr>
          <w:szCs w:val="24"/>
        </w:rPr>
        <w:t xml:space="preserve">related </w:t>
      </w:r>
      <w:r w:rsidR="00EE3F32">
        <w:rPr>
          <w:szCs w:val="24"/>
        </w:rPr>
        <w:t>injury.</w:t>
      </w:r>
    </w:p>
    <w:p w14:paraId="29C286A3" w14:textId="7C16B590" w:rsidR="00EE3F32" w:rsidRDefault="00B16BFB" w:rsidP="00302D66">
      <w:pPr>
        <w:rPr>
          <w:szCs w:val="24"/>
        </w:rPr>
      </w:pPr>
      <w:r>
        <w:rPr>
          <w:szCs w:val="24"/>
        </w:rPr>
        <w:t xml:space="preserve">Mitigation: </w:t>
      </w:r>
      <w:r w:rsidR="00537381">
        <w:rPr>
          <w:szCs w:val="24"/>
        </w:rPr>
        <w:t xml:space="preserve">strict core principle </w:t>
      </w:r>
      <w:r w:rsidR="00301B43">
        <w:rPr>
          <w:szCs w:val="24"/>
        </w:rPr>
        <w:t xml:space="preserve">of health and safety in </w:t>
      </w:r>
      <w:r w:rsidR="00F013CE">
        <w:rPr>
          <w:szCs w:val="24"/>
        </w:rPr>
        <w:t>workplace</w:t>
      </w:r>
      <w:r w:rsidR="00301B43">
        <w:rPr>
          <w:szCs w:val="24"/>
        </w:rPr>
        <w:t xml:space="preserve"> </w:t>
      </w:r>
      <w:r w:rsidR="00A25519">
        <w:rPr>
          <w:szCs w:val="24"/>
        </w:rPr>
        <w:t>and continuous audit.</w:t>
      </w:r>
    </w:p>
    <w:p w14:paraId="52491B4A" w14:textId="356F2499" w:rsidR="00F013CE" w:rsidRDefault="00F013CE" w:rsidP="00302D66">
      <w:pPr>
        <w:rPr>
          <w:szCs w:val="24"/>
        </w:rPr>
      </w:pPr>
      <w:r>
        <w:rPr>
          <w:szCs w:val="24"/>
        </w:rPr>
        <w:t>8.1</w:t>
      </w:r>
      <w:r w:rsidR="00EF1F0A">
        <w:rPr>
          <w:szCs w:val="24"/>
        </w:rPr>
        <w:t xml:space="preserve"> </w:t>
      </w:r>
      <w:r w:rsidR="008E1C70">
        <w:rPr>
          <w:szCs w:val="24"/>
        </w:rPr>
        <w:t>T</w:t>
      </w:r>
      <w:r w:rsidR="00EF1F0A">
        <w:rPr>
          <w:szCs w:val="24"/>
        </w:rPr>
        <w:t xml:space="preserve">he project manager </w:t>
      </w:r>
      <w:r w:rsidR="002E738E">
        <w:rPr>
          <w:szCs w:val="24"/>
        </w:rPr>
        <w:t xml:space="preserve">will </w:t>
      </w:r>
      <w:r w:rsidR="007E49F6">
        <w:rPr>
          <w:szCs w:val="24"/>
        </w:rPr>
        <w:t xml:space="preserve">monitor risk continuously throughout </w:t>
      </w:r>
      <w:r w:rsidR="00C6007C">
        <w:rPr>
          <w:szCs w:val="24"/>
        </w:rPr>
        <w:t>the process:</w:t>
      </w:r>
      <w:r w:rsidR="009B3CE4">
        <w:rPr>
          <w:szCs w:val="24"/>
        </w:rPr>
        <w:t xml:space="preserve"> </w:t>
      </w:r>
      <w:r w:rsidR="00070BA3">
        <w:rPr>
          <w:szCs w:val="24"/>
        </w:rPr>
        <w:t xml:space="preserve">regular risk review </w:t>
      </w:r>
      <w:r w:rsidR="00A34125">
        <w:rPr>
          <w:szCs w:val="24"/>
        </w:rPr>
        <w:t>will b</w:t>
      </w:r>
      <w:r w:rsidR="00FF748D">
        <w:rPr>
          <w:szCs w:val="24"/>
        </w:rPr>
        <w:t xml:space="preserve">e undertaken in stakeholder </w:t>
      </w:r>
      <w:r w:rsidR="003F129F">
        <w:rPr>
          <w:szCs w:val="24"/>
        </w:rPr>
        <w:t>meeting.</w:t>
      </w:r>
    </w:p>
    <w:p w14:paraId="2C434C0F" w14:textId="77777777" w:rsidR="00D70F6C" w:rsidRDefault="00884D23" w:rsidP="00302D66">
      <w:pPr>
        <w:rPr>
          <w:szCs w:val="24"/>
        </w:rPr>
      </w:pPr>
      <w:r>
        <w:rPr>
          <w:szCs w:val="24"/>
        </w:rPr>
        <w:lastRenderedPageBreak/>
        <w:t xml:space="preserve">9. </w:t>
      </w:r>
      <w:r w:rsidR="001A7B70">
        <w:rPr>
          <w:szCs w:val="24"/>
        </w:rPr>
        <w:t xml:space="preserve">Monitoring </w:t>
      </w:r>
      <w:r>
        <w:rPr>
          <w:szCs w:val="24"/>
        </w:rPr>
        <w:t>and evaluation:</w:t>
      </w:r>
    </w:p>
    <w:p w14:paraId="2E56DE0A" w14:textId="4C4D7825" w:rsidR="003F129F" w:rsidRDefault="002107F5" w:rsidP="00302D66">
      <w:pPr>
        <w:rPr>
          <w:szCs w:val="24"/>
        </w:rPr>
      </w:pPr>
      <w:r>
        <w:rPr>
          <w:szCs w:val="24"/>
        </w:rPr>
        <w:t>9.1 key performance indicator</w:t>
      </w:r>
      <w:r w:rsidR="00C668C6">
        <w:rPr>
          <w:szCs w:val="24"/>
        </w:rPr>
        <w:t xml:space="preserve"> (KPI</w:t>
      </w:r>
      <w:r w:rsidR="0053176C">
        <w:rPr>
          <w:szCs w:val="24"/>
        </w:rPr>
        <w:t>s</w:t>
      </w:r>
      <w:r w:rsidR="00AD5CC2">
        <w:rPr>
          <w:szCs w:val="24"/>
        </w:rPr>
        <w:t xml:space="preserve">) </w:t>
      </w:r>
      <w:r w:rsidR="00884D23">
        <w:rPr>
          <w:szCs w:val="24"/>
        </w:rPr>
        <w:t xml:space="preserve"> </w:t>
      </w:r>
    </w:p>
    <w:p w14:paraId="1F691C16" w14:textId="2BF2C323" w:rsidR="0003404B" w:rsidRPr="005268CD" w:rsidRDefault="00D22103" w:rsidP="005268CD">
      <w:pPr>
        <w:rPr>
          <w:szCs w:val="24"/>
        </w:rPr>
      </w:pPr>
      <w:r>
        <w:rPr>
          <w:szCs w:val="24"/>
        </w:rPr>
        <w:t xml:space="preserve">The performance </w:t>
      </w:r>
      <w:r w:rsidR="00BA55F9">
        <w:rPr>
          <w:szCs w:val="24"/>
        </w:rPr>
        <w:t xml:space="preserve">of the project will be tracked </w:t>
      </w:r>
      <w:r w:rsidR="00754A98">
        <w:rPr>
          <w:szCs w:val="24"/>
        </w:rPr>
        <w:t xml:space="preserve">against the following </w:t>
      </w:r>
      <w:r w:rsidR="0003404B">
        <w:rPr>
          <w:szCs w:val="24"/>
        </w:rPr>
        <w:t>KPIs</w:t>
      </w:r>
    </w:p>
    <w:p w14:paraId="2C780573" w14:textId="19D0B179" w:rsidR="00C6007C" w:rsidRDefault="005268CD" w:rsidP="005268CD">
      <w:pPr>
        <w:pStyle w:val="ListParagraph"/>
        <w:numPr>
          <w:ilvl w:val="0"/>
          <w:numId w:val="4"/>
        </w:numPr>
        <w:rPr>
          <w:szCs w:val="24"/>
        </w:rPr>
      </w:pPr>
      <w:r>
        <w:rPr>
          <w:szCs w:val="24"/>
        </w:rPr>
        <w:t xml:space="preserve">Schedule </w:t>
      </w:r>
      <w:r w:rsidR="0049139E">
        <w:rPr>
          <w:szCs w:val="24"/>
        </w:rPr>
        <w:t>compliance:</w:t>
      </w:r>
      <w:r w:rsidR="000F530E">
        <w:rPr>
          <w:szCs w:val="24"/>
        </w:rPr>
        <w:t xml:space="preserve"> percentage of milestone will be completed </w:t>
      </w:r>
      <w:r w:rsidR="0049139E">
        <w:rPr>
          <w:szCs w:val="24"/>
        </w:rPr>
        <w:t xml:space="preserve">on </w:t>
      </w:r>
      <w:r w:rsidR="00FA679E">
        <w:rPr>
          <w:szCs w:val="24"/>
        </w:rPr>
        <w:t>time.</w:t>
      </w:r>
    </w:p>
    <w:p w14:paraId="61201C98" w14:textId="34C7E3E6" w:rsidR="0049139E" w:rsidRDefault="004B6503" w:rsidP="005268CD">
      <w:pPr>
        <w:pStyle w:val="ListParagraph"/>
        <w:numPr>
          <w:ilvl w:val="0"/>
          <w:numId w:val="4"/>
        </w:numPr>
        <w:rPr>
          <w:szCs w:val="24"/>
        </w:rPr>
      </w:pPr>
      <w:r>
        <w:rPr>
          <w:szCs w:val="24"/>
        </w:rPr>
        <w:t xml:space="preserve">Budget compliance: </w:t>
      </w:r>
      <w:r w:rsidR="002951B7">
        <w:rPr>
          <w:szCs w:val="24"/>
        </w:rPr>
        <w:t>tracking actual cost agains</w:t>
      </w:r>
      <w:r w:rsidR="00FA679E">
        <w:rPr>
          <w:szCs w:val="24"/>
        </w:rPr>
        <w:t>t the planned budget</w:t>
      </w:r>
      <w:r w:rsidR="009106B6">
        <w:rPr>
          <w:szCs w:val="24"/>
        </w:rPr>
        <w:t>.</w:t>
      </w:r>
    </w:p>
    <w:p w14:paraId="4AC42931" w14:textId="3827C310" w:rsidR="00B52ACE" w:rsidRDefault="00CB54F7" w:rsidP="005268CD">
      <w:pPr>
        <w:pStyle w:val="ListParagraph"/>
        <w:numPr>
          <w:ilvl w:val="0"/>
          <w:numId w:val="4"/>
        </w:numPr>
        <w:rPr>
          <w:szCs w:val="24"/>
        </w:rPr>
      </w:pPr>
      <w:r>
        <w:rPr>
          <w:szCs w:val="24"/>
        </w:rPr>
        <w:t xml:space="preserve">Quality </w:t>
      </w:r>
      <w:r w:rsidR="008D669E">
        <w:rPr>
          <w:szCs w:val="24"/>
        </w:rPr>
        <w:t>standard:</w:t>
      </w:r>
      <w:r>
        <w:rPr>
          <w:szCs w:val="24"/>
        </w:rPr>
        <w:t xml:space="preserve"> </w:t>
      </w:r>
      <w:r w:rsidR="001E27D8">
        <w:rPr>
          <w:szCs w:val="24"/>
        </w:rPr>
        <w:t xml:space="preserve">pass rate on quality </w:t>
      </w:r>
      <w:r w:rsidR="009A10E2">
        <w:rPr>
          <w:szCs w:val="24"/>
        </w:rPr>
        <w:t xml:space="preserve">assurance </w:t>
      </w:r>
      <w:r w:rsidR="00A604A8">
        <w:rPr>
          <w:szCs w:val="24"/>
        </w:rPr>
        <w:t>test and inspection.</w:t>
      </w:r>
    </w:p>
    <w:p w14:paraId="43EFB32E" w14:textId="1FB44643" w:rsidR="008D669E" w:rsidRDefault="00092A57" w:rsidP="005268CD">
      <w:pPr>
        <w:pStyle w:val="ListParagraph"/>
        <w:numPr>
          <w:ilvl w:val="0"/>
          <w:numId w:val="4"/>
        </w:numPr>
        <w:rPr>
          <w:szCs w:val="24"/>
        </w:rPr>
      </w:pPr>
      <w:r>
        <w:rPr>
          <w:szCs w:val="24"/>
        </w:rPr>
        <w:t>Stakeholders’</w:t>
      </w:r>
      <w:r w:rsidR="002436FE">
        <w:rPr>
          <w:szCs w:val="24"/>
        </w:rPr>
        <w:t xml:space="preserve"> satisfaction</w:t>
      </w:r>
      <w:r w:rsidR="00C524FA">
        <w:rPr>
          <w:szCs w:val="24"/>
        </w:rPr>
        <w:t xml:space="preserve">: regular surveys </w:t>
      </w:r>
      <w:r w:rsidR="0085168F">
        <w:rPr>
          <w:szCs w:val="24"/>
        </w:rPr>
        <w:t xml:space="preserve">to assesses </w:t>
      </w:r>
      <w:r w:rsidR="00B01250">
        <w:rPr>
          <w:szCs w:val="24"/>
        </w:rPr>
        <w:t xml:space="preserve">stakeholder </w:t>
      </w:r>
      <w:r w:rsidR="00EB6108">
        <w:rPr>
          <w:szCs w:val="24"/>
        </w:rPr>
        <w:t>involvement</w:t>
      </w:r>
      <w:r w:rsidR="00B01250">
        <w:rPr>
          <w:szCs w:val="24"/>
        </w:rPr>
        <w:t xml:space="preserve"> </w:t>
      </w:r>
      <w:r w:rsidR="00EB6108">
        <w:rPr>
          <w:szCs w:val="24"/>
        </w:rPr>
        <w:t xml:space="preserve">and </w:t>
      </w:r>
      <w:r w:rsidR="00D343F5">
        <w:rPr>
          <w:szCs w:val="24"/>
        </w:rPr>
        <w:t>gratification.</w:t>
      </w:r>
    </w:p>
    <w:p w14:paraId="4B501F8F" w14:textId="4D66BF33" w:rsidR="008336E1" w:rsidRDefault="00F16AF9" w:rsidP="00A23E01">
      <w:pPr>
        <w:ind w:left="360"/>
        <w:rPr>
          <w:szCs w:val="24"/>
        </w:rPr>
      </w:pPr>
      <w:r>
        <w:rPr>
          <w:szCs w:val="24"/>
        </w:rPr>
        <w:t>9.2 post project re</w:t>
      </w:r>
      <w:r w:rsidR="007B3B1D">
        <w:rPr>
          <w:szCs w:val="24"/>
        </w:rPr>
        <w:t>view:</w:t>
      </w:r>
      <w:r w:rsidR="00195B2E">
        <w:rPr>
          <w:szCs w:val="24"/>
        </w:rPr>
        <w:t xml:space="preserve"> </w:t>
      </w:r>
      <w:r w:rsidR="00D732D7">
        <w:rPr>
          <w:szCs w:val="24"/>
        </w:rPr>
        <w:t xml:space="preserve">upon project completion a post project evaluation </w:t>
      </w:r>
      <w:r w:rsidR="00996111">
        <w:rPr>
          <w:szCs w:val="24"/>
        </w:rPr>
        <w:t xml:space="preserve">will </w:t>
      </w:r>
      <w:r w:rsidR="00C6226C">
        <w:rPr>
          <w:szCs w:val="24"/>
        </w:rPr>
        <w:t>assess</w:t>
      </w:r>
      <w:r w:rsidR="007D0FAD">
        <w:rPr>
          <w:szCs w:val="24"/>
        </w:rPr>
        <w:t xml:space="preserve"> the overall </w:t>
      </w:r>
      <w:r w:rsidR="008336E1">
        <w:rPr>
          <w:szCs w:val="24"/>
        </w:rPr>
        <w:t>success in</w:t>
      </w:r>
      <w:r w:rsidR="003765D1">
        <w:rPr>
          <w:szCs w:val="24"/>
        </w:rPr>
        <w:t xml:space="preserve"> terms </w:t>
      </w:r>
      <w:r w:rsidR="008336E1">
        <w:rPr>
          <w:szCs w:val="24"/>
        </w:rPr>
        <w:t>of</w:t>
      </w:r>
      <w:r w:rsidR="00A23E01">
        <w:rPr>
          <w:szCs w:val="24"/>
        </w:rPr>
        <w:t xml:space="preserve">                                                                                                                </w:t>
      </w:r>
      <w:r w:rsidR="008336E1">
        <w:rPr>
          <w:szCs w:val="24"/>
        </w:rPr>
        <w:t xml:space="preserve">1. meeting </w:t>
      </w:r>
      <w:r w:rsidR="0029665F">
        <w:rPr>
          <w:szCs w:val="24"/>
        </w:rPr>
        <w:t>objectives (</w:t>
      </w:r>
      <w:r w:rsidR="00F45C83">
        <w:rPr>
          <w:szCs w:val="24"/>
        </w:rPr>
        <w:t xml:space="preserve">time, budget, </w:t>
      </w:r>
      <w:r w:rsidR="0029665F">
        <w:rPr>
          <w:szCs w:val="24"/>
        </w:rPr>
        <w:t>quality)</w:t>
      </w:r>
    </w:p>
    <w:p w14:paraId="32EDFB83" w14:textId="2AA623A9" w:rsidR="0029665F" w:rsidRDefault="0029665F" w:rsidP="00F16AF9">
      <w:pPr>
        <w:ind w:left="360"/>
        <w:rPr>
          <w:szCs w:val="24"/>
        </w:rPr>
      </w:pPr>
      <w:r>
        <w:rPr>
          <w:szCs w:val="24"/>
        </w:rPr>
        <w:t>2</w:t>
      </w:r>
      <w:r w:rsidR="002B4DB9">
        <w:rPr>
          <w:szCs w:val="24"/>
        </w:rPr>
        <w:t xml:space="preserve"> </w:t>
      </w:r>
      <w:r w:rsidR="00686508">
        <w:rPr>
          <w:szCs w:val="24"/>
        </w:rPr>
        <w:t>S</w:t>
      </w:r>
      <w:r w:rsidR="002B4DB9">
        <w:rPr>
          <w:szCs w:val="24"/>
        </w:rPr>
        <w:t xml:space="preserve">takeholder </w:t>
      </w:r>
      <w:r w:rsidR="00C6226C">
        <w:rPr>
          <w:szCs w:val="24"/>
        </w:rPr>
        <w:t>advise</w:t>
      </w:r>
      <w:r w:rsidR="00440047">
        <w:rPr>
          <w:szCs w:val="24"/>
        </w:rPr>
        <w:t>.</w:t>
      </w:r>
      <w:r w:rsidR="00A23E01">
        <w:rPr>
          <w:szCs w:val="24"/>
        </w:rPr>
        <w:t xml:space="preserve"> </w:t>
      </w:r>
      <w:r w:rsidR="00440047">
        <w:rPr>
          <w:szCs w:val="24"/>
        </w:rPr>
        <w:t xml:space="preserve">3. </w:t>
      </w:r>
      <w:r w:rsidR="001C04B2">
        <w:rPr>
          <w:szCs w:val="24"/>
        </w:rPr>
        <w:t xml:space="preserve">Take </w:t>
      </w:r>
      <w:r w:rsidR="00686508">
        <w:rPr>
          <w:szCs w:val="24"/>
        </w:rPr>
        <w:t>initiative</w:t>
      </w:r>
      <w:r w:rsidR="008414DE">
        <w:rPr>
          <w:szCs w:val="24"/>
        </w:rPr>
        <w:t xml:space="preserve"> for future </w:t>
      </w:r>
      <w:r w:rsidR="001C04B2">
        <w:rPr>
          <w:szCs w:val="24"/>
        </w:rPr>
        <w:t>project.</w:t>
      </w:r>
    </w:p>
    <w:p w14:paraId="6D40573C" w14:textId="5B9075D7" w:rsidR="0029665F" w:rsidRDefault="00BE4033" w:rsidP="00F16AF9">
      <w:pPr>
        <w:ind w:left="360"/>
        <w:rPr>
          <w:szCs w:val="24"/>
        </w:rPr>
      </w:pPr>
      <w:r>
        <w:rPr>
          <w:szCs w:val="24"/>
        </w:rPr>
        <w:t>10</w:t>
      </w:r>
      <w:r w:rsidR="00897886">
        <w:rPr>
          <w:szCs w:val="24"/>
        </w:rPr>
        <w:t>. Conclusion:</w:t>
      </w:r>
    </w:p>
    <w:p w14:paraId="60ACBBAF" w14:textId="53AF563E" w:rsidR="00C72D72" w:rsidRDefault="000A3AC2" w:rsidP="00F16AF9">
      <w:pPr>
        <w:ind w:left="360"/>
        <w:rPr>
          <w:szCs w:val="24"/>
        </w:rPr>
      </w:pPr>
      <w:r>
        <w:rPr>
          <w:szCs w:val="24"/>
        </w:rPr>
        <w:t xml:space="preserve">This project management plan </w:t>
      </w:r>
      <w:r w:rsidR="00DF6509">
        <w:rPr>
          <w:szCs w:val="24"/>
        </w:rPr>
        <w:t xml:space="preserve">has given a </w:t>
      </w:r>
      <w:r w:rsidR="00822052">
        <w:rPr>
          <w:szCs w:val="24"/>
        </w:rPr>
        <w:t>structured idea</w:t>
      </w:r>
      <w:r w:rsidR="007F2A68">
        <w:rPr>
          <w:szCs w:val="24"/>
        </w:rPr>
        <w:t xml:space="preserve"> </w:t>
      </w:r>
      <w:r w:rsidR="00203923">
        <w:rPr>
          <w:szCs w:val="24"/>
        </w:rPr>
        <w:t>and approach of reopening of M6 north motorway of B</w:t>
      </w:r>
      <w:r w:rsidR="001A1116">
        <w:rPr>
          <w:szCs w:val="24"/>
        </w:rPr>
        <w:t>i</w:t>
      </w:r>
      <w:r w:rsidR="00203923">
        <w:rPr>
          <w:szCs w:val="24"/>
        </w:rPr>
        <w:t>rmingha</w:t>
      </w:r>
      <w:r w:rsidR="001A1116">
        <w:rPr>
          <w:szCs w:val="24"/>
        </w:rPr>
        <w:t xml:space="preserve">m. </w:t>
      </w:r>
      <w:r w:rsidR="00E63D67">
        <w:rPr>
          <w:szCs w:val="24"/>
        </w:rPr>
        <w:t xml:space="preserve">By following adequate </w:t>
      </w:r>
      <w:r w:rsidR="00D04EF3">
        <w:rPr>
          <w:szCs w:val="24"/>
        </w:rPr>
        <w:t xml:space="preserve">project management </w:t>
      </w:r>
      <w:r w:rsidR="00C72D72">
        <w:rPr>
          <w:szCs w:val="24"/>
        </w:rPr>
        <w:t>frameworks,</w:t>
      </w:r>
      <w:r w:rsidR="00DD7B1C">
        <w:rPr>
          <w:szCs w:val="24"/>
        </w:rPr>
        <w:t xml:space="preserve"> incorporating risk management strategies </w:t>
      </w:r>
      <w:r w:rsidR="00A92E53">
        <w:rPr>
          <w:szCs w:val="24"/>
        </w:rPr>
        <w:t xml:space="preserve">and ensuring </w:t>
      </w:r>
      <w:r w:rsidR="004000DB">
        <w:rPr>
          <w:szCs w:val="24"/>
        </w:rPr>
        <w:t xml:space="preserve">active stakeholder involvement </w:t>
      </w:r>
      <w:r w:rsidR="00A15645">
        <w:rPr>
          <w:szCs w:val="24"/>
        </w:rPr>
        <w:t xml:space="preserve">the project aims to </w:t>
      </w:r>
      <w:r w:rsidR="00B83318">
        <w:rPr>
          <w:szCs w:val="24"/>
        </w:rPr>
        <w:t>reopening the M6 North safely</w:t>
      </w:r>
      <w:r w:rsidR="00645F9F">
        <w:rPr>
          <w:szCs w:val="24"/>
        </w:rPr>
        <w:t>, on time and within the budget.</w:t>
      </w:r>
      <w:r w:rsidR="005008C2">
        <w:rPr>
          <w:szCs w:val="24"/>
        </w:rPr>
        <w:t xml:space="preserve"> The proposed plan ensures </w:t>
      </w:r>
      <w:r w:rsidR="00BF5A76">
        <w:rPr>
          <w:szCs w:val="24"/>
        </w:rPr>
        <w:t xml:space="preserve">quick recovery, </w:t>
      </w:r>
      <w:r w:rsidR="005F798B">
        <w:rPr>
          <w:szCs w:val="24"/>
        </w:rPr>
        <w:t xml:space="preserve">survival </w:t>
      </w:r>
      <w:r w:rsidR="001A5B5F">
        <w:rPr>
          <w:szCs w:val="24"/>
        </w:rPr>
        <w:t xml:space="preserve">of future flood </w:t>
      </w:r>
      <w:r w:rsidR="00C72D72">
        <w:rPr>
          <w:szCs w:val="24"/>
        </w:rPr>
        <w:t>damage,</w:t>
      </w:r>
      <w:r w:rsidR="001E001B">
        <w:rPr>
          <w:szCs w:val="24"/>
        </w:rPr>
        <w:t xml:space="preserve"> massive value to the local communit</w:t>
      </w:r>
      <w:r w:rsidR="00E55139">
        <w:rPr>
          <w:szCs w:val="24"/>
        </w:rPr>
        <w:t xml:space="preserve">y, road </w:t>
      </w:r>
      <w:r w:rsidR="00C72D72">
        <w:rPr>
          <w:szCs w:val="24"/>
        </w:rPr>
        <w:t>users,</w:t>
      </w:r>
      <w:r w:rsidR="00E55139">
        <w:rPr>
          <w:szCs w:val="24"/>
        </w:rPr>
        <w:t xml:space="preserve"> stakeholders and government</w:t>
      </w:r>
      <w:r w:rsidR="00A5794D">
        <w:rPr>
          <w:szCs w:val="24"/>
        </w:rPr>
        <w:t>.</w:t>
      </w:r>
    </w:p>
    <w:p w14:paraId="0FA55728" w14:textId="04B042C2" w:rsidR="002D1208" w:rsidRPr="00A5794D" w:rsidRDefault="00225E2B" w:rsidP="00336763">
      <w:pPr>
        <w:rPr>
          <w:szCs w:val="24"/>
        </w:rPr>
      </w:pPr>
      <w:r w:rsidRPr="00A5794D">
        <w:rPr>
          <w:szCs w:val="24"/>
        </w:rPr>
        <w:t xml:space="preserve">Harvard </w:t>
      </w:r>
      <w:r w:rsidR="00724451" w:rsidRPr="00A5794D">
        <w:rPr>
          <w:szCs w:val="24"/>
        </w:rPr>
        <w:t>style references.</w:t>
      </w:r>
    </w:p>
    <w:p w14:paraId="2C9ACB43" w14:textId="40635DDF" w:rsidR="00727259" w:rsidRPr="00225E2B" w:rsidRDefault="00727259" w:rsidP="00225E2B">
      <w:pPr>
        <w:rPr>
          <w:szCs w:val="24"/>
        </w:rPr>
      </w:pPr>
      <w:r w:rsidRPr="00727259">
        <w:rPr>
          <w:rFonts w:ascii="Times New Roman" w:eastAsia="Times New Roman" w:hAnsi="Symbol" w:cs="Times New Roman"/>
          <w:kern w:val="0"/>
          <w:szCs w:val="24"/>
          <w:lang w:eastAsia="en-GB"/>
          <w14:ligatures w14:val="none"/>
        </w:rPr>
        <w:t></w:t>
      </w:r>
      <w:r w:rsidRPr="00727259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</w:t>
      </w:r>
      <w:r w:rsidRPr="00727259">
        <w:rPr>
          <w:rFonts w:ascii="Times New Roman" w:eastAsia="Times New Roman" w:hAnsi="Times New Roman" w:cs="Times New Roman"/>
          <w:b/>
          <w:bCs/>
          <w:kern w:val="0"/>
          <w:szCs w:val="24"/>
          <w:lang w:eastAsia="en-GB"/>
          <w14:ligatures w14:val="none"/>
        </w:rPr>
        <w:t>PRINCE2</w:t>
      </w:r>
      <w:r w:rsidRPr="00727259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(2017). </w:t>
      </w:r>
      <w:r w:rsidRPr="00727259">
        <w:rPr>
          <w:rFonts w:ascii="Times New Roman" w:eastAsia="Times New Roman" w:hAnsi="Times New Roman" w:cs="Times New Roman"/>
          <w:i/>
          <w:iCs/>
          <w:kern w:val="0"/>
          <w:szCs w:val="24"/>
          <w:lang w:eastAsia="en-GB"/>
          <w14:ligatures w14:val="none"/>
        </w:rPr>
        <w:t>PRINCE2 Manual: Managing Successful Projects with PRINCE2</w:t>
      </w:r>
      <w:r w:rsidRPr="00727259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. 6th ed. TSO (The Stationery Office). </w:t>
      </w:r>
    </w:p>
    <w:p w14:paraId="16CB87FC" w14:textId="6FFB6626" w:rsidR="000B22D1" w:rsidRPr="000B22D1" w:rsidRDefault="000B22D1" w:rsidP="00FD1482">
      <w:pPr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</w:pPr>
      <w:r w:rsidRPr="000B22D1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 </w:t>
      </w:r>
      <w:r w:rsidRPr="000B22D1">
        <w:rPr>
          <w:rFonts w:ascii="Times New Roman" w:eastAsia="Times New Roman" w:hAnsi="Times New Roman" w:cs="Times New Roman"/>
          <w:b/>
          <w:bCs/>
          <w:kern w:val="0"/>
          <w:szCs w:val="24"/>
          <w:lang w:eastAsia="en-GB"/>
          <w14:ligatures w14:val="none"/>
        </w:rPr>
        <w:t>Project Management Institute (PMI)</w:t>
      </w:r>
      <w:r w:rsidRPr="000B22D1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, 2017. </w:t>
      </w:r>
      <w:r w:rsidRPr="000B22D1">
        <w:rPr>
          <w:rFonts w:ascii="Times New Roman" w:eastAsia="Times New Roman" w:hAnsi="Times New Roman" w:cs="Times New Roman"/>
          <w:i/>
          <w:iCs/>
          <w:kern w:val="0"/>
          <w:szCs w:val="24"/>
          <w:lang w:eastAsia="en-GB"/>
          <w14:ligatures w14:val="none"/>
        </w:rPr>
        <w:t>A Guide to the Project Management Body of Knowledge (PMBOK® Guide)</w:t>
      </w:r>
      <w:r w:rsidRPr="000B22D1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. 6th ed. Newton Square, PA: Project Management Institute. </w:t>
      </w:r>
    </w:p>
    <w:p w14:paraId="6BB0AB4D" w14:textId="6E4A3483" w:rsidR="00FD1482" w:rsidRPr="00FD1482" w:rsidRDefault="000B22D1" w:rsidP="00FD1482">
      <w:pPr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</w:pPr>
      <w:r w:rsidRPr="000B22D1">
        <w:rPr>
          <w:rFonts w:ascii="Times New Roman" w:eastAsia="Times New Roman" w:hAnsi="Symbol" w:cs="Times New Roman"/>
          <w:kern w:val="0"/>
          <w:szCs w:val="24"/>
          <w:lang w:eastAsia="en-GB"/>
          <w14:ligatures w14:val="none"/>
        </w:rPr>
        <w:t></w:t>
      </w:r>
      <w:r w:rsidRPr="000B22D1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</w:t>
      </w:r>
      <w:r w:rsidR="00FD1482" w:rsidRPr="00FD1482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 </w:t>
      </w:r>
      <w:r w:rsidR="00FD1482" w:rsidRPr="00FD1482">
        <w:rPr>
          <w:rFonts w:ascii="Times New Roman" w:eastAsia="Times New Roman" w:hAnsi="Times New Roman" w:cs="Times New Roman"/>
          <w:b/>
          <w:bCs/>
          <w:kern w:val="0"/>
          <w:szCs w:val="24"/>
          <w:lang w:eastAsia="en-GB"/>
          <w14:ligatures w14:val="none"/>
        </w:rPr>
        <w:t>Kerzner, H.</w:t>
      </w:r>
      <w:r w:rsidR="00FD1482" w:rsidRPr="00FD1482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, 2017. </w:t>
      </w:r>
      <w:r w:rsidR="00FD1482" w:rsidRPr="00FD1482">
        <w:rPr>
          <w:rFonts w:ascii="Times New Roman" w:eastAsia="Times New Roman" w:hAnsi="Times New Roman" w:cs="Times New Roman"/>
          <w:i/>
          <w:iCs/>
          <w:kern w:val="0"/>
          <w:szCs w:val="24"/>
          <w:lang w:eastAsia="en-GB"/>
          <w14:ligatures w14:val="none"/>
        </w:rPr>
        <w:t>Project Management: A Systems Approach to Planning, Scheduling, and Controlling</w:t>
      </w:r>
      <w:r w:rsidR="00FD1482" w:rsidRPr="00FD1482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. 12th ed. Hoboken, NJ: John Wiley &amp; Sons. </w:t>
      </w:r>
    </w:p>
    <w:p w14:paraId="10A9DE36" w14:textId="58ADE790" w:rsidR="00DC72A4" w:rsidRPr="00DC72A4" w:rsidRDefault="00FD1482" w:rsidP="00DC72A4">
      <w:pPr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</w:pPr>
      <w:r w:rsidRPr="00FD1482">
        <w:rPr>
          <w:rFonts w:ascii="Times New Roman" w:eastAsia="Times New Roman" w:hAnsi="Symbol" w:cs="Times New Roman"/>
          <w:kern w:val="0"/>
          <w:szCs w:val="24"/>
          <w:lang w:eastAsia="en-GB"/>
          <w14:ligatures w14:val="none"/>
        </w:rPr>
        <w:t></w:t>
      </w:r>
      <w:r w:rsidRPr="00FD1482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</w:t>
      </w:r>
      <w:r w:rsidR="00DC72A4" w:rsidRPr="00DC72A4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 </w:t>
      </w:r>
      <w:r w:rsidR="00DC72A4" w:rsidRPr="00DC72A4">
        <w:rPr>
          <w:rFonts w:ascii="Times New Roman" w:eastAsia="Times New Roman" w:hAnsi="Times New Roman" w:cs="Times New Roman"/>
          <w:b/>
          <w:bCs/>
          <w:kern w:val="0"/>
          <w:szCs w:val="24"/>
          <w:lang w:eastAsia="en-GB"/>
          <w14:ligatures w14:val="none"/>
        </w:rPr>
        <w:t>Schwabe, G., and Muller, M.</w:t>
      </w:r>
      <w:r w:rsidR="00DC72A4" w:rsidRPr="00DC72A4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, 2020. </w:t>
      </w:r>
      <w:r w:rsidR="00DC72A4" w:rsidRPr="00DC72A4">
        <w:rPr>
          <w:rFonts w:ascii="Times New Roman" w:eastAsia="Times New Roman" w:hAnsi="Times New Roman" w:cs="Times New Roman"/>
          <w:i/>
          <w:iCs/>
          <w:kern w:val="0"/>
          <w:szCs w:val="24"/>
          <w:lang w:eastAsia="en-GB"/>
          <w14:ligatures w14:val="none"/>
        </w:rPr>
        <w:t>The Role of Agile in Project Management: An Empirical Study</w:t>
      </w:r>
      <w:r w:rsidR="00DC72A4" w:rsidRPr="00DC72A4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. International Journal of Project Management, 38(4), pp. 239-253. </w:t>
      </w:r>
    </w:p>
    <w:p w14:paraId="0138A5E2" w14:textId="5224AF99" w:rsidR="009D3245" w:rsidRPr="009D3245" w:rsidRDefault="00DC72A4" w:rsidP="009D3245">
      <w:pPr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</w:pPr>
      <w:r w:rsidRPr="00DC72A4">
        <w:rPr>
          <w:rFonts w:ascii="Times New Roman" w:eastAsia="Times New Roman" w:hAnsi="Symbol" w:cs="Times New Roman"/>
          <w:kern w:val="0"/>
          <w:szCs w:val="24"/>
          <w:lang w:eastAsia="en-GB"/>
          <w14:ligatures w14:val="none"/>
        </w:rPr>
        <w:t></w:t>
      </w:r>
      <w:r w:rsidR="009D3245" w:rsidRPr="009D3245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</w:t>
      </w:r>
      <w:r w:rsidR="009D3245" w:rsidRPr="009D3245">
        <w:rPr>
          <w:rFonts w:ascii="Times New Roman" w:eastAsia="Times New Roman" w:hAnsi="Times New Roman" w:cs="Times New Roman"/>
          <w:b/>
          <w:bCs/>
          <w:kern w:val="0"/>
          <w:szCs w:val="24"/>
          <w:lang w:eastAsia="en-GB"/>
          <w14:ligatures w14:val="none"/>
        </w:rPr>
        <w:t>Crawford, L., and Pollack, J.</w:t>
      </w:r>
      <w:r w:rsidR="009D3245" w:rsidRPr="009D3245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, 2004. </w:t>
      </w:r>
      <w:r w:rsidR="009D3245" w:rsidRPr="009D3245">
        <w:rPr>
          <w:rFonts w:ascii="Times New Roman" w:eastAsia="Times New Roman" w:hAnsi="Times New Roman" w:cs="Times New Roman"/>
          <w:i/>
          <w:iCs/>
          <w:kern w:val="0"/>
          <w:szCs w:val="24"/>
          <w:lang w:eastAsia="en-GB"/>
          <w14:ligatures w14:val="none"/>
        </w:rPr>
        <w:t>The Influence of Project Management Methodologies on Project Success</w:t>
      </w:r>
      <w:r w:rsidR="009D3245" w:rsidRPr="009D3245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. International Journal of Project Management, 22(1), pp. 51-58. </w:t>
      </w:r>
    </w:p>
    <w:p w14:paraId="5A26C9D8" w14:textId="520A92E0" w:rsidR="00096F44" w:rsidRPr="00096F44" w:rsidRDefault="009D3245" w:rsidP="00096F44">
      <w:pPr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</w:pPr>
      <w:r w:rsidRPr="009D3245">
        <w:rPr>
          <w:rFonts w:ascii="Times New Roman" w:eastAsia="Times New Roman" w:hAnsi="Symbol" w:cs="Times New Roman"/>
          <w:kern w:val="0"/>
          <w:szCs w:val="24"/>
          <w:lang w:eastAsia="en-GB"/>
          <w14:ligatures w14:val="none"/>
        </w:rPr>
        <w:t></w:t>
      </w:r>
      <w:r w:rsidR="00096F44" w:rsidRPr="00096F44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</w:t>
      </w:r>
      <w:r w:rsidR="00096F44" w:rsidRPr="00096F44">
        <w:rPr>
          <w:rFonts w:ascii="Times New Roman" w:eastAsia="Times New Roman" w:hAnsi="Times New Roman" w:cs="Times New Roman"/>
          <w:b/>
          <w:bCs/>
          <w:kern w:val="0"/>
          <w:szCs w:val="24"/>
          <w:lang w:eastAsia="en-GB"/>
          <w14:ligatures w14:val="none"/>
        </w:rPr>
        <w:t>Flood, A.</w:t>
      </w:r>
      <w:r w:rsidR="00096F44" w:rsidRPr="00096F44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, 2018. </w:t>
      </w:r>
      <w:r w:rsidR="00096F44" w:rsidRPr="00096F44">
        <w:rPr>
          <w:rFonts w:ascii="Times New Roman" w:eastAsia="Times New Roman" w:hAnsi="Times New Roman" w:cs="Times New Roman"/>
          <w:i/>
          <w:iCs/>
          <w:kern w:val="0"/>
          <w:szCs w:val="24"/>
          <w:lang w:eastAsia="en-GB"/>
          <w14:ligatures w14:val="none"/>
        </w:rPr>
        <w:t>Understanding Flood Risk and Mitigation Strategies</w:t>
      </w:r>
      <w:r w:rsidR="00096F44" w:rsidRPr="00096F44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. 2nd ed. London: Routledge. </w:t>
      </w:r>
    </w:p>
    <w:p w14:paraId="3A3CE34B" w14:textId="05F304C2" w:rsidR="00F125D5" w:rsidRPr="00F125D5" w:rsidRDefault="00096F44" w:rsidP="00F125D5">
      <w:pPr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</w:pPr>
      <w:r w:rsidRPr="00096F44">
        <w:rPr>
          <w:rFonts w:ascii="Times New Roman" w:eastAsia="Times New Roman" w:hAnsi="Symbol" w:cs="Times New Roman"/>
          <w:kern w:val="0"/>
          <w:szCs w:val="24"/>
          <w:lang w:eastAsia="en-GB"/>
          <w14:ligatures w14:val="none"/>
        </w:rPr>
        <w:lastRenderedPageBreak/>
        <w:t></w:t>
      </w:r>
      <w:r w:rsidR="00F125D5" w:rsidRPr="00F125D5">
        <w:rPr>
          <w:rFonts w:ascii="Times New Roman" w:eastAsia="Times New Roman" w:hAnsi="Times New Roman" w:cs="Times New Roman"/>
          <w:b/>
          <w:bCs/>
          <w:kern w:val="0"/>
          <w:szCs w:val="24"/>
          <w:lang w:eastAsia="en-GB"/>
          <w14:ligatures w14:val="none"/>
        </w:rPr>
        <w:t>Miller, A., and Roberts, D.</w:t>
      </w:r>
      <w:r w:rsidR="00F125D5" w:rsidRPr="00F125D5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, 2019. </w:t>
      </w:r>
      <w:r w:rsidR="00F125D5" w:rsidRPr="00F125D5">
        <w:rPr>
          <w:rFonts w:ascii="Times New Roman" w:eastAsia="Times New Roman" w:hAnsi="Times New Roman" w:cs="Times New Roman"/>
          <w:i/>
          <w:iCs/>
          <w:kern w:val="0"/>
          <w:szCs w:val="24"/>
          <w:lang w:eastAsia="en-GB"/>
          <w14:ligatures w14:val="none"/>
        </w:rPr>
        <w:t>Road Construction and Safety in the UK: Case Studies and Lessons Learned</w:t>
      </w:r>
      <w:r w:rsidR="00F125D5" w:rsidRPr="00F125D5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. 1st ed. Oxford: Oxford University Press. </w:t>
      </w:r>
    </w:p>
    <w:p w14:paraId="5EEFCCF1" w14:textId="70BE779D" w:rsidR="008F07DD" w:rsidRDefault="00F125D5" w:rsidP="00F125D5">
      <w:r w:rsidRPr="00F125D5">
        <w:rPr>
          <w:rFonts w:ascii="Times New Roman" w:eastAsia="Times New Roman" w:hAnsi="Symbol" w:cs="Times New Roman"/>
          <w:kern w:val="0"/>
          <w:szCs w:val="24"/>
          <w:lang w:eastAsia="en-GB"/>
          <w14:ligatures w14:val="none"/>
        </w:rPr>
        <w:t></w:t>
      </w:r>
      <w:r w:rsidRPr="00F125D5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</w:t>
      </w:r>
      <w:r w:rsidR="00707025">
        <w:rPr>
          <w:rStyle w:val="Strong"/>
        </w:rPr>
        <w:t>Highways England</w:t>
      </w:r>
      <w:r w:rsidR="00707025">
        <w:t xml:space="preserve">, 2020. </w:t>
      </w:r>
      <w:r w:rsidR="00707025">
        <w:rPr>
          <w:rStyle w:val="Emphasis"/>
        </w:rPr>
        <w:t>M6 North Road Closure Information</w:t>
      </w:r>
      <w:r w:rsidR="00707025">
        <w:t xml:space="preserve">. Highways England. </w:t>
      </w:r>
    </w:p>
    <w:p w14:paraId="68C307DB" w14:textId="6A7103FE" w:rsidR="00A44F91" w:rsidRPr="00A44F91" w:rsidRDefault="00A44F91" w:rsidP="00A44F91">
      <w:pPr>
        <w:spacing w:after="0" w:line="240" w:lineRule="auto"/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</w:pPr>
      <w:r w:rsidRPr="00A44F91">
        <w:rPr>
          <w:rFonts w:ascii="Times New Roman" w:eastAsia="Times New Roman" w:hAnsi="Symbol" w:cs="Times New Roman"/>
          <w:kern w:val="0"/>
          <w:szCs w:val="24"/>
          <w:lang w:eastAsia="en-GB"/>
          <w14:ligatures w14:val="none"/>
        </w:rPr>
        <w:t></w:t>
      </w:r>
      <w:r w:rsidRPr="00A44F91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</w:t>
      </w:r>
      <w:r w:rsidRPr="00A44F91">
        <w:rPr>
          <w:rFonts w:ascii="Times New Roman" w:eastAsia="Times New Roman" w:hAnsi="Times New Roman" w:cs="Times New Roman"/>
          <w:b/>
          <w:bCs/>
          <w:kern w:val="0"/>
          <w:szCs w:val="24"/>
          <w:lang w:eastAsia="en-GB"/>
          <w14:ligatures w14:val="none"/>
        </w:rPr>
        <w:t>Department for Transport</w:t>
      </w:r>
      <w:r w:rsidRPr="00A44F91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, 2021. </w:t>
      </w:r>
      <w:r w:rsidRPr="00A44F91">
        <w:rPr>
          <w:rFonts w:ascii="Times New Roman" w:eastAsia="Times New Roman" w:hAnsi="Times New Roman" w:cs="Times New Roman"/>
          <w:i/>
          <w:iCs/>
          <w:kern w:val="0"/>
          <w:szCs w:val="24"/>
          <w:lang w:eastAsia="en-GB"/>
          <w14:ligatures w14:val="none"/>
        </w:rPr>
        <w:t>Highway Infrastructure and Flooding: Annual Report</w:t>
      </w:r>
      <w:r w:rsidRPr="00A44F91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. London: Department for Transport. </w:t>
      </w:r>
    </w:p>
    <w:p w14:paraId="01A1C7C7" w14:textId="308B48B5" w:rsidR="00ED5E63" w:rsidRDefault="00ED5E63" w:rsidP="00ED5E63">
      <w:pPr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</w:pPr>
      <w:r w:rsidRPr="00ED5E63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</w:t>
      </w:r>
      <w:r w:rsidRPr="00ED5E63">
        <w:rPr>
          <w:rFonts w:ascii="Times New Roman" w:eastAsia="Times New Roman" w:hAnsi="Times New Roman" w:cs="Times New Roman"/>
          <w:b/>
          <w:bCs/>
          <w:kern w:val="0"/>
          <w:szCs w:val="24"/>
          <w:lang w:eastAsia="en-GB"/>
          <w14:ligatures w14:val="none"/>
        </w:rPr>
        <w:t>Thompson, R., and Bostrom, A.</w:t>
      </w:r>
      <w:r w:rsidRPr="00ED5E63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, 2021. </w:t>
      </w:r>
      <w:r w:rsidRPr="00ED5E63">
        <w:rPr>
          <w:rFonts w:ascii="Times New Roman" w:eastAsia="Times New Roman" w:hAnsi="Times New Roman" w:cs="Times New Roman"/>
          <w:i/>
          <w:iCs/>
          <w:kern w:val="0"/>
          <w:szCs w:val="24"/>
          <w:lang w:eastAsia="en-GB"/>
          <w14:ligatures w14:val="none"/>
        </w:rPr>
        <w:t>Managing Construction Projects: Principles and Techniques</w:t>
      </w:r>
      <w:r w:rsidRPr="00ED5E63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. 3rd ed. Cambridge: Cambridge University Press. </w:t>
      </w:r>
    </w:p>
    <w:p w14:paraId="263DDA8E" w14:textId="260FDC25" w:rsidR="00FF0F95" w:rsidRPr="00FF0F95" w:rsidRDefault="00FF0F95" w:rsidP="00FF0F95">
      <w:pPr>
        <w:spacing w:after="0" w:line="240" w:lineRule="auto"/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</w:pPr>
      <w:r w:rsidRPr="00FF0F95">
        <w:rPr>
          <w:rFonts w:ascii="Times New Roman" w:eastAsia="Times New Roman" w:hAnsi="Symbol" w:cs="Times New Roman"/>
          <w:kern w:val="0"/>
          <w:szCs w:val="24"/>
          <w:lang w:eastAsia="en-GB"/>
          <w14:ligatures w14:val="none"/>
        </w:rPr>
        <w:t></w:t>
      </w:r>
      <w:r w:rsidRPr="00FF0F95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</w:t>
      </w:r>
      <w:r w:rsidRPr="00FF0F95">
        <w:rPr>
          <w:rFonts w:ascii="Times New Roman" w:eastAsia="Times New Roman" w:hAnsi="Times New Roman" w:cs="Times New Roman"/>
          <w:b/>
          <w:bCs/>
          <w:kern w:val="0"/>
          <w:szCs w:val="24"/>
          <w:lang w:eastAsia="en-GB"/>
          <w14:ligatures w14:val="none"/>
        </w:rPr>
        <w:t>Jha, M.</w:t>
      </w:r>
      <w:r w:rsidRPr="00FF0F95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, 2020. </w:t>
      </w:r>
      <w:r w:rsidRPr="00FF0F95">
        <w:rPr>
          <w:rFonts w:ascii="Times New Roman" w:eastAsia="Times New Roman" w:hAnsi="Times New Roman" w:cs="Times New Roman"/>
          <w:i/>
          <w:iCs/>
          <w:kern w:val="0"/>
          <w:szCs w:val="24"/>
          <w:lang w:eastAsia="en-GB"/>
          <w14:ligatures w14:val="none"/>
        </w:rPr>
        <w:t>Rebuilding After Natural Disasters: A Comprehensive Guide to Reconstruction</w:t>
      </w:r>
      <w:r w:rsidRPr="00FF0F95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. 1st ed. New York: Springer. </w:t>
      </w:r>
    </w:p>
    <w:p w14:paraId="61AF4358" w14:textId="77777777" w:rsidR="00C672C8" w:rsidRDefault="00FF0F95" w:rsidP="00C672C8">
      <w:pPr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</w:pPr>
      <w:r w:rsidRPr="00FF0F95">
        <w:rPr>
          <w:rFonts w:ascii="Times New Roman" w:eastAsia="Times New Roman" w:hAnsi="Symbol" w:cs="Times New Roman"/>
          <w:kern w:val="0"/>
          <w:szCs w:val="24"/>
          <w:lang w:eastAsia="en-GB"/>
          <w14:ligatures w14:val="none"/>
        </w:rPr>
        <w:t></w:t>
      </w:r>
      <w:r w:rsidRPr="00FF0F95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 </w:t>
      </w:r>
    </w:p>
    <w:p w14:paraId="17326E00" w14:textId="341D4365" w:rsidR="00C672C8" w:rsidRPr="00C672C8" w:rsidRDefault="00C672C8" w:rsidP="00C672C8">
      <w:pPr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</w:pPr>
      <w:r w:rsidRPr="00C672C8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 </w:t>
      </w:r>
      <w:r w:rsidRPr="00C672C8">
        <w:rPr>
          <w:rFonts w:ascii="Times New Roman" w:eastAsia="Times New Roman" w:hAnsi="Times New Roman" w:cs="Times New Roman"/>
          <w:b/>
          <w:bCs/>
          <w:kern w:val="0"/>
          <w:szCs w:val="24"/>
          <w:lang w:eastAsia="en-GB"/>
          <w14:ligatures w14:val="none"/>
        </w:rPr>
        <w:t>British Standards Institution (BSI)</w:t>
      </w:r>
      <w:r w:rsidRPr="00C672C8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, 2018. </w:t>
      </w:r>
      <w:r w:rsidRPr="00C672C8">
        <w:rPr>
          <w:rFonts w:ascii="Times New Roman" w:eastAsia="Times New Roman" w:hAnsi="Times New Roman" w:cs="Times New Roman"/>
          <w:i/>
          <w:iCs/>
          <w:kern w:val="0"/>
          <w:szCs w:val="24"/>
          <w:lang w:eastAsia="en-GB"/>
          <w14:ligatures w14:val="none"/>
        </w:rPr>
        <w:t>BS EN 1991-1-1: Eurocode 1 - Actions on Structures: General Actions</w:t>
      </w:r>
      <w:r w:rsidRPr="00C672C8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. London: British Standards Institution. </w:t>
      </w:r>
    </w:p>
    <w:p w14:paraId="7651E337" w14:textId="473EA71E" w:rsidR="00DE3FAE" w:rsidRPr="00DE3FAE" w:rsidRDefault="00C672C8" w:rsidP="00DE3FAE">
      <w:pPr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</w:pPr>
      <w:r w:rsidRPr="00C672C8">
        <w:rPr>
          <w:rFonts w:ascii="Times New Roman" w:eastAsia="Times New Roman" w:hAnsi="Symbol" w:cs="Times New Roman"/>
          <w:kern w:val="0"/>
          <w:szCs w:val="24"/>
          <w:lang w:eastAsia="en-GB"/>
          <w14:ligatures w14:val="none"/>
        </w:rPr>
        <w:t></w:t>
      </w:r>
      <w:r w:rsidRPr="00C672C8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</w:t>
      </w:r>
      <w:r w:rsidR="00DE3FAE" w:rsidRPr="00DE3FAE">
        <w:rPr>
          <w:rFonts w:ascii="Times New Roman" w:eastAsia="Times New Roman" w:hAnsi="Times New Roman" w:cs="Times New Roman"/>
          <w:b/>
          <w:bCs/>
          <w:kern w:val="0"/>
          <w:szCs w:val="24"/>
          <w:lang w:eastAsia="en-GB"/>
          <w14:ligatures w14:val="none"/>
        </w:rPr>
        <w:t>Rasmussen, M.</w:t>
      </w:r>
      <w:r w:rsidR="00DE3FAE" w:rsidRPr="00DE3FAE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, 2019. </w:t>
      </w:r>
      <w:r w:rsidR="00DE3FAE" w:rsidRPr="00DE3FAE">
        <w:rPr>
          <w:rFonts w:ascii="Times New Roman" w:eastAsia="Times New Roman" w:hAnsi="Times New Roman" w:cs="Times New Roman"/>
          <w:i/>
          <w:iCs/>
          <w:kern w:val="0"/>
          <w:szCs w:val="24"/>
          <w:lang w:eastAsia="en-GB"/>
          <w14:ligatures w14:val="none"/>
        </w:rPr>
        <w:t>Sustainable Infrastructure: Resilience to Climate Change and Flooding</w:t>
      </w:r>
      <w:r w:rsidR="00DE3FAE" w:rsidRPr="00DE3FAE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. 1st ed. London: Wiley. </w:t>
      </w:r>
    </w:p>
    <w:p w14:paraId="259BF1D6" w14:textId="60556633" w:rsidR="00911E09" w:rsidRPr="00911E09" w:rsidRDefault="00DE3FAE" w:rsidP="00911E09">
      <w:pPr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</w:pPr>
      <w:r w:rsidRPr="00DE3FAE">
        <w:rPr>
          <w:rFonts w:ascii="Times New Roman" w:eastAsia="Times New Roman" w:hAnsi="Symbol" w:cs="Times New Roman"/>
          <w:kern w:val="0"/>
          <w:szCs w:val="24"/>
          <w:lang w:eastAsia="en-GB"/>
          <w14:ligatures w14:val="none"/>
        </w:rPr>
        <w:t></w:t>
      </w:r>
      <w:r w:rsidR="00911E09" w:rsidRPr="00911E09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</w:t>
      </w:r>
      <w:r w:rsidR="00911E09" w:rsidRPr="00911E09">
        <w:rPr>
          <w:rFonts w:ascii="Times New Roman" w:eastAsia="Times New Roman" w:hAnsi="Times New Roman" w:cs="Times New Roman"/>
          <w:b/>
          <w:bCs/>
          <w:kern w:val="0"/>
          <w:szCs w:val="24"/>
          <w:lang w:eastAsia="en-GB"/>
          <w14:ligatures w14:val="none"/>
        </w:rPr>
        <w:t>Chapman, C., and Ward, S.</w:t>
      </w:r>
      <w:r w:rsidR="00911E09" w:rsidRPr="00911E09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, 2011. </w:t>
      </w:r>
      <w:r w:rsidR="00911E09" w:rsidRPr="00911E09">
        <w:rPr>
          <w:rFonts w:ascii="Times New Roman" w:eastAsia="Times New Roman" w:hAnsi="Times New Roman" w:cs="Times New Roman"/>
          <w:i/>
          <w:iCs/>
          <w:kern w:val="0"/>
          <w:szCs w:val="24"/>
          <w:lang w:eastAsia="en-GB"/>
          <w14:ligatures w14:val="none"/>
        </w:rPr>
        <w:t>Project Risk Management: Processes, Techniques and Insights</w:t>
      </w:r>
      <w:r w:rsidR="00911E09" w:rsidRPr="00911E09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. 2nd ed. Chichester: Wiley. </w:t>
      </w:r>
    </w:p>
    <w:p w14:paraId="6F525985" w14:textId="10755C53" w:rsidR="005F1145" w:rsidRPr="005F1145" w:rsidRDefault="00911E09" w:rsidP="005F1145">
      <w:pPr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</w:pPr>
      <w:r w:rsidRPr="00911E09">
        <w:rPr>
          <w:rFonts w:ascii="Times New Roman" w:eastAsia="Times New Roman" w:hAnsi="Symbol" w:cs="Times New Roman"/>
          <w:kern w:val="0"/>
          <w:szCs w:val="24"/>
          <w:lang w:eastAsia="en-GB"/>
          <w14:ligatures w14:val="none"/>
        </w:rPr>
        <w:t></w:t>
      </w:r>
      <w:r w:rsidR="005F1145" w:rsidRPr="005F1145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</w:t>
      </w:r>
      <w:r w:rsidR="005F1145" w:rsidRPr="005F1145">
        <w:rPr>
          <w:rFonts w:ascii="Times New Roman" w:eastAsia="Times New Roman" w:hAnsi="Times New Roman" w:cs="Times New Roman"/>
          <w:b/>
          <w:bCs/>
          <w:kern w:val="0"/>
          <w:szCs w:val="24"/>
          <w:lang w:eastAsia="en-GB"/>
          <w14:ligatures w14:val="none"/>
        </w:rPr>
        <w:t>Smith, R., and Perry, M.</w:t>
      </w:r>
      <w:r w:rsidR="005F1145" w:rsidRPr="005F1145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, 2018. </w:t>
      </w:r>
      <w:r w:rsidR="005F1145" w:rsidRPr="005F1145">
        <w:rPr>
          <w:rFonts w:ascii="Times New Roman" w:eastAsia="Times New Roman" w:hAnsi="Times New Roman" w:cs="Times New Roman"/>
          <w:i/>
          <w:iCs/>
          <w:kern w:val="0"/>
          <w:szCs w:val="24"/>
          <w:lang w:eastAsia="en-GB"/>
          <w14:ligatures w14:val="none"/>
        </w:rPr>
        <w:t>Construction Project Management: A Practical Guide to Field Construction Management</w:t>
      </w:r>
      <w:r w:rsidR="005F1145" w:rsidRPr="005F1145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. 4th ed. New York: McGraw-Hill. </w:t>
      </w:r>
    </w:p>
    <w:p w14:paraId="43CB229D" w14:textId="6C6342E2" w:rsidR="00972BCE" w:rsidRPr="00972BCE" w:rsidRDefault="005F1145" w:rsidP="00972BCE">
      <w:pPr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</w:pPr>
      <w:r w:rsidRPr="005F1145">
        <w:rPr>
          <w:rFonts w:ascii="Times New Roman" w:eastAsia="Times New Roman" w:hAnsi="Symbol" w:cs="Times New Roman"/>
          <w:kern w:val="0"/>
          <w:szCs w:val="24"/>
          <w:lang w:eastAsia="en-GB"/>
          <w14:ligatures w14:val="none"/>
        </w:rPr>
        <w:t></w:t>
      </w:r>
      <w:r w:rsidR="00972BCE" w:rsidRPr="00972BCE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</w:t>
      </w:r>
      <w:r w:rsidR="00972BCE" w:rsidRPr="00972BCE">
        <w:rPr>
          <w:rFonts w:ascii="Times New Roman" w:eastAsia="Times New Roman" w:hAnsi="Times New Roman" w:cs="Times New Roman"/>
          <w:b/>
          <w:bCs/>
          <w:kern w:val="0"/>
          <w:szCs w:val="24"/>
          <w:lang w:eastAsia="en-GB"/>
          <w14:ligatures w14:val="none"/>
        </w:rPr>
        <w:t>Tirozzi, S., and Fernandez, J.</w:t>
      </w:r>
      <w:r w:rsidR="00972BCE" w:rsidRPr="00972BCE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, 2021. </w:t>
      </w:r>
      <w:r w:rsidR="00972BCE" w:rsidRPr="00972BCE">
        <w:rPr>
          <w:rFonts w:ascii="Times New Roman" w:eastAsia="Times New Roman" w:hAnsi="Times New Roman" w:cs="Times New Roman"/>
          <w:i/>
          <w:iCs/>
          <w:kern w:val="0"/>
          <w:szCs w:val="24"/>
          <w:lang w:eastAsia="en-GB"/>
          <w14:ligatures w14:val="none"/>
        </w:rPr>
        <w:t>Flooding and Road Infrastructure: Assessing the Impact of Extreme Weather Events</w:t>
      </w:r>
      <w:r w:rsidR="00972BCE" w:rsidRPr="00972BCE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. Journal of Civil Engineering and Environmental Systems, 38(2), pp. 121-137. </w:t>
      </w:r>
    </w:p>
    <w:p w14:paraId="6FD87B0F" w14:textId="3709D130" w:rsidR="0045049A" w:rsidRPr="0045049A" w:rsidRDefault="00972BCE" w:rsidP="0045049A">
      <w:pPr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</w:pPr>
      <w:r w:rsidRPr="00972BCE">
        <w:rPr>
          <w:rFonts w:ascii="Times New Roman" w:eastAsia="Times New Roman" w:hAnsi="Symbol" w:cs="Times New Roman"/>
          <w:kern w:val="0"/>
          <w:szCs w:val="24"/>
          <w:lang w:eastAsia="en-GB"/>
          <w14:ligatures w14:val="none"/>
        </w:rPr>
        <w:t></w:t>
      </w:r>
      <w:r w:rsidR="0045049A" w:rsidRPr="0045049A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</w:t>
      </w:r>
      <w:r w:rsidR="0045049A" w:rsidRPr="0045049A">
        <w:rPr>
          <w:rFonts w:ascii="Times New Roman" w:eastAsia="Times New Roman" w:hAnsi="Times New Roman" w:cs="Times New Roman"/>
          <w:b/>
          <w:bCs/>
          <w:kern w:val="0"/>
          <w:szCs w:val="24"/>
          <w:lang w:eastAsia="en-GB"/>
          <w14:ligatures w14:val="none"/>
        </w:rPr>
        <w:t>Cooper, D., and Schindler, P.</w:t>
      </w:r>
      <w:r w:rsidR="0045049A" w:rsidRPr="0045049A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, 2019. </w:t>
      </w:r>
      <w:r w:rsidR="0045049A" w:rsidRPr="0045049A">
        <w:rPr>
          <w:rFonts w:ascii="Times New Roman" w:eastAsia="Times New Roman" w:hAnsi="Times New Roman" w:cs="Times New Roman"/>
          <w:i/>
          <w:iCs/>
          <w:kern w:val="0"/>
          <w:szCs w:val="24"/>
          <w:lang w:eastAsia="en-GB"/>
          <w14:ligatures w14:val="none"/>
        </w:rPr>
        <w:t>Business Research Methods</w:t>
      </w:r>
      <w:r w:rsidR="0045049A" w:rsidRPr="0045049A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. 13th ed. New York: McGraw-Hill Education. </w:t>
      </w:r>
    </w:p>
    <w:p w14:paraId="2F497FBB" w14:textId="5587803D" w:rsidR="0069706D" w:rsidRPr="0069706D" w:rsidRDefault="0045049A" w:rsidP="0069706D">
      <w:pPr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</w:pPr>
      <w:r w:rsidRPr="0045049A">
        <w:rPr>
          <w:rFonts w:ascii="Times New Roman" w:eastAsia="Times New Roman" w:hAnsi="Symbol" w:cs="Times New Roman"/>
          <w:kern w:val="0"/>
          <w:szCs w:val="24"/>
          <w:lang w:eastAsia="en-GB"/>
          <w14:ligatures w14:val="none"/>
        </w:rPr>
        <w:t></w:t>
      </w:r>
      <w:r w:rsidRPr="0045049A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</w:t>
      </w:r>
      <w:r w:rsidR="0069706D" w:rsidRPr="0069706D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 </w:t>
      </w:r>
      <w:r w:rsidR="0069706D" w:rsidRPr="0069706D">
        <w:rPr>
          <w:rFonts w:ascii="Times New Roman" w:eastAsia="Times New Roman" w:hAnsi="Times New Roman" w:cs="Times New Roman"/>
          <w:b/>
          <w:bCs/>
          <w:kern w:val="0"/>
          <w:szCs w:val="24"/>
          <w:lang w:eastAsia="en-GB"/>
          <w14:ligatures w14:val="none"/>
        </w:rPr>
        <w:t>Kwak, Y., and Anbari, F. T.</w:t>
      </w:r>
      <w:r w:rsidR="0069706D" w:rsidRPr="0069706D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, 2009. </w:t>
      </w:r>
      <w:r w:rsidR="0069706D" w:rsidRPr="0069706D">
        <w:rPr>
          <w:rFonts w:ascii="Times New Roman" w:eastAsia="Times New Roman" w:hAnsi="Times New Roman" w:cs="Times New Roman"/>
          <w:i/>
          <w:iCs/>
          <w:kern w:val="0"/>
          <w:szCs w:val="24"/>
          <w:lang w:eastAsia="en-GB"/>
          <w14:ligatures w14:val="none"/>
        </w:rPr>
        <w:t>The Effect of Project Management Methodologies on Project Success</w:t>
      </w:r>
      <w:r w:rsidR="0069706D" w:rsidRPr="0069706D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. International Journal of Project Management, 27(6), pp. 547-556. </w:t>
      </w:r>
    </w:p>
    <w:p w14:paraId="6BD04501" w14:textId="230A1C06" w:rsidR="00270264" w:rsidRPr="00270264" w:rsidRDefault="0069706D" w:rsidP="00270264">
      <w:pPr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</w:pPr>
      <w:r w:rsidRPr="0069706D">
        <w:rPr>
          <w:rFonts w:ascii="Times New Roman" w:eastAsia="Times New Roman" w:hAnsi="Symbol" w:cs="Times New Roman"/>
          <w:kern w:val="0"/>
          <w:szCs w:val="24"/>
          <w:lang w:eastAsia="en-GB"/>
          <w14:ligatures w14:val="none"/>
        </w:rPr>
        <w:t></w:t>
      </w:r>
      <w:r w:rsidRPr="0069706D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</w:t>
      </w:r>
      <w:r w:rsidR="00270264" w:rsidRPr="00270264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 </w:t>
      </w:r>
      <w:r w:rsidR="00270264" w:rsidRPr="00270264">
        <w:rPr>
          <w:rFonts w:ascii="Times New Roman" w:eastAsia="Times New Roman" w:hAnsi="Times New Roman" w:cs="Times New Roman"/>
          <w:b/>
          <w:bCs/>
          <w:kern w:val="0"/>
          <w:szCs w:val="24"/>
          <w:lang w:eastAsia="en-GB"/>
          <w14:ligatures w14:val="none"/>
        </w:rPr>
        <w:t>Akinci, B., and Fischer, M.</w:t>
      </w:r>
      <w:r w:rsidR="00270264" w:rsidRPr="00270264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, 2017. </w:t>
      </w:r>
      <w:r w:rsidR="00270264" w:rsidRPr="00270264">
        <w:rPr>
          <w:rFonts w:ascii="Times New Roman" w:eastAsia="Times New Roman" w:hAnsi="Times New Roman" w:cs="Times New Roman"/>
          <w:i/>
          <w:iCs/>
          <w:kern w:val="0"/>
          <w:szCs w:val="24"/>
          <w:lang w:eastAsia="en-GB"/>
          <w14:ligatures w14:val="none"/>
        </w:rPr>
        <w:t>Impact of Construction Changes on Project Performance</w:t>
      </w:r>
      <w:r w:rsidR="00270264" w:rsidRPr="00270264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. Journal of Construction Engineering and Management, 143(3), pp. 13-22. </w:t>
      </w:r>
    </w:p>
    <w:p w14:paraId="3ED7733E" w14:textId="4F3DC183" w:rsidR="00B6537C" w:rsidRPr="00B6537C" w:rsidRDefault="00B6537C" w:rsidP="00B653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</w:pPr>
      <w:r w:rsidRPr="00270264">
        <w:rPr>
          <w:rFonts w:ascii="Times New Roman" w:eastAsia="Times New Roman" w:hAnsi="Symbol" w:cs="Times New Roman"/>
          <w:kern w:val="0"/>
          <w:szCs w:val="24"/>
          <w:lang w:eastAsia="en-GB"/>
          <w14:ligatures w14:val="none"/>
        </w:rPr>
        <w:t></w:t>
      </w:r>
      <w:r w:rsidRPr="00270264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Zhang</w:t>
      </w:r>
      <w:r w:rsidRPr="00B6537C">
        <w:rPr>
          <w:rFonts w:ascii="Times New Roman" w:eastAsia="Times New Roman" w:hAnsi="Times New Roman" w:cs="Times New Roman"/>
          <w:b/>
          <w:bCs/>
          <w:kern w:val="0"/>
          <w:szCs w:val="24"/>
          <w:lang w:eastAsia="en-GB"/>
          <w14:ligatures w14:val="none"/>
        </w:rPr>
        <w:t>, L., and Xie, L.</w:t>
      </w:r>
      <w:r w:rsidRPr="00B6537C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, 2016. </w:t>
      </w:r>
      <w:r w:rsidRPr="00B6537C">
        <w:rPr>
          <w:rFonts w:ascii="Times New Roman" w:eastAsia="Times New Roman" w:hAnsi="Times New Roman" w:cs="Times New Roman"/>
          <w:i/>
          <w:iCs/>
          <w:kern w:val="0"/>
          <w:szCs w:val="24"/>
          <w:lang w:eastAsia="en-GB"/>
          <w14:ligatures w14:val="none"/>
        </w:rPr>
        <w:t>Optimizing Road Resilience: The Future of Transportation and Infrastructure</w:t>
      </w:r>
      <w:r w:rsidRPr="00B6537C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. Journal of Infrastructure Systems, 22(1), pp. 45-56. </w:t>
      </w:r>
    </w:p>
    <w:p w14:paraId="724CE385" w14:textId="6A6CD4F5" w:rsidR="00C672C8" w:rsidRPr="00ED5E63" w:rsidRDefault="00C672C8" w:rsidP="00270264">
      <w:pPr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</w:pPr>
    </w:p>
    <w:p w14:paraId="4A14B6C4" w14:textId="088C5D6C" w:rsidR="00707025" w:rsidRDefault="00ED5E63" w:rsidP="00ED5E63">
      <w:r w:rsidRPr="00ED5E63">
        <w:rPr>
          <w:rFonts w:ascii="Times New Roman" w:eastAsia="Times New Roman" w:hAnsi="Times New Roman" w:cs="Times New Roman"/>
          <w:kern w:val="0"/>
          <w:szCs w:val="24"/>
          <w:lang w:eastAsia="en-GB"/>
          <w14:ligatures w14:val="none"/>
        </w:rPr>
        <w:t xml:space="preserve">  </w:t>
      </w:r>
    </w:p>
    <w:p w14:paraId="0BA8D004" w14:textId="77777777" w:rsidR="008F07DD" w:rsidRDefault="008F07DD"/>
    <w:p w14:paraId="62EF568B" w14:textId="77777777" w:rsidR="008F07DD" w:rsidRDefault="008F07DD"/>
    <w:p w14:paraId="02C017D4" w14:textId="77777777" w:rsidR="008F07DD" w:rsidRDefault="008F07DD"/>
    <w:p w14:paraId="2CB77F6C" w14:textId="77777777" w:rsidR="00D75439" w:rsidRDefault="00D75439"/>
    <w:p w14:paraId="4B4BF2EE" w14:textId="77777777" w:rsidR="00D75439" w:rsidRDefault="00D75439"/>
    <w:sectPr w:rsidR="00D754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E439F"/>
    <w:multiLevelType w:val="hybridMultilevel"/>
    <w:tmpl w:val="BBBCB8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6515"/>
    <w:multiLevelType w:val="hybridMultilevel"/>
    <w:tmpl w:val="87E6F6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C1025E"/>
    <w:multiLevelType w:val="multilevel"/>
    <w:tmpl w:val="07884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76E25DE"/>
    <w:multiLevelType w:val="hybridMultilevel"/>
    <w:tmpl w:val="0012F8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A53DD"/>
    <w:multiLevelType w:val="hybridMultilevel"/>
    <w:tmpl w:val="E52C60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4348686">
    <w:abstractNumId w:val="2"/>
  </w:num>
  <w:num w:numId="2" w16cid:durableId="77410636">
    <w:abstractNumId w:val="4"/>
  </w:num>
  <w:num w:numId="3" w16cid:durableId="1125974918">
    <w:abstractNumId w:val="0"/>
  </w:num>
  <w:num w:numId="4" w16cid:durableId="295451881">
    <w:abstractNumId w:val="3"/>
  </w:num>
  <w:num w:numId="5" w16cid:durableId="1293093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439"/>
    <w:rsid w:val="00003A3D"/>
    <w:rsid w:val="00005942"/>
    <w:rsid w:val="00007FC6"/>
    <w:rsid w:val="000138EF"/>
    <w:rsid w:val="00023DAA"/>
    <w:rsid w:val="00025303"/>
    <w:rsid w:val="0003404B"/>
    <w:rsid w:val="00034B24"/>
    <w:rsid w:val="00036C45"/>
    <w:rsid w:val="00041C7E"/>
    <w:rsid w:val="00042B9D"/>
    <w:rsid w:val="00051045"/>
    <w:rsid w:val="00055118"/>
    <w:rsid w:val="00055903"/>
    <w:rsid w:val="0005642A"/>
    <w:rsid w:val="00056B73"/>
    <w:rsid w:val="00057379"/>
    <w:rsid w:val="00070BA3"/>
    <w:rsid w:val="00071765"/>
    <w:rsid w:val="00073C98"/>
    <w:rsid w:val="000775B8"/>
    <w:rsid w:val="00077B11"/>
    <w:rsid w:val="0008117E"/>
    <w:rsid w:val="000811C1"/>
    <w:rsid w:val="00085448"/>
    <w:rsid w:val="00092A57"/>
    <w:rsid w:val="00096F44"/>
    <w:rsid w:val="000A0712"/>
    <w:rsid w:val="000A0E65"/>
    <w:rsid w:val="000A30CF"/>
    <w:rsid w:val="000A3790"/>
    <w:rsid w:val="000A3AC2"/>
    <w:rsid w:val="000A78A5"/>
    <w:rsid w:val="000A7D39"/>
    <w:rsid w:val="000B0DDC"/>
    <w:rsid w:val="000B22D1"/>
    <w:rsid w:val="000B37F7"/>
    <w:rsid w:val="000C60DF"/>
    <w:rsid w:val="000C664D"/>
    <w:rsid w:val="000D213F"/>
    <w:rsid w:val="000D2DC1"/>
    <w:rsid w:val="000D5334"/>
    <w:rsid w:val="000E0C8E"/>
    <w:rsid w:val="000E1126"/>
    <w:rsid w:val="000E7C4E"/>
    <w:rsid w:val="000F530E"/>
    <w:rsid w:val="000F69BF"/>
    <w:rsid w:val="00101E54"/>
    <w:rsid w:val="001061D0"/>
    <w:rsid w:val="00107532"/>
    <w:rsid w:val="00114631"/>
    <w:rsid w:val="001169A7"/>
    <w:rsid w:val="00116DD7"/>
    <w:rsid w:val="001206E0"/>
    <w:rsid w:val="0013009F"/>
    <w:rsid w:val="00140C1B"/>
    <w:rsid w:val="00146E35"/>
    <w:rsid w:val="001572AA"/>
    <w:rsid w:val="00170205"/>
    <w:rsid w:val="0017022D"/>
    <w:rsid w:val="00175EA6"/>
    <w:rsid w:val="001866F5"/>
    <w:rsid w:val="00195B2E"/>
    <w:rsid w:val="001A1116"/>
    <w:rsid w:val="001A5B5F"/>
    <w:rsid w:val="001A7B70"/>
    <w:rsid w:val="001C04B2"/>
    <w:rsid w:val="001C37B7"/>
    <w:rsid w:val="001C4D78"/>
    <w:rsid w:val="001D0A9D"/>
    <w:rsid w:val="001D3A0B"/>
    <w:rsid w:val="001D6606"/>
    <w:rsid w:val="001E001B"/>
    <w:rsid w:val="001E27D8"/>
    <w:rsid w:val="001E5AE6"/>
    <w:rsid w:val="001E7D30"/>
    <w:rsid w:val="001F2B79"/>
    <w:rsid w:val="001F5D41"/>
    <w:rsid w:val="001F7492"/>
    <w:rsid w:val="001F7B72"/>
    <w:rsid w:val="00200D02"/>
    <w:rsid w:val="00203174"/>
    <w:rsid w:val="00203923"/>
    <w:rsid w:val="002107F5"/>
    <w:rsid w:val="00210FA0"/>
    <w:rsid w:val="002120A1"/>
    <w:rsid w:val="0021255F"/>
    <w:rsid w:val="00212D96"/>
    <w:rsid w:val="002153F3"/>
    <w:rsid w:val="002171E6"/>
    <w:rsid w:val="00220706"/>
    <w:rsid w:val="00220C96"/>
    <w:rsid w:val="0022325D"/>
    <w:rsid w:val="00223FBF"/>
    <w:rsid w:val="00225E2B"/>
    <w:rsid w:val="0024027D"/>
    <w:rsid w:val="00241B08"/>
    <w:rsid w:val="00241F89"/>
    <w:rsid w:val="002436FE"/>
    <w:rsid w:val="00246707"/>
    <w:rsid w:val="00250AFF"/>
    <w:rsid w:val="00255440"/>
    <w:rsid w:val="002569E2"/>
    <w:rsid w:val="00263498"/>
    <w:rsid w:val="0026457F"/>
    <w:rsid w:val="00267071"/>
    <w:rsid w:val="00270264"/>
    <w:rsid w:val="00286CFD"/>
    <w:rsid w:val="00287B5E"/>
    <w:rsid w:val="00290711"/>
    <w:rsid w:val="002909C1"/>
    <w:rsid w:val="00291ED2"/>
    <w:rsid w:val="00294D99"/>
    <w:rsid w:val="00294DCC"/>
    <w:rsid w:val="002951B7"/>
    <w:rsid w:val="0029665F"/>
    <w:rsid w:val="002A10D2"/>
    <w:rsid w:val="002A259B"/>
    <w:rsid w:val="002A51B0"/>
    <w:rsid w:val="002A52B7"/>
    <w:rsid w:val="002A607E"/>
    <w:rsid w:val="002B21F9"/>
    <w:rsid w:val="002B33A2"/>
    <w:rsid w:val="002B44C5"/>
    <w:rsid w:val="002B4DB9"/>
    <w:rsid w:val="002B5335"/>
    <w:rsid w:val="002C070A"/>
    <w:rsid w:val="002C41FA"/>
    <w:rsid w:val="002C515E"/>
    <w:rsid w:val="002C5413"/>
    <w:rsid w:val="002C6731"/>
    <w:rsid w:val="002D06D1"/>
    <w:rsid w:val="002D1208"/>
    <w:rsid w:val="002D1F4E"/>
    <w:rsid w:val="002D2B43"/>
    <w:rsid w:val="002D359F"/>
    <w:rsid w:val="002D5FE7"/>
    <w:rsid w:val="002E20D9"/>
    <w:rsid w:val="002E6980"/>
    <w:rsid w:val="002E738E"/>
    <w:rsid w:val="002E7859"/>
    <w:rsid w:val="002F3FB5"/>
    <w:rsid w:val="00301B43"/>
    <w:rsid w:val="00302D66"/>
    <w:rsid w:val="003058B4"/>
    <w:rsid w:val="00312A20"/>
    <w:rsid w:val="003169BB"/>
    <w:rsid w:val="0031787A"/>
    <w:rsid w:val="00322DFE"/>
    <w:rsid w:val="00331320"/>
    <w:rsid w:val="00336763"/>
    <w:rsid w:val="00336CE8"/>
    <w:rsid w:val="00340213"/>
    <w:rsid w:val="00343C94"/>
    <w:rsid w:val="003442D5"/>
    <w:rsid w:val="00346E27"/>
    <w:rsid w:val="003504C7"/>
    <w:rsid w:val="00351FBF"/>
    <w:rsid w:val="00352266"/>
    <w:rsid w:val="0035552A"/>
    <w:rsid w:val="00360A7D"/>
    <w:rsid w:val="00362ED6"/>
    <w:rsid w:val="00363546"/>
    <w:rsid w:val="003649FD"/>
    <w:rsid w:val="00366063"/>
    <w:rsid w:val="0037377D"/>
    <w:rsid w:val="0037388F"/>
    <w:rsid w:val="003765D1"/>
    <w:rsid w:val="00377663"/>
    <w:rsid w:val="00380E53"/>
    <w:rsid w:val="003835CB"/>
    <w:rsid w:val="00384454"/>
    <w:rsid w:val="00391493"/>
    <w:rsid w:val="00391A6B"/>
    <w:rsid w:val="00396562"/>
    <w:rsid w:val="003A01DC"/>
    <w:rsid w:val="003A10E3"/>
    <w:rsid w:val="003A3938"/>
    <w:rsid w:val="003C2742"/>
    <w:rsid w:val="003C4716"/>
    <w:rsid w:val="003D0001"/>
    <w:rsid w:val="003E72C7"/>
    <w:rsid w:val="003E7985"/>
    <w:rsid w:val="003F129F"/>
    <w:rsid w:val="003F3ABE"/>
    <w:rsid w:val="003F74FD"/>
    <w:rsid w:val="003F762A"/>
    <w:rsid w:val="004000DB"/>
    <w:rsid w:val="0040164D"/>
    <w:rsid w:val="0040489D"/>
    <w:rsid w:val="0040620F"/>
    <w:rsid w:val="004062FB"/>
    <w:rsid w:val="0041674D"/>
    <w:rsid w:val="00421C3B"/>
    <w:rsid w:val="00421DBC"/>
    <w:rsid w:val="00422896"/>
    <w:rsid w:val="00426DC5"/>
    <w:rsid w:val="00430856"/>
    <w:rsid w:val="00431902"/>
    <w:rsid w:val="00433E66"/>
    <w:rsid w:val="0043461C"/>
    <w:rsid w:val="00440047"/>
    <w:rsid w:val="00440DB6"/>
    <w:rsid w:val="00442628"/>
    <w:rsid w:val="00443652"/>
    <w:rsid w:val="0045049A"/>
    <w:rsid w:val="00450E54"/>
    <w:rsid w:val="00460108"/>
    <w:rsid w:val="00466CDC"/>
    <w:rsid w:val="00472141"/>
    <w:rsid w:val="004739EB"/>
    <w:rsid w:val="0047584F"/>
    <w:rsid w:val="0048238B"/>
    <w:rsid w:val="00483A2A"/>
    <w:rsid w:val="0048520A"/>
    <w:rsid w:val="00485D42"/>
    <w:rsid w:val="00487CD4"/>
    <w:rsid w:val="0049139E"/>
    <w:rsid w:val="00491BD4"/>
    <w:rsid w:val="00493424"/>
    <w:rsid w:val="004A2243"/>
    <w:rsid w:val="004A29F3"/>
    <w:rsid w:val="004A440A"/>
    <w:rsid w:val="004A54ED"/>
    <w:rsid w:val="004A5791"/>
    <w:rsid w:val="004B2179"/>
    <w:rsid w:val="004B23E7"/>
    <w:rsid w:val="004B6503"/>
    <w:rsid w:val="004B7CEE"/>
    <w:rsid w:val="004C2760"/>
    <w:rsid w:val="004C30EC"/>
    <w:rsid w:val="004C6878"/>
    <w:rsid w:val="004C6DEB"/>
    <w:rsid w:val="004C7C38"/>
    <w:rsid w:val="004D12CB"/>
    <w:rsid w:val="004D5D67"/>
    <w:rsid w:val="004E237A"/>
    <w:rsid w:val="004E3D77"/>
    <w:rsid w:val="004F0437"/>
    <w:rsid w:val="004F19D8"/>
    <w:rsid w:val="004F7342"/>
    <w:rsid w:val="005008C2"/>
    <w:rsid w:val="00501748"/>
    <w:rsid w:val="00510F6D"/>
    <w:rsid w:val="005157A4"/>
    <w:rsid w:val="005159EF"/>
    <w:rsid w:val="00515A93"/>
    <w:rsid w:val="00517124"/>
    <w:rsid w:val="00522EB8"/>
    <w:rsid w:val="005268CD"/>
    <w:rsid w:val="00526A9A"/>
    <w:rsid w:val="00526B06"/>
    <w:rsid w:val="00530DE8"/>
    <w:rsid w:val="0053176C"/>
    <w:rsid w:val="005327E8"/>
    <w:rsid w:val="005330F2"/>
    <w:rsid w:val="00534757"/>
    <w:rsid w:val="00537381"/>
    <w:rsid w:val="00542886"/>
    <w:rsid w:val="005433B3"/>
    <w:rsid w:val="00545945"/>
    <w:rsid w:val="0054704C"/>
    <w:rsid w:val="00551B35"/>
    <w:rsid w:val="00554629"/>
    <w:rsid w:val="00555BA0"/>
    <w:rsid w:val="00556FD4"/>
    <w:rsid w:val="00570BE4"/>
    <w:rsid w:val="005740A5"/>
    <w:rsid w:val="00575C81"/>
    <w:rsid w:val="00580EC5"/>
    <w:rsid w:val="00585A29"/>
    <w:rsid w:val="00586538"/>
    <w:rsid w:val="005878D7"/>
    <w:rsid w:val="0059029D"/>
    <w:rsid w:val="00592873"/>
    <w:rsid w:val="005A3913"/>
    <w:rsid w:val="005A395E"/>
    <w:rsid w:val="005A6A28"/>
    <w:rsid w:val="005B3A7A"/>
    <w:rsid w:val="005B490B"/>
    <w:rsid w:val="005C5063"/>
    <w:rsid w:val="005C713B"/>
    <w:rsid w:val="005D3D11"/>
    <w:rsid w:val="005D4E18"/>
    <w:rsid w:val="005D56CE"/>
    <w:rsid w:val="005E0309"/>
    <w:rsid w:val="005E5A83"/>
    <w:rsid w:val="005F1145"/>
    <w:rsid w:val="005F1494"/>
    <w:rsid w:val="005F6F8B"/>
    <w:rsid w:val="005F798B"/>
    <w:rsid w:val="006028B1"/>
    <w:rsid w:val="006056AE"/>
    <w:rsid w:val="0061031F"/>
    <w:rsid w:val="00612630"/>
    <w:rsid w:val="00614C2D"/>
    <w:rsid w:val="00615A08"/>
    <w:rsid w:val="00623FE0"/>
    <w:rsid w:val="00626C41"/>
    <w:rsid w:val="00630DEB"/>
    <w:rsid w:val="00634621"/>
    <w:rsid w:val="00641FEC"/>
    <w:rsid w:val="00642B81"/>
    <w:rsid w:val="00642E9E"/>
    <w:rsid w:val="006439AB"/>
    <w:rsid w:val="0064481F"/>
    <w:rsid w:val="00645F9F"/>
    <w:rsid w:val="006613ED"/>
    <w:rsid w:val="00665C3E"/>
    <w:rsid w:val="00665E0F"/>
    <w:rsid w:val="00670E55"/>
    <w:rsid w:val="00676AC5"/>
    <w:rsid w:val="00681E74"/>
    <w:rsid w:val="00682524"/>
    <w:rsid w:val="00684C36"/>
    <w:rsid w:val="00686508"/>
    <w:rsid w:val="00687033"/>
    <w:rsid w:val="00691CCA"/>
    <w:rsid w:val="00693458"/>
    <w:rsid w:val="0069706D"/>
    <w:rsid w:val="006A0E93"/>
    <w:rsid w:val="006A764C"/>
    <w:rsid w:val="006A7C01"/>
    <w:rsid w:val="006B76C9"/>
    <w:rsid w:val="006B7A33"/>
    <w:rsid w:val="006B7E77"/>
    <w:rsid w:val="006C0573"/>
    <w:rsid w:val="006C7402"/>
    <w:rsid w:val="006D121A"/>
    <w:rsid w:val="006D3503"/>
    <w:rsid w:val="006E0B21"/>
    <w:rsid w:val="006E39A5"/>
    <w:rsid w:val="006E4DF1"/>
    <w:rsid w:val="006E7BEA"/>
    <w:rsid w:val="006F122F"/>
    <w:rsid w:val="006F44DF"/>
    <w:rsid w:val="006F651D"/>
    <w:rsid w:val="007004B5"/>
    <w:rsid w:val="007009B4"/>
    <w:rsid w:val="00704852"/>
    <w:rsid w:val="00705218"/>
    <w:rsid w:val="00706439"/>
    <w:rsid w:val="00706739"/>
    <w:rsid w:val="00707025"/>
    <w:rsid w:val="00707A49"/>
    <w:rsid w:val="00723B3A"/>
    <w:rsid w:val="00724451"/>
    <w:rsid w:val="0072712D"/>
    <w:rsid w:val="00727259"/>
    <w:rsid w:val="00735D47"/>
    <w:rsid w:val="00737019"/>
    <w:rsid w:val="0073711D"/>
    <w:rsid w:val="00740ACC"/>
    <w:rsid w:val="00741C11"/>
    <w:rsid w:val="007453D3"/>
    <w:rsid w:val="00751BC9"/>
    <w:rsid w:val="00754A98"/>
    <w:rsid w:val="00762679"/>
    <w:rsid w:val="00774D20"/>
    <w:rsid w:val="0078698E"/>
    <w:rsid w:val="007930EB"/>
    <w:rsid w:val="00793FBE"/>
    <w:rsid w:val="00794DC3"/>
    <w:rsid w:val="007957F0"/>
    <w:rsid w:val="007A4ABD"/>
    <w:rsid w:val="007A5761"/>
    <w:rsid w:val="007B0109"/>
    <w:rsid w:val="007B0236"/>
    <w:rsid w:val="007B3B1D"/>
    <w:rsid w:val="007B41AE"/>
    <w:rsid w:val="007B623A"/>
    <w:rsid w:val="007C4F96"/>
    <w:rsid w:val="007C65B6"/>
    <w:rsid w:val="007D0292"/>
    <w:rsid w:val="007D0FAD"/>
    <w:rsid w:val="007D6FB8"/>
    <w:rsid w:val="007D7CC1"/>
    <w:rsid w:val="007E0126"/>
    <w:rsid w:val="007E0CC8"/>
    <w:rsid w:val="007E1758"/>
    <w:rsid w:val="007E30BA"/>
    <w:rsid w:val="007E42F4"/>
    <w:rsid w:val="007E49F6"/>
    <w:rsid w:val="007E58EF"/>
    <w:rsid w:val="007F12DA"/>
    <w:rsid w:val="007F2A68"/>
    <w:rsid w:val="007F3AAF"/>
    <w:rsid w:val="007F4479"/>
    <w:rsid w:val="00800DB5"/>
    <w:rsid w:val="00801011"/>
    <w:rsid w:val="00806F24"/>
    <w:rsid w:val="00812A9C"/>
    <w:rsid w:val="00820C2C"/>
    <w:rsid w:val="00821231"/>
    <w:rsid w:val="00822052"/>
    <w:rsid w:val="00825300"/>
    <w:rsid w:val="00830422"/>
    <w:rsid w:val="0083069C"/>
    <w:rsid w:val="008336E1"/>
    <w:rsid w:val="008414DE"/>
    <w:rsid w:val="00841F61"/>
    <w:rsid w:val="00850FE0"/>
    <w:rsid w:val="0085168F"/>
    <w:rsid w:val="00852D5F"/>
    <w:rsid w:val="0085640B"/>
    <w:rsid w:val="00856DB4"/>
    <w:rsid w:val="00857500"/>
    <w:rsid w:val="008600CD"/>
    <w:rsid w:val="00863F23"/>
    <w:rsid w:val="00864804"/>
    <w:rsid w:val="008662EB"/>
    <w:rsid w:val="00870CCB"/>
    <w:rsid w:val="008727DF"/>
    <w:rsid w:val="00872BD1"/>
    <w:rsid w:val="00873D45"/>
    <w:rsid w:val="00876CD2"/>
    <w:rsid w:val="00876E99"/>
    <w:rsid w:val="0088274D"/>
    <w:rsid w:val="00884461"/>
    <w:rsid w:val="00884D23"/>
    <w:rsid w:val="008867EE"/>
    <w:rsid w:val="00890FE1"/>
    <w:rsid w:val="008967D8"/>
    <w:rsid w:val="00897886"/>
    <w:rsid w:val="00897D6B"/>
    <w:rsid w:val="008A31B4"/>
    <w:rsid w:val="008A425C"/>
    <w:rsid w:val="008A5DD6"/>
    <w:rsid w:val="008B126A"/>
    <w:rsid w:val="008B6CE7"/>
    <w:rsid w:val="008C180E"/>
    <w:rsid w:val="008C46F2"/>
    <w:rsid w:val="008C532E"/>
    <w:rsid w:val="008C619E"/>
    <w:rsid w:val="008C66E9"/>
    <w:rsid w:val="008D669E"/>
    <w:rsid w:val="008E18E4"/>
    <w:rsid w:val="008E1C70"/>
    <w:rsid w:val="008E7005"/>
    <w:rsid w:val="008E7234"/>
    <w:rsid w:val="008E7567"/>
    <w:rsid w:val="008F07DD"/>
    <w:rsid w:val="008F2AA1"/>
    <w:rsid w:val="008F3193"/>
    <w:rsid w:val="008F3E08"/>
    <w:rsid w:val="008F7823"/>
    <w:rsid w:val="0090104F"/>
    <w:rsid w:val="00907360"/>
    <w:rsid w:val="0090775C"/>
    <w:rsid w:val="009106B6"/>
    <w:rsid w:val="0091158B"/>
    <w:rsid w:val="00911E09"/>
    <w:rsid w:val="00911F96"/>
    <w:rsid w:val="009130F5"/>
    <w:rsid w:val="00916987"/>
    <w:rsid w:val="009324E3"/>
    <w:rsid w:val="009340B5"/>
    <w:rsid w:val="0093467A"/>
    <w:rsid w:val="0093689D"/>
    <w:rsid w:val="009468C5"/>
    <w:rsid w:val="00946FEB"/>
    <w:rsid w:val="00947217"/>
    <w:rsid w:val="00951767"/>
    <w:rsid w:val="00955A59"/>
    <w:rsid w:val="0095694B"/>
    <w:rsid w:val="009601E1"/>
    <w:rsid w:val="00971298"/>
    <w:rsid w:val="00972BCE"/>
    <w:rsid w:val="009742E4"/>
    <w:rsid w:val="00981E67"/>
    <w:rsid w:val="00981FBC"/>
    <w:rsid w:val="00982770"/>
    <w:rsid w:val="0099236C"/>
    <w:rsid w:val="00993C0F"/>
    <w:rsid w:val="00996111"/>
    <w:rsid w:val="009A10E2"/>
    <w:rsid w:val="009B0BD0"/>
    <w:rsid w:val="009B3CE4"/>
    <w:rsid w:val="009B4B43"/>
    <w:rsid w:val="009C0083"/>
    <w:rsid w:val="009C0CDF"/>
    <w:rsid w:val="009C2A15"/>
    <w:rsid w:val="009C4DAD"/>
    <w:rsid w:val="009C78DE"/>
    <w:rsid w:val="009C7A53"/>
    <w:rsid w:val="009D1C11"/>
    <w:rsid w:val="009D3245"/>
    <w:rsid w:val="009D472B"/>
    <w:rsid w:val="009E1DD2"/>
    <w:rsid w:val="00A034C5"/>
    <w:rsid w:val="00A04B52"/>
    <w:rsid w:val="00A067A4"/>
    <w:rsid w:val="00A1170E"/>
    <w:rsid w:val="00A15645"/>
    <w:rsid w:val="00A23E01"/>
    <w:rsid w:val="00A25519"/>
    <w:rsid w:val="00A26814"/>
    <w:rsid w:val="00A273E8"/>
    <w:rsid w:val="00A304D2"/>
    <w:rsid w:val="00A3264A"/>
    <w:rsid w:val="00A32BDB"/>
    <w:rsid w:val="00A34125"/>
    <w:rsid w:val="00A36C0C"/>
    <w:rsid w:val="00A41FEA"/>
    <w:rsid w:val="00A44F91"/>
    <w:rsid w:val="00A5063B"/>
    <w:rsid w:val="00A5304E"/>
    <w:rsid w:val="00A54410"/>
    <w:rsid w:val="00A55B76"/>
    <w:rsid w:val="00A560F9"/>
    <w:rsid w:val="00A561D7"/>
    <w:rsid w:val="00A56FCE"/>
    <w:rsid w:val="00A5794D"/>
    <w:rsid w:val="00A604A8"/>
    <w:rsid w:val="00A638C0"/>
    <w:rsid w:val="00A71FAF"/>
    <w:rsid w:val="00A7260E"/>
    <w:rsid w:val="00A74095"/>
    <w:rsid w:val="00A742E3"/>
    <w:rsid w:val="00A778FA"/>
    <w:rsid w:val="00A8014B"/>
    <w:rsid w:val="00A8021A"/>
    <w:rsid w:val="00A814E7"/>
    <w:rsid w:val="00A843CF"/>
    <w:rsid w:val="00A8674C"/>
    <w:rsid w:val="00A873B2"/>
    <w:rsid w:val="00A91CA6"/>
    <w:rsid w:val="00A92304"/>
    <w:rsid w:val="00A92337"/>
    <w:rsid w:val="00A92E53"/>
    <w:rsid w:val="00A95761"/>
    <w:rsid w:val="00AA1630"/>
    <w:rsid w:val="00AA1D92"/>
    <w:rsid w:val="00AA2379"/>
    <w:rsid w:val="00AA4B49"/>
    <w:rsid w:val="00AB043C"/>
    <w:rsid w:val="00AB24B4"/>
    <w:rsid w:val="00AB33B9"/>
    <w:rsid w:val="00AB6F61"/>
    <w:rsid w:val="00AC32F9"/>
    <w:rsid w:val="00AC4246"/>
    <w:rsid w:val="00AC53E5"/>
    <w:rsid w:val="00AD006B"/>
    <w:rsid w:val="00AD00C3"/>
    <w:rsid w:val="00AD08B8"/>
    <w:rsid w:val="00AD403F"/>
    <w:rsid w:val="00AD43C3"/>
    <w:rsid w:val="00AD5CC2"/>
    <w:rsid w:val="00AE08E7"/>
    <w:rsid w:val="00AF0214"/>
    <w:rsid w:val="00AF06F5"/>
    <w:rsid w:val="00AF4DE8"/>
    <w:rsid w:val="00AF711D"/>
    <w:rsid w:val="00B00180"/>
    <w:rsid w:val="00B01250"/>
    <w:rsid w:val="00B01506"/>
    <w:rsid w:val="00B02A9D"/>
    <w:rsid w:val="00B034AC"/>
    <w:rsid w:val="00B05469"/>
    <w:rsid w:val="00B118F1"/>
    <w:rsid w:val="00B133ED"/>
    <w:rsid w:val="00B16BFB"/>
    <w:rsid w:val="00B2323E"/>
    <w:rsid w:val="00B251E0"/>
    <w:rsid w:val="00B26889"/>
    <w:rsid w:val="00B31235"/>
    <w:rsid w:val="00B33308"/>
    <w:rsid w:val="00B3658B"/>
    <w:rsid w:val="00B3700C"/>
    <w:rsid w:val="00B3791C"/>
    <w:rsid w:val="00B41FE8"/>
    <w:rsid w:val="00B42708"/>
    <w:rsid w:val="00B5243B"/>
    <w:rsid w:val="00B52ACE"/>
    <w:rsid w:val="00B54DE9"/>
    <w:rsid w:val="00B626AA"/>
    <w:rsid w:val="00B63100"/>
    <w:rsid w:val="00B63ACB"/>
    <w:rsid w:val="00B63C50"/>
    <w:rsid w:val="00B6537C"/>
    <w:rsid w:val="00B732CB"/>
    <w:rsid w:val="00B82F3A"/>
    <w:rsid w:val="00B83318"/>
    <w:rsid w:val="00B8485B"/>
    <w:rsid w:val="00B852DB"/>
    <w:rsid w:val="00B95383"/>
    <w:rsid w:val="00BA55F9"/>
    <w:rsid w:val="00BA7D15"/>
    <w:rsid w:val="00BB0997"/>
    <w:rsid w:val="00BB330F"/>
    <w:rsid w:val="00BB3D48"/>
    <w:rsid w:val="00BB59D8"/>
    <w:rsid w:val="00BC3D18"/>
    <w:rsid w:val="00BC5DB3"/>
    <w:rsid w:val="00BD51B9"/>
    <w:rsid w:val="00BD5345"/>
    <w:rsid w:val="00BE0503"/>
    <w:rsid w:val="00BE05C5"/>
    <w:rsid w:val="00BE3CF3"/>
    <w:rsid w:val="00BE4033"/>
    <w:rsid w:val="00BE6A3A"/>
    <w:rsid w:val="00BE7BF8"/>
    <w:rsid w:val="00BF0AAF"/>
    <w:rsid w:val="00BF3B61"/>
    <w:rsid w:val="00BF4A68"/>
    <w:rsid w:val="00BF5A76"/>
    <w:rsid w:val="00BF6DD4"/>
    <w:rsid w:val="00C01A6F"/>
    <w:rsid w:val="00C13435"/>
    <w:rsid w:val="00C15553"/>
    <w:rsid w:val="00C15DF4"/>
    <w:rsid w:val="00C17A12"/>
    <w:rsid w:val="00C20607"/>
    <w:rsid w:val="00C20C74"/>
    <w:rsid w:val="00C20F2A"/>
    <w:rsid w:val="00C31EAE"/>
    <w:rsid w:val="00C36DCA"/>
    <w:rsid w:val="00C477BD"/>
    <w:rsid w:val="00C524FA"/>
    <w:rsid w:val="00C6007C"/>
    <w:rsid w:val="00C6226C"/>
    <w:rsid w:val="00C63197"/>
    <w:rsid w:val="00C649A4"/>
    <w:rsid w:val="00C668C6"/>
    <w:rsid w:val="00C672C8"/>
    <w:rsid w:val="00C72D72"/>
    <w:rsid w:val="00C72FB9"/>
    <w:rsid w:val="00C838C3"/>
    <w:rsid w:val="00C85433"/>
    <w:rsid w:val="00C875E4"/>
    <w:rsid w:val="00C907AD"/>
    <w:rsid w:val="00C90BFC"/>
    <w:rsid w:val="00C90C5B"/>
    <w:rsid w:val="00C95FA2"/>
    <w:rsid w:val="00CA0200"/>
    <w:rsid w:val="00CA1D04"/>
    <w:rsid w:val="00CA5FC3"/>
    <w:rsid w:val="00CA63A8"/>
    <w:rsid w:val="00CB00C9"/>
    <w:rsid w:val="00CB16F6"/>
    <w:rsid w:val="00CB1E1D"/>
    <w:rsid w:val="00CB24E0"/>
    <w:rsid w:val="00CB54F7"/>
    <w:rsid w:val="00CB61F4"/>
    <w:rsid w:val="00CB7A5E"/>
    <w:rsid w:val="00CC3D80"/>
    <w:rsid w:val="00CD2ABB"/>
    <w:rsid w:val="00CE3343"/>
    <w:rsid w:val="00CE35D3"/>
    <w:rsid w:val="00CE694E"/>
    <w:rsid w:val="00D001B2"/>
    <w:rsid w:val="00D013FE"/>
    <w:rsid w:val="00D04EF3"/>
    <w:rsid w:val="00D05AFC"/>
    <w:rsid w:val="00D0728A"/>
    <w:rsid w:val="00D14419"/>
    <w:rsid w:val="00D22103"/>
    <w:rsid w:val="00D235A1"/>
    <w:rsid w:val="00D31EA8"/>
    <w:rsid w:val="00D343F5"/>
    <w:rsid w:val="00D421E2"/>
    <w:rsid w:val="00D515FF"/>
    <w:rsid w:val="00D53EB1"/>
    <w:rsid w:val="00D54676"/>
    <w:rsid w:val="00D56ED6"/>
    <w:rsid w:val="00D57FF8"/>
    <w:rsid w:val="00D602BD"/>
    <w:rsid w:val="00D60D2E"/>
    <w:rsid w:val="00D63822"/>
    <w:rsid w:val="00D64FB1"/>
    <w:rsid w:val="00D70518"/>
    <w:rsid w:val="00D706F2"/>
    <w:rsid w:val="00D70F6C"/>
    <w:rsid w:val="00D711C8"/>
    <w:rsid w:val="00D732D7"/>
    <w:rsid w:val="00D75439"/>
    <w:rsid w:val="00D75BC7"/>
    <w:rsid w:val="00D84C8A"/>
    <w:rsid w:val="00D91157"/>
    <w:rsid w:val="00D923E4"/>
    <w:rsid w:val="00D92E51"/>
    <w:rsid w:val="00DA056C"/>
    <w:rsid w:val="00DA16B0"/>
    <w:rsid w:val="00DA2403"/>
    <w:rsid w:val="00DB0A4E"/>
    <w:rsid w:val="00DB30F9"/>
    <w:rsid w:val="00DB5995"/>
    <w:rsid w:val="00DB5A51"/>
    <w:rsid w:val="00DB65D8"/>
    <w:rsid w:val="00DB7467"/>
    <w:rsid w:val="00DC49D1"/>
    <w:rsid w:val="00DC5310"/>
    <w:rsid w:val="00DC5F33"/>
    <w:rsid w:val="00DC69EB"/>
    <w:rsid w:val="00DC6F99"/>
    <w:rsid w:val="00DC72A4"/>
    <w:rsid w:val="00DC7927"/>
    <w:rsid w:val="00DD11D9"/>
    <w:rsid w:val="00DD7B1C"/>
    <w:rsid w:val="00DE03A6"/>
    <w:rsid w:val="00DE124B"/>
    <w:rsid w:val="00DE2418"/>
    <w:rsid w:val="00DE3AE7"/>
    <w:rsid w:val="00DE3FAE"/>
    <w:rsid w:val="00DE4697"/>
    <w:rsid w:val="00DE6424"/>
    <w:rsid w:val="00DE73ED"/>
    <w:rsid w:val="00DF0A0B"/>
    <w:rsid w:val="00DF204D"/>
    <w:rsid w:val="00DF6509"/>
    <w:rsid w:val="00DF65BD"/>
    <w:rsid w:val="00E05F9D"/>
    <w:rsid w:val="00E10974"/>
    <w:rsid w:val="00E119D0"/>
    <w:rsid w:val="00E13CED"/>
    <w:rsid w:val="00E16606"/>
    <w:rsid w:val="00E16E05"/>
    <w:rsid w:val="00E2517A"/>
    <w:rsid w:val="00E32730"/>
    <w:rsid w:val="00E36128"/>
    <w:rsid w:val="00E36E47"/>
    <w:rsid w:val="00E427CE"/>
    <w:rsid w:val="00E43C88"/>
    <w:rsid w:val="00E46951"/>
    <w:rsid w:val="00E55139"/>
    <w:rsid w:val="00E6050B"/>
    <w:rsid w:val="00E6347F"/>
    <w:rsid w:val="00E63D67"/>
    <w:rsid w:val="00E66D8E"/>
    <w:rsid w:val="00E70387"/>
    <w:rsid w:val="00E71021"/>
    <w:rsid w:val="00E71DE7"/>
    <w:rsid w:val="00E762B0"/>
    <w:rsid w:val="00E774D1"/>
    <w:rsid w:val="00E80464"/>
    <w:rsid w:val="00E8076F"/>
    <w:rsid w:val="00E81823"/>
    <w:rsid w:val="00E86A23"/>
    <w:rsid w:val="00E91A63"/>
    <w:rsid w:val="00E94E37"/>
    <w:rsid w:val="00E966B3"/>
    <w:rsid w:val="00E96777"/>
    <w:rsid w:val="00EA1FCD"/>
    <w:rsid w:val="00EA25FE"/>
    <w:rsid w:val="00EA7B23"/>
    <w:rsid w:val="00EB1651"/>
    <w:rsid w:val="00EB32D4"/>
    <w:rsid w:val="00EB54A2"/>
    <w:rsid w:val="00EB6108"/>
    <w:rsid w:val="00EC3E31"/>
    <w:rsid w:val="00EC43E8"/>
    <w:rsid w:val="00ED340B"/>
    <w:rsid w:val="00ED5E63"/>
    <w:rsid w:val="00EE1CA2"/>
    <w:rsid w:val="00EE3F32"/>
    <w:rsid w:val="00EE5517"/>
    <w:rsid w:val="00EF1F0A"/>
    <w:rsid w:val="00EF3806"/>
    <w:rsid w:val="00EF55C9"/>
    <w:rsid w:val="00F00C57"/>
    <w:rsid w:val="00F013CE"/>
    <w:rsid w:val="00F0491E"/>
    <w:rsid w:val="00F0574D"/>
    <w:rsid w:val="00F0602C"/>
    <w:rsid w:val="00F125D5"/>
    <w:rsid w:val="00F16AF9"/>
    <w:rsid w:val="00F20741"/>
    <w:rsid w:val="00F216A8"/>
    <w:rsid w:val="00F22E09"/>
    <w:rsid w:val="00F23008"/>
    <w:rsid w:val="00F24ECA"/>
    <w:rsid w:val="00F3222D"/>
    <w:rsid w:val="00F3341F"/>
    <w:rsid w:val="00F337B1"/>
    <w:rsid w:val="00F36A6D"/>
    <w:rsid w:val="00F371D4"/>
    <w:rsid w:val="00F375A5"/>
    <w:rsid w:val="00F4213E"/>
    <w:rsid w:val="00F424D4"/>
    <w:rsid w:val="00F45C83"/>
    <w:rsid w:val="00F50319"/>
    <w:rsid w:val="00F50EF3"/>
    <w:rsid w:val="00F52172"/>
    <w:rsid w:val="00F54055"/>
    <w:rsid w:val="00F560E1"/>
    <w:rsid w:val="00F642E4"/>
    <w:rsid w:val="00F64666"/>
    <w:rsid w:val="00F7291F"/>
    <w:rsid w:val="00F76A71"/>
    <w:rsid w:val="00F81487"/>
    <w:rsid w:val="00F837F7"/>
    <w:rsid w:val="00F84F24"/>
    <w:rsid w:val="00F86A53"/>
    <w:rsid w:val="00F90560"/>
    <w:rsid w:val="00F94EDF"/>
    <w:rsid w:val="00F969CF"/>
    <w:rsid w:val="00F97D40"/>
    <w:rsid w:val="00FA0640"/>
    <w:rsid w:val="00FA5B2F"/>
    <w:rsid w:val="00FA5ECC"/>
    <w:rsid w:val="00FA679E"/>
    <w:rsid w:val="00FA7073"/>
    <w:rsid w:val="00FB387E"/>
    <w:rsid w:val="00FC598E"/>
    <w:rsid w:val="00FC7C9E"/>
    <w:rsid w:val="00FD1482"/>
    <w:rsid w:val="00FD2573"/>
    <w:rsid w:val="00FD3029"/>
    <w:rsid w:val="00FE08B4"/>
    <w:rsid w:val="00FF0F95"/>
    <w:rsid w:val="00FF3E7F"/>
    <w:rsid w:val="00FF70B8"/>
    <w:rsid w:val="00FF748D"/>
    <w:rsid w:val="4ABB9677"/>
    <w:rsid w:val="5AE70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6EFCC"/>
  <w15:chartTrackingRefBased/>
  <w15:docId w15:val="{416E70F0-BF70-49A6-A660-E770863A9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GB" w:eastAsia="en-US" w:bidi="bn-BD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54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54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54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54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54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54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54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54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54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543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543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543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54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54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54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54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54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54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54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7543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54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7543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754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54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54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54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54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54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5439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707025"/>
    <w:rPr>
      <w:b/>
      <w:bCs/>
    </w:rPr>
  </w:style>
  <w:style w:type="character" w:styleId="Emphasis">
    <w:name w:val="Emphasis"/>
    <w:basedOn w:val="DefaultParagraphFont"/>
    <w:uiPriority w:val="20"/>
    <w:qFormat/>
    <w:rsid w:val="00707025"/>
    <w:rPr>
      <w:i/>
      <w:iCs/>
    </w:rPr>
  </w:style>
  <w:style w:type="character" w:styleId="Hyperlink">
    <w:name w:val="Hyperlink"/>
    <w:basedOn w:val="DefaultParagraphFont"/>
    <w:uiPriority w:val="99"/>
    <w:unhideWhenUsed/>
    <w:rsid w:val="007070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0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a957829311271d3e691297cefa5c128d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27749c2e61f87d4303c877c413403a27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B00CC4-64C7-47CD-8AFC-9D694481181C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2.xml><?xml version="1.0" encoding="utf-8"?>
<ds:datastoreItem xmlns:ds="http://schemas.openxmlformats.org/officeDocument/2006/customXml" ds:itemID="{5E76BB5F-6030-4955-A048-8508664DB9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A0D26D-DBE4-4BEA-A397-15CBE70ED3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1903</Words>
  <Characters>10848</Characters>
  <Application>Microsoft Office Word</Application>
  <DocSecurity>0</DocSecurity>
  <Lines>90</Lines>
  <Paragraphs>25</Paragraphs>
  <ScaleCrop>false</ScaleCrop>
  <Company/>
  <LinksUpToDate>false</LinksUpToDate>
  <CharactersWithSpaces>12726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Mifthahul Bari</dc:creator>
  <cp:keywords/>
  <dc:description/>
  <cp:lastModifiedBy>Mohammed Mifthahul Bari</cp:lastModifiedBy>
  <cp:revision>2</cp:revision>
  <dcterms:created xsi:type="dcterms:W3CDTF">2026-03-24T20:42:00Z</dcterms:created>
  <dcterms:modified xsi:type="dcterms:W3CDTF">2026-03-24T20:42:00Z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