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EA492" w14:textId="4B7E4838" w:rsidR="00F3711B" w:rsidRPr="009F08F1" w:rsidRDefault="001A6888" w:rsidP="00B932E8">
      <w:pPr>
        <w:jc w:val="center"/>
        <w:rPr>
          <w:rFonts w:cstheme="minorHAnsi"/>
          <w:b/>
          <w:sz w:val="28"/>
          <w:szCs w:val="28"/>
        </w:rPr>
      </w:pPr>
      <w:bookmarkStart w:id="0" w:name="_GoBack"/>
      <w:bookmarkEnd w:id="0"/>
      <w:r w:rsidRPr="009F08F1">
        <w:rPr>
          <w:b/>
          <w:sz w:val="28"/>
          <w:szCs w:val="28"/>
        </w:rPr>
        <w:t xml:space="preserve">Critically assess the view that environmental responsibilities can be based entirely on </w:t>
      </w:r>
      <w:r w:rsidRPr="009F08F1">
        <w:rPr>
          <w:rFonts w:cstheme="minorHAnsi"/>
          <w:b/>
          <w:sz w:val="28"/>
          <w:szCs w:val="28"/>
        </w:rPr>
        <w:t>human interest?</w:t>
      </w:r>
    </w:p>
    <w:p w14:paraId="35C2AF15" w14:textId="1BDB5BA5" w:rsidR="00576A92" w:rsidRPr="00FB3C10" w:rsidRDefault="00B932E8" w:rsidP="00755E32">
      <w:pPr>
        <w:rPr>
          <w:rFonts w:cstheme="minorHAnsi"/>
          <w:sz w:val="24"/>
          <w:szCs w:val="24"/>
        </w:rPr>
      </w:pPr>
      <w:r w:rsidRPr="00FB3C10">
        <w:rPr>
          <w:rFonts w:cstheme="minorHAnsi"/>
          <w:sz w:val="24"/>
          <w:szCs w:val="24"/>
        </w:rPr>
        <w:t xml:space="preserve">The field of philosophical </w:t>
      </w:r>
      <w:r w:rsidR="00CD21E6" w:rsidRPr="00FB3C10">
        <w:rPr>
          <w:rFonts w:cstheme="minorHAnsi"/>
          <w:sz w:val="24"/>
          <w:szCs w:val="24"/>
        </w:rPr>
        <w:t xml:space="preserve">enquiry referred to </w:t>
      </w:r>
      <w:r w:rsidRPr="00FB3C10">
        <w:rPr>
          <w:rFonts w:cstheme="minorHAnsi"/>
          <w:sz w:val="24"/>
          <w:szCs w:val="24"/>
        </w:rPr>
        <w:t xml:space="preserve">as environmental ethics is </w:t>
      </w:r>
      <w:r w:rsidR="00195ECC" w:rsidRPr="00FB3C10">
        <w:rPr>
          <w:rFonts w:cstheme="minorHAnsi"/>
          <w:sz w:val="24"/>
          <w:szCs w:val="24"/>
        </w:rPr>
        <w:t xml:space="preserve">a topic </w:t>
      </w:r>
      <w:r w:rsidRPr="00FB3C10">
        <w:rPr>
          <w:rFonts w:cstheme="minorHAnsi"/>
          <w:sz w:val="24"/>
          <w:szCs w:val="24"/>
        </w:rPr>
        <w:t>concerned with human beings</w:t>
      </w:r>
      <w:r w:rsidR="009E2477" w:rsidRPr="00FB3C10">
        <w:rPr>
          <w:rFonts w:cstheme="minorHAnsi"/>
          <w:sz w:val="24"/>
          <w:szCs w:val="24"/>
        </w:rPr>
        <w:t>’</w:t>
      </w:r>
      <w:r w:rsidRPr="00FB3C10">
        <w:rPr>
          <w:rFonts w:cstheme="minorHAnsi"/>
          <w:sz w:val="24"/>
          <w:szCs w:val="24"/>
        </w:rPr>
        <w:t xml:space="preserve"> ethical relationship with the</w:t>
      </w:r>
      <w:r w:rsidR="00092F0F" w:rsidRPr="00FB3C10">
        <w:rPr>
          <w:rFonts w:cstheme="minorHAnsi"/>
          <w:sz w:val="24"/>
          <w:szCs w:val="24"/>
        </w:rPr>
        <w:t>ir</w:t>
      </w:r>
      <w:r w:rsidRPr="00FB3C10">
        <w:rPr>
          <w:rFonts w:cstheme="minorHAnsi"/>
          <w:sz w:val="24"/>
          <w:szCs w:val="24"/>
        </w:rPr>
        <w:t xml:space="preserve"> natural environment. </w:t>
      </w:r>
      <w:r w:rsidR="00D77FD9" w:rsidRPr="00FB3C10">
        <w:rPr>
          <w:rFonts w:cstheme="minorHAnsi"/>
          <w:sz w:val="24"/>
          <w:szCs w:val="24"/>
        </w:rPr>
        <w:t>E</w:t>
      </w:r>
      <w:r w:rsidRPr="00FB3C10">
        <w:rPr>
          <w:rFonts w:cstheme="minorHAnsi"/>
          <w:sz w:val="24"/>
          <w:szCs w:val="24"/>
        </w:rPr>
        <w:t>nvironmental ethics as a topic only</w:t>
      </w:r>
      <w:r w:rsidR="00620900" w:rsidRPr="00FB3C10">
        <w:rPr>
          <w:rFonts w:cstheme="minorHAnsi"/>
          <w:sz w:val="24"/>
          <w:szCs w:val="24"/>
        </w:rPr>
        <w:t xml:space="preserve"> recently</w:t>
      </w:r>
      <w:r w:rsidRPr="00FB3C10">
        <w:rPr>
          <w:rFonts w:cstheme="minorHAnsi"/>
          <w:sz w:val="24"/>
          <w:szCs w:val="24"/>
        </w:rPr>
        <w:t xml:space="preserve"> developed in to a specific philosophical discipline in the early 1970s.</w:t>
      </w:r>
      <w:r w:rsidRPr="00FB3C10">
        <w:rPr>
          <w:rStyle w:val="FootnoteReference"/>
          <w:rFonts w:cstheme="minorHAnsi"/>
          <w:sz w:val="24"/>
          <w:szCs w:val="24"/>
        </w:rPr>
        <w:footnoteReference w:id="1"/>
      </w:r>
      <w:r w:rsidRPr="00FB3C10">
        <w:rPr>
          <w:rFonts w:cstheme="minorHAnsi"/>
          <w:sz w:val="24"/>
          <w:szCs w:val="24"/>
        </w:rPr>
        <w:t xml:space="preserve"> This may have been due to the major increase of awareness of political and environmental movements that happened in the late 1960s.</w:t>
      </w:r>
      <w:r w:rsidR="00207A4B" w:rsidRPr="00FB3C10">
        <w:rPr>
          <w:rFonts w:cstheme="minorHAnsi"/>
          <w:sz w:val="24"/>
          <w:szCs w:val="24"/>
        </w:rPr>
        <w:t xml:space="preserve"> </w:t>
      </w:r>
      <w:r w:rsidR="002D6DE3" w:rsidRPr="00FB3C10">
        <w:rPr>
          <w:rFonts w:cstheme="minorHAnsi"/>
          <w:sz w:val="24"/>
          <w:szCs w:val="24"/>
        </w:rPr>
        <w:t xml:space="preserve">People have become more </w:t>
      </w:r>
      <w:r w:rsidR="00D6665E" w:rsidRPr="00FB3C10">
        <w:rPr>
          <w:rFonts w:cstheme="minorHAnsi"/>
          <w:sz w:val="24"/>
          <w:szCs w:val="24"/>
        </w:rPr>
        <w:t>and more</w:t>
      </w:r>
      <w:r w:rsidR="00AB62D0" w:rsidRPr="00FB3C10">
        <w:rPr>
          <w:rFonts w:cstheme="minorHAnsi"/>
          <w:sz w:val="24"/>
          <w:szCs w:val="24"/>
        </w:rPr>
        <w:t xml:space="preserve"> </w:t>
      </w:r>
      <w:r w:rsidR="002D6DE3" w:rsidRPr="00FB3C10">
        <w:rPr>
          <w:rFonts w:cstheme="minorHAnsi"/>
          <w:sz w:val="24"/>
          <w:szCs w:val="24"/>
        </w:rPr>
        <w:t>aware of situations such as climate change</w:t>
      </w:r>
      <w:r w:rsidR="00AB62D0" w:rsidRPr="00FB3C10">
        <w:rPr>
          <w:rFonts w:cstheme="minorHAnsi"/>
          <w:sz w:val="24"/>
          <w:szCs w:val="24"/>
        </w:rPr>
        <w:t>, pollution or lack of resources in certain countries</w:t>
      </w:r>
      <w:r w:rsidR="00D6665E" w:rsidRPr="00FB3C10">
        <w:rPr>
          <w:rFonts w:cstheme="minorHAnsi"/>
          <w:sz w:val="24"/>
          <w:szCs w:val="24"/>
        </w:rPr>
        <w:t xml:space="preserve">. </w:t>
      </w:r>
      <w:r w:rsidR="0022068B" w:rsidRPr="00FB3C10">
        <w:rPr>
          <w:rFonts w:cstheme="minorHAnsi"/>
          <w:sz w:val="24"/>
          <w:szCs w:val="24"/>
        </w:rPr>
        <w:t xml:space="preserve">There has </w:t>
      </w:r>
      <w:r w:rsidR="009A1508" w:rsidRPr="00FB3C10">
        <w:rPr>
          <w:rFonts w:cstheme="minorHAnsi"/>
          <w:sz w:val="24"/>
          <w:szCs w:val="24"/>
        </w:rPr>
        <w:t xml:space="preserve">also </w:t>
      </w:r>
      <w:r w:rsidR="0022068B" w:rsidRPr="00FB3C10">
        <w:rPr>
          <w:rFonts w:cstheme="minorHAnsi"/>
          <w:sz w:val="24"/>
          <w:szCs w:val="24"/>
        </w:rPr>
        <w:t xml:space="preserve">been a steady increase </w:t>
      </w:r>
      <w:r w:rsidR="00525566" w:rsidRPr="00FB3C10">
        <w:rPr>
          <w:rFonts w:cstheme="minorHAnsi"/>
          <w:sz w:val="24"/>
          <w:szCs w:val="24"/>
        </w:rPr>
        <w:t xml:space="preserve">over the years </w:t>
      </w:r>
      <w:r w:rsidR="0022068B" w:rsidRPr="00FB3C10">
        <w:rPr>
          <w:rFonts w:cstheme="minorHAnsi"/>
          <w:sz w:val="24"/>
          <w:szCs w:val="24"/>
        </w:rPr>
        <w:t xml:space="preserve">in the amount of technology and industry </w:t>
      </w:r>
      <w:r w:rsidR="00576A92" w:rsidRPr="00FB3C10">
        <w:rPr>
          <w:rFonts w:cstheme="minorHAnsi"/>
          <w:sz w:val="24"/>
          <w:szCs w:val="24"/>
        </w:rPr>
        <w:t xml:space="preserve">that human beings have </w:t>
      </w:r>
      <w:r w:rsidR="000448B1" w:rsidRPr="00FB3C10">
        <w:rPr>
          <w:rFonts w:cstheme="minorHAnsi"/>
          <w:sz w:val="24"/>
          <w:szCs w:val="24"/>
        </w:rPr>
        <w:t>developed</w:t>
      </w:r>
      <w:r w:rsidR="00576A92" w:rsidRPr="00FB3C10">
        <w:rPr>
          <w:rFonts w:cstheme="minorHAnsi"/>
          <w:sz w:val="24"/>
          <w:szCs w:val="24"/>
        </w:rPr>
        <w:t>. These industries</w:t>
      </w:r>
      <w:r w:rsidR="000448B1" w:rsidRPr="00FB3C10">
        <w:rPr>
          <w:rFonts w:cstheme="minorHAnsi"/>
          <w:sz w:val="24"/>
          <w:szCs w:val="24"/>
        </w:rPr>
        <w:t xml:space="preserve"> </w:t>
      </w:r>
      <w:r w:rsidR="00576A92" w:rsidRPr="00FB3C10">
        <w:rPr>
          <w:rFonts w:cstheme="minorHAnsi"/>
          <w:sz w:val="24"/>
          <w:szCs w:val="24"/>
        </w:rPr>
        <w:t xml:space="preserve">have had varying and sometimes drastic effects </w:t>
      </w:r>
      <w:r w:rsidR="000448B1" w:rsidRPr="00FB3C10">
        <w:rPr>
          <w:rFonts w:cstheme="minorHAnsi"/>
          <w:sz w:val="24"/>
          <w:szCs w:val="24"/>
        </w:rPr>
        <w:t>on the environment</w:t>
      </w:r>
      <w:r w:rsidR="00E83BBB" w:rsidRPr="00FB3C10">
        <w:rPr>
          <w:rFonts w:cstheme="minorHAnsi"/>
          <w:sz w:val="24"/>
          <w:szCs w:val="24"/>
        </w:rPr>
        <w:t xml:space="preserve">, ranging from deforestation, </w:t>
      </w:r>
      <w:r w:rsidR="002B3A50" w:rsidRPr="00FB3C10">
        <w:rPr>
          <w:rFonts w:cstheme="minorHAnsi"/>
          <w:sz w:val="24"/>
          <w:szCs w:val="24"/>
        </w:rPr>
        <w:t xml:space="preserve">the release of toxic chemicals and even </w:t>
      </w:r>
      <w:r w:rsidR="00EA7FE3" w:rsidRPr="00FB3C10">
        <w:rPr>
          <w:rFonts w:cstheme="minorHAnsi"/>
          <w:sz w:val="24"/>
          <w:szCs w:val="24"/>
        </w:rPr>
        <w:t>the amount of waste produced</w:t>
      </w:r>
      <w:r w:rsidR="00571D31" w:rsidRPr="00FB3C10">
        <w:rPr>
          <w:rFonts w:cstheme="minorHAnsi"/>
          <w:sz w:val="24"/>
          <w:szCs w:val="24"/>
        </w:rPr>
        <w:t>.</w:t>
      </w:r>
      <w:r w:rsidR="00EA7FE3" w:rsidRPr="00FB3C10">
        <w:rPr>
          <w:rFonts w:cstheme="minorHAnsi"/>
          <w:sz w:val="24"/>
          <w:szCs w:val="24"/>
        </w:rPr>
        <w:t xml:space="preserve"> </w:t>
      </w:r>
      <w:r w:rsidR="000448B1" w:rsidRPr="00FB3C10">
        <w:rPr>
          <w:rFonts w:cstheme="minorHAnsi"/>
          <w:sz w:val="24"/>
          <w:szCs w:val="24"/>
        </w:rPr>
        <w:t xml:space="preserve">Even the </w:t>
      </w:r>
      <w:r w:rsidR="00FE73A4" w:rsidRPr="00FB3C10">
        <w:rPr>
          <w:rFonts w:cstheme="minorHAnsi"/>
          <w:sz w:val="24"/>
          <w:szCs w:val="24"/>
        </w:rPr>
        <w:t xml:space="preserve">population growth </w:t>
      </w:r>
      <w:r w:rsidR="00576A92" w:rsidRPr="00FB3C10">
        <w:rPr>
          <w:rFonts w:cstheme="minorHAnsi"/>
          <w:sz w:val="24"/>
          <w:szCs w:val="24"/>
        </w:rPr>
        <w:t xml:space="preserve">of humanity </w:t>
      </w:r>
      <w:r w:rsidR="00FE73A4" w:rsidRPr="00FB3C10">
        <w:rPr>
          <w:rFonts w:cstheme="minorHAnsi"/>
          <w:sz w:val="24"/>
          <w:szCs w:val="24"/>
        </w:rPr>
        <w:t xml:space="preserve">over the last century </w:t>
      </w:r>
      <w:r w:rsidR="00576A92" w:rsidRPr="00FB3C10">
        <w:rPr>
          <w:rFonts w:cstheme="minorHAnsi"/>
          <w:sz w:val="24"/>
          <w:szCs w:val="24"/>
        </w:rPr>
        <w:t>has had a radical influence o</w:t>
      </w:r>
      <w:r w:rsidR="004E1EEA" w:rsidRPr="00FB3C10">
        <w:rPr>
          <w:rFonts w:cstheme="minorHAnsi"/>
          <w:sz w:val="24"/>
          <w:szCs w:val="24"/>
        </w:rPr>
        <w:t>n</w:t>
      </w:r>
      <w:r w:rsidR="00576A92" w:rsidRPr="00FB3C10">
        <w:rPr>
          <w:rFonts w:cstheme="minorHAnsi"/>
          <w:sz w:val="24"/>
          <w:szCs w:val="24"/>
        </w:rPr>
        <w:t xml:space="preserve"> the environment, </w:t>
      </w:r>
      <w:r w:rsidR="0034004D" w:rsidRPr="00FB3C10">
        <w:rPr>
          <w:rFonts w:cstheme="minorHAnsi"/>
          <w:sz w:val="24"/>
          <w:szCs w:val="24"/>
        </w:rPr>
        <w:t>our</w:t>
      </w:r>
      <w:r w:rsidR="00576A92" w:rsidRPr="00FB3C10">
        <w:rPr>
          <w:rFonts w:cstheme="minorHAnsi"/>
          <w:sz w:val="24"/>
          <w:szCs w:val="24"/>
        </w:rPr>
        <w:t xml:space="preserve"> planet and even the space surrounding </w:t>
      </w:r>
      <w:r w:rsidR="00B2039D" w:rsidRPr="00FB3C10">
        <w:rPr>
          <w:rFonts w:cstheme="minorHAnsi"/>
          <w:sz w:val="24"/>
          <w:szCs w:val="24"/>
        </w:rPr>
        <w:t>Earth</w:t>
      </w:r>
      <w:r w:rsidR="00576A92" w:rsidRPr="00FB3C10">
        <w:rPr>
          <w:rFonts w:cstheme="minorHAnsi"/>
          <w:sz w:val="24"/>
          <w:szCs w:val="24"/>
        </w:rPr>
        <w:t>.</w:t>
      </w:r>
      <w:r w:rsidR="00110F96" w:rsidRPr="00FB3C10">
        <w:rPr>
          <w:rFonts w:cstheme="minorHAnsi"/>
          <w:sz w:val="24"/>
          <w:szCs w:val="24"/>
        </w:rPr>
        <w:t xml:space="preserve"> </w:t>
      </w:r>
      <w:r w:rsidR="0064763D" w:rsidRPr="00FB3C10">
        <w:rPr>
          <w:rFonts w:cstheme="minorHAnsi"/>
          <w:sz w:val="24"/>
          <w:szCs w:val="24"/>
        </w:rPr>
        <w:t xml:space="preserve">Humanity’s population is constantly </w:t>
      </w:r>
      <w:r w:rsidR="00F1234C" w:rsidRPr="00FB3C10">
        <w:rPr>
          <w:rFonts w:cstheme="minorHAnsi"/>
          <w:sz w:val="24"/>
          <w:szCs w:val="24"/>
        </w:rPr>
        <w:t>growing and</w:t>
      </w:r>
      <w:r w:rsidR="0064763D" w:rsidRPr="00FB3C10">
        <w:rPr>
          <w:rFonts w:cstheme="minorHAnsi"/>
          <w:sz w:val="24"/>
          <w:szCs w:val="24"/>
        </w:rPr>
        <w:t xml:space="preserve"> does not seem </w:t>
      </w:r>
      <w:r w:rsidR="007305CF" w:rsidRPr="00FB3C10">
        <w:rPr>
          <w:rFonts w:cstheme="minorHAnsi"/>
          <w:sz w:val="24"/>
          <w:szCs w:val="24"/>
        </w:rPr>
        <w:t>that</w:t>
      </w:r>
      <w:r w:rsidR="00346BBE" w:rsidRPr="00FB3C10">
        <w:rPr>
          <w:rFonts w:cstheme="minorHAnsi"/>
          <w:sz w:val="24"/>
          <w:szCs w:val="24"/>
        </w:rPr>
        <w:t xml:space="preserve"> this trend</w:t>
      </w:r>
      <w:r w:rsidR="007305CF" w:rsidRPr="00FB3C10">
        <w:rPr>
          <w:rFonts w:cstheme="minorHAnsi"/>
          <w:sz w:val="24"/>
          <w:szCs w:val="24"/>
        </w:rPr>
        <w:t xml:space="preserve"> is likely to</w:t>
      </w:r>
      <w:r w:rsidR="0064763D" w:rsidRPr="00FB3C10">
        <w:rPr>
          <w:rFonts w:cstheme="minorHAnsi"/>
          <w:sz w:val="24"/>
          <w:szCs w:val="24"/>
        </w:rPr>
        <w:t xml:space="preserve"> be slowing down any time soon.</w:t>
      </w:r>
      <w:r w:rsidR="00370231" w:rsidRPr="00FB3C10">
        <w:rPr>
          <w:rFonts w:cstheme="minorHAnsi"/>
          <w:sz w:val="24"/>
          <w:szCs w:val="24"/>
        </w:rPr>
        <w:t xml:space="preserve"> </w:t>
      </w:r>
      <w:r w:rsidR="0018049E" w:rsidRPr="00FB3C10">
        <w:rPr>
          <w:rFonts w:cstheme="minorHAnsi"/>
          <w:sz w:val="24"/>
          <w:szCs w:val="24"/>
        </w:rPr>
        <w:t xml:space="preserve">This </w:t>
      </w:r>
      <w:r w:rsidR="008771E3" w:rsidRPr="00FB3C10">
        <w:rPr>
          <w:rFonts w:cstheme="minorHAnsi"/>
          <w:sz w:val="24"/>
          <w:szCs w:val="24"/>
        </w:rPr>
        <w:t xml:space="preserve">means that at some point </w:t>
      </w:r>
      <w:r w:rsidR="00A92C47" w:rsidRPr="00FB3C10">
        <w:rPr>
          <w:rFonts w:cstheme="minorHAnsi"/>
          <w:sz w:val="24"/>
          <w:szCs w:val="24"/>
        </w:rPr>
        <w:t xml:space="preserve">in the not so far future </w:t>
      </w:r>
      <w:r w:rsidR="008771E3" w:rsidRPr="00FB3C10">
        <w:rPr>
          <w:rFonts w:cstheme="minorHAnsi"/>
          <w:sz w:val="24"/>
          <w:szCs w:val="24"/>
        </w:rPr>
        <w:t xml:space="preserve">human beings are going to </w:t>
      </w:r>
      <w:r w:rsidR="001539BB" w:rsidRPr="00FB3C10">
        <w:rPr>
          <w:rFonts w:cstheme="minorHAnsi"/>
          <w:sz w:val="24"/>
          <w:szCs w:val="24"/>
        </w:rPr>
        <w:t>be</w:t>
      </w:r>
      <w:r w:rsidR="008771E3" w:rsidRPr="00FB3C10">
        <w:rPr>
          <w:rFonts w:cstheme="minorHAnsi"/>
          <w:sz w:val="24"/>
          <w:szCs w:val="24"/>
        </w:rPr>
        <w:t xml:space="preserve"> consum</w:t>
      </w:r>
      <w:r w:rsidR="001539BB" w:rsidRPr="00FB3C10">
        <w:rPr>
          <w:rFonts w:cstheme="minorHAnsi"/>
          <w:sz w:val="24"/>
          <w:szCs w:val="24"/>
        </w:rPr>
        <w:t>ing</w:t>
      </w:r>
      <w:r w:rsidR="008771E3" w:rsidRPr="00FB3C10">
        <w:rPr>
          <w:rFonts w:cstheme="minorHAnsi"/>
          <w:sz w:val="24"/>
          <w:szCs w:val="24"/>
        </w:rPr>
        <w:t xml:space="preserve"> more </w:t>
      </w:r>
      <w:r w:rsidR="00A92C47" w:rsidRPr="00FB3C10">
        <w:rPr>
          <w:rFonts w:cstheme="minorHAnsi"/>
          <w:sz w:val="24"/>
          <w:szCs w:val="24"/>
        </w:rPr>
        <w:t>resources</w:t>
      </w:r>
      <w:r w:rsidR="008771E3" w:rsidRPr="00FB3C10">
        <w:rPr>
          <w:rFonts w:cstheme="minorHAnsi"/>
          <w:sz w:val="24"/>
          <w:szCs w:val="24"/>
        </w:rPr>
        <w:t xml:space="preserve"> tha</w:t>
      </w:r>
      <w:r w:rsidR="00A92C47" w:rsidRPr="00FB3C10">
        <w:rPr>
          <w:rFonts w:cstheme="minorHAnsi"/>
          <w:sz w:val="24"/>
          <w:szCs w:val="24"/>
        </w:rPr>
        <w:t xml:space="preserve">n the </w:t>
      </w:r>
      <w:r w:rsidR="00B2039D" w:rsidRPr="00FB3C10">
        <w:rPr>
          <w:rFonts w:cstheme="minorHAnsi"/>
          <w:sz w:val="24"/>
          <w:szCs w:val="24"/>
        </w:rPr>
        <w:t>Earth</w:t>
      </w:r>
      <w:r w:rsidR="00A92C47" w:rsidRPr="00FB3C10">
        <w:rPr>
          <w:rFonts w:cstheme="minorHAnsi"/>
          <w:sz w:val="24"/>
          <w:szCs w:val="24"/>
        </w:rPr>
        <w:t xml:space="preserve"> can produce. </w:t>
      </w:r>
      <w:r w:rsidR="005D05E5" w:rsidRPr="00FB3C10">
        <w:rPr>
          <w:rFonts w:cstheme="minorHAnsi"/>
          <w:sz w:val="24"/>
          <w:szCs w:val="24"/>
        </w:rPr>
        <w:t xml:space="preserve">This is </w:t>
      </w:r>
      <w:r w:rsidR="00425162" w:rsidRPr="00FB3C10">
        <w:rPr>
          <w:rFonts w:cstheme="minorHAnsi"/>
          <w:sz w:val="24"/>
          <w:szCs w:val="24"/>
        </w:rPr>
        <w:t xml:space="preserve">surely </w:t>
      </w:r>
      <w:r w:rsidR="005D05E5" w:rsidRPr="00FB3C10">
        <w:rPr>
          <w:rFonts w:cstheme="minorHAnsi"/>
          <w:sz w:val="24"/>
          <w:szCs w:val="24"/>
        </w:rPr>
        <w:t xml:space="preserve">reason enough to assume that we have a responsibility </w:t>
      </w:r>
      <w:r w:rsidR="00D52508" w:rsidRPr="00FB3C10">
        <w:rPr>
          <w:rFonts w:cstheme="minorHAnsi"/>
          <w:sz w:val="24"/>
          <w:szCs w:val="24"/>
        </w:rPr>
        <w:t>to care for the environment</w:t>
      </w:r>
      <w:r w:rsidR="00425162" w:rsidRPr="00FB3C10">
        <w:rPr>
          <w:rFonts w:cstheme="minorHAnsi"/>
          <w:sz w:val="24"/>
          <w:szCs w:val="24"/>
        </w:rPr>
        <w:t>,</w:t>
      </w:r>
      <w:r w:rsidR="00D52508" w:rsidRPr="00FB3C10">
        <w:rPr>
          <w:rFonts w:cstheme="minorHAnsi"/>
          <w:sz w:val="24"/>
          <w:szCs w:val="24"/>
        </w:rPr>
        <w:t xml:space="preserve"> simply </w:t>
      </w:r>
      <w:proofErr w:type="gramStart"/>
      <w:r w:rsidR="001C47A8" w:rsidRPr="00FB3C10">
        <w:rPr>
          <w:rFonts w:cstheme="minorHAnsi"/>
          <w:sz w:val="24"/>
          <w:szCs w:val="24"/>
        </w:rPr>
        <w:t>due to the fact that</w:t>
      </w:r>
      <w:proofErr w:type="gramEnd"/>
      <w:r w:rsidR="00D52508" w:rsidRPr="00FB3C10">
        <w:rPr>
          <w:rFonts w:cstheme="minorHAnsi"/>
          <w:sz w:val="24"/>
          <w:szCs w:val="24"/>
        </w:rPr>
        <w:t xml:space="preserve"> if we do not</w:t>
      </w:r>
      <w:r w:rsidR="00E34796" w:rsidRPr="00FB3C10">
        <w:rPr>
          <w:rFonts w:cstheme="minorHAnsi"/>
          <w:sz w:val="24"/>
          <w:szCs w:val="24"/>
        </w:rPr>
        <w:t>,</w:t>
      </w:r>
      <w:r w:rsidR="00D52508" w:rsidRPr="00FB3C10">
        <w:rPr>
          <w:rFonts w:cstheme="minorHAnsi"/>
          <w:sz w:val="24"/>
          <w:szCs w:val="24"/>
        </w:rPr>
        <w:t xml:space="preserve"> human beings will </w:t>
      </w:r>
      <w:r w:rsidR="00425162" w:rsidRPr="00FB3C10">
        <w:rPr>
          <w:rFonts w:cstheme="minorHAnsi"/>
          <w:sz w:val="24"/>
          <w:szCs w:val="24"/>
        </w:rPr>
        <w:t xml:space="preserve">start to </w:t>
      </w:r>
      <w:r w:rsidR="00D52508" w:rsidRPr="00FB3C10">
        <w:rPr>
          <w:rFonts w:cstheme="minorHAnsi"/>
          <w:sz w:val="24"/>
          <w:szCs w:val="24"/>
        </w:rPr>
        <w:t>find it increasingly difficult to survive.</w:t>
      </w:r>
      <w:r w:rsidR="00425162" w:rsidRPr="00FB3C10">
        <w:rPr>
          <w:rFonts w:cstheme="minorHAnsi"/>
          <w:sz w:val="24"/>
          <w:szCs w:val="24"/>
        </w:rPr>
        <w:t xml:space="preserve"> </w:t>
      </w:r>
      <w:r w:rsidR="004F43F3" w:rsidRPr="00FB3C10">
        <w:rPr>
          <w:rFonts w:cstheme="minorHAnsi"/>
          <w:sz w:val="24"/>
          <w:szCs w:val="24"/>
        </w:rPr>
        <w:t>Does this mean</w:t>
      </w:r>
      <w:r w:rsidR="00EF7FB4" w:rsidRPr="00FB3C10">
        <w:rPr>
          <w:rFonts w:cstheme="minorHAnsi"/>
          <w:sz w:val="24"/>
          <w:szCs w:val="24"/>
        </w:rPr>
        <w:t xml:space="preserve"> then</w:t>
      </w:r>
      <w:r w:rsidR="004F43F3" w:rsidRPr="00FB3C10">
        <w:rPr>
          <w:rFonts w:cstheme="minorHAnsi"/>
          <w:sz w:val="24"/>
          <w:szCs w:val="24"/>
        </w:rPr>
        <w:t xml:space="preserve"> that we have a responsibility </w:t>
      </w:r>
      <w:r w:rsidR="00AE3930" w:rsidRPr="00FB3C10">
        <w:rPr>
          <w:rFonts w:cstheme="minorHAnsi"/>
          <w:sz w:val="24"/>
          <w:szCs w:val="24"/>
        </w:rPr>
        <w:t xml:space="preserve">for </w:t>
      </w:r>
      <w:r w:rsidR="004F43F3" w:rsidRPr="00FB3C10">
        <w:rPr>
          <w:rFonts w:cstheme="minorHAnsi"/>
          <w:sz w:val="24"/>
          <w:szCs w:val="24"/>
        </w:rPr>
        <w:t xml:space="preserve">future generations who will inhabit the </w:t>
      </w:r>
      <w:r w:rsidR="00B2039D" w:rsidRPr="00FB3C10">
        <w:rPr>
          <w:rFonts w:cstheme="minorHAnsi"/>
          <w:sz w:val="24"/>
          <w:szCs w:val="24"/>
        </w:rPr>
        <w:t>Earth</w:t>
      </w:r>
      <w:r w:rsidR="004F43F3" w:rsidRPr="00FB3C10">
        <w:rPr>
          <w:rFonts w:cstheme="minorHAnsi"/>
          <w:sz w:val="24"/>
          <w:szCs w:val="24"/>
        </w:rPr>
        <w:t xml:space="preserve"> long after our generation? If so, how far in</w:t>
      </w:r>
      <w:r w:rsidR="00DB48D2" w:rsidRPr="00FB3C10">
        <w:rPr>
          <w:rFonts w:cstheme="minorHAnsi"/>
          <w:sz w:val="24"/>
          <w:szCs w:val="24"/>
        </w:rPr>
        <w:t xml:space="preserve">to </w:t>
      </w:r>
      <w:r w:rsidR="004F43F3" w:rsidRPr="00FB3C10">
        <w:rPr>
          <w:rFonts w:cstheme="minorHAnsi"/>
          <w:sz w:val="24"/>
          <w:szCs w:val="24"/>
        </w:rPr>
        <w:t>the future do our responsibilities extend?</w:t>
      </w:r>
      <w:r w:rsidR="00AE3930" w:rsidRPr="00FB3C10">
        <w:rPr>
          <w:rFonts w:cstheme="minorHAnsi"/>
          <w:sz w:val="24"/>
          <w:szCs w:val="24"/>
        </w:rPr>
        <w:t xml:space="preserve"> There</w:t>
      </w:r>
      <w:r w:rsidR="00304E76" w:rsidRPr="00FB3C10">
        <w:rPr>
          <w:rFonts w:cstheme="minorHAnsi"/>
          <w:sz w:val="24"/>
          <w:szCs w:val="24"/>
        </w:rPr>
        <w:t xml:space="preserve"> </w:t>
      </w:r>
      <w:proofErr w:type="gramStart"/>
      <w:r w:rsidR="000E1607" w:rsidRPr="00FB3C10">
        <w:rPr>
          <w:rFonts w:cstheme="minorHAnsi"/>
          <w:sz w:val="24"/>
          <w:szCs w:val="24"/>
        </w:rPr>
        <w:t>is</w:t>
      </w:r>
      <w:proofErr w:type="gramEnd"/>
      <w:r w:rsidR="000E1607" w:rsidRPr="00FB3C10">
        <w:rPr>
          <w:rFonts w:cstheme="minorHAnsi"/>
          <w:sz w:val="24"/>
          <w:szCs w:val="24"/>
        </w:rPr>
        <w:t xml:space="preserve"> </w:t>
      </w:r>
      <w:r w:rsidR="00AE3930" w:rsidRPr="00FB3C10">
        <w:rPr>
          <w:rFonts w:cstheme="minorHAnsi"/>
          <w:sz w:val="24"/>
          <w:szCs w:val="24"/>
        </w:rPr>
        <w:t xml:space="preserve">also the </w:t>
      </w:r>
      <w:r w:rsidR="001B3957" w:rsidRPr="00FB3C10">
        <w:rPr>
          <w:rFonts w:cstheme="minorHAnsi"/>
          <w:sz w:val="24"/>
          <w:szCs w:val="24"/>
        </w:rPr>
        <w:t xml:space="preserve">consideration that human beings are not the only beings to inhabit the </w:t>
      </w:r>
      <w:r w:rsidR="00B2039D" w:rsidRPr="00FB3C10">
        <w:rPr>
          <w:rFonts w:cstheme="minorHAnsi"/>
          <w:sz w:val="24"/>
          <w:szCs w:val="24"/>
        </w:rPr>
        <w:t>Earth</w:t>
      </w:r>
      <w:r w:rsidR="00836A82" w:rsidRPr="00FB3C10">
        <w:rPr>
          <w:rFonts w:cstheme="minorHAnsi"/>
          <w:sz w:val="24"/>
          <w:szCs w:val="24"/>
        </w:rPr>
        <w:t>.</w:t>
      </w:r>
      <w:r w:rsidR="004F43F3" w:rsidRPr="00FB3C10">
        <w:rPr>
          <w:rFonts w:cstheme="minorHAnsi"/>
          <w:sz w:val="24"/>
          <w:szCs w:val="24"/>
        </w:rPr>
        <w:t xml:space="preserve"> </w:t>
      </w:r>
      <w:r w:rsidR="008F6658" w:rsidRPr="00FB3C10">
        <w:rPr>
          <w:rFonts w:cstheme="minorHAnsi"/>
          <w:sz w:val="24"/>
          <w:szCs w:val="24"/>
        </w:rPr>
        <w:t xml:space="preserve">Does this mean then that we must </w:t>
      </w:r>
      <w:r w:rsidR="0076740F" w:rsidRPr="00FB3C10">
        <w:rPr>
          <w:rFonts w:cstheme="minorHAnsi"/>
          <w:sz w:val="24"/>
          <w:szCs w:val="24"/>
        </w:rPr>
        <w:t>show moral consideration</w:t>
      </w:r>
      <w:r w:rsidR="003D0C0C" w:rsidRPr="00FB3C10">
        <w:rPr>
          <w:rFonts w:cstheme="minorHAnsi"/>
          <w:sz w:val="24"/>
          <w:szCs w:val="24"/>
        </w:rPr>
        <w:t xml:space="preserve"> not only to members of our own </w:t>
      </w:r>
      <w:r w:rsidR="0000327C" w:rsidRPr="00FB3C10">
        <w:rPr>
          <w:rFonts w:cstheme="minorHAnsi"/>
          <w:sz w:val="24"/>
          <w:szCs w:val="24"/>
        </w:rPr>
        <w:t>species but</w:t>
      </w:r>
      <w:r w:rsidR="008F6658" w:rsidRPr="00FB3C10">
        <w:rPr>
          <w:rFonts w:cstheme="minorHAnsi"/>
          <w:sz w:val="24"/>
          <w:szCs w:val="24"/>
        </w:rPr>
        <w:t xml:space="preserve"> other non-human species who</w:t>
      </w:r>
      <w:r w:rsidR="0076740F" w:rsidRPr="00FB3C10">
        <w:rPr>
          <w:rFonts w:cstheme="minorHAnsi"/>
          <w:sz w:val="24"/>
          <w:szCs w:val="24"/>
        </w:rPr>
        <w:t xml:space="preserve"> occupy our environment</w:t>
      </w:r>
      <w:r w:rsidR="0000327C" w:rsidRPr="00FB3C10">
        <w:rPr>
          <w:rFonts w:cstheme="minorHAnsi"/>
          <w:sz w:val="24"/>
          <w:szCs w:val="24"/>
        </w:rPr>
        <w:t xml:space="preserve"> as well</w:t>
      </w:r>
      <w:r w:rsidR="0076740F" w:rsidRPr="00FB3C10">
        <w:rPr>
          <w:rFonts w:cstheme="minorHAnsi"/>
          <w:sz w:val="24"/>
          <w:szCs w:val="24"/>
        </w:rPr>
        <w:t xml:space="preserve">? </w:t>
      </w:r>
    </w:p>
    <w:p w14:paraId="1E0B3494" w14:textId="77777777" w:rsidR="00D21728" w:rsidRPr="00FB3C10" w:rsidRDefault="00D21728" w:rsidP="00684DF9">
      <w:pPr>
        <w:rPr>
          <w:rFonts w:cstheme="minorHAnsi"/>
          <w:sz w:val="24"/>
          <w:szCs w:val="24"/>
        </w:rPr>
      </w:pPr>
    </w:p>
    <w:p w14:paraId="2CD560A1" w14:textId="010006A9" w:rsidR="001B1418" w:rsidRPr="00FB3C10" w:rsidRDefault="00684DF9" w:rsidP="00581ED9">
      <w:pPr>
        <w:rPr>
          <w:rFonts w:cstheme="minorHAnsi"/>
          <w:sz w:val="24"/>
          <w:szCs w:val="24"/>
        </w:rPr>
      </w:pPr>
      <w:r w:rsidRPr="00FB3C10">
        <w:rPr>
          <w:rFonts w:cstheme="minorHAnsi"/>
          <w:sz w:val="24"/>
          <w:szCs w:val="24"/>
        </w:rPr>
        <w:t>Typically, the most fundamental question concerning environmental ethics is</w:t>
      </w:r>
      <w:r w:rsidR="00590B39" w:rsidRPr="00FB3C10">
        <w:rPr>
          <w:rFonts w:cstheme="minorHAnsi"/>
          <w:sz w:val="24"/>
          <w:szCs w:val="24"/>
        </w:rPr>
        <w:t xml:space="preserve"> that of </w:t>
      </w:r>
      <w:r w:rsidRPr="00FB3C10">
        <w:rPr>
          <w:rFonts w:cstheme="minorHAnsi"/>
          <w:sz w:val="24"/>
          <w:szCs w:val="24"/>
        </w:rPr>
        <w:t>what kind of obligation</w:t>
      </w:r>
      <w:r w:rsidR="00693BB3" w:rsidRPr="00FB3C10">
        <w:rPr>
          <w:rFonts w:cstheme="minorHAnsi"/>
          <w:sz w:val="24"/>
          <w:szCs w:val="24"/>
        </w:rPr>
        <w:t>s</w:t>
      </w:r>
      <w:r w:rsidRPr="00FB3C10">
        <w:rPr>
          <w:rFonts w:cstheme="minorHAnsi"/>
          <w:sz w:val="24"/>
          <w:szCs w:val="24"/>
        </w:rPr>
        <w:t xml:space="preserve"> we have as human beings to the environment</w:t>
      </w:r>
      <w:r w:rsidR="00693BB3" w:rsidRPr="00FB3C10">
        <w:rPr>
          <w:rFonts w:cstheme="minorHAnsi"/>
          <w:sz w:val="24"/>
          <w:szCs w:val="24"/>
        </w:rPr>
        <w:t>.</w:t>
      </w:r>
      <w:r w:rsidRPr="00FB3C10">
        <w:rPr>
          <w:rFonts w:cstheme="minorHAnsi"/>
          <w:sz w:val="24"/>
          <w:szCs w:val="24"/>
        </w:rPr>
        <w:t xml:space="preserve"> Some might say that the reason we should care for the environment and the planet is </w:t>
      </w:r>
      <w:r w:rsidR="00054BCC" w:rsidRPr="00FB3C10">
        <w:rPr>
          <w:rFonts w:cstheme="minorHAnsi"/>
          <w:sz w:val="24"/>
          <w:szCs w:val="24"/>
        </w:rPr>
        <w:t xml:space="preserve">simply </w:t>
      </w:r>
      <w:r w:rsidRPr="00FB3C10">
        <w:rPr>
          <w:rFonts w:cstheme="minorHAnsi"/>
          <w:sz w:val="24"/>
          <w:szCs w:val="24"/>
        </w:rPr>
        <w:t>because if we do not</w:t>
      </w:r>
      <w:r w:rsidR="00946AA2" w:rsidRPr="00FB3C10">
        <w:rPr>
          <w:rFonts w:cstheme="minorHAnsi"/>
          <w:sz w:val="24"/>
          <w:szCs w:val="24"/>
        </w:rPr>
        <w:t>,</w:t>
      </w:r>
      <w:r w:rsidRPr="00FB3C10">
        <w:rPr>
          <w:rFonts w:cstheme="minorHAnsi"/>
          <w:sz w:val="24"/>
          <w:szCs w:val="24"/>
        </w:rPr>
        <w:t xml:space="preserve"> then it will become considerably difficult to survive on the planet. </w:t>
      </w:r>
      <w:r w:rsidR="008527B8" w:rsidRPr="00FB3C10">
        <w:rPr>
          <w:rFonts w:cstheme="minorHAnsi"/>
          <w:sz w:val="24"/>
          <w:szCs w:val="24"/>
        </w:rPr>
        <w:t>Pollution could diminish one’s health</w:t>
      </w:r>
      <w:r w:rsidR="002E27EE" w:rsidRPr="00FB3C10">
        <w:rPr>
          <w:rFonts w:cstheme="minorHAnsi"/>
          <w:sz w:val="24"/>
          <w:szCs w:val="24"/>
        </w:rPr>
        <w:t xml:space="preserve"> making it increasingly difficult fo</w:t>
      </w:r>
      <w:r w:rsidR="003D32FD" w:rsidRPr="00FB3C10">
        <w:rPr>
          <w:rFonts w:cstheme="minorHAnsi"/>
          <w:sz w:val="24"/>
          <w:szCs w:val="24"/>
        </w:rPr>
        <w:t>r</w:t>
      </w:r>
      <w:r w:rsidR="002E27EE" w:rsidRPr="00FB3C10">
        <w:rPr>
          <w:rFonts w:cstheme="minorHAnsi"/>
          <w:sz w:val="24"/>
          <w:szCs w:val="24"/>
        </w:rPr>
        <w:t xml:space="preserve"> us to breath.</w:t>
      </w:r>
      <w:r w:rsidR="003D32FD" w:rsidRPr="00FB3C10">
        <w:rPr>
          <w:rFonts w:cstheme="minorHAnsi"/>
          <w:sz w:val="24"/>
          <w:szCs w:val="24"/>
        </w:rPr>
        <w:t xml:space="preserve"> Our resources may deplete </w:t>
      </w:r>
      <w:r w:rsidR="00E205DE" w:rsidRPr="00FB3C10">
        <w:rPr>
          <w:rFonts w:cstheme="minorHAnsi"/>
          <w:sz w:val="24"/>
          <w:szCs w:val="24"/>
        </w:rPr>
        <w:t>due to the population exceeding</w:t>
      </w:r>
      <w:r w:rsidR="00B72CEB" w:rsidRPr="00FB3C10">
        <w:rPr>
          <w:rFonts w:cstheme="minorHAnsi"/>
          <w:sz w:val="24"/>
          <w:szCs w:val="24"/>
        </w:rPr>
        <w:t xml:space="preserve"> Earths limit. Climate change</w:t>
      </w:r>
      <w:r w:rsidR="00C3355E" w:rsidRPr="00FB3C10">
        <w:rPr>
          <w:rFonts w:cstheme="minorHAnsi"/>
          <w:sz w:val="24"/>
          <w:szCs w:val="24"/>
        </w:rPr>
        <w:t xml:space="preserve"> </w:t>
      </w:r>
      <w:r w:rsidR="00AA4EA0" w:rsidRPr="00FB3C10">
        <w:rPr>
          <w:rFonts w:cstheme="minorHAnsi"/>
          <w:sz w:val="24"/>
          <w:szCs w:val="24"/>
        </w:rPr>
        <w:t>places our homes at risk to all manner of natural disasters</w:t>
      </w:r>
      <w:r w:rsidR="00A847CE" w:rsidRPr="00FB3C10">
        <w:rPr>
          <w:rFonts w:cstheme="minorHAnsi"/>
          <w:sz w:val="24"/>
          <w:szCs w:val="24"/>
        </w:rPr>
        <w:t xml:space="preserve">. Even the eradication of wilderness means that we would </w:t>
      </w:r>
      <w:r w:rsidR="004D4438" w:rsidRPr="00FB3C10">
        <w:rPr>
          <w:rFonts w:cstheme="minorHAnsi"/>
          <w:sz w:val="24"/>
          <w:szCs w:val="24"/>
        </w:rPr>
        <w:t>lose</w:t>
      </w:r>
      <w:r w:rsidR="00A847CE" w:rsidRPr="00FB3C10">
        <w:rPr>
          <w:rFonts w:cstheme="minorHAnsi"/>
          <w:sz w:val="24"/>
          <w:szCs w:val="24"/>
        </w:rPr>
        <w:t xml:space="preserve"> many vital sources</w:t>
      </w:r>
      <w:r w:rsidR="00B358C7" w:rsidRPr="00FB3C10">
        <w:rPr>
          <w:rFonts w:cstheme="minorHAnsi"/>
          <w:sz w:val="24"/>
          <w:szCs w:val="24"/>
        </w:rPr>
        <w:t xml:space="preserve"> of</w:t>
      </w:r>
      <w:r w:rsidR="00D71922" w:rsidRPr="00FB3C10">
        <w:rPr>
          <w:rFonts w:cstheme="minorHAnsi"/>
          <w:sz w:val="24"/>
          <w:szCs w:val="24"/>
        </w:rPr>
        <w:t xml:space="preserve"> natural</w:t>
      </w:r>
      <w:r w:rsidR="00B358C7" w:rsidRPr="00FB3C10">
        <w:rPr>
          <w:rFonts w:cstheme="minorHAnsi"/>
          <w:sz w:val="24"/>
          <w:szCs w:val="24"/>
        </w:rPr>
        <w:t xml:space="preserve"> beauty</w:t>
      </w:r>
      <w:r w:rsidR="00AD4C58" w:rsidRPr="00FB3C10">
        <w:rPr>
          <w:rFonts w:cstheme="minorHAnsi"/>
          <w:sz w:val="24"/>
          <w:szCs w:val="24"/>
        </w:rPr>
        <w:t xml:space="preserve"> that we take for granted </w:t>
      </w:r>
      <w:r w:rsidR="004A50DE" w:rsidRPr="00FB3C10">
        <w:rPr>
          <w:rFonts w:cstheme="minorHAnsi"/>
          <w:sz w:val="24"/>
          <w:szCs w:val="24"/>
        </w:rPr>
        <w:t>far too often</w:t>
      </w:r>
      <w:r w:rsidR="00B358C7" w:rsidRPr="00FB3C10">
        <w:rPr>
          <w:rFonts w:cstheme="minorHAnsi"/>
          <w:sz w:val="24"/>
          <w:szCs w:val="24"/>
        </w:rPr>
        <w:t>.</w:t>
      </w:r>
      <w:r w:rsidR="00AF1DEE" w:rsidRPr="00FB3C10">
        <w:rPr>
          <w:rFonts w:cstheme="minorHAnsi"/>
          <w:sz w:val="24"/>
          <w:szCs w:val="24"/>
        </w:rPr>
        <w:t xml:space="preserve"> </w:t>
      </w:r>
      <w:r w:rsidRPr="00FB3C10">
        <w:rPr>
          <w:rFonts w:cstheme="minorHAnsi"/>
          <w:sz w:val="24"/>
          <w:szCs w:val="24"/>
        </w:rPr>
        <w:t>Usually people who</w:t>
      </w:r>
      <w:r w:rsidR="00B46810" w:rsidRPr="00FB3C10">
        <w:rPr>
          <w:rFonts w:cstheme="minorHAnsi"/>
          <w:sz w:val="24"/>
          <w:szCs w:val="24"/>
        </w:rPr>
        <w:t xml:space="preserve"> only</w:t>
      </w:r>
      <w:r w:rsidRPr="00FB3C10">
        <w:rPr>
          <w:rFonts w:cstheme="minorHAnsi"/>
          <w:sz w:val="24"/>
          <w:szCs w:val="24"/>
        </w:rPr>
        <w:t xml:space="preserve"> have </w:t>
      </w:r>
      <w:r w:rsidR="00722F2B" w:rsidRPr="00FB3C10">
        <w:rPr>
          <w:rFonts w:cstheme="minorHAnsi"/>
          <w:sz w:val="24"/>
          <w:szCs w:val="24"/>
        </w:rPr>
        <w:t>th</w:t>
      </w:r>
      <w:r w:rsidR="00442505" w:rsidRPr="00FB3C10">
        <w:rPr>
          <w:rFonts w:cstheme="minorHAnsi"/>
          <w:sz w:val="24"/>
          <w:szCs w:val="24"/>
        </w:rPr>
        <w:t>is</w:t>
      </w:r>
      <w:r w:rsidRPr="00FB3C10">
        <w:rPr>
          <w:rFonts w:cstheme="minorHAnsi"/>
          <w:sz w:val="24"/>
          <w:szCs w:val="24"/>
        </w:rPr>
        <w:t xml:space="preserve"> view </w:t>
      </w:r>
      <w:r w:rsidR="00916B18" w:rsidRPr="00FB3C10">
        <w:rPr>
          <w:rFonts w:cstheme="minorHAnsi"/>
          <w:sz w:val="24"/>
          <w:szCs w:val="24"/>
        </w:rPr>
        <w:t>o</w:t>
      </w:r>
      <w:r w:rsidR="00FC191B" w:rsidRPr="00FB3C10">
        <w:rPr>
          <w:rFonts w:cstheme="minorHAnsi"/>
          <w:sz w:val="24"/>
          <w:szCs w:val="24"/>
        </w:rPr>
        <w:t>f</w:t>
      </w:r>
      <w:r w:rsidR="00916B18" w:rsidRPr="00FB3C10">
        <w:rPr>
          <w:rFonts w:cstheme="minorHAnsi"/>
          <w:sz w:val="24"/>
          <w:szCs w:val="24"/>
        </w:rPr>
        <w:t xml:space="preserve"> one</w:t>
      </w:r>
      <w:r w:rsidR="00DD62A0" w:rsidRPr="00FB3C10">
        <w:rPr>
          <w:rFonts w:cstheme="minorHAnsi"/>
          <w:sz w:val="24"/>
          <w:szCs w:val="24"/>
        </w:rPr>
        <w:t>’</w:t>
      </w:r>
      <w:r w:rsidR="00916B18" w:rsidRPr="00FB3C10">
        <w:rPr>
          <w:rFonts w:cstheme="minorHAnsi"/>
          <w:sz w:val="24"/>
          <w:szCs w:val="24"/>
        </w:rPr>
        <w:t>s relationship with the environment</w:t>
      </w:r>
      <w:r w:rsidR="00760FD1" w:rsidRPr="00FB3C10">
        <w:rPr>
          <w:rFonts w:cstheme="minorHAnsi"/>
          <w:sz w:val="24"/>
          <w:szCs w:val="24"/>
        </w:rPr>
        <w:t>,</w:t>
      </w:r>
      <w:r w:rsidR="00054B0C" w:rsidRPr="00FB3C10">
        <w:rPr>
          <w:rFonts w:cstheme="minorHAnsi"/>
          <w:sz w:val="24"/>
          <w:szCs w:val="24"/>
        </w:rPr>
        <w:t xml:space="preserve"> </w:t>
      </w:r>
      <w:r w:rsidRPr="00FB3C10">
        <w:rPr>
          <w:rFonts w:cstheme="minorHAnsi"/>
          <w:sz w:val="24"/>
          <w:szCs w:val="24"/>
        </w:rPr>
        <w:t>consider human beings to be</w:t>
      </w:r>
      <w:r w:rsidR="00760FD1" w:rsidRPr="00FB3C10">
        <w:rPr>
          <w:rFonts w:cstheme="minorHAnsi"/>
          <w:sz w:val="24"/>
          <w:szCs w:val="24"/>
        </w:rPr>
        <w:t xml:space="preserve"> intellectually and</w:t>
      </w:r>
      <w:r w:rsidRPr="00FB3C10">
        <w:rPr>
          <w:rFonts w:cstheme="minorHAnsi"/>
          <w:sz w:val="24"/>
          <w:szCs w:val="24"/>
        </w:rPr>
        <w:t xml:space="preserve"> morally superior</w:t>
      </w:r>
      <w:r w:rsidR="00FE73A4" w:rsidRPr="00FB3C10">
        <w:rPr>
          <w:rFonts w:cstheme="minorHAnsi"/>
          <w:sz w:val="24"/>
          <w:szCs w:val="24"/>
        </w:rPr>
        <w:t xml:space="preserve">, mainly due to the belief that only human beings </w:t>
      </w:r>
      <w:proofErr w:type="gramStart"/>
      <w:r w:rsidR="00FE73A4" w:rsidRPr="00FB3C10">
        <w:rPr>
          <w:rFonts w:cstheme="minorHAnsi"/>
          <w:sz w:val="24"/>
          <w:szCs w:val="24"/>
        </w:rPr>
        <w:t>have the ability to</w:t>
      </w:r>
      <w:proofErr w:type="gramEnd"/>
      <w:r w:rsidR="00FE73A4" w:rsidRPr="00FB3C10">
        <w:rPr>
          <w:rFonts w:cstheme="minorHAnsi"/>
          <w:sz w:val="24"/>
          <w:szCs w:val="24"/>
        </w:rPr>
        <w:t xml:space="preserve"> reason with logic and reflect upon ethical matters. This claim that only human beings </w:t>
      </w:r>
      <w:r w:rsidR="009B5941" w:rsidRPr="00FB3C10">
        <w:rPr>
          <w:rFonts w:cstheme="minorHAnsi"/>
          <w:sz w:val="24"/>
          <w:szCs w:val="24"/>
        </w:rPr>
        <w:t xml:space="preserve">should be morally taken into consideration </w:t>
      </w:r>
      <w:r w:rsidR="00FE73A4" w:rsidRPr="00FB3C10">
        <w:rPr>
          <w:rFonts w:cstheme="minorHAnsi"/>
          <w:sz w:val="24"/>
          <w:szCs w:val="24"/>
        </w:rPr>
        <w:t>is named an anthropocentric view.</w:t>
      </w:r>
      <w:r w:rsidR="00FE73A4" w:rsidRPr="00FB3C10">
        <w:rPr>
          <w:rStyle w:val="FootnoteReference"/>
          <w:rFonts w:cstheme="minorHAnsi"/>
          <w:sz w:val="24"/>
          <w:szCs w:val="24"/>
        </w:rPr>
        <w:footnoteReference w:id="2"/>
      </w:r>
      <w:r w:rsidR="00FE73A4" w:rsidRPr="00FB3C10">
        <w:rPr>
          <w:rFonts w:cstheme="minorHAnsi"/>
          <w:sz w:val="24"/>
          <w:szCs w:val="24"/>
        </w:rPr>
        <w:t xml:space="preserve"> This </w:t>
      </w:r>
      <w:r w:rsidR="004D528A" w:rsidRPr="00FB3C10">
        <w:rPr>
          <w:rFonts w:cstheme="minorHAnsi"/>
          <w:sz w:val="24"/>
          <w:szCs w:val="24"/>
        </w:rPr>
        <w:t xml:space="preserve">human </w:t>
      </w:r>
      <w:r w:rsidR="00F71F5A" w:rsidRPr="00FB3C10">
        <w:rPr>
          <w:rFonts w:cstheme="minorHAnsi"/>
          <w:sz w:val="24"/>
          <w:szCs w:val="24"/>
        </w:rPr>
        <w:t xml:space="preserve">centred ethic </w:t>
      </w:r>
      <w:r w:rsidR="00FE73A4" w:rsidRPr="00FB3C10">
        <w:rPr>
          <w:rFonts w:cstheme="minorHAnsi"/>
          <w:sz w:val="24"/>
          <w:szCs w:val="24"/>
        </w:rPr>
        <w:t xml:space="preserve">holds that </w:t>
      </w:r>
      <w:proofErr w:type="gramStart"/>
      <w:r w:rsidR="00FE73A4" w:rsidRPr="00FB3C10">
        <w:rPr>
          <w:rFonts w:cstheme="minorHAnsi"/>
          <w:sz w:val="24"/>
          <w:szCs w:val="24"/>
        </w:rPr>
        <w:t>any and all</w:t>
      </w:r>
      <w:proofErr w:type="gramEnd"/>
      <w:r w:rsidR="00FE73A4" w:rsidRPr="00FB3C10">
        <w:rPr>
          <w:rFonts w:cstheme="minorHAnsi"/>
          <w:sz w:val="24"/>
          <w:szCs w:val="24"/>
        </w:rPr>
        <w:t xml:space="preserve"> moral obligations one has, including all those that are directed at the environment, should be </w:t>
      </w:r>
      <w:r w:rsidR="006405E3" w:rsidRPr="00FB3C10">
        <w:rPr>
          <w:rFonts w:cstheme="minorHAnsi"/>
          <w:sz w:val="24"/>
          <w:szCs w:val="24"/>
        </w:rPr>
        <w:t xml:space="preserve">reverted </w:t>
      </w:r>
      <w:r w:rsidR="006A1DD5" w:rsidRPr="00FB3C10">
        <w:rPr>
          <w:rFonts w:cstheme="minorHAnsi"/>
          <w:sz w:val="24"/>
          <w:szCs w:val="24"/>
        </w:rPr>
        <w:t>back to</w:t>
      </w:r>
      <w:r w:rsidR="00E11A81" w:rsidRPr="00FB3C10">
        <w:rPr>
          <w:rFonts w:cstheme="minorHAnsi"/>
          <w:sz w:val="24"/>
          <w:szCs w:val="24"/>
        </w:rPr>
        <w:t xml:space="preserve"> the wellbeing of</w:t>
      </w:r>
      <w:r w:rsidR="00FE73A4" w:rsidRPr="00FB3C10">
        <w:rPr>
          <w:rFonts w:cstheme="minorHAnsi"/>
          <w:sz w:val="24"/>
          <w:szCs w:val="24"/>
        </w:rPr>
        <w:t xml:space="preserve"> human beings</w:t>
      </w:r>
      <w:r w:rsidR="00D32BDA" w:rsidRPr="00FB3C10">
        <w:rPr>
          <w:rFonts w:cstheme="minorHAnsi"/>
          <w:sz w:val="24"/>
          <w:szCs w:val="24"/>
        </w:rPr>
        <w:t xml:space="preserve">. </w:t>
      </w:r>
      <w:r w:rsidR="00B030AF" w:rsidRPr="00FB3C10">
        <w:rPr>
          <w:rFonts w:cstheme="minorHAnsi"/>
          <w:sz w:val="24"/>
          <w:szCs w:val="24"/>
        </w:rPr>
        <w:t xml:space="preserve">This ethic claims that we possess obligations </w:t>
      </w:r>
      <w:r w:rsidR="00B66E1F" w:rsidRPr="00FB3C10">
        <w:rPr>
          <w:rFonts w:cstheme="minorHAnsi"/>
          <w:sz w:val="24"/>
          <w:szCs w:val="24"/>
        </w:rPr>
        <w:t xml:space="preserve">to respect the environment and the planet simply for the sake </w:t>
      </w:r>
      <w:r w:rsidR="00703F37" w:rsidRPr="00FB3C10">
        <w:rPr>
          <w:rFonts w:cstheme="minorHAnsi"/>
          <w:sz w:val="24"/>
          <w:szCs w:val="24"/>
        </w:rPr>
        <w:t>of human wellbeing and prosperity.</w:t>
      </w:r>
      <w:r w:rsidR="007930C0" w:rsidRPr="00FB3C10">
        <w:rPr>
          <w:rFonts w:cstheme="minorHAnsi"/>
          <w:sz w:val="24"/>
          <w:szCs w:val="24"/>
        </w:rPr>
        <w:t xml:space="preserve"> </w:t>
      </w:r>
      <w:r w:rsidR="00D975D3" w:rsidRPr="00FB3C10">
        <w:rPr>
          <w:rFonts w:cstheme="minorHAnsi"/>
          <w:sz w:val="24"/>
          <w:szCs w:val="24"/>
        </w:rPr>
        <w:t xml:space="preserve">In some </w:t>
      </w:r>
      <w:r w:rsidR="006675D0" w:rsidRPr="00FB3C10">
        <w:rPr>
          <w:rFonts w:cstheme="minorHAnsi"/>
          <w:sz w:val="24"/>
          <w:szCs w:val="24"/>
        </w:rPr>
        <w:t>cases,</w:t>
      </w:r>
      <w:r w:rsidR="007930C0" w:rsidRPr="00FB3C10">
        <w:rPr>
          <w:rFonts w:cstheme="minorHAnsi"/>
          <w:sz w:val="24"/>
          <w:szCs w:val="24"/>
        </w:rPr>
        <w:t xml:space="preserve"> </w:t>
      </w:r>
      <w:r w:rsidR="00D975D3" w:rsidRPr="00FB3C10">
        <w:rPr>
          <w:rFonts w:cstheme="minorHAnsi"/>
          <w:sz w:val="24"/>
          <w:szCs w:val="24"/>
        </w:rPr>
        <w:t>moral value is assigned to human be</w:t>
      </w:r>
      <w:r w:rsidR="008203B5" w:rsidRPr="00FB3C10">
        <w:rPr>
          <w:rFonts w:cstheme="minorHAnsi"/>
          <w:sz w:val="24"/>
          <w:szCs w:val="24"/>
        </w:rPr>
        <w:t>i</w:t>
      </w:r>
      <w:r w:rsidR="00D975D3" w:rsidRPr="00FB3C10">
        <w:rPr>
          <w:rFonts w:cstheme="minorHAnsi"/>
          <w:sz w:val="24"/>
          <w:szCs w:val="24"/>
        </w:rPr>
        <w:t>n</w:t>
      </w:r>
      <w:r w:rsidR="00E56F49" w:rsidRPr="00FB3C10">
        <w:rPr>
          <w:rFonts w:cstheme="minorHAnsi"/>
          <w:sz w:val="24"/>
          <w:szCs w:val="24"/>
        </w:rPr>
        <w:t>g</w:t>
      </w:r>
      <w:r w:rsidR="00D975D3" w:rsidRPr="00FB3C10">
        <w:rPr>
          <w:rFonts w:cstheme="minorHAnsi"/>
          <w:sz w:val="24"/>
          <w:szCs w:val="24"/>
        </w:rPr>
        <w:t>s alone, in other</w:t>
      </w:r>
      <w:r w:rsidR="00E56F49" w:rsidRPr="00FB3C10">
        <w:rPr>
          <w:rFonts w:cstheme="minorHAnsi"/>
          <w:sz w:val="24"/>
          <w:szCs w:val="24"/>
        </w:rPr>
        <w:t xml:space="preserve"> cases</w:t>
      </w:r>
      <w:r w:rsidR="0026668A" w:rsidRPr="00FB3C10">
        <w:rPr>
          <w:rFonts w:cstheme="minorHAnsi"/>
          <w:sz w:val="24"/>
          <w:szCs w:val="24"/>
        </w:rPr>
        <w:t xml:space="preserve"> human beings are assigned a significantly greater </w:t>
      </w:r>
      <w:r w:rsidR="00981DCF" w:rsidRPr="00FB3C10">
        <w:rPr>
          <w:rFonts w:cstheme="minorHAnsi"/>
          <w:sz w:val="24"/>
          <w:szCs w:val="24"/>
        </w:rPr>
        <w:t>amount of intrinsic moral value than any non-human</w:t>
      </w:r>
      <w:r w:rsidR="00E56F49" w:rsidRPr="00FB3C10">
        <w:rPr>
          <w:rFonts w:cstheme="minorHAnsi"/>
          <w:sz w:val="24"/>
          <w:szCs w:val="24"/>
        </w:rPr>
        <w:t xml:space="preserve">. </w:t>
      </w:r>
      <w:r w:rsidR="00183BE1" w:rsidRPr="00FB3C10">
        <w:rPr>
          <w:rFonts w:cstheme="minorHAnsi"/>
          <w:sz w:val="24"/>
          <w:szCs w:val="24"/>
        </w:rPr>
        <w:t xml:space="preserve">For instance, </w:t>
      </w:r>
      <w:r w:rsidR="0062711F" w:rsidRPr="00FB3C10">
        <w:rPr>
          <w:rFonts w:cstheme="minorHAnsi"/>
          <w:sz w:val="24"/>
          <w:szCs w:val="24"/>
        </w:rPr>
        <w:t>if a shark were to attack a human being then it would be considered a terrible ordeal</w:t>
      </w:r>
      <w:r w:rsidR="004F3E83" w:rsidRPr="00FB3C10">
        <w:rPr>
          <w:rFonts w:cstheme="minorHAnsi"/>
          <w:sz w:val="24"/>
          <w:szCs w:val="24"/>
        </w:rPr>
        <w:t xml:space="preserve"> </w:t>
      </w:r>
      <w:r w:rsidR="000059AE" w:rsidRPr="00FB3C10">
        <w:rPr>
          <w:rFonts w:cstheme="minorHAnsi"/>
          <w:sz w:val="24"/>
          <w:szCs w:val="24"/>
        </w:rPr>
        <w:t>for that person involved</w:t>
      </w:r>
      <w:r w:rsidR="0062711F" w:rsidRPr="00FB3C10">
        <w:rPr>
          <w:rFonts w:cstheme="minorHAnsi"/>
          <w:sz w:val="24"/>
          <w:szCs w:val="24"/>
        </w:rPr>
        <w:t xml:space="preserve">, possibly ending in the hunting and killing of said shark. </w:t>
      </w:r>
      <w:r w:rsidR="000343E4" w:rsidRPr="00FB3C10">
        <w:rPr>
          <w:rFonts w:cstheme="minorHAnsi"/>
          <w:sz w:val="24"/>
          <w:szCs w:val="24"/>
        </w:rPr>
        <w:t>In addition,</w:t>
      </w:r>
      <w:r w:rsidR="00A24F16" w:rsidRPr="00FB3C10">
        <w:rPr>
          <w:rFonts w:cstheme="minorHAnsi"/>
          <w:sz w:val="24"/>
          <w:szCs w:val="24"/>
        </w:rPr>
        <w:t xml:space="preserve"> there seems to be no remorse or regret in the thousands of sharks that are slaughtered</w:t>
      </w:r>
      <w:r w:rsidR="007C2BDC" w:rsidRPr="00FB3C10">
        <w:rPr>
          <w:rFonts w:cstheme="minorHAnsi"/>
          <w:sz w:val="24"/>
          <w:szCs w:val="24"/>
        </w:rPr>
        <w:t xml:space="preserve"> each</w:t>
      </w:r>
      <w:r w:rsidR="00A24F16" w:rsidRPr="00FB3C10">
        <w:rPr>
          <w:rFonts w:cstheme="minorHAnsi"/>
          <w:sz w:val="24"/>
          <w:szCs w:val="24"/>
        </w:rPr>
        <w:t xml:space="preserve"> </w:t>
      </w:r>
      <w:r w:rsidR="006160C5" w:rsidRPr="00FB3C10">
        <w:rPr>
          <w:rFonts w:cstheme="minorHAnsi"/>
          <w:sz w:val="24"/>
          <w:szCs w:val="24"/>
        </w:rPr>
        <w:t xml:space="preserve">year </w:t>
      </w:r>
      <w:r w:rsidR="00A24F16" w:rsidRPr="00FB3C10">
        <w:rPr>
          <w:rFonts w:cstheme="minorHAnsi"/>
          <w:sz w:val="24"/>
          <w:szCs w:val="24"/>
        </w:rPr>
        <w:t xml:space="preserve">for </w:t>
      </w:r>
      <w:r w:rsidR="007C2BDC" w:rsidRPr="00FB3C10">
        <w:rPr>
          <w:rFonts w:cstheme="minorHAnsi"/>
          <w:sz w:val="24"/>
          <w:szCs w:val="24"/>
        </w:rPr>
        <w:t>their</w:t>
      </w:r>
      <w:r w:rsidR="00A24F16" w:rsidRPr="00FB3C10">
        <w:rPr>
          <w:rFonts w:cstheme="minorHAnsi"/>
          <w:sz w:val="24"/>
          <w:szCs w:val="24"/>
        </w:rPr>
        <w:t xml:space="preserve"> fins</w:t>
      </w:r>
      <w:r w:rsidR="007C2BDC" w:rsidRPr="00FB3C10">
        <w:rPr>
          <w:rFonts w:cstheme="minorHAnsi"/>
          <w:sz w:val="24"/>
          <w:szCs w:val="24"/>
        </w:rPr>
        <w:t xml:space="preserve"> alone.</w:t>
      </w:r>
      <w:r w:rsidR="00C221E5" w:rsidRPr="00FB3C10">
        <w:rPr>
          <w:rStyle w:val="FootnoteReference"/>
          <w:rFonts w:cstheme="minorHAnsi"/>
          <w:sz w:val="24"/>
          <w:szCs w:val="24"/>
        </w:rPr>
        <w:footnoteReference w:id="3"/>
      </w:r>
      <w:r w:rsidR="007C2BDC" w:rsidRPr="00FB3C10">
        <w:rPr>
          <w:rFonts w:cstheme="minorHAnsi"/>
          <w:sz w:val="24"/>
          <w:szCs w:val="24"/>
        </w:rPr>
        <w:t xml:space="preserve"> </w:t>
      </w:r>
      <w:r w:rsidR="00571E94" w:rsidRPr="00FB3C10">
        <w:rPr>
          <w:rFonts w:cstheme="minorHAnsi"/>
          <w:sz w:val="24"/>
          <w:szCs w:val="24"/>
        </w:rPr>
        <w:t xml:space="preserve">If it is considered true that only human beings contain an </w:t>
      </w:r>
      <w:r w:rsidR="00571E94" w:rsidRPr="00FB3C10">
        <w:rPr>
          <w:rFonts w:cstheme="minorHAnsi"/>
          <w:sz w:val="24"/>
          <w:szCs w:val="24"/>
        </w:rPr>
        <w:lastRenderedPageBreak/>
        <w:t>intrinsic moral value</w:t>
      </w:r>
      <w:r w:rsidR="0036284E" w:rsidRPr="00FB3C10">
        <w:rPr>
          <w:rFonts w:cstheme="minorHAnsi"/>
          <w:sz w:val="24"/>
          <w:szCs w:val="24"/>
        </w:rPr>
        <w:t xml:space="preserve">, then it would follow that if an individual were to kill a stray dog </w:t>
      </w:r>
      <w:r w:rsidR="0013349E" w:rsidRPr="00FB3C10">
        <w:rPr>
          <w:rFonts w:cstheme="minorHAnsi"/>
          <w:sz w:val="24"/>
          <w:szCs w:val="24"/>
        </w:rPr>
        <w:t>with their vehicle</w:t>
      </w:r>
      <w:r w:rsidR="00746BCF" w:rsidRPr="00FB3C10">
        <w:rPr>
          <w:rFonts w:cstheme="minorHAnsi"/>
          <w:sz w:val="24"/>
          <w:szCs w:val="24"/>
        </w:rPr>
        <w:t xml:space="preserve">, </w:t>
      </w:r>
      <w:r w:rsidR="00E375AD" w:rsidRPr="00FB3C10">
        <w:rPr>
          <w:rFonts w:cstheme="minorHAnsi"/>
          <w:sz w:val="24"/>
          <w:szCs w:val="24"/>
        </w:rPr>
        <w:t xml:space="preserve">then they have </w:t>
      </w:r>
      <w:r w:rsidR="001500CF" w:rsidRPr="00FB3C10">
        <w:rPr>
          <w:rFonts w:cstheme="minorHAnsi"/>
          <w:sz w:val="24"/>
          <w:szCs w:val="24"/>
        </w:rPr>
        <w:t>d</w:t>
      </w:r>
      <w:r w:rsidR="00E375AD" w:rsidRPr="00FB3C10">
        <w:rPr>
          <w:rFonts w:cstheme="minorHAnsi"/>
          <w:sz w:val="24"/>
          <w:szCs w:val="24"/>
        </w:rPr>
        <w:t xml:space="preserve">one no wrong to the dog. </w:t>
      </w:r>
      <w:r w:rsidR="0013349E" w:rsidRPr="00FB3C10">
        <w:rPr>
          <w:rFonts w:cstheme="minorHAnsi"/>
          <w:sz w:val="24"/>
          <w:szCs w:val="24"/>
        </w:rPr>
        <w:t xml:space="preserve"> </w:t>
      </w:r>
      <w:r w:rsidR="003C3EA0" w:rsidRPr="00FB3C10">
        <w:rPr>
          <w:rFonts w:cstheme="minorHAnsi"/>
          <w:sz w:val="24"/>
          <w:szCs w:val="24"/>
        </w:rPr>
        <w:t>The situation may change slightly if one were to purposely swerve into the do</w:t>
      </w:r>
      <w:r w:rsidR="00D81B57" w:rsidRPr="00FB3C10">
        <w:rPr>
          <w:rFonts w:cstheme="minorHAnsi"/>
          <w:sz w:val="24"/>
          <w:szCs w:val="24"/>
        </w:rPr>
        <w:t>g</w:t>
      </w:r>
      <w:r w:rsidR="003C3EA0" w:rsidRPr="00FB3C10">
        <w:rPr>
          <w:rFonts w:cstheme="minorHAnsi"/>
          <w:sz w:val="24"/>
          <w:szCs w:val="24"/>
        </w:rPr>
        <w:t>,</w:t>
      </w:r>
      <w:r w:rsidR="004956E0" w:rsidRPr="00FB3C10">
        <w:rPr>
          <w:rFonts w:cstheme="minorHAnsi"/>
          <w:sz w:val="24"/>
          <w:szCs w:val="24"/>
        </w:rPr>
        <w:t xml:space="preserve"> even the anthropocentric </w:t>
      </w:r>
      <w:r w:rsidR="00083DFE" w:rsidRPr="00FB3C10">
        <w:rPr>
          <w:rFonts w:cstheme="minorHAnsi"/>
          <w:sz w:val="24"/>
          <w:szCs w:val="24"/>
        </w:rPr>
        <w:t>view point</w:t>
      </w:r>
      <w:r w:rsidR="004956E0" w:rsidRPr="00FB3C10">
        <w:rPr>
          <w:rFonts w:cstheme="minorHAnsi"/>
          <w:sz w:val="24"/>
          <w:szCs w:val="24"/>
        </w:rPr>
        <w:t xml:space="preserve"> would consider </w:t>
      </w:r>
      <w:r w:rsidR="00437CA6" w:rsidRPr="00FB3C10">
        <w:rPr>
          <w:rFonts w:cstheme="minorHAnsi"/>
          <w:sz w:val="24"/>
          <w:szCs w:val="24"/>
        </w:rPr>
        <w:t xml:space="preserve">killing dogs for fun an immoral </w:t>
      </w:r>
      <w:r w:rsidR="006116D2" w:rsidRPr="00FB3C10">
        <w:rPr>
          <w:rFonts w:cstheme="minorHAnsi"/>
          <w:sz w:val="24"/>
          <w:szCs w:val="24"/>
        </w:rPr>
        <w:t xml:space="preserve">act </w:t>
      </w:r>
      <w:r w:rsidR="006D084A" w:rsidRPr="00FB3C10">
        <w:rPr>
          <w:rFonts w:cstheme="minorHAnsi"/>
          <w:sz w:val="24"/>
          <w:szCs w:val="24"/>
        </w:rPr>
        <w:t xml:space="preserve">(one could even say that it is a moral </w:t>
      </w:r>
      <w:r w:rsidR="00A21BAE" w:rsidRPr="00FB3C10">
        <w:rPr>
          <w:rFonts w:cstheme="minorHAnsi"/>
          <w:sz w:val="24"/>
          <w:szCs w:val="24"/>
        </w:rPr>
        <w:t>‘</w:t>
      </w:r>
      <w:r w:rsidR="006D084A" w:rsidRPr="00FB3C10">
        <w:rPr>
          <w:rFonts w:cstheme="minorHAnsi"/>
          <w:sz w:val="24"/>
          <w:szCs w:val="24"/>
        </w:rPr>
        <w:t>f</w:t>
      </w:r>
      <w:r w:rsidR="00AB5332" w:rsidRPr="00FB3C10">
        <w:rPr>
          <w:rFonts w:cstheme="minorHAnsi"/>
          <w:sz w:val="24"/>
          <w:szCs w:val="24"/>
        </w:rPr>
        <w:t>aux</w:t>
      </w:r>
      <w:r w:rsidR="006D084A" w:rsidRPr="00FB3C10">
        <w:rPr>
          <w:rFonts w:cstheme="minorHAnsi"/>
          <w:sz w:val="24"/>
          <w:szCs w:val="24"/>
        </w:rPr>
        <w:t>-paw</w:t>
      </w:r>
      <w:r w:rsidR="00A21BAE" w:rsidRPr="00FB3C10">
        <w:rPr>
          <w:rFonts w:cstheme="minorHAnsi"/>
          <w:sz w:val="24"/>
          <w:szCs w:val="24"/>
        </w:rPr>
        <w:t>’</w:t>
      </w:r>
      <w:r w:rsidR="006D084A" w:rsidRPr="00FB3C10">
        <w:rPr>
          <w:rFonts w:cstheme="minorHAnsi"/>
          <w:sz w:val="24"/>
          <w:szCs w:val="24"/>
        </w:rPr>
        <w:t>)</w:t>
      </w:r>
      <w:r w:rsidR="00D81B57" w:rsidRPr="00FB3C10">
        <w:rPr>
          <w:rFonts w:cstheme="minorHAnsi"/>
          <w:sz w:val="24"/>
          <w:szCs w:val="24"/>
        </w:rPr>
        <w:t>.</w:t>
      </w:r>
      <w:r w:rsidR="0051294F" w:rsidRPr="00FB3C10">
        <w:rPr>
          <w:rFonts w:cstheme="minorHAnsi"/>
          <w:sz w:val="24"/>
          <w:szCs w:val="24"/>
        </w:rPr>
        <w:t xml:space="preserve"> </w:t>
      </w:r>
    </w:p>
    <w:p w14:paraId="4BC1B0D6" w14:textId="77777777" w:rsidR="00EB288D" w:rsidRPr="00FB3C10" w:rsidRDefault="00EB288D" w:rsidP="00EB288D">
      <w:pPr>
        <w:rPr>
          <w:rFonts w:cstheme="minorHAnsi"/>
          <w:sz w:val="24"/>
          <w:szCs w:val="24"/>
        </w:rPr>
      </w:pPr>
    </w:p>
    <w:p w14:paraId="7EF0B99B" w14:textId="2C47D8E0" w:rsidR="0068297B" w:rsidRPr="00FB3C10" w:rsidRDefault="00F70101" w:rsidP="00EB288D">
      <w:pPr>
        <w:rPr>
          <w:rFonts w:cstheme="minorHAnsi"/>
          <w:sz w:val="24"/>
          <w:szCs w:val="24"/>
        </w:rPr>
      </w:pPr>
      <w:r w:rsidRPr="00FB3C10">
        <w:rPr>
          <w:rFonts w:cstheme="minorHAnsi"/>
          <w:sz w:val="24"/>
          <w:szCs w:val="24"/>
        </w:rPr>
        <w:t>There seem to be many traditional western</w:t>
      </w:r>
      <w:r w:rsidR="00146192" w:rsidRPr="00FB3C10">
        <w:rPr>
          <w:rFonts w:cstheme="minorHAnsi"/>
          <w:sz w:val="24"/>
          <w:szCs w:val="24"/>
        </w:rPr>
        <w:t xml:space="preserve"> </w:t>
      </w:r>
      <w:r w:rsidR="00A43447" w:rsidRPr="00FB3C10">
        <w:rPr>
          <w:rFonts w:cstheme="minorHAnsi"/>
          <w:sz w:val="24"/>
          <w:szCs w:val="24"/>
        </w:rPr>
        <w:t>standpoints which are considered</w:t>
      </w:r>
      <w:r w:rsidR="002F7523" w:rsidRPr="00FB3C10">
        <w:rPr>
          <w:rFonts w:cstheme="minorHAnsi"/>
          <w:sz w:val="24"/>
          <w:szCs w:val="24"/>
        </w:rPr>
        <w:t xml:space="preserve"> </w:t>
      </w:r>
      <w:r w:rsidR="00A43447" w:rsidRPr="00FB3C10">
        <w:rPr>
          <w:rFonts w:cstheme="minorHAnsi"/>
          <w:sz w:val="24"/>
          <w:szCs w:val="24"/>
        </w:rPr>
        <w:t>anthropocentric.</w:t>
      </w:r>
      <w:r w:rsidR="002F7523" w:rsidRPr="00FB3C10">
        <w:rPr>
          <w:rFonts w:cstheme="minorHAnsi"/>
          <w:sz w:val="24"/>
          <w:szCs w:val="24"/>
        </w:rPr>
        <w:t xml:space="preserve"> </w:t>
      </w:r>
      <w:proofErr w:type="gramStart"/>
      <w:r w:rsidR="009A2EEF" w:rsidRPr="00FB3C10">
        <w:rPr>
          <w:rFonts w:cstheme="minorHAnsi"/>
          <w:sz w:val="24"/>
          <w:szCs w:val="24"/>
        </w:rPr>
        <w:t>It would seem that many</w:t>
      </w:r>
      <w:proofErr w:type="gramEnd"/>
      <w:r w:rsidR="009A2EEF" w:rsidRPr="00FB3C10">
        <w:rPr>
          <w:rFonts w:cstheme="minorHAnsi"/>
          <w:sz w:val="24"/>
          <w:szCs w:val="24"/>
        </w:rPr>
        <w:t xml:space="preserve"> traditional philosophers believe there to be a natural hierarchy to the world and the environment we live in</w:t>
      </w:r>
      <w:r w:rsidR="0007183F" w:rsidRPr="00FB3C10">
        <w:rPr>
          <w:rFonts w:cstheme="minorHAnsi"/>
          <w:sz w:val="24"/>
          <w:szCs w:val="24"/>
        </w:rPr>
        <w:t xml:space="preserve">. </w:t>
      </w:r>
      <w:r w:rsidR="003F6BEE" w:rsidRPr="00FB3C10">
        <w:rPr>
          <w:rFonts w:cstheme="minorHAnsi"/>
          <w:sz w:val="24"/>
          <w:szCs w:val="24"/>
        </w:rPr>
        <w:t xml:space="preserve">Aristotle </w:t>
      </w:r>
      <w:r w:rsidR="008C5F5D" w:rsidRPr="00FB3C10">
        <w:rPr>
          <w:rFonts w:cstheme="minorHAnsi"/>
          <w:sz w:val="24"/>
          <w:szCs w:val="24"/>
        </w:rPr>
        <w:t>states that all things are made specifically for</w:t>
      </w:r>
      <w:r w:rsidR="00C12AB6" w:rsidRPr="00FB3C10">
        <w:rPr>
          <w:rFonts w:cstheme="minorHAnsi"/>
          <w:sz w:val="24"/>
          <w:szCs w:val="24"/>
        </w:rPr>
        <w:t xml:space="preserve"> the resource of man</w:t>
      </w:r>
      <w:r w:rsidR="008C6FE5" w:rsidRPr="00FB3C10">
        <w:rPr>
          <w:rFonts w:cstheme="minorHAnsi"/>
          <w:sz w:val="24"/>
          <w:szCs w:val="24"/>
        </w:rPr>
        <w:t>, any non-human entity is merely a</w:t>
      </w:r>
      <w:r w:rsidR="009D51A3" w:rsidRPr="00FB3C10">
        <w:rPr>
          <w:rFonts w:cstheme="minorHAnsi"/>
          <w:sz w:val="24"/>
          <w:szCs w:val="24"/>
        </w:rPr>
        <w:t xml:space="preserve">n </w:t>
      </w:r>
      <w:r w:rsidR="008C6FE5" w:rsidRPr="00FB3C10">
        <w:rPr>
          <w:rFonts w:cstheme="minorHAnsi"/>
          <w:sz w:val="24"/>
          <w:szCs w:val="24"/>
        </w:rPr>
        <w:t>instrument</w:t>
      </w:r>
      <w:r w:rsidR="00D61099" w:rsidRPr="00FB3C10">
        <w:rPr>
          <w:rFonts w:cstheme="minorHAnsi"/>
          <w:sz w:val="24"/>
          <w:szCs w:val="24"/>
        </w:rPr>
        <w:t xml:space="preserve"> placed there for the specific </w:t>
      </w:r>
      <w:r w:rsidR="007E565B" w:rsidRPr="00FB3C10">
        <w:rPr>
          <w:rFonts w:cstheme="minorHAnsi"/>
          <w:sz w:val="24"/>
          <w:szCs w:val="24"/>
        </w:rPr>
        <w:t>task of being used for the benefit of human kind</w:t>
      </w:r>
      <w:r w:rsidR="0007183F" w:rsidRPr="00FB3C10">
        <w:rPr>
          <w:rStyle w:val="FootnoteReference"/>
          <w:rFonts w:cstheme="minorHAnsi"/>
          <w:sz w:val="24"/>
          <w:szCs w:val="24"/>
        </w:rPr>
        <w:footnoteReference w:id="4"/>
      </w:r>
      <w:r w:rsidR="008C6FE5" w:rsidRPr="00FB3C10">
        <w:rPr>
          <w:rFonts w:cstheme="minorHAnsi"/>
          <w:sz w:val="24"/>
          <w:szCs w:val="24"/>
        </w:rPr>
        <w:t>.</w:t>
      </w:r>
      <w:r w:rsidR="008A3DCC" w:rsidRPr="00FB3C10">
        <w:rPr>
          <w:rFonts w:cstheme="minorHAnsi"/>
          <w:sz w:val="24"/>
          <w:szCs w:val="24"/>
        </w:rPr>
        <w:t xml:space="preserve"> The different levels of hierarchy are determined by the</w:t>
      </w:r>
      <w:r w:rsidR="00655BF0" w:rsidRPr="00FB3C10">
        <w:rPr>
          <w:rFonts w:cstheme="minorHAnsi"/>
          <w:sz w:val="24"/>
          <w:szCs w:val="24"/>
        </w:rPr>
        <w:t xml:space="preserve"> different unique</w:t>
      </w:r>
      <w:r w:rsidR="008A3DCC" w:rsidRPr="00FB3C10">
        <w:rPr>
          <w:rFonts w:cstheme="minorHAnsi"/>
          <w:sz w:val="24"/>
          <w:szCs w:val="24"/>
        </w:rPr>
        <w:t xml:space="preserve"> abilities of the beings</w:t>
      </w:r>
      <w:r w:rsidR="00DA4432" w:rsidRPr="00FB3C10">
        <w:rPr>
          <w:rFonts w:cstheme="minorHAnsi"/>
          <w:sz w:val="24"/>
          <w:szCs w:val="24"/>
        </w:rPr>
        <w:t>,</w:t>
      </w:r>
      <w:r w:rsidR="008A3DCC" w:rsidRPr="00FB3C10">
        <w:rPr>
          <w:rFonts w:cstheme="minorHAnsi"/>
          <w:sz w:val="24"/>
          <w:szCs w:val="24"/>
        </w:rPr>
        <w:t xml:space="preserve"> for </w:t>
      </w:r>
      <w:r w:rsidR="00655BF0" w:rsidRPr="00FB3C10">
        <w:rPr>
          <w:rFonts w:cstheme="minorHAnsi"/>
          <w:sz w:val="24"/>
          <w:szCs w:val="24"/>
        </w:rPr>
        <w:t>instance</w:t>
      </w:r>
      <w:r w:rsidR="007E565B" w:rsidRPr="00FB3C10">
        <w:rPr>
          <w:rFonts w:cstheme="minorHAnsi"/>
          <w:sz w:val="24"/>
          <w:szCs w:val="24"/>
        </w:rPr>
        <w:t>,</w:t>
      </w:r>
      <w:r w:rsidR="00931D69" w:rsidRPr="00FB3C10">
        <w:rPr>
          <w:rFonts w:cstheme="minorHAnsi"/>
          <w:sz w:val="24"/>
          <w:szCs w:val="24"/>
        </w:rPr>
        <w:t xml:space="preserve"> </w:t>
      </w:r>
      <w:r w:rsidR="008A3DCC" w:rsidRPr="00FB3C10">
        <w:rPr>
          <w:rFonts w:cstheme="minorHAnsi"/>
          <w:sz w:val="24"/>
          <w:szCs w:val="24"/>
        </w:rPr>
        <w:t xml:space="preserve">plants, animals and human beings are all capable of absorbing </w:t>
      </w:r>
      <w:r w:rsidR="00F30EAF" w:rsidRPr="00FB3C10">
        <w:rPr>
          <w:rFonts w:cstheme="minorHAnsi"/>
          <w:sz w:val="24"/>
          <w:szCs w:val="24"/>
        </w:rPr>
        <w:t xml:space="preserve">certain </w:t>
      </w:r>
      <w:r w:rsidR="008A3DCC" w:rsidRPr="00FB3C10">
        <w:rPr>
          <w:rFonts w:cstheme="minorHAnsi"/>
          <w:sz w:val="24"/>
          <w:szCs w:val="24"/>
        </w:rPr>
        <w:t>nutrients f</w:t>
      </w:r>
      <w:r w:rsidR="00A266C2" w:rsidRPr="00FB3C10">
        <w:rPr>
          <w:rFonts w:cstheme="minorHAnsi"/>
          <w:sz w:val="24"/>
          <w:szCs w:val="24"/>
        </w:rPr>
        <w:t>ro</w:t>
      </w:r>
      <w:r w:rsidR="008A3DCC" w:rsidRPr="00FB3C10">
        <w:rPr>
          <w:rFonts w:cstheme="minorHAnsi"/>
          <w:sz w:val="24"/>
          <w:szCs w:val="24"/>
        </w:rPr>
        <w:t xml:space="preserve">m the </w:t>
      </w:r>
      <w:r w:rsidR="00B2039D" w:rsidRPr="00FB3C10">
        <w:rPr>
          <w:rFonts w:cstheme="minorHAnsi"/>
          <w:sz w:val="24"/>
          <w:szCs w:val="24"/>
        </w:rPr>
        <w:t>Earth</w:t>
      </w:r>
      <w:r w:rsidR="008A3DCC" w:rsidRPr="00FB3C10">
        <w:rPr>
          <w:rFonts w:cstheme="minorHAnsi"/>
          <w:sz w:val="24"/>
          <w:szCs w:val="24"/>
        </w:rPr>
        <w:t xml:space="preserve"> and using them</w:t>
      </w:r>
      <w:r w:rsidR="00F30EAF" w:rsidRPr="00FB3C10">
        <w:rPr>
          <w:rFonts w:cstheme="minorHAnsi"/>
          <w:sz w:val="24"/>
          <w:szCs w:val="24"/>
        </w:rPr>
        <w:t xml:space="preserve"> </w:t>
      </w:r>
      <w:proofErr w:type="gramStart"/>
      <w:r w:rsidR="00F30EAF" w:rsidRPr="00FB3C10">
        <w:rPr>
          <w:rFonts w:cstheme="minorHAnsi"/>
          <w:sz w:val="24"/>
          <w:szCs w:val="24"/>
        </w:rPr>
        <w:t>in order</w:t>
      </w:r>
      <w:r w:rsidR="008A3DCC" w:rsidRPr="00FB3C10">
        <w:rPr>
          <w:rFonts w:cstheme="minorHAnsi"/>
          <w:sz w:val="24"/>
          <w:szCs w:val="24"/>
        </w:rPr>
        <w:t xml:space="preserve"> to</w:t>
      </w:r>
      <w:proofErr w:type="gramEnd"/>
      <w:r w:rsidR="008A3DCC" w:rsidRPr="00FB3C10">
        <w:rPr>
          <w:rFonts w:cstheme="minorHAnsi"/>
          <w:sz w:val="24"/>
          <w:szCs w:val="24"/>
        </w:rPr>
        <w:t xml:space="preserve"> help them grow and </w:t>
      </w:r>
      <w:r w:rsidR="00F30EAF" w:rsidRPr="00FB3C10">
        <w:rPr>
          <w:rFonts w:cstheme="minorHAnsi"/>
          <w:sz w:val="24"/>
          <w:szCs w:val="24"/>
        </w:rPr>
        <w:t xml:space="preserve">to </w:t>
      </w:r>
      <w:r w:rsidR="008A3DCC" w:rsidRPr="00FB3C10">
        <w:rPr>
          <w:rFonts w:cstheme="minorHAnsi"/>
          <w:sz w:val="24"/>
          <w:szCs w:val="24"/>
        </w:rPr>
        <w:t xml:space="preserve">benefit their wellbeing. However, </w:t>
      </w:r>
      <w:r w:rsidR="00946081" w:rsidRPr="00FB3C10">
        <w:rPr>
          <w:rFonts w:cstheme="minorHAnsi"/>
          <w:sz w:val="24"/>
          <w:szCs w:val="24"/>
        </w:rPr>
        <w:t xml:space="preserve">so </w:t>
      </w:r>
      <w:r w:rsidR="006B7050" w:rsidRPr="00FB3C10">
        <w:rPr>
          <w:rFonts w:cstheme="minorHAnsi"/>
          <w:sz w:val="24"/>
          <w:szCs w:val="24"/>
        </w:rPr>
        <w:t>far,</w:t>
      </w:r>
      <w:r w:rsidR="00946081" w:rsidRPr="00FB3C10">
        <w:rPr>
          <w:rFonts w:cstheme="minorHAnsi"/>
          <w:sz w:val="24"/>
          <w:szCs w:val="24"/>
        </w:rPr>
        <w:t xml:space="preserve"> we </w:t>
      </w:r>
      <w:r w:rsidR="008A3DCC" w:rsidRPr="00FB3C10">
        <w:rPr>
          <w:rFonts w:cstheme="minorHAnsi"/>
          <w:sz w:val="24"/>
          <w:szCs w:val="24"/>
        </w:rPr>
        <w:t xml:space="preserve">only </w:t>
      </w:r>
      <w:r w:rsidR="00946081" w:rsidRPr="00FB3C10">
        <w:rPr>
          <w:rFonts w:cstheme="minorHAnsi"/>
          <w:sz w:val="24"/>
          <w:szCs w:val="24"/>
        </w:rPr>
        <w:t xml:space="preserve">know that </w:t>
      </w:r>
      <w:r w:rsidR="008A3DCC" w:rsidRPr="00FB3C10">
        <w:rPr>
          <w:rFonts w:cstheme="minorHAnsi"/>
          <w:sz w:val="24"/>
          <w:szCs w:val="24"/>
        </w:rPr>
        <w:t xml:space="preserve">animals and humans are capable of conscious experience, this </w:t>
      </w:r>
      <w:r w:rsidR="006B7050" w:rsidRPr="00FB3C10">
        <w:rPr>
          <w:rFonts w:cstheme="minorHAnsi"/>
          <w:sz w:val="24"/>
          <w:szCs w:val="24"/>
        </w:rPr>
        <w:t>simply</w:t>
      </w:r>
      <w:r w:rsidR="00255BF8" w:rsidRPr="00FB3C10">
        <w:rPr>
          <w:rFonts w:cstheme="minorHAnsi"/>
          <w:sz w:val="24"/>
          <w:szCs w:val="24"/>
        </w:rPr>
        <w:t xml:space="preserve"> would</w:t>
      </w:r>
      <w:r w:rsidR="008A3DCC" w:rsidRPr="00FB3C10">
        <w:rPr>
          <w:rFonts w:cstheme="minorHAnsi"/>
          <w:sz w:val="24"/>
          <w:szCs w:val="24"/>
        </w:rPr>
        <w:t xml:space="preserve"> mean that plants are inferior to both animals and humans and thus have a function and a purpose to serve the needs of animals and humans. This </w:t>
      </w:r>
      <w:r w:rsidR="0067120E" w:rsidRPr="00FB3C10">
        <w:rPr>
          <w:rFonts w:cstheme="minorHAnsi"/>
          <w:sz w:val="24"/>
          <w:szCs w:val="24"/>
        </w:rPr>
        <w:t>train</w:t>
      </w:r>
      <w:r w:rsidR="00C87418" w:rsidRPr="00FB3C10">
        <w:rPr>
          <w:rFonts w:cstheme="minorHAnsi"/>
          <w:sz w:val="24"/>
          <w:szCs w:val="24"/>
        </w:rPr>
        <w:t xml:space="preserve"> of thought can</w:t>
      </w:r>
      <w:r w:rsidR="008A3DCC" w:rsidRPr="00FB3C10">
        <w:rPr>
          <w:rFonts w:cstheme="minorHAnsi"/>
          <w:sz w:val="24"/>
          <w:szCs w:val="24"/>
        </w:rPr>
        <w:t xml:space="preserve"> </w:t>
      </w:r>
      <w:r w:rsidR="00286182" w:rsidRPr="00FB3C10">
        <w:rPr>
          <w:rFonts w:cstheme="minorHAnsi"/>
          <w:sz w:val="24"/>
          <w:szCs w:val="24"/>
        </w:rPr>
        <w:t>then</w:t>
      </w:r>
      <w:r w:rsidR="0067120E" w:rsidRPr="00FB3C10">
        <w:rPr>
          <w:rFonts w:cstheme="minorHAnsi"/>
          <w:sz w:val="24"/>
          <w:szCs w:val="24"/>
        </w:rPr>
        <w:t xml:space="preserve"> be</w:t>
      </w:r>
      <w:r w:rsidR="00286182" w:rsidRPr="00FB3C10">
        <w:rPr>
          <w:rFonts w:cstheme="minorHAnsi"/>
          <w:sz w:val="24"/>
          <w:szCs w:val="24"/>
        </w:rPr>
        <w:t xml:space="preserve"> </w:t>
      </w:r>
      <w:r w:rsidR="008A3DCC" w:rsidRPr="00FB3C10">
        <w:rPr>
          <w:rFonts w:cstheme="minorHAnsi"/>
          <w:sz w:val="24"/>
          <w:szCs w:val="24"/>
        </w:rPr>
        <w:t xml:space="preserve">continued by considering humans as being </w:t>
      </w:r>
      <w:r w:rsidR="00286182" w:rsidRPr="00FB3C10">
        <w:rPr>
          <w:rFonts w:cstheme="minorHAnsi"/>
          <w:sz w:val="24"/>
          <w:szCs w:val="24"/>
        </w:rPr>
        <w:t xml:space="preserve">intellectually </w:t>
      </w:r>
      <w:r w:rsidR="008A3DCC" w:rsidRPr="00FB3C10">
        <w:rPr>
          <w:rFonts w:cstheme="minorHAnsi"/>
          <w:sz w:val="24"/>
          <w:szCs w:val="24"/>
        </w:rPr>
        <w:t xml:space="preserve">superior to animals on a basis that human beings </w:t>
      </w:r>
      <w:proofErr w:type="gramStart"/>
      <w:r w:rsidR="008A3DCC" w:rsidRPr="00FB3C10">
        <w:rPr>
          <w:rFonts w:cstheme="minorHAnsi"/>
          <w:sz w:val="24"/>
          <w:szCs w:val="24"/>
        </w:rPr>
        <w:t>have the ability to</w:t>
      </w:r>
      <w:proofErr w:type="gramEnd"/>
      <w:r w:rsidR="008A3DCC" w:rsidRPr="00FB3C10">
        <w:rPr>
          <w:rFonts w:cstheme="minorHAnsi"/>
          <w:sz w:val="24"/>
          <w:szCs w:val="24"/>
        </w:rPr>
        <w:t xml:space="preserve"> use reason and logic to </w:t>
      </w:r>
      <w:r w:rsidR="002546B0" w:rsidRPr="00FB3C10">
        <w:rPr>
          <w:rFonts w:cstheme="minorHAnsi"/>
          <w:sz w:val="24"/>
          <w:szCs w:val="24"/>
        </w:rPr>
        <w:t>conduct</w:t>
      </w:r>
      <w:r w:rsidR="008A3DCC" w:rsidRPr="00FB3C10">
        <w:rPr>
          <w:rFonts w:cstheme="minorHAnsi"/>
          <w:sz w:val="24"/>
          <w:szCs w:val="24"/>
        </w:rPr>
        <w:t xml:space="preserve"> their behaviour. Animals on the other hand </w:t>
      </w:r>
      <w:r w:rsidR="00F33BD6" w:rsidRPr="00FB3C10">
        <w:rPr>
          <w:rFonts w:cstheme="minorHAnsi"/>
          <w:sz w:val="24"/>
          <w:szCs w:val="24"/>
        </w:rPr>
        <w:t>are generally</w:t>
      </w:r>
      <w:r w:rsidR="002F7DD4" w:rsidRPr="00FB3C10">
        <w:rPr>
          <w:rFonts w:cstheme="minorHAnsi"/>
          <w:sz w:val="24"/>
          <w:szCs w:val="24"/>
        </w:rPr>
        <w:t xml:space="preserve"> considered to</w:t>
      </w:r>
      <w:r w:rsidR="00F33BD6" w:rsidRPr="00FB3C10">
        <w:rPr>
          <w:rFonts w:cstheme="minorHAnsi"/>
          <w:sz w:val="24"/>
          <w:szCs w:val="24"/>
        </w:rPr>
        <w:t xml:space="preserve"> </w:t>
      </w:r>
      <w:r w:rsidR="008A3DCC" w:rsidRPr="00FB3C10">
        <w:rPr>
          <w:rFonts w:cstheme="minorHAnsi"/>
          <w:sz w:val="24"/>
          <w:szCs w:val="24"/>
        </w:rPr>
        <w:t xml:space="preserve">lack this ability and </w:t>
      </w:r>
      <w:r w:rsidR="002546B0" w:rsidRPr="00FB3C10">
        <w:rPr>
          <w:rFonts w:cstheme="minorHAnsi"/>
          <w:sz w:val="24"/>
          <w:szCs w:val="24"/>
        </w:rPr>
        <w:t xml:space="preserve">only </w:t>
      </w:r>
      <w:r w:rsidR="008A3DCC" w:rsidRPr="00FB3C10">
        <w:rPr>
          <w:rFonts w:cstheme="minorHAnsi"/>
          <w:sz w:val="24"/>
          <w:szCs w:val="24"/>
        </w:rPr>
        <w:t>rely on instinct alone, therefore according to Aristotle the function of animals is to serve the needs of human beings who are naturally superior to them</w:t>
      </w:r>
      <w:r w:rsidR="008A3DCC" w:rsidRPr="00FB3C10">
        <w:rPr>
          <w:rStyle w:val="FootnoteReference"/>
          <w:rFonts w:cstheme="minorHAnsi"/>
          <w:sz w:val="24"/>
          <w:szCs w:val="24"/>
        </w:rPr>
        <w:footnoteReference w:id="5"/>
      </w:r>
      <w:r w:rsidR="008A3DCC" w:rsidRPr="00FB3C10">
        <w:rPr>
          <w:rFonts w:cstheme="minorHAnsi"/>
          <w:sz w:val="24"/>
          <w:szCs w:val="24"/>
        </w:rPr>
        <w:t xml:space="preserve">. </w:t>
      </w:r>
      <w:r w:rsidR="008C6FE5" w:rsidRPr="00FB3C10">
        <w:rPr>
          <w:rFonts w:cstheme="minorHAnsi"/>
          <w:sz w:val="24"/>
          <w:szCs w:val="24"/>
        </w:rPr>
        <w:t xml:space="preserve">This view was expanded by the </w:t>
      </w:r>
      <w:r w:rsidR="00A536BD" w:rsidRPr="00FB3C10">
        <w:rPr>
          <w:rFonts w:cstheme="minorHAnsi"/>
          <w:sz w:val="24"/>
          <w:szCs w:val="24"/>
        </w:rPr>
        <w:t>Christian philosopher St. Thomas Aquinas</w:t>
      </w:r>
      <w:r w:rsidR="00CA0727" w:rsidRPr="00FB3C10">
        <w:rPr>
          <w:rFonts w:cstheme="minorHAnsi"/>
          <w:sz w:val="24"/>
          <w:szCs w:val="24"/>
        </w:rPr>
        <w:t xml:space="preserve"> </w:t>
      </w:r>
      <w:r w:rsidR="00A74B06" w:rsidRPr="00FB3C10">
        <w:rPr>
          <w:rFonts w:cstheme="minorHAnsi"/>
          <w:sz w:val="24"/>
          <w:szCs w:val="24"/>
        </w:rPr>
        <w:t>whose</w:t>
      </w:r>
      <w:r w:rsidR="00964A64" w:rsidRPr="00FB3C10">
        <w:rPr>
          <w:rFonts w:cstheme="minorHAnsi"/>
          <w:sz w:val="24"/>
          <w:szCs w:val="24"/>
        </w:rPr>
        <w:t xml:space="preserve"> </w:t>
      </w:r>
      <w:r w:rsidR="00477AD6" w:rsidRPr="00FB3C10">
        <w:rPr>
          <w:rFonts w:cstheme="minorHAnsi"/>
          <w:sz w:val="24"/>
          <w:szCs w:val="24"/>
        </w:rPr>
        <w:t>argument</w:t>
      </w:r>
      <w:r w:rsidR="00964A64" w:rsidRPr="00FB3C10">
        <w:rPr>
          <w:rFonts w:cstheme="minorHAnsi"/>
          <w:sz w:val="24"/>
          <w:szCs w:val="24"/>
        </w:rPr>
        <w:t xml:space="preserve"> follows</w:t>
      </w:r>
      <w:r w:rsidR="00477AD6" w:rsidRPr="00FB3C10">
        <w:rPr>
          <w:rFonts w:cstheme="minorHAnsi"/>
          <w:sz w:val="24"/>
          <w:szCs w:val="24"/>
        </w:rPr>
        <w:t xml:space="preserve"> that only rational beings </w:t>
      </w:r>
      <w:r w:rsidR="00B05AA7" w:rsidRPr="00FB3C10">
        <w:rPr>
          <w:rFonts w:cstheme="minorHAnsi"/>
          <w:sz w:val="24"/>
          <w:szCs w:val="24"/>
        </w:rPr>
        <w:t>i.e. humans</w:t>
      </w:r>
      <w:r w:rsidR="008C48DD" w:rsidRPr="00FB3C10">
        <w:rPr>
          <w:rFonts w:cstheme="minorHAnsi"/>
          <w:sz w:val="24"/>
          <w:szCs w:val="24"/>
        </w:rPr>
        <w:t>,</w:t>
      </w:r>
      <w:r w:rsidR="00B05AA7" w:rsidRPr="00FB3C10">
        <w:rPr>
          <w:rFonts w:cstheme="minorHAnsi"/>
          <w:sz w:val="24"/>
          <w:szCs w:val="24"/>
        </w:rPr>
        <w:t xml:space="preserve"> </w:t>
      </w:r>
      <w:proofErr w:type="gramStart"/>
      <w:r w:rsidR="00477AD6" w:rsidRPr="00FB3C10">
        <w:rPr>
          <w:rFonts w:cstheme="minorHAnsi"/>
          <w:sz w:val="24"/>
          <w:szCs w:val="24"/>
        </w:rPr>
        <w:t>are capable of determining</w:t>
      </w:r>
      <w:proofErr w:type="gramEnd"/>
      <w:r w:rsidR="00477AD6" w:rsidRPr="00FB3C10">
        <w:rPr>
          <w:rFonts w:cstheme="minorHAnsi"/>
          <w:sz w:val="24"/>
          <w:szCs w:val="24"/>
        </w:rPr>
        <w:t xml:space="preserve"> their actions and therefore they are the only beings to whom we should extend our concern</w:t>
      </w:r>
      <w:r w:rsidR="006C3575" w:rsidRPr="00FB3C10">
        <w:rPr>
          <w:rStyle w:val="FootnoteReference"/>
          <w:rFonts w:cstheme="minorHAnsi"/>
          <w:sz w:val="24"/>
          <w:szCs w:val="24"/>
        </w:rPr>
        <w:footnoteReference w:id="6"/>
      </w:r>
      <w:r w:rsidR="00477AD6" w:rsidRPr="00FB3C10">
        <w:rPr>
          <w:rFonts w:cstheme="minorHAnsi"/>
          <w:sz w:val="24"/>
          <w:szCs w:val="24"/>
        </w:rPr>
        <w:t>. In other words, only beings who determine their actions based on logical reasoning are worth considering. Beings which rely strongly on impulse or instinctive methods are considered unworthy of consideration.</w:t>
      </w:r>
    </w:p>
    <w:p w14:paraId="0ABC09F1" w14:textId="77777777" w:rsidR="00042C9A" w:rsidRPr="00FB3C10" w:rsidRDefault="00042C9A" w:rsidP="00EB288D">
      <w:pPr>
        <w:rPr>
          <w:rFonts w:cstheme="minorHAnsi"/>
          <w:sz w:val="24"/>
          <w:szCs w:val="24"/>
        </w:rPr>
      </w:pPr>
    </w:p>
    <w:p w14:paraId="7D958754" w14:textId="38B5CE6A" w:rsidR="00E54D50" w:rsidRPr="00FB3C10" w:rsidRDefault="005C7661" w:rsidP="00F45DB8">
      <w:pPr>
        <w:rPr>
          <w:rFonts w:cstheme="minorHAnsi"/>
          <w:sz w:val="24"/>
          <w:szCs w:val="24"/>
        </w:rPr>
      </w:pPr>
      <w:r w:rsidRPr="00FB3C10">
        <w:rPr>
          <w:rFonts w:cstheme="minorHAnsi"/>
          <w:sz w:val="24"/>
          <w:szCs w:val="24"/>
        </w:rPr>
        <w:t xml:space="preserve">The </w:t>
      </w:r>
      <w:r w:rsidR="00042C9A" w:rsidRPr="00FB3C10">
        <w:rPr>
          <w:rFonts w:cstheme="minorHAnsi"/>
          <w:sz w:val="24"/>
          <w:szCs w:val="24"/>
        </w:rPr>
        <w:t>argument for</w:t>
      </w:r>
      <w:r w:rsidRPr="00FB3C10">
        <w:rPr>
          <w:rFonts w:cstheme="minorHAnsi"/>
          <w:sz w:val="24"/>
          <w:szCs w:val="24"/>
        </w:rPr>
        <w:t xml:space="preserve"> human centred ethical behaviour has been attacked by many philosophers who believe that our moral obligations extend beyond humanity. Some philosophers such as Peter Singer for example, believe that our responsibility extends to all creatures which are considered sentient, any animal who </w:t>
      </w:r>
      <w:proofErr w:type="gramStart"/>
      <w:r w:rsidRPr="00FB3C10">
        <w:rPr>
          <w:rFonts w:cstheme="minorHAnsi"/>
          <w:sz w:val="24"/>
          <w:szCs w:val="24"/>
        </w:rPr>
        <w:t>has the ability to</w:t>
      </w:r>
      <w:proofErr w:type="gramEnd"/>
      <w:r w:rsidRPr="00FB3C10">
        <w:rPr>
          <w:rFonts w:cstheme="minorHAnsi"/>
          <w:sz w:val="24"/>
          <w:szCs w:val="24"/>
        </w:rPr>
        <w:t xml:space="preserve"> perceive the world around them and feel the effects that are caused by environmental change. Other philosophers such as Paul Taylor feel that all living organisms should be morally considered </w:t>
      </w:r>
      <w:proofErr w:type="gramStart"/>
      <w:r w:rsidRPr="00FB3C10">
        <w:rPr>
          <w:rFonts w:cstheme="minorHAnsi"/>
          <w:sz w:val="24"/>
          <w:szCs w:val="24"/>
        </w:rPr>
        <w:t>on the grounds that</w:t>
      </w:r>
      <w:proofErr w:type="gramEnd"/>
      <w:r w:rsidRPr="00FB3C10">
        <w:rPr>
          <w:rFonts w:cstheme="minorHAnsi"/>
          <w:sz w:val="24"/>
          <w:szCs w:val="24"/>
        </w:rPr>
        <w:t xml:space="preserve"> they all contribute to the ecosystem that surrounds them.</w:t>
      </w:r>
      <w:r w:rsidRPr="00FB3C10">
        <w:rPr>
          <w:rStyle w:val="FootnoteReference"/>
          <w:rFonts w:cstheme="minorHAnsi"/>
          <w:sz w:val="24"/>
          <w:szCs w:val="24"/>
        </w:rPr>
        <w:footnoteReference w:id="7"/>
      </w:r>
      <w:r w:rsidRPr="00FB3C10">
        <w:rPr>
          <w:rFonts w:cstheme="minorHAnsi"/>
          <w:sz w:val="24"/>
          <w:szCs w:val="24"/>
        </w:rPr>
        <w:t xml:space="preserve"> A sponge or a sea urchin may not be able to see, feel or think like a human being, however, it is still a living organism that contributes to the environment</w:t>
      </w:r>
      <w:r w:rsidR="00B23DED" w:rsidRPr="00FB3C10">
        <w:rPr>
          <w:rFonts w:cstheme="minorHAnsi"/>
          <w:sz w:val="24"/>
          <w:szCs w:val="24"/>
        </w:rPr>
        <w:t xml:space="preserve"> and the eco system that it lives in</w:t>
      </w:r>
      <w:r w:rsidRPr="00FB3C10">
        <w:rPr>
          <w:rFonts w:cstheme="minorHAnsi"/>
          <w:sz w:val="24"/>
          <w:szCs w:val="24"/>
        </w:rPr>
        <w:t>. Then there are some philosophers who believe that humans’ environmental responsibility and moral consideration should extend to holistic entities</w:t>
      </w:r>
      <w:r w:rsidRPr="00FB3C10">
        <w:rPr>
          <w:rStyle w:val="FootnoteReference"/>
          <w:rFonts w:cstheme="minorHAnsi"/>
          <w:sz w:val="24"/>
          <w:szCs w:val="24"/>
        </w:rPr>
        <w:footnoteReference w:id="8"/>
      </w:r>
      <w:r w:rsidRPr="00FB3C10">
        <w:rPr>
          <w:rFonts w:cstheme="minorHAnsi"/>
          <w:sz w:val="24"/>
          <w:szCs w:val="24"/>
        </w:rPr>
        <w:t xml:space="preserve"> such as rivers, species and even the ecosystem itself. Following these ethical standpoints, it seems that humans beings owe a certain debt or obligation to the environment, since the creatures and entities that occupy it are the reason that the environment is there in the first place. </w:t>
      </w:r>
    </w:p>
    <w:p w14:paraId="5D8898BB" w14:textId="56E2DCD6" w:rsidR="00B95DF0" w:rsidRPr="00FB3C10" w:rsidRDefault="00146D0C" w:rsidP="00CC3DFC">
      <w:pPr>
        <w:ind w:firstLine="720"/>
        <w:rPr>
          <w:rFonts w:cstheme="minorHAnsi"/>
          <w:sz w:val="24"/>
          <w:szCs w:val="24"/>
        </w:rPr>
      </w:pPr>
      <w:proofErr w:type="gramStart"/>
      <w:r w:rsidRPr="00FB3C10">
        <w:rPr>
          <w:rFonts w:cstheme="minorHAnsi"/>
          <w:sz w:val="24"/>
          <w:szCs w:val="24"/>
        </w:rPr>
        <w:t>In an attempt to</w:t>
      </w:r>
      <w:proofErr w:type="gramEnd"/>
      <w:r w:rsidRPr="00FB3C10">
        <w:rPr>
          <w:rFonts w:cstheme="minorHAnsi"/>
          <w:sz w:val="24"/>
          <w:szCs w:val="24"/>
        </w:rPr>
        <w:t xml:space="preserve"> counter</w:t>
      </w:r>
      <w:r w:rsidR="00581ED9" w:rsidRPr="00FB3C10">
        <w:rPr>
          <w:rFonts w:cstheme="minorHAnsi"/>
          <w:sz w:val="24"/>
          <w:szCs w:val="24"/>
        </w:rPr>
        <w:t xml:space="preserve"> the anthropocentric</w:t>
      </w:r>
      <w:r w:rsidR="00161C03" w:rsidRPr="00FB3C10">
        <w:rPr>
          <w:rFonts w:cstheme="minorHAnsi"/>
          <w:sz w:val="24"/>
          <w:szCs w:val="24"/>
        </w:rPr>
        <w:t xml:space="preserve"> </w:t>
      </w:r>
      <w:r w:rsidR="00E512AE" w:rsidRPr="00FB3C10">
        <w:rPr>
          <w:rFonts w:cstheme="minorHAnsi"/>
          <w:sz w:val="24"/>
          <w:szCs w:val="24"/>
        </w:rPr>
        <w:t>view,</w:t>
      </w:r>
      <w:r w:rsidR="00581ED9" w:rsidRPr="00FB3C10">
        <w:rPr>
          <w:rFonts w:cstheme="minorHAnsi"/>
          <w:sz w:val="24"/>
          <w:szCs w:val="24"/>
        </w:rPr>
        <w:t xml:space="preserve"> </w:t>
      </w:r>
      <w:r w:rsidR="00E31812" w:rsidRPr="00FB3C10">
        <w:rPr>
          <w:rFonts w:cstheme="minorHAnsi"/>
          <w:sz w:val="24"/>
          <w:szCs w:val="24"/>
        </w:rPr>
        <w:t>t</w:t>
      </w:r>
      <w:r w:rsidR="00581ED9" w:rsidRPr="00FB3C10">
        <w:rPr>
          <w:rFonts w:cstheme="minorHAnsi"/>
          <w:sz w:val="24"/>
          <w:szCs w:val="24"/>
        </w:rPr>
        <w:t>he philosopher Peter Singer uses a</w:t>
      </w:r>
      <w:r w:rsidR="00E31812" w:rsidRPr="00FB3C10">
        <w:rPr>
          <w:rFonts w:cstheme="minorHAnsi"/>
          <w:sz w:val="24"/>
          <w:szCs w:val="24"/>
        </w:rPr>
        <w:t xml:space="preserve"> utilitarian </w:t>
      </w:r>
      <w:r w:rsidR="001A5EB3" w:rsidRPr="00FB3C10">
        <w:rPr>
          <w:rFonts w:cstheme="minorHAnsi"/>
          <w:sz w:val="24"/>
          <w:szCs w:val="24"/>
        </w:rPr>
        <w:t xml:space="preserve">approach to </w:t>
      </w:r>
      <w:r w:rsidR="00336FFE" w:rsidRPr="00FB3C10">
        <w:rPr>
          <w:rFonts w:cstheme="minorHAnsi"/>
          <w:sz w:val="24"/>
          <w:szCs w:val="24"/>
        </w:rPr>
        <w:t>support a theory</w:t>
      </w:r>
      <w:r w:rsidR="00775979" w:rsidRPr="00FB3C10">
        <w:rPr>
          <w:rFonts w:cstheme="minorHAnsi"/>
          <w:sz w:val="24"/>
          <w:szCs w:val="24"/>
        </w:rPr>
        <w:t xml:space="preserve"> that promotes consideration for all </w:t>
      </w:r>
      <w:r w:rsidR="00EE2FB7" w:rsidRPr="00FB3C10">
        <w:rPr>
          <w:rFonts w:cstheme="minorHAnsi"/>
          <w:sz w:val="24"/>
          <w:szCs w:val="24"/>
        </w:rPr>
        <w:t>sentient life form</w:t>
      </w:r>
      <w:r w:rsidR="005E0B3E" w:rsidRPr="00FB3C10">
        <w:rPr>
          <w:rFonts w:cstheme="minorHAnsi"/>
          <w:sz w:val="24"/>
          <w:szCs w:val="24"/>
        </w:rPr>
        <w:t>s</w:t>
      </w:r>
      <w:r w:rsidR="00EE2FB7" w:rsidRPr="00FB3C10">
        <w:rPr>
          <w:rFonts w:cstheme="minorHAnsi"/>
          <w:sz w:val="24"/>
          <w:szCs w:val="24"/>
        </w:rPr>
        <w:t>.</w:t>
      </w:r>
      <w:r w:rsidR="00E31812" w:rsidRPr="00FB3C10">
        <w:rPr>
          <w:rFonts w:cstheme="minorHAnsi"/>
          <w:sz w:val="24"/>
          <w:szCs w:val="24"/>
        </w:rPr>
        <w:t xml:space="preserve"> </w:t>
      </w:r>
      <w:r w:rsidR="00B77D54" w:rsidRPr="00FB3C10">
        <w:rPr>
          <w:rFonts w:cstheme="minorHAnsi"/>
          <w:sz w:val="24"/>
          <w:szCs w:val="24"/>
        </w:rPr>
        <w:t xml:space="preserve">His main premise </w:t>
      </w:r>
      <w:r w:rsidR="00EE2FB7" w:rsidRPr="00FB3C10">
        <w:rPr>
          <w:rFonts w:cstheme="minorHAnsi"/>
          <w:sz w:val="24"/>
          <w:szCs w:val="24"/>
        </w:rPr>
        <w:t>is</w:t>
      </w:r>
      <w:r w:rsidR="00B77D54" w:rsidRPr="00FB3C10">
        <w:rPr>
          <w:rFonts w:cstheme="minorHAnsi"/>
          <w:sz w:val="24"/>
          <w:szCs w:val="24"/>
        </w:rPr>
        <w:t xml:space="preserve"> to extend on to other species the basic principle of equality that most human beings recognize should be </w:t>
      </w:r>
      <w:r w:rsidR="00B77D54" w:rsidRPr="00FB3C10">
        <w:rPr>
          <w:rFonts w:cstheme="minorHAnsi"/>
          <w:sz w:val="24"/>
          <w:szCs w:val="24"/>
        </w:rPr>
        <w:lastRenderedPageBreak/>
        <w:t>shared amongst their own species</w:t>
      </w:r>
      <w:r w:rsidR="006E233D" w:rsidRPr="00FB3C10">
        <w:rPr>
          <w:rStyle w:val="FootnoteReference"/>
          <w:rFonts w:cstheme="minorHAnsi"/>
          <w:sz w:val="24"/>
          <w:szCs w:val="24"/>
        </w:rPr>
        <w:footnoteReference w:id="9"/>
      </w:r>
      <w:r w:rsidR="00E51423" w:rsidRPr="00FB3C10">
        <w:rPr>
          <w:rFonts w:cstheme="minorHAnsi"/>
          <w:sz w:val="24"/>
          <w:szCs w:val="24"/>
        </w:rPr>
        <w:t xml:space="preserve">. </w:t>
      </w:r>
      <w:r w:rsidR="000E2A43" w:rsidRPr="00FB3C10">
        <w:rPr>
          <w:rFonts w:cstheme="minorHAnsi"/>
          <w:sz w:val="24"/>
          <w:szCs w:val="24"/>
        </w:rPr>
        <w:t>According to Singer the criterion for moral standing is sentience</w:t>
      </w:r>
      <w:r w:rsidR="004F7C7B" w:rsidRPr="00FB3C10">
        <w:rPr>
          <w:rFonts w:cstheme="minorHAnsi"/>
          <w:sz w:val="24"/>
          <w:szCs w:val="24"/>
        </w:rPr>
        <w:t>, the capacity to feel pain or pleasure.</w:t>
      </w:r>
      <w:r w:rsidR="00E2362E" w:rsidRPr="00FB3C10">
        <w:rPr>
          <w:rFonts w:cstheme="minorHAnsi"/>
          <w:sz w:val="24"/>
          <w:szCs w:val="24"/>
        </w:rPr>
        <w:t xml:space="preserve"> If an entity of any variety were to possess the relevant </w:t>
      </w:r>
      <w:r w:rsidR="006627CC" w:rsidRPr="00FB3C10">
        <w:rPr>
          <w:rFonts w:cstheme="minorHAnsi"/>
          <w:sz w:val="24"/>
          <w:szCs w:val="24"/>
        </w:rPr>
        <w:t xml:space="preserve">type of </w:t>
      </w:r>
      <w:r w:rsidR="00A5483C" w:rsidRPr="00FB3C10">
        <w:rPr>
          <w:rFonts w:cstheme="minorHAnsi"/>
          <w:sz w:val="24"/>
          <w:szCs w:val="24"/>
        </w:rPr>
        <w:t xml:space="preserve">consciousness, then that said entity should be morally considered when practicing </w:t>
      </w:r>
      <w:r w:rsidR="00BE4305" w:rsidRPr="00FB3C10">
        <w:rPr>
          <w:rFonts w:cstheme="minorHAnsi"/>
          <w:sz w:val="24"/>
          <w:szCs w:val="24"/>
        </w:rPr>
        <w:t>our moral commitments. Every creature should be given equal consideration</w:t>
      </w:r>
      <w:r w:rsidR="00C0437E" w:rsidRPr="00FB3C10">
        <w:rPr>
          <w:rFonts w:cstheme="minorHAnsi"/>
          <w:sz w:val="24"/>
          <w:szCs w:val="24"/>
        </w:rPr>
        <w:t xml:space="preserve"> according to singer</w:t>
      </w:r>
      <w:r w:rsidR="006F7006" w:rsidRPr="00FB3C10">
        <w:rPr>
          <w:rFonts w:cstheme="minorHAnsi"/>
          <w:sz w:val="24"/>
          <w:szCs w:val="24"/>
        </w:rPr>
        <w:t>, t</w:t>
      </w:r>
      <w:r w:rsidR="00C0437E" w:rsidRPr="00FB3C10">
        <w:rPr>
          <w:rFonts w:cstheme="minorHAnsi"/>
          <w:sz w:val="24"/>
          <w:szCs w:val="24"/>
        </w:rPr>
        <w:t>his is not the same as every creature being considered equal</w:t>
      </w:r>
      <w:r w:rsidR="006F7006" w:rsidRPr="00FB3C10">
        <w:rPr>
          <w:rFonts w:cstheme="minorHAnsi"/>
          <w:sz w:val="24"/>
          <w:szCs w:val="24"/>
        </w:rPr>
        <w:t xml:space="preserve">. </w:t>
      </w:r>
      <w:r w:rsidR="008505A9" w:rsidRPr="00FB3C10">
        <w:rPr>
          <w:rFonts w:cstheme="minorHAnsi"/>
          <w:sz w:val="24"/>
          <w:szCs w:val="24"/>
        </w:rPr>
        <w:t xml:space="preserve"> Not every sentient creature on (or off) the planet</w:t>
      </w:r>
      <w:r w:rsidR="0032296B" w:rsidRPr="00FB3C10">
        <w:rPr>
          <w:rFonts w:cstheme="minorHAnsi"/>
          <w:sz w:val="24"/>
          <w:szCs w:val="24"/>
        </w:rPr>
        <w:t xml:space="preserve"> is </w:t>
      </w:r>
      <w:r w:rsidR="00E45AEE" w:rsidRPr="00FB3C10">
        <w:rPr>
          <w:rFonts w:cstheme="minorHAnsi"/>
          <w:sz w:val="24"/>
          <w:szCs w:val="24"/>
        </w:rPr>
        <w:t>equal;</w:t>
      </w:r>
      <w:r w:rsidR="0032296B" w:rsidRPr="00FB3C10">
        <w:rPr>
          <w:rFonts w:cstheme="minorHAnsi"/>
          <w:sz w:val="24"/>
          <w:szCs w:val="24"/>
        </w:rPr>
        <w:t xml:space="preserve"> </w:t>
      </w:r>
      <w:r w:rsidR="00057C35" w:rsidRPr="00FB3C10">
        <w:rPr>
          <w:rFonts w:cstheme="minorHAnsi"/>
          <w:sz w:val="24"/>
          <w:szCs w:val="24"/>
        </w:rPr>
        <w:t xml:space="preserve">each creature is a different shape and size </w:t>
      </w:r>
      <w:r w:rsidR="000B3E40" w:rsidRPr="00FB3C10">
        <w:rPr>
          <w:rFonts w:cstheme="minorHAnsi"/>
          <w:sz w:val="24"/>
          <w:szCs w:val="24"/>
        </w:rPr>
        <w:t xml:space="preserve">and </w:t>
      </w:r>
      <w:r w:rsidR="002472F6" w:rsidRPr="00FB3C10">
        <w:rPr>
          <w:rFonts w:cstheme="minorHAnsi"/>
          <w:sz w:val="24"/>
          <w:szCs w:val="24"/>
        </w:rPr>
        <w:t xml:space="preserve">they </w:t>
      </w:r>
      <w:r w:rsidR="000B3E40" w:rsidRPr="00FB3C10">
        <w:rPr>
          <w:rFonts w:cstheme="minorHAnsi"/>
          <w:sz w:val="24"/>
          <w:szCs w:val="24"/>
        </w:rPr>
        <w:t xml:space="preserve">all come with </w:t>
      </w:r>
      <w:r w:rsidR="002472F6" w:rsidRPr="00FB3C10">
        <w:rPr>
          <w:rFonts w:cstheme="minorHAnsi"/>
          <w:sz w:val="24"/>
          <w:szCs w:val="24"/>
        </w:rPr>
        <w:t xml:space="preserve">a variety of </w:t>
      </w:r>
      <w:r w:rsidR="002B7D16" w:rsidRPr="00FB3C10">
        <w:rPr>
          <w:rFonts w:cstheme="minorHAnsi"/>
          <w:sz w:val="24"/>
          <w:szCs w:val="24"/>
        </w:rPr>
        <w:t>capabilities.</w:t>
      </w:r>
      <w:r w:rsidR="002472F6" w:rsidRPr="00FB3C10">
        <w:rPr>
          <w:rFonts w:cstheme="minorHAnsi"/>
          <w:sz w:val="24"/>
          <w:szCs w:val="24"/>
        </w:rPr>
        <w:t xml:space="preserve"> </w:t>
      </w:r>
      <w:r w:rsidR="00396F43" w:rsidRPr="00FB3C10">
        <w:rPr>
          <w:rFonts w:cstheme="minorHAnsi"/>
          <w:sz w:val="24"/>
          <w:szCs w:val="24"/>
        </w:rPr>
        <w:t>It is these capabilities that singer feels we should</w:t>
      </w:r>
      <w:r w:rsidR="00E45AEE" w:rsidRPr="00FB3C10">
        <w:rPr>
          <w:rFonts w:cstheme="minorHAnsi"/>
          <w:sz w:val="24"/>
          <w:szCs w:val="24"/>
        </w:rPr>
        <w:t xml:space="preserve"> </w:t>
      </w:r>
      <w:proofErr w:type="gramStart"/>
      <w:r w:rsidR="00E45AEE" w:rsidRPr="00FB3C10">
        <w:rPr>
          <w:rFonts w:cstheme="minorHAnsi"/>
          <w:sz w:val="24"/>
          <w:szCs w:val="24"/>
        </w:rPr>
        <w:t xml:space="preserve">take into </w:t>
      </w:r>
      <w:r w:rsidR="00604FFC" w:rsidRPr="00FB3C10">
        <w:rPr>
          <w:rFonts w:cstheme="minorHAnsi"/>
          <w:sz w:val="24"/>
          <w:szCs w:val="24"/>
        </w:rPr>
        <w:t>account</w:t>
      </w:r>
      <w:proofErr w:type="gramEnd"/>
      <w:r w:rsidR="00604FFC" w:rsidRPr="00FB3C10">
        <w:rPr>
          <w:rFonts w:cstheme="minorHAnsi"/>
          <w:sz w:val="24"/>
          <w:szCs w:val="24"/>
        </w:rPr>
        <w:t xml:space="preserve">. For example, a rat </w:t>
      </w:r>
      <w:r w:rsidR="00AE0DBF" w:rsidRPr="00FB3C10">
        <w:rPr>
          <w:rFonts w:cstheme="minorHAnsi"/>
          <w:sz w:val="24"/>
          <w:szCs w:val="24"/>
        </w:rPr>
        <w:t>would have no</w:t>
      </w:r>
      <w:r w:rsidR="00AD3CB1" w:rsidRPr="00FB3C10">
        <w:rPr>
          <w:rFonts w:cstheme="minorHAnsi"/>
          <w:sz w:val="24"/>
          <w:szCs w:val="24"/>
        </w:rPr>
        <w:t xml:space="preserve"> interest </w:t>
      </w:r>
      <w:r w:rsidR="001044D1" w:rsidRPr="00FB3C10">
        <w:rPr>
          <w:rFonts w:cstheme="minorHAnsi"/>
          <w:sz w:val="24"/>
          <w:szCs w:val="24"/>
        </w:rPr>
        <w:t>in entering the Olympic games or wish to vote in the next election</w:t>
      </w:r>
      <w:r w:rsidR="002501D3" w:rsidRPr="00FB3C10">
        <w:rPr>
          <w:rFonts w:cstheme="minorHAnsi"/>
          <w:sz w:val="24"/>
          <w:szCs w:val="24"/>
        </w:rPr>
        <w:t>. However, rats do have an interest in pleasure and wish to</w:t>
      </w:r>
      <w:r w:rsidR="008E16A7" w:rsidRPr="00FB3C10">
        <w:rPr>
          <w:rFonts w:cstheme="minorHAnsi"/>
          <w:sz w:val="24"/>
          <w:szCs w:val="24"/>
        </w:rPr>
        <w:t xml:space="preserve"> stay away from pain. Thus, singer would say that the fact that </w:t>
      </w:r>
      <w:r w:rsidR="00B95DF0" w:rsidRPr="00FB3C10">
        <w:rPr>
          <w:rFonts w:cstheme="minorHAnsi"/>
          <w:sz w:val="24"/>
          <w:szCs w:val="24"/>
        </w:rPr>
        <w:t>a rat can feel pain is enough for it to be morally considered when certain experiments are concerned.</w:t>
      </w:r>
      <w:r w:rsidR="00CC3DFC" w:rsidRPr="00FB3C10">
        <w:rPr>
          <w:rFonts w:cstheme="minorHAnsi"/>
          <w:sz w:val="24"/>
          <w:szCs w:val="24"/>
        </w:rPr>
        <w:t xml:space="preserve"> </w:t>
      </w:r>
      <w:r w:rsidR="00B95DF0" w:rsidRPr="00FB3C10">
        <w:rPr>
          <w:rFonts w:cstheme="minorHAnsi"/>
          <w:sz w:val="24"/>
          <w:szCs w:val="24"/>
        </w:rPr>
        <w:t>Singer places this principle into a utilitarian ethical</w:t>
      </w:r>
      <w:r w:rsidR="004466E1" w:rsidRPr="00FB3C10">
        <w:rPr>
          <w:rFonts w:cstheme="minorHAnsi"/>
          <w:sz w:val="24"/>
          <w:szCs w:val="24"/>
        </w:rPr>
        <w:t xml:space="preserve"> context, believing that our moral obligations are designed </w:t>
      </w:r>
      <w:r w:rsidR="00D20E22" w:rsidRPr="00FB3C10">
        <w:rPr>
          <w:rFonts w:cstheme="minorHAnsi"/>
          <w:sz w:val="24"/>
          <w:szCs w:val="24"/>
        </w:rPr>
        <w:t>to bring the greatest amount of satisfaction that could possibly come out of any situation.</w:t>
      </w:r>
    </w:p>
    <w:p w14:paraId="72AEC835" w14:textId="4F6BBC7B" w:rsidR="00157B31" w:rsidRPr="00FB3C10" w:rsidRDefault="00EA0259" w:rsidP="00EA0259">
      <w:pPr>
        <w:ind w:firstLine="720"/>
        <w:rPr>
          <w:rFonts w:cstheme="minorHAnsi"/>
          <w:sz w:val="24"/>
          <w:szCs w:val="24"/>
        </w:rPr>
      </w:pPr>
      <w:r w:rsidRPr="00FB3C10">
        <w:rPr>
          <w:rFonts w:cstheme="minorHAnsi"/>
          <w:sz w:val="24"/>
          <w:szCs w:val="24"/>
        </w:rPr>
        <w:t>F</w:t>
      </w:r>
      <w:r w:rsidR="007471BE" w:rsidRPr="00FB3C10">
        <w:rPr>
          <w:rFonts w:cstheme="minorHAnsi"/>
          <w:sz w:val="24"/>
          <w:szCs w:val="24"/>
        </w:rPr>
        <w:t>or</w:t>
      </w:r>
      <w:r w:rsidR="00290092" w:rsidRPr="00FB3C10">
        <w:rPr>
          <w:rFonts w:cstheme="minorHAnsi"/>
          <w:sz w:val="24"/>
          <w:szCs w:val="24"/>
        </w:rPr>
        <w:t xml:space="preserve"> the philosopher</w:t>
      </w:r>
      <w:r w:rsidR="007471BE" w:rsidRPr="00FB3C10">
        <w:rPr>
          <w:rFonts w:cstheme="minorHAnsi"/>
          <w:sz w:val="24"/>
          <w:szCs w:val="24"/>
        </w:rPr>
        <w:t xml:space="preserve"> </w:t>
      </w:r>
      <w:r w:rsidR="00B74DB2" w:rsidRPr="00FB3C10">
        <w:rPr>
          <w:rFonts w:cstheme="minorHAnsi"/>
          <w:sz w:val="24"/>
          <w:szCs w:val="24"/>
        </w:rPr>
        <w:t xml:space="preserve">Tom Regan </w:t>
      </w:r>
      <w:r w:rsidR="002D6CF2" w:rsidRPr="00FB3C10">
        <w:rPr>
          <w:rFonts w:cstheme="minorHAnsi"/>
          <w:sz w:val="24"/>
          <w:szCs w:val="24"/>
        </w:rPr>
        <w:t>moral standing should be acknowledged in all “subjects-of-a-life</w:t>
      </w:r>
      <w:r w:rsidR="009F31DF" w:rsidRPr="00FB3C10">
        <w:rPr>
          <w:rFonts w:cstheme="minorHAnsi"/>
          <w:sz w:val="24"/>
          <w:szCs w:val="24"/>
        </w:rPr>
        <w:t>”</w:t>
      </w:r>
      <w:r w:rsidR="009F31DF" w:rsidRPr="00FB3C10">
        <w:rPr>
          <w:rStyle w:val="FootnoteReference"/>
          <w:rFonts w:cstheme="minorHAnsi"/>
          <w:sz w:val="24"/>
          <w:szCs w:val="24"/>
        </w:rPr>
        <w:footnoteReference w:id="10"/>
      </w:r>
      <w:r w:rsidR="009F31DF" w:rsidRPr="00FB3C10">
        <w:rPr>
          <w:rFonts w:cstheme="minorHAnsi"/>
          <w:sz w:val="24"/>
          <w:szCs w:val="24"/>
        </w:rPr>
        <w:t>. He states that</w:t>
      </w:r>
      <w:r w:rsidR="00026401" w:rsidRPr="00FB3C10">
        <w:rPr>
          <w:rFonts w:cstheme="minorHAnsi"/>
          <w:sz w:val="24"/>
          <w:szCs w:val="24"/>
        </w:rPr>
        <w:t>:</w:t>
      </w:r>
    </w:p>
    <w:p w14:paraId="194F8359" w14:textId="1EC3EBD1" w:rsidR="00BA4859" w:rsidRPr="00FB3C10" w:rsidRDefault="00170D66" w:rsidP="00157B31">
      <w:pPr>
        <w:spacing w:line="240" w:lineRule="auto"/>
        <w:ind w:left="1134" w:right="1134" w:firstLine="720"/>
        <w:jc w:val="center"/>
        <w:rPr>
          <w:rFonts w:cstheme="minorHAnsi"/>
          <w:i/>
          <w:sz w:val="24"/>
          <w:szCs w:val="24"/>
        </w:rPr>
      </w:pPr>
      <w:r w:rsidRPr="00FB3C10">
        <w:rPr>
          <w:rFonts w:cstheme="minorHAnsi"/>
          <w:i/>
          <w:sz w:val="24"/>
          <w:szCs w:val="24"/>
        </w:rPr>
        <w:t>“Individuals are subjects-of-a-life if they have beliefs and desires;</w:t>
      </w:r>
      <w:r w:rsidR="00E72EB3" w:rsidRPr="00FB3C10">
        <w:rPr>
          <w:rFonts w:cstheme="minorHAnsi"/>
          <w:i/>
          <w:sz w:val="24"/>
          <w:szCs w:val="24"/>
        </w:rPr>
        <w:t xml:space="preserve"> perception</w:t>
      </w:r>
      <w:r w:rsidR="001A5A8A" w:rsidRPr="00FB3C10">
        <w:rPr>
          <w:rFonts w:cstheme="minorHAnsi"/>
          <w:i/>
          <w:sz w:val="24"/>
          <w:szCs w:val="24"/>
        </w:rPr>
        <w:t>, memory, and a sense of the future, including their own future</w:t>
      </w:r>
      <w:r w:rsidR="00F470CB" w:rsidRPr="00FB3C10">
        <w:rPr>
          <w:rFonts w:cstheme="minorHAnsi"/>
          <w:i/>
          <w:sz w:val="24"/>
          <w:szCs w:val="24"/>
        </w:rPr>
        <w:t xml:space="preserve">; an emotional life together with feelings of pleasure and pain; </w:t>
      </w:r>
      <w:r w:rsidR="00996106" w:rsidRPr="00FB3C10">
        <w:rPr>
          <w:rFonts w:cstheme="minorHAnsi"/>
          <w:i/>
          <w:sz w:val="24"/>
          <w:szCs w:val="24"/>
        </w:rPr>
        <w:t xml:space="preserve">preference and welfare interests; the ability to innate action in pursuit of their desires and goals; </w:t>
      </w:r>
      <w:r w:rsidR="00BD69C2" w:rsidRPr="00FB3C10">
        <w:rPr>
          <w:rFonts w:cstheme="minorHAnsi"/>
          <w:i/>
          <w:sz w:val="24"/>
          <w:szCs w:val="24"/>
        </w:rPr>
        <w:t xml:space="preserve">a psychological identity over time; an individual welfare in the </w:t>
      </w:r>
      <w:r w:rsidR="00095BE1" w:rsidRPr="00FB3C10">
        <w:rPr>
          <w:rFonts w:cstheme="minorHAnsi"/>
          <w:i/>
          <w:sz w:val="24"/>
          <w:szCs w:val="24"/>
        </w:rPr>
        <w:t>sense</w:t>
      </w:r>
      <w:r w:rsidR="00BD69C2" w:rsidRPr="00FB3C10">
        <w:rPr>
          <w:rFonts w:cstheme="minorHAnsi"/>
          <w:i/>
          <w:sz w:val="24"/>
          <w:szCs w:val="24"/>
        </w:rPr>
        <w:t xml:space="preserve"> that their experiential life fare well </w:t>
      </w:r>
      <w:r w:rsidR="00095BE1" w:rsidRPr="00FB3C10">
        <w:rPr>
          <w:rFonts w:cstheme="minorHAnsi"/>
          <w:i/>
          <w:sz w:val="24"/>
          <w:szCs w:val="24"/>
        </w:rPr>
        <w:t xml:space="preserve">or ill for them, logically </w:t>
      </w:r>
      <w:r w:rsidR="001F255B" w:rsidRPr="00FB3C10">
        <w:rPr>
          <w:rFonts w:cstheme="minorHAnsi"/>
          <w:i/>
          <w:sz w:val="24"/>
          <w:szCs w:val="24"/>
        </w:rPr>
        <w:t xml:space="preserve">independent of their utility for others and logically </w:t>
      </w:r>
      <w:r w:rsidR="00157B31" w:rsidRPr="00FB3C10">
        <w:rPr>
          <w:rFonts w:cstheme="minorHAnsi"/>
          <w:i/>
          <w:sz w:val="24"/>
          <w:szCs w:val="24"/>
        </w:rPr>
        <w:t>independent</w:t>
      </w:r>
      <w:r w:rsidR="001F255B" w:rsidRPr="00FB3C10">
        <w:rPr>
          <w:rFonts w:cstheme="minorHAnsi"/>
          <w:i/>
          <w:sz w:val="24"/>
          <w:szCs w:val="24"/>
        </w:rPr>
        <w:t xml:space="preserve"> of their being th</w:t>
      </w:r>
      <w:r w:rsidR="00157B31" w:rsidRPr="00FB3C10">
        <w:rPr>
          <w:rFonts w:cstheme="minorHAnsi"/>
          <w:i/>
          <w:sz w:val="24"/>
          <w:szCs w:val="24"/>
        </w:rPr>
        <w:t>e object of anyone else’s interests.”</w:t>
      </w:r>
      <w:r w:rsidR="009F4AF3" w:rsidRPr="00FB3C10">
        <w:rPr>
          <w:rStyle w:val="FootnoteReference"/>
          <w:rFonts w:cstheme="minorHAnsi"/>
          <w:i/>
          <w:sz w:val="24"/>
          <w:szCs w:val="24"/>
        </w:rPr>
        <w:footnoteReference w:id="11"/>
      </w:r>
    </w:p>
    <w:p w14:paraId="56F356D3" w14:textId="2AA1E856" w:rsidR="00157B31" w:rsidRPr="00FB3C10" w:rsidRDefault="008947E5" w:rsidP="00710502">
      <w:pPr>
        <w:spacing w:line="240" w:lineRule="auto"/>
        <w:ind w:firstLine="720"/>
        <w:rPr>
          <w:rFonts w:cstheme="minorHAnsi"/>
          <w:sz w:val="24"/>
          <w:szCs w:val="24"/>
        </w:rPr>
      </w:pPr>
      <w:r w:rsidRPr="00FB3C10">
        <w:rPr>
          <w:rFonts w:cstheme="minorHAnsi"/>
          <w:sz w:val="24"/>
          <w:szCs w:val="24"/>
        </w:rPr>
        <w:t xml:space="preserve">It </w:t>
      </w:r>
      <w:r w:rsidR="00C2348D" w:rsidRPr="00FB3C10">
        <w:rPr>
          <w:rFonts w:cstheme="minorHAnsi"/>
          <w:sz w:val="24"/>
          <w:szCs w:val="24"/>
        </w:rPr>
        <w:t xml:space="preserve">seems clear to state that both philosophers feel it necessary </w:t>
      </w:r>
      <w:r w:rsidR="00710502" w:rsidRPr="00FB3C10">
        <w:rPr>
          <w:rFonts w:cstheme="minorHAnsi"/>
          <w:sz w:val="24"/>
          <w:szCs w:val="24"/>
        </w:rPr>
        <w:t>to include species other than human beings in moral consideration.</w:t>
      </w:r>
      <w:r w:rsidR="00560E7B" w:rsidRPr="00FB3C10">
        <w:rPr>
          <w:rFonts w:cstheme="minorHAnsi"/>
          <w:sz w:val="24"/>
          <w:szCs w:val="24"/>
        </w:rPr>
        <w:t xml:space="preserve"> </w:t>
      </w:r>
      <w:r w:rsidR="00D6504C" w:rsidRPr="00FB3C10">
        <w:rPr>
          <w:rFonts w:cstheme="minorHAnsi"/>
          <w:sz w:val="24"/>
          <w:szCs w:val="24"/>
        </w:rPr>
        <w:t>However, for Regan</w:t>
      </w:r>
      <w:r w:rsidR="00F40982" w:rsidRPr="00FB3C10">
        <w:rPr>
          <w:rFonts w:cstheme="minorHAnsi"/>
          <w:sz w:val="24"/>
          <w:szCs w:val="24"/>
        </w:rPr>
        <w:t xml:space="preserve"> all entities who are subject-of-a-life possess some inherent value. This means that entiti</w:t>
      </w:r>
      <w:r w:rsidR="00797365" w:rsidRPr="00FB3C10">
        <w:rPr>
          <w:rFonts w:cstheme="minorHAnsi"/>
          <w:sz w:val="24"/>
          <w:szCs w:val="24"/>
        </w:rPr>
        <w:t>es h</w:t>
      </w:r>
      <w:r w:rsidR="00A80A7C" w:rsidRPr="00FB3C10">
        <w:rPr>
          <w:rFonts w:cstheme="minorHAnsi"/>
          <w:sz w:val="24"/>
          <w:szCs w:val="24"/>
        </w:rPr>
        <w:t>a</w:t>
      </w:r>
      <w:r w:rsidR="00797365" w:rsidRPr="00FB3C10">
        <w:rPr>
          <w:rFonts w:cstheme="minorHAnsi"/>
          <w:sz w:val="24"/>
          <w:szCs w:val="24"/>
        </w:rPr>
        <w:t>v</w:t>
      </w:r>
      <w:r w:rsidR="00A80A7C" w:rsidRPr="00FB3C10">
        <w:rPr>
          <w:rFonts w:cstheme="minorHAnsi"/>
          <w:sz w:val="24"/>
          <w:szCs w:val="24"/>
        </w:rPr>
        <w:t xml:space="preserve">e a </w:t>
      </w:r>
      <w:r w:rsidR="00797365" w:rsidRPr="00FB3C10">
        <w:rPr>
          <w:rFonts w:cstheme="minorHAnsi"/>
          <w:sz w:val="24"/>
          <w:szCs w:val="24"/>
        </w:rPr>
        <w:t xml:space="preserve">certain value of their own, regardless of their contribution to </w:t>
      </w:r>
      <w:r w:rsidR="00A80A7C" w:rsidRPr="00FB3C10">
        <w:rPr>
          <w:rFonts w:cstheme="minorHAnsi"/>
          <w:sz w:val="24"/>
          <w:szCs w:val="24"/>
        </w:rPr>
        <w:t>an ultimate ethical norm. In Singers view</w:t>
      </w:r>
      <w:r w:rsidR="008D32B7" w:rsidRPr="00FB3C10">
        <w:rPr>
          <w:rFonts w:cstheme="minorHAnsi"/>
          <w:sz w:val="24"/>
          <w:szCs w:val="24"/>
        </w:rPr>
        <w:t xml:space="preserve"> following a utilitarian point of ethic</w:t>
      </w:r>
      <w:r w:rsidR="0033792C" w:rsidRPr="00FB3C10">
        <w:rPr>
          <w:rFonts w:cstheme="minorHAnsi"/>
          <w:sz w:val="24"/>
          <w:szCs w:val="24"/>
        </w:rPr>
        <w:t xml:space="preserve">, it could </w:t>
      </w:r>
      <w:proofErr w:type="gramStart"/>
      <w:r w:rsidR="0033792C" w:rsidRPr="00FB3C10">
        <w:rPr>
          <w:rFonts w:cstheme="minorHAnsi"/>
          <w:sz w:val="24"/>
          <w:szCs w:val="24"/>
        </w:rPr>
        <w:t>be seen as</w:t>
      </w:r>
      <w:proofErr w:type="gramEnd"/>
      <w:r w:rsidR="0033792C" w:rsidRPr="00FB3C10">
        <w:rPr>
          <w:rFonts w:cstheme="minorHAnsi"/>
          <w:sz w:val="24"/>
          <w:szCs w:val="24"/>
        </w:rPr>
        <w:t xml:space="preserve"> completely acceptable to sacrifice the interests of a number of individuals for the sake of</w:t>
      </w:r>
      <w:r w:rsidR="006749DE" w:rsidRPr="00FB3C10">
        <w:rPr>
          <w:rFonts w:cstheme="minorHAnsi"/>
          <w:sz w:val="24"/>
          <w:szCs w:val="24"/>
        </w:rPr>
        <w:t xml:space="preserve"> the interests of others.</w:t>
      </w:r>
      <w:r w:rsidR="003D1620" w:rsidRPr="00FB3C10">
        <w:rPr>
          <w:rFonts w:cstheme="minorHAnsi"/>
          <w:sz w:val="24"/>
          <w:szCs w:val="24"/>
        </w:rPr>
        <w:t xml:space="preserve"> For example, </w:t>
      </w:r>
      <w:r w:rsidR="00375AD1" w:rsidRPr="00FB3C10">
        <w:rPr>
          <w:rFonts w:cstheme="minorHAnsi"/>
          <w:sz w:val="24"/>
          <w:szCs w:val="24"/>
        </w:rPr>
        <w:t xml:space="preserve">consider </w:t>
      </w:r>
      <w:r w:rsidR="00FD2C96" w:rsidRPr="00FB3C10">
        <w:rPr>
          <w:rFonts w:cstheme="minorHAnsi"/>
          <w:sz w:val="24"/>
          <w:szCs w:val="24"/>
        </w:rPr>
        <w:t xml:space="preserve">an experiment regarding certain animals, in which they will be exposed to </w:t>
      </w:r>
      <w:r w:rsidR="000979E2" w:rsidRPr="00FB3C10">
        <w:rPr>
          <w:rFonts w:cstheme="minorHAnsi"/>
          <w:sz w:val="24"/>
          <w:szCs w:val="24"/>
        </w:rPr>
        <w:t>symptoms which they may find uncomfortable and possibly painful</w:t>
      </w:r>
      <w:r w:rsidR="00400AE9" w:rsidRPr="00FB3C10">
        <w:rPr>
          <w:rFonts w:cstheme="minorHAnsi"/>
          <w:sz w:val="24"/>
          <w:szCs w:val="24"/>
        </w:rPr>
        <w:t xml:space="preserve">. However, this experiment will bring about a vaccine that is the cure for a </w:t>
      </w:r>
      <w:r w:rsidR="00180B45" w:rsidRPr="00FB3C10">
        <w:rPr>
          <w:rFonts w:cstheme="minorHAnsi"/>
          <w:sz w:val="24"/>
          <w:szCs w:val="24"/>
        </w:rPr>
        <w:t xml:space="preserve">deadly disease that is plaguing humanity. Singer, following a utilitarian view would deem the experiment </w:t>
      </w:r>
      <w:r w:rsidR="005F1936" w:rsidRPr="00FB3C10">
        <w:rPr>
          <w:rFonts w:cstheme="minorHAnsi"/>
          <w:sz w:val="24"/>
          <w:szCs w:val="24"/>
        </w:rPr>
        <w:t>a morally good thig to do, Regan on the other hand would disagree. Regan felt that there</w:t>
      </w:r>
      <w:r w:rsidR="00172CDB" w:rsidRPr="00FB3C10">
        <w:rPr>
          <w:rFonts w:cstheme="minorHAnsi"/>
          <w:sz w:val="24"/>
          <w:szCs w:val="24"/>
        </w:rPr>
        <w:t xml:space="preserve"> are moral limits and certain rights that can be applied to all subjects-of-a-life.</w:t>
      </w:r>
    </w:p>
    <w:p w14:paraId="47BC2588" w14:textId="63C39D7F" w:rsidR="00E17D47" w:rsidRPr="00FB3C10" w:rsidRDefault="00172CDB" w:rsidP="009E0193">
      <w:pPr>
        <w:spacing w:line="240" w:lineRule="auto"/>
        <w:ind w:firstLine="720"/>
        <w:rPr>
          <w:rFonts w:cstheme="minorHAnsi"/>
          <w:sz w:val="24"/>
          <w:szCs w:val="24"/>
        </w:rPr>
      </w:pPr>
      <w:r w:rsidRPr="00FB3C10">
        <w:rPr>
          <w:rFonts w:cstheme="minorHAnsi"/>
          <w:sz w:val="24"/>
          <w:szCs w:val="24"/>
        </w:rPr>
        <w:t xml:space="preserve">The largest problem with </w:t>
      </w:r>
      <w:proofErr w:type="gramStart"/>
      <w:r w:rsidRPr="00FB3C10">
        <w:rPr>
          <w:rFonts w:cstheme="minorHAnsi"/>
          <w:sz w:val="24"/>
          <w:szCs w:val="24"/>
        </w:rPr>
        <w:t>both of these</w:t>
      </w:r>
      <w:proofErr w:type="gramEnd"/>
      <w:r w:rsidRPr="00FB3C10">
        <w:rPr>
          <w:rFonts w:cstheme="minorHAnsi"/>
          <w:sz w:val="24"/>
          <w:szCs w:val="24"/>
        </w:rPr>
        <w:t xml:space="preserve"> view points is that they are too individualistic.</w:t>
      </w:r>
      <w:r w:rsidR="00486138" w:rsidRPr="00FB3C10">
        <w:rPr>
          <w:rFonts w:cstheme="minorHAnsi"/>
          <w:sz w:val="24"/>
          <w:szCs w:val="24"/>
        </w:rPr>
        <w:t xml:space="preserve"> The whole point </w:t>
      </w:r>
      <w:r w:rsidR="00A96E41" w:rsidRPr="00FB3C10">
        <w:rPr>
          <w:rFonts w:cstheme="minorHAnsi"/>
          <w:sz w:val="24"/>
          <w:szCs w:val="24"/>
        </w:rPr>
        <w:t>of environmental ethics is that it is concerned with a lot more than the individual. One’s concern</w:t>
      </w:r>
      <w:r w:rsidR="006B57ED" w:rsidRPr="00FB3C10">
        <w:rPr>
          <w:rFonts w:cstheme="minorHAnsi"/>
          <w:sz w:val="24"/>
          <w:szCs w:val="24"/>
        </w:rPr>
        <w:t xml:space="preserve"> for the environment extends beyond worrying for the individual creature. It is concerned with the environment and </w:t>
      </w:r>
      <w:proofErr w:type="gramStart"/>
      <w:r w:rsidR="00BB23A1" w:rsidRPr="00FB3C10">
        <w:rPr>
          <w:rFonts w:cstheme="minorHAnsi"/>
          <w:sz w:val="24"/>
          <w:szCs w:val="24"/>
        </w:rPr>
        <w:t>ecosystem as a whole</w:t>
      </w:r>
      <w:proofErr w:type="gramEnd"/>
      <w:r w:rsidR="00BB23A1" w:rsidRPr="00FB3C10">
        <w:rPr>
          <w:rFonts w:cstheme="minorHAnsi"/>
          <w:sz w:val="24"/>
          <w:szCs w:val="24"/>
        </w:rPr>
        <w:t>. Also, often the needs of the</w:t>
      </w:r>
      <w:r w:rsidR="00D0317E" w:rsidRPr="00FB3C10">
        <w:rPr>
          <w:rFonts w:cstheme="minorHAnsi"/>
          <w:sz w:val="24"/>
          <w:szCs w:val="24"/>
        </w:rPr>
        <w:t xml:space="preserve"> whole will compromise the needs of the individual. Certain species of rodent or even plants can become</w:t>
      </w:r>
      <w:r w:rsidR="009E0193" w:rsidRPr="00FB3C10">
        <w:rPr>
          <w:rFonts w:cstheme="minorHAnsi"/>
          <w:sz w:val="24"/>
          <w:szCs w:val="24"/>
        </w:rPr>
        <w:t xml:space="preserve"> overpopulated in a </w:t>
      </w:r>
      <w:proofErr w:type="gramStart"/>
      <w:r w:rsidR="009E0193" w:rsidRPr="00FB3C10">
        <w:rPr>
          <w:rFonts w:cstheme="minorHAnsi"/>
          <w:sz w:val="24"/>
          <w:szCs w:val="24"/>
        </w:rPr>
        <w:t>particular area</w:t>
      </w:r>
      <w:proofErr w:type="gramEnd"/>
      <w:r w:rsidR="009E0193" w:rsidRPr="00FB3C10">
        <w:rPr>
          <w:rFonts w:cstheme="minorHAnsi"/>
          <w:sz w:val="24"/>
          <w:szCs w:val="24"/>
        </w:rPr>
        <w:t>, to the point where they pose a serious threat to the normal function of the ecosystem.</w:t>
      </w:r>
    </w:p>
    <w:p w14:paraId="1A5ABB64" w14:textId="77777777" w:rsidR="009E0193" w:rsidRPr="00FB3C10" w:rsidRDefault="009E0193" w:rsidP="00E17D47">
      <w:pPr>
        <w:spacing w:line="240" w:lineRule="auto"/>
        <w:rPr>
          <w:rFonts w:cstheme="minorHAnsi"/>
          <w:sz w:val="24"/>
          <w:szCs w:val="24"/>
        </w:rPr>
      </w:pPr>
    </w:p>
    <w:p w14:paraId="46B8C052" w14:textId="49647927" w:rsidR="00DD255D" w:rsidRPr="00FB3C10" w:rsidRDefault="00384A25" w:rsidP="00C10D2C">
      <w:pPr>
        <w:spacing w:line="240" w:lineRule="auto"/>
        <w:rPr>
          <w:rFonts w:cstheme="minorHAnsi"/>
          <w:sz w:val="24"/>
          <w:szCs w:val="24"/>
        </w:rPr>
      </w:pPr>
      <w:r w:rsidRPr="00FB3C10">
        <w:rPr>
          <w:rFonts w:cstheme="minorHAnsi"/>
          <w:sz w:val="24"/>
          <w:szCs w:val="24"/>
        </w:rPr>
        <w:t xml:space="preserve">Why is this relevant when concerning environmental ethics? It is obvious that non-human entities exist within the natural </w:t>
      </w:r>
      <w:r w:rsidR="008E0C8D" w:rsidRPr="00FB3C10">
        <w:rPr>
          <w:rFonts w:cstheme="minorHAnsi"/>
          <w:sz w:val="24"/>
          <w:szCs w:val="24"/>
        </w:rPr>
        <w:t xml:space="preserve">environment and therefore contribute to the natural environment. </w:t>
      </w:r>
      <w:r w:rsidR="00BB029D" w:rsidRPr="00FB3C10">
        <w:rPr>
          <w:rFonts w:cstheme="minorHAnsi"/>
          <w:sz w:val="24"/>
          <w:szCs w:val="24"/>
        </w:rPr>
        <w:t xml:space="preserve"> </w:t>
      </w:r>
      <w:r w:rsidR="006B3966" w:rsidRPr="00FB3C10">
        <w:rPr>
          <w:rFonts w:cstheme="minorHAnsi"/>
          <w:sz w:val="24"/>
          <w:szCs w:val="24"/>
        </w:rPr>
        <w:t xml:space="preserve">Extending moral standing to animals also leads to the formulation </w:t>
      </w:r>
      <w:r w:rsidR="00A9024E" w:rsidRPr="00FB3C10">
        <w:rPr>
          <w:rFonts w:cstheme="minorHAnsi"/>
          <w:sz w:val="24"/>
          <w:szCs w:val="24"/>
        </w:rPr>
        <w:t xml:space="preserve">of </w:t>
      </w:r>
      <w:proofErr w:type="gramStart"/>
      <w:r w:rsidR="00A9024E" w:rsidRPr="00FB3C10">
        <w:rPr>
          <w:rFonts w:cstheme="minorHAnsi"/>
          <w:sz w:val="24"/>
          <w:szCs w:val="24"/>
        </w:rPr>
        <w:t>particular types</w:t>
      </w:r>
      <w:proofErr w:type="gramEnd"/>
      <w:r w:rsidR="00A9024E" w:rsidRPr="00FB3C10">
        <w:rPr>
          <w:rFonts w:cstheme="minorHAnsi"/>
          <w:sz w:val="24"/>
          <w:szCs w:val="24"/>
        </w:rPr>
        <w:t xml:space="preserve"> of</w:t>
      </w:r>
      <w:r w:rsidR="00815DE2" w:rsidRPr="00FB3C10">
        <w:rPr>
          <w:rFonts w:cstheme="minorHAnsi"/>
          <w:sz w:val="24"/>
          <w:szCs w:val="24"/>
        </w:rPr>
        <w:t xml:space="preserve"> environmental obligations. For example, </w:t>
      </w:r>
      <w:r w:rsidR="00E060C8" w:rsidRPr="00FB3C10">
        <w:rPr>
          <w:rFonts w:cstheme="minorHAnsi"/>
          <w:sz w:val="24"/>
          <w:szCs w:val="24"/>
        </w:rPr>
        <w:t xml:space="preserve">bees are one of the most important creatures on earth when concerning </w:t>
      </w:r>
      <w:r w:rsidR="007B0BC2" w:rsidRPr="00FB3C10">
        <w:rPr>
          <w:rFonts w:cstheme="minorHAnsi"/>
          <w:sz w:val="24"/>
          <w:szCs w:val="24"/>
        </w:rPr>
        <w:t>the natural environment.</w:t>
      </w:r>
      <w:r w:rsidR="00E1499E" w:rsidRPr="00FB3C10">
        <w:rPr>
          <w:rFonts w:cstheme="minorHAnsi"/>
          <w:sz w:val="24"/>
          <w:szCs w:val="24"/>
        </w:rPr>
        <w:t xml:space="preserve"> They</w:t>
      </w:r>
      <w:r w:rsidR="0053682B" w:rsidRPr="00FB3C10">
        <w:rPr>
          <w:rFonts w:cstheme="minorHAnsi"/>
          <w:sz w:val="24"/>
          <w:szCs w:val="24"/>
        </w:rPr>
        <w:t xml:space="preserve"> are here to</w:t>
      </w:r>
      <w:r w:rsidR="00E1499E" w:rsidRPr="00FB3C10">
        <w:rPr>
          <w:rFonts w:cstheme="minorHAnsi"/>
          <w:sz w:val="24"/>
          <w:szCs w:val="24"/>
        </w:rPr>
        <w:t xml:space="preserve"> ensure that plants are continuously pollinated and therefore continue to </w:t>
      </w:r>
      <w:r w:rsidR="00E1499E" w:rsidRPr="00FB3C10">
        <w:rPr>
          <w:rFonts w:cstheme="minorHAnsi"/>
          <w:sz w:val="24"/>
          <w:szCs w:val="24"/>
        </w:rPr>
        <w:lastRenderedPageBreak/>
        <w:t xml:space="preserve">produce oxygen which we </w:t>
      </w:r>
      <w:r w:rsidR="0053682B" w:rsidRPr="00FB3C10">
        <w:rPr>
          <w:rFonts w:cstheme="minorHAnsi"/>
          <w:sz w:val="24"/>
          <w:szCs w:val="24"/>
        </w:rPr>
        <w:t xml:space="preserve">inevitably use </w:t>
      </w:r>
      <w:r w:rsidR="00E1499E" w:rsidRPr="00FB3C10">
        <w:rPr>
          <w:rFonts w:cstheme="minorHAnsi"/>
          <w:sz w:val="24"/>
          <w:szCs w:val="24"/>
        </w:rPr>
        <w:t>to survive.</w:t>
      </w:r>
      <w:r w:rsidR="007B0BC2" w:rsidRPr="00FB3C10">
        <w:rPr>
          <w:rFonts w:cstheme="minorHAnsi"/>
          <w:sz w:val="24"/>
          <w:szCs w:val="24"/>
        </w:rPr>
        <w:t xml:space="preserve"> By morally considering the bee </w:t>
      </w:r>
      <w:r w:rsidR="00E1499E" w:rsidRPr="00FB3C10">
        <w:rPr>
          <w:rFonts w:cstheme="minorHAnsi"/>
          <w:sz w:val="24"/>
          <w:szCs w:val="24"/>
        </w:rPr>
        <w:t>we are considering ourselves by default</w:t>
      </w:r>
      <w:r w:rsidR="0053682B" w:rsidRPr="00FB3C10">
        <w:rPr>
          <w:rFonts w:cstheme="minorHAnsi"/>
          <w:sz w:val="24"/>
          <w:szCs w:val="24"/>
        </w:rPr>
        <w:t>,</w:t>
      </w:r>
      <w:r w:rsidR="00E17D47" w:rsidRPr="00FB3C10">
        <w:rPr>
          <w:rFonts w:cstheme="minorHAnsi"/>
          <w:sz w:val="24"/>
          <w:szCs w:val="24"/>
        </w:rPr>
        <w:t xml:space="preserve"> ensuring the bees survival will inevitably ensure our own.</w:t>
      </w:r>
      <w:r w:rsidR="00C10D2C" w:rsidRPr="00FB3C10">
        <w:rPr>
          <w:rFonts w:cstheme="minorHAnsi"/>
          <w:sz w:val="24"/>
          <w:szCs w:val="24"/>
        </w:rPr>
        <w:t xml:space="preserve"> </w:t>
      </w:r>
      <w:r w:rsidR="00DD255D" w:rsidRPr="00FB3C10">
        <w:rPr>
          <w:rFonts w:cstheme="minorHAnsi"/>
          <w:sz w:val="24"/>
          <w:szCs w:val="24"/>
        </w:rPr>
        <w:t>Depending on</w:t>
      </w:r>
      <w:r w:rsidR="00DA78AA" w:rsidRPr="00FB3C10">
        <w:rPr>
          <w:rFonts w:cstheme="minorHAnsi"/>
          <w:sz w:val="24"/>
          <w:szCs w:val="24"/>
        </w:rPr>
        <w:t xml:space="preserve"> </w:t>
      </w:r>
      <w:proofErr w:type="gramStart"/>
      <w:r w:rsidR="00DD255D" w:rsidRPr="00FB3C10">
        <w:rPr>
          <w:rFonts w:cstheme="minorHAnsi"/>
          <w:sz w:val="24"/>
          <w:szCs w:val="24"/>
        </w:rPr>
        <w:t>whether or not</w:t>
      </w:r>
      <w:proofErr w:type="gramEnd"/>
      <w:r w:rsidR="00DD255D" w:rsidRPr="00FB3C10">
        <w:rPr>
          <w:rFonts w:cstheme="minorHAnsi"/>
          <w:sz w:val="24"/>
          <w:szCs w:val="24"/>
        </w:rPr>
        <w:t xml:space="preserve"> an indivi</w:t>
      </w:r>
      <w:r w:rsidR="004750B6" w:rsidRPr="00FB3C10">
        <w:rPr>
          <w:rFonts w:cstheme="minorHAnsi"/>
          <w:sz w:val="24"/>
          <w:szCs w:val="24"/>
        </w:rPr>
        <w:t xml:space="preserve">dual follows an anthropocentric, </w:t>
      </w:r>
      <w:r w:rsidR="00DA78AA" w:rsidRPr="00FB3C10">
        <w:rPr>
          <w:rFonts w:cstheme="minorHAnsi"/>
          <w:sz w:val="24"/>
          <w:szCs w:val="24"/>
        </w:rPr>
        <w:t>sentientistic or a biocentric view of</w:t>
      </w:r>
      <w:r w:rsidR="007B6F05" w:rsidRPr="00FB3C10">
        <w:rPr>
          <w:rFonts w:cstheme="minorHAnsi"/>
          <w:sz w:val="24"/>
          <w:szCs w:val="24"/>
        </w:rPr>
        <w:t xml:space="preserve"> environmental ethics</w:t>
      </w:r>
      <w:r w:rsidR="00DA5D32" w:rsidRPr="00FB3C10">
        <w:rPr>
          <w:rFonts w:cstheme="minorHAnsi"/>
          <w:sz w:val="24"/>
          <w:szCs w:val="24"/>
        </w:rPr>
        <w:t>,</w:t>
      </w:r>
      <w:r w:rsidR="00C5702F" w:rsidRPr="00FB3C10">
        <w:rPr>
          <w:rFonts w:cstheme="minorHAnsi"/>
          <w:sz w:val="24"/>
          <w:szCs w:val="24"/>
        </w:rPr>
        <w:t xml:space="preserve"> </w:t>
      </w:r>
      <w:r w:rsidR="00CB1A5E" w:rsidRPr="00FB3C10">
        <w:rPr>
          <w:rFonts w:cstheme="minorHAnsi"/>
          <w:sz w:val="24"/>
          <w:szCs w:val="24"/>
        </w:rPr>
        <w:t xml:space="preserve">it </w:t>
      </w:r>
      <w:r w:rsidR="00C5702F" w:rsidRPr="00FB3C10">
        <w:rPr>
          <w:rFonts w:cstheme="minorHAnsi"/>
          <w:sz w:val="24"/>
          <w:szCs w:val="24"/>
        </w:rPr>
        <w:t xml:space="preserve">will </w:t>
      </w:r>
      <w:r w:rsidR="00711DBA" w:rsidRPr="00FB3C10">
        <w:rPr>
          <w:rFonts w:cstheme="minorHAnsi"/>
          <w:sz w:val="24"/>
          <w:szCs w:val="24"/>
        </w:rPr>
        <w:t xml:space="preserve">determine what sort of obligation </w:t>
      </w:r>
      <w:r w:rsidR="00DA5D32" w:rsidRPr="00FB3C10">
        <w:rPr>
          <w:rFonts w:cstheme="minorHAnsi"/>
          <w:sz w:val="24"/>
          <w:szCs w:val="24"/>
        </w:rPr>
        <w:t>one</w:t>
      </w:r>
      <w:r w:rsidR="00711DBA" w:rsidRPr="00FB3C10">
        <w:rPr>
          <w:rFonts w:cstheme="minorHAnsi"/>
          <w:sz w:val="24"/>
          <w:szCs w:val="24"/>
        </w:rPr>
        <w:t xml:space="preserve"> </w:t>
      </w:r>
      <w:r w:rsidR="0052351A" w:rsidRPr="00FB3C10">
        <w:rPr>
          <w:rFonts w:cstheme="minorHAnsi"/>
          <w:sz w:val="24"/>
          <w:szCs w:val="24"/>
        </w:rPr>
        <w:t>feels</w:t>
      </w:r>
      <w:r w:rsidR="00711DBA" w:rsidRPr="00FB3C10">
        <w:rPr>
          <w:rFonts w:cstheme="minorHAnsi"/>
          <w:sz w:val="24"/>
          <w:szCs w:val="24"/>
        </w:rPr>
        <w:t xml:space="preserve"> toward the environment.</w:t>
      </w:r>
      <w:r w:rsidR="00042C6F" w:rsidRPr="00FB3C10">
        <w:rPr>
          <w:rFonts w:cstheme="minorHAnsi"/>
          <w:sz w:val="24"/>
          <w:szCs w:val="24"/>
        </w:rPr>
        <w:t xml:space="preserve"> </w:t>
      </w:r>
      <w:r w:rsidR="00A30D19" w:rsidRPr="00FB3C10">
        <w:rPr>
          <w:rFonts w:cstheme="minorHAnsi"/>
          <w:sz w:val="24"/>
          <w:szCs w:val="24"/>
        </w:rPr>
        <w:t>Even though many</w:t>
      </w:r>
      <w:r w:rsidR="00DD2CAA" w:rsidRPr="00FB3C10">
        <w:rPr>
          <w:rFonts w:cstheme="minorHAnsi"/>
          <w:sz w:val="24"/>
          <w:szCs w:val="24"/>
        </w:rPr>
        <w:t xml:space="preserve"> philosophers have certain problems </w:t>
      </w:r>
      <w:r w:rsidR="00391E37" w:rsidRPr="00FB3C10">
        <w:rPr>
          <w:rFonts w:cstheme="minorHAnsi"/>
          <w:sz w:val="24"/>
          <w:szCs w:val="24"/>
        </w:rPr>
        <w:t>accepting</w:t>
      </w:r>
      <w:r w:rsidR="00DD2CAA" w:rsidRPr="00FB3C10">
        <w:rPr>
          <w:rFonts w:cstheme="minorHAnsi"/>
          <w:sz w:val="24"/>
          <w:szCs w:val="24"/>
        </w:rPr>
        <w:t xml:space="preserve"> the </w:t>
      </w:r>
      <w:r w:rsidR="002C37D0" w:rsidRPr="00FB3C10">
        <w:rPr>
          <w:rFonts w:cstheme="minorHAnsi"/>
          <w:sz w:val="24"/>
          <w:szCs w:val="24"/>
        </w:rPr>
        <w:t>label</w:t>
      </w:r>
      <w:r w:rsidR="00DD2CAA" w:rsidRPr="00FB3C10">
        <w:rPr>
          <w:rFonts w:cstheme="minorHAnsi"/>
          <w:sz w:val="24"/>
          <w:szCs w:val="24"/>
        </w:rPr>
        <w:t xml:space="preserve"> of anthrop</w:t>
      </w:r>
      <w:r w:rsidR="00B663FD" w:rsidRPr="00FB3C10">
        <w:rPr>
          <w:rFonts w:cstheme="minorHAnsi"/>
          <w:sz w:val="24"/>
          <w:szCs w:val="24"/>
        </w:rPr>
        <w:t>ocentrism</w:t>
      </w:r>
      <w:r w:rsidR="001F3D26" w:rsidRPr="00FB3C10">
        <w:rPr>
          <w:rFonts w:cstheme="minorHAnsi"/>
          <w:sz w:val="24"/>
          <w:szCs w:val="24"/>
        </w:rPr>
        <w:t xml:space="preserve"> </w:t>
      </w:r>
      <w:r w:rsidR="00B7278D" w:rsidRPr="00FB3C10">
        <w:rPr>
          <w:rFonts w:cstheme="minorHAnsi"/>
          <w:sz w:val="24"/>
          <w:szCs w:val="24"/>
        </w:rPr>
        <w:t>they have</w:t>
      </w:r>
      <w:r w:rsidR="001F3D26" w:rsidRPr="00FB3C10">
        <w:rPr>
          <w:rFonts w:cstheme="minorHAnsi"/>
          <w:sz w:val="24"/>
          <w:szCs w:val="24"/>
        </w:rPr>
        <w:t xml:space="preserve"> nevertheless produced many elaborate</w:t>
      </w:r>
      <w:r w:rsidR="0015232F" w:rsidRPr="00FB3C10">
        <w:rPr>
          <w:rFonts w:cstheme="minorHAnsi"/>
          <w:sz w:val="24"/>
          <w:szCs w:val="24"/>
        </w:rPr>
        <w:t xml:space="preserve"> environmental issues. This is mainly because </w:t>
      </w:r>
      <w:r w:rsidR="0065323A" w:rsidRPr="00FB3C10">
        <w:rPr>
          <w:rFonts w:cstheme="minorHAnsi"/>
          <w:sz w:val="24"/>
          <w:szCs w:val="24"/>
        </w:rPr>
        <w:t xml:space="preserve">the issues one finds regarding the environment </w:t>
      </w:r>
      <w:r w:rsidR="003768D0" w:rsidRPr="00FB3C10">
        <w:rPr>
          <w:rFonts w:cstheme="minorHAnsi"/>
          <w:sz w:val="24"/>
          <w:szCs w:val="24"/>
        </w:rPr>
        <w:t>directly correlate</w:t>
      </w:r>
      <w:r w:rsidR="006B2F06" w:rsidRPr="00FB3C10">
        <w:rPr>
          <w:rFonts w:cstheme="minorHAnsi"/>
          <w:sz w:val="24"/>
          <w:szCs w:val="24"/>
        </w:rPr>
        <w:t xml:space="preserve"> with</w:t>
      </w:r>
      <w:r w:rsidR="00BB029D" w:rsidRPr="00FB3C10">
        <w:rPr>
          <w:rFonts w:cstheme="minorHAnsi"/>
          <w:sz w:val="24"/>
          <w:szCs w:val="24"/>
        </w:rPr>
        <w:t xml:space="preserve"> issues concerning the safety and wellbeing of </w:t>
      </w:r>
      <w:proofErr w:type="gramStart"/>
      <w:r w:rsidR="00BB029D" w:rsidRPr="00FB3C10">
        <w:rPr>
          <w:rFonts w:cstheme="minorHAnsi"/>
          <w:sz w:val="24"/>
          <w:szCs w:val="24"/>
        </w:rPr>
        <w:t>the human race</w:t>
      </w:r>
      <w:proofErr w:type="gramEnd"/>
      <w:r w:rsidR="00BB029D" w:rsidRPr="00FB3C10">
        <w:rPr>
          <w:rFonts w:cstheme="minorHAnsi"/>
          <w:sz w:val="24"/>
          <w:szCs w:val="24"/>
        </w:rPr>
        <w:t>.</w:t>
      </w:r>
      <w:r w:rsidR="002B0F45" w:rsidRPr="00FB3C10">
        <w:rPr>
          <w:rFonts w:cstheme="minorHAnsi"/>
          <w:sz w:val="24"/>
          <w:szCs w:val="24"/>
        </w:rPr>
        <w:t xml:space="preserve"> </w:t>
      </w:r>
      <w:r w:rsidR="002932D8" w:rsidRPr="00FB3C10">
        <w:rPr>
          <w:rFonts w:cstheme="minorHAnsi"/>
          <w:sz w:val="24"/>
          <w:szCs w:val="24"/>
        </w:rPr>
        <w:t>It could be seen that by thinking in an anthropocentric ‘selfish’ way, it ha</w:t>
      </w:r>
      <w:r w:rsidR="00115378" w:rsidRPr="00FB3C10">
        <w:rPr>
          <w:rFonts w:cstheme="minorHAnsi"/>
          <w:sz w:val="24"/>
          <w:szCs w:val="24"/>
        </w:rPr>
        <w:t>s</w:t>
      </w:r>
      <w:r w:rsidR="002932D8" w:rsidRPr="00FB3C10">
        <w:rPr>
          <w:rFonts w:cstheme="minorHAnsi"/>
          <w:sz w:val="24"/>
          <w:szCs w:val="24"/>
        </w:rPr>
        <w:t xml:space="preserve"> brought to light many </w:t>
      </w:r>
      <w:r w:rsidR="00115378" w:rsidRPr="00FB3C10">
        <w:rPr>
          <w:rFonts w:cstheme="minorHAnsi"/>
          <w:sz w:val="24"/>
          <w:szCs w:val="24"/>
        </w:rPr>
        <w:t xml:space="preserve">environmental issues that </w:t>
      </w:r>
      <w:r w:rsidR="000B1458" w:rsidRPr="00FB3C10">
        <w:rPr>
          <w:rFonts w:cstheme="minorHAnsi"/>
          <w:sz w:val="24"/>
          <w:szCs w:val="24"/>
        </w:rPr>
        <w:t>affect</w:t>
      </w:r>
      <w:r w:rsidR="00115378" w:rsidRPr="00FB3C10">
        <w:rPr>
          <w:rFonts w:cstheme="minorHAnsi"/>
          <w:sz w:val="24"/>
          <w:szCs w:val="24"/>
        </w:rPr>
        <w:t xml:space="preserve"> all life. </w:t>
      </w:r>
    </w:p>
    <w:p w14:paraId="403B9DFE" w14:textId="77777777" w:rsidR="00505441" w:rsidRPr="00FB3C10" w:rsidRDefault="00505441" w:rsidP="00755E32">
      <w:pPr>
        <w:rPr>
          <w:rFonts w:cstheme="minorHAnsi"/>
          <w:sz w:val="24"/>
          <w:szCs w:val="24"/>
        </w:rPr>
      </w:pPr>
    </w:p>
    <w:p w14:paraId="2332FDFD" w14:textId="4FCC9600" w:rsidR="00AA73DD" w:rsidRDefault="001D6AA6" w:rsidP="00684DF9">
      <w:pPr>
        <w:rPr>
          <w:rFonts w:cstheme="minorHAnsi"/>
          <w:sz w:val="24"/>
          <w:szCs w:val="24"/>
        </w:rPr>
      </w:pPr>
      <w:r w:rsidRPr="00FB3C10">
        <w:rPr>
          <w:rFonts w:cstheme="minorHAnsi"/>
          <w:sz w:val="24"/>
          <w:szCs w:val="24"/>
        </w:rPr>
        <w:t xml:space="preserve">Human beings have had a relationship with their natural surroundings since the dawn of mankind, using the nutrients that </w:t>
      </w:r>
      <w:r w:rsidR="00BF0C56" w:rsidRPr="00FB3C10">
        <w:rPr>
          <w:rFonts w:cstheme="minorHAnsi"/>
          <w:sz w:val="24"/>
          <w:szCs w:val="24"/>
        </w:rPr>
        <w:t xml:space="preserve">are </w:t>
      </w:r>
      <w:r w:rsidRPr="00FB3C10">
        <w:rPr>
          <w:rFonts w:cstheme="minorHAnsi"/>
          <w:sz w:val="24"/>
          <w:szCs w:val="24"/>
        </w:rPr>
        <w:t xml:space="preserve">supplied </w:t>
      </w:r>
      <w:proofErr w:type="gramStart"/>
      <w:r w:rsidRPr="00FB3C10">
        <w:rPr>
          <w:rFonts w:cstheme="minorHAnsi"/>
          <w:sz w:val="24"/>
          <w:szCs w:val="24"/>
        </w:rPr>
        <w:t>in order to</w:t>
      </w:r>
      <w:proofErr w:type="gramEnd"/>
      <w:r w:rsidRPr="00FB3C10">
        <w:rPr>
          <w:rFonts w:cstheme="minorHAnsi"/>
          <w:sz w:val="24"/>
          <w:szCs w:val="24"/>
        </w:rPr>
        <w:t xml:space="preserve"> survive and grow. Humans have been constantly adapting to their environment so that they may use it to their advantage. One could possibly describe it as a sort of </w:t>
      </w:r>
      <w:r w:rsidR="00F3715B" w:rsidRPr="00FB3C10">
        <w:rPr>
          <w:rFonts w:cstheme="minorHAnsi"/>
          <w:sz w:val="24"/>
          <w:szCs w:val="24"/>
        </w:rPr>
        <w:t>‘</w:t>
      </w:r>
      <w:r w:rsidRPr="00FB3C10">
        <w:rPr>
          <w:rFonts w:cstheme="minorHAnsi"/>
          <w:sz w:val="24"/>
          <w:szCs w:val="24"/>
        </w:rPr>
        <w:t>give</w:t>
      </w:r>
      <w:r w:rsidR="009B62C4" w:rsidRPr="00FB3C10">
        <w:rPr>
          <w:rFonts w:cstheme="minorHAnsi"/>
          <w:sz w:val="24"/>
          <w:szCs w:val="24"/>
        </w:rPr>
        <w:t>-and-</w:t>
      </w:r>
      <w:r w:rsidRPr="00FB3C10">
        <w:rPr>
          <w:rFonts w:cstheme="minorHAnsi"/>
          <w:sz w:val="24"/>
          <w:szCs w:val="24"/>
        </w:rPr>
        <w:t>take</w:t>
      </w:r>
      <w:r w:rsidR="00F3715B" w:rsidRPr="00FB3C10">
        <w:rPr>
          <w:rFonts w:cstheme="minorHAnsi"/>
          <w:sz w:val="24"/>
          <w:szCs w:val="24"/>
        </w:rPr>
        <w:t>’</w:t>
      </w:r>
      <w:r w:rsidRPr="00FB3C10">
        <w:rPr>
          <w:rFonts w:cstheme="minorHAnsi"/>
          <w:sz w:val="24"/>
          <w:szCs w:val="24"/>
        </w:rPr>
        <w:t xml:space="preserve"> relationship, though it</w:t>
      </w:r>
      <w:r w:rsidR="005B1F65" w:rsidRPr="00FB3C10">
        <w:rPr>
          <w:rFonts w:cstheme="minorHAnsi"/>
          <w:sz w:val="24"/>
          <w:szCs w:val="24"/>
        </w:rPr>
        <w:t xml:space="preserve"> i</w:t>
      </w:r>
      <w:r w:rsidRPr="00FB3C10">
        <w:rPr>
          <w:rFonts w:cstheme="minorHAnsi"/>
          <w:sz w:val="24"/>
          <w:szCs w:val="24"/>
        </w:rPr>
        <w:t xml:space="preserve">s mostly </w:t>
      </w:r>
      <w:r w:rsidR="00F3715B" w:rsidRPr="00FB3C10">
        <w:rPr>
          <w:rFonts w:cstheme="minorHAnsi"/>
          <w:sz w:val="24"/>
          <w:szCs w:val="24"/>
        </w:rPr>
        <w:t>‘</w:t>
      </w:r>
      <w:r w:rsidRPr="00FB3C10">
        <w:rPr>
          <w:rFonts w:cstheme="minorHAnsi"/>
          <w:sz w:val="24"/>
          <w:szCs w:val="24"/>
        </w:rPr>
        <w:t>take</w:t>
      </w:r>
      <w:r w:rsidR="00F3715B" w:rsidRPr="00FB3C10">
        <w:rPr>
          <w:rFonts w:cstheme="minorHAnsi"/>
          <w:sz w:val="24"/>
          <w:szCs w:val="24"/>
        </w:rPr>
        <w:t>’</w:t>
      </w:r>
      <w:r w:rsidRPr="00FB3C10">
        <w:rPr>
          <w:rFonts w:cstheme="minorHAnsi"/>
          <w:sz w:val="24"/>
          <w:szCs w:val="24"/>
        </w:rPr>
        <w:t xml:space="preserve"> on a human being’s part. </w:t>
      </w:r>
      <w:r w:rsidR="007D23C3" w:rsidRPr="00FB3C10">
        <w:rPr>
          <w:rFonts w:cstheme="minorHAnsi"/>
          <w:sz w:val="24"/>
          <w:szCs w:val="24"/>
        </w:rPr>
        <w:t>W</w:t>
      </w:r>
      <w:r w:rsidRPr="00FB3C10">
        <w:rPr>
          <w:rFonts w:cstheme="minorHAnsi"/>
          <w:sz w:val="24"/>
          <w:szCs w:val="24"/>
        </w:rPr>
        <w:t xml:space="preserve">hether </w:t>
      </w:r>
      <w:r w:rsidR="004A05B2" w:rsidRPr="00FB3C10">
        <w:rPr>
          <w:rFonts w:cstheme="minorHAnsi"/>
          <w:sz w:val="24"/>
          <w:szCs w:val="24"/>
        </w:rPr>
        <w:t>they</w:t>
      </w:r>
      <w:r w:rsidRPr="00FB3C10">
        <w:rPr>
          <w:rFonts w:cstheme="minorHAnsi"/>
          <w:sz w:val="24"/>
          <w:szCs w:val="24"/>
        </w:rPr>
        <w:t xml:space="preserve"> choose to or not, one’s environment and one’s natural surroundings contribute a tremendous amount to one’s wellbeing. The planet </w:t>
      </w:r>
      <w:r w:rsidR="00B2039D" w:rsidRPr="00FB3C10">
        <w:rPr>
          <w:rFonts w:cstheme="minorHAnsi"/>
          <w:sz w:val="24"/>
          <w:szCs w:val="24"/>
        </w:rPr>
        <w:t>Earth</w:t>
      </w:r>
      <w:r w:rsidRPr="00FB3C10">
        <w:rPr>
          <w:rFonts w:cstheme="minorHAnsi"/>
          <w:sz w:val="24"/>
          <w:szCs w:val="24"/>
        </w:rPr>
        <w:t xml:space="preserve">, the climate and the environment have all developed and nurtured </w:t>
      </w:r>
      <w:proofErr w:type="gramStart"/>
      <w:r w:rsidRPr="00FB3C10">
        <w:rPr>
          <w:rFonts w:cstheme="minorHAnsi"/>
          <w:sz w:val="24"/>
          <w:szCs w:val="24"/>
        </w:rPr>
        <w:t>the human race</w:t>
      </w:r>
      <w:proofErr w:type="gramEnd"/>
      <w:r w:rsidRPr="00FB3C10">
        <w:rPr>
          <w:rFonts w:cstheme="minorHAnsi"/>
          <w:sz w:val="24"/>
          <w:szCs w:val="24"/>
        </w:rPr>
        <w:t xml:space="preserve"> to what it is today. One would think that because of this, human beings would </w:t>
      </w:r>
      <w:r w:rsidR="004B190A" w:rsidRPr="00FB3C10">
        <w:rPr>
          <w:rFonts w:cstheme="minorHAnsi"/>
          <w:sz w:val="24"/>
          <w:szCs w:val="24"/>
        </w:rPr>
        <w:t>feel</w:t>
      </w:r>
      <w:r w:rsidRPr="00FB3C10">
        <w:rPr>
          <w:rFonts w:cstheme="minorHAnsi"/>
          <w:sz w:val="24"/>
          <w:szCs w:val="24"/>
        </w:rPr>
        <w:t xml:space="preserve"> an innate obligation to care for the environment that has </w:t>
      </w:r>
      <w:r w:rsidR="000203B8" w:rsidRPr="00FB3C10">
        <w:rPr>
          <w:rFonts w:cstheme="minorHAnsi"/>
          <w:sz w:val="24"/>
          <w:szCs w:val="24"/>
        </w:rPr>
        <w:t>supported</w:t>
      </w:r>
      <w:r w:rsidRPr="00FB3C10">
        <w:rPr>
          <w:rFonts w:cstheme="minorHAnsi"/>
          <w:sz w:val="24"/>
          <w:szCs w:val="24"/>
        </w:rPr>
        <w:t xml:space="preserve"> them since before they existed.</w:t>
      </w:r>
      <w:r w:rsidRPr="00FB3C10">
        <w:rPr>
          <w:rStyle w:val="FootnoteReference"/>
          <w:rFonts w:cstheme="minorHAnsi"/>
          <w:sz w:val="24"/>
          <w:szCs w:val="24"/>
        </w:rPr>
        <w:footnoteRef/>
      </w:r>
      <w:r w:rsidR="000B1458" w:rsidRPr="00FB3C10">
        <w:rPr>
          <w:rFonts w:cstheme="minorHAnsi"/>
          <w:sz w:val="24"/>
          <w:szCs w:val="24"/>
        </w:rPr>
        <w:t xml:space="preserve"> </w:t>
      </w:r>
      <w:r w:rsidR="001A4C21" w:rsidRPr="00FB3C10">
        <w:rPr>
          <w:rFonts w:cstheme="minorHAnsi"/>
          <w:sz w:val="24"/>
          <w:szCs w:val="24"/>
        </w:rPr>
        <w:t xml:space="preserve">It seems that in conclusion we only have two choices and one answer. We either care for the environment </w:t>
      </w:r>
      <w:r w:rsidR="004F0566" w:rsidRPr="00FB3C10">
        <w:rPr>
          <w:rFonts w:cstheme="minorHAnsi"/>
          <w:sz w:val="24"/>
          <w:szCs w:val="24"/>
        </w:rPr>
        <w:t xml:space="preserve">because it means that we survive </w:t>
      </w:r>
      <w:r w:rsidR="00CC2B5E" w:rsidRPr="00FB3C10">
        <w:rPr>
          <w:rFonts w:cstheme="minorHAnsi"/>
          <w:sz w:val="24"/>
          <w:szCs w:val="24"/>
        </w:rPr>
        <w:t>longer,</w:t>
      </w:r>
      <w:r w:rsidR="004F0566" w:rsidRPr="00FB3C10">
        <w:rPr>
          <w:rFonts w:cstheme="minorHAnsi"/>
          <w:sz w:val="24"/>
          <w:szCs w:val="24"/>
        </w:rPr>
        <w:t xml:space="preserve"> or we care for the environment because </w:t>
      </w:r>
      <w:r w:rsidR="00AB5B47" w:rsidRPr="00FB3C10">
        <w:rPr>
          <w:rFonts w:cstheme="minorHAnsi"/>
          <w:sz w:val="24"/>
          <w:szCs w:val="24"/>
        </w:rPr>
        <w:t xml:space="preserve">we </w:t>
      </w:r>
      <w:proofErr w:type="gramStart"/>
      <w:r w:rsidR="00AB5B47" w:rsidRPr="00FB3C10">
        <w:rPr>
          <w:rFonts w:cstheme="minorHAnsi"/>
          <w:sz w:val="24"/>
          <w:szCs w:val="24"/>
        </w:rPr>
        <w:t>actually wish</w:t>
      </w:r>
      <w:proofErr w:type="gramEnd"/>
      <w:r w:rsidR="00AB5B47" w:rsidRPr="00FB3C10">
        <w:rPr>
          <w:rFonts w:cstheme="minorHAnsi"/>
          <w:sz w:val="24"/>
          <w:szCs w:val="24"/>
        </w:rPr>
        <w:t xml:space="preserve"> to see it flourish. Either way</w:t>
      </w:r>
      <w:r w:rsidR="00F970F1" w:rsidRPr="00FB3C10">
        <w:rPr>
          <w:rFonts w:cstheme="minorHAnsi"/>
          <w:sz w:val="24"/>
          <w:szCs w:val="24"/>
        </w:rPr>
        <w:t>, if we are to care for the environment and the planet that we live on</w:t>
      </w:r>
      <w:r w:rsidR="00CC2B5E" w:rsidRPr="00FB3C10">
        <w:rPr>
          <w:rFonts w:cstheme="minorHAnsi"/>
          <w:sz w:val="24"/>
          <w:szCs w:val="24"/>
        </w:rPr>
        <w:t xml:space="preserve">, and we also have the capability to </w:t>
      </w:r>
      <w:r w:rsidR="00083CB1" w:rsidRPr="00FB3C10">
        <w:rPr>
          <w:rFonts w:cstheme="minorHAnsi"/>
          <w:sz w:val="24"/>
          <w:szCs w:val="24"/>
        </w:rPr>
        <w:t xml:space="preserve">care </w:t>
      </w:r>
      <w:r w:rsidR="00952267" w:rsidRPr="00FB3C10">
        <w:rPr>
          <w:rFonts w:cstheme="minorHAnsi"/>
          <w:sz w:val="24"/>
          <w:szCs w:val="24"/>
        </w:rPr>
        <w:t xml:space="preserve">for it, then we automatically take responsibility to all inhabitants to said planet. </w:t>
      </w:r>
      <w:r w:rsidR="00461934" w:rsidRPr="00FB3C10">
        <w:rPr>
          <w:rFonts w:cstheme="minorHAnsi"/>
          <w:sz w:val="24"/>
          <w:szCs w:val="24"/>
        </w:rPr>
        <w:t>This is mainly because each entity that occupies a space on this earth has contributed in some way to the ecosystem in which it resides.</w:t>
      </w:r>
    </w:p>
    <w:p w14:paraId="76A36D6A" w14:textId="76A97F87" w:rsidR="00476920" w:rsidRDefault="00476920" w:rsidP="00684DF9">
      <w:pPr>
        <w:rPr>
          <w:rFonts w:cstheme="minorHAnsi"/>
          <w:sz w:val="24"/>
          <w:szCs w:val="24"/>
        </w:rPr>
      </w:pPr>
    </w:p>
    <w:p w14:paraId="5F8E6057" w14:textId="7412E502" w:rsidR="00476920" w:rsidRDefault="00476920" w:rsidP="00684DF9">
      <w:pPr>
        <w:rPr>
          <w:rFonts w:cstheme="minorHAnsi"/>
          <w:sz w:val="24"/>
          <w:szCs w:val="24"/>
        </w:rPr>
      </w:pPr>
    </w:p>
    <w:p w14:paraId="13E88427" w14:textId="5A227A8C" w:rsidR="00476920" w:rsidRDefault="00476920" w:rsidP="00684DF9">
      <w:pPr>
        <w:rPr>
          <w:rFonts w:cstheme="minorHAnsi"/>
          <w:sz w:val="24"/>
          <w:szCs w:val="24"/>
        </w:rPr>
      </w:pPr>
    </w:p>
    <w:p w14:paraId="77C43768" w14:textId="3D8E75DC" w:rsidR="00476920" w:rsidRDefault="00476920" w:rsidP="00684DF9">
      <w:pPr>
        <w:rPr>
          <w:rFonts w:cstheme="minorHAnsi"/>
          <w:sz w:val="24"/>
          <w:szCs w:val="24"/>
        </w:rPr>
      </w:pPr>
    </w:p>
    <w:p w14:paraId="1D4C541D" w14:textId="14439230" w:rsidR="00476920" w:rsidRDefault="00476920" w:rsidP="00684DF9">
      <w:pPr>
        <w:rPr>
          <w:rFonts w:cstheme="minorHAnsi"/>
          <w:sz w:val="24"/>
          <w:szCs w:val="24"/>
        </w:rPr>
      </w:pPr>
    </w:p>
    <w:p w14:paraId="7F4BF102" w14:textId="1F69D510" w:rsidR="00476920" w:rsidRDefault="00476920" w:rsidP="00684DF9">
      <w:pPr>
        <w:rPr>
          <w:rFonts w:cstheme="minorHAnsi"/>
          <w:sz w:val="24"/>
          <w:szCs w:val="24"/>
        </w:rPr>
      </w:pPr>
    </w:p>
    <w:p w14:paraId="3A1F79B1" w14:textId="648C3B96" w:rsidR="00476920" w:rsidRDefault="00476920" w:rsidP="00684DF9">
      <w:pPr>
        <w:rPr>
          <w:rFonts w:cstheme="minorHAnsi"/>
          <w:sz w:val="24"/>
          <w:szCs w:val="24"/>
        </w:rPr>
      </w:pPr>
    </w:p>
    <w:p w14:paraId="72D6E3D9" w14:textId="38EFED6D" w:rsidR="00476920" w:rsidRDefault="00476920" w:rsidP="00684DF9">
      <w:pPr>
        <w:rPr>
          <w:rFonts w:cstheme="minorHAnsi"/>
          <w:sz w:val="24"/>
          <w:szCs w:val="24"/>
        </w:rPr>
      </w:pPr>
    </w:p>
    <w:p w14:paraId="67743028" w14:textId="6F686C42" w:rsidR="00476920" w:rsidRDefault="00476920" w:rsidP="00684DF9">
      <w:pPr>
        <w:rPr>
          <w:rFonts w:cstheme="minorHAnsi"/>
          <w:sz w:val="24"/>
          <w:szCs w:val="24"/>
        </w:rPr>
      </w:pPr>
    </w:p>
    <w:p w14:paraId="140E183D" w14:textId="7BC4A42A" w:rsidR="00476920" w:rsidRDefault="00476920" w:rsidP="00684DF9">
      <w:pPr>
        <w:rPr>
          <w:rFonts w:cstheme="minorHAnsi"/>
          <w:sz w:val="24"/>
          <w:szCs w:val="24"/>
        </w:rPr>
      </w:pPr>
    </w:p>
    <w:p w14:paraId="41DACE74" w14:textId="022F00E6" w:rsidR="00476920" w:rsidRDefault="00476920" w:rsidP="00684DF9">
      <w:pPr>
        <w:rPr>
          <w:rFonts w:cstheme="minorHAnsi"/>
          <w:sz w:val="24"/>
          <w:szCs w:val="24"/>
        </w:rPr>
      </w:pPr>
    </w:p>
    <w:p w14:paraId="60423957" w14:textId="679EAAE1" w:rsidR="00476920" w:rsidRDefault="00476920" w:rsidP="00684DF9">
      <w:pPr>
        <w:rPr>
          <w:rFonts w:cstheme="minorHAnsi"/>
          <w:sz w:val="24"/>
          <w:szCs w:val="24"/>
        </w:rPr>
      </w:pPr>
    </w:p>
    <w:p w14:paraId="4D0E5646" w14:textId="3A10A1C8" w:rsidR="00476920" w:rsidRDefault="00476920" w:rsidP="00684DF9">
      <w:pPr>
        <w:rPr>
          <w:rFonts w:cstheme="minorHAnsi"/>
          <w:sz w:val="24"/>
          <w:szCs w:val="24"/>
        </w:rPr>
      </w:pPr>
    </w:p>
    <w:p w14:paraId="2B1B5424" w14:textId="5277C4CA" w:rsidR="00476920" w:rsidRDefault="00476920" w:rsidP="00684DF9">
      <w:pPr>
        <w:rPr>
          <w:rFonts w:cstheme="minorHAnsi"/>
          <w:sz w:val="24"/>
          <w:szCs w:val="24"/>
        </w:rPr>
      </w:pPr>
    </w:p>
    <w:p w14:paraId="57C55FCF" w14:textId="49F96DA7" w:rsidR="00476920" w:rsidRDefault="00476920" w:rsidP="00684DF9">
      <w:pPr>
        <w:rPr>
          <w:rFonts w:cstheme="minorHAnsi"/>
          <w:sz w:val="24"/>
          <w:szCs w:val="24"/>
        </w:rPr>
      </w:pPr>
    </w:p>
    <w:p w14:paraId="063D0A43" w14:textId="0F968CDC" w:rsidR="00476920" w:rsidRDefault="00476920" w:rsidP="00684DF9">
      <w:pPr>
        <w:rPr>
          <w:rFonts w:cstheme="minorHAnsi"/>
          <w:sz w:val="24"/>
          <w:szCs w:val="24"/>
        </w:rPr>
      </w:pPr>
    </w:p>
    <w:p w14:paraId="55FD2332" w14:textId="77777777" w:rsidR="00F24EF9" w:rsidRPr="0075628C" w:rsidRDefault="002C6011" w:rsidP="00F24EF9">
      <w:pPr>
        <w:pStyle w:val="FootnoteText"/>
        <w:rPr>
          <w:rFonts w:ascii="Times New Roman" w:hAnsi="Times New Roman" w:cs="Times New Roman"/>
          <w:sz w:val="28"/>
          <w:szCs w:val="28"/>
        </w:rPr>
      </w:pPr>
      <w:r w:rsidRPr="0075628C">
        <w:rPr>
          <w:rFonts w:ascii="Times New Roman" w:hAnsi="Times New Roman" w:cs="Times New Roman"/>
          <w:sz w:val="28"/>
          <w:szCs w:val="28"/>
        </w:rPr>
        <w:lastRenderedPageBreak/>
        <w:t xml:space="preserve">Bibliography. </w:t>
      </w:r>
    </w:p>
    <w:p w14:paraId="7C3D7255" w14:textId="77777777" w:rsidR="00F24EF9" w:rsidRPr="0075628C" w:rsidRDefault="00F24EF9" w:rsidP="00F24EF9">
      <w:pPr>
        <w:pStyle w:val="FootnoteText"/>
        <w:rPr>
          <w:rFonts w:ascii="Times New Roman" w:hAnsi="Times New Roman" w:cs="Times New Roman"/>
          <w:color w:val="000000"/>
          <w:sz w:val="28"/>
          <w:szCs w:val="28"/>
          <w:shd w:val="clear" w:color="auto" w:fill="FFFFFF"/>
        </w:rPr>
      </w:pPr>
    </w:p>
    <w:p w14:paraId="1DA68A06" w14:textId="38E37700" w:rsidR="00476920" w:rsidRDefault="00F24EF9" w:rsidP="00F24EF9">
      <w:pPr>
        <w:pStyle w:val="FootnoteText"/>
        <w:rPr>
          <w:rFonts w:ascii="Times New Roman" w:hAnsi="Times New Roman" w:cs="Times New Roman"/>
          <w:color w:val="000000"/>
          <w:sz w:val="28"/>
          <w:szCs w:val="28"/>
          <w:shd w:val="clear" w:color="auto" w:fill="FFFFFF"/>
        </w:rPr>
      </w:pPr>
      <w:r w:rsidRPr="0075628C">
        <w:rPr>
          <w:rFonts w:ascii="Times New Roman" w:hAnsi="Times New Roman" w:cs="Times New Roman"/>
          <w:color w:val="000000"/>
          <w:sz w:val="28"/>
          <w:szCs w:val="28"/>
          <w:shd w:val="clear" w:color="auto" w:fill="FFFFFF"/>
        </w:rPr>
        <w:t xml:space="preserve">Alasdair Cochrane, </w:t>
      </w:r>
      <w:r w:rsidRPr="0075628C">
        <w:rPr>
          <w:rFonts w:ascii="Times New Roman" w:hAnsi="Times New Roman" w:cs="Times New Roman"/>
          <w:i/>
          <w:color w:val="000000"/>
          <w:sz w:val="28"/>
          <w:szCs w:val="28"/>
          <w:shd w:val="clear" w:color="auto" w:fill="FFFFFF"/>
        </w:rPr>
        <w:t>Environmental ethics</w:t>
      </w:r>
      <w:r w:rsidRPr="0075628C">
        <w:rPr>
          <w:rFonts w:ascii="Times New Roman" w:hAnsi="Times New Roman" w:cs="Times New Roman"/>
          <w:color w:val="000000"/>
          <w:sz w:val="28"/>
          <w:szCs w:val="28"/>
          <w:shd w:val="clear" w:color="auto" w:fill="FFFFFF"/>
        </w:rPr>
        <w:t xml:space="preserve">, Internet Encyclopaedia of Philosophy, </w:t>
      </w:r>
      <w:r w:rsidR="0075628C">
        <w:rPr>
          <w:rFonts w:ascii="Times New Roman" w:hAnsi="Times New Roman" w:cs="Times New Roman"/>
          <w:color w:val="000000"/>
          <w:sz w:val="28"/>
          <w:szCs w:val="28"/>
          <w:shd w:val="clear" w:color="auto" w:fill="FFFFFF"/>
        </w:rPr>
        <w:tab/>
      </w:r>
      <w:hyperlink r:id="rId7" w:history="1">
        <w:r w:rsidR="0075628C" w:rsidRPr="00223B2E">
          <w:rPr>
            <w:rStyle w:val="Hyperlink"/>
            <w:rFonts w:ascii="Times New Roman" w:hAnsi="Times New Roman" w:cs="Times New Roman"/>
            <w:sz w:val="28"/>
            <w:szCs w:val="28"/>
            <w:shd w:val="clear" w:color="auto" w:fill="FFFFFF"/>
          </w:rPr>
          <w:t>http://www.iep.utm.edu/envi-eth/</w:t>
        </w:r>
      </w:hyperlink>
      <w:r w:rsidRPr="0075628C">
        <w:rPr>
          <w:rFonts w:ascii="Times New Roman" w:hAnsi="Times New Roman" w:cs="Times New Roman"/>
          <w:color w:val="000000"/>
          <w:sz w:val="28"/>
          <w:szCs w:val="28"/>
          <w:shd w:val="clear" w:color="auto" w:fill="FFFFFF"/>
        </w:rPr>
        <w:t xml:space="preserve"> (Accessed: 23/4/18)</w:t>
      </w:r>
    </w:p>
    <w:p w14:paraId="0959185D" w14:textId="77777777" w:rsidR="0075628C" w:rsidRPr="0075628C" w:rsidRDefault="0075628C" w:rsidP="00F24EF9">
      <w:pPr>
        <w:pStyle w:val="FootnoteText"/>
        <w:rPr>
          <w:rFonts w:ascii="Times New Roman" w:hAnsi="Times New Roman" w:cs="Times New Roman"/>
          <w:color w:val="000000"/>
          <w:sz w:val="28"/>
          <w:szCs w:val="28"/>
          <w:shd w:val="clear" w:color="auto" w:fill="FFFFFF"/>
        </w:rPr>
      </w:pPr>
    </w:p>
    <w:p w14:paraId="625C8949" w14:textId="2B5576D1" w:rsidR="00F24EF9" w:rsidRPr="0075628C" w:rsidRDefault="00F24EF9" w:rsidP="00F24EF9">
      <w:pPr>
        <w:pStyle w:val="FootnoteText"/>
        <w:rPr>
          <w:rFonts w:ascii="Times New Roman" w:hAnsi="Times New Roman" w:cs="Times New Roman"/>
          <w:sz w:val="28"/>
          <w:szCs w:val="28"/>
        </w:rPr>
      </w:pPr>
      <w:r w:rsidRPr="0075628C">
        <w:rPr>
          <w:rFonts w:ascii="Times New Roman" w:hAnsi="Times New Roman" w:cs="Times New Roman"/>
          <w:sz w:val="28"/>
          <w:szCs w:val="28"/>
        </w:rPr>
        <w:t xml:space="preserve">Bbc, N/A, </w:t>
      </w:r>
      <w:r w:rsidRPr="0075628C">
        <w:rPr>
          <w:rFonts w:ascii="Times New Roman" w:hAnsi="Times New Roman" w:cs="Times New Roman"/>
          <w:i/>
          <w:sz w:val="28"/>
          <w:szCs w:val="28"/>
        </w:rPr>
        <w:t xml:space="preserve">The future of sharks, </w:t>
      </w:r>
      <w:r w:rsidRPr="0075628C">
        <w:rPr>
          <w:rFonts w:ascii="Times New Roman" w:hAnsi="Times New Roman" w:cs="Times New Roman"/>
          <w:sz w:val="28"/>
          <w:szCs w:val="28"/>
        </w:rPr>
        <w:t>Accessible from:</w:t>
      </w:r>
      <w:r w:rsidR="00FE3615">
        <w:rPr>
          <w:rFonts w:ascii="Times New Roman" w:hAnsi="Times New Roman" w:cs="Times New Roman"/>
          <w:sz w:val="28"/>
          <w:szCs w:val="28"/>
        </w:rPr>
        <w:t xml:space="preserve"> </w:t>
      </w:r>
      <w:r w:rsidR="00FE3615">
        <w:rPr>
          <w:rFonts w:ascii="Times New Roman" w:hAnsi="Times New Roman" w:cs="Times New Roman"/>
          <w:sz w:val="28"/>
          <w:szCs w:val="28"/>
        </w:rPr>
        <w:tab/>
      </w:r>
      <w:hyperlink r:id="rId8" w:history="1">
        <w:r w:rsidR="00FE3615" w:rsidRPr="00223B2E">
          <w:rPr>
            <w:rStyle w:val="Hyperlink"/>
            <w:rFonts w:ascii="Times New Roman" w:hAnsi="Times New Roman" w:cs="Times New Roman"/>
            <w:sz w:val="28"/>
            <w:szCs w:val="28"/>
          </w:rPr>
          <w:t>http://www.bbc.co.uk/programmes/articles/24lkdcdhV2JtJllj5kT6bKX/the-future-of-</w:t>
        </w:r>
        <w:r w:rsidR="00FE3615" w:rsidRPr="00223B2E">
          <w:rPr>
            <w:rStyle w:val="Hyperlink"/>
            <w:rFonts w:ascii="Times New Roman" w:hAnsi="Times New Roman" w:cs="Times New Roman"/>
            <w:sz w:val="28"/>
            <w:szCs w:val="28"/>
          </w:rPr>
          <w:tab/>
          <w:t>sharks</w:t>
        </w:r>
      </w:hyperlink>
      <w:r w:rsidRPr="0075628C">
        <w:rPr>
          <w:rFonts w:ascii="Times New Roman" w:hAnsi="Times New Roman" w:cs="Times New Roman"/>
          <w:sz w:val="28"/>
          <w:szCs w:val="28"/>
        </w:rPr>
        <w:t xml:space="preserve"> . (Accessed 25/04/18)</w:t>
      </w:r>
    </w:p>
    <w:p w14:paraId="63D242EF" w14:textId="77777777" w:rsidR="00F24EF9" w:rsidRPr="0075628C" w:rsidRDefault="00F24EF9" w:rsidP="00F24EF9">
      <w:pPr>
        <w:pStyle w:val="FootnoteText"/>
        <w:rPr>
          <w:rFonts w:ascii="Times New Roman" w:hAnsi="Times New Roman" w:cs="Times New Roman"/>
          <w:sz w:val="28"/>
          <w:szCs w:val="28"/>
        </w:rPr>
      </w:pPr>
    </w:p>
    <w:p w14:paraId="54FE9FE8" w14:textId="20760118" w:rsidR="00F24EF9" w:rsidRPr="0075628C" w:rsidRDefault="00F24EF9" w:rsidP="00F24EF9">
      <w:pPr>
        <w:pStyle w:val="FootnoteText"/>
        <w:rPr>
          <w:rFonts w:ascii="Times New Roman" w:hAnsi="Times New Roman" w:cs="Times New Roman"/>
          <w:color w:val="1A1A1A"/>
          <w:sz w:val="28"/>
          <w:szCs w:val="28"/>
        </w:rPr>
      </w:pPr>
      <w:r w:rsidRPr="0075628C">
        <w:rPr>
          <w:rFonts w:ascii="Times New Roman" w:hAnsi="Times New Roman" w:cs="Times New Roman"/>
          <w:color w:val="1A1A1A"/>
          <w:sz w:val="28"/>
          <w:szCs w:val="28"/>
        </w:rPr>
        <w:t>Brennan, Andrew and Lo, Yeuk-Sze, "Environmental Ethics", </w:t>
      </w:r>
      <w:r w:rsidRPr="0075628C">
        <w:rPr>
          <w:rStyle w:val="Emphasis"/>
          <w:rFonts w:ascii="Times New Roman" w:hAnsi="Times New Roman" w:cs="Times New Roman"/>
          <w:color w:val="1A1A1A"/>
          <w:sz w:val="28"/>
          <w:szCs w:val="28"/>
        </w:rPr>
        <w:t xml:space="preserve">The Stanford Encyclopedia of </w:t>
      </w:r>
      <w:r w:rsidR="00FE3615">
        <w:rPr>
          <w:rStyle w:val="Emphasis"/>
          <w:rFonts w:ascii="Times New Roman" w:hAnsi="Times New Roman" w:cs="Times New Roman"/>
          <w:color w:val="1A1A1A"/>
          <w:sz w:val="28"/>
          <w:szCs w:val="28"/>
        </w:rPr>
        <w:tab/>
      </w:r>
      <w:r w:rsidRPr="0075628C">
        <w:rPr>
          <w:rStyle w:val="Emphasis"/>
          <w:rFonts w:ascii="Times New Roman" w:hAnsi="Times New Roman" w:cs="Times New Roman"/>
          <w:color w:val="1A1A1A"/>
          <w:sz w:val="28"/>
          <w:szCs w:val="28"/>
        </w:rPr>
        <w:t>Philosophy </w:t>
      </w:r>
      <w:r w:rsidRPr="0075628C">
        <w:rPr>
          <w:rFonts w:ascii="Times New Roman" w:hAnsi="Times New Roman" w:cs="Times New Roman"/>
          <w:color w:val="1A1A1A"/>
          <w:sz w:val="28"/>
          <w:szCs w:val="28"/>
        </w:rPr>
        <w:t xml:space="preserve">(Winter 2016 Edition), Edward N. Zalta (ed.), URL = </w:t>
      </w:r>
      <w:r w:rsidR="00FE3615">
        <w:rPr>
          <w:rFonts w:ascii="Times New Roman" w:hAnsi="Times New Roman" w:cs="Times New Roman"/>
          <w:color w:val="1A1A1A"/>
          <w:sz w:val="28"/>
          <w:szCs w:val="28"/>
        </w:rPr>
        <w:tab/>
      </w:r>
      <w:hyperlink r:id="rId9" w:history="1">
        <w:r w:rsidR="00FE3615" w:rsidRPr="00223B2E">
          <w:rPr>
            <w:rStyle w:val="Hyperlink"/>
            <w:rFonts w:ascii="Times New Roman" w:hAnsi="Times New Roman" w:cs="Times New Roman"/>
            <w:sz w:val="28"/>
            <w:szCs w:val="28"/>
          </w:rPr>
          <w:t>https://plato.stanford.edu/archives/win2016/entries/ethics-environmental/</w:t>
        </w:r>
      </w:hyperlink>
      <w:r w:rsidRPr="0075628C">
        <w:rPr>
          <w:rFonts w:ascii="Times New Roman" w:hAnsi="Times New Roman" w:cs="Times New Roman"/>
          <w:color w:val="1A1A1A"/>
          <w:sz w:val="28"/>
          <w:szCs w:val="28"/>
        </w:rPr>
        <w:t xml:space="preserve"> </w:t>
      </w:r>
    </w:p>
    <w:p w14:paraId="107501B0" w14:textId="77777777" w:rsidR="00F24EF9" w:rsidRPr="0075628C" w:rsidRDefault="00F24EF9" w:rsidP="00F24EF9">
      <w:pPr>
        <w:pStyle w:val="FootnoteText"/>
        <w:rPr>
          <w:rFonts w:ascii="Times New Roman" w:hAnsi="Times New Roman" w:cs="Times New Roman"/>
          <w:color w:val="1A1A1A"/>
          <w:sz w:val="28"/>
          <w:szCs w:val="28"/>
        </w:rPr>
      </w:pPr>
    </w:p>
    <w:p w14:paraId="7FCD177E" w14:textId="6A14BB8D" w:rsidR="002C6011" w:rsidRPr="0075628C" w:rsidRDefault="0075628C" w:rsidP="0075628C">
      <w:pPr>
        <w:rPr>
          <w:rFonts w:ascii="Times New Roman" w:hAnsi="Times New Roman" w:cs="Times New Roman"/>
          <w:sz w:val="28"/>
          <w:szCs w:val="28"/>
        </w:rPr>
      </w:pPr>
      <w:r w:rsidRPr="0075628C">
        <w:rPr>
          <w:rFonts w:ascii="Times New Roman" w:hAnsi="Times New Roman" w:cs="Times New Roman"/>
          <w:sz w:val="28"/>
          <w:szCs w:val="28"/>
        </w:rPr>
        <w:t xml:space="preserve">Honderich, T. ed. 1995. </w:t>
      </w:r>
      <w:r w:rsidRPr="0075628C">
        <w:rPr>
          <w:rFonts w:ascii="Times New Roman" w:hAnsi="Times New Roman" w:cs="Times New Roman"/>
          <w:i/>
          <w:sz w:val="28"/>
          <w:szCs w:val="28"/>
        </w:rPr>
        <w:t xml:space="preserve">The Oxford Companion to Philosophy, </w:t>
      </w:r>
      <w:r w:rsidRPr="0075628C">
        <w:rPr>
          <w:rFonts w:ascii="Times New Roman" w:hAnsi="Times New Roman" w:cs="Times New Roman"/>
          <w:sz w:val="28"/>
          <w:szCs w:val="28"/>
        </w:rPr>
        <w:t xml:space="preserve">New York, USA: Oxford </w:t>
      </w:r>
      <w:r w:rsidR="00FE3615">
        <w:rPr>
          <w:rFonts w:ascii="Times New Roman" w:hAnsi="Times New Roman" w:cs="Times New Roman"/>
          <w:sz w:val="28"/>
          <w:szCs w:val="28"/>
        </w:rPr>
        <w:tab/>
      </w:r>
      <w:r w:rsidRPr="0075628C">
        <w:rPr>
          <w:rFonts w:ascii="Times New Roman" w:hAnsi="Times New Roman" w:cs="Times New Roman"/>
          <w:sz w:val="28"/>
          <w:szCs w:val="28"/>
        </w:rPr>
        <w:t>University Press</w:t>
      </w:r>
    </w:p>
    <w:p w14:paraId="6CF45B7D" w14:textId="386BF527" w:rsidR="002C6011" w:rsidRPr="0075628C" w:rsidRDefault="002C6011" w:rsidP="002C6011">
      <w:pPr>
        <w:rPr>
          <w:rFonts w:ascii="Times New Roman" w:hAnsi="Times New Roman" w:cs="Times New Roman"/>
          <w:sz w:val="28"/>
          <w:szCs w:val="28"/>
        </w:rPr>
      </w:pPr>
      <w:r w:rsidRPr="0075628C">
        <w:rPr>
          <w:rFonts w:ascii="Times New Roman" w:hAnsi="Times New Roman" w:cs="Times New Roman"/>
          <w:sz w:val="28"/>
          <w:szCs w:val="28"/>
        </w:rPr>
        <w:t xml:space="preserve">Regan, T. 1983 (edt.2004) </w:t>
      </w:r>
      <w:r w:rsidRPr="0075628C">
        <w:rPr>
          <w:rFonts w:ascii="Times New Roman" w:hAnsi="Times New Roman" w:cs="Times New Roman"/>
          <w:i/>
          <w:sz w:val="28"/>
          <w:szCs w:val="28"/>
        </w:rPr>
        <w:t xml:space="preserve">The Case for Animal Rights. </w:t>
      </w:r>
      <w:r w:rsidRPr="0075628C">
        <w:rPr>
          <w:rFonts w:ascii="Times New Roman" w:hAnsi="Times New Roman" w:cs="Times New Roman"/>
          <w:sz w:val="28"/>
          <w:szCs w:val="28"/>
        </w:rPr>
        <w:t xml:space="preserve">USA: Los Angeles, University of </w:t>
      </w:r>
      <w:r w:rsidR="00FE3615">
        <w:rPr>
          <w:rFonts w:ascii="Times New Roman" w:hAnsi="Times New Roman" w:cs="Times New Roman"/>
          <w:sz w:val="28"/>
          <w:szCs w:val="28"/>
        </w:rPr>
        <w:tab/>
      </w:r>
      <w:r w:rsidRPr="0075628C">
        <w:rPr>
          <w:rFonts w:ascii="Times New Roman" w:hAnsi="Times New Roman" w:cs="Times New Roman"/>
          <w:sz w:val="28"/>
          <w:szCs w:val="28"/>
        </w:rPr>
        <w:t>California Press.</w:t>
      </w:r>
    </w:p>
    <w:p w14:paraId="70F2866D" w14:textId="0A64C70A" w:rsidR="00F24EF9" w:rsidRPr="0075628C" w:rsidRDefault="00F24EF9" w:rsidP="00FE3615">
      <w:pPr>
        <w:rPr>
          <w:rFonts w:ascii="Times New Roman" w:hAnsi="Times New Roman" w:cs="Times New Roman"/>
          <w:sz w:val="28"/>
          <w:szCs w:val="28"/>
        </w:rPr>
      </w:pPr>
      <w:r w:rsidRPr="0075628C">
        <w:rPr>
          <w:rFonts w:ascii="Times New Roman" w:hAnsi="Times New Roman" w:cs="Times New Roman"/>
          <w:sz w:val="28"/>
          <w:szCs w:val="28"/>
        </w:rPr>
        <w:t xml:space="preserve">Singer, P. 1975. (second edit 1995) </w:t>
      </w:r>
      <w:r w:rsidRPr="0075628C">
        <w:rPr>
          <w:rFonts w:ascii="Times New Roman" w:hAnsi="Times New Roman" w:cs="Times New Roman"/>
          <w:i/>
          <w:sz w:val="28"/>
          <w:szCs w:val="28"/>
        </w:rPr>
        <w:t xml:space="preserve">Animal liberation. </w:t>
      </w:r>
      <w:r w:rsidRPr="0075628C">
        <w:rPr>
          <w:rFonts w:ascii="Times New Roman" w:hAnsi="Times New Roman" w:cs="Times New Roman"/>
          <w:sz w:val="28"/>
          <w:szCs w:val="28"/>
        </w:rPr>
        <w:t>London: Pimlico.</w:t>
      </w:r>
    </w:p>
    <w:p w14:paraId="2BE22ECF" w14:textId="2A152070" w:rsidR="0075628C" w:rsidRPr="0075628C" w:rsidRDefault="0075628C" w:rsidP="0075628C">
      <w:pPr>
        <w:pStyle w:val="FootnoteText"/>
        <w:rPr>
          <w:rFonts w:ascii="Times New Roman" w:hAnsi="Times New Roman" w:cs="Times New Roman"/>
          <w:sz w:val="28"/>
          <w:szCs w:val="28"/>
        </w:rPr>
      </w:pPr>
      <w:r w:rsidRPr="0075628C">
        <w:rPr>
          <w:rFonts w:ascii="Times New Roman" w:hAnsi="Times New Roman" w:cs="Times New Roman"/>
          <w:sz w:val="28"/>
          <w:szCs w:val="28"/>
        </w:rPr>
        <w:t xml:space="preserve">Scott D. Wilson, </w:t>
      </w:r>
      <w:r w:rsidRPr="0075628C">
        <w:rPr>
          <w:rFonts w:ascii="Times New Roman" w:hAnsi="Times New Roman" w:cs="Times New Roman"/>
          <w:i/>
          <w:sz w:val="28"/>
          <w:szCs w:val="28"/>
        </w:rPr>
        <w:t xml:space="preserve">Animals and Ethics, Internet Encyclopaedia of Philosophy, </w:t>
      </w:r>
      <w:r w:rsidR="00FE3615">
        <w:rPr>
          <w:rFonts w:ascii="Times New Roman" w:hAnsi="Times New Roman" w:cs="Times New Roman"/>
          <w:i/>
          <w:sz w:val="28"/>
          <w:szCs w:val="28"/>
        </w:rPr>
        <w:tab/>
      </w:r>
      <w:hyperlink r:id="rId10" w:anchor="SH3a" w:history="1">
        <w:r w:rsidR="00FE3615" w:rsidRPr="00223B2E">
          <w:rPr>
            <w:rStyle w:val="Hyperlink"/>
            <w:rFonts w:ascii="Times New Roman" w:hAnsi="Times New Roman" w:cs="Times New Roman"/>
            <w:sz w:val="28"/>
            <w:szCs w:val="28"/>
          </w:rPr>
          <w:t>https://www.iep.utm.edu/anim-eth/#SH3a</w:t>
        </w:r>
      </w:hyperlink>
      <w:r w:rsidRPr="0075628C">
        <w:rPr>
          <w:rStyle w:val="Hyperlink"/>
          <w:rFonts w:ascii="Times New Roman" w:hAnsi="Times New Roman" w:cs="Times New Roman"/>
          <w:color w:val="auto"/>
          <w:sz w:val="28"/>
          <w:szCs w:val="28"/>
        </w:rPr>
        <w:t xml:space="preserve"> </w:t>
      </w:r>
    </w:p>
    <w:p w14:paraId="7DE59997" w14:textId="77777777" w:rsidR="00F24EF9" w:rsidRPr="0075628C" w:rsidRDefault="00F24EF9" w:rsidP="002C6011">
      <w:pPr>
        <w:rPr>
          <w:rFonts w:ascii="Times New Roman" w:hAnsi="Times New Roman" w:cs="Times New Roman"/>
          <w:sz w:val="28"/>
          <w:szCs w:val="28"/>
        </w:rPr>
      </w:pPr>
    </w:p>
    <w:sectPr w:rsidR="00F24EF9" w:rsidRPr="0075628C" w:rsidSect="00F970C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C2151" w14:textId="77777777" w:rsidR="00A272F9" w:rsidRDefault="00A272F9" w:rsidP="00B932E8">
      <w:pPr>
        <w:spacing w:after="0" w:line="240" w:lineRule="auto"/>
      </w:pPr>
      <w:r>
        <w:separator/>
      </w:r>
    </w:p>
  </w:endnote>
  <w:endnote w:type="continuationSeparator" w:id="0">
    <w:p w14:paraId="48E4F49E" w14:textId="77777777" w:rsidR="00A272F9" w:rsidRDefault="00A272F9" w:rsidP="00B93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34342" w14:textId="77777777" w:rsidR="00A272F9" w:rsidRDefault="00A272F9" w:rsidP="00B932E8">
      <w:pPr>
        <w:spacing w:after="0" w:line="240" w:lineRule="auto"/>
      </w:pPr>
      <w:r>
        <w:separator/>
      </w:r>
    </w:p>
  </w:footnote>
  <w:footnote w:type="continuationSeparator" w:id="0">
    <w:p w14:paraId="7E097A1B" w14:textId="77777777" w:rsidR="00A272F9" w:rsidRDefault="00A272F9" w:rsidP="00B932E8">
      <w:pPr>
        <w:spacing w:after="0" w:line="240" w:lineRule="auto"/>
      </w:pPr>
      <w:r>
        <w:continuationSeparator/>
      </w:r>
    </w:p>
  </w:footnote>
  <w:footnote w:id="1">
    <w:p w14:paraId="134E6E3D" w14:textId="50AB5EC2" w:rsidR="00B932E8" w:rsidRPr="00464053" w:rsidRDefault="00B932E8">
      <w:pPr>
        <w:pStyle w:val="FootnoteText"/>
        <w:rPr>
          <w:rFonts w:ascii="Times New Roman" w:hAnsi="Times New Roman" w:cs="Times New Roman"/>
        </w:rPr>
      </w:pPr>
      <w:r w:rsidRPr="00464053">
        <w:rPr>
          <w:rStyle w:val="FootnoteReference"/>
          <w:rFonts w:ascii="Times New Roman" w:hAnsi="Times New Roman" w:cs="Times New Roman"/>
        </w:rPr>
        <w:footnoteRef/>
      </w:r>
      <w:r w:rsidRPr="00464053">
        <w:rPr>
          <w:rFonts w:ascii="Times New Roman" w:hAnsi="Times New Roman" w:cs="Times New Roman"/>
        </w:rPr>
        <w:t xml:space="preserve"> </w:t>
      </w:r>
      <w:r w:rsidRPr="00464053">
        <w:rPr>
          <w:rFonts w:ascii="Times New Roman" w:hAnsi="Times New Roman" w:cs="Times New Roman"/>
          <w:color w:val="000000"/>
          <w:shd w:val="clear" w:color="auto" w:fill="FFFFFF"/>
        </w:rPr>
        <w:t xml:space="preserve">Alasdair Cochrane, </w:t>
      </w:r>
      <w:r w:rsidRPr="00464053">
        <w:rPr>
          <w:rFonts w:ascii="Times New Roman" w:hAnsi="Times New Roman" w:cs="Times New Roman"/>
          <w:i/>
          <w:color w:val="000000"/>
          <w:shd w:val="clear" w:color="auto" w:fill="FFFFFF"/>
        </w:rPr>
        <w:t>Environmental ethics</w:t>
      </w:r>
      <w:r w:rsidRPr="00464053">
        <w:rPr>
          <w:rFonts w:ascii="Times New Roman" w:hAnsi="Times New Roman" w:cs="Times New Roman"/>
          <w:color w:val="000000"/>
          <w:shd w:val="clear" w:color="auto" w:fill="FFFFFF"/>
        </w:rPr>
        <w:t xml:space="preserve">, Internet Encyclopaedia of Philosophy, </w:t>
      </w:r>
      <w:hyperlink r:id="rId1" w:history="1">
        <w:r w:rsidRPr="00464053">
          <w:rPr>
            <w:rStyle w:val="Hyperlink"/>
            <w:rFonts w:ascii="Times New Roman" w:hAnsi="Times New Roman" w:cs="Times New Roman"/>
            <w:shd w:val="clear" w:color="auto" w:fill="FFFFFF"/>
          </w:rPr>
          <w:t>http://www.iep.utm.edu/envi-eth/</w:t>
        </w:r>
      </w:hyperlink>
      <w:r w:rsidRPr="00464053">
        <w:rPr>
          <w:rFonts w:ascii="Times New Roman" w:hAnsi="Times New Roman" w:cs="Times New Roman"/>
          <w:color w:val="000000"/>
          <w:shd w:val="clear" w:color="auto" w:fill="FFFFFF"/>
        </w:rPr>
        <w:t xml:space="preserve"> (Accessed: 23/4/18)</w:t>
      </w:r>
    </w:p>
  </w:footnote>
  <w:footnote w:id="2">
    <w:p w14:paraId="3792304F" w14:textId="57B2A6F0" w:rsidR="00FE73A4" w:rsidRPr="00464053" w:rsidRDefault="00FE73A4">
      <w:pPr>
        <w:pStyle w:val="FootnoteText"/>
        <w:rPr>
          <w:rFonts w:ascii="Times New Roman" w:hAnsi="Times New Roman" w:cs="Times New Roman"/>
        </w:rPr>
      </w:pPr>
      <w:r w:rsidRPr="00464053">
        <w:rPr>
          <w:rStyle w:val="FootnoteReference"/>
          <w:rFonts w:ascii="Times New Roman" w:hAnsi="Times New Roman" w:cs="Times New Roman"/>
        </w:rPr>
        <w:footnoteRef/>
      </w:r>
      <w:r w:rsidRPr="00464053">
        <w:rPr>
          <w:rFonts w:ascii="Times New Roman" w:hAnsi="Times New Roman" w:cs="Times New Roman"/>
        </w:rPr>
        <w:t xml:space="preserve"> </w:t>
      </w:r>
      <w:r w:rsidR="008F1E86" w:rsidRPr="00464053">
        <w:rPr>
          <w:rFonts w:ascii="Times New Roman" w:hAnsi="Times New Roman" w:cs="Times New Roman"/>
          <w:color w:val="1A1A1A"/>
        </w:rPr>
        <w:t>Brennan, Andrew and Lo, Yeuk-Sze, "Environmental Ethics", </w:t>
      </w:r>
      <w:r w:rsidR="008F1E86" w:rsidRPr="00464053">
        <w:rPr>
          <w:rStyle w:val="Emphasis"/>
          <w:rFonts w:ascii="Times New Roman" w:hAnsi="Times New Roman" w:cs="Times New Roman"/>
          <w:color w:val="1A1A1A"/>
        </w:rPr>
        <w:t>The Stanford Encyclopedia of Philosophy </w:t>
      </w:r>
      <w:r w:rsidR="008F1E86" w:rsidRPr="00464053">
        <w:rPr>
          <w:rFonts w:ascii="Times New Roman" w:hAnsi="Times New Roman" w:cs="Times New Roman"/>
          <w:color w:val="1A1A1A"/>
        </w:rPr>
        <w:t>(Winter 2016 Edition), Edward N. Zalta (ed.), URL = &lt;https://plato.stanford.edu/archives/win2016/entries/ethics-environmental/&gt;.</w:t>
      </w:r>
    </w:p>
  </w:footnote>
  <w:footnote w:id="3">
    <w:p w14:paraId="077D73CE" w14:textId="06D0AC6B" w:rsidR="00C221E5" w:rsidRPr="00073B9E" w:rsidRDefault="00C221E5">
      <w:pPr>
        <w:pStyle w:val="FootnoteText"/>
      </w:pPr>
      <w:r w:rsidRPr="00464053">
        <w:rPr>
          <w:rStyle w:val="FootnoteReference"/>
          <w:rFonts w:ascii="Times New Roman" w:hAnsi="Times New Roman" w:cs="Times New Roman"/>
        </w:rPr>
        <w:footnoteRef/>
      </w:r>
      <w:r w:rsidRPr="00464053">
        <w:rPr>
          <w:rFonts w:ascii="Times New Roman" w:hAnsi="Times New Roman" w:cs="Times New Roman"/>
        </w:rPr>
        <w:t xml:space="preserve"> </w:t>
      </w:r>
      <w:r w:rsidR="00480135" w:rsidRPr="00464053">
        <w:rPr>
          <w:rFonts w:ascii="Times New Roman" w:hAnsi="Times New Roman" w:cs="Times New Roman"/>
        </w:rPr>
        <w:t>Bbc</w:t>
      </w:r>
      <w:r w:rsidR="00073B9E" w:rsidRPr="00464053">
        <w:rPr>
          <w:rFonts w:ascii="Times New Roman" w:hAnsi="Times New Roman" w:cs="Times New Roman"/>
        </w:rPr>
        <w:t xml:space="preserve">, N/A, </w:t>
      </w:r>
      <w:r w:rsidR="00073B9E" w:rsidRPr="00464053">
        <w:rPr>
          <w:rFonts w:ascii="Times New Roman" w:hAnsi="Times New Roman" w:cs="Times New Roman"/>
          <w:i/>
        </w:rPr>
        <w:t xml:space="preserve">The future of sharks, </w:t>
      </w:r>
      <w:r w:rsidR="00B036C1" w:rsidRPr="00464053">
        <w:rPr>
          <w:rFonts w:ascii="Times New Roman" w:hAnsi="Times New Roman" w:cs="Times New Roman"/>
        </w:rPr>
        <w:t xml:space="preserve">Accessible from: </w:t>
      </w:r>
      <w:hyperlink r:id="rId2" w:history="1">
        <w:r w:rsidR="00B036C1" w:rsidRPr="00464053">
          <w:rPr>
            <w:rStyle w:val="Hyperlink"/>
            <w:rFonts w:ascii="Times New Roman" w:hAnsi="Times New Roman" w:cs="Times New Roman"/>
          </w:rPr>
          <w:t>http://www.bbc.co.uk/programmes/articles/24lkdcdhV2JtJllj5kT6bKX/the-future-of-sharks</w:t>
        </w:r>
      </w:hyperlink>
      <w:r w:rsidR="00B036C1" w:rsidRPr="00464053">
        <w:rPr>
          <w:rFonts w:ascii="Times New Roman" w:hAnsi="Times New Roman" w:cs="Times New Roman"/>
        </w:rPr>
        <w:t xml:space="preserve"> . </w:t>
      </w:r>
      <w:r w:rsidR="008502A6" w:rsidRPr="00464053">
        <w:rPr>
          <w:rFonts w:ascii="Times New Roman" w:hAnsi="Times New Roman" w:cs="Times New Roman"/>
        </w:rPr>
        <w:t>(Accessed 25/04/18)</w:t>
      </w:r>
    </w:p>
  </w:footnote>
  <w:footnote w:id="4">
    <w:p w14:paraId="6D35CA07" w14:textId="0EAB08E2" w:rsidR="0007183F" w:rsidRPr="00AD60F0" w:rsidRDefault="0007183F">
      <w:pPr>
        <w:pStyle w:val="FootnoteText"/>
        <w:rPr>
          <w:rFonts w:ascii="Times New Roman" w:hAnsi="Times New Roman" w:cs="Times New Roman"/>
        </w:rPr>
      </w:pPr>
      <w:r w:rsidRPr="00AD60F0">
        <w:rPr>
          <w:rStyle w:val="FootnoteReference"/>
          <w:rFonts w:ascii="Times New Roman" w:hAnsi="Times New Roman" w:cs="Times New Roman"/>
        </w:rPr>
        <w:footnoteRef/>
      </w:r>
      <w:r w:rsidRPr="00AD60F0">
        <w:rPr>
          <w:rFonts w:ascii="Times New Roman" w:hAnsi="Times New Roman" w:cs="Times New Roman"/>
        </w:rPr>
        <w:t xml:space="preserve"> </w:t>
      </w:r>
      <w:r w:rsidR="00476920" w:rsidRPr="00AD60F0">
        <w:rPr>
          <w:rFonts w:ascii="Times New Roman" w:hAnsi="Times New Roman" w:cs="Times New Roman"/>
        </w:rPr>
        <w:t xml:space="preserve">Honderich, T. ed. 1995. </w:t>
      </w:r>
      <w:r w:rsidR="00476920" w:rsidRPr="00AD60F0">
        <w:rPr>
          <w:rFonts w:ascii="Times New Roman" w:hAnsi="Times New Roman" w:cs="Times New Roman"/>
          <w:i/>
        </w:rPr>
        <w:t xml:space="preserve">The Oxford Companion to Philosophy, </w:t>
      </w:r>
      <w:r w:rsidR="00476920" w:rsidRPr="00AD60F0">
        <w:rPr>
          <w:rFonts w:ascii="Times New Roman" w:hAnsi="Times New Roman" w:cs="Times New Roman"/>
        </w:rPr>
        <w:t>New York, USA: Oxford University Press</w:t>
      </w:r>
    </w:p>
  </w:footnote>
  <w:footnote w:id="5">
    <w:p w14:paraId="65D490FA" w14:textId="76DFF562" w:rsidR="008A3DCC" w:rsidRPr="00AD60F0" w:rsidRDefault="008A3DCC" w:rsidP="008A3DCC">
      <w:pPr>
        <w:pStyle w:val="FootnoteText"/>
        <w:rPr>
          <w:rFonts w:ascii="Times New Roman" w:hAnsi="Times New Roman" w:cs="Times New Roman"/>
        </w:rPr>
      </w:pPr>
      <w:r w:rsidRPr="00AD60F0">
        <w:rPr>
          <w:rStyle w:val="FootnoteReference"/>
          <w:rFonts w:ascii="Times New Roman" w:hAnsi="Times New Roman" w:cs="Times New Roman"/>
        </w:rPr>
        <w:footnoteRef/>
      </w:r>
      <w:r w:rsidRPr="00AD60F0">
        <w:rPr>
          <w:rFonts w:ascii="Times New Roman" w:hAnsi="Times New Roman" w:cs="Times New Roman"/>
        </w:rPr>
        <w:t xml:space="preserve"> </w:t>
      </w:r>
      <w:r w:rsidR="0086504C" w:rsidRPr="00AD60F0">
        <w:rPr>
          <w:rFonts w:ascii="Times New Roman" w:hAnsi="Times New Roman" w:cs="Times New Roman"/>
        </w:rPr>
        <w:t xml:space="preserve">Scott D. Wilson, </w:t>
      </w:r>
      <w:r w:rsidR="0086504C" w:rsidRPr="00AD60F0">
        <w:rPr>
          <w:rFonts w:ascii="Times New Roman" w:hAnsi="Times New Roman" w:cs="Times New Roman"/>
          <w:i/>
        </w:rPr>
        <w:t xml:space="preserve">Animals and Ethics, Internet Encyclopaedia of Philosophy, </w:t>
      </w:r>
      <w:hyperlink r:id="rId3" w:anchor="SH3a" w:history="1">
        <w:r w:rsidR="0086504C" w:rsidRPr="00AD60F0">
          <w:rPr>
            <w:rStyle w:val="Hyperlink"/>
            <w:rFonts w:ascii="Times New Roman" w:hAnsi="Times New Roman" w:cs="Times New Roman"/>
            <w:color w:val="auto"/>
          </w:rPr>
          <w:t>https://www.iep.utm.edu/anim-eth/#SH3a</w:t>
        </w:r>
      </w:hyperlink>
    </w:p>
  </w:footnote>
  <w:footnote w:id="6">
    <w:p w14:paraId="3E99F781" w14:textId="2AEF831E" w:rsidR="006C3575" w:rsidRPr="00AD60F0" w:rsidRDefault="006C3575">
      <w:pPr>
        <w:pStyle w:val="FootnoteText"/>
        <w:rPr>
          <w:rFonts w:ascii="Times New Roman" w:hAnsi="Times New Roman" w:cs="Times New Roman"/>
        </w:rPr>
      </w:pPr>
      <w:r w:rsidRPr="00AD60F0">
        <w:rPr>
          <w:rStyle w:val="FootnoteReference"/>
          <w:rFonts w:ascii="Times New Roman" w:hAnsi="Times New Roman" w:cs="Times New Roman"/>
        </w:rPr>
        <w:footnoteRef/>
      </w:r>
      <w:r w:rsidRPr="00AD60F0">
        <w:rPr>
          <w:rFonts w:ascii="Times New Roman" w:hAnsi="Times New Roman" w:cs="Times New Roman"/>
        </w:rPr>
        <w:t xml:space="preserve"> </w:t>
      </w:r>
      <w:r w:rsidR="0086504C" w:rsidRPr="00AD60F0">
        <w:rPr>
          <w:rFonts w:ascii="Times New Roman" w:hAnsi="Times New Roman" w:cs="Times New Roman"/>
        </w:rPr>
        <w:t>Ibid.</w:t>
      </w:r>
    </w:p>
  </w:footnote>
  <w:footnote w:id="7">
    <w:p w14:paraId="1D3E6D47" w14:textId="77777777" w:rsidR="005C7661" w:rsidRPr="00AD60F0" w:rsidRDefault="005C7661" w:rsidP="005C7661">
      <w:pPr>
        <w:pStyle w:val="FootnoteText"/>
        <w:rPr>
          <w:rFonts w:ascii="Times New Roman" w:hAnsi="Times New Roman" w:cs="Times New Roman"/>
        </w:rPr>
      </w:pPr>
      <w:r w:rsidRPr="00AD60F0">
        <w:rPr>
          <w:rStyle w:val="FootnoteReference"/>
          <w:rFonts w:ascii="Times New Roman" w:hAnsi="Times New Roman" w:cs="Times New Roman"/>
        </w:rPr>
        <w:footnoteRef/>
      </w:r>
      <w:r w:rsidRPr="00AD60F0">
        <w:rPr>
          <w:rFonts w:ascii="Times New Roman" w:hAnsi="Times New Roman" w:cs="Times New Roman"/>
        </w:rPr>
        <w:t xml:space="preserve"> Honderich, T. ed. 1995. </w:t>
      </w:r>
      <w:r w:rsidRPr="00AD60F0">
        <w:rPr>
          <w:rFonts w:ascii="Times New Roman" w:hAnsi="Times New Roman" w:cs="Times New Roman"/>
          <w:i/>
        </w:rPr>
        <w:t xml:space="preserve">The Oxford Companion to Philosophy, </w:t>
      </w:r>
      <w:r w:rsidRPr="00AD60F0">
        <w:rPr>
          <w:rFonts w:ascii="Times New Roman" w:hAnsi="Times New Roman" w:cs="Times New Roman"/>
        </w:rPr>
        <w:t xml:space="preserve">New York, USA: Oxford University Press </w:t>
      </w:r>
    </w:p>
  </w:footnote>
  <w:footnote w:id="8">
    <w:p w14:paraId="7EF31056" w14:textId="77777777" w:rsidR="005C7661" w:rsidRPr="00AD60F0" w:rsidRDefault="005C7661" w:rsidP="005C7661">
      <w:pPr>
        <w:rPr>
          <w:rFonts w:ascii="Times New Roman" w:hAnsi="Times New Roman" w:cs="Times New Roman"/>
          <w:sz w:val="20"/>
          <w:szCs w:val="20"/>
        </w:rPr>
      </w:pPr>
      <w:r w:rsidRPr="00AD60F0">
        <w:rPr>
          <w:rStyle w:val="FootnoteReference"/>
          <w:rFonts w:ascii="Times New Roman" w:hAnsi="Times New Roman" w:cs="Times New Roman"/>
          <w:sz w:val="20"/>
          <w:szCs w:val="20"/>
        </w:rPr>
        <w:footnoteRef/>
      </w:r>
      <w:r w:rsidRPr="00AD60F0">
        <w:rPr>
          <w:rFonts w:ascii="Times New Roman" w:hAnsi="Times New Roman" w:cs="Times New Roman"/>
          <w:sz w:val="20"/>
          <w:szCs w:val="20"/>
        </w:rPr>
        <w:t xml:space="preserve"> Scott D. Wilson, </w:t>
      </w:r>
      <w:r w:rsidRPr="00AD60F0">
        <w:rPr>
          <w:rFonts w:ascii="Times New Roman" w:hAnsi="Times New Roman" w:cs="Times New Roman"/>
          <w:i/>
          <w:sz w:val="20"/>
          <w:szCs w:val="20"/>
        </w:rPr>
        <w:t xml:space="preserve">Animals and Ethics, Internet Encyclopaedia of Philosophy, </w:t>
      </w:r>
      <w:hyperlink r:id="rId4" w:anchor="SH3a" w:history="1">
        <w:r w:rsidRPr="00AD60F0">
          <w:rPr>
            <w:rStyle w:val="Hyperlink"/>
            <w:rFonts w:ascii="Times New Roman" w:hAnsi="Times New Roman" w:cs="Times New Roman"/>
            <w:color w:val="auto"/>
            <w:sz w:val="20"/>
            <w:szCs w:val="20"/>
          </w:rPr>
          <w:t>https://www.iep.utm.edu/anim-eth/#SH3a</w:t>
        </w:r>
      </w:hyperlink>
    </w:p>
    <w:p w14:paraId="4DC6A163" w14:textId="77777777" w:rsidR="005C7661" w:rsidRDefault="005C7661" w:rsidP="005C7661">
      <w:pPr>
        <w:pStyle w:val="FootnoteText"/>
      </w:pPr>
    </w:p>
  </w:footnote>
  <w:footnote w:id="9">
    <w:p w14:paraId="35FDB4F8" w14:textId="1937DDB6" w:rsidR="006E233D" w:rsidRPr="00413A3C" w:rsidRDefault="006E233D">
      <w:pPr>
        <w:pStyle w:val="FootnoteText"/>
        <w:rPr>
          <w:rFonts w:ascii="Times New Roman" w:hAnsi="Times New Roman" w:cs="Times New Roman"/>
        </w:rPr>
      </w:pPr>
      <w:r w:rsidRPr="00413A3C">
        <w:rPr>
          <w:rStyle w:val="FootnoteReference"/>
          <w:rFonts w:ascii="Times New Roman" w:hAnsi="Times New Roman" w:cs="Times New Roman"/>
        </w:rPr>
        <w:footnoteRef/>
      </w:r>
      <w:r w:rsidRPr="00413A3C">
        <w:rPr>
          <w:rFonts w:ascii="Times New Roman" w:hAnsi="Times New Roman" w:cs="Times New Roman"/>
        </w:rPr>
        <w:t xml:space="preserve"> </w:t>
      </w:r>
      <w:r w:rsidR="003B6407" w:rsidRPr="00413A3C">
        <w:rPr>
          <w:rFonts w:ascii="Times New Roman" w:hAnsi="Times New Roman" w:cs="Times New Roman"/>
        </w:rPr>
        <w:t xml:space="preserve">Singer, P. 1975. (second edit 1995) </w:t>
      </w:r>
      <w:r w:rsidR="003B6407" w:rsidRPr="00413A3C">
        <w:rPr>
          <w:rFonts w:ascii="Times New Roman" w:hAnsi="Times New Roman" w:cs="Times New Roman"/>
          <w:i/>
        </w:rPr>
        <w:t xml:space="preserve">Animal liberation. </w:t>
      </w:r>
      <w:r w:rsidR="003B6407" w:rsidRPr="00413A3C">
        <w:rPr>
          <w:rFonts w:ascii="Times New Roman" w:hAnsi="Times New Roman" w:cs="Times New Roman"/>
        </w:rPr>
        <w:t>London: Pimlico.</w:t>
      </w:r>
    </w:p>
  </w:footnote>
  <w:footnote w:id="10">
    <w:p w14:paraId="2FD44A99" w14:textId="0FD626A7" w:rsidR="009F31DF" w:rsidRPr="00413A3C" w:rsidRDefault="009F31DF">
      <w:pPr>
        <w:pStyle w:val="FootnoteText"/>
        <w:rPr>
          <w:rFonts w:ascii="Times New Roman" w:hAnsi="Times New Roman" w:cs="Times New Roman"/>
        </w:rPr>
      </w:pPr>
      <w:r w:rsidRPr="00413A3C">
        <w:rPr>
          <w:rStyle w:val="FootnoteReference"/>
          <w:rFonts w:ascii="Times New Roman" w:hAnsi="Times New Roman" w:cs="Times New Roman"/>
        </w:rPr>
        <w:footnoteRef/>
      </w:r>
      <w:r w:rsidRPr="00413A3C">
        <w:rPr>
          <w:rFonts w:ascii="Times New Roman" w:hAnsi="Times New Roman" w:cs="Times New Roman"/>
        </w:rPr>
        <w:t xml:space="preserve"> </w:t>
      </w:r>
      <w:r w:rsidR="00E957D9" w:rsidRPr="00413A3C">
        <w:rPr>
          <w:rFonts w:ascii="Times New Roman" w:hAnsi="Times New Roman" w:cs="Times New Roman"/>
        </w:rPr>
        <w:t xml:space="preserve">Regan, </w:t>
      </w:r>
      <w:r w:rsidR="00B91F90" w:rsidRPr="00413A3C">
        <w:rPr>
          <w:rFonts w:ascii="Times New Roman" w:hAnsi="Times New Roman" w:cs="Times New Roman"/>
        </w:rPr>
        <w:t xml:space="preserve">T. 1983 (edt.2004) </w:t>
      </w:r>
      <w:r w:rsidR="00B91F90" w:rsidRPr="00413A3C">
        <w:rPr>
          <w:rFonts w:ascii="Times New Roman" w:hAnsi="Times New Roman" w:cs="Times New Roman"/>
          <w:i/>
        </w:rPr>
        <w:t>The Case for Animal Rights</w:t>
      </w:r>
      <w:r w:rsidR="006D2B68" w:rsidRPr="00413A3C">
        <w:rPr>
          <w:rFonts w:ascii="Times New Roman" w:hAnsi="Times New Roman" w:cs="Times New Roman"/>
          <w:i/>
        </w:rPr>
        <w:t xml:space="preserve">. </w:t>
      </w:r>
      <w:r w:rsidR="006D2B68" w:rsidRPr="00413A3C">
        <w:rPr>
          <w:rFonts w:ascii="Times New Roman" w:hAnsi="Times New Roman" w:cs="Times New Roman"/>
        </w:rPr>
        <w:t>USA: Los Angeles</w:t>
      </w:r>
      <w:r w:rsidR="00013491" w:rsidRPr="00413A3C">
        <w:rPr>
          <w:rFonts w:ascii="Times New Roman" w:hAnsi="Times New Roman" w:cs="Times New Roman"/>
        </w:rPr>
        <w:t>, University of California Press.</w:t>
      </w:r>
      <w:r w:rsidR="006D2B68" w:rsidRPr="00413A3C">
        <w:rPr>
          <w:rFonts w:ascii="Times New Roman" w:hAnsi="Times New Roman" w:cs="Times New Roman"/>
        </w:rPr>
        <w:t xml:space="preserve"> </w:t>
      </w:r>
    </w:p>
  </w:footnote>
  <w:footnote w:id="11">
    <w:p w14:paraId="5D3A6C6B" w14:textId="1F972414" w:rsidR="009F4AF3" w:rsidRDefault="009F4AF3">
      <w:pPr>
        <w:pStyle w:val="FootnoteText"/>
      </w:pPr>
      <w:r w:rsidRPr="00413A3C">
        <w:rPr>
          <w:rStyle w:val="FootnoteReference"/>
          <w:rFonts w:ascii="Times New Roman" w:hAnsi="Times New Roman" w:cs="Times New Roman"/>
        </w:rPr>
        <w:footnoteRef/>
      </w:r>
      <w:r w:rsidRPr="00413A3C">
        <w:rPr>
          <w:rFonts w:ascii="Times New Roman" w:hAnsi="Times New Roman" w:cs="Times New Roman"/>
        </w:rPr>
        <w:t xml:space="preserve"> </w:t>
      </w:r>
      <w:r w:rsidR="00013491" w:rsidRPr="00413A3C">
        <w:rPr>
          <w:rFonts w:ascii="Times New Roman" w:hAnsi="Times New Roman" w:cs="Times New Roman"/>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02"/>
    <w:rsid w:val="0000327C"/>
    <w:rsid w:val="000059AE"/>
    <w:rsid w:val="00013491"/>
    <w:rsid w:val="000203B8"/>
    <w:rsid w:val="000229D1"/>
    <w:rsid w:val="00023468"/>
    <w:rsid w:val="00023A2A"/>
    <w:rsid w:val="00026401"/>
    <w:rsid w:val="000343E4"/>
    <w:rsid w:val="00042C6F"/>
    <w:rsid w:val="00042C9A"/>
    <w:rsid w:val="000448B1"/>
    <w:rsid w:val="00047882"/>
    <w:rsid w:val="00054B0C"/>
    <w:rsid w:val="00054BCC"/>
    <w:rsid w:val="00057C35"/>
    <w:rsid w:val="0007183F"/>
    <w:rsid w:val="000739B7"/>
    <w:rsid w:val="00073B9E"/>
    <w:rsid w:val="00083CB1"/>
    <w:rsid w:val="00083DFE"/>
    <w:rsid w:val="0008448D"/>
    <w:rsid w:val="00092F0F"/>
    <w:rsid w:val="00095BE1"/>
    <w:rsid w:val="000979E2"/>
    <w:rsid w:val="000A15E9"/>
    <w:rsid w:val="000B1458"/>
    <w:rsid w:val="000B3E40"/>
    <w:rsid w:val="000B70D4"/>
    <w:rsid w:val="000C2402"/>
    <w:rsid w:val="000C36EE"/>
    <w:rsid w:val="000D1676"/>
    <w:rsid w:val="000E01C4"/>
    <w:rsid w:val="000E1607"/>
    <w:rsid w:val="000E2A43"/>
    <w:rsid w:val="000E501B"/>
    <w:rsid w:val="001044D1"/>
    <w:rsid w:val="00110F96"/>
    <w:rsid w:val="00112EB5"/>
    <w:rsid w:val="00115378"/>
    <w:rsid w:val="00121835"/>
    <w:rsid w:val="001310BE"/>
    <w:rsid w:val="00132794"/>
    <w:rsid w:val="0013349E"/>
    <w:rsid w:val="00146192"/>
    <w:rsid w:val="00146D0C"/>
    <w:rsid w:val="001500CF"/>
    <w:rsid w:val="0015232F"/>
    <w:rsid w:val="001539BB"/>
    <w:rsid w:val="001548F8"/>
    <w:rsid w:val="00157B31"/>
    <w:rsid w:val="00161C03"/>
    <w:rsid w:val="00170D66"/>
    <w:rsid w:val="00171287"/>
    <w:rsid w:val="00172CDB"/>
    <w:rsid w:val="00173EEA"/>
    <w:rsid w:val="0018049E"/>
    <w:rsid w:val="00180B45"/>
    <w:rsid w:val="0018317B"/>
    <w:rsid w:val="00183BE1"/>
    <w:rsid w:val="0019460A"/>
    <w:rsid w:val="00195ECC"/>
    <w:rsid w:val="001974CD"/>
    <w:rsid w:val="001A32C0"/>
    <w:rsid w:val="001A4C21"/>
    <w:rsid w:val="001A5A8A"/>
    <w:rsid w:val="001A5EB3"/>
    <w:rsid w:val="001A6888"/>
    <w:rsid w:val="001B1418"/>
    <w:rsid w:val="001B3957"/>
    <w:rsid w:val="001C47A8"/>
    <w:rsid w:val="001D2517"/>
    <w:rsid w:val="001D6AA6"/>
    <w:rsid w:val="001F255B"/>
    <w:rsid w:val="001F3D26"/>
    <w:rsid w:val="00207A4B"/>
    <w:rsid w:val="00214768"/>
    <w:rsid w:val="0022068B"/>
    <w:rsid w:val="00226A1F"/>
    <w:rsid w:val="00236F0B"/>
    <w:rsid w:val="00240B05"/>
    <w:rsid w:val="002472F6"/>
    <w:rsid w:val="002501D3"/>
    <w:rsid w:val="002546B0"/>
    <w:rsid w:val="00255BF8"/>
    <w:rsid w:val="0026668A"/>
    <w:rsid w:val="00286182"/>
    <w:rsid w:val="00290092"/>
    <w:rsid w:val="002932D8"/>
    <w:rsid w:val="002955B3"/>
    <w:rsid w:val="002B0F45"/>
    <w:rsid w:val="002B3A50"/>
    <w:rsid w:val="002B7D16"/>
    <w:rsid w:val="002C37D0"/>
    <w:rsid w:val="002C6011"/>
    <w:rsid w:val="002D496A"/>
    <w:rsid w:val="002D6CF2"/>
    <w:rsid w:val="002D6DE3"/>
    <w:rsid w:val="002E27EE"/>
    <w:rsid w:val="002E4BBD"/>
    <w:rsid w:val="002F7523"/>
    <w:rsid w:val="002F7DD4"/>
    <w:rsid w:val="00304E76"/>
    <w:rsid w:val="0032296B"/>
    <w:rsid w:val="00336FFE"/>
    <w:rsid w:val="0033792C"/>
    <w:rsid w:val="0034004D"/>
    <w:rsid w:val="00346BBE"/>
    <w:rsid w:val="0036284E"/>
    <w:rsid w:val="00365F0B"/>
    <w:rsid w:val="00370231"/>
    <w:rsid w:val="00375AD1"/>
    <w:rsid w:val="003768D0"/>
    <w:rsid w:val="003821D7"/>
    <w:rsid w:val="0038241F"/>
    <w:rsid w:val="00382AEF"/>
    <w:rsid w:val="00384A25"/>
    <w:rsid w:val="00391E37"/>
    <w:rsid w:val="00396F43"/>
    <w:rsid w:val="003A78B7"/>
    <w:rsid w:val="003B03F0"/>
    <w:rsid w:val="003B6407"/>
    <w:rsid w:val="003C3EA0"/>
    <w:rsid w:val="003D0C0C"/>
    <w:rsid w:val="003D1620"/>
    <w:rsid w:val="003D32FD"/>
    <w:rsid w:val="003F06C1"/>
    <w:rsid w:val="003F2D24"/>
    <w:rsid w:val="003F5CFF"/>
    <w:rsid w:val="003F6BEE"/>
    <w:rsid w:val="00400AE9"/>
    <w:rsid w:val="00410A84"/>
    <w:rsid w:val="00413A3C"/>
    <w:rsid w:val="00425162"/>
    <w:rsid w:val="004277ED"/>
    <w:rsid w:val="00436F48"/>
    <w:rsid w:val="00437CA6"/>
    <w:rsid w:val="00442505"/>
    <w:rsid w:val="00445606"/>
    <w:rsid w:val="004466E1"/>
    <w:rsid w:val="0045572C"/>
    <w:rsid w:val="00461934"/>
    <w:rsid w:val="00464053"/>
    <w:rsid w:val="004750B6"/>
    <w:rsid w:val="00476920"/>
    <w:rsid w:val="00477AD6"/>
    <w:rsid w:val="00480135"/>
    <w:rsid w:val="00486138"/>
    <w:rsid w:val="00490818"/>
    <w:rsid w:val="00494D79"/>
    <w:rsid w:val="004956E0"/>
    <w:rsid w:val="004A05B2"/>
    <w:rsid w:val="004A50DE"/>
    <w:rsid w:val="004B190A"/>
    <w:rsid w:val="004B7163"/>
    <w:rsid w:val="004D4438"/>
    <w:rsid w:val="004D528A"/>
    <w:rsid w:val="004E0413"/>
    <w:rsid w:val="004E1EEA"/>
    <w:rsid w:val="004F0566"/>
    <w:rsid w:val="004F3E83"/>
    <w:rsid w:val="004F43F3"/>
    <w:rsid w:val="004F5AD3"/>
    <w:rsid w:val="004F7C7B"/>
    <w:rsid w:val="005025F3"/>
    <w:rsid w:val="00505441"/>
    <w:rsid w:val="0051294F"/>
    <w:rsid w:val="0052351A"/>
    <w:rsid w:val="00525566"/>
    <w:rsid w:val="00526564"/>
    <w:rsid w:val="00530058"/>
    <w:rsid w:val="00532125"/>
    <w:rsid w:val="00534AB9"/>
    <w:rsid w:val="00535FE9"/>
    <w:rsid w:val="0053682B"/>
    <w:rsid w:val="00551959"/>
    <w:rsid w:val="00560E7B"/>
    <w:rsid w:val="00571D31"/>
    <w:rsid w:val="00571E94"/>
    <w:rsid w:val="00576A92"/>
    <w:rsid w:val="00581ED9"/>
    <w:rsid w:val="00582170"/>
    <w:rsid w:val="00590B39"/>
    <w:rsid w:val="005937A2"/>
    <w:rsid w:val="005B1F65"/>
    <w:rsid w:val="005C6942"/>
    <w:rsid w:val="005C7661"/>
    <w:rsid w:val="005C7809"/>
    <w:rsid w:val="005D05E5"/>
    <w:rsid w:val="005D2C03"/>
    <w:rsid w:val="005E0B3E"/>
    <w:rsid w:val="005F1936"/>
    <w:rsid w:val="005F7214"/>
    <w:rsid w:val="00601308"/>
    <w:rsid w:val="00604FFC"/>
    <w:rsid w:val="006116D2"/>
    <w:rsid w:val="006160C5"/>
    <w:rsid w:val="00617DD6"/>
    <w:rsid w:val="00620900"/>
    <w:rsid w:val="0062711F"/>
    <w:rsid w:val="006405E3"/>
    <w:rsid w:val="0064763D"/>
    <w:rsid w:val="0065323A"/>
    <w:rsid w:val="00655BF0"/>
    <w:rsid w:val="00655FCE"/>
    <w:rsid w:val="00660106"/>
    <w:rsid w:val="006627CC"/>
    <w:rsid w:val="006675D0"/>
    <w:rsid w:val="0067120E"/>
    <w:rsid w:val="006749DE"/>
    <w:rsid w:val="0068297B"/>
    <w:rsid w:val="00684DF9"/>
    <w:rsid w:val="00693BB3"/>
    <w:rsid w:val="00697021"/>
    <w:rsid w:val="006A1DD5"/>
    <w:rsid w:val="006B108B"/>
    <w:rsid w:val="006B2F06"/>
    <w:rsid w:val="006B3966"/>
    <w:rsid w:val="006B57ED"/>
    <w:rsid w:val="006B7050"/>
    <w:rsid w:val="006C3575"/>
    <w:rsid w:val="006D084A"/>
    <w:rsid w:val="006D2B68"/>
    <w:rsid w:val="006D456E"/>
    <w:rsid w:val="006E233D"/>
    <w:rsid w:val="006F7006"/>
    <w:rsid w:val="00700F82"/>
    <w:rsid w:val="00703F37"/>
    <w:rsid w:val="00710502"/>
    <w:rsid w:val="00711DBA"/>
    <w:rsid w:val="00722F2B"/>
    <w:rsid w:val="007305CF"/>
    <w:rsid w:val="00734766"/>
    <w:rsid w:val="00734D4E"/>
    <w:rsid w:val="00735FF3"/>
    <w:rsid w:val="00736527"/>
    <w:rsid w:val="00746BCF"/>
    <w:rsid w:val="007471BE"/>
    <w:rsid w:val="00755E32"/>
    <w:rsid w:val="0075628C"/>
    <w:rsid w:val="00760FD1"/>
    <w:rsid w:val="00765FD7"/>
    <w:rsid w:val="0076740F"/>
    <w:rsid w:val="00775979"/>
    <w:rsid w:val="00775ACE"/>
    <w:rsid w:val="00786711"/>
    <w:rsid w:val="00787DD6"/>
    <w:rsid w:val="007930C0"/>
    <w:rsid w:val="00797365"/>
    <w:rsid w:val="007B0BC2"/>
    <w:rsid w:val="007B6085"/>
    <w:rsid w:val="007B6F05"/>
    <w:rsid w:val="007C2BDC"/>
    <w:rsid w:val="007D23C3"/>
    <w:rsid w:val="007E55DA"/>
    <w:rsid w:val="007E565B"/>
    <w:rsid w:val="007F7DBD"/>
    <w:rsid w:val="008139F4"/>
    <w:rsid w:val="00815DE2"/>
    <w:rsid w:val="008203B5"/>
    <w:rsid w:val="00821887"/>
    <w:rsid w:val="00821E15"/>
    <w:rsid w:val="00824A51"/>
    <w:rsid w:val="00836A82"/>
    <w:rsid w:val="008502A6"/>
    <w:rsid w:val="008505A9"/>
    <w:rsid w:val="008527B8"/>
    <w:rsid w:val="0086504C"/>
    <w:rsid w:val="00872F5E"/>
    <w:rsid w:val="008771E3"/>
    <w:rsid w:val="008947E5"/>
    <w:rsid w:val="008A3DCC"/>
    <w:rsid w:val="008C37E7"/>
    <w:rsid w:val="008C48DD"/>
    <w:rsid w:val="008C5F5D"/>
    <w:rsid w:val="008C6FE5"/>
    <w:rsid w:val="008D03C5"/>
    <w:rsid w:val="008D32B7"/>
    <w:rsid w:val="008E0C8D"/>
    <w:rsid w:val="008E16A7"/>
    <w:rsid w:val="008F1E86"/>
    <w:rsid w:val="008F22FD"/>
    <w:rsid w:val="008F6658"/>
    <w:rsid w:val="00916B18"/>
    <w:rsid w:val="00931D69"/>
    <w:rsid w:val="00946081"/>
    <w:rsid w:val="00946AA2"/>
    <w:rsid w:val="00952267"/>
    <w:rsid w:val="00964A64"/>
    <w:rsid w:val="00981DCF"/>
    <w:rsid w:val="00982A39"/>
    <w:rsid w:val="00983D72"/>
    <w:rsid w:val="009877D3"/>
    <w:rsid w:val="00990FD0"/>
    <w:rsid w:val="00996106"/>
    <w:rsid w:val="009A1508"/>
    <w:rsid w:val="009A2EEF"/>
    <w:rsid w:val="009B1FB4"/>
    <w:rsid w:val="009B5941"/>
    <w:rsid w:val="009B60AC"/>
    <w:rsid w:val="009B62C4"/>
    <w:rsid w:val="009C2C22"/>
    <w:rsid w:val="009C49B2"/>
    <w:rsid w:val="009D3C32"/>
    <w:rsid w:val="009D51A3"/>
    <w:rsid w:val="009E0193"/>
    <w:rsid w:val="009E2477"/>
    <w:rsid w:val="009F08F1"/>
    <w:rsid w:val="009F117C"/>
    <w:rsid w:val="009F31DF"/>
    <w:rsid w:val="009F4AF3"/>
    <w:rsid w:val="009F5EB2"/>
    <w:rsid w:val="00A02019"/>
    <w:rsid w:val="00A149E6"/>
    <w:rsid w:val="00A2103F"/>
    <w:rsid w:val="00A21BAE"/>
    <w:rsid w:val="00A24F16"/>
    <w:rsid w:val="00A266C2"/>
    <w:rsid w:val="00A272F9"/>
    <w:rsid w:val="00A30D19"/>
    <w:rsid w:val="00A43447"/>
    <w:rsid w:val="00A468AB"/>
    <w:rsid w:val="00A536BD"/>
    <w:rsid w:val="00A5483C"/>
    <w:rsid w:val="00A579CC"/>
    <w:rsid w:val="00A66955"/>
    <w:rsid w:val="00A74B06"/>
    <w:rsid w:val="00A80A7C"/>
    <w:rsid w:val="00A81B10"/>
    <w:rsid w:val="00A847CE"/>
    <w:rsid w:val="00A9024E"/>
    <w:rsid w:val="00A90F5B"/>
    <w:rsid w:val="00A92C47"/>
    <w:rsid w:val="00A96E41"/>
    <w:rsid w:val="00AA3F40"/>
    <w:rsid w:val="00AA4EA0"/>
    <w:rsid w:val="00AA73DD"/>
    <w:rsid w:val="00AB5332"/>
    <w:rsid w:val="00AB5B47"/>
    <w:rsid w:val="00AB62D0"/>
    <w:rsid w:val="00AC4974"/>
    <w:rsid w:val="00AD3CB1"/>
    <w:rsid w:val="00AD4C58"/>
    <w:rsid w:val="00AD5989"/>
    <w:rsid w:val="00AD60F0"/>
    <w:rsid w:val="00AE0DBF"/>
    <w:rsid w:val="00AE3930"/>
    <w:rsid w:val="00AE51A7"/>
    <w:rsid w:val="00AF1DEE"/>
    <w:rsid w:val="00B030AF"/>
    <w:rsid w:val="00B036C1"/>
    <w:rsid w:val="00B05AA7"/>
    <w:rsid w:val="00B06371"/>
    <w:rsid w:val="00B2039D"/>
    <w:rsid w:val="00B23DED"/>
    <w:rsid w:val="00B2462A"/>
    <w:rsid w:val="00B358C7"/>
    <w:rsid w:val="00B46810"/>
    <w:rsid w:val="00B663FD"/>
    <w:rsid w:val="00B66E1F"/>
    <w:rsid w:val="00B7278D"/>
    <w:rsid w:val="00B72CEB"/>
    <w:rsid w:val="00B74DB2"/>
    <w:rsid w:val="00B77D54"/>
    <w:rsid w:val="00B85D71"/>
    <w:rsid w:val="00B85FAC"/>
    <w:rsid w:val="00B91F90"/>
    <w:rsid w:val="00B932E8"/>
    <w:rsid w:val="00B95DF0"/>
    <w:rsid w:val="00B97207"/>
    <w:rsid w:val="00BA4859"/>
    <w:rsid w:val="00BB029D"/>
    <w:rsid w:val="00BB23A1"/>
    <w:rsid w:val="00BB5617"/>
    <w:rsid w:val="00BD5427"/>
    <w:rsid w:val="00BD69C2"/>
    <w:rsid w:val="00BE168F"/>
    <w:rsid w:val="00BE4305"/>
    <w:rsid w:val="00BE64C0"/>
    <w:rsid w:val="00BF0C56"/>
    <w:rsid w:val="00BF6E64"/>
    <w:rsid w:val="00C00EE6"/>
    <w:rsid w:val="00C02CFC"/>
    <w:rsid w:val="00C03BFA"/>
    <w:rsid w:val="00C0437E"/>
    <w:rsid w:val="00C10D2C"/>
    <w:rsid w:val="00C12AB6"/>
    <w:rsid w:val="00C221E5"/>
    <w:rsid w:val="00C2348D"/>
    <w:rsid w:val="00C2691A"/>
    <w:rsid w:val="00C31C4A"/>
    <w:rsid w:val="00C3355E"/>
    <w:rsid w:val="00C44E18"/>
    <w:rsid w:val="00C5702F"/>
    <w:rsid w:val="00C675C9"/>
    <w:rsid w:val="00C87418"/>
    <w:rsid w:val="00C91D78"/>
    <w:rsid w:val="00C92518"/>
    <w:rsid w:val="00C97CB9"/>
    <w:rsid w:val="00CA0727"/>
    <w:rsid w:val="00CA0C9A"/>
    <w:rsid w:val="00CB1A5E"/>
    <w:rsid w:val="00CC2B5E"/>
    <w:rsid w:val="00CC3DFC"/>
    <w:rsid w:val="00CC414E"/>
    <w:rsid w:val="00CD21E6"/>
    <w:rsid w:val="00CD5DE9"/>
    <w:rsid w:val="00CE7E08"/>
    <w:rsid w:val="00D0317E"/>
    <w:rsid w:val="00D20E22"/>
    <w:rsid w:val="00D21728"/>
    <w:rsid w:val="00D26894"/>
    <w:rsid w:val="00D32BDA"/>
    <w:rsid w:val="00D52508"/>
    <w:rsid w:val="00D61099"/>
    <w:rsid w:val="00D6504C"/>
    <w:rsid w:val="00D6665E"/>
    <w:rsid w:val="00D71922"/>
    <w:rsid w:val="00D71D13"/>
    <w:rsid w:val="00D77FD9"/>
    <w:rsid w:val="00D81B57"/>
    <w:rsid w:val="00D8631E"/>
    <w:rsid w:val="00D9223B"/>
    <w:rsid w:val="00D975D3"/>
    <w:rsid w:val="00DA4432"/>
    <w:rsid w:val="00DA450B"/>
    <w:rsid w:val="00DA5D32"/>
    <w:rsid w:val="00DA78AA"/>
    <w:rsid w:val="00DB48D2"/>
    <w:rsid w:val="00DD255D"/>
    <w:rsid w:val="00DD2CAA"/>
    <w:rsid w:val="00DD3C89"/>
    <w:rsid w:val="00DD51A9"/>
    <w:rsid w:val="00DD62A0"/>
    <w:rsid w:val="00DF67DF"/>
    <w:rsid w:val="00E0511C"/>
    <w:rsid w:val="00E060C8"/>
    <w:rsid w:val="00E11A81"/>
    <w:rsid w:val="00E1499E"/>
    <w:rsid w:val="00E17D47"/>
    <w:rsid w:val="00E205DE"/>
    <w:rsid w:val="00E2362E"/>
    <w:rsid w:val="00E276BC"/>
    <w:rsid w:val="00E31812"/>
    <w:rsid w:val="00E34796"/>
    <w:rsid w:val="00E34F6D"/>
    <w:rsid w:val="00E375AD"/>
    <w:rsid w:val="00E45AEE"/>
    <w:rsid w:val="00E512AE"/>
    <w:rsid w:val="00E51423"/>
    <w:rsid w:val="00E54D50"/>
    <w:rsid w:val="00E56F49"/>
    <w:rsid w:val="00E72EB3"/>
    <w:rsid w:val="00E80358"/>
    <w:rsid w:val="00E83BBB"/>
    <w:rsid w:val="00E84E44"/>
    <w:rsid w:val="00E8672A"/>
    <w:rsid w:val="00E957D9"/>
    <w:rsid w:val="00EA0259"/>
    <w:rsid w:val="00EA7FE3"/>
    <w:rsid w:val="00EB288D"/>
    <w:rsid w:val="00EB47B8"/>
    <w:rsid w:val="00EC379F"/>
    <w:rsid w:val="00EE2FB7"/>
    <w:rsid w:val="00EE7D85"/>
    <w:rsid w:val="00EF53D2"/>
    <w:rsid w:val="00EF6B08"/>
    <w:rsid w:val="00EF7FB4"/>
    <w:rsid w:val="00F1234C"/>
    <w:rsid w:val="00F24EF9"/>
    <w:rsid w:val="00F30EAF"/>
    <w:rsid w:val="00F330B2"/>
    <w:rsid w:val="00F33BD6"/>
    <w:rsid w:val="00F35776"/>
    <w:rsid w:val="00F3715B"/>
    <w:rsid w:val="00F40982"/>
    <w:rsid w:val="00F45DB8"/>
    <w:rsid w:val="00F470CB"/>
    <w:rsid w:val="00F70101"/>
    <w:rsid w:val="00F71F5A"/>
    <w:rsid w:val="00F735EF"/>
    <w:rsid w:val="00F812AB"/>
    <w:rsid w:val="00F929E8"/>
    <w:rsid w:val="00F970CB"/>
    <w:rsid w:val="00F970F1"/>
    <w:rsid w:val="00FA289D"/>
    <w:rsid w:val="00FA29E3"/>
    <w:rsid w:val="00FB0DCA"/>
    <w:rsid w:val="00FB3C10"/>
    <w:rsid w:val="00FC191B"/>
    <w:rsid w:val="00FC1D85"/>
    <w:rsid w:val="00FD2C96"/>
    <w:rsid w:val="00FE3615"/>
    <w:rsid w:val="00FE4D1A"/>
    <w:rsid w:val="00FE73A4"/>
    <w:rsid w:val="00FF5152"/>
    <w:rsid w:val="00FF6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4B99C"/>
  <w15:chartTrackingRefBased/>
  <w15:docId w15:val="{69CF4D09-D6B1-4125-A788-5F581CB2D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32E8"/>
    <w:pPr>
      <w:spacing w:after="0" w:line="240" w:lineRule="auto"/>
    </w:pPr>
    <w:rPr>
      <w:sz w:val="20"/>
      <w:szCs w:val="20"/>
    </w:rPr>
  </w:style>
  <w:style w:type="character" w:customStyle="1" w:styleId="FootnoteTextChar">
    <w:name w:val="Footnote Text Char"/>
    <w:basedOn w:val="DefaultParagraphFont"/>
    <w:link w:val="FootnoteText"/>
    <w:uiPriority w:val="99"/>
    <w:rsid w:val="00B932E8"/>
    <w:rPr>
      <w:sz w:val="20"/>
      <w:szCs w:val="20"/>
    </w:rPr>
  </w:style>
  <w:style w:type="character" w:styleId="FootnoteReference">
    <w:name w:val="footnote reference"/>
    <w:basedOn w:val="DefaultParagraphFont"/>
    <w:uiPriority w:val="99"/>
    <w:semiHidden/>
    <w:unhideWhenUsed/>
    <w:rsid w:val="00B932E8"/>
    <w:rPr>
      <w:vertAlign w:val="superscript"/>
    </w:rPr>
  </w:style>
  <w:style w:type="character" w:styleId="Hyperlink">
    <w:name w:val="Hyperlink"/>
    <w:basedOn w:val="DefaultParagraphFont"/>
    <w:uiPriority w:val="99"/>
    <w:unhideWhenUsed/>
    <w:rsid w:val="00B932E8"/>
    <w:rPr>
      <w:color w:val="0563C1" w:themeColor="hyperlink"/>
      <w:u w:val="single"/>
    </w:rPr>
  </w:style>
  <w:style w:type="character" w:styleId="UnresolvedMention">
    <w:name w:val="Unresolved Mention"/>
    <w:basedOn w:val="DefaultParagraphFont"/>
    <w:uiPriority w:val="99"/>
    <w:semiHidden/>
    <w:unhideWhenUsed/>
    <w:rsid w:val="00B932E8"/>
    <w:rPr>
      <w:color w:val="808080"/>
      <w:shd w:val="clear" w:color="auto" w:fill="E6E6E6"/>
    </w:rPr>
  </w:style>
  <w:style w:type="character" w:styleId="Emphasis">
    <w:name w:val="Emphasis"/>
    <w:basedOn w:val="DefaultParagraphFont"/>
    <w:uiPriority w:val="20"/>
    <w:qFormat/>
    <w:rsid w:val="00684DF9"/>
    <w:rPr>
      <w:i/>
      <w:iCs/>
    </w:rPr>
  </w:style>
  <w:style w:type="character" w:styleId="FollowedHyperlink">
    <w:name w:val="FollowedHyperlink"/>
    <w:basedOn w:val="DefaultParagraphFont"/>
    <w:uiPriority w:val="99"/>
    <w:semiHidden/>
    <w:unhideWhenUsed/>
    <w:rsid w:val="00F929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programmes/articles/24lkdcdhV2JtJllj5kT6bKX/the-future-of-%09sharks" TargetMode="External"/><Relationship Id="rId3" Type="http://schemas.openxmlformats.org/officeDocument/2006/relationships/settings" Target="settings.xml"/><Relationship Id="rId7" Type="http://schemas.openxmlformats.org/officeDocument/2006/relationships/hyperlink" Target="http://www.iep.utm.edu/envi-e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iep.utm.edu/anim-eth/" TargetMode="External"/><Relationship Id="rId4" Type="http://schemas.openxmlformats.org/officeDocument/2006/relationships/webSettings" Target="webSettings.xml"/><Relationship Id="rId9" Type="http://schemas.openxmlformats.org/officeDocument/2006/relationships/hyperlink" Target="https://plato.stanford.edu/archives/win2016/entries/ethics-environment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ep.utm.edu/anim-eth/" TargetMode="External"/><Relationship Id="rId2" Type="http://schemas.openxmlformats.org/officeDocument/2006/relationships/hyperlink" Target="http://www.bbc.co.uk/programmes/articles/24lkdcdhV2JtJllj5kT6bKX/the-future-of-sharks" TargetMode="External"/><Relationship Id="rId1" Type="http://schemas.openxmlformats.org/officeDocument/2006/relationships/hyperlink" Target="http://www.iep.utm.edu/envi-eth/" TargetMode="External"/><Relationship Id="rId4" Type="http://schemas.openxmlformats.org/officeDocument/2006/relationships/hyperlink" Target="https://www.iep.utm.edu/anim-e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EDAC9-2AB0-4D58-9453-0E11B65D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Millen (1501310)</dc:creator>
  <cp:keywords/>
  <dc:description/>
  <cp:lastModifiedBy>Jack Millen (1501310)</cp:lastModifiedBy>
  <cp:revision>2</cp:revision>
  <dcterms:created xsi:type="dcterms:W3CDTF">2018-05-16T21:29:00Z</dcterms:created>
  <dcterms:modified xsi:type="dcterms:W3CDTF">2018-05-16T21:29:00Z</dcterms:modified>
</cp:coreProperties>
</file>