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7E952" w14:textId="77777777" w:rsidR="00F56AF6" w:rsidRDefault="00F56AF6" w:rsidP="00A26E6E">
      <w:pPr>
        <w:jc w:val="both"/>
        <w:rPr>
          <w:rFonts w:asciiTheme="majorHAnsi" w:hAnsiTheme="majorHAnsi" w:cstheme="majorHAnsi"/>
          <w:sz w:val="24"/>
          <w:szCs w:val="24"/>
        </w:rPr>
      </w:pPr>
    </w:p>
    <w:p w14:paraId="21604851" w14:textId="77777777" w:rsidR="00F56AF6" w:rsidRDefault="00F56AF6" w:rsidP="00A26E6E">
      <w:pPr>
        <w:jc w:val="both"/>
        <w:rPr>
          <w:rFonts w:asciiTheme="majorHAnsi" w:hAnsiTheme="majorHAnsi" w:cstheme="majorHAnsi"/>
          <w:sz w:val="24"/>
          <w:szCs w:val="24"/>
        </w:rPr>
      </w:pPr>
    </w:p>
    <w:p w14:paraId="25AB2ABA" w14:textId="3DA57E06" w:rsidR="00F56AF6" w:rsidRDefault="00F56AF6" w:rsidP="00A26E6E">
      <w:pPr>
        <w:jc w:val="both"/>
        <w:rPr>
          <w:rFonts w:asciiTheme="majorHAnsi" w:hAnsiTheme="majorHAnsi" w:cstheme="majorHAnsi"/>
          <w:sz w:val="24"/>
          <w:szCs w:val="24"/>
        </w:rPr>
      </w:pPr>
    </w:p>
    <w:p w14:paraId="10E0723E" w14:textId="0D8B61A2" w:rsidR="008921BB" w:rsidRDefault="008921BB" w:rsidP="00A26E6E">
      <w:pPr>
        <w:jc w:val="both"/>
        <w:rPr>
          <w:rFonts w:asciiTheme="majorHAnsi" w:hAnsiTheme="majorHAnsi" w:cstheme="majorHAnsi"/>
          <w:sz w:val="24"/>
          <w:szCs w:val="24"/>
        </w:rPr>
      </w:pPr>
    </w:p>
    <w:p w14:paraId="372D44AA" w14:textId="77777777" w:rsidR="008921BB" w:rsidRDefault="008921BB" w:rsidP="00A26E6E">
      <w:pPr>
        <w:jc w:val="both"/>
        <w:rPr>
          <w:rFonts w:asciiTheme="majorHAnsi" w:hAnsiTheme="majorHAnsi" w:cstheme="majorHAnsi"/>
          <w:sz w:val="24"/>
          <w:szCs w:val="24"/>
        </w:rPr>
      </w:pPr>
    </w:p>
    <w:p w14:paraId="0295CB98" w14:textId="77777777" w:rsidR="00F56AF6" w:rsidRDefault="00F56AF6" w:rsidP="00F56AF6">
      <w:pPr>
        <w:ind w:left="3589" w:firstLine="11"/>
        <w:jc w:val="both"/>
        <w:rPr>
          <w:b/>
          <w:bCs/>
          <w:sz w:val="28"/>
          <w:szCs w:val="28"/>
        </w:rPr>
      </w:pPr>
      <w:r w:rsidRPr="00615FE6">
        <w:rPr>
          <w:b/>
          <w:bCs/>
          <w:sz w:val="28"/>
          <w:szCs w:val="28"/>
        </w:rPr>
        <w:t>Assignment two (2)</w:t>
      </w:r>
    </w:p>
    <w:p w14:paraId="3D6EE1E9" w14:textId="77777777" w:rsidR="00FA2D00" w:rsidRPr="00615FE6" w:rsidRDefault="00FA2D00" w:rsidP="00F56AF6">
      <w:pPr>
        <w:ind w:left="3589" w:firstLine="11"/>
        <w:jc w:val="both"/>
        <w:rPr>
          <w:b/>
          <w:bCs/>
          <w:sz w:val="28"/>
          <w:szCs w:val="28"/>
        </w:rPr>
      </w:pPr>
    </w:p>
    <w:p w14:paraId="1342DCA4" w14:textId="77777777" w:rsidR="00F56AF6" w:rsidRPr="00FA2D00" w:rsidRDefault="00F56AF6" w:rsidP="007D6F51">
      <w:pPr>
        <w:jc w:val="both"/>
        <w:rPr>
          <w:rFonts w:asciiTheme="majorHAnsi" w:hAnsiTheme="majorHAnsi" w:cstheme="majorHAnsi"/>
          <w:b/>
          <w:bCs/>
          <w:sz w:val="28"/>
          <w:szCs w:val="28"/>
        </w:rPr>
      </w:pPr>
    </w:p>
    <w:p w14:paraId="73E4083C" w14:textId="0FCBA9EF" w:rsidR="00F56AF6" w:rsidRPr="00615FE6" w:rsidRDefault="00F56AF6" w:rsidP="007D6F51">
      <w:pPr>
        <w:jc w:val="both"/>
        <w:rPr>
          <w:b/>
          <w:bCs/>
          <w:sz w:val="28"/>
          <w:szCs w:val="28"/>
        </w:rPr>
      </w:pPr>
      <w:r w:rsidRPr="00615FE6">
        <w:rPr>
          <w:b/>
          <w:bCs/>
          <w:sz w:val="28"/>
          <w:szCs w:val="28"/>
        </w:rPr>
        <w:t>2114084</w:t>
      </w:r>
    </w:p>
    <w:p w14:paraId="4BD7BE47" w14:textId="77777777" w:rsidR="00F56AF6" w:rsidRPr="00615FE6" w:rsidRDefault="00F56AF6" w:rsidP="007D6F51">
      <w:pPr>
        <w:jc w:val="both"/>
        <w:rPr>
          <w:b/>
          <w:bCs/>
          <w:sz w:val="28"/>
          <w:szCs w:val="28"/>
        </w:rPr>
      </w:pPr>
    </w:p>
    <w:p w14:paraId="417B4847" w14:textId="2EAB7ADE" w:rsidR="00F56AF6" w:rsidRPr="00615FE6" w:rsidRDefault="00F56AF6" w:rsidP="007D6F51">
      <w:pPr>
        <w:jc w:val="both"/>
        <w:rPr>
          <w:b/>
          <w:bCs/>
          <w:sz w:val="28"/>
          <w:szCs w:val="28"/>
        </w:rPr>
      </w:pPr>
      <w:r w:rsidRPr="00615FE6">
        <w:rPr>
          <w:b/>
          <w:bCs/>
          <w:sz w:val="28"/>
          <w:szCs w:val="28"/>
        </w:rPr>
        <w:t>Embedding Sustainability within organizations</w:t>
      </w:r>
    </w:p>
    <w:p w14:paraId="0A2F35EE" w14:textId="6B36C007" w:rsidR="00F56AF6" w:rsidRPr="00615FE6" w:rsidRDefault="00F56AF6" w:rsidP="007D6F51">
      <w:pPr>
        <w:jc w:val="both"/>
        <w:rPr>
          <w:b/>
          <w:bCs/>
          <w:sz w:val="28"/>
          <w:szCs w:val="28"/>
        </w:rPr>
      </w:pPr>
    </w:p>
    <w:p w14:paraId="1076EFB2" w14:textId="15EFF330" w:rsidR="00F56AF6" w:rsidRPr="00615FE6" w:rsidRDefault="00F56AF6" w:rsidP="007D6F51">
      <w:pPr>
        <w:jc w:val="both"/>
        <w:rPr>
          <w:b/>
          <w:bCs/>
          <w:sz w:val="28"/>
          <w:szCs w:val="28"/>
        </w:rPr>
      </w:pPr>
      <w:r w:rsidRPr="00615FE6">
        <w:rPr>
          <w:b/>
          <w:bCs/>
          <w:sz w:val="28"/>
          <w:szCs w:val="28"/>
        </w:rPr>
        <w:t>8</w:t>
      </w:r>
      <w:r w:rsidRPr="00615FE6">
        <w:rPr>
          <w:b/>
          <w:bCs/>
          <w:sz w:val="28"/>
          <w:szCs w:val="28"/>
          <w:vertAlign w:val="superscript"/>
        </w:rPr>
        <w:t>th</w:t>
      </w:r>
      <w:r w:rsidRPr="00615FE6">
        <w:rPr>
          <w:b/>
          <w:bCs/>
          <w:sz w:val="28"/>
          <w:szCs w:val="28"/>
        </w:rPr>
        <w:t xml:space="preserve"> January 2022</w:t>
      </w:r>
    </w:p>
    <w:p w14:paraId="5302B60A" w14:textId="77777777" w:rsidR="00F56AF6" w:rsidRPr="00615FE6" w:rsidRDefault="00F56AF6" w:rsidP="007D6F51">
      <w:pPr>
        <w:jc w:val="both"/>
        <w:rPr>
          <w:b/>
          <w:bCs/>
          <w:sz w:val="28"/>
          <w:szCs w:val="28"/>
        </w:rPr>
      </w:pPr>
    </w:p>
    <w:p w14:paraId="1B147C24" w14:textId="71A0287D" w:rsidR="00FA2D00" w:rsidRPr="00FA2D00" w:rsidRDefault="00FA2D00" w:rsidP="00FA2D00">
      <w:pPr>
        <w:jc w:val="both"/>
        <w:rPr>
          <w:b/>
          <w:bCs/>
          <w:sz w:val="28"/>
          <w:szCs w:val="28"/>
        </w:rPr>
      </w:pPr>
      <w:r>
        <w:rPr>
          <w:b/>
          <w:bCs/>
          <w:sz w:val="28"/>
          <w:szCs w:val="28"/>
        </w:rPr>
        <w:t>A s</w:t>
      </w:r>
      <w:r w:rsidRPr="00FA2D00">
        <w:rPr>
          <w:b/>
          <w:bCs/>
          <w:sz w:val="28"/>
          <w:szCs w:val="28"/>
        </w:rPr>
        <w:t xml:space="preserve">ustainability plan for the Royal </w:t>
      </w:r>
      <w:r w:rsidRPr="00FA2D00">
        <w:rPr>
          <w:b/>
          <w:bCs/>
          <w:sz w:val="28"/>
          <w:szCs w:val="28"/>
        </w:rPr>
        <w:t>St. Vincent</w:t>
      </w:r>
      <w:r w:rsidRPr="00FA2D00">
        <w:rPr>
          <w:b/>
          <w:bCs/>
          <w:sz w:val="28"/>
          <w:szCs w:val="28"/>
        </w:rPr>
        <w:t xml:space="preserve"> and the Grenadines Police Service</w:t>
      </w:r>
    </w:p>
    <w:p w14:paraId="01916F23" w14:textId="315129E4" w:rsidR="00F56AF6" w:rsidRPr="00615FE6" w:rsidRDefault="00F56AF6" w:rsidP="007D6F51">
      <w:pPr>
        <w:jc w:val="both"/>
        <w:rPr>
          <w:rFonts w:asciiTheme="majorHAnsi" w:hAnsiTheme="majorHAnsi" w:cstheme="majorHAnsi"/>
          <w:b/>
          <w:bCs/>
          <w:sz w:val="28"/>
          <w:szCs w:val="28"/>
        </w:rPr>
      </w:pPr>
    </w:p>
    <w:p w14:paraId="11C0E52D" w14:textId="30249E8E" w:rsidR="00F56AF6" w:rsidRPr="00615FE6" w:rsidRDefault="00F56AF6" w:rsidP="007D6F51">
      <w:pPr>
        <w:jc w:val="both"/>
        <w:rPr>
          <w:rFonts w:asciiTheme="majorHAnsi" w:hAnsiTheme="majorHAnsi" w:cstheme="majorHAnsi"/>
          <w:b/>
          <w:bCs/>
          <w:sz w:val="28"/>
          <w:szCs w:val="28"/>
        </w:rPr>
      </w:pPr>
    </w:p>
    <w:p w14:paraId="07E371B3" w14:textId="3B8D97C6" w:rsidR="00F56AF6" w:rsidRDefault="00F56AF6" w:rsidP="007D6F51">
      <w:pPr>
        <w:jc w:val="both"/>
        <w:rPr>
          <w:rFonts w:asciiTheme="majorHAnsi" w:hAnsiTheme="majorHAnsi" w:cstheme="majorHAnsi"/>
          <w:sz w:val="24"/>
          <w:szCs w:val="24"/>
        </w:rPr>
      </w:pPr>
    </w:p>
    <w:p w14:paraId="4204662A" w14:textId="3DD02DED" w:rsidR="00F56AF6" w:rsidRDefault="00F56AF6" w:rsidP="007D6F51">
      <w:pPr>
        <w:jc w:val="both"/>
        <w:rPr>
          <w:rFonts w:asciiTheme="majorHAnsi" w:hAnsiTheme="majorHAnsi" w:cstheme="majorHAnsi"/>
          <w:sz w:val="24"/>
          <w:szCs w:val="24"/>
        </w:rPr>
      </w:pPr>
    </w:p>
    <w:p w14:paraId="767EC0AD" w14:textId="77B2960B" w:rsidR="00F56AF6" w:rsidRDefault="00F56AF6" w:rsidP="007D6F51">
      <w:pPr>
        <w:jc w:val="both"/>
        <w:rPr>
          <w:rFonts w:asciiTheme="majorHAnsi" w:hAnsiTheme="majorHAnsi" w:cstheme="majorHAnsi"/>
          <w:sz w:val="24"/>
          <w:szCs w:val="24"/>
        </w:rPr>
      </w:pPr>
    </w:p>
    <w:p w14:paraId="1933251A" w14:textId="5A2308B9" w:rsidR="00F56AF6" w:rsidRDefault="00F56AF6" w:rsidP="007D6F51">
      <w:pPr>
        <w:jc w:val="both"/>
        <w:rPr>
          <w:rFonts w:asciiTheme="majorHAnsi" w:hAnsiTheme="majorHAnsi" w:cstheme="majorHAnsi"/>
          <w:sz w:val="24"/>
          <w:szCs w:val="24"/>
        </w:rPr>
      </w:pPr>
    </w:p>
    <w:p w14:paraId="0D12767B" w14:textId="1857F4EC" w:rsidR="00F56AF6" w:rsidRDefault="00F56AF6" w:rsidP="007D6F51">
      <w:pPr>
        <w:jc w:val="both"/>
        <w:rPr>
          <w:rFonts w:asciiTheme="majorHAnsi" w:hAnsiTheme="majorHAnsi" w:cstheme="majorHAnsi"/>
          <w:sz w:val="24"/>
          <w:szCs w:val="24"/>
        </w:rPr>
      </w:pPr>
    </w:p>
    <w:p w14:paraId="015BC9F8" w14:textId="395FE677" w:rsidR="00F56AF6" w:rsidRDefault="00F56AF6" w:rsidP="007D6F51">
      <w:pPr>
        <w:jc w:val="both"/>
        <w:rPr>
          <w:rFonts w:asciiTheme="majorHAnsi" w:hAnsiTheme="majorHAnsi" w:cstheme="majorHAnsi"/>
          <w:sz w:val="24"/>
          <w:szCs w:val="24"/>
        </w:rPr>
      </w:pPr>
    </w:p>
    <w:p w14:paraId="2F1945FD" w14:textId="779EC948" w:rsidR="00F56AF6" w:rsidRDefault="00F56AF6" w:rsidP="007D6F51">
      <w:pPr>
        <w:jc w:val="both"/>
        <w:rPr>
          <w:rFonts w:asciiTheme="majorHAnsi" w:hAnsiTheme="majorHAnsi" w:cstheme="majorHAnsi"/>
          <w:sz w:val="24"/>
          <w:szCs w:val="24"/>
        </w:rPr>
      </w:pPr>
    </w:p>
    <w:p w14:paraId="219CCF36" w14:textId="17C60E6E" w:rsidR="00F56AF6" w:rsidRDefault="00F56AF6" w:rsidP="007D6F51">
      <w:pPr>
        <w:jc w:val="both"/>
        <w:rPr>
          <w:rFonts w:asciiTheme="majorHAnsi" w:hAnsiTheme="majorHAnsi" w:cstheme="majorHAnsi"/>
          <w:sz w:val="24"/>
          <w:szCs w:val="24"/>
        </w:rPr>
      </w:pPr>
    </w:p>
    <w:p w14:paraId="24245433" w14:textId="20BEF1E2" w:rsidR="00F56AF6" w:rsidRDefault="00F56AF6" w:rsidP="007D6F51">
      <w:pPr>
        <w:jc w:val="both"/>
        <w:rPr>
          <w:rFonts w:asciiTheme="majorHAnsi" w:hAnsiTheme="majorHAnsi" w:cstheme="majorHAnsi"/>
          <w:sz w:val="24"/>
          <w:szCs w:val="24"/>
        </w:rPr>
      </w:pPr>
    </w:p>
    <w:p w14:paraId="58523E45" w14:textId="662BCEBB" w:rsidR="00F56AF6" w:rsidRDefault="00F56AF6" w:rsidP="007D6F51">
      <w:pPr>
        <w:jc w:val="both"/>
        <w:rPr>
          <w:rFonts w:asciiTheme="majorHAnsi" w:hAnsiTheme="majorHAnsi" w:cstheme="majorHAnsi"/>
          <w:sz w:val="24"/>
          <w:szCs w:val="24"/>
        </w:rPr>
      </w:pPr>
    </w:p>
    <w:p w14:paraId="39A6CAD4" w14:textId="4EBFFA43" w:rsidR="00F56AF6" w:rsidRDefault="00F56AF6" w:rsidP="007D6F51">
      <w:pPr>
        <w:jc w:val="both"/>
        <w:rPr>
          <w:rFonts w:asciiTheme="majorHAnsi" w:hAnsiTheme="majorHAnsi" w:cstheme="majorHAnsi"/>
          <w:sz w:val="24"/>
          <w:szCs w:val="24"/>
        </w:rPr>
      </w:pPr>
    </w:p>
    <w:p w14:paraId="35F0AE9D" w14:textId="6D678171" w:rsidR="00F56AF6" w:rsidRDefault="00F56AF6" w:rsidP="007D6F51">
      <w:pPr>
        <w:jc w:val="both"/>
        <w:rPr>
          <w:rFonts w:asciiTheme="majorHAnsi" w:hAnsiTheme="majorHAnsi" w:cstheme="majorHAnsi"/>
          <w:sz w:val="24"/>
          <w:szCs w:val="24"/>
        </w:rPr>
      </w:pPr>
    </w:p>
    <w:p w14:paraId="36DDC609" w14:textId="75031604" w:rsidR="00F56AF6" w:rsidRDefault="00F56AF6" w:rsidP="007D6F51">
      <w:pPr>
        <w:jc w:val="both"/>
        <w:rPr>
          <w:rFonts w:asciiTheme="majorHAnsi" w:hAnsiTheme="majorHAnsi" w:cstheme="majorHAnsi"/>
          <w:sz w:val="24"/>
          <w:szCs w:val="24"/>
        </w:rPr>
      </w:pPr>
    </w:p>
    <w:p w14:paraId="127093FD" w14:textId="03EA0032" w:rsidR="00F56AF6" w:rsidRDefault="00F56AF6" w:rsidP="007D6F51">
      <w:pPr>
        <w:jc w:val="both"/>
        <w:rPr>
          <w:rFonts w:asciiTheme="majorHAnsi" w:hAnsiTheme="majorHAnsi" w:cstheme="majorHAnsi"/>
          <w:sz w:val="24"/>
          <w:szCs w:val="24"/>
        </w:rPr>
      </w:pPr>
    </w:p>
    <w:p w14:paraId="431622E1" w14:textId="4344EBBA" w:rsidR="00F56AF6" w:rsidRDefault="00F56AF6" w:rsidP="007D6F51">
      <w:pPr>
        <w:jc w:val="both"/>
        <w:rPr>
          <w:rFonts w:asciiTheme="majorHAnsi" w:hAnsiTheme="majorHAnsi" w:cstheme="majorHAnsi"/>
          <w:sz w:val="24"/>
          <w:szCs w:val="24"/>
        </w:rPr>
      </w:pPr>
    </w:p>
    <w:p w14:paraId="46141E2E" w14:textId="0CD69BDD" w:rsidR="00F56AF6" w:rsidRDefault="00F56AF6" w:rsidP="007D6F51">
      <w:pPr>
        <w:jc w:val="both"/>
        <w:rPr>
          <w:rFonts w:asciiTheme="majorHAnsi" w:hAnsiTheme="majorHAnsi" w:cstheme="majorHAnsi"/>
          <w:sz w:val="24"/>
          <w:szCs w:val="24"/>
        </w:rPr>
      </w:pPr>
    </w:p>
    <w:p w14:paraId="202615E6" w14:textId="7022DD43" w:rsidR="00F56AF6" w:rsidRDefault="00F56AF6" w:rsidP="007D6F51">
      <w:pPr>
        <w:jc w:val="both"/>
        <w:rPr>
          <w:rFonts w:asciiTheme="majorHAnsi" w:hAnsiTheme="majorHAnsi" w:cstheme="majorHAnsi"/>
          <w:sz w:val="24"/>
          <w:szCs w:val="24"/>
        </w:rPr>
      </w:pPr>
    </w:p>
    <w:p w14:paraId="048F42D6" w14:textId="0703CA03" w:rsidR="00F56AF6" w:rsidRDefault="00F56AF6" w:rsidP="007D6F51">
      <w:pPr>
        <w:jc w:val="both"/>
        <w:rPr>
          <w:rFonts w:asciiTheme="majorHAnsi" w:hAnsiTheme="majorHAnsi" w:cstheme="majorHAnsi"/>
          <w:sz w:val="24"/>
          <w:szCs w:val="24"/>
        </w:rPr>
      </w:pPr>
    </w:p>
    <w:p w14:paraId="37698665" w14:textId="66559819" w:rsidR="00F56AF6" w:rsidRDefault="00F56AF6" w:rsidP="007D6F51">
      <w:pPr>
        <w:jc w:val="both"/>
        <w:rPr>
          <w:rFonts w:asciiTheme="majorHAnsi" w:hAnsiTheme="majorHAnsi" w:cstheme="majorHAnsi"/>
          <w:sz w:val="24"/>
          <w:szCs w:val="24"/>
        </w:rPr>
      </w:pPr>
    </w:p>
    <w:p w14:paraId="7CB8D4E4" w14:textId="59CC188D" w:rsidR="00F56AF6" w:rsidRDefault="00F56AF6" w:rsidP="007D6F51">
      <w:pPr>
        <w:jc w:val="both"/>
        <w:rPr>
          <w:rFonts w:asciiTheme="majorHAnsi" w:hAnsiTheme="majorHAnsi" w:cstheme="majorHAnsi"/>
          <w:sz w:val="24"/>
          <w:szCs w:val="24"/>
        </w:rPr>
      </w:pPr>
    </w:p>
    <w:p w14:paraId="05D6BE74" w14:textId="1A552AD4" w:rsidR="00F56AF6" w:rsidRDefault="00F56AF6" w:rsidP="007D6F51">
      <w:pPr>
        <w:jc w:val="both"/>
        <w:rPr>
          <w:rFonts w:asciiTheme="majorHAnsi" w:hAnsiTheme="majorHAnsi" w:cstheme="majorHAnsi"/>
          <w:sz w:val="24"/>
          <w:szCs w:val="24"/>
        </w:rPr>
      </w:pPr>
    </w:p>
    <w:p w14:paraId="5058D3D1" w14:textId="7AC2D9BB" w:rsidR="00F56AF6" w:rsidRDefault="00F56AF6" w:rsidP="007D6F51">
      <w:pPr>
        <w:jc w:val="both"/>
        <w:rPr>
          <w:rFonts w:asciiTheme="majorHAnsi" w:hAnsiTheme="majorHAnsi" w:cstheme="majorHAnsi"/>
          <w:sz w:val="24"/>
          <w:szCs w:val="24"/>
        </w:rPr>
      </w:pPr>
    </w:p>
    <w:p w14:paraId="2027CEDA" w14:textId="323734AC" w:rsidR="00F56AF6" w:rsidRDefault="00F56AF6" w:rsidP="007D6F51">
      <w:pPr>
        <w:jc w:val="both"/>
        <w:rPr>
          <w:rFonts w:asciiTheme="majorHAnsi" w:hAnsiTheme="majorHAnsi" w:cstheme="majorHAnsi"/>
          <w:sz w:val="24"/>
          <w:szCs w:val="24"/>
        </w:rPr>
      </w:pPr>
    </w:p>
    <w:p w14:paraId="0AEC7C29" w14:textId="2D63E3EC" w:rsidR="00F56AF6" w:rsidRDefault="00F56AF6" w:rsidP="007D6F51">
      <w:pPr>
        <w:jc w:val="both"/>
        <w:rPr>
          <w:rFonts w:asciiTheme="majorHAnsi" w:hAnsiTheme="majorHAnsi" w:cstheme="majorHAnsi"/>
          <w:sz w:val="24"/>
          <w:szCs w:val="24"/>
        </w:rPr>
      </w:pPr>
    </w:p>
    <w:p w14:paraId="6C2BA2F5" w14:textId="6117831E" w:rsidR="00F56AF6" w:rsidRDefault="00F56AF6" w:rsidP="007D6F51">
      <w:pPr>
        <w:jc w:val="both"/>
        <w:rPr>
          <w:rFonts w:asciiTheme="majorHAnsi" w:hAnsiTheme="majorHAnsi" w:cstheme="majorHAnsi"/>
          <w:sz w:val="24"/>
          <w:szCs w:val="24"/>
        </w:rPr>
      </w:pPr>
    </w:p>
    <w:p w14:paraId="5E0E0850" w14:textId="5B61CCE9" w:rsidR="00F56AF6" w:rsidRDefault="00F56AF6" w:rsidP="007D6F51">
      <w:pPr>
        <w:jc w:val="both"/>
        <w:rPr>
          <w:rFonts w:asciiTheme="majorHAnsi" w:hAnsiTheme="majorHAnsi" w:cstheme="majorHAnsi"/>
          <w:sz w:val="24"/>
          <w:szCs w:val="24"/>
        </w:rPr>
      </w:pPr>
    </w:p>
    <w:p w14:paraId="696417E2" w14:textId="73FABE9C" w:rsidR="00B45767" w:rsidRDefault="00B45767" w:rsidP="007D6F51">
      <w:pPr>
        <w:jc w:val="both"/>
        <w:rPr>
          <w:rFonts w:asciiTheme="majorHAnsi" w:hAnsiTheme="majorHAnsi" w:cstheme="majorHAnsi"/>
          <w:sz w:val="24"/>
          <w:szCs w:val="24"/>
        </w:rPr>
      </w:pPr>
    </w:p>
    <w:p w14:paraId="756F6992" w14:textId="77777777" w:rsidR="00391169" w:rsidRDefault="00391169" w:rsidP="007D6F51">
      <w:pPr>
        <w:jc w:val="both"/>
        <w:rPr>
          <w:b/>
          <w:bCs/>
          <w:sz w:val="24"/>
          <w:szCs w:val="24"/>
        </w:rPr>
      </w:pPr>
    </w:p>
    <w:p w14:paraId="34A7B1CF" w14:textId="4C860B27" w:rsidR="003033CC" w:rsidRPr="00D51274" w:rsidRDefault="00A26E6E" w:rsidP="004D4FB6">
      <w:pPr>
        <w:spacing w:line="480" w:lineRule="auto"/>
        <w:jc w:val="both"/>
        <w:rPr>
          <w:b/>
          <w:bCs/>
          <w:sz w:val="24"/>
          <w:szCs w:val="24"/>
        </w:rPr>
      </w:pPr>
      <w:r w:rsidRPr="00D51274">
        <w:rPr>
          <w:b/>
          <w:bCs/>
          <w:sz w:val="24"/>
          <w:szCs w:val="24"/>
        </w:rPr>
        <w:lastRenderedPageBreak/>
        <w:t xml:space="preserve">Introduction </w:t>
      </w:r>
    </w:p>
    <w:p w14:paraId="6F6E6C22" w14:textId="6D686AE8" w:rsidR="00AE5BB8" w:rsidRPr="004F7795" w:rsidRDefault="006C6DD9" w:rsidP="004D4FB6">
      <w:pPr>
        <w:spacing w:line="480" w:lineRule="auto"/>
        <w:jc w:val="both"/>
        <w:rPr>
          <w:color w:val="000000" w:themeColor="text1"/>
          <w:sz w:val="24"/>
          <w:szCs w:val="24"/>
          <w:lang w:val="en-VC" w:eastAsia="en-VC"/>
        </w:rPr>
      </w:pPr>
      <w:r w:rsidRPr="004F7795">
        <w:rPr>
          <w:color w:val="000000" w:themeColor="text1"/>
          <w:sz w:val="24"/>
          <w:szCs w:val="24"/>
          <w:lang w:val="en-VC" w:eastAsia="en-VC"/>
        </w:rPr>
        <w:t xml:space="preserve">Policing is </w:t>
      </w:r>
      <w:r w:rsidR="00E50D39" w:rsidRPr="004F7795">
        <w:rPr>
          <w:color w:val="000000" w:themeColor="text1"/>
          <w:sz w:val="24"/>
          <w:szCs w:val="24"/>
          <w:lang w:val="en-US" w:eastAsia="en-VC"/>
        </w:rPr>
        <w:t xml:space="preserve">a vital element </w:t>
      </w:r>
      <w:r w:rsidR="00CA2AA9" w:rsidRPr="004F7795">
        <w:rPr>
          <w:color w:val="000000" w:themeColor="text1"/>
          <w:sz w:val="24"/>
          <w:szCs w:val="24"/>
          <w:lang w:val="en-US" w:eastAsia="en-VC"/>
        </w:rPr>
        <w:t xml:space="preserve">of </w:t>
      </w:r>
      <w:r w:rsidR="00CA2AA9" w:rsidRPr="004F7795">
        <w:rPr>
          <w:color w:val="000000" w:themeColor="text1"/>
          <w:sz w:val="24"/>
          <w:szCs w:val="24"/>
          <w:lang w:val="en-VC" w:eastAsia="en-VC"/>
        </w:rPr>
        <w:t>safe</w:t>
      </w:r>
      <w:r w:rsidR="00D31CFC" w:rsidRPr="004F7795">
        <w:rPr>
          <w:color w:val="000000" w:themeColor="text1"/>
          <w:sz w:val="24"/>
          <w:szCs w:val="24"/>
          <w:lang w:val="en-US" w:eastAsia="en-VC"/>
        </w:rPr>
        <w:t>,</w:t>
      </w:r>
      <w:r w:rsidRPr="004F7795">
        <w:rPr>
          <w:color w:val="000000" w:themeColor="text1"/>
          <w:sz w:val="24"/>
          <w:szCs w:val="24"/>
          <w:lang w:val="en-VC" w:eastAsia="en-VC"/>
        </w:rPr>
        <w:t xml:space="preserve"> </w:t>
      </w:r>
      <w:r w:rsidR="00D31CFC" w:rsidRPr="004F7795">
        <w:rPr>
          <w:color w:val="000000" w:themeColor="text1"/>
          <w:sz w:val="24"/>
          <w:szCs w:val="24"/>
          <w:lang w:val="en-US" w:eastAsia="en-VC"/>
        </w:rPr>
        <w:t>habitable</w:t>
      </w:r>
      <w:r w:rsidR="00172C90" w:rsidRPr="004F7795">
        <w:rPr>
          <w:color w:val="000000" w:themeColor="text1"/>
          <w:sz w:val="24"/>
          <w:szCs w:val="24"/>
          <w:lang w:val="en-US" w:eastAsia="en-VC"/>
        </w:rPr>
        <w:t xml:space="preserve"> </w:t>
      </w:r>
      <w:r w:rsidR="00BC0AD1" w:rsidRPr="004F7795">
        <w:rPr>
          <w:color w:val="000000" w:themeColor="text1"/>
          <w:sz w:val="24"/>
          <w:szCs w:val="24"/>
          <w:lang w:val="en-US" w:eastAsia="en-VC"/>
        </w:rPr>
        <w:t>and wholesome</w:t>
      </w:r>
      <w:r w:rsidR="00A36875" w:rsidRPr="004F7795">
        <w:rPr>
          <w:color w:val="000000" w:themeColor="text1"/>
          <w:sz w:val="24"/>
          <w:szCs w:val="24"/>
          <w:lang w:val="en-US" w:eastAsia="en-VC"/>
        </w:rPr>
        <w:t xml:space="preserve"> </w:t>
      </w:r>
      <w:r w:rsidRPr="004F7795">
        <w:rPr>
          <w:color w:val="000000" w:themeColor="text1"/>
          <w:sz w:val="24"/>
          <w:szCs w:val="24"/>
          <w:lang w:val="en-VC" w:eastAsia="en-VC"/>
        </w:rPr>
        <w:t>co</w:t>
      </w:r>
      <w:proofErr w:type="spellStart"/>
      <w:r w:rsidR="00BC0AD1" w:rsidRPr="004F7795">
        <w:rPr>
          <w:color w:val="000000" w:themeColor="text1"/>
          <w:sz w:val="24"/>
          <w:szCs w:val="24"/>
          <w:lang w:val="en-US" w:eastAsia="en-VC"/>
        </w:rPr>
        <w:t>mmuniti</w:t>
      </w:r>
      <w:r w:rsidR="00133949" w:rsidRPr="004F7795">
        <w:rPr>
          <w:color w:val="000000" w:themeColor="text1"/>
          <w:sz w:val="24"/>
          <w:szCs w:val="24"/>
          <w:lang w:val="en-US" w:eastAsia="en-VC"/>
        </w:rPr>
        <w:t>es</w:t>
      </w:r>
      <w:proofErr w:type="spellEnd"/>
      <w:r w:rsidRPr="004F7795">
        <w:rPr>
          <w:color w:val="000000" w:themeColor="text1"/>
          <w:sz w:val="24"/>
          <w:szCs w:val="24"/>
          <w:lang w:val="en-VC" w:eastAsia="en-VC"/>
        </w:rPr>
        <w:t xml:space="preserve">. </w:t>
      </w:r>
      <w:r w:rsidR="00C50AFF" w:rsidRPr="004F7795">
        <w:rPr>
          <w:color w:val="000000" w:themeColor="text1"/>
          <w:sz w:val="24"/>
          <w:szCs w:val="24"/>
          <w:lang w:val="en-US" w:eastAsia="en-VC"/>
        </w:rPr>
        <w:t xml:space="preserve">Every </w:t>
      </w:r>
      <w:r w:rsidR="007866D6" w:rsidRPr="004F7795">
        <w:rPr>
          <w:color w:val="000000" w:themeColor="text1"/>
          <w:sz w:val="24"/>
          <w:szCs w:val="24"/>
          <w:lang w:val="en-VC" w:eastAsia="en-VC"/>
        </w:rPr>
        <w:t>police</w:t>
      </w:r>
      <w:r w:rsidRPr="004F7795">
        <w:rPr>
          <w:color w:val="000000" w:themeColor="text1"/>
          <w:sz w:val="24"/>
          <w:szCs w:val="24"/>
          <w:lang w:val="en-VC" w:eastAsia="en-VC"/>
        </w:rPr>
        <w:t xml:space="preserve"> vehicle </w:t>
      </w:r>
      <w:r w:rsidR="00285AFB">
        <w:rPr>
          <w:color w:val="000000" w:themeColor="text1"/>
          <w:sz w:val="24"/>
          <w:szCs w:val="24"/>
          <w:lang w:val="en-US" w:eastAsia="en-VC"/>
        </w:rPr>
        <w:t>responding to</w:t>
      </w:r>
      <w:r w:rsidRPr="004F7795">
        <w:rPr>
          <w:color w:val="000000" w:themeColor="text1"/>
          <w:sz w:val="24"/>
          <w:szCs w:val="24"/>
          <w:lang w:val="en-VC" w:eastAsia="en-VC"/>
        </w:rPr>
        <w:t xml:space="preserve"> </w:t>
      </w:r>
      <w:r w:rsidR="00014C34" w:rsidRPr="004F7795">
        <w:rPr>
          <w:color w:val="000000" w:themeColor="text1"/>
          <w:sz w:val="24"/>
          <w:szCs w:val="24"/>
          <w:lang w:val="en-US" w:eastAsia="en-VC"/>
        </w:rPr>
        <w:t xml:space="preserve">a </w:t>
      </w:r>
      <w:r w:rsidRPr="004F7795">
        <w:rPr>
          <w:color w:val="000000" w:themeColor="text1"/>
          <w:sz w:val="24"/>
          <w:szCs w:val="24"/>
          <w:lang w:val="en-VC" w:eastAsia="en-VC"/>
        </w:rPr>
        <w:t>crime scene</w:t>
      </w:r>
      <w:r w:rsidR="00C50AFF" w:rsidRPr="004F7795">
        <w:rPr>
          <w:color w:val="000000" w:themeColor="text1"/>
          <w:sz w:val="24"/>
          <w:szCs w:val="24"/>
          <w:lang w:val="en-US" w:eastAsia="en-VC"/>
        </w:rPr>
        <w:t xml:space="preserve">, </w:t>
      </w:r>
      <w:r w:rsidR="003833F9">
        <w:rPr>
          <w:color w:val="000000" w:themeColor="text1"/>
          <w:sz w:val="24"/>
          <w:szCs w:val="24"/>
          <w:lang w:val="en-US" w:eastAsia="en-VC"/>
        </w:rPr>
        <w:t>every</w:t>
      </w:r>
      <w:r w:rsidR="003833F9" w:rsidRPr="004F7795">
        <w:rPr>
          <w:color w:val="000000" w:themeColor="text1"/>
          <w:sz w:val="24"/>
          <w:szCs w:val="24"/>
          <w:lang w:val="en-US" w:eastAsia="en-VC"/>
        </w:rPr>
        <w:t xml:space="preserve"> dangerous weapon </w:t>
      </w:r>
      <w:r w:rsidR="003833F9">
        <w:rPr>
          <w:color w:val="000000" w:themeColor="text1"/>
          <w:sz w:val="24"/>
          <w:szCs w:val="24"/>
          <w:lang w:val="en-US" w:eastAsia="en-VC"/>
        </w:rPr>
        <w:t>that is taken from</w:t>
      </w:r>
      <w:r w:rsidR="003833F9" w:rsidRPr="004F7795">
        <w:rPr>
          <w:color w:val="000000" w:themeColor="text1"/>
          <w:sz w:val="24"/>
          <w:szCs w:val="24"/>
          <w:lang w:val="en-US" w:eastAsia="en-VC"/>
        </w:rPr>
        <w:t xml:space="preserve"> the streets</w:t>
      </w:r>
      <w:r w:rsidR="003833F9">
        <w:rPr>
          <w:color w:val="000000" w:themeColor="text1"/>
          <w:sz w:val="24"/>
          <w:szCs w:val="24"/>
          <w:lang w:val="en-US" w:eastAsia="en-VC"/>
        </w:rPr>
        <w:t xml:space="preserve"> and</w:t>
      </w:r>
      <w:r w:rsidR="003833F9" w:rsidRPr="004F7795">
        <w:rPr>
          <w:color w:val="000000" w:themeColor="text1"/>
          <w:sz w:val="24"/>
          <w:szCs w:val="24"/>
          <w:lang w:val="en-US" w:eastAsia="en-VC"/>
        </w:rPr>
        <w:t xml:space="preserve"> </w:t>
      </w:r>
      <w:r w:rsidR="00A10AB5" w:rsidRPr="004F7795">
        <w:rPr>
          <w:color w:val="000000" w:themeColor="text1"/>
          <w:sz w:val="24"/>
          <w:szCs w:val="24"/>
          <w:lang w:val="en-US" w:eastAsia="en-VC"/>
        </w:rPr>
        <w:t>every crime solved</w:t>
      </w:r>
      <w:r w:rsidR="008303B7" w:rsidRPr="004F7795">
        <w:rPr>
          <w:color w:val="000000" w:themeColor="text1"/>
          <w:sz w:val="24"/>
          <w:szCs w:val="24"/>
          <w:lang w:val="en-US" w:eastAsia="en-VC"/>
        </w:rPr>
        <w:t xml:space="preserve"> </w:t>
      </w:r>
      <w:r w:rsidR="00190B33" w:rsidRPr="004F7795">
        <w:rPr>
          <w:color w:val="000000" w:themeColor="text1"/>
          <w:sz w:val="24"/>
          <w:szCs w:val="24"/>
          <w:lang w:val="en-US" w:eastAsia="en-VC"/>
        </w:rPr>
        <w:t xml:space="preserve">provides </w:t>
      </w:r>
      <w:r w:rsidR="00D2224F" w:rsidRPr="004F7795">
        <w:rPr>
          <w:color w:val="000000" w:themeColor="text1"/>
          <w:sz w:val="24"/>
          <w:szCs w:val="24"/>
          <w:lang w:val="en-US" w:eastAsia="en-VC"/>
        </w:rPr>
        <w:t>lifesaving</w:t>
      </w:r>
      <w:r w:rsidR="008303B7" w:rsidRPr="004F7795">
        <w:rPr>
          <w:color w:val="000000" w:themeColor="text1"/>
          <w:sz w:val="24"/>
          <w:szCs w:val="24"/>
          <w:lang w:val="en-US" w:eastAsia="en-VC"/>
        </w:rPr>
        <w:t xml:space="preserve"> help </w:t>
      </w:r>
      <w:r w:rsidR="00D279EC" w:rsidRPr="004F7795">
        <w:rPr>
          <w:color w:val="000000" w:themeColor="text1"/>
          <w:sz w:val="24"/>
          <w:szCs w:val="24"/>
          <w:lang w:val="en-US" w:eastAsia="en-VC"/>
        </w:rPr>
        <w:t xml:space="preserve">to civilians </w:t>
      </w:r>
      <w:r w:rsidR="008303B7" w:rsidRPr="004F7795">
        <w:rPr>
          <w:color w:val="000000" w:themeColor="text1"/>
          <w:sz w:val="24"/>
          <w:szCs w:val="24"/>
          <w:lang w:val="en-US" w:eastAsia="en-VC"/>
        </w:rPr>
        <w:t xml:space="preserve">and </w:t>
      </w:r>
      <w:r w:rsidR="00D279EC" w:rsidRPr="004F7795">
        <w:rPr>
          <w:color w:val="000000" w:themeColor="text1"/>
          <w:sz w:val="24"/>
          <w:szCs w:val="24"/>
          <w:lang w:val="en-US" w:eastAsia="en-VC"/>
        </w:rPr>
        <w:t>creates</w:t>
      </w:r>
      <w:r w:rsidR="00190B33" w:rsidRPr="004F7795">
        <w:rPr>
          <w:color w:val="000000" w:themeColor="text1"/>
          <w:sz w:val="24"/>
          <w:szCs w:val="24"/>
          <w:lang w:val="en-US" w:eastAsia="en-VC"/>
        </w:rPr>
        <w:t xml:space="preserve"> communities safer</w:t>
      </w:r>
      <w:r w:rsidR="00D279EC" w:rsidRPr="004F7795">
        <w:rPr>
          <w:color w:val="000000" w:themeColor="text1"/>
          <w:sz w:val="24"/>
          <w:szCs w:val="24"/>
          <w:lang w:val="en-US" w:eastAsia="en-VC"/>
        </w:rPr>
        <w:t>.</w:t>
      </w:r>
      <w:r w:rsidR="00AB4CDE" w:rsidRPr="004F7795">
        <w:rPr>
          <w:color w:val="000000" w:themeColor="text1"/>
          <w:sz w:val="24"/>
          <w:szCs w:val="24"/>
          <w:lang w:val="en-US" w:eastAsia="en-VC"/>
        </w:rPr>
        <w:t xml:space="preserve"> </w:t>
      </w:r>
      <w:r w:rsidR="004F7315" w:rsidRPr="004F7795">
        <w:rPr>
          <w:color w:val="000000" w:themeColor="text1"/>
          <w:sz w:val="24"/>
          <w:szCs w:val="24"/>
          <w:lang w:val="en-US" w:eastAsia="en-VC"/>
        </w:rPr>
        <w:t>However, t</w:t>
      </w:r>
      <w:r w:rsidR="0090015A" w:rsidRPr="004F7795">
        <w:rPr>
          <w:color w:val="000000" w:themeColor="text1"/>
          <w:sz w:val="24"/>
          <w:szCs w:val="24"/>
          <w:lang w:val="en-VC" w:eastAsia="en-VC"/>
        </w:rPr>
        <w:t>these</w:t>
      </w:r>
      <w:r w:rsidRPr="004F7795">
        <w:rPr>
          <w:color w:val="000000" w:themeColor="text1"/>
          <w:sz w:val="24"/>
          <w:szCs w:val="24"/>
          <w:lang w:val="en-VC" w:eastAsia="en-VC"/>
        </w:rPr>
        <w:t xml:space="preserve"> actions </w:t>
      </w:r>
      <w:r w:rsidR="00D2224F" w:rsidRPr="004F7795">
        <w:rPr>
          <w:color w:val="000000" w:themeColor="text1"/>
          <w:sz w:val="24"/>
          <w:szCs w:val="24"/>
          <w:lang w:val="en-VC" w:eastAsia="en-VC"/>
        </w:rPr>
        <w:t>have</w:t>
      </w:r>
      <w:r w:rsidRPr="004F7795">
        <w:rPr>
          <w:color w:val="000000" w:themeColor="text1"/>
          <w:sz w:val="24"/>
          <w:szCs w:val="24"/>
          <w:lang w:val="en-VC" w:eastAsia="en-VC"/>
        </w:rPr>
        <w:t xml:space="preserve"> an environmental cost</w:t>
      </w:r>
      <w:r w:rsidR="007E5140" w:rsidRPr="004F7795">
        <w:rPr>
          <w:color w:val="000000" w:themeColor="text1"/>
          <w:sz w:val="24"/>
          <w:szCs w:val="24"/>
          <w:lang w:val="en-US" w:eastAsia="en-VC"/>
        </w:rPr>
        <w:t xml:space="preserve"> because </w:t>
      </w:r>
      <w:r w:rsidR="0090015A">
        <w:rPr>
          <w:color w:val="000000" w:themeColor="text1"/>
          <w:sz w:val="24"/>
          <w:szCs w:val="24"/>
          <w:lang w:val="en-US" w:eastAsia="en-VC"/>
        </w:rPr>
        <w:t xml:space="preserve">they </w:t>
      </w:r>
      <w:r w:rsidR="005D78DF" w:rsidRPr="004F7795">
        <w:rPr>
          <w:color w:val="000000" w:themeColor="text1"/>
          <w:sz w:val="24"/>
          <w:szCs w:val="24"/>
          <w:lang w:val="en-US" w:eastAsia="en-VC"/>
        </w:rPr>
        <w:t>consume</w:t>
      </w:r>
      <w:r w:rsidRPr="004F7795">
        <w:rPr>
          <w:color w:val="000000" w:themeColor="text1"/>
          <w:sz w:val="24"/>
          <w:szCs w:val="24"/>
          <w:lang w:val="en-VC" w:eastAsia="en-VC"/>
        </w:rPr>
        <w:t xml:space="preserve"> energy</w:t>
      </w:r>
      <w:r w:rsidR="007258F1" w:rsidRPr="004F7795">
        <w:rPr>
          <w:color w:val="000000" w:themeColor="text1"/>
          <w:sz w:val="24"/>
          <w:szCs w:val="24"/>
          <w:lang w:val="en-US" w:eastAsia="en-VC"/>
        </w:rPr>
        <w:t xml:space="preserve">, </w:t>
      </w:r>
      <w:r w:rsidR="008763DC" w:rsidRPr="004F7795">
        <w:rPr>
          <w:color w:val="000000" w:themeColor="text1"/>
          <w:sz w:val="24"/>
          <w:szCs w:val="24"/>
          <w:lang w:val="en-US" w:eastAsia="en-VC"/>
        </w:rPr>
        <w:t xml:space="preserve">generate waste and </w:t>
      </w:r>
      <w:r w:rsidR="009E30CA" w:rsidRPr="004F7795">
        <w:rPr>
          <w:color w:val="000000" w:themeColor="text1"/>
          <w:sz w:val="24"/>
          <w:szCs w:val="24"/>
          <w:lang w:val="en-US" w:eastAsia="en-VC"/>
        </w:rPr>
        <w:t>release</w:t>
      </w:r>
      <w:r w:rsidRPr="004F7795">
        <w:rPr>
          <w:color w:val="000000" w:themeColor="text1"/>
          <w:sz w:val="24"/>
          <w:szCs w:val="24"/>
          <w:lang w:val="en-VC" w:eastAsia="en-VC"/>
        </w:rPr>
        <w:t xml:space="preserve"> </w:t>
      </w:r>
      <w:r w:rsidR="006733C0" w:rsidRPr="004F7795">
        <w:rPr>
          <w:color w:val="000000" w:themeColor="text1"/>
          <w:sz w:val="24"/>
          <w:szCs w:val="24"/>
          <w:lang w:val="en-US" w:eastAsia="en-VC"/>
        </w:rPr>
        <w:t>pollutants</w:t>
      </w:r>
      <w:r w:rsidR="000D0AEB">
        <w:rPr>
          <w:color w:val="000000" w:themeColor="text1"/>
          <w:sz w:val="24"/>
          <w:szCs w:val="24"/>
          <w:lang w:val="en-US" w:eastAsia="en-VC"/>
        </w:rPr>
        <w:t xml:space="preserve"> into the atmosphere</w:t>
      </w:r>
      <w:r w:rsidR="005E5C87" w:rsidRPr="004F7795">
        <w:rPr>
          <w:color w:val="000000" w:themeColor="text1"/>
          <w:sz w:val="24"/>
          <w:szCs w:val="24"/>
          <w:lang w:val="en-US" w:eastAsia="en-VC"/>
        </w:rPr>
        <w:t xml:space="preserve">. </w:t>
      </w:r>
      <w:r w:rsidR="000D0AEB">
        <w:rPr>
          <w:color w:val="000000" w:themeColor="text1"/>
          <w:sz w:val="24"/>
          <w:szCs w:val="24"/>
          <w:lang w:val="en-US" w:eastAsia="en-VC"/>
        </w:rPr>
        <w:t>Unfortunately,</w:t>
      </w:r>
      <w:r w:rsidR="005E5C87" w:rsidRPr="004F7795">
        <w:rPr>
          <w:color w:val="000000" w:themeColor="text1"/>
          <w:sz w:val="24"/>
          <w:szCs w:val="24"/>
          <w:lang w:val="en-US" w:eastAsia="en-VC"/>
        </w:rPr>
        <w:t xml:space="preserve"> many law enforcement agencies </w:t>
      </w:r>
      <w:r w:rsidR="00B447F9" w:rsidRPr="004F7795">
        <w:rPr>
          <w:color w:val="000000" w:themeColor="text1"/>
          <w:sz w:val="24"/>
          <w:szCs w:val="24"/>
          <w:lang w:val="en-US" w:eastAsia="en-VC"/>
        </w:rPr>
        <w:t xml:space="preserve">often overlook the environmental </w:t>
      </w:r>
      <w:r w:rsidR="000D0AEB" w:rsidRPr="004F7795">
        <w:rPr>
          <w:color w:val="000000" w:themeColor="text1"/>
          <w:sz w:val="24"/>
          <w:szCs w:val="24"/>
          <w:lang w:val="en-US" w:eastAsia="en-VC"/>
        </w:rPr>
        <w:t>impact</w:t>
      </w:r>
      <w:r w:rsidR="000D0AEB">
        <w:rPr>
          <w:color w:val="000000" w:themeColor="text1"/>
          <w:sz w:val="24"/>
          <w:szCs w:val="24"/>
          <w:lang w:val="en-US" w:eastAsia="en-VC"/>
        </w:rPr>
        <w:t xml:space="preserve"> </w:t>
      </w:r>
      <w:r w:rsidR="00B447F9" w:rsidRPr="004F7795">
        <w:rPr>
          <w:color w:val="000000" w:themeColor="text1"/>
          <w:sz w:val="24"/>
          <w:szCs w:val="24"/>
          <w:lang w:val="en-US" w:eastAsia="en-VC"/>
        </w:rPr>
        <w:t xml:space="preserve">of </w:t>
      </w:r>
      <w:r w:rsidR="001039EC" w:rsidRPr="004F7795">
        <w:rPr>
          <w:color w:val="000000" w:themeColor="text1"/>
          <w:sz w:val="24"/>
          <w:szCs w:val="24"/>
          <w:lang w:val="en-US" w:eastAsia="en-VC"/>
        </w:rPr>
        <w:t>their operations</w:t>
      </w:r>
      <w:r w:rsidR="002902D5">
        <w:rPr>
          <w:color w:val="000000" w:themeColor="text1"/>
          <w:sz w:val="24"/>
          <w:szCs w:val="24"/>
          <w:lang w:val="en-US" w:eastAsia="en-VC"/>
        </w:rPr>
        <w:t xml:space="preserve"> and as the</w:t>
      </w:r>
      <w:r w:rsidR="000519E1" w:rsidRPr="004F7795">
        <w:rPr>
          <w:color w:val="000000" w:themeColor="text1"/>
          <w:sz w:val="24"/>
          <w:szCs w:val="24"/>
          <w:lang w:val="en-VC" w:eastAsia="en-VC"/>
        </w:rPr>
        <w:t xml:space="preserve"> climate</w:t>
      </w:r>
      <w:r w:rsidR="00D433B2" w:rsidRPr="004F7795">
        <w:rPr>
          <w:color w:val="000000" w:themeColor="text1"/>
          <w:sz w:val="24"/>
          <w:szCs w:val="24"/>
          <w:lang w:val="en-US" w:eastAsia="en-VC"/>
        </w:rPr>
        <w:t xml:space="preserve"> change</w:t>
      </w:r>
      <w:r w:rsidR="000D0AEB">
        <w:rPr>
          <w:color w:val="000000" w:themeColor="text1"/>
          <w:sz w:val="24"/>
          <w:szCs w:val="24"/>
          <w:lang w:val="en-US" w:eastAsia="en-VC"/>
        </w:rPr>
        <w:t>s</w:t>
      </w:r>
      <w:r w:rsidRPr="004F7795">
        <w:rPr>
          <w:color w:val="000000" w:themeColor="text1"/>
          <w:sz w:val="24"/>
          <w:szCs w:val="24"/>
          <w:lang w:val="en-VC" w:eastAsia="en-VC"/>
        </w:rPr>
        <w:t xml:space="preserve">, </w:t>
      </w:r>
      <w:r w:rsidR="005D78DF" w:rsidRPr="004F7795">
        <w:rPr>
          <w:color w:val="000000" w:themeColor="text1"/>
          <w:sz w:val="24"/>
          <w:szCs w:val="24"/>
          <w:lang w:val="en-US" w:eastAsia="en-VC"/>
        </w:rPr>
        <w:t>so does the</w:t>
      </w:r>
      <w:r w:rsidRPr="004F7795">
        <w:rPr>
          <w:color w:val="000000" w:themeColor="text1"/>
          <w:sz w:val="24"/>
          <w:szCs w:val="24"/>
          <w:lang w:val="en-VC" w:eastAsia="en-VC"/>
        </w:rPr>
        <w:t xml:space="preserve"> challenge of keeping </w:t>
      </w:r>
      <w:r w:rsidR="005D78DF" w:rsidRPr="004F7795">
        <w:rPr>
          <w:color w:val="000000" w:themeColor="text1"/>
          <w:sz w:val="24"/>
          <w:szCs w:val="24"/>
          <w:lang w:val="en-US" w:eastAsia="en-VC"/>
        </w:rPr>
        <w:t>societies</w:t>
      </w:r>
      <w:r w:rsidRPr="004F7795">
        <w:rPr>
          <w:color w:val="000000" w:themeColor="text1"/>
          <w:sz w:val="24"/>
          <w:szCs w:val="24"/>
          <w:lang w:val="en-VC" w:eastAsia="en-VC"/>
        </w:rPr>
        <w:t xml:space="preserve"> </w:t>
      </w:r>
      <w:r w:rsidR="005D78DF" w:rsidRPr="004F7795">
        <w:rPr>
          <w:color w:val="000000" w:themeColor="text1"/>
          <w:sz w:val="24"/>
          <w:szCs w:val="24"/>
          <w:lang w:val="en-VC" w:eastAsia="en-VC"/>
        </w:rPr>
        <w:t>safe</w:t>
      </w:r>
      <w:r w:rsidR="002902D5">
        <w:rPr>
          <w:color w:val="000000" w:themeColor="text1"/>
          <w:sz w:val="24"/>
          <w:szCs w:val="24"/>
          <w:lang w:val="en-US" w:eastAsia="en-VC"/>
        </w:rPr>
        <w:t>.</w:t>
      </w:r>
      <w:r w:rsidR="0076510A" w:rsidRPr="004F7795">
        <w:rPr>
          <w:color w:val="000000" w:themeColor="text1"/>
          <w:sz w:val="24"/>
          <w:szCs w:val="24"/>
          <w:lang w:val="en-US" w:eastAsia="en-VC"/>
        </w:rPr>
        <w:t xml:space="preserve"> </w:t>
      </w:r>
      <w:r w:rsidR="002902D5">
        <w:rPr>
          <w:color w:val="000000" w:themeColor="text1"/>
          <w:sz w:val="24"/>
          <w:szCs w:val="24"/>
          <w:lang w:val="en-US" w:eastAsia="en-VC"/>
        </w:rPr>
        <w:t>Police officer</w:t>
      </w:r>
      <w:r w:rsidR="00A10194" w:rsidRPr="004F7795">
        <w:rPr>
          <w:color w:val="000000" w:themeColor="text1"/>
          <w:sz w:val="24"/>
          <w:szCs w:val="24"/>
          <w:lang w:val="en-US" w:eastAsia="en-VC"/>
        </w:rPr>
        <w:t xml:space="preserve"> will be </w:t>
      </w:r>
      <w:r w:rsidR="00B10C83">
        <w:rPr>
          <w:color w:val="000000" w:themeColor="text1"/>
          <w:sz w:val="24"/>
          <w:szCs w:val="24"/>
          <w:lang w:val="en-US" w:eastAsia="en-VC"/>
        </w:rPr>
        <w:t>expected</w:t>
      </w:r>
      <w:r w:rsidR="00A10194" w:rsidRPr="004F7795">
        <w:rPr>
          <w:color w:val="000000" w:themeColor="text1"/>
          <w:sz w:val="24"/>
          <w:szCs w:val="24"/>
          <w:lang w:val="en-US" w:eastAsia="en-VC"/>
        </w:rPr>
        <w:t xml:space="preserve"> to </w:t>
      </w:r>
      <w:r w:rsidR="000519E1" w:rsidRPr="004F7795">
        <w:rPr>
          <w:color w:val="000000" w:themeColor="text1"/>
          <w:sz w:val="24"/>
          <w:szCs w:val="24"/>
          <w:lang w:val="en-US" w:eastAsia="en-VC"/>
        </w:rPr>
        <w:t xml:space="preserve">respond </w:t>
      </w:r>
      <w:r w:rsidR="000519E1" w:rsidRPr="004F7795">
        <w:rPr>
          <w:color w:val="000000" w:themeColor="text1"/>
          <w:sz w:val="24"/>
          <w:szCs w:val="24"/>
          <w:lang w:val="en-VC" w:eastAsia="en-VC"/>
        </w:rPr>
        <w:t>to</w:t>
      </w:r>
      <w:r w:rsidR="004D37FE" w:rsidRPr="004F7795">
        <w:rPr>
          <w:color w:val="000000" w:themeColor="text1"/>
          <w:sz w:val="24"/>
          <w:szCs w:val="24"/>
          <w:lang w:val="en-US" w:eastAsia="en-VC"/>
        </w:rPr>
        <w:t xml:space="preserve"> many </w:t>
      </w:r>
      <w:proofErr w:type="gramStart"/>
      <w:r w:rsidR="004D37FE" w:rsidRPr="004F7795">
        <w:rPr>
          <w:color w:val="000000" w:themeColor="text1"/>
          <w:sz w:val="24"/>
          <w:szCs w:val="24"/>
          <w:lang w:val="en-US" w:eastAsia="en-VC"/>
        </w:rPr>
        <w:t>climate</w:t>
      </w:r>
      <w:proofErr w:type="gramEnd"/>
      <w:r w:rsidR="004D37FE" w:rsidRPr="004F7795">
        <w:rPr>
          <w:color w:val="000000" w:themeColor="text1"/>
          <w:sz w:val="24"/>
          <w:szCs w:val="24"/>
          <w:lang w:val="en-US" w:eastAsia="en-VC"/>
        </w:rPr>
        <w:t xml:space="preserve"> induce </w:t>
      </w:r>
      <w:r w:rsidR="000519E1" w:rsidRPr="004F7795">
        <w:rPr>
          <w:color w:val="000000" w:themeColor="text1"/>
          <w:sz w:val="24"/>
          <w:szCs w:val="24"/>
          <w:lang w:val="en-US" w:eastAsia="en-VC"/>
        </w:rPr>
        <w:t>cha</w:t>
      </w:r>
      <w:r w:rsidR="00835113" w:rsidRPr="004F7795">
        <w:rPr>
          <w:color w:val="000000" w:themeColor="text1"/>
          <w:sz w:val="24"/>
          <w:szCs w:val="24"/>
          <w:lang w:val="en-US" w:eastAsia="en-VC"/>
        </w:rPr>
        <w:t xml:space="preserve">llenges </w:t>
      </w:r>
      <w:r w:rsidR="000519E1" w:rsidRPr="004F7795">
        <w:rPr>
          <w:color w:val="000000" w:themeColor="text1"/>
          <w:sz w:val="24"/>
          <w:szCs w:val="24"/>
          <w:lang w:val="en-US" w:eastAsia="en-VC"/>
        </w:rPr>
        <w:t xml:space="preserve">and </w:t>
      </w:r>
      <w:bookmarkStart w:id="0" w:name="_Hlk124062228"/>
      <w:r w:rsidR="000519E1" w:rsidRPr="004F7795">
        <w:rPr>
          <w:color w:val="000000" w:themeColor="text1"/>
          <w:sz w:val="24"/>
          <w:szCs w:val="24"/>
          <w:lang w:val="en-US" w:eastAsia="en-VC"/>
        </w:rPr>
        <w:t xml:space="preserve">conflicts </w:t>
      </w:r>
      <w:r w:rsidRPr="004F7795">
        <w:rPr>
          <w:color w:val="000000" w:themeColor="text1"/>
          <w:sz w:val="24"/>
          <w:szCs w:val="24"/>
          <w:lang w:val="en-VC" w:eastAsia="en-VC"/>
        </w:rPr>
        <w:t>(</w:t>
      </w:r>
      <w:proofErr w:type="spellStart"/>
      <w:r w:rsidRPr="004F7795">
        <w:rPr>
          <w:color w:val="000000" w:themeColor="text1"/>
          <w:sz w:val="24"/>
          <w:szCs w:val="24"/>
          <w:lang w:val="en-VC" w:eastAsia="en-VC"/>
        </w:rPr>
        <w:t>Konyk</w:t>
      </w:r>
      <w:proofErr w:type="spellEnd"/>
      <w:r w:rsidRPr="004F7795">
        <w:rPr>
          <w:color w:val="000000" w:themeColor="text1"/>
          <w:sz w:val="24"/>
          <w:szCs w:val="24"/>
          <w:lang w:val="en-VC" w:eastAsia="en-VC"/>
        </w:rPr>
        <w:t>, 2018)</w:t>
      </w:r>
      <w:bookmarkEnd w:id="0"/>
      <w:r w:rsidRPr="004F7795">
        <w:rPr>
          <w:color w:val="000000" w:themeColor="text1"/>
          <w:sz w:val="24"/>
          <w:szCs w:val="24"/>
          <w:lang w:val="en-VC" w:eastAsia="en-VC"/>
        </w:rPr>
        <w:t xml:space="preserve">. </w:t>
      </w:r>
      <w:r w:rsidR="0024442F">
        <w:rPr>
          <w:color w:val="000000" w:themeColor="text1"/>
          <w:sz w:val="24"/>
          <w:szCs w:val="24"/>
          <w:lang w:val="en-US" w:eastAsia="en-VC"/>
        </w:rPr>
        <w:t>The safety of civilians</w:t>
      </w:r>
      <w:r w:rsidR="00F5120A" w:rsidRPr="004F7795">
        <w:rPr>
          <w:color w:val="000000" w:themeColor="text1"/>
          <w:sz w:val="24"/>
          <w:szCs w:val="24"/>
          <w:lang w:val="en-US" w:eastAsia="en-VC"/>
        </w:rPr>
        <w:t xml:space="preserve"> is of </w:t>
      </w:r>
      <w:r w:rsidR="0024442F">
        <w:rPr>
          <w:color w:val="000000" w:themeColor="text1"/>
          <w:sz w:val="24"/>
          <w:szCs w:val="24"/>
          <w:lang w:val="en-US" w:eastAsia="en-VC"/>
        </w:rPr>
        <w:t>utmost</w:t>
      </w:r>
      <w:r w:rsidR="00F5120A" w:rsidRPr="004F7795">
        <w:rPr>
          <w:color w:val="000000" w:themeColor="text1"/>
          <w:sz w:val="24"/>
          <w:szCs w:val="24"/>
          <w:lang w:val="en-US" w:eastAsia="en-VC"/>
        </w:rPr>
        <w:t xml:space="preserve"> importance to police officers. </w:t>
      </w:r>
      <w:r w:rsidR="00E55F19" w:rsidRPr="004F7795">
        <w:rPr>
          <w:color w:val="000000" w:themeColor="text1"/>
          <w:sz w:val="24"/>
          <w:szCs w:val="24"/>
          <w:lang w:val="en-US" w:eastAsia="en-VC"/>
        </w:rPr>
        <w:t>Therefore, a</w:t>
      </w:r>
      <w:r w:rsidR="00FC32C8" w:rsidRPr="004F7795">
        <w:rPr>
          <w:color w:val="000000" w:themeColor="text1"/>
          <w:sz w:val="24"/>
          <w:szCs w:val="24"/>
          <w:lang w:val="en-VC" w:eastAsia="en-VC"/>
        </w:rPr>
        <w:t>addressing</w:t>
      </w:r>
      <w:r w:rsidRPr="004F7795">
        <w:rPr>
          <w:color w:val="000000" w:themeColor="text1"/>
          <w:sz w:val="24"/>
          <w:szCs w:val="24"/>
          <w:lang w:val="en-VC" w:eastAsia="en-VC"/>
        </w:rPr>
        <w:t xml:space="preserve"> climate change not only mitigates the effects of global warming, but also </w:t>
      </w:r>
      <w:r w:rsidR="006D63C5" w:rsidRPr="004F7795">
        <w:rPr>
          <w:color w:val="000000" w:themeColor="text1"/>
          <w:sz w:val="24"/>
          <w:szCs w:val="24"/>
          <w:lang w:val="en-US" w:eastAsia="en-VC"/>
        </w:rPr>
        <w:t>helps</w:t>
      </w:r>
      <w:r w:rsidR="00BE4FCD" w:rsidRPr="004F7795">
        <w:rPr>
          <w:color w:val="000000" w:themeColor="text1"/>
          <w:sz w:val="24"/>
          <w:szCs w:val="24"/>
          <w:lang w:val="en-US" w:eastAsia="en-VC"/>
        </w:rPr>
        <w:t xml:space="preserve"> police operations by</w:t>
      </w:r>
      <w:r w:rsidR="0081754D">
        <w:rPr>
          <w:color w:val="000000" w:themeColor="text1"/>
          <w:sz w:val="24"/>
          <w:szCs w:val="24"/>
          <w:lang w:val="en-US" w:eastAsia="en-VC"/>
        </w:rPr>
        <w:t xml:space="preserve"> </w:t>
      </w:r>
      <w:r w:rsidR="00C472EE" w:rsidRPr="004F7795">
        <w:rPr>
          <w:color w:val="000000" w:themeColor="text1"/>
          <w:sz w:val="24"/>
          <w:szCs w:val="24"/>
          <w:lang w:val="en-US" w:eastAsia="en-VC"/>
        </w:rPr>
        <w:t>creat</w:t>
      </w:r>
      <w:r w:rsidR="00BE4FCD" w:rsidRPr="004F7795">
        <w:rPr>
          <w:color w:val="000000" w:themeColor="text1"/>
          <w:sz w:val="24"/>
          <w:szCs w:val="24"/>
          <w:lang w:val="en-US" w:eastAsia="en-VC"/>
        </w:rPr>
        <w:t>ing</w:t>
      </w:r>
      <w:r w:rsidR="00C472EE" w:rsidRPr="004F7795">
        <w:rPr>
          <w:color w:val="000000" w:themeColor="text1"/>
          <w:sz w:val="24"/>
          <w:szCs w:val="24"/>
          <w:lang w:val="en-US" w:eastAsia="en-VC"/>
        </w:rPr>
        <w:t xml:space="preserve"> </w:t>
      </w:r>
      <w:r w:rsidR="0081754D">
        <w:rPr>
          <w:color w:val="000000" w:themeColor="text1"/>
          <w:sz w:val="24"/>
          <w:szCs w:val="24"/>
          <w:lang w:val="en-US" w:eastAsia="en-VC"/>
        </w:rPr>
        <w:t>healthy</w:t>
      </w:r>
      <w:r w:rsidR="006016FE" w:rsidRPr="004F7795">
        <w:rPr>
          <w:color w:val="000000" w:themeColor="text1"/>
          <w:sz w:val="24"/>
          <w:szCs w:val="24"/>
          <w:lang w:val="en-US" w:eastAsia="en-VC"/>
        </w:rPr>
        <w:t xml:space="preserve"> and safe </w:t>
      </w:r>
      <w:r w:rsidR="00BE4FCD" w:rsidRPr="004F7795">
        <w:rPr>
          <w:color w:val="000000" w:themeColor="text1"/>
          <w:sz w:val="24"/>
          <w:szCs w:val="24"/>
          <w:lang w:val="en-US" w:eastAsia="en-VC"/>
        </w:rPr>
        <w:t>communities.</w:t>
      </w:r>
      <w:r w:rsidR="00C472EE" w:rsidRPr="004F7795">
        <w:rPr>
          <w:color w:val="000000" w:themeColor="text1"/>
          <w:sz w:val="24"/>
          <w:szCs w:val="24"/>
          <w:lang w:val="en-US" w:eastAsia="en-VC"/>
        </w:rPr>
        <w:t xml:space="preserve"> </w:t>
      </w:r>
      <w:r w:rsidRPr="004F7795">
        <w:rPr>
          <w:color w:val="000000" w:themeColor="text1"/>
          <w:sz w:val="24"/>
          <w:szCs w:val="24"/>
          <w:lang w:val="en-VC" w:eastAsia="en-VC"/>
        </w:rPr>
        <w:t xml:space="preserve">Integrating sustainability into </w:t>
      </w:r>
      <w:r w:rsidR="00C472EE" w:rsidRPr="004F7795">
        <w:rPr>
          <w:color w:val="000000" w:themeColor="text1"/>
          <w:sz w:val="24"/>
          <w:szCs w:val="24"/>
          <w:lang w:val="en-US" w:eastAsia="en-VC"/>
        </w:rPr>
        <w:t>police</w:t>
      </w:r>
      <w:r w:rsidRPr="004F7795">
        <w:rPr>
          <w:color w:val="000000" w:themeColor="text1"/>
          <w:sz w:val="24"/>
          <w:szCs w:val="24"/>
          <w:lang w:val="en-VC" w:eastAsia="en-VC"/>
        </w:rPr>
        <w:t xml:space="preserve"> operations</w:t>
      </w:r>
      <w:r w:rsidR="0090331B" w:rsidRPr="004F7795">
        <w:rPr>
          <w:color w:val="000000" w:themeColor="text1"/>
          <w:sz w:val="24"/>
          <w:szCs w:val="24"/>
          <w:lang w:val="en-US" w:eastAsia="en-VC"/>
        </w:rPr>
        <w:t xml:space="preserve"> </w:t>
      </w:r>
      <w:r w:rsidR="00AB0B67" w:rsidRPr="004F7795">
        <w:rPr>
          <w:color w:val="000000" w:themeColor="text1"/>
          <w:sz w:val="24"/>
          <w:szCs w:val="24"/>
          <w:lang w:val="en-US" w:eastAsia="en-VC"/>
        </w:rPr>
        <w:t xml:space="preserve">is a way </w:t>
      </w:r>
      <w:r w:rsidR="006D63C5">
        <w:rPr>
          <w:color w:val="000000" w:themeColor="text1"/>
          <w:sz w:val="24"/>
          <w:szCs w:val="24"/>
          <w:lang w:val="en-US" w:eastAsia="en-VC"/>
        </w:rPr>
        <w:t xml:space="preserve">to </w:t>
      </w:r>
      <w:r w:rsidR="00A245A7" w:rsidRPr="004F7795">
        <w:rPr>
          <w:rStyle w:val="markedcontent"/>
          <w:color w:val="000000" w:themeColor="text1"/>
          <w:sz w:val="24"/>
          <w:szCs w:val="24"/>
        </w:rPr>
        <w:t>prevent</w:t>
      </w:r>
      <w:r w:rsidR="00BE4FCD" w:rsidRPr="004F7795">
        <w:rPr>
          <w:rStyle w:val="markedcontent"/>
          <w:color w:val="000000" w:themeColor="text1"/>
          <w:sz w:val="24"/>
          <w:szCs w:val="24"/>
        </w:rPr>
        <w:t xml:space="preserve"> crime</w:t>
      </w:r>
      <w:r w:rsidR="006D63C5">
        <w:rPr>
          <w:rStyle w:val="markedcontent"/>
          <w:color w:val="000000" w:themeColor="text1"/>
          <w:sz w:val="24"/>
          <w:szCs w:val="24"/>
        </w:rPr>
        <w:t xml:space="preserve">s and </w:t>
      </w:r>
      <w:r w:rsidR="00BE4FCD" w:rsidRPr="004F7795">
        <w:rPr>
          <w:rStyle w:val="markedcontent"/>
          <w:color w:val="000000" w:themeColor="text1"/>
          <w:sz w:val="24"/>
          <w:szCs w:val="24"/>
        </w:rPr>
        <w:t>enhan</w:t>
      </w:r>
      <w:r w:rsidR="006D63C5">
        <w:rPr>
          <w:rStyle w:val="markedcontent"/>
          <w:color w:val="000000" w:themeColor="text1"/>
          <w:sz w:val="24"/>
          <w:szCs w:val="24"/>
        </w:rPr>
        <w:t>ce</w:t>
      </w:r>
      <w:r w:rsidR="00BE4FCD" w:rsidRPr="004F7795">
        <w:rPr>
          <w:rStyle w:val="markedcontent"/>
          <w:color w:val="000000" w:themeColor="text1"/>
          <w:sz w:val="24"/>
          <w:szCs w:val="24"/>
        </w:rPr>
        <w:t xml:space="preserve"> public </w:t>
      </w:r>
      <w:r w:rsidR="00A245A7" w:rsidRPr="004F7795">
        <w:rPr>
          <w:rStyle w:val="markedcontent"/>
          <w:color w:val="000000" w:themeColor="text1"/>
          <w:sz w:val="24"/>
          <w:szCs w:val="24"/>
        </w:rPr>
        <w:t>an</w:t>
      </w:r>
      <w:r w:rsidR="00777412" w:rsidRPr="004F7795">
        <w:rPr>
          <w:rStyle w:val="markedcontent"/>
          <w:color w:val="000000" w:themeColor="text1"/>
          <w:sz w:val="24"/>
          <w:szCs w:val="24"/>
        </w:rPr>
        <w:t>d police safety</w:t>
      </w:r>
      <w:r w:rsidR="004D121F" w:rsidRPr="004F7795">
        <w:rPr>
          <w:color w:val="000000" w:themeColor="text1"/>
          <w:sz w:val="24"/>
          <w:szCs w:val="24"/>
          <w:lang w:val="en-VC" w:eastAsia="en-VC"/>
        </w:rPr>
        <w:t xml:space="preserve"> </w:t>
      </w:r>
      <w:r w:rsidR="004D121F" w:rsidRPr="004F7795">
        <w:rPr>
          <w:color w:val="000000" w:themeColor="text1"/>
          <w:sz w:val="24"/>
          <w:szCs w:val="24"/>
          <w:lang w:val="en-VC" w:eastAsia="en-VC"/>
        </w:rPr>
        <w:t>(</w:t>
      </w:r>
      <w:proofErr w:type="spellStart"/>
      <w:r w:rsidR="004D121F" w:rsidRPr="004F7795">
        <w:rPr>
          <w:color w:val="000000" w:themeColor="text1"/>
          <w:sz w:val="24"/>
          <w:szCs w:val="24"/>
          <w:lang w:val="en-VC" w:eastAsia="en-VC"/>
        </w:rPr>
        <w:t>Konyk</w:t>
      </w:r>
      <w:proofErr w:type="spellEnd"/>
      <w:r w:rsidR="004D121F" w:rsidRPr="004F7795">
        <w:rPr>
          <w:color w:val="000000" w:themeColor="text1"/>
          <w:sz w:val="24"/>
          <w:szCs w:val="24"/>
          <w:lang w:val="en-VC" w:eastAsia="en-VC"/>
        </w:rPr>
        <w:t>, 2018)</w:t>
      </w:r>
      <w:r w:rsidRPr="004F7795">
        <w:rPr>
          <w:color w:val="000000" w:themeColor="text1"/>
          <w:sz w:val="24"/>
          <w:szCs w:val="24"/>
          <w:lang w:val="en-VC" w:eastAsia="en-VC"/>
        </w:rPr>
        <w:t xml:space="preserve">. </w:t>
      </w:r>
      <w:r w:rsidR="0092745C" w:rsidRPr="004F7795">
        <w:rPr>
          <w:color w:val="000000" w:themeColor="text1"/>
          <w:sz w:val="24"/>
          <w:szCs w:val="24"/>
          <w:lang w:val="en-VC" w:eastAsia="en-VC"/>
        </w:rPr>
        <w:t xml:space="preserve">This report </w:t>
      </w:r>
      <w:r w:rsidR="00F737D5" w:rsidRPr="004F7795">
        <w:rPr>
          <w:color w:val="000000" w:themeColor="text1"/>
          <w:sz w:val="24"/>
          <w:szCs w:val="24"/>
          <w:lang w:val="en-US" w:eastAsia="en-VC"/>
        </w:rPr>
        <w:t>provides a</w:t>
      </w:r>
      <w:r w:rsidR="0092745C" w:rsidRPr="004F7795">
        <w:rPr>
          <w:color w:val="000000" w:themeColor="text1"/>
          <w:sz w:val="24"/>
          <w:szCs w:val="24"/>
          <w:lang w:val="en-VC" w:eastAsia="en-VC"/>
        </w:rPr>
        <w:t xml:space="preserve"> Sustainability Plan</w:t>
      </w:r>
      <w:r w:rsidR="00F737D5" w:rsidRPr="004F7795">
        <w:rPr>
          <w:color w:val="000000" w:themeColor="text1"/>
          <w:sz w:val="24"/>
          <w:szCs w:val="24"/>
          <w:lang w:val="en-US" w:eastAsia="en-VC"/>
        </w:rPr>
        <w:t xml:space="preserve"> for the Royal St. Vincent and the Grenadines Police Force (RSVGPF).</w:t>
      </w:r>
    </w:p>
    <w:p w14:paraId="77404424" w14:textId="3BAB8055" w:rsidR="00937CB9" w:rsidRPr="004F7795" w:rsidRDefault="006C6DD9" w:rsidP="00D73C2F">
      <w:pPr>
        <w:spacing w:line="480" w:lineRule="auto"/>
        <w:ind w:firstLine="720"/>
        <w:jc w:val="both"/>
        <w:rPr>
          <w:color w:val="000000" w:themeColor="text1"/>
          <w:sz w:val="24"/>
          <w:szCs w:val="24"/>
          <w:lang w:val="en-US" w:eastAsia="en-VC"/>
        </w:rPr>
      </w:pPr>
      <w:r w:rsidRPr="004F7795">
        <w:rPr>
          <w:color w:val="000000" w:themeColor="text1"/>
          <w:sz w:val="24"/>
          <w:szCs w:val="24"/>
          <w:lang w:val="en-VC" w:eastAsia="en-VC"/>
        </w:rPr>
        <w:t xml:space="preserve">The </w:t>
      </w:r>
      <w:r w:rsidR="00CE1722" w:rsidRPr="004F7795">
        <w:rPr>
          <w:color w:val="000000" w:themeColor="text1"/>
          <w:sz w:val="24"/>
          <w:szCs w:val="24"/>
          <w:lang w:val="en-US" w:eastAsia="en-VC"/>
        </w:rPr>
        <w:t>RSVGPF</w:t>
      </w:r>
      <w:r w:rsidRPr="004F7795">
        <w:rPr>
          <w:color w:val="000000" w:themeColor="text1"/>
          <w:sz w:val="24"/>
          <w:szCs w:val="24"/>
          <w:lang w:val="en-VC" w:eastAsia="en-VC"/>
        </w:rPr>
        <w:t xml:space="preserve"> </w:t>
      </w:r>
      <w:r w:rsidR="00D73C2F">
        <w:rPr>
          <w:color w:val="000000" w:themeColor="text1"/>
          <w:sz w:val="24"/>
          <w:szCs w:val="24"/>
          <w:lang w:val="en-US" w:eastAsia="en-VC"/>
        </w:rPr>
        <w:t xml:space="preserve">was </w:t>
      </w:r>
      <w:r w:rsidRPr="004F7795">
        <w:rPr>
          <w:color w:val="000000" w:themeColor="text1"/>
          <w:sz w:val="24"/>
          <w:szCs w:val="24"/>
          <w:lang w:val="en-VC" w:eastAsia="en-VC"/>
        </w:rPr>
        <w:t xml:space="preserve">chosen for this </w:t>
      </w:r>
      <w:r w:rsidR="00CE1722" w:rsidRPr="004F7795">
        <w:rPr>
          <w:color w:val="000000" w:themeColor="text1"/>
          <w:sz w:val="24"/>
          <w:szCs w:val="24"/>
          <w:lang w:val="en-US" w:eastAsia="en-VC"/>
        </w:rPr>
        <w:t>project</w:t>
      </w:r>
      <w:r w:rsidRPr="004F7795">
        <w:rPr>
          <w:color w:val="000000" w:themeColor="text1"/>
          <w:sz w:val="24"/>
          <w:szCs w:val="24"/>
          <w:lang w:val="en-VC" w:eastAsia="en-VC"/>
        </w:rPr>
        <w:t xml:space="preserve"> </w:t>
      </w:r>
      <w:r w:rsidR="00CE1722" w:rsidRPr="004F7795">
        <w:rPr>
          <w:color w:val="000000" w:themeColor="text1"/>
          <w:sz w:val="24"/>
          <w:szCs w:val="24"/>
          <w:lang w:val="en-US" w:eastAsia="en-VC"/>
        </w:rPr>
        <w:t xml:space="preserve">because it is </w:t>
      </w:r>
      <w:r w:rsidR="00CA697F" w:rsidRPr="004F7795">
        <w:rPr>
          <w:color w:val="000000" w:themeColor="text1"/>
          <w:sz w:val="24"/>
          <w:szCs w:val="24"/>
          <w:lang w:val="en-US" w:eastAsia="en-VC"/>
        </w:rPr>
        <w:t>my current place of employment and sustainability is not a common practice within the organization</w:t>
      </w:r>
      <w:r w:rsidR="00BF7134" w:rsidRPr="004F7795">
        <w:rPr>
          <w:color w:val="000000" w:themeColor="text1"/>
          <w:sz w:val="24"/>
          <w:szCs w:val="24"/>
          <w:lang w:val="en-US" w:eastAsia="en-VC"/>
        </w:rPr>
        <w:t>.</w:t>
      </w:r>
      <w:r w:rsidR="00EB52A9" w:rsidRPr="004F7795">
        <w:rPr>
          <w:color w:val="000000" w:themeColor="text1"/>
          <w:sz w:val="24"/>
          <w:szCs w:val="24"/>
          <w:lang w:val="en-US" w:eastAsia="en-VC"/>
        </w:rPr>
        <w:t xml:space="preserve"> </w:t>
      </w:r>
      <w:r w:rsidR="007C44E1">
        <w:rPr>
          <w:color w:val="000000" w:themeColor="text1"/>
          <w:sz w:val="24"/>
          <w:szCs w:val="24"/>
          <w:lang w:val="en-US" w:eastAsia="en-VC"/>
        </w:rPr>
        <w:t>Hence, a</w:t>
      </w:r>
      <w:r w:rsidR="00DB0D9A" w:rsidRPr="004F7795">
        <w:rPr>
          <w:color w:val="000000" w:themeColor="text1"/>
          <w:sz w:val="24"/>
          <w:szCs w:val="24"/>
          <w:lang w:val="en-US" w:eastAsia="en-VC"/>
        </w:rPr>
        <w:t xml:space="preserve"> sustainability plan is needed</w:t>
      </w:r>
      <w:r w:rsidR="007C44E1">
        <w:rPr>
          <w:color w:val="000000" w:themeColor="text1"/>
          <w:sz w:val="24"/>
          <w:szCs w:val="24"/>
          <w:lang w:val="en-US" w:eastAsia="en-VC"/>
        </w:rPr>
        <w:t xml:space="preserve"> within the organization</w:t>
      </w:r>
      <w:r w:rsidR="00DB0D9A" w:rsidRPr="004F7795">
        <w:rPr>
          <w:color w:val="000000" w:themeColor="text1"/>
          <w:sz w:val="24"/>
          <w:szCs w:val="24"/>
          <w:lang w:val="en-US" w:eastAsia="en-VC"/>
        </w:rPr>
        <w:t>.</w:t>
      </w:r>
    </w:p>
    <w:p w14:paraId="6FF932EF" w14:textId="77777777" w:rsidR="00DB0D9A" w:rsidRPr="004F7795" w:rsidRDefault="00DB0D9A" w:rsidP="004D4FB6">
      <w:pPr>
        <w:spacing w:line="480" w:lineRule="auto"/>
        <w:jc w:val="both"/>
        <w:rPr>
          <w:color w:val="000000" w:themeColor="text1"/>
          <w:sz w:val="24"/>
          <w:szCs w:val="24"/>
          <w:lang w:val="en-US" w:eastAsia="en-VC"/>
        </w:rPr>
      </w:pPr>
    </w:p>
    <w:p w14:paraId="68F5803E" w14:textId="77777777" w:rsidR="00DB0D9A" w:rsidRPr="004F7795" w:rsidRDefault="00DB0D9A" w:rsidP="004D4FB6">
      <w:pPr>
        <w:spacing w:line="480" w:lineRule="auto"/>
        <w:jc w:val="both"/>
        <w:rPr>
          <w:color w:val="000000" w:themeColor="text1"/>
          <w:sz w:val="24"/>
          <w:szCs w:val="24"/>
          <w:lang w:val="en-US" w:eastAsia="en-VC"/>
        </w:rPr>
      </w:pPr>
    </w:p>
    <w:p w14:paraId="669694BC" w14:textId="77777777" w:rsidR="00DB0D9A" w:rsidRPr="004F7795" w:rsidRDefault="00DB0D9A" w:rsidP="004D4FB6">
      <w:pPr>
        <w:spacing w:line="480" w:lineRule="auto"/>
        <w:jc w:val="both"/>
        <w:rPr>
          <w:color w:val="000000" w:themeColor="text1"/>
          <w:sz w:val="24"/>
          <w:szCs w:val="24"/>
          <w:lang w:val="en-US" w:eastAsia="en-VC"/>
        </w:rPr>
      </w:pPr>
    </w:p>
    <w:p w14:paraId="38045CB8" w14:textId="77777777" w:rsidR="00DB0D9A" w:rsidRPr="004F7795" w:rsidRDefault="00DB0D9A" w:rsidP="004D4FB6">
      <w:pPr>
        <w:spacing w:line="480" w:lineRule="auto"/>
        <w:jc w:val="both"/>
        <w:rPr>
          <w:color w:val="000000" w:themeColor="text1"/>
          <w:sz w:val="24"/>
          <w:szCs w:val="24"/>
          <w:lang w:val="en-US" w:eastAsia="en-VC"/>
        </w:rPr>
      </w:pPr>
    </w:p>
    <w:p w14:paraId="4CCF8A6E" w14:textId="77777777" w:rsidR="00DB0D9A" w:rsidRPr="004F7795" w:rsidRDefault="00DB0D9A" w:rsidP="004D4FB6">
      <w:pPr>
        <w:spacing w:line="480" w:lineRule="auto"/>
        <w:jc w:val="both"/>
        <w:rPr>
          <w:color w:val="000000" w:themeColor="text1"/>
          <w:sz w:val="24"/>
          <w:szCs w:val="24"/>
          <w:lang w:val="en-US" w:eastAsia="en-VC"/>
        </w:rPr>
      </w:pPr>
    </w:p>
    <w:p w14:paraId="505D4194" w14:textId="77777777" w:rsidR="00DB0D9A" w:rsidRPr="004F7795" w:rsidRDefault="00DB0D9A" w:rsidP="004D4FB6">
      <w:pPr>
        <w:spacing w:line="480" w:lineRule="auto"/>
        <w:jc w:val="both"/>
        <w:rPr>
          <w:color w:val="000000" w:themeColor="text1"/>
          <w:sz w:val="24"/>
          <w:szCs w:val="24"/>
          <w:lang w:val="en-US" w:eastAsia="en-VC"/>
        </w:rPr>
      </w:pPr>
    </w:p>
    <w:p w14:paraId="631F0613" w14:textId="77777777" w:rsidR="00DB0D9A" w:rsidRPr="004F7795" w:rsidRDefault="00DB0D9A" w:rsidP="004D4FB6">
      <w:pPr>
        <w:spacing w:line="480" w:lineRule="auto"/>
        <w:jc w:val="both"/>
        <w:rPr>
          <w:color w:val="000000" w:themeColor="text1"/>
          <w:sz w:val="24"/>
          <w:szCs w:val="24"/>
          <w:lang w:val="en-US" w:eastAsia="en-VC"/>
        </w:rPr>
      </w:pPr>
    </w:p>
    <w:p w14:paraId="219554B0" w14:textId="215D9140" w:rsidR="00683A7C" w:rsidRDefault="00BB16FB" w:rsidP="004D4FB6">
      <w:pPr>
        <w:spacing w:line="480" w:lineRule="auto"/>
        <w:jc w:val="both"/>
        <w:rPr>
          <w:b/>
          <w:bCs/>
          <w:sz w:val="24"/>
          <w:szCs w:val="24"/>
        </w:rPr>
      </w:pPr>
      <w:r w:rsidRPr="004D4FB6">
        <w:rPr>
          <w:b/>
          <w:bCs/>
          <w:sz w:val="24"/>
          <w:szCs w:val="24"/>
        </w:rPr>
        <w:lastRenderedPageBreak/>
        <w:t xml:space="preserve">A description of the sustainability initiative </w:t>
      </w:r>
      <w:r w:rsidR="00261100">
        <w:rPr>
          <w:b/>
          <w:bCs/>
          <w:sz w:val="24"/>
          <w:szCs w:val="24"/>
        </w:rPr>
        <w:t xml:space="preserve">within the </w:t>
      </w:r>
      <w:r w:rsidR="00300E01">
        <w:rPr>
          <w:b/>
          <w:bCs/>
          <w:sz w:val="24"/>
          <w:szCs w:val="24"/>
        </w:rPr>
        <w:t>Criminal, operational and administrative division of the RSVGPF.</w:t>
      </w:r>
      <w:r w:rsidRPr="004D4FB6">
        <w:rPr>
          <w:b/>
          <w:bCs/>
          <w:sz w:val="24"/>
          <w:szCs w:val="24"/>
        </w:rPr>
        <w:t xml:space="preserve"> </w:t>
      </w:r>
    </w:p>
    <w:p w14:paraId="3BE8D0E2" w14:textId="77777777" w:rsidR="00300E01" w:rsidRPr="004D4FB6" w:rsidRDefault="00300E01" w:rsidP="004D4FB6">
      <w:pPr>
        <w:spacing w:line="480" w:lineRule="auto"/>
        <w:jc w:val="both"/>
        <w:rPr>
          <w:b/>
          <w:bCs/>
          <w:sz w:val="24"/>
          <w:szCs w:val="24"/>
        </w:rPr>
      </w:pPr>
    </w:p>
    <w:p w14:paraId="2A45D103" w14:textId="5AC1F9D3" w:rsidR="00683A7C" w:rsidRPr="00D52A71" w:rsidRDefault="00683A7C" w:rsidP="004D4FB6">
      <w:pPr>
        <w:spacing w:line="480" w:lineRule="auto"/>
        <w:ind w:firstLine="720"/>
        <w:jc w:val="both"/>
        <w:rPr>
          <w:color w:val="FF0000"/>
          <w:sz w:val="24"/>
          <w:szCs w:val="24"/>
        </w:rPr>
      </w:pPr>
      <w:r w:rsidRPr="004D4FB6">
        <w:rPr>
          <w:sz w:val="24"/>
          <w:szCs w:val="24"/>
        </w:rPr>
        <w:t>The RSVGPF comprises of three (3) major divisions which are Crime, Operation and Administration</w:t>
      </w:r>
      <w:r w:rsidR="00AB7F6D">
        <w:rPr>
          <w:sz w:val="24"/>
          <w:szCs w:val="24"/>
        </w:rPr>
        <w:t xml:space="preserve"> divisions</w:t>
      </w:r>
      <w:r w:rsidRPr="004D4FB6">
        <w:rPr>
          <w:sz w:val="24"/>
          <w:szCs w:val="24"/>
        </w:rPr>
        <w:t xml:space="preserve">. The Division of crime include the Criminal </w:t>
      </w:r>
      <w:r w:rsidR="00AB7F6D">
        <w:rPr>
          <w:sz w:val="24"/>
          <w:szCs w:val="24"/>
        </w:rPr>
        <w:t>I</w:t>
      </w:r>
      <w:r w:rsidRPr="004D4FB6">
        <w:rPr>
          <w:sz w:val="24"/>
          <w:szCs w:val="24"/>
        </w:rPr>
        <w:t>nvestigations department</w:t>
      </w:r>
      <w:r w:rsidR="00AB7F6D">
        <w:rPr>
          <w:sz w:val="24"/>
          <w:szCs w:val="24"/>
        </w:rPr>
        <w:t>s</w:t>
      </w:r>
      <w:r w:rsidRPr="004D4FB6">
        <w:rPr>
          <w:sz w:val="24"/>
          <w:szCs w:val="24"/>
        </w:rPr>
        <w:t xml:space="preserve">, Criminal </w:t>
      </w:r>
      <w:r w:rsidR="00EC6CA8">
        <w:rPr>
          <w:sz w:val="24"/>
          <w:szCs w:val="24"/>
        </w:rPr>
        <w:t>R</w:t>
      </w:r>
      <w:r w:rsidRPr="004D4FB6">
        <w:rPr>
          <w:sz w:val="24"/>
          <w:szCs w:val="24"/>
        </w:rPr>
        <w:t xml:space="preserve">ecords </w:t>
      </w:r>
      <w:r w:rsidR="00EC6CA8">
        <w:rPr>
          <w:sz w:val="24"/>
          <w:szCs w:val="24"/>
        </w:rPr>
        <w:t>O</w:t>
      </w:r>
      <w:r w:rsidRPr="004D4FB6">
        <w:rPr>
          <w:sz w:val="24"/>
          <w:szCs w:val="24"/>
        </w:rPr>
        <w:t xml:space="preserve">ffice and </w:t>
      </w:r>
      <w:r w:rsidR="00860574">
        <w:rPr>
          <w:sz w:val="24"/>
          <w:szCs w:val="24"/>
        </w:rPr>
        <w:t>I</w:t>
      </w:r>
      <w:r w:rsidRPr="004D4FB6">
        <w:rPr>
          <w:sz w:val="24"/>
          <w:szCs w:val="24"/>
        </w:rPr>
        <w:t xml:space="preserve">nformation </w:t>
      </w:r>
      <w:r w:rsidR="00860574">
        <w:rPr>
          <w:sz w:val="24"/>
          <w:szCs w:val="24"/>
        </w:rPr>
        <w:t>T</w:t>
      </w:r>
      <w:r w:rsidRPr="004D4FB6">
        <w:rPr>
          <w:sz w:val="24"/>
          <w:szCs w:val="24"/>
        </w:rPr>
        <w:t xml:space="preserve">echnology </w:t>
      </w:r>
      <w:r w:rsidR="00860574">
        <w:rPr>
          <w:sz w:val="24"/>
          <w:szCs w:val="24"/>
        </w:rPr>
        <w:t>D</w:t>
      </w:r>
      <w:r w:rsidRPr="004D4FB6">
        <w:rPr>
          <w:sz w:val="24"/>
          <w:szCs w:val="24"/>
        </w:rPr>
        <w:t xml:space="preserve">epartments. The Operational division includes the tactical </w:t>
      </w:r>
      <w:r w:rsidR="006D41FF" w:rsidRPr="004D4FB6">
        <w:rPr>
          <w:sz w:val="24"/>
          <w:szCs w:val="24"/>
        </w:rPr>
        <w:t>units,</w:t>
      </w:r>
      <w:r w:rsidRPr="004D4FB6">
        <w:rPr>
          <w:sz w:val="24"/>
          <w:szCs w:val="24"/>
        </w:rPr>
        <w:t xml:space="preserve"> and </w:t>
      </w:r>
      <w:r w:rsidR="00B806EB">
        <w:rPr>
          <w:sz w:val="24"/>
          <w:szCs w:val="24"/>
        </w:rPr>
        <w:t xml:space="preserve">the </w:t>
      </w:r>
      <w:r w:rsidRPr="004D4FB6">
        <w:rPr>
          <w:sz w:val="24"/>
          <w:szCs w:val="24"/>
        </w:rPr>
        <w:t xml:space="preserve">administrative division includes </w:t>
      </w:r>
      <w:r w:rsidR="00EC6CA8">
        <w:rPr>
          <w:sz w:val="24"/>
          <w:szCs w:val="24"/>
        </w:rPr>
        <w:t xml:space="preserve">Police </w:t>
      </w:r>
      <w:r w:rsidR="00860574">
        <w:rPr>
          <w:sz w:val="24"/>
          <w:szCs w:val="24"/>
        </w:rPr>
        <w:t>H</w:t>
      </w:r>
      <w:r w:rsidR="00860574" w:rsidRPr="004D4FB6">
        <w:rPr>
          <w:sz w:val="24"/>
          <w:szCs w:val="24"/>
        </w:rPr>
        <w:t>eadquarters,</w:t>
      </w:r>
      <w:r w:rsidRPr="004D4FB6">
        <w:rPr>
          <w:sz w:val="24"/>
          <w:szCs w:val="24"/>
        </w:rPr>
        <w:t xml:space="preserve"> </w:t>
      </w:r>
      <w:r w:rsidR="00860574">
        <w:rPr>
          <w:sz w:val="24"/>
          <w:szCs w:val="24"/>
        </w:rPr>
        <w:t>H</w:t>
      </w:r>
      <w:r w:rsidRPr="004D4FB6">
        <w:rPr>
          <w:sz w:val="24"/>
          <w:szCs w:val="24"/>
        </w:rPr>
        <w:t xml:space="preserve">uman </w:t>
      </w:r>
      <w:r w:rsidR="00860574">
        <w:rPr>
          <w:sz w:val="24"/>
          <w:szCs w:val="24"/>
        </w:rPr>
        <w:t>R</w:t>
      </w:r>
      <w:r w:rsidRPr="004D4FB6">
        <w:rPr>
          <w:sz w:val="24"/>
          <w:szCs w:val="24"/>
        </w:rPr>
        <w:t>elations</w:t>
      </w:r>
      <w:r w:rsidR="00860574">
        <w:rPr>
          <w:sz w:val="24"/>
          <w:szCs w:val="24"/>
        </w:rPr>
        <w:t xml:space="preserve"> </w:t>
      </w:r>
      <w:r w:rsidR="00453438">
        <w:rPr>
          <w:sz w:val="24"/>
          <w:szCs w:val="24"/>
        </w:rPr>
        <w:t>department,</w:t>
      </w:r>
      <w:r w:rsidRPr="004D4FB6">
        <w:rPr>
          <w:sz w:val="24"/>
          <w:szCs w:val="24"/>
        </w:rPr>
        <w:t xml:space="preserve"> </w:t>
      </w:r>
      <w:r w:rsidR="00860574">
        <w:rPr>
          <w:sz w:val="24"/>
          <w:szCs w:val="24"/>
        </w:rPr>
        <w:t>P</w:t>
      </w:r>
      <w:r w:rsidRPr="004D4FB6">
        <w:rPr>
          <w:sz w:val="24"/>
          <w:szCs w:val="24"/>
        </w:rPr>
        <w:t xml:space="preserve">ublic </w:t>
      </w:r>
      <w:r w:rsidR="00860574" w:rsidRPr="004D4FB6">
        <w:rPr>
          <w:sz w:val="24"/>
          <w:szCs w:val="24"/>
        </w:rPr>
        <w:t>r</w:t>
      </w:r>
      <w:r w:rsidR="00860574">
        <w:rPr>
          <w:sz w:val="24"/>
          <w:szCs w:val="24"/>
        </w:rPr>
        <w:t>e</w:t>
      </w:r>
      <w:r w:rsidR="00860574" w:rsidRPr="004D4FB6">
        <w:rPr>
          <w:sz w:val="24"/>
          <w:szCs w:val="24"/>
        </w:rPr>
        <w:t>lations</w:t>
      </w:r>
      <w:r w:rsidRPr="004D4FB6">
        <w:rPr>
          <w:sz w:val="24"/>
          <w:szCs w:val="24"/>
        </w:rPr>
        <w:t xml:space="preserve"> department and storage room which is the department responsible for </w:t>
      </w:r>
      <w:r w:rsidR="00453438">
        <w:rPr>
          <w:sz w:val="24"/>
          <w:szCs w:val="24"/>
        </w:rPr>
        <w:t>purchases</w:t>
      </w:r>
      <w:r w:rsidRPr="004D4FB6">
        <w:rPr>
          <w:sz w:val="24"/>
          <w:szCs w:val="24"/>
        </w:rPr>
        <w:t>.</w:t>
      </w:r>
      <w:bookmarkStart w:id="1" w:name="_Hlk123724226"/>
      <w:r w:rsidRPr="004D4FB6">
        <w:rPr>
          <w:sz w:val="24"/>
          <w:szCs w:val="24"/>
        </w:rPr>
        <w:t xml:space="preserve"> Overall, the Criminal and Operational division shares a similar function which is the investigation of offences while the administrative division is responsible for administration, hiring, purchases, and public relations. </w:t>
      </w:r>
    </w:p>
    <w:p w14:paraId="6BCF27E2" w14:textId="77777777" w:rsidR="00152E8C" w:rsidRDefault="00E62108" w:rsidP="004D4FB6">
      <w:pPr>
        <w:spacing w:line="480" w:lineRule="auto"/>
        <w:ind w:firstLine="720"/>
        <w:jc w:val="both"/>
        <w:rPr>
          <w:sz w:val="24"/>
          <w:szCs w:val="24"/>
        </w:rPr>
      </w:pPr>
      <w:r w:rsidRPr="004D4FB6">
        <w:rPr>
          <w:sz w:val="24"/>
          <w:szCs w:val="24"/>
        </w:rPr>
        <w:t>Currently, there are two (2) sustainability initiatives within the RSVGPF, these are</w:t>
      </w:r>
      <w:r w:rsidR="00152E8C">
        <w:rPr>
          <w:sz w:val="24"/>
          <w:szCs w:val="24"/>
        </w:rPr>
        <w:t>:</w:t>
      </w:r>
      <w:r w:rsidRPr="004D4FB6">
        <w:rPr>
          <w:sz w:val="24"/>
          <w:szCs w:val="24"/>
        </w:rPr>
        <w:t xml:space="preserve"> turn off all electrical appliances when not in use </w:t>
      </w:r>
      <w:r w:rsidR="00152E8C">
        <w:rPr>
          <w:sz w:val="24"/>
          <w:szCs w:val="24"/>
        </w:rPr>
        <w:t>and</w:t>
      </w:r>
      <w:r w:rsidRPr="004D4FB6">
        <w:rPr>
          <w:sz w:val="24"/>
          <w:szCs w:val="24"/>
        </w:rPr>
        <w:t xml:space="preserve"> limit the use of paper by using electronic method of communication. </w:t>
      </w:r>
      <w:r w:rsidR="00683A7C" w:rsidRPr="004D4FB6">
        <w:rPr>
          <w:sz w:val="24"/>
          <w:szCs w:val="24"/>
        </w:rPr>
        <w:t xml:space="preserve"> </w:t>
      </w:r>
    </w:p>
    <w:p w14:paraId="693F8022" w14:textId="2E949207" w:rsidR="00CE5B3E" w:rsidRPr="004D4FB6" w:rsidRDefault="00683A7C" w:rsidP="004D4FB6">
      <w:pPr>
        <w:spacing w:line="480" w:lineRule="auto"/>
        <w:ind w:firstLine="720"/>
        <w:jc w:val="both"/>
        <w:rPr>
          <w:rStyle w:val="markedcontent"/>
          <w:sz w:val="24"/>
          <w:szCs w:val="24"/>
        </w:rPr>
      </w:pPr>
      <w:r w:rsidRPr="004D4FB6">
        <w:rPr>
          <w:sz w:val="24"/>
          <w:szCs w:val="24"/>
        </w:rPr>
        <w:t xml:space="preserve">The sustainability plan </w:t>
      </w:r>
      <w:r w:rsidR="0009189B">
        <w:rPr>
          <w:sz w:val="24"/>
          <w:szCs w:val="24"/>
        </w:rPr>
        <w:t>serves to</w:t>
      </w:r>
      <w:r w:rsidRPr="004D4FB6">
        <w:rPr>
          <w:sz w:val="24"/>
          <w:szCs w:val="24"/>
        </w:rPr>
        <w:t xml:space="preserve"> increase th</w:t>
      </w:r>
      <w:r w:rsidR="0009189B">
        <w:rPr>
          <w:sz w:val="24"/>
          <w:szCs w:val="24"/>
        </w:rPr>
        <w:t xml:space="preserve">e </w:t>
      </w:r>
      <w:r w:rsidRPr="004D4FB6">
        <w:rPr>
          <w:sz w:val="24"/>
          <w:szCs w:val="24"/>
        </w:rPr>
        <w:t xml:space="preserve">initiatives </w:t>
      </w:r>
      <w:bookmarkEnd w:id="1"/>
      <w:r w:rsidRPr="004D4FB6">
        <w:rPr>
          <w:sz w:val="24"/>
          <w:szCs w:val="24"/>
        </w:rPr>
        <w:t>available</w:t>
      </w:r>
      <w:r w:rsidR="0009189B">
        <w:rPr>
          <w:sz w:val="24"/>
          <w:szCs w:val="24"/>
        </w:rPr>
        <w:t xml:space="preserve"> and has </w:t>
      </w:r>
      <w:r w:rsidR="000E28F6">
        <w:rPr>
          <w:rStyle w:val="markedcontent"/>
          <w:sz w:val="24"/>
          <w:szCs w:val="24"/>
        </w:rPr>
        <w:t>three</w:t>
      </w:r>
      <w:r w:rsidR="007F67A6" w:rsidRPr="004D4FB6">
        <w:rPr>
          <w:rStyle w:val="markedcontent"/>
          <w:sz w:val="24"/>
          <w:szCs w:val="24"/>
        </w:rPr>
        <w:t xml:space="preserve"> (</w:t>
      </w:r>
      <w:r w:rsidR="000E28F6">
        <w:rPr>
          <w:rStyle w:val="markedcontent"/>
          <w:sz w:val="24"/>
          <w:szCs w:val="24"/>
        </w:rPr>
        <w:t>3</w:t>
      </w:r>
      <w:r w:rsidR="007F67A6" w:rsidRPr="004D4FB6">
        <w:rPr>
          <w:rStyle w:val="markedcontent"/>
          <w:sz w:val="24"/>
          <w:szCs w:val="24"/>
        </w:rPr>
        <w:t xml:space="preserve">) overall objectives </w:t>
      </w:r>
      <w:r w:rsidR="0009189B">
        <w:rPr>
          <w:rStyle w:val="markedcontent"/>
          <w:sz w:val="24"/>
          <w:szCs w:val="24"/>
        </w:rPr>
        <w:t>which are to</w:t>
      </w:r>
      <w:r w:rsidR="00297A77" w:rsidRPr="004D4FB6">
        <w:rPr>
          <w:rStyle w:val="markedcontent"/>
          <w:sz w:val="24"/>
          <w:szCs w:val="24"/>
        </w:rPr>
        <w:t>:</w:t>
      </w:r>
    </w:p>
    <w:p w14:paraId="328DCDA8" w14:textId="1A88DF1C" w:rsidR="007F67A6" w:rsidRPr="000878CA" w:rsidRDefault="003D378F" w:rsidP="004D4FB6">
      <w:pPr>
        <w:pStyle w:val="ListParagraph"/>
        <w:numPr>
          <w:ilvl w:val="0"/>
          <w:numId w:val="43"/>
        </w:numPr>
        <w:spacing w:line="480" w:lineRule="auto"/>
        <w:jc w:val="both"/>
        <w:rPr>
          <w:rStyle w:val="markedcontent"/>
          <w:color w:val="000000" w:themeColor="text1"/>
          <w:sz w:val="24"/>
          <w:szCs w:val="24"/>
        </w:rPr>
      </w:pPr>
      <w:r w:rsidRPr="000878CA">
        <w:rPr>
          <w:rStyle w:val="markedcontent"/>
          <w:color w:val="000000" w:themeColor="text1"/>
          <w:sz w:val="24"/>
          <w:szCs w:val="24"/>
        </w:rPr>
        <w:t>limit</w:t>
      </w:r>
      <w:r w:rsidR="007F67A6" w:rsidRPr="000878CA">
        <w:rPr>
          <w:rStyle w:val="markedcontent"/>
          <w:color w:val="000000" w:themeColor="text1"/>
          <w:sz w:val="24"/>
          <w:szCs w:val="24"/>
        </w:rPr>
        <w:t xml:space="preserve"> the carbon </w:t>
      </w:r>
      <w:r w:rsidR="0081102B" w:rsidRPr="000878CA">
        <w:rPr>
          <w:rStyle w:val="markedcontent"/>
          <w:color w:val="000000" w:themeColor="text1"/>
          <w:sz w:val="24"/>
          <w:szCs w:val="24"/>
        </w:rPr>
        <w:t>emission</w:t>
      </w:r>
      <w:r w:rsidR="007F67A6" w:rsidRPr="000878CA">
        <w:rPr>
          <w:rStyle w:val="markedcontent"/>
          <w:color w:val="000000" w:themeColor="text1"/>
          <w:sz w:val="24"/>
          <w:szCs w:val="24"/>
        </w:rPr>
        <w:t xml:space="preserve"> of the RSVGPF</w:t>
      </w:r>
    </w:p>
    <w:p w14:paraId="05177948" w14:textId="4F230A17" w:rsidR="007F67A6" w:rsidRPr="000878CA" w:rsidRDefault="0081102B" w:rsidP="004D4FB6">
      <w:pPr>
        <w:pStyle w:val="ListParagraph"/>
        <w:numPr>
          <w:ilvl w:val="0"/>
          <w:numId w:val="43"/>
        </w:numPr>
        <w:spacing w:line="480" w:lineRule="auto"/>
        <w:jc w:val="both"/>
        <w:rPr>
          <w:rStyle w:val="markedcontent"/>
          <w:color w:val="000000" w:themeColor="text1"/>
          <w:sz w:val="24"/>
          <w:szCs w:val="24"/>
        </w:rPr>
      </w:pPr>
      <w:r w:rsidRPr="000878CA">
        <w:rPr>
          <w:rStyle w:val="markedcontent"/>
          <w:color w:val="000000" w:themeColor="text1"/>
          <w:sz w:val="24"/>
          <w:szCs w:val="24"/>
        </w:rPr>
        <w:t>limit</w:t>
      </w:r>
      <w:r w:rsidR="007F67A6" w:rsidRPr="000878CA">
        <w:rPr>
          <w:rStyle w:val="markedcontent"/>
          <w:color w:val="000000" w:themeColor="text1"/>
          <w:sz w:val="24"/>
          <w:szCs w:val="24"/>
        </w:rPr>
        <w:t xml:space="preserve"> </w:t>
      </w:r>
      <w:r w:rsidR="00595EE4" w:rsidRPr="000878CA">
        <w:rPr>
          <w:rStyle w:val="markedcontent"/>
          <w:color w:val="000000" w:themeColor="text1"/>
          <w:sz w:val="24"/>
          <w:szCs w:val="24"/>
        </w:rPr>
        <w:t>operational waste</w:t>
      </w:r>
      <w:r w:rsidR="007F67A6" w:rsidRPr="000878CA">
        <w:rPr>
          <w:rStyle w:val="markedcontent"/>
          <w:color w:val="000000" w:themeColor="text1"/>
          <w:sz w:val="24"/>
          <w:szCs w:val="24"/>
        </w:rPr>
        <w:t xml:space="preserve">  </w:t>
      </w:r>
    </w:p>
    <w:p w14:paraId="47559539" w14:textId="554677D0" w:rsidR="003B7007" w:rsidRPr="000878CA" w:rsidRDefault="007F67A6" w:rsidP="004D4FB6">
      <w:pPr>
        <w:pStyle w:val="ListParagraph"/>
        <w:numPr>
          <w:ilvl w:val="0"/>
          <w:numId w:val="43"/>
        </w:numPr>
        <w:spacing w:line="480" w:lineRule="auto"/>
        <w:jc w:val="both"/>
        <w:rPr>
          <w:rStyle w:val="markedcontent"/>
          <w:color w:val="000000" w:themeColor="text1"/>
          <w:sz w:val="24"/>
          <w:szCs w:val="24"/>
        </w:rPr>
      </w:pPr>
      <w:r w:rsidRPr="000878CA">
        <w:rPr>
          <w:rStyle w:val="markedcontent"/>
          <w:color w:val="000000" w:themeColor="text1"/>
          <w:sz w:val="24"/>
          <w:szCs w:val="24"/>
        </w:rPr>
        <w:t xml:space="preserve">Pursue </w:t>
      </w:r>
      <w:r w:rsidR="00595EE4" w:rsidRPr="000878CA">
        <w:rPr>
          <w:rStyle w:val="markedcontent"/>
          <w:color w:val="000000" w:themeColor="text1"/>
          <w:sz w:val="24"/>
          <w:szCs w:val="24"/>
        </w:rPr>
        <w:t>sustainable</w:t>
      </w:r>
      <w:r w:rsidRPr="000878CA">
        <w:rPr>
          <w:rStyle w:val="markedcontent"/>
          <w:color w:val="000000" w:themeColor="text1"/>
          <w:sz w:val="24"/>
          <w:szCs w:val="24"/>
        </w:rPr>
        <w:t xml:space="preserve"> </w:t>
      </w:r>
      <w:r w:rsidR="000E28F6" w:rsidRPr="000878CA">
        <w:rPr>
          <w:rStyle w:val="markedcontent"/>
          <w:color w:val="000000" w:themeColor="text1"/>
          <w:sz w:val="24"/>
          <w:szCs w:val="24"/>
        </w:rPr>
        <w:t xml:space="preserve">practices and equipment </w:t>
      </w:r>
    </w:p>
    <w:p w14:paraId="2E497341" w14:textId="50964947" w:rsidR="00297A77" w:rsidRPr="000878CA" w:rsidRDefault="000C3A31" w:rsidP="004D4FB6">
      <w:pPr>
        <w:spacing w:line="480" w:lineRule="auto"/>
        <w:jc w:val="both"/>
        <w:rPr>
          <w:rStyle w:val="markedcontent"/>
          <w:color w:val="000000" w:themeColor="text1"/>
          <w:sz w:val="24"/>
          <w:szCs w:val="24"/>
        </w:rPr>
      </w:pPr>
      <w:r w:rsidRPr="000878CA">
        <w:rPr>
          <w:rStyle w:val="markedcontent"/>
          <w:color w:val="000000" w:themeColor="text1"/>
          <w:sz w:val="24"/>
          <w:szCs w:val="24"/>
        </w:rPr>
        <w:t>Below are the recommended actions</w:t>
      </w:r>
      <w:r w:rsidR="0086573F" w:rsidRPr="000878CA">
        <w:rPr>
          <w:rStyle w:val="markedcontent"/>
          <w:color w:val="000000" w:themeColor="text1"/>
          <w:sz w:val="24"/>
          <w:szCs w:val="24"/>
        </w:rPr>
        <w:t xml:space="preserve"> </w:t>
      </w:r>
      <w:r w:rsidRPr="000878CA">
        <w:rPr>
          <w:rStyle w:val="markedcontent"/>
          <w:color w:val="000000" w:themeColor="text1"/>
          <w:sz w:val="24"/>
          <w:szCs w:val="24"/>
        </w:rPr>
        <w:t>to be taken</w:t>
      </w:r>
      <w:r w:rsidR="0086573F" w:rsidRPr="000878CA">
        <w:rPr>
          <w:rStyle w:val="markedcontent"/>
          <w:color w:val="000000" w:themeColor="text1"/>
          <w:sz w:val="24"/>
          <w:szCs w:val="24"/>
        </w:rPr>
        <w:t xml:space="preserve"> </w:t>
      </w:r>
      <w:r w:rsidR="00297A77" w:rsidRPr="000878CA">
        <w:rPr>
          <w:rStyle w:val="markedcontent"/>
          <w:color w:val="000000" w:themeColor="text1"/>
          <w:sz w:val="24"/>
          <w:szCs w:val="24"/>
        </w:rPr>
        <w:t xml:space="preserve">for the respective division: </w:t>
      </w:r>
    </w:p>
    <w:p w14:paraId="362F947A" w14:textId="0CB23900" w:rsidR="00F150C8" w:rsidRPr="000878CA" w:rsidRDefault="00297A77" w:rsidP="006568BC">
      <w:pPr>
        <w:spacing w:line="480" w:lineRule="auto"/>
        <w:jc w:val="both"/>
        <w:rPr>
          <w:rStyle w:val="markedcontent"/>
          <w:color w:val="000000" w:themeColor="text1"/>
          <w:sz w:val="24"/>
          <w:szCs w:val="24"/>
        </w:rPr>
      </w:pPr>
      <w:r w:rsidRPr="000878CA">
        <w:rPr>
          <w:rStyle w:val="markedcontent"/>
          <w:color w:val="000000" w:themeColor="text1"/>
          <w:sz w:val="24"/>
          <w:szCs w:val="24"/>
        </w:rPr>
        <w:t>Criminal, Operation and Administrative divisions</w:t>
      </w:r>
    </w:p>
    <w:p w14:paraId="58021D46" w14:textId="75D416AF" w:rsidR="006568BC" w:rsidRPr="00041FB4" w:rsidRDefault="006568BC" w:rsidP="00041FB4">
      <w:pPr>
        <w:pStyle w:val="NoSpacing"/>
        <w:numPr>
          <w:ilvl w:val="0"/>
          <w:numId w:val="16"/>
        </w:numPr>
        <w:spacing w:line="480" w:lineRule="auto"/>
        <w:jc w:val="both"/>
        <w:rPr>
          <w:rStyle w:val="markedcontent"/>
          <w:sz w:val="24"/>
          <w:szCs w:val="24"/>
        </w:rPr>
      </w:pPr>
      <w:r w:rsidRPr="004D4FB6">
        <w:rPr>
          <w:rStyle w:val="markedcontent"/>
          <w:sz w:val="24"/>
          <w:szCs w:val="24"/>
        </w:rPr>
        <w:t>formulating an organizational strategy for promoting and</w:t>
      </w:r>
      <w:r w:rsidRPr="004D4FB6">
        <w:rPr>
          <w:sz w:val="24"/>
          <w:szCs w:val="24"/>
        </w:rPr>
        <w:t xml:space="preserve"> </w:t>
      </w:r>
      <w:r w:rsidRPr="004D4FB6">
        <w:rPr>
          <w:rStyle w:val="markedcontent"/>
          <w:sz w:val="24"/>
          <w:szCs w:val="24"/>
        </w:rPr>
        <w:t>sharing RSVPF environmental initiatives by June 2023.</w:t>
      </w:r>
    </w:p>
    <w:p w14:paraId="57FF4BA8" w14:textId="05A9A3EB" w:rsidR="004033FE" w:rsidRPr="004D4FB6" w:rsidRDefault="00297A77" w:rsidP="004D4FB6">
      <w:pPr>
        <w:pStyle w:val="NoSpacing"/>
        <w:numPr>
          <w:ilvl w:val="0"/>
          <w:numId w:val="16"/>
        </w:numPr>
        <w:spacing w:line="480" w:lineRule="auto"/>
        <w:jc w:val="both"/>
        <w:rPr>
          <w:rStyle w:val="markedcontent"/>
          <w:sz w:val="24"/>
          <w:szCs w:val="24"/>
        </w:rPr>
      </w:pPr>
      <w:r w:rsidRPr="004D4FB6">
        <w:rPr>
          <w:rStyle w:val="markedcontent"/>
          <w:sz w:val="24"/>
          <w:szCs w:val="24"/>
        </w:rPr>
        <w:t>Mandatory d</w:t>
      </w:r>
      <w:r w:rsidR="001C2ACE" w:rsidRPr="004D4FB6">
        <w:rPr>
          <w:rStyle w:val="markedcontent"/>
          <w:sz w:val="24"/>
          <w:szCs w:val="24"/>
        </w:rPr>
        <w:t>epartmental</w:t>
      </w:r>
      <w:r w:rsidR="00F150C8" w:rsidRPr="004D4FB6">
        <w:rPr>
          <w:rStyle w:val="markedcontent"/>
          <w:sz w:val="24"/>
          <w:szCs w:val="24"/>
        </w:rPr>
        <w:t xml:space="preserve"> meetings </w:t>
      </w:r>
      <w:r w:rsidRPr="004D4FB6">
        <w:rPr>
          <w:rStyle w:val="markedcontent"/>
          <w:sz w:val="24"/>
          <w:szCs w:val="24"/>
        </w:rPr>
        <w:t xml:space="preserve">once every three (3) months </w:t>
      </w:r>
      <w:r w:rsidR="00F150C8" w:rsidRPr="004D4FB6">
        <w:rPr>
          <w:rStyle w:val="markedcontent"/>
          <w:sz w:val="24"/>
          <w:szCs w:val="24"/>
        </w:rPr>
        <w:t>to discuss</w:t>
      </w:r>
      <w:r w:rsidR="00F150C8" w:rsidRPr="004D4FB6">
        <w:rPr>
          <w:sz w:val="24"/>
          <w:szCs w:val="24"/>
        </w:rPr>
        <w:t xml:space="preserve"> </w:t>
      </w:r>
      <w:r w:rsidR="00F150C8" w:rsidRPr="004D4FB6">
        <w:rPr>
          <w:rStyle w:val="markedcontent"/>
          <w:sz w:val="24"/>
          <w:szCs w:val="24"/>
        </w:rPr>
        <w:t>environmental sustainability measure</w:t>
      </w:r>
      <w:r w:rsidR="004033FE" w:rsidRPr="004D4FB6">
        <w:rPr>
          <w:rStyle w:val="markedcontent"/>
          <w:sz w:val="24"/>
          <w:szCs w:val="24"/>
        </w:rPr>
        <w:t>s</w:t>
      </w:r>
      <w:r w:rsidR="00944542" w:rsidRPr="004D4FB6">
        <w:rPr>
          <w:rStyle w:val="markedcontent"/>
          <w:sz w:val="24"/>
          <w:szCs w:val="24"/>
        </w:rPr>
        <w:t>.</w:t>
      </w:r>
    </w:p>
    <w:p w14:paraId="55396C5D" w14:textId="79BBA148" w:rsidR="00944542" w:rsidRPr="004D4FB6" w:rsidRDefault="00944542" w:rsidP="004D4FB6">
      <w:pPr>
        <w:pStyle w:val="NoSpacing"/>
        <w:numPr>
          <w:ilvl w:val="0"/>
          <w:numId w:val="16"/>
        </w:numPr>
        <w:spacing w:line="480" w:lineRule="auto"/>
        <w:jc w:val="both"/>
        <w:rPr>
          <w:rStyle w:val="markedcontent"/>
          <w:sz w:val="24"/>
          <w:szCs w:val="24"/>
        </w:rPr>
      </w:pPr>
      <w:r w:rsidRPr="004D4FB6">
        <w:rPr>
          <w:rStyle w:val="markedcontent"/>
          <w:sz w:val="24"/>
          <w:szCs w:val="24"/>
        </w:rPr>
        <w:lastRenderedPageBreak/>
        <w:t xml:space="preserve">Publishing </w:t>
      </w:r>
      <w:r w:rsidR="00297A77" w:rsidRPr="004D4FB6">
        <w:rPr>
          <w:rStyle w:val="markedcontent"/>
          <w:sz w:val="24"/>
          <w:szCs w:val="24"/>
        </w:rPr>
        <w:t xml:space="preserve">of </w:t>
      </w:r>
      <w:r w:rsidRPr="004D4FB6">
        <w:rPr>
          <w:rStyle w:val="markedcontent"/>
          <w:sz w:val="24"/>
          <w:szCs w:val="24"/>
        </w:rPr>
        <w:t xml:space="preserve">the annual </w:t>
      </w:r>
      <w:r w:rsidR="00951FAA">
        <w:rPr>
          <w:rStyle w:val="markedcontent"/>
          <w:sz w:val="24"/>
          <w:szCs w:val="24"/>
        </w:rPr>
        <w:t xml:space="preserve">police </w:t>
      </w:r>
      <w:r w:rsidRPr="004D4FB6">
        <w:rPr>
          <w:rStyle w:val="markedcontent"/>
          <w:sz w:val="24"/>
          <w:szCs w:val="24"/>
        </w:rPr>
        <w:t xml:space="preserve">budget </w:t>
      </w:r>
      <w:r w:rsidR="00297A77" w:rsidRPr="004D4FB6">
        <w:rPr>
          <w:rStyle w:val="markedcontent"/>
          <w:sz w:val="24"/>
          <w:szCs w:val="24"/>
        </w:rPr>
        <w:t xml:space="preserve">and break downs </w:t>
      </w:r>
      <w:r w:rsidRPr="004D4FB6">
        <w:rPr>
          <w:rStyle w:val="markedcontent"/>
          <w:sz w:val="24"/>
          <w:szCs w:val="24"/>
        </w:rPr>
        <w:t xml:space="preserve">in order to ensure that employees understand the cost of their </w:t>
      </w:r>
      <w:r w:rsidR="00E43E56" w:rsidRPr="004D4FB6">
        <w:rPr>
          <w:rStyle w:val="markedcontent"/>
          <w:sz w:val="24"/>
          <w:szCs w:val="24"/>
        </w:rPr>
        <w:t>decisions.</w:t>
      </w:r>
    </w:p>
    <w:p w14:paraId="4963A3B3" w14:textId="2078FCD3" w:rsidR="00297A77" w:rsidRPr="004D4FB6" w:rsidRDefault="00297A77" w:rsidP="004D4FB6">
      <w:pPr>
        <w:pStyle w:val="NoSpacing"/>
        <w:numPr>
          <w:ilvl w:val="0"/>
          <w:numId w:val="16"/>
        </w:numPr>
        <w:spacing w:line="480" w:lineRule="auto"/>
        <w:jc w:val="both"/>
        <w:rPr>
          <w:rStyle w:val="markedcontent"/>
          <w:sz w:val="24"/>
          <w:szCs w:val="24"/>
        </w:rPr>
      </w:pPr>
      <w:r w:rsidRPr="004D4FB6">
        <w:rPr>
          <w:rStyle w:val="markedcontent"/>
          <w:sz w:val="24"/>
          <w:szCs w:val="24"/>
        </w:rPr>
        <w:t>Optimizing a</w:t>
      </w:r>
      <w:r w:rsidR="001C2ACE" w:rsidRPr="004D4FB6">
        <w:rPr>
          <w:rStyle w:val="markedcontent"/>
          <w:sz w:val="24"/>
          <w:szCs w:val="24"/>
        </w:rPr>
        <w:t xml:space="preserve">ll </w:t>
      </w:r>
      <w:r w:rsidR="00F150C8" w:rsidRPr="004D4FB6">
        <w:rPr>
          <w:rStyle w:val="markedcontent"/>
          <w:sz w:val="24"/>
          <w:szCs w:val="24"/>
        </w:rPr>
        <w:t>computers and monitors to reduce energy</w:t>
      </w:r>
    </w:p>
    <w:p w14:paraId="64C4ACD8" w14:textId="6EAAA79B" w:rsidR="00B645A8" w:rsidRPr="004D4FB6" w:rsidRDefault="00B2646A" w:rsidP="004D4FB6">
      <w:pPr>
        <w:pStyle w:val="NoSpacing"/>
        <w:numPr>
          <w:ilvl w:val="0"/>
          <w:numId w:val="16"/>
        </w:numPr>
        <w:spacing w:line="480" w:lineRule="auto"/>
        <w:jc w:val="both"/>
        <w:rPr>
          <w:rStyle w:val="markedcontent"/>
          <w:sz w:val="24"/>
          <w:szCs w:val="24"/>
        </w:rPr>
      </w:pPr>
      <w:r w:rsidRPr="004D4FB6">
        <w:rPr>
          <w:rStyle w:val="markedcontent"/>
          <w:sz w:val="24"/>
          <w:szCs w:val="24"/>
        </w:rPr>
        <w:t>The implementation of solar panel</w:t>
      </w:r>
      <w:r w:rsidR="00951FAA">
        <w:rPr>
          <w:rStyle w:val="markedcontent"/>
          <w:sz w:val="24"/>
          <w:szCs w:val="24"/>
        </w:rPr>
        <w:t>s and</w:t>
      </w:r>
      <w:r w:rsidRPr="004D4FB6">
        <w:rPr>
          <w:rStyle w:val="markedcontent"/>
          <w:sz w:val="24"/>
          <w:szCs w:val="24"/>
        </w:rPr>
        <w:t xml:space="preserve"> water heater</w:t>
      </w:r>
      <w:r w:rsidR="00951FAA">
        <w:rPr>
          <w:rStyle w:val="markedcontent"/>
          <w:sz w:val="24"/>
          <w:szCs w:val="24"/>
        </w:rPr>
        <w:t>s</w:t>
      </w:r>
      <w:r w:rsidRPr="004D4FB6">
        <w:rPr>
          <w:rStyle w:val="markedcontent"/>
          <w:sz w:val="24"/>
          <w:szCs w:val="24"/>
        </w:rPr>
        <w:t xml:space="preserve"> throughout all stations beginning January 2023.</w:t>
      </w:r>
    </w:p>
    <w:p w14:paraId="59D7C2DB" w14:textId="743DBBDA" w:rsidR="00B645A8" w:rsidRPr="004D4FB6" w:rsidRDefault="0085324B" w:rsidP="004D4FB6">
      <w:pPr>
        <w:pStyle w:val="NormalWeb"/>
        <w:numPr>
          <w:ilvl w:val="0"/>
          <w:numId w:val="31"/>
        </w:numPr>
        <w:spacing w:line="480" w:lineRule="auto"/>
        <w:jc w:val="both"/>
        <w:rPr>
          <w:rStyle w:val="markedcontent"/>
          <w:szCs w:val="24"/>
        </w:rPr>
      </w:pPr>
      <w:r>
        <w:rPr>
          <w:rStyle w:val="markedcontent"/>
          <w:szCs w:val="24"/>
        </w:rPr>
        <w:t>R</w:t>
      </w:r>
      <w:r w:rsidR="00B645A8" w:rsidRPr="004D4FB6">
        <w:rPr>
          <w:rStyle w:val="markedcontent"/>
          <w:szCs w:val="24"/>
        </w:rPr>
        <w:t>ecords digitization.</w:t>
      </w:r>
    </w:p>
    <w:p w14:paraId="519E3C63" w14:textId="3876570E" w:rsidR="0034289E" w:rsidRPr="00D564F9" w:rsidRDefault="0034289E" w:rsidP="004D4FB6">
      <w:pPr>
        <w:pStyle w:val="NoSpacing"/>
        <w:numPr>
          <w:ilvl w:val="0"/>
          <w:numId w:val="31"/>
        </w:numPr>
        <w:spacing w:line="480" w:lineRule="auto"/>
        <w:jc w:val="both"/>
        <w:rPr>
          <w:color w:val="000000" w:themeColor="text1"/>
          <w:sz w:val="24"/>
          <w:szCs w:val="24"/>
        </w:rPr>
      </w:pPr>
      <w:r w:rsidRPr="00D564F9">
        <w:rPr>
          <w:color w:val="000000" w:themeColor="text1"/>
          <w:sz w:val="24"/>
          <w:szCs w:val="24"/>
        </w:rPr>
        <w:t xml:space="preserve">There will be transparency and accountability at all </w:t>
      </w:r>
      <w:r w:rsidR="00A07843" w:rsidRPr="00D564F9">
        <w:rPr>
          <w:color w:val="000000" w:themeColor="text1"/>
          <w:sz w:val="24"/>
          <w:szCs w:val="24"/>
        </w:rPr>
        <w:t xml:space="preserve">departments </w:t>
      </w:r>
      <w:r w:rsidRPr="00D564F9">
        <w:rPr>
          <w:color w:val="000000" w:themeColor="text1"/>
          <w:sz w:val="24"/>
          <w:szCs w:val="24"/>
        </w:rPr>
        <w:t xml:space="preserve">of the RSVGPF, </w:t>
      </w:r>
      <w:r w:rsidR="009164DF" w:rsidRPr="00D564F9">
        <w:rPr>
          <w:color w:val="000000" w:themeColor="text1"/>
          <w:sz w:val="24"/>
          <w:szCs w:val="24"/>
        </w:rPr>
        <w:t xml:space="preserve">for </w:t>
      </w:r>
      <w:r w:rsidR="00815E09" w:rsidRPr="00D564F9">
        <w:rPr>
          <w:color w:val="000000" w:themeColor="text1"/>
          <w:sz w:val="24"/>
          <w:szCs w:val="24"/>
        </w:rPr>
        <w:t xml:space="preserve">decisions </w:t>
      </w:r>
      <w:r w:rsidR="009164DF" w:rsidRPr="00D564F9">
        <w:rPr>
          <w:color w:val="000000" w:themeColor="text1"/>
          <w:sz w:val="24"/>
          <w:szCs w:val="24"/>
        </w:rPr>
        <w:t xml:space="preserve">that </w:t>
      </w:r>
      <w:r w:rsidR="00815E09" w:rsidRPr="00D564F9">
        <w:rPr>
          <w:color w:val="000000" w:themeColor="text1"/>
          <w:sz w:val="24"/>
          <w:szCs w:val="24"/>
        </w:rPr>
        <w:t>are made</w:t>
      </w:r>
      <w:r w:rsidRPr="00D564F9">
        <w:rPr>
          <w:color w:val="000000" w:themeColor="text1"/>
          <w:sz w:val="24"/>
          <w:szCs w:val="24"/>
        </w:rPr>
        <w:t>.</w:t>
      </w:r>
      <w:r w:rsidRPr="00D564F9">
        <w:rPr>
          <w:color w:val="000000" w:themeColor="text1"/>
        </w:rPr>
        <w:t xml:space="preserve"> </w:t>
      </w:r>
      <w:r w:rsidR="00351346">
        <w:rPr>
          <w:color w:val="000000" w:themeColor="text1"/>
          <w:sz w:val="24"/>
          <w:szCs w:val="24"/>
        </w:rPr>
        <w:t xml:space="preserve"> P</w:t>
      </w:r>
      <w:r w:rsidRPr="00D564F9">
        <w:rPr>
          <w:color w:val="000000" w:themeColor="text1"/>
          <w:sz w:val="24"/>
          <w:szCs w:val="24"/>
        </w:rPr>
        <w:t xml:space="preserve">olice officers </w:t>
      </w:r>
      <w:r w:rsidR="002233CE" w:rsidRPr="00D564F9">
        <w:rPr>
          <w:color w:val="000000" w:themeColor="text1"/>
          <w:sz w:val="24"/>
          <w:szCs w:val="24"/>
        </w:rPr>
        <w:t>hold significant amount</w:t>
      </w:r>
      <w:r w:rsidRPr="00D564F9">
        <w:rPr>
          <w:color w:val="000000" w:themeColor="text1"/>
          <w:sz w:val="24"/>
          <w:szCs w:val="24"/>
        </w:rPr>
        <w:t xml:space="preserve"> of </w:t>
      </w:r>
      <w:hyperlink r:id="rId8" w:anchor=":~:text=If%20police%20officers%20are%20engaging,be%20able%20to%20discover%20it.&amp;text=Transparency%20in%20law%20enforcement%20agencies,significant%20trust%20from%20the%20public." w:tgtFrame="_blank" w:history="1">
        <w:r w:rsidRPr="00D564F9">
          <w:rPr>
            <w:color w:val="000000" w:themeColor="text1"/>
            <w:sz w:val="24"/>
            <w:szCs w:val="24"/>
          </w:rPr>
          <w:t>discretionary power</w:t>
        </w:r>
      </w:hyperlink>
      <w:r w:rsidRPr="00D564F9">
        <w:rPr>
          <w:color w:val="000000" w:themeColor="text1"/>
          <w:sz w:val="24"/>
          <w:szCs w:val="24"/>
        </w:rPr>
        <w:t xml:space="preserve"> </w:t>
      </w:r>
      <w:r w:rsidR="00485278" w:rsidRPr="00D564F9">
        <w:rPr>
          <w:color w:val="000000" w:themeColor="text1"/>
          <w:sz w:val="24"/>
          <w:szCs w:val="24"/>
        </w:rPr>
        <w:t xml:space="preserve">which </w:t>
      </w:r>
      <w:r w:rsidR="00485278" w:rsidRPr="00705DE2">
        <w:rPr>
          <w:color w:val="000000" w:themeColor="text1"/>
          <w:sz w:val="24"/>
          <w:szCs w:val="24"/>
        </w:rPr>
        <w:t>can seem un</w:t>
      </w:r>
      <w:r w:rsidR="00351346" w:rsidRPr="00705DE2">
        <w:rPr>
          <w:color w:val="000000" w:themeColor="text1"/>
          <w:sz w:val="24"/>
          <w:szCs w:val="24"/>
        </w:rPr>
        <w:t>f</w:t>
      </w:r>
      <w:r w:rsidR="00485278" w:rsidRPr="00705DE2">
        <w:rPr>
          <w:color w:val="000000" w:themeColor="text1"/>
          <w:sz w:val="24"/>
          <w:szCs w:val="24"/>
        </w:rPr>
        <w:t>air to the public</w:t>
      </w:r>
      <w:r w:rsidR="00DA0A5D" w:rsidRPr="00705DE2">
        <w:rPr>
          <w:color w:val="000000" w:themeColor="text1"/>
          <w:sz w:val="24"/>
          <w:szCs w:val="24"/>
        </w:rPr>
        <w:t xml:space="preserve"> as a result it </w:t>
      </w:r>
      <w:r w:rsidR="00CD640D" w:rsidRPr="00705DE2">
        <w:rPr>
          <w:color w:val="000000" w:themeColor="text1"/>
          <w:sz w:val="24"/>
          <w:szCs w:val="24"/>
        </w:rPr>
        <w:t>often times become</w:t>
      </w:r>
      <w:r w:rsidR="00DA0A5D" w:rsidRPr="00705DE2">
        <w:rPr>
          <w:color w:val="000000" w:themeColor="text1"/>
          <w:sz w:val="24"/>
          <w:szCs w:val="24"/>
        </w:rPr>
        <w:t>s</w:t>
      </w:r>
      <w:r w:rsidR="00CD640D" w:rsidRPr="00705DE2">
        <w:rPr>
          <w:color w:val="000000" w:themeColor="text1"/>
          <w:sz w:val="24"/>
          <w:szCs w:val="24"/>
        </w:rPr>
        <w:t xml:space="preserve"> difficult </w:t>
      </w:r>
      <w:r w:rsidR="00DA0A5D" w:rsidRPr="00705DE2">
        <w:rPr>
          <w:color w:val="000000" w:themeColor="text1"/>
          <w:sz w:val="24"/>
          <w:szCs w:val="24"/>
        </w:rPr>
        <w:t xml:space="preserve">for civilians </w:t>
      </w:r>
      <w:r w:rsidR="00CD640D" w:rsidRPr="00705DE2">
        <w:rPr>
          <w:color w:val="000000" w:themeColor="text1"/>
          <w:sz w:val="24"/>
          <w:szCs w:val="24"/>
        </w:rPr>
        <w:t xml:space="preserve">to trust them. </w:t>
      </w:r>
      <w:r w:rsidR="00951BF9" w:rsidRPr="00705DE2">
        <w:rPr>
          <w:color w:val="000000" w:themeColor="text1"/>
          <w:sz w:val="24"/>
          <w:szCs w:val="24"/>
        </w:rPr>
        <w:t>Hence</w:t>
      </w:r>
      <w:r w:rsidR="0085324B" w:rsidRPr="00705DE2">
        <w:rPr>
          <w:color w:val="000000" w:themeColor="text1"/>
          <w:sz w:val="24"/>
          <w:szCs w:val="24"/>
        </w:rPr>
        <w:t>,</w:t>
      </w:r>
      <w:r w:rsidR="00951BF9" w:rsidRPr="00705DE2">
        <w:rPr>
          <w:color w:val="000000" w:themeColor="text1"/>
          <w:sz w:val="24"/>
          <w:szCs w:val="24"/>
        </w:rPr>
        <w:t xml:space="preserve"> transparency</w:t>
      </w:r>
      <w:r w:rsidR="00153558">
        <w:rPr>
          <w:color w:val="000000" w:themeColor="text1"/>
          <w:sz w:val="24"/>
          <w:szCs w:val="24"/>
        </w:rPr>
        <w:t xml:space="preserve"> and accountability</w:t>
      </w:r>
      <w:r w:rsidR="00951BF9" w:rsidRPr="00705DE2">
        <w:rPr>
          <w:color w:val="000000" w:themeColor="text1"/>
          <w:sz w:val="24"/>
          <w:szCs w:val="24"/>
        </w:rPr>
        <w:t xml:space="preserve"> of police operations</w:t>
      </w:r>
      <w:r w:rsidRPr="00705DE2">
        <w:rPr>
          <w:color w:val="000000" w:themeColor="text1"/>
          <w:sz w:val="24"/>
          <w:szCs w:val="24"/>
        </w:rPr>
        <w:t xml:space="preserve"> </w:t>
      </w:r>
      <w:r w:rsidR="00705DE2" w:rsidRPr="00705DE2">
        <w:rPr>
          <w:color w:val="000000" w:themeColor="text1"/>
          <w:sz w:val="24"/>
          <w:szCs w:val="24"/>
        </w:rPr>
        <w:t>will assist in building trust between civilians and the police.</w:t>
      </w:r>
      <w:r w:rsidR="00705DE2">
        <w:rPr>
          <w:color w:val="000000" w:themeColor="text1"/>
        </w:rPr>
        <w:t xml:space="preserve"> </w:t>
      </w:r>
      <w:r w:rsidRPr="00D564F9">
        <w:rPr>
          <w:color w:val="000000" w:themeColor="text1"/>
          <w:sz w:val="24"/>
          <w:szCs w:val="24"/>
        </w:rPr>
        <w:t xml:space="preserve"> </w:t>
      </w:r>
      <w:r w:rsidR="008B5949" w:rsidRPr="00D564F9">
        <w:rPr>
          <w:color w:val="000000" w:themeColor="text1"/>
          <w:sz w:val="24"/>
          <w:szCs w:val="24"/>
        </w:rPr>
        <w:t xml:space="preserve">According to Berkman 2022, </w:t>
      </w:r>
      <w:r w:rsidR="00DA75DF" w:rsidRPr="00D564F9">
        <w:rPr>
          <w:color w:val="000000" w:themeColor="text1"/>
          <w:sz w:val="24"/>
          <w:szCs w:val="24"/>
        </w:rPr>
        <w:t xml:space="preserve">lack of transparency negatively affected </w:t>
      </w:r>
      <w:r w:rsidR="0001042E" w:rsidRPr="00D564F9">
        <w:rPr>
          <w:color w:val="000000" w:themeColor="text1"/>
          <w:sz w:val="24"/>
          <w:szCs w:val="24"/>
        </w:rPr>
        <w:t xml:space="preserve">perception of law enforcement in </w:t>
      </w:r>
      <w:r w:rsidR="008B5949" w:rsidRPr="00D564F9">
        <w:rPr>
          <w:color w:val="000000" w:themeColor="text1"/>
          <w:sz w:val="24"/>
          <w:szCs w:val="24"/>
        </w:rPr>
        <w:t xml:space="preserve">about </w:t>
      </w:r>
      <w:hyperlink r:id="rId9" w:tgtFrame="_blank" w:history="1">
        <w:r w:rsidRPr="00D564F9">
          <w:rPr>
            <w:color w:val="000000" w:themeColor="text1"/>
            <w:sz w:val="24"/>
            <w:szCs w:val="24"/>
          </w:rPr>
          <w:t>forty-two percent</w:t>
        </w:r>
      </w:hyperlink>
      <w:r w:rsidRPr="00D564F9">
        <w:rPr>
          <w:color w:val="000000" w:themeColor="text1"/>
          <w:sz w:val="24"/>
          <w:szCs w:val="24"/>
        </w:rPr>
        <w:t xml:space="preserve"> of American</w:t>
      </w:r>
      <w:r w:rsidR="0001042E" w:rsidRPr="00D564F9">
        <w:rPr>
          <w:color w:val="000000" w:themeColor="text1"/>
          <w:sz w:val="24"/>
          <w:szCs w:val="24"/>
        </w:rPr>
        <w:t>s</w:t>
      </w:r>
      <w:r w:rsidR="00815416" w:rsidRPr="00D564F9">
        <w:rPr>
          <w:color w:val="000000" w:themeColor="text1"/>
          <w:sz w:val="24"/>
          <w:szCs w:val="24"/>
        </w:rPr>
        <w:t xml:space="preserve">. </w:t>
      </w:r>
      <w:r w:rsidR="002F4568" w:rsidRPr="00D564F9">
        <w:rPr>
          <w:color w:val="000000" w:themeColor="text1"/>
          <w:sz w:val="24"/>
          <w:szCs w:val="24"/>
        </w:rPr>
        <w:t>Hence:</w:t>
      </w:r>
      <w:r w:rsidRPr="00D564F9">
        <w:rPr>
          <w:color w:val="000000" w:themeColor="text1"/>
          <w:sz w:val="24"/>
          <w:szCs w:val="24"/>
        </w:rPr>
        <w:t xml:space="preserve"> </w:t>
      </w:r>
    </w:p>
    <w:p w14:paraId="3E7F8A91" w14:textId="00D534FD" w:rsidR="0034289E" w:rsidRPr="004D4FB6" w:rsidRDefault="0034289E" w:rsidP="004D4FB6">
      <w:pPr>
        <w:pStyle w:val="NoSpacing"/>
        <w:numPr>
          <w:ilvl w:val="2"/>
          <w:numId w:val="31"/>
        </w:numPr>
        <w:spacing w:line="480" w:lineRule="auto"/>
        <w:jc w:val="both"/>
        <w:rPr>
          <w:sz w:val="24"/>
          <w:szCs w:val="24"/>
        </w:rPr>
      </w:pPr>
      <w:r w:rsidRPr="004D4FB6">
        <w:rPr>
          <w:sz w:val="24"/>
          <w:szCs w:val="24"/>
        </w:rPr>
        <w:t>The RSVGPF will publish all crime statistics annual</w:t>
      </w:r>
      <w:r w:rsidR="003B356B">
        <w:rPr>
          <w:sz w:val="24"/>
          <w:szCs w:val="24"/>
        </w:rPr>
        <w:t>ly</w:t>
      </w:r>
      <w:r w:rsidRPr="004D4FB6">
        <w:rPr>
          <w:sz w:val="24"/>
          <w:szCs w:val="24"/>
        </w:rPr>
        <w:t xml:space="preserve"> online. </w:t>
      </w:r>
    </w:p>
    <w:p w14:paraId="3DF3A608" w14:textId="1B6BD29F" w:rsidR="0034289E" w:rsidRPr="009D6B33" w:rsidRDefault="0034289E" w:rsidP="004D4FB6">
      <w:pPr>
        <w:pStyle w:val="NoSpacing"/>
        <w:numPr>
          <w:ilvl w:val="2"/>
          <w:numId w:val="31"/>
        </w:numPr>
        <w:spacing w:line="480" w:lineRule="auto"/>
        <w:jc w:val="both"/>
        <w:rPr>
          <w:color w:val="000000" w:themeColor="text1"/>
          <w:sz w:val="24"/>
          <w:szCs w:val="24"/>
        </w:rPr>
      </w:pPr>
      <w:r w:rsidRPr="009D6B33">
        <w:rPr>
          <w:color w:val="000000" w:themeColor="text1"/>
          <w:sz w:val="24"/>
          <w:szCs w:val="24"/>
        </w:rPr>
        <w:t>It will also publish use of force statistics</w:t>
      </w:r>
      <w:r w:rsidR="00407704" w:rsidRPr="009D6B33">
        <w:rPr>
          <w:color w:val="000000" w:themeColor="text1"/>
          <w:sz w:val="24"/>
          <w:szCs w:val="24"/>
        </w:rPr>
        <w:t xml:space="preserve">. Full details of the </w:t>
      </w:r>
      <w:r w:rsidR="009D6B33" w:rsidRPr="009D6B33">
        <w:rPr>
          <w:color w:val="000000" w:themeColor="text1"/>
          <w:sz w:val="24"/>
          <w:szCs w:val="24"/>
        </w:rPr>
        <w:t>incident including</w:t>
      </w:r>
      <w:r w:rsidRPr="009D6B33">
        <w:rPr>
          <w:color w:val="000000" w:themeColor="text1"/>
          <w:sz w:val="24"/>
          <w:szCs w:val="24"/>
        </w:rPr>
        <w:t xml:space="preserve"> what </w:t>
      </w:r>
      <w:r w:rsidR="00DD0650" w:rsidRPr="009D6B33">
        <w:rPr>
          <w:color w:val="000000" w:themeColor="text1"/>
          <w:sz w:val="24"/>
          <w:szCs w:val="24"/>
        </w:rPr>
        <w:t>type of weapon was used</w:t>
      </w:r>
      <w:r w:rsidR="008F2EE2" w:rsidRPr="009D6B33">
        <w:rPr>
          <w:color w:val="000000" w:themeColor="text1"/>
          <w:sz w:val="24"/>
          <w:szCs w:val="24"/>
        </w:rPr>
        <w:t xml:space="preserve"> and which police officer it was used by</w:t>
      </w:r>
      <w:r w:rsidR="00772421">
        <w:rPr>
          <w:color w:val="000000" w:themeColor="text1"/>
          <w:sz w:val="24"/>
          <w:szCs w:val="24"/>
        </w:rPr>
        <w:t xml:space="preserve"> </w:t>
      </w:r>
      <w:r w:rsidR="00772421" w:rsidRPr="00D564F9">
        <w:rPr>
          <w:color w:val="000000" w:themeColor="text1"/>
          <w:sz w:val="24"/>
          <w:szCs w:val="24"/>
          <w:lang w:val="en-US" w:eastAsia="en-US"/>
        </w:rPr>
        <w:t>(Berkman, 2022)</w:t>
      </w:r>
      <w:r w:rsidR="008F2EE2" w:rsidRPr="009D6B33">
        <w:rPr>
          <w:color w:val="000000" w:themeColor="text1"/>
          <w:sz w:val="24"/>
          <w:szCs w:val="24"/>
        </w:rPr>
        <w:t xml:space="preserve">. </w:t>
      </w:r>
    </w:p>
    <w:p w14:paraId="47355414" w14:textId="3D1BDBCC" w:rsidR="0034289E" w:rsidRPr="009D6B33" w:rsidRDefault="00871C54" w:rsidP="004D4FB6">
      <w:pPr>
        <w:pStyle w:val="NoSpacing"/>
        <w:numPr>
          <w:ilvl w:val="2"/>
          <w:numId w:val="31"/>
        </w:numPr>
        <w:spacing w:line="480" w:lineRule="auto"/>
        <w:jc w:val="both"/>
        <w:rPr>
          <w:color w:val="000000" w:themeColor="text1"/>
          <w:sz w:val="24"/>
          <w:szCs w:val="24"/>
        </w:rPr>
      </w:pPr>
      <w:r>
        <w:rPr>
          <w:color w:val="000000" w:themeColor="text1"/>
          <w:sz w:val="24"/>
          <w:szCs w:val="24"/>
        </w:rPr>
        <w:t>An</w:t>
      </w:r>
      <w:r w:rsidR="008F2EE2" w:rsidRPr="009D6B33">
        <w:rPr>
          <w:color w:val="000000" w:themeColor="text1"/>
          <w:sz w:val="24"/>
          <w:szCs w:val="24"/>
        </w:rPr>
        <w:t xml:space="preserve"> </w:t>
      </w:r>
      <w:r w:rsidR="00835F0E">
        <w:rPr>
          <w:color w:val="000000" w:themeColor="text1"/>
          <w:sz w:val="24"/>
          <w:szCs w:val="24"/>
        </w:rPr>
        <w:t>A</w:t>
      </w:r>
      <w:r w:rsidR="0034289E" w:rsidRPr="009D6B33">
        <w:rPr>
          <w:color w:val="000000" w:themeColor="text1"/>
          <w:sz w:val="24"/>
          <w:szCs w:val="24"/>
        </w:rPr>
        <w:t xml:space="preserve">dvisory </w:t>
      </w:r>
      <w:r w:rsidR="00835F0E">
        <w:rPr>
          <w:color w:val="000000" w:themeColor="text1"/>
          <w:sz w:val="24"/>
          <w:szCs w:val="24"/>
        </w:rPr>
        <w:t>G</w:t>
      </w:r>
      <w:r w:rsidR="0034289E" w:rsidRPr="009D6B33">
        <w:rPr>
          <w:color w:val="000000" w:themeColor="text1"/>
          <w:sz w:val="24"/>
          <w:szCs w:val="24"/>
        </w:rPr>
        <w:t>roup</w:t>
      </w:r>
      <w:r w:rsidR="008F2EE2" w:rsidRPr="009D6B33">
        <w:rPr>
          <w:color w:val="000000" w:themeColor="text1"/>
          <w:sz w:val="24"/>
          <w:szCs w:val="24"/>
        </w:rPr>
        <w:t xml:space="preserve"> for </w:t>
      </w:r>
      <w:r w:rsidR="006F57DD">
        <w:rPr>
          <w:color w:val="000000" w:themeColor="text1"/>
          <w:sz w:val="24"/>
          <w:szCs w:val="24"/>
        </w:rPr>
        <w:t>the public</w:t>
      </w:r>
      <w:r w:rsidR="008F2EE2" w:rsidRPr="009D6B33">
        <w:rPr>
          <w:color w:val="000000" w:themeColor="text1"/>
          <w:sz w:val="24"/>
          <w:szCs w:val="24"/>
        </w:rPr>
        <w:t xml:space="preserve"> which will</w:t>
      </w:r>
      <w:r>
        <w:rPr>
          <w:color w:val="000000" w:themeColor="text1"/>
          <w:sz w:val="24"/>
          <w:szCs w:val="24"/>
        </w:rPr>
        <w:t xml:space="preserve"> be established</w:t>
      </w:r>
      <w:r w:rsidR="00C662CB">
        <w:rPr>
          <w:color w:val="000000" w:themeColor="text1"/>
          <w:sz w:val="24"/>
          <w:szCs w:val="24"/>
        </w:rPr>
        <w:t>. It will</w:t>
      </w:r>
      <w:r w:rsidR="008F2EE2" w:rsidRPr="009D6B33">
        <w:rPr>
          <w:color w:val="000000" w:themeColor="text1"/>
          <w:sz w:val="24"/>
          <w:szCs w:val="24"/>
        </w:rPr>
        <w:t xml:space="preserve"> comprise of public representatives</w:t>
      </w:r>
      <w:r w:rsidR="0034289E" w:rsidRPr="009D6B33">
        <w:rPr>
          <w:color w:val="000000" w:themeColor="text1"/>
          <w:sz w:val="24"/>
          <w:szCs w:val="24"/>
        </w:rPr>
        <w:t xml:space="preserve"> </w:t>
      </w:r>
      <w:r w:rsidR="008F2EE2" w:rsidRPr="009D6B33">
        <w:rPr>
          <w:color w:val="000000" w:themeColor="text1"/>
          <w:sz w:val="24"/>
          <w:szCs w:val="24"/>
        </w:rPr>
        <w:t>that provides</w:t>
      </w:r>
      <w:r w:rsidR="0034289E" w:rsidRPr="009D6B33">
        <w:rPr>
          <w:color w:val="000000" w:themeColor="text1"/>
          <w:sz w:val="24"/>
          <w:szCs w:val="24"/>
        </w:rPr>
        <w:t xml:space="preserve"> insight </w:t>
      </w:r>
      <w:r w:rsidR="009D6B33" w:rsidRPr="009D6B33">
        <w:rPr>
          <w:color w:val="000000" w:themeColor="text1"/>
          <w:sz w:val="24"/>
          <w:szCs w:val="24"/>
        </w:rPr>
        <w:t xml:space="preserve">civilian complaints. </w:t>
      </w:r>
    </w:p>
    <w:p w14:paraId="61BCC531" w14:textId="2C69EA52" w:rsidR="00D44D56" w:rsidRPr="004D4FB6" w:rsidRDefault="00E908C5" w:rsidP="00D2141C">
      <w:pPr>
        <w:pStyle w:val="NoSpacing"/>
        <w:numPr>
          <w:ilvl w:val="0"/>
          <w:numId w:val="47"/>
        </w:numPr>
        <w:spacing w:line="480" w:lineRule="auto"/>
        <w:jc w:val="both"/>
        <w:rPr>
          <w:sz w:val="24"/>
          <w:szCs w:val="24"/>
        </w:rPr>
      </w:pPr>
      <w:r>
        <w:rPr>
          <w:color w:val="000000" w:themeColor="text1"/>
          <w:sz w:val="24"/>
          <w:szCs w:val="24"/>
          <w:lang w:val="en-US" w:eastAsia="en-US"/>
        </w:rPr>
        <w:t xml:space="preserve">To </w:t>
      </w:r>
      <w:r w:rsidR="00CD689D">
        <w:rPr>
          <w:color w:val="000000" w:themeColor="text1"/>
          <w:sz w:val="24"/>
          <w:szCs w:val="24"/>
          <w:lang w:val="en-US" w:eastAsia="en-US"/>
        </w:rPr>
        <w:t>change</w:t>
      </w:r>
      <w:r w:rsidR="000530AB">
        <w:rPr>
          <w:color w:val="000000" w:themeColor="text1"/>
          <w:sz w:val="24"/>
          <w:szCs w:val="24"/>
          <w:lang w:val="en-US" w:eastAsia="en-US"/>
        </w:rPr>
        <w:t xml:space="preserve"> </w:t>
      </w:r>
      <w:r w:rsidR="00CD689D">
        <w:rPr>
          <w:color w:val="000000" w:themeColor="text1"/>
          <w:sz w:val="24"/>
          <w:szCs w:val="24"/>
          <w:lang w:val="en-US" w:eastAsia="en-US"/>
        </w:rPr>
        <w:t xml:space="preserve">current </w:t>
      </w:r>
      <w:r w:rsidR="000530AB">
        <w:rPr>
          <w:color w:val="000000" w:themeColor="text1"/>
          <w:sz w:val="24"/>
          <w:szCs w:val="24"/>
          <w:lang w:val="en-US" w:eastAsia="en-US"/>
        </w:rPr>
        <w:t>consumption</w:t>
      </w:r>
      <w:r w:rsidR="00574543">
        <w:rPr>
          <w:color w:val="000000" w:themeColor="text1"/>
          <w:sz w:val="24"/>
          <w:szCs w:val="24"/>
          <w:lang w:val="en-US" w:eastAsia="en-US"/>
        </w:rPr>
        <w:t xml:space="preserve"> patterns </w:t>
      </w:r>
      <w:r w:rsidR="00CD689D">
        <w:rPr>
          <w:color w:val="000000" w:themeColor="text1"/>
          <w:sz w:val="24"/>
          <w:szCs w:val="24"/>
          <w:lang w:val="en-US" w:eastAsia="en-US"/>
        </w:rPr>
        <w:t>t</w:t>
      </w:r>
      <w:r w:rsidR="00D44D56" w:rsidRPr="00963238">
        <w:rPr>
          <w:color w:val="000000" w:themeColor="text1"/>
          <w:sz w:val="24"/>
          <w:szCs w:val="24"/>
          <w:lang w:val="en-US" w:eastAsia="en-US"/>
        </w:rPr>
        <w:t>he RSVGPF will introduce</w:t>
      </w:r>
      <w:r w:rsidR="00D44D56" w:rsidRPr="00963238">
        <w:rPr>
          <w:rStyle w:val="markedcontent"/>
          <w:color w:val="000000" w:themeColor="text1"/>
          <w:sz w:val="24"/>
          <w:szCs w:val="24"/>
        </w:rPr>
        <w:t xml:space="preserve"> a zero-waste approach to </w:t>
      </w:r>
      <w:r w:rsidR="002241A0" w:rsidRPr="00963238">
        <w:rPr>
          <w:rStyle w:val="markedcontent"/>
          <w:color w:val="000000" w:themeColor="text1"/>
          <w:sz w:val="24"/>
          <w:szCs w:val="24"/>
        </w:rPr>
        <w:t>organizational</w:t>
      </w:r>
      <w:r w:rsidR="00D44D56" w:rsidRPr="00963238">
        <w:rPr>
          <w:rStyle w:val="markedcontent"/>
          <w:color w:val="000000" w:themeColor="text1"/>
          <w:sz w:val="24"/>
          <w:szCs w:val="24"/>
        </w:rPr>
        <w:t xml:space="preserve"> operations</w:t>
      </w:r>
      <w:r>
        <w:rPr>
          <w:rStyle w:val="markedcontent"/>
          <w:sz w:val="24"/>
          <w:szCs w:val="24"/>
        </w:rPr>
        <w:t xml:space="preserve"> in order to help</w:t>
      </w:r>
      <w:r>
        <w:rPr>
          <w:color w:val="000000" w:themeColor="text1"/>
          <w:sz w:val="24"/>
          <w:szCs w:val="24"/>
          <w:lang w:val="en-US" w:eastAsia="en-US"/>
        </w:rPr>
        <w:t xml:space="preserve"> conserve energy and resources patterns</w:t>
      </w:r>
      <w:r w:rsidR="00CF43CF">
        <w:rPr>
          <w:color w:val="000000" w:themeColor="text1"/>
          <w:sz w:val="24"/>
          <w:szCs w:val="24"/>
          <w:lang w:val="en-US" w:eastAsia="en-US"/>
        </w:rPr>
        <w:t>. Hence,</w:t>
      </w:r>
    </w:p>
    <w:p w14:paraId="21E5CA0F" w14:textId="77777777" w:rsidR="00D44D56" w:rsidRPr="004D4FB6" w:rsidRDefault="00D44D56" w:rsidP="004D4FB6">
      <w:pPr>
        <w:spacing w:line="480" w:lineRule="auto"/>
        <w:jc w:val="both"/>
        <w:rPr>
          <w:sz w:val="24"/>
          <w:szCs w:val="24"/>
        </w:rPr>
      </w:pPr>
    </w:p>
    <w:p w14:paraId="07857273" w14:textId="7E73ED14" w:rsidR="00D44D56" w:rsidRPr="004D4FB6" w:rsidRDefault="00CF43CF" w:rsidP="004D4FB6">
      <w:pPr>
        <w:pStyle w:val="ListParagraph"/>
        <w:numPr>
          <w:ilvl w:val="2"/>
          <w:numId w:val="29"/>
        </w:numPr>
        <w:spacing w:line="480" w:lineRule="auto"/>
        <w:jc w:val="both"/>
        <w:rPr>
          <w:sz w:val="24"/>
          <w:szCs w:val="24"/>
        </w:rPr>
      </w:pPr>
      <w:r>
        <w:rPr>
          <w:sz w:val="24"/>
          <w:szCs w:val="24"/>
        </w:rPr>
        <w:lastRenderedPageBreak/>
        <w:t>t</w:t>
      </w:r>
      <w:r w:rsidR="00D44D56" w:rsidRPr="004D4FB6">
        <w:rPr>
          <w:sz w:val="24"/>
          <w:szCs w:val="24"/>
        </w:rPr>
        <w:t xml:space="preserve">here will be </w:t>
      </w:r>
      <w:r w:rsidR="00A46A9F" w:rsidRPr="004D4FB6">
        <w:rPr>
          <w:sz w:val="24"/>
          <w:szCs w:val="24"/>
        </w:rPr>
        <w:t>recycling</w:t>
      </w:r>
      <w:r w:rsidR="00D44D56" w:rsidRPr="004D4FB6">
        <w:rPr>
          <w:sz w:val="24"/>
          <w:szCs w:val="24"/>
        </w:rPr>
        <w:t xml:space="preserve"> bin place in</w:t>
      </w:r>
      <w:r w:rsidR="00D13C8C">
        <w:rPr>
          <w:sz w:val="24"/>
          <w:szCs w:val="24"/>
        </w:rPr>
        <w:t xml:space="preserve"> all</w:t>
      </w:r>
      <w:r w:rsidR="00D44D56" w:rsidRPr="004D4FB6">
        <w:rPr>
          <w:sz w:val="24"/>
          <w:szCs w:val="24"/>
        </w:rPr>
        <w:t xml:space="preserve"> office, kitchen and washrooms offering employees the chance to discard plastic</w:t>
      </w:r>
      <w:r w:rsidR="003A6874">
        <w:rPr>
          <w:sz w:val="24"/>
          <w:szCs w:val="24"/>
        </w:rPr>
        <w:t>.</w:t>
      </w:r>
    </w:p>
    <w:p w14:paraId="25D5F834" w14:textId="03AE80D7" w:rsidR="00297A77" w:rsidRDefault="003A6874" w:rsidP="004D4FB6">
      <w:pPr>
        <w:pStyle w:val="ListParagraph"/>
        <w:numPr>
          <w:ilvl w:val="2"/>
          <w:numId w:val="29"/>
        </w:numPr>
        <w:spacing w:line="480" w:lineRule="auto"/>
        <w:jc w:val="both"/>
        <w:rPr>
          <w:sz w:val="24"/>
          <w:szCs w:val="24"/>
        </w:rPr>
      </w:pPr>
      <w:r>
        <w:rPr>
          <w:sz w:val="24"/>
          <w:szCs w:val="24"/>
        </w:rPr>
        <w:t xml:space="preserve">Work cutlery is provided in order to encourage officer to </w:t>
      </w:r>
      <w:r w:rsidR="00331C65">
        <w:rPr>
          <w:sz w:val="24"/>
          <w:szCs w:val="24"/>
        </w:rPr>
        <w:t>reduce use</w:t>
      </w:r>
      <w:r w:rsidR="00817D92">
        <w:rPr>
          <w:sz w:val="24"/>
          <w:szCs w:val="24"/>
        </w:rPr>
        <w:t xml:space="preserve"> of plastic.</w:t>
      </w:r>
      <w:r w:rsidR="00D44D56" w:rsidRPr="004D4FB6">
        <w:rPr>
          <w:sz w:val="24"/>
          <w:szCs w:val="24"/>
        </w:rPr>
        <w:t xml:space="preserve"> </w:t>
      </w:r>
    </w:p>
    <w:p w14:paraId="749E8AE5" w14:textId="1C9D7E03" w:rsidR="002F4BC2" w:rsidRDefault="00331C65" w:rsidP="00331C65">
      <w:pPr>
        <w:pStyle w:val="ListParagraph"/>
        <w:spacing w:line="480" w:lineRule="auto"/>
        <w:ind w:left="2520"/>
        <w:jc w:val="both"/>
        <w:rPr>
          <w:sz w:val="24"/>
          <w:szCs w:val="24"/>
        </w:rPr>
      </w:pPr>
      <w:r>
        <w:rPr>
          <w:sz w:val="24"/>
          <w:szCs w:val="24"/>
        </w:rPr>
        <w:t xml:space="preserve">Fostering a collaborative and creative environment through the </w:t>
      </w:r>
      <w:r w:rsidR="00A55008">
        <w:rPr>
          <w:sz w:val="24"/>
          <w:szCs w:val="24"/>
        </w:rPr>
        <w:t>creation of a police scholarship</w:t>
      </w:r>
      <w:r w:rsidR="009931D5">
        <w:rPr>
          <w:sz w:val="24"/>
          <w:szCs w:val="24"/>
        </w:rPr>
        <w:t xml:space="preserve"> </w:t>
      </w:r>
      <w:r w:rsidR="00A55008">
        <w:rPr>
          <w:sz w:val="24"/>
          <w:szCs w:val="24"/>
        </w:rPr>
        <w:t>to help officer who wants to further th</w:t>
      </w:r>
      <w:r w:rsidR="00524483">
        <w:rPr>
          <w:sz w:val="24"/>
          <w:szCs w:val="24"/>
        </w:rPr>
        <w:t>eir</w:t>
      </w:r>
      <w:r w:rsidR="00A55008">
        <w:rPr>
          <w:sz w:val="24"/>
          <w:szCs w:val="24"/>
        </w:rPr>
        <w:t xml:space="preserve"> education</w:t>
      </w:r>
      <w:r w:rsidR="00B320A4">
        <w:rPr>
          <w:sz w:val="24"/>
          <w:szCs w:val="24"/>
        </w:rPr>
        <w:t xml:space="preserve"> and encouraging a</w:t>
      </w:r>
      <w:r w:rsidR="00524483">
        <w:rPr>
          <w:sz w:val="24"/>
          <w:szCs w:val="24"/>
        </w:rPr>
        <w:t xml:space="preserve"> creative environment </w:t>
      </w:r>
      <w:r w:rsidR="00047D32">
        <w:rPr>
          <w:sz w:val="24"/>
          <w:szCs w:val="24"/>
        </w:rPr>
        <w:t xml:space="preserve">where everyone’s opinion is valued. </w:t>
      </w:r>
    </w:p>
    <w:p w14:paraId="7E4709B1" w14:textId="77777777" w:rsidR="004D4FB6" w:rsidRPr="002F4BC2" w:rsidRDefault="004D4FB6" w:rsidP="004D4FB6">
      <w:pPr>
        <w:pStyle w:val="ListParagraph"/>
        <w:spacing w:line="480" w:lineRule="auto"/>
        <w:ind w:left="2520"/>
        <w:jc w:val="both"/>
        <w:rPr>
          <w:rStyle w:val="markedcontent"/>
          <w:color w:val="000000" w:themeColor="text1"/>
          <w:sz w:val="24"/>
          <w:szCs w:val="24"/>
        </w:rPr>
      </w:pPr>
    </w:p>
    <w:p w14:paraId="1BD88885" w14:textId="15A29EA5" w:rsidR="004033FE" w:rsidRPr="00A51598" w:rsidRDefault="003332D6" w:rsidP="00A51598">
      <w:pPr>
        <w:pStyle w:val="Heading3"/>
        <w:spacing w:line="480" w:lineRule="auto"/>
        <w:jc w:val="both"/>
        <w:rPr>
          <w:rStyle w:val="markedcontent"/>
          <w:rFonts w:ascii="Times New Roman" w:hAnsi="Times New Roman" w:cs="Times New Roman"/>
          <w:color w:val="FF0000"/>
          <w:lang w:val="en-US" w:eastAsia="en-US"/>
        </w:rPr>
      </w:pPr>
      <w:r w:rsidRPr="004D4FB6">
        <w:rPr>
          <w:rStyle w:val="markedcontent"/>
          <w:rFonts w:ascii="Times New Roman" w:hAnsi="Times New Roman" w:cs="Times New Roman"/>
          <w:color w:val="auto"/>
          <w:lang w:val="en-US" w:eastAsia="en-US"/>
        </w:rPr>
        <w:t>Administrat</w:t>
      </w:r>
      <w:r w:rsidR="00B645A8" w:rsidRPr="004D4FB6">
        <w:rPr>
          <w:rStyle w:val="markedcontent"/>
          <w:rFonts w:ascii="Times New Roman" w:hAnsi="Times New Roman" w:cs="Times New Roman"/>
          <w:color w:val="auto"/>
          <w:lang w:val="en-US" w:eastAsia="en-US"/>
        </w:rPr>
        <w:t xml:space="preserve">ive </w:t>
      </w:r>
      <w:r w:rsidR="00D44D56" w:rsidRPr="004D4FB6">
        <w:rPr>
          <w:rStyle w:val="markedcontent"/>
          <w:rFonts w:ascii="Times New Roman" w:hAnsi="Times New Roman" w:cs="Times New Roman"/>
          <w:color w:val="auto"/>
          <w:lang w:val="en-US" w:eastAsia="en-US"/>
        </w:rPr>
        <w:t>division only</w:t>
      </w:r>
    </w:p>
    <w:p w14:paraId="1983509B" w14:textId="5A89FAEB" w:rsidR="004033FE" w:rsidRPr="004D4FB6" w:rsidRDefault="00297A77" w:rsidP="004D4FB6">
      <w:pPr>
        <w:pStyle w:val="NoSpacing"/>
        <w:numPr>
          <w:ilvl w:val="0"/>
          <w:numId w:val="18"/>
        </w:numPr>
        <w:spacing w:line="480" w:lineRule="auto"/>
        <w:jc w:val="both"/>
        <w:rPr>
          <w:rStyle w:val="markedcontent"/>
          <w:sz w:val="24"/>
          <w:szCs w:val="24"/>
        </w:rPr>
      </w:pPr>
      <w:r w:rsidRPr="004D4FB6">
        <w:rPr>
          <w:rStyle w:val="markedcontent"/>
          <w:sz w:val="24"/>
          <w:szCs w:val="24"/>
        </w:rPr>
        <w:t>Beginning January 2023, t</w:t>
      </w:r>
      <w:r w:rsidR="00FA54E7" w:rsidRPr="004D4FB6">
        <w:rPr>
          <w:rStyle w:val="markedcontent"/>
          <w:sz w:val="24"/>
          <w:szCs w:val="24"/>
        </w:rPr>
        <w:t>he RSVSPF will p</w:t>
      </w:r>
      <w:r w:rsidR="00F150C8" w:rsidRPr="004D4FB6">
        <w:rPr>
          <w:rStyle w:val="markedcontent"/>
          <w:sz w:val="24"/>
          <w:szCs w:val="24"/>
        </w:rPr>
        <w:t xml:space="preserve">urchase </w:t>
      </w:r>
      <w:r w:rsidRPr="004D4FB6">
        <w:rPr>
          <w:rStyle w:val="markedcontent"/>
          <w:sz w:val="24"/>
          <w:szCs w:val="24"/>
        </w:rPr>
        <w:t xml:space="preserve">only </w:t>
      </w:r>
      <w:r w:rsidR="00F150C8" w:rsidRPr="004D4FB6">
        <w:rPr>
          <w:rStyle w:val="markedcontent"/>
          <w:sz w:val="24"/>
          <w:szCs w:val="24"/>
        </w:rPr>
        <w:t>electric</w:t>
      </w:r>
      <w:r w:rsidR="00F150C8" w:rsidRPr="004D4FB6">
        <w:rPr>
          <w:sz w:val="24"/>
          <w:szCs w:val="24"/>
        </w:rPr>
        <w:t xml:space="preserve"> </w:t>
      </w:r>
      <w:r w:rsidR="00F150C8" w:rsidRPr="004D4FB6">
        <w:rPr>
          <w:rStyle w:val="markedcontent"/>
          <w:sz w:val="24"/>
          <w:szCs w:val="24"/>
        </w:rPr>
        <w:t>vehicles and install charging</w:t>
      </w:r>
      <w:r w:rsidR="00F150C8" w:rsidRPr="004D4FB6">
        <w:rPr>
          <w:sz w:val="24"/>
          <w:szCs w:val="24"/>
        </w:rPr>
        <w:t xml:space="preserve"> </w:t>
      </w:r>
      <w:r w:rsidR="00A51598">
        <w:rPr>
          <w:rStyle w:val="markedcontent"/>
          <w:sz w:val="24"/>
          <w:szCs w:val="24"/>
        </w:rPr>
        <w:t>ports</w:t>
      </w:r>
      <w:r w:rsidR="002F4568" w:rsidRPr="004D4FB6">
        <w:rPr>
          <w:rStyle w:val="markedcontent"/>
          <w:sz w:val="24"/>
          <w:szCs w:val="24"/>
        </w:rPr>
        <w:t>.</w:t>
      </w:r>
    </w:p>
    <w:p w14:paraId="0E4F42BE" w14:textId="5028BA39" w:rsidR="00B645A8" w:rsidRPr="004D4FB6" w:rsidRDefault="00FA54E7" w:rsidP="004D4FB6">
      <w:pPr>
        <w:pStyle w:val="NoSpacing"/>
        <w:numPr>
          <w:ilvl w:val="0"/>
          <w:numId w:val="18"/>
        </w:numPr>
        <w:spacing w:line="480" w:lineRule="auto"/>
        <w:jc w:val="both"/>
        <w:rPr>
          <w:rStyle w:val="markedcontent"/>
          <w:sz w:val="24"/>
          <w:szCs w:val="24"/>
        </w:rPr>
      </w:pPr>
      <w:r w:rsidRPr="004D4FB6">
        <w:rPr>
          <w:rStyle w:val="markedcontent"/>
          <w:sz w:val="24"/>
          <w:szCs w:val="24"/>
        </w:rPr>
        <w:t>The organization will</w:t>
      </w:r>
      <w:r w:rsidR="00B645A8" w:rsidRPr="004D4FB6">
        <w:rPr>
          <w:rStyle w:val="markedcontent"/>
          <w:sz w:val="24"/>
          <w:szCs w:val="24"/>
        </w:rPr>
        <w:t xml:space="preserve"> also</w:t>
      </w:r>
      <w:r w:rsidR="00943CED">
        <w:rPr>
          <w:rStyle w:val="markedcontent"/>
          <w:sz w:val="24"/>
          <w:szCs w:val="24"/>
        </w:rPr>
        <w:t xml:space="preserve"> gradually</w:t>
      </w:r>
      <w:r w:rsidRPr="004D4FB6">
        <w:rPr>
          <w:rStyle w:val="markedcontent"/>
          <w:sz w:val="24"/>
          <w:szCs w:val="24"/>
        </w:rPr>
        <w:t xml:space="preserve"> r</w:t>
      </w:r>
      <w:r w:rsidR="00F150C8" w:rsidRPr="004D4FB6">
        <w:rPr>
          <w:rStyle w:val="markedcontent"/>
          <w:sz w:val="24"/>
          <w:szCs w:val="24"/>
        </w:rPr>
        <w:t>eplace p</w:t>
      </w:r>
      <w:r w:rsidR="00B645A8" w:rsidRPr="004D4FB6">
        <w:rPr>
          <w:rStyle w:val="markedcontent"/>
          <w:sz w:val="24"/>
          <w:szCs w:val="24"/>
        </w:rPr>
        <w:t>e</w:t>
      </w:r>
      <w:r w:rsidR="00F150C8" w:rsidRPr="004D4FB6">
        <w:rPr>
          <w:rStyle w:val="markedcontent"/>
          <w:sz w:val="24"/>
          <w:szCs w:val="24"/>
        </w:rPr>
        <w:t>trol</w:t>
      </w:r>
      <w:r w:rsidR="00F150C8" w:rsidRPr="004D4FB6">
        <w:rPr>
          <w:sz w:val="24"/>
          <w:szCs w:val="24"/>
        </w:rPr>
        <w:t xml:space="preserve"> </w:t>
      </w:r>
      <w:r w:rsidR="00F150C8" w:rsidRPr="004D4FB6">
        <w:rPr>
          <w:rStyle w:val="markedcontent"/>
          <w:sz w:val="24"/>
          <w:szCs w:val="24"/>
        </w:rPr>
        <w:t>vehicles with more fuel</w:t>
      </w:r>
      <w:r w:rsidR="00F150C8" w:rsidRPr="004D4FB6">
        <w:rPr>
          <w:sz w:val="24"/>
          <w:szCs w:val="24"/>
        </w:rPr>
        <w:t>-efficient</w:t>
      </w:r>
      <w:r w:rsidR="00F150C8" w:rsidRPr="004D4FB6">
        <w:rPr>
          <w:rStyle w:val="markedcontent"/>
          <w:sz w:val="24"/>
          <w:szCs w:val="24"/>
        </w:rPr>
        <w:t xml:space="preserve"> Vehicles</w:t>
      </w:r>
      <w:r w:rsidR="00943CED">
        <w:rPr>
          <w:rStyle w:val="markedcontent"/>
          <w:sz w:val="24"/>
          <w:szCs w:val="24"/>
        </w:rPr>
        <w:t>.</w:t>
      </w:r>
    </w:p>
    <w:p w14:paraId="2C2754C9" w14:textId="15F24B4D" w:rsidR="00943CED" w:rsidRPr="00D94018" w:rsidRDefault="00B645A8" w:rsidP="00D94018">
      <w:pPr>
        <w:pStyle w:val="NoSpacing"/>
        <w:numPr>
          <w:ilvl w:val="0"/>
          <w:numId w:val="18"/>
        </w:numPr>
        <w:spacing w:line="480" w:lineRule="auto"/>
        <w:jc w:val="both"/>
        <w:rPr>
          <w:sz w:val="24"/>
          <w:szCs w:val="24"/>
        </w:rPr>
      </w:pPr>
      <w:r w:rsidRPr="004D4FB6">
        <w:rPr>
          <w:sz w:val="24"/>
          <w:szCs w:val="24"/>
          <w:lang w:val="en-US" w:eastAsia="en-US"/>
        </w:rPr>
        <w:t xml:space="preserve">The RSVGPF will ensure that all printers </w:t>
      </w:r>
      <w:r w:rsidR="00D94018">
        <w:rPr>
          <w:sz w:val="24"/>
          <w:szCs w:val="24"/>
          <w:lang w:val="en-US" w:eastAsia="en-US"/>
        </w:rPr>
        <w:t>only use</w:t>
      </w:r>
      <w:r w:rsidRPr="004D4FB6">
        <w:rPr>
          <w:sz w:val="24"/>
          <w:szCs w:val="24"/>
          <w:lang w:val="en-US" w:eastAsia="en-US"/>
        </w:rPr>
        <w:t xml:space="preserve"> recycled paper and plant-based inks.</w:t>
      </w:r>
    </w:p>
    <w:p w14:paraId="322C6577" w14:textId="2A9BA258" w:rsidR="0034289E" w:rsidRPr="007A2184" w:rsidRDefault="00D94018" w:rsidP="00D94018">
      <w:pPr>
        <w:pStyle w:val="NormalWeb"/>
        <w:numPr>
          <w:ilvl w:val="0"/>
          <w:numId w:val="18"/>
        </w:numPr>
        <w:spacing w:line="480" w:lineRule="auto"/>
        <w:jc w:val="both"/>
        <w:rPr>
          <w:rStyle w:val="markedcontent"/>
          <w:color w:val="000000" w:themeColor="text1"/>
          <w:szCs w:val="24"/>
        </w:rPr>
      </w:pPr>
      <w:r>
        <w:rPr>
          <w:color w:val="000000" w:themeColor="text1"/>
        </w:rPr>
        <w:t>The organization will purchase equipment and supplies from</w:t>
      </w:r>
      <w:r w:rsidR="005C6035" w:rsidRPr="007A2184">
        <w:rPr>
          <w:color w:val="000000" w:themeColor="text1"/>
        </w:rPr>
        <w:t xml:space="preserve"> </w:t>
      </w:r>
      <w:r w:rsidR="00C34E39" w:rsidRPr="007A2184">
        <w:rPr>
          <w:color w:val="000000" w:themeColor="text1"/>
        </w:rPr>
        <w:t>eco-friendly</w:t>
      </w:r>
      <w:r w:rsidR="005C6035" w:rsidRPr="007A2184">
        <w:rPr>
          <w:color w:val="000000" w:themeColor="text1"/>
        </w:rPr>
        <w:t xml:space="preserve"> </w:t>
      </w:r>
      <w:r w:rsidR="00B645A8" w:rsidRPr="007A2184">
        <w:rPr>
          <w:color w:val="000000" w:themeColor="text1"/>
        </w:rPr>
        <w:t>suppliers</w:t>
      </w:r>
      <w:r>
        <w:rPr>
          <w:color w:val="000000" w:themeColor="text1"/>
          <w:szCs w:val="24"/>
        </w:rPr>
        <w:t>.</w:t>
      </w:r>
    </w:p>
    <w:p w14:paraId="6379E188" w14:textId="28F2A4CB" w:rsidR="0034289E" w:rsidRPr="00ED199B" w:rsidRDefault="00060567" w:rsidP="00ED199B">
      <w:pPr>
        <w:pStyle w:val="NoSpacing"/>
        <w:numPr>
          <w:ilvl w:val="0"/>
          <w:numId w:val="18"/>
        </w:numPr>
        <w:spacing w:line="480" w:lineRule="auto"/>
        <w:rPr>
          <w:color w:val="000000" w:themeColor="text1"/>
          <w:sz w:val="24"/>
          <w:szCs w:val="24"/>
        </w:rPr>
      </w:pPr>
      <w:r w:rsidRPr="007A2184">
        <w:rPr>
          <w:color w:val="000000" w:themeColor="text1"/>
          <w:sz w:val="24"/>
          <w:szCs w:val="24"/>
        </w:rPr>
        <w:t xml:space="preserve"> </w:t>
      </w:r>
      <w:r w:rsidR="00D94018">
        <w:rPr>
          <w:color w:val="000000" w:themeColor="text1"/>
          <w:sz w:val="24"/>
          <w:szCs w:val="24"/>
        </w:rPr>
        <w:t>A</w:t>
      </w:r>
      <w:r w:rsidR="0034289E" w:rsidRPr="007A2184">
        <w:rPr>
          <w:color w:val="000000" w:themeColor="text1"/>
          <w:sz w:val="24"/>
          <w:szCs w:val="24"/>
        </w:rPr>
        <w:t xml:space="preserve"> uniform recycling program</w:t>
      </w:r>
      <w:r w:rsidR="00D94018">
        <w:rPr>
          <w:color w:val="000000" w:themeColor="text1"/>
          <w:sz w:val="24"/>
          <w:szCs w:val="24"/>
        </w:rPr>
        <w:t xml:space="preserve"> will be implemented</w:t>
      </w:r>
      <w:r w:rsidR="00ED199B">
        <w:rPr>
          <w:color w:val="000000" w:themeColor="text1"/>
          <w:sz w:val="24"/>
          <w:szCs w:val="24"/>
        </w:rPr>
        <w:t>.</w:t>
      </w:r>
    </w:p>
    <w:p w14:paraId="10E88A23" w14:textId="622A9EAE" w:rsidR="00FA66CC" w:rsidRPr="007A2184" w:rsidRDefault="00ED199B" w:rsidP="00ED199B">
      <w:pPr>
        <w:pStyle w:val="NormalWeb"/>
        <w:numPr>
          <w:ilvl w:val="0"/>
          <w:numId w:val="18"/>
        </w:numPr>
        <w:spacing w:line="480" w:lineRule="auto"/>
        <w:jc w:val="both"/>
        <w:rPr>
          <w:rStyle w:val="markedcontent"/>
          <w:color w:val="000000" w:themeColor="text1"/>
          <w:szCs w:val="24"/>
        </w:rPr>
      </w:pPr>
      <w:r>
        <w:rPr>
          <w:rStyle w:val="markedcontent"/>
          <w:color w:val="000000" w:themeColor="text1"/>
          <w:szCs w:val="24"/>
        </w:rPr>
        <w:t>Civilians will now be required to submit documents electronically.</w:t>
      </w:r>
    </w:p>
    <w:p w14:paraId="231D4B7D" w14:textId="37A665D1" w:rsidR="002F4568" w:rsidRPr="00ED199B" w:rsidRDefault="00B645A8" w:rsidP="00ED199B">
      <w:pPr>
        <w:pStyle w:val="NoSpacing"/>
        <w:spacing w:line="480" w:lineRule="auto"/>
        <w:jc w:val="both"/>
        <w:rPr>
          <w:sz w:val="24"/>
          <w:szCs w:val="24"/>
        </w:rPr>
      </w:pPr>
      <w:r w:rsidRPr="004D4FB6">
        <w:rPr>
          <w:rStyle w:val="markedcontent"/>
          <w:sz w:val="24"/>
          <w:szCs w:val="24"/>
        </w:rPr>
        <w:t>Criminal Division</w:t>
      </w:r>
      <w:r w:rsidR="00D24CA7" w:rsidRPr="004D4FB6">
        <w:rPr>
          <w:rStyle w:val="markedcontent"/>
          <w:sz w:val="24"/>
          <w:szCs w:val="24"/>
        </w:rPr>
        <w:t xml:space="preserve"> and operational division</w:t>
      </w:r>
      <w:r w:rsidRPr="004D4FB6">
        <w:rPr>
          <w:rStyle w:val="markedcontent"/>
          <w:sz w:val="24"/>
          <w:szCs w:val="24"/>
        </w:rPr>
        <w:t xml:space="preserve"> </w:t>
      </w:r>
      <w:r w:rsidR="00D44D56" w:rsidRPr="004D4FB6">
        <w:rPr>
          <w:rStyle w:val="markedcontent"/>
          <w:sz w:val="24"/>
          <w:szCs w:val="24"/>
        </w:rPr>
        <w:t>only</w:t>
      </w:r>
    </w:p>
    <w:p w14:paraId="4E0D4CC1" w14:textId="2776571C" w:rsidR="00C026AC" w:rsidRPr="004D4FB6" w:rsidRDefault="00C026AC" w:rsidP="004D4FB6">
      <w:pPr>
        <w:pStyle w:val="NoSpacing"/>
        <w:numPr>
          <w:ilvl w:val="0"/>
          <w:numId w:val="44"/>
        </w:numPr>
        <w:spacing w:line="480" w:lineRule="auto"/>
        <w:jc w:val="both"/>
        <w:rPr>
          <w:color w:val="202020"/>
          <w:sz w:val="24"/>
          <w:szCs w:val="24"/>
          <w:shd w:val="clear" w:color="auto" w:fill="FFFFFF"/>
        </w:rPr>
      </w:pPr>
      <w:r w:rsidRPr="004D4FB6">
        <w:rPr>
          <w:color w:val="202020"/>
          <w:sz w:val="24"/>
          <w:szCs w:val="24"/>
          <w:shd w:val="clear" w:color="auto" w:fill="FFFFFF"/>
        </w:rPr>
        <w:t xml:space="preserve">Embracing Technological Advancements- </w:t>
      </w:r>
      <w:r w:rsidR="00354B69">
        <w:rPr>
          <w:color w:val="202020"/>
          <w:sz w:val="24"/>
          <w:szCs w:val="24"/>
          <w:shd w:val="clear" w:color="auto" w:fill="FFFFFF"/>
        </w:rPr>
        <w:t xml:space="preserve">Technology is crucial </w:t>
      </w:r>
      <w:r w:rsidR="00865B1C">
        <w:rPr>
          <w:color w:val="202020"/>
          <w:sz w:val="24"/>
          <w:szCs w:val="24"/>
          <w:shd w:val="clear" w:color="auto" w:fill="FFFFFF"/>
        </w:rPr>
        <w:t>the future and effective</w:t>
      </w:r>
      <w:r w:rsidR="00BD39EF">
        <w:rPr>
          <w:color w:val="202020"/>
          <w:sz w:val="24"/>
          <w:szCs w:val="24"/>
          <w:shd w:val="clear" w:color="auto" w:fill="FFFFFF"/>
        </w:rPr>
        <w:t>ness</w:t>
      </w:r>
      <w:r w:rsidR="00865B1C">
        <w:rPr>
          <w:color w:val="202020"/>
          <w:sz w:val="24"/>
          <w:szCs w:val="24"/>
          <w:shd w:val="clear" w:color="auto" w:fill="FFFFFF"/>
        </w:rPr>
        <w:t xml:space="preserve"> of law enforcement. </w:t>
      </w:r>
      <w:r w:rsidRPr="004D4FB6">
        <w:rPr>
          <w:color w:val="202020"/>
          <w:sz w:val="24"/>
          <w:szCs w:val="24"/>
          <w:shd w:val="clear" w:color="auto" w:fill="FFFFFF"/>
        </w:rPr>
        <w:t xml:space="preserve">Some of the new technologies </w:t>
      </w:r>
      <w:r w:rsidR="00AB4187">
        <w:rPr>
          <w:color w:val="202020"/>
          <w:sz w:val="24"/>
          <w:szCs w:val="24"/>
          <w:shd w:val="clear" w:color="auto" w:fill="FFFFFF"/>
        </w:rPr>
        <w:t xml:space="preserve">that </w:t>
      </w:r>
      <w:proofErr w:type="gramStart"/>
      <w:r w:rsidR="00AB4187">
        <w:rPr>
          <w:color w:val="202020"/>
          <w:sz w:val="24"/>
          <w:szCs w:val="24"/>
          <w:shd w:val="clear" w:color="auto" w:fill="FFFFFF"/>
        </w:rPr>
        <w:t>has to</w:t>
      </w:r>
      <w:proofErr w:type="gramEnd"/>
      <w:r w:rsidR="00AB4187">
        <w:rPr>
          <w:color w:val="202020"/>
          <w:sz w:val="24"/>
          <w:szCs w:val="24"/>
          <w:shd w:val="clear" w:color="auto" w:fill="FFFFFF"/>
        </w:rPr>
        <w:t xml:space="preserve"> be</w:t>
      </w:r>
      <w:r w:rsidRPr="004D4FB6">
        <w:rPr>
          <w:color w:val="202020"/>
          <w:sz w:val="24"/>
          <w:szCs w:val="24"/>
          <w:shd w:val="clear" w:color="auto" w:fill="FFFFFF"/>
        </w:rPr>
        <w:t xml:space="preserve"> incorporated in the RSVGPF </w:t>
      </w:r>
      <w:r w:rsidR="00AB4187">
        <w:rPr>
          <w:color w:val="202020"/>
          <w:sz w:val="24"/>
          <w:szCs w:val="24"/>
          <w:shd w:val="clear" w:color="auto" w:fill="FFFFFF"/>
        </w:rPr>
        <w:t>are</w:t>
      </w:r>
      <w:r w:rsidRPr="004D4FB6">
        <w:rPr>
          <w:color w:val="202020"/>
          <w:sz w:val="24"/>
          <w:szCs w:val="24"/>
          <w:shd w:val="clear" w:color="auto" w:fill="FFFFFF"/>
        </w:rPr>
        <w:t>:</w:t>
      </w:r>
    </w:p>
    <w:p w14:paraId="4AFA792D" w14:textId="2FCA02B5" w:rsidR="001D6F4D" w:rsidRPr="00081010" w:rsidRDefault="00C026AC" w:rsidP="004D4FB6">
      <w:pPr>
        <w:pStyle w:val="NoSpacing"/>
        <w:numPr>
          <w:ilvl w:val="0"/>
          <w:numId w:val="42"/>
        </w:numPr>
        <w:spacing w:line="480" w:lineRule="auto"/>
        <w:jc w:val="both"/>
        <w:rPr>
          <w:color w:val="000000" w:themeColor="text1"/>
          <w:sz w:val="24"/>
          <w:szCs w:val="24"/>
          <w:shd w:val="clear" w:color="auto" w:fill="FFFFFF"/>
        </w:rPr>
      </w:pPr>
      <w:r w:rsidRPr="00081010">
        <w:rPr>
          <w:color w:val="000000" w:themeColor="text1"/>
          <w:sz w:val="24"/>
          <w:szCs w:val="24"/>
          <w:shd w:val="clear" w:color="auto" w:fill="FFFFFF"/>
        </w:rPr>
        <w:lastRenderedPageBreak/>
        <w:t xml:space="preserve">Biometrics Handheld scanners and facial recognition tools </w:t>
      </w:r>
      <w:r w:rsidR="00C151C5" w:rsidRPr="00081010">
        <w:rPr>
          <w:color w:val="000000" w:themeColor="text1"/>
          <w:sz w:val="24"/>
          <w:szCs w:val="24"/>
          <w:shd w:val="clear" w:color="auto" w:fill="FFFFFF"/>
        </w:rPr>
        <w:t>to identify individuals</w:t>
      </w:r>
      <w:r w:rsidR="00081010">
        <w:rPr>
          <w:color w:val="000000" w:themeColor="text1"/>
          <w:sz w:val="24"/>
          <w:szCs w:val="24"/>
          <w:shd w:val="clear" w:color="auto" w:fill="FFFFFF"/>
        </w:rPr>
        <w:t>.</w:t>
      </w:r>
    </w:p>
    <w:p w14:paraId="6AF119E9" w14:textId="36BA64E1" w:rsidR="001D6F4D" w:rsidRPr="00081010" w:rsidRDefault="00C026AC" w:rsidP="004D4FB6">
      <w:pPr>
        <w:pStyle w:val="NoSpacing"/>
        <w:numPr>
          <w:ilvl w:val="0"/>
          <w:numId w:val="42"/>
        </w:numPr>
        <w:spacing w:line="480" w:lineRule="auto"/>
        <w:jc w:val="both"/>
        <w:rPr>
          <w:color w:val="000000" w:themeColor="text1"/>
          <w:sz w:val="24"/>
          <w:szCs w:val="24"/>
          <w:shd w:val="clear" w:color="auto" w:fill="FFFFFF"/>
        </w:rPr>
      </w:pPr>
      <w:r w:rsidRPr="00081010">
        <w:rPr>
          <w:color w:val="000000" w:themeColor="text1"/>
          <w:sz w:val="24"/>
          <w:szCs w:val="24"/>
          <w:shd w:val="clear" w:color="auto" w:fill="FFFFFF"/>
        </w:rPr>
        <w:t xml:space="preserve">Projectile Sensors Detectors and mapping technologies that </w:t>
      </w:r>
      <w:r w:rsidR="00FB6549" w:rsidRPr="00081010">
        <w:rPr>
          <w:color w:val="000000" w:themeColor="text1"/>
          <w:sz w:val="24"/>
          <w:szCs w:val="24"/>
          <w:shd w:val="clear" w:color="auto" w:fill="FFFFFF"/>
        </w:rPr>
        <w:t>can locate</w:t>
      </w:r>
      <w:r w:rsidRPr="00081010">
        <w:rPr>
          <w:color w:val="000000" w:themeColor="text1"/>
          <w:sz w:val="24"/>
          <w:szCs w:val="24"/>
          <w:shd w:val="clear" w:color="auto" w:fill="FFFFFF"/>
        </w:rPr>
        <w:t xml:space="preserve"> shots within specific high- crime areas. </w:t>
      </w:r>
    </w:p>
    <w:p w14:paraId="7DAC56D4" w14:textId="01F8A1FF" w:rsidR="00C026AC" w:rsidRPr="00081010" w:rsidRDefault="00C026AC" w:rsidP="004D4FB6">
      <w:pPr>
        <w:pStyle w:val="NoSpacing"/>
        <w:numPr>
          <w:ilvl w:val="0"/>
          <w:numId w:val="42"/>
        </w:numPr>
        <w:spacing w:line="480" w:lineRule="auto"/>
        <w:jc w:val="both"/>
        <w:rPr>
          <w:color w:val="000000" w:themeColor="text1"/>
          <w:sz w:val="24"/>
          <w:szCs w:val="24"/>
          <w:shd w:val="clear" w:color="auto" w:fill="FFFFFF"/>
        </w:rPr>
      </w:pPr>
      <w:r w:rsidRPr="00081010">
        <w:rPr>
          <w:color w:val="000000" w:themeColor="text1"/>
          <w:sz w:val="24"/>
          <w:szCs w:val="24"/>
          <w:shd w:val="clear" w:color="auto" w:fill="FFFFFF"/>
        </w:rPr>
        <w:t xml:space="preserve">Police </w:t>
      </w:r>
      <w:r w:rsidR="00FB6549" w:rsidRPr="00081010">
        <w:rPr>
          <w:color w:val="000000" w:themeColor="text1"/>
          <w:sz w:val="24"/>
          <w:szCs w:val="24"/>
          <w:shd w:val="clear" w:color="auto" w:fill="FFFFFF"/>
        </w:rPr>
        <w:t>d</w:t>
      </w:r>
      <w:r w:rsidRPr="00081010">
        <w:rPr>
          <w:color w:val="000000" w:themeColor="text1"/>
          <w:sz w:val="24"/>
          <w:szCs w:val="24"/>
          <w:shd w:val="clear" w:color="auto" w:fill="FFFFFF"/>
        </w:rPr>
        <w:t xml:space="preserve">rones that can </w:t>
      </w:r>
      <w:r w:rsidR="003F2140" w:rsidRPr="00081010">
        <w:rPr>
          <w:color w:val="000000" w:themeColor="text1"/>
          <w:sz w:val="24"/>
          <w:szCs w:val="24"/>
          <w:shd w:val="clear" w:color="auto" w:fill="FFFFFF"/>
        </w:rPr>
        <w:t>capture images</w:t>
      </w:r>
      <w:r w:rsidRPr="00081010">
        <w:rPr>
          <w:color w:val="000000" w:themeColor="text1"/>
          <w:sz w:val="24"/>
          <w:szCs w:val="24"/>
          <w:shd w:val="clear" w:color="auto" w:fill="FFFFFF"/>
        </w:rPr>
        <w:t xml:space="preserve"> of crime scenes and check </w:t>
      </w:r>
      <w:r w:rsidR="00F636EF" w:rsidRPr="00081010">
        <w:rPr>
          <w:color w:val="000000" w:themeColor="text1"/>
          <w:sz w:val="24"/>
          <w:szCs w:val="24"/>
          <w:shd w:val="clear" w:color="auto" w:fill="FFFFFF"/>
        </w:rPr>
        <w:t>high profile</w:t>
      </w:r>
      <w:r w:rsidRPr="00081010">
        <w:rPr>
          <w:color w:val="000000" w:themeColor="text1"/>
          <w:sz w:val="24"/>
          <w:szCs w:val="24"/>
          <w:shd w:val="clear" w:color="auto" w:fill="FFFFFF"/>
        </w:rPr>
        <w:t xml:space="preserve"> areas.</w:t>
      </w:r>
    </w:p>
    <w:p w14:paraId="3380B4C7" w14:textId="77777777" w:rsidR="00C026AC" w:rsidRPr="004D4FB6" w:rsidRDefault="00C026AC" w:rsidP="004D4FB6">
      <w:pPr>
        <w:pStyle w:val="NoSpacing"/>
        <w:spacing w:line="480" w:lineRule="auto"/>
        <w:ind w:left="720"/>
        <w:jc w:val="both"/>
        <w:rPr>
          <w:color w:val="202020"/>
          <w:sz w:val="24"/>
          <w:szCs w:val="24"/>
          <w:shd w:val="clear" w:color="auto" w:fill="FFFFFF"/>
        </w:rPr>
      </w:pPr>
    </w:p>
    <w:p w14:paraId="13E0193F" w14:textId="636480C8" w:rsidR="00C026AC" w:rsidRPr="00926BC3" w:rsidRDefault="00C026AC" w:rsidP="004D4FB6">
      <w:pPr>
        <w:pStyle w:val="NoSpacing"/>
        <w:numPr>
          <w:ilvl w:val="0"/>
          <w:numId w:val="44"/>
        </w:numPr>
        <w:spacing w:line="480" w:lineRule="auto"/>
        <w:jc w:val="both"/>
        <w:rPr>
          <w:rStyle w:val="markedcontent"/>
          <w:color w:val="000000" w:themeColor="text1"/>
          <w:sz w:val="24"/>
          <w:szCs w:val="24"/>
        </w:rPr>
      </w:pPr>
      <w:r w:rsidRPr="00926BC3">
        <w:rPr>
          <w:color w:val="000000" w:themeColor="text1"/>
          <w:sz w:val="24"/>
          <w:szCs w:val="24"/>
          <w:shd w:val="clear" w:color="auto" w:fill="FFFFFF"/>
        </w:rPr>
        <w:t xml:space="preserve">Data-Driven Crime Prevention through CARISECURE- This refers to </w:t>
      </w:r>
      <w:r w:rsidR="00572E3F" w:rsidRPr="00926BC3">
        <w:rPr>
          <w:color w:val="000000" w:themeColor="text1"/>
          <w:sz w:val="24"/>
          <w:szCs w:val="24"/>
          <w:shd w:val="clear" w:color="auto" w:fill="FFFFFF"/>
        </w:rPr>
        <w:t>proactive</w:t>
      </w:r>
      <w:r w:rsidRPr="00926BC3">
        <w:rPr>
          <w:color w:val="000000" w:themeColor="text1"/>
          <w:sz w:val="24"/>
          <w:szCs w:val="24"/>
          <w:shd w:val="clear" w:color="auto" w:fill="FFFFFF"/>
        </w:rPr>
        <w:t xml:space="preserve"> policing which uses </w:t>
      </w:r>
      <w:r w:rsidR="00572E3F" w:rsidRPr="00926BC3">
        <w:rPr>
          <w:color w:val="000000" w:themeColor="text1"/>
          <w:sz w:val="24"/>
          <w:szCs w:val="24"/>
          <w:shd w:val="clear" w:color="auto" w:fill="FFFFFF"/>
        </w:rPr>
        <w:t>statistic to predict</w:t>
      </w:r>
      <w:r w:rsidRPr="00926BC3">
        <w:rPr>
          <w:color w:val="000000" w:themeColor="text1"/>
          <w:sz w:val="24"/>
          <w:szCs w:val="24"/>
          <w:shd w:val="clear" w:color="auto" w:fill="FFFFFF"/>
        </w:rPr>
        <w:t xml:space="preserve"> where and when crimes will</w:t>
      </w:r>
      <w:r w:rsidR="00572E3F" w:rsidRPr="00926BC3">
        <w:rPr>
          <w:color w:val="000000" w:themeColor="text1"/>
          <w:sz w:val="24"/>
          <w:szCs w:val="24"/>
          <w:shd w:val="clear" w:color="auto" w:fill="FFFFFF"/>
        </w:rPr>
        <w:t xml:space="preserve"> occ</w:t>
      </w:r>
      <w:r w:rsidR="00CE04F5" w:rsidRPr="00926BC3">
        <w:rPr>
          <w:color w:val="000000" w:themeColor="text1"/>
          <w:sz w:val="24"/>
          <w:szCs w:val="24"/>
          <w:shd w:val="clear" w:color="auto" w:fill="FFFFFF"/>
        </w:rPr>
        <w:t xml:space="preserve">ur </w:t>
      </w:r>
      <w:r w:rsidR="000078C1">
        <w:rPr>
          <w:color w:val="000000" w:themeColor="text1"/>
          <w:sz w:val="24"/>
          <w:szCs w:val="24"/>
          <w:shd w:val="clear" w:color="auto" w:fill="FFFFFF"/>
        </w:rPr>
        <w:t>which can aid in the strategic placement of officers</w:t>
      </w:r>
      <w:r w:rsidRPr="00926BC3">
        <w:rPr>
          <w:color w:val="000000" w:themeColor="text1"/>
          <w:sz w:val="24"/>
          <w:szCs w:val="24"/>
          <w:shd w:val="clear" w:color="auto" w:fill="FFFFFF"/>
        </w:rPr>
        <w:t xml:space="preserve"> and potentially </w:t>
      </w:r>
      <w:r w:rsidR="00781603" w:rsidRPr="00926BC3">
        <w:rPr>
          <w:color w:val="000000" w:themeColor="text1"/>
          <w:sz w:val="24"/>
          <w:szCs w:val="24"/>
          <w:shd w:val="clear" w:color="auto" w:fill="FFFFFF"/>
        </w:rPr>
        <w:t>deter the commission of crime</w:t>
      </w:r>
      <w:r w:rsidRPr="00926BC3">
        <w:rPr>
          <w:color w:val="000000" w:themeColor="text1"/>
          <w:sz w:val="24"/>
          <w:szCs w:val="24"/>
          <w:shd w:val="clear" w:color="auto" w:fill="FFFFFF"/>
        </w:rPr>
        <w:t>. In 2014, a study</w:t>
      </w:r>
      <w:r w:rsidR="00A44BF3" w:rsidRPr="00926BC3">
        <w:rPr>
          <w:color w:val="000000" w:themeColor="text1"/>
          <w:sz w:val="24"/>
          <w:szCs w:val="24"/>
          <w:shd w:val="clear" w:color="auto" w:fill="FFFFFF"/>
        </w:rPr>
        <w:t xml:space="preserve"> conducted in the U.S and U.K showed that proactive policing </w:t>
      </w:r>
      <w:r w:rsidR="00926BC3" w:rsidRPr="00926BC3">
        <w:rPr>
          <w:color w:val="000000" w:themeColor="text1"/>
          <w:sz w:val="24"/>
          <w:szCs w:val="24"/>
          <w:shd w:val="clear" w:color="auto" w:fill="FFFFFF"/>
        </w:rPr>
        <w:t>reduced crime</w:t>
      </w:r>
      <w:r w:rsidR="00AE2932" w:rsidRPr="00926BC3">
        <w:rPr>
          <w:color w:val="000000" w:themeColor="text1"/>
          <w:sz w:val="24"/>
          <w:szCs w:val="24"/>
          <w:shd w:val="clear" w:color="auto" w:fill="FFFFFF"/>
        </w:rPr>
        <w:t xml:space="preserve"> </w:t>
      </w:r>
      <w:r w:rsidRPr="00926BC3">
        <w:rPr>
          <w:color w:val="000000" w:themeColor="text1"/>
          <w:sz w:val="24"/>
          <w:szCs w:val="24"/>
          <w:shd w:val="clear" w:color="auto" w:fill="FFFFFF"/>
        </w:rPr>
        <w:t>by over seven percent</w:t>
      </w:r>
      <w:r w:rsidR="00815416" w:rsidRPr="00926BC3">
        <w:rPr>
          <w:color w:val="000000" w:themeColor="text1"/>
          <w:sz w:val="24"/>
          <w:szCs w:val="24"/>
          <w:lang w:val="en-US" w:eastAsia="en-US"/>
        </w:rPr>
        <w:t xml:space="preserve"> (Columbia Southern University, 2022)</w:t>
      </w:r>
      <w:r w:rsidRPr="00926BC3">
        <w:rPr>
          <w:color w:val="000000" w:themeColor="text1"/>
          <w:sz w:val="24"/>
          <w:szCs w:val="24"/>
          <w:shd w:val="clear" w:color="auto" w:fill="FFFFFF"/>
        </w:rPr>
        <w:t>.</w:t>
      </w:r>
    </w:p>
    <w:p w14:paraId="718183F6" w14:textId="77777777" w:rsidR="00C026AC" w:rsidRPr="004D4FB6" w:rsidRDefault="00C026AC" w:rsidP="004D4FB6">
      <w:pPr>
        <w:pStyle w:val="NoSpacing"/>
        <w:spacing w:line="480" w:lineRule="auto"/>
        <w:ind w:left="720"/>
        <w:jc w:val="both"/>
        <w:rPr>
          <w:rStyle w:val="markedcontent"/>
          <w:sz w:val="24"/>
          <w:szCs w:val="24"/>
        </w:rPr>
      </w:pPr>
    </w:p>
    <w:p w14:paraId="4801C39E" w14:textId="7A38FF41" w:rsidR="00EB3E20" w:rsidRPr="00C52378" w:rsidRDefault="00FF38D7" w:rsidP="004D4FB6">
      <w:pPr>
        <w:spacing w:line="480" w:lineRule="auto"/>
        <w:jc w:val="both"/>
        <w:rPr>
          <w:color w:val="FF0000"/>
          <w:sz w:val="24"/>
          <w:szCs w:val="24"/>
        </w:rPr>
      </w:pPr>
      <w:r w:rsidRPr="004D4FB6">
        <w:rPr>
          <w:color w:val="000000" w:themeColor="text1"/>
          <w:sz w:val="24"/>
          <w:szCs w:val="24"/>
        </w:rPr>
        <w:t xml:space="preserve">The implementation </w:t>
      </w:r>
      <w:r w:rsidR="004B6F58">
        <w:rPr>
          <w:color w:val="000000" w:themeColor="text1"/>
          <w:sz w:val="24"/>
          <w:szCs w:val="24"/>
        </w:rPr>
        <w:t xml:space="preserve">of </w:t>
      </w:r>
      <w:r w:rsidR="00D24CA7" w:rsidRPr="004D4FB6">
        <w:rPr>
          <w:color w:val="000000" w:themeColor="text1"/>
          <w:sz w:val="24"/>
          <w:szCs w:val="24"/>
        </w:rPr>
        <w:t xml:space="preserve">sustainability initiatives within </w:t>
      </w:r>
      <w:r w:rsidR="004B6F58">
        <w:rPr>
          <w:color w:val="000000" w:themeColor="text1"/>
          <w:sz w:val="24"/>
          <w:szCs w:val="24"/>
        </w:rPr>
        <w:t>the different</w:t>
      </w:r>
      <w:r w:rsidRPr="004D4FB6">
        <w:rPr>
          <w:color w:val="000000" w:themeColor="text1"/>
          <w:sz w:val="24"/>
          <w:szCs w:val="24"/>
        </w:rPr>
        <w:t xml:space="preserve"> division</w:t>
      </w:r>
      <w:r w:rsidR="004B6F58">
        <w:rPr>
          <w:color w:val="000000" w:themeColor="text1"/>
          <w:sz w:val="24"/>
          <w:szCs w:val="24"/>
        </w:rPr>
        <w:t>s</w:t>
      </w:r>
      <w:r w:rsidRPr="004D4FB6">
        <w:rPr>
          <w:color w:val="000000" w:themeColor="text1"/>
          <w:sz w:val="24"/>
          <w:szCs w:val="24"/>
        </w:rPr>
        <w:t xml:space="preserve"> of the RSVGPF will positively affect the function other department </w:t>
      </w:r>
      <w:r w:rsidR="008558F8">
        <w:rPr>
          <w:color w:val="000000" w:themeColor="text1"/>
          <w:sz w:val="24"/>
          <w:szCs w:val="24"/>
        </w:rPr>
        <w:t xml:space="preserve">as they will aid in </w:t>
      </w:r>
      <w:r w:rsidRPr="004D4FB6">
        <w:rPr>
          <w:color w:val="000000" w:themeColor="text1"/>
          <w:sz w:val="24"/>
          <w:szCs w:val="24"/>
        </w:rPr>
        <w:t>(1) proper utilization of resources.</w:t>
      </w:r>
      <w:r w:rsidR="00D24CA7" w:rsidRPr="004D4FB6">
        <w:rPr>
          <w:color w:val="000000" w:themeColor="text1"/>
          <w:sz w:val="24"/>
          <w:szCs w:val="24"/>
        </w:rPr>
        <w:t xml:space="preserve"> </w:t>
      </w:r>
      <w:r w:rsidRPr="004D4FB6">
        <w:rPr>
          <w:color w:val="000000" w:themeColor="text1"/>
          <w:sz w:val="24"/>
          <w:szCs w:val="24"/>
        </w:rPr>
        <w:t>F</w:t>
      </w:r>
      <w:r w:rsidR="00D24CA7" w:rsidRPr="004D4FB6">
        <w:rPr>
          <w:color w:val="000000" w:themeColor="text1"/>
          <w:sz w:val="24"/>
          <w:szCs w:val="24"/>
        </w:rPr>
        <w:t xml:space="preserve">or </w:t>
      </w:r>
      <w:r w:rsidRPr="004D4FB6">
        <w:rPr>
          <w:color w:val="000000" w:themeColor="text1"/>
          <w:sz w:val="24"/>
          <w:szCs w:val="24"/>
        </w:rPr>
        <w:t>example,</w:t>
      </w:r>
      <w:r w:rsidR="00D24CA7" w:rsidRPr="004D4FB6">
        <w:rPr>
          <w:color w:val="000000" w:themeColor="text1"/>
          <w:sz w:val="24"/>
          <w:szCs w:val="24"/>
        </w:rPr>
        <w:t xml:space="preserve"> conserving electricity </w:t>
      </w:r>
      <w:r w:rsidR="008558F8">
        <w:rPr>
          <w:color w:val="000000" w:themeColor="text1"/>
          <w:sz w:val="24"/>
          <w:szCs w:val="24"/>
        </w:rPr>
        <w:t xml:space="preserve">and </w:t>
      </w:r>
      <w:r w:rsidR="00A10AA1">
        <w:rPr>
          <w:color w:val="000000" w:themeColor="text1"/>
          <w:sz w:val="24"/>
          <w:szCs w:val="24"/>
        </w:rPr>
        <w:t>limiting</w:t>
      </w:r>
      <w:r w:rsidR="008558F8">
        <w:rPr>
          <w:color w:val="000000" w:themeColor="text1"/>
          <w:sz w:val="24"/>
          <w:szCs w:val="24"/>
        </w:rPr>
        <w:t xml:space="preserve"> wast</w:t>
      </w:r>
      <w:r w:rsidR="00A10AA1">
        <w:rPr>
          <w:color w:val="000000" w:themeColor="text1"/>
          <w:sz w:val="24"/>
          <w:szCs w:val="24"/>
        </w:rPr>
        <w:t xml:space="preserve">e in </w:t>
      </w:r>
      <w:r w:rsidR="00D24CA7" w:rsidRPr="00360336">
        <w:rPr>
          <w:color w:val="000000" w:themeColor="text1"/>
          <w:sz w:val="24"/>
          <w:szCs w:val="24"/>
        </w:rPr>
        <w:t xml:space="preserve">the operational and crime division </w:t>
      </w:r>
      <w:r w:rsidRPr="00360336">
        <w:rPr>
          <w:color w:val="000000" w:themeColor="text1"/>
          <w:sz w:val="24"/>
          <w:szCs w:val="24"/>
        </w:rPr>
        <w:t>will</w:t>
      </w:r>
      <w:r w:rsidR="00D24CA7" w:rsidRPr="00360336">
        <w:rPr>
          <w:color w:val="000000" w:themeColor="text1"/>
          <w:sz w:val="24"/>
          <w:szCs w:val="24"/>
        </w:rPr>
        <w:t xml:space="preserve"> help to cut cost for the administration department.</w:t>
      </w:r>
      <w:r w:rsidRPr="00360336">
        <w:rPr>
          <w:color w:val="000000" w:themeColor="text1"/>
          <w:sz w:val="24"/>
          <w:szCs w:val="24"/>
        </w:rPr>
        <w:t xml:space="preserve"> (</w:t>
      </w:r>
      <w:r w:rsidR="00360336" w:rsidRPr="00360336">
        <w:rPr>
          <w:color w:val="000000" w:themeColor="text1"/>
          <w:sz w:val="24"/>
          <w:szCs w:val="24"/>
        </w:rPr>
        <w:t>2)</w:t>
      </w:r>
      <w:r w:rsidR="00360336" w:rsidRPr="00360336">
        <w:rPr>
          <w:color w:val="000000" w:themeColor="text1"/>
          <w:sz w:val="24"/>
          <w:szCs w:val="24"/>
          <w:shd w:val="clear" w:color="auto" w:fill="FFFFFF"/>
        </w:rPr>
        <w:t xml:space="preserve"> Most</w:t>
      </w:r>
      <w:r w:rsidR="00F57A98" w:rsidRPr="00360336">
        <w:rPr>
          <w:color w:val="000000" w:themeColor="text1"/>
          <w:sz w:val="24"/>
          <w:szCs w:val="24"/>
          <w:shd w:val="clear" w:color="auto" w:fill="FFFFFF"/>
        </w:rPr>
        <w:t xml:space="preserve"> importantly </w:t>
      </w:r>
      <w:r w:rsidR="00DC3836" w:rsidRPr="00360336">
        <w:rPr>
          <w:color w:val="000000" w:themeColor="text1"/>
          <w:sz w:val="24"/>
          <w:szCs w:val="24"/>
          <w:shd w:val="clear" w:color="auto" w:fill="FFFFFF"/>
        </w:rPr>
        <w:t xml:space="preserve">the organization will </w:t>
      </w:r>
      <w:r w:rsidR="00A9114D" w:rsidRPr="00360336">
        <w:rPr>
          <w:color w:val="000000" w:themeColor="text1"/>
          <w:sz w:val="24"/>
          <w:szCs w:val="24"/>
          <w:shd w:val="clear" w:color="auto" w:fill="FFFFFF"/>
        </w:rPr>
        <w:t>make</w:t>
      </w:r>
      <w:r w:rsidR="004A23A2" w:rsidRPr="00360336">
        <w:rPr>
          <w:color w:val="000000" w:themeColor="text1"/>
          <w:sz w:val="24"/>
          <w:szCs w:val="24"/>
          <w:shd w:val="clear" w:color="auto" w:fill="FFFFFF"/>
        </w:rPr>
        <w:t xml:space="preserve"> the best </w:t>
      </w:r>
      <w:r w:rsidR="00DC3836" w:rsidRPr="00360336">
        <w:rPr>
          <w:color w:val="000000" w:themeColor="text1"/>
          <w:sz w:val="24"/>
          <w:szCs w:val="24"/>
          <w:shd w:val="clear" w:color="auto" w:fill="FFFFFF"/>
        </w:rPr>
        <w:t>use of its human resource</w:t>
      </w:r>
      <w:r w:rsidR="00185706" w:rsidRPr="00360336">
        <w:rPr>
          <w:color w:val="000000" w:themeColor="text1"/>
          <w:sz w:val="24"/>
          <w:szCs w:val="24"/>
          <w:shd w:val="clear" w:color="auto" w:fill="FFFFFF"/>
        </w:rPr>
        <w:t xml:space="preserve"> while limiting </w:t>
      </w:r>
      <w:r w:rsidR="004A23A2" w:rsidRPr="00360336">
        <w:rPr>
          <w:color w:val="000000" w:themeColor="text1"/>
          <w:sz w:val="24"/>
          <w:szCs w:val="24"/>
          <w:shd w:val="clear" w:color="auto" w:fill="FFFFFF"/>
        </w:rPr>
        <w:t>misapplication of human efforts.</w:t>
      </w:r>
      <w:r w:rsidR="00A9114D" w:rsidRPr="00360336">
        <w:rPr>
          <w:color w:val="000000" w:themeColor="text1"/>
          <w:sz w:val="24"/>
          <w:szCs w:val="24"/>
        </w:rPr>
        <w:t xml:space="preserve"> (</w:t>
      </w:r>
      <w:r w:rsidR="00360336" w:rsidRPr="00360336">
        <w:rPr>
          <w:color w:val="000000" w:themeColor="text1"/>
          <w:sz w:val="24"/>
          <w:szCs w:val="24"/>
        </w:rPr>
        <w:t>3)</w:t>
      </w:r>
      <w:r w:rsidR="00360336">
        <w:rPr>
          <w:sz w:val="24"/>
          <w:szCs w:val="24"/>
        </w:rPr>
        <w:t xml:space="preserve"> There</w:t>
      </w:r>
      <w:r w:rsidR="00392713">
        <w:rPr>
          <w:sz w:val="24"/>
          <w:szCs w:val="24"/>
        </w:rPr>
        <w:t xml:space="preserve"> will be greater</w:t>
      </w:r>
      <w:r w:rsidR="00A9114D" w:rsidRPr="004D4FB6">
        <w:rPr>
          <w:sz w:val="24"/>
          <w:szCs w:val="24"/>
          <w:shd w:val="clear" w:color="auto" w:fill="FFFFFF"/>
        </w:rPr>
        <w:t xml:space="preserve"> </w:t>
      </w:r>
      <w:r w:rsidR="00080DF7" w:rsidRPr="004D4FB6">
        <w:rPr>
          <w:sz w:val="24"/>
          <w:szCs w:val="24"/>
          <w:shd w:val="clear" w:color="auto" w:fill="FFFFFF"/>
        </w:rPr>
        <w:t>public relations</w:t>
      </w:r>
      <w:r w:rsidR="00392713">
        <w:rPr>
          <w:sz w:val="24"/>
          <w:szCs w:val="24"/>
          <w:shd w:val="clear" w:color="auto" w:fill="FFFFFF"/>
        </w:rPr>
        <w:t xml:space="preserve"> between </w:t>
      </w:r>
      <w:r w:rsidR="00360336">
        <w:rPr>
          <w:sz w:val="24"/>
          <w:szCs w:val="24"/>
          <w:shd w:val="clear" w:color="auto" w:fill="FFFFFF"/>
        </w:rPr>
        <w:t>officers and members of the public as t</w:t>
      </w:r>
      <w:r w:rsidR="001804F1" w:rsidRPr="004D4FB6">
        <w:rPr>
          <w:sz w:val="24"/>
          <w:szCs w:val="24"/>
          <w:shd w:val="clear" w:color="auto" w:fill="FFFFFF"/>
        </w:rPr>
        <w:t>ransparency</w:t>
      </w:r>
      <w:r w:rsidR="00A9114D" w:rsidRPr="004D4FB6">
        <w:rPr>
          <w:sz w:val="24"/>
          <w:szCs w:val="24"/>
          <w:shd w:val="clear" w:color="auto" w:fill="FFFFFF"/>
        </w:rPr>
        <w:t xml:space="preserve"> and inclusivity</w:t>
      </w:r>
      <w:r w:rsidR="001804F1" w:rsidRPr="004D4FB6">
        <w:rPr>
          <w:sz w:val="24"/>
          <w:szCs w:val="24"/>
          <w:shd w:val="clear" w:color="auto" w:fill="FFFFFF"/>
        </w:rPr>
        <w:t xml:space="preserve"> will </w:t>
      </w:r>
      <w:r w:rsidR="00360336">
        <w:rPr>
          <w:sz w:val="24"/>
          <w:szCs w:val="24"/>
          <w:shd w:val="clear" w:color="auto" w:fill="FFFFFF"/>
        </w:rPr>
        <w:t xml:space="preserve">help </w:t>
      </w:r>
      <w:r w:rsidR="001804F1" w:rsidRPr="004D4FB6">
        <w:rPr>
          <w:sz w:val="24"/>
          <w:szCs w:val="24"/>
          <w:shd w:val="clear" w:color="auto" w:fill="FFFFFF"/>
        </w:rPr>
        <w:t xml:space="preserve">boost public confidence in the </w:t>
      </w:r>
      <w:r w:rsidR="000E13BE" w:rsidRPr="004D4FB6">
        <w:rPr>
          <w:sz w:val="24"/>
          <w:szCs w:val="24"/>
          <w:shd w:val="clear" w:color="auto" w:fill="FFFFFF"/>
        </w:rPr>
        <w:t>RSVGPF</w:t>
      </w:r>
      <w:r w:rsidR="004D2A35">
        <w:rPr>
          <w:sz w:val="24"/>
          <w:szCs w:val="24"/>
          <w:shd w:val="clear" w:color="auto" w:fill="FFFFFF"/>
        </w:rPr>
        <w:t>.</w:t>
      </w:r>
    </w:p>
    <w:p w14:paraId="045F66AF" w14:textId="77777777" w:rsidR="00360336" w:rsidRDefault="00360336" w:rsidP="004D4FB6">
      <w:pPr>
        <w:spacing w:line="480" w:lineRule="auto"/>
        <w:jc w:val="both"/>
        <w:rPr>
          <w:b/>
          <w:bCs/>
          <w:sz w:val="24"/>
          <w:szCs w:val="24"/>
        </w:rPr>
      </w:pPr>
    </w:p>
    <w:p w14:paraId="1ADF8D5F" w14:textId="77777777" w:rsidR="00C52378" w:rsidRDefault="00C52378" w:rsidP="004D4FB6">
      <w:pPr>
        <w:spacing w:line="480" w:lineRule="auto"/>
        <w:jc w:val="both"/>
        <w:rPr>
          <w:b/>
          <w:bCs/>
          <w:sz w:val="24"/>
          <w:szCs w:val="24"/>
        </w:rPr>
      </w:pPr>
    </w:p>
    <w:p w14:paraId="4F08160F" w14:textId="77777777" w:rsidR="00C52378" w:rsidRDefault="00C52378" w:rsidP="004D4FB6">
      <w:pPr>
        <w:spacing w:line="480" w:lineRule="auto"/>
        <w:jc w:val="both"/>
        <w:rPr>
          <w:b/>
          <w:bCs/>
          <w:sz w:val="24"/>
          <w:szCs w:val="24"/>
        </w:rPr>
      </w:pPr>
    </w:p>
    <w:p w14:paraId="64865F13" w14:textId="77777777" w:rsidR="00C52378" w:rsidRDefault="00C52378" w:rsidP="004D4FB6">
      <w:pPr>
        <w:spacing w:line="480" w:lineRule="auto"/>
        <w:jc w:val="both"/>
        <w:rPr>
          <w:b/>
          <w:bCs/>
          <w:sz w:val="24"/>
          <w:szCs w:val="24"/>
        </w:rPr>
      </w:pPr>
    </w:p>
    <w:p w14:paraId="434DF687" w14:textId="77777777" w:rsidR="00EE0A59" w:rsidRPr="004D4FB6" w:rsidRDefault="00EE0A59" w:rsidP="004D4FB6">
      <w:pPr>
        <w:spacing w:line="480" w:lineRule="auto"/>
        <w:jc w:val="both"/>
        <w:rPr>
          <w:b/>
          <w:bCs/>
          <w:sz w:val="24"/>
          <w:szCs w:val="24"/>
        </w:rPr>
      </w:pPr>
    </w:p>
    <w:p w14:paraId="015D91CA" w14:textId="6951D8FC" w:rsidR="00045FD4" w:rsidRDefault="00A26E6E" w:rsidP="004D4FB6">
      <w:pPr>
        <w:spacing w:line="480" w:lineRule="auto"/>
        <w:jc w:val="both"/>
        <w:rPr>
          <w:b/>
          <w:bCs/>
          <w:sz w:val="24"/>
          <w:szCs w:val="24"/>
        </w:rPr>
      </w:pPr>
      <w:r w:rsidRPr="004D4FB6">
        <w:rPr>
          <w:b/>
          <w:bCs/>
          <w:sz w:val="24"/>
          <w:szCs w:val="24"/>
        </w:rPr>
        <w:lastRenderedPageBreak/>
        <w:t>T</w:t>
      </w:r>
      <w:r w:rsidR="003033CC" w:rsidRPr="004D4FB6">
        <w:rPr>
          <w:b/>
          <w:bCs/>
          <w:sz w:val="24"/>
          <w:szCs w:val="24"/>
        </w:rPr>
        <w:t xml:space="preserve">ype and size of potential benefits to the organisation and </w:t>
      </w:r>
      <w:r w:rsidR="00EB3E20" w:rsidRPr="004D4FB6">
        <w:rPr>
          <w:b/>
          <w:bCs/>
          <w:sz w:val="24"/>
          <w:szCs w:val="24"/>
        </w:rPr>
        <w:t>stakeholders</w:t>
      </w:r>
    </w:p>
    <w:p w14:paraId="468CDCDE" w14:textId="77777777" w:rsidR="005D29FF" w:rsidRPr="004D4FB6" w:rsidRDefault="005D29FF" w:rsidP="004D4FB6">
      <w:pPr>
        <w:spacing w:line="480" w:lineRule="auto"/>
        <w:jc w:val="both"/>
        <w:rPr>
          <w:b/>
          <w:bCs/>
          <w:sz w:val="24"/>
          <w:szCs w:val="24"/>
        </w:rPr>
      </w:pPr>
    </w:p>
    <w:p w14:paraId="02E9086C" w14:textId="3DE8A17B" w:rsidR="0064769D" w:rsidRPr="004D4FB6" w:rsidRDefault="0064769D" w:rsidP="004D4FB6">
      <w:pPr>
        <w:spacing w:line="480" w:lineRule="auto"/>
        <w:jc w:val="both"/>
        <w:rPr>
          <w:rStyle w:val="Strong"/>
          <w:b w:val="0"/>
          <w:bCs w:val="0"/>
          <w:sz w:val="24"/>
          <w:szCs w:val="24"/>
        </w:rPr>
      </w:pPr>
      <w:r w:rsidRPr="004D4FB6">
        <w:rPr>
          <w:rStyle w:val="Strong"/>
          <w:b w:val="0"/>
          <w:bCs w:val="0"/>
          <w:sz w:val="24"/>
          <w:szCs w:val="24"/>
        </w:rPr>
        <w:t>The stakeholders of the RSVGPF includes members of the public, police officers, The Ministry of National Security</w:t>
      </w:r>
      <w:r w:rsidR="00EF1B5C">
        <w:rPr>
          <w:rStyle w:val="Strong"/>
          <w:b w:val="0"/>
          <w:bCs w:val="0"/>
          <w:sz w:val="24"/>
          <w:szCs w:val="24"/>
        </w:rPr>
        <w:t xml:space="preserve">, </w:t>
      </w:r>
      <w:r w:rsidRPr="004D4FB6">
        <w:rPr>
          <w:rStyle w:val="Strong"/>
          <w:b w:val="0"/>
          <w:bCs w:val="0"/>
          <w:sz w:val="24"/>
          <w:szCs w:val="24"/>
        </w:rPr>
        <w:t xml:space="preserve">the judiciary and legislature of SVG. The </w:t>
      </w:r>
      <w:r w:rsidR="003858C6">
        <w:rPr>
          <w:rStyle w:val="Strong"/>
          <w:b w:val="0"/>
          <w:bCs w:val="0"/>
          <w:sz w:val="24"/>
          <w:szCs w:val="24"/>
        </w:rPr>
        <w:t xml:space="preserve">following are a list of </w:t>
      </w:r>
      <w:r w:rsidRPr="004D4FB6">
        <w:rPr>
          <w:rStyle w:val="Strong"/>
          <w:b w:val="0"/>
          <w:bCs w:val="0"/>
          <w:sz w:val="24"/>
          <w:szCs w:val="24"/>
        </w:rPr>
        <w:t>benefits that can be obtain by the organization from implementing the sustainability plan includes:</w:t>
      </w:r>
    </w:p>
    <w:p w14:paraId="40F4D20E" w14:textId="77777777" w:rsidR="0064769D" w:rsidRPr="004D4FB6" w:rsidRDefault="0064769D" w:rsidP="004D4FB6">
      <w:pPr>
        <w:spacing w:line="480" w:lineRule="auto"/>
        <w:jc w:val="both"/>
        <w:rPr>
          <w:rStyle w:val="Strong"/>
          <w:b w:val="0"/>
          <w:bCs w:val="0"/>
          <w:sz w:val="24"/>
          <w:szCs w:val="24"/>
        </w:rPr>
      </w:pPr>
    </w:p>
    <w:p w14:paraId="507FB517" w14:textId="46DCBE81" w:rsidR="00F636EF" w:rsidRPr="004D4FB6" w:rsidRDefault="0064769D" w:rsidP="004D4FB6">
      <w:pPr>
        <w:spacing w:line="480" w:lineRule="auto"/>
        <w:jc w:val="both"/>
        <w:rPr>
          <w:rStyle w:val="Strong"/>
          <w:b w:val="0"/>
          <w:bCs w:val="0"/>
          <w:sz w:val="24"/>
          <w:szCs w:val="24"/>
        </w:rPr>
      </w:pPr>
      <w:r w:rsidRPr="004D4FB6">
        <w:rPr>
          <w:rStyle w:val="Strong"/>
          <w:b w:val="0"/>
          <w:bCs w:val="0"/>
          <w:sz w:val="24"/>
          <w:szCs w:val="24"/>
        </w:rPr>
        <w:t>Economic</w:t>
      </w:r>
    </w:p>
    <w:p w14:paraId="3BFE8D53" w14:textId="40892C28" w:rsidR="0064769D" w:rsidRDefault="0064769D" w:rsidP="00A83D27">
      <w:pPr>
        <w:spacing w:line="480" w:lineRule="auto"/>
        <w:ind w:left="720"/>
        <w:jc w:val="both"/>
        <w:rPr>
          <w:rStyle w:val="Strong"/>
          <w:b w:val="0"/>
          <w:bCs w:val="0"/>
          <w:sz w:val="24"/>
          <w:szCs w:val="24"/>
        </w:rPr>
      </w:pPr>
      <w:r w:rsidRPr="004D4FB6">
        <w:rPr>
          <w:rStyle w:val="Strong"/>
          <w:b w:val="0"/>
          <w:bCs w:val="0"/>
          <w:sz w:val="24"/>
          <w:szCs w:val="24"/>
        </w:rPr>
        <w:t xml:space="preserve">Cost savings for the RSVGPF and the Government:  According to McKinsey and </w:t>
      </w:r>
      <w:r w:rsidR="00DD6FE1" w:rsidRPr="004D4FB6">
        <w:rPr>
          <w:rStyle w:val="Strong"/>
          <w:b w:val="0"/>
          <w:bCs w:val="0"/>
          <w:sz w:val="24"/>
          <w:szCs w:val="24"/>
        </w:rPr>
        <w:t>Company, sustainability</w:t>
      </w:r>
      <w:r w:rsidRPr="004D4FB6">
        <w:rPr>
          <w:rStyle w:val="Strong"/>
          <w:b w:val="0"/>
          <w:bCs w:val="0"/>
          <w:sz w:val="24"/>
          <w:szCs w:val="24"/>
        </w:rPr>
        <w:t xml:space="preserve"> reduces costs and can affect operating profits by up to sixty percent</w:t>
      </w:r>
      <w:r w:rsidR="00DD6FE1">
        <w:rPr>
          <w:rStyle w:val="Strong"/>
          <w:b w:val="0"/>
          <w:bCs w:val="0"/>
          <w:sz w:val="24"/>
          <w:szCs w:val="24"/>
        </w:rPr>
        <w:t xml:space="preserve"> </w:t>
      </w:r>
      <w:r w:rsidR="00DD6FE1" w:rsidRPr="004D4FB6">
        <w:rPr>
          <w:rStyle w:val="Strong"/>
          <w:b w:val="0"/>
          <w:bCs w:val="0"/>
          <w:sz w:val="24"/>
          <w:szCs w:val="24"/>
        </w:rPr>
        <w:t>(</w:t>
      </w:r>
      <w:r w:rsidR="00DD6FE1" w:rsidRPr="00DF72F6">
        <w:rPr>
          <w:color w:val="000000"/>
          <w:sz w:val="24"/>
          <w:szCs w:val="24"/>
          <w:shd w:val="clear" w:color="auto" w:fill="FFFFFF"/>
        </w:rPr>
        <w:t>Malley, 2020</w:t>
      </w:r>
      <w:r w:rsidR="00DD6FE1" w:rsidRPr="004D4FB6">
        <w:rPr>
          <w:rStyle w:val="Strong"/>
          <w:b w:val="0"/>
          <w:bCs w:val="0"/>
          <w:sz w:val="24"/>
          <w:szCs w:val="24"/>
        </w:rPr>
        <w:t>)</w:t>
      </w:r>
      <w:r w:rsidRPr="004D4FB6">
        <w:rPr>
          <w:rStyle w:val="Strong"/>
          <w:b w:val="0"/>
          <w:bCs w:val="0"/>
          <w:sz w:val="24"/>
          <w:szCs w:val="24"/>
        </w:rPr>
        <w:t>. For example, implementing energy-efficiency measures can reduce the organisation's e</w:t>
      </w:r>
      <w:r w:rsidR="000C3D6D">
        <w:rPr>
          <w:rStyle w:val="Strong"/>
          <w:b w:val="0"/>
          <w:bCs w:val="0"/>
          <w:sz w:val="24"/>
          <w:szCs w:val="24"/>
        </w:rPr>
        <w:t>lectricity</w:t>
      </w:r>
      <w:r w:rsidRPr="004D4FB6">
        <w:rPr>
          <w:rStyle w:val="Strong"/>
          <w:b w:val="0"/>
          <w:bCs w:val="0"/>
          <w:sz w:val="24"/>
          <w:szCs w:val="24"/>
        </w:rPr>
        <w:t xml:space="preserve"> bills</w:t>
      </w:r>
      <w:r w:rsidR="00001531">
        <w:rPr>
          <w:rStyle w:val="Strong"/>
          <w:b w:val="0"/>
          <w:bCs w:val="0"/>
          <w:sz w:val="24"/>
          <w:szCs w:val="24"/>
        </w:rPr>
        <w:t xml:space="preserve"> while reinvested savings </w:t>
      </w:r>
      <w:r w:rsidR="003F1F07" w:rsidRPr="004D4FB6">
        <w:rPr>
          <w:color w:val="202020"/>
          <w:sz w:val="24"/>
          <w:szCs w:val="24"/>
          <w:shd w:val="clear" w:color="auto" w:fill="FFFFFF"/>
        </w:rPr>
        <w:t xml:space="preserve">in sustainability </w:t>
      </w:r>
      <w:r w:rsidR="00001531">
        <w:rPr>
          <w:color w:val="202020"/>
          <w:sz w:val="24"/>
          <w:szCs w:val="24"/>
          <w:shd w:val="clear" w:color="auto" w:fill="FFFFFF"/>
        </w:rPr>
        <w:t>initiatives can</w:t>
      </w:r>
      <w:r w:rsidR="003F1F07" w:rsidRPr="004D4FB6">
        <w:rPr>
          <w:color w:val="202020"/>
          <w:sz w:val="24"/>
          <w:szCs w:val="24"/>
          <w:shd w:val="clear" w:color="auto" w:fill="FFFFFF"/>
        </w:rPr>
        <w:t xml:space="preserve"> further expand positive </w:t>
      </w:r>
      <w:r w:rsidR="00B20717">
        <w:rPr>
          <w:color w:val="202020"/>
          <w:sz w:val="24"/>
          <w:szCs w:val="24"/>
          <w:shd w:val="clear" w:color="auto" w:fill="FFFFFF"/>
        </w:rPr>
        <w:t>environmental impacts</w:t>
      </w:r>
      <w:r w:rsidR="003F1F07" w:rsidRPr="004D4FB6">
        <w:rPr>
          <w:color w:val="202020"/>
          <w:sz w:val="24"/>
          <w:szCs w:val="24"/>
          <w:shd w:val="clear" w:color="auto" w:fill="FFFFFF"/>
        </w:rPr>
        <w:t xml:space="preserve">. </w:t>
      </w:r>
      <w:r w:rsidR="00B20717">
        <w:rPr>
          <w:color w:val="202020"/>
          <w:sz w:val="24"/>
          <w:szCs w:val="24"/>
          <w:shd w:val="clear" w:color="auto" w:fill="FFFFFF"/>
        </w:rPr>
        <w:t>Additionally</w:t>
      </w:r>
      <w:r w:rsidR="003F1F07" w:rsidRPr="004D4FB6">
        <w:rPr>
          <w:color w:val="202020"/>
          <w:sz w:val="24"/>
          <w:szCs w:val="24"/>
          <w:shd w:val="clear" w:color="auto" w:fill="FFFFFF"/>
        </w:rPr>
        <w:t xml:space="preserve">, sustainable </w:t>
      </w:r>
      <w:r w:rsidR="00B20717">
        <w:rPr>
          <w:color w:val="202020"/>
          <w:sz w:val="24"/>
          <w:szCs w:val="24"/>
          <w:shd w:val="clear" w:color="auto" w:fill="FFFFFF"/>
        </w:rPr>
        <w:t>organizations</w:t>
      </w:r>
      <w:r w:rsidR="003F1F07" w:rsidRPr="004D4FB6">
        <w:rPr>
          <w:color w:val="202020"/>
          <w:sz w:val="24"/>
          <w:szCs w:val="24"/>
          <w:shd w:val="clear" w:color="auto" w:fill="FFFFFF"/>
        </w:rPr>
        <w:t xml:space="preserve"> operate more efficiently and have lower overhead costs</w:t>
      </w:r>
      <w:r w:rsidRPr="004D4FB6">
        <w:rPr>
          <w:rStyle w:val="Strong"/>
          <w:b w:val="0"/>
          <w:bCs w:val="0"/>
          <w:sz w:val="24"/>
          <w:szCs w:val="24"/>
        </w:rPr>
        <w:t xml:space="preserve"> </w:t>
      </w:r>
      <w:bookmarkStart w:id="2" w:name="_Hlk124103217"/>
      <w:r w:rsidRPr="004D4FB6">
        <w:rPr>
          <w:rStyle w:val="Strong"/>
          <w:b w:val="0"/>
          <w:bCs w:val="0"/>
          <w:sz w:val="24"/>
          <w:szCs w:val="24"/>
        </w:rPr>
        <w:t>(</w:t>
      </w:r>
      <w:r w:rsidR="00DD6FE1" w:rsidRPr="00DF72F6">
        <w:rPr>
          <w:color w:val="000000"/>
          <w:sz w:val="24"/>
          <w:szCs w:val="24"/>
          <w:shd w:val="clear" w:color="auto" w:fill="FFFFFF"/>
        </w:rPr>
        <w:t>Malley, 2020</w:t>
      </w:r>
      <w:r w:rsidRPr="004D4FB6">
        <w:rPr>
          <w:rStyle w:val="Strong"/>
          <w:b w:val="0"/>
          <w:bCs w:val="0"/>
          <w:sz w:val="24"/>
          <w:szCs w:val="24"/>
        </w:rPr>
        <w:t>)</w:t>
      </w:r>
      <w:r w:rsidR="00DD6FE1">
        <w:rPr>
          <w:rStyle w:val="Strong"/>
          <w:b w:val="0"/>
          <w:bCs w:val="0"/>
          <w:sz w:val="24"/>
          <w:szCs w:val="24"/>
        </w:rPr>
        <w:t>.</w:t>
      </w:r>
      <w:bookmarkEnd w:id="2"/>
    </w:p>
    <w:p w14:paraId="7EEE97D0" w14:textId="77777777" w:rsidR="00A83D27" w:rsidRPr="004D4FB6" w:rsidRDefault="00A83D27" w:rsidP="00A83D27">
      <w:pPr>
        <w:spacing w:line="480" w:lineRule="auto"/>
        <w:ind w:left="720"/>
        <w:jc w:val="both"/>
        <w:rPr>
          <w:rStyle w:val="Strong"/>
          <w:b w:val="0"/>
          <w:bCs w:val="0"/>
          <w:sz w:val="24"/>
          <w:szCs w:val="24"/>
        </w:rPr>
      </w:pPr>
    </w:p>
    <w:p w14:paraId="2F8075E1" w14:textId="77777777" w:rsidR="0064769D" w:rsidRPr="004D4FB6" w:rsidRDefault="0064769D" w:rsidP="004D4FB6">
      <w:pPr>
        <w:spacing w:line="480" w:lineRule="auto"/>
        <w:jc w:val="both"/>
        <w:rPr>
          <w:rStyle w:val="Strong"/>
          <w:b w:val="0"/>
          <w:bCs w:val="0"/>
          <w:sz w:val="24"/>
          <w:szCs w:val="24"/>
        </w:rPr>
      </w:pPr>
      <w:r w:rsidRPr="004D4FB6">
        <w:rPr>
          <w:rStyle w:val="Strong"/>
          <w:b w:val="0"/>
          <w:bCs w:val="0"/>
          <w:sz w:val="24"/>
          <w:szCs w:val="24"/>
        </w:rPr>
        <w:t>Environmental - Cleaner environment for all stakeholders</w:t>
      </w:r>
    </w:p>
    <w:p w14:paraId="51D08970" w14:textId="11AE1C5B" w:rsidR="0064769D" w:rsidRPr="00EB05D1" w:rsidRDefault="0064769D" w:rsidP="004D4FB6">
      <w:pPr>
        <w:spacing w:line="480" w:lineRule="auto"/>
        <w:ind w:left="720"/>
        <w:jc w:val="both"/>
        <w:rPr>
          <w:rStyle w:val="Strong"/>
          <w:b w:val="0"/>
          <w:bCs w:val="0"/>
          <w:color w:val="FF0000"/>
          <w:sz w:val="24"/>
          <w:szCs w:val="24"/>
        </w:rPr>
      </w:pPr>
      <w:r w:rsidRPr="004D4FB6">
        <w:rPr>
          <w:rStyle w:val="Strong"/>
          <w:b w:val="0"/>
          <w:bCs w:val="0"/>
          <w:sz w:val="24"/>
          <w:szCs w:val="24"/>
        </w:rPr>
        <w:t>Using renewable and clean energy sources such as solar panels lessen the organization’s reliance on fossil fuels</w:t>
      </w:r>
      <w:r w:rsidR="00E90BC2">
        <w:rPr>
          <w:rStyle w:val="Strong"/>
          <w:b w:val="0"/>
          <w:bCs w:val="0"/>
          <w:sz w:val="24"/>
          <w:szCs w:val="24"/>
        </w:rPr>
        <w:t xml:space="preserve"> </w:t>
      </w:r>
      <w:r w:rsidR="003B08E3">
        <w:rPr>
          <w:rStyle w:val="Strong"/>
          <w:b w:val="0"/>
          <w:bCs w:val="0"/>
          <w:sz w:val="24"/>
          <w:szCs w:val="24"/>
        </w:rPr>
        <w:t xml:space="preserve">which </w:t>
      </w:r>
      <w:r w:rsidR="00E90BC2">
        <w:rPr>
          <w:rStyle w:val="Strong"/>
          <w:b w:val="0"/>
          <w:bCs w:val="0"/>
          <w:sz w:val="24"/>
          <w:szCs w:val="24"/>
        </w:rPr>
        <w:t>positively affect the environmen</w:t>
      </w:r>
      <w:r w:rsidR="00E90BC2" w:rsidRPr="002E623F">
        <w:rPr>
          <w:rStyle w:val="Strong"/>
          <w:b w:val="0"/>
          <w:bCs w:val="0"/>
          <w:color w:val="000000" w:themeColor="text1"/>
          <w:sz w:val="24"/>
          <w:szCs w:val="24"/>
        </w:rPr>
        <w:t>t</w:t>
      </w:r>
      <w:r w:rsidR="003B08E3" w:rsidRPr="003B08E3">
        <w:rPr>
          <w:rStyle w:val="Strong"/>
          <w:b w:val="0"/>
          <w:bCs w:val="0"/>
          <w:color w:val="000000" w:themeColor="text1"/>
          <w:sz w:val="24"/>
          <w:szCs w:val="24"/>
        </w:rPr>
        <w:t xml:space="preserve"> </w:t>
      </w:r>
      <w:r w:rsidR="003B08E3">
        <w:rPr>
          <w:rStyle w:val="Strong"/>
          <w:b w:val="0"/>
          <w:bCs w:val="0"/>
          <w:color w:val="000000" w:themeColor="text1"/>
          <w:sz w:val="24"/>
          <w:szCs w:val="24"/>
        </w:rPr>
        <w:t xml:space="preserve">and </w:t>
      </w:r>
      <w:r w:rsidR="003B08E3" w:rsidRPr="006B3A00">
        <w:rPr>
          <w:rStyle w:val="Strong"/>
          <w:b w:val="0"/>
          <w:bCs w:val="0"/>
          <w:color w:val="000000" w:themeColor="text1"/>
          <w:sz w:val="24"/>
          <w:szCs w:val="24"/>
        </w:rPr>
        <w:t>lessen negative emission</w:t>
      </w:r>
      <w:r w:rsidR="003B08E3">
        <w:rPr>
          <w:rStyle w:val="Strong"/>
          <w:b w:val="0"/>
          <w:bCs w:val="0"/>
          <w:color w:val="000000" w:themeColor="text1"/>
          <w:sz w:val="24"/>
          <w:szCs w:val="24"/>
        </w:rPr>
        <w:t xml:space="preserve"> </w:t>
      </w:r>
      <w:r w:rsidR="003B08E3">
        <w:rPr>
          <w:color w:val="000000"/>
          <w:sz w:val="24"/>
          <w:szCs w:val="24"/>
          <w:shd w:val="clear" w:color="auto" w:fill="FFFFFF"/>
        </w:rPr>
        <w:t>(</w:t>
      </w:r>
      <w:proofErr w:type="spellStart"/>
      <w:r w:rsidR="003B08E3" w:rsidRPr="006B3A00">
        <w:rPr>
          <w:color w:val="000000"/>
          <w:sz w:val="24"/>
          <w:szCs w:val="24"/>
          <w:shd w:val="clear" w:color="auto" w:fill="FFFFFF"/>
        </w:rPr>
        <w:t>Somona</w:t>
      </w:r>
      <w:proofErr w:type="spellEnd"/>
      <w:r w:rsidR="003B08E3" w:rsidRPr="006B3A00">
        <w:rPr>
          <w:color w:val="000000"/>
          <w:sz w:val="24"/>
          <w:szCs w:val="24"/>
          <w:shd w:val="clear" w:color="auto" w:fill="FFFFFF"/>
        </w:rPr>
        <w:t xml:space="preserve"> Public Infrastructure. n.d.)</w:t>
      </w:r>
      <w:r w:rsidR="003B08E3" w:rsidRPr="006B3A00">
        <w:rPr>
          <w:rStyle w:val="Strong"/>
          <w:b w:val="0"/>
          <w:bCs w:val="0"/>
          <w:color w:val="000000" w:themeColor="text1"/>
          <w:sz w:val="24"/>
          <w:szCs w:val="24"/>
        </w:rPr>
        <w:t>.</w:t>
      </w:r>
      <w:r w:rsidR="003B08E3" w:rsidRPr="00741A37">
        <w:rPr>
          <w:rStyle w:val="Strong"/>
          <w:b w:val="0"/>
          <w:bCs w:val="0"/>
          <w:color w:val="000000" w:themeColor="text1"/>
          <w:sz w:val="24"/>
          <w:szCs w:val="24"/>
        </w:rPr>
        <w:t xml:space="preserve"> </w:t>
      </w:r>
      <w:r w:rsidR="000931ED">
        <w:rPr>
          <w:rStyle w:val="Strong"/>
          <w:b w:val="0"/>
          <w:bCs w:val="0"/>
          <w:color w:val="000000" w:themeColor="text1"/>
          <w:sz w:val="24"/>
          <w:szCs w:val="24"/>
        </w:rPr>
        <w:t xml:space="preserve"> </w:t>
      </w:r>
      <w:r w:rsidRPr="00104556">
        <w:rPr>
          <w:rStyle w:val="Strong"/>
          <w:b w:val="0"/>
          <w:bCs w:val="0"/>
          <w:color w:val="000000" w:themeColor="text1"/>
          <w:sz w:val="24"/>
          <w:szCs w:val="24"/>
        </w:rPr>
        <w:t xml:space="preserve">Over ninety percent of greenhouse gas emissions </w:t>
      </w:r>
      <w:r w:rsidR="00D33003" w:rsidRPr="00104556">
        <w:rPr>
          <w:rStyle w:val="Strong"/>
          <w:b w:val="0"/>
          <w:bCs w:val="0"/>
          <w:color w:val="000000" w:themeColor="text1"/>
          <w:sz w:val="24"/>
          <w:szCs w:val="24"/>
        </w:rPr>
        <w:t xml:space="preserve">comes from </w:t>
      </w:r>
      <w:r w:rsidRPr="00104556">
        <w:rPr>
          <w:rStyle w:val="Strong"/>
          <w:b w:val="0"/>
          <w:bCs w:val="0"/>
          <w:color w:val="000000" w:themeColor="text1"/>
          <w:sz w:val="24"/>
          <w:szCs w:val="24"/>
        </w:rPr>
        <w:t>fossil fuel combustion,</w:t>
      </w:r>
      <w:r w:rsidR="00211310" w:rsidRPr="00104556">
        <w:rPr>
          <w:rStyle w:val="Strong"/>
          <w:b w:val="0"/>
          <w:bCs w:val="0"/>
          <w:color w:val="000000" w:themeColor="text1"/>
          <w:sz w:val="24"/>
          <w:szCs w:val="24"/>
        </w:rPr>
        <w:t xml:space="preserve"> which</w:t>
      </w:r>
      <w:r w:rsidRPr="00104556">
        <w:rPr>
          <w:rStyle w:val="Strong"/>
          <w:b w:val="0"/>
          <w:bCs w:val="0"/>
          <w:color w:val="000000" w:themeColor="text1"/>
          <w:sz w:val="24"/>
          <w:szCs w:val="24"/>
        </w:rPr>
        <w:t xml:space="preserve"> produces other </w:t>
      </w:r>
      <w:r w:rsidR="00211310" w:rsidRPr="00104556">
        <w:rPr>
          <w:rStyle w:val="Strong"/>
          <w:b w:val="0"/>
          <w:bCs w:val="0"/>
          <w:color w:val="000000" w:themeColor="text1"/>
          <w:sz w:val="24"/>
          <w:szCs w:val="24"/>
        </w:rPr>
        <w:t>environmental</w:t>
      </w:r>
      <w:r w:rsidRPr="00104556">
        <w:rPr>
          <w:rStyle w:val="Strong"/>
          <w:b w:val="0"/>
          <w:bCs w:val="0"/>
          <w:color w:val="000000" w:themeColor="text1"/>
          <w:sz w:val="24"/>
          <w:szCs w:val="24"/>
        </w:rPr>
        <w:t xml:space="preserve"> </w:t>
      </w:r>
      <w:r w:rsidR="00211310" w:rsidRPr="00104556">
        <w:rPr>
          <w:rStyle w:val="Strong"/>
          <w:b w:val="0"/>
          <w:bCs w:val="0"/>
          <w:color w:val="000000" w:themeColor="text1"/>
          <w:sz w:val="24"/>
          <w:szCs w:val="24"/>
        </w:rPr>
        <w:t>pollutants</w:t>
      </w:r>
      <w:r w:rsidR="00A83D27">
        <w:rPr>
          <w:rStyle w:val="Strong"/>
          <w:b w:val="0"/>
          <w:bCs w:val="0"/>
          <w:color w:val="000000" w:themeColor="text1"/>
          <w:sz w:val="24"/>
          <w:szCs w:val="24"/>
        </w:rPr>
        <w:t xml:space="preserve"> </w:t>
      </w:r>
      <w:r w:rsidR="00A83D27" w:rsidRPr="004D4FB6">
        <w:rPr>
          <w:rStyle w:val="Strong"/>
          <w:b w:val="0"/>
          <w:bCs w:val="0"/>
          <w:sz w:val="24"/>
          <w:szCs w:val="24"/>
        </w:rPr>
        <w:t>(</w:t>
      </w:r>
      <w:r w:rsidR="00A83D27" w:rsidRPr="00DF72F6">
        <w:rPr>
          <w:color w:val="000000"/>
          <w:sz w:val="24"/>
          <w:szCs w:val="24"/>
          <w:shd w:val="clear" w:color="auto" w:fill="FFFFFF"/>
        </w:rPr>
        <w:t>Malley, 2020</w:t>
      </w:r>
      <w:r w:rsidR="00A83D27" w:rsidRPr="004D4FB6">
        <w:rPr>
          <w:rStyle w:val="Strong"/>
          <w:b w:val="0"/>
          <w:bCs w:val="0"/>
          <w:sz w:val="24"/>
          <w:szCs w:val="24"/>
        </w:rPr>
        <w:t>)</w:t>
      </w:r>
      <w:r w:rsidR="00A83D27">
        <w:rPr>
          <w:rStyle w:val="Strong"/>
          <w:b w:val="0"/>
          <w:bCs w:val="0"/>
          <w:sz w:val="24"/>
          <w:szCs w:val="24"/>
        </w:rPr>
        <w:t>.</w:t>
      </w:r>
      <w:r w:rsidRPr="00104556">
        <w:rPr>
          <w:rStyle w:val="Strong"/>
          <w:b w:val="0"/>
          <w:bCs w:val="0"/>
          <w:color w:val="000000" w:themeColor="text1"/>
          <w:sz w:val="24"/>
          <w:szCs w:val="24"/>
        </w:rPr>
        <w:t xml:space="preserve"> </w:t>
      </w:r>
    </w:p>
    <w:p w14:paraId="1CD0D94F" w14:textId="48B14AF8" w:rsidR="0064769D" w:rsidRPr="004D4FB6" w:rsidRDefault="0064769D" w:rsidP="00185A38">
      <w:pPr>
        <w:spacing w:line="480" w:lineRule="auto"/>
        <w:ind w:left="720" w:firstLine="720"/>
        <w:jc w:val="both"/>
        <w:rPr>
          <w:rStyle w:val="Strong"/>
          <w:b w:val="0"/>
          <w:bCs w:val="0"/>
          <w:sz w:val="24"/>
          <w:szCs w:val="24"/>
        </w:rPr>
      </w:pPr>
      <w:r w:rsidRPr="004D4FB6">
        <w:rPr>
          <w:rStyle w:val="Strong"/>
          <w:b w:val="0"/>
          <w:bCs w:val="0"/>
          <w:sz w:val="24"/>
          <w:szCs w:val="24"/>
        </w:rPr>
        <w:t xml:space="preserve">Furthermore, sustainability utilizes non-toxic materials in the manufacturing of products. By practicing sustainability less toxic waste is emitted into the air. </w:t>
      </w:r>
      <w:r w:rsidR="00F636EF" w:rsidRPr="004D4FB6">
        <w:rPr>
          <w:rStyle w:val="Strong"/>
          <w:b w:val="0"/>
          <w:bCs w:val="0"/>
          <w:sz w:val="24"/>
          <w:szCs w:val="24"/>
        </w:rPr>
        <w:t>It also reduces</w:t>
      </w:r>
      <w:r w:rsidRPr="004D4FB6">
        <w:rPr>
          <w:rStyle w:val="Strong"/>
          <w:b w:val="0"/>
          <w:bCs w:val="0"/>
          <w:sz w:val="24"/>
          <w:szCs w:val="24"/>
        </w:rPr>
        <w:t xml:space="preserve"> resource consumption </w:t>
      </w:r>
      <w:r w:rsidR="00185A38">
        <w:rPr>
          <w:rStyle w:val="Strong"/>
          <w:b w:val="0"/>
          <w:bCs w:val="0"/>
          <w:sz w:val="24"/>
          <w:szCs w:val="24"/>
        </w:rPr>
        <w:t>and</w:t>
      </w:r>
      <w:r w:rsidRPr="004D4FB6">
        <w:rPr>
          <w:rStyle w:val="Strong"/>
          <w:b w:val="0"/>
          <w:bCs w:val="0"/>
          <w:sz w:val="24"/>
          <w:szCs w:val="24"/>
        </w:rPr>
        <w:t xml:space="preserve"> limits the generation of pollution</w:t>
      </w:r>
      <w:r w:rsidR="00B05B90">
        <w:rPr>
          <w:rStyle w:val="Strong"/>
          <w:b w:val="0"/>
          <w:bCs w:val="0"/>
          <w:sz w:val="24"/>
          <w:szCs w:val="24"/>
        </w:rPr>
        <w:t>,</w:t>
      </w:r>
      <w:r w:rsidR="00B05B90" w:rsidRPr="00B05B90">
        <w:rPr>
          <w:rStyle w:val="Strong"/>
          <w:b w:val="0"/>
          <w:bCs w:val="0"/>
          <w:sz w:val="24"/>
          <w:szCs w:val="24"/>
        </w:rPr>
        <w:t xml:space="preserve"> </w:t>
      </w:r>
      <w:r w:rsidR="00B05B90">
        <w:rPr>
          <w:rStyle w:val="Strong"/>
          <w:b w:val="0"/>
          <w:bCs w:val="0"/>
          <w:sz w:val="24"/>
          <w:szCs w:val="24"/>
        </w:rPr>
        <w:t>for example recycling of uniforms</w:t>
      </w:r>
      <w:r w:rsidR="00B05B90">
        <w:rPr>
          <w:rStyle w:val="Strong"/>
          <w:b w:val="0"/>
          <w:bCs w:val="0"/>
          <w:sz w:val="24"/>
          <w:szCs w:val="24"/>
        </w:rPr>
        <w:t>.</w:t>
      </w:r>
    </w:p>
    <w:p w14:paraId="132D786E" w14:textId="77777777" w:rsidR="0064769D" w:rsidRPr="004D4FB6" w:rsidRDefault="0064769D" w:rsidP="004D4FB6">
      <w:pPr>
        <w:spacing w:line="480" w:lineRule="auto"/>
        <w:jc w:val="both"/>
        <w:rPr>
          <w:rStyle w:val="Strong"/>
          <w:b w:val="0"/>
          <w:bCs w:val="0"/>
          <w:sz w:val="24"/>
          <w:szCs w:val="24"/>
        </w:rPr>
      </w:pPr>
    </w:p>
    <w:p w14:paraId="5271C770" w14:textId="77777777" w:rsidR="0064769D" w:rsidRPr="004D4FB6" w:rsidRDefault="0064769D" w:rsidP="004D4FB6">
      <w:pPr>
        <w:spacing w:line="480" w:lineRule="auto"/>
        <w:jc w:val="both"/>
        <w:rPr>
          <w:rStyle w:val="Strong"/>
          <w:b w:val="0"/>
          <w:bCs w:val="0"/>
          <w:sz w:val="24"/>
          <w:szCs w:val="24"/>
        </w:rPr>
      </w:pPr>
      <w:r w:rsidRPr="004D4FB6">
        <w:rPr>
          <w:rStyle w:val="Strong"/>
          <w:b w:val="0"/>
          <w:bCs w:val="0"/>
          <w:sz w:val="24"/>
          <w:szCs w:val="24"/>
        </w:rPr>
        <w:lastRenderedPageBreak/>
        <w:t>Social benefits for police officers and civilians</w:t>
      </w:r>
    </w:p>
    <w:p w14:paraId="71FCE55B" w14:textId="01179B6A" w:rsidR="0064769D" w:rsidRPr="004D4FB6" w:rsidRDefault="0064769D" w:rsidP="004D4FB6">
      <w:pPr>
        <w:spacing w:line="480" w:lineRule="auto"/>
        <w:ind w:left="720"/>
        <w:jc w:val="both"/>
        <w:rPr>
          <w:rStyle w:val="Strong"/>
          <w:b w:val="0"/>
          <w:bCs w:val="0"/>
          <w:color w:val="202020"/>
          <w:sz w:val="24"/>
          <w:szCs w:val="24"/>
          <w:shd w:val="clear" w:color="auto" w:fill="FFFFFF"/>
        </w:rPr>
      </w:pPr>
      <w:r w:rsidRPr="004D4FB6">
        <w:rPr>
          <w:rStyle w:val="Strong"/>
          <w:b w:val="0"/>
          <w:bCs w:val="0"/>
          <w:sz w:val="24"/>
          <w:szCs w:val="24"/>
        </w:rPr>
        <w:t xml:space="preserve">Employee motivation: sustainable practices motivate employees to perform better and build a sense of community. Sustainable businesses tend to provide healthy and nurturing work environment. These environment help reduce stress and improve employee morale. </w:t>
      </w:r>
      <w:r w:rsidR="003F1F07" w:rsidRPr="004D4FB6">
        <w:rPr>
          <w:color w:val="202020"/>
          <w:sz w:val="24"/>
          <w:szCs w:val="24"/>
          <w:shd w:val="clear" w:color="auto" w:fill="FFFFFF"/>
        </w:rPr>
        <w:t>Sustainable business practices are associated with the ethical treatment of workers</w:t>
      </w:r>
      <w:r w:rsidRPr="004D4FB6">
        <w:rPr>
          <w:rStyle w:val="Strong"/>
          <w:b w:val="0"/>
          <w:bCs w:val="0"/>
          <w:sz w:val="24"/>
          <w:szCs w:val="24"/>
        </w:rPr>
        <w:t>.</w:t>
      </w:r>
      <w:r w:rsidR="00F636EF" w:rsidRPr="004D4FB6">
        <w:rPr>
          <w:rStyle w:val="Strong"/>
          <w:b w:val="0"/>
          <w:bCs w:val="0"/>
          <w:sz w:val="24"/>
          <w:szCs w:val="24"/>
        </w:rPr>
        <w:t xml:space="preserve"> They </w:t>
      </w:r>
      <w:r w:rsidRPr="004D4FB6">
        <w:rPr>
          <w:rStyle w:val="Strong"/>
          <w:b w:val="0"/>
          <w:bCs w:val="0"/>
          <w:sz w:val="24"/>
          <w:szCs w:val="24"/>
        </w:rPr>
        <w:t>don’t overburden their employees or suppliers but support talent acquisition efforts</w:t>
      </w:r>
      <w:r w:rsidR="00F636EF" w:rsidRPr="004D4FB6">
        <w:rPr>
          <w:rStyle w:val="Strong"/>
          <w:b w:val="0"/>
          <w:bCs w:val="0"/>
          <w:sz w:val="24"/>
          <w:szCs w:val="24"/>
        </w:rPr>
        <w:t xml:space="preserve"> (</w:t>
      </w:r>
      <w:r w:rsidR="00F636EF" w:rsidRPr="004D4FB6">
        <w:rPr>
          <w:color w:val="000000"/>
          <w:sz w:val="24"/>
          <w:szCs w:val="24"/>
          <w:shd w:val="clear" w:color="auto" w:fill="FFFFFF"/>
        </w:rPr>
        <w:t>Eliot Partnership, 2022).</w:t>
      </w:r>
    </w:p>
    <w:p w14:paraId="24BD5508" w14:textId="77777777" w:rsidR="00F636EF" w:rsidRPr="004D4FB6" w:rsidRDefault="00F636EF" w:rsidP="004D4FB6">
      <w:pPr>
        <w:spacing w:line="480" w:lineRule="auto"/>
        <w:jc w:val="both"/>
        <w:rPr>
          <w:rStyle w:val="Strong"/>
          <w:b w:val="0"/>
          <w:bCs w:val="0"/>
          <w:sz w:val="24"/>
          <w:szCs w:val="24"/>
        </w:rPr>
      </w:pPr>
    </w:p>
    <w:p w14:paraId="7B0DA5BD" w14:textId="7DF3E1B2" w:rsidR="00061DF4" w:rsidRDefault="0064769D" w:rsidP="00BC52D8">
      <w:pPr>
        <w:spacing w:line="480" w:lineRule="auto"/>
        <w:ind w:left="720"/>
        <w:jc w:val="both"/>
        <w:rPr>
          <w:rStyle w:val="Strong"/>
          <w:b w:val="0"/>
          <w:bCs w:val="0"/>
          <w:sz w:val="24"/>
          <w:szCs w:val="24"/>
        </w:rPr>
      </w:pPr>
      <w:r w:rsidRPr="004D4FB6">
        <w:rPr>
          <w:rStyle w:val="Strong"/>
          <w:b w:val="0"/>
          <w:bCs w:val="0"/>
          <w:sz w:val="24"/>
          <w:szCs w:val="24"/>
        </w:rPr>
        <w:t xml:space="preserve">Police Retention- One (1) of the biggest challenges facing the RSVGPF is retention within police force. Over the past years there has been an increase in resignations and retirements compared to the previous years. This can be attributed to </w:t>
      </w:r>
      <w:r w:rsidR="00061DF4" w:rsidRPr="004D4FB6">
        <w:rPr>
          <w:rStyle w:val="Strong"/>
          <w:b w:val="0"/>
          <w:bCs w:val="0"/>
          <w:sz w:val="24"/>
          <w:szCs w:val="24"/>
        </w:rPr>
        <w:t>several</w:t>
      </w:r>
      <w:r w:rsidRPr="004D4FB6">
        <w:rPr>
          <w:rStyle w:val="Strong"/>
          <w:b w:val="0"/>
          <w:bCs w:val="0"/>
          <w:sz w:val="24"/>
          <w:szCs w:val="24"/>
        </w:rPr>
        <w:t xml:space="preserve"> factors, including, but not limited to officers seeking </w:t>
      </w:r>
      <w:r w:rsidR="00DB6342">
        <w:rPr>
          <w:rStyle w:val="Strong"/>
          <w:b w:val="0"/>
          <w:bCs w:val="0"/>
          <w:sz w:val="24"/>
          <w:szCs w:val="24"/>
        </w:rPr>
        <w:t>non-</w:t>
      </w:r>
      <w:r w:rsidRPr="004D4FB6">
        <w:rPr>
          <w:rStyle w:val="Strong"/>
          <w:b w:val="0"/>
          <w:bCs w:val="0"/>
          <w:sz w:val="24"/>
          <w:szCs w:val="24"/>
        </w:rPr>
        <w:t>law enforcement</w:t>
      </w:r>
      <w:r w:rsidR="00DB6342">
        <w:rPr>
          <w:rStyle w:val="Strong"/>
          <w:b w:val="0"/>
          <w:bCs w:val="0"/>
          <w:sz w:val="24"/>
          <w:szCs w:val="24"/>
        </w:rPr>
        <w:t xml:space="preserve"> jobs,</w:t>
      </w:r>
      <w:r w:rsidRPr="004D4FB6">
        <w:rPr>
          <w:rStyle w:val="Strong"/>
          <w:b w:val="0"/>
          <w:bCs w:val="0"/>
          <w:sz w:val="24"/>
          <w:szCs w:val="24"/>
        </w:rPr>
        <w:t xml:space="preserve"> negativity surrounding law enforcement and pressure from family to change career. Sustainability creates employee retention - People want to work for companies with a good reputation that </w:t>
      </w:r>
      <w:r w:rsidR="00540877">
        <w:rPr>
          <w:rStyle w:val="Strong"/>
          <w:b w:val="0"/>
          <w:bCs w:val="0"/>
          <w:sz w:val="24"/>
          <w:szCs w:val="24"/>
        </w:rPr>
        <w:t xml:space="preserve">encourages </w:t>
      </w:r>
      <w:r w:rsidRPr="004D4FB6">
        <w:rPr>
          <w:rStyle w:val="Strong"/>
          <w:b w:val="0"/>
          <w:bCs w:val="0"/>
          <w:sz w:val="24"/>
          <w:szCs w:val="24"/>
        </w:rPr>
        <w:t xml:space="preserve">environmental and social programs. The positive messages that environmentally conscious organizations send can be crucial for attracting </w:t>
      </w:r>
      <w:r w:rsidR="0031113F">
        <w:rPr>
          <w:rStyle w:val="Strong"/>
          <w:b w:val="0"/>
          <w:bCs w:val="0"/>
          <w:sz w:val="24"/>
          <w:szCs w:val="24"/>
        </w:rPr>
        <w:t>employees</w:t>
      </w:r>
      <w:r w:rsidR="001B3DF9">
        <w:rPr>
          <w:rStyle w:val="Strong"/>
          <w:b w:val="0"/>
          <w:bCs w:val="0"/>
          <w:sz w:val="24"/>
          <w:szCs w:val="24"/>
        </w:rPr>
        <w:t xml:space="preserve">. </w:t>
      </w:r>
      <w:r w:rsidR="00061DF4" w:rsidRPr="004D4FB6">
        <w:rPr>
          <w:rStyle w:val="Strong"/>
          <w:b w:val="0"/>
          <w:bCs w:val="0"/>
          <w:sz w:val="24"/>
          <w:szCs w:val="24"/>
        </w:rPr>
        <w:t>(</w:t>
      </w:r>
      <w:r w:rsidR="00061DF4" w:rsidRPr="004D4FB6">
        <w:rPr>
          <w:color w:val="000000"/>
          <w:sz w:val="24"/>
          <w:szCs w:val="24"/>
          <w:lang w:val="en-US" w:eastAsia="en-US"/>
        </w:rPr>
        <w:t>Owen-Burge, 2022)</w:t>
      </w:r>
      <w:r w:rsidRPr="004D4FB6">
        <w:rPr>
          <w:rStyle w:val="Strong"/>
          <w:b w:val="0"/>
          <w:bCs w:val="0"/>
          <w:sz w:val="24"/>
          <w:szCs w:val="24"/>
        </w:rPr>
        <w:t>.</w:t>
      </w:r>
    </w:p>
    <w:p w14:paraId="2D17170E" w14:textId="77777777" w:rsidR="00BC52D8" w:rsidRPr="004D4FB6" w:rsidRDefault="00BC52D8" w:rsidP="00BC52D8">
      <w:pPr>
        <w:spacing w:line="480" w:lineRule="auto"/>
        <w:ind w:left="720"/>
        <w:jc w:val="both"/>
        <w:rPr>
          <w:rStyle w:val="Strong"/>
          <w:b w:val="0"/>
          <w:bCs w:val="0"/>
          <w:sz w:val="24"/>
          <w:szCs w:val="24"/>
        </w:rPr>
      </w:pPr>
    </w:p>
    <w:p w14:paraId="0B76D264" w14:textId="77777777" w:rsidR="0064769D" w:rsidRPr="004D4FB6" w:rsidRDefault="0064769D" w:rsidP="004D4FB6">
      <w:pPr>
        <w:spacing w:line="480" w:lineRule="auto"/>
        <w:jc w:val="both"/>
        <w:rPr>
          <w:rStyle w:val="Strong"/>
          <w:b w:val="0"/>
          <w:bCs w:val="0"/>
          <w:sz w:val="24"/>
          <w:szCs w:val="24"/>
        </w:rPr>
      </w:pPr>
      <w:r w:rsidRPr="004D4FB6">
        <w:rPr>
          <w:rStyle w:val="Strong"/>
          <w:b w:val="0"/>
          <w:bCs w:val="0"/>
          <w:sz w:val="24"/>
          <w:szCs w:val="24"/>
        </w:rPr>
        <w:t>Adherence of regulations</w:t>
      </w:r>
    </w:p>
    <w:p w14:paraId="6871F0F6" w14:textId="3BFD539C" w:rsidR="0064769D" w:rsidRPr="004D4FB6" w:rsidRDefault="0064769D" w:rsidP="009817E3">
      <w:pPr>
        <w:spacing w:line="480" w:lineRule="auto"/>
        <w:ind w:left="720"/>
        <w:jc w:val="both"/>
        <w:rPr>
          <w:rStyle w:val="Strong"/>
          <w:b w:val="0"/>
          <w:bCs w:val="0"/>
          <w:sz w:val="24"/>
          <w:szCs w:val="24"/>
        </w:rPr>
      </w:pPr>
      <w:r w:rsidRPr="004D4FB6">
        <w:rPr>
          <w:rStyle w:val="Strong"/>
          <w:b w:val="0"/>
          <w:bCs w:val="0"/>
          <w:sz w:val="24"/>
          <w:szCs w:val="24"/>
        </w:rPr>
        <w:t xml:space="preserve">The Paris Climate Agreement has </w:t>
      </w:r>
      <w:r w:rsidR="00BC52D8">
        <w:rPr>
          <w:rStyle w:val="Strong"/>
          <w:b w:val="0"/>
          <w:bCs w:val="0"/>
          <w:sz w:val="24"/>
          <w:szCs w:val="24"/>
        </w:rPr>
        <w:t>stated that world leaders</w:t>
      </w:r>
      <w:r w:rsidRPr="004D4FB6">
        <w:rPr>
          <w:rStyle w:val="Strong"/>
          <w:b w:val="0"/>
          <w:bCs w:val="0"/>
          <w:sz w:val="24"/>
          <w:szCs w:val="24"/>
        </w:rPr>
        <w:t xml:space="preserve"> need to be </w:t>
      </w:r>
      <w:r w:rsidR="00957F67">
        <w:rPr>
          <w:rStyle w:val="Strong"/>
          <w:b w:val="0"/>
          <w:bCs w:val="0"/>
          <w:sz w:val="24"/>
          <w:szCs w:val="24"/>
        </w:rPr>
        <w:t xml:space="preserve">stringent </w:t>
      </w:r>
      <w:r w:rsidR="00061DF4" w:rsidRPr="004D4FB6">
        <w:t>(</w:t>
      </w:r>
      <w:r w:rsidR="00061DF4" w:rsidRPr="004D4FB6">
        <w:rPr>
          <w:color w:val="000000"/>
          <w:sz w:val="24"/>
          <w:szCs w:val="24"/>
          <w:lang w:val="en-US" w:eastAsia="en-US"/>
        </w:rPr>
        <w:t>Owen-Burge, 2022)</w:t>
      </w:r>
      <w:r w:rsidRPr="004D4FB6">
        <w:rPr>
          <w:rStyle w:val="Strong"/>
          <w:b w:val="0"/>
          <w:bCs w:val="0"/>
          <w:sz w:val="24"/>
          <w:szCs w:val="24"/>
        </w:rPr>
        <w:t xml:space="preserve">. By choosing sustainable practices, </w:t>
      </w:r>
      <w:r w:rsidR="00F2252C">
        <w:rPr>
          <w:rStyle w:val="Strong"/>
          <w:b w:val="0"/>
          <w:bCs w:val="0"/>
          <w:sz w:val="24"/>
          <w:szCs w:val="24"/>
        </w:rPr>
        <w:t>the RSVGPF</w:t>
      </w:r>
      <w:r w:rsidRPr="004D4FB6">
        <w:rPr>
          <w:rStyle w:val="Strong"/>
          <w:b w:val="0"/>
          <w:bCs w:val="0"/>
          <w:sz w:val="24"/>
          <w:szCs w:val="24"/>
        </w:rPr>
        <w:t xml:space="preserve"> can be prepared for changing legal regulations, which in turn helps reduce operating risks, improves </w:t>
      </w:r>
      <w:r w:rsidR="00F2252C">
        <w:rPr>
          <w:rStyle w:val="Strong"/>
          <w:b w:val="0"/>
          <w:bCs w:val="0"/>
          <w:sz w:val="24"/>
          <w:szCs w:val="24"/>
        </w:rPr>
        <w:t xml:space="preserve">relations with regulator bodies and </w:t>
      </w:r>
      <w:r w:rsidRPr="004D4FB6">
        <w:rPr>
          <w:rStyle w:val="Strong"/>
          <w:b w:val="0"/>
          <w:bCs w:val="0"/>
          <w:sz w:val="24"/>
          <w:szCs w:val="24"/>
        </w:rPr>
        <w:t>can deliver a better reputation</w:t>
      </w:r>
      <w:r w:rsidR="00B21F3E">
        <w:rPr>
          <w:rStyle w:val="Strong"/>
          <w:b w:val="0"/>
          <w:bCs w:val="0"/>
          <w:sz w:val="24"/>
          <w:szCs w:val="24"/>
        </w:rPr>
        <w:t xml:space="preserve"> </w:t>
      </w:r>
      <w:r w:rsidR="00061DF4" w:rsidRPr="004D4FB6">
        <w:rPr>
          <w:color w:val="000000"/>
          <w:sz w:val="24"/>
          <w:szCs w:val="24"/>
          <w:shd w:val="clear" w:color="auto" w:fill="FFFFFF"/>
        </w:rPr>
        <w:t>(Malley, 2020</w:t>
      </w:r>
      <w:r w:rsidR="00061DF4" w:rsidRPr="004D4FB6">
        <w:rPr>
          <w:rStyle w:val="Strong"/>
          <w:b w:val="0"/>
          <w:bCs w:val="0"/>
          <w:sz w:val="24"/>
          <w:szCs w:val="24"/>
        </w:rPr>
        <w:t>)</w:t>
      </w:r>
      <w:r w:rsidRPr="004D4FB6">
        <w:rPr>
          <w:rStyle w:val="Strong"/>
          <w:b w:val="0"/>
          <w:bCs w:val="0"/>
          <w:sz w:val="24"/>
          <w:szCs w:val="24"/>
        </w:rPr>
        <w:t>.</w:t>
      </w:r>
    </w:p>
    <w:p w14:paraId="7635F4C4" w14:textId="77777777" w:rsidR="0064769D" w:rsidRPr="004D4FB6" w:rsidRDefault="0064769D" w:rsidP="004D4FB6">
      <w:pPr>
        <w:spacing w:line="480" w:lineRule="auto"/>
        <w:jc w:val="both"/>
        <w:rPr>
          <w:rStyle w:val="Strong"/>
          <w:b w:val="0"/>
          <w:bCs w:val="0"/>
          <w:sz w:val="24"/>
          <w:szCs w:val="24"/>
        </w:rPr>
      </w:pPr>
    </w:p>
    <w:p w14:paraId="3D6831E7" w14:textId="3AE10718" w:rsidR="00FD043F" w:rsidRPr="004D4FB6" w:rsidRDefault="0064769D" w:rsidP="004D4FB6">
      <w:pPr>
        <w:spacing w:line="480" w:lineRule="auto"/>
        <w:jc w:val="both"/>
        <w:rPr>
          <w:b/>
          <w:bCs/>
          <w:sz w:val="24"/>
          <w:szCs w:val="24"/>
        </w:rPr>
      </w:pPr>
      <w:r w:rsidRPr="004D4FB6">
        <w:rPr>
          <w:rStyle w:val="Strong"/>
          <w:b w:val="0"/>
          <w:bCs w:val="0"/>
          <w:sz w:val="24"/>
          <w:szCs w:val="24"/>
        </w:rPr>
        <w:lastRenderedPageBreak/>
        <w:t xml:space="preserve">Ultimately the </w:t>
      </w:r>
      <w:r w:rsidR="003D0BED" w:rsidRPr="004D4FB6">
        <w:rPr>
          <w:rStyle w:val="Strong"/>
          <w:b w:val="0"/>
          <w:bCs w:val="0"/>
          <w:sz w:val="24"/>
          <w:szCs w:val="24"/>
        </w:rPr>
        <w:t xml:space="preserve">RSVGPF </w:t>
      </w:r>
      <w:r w:rsidR="003D0BED">
        <w:rPr>
          <w:rStyle w:val="Strong"/>
          <w:b w:val="0"/>
          <w:bCs w:val="0"/>
          <w:sz w:val="24"/>
          <w:szCs w:val="24"/>
        </w:rPr>
        <w:t>benefits</w:t>
      </w:r>
      <w:r w:rsidR="00C27C87">
        <w:rPr>
          <w:rStyle w:val="Strong"/>
          <w:b w:val="0"/>
          <w:bCs w:val="0"/>
          <w:sz w:val="24"/>
          <w:szCs w:val="24"/>
        </w:rPr>
        <w:t xml:space="preserve"> extensively by </w:t>
      </w:r>
      <w:r w:rsidR="003D0BED">
        <w:rPr>
          <w:rStyle w:val="Strong"/>
          <w:b w:val="0"/>
          <w:bCs w:val="0"/>
          <w:sz w:val="24"/>
          <w:szCs w:val="24"/>
        </w:rPr>
        <w:t xml:space="preserve">implementing this sustainability initiatives as they </w:t>
      </w:r>
      <w:r w:rsidRPr="004D4FB6">
        <w:rPr>
          <w:rStyle w:val="Strong"/>
          <w:b w:val="0"/>
          <w:bCs w:val="0"/>
          <w:sz w:val="24"/>
          <w:szCs w:val="24"/>
        </w:rPr>
        <w:t xml:space="preserve">will </w:t>
      </w:r>
      <w:r w:rsidR="001C3530">
        <w:rPr>
          <w:rStyle w:val="Strong"/>
          <w:b w:val="0"/>
          <w:bCs w:val="0"/>
          <w:sz w:val="24"/>
          <w:szCs w:val="24"/>
        </w:rPr>
        <w:t xml:space="preserve">help in the </w:t>
      </w:r>
      <w:r w:rsidRPr="004D4FB6">
        <w:rPr>
          <w:rStyle w:val="Strong"/>
          <w:b w:val="0"/>
          <w:bCs w:val="0"/>
          <w:sz w:val="24"/>
          <w:szCs w:val="24"/>
        </w:rPr>
        <w:t>conservation and protection of the</w:t>
      </w:r>
      <w:r w:rsidR="001C3530">
        <w:rPr>
          <w:rStyle w:val="Strong"/>
          <w:b w:val="0"/>
          <w:bCs w:val="0"/>
          <w:sz w:val="24"/>
          <w:szCs w:val="24"/>
        </w:rPr>
        <w:t xml:space="preserve"> organization and the</w:t>
      </w:r>
      <w:r w:rsidRPr="004D4FB6">
        <w:rPr>
          <w:rStyle w:val="Strong"/>
          <w:b w:val="0"/>
          <w:bCs w:val="0"/>
          <w:sz w:val="24"/>
          <w:szCs w:val="24"/>
        </w:rPr>
        <w:t xml:space="preserve"> environment </w:t>
      </w:r>
      <w:r w:rsidR="001C3530">
        <w:rPr>
          <w:rStyle w:val="Strong"/>
          <w:b w:val="0"/>
          <w:bCs w:val="0"/>
          <w:sz w:val="24"/>
          <w:szCs w:val="24"/>
        </w:rPr>
        <w:t xml:space="preserve">for </w:t>
      </w:r>
      <w:r w:rsidRPr="004D4FB6">
        <w:rPr>
          <w:rStyle w:val="Strong"/>
          <w:b w:val="0"/>
          <w:bCs w:val="0"/>
          <w:sz w:val="24"/>
          <w:szCs w:val="24"/>
        </w:rPr>
        <w:t>future generations.</w:t>
      </w:r>
    </w:p>
    <w:p w14:paraId="7AA3B5DF" w14:textId="75852EFC" w:rsidR="00B6232C" w:rsidRPr="004D4FB6" w:rsidRDefault="00B6232C" w:rsidP="004D4FB6">
      <w:pPr>
        <w:spacing w:line="480" w:lineRule="auto"/>
        <w:rPr>
          <w:rStyle w:val="markedcontent"/>
          <w:sz w:val="24"/>
          <w:szCs w:val="24"/>
        </w:rPr>
      </w:pPr>
    </w:p>
    <w:p w14:paraId="116866DF" w14:textId="6D3F2D16" w:rsidR="00B6232C" w:rsidRPr="004D4FB6" w:rsidRDefault="00B6232C" w:rsidP="004D4FB6">
      <w:pPr>
        <w:spacing w:line="480" w:lineRule="auto"/>
        <w:rPr>
          <w:rStyle w:val="markedcontent"/>
          <w:sz w:val="24"/>
          <w:szCs w:val="24"/>
        </w:rPr>
      </w:pPr>
    </w:p>
    <w:p w14:paraId="2BB1880D" w14:textId="54BD134B" w:rsidR="00B6232C" w:rsidRPr="004D4FB6" w:rsidRDefault="00B6232C" w:rsidP="004D4FB6">
      <w:pPr>
        <w:spacing w:line="480" w:lineRule="auto"/>
        <w:rPr>
          <w:rStyle w:val="markedcontent"/>
          <w:sz w:val="24"/>
          <w:szCs w:val="24"/>
        </w:rPr>
      </w:pPr>
    </w:p>
    <w:p w14:paraId="749A0367" w14:textId="77777777" w:rsidR="00B6232C" w:rsidRPr="004D4FB6" w:rsidRDefault="00B6232C" w:rsidP="004D4FB6">
      <w:pPr>
        <w:spacing w:line="480" w:lineRule="auto"/>
        <w:rPr>
          <w:rStyle w:val="markedcontent"/>
          <w:sz w:val="24"/>
          <w:szCs w:val="24"/>
        </w:rPr>
      </w:pPr>
    </w:p>
    <w:p w14:paraId="0F383252" w14:textId="0F3AEB5E" w:rsidR="0045632E" w:rsidRDefault="0045632E" w:rsidP="004D4FB6">
      <w:pPr>
        <w:spacing w:line="480" w:lineRule="auto"/>
        <w:rPr>
          <w:rStyle w:val="markedcontent"/>
          <w:sz w:val="24"/>
          <w:szCs w:val="24"/>
        </w:rPr>
      </w:pPr>
    </w:p>
    <w:p w14:paraId="37A44329" w14:textId="77777777" w:rsidR="002C79F6" w:rsidRDefault="002C79F6" w:rsidP="004D4FB6">
      <w:pPr>
        <w:spacing w:line="480" w:lineRule="auto"/>
        <w:rPr>
          <w:rStyle w:val="markedcontent"/>
          <w:sz w:val="24"/>
          <w:szCs w:val="24"/>
        </w:rPr>
      </w:pPr>
    </w:p>
    <w:p w14:paraId="33EE0D95" w14:textId="77777777" w:rsidR="002C79F6" w:rsidRDefault="002C79F6" w:rsidP="004D4FB6">
      <w:pPr>
        <w:spacing w:line="480" w:lineRule="auto"/>
        <w:rPr>
          <w:rStyle w:val="markedcontent"/>
          <w:sz w:val="24"/>
          <w:szCs w:val="24"/>
        </w:rPr>
      </w:pPr>
    </w:p>
    <w:p w14:paraId="68E3615B" w14:textId="77777777" w:rsidR="002C79F6" w:rsidRDefault="002C79F6" w:rsidP="004D4FB6">
      <w:pPr>
        <w:spacing w:line="480" w:lineRule="auto"/>
        <w:rPr>
          <w:rStyle w:val="markedcontent"/>
          <w:sz w:val="24"/>
          <w:szCs w:val="24"/>
        </w:rPr>
      </w:pPr>
    </w:p>
    <w:p w14:paraId="0022DBA1" w14:textId="77777777" w:rsidR="002C79F6" w:rsidRDefault="002C79F6" w:rsidP="004D4FB6">
      <w:pPr>
        <w:spacing w:line="480" w:lineRule="auto"/>
        <w:rPr>
          <w:rStyle w:val="markedcontent"/>
          <w:sz w:val="24"/>
          <w:szCs w:val="24"/>
        </w:rPr>
      </w:pPr>
    </w:p>
    <w:p w14:paraId="2908C564" w14:textId="77777777" w:rsidR="002C79F6" w:rsidRDefault="002C79F6" w:rsidP="004D4FB6">
      <w:pPr>
        <w:spacing w:line="480" w:lineRule="auto"/>
        <w:rPr>
          <w:rStyle w:val="markedcontent"/>
          <w:sz w:val="24"/>
          <w:szCs w:val="24"/>
        </w:rPr>
      </w:pPr>
    </w:p>
    <w:p w14:paraId="401FC720" w14:textId="77777777" w:rsidR="002C79F6" w:rsidRDefault="002C79F6" w:rsidP="004D4FB6">
      <w:pPr>
        <w:spacing w:line="480" w:lineRule="auto"/>
        <w:rPr>
          <w:rStyle w:val="markedcontent"/>
          <w:sz w:val="24"/>
          <w:szCs w:val="24"/>
        </w:rPr>
      </w:pPr>
    </w:p>
    <w:p w14:paraId="54AAB082" w14:textId="77777777" w:rsidR="002C79F6" w:rsidRDefault="002C79F6" w:rsidP="004D4FB6">
      <w:pPr>
        <w:spacing w:line="480" w:lineRule="auto"/>
        <w:rPr>
          <w:rStyle w:val="markedcontent"/>
          <w:sz w:val="24"/>
          <w:szCs w:val="24"/>
        </w:rPr>
      </w:pPr>
    </w:p>
    <w:p w14:paraId="11DBDDC8" w14:textId="77777777" w:rsidR="002C79F6" w:rsidRDefault="002C79F6" w:rsidP="004D4FB6">
      <w:pPr>
        <w:spacing w:line="480" w:lineRule="auto"/>
        <w:rPr>
          <w:rStyle w:val="markedcontent"/>
          <w:sz w:val="24"/>
          <w:szCs w:val="24"/>
        </w:rPr>
      </w:pPr>
    </w:p>
    <w:p w14:paraId="08CA37B3" w14:textId="77777777" w:rsidR="002C79F6" w:rsidRDefault="002C79F6" w:rsidP="004D4FB6">
      <w:pPr>
        <w:spacing w:line="480" w:lineRule="auto"/>
        <w:rPr>
          <w:rStyle w:val="markedcontent"/>
          <w:sz w:val="24"/>
          <w:szCs w:val="24"/>
        </w:rPr>
      </w:pPr>
    </w:p>
    <w:p w14:paraId="13B6E165" w14:textId="77777777" w:rsidR="002C79F6" w:rsidRPr="004D4FB6" w:rsidRDefault="002C79F6" w:rsidP="004D4FB6">
      <w:pPr>
        <w:spacing w:line="480" w:lineRule="auto"/>
        <w:rPr>
          <w:rStyle w:val="markedcontent"/>
          <w:sz w:val="24"/>
          <w:szCs w:val="24"/>
        </w:rPr>
      </w:pPr>
    </w:p>
    <w:p w14:paraId="62643FB3" w14:textId="3AECABF7" w:rsidR="0020578E" w:rsidRPr="004D4FB6" w:rsidRDefault="0020578E" w:rsidP="004D4FB6">
      <w:pPr>
        <w:spacing w:line="480" w:lineRule="auto"/>
        <w:rPr>
          <w:rStyle w:val="markedcontent"/>
          <w:sz w:val="24"/>
          <w:szCs w:val="24"/>
        </w:rPr>
      </w:pPr>
    </w:p>
    <w:p w14:paraId="248DF8D3" w14:textId="77777777" w:rsidR="0020578E" w:rsidRPr="004D4FB6" w:rsidRDefault="0020578E" w:rsidP="004D4FB6">
      <w:pPr>
        <w:spacing w:line="480" w:lineRule="auto"/>
        <w:rPr>
          <w:sz w:val="24"/>
          <w:szCs w:val="24"/>
          <w:lang w:val="en-VC" w:eastAsia="en-VC"/>
        </w:rPr>
      </w:pPr>
    </w:p>
    <w:p w14:paraId="03F3BD2C" w14:textId="46CE187C" w:rsidR="0020578E" w:rsidRDefault="0020578E" w:rsidP="004D4FB6">
      <w:pPr>
        <w:spacing w:line="480" w:lineRule="auto"/>
        <w:jc w:val="both"/>
        <w:rPr>
          <w:rStyle w:val="markedcontent"/>
          <w:sz w:val="24"/>
          <w:szCs w:val="24"/>
        </w:rPr>
      </w:pPr>
    </w:p>
    <w:p w14:paraId="6B8E2503" w14:textId="77777777" w:rsidR="009817E3" w:rsidRDefault="009817E3" w:rsidP="004D4FB6">
      <w:pPr>
        <w:spacing w:line="480" w:lineRule="auto"/>
        <w:jc w:val="both"/>
        <w:rPr>
          <w:b/>
          <w:bCs/>
          <w:sz w:val="24"/>
          <w:szCs w:val="24"/>
        </w:rPr>
      </w:pPr>
    </w:p>
    <w:p w14:paraId="774540A6" w14:textId="77777777" w:rsidR="002C79F6" w:rsidRDefault="002C79F6" w:rsidP="004D4FB6">
      <w:pPr>
        <w:spacing w:line="480" w:lineRule="auto"/>
        <w:jc w:val="both"/>
        <w:rPr>
          <w:b/>
          <w:bCs/>
          <w:sz w:val="24"/>
          <w:szCs w:val="24"/>
        </w:rPr>
      </w:pPr>
    </w:p>
    <w:p w14:paraId="194C94CF" w14:textId="77777777" w:rsidR="002C79F6" w:rsidRDefault="002C79F6" w:rsidP="004D4FB6">
      <w:pPr>
        <w:spacing w:line="480" w:lineRule="auto"/>
        <w:jc w:val="both"/>
        <w:rPr>
          <w:b/>
          <w:bCs/>
          <w:sz w:val="24"/>
          <w:szCs w:val="24"/>
        </w:rPr>
      </w:pPr>
    </w:p>
    <w:p w14:paraId="03249FAB" w14:textId="77777777" w:rsidR="002C79F6" w:rsidRPr="004D4FB6" w:rsidRDefault="002C79F6" w:rsidP="004D4FB6">
      <w:pPr>
        <w:spacing w:line="480" w:lineRule="auto"/>
        <w:jc w:val="both"/>
        <w:rPr>
          <w:b/>
          <w:bCs/>
          <w:sz w:val="24"/>
          <w:szCs w:val="24"/>
        </w:rPr>
      </w:pPr>
    </w:p>
    <w:p w14:paraId="51A7B2F6" w14:textId="47D93076" w:rsidR="0045632E" w:rsidRPr="004D4FB6" w:rsidRDefault="0045632E" w:rsidP="004D4FB6">
      <w:pPr>
        <w:spacing w:line="480" w:lineRule="auto"/>
        <w:jc w:val="both"/>
        <w:rPr>
          <w:b/>
          <w:bCs/>
          <w:sz w:val="24"/>
          <w:szCs w:val="24"/>
        </w:rPr>
      </w:pPr>
      <w:r w:rsidRPr="004D4FB6">
        <w:rPr>
          <w:b/>
          <w:bCs/>
          <w:sz w:val="24"/>
          <w:szCs w:val="24"/>
        </w:rPr>
        <w:lastRenderedPageBreak/>
        <w:t xml:space="preserve">Time schedule and resources </w:t>
      </w:r>
      <w:r w:rsidR="0020578E" w:rsidRPr="004D4FB6">
        <w:rPr>
          <w:b/>
          <w:bCs/>
          <w:sz w:val="24"/>
          <w:szCs w:val="24"/>
        </w:rPr>
        <w:t>required</w:t>
      </w:r>
    </w:p>
    <w:p w14:paraId="5537285D" w14:textId="77777777" w:rsidR="0045632E" w:rsidRPr="004D4FB6" w:rsidRDefault="0045632E" w:rsidP="004D4FB6">
      <w:pPr>
        <w:spacing w:line="480" w:lineRule="auto"/>
        <w:jc w:val="both"/>
        <w:rPr>
          <w:rStyle w:val="markedcontent"/>
          <w:sz w:val="24"/>
          <w:szCs w:val="24"/>
        </w:rPr>
      </w:pPr>
    </w:p>
    <w:p w14:paraId="621AD988" w14:textId="33370A46" w:rsidR="0024690D" w:rsidRPr="0071632F" w:rsidRDefault="00664BD7" w:rsidP="0071632F">
      <w:pPr>
        <w:spacing w:line="480" w:lineRule="auto"/>
        <w:ind w:firstLine="720"/>
        <w:jc w:val="both"/>
        <w:rPr>
          <w:color w:val="000000" w:themeColor="text1"/>
          <w:sz w:val="24"/>
          <w:szCs w:val="24"/>
        </w:rPr>
      </w:pPr>
      <w:r w:rsidRPr="004D4FB6">
        <w:rPr>
          <w:rStyle w:val="markedcontent"/>
          <w:sz w:val="24"/>
          <w:szCs w:val="24"/>
        </w:rPr>
        <w:t xml:space="preserve">The implementation of the sustainability plan will be </w:t>
      </w:r>
      <w:r w:rsidR="002212A5">
        <w:rPr>
          <w:rStyle w:val="markedcontent"/>
          <w:sz w:val="24"/>
          <w:szCs w:val="24"/>
        </w:rPr>
        <w:t>implem</w:t>
      </w:r>
      <w:r w:rsidR="003D54C1">
        <w:rPr>
          <w:rStyle w:val="markedcontent"/>
          <w:sz w:val="24"/>
          <w:szCs w:val="24"/>
        </w:rPr>
        <w:t>ented</w:t>
      </w:r>
      <w:r w:rsidRPr="004D4FB6">
        <w:rPr>
          <w:rStyle w:val="markedcontent"/>
          <w:sz w:val="24"/>
          <w:szCs w:val="24"/>
        </w:rPr>
        <w:t xml:space="preserve"> between the period of January 2023 to December of 2030.</w:t>
      </w:r>
      <w:r w:rsidR="007C2EA2" w:rsidRPr="007C2EA2">
        <w:rPr>
          <w:rStyle w:val="markedcontent"/>
          <w:sz w:val="24"/>
          <w:szCs w:val="24"/>
        </w:rPr>
        <w:t xml:space="preserve"> </w:t>
      </w:r>
      <w:r w:rsidR="007C2EA2">
        <w:rPr>
          <w:rStyle w:val="markedcontent"/>
          <w:sz w:val="24"/>
          <w:szCs w:val="24"/>
        </w:rPr>
        <w:t>I</w:t>
      </w:r>
      <w:r w:rsidR="007C2EA2" w:rsidRPr="004D4FB6">
        <w:rPr>
          <w:rStyle w:val="markedcontent"/>
          <w:sz w:val="24"/>
          <w:szCs w:val="24"/>
        </w:rPr>
        <w:t>t will be a step-by-step process</w:t>
      </w:r>
      <w:r w:rsidR="00274F3F" w:rsidRPr="004D4FB6">
        <w:rPr>
          <w:rStyle w:val="markedcontent"/>
          <w:sz w:val="24"/>
          <w:szCs w:val="24"/>
        </w:rPr>
        <w:t xml:space="preserve"> </w:t>
      </w:r>
      <w:r w:rsidR="007C2EA2">
        <w:rPr>
          <w:rStyle w:val="markedcontent"/>
          <w:sz w:val="24"/>
          <w:szCs w:val="24"/>
        </w:rPr>
        <w:t xml:space="preserve">as </w:t>
      </w:r>
      <w:r w:rsidR="00274F3F">
        <w:rPr>
          <w:rStyle w:val="markedcontent"/>
          <w:sz w:val="24"/>
          <w:szCs w:val="24"/>
        </w:rPr>
        <w:t>adapting to new changes will require time</w:t>
      </w:r>
      <w:r w:rsidR="00274F3F" w:rsidRPr="00116666">
        <w:rPr>
          <w:rStyle w:val="markedcontent"/>
          <w:sz w:val="24"/>
          <w:szCs w:val="24"/>
        </w:rPr>
        <w:t xml:space="preserve"> (</w:t>
      </w:r>
      <w:r w:rsidR="00274F3F" w:rsidRPr="00116666">
        <w:rPr>
          <w:color w:val="000000"/>
          <w:sz w:val="24"/>
          <w:szCs w:val="24"/>
          <w:shd w:val="clear" w:color="auto" w:fill="FFFFFF"/>
        </w:rPr>
        <w:t>Scottish Police Authority. n.d.)</w:t>
      </w:r>
      <w:r w:rsidR="00274F3F" w:rsidRPr="00116666">
        <w:rPr>
          <w:rStyle w:val="markedcontent"/>
          <w:sz w:val="24"/>
          <w:szCs w:val="24"/>
        </w:rPr>
        <w:t>.</w:t>
      </w:r>
      <w:r w:rsidR="006D061D">
        <w:rPr>
          <w:rStyle w:val="markedcontent"/>
          <w:sz w:val="24"/>
          <w:szCs w:val="24"/>
        </w:rPr>
        <w:t xml:space="preserve"> Furthermore,</w:t>
      </w:r>
      <w:r w:rsidR="006D061D" w:rsidRPr="006D061D">
        <w:rPr>
          <w:rStyle w:val="markedcontent"/>
          <w:color w:val="000000" w:themeColor="text1"/>
          <w:sz w:val="24"/>
          <w:szCs w:val="24"/>
        </w:rPr>
        <w:t xml:space="preserve"> </w:t>
      </w:r>
      <w:r w:rsidR="006D061D">
        <w:rPr>
          <w:rStyle w:val="markedcontent"/>
          <w:color w:val="000000" w:themeColor="text1"/>
          <w:sz w:val="24"/>
          <w:szCs w:val="24"/>
        </w:rPr>
        <w:t>i</w:t>
      </w:r>
      <w:r w:rsidR="006D061D" w:rsidRPr="0041608B">
        <w:rPr>
          <w:rStyle w:val="markedcontent"/>
          <w:color w:val="000000" w:themeColor="text1"/>
          <w:sz w:val="24"/>
          <w:szCs w:val="24"/>
        </w:rPr>
        <w:t xml:space="preserve">n order to implement </w:t>
      </w:r>
      <w:r w:rsidR="006D061D">
        <w:rPr>
          <w:rStyle w:val="markedcontent"/>
          <w:color w:val="000000" w:themeColor="text1"/>
          <w:sz w:val="24"/>
          <w:szCs w:val="24"/>
        </w:rPr>
        <w:t xml:space="preserve">the </w:t>
      </w:r>
      <w:r w:rsidR="006D061D" w:rsidRPr="0041608B">
        <w:rPr>
          <w:rStyle w:val="markedcontent"/>
          <w:color w:val="000000" w:themeColor="text1"/>
          <w:sz w:val="24"/>
          <w:szCs w:val="24"/>
        </w:rPr>
        <w:t>sustainability,</w:t>
      </w:r>
      <w:r w:rsidR="006D061D" w:rsidRPr="0041608B">
        <w:rPr>
          <w:rStyle w:val="markedcontent"/>
          <w:color w:val="000000" w:themeColor="text1"/>
          <w:sz w:val="24"/>
          <w:szCs w:val="24"/>
        </w:rPr>
        <w:t xml:space="preserve"> plan the RSVGPF must invest in sustainability equipment.</w:t>
      </w:r>
      <w:r w:rsidR="006D061D">
        <w:rPr>
          <w:rStyle w:val="markedcontent"/>
          <w:color w:val="000000" w:themeColor="text1"/>
          <w:sz w:val="24"/>
          <w:szCs w:val="24"/>
        </w:rPr>
        <w:t xml:space="preserve"> However,</w:t>
      </w:r>
      <w:r w:rsidR="006D061D" w:rsidRPr="0041608B">
        <w:rPr>
          <w:rStyle w:val="markedcontent"/>
          <w:color w:val="000000" w:themeColor="text1"/>
          <w:sz w:val="24"/>
          <w:szCs w:val="24"/>
        </w:rPr>
        <w:t xml:space="preserve"> </w:t>
      </w:r>
      <w:r w:rsidR="006D061D">
        <w:rPr>
          <w:rStyle w:val="markedcontent"/>
          <w:sz w:val="24"/>
          <w:szCs w:val="24"/>
        </w:rPr>
        <w:t>materials</w:t>
      </w:r>
      <w:r w:rsidR="00F02519">
        <w:rPr>
          <w:rStyle w:val="markedcontent"/>
          <w:sz w:val="24"/>
          <w:szCs w:val="24"/>
        </w:rPr>
        <w:t xml:space="preserve"> and equipment</w:t>
      </w:r>
      <w:r w:rsidRPr="004D4FB6">
        <w:rPr>
          <w:rStyle w:val="markedcontent"/>
          <w:sz w:val="24"/>
          <w:szCs w:val="24"/>
        </w:rPr>
        <w:t xml:space="preserve"> </w:t>
      </w:r>
      <w:r w:rsidR="006D061D">
        <w:rPr>
          <w:rStyle w:val="markedcontent"/>
          <w:sz w:val="24"/>
          <w:szCs w:val="24"/>
        </w:rPr>
        <w:t xml:space="preserve">need for implementation of the plan </w:t>
      </w:r>
      <w:r w:rsidRPr="004D4FB6">
        <w:rPr>
          <w:rStyle w:val="markedcontent"/>
          <w:sz w:val="24"/>
          <w:szCs w:val="24"/>
        </w:rPr>
        <w:t xml:space="preserve">are limited </w:t>
      </w:r>
      <w:r w:rsidR="006D061D">
        <w:rPr>
          <w:rStyle w:val="markedcontent"/>
          <w:sz w:val="24"/>
          <w:szCs w:val="24"/>
        </w:rPr>
        <w:t>as</w:t>
      </w:r>
      <w:r w:rsidRPr="004D4FB6">
        <w:rPr>
          <w:rStyle w:val="markedcontent"/>
          <w:sz w:val="24"/>
          <w:szCs w:val="24"/>
        </w:rPr>
        <w:t xml:space="preserve"> fund</w:t>
      </w:r>
      <w:r w:rsidR="006D061D">
        <w:rPr>
          <w:rStyle w:val="markedcontent"/>
          <w:sz w:val="24"/>
          <w:szCs w:val="24"/>
        </w:rPr>
        <w:t>s</w:t>
      </w:r>
      <w:r w:rsidRPr="004D4FB6">
        <w:rPr>
          <w:rStyle w:val="markedcontent"/>
          <w:sz w:val="24"/>
          <w:szCs w:val="24"/>
        </w:rPr>
        <w:t xml:space="preserve"> will not be </w:t>
      </w:r>
      <w:r w:rsidR="006D061D">
        <w:rPr>
          <w:rStyle w:val="markedcontent"/>
          <w:sz w:val="24"/>
          <w:szCs w:val="24"/>
        </w:rPr>
        <w:t>readily available.</w:t>
      </w:r>
      <w:r w:rsidR="00F919AA">
        <w:rPr>
          <w:rStyle w:val="markedcontent"/>
          <w:sz w:val="24"/>
          <w:szCs w:val="24"/>
        </w:rPr>
        <w:t xml:space="preserve"> </w:t>
      </w:r>
      <w:r w:rsidR="00A41335" w:rsidRPr="0041608B">
        <w:rPr>
          <w:rStyle w:val="markedcontent"/>
          <w:color w:val="000000" w:themeColor="text1"/>
          <w:sz w:val="24"/>
          <w:szCs w:val="24"/>
        </w:rPr>
        <w:t>Th</w:t>
      </w:r>
      <w:r w:rsidR="00F919AA">
        <w:rPr>
          <w:rStyle w:val="markedcontent"/>
          <w:color w:val="000000" w:themeColor="text1"/>
          <w:sz w:val="24"/>
          <w:szCs w:val="24"/>
        </w:rPr>
        <w:t>e</w:t>
      </w:r>
      <w:r w:rsidR="00A41335" w:rsidRPr="0041608B">
        <w:rPr>
          <w:rStyle w:val="markedcontent"/>
          <w:color w:val="000000" w:themeColor="text1"/>
          <w:sz w:val="24"/>
          <w:szCs w:val="24"/>
        </w:rPr>
        <w:t xml:space="preserve"> RSVGPF </w:t>
      </w:r>
      <w:r w:rsidR="006242FC" w:rsidRPr="0041608B">
        <w:rPr>
          <w:rStyle w:val="markedcontent"/>
          <w:color w:val="000000" w:themeColor="text1"/>
          <w:sz w:val="24"/>
          <w:szCs w:val="24"/>
        </w:rPr>
        <w:t>employs over</w:t>
      </w:r>
      <w:r w:rsidR="00BB002C" w:rsidRPr="0041608B">
        <w:rPr>
          <w:rStyle w:val="markedcontent"/>
          <w:color w:val="000000" w:themeColor="text1"/>
          <w:sz w:val="24"/>
          <w:szCs w:val="24"/>
        </w:rPr>
        <w:t xml:space="preserve"> 1,</w:t>
      </w:r>
      <w:r w:rsidR="006242FC" w:rsidRPr="0041608B">
        <w:rPr>
          <w:rStyle w:val="markedcontent"/>
          <w:color w:val="000000" w:themeColor="text1"/>
          <w:sz w:val="24"/>
          <w:szCs w:val="24"/>
        </w:rPr>
        <w:t>2</w:t>
      </w:r>
      <w:r w:rsidR="00BB002C" w:rsidRPr="0041608B">
        <w:rPr>
          <w:rStyle w:val="markedcontent"/>
          <w:color w:val="000000" w:themeColor="text1"/>
          <w:sz w:val="24"/>
          <w:szCs w:val="24"/>
        </w:rPr>
        <w:t>00 employees, u</w:t>
      </w:r>
      <w:r w:rsidR="005C6DBF">
        <w:rPr>
          <w:rStyle w:val="markedcontent"/>
          <w:color w:val="000000" w:themeColor="text1"/>
          <w:sz w:val="24"/>
          <w:szCs w:val="24"/>
        </w:rPr>
        <w:t>tilizes over</w:t>
      </w:r>
      <w:r w:rsidR="00BB002C" w:rsidRPr="0041608B">
        <w:rPr>
          <w:rStyle w:val="markedcontent"/>
          <w:color w:val="000000" w:themeColor="text1"/>
          <w:sz w:val="24"/>
          <w:szCs w:val="24"/>
        </w:rPr>
        <w:t xml:space="preserve"> 30 buildings and</w:t>
      </w:r>
      <w:r w:rsidR="00424547">
        <w:rPr>
          <w:rStyle w:val="markedcontent"/>
          <w:color w:val="000000" w:themeColor="text1"/>
          <w:sz w:val="24"/>
          <w:szCs w:val="24"/>
        </w:rPr>
        <w:t xml:space="preserve"> operates with over seventy-five</w:t>
      </w:r>
      <w:r w:rsidR="00BB002C" w:rsidRPr="0041608B">
        <w:rPr>
          <w:rStyle w:val="markedcontent"/>
          <w:color w:val="000000" w:themeColor="text1"/>
          <w:sz w:val="24"/>
          <w:szCs w:val="24"/>
        </w:rPr>
        <w:t xml:space="preserve"> vehicles. </w:t>
      </w:r>
      <w:r w:rsidR="0071632F">
        <w:rPr>
          <w:rStyle w:val="markedcontent"/>
          <w:color w:val="000000" w:themeColor="text1"/>
          <w:sz w:val="24"/>
          <w:szCs w:val="24"/>
        </w:rPr>
        <w:t xml:space="preserve">The resources that will be needed to implement the sustainability initiatives throughout the RSVGPF includes </w:t>
      </w:r>
    </w:p>
    <w:p w14:paraId="73C307E5" w14:textId="77777777" w:rsidR="009817E3" w:rsidRDefault="009817E3" w:rsidP="009817E3">
      <w:pPr>
        <w:spacing w:line="480" w:lineRule="auto"/>
        <w:jc w:val="both"/>
        <w:rPr>
          <w:sz w:val="24"/>
          <w:szCs w:val="24"/>
        </w:rPr>
        <w:sectPr w:rsidR="009817E3">
          <w:footerReference w:type="default" r:id="rId10"/>
          <w:pgSz w:w="11906" w:h="16838"/>
          <w:pgMar w:top="1440" w:right="1440" w:bottom="1440" w:left="1440" w:header="720" w:footer="720" w:gutter="0"/>
          <w:cols w:space="720"/>
          <w:docGrid w:linePitch="360"/>
        </w:sectPr>
      </w:pPr>
    </w:p>
    <w:p w14:paraId="5DC99027" w14:textId="2B0C46F2" w:rsidR="00151D01" w:rsidRPr="009817E3" w:rsidRDefault="008C3C05" w:rsidP="009817E3">
      <w:pPr>
        <w:pStyle w:val="ListParagraph"/>
        <w:numPr>
          <w:ilvl w:val="0"/>
          <w:numId w:val="45"/>
        </w:numPr>
        <w:spacing w:line="480" w:lineRule="auto"/>
        <w:jc w:val="both"/>
        <w:rPr>
          <w:sz w:val="24"/>
          <w:szCs w:val="24"/>
        </w:rPr>
      </w:pPr>
      <w:r>
        <w:rPr>
          <w:sz w:val="24"/>
          <w:szCs w:val="24"/>
        </w:rPr>
        <w:t xml:space="preserve">30 </w:t>
      </w:r>
      <w:r w:rsidR="00943369" w:rsidRPr="009817E3">
        <w:rPr>
          <w:sz w:val="24"/>
          <w:szCs w:val="24"/>
        </w:rPr>
        <w:t xml:space="preserve">Solar panels </w:t>
      </w:r>
    </w:p>
    <w:p w14:paraId="0A6D5CF7" w14:textId="17C8EEE3" w:rsidR="00943369" w:rsidRPr="009817E3" w:rsidRDefault="008C3C05" w:rsidP="009817E3">
      <w:pPr>
        <w:pStyle w:val="ListParagraph"/>
        <w:numPr>
          <w:ilvl w:val="0"/>
          <w:numId w:val="45"/>
        </w:numPr>
        <w:spacing w:line="480" w:lineRule="auto"/>
        <w:jc w:val="both"/>
        <w:rPr>
          <w:sz w:val="24"/>
          <w:szCs w:val="24"/>
        </w:rPr>
      </w:pPr>
      <w:r>
        <w:rPr>
          <w:sz w:val="24"/>
          <w:szCs w:val="24"/>
        </w:rPr>
        <w:t xml:space="preserve">75 </w:t>
      </w:r>
      <w:r w:rsidR="00943369" w:rsidRPr="009817E3">
        <w:rPr>
          <w:sz w:val="24"/>
          <w:szCs w:val="24"/>
        </w:rPr>
        <w:t xml:space="preserve">Electric or hybrid vehicles </w:t>
      </w:r>
    </w:p>
    <w:p w14:paraId="21404E5E" w14:textId="3FFF24F9" w:rsidR="009817E3" w:rsidRPr="009817E3" w:rsidRDefault="002101C0" w:rsidP="009817E3">
      <w:pPr>
        <w:pStyle w:val="ListParagraph"/>
        <w:numPr>
          <w:ilvl w:val="0"/>
          <w:numId w:val="45"/>
        </w:numPr>
        <w:spacing w:line="480" w:lineRule="auto"/>
        <w:jc w:val="both"/>
        <w:rPr>
          <w:sz w:val="24"/>
          <w:szCs w:val="24"/>
        </w:rPr>
      </w:pPr>
      <w:r>
        <w:rPr>
          <w:sz w:val="24"/>
          <w:szCs w:val="24"/>
        </w:rPr>
        <w:t xml:space="preserve">90 </w:t>
      </w:r>
      <w:r w:rsidR="00943369" w:rsidRPr="009817E3">
        <w:rPr>
          <w:sz w:val="24"/>
          <w:szCs w:val="24"/>
        </w:rPr>
        <w:t xml:space="preserve">Recycling </w:t>
      </w:r>
      <w:r w:rsidR="00A46A9F" w:rsidRPr="009817E3">
        <w:rPr>
          <w:sz w:val="24"/>
          <w:szCs w:val="24"/>
        </w:rPr>
        <w:t xml:space="preserve">bins </w:t>
      </w:r>
      <w:r w:rsidR="0024690D" w:rsidRPr="009817E3">
        <w:rPr>
          <w:sz w:val="24"/>
          <w:szCs w:val="24"/>
        </w:rPr>
        <w:tab/>
      </w:r>
      <w:r w:rsidR="0024690D" w:rsidRPr="009817E3">
        <w:rPr>
          <w:sz w:val="24"/>
          <w:szCs w:val="24"/>
        </w:rPr>
        <w:tab/>
      </w:r>
    </w:p>
    <w:p w14:paraId="220BD900" w14:textId="3D515F1E" w:rsidR="0024690D" w:rsidRPr="009817E3" w:rsidRDefault="00D84CDB" w:rsidP="009817E3">
      <w:pPr>
        <w:pStyle w:val="ListParagraph"/>
        <w:numPr>
          <w:ilvl w:val="0"/>
          <w:numId w:val="46"/>
        </w:numPr>
        <w:spacing w:line="480" w:lineRule="auto"/>
        <w:jc w:val="both"/>
        <w:rPr>
          <w:bCs/>
          <w:sz w:val="24"/>
          <w:szCs w:val="24"/>
        </w:rPr>
      </w:pPr>
      <w:r>
        <w:rPr>
          <w:bCs/>
          <w:sz w:val="24"/>
          <w:szCs w:val="24"/>
        </w:rPr>
        <w:t xml:space="preserve">30 </w:t>
      </w:r>
      <w:r w:rsidR="00E53778" w:rsidRPr="009817E3">
        <w:rPr>
          <w:bCs/>
          <w:sz w:val="24"/>
          <w:szCs w:val="24"/>
        </w:rPr>
        <w:t xml:space="preserve">Handheld scanners </w:t>
      </w:r>
    </w:p>
    <w:p w14:paraId="6DBFDA4D" w14:textId="3F6774A3" w:rsidR="009817E3" w:rsidRPr="009817E3" w:rsidRDefault="00D84CDB" w:rsidP="009817E3">
      <w:pPr>
        <w:pStyle w:val="ListParagraph"/>
        <w:numPr>
          <w:ilvl w:val="0"/>
          <w:numId w:val="46"/>
        </w:numPr>
        <w:spacing w:line="480" w:lineRule="auto"/>
        <w:jc w:val="both"/>
        <w:rPr>
          <w:sz w:val="24"/>
          <w:szCs w:val="24"/>
        </w:rPr>
      </w:pPr>
      <w:r>
        <w:rPr>
          <w:bCs/>
          <w:sz w:val="24"/>
          <w:szCs w:val="24"/>
        </w:rPr>
        <w:t xml:space="preserve">30 </w:t>
      </w:r>
      <w:r w:rsidR="0024690D" w:rsidRPr="009817E3">
        <w:rPr>
          <w:bCs/>
          <w:sz w:val="24"/>
          <w:szCs w:val="24"/>
        </w:rPr>
        <w:t>F</w:t>
      </w:r>
      <w:r w:rsidR="00E53778" w:rsidRPr="009817E3">
        <w:rPr>
          <w:bCs/>
          <w:sz w:val="24"/>
          <w:szCs w:val="24"/>
        </w:rPr>
        <w:t>acial recognition tools</w:t>
      </w:r>
      <w:r w:rsidR="0024690D" w:rsidRPr="009817E3">
        <w:rPr>
          <w:sz w:val="24"/>
          <w:szCs w:val="24"/>
        </w:rPr>
        <w:tab/>
      </w:r>
    </w:p>
    <w:p w14:paraId="75B8CD9C" w14:textId="65864835" w:rsidR="00E76644" w:rsidRPr="009817E3" w:rsidRDefault="00D84CDB" w:rsidP="009817E3">
      <w:pPr>
        <w:pStyle w:val="ListParagraph"/>
        <w:numPr>
          <w:ilvl w:val="0"/>
          <w:numId w:val="46"/>
        </w:numPr>
        <w:spacing w:line="480" w:lineRule="auto"/>
        <w:jc w:val="both"/>
        <w:rPr>
          <w:rStyle w:val="Strong"/>
          <w:b w:val="0"/>
          <w:bCs w:val="0"/>
          <w:sz w:val="24"/>
          <w:szCs w:val="24"/>
        </w:rPr>
      </w:pPr>
      <w:r>
        <w:rPr>
          <w:rStyle w:val="Strong"/>
          <w:b w:val="0"/>
          <w:bCs w:val="0"/>
          <w:sz w:val="24"/>
          <w:szCs w:val="24"/>
        </w:rPr>
        <w:t xml:space="preserve">30 </w:t>
      </w:r>
      <w:r w:rsidR="00E53778" w:rsidRPr="009817E3">
        <w:rPr>
          <w:rStyle w:val="Strong"/>
          <w:b w:val="0"/>
          <w:bCs w:val="0"/>
          <w:sz w:val="24"/>
          <w:szCs w:val="24"/>
        </w:rPr>
        <w:t>Gunshot Detectors:</w:t>
      </w:r>
    </w:p>
    <w:p w14:paraId="1C12D055" w14:textId="77777777" w:rsidR="009817E3" w:rsidRDefault="009817E3" w:rsidP="004D4FB6">
      <w:pPr>
        <w:spacing w:line="480" w:lineRule="auto"/>
        <w:jc w:val="both"/>
        <w:rPr>
          <w:rStyle w:val="Strong"/>
          <w:b w:val="0"/>
          <w:bCs w:val="0"/>
          <w:sz w:val="24"/>
          <w:szCs w:val="24"/>
        </w:rPr>
        <w:sectPr w:rsidR="009817E3" w:rsidSect="009817E3">
          <w:type w:val="continuous"/>
          <w:pgSz w:w="11906" w:h="16838"/>
          <w:pgMar w:top="1440" w:right="1440" w:bottom="1440" w:left="1440" w:header="720" w:footer="720" w:gutter="0"/>
          <w:cols w:num="2" w:space="720"/>
          <w:docGrid w:linePitch="360"/>
        </w:sectPr>
      </w:pPr>
    </w:p>
    <w:p w14:paraId="75EA1B96" w14:textId="64BB4B8F" w:rsidR="003B7007" w:rsidRPr="009817E3" w:rsidRDefault="002101C0" w:rsidP="004D4FB6">
      <w:pPr>
        <w:pStyle w:val="ListParagraph"/>
        <w:numPr>
          <w:ilvl w:val="0"/>
          <w:numId w:val="46"/>
        </w:numPr>
        <w:spacing w:line="480" w:lineRule="auto"/>
        <w:jc w:val="both"/>
        <w:rPr>
          <w:sz w:val="24"/>
          <w:szCs w:val="24"/>
        </w:rPr>
      </w:pPr>
      <w:r>
        <w:rPr>
          <w:rStyle w:val="Strong"/>
          <w:b w:val="0"/>
          <w:bCs w:val="0"/>
          <w:sz w:val="24"/>
          <w:szCs w:val="24"/>
        </w:rPr>
        <w:t xml:space="preserve">10 </w:t>
      </w:r>
      <w:r w:rsidR="00E53778" w:rsidRPr="009817E3">
        <w:rPr>
          <w:rStyle w:val="Strong"/>
          <w:b w:val="0"/>
          <w:bCs w:val="0"/>
          <w:sz w:val="24"/>
          <w:szCs w:val="24"/>
        </w:rPr>
        <w:t xml:space="preserve">Police drones </w:t>
      </w:r>
    </w:p>
    <w:p w14:paraId="68C02845" w14:textId="77777777" w:rsidR="00FC5C24" w:rsidRDefault="00FC5C24" w:rsidP="004D4FB6">
      <w:pPr>
        <w:spacing w:line="480" w:lineRule="auto"/>
        <w:jc w:val="both"/>
        <w:rPr>
          <w:b/>
          <w:bCs/>
          <w:sz w:val="24"/>
          <w:szCs w:val="24"/>
        </w:rPr>
      </w:pPr>
    </w:p>
    <w:p w14:paraId="5CFD3615" w14:textId="77777777" w:rsidR="00FC5C24" w:rsidRDefault="00FC5C24" w:rsidP="004D4FB6">
      <w:pPr>
        <w:spacing w:line="480" w:lineRule="auto"/>
        <w:jc w:val="both"/>
        <w:rPr>
          <w:b/>
          <w:bCs/>
          <w:sz w:val="24"/>
          <w:szCs w:val="24"/>
        </w:rPr>
      </w:pPr>
    </w:p>
    <w:p w14:paraId="1A0BC93F" w14:textId="77777777" w:rsidR="00D84CDB" w:rsidRDefault="00D84CDB" w:rsidP="004D4FB6">
      <w:pPr>
        <w:spacing w:line="480" w:lineRule="auto"/>
        <w:jc w:val="both"/>
        <w:rPr>
          <w:b/>
          <w:bCs/>
          <w:sz w:val="24"/>
          <w:szCs w:val="24"/>
        </w:rPr>
      </w:pPr>
    </w:p>
    <w:p w14:paraId="10CE6FBB" w14:textId="77777777" w:rsidR="00FC5C24" w:rsidRDefault="00FC5C24" w:rsidP="004D4FB6">
      <w:pPr>
        <w:spacing w:line="480" w:lineRule="auto"/>
        <w:jc w:val="both"/>
        <w:rPr>
          <w:b/>
          <w:bCs/>
          <w:sz w:val="24"/>
          <w:szCs w:val="24"/>
        </w:rPr>
      </w:pPr>
    </w:p>
    <w:p w14:paraId="6F436B5E" w14:textId="77777777" w:rsidR="00FC5C24" w:rsidRDefault="00FC5C24" w:rsidP="004D4FB6">
      <w:pPr>
        <w:spacing w:line="480" w:lineRule="auto"/>
        <w:jc w:val="both"/>
        <w:rPr>
          <w:b/>
          <w:bCs/>
          <w:sz w:val="24"/>
          <w:szCs w:val="24"/>
        </w:rPr>
      </w:pPr>
    </w:p>
    <w:p w14:paraId="6BFBBF4A" w14:textId="77777777" w:rsidR="00FC5C24" w:rsidRDefault="00FC5C24" w:rsidP="004D4FB6">
      <w:pPr>
        <w:spacing w:line="480" w:lineRule="auto"/>
        <w:jc w:val="both"/>
        <w:rPr>
          <w:b/>
          <w:bCs/>
          <w:sz w:val="24"/>
          <w:szCs w:val="24"/>
        </w:rPr>
      </w:pPr>
    </w:p>
    <w:p w14:paraId="2CFA87EA" w14:textId="77777777" w:rsidR="00082BD5" w:rsidRDefault="00082BD5" w:rsidP="004D4FB6">
      <w:pPr>
        <w:spacing w:line="480" w:lineRule="auto"/>
        <w:jc w:val="both"/>
        <w:rPr>
          <w:b/>
          <w:bCs/>
          <w:sz w:val="24"/>
          <w:szCs w:val="24"/>
        </w:rPr>
      </w:pPr>
    </w:p>
    <w:p w14:paraId="2B6AD53A" w14:textId="77777777" w:rsidR="00FC5C24" w:rsidRDefault="00FC5C24" w:rsidP="004D4FB6">
      <w:pPr>
        <w:spacing w:line="480" w:lineRule="auto"/>
        <w:jc w:val="both"/>
        <w:rPr>
          <w:b/>
          <w:bCs/>
          <w:sz w:val="24"/>
          <w:szCs w:val="24"/>
        </w:rPr>
      </w:pPr>
    </w:p>
    <w:p w14:paraId="5A6B57B6" w14:textId="77777777" w:rsidR="00D84CDB" w:rsidRDefault="00D84CDB" w:rsidP="004D4FB6">
      <w:pPr>
        <w:spacing w:line="480" w:lineRule="auto"/>
        <w:jc w:val="both"/>
        <w:rPr>
          <w:b/>
          <w:bCs/>
          <w:sz w:val="24"/>
          <w:szCs w:val="24"/>
        </w:rPr>
      </w:pPr>
    </w:p>
    <w:p w14:paraId="18256989" w14:textId="77777777" w:rsidR="00D84CDB" w:rsidRDefault="00D84CDB" w:rsidP="004D4FB6">
      <w:pPr>
        <w:spacing w:line="480" w:lineRule="auto"/>
        <w:jc w:val="both"/>
        <w:rPr>
          <w:b/>
          <w:bCs/>
          <w:sz w:val="24"/>
          <w:szCs w:val="24"/>
        </w:rPr>
      </w:pPr>
    </w:p>
    <w:p w14:paraId="6069B598" w14:textId="77777777" w:rsidR="00D84CDB" w:rsidRDefault="00D84CDB" w:rsidP="004D4FB6">
      <w:pPr>
        <w:spacing w:line="480" w:lineRule="auto"/>
        <w:jc w:val="both"/>
        <w:rPr>
          <w:b/>
          <w:bCs/>
          <w:sz w:val="24"/>
          <w:szCs w:val="24"/>
        </w:rPr>
      </w:pPr>
    </w:p>
    <w:p w14:paraId="55CDF03A" w14:textId="1A13965F" w:rsidR="00607A67" w:rsidRPr="005968C0" w:rsidRDefault="00A26E6E" w:rsidP="004D4FB6">
      <w:pPr>
        <w:spacing w:line="480" w:lineRule="auto"/>
        <w:jc w:val="both"/>
        <w:rPr>
          <w:rStyle w:val="sw"/>
          <w:b/>
          <w:bCs/>
          <w:sz w:val="24"/>
          <w:szCs w:val="24"/>
        </w:rPr>
      </w:pPr>
      <w:r w:rsidRPr="004D4FB6">
        <w:rPr>
          <w:b/>
          <w:bCs/>
          <w:sz w:val="24"/>
          <w:szCs w:val="24"/>
        </w:rPr>
        <w:lastRenderedPageBreak/>
        <w:t>A</w:t>
      </w:r>
      <w:r w:rsidR="003033CC" w:rsidRPr="004D4FB6">
        <w:rPr>
          <w:b/>
          <w:bCs/>
          <w:sz w:val="24"/>
          <w:szCs w:val="24"/>
        </w:rPr>
        <w:t>ssessment plan</w:t>
      </w:r>
    </w:p>
    <w:p w14:paraId="0720BB3A" w14:textId="3C71AF7F" w:rsidR="003B7007" w:rsidRPr="004D4FB6" w:rsidRDefault="00F617AC" w:rsidP="004D4FB6">
      <w:pPr>
        <w:spacing w:line="480" w:lineRule="auto"/>
        <w:jc w:val="both"/>
        <w:rPr>
          <w:sz w:val="24"/>
          <w:szCs w:val="24"/>
          <w:lang w:val="en-US" w:eastAsia="en-US"/>
        </w:rPr>
      </w:pPr>
      <w:bookmarkStart w:id="3" w:name="_Hlk123724285"/>
      <w:r w:rsidRPr="004D4FB6">
        <w:rPr>
          <w:sz w:val="24"/>
          <w:szCs w:val="24"/>
          <w:lang w:val="en-US" w:eastAsia="en-US"/>
        </w:rPr>
        <w:t>Objective</w:t>
      </w:r>
    </w:p>
    <w:p w14:paraId="61820C01" w14:textId="240B4875" w:rsidR="004C6897" w:rsidRDefault="004C6897" w:rsidP="000E7D64">
      <w:pPr>
        <w:spacing w:line="480" w:lineRule="auto"/>
        <w:ind w:left="720"/>
        <w:jc w:val="both"/>
        <w:rPr>
          <w:rStyle w:val="markedcontent"/>
          <w:sz w:val="24"/>
          <w:szCs w:val="24"/>
        </w:rPr>
      </w:pPr>
      <w:r w:rsidRPr="004D4FB6">
        <w:rPr>
          <w:rStyle w:val="sw"/>
          <w:sz w:val="24"/>
          <w:szCs w:val="24"/>
        </w:rPr>
        <w:t>The</w:t>
      </w:r>
      <w:r w:rsidRPr="004D4FB6">
        <w:rPr>
          <w:sz w:val="24"/>
          <w:szCs w:val="24"/>
        </w:rPr>
        <w:t xml:space="preserve"> </w:t>
      </w:r>
      <w:r w:rsidRPr="004D4FB6">
        <w:rPr>
          <w:rStyle w:val="sw"/>
          <w:sz w:val="24"/>
          <w:szCs w:val="24"/>
        </w:rPr>
        <w:t>purpose</w:t>
      </w:r>
      <w:r w:rsidRPr="004D4FB6">
        <w:rPr>
          <w:sz w:val="24"/>
          <w:szCs w:val="24"/>
        </w:rPr>
        <w:t xml:space="preserve"> </w:t>
      </w:r>
      <w:r w:rsidRPr="004D4FB6">
        <w:rPr>
          <w:rStyle w:val="sw"/>
          <w:sz w:val="24"/>
          <w:szCs w:val="24"/>
        </w:rPr>
        <w:t>of</w:t>
      </w:r>
      <w:r w:rsidRPr="004D4FB6">
        <w:rPr>
          <w:sz w:val="24"/>
          <w:szCs w:val="24"/>
        </w:rPr>
        <w:t xml:space="preserve"> </w:t>
      </w:r>
      <w:r w:rsidRPr="004D4FB6">
        <w:rPr>
          <w:rStyle w:val="sw"/>
          <w:sz w:val="24"/>
          <w:szCs w:val="24"/>
        </w:rPr>
        <w:t>this</w:t>
      </w:r>
      <w:r w:rsidRPr="004D4FB6">
        <w:rPr>
          <w:sz w:val="24"/>
          <w:szCs w:val="24"/>
        </w:rPr>
        <w:t xml:space="preserve"> </w:t>
      </w:r>
      <w:r w:rsidRPr="004D4FB6">
        <w:rPr>
          <w:rStyle w:val="sw"/>
          <w:sz w:val="24"/>
          <w:szCs w:val="24"/>
        </w:rPr>
        <w:t>assessment</w:t>
      </w:r>
      <w:r w:rsidRPr="004D4FB6">
        <w:rPr>
          <w:sz w:val="24"/>
          <w:szCs w:val="24"/>
        </w:rPr>
        <w:t xml:space="preserve"> </w:t>
      </w:r>
      <w:r w:rsidRPr="004D4FB6">
        <w:rPr>
          <w:rStyle w:val="sw"/>
          <w:sz w:val="24"/>
          <w:szCs w:val="24"/>
        </w:rPr>
        <w:t>is</w:t>
      </w:r>
      <w:r w:rsidRPr="004D4FB6">
        <w:rPr>
          <w:sz w:val="24"/>
          <w:szCs w:val="24"/>
        </w:rPr>
        <w:t xml:space="preserve"> </w:t>
      </w:r>
      <w:r w:rsidRPr="004D4FB6">
        <w:rPr>
          <w:rStyle w:val="sw"/>
          <w:sz w:val="24"/>
          <w:szCs w:val="24"/>
        </w:rPr>
        <w:t>to</w:t>
      </w:r>
      <w:r w:rsidRPr="004D4FB6">
        <w:rPr>
          <w:sz w:val="24"/>
          <w:szCs w:val="24"/>
        </w:rPr>
        <w:t xml:space="preserve"> </w:t>
      </w:r>
      <w:r w:rsidRPr="004D4FB6">
        <w:rPr>
          <w:rStyle w:val="sw"/>
          <w:sz w:val="24"/>
          <w:szCs w:val="24"/>
        </w:rPr>
        <w:t>identify</w:t>
      </w:r>
      <w:r w:rsidRPr="004D4FB6">
        <w:rPr>
          <w:sz w:val="24"/>
          <w:szCs w:val="24"/>
        </w:rPr>
        <w:t xml:space="preserve"> </w:t>
      </w:r>
      <w:r w:rsidRPr="004D4FB6">
        <w:rPr>
          <w:rStyle w:val="sw"/>
          <w:sz w:val="24"/>
          <w:szCs w:val="24"/>
        </w:rPr>
        <w:t xml:space="preserve">if the sustainability </w:t>
      </w:r>
      <w:r w:rsidRPr="004D4FB6">
        <w:rPr>
          <w:sz w:val="24"/>
          <w:szCs w:val="24"/>
        </w:rPr>
        <w:t xml:space="preserve">plan </w:t>
      </w:r>
      <w:r w:rsidRPr="004D4FB6">
        <w:rPr>
          <w:rStyle w:val="sw"/>
          <w:sz w:val="24"/>
          <w:szCs w:val="24"/>
        </w:rPr>
        <w:t>for the RSVGPF is effective during and after implementation.</w:t>
      </w:r>
      <w:r w:rsidRPr="004D4FB6">
        <w:rPr>
          <w:sz w:val="24"/>
          <w:szCs w:val="24"/>
        </w:rPr>
        <w:t xml:space="preserve"> </w:t>
      </w:r>
      <w:r w:rsidRPr="004D4FB6">
        <w:rPr>
          <w:rStyle w:val="markedcontent"/>
          <w:sz w:val="24"/>
          <w:szCs w:val="24"/>
        </w:rPr>
        <w:t xml:space="preserve">The goal of the plan is to enhance the health and safety of </w:t>
      </w:r>
      <w:r w:rsidR="000E7D64">
        <w:rPr>
          <w:rStyle w:val="markedcontent"/>
          <w:sz w:val="24"/>
          <w:szCs w:val="24"/>
        </w:rPr>
        <w:t>St. Vincent and the Grenadines</w:t>
      </w:r>
      <w:r w:rsidRPr="004D4FB6">
        <w:rPr>
          <w:sz w:val="24"/>
          <w:szCs w:val="24"/>
        </w:rPr>
        <w:t xml:space="preserve"> </w:t>
      </w:r>
      <w:r w:rsidRPr="004D4FB6">
        <w:rPr>
          <w:rStyle w:val="markedcontent"/>
          <w:sz w:val="24"/>
          <w:szCs w:val="24"/>
        </w:rPr>
        <w:t>by improving its sustainability through:</w:t>
      </w:r>
    </w:p>
    <w:p w14:paraId="4F03F70A" w14:textId="77777777" w:rsidR="000E7D64" w:rsidRPr="000E7D64" w:rsidRDefault="000E7D64" w:rsidP="000E7D64">
      <w:pPr>
        <w:spacing w:line="480" w:lineRule="auto"/>
        <w:jc w:val="both"/>
        <w:rPr>
          <w:sz w:val="24"/>
          <w:szCs w:val="24"/>
        </w:rPr>
      </w:pPr>
    </w:p>
    <w:p w14:paraId="03F3F840" w14:textId="75BDF6EE" w:rsidR="00FD0652" w:rsidRDefault="004C6897" w:rsidP="00101E62">
      <w:pPr>
        <w:pStyle w:val="ListParagraph"/>
        <w:numPr>
          <w:ilvl w:val="0"/>
          <w:numId w:val="32"/>
        </w:numPr>
        <w:spacing w:line="480" w:lineRule="auto"/>
        <w:jc w:val="both"/>
        <w:rPr>
          <w:color w:val="000000" w:themeColor="text1"/>
          <w:sz w:val="24"/>
          <w:szCs w:val="24"/>
          <w:lang w:val="en-US" w:eastAsia="en-US"/>
        </w:rPr>
      </w:pPr>
      <w:r w:rsidRPr="00963CFB">
        <w:rPr>
          <w:color w:val="000000" w:themeColor="text1"/>
          <w:sz w:val="24"/>
          <w:szCs w:val="24"/>
          <w:lang w:val="en-US" w:eastAsia="en-US"/>
        </w:rPr>
        <w:t xml:space="preserve">Reducing the carbon footprint of RSVGPF: Reducing carbon emissions will </w:t>
      </w:r>
      <w:r w:rsidR="00890A35" w:rsidRPr="00963CFB">
        <w:rPr>
          <w:color w:val="000000" w:themeColor="text1"/>
          <w:sz w:val="24"/>
          <w:szCs w:val="24"/>
          <w:lang w:val="en-US" w:eastAsia="en-US"/>
        </w:rPr>
        <w:t>enhance air</w:t>
      </w:r>
      <w:r w:rsidRPr="00963CFB">
        <w:rPr>
          <w:color w:val="000000" w:themeColor="text1"/>
          <w:sz w:val="24"/>
          <w:szCs w:val="24"/>
          <w:lang w:val="en-US" w:eastAsia="en-US"/>
        </w:rPr>
        <w:t xml:space="preserve"> quality</w:t>
      </w:r>
      <w:r w:rsidR="00DB6B67" w:rsidRPr="00963CFB">
        <w:rPr>
          <w:color w:val="000000" w:themeColor="text1"/>
          <w:sz w:val="24"/>
          <w:szCs w:val="24"/>
          <w:lang w:val="en-US" w:eastAsia="en-US"/>
        </w:rPr>
        <w:t xml:space="preserve"> </w:t>
      </w:r>
      <w:r w:rsidR="00890A35" w:rsidRPr="00963CFB">
        <w:rPr>
          <w:color w:val="000000" w:themeColor="text1"/>
          <w:sz w:val="24"/>
          <w:szCs w:val="24"/>
          <w:lang w:val="en-US" w:eastAsia="en-US"/>
        </w:rPr>
        <w:t>and reduce both the impact</w:t>
      </w:r>
      <w:r w:rsidRPr="00963CFB">
        <w:rPr>
          <w:color w:val="000000" w:themeColor="text1"/>
          <w:sz w:val="24"/>
          <w:szCs w:val="24"/>
          <w:lang w:val="en-US" w:eastAsia="en-US"/>
        </w:rPr>
        <w:t xml:space="preserve"> of climate change</w:t>
      </w:r>
      <w:r w:rsidR="00890A35" w:rsidRPr="00963CFB">
        <w:rPr>
          <w:color w:val="000000" w:themeColor="text1"/>
          <w:sz w:val="24"/>
          <w:szCs w:val="24"/>
          <w:lang w:val="en-US" w:eastAsia="en-US"/>
        </w:rPr>
        <w:t xml:space="preserve"> and </w:t>
      </w:r>
      <w:r w:rsidRPr="00963CFB">
        <w:rPr>
          <w:color w:val="000000" w:themeColor="text1"/>
          <w:sz w:val="24"/>
          <w:szCs w:val="24"/>
          <w:lang w:val="en-US" w:eastAsia="en-US"/>
        </w:rPr>
        <w:t xml:space="preserve">costs. </w:t>
      </w:r>
    </w:p>
    <w:p w14:paraId="6DE00A01" w14:textId="77777777" w:rsidR="00101E62" w:rsidRPr="00101E62" w:rsidRDefault="00101E62" w:rsidP="00101E62">
      <w:pPr>
        <w:pStyle w:val="ListParagraph"/>
        <w:spacing w:line="480" w:lineRule="auto"/>
        <w:jc w:val="both"/>
        <w:rPr>
          <w:color w:val="000000" w:themeColor="text1"/>
          <w:sz w:val="24"/>
          <w:szCs w:val="24"/>
          <w:lang w:val="en-US" w:eastAsia="en-US"/>
        </w:rPr>
      </w:pPr>
    </w:p>
    <w:p w14:paraId="150DA2DB" w14:textId="7859A7AD" w:rsidR="00857FC4" w:rsidRPr="00857FC4" w:rsidRDefault="00FD0652" w:rsidP="00857FC4">
      <w:pPr>
        <w:pStyle w:val="NoSpacing"/>
        <w:numPr>
          <w:ilvl w:val="0"/>
          <w:numId w:val="32"/>
        </w:numPr>
        <w:spacing w:line="480" w:lineRule="auto"/>
        <w:rPr>
          <w:lang w:val="en-US" w:eastAsia="en-US"/>
        </w:rPr>
      </w:pPr>
      <w:r w:rsidRPr="00963CFB">
        <w:rPr>
          <w:color w:val="000000" w:themeColor="text1"/>
          <w:sz w:val="24"/>
          <w:szCs w:val="24"/>
          <w:lang w:val="en-US" w:eastAsia="en-US"/>
        </w:rPr>
        <w:t>Waste reduction:</w:t>
      </w:r>
      <w:r w:rsidR="004C6897" w:rsidRPr="00963CFB">
        <w:rPr>
          <w:color w:val="000000" w:themeColor="text1"/>
          <w:sz w:val="24"/>
          <w:szCs w:val="24"/>
          <w:lang w:val="en-US" w:eastAsia="en-US"/>
        </w:rPr>
        <w:t xml:space="preserve"> A </w:t>
      </w:r>
      <w:r w:rsidR="00D2280E">
        <w:rPr>
          <w:color w:val="000000" w:themeColor="text1"/>
          <w:sz w:val="24"/>
          <w:szCs w:val="24"/>
          <w:lang w:val="en-US" w:eastAsia="en-US"/>
        </w:rPr>
        <w:t>significant</w:t>
      </w:r>
      <w:r w:rsidR="004C6897" w:rsidRPr="00963CFB">
        <w:rPr>
          <w:color w:val="000000" w:themeColor="text1"/>
          <w:sz w:val="24"/>
          <w:szCs w:val="24"/>
          <w:lang w:val="en-US" w:eastAsia="en-US"/>
        </w:rPr>
        <w:t xml:space="preserve"> amount of waste</w:t>
      </w:r>
      <w:r w:rsidR="00E037EB">
        <w:rPr>
          <w:color w:val="000000" w:themeColor="text1"/>
          <w:sz w:val="24"/>
          <w:szCs w:val="24"/>
          <w:lang w:val="en-US" w:eastAsia="en-US"/>
        </w:rPr>
        <w:t xml:space="preserve"> that</w:t>
      </w:r>
      <w:r w:rsidR="004C6897" w:rsidRPr="00963CFB">
        <w:rPr>
          <w:color w:val="000000" w:themeColor="text1"/>
          <w:sz w:val="24"/>
          <w:szCs w:val="24"/>
          <w:lang w:val="en-US" w:eastAsia="en-US"/>
        </w:rPr>
        <w:t xml:space="preserve"> is generated </w:t>
      </w:r>
      <w:r w:rsidRPr="00963CFB">
        <w:rPr>
          <w:color w:val="000000" w:themeColor="text1"/>
          <w:sz w:val="24"/>
          <w:szCs w:val="24"/>
          <w:lang w:val="en-US" w:eastAsia="en-US"/>
        </w:rPr>
        <w:t>by the RSVGPF goes to</w:t>
      </w:r>
      <w:r w:rsidR="004C6897" w:rsidRPr="00963CFB">
        <w:rPr>
          <w:color w:val="000000" w:themeColor="text1"/>
          <w:sz w:val="24"/>
          <w:szCs w:val="24"/>
          <w:lang w:val="en-US" w:eastAsia="en-US"/>
        </w:rPr>
        <w:t xml:space="preserve"> landfills. </w:t>
      </w:r>
      <w:r w:rsidRPr="00963CFB">
        <w:rPr>
          <w:color w:val="000000" w:themeColor="text1"/>
          <w:sz w:val="24"/>
          <w:szCs w:val="24"/>
          <w:lang w:val="en-US" w:eastAsia="en-US"/>
        </w:rPr>
        <w:t>Wherever possible</w:t>
      </w:r>
      <w:r w:rsidR="004C6897" w:rsidRPr="00963CFB">
        <w:rPr>
          <w:color w:val="000000" w:themeColor="text1"/>
          <w:sz w:val="24"/>
          <w:szCs w:val="24"/>
          <w:lang w:val="en-US" w:eastAsia="en-US"/>
        </w:rPr>
        <w:t xml:space="preserve">, the amount of waste </w:t>
      </w:r>
      <w:r w:rsidRPr="00963CFB">
        <w:rPr>
          <w:color w:val="000000" w:themeColor="text1"/>
          <w:sz w:val="24"/>
          <w:szCs w:val="24"/>
          <w:lang w:val="en-US" w:eastAsia="en-US"/>
        </w:rPr>
        <w:t>produced will be reduced</w:t>
      </w:r>
      <w:r w:rsidR="004C6897" w:rsidRPr="00963CFB">
        <w:rPr>
          <w:color w:val="000000" w:themeColor="text1"/>
          <w:sz w:val="24"/>
          <w:szCs w:val="24"/>
          <w:lang w:val="en-US" w:eastAsia="en-US"/>
        </w:rPr>
        <w:t>.</w:t>
      </w:r>
      <w:r w:rsidRPr="00963CFB">
        <w:rPr>
          <w:color w:val="000000" w:themeColor="text1"/>
          <w:sz w:val="24"/>
          <w:szCs w:val="24"/>
          <w:lang w:val="en-US" w:eastAsia="en-US"/>
        </w:rPr>
        <w:t xml:space="preserve"> </w:t>
      </w:r>
      <w:r w:rsidR="00FF237D" w:rsidRPr="00963CFB">
        <w:rPr>
          <w:color w:val="000000" w:themeColor="text1"/>
          <w:sz w:val="24"/>
          <w:szCs w:val="24"/>
          <w:lang w:val="en-US" w:eastAsia="en-US"/>
        </w:rPr>
        <w:t>Thereby</w:t>
      </w:r>
      <w:r w:rsidR="004C6897" w:rsidRPr="00963CFB">
        <w:rPr>
          <w:color w:val="000000" w:themeColor="text1"/>
          <w:sz w:val="24"/>
          <w:szCs w:val="24"/>
          <w:lang w:val="en-US" w:eastAsia="en-US"/>
        </w:rPr>
        <w:t xml:space="preserve"> </w:t>
      </w:r>
      <w:r w:rsidRPr="00963CFB">
        <w:rPr>
          <w:color w:val="000000" w:themeColor="text1"/>
          <w:sz w:val="24"/>
          <w:szCs w:val="24"/>
          <w:lang w:val="en-US" w:eastAsia="en-US"/>
        </w:rPr>
        <w:t xml:space="preserve">reducing the </w:t>
      </w:r>
      <w:proofErr w:type="gramStart"/>
      <w:r w:rsidRPr="00963CFB">
        <w:rPr>
          <w:color w:val="000000" w:themeColor="text1"/>
          <w:sz w:val="24"/>
          <w:szCs w:val="24"/>
          <w:lang w:val="en-US" w:eastAsia="en-US"/>
        </w:rPr>
        <w:t>amount</w:t>
      </w:r>
      <w:proofErr w:type="gramEnd"/>
      <w:r w:rsidRPr="00963CFB">
        <w:rPr>
          <w:color w:val="000000" w:themeColor="text1"/>
          <w:sz w:val="24"/>
          <w:szCs w:val="24"/>
          <w:lang w:val="en-US" w:eastAsia="en-US"/>
        </w:rPr>
        <w:t xml:space="preserve"> of pollutants </w:t>
      </w:r>
      <w:r w:rsidR="00A33B89" w:rsidRPr="00963CFB">
        <w:rPr>
          <w:color w:val="000000" w:themeColor="text1"/>
          <w:sz w:val="24"/>
          <w:szCs w:val="24"/>
          <w:lang w:val="en-US" w:eastAsia="en-US"/>
        </w:rPr>
        <w:t>disposed</w:t>
      </w:r>
      <w:r w:rsidR="004C6897" w:rsidRPr="00963CFB">
        <w:rPr>
          <w:color w:val="000000" w:themeColor="text1"/>
          <w:sz w:val="24"/>
          <w:szCs w:val="24"/>
          <w:lang w:val="en-US" w:eastAsia="en-US"/>
        </w:rPr>
        <w:t>.</w:t>
      </w:r>
    </w:p>
    <w:p w14:paraId="472D5F55" w14:textId="77777777" w:rsidR="00857FC4" w:rsidRDefault="00857FC4" w:rsidP="00857FC4">
      <w:pPr>
        <w:pStyle w:val="ListParagraph"/>
        <w:rPr>
          <w:color w:val="FF0000"/>
          <w:sz w:val="24"/>
          <w:szCs w:val="24"/>
          <w:lang w:val="en-US" w:eastAsia="en-US"/>
        </w:rPr>
      </w:pPr>
    </w:p>
    <w:p w14:paraId="73AA6C1E" w14:textId="77777777" w:rsidR="00FD21DF" w:rsidRPr="00FD21DF" w:rsidRDefault="00857FC4" w:rsidP="004D4FB6">
      <w:pPr>
        <w:pStyle w:val="NoSpacing"/>
        <w:numPr>
          <w:ilvl w:val="0"/>
          <w:numId w:val="32"/>
        </w:numPr>
        <w:spacing w:line="480" w:lineRule="auto"/>
        <w:rPr>
          <w:color w:val="000000" w:themeColor="text1"/>
          <w:lang w:val="en-US" w:eastAsia="en-US"/>
        </w:rPr>
      </w:pPr>
      <w:r w:rsidRPr="00145641">
        <w:rPr>
          <w:color w:val="000000" w:themeColor="text1"/>
          <w:sz w:val="24"/>
          <w:szCs w:val="24"/>
          <w:lang w:val="en-US" w:eastAsia="en-US"/>
        </w:rPr>
        <w:t>E</w:t>
      </w:r>
      <w:r w:rsidR="00D2280E" w:rsidRPr="00145641">
        <w:rPr>
          <w:color w:val="000000" w:themeColor="text1"/>
          <w:sz w:val="24"/>
          <w:szCs w:val="24"/>
          <w:lang w:val="en-US" w:eastAsia="en-US"/>
        </w:rPr>
        <w:t>co-</w:t>
      </w:r>
      <w:r w:rsidR="004C6897" w:rsidRPr="00145641">
        <w:rPr>
          <w:color w:val="000000" w:themeColor="text1"/>
          <w:sz w:val="24"/>
          <w:szCs w:val="24"/>
          <w:lang w:val="en-US" w:eastAsia="en-US"/>
        </w:rPr>
        <w:t xml:space="preserve">friendly and ethical procurement: </w:t>
      </w:r>
      <w:r w:rsidRPr="00145641">
        <w:rPr>
          <w:color w:val="000000" w:themeColor="text1"/>
          <w:sz w:val="24"/>
          <w:szCs w:val="24"/>
          <w:lang w:val="en-US" w:eastAsia="en-US"/>
        </w:rPr>
        <w:t xml:space="preserve">The </w:t>
      </w:r>
      <w:r w:rsidR="004C6897" w:rsidRPr="00145641">
        <w:rPr>
          <w:color w:val="000000" w:themeColor="text1"/>
          <w:sz w:val="24"/>
          <w:szCs w:val="24"/>
          <w:lang w:val="en-US" w:eastAsia="en-US"/>
        </w:rPr>
        <w:t xml:space="preserve">RSVGPF purchases </w:t>
      </w:r>
      <w:r w:rsidRPr="00145641">
        <w:rPr>
          <w:color w:val="000000" w:themeColor="text1"/>
          <w:sz w:val="24"/>
          <w:szCs w:val="24"/>
          <w:lang w:val="en-US" w:eastAsia="en-US"/>
        </w:rPr>
        <w:t>many items annually</w:t>
      </w:r>
      <w:r w:rsidR="004C6897" w:rsidRPr="00145641">
        <w:rPr>
          <w:color w:val="000000" w:themeColor="text1"/>
          <w:sz w:val="24"/>
          <w:szCs w:val="24"/>
          <w:lang w:val="en-US" w:eastAsia="en-US"/>
        </w:rPr>
        <w:t xml:space="preserve">, from uniforms to </w:t>
      </w:r>
      <w:r w:rsidRPr="00145641">
        <w:rPr>
          <w:color w:val="000000" w:themeColor="text1"/>
          <w:sz w:val="24"/>
          <w:szCs w:val="24"/>
          <w:lang w:val="en-US" w:eastAsia="en-US"/>
        </w:rPr>
        <w:t>vehicles</w:t>
      </w:r>
      <w:r w:rsidR="00C16821" w:rsidRPr="00145641">
        <w:rPr>
          <w:color w:val="000000" w:themeColor="text1"/>
          <w:sz w:val="24"/>
          <w:szCs w:val="24"/>
          <w:lang w:val="en-US" w:eastAsia="en-US"/>
        </w:rPr>
        <w:t xml:space="preserve"> and office equipment</w:t>
      </w:r>
      <w:r w:rsidR="004C6897" w:rsidRPr="00145641">
        <w:rPr>
          <w:color w:val="000000" w:themeColor="text1"/>
          <w:sz w:val="24"/>
          <w:szCs w:val="24"/>
          <w:lang w:val="en-US" w:eastAsia="en-US"/>
        </w:rPr>
        <w:t xml:space="preserve">. </w:t>
      </w:r>
      <w:r w:rsidR="00C16821" w:rsidRPr="00145641">
        <w:rPr>
          <w:color w:val="000000" w:themeColor="text1"/>
          <w:sz w:val="24"/>
          <w:szCs w:val="24"/>
          <w:lang w:val="en-US" w:eastAsia="en-US"/>
        </w:rPr>
        <w:t xml:space="preserve">Hence, the origin and </w:t>
      </w:r>
      <w:r w:rsidR="004C6897" w:rsidRPr="00145641">
        <w:rPr>
          <w:color w:val="000000" w:themeColor="text1"/>
          <w:sz w:val="24"/>
          <w:szCs w:val="24"/>
          <w:lang w:val="en-US" w:eastAsia="en-US"/>
        </w:rPr>
        <w:t>how the</w:t>
      </w:r>
      <w:r w:rsidR="00FF237D">
        <w:rPr>
          <w:color w:val="000000" w:themeColor="text1"/>
          <w:sz w:val="24"/>
          <w:szCs w:val="24"/>
          <w:lang w:val="en-US" w:eastAsia="en-US"/>
        </w:rPr>
        <w:t>se items</w:t>
      </w:r>
      <w:r w:rsidR="004C6897" w:rsidRPr="00145641">
        <w:rPr>
          <w:color w:val="000000" w:themeColor="text1"/>
          <w:sz w:val="24"/>
          <w:szCs w:val="24"/>
          <w:lang w:val="en-US" w:eastAsia="en-US"/>
        </w:rPr>
        <w:t xml:space="preserve"> affect the environment matter</w:t>
      </w:r>
      <w:r w:rsidR="00CB1038" w:rsidRPr="00145641">
        <w:rPr>
          <w:color w:val="000000" w:themeColor="text1"/>
          <w:sz w:val="24"/>
          <w:szCs w:val="24"/>
          <w:lang w:val="en-US" w:eastAsia="en-US"/>
        </w:rPr>
        <w:t>s</w:t>
      </w:r>
      <w:r w:rsidR="004C6897" w:rsidRPr="00145641">
        <w:rPr>
          <w:color w:val="000000" w:themeColor="text1"/>
          <w:sz w:val="24"/>
          <w:szCs w:val="24"/>
          <w:lang w:val="en-US" w:eastAsia="en-US"/>
        </w:rPr>
        <w:t>. Procurement will ensure that products purchased by RSVGPF come from sources that follow fair ethical</w:t>
      </w:r>
      <w:r w:rsidR="00F904F2" w:rsidRPr="00145641">
        <w:rPr>
          <w:color w:val="000000" w:themeColor="text1"/>
          <w:sz w:val="24"/>
          <w:szCs w:val="24"/>
          <w:lang w:val="en-US" w:eastAsia="en-US"/>
        </w:rPr>
        <w:t xml:space="preserve"> and environmentally friendly</w:t>
      </w:r>
      <w:r w:rsidR="004C6897" w:rsidRPr="00145641">
        <w:rPr>
          <w:color w:val="000000" w:themeColor="text1"/>
          <w:sz w:val="24"/>
          <w:szCs w:val="24"/>
          <w:lang w:val="en-US" w:eastAsia="en-US"/>
        </w:rPr>
        <w:t xml:space="preserve"> practices</w:t>
      </w:r>
      <w:r w:rsidR="004C6897" w:rsidRPr="00145641">
        <w:rPr>
          <w:color w:val="000000" w:themeColor="text1"/>
          <w:lang w:val="en-US" w:eastAsia="en-US"/>
        </w:rPr>
        <w:t>.</w:t>
      </w:r>
      <w:bookmarkEnd w:id="3"/>
    </w:p>
    <w:p w14:paraId="6C02BF5F" w14:textId="77777777" w:rsidR="00FD21DF" w:rsidRDefault="00FD21DF" w:rsidP="00FD21DF">
      <w:pPr>
        <w:pStyle w:val="ListParagraph"/>
        <w:rPr>
          <w:rStyle w:val="markedcontent"/>
          <w:sz w:val="24"/>
          <w:szCs w:val="24"/>
          <w:lang w:val="en-US" w:eastAsia="en-US"/>
        </w:rPr>
      </w:pPr>
    </w:p>
    <w:p w14:paraId="65F419DE" w14:textId="0C8F61DF" w:rsidR="003B7007" w:rsidRPr="00FD21DF" w:rsidRDefault="00E2797A" w:rsidP="00FD21DF">
      <w:pPr>
        <w:pStyle w:val="NoSpacing"/>
        <w:spacing w:line="480" w:lineRule="auto"/>
        <w:rPr>
          <w:rStyle w:val="markedcontent"/>
          <w:color w:val="000000" w:themeColor="text1"/>
          <w:lang w:val="en-US" w:eastAsia="en-US"/>
        </w:rPr>
      </w:pPr>
      <w:r w:rsidRPr="00FD21DF">
        <w:rPr>
          <w:rStyle w:val="markedcontent"/>
          <w:sz w:val="24"/>
          <w:szCs w:val="24"/>
          <w:lang w:val="en-US" w:eastAsia="en-US"/>
        </w:rPr>
        <w:t xml:space="preserve">Methodology </w:t>
      </w:r>
    </w:p>
    <w:p w14:paraId="463EDE4E" w14:textId="5E5BAB55" w:rsidR="00E2797A" w:rsidRPr="004D4FB6" w:rsidRDefault="00826778" w:rsidP="00FD21DF">
      <w:pPr>
        <w:spacing w:line="480" w:lineRule="auto"/>
        <w:ind w:left="720"/>
        <w:rPr>
          <w:rStyle w:val="markedcontent"/>
          <w:sz w:val="24"/>
          <w:szCs w:val="24"/>
        </w:rPr>
      </w:pPr>
      <w:r w:rsidRPr="004D4FB6">
        <w:rPr>
          <w:rStyle w:val="markedcontent"/>
          <w:sz w:val="24"/>
          <w:szCs w:val="24"/>
        </w:rPr>
        <w:t>The</w:t>
      </w:r>
      <w:r w:rsidR="00F617AC" w:rsidRPr="004D4FB6">
        <w:rPr>
          <w:rStyle w:val="markedcontent"/>
          <w:sz w:val="24"/>
          <w:szCs w:val="24"/>
        </w:rPr>
        <w:t xml:space="preserve"> methodology for the assessment will include </w:t>
      </w:r>
      <w:r w:rsidRPr="004D4FB6">
        <w:rPr>
          <w:rStyle w:val="markedcontent"/>
          <w:sz w:val="24"/>
          <w:szCs w:val="24"/>
        </w:rPr>
        <w:t xml:space="preserve">observation and interview </w:t>
      </w:r>
      <w:r w:rsidR="00F617AC" w:rsidRPr="004D4FB6">
        <w:rPr>
          <w:rStyle w:val="markedcontent"/>
          <w:sz w:val="24"/>
          <w:szCs w:val="24"/>
        </w:rPr>
        <w:t xml:space="preserve">conducted by senior officers </w:t>
      </w:r>
      <w:r w:rsidR="00E2797A" w:rsidRPr="004D4FB6">
        <w:rPr>
          <w:rStyle w:val="markedcontent"/>
          <w:sz w:val="24"/>
          <w:szCs w:val="24"/>
        </w:rPr>
        <w:t>within each department of the RSVGPF.</w:t>
      </w:r>
    </w:p>
    <w:p w14:paraId="78C81D92" w14:textId="77777777" w:rsidR="00B46BA5" w:rsidRPr="004D4FB6" w:rsidRDefault="00E2797A" w:rsidP="004D4FB6">
      <w:pPr>
        <w:spacing w:line="480" w:lineRule="auto"/>
        <w:rPr>
          <w:sz w:val="24"/>
          <w:szCs w:val="24"/>
        </w:rPr>
      </w:pPr>
      <w:r w:rsidRPr="004D4FB6">
        <w:rPr>
          <w:sz w:val="24"/>
          <w:szCs w:val="24"/>
        </w:rPr>
        <w:t xml:space="preserve">Ensuring stakeholder participation </w:t>
      </w:r>
    </w:p>
    <w:p w14:paraId="4A8B2238" w14:textId="5B687156" w:rsidR="00E2797A" w:rsidRPr="004D4FB6" w:rsidRDefault="00FD21DF" w:rsidP="002A6E1D">
      <w:pPr>
        <w:spacing w:line="480" w:lineRule="auto"/>
        <w:ind w:left="720"/>
        <w:rPr>
          <w:rStyle w:val="markedcontent"/>
          <w:sz w:val="24"/>
          <w:szCs w:val="24"/>
        </w:rPr>
      </w:pPr>
      <w:r>
        <w:rPr>
          <w:sz w:val="24"/>
          <w:szCs w:val="24"/>
        </w:rPr>
        <w:t xml:space="preserve">There must be participation </w:t>
      </w:r>
      <w:r w:rsidR="00F424A2">
        <w:rPr>
          <w:sz w:val="24"/>
          <w:szCs w:val="24"/>
        </w:rPr>
        <w:t xml:space="preserve">from </w:t>
      </w:r>
      <w:r w:rsidR="00742952">
        <w:rPr>
          <w:sz w:val="24"/>
          <w:szCs w:val="24"/>
        </w:rPr>
        <w:t xml:space="preserve">all stakeholders of the RSVGPF including </w:t>
      </w:r>
      <w:r w:rsidR="00F424A2">
        <w:rPr>
          <w:sz w:val="24"/>
          <w:szCs w:val="24"/>
        </w:rPr>
        <w:t xml:space="preserve">police officers, civilians, the Minister of National security, the </w:t>
      </w:r>
      <w:r w:rsidR="00742952">
        <w:rPr>
          <w:sz w:val="24"/>
          <w:szCs w:val="24"/>
        </w:rPr>
        <w:t>judiciary</w:t>
      </w:r>
      <w:r w:rsidR="00F424A2">
        <w:rPr>
          <w:sz w:val="24"/>
          <w:szCs w:val="24"/>
        </w:rPr>
        <w:t xml:space="preserve"> and the legislature </w:t>
      </w:r>
      <w:r w:rsidR="00F424A2">
        <w:rPr>
          <w:sz w:val="24"/>
          <w:szCs w:val="24"/>
        </w:rPr>
        <w:lastRenderedPageBreak/>
        <w:t>of St. Vincent and the Grenadines</w:t>
      </w:r>
      <w:r w:rsidR="00742952">
        <w:rPr>
          <w:sz w:val="24"/>
          <w:szCs w:val="24"/>
        </w:rPr>
        <w:t xml:space="preserve">, </w:t>
      </w:r>
      <w:r>
        <w:rPr>
          <w:sz w:val="24"/>
          <w:szCs w:val="24"/>
        </w:rPr>
        <w:t>throughout every stage of the plan’s implementation</w:t>
      </w:r>
      <w:r w:rsidR="00647370">
        <w:rPr>
          <w:sz w:val="24"/>
          <w:szCs w:val="24"/>
        </w:rPr>
        <w:t xml:space="preserve">. This will ensure </w:t>
      </w:r>
      <w:r w:rsidR="00E2797A" w:rsidRPr="004D4FB6">
        <w:rPr>
          <w:sz w:val="24"/>
          <w:szCs w:val="24"/>
        </w:rPr>
        <w:t xml:space="preserve">greater transparency in the process and creates more sustainable and </w:t>
      </w:r>
      <w:r w:rsidR="002A6E1D" w:rsidRPr="004D4FB6">
        <w:rPr>
          <w:sz w:val="24"/>
          <w:szCs w:val="24"/>
        </w:rPr>
        <w:t>consensual solutions</w:t>
      </w:r>
      <w:r w:rsidR="00E2797A" w:rsidRPr="004D4FB6">
        <w:rPr>
          <w:sz w:val="24"/>
          <w:szCs w:val="24"/>
        </w:rPr>
        <w:t>.</w:t>
      </w:r>
    </w:p>
    <w:p w14:paraId="3EE3E366" w14:textId="4BCD91C1" w:rsidR="003B7007" w:rsidRPr="004D4FB6" w:rsidRDefault="007F75B7" w:rsidP="004D4FB6">
      <w:pPr>
        <w:spacing w:line="480" w:lineRule="auto"/>
        <w:rPr>
          <w:sz w:val="24"/>
          <w:szCs w:val="24"/>
        </w:rPr>
      </w:pPr>
      <w:r w:rsidRPr="004D4FB6">
        <w:rPr>
          <w:sz w:val="24"/>
          <w:szCs w:val="24"/>
        </w:rPr>
        <w:t xml:space="preserve">Analysis </w:t>
      </w:r>
    </w:p>
    <w:p w14:paraId="6A7500C0" w14:textId="57C7CFD2" w:rsidR="00826778" w:rsidRPr="005965DD" w:rsidRDefault="002A6E1D" w:rsidP="002A6E1D">
      <w:pPr>
        <w:spacing w:line="480" w:lineRule="auto"/>
        <w:ind w:left="720"/>
        <w:rPr>
          <w:rStyle w:val="markedcontent"/>
          <w:color w:val="000000" w:themeColor="text1"/>
          <w:sz w:val="24"/>
          <w:szCs w:val="24"/>
        </w:rPr>
      </w:pPr>
      <w:r>
        <w:rPr>
          <w:sz w:val="24"/>
          <w:szCs w:val="24"/>
        </w:rPr>
        <w:t>There will be a</w:t>
      </w:r>
      <w:r w:rsidR="007F75B7" w:rsidRPr="004D4FB6">
        <w:rPr>
          <w:sz w:val="24"/>
          <w:szCs w:val="24"/>
        </w:rPr>
        <w:t xml:space="preserve">n analysis of the </w:t>
      </w:r>
      <w:r w:rsidR="007F75B7" w:rsidRPr="005965DD">
        <w:rPr>
          <w:color w:val="000000" w:themeColor="text1"/>
          <w:sz w:val="24"/>
          <w:szCs w:val="24"/>
        </w:rPr>
        <w:t xml:space="preserve">economic, environmental and social </w:t>
      </w:r>
      <w:r w:rsidR="00950A4F" w:rsidRPr="005965DD">
        <w:rPr>
          <w:color w:val="000000" w:themeColor="text1"/>
          <w:sz w:val="24"/>
          <w:szCs w:val="24"/>
        </w:rPr>
        <w:t>effects</w:t>
      </w:r>
      <w:r w:rsidR="00BF594A" w:rsidRPr="005965DD">
        <w:rPr>
          <w:color w:val="000000" w:themeColor="text1"/>
          <w:sz w:val="24"/>
          <w:szCs w:val="24"/>
        </w:rPr>
        <w:t xml:space="preserve"> </w:t>
      </w:r>
      <w:r w:rsidR="007F75B7" w:rsidRPr="005965DD">
        <w:rPr>
          <w:color w:val="000000" w:themeColor="text1"/>
          <w:sz w:val="24"/>
          <w:szCs w:val="24"/>
        </w:rPr>
        <w:t xml:space="preserve">of the </w:t>
      </w:r>
      <w:r w:rsidR="00950A4F" w:rsidRPr="005965DD">
        <w:rPr>
          <w:color w:val="000000" w:themeColor="text1"/>
          <w:sz w:val="24"/>
          <w:szCs w:val="24"/>
        </w:rPr>
        <w:t>plan</w:t>
      </w:r>
      <w:r w:rsidR="007F75B7" w:rsidRPr="005965DD">
        <w:rPr>
          <w:color w:val="000000" w:themeColor="text1"/>
          <w:sz w:val="24"/>
          <w:szCs w:val="24"/>
        </w:rPr>
        <w:t>.</w:t>
      </w:r>
    </w:p>
    <w:p w14:paraId="57C0B4B3" w14:textId="027B8810" w:rsidR="00446A69" w:rsidRPr="005965DD" w:rsidRDefault="000A5F0D" w:rsidP="004D4FB6">
      <w:pPr>
        <w:spacing w:line="480" w:lineRule="auto"/>
        <w:rPr>
          <w:rStyle w:val="markedcontent"/>
          <w:color w:val="000000" w:themeColor="text1"/>
          <w:sz w:val="24"/>
          <w:szCs w:val="24"/>
        </w:rPr>
      </w:pPr>
      <w:r w:rsidRPr="005965DD">
        <w:rPr>
          <w:color w:val="000000" w:themeColor="text1"/>
          <w:sz w:val="24"/>
          <w:szCs w:val="24"/>
        </w:rPr>
        <w:t>Identifying conflicts across</w:t>
      </w:r>
      <w:r w:rsidR="00446A69" w:rsidRPr="005965DD">
        <w:rPr>
          <w:color w:val="000000" w:themeColor="text1"/>
          <w:sz w:val="24"/>
          <w:szCs w:val="24"/>
        </w:rPr>
        <w:t xml:space="preserve"> thes</w:t>
      </w:r>
      <w:r w:rsidRPr="005965DD">
        <w:rPr>
          <w:color w:val="000000" w:themeColor="text1"/>
          <w:sz w:val="24"/>
          <w:szCs w:val="24"/>
        </w:rPr>
        <w:t xml:space="preserve">e </w:t>
      </w:r>
      <w:r w:rsidR="00446A69" w:rsidRPr="005965DD">
        <w:rPr>
          <w:color w:val="000000" w:themeColor="text1"/>
          <w:sz w:val="24"/>
          <w:szCs w:val="24"/>
        </w:rPr>
        <w:t>impacts</w:t>
      </w:r>
    </w:p>
    <w:p w14:paraId="425CB600" w14:textId="592F0B85" w:rsidR="00BF594A" w:rsidRPr="005965DD" w:rsidRDefault="00826778" w:rsidP="00C4224F">
      <w:pPr>
        <w:spacing w:line="480" w:lineRule="auto"/>
        <w:ind w:left="720"/>
        <w:rPr>
          <w:color w:val="000000" w:themeColor="text1"/>
          <w:sz w:val="24"/>
          <w:szCs w:val="24"/>
        </w:rPr>
      </w:pPr>
      <w:r w:rsidRPr="005965DD">
        <w:rPr>
          <w:rStyle w:val="markedcontent"/>
          <w:color w:val="000000" w:themeColor="text1"/>
          <w:sz w:val="24"/>
          <w:szCs w:val="24"/>
        </w:rPr>
        <w:t xml:space="preserve">For the project success </w:t>
      </w:r>
      <w:r w:rsidR="00D3053D">
        <w:rPr>
          <w:rStyle w:val="markedcontent"/>
          <w:color w:val="000000" w:themeColor="text1"/>
          <w:sz w:val="24"/>
          <w:szCs w:val="24"/>
        </w:rPr>
        <w:t>there must be an outcome</w:t>
      </w:r>
      <w:r w:rsidRPr="005965DD">
        <w:rPr>
          <w:rStyle w:val="markedcontent"/>
          <w:color w:val="000000" w:themeColor="text1"/>
          <w:sz w:val="24"/>
          <w:szCs w:val="24"/>
        </w:rPr>
        <w:t xml:space="preserve"> that benefits both the members of the public, the government and the </w:t>
      </w:r>
      <w:r w:rsidR="00D3053D">
        <w:rPr>
          <w:rStyle w:val="markedcontent"/>
          <w:color w:val="000000" w:themeColor="text1"/>
          <w:sz w:val="24"/>
          <w:szCs w:val="24"/>
        </w:rPr>
        <w:t>employees</w:t>
      </w:r>
      <w:r w:rsidRPr="005965DD">
        <w:rPr>
          <w:rStyle w:val="markedcontent"/>
          <w:color w:val="000000" w:themeColor="text1"/>
          <w:sz w:val="24"/>
          <w:szCs w:val="24"/>
        </w:rPr>
        <w:t xml:space="preserve"> of the RSVGPF.</w:t>
      </w:r>
      <w:r w:rsidR="00277DAF" w:rsidRPr="005965DD">
        <w:rPr>
          <w:rStyle w:val="markedcontent"/>
          <w:color w:val="000000" w:themeColor="text1"/>
          <w:sz w:val="24"/>
          <w:szCs w:val="24"/>
        </w:rPr>
        <w:t xml:space="preserve"> </w:t>
      </w:r>
      <w:r w:rsidR="00766087">
        <w:rPr>
          <w:rStyle w:val="markedcontent"/>
          <w:color w:val="000000" w:themeColor="text1"/>
          <w:sz w:val="24"/>
          <w:szCs w:val="24"/>
        </w:rPr>
        <w:t>We</w:t>
      </w:r>
      <w:r w:rsidR="00277DAF" w:rsidRPr="005965DD">
        <w:rPr>
          <w:rStyle w:val="markedcontent"/>
          <w:color w:val="000000" w:themeColor="text1"/>
          <w:sz w:val="24"/>
          <w:szCs w:val="24"/>
        </w:rPr>
        <w:t xml:space="preserve"> </w:t>
      </w:r>
      <w:proofErr w:type="gramStart"/>
      <w:r w:rsidR="00277DAF" w:rsidRPr="005965DD">
        <w:rPr>
          <w:rStyle w:val="markedcontent"/>
          <w:color w:val="000000" w:themeColor="text1"/>
          <w:sz w:val="24"/>
          <w:szCs w:val="24"/>
        </w:rPr>
        <w:t xml:space="preserve">will </w:t>
      </w:r>
      <w:r w:rsidR="00766087">
        <w:rPr>
          <w:rStyle w:val="markedcontent"/>
          <w:color w:val="000000" w:themeColor="text1"/>
          <w:sz w:val="24"/>
          <w:szCs w:val="24"/>
        </w:rPr>
        <w:t xml:space="preserve"> also</w:t>
      </w:r>
      <w:proofErr w:type="gramEnd"/>
      <w:r w:rsidR="00766087">
        <w:rPr>
          <w:rStyle w:val="markedcontent"/>
          <w:color w:val="000000" w:themeColor="text1"/>
          <w:sz w:val="24"/>
          <w:szCs w:val="24"/>
        </w:rPr>
        <w:t xml:space="preserve"> assess</w:t>
      </w:r>
      <w:r w:rsidR="00277DAF" w:rsidRPr="005965DD">
        <w:rPr>
          <w:rStyle w:val="markedcontent"/>
          <w:color w:val="000000" w:themeColor="text1"/>
          <w:sz w:val="24"/>
          <w:szCs w:val="24"/>
        </w:rPr>
        <w:t xml:space="preserve"> how effectively funds are used to deliver </w:t>
      </w:r>
      <w:r w:rsidR="00C81B02">
        <w:rPr>
          <w:rStyle w:val="markedcontent"/>
          <w:color w:val="000000" w:themeColor="text1"/>
          <w:sz w:val="24"/>
          <w:szCs w:val="24"/>
        </w:rPr>
        <w:t>the outcome and there will be continuous evaluation of</w:t>
      </w:r>
      <w:r w:rsidR="00277DAF" w:rsidRPr="005965DD">
        <w:rPr>
          <w:color w:val="000000" w:themeColor="text1"/>
          <w:sz w:val="24"/>
          <w:szCs w:val="24"/>
        </w:rPr>
        <w:t xml:space="preserve"> resources and expenses to make sure </w:t>
      </w:r>
      <w:r w:rsidR="005C4C64">
        <w:rPr>
          <w:color w:val="000000" w:themeColor="text1"/>
          <w:sz w:val="24"/>
          <w:szCs w:val="24"/>
        </w:rPr>
        <w:t>we remain on plan with</w:t>
      </w:r>
      <w:r w:rsidR="00277DAF" w:rsidRPr="005965DD">
        <w:rPr>
          <w:color w:val="000000" w:themeColor="text1"/>
          <w:sz w:val="24"/>
          <w:szCs w:val="24"/>
        </w:rPr>
        <w:t xml:space="preserve"> </w:t>
      </w:r>
      <w:r w:rsidR="00C4224F">
        <w:rPr>
          <w:color w:val="000000" w:themeColor="text1"/>
          <w:sz w:val="24"/>
          <w:szCs w:val="24"/>
        </w:rPr>
        <w:t>the expected</w:t>
      </w:r>
      <w:r w:rsidR="00277DAF" w:rsidRPr="005965DD">
        <w:rPr>
          <w:color w:val="000000" w:themeColor="text1"/>
          <w:sz w:val="24"/>
          <w:szCs w:val="24"/>
        </w:rPr>
        <w:t xml:space="preserve"> budget.</w:t>
      </w:r>
    </w:p>
    <w:p w14:paraId="35ACED88" w14:textId="29662773" w:rsidR="000A5F0D" w:rsidRPr="005965DD" w:rsidRDefault="000A5F0D" w:rsidP="004D4FB6">
      <w:pPr>
        <w:spacing w:line="480" w:lineRule="auto"/>
        <w:rPr>
          <w:color w:val="000000" w:themeColor="text1"/>
          <w:sz w:val="24"/>
          <w:szCs w:val="24"/>
        </w:rPr>
      </w:pPr>
      <w:r w:rsidRPr="005965DD">
        <w:rPr>
          <w:color w:val="000000" w:themeColor="text1"/>
          <w:sz w:val="24"/>
          <w:szCs w:val="24"/>
        </w:rPr>
        <w:t>Mitigating measures</w:t>
      </w:r>
    </w:p>
    <w:p w14:paraId="2B231CBE" w14:textId="0784B0C0" w:rsidR="003B7007" w:rsidRPr="005965DD" w:rsidRDefault="00C4224F" w:rsidP="00C4224F">
      <w:pPr>
        <w:spacing w:line="480" w:lineRule="auto"/>
        <w:ind w:left="720"/>
        <w:rPr>
          <w:color w:val="000000" w:themeColor="text1"/>
          <w:sz w:val="24"/>
          <w:szCs w:val="24"/>
        </w:rPr>
      </w:pPr>
      <w:r>
        <w:rPr>
          <w:color w:val="000000" w:themeColor="text1"/>
          <w:sz w:val="24"/>
          <w:szCs w:val="24"/>
        </w:rPr>
        <w:t xml:space="preserve">If necessary, there will be alternative </w:t>
      </w:r>
      <w:r w:rsidR="000A5F0D" w:rsidRPr="005965DD">
        <w:rPr>
          <w:color w:val="000000" w:themeColor="text1"/>
          <w:sz w:val="24"/>
          <w:szCs w:val="24"/>
        </w:rPr>
        <w:t xml:space="preserve">measures </w:t>
      </w:r>
      <w:r w:rsidR="00101E62">
        <w:rPr>
          <w:color w:val="000000" w:themeColor="text1"/>
          <w:sz w:val="24"/>
          <w:szCs w:val="24"/>
        </w:rPr>
        <w:t>suggested</w:t>
      </w:r>
      <w:r>
        <w:rPr>
          <w:color w:val="000000" w:themeColor="text1"/>
          <w:sz w:val="24"/>
          <w:szCs w:val="24"/>
        </w:rPr>
        <w:t xml:space="preserve"> to</w:t>
      </w:r>
      <w:r w:rsidR="000A5F0D" w:rsidRPr="005965DD">
        <w:rPr>
          <w:color w:val="000000" w:themeColor="text1"/>
          <w:sz w:val="24"/>
          <w:szCs w:val="24"/>
        </w:rPr>
        <w:t xml:space="preserve"> </w:t>
      </w:r>
      <w:r w:rsidR="00BF594A" w:rsidRPr="005965DD">
        <w:rPr>
          <w:color w:val="000000" w:themeColor="text1"/>
          <w:sz w:val="24"/>
          <w:szCs w:val="24"/>
        </w:rPr>
        <w:t>enhance</w:t>
      </w:r>
      <w:r w:rsidR="000A5F0D" w:rsidRPr="005965DD">
        <w:rPr>
          <w:color w:val="000000" w:themeColor="text1"/>
          <w:sz w:val="24"/>
          <w:szCs w:val="24"/>
        </w:rPr>
        <w:t xml:space="preserve"> </w:t>
      </w:r>
      <w:r w:rsidR="00101E62">
        <w:rPr>
          <w:color w:val="000000" w:themeColor="text1"/>
          <w:sz w:val="24"/>
          <w:szCs w:val="24"/>
        </w:rPr>
        <w:t>favourable</w:t>
      </w:r>
      <w:r w:rsidR="000A5F0D" w:rsidRPr="005965DD">
        <w:rPr>
          <w:color w:val="000000" w:themeColor="text1"/>
          <w:sz w:val="24"/>
          <w:szCs w:val="24"/>
        </w:rPr>
        <w:t xml:space="preserve"> </w:t>
      </w:r>
      <w:r w:rsidR="00D82E27" w:rsidRPr="005965DD">
        <w:rPr>
          <w:color w:val="000000" w:themeColor="text1"/>
          <w:sz w:val="24"/>
          <w:szCs w:val="24"/>
        </w:rPr>
        <w:t xml:space="preserve">economic, environmental and social </w:t>
      </w:r>
      <w:r w:rsidR="000A5F0D" w:rsidRPr="005965DD">
        <w:rPr>
          <w:color w:val="000000" w:themeColor="text1"/>
          <w:sz w:val="24"/>
          <w:szCs w:val="24"/>
        </w:rPr>
        <w:t>outcomes</w:t>
      </w:r>
      <w:r w:rsidR="00D82E27" w:rsidRPr="005965DD">
        <w:rPr>
          <w:color w:val="000000" w:themeColor="text1"/>
          <w:sz w:val="24"/>
          <w:szCs w:val="24"/>
        </w:rPr>
        <w:t>.</w:t>
      </w:r>
    </w:p>
    <w:p w14:paraId="467A99E9" w14:textId="1040B318" w:rsidR="003B7007" w:rsidRPr="005965DD" w:rsidRDefault="000A5F0D" w:rsidP="004D4FB6">
      <w:pPr>
        <w:spacing w:line="480" w:lineRule="auto"/>
        <w:rPr>
          <w:color w:val="000000" w:themeColor="text1"/>
          <w:sz w:val="24"/>
          <w:szCs w:val="24"/>
        </w:rPr>
      </w:pPr>
      <w:r w:rsidRPr="005965DD">
        <w:rPr>
          <w:color w:val="000000" w:themeColor="text1"/>
          <w:sz w:val="24"/>
          <w:szCs w:val="24"/>
        </w:rPr>
        <w:t>Results</w:t>
      </w:r>
    </w:p>
    <w:p w14:paraId="79DE76DF" w14:textId="70A3E426" w:rsidR="000A5F0D" w:rsidRPr="005965DD" w:rsidRDefault="000A5F0D" w:rsidP="004D4FB6">
      <w:pPr>
        <w:spacing w:line="480" w:lineRule="auto"/>
        <w:ind w:left="720"/>
        <w:rPr>
          <w:color w:val="000000" w:themeColor="text1"/>
          <w:sz w:val="24"/>
          <w:szCs w:val="24"/>
        </w:rPr>
      </w:pPr>
      <w:r w:rsidRPr="005965DD">
        <w:rPr>
          <w:color w:val="000000" w:themeColor="text1"/>
          <w:sz w:val="24"/>
          <w:szCs w:val="24"/>
        </w:rPr>
        <w:t xml:space="preserve">Presentation of results of sustainability </w:t>
      </w:r>
      <w:r w:rsidR="005965DD" w:rsidRPr="005965DD">
        <w:rPr>
          <w:color w:val="000000" w:themeColor="text1"/>
          <w:sz w:val="24"/>
          <w:szCs w:val="24"/>
        </w:rPr>
        <w:t>plan.</w:t>
      </w:r>
    </w:p>
    <w:p w14:paraId="1E463134" w14:textId="77777777" w:rsidR="000A5F0D" w:rsidRPr="005965DD" w:rsidRDefault="000A5F0D" w:rsidP="004D4FB6">
      <w:pPr>
        <w:spacing w:line="480" w:lineRule="auto"/>
        <w:rPr>
          <w:color w:val="000000" w:themeColor="text1"/>
          <w:sz w:val="24"/>
          <w:szCs w:val="24"/>
        </w:rPr>
      </w:pPr>
    </w:p>
    <w:p w14:paraId="4FA8BCE6" w14:textId="77777777" w:rsidR="00101591" w:rsidRDefault="00101591" w:rsidP="004D4FB6">
      <w:pPr>
        <w:spacing w:line="480" w:lineRule="auto"/>
        <w:rPr>
          <w:rStyle w:val="markedcontent"/>
          <w:color w:val="000000" w:themeColor="text1"/>
          <w:sz w:val="24"/>
          <w:szCs w:val="24"/>
        </w:rPr>
      </w:pPr>
    </w:p>
    <w:p w14:paraId="4DAE07E8" w14:textId="77777777" w:rsidR="005968C0" w:rsidRPr="005965DD" w:rsidRDefault="005968C0" w:rsidP="004D4FB6">
      <w:pPr>
        <w:spacing w:line="480" w:lineRule="auto"/>
        <w:rPr>
          <w:rStyle w:val="markedcontent"/>
          <w:color w:val="000000" w:themeColor="text1"/>
          <w:sz w:val="24"/>
          <w:szCs w:val="24"/>
        </w:rPr>
      </w:pPr>
    </w:p>
    <w:p w14:paraId="0A8DC9E0" w14:textId="77777777" w:rsidR="005965DD" w:rsidRPr="005965DD" w:rsidRDefault="005965DD" w:rsidP="004D4FB6">
      <w:pPr>
        <w:spacing w:line="480" w:lineRule="auto"/>
        <w:rPr>
          <w:color w:val="000000" w:themeColor="text1"/>
          <w:sz w:val="24"/>
          <w:szCs w:val="24"/>
        </w:rPr>
      </w:pPr>
    </w:p>
    <w:p w14:paraId="4EC1C1AA" w14:textId="77777777" w:rsidR="00101E62" w:rsidRDefault="00101E62" w:rsidP="004D4FB6">
      <w:pPr>
        <w:spacing w:line="480" w:lineRule="auto"/>
        <w:rPr>
          <w:b/>
          <w:bCs/>
          <w:color w:val="000000" w:themeColor="text1"/>
          <w:sz w:val="24"/>
          <w:szCs w:val="24"/>
        </w:rPr>
      </w:pPr>
    </w:p>
    <w:p w14:paraId="08A65344" w14:textId="77777777" w:rsidR="00101E62" w:rsidRDefault="00101E62" w:rsidP="004D4FB6">
      <w:pPr>
        <w:spacing w:line="480" w:lineRule="auto"/>
        <w:rPr>
          <w:b/>
          <w:bCs/>
          <w:color w:val="000000" w:themeColor="text1"/>
          <w:sz w:val="24"/>
          <w:szCs w:val="24"/>
        </w:rPr>
      </w:pPr>
    </w:p>
    <w:p w14:paraId="5CF2202C" w14:textId="77777777" w:rsidR="00101E62" w:rsidRDefault="00101E62" w:rsidP="004D4FB6">
      <w:pPr>
        <w:spacing w:line="480" w:lineRule="auto"/>
        <w:rPr>
          <w:b/>
          <w:bCs/>
          <w:color w:val="000000" w:themeColor="text1"/>
          <w:sz w:val="24"/>
          <w:szCs w:val="24"/>
        </w:rPr>
      </w:pPr>
    </w:p>
    <w:p w14:paraId="71E5847E" w14:textId="77777777" w:rsidR="00101E62" w:rsidRDefault="00101E62" w:rsidP="004D4FB6">
      <w:pPr>
        <w:spacing w:line="480" w:lineRule="auto"/>
        <w:rPr>
          <w:b/>
          <w:bCs/>
          <w:color w:val="000000" w:themeColor="text1"/>
          <w:sz w:val="24"/>
          <w:szCs w:val="24"/>
        </w:rPr>
      </w:pPr>
    </w:p>
    <w:p w14:paraId="45941AC6" w14:textId="4FC92036" w:rsidR="00391169" w:rsidRPr="005965DD" w:rsidRDefault="00D51274" w:rsidP="004D4FB6">
      <w:pPr>
        <w:spacing w:line="480" w:lineRule="auto"/>
        <w:rPr>
          <w:b/>
          <w:bCs/>
          <w:color w:val="000000" w:themeColor="text1"/>
          <w:sz w:val="24"/>
          <w:szCs w:val="24"/>
        </w:rPr>
      </w:pPr>
      <w:r w:rsidRPr="005965DD">
        <w:rPr>
          <w:b/>
          <w:bCs/>
          <w:color w:val="000000" w:themeColor="text1"/>
          <w:sz w:val="24"/>
          <w:szCs w:val="24"/>
        </w:rPr>
        <w:lastRenderedPageBreak/>
        <w:t xml:space="preserve">Conclusion </w:t>
      </w:r>
    </w:p>
    <w:p w14:paraId="422B1988" w14:textId="77777777" w:rsidR="003868D1" w:rsidRPr="005965DD" w:rsidRDefault="003868D1" w:rsidP="004D4FB6">
      <w:pPr>
        <w:spacing w:line="480" w:lineRule="auto"/>
        <w:rPr>
          <w:b/>
          <w:bCs/>
          <w:color w:val="000000" w:themeColor="text1"/>
          <w:sz w:val="24"/>
          <w:szCs w:val="24"/>
        </w:rPr>
      </w:pPr>
    </w:p>
    <w:p w14:paraId="36AB2B2A" w14:textId="081B296A" w:rsidR="004C6F4D" w:rsidRPr="00BB6CED" w:rsidRDefault="002872B2" w:rsidP="00BB6CED">
      <w:pPr>
        <w:pStyle w:val="NoSpacing"/>
        <w:spacing w:line="480" w:lineRule="auto"/>
        <w:ind w:firstLine="720"/>
        <w:jc w:val="both"/>
        <w:rPr>
          <w:sz w:val="24"/>
          <w:szCs w:val="24"/>
          <w:lang w:val="en-US" w:eastAsia="en-US"/>
        </w:rPr>
      </w:pPr>
      <w:r w:rsidRPr="004D4FB6">
        <w:rPr>
          <w:sz w:val="24"/>
          <w:szCs w:val="24"/>
          <w:lang w:val="en-US" w:eastAsia="en-US"/>
        </w:rPr>
        <w:t>In concluding,</w:t>
      </w:r>
      <w:r w:rsidRPr="004D4FB6">
        <w:rPr>
          <w:rStyle w:val="markedcontent"/>
          <w:sz w:val="24"/>
          <w:szCs w:val="24"/>
        </w:rPr>
        <w:t xml:space="preserve"> this report</w:t>
      </w:r>
      <w:r w:rsidRPr="004D4FB6">
        <w:rPr>
          <w:sz w:val="24"/>
          <w:szCs w:val="24"/>
        </w:rPr>
        <w:t xml:space="preserve"> highlighted that</w:t>
      </w:r>
      <w:r w:rsidR="006C4ED0">
        <w:rPr>
          <w:sz w:val="24"/>
          <w:szCs w:val="24"/>
        </w:rPr>
        <w:t xml:space="preserve"> sustainable policing</w:t>
      </w:r>
      <w:r w:rsidR="0040008C" w:rsidRPr="004D4FB6">
        <w:rPr>
          <w:sz w:val="24"/>
          <w:szCs w:val="24"/>
          <w:lang w:val="en-US" w:eastAsia="en-US"/>
        </w:rPr>
        <w:t xml:space="preserve"> is</w:t>
      </w:r>
      <w:r w:rsidRPr="004D4FB6">
        <w:rPr>
          <w:sz w:val="24"/>
          <w:szCs w:val="24"/>
          <w:lang w:val="en-US" w:eastAsia="en-US"/>
        </w:rPr>
        <w:t xml:space="preserve"> not a common practice in St. Vincent and the Grenadines</w:t>
      </w:r>
      <w:r w:rsidRPr="004D4FB6">
        <w:rPr>
          <w:rStyle w:val="markedcontent"/>
          <w:sz w:val="24"/>
          <w:szCs w:val="24"/>
        </w:rPr>
        <w:t>. It provides a</w:t>
      </w:r>
      <w:r w:rsidR="0040008C" w:rsidRPr="004D4FB6">
        <w:rPr>
          <w:rStyle w:val="markedcontent"/>
          <w:sz w:val="24"/>
          <w:szCs w:val="24"/>
        </w:rPr>
        <w:t xml:space="preserve"> sustainability plan</w:t>
      </w:r>
      <w:r w:rsidRPr="004D4FB6">
        <w:rPr>
          <w:rStyle w:val="markedcontent"/>
          <w:sz w:val="24"/>
          <w:szCs w:val="24"/>
        </w:rPr>
        <w:t xml:space="preserve"> </w:t>
      </w:r>
      <w:r w:rsidR="0040008C" w:rsidRPr="004D4FB6">
        <w:rPr>
          <w:rStyle w:val="markedcontent"/>
          <w:sz w:val="24"/>
          <w:szCs w:val="24"/>
        </w:rPr>
        <w:t xml:space="preserve">for the </w:t>
      </w:r>
      <w:r w:rsidRPr="004D4FB6">
        <w:rPr>
          <w:sz w:val="24"/>
          <w:szCs w:val="24"/>
        </w:rPr>
        <w:t>R</w:t>
      </w:r>
      <w:r w:rsidR="00955425">
        <w:rPr>
          <w:sz w:val="24"/>
          <w:szCs w:val="24"/>
        </w:rPr>
        <w:t xml:space="preserve">oyal </w:t>
      </w:r>
      <w:r w:rsidRPr="004D4FB6">
        <w:rPr>
          <w:sz w:val="24"/>
          <w:szCs w:val="24"/>
        </w:rPr>
        <w:t>S</w:t>
      </w:r>
      <w:r w:rsidR="00955425">
        <w:rPr>
          <w:sz w:val="24"/>
          <w:szCs w:val="24"/>
        </w:rPr>
        <w:t xml:space="preserve">t. </w:t>
      </w:r>
      <w:r w:rsidRPr="004D4FB6">
        <w:rPr>
          <w:sz w:val="24"/>
          <w:szCs w:val="24"/>
        </w:rPr>
        <w:t>V</w:t>
      </w:r>
      <w:r w:rsidR="00955425">
        <w:rPr>
          <w:sz w:val="24"/>
          <w:szCs w:val="24"/>
        </w:rPr>
        <w:t xml:space="preserve">incent and the </w:t>
      </w:r>
      <w:r w:rsidRPr="004D4FB6">
        <w:rPr>
          <w:sz w:val="24"/>
          <w:szCs w:val="24"/>
        </w:rPr>
        <w:t>G</w:t>
      </w:r>
      <w:r w:rsidR="00955425">
        <w:rPr>
          <w:sz w:val="24"/>
          <w:szCs w:val="24"/>
        </w:rPr>
        <w:t xml:space="preserve">renadines </w:t>
      </w:r>
      <w:r w:rsidRPr="004D4FB6">
        <w:rPr>
          <w:sz w:val="24"/>
          <w:szCs w:val="24"/>
        </w:rPr>
        <w:t>P</w:t>
      </w:r>
      <w:r w:rsidR="00955425">
        <w:rPr>
          <w:sz w:val="24"/>
          <w:szCs w:val="24"/>
        </w:rPr>
        <w:t>olice Force</w:t>
      </w:r>
      <w:r w:rsidR="0040008C" w:rsidRPr="004D4FB6">
        <w:rPr>
          <w:sz w:val="24"/>
          <w:szCs w:val="24"/>
        </w:rPr>
        <w:t xml:space="preserve"> </w:t>
      </w:r>
      <w:r w:rsidR="006C4ED0">
        <w:rPr>
          <w:sz w:val="24"/>
          <w:szCs w:val="24"/>
        </w:rPr>
        <w:t>with</w:t>
      </w:r>
      <w:r w:rsidR="0040008C" w:rsidRPr="004D4FB6">
        <w:rPr>
          <w:sz w:val="24"/>
          <w:szCs w:val="24"/>
        </w:rPr>
        <w:t xml:space="preserve"> initiative to be taken by the different departments</w:t>
      </w:r>
      <w:r w:rsidR="00D46819">
        <w:rPr>
          <w:sz w:val="24"/>
          <w:szCs w:val="24"/>
        </w:rPr>
        <w:t xml:space="preserve"> in order to become a sustainable organization</w:t>
      </w:r>
      <w:r w:rsidRPr="004D4FB6">
        <w:rPr>
          <w:rStyle w:val="sw"/>
          <w:sz w:val="24"/>
          <w:szCs w:val="24"/>
        </w:rPr>
        <w:t xml:space="preserve">. </w:t>
      </w:r>
      <w:r w:rsidR="004C6F4D" w:rsidRPr="004D4FB6">
        <w:rPr>
          <w:sz w:val="24"/>
          <w:szCs w:val="24"/>
          <w:lang w:val="en-US" w:eastAsia="en-US"/>
        </w:rPr>
        <w:t>The</w:t>
      </w:r>
      <w:r w:rsidRPr="004D4FB6">
        <w:rPr>
          <w:sz w:val="24"/>
          <w:szCs w:val="24"/>
          <w:lang w:val="en-US" w:eastAsia="en-US"/>
        </w:rPr>
        <w:t>se</w:t>
      </w:r>
      <w:r w:rsidR="00A50A22" w:rsidRPr="004D4FB6">
        <w:rPr>
          <w:sz w:val="24"/>
          <w:szCs w:val="24"/>
          <w:lang w:val="en-US" w:eastAsia="en-US"/>
        </w:rPr>
        <w:t xml:space="preserve"> initiatives </w:t>
      </w:r>
      <w:r w:rsidR="0040008C" w:rsidRPr="004D4FB6">
        <w:rPr>
          <w:sz w:val="24"/>
          <w:szCs w:val="24"/>
          <w:lang w:val="en-US" w:eastAsia="en-US"/>
        </w:rPr>
        <w:t xml:space="preserve">encompass </w:t>
      </w:r>
      <w:r w:rsidR="00D95775" w:rsidRPr="004D4FB6">
        <w:rPr>
          <w:sz w:val="24"/>
          <w:szCs w:val="24"/>
          <w:lang w:val="en-US" w:eastAsia="en-US"/>
        </w:rPr>
        <w:t>actions</w:t>
      </w:r>
      <w:r w:rsidR="0040008C" w:rsidRPr="004D4FB6">
        <w:rPr>
          <w:sz w:val="24"/>
          <w:szCs w:val="24"/>
          <w:lang w:val="en-US" w:eastAsia="en-US"/>
        </w:rPr>
        <w:t xml:space="preserve"> </w:t>
      </w:r>
      <w:r w:rsidR="004C6F4D" w:rsidRPr="004D4FB6">
        <w:rPr>
          <w:sz w:val="24"/>
          <w:szCs w:val="24"/>
          <w:lang w:val="en-US" w:eastAsia="en-US"/>
        </w:rPr>
        <w:t>such as awareness</w:t>
      </w:r>
      <w:r w:rsidRPr="004D4FB6">
        <w:rPr>
          <w:sz w:val="24"/>
          <w:szCs w:val="24"/>
          <w:lang w:val="en-US" w:eastAsia="en-US"/>
        </w:rPr>
        <w:t xml:space="preserve">, </w:t>
      </w:r>
      <w:r w:rsidR="004C6F4D" w:rsidRPr="004D4FB6">
        <w:rPr>
          <w:sz w:val="24"/>
          <w:szCs w:val="24"/>
          <w:lang w:val="en-US" w:eastAsia="en-US"/>
        </w:rPr>
        <w:t>redu</w:t>
      </w:r>
      <w:r w:rsidRPr="004D4FB6">
        <w:rPr>
          <w:sz w:val="24"/>
          <w:szCs w:val="24"/>
          <w:lang w:val="en-US" w:eastAsia="en-US"/>
        </w:rPr>
        <w:t xml:space="preserve">cing </w:t>
      </w:r>
      <w:r w:rsidR="004C6F4D" w:rsidRPr="004D4FB6">
        <w:rPr>
          <w:sz w:val="24"/>
          <w:szCs w:val="24"/>
          <w:lang w:val="en-US" w:eastAsia="en-US"/>
        </w:rPr>
        <w:t>greenhouse gas emissions</w:t>
      </w:r>
      <w:r w:rsidR="004368D6">
        <w:rPr>
          <w:sz w:val="24"/>
          <w:szCs w:val="24"/>
          <w:lang w:val="en-US" w:eastAsia="en-US"/>
        </w:rPr>
        <w:t xml:space="preserve"> and </w:t>
      </w:r>
      <w:r w:rsidR="004C6F4D" w:rsidRPr="004D4FB6">
        <w:rPr>
          <w:sz w:val="24"/>
          <w:szCs w:val="24"/>
          <w:lang w:val="en-US" w:eastAsia="en-US"/>
        </w:rPr>
        <w:t>promot</w:t>
      </w:r>
      <w:r w:rsidRPr="004D4FB6">
        <w:rPr>
          <w:sz w:val="24"/>
          <w:szCs w:val="24"/>
          <w:lang w:val="en-US" w:eastAsia="en-US"/>
        </w:rPr>
        <w:t>ing</w:t>
      </w:r>
      <w:r w:rsidR="004C6F4D" w:rsidRPr="004D4FB6">
        <w:rPr>
          <w:sz w:val="24"/>
          <w:szCs w:val="24"/>
          <w:lang w:val="en-US" w:eastAsia="en-US"/>
        </w:rPr>
        <w:t xml:space="preserve"> a transition to a </w:t>
      </w:r>
      <w:r w:rsidR="00D64430">
        <w:rPr>
          <w:sz w:val="24"/>
          <w:szCs w:val="24"/>
          <w:lang w:val="en-US" w:eastAsia="en-US"/>
        </w:rPr>
        <w:t xml:space="preserve">sustainable </w:t>
      </w:r>
      <w:r w:rsidR="00D64430" w:rsidRPr="004D4FB6">
        <w:rPr>
          <w:sz w:val="24"/>
          <w:szCs w:val="24"/>
          <w:lang w:val="en-US" w:eastAsia="en-US"/>
        </w:rPr>
        <w:t>culture</w:t>
      </w:r>
      <w:r w:rsidR="00D64430">
        <w:rPr>
          <w:sz w:val="24"/>
          <w:szCs w:val="24"/>
          <w:lang w:val="en-US" w:eastAsia="en-US"/>
        </w:rPr>
        <w:t xml:space="preserve"> which will</w:t>
      </w:r>
      <w:r w:rsidR="004C6F4D" w:rsidRPr="004D4FB6">
        <w:rPr>
          <w:sz w:val="24"/>
          <w:szCs w:val="24"/>
          <w:lang w:val="en-US" w:eastAsia="en-US"/>
        </w:rPr>
        <w:t xml:space="preserve"> sav</w:t>
      </w:r>
      <w:r w:rsidR="00D64430">
        <w:rPr>
          <w:sz w:val="24"/>
          <w:szCs w:val="24"/>
          <w:lang w:val="en-US" w:eastAsia="en-US"/>
        </w:rPr>
        <w:t>e</w:t>
      </w:r>
      <w:r w:rsidR="004C6F4D" w:rsidRPr="004D4FB6">
        <w:rPr>
          <w:sz w:val="24"/>
          <w:szCs w:val="24"/>
          <w:lang w:val="en-US" w:eastAsia="en-US"/>
        </w:rPr>
        <w:t xml:space="preserve"> fuel</w:t>
      </w:r>
      <w:r w:rsidR="00561D9A">
        <w:rPr>
          <w:sz w:val="24"/>
          <w:szCs w:val="24"/>
          <w:lang w:val="en-US" w:eastAsia="en-US"/>
        </w:rPr>
        <w:t xml:space="preserve"> and </w:t>
      </w:r>
      <w:r w:rsidR="004C6F4D" w:rsidRPr="004D4FB6">
        <w:rPr>
          <w:sz w:val="24"/>
          <w:szCs w:val="24"/>
          <w:lang w:val="en-US" w:eastAsia="en-US"/>
        </w:rPr>
        <w:t>reduc</w:t>
      </w:r>
      <w:r w:rsidR="00D64430">
        <w:rPr>
          <w:sz w:val="24"/>
          <w:szCs w:val="24"/>
          <w:lang w:val="en-US" w:eastAsia="en-US"/>
        </w:rPr>
        <w:t>e</w:t>
      </w:r>
      <w:r w:rsidR="004C6F4D" w:rsidRPr="004D4FB6">
        <w:rPr>
          <w:sz w:val="24"/>
          <w:szCs w:val="24"/>
          <w:lang w:val="en-US" w:eastAsia="en-US"/>
        </w:rPr>
        <w:t xml:space="preserve"> costs</w:t>
      </w:r>
      <w:r w:rsidR="00D95775">
        <w:rPr>
          <w:sz w:val="24"/>
          <w:szCs w:val="24"/>
          <w:lang w:val="en-US" w:eastAsia="en-US"/>
        </w:rPr>
        <w:t xml:space="preserve"> and waste</w:t>
      </w:r>
      <w:r w:rsidR="00D64430">
        <w:rPr>
          <w:sz w:val="24"/>
          <w:szCs w:val="24"/>
          <w:lang w:val="en-US" w:eastAsia="en-US"/>
        </w:rPr>
        <w:t>.</w:t>
      </w:r>
      <w:r w:rsidR="00D64430" w:rsidRPr="00D64430">
        <w:rPr>
          <w:color w:val="000000" w:themeColor="text1"/>
          <w:sz w:val="24"/>
          <w:szCs w:val="24"/>
          <w:lang w:val="en-VC" w:eastAsia="en-VC"/>
        </w:rPr>
        <w:t xml:space="preserve"> </w:t>
      </w:r>
      <w:r w:rsidR="00D95775">
        <w:rPr>
          <w:color w:val="000000" w:themeColor="text1"/>
          <w:sz w:val="24"/>
          <w:szCs w:val="24"/>
          <w:lang w:val="en-US" w:eastAsia="en-VC"/>
        </w:rPr>
        <w:t>Given the threat of climate change</w:t>
      </w:r>
      <w:r w:rsidR="000F6487">
        <w:rPr>
          <w:color w:val="000000" w:themeColor="text1"/>
          <w:sz w:val="24"/>
          <w:szCs w:val="24"/>
          <w:lang w:val="en-US" w:eastAsia="en-VC"/>
        </w:rPr>
        <w:t xml:space="preserve"> embedding</w:t>
      </w:r>
      <w:r w:rsidR="00D64430" w:rsidRPr="004F7795">
        <w:rPr>
          <w:color w:val="000000" w:themeColor="text1"/>
          <w:sz w:val="24"/>
          <w:szCs w:val="24"/>
          <w:lang w:val="en-VC" w:eastAsia="en-VC"/>
        </w:rPr>
        <w:t xml:space="preserve"> sustainability into </w:t>
      </w:r>
      <w:r w:rsidR="00D64430" w:rsidRPr="004F7795">
        <w:rPr>
          <w:color w:val="000000" w:themeColor="text1"/>
          <w:sz w:val="24"/>
          <w:szCs w:val="24"/>
          <w:lang w:val="en-US" w:eastAsia="en-VC"/>
        </w:rPr>
        <w:t>police</w:t>
      </w:r>
      <w:r w:rsidR="00D64430" w:rsidRPr="004F7795">
        <w:rPr>
          <w:color w:val="000000" w:themeColor="text1"/>
          <w:sz w:val="24"/>
          <w:szCs w:val="24"/>
          <w:lang w:val="en-VC" w:eastAsia="en-VC"/>
        </w:rPr>
        <w:t xml:space="preserve"> operations</w:t>
      </w:r>
      <w:r w:rsidR="00D64430" w:rsidRPr="004F7795">
        <w:rPr>
          <w:color w:val="000000" w:themeColor="text1"/>
          <w:sz w:val="24"/>
          <w:szCs w:val="24"/>
          <w:lang w:val="en-US" w:eastAsia="en-VC"/>
        </w:rPr>
        <w:t xml:space="preserve"> is a way </w:t>
      </w:r>
      <w:r w:rsidR="00D64430">
        <w:rPr>
          <w:color w:val="000000" w:themeColor="text1"/>
          <w:sz w:val="24"/>
          <w:szCs w:val="24"/>
          <w:lang w:val="en-US" w:eastAsia="en-VC"/>
        </w:rPr>
        <w:t xml:space="preserve">to </w:t>
      </w:r>
      <w:r w:rsidR="00D64430" w:rsidRPr="004F7795">
        <w:rPr>
          <w:rStyle w:val="markedcontent"/>
          <w:color w:val="000000" w:themeColor="text1"/>
          <w:sz w:val="24"/>
          <w:szCs w:val="24"/>
        </w:rPr>
        <w:t>prevent crime</w:t>
      </w:r>
      <w:r w:rsidR="00D64430">
        <w:rPr>
          <w:rStyle w:val="markedcontent"/>
          <w:color w:val="000000" w:themeColor="text1"/>
          <w:sz w:val="24"/>
          <w:szCs w:val="24"/>
        </w:rPr>
        <w:t xml:space="preserve">s and </w:t>
      </w:r>
      <w:r w:rsidR="00D64430" w:rsidRPr="004F7795">
        <w:rPr>
          <w:rStyle w:val="markedcontent"/>
          <w:color w:val="000000" w:themeColor="text1"/>
          <w:sz w:val="24"/>
          <w:szCs w:val="24"/>
        </w:rPr>
        <w:t>enhan</w:t>
      </w:r>
      <w:r w:rsidR="00D64430">
        <w:rPr>
          <w:rStyle w:val="markedcontent"/>
          <w:color w:val="000000" w:themeColor="text1"/>
          <w:sz w:val="24"/>
          <w:szCs w:val="24"/>
        </w:rPr>
        <w:t>ce</w:t>
      </w:r>
      <w:r w:rsidR="00D64430" w:rsidRPr="004F7795">
        <w:rPr>
          <w:rStyle w:val="markedcontent"/>
          <w:color w:val="000000" w:themeColor="text1"/>
          <w:sz w:val="24"/>
          <w:szCs w:val="24"/>
        </w:rPr>
        <w:t xml:space="preserve"> public and police safety</w:t>
      </w:r>
      <w:r w:rsidR="00BB6CED">
        <w:rPr>
          <w:sz w:val="24"/>
          <w:szCs w:val="24"/>
          <w:lang w:val="en-US" w:eastAsia="en-US"/>
        </w:rPr>
        <w:t xml:space="preserve">. </w:t>
      </w:r>
    </w:p>
    <w:p w14:paraId="5FA3C31F" w14:textId="77777777" w:rsidR="004C6F4D" w:rsidRPr="004C6F4D" w:rsidRDefault="004C6F4D" w:rsidP="004C6F4D">
      <w:pPr>
        <w:pBdr>
          <w:bottom w:val="single" w:sz="6" w:space="1" w:color="auto"/>
        </w:pBdr>
        <w:jc w:val="center"/>
        <w:rPr>
          <w:rFonts w:ascii="Arial" w:hAnsi="Arial" w:cs="Arial"/>
          <w:vanish/>
          <w:sz w:val="16"/>
          <w:szCs w:val="16"/>
          <w:lang w:val="en-US" w:eastAsia="en-US"/>
        </w:rPr>
      </w:pPr>
      <w:r w:rsidRPr="004C6F4D">
        <w:rPr>
          <w:rFonts w:ascii="Arial" w:hAnsi="Arial" w:cs="Arial"/>
          <w:vanish/>
          <w:sz w:val="16"/>
          <w:szCs w:val="16"/>
          <w:lang w:val="en-US" w:eastAsia="en-US"/>
        </w:rPr>
        <w:t>Top of Form</w:t>
      </w:r>
    </w:p>
    <w:p w14:paraId="074398EE" w14:textId="77777777" w:rsidR="004C6F4D" w:rsidRPr="004C6F4D" w:rsidRDefault="004C6F4D" w:rsidP="004C6F4D">
      <w:pPr>
        <w:pBdr>
          <w:top w:val="single" w:sz="6" w:space="1" w:color="auto"/>
        </w:pBdr>
        <w:jc w:val="center"/>
        <w:rPr>
          <w:rFonts w:ascii="Arial" w:hAnsi="Arial" w:cs="Arial"/>
          <w:vanish/>
          <w:sz w:val="16"/>
          <w:szCs w:val="16"/>
          <w:lang w:val="en-US" w:eastAsia="en-US"/>
        </w:rPr>
      </w:pPr>
      <w:r w:rsidRPr="004C6F4D">
        <w:rPr>
          <w:rFonts w:ascii="Arial" w:hAnsi="Arial" w:cs="Arial"/>
          <w:vanish/>
          <w:sz w:val="16"/>
          <w:szCs w:val="16"/>
          <w:lang w:val="en-US" w:eastAsia="en-US"/>
        </w:rPr>
        <w:t>Bottom of Form</w:t>
      </w:r>
    </w:p>
    <w:p w14:paraId="38070D03" w14:textId="77777777" w:rsidR="00D51274" w:rsidRPr="00D51274" w:rsidRDefault="00D51274" w:rsidP="00D51274">
      <w:pPr>
        <w:jc w:val="both"/>
        <w:rPr>
          <w:sz w:val="24"/>
          <w:szCs w:val="24"/>
        </w:rPr>
      </w:pPr>
    </w:p>
    <w:p w14:paraId="018B0063" w14:textId="7CEEEB8A" w:rsidR="00D51274" w:rsidRDefault="00D51274" w:rsidP="00D51274">
      <w:pPr>
        <w:jc w:val="both"/>
        <w:rPr>
          <w:sz w:val="24"/>
          <w:szCs w:val="24"/>
        </w:rPr>
      </w:pPr>
    </w:p>
    <w:p w14:paraId="74CF0B9C" w14:textId="45FD50E3" w:rsidR="003B7007" w:rsidRDefault="003B7007" w:rsidP="00D51274">
      <w:pPr>
        <w:jc w:val="both"/>
        <w:rPr>
          <w:sz w:val="24"/>
          <w:szCs w:val="24"/>
        </w:rPr>
      </w:pPr>
    </w:p>
    <w:p w14:paraId="2214FFFD" w14:textId="1AAD597D" w:rsidR="003B7007" w:rsidRDefault="003B7007" w:rsidP="00D51274">
      <w:pPr>
        <w:jc w:val="both"/>
        <w:rPr>
          <w:sz w:val="24"/>
          <w:szCs w:val="24"/>
        </w:rPr>
      </w:pPr>
    </w:p>
    <w:p w14:paraId="074EDC51" w14:textId="7766C2F9" w:rsidR="003B7007" w:rsidRDefault="003B7007" w:rsidP="00D51274">
      <w:pPr>
        <w:jc w:val="both"/>
        <w:rPr>
          <w:sz w:val="24"/>
          <w:szCs w:val="24"/>
        </w:rPr>
      </w:pPr>
    </w:p>
    <w:p w14:paraId="3C52C976" w14:textId="4F078936" w:rsidR="003B7007" w:rsidRDefault="003B7007" w:rsidP="00D51274">
      <w:pPr>
        <w:jc w:val="both"/>
        <w:rPr>
          <w:sz w:val="24"/>
          <w:szCs w:val="24"/>
        </w:rPr>
      </w:pPr>
    </w:p>
    <w:p w14:paraId="6F27B22F" w14:textId="60EB9F8C" w:rsidR="003B7007" w:rsidRDefault="003B7007" w:rsidP="00D51274">
      <w:pPr>
        <w:jc w:val="both"/>
        <w:rPr>
          <w:sz w:val="24"/>
          <w:szCs w:val="24"/>
        </w:rPr>
      </w:pPr>
    </w:p>
    <w:p w14:paraId="4A549C0B" w14:textId="2AF33833" w:rsidR="003B7007" w:rsidRDefault="003B7007" w:rsidP="00D51274">
      <w:pPr>
        <w:jc w:val="both"/>
        <w:rPr>
          <w:sz w:val="24"/>
          <w:szCs w:val="24"/>
        </w:rPr>
      </w:pPr>
    </w:p>
    <w:p w14:paraId="4FBFCD13" w14:textId="0C2B35DC" w:rsidR="003B7007" w:rsidRDefault="003B7007" w:rsidP="00D51274">
      <w:pPr>
        <w:jc w:val="both"/>
        <w:rPr>
          <w:sz w:val="24"/>
          <w:szCs w:val="24"/>
        </w:rPr>
      </w:pPr>
    </w:p>
    <w:p w14:paraId="70BDF83C" w14:textId="42E9024B" w:rsidR="003B7007" w:rsidRDefault="003B7007" w:rsidP="00D51274">
      <w:pPr>
        <w:jc w:val="both"/>
        <w:rPr>
          <w:sz w:val="24"/>
          <w:szCs w:val="24"/>
        </w:rPr>
      </w:pPr>
    </w:p>
    <w:p w14:paraId="0009D1B0" w14:textId="13BE09A2" w:rsidR="003B7007" w:rsidRDefault="003B7007" w:rsidP="00D51274">
      <w:pPr>
        <w:jc w:val="both"/>
        <w:rPr>
          <w:sz w:val="24"/>
          <w:szCs w:val="24"/>
        </w:rPr>
      </w:pPr>
    </w:p>
    <w:p w14:paraId="7C844445" w14:textId="793C104E" w:rsidR="003B7007" w:rsidRDefault="003B7007" w:rsidP="00D51274">
      <w:pPr>
        <w:jc w:val="both"/>
        <w:rPr>
          <w:sz w:val="24"/>
          <w:szCs w:val="24"/>
        </w:rPr>
      </w:pPr>
    </w:p>
    <w:p w14:paraId="104A771A" w14:textId="13C7D02D" w:rsidR="003B7007" w:rsidRDefault="003B7007" w:rsidP="00D51274">
      <w:pPr>
        <w:jc w:val="both"/>
        <w:rPr>
          <w:sz w:val="24"/>
          <w:szCs w:val="24"/>
        </w:rPr>
      </w:pPr>
    </w:p>
    <w:p w14:paraId="7180684A" w14:textId="77777777" w:rsidR="00BC63FD" w:rsidRDefault="00BC63FD" w:rsidP="00974CC8">
      <w:pPr>
        <w:rPr>
          <w:sz w:val="24"/>
          <w:szCs w:val="24"/>
        </w:rPr>
      </w:pPr>
    </w:p>
    <w:p w14:paraId="4D9EFC76" w14:textId="67481408" w:rsidR="00344029" w:rsidRDefault="00344029" w:rsidP="00974CC8">
      <w:pPr>
        <w:rPr>
          <w:sz w:val="24"/>
          <w:szCs w:val="24"/>
        </w:rPr>
      </w:pPr>
    </w:p>
    <w:p w14:paraId="53355697" w14:textId="4047B6F9" w:rsidR="00344029" w:rsidRDefault="00344029" w:rsidP="00974CC8">
      <w:pPr>
        <w:rPr>
          <w:sz w:val="24"/>
          <w:szCs w:val="24"/>
        </w:rPr>
      </w:pPr>
    </w:p>
    <w:p w14:paraId="1A433950" w14:textId="1FFA7726" w:rsidR="00344029" w:rsidRDefault="00344029" w:rsidP="00974CC8">
      <w:pPr>
        <w:rPr>
          <w:sz w:val="24"/>
          <w:szCs w:val="24"/>
        </w:rPr>
      </w:pPr>
    </w:p>
    <w:p w14:paraId="66B9B269" w14:textId="7CFE5C87" w:rsidR="00344029" w:rsidRDefault="00344029" w:rsidP="00974CC8">
      <w:pPr>
        <w:rPr>
          <w:sz w:val="24"/>
          <w:szCs w:val="24"/>
        </w:rPr>
      </w:pPr>
    </w:p>
    <w:p w14:paraId="07E5D688" w14:textId="77777777" w:rsidR="009A1E2D" w:rsidRDefault="009A1E2D" w:rsidP="00974CC8">
      <w:pPr>
        <w:rPr>
          <w:sz w:val="24"/>
          <w:szCs w:val="24"/>
        </w:rPr>
      </w:pPr>
    </w:p>
    <w:p w14:paraId="6BA97941" w14:textId="77777777" w:rsidR="009A1E2D" w:rsidRDefault="009A1E2D" w:rsidP="00974CC8">
      <w:pPr>
        <w:rPr>
          <w:sz w:val="24"/>
          <w:szCs w:val="24"/>
        </w:rPr>
      </w:pPr>
    </w:p>
    <w:p w14:paraId="3D582AE7" w14:textId="77777777" w:rsidR="009A1E2D" w:rsidRDefault="009A1E2D" w:rsidP="00974CC8">
      <w:pPr>
        <w:rPr>
          <w:sz w:val="24"/>
          <w:szCs w:val="24"/>
        </w:rPr>
      </w:pPr>
    </w:p>
    <w:p w14:paraId="1B1F9DC0" w14:textId="77777777" w:rsidR="009A1E2D" w:rsidRDefault="009A1E2D" w:rsidP="00974CC8">
      <w:pPr>
        <w:rPr>
          <w:sz w:val="24"/>
          <w:szCs w:val="24"/>
        </w:rPr>
      </w:pPr>
    </w:p>
    <w:p w14:paraId="6916A2E0" w14:textId="77777777" w:rsidR="009A1E2D" w:rsidRDefault="009A1E2D" w:rsidP="00974CC8">
      <w:pPr>
        <w:rPr>
          <w:sz w:val="24"/>
          <w:szCs w:val="24"/>
        </w:rPr>
      </w:pPr>
    </w:p>
    <w:p w14:paraId="7818BF48" w14:textId="77777777" w:rsidR="009A1E2D" w:rsidRDefault="009A1E2D" w:rsidP="00974CC8">
      <w:pPr>
        <w:rPr>
          <w:sz w:val="24"/>
          <w:szCs w:val="24"/>
        </w:rPr>
      </w:pPr>
    </w:p>
    <w:p w14:paraId="0DBE6211" w14:textId="77777777" w:rsidR="009A1E2D" w:rsidRDefault="009A1E2D" w:rsidP="00974CC8">
      <w:pPr>
        <w:rPr>
          <w:sz w:val="24"/>
          <w:szCs w:val="24"/>
        </w:rPr>
      </w:pPr>
    </w:p>
    <w:p w14:paraId="2A9F44AD" w14:textId="77777777" w:rsidR="009A1E2D" w:rsidRDefault="009A1E2D" w:rsidP="00974CC8">
      <w:pPr>
        <w:rPr>
          <w:sz w:val="24"/>
          <w:szCs w:val="24"/>
        </w:rPr>
      </w:pPr>
    </w:p>
    <w:p w14:paraId="00ADF174" w14:textId="77777777" w:rsidR="009A1E2D" w:rsidRDefault="009A1E2D" w:rsidP="00974CC8">
      <w:pPr>
        <w:rPr>
          <w:sz w:val="24"/>
          <w:szCs w:val="24"/>
        </w:rPr>
      </w:pPr>
    </w:p>
    <w:p w14:paraId="4530A6F2" w14:textId="76816E26" w:rsidR="00344029" w:rsidRDefault="00344029" w:rsidP="00974CC8">
      <w:pPr>
        <w:rPr>
          <w:sz w:val="24"/>
          <w:szCs w:val="24"/>
        </w:rPr>
      </w:pPr>
    </w:p>
    <w:p w14:paraId="48D40E8B" w14:textId="77777777" w:rsidR="00D64430" w:rsidRDefault="00D64430" w:rsidP="00974CC8">
      <w:pPr>
        <w:rPr>
          <w:sz w:val="24"/>
          <w:szCs w:val="24"/>
        </w:rPr>
      </w:pPr>
    </w:p>
    <w:p w14:paraId="25CAFFBC" w14:textId="77777777" w:rsidR="00D64430" w:rsidRDefault="00D64430" w:rsidP="00974CC8">
      <w:pPr>
        <w:rPr>
          <w:sz w:val="24"/>
          <w:szCs w:val="24"/>
        </w:rPr>
      </w:pPr>
    </w:p>
    <w:p w14:paraId="60021195" w14:textId="77777777" w:rsidR="009A1E2D" w:rsidRDefault="009A1E2D" w:rsidP="009A1E2D">
      <w:pPr>
        <w:rPr>
          <w:sz w:val="24"/>
          <w:szCs w:val="24"/>
        </w:rPr>
      </w:pPr>
      <w:r>
        <w:rPr>
          <w:sz w:val="24"/>
          <w:szCs w:val="24"/>
        </w:rPr>
        <w:lastRenderedPageBreak/>
        <w:t xml:space="preserve">Reference </w:t>
      </w:r>
    </w:p>
    <w:p w14:paraId="4A6965AF" w14:textId="77777777" w:rsidR="009A1E2D" w:rsidRDefault="009A1E2D" w:rsidP="009A1E2D">
      <w:pPr>
        <w:rPr>
          <w:sz w:val="24"/>
          <w:szCs w:val="24"/>
        </w:rPr>
      </w:pPr>
    </w:p>
    <w:p w14:paraId="486EBB46" w14:textId="77777777" w:rsidR="009A1E2D" w:rsidRPr="00DF72F6" w:rsidRDefault="009A1E2D" w:rsidP="009A1E2D">
      <w:pPr>
        <w:shd w:val="clear" w:color="auto" w:fill="FFFFFF"/>
        <w:spacing w:line="480" w:lineRule="auto"/>
        <w:ind w:left="720" w:hanging="720"/>
        <w:rPr>
          <w:color w:val="000000"/>
          <w:sz w:val="24"/>
          <w:szCs w:val="24"/>
          <w:lang w:val="en-US" w:eastAsia="en-US"/>
        </w:rPr>
      </w:pPr>
      <w:bookmarkStart w:id="4" w:name="_Hlk124012354"/>
      <w:r w:rsidRPr="00DF72F6">
        <w:rPr>
          <w:color w:val="000000"/>
          <w:sz w:val="24"/>
          <w:szCs w:val="24"/>
          <w:lang w:val="en-US" w:eastAsia="en-US"/>
        </w:rPr>
        <w:t>Berkman, J. (2022, April 4)</w:t>
      </w:r>
      <w:bookmarkEnd w:id="4"/>
      <w:r w:rsidRPr="00DF72F6">
        <w:rPr>
          <w:color w:val="000000"/>
          <w:sz w:val="24"/>
          <w:szCs w:val="24"/>
          <w:lang w:val="en-US" w:eastAsia="en-US"/>
        </w:rPr>
        <w:t xml:space="preserve">. </w:t>
      </w:r>
      <w:r w:rsidRPr="00DF72F6">
        <w:rPr>
          <w:i/>
          <w:iCs/>
          <w:color w:val="000000"/>
          <w:sz w:val="24"/>
          <w:szCs w:val="24"/>
          <w:lang w:val="en-US" w:eastAsia="en-US"/>
        </w:rPr>
        <w:t>The Importance of Police Transparency</w:t>
      </w:r>
      <w:r w:rsidRPr="00DF72F6">
        <w:rPr>
          <w:color w:val="000000"/>
          <w:sz w:val="24"/>
          <w:szCs w:val="24"/>
          <w:lang w:val="en-US" w:eastAsia="en-US"/>
        </w:rPr>
        <w:t>. ShotSpotter. https://www.shotspotter.com/blog/the-importance-of-police-transparency/</w:t>
      </w:r>
    </w:p>
    <w:p w14:paraId="5B1337F5" w14:textId="77777777" w:rsidR="009A1E2D" w:rsidRPr="00DF72F6" w:rsidRDefault="009A1E2D" w:rsidP="009A1E2D">
      <w:pPr>
        <w:shd w:val="clear" w:color="auto" w:fill="FFFFFF"/>
        <w:spacing w:line="480" w:lineRule="auto"/>
        <w:ind w:left="720" w:hanging="720"/>
        <w:rPr>
          <w:color w:val="000000"/>
          <w:sz w:val="24"/>
          <w:szCs w:val="24"/>
          <w:lang w:val="en-US" w:eastAsia="en-US"/>
        </w:rPr>
      </w:pPr>
      <w:bookmarkStart w:id="5" w:name="_Hlk124012409"/>
      <w:r w:rsidRPr="00DF72F6">
        <w:rPr>
          <w:color w:val="000000"/>
          <w:sz w:val="24"/>
          <w:szCs w:val="24"/>
          <w:lang w:val="en-US" w:eastAsia="en-US"/>
        </w:rPr>
        <w:t>Columbia Southern University. (2022</w:t>
      </w:r>
      <w:bookmarkEnd w:id="5"/>
      <w:r w:rsidRPr="00DF72F6">
        <w:rPr>
          <w:color w:val="000000"/>
          <w:sz w:val="24"/>
          <w:szCs w:val="24"/>
          <w:lang w:val="en-US" w:eastAsia="en-US"/>
        </w:rPr>
        <w:t xml:space="preserve">, February 14). </w:t>
      </w:r>
      <w:r w:rsidRPr="00DF72F6">
        <w:rPr>
          <w:i/>
          <w:iCs/>
          <w:color w:val="000000"/>
          <w:sz w:val="24"/>
          <w:szCs w:val="24"/>
          <w:lang w:val="en-US" w:eastAsia="en-US"/>
        </w:rPr>
        <w:t>Current Issues in Law Enforcement: What Will Departments Face in 2022?</w:t>
      </w:r>
      <w:r w:rsidRPr="00DF72F6">
        <w:rPr>
          <w:color w:val="000000"/>
          <w:sz w:val="24"/>
          <w:szCs w:val="24"/>
          <w:lang w:val="en-US" w:eastAsia="en-US"/>
        </w:rPr>
        <w:t xml:space="preserve"> Www.columbiasouthern.edu. </w:t>
      </w:r>
      <w:hyperlink r:id="rId11" w:history="1">
        <w:r w:rsidRPr="00DF72F6">
          <w:rPr>
            <w:rStyle w:val="Hyperlink"/>
            <w:sz w:val="24"/>
            <w:szCs w:val="24"/>
            <w:lang w:val="en-US" w:eastAsia="en-US"/>
          </w:rPr>
          <w:t>https://www.columbiasouthern.edu/blog/blog-articles/2022/february/current-issues-in-law-enforcement/</w:t>
        </w:r>
      </w:hyperlink>
    </w:p>
    <w:p w14:paraId="0B568F71" w14:textId="77777777" w:rsidR="009A1E2D" w:rsidRPr="00DF72F6" w:rsidRDefault="009A1E2D" w:rsidP="009A1E2D">
      <w:pPr>
        <w:shd w:val="clear" w:color="auto" w:fill="FFFFFF"/>
        <w:spacing w:line="480" w:lineRule="auto"/>
        <w:ind w:left="720" w:hanging="720"/>
        <w:rPr>
          <w:color w:val="000000"/>
          <w:sz w:val="24"/>
          <w:szCs w:val="24"/>
          <w:lang w:val="en-US" w:eastAsia="en-US"/>
        </w:rPr>
      </w:pPr>
      <w:bookmarkStart w:id="6" w:name="_Hlk124011485"/>
      <w:r w:rsidRPr="00DF72F6">
        <w:rPr>
          <w:color w:val="000000"/>
          <w:sz w:val="24"/>
          <w:szCs w:val="24"/>
          <w:shd w:val="clear" w:color="auto" w:fill="FFFFFF"/>
        </w:rPr>
        <w:t>Eliot Partnership. (2022</w:t>
      </w:r>
      <w:bookmarkEnd w:id="6"/>
      <w:r w:rsidRPr="00DF72F6">
        <w:rPr>
          <w:color w:val="000000"/>
          <w:sz w:val="24"/>
          <w:szCs w:val="24"/>
          <w:shd w:val="clear" w:color="auto" w:fill="FFFFFF"/>
        </w:rPr>
        <w:t>, February 14). </w:t>
      </w:r>
      <w:r w:rsidRPr="00DF72F6">
        <w:rPr>
          <w:i/>
          <w:iCs/>
          <w:color w:val="000000"/>
          <w:sz w:val="24"/>
          <w:szCs w:val="24"/>
          <w:shd w:val="clear" w:color="auto" w:fill="FFFFFF"/>
        </w:rPr>
        <w:t>Top five benefits of sustainable business practices</w:t>
      </w:r>
      <w:r w:rsidRPr="00DF72F6">
        <w:rPr>
          <w:color w:val="000000"/>
          <w:sz w:val="24"/>
          <w:szCs w:val="24"/>
          <w:shd w:val="clear" w:color="auto" w:fill="FFFFFF"/>
        </w:rPr>
        <w:t>. eliotpartnership.com. </w:t>
      </w:r>
      <w:hyperlink r:id="rId12" w:history="1">
        <w:r w:rsidRPr="00DF72F6">
          <w:rPr>
            <w:color w:val="000000"/>
            <w:sz w:val="24"/>
            <w:szCs w:val="24"/>
            <w:u w:val="single"/>
            <w:shd w:val="clear" w:color="auto" w:fill="FFFFFF"/>
          </w:rPr>
          <w:t>https://eliotpartnership.com/news-insights/top-five-benefits-of-sustainable-business-practices/</w:t>
        </w:r>
      </w:hyperlink>
    </w:p>
    <w:p w14:paraId="12C9A8F0" w14:textId="77777777" w:rsidR="009A1E2D" w:rsidRPr="00DF72F6" w:rsidRDefault="009A1E2D" w:rsidP="009A1E2D">
      <w:pPr>
        <w:shd w:val="clear" w:color="auto" w:fill="FFFFFF"/>
        <w:spacing w:line="480" w:lineRule="auto"/>
        <w:ind w:left="720" w:hanging="720"/>
        <w:rPr>
          <w:color w:val="000000"/>
          <w:sz w:val="24"/>
          <w:szCs w:val="24"/>
          <w:lang w:val="en-US" w:eastAsia="en-US"/>
        </w:rPr>
      </w:pPr>
      <w:bookmarkStart w:id="7" w:name="_Hlk124010880"/>
      <w:proofErr w:type="spellStart"/>
      <w:r w:rsidRPr="00DF72F6">
        <w:rPr>
          <w:color w:val="000000"/>
          <w:sz w:val="24"/>
          <w:szCs w:val="24"/>
          <w:lang w:val="en-US" w:eastAsia="en-US"/>
        </w:rPr>
        <w:t>Konyk</w:t>
      </w:r>
      <w:proofErr w:type="spellEnd"/>
      <w:r w:rsidRPr="00DF72F6">
        <w:rPr>
          <w:color w:val="000000"/>
          <w:sz w:val="24"/>
          <w:szCs w:val="24"/>
          <w:lang w:val="en-US" w:eastAsia="en-US"/>
        </w:rPr>
        <w:t>, J. (2018)</w:t>
      </w:r>
      <w:bookmarkEnd w:id="7"/>
      <w:r w:rsidRPr="00DF72F6">
        <w:rPr>
          <w:color w:val="000000"/>
          <w:sz w:val="24"/>
          <w:szCs w:val="24"/>
          <w:lang w:val="en-US" w:eastAsia="en-US"/>
        </w:rPr>
        <w:t xml:space="preserve">. </w:t>
      </w:r>
      <w:r w:rsidRPr="00DF72F6">
        <w:rPr>
          <w:i/>
          <w:iCs/>
          <w:color w:val="000000"/>
          <w:sz w:val="24"/>
          <w:szCs w:val="24"/>
          <w:lang w:val="en-US" w:eastAsia="en-US"/>
        </w:rPr>
        <w:t>Green Policing: Recommended Actions for an Environmental Sustainability Plan for the Vancouver Police Department Prepared For: Vancouver Police Department</w:t>
      </w:r>
      <w:r w:rsidRPr="00DF72F6">
        <w:rPr>
          <w:color w:val="000000"/>
          <w:sz w:val="24"/>
          <w:szCs w:val="24"/>
          <w:lang w:val="en-US" w:eastAsia="en-US"/>
        </w:rPr>
        <w:t xml:space="preserve">. Vancouver Police Department. </w:t>
      </w:r>
      <w:hyperlink r:id="rId13" w:history="1">
        <w:r w:rsidRPr="00DF72F6">
          <w:rPr>
            <w:rStyle w:val="Hyperlink"/>
            <w:sz w:val="24"/>
            <w:szCs w:val="24"/>
            <w:lang w:val="en-US" w:eastAsia="en-US"/>
          </w:rPr>
          <w:t>https://sustain.ubc.ca/sites/default/files/2018-54%20Green%20Policing%20Recommended%20Actions%20for%20an%20Environmental%20Sustainability%20Plan%20at%20the%20VPD_Konyk.pdf</w:t>
        </w:r>
      </w:hyperlink>
    </w:p>
    <w:p w14:paraId="5D62AC38" w14:textId="77777777" w:rsidR="009A1E2D" w:rsidRPr="00DF72F6" w:rsidRDefault="009A1E2D" w:rsidP="009A1E2D">
      <w:pPr>
        <w:shd w:val="clear" w:color="auto" w:fill="FFFFFF"/>
        <w:spacing w:line="480" w:lineRule="auto"/>
        <w:ind w:left="720" w:hanging="720"/>
        <w:rPr>
          <w:color w:val="000000"/>
          <w:sz w:val="24"/>
          <w:szCs w:val="24"/>
          <w:lang w:val="en-US" w:eastAsia="en-US"/>
        </w:rPr>
      </w:pPr>
      <w:bookmarkStart w:id="8" w:name="_Hlk124012107"/>
      <w:r w:rsidRPr="00DF72F6">
        <w:rPr>
          <w:color w:val="000000"/>
          <w:sz w:val="24"/>
          <w:szCs w:val="24"/>
          <w:shd w:val="clear" w:color="auto" w:fill="FFFFFF"/>
        </w:rPr>
        <w:t>Malley, P. (2020</w:t>
      </w:r>
      <w:bookmarkEnd w:id="8"/>
      <w:r w:rsidRPr="00DF72F6">
        <w:rPr>
          <w:color w:val="000000"/>
          <w:sz w:val="24"/>
          <w:szCs w:val="24"/>
          <w:shd w:val="clear" w:color="auto" w:fill="FFFFFF"/>
        </w:rPr>
        <w:t>, October 22). </w:t>
      </w:r>
      <w:r w:rsidRPr="00DF72F6">
        <w:rPr>
          <w:i/>
          <w:iCs/>
          <w:color w:val="000000"/>
          <w:sz w:val="24"/>
          <w:szCs w:val="24"/>
          <w:shd w:val="clear" w:color="auto" w:fill="FFFFFF"/>
        </w:rPr>
        <w:t>The benefits of corporate sustainability</w:t>
      </w:r>
      <w:r w:rsidRPr="00DF72F6">
        <w:rPr>
          <w:color w:val="000000"/>
          <w:sz w:val="24"/>
          <w:szCs w:val="24"/>
          <w:shd w:val="clear" w:color="auto" w:fill="FFFFFF"/>
        </w:rPr>
        <w:t>. Cleaning &amp; Maintenance Management. </w:t>
      </w:r>
      <w:hyperlink r:id="rId14" w:history="1">
        <w:r w:rsidRPr="00DF72F6">
          <w:rPr>
            <w:color w:val="000000"/>
            <w:sz w:val="24"/>
            <w:szCs w:val="24"/>
            <w:u w:val="single"/>
            <w:shd w:val="clear" w:color="auto" w:fill="FFFFFF"/>
          </w:rPr>
          <w:t>https://cmmonline.com/articles/benefits-of-corporate-sustainability</w:t>
        </w:r>
      </w:hyperlink>
    </w:p>
    <w:p w14:paraId="2D75C08E" w14:textId="296EA12F" w:rsidR="009A1E2D" w:rsidRDefault="009A1E2D" w:rsidP="009A1E2D">
      <w:pPr>
        <w:shd w:val="clear" w:color="auto" w:fill="FFFFFF"/>
        <w:spacing w:line="480" w:lineRule="auto"/>
        <w:ind w:left="720" w:hanging="720"/>
        <w:rPr>
          <w:color w:val="000000"/>
          <w:sz w:val="24"/>
          <w:szCs w:val="24"/>
          <w:lang w:val="en-US" w:eastAsia="en-US"/>
        </w:rPr>
      </w:pPr>
      <w:bookmarkStart w:id="9" w:name="_Hlk124011671"/>
      <w:r w:rsidRPr="00DF72F6">
        <w:rPr>
          <w:color w:val="000000"/>
          <w:sz w:val="24"/>
          <w:szCs w:val="24"/>
          <w:lang w:val="en-US" w:eastAsia="en-US"/>
        </w:rPr>
        <w:t>Owen-Burge, C. (2022</w:t>
      </w:r>
      <w:bookmarkEnd w:id="9"/>
      <w:r w:rsidRPr="00DF72F6">
        <w:rPr>
          <w:color w:val="000000"/>
          <w:sz w:val="24"/>
          <w:szCs w:val="24"/>
          <w:lang w:val="en-US" w:eastAsia="en-US"/>
        </w:rPr>
        <w:t xml:space="preserve">, June 16). </w:t>
      </w:r>
      <w:r w:rsidRPr="00DF72F6">
        <w:rPr>
          <w:i/>
          <w:iCs/>
          <w:color w:val="000000"/>
          <w:sz w:val="24"/>
          <w:szCs w:val="24"/>
          <w:lang w:val="en-US" w:eastAsia="en-US"/>
        </w:rPr>
        <w:t>Why sustainability is crucial for corporate strategy</w:t>
      </w:r>
      <w:r w:rsidRPr="00DF72F6">
        <w:rPr>
          <w:color w:val="000000"/>
          <w:sz w:val="24"/>
          <w:szCs w:val="24"/>
          <w:lang w:val="en-US" w:eastAsia="en-US"/>
        </w:rPr>
        <w:t xml:space="preserve">. Climate Champions. </w:t>
      </w:r>
      <w:hyperlink r:id="rId15" w:history="1">
        <w:r w:rsidR="009057F7" w:rsidRPr="005F305A">
          <w:rPr>
            <w:rStyle w:val="Hyperlink"/>
            <w:sz w:val="24"/>
            <w:szCs w:val="24"/>
            <w:lang w:val="en-US" w:eastAsia="en-US"/>
          </w:rPr>
          <w:t>https://climatechampions.unfccc.int/why-sustainability-is-crucial-for-corporate-strategy/?gclid=EAIaIQobChMIgpGbqOue_AIVmMKGCh2e_Q3-EAAYASAAEgKNlfD_BwE</w:t>
        </w:r>
      </w:hyperlink>
    </w:p>
    <w:p w14:paraId="25906D2D" w14:textId="78DA6C6C" w:rsidR="009057F7" w:rsidRDefault="009057F7" w:rsidP="009A1E2D">
      <w:pPr>
        <w:shd w:val="clear" w:color="auto" w:fill="FFFFFF"/>
        <w:spacing w:line="480" w:lineRule="auto"/>
        <w:ind w:left="720" w:hanging="720"/>
        <w:rPr>
          <w:sz w:val="24"/>
          <w:szCs w:val="24"/>
        </w:rPr>
      </w:pPr>
      <w:r w:rsidRPr="009057F7">
        <w:rPr>
          <w:color w:val="000000"/>
          <w:sz w:val="24"/>
          <w:szCs w:val="24"/>
          <w:shd w:val="clear" w:color="auto" w:fill="FFFFFF"/>
        </w:rPr>
        <w:lastRenderedPageBreak/>
        <w:t>Scottish Police Authority. (n.d.). </w:t>
      </w:r>
      <w:r w:rsidRPr="009057F7">
        <w:rPr>
          <w:i/>
          <w:iCs/>
          <w:color w:val="000000"/>
          <w:sz w:val="24"/>
          <w:szCs w:val="24"/>
          <w:shd w:val="clear" w:color="auto" w:fill="FFFFFF"/>
        </w:rPr>
        <w:t>Police Scotland Environmental Strategy 2012</w:t>
      </w:r>
      <w:r w:rsidRPr="009057F7">
        <w:rPr>
          <w:color w:val="000000"/>
          <w:sz w:val="24"/>
          <w:szCs w:val="24"/>
          <w:shd w:val="clear" w:color="auto" w:fill="FFFFFF"/>
        </w:rPr>
        <w:t>. </w:t>
      </w:r>
      <w:hyperlink r:id="rId16" w:history="1">
        <w:r w:rsidRPr="009057F7">
          <w:rPr>
            <w:color w:val="000000"/>
            <w:sz w:val="24"/>
            <w:szCs w:val="24"/>
            <w:u w:val="single"/>
            <w:shd w:val="clear" w:color="auto" w:fill="FFFFFF"/>
          </w:rPr>
          <w:t>https://www.spa.police.uk/spa-media/k40frogo/rep-b-20210319-item-7-appendix-a-environmental-strategy.pdf?cv=1</w:t>
        </w:r>
      </w:hyperlink>
    </w:p>
    <w:p w14:paraId="05B44D0F" w14:textId="20DD5D97" w:rsidR="008F4E08" w:rsidRPr="00622D2B" w:rsidRDefault="008F4E08" w:rsidP="009A1E2D">
      <w:pPr>
        <w:shd w:val="clear" w:color="auto" w:fill="FFFFFF"/>
        <w:spacing w:line="480" w:lineRule="auto"/>
        <w:ind w:left="720" w:hanging="720"/>
        <w:rPr>
          <w:color w:val="000000"/>
          <w:sz w:val="24"/>
          <w:szCs w:val="24"/>
          <w:lang w:val="en-US" w:eastAsia="en-US"/>
        </w:rPr>
      </w:pPr>
      <w:proofErr w:type="spellStart"/>
      <w:r w:rsidRPr="00622D2B">
        <w:rPr>
          <w:color w:val="000000"/>
          <w:sz w:val="24"/>
          <w:szCs w:val="24"/>
          <w:shd w:val="clear" w:color="auto" w:fill="FFFFFF"/>
        </w:rPr>
        <w:t>Somona</w:t>
      </w:r>
      <w:proofErr w:type="spellEnd"/>
      <w:r w:rsidRPr="00622D2B">
        <w:rPr>
          <w:color w:val="000000"/>
          <w:sz w:val="24"/>
          <w:szCs w:val="24"/>
          <w:shd w:val="clear" w:color="auto" w:fill="FFFFFF"/>
        </w:rPr>
        <w:t xml:space="preserve"> Public Infrastructure. (n.d.). </w:t>
      </w:r>
      <w:r w:rsidRPr="00622D2B">
        <w:rPr>
          <w:i/>
          <w:iCs/>
          <w:color w:val="000000"/>
          <w:sz w:val="24"/>
          <w:szCs w:val="24"/>
          <w:shd w:val="clear" w:color="auto" w:fill="FFFFFF"/>
        </w:rPr>
        <w:t>Benefits of sustainability</w:t>
      </w:r>
      <w:r w:rsidRPr="00622D2B">
        <w:rPr>
          <w:color w:val="000000"/>
          <w:sz w:val="24"/>
          <w:szCs w:val="24"/>
          <w:shd w:val="clear" w:color="auto" w:fill="FFFFFF"/>
        </w:rPr>
        <w:t>. County Of Sonoma. </w:t>
      </w:r>
      <w:hyperlink r:id="rId17" w:history="1">
        <w:r w:rsidRPr="00622D2B">
          <w:rPr>
            <w:color w:val="000000"/>
            <w:sz w:val="24"/>
            <w:szCs w:val="24"/>
            <w:u w:val="single"/>
            <w:shd w:val="clear" w:color="auto" w:fill="FFFFFF"/>
          </w:rPr>
          <w:t>https://sonomacounty.ca.gov/administrative-support-and-fiscal-services/sonoma-public-infrastructure-(formerly-gs)/divisions/energy-and-sustainability/benefits-of-sustainability</w:t>
        </w:r>
      </w:hyperlink>
    </w:p>
    <w:p w14:paraId="5E6B98A5" w14:textId="6C04130D" w:rsidR="00344029" w:rsidRPr="009057F7" w:rsidRDefault="00344029" w:rsidP="009057F7">
      <w:pPr>
        <w:shd w:val="clear" w:color="auto" w:fill="FFFFFF"/>
        <w:rPr>
          <w:color w:val="000000"/>
          <w:sz w:val="24"/>
          <w:szCs w:val="24"/>
          <w:lang w:val="en-US" w:eastAsia="en-US"/>
        </w:rPr>
      </w:pPr>
    </w:p>
    <w:sectPr w:rsidR="00344029" w:rsidRPr="009057F7" w:rsidSect="009817E3">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4E4C7" w14:textId="77777777" w:rsidR="00A661C5" w:rsidRDefault="00A661C5" w:rsidP="00344029">
      <w:r>
        <w:separator/>
      </w:r>
    </w:p>
  </w:endnote>
  <w:endnote w:type="continuationSeparator" w:id="0">
    <w:p w14:paraId="478767D7" w14:textId="77777777" w:rsidR="00A661C5" w:rsidRDefault="00A661C5" w:rsidP="0034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214973"/>
      <w:docPartObj>
        <w:docPartGallery w:val="Page Numbers (Bottom of Page)"/>
        <w:docPartUnique/>
      </w:docPartObj>
    </w:sdtPr>
    <w:sdtEndPr>
      <w:rPr>
        <w:noProof/>
      </w:rPr>
    </w:sdtEndPr>
    <w:sdtContent>
      <w:p w14:paraId="081AE2F8" w14:textId="762459C3" w:rsidR="004D4FB6" w:rsidRDefault="004D4F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8F4256" w14:textId="77777777" w:rsidR="004D4FB6" w:rsidRDefault="004D4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A759E" w14:textId="77777777" w:rsidR="00A661C5" w:rsidRDefault="00A661C5" w:rsidP="00344029">
      <w:r>
        <w:separator/>
      </w:r>
    </w:p>
  </w:footnote>
  <w:footnote w:type="continuationSeparator" w:id="0">
    <w:p w14:paraId="6A5D0400" w14:textId="77777777" w:rsidR="00A661C5" w:rsidRDefault="00A661C5" w:rsidP="003440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6035"/>
    <w:multiLevelType w:val="hybridMultilevel"/>
    <w:tmpl w:val="5A721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F01D9"/>
    <w:multiLevelType w:val="hybridMultilevel"/>
    <w:tmpl w:val="4628C1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FC7A6E"/>
    <w:multiLevelType w:val="hybridMultilevel"/>
    <w:tmpl w:val="5E76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31A23"/>
    <w:multiLevelType w:val="multilevel"/>
    <w:tmpl w:val="1C181A90"/>
    <w:lvl w:ilvl="0">
      <w:start w:val="1"/>
      <w:numFmt w:val="bullet"/>
      <w:lvlText w:val=""/>
      <w:lvlJc w:val="left"/>
      <w:pPr>
        <w:tabs>
          <w:tab w:val="num" w:pos="2880"/>
        </w:tabs>
        <w:ind w:left="2880" w:hanging="360"/>
      </w:pPr>
      <w:rPr>
        <w:rFonts w:ascii="Wingdings" w:hAnsi="Wingdings"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4" w15:restartNumberingAfterBreak="0">
    <w:nsid w:val="086134D1"/>
    <w:multiLevelType w:val="multilevel"/>
    <w:tmpl w:val="F074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E2DBE"/>
    <w:multiLevelType w:val="multilevel"/>
    <w:tmpl w:val="17BC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E4116"/>
    <w:multiLevelType w:val="multilevel"/>
    <w:tmpl w:val="748A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4184F"/>
    <w:multiLevelType w:val="hybridMultilevel"/>
    <w:tmpl w:val="C9600DC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A15039"/>
    <w:multiLevelType w:val="hybridMultilevel"/>
    <w:tmpl w:val="6584CE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D474CF"/>
    <w:multiLevelType w:val="hybridMultilevel"/>
    <w:tmpl w:val="66E2590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26B1185"/>
    <w:multiLevelType w:val="multilevel"/>
    <w:tmpl w:val="AB7C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77D46"/>
    <w:multiLevelType w:val="hybridMultilevel"/>
    <w:tmpl w:val="6EB8F8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376047"/>
    <w:multiLevelType w:val="multilevel"/>
    <w:tmpl w:val="BC0E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8449E"/>
    <w:multiLevelType w:val="hybridMultilevel"/>
    <w:tmpl w:val="526A0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B5BF6"/>
    <w:multiLevelType w:val="hybridMultilevel"/>
    <w:tmpl w:val="881C2F48"/>
    <w:lvl w:ilvl="0" w:tplc="20000005">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5" w15:restartNumberingAfterBreak="0">
    <w:nsid w:val="2B952EBA"/>
    <w:multiLevelType w:val="multilevel"/>
    <w:tmpl w:val="C6EE3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E10EFF"/>
    <w:multiLevelType w:val="hybridMultilevel"/>
    <w:tmpl w:val="6B38C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B23BBE"/>
    <w:multiLevelType w:val="hybridMultilevel"/>
    <w:tmpl w:val="C83E6590"/>
    <w:lvl w:ilvl="0" w:tplc="08090001">
      <w:start w:val="1"/>
      <w:numFmt w:val="bullet"/>
      <w:lvlText w:val=""/>
      <w:lvlJc w:val="left"/>
      <w:pPr>
        <w:ind w:left="1080" w:hanging="360"/>
      </w:pPr>
      <w:rPr>
        <w:rFonts w:ascii="Symbol" w:hAnsi="Symbol" w:hint="default"/>
      </w:rPr>
    </w:lvl>
    <w:lvl w:ilvl="1" w:tplc="2000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5A127ED"/>
    <w:multiLevelType w:val="hybridMultilevel"/>
    <w:tmpl w:val="EB1E895A"/>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A227C7F"/>
    <w:multiLevelType w:val="hybridMultilevel"/>
    <w:tmpl w:val="C642784E"/>
    <w:lvl w:ilvl="0" w:tplc="B864711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0" w15:restartNumberingAfterBreak="0">
    <w:nsid w:val="3A871036"/>
    <w:multiLevelType w:val="hybridMultilevel"/>
    <w:tmpl w:val="B600A4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3DE839F4"/>
    <w:multiLevelType w:val="hybridMultilevel"/>
    <w:tmpl w:val="000053B0"/>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F1A7C42"/>
    <w:multiLevelType w:val="hybridMultilevel"/>
    <w:tmpl w:val="993E5EB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4A40F5"/>
    <w:multiLevelType w:val="hybridMultilevel"/>
    <w:tmpl w:val="82F4345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5" w15:restartNumberingAfterBreak="0">
    <w:nsid w:val="45FA52D3"/>
    <w:multiLevelType w:val="hybridMultilevel"/>
    <w:tmpl w:val="67CEAFF0"/>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F52762"/>
    <w:multiLevelType w:val="hybridMultilevel"/>
    <w:tmpl w:val="E598860C"/>
    <w:lvl w:ilvl="0" w:tplc="08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917A91"/>
    <w:multiLevelType w:val="hybridMultilevel"/>
    <w:tmpl w:val="682E1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D7430B"/>
    <w:multiLevelType w:val="multilevel"/>
    <w:tmpl w:val="8706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C17737"/>
    <w:multiLevelType w:val="hybridMultilevel"/>
    <w:tmpl w:val="4DA633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FEB2D30"/>
    <w:multiLevelType w:val="hybridMultilevel"/>
    <w:tmpl w:val="AC525E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4F927B0"/>
    <w:multiLevelType w:val="hybridMultilevel"/>
    <w:tmpl w:val="3B18865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564F64F3"/>
    <w:multiLevelType w:val="hybridMultilevel"/>
    <w:tmpl w:val="1C08C7CC"/>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AFC32EF"/>
    <w:multiLevelType w:val="hybridMultilevel"/>
    <w:tmpl w:val="7BA4AA0E"/>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4" w15:restartNumberingAfterBreak="0">
    <w:nsid w:val="5BB217EB"/>
    <w:multiLevelType w:val="multilevel"/>
    <w:tmpl w:val="74684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F55859"/>
    <w:multiLevelType w:val="hybridMultilevel"/>
    <w:tmpl w:val="09DC94E2"/>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4D167C8"/>
    <w:multiLevelType w:val="multilevel"/>
    <w:tmpl w:val="88080740"/>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37" w15:restartNumberingAfterBreak="0">
    <w:nsid w:val="6A7F479E"/>
    <w:multiLevelType w:val="multilevel"/>
    <w:tmpl w:val="631A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A9358E"/>
    <w:multiLevelType w:val="multilevel"/>
    <w:tmpl w:val="6F22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5B0750"/>
    <w:multiLevelType w:val="multilevel"/>
    <w:tmpl w:val="5CCC7CF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0" w15:restartNumberingAfterBreak="0">
    <w:nsid w:val="703C1065"/>
    <w:multiLevelType w:val="multilevel"/>
    <w:tmpl w:val="534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BB27B5"/>
    <w:multiLevelType w:val="hybridMultilevel"/>
    <w:tmpl w:val="3682705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3E15F7A"/>
    <w:multiLevelType w:val="multilevel"/>
    <w:tmpl w:val="3F36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0F3E90"/>
    <w:multiLevelType w:val="multilevel"/>
    <w:tmpl w:val="99DE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4720BF"/>
    <w:multiLevelType w:val="hybridMultilevel"/>
    <w:tmpl w:val="88DCD6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7F176136"/>
    <w:multiLevelType w:val="multilevel"/>
    <w:tmpl w:val="1C181A90"/>
    <w:lvl w:ilvl="0">
      <w:start w:val="1"/>
      <w:numFmt w:val="bullet"/>
      <w:lvlText w:val=""/>
      <w:lvlJc w:val="left"/>
      <w:pPr>
        <w:tabs>
          <w:tab w:val="num" w:pos="2880"/>
        </w:tabs>
        <w:ind w:left="2880" w:hanging="360"/>
      </w:pPr>
      <w:rPr>
        <w:rFonts w:ascii="Wingdings" w:hAnsi="Wingdings"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num w:numId="1" w16cid:durableId="347760169">
    <w:abstractNumId w:val="23"/>
  </w:num>
  <w:num w:numId="2" w16cid:durableId="857501967">
    <w:abstractNumId w:val="4"/>
  </w:num>
  <w:num w:numId="3" w16cid:durableId="937104931">
    <w:abstractNumId w:val="38"/>
  </w:num>
  <w:num w:numId="4" w16cid:durableId="1836140685">
    <w:abstractNumId w:val="0"/>
  </w:num>
  <w:num w:numId="5" w16cid:durableId="2103336927">
    <w:abstractNumId w:val="13"/>
  </w:num>
  <w:num w:numId="6" w16cid:durableId="1486556465">
    <w:abstractNumId w:val="16"/>
  </w:num>
  <w:num w:numId="7" w16cid:durableId="837380818">
    <w:abstractNumId w:val="12"/>
  </w:num>
  <w:num w:numId="8" w16cid:durableId="583491740">
    <w:abstractNumId w:val="36"/>
  </w:num>
  <w:num w:numId="9" w16cid:durableId="115221284">
    <w:abstractNumId w:val="5"/>
  </w:num>
  <w:num w:numId="10" w16cid:durableId="1426733854">
    <w:abstractNumId w:val="39"/>
  </w:num>
  <w:num w:numId="11" w16cid:durableId="994917300">
    <w:abstractNumId w:val="3"/>
  </w:num>
  <w:num w:numId="12" w16cid:durableId="2115705128">
    <w:abstractNumId w:val="43"/>
  </w:num>
  <w:num w:numId="13" w16cid:durableId="1288924804">
    <w:abstractNumId w:val="23"/>
  </w:num>
  <w:num w:numId="14" w16cid:durableId="1473789672">
    <w:abstractNumId w:val="2"/>
  </w:num>
  <w:num w:numId="15" w16cid:durableId="1934895160">
    <w:abstractNumId w:val="9"/>
  </w:num>
  <w:num w:numId="16" w16cid:durableId="322899530">
    <w:abstractNumId w:val="29"/>
  </w:num>
  <w:num w:numId="17" w16cid:durableId="695622783">
    <w:abstractNumId w:val="27"/>
  </w:num>
  <w:num w:numId="18" w16cid:durableId="1847475561">
    <w:abstractNumId w:val="11"/>
  </w:num>
  <w:num w:numId="19" w16cid:durableId="554465110">
    <w:abstractNumId w:val="41"/>
  </w:num>
  <w:num w:numId="20" w16cid:durableId="1442410205">
    <w:abstractNumId w:val="33"/>
  </w:num>
  <w:num w:numId="21" w16cid:durableId="1879656552">
    <w:abstractNumId w:val="45"/>
  </w:num>
  <w:num w:numId="22" w16cid:durableId="1185752753">
    <w:abstractNumId w:val="1"/>
  </w:num>
  <w:num w:numId="23" w16cid:durableId="1358772458">
    <w:abstractNumId w:val="8"/>
  </w:num>
  <w:num w:numId="24" w16cid:durableId="1264922648">
    <w:abstractNumId w:val="31"/>
  </w:num>
  <w:num w:numId="25" w16cid:durableId="1396859094">
    <w:abstractNumId w:val="21"/>
  </w:num>
  <w:num w:numId="26" w16cid:durableId="1126436316">
    <w:abstractNumId w:val="35"/>
  </w:num>
  <w:num w:numId="27" w16cid:durableId="607927564">
    <w:abstractNumId w:val="25"/>
  </w:num>
  <w:num w:numId="28" w16cid:durableId="1292786649">
    <w:abstractNumId w:val="32"/>
  </w:num>
  <w:num w:numId="29" w16cid:durableId="1265335178">
    <w:abstractNumId w:val="17"/>
  </w:num>
  <w:num w:numId="30" w16cid:durableId="508178606">
    <w:abstractNumId w:val="18"/>
  </w:num>
  <w:num w:numId="31" w16cid:durableId="1255626627">
    <w:abstractNumId w:val="7"/>
  </w:num>
  <w:num w:numId="32" w16cid:durableId="185992540">
    <w:abstractNumId w:val="26"/>
  </w:num>
  <w:num w:numId="33" w16cid:durableId="1103920536">
    <w:abstractNumId w:val="34"/>
  </w:num>
  <w:num w:numId="34" w16cid:durableId="146898721">
    <w:abstractNumId w:val="6"/>
  </w:num>
  <w:num w:numId="35" w16cid:durableId="1515919616">
    <w:abstractNumId w:val="37"/>
  </w:num>
  <w:num w:numId="36" w16cid:durableId="1572882927">
    <w:abstractNumId w:val="15"/>
  </w:num>
  <w:num w:numId="37" w16cid:durableId="629749886">
    <w:abstractNumId w:val="28"/>
  </w:num>
  <w:num w:numId="38" w16cid:durableId="44719717">
    <w:abstractNumId w:val="10"/>
  </w:num>
  <w:num w:numId="39" w16cid:durableId="479346309">
    <w:abstractNumId w:val="42"/>
  </w:num>
  <w:num w:numId="40" w16cid:durableId="765349869">
    <w:abstractNumId w:val="40"/>
  </w:num>
  <w:num w:numId="41" w16cid:durableId="578711283">
    <w:abstractNumId w:val="24"/>
  </w:num>
  <w:num w:numId="42" w16cid:durableId="1614898190">
    <w:abstractNumId w:val="14"/>
  </w:num>
  <w:num w:numId="43" w16cid:durableId="1671324402">
    <w:abstractNumId w:val="19"/>
  </w:num>
  <w:num w:numId="44" w16cid:durableId="1832405910">
    <w:abstractNumId w:val="44"/>
  </w:num>
  <w:num w:numId="45" w16cid:durableId="1506287492">
    <w:abstractNumId w:val="30"/>
  </w:num>
  <w:num w:numId="46" w16cid:durableId="2012680260">
    <w:abstractNumId w:val="20"/>
  </w:num>
  <w:num w:numId="47" w16cid:durableId="4262693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3CC"/>
    <w:rsid w:val="00000880"/>
    <w:rsid w:val="00001531"/>
    <w:rsid w:val="00001998"/>
    <w:rsid w:val="000056E7"/>
    <w:rsid w:val="000078C1"/>
    <w:rsid w:val="0001042E"/>
    <w:rsid w:val="00014C34"/>
    <w:rsid w:val="00037E62"/>
    <w:rsid w:val="00041FB4"/>
    <w:rsid w:val="000445C5"/>
    <w:rsid w:val="00045FD4"/>
    <w:rsid w:val="00046AE6"/>
    <w:rsid w:val="00047D32"/>
    <w:rsid w:val="000519E1"/>
    <w:rsid w:val="000530AB"/>
    <w:rsid w:val="00054A6C"/>
    <w:rsid w:val="00055048"/>
    <w:rsid w:val="00057407"/>
    <w:rsid w:val="000600A6"/>
    <w:rsid w:val="00060567"/>
    <w:rsid w:val="00061DF4"/>
    <w:rsid w:val="00065489"/>
    <w:rsid w:val="0006712A"/>
    <w:rsid w:val="00071051"/>
    <w:rsid w:val="000729A1"/>
    <w:rsid w:val="00073334"/>
    <w:rsid w:val="00073C5D"/>
    <w:rsid w:val="000758AA"/>
    <w:rsid w:val="00080DF7"/>
    <w:rsid w:val="00080F18"/>
    <w:rsid w:val="00081010"/>
    <w:rsid w:val="00081377"/>
    <w:rsid w:val="00082BD5"/>
    <w:rsid w:val="00083195"/>
    <w:rsid w:val="000878CA"/>
    <w:rsid w:val="0009189B"/>
    <w:rsid w:val="000931ED"/>
    <w:rsid w:val="000A0E0D"/>
    <w:rsid w:val="000A5F0D"/>
    <w:rsid w:val="000B5317"/>
    <w:rsid w:val="000C1C0D"/>
    <w:rsid w:val="000C3A31"/>
    <w:rsid w:val="000C3D6D"/>
    <w:rsid w:val="000C752F"/>
    <w:rsid w:val="000D0AEB"/>
    <w:rsid w:val="000D424B"/>
    <w:rsid w:val="000D4F0B"/>
    <w:rsid w:val="000E13BE"/>
    <w:rsid w:val="000E28F6"/>
    <w:rsid w:val="000E7D64"/>
    <w:rsid w:val="000F6487"/>
    <w:rsid w:val="00101591"/>
    <w:rsid w:val="00101E62"/>
    <w:rsid w:val="001039EC"/>
    <w:rsid w:val="00104556"/>
    <w:rsid w:val="00112906"/>
    <w:rsid w:val="00116666"/>
    <w:rsid w:val="00124EEC"/>
    <w:rsid w:val="00125261"/>
    <w:rsid w:val="00130403"/>
    <w:rsid w:val="00133656"/>
    <w:rsid w:val="00133949"/>
    <w:rsid w:val="001346F8"/>
    <w:rsid w:val="00145641"/>
    <w:rsid w:val="00151D01"/>
    <w:rsid w:val="00152E8C"/>
    <w:rsid w:val="00153558"/>
    <w:rsid w:val="001662D2"/>
    <w:rsid w:val="00172C90"/>
    <w:rsid w:val="001804F1"/>
    <w:rsid w:val="00182B10"/>
    <w:rsid w:val="001852C8"/>
    <w:rsid w:val="00185706"/>
    <w:rsid w:val="00185A38"/>
    <w:rsid w:val="001900EC"/>
    <w:rsid w:val="00190B33"/>
    <w:rsid w:val="0019308A"/>
    <w:rsid w:val="001A25D5"/>
    <w:rsid w:val="001B3DF9"/>
    <w:rsid w:val="001C2ACE"/>
    <w:rsid w:val="001C3530"/>
    <w:rsid w:val="001C7A8B"/>
    <w:rsid w:val="001D6F4D"/>
    <w:rsid w:val="001D7DE6"/>
    <w:rsid w:val="001F6AA7"/>
    <w:rsid w:val="0020578E"/>
    <w:rsid w:val="002101C0"/>
    <w:rsid w:val="00211310"/>
    <w:rsid w:val="002159BD"/>
    <w:rsid w:val="002212A5"/>
    <w:rsid w:val="00221642"/>
    <w:rsid w:val="002233CE"/>
    <w:rsid w:val="002241A0"/>
    <w:rsid w:val="00234DCB"/>
    <w:rsid w:val="00237877"/>
    <w:rsid w:val="002440AC"/>
    <w:rsid w:val="0024442F"/>
    <w:rsid w:val="00245A9C"/>
    <w:rsid w:val="0024690D"/>
    <w:rsid w:val="00247708"/>
    <w:rsid w:val="00261100"/>
    <w:rsid w:val="00263B38"/>
    <w:rsid w:val="0027003C"/>
    <w:rsid w:val="00274F3F"/>
    <w:rsid w:val="0027681F"/>
    <w:rsid w:val="00277DAF"/>
    <w:rsid w:val="00285AFB"/>
    <w:rsid w:val="002872B2"/>
    <w:rsid w:val="002902D5"/>
    <w:rsid w:val="0029307B"/>
    <w:rsid w:val="00297A77"/>
    <w:rsid w:val="002A6E1D"/>
    <w:rsid w:val="002C334F"/>
    <w:rsid w:val="002C4FDF"/>
    <w:rsid w:val="002C5F1C"/>
    <w:rsid w:val="002C79C4"/>
    <w:rsid w:val="002C79F6"/>
    <w:rsid w:val="002E222A"/>
    <w:rsid w:val="002E55BD"/>
    <w:rsid w:val="002E623F"/>
    <w:rsid w:val="002F0E35"/>
    <w:rsid w:val="002F205C"/>
    <w:rsid w:val="002F4568"/>
    <w:rsid w:val="002F4BC2"/>
    <w:rsid w:val="002F63A0"/>
    <w:rsid w:val="00300E01"/>
    <w:rsid w:val="003033CC"/>
    <w:rsid w:val="0031082C"/>
    <w:rsid w:val="0031113F"/>
    <w:rsid w:val="00313E45"/>
    <w:rsid w:val="00321465"/>
    <w:rsid w:val="00324D0F"/>
    <w:rsid w:val="00325F5E"/>
    <w:rsid w:val="00331C65"/>
    <w:rsid w:val="003332D6"/>
    <w:rsid w:val="0034289E"/>
    <w:rsid w:val="00344029"/>
    <w:rsid w:val="00347A8B"/>
    <w:rsid w:val="00351346"/>
    <w:rsid w:val="00354B69"/>
    <w:rsid w:val="00360336"/>
    <w:rsid w:val="00370935"/>
    <w:rsid w:val="00370A6A"/>
    <w:rsid w:val="003714D5"/>
    <w:rsid w:val="00376BCB"/>
    <w:rsid w:val="003800BA"/>
    <w:rsid w:val="003833F9"/>
    <w:rsid w:val="003851F0"/>
    <w:rsid w:val="003858C6"/>
    <w:rsid w:val="003868D1"/>
    <w:rsid w:val="00391169"/>
    <w:rsid w:val="00392713"/>
    <w:rsid w:val="00397F30"/>
    <w:rsid w:val="003A38A3"/>
    <w:rsid w:val="003A6874"/>
    <w:rsid w:val="003B08E3"/>
    <w:rsid w:val="003B356B"/>
    <w:rsid w:val="003B7007"/>
    <w:rsid w:val="003C7F12"/>
    <w:rsid w:val="003D0BED"/>
    <w:rsid w:val="003D2382"/>
    <w:rsid w:val="003D378F"/>
    <w:rsid w:val="003D54C1"/>
    <w:rsid w:val="003D7682"/>
    <w:rsid w:val="003F1F07"/>
    <w:rsid w:val="003F2140"/>
    <w:rsid w:val="003F55D4"/>
    <w:rsid w:val="0040008C"/>
    <w:rsid w:val="004033FE"/>
    <w:rsid w:val="00405428"/>
    <w:rsid w:val="00407704"/>
    <w:rsid w:val="0041608B"/>
    <w:rsid w:val="0042202B"/>
    <w:rsid w:val="00424547"/>
    <w:rsid w:val="00424747"/>
    <w:rsid w:val="0043314A"/>
    <w:rsid w:val="004345A0"/>
    <w:rsid w:val="004368D6"/>
    <w:rsid w:val="0044195E"/>
    <w:rsid w:val="00446A69"/>
    <w:rsid w:val="00453438"/>
    <w:rsid w:val="0045632E"/>
    <w:rsid w:val="004606D7"/>
    <w:rsid w:val="00464368"/>
    <w:rsid w:val="00464D17"/>
    <w:rsid w:val="004729E1"/>
    <w:rsid w:val="00475757"/>
    <w:rsid w:val="0047620D"/>
    <w:rsid w:val="00485278"/>
    <w:rsid w:val="004902AD"/>
    <w:rsid w:val="00490643"/>
    <w:rsid w:val="004911EA"/>
    <w:rsid w:val="004922AF"/>
    <w:rsid w:val="00497E69"/>
    <w:rsid w:val="004A23A2"/>
    <w:rsid w:val="004A61A2"/>
    <w:rsid w:val="004A75ED"/>
    <w:rsid w:val="004B6F58"/>
    <w:rsid w:val="004B72BD"/>
    <w:rsid w:val="004C31C7"/>
    <w:rsid w:val="004C42E5"/>
    <w:rsid w:val="004C6897"/>
    <w:rsid w:val="004C6F4D"/>
    <w:rsid w:val="004C7479"/>
    <w:rsid w:val="004D121F"/>
    <w:rsid w:val="004D2A35"/>
    <w:rsid w:val="004D37FE"/>
    <w:rsid w:val="004D4FB6"/>
    <w:rsid w:val="004D5913"/>
    <w:rsid w:val="004E1550"/>
    <w:rsid w:val="004E5A37"/>
    <w:rsid w:val="004F3FDF"/>
    <w:rsid w:val="004F7315"/>
    <w:rsid w:val="004F7795"/>
    <w:rsid w:val="00504E90"/>
    <w:rsid w:val="00523306"/>
    <w:rsid w:val="00524483"/>
    <w:rsid w:val="005273B5"/>
    <w:rsid w:val="005355AC"/>
    <w:rsid w:val="00540877"/>
    <w:rsid w:val="00553C9E"/>
    <w:rsid w:val="00554836"/>
    <w:rsid w:val="0056011E"/>
    <w:rsid w:val="0056166F"/>
    <w:rsid w:val="00561D9A"/>
    <w:rsid w:val="00572E3F"/>
    <w:rsid w:val="00574543"/>
    <w:rsid w:val="005760FB"/>
    <w:rsid w:val="0057685A"/>
    <w:rsid w:val="005831BF"/>
    <w:rsid w:val="005835E9"/>
    <w:rsid w:val="00587EE9"/>
    <w:rsid w:val="00595EE4"/>
    <w:rsid w:val="005965DD"/>
    <w:rsid w:val="005968C0"/>
    <w:rsid w:val="005A4CA1"/>
    <w:rsid w:val="005C4C64"/>
    <w:rsid w:val="005C6035"/>
    <w:rsid w:val="005C64F1"/>
    <w:rsid w:val="005C6DBF"/>
    <w:rsid w:val="005D29FF"/>
    <w:rsid w:val="005D78DF"/>
    <w:rsid w:val="005E1580"/>
    <w:rsid w:val="005E5C87"/>
    <w:rsid w:val="005E7F5A"/>
    <w:rsid w:val="005F5A4D"/>
    <w:rsid w:val="005F79AD"/>
    <w:rsid w:val="006016FE"/>
    <w:rsid w:val="00601832"/>
    <w:rsid w:val="006055EE"/>
    <w:rsid w:val="00607A67"/>
    <w:rsid w:val="0061535E"/>
    <w:rsid w:val="00615FE6"/>
    <w:rsid w:val="00622D2B"/>
    <w:rsid w:val="006242FC"/>
    <w:rsid w:val="006352DB"/>
    <w:rsid w:val="00643623"/>
    <w:rsid w:val="00647370"/>
    <w:rsid w:val="0064769D"/>
    <w:rsid w:val="006515FC"/>
    <w:rsid w:val="006568BC"/>
    <w:rsid w:val="00662372"/>
    <w:rsid w:val="00664BD7"/>
    <w:rsid w:val="006671A7"/>
    <w:rsid w:val="006733C0"/>
    <w:rsid w:val="00683A7C"/>
    <w:rsid w:val="0069127D"/>
    <w:rsid w:val="00692445"/>
    <w:rsid w:val="006932E3"/>
    <w:rsid w:val="006A03B2"/>
    <w:rsid w:val="006B09C1"/>
    <w:rsid w:val="006B3A00"/>
    <w:rsid w:val="006B6863"/>
    <w:rsid w:val="006C4ED0"/>
    <w:rsid w:val="006C6DD9"/>
    <w:rsid w:val="006D061D"/>
    <w:rsid w:val="006D22B7"/>
    <w:rsid w:val="006D41FF"/>
    <w:rsid w:val="006D43E4"/>
    <w:rsid w:val="006D63C5"/>
    <w:rsid w:val="006F57DD"/>
    <w:rsid w:val="006F6F1D"/>
    <w:rsid w:val="006F7FA1"/>
    <w:rsid w:val="00705DE2"/>
    <w:rsid w:val="00710080"/>
    <w:rsid w:val="00712700"/>
    <w:rsid w:val="0071632F"/>
    <w:rsid w:val="007258F1"/>
    <w:rsid w:val="00727DAD"/>
    <w:rsid w:val="00736E67"/>
    <w:rsid w:val="0074142B"/>
    <w:rsid w:val="00741A37"/>
    <w:rsid w:val="00742952"/>
    <w:rsid w:val="00757CD9"/>
    <w:rsid w:val="00762073"/>
    <w:rsid w:val="0076510A"/>
    <w:rsid w:val="00766087"/>
    <w:rsid w:val="00766822"/>
    <w:rsid w:val="00771598"/>
    <w:rsid w:val="00772421"/>
    <w:rsid w:val="00774E8F"/>
    <w:rsid w:val="00777412"/>
    <w:rsid w:val="00781603"/>
    <w:rsid w:val="00783864"/>
    <w:rsid w:val="007866D6"/>
    <w:rsid w:val="007A1A21"/>
    <w:rsid w:val="007A2184"/>
    <w:rsid w:val="007C2EA2"/>
    <w:rsid w:val="007C44E1"/>
    <w:rsid w:val="007D0131"/>
    <w:rsid w:val="007D5922"/>
    <w:rsid w:val="007D6138"/>
    <w:rsid w:val="007D6F51"/>
    <w:rsid w:val="007E5140"/>
    <w:rsid w:val="007E6372"/>
    <w:rsid w:val="007F67A6"/>
    <w:rsid w:val="007F75B7"/>
    <w:rsid w:val="00810D4A"/>
    <w:rsid w:val="0081102B"/>
    <w:rsid w:val="0081372B"/>
    <w:rsid w:val="00815416"/>
    <w:rsid w:val="00815E09"/>
    <w:rsid w:val="0081754D"/>
    <w:rsid w:val="00817D92"/>
    <w:rsid w:val="00826778"/>
    <w:rsid w:val="00826A24"/>
    <w:rsid w:val="008303B7"/>
    <w:rsid w:val="0083360A"/>
    <w:rsid w:val="00835113"/>
    <w:rsid w:val="00835F0E"/>
    <w:rsid w:val="00841FD4"/>
    <w:rsid w:val="00842F48"/>
    <w:rsid w:val="008463E3"/>
    <w:rsid w:val="008515EF"/>
    <w:rsid w:val="0085324B"/>
    <w:rsid w:val="008558F8"/>
    <w:rsid w:val="0085655D"/>
    <w:rsid w:val="00856CBD"/>
    <w:rsid w:val="00857FC4"/>
    <w:rsid w:val="00860574"/>
    <w:rsid w:val="0086573F"/>
    <w:rsid w:val="00865B1C"/>
    <w:rsid w:val="008701C9"/>
    <w:rsid w:val="00871C54"/>
    <w:rsid w:val="00874680"/>
    <w:rsid w:val="008763DC"/>
    <w:rsid w:val="00882014"/>
    <w:rsid w:val="00882F8F"/>
    <w:rsid w:val="00884F23"/>
    <w:rsid w:val="00890A35"/>
    <w:rsid w:val="008921BB"/>
    <w:rsid w:val="008A5DBF"/>
    <w:rsid w:val="008B5949"/>
    <w:rsid w:val="008C3C05"/>
    <w:rsid w:val="008C72E9"/>
    <w:rsid w:val="008D1FD2"/>
    <w:rsid w:val="008E356B"/>
    <w:rsid w:val="008E6AC0"/>
    <w:rsid w:val="008E7947"/>
    <w:rsid w:val="008F2EE2"/>
    <w:rsid w:val="008F4E08"/>
    <w:rsid w:val="008F7270"/>
    <w:rsid w:val="0090015A"/>
    <w:rsid w:val="0090331B"/>
    <w:rsid w:val="009057F7"/>
    <w:rsid w:val="0090746C"/>
    <w:rsid w:val="00907B17"/>
    <w:rsid w:val="0091462E"/>
    <w:rsid w:val="009164DF"/>
    <w:rsid w:val="00917206"/>
    <w:rsid w:val="00926BC3"/>
    <w:rsid w:val="0092745C"/>
    <w:rsid w:val="00933A87"/>
    <w:rsid w:val="00937CB9"/>
    <w:rsid w:val="00943369"/>
    <w:rsid w:val="00943CED"/>
    <w:rsid w:val="00944542"/>
    <w:rsid w:val="00947A43"/>
    <w:rsid w:val="00950A4F"/>
    <w:rsid w:val="00951BF9"/>
    <w:rsid w:val="00951FAA"/>
    <w:rsid w:val="00955425"/>
    <w:rsid w:val="00957F67"/>
    <w:rsid w:val="00963238"/>
    <w:rsid w:val="00963CFB"/>
    <w:rsid w:val="00963E6A"/>
    <w:rsid w:val="00974CC8"/>
    <w:rsid w:val="009774A5"/>
    <w:rsid w:val="009817E3"/>
    <w:rsid w:val="00982C28"/>
    <w:rsid w:val="00992F66"/>
    <w:rsid w:val="009931D5"/>
    <w:rsid w:val="009958B0"/>
    <w:rsid w:val="009A1535"/>
    <w:rsid w:val="009A1E2D"/>
    <w:rsid w:val="009B5B3C"/>
    <w:rsid w:val="009C5087"/>
    <w:rsid w:val="009C5E45"/>
    <w:rsid w:val="009D6B33"/>
    <w:rsid w:val="009E30CA"/>
    <w:rsid w:val="00A07843"/>
    <w:rsid w:val="00A10194"/>
    <w:rsid w:val="00A10AA1"/>
    <w:rsid w:val="00A10AB5"/>
    <w:rsid w:val="00A245A7"/>
    <w:rsid w:val="00A26E6E"/>
    <w:rsid w:val="00A326C8"/>
    <w:rsid w:val="00A33B89"/>
    <w:rsid w:val="00A36875"/>
    <w:rsid w:val="00A374EB"/>
    <w:rsid w:val="00A41335"/>
    <w:rsid w:val="00A433BA"/>
    <w:rsid w:val="00A44BF3"/>
    <w:rsid w:val="00A46A9F"/>
    <w:rsid w:val="00A46E62"/>
    <w:rsid w:val="00A50A22"/>
    <w:rsid w:val="00A51598"/>
    <w:rsid w:val="00A53A45"/>
    <w:rsid w:val="00A55008"/>
    <w:rsid w:val="00A661C5"/>
    <w:rsid w:val="00A67055"/>
    <w:rsid w:val="00A70003"/>
    <w:rsid w:val="00A709F1"/>
    <w:rsid w:val="00A83D27"/>
    <w:rsid w:val="00A87524"/>
    <w:rsid w:val="00A9002F"/>
    <w:rsid w:val="00A9114D"/>
    <w:rsid w:val="00A96205"/>
    <w:rsid w:val="00AA0F15"/>
    <w:rsid w:val="00AA3689"/>
    <w:rsid w:val="00AA5B76"/>
    <w:rsid w:val="00AB0B67"/>
    <w:rsid w:val="00AB4187"/>
    <w:rsid w:val="00AB4CDE"/>
    <w:rsid w:val="00AB59BF"/>
    <w:rsid w:val="00AB7F6D"/>
    <w:rsid w:val="00AC2F73"/>
    <w:rsid w:val="00AC4C19"/>
    <w:rsid w:val="00AD5849"/>
    <w:rsid w:val="00AE2932"/>
    <w:rsid w:val="00AE5BB8"/>
    <w:rsid w:val="00AF2FE9"/>
    <w:rsid w:val="00AF6DD0"/>
    <w:rsid w:val="00AF6E38"/>
    <w:rsid w:val="00B022BA"/>
    <w:rsid w:val="00B05B90"/>
    <w:rsid w:val="00B10C83"/>
    <w:rsid w:val="00B1478A"/>
    <w:rsid w:val="00B20717"/>
    <w:rsid w:val="00B20D5D"/>
    <w:rsid w:val="00B21F3E"/>
    <w:rsid w:val="00B2646A"/>
    <w:rsid w:val="00B320A4"/>
    <w:rsid w:val="00B41C7E"/>
    <w:rsid w:val="00B447F9"/>
    <w:rsid w:val="00B45767"/>
    <w:rsid w:val="00B46BA5"/>
    <w:rsid w:val="00B51517"/>
    <w:rsid w:val="00B54E70"/>
    <w:rsid w:val="00B57CA3"/>
    <w:rsid w:val="00B6232C"/>
    <w:rsid w:val="00B645A8"/>
    <w:rsid w:val="00B758E7"/>
    <w:rsid w:val="00B806EB"/>
    <w:rsid w:val="00B843C2"/>
    <w:rsid w:val="00B85358"/>
    <w:rsid w:val="00BB002C"/>
    <w:rsid w:val="00BB16FB"/>
    <w:rsid w:val="00BB6209"/>
    <w:rsid w:val="00BB6CED"/>
    <w:rsid w:val="00BC0AD1"/>
    <w:rsid w:val="00BC52D8"/>
    <w:rsid w:val="00BC63FD"/>
    <w:rsid w:val="00BD0858"/>
    <w:rsid w:val="00BD39EF"/>
    <w:rsid w:val="00BE4FCD"/>
    <w:rsid w:val="00BF5135"/>
    <w:rsid w:val="00BF594A"/>
    <w:rsid w:val="00BF7134"/>
    <w:rsid w:val="00C026AC"/>
    <w:rsid w:val="00C03D22"/>
    <w:rsid w:val="00C1206A"/>
    <w:rsid w:val="00C151C5"/>
    <w:rsid w:val="00C16821"/>
    <w:rsid w:val="00C27C87"/>
    <w:rsid w:val="00C30A81"/>
    <w:rsid w:val="00C34E39"/>
    <w:rsid w:val="00C4224F"/>
    <w:rsid w:val="00C472EE"/>
    <w:rsid w:val="00C50AFF"/>
    <w:rsid w:val="00C52378"/>
    <w:rsid w:val="00C532F9"/>
    <w:rsid w:val="00C61D27"/>
    <w:rsid w:val="00C651A9"/>
    <w:rsid w:val="00C662CB"/>
    <w:rsid w:val="00C70B16"/>
    <w:rsid w:val="00C73F92"/>
    <w:rsid w:val="00C770F4"/>
    <w:rsid w:val="00C81B02"/>
    <w:rsid w:val="00C846A3"/>
    <w:rsid w:val="00C857D3"/>
    <w:rsid w:val="00C931BA"/>
    <w:rsid w:val="00C949AF"/>
    <w:rsid w:val="00C95F74"/>
    <w:rsid w:val="00CA2AA9"/>
    <w:rsid w:val="00CA697F"/>
    <w:rsid w:val="00CB1038"/>
    <w:rsid w:val="00CB67E4"/>
    <w:rsid w:val="00CD57B7"/>
    <w:rsid w:val="00CD640D"/>
    <w:rsid w:val="00CD689D"/>
    <w:rsid w:val="00CE00C1"/>
    <w:rsid w:val="00CE04F5"/>
    <w:rsid w:val="00CE1722"/>
    <w:rsid w:val="00CE5B3E"/>
    <w:rsid w:val="00CF356D"/>
    <w:rsid w:val="00CF43CF"/>
    <w:rsid w:val="00CF4BB8"/>
    <w:rsid w:val="00CF6B70"/>
    <w:rsid w:val="00D13C8C"/>
    <w:rsid w:val="00D2141C"/>
    <w:rsid w:val="00D2224F"/>
    <w:rsid w:val="00D2280E"/>
    <w:rsid w:val="00D24CA7"/>
    <w:rsid w:val="00D26E4B"/>
    <w:rsid w:val="00D279EC"/>
    <w:rsid w:val="00D3053D"/>
    <w:rsid w:val="00D31964"/>
    <w:rsid w:val="00D319D1"/>
    <w:rsid w:val="00D31CFC"/>
    <w:rsid w:val="00D33003"/>
    <w:rsid w:val="00D33CD5"/>
    <w:rsid w:val="00D40743"/>
    <w:rsid w:val="00D41E16"/>
    <w:rsid w:val="00D433B2"/>
    <w:rsid w:val="00D43484"/>
    <w:rsid w:val="00D44BB8"/>
    <w:rsid w:val="00D44D56"/>
    <w:rsid w:val="00D46819"/>
    <w:rsid w:val="00D51274"/>
    <w:rsid w:val="00D52A71"/>
    <w:rsid w:val="00D55CD0"/>
    <w:rsid w:val="00D564F9"/>
    <w:rsid w:val="00D613FD"/>
    <w:rsid w:val="00D64430"/>
    <w:rsid w:val="00D67F46"/>
    <w:rsid w:val="00D73C2F"/>
    <w:rsid w:val="00D777CA"/>
    <w:rsid w:val="00D81988"/>
    <w:rsid w:val="00D82E27"/>
    <w:rsid w:val="00D84CDB"/>
    <w:rsid w:val="00D91F7B"/>
    <w:rsid w:val="00D94018"/>
    <w:rsid w:val="00D95775"/>
    <w:rsid w:val="00DA0A5D"/>
    <w:rsid w:val="00DA75DF"/>
    <w:rsid w:val="00DB00A3"/>
    <w:rsid w:val="00DB0D9A"/>
    <w:rsid w:val="00DB6342"/>
    <w:rsid w:val="00DB6B67"/>
    <w:rsid w:val="00DC254C"/>
    <w:rsid w:val="00DC3836"/>
    <w:rsid w:val="00DC575D"/>
    <w:rsid w:val="00DD0650"/>
    <w:rsid w:val="00DD6FE1"/>
    <w:rsid w:val="00DE691C"/>
    <w:rsid w:val="00DF72F6"/>
    <w:rsid w:val="00E037EB"/>
    <w:rsid w:val="00E10FFB"/>
    <w:rsid w:val="00E139C3"/>
    <w:rsid w:val="00E2797A"/>
    <w:rsid w:val="00E33D6B"/>
    <w:rsid w:val="00E43E56"/>
    <w:rsid w:val="00E50D39"/>
    <w:rsid w:val="00E53778"/>
    <w:rsid w:val="00E54A6F"/>
    <w:rsid w:val="00E54AC6"/>
    <w:rsid w:val="00E55F19"/>
    <w:rsid w:val="00E611BC"/>
    <w:rsid w:val="00E62108"/>
    <w:rsid w:val="00E674AA"/>
    <w:rsid w:val="00E72A9F"/>
    <w:rsid w:val="00E72C49"/>
    <w:rsid w:val="00E75DB0"/>
    <w:rsid w:val="00E75FF7"/>
    <w:rsid w:val="00E76644"/>
    <w:rsid w:val="00E77899"/>
    <w:rsid w:val="00E81B59"/>
    <w:rsid w:val="00E908C5"/>
    <w:rsid w:val="00E90BC2"/>
    <w:rsid w:val="00E948E7"/>
    <w:rsid w:val="00EA39AE"/>
    <w:rsid w:val="00EA4467"/>
    <w:rsid w:val="00EB05D1"/>
    <w:rsid w:val="00EB3E20"/>
    <w:rsid w:val="00EB52A9"/>
    <w:rsid w:val="00EB5F4F"/>
    <w:rsid w:val="00EC19E9"/>
    <w:rsid w:val="00EC3A87"/>
    <w:rsid w:val="00EC6CA8"/>
    <w:rsid w:val="00ED199B"/>
    <w:rsid w:val="00ED59AC"/>
    <w:rsid w:val="00ED61BC"/>
    <w:rsid w:val="00EE08DB"/>
    <w:rsid w:val="00EE0A59"/>
    <w:rsid w:val="00EE234D"/>
    <w:rsid w:val="00EF1B5C"/>
    <w:rsid w:val="00F01833"/>
    <w:rsid w:val="00F02519"/>
    <w:rsid w:val="00F1207C"/>
    <w:rsid w:val="00F12A9F"/>
    <w:rsid w:val="00F150C8"/>
    <w:rsid w:val="00F2252C"/>
    <w:rsid w:val="00F2741B"/>
    <w:rsid w:val="00F34351"/>
    <w:rsid w:val="00F424A2"/>
    <w:rsid w:val="00F42735"/>
    <w:rsid w:val="00F47BED"/>
    <w:rsid w:val="00F50945"/>
    <w:rsid w:val="00F5120A"/>
    <w:rsid w:val="00F56AF6"/>
    <w:rsid w:val="00F57A98"/>
    <w:rsid w:val="00F60CA0"/>
    <w:rsid w:val="00F617AC"/>
    <w:rsid w:val="00F636EF"/>
    <w:rsid w:val="00F737D5"/>
    <w:rsid w:val="00F76EC9"/>
    <w:rsid w:val="00F81D2B"/>
    <w:rsid w:val="00F841C3"/>
    <w:rsid w:val="00F904F2"/>
    <w:rsid w:val="00F9083E"/>
    <w:rsid w:val="00F919AA"/>
    <w:rsid w:val="00F96EAC"/>
    <w:rsid w:val="00F978F1"/>
    <w:rsid w:val="00FA2D00"/>
    <w:rsid w:val="00FA4071"/>
    <w:rsid w:val="00FA54E7"/>
    <w:rsid w:val="00FA66CC"/>
    <w:rsid w:val="00FB3866"/>
    <w:rsid w:val="00FB6549"/>
    <w:rsid w:val="00FC32C8"/>
    <w:rsid w:val="00FC3881"/>
    <w:rsid w:val="00FC5C24"/>
    <w:rsid w:val="00FC63F6"/>
    <w:rsid w:val="00FD043F"/>
    <w:rsid w:val="00FD0652"/>
    <w:rsid w:val="00FD17C8"/>
    <w:rsid w:val="00FD21DF"/>
    <w:rsid w:val="00FE2AA0"/>
    <w:rsid w:val="00FE52BE"/>
    <w:rsid w:val="00FF237D"/>
    <w:rsid w:val="00FF3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2DC17"/>
  <w15:chartTrackingRefBased/>
  <w15:docId w15:val="{A67C0469-6D2C-47DE-BAA2-BBB819CC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3CC"/>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CF6B70"/>
    <w:pPr>
      <w:keepNext/>
      <w:jc w:val="both"/>
      <w:outlineLvl w:val="1"/>
    </w:pPr>
    <w:rPr>
      <w:b/>
      <w:sz w:val="24"/>
    </w:rPr>
  </w:style>
  <w:style w:type="paragraph" w:styleId="Heading3">
    <w:name w:val="heading 3"/>
    <w:basedOn w:val="Normal"/>
    <w:next w:val="Normal"/>
    <w:link w:val="Heading3Char"/>
    <w:uiPriority w:val="9"/>
    <w:unhideWhenUsed/>
    <w:qFormat/>
    <w:rsid w:val="00370A6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26A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26AC"/>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033CC"/>
    <w:pPr>
      <w:ind w:left="720"/>
      <w:contextualSpacing/>
    </w:pPr>
  </w:style>
  <w:style w:type="character" w:customStyle="1" w:styleId="ListParagraphChar">
    <w:name w:val="List Paragraph Char"/>
    <w:link w:val="ListParagraph"/>
    <w:uiPriority w:val="99"/>
    <w:locked/>
    <w:rsid w:val="003033CC"/>
    <w:rPr>
      <w:rFonts w:ascii="Times New Roman" w:eastAsia="Times New Roman" w:hAnsi="Times New Roman" w:cs="Times New Roman"/>
      <w:sz w:val="20"/>
      <w:szCs w:val="20"/>
      <w:lang w:val="en-GB" w:eastAsia="en-GB"/>
    </w:rPr>
  </w:style>
  <w:style w:type="character" w:styleId="Strong">
    <w:name w:val="Strong"/>
    <w:basedOn w:val="DefaultParagraphFont"/>
    <w:uiPriority w:val="22"/>
    <w:qFormat/>
    <w:rsid w:val="00B51517"/>
    <w:rPr>
      <w:b/>
      <w:bCs/>
    </w:rPr>
  </w:style>
  <w:style w:type="character" w:styleId="Hyperlink">
    <w:name w:val="Hyperlink"/>
    <w:basedOn w:val="DefaultParagraphFont"/>
    <w:uiPriority w:val="99"/>
    <w:unhideWhenUsed/>
    <w:rsid w:val="00B51517"/>
    <w:rPr>
      <w:color w:val="0000FF"/>
      <w:u w:val="single"/>
    </w:rPr>
  </w:style>
  <w:style w:type="character" w:styleId="Emphasis">
    <w:name w:val="Emphasis"/>
    <w:basedOn w:val="DefaultParagraphFont"/>
    <w:uiPriority w:val="20"/>
    <w:qFormat/>
    <w:rsid w:val="00B51517"/>
    <w:rPr>
      <w:i/>
      <w:iCs/>
    </w:rPr>
  </w:style>
  <w:style w:type="character" w:styleId="UnresolvedMention">
    <w:name w:val="Unresolved Mention"/>
    <w:basedOn w:val="DefaultParagraphFont"/>
    <w:uiPriority w:val="99"/>
    <w:semiHidden/>
    <w:unhideWhenUsed/>
    <w:rsid w:val="00B51517"/>
    <w:rPr>
      <w:color w:val="605E5C"/>
      <w:shd w:val="clear" w:color="auto" w:fill="E1DFDD"/>
    </w:rPr>
  </w:style>
  <w:style w:type="character" w:customStyle="1" w:styleId="markedcontent">
    <w:name w:val="markedcontent"/>
    <w:basedOn w:val="DefaultParagraphFont"/>
    <w:rsid w:val="0086573F"/>
  </w:style>
  <w:style w:type="paragraph" w:styleId="NoSpacing">
    <w:name w:val="No Spacing"/>
    <w:uiPriority w:val="1"/>
    <w:qFormat/>
    <w:rsid w:val="00CE5B3E"/>
    <w:pPr>
      <w:spacing w:after="0" w:line="240" w:lineRule="auto"/>
    </w:pPr>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rsid w:val="00CF6B70"/>
    <w:rPr>
      <w:rFonts w:ascii="Times New Roman" w:eastAsia="Times New Roman" w:hAnsi="Times New Roman" w:cs="Times New Roman"/>
      <w:b/>
      <w:sz w:val="24"/>
      <w:szCs w:val="20"/>
      <w:lang w:val="en-GB" w:eastAsia="en-GB"/>
    </w:rPr>
  </w:style>
  <w:style w:type="paragraph" w:styleId="NormalWeb">
    <w:name w:val="Normal (Web)"/>
    <w:basedOn w:val="Normal"/>
    <w:uiPriority w:val="99"/>
    <w:rsid w:val="00CF6B70"/>
    <w:pPr>
      <w:spacing w:before="100" w:after="100"/>
    </w:pPr>
    <w:rPr>
      <w:sz w:val="24"/>
      <w:lang w:eastAsia="en-US"/>
    </w:rPr>
  </w:style>
  <w:style w:type="character" w:styleId="FollowedHyperlink">
    <w:name w:val="FollowedHyperlink"/>
    <w:basedOn w:val="DefaultParagraphFont"/>
    <w:uiPriority w:val="99"/>
    <w:semiHidden/>
    <w:unhideWhenUsed/>
    <w:rsid w:val="00C95F74"/>
    <w:rPr>
      <w:color w:val="954F72" w:themeColor="followedHyperlink"/>
      <w:u w:val="single"/>
    </w:rPr>
  </w:style>
  <w:style w:type="character" w:customStyle="1" w:styleId="sw">
    <w:name w:val="sw"/>
    <w:basedOn w:val="DefaultParagraphFont"/>
    <w:rsid w:val="00974CC8"/>
  </w:style>
  <w:style w:type="paragraph" w:styleId="Header">
    <w:name w:val="header"/>
    <w:basedOn w:val="Normal"/>
    <w:link w:val="HeaderChar"/>
    <w:uiPriority w:val="99"/>
    <w:unhideWhenUsed/>
    <w:rsid w:val="00344029"/>
    <w:pPr>
      <w:tabs>
        <w:tab w:val="center" w:pos="4513"/>
        <w:tab w:val="right" w:pos="9026"/>
      </w:tabs>
    </w:pPr>
  </w:style>
  <w:style w:type="character" w:customStyle="1" w:styleId="HeaderChar">
    <w:name w:val="Header Char"/>
    <w:basedOn w:val="DefaultParagraphFont"/>
    <w:link w:val="Header"/>
    <w:uiPriority w:val="99"/>
    <w:rsid w:val="0034402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344029"/>
    <w:pPr>
      <w:tabs>
        <w:tab w:val="center" w:pos="4513"/>
        <w:tab w:val="right" w:pos="9026"/>
      </w:tabs>
    </w:pPr>
  </w:style>
  <w:style w:type="character" w:customStyle="1" w:styleId="FooterChar">
    <w:name w:val="Footer Char"/>
    <w:basedOn w:val="DefaultParagraphFont"/>
    <w:link w:val="Footer"/>
    <w:uiPriority w:val="99"/>
    <w:rsid w:val="00344029"/>
    <w:rPr>
      <w:rFonts w:ascii="Times New Roman" w:eastAsia="Times New Roman" w:hAnsi="Times New Roman" w:cs="Times New Roman"/>
      <w:sz w:val="20"/>
      <w:szCs w:val="20"/>
      <w:lang w:val="en-GB" w:eastAsia="en-GB"/>
    </w:rPr>
  </w:style>
  <w:style w:type="character" w:customStyle="1" w:styleId="Heading3Char">
    <w:name w:val="Heading 3 Char"/>
    <w:basedOn w:val="DefaultParagraphFont"/>
    <w:link w:val="Heading3"/>
    <w:uiPriority w:val="9"/>
    <w:rsid w:val="00370A6A"/>
    <w:rPr>
      <w:rFonts w:asciiTheme="majorHAnsi" w:eastAsiaTheme="majorEastAsia" w:hAnsiTheme="majorHAnsi" w:cstheme="majorBidi"/>
      <w:color w:val="1F3763" w:themeColor="accent1" w:themeShade="7F"/>
      <w:sz w:val="24"/>
      <w:szCs w:val="24"/>
      <w:lang w:val="en-GB" w:eastAsia="en-GB"/>
    </w:rPr>
  </w:style>
  <w:style w:type="character" w:customStyle="1" w:styleId="Heading4Char">
    <w:name w:val="Heading 4 Char"/>
    <w:basedOn w:val="DefaultParagraphFont"/>
    <w:link w:val="Heading4"/>
    <w:uiPriority w:val="9"/>
    <w:semiHidden/>
    <w:rsid w:val="00C026AC"/>
    <w:rPr>
      <w:rFonts w:asciiTheme="majorHAnsi" w:eastAsiaTheme="majorEastAsia" w:hAnsiTheme="majorHAnsi" w:cstheme="majorBidi"/>
      <w:i/>
      <w:iCs/>
      <w:color w:val="2F5496" w:themeColor="accent1" w:themeShade="BF"/>
      <w:sz w:val="20"/>
      <w:szCs w:val="20"/>
      <w:lang w:val="en-GB" w:eastAsia="en-GB"/>
    </w:rPr>
  </w:style>
  <w:style w:type="character" w:customStyle="1" w:styleId="Heading5Char">
    <w:name w:val="Heading 5 Char"/>
    <w:basedOn w:val="DefaultParagraphFont"/>
    <w:link w:val="Heading5"/>
    <w:uiPriority w:val="9"/>
    <w:semiHidden/>
    <w:rsid w:val="00C026AC"/>
    <w:rPr>
      <w:rFonts w:asciiTheme="majorHAnsi" w:eastAsiaTheme="majorEastAsia" w:hAnsiTheme="majorHAnsi" w:cstheme="majorBidi"/>
      <w:color w:val="2F5496" w:themeColor="accent1" w:themeShade="BF"/>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160">
      <w:bodyDiv w:val="1"/>
      <w:marLeft w:val="0"/>
      <w:marRight w:val="0"/>
      <w:marTop w:val="0"/>
      <w:marBottom w:val="0"/>
      <w:divBdr>
        <w:top w:val="none" w:sz="0" w:space="0" w:color="auto"/>
        <w:left w:val="none" w:sz="0" w:space="0" w:color="auto"/>
        <w:bottom w:val="none" w:sz="0" w:space="0" w:color="auto"/>
        <w:right w:val="none" w:sz="0" w:space="0" w:color="auto"/>
      </w:divBdr>
    </w:div>
    <w:div w:id="25299823">
      <w:bodyDiv w:val="1"/>
      <w:marLeft w:val="0"/>
      <w:marRight w:val="0"/>
      <w:marTop w:val="0"/>
      <w:marBottom w:val="0"/>
      <w:divBdr>
        <w:top w:val="none" w:sz="0" w:space="0" w:color="auto"/>
        <w:left w:val="none" w:sz="0" w:space="0" w:color="auto"/>
        <w:bottom w:val="none" w:sz="0" w:space="0" w:color="auto"/>
        <w:right w:val="none" w:sz="0" w:space="0" w:color="auto"/>
      </w:divBdr>
      <w:divsChild>
        <w:div w:id="775759766">
          <w:marLeft w:val="0"/>
          <w:marRight w:val="0"/>
          <w:marTop w:val="0"/>
          <w:marBottom w:val="0"/>
          <w:divBdr>
            <w:top w:val="none" w:sz="0" w:space="0" w:color="auto"/>
            <w:left w:val="none" w:sz="0" w:space="0" w:color="auto"/>
            <w:bottom w:val="none" w:sz="0" w:space="0" w:color="auto"/>
            <w:right w:val="none" w:sz="0" w:space="0" w:color="auto"/>
          </w:divBdr>
        </w:div>
        <w:div w:id="1086271701">
          <w:marLeft w:val="0"/>
          <w:marRight w:val="0"/>
          <w:marTop w:val="0"/>
          <w:marBottom w:val="0"/>
          <w:divBdr>
            <w:top w:val="none" w:sz="0" w:space="0" w:color="auto"/>
            <w:left w:val="none" w:sz="0" w:space="0" w:color="auto"/>
            <w:bottom w:val="none" w:sz="0" w:space="0" w:color="auto"/>
            <w:right w:val="none" w:sz="0" w:space="0" w:color="auto"/>
          </w:divBdr>
        </w:div>
      </w:divsChild>
    </w:div>
    <w:div w:id="335571710">
      <w:bodyDiv w:val="1"/>
      <w:marLeft w:val="0"/>
      <w:marRight w:val="0"/>
      <w:marTop w:val="0"/>
      <w:marBottom w:val="0"/>
      <w:divBdr>
        <w:top w:val="none" w:sz="0" w:space="0" w:color="auto"/>
        <w:left w:val="none" w:sz="0" w:space="0" w:color="auto"/>
        <w:bottom w:val="none" w:sz="0" w:space="0" w:color="auto"/>
        <w:right w:val="none" w:sz="0" w:space="0" w:color="auto"/>
      </w:divBdr>
    </w:div>
    <w:div w:id="422654737">
      <w:bodyDiv w:val="1"/>
      <w:marLeft w:val="0"/>
      <w:marRight w:val="0"/>
      <w:marTop w:val="0"/>
      <w:marBottom w:val="0"/>
      <w:divBdr>
        <w:top w:val="none" w:sz="0" w:space="0" w:color="auto"/>
        <w:left w:val="none" w:sz="0" w:space="0" w:color="auto"/>
        <w:bottom w:val="none" w:sz="0" w:space="0" w:color="auto"/>
        <w:right w:val="none" w:sz="0" w:space="0" w:color="auto"/>
      </w:divBdr>
      <w:divsChild>
        <w:div w:id="864827910">
          <w:marLeft w:val="0"/>
          <w:marRight w:val="0"/>
          <w:marTop w:val="0"/>
          <w:marBottom w:val="0"/>
          <w:divBdr>
            <w:top w:val="none" w:sz="0" w:space="0" w:color="auto"/>
            <w:left w:val="none" w:sz="0" w:space="0" w:color="auto"/>
            <w:bottom w:val="none" w:sz="0" w:space="0" w:color="auto"/>
            <w:right w:val="none" w:sz="0" w:space="0" w:color="auto"/>
          </w:divBdr>
        </w:div>
      </w:divsChild>
    </w:div>
    <w:div w:id="473301546">
      <w:bodyDiv w:val="1"/>
      <w:marLeft w:val="0"/>
      <w:marRight w:val="0"/>
      <w:marTop w:val="0"/>
      <w:marBottom w:val="0"/>
      <w:divBdr>
        <w:top w:val="none" w:sz="0" w:space="0" w:color="auto"/>
        <w:left w:val="none" w:sz="0" w:space="0" w:color="auto"/>
        <w:bottom w:val="none" w:sz="0" w:space="0" w:color="auto"/>
        <w:right w:val="none" w:sz="0" w:space="0" w:color="auto"/>
      </w:divBdr>
      <w:divsChild>
        <w:div w:id="1735161738">
          <w:marLeft w:val="0"/>
          <w:marRight w:val="0"/>
          <w:marTop w:val="0"/>
          <w:marBottom w:val="0"/>
          <w:divBdr>
            <w:top w:val="none" w:sz="0" w:space="0" w:color="auto"/>
            <w:left w:val="none" w:sz="0" w:space="0" w:color="auto"/>
            <w:bottom w:val="none" w:sz="0" w:space="0" w:color="auto"/>
            <w:right w:val="none" w:sz="0" w:space="0" w:color="auto"/>
          </w:divBdr>
        </w:div>
      </w:divsChild>
    </w:div>
    <w:div w:id="693922597">
      <w:bodyDiv w:val="1"/>
      <w:marLeft w:val="0"/>
      <w:marRight w:val="0"/>
      <w:marTop w:val="0"/>
      <w:marBottom w:val="0"/>
      <w:divBdr>
        <w:top w:val="none" w:sz="0" w:space="0" w:color="auto"/>
        <w:left w:val="none" w:sz="0" w:space="0" w:color="auto"/>
        <w:bottom w:val="none" w:sz="0" w:space="0" w:color="auto"/>
        <w:right w:val="none" w:sz="0" w:space="0" w:color="auto"/>
      </w:divBdr>
    </w:div>
    <w:div w:id="750345798">
      <w:bodyDiv w:val="1"/>
      <w:marLeft w:val="0"/>
      <w:marRight w:val="0"/>
      <w:marTop w:val="0"/>
      <w:marBottom w:val="0"/>
      <w:divBdr>
        <w:top w:val="none" w:sz="0" w:space="0" w:color="auto"/>
        <w:left w:val="none" w:sz="0" w:space="0" w:color="auto"/>
        <w:bottom w:val="none" w:sz="0" w:space="0" w:color="auto"/>
        <w:right w:val="none" w:sz="0" w:space="0" w:color="auto"/>
      </w:divBdr>
    </w:div>
    <w:div w:id="909846973">
      <w:bodyDiv w:val="1"/>
      <w:marLeft w:val="0"/>
      <w:marRight w:val="0"/>
      <w:marTop w:val="0"/>
      <w:marBottom w:val="0"/>
      <w:divBdr>
        <w:top w:val="none" w:sz="0" w:space="0" w:color="auto"/>
        <w:left w:val="none" w:sz="0" w:space="0" w:color="auto"/>
        <w:bottom w:val="none" w:sz="0" w:space="0" w:color="auto"/>
        <w:right w:val="none" w:sz="0" w:space="0" w:color="auto"/>
      </w:divBdr>
      <w:divsChild>
        <w:div w:id="253440967">
          <w:marLeft w:val="0"/>
          <w:marRight w:val="0"/>
          <w:marTop w:val="0"/>
          <w:marBottom w:val="0"/>
          <w:divBdr>
            <w:top w:val="none" w:sz="0" w:space="0" w:color="auto"/>
            <w:left w:val="none" w:sz="0" w:space="0" w:color="auto"/>
            <w:bottom w:val="none" w:sz="0" w:space="0" w:color="auto"/>
            <w:right w:val="none" w:sz="0" w:space="0" w:color="auto"/>
          </w:divBdr>
          <w:divsChild>
            <w:div w:id="1395424155">
              <w:marLeft w:val="0"/>
              <w:marRight w:val="0"/>
              <w:marTop w:val="0"/>
              <w:marBottom w:val="0"/>
              <w:divBdr>
                <w:top w:val="none" w:sz="0" w:space="0" w:color="auto"/>
                <w:left w:val="none" w:sz="0" w:space="0" w:color="auto"/>
                <w:bottom w:val="none" w:sz="0" w:space="0" w:color="auto"/>
                <w:right w:val="none" w:sz="0" w:space="0" w:color="auto"/>
              </w:divBdr>
              <w:divsChild>
                <w:div w:id="539710118">
                  <w:marLeft w:val="0"/>
                  <w:marRight w:val="0"/>
                  <w:marTop w:val="0"/>
                  <w:marBottom w:val="0"/>
                  <w:divBdr>
                    <w:top w:val="none" w:sz="0" w:space="0" w:color="auto"/>
                    <w:left w:val="none" w:sz="0" w:space="0" w:color="auto"/>
                    <w:bottom w:val="none" w:sz="0" w:space="0" w:color="auto"/>
                    <w:right w:val="none" w:sz="0" w:space="0" w:color="auto"/>
                  </w:divBdr>
                  <w:divsChild>
                    <w:div w:id="1920941568">
                      <w:marLeft w:val="0"/>
                      <w:marRight w:val="0"/>
                      <w:marTop w:val="300"/>
                      <w:marBottom w:val="0"/>
                      <w:divBdr>
                        <w:top w:val="none" w:sz="0" w:space="0" w:color="auto"/>
                        <w:left w:val="none" w:sz="0" w:space="0" w:color="auto"/>
                        <w:bottom w:val="none" w:sz="0" w:space="0" w:color="auto"/>
                        <w:right w:val="none" w:sz="0" w:space="0" w:color="auto"/>
                      </w:divBdr>
                      <w:divsChild>
                        <w:div w:id="196360532">
                          <w:marLeft w:val="0"/>
                          <w:marRight w:val="0"/>
                          <w:marTop w:val="150"/>
                          <w:marBottom w:val="0"/>
                          <w:divBdr>
                            <w:top w:val="none" w:sz="0" w:space="0" w:color="auto"/>
                            <w:left w:val="none" w:sz="0" w:space="0" w:color="auto"/>
                            <w:bottom w:val="none" w:sz="0" w:space="0" w:color="auto"/>
                            <w:right w:val="none" w:sz="0" w:space="0" w:color="auto"/>
                          </w:divBdr>
                          <w:divsChild>
                            <w:div w:id="181823838">
                              <w:marLeft w:val="0"/>
                              <w:marRight w:val="0"/>
                              <w:marTop w:val="150"/>
                              <w:marBottom w:val="0"/>
                              <w:divBdr>
                                <w:top w:val="none" w:sz="0" w:space="0" w:color="auto"/>
                                <w:left w:val="none" w:sz="0" w:space="0" w:color="auto"/>
                                <w:bottom w:val="none" w:sz="0" w:space="0" w:color="auto"/>
                                <w:right w:val="none" w:sz="0" w:space="0" w:color="auto"/>
                              </w:divBdr>
                              <w:divsChild>
                                <w:div w:id="2103408555">
                                  <w:marLeft w:val="0"/>
                                  <w:marRight w:val="0"/>
                                  <w:marTop w:val="0"/>
                                  <w:marBottom w:val="0"/>
                                  <w:divBdr>
                                    <w:top w:val="single" w:sz="6" w:space="0" w:color="D7D7D7"/>
                                    <w:left w:val="single" w:sz="6" w:space="0" w:color="D7D7D7"/>
                                    <w:bottom w:val="single" w:sz="6" w:space="0" w:color="D7D7D7"/>
                                    <w:right w:val="single" w:sz="6" w:space="0" w:color="D7D7D7"/>
                                  </w:divBdr>
                                </w:div>
                              </w:divsChild>
                            </w:div>
                            <w:div w:id="1950820552">
                              <w:marLeft w:val="0"/>
                              <w:marRight w:val="0"/>
                              <w:marTop w:val="150"/>
                              <w:marBottom w:val="0"/>
                              <w:divBdr>
                                <w:top w:val="none" w:sz="0" w:space="0" w:color="auto"/>
                                <w:left w:val="none" w:sz="0" w:space="0" w:color="auto"/>
                                <w:bottom w:val="none" w:sz="0" w:space="0" w:color="auto"/>
                                <w:right w:val="none" w:sz="0" w:space="0" w:color="auto"/>
                              </w:divBdr>
                              <w:divsChild>
                                <w:div w:id="1397897209">
                                  <w:marLeft w:val="0"/>
                                  <w:marRight w:val="0"/>
                                  <w:marTop w:val="0"/>
                                  <w:marBottom w:val="0"/>
                                  <w:divBdr>
                                    <w:top w:val="none" w:sz="0" w:space="0" w:color="auto"/>
                                    <w:left w:val="none" w:sz="0" w:space="0" w:color="auto"/>
                                    <w:bottom w:val="none" w:sz="0" w:space="0" w:color="auto"/>
                                    <w:right w:val="none" w:sz="0" w:space="0" w:color="auto"/>
                                  </w:divBdr>
                                  <w:divsChild>
                                    <w:div w:id="2133858551">
                                      <w:marLeft w:val="0"/>
                                      <w:marRight w:val="0"/>
                                      <w:marTop w:val="0"/>
                                      <w:marBottom w:val="0"/>
                                      <w:divBdr>
                                        <w:top w:val="none" w:sz="0" w:space="0" w:color="auto"/>
                                        <w:left w:val="none" w:sz="0" w:space="0" w:color="auto"/>
                                        <w:bottom w:val="none" w:sz="0" w:space="0" w:color="auto"/>
                                        <w:right w:val="none" w:sz="0" w:space="0" w:color="auto"/>
                                      </w:divBdr>
                                      <w:divsChild>
                                        <w:div w:id="1466696607">
                                          <w:marLeft w:val="0"/>
                                          <w:marRight w:val="0"/>
                                          <w:marTop w:val="0"/>
                                          <w:marBottom w:val="75"/>
                                          <w:divBdr>
                                            <w:top w:val="single" w:sz="6" w:space="0" w:color="D7D7D7"/>
                                            <w:left w:val="single" w:sz="6" w:space="0" w:color="D7D7D7"/>
                                            <w:bottom w:val="single" w:sz="6" w:space="0" w:color="D7D7D7"/>
                                            <w:right w:val="single" w:sz="6" w:space="0" w:color="D7D7D7"/>
                                          </w:divBdr>
                                          <w:divsChild>
                                            <w:div w:id="567762012">
                                              <w:marLeft w:val="0"/>
                                              <w:marRight w:val="0"/>
                                              <w:marTop w:val="0"/>
                                              <w:marBottom w:val="0"/>
                                              <w:divBdr>
                                                <w:top w:val="none" w:sz="0" w:space="0" w:color="auto"/>
                                                <w:left w:val="none" w:sz="0" w:space="0" w:color="auto"/>
                                                <w:bottom w:val="none" w:sz="0" w:space="0" w:color="auto"/>
                                                <w:right w:val="none" w:sz="0" w:space="0" w:color="auto"/>
                                              </w:divBdr>
                                              <w:divsChild>
                                                <w:div w:id="170505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2310012">
                  <w:marLeft w:val="0"/>
                  <w:marRight w:val="0"/>
                  <w:marTop w:val="300"/>
                  <w:marBottom w:val="300"/>
                  <w:divBdr>
                    <w:top w:val="none" w:sz="0" w:space="0" w:color="auto"/>
                    <w:left w:val="none" w:sz="0" w:space="0" w:color="auto"/>
                    <w:bottom w:val="none" w:sz="0" w:space="0" w:color="auto"/>
                    <w:right w:val="none" w:sz="0" w:space="0" w:color="auto"/>
                  </w:divBdr>
                  <w:divsChild>
                    <w:div w:id="1397822438">
                      <w:marLeft w:val="0"/>
                      <w:marRight w:val="0"/>
                      <w:marTop w:val="0"/>
                      <w:marBottom w:val="0"/>
                      <w:divBdr>
                        <w:top w:val="none" w:sz="0" w:space="0" w:color="auto"/>
                        <w:left w:val="none" w:sz="0" w:space="0" w:color="auto"/>
                        <w:bottom w:val="none" w:sz="0" w:space="0" w:color="auto"/>
                        <w:right w:val="none" w:sz="0" w:space="0" w:color="auto"/>
                      </w:divBdr>
                      <w:divsChild>
                        <w:div w:id="2124424562">
                          <w:marLeft w:val="0"/>
                          <w:marRight w:val="0"/>
                          <w:marTop w:val="0"/>
                          <w:marBottom w:val="0"/>
                          <w:divBdr>
                            <w:top w:val="none" w:sz="0" w:space="0" w:color="auto"/>
                            <w:left w:val="none" w:sz="0" w:space="0" w:color="auto"/>
                            <w:bottom w:val="none" w:sz="0" w:space="0" w:color="auto"/>
                            <w:right w:val="none" w:sz="0" w:space="0" w:color="auto"/>
                          </w:divBdr>
                        </w:div>
                        <w:div w:id="1964263101">
                          <w:marLeft w:val="0"/>
                          <w:marRight w:val="0"/>
                          <w:marTop w:val="0"/>
                          <w:marBottom w:val="0"/>
                          <w:divBdr>
                            <w:top w:val="none" w:sz="0" w:space="0" w:color="auto"/>
                            <w:left w:val="none" w:sz="0" w:space="0" w:color="auto"/>
                            <w:bottom w:val="none" w:sz="0" w:space="0" w:color="auto"/>
                            <w:right w:val="none" w:sz="0" w:space="0" w:color="auto"/>
                          </w:divBdr>
                        </w:div>
                        <w:div w:id="360085681">
                          <w:marLeft w:val="0"/>
                          <w:marRight w:val="0"/>
                          <w:marTop w:val="210"/>
                          <w:marBottom w:val="0"/>
                          <w:divBdr>
                            <w:top w:val="none" w:sz="0" w:space="0" w:color="auto"/>
                            <w:left w:val="none" w:sz="0" w:space="0" w:color="auto"/>
                            <w:bottom w:val="none" w:sz="0" w:space="0" w:color="auto"/>
                            <w:right w:val="none" w:sz="0" w:space="0" w:color="auto"/>
                          </w:divBdr>
                          <w:divsChild>
                            <w:div w:id="101144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739751">
          <w:marLeft w:val="0"/>
          <w:marRight w:val="0"/>
          <w:marTop w:val="0"/>
          <w:marBottom w:val="0"/>
          <w:divBdr>
            <w:top w:val="none" w:sz="0" w:space="0" w:color="auto"/>
            <w:left w:val="none" w:sz="0" w:space="0" w:color="auto"/>
            <w:bottom w:val="none" w:sz="0" w:space="0" w:color="auto"/>
            <w:right w:val="none" w:sz="0" w:space="0" w:color="auto"/>
          </w:divBdr>
          <w:divsChild>
            <w:div w:id="337660603">
              <w:marLeft w:val="0"/>
              <w:marRight w:val="0"/>
              <w:marTop w:val="0"/>
              <w:marBottom w:val="0"/>
              <w:divBdr>
                <w:top w:val="none" w:sz="0" w:space="0" w:color="auto"/>
                <w:left w:val="none" w:sz="0" w:space="0" w:color="auto"/>
                <w:bottom w:val="none" w:sz="0" w:space="0" w:color="auto"/>
                <w:right w:val="none" w:sz="0" w:space="0" w:color="auto"/>
              </w:divBdr>
              <w:divsChild>
                <w:div w:id="1974671205">
                  <w:marLeft w:val="0"/>
                  <w:marRight w:val="0"/>
                  <w:marTop w:val="0"/>
                  <w:marBottom w:val="0"/>
                  <w:divBdr>
                    <w:top w:val="none" w:sz="0" w:space="0" w:color="auto"/>
                    <w:left w:val="none" w:sz="0" w:space="0" w:color="auto"/>
                    <w:bottom w:val="none" w:sz="0" w:space="0" w:color="auto"/>
                    <w:right w:val="none" w:sz="0" w:space="0" w:color="auto"/>
                  </w:divBdr>
                  <w:divsChild>
                    <w:div w:id="1700079610">
                      <w:marLeft w:val="0"/>
                      <w:marRight w:val="0"/>
                      <w:marTop w:val="300"/>
                      <w:marBottom w:val="0"/>
                      <w:divBdr>
                        <w:top w:val="single" w:sz="6" w:space="19" w:color="CCD6E2"/>
                        <w:left w:val="single" w:sz="6" w:space="19" w:color="CCD6E2"/>
                        <w:bottom w:val="single" w:sz="6" w:space="19" w:color="CCD6E2"/>
                        <w:right w:val="single" w:sz="6" w:space="19" w:color="CCD6E2"/>
                      </w:divBdr>
                    </w:div>
                    <w:div w:id="1645233717">
                      <w:marLeft w:val="0"/>
                      <w:marRight w:val="0"/>
                      <w:marTop w:val="0"/>
                      <w:marBottom w:val="300"/>
                      <w:divBdr>
                        <w:top w:val="none" w:sz="0" w:space="0" w:color="auto"/>
                        <w:left w:val="none" w:sz="0" w:space="0" w:color="auto"/>
                        <w:bottom w:val="none" w:sz="0" w:space="0" w:color="auto"/>
                        <w:right w:val="none" w:sz="0" w:space="0" w:color="auto"/>
                      </w:divBdr>
                      <w:divsChild>
                        <w:div w:id="1541164771">
                          <w:marLeft w:val="0"/>
                          <w:marRight w:val="0"/>
                          <w:marTop w:val="0"/>
                          <w:marBottom w:val="0"/>
                          <w:divBdr>
                            <w:top w:val="none" w:sz="0" w:space="0" w:color="auto"/>
                            <w:left w:val="none" w:sz="0" w:space="0" w:color="auto"/>
                            <w:bottom w:val="none" w:sz="0" w:space="0" w:color="auto"/>
                            <w:right w:val="none" w:sz="0" w:space="0" w:color="auto"/>
                          </w:divBdr>
                          <w:divsChild>
                            <w:div w:id="1274552780">
                              <w:marLeft w:val="0"/>
                              <w:marRight w:val="0"/>
                              <w:marTop w:val="0"/>
                              <w:marBottom w:val="0"/>
                              <w:divBdr>
                                <w:top w:val="none" w:sz="0" w:space="0" w:color="auto"/>
                                <w:left w:val="none" w:sz="0" w:space="0" w:color="auto"/>
                                <w:bottom w:val="none" w:sz="0" w:space="0" w:color="auto"/>
                                <w:right w:val="none" w:sz="0" w:space="0" w:color="auto"/>
                              </w:divBdr>
                              <w:divsChild>
                                <w:div w:id="597178252">
                                  <w:marLeft w:val="375"/>
                                  <w:marRight w:val="0"/>
                                  <w:marTop w:val="0"/>
                                  <w:marBottom w:val="0"/>
                                  <w:divBdr>
                                    <w:top w:val="none" w:sz="0" w:space="0" w:color="auto"/>
                                    <w:left w:val="none" w:sz="0" w:space="0" w:color="auto"/>
                                    <w:bottom w:val="none" w:sz="0" w:space="0" w:color="auto"/>
                                    <w:right w:val="none" w:sz="0" w:space="0" w:color="auto"/>
                                  </w:divBdr>
                                </w:div>
                                <w:div w:id="1229343374">
                                  <w:marLeft w:val="0"/>
                                  <w:marRight w:val="0"/>
                                  <w:marTop w:val="300"/>
                                  <w:marBottom w:val="0"/>
                                  <w:divBdr>
                                    <w:top w:val="none" w:sz="0" w:space="0" w:color="auto"/>
                                    <w:left w:val="none" w:sz="0" w:space="0" w:color="auto"/>
                                    <w:bottom w:val="none" w:sz="0" w:space="0" w:color="auto"/>
                                    <w:right w:val="none" w:sz="0" w:space="0" w:color="auto"/>
                                  </w:divBdr>
                                  <w:divsChild>
                                    <w:div w:id="116451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12016">
                              <w:marLeft w:val="0"/>
                              <w:marRight w:val="0"/>
                              <w:marTop w:val="0"/>
                              <w:marBottom w:val="0"/>
                              <w:divBdr>
                                <w:top w:val="none" w:sz="0" w:space="0" w:color="auto"/>
                                <w:left w:val="none" w:sz="0" w:space="0" w:color="auto"/>
                                <w:bottom w:val="none" w:sz="0" w:space="0" w:color="auto"/>
                                <w:right w:val="none" w:sz="0" w:space="0" w:color="auto"/>
                              </w:divBdr>
                              <w:divsChild>
                                <w:div w:id="681904417">
                                  <w:marLeft w:val="375"/>
                                  <w:marRight w:val="0"/>
                                  <w:marTop w:val="0"/>
                                  <w:marBottom w:val="0"/>
                                  <w:divBdr>
                                    <w:top w:val="none" w:sz="0" w:space="0" w:color="auto"/>
                                    <w:left w:val="none" w:sz="0" w:space="0" w:color="auto"/>
                                    <w:bottom w:val="none" w:sz="0" w:space="0" w:color="auto"/>
                                    <w:right w:val="none" w:sz="0" w:space="0" w:color="auto"/>
                                  </w:divBdr>
                                </w:div>
                                <w:div w:id="360009163">
                                  <w:marLeft w:val="0"/>
                                  <w:marRight w:val="0"/>
                                  <w:marTop w:val="300"/>
                                  <w:marBottom w:val="0"/>
                                  <w:divBdr>
                                    <w:top w:val="none" w:sz="0" w:space="0" w:color="auto"/>
                                    <w:left w:val="none" w:sz="0" w:space="0" w:color="auto"/>
                                    <w:bottom w:val="none" w:sz="0" w:space="0" w:color="auto"/>
                                    <w:right w:val="none" w:sz="0" w:space="0" w:color="auto"/>
                                  </w:divBdr>
                                  <w:divsChild>
                                    <w:div w:id="11905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3355">
                          <w:marLeft w:val="0"/>
                          <w:marRight w:val="0"/>
                          <w:marTop w:val="0"/>
                          <w:marBottom w:val="0"/>
                          <w:divBdr>
                            <w:top w:val="none" w:sz="0" w:space="0" w:color="auto"/>
                            <w:left w:val="none" w:sz="0" w:space="0" w:color="auto"/>
                            <w:bottom w:val="none" w:sz="0" w:space="0" w:color="auto"/>
                            <w:right w:val="none" w:sz="0" w:space="0" w:color="auto"/>
                          </w:divBdr>
                          <w:divsChild>
                            <w:div w:id="802847898">
                              <w:marLeft w:val="0"/>
                              <w:marRight w:val="0"/>
                              <w:marTop w:val="0"/>
                              <w:marBottom w:val="0"/>
                              <w:divBdr>
                                <w:top w:val="none" w:sz="0" w:space="0" w:color="auto"/>
                                <w:left w:val="none" w:sz="0" w:space="0" w:color="auto"/>
                                <w:bottom w:val="none" w:sz="0" w:space="0" w:color="auto"/>
                                <w:right w:val="none" w:sz="0" w:space="0" w:color="auto"/>
                              </w:divBdr>
                              <w:divsChild>
                                <w:div w:id="123424881">
                                  <w:marLeft w:val="375"/>
                                  <w:marRight w:val="0"/>
                                  <w:marTop w:val="0"/>
                                  <w:marBottom w:val="0"/>
                                  <w:divBdr>
                                    <w:top w:val="none" w:sz="0" w:space="0" w:color="auto"/>
                                    <w:left w:val="none" w:sz="0" w:space="0" w:color="auto"/>
                                    <w:bottom w:val="none" w:sz="0" w:space="0" w:color="auto"/>
                                    <w:right w:val="none" w:sz="0" w:space="0" w:color="auto"/>
                                  </w:divBdr>
                                </w:div>
                                <w:div w:id="1029570721">
                                  <w:marLeft w:val="0"/>
                                  <w:marRight w:val="0"/>
                                  <w:marTop w:val="300"/>
                                  <w:marBottom w:val="0"/>
                                  <w:divBdr>
                                    <w:top w:val="none" w:sz="0" w:space="0" w:color="auto"/>
                                    <w:left w:val="none" w:sz="0" w:space="0" w:color="auto"/>
                                    <w:bottom w:val="none" w:sz="0" w:space="0" w:color="auto"/>
                                    <w:right w:val="none" w:sz="0" w:space="0" w:color="auto"/>
                                  </w:divBdr>
                                  <w:divsChild>
                                    <w:div w:id="19803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850977">
                              <w:marLeft w:val="0"/>
                              <w:marRight w:val="0"/>
                              <w:marTop w:val="0"/>
                              <w:marBottom w:val="0"/>
                              <w:divBdr>
                                <w:top w:val="none" w:sz="0" w:space="0" w:color="auto"/>
                                <w:left w:val="none" w:sz="0" w:space="0" w:color="auto"/>
                                <w:bottom w:val="none" w:sz="0" w:space="0" w:color="auto"/>
                                <w:right w:val="none" w:sz="0" w:space="0" w:color="auto"/>
                              </w:divBdr>
                              <w:divsChild>
                                <w:div w:id="1279483652">
                                  <w:marLeft w:val="375"/>
                                  <w:marRight w:val="0"/>
                                  <w:marTop w:val="0"/>
                                  <w:marBottom w:val="0"/>
                                  <w:divBdr>
                                    <w:top w:val="none" w:sz="0" w:space="0" w:color="auto"/>
                                    <w:left w:val="none" w:sz="0" w:space="0" w:color="auto"/>
                                    <w:bottom w:val="none" w:sz="0" w:space="0" w:color="auto"/>
                                    <w:right w:val="none" w:sz="0" w:space="0" w:color="auto"/>
                                  </w:divBdr>
                                </w:div>
                                <w:div w:id="1520318363">
                                  <w:marLeft w:val="0"/>
                                  <w:marRight w:val="0"/>
                                  <w:marTop w:val="300"/>
                                  <w:marBottom w:val="0"/>
                                  <w:divBdr>
                                    <w:top w:val="none" w:sz="0" w:space="0" w:color="auto"/>
                                    <w:left w:val="none" w:sz="0" w:space="0" w:color="auto"/>
                                    <w:bottom w:val="none" w:sz="0" w:space="0" w:color="auto"/>
                                    <w:right w:val="none" w:sz="0" w:space="0" w:color="auto"/>
                                  </w:divBdr>
                                  <w:divsChild>
                                    <w:div w:id="6697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18857">
                          <w:marLeft w:val="0"/>
                          <w:marRight w:val="0"/>
                          <w:marTop w:val="0"/>
                          <w:marBottom w:val="0"/>
                          <w:divBdr>
                            <w:top w:val="none" w:sz="0" w:space="0" w:color="auto"/>
                            <w:left w:val="none" w:sz="0" w:space="0" w:color="auto"/>
                            <w:bottom w:val="none" w:sz="0" w:space="0" w:color="auto"/>
                            <w:right w:val="none" w:sz="0" w:space="0" w:color="auto"/>
                          </w:divBdr>
                          <w:divsChild>
                            <w:div w:id="799958444">
                              <w:marLeft w:val="0"/>
                              <w:marRight w:val="0"/>
                              <w:marTop w:val="0"/>
                              <w:marBottom w:val="0"/>
                              <w:divBdr>
                                <w:top w:val="none" w:sz="0" w:space="0" w:color="auto"/>
                                <w:left w:val="none" w:sz="0" w:space="0" w:color="auto"/>
                                <w:bottom w:val="none" w:sz="0" w:space="0" w:color="auto"/>
                                <w:right w:val="none" w:sz="0" w:space="0" w:color="auto"/>
                              </w:divBdr>
                              <w:divsChild>
                                <w:div w:id="1650555405">
                                  <w:marLeft w:val="375"/>
                                  <w:marRight w:val="0"/>
                                  <w:marTop w:val="0"/>
                                  <w:marBottom w:val="0"/>
                                  <w:divBdr>
                                    <w:top w:val="none" w:sz="0" w:space="0" w:color="auto"/>
                                    <w:left w:val="none" w:sz="0" w:space="0" w:color="auto"/>
                                    <w:bottom w:val="none" w:sz="0" w:space="0" w:color="auto"/>
                                    <w:right w:val="none" w:sz="0" w:space="0" w:color="auto"/>
                                  </w:divBdr>
                                </w:div>
                                <w:div w:id="684983998">
                                  <w:marLeft w:val="0"/>
                                  <w:marRight w:val="0"/>
                                  <w:marTop w:val="300"/>
                                  <w:marBottom w:val="0"/>
                                  <w:divBdr>
                                    <w:top w:val="none" w:sz="0" w:space="0" w:color="auto"/>
                                    <w:left w:val="none" w:sz="0" w:space="0" w:color="auto"/>
                                    <w:bottom w:val="none" w:sz="0" w:space="0" w:color="auto"/>
                                    <w:right w:val="none" w:sz="0" w:space="0" w:color="auto"/>
                                  </w:divBdr>
                                  <w:divsChild>
                                    <w:div w:id="127324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420771">
                              <w:marLeft w:val="0"/>
                              <w:marRight w:val="0"/>
                              <w:marTop w:val="0"/>
                              <w:marBottom w:val="0"/>
                              <w:divBdr>
                                <w:top w:val="none" w:sz="0" w:space="0" w:color="auto"/>
                                <w:left w:val="none" w:sz="0" w:space="0" w:color="auto"/>
                                <w:bottom w:val="none" w:sz="0" w:space="0" w:color="auto"/>
                                <w:right w:val="none" w:sz="0" w:space="0" w:color="auto"/>
                              </w:divBdr>
                              <w:divsChild>
                                <w:div w:id="350649631">
                                  <w:marLeft w:val="375"/>
                                  <w:marRight w:val="0"/>
                                  <w:marTop w:val="0"/>
                                  <w:marBottom w:val="0"/>
                                  <w:divBdr>
                                    <w:top w:val="none" w:sz="0" w:space="0" w:color="auto"/>
                                    <w:left w:val="none" w:sz="0" w:space="0" w:color="auto"/>
                                    <w:bottom w:val="none" w:sz="0" w:space="0" w:color="auto"/>
                                    <w:right w:val="none" w:sz="0" w:space="0" w:color="auto"/>
                                  </w:divBdr>
                                </w:div>
                                <w:div w:id="1562404511">
                                  <w:marLeft w:val="0"/>
                                  <w:marRight w:val="0"/>
                                  <w:marTop w:val="300"/>
                                  <w:marBottom w:val="0"/>
                                  <w:divBdr>
                                    <w:top w:val="none" w:sz="0" w:space="0" w:color="auto"/>
                                    <w:left w:val="none" w:sz="0" w:space="0" w:color="auto"/>
                                    <w:bottom w:val="none" w:sz="0" w:space="0" w:color="auto"/>
                                    <w:right w:val="none" w:sz="0" w:space="0" w:color="auto"/>
                                  </w:divBdr>
                                  <w:divsChild>
                                    <w:div w:id="17138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81483">
                          <w:marLeft w:val="0"/>
                          <w:marRight w:val="0"/>
                          <w:marTop w:val="0"/>
                          <w:marBottom w:val="0"/>
                          <w:divBdr>
                            <w:top w:val="none" w:sz="0" w:space="0" w:color="auto"/>
                            <w:left w:val="none" w:sz="0" w:space="0" w:color="auto"/>
                            <w:bottom w:val="none" w:sz="0" w:space="0" w:color="auto"/>
                            <w:right w:val="none" w:sz="0" w:space="0" w:color="auto"/>
                          </w:divBdr>
                          <w:divsChild>
                            <w:div w:id="1182627313">
                              <w:marLeft w:val="0"/>
                              <w:marRight w:val="0"/>
                              <w:marTop w:val="0"/>
                              <w:marBottom w:val="0"/>
                              <w:divBdr>
                                <w:top w:val="none" w:sz="0" w:space="0" w:color="auto"/>
                                <w:left w:val="none" w:sz="0" w:space="0" w:color="auto"/>
                                <w:bottom w:val="none" w:sz="0" w:space="0" w:color="auto"/>
                                <w:right w:val="none" w:sz="0" w:space="0" w:color="auto"/>
                              </w:divBdr>
                              <w:divsChild>
                                <w:div w:id="724598252">
                                  <w:marLeft w:val="375"/>
                                  <w:marRight w:val="0"/>
                                  <w:marTop w:val="0"/>
                                  <w:marBottom w:val="0"/>
                                  <w:divBdr>
                                    <w:top w:val="none" w:sz="0" w:space="0" w:color="auto"/>
                                    <w:left w:val="none" w:sz="0" w:space="0" w:color="auto"/>
                                    <w:bottom w:val="none" w:sz="0" w:space="0" w:color="auto"/>
                                    <w:right w:val="none" w:sz="0" w:space="0" w:color="auto"/>
                                  </w:divBdr>
                                </w:div>
                                <w:div w:id="271519120">
                                  <w:marLeft w:val="0"/>
                                  <w:marRight w:val="0"/>
                                  <w:marTop w:val="300"/>
                                  <w:marBottom w:val="0"/>
                                  <w:divBdr>
                                    <w:top w:val="none" w:sz="0" w:space="0" w:color="auto"/>
                                    <w:left w:val="none" w:sz="0" w:space="0" w:color="auto"/>
                                    <w:bottom w:val="none" w:sz="0" w:space="0" w:color="auto"/>
                                    <w:right w:val="none" w:sz="0" w:space="0" w:color="auto"/>
                                  </w:divBdr>
                                  <w:divsChild>
                                    <w:div w:id="201202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78530">
                              <w:marLeft w:val="0"/>
                              <w:marRight w:val="0"/>
                              <w:marTop w:val="0"/>
                              <w:marBottom w:val="0"/>
                              <w:divBdr>
                                <w:top w:val="none" w:sz="0" w:space="0" w:color="auto"/>
                                <w:left w:val="none" w:sz="0" w:space="0" w:color="auto"/>
                                <w:bottom w:val="none" w:sz="0" w:space="0" w:color="auto"/>
                                <w:right w:val="none" w:sz="0" w:space="0" w:color="auto"/>
                              </w:divBdr>
                              <w:divsChild>
                                <w:div w:id="1267545272">
                                  <w:marLeft w:val="375"/>
                                  <w:marRight w:val="0"/>
                                  <w:marTop w:val="0"/>
                                  <w:marBottom w:val="0"/>
                                  <w:divBdr>
                                    <w:top w:val="none" w:sz="0" w:space="0" w:color="auto"/>
                                    <w:left w:val="none" w:sz="0" w:space="0" w:color="auto"/>
                                    <w:bottom w:val="none" w:sz="0" w:space="0" w:color="auto"/>
                                    <w:right w:val="none" w:sz="0" w:space="0" w:color="auto"/>
                                  </w:divBdr>
                                </w:div>
                                <w:div w:id="60638625">
                                  <w:marLeft w:val="0"/>
                                  <w:marRight w:val="0"/>
                                  <w:marTop w:val="300"/>
                                  <w:marBottom w:val="0"/>
                                  <w:divBdr>
                                    <w:top w:val="none" w:sz="0" w:space="0" w:color="auto"/>
                                    <w:left w:val="none" w:sz="0" w:space="0" w:color="auto"/>
                                    <w:bottom w:val="none" w:sz="0" w:space="0" w:color="auto"/>
                                    <w:right w:val="none" w:sz="0" w:space="0" w:color="auto"/>
                                  </w:divBdr>
                                  <w:divsChild>
                                    <w:div w:id="2941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011488">
                  <w:marLeft w:val="0"/>
                  <w:marRight w:val="0"/>
                  <w:marTop w:val="0"/>
                  <w:marBottom w:val="300"/>
                  <w:divBdr>
                    <w:top w:val="none" w:sz="0" w:space="0" w:color="auto"/>
                    <w:left w:val="none" w:sz="0" w:space="0" w:color="auto"/>
                    <w:bottom w:val="none" w:sz="0" w:space="0" w:color="auto"/>
                    <w:right w:val="none" w:sz="0" w:space="0" w:color="auto"/>
                  </w:divBdr>
                  <w:divsChild>
                    <w:div w:id="1588464377">
                      <w:marLeft w:val="0"/>
                      <w:marRight w:val="0"/>
                      <w:marTop w:val="0"/>
                      <w:marBottom w:val="0"/>
                      <w:divBdr>
                        <w:top w:val="single" w:sz="6" w:space="0" w:color="CCD6E2"/>
                        <w:left w:val="single" w:sz="6" w:space="0" w:color="CCD6E2"/>
                        <w:bottom w:val="single" w:sz="6" w:space="0" w:color="CCD6E2"/>
                        <w:right w:val="single" w:sz="6" w:space="0" w:color="CCD6E2"/>
                      </w:divBdr>
                    </w:div>
                    <w:div w:id="1762945225">
                      <w:marLeft w:val="0"/>
                      <w:marRight w:val="0"/>
                      <w:marTop w:val="300"/>
                      <w:marBottom w:val="0"/>
                      <w:divBdr>
                        <w:top w:val="single" w:sz="6" w:space="0" w:color="CCD6E2"/>
                        <w:left w:val="single" w:sz="6" w:space="0" w:color="CCD6E2"/>
                        <w:bottom w:val="single" w:sz="6" w:space="0" w:color="CCD6E2"/>
                        <w:right w:val="single" w:sz="6" w:space="0" w:color="CCD6E2"/>
                      </w:divBdr>
                    </w:div>
                  </w:divsChild>
                </w:div>
              </w:divsChild>
            </w:div>
          </w:divsChild>
        </w:div>
        <w:div w:id="1736976920">
          <w:marLeft w:val="0"/>
          <w:marRight w:val="0"/>
          <w:marTop w:val="0"/>
          <w:marBottom w:val="0"/>
          <w:divBdr>
            <w:top w:val="none" w:sz="0" w:space="0" w:color="auto"/>
            <w:left w:val="none" w:sz="0" w:space="0" w:color="auto"/>
            <w:bottom w:val="none" w:sz="0" w:space="0" w:color="auto"/>
            <w:right w:val="none" w:sz="0" w:space="0" w:color="auto"/>
          </w:divBdr>
          <w:divsChild>
            <w:div w:id="39717941">
              <w:marLeft w:val="0"/>
              <w:marRight w:val="0"/>
              <w:marTop w:val="0"/>
              <w:marBottom w:val="0"/>
              <w:divBdr>
                <w:top w:val="none" w:sz="0" w:space="0" w:color="auto"/>
                <w:left w:val="none" w:sz="0" w:space="0" w:color="auto"/>
                <w:bottom w:val="none" w:sz="0" w:space="0" w:color="auto"/>
                <w:right w:val="none" w:sz="0" w:space="0" w:color="auto"/>
              </w:divBdr>
              <w:divsChild>
                <w:div w:id="766735251">
                  <w:marLeft w:val="0"/>
                  <w:marRight w:val="0"/>
                  <w:marTop w:val="0"/>
                  <w:marBottom w:val="0"/>
                  <w:divBdr>
                    <w:top w:val="none" w:sz="0" w:space="0" w:color="auto"/>
                    <w:left w:val="none" w:sz="0" w:space="0" w:color="auto"/>
                    <w:bottom w:val="none" w:sz="0" w:space="0" w:color="auto"/>
                    <w:right w:val="none" w:sz="0" w:space="0" w:color="auto"/>
                  </w:divBdr>
                  <w:divsChild>
                    <w:div w:id="1616789441">
                      <w:marLeft w:val="0"/>
                      <w:marRight w:val="0"/>
                      <w:marTop w:val="0"/>
                      <w:marBottom w:val="0"/>
                      <w:divBdr>
                        <w:top w:val="none" w:sz="0" w:space="0" w:color="auto"/>
                        <w:left w:val="none" w:sz="0" w:space="0" w:color="auto"/>
                        <w:bottom w:val="none" w:sz="0" w:space="0" w:color="auto"/>
                        <w:right w:val="none" w:sz="0" w:space="0" w:color="auto"/>
                      </w:divBdr>
                      <w:divsChild>
                        <w:div w:id="2072388082">
                          <w:marLeft w:val="0"/>
                          <w:marRight w:val="0"/>
                          <w:marTop w:val="0"/>
                          <w:marBottom w:val="0"/>
                          <w:divBdr>
                            <w:top w:val="none" w:sz="0" w:space="0" w:color="auto"/>
                            <w:left w:val="none" w:sz="0" w:space="0" w:color="auto"/>
                            <w:bottom w:val="none" w:sz="0" w:space="0" w:color="auto"/>
                            <w:right w:val="none" w:sz="0" w:space="0" w:color="auto"/>
                          </w:divBdr>
                        </w:div>
                      </w:divsChild>
                    </w:div>
                    <w:div w:id="1935867942">
                      <w:marLeft w:val="0"/>
                      <w:marRight w:val="0"/>
                      <w:marTop w:val="0"/>
                      <w:marBottom w:val="0"/>
                      <w:divBdr>
                        <w:top w:val="none" w:sz="0" w:space="0" w:color="auto"/>
                        <w:left w:val="none" w:sz="0" w:space="0" w:color="auto"/>
                        <w:bottom w:val="none" w:sz="0" w:space="0" w:color="auto"/>
                        <w:right w:val="none" w:sz="0" w:space="0" w:color="auto"/>
                      </w:divBdr>
                      <w:divsChild>
                        <w:div w:id="886377454">
                          <w:marLeft w:val="0"/>
                          <w:marRight w:val="0"/>
                          <w:marTop w:val="0"/>
                          <w:marBottom w:val="0"/>
                          <w:divBdr>
                            <w:top w:val="none" w:sz="0" w:space="0" w:color="auto"/>
                            <w:left w:val="none" w:sz="0" w:space="0" w:color="auto"/>
                            <w:bottom w:val="none" w:sz="0" w:space="0" w:color="auto"/>
                            <w:right w:val="none" w:sz="0" w:space="0" w:color="auto"/>
                          </w:divBdr>
                          <w:divsChild>
                            <w:div w:id="1065179567">
                              <w:marLeft w:val="0"/>
                              <w:marRight w:val="0"/>
                              <w:marTop w:val="0"/>
                              <w:marBottom w:val="0"/>
                              <w:divBdr>
                                <w:top w:val="none" w:sz="0" w:space="0" w:color="auto"/>
                                <w:left w:val="none" w:sz="0" w:space="0" w:color="auto"/>
                                <w:bottom w:val="none" w:sz="0" w:space="0" w:color="auto"/>
                                <w:right w:val="none" w:sz="0" w:space="0" w:color="auto"/>
                              </w:divBdr>
                              <w:divsChild>
                                <w:div w:id="16662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87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08542">
          <w:marLeft w:val="0"/>
          <w:marRight w:val="0"/>
          <w:marTop w:val="0"/>
          <w:marBottom w:val="0"/>
          <w:divBdr>
            <w:top w:val="none" w:sz="0" w:space="0" w:color="auto"/>
            <w:left w:val="none" w:sz="0" w:space="0" w:color="auto"/>
            <w:bottom w:val="none" w:sz="0" w:space="0" w:color="auto"/>
            <w:right w:val="none" w:sz="0" w:space="0" w:color="auto"/>
          </w:divBdr>
          <w:divsChild>
            <w:div w:id="151458643">
              <w:marLeft w:val="0"/>
              <w:marRight w:val="0"/>
              <w:marTop w:val="0"/>
              <w:marBottom w:val="0"/>
              <w:divBdr>
                <w:top w:val="none" w:sz="0" w:space="0" w:color="auto"/>
                <w:left w:val="none" w:sz="0" w:space="0" w:color="auto"/>
                <w:bottom w:val="none" w:sz="0" w:space="0" w:color="auto"/>
                <w:right w:val="none" w:sz="0" w:space="0" w:color="auto"/>
              </w:divBdr>
              <w:divsChild>
                <w:div w:id="1104301141">
                  <w:marLeft w:val="0"/>
                  <w:marRight w:val="0"/>
                  <w:marTop w:val="450"/>
                  <w:marBottom w:val="300"/>
                  <w:divBdr>
                    <w:top w:val="none" w:sz="0" w:space="0" w:color="auto"/>
                    <w:left w:val="none" w:sz="0" w:space="0" w:color="auto"/>
                    <w:bottom w:val="none" w:sz="0" w:space="0" w:color="auto"/>
                    <w:right w:val="none" w:sz="0" w:space="0" w:color="auto"/>
                  </w:divBdr>
                  <w:divsChild>
                    <w:div w:id="848832586">
                      <w:marLeft w:val="0"/>
                      <w:marRight w:val="0"/>
                      <w:marTop w:val="0"/>
                      <w:marBottom w:val="0"/>
                      <w:divBdr>
                        <w:top w:val="none" w:sz="0" w:space="0" w:color="auto"/>
                        <w:left w:val="none" w:sz="0" w:space="0" w:color="auto"/>
                        <w:bottom w:val="none" w:sz="0" w:space="0" w:color="auto"/>
                        <w:right w:val="none" w:sz="0" w:space="0" w:color="auto"/>
                      </w:divBdr>
                      <w:divsChild>
                        <w:div w:id="1864316603">
                          <w:marLeft w:val="0"/>
                          <w:marRight w:val="0"/>
                          <w:marTop w:val="0"/>
                          <w:marBottom w:val="0"/>
                          <w:divBdr>
                            <w:top w:val="none" w:sz="0" w:space="0" w:color="auto"/>
                            <w:left w:val="none" w:sz="0" w:space="0" w:color="auto"/>
                            <w:bottom w:val="none" w:sz="0" w:space="0" w:color="auto"/>
                            <w:right w:val="none" w:sz="0" w:space="0" w:color="auto"/>
                          </w:divBdr>
                        </w:div>
                        <w:div w:id="1566451009">
                          <w:marLeft w:val="0"/>
                          <w:marRight w:val="0"/>
                          <w:marTop w:val="0"/>
                          <w:marBottom w:val="0"/>
                          <w:divBdr>
                            <w:top w:val="none" w:sz="0" w:space="0" w:color="auto"/>
                            <w:left w:val="none" w:sz="0" w:space="0" w:color="auto"/>
                            <w:bottom w:val="none" w:sz="0" w:space="0" w:color="auto"/>
                            <w:right w:val="none" w:sz="0" w:space="0" w:color="auto"/>
                          </w:divBdr>
                          <w:divsChild>
                            <w:div w:id="1574312120">
                              <w:marLeft w:val="0"/>
                              <w:marRight w:val="0"/>
                              <w:marTop w:val="75"/>
                              <w:marBottom w:val="0"/>
                              <w:divBdr>
                                <w:top w:val="single" w:sz="6" w:space="15" w:color="DDDDDD"/>
                                <w:left w:val="single" w:sz="6" w:space="0" w:color="CFD8E4"/>
                                <w:bottom w:val="single" w:sz="6" w:space="0" w:color="CFD8E4"/>
                                <w:right w:val="single" w:sz="6" w:space="0" w:color="CFD8E4"/>
                              </w:divBdr>
                            </w:div>
                          </w:divsChild>
                        </w:div>
                      </w:divsChild>
                    </w:div>
                    <w:div w:id="1500610036">
                      <w:marLeft w:val="0"/>
                      <w:marRight w:val="0"/>
                      <w:marTop w:val="75"/>
                      <w:marBottom w:val="0"/>
                      <w:divBdr>
                        <w:top w:val="none" w:sz="0" w:space="0" w:color="auto"/>
                        <w:left w:val="none" w:sz="0" w:space="0" w:color="auto"/>
                        <w:bottom w:val="none" w:sz="0" w:space="0" w:color="auto"/>
                        <w:right w:val="none" w:sz="0" w:space="0" w:color="auto"/>
                      </w:divBdr>
                      <w:divsChild>
                        <w:div w:id="782463075">
                          <w:marLeft w:val="0"/>
                          <w:marRight w:val="0"/>
                          <w:marTop w:val="0"/>
                          <w:marBottom w:val="0"/>
                          <w:divBdr>
                            <w:top w:val="none" w:sz="0" w:space="0" w:color="auto"/>
                            <w:left w:val="none" w:sz="0" w:space="0" w:color="auto"/>
                            <w:bottom w:val="none" w:sz="0" w:space="0" w:color="auto"/>
                            <w:right w:val="none" w:sz="0" w:space="0" w:color="auto"/>
                          </w:divBdr>
                        </w:div>
                        <w:div w:id="1054161352">
                          <w:marLeft w:val="0"/>
                          <w:marRight w:val="0"/>
                          <w:marTop w:val="0"/>
                          <w:marBottom w:val="0"/>
                          <w:divBdr>
                            <w:top w:val="none" w:sz="0" w:space="0" w:color="auto"/>
                            <w:left w:val="none" w:sz="0" w:space="0" w:color="auto"/>
                            <w:bottom w:val="none" w:sz="0" w:space="0" w:color="auto"/>
                            <w:right w:val="none" w:sz="0" w:space="0" w:color="auto"/>
                          </w:divBdr>
                          <w:divsChild>
                            <w:div w:id="754211508">
                              <w:marLeft w:val="0"/>
                              <w:marRight w:val="0"/>
                              <w:marTop w:val="75"/>
                              <w:marBottom w:val="0"/>
                              <w:divBdr>
                                <w:top w:val="single" w:sz="6" w:space="15" w:color="DDDDDD"/>
                                <w:left w:val="single" w:sz="6" w:space="0" w:color="CFD8E4"/>
                                <w:bottom w:val="single" w:sz="6" w:space="0" w:color="CFD8E4"/>
                                <w:right w:val="single" w:sz="6" w:space="0" w:color="CFD8E4"/>
                              </w:divBdr>
                            </w:div>
                          </w:divsChild>
                        </w:div>
                      </w:divsChild>
                    </w:div>
                    <w:div w:id="1783723025">
                      <w:marLeft w:val="0"/>
                      <w:marRight w:val="0"/>
                      <w:marTop w:val="75"/>
                      <w:marBottom w:val="0"/>
                      <w:divBdr>
                        <w:top w:val="none" w:sz="0" w:space="0" w:color="auto"/>
                        <w:left w:val="none" w:sz="0" w:space="0" w:color="auto"/>
                        <w:bottom w:val="none" w:sz="0" w:space="0" w:color="auto"/>
                        <w:right w:val="none" w:sz="0" w:space="0" w:color="auto"/>
                      </w:divBdr>
                      <w:divsChild>
                        <w:div w:id="627661170">
                          <w:marLeft w:val="0"/>
                          <w:marRight w:val="0"/>
                          <w:marTop w:val="0"/>
                          <w:marBottom w:val="0"/>
                          <w:divBdr>
                            <w:top w:val="none" w:sz="0" w:space="0" w:color="auto"/>
                            <w:left w:val="none" w:sz="0" w:space="0" w:color="auto"/>
                            <w:bottom w:val="none" w:sz="0" w:space="0" w:color="auto"/>
                            <w:right w:val="none" w:sz="0" w:space="0" w:color="auto"/>
                          </w:divBdr>
                        </w:div>
                        <w:div w:id="503667918">
                          <w:marLeft w:val="0"/>
                          <w:marRight w:val="0"/>
                          <w:marTop w:val="0"/>
                          <w:marBottom w:val="0"/>
                          <w:divBdr>
                            <w:top w:val="none" w:sz="0" w:space="0" w:color="auto"/>
                            <w:left w:val="none" w:sz="0" w:space="0" w:color="auto"/>
                            <w:bottom w:val="none" w:sz="0" w:space="0" w:color="auto"/>
                            <w:right w:val="none" w:sz="0" w:space="0" w:color="auto"/>
                          </w:divBdr>
                          <w:divsChild>
                            <w:div w:id="589702214">
                              <w:marLeft w:val="0"/>
                              <w:marRight w:val="0"/>
                              <w:marTop w:val="75"/>
                              <w:marBottom w:val="0"/>
                              <w:divBdr>
                                <w:top w:val="single" w:sz="6" w:space="15" w:color="DDDDDD"/>
                                <w:left w:val="single" w:sz="6" w:space="0" w:color="CFD8E4"/>
                                <w:bottom w:val="single" w:sz="6" w:space="0" w:color="CFD8E4"/>
                                <w:right w:val="single" w:sz="6" w:space="0" w:color="CFD8E4"/>
                              </w:divBdr>
                              <w:divsChild>
                                <w:div w:id="1770347020">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644774411">
                      <w:marLeft w:val="0"/>
                      <w:marRight w:val="0"/>
                      <w:marTop w:val="75"/>
                      <w:marBottom w:val="0"/>
                      <w:divBdr>
                        <w:top w:val="none" w:sz="0" w:space="0" w:color="auto"/>
                        <w:left w:val="none" w:sz="0" w:space="0" w:color="auto"/>
                        <w:bottom w:val="none" w:sz="0" w:space="0" w:color="auto"/>
                        <w:right w:val="none" w:sz="0" w:space="0" w:color="auto"/>
                      </w:divBdr>
                      <w:divsChild>
                        <w:div w:id="1833593838">
                          <w:marLeft w:val="0"/>
                          <w:marRight w:val="0"/>
                          <w:marTop w:val="0"/>
                          <w:marBottom w:val="0"/>
                          <w:divBdr>
                            <w:top w:val="none" w:sz="0" w:space="0" w:color="auto"/>
                            <w:left w:val="none" w:sz="0" w:space="0" w:color="auto"/>
                            <w:bottom w:val="none" w:sz="0" w:space="0" w:color="auto"/>
                            <w:right w:val="none" w:sz="0" w:space="0" w:color="auto"/>
                          </w:divBdr>
                        </w:div>
                        <w:div w:id="934560708">
                          <w:marLeft w:val="0"/>
                          <w:marRight w:val="0"/>
                          <w:marTop w:val="0"/>
                          <w:marBottom w:val="0"/>
                          <w:divBdr>
                            <w:top w:val="none" w:sz="0" w:space="0" w:color="auto"/>
                            <w:left w:val="none" w:sz="0" w:space="0" w:color="auto"/>
                            <w:bottom w:val="none" w:sz="0" w:space="0" w:color="auto"/>
                            <w:right w:val="none" w:sz="0" w:space="0" w:color="auto"/>
                          </w:divBdr>
                          <w:divsChild>
                            <w:div w:id="660693641">
                              <w:marLeft w:val="0"/>
                              <w:marRight w:val="0"/>
                              <w:marTop w:val="75"/>
                              <w:marBottom w:val="0"/>
                              <w:divBdr>
                                <w:top w:val="single" w:sz="6" w:space="15" w:color="DDDDDD"/>
                                <w:left w:val="single" w:sz="6" w:space="0" w:color="CFD8E4"/>
                                <w:bottom w:val="single" w:sz="6" w:space="0" w:color="CFD8E4"/>
                                <w:right w:val="single" w:sz="6" w:space="0" w:color="CFD8E4"/>
                              </w:divBdr>
                            </w:div>
                          </w:divsChild>
                        </w:div>
                      </w:divsChild>
                    </w:div>
                    <w:div w:id="1068724804">
                      <w:marLeft w:val="0"/>
                      <w:marRight w:val="0"/>
                      <w:marTop w:val="75"/>
                      <w:marBottom w:val="0"/>
                      <w:divBdr>
                        <w:top w:val="none" w:sz="0" w:space="0" w:color="auto"/>
                        <w:left w:val="none" w:sz="0" w:space="0" w:color="auto"/>
                        <w:bottom w:val="none" w:sz="0" w:space="0" w:color="auto"/>
                        <w:right w:val="none" w:sz="0" w:space="0" w:color="auto"/>
                      </w:divBdr>
                      <w:divsChild>
                        <w:div w:id="2089112872">
                          <w:marLeft w:val="0"/>
                          <w:marRight w:val="0"/>
                          <w:marTop w:val="0"/>
                          <w:marBottom w:val="0"/>
                          <w:divBdr>
                            <w:top w:val="none" w:sz="0" w:space="0" w:color="auto"/>
                            <w:left w:val="none" w:sz="0" w:space="0" w:color="auto"/>
                            <w:bottom w:val="none" w:sz="0" w:space="0" w:color="auto"/>
                            <w:right w:val="none" w:sz="0" w:space="0" w:color="auto"/>
                          </w:divBdr>
                        </w:div>
                        <w:div w:id="433284331">
                          <w:marLeft w:val="0"/>
                          <w:marRight w:val="0"/>
                          <w:marTop w:val="0"/>
                          <w:marBottom w:val="0"/>
                          <w:divBdr>
                            <w:top w:val="none" w:sz="0" w:space="0" w:color="auto"/>
                            <w:left w:val="none" w:sz="0" w:space="0" w:color="auto"/>
                            <w:bottom w:val="none" w:sz="0" w:space="0" w:color="auto"/>
                            <w:right w:val="none" w:sz="0" w:space="0" w:color="auto"/>
                          </w:divBdr>
                          <w:divsChild>
                            <w:div w:id="1650863885">
                              <w:marLeft w:val="0"/>
                              <w:marRight w:val="0"/>
                              <w:marTop w:val="75"/>
                              <w:marBottom w:val="0"/>
                              <w:divBdr>
                                <w:top w:val="single" w:sz="6" w:space="15" w:color="DDDDDD"/>
                                <w:left w:val="single" w:sz="6" w:space="0" w:color="CFD8E4"/>
                                <w:bottom w:val="single" w:sz="6" w:space="0" w:color="CFD8E4"/>
                                <w:right w:val="single" w:sz="6" w:space="0" w:color="CFD8E4"/>
                              </w:divBdr>
                              <w:divsChild>
                                <w:div w:id="1198469987">
                                  <w:marLeft w:val="0"/>
                                  <w:marRight w:val="0"/>
                                  <w:marTop w:val="0"/>
                                  <w:marBottom w:val="0"/>
                                  <w:divBdr>
                                    <w:top w:val="none" w:sz="0" w:space="0" w:color="auto"/>
                                    <w:left w:val="none" w:sz="0" w:space="0" w:color="auto"/>
                                    <w:bottom w:val="none" w:sz="0" w:space="0" w:color="auto"/>
                                    <w:right w:val="none" w:sz="0" w:space="0" w:color="auto"/>
                                  </w:divBdr>
                                  <w:divsChild>
                                    <w:div w:id="25587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217484">
                      <w:marLeft w:val="0"/>
                      <w:marRight w:val="0"/>
                      <w:marTop w:val="75"/>
                      <w:marBottom w:val="0"/>
                      <w:divBdr>
                        <w:top w:val="none" w:sz="0" w:space="0" w:color="auto"/>
                        <w:left w:val="none" w:sz="0" w:space="0" w:color="auto"/>
                        <w:bottom w:val="none" w:sz="0" w:space="0" w:color="auto"/>
                        <w:right w:val="none" w:sz="0" w:space="0" w:color="auto"/>
                      </w:divBdr>
                      <w:divsChild>
                        <w:div w:id="1194029193">
                          <w:marLeft w:val="0"/>
                          <w:marRight w:val="0"/>
                          <w:marTop w:val="0"/>
                          <w:marBottom w:val="0"/>
                          <w:divBdr>
                            <w:top w:val="none" w:sz="0" w:space="0" w:color="auto"/>
                            <w:left w:val="none" w:sz="0" w:space="0" w:color="auto"/>
                            <w:bottom w:val="none" w:sz="0" w:space="0" w:color="auto"/>
                            <w:right w:val="none" w:sz="0" w:space="0" w:color="auto"/>
                          </w:divBdr>
                        </w:div>
                        <w:div w:id="1133399983">
                          <w:marLeft w:val="0"/>
                          <w:marRight w:val="0"/>
                          <w:marTop w:val="0"/>
                          <w:marBottom w:val="0"/>
                          <w:divBdr>
                            <w:top w:val="none" w:sz="0" w:space="0" w:color="auto"/>
                            <w:left w:val="none" w:sz="0" w:space="0" w:color="auto"/>
                            <w:bottom w:val="none" w:sz="0" w:space="0" w:color="auto"/>
                            <w:right w:val="none" w:sz="0" w:space="0" w:color="auto"/>
                          </w:divBdr>
                          <w:divsChild>
                            <w:div w:id="1205211115">
                              <w:marLeft w:val="0"/>
                              <w:marRight w:val="0"/>
                              <w:marTop w:val="75"/>
                              <w:marBottom w:val="0"/>
                              <w:divBdr>
                                <w:top w:val="single" w:sz="6" w:space="15" w:color="DDDDDD"/>
                                <w:left w:val="single" w:sz="6" w:space="0" w:color="CFD8E4"/>
                                <w:bottom w:val="single" w:sz="6" w:space="0" w:color="CFD8E4"/>
                                <w:right w:val="single" w:sz="6" w:space="0" w:color="CFD8E4"/>
                              </w:divBdr>
                              <w:divsChild>
                                <w:div w:id="1609192412">
                                  <w:marLeft w:val="0"/>
                                  <w:marRight w:val="0"/>
                                  <w:marTop w:val="0"/>
                                  <w:marBottom w:val="0"/>
                                  <w:divBdr>
                                    <w:top w:val="none" w:sz="0" w:space="0" w:color="auto"/>
                                    <w:left w:val="none" w:sz="0" w:space="0" w:color="auto"/>
                                    <w:bottom w:val="none" w:sz="0" w:space="0" w:color="auto"/>
                                    <w:right w:val="none" w:sz="0" w:space="0" w:color="auto"/>
                                  </w:divBdr>
                                  <w:divsChild>
                                    <w:div w:id="1394234169">
                                      <w:marLeft w:val="0"/>
                                      <w:marRight w:val="0"/>
                                      <w:marTop w:val="0"/>
                                      <w:marBottom w:val="0"/>
                                      <w:divBdr>
                                        <w:top w:val="none" w:sz="0" w:space="0" w:color="auto"/>
                                        <w:left w:val="none" w:sz="0" w:space="0" w:color="auto"/>
                                        <w:bottom w:val="none" w:sz="0" w:space="0" w:color="auto"/>
                                        <w:right w:val="none" w:sz="0" w:space="0" w:color="auto"/>
                                      </w:divBdr>
                                    </w:div>
                                  </w:divsChild>
                                </w:div>
                                <w:div w:id="40448399">
                                  <w:marLeft w:val="0"/>
                                  <w:marRight w:val="0"/>
                                  <w:marTop w:val="0"/>
                                  <w:marBottom w:val="0"/>
                                  <w:divBdr>
                                    <w:top w:val="none" w:sz="0" w:space="0" w:color="auto"/>
                                    <w:left w:val="none" w:sz="0" w:space="0" w:color="auto"/>
                                    <w:bottom w:val="none" w:sz="0" w:space="0" w:color="auto"/>
                                    <w:right w:val="none" w:sz="0" w:space="0" w:color="auto"/>
                                  </w:divBdr>
                                  <w:divsChild>
                                    <w:div w:id="116636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465988">
                      <w:marLeft w:val="0"/>
                      <w:marRight w:val="0"/>
                      <w:marTop w:val="75"/>
                      <w:marBottom w:val="0"/>
                      <w:divBdr>
                        <w:top w:val="none" w:sz="0" w:space="0" w:color="auto"/>
                        <w:left w:val="none" w:sz="0" w:space="0" w:color="auto"/>
                        <w:bottom w:val="none" w:sz="0" w:space="0" w:color="auto"/>
                        <w:right w:val="none" w:sz="0" w:space="0" w:color="auto"/>
                      </w:divBdr>
                      <w:divsChild>
                        <w:div w:id="1373263785">
                          <w:marLeft w:val="0"/>
                          <w:marRight w:val="0"/>
                          <w:marTop w:val="0"/>
                          <w:marBottom w:val="0"/>
                          <w:divBdr>
                            <w:top w:val="none" w:sz="0" w:space="0" w:color="auto"/>
                            <w:left w:val="none" w:sz="0" w:space="0" w:color="auto"/>
                            <w:bottom w:val="none" w:sz="0" w:space="0" w:color="auto"/>
                            <w:right w:val="none" w:sz="0" w:space="0" w:color="auto"/>
                          </w:divBdr>
                        </w:div>
                        <w:div w:id="569845639">
                          <w:marLeft w:val="0"/>
                          <w:marRight w:val="0"/>
                          <w:marTop w:val="0"/>
                          <w:marBottom w:val="0"/>
                          <w:divBdr>
                            <w:top w:val="none" w:sz="0" w:space="0" w:color="auto"/>
                            <w:left w:val="none" w:sz="0" w:space="0" w:color="auto"/>
                            <w:bottom w:val="none" w:sz="0" w:space="0" w:color="auto"/>
                            <w:right w:val="none" w:sz="0" w:space="0" w:color="auto"/>
                          </w:divBdr>
                          <w:divsChild>
                            <w:div w:id="127170202">
                              <w:marLeft w:val="0"/>
                              <w:marRight w:val="0"/>
                              <w:marTop w:val="75"/>
                              <w:marBottom w:val="0"/>
                              <w:divBdr>
                                <w:top w:val="single" w:sz="6" w:space="15" w:color="DDDDDD"/>
                                <w:left w:val="single" w:sz="6" w:space="0" w:color="CFD8E4"/>
                                <w:bottom w:val="single" w:sz="6" w:space="0" w:color="CFD8E4"/>
                                <w:right w:val="single" w:sz="6" w:space="0" w:color="CFD8E4"/>
                              </w:divBdr>
                              <w:divsChild>
                                <w:div w:id="2082408465">
                                  <w:marLeft w:val="0"/>
                                  <w:marRight w:val="0"/>
                                  <w:marTop w:val="0"/>
                                  <w:marBottom w:val="0"/>
                                  <w:divBdr>
                                    <w:top w:val="none" w:sz="0" w:space="0" w:color="auto"/>
                                    <w:left w:val="none" w:sz="0" w:space="0" w:color="auto"/>
                                    <w:bottom w:val="none" w:sz="0" w:space="0" w:color="auto"/>
                                    <w:right w:val="none" w:sz="0" w:space="0" w:color="auto"/>
                                  </w:divBdr>
                                  <w:divsChild>
                                    <w:div w:id="110403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663563">
                      <w:marLeft w:val="0"/>
                      <w:marRight w:val="0"/>
                      <w:marTop w:val="75"/>
                      <w:marBottom w:val="0"/>
                      <w:divBdr>
                        <w:top w:val="none" w:sz="0" w:space="0" w:color="auto"/>
                        <w:left w:val="none" w:sz="0" w:space="0" w:color="auto"/>
                        <w:bottom w:val="none" w:sz="0" w:space="0" w:color="auto"/>
                        <w:right w:val="none" w:sz="0" w:space="0" w:color="auto"/>
                      </w:divBdr>
                      <w:divsChild>
                        <w:div w:id="2051565490">
                          <w:marLeft w:val="0"/>
                          <w:marRight w:val="0"/>
                          <w:marTop w:val="0"/>
                          <w:marBottom w:val="0"/>
                          <w:divBdr>
                            <w:top w:val="none" w:sz="0" w:space="0" w:color="auto"/>
                            <w:left w:val="none" w:sz="0" w:space="0" w:color="auto"/>
                            <w:bottom w:val="none" w:sz="0" w:space="0" w:color="auto"/>
                            <w:right w:val="none" w:sz="0" w:space="0" w:color="auto"/>
                          </w:divBdr>
                        </w:div>
                        <w:div w:id="215051259">
                          <w:marLeft w:val="0"/>
                          <w:marRight w:val="0"/>
                          <w:marTop w:val="0"/>
                          <w:marBottom w:val="0"/>
                          <w:divBdr>
                            <w:top w:val="none" w:sz="0" w:space="0" w:color="auto"/>
                            <w:left w:val="none" w:sz="0" w:space="0" w:color="auto"/>
                            <w:bottom w:val="none" w:sz="0" w:space="0" w:color="auto"/>
                            <w:right w:val="none" w:sz="0" w:space="0" w:color="auto"/>
                          </w:divBdr>
                          <w:divsChild>
                            <w:div w:id="1593394444">
                              <w:marLeft w:val="0"/>
                              <w:marRight w:val="0"/>
                              <w:marTop w:val="75"/>
                              <w:marBottom w:val="0"/>
                              <w:divBdr>
                                <w:top w:val="single" w:sz="6" w:space="15" w:color="DDDDDD"/>
                                <w:left w:val="single" w:sz="6" w:space="0" w:color="CFD8E4"/>
                                <w:bottom w:val="single" w:sz="6" w:space="0" w:color="CFD8E4"/>
                                <w:right w:val="single" w:sz="6" w:space="0" w:color="CFD8E4"/>
                              </w:divBdr>
                              <w:divsChild>
                                <w:div w:id="936014441">
                                  <w:marLeft w:val="0"/>
                                  <w:marRight w:val="0"/>
                                  <w:marTop w:val="0"/>
                                  <w:marBottom w:val="0"/>
                                  <w:divBdr>
                                    <w:top w:val="none" w:sz="0" w:space="0" w:color="auto"/>
                                    <w:left w:val="none" w:sz="0" w:space="0" w:color="auto"/>
                                    <w:bottom w:val="none" w:sz="0" w:space="0" w:color="auto"/>
                                    <w:right w:val="none" w:sz="0" w:space="0" w:color="auto"/>
                                  </w:divBdr>
                                  <w:divsChild>
                                    <w:div w:id="94831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53507">
                      <w:marLeft w:val="0"/>
                      <w:marRight w:val="0"/>
                      <w:marTop w:val="75"/>
                      <w:marBottom w:val="0"/>
                      <w:divBdr>
                        <w:top w:val="none" w:sz="0" w:space="0" w:color="auto"/>
                        <w:left w:val="none" w:sz="0" w:space="0" w:color="auto"/>
                        <w:bottom w:val="none" w:sz="0" w:space="0" w:color="auto"/>
                        <w:right w:val="none" w:sz="0" w:space="0" w:color="auto"/>
                      </w:divBdr>
                      <w:divsChild>
                        <w:div w:id="1931770860">
                          <w:marLeft w:val="0"/>
                          <w:marRight w:val="0"/>
                          <w:marTop w:val="0"/>
                          <w:marBottom w:val="0"/>
                          <w:divBdr>
                            <w:top w:val="none" w:sz="0" w:space="0" w:color="auto"/>
                            <w:left w:val="none" w:sz="0" w:space="0" w:color="auto"/>
                            <w:bottom w:val="none" w:sz="0" w:space="0" w:color="auto"/>
                            <w:right w:val="none" w:sz="0" w:space="0" w:color="auto"/>
                          </w:divBdr>
                        </w:div>
                        <w:div w:id="145367139">
                          <w:marLeft w:val="0"/>
                          <w:marRight w:val="0"/>
                          <w:marTop w:val="0"/>
                          <w:marBottom w:val="0"/>
                          <w:divBdr>
                            <w:top w:val="none" w:sz="0" w:space="0" w:color="auto"/>
                            <w:left w:val="none" w:sz="0" w:space="0" w:color="auto"/>
                            <w:bottom w:val="none" w:sz="0" w:space="0" w:color="auto"/>
                            <w:right w:val="none" w:sz="0" w:space="0" w:color="auto"/>
                          </w:divBdr>
                          <w:divsChild>
                            <w:div w:id="186216189">
                              <w:marLeft w:val="0"/>
                              <w:marRight w:val="0"/>
                              <w:marTop w:val="75"/>
                              <w:marBottom w:val="0"/>
                              <w:divBdr>
                                <w:top w:val="single" w:sz="6" w:space="15" w:color="DDDDDD"/>
                                <w:left w:val="single" w:sz="6" w:space="0" w:color="CFD8E4"/>
                                <w:bottom w:val="single" w:sz="6" w:space="0" w:color="CFD8E4"/>
                                <w:right w:val="single" w:sz="6" w:space="0" w:color="CFD8E4"/>
                              </w:divBdr>
                              <w:divsChild>
                                <w:div w:id="385688428">
                                  <w:marLeft w:val="0"/>
                                  <w:marRight w:val="0"/>
                                  <w:marTop w:val="0"/>
                                  <w:marBottom w:val="0"/>
                                  <w:divBdr>
                                    <w:top w:val="none" w:sz="0" w:space="0" w:color="auto"/>
                                    <w:left w:val="none" w:sz="0" w:space="0" w:color="auto"/>
                                    <w:bottom w:val="none" w:sz="0" w:space="0" w:color="auto"/>
                                    <w:right w:val="none" w:sz="0" w:space="0" w:color="auto"/>
                                  </w:divBdr>
                                  <w:divsChild>
                                    <w:div w:id="986711524">
                                      <w:marLeft w:val="0"/>
                                      <w:marRight w:val="0"/>
                                      <w:marTop w:val="0"/>
                                      <w:marBottom w:val="0"/>
                                      <w:divBdr>
                                        <w:top w:val="none" w:sz="0" w:space="0" w:color="auto"/>
                                        <w:left w:val="none" w:sz="0" w:space="0" w:color="auto"/>
                                        <w:bottom w:val="none" w:sz="0" w:space="0" w:color="auto"/>
                                        <w:right w:val="none" w:sz="0" w:space="0" w:color="auto"/>
                                      </w:divBdr>
                                    </w:div>
                                  </w:divsChild>
                                </w:div>
                                <w:div w:id="19756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24497">
                  <w:marLeft w:val="0"/>
                  <w:marRight w:val="0"/>
                  <w:marTop w:val="0"/>
                  <w:marBottom w:val="300"/>
                  <w:divBdr>
                    <w:top w:val="none" w:sz="0" w:space="0" w:color="auto"/>
                    <w:left w:val="none" w:sz="0" w:space="0" w:color="auto"/>
                    <w:bottom w:val="none" w:sz="0" w:space="0" w:color="auto"/>
                    <w:right w:val="none" w:sz="0" w:space="0" w:color="auto"/>
                  </w:divBdr>
                  <w:divsChild>
                    <w:div w:id="2045212001">
                      <w:marLeft w:val="0"/>
                      <w:marRight w:val="0"/>
                      <w:marTop w:val="300"/>
                      <w:marBottom w:val="300"/>
                      <w:divBdr>
                        <w:top w:val="none" w:sz="0" w:space="0" w:color="auto"/>
                        <w:left w:val="none" w:sz="0" w:space="0" w:color="auto"/>
                        <w:bottom w:val="none" w:sz="0" w:space="0" w:color="auto"/>
                        <w:right w:val="none" w:sz="0" w:space="0" w:color="auto"/>
                      </w:divBdr>
                    </w:div>
                    <w:div w:id="2013099644">
                      <w:marLeft w:val="0"/>
                      <w:marRight w:val="0"/>
                      <w:marTop w:val="0"/>
                      <w:marBottom w:val="150"/>
                      <w:divBdr>
                        <w:top w:val="none" w:sz="0" w:space="0" w:color="auto"/>
                        <w:left w:val="none" w:sz="0" w:space="0" w:color="auto"/>
                        <w:bottom w:val="none" w:sz="0" w:space="0" w:color="auto"/>
                        <w:right w:val="none" w:sz="0" w:space="0" w:color="auto"/>
                      </w:divBdr>
                      <w:divsChild>
                        <w:div w:id="246378667">
                          <w:marLeft w:val="0"/>
                          <w:marRight w:val="0"/>
                          <w:marTop w:val="0"/>
                          <w:marBottom w:val="0"/>
                          <w:divBdr>
                            <w:top w:val="none" w:sz="0" w:space="0" w:color="auto"/>
                            <w:left w:val="none" w:sz="0" w:space="0" w:color="auto"/>
                            <w:bottom w:val="none" w:sz="0" w:space="0" w:color="auto"/>
                            <w:right w:val="none" w:sz="0" w:space="0" w:color="auto"/>
                          </w:divBdr>
                          <w:divsChild>
                            <w:div w:id="61159107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32003055">
                      <w:marLeft w:val="0"/>
                      <w:marRight w:val="0"/>
                      <w:marTop w:val="0"/>
                      <w:marBottom w:val="150"/>
                      <w:divBdr>
                        <w:top w:val="none" w:sz="0" w:space="0" w:color="auto"/>
                        <w:left w:val="none" w:sz="0" w:space="0" w:color="auto"/>
                        <w:bottom w:val="none" w:sz="0" w:space="0" w:color="auto"/>
                        <w:right w:val="none" w:sz="0" w:space="0" w:color="auto"/>
                      </w:divBdr>
                      <w:divsChild>
                        <w:div w:id="1979650142">
                          <w:marLeft w:val="0"/>
                          <w:marRight w:val="0"/>
                          <w:marTop w:val="0"/>
                          <w:marBottom w:val="0"/>
                          <w:divBdr>
                            <w:top w:val="none" w:sz="0" w:space="0" w:color="auto"/>
                            <w:left w:val="none" w:sz="0" w:space="0" w:color="auto"/>
                            <w:bottom w:val="none" w:sz="0" w:space="0" w:color="auto"/>
                            <w:right w:val="none" w:sz="0" w:space="0" w:color="auto"/>
                          </w:divBdr>
                          <w:divsChild>
                            <w:div w:id="426195164">
                              <w:marLeft w:val="0"/>
                              <w:marRight w:val="0"/>
                              <w:marTop w:val="0"/>
                              <w:marBottom w:val="0"/>
                              <w:divBdr>
                                <w:top w:val="none" w:sz="0" w:space="0" w:color="auto"/>
                                <w:left w:val="none" w:sz="0" w:space="0" w:color="auto"/>
                                <w:bottom w:val="none" w:sz="0" w:space="0" w:color="auto"/>
                                <w:right w:val="none" w:sz="0" w:space="0" w:color="auto"/>
                              </w:divBdr>
                            </w:div>
                            <w:div w:id="17562483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62658575">
                      <w:marLeft w:val="0"/>
                      <w:marRight w:val="0"/>
                      <w:marTop w:val="0"/>
                      <w:marBottom w:val="150"/>
                      <w:divBdr>
                        <w:top w:val="none" w:sz="0" w:space="0" w:color="auto"/>
                        <w:left w:val="none" w:sz="0" w:space="0" w:color="auto"/>
                        <w:bottom w:val="none" w:sz="0" w:space="0" w:color="auto"/>
                        <w:right w:val="none" w:sz="0" w:space="0" w:color="auto"/>
                      </w:divBdr>
                      <w:divsChild>
                        <w:div w:id="2042053628">
                          <w:marLeft w:val="0"/>
                          <w:marRight w:val="0"/>
                          <w:marTop w:val="0"/>
                          <w:marBottom w:val="0"/>
                          <w:divBdr>
                            <w:top w:val="none" w:sz="0" w:space="0" w:color="auto"/>
                            <w:left w:val="none" w:sz="0" w:space="0" w:color="auto"/>
                            <w:bottom w:val="none" w:sz="0" w:space="0" w:color="auto"/>
                            <w:right w:val="none" w:sz="0" w:space="0" w:color="auto"/>
                          </w:divBdr>
                          <w:divsChild>
                            <w:div w:id="410542768">
                              <w:marLeft w:val="0"/>
                              <w:marRight w:val="0"/>
                              <w:marTop w:val="0"/>
                              <w:marBottom w:val="0"/>
                              <w:divBdr>
                                <w:top w:val="none" w:sz="0" w:space="0" w:color="auto"/>
                                <w:left w:val="none" w:sz="0" w:space="0" w:color="auto"/>
                                <w:bottom w:val="none" w:sz="0" w:space="0" w:color="auto"/>
                                <w:right w:val="none" w:sz="0" w:space="0" w:color="auto"/>
                              </w:divBdr>
                            </w:div>
                            <w:div w:id="30431566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59086574">
          <w:marLeft w:val="0"/>
          <w:marRight w:val="0"/>
          <w:marTop w:val="0"/>
          <w:marBottom w:val="0"/>
          <w:divBdr>
            <w:top w:val="none" w:sz="0" w:space="0" w:color="auto"/>
            <w:left w:val="none" w:sz="0" w:space="0" w:color="auto"/>
            <w:bottom w:val="none" w:sz="0" w:space="0" w:color="auto"/>
            <w:right w:val="none" w:sz="0" w:space="0" w:color="auto"/>
          </w:divBdr>
          <w:divsChild>
            <w:div w:id="727605880">
              <w:marLeft w:val="0"/>
              <w:marRight w:val="0"/>
              <w:marTop w:val="0"/>
              <w:marBottom w:val="0"/>
              <w:divBdr>
                <w:top w:val="none" w:sz="0" w:space="0" w:color="auto"/>
                <w:left w:val="none" w:sz="0" w:space="0" w:color="auto"/>
                <w:bottom w:val="none" w:sz="0" w:space="0" w:color="auto"/>
                <w:right w:val="none" w:sz="0" w:space="0" w:color="auto"/>
              </w:divBdr>
            </w:div>
          </w:divsChild>
        </w:div>
        <w:div w:id="1616516877">
          <w:marLeft w:val="0"/>
          <w:marRight w:val="0"/>
          <w:marTop w:val="0"/>
          <w:marBottom w:val="0"/>
          <w:divBdr>
            <w:top w:val="none" w:sz="0" w:space="0" w:color="auto"/>
            <w:left w:val="none" w:sz="0" w:space="0" w:color="auto"/>
            <w:bottom w:val="none" w:sz="0" w:space="0" w:color="auto"/>
            <w:right w:val="none" w:sz="0" w:space="0" w:color="auto"/>
          </w:divBdr>
          <w:divsChild>
            <w:div w:id="1011638222">
              <w:marLeft w:val="0"/>
              <w:marRight w:val="0"/>
              <w:marTop w:val="0"/>
              <w:marBottom w:val="0"/>
              <w:divBdr>
                <w:top w:val="none" w:sz="0" w:space="0" w:color="auto"/>
                <w:left w:val="none" w:sz="0" w:space="0" w:color="auto"/>
                <w:bottom w:val="none" w:sz="0" w:space="0" w:color="auto"/>
                <w:right w:val="none" w:sz="0" w:space="0" w:color="auto"/>
              </w:divBdr>
              <w:divsChild>
                <w:div w:id="300841620">
                  <w:marLeft w:val="0"/>
                  <w:marRight w:val="0"/>
                  <w:marTop w:val="0"/>
                  <w:marBottom w:val="0"/>
                  <w:divBdr>
                    <w:top w:val="none" w:sz="0" w:space="0" w:color="auto"/>
                    <w:left w:val="none" w:sz="0" w:space="0" w:color="auto"/>
                    <w:bottom w:val="none" w:sz="0" w:space="0" w:color="auto"/>
                    <w:right w:val="none" w:sz="0" w:space="0" w:color="auto"/>
                  </w:divBdr>
                  <w:divsChild>
                    <w:div w:id="984547561">
                      <w:marLeft w:val="0"/>
                      <w:marRight w:val="0"/>
                      <w:marTop w:val="0"/>
                      <w:marBottom w:val="0"/>
                      <w:divBdr>
                        <w:top w:val="none" w:sz="0" w:space="0" w:color="auto"/>
                        <w:left w:val="none" w:sz="0" w:space="0" w:color="auto"/>
                        <w:bottom w:val="none" w:sz="0" w:space="0" w:color="auto"/>
                        <w:right w:val="none" w:sz="0" w:space="0" w:color="auto"/>
                      </w:divBdr>
                    </w:div>
                    <w:div w:id="629290178">
                      <w:marLeft w:val="0"/>
                      <w:marRight w:val="0"/>
                      <w:marTop w:val="0"/>
                      <w:marBottom w:val="0"/>
                      <w:divBdr>
                        <w:top w:val="none" w:sz="0" w:space="0" w:color="auto"/>
                        <w:left w:val="none" w:sz="0" w:space="0" w:color="auto"/>
                        <w:bottom w:val="none" w:sz="0" w:space="0" w:color="auto"/>
                        <w:right w:val="none" w:sz="0" w:space="0" w:color="auto"/>
                      </w:divBdr>
                      <w:divsChild>
                        <w:div w:id="1306201692">
                          <w:marLeft w:val="0"/>
                          <w:marRight w:val="0"/>
                          <w:marTop w:val="0"/>
                          <w:marBottom w:val="0"/>
                          <w:divBdr>
                            <w:top w:val="none" w:sz="0" w:space="0" w:color="auto"/>
                            <w:left w:val="none" w:sz="0" w:space="0" w:color="auto"/>
                            <w:bottom w:val="none" w:sz="0" w:space="0" w:color="auto"/>
                            <w:right w:val="none" w:sz="0" w:space="0" w:color="auto"/>
                          </w:divBdr>
                        </w:div>
                        <w:div w:id="1474249630">
                          <w:marLeft w:val="0"/>
                          <w:marRight w:val="0"/>
                          <w:marTop w:val="0"/>
                          <w:marBottom w:val="0"/>
                          <w:divBdr>
                            <w:top w:val="none" w:sz="0" w:space="0" w:color="auto"/>
                            <w:left w:val="none" w:sz="0" w:space="0" w:color="auto"/>
                            <w:bottom w:val="none" w:sz="0" w:space="0" w:color="auto"/>
                            <w:right w:val="none" w:sz="0" w:space="0" w:color="auto"/>
                          </w:divBdr>
                        </w:div>
                      </w:divsChild>
                    </w:div>
                    <w:div w:id="405341054">
                      <w:marLeft w:val="0"/>
                      <w:marRight w:val="0"/>
                      <w:marTop w:val="300"/>
                      <w:marBottom w:val="0"/>
                      <w:divBdr>
                        <w:top w:val="none" w:sz="0" w:space="0" w:color="auto"/>
                        <w:left w:val="none" w:sz="0" w:space="0" w:color="auto"/>
                        <w:bottom w:val="none" w:sz="0" w:space="0" w:color="auto"/>
                        <w:right w:val="none" w:sz="0" w:space="0" w:color="auto"/>
                      </w:divBdr>
                    </w:div>
                    <w:div w:id="2084254500">
                      <w:marLeft w:val="0"/>
                      <w:marRight w:val="0"/>
                      <w:marTop w:val="300"/>
                      <w:marBottom w:val="0"/>
                      <w:divBdr>
                        <w:top w:val="none" w:sz="0" w:space="0" w:color="auto"/>
                        <w:left w:val="none" w:sz="0" w:space="0" w:color="auto"/>
                        <w:bottom w:val="none" w:sz="0" w:space="0" w:color="auto"/>
                        <w:right w:val="none" w:sz="0" w:space="0" w:color="auto"/>
                      </w:divBdr>
                      <w:divsChild>
                        <w:div w:id="157770794">
                          <w:marLeft w:val="0"/>
                          <w:marRight w:val="0"/>
                          <w:marTop w:val="300"/>
                          <w:marBottom w:val="0"/>
                          <w:divBdr>
                            <w:top w:val="none" w:sz="0" w:space="0" w:color="auto"/>
                            <w:left w:val="none" w:sz="0" w:space="0" w:color="auto"/>
                            <w:bottom w:val="none" w:sz="0" w:space="0" w:color="auto"/>
                            <w:right w:val="none" w:sz="0" w:space="0" w:color="auto"/>
                          </w:divBdr>
                        </w:div>
                        <w:div w:id="1468742019">
                          <w:marLeft w:val="0"/>
                          <w:marRight w:val="0"/>
                          <w:marTop w:val="300"/>
                          <w:marBottom w:val="0"/>
                          <w:divBdr>
                            <w:top w:val="none" w:sz="0" w:space="0" w:color="auto"/>
                            <w:left w:val="none" w:sz="0" w:space="0" w:color="auto"/>
                            <w:bottom w:val="none" w:sz="0" w:space="0" w:color="auto"/>
                            <w:right w:val="none" w:sz="0" w:space="0" w:color="auto"/>
                          </w:divBdr>
                        </w:div>
                        <w:div w:id="1713915955">
                          <w:marLeft w:val="0"/>
                          <w:marRight w:val="0"/>
                          <w:marTop w:val="300"/>
                          <w:marBottom w:val="0"/>
                          <w:divBdr>
                            <w:top w:val="none" w:sz="0" w:space="0" w:color="auto"/>
                            <w:left w:val="none" w:sz="0" w:space="0" w:color="auto"/>
                            <w:bottom w:val="none" w:sz="0" w:space="0" w:color="auto"/>
                            <w:right w:val="none" w:sz="0" w:space="0" w:color="auto"/>
                          </w:divBdr>
                          <w:divsChild>
                            <w:div w:id="192324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213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944575622">
      <w:bodyDiv w:val="1"/>
      <w:marLeft w:val="0"/>
      <w:marRight w:val="0"/>
      <w:marTop w:val="0"/>
      <w:marBottom w:val="0"/>
      <w:divBdr>
        <w:top w:val="none" w:sz="0" w:space="0" w:color="auto"/>
        <w:left w:val="none" w:sz="0" w:space="0" w:color="auto"/>
        <w:bottom w:val="none" w:sz="0" w:space="0" w:color="auto"/>
        <w:right w:val="none" w:sz="0" w:space="0" w:color="auto"/>
      </w:divBdr>
      <w:divsChild>
        <w:div w:id="1092513387">
          <w:marLeft w:val="0"/>
          <w:marRight w:val="0"/>
          <w:marTop w:val="0"/>
          <w:marBottom w:val="0"/>
          <w:divBdr>
            <w:top w:val="none" w:sz="0" w:space="0" w:color="auto"/>
            <w:left w:val="none" w:sz="0" w:space="0" w:color="auto"/>
            <w:bottom w:val="none" w:sz="0" w:space="0" w:color="auto"/>
            <w:right w:val="none" w:sz="0" w:space="0" w:color="auto"/>
          </w:divBdr>
        </w:div>
      </w:divsChild>
    </w:div>
    <w:div w:id="1067342895">
      <w:bodyDiv w:val="1"/>
      <w:marLeft w:val="0"/>
      <w:marRight w:val="0"/>
      <w:marTop w:val="0"/>
      <w:marBottom w:val="0"/>
      <w:divBdr>
        <w:top w:val="none" w:sz="0" w:space="0" w:color="auto"/>
        <w:left w:val="none" w:sz="0" w:space="0" w:color="auto"/>
        <w:bottom w:val="none" w:sz="0" w:space="0" w:color="auto"/>
        <w:right w:val="none" w:sz="0" w:space="0" w:color="auto"/>
      </w:divBdr>
      <w:divsChild>
        <w:div w:id="126238893">
          <w:marLeft w:val="0"/>
          <w:marRight w:val="0"/>
          <w:marTop w:val="0"/>
          <w:marBottom w:val="0"/>
          <w:divBdr>
            <w:top w:val="none" w:sz="0" w:space="0" w:color="auto"/>
            <w:left w:val="none" w:sz="0" w:space="0" w:color="auto"/>
            <w:bottom w:val="none" w:sz="0" w:space="0" w:color="auto"/>
            <w:right w:val="none" w:sz="0" w:space="0" w:color="auto"/>
          </w:divBdr>
        </w:div>
      </w:divsChild>
    </w:div>
    <w:div w:id="1157503188">
      <w:bodyDiv w:val="1"/>
      <w:marLeft w:val="0"/>
      <w:marRight w:val="0"/>
      <w:marTop w:val="0"/>
      <w:marBottom w:val="0"/>
      <w:divBdr>
        <w:top w:val="none" w:sz="0" w:space="0" w:color="auto"/>
        <w:left w:val="none" w:sz="0" w:space="0" w:color="auto"/>
        <w:bottom w:val="none" w:sz="0" w:space="0" w:color="auto"/>
        <w:right w:val="none" w:sz="0" w:space="0" w:color="auto"/>
      </w:divBdr>
      <w:divsChild>
        <w:div w:id="942304996">
          <w:marLeft w:val="0"/>
          <w:marRight w:val="0"/>
          <w:marTop w:val="0"/>
          <w:marBottom w:val="0"/>
          <w:divBdr>
            <w:top w:val="none" w:sz="0" w:space="0" w:color="auto"/>
            <w:left w:val="none" w:sz="0" w:space="0" w:color="auto"/>
            <w:bottom w:val="none" w:sz="0" w:space="0" w:color="auto"/>
            <w:right w:val="none" w:sz="0" w:space="0" w:color="auto"/>
          </w:divBdr>
        </w:div>
      </w:divsChild>
    </w:div>
    <w:div w:id="1221673483">
      <w:bodyDiv w:val="1"/>
      <w:marLeft w:val="0"/>
      <w:marRight w:val="0"/>
      <w:marTop w:val="0"/>
      <w:marBottom w:val="0"/>
      <w:divBdr>
        <w:top w:val="none" w:sz="0" w:space="0" w:color="auto"/>
        <w:left w:val="none" w:sz="0" w:space="0" w:color="auto"/>
        <w:bottom w:val="none" w:sz="0" w:space="0" w:color="auto"/>
        <w:right w:val="none" w:sz="0" w:space="0" w:color="auto"/>
      </w:divBdr>
    </w:div>
    <w:div w:id="1387485925">
      <w:bodyDiv w:val="1"/>
      <w:marLeft w:val="0"/>
      <w:marRight w:val="0"/>
      <w:marTop w:val="0"/>
      <w:marBottom w:val="0"/>
      <w:divBdr>
        <w:top w:val="none" w:sz="0" w:space="0" w:color="auto"/>
        <w:left w:val="none" w:sz="0" w:space="0" w:color="auto"/>
        <w:bottom w:val="none" w:sz="0" w:space="0" w:color="auto"/>
        <w:right w:val="none" w:sz="0" w:space="0" w:color="auto"/>
      </w:divBdr>
      <w:divsChild>
        <w:div w:id="1132210084">
          <w:marLeft w:val="0"/>
          <w:marRight w:val="0"/>
          <w:marTop w:val="0"/>
          <w:marBottom w:val="0"/>
          <w:divBdr>
            <w:top w:val="none" w:sz="0" w:space="0" w:color="auto"/>
            <w:left w:val="none" w:sz="0" w:space="0" w:color="auto"/>
            <w:bottom w:val="none" w:sz="0" w:space="0" w:color="auto"/>
            <w:right w:val="none" w:sz="0" w:space="0" w:color="auto"/>
          </w:divBdr>
        </w:div>
      </w:divsChild>
    </w:div>
    <w:div w:id="1588996727">
      <w:bodyDiv w:val="1"/>
      <w:marLeft w:val="0"/>
      <w:marRight w:val="0"/>
      <w:marTop w:val="0"/>
      <w:marBottom w:val="0"/>
      <w:divBdr>
        <w:top w:val="none" w:sz="0" w:space="0" w:color="auto"/>
        <w:left w:val="none" w:sz="0" w:space="0" w:color="auto"/>
        <w:bottom w:val="none" w:sz="0" w:space="0" w:color="auto"/>
        <w:right w:val="none" w:sz="0" w:space="0" w:color="auto"/>
      </w:divBdr>
    </w:div>
    <w:div w:id="1597399850">
      <w:bodyDiv w:val="1"/>
      <w:marLeft w:val="0"/>
      <w:marRight w:val="0"/>
      <w:marTop w:val="0"/>
      <w:marBottom w:val="0"/>
      <w:divBdr>
        <w:top w:val="none" w:sz="0" w:space="0" w:color="auto"/>
        <w:left w:val="none" w:sz="0" w:space="0" w:color="auto"/>
        <w:bottom w:val="none" w:sz="0" w:space="0" w:color="auto"/>
        <w:right w:val="none" w:sz="0" w:space="0" w:color="auto"/>
      </w:divBdr>
      <w:divsChild>
        <w:div w:id="715931331">
          <w:marLeft w:val="0"/>
          <w:marRight w:val="0"/>
          <w:marTop w:val="0"/>
          <w:marBottom w:val="0"/>
          <w:divBdr>
            <w:top w:val="none" w:sz="0" w:space="0" w:color="auto"/>
            <w:left w:val="none" w:sz="0" w:space="0" w:color="auto"/>
            <w:bottom w:val="none" w:sz="0" w:space="0" w:color="auto"/>
            <w:right w:val="none" w:sz="0" w:space="0" w:color="auto"/>
          </w:divBdr>
        </w:div>
      </w:divsChild>
    </w:div>
    <w:div w:id="1636370551">
      <w:bodyDiv w:val="1"/>
      <w:marLeft w:val="0"/>
      <w:marRight w:val="0"/>
      <w:marTop w:val="0"/>
      <w:marBottom w:val="0"/>
      <w:divBdr>
        <w:top w:val="none" w:sz="0" w:space="0" w:color="auto"/>
        <w:left w:val="none" w:sz="0" w:space="0" w:color="auto"/>
        <w:bottom w:val="none" w:sz="0" w:space="0" w:color="auto"/>
        <w:right w:val="none" w:sz="0" w:space="0" w:color="auto"/>
      </w:divBdr>
      <w:divsChild>
        <w:div w:id="20404539">
          <w:marLeft w:val="0"/>
          <w:marRight w:val="0"/>
          <w:marTop w:val="0"/>
          <w:marBottom w:val="0"/>
          <w:divBdr>
            <w:top w:val="none" w:sz="0" w:space="0" w:color="auto"/>
            <w:left w:val="none" w:sz="0" w:space="0" w:color="auto"/>
            <w:bottom w:val="none" w:sz="0" w:space="0" w:color="auto"/>
            <w:right w:val="none" w:sz="0" w:space="0" w:color="auto"/>
          </w:divBdr>
        </w:div>
      </w:divsChild>
    </w:div>
    <w:div w:id="1713116254">
      <w:bodyDiv w:val="1"/>
      <w:marLeft w:val="0"/>
      <w:marRight w:val="0"/>
      <w:marTop w:val="0"/>
      <w:marBottom w:val="0"/>
      <w:divBdr>
        <w:top w:val="none" w:sz="0" w:space="0" w:color="auto"/>
        <w:left w:val="none" w:sz="0" w:space="0" w:color="auto"/>
        <w:bottom w:val="none" w:sz="0" w:space="0" w:color="auto"/>
        <w:right w:val="none" w:sz="0" w:space="0" w:color="auto"/>
      </w:divBdr>
      <w:divsChild>
        <w:div w:id="697197217">
          <w:marLeft w:val="0"/>
          <w:marRight w:val="0"/>
          <w:marTop w:val="0"/>
          <w:marBottom w:val="0"/>
          <w:divBdr>
            <w:top w:val="none" w:sz="0" w:space="0" w:color="auto"/>
            <w:left w:val="none" w:sz="0" w:space="0" w:color="auto"/>
            <w:bottom w:val="none" w:sz="0" w:space="0" w:color="auto"/>
            <w:right w:val="none" w:sz="0" w:space="0" w:color="auto"/>
          </w:divBdr>
        </w:div>
      </w:divsChild>
    </w:div>
    <w:div w:id="1771310557">
      <w:bodyDiv w:val="1"/>
      <w:marLeft w:val="0"/>
      <w:marRight w:val="0"/>
      <w:marTop w:val="0"/>
      <w:marBottom w:val="0"/>
      <w:divBdr>
        <w:top w:val="none" w:sz="0" w:space="0" w:color="auto"/>
        <w:left w:val="none" w:sz="0" w:space="0" w:color="auto"/>
        <w:bottom w:val="none" w:sz="0" w:space="0" w:color="auto"/>
        <w:right w:val="none" w:sz="0" w:space="0" w:color="auto"/>
      </w:divBdr>
      <w:divsChild>
        <w:div w:id="658851110">
          <w:marLeft w:val="0"/>
          <w:marRight w:val="0"/>
          <w:marTop w:val="0"/>
          <w:marBottom w:val="0"/>
          <w:divBdr>
            <w:top w:val="none" w:sz="0" w:space="0" w:color="auto"/>
            <w:left w:val="none" w:sz="0" w:space="0" w:color="auto"/>
            <w:bottom w:val="none" w:sz="0" w:space="0" w:color="auto"/>
            <w:right w:val="none" w:sz="0" w:space="0" w:color="auto"/>
          </w:divBdr>
        </w:div>
      </w:divsChild>
    </w:div>
    <w:div w:id="1836217197">
      <w:bodyDiv w:val="1"/>
      <w:marLeft w:val="0"/>
      <w:marRight w:val="0"/>
      <w:marTop w:val="0"/>
      <w:marBottom w:val="0"/>
      <w:divBdr>
        <w:top w:val="none" w:sz="0" w:space="0" w:color="auto"/>
        <w:left w:val="none" w:sz="0" w:space="0" w:color="auto"/>
        <w:bottom w:val="none" w:sz="0" w:space="0" w:color="auto"/>
        <w:right w:val="none" w:sz="0" w:space="0" w:color="auto"/>
      </w:divBdr>
      <w:divsChild>
        <w:div w:id="576594329">
          <w:marLeft w:val="0"/>
          <w:marRight w:val="0"/>
          <w:marTop w:val="0"/>
          <w:marBottom w:val="0"/>
          <w:divBdr>
            <w:top w:val="none" w:sz="0" w:space="0" w:color="auto"/>
            <w:left w:val="none" w:sz="0" w:space="0" w:color="auto"/>
            <w:bottom w:val="none" w:sz="0" w:space="0" w:color="auto"/>
            <w:right w:val="none" w:sz="0" w:space="0" w:color="auto"/>
          </w:divBdr>
        </w:div>
      </w:divsChild>
    </w:div>
    <w:div w:id="196419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son.org/commentary/transparency-laws-improve-accountability-trust-in-law-enforcement/" TargetMode="External"/><Relationship Id="rId13" Type="http://schemas.openxmlformats.org/officeDocument/2006/relationships/hyperlink" Target="https://sustain.ubc.ca/sites/default/files/2018-54%20Green%20Policing%20Recommended%20Actions%20for%20an%20Environmental%20Sustainability%20Plan%20at%20the%20VPD_Konyk.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liotpartnership.com/news-insights/top-five-benefits-of-sustainable-business-practices/" TargetMode="External"/><Relationship Id="rId17" Type="http://schemas.openxmlformats.org/officeDocument/2006/relationships/hyperlink" Target="https://sonomacounty.ca.gov/administrative-support-and-fiscal-services/sonoma-public-infrastructure-(formerly-gs)/divisions/energy-and-sustainability/benefits-of-sustainability" TargetMode="External"/><Relationship Id="rId2" Type="http://schemas.openxmlformats.org/officeDocument/2006/relationships/numbering" Target="numbering.xml"/><Relationship Id="rId16" Type="http://schemas.openxmlformats.org/officeDocument/2006/relationships/hyperlink" Target="https://www.spa.police.uk/spa-media/k40frogo/rep-b-20210319-item-7-appendix-a-environmental-strategy.pdf?c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umbiasouthern.edu/blog/blog-articles/2022/february/current-issues-in-law-enforcement/" TargetMode="External"/><Relationship Id="rId5" Type="http://schemas.openxmlformats.org/officeDocument/2006/relationships/webSettings" Target="webSettings.xml"/><Relationship Id="rId15" Type="http://schemas.openxmlformats.org/officeDocument/2006/relationships/hyperlink" Target="https://climatechampions.unfccc.int/why-sustainability-is-crucial-for-corporate-strategy/?gclid=EAIaIQobChMIgpGbqOue_AIVmMKGCh2e_Q3-EAAYASAAEgKNlfD_BwE"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licemag.com/620090/transparency-and-trust-report-finds-americans-mostly-support-law-enforcement" TargetMode="External"/><Relationship Id="rId14" Type="http://schemas.openxmlformats.org/officeDocument/2006/relationships/hyperlink" Target="https://cmmonline.com/articles/benefits-of-corporate-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5D04E-2DA4-452C-9473-240F0A585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15</Pages>
  <Words>2646</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Ash</dc:creator>
  <cp:keywords/>
  <dc:description/>
  <cp:lastModifiedBy>Noriesiah.T. Shallow</cp:lastModifiedBy>
  <cp:revision>367</cp:revision>
  <dcterms:created xsi:type="dcterms:W3CDTF">2023-01-08T01:27:00Z</dcterms:created>
  <dcterms:modified xsi:type="dcterms:W3CDTF">2023-01-09T02:47:00Z</dcterms:modified>
</cp:coreProperties>
</file>